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D24E" w14:textId="02C4A185" w:rsidR="009040E9" w:rsidRPr="001F4F06" w:rsidRDefault="008F2C25" w:rsidP="00C770AC">
      <w:pPr>
        <w:pStyle w:val="Heading1"/>
        <w:spacing w:before="0"/>
        <w:rPr>
          <w:sz w:val="48"/>
          <w:szCs w:val="48"/>
        </w:rPr>
      </w:pPr>
      <w:r w:rsidRPr="001F4F06">
        <w:rPr>
          <w:sz w:val="48"/>
          <w:szCs w:val="48"/>
        </w:rPr>
        <w:t>N</w:t>
      </w:r>
      <w:r w:rsidR="77B79C62" w:rsidRPr="001F4F06">
        <w:rPr>
          <w:sz w:val="48"/>
          <w:szCs w:val="48"/>
        </w:rPr>
        <w:t xml:space="preserve">DIS rules: </w:t>
      </w:r>
      <w:r w:rsidR="3447677C" w:rsidRPr="001F4F06">
        <w:rPr>
          <w:sz w:val="48"/>
          <w:szCs w:val="48"/>
        </w:rPr>
        <w:t>public</w:t>
      </w:r>
      <w:r w:rsidR="00114E51" w:rsidRPr="001F4F06">
        <w:rPr>
          <w:sz w:val="48"/>
          <w:szCs w:val="48"/>
        </w:rPr>
        <w:t xml:space="preserve"> consultation on </w:t>
      </w:r>
      <w:r w:rsidR="77B79C62" w:rsidRPr="001F4F06">
        <w:rPr>
          <w:sz w:val="48"/>
          <w:szCs w:val="48"/>
        </w:rPr>
        <w:t>n</w:t>
      </w:r>
      <w:r w:rsidRPr="001F4F06">
        <w:rPr>
          <w:sz w:val="48"/>
          <w:szCs w:val="48"/>
        </w:rPr>
        <w:t xml:space="preserve">ew </w:t>
      </w:r>
      <w:r w:rsidR="009671AE" w:rsidRPr="001F4F06">
        <w:rPr>
          <w:sz w:val="48"/>
          <w:szCs w:val="48"/>
        </w:rPr>
        <w:t xml:space="preserve">framework </w:t>
      </w:r>
      <w:r w:rsidRPr="001F4F06">
        <w:rPr>
          <w:sz w:val="48"/>
          <w:szCs w:val="48"/>
        </w:rPr>
        <w:t>plan</w:t>
      </w:r>
      <w:r w:rsidR="357E3109" w:rsidRPr="001F4F06">
        <w:rPr>
          <w:sz w:val="48"/>
          <w:szCs w:val="48"/>
        </w:rPr>
        <w:t>ning</w:t>
      </w:r>
      <w:r w:rsidR="00B81926" w:rsidRPr="001F4F06">
        <w:rPr>
          <w:sz w:val="48"/>
          <w:szCs w:val="48"/>
        </w:rPr>
        <w:t xml:space="preserve"> </w:t>
      </w:r>
    </w:p>
    <w:p w14:paraId="5BD2FEC4" w14:textId="0E3E281A" w:rsidR="008F2C25" w:rsidRPr="001F4F06" w:rsidRDefault="008F2C25" w:rsidP="00C770AC">
      <w:pPr>
        <w:pStyle w:val="Heading1"/>
        <w:rPr>
          <w:sz w:val="48"/>
          <w:szCs w:val="48"/>
        </w:rPr>
      </w:pPr>
      <w:r w:rsidRPr="001F4F06">
        <w:rPr>
          <w:sz w:val="48"/>
          <w:szCs w:val="48"/>
        </w:rPr>
        <w:t>Discussion paper</w:t>
      </w:r>
    </w:p>
    <w:p w14:paraId="35C5297A" w14:textId="70E74534" w:rsidR="003F4B75" w:rsidRPr="003F4B75" w:rsidRDefault="00967655" w:rsidP="003F4B75">
      <w:r>
        <w:t>January 2026</w:t>
      </w:r>
    </w:p>
    <w:p w14:paraId="14C3B3F3" w14:textId="47A57304" w:rsidR="008F2C25" w:rsidRDefault="008F2C25" w:rsidP="7D0C5959">
      <w:pPr>
        <w:pStyle w:val="Heading2"/>
      </w:pPr>
      <w:r>
        <w:t>What we</w:t>
      </w:r>
      <w:r w:rsidR="00263C2F">
        <w:t xml:space="preserve"> are</w:t>
      </w:r>
      <w:r>
        <w:t xml:space="preserve"> doing</w:t>
      </w:r>
    </w:p>
    <w:p w14:paraId="32960D00" w14:textId="1AB052B2" w:rsidR="006F04A2" w:rsidRPr="00F038F6" w:rsidRDefault="00B13A84" w:rsidP="00F038F6">
      <w:r w:rsidRPr="00F038F6">
        <w:t xml:space="preserve">In 2024, changes </w:t>
      </w:r>
      <w:r w:rsidR="00570760">
        <w:t xml:space="preserve">were made </w:t>
      </w:r>
      <w:r w:rsidRPr="00F038F6">
        <w:t>to the</w:t>
      </w:r>
      <w:r w:rsidR="006E55FF">
        <w:t xml:space="preserve"> </w:t>
      </w:r>
      <w:r w:rsidR="006E55FF" w:rsidRPr="006E55FF">
        <w:rPr>
          <w:i/>
          <w:iCs/>
        </w:rPr>
        <w:t>National Disability Insurance Scheme Act 2013</w:t>
      </w:r>
      <w:r w:rsidR="006E55FF" w:rsidRPr="006E55FF">
        <w:t> </w:t>
      </w:r>
      <w:r w:rsidR="00A10BC5">
        <w:t>(ND</w:t>
      </w:r>
      <w:r w:rsidRPr="00F038F6">
        <w:t>IS Act</w:t>
      </w:r>
      <w:r w:rsidR="00A10BC5">
        <w:t>)</w:t>
      </w:r>
      <w:r w:rsidR="3485D3DF" w:rsidRPr="00F038F6">
        <w:t xml:space="preserve"> to make the NDIS fairer, more transparent, sustainable and person-centred</w:t>
      </w:r>
      <w:r w:rsidR="77E3F2D9" w:rsidRPr="00F038F6">
        <w:t>.</w:t>
      </w:r>
      <w:r w:rsidRPr="00F038F6">
        <w:t xml:space="preserve"> </w:t>
      </w:r>
      <w:r w:rsidR="002F2AC1">
        <w:t>Information about</w:t>
      </w:r>
      <w:r w:rsidR="00094E60">
        <w:t xml:space="preserve"> how the changes will work </w:t>
      </w:r>
      <w:r w:rsidR="00F60300">
        <w:t>will be outlined in new</w:t>
      </w:r>
      <w:r w:rsidR="00693D29">
        <w:t xml:space="preserve"> NDIS </w:t>
      </w:r>
      <w:r w:rsidR="00094E60">
        <w:t xml:space="preserve">rules. </w:t>
      </w:r>
    </w:p>
    <w:p w14:paraId="70B73003" w14:textId="396A936A" w:rsidR="00F86F0E" w:rsidRDefault="008B7205" w:rsidP="00F038F6">
      <w:r>
        <w:t>We</w:t>
      </w:r>
      <w:r w:rsidR="7729BD9B">
        <w:t xml:space="preserve"> </w:t>
      </w:r>
      <w:r w:rsidR="35FB4F63">
        <w:t>are working with</w:t>
      </w:r>
      <w:r w:rsidR="008F2C25">
        <w:t xml:space="preserve"> the National Disability Insurance Agency (NDIA), state and territory governments</w:t>
      </w:r>
      <w:r w:rsidR="2004058F">
        <w:t xml:space="preserve">, and </w:t>
      </w:r>
      <w:r w:rsidR="2C3E7268">
        <w:t>the disability community</w:t>
      </w:r>
      <w:r w:rsidR="008F2C25">
        <w:t xml:space="preserve"> to develop </w:t>
      </w:r>
      <w:r w:rsidR="00DB78BC">
        <w:t xml:space="preserve">these </w:t>
      </w:r>
      <w:r w:rsidR="4162F5EF">
        <w:t>rules</w:t>
      </w:r>
      <w:r w:rsidR="003E56EB">
        <w:t xml:space="preserve"> to enable </w:t>
      </w:r>
      <w:r w:rsidR="008C5E7A">
        <w:t>a new approach to planning</w:t>
      </w:r>
      <w:r w:rsidR="008F2C25">
        <w:t>.</w:t>
      </w:r>
      <w:r w:rsidR="794C5F94">
        <w:t xml:space="preserve"> </w:t>
      </w:r>
      <w:r w:rsidR="00BD7066">
        <w:t>This</w:t>
      </w:r>
      <w:r w:rsidR="000B1D78">
        <w:t xml:space="preserve"> is called new framework planning. </w:t>
      </w:r>
    </w:p>
    <w:p w14:paraId="1F15B41A" w14:textId="7EC72FD9" w:rsidR="00F86F0E" w:rsidRPr="00A026DD" w:rsidRDefault="006E4224" w:rsidP="00F038F6">
      <w:r w:rsidRPr="006E4224">
        <w:t xml:space="preserve">The new planning approach </w:t>
      </w:r>
      <w:r w:rsidR="00B445CC">
        <w:t xml:space="preserve">will start </w:t>
      </w:r>
      <w:r w:rsidRPr="006E4224">
        <w:t>from mid-2026</w:t>
      </w:r>
      <w:r w:rsidR="00B445CC">
        <w:t xml:space="preserve"> for </w:t>
      </w:r>
      <w:r w:rsidR="005F061D">
        <w:t xml:space="preserve">some </w:t>
      </w:r>
      <w:r w:rsidR="00EA732E" w:rsidRPr="00A026DD">
        <w:t>participants</w:t>
      </w:r>
      <w:r w:rsidR="004A009A" w:rsidRPr="00A026DD">
        <w:t xml:space="preserve"> who are </w:t>
      </w:r>
      <w:r w:rsidR="00CD139B" w:rsidRPr="00A026DD">
        <w:t>over the age of 1</w:t>
      </w:r>
      <w:r w:rsidR="006B476C" w:rsidRPr="00A026DD">
        <w:t>6</w:t>
      </w:r>
      <w:r w:rsidR="00CD139B" w:rsidRPr="00A026DD">
        <w:t xml:space="preserve">. </w:t>
      </w:r>
      <w:r w:rsidRPr="00A026DD">
        <w:t>It will be a phased introduction so many participants will not experience any change for some time. </w:t>
      </w:r>
      <w:r w:rsidR="00C61370" w:rsidRPr="00A026DD">
        <w:t xml:space="preserve">Participants will be </w:t>
      </w:r>
      <w:r w:rsidR="59BD4664" w:rsidRPr="00A026DD">
        <w:t>told before anything changes for them</w:t>
      </w:r>
      <w:r w:rsidR="3E5C265C" w:rsidRPr="00A026DD">
        <w:t>,</w:t>
      </w:r>
      <w:r w:rsidR="00C61370" w:rsidRPr="00A026DD">
        <w:t xml:space="preserve"> and support</w:t>
      </w:r>
      <w:r w:rsidR="008004B4" w:rsidRPr="00A026DD">
        <w:t xml:space="preserve"> </w:t>
      </w:r>
      <w:r w:rsidR="2167A1D3" w:rsidRPr="00A026DD">
        <w:t>will be provided by</w:t>
      </w:r>
      <w:r w:rsidR="008004B4" w:rsidRPr="00A026DD">
        <w:t xml:space="preserve"> the NDIA</w:t>
      </w:r>
      <w:r w:rsidR="00C61370" w:rsidRPr="00A026DD">
        <w:t>.</w:t>
      </w:r>
    </w:p>
    <w:p w14:paraId="58779106" w14:textId="37CE2299" w:rsidR="008F2C25" w:rsidRDefault="00AC16BF" w:rsidP="00F038F6">
      <w:r w:rsidRPr="00A026DD" w:rsidDel="00500F73">
        <w:t>We are committed to working with people with disability</w:t>
      </w:r>
      <w:r w:rsidR="003C14F2" w:rsidRPr="00A026DD">
        <w:t xml:space="preserve"> </w:t>
      </w:r>
      <w:r w:rsidR="008E4F83" w:rsidRPr="00A026DD">
        <w:t>over th</w:t>
      </w:r>
      <w:r w:rsidR="004D16FE" w:rsidRPr="00A026DD">
        <w:t>is period</w:t>
      </w:r>
      <w:r w:rsidRPr="00A026DD" w:rsidDel="00500F73">
        <w:t xml:space="preserve"> to ensure we get the </w:t>
      </w:r>
      <w:r w:rsidR="00324B05" w:rsidRPr="00A026DD">
        <w:t>changes</w:t>
      </w:r>
      <w:r w:rsidR="00324B05" w:rsidRPr="00A026DD" w:rsidDel="00500F73">
        <w:t xml:space="preserve"> </w:t>
      </w:r>
      <w:r w:rsidRPr="00A026DD" w:rsidDel="00500F73">
        <w:t>right.</w:t>
      </w:r>
      <w:r w:rsidR="00412082" w:rsidRPr="00A026DD">
        <w:t xml:space="preserve"> </w:t>
      </w:r>
      <w:r w:rsidR="00C30C93" w:rsidRPr="00A026DD">
        <w:t>We will do this by sharing information</w:t>
      </w:r>
      <w:r w:rsidR="00DC5CB2" w:rsidRPr="00A026DD">
        <w:t xml:space="preserve"> publicly</w:t>
      </w:r>
      <w:r w:rsidR="00C30C93" w:rsidRPr="00A026DD">
        <w:t xml:space="preserve"> </w:t>
      </w:r>
      <w:r w:rsidR="00FA5D52" w:rsidRPr="00A026DD">
        <w:t>and continuing to engage with the disability sector</w:t>
      </w:r>
      <w:r w:rsidR="00541C80" w:rsidRPr="00A026DD">
        <w:t xml:space="preserve"> to hear feedback and </w:t>
      </w:r>
      <w:r w:rsidR="00DC5CB2" w:rsidRPr="00A026DD">
        <w:t>test ideas.</w:t>
      </w:r>
      <w:r w:rsidR="00DC5CB2">
        <w:t xml:space="preserve"> </w:t>
      </w:r>
    </w:p>
    <w:p w14:paraId="4D4D28A9" w14:textId="6EEF8F1B" w:rsidR="00106CA5" w:rsidRDefault="00106CA5" w:rsidP="00106CA5">
      <w:pPr>
        <w:shd w:val="clear" w:color="auto" w:fill="FFFFFF" w:themeFill="background1"/>
        <w:spacing w:after="240"/>
        <w:rPr>
          <w:rFonts w:eastAsia="Arial"/>
        </w:rPr>
      </w:pPr>
      <w:r>
        <w:rPr>
          <w:rFonts w:eastAsia="Arial" w:cs="Arial"/>
          <w:b/>
          <w:bCs/>
          <w:color w:val="358189" w:themeColor="accent2"/>
          <w:sz w:val="36"/>
          <w:szCs w:val="36"/>
        </w:rPr>
        <w:t>Why we</w:t>
      </w:r>
      <w:r w:rsidR="00CC241C">
        <w:rPr>
          <w:rFonts w:eastAsia="Arial" w:cs="Arial"/>
          <w:b/>
          <w:bCs/>
          <w:color w:val="358189" w:themeColor="accent2"/>
          <w:sz w:val="36"/>
          <w:szCs w:val="36"/>
        </w:rPr>
        <w:t xml:space="preserve"> a</w:t>
      </w:r>
      <w:r>
        <w:rPr>
          <w:rFonts w:eastAsia="Arial" w:cs="Arial"/>
          <w:b/>
          <w:bCs/>
          <w:color w:val="358189" w:themeColor="accent2"/>
          <w:sz w:val="36"/>
          <w:szCs w:val="36"/>
        </w:rPr>
        <w:t>re creating new framework plans</w:t>
      </w:r>
    </w:p>
    <w:p w14:paraId="241DBB3B" w14:textId="416099F1" w:rsidR="00106CA5" w:rsidRDefault="00106CA5" w:rsidP="002C78CF">
      <w:pPr>
        <w:rPr>
          <w:rFonts w:eastAsia="Arial" w:cs="Arial"/>
        </w:rPr>
      </w:pPr>
      <w:r>
        <w:rPr>
          <w:rFonts w:eastAsia="Arial" w:cs="Arial"/>
        </w:rPr>
        <w:t xml:space="preserve">We heard from the </w:t>
      </w:r>
      <w:hyperlink r:id="rId11" w:history="1">
        <w:r w:rsidRPr="0089263F">
          <w:rPr>
            <w:rStyle w:val="Hyperlink"/>
            <w:rFonts w:eastAsia="Arial" w:cs="Arial"/>
          </w:rPr>
          <w:t>NDIS Review</w:t>
        </w:r>
      </w:hyperlink>
      <w:r>
        <w:rPr>
          <w:rFonts w:eastAsia="Arial" w:cs="Arial"/>
        </w:rPr>
        <w:t xml:space="preserve"> that </w:t>
      </w:r>
      <w:r w:rsidR="004E13A3">
        <w:rPr>
          <w:rFonts w:eastAsia="Arial" w:cs="Arial"/>
        </w:rPr>
        <w:t xml:space="preserve">we need </w:t>
      </w:r>
      <w:r>
        <w:rPr>
          <w:rFonts w:eastAsia="Arial" w:cs="Arial"/>
        </w:rPr>
        <w:t xml:space="preserve">to </w:t>
      </w:r>
      <w:r w:rsidR="00EB3B59">
        <w:rPr>
          <w:rFonts w:eastAsia="Arial" w:cs="Arial"/>
        </w:rPr>
        <w:t xml:space="preserve">improve </w:t>
      </w:r>
      <w:r>
        <w:rPr>
          <w:rFonts w:eastAsia="Arial" w:cs="Arial"/>
        </w:rPr>
        <w:t xml:space="preserve">the </w:t>
      </w:r>
      <w:r w:rsidR="002A120A">
        <w:rPr>
          <w:rFonts w:eastAsia="Arial" w:cs="Arial"/>
        </w:rPr>
        <w:t xml:space="preserve">planning process </w:t>
      </w:r>
      <w:r w:rsidR="00EF1FFA">
        <w:rPr>
          <w:rFonts w:eastAsia="Arial" w:cs="Arial"/>
        </w:rPr>
        <w:t xml:space="preserve">and focus on a </w:t>
      </w:r>
      <w:r w:rsidR="00EF1FFA" w:rsidRPr="002C78CF">
        <w:t>person’s</w:t>
      </w:r>
      <w:r w:rsidR="00EF1FFA">
        <w:rPr>
          <w:rFonts w:eastAsia="Arial" w:cs="Arial"/>
        </w:rPr>
        <w:t xml:space="preserve"> disability support needs, rather than </w:t>
      </w:r>
      <w:r w:rsidR="004E13A3">
        <w:rPr>
          <w:rFonts w:eastAsia="Arial" w:cs="Arial"/>
        </w:rPr>
        <w:t xml:space="preserve">diagnosis or </w:t>
      </w:r>
      <w:r w:rsidR="00EF1FFA">
        <w:rPr>
          <w:rFonts w:eastAsia="Arial" w:cs="Arial"/>
        </w:rPr>
        <w:t>functional impairment</w:t>
      </w:r>
      <w:r w:rsidR="004E13A3">
        <w:rPr>
          <w:rFonts w:eastAsia="Arial" w:cs="Arial"/>
        </w:rPr>
        <w:t>.</w:t>
      </w:r>
      <w:r>
        <w:rPr>
          <w:rFonts w:eastAsia="Arial" w:cs="Arial"/>
        </w:rPr>
        <w:t xml:space="preserve"> </w:t>
      </w:r>
      <w:r w:rsidR="00243473">
        <w:rPr>
          <w:rFonts w:eastAsia="Arial" w:cs="Arial"/>
        </w:rPr>
        <w:t>N</w:t>
      </w:r>
      <w:r w:rsidR="00BB5EAA">
        <w:rPr>
          <w:rFonts w:eastAsia="Arial" w:cs="Arial"/>
        </w:rPr>
        <w:t>ew framework planning will need to</w:t>
      </w:r>
      <w:r>
        <w:rPr>
          <w:rFonts w:eastAsia="Arial" w:cs="Arial"/>
        </w:rPr>
        <w:t xml:space="preserve">:  </w:t>
      </w:r>
    </w:p>
    <w:p w14:paraId="558A61EE" w14:textId="77777777" w:rsidR="00075C17" w:rsidRPr="00A17390" w:rsidRDefault="00075C17" w:rsidP="002C78CF">
      <w:pPr>
        <w:pStyle w:val="ListParagraph"/>
        <w:numPr>
          <w:ilvl w:val="0"/>
          <w:numId w:val="10"/>
        </w:numPr>
      </w:pPr>
      <w:r w:rsidRPr="00A17390">
        <w:t>use a person-centred and strengths-based approach</w:t>
      </w:r>
    </w:p>
    <w:p w14:paraId="38DBD947" w14:textId="77777777" w:rsidR="00075C17" w:rsidRPr="00A17390" w:rsidRDefault="00075C17" w:rsidP="002C78CF">
      <w:pPr>
        <w:pStyle w:val="ListParagraph"/>
        <w:numPr>
          <w:ilvl w:val="0"/>
          <w:numId w:val="10"/>
        </w:numPr>
      </w:pPr>
      <w:r w:rsidRPr="00A17390">
        <w:t>create fairer and more consistent budgets  </w:t>
      </w:r>
    </w:p>
    <w:p w14:paraId="652B4F42" w14:textId="77777777" w:rsidR="00075C17" w:rsidRPr="00A17390" w:rsidRDefault="00075C17" w:rsidP="002C78CF">
      <w:pPr>
        <w:pStyle w:val="ListParagraph"/>
        <w:numPr>
          <w:ilvl w:val="0"/>
          <w:numId w:val="10"/>
        </w:numPr>
      </w:pPr>
      <w:r w:rsidRPr="00A17390">
        <w:t>reduce the need for expensive reports  </w:t>
      </w:r>
    </w:p>
    <w:p w14:paraId="498C8858" w14:textId="7A1224A4" w:rsidR="00075C17" w:rsidRPr="00A17390" w:rsidRDefault="00075C17" w:rsidP="002C78CF">
      <w:pPr>
        <w:pStyle w:val="ListParagraph"/>
        <w:numPr>
          <w:ilvl w:val="0"/>
          <w:numId w:val="10"/>
        </w:numPr>
      </w:pPr>
      <w:r w:rsidRPr="00A17390">
        <w:t>result in simpler plans that are more flexible.</w:t>
      </w:r>
    </w:p>
    <w:p w14:paraId="7E037B1A" w14:textId="6EB07C1F" w:rsidR="008F2C25" w:rsidRDefault="00AF458E" w:rsidP="7D0C5959">
      <w:pPr>
        <w:pStyle w:val="Heading2"/>
      </w:pPr>
      <w:r>
        <w:t xml:space="preserve">Purpose of this </w:t>
      </w:r>
      <w:r w:rsidR="00BC0479">
        <w:t>consultation</w:t>
      </w:r>
    </w:p>
    <w:p w14:paraId="6696922C" w14:textId="25149859" w:rsidR="008F2C25" w:rsidRDefault="00B02487" w:rsidP="008F2C25">
      <w:r>
        <w:t xml:space="preserve">We want </w:t>
      </w:r>
      <w:r w:rsidR="00B11963">
        <w:t xml:space="preserve">to explain how the </w:t>
      </w:r>
      <w:r w:rsidR="000A7FA7">
        <w:t xml:space="preserve">new framework planning </w:t>
      </w:r>
      <w:r w:rsidR="00B11963">
        <w:t xml:space="preserve">rules will work </w:t>
      </w:r>
      <w:r w:rsidR="000A7FA7">
        <w:t xml:space="preserve">and seek </w:t>
      </w:r>
      <w:r w:rsidR="007A0805">
        <w:t>feedback</w:t>
      </w:r>
      <w:r w:rsidR="00FB755D">
        <w:t xml:space="preserve"> from</w:t>
      </w:r>
      <w:r w:rsidR="00FB755D" w:rsidRPr="00FB755D">
        <w:t xml:space="preserve"> NDIS participants and the disability community</w:t>
      </w:r>
      <w:r w:rsidR="008F2C25">
        <w:t xml:space="preserve">. </w:t>
      </w:r>
    </w:p>
    <w:p w14:paraId="4E6927A8" w14:textId="29EB57D0" w:rsidR="00C23E79" w:rsidRDefault="008F2C25" w:rsidP="00204CE6">
      <w:pPr>
        <w:keepNext/>
      </w:pPr>
      <w:r>
        <w:t xml:space="preserve">These rules </w:t>
      </w:r>
      <w:r w:rsidR="37F2C43D">
        <w:t>will be about</w:t>
      </w:r>
      <w:r w:rsidR="00C23E79">
        <w:t>:</w:t>
      </w:r>
    </w:p>
    <w:p w14:paraId="05DB6650" w14:textId="071C1509" w:rsidR="00C23E79" w:rsidRDefault="008615C0" w:rsidP="00AF40EF">
      <w:pPr>
        <w:pStyle w:val="ListParagraph"/>
        <w:numPr>
          <w:ilvl w:val="0"/>
          <w:numId w:val="10"/>
        </w:numPr>
      </w:pPr>
      <w:r>
        <w:t xml:space="preserve">how </w:t>
      </w:r>
      <w:r w:rsidR="00331D61">
        <w:t>a participant’s</w:t>
      </w:r>
      <w:r w:rsidR="00592B42">
        <w:t xml:space="preserve"> </w:t>
      </w:r>
      <w:r w:rsidR="29DA3196">
        <w:t xml:space="preserve">disability support </w:t>
      </w:r>
      <w:r w:rsidR="007A6C0E">
        <w:t xml:space="preserve">needs </w:t>
      </w:r>
      <w:r w:rsidR="00592B42">
        <w:t>will</w:t>
      </w:r>
      <w:r w:rsidR="008F2C25">
        <w:t xml:space="preserve"> be assessed</w:t>
      </w:r>
    </w:p>
    <w:p w14:paraId="37477536" w14:textId="77777777" w:rsidR="00A237B0" w:rsidRDefault="71AB2B18" w:rsidP="00AF40EF">
      <w:pPr>
        <w:pStyle w:val="ListParagraph"/>
        <w:numPr>
          <w:ilvl w:val="0"/>
          <w:numId w:val="10"/>
        </w:numPr>
      </w:pPr>
      <w:r>
        <w:t xml:space="preserve">how </w:t>
      </w:r>
      <w:r w:rsidR="008F2C25">
        <w:t xml:space="preserve">reasonable and necessary budgets </w:t>
      </w:r>
      <w:r w:rsidR="2A3800B7">
        <w:t>will be</w:t>
      </w:r>
      <w:r w:rsidR="008F2C25">
        <w:t xml:space="preserve"> developed</w:t>
      </w:r>
    </w:p>
    <w:p w14:paraId="39729A65" w14:textId="130817E9" w:rsidR="008F2C25" w:rsidRDefault="00A237B0" w:rsidP="00AF40EF">
      <w:pPr>
        <w:pStyle w:val="ListParagraph"/>
        <w:numPr>
          <w:ilvl w:val="0"/>
          <w:numId w:val="10"/>
        </w:numPr>
      </w:pPr>
      <w:r>
        <w:rPr>
          <w:noProof/>
        </w:rPr>
        <w:t>how a participant can use their plan</w:t>
      </w:r>
    </w:p>
    <w:p w14:paraId="2CF29710" w14:textId="0C7C9B4D" w:rsidR="008F2C25" w:rsidRDefault="00735E99" w:rsidP="008F2C25">
      <w:r>
        <w:t>F</w:t>
      </w:r>
      <w:r w:rsidR="00D978F8">
        <w:t xml:space="preserve">eedback </w:t>
      </w:r>
      <w:r w:rsidR="005D2425">
        <w:t xml:space="preserve">from </w:t>
      </w:r>
      <w:bookmarkStart w:id="0" w:name="_Hlk219811322"/>
      <w:r w:rsidR="00DF02D7" w:rsidRPr="00DF02D7">
        <w:t xml:space="preserve">NDIS participants and </w:t>
      </w:r>
      <w:r w:rsidR="005D2425">
        <w:t xml:space="preserve">the disability </w:t>
      </w:r>
      <w:r w:rsidR="00DF02D7" w:rsidRPr="00DF02D7">
        <w:t>community</w:t>
      </w:r>
      <w:r w:rsidR="00E575C5">
        <w:t xml:space="preserve"> </w:t>
      </w:r>
      <w:bookmarkEnd w:id="0"/>
      <w:r w:rsidR="0056087F">
        <w:t>will</w:t>
      </w:r>
      <w:r w:rsidR="00D978F8">
        <w:t xml:space="preserve"> ensure </w:t>
      </w:r>
      <w:r w:rsidR="00891F93">
        <w:t>new</w:t>
      </w:r>
      <w:r w:rsidR="00D978F8">
        <w:t xml:space="preserve"> rules </w:t>
      </w:r>
      <w:r w:rsidR="272CCD1C">
        <w:t xml:space="preserve">improve the experience of participants and </w:t>
      </w:r>
      <w:r w:rsidR="00D978F8">
        <w:t>help participants get the most out of their NDIS plans</w:t>
      </w:r>
      <w:r w:rsidR="00811684">
        <w:t xml:space="preserve"> to live the </w:t>
      </w:r>
      <w:r w:rsidR="006B4D55">
        <w:t>life they choose</w:t>
      </w:r>
      <w:r w:rsidR="00D978F8">
        <w:t xml:space="preserve">. </w:t>
      </w:r>
      <w:r w:rsidR="00B13FED">
        <w:t xml:space="preserve"> </w:t>
      </w:r>
    </w:p>
    <w:p w14:paraId="6260E80F" w14:textId="780C4BC1" w:rsidR="00183314" w:rsidRDefault="00C81399" w:rsidP="00183314">
      <w:pPr>
        <w:pStyle w:val="Heading2"/>
      </w:pPr>
      <w:r>
        <w:t>How to get involved</w:t>
      </w:r>
    </w:p>
    <w:p w14:paraId="3AB3766B" w14:textId="2FA5BBC0" w:rsidR="00183314" w:rsidRDefault="002E628E" w:rsidP="00183314">
      <w:r>
        <w:t>Please read</w:t>
      </w:r>
      <w:r w:rsidR="00183314">
        <w:t xml:space="preserve"> each section </w:t>
      </w:r>
      <w:r w:rsidR="007C366F">
        <w:t xml:space="preserve">of the discussion paper </w:t>
      </w:r>
      <w:r w:rsidR="004B2966">
        <w:t>and t</w:t>
      </w:r>
      <w:r w:rsidR="00183314">
        <w:t xml:space="preserve">hink about how these rules would work for you, </w:t>
      </w:r>
      <w:r w:rsidR="00DA0C62">
        <w:t>or people you support or represent</w:t>
      </w:r>
      <w:r w:rsidR="00183314">
        <w:t>.</w:t>
      </w:r>
    </w:p>
    <w:p w14:paraId="11D2C117" w14:textId="77777777" w:rsidR="00183314" w:rsidRDefault="00183314" w:rsidP="00183314">
      <w:r>
        <w:t>Ask yourself:</w:t>
      </w:r>
    </w:p>
    <w:p w14:paraId="60E0D455" w14:textId="6ACF8CFF" w:rsidR="00E24843" w:rsidRDefault="009334B4" w:rsidP="00AF40EF">
      <w:pPr>
        <w:pStyle w:val="ListParagraph"/>
        <w:numPr>
          <w:ilvl w:val="0"/>
          <w:numId w:val="16"/>
        </w:numPr>
      </w:pPr>
      <w:r>
        <w:t>What further</w:t>
      </w:r>
      <w:r w:rsidR="0076335C">
        <w:t xml:space="preserve"> </w:t>
      </w:r>
      <w:r w:rsidR="00E24843">
        <w:t>information would be helpful</w:t>
      </w:r>
      <w:r>
        <w:t xml:space="preserve"> for participants</w:t>
      </w:r>
      <w:r w:rsidR="00EA2BBF">
        <w:t>?</w:t>
      </w:r>
    </w:p>
    <w:p w14:paraId="69BE4B39" w14:textId="3425708F" w:rsidR="00183314" w:rsidRDefault="00183314" w:rsidP="00AF40EF">
      <w:pPr>
        <w:pStyle w:val="ListParagraph"/>
        <w:numPr>
          <w:ilvl w:val="0"/>
          <w:numId w:val="16"/>
        </w:numPr>
      </w:pPr>
      <w:r>
        <w:t xml:space="preserve">What </w:t>
      </w:r>
      <w:r w:rsidR="005C4EFF">
        <w:t xml:space="preserve">might not </w:t>
      </w:r>
      <w:r w:rsidR="00E35501">
        <w:t>work</w:t>
      </w:r>
      <w:r>
        <w:t>?</w:t>
      </w:r>
    </w:p>
    <w:p w14:paraId="4458C02B" w14:textId="26080A1D" w:rsidR="00183314" w:rsidRDefault="00183314" w:rsidP="00AF40EF">
      <w:pPr>
        <w:pStyle w:val="ListParagraph"/>
        <w:numPr>
          <w:ilvl w:val="0"/>
          <w:numId w:val="16"/>
        </w:numPr>
      </w:pPr>
      <w:r>
        <w:t>Wh</w:t>
      </w:r>
      <w:r w:rsidR="007C64F8">
        <w:t>at can we do to make it easier for people</w:t>
      </w:r>
      <w:r w:rsidR="000A7FA7">
        <w:t xml:space="preserve"> to understand</w:t>
      </w:r>
      <w:r>
        <w:t>?</w:t>
      </w:r>
    </w:p>
    <w:p w14:paraId="1CE61E50" w14:textId="5D5B150C" w:rsidR="00C86541" w:rsidRDefault="00C86541" w:rsidP="00AF40EF">
      <w:pPr>
        <w:pStyle w:val="ListParagraph"/>
        <w:numPr>
          <w:ilvl w:val="0"/>
          <w:numId w:val="16"/>
        </w:numPr>
      </w:pPr>
      <w:r>
        <w:t xml:space="preserve">What </w:t>
      </w:r>
      <w:r w:rsidR="000A7FA7">
        <w:t>would be</w:t>
      </w:r>
      <w:r>
        <w:t xml:space="preserve"> useful</w:t>
      </w:r>
      <w:r w:rsidR="00E33F31">
        <w:t xml:space="preserve"> in </w:t>
      </w:r>
      <w:r w:rsidR="000A7FA7">
        <w:t xml:space="preserve">helping you to </w:t>
      </w:r>
      <w:r w:rsidR="00E33F31">
        <w:t xml:space="preserve">understand </w:t>
      </w:r>
      <w:r w:rsidR="000A7FA7">
        <w:t>the changes</w:t>
      </w:r>
      <w:r w:rsidR="003571FF">
        <w:t>?</w:t>
      </w:r>
    </w:p>
    <w:p w14:paraId="5E1A81FA" w14:textId="25D47C95" w:rsidR="00AE7A2C" w:rsidRDefault="006F4DD6" w:rsidP="4400537F">
      <w:pPr>
        <w:rPr>
          <w:highlight w:val="yellow"/>
        </w:rPr>
      </w:pPr>
      <w:r>
        <w:t>You can share your feedback</w:t>
      </w:r>
      <w:r w:rsidR="002F5CCC">
        <w:t xml:space="preserve"> </w:t>
      </w:r>
      <w:r w:rsidR="00F652ED">
        <w:t xml:space="preserve">here: </w:t>
      </w:r>
      <w:hyperlink r:id="rId12">
        <w:r w:rsidR="00D739CC" w:rsidRPr="4400537F">
          <w:rPr>
            <w:color w:val="0000FF"/>
            <w:u w:val="single"/>
          </w:rPr>
          <w:t>Australian Government Department of Health, Disability and Ageing - Citizen Space</w:t>
        </w:r>
      </w:hyperlink>
    </w:p>
    <w:p w14:paraId="1FD85377" w14:textId="77777777" w:rsidR="00E24843" w:rsidRDefault="00E24843" w:rsidP="00E24843">
      <w:r>
        <w:t>We will continue to update and provide further information in response to feedback.</w:t>
      </w:r>
    </w:p>
    <w:p w14:paraId="24BB65D7" w14:textId="50648BB2" w:rsidR="005A3083" w:rsidRDefault="005A3083" w:rsidP="7D0C5959">
      <w:pPr>
        <w:pStyle w:val="Heading2"/>
      </w:pPr>
      <w:r>
        <w:t>Background on new framework planning rules</w:t>
      </w:r>
    </w:p>
    <w:p w14:paraId="719A1F12" w14:textId="7EC9F0DC" w:rsidR="008F2C25" w:rsidRDefault="008F2C25" w:rsidP="004F22BB">
      <w:pPr>
        <w:pStyle w:val="Heading3"/>
      </w:pPr>
      <w:r>
        <w:t>Legislation</w:t>
      </w:r>
      <w:r w:rsidR="004C249E">
        <w:t>,</w:t>
      </w:r>
      <w:r w:rsidR="004F22BB">
        <w:t xml:space="preserve"> </w:t>
      </w:r>
      <w:r w:rsidR="005C20A4">
        <w:t>r</w:t>
      </w:r>
      <w:r>
        <w:t xml:space="preserve">ules </w:t>
      </w:r>
      <w:r w:rsidR="000E5AD3">
        <w:t>and</w:t>
      </w:r>
      <w:r>
        <w:t xml:space="preserve"> </w:t>
      </w:r>
      <w:r w:rsidR="005C20A4">
        <w:t>o</w:t>
      </w:r>
      <w:r>
        <w:t xml:space="preserve">perational </w:t>
      </w:r>
      <w:r w:rsidR="005C20A4">
        <w:t>g</w:t>
      </w:r>
      <w:r>
        <w:t>uidelines</w:t>
      </w:r>
    </w:p>
    <w:p w14:paraId="14AFE65D" w14:textId="7F420150" w:rsidR="002F624B" w:rsidRDefault="00131BA3" w:rsidP="7D0C5959">
      <w:r>
        <w:t xml:space="preserve">NDIS rules set out how the NDIS Act works in practice. </w:t>
      </w:r>
      <w:r w:rsidR="002F624B">
        <w:t>The</w:t>
      </w:r>
      <w:r w:rsidR="002F624B" w:rsidDel="00402BB8">
        <w:t xml:space="preserve"> </w:t>
      </w:r>
      <w:r w:rsidR="00402BB8">
        <w:t>department</w:t>
      </w:r>
      <w:r w:rsidR="00BA53CD">
        <w:t xml:space="preserve"> is working with the </w:t>
      </w:r>
      <w:r w:rsidR="00461A59">
        <w:t>NDIA and</w:t>
      </w:r>
      <w:r w:rsidR="004F22BB">
        <w:t xml:space="preserve"> State and Territory governments</w:t>
      </w:r>
      <w:r w:rsidR="00461A59">
        <w:t xml:space="preserve"> to develop new rules for consultation with the disability community</w:t>
      </w:r>
      <w:r w:rsidR="002F624B">
        <w:t xml:space="preserve">. </w:t>
      </w:r>
    </w:p>
    <w:p w14:paraId="3D0A0460" w14:textId="1F52E1ED" w:rsidR="00131BA3" w:rsidRPr="002B5531" w:rsidRDefault="00131BA3" w:rsidP="7D0C5959">
      <w:r>
        <w:t xml:space="preserve">Rules can be further described in operational guidelines </w:t>
      </w:r>
      <w:r w:rsidR="00461A59">
        <w:t xml:space="preserve">published by the NDIA </w:t>
      </w:r>
      <w:r>
        <w:t xml:space="preserve">and provide </w:t>
      </w:r>
      <w:r w:rsidR="003355A5">
        <w:t xml:space="preserve">more </w:t>
      </w:r>
      <w:r>
        <w:t xml:space="preserve">detail for how the NDIS </w:t>
      </w:r>
      <w:r w:rsidR="009110A3">
        <w:t>works</w:t>
      </w:r>
      <w:r>
        <w:t>.</w:t>
      </w:r>
    </w:p>
    <w:p w14:paraId="4AB37E8A" w14:textId="4E3AC1E6" w:rsidR="008F2C25" w:rsidRDefault="004142ED" w:rsidP="008F2C25">
      <w:r>
        <w:t>F</w:t>
      </w:r>
      <w:r w:rsidR="00312156">
        <w:t xml:space="preserve">eedback </w:t>
      </w:r>
      <w:r w:rsidR="00D37A62">
        <w:t xml:space="preserve">from </w:t>
      </w:r>
      <w:r w:rsidR="00A41171" w:rsidRPr="00A41171">
        <w:t xml:space="preserve">NDIS participants and </w:t>
      </w:r>
      <w:r w:rsidR="00D37A62" w:rsidRPr="00D37A62">
        <w:t xml:space="preserve">the disability </w:t>
      </w:r>
      <w:r w:rsidR="00A41171" w:rsidRPr="00A41171">
        <w:t>community</w:t>
      </w:r>
      <w:r w:rsidR="00A41171">
        <w:t xml:space="preserve"> </w:t>
      </w:r>
      <w:r w:rsidR="00312156">
        <w:t xml:space="preserve">will assist us in developing the rules. </w:t>
      </w:r>
      <w:r w:rsidR="00757A45">
        <w:t xml:space="preserve">We will </w:t>
      </w:r>
      <w:r w:rsidR="002C19F6">
        <w:t>also</w:t>
      </w:r>
      <w:r w:rsidR="00757A45">
        <w:t xml:space="preserve"> share it with</w:t>
      </w:r>
      <w:r w:rsidR="007B4AAB">
        <w:t xml:space="preserve"> </w:t>
      </w:r>
      <w:r w:rsidR="008F2C25">
        <w:t xml:space="preserve">the NDIA </w:t>
      </w:r>
      <w:r w:rsidR="00910791">
        <w:t xml:space="preserve">to help </w:t>
      </w:r>
      <w:r w:rsidR="008F2C25">
        <w:t xml:space="preserve">develop </w:t>
      </w:r>
      <w:r w:rsidR="00E00467">
        <w:t>o</w:t>
      </w:r>
      <w:r w:rsidR="72DAB7D3">
        <w:t xml:space="preserve">perational </w:t>
      </w:r>
      <w:r w:rsidR="00E00467">
        <w:t>g</w:t>
      </w:r>
      <w:r w:rsidR="72DAB7D3">
        <w:t>uidelines</w:t>
      </w:r>
      <w:r w:rsidR="008F2C25">
        <w:t>.</w:t>
      </w:r>
    </w:p>
    <w:p w14:paraId="630A3FBC" w14:textId="7DF0ECD2" w:rsidR="008F2C25" w:rsidRDefault="002B2A21" w:rsidP="004F22BB">
      <w:pPr>
        <w:pStyle w:val="Heading3"/>
      </w:pPr>
      <w:r>
        <w:t>Changes</w:t>
      </w:r>
      <w:r w:rsidR="008F2C25">
        <w:t xml:space="preserve"> </w:t>
      </w:r>
      <w:r w:rsidR="00193772">
        <w:t xml:space="preserve">from old framework plans to </w:t>
      </w:r>
      <w:r w:rsidR="008F2C25">
        <w:t>new framework plans</w:t>
      </w:r>
    </w:p>
    <w:p w14:paraId="4AE90321" w14:textId="70DF1B22" w:rsidR="00A21600" w:rsidRPr="00A21600" w:rsidRDefault="008F2C25" w:rsidP="00A21600">
      <w:r>
        <w:t>Old framework plans are what participants</w:t>
      </w:r>
      <w:r w:rsidR="00A83C91">
        <w:t xml:space="preserve"> </w:t>
      </w:r>
      <w:r>
        <w:t xml:space="preserve">receive today. </w:t>
      </w:r>
      <w:r w:rsidR="000D11A7">
        <w:t xml:space="preserve">Old framework plans </w:t>
      </w:r>
      <w:r w:rsidR="005E637C">
        <w:t>create a budget based on</w:t>
      </w:r>
      <w:r w:rsidR="00DD1EDC">
        <w:t xml:space="preserve"> </w:t>
      </w:r>
      <w:r w:rsidR="00264447">
        <w:t>reasonable and necessary</w:t>
      </w:r>
      <w:r w:rsidR="00DD1EDC">
        <w:t xml:space="preserve"> supports.</w:t>
      </w:r>
      <w:r w:rsidR="196822DE">
        <w:t xml:space="preserve"> </w:t>
      </w:r>
      <w:r w:rsidR="00BE5788">
        <w:t xml:space="preserve">This can make it difficult for participants to </w:t>
      </w:r>
      <w:r w:rsidR="00E95F16">
        <w:t>use their funding as their needs or circumstances change.</w:t>
      </w:r>
      <w:r w:rsidR="00DD1EDC">
        <w:t xml:space="preserve">  </w:t>
      </w:r>
    </w:p>
    <w:p w14:paraId="4506C9D1" w14:textId="5CEB5B4E" w:rsidR="00F0364B" w:rsidRDefault="008F2C25" w:rsidP="008F2C25">
      <w:r>
        <w:t xml:space="preserve">New framework plans </w:t>
      </w:r>
      <w:r w:rsidR="0067018B">
        <w:t>will be</w:t>
      </w:r>
      <w:r>
        <w:t xml:space="preserve"> </w:t>
      </w:r>
      <w:r w:rsidR="00851E76">
        <w:t xml:space="preserve">created </w:t>
      </w:r>
      <w:r>
        <w:t xml:space="preserve">using a support needs assessment and </w:t>
      </w:r>
      <w:r w:rsidR="00D210EC">
        <w:t xml:space="preserve">a transparent </w:t>
      </w:r>
      <w:r>
        <w:t>budget method</w:t>
      </w:r>
      <w:r w:rsidR="00D210EC">
        <w:t xml:space="preserve"> set out in rules</w:t>
      </w:r>
      <w:r>
        <w:t xml:space="preserve">. </w:t>
      </w:r>
      <w:r w:rsidR="000E4A47">
        <w:t>I</w:t>
      </w:r>
      <w:r w:rsidR="00CF0BE1">
        <w:t xml:space="preserve">n new framework planning, </w:t>
      </w:r>
      <w:r w:rsidR="00791D73">
        <w:t xml:space="preserve">participants </w:t>
      </w:r>
      <w:r w:rsidR="00CF0BE1">
        <w:t xml:space="preserve">will </w:t>
      </w:r>
      <w:r w:rsidR="001B2722">
        <w:t xml:space="preserve">go through a new process that will gather information to assess </w:t>
      </w:r>
      <w:r w:rsidR="00482FB6">
        <w:t xml:space="preserve">their disability </w:t>
      </w:r>
      <w:r w:rsidR="001B2722">
        <w:t xml:space="preserve">support needs. That information will then </w:t>
      </w:r>
      <w:r w:rsidR="00482FB6">
        <w:t xml:space="preserve">be used to </w:t>
      </w:r>
      <w:r w:rsidR="00F356DE">
        <w:t>determine a</w:t>
      </w:r>
      <w:r w:rsidR="001B2722">
        <w:t xml:space="preserve"> </w:t>
      </w:r>
      <w:r w:rsidR="00CF0BE1">
        <w:t>reasonable and necessary budget</w:t>
      </w:r>
      <w:r w:rsidR="003030F3">
        <w:t xml:space="preserve">. </w:t>
      </w:r>
    </w:p>
    <w:p w14:paraId="121052AA" w14:textId="77777777" w:rsidR="00F0364B" w:rsidRDefault="00F0364B" w:rsidP="00F0364B">
      <w:r>
        <w:t>New framework plans will be gradually introduced once the new rules are in place. W</w:t>
      </w:r>
      <w:r w:rsidRPr="00B526B2">
        <w:t xml:space="preserve">e are aiming to introduce changes from mid-2026. </w:t>
      </w:r>
    </w:p>
    <w:p w14:paraId="495D4DE0" w14:textId="45FB75A1" w:rsidR="008F2C25" w:rsidRDefault="00BD5680" w:rsidP="008F2C25">
      <w:r>
        <w:t>Further details and examples</w:t>
      </w:r>
      <w:r w:rsidR="00EF550D">
        <w:t xml:space="preserve"> </w:t>
      </w:r>
      <w:r w:rsidR="000E4A47">
        <w:t xml:space="preserve">are </w:t>
      </w:r>
      <w:r w:rsidR="00EF550D">
        <w:t xml:space="preserve">below. </w:t>
      </w:r>
    </w:p>
    <w:p w14:paraId="5239398C" w14:textId="77777777" w:rsidR="002D1B0C" w:rsidRDefault="002D1B0C" w:rsidP="004F22BB">
      <w:pPr>
        <w:pStyle w:val="Heading3"/>
      </w:pPr>
      <w:r>
        <w:t>What we have heard so far</w:t>
      </w:r>
    </w:p>
    <w:p w14:paraId="2BC3DBE5" w14:textId="50BFD1BE" w:rsidR="00E22A9D" w:rsidRDefault="002D1B0C" w:rsidP="00C56182">
      <w:r w:rsidRPr="00D678D3">
        <w:t xml:space="preserve">We </w:t>
      </w:r>
      <w:r w:rsidR="00F10A23">
        <w:t xml:space="preserve">began </w:t>
      </w:r>
      <w:r w:rsidRPr="00D678D3">
        <w:t xml:space="preserve">sharing information about new framework planning with disability </w:t>
      </w:r>
      <w:r w:rsidR="00660D44">
        <w:t xml:space="preserve">sector </w:t>
      </w:r>
      <w:r w:rsidR="00CC502E">
        <w:t>representatives, as</w:t>
      </w:r>
      <w:r w:rsidR="00660D44">
        <w:t xml:space="preserve"> part of a phased approach to consultations on </w:t>
      </w:r>
      <w:r w:rsidR="00992887">
        <w:t>new framework planning</w:t>
      </w:r>
      <w:r w:rsidRPr="00D678D3">
        <w:t xml:space="preserve">. </w:t>
      </w:r>
      <w:r w:rsidR="00B15460">
        <w:t>They</w:t>
      </w:r>
      <w:r w:rsidRPr="00D678D3">
        <w:t xml:space="preserve"> share</w:t>
      </w:r>
      <w:r w:rsidR="006C529B">
        <w:t>d</w:t>
      </w:r>
      <w:r w:rsidRPr="00D678D3">
        <w:t xml:space="preserve"> the</w:t>
      </w:r>
      <w:r w:rsidR="006C529B">
        <w:t>ir</w:t>
      </w:r>
      <w:r w:rsidR="000A0788">
        <w:t xml:space="preserve"> </w:t>
      </w:r>
      <w:r w:rsidRPr="00D678D3">
        <w:t xml:space="preserve">ideas </w:t>
      </w:r>
      <w:r w:rsidR="006C529B">
        <w:t>and</w:t>
      </w:r>
      <w:r w:rsidRPr="00D678D3">
        <w:t xml:space="preserve"> told us </w:t>
      </w:r>
      <w:r w:rsidR="000A0788">
        <w:t xml:space="preserve">what is </w:t>
      </w:r>
      <w:r w:rsidRPr="00D678D3">
        <w:t>important for developing the NDIS rules.</w:t>
      </w:r>
      <w:r>
        <w:t xml:space="preserve"> </w:t>
      </w:r>
      <w:r w:rsidR="0049431F">
        <w:t xml:space="preserve">The NDIA has also been </w:t>
      </w:r>
      <w:r w:rsidR="00B60951">
        <w:t>working with</w:t>
      </w:r>
      <w:r w:rsidR="0049431F">
        <w:t xml:space="preserve"> co-design </w:t>
      </w:r>
      <w:r w:rsidR="00B60951">
        <w:t xml:space="preserve">and </w:t>
      </w:r>
      <w:r w:rsidR="00CC0B0B">
        <w:t>advisory groups.</w:t>
      </w:r>
    </w:p>
    <w:p w14:paraId="54E612EB" w14:textId="01856551" w:rsidR="002D1B0C" w:rsidRDefault="002D1B0C" w:rsidP="00C56182">
      <w:r>
        <w:t xml:space="preserve">A summary of what we’ve heard can be found here: </w:t>
      </w:r>
      <w:hyperlink r:id="rId13" w:history="1">
        <w:r w:rsidR="00A2330D" w:rsidRPr="00A2330D">
          <w:rPr>
            <w:color w:val="467886"/>
            <w:u w:val="single"/>
          </w:rPr>
          <w:t>NDIS new framework planning: what we heard summary report</w:t>
        </w:r>
      </w:hyperlink>
      <w:r w:rsidR="00A2330D">
        <w:rPr>
          <w:color w:val="000000"/>
        </w:rPr>
        <w:t xml:space="preserve"> </w:t>
      </w:r>
    </w:p>
    <w:p w14:paraId="6F92290E" w14:textId="4EBE2074" w:rsidR="008F2C25" w:rsidRDefault="008F2C25" w:rsidP="00C630CD">
      <w:pPr>
        <w:pStyle w:val="Heading2"/>
      </w:pPr>
      <w:r>
        <w:t>New framework plan</w:t>
      </w:r>
      <w:r w:rsidR="001C5720">
        <w:t>ning process</w:t>
      </w:r>
    </w:p>
    <w:p w14:paraId="456B38FA" w14:textId="03081880" w:rsidR="008F2C25" w:rsidRDefault="00044A52" w:rsidP="008F2C25">
      <w:r>
        <w:t xml:space="preserve">We </w:t>
      </w:r>
      <w:r w:rsidR="00B15460">
        <w:t>will be working</w:t>
      </w:r>
      <w:r>
        <w:t xml:space="preserve"> </w:t>
      </w:r>
      <w:r w:rsidR="008D568F">
        <w:t xml:space="preserve">with the community </w:t>
      </w:r>
      <w:r>
        <w:t>on rules</w:t>
      </w:r>
      <w:r w:rsidR="00987DAA">
        <w:t xml:space="preserve"> for new framework plans</w:t>
      </w:r>
      <w:r w:rsidR="5459C8A1">
        <w:t>,</w:t>
      </w:r>
      <w:r>
        <w:t xml:space="preserve"> but w</w:t>
      </w:r>
      <w:r w:rsidR="008F2C25">
        <w:t xml:space="preserve">hen </w:t>
      </w:r>
      <w:r w:rsidR="0006611C">
        <w:t>these</w:t>
      </w:r>
      <w:r w:rsidR="008F2C25">
        <w:t xml:space="preserve"> rules come into </w:t>
      </w:r>
      <w:r w:rsidR="001B2722">
        <w:t>effect, the</w:t>
      </w:r>
      <w:r w:rsidR="008F2C25">
        <w:t xml:space="preserve"> </w:t>
      </w:r>
      <w:r w:rsidR="0006611C">
        <w:t xml:space="preserve">participant </w:t>
      </w:r>
      <w:r w:rsidR="0057357D">
        <w:t>planning pathway</w:t>
      </w:r>
      <w:r w:rsidR="009C23BB">
        <w:t xml:space="preserve"> will </w:t>
      </w:r>
      <w:r w:rsidR="00035376">
        <w:t>look like this</w:t>
      </w:r>
      <w:r w:rsidR="008F2C25">
        <w:t>:</w:t>
      </w:r>
    </w:p>
    <w:p w14:paraId="624E977F" w14:textId="2A4A9877" w:rsidR="00FF72D3" w:rsidRPr="00F25195" w:rsidRDefault="00FF72D3" w:rsidP="008F2C25">
      <w:r>
        <w:rPr>
          <w:noProof/>
        </w:rPr>
        <w:drawing>
          <wp:inline distT="0" distB="0" distL="0" distR="0" wp14:anchorId="0AC7C61B" wp14:editId="36A2D752">
            <wp:extent cx="5724000" cy="1382400"/>
            <wp:effectExtent l="0" t="0" r="0" b="8255"/>
            <wp:docPr id="1853884068" name="drawing" descr="Image showing the four steps in the new framework planning process: Preparing for a support needs assessment; The support needs assessment; Building a plan; Using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84068" name="drawing" descr="Image showing the four steps in the new framework planning process: Preparing for a support needs assessment; The support needs assessment; Building a plan; Using a plan."/>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5724000" cy="1382400"/>
                    </a:xfrm>
                    <a:prstGeom prst="rect">
                      <a:avLst/>
                    </a:prstGeom>
                  </pic:spPr>
                </pic:pic>
              </a:graphicData>
            </a:graphic>
          </wp:inline>
        </w:drawing>
      </w:r>
    </w:p>
    <w:p w14:paraId="67FACD22" w14:textId="7FB57B87" w:rsidR="00742FFB" w:rsidRPr="00742FFB" w:rsidRDefault="00E212CF" w:rsidP="00BB1E1E">
      <w:pPr>
        <w:pStyle w:val="Heading3"/>
        <w:rPr>
          <w:rFonts w:cs="Times New Roman"/>
          <w:b w:val="0"/>
          <w:bCs w:val="0"/>
          <w:color w:val="000000" w:themeColor="text1"/>
          <w:sz w:val="22"/>
          <w:szCs w:val="24"/>
        </w:rPr>
      </w:pPr>
      <w:r>
        <w:rPr>
          <w:rFonts w:cs="Times New Roman"/>
          <w:b w:val="0"/>
          <w:bCs w:val="0"/>
          <w:color w:val="000000" w:themeColor="text1"/>
          <w:sz w:val="22"/>
          <w:szCs w:val="24"/>
        </w:rPr>
        <w:t xml:space="preserve">This process </w:t>
      </w:r>
      <w:r w:rsidR="001006B2">
        <w:rPr>
          <w:rFonts w:cs="Times New Roman"/>
          <w:b w:val="0"/>
          <w:bCs w:val="0"/>
          <w:color w:val="000000" w:themeColor="text1"/>
          <w:sz w:val="22"/>
          <w:szCs w:val="24"/>
        </w:rPr>
        <w:t xml:space="preserve">will </w:t>
      </w:r>
      <w:r>
        <w:rPr>
          <w:rFonts w:cs="Times New Roman"/>
          <w:b w:val="0"/>
          <w:bCs w:val="0"/>
          <w:color w:val="000000" w:themeColor="text1"/>
          <w:sz w:val="22"/>
          <w:szCs w:val="24"/>
        </w:rPr>
        <w:t xml:space="preserve">replace the current </w:t>
      </w:r>
      <w:r w:rsidR="00DE43CD">
        <w:rPr>
          <w:rFonts w:cs="Times New Roman"/>
          <w:b w:val="0"/>
          <w:bCs w:val="0"/>
          <w:color w:val="000000" w:themeColor="text1"/>
          <w:sz w:val="22"/>
          <w:szCs w:val="24"/>
        </w:rPr>
        <w:t xml:space="preserve">planning process. </w:t>
      </w:r>
      <w:r w:rsidR="00742FFB" w:rsidRPr="00742FFB">
        <w:rPr>
          <w:rFonts w:cs="Times New Roman"/>
          <w:b w:val="0"/>
          <w:bCs w:val="0"/>
          <w:color w:val="000000" w:themeColor="text1"/>
          <w:sz w:val="22"/>
          <w:szCs w:val="24"/>
        </w:rPr>
        <w:t>A p</w:t>
      </w:r>
      <w:r w:rsidR="00742FFB">
        <w:rPr>
          <w:rFonts w:cs="Times New Roman"/>
          <w:b w:val="0"/>
          <w:bCs w:val="0"/>
          <w:color w:val="000000" w:themeColor="text1"/>
          <w:sz w:val="22"/>
          <w:szCs w:val="24"/>
        </w:rPr>
        <w:t xml:space="preserve">erson must be a participant in </w:t>
      </w:r>
      <w:r w:rsidR="00A3625D">
        <w:rPr>
          <w:rFonts w:cs="Times New Roman"/>
          <w:b w:val="0"/>
          <w:bCs w:val="0"/>
          <w:color w:val="000000" w:themeColor="text1"/>
          <w:sz w:val="22"/>
          <w:szCs w:val="24"/>
        </w:rPr>
        <w:t xml:space="preserve">the NDIS </w:t>
      </w:r>
      <w:r w:rsidR="001B3718">
        <w:rPr>
          <w:rFonts w:cs="Times New Roman"/>
          <w:b w:val="0"/>
          <w:bCs w:val="0"/>
          <w:color w:val="000000" w:themeColor="text1"/>
          <w:sz w:val="22"/>
          <w:szCs w:val="24"/>
        </w:rPr>
        <w:t xml:space="preserve">and over the age of 16 </w:t>
      </w:r>
      <w:r w:rsidR="00A3625D">
        <w:rPr>
          <w:rFonts w:cs="Times New Roman"/>
          <w:b w:val="0"/>
          <w:bCs w:val="0"/>
          <w:color w:val="000000" w:themeColor="text1"/>
          <w:sz w:val="22"/>
          <w:szCs w:val="24"/>
        </w:rPr>
        <w:t xml:space="preserve">before they start a new framework plan. </w:t>
      </w:r>
    </w:p>
    <w:p w14:paraId="0F8850B4" w14:textId="4C66D0C9" w:rsidR="00BB1E1E" w:rsidRDefault="003A3899" w:rsidP="00BB1E1E">
      <w:pPr>
        <w:pStyle w:val="Heading3"/>
      </w:pPr>
      <w:r>
        <w:t xml:space="preserve">Step </w:t>
      </w:r>
      <w:r w:rsidR="0041022E">
        <w:t xml:space="preserve">1: </w:t>
      </w:r>
      <w:r w:rsidR="008953D5" w:rsidRPr="008953D5">
        <w:t>P</w:t>
      </w:r>
      <w:r w:rsidR="00A05E37" w:rsidRPr="008953D5">
        <w:t xml:space="preserve">reparing for a </w:t>
      </w:r>
      <w:r w:rsidR="0068287A">
        <w:t>s</w:t>
      </w:r>
      <w:r w:rsidR="008953D5" w:rsidRPr="008953D5">
        <w:t>upport</w:t>
      </w:r>
      <w:r w:rsidR="00A05E37" w:rsidRPr="008953D5">
        <w:t xml:space="preserve"> </w:t>
      </w:r>
      <w:r w:rsidR="0068287A">
        <w:t>n</w:t>
      </w:r>
      <w:r w:rsidR="00A05E37" w:rsidRPr="008953D5">
        <w:t xml:space="preserve">eeds </w:t>
      </w:r>
      <w:r w:rsidR="0068287A">
        <w:t>a</w:t>
      </w:r>
      <w:r w:rsidR="00A05E37" w:rsidRPr="008953D5">
        <w:t>ssessment</w:t>
      </w:r>
    </w:p>
    <w:p w14:paraId="3D759F98" w14:textId="6E2312CB" w:rsidR="008F2C25" w:rsidRDefault="0041022E" w:rsidP="0041022E">
      <w:pPr>
        <w:spacing w:before="0" w:after="200" w:line="300" w:lineRule="auto"/>
      </w:pPr>
      <w:r>
        <w:t>A</w:t>
      </w:r>
      <w:r w:rsidR="008F2C25">
        <w:t xml:space="preserve"> participant </w:t>
      </w:r>
      <w:r w:rsidR="00EC6283">
        <w:t>will be</w:t>
      </w:r>
      <w:r w:rsidR="00225FEF">
        <w:t xml:space="preserve"> </w:t>
      </w:r>
      <w:r w:rsidR="00A07DFE">
        <w:t>contact</w:t>
      </w:r>
      <w:r w:rsidR="00225FEF">
        <w:t>ed</w:t>
      </w:r>
      <w:r w:rsidR="00BF080F">
        <w:t xml:space="preserve"> </w:t>
      </w:r>
      <w:r w:rsidR="00225FEF">
        <w:t xml:space="preserve">by </w:t>
      </w:r>
      <w:r w:rsidR="00BF080F">
        <w:t xml:space="preserve">the NDIA </w:t>
      </w:r>
      <w:r w:rsidR="00BD1D6D">
        <w:t>to tell them they</w:t>
      </w:r>
      <w:r w:rsidR="00B900E5">
        <w:t xml:space="preserve"> </w:t>
      </w:r>
      <w:r w:rsidR="00451B9C">
        <w:t xml:space="preserve">will be </w:t>
      </w:r>
      <w:r w:rsidR="00E844F4">
        <w:t>r</w:t>
      </w:r>
      <w:r w:rsidR="00E61F6C">
        <w:t xml:space="preserve">eceiving </w:t>
      </w:r>
      <w:r w:rsidR="00CC45D7">
        <w:t xml:space="preserve">a new </w:t>
      </w:r>
      <w:r w:rsidR="00B900E5">
        <w:t>framework</w:t>
      </w:r>
      <w:r w:rsidR="00CC45D7">
        <w:t xml:space="preserve"> plan</w:t>
      </w:r>
      <w:r w:rsidR="00CB6BF0">
        <w:t>.</w:t>
      </w:r>
      <w:r w:rsidR="00CC45D7">
        <w:t xml:space="preserve"> </w:t>
      </w:r>
      <w:r w:rsidR="00CB6BF0">
        <w:t>The</w:t>
      </w:r>
      <w:r w:rsidR="006F5B12">
        <w:t xml:space="preserve"> NDIA</w:t>
      </w:r>
      <w:r w:rsidR="00CB6BF0">
        <w:t xml:space="preserve"> will </w:t>
      </w:r>
      <w:r w:rsidR="001B2722">
        <w:t>explain the</w:t>
      </w:r>
      <w:r w:rsidR="007B42F1">
        <w:t xml:space="preserve"> support needs assessment</w:t>
      </w:r>
      <w:r w:rsidR="00FE33ED">
        <w:t xml:space="preserve"> process</w:t>
      </w:r>
      <w:r w:rsidR="00F0182C">
        <w:t xml:space="preserve"> including a</w:t>
      </w:r>
      <w:r w:rsidR="008F2C25">
        <w:t xml:space="preserve"> </w:t>
      </w:r>
      <w:r w:rsidR="5E7061A9" w:rsidRPr="68E55A46">
        <w:rPr>
          <w:b/>
          <w:bCs/>
        </w:rPr>
        <w:t>N</w:t>
      </w:r>
      <w:r w:rsidR="6EC3164B" w:rsidRPr="68E55A46">
        <w:rPr>
          <w:b/>
          <w:bCs/>
        </w:rPr>
        <w:t>otice</w:t>
      </w:r>
      <w:r w:rsidR="00FB455A" w:rsidRPr="00847C13">
        <w:rPr>
          <w:b/>
          <w:bCs/>
        </w:rPr>
        <w:t xml:space="preserve"> of </w:t>
      </w:r>
      <w:r w:rsidR="42EA2E99" w:rsidRPr="68E55A46">
        <w:rPr>
          <w:b/>
          <w:bCs/>
        </w:rPr>
        <w:t>I</w:t>
      </w:r>
      <w:r w:rsidR="6EC3164B" w:rsidRPr="68E55A46">
        <w:rPr>
          <w:b/>
          <w:bCs/>
        </w:rPr>
        <w:t>mpairments</w:t>
      </w:r>
      <w:r w:rsidR="00FB455A">
        <w:t xml:space="preserve"> and </w:t>
      </w:r>
      <w:r w:rsidR="76973917" w:rsidRPr="68E55A46">
        <w:rPr>
          <w:b/>
          <w:bCs/>
        </w:rPr>
        <w:t>N</w:t>
      </w:r>
      <w:r w:rsidR="02063E7A" w:rsidRPr="68E55A46">
        <w:rPr>
          <w:b/>
          <w:bCs/>
        </w:rPr>
        <w:t>otice</w:t>
      </w:r>
      <w:r w:rsidR="008F2C25" w:rsidRPr="147C2D15">
        <w:rPr>
          <w:b/>
          <w:bCs/>
        </w:rPr>
        <w:t xml:space="preserve"> to have a new framework plan</w:t>
      </w:r>
      <w:r w:rsidR="00774E22">
        <w:t>.</w:t>
      </w:r>
      <w:r w:rsidR="004F5014">
        <w:t xml:space="preserve"> </w:t>
      </w:r>
      <w:r w:rsidR="00AF3902">
        <w:t xml:space="preserve">Further details on these notices can be found below. </w:t>
      </w:r>
      <w:r w:rsidR="004F5014">
        <w:t xml:space="preserve">Participants </w:t>
      </w:r>
      <w:r w:rsidR="00F0182C">
        <w:t xml:space="preserve">will </w:t>
      </w:r>
      <w:r w:rsidR="004F5014">
        <w:t xml:space="preserve">continue using their current NDIS plan until they receive </w:t>
      </w:r>
      <w:r w:rsidR="001B0966">
        <w:t xml:space="preserve">a </w:t>
      </w:r>
      <w:r w:rsidR="004F5014">
        <w:t xml:space="preserve">new plan. </w:t>
      </w:r>
    </w:p>
    <w:p w14:paraId="67EBF492" w14:textId="2E26322C" w:rsidR="00E3423A" w:rsidRDefault="0013573C" w:rsidP="0013573C">
      <w:pPr>
        <w:pStyle w:val="Heading4"/>
      </w:pPr>
      <w:r>
        <w:t>Related rules</w:t>
      </w:r>
    </w:p>
    <w:p w14:paraId="3B04AC28" w14:textId="2A0722E2" w:rsidR="00BB1E1E" w:rsidRDefault="00BB1E1E" w:rsidP="00BB1E1E">
      <w:pPr>
        <w:pStyle w:val="Heading4"/>
        <w:rPr>
          <w:i w:val="0"/>
          <w:color w:val="000000" w:themeColor="text1"/>
          <w:sz w:val="22"/>
          <w:szCs w:val="24"/>
        </w:rPr>
      </w:pPr>
      <w:r>
        <w:rPr>
          <w:i w:val="0"/>
          <w:color w:val="000000" w:themeColor="text1"/>
          <w:sz w:val="22"/>
          <w:szCs w:val="24"/>
        </w:rPr>
        <w:t>Notice of Impairments</w:t>
      </w:r>
    </w:p>
    <w:p w14:paraId="0DFF5565" w14:textId="7DDB8D29" w:rsidR="00BB1E1E" w:rsidRPr="009F1801" w:rsidRDefault="00BB1E1E" w:rsidP="00BB1E1E">
      <w:r w:rsidRPr="00717D81">
        <w:t>A Notice of Impairments is a written document provided to</w:t>
      </w:r>
      <w:r w:rsidRPr="009F1801">
        <w:t xml:space="preserve"> </w:t>
      </w:r>
      <w:r w:rsidRPr="00717D81">
        <w:t>NDIS participants by the NDIA to inform them about the category or categories of impairments for which they meet access to the Scheme. </w:t>
      </w:r>
    </w:p>
    <w:p w14:paraId="75696CA1" w14:textId="6178D70C" w:rsidR="00BB1E1E" w:rsidRDefault="00BB1E1E" w:rsidP="00BB1E1E">
      <w:r>
        <w:t xml:space="preserve">Notice of Impairments have </w:t>
      </w:r>
      <w:r w:rsidR="00A20230">
        <w:t xml:space="preserve">been </w:t>
      </w:r>
      <w:r>
        <w:t xml:space="preserve">provided to participants who have met access to the Scheme from 1 January 2025. </w:t>
      </w:r>
    </w:p>
    <w:p w14:paraId="0284C80F" w14:textId="6AEE53C8" w:rsidR="00BB1E1E" w:rsidRDefault="00B27BB0" w:rsidP="00BB1E1E">
      <w:r>
        <w:t>A new</w:t>
      </w:r>
      <w:r w:rsidR="00BB1E1E">
        <w:t xml:space="preserve"> rule will allow the NDIA to provide a Notice of Impairments to participants who met access to the Scheme before 1 January 2025. The rule will help participants know when the NDIA can make changes to their Notice of Impairments and tell participants when they can request a variation to their Notice of Impairments.</w:t>
      </w:r>
    </w:p>
    <w:p w14:paraId="5FD2768D" w14:textId="5A10D3EA" w:rsidR="00BB1E1E" w:rsidRPr="00BB1E1E" w:rsidRDefault="00BB1E1E" w:rsidP="00BB1E1E">
      <w:r>
        <w:t xml:space="preserve">A participant will </w:t>
      </w:r>
      <w:r w:rsidR="00656C41">
        <w:t xml:space="preserve">generally </w:t>
      </w:r>
      <w:r>
        <w:t>receive a Notice of Impairments as part of the transition to new framework planning.</w:t>
      </w:r>
    </w:p>
    <w:p w14:paraId="364638D7" w14:textId="7DAE9627" w:rsidR="00B32ECE" w:rsidRPr="009D04C0" w:rsidRDefault="00B32ECE" w:rsidP="00B32ECE">
      <w:r>
        <w:t xml:space="preserve">To see </w:t>
      </w:r>
      <w:r w:rsidR="00437D0F">
        <w:t>further</w:t>
      </w:r>
      <w:r>
        <w:t xml:space="preserve"> </w:t>
      </w:r>
      <w:r w:rsidR="00CD3BDB">
        <w:t xml:space="preserve">details </w:t>
      </w:r>
      <w:r>
        <w:t xml:space="preserve">on the </w:t>
      </w:r>
      <w:r w:rsidR="00981798">
        <w:rPr>
          <w:b/>
          <w:bCs/>
        </w:rPr>
        <w:t>n</w:t>
      </w:r>
      <w:r w:rsidRPr="00C41341">
        <w:rPr>
          <w:b/>
          <w:bCs/>
        </w:rPr>
        <w:t xml:space="preserve">otice </w:t>
      </w:r>
      <w:r>
        <w:rPr>
          <w:b/>
          <w:bCs/>
        </w:rPr>
        <w:t>of impairments</w:t>
      </w:r>
      <w:r w:rsidR="00254151">
        <w:rPr>
          <w:b/>
          <w:bCs/>
        </w:rPr>
        <w:t xml:space="preserve"> </w:t>
      </w:r>
      <w:r w:rsidR="00254151" w:rsidRPr="00254151">
        <w:t>rule</w:t>
      </w:r>
      <w:r w:rsidR="003109FA">
        <w:t>s</w:t>
      </w:r>
      <w:r>
        <w:t xml:space="preserve">, please </w:t>
      </w:r>
      <w:r w:rsidR="00A76BF2">
        <w:t>visit</w:t>
      </w:r>
      <w:r w:rsidR="00673DDA">
        <w:t xml:space="preserve">: </w:t>
      </w:r>
      <w:hyperlink r:id="rId15" w:history="1">
        <w:r w:rsidR="0060483B" w:rsidRPr="005E5915">
          <w:rPr>
            <w:rStyle w:val="Hyperlink"/>
          </w:rPr>
          <w:t>Explanatory document – Notice of impairments</w:t>
        </w:r>
      </w:hyperlink>
    </w:p>
    <w:p w14:paraId="40627FA7" w14:textId="1EDC8C4E" w:rsidR="00E452F4" w:rsidRPr="001C16BF" w:rsidRDefault="00E452F4" w:rsidP="00E452F4">
      <w:pPr>
        <w:pStyle w:val="Heading4"/>
        <w:rPr>
          <w:i w:val="0"/>
          <w:color w:val="000000" w:themeColor="text1"/>
          <w:sz w:val="22"/>
          <w:szCs w:val="24"/>
        </w:rPr>
      </w:pPr>
      <w:r w:rsidRPr="001C16BF">
        <w:rPr>
          <w:i w:val="0"/>
          <w:color w:val="000000" w:themeColor="text1"/>
          <w:sz w:val="22"/>
          <w:szCs w:val="24"/>
        </w:rPr>
        <w:t>Notice to have a new framework plan</w:t>
      </w:r>
    </w:p>
    <w:p w14:paraId="1DC7FBDE" w14:textId="77777777" w:rsidR="00E452F4" w:rsidRDefault="00E452F4" w:rsidP="00E452F4">
      <w:r>
        <w:t xml:space="preserve">This rule will help participants know when they will receive a new framework plan. </w:t>
      </w:r>
    </w:p>
    <w:p w14:paraId="1C163118" w14:textId="3FF1E966" w:rsidR="00E452F4" w:rsidRDefault="00E452F4" w:rsidP="00E452F4">
      <w:r>
        <w:t xml:space="preserve">All NDIS participants must have a new framework plan within a five-year transition period as referenced in section </w:t>
      </w:r>
      <w:r w:rsidRPr="00E1670B">
        <w:t>32C of the NDIS Act.</w:t>
      </w:r>
      <w:r>
        <w:t xml:space="preserve"> </w:t>
      </w:r>
    </w:p>
    <w:p w14:paraId="5990E875" w14:textId="4F74D19B" w:rsidR="00E452F4" w:rsidRPr="009D04C0" w:rsidRDefault="007D549E" w:rsidP="00E452F4">
      <w:r w:rsidRPr="007D549E">
        <w:t xml:space="preserve">The new planning approach will start mid-2026 for </w:t>
      </w:r>
      <w:r w:rsidR="00AF33C9">
        <w:t xml:space="preserve">some </w:t>
      </w:r>
      <w:r w:rsidRPr="007D549E">
        <w:t>participants</w:t>
      </w:r>
      <w:r w:rsidR="001B3718">
        <w:t xml:space="preserve"> over the age of 16</w:t>
      </w:r>
      <w:r w:rsidR="00B772DA">
        <w:t xml:space="preserve">. </w:t>
      </w:r>
      <w:r w:rsidR="001E1913">
        <w:t>P</w:t>
      </w:r>
      <w:r w:rsidR="007A7BCF" w:rsidRPr="00A25159">
        <w:t>articipants who will be part of the change will know well before it happens and have support from the NDIA.</w:t>
      </w:r>
      <w:r w:rsidR="007A7BCF">
        <w:t xml:space="preserve"> </w:t>
      </w:r>
      <w:r w:rsidR="00967AB5">
        <w:t xml:space="preserve">More details will be provided by the NDIA in the coming months. </w:t>
      </w:r>
    </w:p>
    <w:p w14:paraId="4E600A2D" w14:textId="4F525C94" w:rsidR="007F65FA" w:rsidRPr="009D04C0" w:rsidRDefault="0003547E" w:rsidP="00E452F4">
      <w:r>
        <w:t xml:space="preserve">To </w:t>
      </w:r>
      <w:r w:rsidR="00563324">
        <w:t xml:space="preserve">see </w:t>
      </w:r>
      <w:r w:rsidR="003D63FC">
        <w:t>further details</w:t>
      </w:r>
      <w:r w:rsidR="00563324">
        <w:t xml:space="preserve"> on </w:t>
      </w:r>
      <w:r w:rsidR="00644124">
        <w:t xml:space="preserve">the </w:t>
      </w:r>
      <w:r w:rsidR="00AA56A9">
        <w:rPr>
          <w:b/>
          <w:bCs/>
        </w:rPr>
        <w:t>transition to</w:t>
      </w:r>
      <w:r w:rsidR="007F65FA" w:rsidRPr="00C41341">
        <w:rPr>
          <w:b/>
        </w:rPr>
        <w:t xml:space="preserve"> </w:t>
      </w:r>
      <w:r w:rsidR="76E435B1" w:rsidRPr="00C41341">
        <w:rPr>
          <w:b/>
        </w:rPr>
        <w:t>n</w:t>
      </w:r>
      <w:r w:rsidR="26DA114C" w:rsidRPr="00C41341">
        <w:rPr>
          <w:b/>
        </w:rPr>
        <w:t xml:space="preserve">ew </w:t>
      </w:r>
      <w:r w:rsidR="4163255D" w:rsidRPr="00C41341">
        <w:rPr>
          <w:b/>
        </w:rPr>
        <w:t>f</w:t>
      </w:r>
      <w:r w:rsidR="26DA114C" w:rsidRPr="00C41341">
        <w:rPr>
          <w:b/>
        </w:rPr>
        <w:t xml:space="preserve">ramework </w:t>
      </w:r>
      <w:r w:rsidR="5BB7AED9" w:rsidRPr="00C41341">
        <w:rPr>
          <w:b/>
          <w:bCs/>
        </w:rPr>
        <w:t>p</w:t>
      </w:r>
      <w:r w:rsidR="26DA114C" w:rsidRPr="00C41341">
        <w:rPr>
          <w:b/>
          <w:bCs/>
        </w:rPr>
        <w:t>lan</w:t>
      </w:r>
      <w:r w:rsidR="003109FA">
        <w:rPr>
          <w:b/>
          <w:bCs/>
        </w:rPr>
        <w:t>s</w:t>
      </w:r>
      <w:r w:rsidR="00AA56A9">
        <w:rPr>
          <w:b/>
          <w:bCs/>
        </w:rPr>
        <w:t xml:space="preserve"> </w:t>
      </w:r>
      <w:r w:rsidR="00AA56A9" w:rsidRPr="00642AD4">
        <w:t>rule</w:t>
      </w:r>
      <w:r w:rsidR="003109FA">
        <w:t>s</w:t>
      </w:r>
      <w:r w:rsidR="007F5EA4">
        <w:t xml:space="preserve">, please </w:t>
      </w:r>
      <w:r w:rsidR="00A76BF2">
        <w:t>visit</w:t>
      </w:r>
      <w:r w:rsidR="007F65FA">
        <w:t xml:space="preserve">: </w:t>
      </w:r>
      <w:hyperlink r:id="rId16" w:history="1">
        <w:r w:rsidR="00603B35" w:rsidRPr="00651FEA">
          <w:rPr>
            <w:rStyle w:val="Hyperlink"/>
          </w:rPr>
          <w:t>Explanatory document – Transition to new framework plan</w:t>
        </w:r>
      </w:hyperlink>
    </w:p>
    <w:p w14:paraId="5DF94F1E" w14:textId="6FE44306" w:rsidR="00E3423A" w:rsidRDefault="0021649D" w:rsidP="00E3423A">
      <w:pPr>
        <w:pStyle w:val="Heading3"/>
      </w:pPr>
      <w:r>
        <w:t xml:space="preserve">Step </w:t>
      </w:r>
      <w:r w:rsidR="00E3423A">
        <w:t xml:space="preserve">2: </w:t>
      </w:r>
      <w:r w:rsidR="008953D5" w:rsidRPr="008953D5">
        <w:t xml:space="preserve">The </w:t>
      </w:r>
      <w:r w:rsidR="0068287A">
        <w:t>s</w:t>
      </w:r>
      <w:r w:rsidR="008953D5" w:rsidRPr="008953D5">
        <w:t xml:space="preserve">upport </w:t>
      </w:r>
      <w:r w:rsidR="0068287A">
        <w:t>n</w:t>
      </w:r>
      <w:r w:rsidR="008953D5" w:rsidRPr="008953D5">
        <w:t xml:space="preserve">eeds </w:t>
      </w:r>
      <w:r w:rsidR="0068287A">
        <w:t>a</w:t>
      </w:r>
      <w:r w:rsidR="008953D5" w:rsidRPr="008953D5">
        <w:t>ssessment</w:t>
      </w:r>
    </w:p>
    <w:p w14:paraId="44E288B1" w14:textId="19A91C9E" w:rsidR="008F2C25" w:rsidRDefault="009559F5" w:rsidP="00E3423A">
      <w:pPr>
        <w:spacing w:before="0" w:after="200" w:line="300" w:lineRule="auto"/>
      </w:pPr>
      <w:proofErr w:type="gramStart"/>
      <w:r>
        <w:t>An</w:t>
      </w:r>
      <w:proofErr w:type="gramEnd"/>
      <w:r>
        <w:t xml:space="preserve"> NDIA Assessor will meet with a</w:t>
      </w:r>
      <w:r w:rsidR="008F2C25">
        <w:t xml:space="preserve"> participant to </w:t>
      </w:r>
      <w:r w:rsidR="00A16B24">
        <w:t>understand their</w:t>
      </w:r>
      <w:r w:rsidR="00F672F5">
        <w:t xml:space="preserve"> daily life, disability support needs and preferences</w:t>
      </w:r>
      <w:r w:rsidR="098C0993">
        <w:t>.</w:t>
      </w:r>
      <w:r w:rsidR="007C4F7C">
        <w:t xml:space="preserve"> </w:t>
      </w:r>
      <w:r w:rsidR="0034297D">
        <w:t>Participants will have the option for their</w:t>
      </w:r>
      <w:r w:rsidR="00494B9E">
        <w:t xml:space="preserve"> nominee, family </w:t>
      </w:r>
      <w:r w:rsidR="005E75FF">
        <w:t xml:space="preserve">member </w:t>
      </w:r>
      <w:r w:rsidR="00494B9E">
        <w:t>or advocate (if required)</w:t>
      </w:r>
      <w:r w:rsidR="0034297D">
        <w:t xml:space="preserve"> to attend</w:t>
      </w:r>
      <w:r w:rsidR="00494B9E">
        <w:t xml:space="preserve"> </w:t>
      </w:r>
      <w:r w:rsidR="0034297D">
        <w:t xml:space="preserve">when </w:t>
      </w:r>
      <w:r w:rsidR="38E95EB3">
        <w:t>they complete</w:t>
      </w:r>
      <w:r w:rsidR="008F2C25">
        <w:t xml:space="preserve"> a </w:t>
      </w:r>
      <w:r w:rsidR="008F2C25" w:rsidRPr="2C07CBA0">
        <w:rPr>
          <w:b/>
          <w:bCs/>
        </w:rPr>
        <w:t>support needs assessment</w:t>
      </w:r>
      <w:r w:rsidR="008F2C25">
        <w:t xml:space="preserve">. </w:t>
      </w:r>
    </w:p>
    <w:p w14:paraId="7889B1CB" w14:textId="6110F380" w:rsidR="008F2C25" w:rsidRDefault="00467C77" w:rsidP="60A9394A">
      <w:pPr>
        <w:spacing w:before="240" w:after="240" w:line="300" w:lineRule="auto"/>
      </w:pPr>
      <w:r>
        <w:t xml:space="preserve">The NDIA </w:t>
      </w:r>
      <w:r w:rsidR="001B2722">
        <w:t xml:space="preserve">Assessor </w:t>
      </w:r>
      <w:r w:rsidR="001B2722" w:rsidRPr="771A0CCE">
        <w:rPr>
          <w:rFonts w:eastAsia="Arial" w:cs="Arial"/>
        </w:rPr>
        <w:t>will</w:t>
      </w:r>
      <w:r w:rsidR="448614E5" w:rsidRPr="771A0CCE">
        <w:rPr>
          <w:rFonts w:eastAsia="Arial" w:cs="Arial"/>
        </w:rPr>
        <w:t xml:space="preserve"> check the information with the participant</w:t>
      </w:r>
      <w:r w:rsidR="005E75FF">
        <w:rPr>
          <w:rFonts w:eastAsia="Arial" w:cs="Arial"/>
        </w:rPr>
        <w:t xml:space="preserve">, and their nominee, family </w:t>
      </w:r>
      <w:r w:rsidR="00505894">
        <w:rPr>
          <w:rFonts w:eastAsia="Arial" w:cs="Arial"/>
        </w:rPr>
        <w:t xml:space="preserve">member </w:t>
      </w:r>
      <w:r w:rsidR="005E75FF">
        <w:rPr>
          <w:rFonts w:eastAsia="Arial" w:cs="Arial"/>
        </w:rPr>
        <w:t>or advocate</w:t>
      </w:r>
      <w:r w:rsidR="00BD02D3">
        <w:rPr>
          <w:rFonts w:eastAsia="Arial" w:cs="Arial"/>
        </w:rPr>
        <w:t xml:space="preserve"> if in attendance,</w:t>
      </w:r>
      <w:r w:rsidR="00BD02D3">
        <w:rPr>
          <w:rStyle w:val="CommentReference"/>
          <w:rFonts w:asciiTheme="minorHAnsi" w:eastAsiaTheme="minorHAnsi" w:hAnsiTheme="minorHAnsi" w:cstheme="minorBidi"/>
          <w:color w:val="auto"/>
          <w:spacing w:val="3"/>
        </w:rPr>
        <w:t xml:space="preserve"> </w:t>
      </w:r>
      <w:r w:rsidR="00BD02D3" w:rsidRPr="771A0CCE">
        <w:rPr>
          <w:rFonts w:eastAsia="Arial" w:cs="Arial"/>
        </w:rPr>
        <w:t>to</w:t>
      </w:r>
      <w:r w:rsidR="448614E5" w:rsidRPr="771A0CCE">
        <w:rPr>
          <w:rFonts w:eastAsia="Arial" w:cs="Arial"/>
        </w:rPr>
        <w:t xml:space="preserve"> make sure it is correct</w:t>
      </w:r>
      <w:r>
        <w:t xml:space="preserve">. </w:t>
      </w:r>
      <w:r w:rsidR="003B7F4E">
        <w:t>T</w:t>
      </w:r>
      <w:r w:rsidR="008F2C25">
        <w:t xml:space="preserve">he </w:t>
      </w:r>
      <w:r w:rsidR="00A9225C">
        <w:t>outcomes</w:t>
      </w:r>
      <w:r w:rsidR="2EECD97E">
        <w:t xml:space="preserve"> </w:t>
      </w:r>
      <w:r w:rsidR="0068711E">
        <w:t xml:space="preserve">of the assessment </w:t>
      </w:r>
      <w:r w:rsidR="008F2C25">
        <w:t>will be documented in a</w:t>
      </w:r>
      <w:r w:rsidR="00A27C89">
        <w:t xml:space="preserve"> </w:t>
      </w:r>
      <w:r w:rsidR="00A27C89" w:rsidRPr="2C07CBA0">
        <w:rPr>
          <w:b/>
          <w:bCs/>
        </w:rPr>
        <w:t>support needs</w:t>
      </w:r>
      <w:r w:rsidR="008F2C25">
        <w:t xml:space="preserve"> </w:t>
      </w:r>
      <w:r w:rsidR="008F2C25" w:rsidRPr="2C07CBA0">
        <w:rPr>
          <w:b/>
          <w:bCs/>
        </w:rPr>
        <w:t>assessment report</w:t>
      </w:r>
      <w:r w:rsidR="31495EE8" w:rsidRPr="004F22BB">
        <w:t xml:space="preserve">. This report </w:t>
      </w:r>
      <w:r w:rsidR="0068711E">
        <w:t>will be</w:t>
      </w:r>
      <w:r w:rsidR="31495EE8" w:rsidRPr="004F22BB">
        <w:t xml:space="preserve"> sent</w:t>
      </w:r>
      <w:r w:rsidR="00CD50B4">
        <w:t xml:space="preserve"> to </w:t>
      </w:r>
      <w:r w:rsidR="00C30FBE">
        <w:t xml:space="preserve">the </w:t>
      </w:r>
      <w:r w:rsidR="00CD50B4">
        <w:t>NDIA delegate</w:t>
      </w:r>
      <w:r w:rsidR="007249BB">
        <w:t xml:space="preserve"> to </w:t>
      </w:r>
      <w:r w:rsidR="00CD50B4">
        <w:t xml:space="preserve">make sure </w:t>
      </w:r>
      <w:r w:rsidR="007249BB">
        <w:t>it is</w:t>
      </w:r>
      <w:r w:rsidR="00CD50B4">
        <w:t xml:space="preserve"> complete</w:t>
      </w:r>
      <w:r w:rsidR="007249BB">
        <w:t xml:space="preserve">. </w:t>
      </w:r>
      <w:r w:rsidR="00F92DD1">
        <w:t xml:space="preserve">The participant will get a copy of their support needs assessment report. This can be shared with a nominee, family member or advocate if needed. </w:t>
      </w:r>
      <w:r w:rsidR="007249BB">
        <w:t xml:space="preserve">If a participant has any concerns </w:t>
      </w:r>
      <w:r w:rsidR="597944E0">
        <w:t>about</w:t>
      </w:r>
      <w:r w:rsidR="006D381C">
        <w:t xml:space="preserve"> </w:t>
      </w:r>
      <w:r w:rsidR="007249BB">
        <w:t xml:space="preserve">the assessment </w:t>
      </w:r>
      <w:r w:rsidR="00FE293A">
        <w:t>report</w:t>
      </w:r>
      <w:r w:rsidR="007249BB">
        <w:t>,</w:t>
      </w:r>
      <w:r w:rsidR="00C30FBE">
        <w:t xml:space="preserve"> the</w:t>
      </w:r>
      <w:r w:rsidR="007249BB">
        <w:t xml:space="preserve"> NDIA delegate will work with the participant to decide whether a </w:t>
      </w:r>
      <w:r w:rsidR="007249BB" w:rsidRPr="00035376">
        <w:rPr>
          <w:b/>
          <w:bCs/>
        </w:rPr>
        <w:t>replacement assessment</w:t>
      </w:r>
      <w:r w:rsidR="007249BB">
        <w:t xml:space="preserve"> is </w:t>
      </w:r>
      <w:r w:rsidR="3B77D68F">
        <w:t>needed</w:t>
      </w:r>
      <w:r w:rsidR="007249BB">
        <w:t>.</w:t>
      </w:r>
      <w:r w:rsidR="00CD50B4">
        <w:t xml:space="preserve"> </w:t>
      </w:r>
    </w:p>
    <w:p w14:paraId="242AD18E" w14:textId="6AD43145" w:rsidR="0013573C" w:rsidRDefault="0013573C" w:rsidP="0013573C">
      <w:pPr>
        <w:pStyle w:val="Heading4"/>
      </w:pPr>
      <w:r>
        <w:t>Related rules</w:t>
      </w:r>
    </w:p>
    <w:p w14:paraId="2499BB52" w14:textId="77777777" w:rsidR="002169B6" w:rsidRPr="002169B6" w:rsidRDefault="002169B6" w:rsidP="002169B6">
      <w:pPr>
        <w:pStyle w:val="Heading4"/>
        <w:rPr>
          <w:i w:val="0"/>
          <w:color w:val="000000" w:themeColor="text1"/>
          <w:sz w:val="22"/>
          <w:szCs w:val="24"/>
        </w:rPr>
      </w:pPr>
      <w:r w:rsidRPr="002169B6">
        <w:rPr>
          <w:i w:val="0"/>
          <w:color w:val="000000" w:themeColor="text1"/>
          <w:sz w:val="22"/>
          <w:szCs w:val="24"/>
        </w:rPr>
        <w:t xml:space="preserve">Support needs assessments </w:t>
      </w:r>
    </w:p>
    <w:p w14:paraId="38B3F4F5" w14:textId="6F8F0CF6" w:rsidR="002169B6" w:rsidRDefault="002169B6" w:rsidP="002169B6">
      <w:r>
        <w:t xml:space="preserve">The NDIS Review recommended a new </w:t>
      </w:r>
      <w:r w:rsidR="00573E9D">
        <w:t xml:space="preserve">support </w:t>
      </w:r>
      <w:r>
        <w:t xml:space="preserve">needs assessment process that is </w:t>
      </w:r>
      <w:r w:rsidR="002A669B">
        <w:t xml:space="preserve">consistent, </w:t>
      </w:r>
      <w:r>
        <w:t xml:space="preserve">holistic and </w:t>
      </w:r>
      <w:r w:rsidR="00381252">
        <w:t>person</w:t>
      </w:r>
      <w:r w:rsidR="18A3F4A4">
        <w:t>-</w:t>
      </w:r>
      <w:r w:rsidR="00381252">
        <w:t>centred</w:t>
      </w:r>
      <w:r>
        <w:t xml:space="preserve">. </w:t>
      </w:r>
    </w:p>
    <w:p w14:paraId="6AC92F5F" w14:textId="7726E619" w:rsidR="002169B6" w:rsidRDefault="002169B6" w:rsidP="007B7241">
      <w:pPr>
        <w:keepNext/>
      </w:pPr>
      <w:r>
        <w:t xml:space="preserve">This </w:t>
      </w:r>
      <w:r w:rsidR="00573E9D">
        <w:t>process</w:t>
      </w:r>
      <w:r>
        <w:t xml:space="preserve"> </w:t>
      </w:r>
      <w:r w:rsidR="00D41F5A">
        <w:t>will be</w:t>
      </w:r>
      <w:r>
        <w:t xml:space="preserve"> a new way to gather information about a </w:t>
      </w:r>
      <w:r w:rsidR="00D41F5A">
        <w:t xml:space="preserve">participant’s </w:t>
      </w:r>
      <w:r>
        <w:t xml:space="preserve">disability support needs. This is called the support needs assessment process. </w:t>
      </w:r>
      <w:r w:rsidR="00BC551E">
        <w:t xml:space="preserve">New </w:t>
      </w:r>
      <w:r w:rsidR="004E321D">
        <w:t>support needs assessment rules will include</w:t>
      </w:r>
      <w:r>
        <w:t>:</w:t>
      </w:r>
    </w:p>
    <w:p w14:paraId="432B3D95" w14:textId="77777777" w:rsidR="002169B6" w:rsidRDefault="002169B6" w:rsidP="007B7241">
      <w:pPr>
        <w:pStyle w:val="ListParagraph"/>
        <w:keepNext/>
        <w:numPr>
          <w:ilvl w:val="0"/>
          <w:numId w:val="9"/>
        </w:numPr>
        <w:spacing w:before="0" w:after="200" w:line="300" w:lineRule="auto"/>
      </w:pPr>
      <w:r>
        <w:t>Support needs assessment process and relevant assessment tools (s32</w:t>
      </w:r>
      <w:proofErr w:type="gramStart"/>
      <w:r>
        <w:t>L(</w:t>
      </w:r>
      <w:proofErr w:type="gramEnd"/>
      <w:r>
        <w:t>2)</w:t>
      </w:r>
    </w:p>
    <w:p w14:paraId="6CE65086" w14:textId="77777777" w:rsidR="002169B6" w:rsidRDefault="002169B6" w:rsidP="007B7241">
      <w:pPr>
        <w:pStyle w:val="ListParagraph"/>
        <w:keepNext/>
        <w:numPr>
          <w:ilvl w:val="0"/>
          <w:numId w:val="9"/>
        </w:numPr>
        <w:spacing w:before="0" w:after="200" w:line="300" w:lineRule="auto"/>
      </w:pPr>
      <w:r>
        <w:t>Support needs assessment report, including content and structure (s32</w:t>
      </w:r>
      <w:proofErr w:type="gramStart"/>
      <w:r>
        <w:t>L(</w:t>
      </w:r>
      <w:proofErr w:type="gramEnd"/>
      <w:r>
        <w:t>6))</w:t>
      </w:r>
    </w:p>
    <w:p w14:paraId="5AAC04E3" w14:textId="20E67B1E" w:rsidR="002169B6" w:rsidRDefault="002169B6" w:rsidP="007B7241">
      <w:pPr>
        <w:pStyle w:val="ListParagraph"/>
        <w:keepNext/>
        <w:numPr>
          <w:ilvl w:val="0"/>
          <w:numId w:val="9"/>
        </w:numPr>
        <w:spacing w:before="0" w:after="200" w:line="300" w:lineRule="auto"/>
      </w:pPr>
      <w:r>
        <w:t>Replacement needs assessment (s32L(7A))</w:t>
      </w:r>
    </w:p>
    <w:p w14:paraId="497EFC93" w14:textId="5245D971" w:rsidR="009611B5" w:rsidRDefault="00867481" w:rsidP="009611B5">
      <w:pPr>
        <w:spacing w:before="0" w:after="200" w:line="300" w:lineRule="auto"/>
      </w:pPr>
      <w:r>
        <w:t>Section 32</w:t>
      </w:r>
      <w:r w:rsidR="009331E1">
        <w:t>L</w:t>
      </w:r>
      <w:r>
        <w:t xml:space="preserve"> of the NDI</w:t>
      </w:r>
      <w:r w:rsidR="009331E1">
        <w:t>S</w:t>
      </w:r>
      <w:r>
        <w:t xml:space="preserve"> Act can be found </w:t>
      </w:r>
      <w:hyperlink r:id="rId17" w:history="1">
        <w:r w:rsidRPr="009331E1">
          <w:rPr>
            <w:rStyle w:val="Hyperlink"/>
          </w:rPr>
          <w:t>here</w:t>
        </w:r>
      </w:hyperlink>
      <w:r w:rsidR="009331E1">
        <w:t xml:space="preserve">. </w:t>
      </w:r>
    </w:p>
    <w:p w14:paraId="594B83EE" w14:textId="450DEFFC" w:rsidR="002169B6" w:rsidRDefault="002169B6" w:rsidP="001F659C">
      <w:pPr>
        <w:keepNext/>
        <w:keepLines/>
        <w:spacing w:after="180" w:line="280" w:lineRule="atLeast"/>
      </w:pPr>
      <w:r>
        <w:t>The support needs assessment will consist of:</w:t>
      </w:r>
    </w:p>
    <w:p w14:paraId="41111AA0" w14:textId="1C126359" w:rsidR="002169B6" w:rsidRDefault="002169B6" w:rsidP="002C78CF">
      <w:pPr>
        <w:pStyle w:val="ListParagraph"/>
        <w:numPr>
          <w:ilvl w:val="0"/>
          <w:numId w:val="9"/>
        </w:numPr>
        <w:spacing w:before="0" w:after="200" w:line="300" w:lineRule="auto"/>
      </w:pPr>
      <w:r>
        <w:t>the comprehensive support needs assessment tool (I-CAN version 6)</w:t>
      </w:r>
    </w:p>
    <w:p w14:paraId="48374BCF" w14:textId="77777777" w:rsidR="002169B6" w:rsidRDefault="002169B6" w:rsidP="002C78CF">
      <w:pPr>
        <w:pStyle w:val="ListParagraph"/>
        <w:numPr>
          <w:ilvl w:val="0"/>
          <w:numId w:val="9"/>
        </w:numPr>
        <w:spacing w:before="0" w:after="200" w:line="300" w:lineRule="auto"/>
      </w:pPr>
      <w:r>
        <w:t>a personal and environmental circumstances questionnaire</w:t>
      </w:r>
    </w:p>
    <w:p w14:paraId="0C641C52" w14:textId="42893397" w:rsidR="002169B6" w:rsidRDefault="002169B6" w:rsidP="002C78CF">
      <w:pPr>
        <w:pStyle w:val="ListParagraph"/>
        <w:numPr>
          <w:ilvl w:val="0"/>
          <w:numId w:val="9"/>
        </w:numPr>
        <w:spacing w:before="0" w:after="200" w:line="300" w:lineRule="auto"/>
      </w:pPr>
      <w:r>
        <w:t>the targeted assessment processes (for example</w:t>
      </w:r>
      <w:r w:rsidR="00D5215A">
        <w:t>,</w:t>
      </w:r>
      <w:r w:rsidR="00134DBC">
        <w:t xml:space="preserve"> </w:t>
      </w:r>
      <w:r>
        <w:t xml:space="preserve">assessments </w:t>
      </w:r>
      <w:r w:rsidR="000C69AE">
        <w:t>from a</w:t>
      </w:r>
      <w:r w:rsidR="00054301">
        <w:t xml:space="preserve">n allied health professional </w:t>
      </w:r>
      <w:r>
        <w:t>for assistive technology, home and vehicle modifications</w:t>
      </w:r>
      <w:r w:rsidR="00AD7A0A">
        <w:t>,</w:t>
      </w:r>
      <w:r>
        <w:t xml:space="preserve"> and disability-related health supports)</w:t>
      </w:r>
      <w:r w:rsidR="0082397D">
        <w:t>.</w:t>
      </w:r>
    </w:p>
    <w:p w14:paraId="779F1A47" w14:textId="035BBB5B" w:rsidR="002169B6" w:rsidRDefault="002169B6" w:rsidP="002169B6">
      <w:r>
        <w:t xml:space="preserve">The NDIA Assessor </w:t>
      </w:r>
      <w:r w:rsidR="00E230F5">
        <w:t>will use the support needs assessment tool</w:t>
      </w:r>
      <w:r w:rsidR="001A4A81">
        <w:t xml:space="preserve"> </w:t>
      </w:r>
      <w:r>
        <w:t>to identify the participant’s disability support needs. The</w:t>
      </w:r>
      <w:r w:rsidDel="00CC4B38">
        <w:t xml:space="preserve"> </w:t>
      </w:r>
      <w:r>
        <w:t>questionnaire will help the NDIA Assessor understand the participant’s circumstance</w:t>
      </w:r>
      <w:r w:rsidR="00260FB4">
        <w:t>s</w:t>
      </w:r>
      <w:r>
        <w:t xml:space="preserve"> and preferences. </w:t>
      </w:r>
    </w:p>
    <w:p w14:paraId="7DEB72B6" w14:textId="25A71637" w:rsidR="00BD0925" w:rsidRDefault="002169B6" w:rsidP="5973B92C">
      <w:pPr>
        <w:spacing w:before="0" w:after="0" w:line="300" w:lineRule="auto"/>
        <w:rPr>
          <w:rFonts w:eastAsia="Segoe UI"/>
        </w:rPr>
      </w:pPr>
      <w:r>
        <w:t xml:space="preserve">The targeted assessment process </w:t>
      </w:r>
      <w:r w:rsidR="000B7A4F">
        <w:t xml:space="preserve">will use </w:t>
      </w:r>
      <w:r w:rsidR="005307CF">
        <w:t>information</w:t>
      </w:r>
      <w:r w:rsidR="000B7A4F">
        <w:t xml:space="preserve"> a participant may already have from their treating health professional.</w:t>
      </w:r>
      <w:r>
        <w:t xml:space="preserve"> </w:t>
      </w:r>
      <w:r w:rsidR="00147DA2">
        <w:t>Where additional information may be required, f</w:t>
      </w:r>
      <w:r w:rsidR="00AC5466">
        <w:t>und</w:t>
      </w:r>
      <w:r w:rsidR="009E4AEE">
        <w:t>ing</w:t>
      </w:r>
      <w:r w:rsidR="00AC5466">
        <w:t xml:space="preserve"> may be provided in a participant’s plan</w:t>
      </w:r>
      <w:r w:rsidR="00F50FEC">
        <w:t xml:space="preserve"> to cover </w:t>
      </w:r>
      <w:r w:rsidR="0001639D">
        <w:t xml:space="preserve">any </w:t>
      </w:r>
      <w:r w:rsidR="00855127">
        <w:t>out-of-pocket</w:t>
      </w:r>
      <w:r w:rsidR="00F50FEC">
        <w:t xml:space="preserve"> costs</w:t>
      </w:r>
      <w:r w:rsidR="00AC5466">
        <w:t>.</w:t>
      </w:r>
      <w:r w:rsidR="007255E9">
        <w:t xml:space="preserve"> </w:t>
      </w:r>
    </w:p>
    <w:p w14:paraId="2DC0013E" w14:textId="4C418BE2" w:rsidR="002169B6" w:rsidRDefault="004D2BE6" w:rsidP="002169B6">
      <w:r>
        <w:t>T</w:t>
      </w:r>
      <w:r w:rsidR="002169B6">
        <w:t>here will be different assessment tools for children and adults.</w:t>
      </w:r>
    </w:p>
    <w:p w14:paraId="39FC6D48" w14:textId="77777777" w:rsidR="002169B6" w:rsidRPr="002169B6" w:rsidRDefault="002169B6" w:rsidP="002169B6">
      <w:pPr>
        <w:pStyle w:val="Heading4"/>
        <w:rPr>
          <w:i w:val="0"/>
          <w:color w:val="000000" w:themeColor="text1"/>
          <w:sz w:val="22"/>
          <w:szCs w:val="24"/>
        </w:rPr>
      </w:pPr>
      <w:r w:rsidRPr="002169B6">
        <w:rPr>
          <w:i w:val="0"/>
          <w:color w:val="000000" w:themeColor="text1"/>
          <w:sz w:val="22"/>
          <w:szCs w:val="24"/>
        </w:rPr>
        <w:t xml:space="preserve">Support needs assessment report </w:t>
      </w:r>
    </w:p>
    <w:p w14:paraId="23F9411E" w14:textId="379BC70C" w:rsidR="002169B6" w:rsidRPr="00865ADE" w:rsidRDefault="002169B6" w:rsidP="002169B6">
      <w:r w:rsidRPr="00865ADE">
        <w:t xml:space="preserve">This rule </w:t>
      </w:r>
      <w:r w:rsidR="00A43B6B">
        <w:t>says</w:t>
      </w:r>
      <w:r w:rsidRPr="00865ADE">
        <w:t xml:space="preserve"> </w:t>
      </w:r>
      <w:r w:rsidR="15CB569E">
        <w:t>what</w:t>
      </w:r>
      <w:r w:rsidRPr="00865ADE">
        <w:t xml:space="preserve"> information </w:t>
      </w:r>
      <w:r w:rsidR="7653B6A8">
        <w:t>must be in a</w:t>
      </w:r>
      <w:r w:rsidRPr="00865ADE">
        <w:t xml:space="preserve"> support needs assessment report</w:t>
      </w:r>
      <w:r w:rsidR="7FCDF7FE">
        <w:t>.</w:t>
      </w:r>
      <w:r w:rsidRPr="00865ADE">
        <w:t xml:space="preserve"> </w:t>
      </w:r>
      <w:r w:rsidR="223D7520">
        <w:t xml:space="preserve">For example, it will include: </w:t>
      </w:r>
    </w:p>
    <w:p w14:paraId="11AA4B34" w14:textId="3CCAB0CA" w:rsidR="002169B6" w:rsidRPr="004F22BB" w:rsidRDefault="007C00CD" w:rsidP="00BD1353">
      <w:pPr>
        <w:pStyle w:val="ListParagraph"/>
        <w:numPr>
          <w:ilvl w:val="0"/>
          <w:numId w:val="38"/>
        </w:numPr>
        <w:rPr>
          <w:rFonts w:eastAsia="Segoe UI" w:cs="Arial"/>
          <w:szCs w:val="22"/>
        </w:rPr>
      </w:pPr>
      <w:r>
        <w:rPr>
          <w:rFonts w:eastAsia="Segoe UI" w:cs="Arial"/>
          <w:szCs w:val="22"/>
        </w:rPr>
        <w:t xml:space="preserve">information about </w:t>
      </w:r>
      <w:r w:rsidRPr="00BD1353">
        <w:rPr>
          <w:rFonts w:eastAsia="Segoe UI" w:cs="Arial"/>
          <w:szCs w:val="22"/>
        </w:rPr>
        <w:t>a</w:t>
      </w:r>
      <w:r w:rsidR="37DAD01E" w:rsidRPr="004F22BB">
        <w:rPr>
          <w:rFonts w:eastAsia="Segoe UI" w:cs="Arial"/>
          <w:szCs w:val="22"/>
        </w:rPr>
        <w:t xml:space="preserve"> participant’s disability </w:t>
      </w:r>
      <w:r w:rsidR="00CF10EA">
        <w:rPr>
          <w:rFonts w:eastAsia="Segoe UI" w:cs="Arial"/>
          <w:szCs w:val="22"/>
        </w:rPr>
        <w:t xml:space="preserve">related </w:t>
      </w:r>
      <w:r w:rsidR="37DAD01E" w:rsidRPr="004F22BB">
        <w:rPr>
          <w:rFonts w:eastAsia="Segoe UI" w:cs="Arial"/>
          <w:szCs w:val="22"/>
        </w:rPr>
        <w:t xml:space="preserve">support needs </w:t>
      </w:r>
    </w:p>
    <w:p w14:paraId="3144DFBC" w14:textId="7E0F7E1D" w:rsidR="002169B6" w:rsidRPr="00865ADE" w:rsidRDefault="002169B6" w:rsidP="00BD1353">
      <w:pPr>
        <w:pStyle w:val="ListParagraph"/>
        <w:numPr>
          <w:ilvl w:val="0"/>
          <w:numId w:val="38"/>
        </w:numPr>
        <w:spacing w:before="0" w:after="0" w:line="300" w:lineRule="auto"/>
      </w:pPr>
      <w:r>
        <w:t>other important information</w:t>
      </w:r>
      <w:r w:rsidRPr="00865ADE">
        <w:t xml:space="preserve"> gathered </w:t>
      </w:r>
      <w:r w:rsidR="2AF4D303">
        <w:t>during the</w:t>
      </w:r>
      <w:r w:rsidRPr="00865ADE">
        <w:t xml:space="preserve"> assessment</w:t>
      </w:r>
      <w:r w:rsidR="650A60AC">
        <w:t>.</w:t>
      </w:r>
    </w:p>
    <w:p w14:paraId="74DE6C68" w14:textId="1116CA9E" w:rsidR="00023553" w:rsidRDefault="00023553" w:rsidP="00023553">
      <w:r>
        <w:t>The NDIA Assessor must prepare a support needs assessment report and give it to the NDIA delegate as soon as possible after the assessment is finished. This report will be used to inform the budget in a participant’s new NDIS plan</w:t>
      </w:r>
      <w:r w:rsidR="009F64C3">
        <w:t>,</w:t>
      </w:r>
      <w:r>
        <w:t xml:space="preserve"> using the method that will be set out in the NDIS Rules. The NDIA delegate will provide the participant with a copy of the report.</w:t>
      </w:r>
    </w:p>
    <w:p w14:paraId="13F1CC24" w14:textId="77777777" w:rsidR="00023553" w:rsidRDefault="00023553" w:rsidP="00023553">
      <w:r>
        <w:t xml:space="preserve">The NDIA is currently working with participants and the disability community to develop a draft report through a series of workshops, forums and design testing. This approach ensures lived experience is central to the design of the report. </w:t>
      </w:r>
    </w:p>
    <w:p w14:paraId="729EC144" w14:textId="60C9B7E3" w:rsidR="00023553" w:rsidRDefault="00023553" w:rsidP="00023553">
      <w:r>
        <w:t>Further consultations will be undertaken by the NDIA to ensure the report meets participants</w:t>
      </w:r>
      <w:r w:rsidR="00B86BCC">
        <w:t>’</w:t>
      </w:r>
      <w:r>
        <w:t xml:space="preserve"> needs, including consultation with the Participant Reference Group (PRG), Disability Representative and Carers Organisations (DRCO), the Independent Advisory Council (IAC) and other advisory groups.</w:t>
      </w:r>
    </w:p>
    <w:p w14:paraId="7B116133" w14:textId="77777777" w:rsidR="00F727F4" w:rsidRPr="00F727F4" w:rsidRDefault="00F727F4" w:rsidP="00F727F4">
      <w:pPr>
        <w:pStyle w:val="Style2"/>
        <w:rPr>
          <w:iCs w:val="0"/>
          <w:color w:val="000000" w:themeColor="text1"/>
          <w:sz w:val="22"/>
          <w:szCs w:val="24"/>
        </w:rPr>
      </w:pPr>
      <w:r w:rsidRPr="00F727F4">
        <w:rPr>
          <w:iCs w:val="0"/>
          <w:color w:val="000000" w:themeColor="text1"/>
          <w:sz w:val="22"/>
          <w:szCs w:val="24"/>
        </w:rPr>
        <w:t>Replacement needs assessment</w:t>
      </w:r>
      <w:r w:rsidRPr="00F727F4">
        <w:rPr>
          <w:iCs w:val="0"/>
          <w:color w:val="000000" w:themeColor="text1"/>
          <w:sz w:val="22"/>
          <w:szCs w:val="24"/>
        </w:rPr>
        <w:tab/>
      </w:r>
    </w:p>
    <w:p w14:paraId="64CADD3B" w14:textId="7A1EBA6D" w:rsidR="00F727F4" w:rsidRPr="00FC19F3" w:rsidRDefault="00F117F7" w:rsidP="00F727F4">
      <w:r>
        <w:t>T</w:t>
      </w:r>
      <w:r w:rsidR="00F727F4">
        <w:t xml:space="preserve">his rule </w:t>
      </w:r>
      <w:r w:rsidR="00A0092B">
        <w:t>will be about</w:t>
      </w:r>
      <w:r w:rsidR="00F727F4">
        <w:t xml:space="preserve"> what the NDIA delegate must or must not consider when deciding if a replacement needs assessment should be </w:t>
      </w:r>
      <w:r w:rsidR="00F727F4" w:rsidDel="001E7A53">
        <w:t>completed</w:t>
      </w:r>
      <w:r w:rsidR="00F727F4">
        <w:t>.    </w:t>
      </w:r>
    </w:p>
    <w:p w14:paraId="4E9A1B0A" w14:textId="59309A04" w:rsidR="0058082D" w:rsidRPr="0063650E" w:rsidRDefault="00BD65C6" w:rsidP="00755A1E">
      <w:pPr>
        <w:pStyle w:val="Boxheading"/>
        <w:rPr>
          <w:rStyle w:val="BoldAllCaps"/>
        </w:rPr>
      </w:pPr>
      <w:r w:rsidRPr="00755A1E">
        <w:rPr>
          <w:rStyle w:val="BoldAllCaps"/>
          <w:b/>
          <w:bCs w:val="0"/>
        </w:rPr>
        <w:t>FOR INFORMATION ONLY</w:t>
      </w:r>
    </w:p>
    <w:p w14:paraId="090C27BA" w14:textId="77777777" w:rsidR="0058082D" w:rsidRPr="002E4360" w:rsidRDefault="0058082D" w:rsidP="00755A1E">
      <w:pPr>
        <w:pStyle w:val="Boxtype"/>
      </w:pPr>
      <w:r>
        <w:t>The University of Melbourne has partnered with the Centre for Disability Studies to provide a support needs assessment tool to the NDIA. The tool is called the Instrument for the Classification and Assessment of Support Needs (I-CAN).  </w:t>
      </w:r>
    </w:p>
    <w:p w14:paraId="325CBCEC" w14:textId="77777777" w:rsidR="0058082D" w:rsidRPr="002E4360" w:rsidRDefault="0058082D" w:rsidP="00755A1E">
      <w:pPr>
        <w:pStyle w:val="Boxtype"/>
      </w:pPr>
      <w:r>
        <w:t>The I-CAN version 6</w:t>
      </w:r>
      <w:r w:rsidRPr="002E4360">
        <w:t xml:space="preserve"> has been refined over 20 years and is used in programs including the national Disability Support for Older Australians program.</w:t>
      </w:r>
    </w:p>
    <w:p w14:paraId="2AC885F9" w14:textId="550F5338" w:rsidR="0058082D" w:rsidRPr="002E4360" w:rsidRDefault="2613C591" w:rsidP="00755A1E">
      <w:pPr>
        <w:pStyle w:val="Boxtype"/>
      </w:pPr>
      <w:r w:rsidRPr="2F90F4A9">
        <w:rPr>
          <w:lang w:val="en-US"/>
        </w:rPr>
        <w:t xml:space="preserve">The NDIA chose the I-CAN through a competitive procurement process and </w:t>
      </w:r>
      <w:proofErr w:type="gramStart"/>
      <w:r w:rsidRPr="2F90F4A9">
        <w:rPr>
          <w:lang w:val="en-US"/>
        </w:rPr>
        <w:t>were</w:t>
      </w:r>
      <w:proofErr w:type="gramEnd"/>
      <w:r w:rsidRPr="2F90F4A9">
        <w:rPr>
          <w:lang w:val="en-US"/>
        </w:rPr>
        <w:t xml:space="preserve"> supported by a disability lived experience expert advisory group.</w:t>
      </w:r>
    </w:p>
    <w:p w14:paraId="3CB2AA8F" w14:textId="276EE77A" w:rsidR="00E3423A" w:rsidRDefault="0021649D" w:rsidP="00E3423A">
      <w:pPr>
        <w:pStyle w:val="Heading3"/>
      </w:pPr>
      <w:r>
        <w:t xml:space="preserve">Step </w:t>
      </w:r>
      <w:r w:rsidR="00E3423A">
        <w:t xml:space="preserve">3: </w:t>
      </w:r>
      <w:r w:rsidR="008953D5" w:rsidRPr="008953D5">
        <w:t>Building a plan and plan discussion</w:t>
      </w:r>
    </w:p>
    <w:p w14:paraId="1E0CF4E2" w14:textId="1C9BD7B5" w:rsidR="00B57E4C" w:rsidRPr="00B57E4C" w:rsidRDefault="00B57E4C" w:rsidP="00E47BEC">
      <w:pPr>
        <w:keepNext/>
        <w:keepLines/>
        <w:spacing w:before="0" w:after="200" w:line="300" w:lineRule="auto"/>
      </w:pPr>
      <w:r w:rsidRPr="00B57E4C">
        <w:t xml:space="preserve">A participant’s reasonable and necessary budget </w:t>
      </w:r>
      <w:r w:rsidR="00D82C3A">
        <w:t xml:space="preserve">will </w:t>
      </w:r>
      <w:r w:rsidRPr="00B57E4C">
        <w:t xml:space="preserve">be determined by </w:t>
      </w:r>
      <w:r w:rsidR="00F07514">
        <w:t>using</w:t>
      </w:r>
      <w:r w:rsidR="00F07514" w:rsidRPr="00B57E4C">
        <w:t xml:space="preserve"> </w:t>
      </w:r>
      <w:r w:rsidRPr="00B57E4C">
        <w:t xml:space="preserve">information in the </w:t>
      </w:r>
      <w:r w:rsidR="0083095A">
        <w:t xml:space="preserve">support </w:t>
      </w:r>
      <w:r w:rsidRPr="00B57E4C">
        <w:t>needs assessment report</w:t>
      </w:r>
      <w:r w:rsidR="004973A6">
        <w:t>,</w:t>
      </w:r>
      <w:r w:rsidRPr="00B57E4C">
        <w:t xml:space="preserve"> </w:t>
      </w:r>
      <w:r w:rsidR="00507768">
        <w:t>using</w:t>
      </w:r>
      <w:r w:rsidRPr="00B57E4C">
        <w:t xml:space="preserve"> a method set out in the</w:t>
      </w:r>
      <w:r w:rsidR="00F07514">
        <w:t xml:space="preserve"> new budget method</w:t>
      </w:r>
      <w:r w:rsidRPr="00B57E4C">
        <w:t xml:space="preserve"> rules</w:t>
      </w:r>
      <w:r w:rsidR="00884E9D">
        <w:t xml:space="preserve"> (more information on these below)</w:t>
      </w:r>
      <w:r w:rsidRPr="00B57E4C">
        <w:t>.</w:t>
      </w:r>
    </w:p>
    <w:p w14:paraId="08BEF562" w14:textId="27ED88A2" w:rsidR="0058229A" w:rsidRDefault="004F67AB" w:rsidP="00E3423A">
      <w:pPr>
        <w:keepNext/>
        <w:keepLines/>
        <w:spacing w:before="0" w:after="200" w:line="300" w:lineRule="auto"/>
      </w:pPr>
      <w:r>
        <w:t>A participant’s budget will have 2 parts</w:t>
      </w:r>
      <w:r w:rsidR="57D81FE0">
        <w:t xml:space="preserve">: </w:t>
      </w:r>
    </w:p>
    <w:p w14:paraId="242B3216" w14:textId="27DD89ED" w:rsidR="0058229A" w:rsidRDefault="57D81FE0" w:rsidP="00A70D35">
      <w:pPr>
        <w:pStyle w:val="ListParagraph"/>
        <w:keepNext/>
        <w:keepLines/>
        <w:numPr>
          <w:ilvl w:val="0"/>
          <w:numId w:val="31"/>
        </w:numPr>
        <w:spacing w:before="0" w:after="200" w:line="300" w:lineRule="auto"/>
        <w:rPr>
          <w:szCs w:val="22"/>
        </w:rPr>
      </w:pPr>
      <w:r>
        <w:t xml:space="preserve">Flexible </w:t>
      </w:r>
      <w:r w:rsidR="00724A5C">
        <w:t xml:space="preserve">funding </w:t>
      </w:r>
      <w:r>
        <w:t xml:space="preserve">– money that can be used for different supports </w:t>
      </w:r>
    </w:p>
    <w:p w14:paraId="2FA66AE4" w14:textId="664B4682" w:rsidR="0058229A" w:rsidRPr="001C75B7" w:rsidRDefault="57D81FE0" w:rsidP="001C75B7">
      <w:pPr>
        <w:pStyle w:val="ListParagraph"/>
        <w:keepNext/>
        <w:keepLines/>
        <w:numPr>
          <w:ilvl w:val="0"/>
          <w:numId w:val="31"/>
        </w:numPr>
        <w:spacing w:before="0" w:after="200" w:line="300" w:lineRule="auto"/>
        <w:rPr>
          <w:rFonts w:eastAsia="Segoe UI" w:cs="Arial"/>
          <w:szCs w:val="22"/>
        </w:rPr>
      </w:pPr>
      <w:r>
        <w:t xml:space="preserve">Stated supports </w:t>
      </w:r>
      <w:r w:rsidR="00724A5C">
        <w:t xml:space="preserve">funding </w:t>
      </w:r>
      <w:r w:rsidR="001C75B7">
        <w:t>–</w:t>
      </w:r>
      <w:r>
        <w:t xml:space="preserve"> </w:t>
      </w:r>
      <w:r w:rsidR="2CDBD08D" w:rsidRPr="001C75B7">
        <w:rPr>
          <w:rFonts w:eastAsia="Segoe UI" w:cs="Arial"/>
          <w:szCs w:val="22"/>
        </w:rPr>
        <w:t>money for specific supports that must be used as planned</w:t>
      </w:r>
      <w:r w:rsidR="00F670F5" w:rsidRPr="001C75B7">
        <w:rPr>
          <w:rFonts w:eastAsia="Segoe UI" w:cs="Arial"/>
          <w:szCs w:val="22"/>
        </w:rPr>
        <w:t>.</w:t>
      </w:r>
    </w:p>
    <w:p w14:paraId="7670484D" w14:textId="3EE948D0" w:rsidR="00855ABE" w:rsidRPr="00855ABE" w:rsidRDefault="00855ABE" w:rsidP="00D31F99">
      <w:pPr>
        <w:keepNext/>
        <w:keepLines/>
        <w:spacing w:before="0" w:after="200" w:line="300" w:lineRule="auto"/>
        <w:rPr>
          <w:rFonts w:eastAsia="Segoe UI" w:cs="Arial"/>
          <w:szCs w:val="22"/>
        </w:rPr>
      </w:pPr>
      <w:r>
        <w:t xml:space="preserve">The majority of participant supports will </w:t>
      </w:r>
      <w:r w:rsidR="000724FA">
        <w:t>be</w:t>
      </w:r>
      <w:r w:rsidR="00217B58">
        <w:t xml:space="preserve"> </w:t>
      </w:r>
      <w:r>
        <w:t>flexible.</w:t>
      </w:r>
    </w:p>
    <w:p w14:paraId="2002FA79" w14:textId="33CADA79" w:rsidR="2CDBD08D" w:rsidRPr="00A70D35" w:rsidRDefault="2CDBD08D" w:rsidP="00A70D35">
      <w:pPr>
        <w:spacing w:before="210" w:after="210" w:line="300" w:lineRule="auto"/>
        <w:rPr>
          <w:rFonts w:eastAsia="Segoe UI" w:cs="Arial"/>
        </w:rPr>
      </w:pPr>
      <w:r w:rsidRPr="68E55A46">
        <w:rPr>
          <w:rFonts w:eastAsia="Segoe UI" w:cs="Arial"/>
        </w:rPr>
        <w:t xml:space="preserve">The NDIA delegate uses the information and preferences from the support needs assessment </w:t>
      </w:r>
      <w:r w:rsidR="25CF71DD" w:rsidRPr="68E55A46">
        <w:rPr>
          <w:rFonts w:eastAsia="Segoe UI" w:cs="Arial"/>
        </w:rPr>
        <w:t>to consider</w:t>
      </w:r>
      <w:r w:rsidRPr="68E55A46">
        <w:rPr>
          <w:rFonts w:eastAsia="Segoe UI" w:cs="Arial"/>
        </w:rPr>
        <w:t>:</w:t>
      </w:r>
    </w:p>
    <w:p w14:paraId="1EFB0435" w14:textId="0B76A93A"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h</w:t>
      </w:r>
      <w:r w:rsidR="2CDBD08D" w:rsidRPr="00A70D35">
        <w:rPr>
          <w:rFonts w:eastAsia="Segoe UI" w:cs="Arial"/>
          <w:szCs w:val="22"/>
        </w:rPr>
        <w:t xml:space="preserve">ow long the </w:t>
      </w:r>
      <w:r w:rsidR="00084972">
        <w:rPr>
          <w:rFonts w:eastAsia="Segoe UI" w:cs="Arial"/>
          <w:szCs w:val="22"/>
        </w:rPr>
        <w:t>plan</w:t>
      </w:r>
      <w:r w:rsidR="00084972" w:rsidRPr="00A70D35">
        <w:rPr>
          <w:rFonts w:eastAsia="Segoe UI" w:cs="Arial"/>
          <w:szCs w:val="22"/>
        </w:rPr>
        <w:t xml:space="preserve"> </w:t>
      </w:r>
      <w:r w:rsidR="2CDBD08D" w:rsidRPr="00A70D35">
        <w:rPr>
          <w:rFonts w:eastAsia="Segoe UI" w:cs="Arial"/>
          <w:szCs w:val="22"/>
        </w:rPr>
        <w:t>will last</w:t>
      </w:r>
    </w:p>
    <w:p w14:paraId="2E7A5310" w14:textId="2AC6299F"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h</w:t>
      </w:r>
      <w:r w:rsidR="2CDBD08D" w:rsidRPr="00A70D35">
        <w:rPr>
          <w:rFonts w:eastAsia="Segoe UI" w:cs="Arial"/>
          <w:szCs w:val="22"/>
        </w:rPr>
        <w:t>ow the plan will be managed</w:t>
      </w:r>
    </w:p>
    <w:p w14:paraId="43B1F840" w14:textId="015ABE13"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r</w:t>
      </w:r>
      <w:r w:rsidR="3D7BDEF2" w:rsidRPr="00A70D35">
        <w:rPr>
          <w:rFonts w:eastAsia="Segoe UI" w:cs="Arial"/>
          <w:szCs w:val="22"/>
        </w:rPr>
        <w:t>equirements</w:t>
      </w:r>
      <w:r w:rsidR="2CDBD08D" w:rsidRPr="00A70D35">
        <w:rPr>
          <w:rFonts w:eastAsia="Segoe UI" w:cs="Arial"/>
          <w:szCs w:val="22"/>
        </w:rPr>
        <w:t xml:space="preserve"> for how funding can be used to buy or get supports</w:t>
      </w:r>
    </w:p>
    <w:p w14:paraId="7C7463FA" w14:textId="772862C0"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a</w:t>
      </w:r>
      <w:r w:rsidR="2CDBD08D" w:rsidRPr="00A70D35">
        <w:rPr>
          <w:rFonts w:eastAsia="Segoe UI" w:cs="Arial"/>
          <w:szCs w:val="22"/>
        </w:rPr>
        <w:t>ny limits on how flexible funding can be spent</w:t>
      </w:r>
      <w:r w:rsidRPr="00A70D35">
        <w:rPr>
          <w:rFonts w:eastAsia="Segoe UI" w:cs="Arial"/>
          <w:szCs w:val="22"/>
        </w:rPr>
        <w:t>.</w:t>
      </w:r>
    </w:p>
    <w:p w14:paraId="604024AE" w14:textId="4130EB8F" w:rsidR="47F429FB" w:rsidRPr="00A70D35" w:rsidRDefault="47F429FB" w:rsidP="47F429FB">
      <w:pPr>
        <w:spacing w:before="0" w:after="0" w:line="300" w:lineRule="auto"/>
        <w:rPr>
          <w:rFonts w:eastAsia="Segoe UI" w:cs="Arial"/>
          <w:szCs w:val="22"/>
        </w:rPr>
      </w:pPr>
    </w:p>
    <w:p w14:paraId="38F60DD6" w14:textId="42680486" w:rsidR="2CDBD08D" w:rsidRPr="00A70D35" w:rsidRDefault="2CDBD08D" w:rsidP="1282E049">
      <w:pPr>
        <w:spacing w:before="0" w:after="0" w:line="300" w:lineRule="auto"/>
        <w:rPr>
          <w:rFonts w:eastAsia="Segoe UI" w:cs="Arial"/>
          <w:szCs w:val="22"/>
        </w:rPr>
      </w:pPr>
      <w:r w:rsidRPr="00A70D35">
        <w:rPr>
          <w:rFonts w:eastAsia="Segoe UI" w:cs="Arial"/>
          <w:szCs w:val="22"/>
        </w:rPr>
        <w:t>The NDIA delegate then checks the plan, including the budget, and approves it.</w:t>
      </w:r>
    </w:p>
    <w:p w14:paraId="1811E130" w14:textId="2C1385C7" w:rsidR="0013573C" w:rsidRDefault="0013573C" w:rsidP="0013573C">
      <w:pPr>
        <w:pStyle w:val="Heading4"/>
      </w:pPr>
      <w:r>
        <w:t>Related rules</w:t>
      </w:r>
    </w:p>
    <w:p w14:paraId="6BC1FC38" w14:textId="3AA92E3E" w:rsidR="00CE678F" w:rsidRPr="002169B6" w:rsidRDefault="00CE678F" w:rsidP="00CE678F">
      <w:pPr>
        <w:pStyle w:val="Heading4"/>
        <w:rPr>
          <w:i w:val="0"/>
          <w:color w:val="000000" w:themeColor="text1"/>
          <w:sz w:val="22"/>
          <w:szCs w:val="24"/>
        </w:rPr>
      </w:pPr>
      <w:r w:rsidRPr="002169B6">
        <w:rPr>
          <w:i w:val="0"/>
          <w:color w:val="000000" w:themeColor="text1"/>
          <w:sz w:val="22"/>
          <w:szCs w:val="24"/>
        </w:rPr>
        <w:t xml:space="preserve">Method for calculating total funding amount for flexible and stated supports </w:t>
      </w:r>
      <w:r w:rsidR="007A3F2B" w:rsidRPr="002169B6">
        <w:rPr>
          <w:i w:val="0"/>
          <w:color w:val="000000" w:themeColor="text1"/>
          <w:sz w:val="22"/>
          <w:szCs w:val="24"/>
        </w:rPr>
        <w:t>funding</w:t>
      </w:r>
    </w:p>
    <w:p w14:paraId="7EE2DE9B" w14:textId="1C9545FE" w:rsidR="00960EE0" w:rsidRDefault="00FF7B88" w:rsidP="00CE678F">
      <w:r>
        <w:t>To</w:t>
      </w:r>
      <w:r w:rsidRPr="00D94AC5">
        <w:t xml:space="preserve"> work out how much funding a person needs</w:t>
      </w:r>
      <w:r>
        <w:t>, t</w:t>
      </w:r>
      <w:r w:rsidR="00CE678F">
        <w:t>he NDIA will use</w:t>
      </w:r>
      <w:r>
        <w:t xml:space="preserve"> the</w:t>
      </w:r>
      <w:r w:rsidR="00860B1A">
        <w:t xml:space="preserve"> </w:t>
      </w:r>
      <w:r w:rsidR="00111DCE">
        <w:t>i</w:t>
      </w:r>
      <w:r w:rsidR="00D94AC5" w:rsidRPr="00D94AC5">
        <w:t xml:space="preserve">nformation gathered during the </w:t>
      </w:r>
      <w:r w:rsidR="003016AC">
        <w:t>s</w:t>
      </w:r>
      <w:r w:rsidR="00D94AC5" w:rsidRPr="00D94AC5">
        <w:t xml:space="preserve">upport </w:t>
      </w:r>
      <w:r w:rsidR="003016AC">
        <w:t>n</w:t>
      </w:r>
      <w:r w:rsidR="00D94AC5" w:rsidRPr="00D94AC5">
        <w:t xml:space="preserve">eeds </w:t>
      </w:r>
      <w:r w:rsidR="003016AC">
        <w:t>a</w:t>
      </w:r>
      <w:r w:rsidR="00D94AC5" w:rsidRPr="00D94AC5">
        <w:t xml:space="preserve">ssessment </w:t>
      </w:r>
      <w:r w:rsidR="00260B20">
        <w:t xml:space="preserve">and </w:t>
      </w:r>
      <w:r w:rsidR="00C309B9">
        <w:t>a set of</w:t>
      </w:r>
      <w:r w:rsidR="00111DCE">
        <w:t xml:space="preserve"> calculations </w:t>
      </w:r>
      <w:r w:rsidR="00902DF1">
        <w:t>outlined</w:t>
      </w:r>
      <w:r w:rsidR="00C309B9">
        <w:t xml:space="preserve"> </w:t>
      </w:r>
      <w:r w:rsidR="00111DCE">
        <w:t>in the budget method rule</w:t>
      </w:r>
      <w:r w:rsidR="007A10DE">
        <w:t>s.</w:t>
      </w:r>
      <w:r w:rsidR="00111DCE">
        <w:t xml:space="preserve"> </w:t>
      </w:r>
    </w:p>
    <w:p w14:paraId="0E4604D0" w14:textId="4C426B4F" w:rsidR="005B4395" w:rsidRDefault="0000116F" w:rsidP="00CE678F">
      <w:r>
        <w:t>The budget method rule</w:t>
      </w:r>
      <w:r w:rsidR="00064575">
        <w:t>s</w:t>
      </w:r>
      <w:r>
        <w:t xml:space="preserve"> will </w:t>
      </w:r>
      <w:r w:rsidR="007237CD">
        <w:t xml:space="preserve">be </w:t>
      </w:r>
      <w:r w:rsidR="00CD3C86">
        <w:t xml:space="preserve">technical </w:t>
      </w:r>
      <w:r w:rsidR="00CF3614">
        <w:t xml:space="preserve">as they will </w:t>
      </w:r>
      <w:r w:rsidR="00902DF1">
        <w:t>cover</w:t>
      </w:r>
      <w:r w:rsidR="005B4395">
        <w:t>:</w:t>
      </w:r>
    </w:p>
    <w:p w14:paraId="53A3746B" w14:textId="721EDE8D" w:rsidR="008B4566" w:rsidRDefault="004E2232" w:rsidP="000723D3">
      <w:pPr>
        <w:pStyle w:val="ListParagraph"/>
        <w:numPr>
          <w:ilvl w:val="0"/>
          <w:numId w:val="28"/>
        </w:numPr>
      </w:pPr>
      <w:r>
        <w:t xml:space="preserve">the </w:t>
      </w:r>
      <w:r w:rsidR="0000116F">
        <w:t>steps t</w:t>
      </w:r>
      <w:r w:rsidR="008B4566">
        <w:t>he NDIA will</w:t>
      </w:r>
      <w:r w:rsidR="0000116F">
        <w:t xml:space="preserve"> appl</w:t>
      </w:r>
      <w:r w:rsidR="00064575">
        <w:t>y</w:t>
      </w:r>
      <w:r w:rsidR="0000116F">
        <w:t xml:space="preserve"> when working out total funding amounts for flexible and stated supports funding</w:t>
      </w:r>
      <w:r w:rsidR="00D452A6">
        <w:t>,</w:t>
      </w:r>
      <w:r w:rsidR="002F757B">
        <w:t xml:space="preserve"> including how informal supports available to a participant </w:t>
      </w:r>
      <w:r w:rsidR="002D0B15">
        <w:t>are reflected</w:t>
      </w:r>
      <w:r w:rsidR="009E71E0">
        <w:t>, and</w:t>
      </w:r>
      <w:r w:rsidR="00534192">
        <w:t xml:space="preserve"> </w:t>
      </w:r>
    </w:p>
    <w:p w14:paraId="3789EBF3" w14:textId="08CD8043" w:rsidR="00B25B3E" w:rsidRDefault="00B971F5" w:rsidP="000723D3">
      <w:pPr>
        <w:pStyle w:val="ListParagraph"/>
        <w:numPr>
          <w:ilvl w:val="0"/>
          <w:numId w:val="28"/>
        </w:numPr>
      </w:pPr>
      <w:r>
        <w:t xml:space="preserve">a set of </w:t>
      </w:r>
      <w:r w:rsidR="00902DF1">
        <w:t>c</w:t>
      </w:r>
      <w:r w:rsidR="00B25B3E">
        <w:t>alculations</w:t>
      </w:r>
      <w:r w:rsidR="008571ED">
        <w:t xml:space="preserve"> </w:t>
      </w:r>
      <w:r w:rsidR="00064575">
        <w:t>to</w:t>
      </w:r>
      <w:r w:rsidR="00B25B3E">
        <w:t xml:space="preserve"> determine </w:t>
      </w:r>
      <w:r w:rsidR="00F1577E">
        <w:t xml:space="preserve">total funding amounts </w:t>
      </w:r>
      <w:r w:rsidR="00260B20">
        <w:t>and</w:t>
      </w:r>
      <w:r w:rsidR="00B25B3E">
        <w:t xml:space="preserve"> any adjustments required</w:t>
      </w:r>
      <w:r w:rsidR="00F1577E">
        <w:t xml:space="preserve">. Examples of adjustments include </w:t>
      </w:r>
      <w:r w:rsidR="00B25B3E">
        <w:t>remote</w:t>
      </w:r>
      <w:r w:rsidR="00365BC5">
        <w:t>ness</w:t>
      </w:r>
      <w:r w:rsidR="00B25B3E">
        <w:t xml:space="preserve"> loadings or compensation payments. </w:t>
      </w:r>
    </w:p>
    <w:p w14:paraId="352EB547" w14:textId="55732491" w:rsidR="00B25958" w:rsidRPr="00045144" w:rsidRDefault="00B25958" w:rsidP="00CE678F">
      <w:r>
        <w:t>The NDIA delegate will review the budget as part of approving a participant’s plan.</w:t>
      </w:r>
    </w:p>
    <w:p w14:paraId="0321C4F3" w14:textId="46092FB8" w:rsidR="00CE678F" w:rsidRDefault="003B7CE8" w:rsidP="00CE678F">
      <w:r w:rsidRPr="00860B1A">
        <w:t xml:space="preserve">The budget method </w:t>
      </w:r>
      <w:r w:rsidR="00B25958">
        <w:t xml:space="preserve">rules </w:t>
      </w:r>
      <w:r w:rsidRPr="00860B1A">
        <w:t>will</w:t>
      </w:r>
      <w:r w:rsidR="001833D1">
        <w:t xml:space="preserve"> </w:t>
      </w:r>
      <w:r w:rsidR="006305AD">
        <w:t xml:space="preserve">clearly outline </w:t>
      </w:r>
      <w:r w:rsidR="00426C96">
        <w:t>h</w:t>
      </w:r>
      <w:r w:rsidR="00F356DE">
        <w:t>ow</w:t>
      </w:r>
      <w:r w:rsidR="00CE678F">
        <w:t xml:space="preserve"> the NDIA </w:t>
      </w:r>
      <w:r w:rsidR="00C3730A">
        <w:t xml:space="preserve">works out </w:t>
      </w:r>
      <w:r w:rsidR="00CE678F">
        <w:t>a participant</w:t>
      </w:r>
      <w:r w:rsidR="006D602A">
        <w:t>’s funding</w:t>
      </w:r>
      <w:r w:rsidR="00CE678F">
        <w:t xml:space="preserve">. </w:t>
      </w:r>
      <w:r w:rsidR="00B25958">
        <w:t xml:space="preserve"> </w:t>
      </w:r>
    </w:p>
    <w:p w14:paraId="29CDB287" w14:textId="4433FCC4" w:rsidR="00381F8B" w:rsidRDefault="00381F8B" w:rsidP="00CE678F">
      <w:r>
        <w:t xml:space="preserve">More information </w:t>
      </w:r>
      <w:r w:rsidR="007231A1">
        <w:t xml:space="preserve">on the budget method steps will be </w:t>
      </w:r>
      <w:r w:rsidR="00383323">
        <w:t>published</w:t>
      </w:r>
      <w:r w:rsidR="005279D2">
        <w:t xml:space="preserve"> </w:t>
      </w:r>
      <w:r w:rsidR="00740716">
        <w:t xml:space="preserve">to support </w:t>
      </w:r>
      <w:r w:rsidR="00BD2121">
        <w:t>this consultation process</w:t>
      </w:r>
      <w:r w:rsidR="007231A1">
        <w:t xml:space="preserve">. </w:t>
      </w:r>
      <w:r>
        <w:t xml:space="preserve"> </w:t>
      </w:r>
    </w:p>
    <w:p w14:paraId="21A3F708" w14:textId="70D02287" w:rsidR="00836287" w:rsidRDefault="64CFD654" w:rsidP="001348D4">
      <w:pPr>
        <w:keepNext/>
        <w:spacing w:before="0" w:after="200" w:line="300" w:lineRule="auto"/>
        <w:rPr>
          <w:szCs w:val="22"/>
        </w:rPr>
      </w:pPr>
      <w:r w:rsidRPr="68E55A46">
        <w:rPr>
          <w:b/>
          <w:bCs/>
          <w:szCs w:val="22"/>
        </w:rPr>
        <w:t>F</w:t>
      </w:r>
      <w:r w:rsidR="79DC4A02" w:rsidRPr="68E55A46">
        <w:rPr>
          <w:b/>
          <w:bCs/>
          <w:szCs w:val="22"/>
        </w:rPr>
        <w:t xml:space="preserve">lexible funding </w:t>
      </w:r>
    </w:p>
    <w:p w14:paraId="6F78B5AF" w14:textId="39BD0E69" w:rsidR="00836287" w:rsidRDefault="00AD3AEE" w:rsidP="001348D4">
      <w:pPr>
        <w:keepNext/>
        <w:spacing w:before="0" w:after="200" w:line="300" w:lineRule="auto"/>
      </w:pPr>
      <w:r>
        <w:t>Examples of the</w:t>
      </w:r>
      <w:r w:rsidR="00DE30BC">
        <w:t xml:space="preserve"> </w:t>
      </w:r>
      <w:r w:rsidR="003373C5">
        <w:t>types of</w:t>
      </w:r>
      <w:r w:rsidR="009A1FF4">
        <w:t xml:space="preserve"> </w:t>
      </w:r>
      <w:r w:rsidR="00FE146C">
        <w:t>flexible funding include</w:t>
      </w:r>
      <w:r w:rsidR="00E27678">
        <w:t>s</w:t>
      </w:r>
      <w:r w:rsidR="00FE146C">
        <w:t>:</w:t>
      </w:r>
    </w:p>
    <w:p w14:paraId="7AA5EAC6" w14:textId="77777777" w:rsidR="00FE64FA" w:rsidRPr="009B29C8" w:rsidRDefault="00FE64FA" w:rsidP="00FE64FA">
      <w:pPr>
        <w:pStyle w:val="ListParagraph"/>
        <w:numPr>
          <w:ilvl w:val="0"/>
          <w:numId w:val="28"/>
        </w:numPr>
      </w:pPr>
      <w:r w:rsidRPr="009B29C8">
        <w:t>Assistive technology – general</w:t>
      </w:r>
    </w:p>
    <w:p w14:paraId="3C510654" w14:textId="77777777" w:rsidR="001E76F5" w:rsidRPr="009B29C8" w:rsidRDefault="001E76F5" w:rsidP="001E76F5">
      <w:pPr>
        <w:pStyle w:val="ListParagraph"/>
        <w:numPr>
          <w:ilvl w:val="0"/>
          <w:numId w:val="28"/>
        </w:numPr>
      </w:pPr>
      <w:r w:rsidRPr="009B29C8">
        <w:t>Consumable products</w:t>
      </w:r>
    </w:p>
    <w:p w14:paraId="0FAA4606" w14:textId="77777777" w:rsidR="001E76F5" w:rsidRPr="009B29C8" w:rsidRDefault="001E76F5" w:rsidP="001E76F5">
      <w:pPr>
        <w:pStyle w:val="ListParagraph"/>
        <w:numPr>
          <w:ilvl w:val="0"/>
          <w:numId w:val="28"/>
        </w:numPr>
      </w:pPr>
      <w:r w:rsidRPr="009B29C8">
        <w:t>Disability-related nursing supports</w:t>
      </w:r>
    </w:p>
    <w:p w14:paraId="688921AD" w14:textId="77777777" w:rsidR="00BB0AA1" w:rsidRPr="009B29C8" w:rsidRDefault="00BB0AA1" w:rsidP="00BB0AA1">
      <w:pPr>
        <w:pStyle w:val="ListParagraph"/>
        <w:numPr>
          <w:ilvl w:val="0"/>
          <w:numId w:val="28"/>
        </w:numPr>
      </w:pPr>
      <w:r w:rsidRPr="009B29C8">
        <w:t>Employment supports</w:t>
      </w:r>
    </w:p>
    <w:p w14:paraId="1C9F1A82" w14:textId="77777777" w:rsidR="001E76F5" w:rsidRPr="009B29C8" w:rsidRDefault="001E76F5" w:rsidP="001E76F5">
      <w:pPr>
        <w:pStyle w:val="ListParagraph"/>
        <w:numPr>
          <w:ilvl w:val="0"/>
          <w:numId w:val="28"/>
        </w:numPr>
      </w:pPr>
      <w:r w:rsidRPr="009B29C8">
        <w:t>General allied health supports</w:t>
      </w:r>
    </w:p>
    <w:p w14:paraId="34CD4CFC" w14:textId="77777777" w:rsidR="009B29C8" w:rsidRPr="009B29C8" w:rsidRDefault="009B29C8" w:rsidP="009B29C8">
      <w:pPr>
        <w:pStyle w:val="ListParagraph"/>
        <w:numPr>
          <w:ilvl w:val="0"/>
          <w:numId w:val="28"/>
        </w:numPr>
      </w:pPr>
      <w:r w:rsidRPr="009B29C8">
        <w:t>In-home and community supports</w:t>
      </w:r>
    </w:p>
    <w:p w14:paraId="1099099A" w14:textId="77777777" w:rsidR="00BB0AA1" w:rsidRPr="009B29C8" w:rsidRDefault="00BB0AA1" w:rsidP="00BB0AA1">
      <w:pPr>
        <w:pStyle w:val="ListParagraph"/>
        <w:numPr>
          <w:ilvl w:val="0"/>
          <w:numId w:val="28"/>
        </w:numPr>
      </w:pPr>
      <w:r w:rsidRPr="009B29C8">
        <w:t xml:space="preserve">Interpreting and translation </w:t>
      </w:r>
      <w:proofErr w:type="gramStart"/>
      <w:r w:rsidRPr="009B29C8">
        <w:t>supports</w:t>
      </w:r>
      <w:proofErr w:type="gramEnd"/>
    </w:p>
    <w:p w14:paraId="7A6109EC" w14:textId="77777777" w:rsidR="009B29C8" w:rsidRPr="009B29C8" w:rsidRDefault="009B29C8" w:rsidP="009B29C8">
      <w:pPr>
        <w:pStyle w:val="ListParagraph"/>
        <w:numPr>
          <w:ilvl w:val="0"/>
          <w:numId w:val="28"/>
        </w:numPr>
      </w:pPr>
      <w:r w:rsidRPr="009B29C8">
        <w:t>Physical and allied health related supports</w:t>
      </w:r>
    </w:p>
    <w:p w14:paraId="77C69AFE" w14:textId="77777777" w:rsidR="009B29C8" w:rsidRPr="009B29C8" w:rsidRDefault="009B29C8" w:rsidP="009B29C8">
      <w:pPr>
        <w:pStyle w:val="ListParagraph"/>
        <w:numPr>
          <w:ilvl w:val="0"/>
          <w:numId w:val="28"/>
        </w:numPr>
      </w:pPr>
      <w:r w:rsidRPr="009B29C8">
        <w:t>Social allied health supports</w:t>
      </w:r>
    </w:p>
    <w:p w14:paraId="7B5FD19E" w14:textId="34079566" w:rsidR="009B29C8" w:rsidRDefault="009B29C8" w:rsidP="009B29C8">
      <w:pPr>
        <w:pStyle w:val="ListParagraph"/>
        <w:numPr>
          <w:ilvl w:val="0"/>
          <w:numId w:val="28"/>
        </w:numPr>
      </w:pPr>
      <w:r w:rsidRPr="009B29C8">
        <w:t>Specialist driver training</w:t>
      </w:r>
    </w:p>
    <w:p w14:paraId="3BF6B8FD" w14:textId="67B0035F" w:rsidR="008E06F6" w:rsidRPr="008E06F6" w:rsidRDefault="008E06F6" w:rsidP="008E06F6">
      <w:pPr>
        <w:pStyle w:val="Style2"/>
        <w:rPr>
          <w:iCs w:val="0"/>
          <w:color w:val="000000" w:themeColor="text1"/>
          <w:sz w:val="22"/>
          <w:szCs w:val="24"/>
        </w:rPr>
      </w:pPr>
      <w:r w:rsidRPr="008E06F6">
        <w:rPr>
          <w:iCs w:val="0"/>
          <w:color w:val="000000" w:themeColor="text1"/>
          <w:sz w:val="22"/>
          <w:szCs w:val="24"/>
        </w:rPr>
        <w:t>Stated supports</w:t>
      </w:r>
      <w:r w:rsidR="00A24B7D">
        <w:rPr>
          <w:iCs w:val="0"/>
          <w:color w:val="000000" w:themeColor="text1"/>
          <w:sz w:val="22"/>
          <w:szCs w:val="24"/>
        </w:rPr>
        <w:t xml:space="preserve"> funding</w:t>
      </w:r>
    </w:p>
    <w:p w14:paraId="198F39F3" w14:textId="24DE94FC" w:rsidR="008E06F6" w:rsidRDefault="008E06F6" w:rsidP="008E06F6">
      <w:r>
        <w:t xml:space="preserve">Funding for stated supports can only be spent on the stated support in </w:t>
      </w:r>
      <w:r w:rsidR="00B21F5B">
        <w:t xml:space="preserve">a </w:t>
      </w:r>
      <w:r>
        <w:t xml:space="preserve">participant's plan. </w:t>
      </w:r>
      <w:r w:rsidR="00AD3AEE">
        <w:t>Examples of the</w:t>
      </w:r>
      <w:r w:rsidR="00CD73D0">
        <w:t xml:space="preserve"> </w:t>
      </w:r>
      <w:r w:rsidR="003373C5">
        <w:t>typ</w:t>
      </w:r>
      <w:r w:rsidR="00CD73D0">
        <w:t>es</w:t>
      </w:r>
      <w:r>
        <w:t xml:space="preserve"> </w:t>
      </w:r>
      <w:r w:rsidR="003373C5">
        <w:t>of</w:t>
      </w:r>
      <w:r>
        <w:t xml:space="preserve"> stated supports </w:t>
      </w:r>
      <w:r w:rsidR="00E27678">
        <w:t xml:space="preserve">funding </w:t>
      </w:r>
      <w:r>
        <w:t>include</w:t>
      </w:r>
      <w:r w:rsidR="00E27678">
        <w:t>s</w:t>
      </w:r>
      <w:r w:rsidR="3325857E">
        <w:t>:</w:t>
      </w:r>
    </w:p>
    <w:p w14:paraId="2C426842" w14:textId="77777777" w:rsidR="00AC10A2" w:rsidRDefault="00AC10A2" w:rsidP="00AC10A2">
      <w:pPr>
        <w:pStyle w:val="ListParagraph"/>
        <w:numPr>
          <w:ilvl w:val="0"/>
          <w:numId w:val="28"/>
        </w:numPr>
      </w:pPr>
      <w:r>
        <w:t>Assistance animals</w:t>
      </w:r>
    </w:p>
    <w:p w14:paraId="22EDECD3" w14:textId="7FE0A380" w:rsidR="008F643B" w:rsidRDefault="008F643B" w:rsidP="008F643B">
      <w:pPr>
        <w:pStyle w:val="ListParagraph"/>
        <w:numPr>
          <w:ilvl w:val="0"/>
          <w:numId w:val="28"/>
        </w:numPr>
      </w:pPr>
      <w:r>
        <w:t>Assistive technology assets</w:t>
      </w:r>
    </w:p>
    <w:p w14:paraId="6388DAC5" w14:textId="77777777" w:rsidR="00CD55B4" w:rsidRDefault="00CD55B4" w:rsidP="00CD55B4">
      <w:pPr>
        <w:pStyle w:val="ListParagraph"/>
        <w:numPr>
          <w:ilvl w:val="0"/>
          <w:numId w:val="28"/>
        </w:numPr>
      </w:pPr>
      <w:r>
        <w:t>Behaviour support</w:t>
      </w:r>
    </w:p>
    <w:p w14:paraId="1EB55D37" w14:textId="77777777" w:rsidR="003F76A6" w:rsidRDefault="003F76A6" w:rsidP="003F76A6">
      <w:pPr>
        <w:pStyle w:val="ListParagraph"/>
        <w:numPr>
          <w:ilvl w:val="0"/>
          <w:numId w:val="28"/>
        </w:numPr>
      </w:pPr>
      <w:r>
        <w:t>Home modifications</w:t>
      </w:r>
    </w:p>
    <w:p w14:paraId="18FB3411" w14:textId="77777777" w:rsidR="003F76A6" w:rsidRDefault="003F76A6" w:rsidP="003F76A6">
      <w:pPr>
        <w:pStyle w:val="ListParagraph"/>
        <w:numPr>
          <w:ilvl w:val="0"/>
          <w:numId w:val="28"/>
        </w:numPr>
      </w:pPr>
      <w:r>
        <w:t>In-kind supports</w:t>
      </w:r>
    </w:p>
    <w:p w14:paraId="55AC3676" w14:textId="77777777" w:rsidR="00A06618" w:rsidRDefault="00A06618" w:rsidP="00A06618">
      <w:pPr>
        <w:pStyle w:val="ListParagraph"/>
        <w:numPr>
          <w:ilvl w:val="0"/>
          <w:numId w:val="28"/>
        </w:numPr>
      </w:pPr>
      <w:r>
        <w:t>Medium term accommodation</w:t>
      </w:r>
    </w:p>
    <w:p w14:paraId="59B2688D" w14:textId="77777777" w:rsidR="00A06618" w:rsidRDefault="00A06618" w:rsidP="00A06618">
      <w:pPr>
        <w:pStyle w:val="ListParagraph"/>
        <w:numPr>
          <w:ilvl w:val="0"/>
          <w:numId w:val="28"/>
        </w:numPr>
      </w:pPr>
      <w:r>
        <w:t>Periodic private vehicle transfer</w:t>
      </w:r>
    </w:p>
    <w:p w14:paraId="60E40F47" w14:textId="2946BFDE" w:rsidR="00A06618" w:rsidRDefault="00A06618" w:rsidP="00A06618">
      <w:pPr>
        <w:pStyle w:val="ListParagraph"/>
        <w:numPr>
          <w:ilvl w:val="0"/>
          <w:numId w:val="28"/>
        </w:numPr>
      </w:pPr>
      <w:r>
        <w:t>Plan Management</w:t>
      </w:r>
    </w:p>
    <w:p w14:paraId="71A817AE" w14:textId="3D35517E" w:rsidR="00A06618" w:rsidRDefault="00A06618" w:rsidP="00A06618">
      <w:pPr>
        <w:pStyle w:val="ListParagraph"/>
        <w:numPr>
          <w:ilvl w:val="0"/>
          <w:numId w:val="28"/>
        </w:numPr>
      </w:pPr>
      <w:r>
        <w:t>Residential Aged Care</w:t>
      </w:r>
    </w:p>
    <w:p w14:paraId="03194107" w14:textId="77777777" w:rsidR="00A06618" w:rsidRDefault="00A06618" w:rsidP="00A06618">
      <w:pPr>
        <w:pStyle w:val="ListParagraph"/>
        <w:numPr>
          <w:ilvl w:val="0"/>
          <w:numId w:val="28"/>
        </w:numPr>
      </w:pPr>
      <w:r>
        <w:t>Short term respite</w:t>
      </w:r>
    </w:p>
    <w:p w14:paraId="134D9D12" w14:textId="77777777" w:rsidR="00A06618" w:rsidRDefault="00A06618" w:rsidP="00A06618">
      <w:pPr>
        <w:pStyle w:val="ListParagraph"/>
        <w:numPr>
          <w:ilvl w:val="0"/>
          <w:numId w:val="28"/>
        </w:numPr>
      </w:pPr>
      <w:r>
        <w:t>Specialist disability accommodation</w:t>
      </w:r>
    </w:p>
    <w:p w14:paraId="521DA319" w14:textId="50456B8E" w:rsidR="00FE3485" w:rsidRDefault="00995F47" w:rsidP="00FE3485">
      <w:pPr>
        <w:pStyle w:val="ListParagraph"/>
        <w:numPr>
          <w:ilvl w:val="0"/>
          <w:numId w:val="28"/>
        </w:numPr>
      </w:pPr>
      <w:r>
        <w:t>Support Coordination</w:t>
      </w:r>
    </w:p>
    <w:p w14:paraId="0323A186" w14:textId="08497799" w:rsidR="008E06F6" w:rsidRDefault="003F1A68" w:rsidP="008E06F6">
      <w:r>
        <w:t>Some of these</w:t>
      </w:r>
      <w:r w:rsidR="2A9CB2BA">
        <w:t xml:space="preserve"> supports may need</w:t>
      </w:r>
      <w:r w:rsidR="008E06F6">
        <w:t xml:space="preserve"> external quotes</w:t>
      </w:r>
      <w:r>
        <w:t xml:space="preserve"> before funding is released for purchase.</w:t>
      </w:r>
    </w:p>
    <w:p w14:paraId="3E59D2DC" w14:textId="39A69A11" w:rsidR="003F1A68" w:rsidRPr="009D04C0" w:rsidRDefault="00A94552" w:rsidP="003F1A68">
      <w:r>
        <w:t xml:space="preserve">To </w:t>
      </w:r>
      <w:r w:rsidR="00424C21">
        <w:t>see</w:t>
      </w:r>
      <w:r w:rsidR="003F1A68">
        <w:t xml:space="preserve"> </w:t>
      </w:r>
      <w:r w:rsidR="00D6795C">
        <w:t xml:space="preserve">further details on </w:t>
      </w:r>
      <w:r w:rsidR="004861DF" w:rsidRPr="00D6795C">
        <w:rPr>
          <w:b/>
        </w:rPr>
        <w:t>stated supports</w:t>
      </w:r>
      <w:r w:rsidR="00D6795C" w:rsidRPr="00D6795C">
        <w:rPr>
          <w:b/>
          <w:bCs/>
        </w:rPr>
        <w:t xml:space="preserve"> </w:t>
      </w:r>
      <w:r w:rsidR="00D6795C" w:rsidRPr="00947558">
        <w:t>rules</w:t>
      </w:r>
      <w:r>
        <w:t xml:space="preserve">, please </w:t>
      </w:r>
      <w:r w:rsidR="00A76BF2">
        <w:t>visit</w:t>
      </w:r>
      <w:r w:rsidR="0011188F">
        <w:t>:</w:t>
      </w:r>
      <w:r w:rsidR="003F1A68">
        <w:t xml:space="preserve"> </w:t>
      </w:r>
      <w:hyperlink r:id="rId18" w:history="1">
        <w:r w:rsidR="00E54815" w:rsidRPr="0063418B">
          <w:rPr>
            <w:rStyle w:val="Hyperlink"/>
          </w:rPr>
          <w:t>Explanatory document – Stated supports</w:t>
        </w:r>
      </w:hyperlink>
    </w:p>
    <w:p w14:paraId="08F83C78" w14:textId="46CA26EF" w:rsidR="008E06F6" w:rsidRPr="008E06F6" w:rsidRDefault="008E06F6" w:rsidP="008E06F6">
      <w:pPr>
        <w:pStyle w:val="Style2"/>
        <w:rPr>
          <w:color w:val="000000" w:themeColor="text1"/>
          <w:sz w:val="22"/>
          <w:szCs w:val="22"/>
        </w:rPr>
      </w:pPr>
      <w:r w:rsidRPr="33B430F1">
        <w:rPr>
          <w:color w:val="000000" w:themeColor="text1"/>
          <w:sz w:val="22"/>
          <w:szCs w:val="22"/>
        </w:rPr>
        <w:t>Restrictions on flexible funding</w:t>
      </w:r>
    </w:p>
    <w:p w14:paraId="5928F074" w14:textId="7C83BF96" w:rsidR="00E04FAB" w:rsidRDefault="07FE131D" w:rsidP="008E06F6">
      <w:pPr>
        <w:spacing w:before="0" w:after="200" w:line="300" w:lineRule="auto"/>
      </w:pPr>
      <w:r>
        <w:t>Funding is designed to be flexible</w:t>
      </w:r>
      <w:r w:rsidR="3604BFCF">
        <w:t xml:space="preserve"> so participants can use it for</w:t>
      </w:r>
      <w:r>
        <w:t xml:space="preserve"> </w:t>
      </w:r>
      <w:r w:rsidR="008E06F6">
        <w:t xml:space="preserve">a wide range of </w:t>
      </w:r>
      <w:r w:rsidR="003A0E0E">
        <w:t>NDIS </w:t>
      </w:r>
      <w:r w:rsidR="008E06F6">
        <w:t xml:space="preserve">supports. </w:t>
      </w:r>
      <w:r w:rsidR="0005042B">
        <w:t>H</w:t>
      </w:r>
      <w:r w:rsidR="00EC4085">
        <w:t>owever</w:t>
      </w:r>
      <w:r w:rsidR="0005042B">
        <w:t>,</w:t>
      </w:r>
      <w:r w:rsidR="00EC4085">
        <w:t xml:space="preserve"> there</w:t>
      </w:r>
      <w:r w:rsidR="00A96579">
        <w:t xml:space="preserve"> </w:t>
      </w:r>
      <w:r w:rsidR="6F5EF254">
        <w:t xml:space="preserve">are some exceptions. </w:t>
      </w:r>
    </w:p>
    <w:p w14:paraId="01660EB1" w14:textId="2F1D1BD1" w:rsidR="00E04FAB" w:rsidRDefault="2435CD85" w:rsidP="008E06F6">
      <w:pPr>
        <w:spacing w:before="0" w:after="200" w:line="300" w:lineRule="auto"/>
      </w:pPr>
      <w:r>
        <w:t>R</w:t>
      </w:r>
      <w:r w:rsidR="008E06F6">
        <w:t xml:space="preserve">estrictions may be used to </w:t>
      </w:r>
      <w:r w:rsidR="008E06F6" w:rsidRPr="006B58A0">
        <w:rPr>
          <w:lang w:val="en-GB"/>
        </w:rPr>
        <w:t>ensure</w:t>
      </w:r>
      <w:r w:rsidR="008E06F6">
        <w:rPr>
          <w:lang w:val="en-GB"/>
        </w:rPr>
        <w:t xml:space="preserve"> funds are available for important supports</w:t>
      </w:r>
      <w:r w:rsidR="008E06F6" w:rsidRPr="006B58A0">
        <w:rPr>
          <w:lang w:val="en-GB"/>
        </w:rPr>
        <w:t xml:space="preserve"> </w:t>
      </w:r>
      <w:r w:rsidR="008E06F6" w:rsidRPr="11412737">
        <w:rPr>
          <w:lang w:val="en-GB"/>
        </w:rPr>
        <w:t>through</w:t>
      </w:r>
      <w:r w:rsidR="4DE44C90" w:rsidRPr="11412737">
        <w:rPr>
          <w:lang w:val="en-GB"/>
        </w:rPr>
        <w:t>out</w:t>
      </w:r>
      <w:r w:rsidR="008E06F6">
        <w:rPr>
          <w:lang w:val="en-GB"/>
        </w:rPr>
        <w:t xml:space="preserve"> </w:t>
      </w:r>
      <w:r w:rsidR="00BA6257">
        <w:rPr>
          <w:lang w:val="en-GB"/>
        </w:rPr>
        <w:t xml:space="preserve">the </w:t>
      </w:r>
      <w:r w:rsidR="0005042B">
        <w:rPr>
          <w:lang w:val="en-GB"/>
        </w:rPr>
        <w:t xml:space="preserve">duration of the </w:t>
      </w:r>
      <w:r w:rsidR="00BA6257">
        <w:rPr>
          <w:lang w:val="en-GB"/>
        </w:rPr>
        <w:t>plan</w:t>
      </w:r>
      <w:r w:rsidR="008E06F6" w:rsidRPr="006B58A0">
        <w:rPr>
          <w:lang w:val="en-GB"/>
        </w:rPr>
        <w:t>.</w:t>
      </w:r>
      <w:r w:rsidR="008E06F6">
        <w:rPr>
          <w:lang w:val="en-GB"/>
        </w:rPr>
        <w:t xml:space="preserve"> </w:t>
      </w:r>
      <w:r w:rsidR="003D6CEE">
        <w:rPr>
          <w:lang w:val="en-GB"/>
        </w:rPr>
        <w:t>R</w:t>
      </w:r>
      <w:r w:rsidR="18760013" w:rsidRPr="12FC1E48">
        <w:rPr>
          <w:lang w:val="en-GB"/>
        </w:rPr>
        <w:t xml:space="preserve">estrictions </w:t>
      </w:r>
      <w:r w:rsidR="18760013" w:rsidRPr="38553EF1">
        <w:rPr>
          <w:lang w:val="en-GB"/>
        </w:rPr>
        <w:t xml:space="preserve">may be used if: </w:t>
      </w:r>
    </w:p>
    <w:p w14:paraId="241437D0" w14:textId="321CF7C8" w:rsidR="00E04FAB" w:rsidRDefault="008E06F6" w:rsidP="00E245FB">
      <w:pPr>
        <w:pStyle w:val="ListParagraph"/>
        <w:numPr>
          <w:ilvl w:val="0"/>
          <w:numId w:val="40"/>
        </w:numPr>
        <w:spacing w:before="0" w:after="200" w:line="300" w:lineRule="auto"/>
      </w:pPr>
      <w:r w:rsidRPr="00A31323">
        <w:t xml:space="preserve">the participant </w:t>
      </w:r>
      <w:r w:rsidR="6338E6C4">
        <w:t xml:space="preserve">could </w:t>
      </w:r>
      <w:r w:rsidR="00BA6257">
        <w:t xml:space="preserve">experience </w:t>
      </w:r>
      <w:r w:rsidR="00BA6257" w:rsidRPr="00A31323">
        <w:t>physical</w:t>
      </w:r>
      <w:r w:rsidRPr="00A31323">
        <w:t xml:space="preserve">, mental or financial harm </w:t>
      </w:r>
      <w:r w:rsidR="74097B0F">
        <w:t xml:space="preserve">without </w:t>
      </w:r>
      <w:r w:rsidR="00BA6257">
        <w:t xml:space="preserve">the </w:t>
      </w:r>
      <w:r w:rsidR="00BA6257" w:rsidRPr="00A31323">
        <w:t>restriction</w:t>
      </w:r>
    </w:p>
    <w:p w14:paraId="641F930C" w14:textId="36202CA0" w:rsidR="00E04FAB" w:rsidRDefault="008E06F6" w:rsidP="00E245FB">
      <w:pPr>
        <w:pStyle w:val="ListParagraph"/>
        <w:numPr>
          <w:ilvl w:val="0"/>
          <w:numId w:val="40"/>
        </w:numPr>
        <w:spacing w:before="0" w:after="200" w:line="300" w:lineRule="auto"/>
      </w:pPr>
      <w:bookmarkStart w:id="1" w:name="_Hlk219205894"/>
      <w:r w:rsidRPr="00A31323">
        <w:t xml:space="preserve">the participant </w:t>
      </w:r>
      <w:r w:rsidR="604A1CF1">
        <w:t>cannot</w:t>
      </w:r>
      <w:r w:rsidRPr="00A31323">
        <w:t xml:space="preserve"> manage their funding </w:t>
      </w:r>
      <w:r w:rsidR="48BA9B8D">
        <w:t xml:space="preserve">set out in </w:t>
      </w:r>
      <w:r w:rsidRPr="00A31323">
        <w:t>their plan</w:t>
      </w:r>
      <w:r w:rsidR="00BD0925">
        <w:t xml:space="preserve">, such as situations </w:t>
      </w:r>
      <w:r w:rsidR="00BA6257">
        <w:t>where the</w:t>
      </w:r>
      <w:r w:rsidR="00BD0925">
        <w:t xml:space="preserve"> participant</w:t>
      </w:r>
      <w:r w:rsidR="00517967">
        <w:t xml:space="preserve"> </w:t>
      </w:r>
      <w:r w:rsidR="001A4CF8">
        <w:t>is at risk of</w:t>
      </w:r>
      <w:r w:rsidR="003B5D95">
        <w:t xml:space="preserve"> </w:t>
      </w:r>
      <w:r w:rsidR="00517967">
        <w:t xml:space="preserve">financial exploitation or fraud. </w:t>
      </w:r>
    </w:p>
    <w:bookmarkEnd w:id="1"/>
    <w:p w14:paraId="36347035" w14:textId="6276C3A6" w:rsidR="008E06F6" w:rsidRDefault="003D6CEE" w:rsidP="008E06F6">
      <w:pPr>
        <w:spacing w:before="0" w:after="200" w:line="300" w:lineRule="auto"/>
      </w:pPr>
      <w:r>
        <w:t xml:space="preserve">For example, </w:t>
      </w:r>
      <w:r w:rsidR="0022557E">
        <w:t>a restriction</w:t>
      </w:r>
      <w:r>
        <w:t xml:space="preserve"> may be</w:t>
      </w:r>
      <w:r w:rsidR="00612DBE">
        <w:t xml:space="preserve"> pla</w:t>
      </w:r>
      <w:r w:rsidR="00C90BFE">
        <w:t>c</w:t>
      </w:r>
      <w:r w:rsidR="00612DBE">
        <w:t xml:space="preserve">ed on a portion of flexible funding </w:t>
      </w:r>
      <w:r w:rsidR="00C90BFE">
        <w:t>to</w:t>
      </w:r>
      <w:r w:rsidR="00612DBE">
        <w:t xml:space="preserve"> be used </w:t>
      </w:r>
      <w:r w:rsidR="00175C96">
        <w:t>for</w:t>
      </w:r>
      <w:r w:rsidR="000859C3">
        <w:t xml:space="preserve"> </w:t>
      </w:r>
      <w:r w:rsidR="00963B20">
        <w:t>therapy</w:t>
      </w:r>
      <w:r w:rsidR="000859C3">
        <w:t xml:space="preserve"> support</w:t>
      </w:r>
      <w:r w:rsidR="00963B20">
        <w:t>s</w:t>
      </w:r>
      <w:r w:rsidR="00E32673">
        <w:t xml:space="preserve"> to </w:t>
      </w:r>
      <w:r w:rsidR="000859C3">
        <w:t>obtain an assessment</w:t>
      </w:r>
      <w:r w:rsidR="004C6ABD">
        <w:t xml:space="preserve"> for</w:t>
      </w:r>
      <w:r w:rsidR="000859C3">
        <w:t xml:space="preserve"> a</w:t>
      </w:r>
      <w:r w:rsidR="00E32673">
        <w:t xml:space="preserve">n </w:t>
      </w:r>
      <w:r w:rsidR="00963B20">
        <w:t>assistive technology item</w:t>
      </w:r>
      <w:r w:rsidR="00054EA0">
        <w:t xml:space="preserve"> the participant has been assessed as needing</w:t>
      </w:r>
      <w:r w:rsidR="00963B20">
        <w:t>.</w:t>
      </w:r>
      <w:r>
        <w:t xml:space="preserve"> </w:t>
      </w:r>
      <w:r w:rsidR="00E04FAB">
        <w:t xml:space="preserve">Participants can </w:t>
      </w:r>
      <w:r w:rsidR="002D4361">
        <w:t xml:space="preserve">also </w:t>
      </w:r>
      <w:r w:rsidR="006D3DAB" w:rsidRPr="006D3DAB">
        <w:t xml:space="preserve">request </w:t>
      </w:r>
      <w:r w:rsidR="00AB50B2">
        <w:t xml:space="preserve">their </w:t>
      </w:r>
      <w:r w:rsidR="006D3DAB" w:rsidRPr="006D3DAB">
        <w:t>funding be restricted</w:t>
      </w:r>
      <w:r w:rsidR="009E14A4">
        <w:t>, so they</w:t>
      </w:r>
      <w:r w:rsidR="00BA6257" w:rsidRPr="006D3DAB">
        <w:t xml:space="preserve"> set</w:t>
      </w:r>
      <w:r w:rsidR="006D3DAB" w:rsidRPr="006D3DAB">
        <w:t xml:space="preserve"> aside a flexible support</w:t>
      </w:r>
      <w:r w:rsidR="1BFF6753">
        <w:t xml:space="preserve"> </w:t>
      </w:r>
      <w:r w:rsidR="00FB2FA8">
        <w:t xml:space="preserve">to be </w:t>
      </w:r>
      <w:r w:rsidR="006D3DAB" w:rsidRPr="006D3DAB">
        <w:t>available later in the plan.</w:t>
      </w:r>
    </w:p>
    <w:p w14:paraId="14C17CF6" w14:textId="77777777" w:rsidR="008E06F6" w:rsidRPr="008E06F6" w:rsidRDefault="008E06F6" w:rsidP="008E06F6">
      <w:pPr>
        <w:pStyle w:val="Style2"/>
        <w:rPr>
          <w:iCs w:val="0"/>
          <w:color w:val="000000" w:themeColor="text1"/>
          <w:sz w:val="22"/>
          <w:szCs w:val="24"/>
        </w:rPr>
      </w:pPr>
      <w:bookmarkStart w:id="2" w:name="_Hlk216164789"/>
      <w:r w:rsidRPr="008E06F6">
        <w:rPr>
          <w:iCs w:val="0"/>
          <w:color w:val="000000" w:themeColor="text1"/>
          <w:sz w:val="22"/>
          <w:szCs w:val="24"/>
        </w:rPr>
        <w:t>Requirements for receiving a service or buying supports</w:t>
      </w:r>
    </w:p>
    <w:bookmarkEnd w:id="2"/>
    <w:p w14:paraId="185A4340" w14:textId="0C24D98B" w:rsidR="008E06F6" w:rsidRDefault="008E06F6" w:rsidP="008E06F6">
      <w:pPr>
        <w:spacing w:before="0" w:after="200" w:line="300" w:lineRule="auto"/>
      </w:pPr>
      <w:r>
        <w:rPr>
          <w:lang w:val="en-US"/>
        </w:rPr>
        <w:t xml:space="preserve">In some cases, the NDIA will </w:t>
      </w:r>
      <w:r w:rsidR="1546219A" w:rsidRPr="293D377D">
        <w:rPr>
          <w:lang w:val="en-US"/>
        </w:rPr>
        <w:t>set</w:t>
      </w:r>
      <w:r>
        <w:rPr>
          <w:lang w:val="en-US"/>
        </w:rPr>
        <w:t xml:space="preserve"> conditions </w:t>
      </w:r>
      <w:r w:rsidR="00BA6257" w:rsidRPr="00B70E60">
        <w:rPr>
          <w:lang w:val="en-US"/>
        </w:rPr>
        <w:t>for</w:t>
      </w:r>
      <w:r w:rsidRPr="00B70E60">
        <w:rPr>
          <w:lang w:val="en-US"/>
        </w:rPr>
        <w:t xml:space="preserve"> funding</w:t>
      </w:r>
      <w:r w:rsidR="3A010C20" w:rsidRPr="695CAA59">
        <w:rPr>
          <w:lang w:val="en-US"/>
        </w:rPr>
        <w:t>.</w:t>
      </w:r>
      <w:r w:rsidRPr="00B70E60">
        <w:rPr>
          <w:lang w:val="en-US"/>
        </w:rPr>
        <w:t xml:space="preserve"> </w:t>
      </w:r>
      <w:r w:rsidR="6F2928FB" w:rsidRPr="387DB090">
        <w:rPr>
          <w:lang w:val="en-US"/>
        </w:rPr>
        <w:t xml:space="preserve">This </w:t>
      </w:r>
      <w:r w:rsidR="6F2928FB" w:rsidRPr="7494F7A3">
        <w:rPr>
          <w:lang w:val="en-US"/>
        </w:rPr>
        <w:t>means</w:t>
      </w:r>
      <w:r w:rsidRPr="00B70E60">
        <w:rPr>
          <w:lang w:val="en-US"/>
        </w:rPr>
        <w:t xml:space="preserve"> a participant must meet certain requirements </w:t>
      </w:r>
      <w:r w:rsidR="0005042B">
        <w:rPr>
          <w:lang w:val="en-US"/>
        </w:rPr>
        <w:t xml:space="preserve">to </w:t>
      </w:r>
      <w:r w:rsidRPr="00B70E60">
        <w:rPr>
          <w:lang w:val="en-US"/>
        </w:rPr>
        <w:t>access funds</w:t>
      </w:r>
      <w:r>
        <w:rPr>
          <w:lang w:val="en-US"/>
        </w:rPr>
        <w:t xml:space="preserve">. </w:t>
      </w:r>
    </w:p>
    <w:p w14:paraId="45F95E90" w14:textId="55188CBA" w:rsidR="008E06F6" w:rsidRDefault="008E06F6" w:rsidP="008E06F6">
      <w:pPr>
        <w:spacing w:before="0" w:after="200" w:line="300" w:lineRule="auto"/>
      </w:pPr>
      <w:r>
        <w:rPr>
          <w:lang w:val="en-US"/>
        </w:rPr>
        <w:t>For example,</w:t>
      </w:r>
      <w:r w:rsidR="2F64CBB6" w:rsidRPr="47B7ED9A">
        <w:rPr>
          <w:lang w:val="en-US"/>
        </w:rPr>
        <w:t xml:space="preserve"> conditions may </w:t>
      </w:r>
      <w:r w:rsidR="2F64CBB6" w:rsidRPr="7130F84D">
        <w:rPr>
          <w:lang w:val="en-US"/>
        </w:rPr>
        <w:t>apply when:</w:t>
      </w:r>
    </w:p>
    <w:p w14:paraId="0E8DD602" w14:textId="77777777" w:rsidR="00BE425E" w:rsidRDefault="00BE425E" w:rsidP="00BE425E">
      <w:pPr>
        <w:pStyle w:val="ListParagraph"/>
        <w:numPr>
          <w:ilvl w:val="0"/>
          <w:numId w:val="39"/>
        </w:numPr>
        <w:spacing w:before="0" w:after="200" w:line="300" w:lineRule="auto"/>
        <w:rPr>
          <w:lang w:val="en-US"/>
        </w:rPr>
      </w:pPr>
      <w:r w:rsidRPr="00B70E60">
        <w:rPr>
          <w:lang w:val="en-US"/>
        </w:rPr>
        <w:t xml:space="preserve">a quote is required </w:t>
      </w:r>
      <w:r w:rsidRPr="6F427B7E">
        <w:rPr>
          <w:lang w:val="en-US"/>
        </w:rPr>
        <w:t xml:space="preserve">before the service </w:t>
      </w:r>
      <w:r>
        <w:rPr>
          <w:lang w:val="en-US"/>
        </w:rPr>
        <w:t xml:space="preserve">or support </w:t>
      </w:r>
      <w:r w:rsidRPr="6F427B7E">
        <w:rPr>
          <w:lang w:val="en-US"/>
        </w:rPr>
        <w:t>can start</w:t>
      </w:r>
    </w:p>
    <w:p w14:paraId="04352DAC" w14:textId="148FF510" w:rsidR="008E06F6" w:rsidRDefault="00BA6257" w:rsidP="00E245FB">
      <w:pPr>
        <w:pStyle w:val="ListParagraph"/>
        <w:numPr>
          <w:ilvl w:val="0"/>
          <w:numId w:val="39"/>
        </w:numPr>
        <w:spacing w:before="0" w:after="200" w:line="300" w:lineRule="auto"/>
      </w:pPr>
      <w:r>
        <w:rPr>
          <w:lang w:val="en-US"/>
        </w:rPr>
        <w:t>support</w:t>
      </w:r>
      <w:r w:rsidR="008E06F6" w:rsidRPr="00B70E60">
        <w:rPr>
          <w:lang w:val="en-US"/>
        </w:rPr>
        <w:t xml:space="preserve"> </w:t>
      </w:r>
      <w:r w:rsidR="1566271C" w:rsidRPr="59A64750">
        <w:rPr>
          <w:lang w:val="en-US"/>
        </w:rPr>
        <w:t>must be</w:t>
      </w:r>
      <w:r w:rsidR="008E06F6">
        <w:rPr>
          <w:lang w:val="en-US"/>
        </w:rPr>
        <w:t xml:space="preserve"> </w:t>
      </w:r>
      <w:r w:rsidR="008E06F6" w:rsidRPr="00B70E60">
        <w:rPr>
          <w:lang w:val="en-US"/>
        </w:rPr>
        <w:t>provided by a</w:t>
      </w:r>
      <w:r w:rsidR="00A46ACE">
        <w:rPr>
          <w:lang w:val="en-US"/>
        </w:rPr>
        <w:t>n appropriately qualified</w:t>
      </w:r>
      <w:r w:rsidR="008E06F6" w:rsidRPr="00B70E60">
        <w:rPr>
          <w:lang w:val="en-US"/>
        </w:rPr>
        <w:t xml:space="preserve"> provider</w:t>
      </w:r>
      <w:r w:rsidR="008E06F6">
        <w:rPr>
          <w:lang w:val="en-US"/>
        </w:rPr>
        <w:t>/professional</w:t>
      </w:r>
      <w:r w:rsidR="001169DA">
        <w:rPr>
          <w:lang w:val="en-US"/>
        </w:rPr>
        <w:t xml:space="preserve"> (of a participant’s choosing)</w:t>
      </w:r>
      <w:r w:rsidR="002839A1">
        <w:rPr>
          <w:lang w:val="en-US"/>
        </w:rPr>
        <w:t xml:space="preserve"> </w:t>
      </w:r>
      <w:r w:rsidR="000A5723">
        <w:rPr>
          <w:lang w:val="en-US"/>
        </w:rPr>
        <w:t xml:space="preserve">for </w:t>
      </w:r>
      <w:r w:rsidR="00344F79">
        <w:rPr>
          <w:lang w:val="en-US"/>
        </w:rPr>
        <w:t>example,</w:t>
      </w:r>
      <w:r w:rsidR="005240A9">
        <w:rPr>
          <w:lang w:val="en-US"/>
        </w:rPr>
        <w:t xml:space="preserve"> when home modifications or specialist mobility equipment </w:t>
      </w:r>
      <w:proofErr w:type="gramStart"/>
      <w:r w:rsidR="005240A9">
        <w:rPr>
          <w:lang w:val="en-US"/>
        </w:rPr>
        <w:t>is</w:t>
      </w:r>
      <w:proofErr w:type="gramEnd"/>
      <w:r w:rsidR="005240A9">
        <w:rPr>
          <w:lang w:val="en-US"/>
        </w:rPr>
        <w:t xml:space="preserve"> required</w:t>
      </w:r>
    </w:p>
    <w:p w14:paraId="5DE39A25" w14:textId="263D5049" w:rsidR="008E06F6" w:rsidRDefault="008E06F6" w:rsidP="00E245FB">
      <w:pPr>
        <w:pStyle w:val="ListParagraph"/>
        <w:numPr>
          <w:ilvl w:val="0"/>
          <w:numId w:val="39"/>
        </w:numPr>
        <w:spacing w:before="0" w:after="200" w:line="300" w:lineRule="auto"/>
      </w:pPr>
      <w:r w:rsidRPr="00B70E60">
        <w:rPr>
          <w:lang w:val="en-US"/>
        </w:rPr>
        <w:t xml:space="preserve">a specified process </w:t>
      </w:r>
      <w:proofErr w:type="gramStart"/>
      <w:r w:rsidRPr="00B70E60">
        <w:rPr>
          <w:lang w:val="en-US"/>
        </w:rPr>
        <w:t xml:space="preserve">has </w:t>
      </w:r>
      <w:r w:rsidR="00431988">
        <w:rPr>
          <w:lang w:val="en-US"/>
        </w:rPr>
        <w:t>to</w:t>
      </w:r>
      <w:proofErr w:type="gramEnd"/>
      <w:r w:rsidR="00431988">
        <w:rPr>
          <w:lang w:val="en-US"/>
        </w:rPr>
        <w:t xml:space="preserve"> be</w:t>
      </w:r>
      <w:r w:rsidR="00431988" w:rsidRPr="00B70E60">
        <w:rPr>
          <w:lang w:val="en-US"/>
        </w:rPr>
        <w:t xml:space="preserve"> </w:t>
      </w:r>
      <w:r w:rsidRPr="00B70E60">
        <w:rPr>
          <w:lang w:val="en-US"/>
        </w:rPr>
        <w:t>followed</w:t>
      </w:r>
      <w:r>
        <w:t xml:space="preserve">. </w:t>
      </w:r>
    </w:p>
    <w:p w14:paraId="7F9D60CB" w14:textId="77777777" w:rsidR="008E06F6" w:rsidRPr="008E06F6" w:rsidRDefault="008E06F6" w:rsidP="008E06F6">
      <w:pPr>
        <w:pStyle w:val="Style2"/>
        <w:rPr>
          <w:iCs w:val="0"/>
          <w:color w:val="000000" w:themeColor="text1"/>
          <w:sz w:val="22"/>
          <w:szCs w:val="24"/>
        </w:rPr>
      </w:pPr>
      <w:r w:rsidRPr="008E06F6">
        <w:rPr>
          <w:iCs w:val="0"/>
          <w:color w:val="000000" w:themeColor="text1"/>
          <w:sz w:val="22"/>
          <w:szCs w:val="24"/>
        </w:rPr>
        <w:t>Funding periods</w:t>
      </w:r>
    </w:p>
    <w:p w14:paraId="53974667" w14:textId="77F87071" w:rsidR="008E06F6" w:rsidRDefault="008E06F6" w:rsidP="008E06F6">
      <w:pPr>
        <w:spacing w:before="0" w:after="200" w:line="300" w:lineRule="auto"/>
        <w:rPr>
          <w:lang w:val="en-GB"/>
        </w:rPr>
      </w:pPr>
      <w:r>
        <w:rPr>
          <w:lang w:val="en-GB"/>
        </w:rPr>
        <w:t>F</w:t>
      </w:r>
      <w:r w:rsidRPr="00CB5E70">
        <w:rPr>
          <w:lang w:val="en-GB"/>
        </w:rPr>
        <w:t xml:space="preserve">unding periods </w:t>
      </w:r>
      <w:r w:rsidR="00717ED6">
        <w:rPr>
          <w:lang w:val="en-GB"/>
        </w:rPr>
        <w:t>are</w:t>
      </w:r>
      <w:r w:rsidRPr="00CB5E70">
        <w:rPr>
          <w:lang w:val="en-GB"/>
        </w:rPr>
        <w:t xml:space="preserve"> applied to the flexible and stated budgets</w:t>
      </w:r>
      <w:r>
        <w:rPr>
          <w:lang w:val="en-GB"/>
        </w:rPr>
        <w:t xml:space="preserve"> for new framework plans like they are currently. Some NDIS supports will </w:t>
      </w:r>
      <w:r w:rsidR="38F1630F" w:rsidRPr="39B62F55">
        <w:rPr>
          <w:lang w:val="en-GB"/>
        </w:rPr>
        <w:t>not</w:t>
      </w:r>
      <w:r>
        <w:rPr>
          <w:lang w:val="en-GB"/>
        </w:rPr>
        <w:t xml:space="preserve"> </w:t>
      </w:r>
      <w:r w:rsidR="425D1F6C" w:rsidRPr="68E4DE9F">
        <w:rPr>
          <w:lang w:val="en-GB"/>
        </w:rPr>
        <w:t>have</w:t>
      </w:r>
      <w:r>
        <w:rPr>
          <w:lang w:val="en-GB"/>
        </w:rPr>
        <w:t xml:space="preserve"> funding periods</w:t>
      </w:r>
      <w:r w:rsidR="44E1D21D" w:rsidRPr="62AE15BA">
        <w:rPr>
          <w:lang w:val="en-GB"/>
        </w:rPr>
        <w:t>.</w:t>
      </w:r>
      <w:r>
        <w:rPr>
          <w:lang w:val="en-GB"/>
        </w:rPr>
        <w:t xml:space="preserve"> </w:t>
      </w:r>
      <w:r w:rsidR="6D4C693A" w:rsidRPr="0CD491B9">
        <w:rPr>
          <w:lang w:val="en-GB"/>
        </w:rPr>
        <w:t>F</w:t>
      </w:r>
      <w:r>
        <w:rPr>
          <w:lang w:val="en-GB"/>
        </w:rPr>
        <w:t xml:space="preserve">or example, </w:t>
      </w:r>
      <w:r w:rsidR="2BD7BA6A" w:rsidRPr="62F101FC">
        <w:rPr>
          <w:lang w:val="en-GB"/>
        </w:rPr>
        <w:t>one-off</w:t>
      </w:r>
      <w:r>
        <w:rPr>
          <w:lang w:val="en-GB"/>
        </w:rPr>
        <w:t xml:space="preserve"> purchases.</w:t>
      </w:r>
    </w:p>
    <w:p w14:paraId="3E85168B" w14:textId="4AA71863" w:rsidR="00CF3E21" w:rsidRPr="009D04C0" w:rsidRDefault="00455CE0" w:rsidP="00CF3E21">
      <w:r>
        <w:t xml:space="preserve">To </w:t>
      </w:r>
      <w:r w:rsidR="00424C21">
        <w:t xml:space="preserve">see </w:t>
      </w:r>
      <w:r w:rsidR="003A5CEE">
        <w:t>fu</w:t>
      </w:r>
      <w:r w:rsidR="00741CA8">
        <w:t>r</w:t>
      </w:r>
      <w:r w:rsidR="003A5CEE">
        <w:t xml:space="preserve">ther </w:t>
      </w:r>
      <w:r w:rsidR="00741CA8">
        <w:t>details on</w:t>
      </w:r>
      <w:r w:rsidR="001562C7">
        <w:t xml:space="preserve"> </w:t>
      </w:r>
      <w:r w:rsidR="00F76847" w:rsidRPr="00741CA8">
        <w:rPr>
          <w:b/>
        </w:rPr>
        <w:t>new framework plan s</w:t>
      </w:r>
      <w:r w:rsidR="002D6141" w:rsidRPr="00741CA8">
        <w:rPr>
          <w:b/>
        </w:rPr>
        <w:t>pending</w:t>
      </w:r>
      <w:r w:rsidR="00741CA8" w:rsidRPr="00741CA8">
        <w:rPr>
          <w:b/>
          <w:bCs/>
        </w:rPr>
        <w:t xml:space="preserve"> </w:t>
      </w:r>
      <w:r w:rsidR="00741CA8" w:rsidRPr="00947558">
        <w:t>rules</w:t>
      </w:r>
      <w:r>
        <w:t xml:space="preserve">, please </w:t>
      </w:r>
      <w:r w:rsidR="00A76BF2">
        <w:t>visit</w:t>
      </w:r>
      <w:r w:rsidR="0011188F">
        <w:t>:</w:t>
      </w:r>
      <w:r w:rsidR="00C747D9">
        <w:t xml:space="preserve"> </w:t>
      </w:r>
      <w:hyperlink r:id="rId19" w:history="1">
        <w:r w:rsidR="00D560D9" w:rsidRPr="00E320EE">
          <w:rPr>
            <w:rStyle w:val="Hyperlink"/>
          </w:rPr>
          <w:t>Explanatory document – New framework plan spending rules</w:t>
        </w:r>
      </w:hyperlink>
    </w:p>
    <w:p w14:paraId="34D836EB" w14:textId="77777777" w:rsidR="00007DFA" w:rsidRPr="00602EBC" w:rsidRDefault="00007DFA" w:rsidP="00007DFA">
      <w:pPr>
        <w:pStyle w:val="Heading4"/>
        <w:rPr>
          <w:szCs w:val="22"/>
        </w:rPr>
      </w:pPr>
      <w:r w:rsidRPr="00AA54F6">
        <w:rPr>
          <w:i w:val="0"/>
          <w:color w:val="000000" w:themeColor="text1"/>
          <w:sz w:val="22"/>
          <w:szCs w:val="24"/>
        </w:rPr>
        <w:t>What appeal rights does a participant have if they are not happy with a plan?</w:t>
      </w:r>
    </w:p>
    <w:p w14:paraId="65BFAD1C" w14:textId="77777777" w:rsidR="00007DFA" w:rsidRPr="00A4648C" w:rsidRDefault="00007DFA" w:rsidP="00007DFA">
      <w:r w:rsidRPr="00A4648C">
        <w:t xml:space="preserve">A participant can seek </w:t>
      </w:r>
      <w:r>
        <w:t xml:space="preserve">an </w:t>
      </w:r>
      <w:r w:rsidRPr="00A4648C">
        <w:t xml:space="preserve">internal </w:t>
      </w:r>
      <w:r>
        <w:t xml:space="preserve">(NDIA) review </w:t>
      </w:r>
      <w:r w:rsidRPr="00A4648C">
        <w:t>or external review by the Administrative Review Tribunal of all aspects of the statement of supports in their plan. This might include whether their reasonable and necessary budget was developed in accordance with relevant rules and decisions about plan management and funding periods.</w:t>
      </w:r>
    </w:p>
    <w:p w14:paraId="0560FFEA" w14:textId="77777777" w:rsidR="00007DFA" w:rsidRDefault="00007DFA" w:rsidP="00007DFA">
      <w:pPr>
        <w:rPr>
          <w:szCs w:val="22"/>
        </w:rPr>
      </w:pPr>
      <w:r w:rsidRPr="005D5A20">
        <w:rPr>
          <w:szCs w:val="22"/>
        </w:rPr>
        <w:t xml:space="preserve">As the needs assessment is </w:t>
      </w:r>
      <w:r>
        <w:rPr>
          <w:szCs w:val="22"/>
        </w:rPr>
        <w:t xml:space="preserve">the basis for </w:t>
      </w:r>
      <w:r w:rsidRPr="005D5A20">
        <w:rPr>
          <w:szCs w:val="22"/>
        </w:rPr>
        <w:t>determin</w:t>
      </w:r>
      <w:r>
        <w:rPr>
          <w:szCs w:val="22"/>
        </w:rPr>
        <w:t>ing</w:t>
      </w:r>
      <w:r w:rsidRPr="005D5A20">
        <w:rPr>
          <w:szCs w:val="22"/>
        </w:rPr>
        <w:t xml:space="preserve"> the reasonable and necessary budget</w:t>
      </w:r>
      <w:r>
        <w:rPr>
          <w:szCs w:val="22"/>
        </w:rPr>
        <w:t xml:space="preserve"> in accordance with the method set out in the rules</w:t>
      </w:r>
      <w:r w:rsidRPr="005D5A20">
        <w:rPr>
          <w:szCs w:val="22"/>
        </w:rPr>
        <w:t xml:space="preserve">, a participant can ask for a replacement needs assessment as part of their review request. </w:t>
      </w:r>
    </w:p>
    <w:p w14:paraId="7FDDF523" w14:textId="0D2B2EFF" w:rsidR="001D497C" w:rsidRDefault="00F93E36" w:rsidP="00340279">
      <w:pPr>
        <w:rPr>
          <w:rStyle w:val="BoldAllCaps"/>
          <w:b w:val="0"/>
          <w:caps w:val="0"/>
          <w:lang w:val="en-US"/>
        </w:rPr>
      </w:pPr>
      <w:r w:rsidRPr="00F93E36">
        <w:rPr>
          <w:szCs w:val="22"/>
        </w:rPr>
        <w:t xml:space="preserve">To see further details on </w:t>
      </w:r>
      <w:r w:rsidR="00007DFA" w:rsidRPr="00DE4E5C">
        <w:rPr>
          <w:b/>
          <w:bCs/>
          <w:szCs w:val="22"/>
        </w:rPr>
        <w:t>reviews and appeals under new framework planning</w:t>
      </w:r>
      <w:r>
        <w:rPr>
          <w:szCs w:val="22"/>
        </w:rPr>
        <w:t>, please visit</w:t>
      </w:r>
      <w:r w:rsidR="00007DFA">
        <w:rPr>
          <w:szCs w:val="22"/>
        </w:rPr>
        <w:t xml:space="preserve">: </w:t>
      </w:r>
      <w:hyperlink r:id="rId20" w:history="1">
        <w:r w:rsidR="00685FF8" w:rsidRPr="004A4112">
          <w:rPr>
            <w:rStyle w:val="Hyperlink"/>
            <w:szCs w:val="22"/>
          </w:rPr>
          <w:t>Factsheet – Reviews and appeals under the new way of planning</w:t>
        </w:r>
      </w:hyperlink>
    </w:p>
    <w:p w14:paraId="301DA39D" w14:textId="427E94AC" w:rsidR="00E3423A" w:rsidRDefault="0021649D" w:rsidP="00E3423A">
      <w:pPr>
        <w:pStyle w:val="Heading3"/>
      </w:pPr>
      <w:r>
        <w:t xml:space="preserve">Step </w:t>
      </w:r>
      <w:r w:rsidR="00E3423A">
        <w:t xml:space="preserve">4: </w:t>
      </w:r>
      <w:r w:rsidR="008953D5" w:rsidRPr="008953D5">
        <w:t>Starting to use a plan</w:t>
      </w:r>
    </w:p>
    <w:p w14:paraId="04BFF681" w14:textId="093513DD" w:rsidR="008F2C25" w:rsidRDefault="198C4034" w:rsidP="00E3423A">
      <w:pPr>
        <w:spacing w:before="0" w:after="200" w:line="300" w:lineRule="auto"/>
      </w:pPr>
      <w:r>
        <w:t>Participants can have a</w:t>
      </w:r>
      <w:r w:rsidR="00B452DE">
        <w:t xml:space="preserve">n </w:t>
      </w:r>
      <w:r w:rsidR="00B452DE" w:rsidRPr="00280E89">
        <w:rPr>
          <w:b/>
          <w:bCs/>
        </w:rPr>
        <w:t>implementation meeting</w:t>
      </w:r>
      <w:r w:rsidR="00B452DE">
        <w:t xml:space="preserve"> </w:t>
      </w:r>
      <w:r w:rsidR="002B40E3">
        <w:t xml:space="preserve">with </w:t>
      </w:r>
      <w:proofErr w:type="gramStart"/>
      <w:r w:rsidR="002B40E3">
        <w:t>an</w:t>
      </w:r>
      <w:proofErr w:type="gramEnd"/>
      <w:r w:rsidR="002B40E3">
        <w:t xml:space="preserve"> NDIA delegate </w:t>
      </w:r>
      <w:r w:rsidR="06FEF774">
        <w:t>to:</w:t>
      </w:r>
    </w:p>
    <w:p w14:paraId="3ADEFF60" w14:textId="4F114E03" w:rsidR="008F2C25" w:rsidRDefault="00D93149" w:rsidP="00A1197B">
      <w:pPr>
        <w:pStyle w:val="ListParagraph"/>
        <w:numPr>
          <w:ilvl w:val="0"/>
          <w:numId w:val="32"/>
        </w:numPr>
        <w:spacing w:before="0" w:after="200" w:line="300" w:lineRule="auto"/>
        <w:rPr>
          <w:szCs w:val="22"/>
        </w:rPr>
      </w:pPr>
      <w:r>
        <w:t>understand the</w:t>
      </w:r>
      <w:r w:rsidR="004847E4">
        <w:t>ir</w:t>
      </w:r>
      <w:r>
        <w:t xml:space="preserve"> new budget </w:t>
      </w:r>
      <w:r w:rsidR="007D2893">
        <w:t xml:space="preserve">and </w:t>
      </w:r>
      <w:r w:rsidR="00BF080F">
        <w:t>requirements</w:t>
      </w:r>
    </w:p>
    <w:p w14:paraId="7B9061CF" w14:textId="45B9B529" w:rsidR="008F2C25" w:rsidRDefault="00E505D5" w:rsidP="00A1197B">
      <w:pPr>
        <w:pStyle w:val="ListParagraph"/>
        <w:numPr>
          <w:ilvl w:val="0"/>
          <w:numId w:val="32"/>
        </w:numPr>
        <w:spacing w:before="0" w:after="200" w:line="300" w:lineRule="auto"/>
        <w:rPr>
          <w:szCs w:val="22"/>
        </w:rPr>
      </w:pPr>
      <w:r>
        <w:t>connect with providers</w:t>
      </w:r>
      <w:r w:rsidR="007D2893">
        <w:t>.</w:t>
      </w:r>
    </w:p>
    <w:p w14:paraId="7EB075A6" w14:textId="59EE9DF5" w:rsidR="008F2C25" w:rsidRDefault="007D2893" w:rsidP="00E3423A">
      <w:pPr>
        <w:spacing w:before="0" w:after="200" w:line="300" w:lineRule="auto"/>
        <w:rPr>
          <w:szCs w:val="22"/>
        </w:rPr>
      </w:pPr>
      <w:r>
        <w:t>Regular check</w:t>
      </w:r>
      <w:r w:rsidR="00BF080F">
        <w:t>-in</w:t>
      </w:r>
      <w:r w:rsidR="55BAE724">
        <w:t>s</w:t>
      </w:r>
      <w:r w:rsidR="00BF080F">
        <w:t xml:space="preserve"> can also be made to support </w:t>
      </w:r>
      <w:r w:rsidR="00C73F4C">
        <w:t>a participant</w:t>
      </w:r>
      <w:r w:rsidR="00BF080F">
        <w:t xml:space="preserve"> </w:t>
      </w:r>
      <w:r w:rsidR="13F4FF85">
        <w:t>move</w:t>
      </w:r>
      <w:r w:rsidR="00201C2B">
        <w:t xml:space="preserve"> to their new plan</w:t>
      </w:r>
      <w:r w:rsidR="00BF080F">
        <w:t>.</w:t>
      </w:r>
    </w:p>
    <w:p w14:paraId="0A29E057" w14:textId="4B52E842" w:rsidR="0013573C" w:rsidRDefault="0013573C" w:rsidP="00E9750D">
      <w:pPr>
        <w:pStyle w:val="Heading4"/>
      </w:pPr>
      <w:r>
        <w:t>Related rules</w:t>
      </w:r>
    </w:p>
    <w:p w14:paraId="5C05B342" w14:textId="338EAB63" w:rsidR="007B5C38" w:rsidRDefault="00C15476" w:rsidP="00E9750D">
      <w:pPr>
        <w:keepNext/>
        <w:spacing w:before="0" w:after="0" w:line="240" w:lineRule="auto"/>
        <w:rPr>
          <w:b/>
          <w:bCs/>
        </w:rPr>
      </w:pPr>
      <w:r>
        <w:rPr>
          <w:b/>
          <w:bCs/>
        </w:rPr>
        <w:t>Plan v</w:t>
      </w:r>
      <w:r w:rsidR="007B5C38">
        <w:rPr>
          <w:b/>
          <w:bCs/>
        </w:rPr>
        <w:t>ariation</w:t>
      </w:r>
      <w:r>
        <w:rPr>
          <w:b/>
          <w:bCs/>
        </w:rPr>
        <w:t>s</w:t>
      </w:r>
      <w:r w:rsidR="007B5C38">
        <w:rPr>
          <w:b/>
          <w:bCs/>
        </w:rPr>
        <w:t xml:space="preserve"> </w:t>
      </w:r>
    </w:p>
    <w:p w14:paraId="035CA6D2" w14:textId="77777777" w:rsidR="003F5C45" w:rsidRDefault="003F5C45" w:rsidP="00E9750D">
      <w:pPr>
        <w:keepNext/>
        <w:spacing w:before="0" w:after="0" w:line="240" w:lineRule="auto"/>
      </w:pPr>
    </w:p>
    <w:p w14:paraId="35A3D67D" w14:textId="5C860165" w:rsidR="00645B7F" w:rsidRDefault="1A909989" w:rsidP="00E9750D">
      <w:pPr>
        <w:keepNext/>
        <w:spacing w:before="0" w:after="200" w:line="300" w:lineRule="auto"/>
      </w:pPr>
      <w:r>
        <w:t xml:space="preserve">The </w:t>
      </w:r>
      <w:r w:rsidR="65EC9BA0">
        <w:t>rule</w:t>
      </w:r>
      <w:r w:rsidR="24A55963">
        <w:t>s</w:t>
      </w:r>
      <w:r>
        <w:t xml:space="preserve"> </w:t>
      </w:r>
      <w:r w:rsidR="30B100E5">
        <w:t xml:space="preserve">help participants know when the NDIA can </w:t>
      </w:r>
      <w:r w:rsidR="1C720BCE">
        <w:t xml:space="preserve">vary a participant’s plan without needing to </w:t>
      </w:r>
      <w:r w:rsidR="24A55963">
        <w:t xml:space="preserve">complete a </w:t>
      </w:r>
      <w:r w:rsidR="5D65D14E">
        <w:t>new needs assessment</w:t>
      </w:r>
      <w:r w:rsidR="1C720BCE">
        <w:t>. The rule will set out circumstances when this can occur, for example:</w:t>
      </w:r>
    </w:p>
    <w:p w14:paraId="01069D3D" w14:textId="77777777" w:rsidR="00645B7F" w:rsidRDefault="00645B7F" w:rsidP="00813092">
      <w:pPr>
        <w:pStyle w:val="ListParagraph"/>
        <w:numPr>
          <w:ilvl w:val="0"/>
          <w:numId w:val="32"/>
        </w:numPr>
        <w:spacing w:before="0" w:after="200" w:line="300" w:lineRule="auto"/>
      </w:pPr>
      <w:r>
        <w:t>providing emergency or crisis funding due to significant change in support needs for a short period of time.</w:t>
      </w:r>
    </w:p>
    <w:p w14:paraId="77ABA1E3" w14:textId="16A4D629" w:rsidR="006D1EDD" w:rsidRDefault="00A722DD" w:rsidP="00E124C8">
      <w:pPr>
        <w:pStyle w:val="ListParagraph"/>
        <w:numPr>
          <w:ilvl w:val="0"/>
          <w:numId w:val="32"/>
        </w:numPr>
        <w:spacing w:before="0" w:after="200" w:line="300" w:lineRule="auto"/>
      </w:pPr>
      <w:r>
        <w:t xml:space="preserve">adding funding for </w:t>
      </w:r>
      <w:r w:rsidR="004C47DA">
        <w:t>r</w:t>
      </w:r>
      <w:r w:rsidR="00645B7F">
        <w:t>epairs, replacement or maintenance of Assistive Technology</w:t>
      </w:r>
    </w:p>
    <w:p w14:paraId="5132D1CD" w14:textId="3845346E" w:rsidR="00A722DD" w:rsidRDefault="00944086" w:rsidP="00E124C8">
      <w:pPr>
        <w:pStyle w:val="ListParagraph"/>
        <w:numPr>
          <w:ilvl w:val="0"/>
          <w:numId w:val="32"/>
        </w:numPr>
        <w:spacing w:before="0" w:after="200" w:line="300" w:lineRule="auto"/>
      </w:pPr>
      <w:r>
        <w:t xml:space="preserve">changes </w:t>
      </w:r>
      <w:r w:rsidR="008306B9">
        <w:t>to a participant’s employment supports due to minor changes to participant work hours</w:t>
      </w:r>
    </w:p>
    <w:p w14:paraId="58CF78B6" w14:textId="1FEA7514" w:rsidR="008306B9" w:rsidRDefault="008306B9" w:rsidP="00813092">
      <w:pPr>
        <w:pStyle w:val="ListParagraph"/>
        <w:numPr>
          <w:ilvl w:val="0"/>
          <w:numId w:val="32"/>
        </w:numPr>
        <w:spacing w:before="0" w:after="200" w:line="300" w:lineRule="auto"/>
      </w:pPr>
      <w:r>
        <w:t xml:space="preserve">changes in aged care </w:t>
      </w:r>
      <w:r w:rsidR="79AA3BB4">
        <w:t>n</w:t>
      </w:r>
      <w:r w:rsidR="0E0953AD">
        <w:t>eeds</w:t>
      </w:r>
      <w:r>
        <w:t xml:space="preserve"> for younger people in residential aged care</w:t>
      </w:r>
      <w:r w:rsidR="00CE19BD">
        <w:t>.</w:t>
      </w:r>
    </w:p>
    <w:p w14:paraId="4C968165" w14:textId="77777777" w:rsidR="00DA51E7" w:rsidRDefault="00B63F64" w:rsidP="00641972">
      <w:pPr>
        <w:spacing w:before="0" w:after="0" w:line="240" w:lineRule="auto"/>
        <w:rPr>
          <w:b/>
          <w:bCs/>
        </w:rPr>
      </w:pPr>
      <w:r w:rsidRPr="00541866">
        <w:rPr>
          <w:b/>
          <w:bCs/>
        </w:rPr>
        <w:t>NDI</w:t>
      </w:r>
      <w:r w:rsidR="00541866">
        <w:rPr>
          <w:b/>
          <w:bCs/>
        </w:rPr>
        <w:t>S</w:t>
      </w:r>
      <w:r w:rsidRPr="00541866">
        <w:rPr>
          <w:b/>
          <w:bCs/>
        </w:rPr>
        <w:t xml:space="preserve"> supports</w:t>
      </w:r>
    </w:p>
    <w:p w14:paraId="658B66AF" w14:textId="5A8F755E" w:rsidR="00B63F64" w:rsidRPr="00541866" w:rsidRDefault="00B63F64" w:rsidP="00641972">
      <w:pPr>
        <w:spacing w:before="0" w:after="0" w:line="240" w:lineRule="auto"/>
        <w:rPr>
          <w:b/>
          <w:bCs/>
        </w:rPr>
      </w:pPr>
      <w:r w:rsidRPr="00541866">
        <w:rPr>
          <w:b/>
          <w:bCs/>
        </w:rPr>
        <w:t xml:space="preserve"> </w:t>
      </w:r>
    </w:p>
    <w:p w14:paraId="72EC5CD1" w14:textId="5F293F02" w:rsidR="00DA2EC3" w:rsidRDefault="00614B46" w:rsidP="00641972">
      <w:pPr>
        <w:spacing w:before="0" w:after="0" w:line="240" w:lineRule="auto"/>
      </w:pPr>
      <w:r>
        <w:t xml:space="preserve">The NDIS supports rules </w:t>
      </w:r>
      <w:r w:rsidRPr="00614B46">
        <w:t>make</w:t>
      </w:r>
      <w:r>
        <w:t>s</w:t>
      </w:r>
      <w:r w:rsidRPr="00614B46">
        <w:t xml:space="preserve"> it clear what types of supports and services NDIS funding can be used for. </w:t>
      </w:r>
      <w:r w:rsidR="007A6F18" w:rsidRPr="00DA2EC3">
        <w:t xml:space="preserve">The NDIS </w:t>
      </w:r>
      <w:r w:rsidR="007A6F18">
        <w:t>s</w:t>
      </w:r>
      <w:r w:rsidR="007A6F18" w:rsidRPr="00DA2EC3">
        <w:t>upports rule</w:t>
      </w:r>
      <w:r w:rsidR="0055092D">
        <w:t xml:space="preserve"> was</w:t>
      </w:r>
      <w:r w:rsidR="007A6F18" w:rsidRPr="00DA2EC3">
        <w:t xml:space="preserve"> created </w:t>
      </w:r>
      <w:r w:rsidR="008B0F2B">
        <w:t xml:space="preserve">to be clearer about </w:t>
      </w:r>
      <w:r w:rsidR="005F0EB3">
        <w:t xml:space="preserve">what supports participants can spend their NDIS funds on. </w:t>
      </w:r>
    </w:p>
    <w:p w14:paraId="6293A4B1" w14:textId="77777777" w:rsidR="00DA2EC3" w:rsidRDefault="00DA2EC3" w:rsidP="00641972">
      <w:pPr>
        <w:spacing w:before="0" w:after="0" w:line="240" w:lineRule="auto"/>
      </w:pPr>
    </w:p>
    <w:p w14:paraId="57BBFC1C" w14:textId="39D6226B" w:rsidR="00FA4D89" w:rsidRPr="002362F4" w:rsidRDefault="009565E8" w:rsidP="004958A3">
      <w:pPr>
        <w:spacing w:before="0" w:after="0" w:line="240" w:lineRule="auto"/>
      </w:pPr>
      <w:r>
        <w:t>A list of the</w:t>
      </w:r>
      <w:r w:rsidR="00B94E9D">
        <w:t xml:space="preserve"> </w:t>
      </w:r>
      <w:r w:rsidR="001A7FE4" w:rsidRPr="00811B4A">
        <w:t>current NDIS supports list</w:t>
      </w:r>
      <w:r w:rsidR="001A63F3">
        <w:t xml:space="preserve"> is available on the NDIS website</w:t>
      </w:r>
      <w:r w:rsidR="00037178">
        <w:t xml:space="preserve">: </w:t>
      </w:r>
      <w:hyperlink r:id="rId21" w:history="1">
        <w:r w:rsidR="001A7FE4" w:rsidRPr="001A7FE4">
          <w:rPr>
            <w:color w:val="0000FF"/>
            <w:u w:val="single"/>
          </w:rPr>
          <w:t>Our Guidelines | NDIS</w:t>
        </w:r>
      </w:hyperlink>
      <w:r w:rsidR="00B94E9D">
        <w:t>.</w:t>
      </w:r>
    </w:p>
    <w:p w14:paraId="1CF0FDC3" w14:textId="77777777" w:rsidR="00F21029" w:rsidRDefault="00F21029" w:rsidP="004958A3">
      <w:pPr>
        <w:spacing w:before="0" w:after="0" w:line="240" w:lineRule="auto"/>
        <w:rPr>
          <w:lang w:val="en-GB"/>
        </w:rPr>
      </w:pPr>
    </w:p>
    <w:p w14:paraId="42E1F805" w14:textId="77777777" w:rsidR="00EC2842" w:rsidRPr="007B2F20" w:rsidRDefault="00EC2842" w:rsidP="00EC2842">
      <w:pPr>
        <w:pStyle w:val="Boxheading"/>
        <w:rPr>
          <w:rStyle w:val="BoldAllCaps"/>
          <w:b/>
          <w:bCs w:val="0"/>
        </w:rPr>
      </w:pPr>
      <w:r w:rsidRPr="007B2F20">
        <w:rPr>
          <w:rStyle w:val="BoldAllCaps"/>
          <w:b/>
          <w:bCs w:val="0"/>
        </w:rPr>
        <w:t>INFORMATION ONLY</w:t>
      </w:r>
    </w:p>
    <w:p w14:paraId="71F4A3DE" w14:textId="77777777" w:rsidR="00EC2842" w:rsidRDefault="00EC2842" w:rsidP="00EC2842">
      <w:pPr>
        <w:pStyle w:val="Boxtype"/>
        <w:rPr>
          <w:rStyle w:val="BoldAllCaps"/>
          <w:lang w:val="en-US"/>
        </w:rPr>
      </w:pPr>
      <w:r w:rsidRPr="2F90F4A9">
        <w:rPr>
          <w:b/>
          <w:bCs/>
          <w:lang w:val="en-US"/>
        </w:rPr>
        <w:t xml:space="preserve">NDIS </w:t>
      </w:r>
      <w:proofErr w:type="gramStart"/>
      <w:r w:rsidRPr="2F90F4A9">
        <w:rPr>
          <w:b/>
          <w:bCs/>
          <w:lang w:val="en-US"/>
        </w:rPr>
        <w:t>supports</w:t>
      </w:r>
      <w:r w:rsidRPr="2F90F4A9">
        <w:rPr>
          <w:lang w:val="en-US"/>
        </w:rPr>
        <w:t>:</w:t>
      </w:r>
      <w:proofErr w:type="gramEnd"/>
      <w:r w:rsidRPr="2F90F4A9">
        <w:rPr>
          <w:lang w:val="en-US"/>
        </w:rPr>
        <w:t xml:space="preserve"> public consultation on NDIS supports was </w:t>
      </w:r>
      <w:r>
        <w:rPr>
          <w:lang w:val="en-US"/>
        </w:rPr>
        <w:t>conducted in</w:t>
      </w:r>
      <w:r w:rsidRPr="2F90F4A9">
        <w:rPr>
          <w:lang w:val="en-US"/>
        </w:rPr>
        <w:t xml:space="preserve"> 2025. For further information please see: </w:t>
      </w:r>
      <w:hyperlink r:id="rId22">
        <w:r w:rsidRPr="2F90F4A9">
          <w:rPr>
            <w:color w:val="0000FF"/>
            <w:u w:val="single"/>
            <w:lang w:val="en-US"/>
          </w:rPr>
          <w:t>NDIS supports rules – engage.dss.gov.au</w:t>
        </w:r>
      </w:hyperlink>
      <w:r w:rsidRPr="2F90F4A9">
        <w:rPr>
          <w:lang w:val="en-US"/>
        </w:rPr>
        <w:t xml:space="preserve">. We will be asking for feedback on the next phase of NDIS supports rules </w:t>
      </w:r>
      <w:r>
        <w:rPr>
          <w:lang w:val="en-US"/>
        </w:rPr>
        <w:t xml:space="preserve">soon. Keep up to date with consultations by visiting: </w:t>
      </w:r>
      <w:hyperlink r:id="rId23" w:history="1">
        <w:r w:rsidRPr="00E55433">
          <w:rPr>
            <w:rFonts w:cs="Times New Roman"/>
            <w:color w:val="0000FF"/>
            <w:u w:val="single"/>
            <w:lang w:val="en-AU"/>
          </w:rPr>
          <w:t>Australian Government Department of Health, Disability and Ageing - Citizen Space</w:t>
        </w:r>
      </w:hyperlink>
      <w:r>
        <w:rPr>
          <w:rFonts w:cs="Times New Roman"/>
          <w:lang w:val="en-AU"/>
        </w:rPr>
        <w:t xml:space="preserve"> </w:t>
      </w:r>
    </w:p>
    <w:p w14:paraId="5E8C7CD2" w14:textId="77777777" w:rsidR="007C7F34" w:rsidRDefault="007C7F34" w:rsidP="00990F91">
      <w:pPr>
        <w:spacing w:before="0" w:after="200" w:line="300" w:lineRule="auto"/>
      </w:pPr>
    </w:p>
    <w:p w14:paraId="3F827D17" w14:textId="77777777" w:rsidR="00F856CC" w:rsidRDefault="00F856CC">
      <w:pPr>
        <w:spacing w:before="0" w:after="0" w:line="240" w:lineRule="auto"/>
        <w:rPr>
          <w:rFonts w:cs="Arial"/>
          <w:b/>
          <w:bCs/>
          <w:iCs/>
          <w:color w:val="358189"/>
          <w:sz w:val="36"/>
          <w:szCs w:val="28"/>
        </w:rPr>
      </w:pPr>
      <w:r>
        <w:br w:type="page"/>
      </w:r>
    </w:p>
    <w:p w14:paraId="45A14415" w14:textId="062B204A" w:rsidR="008F2C25" w:rsidRPr="00DA0FA5" w:rsidRDefault="008F2C25" w:rsidP="00DA0FA5">
      <w:pPr>
        <w:pStyle w:val="Heading2"/>
      </w:pPr>
      <w:r w:rsidRPr="00DA0FA5">
        <w:t>Glossary</w:t>
      </w:r>
    </w:p>
    <w:tbl>
      <w:tblPr>
        <w:tblStyle w:val="TableGrid"/>
        <w:tblW w:w="10194" w:type="dxa"/>
        <w:jc w:val="center"/>
        <w:tblLook w:val="04A0" w:firstRow="1" w:lastRow="0" w:firstColumn="1" w:lastColumn="0" w:noHBand="0" w:noVBand="1"/>
      </w:tblPr>
      <w:tblGrid>
        <w:gridCol w:w="2547"/>
        <w:gridCol w:w="7647"/>
      </w:tblGrid>
      <w:tr w:rsidR="008F2C25" w14:paraId="1D860153" w14:textId="77777777" w:rsidTr="002D588D">
        <w:trPr>
          <w:tblHeader/>
          <w:jc w:val="center"/>
        </w:trPr>
        <w:tc>
          <w:tcPr>
            <w:tcW w:w="2547" w:type="dxa"/>
            <w:shd w:val="clear" w:color="auto" w:fill="0078BF" w:themeFill="accent3"/>
          </w:tcPr>
          <w:p w14:paraId="56BDAA67" w14:textId="77777777" w:rsidR="008F2C25" w:rsidRPr="00955BBB" w:rsidRDefault="008F2C25" w:rsidP="00055055">
            <w:pPr>
              <w:rPr>
                <w:b/>
                <w:bCs/>
                <w:color w:val="FFFFFF" w:themeColor="background1"/>
              </w:rPr>
            </w:pPr>
            <w:r w:rsidRPr="00955BBB">
              <w:rPr>
                <w:b/>
                <w:bCs/>
                <w:color w:val="FFFFFF" w:themeColor="background1"/>
              </w:rPr>
              <w:t>Term</w:t>
            </w:r>
          </w:p>
        </w:tc>
        <w:tc>
          <w:tcPr>
            <w:tcW w:w="7647" w:type="dxa"/>
            <w:shd w:val="clear" w:color="auto" w:fill="0078BF" w:themeFill="accent3"/>
          </w:tcPr>
          <w:p w14:paraId="453F03EA" w14:textId="77777777" w:rsidR="008F2C25" w:rsidRPr="00955BBB" w:rsidRDefault="008F2C25" w:rsidP="00055055">
            <w:pPr>
              <w:rPr>
                <w:b/>
                <w:bCs/>
                <w:color w:val="FFFFFF" w:themeColor="background1"/>
              </w:rPr>
            </w:pPr>
            <w:r w:rsidRPr="00955BBB">
              <w:rPr>
                <w:b/>
                <w:bCs/>
                <w:color w:val="FFFFFF" w:themeColor="background1"/>
              </w:rPr>
              <w:t>Definition</w:t>
            </w:r>
          </w:p>
        </w:tc>
      </w:tr>
      <w:tr w:rsidR="008F2C25" w14:paraId="36019B6C" w14:textId="77777777" w:rsidTr="002D588D">
        <w:trPr>
          <w:trHeight w:val="534"/>
          <w:jc w:val="center"/>
        </w:trPr>
        <w:tc>
          <w:tcPr>
            <w:tcW w:w="2547" w:type="dxa"/>
          </w:tcPr>
          <w:p w14:paraId="38ED9469" w14:textId="77777777" w:rsidR="008F2C25" w:rsidRPr="000A4D20" w:rsidRDefault="008F2C25" w:rsidP="002D588D">
            <w:pPr>
              <w:spacing w:before="0" w:after="0"/>
            </w:pPr>
            <w:r>
              <w:t>Budget method</w:t>
            </w:r>
          </w:p>
        </w:tc>
        <w:tc>
          <w:tcPr>
            <w:tcW w:w="7647" w:type="dxa"/>
          </w:tcPr>
          <w:p w14:paraId="0D635006" w14:textId="1EFCF185" w:rsidR="008F2C25" w:rsidRPr="00DC0247" w:rsidRDefault="008F2C25" w:rsidP="002D588D">
            <w:pPr>
              <w:spacing w:before="0" w:after="0"/>
              <w:rPr>
                <w:rFonts w:cs="Arial"/>
                <w:sz w:val="24"/>
              </w:rPr>
            </w:pPr>
            <w:r w:rsidRPr="00582BB5">
              <w:t xml:space="preserve">The calculation used to </w:t>
            </w:r>
            <w:r w:rsidR="54243DF2">
              <w:t>generate</w:t>
            </w:r>
            <w:r w:rsidRPr="00582BB5">
              <w:t xml:space="preserve"> the amount of funding each participant receives in their budget.</w:t>
            </w:r>
          </w:p>
        </w:tc>
      </w:tr>
      <w:tr w:rsidR="00F40292" w14:paraId="11A5E21F" w14:textId="77777777" w:rsidTr="002D588D">
        <w:trPr>
          <w:trHeight w:val="642"/>
          <w:jc w:val="center"/>
        </w:trPr>
        <w:tc>
          <w:tcPr>
            <w:tcW w:w="2547" w:type="dxa"/>
          </w:tcPr>
          <w:p w14:paraId="7518F55B" w14:textId="2CC24959" w:rsidR="00F40292" w:rsidRDefault="00F40292" w:rsidP="002D588D">
            <w:pPr>
              <w:spacing w:before="0" w:after="0"/>
            </w:pPr>
            <w:r>
              <w:t>Flexible funding</w:t>
            </w:r>
          </w:p>
        </w:tc>
        <w:tc>
          <w:tcPr>
            <w:tcW w:w="7647" w:type="dxa"/>
          </w:tcPr>
          <w:p w14:paraId="5989AC5A" w14:textId="5D1BF881" w:rsidR="00F40292" w:rsidRPr="00582BB5" w:rsidRDefault="00F40292" w:rsidP="002D588D">
            <w:pPr>
              <w:spacing w:before="0" w:after="0"/>
            </w:pPr>
            <w:r>
              <w:t xml:space="preserve">Flexible </w:t>
            </w:r>
            <w:r w:rsidR="00BD49A5">
              <w:t xml:space="preserve">funding may be used by participants </w:t>
            </w:r>
            <w:r w:rsidR="00E950A8">
              <w:t>for</w:t>
            </w:r>
            <w:r w:rsidR="00BD49A5">
              <w:t xml:space="preserve"> </w:t>
            </w:r>
            <w:r w:rsidR="00BF2AAA">
              <w:t xml:space="preserve">NDIS </w:t>
            </w:r>
            <w:r w:rsidR="00BD49A5">
              <w:t>suppor</w:t>
            </w:r>
            <w:r w:rsidR="00452DB5">
              <w:t>ts</w:t>
            </w:r>
            <w:r w:rsidR="00AF14A9">
              <w:t xml:space="preserve"> that are not stated</w:t>
            </w:r>
            <w:r w:rsidR="000637CA">
              <w:t xml:space="preserve"> supports</w:t>
            </w:r>
            <w:r w:rsidR="003F0F3E">
              <w:t>.</w:t>
            </w:r>
            <w:r w:rsidR="00B2534D">
              <w:t xml:space="preserve"> </w:t>
            </w:r>
            <w:r w:rsidR="00CC1409">
              <w:t xml:space="preserve">Examples </w:t>
            </w:r>
            <w:r w:rsidR="004C572A">
              <w:t>may</w:t>
            </w:r>
            <w:r w:rsidR="00CC1409">
              <w:t xml:space="preserve"> include, employment supports, transport – specialist driver training, consumables, therapy, in-home and community supports</w:t>
            </w:r>
            <w:r w:rsidR="00823E5D">
              <w:t>.</w:t>
            </w:r>
          </w:p>
        </w:tc>
      </w:tr>
      <w:tr w:rsidR="008F2C25" w14:paraId="49FF2A42" w14:textId="77777777" w:rsidTr="002D588D">
        <w:trPr>
          <w:jc w:val="center"/>
        </w:trPr>
        <w:tc>
          <w:tcPr>
            <w:tcW w:w="2547" w:type="dxa"/>
          </w:tcPr>
          <w:p w14:paraId="409570B1" w14:textId="77777777" w:rsidR="008F2C25" w:rsidRPr="00955BBB" w:rsidRDefault="008F2C25" w:rsidP="002D588D">
            <w:pPr>
              <w:spacing w:before="0" w:after="0"/>
            </w:pPr>
            <w:r>
              <w:t>Funding periods</w:t>
            </w:r>
          </w:p>
        </w:tc>
        <w:tc>
          <w:tcPr>
            <w:tcW w:w="7647" w:type="dxa"/>
          </w:tcPr>
          <w:p w14:paraId="684C1644" w14:textId="045EA152" w:rsidR="008F2C25" w:rsidRPr="00955BBB" w:rsidRDefault="00135208" w:rsidP="002D588D">
            <w:pPr>
              <w:spacing w:before="0" w:after="0"/>
            </w:pPr>
            <w:r>
              <w:rPr>
                <w:color w:val="000000"/>
              </w:rPr>
              <w:t>T</w:t>
            </w:r>
            <w:r w:rsidRPr="00B56CDD">
              <w:rPr>
                <w:color w:val="000000"/>
              </w:rPr>
              <w:t xml:space="preserve">he </w:t>
            </w:r>
            <w:proofErr w:type="gramStart"/>
            <w:r w:rsidRPr="00B56CDD">
              <w:rPr>
                <w:color w:val="000000"/>
              </w:rPr>
              <w:t>period of time</w:t>
            </w:r>
            <w:proofErr w:type="gramEnd"/>
            <w:r w:rsidRPr="00B56CDD">
              <w:rPr>
                <w:color w:val="000000"/>
              </w:rPr>
              <w:t xml:space="preserve"> within the total plan duration a participant </w:t>
            </w:r>
            <w:proofErr w:type="gramStart"/>
            <w:r w:rsidRPr="00B56CDD">
              <w:rPr>
                <w:color w:val="000000"/>
              </w:rPr>
              <w:t>has to</w:t>
            </w:r>
            <w:proofErr w:type="gramEnd"/>
            <w:r w:rsidRPr="00B56CDD">
              <w:rPr>
                <w:color w:val="000000"/>
              </w:rPr>
              <w:t xml:space="preserve"> spend the funding they receive in their budget.   </w:t>
            </w:r>
            <w:r w:rsidR="008F2C25" w:rsidRPr="007A0DD4">
              <w:t xml:space="preserve">  </w:t>
            </w:r>
          </w:p>
        </w:tc>
      </w:tr>
      <w:tr w:rsidR="008F2C25" w14:paraId="618AF98F" w14:textId="77777777" w:rsidTr="002D588D">
        <w:trPr>
          <w:jc w:val="center"/>
        </w:trPr>
        <w:tc>
          <w:tcPr>
            <w:tcW w:w="2547" w:type="dxa"/>
          </w:tcPr>
          <w:p w14:paraId="5D0513F8" w14:textId="77777777" w:rsidR="008F2C25" w:rsidRDefault="008F2C25" w:rsidP="002D588D">
            <w:pPr>
              <w:spacing w:before="0" w:after="0"/>
            </w:pPr>
            <w:r>
              <w:t>Legislation</w:t>
            </w:r>
          </w:p>
        </w:tc>
        <w:tc>
          <w:tcPr>
            <w:tcW w:w="7647" w:type="dxa"/>
          </w:tcPr>
          <w:p w14:paraId="26DC03D0" w14:textId="6F39215F" w:rsidR="008F2C25" w:rsidRDefault="0004477C" w:rsidP="002D588D">
            <w:pPr>
              <w:spacing w:before="0" w:after="0"/>
            </w:pPr>
            <w:r>
              <w:t>A</w:t>
            </w:r>
            <w:r w:rsidR="008F2C25" w:rsidRPr="005844F6">
              <w:t> </w:t>
            </w:r>
            <w:hyperlink r:id="rId24" w:tooltip="law" w:history="1">
              <w:r w:rsidR="008F2C25" w:rsidRPr="005844F6">
                <w:t>law</w:t>
              </w:r>
            </w:hyperlink>
            <w:r w:rsidR="008F2C25" w:rsidRPr="005844F6">
              <w:t> or set of </w:t>
            </w:r>
            <w:hyperlink r:id="rId25" w:tooltip="laws" w:history="1">
              <w:r w:rsidR="008F2C25" w:rsidRPr="005844F6">
                <w:t>laws</w:t>
              </w:r>
            </w:hyperlink>
            <w:r w:rsidR="008F2C25" w:rsidRPr="005844F6">
              <w:t> </w:t>
            </w:r>
            <w:hyperlink r:id="rId26" w:tooltip="suggested" w:history="1">
              <w:r w:rsidR="008F2C25" w:rsidRPr="005844F6">
                <w:t>suggested</w:t>
              </w:r>
            </w:hyperlink>
            <w:r w:rsidR="008F2C25" w:rsidRPr="005844F6">
              <w:t> by a </w:t>
            </w:r>
            <w:hyperlink r:id="rId27" w:tooltip="government" w:history="1">
              <w:r w:rsidR="008F2C25" w:rsidRPr="005844F6">
                <w:t>government</w:t>
              </w:r>
            </w:hyperlink>
            <w:r w:rsidR="008F2C25" w:rsidRPr="005844F6">
              <w:t> and made </w:t>
            </w:r>
            <w:hyperlink r:id="rId28" w:tooltip="official" w:history="1">
              <w:r w:rsidR="008F2C25" w:rsidRPr="005844F6">
                <w:t>official</w:t>
              </w:r>
            </w:hyperlink>
            <w:r w:rsidR="008F2C25" w:rsidRPr="005844F6">
              <w:t> by a </w:t>
            </w:r>
            <w:hyperlink r:id="rId29" w:tooltip="parliament" w:history="1">
              <w:r w:rsidR="008F2C25" w:rsidRPr="005844F6">
                <w:t>parliament</w:t>
              </w:r>
            </w:hyperlink>
            <w:r w:rsidR="00A83AE9">
              <w:t>.</w:t>
            </w:r>
          </w:p>
        </w:tc>
      </w:tr>
      <w:tr w:rsidR="00574735" w14:paraId="26F977D1" w14:textId="77777777" w:rsidTr="002D588D">
        <w:trPr>
          <w:jc w:val="center"/>
        </w:trPr>
        <w:tc>
          <w:tcPr>
            <w:tcW w:w="2547" w:type="dxa"/>
          </w:tcPr>
          <w:p w14:paraId="1DBBAF7F" w14:textId="1B36F45C" w:rsidR="00574735" w:rsidRDefault="00574735" w:rsidP="002D588D">
            <w:pPr>
              <w:spacing w:before="0" w:after="0"/>
            </w:pPr>
            <w:r>
              <w:t>NDIA Assessor</w:t>
            </w:r>
          </w:p>
        </w:tc>
        <w:tc>
          <w:tcPr>
            <w:tcW w:w="7647" w:type="dxa"/>
          </w:tcPr>
          <w:p w14:paraId="44485BE0" w14:textId="26493548" w:rsidR="00574735" w:rsidRDefault="00574735" w:rsidP="002D588D">
            <w:pPr>
              <w:spacing w:before="0" w:after="0"/>
            </w:pPr>
            <w:r>
              <w:t>A person who undertakes a support needs assessment or replacement assessment on behalf of the NDIA for the purposes of section 32L of the Act.</w:t>
            </w:r>
          </w:p>
        </w:tc>
      </w:tr>
      <w:tr w:rsidR="003A139E" w14:paraId="553706D2" w14:textId="77777777" w:rsidTr="002D588D">
        <w:trPr>
          <w:jc w:val="center"/>
        </w:trPr>
        <w:tc>
          <w:tcPr>
            <w:tcW w:w="2547" w:type="dxa"/>
          </w:tcPr>
          <w:p w14:paraId="2CC24A4C" w14:textId="084D17D0" w:rsidR="003A139E" w:rsidRDefault="003A139E" w:rsidP="002D588D">
            <w:pPr>
              <w:spacing w:before="0" w:after="0"/>
            </w:pPr>
            <w:r>
              <w:t>NDIA delegate</w:t>
            </w:r>
          </w:p>
        </w:tc>
        <w:tc>
          <w:tcPr>
            <w:tcW w:w="7647" w:type="dxa"/>
          </w:tcPr>
          <w:p w14:paraId="34A9127D" w14:textId="47FC6DC7" w:rsidR="003A139E" w:rsidDel="003A139E" w:rsidRDefault="00BA3C0B" w:rsidP="002D588D">
            <w:pPr>
              <w:spacing w:before="0" w:after="0"/>
            </w:pPr>
            <w:proofErr w:type="gramStart"/>
            <w:r w:rsidRPr="00BA3C0B">
              <w:t>An</w:t>
            </w:r>
            <w:proofErr w:type="gramEnd"/>
            <w:r w:rsidRPr="00BA3C0B">
              <w:t xml:space="preserve"> NDIA employee who works with participants to create </w:t>
            </w:r>
            <w:proofErr w:type="gramStart"/>
            <w:r w:rsidRPr="00BA3C0B">
              <w:t>an</w:t>
            </w:r>
            <w:proofErr w:type="gramEnd"/>
            <w:r w:rsidRPr="00BA3C0B">
              <w:t xml:space="preserve"> NDIS plan. </w:t>
            </w:r>
            <w:r w:rsidR="008A27DC">
              <w:t>A</w:t>
            </w:r>
            <w:r w:rsidRPr="00BA3C0B">
              <w:t xml:space="preserve"> delegate of the CEO and can make funding decisions under the NDIS Act.</w:t>
            </w:r>
          </w:p>
        </w:tc>
      </w:tr>
      <w:tr w:rsidR="00574735" w14:paraId="3E902149" w14:textId="77777777" w:rsidTr="002D588D">
        <w:trPr>
          <w:jc w:val="center"/>
        </w:trPr>
        <w:tc>
          <w:tcPr>
            <w:tcW w:w="2547" w:type="dxa"/>
          </w:tcPr>
          <w:p w14:paraId="47435CDD" w14:textId="77777777" w:rsidR="00574735" w:rsidRPr="00AC1AF9" w:rsidRDefault="00574735" w:rsidP="002D588D">
            <w:pPr>
              <w:spacing w:before="0" w:after="0"/>
            </w:pPr>
            <w:r>
              <w:t>New framework plans</w:t>
            </w:r>
          </w:p>
        </w:tc>
        <w:tc>
          <w:tcPr>
            <w:tcW w:w="7647" w:type="dxa"/>
          </w:tcPr>
          <w:p w14:paraId="2324319D" w14:textId="4CAD547C" w:rsidR="00574735" w:rsidRPr="002966DE" w:rsidRDefault="00574735" w:rsidP="002D588D">
            <w:pPr>
              <w:spacing w:before="0" w:after="0"/>
            </w:pPr>
            <w:proofErr w:type="gramStart"/>
            <w:r>
              <w:rPr>
                <w:color w:val="000000"/>
              </w:rPr>
              <w:t>A</w:t>
            </w:r>
            <w:r w:rsidR="000D75FE">
              <w:rPr>
                <w:color w:val="000000"/>
              </w:rPr>
              <w:t>n</w:t>
            </w:r>
            <w:proofErr w:type="gramEnd"/>
            <w:r w:rsidRPr="00B56CDD">
              <w:rPr>
                <w:color w:val="000000"/>
              </w:rPr>
              <w:t xml:space="preserve"> NDIS plan developed using the new </w:t>
            </w:r>
            <w:r w:rsidR="00B829F3">
              <w:rPr>
                <w:color w:val="000000"/>
              </w:rPr>
              <w:t xml:space="preserve">supports </w:t>
            </w:r>
            <w:r w:rsidR="006A28FC">
              <w:rPr>
                <w:color w:val="000000"/>
              </w:rPr>
              <w:t xml:space="preserve">needs </w:t>
            </w:r>
            <w:r w:rsidRPr="00B56CDD">
              <w:rPr>
                <w:color w:val="000000"/>
              </w:rPr>
              <w:t>assessment. </w:t>
            </w:r>
          </w:p>
        </w:tc>
      </w:tr>
      <w:tr w:rsidR="00574735" w14:paraId="08F18C96" w14:textId="77777777" w:rsidTr="002D588D">
        <w:trPr>
          <w:jc w:val="center"/>
        </w:trPr>
        <w:tc>
          <w:tcPr>
            <w:tcW w:w="2547" w:type="dxa"/>
          </w:tcPr>
          <w:p w14:paraId="3A59D1C6" w14:textId="77777777" w:rsidR="00574735" w:rsidRDefault="00574735" w:rsidP="002D588D">
            <w:pPr>
              <w:spacing w:before="0" w:after="0"/>
            </w:pPr>
            <w:r>
              <w:t>NDIS rules</w:t>
            </w:r>
          </w:p>
        </w:tc>
        <w:tc>
          <w:tcPr>
            <w:tcW w:w="7647" w:type="dxa"/>
          </w:tcPr>
          <w:p w14:paraId="22D1741F" w14:textId="70F01A76" w:rsidR="00574735" w:rsidRPr="006151D2" w:rsidRDefault="00574735" w:rsidP="002D588D">
            <w:pPr>
              <w:spacing w:before="0" w:after="0"/>
            </w:pPr>
            <w:r w:rsidRPr="006151D2">
              <w:t>The </w:t>
            </w:r>
            <w:hyperlink r:id="rId30" w:history="1">
              <w:r w:rsidRPr="006151D2">
                <w:rPr>
                  <w:rStyle w:val="Hyperlink"/>
                </w:rPr>
                <w:t xml:space="preserve">NDIS </w:t>
              </w:r>
              <w:r>
                <w:rPr>
                  <w:rStyle w:val="Hyperlink"/>
                </w:rPr>
                <w:t>r</w:t>
              </w:r>
              <w:r w:rsidRPr="006151D2">
                <w:rPr>
                  <w:rStyle w:val="Hyperlink"/>
                </w:rPr>
                <w:t>ules</w:t>
              </w:r>
            </w:hyperlink>
            <w:r w:rsidRPr="006151D2">
              <w:t> are legislative instruments made under the NDIS Act.</w:t>
            </w:r>
            <w:r>
              <w:t xml:space="preserve"> </w:t>
            </w:r>
          </w:p>
          <w:p w14:paraId="58607EE9" w14:textId="790C3B75" w:rsidR="00574735" w:rsidRDefault="00574735" w:rsidP="002D588D">
            <w:pPr>
              <w:spacing w:before="0" w:after="0"/>
            </w:pPr>
            <w:r>
              <w:t>NDIS rules set out how the NDIS Act works in practice.</w:t>
            </w:r>
          </w:p>
        </w:tc>
      </w:tr>
      <w:tr w:rsidR="00574735" w14:paraId="07A295B4" w14:textId="77777777" w:rsidTr="002D588D">
        <w:trPr>
          <w:jc w:val="center"/>
        </w:trPr>
        <w:tc>
          <w:tcPr>
            <w:tcW w:w="2547" w:type="dxa"/>
          </w:tcPr>
          <w:p w14:paraId="35AB0519" w14:textId="77777777" w:rsidR="00574735" w:rsidRDefault="00574735" w:rsidP="002D588D">
            <w:pPr>
              <w:spacing w:before="0" w:after="0"/>
            </w:pPr>
            <w:r>
              <w:t>Notice</w:t>
            </w:r>
          </w:p>
        </w:tc>
        <w:tc>
          <w:tcPr>
            <w:tcW w:w="7647" w:type="dxa"/>
          </w:tcPr>
          <w:p w14:paraId="7CEF692B" w14:textId="566F2957" w:rsidR="00574735" w:rsidRPr="006151D2" w:rsidRDefault="00574735" w:rsidP="002D588D">
            <w:pPr>
              <w:spacing w:before="0" w:after="0"/>
            </w:pPr>
            <w:r>
              <w:t>A document that shares information with a participant about their NDIS participant status. For example, a Notice of Impairment or a Notice to have a New Framework Plan.</w:t>
            </w:r>
          </w:p>
        </w:tc>
      </w:tr>
      <w:tr w:rsidR="00574735" w14:paraId="1875FED7" w14:textId="77777777" w:rsidTr="002D588D">
        <w:trPr>
          <w:jc w:val="center"/>
        </w:trPr>
        <w:tc>
          <w:tcPr>
            <w:tcW w:w="2547" w:type="dxa"/>
          </w:tcPr>
          <w:p w14:paraId="2DA0598D" w14:textId="1F14B0FE" w:rsidR="00574735" w:rsidRDefault="00574735" w:rsidP="002D588D">
            <w:pPr>
              <w:spacing w:before="0" w:after="0"/>
            </w:pPr>
            <w:r>
              <w:t>Old framework plans</w:t>
            </w:r>
          </w:p>
        </w:tc>
        <w:tc>
          <w:tcPr>
            <w:tcW w:w="7647" w:type="dxa"/>
          </w:tcPr>
          <w:p w14:paraId="7B982FFD" w14:textId="07677EAD" w:rsidR="00574735" w:rsidRDefault="00574735" w:rsidP="002D588D">
            <w:pPr>
              <w:spacing w:before="0" w:after="0"/>
            </w:pPr>
            <w:r w:rsidRPr="00B56CDD">
              <w:rPr>
                <w:rFonts w:eastAsia="Arial"/>
                <w:color w:val="000000"/>
              </w:rPr>
              <w:t>NDIS plans developed using the current planning approach. </w:t>
            </w:r>
          </w:p>
        </w:tc>
      </w:tr>
      <w:tr w:rsidR="00574735" w14:paraId="049F52AF" w14:textId="77777777" w:rsidTr="002D588D">
        <w:trPr>
          <w:jc w:val="center"/>
        </w:trPr>
        <w:tc>
          <w:tcPr>
            <w:tcW w:w="2547" w:type="dxa"/>
          </w:tcPr>
          <w:p w14:paraId="0355D045" w14:textId="686A78ED" w:rsidR="00574735" w:rsidRDefault="00574735" w:rsidP="002D588D">
            <w:pPr>
              <w:spacing w:before="0" w:after="0"/>
            </w:pPr>
            <w:r>
              <w:t>Operational guidelines</w:t>
            </w:r>
          </w:p>
        </w:tc>
        <w:tc>
          <w:tcPr>
            <w:tcW w:w="7647" w:type="dxa"/>
          </w:tcPr>
          <w:p w14:paraId="0E238B2F" w14:textId="58D7A3DF" w:rsidR="00574735" w:rsidRPr="006151D2" w:rsidRDefault="00574735" w:rsidP="002D588D">
            <w:pPr>
              <w:spacing w:before="0" w:after="0"/>
            </w:pPr>
            <w:r>
              <w:t>I</w:t>
            </w:r>
            <w:r w:rsidRPr="00E70A1B">
              <w:t xml:space="preserve">nformation based on the NDIS </w:t>
            </w:r>
            <w:r>
              <w:t>l</w:t>
            </w:r>
            <w:r w:rsidRPr="00E70A1B">
              <w:t xml:space="preserve">egislation and </w:t>
            </w:r>
            <w:r>
              <w:t>r</w:t>
            </w:r>
            <w:r w:rsidRPr="00E70A1B">
              <w:t>ules</w:t>
            </w:r>
            <w:r>
              <w:t xml:space="preserve"> that </w:t>
            </w:r>
            <w:r w:rsidRPr="00E70A1B">
              <w:t>explain what the NDIA needs to consider and how it makes decisions.</w:t>
            </w:r>
            <w:r>
              <w:t xml:space="preserve"> </w:t>
            </w:r>
          </w:p>
        </w:tc>
      </w:tr>
      <w:tr w:rsidR="00574735" w14:paraId="4EA6F09C" w14:textId="77777777" w:rsidTr="002D588D">
        <w:trPr>
          <w:jc w:val="center"/>
        </w:trPr>
        <w:tc>
          <w:tcPr>
            <w:tcW w:w="2547" w:type="dxa"/>
          </w:tcPr>
          <w:p w14:paraId="6F33B76C" w14:textId="77777777" w:rsidR="00574735" w:rsidRDefault="00574735" w:rsidP="002D588D">
            <w:pPr>
              <w:spacing w:before="0" w:after="0"/>
              <w:rPr>
                <w:b/>
                <w:bCs/>
              </w:rPr>
            </w:pPr>
            <w:r w:rsidRPr="00AC1AF9">
              <w:t xml:space="preserve">Support needs assessment </w:t>
            </w:r>
          </w:p>
        </w:tc>
        <w:tc>
          <w:tcPr>
            <w:tcW w:w="7647" w:type="dxa"/>
          </w:tcPr>
          <w:p w14:paraId="2E109EC0" w14:textId="451C39EF" w:rsidR="00574735" w:rsidRDefault="00574735" w:rsidP="002D588D">
            <w:pPr>
              <w:spacing w:before="0" w:after="0"/>
              <w:rPr>
                <w:b/>
                <w:bCs/>
              </w:rPr>
            </w:pPr>
            <w:r>
              <w:t>An</w:t>
            </w:r>
            <w:r w:rsidRPr="00AC1AF9">
              <w:t xml:space="preserve"> assessment</w:t>
            </w:r>
            <w:r>
              <w:t xml:space="preserve"> process that</w:t>
            </w:r>
            <w:r w:rsidRPr="00811C7F">
              <w:t xml:space="preserve"> will be used </w:t>
            </w:r>
            <w:r>
              <w:t xml:space="preserve">by the NDIA </w:t>
            </w:r>
            <w:r w:rsidRPr="00811C7F">
              <w:t>to better understand a participant’s support needs in the future and develop their budget.</w:t>
            </w:r>
          </w:p>
        </w:tc>
      </w:tr>
      <w:tr w:rsidR="00574735" w14:paraId="63FA6191" w14:textId="77777777" w:rsidTr="002D588D">
        <w:trPr>
          <w:jc w:val="center"/>
        </w:trPr>
        <w:tc>
          <w:tcPr>
            <w:tcW w:w="2547" w:type="dxa"/>
          </w:tcPr>
          <w:p w14:paraId="1DEE1D1C" w14:textId="653DCBBD" w:rsidR="00574735" w:rsidRPr="00AC1AF9" w:rsidRDefault="00574735" w:rsidP="002D588D">
            <w:pPr>
              <w:spacing w:before="0" w:after="0"/>
            </w:pPr>
            <w:r>
              <w:t>Stated supports</w:t>
            </w:r>
          </w:p>
        </w:tc>
        <w:tc>
          <w:tcPr>
            <w:tcW w:w="7647" w:type="dxa"/>
          </w:tcPr>
          <w:p w14:paraId="52DF84E7" w14:textId="2803A2F4" w:rsidR="00574735" w:rsidRPr="00AC1AF9" w:rsidRDefault="00150896" w:rsidP="002D588D">
            <w:pPr>
              <w:spacing w:before="0" w:after="0"/>
            </w:pPr>
            <w:r>
              <w:t xml:space="preserve">A type of support </w:t>
            </w:r>
            <w:r w:rsidR="00E4533E">
              <w:t xml:space="preserve">where </w:t>
            </w:r>
            <w:proofErr w:type="gramStart"/>
            <w:r w:rsidR="00574735" w:rsidRPr="007D430F">
              <w:t>funding  can</w:t>
            </w:r>
            <w:proofErr w:type="gramEnd"/>
            <w:r w:rsidR="00574735" w:rsidRPr="007D430F">
              <w:t xml:space="preserve"> only be spent on the specific supports identified.</w:t>
            </w:r>
            <w:r w:rsidR="00B2534D">
              <w:t xml:space="preserve"> </w:t>
            </w:r>
            <w:r w:rsidR="004C572A">
              <w:t xml:space="preserve">Examples may include, </w:t>
            </w:r>
            <w:r w:rsidR="00643223">
              <w:t xml:space="preserve">short-term respite, in-kind supports, assistive technology, </w:t>
            </w:r>
            <w:r w:rsidR="00435B2D">
              <w:t xml:space="preserve">specialist disability accommodation, </w:t>
            </w:r>
            <w:r w:rsidR="00D42819">
              <w:t xml:space="preserve">home modifications, </w:t>
            </w:r>
            <w:r w:rsidR="001269CF">
              <w:t>private vehicle transport, behaviour supports</w:t>
            </w:r>
            <w:r w:rsidR="00F47823">
              <w:t xml:space="preserve">, medium-term accommodation, </w:t>
            </w:r>
            <w:r w:rsidR="00CD61B1">
              <w:t>support coordination</w:t>
            </w:r>
            <w:r w:rsidR="00A21295">
              <w:t xml:space="preserve">, plan management, residential aged care. </w:t>
            </w:r>
          </w:p>
        </w:tc>
      </w:tr>
      <w:tr w:rsidR="00574735" w14:paraId="6FCB96D9" w14:textId="77777777" w:rsidTr="002D588D">
        <w:trPr>
          <w:jc w:val="center"/>
        </w:trPr>
        <w:tc>
          <w:tcPr>
            <w:tcW w:w="2547" w:type="dxa"/>
          </w:tcPr>
          <w:p w14:paraId="756967BC" w14:textId="77777777" w:rsidR="00574735" w:rsidRPr="00AC1AF9" w:rsidRDefault="00574735" w:rsidP="002D588D">
            <w:pPr>
              <w:spacing w:before="0" w:after="0"/>
            </w:pPr>
            <w:r>
              <w:t>Total funding amounts</w:t>
            </w:r>
          </w:p>
        </w:tc>
        <w:tc>
          <w:tcPr>
            <w:tcW w:w="7647" w:type="dxa"/>
          </w:tcPr>
          <w:p w14:paraId="67BD9A0B" w14:textId="3A7F4E20" w:rsidR="00574735" w:rsidRPr="00AC1AF9" w:rsidRDefault="00574735" w:rsidP="002D588D">
            <w:pPr>
              <w:spacing w:before="0" w:after="0"/>
            </w:pPr>
            <w:r>
              <w:t xml:space="preserve">In </w:t>
            </w:r>
            <w:r w:rsidRPr="00E444D1">
              <w:t>new framework plans</w:t>
            </w:r>
            <w:r>
              <w:t>, it is t</w:t>
            </w:r>
            <w:r w:rsidRPr="000A4D20">
              <w:t xml:space="preserve">he total amount of funds </w:t>
            </w:r>
            <w:r w:rsidR="000E7C4D">
              <w:t>in</w:t>
            </w:r>
            <w:r w:rsidRPr="000A4D20">
              <w:t xml:space="preserve"> a </w:t>
            </w:r>
            <w:r>
              <w:t xml:space="preserve">budget </w:t>
            </w:r>
            <w:r w:rsidRPr="000A4D20">
              <w:t>over the length of a participant’s plan.</w:t>
            </w:r>
          </w:p>
        </w:tc>
      </w:tr>
    </w:tbl>
    <w:p w14:paraId="3D87909D" w14:textId="77777777" w:rsidR="008F2C25" w:rsidRPr="008F2C25" w:rsidRDefault="008F2C25" w:rsidP="00D434D6"/>
    <w:sectPr w:rsidR="008F2C25" w:rsidRPr="008F2C25" w:rsidSect="00B53987">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6C54" w14:textId="77777777" w:rsidR="003E706C" w:rsidRDefault="003E706C" w:rsidP="006B56BB">
      <w:r>
        <w:separator/>
      </w:r>
    </w:p>
    <w:p w14:paraId="0915BAE5" w14:textId="77777777" w:rsidR="003E706C" w:rsidRDefault="003E706C"/>
  </w:endnote>
  <w:endnote w:type="continuationSeparator" w:id="0">
    <w:p w14:paraId="68594E1C" w14:textId="77777777" w:rsidR="003E706C" w:rsidRDefault="003E706C" w:rsidP="006B56BB">
      <w:r>
        <w:continuationSeparator/>
      </w:r>
    </w:p>
    <w:p w14:paraId="451678B7" w14:textId="77777777" w:rsidR="003E706C" w:rsidRDefault="003E706C"/>
  </w:endnote>
  <w:endnote w:type="continuationNotice" w:id="1">
    <w:p w14:paraId="4F580D1A" w14:textId="77777777" w:rsidR="003E706C" w:rsidRDefault="003E7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56C63116" w:rsidR="001D22F6" w:rsidRDefault="008F2C25">
    <w:pPr>
      <w:pStyle w:val="Footer"/>
    </w:pPr>
    <w:r>
      <w:rPr>
        <w:noProof/>
      </w:rPr>
      <mc:AlternateContent>
        <mc:Choice Requires="wps">
          <w:drawing>
            <wp:anchor distT="0" distB="0" distL="0" distR="0" simplePos="0" relativeHeight="251658243" behindDoc="0" locked="0" layoutInCell="1" allowOverlap="1" wp14:anchorId="0C560438" wp14:editId="375CAD0D">
              <wp:simplePos x="635" y="635"/>
              <wp:positionH relativeFrom="page">
                <wp:align>center</wp:align>
              </wp:positionH>
              <wp:positionV relativeFrom="page">
                <wp:align>bottom</wp:align>
              </wp:positionV>
              <wp:extent cx="551815" cy="480695"/>
              <wp:effectExtent l="0" t="0" r="635" b="0"/>
              <wp:wrapNone/>
              <wp:docPr id="465381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526DBF" w14:textId="584910CD"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C560438">
              <v:stroke joinstyle="miter"/>
              <v:path gradientshapeok="t" o:connecttype="rect"/>
            </v:shapetype>
            <v:shape id="Text Box 5"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8F2C25" w:rsidR="008F2C25" w:rsidP="008F2C25" w:rsidRDefault="008F2C25" w14:paraId="3F526DBF" w14:textId="584910CD">
                    <w:pPr>
                      <w:spacing w:after="0"/>
                      <w:rPr>
                        <w:rFonts w:ascii="Calibri" w:hAnsi="Calibri" w:eastAsia="Calibri" w:cs="Calibri"/>
                        <w:noProof/>
                        <w:color w:val="FF0000"/>
                        <w:sz w:val="24"/>
                      </w:rPr>
                    </w:pPr>
                    <w:r w:rsidRPr="008F2C25">
                      <w:rPr>
                        <w:rFonts w:ascii="Calibri" w:hAnsi="Calibri" w:eastAsia="Calibri" w:cs="Calibri"/>
                        <w:noProof/>
                        <w:color w:val="FF0000"/>
                        <w:sz w:val="24"/>
                      </w:rPr>
                      <w:t>OFFICIAL</w:t>
                    </w:r>
                  </w:p>
                </w:txbxContent>
              </v:textbox>
              <w10:wrap anchorx="page" anchory="page"/>
            </v:shape>
          </w:pict>
        </mc:Fallback>
      </mc:AlternateContent>
    </w:r>
  </w:p>
  <w:p w14:paraId="566CAA6D" w14:textId="77777777" w:rsidR="008F2C25" w:rsidRDefault="008F2C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50D" w14:textId="32F10091" w:rsidR="084CB792" w:rsidRDefault="084CB792" w:rsidP="084CB792">
    <w:pPr>
      <w:pStyle w:val="Footer"/>
    </w:pPr>
  </w:p>
  <w:p w14:paraId="28F8301D" w14:textId="7E40763F" w:rsidR="084CB792" w:rsidRDefault="084CB792" w:rsidP="084CB792">
    <w:pPr>
      <w:pStyle w:val="Footer"/>
    </w:pPr>
  </w:p>
  <w:p w14:paraId="28821941" w14:textId="079A08D4" w:rsidR="00B53987" w:rsidRDefault="008F2C25" w:rsidP="00B53987">
    <w:pPr>
      <w:pStyle w:val="Footer"/>
    </w:pPr>
    <w:r>
      <w:rPr>
        <w:noProof/>
      </w:rPr>
      <mc:AlternateContent>
        <mc:Choice Requires="wps">
          <w:drawing>
            <wp:anchor distT="0" distB="0" distL="0" distR="0" simplePos="0" relativeHeight="251658244" behindDoc="0" locked="0" layoutInCell="1" allowOverlap="1" wp14:anchorId="66C0B569" wp14:editId="66310F3E">
              <wp:simplePos x="904875" y="9763125"/>
              <wp:positionH relativeFrom="page">
                <wp:align>center</wp:align>
              </wp:positionH>
              <wp:positionV relativeFrom="page">
                <wp:align>bottom</wp:align>
              </wp:positionV>
              <wp:extent cx="551815" cy="480695"/>
              <wp:effectExtent l="0" t="0" r="635" b="0"/>
              <wp:wrapNone/>
              <wp:docPr id="2143818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0C2E6F" w14:textId="3B5E32B0"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6C0B569">
              <v:stroke joinstyle="miter"/>
              <v:path gradientshapeok="t" o:connecttype="rect"/>
            </v:shapetype>
            <v:shape id="Text Box 6"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8F2C25" w:rsidR="008F2C25" w:rsidP="008F2C25" w:rsidRDefault="008F2C25" w14:paraId="310C2E6F" w14:textId="3B5E32B0">
                    <w:pPr>
                      <w:spacing w:after="0"/>
                      <w:rPr>
                        <w:rFonts w:ascii="Calibri" w:hAnsi="Calibri" w:eastAsia="Calibri" w:cs="Calibri"/>
                        <w:noProof/>
                        <w:color w:val="FF0000"/>
                        <w:sz w:val="24"/>
                      </w:rPr>
                    </w:pPr>
                    <w:r w:rsidRPr="008F2C25">
                      <w:rPr>
                        <w:rFonts w:ascii="Calibri" w:hAnsi="Calibri" w:eastAsia="Calibri" w:cs="Calibri"/>
                        <w:noProof/>
                        <w:color w:val="FF0000"/>
                        <w:sz w:val="24"/>
                      </w:rPr>
                      <w:t>OFFICIAL</w:t>
                    </w:r>
                  </w:p>
                </w:txbxContent>
              </v:textbox>
              <w10:wrap anchorx="page" anchory="page"/>
            </v:shape>
          </w:pict>
        </mc:Fallback>
      </mc:AlternateContent>
    </w:r>
    <w:r w:rsidR="0BF66CF3">
      <w:t xml:space="preserve">Department of Health, Disability and Ageing – New </w:t>
    </w:r>
    <w:r w:rsidR="00FF394E">
      <w:t>framework p</w:t>
    </w:r>
    <w:r w:rsidR="0BF66CF3">
      <w:t>lanning discussion paper</w:t>
    </w:r>
    <w:sdt>
      <w:sdtPr>
        <w:id w:val="-183903453"/>
        <w:docPartObj>
          <w:docPartGallery w:val="Page Numbers (Bottom of Page)"/>
          <w:docPartUnique/>
        </w:docPartObj>
      </w:sdtPr>
      <w:sdtContent>
        <w:r>
          <w:tab/>
        </w:r>
        <w:r>
          <w:fldChar w:fldCharType="begin"/>
        </w:r>
        <w:r>
          <w:instrText xml:space="preserve"> PAGE   \* MERGEFORMAT </w:instrText>
        </w:r>
        <w:r>
          <w:fldChar w:fldCharType="separate"/>
        </w:r>
        <w:r w:rsidR="0BF66CF3">
          <w:t>1</w:t>
        </w:r>
        <w:r>
          <w:fldChar w:fldCharType="end"/>
        </w:r>
      </w:sdtContent>
    </w:sdt>
  </w:p>
  <w:p w14:paraId="3BDCE8BF" w14:textId="77777777" w:rsidR="008F2C25" w:rsidRDefault="008F2C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054B3BF3" w:rsidR="00B53987" w:rsidRDefault="008F2C25" w:rsidP="00B53987">
    <w:pPr>
      <w:pStyle w:val="Footer"/>
    </w:pPr>
    <w:r>
      <w:rPr>
        <w:noProof/>
      </w:rPr>
      <mc:AlternateContent>
        <mc:Choice Requires="wps">
          <w:drawing>
            <wp:anchor distT="0" distB="0" distL="0" distR="0" simplePos="0" relativeHeight="251658242" behindDoc="0" locked="0" layoutInCell="1" allowOverlap="1" wp14:anchorId="11F42E98" wp14:editId="232FB1CE">
              <wp:simplePos x="635" y="635"/>
              <wp:positionH relativeFrom="page">
                <wp:align>center</wp:align>
              </wp:positionH>
              <wp:positionV relativeFrom="page">
                <wp:align>bottom</wp:align>
              </wp:positionV>
              <wp:extent cx="551815" cy="480695"/>
              <wp:effectExtent l="0" t="0" r="635" b="0"/>
              <wp:wrapNone/>
              <wp:docPr id="19281671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952EA6" w14:textId="6C2B89D7"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1F42E98">
              <v:stroke joinstyle="miter"/>
              <v:path gradientshapeok="t" o:connecttype="rect"/>
            </v:shapetype>
            <v:shape id="Text Box 4" style="position:absolute;left:0;text-align:left;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v:textbox style="mso-fit-shape-to-text:t" inset="0,0,0,15pt">
                <w:txbxContent>
                  <w:p w:rsidRPr="008F2C25" w:rsidR="008F2C25" w:rsidP="008F2C25" w:rsidRDefault="008F2C25" w14:paraId="6E952EA6" w14:textId="6C2B89D7">
                    <w:pPr>
                      <w:spacing w:after="0"/>
                      <w:rPr>
                        <w:rFonts w:ascii="Calibri" w:hAnsi="Calibri" w:eastAsia="Calibri" w:cs="Calibri"/>
                        <w:noProof/>
                        <w:color w:val="FF0000"/>
                        <w:sz w:val="24"/>
                      </w:rPr>
                    </w:pPr>
                    <w:r w:rsidRPr="008F2C25">
                      <w:rPr>
                        <w:rFonts w:ascii="Calibri" w:hAnsi="Calibri" w:eastAsia="Calibri" w:cs="Calibri"/>
                        <w:noProof/>
                        <w:color w:val="FF0000"/>
                        <w:sz w:val="24"/>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26085B">
      <w:t xml:space="preserve">New </w:t>
    </w:r>
    <w:r w:rsidR="009671AE">
      <w:t>f</w:t>
    </w:r>
    <w:r w:rsidR="0026085B">
      <w:t xml:space="preserve">ramework </w:t>
    </w:r>
    <w:r w:rsidR="009671AE">
      <w:t>p</w:t>
    </w:r>
    <w:r w:rsidR="0026085B">
      <w:t>lanning discussion paper</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p>
  <w:p w14:paraId="0FD73D1F" w14:textId="77777777" w:rsidR="008F2C25" w:rsidRDefault="008F2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C270" w14:textId="77777777" w:rsidR="003E706C" w:rsidRDefault="003E706C" w:rsidP="006B56BB">
      <w:r>
        <w:separator/>
      </w:r>
    </w:p>
    <w:p w14:paraId="034B0826" w14:textId="77777777" w:rsidR="003E706C" w:rsidRDefault="003E706C"/>
  </w:footnote>
  <w:footnote w:type="continuationSeparator" w:id="0">
    <w:p w14:paraId="20C61B9D" w14:textId="77777777" w:rsidR="003E706C" w:rsidRDefault="003E706C" w:rsidP="006B56BB">
      <w:r>
        <w:continuationSeparator/>
      </w:r>
    </w:p>
    <w:p w14:paraId="6B1E2216" w14:textId="77777777" w:rsidR="003E706C" w:rsidRDefault="003E706C"/>
  </w:footnote>
  <w:footnote w:type="continuationNotice" w:id="1">
    <w:p w14:paraId="0F646805" w14:textId="77777777" w:rsidR="003E706C" w:rsidRDefault="003E7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35CB953B" w:rsidR="001D22F6" w:rsidRDefault="008F2C25">
    <w:pPr>
      <w:pStyle w:val="Header"/>
    </w:pPr>
    <w:r>
      <w:rPr>
        <w:noProof/>
      </w:rPr>
      <mc:AlternateContent>
        <mc:Choice Requires="wps">
          <w:drawing>
            <wp:anchor distT="0" distB="0" distL="0" distR="0" simplePos="0" relativeHeight="251658240" behindDoc="0" locked="0" layoutInCell="1" allowOverlap="1" wp14:anchorId="5E28B9C0" wp14:editId="4E677F18">
              <wp:simplePos x="635" y="635"/>
              <wp:positionH relativeFrom="page">
                <wp:align>center</wp:align>
              </wp:positionH>
              <wp:positionV relativeFrom="page">
                <wp:align>top</wp:align>
              </wp:positionV>
              <wp:extent cx="551815" cy="480695"/>
              <wp:effectExtent l="0" t="0" r="635" b="14605"/>
              <wp:wrapNone/>
              <wp:docPr id="1047736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D72F16" w14:textId="6D361B15"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E28B9C0">
              <v:stroke joinstyle="miter"/>
              <v:path gradientshapeok="t" o:connecttype="rect"/>
            </v:shapetype>
            <v:shape id="Text Box 2"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8F2C25" w:rsidR="008F2C25" w:rsidP="008F2C25" w:rsidRDefault="008F2C25" w14:paraId="2FD72F16" w14:textId="6D361B15">
                    <w:pPr>
                      <w:spacing w:after="0"/>
                      <w:rPr>
                        <w:rFonts w:ascii="Calibri" w:hAnsi="Calibri" w:eastAsia="Calibri" w:cs="Calibri"/>
                        <w:noProof/>
                        <w:color w:val="FF0000"/>
                        <w:sz w:val="24"/>
                      </w:rPr>
                    </w:pPr>
                    <w:r w:rsidRPr="008F2C25">
                      <w:rPr>
                        <w:rFonts w:ascii="Calibri" w:hAnsi="Calibri" w:eastAsia="Calibri" w:cs="Calibri"/>
                        <w:noProof/>
                        <w:color w:val="FF0000"/>
                        <w:sz w:val="24"/>
                      </w:rPr>
                      <w:t>OFFICIAL</w:t>
                    </w:r>
                  </w:p>
                </w:txbxContent>
              </v:textbox>
              <w10:wrap anchorx="page" anchory="page"/>
            </v:shape>
          </w:pict>
        </mc:Fallback>
      </mc:AlternateContent>
    </w:r>
  </w:p>
  <w:p w14:paraId="70A1AE10" w14:textId="77777777" w:rsidR="008F2C25" w:rsidRDefault="008F2C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D299CCD" w:rsidR="008E0C77" w:rsidRDefault="008F2C25" w:rsidP="008E0C77">
    <w:pPr>
      <w:pStyle w:val="Headertext"/>
      <w:spacing w:after="180"/>
      <w:jc w:val="left"/>
    </w:pPr>
    <w:r>
      <w:rPr>
        <w:noProof/>
      </w:rPr>
      <mc:AlternateContent>
        <mc:Choice Requires="wps">
          <w:drawing>
            <wp:anchor distT="0" distB="0" distL="0" distR="0" simplePos="0" relativeHeight="251658241" behindDoc="0" locked="0" layoutInCell="1" allowOverlap="1" wp14:anchorId="607120F0" wp14:editId="4E5CE788">
              <wp:simplePos x="904875" y="447675"/>
              <wp:positionH relativeFrom="page">
                <wp:align>center</wp:align>
              </wp:positionH>
              <wp:positionV relativeFrom="page">
                <wp:align>top</wp:align>
              </wp:positionV>
              <wp:extent cx="551815" cy="480695"/>
              <wp:effectExtent l="0" t="0" r="635" b="14605"/>
              <wp:wrapNone/>
              <wp:docPr id="16191083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9D648C" w14:textId="402723C1"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07120F0">
              <v:stroke joinstyle="miter"/>
              <v:path gradientshapeok="t" o:connecttype="rect"/>
            </v:shapetype>
            <v:shape id="Text Box 3"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v:textbox style="mso-fit-shape-to-text:t" inset="0,15pt,0,0">
                <w:txbxContent>
                  <w:p w:rsidRPr="008F2C25" w:rsidR="008F2C25" w:rsidP="008F2C25" w:rsidRDefault="008F2C25" w14:paraId="5B9D648C" w14:textId="402723C1">
                    <w:pPr>
                      <w:spacing w:after="0"/>
                      <w:rPr>
                        <w:rFonts w:ascii="Calibri" w:hAnsi="Calibri" w:eastAsia="Calibri" w:cs="Calibri"/>
                        <w:noProof/>
                        <w:color w:val="FF0000"/>
                        <w:sz w:val="24"/>
                      </w:rPr>
                    </w:pPr>
                    <w:r w:rsidRPr="008F2C25">
                      <w:rPr>
                        <w:rFonts w:ascii="Calibri" w:hAnsi="Calibri" w:eastAsia="Calibri" w:cs="Calibri"/>
                        <w:noProof/>
                        <w:color w:val="FF0000"/>
                        <w:sz w:val="24"/>
                      </w:rPr>
                      <w:t>OFFICIAL</w:t>
                    </w:r>
                  </w:p>
                </w:txbxContent>
              </v:textbox>
              <w10:wrap anchorx="page" anchory="page"/>
            </v:shape>
          </w:pict>
        </mc:Fallback>
      </mc:AlternateContent>
    </w:r>
  </w:p>
  <w:p w14:paraId="20E75BC1" w14:textId="77777777" w:rsidR="008F2C25" w:rsidRDefault="008F2C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EBB01A0"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p w14:paraId="431A0516" w14:textId="77777777" w:rsidR="008F2C25" w:rsidRDefault="008F2C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651D"/>
    <w:multiLevelType w:val="multilevel"/>
    <w:tmpl w:val="9BE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CE24"/>
    <w:multiLevelType w:val="hybridMultilevel"/>
    <w:tmpl w:val="FFFFFFFF"/>
    <w:lvl w:ilvl="0" w:tplc="A408669E">
      <w:start w:val="1"/>
      <w:numFmt w:val="bullet"/>
      <w:lvlText w:val="-"/>
      <w:lvlJc w:val="left"/>
      <w:pPr>
        <w:ind w:left="720" w:hanging="360"/>
      </w:pPr>
      <w:rPr>
        <w:rFonts w:ascii="Aptos" w:hAnsi="Aptos" w:hint="default"/>
      </w:rPr>
    </w:lvl>
    <w:lvl w:ilvl="1" w:tplc="41D4C264">
      <w:start w:val="1"/>
      <w:numFmt w:val="bullet"/>
      <w:lvlText w:val="o"/>
      <w:lvlJc w:val="left"/>
      <w:pPr>
        <w:ind w:left="1440" w:hanging="360"/>
      </w:pPr>
      <w:rPr>
        <w:rFonts w:ascii="Courier New" w:hAnsi="Courier New" w:hint="default"/>
      </w:rPr>
    </w:lvl>
    <w:lvl w:ilvl="2" w:tplc="143A4B2E">
      <w:start w:val="1"/>
      <w:numFmt w:val="bullet"/>
      <w:lvlText w:val=""/>
      <w:lvlJc w:val="left"/>
      <w:pPr>
        <w:ind w:left="2160" w:hanging="360"/>
      </w:pPr>
      <w:rPr>
        <w:rFonts w:ascii="Wingdings" w:hAnsi="Wingdings" w:hint="default"/>
      </w:rPr>
    </w:lvl>
    <w:lvl w:ilvl="3" w:tplc="7BE0ABB2">
      <w:start w:val="1"/>
      <w:numFmt w:val="bullet"/>
      <w:lvlText w:val=""/>
      <w:lvlJc w:val="left"/>
      <w:pPr>
        <w:ind w:left="2880" w:hanging="360"/>
      </w:pPr>
      <w:rPr>
        <w:rFonts w:ascii="Symbol" w:hAnsi="Symbol" w:hint="default"/>
      </w:rPr>
    </w:lvl>
    <w:lvl w:ilvl="4" w:tplc="4ABA1D60">
      <w:start w:val="1"/>
      <w:numFmt w:val="bullet"/>
      <w:lvlText w:val="o"/>
      <w:lvlJc w:val="left"/>
      <w:pPr>
        <w:ind w:left="3600" w:hanging="360"/>
      </w:pPr>
      <w:rPr>
        <w:rFonts w:ascii="Courier New" w:hAnsi="Courier New" w:hint="default"/>
      </w:rPr>
    </w:lvl>
    <w:lvl w:ilvl="5" w:tplc="3A7AE946">
      <w:start w:val="1"/>
      <w:numFmt w:val="bullet"/>
      <w:lvlText w:val=""/>
      <w:lvlJc w:val="left"/>
      <w:pPr>
        <w:ind w:left="4320" w:hanging="360"/>
      </w:pPr>
      <w:rPr>
        <w:rFonts w:ascii="Wingdings" w:hAnsi="Wingdings" w:hint="default"/>
      </w:rPr>
    </w:lvl>
    <w:lvl w:ilvl="6" w:tplc="B9C8BE4E">
      <w:start w:val="1"/>
      <w:numFmt w:val="bullet"/>
      <w:lvlText w:val=""/>
      <w:lvlJc w:val="left"/>
      <w:pPr>
        <w:ind w:left="5040" w:hanging="360"/>
      </w:pPr>
      <w:rPr>
        <w:rFonts w:ascii="Symbol" w:hAnsi="Symbol" w:hint="default"/>
      </w:rPr>
    </w:lvl>
    <w:lvl w:ilvl="7" w:tplc="606A2FB4">
      <w:start w:val="1"/>
      <w:numFmt w:val="bullet"/>
      <w:lvlText w:val="o"/>
      <w:lvlJc w:val="left"/>
      <w:pPr>
        <w:ind w:left="5760" w:hanging="360"/>
      </w:pPr>
      <w:rPr>
        <w:rFonts w:ascii="Courier New" w:hAnsi="Courier New" w:hint="default"/>
      </w:rPr>
    </w:lvl>
    <w:lvl w:ilvl="8" w:tplc="705E2B30">
      <w:start w:val="1"/>
      <w:numFmt w:val="bullet"/>
      <w:lvlText w:val=""/>
      <w:lvlJc w:val="left"/>
      <w:pPr>
        <w:ind w:left="6480" w:hanging="360"/>
      </w:pPr>
      <w:rPr>
        <w:rFonts w:ascii="Wingdings" w:hAnsi="Wingdings" w:hint="default"/>
      </w:rPr>
    </w:lvl>
  </w:abstractNum>
  <w:abstractNum w:abstractNumId="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63817"/>
    <w:multiLevelType w:val="hybridMultilevel"/>
    <w:tmpl w:val="1992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E7A1"/>
    <w:multiLevelType w:val="hybridMultilevel"/>
    <w:tmpl w:val="FFFFFFFF"/>
    <w:lvl w:ilvl="0" w:tplc="12C0BA8C">
      <w:start w:val="1"/>
      <w:numFmt w:val="bullet"/>
      <w:lvlText w:val="-"/>
      <w:lvlJc w:val="left"/>
      <w:pPr>
        <w:ind w:left="720" w:hanging="360"/>
      </w:pPr>
      <w:rPr>
        <w:rFonts w:ascii="Aptos" w:hAnsi="Aptos" w:hint="default"/>
      </w:rPr>
    </w:lvl>
    <w:lvl w:ilvl="1" w:tplc="17940B44">
      <w:start w:val="1"/>
      <w:numFmt w:val="bullet"/>
      <w:lvlText w:val="o"/>
      <w:lvlJc w:val="left"/>
      <w:pPr>
        <w:ind w:left="1440" w:hanging="360"/>
      </w:pPr>
      <w:rPr>
        <w:rFonts w:ascii="Courier New" w:hAnsi="Courier New" w:hint="default"/>
      </w:rPr>
    </w:lvl>
    <w:lvl w:ilvl="2" w:tplc="A9FE1A48">
      <w:start w:val="1"/>
      <w:numFmt w:val="bullet"/>
      <w:lvlText w:val=""/>
      <w:lvlJc w:val="left"/>
      <w:pPr>
        <w:ind w:left="2160" w:hanging="360"/>
      </w:pPr>
      <w:rPr>
        <w:rFonts w:ascii="Wingdings" w:hAnsi="Wingdings" w:hint="default"/>
      </w:rPr>
    </w:lvl>
    <w:lvl w:ilvl="3" w:tplc="A2A636F6">
      <w:start w:val="1"/>
      <w:numFmt w:val="bullet"/>
      <w:lvlText w:val=""/>
      <w:lvlJc w:val="left"/>
      <w:pPr>
        <w:ind w:left="2880" w:hanging="360"/>
      </w:pPr>
      <w:rPr>
        <w:rFonts w:ascii="Symbol" w:hAnsi="Symbol" w:hint="default"/>
      </w:rPr>
    </w:lvl>
    <w:lvl w:ilvl="4" w:tplc="FB28F2D0">
      <w:start w:val="1"/>
      <w:numFmt w:val="bullet"/>
      <w:lvlText w:val="o"/>
      <w:lvlJc w:val="left"/>
      <w:pPr>
        <w:ind w:left="3600" w:hanging="360"/>
      </w:pPr>
      <w:rPr>
        <w:rFonts w:ascii="Courier New" w:hAnsi="Courier New" w:hint="default"/>
      </w:rPr>
    </w:lvl>
    <w:lvl w:ilvl="5" w:tplc="AFB41C64">
      <w:start w:val="1"/>
      <w:numFmt w:val="bullet"/>
      <w:lvlText w:val=""/>
      <w:lvlJc w:val="left"/>
      <w:pPr>
        <w:ind w:left="4320" w:hanging="360"/>
      </w:pPr>
      <w:rPr>
        <w:rFonts w:ascii="Wingdings" w:hAnsi="Wingdings" w:hint="default"/>
      </w:rPr>
    </w:lvl>
    <w:lvl w:ilvl="6" w:tplc="6F5ED53A">
      <w:start w:val="1"/>
      <w:numFmt w:val="bullet"/>
      <w:lvlText w:val=""/>
      <w:lvlJc w:val="left"/>
      <w:pPr>
        <w:ind w:left="5040" w:hanging="360"/>
      </w:pPr>
      <w:rPr>
        <w:rFonts w:ascii="Symbol" w:hAnsi="Symbol" w:hint="default"/>
      </w:rPr>
    </w:lvl>
    <w:lvl w:ilvl="7" w:tplc="C04820DC">
      <w:start w:val="1"/>
      <w:numFmt w:val="bullet"/>
      <w:lvlText w:val="o"/>
      <w:lvlJc w:val="left"/>
      <w:pPr>
        <w:ind w:left="5760" w:hanging="360"/>
      </w:pPr>
      <w:rPr>
        <w:rFonts w:ascii="Courier New" w:hAnsi="Courier New" w:hint="default"/>
      </w:rPr>
    </w:lvl>
    <w:lvl w:ilvl="8" w:tplc="10362C70">
      <w:start w:val="1"/>
      <w:numFmt w:val="bullet"/>
      <w:lvlText w:val=""/>
      <w:lvlJc w:val="left"/>
      <w:pPr>
        <w:ind w:left="6480" w:hanging="360"/>
      </w:pPr>
      <w:rPr>
        <w:rFonts w:ascii="Wingdings" w:hAnsi="Wingdings" w:hint="default"/>
      </w:rPr>
    </w:lvl>
  </w:abstractNum>
  <w:abstractNum w:abstractNumId="6" w15:restartNumberingAfterBreak="0">
    <w:nsid w:val="1E3A3B61"/>
    <w:multiLevelType w:val="multilevel"/>
    <w:tmpl w:val="4ED0E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A251E"/>
    <w:multiLevelType w:val="hybridMultilevel"/>
    <w:tmpl w:val="4D148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828F8"/>
    <w:multiLevelType w:val="multilevel"/>
    <w:tmpl w:val="D4F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90FD1"/>
    <w:multiLevelType w:val="hybridMultilevel"/>
    <w:tmpl w:val="FD2E89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360999B"/>
    <w:multiLevelType w:val="hybridMultilevel"/>
    <w:tmpl w:val="FFFFFFFF"/>
    <w:lvl w:ilvl="0" w:tplc="33B62500">
      <w:start w:val="1"/>
      <w:numFmt w:val="bullet"/>
      <w:lvlText w:val=""/>
      <w:lvlJc w:val="left"/>
      <w:pPr>
        <w:ind w:left="720" w:hanging="360"/>
      </w:pPr>
      <w:rPr>
        <w:rFonts w:ascii="Symbol" w:hAnsi="Symbol" w:hint="default"/>
      </w:rPr>
    </w:lvl>
    <w:lvl w:ilvl="1" w:tplc="F5764AF2">
      <w:start w:val="1"/>
      <w:numFmt w:val="bullet"/>
      <w:lvlText w:val="o"/>
      <w:lvlJc w:val="left"/>
      <w:pPr>
        <w:ind w:left="1440" w:hanging="360"/>
      </w:pPr>
      <w:rPr>
        <w:rFonts w:ascii="Courier New" w:hAnsi="Courier New" w:hint="default"/>
      </w:rPr>
    </w:lvl>
    <w:lvl w:ilvl="2" w:tplc="8F78905C">
      <w:start w:val="1"/>
      <w:numFmt w:val="bullet"/>
      <w:lvlText w:val=""/>
      <w:lvlJc w:val="left"/>
      <w:pPr>
        <w:ind w:left="2160" w:hanging="360"/>
      </w:pPr>
      <w:rPr>
        <w:rFonts w:ascii="Wingdings" w:hAnsi="Wingdings" w:hint="default"/>
      </w:rPr>
    </w:lvl>
    <w:lvl w:ilvl="3" w:tplc="C554C8BA">
      <w:start w:val="1"/>
      <w:numFmt w:val="bullet"/>
      <w:lvlText w:val=""/>
      <w:lvlJc w:val="left"/>
      <w:pPr>
        <w:ind w:left="2880" w:hanging="360"/>
      </w:pPr>
      <w:rPr>
        <w:rFonts w:ascii="Symbol" w:hAnsi="Symbol" w:hint="default"/>
      </w:rPr>
    </w:lvl>
    <w:lvl w:ilvl="4" w:tplc="2A9AD070">
      <w:start w:val="1"/>
      <w:numFmt w:val="bullet"/>
      <w:lvlText w:val="o"/>
      <w:lvlJc w:val="left"/>
      <w:pPr>
        <w:ind w:left="3600" w:hanging="360"/>
      </w:pPr>
      <w:rPr>
        <w:rFonts w:ascii="Courier New" w:hAnsi="Courier New" w:hint="default"/>
      </w:rPr>
    </w:lvl>
    <w:lvl w:ilvl="5" w:tplc="16B232AA">
      <w:start w:val="1"/>
      <w:numFmt w:val="bullet"/>
      <w:lvlText w:val=""/>
      <w:lvlJc w:val="left"/>
      <w:pPr>
        <w:ind w:left="4320" w:hanging="360"/>
      </w:pPr>
      <w:rPr>
        <w:rFonts w:ascii="Wingdings" w:hAnsi="Wingdings" w:hint="default"/>
      </w:rPr>
    </w:lvl>
    <w:lvl w:ilvl="6" w:tplc="F52AD032">
      <w:start w:val="1"/>
      <w:numFmt w:val="bullet"/>
      <w:lvlText w:val=""/>
      <w:lvlJc w:val="left"/>
      <w:pPr>
        <w:ind w:left="5040" w:hanging="360"/>
      </w:pPr>
      <w:rPr>
        <w:rFonts w:ascii="Symbol" w:hAnsi="Symbol" w:hint="default"/>
      </w:rPr>
    </w:lvl>
    <w:lvl w:ilvl="7" w:tplc="A4CA471C">
      <w:start w:val="1"/>
      <w:numFmt w:val="bullet"/>
      <w:lvlText w:val="o"/>
      <w:lvlJc w:val="left"/>
      <w:pPr>
        <w:ind w:left="5760" w:hanging="360"/>
      </w:pPr>
      <w:rPr>
        <w:rFonts w:ascii="Courier New" w:hAnsi="Courier New" w:hint="default"/>
      </w:rPr>
    </w:lvl>
    <w:lvl w:ilvl="8" w:tplc="8E84C1FA">
      <w:start w:val="1"/>
      <w:numFmt w:val="bullet"/>
      <w:lvlText w:val=""/>
      <w:lvlJc w:val="left"/>
      <w:pPr>
        <w:ind w:left="6480" w:hanging="360"/>
      </w:pPr>
      <w:rPr>
        <w:rFonts w:ascii="Wingdings" w:hAnsi="Wingdings" w:hint="default"/>
      </w:rPr>
    </w:lvl>
  </w:abstractNum>
  <w:abstractNum w:abstractNumId="11" w15:restartNumberingAfterBreak="0">
    <w:nsid w:val="29876A40"/>
    <w:multiLevelType w:val="multilevel"/>
    <w:tmpl w:val="B68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22570"/>
    <w:multiLevelType w:val="hybridMultilevel"/>
    <w:tmpl w:val="FFFFFFFF"/>
    <w:lvl w:ilvl="0" w:tplc="598CEBE4">
      <w:start w:val="1"/>
      <w:numFmt w:val="bullet"/>
      <w:lvlText w:val=""/>
      <w:lvlJc w:val="left"/>
      <w:pPr>
        <w:ind w:left="720" w:hanging="360"/>
      </w:pPr>
      <w:rPr>
        <w:rFonts w:ascii="Symbol" w:hAnsi="Symbol" w:hint="default"/>
      </w:rPr>
    </w:lvl>
    <w:lvl w:ilvl="1" w:tplc="21BE00A2">
      <w:start w:val="1"/>
      <w:numFmt w:val="bullet"/>
      <w:lvlText w:val="o"/>
      <w:lvlJc w:val="left"/>
      <w:pPr>
        <w:ind w:left="1440" w:hanging="360"/>
      </w:pPr>
      <w:rPr>
        <w:rFonts w:ascii="Courier New" w:hAnsi="Courier New" w:hint="default"/>
      </w:rPr>
    </w:lvl>
    <w:lvl w:ilvl="2" w:tplc="ACEEA4D8">
      <w:start w:val="1"/>
      <w:numFmt w:val="bullet"/>
      <w:lvlText w:val=""/>
      <w:lvlJc w:val="left"/>
      <w:pPr>
        <w:ind w:left="2160" w:hanging="360"/>
      </w:pPr>
      <w:rPr>
        <w:rFonts w:ascii="Wingdings" w:hAnsi="Wingdings" w:hint="default"/>
      </w:rPr>
    </w:lvl>
    <w:lvl w:ilvl="3" w:tplc="63FE710C">
      <w:start w:val="1"/>
      <w:numFmt w:val="bullet"/>
      <w:lvlText w:val=""/>
      <w:lvlJc w:val="left"/>
      <w:pPr>
        <w:ind w:left="2880" w:hanging="360"/>
      </w:pPr>
      <w:rPr>
        <w:rFonts w:ascii="Symbol" w:hAnsi="Symbol" w:hint="default"/>
      </w:rPr>
    </w:lvl>
    <w:lvl w:ilvl="4" w:tplc="7B3E9F42">
      <w:start w:val="1"/>
      <w:numFmt w:val="bullet"/>
      <w:lvlText w:val="o"/>
      <w:lvlJc w:val="left"/>
      <w:pPr>
        <w:ind w:left="3600" w:hanging="360"/>
      </w:pPr>
      <w:rPr>
        <w:rFonts w:ascii="Courier New" w:hAnsi="Courier New" w:hint="default"/>
      </w:rPr>
    </w:lvl>
    <w:lvl w:ilvl="5" w:tplc="21C04B02">
      <w:start w:val="1"/>
      <w:numFmt w:val="bullet"/>
      <w:lvlText w:val=""/>
      <w:lvlJc w:val="left"/>
      <w:pPr>
        <w:ind w:left="4320" w:hanging="360"/>
      </w:pPr>
      <w:rPr>
        <w:rFonts w:ascii="Wingdings" w:hAnsi="Wingdings" w:hint="default"/>
      </w:rPr>
    </w:lvl>
    <w:lvl w:ilvl="6" w:tplc="F2FC5222">
      <w:start w:val="1"/>
      <w:numFmt w:val="bullet"/>
      <w:lvlText w:val=""/>
      <w:lvlJc w:val="left"/>
      <w:pPr>
        <w:ind w:left="5040" w:hanging="360"/>
      </w:pPr>
      <w:rPr>
        <w:rFonts w:ascii="Symbol" w:hAnsi="Symbol" w:hint="default"/>
      </w:rPr>
    </w:lvl>
    <w:lvl w:ilvl="7" w:tplc="7B68A9C8">
      <w:start w:val="1"/>
      <w:numFmt w:val="bullet"/>
      <w:lvlText w:val="o"/>
      <w:lvlJc w:val="left"/>
      <w:pPr>
        <w:ind w:left="5760" w:hanging="360"/>
      </w:pPr>
      <w:rPr>
        <w:rFonts w:ascii="Courier New" w:hAnsi="Courier New" w:hint="default"/>
      </w:rPr>
    </w:lvl>
    <w:lvl w:ilvl="8" w:tplc="D50CCC7E">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184E0B"/>
    <w:multiLevelType w:val="hybridMultilevel"/>
    <w:tmpl w:val="0E0C4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4B47FB"/>
    <w:multiLevelType w:val="hybridMultilevel"/>
    <w:tmpl w:val="FFFFFFFF"/>
    <w:lvl w:ilvl="0" w:tplc="73366676">
      <w:start w:val="1"/>
      <w:numFmt w:val="bullet"/>
      <w:lvlText w:val="-"/>
      <w:lvlJc w:val="left"/>
      <w:pPr>
        <w:ind w:left="720" w:hanging="360"/>
      </w:pPr>
      <w:rPr>
        <w:rFonts w:ascii="Aptos" w:hAnsi="Aptos" w:hint="default"/>
      </w:rPr>
    </w:lvl>
    <w:lvl w:ilvl="1" w:tplc="52D65460">
      <w:start w:val="1"/>
      <w:numFmt w:val="bullet"/>
      <w:lvlText w:val="o"/>
      <w:lvlJc w:val="left"/>
      <w:pPr>
        <w:ind w:left="1440" w:hanging="360"/>
      </w:pPr>
      <w:rPr>
        <w:rFonts w:ascii="Courier New" w:hAnsi="Courier New" w:hint="default"/>
      </w:rPr>
    </w:lvl>
    <w:lvl w:ilvl="2" w:tplc="47607D84">
      <w:start w:val="1"/>
      <w:numFmt w:val="bullet"/>
      <w:lvlText w:val=""/>
      <w:lvlJc w:val="left"/>
      <w:pPr>
        <w:ind w:left="2160" w:hanging="360"/>
      </w:pPr>
      <w:rPr>
        <w:rFonts w:ascii="Wingdings" w:hAnsi="Wingdings" w:hint="default"/>
      </w:rPr>
    </w:lvl>
    <w:lvl w:ilvl="3" w:tplc="AEEAB428">
      <w:start w:val="1"/>
      <w:numFmt w:val="bullet"/>
      <w:lvlText w:val=""/>
      <w:lvlJc w:val="left"/>
      <w:pPr>
        <w:ind w:left="2880" w:hanging="360"/>
      </w:pPr>
      <w:rPr>
        <w:rFonts w:ascii="Symbol" w:hAnsi="Symbol" w:hint="default"/>
      </w:rPr>
    </w:lvl>
    <w:lvl w:ilvl="4" w:tplc="FBF0E3C0">
      <w:start w:val="1"/>
      <w:numFmt w:val="bullet"/>
      <w:lvlText w:val="o"/>
      <w:lvlJc w:val="left"/>
      <w:pPr>
        <w:ind w:left="3600" w:hanging="360"/>
      </w:pPr>
      <w:rPr>
        <w:rFonts w:ascii="Courier New" w:hAnsi="Courier New" w:hint="default"/>
      </w:rPr>
    </w:lvl>
    <w:lvl w:ilvl="5" w:tplc="FE025E6A">
      <w:start w:val="1"/>
      <w:numFmt w:val="bullet"/>
      <w:lvlText w:val=""/>
      <w:lvlJc w:val="left"/>
      <w:pPr>
        <w:ind w:left="4320" w:hanging="360"/>
      </w:pPr>
      <w:rPr>
        <w:rFonts w:ascii="Wingdings" w:hAnsi="Wingdings" w:hint="default"/>
      </w:rPr>
    </w:lvl>
    <w:lvl w:ilvl="6" w:tplc="7D7A393E">
      <w:start w:val="1"/>
      <w:numFmt w:val="bullet"/>
      <w:lvlText w:val=""/>
      <w:lvlJc w:val="left"/>
      <w:pPr>
        <w:ind w:left="5040" w:hanging="360"/>
      </w:pPr>
      <w:rPr>
        <w:rFonts w:ascii="Symbol" w:hAnsi="Symbol" w:hint="default"/>
      </w:rPr>
    </w:lvl>
    <w:lvl w:ilvl="7" w:tplc="6A6636FC">
      <w:start w:val="1"/>
      <w:numFmt w:val="bullet"/>
      <w:lvlText w:val="o"/>
      <w:lvlJc w:val="left"/>
      <w:pPr>
        <w:ind w:left="5760" w:hanging="360"/>
      </w:pPr>
      <w:rPr>
        <w:rFonts w:ascii="Courier New" w:hAnsi="Courier New" w:hint="default"/>
      </w:rPr>
    </w:lvl>
    <w:lvl w:ilvl="8" w:tplc="E878CB2A">
      <w:start w:val="1"/>
      <w:numFmt w:val="bullet"/>
      <w:lvlText w:val=""/>
      <w:lvlJc w:val="left"/>
      <w:pPr>
        <w:ind w:left="6480" w:hanging="360"/>
      </w:pPr>
      <w:rPr>
        <w:rFonts w:ascii="Wingdings" w:hAnsi="Wingdings" w:hint="default"/>
      </w:rPr>
    </w:lvl>
  </w:abstractNum>
  <w:abstractNum w:abstractNumId="19" w15:restartNumberingAfterBreak="0">
    <w:nsid w:val="43E32329"/>
    <w:multiLevelType w:val="hybridMultilevel"/>
    <w:tmpl w:val="F5DA38C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411F52"/>
    <w:multiLevelType w:val="hybridMultilevel"/>
    <w:tmpl w:val="04488C98"/>
    <w:lvl w:ilvl="0" w:tplc="82BCD2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FA1C4D"/>
    <w:multiLevelType w:val="hybridMultilevel"/>
    <w:tmpl w:val="31CE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609A5"/>
    <w:multiLevelType w:val="hybridMultilevel"/>
    <w:tmpl w:val="613E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F288F"/>
    <w:multiLevelType w:val="hybridMultilevel"/>
    <w:tmpl w:val="7CB2475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58B27B51"/>
    <w:multiLevelType w:val="hybridMultilevel"/>
    <w:tmpl w:val="2B00E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A4E24"/>
    <w:multiLevelType w:val="hybridMultilevel"/>
    <w:tmpl w:val="3E12819C"/>
    <w:lvl w:ilvl="0" w:tplc="FFFFFFFF">
      <w:start w:val="1"/>
      <w:numFmt w:val="bullet"/>
      <w:lvlText w:val=""/>
      <w:lvlJc w:val="left"/>
      <w:pPr>
        <w:ind w:left="720" w:hanging="360"/>
      </w:pPr>
      <w:rPr>
        <w:rFonts w:ascii="Symbol" w:hAnsi="Symbol" w:hint="default"/>
      </w:rPr>
    </w:lvl>
    <w:lvl w:ilvl="1" w:tplc="A4284022">
      <w:start w:val="1"/>
      <w:numFmt w:val="decimal"/>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48D4E88"/>
    <w:multiLevelType w:val="hybridMultilevel"/>
    <w:tmpl w:val="54B066D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93976E9"/>
    <w:multiLevelType w:val="hybridMultilevel"/>
    <w:tmpl w:val="95FA06D6"/>
    <w:lvl w:ilvl="0" w:tplc="0C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4B3CC7"/>
    <w:multiLevelType w:val="hybridMultilevel"/>
    <w:tmpl w:val="E27A0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5B6D5"/>
    <w:multiLevelType w:val="hybridMultilevel"/>
    <w:tmpl w:val="FFFFFFFF"/>
    <w:lvl w:ilvl="0" w:tplc="C9BCD6B8">
      <w:start w:val="1"/>
      <w:numFmt w:val="bullet"/>
      <w:lvlText w:val="-"/>
      <w:lvlJc w:val="left"/>
      <w:pPr>
        <w:ind w:left="720" w:hanging="360"/>
      </w:pPr>
      <w:rPr>
        <w:rFonts w:ascii="Aptos" w:hAnsi="Aptos" w:hint="default"/>
      </w:rPr>
    </w:lvl>
    <w:lvl w:ilvl="1" w:tplc="C88413CC">
      <w:start w:val="1"/>
      <w:numFmt w:val="bullet"/>
      <w:lvlText w:val="o"/>
      <w:lvlJc w:val="left"/>
      <w:pPr>
        <w:ind w:left="1440" w:hanging="360"/>
      </w:pPr>
      <w:rPr>
        <w:rFonts w:ascii="Courier New" w:hAnsi="Courier New" w:hint="default"/>
      </w:rPr>
    </w:lvl>
    <w:lvl w:ilvl="2" w:tplc="D4E02840">
      <w:start w:val="1"/>
      <w:numFmt w:val="bullet"/>
      <w:lvlText w:val=""/>
      <w:lvlJc w:val="left"/>
      <w:pPr>
        <w:ind w:left="2160" w:hanging="360"/>
      </w:pPr>
      <w:rPr>
        <w:rFonts w:ascii="Wingdings" w:hAnsi="Wingdings" w:hint="default"/>
      </w:rPr>
    </w:lvl>
    <w:lvl w:ilvl="3" w:tplc="857C4914">
      <w:start w:val="1"/>
      <w:numFmt w:val="bullet"/>
      <w:lvlText w:val=""/>
      <w:lvlJc w:val="left"/>
      <w:pPr>
        <w:ind w:left="2880" w:hanging="360"/>
      </w:pPr>
      <w:rPr>
        <w:rFonts w:ascii="Symbol" w:hAnsi="Symbol" w:hint="default"/>
      </w:rPr>
    </w:lvl>
    <w:lvl w:ilvl="4" w:tplc="E9EC9FF0">
      <w:start w:val="1"/>
      <w:numFmt w:val="bullet"/>
      <w:lvlText w:val="o"/>
      <w:lvlJc w:val="left"/>
      <w:pPr>
        <w:ind w:left="3600" w:hanging="360"/>
      </w:pPr>
      <w:rPr>
        <w:rFonts w:ascii="Courier New" w:hAnsi="Courier New" w:hint="default"/>
      </w:rPr>
    </w:lvl>
    <w:lvl w:ilvl="5" w:tplc="2C82FDBE">
      <w:start w:val="1"/>
      <w:numFmt w:val="bullet"/>
      <w:lvlText w:val=""/>
      <w:lvlJc w:val="left"/>
      <w:pPr>
        <w:ind w:left="4320" w:hanging="360"/>
      </w:pPr>
      <w:rPr>
        <w:rFonts w:ascii="Wingdings" w:hAnsi="Wingdings" w:hint="default"/>
      </w:rPr>
    </w:lvl>
    <w:lvl w:ilvl="6" w:tplc="EB20A9AC">
      <w:start w:val="1"/>
      <w:numFmt w:val="bullet"/>
      <w:lvlText w:val=""/>
      <w:lvlJc w:val="left"/>
      <w:pPr>
        <w:ind w:left="5040" w:hanging="360"/>
      </w:pPr>
      <w:rPr>
        <w:rFonts w:ascii="Symbol" w:hAnsi="Symbol" w:hint="default"/>
      </w:rPr>
    </w:lvl>
    <w:lvl w:ilvl="7" w:tplc="AE240C76">
      <w:start w:val="1"/>
      <w:numFmt w:val="bullet"/>
      <w:lvlText w:val="o"/>
      <w:lvlJc w:val="left"/>
      <w:pPr>
        <w:ind w:left="5760" w:hanging="360"/>
      </w:pPr>
      <w:rPr>
        <w:rFonts w:ascii="Courier New" w:hAnsi="Courier New" w:hint="default"/>
      </w:rPr>
    </w:lvl>
    <w:lvl w:ilvl="8" w:tplc="543C00EE">
      <w:start w:val="1"/>
      <w:numFmt w:val="bullet"/>
      <w:lvlText w:val=""/>
      <w:lvlJc w:val="left"/>
      <w:pPr>
        <w:ind w:left="6480" w:hanging="360"/>
      </w:pPr>
      <w:rPr>
        <w:rFonts w:ascii="Wingdings" w:hAnsi="Wingdings" w:hint="default"/>
      </w:r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BB3B45"/>
    <w:multiLevelType w:val="hybridMultilevel"/>
    <w:tmpl w:val="A8B24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C3A72"/>
    <w:multiLevelType w:val="multilevel"/>
    <w:tmpl w:val="BBD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C5BE4"/>
    <w:multiLevelType w:val="hybridMultilevel"/>
    <w:tmpl w:val="07046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4E446E"/>
    <w:multiLevelType w:val="hybridMultilevel"/>
    <w:tmpl w:val="D4B230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B8A2B0B"/>
    <w:multiLevelType w:val="hybridMultilevel"/>
    <w:tmpl w:val="25BCE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3F4F8F"/>
    <w:multiLevelType w:val="hybridMultilevel"/>
    <w:tmpl w:val="DE560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6F0AB7"/>
    <w:multiLevelType w:val="hybridMultilevel"/>
    <w:tmpl w:val="6E2C2F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C73271F"/>
    <w:multiLevelType w:val="multilevel"/>
    <w:tmpl w:val="219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85171215">
    <w:abstractNumId w:val="3"/>
  </w:num>
  <w:num w:numId="2" w16cid:durableId="1306743019">
    <w:abstractNumId w:val="14"/>
  </w:num>
  <w:num w:numId="3" w16cid:durableId="1809544992">
    <w:abstractNumId w:val="40"/>
  </w:num>
  <w:num w:numId="4" w16cid:durableId="638191149">
    <w:abstractNumId w:val="21"/>
  </w:num>
  <w:num w:numId="5" w16cid:durableId="503975017">
    <w:abstractNumId w:val="31"/>
  </w:num>
  <w:num w:numId="6" w16cid:durableId="215359669">
    <w:abstractNumId w:val="0"/>
  </w:num>
  <w:num w:numId="7" w16cid:durableId="1314525174">
    <w:abstractNumId w:val="13"/>
  </w:num>
  <w:num w:numId="8" w16cid:durableId="583339491">
    <w:abstractNumId w:val="32"/>
  </w:num>
  <w:num w:numId="9" w16cid:durableId="1214973412">
    <w:abstractNumId w:val="16"/>
  </w:num>
  <w:num w:numId="10" w16cid:durableId="1052654895">
    <w:abstractNumId w:val="38"/>
  </w:num>
  <w:num w:numId="11" w16cid:durableId="433862244">
    <w:abstractNumId w:val="28"/>
  </w:num>
  <w:num w:numId="12" w16cid:durableId="1869951324">
    <w:abstractNumId w:val="22"/>
  </w:num>
  <w:num w:numId="13" w16cid:durableId="393553518">
    <w:abstractNumId w:val="34"/>
  </w:num>
  <w:num w:numId="14" w16cid:durableId="300113761">
    <w:abstractNumId w:val="24"/>
  </w:num>
  <w:num w:numId="15" w16cid:durableId="1252274358">
    <w:abstractNumId w:val="37"/>
  </w:num>
  <w:num w:numId="16" w16cid:durableId="719942780">
    <w:abstractNumId w:val="36"/>
  </w:num>
  <w:num w:numId="17" w16cid:durableId="332338464">
    <w:abstractNumId w:val="39"/>
  </w:num>
  <w:num w:numId="18" w16cid:durableId="464350371">
    <w:abstractNumId w:val="11"/>
  </w:num>
  <w:num w:numId="19" w16cid:durableId="1726181961">
    <w:abstractNumId w:val="7"/>
  </w:num>
  <w:num w:numId="20" w16cid:durableId="1783455702">
    <w:abstractNumId w:val="23"/>
  </w:num>
  <w:num w:numId="21" w16cid:durableId="315450596">
    <w:abstractNumId w:val="20"/>
  </w:num>
  <w:num w:numId="22" w16cid:durableId="1192454762">
    <w:abstractNumId w:val="15"/>
  </w:num>
  <w:num w:numId="23" w16cid:durableId="559292906">
    <w:abstractNumId w:val="25"/>
  </w:num>
  <w:num w:numId="24" w16cid:durableId="909802120">
    <w:abstractNumId w:val="30"/>
  </w:num>
  <w:num w:numId="25" w16cid:durableId="223874066">
    <w:abstractNumId w:val="18"/>
  </w:num>
  <w:num w:numId="26" w16cid:durableId="1844078494">
    <w:abstractNumId w:val="10"/>
  </w:num>
  <w:num w:numId="27" w16cid:durableId="88477505">
    <w:abstractNumId w:val="29"/>
  </w:num>
  <w:num w:numId="28" w16cid:durableId="1230582306">
    <w:abstractNumId w:val="12"/>
  </w:num>
  <w:num w:numId="29" w16cid:durableId="1901286378">
    <w:abstractNumId w:val="2"/>
  </w:num>
  <w:num w:numId="30" w16cid:durableId="1801729247">
    <w:abstractNumId w:val="5"/>
  </w:num>
  <w:num w:numId="31" w16cid:durableId="141700206">
    <w:abstractNumId w:val="27"/>
  </w:num>
  <w:num w:numId="32" w16cid:durableId="9187307">
    <w:abstractNumId w:val="9"/>
  </w:num>
  <w:num w:numId="33" w16cid:durableId="1475952179">
    <w:abstractNumId w:val="35"/>
  </w:num>
  <w:num w:numId="34" w16cid:durableId="524057852">
    <w:abstractNumId w:val="1"/>
  </w:num>
  <w:num w:numId="35" w16cid:durableId="1908102896">
    <w:abstractNumId w:val="8"/>
  </w:num>
  <w:num w:numId="36" w16cid:durableId="761997576">
    <w:abstractNumId w:val="33"/>
  </w:num>
  <w:num w:numId="37" w16cid:durableId="2025281891">
    <w:abstractNumId w:val="6"/>
  </w:num>
  <w:num w:numId="38" w16cid:durableId="1191645943">
    <w:abstractNumId w:val="17"/>
  </w:num>
  <w:num w:numId="39" w16cid:durableId="2142377348">
    <w:abstractNumId w:val="4"/>
  </w:num>
  <w:num w:numId="40" w16cid:durableId="378945583">
    <w:abstractNumId w:val="19"/>
  </w:num>
  <w:num w:numId="41" w16cid:durableId="1717269073">
    <w:abstractNumId w:val="26"/>
    <w:lvlOverride w:ilvl="0"/>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0742"/>
    <w:rsid w:val="00000879"/>
    <w:rsid w:val="00000C12"/>
    <w:rsid w:val="00000F81"/>
    <w:rsid w:val="00001034"/>
    <w:rsid w:val="0000116F"/>
    <w:rsid w:val="0000125A"/>
    <w:rsid w:val="00001CA6"/>
    <w:rsid w:val="00001DAC"/>
    <w:rsid w:val="00002497"/>
    <w:rsid w:val="00002DEC"/>
    <w:rsid w:val="00003085"/>
    <w:rsid w:val="00003743"/>
    <w:rsid w:val="00003D19"/>
    <w:rsid w:val="000047B4"/>
    <w:rsid w:val="0000496F"/>
    <w:rsid w:val="00004988"/>
    <w:rsid w:val="000052B3"/>
    <w:rsid w:val="000054EF"/>
    <w:rsid w:val="00005712"/>
    <w:rsid w:val="00005958"/>
    <w:rsid w:val="000059D4"/>
    <w:rsid w:val="00005CE0"/>
    <w:rsid w:val="00005F04"/>
    <w:rsid w:val="0000608B"/>
    <w:rsid w:val="000065B7"/>
    <w:rsid w:val="00006D37"/>
    <w:rsid w:val="0000725F"/>
    <w:rsid w:val="000077C7"/>
    <w:rsid w:val="00007994"/>
    <w:rsid w:val="00007DE2"/>
    <w:rsid w:val="00007DFA"/>
    <w:rsid w:val="00007F08"/>
    <w:rsid w:val="00007FD8"/>
    <w:rsid w:val="000117F8"/>
    <w:rsid w:val="00013452"/>
    <w:rsid w:val="00013653"/>
    <w:rsid w:val="00013E93"/>
    <w:rsid w:val="0001460F"/>
    <w:rsid w:val="0001498C"/>
    <w:rsid w:val="000150E7"/>
    <w:rsid w:val="0001522E"/>
    <w:rsid w:val="00015FA0"/>
    <w:rsid w:val="0001625A"/>
    <w:rsid w:val="0001639D"/>
    <w:rsid w:val="00016EFB"/>
    <w:rsid w:val="00017116"/>
    <w:rsid w:val="00017208"/>
    <w:rsid w:val="000175C2"/>
    <w:rsid w:val="00017660"/>
    <w:rsid w:val="00017AAB"/>
    <w:rsid w:val="000201BB"/>
    <w:rsid w:val="0002045A"/>
    <w:rsid w:val="000206F6"/>
    <w:rsid w:val="0002118E"/>
    <w:rsid w:val="000211C5"/>
    <w:rsid w:val="00021875"/>
    <w:rsid w:val="000221CB"/>
    <w:rsid w:val="000224FA"/>
    <w:rsid w:val="00022629"/>
    <w:rsid w:val="000226EC"/>
    <w:rsid w:val="00022891"/>
    <w:rsid w:val="000228B7"/>
    <w:rsid w:val="00022B75"/>
    <w:rsid w:val="00022D48"/>
    <w:rsid w:val="00023553"/>
    <w:rsid w:val="000240EE"/>
    <w:rsid w:val="00024127"/>
    <w:rsid w:val="0002427B"/>
    <w:rsid w:val="00024787"/>
    <w:rsid w:val="00024849"/>
    <w:rsid w:val="00024B8A"/>
    <w:rsid w:val="00024E42"/>
    <w:rsid w:val="00024EBD"/>
    <w:rsid w:val="00025156"/>
    <w:rsid w:val="00025181"/>
    <w:rsid w:val="000255D7"/>
    <w:rsid w:val="000257D1"/>
    <w:rsid w:val="00025A3C"/>
    <w:rsid w:val="00025C69"/>
    <w:rsid w:val="00025E06"/>
    <w:rsid w:val="00026139"/>
    <w:rsid w:val="00026348"/>
    <w:rsid w:val="00027601"/>
    <w:rsid w:val="00027885"/>
    <w:rsid w:val="0003039C"/>
    <w:rsid w:val="000312D5"/>
    <w:rsid w:val="00031678"/>
    <w:rsid w:val="0003173A"/>
    <w:rsid w:val="000317EE"/>
    <w:rsid w:val="0003270C"/>
    <w:rsid w:val="00032C0F"/>
    <w:rsid w:val="00033098"/>
    <w:rsid w:val="00033321"/>
    <w:rsid w:val="000335DD"/>
    <w:rsid w:val="000338E5"/>
    <w:rsid w:val="00033ECC"/>
    <w:rsid w:val="00033F30"/>
    <w:rsid w:val="0003422F"/>
    <w:rsid w:val="000344B5"/>
    <w:rsid w:val="000347B7"/>
    <w:rsid w:val="00034C51"/>
    <w:rsid w:val="000350A5"/>
    <w:rsid w:val="00035175"/>
    <w:rsid w:val="00035376"/>
    <w:rsid w:val="000353EA"/>
    <w:rsid w:val="0003544C"/>
    <w:rsid w:val="0003547E"/>
    <w:rsid w:val="0003570E"/>
    <w:rsid w:val="000357FB"/>
    <w:rsid w:val="00036204"/>
    <w:rsid w:val="000362A8"/>
    <w:rsid w:val="0003635A"/>
    <w:rsid w:val="00036E98"/>
    <w:rsid w:val="000370A9"/>
    <w:rsid w:val="00037178"/>
    <w:rsid w:val="00037745"/>
    <w:rsid w:val="0003774D"/>
    <w:rsid w:val="00040784"/>
    <w:rsid w:val="00040BA5"/>
    <w:rsid w:val="00040C79"/>
    <w:rsid w:val="00040CC8"/>
    <w:rsid w:val="00041E16"/>
    <w:rsid w:val="00042622"/>
    <w:rsid w:val="00042D2D"/>
    <w:rsid w:val="000430BD"/>
    <w:rsid w:val="0004371F"/>
    <w:rsid w:val="0004388F"/>
    <w:rsid w:val="00043A03"/>
    <w:rsid w:val="00043DC0"/>
    <w:rsid w:val="0004445E"/>
    <w:rsid w:val="0004477C"/>
    <w:rsid w:val="00044A52"/>
    <w:rsid w:val="00044E5B"/>
    <w:rsid w:val="00045144"/>
    <w:rsid w:val="000451C4"/>
    <w:rsid w:val="00045791"/>
    <w:rsid w:val="00046CDF"/>
    <w:rsid w:val="00046D43"/>
    <w:rsid w:val="00046FF0"/>
    <w:rsid w:val="00047DF6"/>
    <w:rsid w:val="00047E47"/>
    <w:rsid w:val="00047E6C"/>
    <w:rsid w:val="00050176"/>
    <w:rsid w:val="00050342"/>
    <w:rsid w:val="0005042B"/>
    <w:rsid w:val="00050AFF"/>
    <w:rsid w:val="0005178A"/>
    <w:rsid w:val="00051E6F"/>
    <w:rsid w:val="00052277"/>
    <w:rsid w:val="0005338F"/>
    <w:rsid w:val="0005392D"/>
    <w:rsid w:val="00053D39"/>
    <w:rsid w:val="00054301"/>
    <w:rsid w:val="0005453F"/>
    <w:rsid w:val="00054AA1"/>
    <w:rsid w:val="00054EA0"/>
    <w:rsid w:val="00054F5A"/>
    <w:rsid w:val="0005502B"/>
    <w:rsid w:val="00055055"/>
    <w:rsid w:val="00055C13"/>
    <w:rsid w:val="00056B7C"/>
    <w:rsid w:val="00056C5E"/>
    <w:rsid w:val="00057090"/>
    <w:rsid w:val="0005764D"/>
    <w:rsid w:val="0005792B"/>
    <w:rsid w:val="00060185"/>
    <w:rsid w:val="00060591"/>
    <w:rsid w:val="00061137"/>
    <w:rsid w:val="00061185"/>
    <w:rsid w:val="000614FC"/>
    <w:rsid w:val="0006196E"/>
    <w:rsid w:val="00061B44"/>
    <w:rsid w:val="00061C99"/>
    <w:rsid w:val="00062728"/>
    <w:rsid w:val="00062A4B"/>
    <w:rsid w:val="00063311"/>
    <w:rsid w:val="000637CA"/>
    <w:rsid w:val="000640A6"/>
    <w:rsid w:val="000644C1"/>
    <w:rsid w:val="00064575"/>
    <w:rsid w:val="00065134"/>
    <w:rsid w:val="00065186"/>
    <w:rsid w:val="00065257"/>
    <w:rsid w:val="0006542E"/>
    <w:rsid w:val="00065921"/>
    <w:rsid w:val="00065F42"/>
    <w:rsid w:val="0006611C"/>
    <w:rsid w:val="000661B4"/>
    <w:rsid w:val="000666A7"/>
    <w:rsid w:val="000669D0"/>
    <w:rsid w:val="00066C4A"/>
    <w:rsid w:val="00066DC9"/>
    <w:rsid w:val="00067290"/>
    <w:rsid w:val="000672B7"/>
    <w:rsid w:val="00067456"/>
    <w:rsid w:val="000677DE"/>
    <w:rsid w:val="000693FA"/>
    <w:rsid w:val="000707CB"/>
    <w:rsid w:val="000708C3"/>
    <w:rsid w:val="00070948"/>
    <w:rsid w:val="00070B60"/>
    <w:rsid w:val="00071506"/>
    <w:rsid w:val="0007154F"/>
    <w:rsid w:val="000719B8"/>
    <w:rsid w:val="00071A1B"/>
    <w:rsid w:val="00071AD1"/>
    <w:rsid w:val="00071DDE"/>
    <w:rsid w:val="000722A8"/>
    <w:rsid w:val="000723D3"/>
    <w:rsid w:val="000724FA"/>
    <w:rsid w:val="00072526"/>
    <w:rsid w:val="00072E0A"/>
    <w:rsid w:val="000735B9"/>
    <w:rsid w:val="000737A5"/>
    <w:rsid w:val="00073940"/>
    <w:rsid w:val="00073CFF"/>
    <w:rsid w:val="00073F66"/>
    <w:rsid w:val="00074064"/>
    <w:rsid w:val="000742D1"/>
    <w:rsid w:val="000746A9"/>
    <w:rsid w:val="00074886"/>
    <w:rsid w:val="000749BE"/>
    <w:rsid w:val="00075558"/>
    <w:rsid w:val="0007574E"/>
    <w:rsid w:val="00075C17"/>
    <w:rsid w:val="00075DC1"/>
    <w:rsid w:val="00075E06"/>
    <w:rsid w:val="00076114"/>
    <w:rsid w:val="000769AE"/>
    <w:rsid w:val="00076EA1"/>
    <w:rsid w:val="00076F10"/>
    <w:rsid w:val="000770DA"/>
    <w:rsid w:val="000801C3"/>
    <w:rsid w:val="00080611"/>
    <w:rsid w:val="00080B8E"/>
    <w:rsid w:val="0008139A"/>
    <w:rsid w:val="000814F0"/>
    <w:rsid w:val="00081AB1"/>
    <w:rsid w:val="00081ED6"/>
    <w:rsid w:val="00081FF7"/>
    <w:rsid w:val="0008208F"/>
    <w:rsid w:val="000827EE"/>
    <w:rsid w:val="000831C8"/>
    <w:rsid w:val="0008344E"/>
    <w:rsid w:val="0008354C"/>
    <w:rsid w:val="000836EC"/>
    <w:rsid w:val="00083A83"/>
    <w:rsid w:val="00083EA6"/>
    <w:rsid w:val="000841C1"/>
    <w:rsid w:val="00084972"/>
    <w:rsid w:val="000855C7"/>
    <w:rsid w:val="000859C3"/>
    <w:rsid w:val="000863C3"/>
    <w:rsid w:val="00086FF9"/>
    <w:rsid w:val="0008710D"/>
    <w:rsid w:val="0008742C"/>
    <w:rsid w:val="0008753C"/>
    <w:rsid w:val="00087C3A"/>
    <w:rsid w:val="00087C42"/>
    <w:rsid w:val="0009000F"/>
    <w:rsid w:val="00090316"/>
    <w:rsid w:val="000903C6"/>
    <w:rsid w:val="00091F15"/>
    <w:rsid w:val="0009266D"/>
    <w:rsid w:val="000927AD"/>
    <w:rsid w:val="00092904"/>
    <w:rsid w:val="00092CAE"/>
    <w:rsid w:val="00092DA7"/>
    <w:rsid w:val="00092F9B"/>
    <w:rsid w:val="00093981"/>
    <w:rsid w:val="00093B65"/>
    <w:rsid w:val="0009469E"/>
    <w:rsid w:val="00094897"/>
    <w:rsid w:val="00094A2C"/>
    <w:rsid w:val="00094E60"/>
    <w:rsid w:val="0009591B"/>
    <w:rsid w:val="00095A43"/>
    <w:rsid w:val="00095BC2"/>
    <w:rsid w:val="00095FBC"/>
    <w:rsid w:val="00096526"/>
    <w:rsid w:val="0009665E"/>
    <w:rsid w:val="000969E9"/>
    <w:rsid w:val="00096C42"/>
    <w:rsid w:val="000971F0"/>
    <w:rsid w:val="0009777D"/>
    <w:rsid w:val="00097A8F"/>
    <w:rsid w:val="00097DF6"/>
    <w:rsid w:val="000A0485"/>
    <w:rsid w:val="000A0788"/>
    <w:rsid w:val="000A0A7E"/>
    <w:rsid w:val="000A0C7A"/>
    <w:rsid w:val="000A0DF4"/>
    <w:rsid w:val="000A0FEB"/>
    <w:rsid w:val="000A1959"/>
    <w:rsid w:val="000A1C2D"/>
    <w:rsid w:val="000A2A9D"/>
    <w:rsid w:val="000A2E1C"/>
    <w:rsid w:val="000A3244"/>
    <w:rsid w:val="000A32A2"/>
    <w:rsid w:val="000A35AE"/>
    <w:rsid w:val="000A45FE"/>
    <w:rsid w:val="000A48A7"/>
    <w:rsid w:val="000A49AF"/>
    <w:rsid w:val="000A4DE0"/>
    <w:rsid w:val="000A504F"/>
    <w:rsid w:val="000A50D2"/>
    <w:rsid w:val="000A51AB"/>
    <w:rsid w:val="000A5723"/>
    <w:rsid w:val="000A5803"/>
    <w:rsid w:val="000A58A6"/>
    <w:rsid w:val="000A5CCD"/>
    <w:rsid w:val="000A6358"/>
    <w:rsid w:val="000A6A9E"/>
    <w:rsid w:val="000A72F3"/>
    <w:rsid w:val="000A7518"/>
    <w:rsid w:val="000A7FA7"/>
    <w:rsid w:val="000B056A"/>
    <w:rsid w:val="000B067A"/>
    <w:rsid w:val="000B0C4F"/>
    <w:rsid w:val="000B1540"/>
    <w:rsid w:val="000B1900"/>
    <w:rsid w:val="000B19F6"/>
    <w:rsid w:val="000B1D78"/>
    <w:rsid w:val="000B1E53"/>
    <w:rsid w:val="000B2554"/>
    <w:rsid w:val="000B2C58"/>
    <w:rsid w:val="000B2F9D"/>
    <w:rsid w:val="000B33FD"/>
    <w:rsid w:val="000B3735"/>
    <w:rsid w:val="000B37B3"/>
    <w:rsid w:val="000B393B"/>
    <w:rsid w:val="000B3C0E"/>
    <w:rsid w:val="000B440D"/>
    <w:rsid w:val="000B46C2"/>
    <w:rsid w:val="000B4856"/>
    <w:rsid w:val="000B4ABA"/>
    <w:rsid w:val="000B4DA3"/>
    <w:rsid w:val="000B4E35"/>
    <w:rsid w:val="000B576A"/>
    <w:rsid w:val="000B5894"/>
    <w:rsid w:val="000B5957"/>
    <w:rsid w:val="000B6043"/>
    <w:rsid w:val="000B6085"/>
    <w:rsid w:val="000B6401"/>
    <w:rsid w:val="000B662B"/>
    <w:rsid w:val="000B7194"/>
    <w:rsid w:val="000B7A4F"/>
    <w:rsid w:val="000B7F7D"/>
    <w:rsid w:val="000C0512"/>
    <w:rsid w:val="000C0EA1"/>
    <w:rsid w:val="000C1011"/>
    <w:rsid w:val="000C137B"/>
    <w:rsid w:val="000C19BE"/>
    <w:rsid w:val="000C22AD"/>
    <w:rsid w:val="000C2464"/>
    <w:rsid w:val="000C2583"/>
    <w:rsid w:val="000C2DE0"/>
    <w:rsid w:val="000C2F3B"/>
    <w:rsid w:val="000C304A"/>
    <w:rsid w:val="000C3212"/>
    <w:rsid w:val="000C3358"/>
    <w:rsid w:val="000C3B41"/>
    <w:rsid w:val="000C3CBC"/>
    <w:rsid w:val="000C43AF"/>
    <w:rsid w:val="000C456C"/>
    <w:rsid w:val="000C4634"/>
    <w:rsid w:val="000C4B16"/>
    <w:rsid w:val="000C4BC9"/>
    <w:rsid w:val="000C4CB1"/>
    <w:rsid w:val="000C4D45"/>
    <w:rsid w:val="000C50A9"/>
    <w:rsid w:val="000C50C3"/>
    <w:rsid w:val="000C549A"/>
    <w:rsid w:val="000C5AE6"/>
    <w:rsid w:val="000C5D7E"/>
    <w:rsid w:val="000C5E14"/>
    <w:rsid w:val="000C612D"/>
    <w:rsid w:val="000C6143"/>
    <w:rsid w:val="000C61CC"/>
    <w:rsid w:val="000C61D0"/>
    <w:rsid w:val="000C6375"/>
    <w:rsid w:val="000C6910"/>
    <w:rsid w:val="000C69AE"/>
    <w:rsid w:val="000C6E05"/>
    <w:rsid w:val="000C7540"/>
    <w:rsid w:val="000C78E9"/>
    <w:rsid w:val="000C79FC"/>
    <w:rsid w:val="000C7BEF"/>
    <w:rsid w:val="000D0E48"/>
    <w:rsid w:val="000D1114"/>
    <w:rsid w:val="000D11A7"/>
    <w:rsid w:val="000D1204"/>
    <w:rsid w:val="000D15E8"/>
    <w:rsid w:val="000D184F"/>
    <w:rsid w:val="000D19E9"/>
    <w:rsid w:val="000D1AF4"/>
    <w:rsid w:val="000D1BEF"/>
    <w:rsid w:val="000D1CE9"/>
    <w:rsid w:val="000D20DF"/>
    <w:rsid w:val="000D21F6"/>
    <w:rsid w:val="000D2263"/>
    <w:rsid w:val="000D2723"/>
    <w:rsid w:val="000D29B4"/>
    <w:rsid w:val="000D2B5A"/>
    <w:rsid w:val="000D3025"/>
    <w:rsid w:val="000D3832"/>
    <w:rsid w:val="000D3DC1"/>
    <w:rsid w:val="000D43DE"/>
    <w:rsid w:val="000D4500"/>
    <w:rsid w:val="000D4734"/>
    <w:rsid w:val="000D4971"/>
    <w:rsid w:val="000D5212"/>
    <w:rsid w:val="000D5405"/>
    <w:rsid w:val="000D6CBF"/>
    <w:rsid w:val="000D7241"/>
    <w:rsid w:val="000D725D"/>
    <w:rsid w:val="000D75FE"/>
    <w:rsid w:val="000D7AEA"/>
    <w:rsid w:val="000E002B"/>
    <w:rsid w:val="000E0318"/>
    <w:rsid w:val="000E1639"/>
    <w:rsid w:val="000E1B61"/>
    <w:rsid w:val="000E292A"/>
    <w:rsid w:val="000E2C66"/>
    <w:rsid w:val="000E2F17"/>
    <w:rsid w:val="000E360F"/>
    <w:rsid w:val="000E3BE4"/>
    <w:rsid w:val="000E3D34"/>
    <w:rsid w:val="000E41BA"/>
    <w:rsid w:val="000E4A47"/>
    <w:rsid w:val="000E4F6F"/>
    <w:rsid w:val="000E5929"/>
    <w:rsid w:val="000E5A63"/>
    <w:rsid w:val="000E5AD3"/>
    <w:rsid w:val="000E5BF5"/>
    <w:rsid w:val="000E6122"/>
    <w:rsid w:val="000E6DB2"/>
    <w:rsid w:val="000E7648"/>
    <w:rsid w:val="000E78FC"/>
    <w:rsid w:val="000E7C4D"/>
    <w:rsid w:val="000E7DAA"/>
    <w:rsid w:val="000E7F02"/>
    <w:rsid w:val="000F0016"/>
    <w:rsid w:val="000F014F"/>
    <w:rsid w:val="000F06CE"/>
    <w:rsid w:val="000F06DC"/>
    <w:rsid w:val="000F0A7F"/>
    <w:rsid w:val="000F0C29"/>
    <w:rsid w:val="000F11BB"/>
    <w:rsid w:val="000F123C"/>
    <w:rsid w:val="000F14D1"/>
    <w:rsid w:val="000F15EB"/>
    <w:rsid w:val="000F1F24"/>
    <w:rsid w:val="000F1F93"/>
    <w:rsid w:val="000F2390"/>
    <w:rsid w:val="000F2F44"/>
    <w:rsid w:val="000F2FED"/>
    <w:rsid w:val="000F310F"/>
    <w:rsid w:val="000F312E"/>
    <w:rsid w:val="000F3B57"/>
    <w:rsid w:val="000F3CD7"/>
    <w:rsid w:val="000F3EDB"/>
    <w:rsid w:val="000F42A4"/>
    <w:rsid w:val="000F49F5"/>
    <w:rsid w:val="000F52B3"/>
    <w:rsid w:val="000F59EC"/>
    <w:rsid w:val="000F5E27"/>
    <w:rsid w:val="000F5ED4"/>
    <w:rsid w:val="000F6045"/>
    <w:rsid w:val="000F66D4"/>
    <w:rsid w:val="000F6844"/>
    <w:rsid w:val="000F6E73"/>
    <w:rsid w:val="000F6EA4"/>
    <w:rsid w:val="000F75F8"/>
    <w:rsid w:val="001006B2"/>
    <w:rsid w:val="00100E67"/>
    <w:rsid w:val="0010108E"/>
    <w:rsid w:val="0010180C"/>
    <w:rsid w:val="00101EAC"/>
    <w:rsid w:val="00102AF3"/>
    <w:rsid w:val="00102FAE"/>
    <w:rsid w:val="0010300E"/>
    <w:rsid w:val="0010315F"/>
    <w:rsid w:val="0010328B"/>
    <w:rsid w:val="00103C3D"/>
    <w:rsid w:val="00103DC6"/>
    <w:rsid w:val="001042C6"/>
    <w:rsid w:val="00104380"/>
    <w:rsid w:val="0010493A"/>
    <w:rsid w:val="00104B02"/>
    <w:rsid w:val="00104CE4"/>
    <w:rsid w:val="0010540D"/>
    <w:rsid w:val="00105545"/>
    <w:rsid w:val="00105F35"/>
    <w:rsid w:val="0010616D"/>
    <w:rsid w:val="00106211"/>
    <w:rsid w:val="001065D5"/>
    <w:rsid w:val="001068DD"/>
    <w:rsid w:val="00106CA5"/>
    <w:rsid w:val="00106E6A"/>
    <w:rsid w:val="00106EF6"/>
    <w:rsid w:val="00106FC1"/>
    <w:rsid w:val="00107255"/>
    <w:rsid w:val="00107335"/>
    <w:rsid w:val="00107465"/>
    <w:rsid w:val="00107EE8"/>
    <w:rsid w:val="00107F8D"/>
    <w:rsid w:val="0011034F"/>
    <w:rsid w:val="00110478"/>
    <w:rsid w:val="00110A40"/>
    <w:rsid w:val="00110BB5"/>
    <w:rsid w:val="00110F3E"/>
    <w:rsid w:val="00111385"/>
    <w:rsid w:val="0011188F"/>
    <w:rsid w:val="00111A14"/>
    <w:rsid w:val="00111C7E"/>
    <w:rsid w:val="00111DCE"/>
    <w:rsid w:val="001122EF"/>
    <w:rsid w:val="00112D3E"/>
    <w:rsid w:val="00113123"/>
    <w:rsid w:val="001135DF"/>
    <w:rsid w:val="00113836"/>
    <w:rsid w:val="00113FA2"/>
    <w:rsid w:val="0011409C"/>
    <w:rsid w:val="0011479E"/>
    <w:rsid w:val="001147C7"/>
    <w:rsid w:val="00114816"/>
    <w:rsid w:val="00114DFA"/>
    <w:rsid w:val="00114E51"/>
    <w:rsid w:val="00115615"/>
    <w:rsid w:val="00115A4D"/>
    <w:rsid w:val="00115E4D"/>
    <w:rsid w:val="00115F55"/>
    <w:rsid w:val="00116035"/>
    <w:rsid w:val="001165CB"/>
    <w:rsid w:val="0011661B"/>
    <w:rsid w:val="00116941"/>
    <w:rsid w:val="001169CC"/>
    <w:rsid w:val="001169DA"/>
    <w:rsid w:val="00116A6A"/>
    <w:rsid w:val="00116B5F"/>
    <w:rsid w:val="00116D28"/>
    <w:rsid w:val="00116D2D"/>
    <w:rsid w:val="00116E13"/>
    <w:rsid w:val="0011711B"/>
    <w:rsid w:val="00117F8A"/>
    <w:rsid w:val="001200CF"/>
    <w:rsid w:val="0012047F"/>
    <w:rsid w:val="001204CF"/>
    <w:rsid w:val="001208EB"/>
    <w:rsid w:val="00120D20"/>
    <w:rsid w:val="00120EDC"/>
    <w:rsid w:val="001213AD"/>
    <w:rsid w:val="00121931"/>
    <w:rsid w:val="00121B9B"/>
    <w:rsid w:val="001226B0"/>
    <w:rsid w:val="00122A25"/>
    <w:rsid w:val="00122ADC"/>
    <w:rsid w:val="0012305E"/>
    <w:rsid w:val="00123455"/>
    <w:rsid w:val="0012492F"/>
    <w:rsid w:val="00124A75"/>
    <w:rsid w:val="00124E95"/>
    <w:rsid w:val="00125543"/>
    <w:rsid w:val="00125D84"/>
    <w:rsid w:val="001269CF"/>
    <w:rsid w:val="00126A9C"/>
    <w:rsid w:val="00126CB4"/>
    <w:rsid w:val="0012729D"/>
    <w:rsid w:val="00127736"/>
    <w:rsid w:val="00127AB0"/>
    <w:rsid w:val="001301E6"/>
    <w:rsid w:val="00130535"/>
    <w:rsid w:val="001306FB"/>
    <w:rsid w:val="00130F59"/>
    <w:rsid w:val="00131B63"/>
    <w:rsid w:val="00131B64"/>
    <w:rsid w:val="00131BA3"/>
    <w:rsid w:val="001326C4"/>
    <w:rsid w:val="00132D82"/>
    <w:rsid w:val="001332D5"/>
    <w:rsid w:val="00133ADE"/>
    <w:rsid w:val="00133B42"/>
    <w:rsid w:val="00133C4C"/>
    <w:rsid w:val="00133EC0"/>
    <w:rsid w:val="00133FE4"/>
    <w:rsid w:val="001348D4"/>
    <w:rsid w:val="00134DBC"/>
    <w:rsid w:val="00134DCD"/>
    <w:rsid w:val="00135097"/>
    <w:rsid w:val="00135208"/>
    <w:rsid w:val="001354FD"/>
    <w:rsid w:val="0013573C"/>
    <w:rsid w:val="00136323"/>
    <w:rsid w:val="00136449"/>
    <w:rsid w:val="00136973"/>
    <w:rsid w:val="00136E68"/>
    <w:rsid w:val="0013704A"/>
    <w:rsid w:val="001377D8"/>
    <w:rsid w:val="001378AA"/>
    <w:rsid w:val="00137F4E"/>
    <w:rsid w:val="00141261"/>
    <w:rsid w:val="00141395"/>
    <w:rsid w:val="00141661"/>
    <w:rsid w:val="001418C4"/>
    <w:rsid w:val="00141CE5"/>
    <w:rsid w:val="00141F50"/>
    <w:rsid w:val="00142BDC"/>
    <w:rsid w:val="00142CDF"/>
    <w:rsid w:val="00142E99"/>
    <w:rsid w:val="00143654"/>
    <w:rsid w:val="001436A6"/>
    <w:rsid w:val="00143FA8"/>
    <w:rsid w:val="00143FF6"/>
    <w:rsid w:val="0014422D"/>
    <w:rsid w:val="0014422F"/>
    <w:rsid w:val="001444B8"/>
    <w:rsid w:val="00144908"/>
    <w:rsid w:val="00144CB8"/>
    <w:rsid w:val="00144EE1"/>
    <w:rsid w:val="00144FE0"/>
    <w:rsid w:val="00145726"/>
    <w:rsid w:val="00145B28"/>
    <w:rsid w:val="001461DE"/>
    <w:rsid w:val="00147DA2"/>
    <w:rsid w:val="00147F48"/>
    <w:rsid w:val="00147F80"/>
    <w:rsid w:val="00150896"/>
    <w:rsid w:val="00150DB6"/>
    <w:rsid w:val="0015100D"/>
    <w:rsid w:val="00151474"/>
    <w:rsid w:val="0015210C"/>
    <w:rsid w:val="001521CF"/>
    <w:rsid w:val="0015256A"/>
    <w:rsid w:val="00152E56"/>
    <w:rsid w:val="001533DC"/>
    <w:rsid w:val="001535CE"/>
    <w:rsid w:val="00153898"/>
    <w:rsid w:val="00153AB9"/>
    <w:rsid w:val="00154FE4"/>
    <w:rsid w:val="001559B4"/>
    <w:rsid w:val="00155A62"/>
    <w:rsid w:val="00155EDB"/>
    <w:rsid w:val="001562C7"/>
    <w:rsid w:val="001564CD"/>
    <w:rsid w:val="0015659A"/>
    <w:rsid w:val="00156A40"/>
    <w:rsid w:val="00156BC0"/>
    <w:rsid w:val="00156D96"/>
    <w:rsid w:val="001571C7"/>
    <w:rsid w:val="001575ED"/>
    <w:rsid w:val="00157843"/>
    <w:rsid w:val="00157D7F"/>
    <w:rsid w:val="001609E4"/>
    <w:rsid w:val="00160EA6"/>
    <w:rsid w:val="00161094"/>
    <w:rsid w:val="0016128B"/>
    <w:rsid w:val="001616C0"/>
    <w:rsid w:val="00161D9D"/>
    <w:rsid w:val="001621F5"/>
    <w:rsid w:val="00163821"/>
    <w:rsid w:val="0016393F"/>
    <w:rsid w:val="001645AC"/>
    <w:rsid w:val="001648B5"/>
    <w:rsid w:val="00164C38"/>
    <w:rsid w:val="00165B92"/>
    <w:rsid w:val="00166069"/>
    <w:rsid w:val="00166348"/>
    <w:rsid w:val="00166823"/>
    <w:rsid w:val="00166A04"/>
    <w:rsid w:val="00166E8A"/>
    <w:rsid w:val="00167764"/>
    <w:rsid w:val="00167A8F"/>
    <w:rsid w:val="00167DF5"/>
    <w:rsid w:val="00170D4A"/>
    <w:rsid w:val="00170D5E"/>
    <w:rsid w:val="00170EFA"/>
    <w:rsid w:val="00171273"/>
    <w:rsid w:val="001713F4"/>
    <w:rsid w:val="00171AA8"/>
    <w:rsid w:val="00171B53"/>
    <w:rsid w:val="00171F80"/>
    <w:rsid w:val="00172161"/>
    <w:rsid w:val="001723A9"/>
    <w:rsid w:val="0017252A"/>
    <w:rsid w:val="001725A7"/>
    <w:rsid w:val="00172A22"/>
    <w:rsid w:val="00173671"/>
    <w:rsid w:val="001736AE"/>
    <w:rsid w:val="00173FAB"/>
    <w:rsid w:val="001750DF"/>
    <w:rsid w:val="001750E5"/>
    <w:rsid w:val="001753F5"/>
    <w:rsid w:val="00175569"/>
    <w:rsid w:val="00175C96"/>
    <w:rsid w:val="00175D0C"/>
    <w:rsid w:val="00175EAC"/>
    <w:rsid w:val="00175EEE"/>
    <w:rsid w:val="0017665C"/>
    <w:rsid w:val="0017686C"/>
    <w:rsid w:val="00176F33"/>
    <w:rsid w:val="00177346"/>
    <w:rsid w:val="001774C3"/>
    <w:rsid w:val="001776B6"/>
    <w:rsid w:val="001778A2"/>
    <w:rsid w:val="00177AD2"/>
    <w:rsid w:val="001801DB"/>
    <w:rsid w:val="0018032F"/>
    <w:rsid w:val="001808BB"/>
    <w:rsid w:val="001809E4"/>
    <w:rsid w:val="00180ADC"/>
    <w:rsid w:val="00181085"/>
    <w:rsid w:val="001810FC"/>
    <w:rsid w:val="001811A4"/>
    <w:rsid w:val="001813D5"/>
    <w:rsid w:val="001815A8"/>
    <w:rsid w:val="0018177A"/>
    <w:rsid w:val="00182388"/>
    <w:rsid w:val="001828CC"/>
    <w:rsid w:val="00182912"/>
    <w:rsid w:val="00182E0E"/>
    <w:rsid w:val="00183296"/>
    <w:rsid w:val="00183314"/>
    <w:rsid w:val="001833D1"/>
    <w:rsid w:val="0018343D"/>
    <w:rsid w:val="00183765"/>
    <w:rsid w:val="00183A69"/>
    <w:rsid w:val="00183ED9"/>
    <w:rsid w:val="001840FA"/>
    <w:rsid w:val="00184801"/>
    <w:rsid w:val="00184C73"/>
    <w:rsid w:val="00184F36"/>
    <w:rsid w:val="00185189"/>
    <w:rsid w:val="00185A56"/>
    <w:rsid w:val="0018650D"/>
    <w:rsid w:val="00186560"/>
    <w:rsid w:val="00187EB1"/>
    <w:rsid w:val="00190079"/>
    <w:rsid w:val="001904D0"/>
    <w:rsid w:val="0019077F"/>
    <w:rsid w:val="00190790"/>
    <w:rsid w:val="0019080C"/>
    <w:rsid w:val="00190991"/>
    <w:rsid w:val="00190E92"/>
    <w:rsid w:val="00191612"/>
    <w:rsid w:val="00191BBE"/>
    <w:rsid w:val="00191C36"/>
    <w:rsid w:val="001934B1"/>
    <w:rsid w:val="001935E3"/>
    <w:rsid w:val="00193772"/>
    <w:rsid w:val="00193C02"/>
    <w:rsid w:val="00193D93"/>
    <w:rsid w:val="00193E92"/>
    <w:rsid w:val="00193ED8"/>
    <w:rsid w:val="001945E3"/>
    <w:rsid w:val="001948E2"/>
    <w:rsid w:val="00194962"/>
    <w:rsid w:val="00194B2A"/>
    <w:rsid w:val="00194B8B"/>
    <w:rsid w:val="00194C71"/>
    <w:rsid w:val="00194E15"/>
    <w:rsid w:val="00194F4D"/>
    <w:rsid w:val="001953C9"/>
    <w:rsid w:val="00195822"/>
    <w:rsid w:val="00195846"/>
    <w:rsid w:val="0019591C"/>
    <w:rsid w:val="001959E0"/>
    <w:rsid w:val="00195DFB"/>
    <w:rsid w:val="00195EC3"/>
    <w:rsid w:val="0019622E"/>
    <w:rsid w:val="00196352"/>
    <w:rsid w:val="001966A4"/>
    <w:rsid w:val="001966A7"/>
    <w:rsid w:val="0019724A"/>
    <w:rsid w:val="00197407"/>
    <w:rsid w:val="001977F0"/>
    <w:rsid w:val="001A0056"/>
    <w:rsid w:val="001A0287"/>
    <w:rsid w:val="001A07C3"/>
    <w:rsid w:val="001A07F3"/>
    <w:rsid w:val="001A088D"/>
    <w:rsid w:val="001A0AE4"/>
    <w:rsid w:val="001A0F82"/>
    <w:rsid w:val="001A1285"/>
    <w:rsid w:val="001A2241"/>
    <w:rsid w:val="001A2632"/>
    <w:rsid w:val="001A29EF"/>
    <w:rsid w:val="001A2E64"/>
    <w:rsid w:val="001A3157"/>
    <w:rsid w:val="001A34B4"/>
    <w:rsid w:val="001A365D"/>
    <w:rsid w:val="001A388E"/>
    <w:rsid w:val="001A4008"/>
    <w:rsid w:val="001A4627"/>
    <w:rsid w:val="001A46BB"/>
    <w:rsid w:val="001A4979"/>
    <w:rsid w:val="001A4A81"/>
    <w:rsid w:val="001A4CF8"/>
    <w:rsid w:val="001A4E23"/>
    <w:rsid w:val="001A50FC"/>
    <w:rsid w:val="001A5702"/>
    <w:rsid w:val="001A5D2C"/>
    <w:rsid w:val="001A5D3D"/>
    <w:rsid w:val="001A5F8E"/>
    <w:rsid w:val="001A5FAA"/>
    <w:rsid w:val="001A612A"/>
    <w:rsid w:val="001A62DA"/>
    <w:rsid w:val="001A63A9"/>
    <w:rsid w:val="001A63F3"/>
    <w:rsid w:val="001A63F9"/>
    <w:rsid w:val="001A6D56"/>
    <w:rsid w:val="001A7056"/>
    <w:rsid w:val="001A72DB"/>
    <w:rsid w:val="001A76C9"/>
    <w:rsid w:val="001A7E51"/>
    <w:rsid w:val="001A7FE4"/>
    <w:rsid w:val="001B0218"/>
    <w:rsid w:val="001B06CF"/>
    <w:rsid w:val="001B0966"/>
    <w:rsid w:val="001B0E30"/>
    <w:rsid w:val="001B1471"/>
    <w:rsid w:val="001B15D3"/>
    <w:rsid w:val="001B2722"/>
    <w:rsid w:val="001B2DB6"/>
    <w:rsid w:val="001B3443"/>
    <w:rsid w:val="001B3662"/>
    <w:rsid w:val="001B3718"/>
    <w:rsid w:val="001B37AA"/>
    <w:rsid w:val="001B3EB0"/>
    <w:rsid w:val="001B4593"/>
    <w:rsid w:val="001B4637"/>
    <w:rsid w:val="001B5377"/>
    <w:rsid w:val="001B57FF"/>
    <w:rsid w:val="001B5A24"/>
    <w:rsid w:val="001B5F05"/>
    <w:rsid w:val="001B738B"/>
    <w:rsid w:val="001B785C"/>
    <w:rsid w:val="001B79AE"/>
    <w:rsid w:val="001B7C6B"/>
    <w:rsid w:val="001C0262"/>
    <w:rsid w:val="001C0326"/>
    <w:rsid w:val="001C06A9"/>
    <w:rsid w:val="001C0B73"/>
    <w:rsid w:val="001C0DCC"/>
    <w:rsid w:val="001C0E09"/>
    <w:rsid w:val="001C102D"/>
    <w:rsid w:val="001C12E5"/>
    <w:rsid w:val="001C14E1"/>
    <w:rsid w:val="001C16BF"/>
    <w:rsid w:val="001C192F"/>
    <w:rsid w:val="001C28C8"/>
    <w:rsid w:val="001C2FB4"/>
    <w:rsid w:val="001C3C42"/>
    <w:rsid w:val="001C4365"/>
    <w:rsid w:val="001C457C"/>
    <w:rsid w:val="001C4BE6"/>
    <w:rsid w:val="001C4E68"/>
    <w:rsid w:val="001C52C6"/>
    <w:rsid w:val="001C5720"/>
    <w:rsid w:val="001C5BDA"/>
    <w:rsid w:val="001C611E"/>
    <w:rsid w:val="001C6317"/>
    <w:rsid w:val="001C63DB"/>
    <w:rsid w:val="001C6505"/>
    <w:rsid w:val="001C6817"/>
    <w:rsid w:val="001C69DF"/>
    <w:rsid w:val="001C6A6D"/>
    <w:rsid w:val="001C6E97"/>
    <w:rsid w:val="001C7429"/>
    <w:rsid w:val="001C75B7"/>
    <w:rsid w:val="001D02B3"/>
    <w:rsid w:val="001D0400"/>
    <w:rsid w:val="001D06DC"/>
    <w:rsid w:val="001D13DF"/>
    <w:rsid w:val="001D14D2"/>
    <w:rsid w:val="001D1C80"/>
    <w:rsid w:val="001D22F6"/>
    <w:rsid w:val="001D26F9"/>
    <w:rsid w:val="001D2B81"/>
    <w:rsid w:val="001D2DB3"/>
    <w:rsid w:val="001D2F7B"/>
    <w:rsid w:val="001D33B2"/>
    <w:rsid w:val="001D3469"/>
    <w:rsid w:val="001D3662"/>
    <w:rsid w:val="001D3F29"/>
    <w:rsid w:val="001D4380"/>
    <w:rsid w:val="001D497C"/>
    <w:rsid w:val="001D4C27"/>
    <w:rsid w:val="001D52C7"/>
    <w:rsid w:val="001D548D"/>
    <w:rsid w:val="001D5727"/>
    <w:rsid w:val="001D65C4"/>
    <w:rsid w:val="001D6676"/>
    <w:rsid w:val="001D6C45"/>
    <w:rsid w:val="001D6EBE"/>
    <w:rsid w:val="001D744D"/>
    <w:rsid w:val="001D7869"/>
    <w:rsid w:val="001D792C"/>
    <w:rsid w:val="001D7DA3"/>
    <w:rsid w:val="001E024C"/>
    <w:rsid w:val="001E0C0D"/>
    <w:rsid w:val="001E1913"/>
    <w:rsid w:val="001E1C16"/>
    <w:rsid w:val="001E1ED6"/>
    <w:rsid w:val="001E26E8"/>
    <w:rsid w:val="001E29B1"/>
    <w:rsid w:val="001E2F46"/>
    <w:rsid w:val="001E3BA6"/>
    <w:rsid w:val="001E3BCE"/>
    <w:rsid w:val="001E3DCC"/>
    <w:rsid w:val="001E40D9"/>
    <w:rsid w:val="001E4715"/>
    <w:rsid w:val="001E4942"/>
    <w:rsid w:val="001E4B38"/>
    <w:rsid w:val="001E4CF3"/>
    <w:rsid w:val="001E5408"/>
    <w:rsid w:val="001E5612"/>
    <w:rsid w:val="001E568A"/>
    <w:rsid w:val="001E578E"/>
    <w:rsid w:val="001E5A6E"/>
    <w:rsid w:val="001E74C6"/>
    <w:rsid w:val="001E7696"/>
    <w:rsid w:val="001E76F5"/>
    <w:rsid w:val="001E7A53"/>
    <w:rsid w:val="001E7CCF"/>
    <w:rsid w:val="001F02C3"/>
    <w:rsid w:val="001F048C"/>
    <w:rsid w:val="001F0531"/>
    <w:rsid w:val="001F0630"/>
    <w:rsid w:val="001F0796"/>
    <w:rsid w:val="001F082B"/>
    <w:rsid w:val="001F0982"/>
    <w:rsid w:val="001F0D45"/>
    <w:rsid w:val="001F13FF"/>
    <w:rsid w:val="001F1415"/>
    <w:rsid w:val="001F211E"/>
    <w:rsid w:val="001F2E1F"/>
    <w:rsid w:val="001F37DA"/>
    <w:rsid w:val="001F3BA3"/>
    <w:rsid w:val="001F3BB4"/>
    <w:rsid w:val="001F3DC1"/>
    <w:rsid w:val="001F414F"/>
    <w:rsid w:val="001F4467"/>
    <w:rsid w:val="001F4598"/>
    <w:rsid w:val="001F49AD"/>
    <w:rsid w:val="001F4C1D"/>
    <w:rsid w:val="001F4F06"/>
    <w:rsid w:val="001F578D"/>
    <w:rsid w:val="001F5D6B"/>
    <w:rsid w:val="001F659C"/>
    <w:rsid w:val="001F65AD"/>
    <w:rsid w:val="001F6908"/>
    <w:rsid w:val="001F6A51"/>
    <w:rsid w:val="001F784A"/>
    <w:rsid w:val="001F7943"/>
    <w:rsid w:val="001F7D57"/>
    <w:rsid w:val="00200D5C"/>
    <w:rsid w:val="00200DC6"/>
    <w:rsid w:val="0020137D"/>
    <w:rsid w:val="0020139A"/>
    <w:rsid w:val="0020147B"/>
    <w:rsid w:val="00201C2B"/>
    <w:rsid w:val="002023DE"/>
    <w:rsid w:val="002026CD"/>
    <w:rsid w:val="0020280B"/>
    <w:rsid w:val="0020281B"/>
    <w:rsid w:val="002033FC"/>
    <w:rsid w:val="00203DA6"/>
    <w:rsid w:val="00203EBD"/>
    <w:rsid w:val="002041BE"/>
    <w:rsid w:val="002044BB"/>
    <w:rsid w:val="0020490C"/>
    <w:rsid w:val="00204926"/>
    <w:rsid w:val="00204CE6"/>
    <w:rsid w:val="00204EAC"/>
    <w:rsid w:val="00204F67"/>
    <w:rsid w:val="0020509A"/>
    <w:rsid w:val="002051B9"/>
    <w:rsid w:val="002052FE"/>
    <w:rsid w:val="0020587E"/>
    <w:rsid w:val="002058ED"/>
    <w:rsid w:val="002062E3"/>
    <w:rsid w:val="002067BB"/>
    <w:rsid w:val="00206807"/>
    <w:rsid w:val="00206B55"/>
    <w:rsid w:val="00206FB3"/>
    <w:rsid w:val="0020756C"/>
    <w:rsid w:val="0021031E"/>
    <w:rsid w:val="002104E1"/>
    <w:rsid w:val="002105A8"/>
    <w:rsid w:val="002105E8"/>
    <w:rsid w:val="002105FD"/>
    <w:rsid w:val="00210A87"/>
    <w:rsid w:val="00210ABA"/>
    <w:rsid w:val="00210B09"/>
    <w:rsid w:val="00210B95"/>
    <w:rsid w:val="00210C9E"/>
    <w:rsid w:val="00210DB3"/>
    <w:rsid w:val="00211700"/>
    <w:rsid w:val="00211840"/>
    <w:rsid w:val="00211B22"/>
    <w:rsid w:val="00211F8D"/>
    <w:rsid w:val="00212407"/>
    <w:rsid w:val="002128E6"/>
    <w:rsid w:val="00212D52"/>
    <w:rsid w:val="0021361B"/>
    <w:rsid w:val="00213660"/>
    <w:rsid w:val="00213B0F"/>
    <w:rsid w:val="0021458A"/>
    <w:rsid w:val="00214777"/>
    <w:rsid w:val="00214D5B"/>
    <w:rsid w:val="00214F9B"/>
    <w:rsid w:val="00215070"/>
    <w:rsid w:val="00215314"/>
    <w:rsid w:val="0021599B"/>
    <w:rsid w:val="0021649D"/>
    <w:rsid w:val="002169B6"/>
    <w:rsid w:val="0021758C"/>
    <w:rsid w:val="00217683"/>
    <w:rsid w:val="002176A7"/>
    <w:rsid w:val="00217B58"/>
    <w:rsid w:val="00217F2F"/>
    <w:rsid w:val="002206B8"/>
    <w:rsid w:val="00220962"/>
    <w:rsid w:val="00220E5F"/>
    <w:rsid w:val="00220E67"/>
    <w:rsid w:val="00220EC7"/>
    <w:rsid w:val="0022114A"/>
    <w:rsid w:val="002211E2"/>
    <w:rsid w:val="00221262"/>
    <w:rsid w:val="002212B5"/>
    <w:rsid w:val="00221AFD"/>
    <w:rsid w:val="00222326"/>
    <w:rsid w:val="0022253C"/>
    <w:rsid w:val="00222C5A"/>
    <w:rsid w:val="00222D8B"/>
    <w:rsid w:val="00224616"/>
    <w:rsid w:val="00224B8C"/>
    <w:rsid w:val="00224F78"/>
    <w:rsid w:val="0022547C"/>
    <w:rsid w:val="0022557E"/>
    <w:rsid w:val="00225839"/>
    <w:rsid w:val="00225A39"/>
    <w:rsid w:val="00225FEF"/>
    <w:rsid w:val="00226668"/>
    <w:rsid w:val="00227089"/>
    <w:rsid w:val="00227097"/>
    <w:rsid w:val="00227593"/>
    <w:rsid w:val="00227C86"/>
    <w:rsid w:val="00227FC5"/>
    <w:rsid w:val="0023039B"/>
    <w:rsid w:val="00230742"/>
    <w:rsid w:val="00231FA0"/>
    <w:rsid w:val="0023290D"/>
    <w:rsid w:val="00232BB0"/>
    <w:rsid w:val="00232EEC"/>
    <w:rsid w:val="0023328F"/>
    <w:rsid w:val="00233388"/>
    <w:rsid w:val="002334B8"/>
    <w:rsid w:val="00233809"/>
    <w:rsid w:val="0023381A"/>
    <w:rsid w:val="00233DE3"/>
    <w:rsid w:val="002345BF"/>
    <w:rsid w:val="00234946"/>
    <w:rsid w:val="00234A3B"/>
    <w:rsid w:val="00234A6F"/>
    <w:rsid w:val="002352D4"/>
    <w:rsid w:val="00235FFF"/>
    <w:rsid w:val="00236067"/>
    <w:rsid w:val="002362F4"/>
    <w:rsid w:val="00237089"/>
    <w:rsid w:val="002378B9"/>
    <w:rsid w:val="00237D59"/>
    <w:rsid w:val="00240046"/>
    <w:rsid w:val="00240105"/>
    <w:rsid w:val="00240406"/>
    <w:rsid w:val="00240416"/>
    <w:rsid w:val="002407B9"/>
    <w:rsid w:val="00240970"/>
    <w:rsid w:val="00240B54"/>
    <w:rsid w:val="00241209"/>
    <w:rsid w:val="002414FE"/>
    <w:rsid w:val="00241AED"/>
    <w:rsid w:val="00241D9E"/>
    <w:rsid w:val="00241E44"/>
    <w:rsid w:val="0024310C"/>
    <w:rsid w:val="00243473"/>
    <w:rsid w:val="00243799"/>
    <w:rsid w:val="00243ABF"/>
    <w:rsid w:val="00244E6B"/>
    <w:rsid w:val="00245018"/>
    <w:rsid w:val="002452A8"/>
    <w:rsid w:val="002460D8"/>
    <w:rsid w:val="00246118"/>
    <w:rsid w:val="00246895"/>
    <w:rsid w:val="00246903"/>
    <w:rsid w:val="00246FBD"/>
    <w:rsid w:val="0024725C"/>
    <w:rsid w:val="00247284"/>
    <w:rsid w:val="0024797F"/>
    <w:rsid w:val="00247E94"/>
    <w:rsid w:val="002500EE"/>
    <w:rsid w:val="0025015C"/>
    <w:rsid w:val="002507D3"/>
    <w:rsid w:val="00250AF4"/>
    <w:rsid w:val="00250C46"/>
    <w:rsid w:val="00250D01"/>
    <w:rsid w:val="00250D96"/>
    <w:rsid w:val="00250DAD"/>
    <w:rsid w:val="0025119E"/>
    <w:rsid w:val="00251269"/>
    <w:rsid w:val="002519C2"/>
    <w:rsid w:val="00251BBB"/>
    <w:rsid w:val="00251EDC"/>
    <w:rsid w:val="002524BA"/>
    <w:rsid w:val="002527B0"/>
    <w:rsid w:val="00252AE7"/>
    <w:rsid w:val="00252E7D"/>
    <w:rsid w:val="002530CB"/>
    <w:rsid w:val="002535C0"/>
    <w:rsid w:val="00253657"/>
    <w:rsid w:val="002539BA"/>
    <w:rsid w:val="00253B2B"/>
    <w:rsid w:val="00253E77"/>
    <w:rsid w:val="00253ECF"/>
    <w:rsid w:val="00254151"/>
    <w:rsid w:val="00254717"/>
    <w:rsid w:val="00254B0A"/>
    <w:rsid w:val="00254B26"/>
    <w:rsid w:val="00254DD4"/>
    <w:rsid w:val="002554C4"/>
    <w:rsid w:val="00255962"/>
    <w:rsid w:val="00255B3C"/>
    <w:rsid w:val="00255B69"/>
    <w:rsid w:val="00255DF3"/>
    <w:rsid w:val="00255EFD"/>
    <w:rsid w:val="00256914"/>
    <w:rsid w:val="00256B77"/>
    <w:rsid w:val="0025738C"/>
    <w:rsid w:val="002579FE"/>
    <w:rsid w:val="00257ADC"/>
    <w:rsid w:val="0026085B"/>
    <w:rsid w:val="00260A7F"/>
    <w:rsid w:val="00260A97"/>
    <w:rsid w:val="00260B20"/>
    <w:rsid w:val="00260BAE"/>
    <w:rsid w:val="00260C8D"/>
    <w:rsid w:val="00260FB4"/>
    <w:rsid w:val="0026181F"/>
    <w:rsid w:val="002619C0"/>
    <w:rsid w:val="002629AE"/>
    <w:rsid w:val="00262EAD"/>
    <w:rsid w:val="00262F97"/>
    <w:rsid w:val="0026311C"/>
    <w:rsid w:val="002631D9"/>
    <w:rsid w:val="002633E9"/>
    <w:rsid w:val="002634E3"/>
    <w:rsid w:val="00263740"/>
    <w:rsid w:val="002637A4"/>
    <w:rsid w:val="00263A84"/>
    <w:rsid w:val="00263BA0"/>
    <w:rsid w:val="00263C2F"/>
    <w:rsid w:val="00264447"/>
    <w:rsid w:val="002644E9"/>
    <w:rsid w:val="00264632"/>
    <w:rsid w:val="0026466A"/>
    <w:rsid w:val="00264807"/>
    <w:rsid w:val="00264902"/>
    <w:rsid w:val="00264A89"/>
    <w:rsid w:val="00264F94"/>
    <w:rsid w:val="00265E75"/>
    <w:rsid w:val="00265EDE"/>
    <w:rsid w:val="00265F33"/>
    <w:rsid w:val="0026605A"/>
    <w:rsid w:val="00266613"/>
    <w:rsid w:val="00266675"/>
    <w:rsid w:val="0026668C"/>
    <w:rsid w:val="00266AC1"/>
    <w:rsid w:val="00266CB4"/>
    <w:rsid w:val="00267386"/>
    <w:rsid w:val="002674DE"/>
    <w:rsid w:val="00267F6F"/>
    <w:rsid w:val="00270007"/>
    <w:rsid w:val="00270387"/>
    <w:rsid w:val="002705A7"/>
    <w:rsid w:val="00270826"/>
    <w:rsid w:val="00270F57"/>
    <w:rsid w:val="0027178C"/>
    <w:rsid w:val="0027181D"/>
    <w:rsid w:val="002719FA"/>
    <w:rsid w:val="00271CF4"/>
    <w:rsid w:val="00272252"/>
    <w:rsid w:val="00272668"/>
    <w:rsid w:val="002727AE"/>
    <w:rsid w:val="00272EB2"/>
    <w:rsid w:val="00272EF1"/>
    <w:rsid w:val="0027330B"/>
    <w:rsid w:val="00273CA4"/>
    <w:rsid w:val="00273FFF"/>
    <w:rsid w:val="0027401F"/>
    <w:rsid w:val="00274E7C"/>
    <w:rsid w:val="0027514D"/>
    <w:rsid w:val="00275386"/>
    <w:rsid w:val="002755D4"/>
    <w:rsid w:val="0027630C"/>
    <w:rsid w:val="00276780"/>
    <w:rsid w:val="00277243"/>
    <w:rsid w:val="0027742A"/>
    <w:rsid w:val="0027764B"/>
    <w:rsid w:val="0027768C"/>
    <w:rsid w:val="0027787F"/>
    <w:rsid w:val="00277AC7"/>
    <w:rsid w:val="00277B28"/>
    <w:rsid w:val="002802C6"/>
    <w:rsid w:val="00280352"/>
    <w:rsid w:val="002803AD"/>
    <w:rsid w:val="0028075E"/>
    <w:rsid w:val="00280851"/>
    <w:rsid w:val="002809E1"/>
    <w:rsid w:val="00280E89"/>
    <w:rsid w:val="0028110A"/>
    <w:rsid w:val="0028160B"/>
    <w:rsid w:val="00281D09"/>
    <w:rsid w:val="00281ECA"/>
    <w:rsid w:val="00282052"/>
    <w:rsid w:val="0028238A"/>
    <w:rsid w:val="00282545"/>
    <w:rsid w:val="002828E3"/>
    <w:rsid w:val="002828E6"/>
    <w:rsid w:val="0028292A"/>
    <w:rsid w:val="002831A3"/>
    <w:rsid w:val="002831C3"/>
    <w:rsid w:val="002839A1"/>
    <w:rsid w:val="00283C04"/>
    <w:rsid w:val="00283EE8"/>
    <w:rsid w:val="0028519E"/>
    <w:rsid w:val="002854E7"/>
    <w:rsid w:val="002856A5"/>
    <w:rsid w:val="0028595A"/>
    <w:rsid w:val="00285F0F"/>
    <w:rsid w:val="00285FF9"/>
    <w:rsid w:val="0028617D"/>
    <w:rsid w:val="002863B2"/>
    <w:rsid w:val="002863CA"/>
    <w:rsid w:val="002864FB"/>
    <w:rsid w:val="002868D3"/>
    <w:rsid w:val="002872ED"/>
    <w:rsid w:val="002873AA"/>
    <w:rsid w:val="00290125"/>
    <w:rsid w:val="00290128"/>
    <w:rsid w:val="002904FF"/>
    <w:rsid w:val="002905C2"/>
    <w:rsid w:val="0029075E"/>
    <w:rsid w:val="002918E6"/>
    <w:rsid w:val="002918F1"/>
    <w:rsid w:val="00291A71"/>
    <w:rsid w:val="00291A94"/>
    <w:rsid w:val="00291F23"/>
    <w:rsid w:val="0029252F"/>
    <w:rsid w:val="00292A11"/>
    <w:rsid w:val="00292A34"/>
    <w:rsid w:val="00292BA6"/>
    <w:rsid w:val="00292CD0"/>
    <w:rsid w:val="00292E00"/>
    <w:rsid w:val="00293056"/>
    <w:rsid w:val="00293F1A"/>
    <w:rsid w:val="00294409"/>
    <w:rsid w:val="002947D6"/>
    <w:rsid w:val="00294A57"/>
    <w:rsid w:val="00294BBB"/>
    <w:rsid w:val="00294CA5"/>
    <w:rsid w:val="00295475"/>
    <w:rsid w:val="002954A8"/>
    <w:rsid w:val="00295882"/>
    <w:rsid w:val="00295AF2"/>
    <w:rsid w:val="00295B57"/>
    <w:rsid w:val="00295C91"/>
    <w:rsid w:val="00296149"/>
    <w:rsid w:val="0029615B"/>
    <w:rsid w:val="002966DE"/>
    <w:rsid w:val="00297151"/>
    <w:rsid w:val="002971B4"/>
    <w:rsid w:val="0029730E"/>
    <w:rsid w:val="00297431"/>
    <w:rsid w:val="002975D1"/>
    <w:rsid w:val="002A02A2"/>
    <w:rsid w:val="002A0498"/>
    <w:rsid w:val="002A0C70"/>
    <w:rsid w:val="002A0E61"/>
    <w:rsid w:val="002A120A"/>
    <w:rsid w:val="002A2174"/>
    <w:rsid w:val="002A217D"/>
    <w:rsid w:val="002A2432"/>
    <w:rsid w:val="002A26E1"/>
    <w:rsid w:val="002A3284"/>
    <w:rsid w:val="002A37AA"/>
    <w:rsid w:val="002A3CF1"/>
    <w:rsid w:val="002A41E3"/>
    <w:rsid w:val="002A4E13"/>
    <w:rsid w:val="002A5144"/>
    <w:rsid w:val="002A5C6A"/>
    <w:rsid w:val="002A669B"/>
    <w:rsid w:val="002A6CA4"/>
    <w:rsid w:val="002A7266"/>
    <w:rsid w:val="002A7480"/>
    <w:rsid w:val="002A77F7"/>
    <w:rsid w:val="002A793D"/>
    <w:rsid w:val="002B0946"/>
    <w:rsid w:val="002B0CFF"/>
    <w:rsid w:val="002B0EAE"/>
    <w:rsid w:val="002B120E"/>
    <w:rsid w:val="002B1501"/>
    <w:rsid w:val="002B20E6"/>
    <w:rsid w:val="002B2206"/>
    <w:rsid w:val="002B26D1"/>
    <w:rsid w:val="002B2A21"/>
    <w:rsid w:val="002B2CD1"/>
    <w:rsid w:val="002B37AD"/>
    <w:rsid w:val="002B3C9A"/>
    <w:rsid w:val="002B3EF1"/>
    <w:rsid w:val="002B40E3"/>
    <w:rsid w:val="002B418A"/>
    <w:rsid w:val="002B42A3"/>
    <w:rsid w:val="002B5085"/>
    <w:rsid w:val="002B64E2"/>
    <w:rsid w:val="002B688B"/>
    <w:rsid w:val="002B68DC"/>
    <w:rsid w:val="002B6939"/>
    <w:rsid w:val="002B6F4F"/>
    <w:rsid w:val="002B6F95"/>
    <w:rsid w:val="002B73D1"/>
    <w:rsid w:val="002C05A0"/>
    <w:rsid w:val="002C064A"/>
    <w:rsid w:val="002C0B8B"/>
    <w:rsid w:val="002C0C18"/>
    <w:rsid w:val="002C0CDD"/>
    <w:rsid w:val="002C19F6"/>
    <w:rsid w:val="002C1AC9"/>
    <w:rsid w:val="002C1E49"/>
    <w:rsid w:val="002C1F29"/>
    <w:rsid w:val="002C23C5"/>
    <w:rsid w:val="002C2724"/>
    <w:rsid w:val="002C3220"/>
    <w:rsid w:val="002C38C4"/>
    <w:rsid w:val="002C3BFC"/>
    <w:rsid w:val="002C40AF"/>
    <w:rsid w:val="002C4141"/>
    <w:rsid w:val="002C44F3"/>
    <w:rsid w:val="002C46C3"/>
    <w:rsid w:val="002C650C"/>
    <w:rsid w:val="002C65F3"/>
    <w:rsid w:val="002C6D80"/>
    <w:rsid w:val="002C7188"/>
    <w:rsid w:val="002C780E"/>
    <w:rsid w:val="002C78CF"/>
    <w:rsid w:val="002C78DB"/>
    <w:rsid w:val="002C7D8A"/>
    <w:rsid w:val="002D08B4"/>
    <w:rsid w:val="002D0B15"/>
    <w:rsid w:val="002D0F50"/>
    <w:rsid w:val="002D0FED"/>
    <w:rsid w:val="002D1B0C"/>
    <w:rsid w:val="002D1DF8"/>
    <w:rsid w:val="002D231F"/>
    <w:rsid w:val="002D2B12"/>
    <w:rsid w:val="002D2C48"/>
    <w:rsid w:val="002D2F30"/>
    <w:rsid w:val="002D33A5"/>
    <w:rsid w:val="002D376E"/>
    <w:rsid w:val="002D3CB1"/>
    <w:rsid w:val="002D3E7F"/>
    <w:rsid w:val="002D4361"/>
    <w:rsid w:val="002D45FA"/>
    <w:rsid w:val="002D4974"/>
    <w:rsid w:val="002D4AC2"/>
    <w:rsid w:val="002D4C69"/>
    <w:rsid w:val="002D4D34"/>
    <w:rsid w:val="002D4DEF"/>
    <w:rsid w:val="002D5489"/>
    <w:rsid w:val="002D56EE"/>
    <w:rsid w:val="002D588D"/>
    <w:rsid w:val="002D5D71"/>
    <w:rsid w:val="002D6141"/>
    <w:rsid w:val="002D64FA"/>
    <w:rsid w:val="002D6710"/>
    <w:rsid w:val="002D6A2A"/>
    <w:rsid w:val="002D714E"/>
    <w:rsid w:val="002D740D"/>
    <w:rsid w:val="002D759F"/>
    <w:rsid w:val="002D7A7C"/>
    <w:rsid w:val="002E00D3"/>
    <w:rsid w:val="002E1151"/>
    <w:rsid w:val="002E11EC"/>
    <w:rsid w:val="002E12B9"/>
    <w:rsid w:val="002E180E"/>
    <w:rsid w:val="002E1854"/>
    <w:rsid w:val="002E1A1D"/>
    <w:rsid w:val="002E2223"/>
    <w:rsid w:val="002E23A2"/>
    <w:rsid w:val="002E278E"/>
    <w:rsid w:val="002E29A2"/>
    <w:rsid w:val="002E2AC6"/>
    <w:rsid w:val="002E3978"/>
    <w:rsid w:val="002E4081"/>
    <w:rsid w:val="002E46DC"/>
    <w:rsid w:val="002E4719"/>
    <w:rsid w:val="002E490A"/>
    <w:rsid w:val="002E4A93"/>
    <w:rsid w:val="002E4FB6"/>
    <w:rsid w:val="002E52AD"/>
    <w:rsid w:val="002E584A"/>
    <w:rsid w:val="002E5B78"/>
    <w:rsid w:val="002E5EBB"/>
    <w:rsid w:val="002E6206"/>
    <w:rsid w:val="002E628E"/>
    <w:rsid w:val="002E6697"/>
    <w:rsid w:val="002E709B"/>
    <w:rsid w:val="002E7855"/>
    <w:rsid w:val="002F109A"/>
    <w:rsid w:val="002F1205"/>
    <w:rsid w:val="002F1443"/>
    <w:rsid w:val="002F1477"/>
    <w:rsid w:val="002F181E"/>
    <w:rsid w:val="002F19B3"/>
    <w:rsid w:val="002F1EA8"/>
    <w:rsid w:val="002F205A"/>
    <w:rsid w:val="002F25EC"/>
    <w:rsid w:val="002F28CE"/>
    <w:rsid w:val="002F29D5"/>
    <w:rsid w:val="002F2AC1"/>
    <w:rsid w:val="002F2D97"/>
    <w:rsid w:val="002F2E29"/>
    <w:rsid w:val="002F30A4"/>
    <w:rsid w:val="002F35AD"/>
    <w:rsid w:val="002F370C"/>
    <w:rsid w:val="002F398C"/>
    <w:rsid w:val="002F3A3C"/>
    <w:rsid w:val="002F3AE3"/>
    <w:rsid w:val="002F3E0B"/>
    <w:rsid w:val="002F4ABE"/>
    <w:rsid w:val="002F4CC2"/>
    <w:rsid w:val="002F4FA2"/>
    <w:rsid w:val="002F536F"/>
    <w:rsid w:val="002F5954"/>
    <w:rsid w:val="002F5CCC"/>
    <w:rsid w:val="002F5FC1"/>
    <w:rsid w:val="002F624B"/>
    <w:rsid w:val="002F6446"/>
    <w:rsid w:val="002F68A7"/>
    <w:rsid w:val="002F6CA7"/>
    <w:rsid w:val="002F6F58"/>
    <w:rsid w:val="002F757B"/>
    <w:rsid w:val="00300EEF"/>
    <w:rsid w:val="00300F97"/>
    <w:rsid w:val="003016AC"/>
    <w:rsid w:val="003019DA"/>
    <w:rsid w:val="00302B94"/>
    <w:rsid w:val="003030F3"/>
    <w:rsid w:val="0030331C"/>
    <w:rsid w:val="003033AD"/>
    <w:rsid w:val="00303640"/>
    <w:rsid w:val="003043C1"/>
    <w:rsid w:val="0030464B"/>
    <w:rsid w:val="0030503B"/>
    <w:rsid w:val="003057CA"/>
    <w:rsid w:val="003068A6"/>
    <w:rsid w:val="00306A32"/>
    <w:rsid w:val="00306A90"/>
    <w:rsid w:val="00306B13"/>
    <w:rsid w:val="00306B2B"/>
    <w:rsid w:val="00306E96"/>
    <w:rsid w:val="00307069"/>
    <w:rsid w:val="00307387"/>
    <w:rsid w:val="0030786C"/>
    <w:rsid w:val="00307E95"/>
    <w:rsid w:val="003109FA"/>
    <w:rsid w:val="00310A4B"/>
    <w:rsid w:val="00310A65"/>
    <w:rsid w:val="00310C83"/>
    <w:rsid w:val="00311576"/>
    <w:rsid w:val="00311585"/>
    <w:rsid w:val="0031169E"/>
    <w:rsid w:val="00311B33"/>
    <w:rsid w:val="00311BFE"/>
    <w:rsid w:val="00311CA4"/>
    <w:rsid w:val="00312156"/>
    <w:rsid w:val="003125C7"/>
    <w:rsid w:val="003125D8"/>
    <w:rsid w:val="003126CE"/>
    <w:rsid w:val="00312B74"/>
    <w:rsid w:val="00312EF7"/>
    <w:rsid w:val="0031308A"/>
    <w:rsid w:val="00313B7D"/>
    <w:rsid w:val="00313F8B"/>
    <w:rsid w:val="003144B7"/>
    <w:rsid w:val="00314531"/>
    <w:rsid w:val="00315771"/>
    <w:rsid w:val="00315C97"/>
    <w:rsid w:val="00315CCD"/>
    <w:rsid w:val="003163FF"/>
    <w:rsid w:val="00316AA5"/>
    <w:rsid w:val="00317132"/>
    <w:rsid w:val="003172C8"/>
    <w:rsid w:val="00317433"/>
    <w:rsid w:val="003174D0"/>
    <w:rsid w:val="00317B5E"/>
    <w:rsid w:val="00317E0C"/>
    <w:rsid w:val="0032082B"/>
    <w:rsid w:val="003213AE"/>
    <w:rsid w:val="00321403"/>
    <w:rsid w:val="003214AF"/>
    <w:rsid w:val="003216D4"/>
    <w:rsid w:val="00321A51"/>
    <w:rsid w:val="00321E26"/>
    <w:rsid w:val="00322A35"/>
    <w:rsid w:val="003233DE"/>
    <w:rsid w:val="003234CC"/>
    <w:rsid w:val="003241C1"/>
    <w:rsid w:val="0032466B"/>
    <w:rsid w:val="00324B05"/>
    <w:rsid w:val="00324C7E"/>
    <w:rsid w:val="0032509B"/>
    <w:rsid w:val="00325891"/>
    <w:rsid w:val="00325B01"/>
    <w:rsid w:val="00325DAA"/>
    <w:rsid w:val="003265BA"/>
    <w:rsid w:val="00326659"/>
    <w:rsid w:val="003269BE"/>
    <w:rsid w:val="00327201"/>
    <w:rsid w:val="00327636"/>
    <w:rsid w:val="003276A3"/>
    <w:rsid w:val="003276B3"/>
    <w:rsid w:val="0032773A"/>
    <w:rsid w:val="003278D5"/>
    <w:rsid w:val="003300E8"/>
    <w:rsid w:val="00330639"/>
    <w:rsid w:val="00331570"/>
    <w:rsid w:val="00331D61"/>
    <w:rsid w:val="00332AB7"/>
    <w:rsid w:val="003330DD"/>
    <w:rsid w:val="003330EB"/>
    <w:rsid w:val="003333D4"/>
    <w:rsid w:val="003342A6"/>
    <w:rsid w:val="0033477C"/>
    <w:rsid w:val="003349A8"/>
    <w:rsid w:val="003351F8"/>
    <w:rsid w:val="003354CD"/>
    <w:rsid w:val="003355A5"/>
    <w:rsid w:val="00335B2D"/>
    <w:rsid w:val="0033620C"/>
    <w:rsid w:val="003365BF"/>
    <w:rsid w:val="00336C2B"/>
    <w:rsid w:val="003373C5"/>
    <w:rsid w:val="0033758D"/>
    <w:rsid w:val="003376A6"/>
    <w:rsid w:val="00337842"/>
    <w:rsid w:val="00337AAC"/>
    <w:rsid w:val="00337AE7"/>
    <w:rsid w:val="00340042"/>
    <w:rsid w:val="00340191"/>
    <w:rsid w:val="00340279"/>
    <w:rsid w:val="00340465"/>
    <w:rsid w:val="00340643"/>
    <w:rsid w:val="00340A4C"/>
    <w:rsid w:val="00341023"/>
    <w:rsid w:val="003415FD"/>
    <w:rsid w:val="0034297D"/>
    <w:rsid w:val="003429F0"/>
    <w:rsid w:val="00342E1B"/>
    <w:rsid w:val="00342EC6"/>
    <w:rsid w:val="00342F77"/>
    <w:rsid w:val="00343508"/>
    <w:rsid w:val="00343799"/>
    <w:rsid w:val="00343EF4"/>
    <w:rsid w:val="00344785"/>
    <w:rsid w:val="00344F79"/>
    <w:rsid w:val="00345A82"/>
    <w:rsid w:val="00345EFA"/>
    <w:rsid w:val="003460DB"/>
    <w:rsid w:val="00346308"/>
    <w:rsid w:val="003467A4"/>
    <w:rsid w:val="0034702B"/>
    <w:rsid w:val="003473C1"/>
    <w:rsid w:val="003473C8"/>
    <w:rsid w:val="00347462"/>
    <w:rsid w:val="00347902"/>
    <w:rsid w:val="003505BF"/>
    <w:rsid w:val="0035097A"/>
    <w:rsid w:val="00350ED8"/>
    <w:rsid w:val="003512F8"/>
    <w:rsid w:val="00351661"/>
    <w:rsid w:val="00351762"/>
    <w:rsid w:val="00351B24"/>
    <w:rsid w:val="003520BB"/>
    <w:rsid w:val="00352DEB"/>
    <w:rsid w:val="0035346E"/>
    <w:rsid w:val="003540A4"/>
    <w:rsid w:val="00354B72"/>
    <w:rsid w:val="00354D2D"/>
    <w:rsid w:val="00354FD3"/>
    <w:rsid w:val="00355201"/>
    <w:rsid w:val="00355A62"/>
    <w:rsid w:val="00355D5B"/>
    <w:rsid w:val="00355E0A"/>
    <w:rsid w:val="0035652B"/>
    <w:rsid w:val="0035692D"/>
    <w:rsid w:val="00356D7E"/>
    <w:rsid w:val="00357058"/>
    <w:rsid w:val="003571FF"/>
    <w:rsid w:val="0035725B"/>
    <w:rsid w:val="0035740F"/>
    <w:rsid w:val="00357A95"/>
    <w:rsid w:val="00357BCC"/>
    <w:rsid w:val="00357CD9"/>
    <w:rsid w:val="00360D51"/>
    <w:rsid w:val="00360E4E"/>
    <w:rsid w:val="00361622"/>
    <w:rsid w:val="00362ACF"/>
    <w:rsid w:val="00362E34"/>
    <w:rsid w:val="00363B6E"/>
    <w:rsid w:val="00363FEA"/>
    <w:rsid w:val="00364E8B"/>
    <w:rsid w:val="003653DA"/>
    <w:rsid w:val="00365642"/>
    <w:rsid w:val="00365AE6"/>
    <w:rsid w:val="00365BC5"/>
    <w:rsid w:val="00365D7E"/>
    <w:rsid w:val="0036602C"/>
    <w:rsid w:val="0036618F"/>
    <w:rsid w:val="00367970"/>
    <w:rsid w:val="003702D3"/>
    <w:rsid w:val="00370AAA"/>
    <w:rsid w:val="00371481"/>
    <w:rsid w:val="003718B0"/>
    <w:rsid w:val="003718E1"/>
    <w:rsid w:val="00371BDB"/>
    <w:rsid w:val="00371DAB"/>
    <w:rsid w:val="00371E1A"/>
    <w:rsid w:val="00371E99"/>
    <w:rsid w:val="003731A2"/>
    <w:rsid w:val="00373492"/>
    <w:rsid w:val="00373826"/>
    <w:rsid w:val="00373AB1"/>
    <w:rsid w:val="003740BF"/>
    <w:rsid w:val="003748A5"/>
    <w:rsid w:val="00374D34"/>
    <w:rsid w:val="00375061"/>
    <w:rsid w:val="00375B0F"/>
    <w:rsid w:val="00375C59"/>
    <w:rsid w:val="00375CB3"/>
    <w:rsid w:val="00375D1D"/>
    <w:rsid w:val="00375E67"/>
    <w:rsid w:val="00375F77"/>
    <w:rsid w:val="003763C1"/>
    <w:rsid w:val="003763C9"/>
    <w:rsid w:val="003764A0"/>
    <w:rsid w:val="003766D0"/>
    <w:rsid w:val="00376E15"/>
    <w:rsid w:val="00376E6A"/>
    <w:rsid w:val="0037734E"/>
    <w:rsid w:val="0037760B"/>
    <w:rsid w:val="00377941"/>
    <w:rsid w:val="00377CD1"/>
    <w:rsid w:val="0038008D"/>
    <w:rsid w:val="0038011E"/>
    <w:rsid w:val="003803C2"/>
    <w:rsid w:val="003806E2"/>
    <w:rsid w:val="00380877"/>
    <w:rsid w:val="00381252"/>
    <w:rsid w:val="0038153E"/>
    <w:rsid w:val="00381618"/>
    <w:rsid w:val="003819AD"/>
    <w:rsid w:val="00381BBE"/>
    <w:rsid w:val="00381F8B"/>
    <w:rsid w:val="00382228"/>
    <w:rsid w:val="003824F8"/>
    <w:rsid w:val="0038273F"/>
    <w:rsid w:val="0038284C"/>
    <w:rsid w:val="00382903"/>
    <w:rsid w:val="00382F15"/>
    <w:rsid w:val="0038316D"/>
    <w:rsid w:val="00383323"/>
    <w:rsid w:val="0038434D"/>
    <w:rsid w:val="003846FF"/>
    <w:rsid w:val="00384B4B"/>
    <w:rsid w:val="0038504A"/>
    <w:rsid w:val="00385125"/>
    <w:rsid w:val="003857D4"/>
    <w:rsid w:val="00385843"/>
    <w:rsid w:val="00385994"/>
    <w:rsid w:val="00385ACB"/>
    <w:rsid w:val="00385AD4"/>
    <w:rsid w:val="00386481"/>
    <w:rsid w:val="00386F65"/>
    <w:rsid w:val="003871DE"/>
    <w:rsid w:val="00387924"/>
    <w:rsid w:val="00387D76"/>
    <w:rsid w:val="0039035F"/>
    <w:rsid w:val="0039133A"/>
    <w:rsid w:val="00391561"/>
    <w:rsid w:val="00391AF3"/>
    <w:rsid w:val="003924B9"/>
    <w:rsid w:val="00392C2E"/>
    <w:rsid w:val="00393303"/>
    <w:rsid w:val="0039384D"/>
    <w:rsid w:val="0039403E"/>
    <w:rsid w:val="00394406"/>
    <w:rsid w:val="003947FB"/>
    <w:rsid w:val="00394CEC"/>
    <w:rsid w:val="003955CC"/>
    <w:rsid w:val="00395856"/>
    <w:rsid w:val="00395AF4"/>
    <w:rsid w:val="00395C23"/>
    <w:rsid w:val="00396C68"/>
    <w:rsid w:val="0039738A"/>
    <w:rsid w:val="003973D4"/>
    <w:rsid w:val="00397F8C"/>
    <w:rsid w:val="003A0AA1"/>
    <w:rsid w:val="003A0AE0"/>
    <w:rsid w:val="003A0E0E"/>
    <w:rsid w:val="003A1004"/>
    <w:rsid w:val="003A1029"/>
    <w:rsid w:val="003A139E"/>
    <w:rsid w:val="003A22C5"/>
    <w:rsid w:val="003A239A"/>
    <w:rsid w:val="003A2E4F"/>
    <w:rsid w:val="003A2E68"/>
    <w:rsid w:val="003A2FD4"/>
    <w:rsid w:val="003A326B"/>
    <w:rsid w:val="003A3642"/>
    <w:rsid w:val="003A3899"/>
    <w:rsid w:val="003A391F"/>
    <w:rsid w:val="003A3F27"/>
    <w:rsid w:val="003A40AB"/>
    <w:rsid w:val="003A4438"/>
    <w:rsid w:val="003A4478"/>
    <w:rsid w:val="003A44FD"/>
    <w:rsid w:val="003A4571"/>
    <w:rsid w:val="003A47D3"/>
    <w:rsid w:val="003A4B47"/>
    <w:rsid w:val="003A4D04"/>
    <w:rsid w:val="003A4FAD"/>
    <w:rsid w:val="003A5013"/>
    <w:rsid w:val="003A5078"/>
    <w:rsid w:val="003A590A"/>
    <w:rsid w:val="003A5CEE"/>
    <w:rsid w:val="003A5EE0"/>
    <w:rsid w:val="003A60A3"/>
    <w:rsid w:val="003A617C"/>
    <w:rsid w:val="003A62DD"/>
    <w:rsid w:val="003A6365"/>
    <w:rsid w:val="003A65D6"/>
    <w:rsid w:val="003A7148"/>
    <w:rsid w:val="003A71EC"/>
    <w:rsid w:val="003A73AF"/>
    <w:rsid w:val="003A7456"/>
    <w:rsid w:val="003A775A"/>
    <w:rsid w:val="003A7A89"/>
    <w:rsid w:val="003B05C3"/>
    <w:rsid w:val="003B0B06"/>
    <w:rsid w:val="003B0D9C"/>
    <w:rsid w:val="003B0DEC"/>
    <w:rsid w:val="003B0FE2"/>
    <w:rsid w:val="003B15D8"/>
    <w:rsid w:val="003B16C3"/>
    <w:rsid w:val="003B1708"/>
    <w:rsid w:val="003B1D91"/>
    <w:rsid w:val="003B213A"/>
    <w:rsid w:val="003B26F4"/>
    <w:rsid w:val="003B33F5"/>
    <w:rsid w:val="003B3411"/>
    <w:rsid w:val="003B43AD"/>
    <w:rsid w:val="003B443B"/>
    <w:rsid w:val="003B5570"/>
    <w:rsid w:val="003B5808"/>
    <w:rsid w:val="003B59B0"/>
    <w:rsid w:val="003B5A16"/>
    <w:rsid w:val="003B5D95"/>
    <w:rsid w:val="003B5F5F"/>
    <w:rsid w:val="003B603D"/>
    <w:rsid w:val="003B6683"/>
    <w:rsid w:val="003B7253"/>
    <w:rsid w:val="003B7882"/>
    <w:rsid w:val="003B7983"/>
    <w:rsid w:val="003B7AB5"/>
    <w:rsid w:val="003B7C92"/>
    <w:rsid w:val="003B7CE8"/>
    <w:rsid w:val="003B7F30"/>
    <w:rsid w:val="003B7F4E"/>
    <w:rsid w:val="003C02EC"/>
    <w:rsid w:val="003C095C"/>
    <w:rsid w:val="003C0E01"/>
    <w:rsid w:val="003C0FEC"/>
    <w:rsid w:val="003C101C"/>
    <w:rsid w:val="003C14F2"/>
    <w:rsid w:val="003C1556"/>
    <w:rsid w:val="003C1777"/>
    <w:rsid w:val="003C17BC"/>
    <w:rsid w:val="003C181D"/>
    <w:rsid w:val="003C205C"/>
    <w:rsid w:val="003C28AD"/>
    <w:rsid w:val="003C2AC8"/>
    <w:rsid w:val="003C2B55"/>
    <w:rsid w:val="003C2C85"/>
    <w:rsid w:val="003C3352"/>
    <w:rsid w:val="003C33A6"/>
    <w:rsid w:val="003C39FF"/>
    <w:rsid w:val="003C40A1"/>
    <w:rsid w:val="003C488F"/>
    <w:rsid w:val="003C48F7"/>
    <w:rsid w:val="003C4D20"/>
    <w:rsid w:val="003C5118"/>
    <w:rsid w:val="003C60C6"/>
    <w:rsid w:val="003C63CA"/>
    <w:rsid w:val="003C650E"/>
    <w:rsid w:val="003C6AB9"/>
    <w:rsid w:val="003C705F"/>
    <w:rsid w:val="003C7583"/>
    <w:rsid w:val="003C7738"/>
    <w:rsid w:val="003C78B0"/>
    <w:rsid w:val="003C7BD3"/>
    <w:rsid w:val="003C7CC2"/>
    <w:rsid w:val="003C7D18"/>
    <w:rsid w:val="003D01EC"/>
    <w:rsid w:val="003D033A"/>
    <w:rsid w:val="003D042E"/>
    <w:rsid w:val="003D0BBF"/>
    <w:rsid w:val="003D17F9"/>
    <w:rsid w:val="003D19DC"/>
    <w:rsid w:val="003D1E21"/>
    <w:rsid w:val="003D1E58"/>
    <w:rsid w:val="003D2102"/>
    <w:rsid w:val="003D2902"/>
    <w:rsid w:val="003D2AA2"/>
    <w:rsid w:val="003D2D88"/>
    <w:rsid w:val="003D2E51"/>
    <w:rsid w:val="003D2E97"/>
    <w:rsid w:val="003D31DB"/>
    <w:rsid w:val="003D331A"/>
    <w:rsid w:val="003D38A7"/>
    <w:rsid w:val="003D39BC"/>
    <w:rsid w:val="003D3F0E"/>
    <w:rsid w:val="003D412A"/>
    <w:rsid w:val="003D41EA"/>
    <w:rsid w:val="003D45BB"/>
    <w:rsid w:val="003D4850"/>
    <w:rsid w:val="003D535A"/>
    <w:rsid w:val="003D538B"/>
    <w:rsid w:val="003D56B6"/>
    <w:rsid w:val="003D5D73"/>
    <w:rsid w:val="003D5E5C"/>
    <w:rsid w:val="003D63FC"/>
    <w:rsid w:val="003D64F9"/>
    <w:rsid w:val="003D6665"/>
    <w:rsid w:val="003D66A5"/>
    <w:rsid w:val="003D6876"/>
    <w:rsid w:val="003D6CEE"/>
    <w:rsid w:val="003D705C"/>
    <w:rsid w:val="003D74B9"/>
    <w:rsid w:val="003D77A9"/>
    <w:rsid w:val="003D7EEE"/>
    <w:rsid w:val="003E086B"/>
    <w:rsid w:val="003E0C26"/>
    <w:rsid w:val="003E1AA5"/>
    <w:rsid w:val="003E1F78"/>
    <w:rsid w:val="003E2FA2"/>
    <w:rsid w:val="003E3079"/>
    <w:rsid w:val="003E382D"/>
    <w:rsid w:val="003E3FF3"/>
    <w:rsid w:val="003E4539"/>
    <w:rsid w:val="003E4719"/>
    <w:rsid w:val="003E48C1"/>
    <w:rsid w:val="003E4A7E"/>
    <w:rsid w:val="003E5265"/>
    <w:rsid w:val="003E56EB"/>
    <w:rsid w:val="003E577C"/>
    <w:rsid w:val="003E5804"/>
    <w:rsid w:val="003E5E2A"/>
    <w:rsid w:val="003E6306"/>
    <w:rsid w:val="003E6644"/>
    <w:rsid w:val="003E67B6"/>
    <w:rsid w:val="003E6D6B"/>
    <w:rsid w:val="003E706C"/>
    <w:rsid w:val="003E75EC"/>
    <w:rsid w:val="003E784B"/>
    <w:rsid w:val="003F00DF"/>
    <w:rsid w:val="003F0173"/>
    <w:rsid w:val="003F01C0"/>
    <w:rsid w:val="003F062F"/>
    <w:rsid w:val="003F0955"/>
    <w:rsid w:val="003F0D39"/>
    <w:rsid w:val="003F0F3E"/>
    <w:rsid w:val="003F18C0"/>
    <w:rsid w:val="003F1A68"/>
    <w:rsid w:val="003F1E79"/>
    <w:rsid w:val="003F1F65"/>
    <w:rsid w:val="003F214E"/>
    <w:rsid w:val="003F21D6"/>
    <w:rsid w:val="003F282F"/>
    <w:rsid w:val="003F2ADF"/>
    <w:rsid w:val="003F2CF6"/>
    <w:rsid w:val="003F2D81"/>
    <w:rsid w:val="003F31B6"/>
    <w:rsid w:val="003F3C6D"/>
    <w:rsid w:val="003F3D09"/>
    <w:rsid w:val="003F4114"/>
    <w:rsid w:val="003F43EF"/>
    <w:rsid w:val="003F459F"/>
    <w:rsid w:val="003F4B75"/>
    <w:rsid w:val="003F5C45"/>
    <w:rsid w:val="003F5ECE"/>
    <w:rsid w:val="003F5F4D"/>
    <w:rsid w:val="003F6198"/>
    <w:rsid w:val="003F6259"/>
    <w:rsid w:val="003F646F"/>
    <w:rsid w:val="003F6479"/>
    <w:rsid w:val="003F64CB"/>
    <w:rsid w:val="003F6545"/>
    <w:rsid w:val="003F663D"/>
    <w:rsid w:val="003F6B0E"/>
    <w:rsid w:val="003F736B"/>
    <w:rsid w:val="003F76A6"/>
    <w:rsid w:val="003F7FAC"/>
    <w:rsid w:val="003F7FCC"/>
    <w:rsid w:val="00400304"/>
    <w:rsid w:val="004003DF"/>
    <w:rsid w:val="0040092C"/>
    <w:rsid w:val="00400F00"/>
    <w:rsid w:val="004010CA"/>
    <w:rsid w:val="004018AC"/>
    <w:rsid w:val="00401BA5"/>
    <w:rsid w:val="004020C4"/>
    <w:rsid w:val="00402BB8"/>
    <w:rsid w:val="00404E28"/>
    <w:rsid w:val="00404F8B"/>
    <w:rsid w:val="004051E6"/>
    <w:rsid w:val="00405256"/>
    <w:rsid w:val="00405523"/>
    <w:rsid w:val="00405B77"/>
    <w:rsid w:val="0040616C"/>
    <w:rsid w:val="00406C12"/>
    <w:rsid w:val="00406CA0"/>
    <w:rsid w:val="00407096"/>
    <w:rsid w:val="004072FC"/>
    <w:rsid w:val="0040747B"/>
    <w:rsid w:val="004077F5"/>
    <w:rsid w:val="00410031"/>
    <w:rsid w:val="00410204"/>
    <w:rsid w:val="0041022E"/>
    <w:rsid w:val="00410377"/>
    <w:rsid w:val="004106BE"/>
    <w:rsid w:val="00410BD9"/>
    <w:rsid w:val="004115F0"/>
    <w:rsid w:val="004117E7"/>
    <w:rsid w:val="00412082"/>
    <w:rsid w:val="004124A6"/>
    <w:rsid w:val="00412807"/>
    <w:rsid w:val="004131B2"/>
    <w:rsid w:val="0041343C"/>
    <w:rsid w:val="0041345B"/>
    <w:rsid w:val="00413D99"/>
    <w:rsid w:val="0041419E"/>
    <w:rsid w:val="004142ED"/>
    <w:rsid w:val="004147BE"/>
    <w:rsid w:val="00414839"/>
    <w:rsid w:val="004153B3"/>
    <w:rsid w:val="00415452"/>
    <w:rsid w:val="0041558B"/>
    <w:rsid w:val="004157AC"/>
    <w:rsid w:val="004158C4"/>
    <w:rsid w:val="0041593A"/>
    <w:rsid w:val="004159BC"/>
    <w:rsid w:val="004159C3"/>
    <w:rsid w:val="00415C81"/>
    <w:rsid w:val="004160C4"/>
    <w:rsid w:val="00416ADF"/>
    <w:rsid w:val="004174DE"/>
    <w:rsid w:val="004209F6"/>
    <w:rsid w:val="00421868"/>
    <w:rsid w:val="00421AA7"/>
    <w:rsid w:val="00421D3B"/>
    <w:rsid w:val="00421F94"/>
    <w:rsid w:val="00421FB5"/>
    <w:rsid w:val="004220AD"/>
    <w:rsid w:val="004223CD"/>
    <w:rsid w:val="0042294E"/>
    <w:rsid w:val="004229DE"/>
    <w:rsid w:val="00422BAE"/>
    <w:rsid w:val="00422D1E"/>
    <w:rsid w:val="00422F4A"/>
    <w:rsid w:val="00423524"/>
    <w:rsid w:val="00423812"/>
    <w:rsid w:val="00423B03"/>
    <w:rsid w:val="00423C9A"/>
    <w:rsid w:val="00423F6F"/>
    <w:rsid w:val="00424138"/>
    <w:rsid w:val="0042430D"/>
    <w:rsid w:val="00424437"/>
    <w:rsid w:val="004245B0"/>
    <w:rsid w:val="004247CD"/>
    <w:rsid w:val="00424BA6"/>
    <w:rsid w:val="00424C21"/>
    <w:rsid w:val="00424FFF"/>
    <w:rsid w:val="0042565F"/>
    <w:rsid w:val="00425C45"/>
    <w:rsid w:val="00425DB3"/>
    <w:rsid w:val="0042616F"/>
    <w:rsid w:val="00426B47"/>
    <w:rsid w:val="00426C96"/>
    <w:rsid w:val="00426FBE"/>
    <w:rsid w:val="004271C9"/>
    <w:rsid w:val="00427448"/>
    <w:rsid w:val="004277B8"/>
    <w:rsid w:val="00427B0F"/>
    <w:rsid w:val="00427F2D"/>
    <w:rsid w:val="00430085"/>
    <w:rsid w:val="004302A8"/>
    <w:rsid w:val="00430D70"/>
    <w:rsid w:val="00431988"/>
    <w:rsid w:val="004319D5"/>
    <w:rsid w:val="00431DA5"/>
    <w:rsid w:val="00431F87"/>
    <w:rsid w:val="00432378"/>
    <w:rsid w:val="00432A87"/>
    <w:rsid w:val="0043328E"/>
    <w:rsid w:val="004333DF"/>
    <w:rsid w:val="00433525"/>
    <w:rsid w:val="00433995"/>
    <w:rsid w:val="00433BCF"/>
    <w:rsid w:val="00433DDB"/>
    <w:rsid w:val="004341D7"/>
    <w:rsid w:val="0043432E"/>
    <w:rsid w:val="00434A24"/>
    <w:rsid w:val="00434C0E"/>
    <w:rsid w:val="00434D19"/>
    <w:rsid w:val="00434DCA"/>
    <w:rsid w:val="00435B2D"/>
    <w:rsid w:val="00435D67"/>
    <w:rsid w:val="00435E3C"/>
    <w:rsid w:val="00435FD9"/>
    <w:rsid w:val="0043618B"/>
    <w:rsid w:val="004367FD"/>
    <w:rsid w:val="00436C50"/>
    <w:rsid w:val="00436D70"/>
    <w:rsid w:val="00436E00"/>
    <w:rsid w:val="00437140"/>
    <w:rsid w:val="0043714F"/>
    <w:rsid w:val="004379A1"/>
    <w:rsid w:val="00437D0F"/>
    <w:rsid w:val="00437DBC"/>
    <w:rsid w:val="00440D65"/>
    <w:rsid w:val="00440DDD"/>
    <w:rsid w:val="004410D8"/>
    <w:rsid w:val="00442147"/>
    <w:rsid w:val="004435E6"/>
    <w:rsid w:val="0044440F"/>
    <w:rsid w:val="00444C1D"/>
    <w:rsid w:val="0044544A"/>
    <w:rsid w:val="0044554B"/>
    <w:rsid w:val="00445A95"/>
    <w:rsid w:val="00445C4B"/>
    <w:rsid w:val="00446814"/>
    <w:rsid w:val="0044724B"/>
    <w:rsid w:val="00447E31"/>
    <w:rsid w:val="004508D9"/>
    <w:rsid w:val="0045152E"/>
    <w:rsid w:val="00451881"/>
    <w:rsid w:val="00451B9C"/>
    <w:rsid w:val="00451DF7"/>
    <w:rsid w:val="00451EBA"/>
    <w:rsid w:val="0045216E"/>
    <w:rsid w:val="00452426"/>
    <w:rsid w:val="00452640"/>
    <w:rsid w:val="00452CAA"/>
    <w:rsid w:val="00452DB5"/>
    <w:rsid w:val="004532A9"/>
    <w:rsid w:val="00453923"/>
    <w:rsid w:val="00453B27"/>
    <w:rsid w:val="00453DA7"/>
    <w:rsid w:val="00454605"/>
    <w:rsid w:val="00454B9B"/>
    <w:rsid w:val="0045500E"/>
    <w:rsid w:val="00455437"/>
    <w:rsid w:val="004555C9"/>
    <w:rsid w:val="0045560D"/>
    <w:rsid w:val="004558BC"/>
    <w:rsid w:val="00455C4F"/>
    <w:rsid w:val="00455CE0"/>
    <w:rsid w:val="0045605D"/>
    <w:rsid w:val="00456A57"/>
    <w:rsid w:val="00456F3C"/>
    <w:rsid w:val="00457305"/>
    <w:rsid w:val="00457858"/>
    <w:rsid w:val="00457874"/>
    <w:rsid w:val="00460707"/>
    <w:rsid w:val="00460980"/>
    <w:rsid w:val="004609C9"/>
    <w:rsid w:val="00460B0B"/>
    <w:rsid w:val="00461023"/>
    <w:rsid w:val="00461102"/>
    <w:rsid w:val="00461A59"/>
    <w:rsid w:val="0046215A"/>
    <w:rsid w:val="00462FAC"/>
    <w:rsid w:val="00463D4D"/>
    <w:rsid w:val="00463F49"/>
    <w:rsid w:val="00464631"/>
    <w:rsid w:val="00464B79"/>
    <w:rsid w:val="00464E85"/>
    <w:rsid w:val="004651F7"/>
    <w:rsid w:val="004657E0"/>
    <w:rsid w:val="00465A92"/>
    <w:rsid w:val="00465B51"/>
    <w:rsid w:val="00465C68"/>
    <w:rsid w:val="00466E88"/>
    <w:rsid w:val="00467390"/>
    <w:rsid w:val="00467649"/>
    <w:rsid w:val="00467BBF"/>
    <w:rsid w:val="00467C77"/>
    <w:rsid w:val="00467F48"/>
    <w:rsid w:val="00470091"/>
    <w:rsid w:val="00470419"/>
    <w:rsid w:val="00470729"/>
    <w:rsid w:val="00470E74"/>
    <w:rsid w:val="00471182"/>
    <w:rsid w:val="0047137C"/>
    <w:rsid w:val="0047197D"/>
    <w:rsid w:val="00472AF9"/>
    <w:rsid w:val="00472CEB"/>
    <w:rsid w:val="00473358"/>
    <w:rsid w:val="004733FA"/>
    <w:rsid w:val="00473446"/>
    <w:rsid w:val="004735F3"/>
    <w:rsid w:val="00473C3F"/>
    <w:rsid w:val="00473E03"/>
    <w:rsid w:val="00473F6D"/>
    <w:rsid w:val="0047420E"/>
    <w:rsid w:val="00474DE1"/>
    <w:rsid w:val="004759D2"/>
    <w:rsid w:val="00476083"/>
    <w:rsid w:val="004763C0"/>
    <w:rsid w:val="004764D2"/>
    <w:rsid w:val="0047651F"/>
    <w:rsid w:val="00476CE1"/>
    <w:rsid w:val="0047734A"/>
    <w:rsid w:val="00477B75"/>
    <w:rsid w:val="004800D0"/>
    <w:rsid w:val="00480159"/>
    <w:rsid w:val="00481B8F"/>
    <w:rsid w:val="00481C26"/>
    <w:rsid w:val="00481C67"/>
    <w:rsid w:val="00481F7F"/>
    <w:rsid w:val="00482085"/>
    <w:rsid w:val="00482C62"/>
    <w:rsid w:val="00482FB6"/>
    <w:rsid w:val="00483021"/>
    <w:rsid w:val="00484488"/>
    <w:rsid w:val="004847E4"/>
    <w:rsid w:val="00484D88"/>
    <w:rsid w:val="0048593C"/>
    <w:rsid w:val="00485A56"/>
    <w:rsid w:val="00485F54"/>
    <w:rsid w:val="004861DF"/>
    <w:rsid w:val="004862D4"/>
    <w:rsid w:val="004865D8"/>
    <w:rsid w:val="004867E2"/>
    <w:rsid w:val="004869DF"/>
    <w:rsid w:val="00486CD5"/>
    <w:rsid w:val="00486E1C"/>
    <w:rsid w:val="00486E2E"/>
    <w:rsid w:val="00486F70"/>
    <w:rsid w:val="004871E7"/>
    <w:rsid w:val="00487291"/>
    <w:rsid w:val="00487A38"/>
    <w:rsid w:val="00487B45"/>
    <w:rsid w:val="004900B7"/>
    <w:rsid w:val="00490573"/>
    <w:rsid w:val="0049069E"/>
    <w:rsid w:val="004906BC"/>
    <w:rsid w:val="0049074B"/>
    <w:rsid w:val="00491F58"/>
    <w:rsid w:val="0049220B"/>
    <w:rsid w:val="00492866"/>
    <w:rsid w:val="004928F1"/>
    <w:rsid w:val="004929A9"/>
    <w:rsid w:val="004931ED"/>
    <w:rsid w:val="00493378"/>
    <w:rsid w:val="004940D0"/>
    <w:rsid w:val="0049431F"/>
    <w:rsid w:val="00494A81"/>
    <w:rsid w:val="00494B0A"/>
    <w:rsid w:val="00494B9E"/>
    <w:rsid w:val="00495075"/>
    <w:rsid w:val="004952CE"/>
    <w:rsid w:val="00495317"/>
    <w:rsid w:val="0049555F"/>
    <w:rsid w:val="00495621"/>
    <w:rsid w:val="004957D0"/>
    <w:rsid w:val="004958A3"/>
    <w:rsid w:val="00495DAC"/>
    <w:rsid w:val="00496677"/>
    <w:rsid w:val="004973A6"/>
    <w:rsid w:val="00497857"/>
    <w:rsid w:val="00497AFF"/>
    <w:rsid w:val="00497F37"/>
    <w:rsid w:val="004A009A"/>
    <w:rsid w:val="004A02C2"/>
    <w:rsid w:val="004A0604"/>
    <w:rsid w:val="004A0F18"/>
    <w:rsid w:val="004A1026"/>
    <w:rsid w:val="004A124D"/>
    <w:rsid w:val="004A160A"/>
    <w:rsid w:val="004A176C"/>
    <w:rsid w:val="004A1F8F"/>
    <w:rsid w:val="004A2976"/>
    <w:rsid w:val="004A376F"/>
    <w:rsid w:val="004A3A5E"/>
    <w:rsid w:val="004A3B43"/>
    <w:rsid w:val="004A4112"/>
    <w:rsid w:val="004A4389"/>
    <w:rsid w:val="004A4A58"/>
    <w:rsid w:val="004A5479"/>
    <w:rsid w:val="004A573E"/>
    <w:rsid w:val="004A5C5F"/>
    <w:rsid w:val="004A6122"/>
    <w:rsid w:val="004A626E"/>
    <w:rsid w:val="004A63CA"/>
    <w:rsid w:val="004A645A"/>
    <w:rsid w:val="004A6BBD"/>
    <w:rsid w:val="004A6DA1"/>
    <w:rsid w:val="004A73B4"/>
    <w:rsid w:val="004A7425"/>
    <w:rsid w:val="004A747A"/>
    <w:rsid w:val="004A7637"/>
    <w:rsid w:val="004A77F0"/>
    <w:rsid w:val="004A78D9"/>
    <w:rsid w:val="004A7AAA"/>
    <w:rsid w:val="004A7FD3"/>
    <w:rsid w:val="004B0008"/>
    <w:rsid w:val="004B0086"/>
    <w:rsid w:val="004B0191"/>
    <w:rsid w:val="004B0C2D"/>
    <w:rsid w:val="004B0C7E"/>
    <w:rsid w:val="004B0E5C"/>
    <w:rsid w:val="004B1A7C"/>
    <w:rsid w:val="004B1AFF"/>
    <w:rsid w:val="004B1B2E"/>
    <w:rsid w:val="004B21EF"/>
    <w:rsid w:val="004B224B"/>
    <w:rsid w:val="004B2667"/>
    <w:rsid w:val="004B26F0"/>
    <w:rsid w:val="004B2966"/>
    <w:rsid w:val="004B2F20"/>
    <w:rsid w:val="004B3698"/>
    <w:rsid w:val="004B382C"/>
    <w:rsid w:val="004B3C20"/>
    <w:rsid w:val="004B432C"/>
    <w:rsid w:val="004B5289"/>
    <w:rsid w:val="004B5948"/>
    <w:rsid w:val="004B5ECB"/>
    <w:rsid w:val="004B5F49"/>
    <w:rsid w:val="004B6E16"/>
    <w:rsid w:val="004B70CD"/>
    <w:rsid w:val="004B7242"/>
    <w:rsid w:val="004B777E"/>
    <w:rsid w:val="004B7819"/>
    <w:rsid w:val="004B7839"/>
    <w:rsid w:val="004B7A07"/>
    <w:rsid w:val="004B7D39"/>
    <w:rsid w:val="004B7D4C"/>
    <w:rsid w:val="004B7DA2"/>
    <w:rsid w:val="004C009C"/>
    <w:rsid w:val="004C0793"/>
    <w:rsid w:val="004C080F"/>
    <w:rsid w:val="004C08AC"/>
    <w:rsid w:val="004C098B"/>
    <w:rsid w:val="004C099F"/>
    <w:rsid w:val="004C0A45"/>
    <w:rsid w:val="004C12B5"/>
    <w:rsid w:val="004C14D6"/>
    <w:rsid w:val="004C1876"/>
    <w:rsid w:val="004C1FE1"/>
    <w:rsid w:val="004C23CB"/>
    <w:rsid w:val="004C249E"/>
    <w:rsid w:val="004C2596"/>
    <w:rsid w:val="004C2CDC"/>
    <w:rsid w:val="004C33E9"/>
    <w:rsid w:val="004C3435"/>
    <w:rsid w:val="004C34AC"/>
    <w:rsid w:val="004C37F7"/>
    <w:rsid w:val="004C3E24"/>
    <w:rsid w:val="004C4370"/>
    <w:rsid w:val="004C4441"/>
    <w:rsid w:val="004C47DA"/>
    <w:rsid w:val="004C48A4"/>
    <w:rsid w:val="004C4D30"/>
    <w:rsid w:val="004C5054"/>
    <w:rsid w:val="004C512E"/>
    <w:rsid w:val="004C546D"/>
    <w:rsid w:val="004C558D"/>
    <w:rsid w:val="004C572A"/>
    <w:rsid w:val="004C58C6"/>
    <w:rsid w:val="004C5B44"/>
    <w:rsid w:val="004C5E87"/>
    <w:rsid w:val="004C602C"/>
    <w:rsid w:val="004C6399"/>
    <w:rsid w:val="004C667D"/>
    <w:rsid w:val="004C6ABD"/>
    <w:rsid w:val="004C6BCF"/>
    <w:rsid w:val="004C7181"/>
    <w:rsid w:val="004C74FA"/>
    <w:rsid w:val="004C754B"/>
    <w:rsid w:val="004D031D"/>
    <w:rsid w:val="004D0457"/>
    <w:rsid w:val="004D0A27"/>
    <w:rsid w:val="004D0EA2"/>
    <w:rsid w:val="004D14C7"/>
    <w:rsid w:val="004D16FE"/>
    <w:rsid w:val="004D1842"/>
    <w:rsid w:val="004D1CB7"/>
    <w:rsid w:val="004D1D2D"/>
    <w:rsid w:val="004D2BA1"/>
    <w:rsid w:val="004D2BE6"/>
    <w:rsid w:val="004D384F"/>
    <w:rsid w:val="004D3C67"/>
    <w:rsid w:val="004D3D27"/>
    <w:rsid w:val="004D4003"/>
    <w:rsid w:val="004D40EB"/>
    <w:rsid w:val="004D46A9"/>
    <w:rsid w:val="004D4D12"/>
    <w:rsid w:val="004D51E0"/>
    <w:rsid w:val="004D58BF"/>
    <w:rsid w:val="004D5F92"/>
    <w:rsid w:val="004D6015"/>
    <w:rsid w:val="004D60DF"/>
    <w:rsid w:val="004D6275"/>
    <w:rsid w:val="004D6477"/>
    <w:rsid w:val="004D64AC"/>
    <w:rsid w:val="004D665A"/>
    <w:rsid w:val="004D696D"/>
    <w:rsid w:val="004D6ABC"/>
    <w:rsid w:val="004D6E6F"/>
    <w:rsid w:val="004D6EDE"/>
    <w:rsid w:val="004D6F61"/>
    <w:rsid w:val="004D7650"/>
    <w:rsid w:val="004D7899"/>
    <w:rsid w:val="004E04A1"/>
    <w:rsid w:val="004E0539"/>
    <w:rsid w:val="004E0B7E"/>
    <w:rsid w:val="004E0CF0"/>
    <w:rsid w:val="004E0EC9"/>
    <w:rsid w:val="004E1090"/>
    <w:rsid w:val="004E1157"/>
    <w:rsid w:val="004E13A3"/>
    <w:rsid w:val="004E1494"/>
    <w:rsid w:val="004E1B34"/>
    <w:rsid w:val="004E220E"/>
    <w:rsid w:val="004E2232"/>
    <w:rsid w:val="004E2271"/>
    <w:rsid w:val="004E321D"/>
    <w:rsid w:val="004E3654"/>
    <w:rsid w:val="004E4335"/>
    <w:rsid w:val="004E4575"/>
    <w:rsid w:val="004E4B0A"/>
    <w:rsid w:val="004E4C8A"/>
    <w:rsid w:val="004E4E0B"/>
    <w:rsid w:val="004E4EDA"/>
    <w:rsid w:val="004E4F26"/>
    <w:rsid w:val="004E5D43"/>
    <w:rsid w:val="004E688A"/>
    <w:rsid w:val="004E74BA"/>
    <w:rsid w:val="004E74DE"/>
    <w:rsid w:val="004E77B6"/>
    <w:rsid w:val="004E7978"/>
    <w:rsid w:val="004E7A15"/>
    <w:rsid w:val="004E7B6D"/>
    <w:rsid w:val="004E7D03"/>
    <w:rsid w:val="004F0629"/>
    <w:rsid w:val="004F0661"/>
    <w:rsid w:val="004F0FD1"/>
    <w:rsid w:val="004F13EE"/>
    <w:rsid w:val="004F177B"/>
    <w:rsid w:val="004F2022"/>
    <w:rsid w:val="004F2101"/>
    <w:rsid w:val="004F22BB"/>
    <w:rsid w:val="004F25AB"/>
    <w:rsid w:val="004F2828"/>
    <w:rsid w:val="004F30F6"/>
    <w:rsid w:val="004F3137"/>
    <w:rsid w:val="004F3668"/>
    <w:rsid w:val="004F3DA3"/>
    <w:rsid w:val="004F40C4"/>
    <w:rsid w:val="004F40E8"/>
    <w:rsid w:val="004F418D"/>
    <w:rsid w:val="004F4805"/>
    <w:rsid w:val="004F49CE"/>
    <w:rsid w:val="004F4A16"/>
    <w:rsid w:val="004F4E1E"/>
    <w:rsid w:val="004F5014"/>
    <w:rsid w:val="004F610E"/>
    <w:rsid w:val="004F6355"/>
    <w:rsid w:val="004F67AB"/>
    <w:rsid w:val="004F6DE1"/>
    <w:rsid w:val="004F7090"/>
    <w:rsid w:val="004F741C"/>
    <w:rsid w:val="004F74D6"/>
    <w:rsid w:val="004F782F"/>
    <w:rsid w:val="004F7C05"/>
    <w:rsid w:val="004F7D40"/>
    <w:rsid w:val="004F7DE4"/>
    <w:rsid w:val="00500E2A"/>
    <w:rsid w:val="00500F73"/>
    <w:rsid w:val="00501A52"/>
    <w:rsid w:val="00501C94"/>
    <w:rsid w:val="00501D49"/>
    <w:rsid w:val="005020A7"/>
    <w:rsid w:val="00502439"/>
    <w:rsid w:val="005025A5"/>
    <w:rsid w:val="00502BB7"/>
    <w:rsid w:val="00502C41"/>
    <w:rsid w:val="00502D76"/>
    <w:rsid w:val="00502DCF"/>
    <w:rsid w:val="00502ECF"/>
    <w:rsid w:val="005032B3"/>
    <w:rsid w:val="005039B8"/>
    <w:rsid w:val="00503BDF"/>
    <w:rsid w:val="005040CB"/>
    <w:rsid w:val="0050427D"/>
    <w:rsid w:val="005042F7"/>
    <w:rsid w:val="005046D4"/>
    <w:rsid w:val="00504797"/>
    <w:rsid w:val="00504896"/>
    <w:rsid w:val="00504BF9"/>
    <w:rsid w:val="00505894"/>
    <w:rsid w:val="005058D9"/>
    <w:rsid w:val="005058F6"/>
    <w:rsid w:val="0050598A"/>
    <w:rsid w:val="00505F97"/>
    <w:rsid w:val="00506432"/>
    <w:rsid w:val="00506C05"/>
    <w:rsid w:val="00506C21"/>
    <w:rsid w:val="00506D2E"/>
    <w:rsid w:val="00506E82"/>
    <w:rsid w:val="00507680"/>
    <w:rsid w:val="00507768"/>
    <w:rsid w:val="00507E9D"/>
    <w:rsid w:val="00510B4A"/>
    <w:rsid w:val="00510D58"/>
    <w:rsid w:val="0051124C"/>
    <w:rsid w:val="005113EA"/>
    <w:rsid w:val="0051169E"/>
    <w:rsid w:val="005119E2"/>
    <w:rsid w:val="00512497"/>
    <w:rsid w:val="00512A09"/>
    <w:rsid w:val="00513A26"/>
    <w:rsid w:val="00513DD6"/>
    <w:rsid w:val="00513EBB"/>
    <w:rsid w:val="005142DF"/>
    <w:rsid w:val="005144AE"/>
    <w:rsid w:val="0051453A"/>
    <w:rsid w:val="005146FD"/>
    <w:rsid w:val="00514EE3"/>
    <w:rsid w:val="005150A2"/>
    <w:rsid w:val="005156DB"/>
    <w:rsid w:val="005157F7"/>
    <w:rsid w:val="00515938"/>
    <w:rsid w:val="00515A98"/>
    <w:rsid w:val="00515E6F"/>
    <w:rsid w:val="00515EE7"/>
    <w:rsid w:val="005164CE"/>
    <w:rsid w:val="00516E0E"/>
    <w:rsid w:val="00517967"/>
    <w:rsid w:val="00517E01"/>
    <w:rsid w:val="00517F9D"/>
    <w:rsid w:val="0052014E"/>
    <w:rsid w:val="005204D5"/>
    <w:rsid w:val="0052051D"/>
    <w:rsid w:val="005205A8"/>
    <w:rsid w:val="0052077D"/>
    <w:rsid w:val="00520C77"/>
    <w:rsid w:val="005210FC"/>
    <w:rsid w:val="005212C8"/>
    <w:rsid w:val="00521848"/>
    <w:rsid w:val="00521E8E"/>
    <w:rsid w:val="00522265"/>
    <w:rsid w:val="00522A46"/>
    <w:rsid w:val="00523130"/>
    <w:rsid w:val="00523AB0"/>
    <w:rsid w:val="00523B96"/>
    <w:rsid w:val="005240A9"/>
    <w:rsid w:val="00524CFB"/>
    <w:rsid w:val="005252CF"/>
    <w:rsid w:val="00525DD1"/>
    <w:rsid w:val="00526239"/>
    <w:rsid w:val="005263F4"/>
    <w:rsid w:val="00526D5B"/>
    <w:rsid w:val="00526EA3"/>
    <w:rsid w:val="005271B5"/>
    <w:rsid w:val="0052733D"/>
    <w:rsid w:val="005279D2"/>
    <w:rsid w:val="00527DCD"/>
    <w:rsid w:val="00530305"/>
    <w:rsid w:val="00530753"/>
    <w:rsid w:val="005307CF"/>
    <w:rsid w:val="00530A78"/>
    <w:rsid w:val="00530ECB"/>
    <w:rsid w:val="005313E2"/>
    <w:rsid w:val="00532FA3"/>
    <w:rsid w:val="005331B3"/>
    <w:rsid w:val="00533447"/>
    <w:rsid w:val="00533925"/>
    <w:rsid w:val="00533E03"/>
    <w:rsid w:val="00533E23"/>
    <w:rsid w:val="00534192"/>
    <w:rsid w:val="005342A1"/>
    <w:rsid w:val="00534774"/>
    <w:rsid w:val="00534CCD"/>
    <w:rsid w:val="00534D1B"/>
    <w:rsid w:val="00534DFC"/>
    <w:rsid w:val="00535091"/>
    <w:rsid w:val="0053533D"/>
    <w:rsid w:val="005359FD"/>
    <w:rsid w:val="005360F7"/>
    <w:rsid w:val="0053626D"/>
    <w:rsid w:val="0053660C"/>
    <w:rsid w:val="005367E4"/>
    <w:rsid w:val="00536FC4"/>
    <w:rsid w:val="00537B7F"/>
    <w:rsid w:val="00537BF2"/>
    <w:rsid w:val="00540856"/>
    <w:rsid w:val="005408B8"/>
    <w:rsid w:val="005416D6"/>
    <w:rsid w:val="005417ED"/>
    <w:rsid w:val="00541866"/>
    <w:rsid w:val="005418D1"/>
    <w:rsid w:val="00541C80"/>
    <w:rsid w:val="00541C81"/>
    <w:rsid w:val="005427C3"/>
    <w:rsid w:val="00542A5D"/>
    <w:rsid w:val="005433E3"/>
    <w:rsid w:val="005434F1"/>
    <w:rsid w:val="00543D23"/>
    <w:rsid w:val="00544622"/>
    <w:rsid w:val="00545144"/>
    <w:rsid w:val="00545686"/>
    <w:rsid w:val="00545C2B"/>
    <w:rsid w:val="00545EE6"/>
    <w:rsid w:val="00546347"/>
    <w:rsid w:val="0054642D"/>
    <w:rsid w:val="005464BC"/>
    <w:rsid w:val="005464FF"/>
    <w:rsid w:val="00546722"/>
    <w:rsid w:val="00546BC1"/>
    <w:rsid w:val="005474CE"/>
    <w:rsid w:val="00547711"/>
    <w:rsid w:val="00547EA5"/>
    <w:rsid w:val="00550012"/>
    <w:rsid w:val="005501E8"/>
    <w:rsid w:val="0055039C"/>
    <w:rsid w:val="0055092D"/>
    <w:rsid w:val="00550C07"/>
    <w:rsid w:val="00550CEA"/>
    <w:rsid w:val="00550D7E"/>
    <w:rsid w:val="00551246"/>
    <w:rsid w:val="005519B3"/>
    <w:rsid w:val="00552185"/>
    <w:rsid w:val="00552459"/>
    <w:rsid w:val="005525B9"/>
    <w:rsid w:val="0055274E"/>
    <w:rsid w:val="00552CB4"/>
    <w:rsid w:val="00552D76"/>
    <w:rsid w:val="00554574"/>
    <w:rsid w:val="00554B90"/>
    <w:rsid w:val="005550E7"/>
    <w:rsid w:val="005559A2"/>
    <w:rsid w:val="00555A55"/>
    <w:rsid w:val="00555AC9"/>
    <w:rsid w:val="005562B3"/>
    <w:rsid w:val="005564FB"/>
    <w:rsid w:val="005572C7"/>
    <w:rsid w:val="00557C98"/>
    <w:rsid w:val="00557CC3"/>
    <w:rsid w:val="00557E3C"/>
    <w:rsid w:val="0056087F"/>
    <w:rsid w:val="005611F7"/>
    <w:rsid w:val="005614DF"/>
    <w:rsid w:val="00561943"/>
    <w:rsid w:val="00561CAE"/>
    <w:rsid w:val="00562222"/>
    <w:rsid w:val="005624B6"/>
    <w:rsid w:val="00562800"/>
    <w:rsid w:val="00562F98"/>
    <w:rsid w:val="00562FB4"/>
    <w:rsid w:val="00563324"/>
    <w:rsid w:val="00563D5B"/>
    <w:rsid w:val="0056407B"/>
    <w:rsid w:val="005641C6"/>
    <w:rsid w:val="00564371"/>
    <w:rsid w:val="00564665"/>
    <w:rsid w:val="0056495A"/>
    <w:rsid w:val="00564DFE"/>
    <w:rsid w:val="00564F85"/>
    <w:rsid w:val="005650ED"/>
    <w:rsid w:val="0056513E"/>
    <w:rsid w:val="00565493"/>
    <w:rsid w:val="00565E29"/>
    <w:rsid w:val="00565FA5"/>
    <w:rsid w:val="00566625"/>
    <w:rsid w:val="00566AE1"/>
    <w:rsid w:val="00566EEE"/>
    <w:rsid w:val="00567046"/>
    <w:rsid w:val="00567ABC"/>
    <w:rsid w:val="00567AF6"/>
    <w:rsid w:val="005700FB"/>
    <w:rsid w:val="00570760"/>
    <w:rsid w:val="00571561"/>
    <w:rsid w:val="00571D37"/>
    <w:rsid w:val="005723FD"/>
    <w:rsid w:val="00572C35"/>
    <w:rsid w:val="0057340D"/>
    <w:rsid w:val="0057357D"/>
    <w:rsid w:val="00573CDC"/>
    <w:rsid w:val="00573E9D"/>
    <w:rsid w:val="00574735"/>
    <w:rsid w:val="0057497A"/>
    <w:rsid w:val="00574A5D"/>
    <w:rsid w:val="00574AAE"/>
    <w:rsid w:val="005756DB"/>
    <w:rsid w:val="00575754"/>
    <w:rsid w:val="00575929"/>
    <w:rsid w:val="005759A3"/>
    <w:rsid w:val="00575C75"/>
    <w:rsid w:val="0057647E"/>
    <w:rsid w:val="00576DFB"/>
    <w:rsid w:val="00576E05"/>
    <w:rsid w:val="00577949"/>
    <w:rsid w:val="00577965"/>
    <w:rsid w:val="00577C99"/>
    <w:rsid w:val="005804BF"/>
    <w:rsid w:val="0058082D"/>
    <w:rsid w:val="00580BBE"/>
    <w:rsid w:val="00580CB7"/>
    <w:rsid w:val="00580D8C"/>
    <w:rsid w:val="00581330"/>
    <w:rsid w:val="005817BC"/>
    <w:rsid w:val="005818BA"/>
    <w:rsid w:val="00581913"/>
    <w:rsid w:val="00581FBA"/>
    <w:rsid w:val="0058229A"/>
    <w:rsid w:val="005823E9"/>
    <w:rsid w:val="00582BB5"/>
    <w:rsid w:val="00582D64"/>
    <w:rsid w:val="0058309F"/>
    <w:rsid w:val="005836F7"/>
    <w:rsid w:val="005838A2"/>
    <w:rsid w:val="00583D25"/>
    <w:rsid w:val="00583E24"/>
    <w:rsid w:val="00583E4E"/>
    <w:rsid w:val="00584163"/>
    <w:rsid w:val="0058432C"/>
    <w:rsid w:val="00585502"/>
    <w:rsid w:val="005857AA"/>
    <w:rsid w:val="00586370"/>
    <w:rsid w:val="00586E87"/>
    <w:rsid w:val="00587F01"/>
    <w:rsid w:val="0059044C"/>
    <w:rsid w:val="00590926"/>
    <w:rsid w:val="00591435"/>
    <w:rsid w:val="0059163D"/>
    <w:rsid w:val="00591AA1"/>
    <w:rsid w:val="00591E20"/>
    <w:rsid w:val="00592A10"/>
    <w:rsid w:val="00592B42"/>
    <w:rsid w:val="00593136"/>
    <w:rsid w:val="00594433"/>
    <w:rsid w:val="00595408"/>
    <w:rsid w:val="00595538"/>
    <w:rsid w:val="00595E84"/>
    <w:rsid w:val="005960D4"/>
    <w:rsid w:val="00596810"/>
    <w:rsid w:val="005968FB"/>
    <w:rsid w:val="00596AC9"/>
    <w:rsid w:val="00596C14"/>
    <w:rsid w:val="00597161"/>
    <w:rsid w:val="00597B17"/>
    <w:rsid w:val="00597B99"/>
    <w:rsid w:val="005A002D"/>
    <w:rsid w:val="005A03FC"/>
    <w:rsid w:val="005A0C59"/>
    <w:rsid w:val="005A0FAC"/>
    <w:rsid w:val="005A12A3"/>
    <w:rsid w:val="005A14A5"/>
    <w:rsid w:val="005A153D"/>
    <w:rsid w:val="005A1826"/>
    <w:rsid w:val="005A1F37"/>
    <w:rsid w:val="005A1F7A"/>
    <w:rsid w:val="005A21F0"/>
    <w:rsid w:val="005A2414"/>
    <w:rsid w:val="005A2D42"/>
    <w:rsid w:val="005A306D"/>
    <w:rsid w:val="005A3083"/>
    <w:rsid w:val="005A4224"/>
    <w:rsid w:val="005A48EB"/>
    <w:rsid w:val="005A4AD4"/>
    <w:rsid w:val="005A52B2"/>
    <w:rsid w:val="005A560A"/>
    <w:rsid w:val="005A5CDD"/>
    <w:rsid w:val="005A5D01"/>
    <w:rsid w:val="005A61ED"/>
    <w:rsid w:val="005A63A1"/>
    <w:rsid w:val="005A6822"/>
    <w:rsid w:val="005A6CFB"/>
    <w:rsid w:val="005A73E0"/>
    <w:rsid w:val="005A73EB"/>
    <w:rsid w:val="005A774B"/>
    <w:rsid w:val="005A7C0C"/>
    <w:rsid w:val="005A7CCC"/>
    <w:rsid w:val="005A7F42"/>
    <w:rsid w:val="005B008A"/>
    <w:rsid w:val="005B03F7"/>
    <w:rsid w:val="005B0494"/>
    <w:rsid w:val="005B06CB"/>
    <w:rsid w:val="005B071A"/>
    <w:rsid w:val="005B08DA"/>
    <w:rsid w:val="005B08F8"/>
    <w:rsid w:val="005B16D5"/>
    <w:rsid w:val="005B1AD8"/>
    <w:rsid w:val="005B27D2"/>
    <w:rsid w:val="005B27EA"/>
    <w:rsid w:val="005B29AD"/>
    <w:rsid w:val="005B2B45"/>
    <w:rsid w:val="005B2CE6"/>
    <w:rsid w:val="005B3597"/>
    <w:rsid w:val="005B3A30"/>
    <w:rsid w:val="005B3A50"/>
    <w:rsid w:val="005B3C0F"/>
    <w:rsid w:val="005B3F28"/>
    <w:rsid w:val="005B40E3"/>
    <w:rsid w:val="005B4395"/>
    <w:rsid w:val="005B53FF"/>
    <w:rsid w:val="005B6280"/>
    <w:rsid w:val="005B63E7"/>
    <w:rsid w:val="005B64C4"/>
    <w:rsid w:val="005B6546"/>
    <w:rsid w:val="005B6DA1"/>
    <w:rsid w:val="005B7173"/>
    <w:rsid w:val="005B72B3"/>
    <w:rsid w:val="005B7549"/>
    <w:rsid w:val="005B7B72"/>
    <w:rsid w:val="005C0B42"/>
    <w:rsid w:val="005C1290"/>
    <w:rsid w:val="005C15DF"/>
    <w:rsid w:val="005C16F2"/>
    <w:rsid w:val="005C1C24"/>
    <w:rsid w:val="005C20A4"/>
    <w:rsid w:val="005C29F4"/>
    <w:rsid w:val="005C2CDA"/>
    <w:rsid w:val="005C2F01"/>
    <w:rsid w:val="005C3C18"/>
    <w:rsid w:val="005C3CE2"/>
    <w:rsid w:val="005C3DFE"/>
    <w:rsid w:val="005C41E5"/>
    <w:rsid w:val="005C4EFF"/>
    <w:rsid w:val="005C5AEB"/>
    <w:rsid w:val="005C5FF6"/>
    <w:rsid w:val="005C66BB"/>
    <w:rsid w:val="005C6C3B"/>
    <w:rsid w:val="005C76C7"/>
    <w:rsid w:val="005C77C4"/>
    <w:rsid w:val="005C7D92"/>
    <w:rsid w:val="005C7E37"/>
    <w:rsid w:val="005C7F4E"/>
    <w:rsid w:val="005D00CA"/>
    <w:rsid w:val="005D102C"/>
    <w:rsid w:val="005D13A2"/>
    <w:rsid w:val="005D16A6"/>
    <w:rsid w:val="005D1839"/>
    <w:rsid w:val="005D1CF0"/>
    <w:rsid w:val="005D1D04"/>
    <w:rsid w:val="005D1D61"/>
    <w:rsid w:val="005D2425"/>
    <w:rsid w:val="005D2966"/>
    <w:rsid w:val="005D37A4"/>
    <w:rsid w:val="005D3BF4"/>
    <w:rsid w:val="005D3DF4"/>
    <w:rsid w:val="005D4294"/>
    <w:rsid w:val="005D45F1"/>
    <w:rsid w:val="005D4896"/>
    <w:rsid w:val="005D4935"/>
    <w:rsid w:val="005D4B63"/>
    <w:rsid w:val="005D4E2E"/>
    <w:rsid w:val="005D5A20"/>
    <w:rsid w:val="005D5B92"/>
    <w:rsid w:val="005D6FAE"/>
    <w:rsid w:val="005D7B4B"/>
    <w:rsid w:val="005E01A8"/>
    <w:rsid w:val="005E0A3F"/>
    <w:rsid w:val="005E0B29"/>
    <w:rsid w:val="005E0B39"/>
    <w:rsid w:val="005E0FC1"/>
    <w:rsid w:val="005E1B79"/>
    <w:rsid w:val="005E2186"/>
    <w:rsid w:val="005E2FF4"/>
    <w:rsid w:val="005E30D9"/>
    <w:rsid w:val="005E34B2"/>
    <w:rsid w:val="005E3585"/>
    <w:rsid w:val="005E44C3"/>
    <w:rsid w:val="005E53DD"/>
    <w:rsid w:val="005E5915"/>
    <w:rsid w:val="005E5D9B"/>
    <w:rsid w:val="005E5DBE"/>
    <w:rsid w:val="005E5FC7"/>
    <w:rsid w:val="005E6180"/>
    <w:rsid w:val="005E637C"/>
    <w:rsid w:val="005E6883"/>
    <w:rsid w:val="005E6B89"/>
    <w:rsid w:val="005E7448"/>
    <w:rsid w:val="005E75FF"/>
    <w:rsid w:val="005E7618"/>
    <w:rsid w:val="005E772F"/>
    <w:rsid w:val="005F061D"/>
    <w:rsid w:val="005F09F4"/>
    <w:rsid w:val="005F0BF8"/>
    <w:rsid w:val="005F0EB3"/>
    <w:rsid w:val="005F0ED7"/>
    <w:rsid w:val="005F1404"/>
    <w:rsid w:val="005F23C5"/>
    <w:rsid w:val="005F2475"/>
    <w:rsid w:val="005F2609"/>
    <w:rsid w:val="005F2BE7"/>
    <w:rsid w:val="005F2FC1"/>
    <w:rsid w:val="005F331E"/>
    <w:rsid w:val="005F3DC9"/>
    <w:rsid w:val="005F4072"/>
    <w:rsid w:val="005F411D"/>
    <w:rsid w:val="005F45BB"/>
    <w:rsid w:val="005F4ACF"/>
    <w:rsid w:val="005F4BE1"/>
    <w:rsid w:val="005F4EB4"/>
    <w:rsid w:val="005F4ECA"/>
    <w:rsid w:val="005F507D"/>
    <w:rsid w:val="005F560D"/>
    <w:rsid w:val="005F5D91"/>
    <w:rsid w:val="005F7789"/>
    <w:rsid w:val="00600A61"/>
    <w:rsid w:val="00600D83"/>
    <w:rsid w:val="0060146A"/>
    <w:rsid w:val="00601976"/>
    <w:rsid w:val="006019F9"/>
    <w:rsid w:val="00601EC3"/>
    <w:rsid w:val="00602467"/>
    <w:rsid w:val="006027DE"/>
    <w:rsid w:val="00602EBC"/>
    <w:rsid w:val="0060303A"/>
    <w:rsid w:val="006033D9"/>
    <w:rsid w:val="006033E3"/>
    <w:rsid w:val="00603B35"/>
    <w:rsid w:val="00603E6A"/>
    <w:rsid w:val="006041BE"/>
    <w:rsid w:val="006043C7"/>
    <w:rsid w:val="0060483B"/>
    <w:rsid w:val="00604E24"/>
    <w:rsid w:val="00605E88"/>
    <w:rsid w:val="00605E98"/>
    <w:rsid w:val="00605FA0"/>
    <w:rsid w:val="0060651D"/>
    <w:rsid w:val="00607A52"/>
    <w:rsid w:val="00607C2C"/>
    <w:rsid w:val="0061047A"/>
    <w:rsid w:val="00610666"/>
    <w:rsid w:val="0061078C"/>
    <w:rsid w:val="00610E54"/>
    <w:rsid w:val="00611291"/>
    <w:rsid w:val="0061213F"/>
    <w:rsid w:val="006124FE"/>
    <w:rsid w:val="00612DBE"/>
    <w:rsid w:val="006134C8"/>
    <w:rsid w:val="00613A23"/>
    <w:rsid w:val="00614913"/>
    <w:rsid w:val="006149A8"/>
    <w:rsid w:val="00614B46"/>
    <w:rsid w:val="00615075"/>
    <w:rsid w:val="006150ED"/>
    <w:rsid w:val="0061545E"/>
    <w:rsid w:val="00615486"/>
    <w:rsid w:val="00615531"/>
    <w:rsid w:val="006157CE"/>
    <w:rsid w:val="00615B68"/>
    <w:rsid w:val="00615DF0"/>
    <w:rsid w:val="00615E50"/>
    <w:rsid w:val="00615E8B"/>
    <w:rsid w:val="0061612F"/>
    <w:rsid w:val="00616837"/>
    <w:rsid w:val="00616931"/>
    <w:rsid w:val="00616A32"/>
    <w:rsid w:val="00617222"/>
    <w:rsid w:val="006173EF"/>
    <w:rsid w:val="00617607"/>
    <w:rsid w:val="00617D1C"/>
    <w:rsid w:val="00617D86"/>
    <w:rsid w:val="00620A42"/>
    <w:rsid w:val="00621AA7"/>
    <w:rsid w:val="00622C1F"/>
    <w:rsid w:val="00623288"/>
    <w:rsid w:val="006234FF"/>
    <w:rsid w:val="006239CD"/>
    <w:rsid w:val="00623E7B"/>
    <w:rsid w:val="00623F62"/>
    <w:rsid w:val="006240ED"/>
    <w:rsid w:val="006243BA"/>
    <w:rsid w:val="006248F1"/>
    <w:rsid w:val="00624B52"/>
    <w:rsid w:val="00624C2A"/>
    <w:rsid w:val="00624E29"/>
    <w:rsid w:val="0062526E"/>
    <w:rsid w:val="006254EF"/>
    <w:rsid w:val="0062592A"/>
    <w:rsid w:val="00626012"/>
    <w:rsid w:val="00626C04"/>
    <w:rsid w:val="00627373"/>
    <w:rsid w:val="0063033C"/>
    <w:rsid w:val="00630511"/>
    <w:rsid w:val="006305AD"/>
    <w:rsid w:val="0063060C"/>
    <w:rsid w:val="00630794"/>
    <w:rsid w:val="00630951"/>
    <w:rsid w:val="0063099A"/>
    <w:rsid w:val="00630A2F"/>
    <w:rsid w:val="00630E7F"/>
    <w:rsid w:val="00630FBD"/>
    <w:rsid w:val="006317FB"/>
    <w:rsid w:val="006318F0"/>
    <w:rsid w:val="00631B66"/>
    <w:rsid w:val="00631B75"/>
    <w:rsid w:val="00631DF4"/>
    <w:rsid w:val="00632351"/>
    <w:rsid w:val="006330C1"/>
    <w:rsid w:val="0063339E"/>
    <w:rsid w:val="00633D0E"/>
    <w:rsid w:val="00634175"/>
    <w:rsid w:val="0063418B"/>
    <w:rsid w:val="00634243"/>
    <w:rsid w:val="0063431B"/>
    <w:rsid w:val="006356A1"/>
    <w:rsid w:val="00635AED"/>
    <w:rsid w:val="00635D5A"/>
    <w:rsid w:val="00636118"/>
    <w:rsid w:val="0063650E"/>
    <w:rsid w:val="00636A86"/>
    <w:rsid w:val="006371AA"/>
    <w:rsid w:val="006373D2"/>
    <w:rsid w:val="006377FC"/>
    <w:rsid w:val="0063788E"/>
    <w:rsid w:val="00637FA2"/>
    <w:rsid w:val="0064066F"/>
    <w:rsid w:val="00640878"/>
    <w:rsid w:val="006408AC"/>
    <w:rsid w:val="006408B8"/>
    <w:rsid w:val="00640E67"/>
    <w:rsid w:val="00640FDA"/>
    <w:rsid w:val="00641972"/>
    <w:rsid w:val="0064198E"/>
    <w:rsid w:val="00641BB3"/>
    <w:rsid w:val="00641F84"/>
    <w:rsid w:val="00642AD4"/>
    <w:rsid w:val="00643223"/>
    <w:rsid w:val="006433BD"/>
    <w:rsid w:val="006435E8"/>
    <w:rsid w:val="00643A7A"/>
    <w:rsid w:val="00643DCB"/>
    <w:rsid w:val="00643E04"/>
    <w:rsid w:val="00643E8B"/>
    <w:rsid w:val="00644124"/>
    <w:rsid w:val="00644399"/>
    <w:rsid w:val="00644B70"/>
    <w:rsid w:val="00644BB1"/>
    <w:rsid w:val="00644E16"/>
    <w:rsid w:val="00645281"/>
    <w:rsid w:val="00645783"/>
    <w:rsid w:val="00645B7F"/>
    <w:rsid w:val="00646369"/>
    <w:rsid w:val="006463E3"/>
    <w:rsid w:val="0064641B"/>
    <w:rsid w:val="00646C8B"/>
    <w:rsid w:val="00647359"/>
    <w:rsid w:val="00647449"/>
    <w:rsid w:val="00647727"/>
    <w:rsid w:val="006500C7"/>
    <w:rsid w:val="006506B0"/>
    <w:rsid w:val="006508A2"/>
    <w:rsid w:val="00650E36"/>
    <w:rsid w:val="0065111E"/>
    <w:rsid w:val="006511B6"/>
    <w:rsid w:val="00651313"/>
    <w:rsid w:val="006513B0"/>
    <w:rsid w:val="006518ED"/>
    <w:rsid w:val="00651C80"/>
    <w:rsid w:val="00651F86"/>
    <w:rsid w:val="00651FEA"/>
    <w:rsid w:val="00652EA2"/>
    <w:rsid w:val="006530A5"/>
    <w:rsid w:val="0065316B"/>
    <w:rsid w:val="00653416"/>
    <w:rsid w:val="00653973"/>
    <w:rsid w:val="00653F4B"/>
    <w:rsid w:val="0065420D"/>
    <w:rsid w:val="0065464D"/>
    <w:rsid w:val="00654952"/>
    <w:rsid w:val="00654BA2"/>
    <w:rsid w:val="00655133"/>
    <w:rsid w:val="0065539C"/>
    <w:rsid w:val="006553E1"/>
    <w:rsid w:val="00655761"/>
    <w:rsid w:val="00655799"/>
    <w:rsid w:val="0065650C"/>
    <w:rsid w:val="00656A84"/>
    <w:rsid w:val="00656C41"/>
    <w:rsid w:val="00656EF8"/>
    <w:rsid w:val="00657073"/>
    <w:rsid w:val="0065716A"/>
    <w:rsid w:val="0065722A"/>
    <w:rsid w:val="00657B62"/>
    <w:rsid w:val="00657FA2"/>
    <w:rsid w:val="00657FF8"/>
    <w:rsid w:val="0066013E"/>
    <w:rsid w:val="0066024D"/>
    <w:rsid w:val="00660A4D"/>
    <w:rsid w:val="00660BE2"/>
    <w:rsid w:val="00660CF4"/>
    <w:rsid w:val="00660D44"/>
    <w:rsid w:val="00660D4B"/>
    <w:rsid w:val="006611A3"/>
    <w:rsid w:val="00661532"/>
    <w:rsid w:val="00661D8F"/>
    <w:rsid w:val="00662613"/>
    <w:rsid w:val="00662BFE"/>
    <w:rsid w:val="00663344"/>
    <w:rsid w:val="0066340C"/>
    <w:rsid w:val="00663493"/>
    <w:rsid w:val="006636B8"/>
    <w:rsid w:val="006636DE"/>
    <w:rsid w:val="00663740"/>
    <w:rsid w:val="00663C2A"/>
    <w:rsid w:val="006644F4"/>
    <w:rsid w:val="00664D83"/>
    <w:rsid w:val="00664F4F"/>
    <w:rsid w:val="006659CF"/>
    <w:rsid w:val="00665CD1"/>
    <w:rsid w:val="00665F08"/>
    <w:rsid w:val="006666F3"/>
    <w:rsid w:val="00666DE1"/>
    <w:rsid w:val="00667A7E"/>
    <w:rsid w:val="0067018B"/>
    <w:rsid w:val="006705E3"/>
    <w:rsid w:val="00670610"/>
    <w:rsid w:val="00670A88"/>
    <w:rsid w:val="00670B73"/>
    <w:rsid w:val="00670D99"/>
    <w:rsid w:val="00670E2B"/>
    <w:rsid w:val="00671213"/>
    <w:rsid w:val="00671273"/>
    <w:rsid w:val="006712C8"/>
    <w:rsid w:val="0067170B"/>
    <w:rsid w:val="006719E8"/>
    <w:rsid w:val="00671AF4"/>
    <w:rsid w:val="006725E8"/>
    <w:rsid w:val="00672763"/>
    <w:rsid w:val="00672A8F"/>
    <w:rsid w:val="00672C6C"/>
    <w:rsid w:val="00672DCD"/>
    <w:rsid w:val="006731F8"/>
    <w:rsid w:val="006734BB"/>
    <w:rsid w:val="006738DC"/>
    <w:rsid w:val="00673902"/>
    <w:rsid w:val="00673DDA"/>
    <w:rsid w:val="0067482E"/>
    <w:rsid w:val="006751F8"/>
    <w:rsid w:val="0067565C"/>
    <w:rsid w:val="00675684"/>
    <w:rsid w:val="006757D9"/>
    <w:rsid w:val="006758CB"/>
    <w:rsid w:val="00675D48"/>
    <w:rsid w:val="00675D82"/>
    <w:rsid w:val="00675DC5"/>
    <w:rsid w:val="0067667C"/>
    <w:rsid w:val="0067697A"/>
    <w:rsid w:val="00676BCC"/>
    <w:rsid w:val="0067732D"/>
    <w:rsid w:val="006776AB"/>
    <w:rsid w:val="0067771A"/>
    <w:rsid w:val="00677788"/>
    <w:rsid w:val="006778B3"/>
    <w:rsid w:val="00680546"/>
    <w:rsid w:val="0068065D"/>
    <w:rsid w:val="0068074A"/>
    <w:rsid w:val="00680C89"/>
    <w:rsid w:val="00680CAD"/>
    <w:rsid w:val="00680D3B"/>
    <w:rsid w:val="00680DA1"/>
    <w:rsid w:val="0068102F"/>
    <w:rsid w:val="00681097"/>
    <w:rsid w:val="0068144A"/>
    <w:rsid w:val="00681ECB"/>
    <w:rsid w:val="0068205D"/>
    <w:rsid w:val="006821EB"/>
    <w:rsid w:val="0068287A"/>
    <w:rsid w:val="00682B4B"/>
    <w:rsid w:val="00682E38"/>
    <w:rsid w:val="0068304C"/>
    <w:rsid w:val="0068389E"/>
    <w:rsid w:val="00683B24"/>
    <w:rsid w:val="00683B62"/>
    <w:rsid w:val="00683EFA"/>
    <w:rsid w:val="0068504D"/>
    <w:rsid w:val="006850FB"/>
    <w:rsid w:val="0068510C"/>
    <w:rsid w:val="006857EF"/>
    <w:rsid w:val="00685B0F"/>
    <w:rsid w:val="00685FF8"/>
    <w:rsid w:val="00686280"/>
    <w:rsid w:val="00686A06"/>
    <w:rsid w:val="00686AB9"/>
    <w:rsid w:val="00686BDC"/>
    <w:rsid w:val="00686F79"/>
    <w:rsid w:val="0068711E"/>
    <w:rsid w:val="006873E3"/>
    <w:rsid w:val="006879F8"/>
    <w:rsid w:val="00687C3C"/>
    <w:rsid w:val="0069045D"/>
    <w:rsid w:val="00690977"/>
    <w:rsid w:val="00690A6B"/>
    <w:rsid w:val="00690BD7"/>
    <w:rsid w:val="00690BED"/>
    <w:rsid w:val="00690D8F"/>
    <w:rsid w:val="00691C13"/>
    <w:rsid w:val="00691E2F"/>
    <w:rsid w:val="00692539"/>
    <w:rsid w:val="00692DEF"/>
    <w:rsid w:val="00693D29"/>
    <w:rsid w:val="0069454E"/>
    <w:rsid w:val="00694678"/>
    <w:rsid w:val="00694BD8"/>
    <w:rsid w:val="00694C27"/>
    <w:rsid w:val="006954F8"/>
    <w:rsid w:val="0069557B"/>
    <w:rsid w:val="00696698"/>
    <w:rsid w:val="00697515"/>
    <w:rsid w:val="006A0111"/>
    <w:rsid w:val="006A042E"/>
    <w:rsid w:val="006A0B7C"/>
    <w:rsid w:val="006A1212"/>
    <w:rsid w:val="006A1363"/>
    <w:rsid w:val="006A1ABF"/>
    <w:rsid w:val="006A1CBF"/>
    <w:rsid w:val="006A1ED9"/>
    <w:rsid w:val="006A22E5"/>
    <w:rsid w:val="006A244B"/>
    <w:rsid w:val="006A26A0"/>
    <w:rsid w:val="006A2705"/>
    <w:rsid w:val="006A2734"/>
    <w:rsid w:val="006A28FC"/>
    <w:rsid w:val="006A2D76"/>
    <w:rsid w:val="006A2DAF"/>
    <w:rsid w:val="006A321E"/>
    <w:rsid w:val="006A3964"/>
    <w:rsid w:val="006A3D32"/>
    <w:rsid w:val="006A3DD6"/>
    <w:rsid w:val="006A44D0"/>
    <w:rsid w:val="006A4E9F"/>
    <w:rsid w:val="006A4FF8"/>
    <w:rsid w:val="006A7FE9"/>
    <w:rsid w:val="006B002D"/>
    <w:rsid w:val="006B0CD9"/>
    <w:rsid w:val="006B1719"/>
    <w:rsid w:val="006B1B5C"/>
    <w:rsid w:val="006B1C9F"/>
    <w:rsid w:val="006B1FC1"/>
    <w:rsid w:val="006B2286"/>
    <w:rsid w:val="006B2675"/>
    <w:rsid w:val="006B2E16"/>
    <w:rsid w:val="006B304A"/>
    <w:rsid w:val="006B343A"/>
    <w:rsid w:val="006B3579"/>
    <w:rsid w:val="006B3900"/>
    <w:rsid w:val="006B3B24"/>
    <w:rsid w:val="006B3B87"/>
    <w:rsid w:val="006B3CC3"/>
    <w:rsid w:val="006B3EF4"/>
    <w:rsid w:val="006B467A"/>
    <w:rsid w:val="006B476C"/>
    <w:rsid w:val="006B4D55"/>
    <w:rsid w:val="006B56B6"/>
    <w:rsid w:val="006B56BB"/>
    <w:rsid w:val="006B58A0"/>
    <w:rsid w:val="006B591F"/>
    <w:rsid w:val="006B6390"/>
    <w:rsid w:val="006B64DE"/>
    <w:rsid w:val="006B67AD"/>
    <w:rsid w:val="006B68B9"/>
    <w:rsid w:val="006B765A"/>
    <w:rsid w:val="006B7EF0"/>
    <w:rsid w:val="006C015A"/>
    <w:rsid w:val="006C025E"/>
    <w:rsid w:val="006C09A1"/>
    <w:rsid w:val="006C0AE7"/>
    <w:rsid w:val="006C0B68"/>
    <w:rsid w:val="006C0E1C"/>
    <w:rsid w:val="006C14AA"/>
    <w:rsid w:val="006C152A"/>
    <w:rsid w:val="006C1890"/>
    <w:rsid w:val="006C18F4"/>
    <w:rsid w:val="006C19B2"/>
    <w:rsid w:val="006C19C3"/>
    <w:rsid w:val="006C1A3C"/>
    <w:rsid w:val="006C287F"/>
    <w:rsid w:val="006C29C4"/>
    <w:rsid w:val="006C42FE"/>
    <w:rsid w:val="006C529B"/>
    <w:rsid w:val="006C575F"/>
    <w:rsid w:val="006C5ADD"/>
    <w:rsid w:val="006C5CE4"/>
    <w:rsid w:val="006C6CAE"/>
    <w:rsid w:val="006C6CC4"/>
    <w:rsid w:val="006C6F39"/>
    <w:rsid w:val="006C6F51"/>
    <w:rsid w:val="006C77A8"/>
    <w:rsid w:val="006C7C79"/>
    <w:rsid w:val="006D0E9E"/>
    <w:rsid w:val="006D0F25"/>
    <w:rsid w:val="006D11E2"/>
    <w:rsid w:val="006D1A66"/>
    <w:rsid w:val="006D1C08"/>
    <w:rsid w:val="006D1EDD"/>
    <w:rsid w:val="006D1F87"/>
    <w:rsid w:val="006D1FEF"/>
    <w:rsid w:val="006D2AC5"/>
    <w:rsid w:val="006D3118"/>
    <w:rsid w:val="006D34B8"/>
    <w:rsid w:val="006D381C"/>
    <w:rsid w:val="006D3894"/>
    <w:rsid w:val="006D3DAB"/>
    <w:rsid w:val="006D4098"/>
    <w:rsid w:val="006D4166"/>
    <w:rsid w:val="006D4991"/>
    <w:rsid w:val="006D506B"/>
    <w:rsid w:val="006D51EA"/>
    <w:rsid w:val="006D5478"/>
    <w:rsid w:val="006D602A"/>
    <w:rsid w:val="006D618D"/>
    <w:rsid w:val="006D6623"/>
    <w:rsid w:val="006D66D4"/>
    <w:rsid w:val="006D6893"/>
    <w:rsid w:val="006D68B2"/>
    <w:rsid w:val="006D7657"/>
    <w:rsid w:val="006D7681"/>
    <w:rsid w:val="006D7724"/>
    <w:rsid w:val="006D7B2E"/>
    <w:rsid w:val="006D7BEC"/>
    <w:rsid w:val="006E02EA"/>
    <w:rsid w:val="006E084A"/>
    <w:rsid w:val="006E0968"/>
    <w:rsid w:val="006E0E89"/>
    <w:rsid w:val="006E0E95"/>
    <w:rsid w:val="006E14C5"/>
    <w:rsid w:val="006E2222"/>
    <w:rsid w:val="006E2627"/>
    <w:rsid w:val="006E2AF6"/>
    <w:rsid w:val="006E314A"/>
    <w:rsid w:val="006E333B"/>
    <w:rsid w:val="006E3352"/>
    <w:rsid w:val="006E3497"/>
    <w:rsid w:val="006E34A5"/>
    <w:rsid w:val="006E4224"/>
    <w:rsid w:val="006E43DE"/>
    <w:rsid w:val="006E4E54"/>
    <w:rsid w:val="006E4E8B"/>
    <w:rsid w:val="006E4FCD"/>
    <w:rsid w:val="006E501C"/>
    <w:rsid w:val="006E55FF"/>
    <w:rsid w:val="006E5DD3"/>
    <w:rsid w:val="006E5EA2"/>
    <w:rsid w:val="006E5EAD"/>
    <w:rsid w:val="006E6307"/>
    <w:rsid w:val="006E6927"/>
    <w:rsid w:val="006E7664"/>
    <w:rsid w:val="006E7F05"/>
    <w:rsid w:val="006E7FAD"/>
    <w:rsid w:val="006F04A2"/>
    <w:rsid w:val="006F0834"/>
    <w:rsid w:val="006F0BDF"/>
    <w:rsid w:val="006F0D68"/>
    <w:rsid w:val="006F10B1"/>
    <w:rsid w:val="006F151D"/>
    <w:rsid w:val="006F2CFC"/>
    <w:rsid w:val="006F32A1"/>
    <w:rsid w:val="006F350D"/>
    <w:rsid w:val="006F3635"/>
    <w:rsid w:val="006F3D5D"/>
    <w:rsid w:val="006F403F"/>
    <w:rsid w:val="006F437F"/>
    <w:rsid w:val="006F4398"/>
    <w:rsid w:val="006F48BB"/>
    <w:rsid w:val="006F4BAC"/>
    <w:rsid w:val="006F4DD6"/>
    <w:rsid w:val="006F540F"/>
    <w:rsid w:val="006F55D7"/>
    <w:rsid w:val="006F5A9F"/>
    <w:rsid w:val="006F5B12"/>
    <w:rsid w:val="006F63F6"/>
    <w:rsid w:val="006F6E9C"/>
    <w:rsid w:val="006F792E"/>
    <w:rsid w:val="006F7D87"/>
    <w:rsid w:val="00700639"/>
    <w:rsid w:val="00701275"/>
    <w:rsid w:val="00701A6A"/>
    <w:rsid w:val="0070205F"/>
    <w:rsid w:val="00702235"/>
    <w:rsid w:val="0070242D"/>
    <w:rsid w:val="00702AD2"/>
    <w:rsid w:val="00702D03"/>
    <w:rsid w:val="00702D10"/>
    <w:rsid w:val="0070308C"/>
    <w:rsid w:val="00703178"/>
    <w:rsid w:val="0070387E"/>
    <w:rsid w:val="00704036"/>
    <w:rsid w:val="007047AB"/>
    <w:rsid w:val="007048B9"/>
    <w:rsid w:val="0070497D"/>
    <w:rsid w:val="00704A2B"/>
    <w:rsid w:val="00704EB3"/>
    <w:rsid w:val="00705189"/>
    <w:rsid w:val="00706173"/>
    <w:rsid w:val="00706AF2"/>
    <w:rsid w:val="00706D88"/>
    <w:rsid w:val="00706FBB"/>
    <w:rsid w:val="0070708E"/>
    <w:rsid w:val="00707193"/>
    <w:rsid w:val="0070725E"/>
    <w:rsid w:val="007076F9"/>
    <w:rsid w:val="00707B22"/>
    <w:rsid w:val="00707E7A"/>
    <w:rsid w:val="00707F56"/>
    <w:rsid w:val="00710007"/>
    <w:rsid w:val="00710B42"/>
    <w:rsid w:val="00710F53"/>
    <w:rsid w:val="00711342"/>
    <w:rsid w:val="00711766"/>
    <w:rsid w:val="007118C0"/>
    <w:rsid w:val="00711D43"/>
    <w:rsid w:val="00711FAD"/>
    <w:rsid w:val="007125BE"/>
    <w:rsid w:val="00712AF8"/>
    <w:rsid w:val="00713039"/>
    <w:rsid w:val="007130B2"/>
    <w:rsid w:val="007130E6"/>
    <w:rsid w:val="00713558"/>
    <w:rsid w:val="00713FD2"/>
    <w:rsid w:val="0071501A"/>
    <w:rsid w:val="007153A1"/>
    <w:rsid w:val="007156E6"/>
    <w:rsid w:val="00715831"/>
    <w:rsid w:val="00715ED7"/>
    <w:rsid w:val="00716603"/>
    <w:rsid w:val="0071729C"/>
    <w:rsid w:val="00717597"/>
    <w:rsid w:val="007176EC"/>
    <w:rsid w:val="007177C6"/>
    <w:rsid w:val="00717823"/>
    <w:rsid w:val="00717D81"/>
    <w:rsid w:val="00717ED6"/>
    <w:rsid w:val="0072060D"/>
    <w:rsid w:val="007209E2"/>
    <w:rsid w:val="00720D08"/>
    <w:rsid w:val="00720E10"/>
    <w:rsid w:val="00721250"/>
    <w:rsid w:val="007215F5"/>
    <w:rsid w:val="00721C91"/>
    <w:rsid w:val="00721CF9"/>
    <w:rsid w:val="00721F08"/>
    <w:rsid w:val="00721FD1"/>
    <w:rsid w:val="00722026"/>
    <w:rsid w:val="007222E6"/>
    <w:rsid w:val="00722741"/>
    <w:rsid w:val="007228F3"/>
    <w:rsid w:val="00722BCC"/>
    <w:rsid w:val="007231A1"/>
    <w:rsid w:val="007237CD"/>
    <w:rsid w:val="00723A41"/>
    <w:rsid w:val="00723AFE"/>
    <w:rsid w:val="007244E6"/>
    <w:rsid w:val="00724788"/>
    <w:rsid w:val="007249BB"/>
    <w:rsid w:val="00724A5C"/>
    <w:rsid w:val="00724CB4"/>
    <w:rsid w:val="00724DCC"/>
    <w:rsid w:val="00724FCC"/>
    <w:rsid w:val="007251F6"/>
    <w:rsid w:val="007255E9"/>
    <w:rsid w:val="00725710"/>
    <w:rsid w:val="00725827"/>
    <w:rsid w:val="007261FE"/>
    <w:rsid w:val="007263B9"/>
    <w:rsid w:val="00726442"/>
    <w:rsid w:val="007264F9"/>
    <w:rsid w:val="00726741"/>
    <w:rsid w:val="00726857"/>
    <w:rsid w:val="00726C86"/>
    <w:rsid w:val="00727346"/>
    <w:rsid w:val="0072773A"/>
    <w:rsid w:val="00730812"/>
    <w:rsid w:val="007309A2"/>
    <w:rsid w:val="00730DD8"/>
    <w:rsid w:val="0073125E"/>
    <w:rsid w:val="00731617"/>
    <w:rsid w:val="007326C6"/>
    <w:rsid w:val="00732935"/>
    <w:rsid w:val="007334F8"/>
    <w:rsid w:val="0073376A"/>
    <w:rsid w:val="007339CD"/>
    <w:rsid w:val="00733C8D"/>
    <w:rsid w:val="00734046"/>
    <w:rsid w:val="00734D15"/>
    <w:rsid w:val="00735226"/>
    <w:rsid w:val="0073565D"/>
    <w:rsid w:val="007359D8"/>
    <w:rsid w:val="007359DB"/>
    <w:rsid w:val="00735BCC"/>
    <w:rsid w:val="00735E99"/>
    <w:rsid w:val="00736029"/>
    <w:rsid w:val="00736032"/>
    <w:rsid w:val="007362C3"/>
    <w:rsid w:val="007362D4"/>
    <w:rsid w:val="00736349"/>
    <w:rsid w:val="007364FA"/>
    <w:rsid w:val="00736927"/>
    <w:rsid w:val="00736C18"/>
    <w:rsid w:val="00736EB1"/>
    <w:rsid w:val="0073736B"/>
    <w:rsid w:val="00737F2E"/>
    <w:rsid w:val="007405C7"/>
    <w:rsid w:val="00740716"/>
    <w:rsid w:val="00741560"/>
    <w:rsid w:val="007418FC"/>
    <w:rsid w:val="00741CA8"/>
    <w:rsid w:val="0074236E"/>
    <w:rsid w:val="007428B9"/>
    <w:rsid w:val="007428EA"/>
    <w:rsid w:val="00742D26"/>
    <w:rsid w:val="00742FFB"/>
    <w:rsid w:val="007430F5"/>
    <w:rsid w:val="00743203"/>
    <w:rsid w:val="0074331B"/>
    <w:rsid w:val="0074336B"/>
    <w:rsid w:val="00743D80"/>
    <w:rsid w:val="00744027"/>
    <w:rsid w:val="0074420C"/>
    <w:rsid w:val="0074447E"/>
    <w:rsid w:val="007444E4"/>
    <w:rsid w:val="00744885"/>
    <w:rsid w:val="00744C14"/>
    <w:rsid w:val="007461FB"/>
    <w:rsid w:val="00746766"/>
    <w:rsid w:val="007467A9"/>
    <w:rsid w:val="007468A5"/>
    <w:rsid w:val="00746C6B"/>
    <w:rsid w:val="00746E66"/>
    <w:rsid w:val="007470FA"/>
    <w:rsid w:val="007479F6"/>
    <w:rsid w:val="00750634"/>
    <w:rsid w:val="007509BD"/>
    <w:rsid w:val="00750A6C"/>
    <w:rsid w:val="00751AF7"/>
    <w:rsid w:val="0075277A"/>
    <w:rsid w:val="00752DED"/>
    <w:rsid w:val="00752E61"/>
    <w:rsid w:val="0075331C"/>
    <w:rsid w:val="0075377E"/>
    <w:rsid w:val="007537F7"/>
    <w:rsid w:val="0075399A"/>
    <w:rsid w:val="00753D3E"/>
    <w:rsid w:val="00753D8A"/>
    <w:rsid w:val="00753EA8"/>
    <w:rsid w:val="007542B7"/>
    <w:rsid w:val="0075452A"/>
    <w:rsid w:val="0075556D"/>
    <w:rsid w:val="00755A1E"/>
    <w:rsid w:val="00755B65"/>
    <w:rsid w:val="00755EBD"/>
    <w:rsid w:val="007563B4"/>
    <w:rsid w:val="007565AB"/>
    <w:rsid w:val="00756B49"/>
    <w:rsid w:val="0075702A"/>
    <w:rsid w:val="00757162"/>
    <w:rsid w:val="0075736C"/>
    <w:rsid w:val="007574F4"/>
    <w:rsid w:val="00757674"/>
    <w:rsid w:val="00757817"/>
    <w:rsid w:val="00757A45"/>
    <w:rsid w:val="00757DCB"/>
    <w:rsid w:val="00761EFF"/>
    <w:rsid w:val="00762562"/>
    <w:rsid w:val="00762606"/>
    <w:rsid w:val="00762676"/>
    <w:rsid w:val="00762EB3"/>
    <w:rsid w:val="0076335C"/>
    <w:rsid w:val="00763CF5"/>
    <w:rsid w:val="00763FFF"/>
    <w:rsid w:val="0076444B"/>
    <w:rsid w:val="00764DEA"/>
    <w:rsid w:val="00764FF2"/>
    <w:rsid w:val="007656C0"/>
    <w:rsid w:val="00765C3F"/>
    <w:rsid w:val="0076615C"/>
    <w:rsid w:val="00766231"/>
    <w:rsid w:val="0076667A"/>
    <w:rsid w:val="0076672A"/>
    <w:rsid w:val="00766776"/>
    <w:rsid w:val="0076690A"/>
    <w:rsid w:val="00766AD1"/>
    <w:rsid w:val="00766DBC"/>
    <w:rsid w:val="007673B4"/>
    <w:rsid w:val="00767589"/>
    <w:rsid w:val="0076767D"/>
    <w:rsid w:val="007676C8"/>
    <w:rsid w:val="007679F2"/>
    <w:rsid w:val="007706D3"/>
    <w:rsid w:val="00770964"/>
    <w:rsid w:val="00770A5A"/>
    <w:rsid w:val="00770AF0"/>
    <w:rsid w:val="00771335"/>
    <w:rsid w:val="00771D68"/>
    <w:rsid w:val="00771EE8"/>
    <w:rsid w:val="007722B2"/>
    <w:rsid w:val="007727E5"/>
    <w:rsid w:val="00772996"/>
    <w:rsid w:val="00772BDC"/>
    <w:rsid w:val="00772D48"/>
    <w:rsid w:val="00773397"/>
    <w:rsid w:val="00773697"/>
    <w:rsid w:val="00773B8A"/>
    <w:rsid w:val="00773E8D"/>
    <w:rsid w:val="007740BD"/>
    <w:rsid w:val="0077453C"/>
    <w:rsid w:val="00774920"/>
    <w:rsid w:val="00774943"/>
    <w:rsid w:val="00774E22"/>
    <w:rsid w:val="00775697"/>
    <w:rsid w:val="00775E45"/>
    <w:rsid w:val="00776264"/>
    <w:rsid w:val="007767E4"/>
    <w:rsid w:val="00776893"/>
    <w:rsid w:val="00776942"/>
    <w:rsid w:val="00776E74"/>
    <w:rsid w:val="00777113"/>
    <w:rsid w:val="00777F5B"/>
    <w:rsid w:val="007806F4"/>
    <w:rsid w:val="007807BE"/>
    <w:rsid w:val="007808CB"/>
    <w:rsid w:val="007808DC"/>
    <w:rsid w:val="00780BA8"/>
    <w:rsid w:val="00780CE7"/>
    <w:rsid w:val="00780FE0"/>
    <w:rsid w:val="007810D7"/>
    <w:rsid w:val="007813A9"/>
    <w:rsid w:val="007815D5"/>
    <w:rsid w:val="00781BAD"/>
    <w:rsid w:val="00781CA2"/>
    <w:rsid w:val="00782251"/>
    <w:rsid w:val="00782AAB"/>
    <w:rsid w:val="00782D7F"/>
    <w:rsid w:val="00782ECA"/>
    <w:rsid w:val="00783255"/>
    <w:rsid w:val="00783860"/>
    <w:rsid w:val="007843A8"/>
    <w:rsid w:val="0078466E"/>
    <w:rsid w:val="00785169"/>
    <w:rsid w:val="00786274"/>
    <w:rsid w:val="00786578"/>
    <w:rsid w:val="00786710"/>
    <w:rsid w:val="00786932"/>
    <w:rsid w:val="00786A21"/>
    <w:rsid w:val="00786AED"/>
    <w:rsid w:val="00786B6A"/>
    <w:rsid w:val="00786D20"/>
    <w:rsid w:val="00786D2E"/>
    <w:rsid w:val="00786DA6"/>
    <w:rsid w:val="0078762A"/>
    <w:rsid w:val="00787988"/>
    <w:rsid w:val="007907D1"/>
    <w:rsid w:val="00790CAF"/>
    <w:rsid w:val="007912AF"/>
    <w:rsid w:val="007912F2"/>
    <w:rsid w:val="007914D4"/>
    <w:rsid w:val="0079185B"/>
    <w:rsid w:val="0079189E"/>
    <w:rsid w:val="00791C58"/>
    <w:rsid w:val="00791D73"/>
    <w:rsid w:val="00792711"/>
    <w:rsid w:val="0079298C"/>
    <w:rsid w:val="007929C0"/>
    <w:rsid w:val="00792D02"/>
    <w:rsid w:val="00793208"/>
    <w:rsid w:val="00793E39"/>
    <w:rsid w:val="00794067"/>
    <w:rsid w:val="00794078"/>
    <w:rsid w:val="007941D5"/>
    <w:rsid w:val="00794241"/>
    <w:rsid w:val="00794299"/>
    <w:rsid w:val="00795308"/>
    <w:rsid w:val="007954AB"/>
    <w:rsid w:val="00795AF2"/>
    <w:rsid w:val="00795B50"/>
    <w:rsid w:val="00795E2E"/>
    <w:rsid w:val="00795E66"/>
    <w:rsid w:val="00796331"/>
    <w:rsid w:val="00797543"/>
    <w:rsid w:val="007A0243"/>
    <w:rsid w:val="007A0805"/>
    <w:rsid w:val="007A0ADF"/>
    <w:rsid w:val="007A10DE"/>
    <w:rsid w:val="007A14A7"/>
    <w:rsid w:val="007A14C5"/>
    <w:rsid w:val="007A1BF5"/>
    <w:rsid w:val="007A212E"/>
    <w:rsid w:val="007A24AE"/>
    <w:rsid w:val="007A25CA"/>
    <w:rsid w:val="007A26C3"/>
    <w:rsid w:val="007A296E"/>
    <w:rsid w:val="007A3F2B"/>
    <w:rsid w:val="007A423E"/>
    <w:rsid w:val="007A43F7"/>
    <w:rsid w:val="007A488A"/>
    <w:rsid w:val="007A4A10"/>
    <w:rsid w:val="007A4CD7"/>
    <w:rsid w:val="007A5C09"/>
    <w:rsid w:val="007A6906"/>
    <w:rsid w:val="007A6C0E"/>
    <w:rsid w:val="007A6F18"/>
    <w:rsid w:val="007A775B"/>
    <w:rsid w:val="007A7A3D"/>
    <w:rsid w:val="007A7BCF"/>
    <w:rsid w:val="007A7E91"/>
    <w:rsid w:val="007B0572"/>
    <w:rsid w:val="007B09AB"/>
    <w:rsid w:val="007B09D3"/>
    <w:rsid w:val="007B0E45"/>
    <w:rsid w:val="007B1123"/>
    <w:rsid w:val="007B13C5"/>
    <w:rsid w:val="007B1760"/>
    <w:rsid w:val="007B2433"/>
    <w:rsid w:val="007B246E"/>
    <w:rsid w:val="007B2856"/>
    <w:rsid w:val="007B2F20"/>
    <w:rsid w:val="007B2FA0"/>
    <w:rsid w:val="007B3D05"/>
    <w:rsid w:val="007B3DBD"/>
    <w:rsid w:val="007B42F1"/>
    <w:rsid w:val="007B43C5"/>
    <w:rsid w:val="007B44B7"/>
    <w:rsid w:val="007B47BC"/>
    <w:rsid w:val="007B4810"/>
    <w:rsid w:val="007B4AAB"/>
    <w:rsid w:val="007B4D30"/>
    <w:rsid w:val="007B4FEF"/>
    <w:rsid w:val="007B50D7"/>
    <w:rsid w:val="007B532A"/>
    <w:rsid w:val="007B5C01"/>
    <w:rsid w:val="007B5C38"/>
    <w:rsid w:val="007B612A"/>
    <w:rsid w:val="007B6330"/>
    <w:rsid w:val="007B6594"/>
    <w:rsid w:val="007B660F"/>
    <w:rsid w:val="007B670F"/>
    <w:rsid w:val="007B67B0"/>
    <w:rsid w:val="007B688E"/>
    <w:rsid w:val="007B6B9E"/>
    <w:rsid w:val="007B7241"/>
    <w:rsid w:val="007B7292"/>
    <w:rsid w:val="007B74D6"/>
    <w:rsid w:val="007B76B0"/>
    <w:rsid w:val="007B7758"/>
    <w:rsid w:val="007B78EB"/>
    <w:rsid w:val="007B7E8C"/>
    <w:rsid w:val="007B7EFF"/>
    <w:rsid w:val="007C00CD"/>
    <w:rsid w:val="007C0370"/>
    <w:rsid w:val="007C03A8"/>
    <w:rsid w:val="007C0CFB"/>
    <w:rsid w:val="007C1BAD"/>
    <w:rsid w:val="007C1F1A"/>
    <w:rsid w:val="007C1FDC"/>
    <w:rsid w:val="007C1FEA"/>
    <w:rsid w:val="007C2312"/>
    <w:rsid w:val="007C2662"/>
    <w:rsid w:val="007C2733"/>
    <w:rsid w:val="007C28A1"/>
    <w:rsid w:val="007C2DA3"/>
    <w:rsid w:val="007C2E6D"/>
    <w:rsid w:val="007C3297"/>
    <w:rsid w:val="007C366F"/>
    <w:rsid w:val="007C3EFF"/>
    <w:rsid w:val="007C4E65"/>
    <w:rsid w:val="007C4F7C"/>
    <w:rsid w:val="007C5601"/>
    <w:rsid w:val="007C5A2E"/>
    <w:rsid w:val="007C5D5F"/>
    <w:rsid w:val="007C602D"/>
    <w:rsid w:val="007C64A1"/>
    <w:rsid w:val="007C64F8"/>
    <w:rsid w:val="007C6D9C"/>
    <w:rsid w:val="007C6DED"/>
    <w:rsid w:val="007C776E"/>
    <w:rsid w:val="007C784B"/>
    <w:rsid w:val="007C7DDB"/>
    <w:rsid w:val="007C7F34"/>
    <w:rsid w:val="007D0722"/>
    <w:rsid w:val="007D0B16"/>
    <w:rsid w:val="007D0C0E"/>
    <w:rsid w:val="007D18B3"/>
    <w:rsid w:val="007D1984"/>
    <w:rsid w:val="007D1DD5"/>
    <w:rsid w:val="007D1F80"/>
    <w:rsid w:val="007D2445"/>
    <w:rsid w:val="007D26B5"/>
    <w:rsid w:val="007D2714"/>
    <w:rsid w:val="007D278B"/>
    <w:rsid w:val="007D2893"/>
    <w:rsid w:val="007D2A3F"/>
    <w:rsid w:val="007D2C0B"/>
    <w:rsid w:val="007D2CC7"/>
    <w:rsid w:val="007D32C1"/>
    <w:rsid w:val="007D36C7"/>
    <w:rsid w:val="007D3E3D"/>
    <w:rsid w:val="007D4048"/>
    <w:rsid w:val="007D42EB"/>
    <w:rsid w:val="007D430F"/>
    <w:rsid w:val="007D48B9"/>
    <w:rsid w:val="007D49ED"/>
    <w:rsid w:val="007D4A8C"/>
    <w:rsid w:val="007D4D9E"/>
    <w:rsid w:val="007D4FBA"/>
    <w:rsid w:val="007D503E"/>
    <w:rsid w:val="007D5042"/>
    <w:rsid w:val="007D50CC"/>
    <w:rsid w:val="007D549E"/>
    <w:rsid w:val="007D6294"/>
    <w:rsid w:val="007D673D"/>
    <w:rsid w:val="007D68C0"/>
    <w:rsid w:val="007D6D41"/>
    <w:rsid w:val="007D6FE4"/>
    <w:rsid w:val="007D79F6"/>
    <w:rsid w:val="007D7BB3"/>
    <w:rsid w:val="007E0187"/>
    <w:rsid w:val="007E0328"/>
    <w:rsid w:val="007E0521"/>
    <w:rsid w:val="007E0CD2"/>
    <w:rsid w:val="007E0FB8"/>
    <w:rsid w:val="007E1924"/>
    <w:rsid w:val="007E1AAB"/>
    <w:rsid w:val="007E1B6D"/>
    <w:rsid w:val="007E2197"/>
    <w:rsid w:val="007E232F"/>
    <w:rsid w:val="007E238D"/>
    <w:rsid w:val="007E246B"/>
    <w:rsid w:val="007E2753"/>
    <w:rsid w:val="007E279B"/>
    <w:rsid w:val="007E2894"/>
    <w:rsid w:val="007E2FD5"/>
    <w:rsid w:val="007E39B8"/>
    <w:rsid w:val="007E3D54"/>
    <w:rsid w:val="007E431D"/>
    <w:rsid w:val="007E4D09"/>
    <w:rsid w:val="007E4EA3"/>
    <w:rsid w:val="007E5BDF"/>
    <w:rsid w:val="007E6352"/>
    <w:rsid w:val="007E6516"/>
    <w:rsid w:val="007E66A3"/>
    <w:rsid w:val="007E75CF"/>
    <w:rsid w:val="007E7775"/>
    <w:rsid w:val="007E7C33"/>
    <w:rsid w:val="007E7C47"/>
    <w:rsid w:val="007E7C6C"/>
    <w:rsid w:val="007E7DA8"/>
    <w:rsid w:val="007F0181"/>
    <w:rsid w:val="007F0807"/>
    <w:rsid w:val="007F09F9"/>
    <w:rsid w:val="007F0A6B"/>
    <w:rsid w:val="007F0BA5"/>
    <w:rsid w:val="007F0D80"/>
    <w:rsid w:val="007F0EB7"/>
    <w:rsid w:val="007F137C"/>
    <w:rsid w:val="007F14C5"/>
    <w:rsid w:val="007F16A4"/>
    <w:rsid w:val="007F17F1"/>
    <w:rsid w:val="007F1AA7"/>
    <w:rsid w:val="007F1CD9"/>
    <w:rsid w:val="007F2220"/>
    <w:rsid w:val="007F226C"/>
    <w:rsid w:val="007F2984"/>
    <w:rsid w:val="007F2CA8"/>
    <w:rsid w:val="007F3156"/>
    <w:rsid w:val="007F35E4"/>
    <w:rsid w:val="007F3B59"/>
    <w:rsid w:val="007F3CEE"/>
    <w:rsid w:val="007F4214"/>
    <w:rsid w:val="007F4652"/>
    <w:rsid w:val="007F4725"/>
    <w:rsid w:val="007F4B3E"/>
    <w:rsid w:val="007F4CEB"/>
    <w:rsid w:val="007F5150"/>
    <w:rsid w:val="007F5937"/>
    <w:rsid w:val="007F5BB5"/>
    <w:rsid w:val="007F5DE4"/>
    <w:rsid w:val="007F5E49"/>
    <w:rsid w:val="007F5EA4"/>
    <w:rsid w:val="007F65FA"/>
    <w:rsid w:val="007F6AB8"/>
    <w:rsid w:val="007F6B61"/>
    <w:rsid w:val="007F6FBF"/>
    <w:rsid w:val="007F716B"/>
    <w:rsid w:val="007F7DF2"/>
    <w:rsid w:val="008004B4"/>
    <w:rsid w:val="00800755"/>
    <w:rsid w:val="00800BD0"/>
    <w:rsid w:val="00800C34"/>
    <w:rsid w:val="0080120E"/>
    <w:rsid w:val="008016E2"/>
    <w:rsid w:val="00801A57"/>
    <w:rsid w:val="00802069"/>
    <w:rsid w:val="00802410"/>
    <w:rsid w:val="00802AC1"/>
    <w:rsid w:val="00802DC8"/>
    <w:rsid w:val="00803127"/>
    <w:rsid w:val="00803241"/>
    <w:rsid w:val="00804304"/>
    <w:rsid w:val="0080474F"/>
    <w:rsid w:val="008047D4"/>
    <w:rsid w:val="00804809"/>
    <w:rsid w:val="008049E3"/>
    <w:rsid w:val="00804A9E"/>
    <w:rsid w:val="00804ABB"/>
    <w:rsid w:val="00805137"/>
    <w:rsid w:val="00805852"/>
    <w:rsid w:val="008058DD"/>
    <w:rsid w:val="00805A24"/>
    <w:rsid w:val="00805A3F"/>
    <w:rsid w:val="008065E0"/>
    <w:rsid w:val="00806C5D"/>
    <w:rsid w:val="00806DE2"/>
    <w:rsid w:val="008070E1"/>
    <w:rsid w:val="008071AB"/>
    <w:rsid w:val="008108A2"/>
    <w:rsid w:val="00811684"/>
    <w:rsid w:val="008116EA"/>
    <w:rsid w:val="0081181F"/>
    <w:rsid w:val="00811B4A"/>
    <w:rsid w:val="00811C34"/>
    <w:rsid w:val="00811D63"/>
    <w:rsid w:val="00811DA7"/>
    <w:rsid w:val="008120A6"/>
    <w:rsid w:val="008122F2"/>
    <w:rsid w:val="0081250C"/>
    <w:rsid w:val="008127AF"/>
    <w:rsid w:val="00812B46"/>
    <w:rsid w:val="00812CAD"/>
    <w:rsid w:val="00813092"/>
    <w:rsid w:val="008131DA"/>
    <w:rsid w:val="008136E1"/>
    <w:rsid w:val="00813E38"/>
    <w:rsid w:val="0081439D"/>
    <w:rsid w:val="008143E8"/>
    <w:rsid w:val="00814447"/>
    <w:rsid w:val="008146CA"/>
    <w:rsid w:val="00814750"/>
    <w:rsid w:val="008149BC"/>
    <w:rsid w:val="00814B1F"/>
    <w:rsid w:val="00815318"/>
    <w:rsid w:val="00815322"/>
    <w:rsid w:val="008153A2"/>
    <w:rsid w:val="00815700"/>
    <w:rsid w:val="0081660D"/>
    <w:rsid w:val="008168FE"/>
    <w:rsid w:val="00817029"/>
    <w:rsid w:val="008175E2"/>
    <w:rsid w:val="0081761D"/>
    <w:rsid w:val="008179DF"/>
    <w:rsid w:val="00817B86"/>
    <w:rsid w:val="00820592"/>
    <w:rsid w:val="00820A0F"/>
    <w:rsid w:val="00820DF9"/>
    <w:rsid w:val="00821701"/>
    <w:rsid w:val="00822AD9"/>
    <w:rsid w:val="00822C57"/>
    <w:rsid w:val="00822FEF"/>
    <w:rsid w:val="0082397D"/>
    <w:rsid w:val="00823C6B"/>
    <w:rsid w:val="00823C9F"/>
    <w:rsid w:val="00823DDD"/>
    <w:rsid w:val="00823E5D"/>
    <w:rsid w:val="008243E8"/>
    <w:rsid w:val="00824CBE"/>
    <w:rsid w:val="00824F72"/>
    <w:rsid w:val="00825284"/>
    <w:rsid w:val="008252AC"/>
    <w:rsid w:val="00825E31"/>
    <w:rsid w:val="00825F71"/>
    <w:rsid w:val="0082618F"/>
    <w:rsid w:val="00826296"/>
    <w:rsid w:val="0082648B"/>
    <w:rsid w:val="008264EB"/>
    <w:rsid w:val="0082652D"/>
    <w:rsid w:val="00826B8F"/>
    <w:rsid w:val="00826CB4"/>
    <w:rsid w:val="00826E23"/>
    <w:rsid w:val="008277B2"/>
    <w:rsid w:val="008279FE"/>
    <w:rsid w:val="008306B9"/>
    <w:rsid w:val="0083095A"/>
    <w:rsid w:val="00830982"/>
    <w:rsid w:val="00830D5E"/>
    <w:rsid w:val="00831484"/>
    <w:rsid w:val="00831586"/>
    <w:rsid w:val="008315F3"/>
    <w:rsid w:val="0083166F"/>
    <w:rsid w:val="00831D4E"/>
    <w:rsid w:val="00831E15"/>
    <w:rsid w:val="00831E5B"/>
    <w:rsid w:val="00831E8A"/>
    <w:rsid w:val="008321C8"/>
    <w:rsid w:val="00833B6C"/>
    <w:rsid w:val="00834084"/>
    <w:rsid w:val="008341ED"/>
    <w:rsid w:val="008349BA"/>
    <w:rsid w:val="00834D4C"/>
    <w:rsid w:val="008355F3"/>
    <w:rsid w:val="008356F6"/>
    <w:rsid w:val="00835C76"/>
    <w:rsid w:val="00836136"/>
    <w:rsid w:val="00836287"/>
    <w:rsid w:val="00836354"/>
    <w:rsid w:val="00836494"/>
    <w:rsid w:val="008365A8"/>
    <w:rsid w:val="008369BC"/>
    <w:rsid w:val="0083714C"/>
    <w:rsid w:val="00837239"/>
    <w:rsid w:val="008376CA"/>
    <w:rsid w:val="008376E2"/>
    <w:rsid w:val="00837A73"/>
    <w:rsid w:val="00837B10"/>
    <w:rsid w:val="00837E90"/>
    <w:rsid w:val="00837ED0"/>
    <w:rsid w:val="00840B3B"/>
    <w:rsid w:val="00841424"/>
    <w:rsid w:val="0084163C"/>
    <w:rsid w:val="0084179C"/>
    <w:rsid w:val="00841B72"/>
    <w:rsid w:val="00841FD6"/>
    <w:rsid w:val="00842200"/>
    <w:rsid w:val="008425C1"/>
    <w:rsid w:val="00842C1A"/>
    <w:rsid w:val="00842C94"/>
    <w:rsid w:val="00842E66"/>
    <w:rsid w:val="00843049"/>
    <w:rsid w:val="00843051"/>
    <w:rsid w:val="00843EAF"/>
    <w:rsid w:val="008442F5"/>
    <w:rsid w:val="0084462C"/>
    <w:rsid w:val="00844C81"/>
    <w:rsid w:val="00844EA8"/>
    <w:rsid w:val="00845B63"/>
    <w:rsid w:val="00845C41"/>
    <w:rsid w:val="00845D2C"/>
    <w:rsid w:val="0084670D"/>
    <w:rsid w:val="00846972"/>
    <w:rsid w:val="00846D63"/>
    <w:rsid w:val="0084723E"/>
    <w:rsid w:val="00847808"/>
    <w:rsid w:val="00847C13"/>
    <w:rsid w:val="00850474"/>
    <w:rsid w:val="00851075"/>
    <w:rsid w:val="00851280"/>
    <w:rsid w:val="008514FC"/>
    <w:rsid w:val="00851827"/>
    <w:rsid w:val="00851E76"/>
    <w:rsid w:val="0085209B"/>
    <w:rsid w:val="008525DB"/>
    <w:rsid w:val="008528D5"/>
    <w:rsid w:val="00852C88"/>
    <w:rsid w:val="0085307D"/>
    <w:rsid w:val="00853690"/>
    <w:rsid w:val="008541B0"/>
    <w:rsid w:val="0085501B"/>
    <w:rsid w:val="00855127"/>
    <w:rsid w:val="008552FD"/>
    <w:rsid w:val="00855641"/>
    <w:rsid w:val="00855ABE"/>
    <w:rsid w:val="00856547"/>
    <w:rsid w:val="008567BC"/>
    <w:rsid w:val="008567E9"/>
    <w:rsid w:val="00856B66"/>
    <w:rsid w:val="00856C00"/>
    <w:rsid w:val="00856CD6"/>
    <w:rsid w:val="00856E78"/>
    <w:rsid w:val="008571ED"/>
    <w:rsid w:val="008579A1"/>
    <w:rsid w:val="00857E80"/>
    <w:rsid w:val="008600D3"/>
    <w:rsid w:val="008601AC"/>
    <w:rsid w:val="00860289"/>
    <w:rsid w:val="00860358"/>
    <w:rsid w:val="00860B1A"/>
    <w:rsid w:val="00861378"/>
    <w:rsid w:val="008615C0"/>
    <w:rsid w:val="00861A5F"/>
    <w:rsid w:val="0086211D"/>
    <w:rsid w:val="00862ABC"/>
    <w:rsid w:val="00862AC3"/>
    <w:rsid w:val="008636E9"/>
    <w:rsid w:val="0086384C"/>
    <w:rsid w:val="008639EB"/>
    <w:rsid w:val="00863BB2"/>
    <w:rsid w:val="00863CDB"/>
    <w:rsid w:val="00864165"/>
    <w:rsid w:val="008644AD"/>
    <w:rsid w:val="008647BE"/>
    <w:rsid w:val="008648A0"/>
    <w:rsid w:val="00864CD5"/>
    <w:rsid w:val="00864F20"/>
    <w:rsid w:val="00865205"/>
    <w:rsid w:val="00865403"/>
    <w:rsid w:val="008656C3"/>
    <w:rsid w:val="00865735"/>
    <w:rsid w:val="00865ADE"/>
    <w:rsid w:val="00865DDB"/>
    <w:rsid w:val="008665F2"/>
    <w:rsid w:val="00867481"/>
    <w:rsid w:val="00867538"/>
    <w:rsid w:val="00867A9F"/>
    <w:rsid w:val="008701CB"/>
    <w:rsid w:val="00870B9F"/>
    <w:rsid w:val="00870C3F"/>
    <w:rsid w:val="0087101E"/>
    <w:rsid w:val="0087133E"/>
    <w:rsid w:val="00871880"/>
    <w:rsid w:val="00871E22"/>
    <w:rsid w:val="008720D0"/>
    <w:rsid w:val="008723C5"/>
    <w:rsid w:val="00872401"/>
    <w:rsid w:val="0087241E"/>
    <w:rsid w:val="008725E9"/>
    <w:rsid w:val="00873035"/>
    <w:rsid w:val="00873238"/>
    <w:rsid w:val="0087329C"/>
    <w:rsid w:val="008732CE"/>
    <w:rsid w:val="008733BD"/>
    <w:rsid w:val="00873572"/>
    <w:rsid w:val="00873764"/>
    <w:rsid w:val="008737BA"/>
    <w:rsid w:val="00873D90"/>
    <w:rsid w:val="00873DC9"/>
    <w:rsid w:val="00873FC8"/>
    <w:rsid w:val="008742CE"/>
    <w:rsid w:val="0087497F"/>
    <w:rsid w:val="00874B1A"/>
    <w:rsid w:val="008757FA"/>
    <w:rsid w:val="0087609D"/>
    <w:rsid w:val="008762EC"/>
    <w:rsid w:val="008767B1"/>
    <w:rsid w:val="00876B6E"/>
    <w:rsid w:val="00876DCD"/>
    <w:rsid w:val="008776E4"/>
    <w:rsid w:val="008776E7"/>
    <w:rsid w:val="00877A65"/>
    <w:rsid w:val="00877CE2"/>
    <w:rsid w:val="008801AE"/>
    <w:rsid w:val="008805F7"/>
    <w:rsid w:val="00880C14"/>
    <w:rsid w:val="00880D09"/>
    <w:rsid w:val="00881135"/>
    <w:rsid w:val="00881DAD"/>
    <w:rsid w:val="00882A91"/>
    <w:rsid w:val="00882FF7"/>
    <w:rsid w:val="008831D5"/>
    <w:rsid w:val="008836D2"/>
    <w:rsid w:val="008837E0"/>
    <w:rsid w:val="00883D7E"/>
    <w:rsid w:val="008840C7"/>
    <w:rsid w:val="008847DA"/>
    <w:rsid w:val="00884C63"/>
    <w:rsid w:val="00884DC7"/>
    <w:rsid w:val="00884E9D"/>
    <w:rsid w:val="00885908"/>
    <w:rsid w:val="00885C7B"/>
    <w:rsid w:val="008864B7"/>
    <w:rsid w:val="0088681E"/>
    <w:rsid w:val="008869D9"/>
    <w:rsid w:val="00887070"/>
    <w:rsid w:val="00887433"/>
    <w:rsid w:val="0088789E"/>
    <w:rsid w:val="008879F2"/>
    <w:rsid w:val="00887B2F"/>
    <w:rsid w:val="00887E16"/>
    <w:rsid w:val="0089007D"/>
    <w:rsid w:val="00890381"/>
    <w:rsid w:val="00890964"/>
    <w:rsid w:val="00890995"/>
    <w:rsid w:val="008916DB"/>
    <w:rsid w:val="00891F93"/>
    <w:rsid w:val="0089241D"/>
    <w:rsid w:val="00892444"/>
    <w:rsid w:val="00892488"/>
    <w:rsid w:val="0089263F"/>
    <w:rsid w:val="008928FB"/>
    <w:rsid w:val="008933DE"/>
    <w:rsid w:val="00893A29"/>
    <w:rsid w:val="00894469"/>
    <w:rsid w:val="008947C7"/>
    <w:rsid w:val="00894B9A"/>
    <w:rsid w:val="008953D5"/>
    <w:rsid w:val="008953FA"/>
    <w:rsid w:val="008959D8"/>
    <w:rsid w:val="00895A4B"/>
    <w:rsid w:val="00895E0A"/>
    <w:rsid w:val="00895FD3"/>
    <w:rsid w:val="0089661E"/>
    <w:rsid w:val="00896737"/>
    <w:rsid w:val="0089677B"/>
    <w:rsid w:val="0089677E"/>
    <w:rsid w:val="00896A9B"/>
    <w:rsid w:val="00896B5D"/>
    <w:rsid w:val="008975EF"/>
    <w:rsid w:val="00897BBE"/>
    <w:rsid w:val="00897CE6"/>
    <w:rsid w:val="00897F99"/>
    <w:rsid w:val="008A0023"/>
    <w:rsid w:val="008A0EAC"/>
    <w:rsid w:val="008A12D6"/>
    <w:rsid w:val="008A1BFC"/>
    <w:rsid w:val="008A2738"/>
    <w:rsid w:val="008A27DC"/>
    <w:rsid w:val="008A2C6D"/>
    <w:rsid w:val="008A2F16"/>
    <w:rsid w:val="008A3060"/>
    <w:rsid w:val="008A42D8"/>
    <w:rsid w:val="008A4329"/>
    <w:rsid w:val="008A4950"/>
    <w:rsid w:val="008A49CA"/>
    <w:rsid w:val="008A4EB4"/>
    <w:rsid w:val="008A5208"/>
    <w:rsid w:val="008A5251"/>
    <w:rsid w:val="008A5DF9"/>
    <w:rsid w:val="008A5F05"/>
    <w:rsid w:val="008A63E1"/>
    <w:rsid w:val="008A63EB"/>
    <w:rsid w:val="008A6652"/>
    <w:rsid w:val="008A66A2"/>
    <w:rsid w:val="008A6E98"/>
    <w:rsid w:val="008A6ED2"/>
    <w:rsid w:val="008A708E"/>
    <w:rsid w:val="008A7438"/>
    <w:rsid w:val="008A750D"/>
    <w:rsid w:val="008A76C7"/>
    <w:rsid w:val="008A7CC8"/>
    <w:rsid w:val="008B0077"/>
    <w:rsid w:val="008B0338"/>
    <w:rsid w:val="008B0F2B"/>
    <w:rsid w:val="008B1334"/>
    <w:rsid w:val="008B157C"/>
    <w:rsid w:val="008B1DD2"/>
    <w:rsid w:val="008B20D8"/>
    <w:rsid w:val="008B25C7"/>
    <w:rsid w:val="008B264C"/>
    <w:rsid w:val="008B27AA"/>
    <w:rsid w:val="008B2A8A"/>
    <w:rsid w:val="008B2A9C"/>
    <w:rsid w:val="008B36EF"/>
    <w:rsid w:val="008B4201"/>
    <w:rsid w:val="008B4566"/>
    <w:rsid w:val="008B462F"/>
    <w:rsid w:val="008B46DF"/>
    <w:rsid w:val="008B4C5D"/>
    <w:rsid w:val="008B4D44"/>
    <w:rsid w:val="008B50B0"/>
    <w:rsid w:val="008B5235"/>
    <w:rsid w:val="008B579B"/>
    <w:rsid w:val="008B59A5"/>
    <w:rsid w:val="008B5B16"/>
    <w:rsid w:val="008B5C6C"/>
    <w:rsid w:val="008B61CE"/>
    <w:rsid w:val="008B66B0"/>
    <w:rsid w:val="008B6750"/>
    <w:rsid w:val="008B7205"/>
    <w:rsid w:val="008C0167"/>
    <w:rsid w:val="008C0278"/>
    <w:rsid w:val="008C10C5"/>
    <w:rsid w:val="008C1839"/>
    <w:rsid w:val="008C18B7"/>
    <w:rsid w:val="008C1945"/>
    <w:rsid w:val="008C224F"/>
    <w:rsid w:val="008C24BE"/>
    <w:rsid w:val="008C24E9"/>
    <w:rsid w:val="008C2A7E"/>
    <w:rsid w:val="008C36DE"/>
    <w:rsid w:val="008C3B1A"/>
    <w:rsid w:val="008C3D9F"/>
    <w:rsid w:val="008C4040"/>
    <w:rsid w:val="008C4082"/>
    <w:rsid w:val="008C4A1D"/>
    <w:rsid w:val="008C4AF2"/>
    <w:rsid w:val="008C50D8"/>
    <w:rsid w:val="008C523F"/>
    <w:rsid w:val="008C55F5"/>
    <w:rsid w:val="008C5E7A"/>
    <w:rsid w:val="008C5ECB"/>
    <w:rsid w:val="008C6615"/>
    <w:rsid w:val="008C6D0B"/>
    <w:rsid w:val="008C6FB7"/>
    <w:rsid w:val="008C7426"/>
    <w:rsid w:val="008C7677"/>
    <w:rsid w:val="008C7782"/>
    <w:rsid w:val="008C7A12"/>
    <w:rsid w:val="008C7B4E"/>
    <w:rsid w:val="008C7F8E"/>
    <w:rsid w:val="008D0003"/>
    <w:rsid w:val="008D00F4"/>
    <w:rsid w:val="008D04FF"/>
    <w:rsid w:val="008D0533"/>
    <w:rsid w:val="008D0CA8"/>
    <w:rsid w:val="008D0D9A"/>
    <w:rsid w:val="008D10DE"/>
    <w:rsid w:val="008D14D7"/>
    <w:rsid w:val="008D183B"/>
    <w:rsid w:val="008D1DC9"/>
    <w:rsid w:val="008D1FBC"/>
    <w:rsid w:val="008D2003"/>
    <w:rsid w:val="008D2097"/>
    <w:rsid w:val="008D2722"/>
    <w:rsid w:val="008D286A"/>
    <w:rsid w:val="008D2A91"/>
    <w:rsid w:val="008D2E81"/>
    <w:rsid w:val="008D3268"/>
    <w:rsid w:val="008D32E1"/>
    <w:rsid w:val="008D3435"/>
    <w:rsid w:val="008D37D1"/>
    <w:rsid w:val="008D392F"/>
    <w:rsid w:val="008D39E2"/>
    <w:rsid w:val="008D3B11"/>
    <w:rsid w:val="008D3CA7"/>
    <w:rsid w:val="008D42CB"/>
    <w:rsid w:val="008D457B"/>
    <w:rsid w:val="008D45C2"/>
    <w:rsid w:val="008D468A"/>
    <w:rsid w:val="008D48C9"/>
    <w:rsid w:val="008D568F"/>
    <w:rsid w:val="008D5885"/>
    <w:rsid w:val="008D59E0"/>
    <w:rsid w:val="008D5CB4"/>
    <w:rsid w:val="008D6381"/>
    <w:rsid w:val="008D6801"/>
    <w:rsid w:val="008D6CEF"/>
    <w:rsid w:val="008D6F3F"/>
    <w:rsid w:val="008D74C3"/>
    <w:rsid w:val="008D785C"/>
    <w:rsid w:val="008D7D4C"/>
    <w:rsid w:val="008E0391"/>
    <w:rsid w:val="008E0496"/>
    <w:rsid w:val="008E06F6"/>
    <w:rsid w:val="008E0C28"/>
    <w:rsid w:val="008E0C77"/>
    <w:rsid w:val="008E173E"/>
    <w:rsid w:val="008E214D"/>
    <w:rsid w:val="008E27BC"/>
    <w:rsid w:val="008E287A"/>
    <w:rsid w:val="008E28DF"/>
    <w:rsid w:val="008E2AC0"/>
    <w:rsid w:val="008E2CDC"/>
    <w:rsid w:val="008E2D8F"/>
    <w:rsid w:val="008E2E76"/>
    <w:rsid w:val="008E3049"/>
    <w:rsid w:val="008E3479"/>
    <w:rsid w:val="008E36D5"/>
    <w:rsid w:val="008E3EE2"/>
    <w:rsid w:val="008E4096"/>
    <w:rsid w:val="008E4320"/>
    <w:rsid w:val="008E4823"/>
    <w:rsid w:val="008E4CFB"/>
    <w:rsid w:val="008E4F83"/>
    <w:rsid w:val="008E5311"/>
    <w:rsid w:val="008E5331"/>
    <w:rsid w:val="008E53BC"/>
    <w:rsid w:val="008E5A60"/>
    <w:rsid w:val="008E5F7A"/>
    <w:rsid w:val="008E625F"/>
    <w:rsid w:val="008E65BB"/>
    <w:rsid w:val="008F00C6"/>
    <w:rsid w:val="008F013F"/>
    <w:rsid w:val="008F0198"/>
    <w:rsid w:val="008F0F11"/>
    <w:rsid w:val="008F208C"/>
    <w:rsid w:val="008F225D"/>
    <w:rsid w:val="008F2297"/>
    <w:rsid w:val="008F2527"/>
    <w:rsid w:val="008F264D"/>
    <w:rsid w:val="008F283C"/>
    <w:rsid w:val="008F2C25"/>
    <w:rsid w:val="008F3727"/>
    <w:rsid w:val="008F3B91"/>
    <w:rsid w:val="008F3BEB"/>
    <w:rsid w:val="008F42FA"/>
    <w:rsid w:val="008F4705"/>
    <w:rsid w:val="008F5044"/>
    <w:rsid w:val="008F5122"/>
    <w:rsid w:val="008F5286"/>
    <w:rsid w:val="008F5966"/>
    <w:rsid w:val="008F5B0A"/>
    <w:rsid w:val="008F6282"/>
    <w:rsid w:val="008F631B"/>
    <w:rsid w:val="008F643B"/>
    <w:rsid w:val="008F73C9"/>
    <w:rsid w:val="008F74C0"/>
    <w:rsid w:val="008F7561"/>
    <w:rsid w:val="008F7D9E"/>
    <w:rsid w:val="008F7E90"/>
    <w:rsid w:val="0090024D"/>
    <w:rsid w:val="0090028C"/>
    <w:rsid w:val="00900871"/>
    <w:rsid w:val="009009C2"/>
    <w:rsid w:val="00900A13"/>
    <w:rsid w:val="00901472"/>
    <w:rsid w:val="00901996"/>
    <w:rsid w:val="00901C60"/>
    <w:rsid w:val="00902389"/>
    <w:rsid w:val="0090245B"/>
    <w:rsid w:val="00902707"/>
    <w:rsid w:val="00902A29"/>
    <w:rsid w:val="00902AD0"/>
    <w:rsid w:val="00902DF1"/>
    <w:rsid w:val="009040E9"/>
    <w:rsid w:val="009046A3"/>
    <w:rsid w:val="00904D69"/>
    <w:rsid w:val="00904F10"/>
    <w:rsid w:val="0090505D"/>
    <w:rsid w:val="009057B0"/>
    <w:rsid w:val="00905FAE"/>
    <w:rsid w:val="009063E8"/>
    <w:rsid w:val="009065F4"/>
    <w:rsid w:val="00906F4D"/>
    <w:rsid w:val="009074E1"/>
    <w:rsid w:val="00907E33"/>
    <w:rsid w:val="00907F8E"/>
    <w:rsid w:val="00910010"/>
    <w:rsid w:val="0091013D"/>
    <w:rsid w:val="0091065D"/>
    <w:rsid w:val="00910791"/>
    <w:rsid w:val="00910EA7"/>
    <w:rsid w:val="009110A3"/>
    <w:rsid w:val="009112F7"/>
    <w:rsid w:val="00911920"/>
    <w:rsid w:val="0091192D"/>
    <w:rsid w:val="00911B51"/>
    <w:rsid w:val="009122AF"/>
    <w:rsid w:val="00912693"/>
    <w:rsid w:val="009126FB"/>
    <w:rsid w:val="00912D54"/>
    <w:rsid w:val="00912F35"/>
    <w:rsid w:val="009135A2"/>
    <w:rsid w:val="0091378D"/>
    <w:rsid w:val="0091389F"/>
    <w:rsid w:val="00913CCE"/>
    <w:rsid w:val="00915E6C"/>
    <w:rsid w:val="0091626F"/>
    <w:rsid w:val="00916F82"/>
    <w:rsid w:val="0091713E"/>
    <w:rsid w:val="0091739C"/>
    <w:rsid w:val="009208F7"/>
    <w:rsid w:val="0092097D"/>
    <w:rsid w:val="00920A87"/>
    <w:rsid w:val="00920AFF"/>
    <w:rsid w:val="00920B0A"/>
    <w:rsid w:val="00921102"/>
    <w:rsid w:val="00921246"/>
    <w:rsid w:val="00921649"/>
    <w:rsid w:val="009216B8"/>
    <w:rsid w:val="009217A2"/>
    <w:rsid w:val="00921C53"/>
    <w:rsid w:val="009222D9"/>
    <w:rsid w:val="009223C6"/>
    <w:rsid w:val="00922517"/>
    <w:rsid w:val="00922722"/>
    <w:rsid w:val="00922D03"/>
    <w:rsid w:val="00923485"/>
    <w:rsid w:val="0092359A"/>
    <w:rsid w:val="009241EC"/>
    <w:rsid w:val="00924427"/>
    <w:rsid w:val="00924710"/>
    <w:rsid w:val="0092490E"/>
    <w:rsid w:val="009255CD"/>
    <w:rsid w:val="009256BA"/>
    <w:rsid w:val="009258C7"/>
    <w:rsid w:val="00925C20"/>
    <w:rsid w:val="00925EE8"/>
    <w:rsid w:val="009261E6"/>
    <w:rsid w:val="009262D5"/>
    <w:rsid w:val="009268E1"/>
    <w:rsid w:val="00926E7C"/>
    <w:rsid w:val="009271EE"/>
    <w:rsid w:val="009273BF"/>
    <w:rsid w:val="00930066"/>
    <w:rsid w:val="0093044A"/>
    <w:rsid w:val="009308F8"/>
    <w:rsid w:val="00931A35"/>
    <w:rsid w:val="009331E1"/>
    <w:rsid w:val="009331E6"/>
    <w:rsid w:val="009334B4"/>
    <w:rsid w:val="00933756"/>
    <w:rsid w:val="00933924"/>
    <w:rsid w:val="00933C01"/>
    <w:rsid w:val="00933CE9"/>
    <w:rsid w:val="0093434E"/>
    <w:rsid w:val="009344AE"/>
    <w:rsid w:val="009344DE"/>
    <w:rsid w:val="00934A64"/>
    <w:rsid w:val="00934C6F"/>
    <w:rsid w:val="009356B2"/>
    <w:rsid w:val="00935A1A"/>
    <w:rsid w:val="00935B2B"/>
    <w:rsid w:val="00935B81"/>
    <w:rsid w:val="0093635A"/>
    <w:rsid w:val="00936C27"/>
    <w:rsid w:val="00937BF2"/>
    <w:rsid w:val="0094088F"/>
    <w:rsid w:val="00940A33"/>
    <w:rsid w:val="00940DD9"/>
    <w:rsid w:val="009414B8"/>
    <w:rsid w:val="0094266C"/>
    <w:rsid w:val="009426CD"/>
    <w:rsid w:val="009429CB"/>
    <w:rsid w:val="00943202"/>
    <w:rsid w:val="00943507"/>
    <w:rsid w:val="00943664"/>
    <w:rsid w:val="00943F43"/>
    <w:rsid w:val="00944086"/>
    <w:rsid w:val="009440AA"/>
    <w:rsid w:val="00945BFD"/>
    <w:rsid w:val="00945E7F"/>
    <w:rsid w:val="00945F7E"/>
    <w:rsid w:val="0094684D"/>
    <w:rsid w:val="00946B04"/>
    <w:rsid w:val="00946F7B"/>
    <w:rsid w:val="00947259"/>
    <w:rsid w:val="009474FE"/>
    <w:rsid w:val="00947558"/>
    <w:rsid w:val="00947647"/>
    <w:rsid w:val="00947B4C"/>
    <w:rsid w:val="0095095B"/>
    <w:rsid w:val="00950AAB"/>
    <w:rsid w:val="00950BB6"/>
    <w:rsid w:val="00950FFB"/>
    <w:rsid w:val="00951901"/>
    <w:rsid w:val="00951A3C"/>
    <w:rsid w:val="009520DF"/>
    <w:rsid w:val="009525B2"/>
    <w:rsid w:val="00952717"/>
    <w:rsid w:val="0095297F"/>
    <w:rsid w:val="009529D5"/>
    <w:rsid w:val="00952D7E"/>
    <w:rsid w:val="0095316F"/>
    <w:rsid w:val="00953179"/>
    <w:rsid w:val="0095396E"/>
    <w:rsid w:val="0095436D"/>
    <w:rsid w:val="00954ACD"/>
    <w:rsid w:val="00954E18"/>
    <w:rsid w:val="00954E37"/>
    <w:rsid w:val="00955084"/>
    <w:rsid w:val="00955369"/>
    <w:rsid w:val="009554BF"/>
    <w:rsid w:val="009555D8"/>
    <w:rsid w:val="009557C1"/>
    <w:rsid w:val="0095588B"/>
    <w:rsid w:val="009559F5"/>
    <w:rsid w:val="00955A3D"/>
    <w:rsid w:val="00955B5D"/>
    <w:rsid w:val="009560AC"/>
    <w:rsid w:val="0095622E"/>
    <w:rsid w:val="009565E8"/>
    <w:rsid w:val="00956A5F"/>
    <w:rsid w:val="00956C5D"/>
    <w:rsid w:val="00956D07"/>
    <w:rsid w:val="00956D1D"/>
    <w:rsid w:val="00957040"/>
    <w:rsid w:val="009571A8"/>
    <w:rsid w:val="00957284"/>
    <w:rsid w:val="00957AFF"/>
    <w:rsid w:val="00957F4C"/>
    <w:rsid w:val="00957FA0"/>
    <w:rsid w:val="00960152"/>
    <w:rsid w:val="00960991"/>
    <w:rsid w:val="00960A05"/>
    <w:rsid w:val="00960A0A"/>
    <w:rsid w:val="00960D6E"/>
    <w:rsid w:val="00960EE0"/>
    <w:rsid w:val="00960FAE"/>
    <w:rsid w:val="009611B5"/>
    <w:rsid w:val="009611D1"/>
    <w:rsid w:val="0096125C"/>
    <w:rsid w:val="00961417"/>
    <w:rsid w:val="009615F2"/>
    <w:rsid w:val="0096167F"/>
    <w:rsid w:val="00961CED"/>
    <w:rsid w:val="00962566"/>
    <w:rsid w:val="00962616"/>
    <w:rsid w:val="0096265B"/>
    <w:rsid w:val="0096289F"/>
    <w:rsid w:val="009638CB"/>
    <w:rsid w:val="00963B20"/>
    <w:rsid w:val="00963B70"/>
    <w:rsid w:val="0096481C"/>
    <w:rsid w:val="009648A4"/>
    <w:rsid w:val="00964B84"/>
    <w:rsid w:val="009655F0"/>
    <w:rsid w:val="009657EE"/>
    <w:rsid w:val="00965AC0"/>
    <w:rsid w:val="00965FCE"/>
    <w:rsid w:val="009664E0"/>
    <w:rsid w:val="00966731"/>
    <w:rsid w:val="00967012"/>
    <w:rsid w:val="009670CE"/>
    <w:rsid w:val="00967135"/>
    <w:rsid w:val="009671AE"/>
    <w:rsid w:val="00967655"/>
    <w:rsid w:val="00967AB5"/>
    <w:rsid w:val="00967E6D"/>
    <w:rsid w:val="00967E9B"/>
    <w:rsid w:val="0097031E"/>
    <w:rsid w:val="0097038E"/>
    <w:rsid w:val="009703D7"/>
    <w:rsid w:val="00970644"/>
    <w:rsid w:val="0097074E"/>
    <w:rsid w:val="009709C5"/>
    <w:rsid w:val="00970A82"/>
    <w:rsid w:val="00970E20"/>
    <w:rsid w:val="00971392"/>
    <w:rsid w:val="0097156A"/>
    <w:rsid w:val="009719C5"/>
    <w:rsid w:val="00971B7C"/>
    <w:rsid w:val="00972408"/>
    <w:rsid w:val="00972476"/>
    <w:rsid w:val="009724E1"/>
    <w:rsid w:val="009726F5"/>
    <w:rsid w:val="00972802"/>
    <w:rsid w:val="009732E2"/>
    <w:rsid w:val="00973642"/>
    <w:rsid w:val="00973B35"/>
    <w:rsid w:val="00974357"/>
    <w:rsid w:val="00974534"/>
    <w:rsid w:val="00974B59"/>
    <w:rsid w:val="009755F5"/>
    <w:rsid w:val="00975998"/>
    <w:rsid w:val="00975C23"/>
    <w:rsid w:val="0097781B"/>
    <w:rsid w:val="00977A28"/>
    <w:rsid w:val="009801C2"/>
    <w:rsid w:val="009802D6"/>
    <w:rsid w:val="00980329"/>
    <w:rsid w:val="009807B7"/>
    <w:rsid w:val="009807FE"/>
    <w:rsid w:val="00980A37"/>
    <w:rsid w:val="00981275"/>
    <w:rsid w:val="009814B8"/>
    <w:rsid w:val="00981798"/>
    <w:rsid w:val="00981826"/>
    <w:rsid w:val="009829EE"/>
    <w:rsid w:val="00983099"/>
    <w:rsid w:val="0098340B"/>
    <w:rsid w:val="00983DE1"/>
    <w:rsid w:val="0098416D"/>
    <w:rsid w:val="00984807"/>
    <w:rsid w:val="00984FF6"/>
    <w:rsid w:val="0098503E"/>
    <w:rsid w:val="00985490"/>
    <w:rsid w:val="00985A9B"/>
    <w:rsid w:val="00986121"/>
    <w:rsid w:val="009862A8"/>
    <w:rsid w:val="00986510"/>
    <w:rsid w:val="0098653E"/>
    <w:rsid w:val="00986830"/>
    <w:rsid w:val="0098691B"/>
    <w:rsid w:val="009871B3"/>
    <w:rsid w:val="00987B3B"/>
    <w:rsid w:val="00987D57"/>
    <w:rsid w:val="00987DAA"/>
    <w:rsid w:val="00990A52"/>
    <w:rsid w:val="00990B82"/>
    <w:rsid w:val="00990E0C"/>
    <w:rsid w:val="00990F91"/>
    <w:rsid w:val="00991539"/>
    <w:rsid w:val="009917A6"/>
    <w:rsid w:val="00991C93"/>
    <w:rsid w:val="00991D78"/>
    <w:rsid w:val="00992290"/>
    <w:rsid w:val="009924C3"/>
    <w:rsid w:val="00992887"/>
    <w:rsid w:val="009930FA"/>
    <w:rsid w:val="00993102"/>
    <w:rsid w:val="00993182"/>
    <w:rsid w:val="00993B9C"/>
    <w:rsid w:val="0099428D"/>
    <w:rsid w:val="0099429D"/>
    <w:rsid w:val="009942B9"/>
    <w:rsid w:val="00994769"/>
    <w:rsid w:val="00994921"/>
    <w:rsid w:val="00995794"/>
    <w:rsid w:val="00995F47"/>
    <w:rsid w:val="00996043"/>
    <w:rsid w:val="00996341"/>
    <w:rsid w:val="00996612"/>
    <w:rsid w:val="0099671E"/>
    <w:rsid w:val="00996745"/>
    <w:rsid w:val="00996786"/>
    <w:rsid w:val="00996AEA"/>
    <w:rsid w:val="00996EEB"/>
    <w:rsid w:val="0099753B"/>
    <w:rsid w:val="00997702"/>
    <w:rsid w:val="0099783E"/>
    <w:rsid w:val="009979E0"/>
    <w:rsid w:val="009979F2"/>
    <w:rsid w:val="00997C00"/>
    <w:rsid w:val="00997F6F"/>
    <w:rsid w:val="009A024D"/>
    <w:rsid w:val="009A030D"/>
    <w:rsid w:val="009A03F5"/>
    <w:rsid w:val="009A04D6"/>
    <w:rsid w:val="009A0929"/>
    <w:rsid w:val="009A0C01"/>
    <w:rsid w:val="009A1057"/>
    <w:rsid w:val="009A1615"/>
    <w:rsid w:val="009A1EBC"/>
    <w:rsid w:val="009A1FF4"/>
    <w:rsid w:val="009A22D3"/>
    <w:rsid w:val="009A238B"/>
    <w:rsid w:val="009A2CA8"/>
    <w:rsid w:val="009A36E6"/>
    <w:rsid w:val="009A3B4F"/>
    <w:rsid w:val="009A3ED8"/>
    <w:rsid w:val="009A42B6"/>
    <w:rsid w:val="009A508A"/>
    <w:rsid w:val="009A52FD"/>
    <w:rsid w:val="009A54BC"/>
    <w:rsid w:val="009A5596"/>
    <w:rsid w:val="009A590F"/>
    <w:rsid w:val="009A5F5F"/>
    <w:rsid w:val="009A5FF3"/>
    <w:rsid w:val="009A635F"/>
    <w:rsid w:val="009A7497"/>
    <w:rsid w:val="009A7DA2"/>
    <w:rsid w:val="009B0500"/>
    <w:rsid w:val="009B09DD"/>
    <w:rsid w:val="009B0AED"/>
    <w:rsid w:val="009B12D8"/>
    <w:rsid w:val="009B1570"/>
    <w:rsid w:val="009B158D"/>
    <w:rsid w:val="009B15D6"/>
    <w:rsid w:val="009B1A15"/>
    <w:rsid w:val="009B1C3C"/>
    <w:rsid w:val="009B1EF7"/>
    <w:rsid w:val="009B218A"/>
    <w:rsid w:val="009B2740"/>
    <w:rsid w:val="009B29C8"/>
    <w:rsid w:val="009B2A81"/>
    <w:rsid w:val="009B41DA"/>
    <w:rsid w:val="009B4332"/>
    <w:rsid w:val="009B484B"/>
    <w:rsid w:val="009B4CB6"/>
    <w:rsid w:val="009B4FD1"/>
    <w:rsid w:val="009B56E8"/>
    <w:rsid w:val="009B58A4"/>
    <w:rsid w:val="009B598C"/>
    <w:rsid w:val="009B59EE"/>
    <w:rsid w:val="009B6FBE"/>
    <w:rsid w:val="009B7604"/>
    <w:rsid w:val="009B7C2D"/>
    <w:rsid w:val="009C008B"/>
    <w:rsid w:val="009C0BB8"/>
    <w:rsid w:val="009C1200"/>
    <w:rsid w:val="009C1447"/>
    <w:rsid w:val="009C14A0"/>
    <w:rsid w:val="009C1B0F"/>
    <w:rsid w:val="009C225C"/>
    <w:rsid w:val="009C23BB"/>
    <w:rsid w:val="009C2899"/>
    <w:rsid w:val="009C2A13"/>
    <w:rsid w:val="009C3AA5"/>
    <w:rsid w:val="009C41A6"/>
    <w:rsid w:val="009C4DC8"/>
    <w:rsid w:val="009C5484"/>
    <w:rsid w:val="009C5E58"/>
    <w:rsid w:val="009C61F3"/>
    <w:rsid w:val="009C6230"/>
    <w:rsid w:val="009C63F9"/>
    <w:rsid w:val="009C64D4"/>
    <w:rsid w:val="009C6A84"/>
    <w:rsid w:val="009C6F10"/>
    <w:rsid w:val="009C6F43"/>
    <w:rsid w:val="009C7472"/>
    <w:rsid w:val="009D0164"/>
    <w:rsid w:val="009D0727"/>
    <w:rsid w:val="009D095A"/>
    <w:rsid w:val="009D0C33"/>
    <w:rsid w:val="009D0C6A"/>
    <w:rsid w:val="009D0EC0"/>
    <w:rsid w:val="009D0EFB"/>
    <w:rsid w:val="009D148F"/>
    <w:rsid w:val="009D1A90"/>
    <w:rsid w:val="009D1E7B"/>
    <w:rsid w:val="009D290B"/>
    <w:rsid w:val="009D3763"/>
    <w:rsid w:val="009D3D15"/>
    <w:rsid w:val="009D3D70"/>
    <w:rsid w:val="009D446D"/>
    <w:rsid w:val="009D4BA2"/>
    <w:rsid w:val="009D5000"/>
    <w:rsid w:val="009D5256"/>
    <w:rsid w:val="009D5578"/>
    <w:rsid w:val="009D60FD"/>
    <w:rsid w:val="009D67FF"/>
    <w:rsid w:val="009D6DDE"/>
    <w:rsid w:val="009D6E31"/>
    <w:rsid w:val="009D6E5F"/>
    <w:rsid w:val="009D735B"/>
    <w:rsid w:val="009E028D"/>
    <w:rsid w:val="009E05D6"/>
    <w:rsid w:val="009E085F"/>
    <w:rsid w:val="009E0976"/>
    <w:rsid w:val="009E0CE8"/>
    <w:rsid w:val="009E14A4"/>
    <w:rsid w:val="009E1DFC"/>
    <w:rsid w:val="009E1F14"/>
    <w:rsid w:val="009E2128"/>
    <w:rsid w:val="009E2EA3"/>
    <w:rsid w:val="009E2FDF"/>
    <w:rsid w:val="009E30D1"/>
    <w:rsid w:val="009E3201"/>
    <w:rsid w:val="009E33BB"/>
    <w:rsid w:val="009E3440"/>
    <w:rsid w:val="009E3474"/>
    <w:rsid w:val="009E350B"/>
    <w:rsid w:val="009E362E"/>
    <w:rsid w:val="009E39E6"/>
    <w:rsid w:val="009E3D9A"/>
    <w:rsid w:val="009E42FB"/>
    <w:rsid w:val="009E4AEE"/>
    <w:rsid w:val="009E4BD1"/>
    <w:rsid w:val="009E4D28"/>
    <w:rsid w:val="009E4DFC"/>
    <w:rsid w:val="009E5882"/>
    <w:rsid w:val="009E5F05"/>
    <w:rsid w:val="009E6B92"/>
    <w:rsid w:val="009E6C83"/>
    <w:rsid w:val="009E6F7E"/>
    <w:rsid w:val="009E70DD"/>
    <w:rsid w:val="009E71E0"/>
    <w:rsid w:val="009E7A46"/>
    <w:rsid w:val="009E7A57"/>
    <w:rsid w:val="009E7B83"/>
    <w:rsid w:val="009F0442"/>
    <w:rsid w:val="009F0654"/>
    <w:rsid w:val="009F0A58"/>
    <w:rsid w:val="009F1124"/>
    <w:rsid w:val="009F1334"/>
    <w:rsid w:val="009F17CE"/>
    <w:rsid w:val="009F1801"/>
    <w:rsid w:val="009F1A00"/>
    <w:rsid w:val="009F1AD5"/>
    <w:rsid w:val="009F1DB9"/>
    <w:rsid w:val="009F1F7E"/>
    <w:rsid w:val="009F219C"/>
    <w:rsid w:val="009F240A"/>
    <w:rsid w:val="009F24ED"/>
    <w:rsid w:val="009F260A"/>
    <w:rsid w:val="009F282D"/>
    <w:rsid w:val="009F2FB9"/>
    <w:rsid w:val="009F3A9A"/>
    <w:rsid w:val="009F3C95"/>
    <w:rsid w:val="009F4769"/>
    <w:rsid w:val="009F4803"/>
    <w:rsid w:val="009F48A2"/>
    <w:rsid w:val="009F4A4F"/>
    <w:rsid w:val="009F4B16"/>
    <w:rsid w:val="009F4F6A"/>
    <w:rsid w:val="009F595B"/>
    <w:rsid w:val="009F5BE3"/>
    <w:rsid w:val="009F64C3"/>
    <w:rsid w:val="009F736E"/>
    <w:rsid w:val="009F7882"/>
    <w:rsid w:val="009F7CEB"/>
    <w:rsid w:val="009F7CEE"/>
    <w:rsid w:val="009F7E1D"/>
    <w:rsid w:val="009F7E58"/>
    <w:rsid w:val="009F7EAF"/>
    <w:rsid w:val="00A0007F"/>
    <w:rsid w:val="00A003FD"/>
    <w:rsid w:val="00A00586"/>
    <w:rsid w:val="00A006F8"/>
    <w:rsid w:val="00A007D6"/>
    <w:rsid w:val="00A0092B"/>
    <w:rsid w:val="00A00B70"/>
    <w:rsid w:val="00A00CBC"/>
    <w:rsid w:val="00A01513"/>
    <w:rsid w:val="00A01935"/>
    <w:rsid w:val="00A01D6F"/>
    <w:rsid w:val="00A026DD"/>
    <w:rsid w:val="00A02909"/>
    <w:rsid w:val="00A02BDE"/>
    <w:rsid w:val="00A0326D"/>
    <w:rsid w:val="00A03B06"/>
    <w:rsid w:val="00A03D31"/>
    <w:rsid w:val="00A04100"/>
    <w:rsid w:val="00A04342"/>
    <w:rsid w:val="00A04558"/>
    <w:rsid w:val="00A0485A"/>
    <w:rsid w:val="00A04B3E"/>
    <w:rsid w:val="00A04F60"/>
    <w:rsid w:val="00A05606"/>
    <w:rsid w:val="00A0583D"/>
    <w:rsid w:val="00A05971"/>
    <w:rsid w:val="00A05CFB"/>
    <w:rsid w:val="00A05E37"/>
    <w:rsid w:val="00A06400"/>
    <w:rsid w:val="00A0649A"/>
    <w:rsid w:val="00A06618"/>
    <w:rsid w:val="00A07223"/>
    <w:rsid w:val="00A07DFE"/>
    <w:rsid w:val="00A07FBD"/>
    <w:rsid w:val="00A105B2"/>
    <w:rsid w:val="00A10899"/>
    <w:rsid w:val="00A10915"/>
    <w:rsid w:val="00A10B59"/>
    <w:rsid w:val="00A10BC5"/>
    <w:rsid w:val="00A10F75"/>
    <w:rsid w:val="00A11505"/>
    <w:rsid w:val="00A11792"/>
    <w:rsid w:val="00A11901"/>
    <w:rsid w:val="00A1197B"/>
    <w:rsid w:val="00A12292"/>
    <w:rsid w:val="00A126B5"/>
    <w:rsid w:val="00A126C6"/>
    <w:rsid w:val="00A12C69"/>
    <w:rsid w:val="00A13EB5"/>
    <w:rsid w:val="00A13F22"/>
    <w:rsid w:val="00A14A6E"/>
    <w:rsid w:val="00A14B05"/>
    <w:rsid w:val="00A14BB9"/>
    <w:rsid w:val="00A150A4"/>
    <w:rsid w:val="00A152CC"/>
    <w:rsid w:val="00A1549C"/>
    <w:rsid w:val="00A155DE"/>
    <w:rsid w:val="00A16992"/>
    <w:rsid w:val="00A16B24"/>
    <w:rsid w:val="00A16B34"/>
    <w:rsid w:val="00A16B85"/>
    <w:rsid w:val="00A16E36"/>
    <w:rsid w:val="00A17195"/>
    <w:rsid w:val="00A17390"/>
    <w:rsid w:val="00A17648"/>
    <w:rsid w:val="00A176A7"/>
    <w:rsid w:val="00A17904"/>
    <w:rsid w:val="00A17952"/>
    <w:rsid w:val="00A201A7"/>
    <w:rsid w:val="00A20230"/>
    <w:rsid w:val="00A20BE0"/>
    <w:rsid w:val="00A20E4E"/>
    <w:rsid w:val="00A20E8E"/>
    <w:rsid w:val="00A21295"/>
    <w:rsid w:val="00A21453"/>
    <w:rsid w:val="00A21532"/>
    <w:rsid w:val="00A21600"/>
    <w:rsid w:val="00A2177D"/>
    <w:rsid w:val="00A21810"/>
    <w:rsid w:val="00A21829"/>
    <w:rsid w:val="00A218C8"/>
    <w:rsid w:val="00A21A7D"/>
    <w:rsid w:val="00A21CE1"/>
    <w:rsid w:val="00A21EC5"/>
    <w:rsid w:val="00A21F63"/>
    <w:rsid w:val="00A22306"/>
    <w:rsid w:val="00A223D9"/>
    <w:rsid w:val="00A229AC"/>
    <w:rsid w:val="00A22D92"/>
    <w:rsid w:val="00A23210"/>
    <w:rsid w:val="00A23305"/>
    <w:rsid w:val="00A2330D"/>
    <w:rsid w:val="00A233C9"/>
    <w:rsid w:val="00A236CB"/>
    <w:rsid w:val="00A237B0"/>
    <w:rsid w:val="00A23D09"/>
    <w:rsid w:val="00A2473F"/>
    <w:rsid w:val="00A247EA"/>
    <w:rsid w:val="00A24961"/>
    <w:rsid w:val="00A24B10"/>
    <w:rsid w:val="00A24B7D"/>
    <w:rsid w:val="00A24E6F"/>
    <w:rsid w:val="00A25159"/>
    <w:rsid w:val="00A2538C"/>
    <w:rsid w:val="00A25903"/>
    <w:rsid w:val="00A25910"/>
    <w:rsid w:val="00A25ADF"/>
    <w:rsid w:val="00A25DA2"/>
    <w:rsid w:val="00A260C9"/>
    <w:rsid w:val="00A2684F"/>
    <w:rsid w:val="00A26A29"/>
    <w:rsid w:val="00A26B38"/>
    <w:rsid w:val="00A26DFA"/>
    <w:rsid w:val="00A2719B"/>
    <w:rsid w:val="00A273E2"/>
    <w:rsid w:val="00A27776"/>
    <w:rsid w:val="00A277EF"/>
    <w:rsid w:val="00A27B45"/>
    <w:rsid w:val="00A27C89"/>
    <w:rsid w:val="00A27CCF"/>
    <w:rsid w:val="00A3025C"/>
    <w:rsid w:val="00A30700"/>
    <w:rsid w:val="00A30889"/>
    <w:rsid w:val="00A30E9B"/>
    <w:rsid w:val="00A31323"/>
    <w:rsid w:val="00A322FA"/>
    <w:rsid w:val="00A32390"/>
    <w:rsid w:val="00A329DE"/>
    <w:rsid w:val="00A329E5"/>
    <w:rsid w:val="00A332DC"/>
    <w:rsid w:val="00A3361F"/>
    <w:rsid w:val="00A336DA"/>
    <w:rsid w:val="00A338C1"/>
    <w:rsid w:val="00A33D0D"/>
    <w:rsid w:val="00A33E35"/>
    <w:rsid w:val="00A34436"/>
    <w:rsid w:val="00A34A90"/>
    <w:rsid w:val="00A34BAA"/>
    <w:rsid w:val="00A34D05"/>
    <w:rsid w:val="00A350C4"/>
    <w:rsid w:val="00A3547A"/>
    <w:rsid w:val="00A35DA0"/>
    <w:rsid w:val="00A3625D"/>
    <w:rsid w:val="00A36399"/>
    <w:rsid w:val="00A36724"/>
    <w:rsid w:val="00A368A5"/>
    <w:rsid w:val="00A36A3D"/>
    <w:rsid w:val="00A36C98"/>
    <w:rsid w:val="00A37181"/>
    <w:rsid w:val="00A40650"/>
    <w:rsid w:val="00A40992"/>
    <w:rsid w:val="00A41153"/>
    <w:rsid w:val="00A41171"/>
    <w:rsid w:val="00A4150F"/>
    <w:rsid w:val="00A415D4"/>
    <w:rsid w:val="00A41986"/>
    <w:rsid w:val="00A41B77"/>
    <w:rsid w:val="00A4238E"/>
    <w:rsid w:val="00A4275A"/>
    <w:rsid w:val="00A43B6B"/>
    <w:rsid w:val="00A43F9F"/>
    <w:rsid w:val="00A44126"/>
    <w:rsid w:val="00A4476B"/>
    <w:rsid w:val="00A44C37"/>
    <w:rsid w:val="00A44C84"/>
    <w:rsid w:val="00A4512D"/>
    <w:rsid w:val="00A45447"/>
    <w:rsid w:val="00A456AD"/>
    <w:rsid w:val="00A45B87"/>
    <w:rsid w:val="00A45F86"/>
    <w:rsid w:val="00A463D5"/>
    <w:rsid w:val="00A4648C"/>
    <w:rsid w:val="00A46686"/>
    <w:rsid w:val="00A46922"/>
    <w:rsid w:val="00A46ACE"/>
    <w:rsid w:val="00A46CD2"/>
    <w:rsid w:val="00A47801"/>
    <w:rsid w:val="00A47EA7"/>
    <w:rsid w:val="00A50244"/>
    <w:rsid w:val="00A502C7"/>
    <w:rsid w:val="00A50A6E"/>
    <w:rsid w:val="00A50F69"/>
    <w:rsid w:val="00A51A27"/>
    <w:rsid w:val="00A51CF5"/>
    <w:rsid w:val="00A5255E"/>
    <w:rsid w:val="00A53040"/>
    <w:rsid w:val="00A53290"/>
    <w:rsid w:val="00A5364F"/>
    <w:rsid w:val="00A53BE3"/>
    <w:rsid w:val="00A53D34"/>
    <w:rsid w:val="00A53D7A"/>
    <w:rsid w:val="00A547CE"/>
    <w:rsid w:val="00A54964"/>
    <w:rsid w:val="00A54B50"/>
    <w:rsid w:val="00A54CD4"/>
    <w:rsid w:val="00A54DD0"/>
    <w:rsid w:val="00A552B7"/>
    <w:rsid w:val="00A553DF"/>
    <w:rsid w:val="00A55449"/>
    <w:rsid w:val="00A56873"/>
    <w:rsid w:val="00A56A0F"/>
    <w:rsid w:val="00A57635"/>
    <w:rsid w:val="00A5763B"/>
    <w:rsid w:val="00A60C74"/>
    <w:rsid w:val="00A60C8E"/>
    <w:rsid w:val="00A60DE6"/>
    <w:rsid w:val="00A610D7"/>
    <w:rsid w:val="00A6119C"/>
    <w:rsid w:val="00A61474"/>
    <w:rsid w:val="00A6173C"/>
    <w:rsid w:val="00A61752"/>
    <w:rsid w:val="00A61967"/>
    <w:rsid w:val="00A61A06"/>
    <w:rsid w:val="00A61AAB"/>
    <w:rsid w:val="00A61B5F"/>
    <w:rsid w:val="00A61E7C"/>
    <w:rsid w:val="00A622B6"/>
    <w:rsid w:val="00A627D7"/>
    <w:rsid w:val="00A62CFA"/>
    <w:rsid w:val="00A63176"/>
    <w:rsid w:val="00A631C2"/>
    <w:rsid w:val="00A63ED7"/>
    <w:rsid w:val="00A64E41"/>
    <w:rsid w:val="00A64E74"/>
    <w:rsid w:val="00A654AE"/>
    <w:rsid w:val="00A656C7"/>
    <w:rsid w:val="00A657C6"/>
    <w:rsid w:val="00A6588B"/>
    <w:rsid w:val="00A65E46"/>
    <w:rsid w:val="00A65FA7"/>
    <w:rsid w:val="00A665CC"/>
    <w:rsid w:val="00A676E1"/>
    <w:rsid w:val="00A705AF"/>
    <w:rsid w:val="00A70BC6"/>
    <w:rsid w:val="00A70D35"/>
    <w:rsid w:val="00A71111"/>
    <w:rsid w:val="00A7136B"/>
    <w:rsid w:val="00A713A9"/>
    <w:rsid w:val="00A719F6"/>
    <w:rsid w:val="00A71F5A"/>
    <w:rsid w:val="00A722DD"/>
    <w:rsid w:val="00A72454"/>
    <w:rsid w:val="00A72457"/>
    <w:rsid w:val="00A728BD"/>
    <w:rsid w:val="00A73527"/>
    <w:rsid w:val="00A73B60"/>
    <w:rsid w:val="00A73F5F"/>
    <w:rsid w:val="00A7413E"/>
    <w:rsid w:val="00A74890"/>
    <w:rsid w:val="00A74B3D"/>
    <w:rsid w:val="00A74B45"/>
    <w:rsid w:val="00A74E7D"/>
    <w:rsid w:val="00A754C3"/>
    <w:rsid w:val="00A75B17"/>
    <w:rsid w:val="00A75D0B"/>
    <w:rsid w:val="00A75D44"/>
    <w:rsid w:val="00A75F53"/>
    <w:rsid w:val="00A764EF"/>
    <w:rsid w:val="00A766CC"/>
    <w:rsid w:val="00A76BF2"/>
    <w:rsid w:val="00A76F3E"/>
    <w:rsid w:val="00A77250"/>
    <w:rsid w:val="00A77696"/>
    <w:rsid w:val="00A7781C"/>
    <w:rsid w:val="00A77C10"/>
    <w:rsid w:val="00A77CBA"/>
    <w:rsid w:val="00A8000D"/>
    <w:rsid w:val="00A8010B"/>
    <w:rsid w:val="00A8022F"/>
    <w:rsid w:val="00A802CE"/>
    <w:rsid w:val="00A80557"/>
    <w:rsid w:val="00A813E5"/>
    <w:rsid w:val="00A81D33"/>
    <w:rsid w:val="00A825E4"/>
    <w:rsid w:val="00A82B6C"/>
    <w:rsid w:val="00A82C04"/>
    <w:rsid w:val="00A82E32"/>
    <w:rsid w:val="00A83031"/>
    <w:rsid w:val="00A8303C"/>
    <w:rsid w:val="00A8341C"/>
    <w:rsid w:val="00A83AE9"/>
    <w:rsid w:val="00A83C91"/>
    <w:rsid w:val="00A8483F"/>
    <w:rsid w:val="00A84909"/>
    <w:rsid w:val="00A84AFE"/>
    <w:rsid w:val="00A84D11"/>
    <w:rsid w:val="00A851F7"/>
    <w:rsid w:val="00A85B71"/>
    <w:rsid w:val="00A85B8A"/>
    <w:rsid w:val="00A85F6A"/>
    <w:rsid w:val="00A85F97"/>
    <w:rsid w:val="00A864B8"/>
    <w:rsid w:val="00A865EC"/>
    <w:rsid w:val="00A872A9"/>
    <w:rsid w:val="00A8772B"/>
    <w:rsid w:val="00A878AD"/>
    <w:rsid w:val="00A87E23"/>
    <w:rsid w:val="00A900C9"/>
    <w:rsid w:val="00A902FB"/>
    <w:rsid w:val="00A90587"/>
    <w:rsid w:val="00A90AEC"/>
    <w:rsid w:val="00A91364"/>
    <w:rsid w:val="00A9174C"/>
    <w:rsid w:val="00A91BDB"/>
    <w:rsid w:val="00A91C95"/>
    <w:rsid w:val="00A91FF8"/>
    <w:rsid w:val="00A9210E"/>
    <w:rsid w:val="00A9225C"/>
    <w:rsid w:val="00A92340"/>
    <w:rsid w:val="00A92953"/>
    <w:rsid w:val="00A92A8F"/>
    <w:rsid w:val="00A92C9F"/>
    <w:rsid w:val="00A92E6E"/>
    <w:rsid w:val="00A930AE"/>
    <w:rsid w:val="00A93B11"/>
    <w:rsid w:val="00A93ED4"/>
    <w:rsid w:val="00A942FF"/>
    <w:rsid w:val="00A94552"/>
    <w:rsid w:val="00A9464F"/>
    <w:rsid w:val="00A94747"/>
    <w:rsid w:val="00A95262"/>
    <w:rsid w:val="00A958C2"/>
    <w:rsid w:val="00A95A88"/>
    <w:rsid w:val="00A96280"/>
    <w:rsid w:val="00A963A1"/>
    <w:rsid w:val="00A96579"/>
    <w:rsid w:val="00A96AA2"/>
    <w:rsid w:val="00A97715"/>
    <w:rsid w:val="00A97C5F"/>
    <w:rsid w:val="00AA06E3"/>
    <w:rsid w:val="00AA0D4E"/>
    <w:rsid w:val="00AA150B"/>
    <w:rsid w:val="00AA18C7"/>
    <w:rsid w:val="00AA1A95"/>
    <w:rsid w:val="00AA1C5E"/>
    <w:rsid w:val="00AA1EA4"/>
    <w:rsid w:val="00AA229D"/>
    <w:rsid w:val="00AA2593"/>
    <w:rsid w:val="00AA260F"/>
    <w:rsid w:val="00AA262B"/>
    <w:rsid w:val="00AA2D0F"/>
    <w:rsid w:val="00AA3B64"/>
    <w:rsid w:val="00AA3E8B"/>
    <w:rsid w:val="00AA43A7"/>
    <w:rsid w:val="00AA43E2"/>
    <w:rsid w:val="00AA4431"/>
    <w:rsid w:val="00AA468F"/>
    <w:rsid w:val="00AA54F6"/>
    <w:rsid w:val="00AA56A9"/>
    <w:rsid w:val="00AA59B7"/>
    <w:rsid w:val="00AA59EE"/>
    <w:rsid w:val="00AA5EF7"/>
    <w:rsid w:val="00AA624F"/>
    <w:rsid w:val="00AA633C"/>
    <w:rsid w:val="00AA68DC"/>
    <w:rsid w:val="00AA7058"/>
    <w:rsid w:val="00AA772A"/>
    <w:rsid w:val="00AA7F4B"/>
    <w:rsid w:val="00AB08EA"/>
    <w:rsid w:val="00AB1172"/>
    <w:rsid w:val="00AB1EE7"/>
    <w:rsid w:val="00AB2BDC"/>
    <w:rsid w:val="00AB2F91"/>
    <w:rsid w:val="00AB2F9E"/>
    <w:rsid w:val="00AB34B4"/>
    <w:rsid w:val="00AB3549"/>
    <w:rsid w:val="00AB382D"/>
    <w:rsid w:val="00AB3F47"/>
    <w:rsid w:val="00AB4030"/>
    <w:rsid w:val="00AB405E"/>
    <w:rsid w:val="00AB42E6"/>
    <w:rsid w:val="00AB49AE"/>
    <w:rsid w:val="00AB4B37"/>
    <w:rsid w:val="00AB4C82"/>
    <w:rsid w:val="00AB500E"/>
    <w:rsid w:val="00AB50B2"/>
    <w:rsid w:val="00AB52AF"/>
    <w:rsid w:val="00AB55E4"/>
    <w:rsid w:val="00AB5762"/>
    <w:rsid w:val="00AB625F"/>
    <w:rsid w:val="00AB690B"/>
    <w:rsid w:val="00AB6F4E"/>
    <w:rsid w:val="00AC0621"/>
    <w:rsid w:val="00AC0AF0"/>
    <w:rsid w:val="00AC0D82"/>
    <w:rsid w:val="00AC0F70"/>
    <w:rsid w:val="00AC10A2"/>
    <w:rsid w:val="00AC16BF"/>
    <w:rsid w:val="00AC16CB"/>
    <w:rsid w:val="00AC181C"/>
    <w:rsid w:val="00AC1D47"/>
    <w:rsid w:val="00AC1E31"/>
    <w:rsid w:val="00AC2135"/>
    <w:rsid w:val="00AC25B4"/>
    <w:rsid w:val="00AC2679"/>
    <w:rsid w:val="00AC2F63"/>
    <w:rsid w:val="00AC2FDD"/>
    <w:rsid w:val="00AC374F"/>
    <w:rsid w:val="00AC389D"/>
    <w:rsid w:val="00AC3963"/>
    <w:rsid w:val="00AC4136"/>
    <w:rsid w:val="00AC48A9"/>
    <w:rsid w:val="00AC4BE4"/>
    <w:rsid w:val="00AC4EE8"/>
    <w:rsid w:val="00AC5466"/>
    <w:rsid w:val="00AC69D8"/>
    <w:rsid w:val="00AC6B32"/>
    <w:rsid w:val="00AC6EBE"/>
    <w:rsid w:val="00AC77AA"/>
    <w:rsid w:val="00AC7A69"/>
    <w:rsid w:val="00AC7CAB"/>
    <w:rsid w:val="00AC7DBE"/>
    <w:rsid w:val="00AD0433"/>
    <w:rsid w:val="00AD05E6"/>
    <w:rsid w:val="00AD0792"/>
    <w:rsid w:val="00AD0D3F"/>
    <w:rsid w:val="00AD0DD3"/>
    <w:rsid w:val="00AD0EB1"/>
    <w:rsid w:val="00AD11C3"/>
    <w:rsid w:val="00AD1774"/>
    <w:rsid w:val="00AD18B2"/>
    <w:rsid w:val="00AD23EB"/>
    <w:rsid w:val="00AD253A"/>
    <w:rsid w:val="00AD25C3"/>
    <w:rsid w:val="00AD2AFF"/>
    <w:rsid w:val="00AD36D1"/>
    <w:rsid w:val="00AD3AEE"/>
    <w:rsid w:val="00AD3D39"/>
    <w:rsid w:val="00AD3D92"/>
    <w:rsid w:val="00AD406C"/>
    <w:rsid w:val="00AD43C2"/>
    <w:rsid w:val="00AD47AF"/>
    <w:rsid w:val="00AD4920"/>
    <w:rsid w:val="00AD4C3B"/>
    <w:rsid w:val="00AD4CE6"/>
    <w:rsid w:val="00AD5498"/>
    <w:rsid w:val="00AD6870"/>
    <w:rsid w:val="00AD6B93"/>
    <w:rsid w:val="00AD6BA4"/>
    <w:rsid w:val="00AD6CA6"/>
    <w:rsid w:val="00AD73CE"/>
    <w:rsid w:val="00AD7A0A"/>
    <w:rsid w:val="00AE02A4"/>
    <w:rsid w:val="00AE0533"/>
    <w:rsid w:val="00AE0535"/>
    <w:rsid w:val="00AE0981"/>
    <w:rsid w:val="00AE10FB"/>
    <w:rsid w:val="00AE1298"/>
    <w:rsid w:val="00AE12FF"/>
    <w:rsid w:val="00AE1723"/>
    <w:rsid w:val="00AE1A08"/>
    <w:rsid w:val="00AE1A8F"/>
    <w:rsid w:val="00AE1C37"/>
    <w:rsid w:val="00AE1D7D"/>
    <w:rsid w:val="00AE1D97"/>
    <w:rsid w:val="00AE1E58"/>
    <w:rsid w:val="00AE2407"/>
    <w:rsid w:val="00AE29A1"/>
    <w:rsid w:val="00AE2A8B"/>
    <w:rsid w:val="00AE2BCF"/>
    <w:rsid w:val="00AE3954"/>
    <w:rsid w:val="00AE3964"/>
    <w:rsid w:val="00AE3F64"/>
    <w:rsid w:val="00AE43C4"/>
    <w:rsid w:val="00AE4866"/>
    <w:rsid w:val="00AE4965"/>
    <w:rsid w:val="00AE4BB0"/>
    <w:rsid w:val="00AE4E13"/>
    <w:rsid w:val="00AE51B2"/>
    <w:rsid w:val="00AE54E1"/>
    <w:rsid w:val="00AE5893"/>
    <w:rsid w:val="00AE590D"/>
    <w:rsid w:val="00AE5B46"/>
    <w:rsid w:val="00AE5F2C"/>
    <w:rsid w:val="00AE6528"/>
    <w:rsid w:val="00AE6699"/>
    <w:rsid w:val="00AE76BF"/>
    <w:rsid w:val="00AE7A2C"/>
    <w:rsid w:val="00AE7E14"/>
    <w:rsid w:val="00AE7EDE"/>
    <w:rsid w:val="00AF0032"/>
    <w:rsid w:val="00AF00E2"/>
    <w:rsid w:val="00AF0355"/>
    <w:rsid w:val="00AF0719"/>
    <w:rsid w:val="00AF0934"/>
    <w:rsid w:val="00AF14A9"/>
    <w:rsid w:val="00AF1580"/>
    <w:rsid w:val="00AF1598"/>
    <w:rsid w:val="00AF1909"/>
    <w:rsid w:val="00AF1C71"/>
    <w:rsid w:val="00AF1EE5"/>
    <w:rsid w:val="00AF229E"/>
    <w:rsid w:val="00AF277E"/>
    <w:rsid w:val="00AF33C9"/>
    <w:rsid w:val="00AF3611"/>
    <w:rsid w:val="00AF36BA"/>
    <w:rsid w:val="00AF3902"/>
    <w:rsid w:val="00AF392F"/>
    <w:rsid w:val="00AF404B"/>
    <w:rsid w:val="00AF40EF"/>
    <w:rsid w:val="00AF458E"/>
    <w:rsid w:val="00AF4DB8"/>
    <w:rsid w:val="00AF4FB6"/>
    <w:rsid w:val="00AF50BA"/>
    <w:rsid w:val="00AF50C2"/>
    <w:rsid w:val="00AF5253"/>
    <w:rsid w:val="00AF61F0"/>
    <w:rsid w:val="00AF62F7"/>
    <w:rsid w:val="00AF6322"/>
    <w:rsid w:val="00AF69F8"/>
    <w:rsid w:val="00AF6B68"/>
    <w:rsid w:val="00AF6C3E"/>
    <w:rsid w:val="00AF7095"/>
    <w:rsid w:val="00AF7386"/>
    <w:rsid w:val="00AF74B2"/>
    <w:rsid w:val="00AF7934"/>
    <w:rsid w:val="00AF7BD5"/>
    <w:rsid w:val="00AF7E8A"/>
    <w:rsid w:val="00AF7F5C"/>
    <w:rsid w:val="00B00198"/>
    <w:rsid w:val="00B00200"/>
    <w:rsid w:val="00B00781"/>
    <w:rsid w:val="00B00B81"/>
    <w:rsid w:val="00B0109D"/>
    <w:rsid w:val="00B012A5"/>
    <w:rsid w:val="00B01E87"/>
    <w:rsid w:val="00B02229"/>
    <w:rsid w:val="00B02487"/>
    <w:rsid w:val="00B024C2"/>
    <w:rsid w:val="00B025DA"/>
    <w:rsid w:val="00B02A0D"/>
    <w:rsid w:val="00B02B9B"/>
    <w:rsid w:val="00B0315F"/>
    <w:rsid w:val="00B03194"/>
    <w:rsid w:val="00B033F7"/>
    <w:rsid w:val="00B036C8"/>
    <w:rsid w:val="00B03744"/>
    <w:rsid w:val="00B03DE2"/>
    <w:rsid w:val="00B04248"/>
    <w:rsid w:val="00B04580"/>
    <w:rsid w:val="00B04B09"/>
    <w:rsid w:val="00B04FC0"/>
    <w:rsid w:val="00B05131"/>
    <w:rsid w:val="00B054E4"/>
    <w:rsid w:val="00B056F1"/>
    <w:rsid w:val="00B05B08"/>
    <w:rsid w:val="00B062B4"/>
    <w:rsid w:val="00B06393"/>
    <w:rsid w:val="00B06826"/>
    <w:rsid w:val="00B06BA6"/>
    <w:rsid w:val="00B070A2"/>
    <w:rsid w:val="00B07B1E"/>
    <w:rsid w:val="00B07D21"/>
    <w:rsid w:val="00B100C8"/>
    <w:rsid w:val="00B10E99"/>
    <w:rsid w:val="00B115FD"/>
    <w:rsid w:val="00B11963"/>
    <w:rsid w:val="00B125BF"/>
    <w:rsid w:val="00B12C14"/>
    <w:rsid w:val="00B13060"/>
    <w:rsid w:val="00B13181"/>
    <w:rsid w:val="00B13672"/>
    <w:rsid w:val="00B13A84"/>
    <w:rsid w:val="00B13FED"/>
    <w:rsid w:val="00B1418A"/>
    <w:rsid w:val="00B14357"/>
    <w:rsid w:val="00B15460"/>
    <w:rsid w:val="00B15E14"/>
    <w:rsid w:val="00B15EB8"/>
    <w:rsid w:val="00B16022"/>
    <w:rsid w:val="00B16183"/>
    <w:rsid w:val="00B161C9"/>
    <w:rsid w:val="00B16217"/>
    <w:rsid w:val="00B16278"/>
    <w:rsid w:val="00B163AF"/>
    <w:rsid w:val="00B165AE"/>
    <w:rsid w:val="00B16A51"/>
    <w:rsid w:val="00B16A8E"/>
    <w:rsid w:val="00B16B07"/>
    <w:rsid w:val="00B1749D"/>
    <w:rsid w:val="00B17B39"/>
    <w:rsid w:val="00B17BE8"/>
    <w:rsid w:val="00B17CD9"/>
    <w:rsid w:val="00B17CF9"/>
    <w:rsid w:val="00B17DAA"/>
    <w:rsid w:val="00B205B2"/>
    <w:rsid w:val="00B20709"/>
    <w:rsid w:val="00B20CAA"/>
    <w:rsid w:val="00B20DC6"/>
    <w:rsid w:val="00B21F0E"/>
    <w:rsid w:val="00B21F5B"/>
    <w:rsid w:val="00B2232C"/>
    <w:rsid w:val="00B229BA"/>
    <w:rsid w:val="00B22AA6"/>
    <w:rsid w:val="00B22E4E"/>
    <w:rsid w:val="00B235A7"/>
    <w:rsid w:val="00B2376C"/>
    <w:rsid w:val="00B24494"/>
    <w:rsid w:val="00B245A6"/>
    <w:rsid w:val="00B2465D"/>
    <w:rsid w:val="00B24800"/>
    <w:rsid w:val="00B2534D"/>
    <w:rsid w:val="00B254BC"/>
    <w:rsid w:val="00B256DA"/>
    <w:rsid w:val="00B25958"/>
    <w:rsid w:val="00B25AEA"/>
    <w:rsid w:val="00B25B3E"/>
    <w:rsid w:val="00B25CB6"/>
    <w:rsid w:val="00B25E75"/>
    <w:rsid w:val="00B26877"/>
    <w:rsid w:val="00B271FB"/>
    <w:rsid w:val="00B278ED"/>
    <w:rsid w:val="00B27BB0"/>
    <w:rsid w:val="00B27F9F"/>
    <w:rsid w:val="00B30E11"/>
    <w:rsid w:val="00B30EBE"/>
    <w:rsid w:val="00B30F52"/>
    <w:rsid w:val="00B31225"/>
    <w:rsid w:val="00B3146B"/>
    <w:rsid w:val="00B32222"/>
    <w:rsid w:val="00B324FE"/>
    <w:rsid w:val="00B32CBD"/>
    <w:rsid w:val="00B32D2B"/>
    <w:rsid w:val="00B32ECE"/>
    <w:rsid w:val="00B33C11"/>
    <w:rsid w:val="00B33D17"/>
    <w:rsid w:val="00B34297"/>
    <w:rsid w:val="00B34442"/>
    <w:rsid w:val="00B34705"/>
    <w:rsid w:val="00B35412"/>
    <w:rsid w:val="00B35A34"/>
    <w:rsid w:val="00B35EA5"/>
    <w:rsid w:val="00B3618D"/>
    <w:rsid w:val="00B36233"/>
    <w:rsid w:val="00B3734C"/>
    <w:rsid w:val="00B37524"/>
    <w:rsid w:val="00B37783"/>
    <w:rsid w:val="00B37995"/>
    <w:rsid w:val="00B37B78"/>
    <w:rsid w:val="00B37C0A"/>
    <w:rsid w:val="00B37C1C"/>
    <w:rsid w:val="00B37F01"/>
    <w:rsid w:val="00B4000B"/>
    <w:rsid w:val="00B4033E"/>
    <w:rsid w:val="00B4089E"/>
    <w:rsid w:val="00B40CF0"/>
    <w:rsid w:val="00B40FAC"/>
    <w:rsid w:val="00B417A9"/>
    <w:rsid w:val="00B41E46"/>
    <w:rsid w:val="00B41E86"/>
    <w:rsid w:val="00B42345"/>
    <w:rsid w:val="00B426F7"/>
    <w:rsid w:val="00B42851"/>
    <w:rsid w:val="00B42AB3"/>
    <w:rsid w:val="00B42C27"/>
    <w:rsid w:val="00B43080"/>
    <w:rsid w:val="00B43F2F"/>
    <w:rsid w:val="00B445CC"/>
    <w:rsid w:val="00B44BF7"/>
    <w:rsid w:val="00B44CB5"/>
    <w:rsid w:val="00B452DE"/>
    <w:rsid w:val="00B45630"/>
    <w:rsid w:val="00B45AC7"/>
    <w:rsid w:val="00B45EED"/>
    <w:rsid w:val="00B45FBB"/>
    <w:rsid w:val="00B469CF"/>
    <w:rsid w:val="00B46B48"/>
    <w:rsid w:val="00B46D5E"/>
    <w:rsid w:val="00B46F36"/>
    <w:rsid w:val="00B475CF"/>
    <w:rsid w:val="00B47BB6"/>
    <w:rsid w:val="00B50693"/>
    <w:rsid w:val="00B50EBF"/>
    <w:rsid w:val="00B51B3C"/>
    <w:rsid w:val="00B52081"/>
    <w:rsid w:val="00B52493"/>
    <w:rsid w:val="00B526B2"/>
    <w:rsid w:val="00B52AD9"/>
    <w:rsid w:val="00B52B60"/>
    <w:rsid w:val="00B52C6A"/>
    <w:rsid w:val="00B53070"/>
    <w:rsid w:val="00B531B8"/>
    <w:rsid w:val="00B5372F"/>
    <w:rsid w:val="00B53987"/>
    <w:rsid w:val="00B54370"/>
    <w:rsid w:val="00B54547"/>
    <w:rsid w:val="00B546EE"/>
    <w:rsid w:val="00B54AF1"/>
    <w:rsid w:val="00B55150"/>
    <w:rsid w:val="00B554F6"/>
    <w:rsid w:val="00B55DA5"/>
    <w:rsid w:val="00B55DD9"/>
    <w:rsid w:val="00B563A6"/>
    <w:rsid w:val="00B563EE"/>
    <w:rsid w:val="00B564F4"/>
    <w:rsid w:val="00B5698B"/>
    <w:rsid w:val="00B571C4"/>
    <w:rsid w:val="00B57461"/>
    <w:rsid w:val="00B57A49"/>
    <w:rsid w:val="00B57E4C"/>
    <w:rsid w:val="00B60019"/>
    <w:rsid w:val="00B60166"/>
    <w:rsid w:val="00B604AB"/>
    <w:rsid w:val="00B60536"/>
    <w:rsid w:val="00B60597"/>
    <w:rsid w:val="00B60951"/>
    <w:rsid w:val="00B60974"/>
    <w:rsid w:val="00B60C93"/>
    <w:rsid w:val="00B61110"/>
    <w:rsid w:val="00B61129"/>
    <w:rsid w:val="00B61188"/>
    <w:rsid w:val="00B61497"/>
    <w:rsid w:val="00B61A64"/>
    <w:rsid w:val="00B61C5C"/>
    <w:rsid w:val="00B61EA7"/>
    <w:rsid w:val="00B621A1"/>
    <w:rsid w:val="00B62693"/>
    <w:rsid w:val="00B62ECB"/>
    <w:rsid w:val="00B63CDB"/>
    <w:rsid w:val="00B63DAB"/>
    <w:rsid w:val="00B63F64"/>
    <w:rsid w:val="00B64E89"/>
    <w:rsid w:val="00B65B2A"/>
    <w:rsid w:val="00B65F1B"/>
    <w:rsid w:val="00B66383"/>
    <w:rsid w:val="00B670BB"/>
    <w:rsid w:val="00B67E7F"/>
    <w:rsid w:val="00B70615"/>
    <w:rsid w:val="00B706A4"/>
    <w:rsid w:val="00B70E60"/>
    <w:rsid w:val="00B7180A"/>
    <w:rsid w:val="00B71907"/>
    <w:rsid w:val="00B71D92"/>
    <w:rsid w:val="00B7315C"/>
    <w:rsid w:val="00B735E6"/>
    <w:rsid w:val="00B736F2"/>
    <w:rsid w:val="00B737B1"/>
    <w:rsid w:val="00B73A1D"/>
    <w:rsid w:val="00B7409F"/>
    <w:rsid w:val="00B74335"/>
    <w:rsid w:val="00B744A9"/>
    <w:rsid w:val="00B74994"/>
    <w:rsid w:val="00B74AC1"/>
    <w:rsid w:val="00B74D30"/>
    <w:rsid w:val="00B7512C"/>
    <w:rsid w:val="00B75BC6"/>
    <w:rsid w:val="00B75D7C"/>
    <w:rsid w:val="00B772DA"/>
    <w:rsid w:val="00B77A2D"/>
    <w:rsid w:val="00B77A94"/>
    <w:rsid w:val="00B77C2B"/>
    <w:rsid w:val="00B802B4"/>
    <w:rsid w:val="00B8046C"/>
    <w:rsid w:val="00B80A44"/>
    <w:rsid w:val="00B80A58"/>
    <w:rsid w:val="00B80DB8"/>
    <w:rsid w:val="00B81097"/>
    <w:rsid w:val="00B81926"/>
    <w:rsid w:val="00B82707"/>
    <w:rsid w:val="00B828CF"/>
    <w:rsid w:val="00B829F3"/>
    <w:rsid w:val="00B82AF0"/>
    <w:rsid w:val="00B82C06"/>
    <w:rsid w:val="00B82DD4"/>
    <w:rsid w:val="00B8301A"/>
    <w:rsid w:val="00B83150"/>
    <w:rsid w:val="00B8331E"/>
    <w:rsid w:val="00B83573"/>
    <w:rsid w:val="00B836FA"/>
    <w:rsid w:val="00B839B2"/>
    <w:rsid w:val="00B83C9A"/>
    <w:rsid w:val="00B83D35"/>
    <w:rsid w:val="00B8434B"/>
    <w:rsid w:val="00B84B75"/>
    <w:rsid w:val="00B85233"/>
    <w:rsid w:val="00B852DE"/>
    <w:rsid w:val="00B85324"/>
    <w:rsid w:val="00B85341"/>
    <w:rsid w:val="00B853C0"/>
    <w:rsid w:val="00B85790"/>
    <w:rsid w:val="00B85D12"/>
    <w:rsid w:val="00B85EA7"/>
    <w:rsid w:val="00B86BCC"/>
    <w:rsid w:val="00B86E23"/>
    <w:rsid w:val="00B870DD"/>
    <w:rsid w:val="00B87B9E"/>
    <w:rsid w:val="00B90030"/>
    <w:rsid w:val="00B900E5"/>
    <w:rsid w:val="00B90172"/>
    <w:rsid w:val="00B90E1B"/>
    <w:rsid w:val="00B90E52"/>
    <w:rsid w:val="00B90FAC"/>
    <w:rsid w:val="00B9105C"/>
    <w:rsid w:val="00B92209"/>
    <w:rsid w:val="00B92534"/>
    <w:rsid w:val="00B92786"/>
    <w:rsid w:val="00B92BCD"/>
    <w:rsid w:val="00B93541"/>
    <w:rsid w:val="00B93816"/>
    <w:rsid w:val="00B93B6C"/>
    <w:rsid w:val="00B9416F"/>
    <w:rsid w:val="00B94252"/>
    <w:rsid w:val="00B944D1"/>
    <w:rsid w:val="00B94E9D"/>
    <w:rsid w:val="00B94F57"/>
    <w:rsid w:val="00B95128"/>
    <w:rsid w:val="00B952A5"/>
    <w:rsid w:val="00B952E7"/>
    <w:rsid w:val="00B953F1"/>
    <w:rsid w:val="00B95A8B"/>
    <w:rsid w:val="00B965B0"/>
    <w:rsid w:val="00B96C0C"/>
    <w:rsid w:val="00B96E3C"/>
    <w:rsid w:val="00B9715A"/>
    <w:rsid w:val="00B971F5"/>
    <w:rsid w:val="00B9729F"/>
    <w:rsid w:val="00B97EC9"/>
    <w:rsid w:val="00BA0178"/>
    <w:rsid w:val="00BA0E14"/>
    <w:rsid w:val="00BA121F"/>
    <w:rsid w:val="00BA14BE"/>
    <w:rsid w:val="00BA22A9"/>
    <w:rsid w:val="00BA2518"/>
    <w:rsid w:val="00BA26A5"/>
    <w:rsid w:val="00BA2732"/>
    <w:rsid w:val="00BA293D"/>
    <w:rsid w:val="00BA2A0A"/>
    <w:rsid w:val="00BA2C88"/>
    <w:rsid w:val="00BA2D50"/>
    <w:rsid w:val="00BA324C"/>
    <w:rsid w:val="00BA3727"/>
    <w:rsid w:val="00BA3820"/>
    <w:rsid w:val="00BA38DB"/>
    <w:rsid w:val="00BA3C0B"/>
    <w:rsid w:val="00BA45BC"/>
    <w:rsid w:val="00BA48CF"/>
    <w:rsid w:val="00BA49BC"/>
    <w:rsid w:val="00BA513B"/>
    <w:rsid w:val="00BA52F9"/>
    <w:rsid w:val="00BA53CD"/>
    <w:rsid w:val="00BA56B7"/>
    <w:rsid w:val="00BA5C21"/>
    <w:rsid w:val="00BA5DA3"/>
    <w:rsid w:val="00BA6257"/>
    <w:rsid w:val="00BA6D97"/>
    <w:rsid w:val="00BA6DCC"/>
    <w:rsid w:val="00BA7A1E"/>
    <w:rsid w:val="00BA7C07"/>
    <w:rsid w:val="00BA7C8C"/>
    <w:rsid w:val="00BB04B5"/>
    <w:rsid w:val="00BB0548"/>
    <w:rsid w:val="00BB0AA1"/>
    <w:rsid w:val="00BB0C30"/>
    <w:rsid w:val="00BB14DB"/>
    <w:rsid w:val="00BB153C"/>
    <w:rsid w:val="00BB1E1E"/>
    <w:rsid w:val="00BB296A"/>
    <w:rsid w:val="00BB2AF3"/>
    <w:rsid w:val="00BB2F6C"/>
    <w:rsid w:val="00BB33D1"/>
    <w:rsid w:val="00BB3579"/>
    <w:rsid w:val="00BB35D8"/>
    <w:rsid w:val="00BB3875"/>
    <w:rsid w:val="00BB3885"/>
    <w:rsid w:val="00BB39BF"/>
    <w:rsid w:val="00BB4176"/>
    <w:rsid w:val="00BB4D8C"/>
    <w:rsid w:val="00BB5860"/>
    <w:rsid w:val="00BB5C98"/>
    <w:rsid w:val="00BB5EAA"/>
    <w:rsid w:val="00BB62C2"/>
    <w:rsid w:val="00BB6531"/>
    <w:rsid w:val="00BB6AAD"/>
    <w:rsid w:val="00BB6FE8"/>
    <w:rsid w:val="00BB7235"/>
    <w:rsid w:val="00BB728B"/>
    <w:rsid w:val="00BB731D"/>
    <w:rsid w:val="00BB7484"/>
    <w:rsid w:val="00BB75B5"/>
    <w:rsid w:val="00BB7FB3"/>
    <w:rsid w:val="00BC0479"/>
    <w:rsid w:val="00BC085C"/>
    <w:rsid w:val="00BC0B8D"/>
    <w:rsid w:val="00BC0D14"/>
    <w:rsid w:val="00BC14B6"/>
    <w:rsid w:val="00BC1819"/>
    <w:rsid w:val="00BC2AA9"/>
    <w:rsid w:val="00BC2B7D"/>
    <w:rsid w:val="00BC309C"/>
    <w:rsid w:val="00BC4067"/>
    <w:rsid w:val="00BC4444"/>
    <w:rsid w:val="00BC45D2"/>
    <w:rsid w:val="00BC4864"/>
    <w:rsid w:val="00BC48E5"/>
    <w:rsid w:val="00BC4A19"/>
    <w:rsid w:val="00BC4CB7"/>
    <w:rsid w:val="00BC4E6D"/>
    <w:rsid w:val="00BC50BF"/>
    <w:rsid w:val="00BC551E"/>
    <w:rsid w:val="00BC65D3"/>
    <w:rsid w:val="00BC6A95"/>
    <w:rsid w:val="00BC6C01"/>
    <w:rsid w:val="00BC6FDD"/>
    <w:rsid w:val="00BC724C"/>
    <w:rsid w:val="00BC779B"/>
    <w:rsid w:val="00BC79C9"/>
    <w:rsid w:val="00BC7B69"/>
    <w:rsid w:val="00BC7F3C"/>
    <w:rsid w:val="00BD0218"/>
    <w:rsid w:val="00BD02D3"/>
    <w:rsid w:val="00BD0617"/>
    <w:rsid w:val="00BD0925"/>
    <w:rsid w:val="00BD0936"/>
    <w:rsid w:val="00BD09FE"/>
    <w:rsid w:val="00BD0B6E"/>
    <w:rsid w:val="00BD12A9"/>
    <w:rsid w:val="00BD1353"/>
    <w:rsid w:val="00BD147E"/>
    <w:rsid w:val="00BD1585"/>
    <w:rsid w:val="00BD1CF5"/>
    <w:rsid w:val="00BD1D6D"/>
    <w:rsid w:val="00BD1D75"/>
    <w:rsid w:val="00BD20FB"/>
    <w:rsid w:val="00BD2121"/>
    <w:rsid w:val="00BD2538"/>
    <w:rsid w:val="00BD2B35"/>
    <w:rsid w:val="00BD2E9B"/>
    <w:rsid w:val="00BD2EFC"/>
    <w:rsid w:val="00BD2FFD"/>
    <w:rsid w:val="00BD3375"/>
    <w:rsid w:val="00BD4495"/>
    <w:rsid w:val="00BD44AE"/>
    <w:rsid w:val="00BD463B"/>
    <w:rsid w:val="00BD465B"/>
    <w:rsid w:val="00BD49A5"/>
    <w:rsid w:val="00BD535E"/>
    <w:rsid w:val="00BD5680"/>
    <w:rsid w:val="00BD58DC"/>
    <w:rsid w:val="00BD5B67"/>
    <w:rsid w:val="00BD65C6"/>
    <w:rsid w:val="00BD69A2"/>
    <w:rsid w:val="00BD6A94"/>
    <w:rsid w:val="00BD6DEA"/>
    <w:rsid w:val="00BD7013"/>
    <w:rsid w:val="00BD7066"/>
    <w:rsid w:val="00BD7324"/>
    <w:rsid w:val="00BD796F"/>
    <w:rsid w:val="00BD7FB2"/>
    <w:rsid w:val="00BD7FC1"/>
    <w:rsid w:val="00BE0009"/>
    <w:rsid w:val="00BE0228"/>
    <w:rsid w:val="00BE0640"/>
    <w:rsid w:val="00BE0A61"/>
    <w:rsid w:val="00BE1F86"/>
    <w:rsid w:val="00BE2223"/>
    <w:rsid w:val="00BE2423"/>
    <w:rsid w:val="00BE2CB2"/>
    <w:rsid w:val="00BE39C2"/>
    <w:rsid w:val="00BE3B83"/>
    <w:rsid w:val="00BE3D1C"/>
    <w:rsid w:val="00BE425E"/>
    <w:rsid w:val="00BE4789"/>
    <w:rsid w:val="00BE4B64"/>
    <w:rsid w:val="00BE4C65"/>
    <w:rsid w:val="00BE55F7"/>
    <w:rsid w:val="00BE5788"/>
    <w:rsid w:val="00BE5835"/>
    <w:rsid w:val="00BE58F4"/>
    <w:rsid w:val="00BE5AA9"/>
    <w:rsid w:val="00BE6CE4"/>
    <w:rsid w:val="00BE6FB0"/>
    <w:rsid w:val="00BE7442"/>
    <w:rsid w:val="00BE77F6"/>
    <w:rsid w:val="00BE7E7C"/>
    <w:rsid w:val="00BF0186"/>
    <w:rsid w:val="00BF03F0"/>
    <w:rsid w:val="00BF080F"/>
    <w:rsid w:val="00BF0859"/>
    <w:rsid w:val="00BF0C5A"/>
    <w:rsid w:val="00BF1477"/>
    <w:rsid w:val="00BF17B7"/>
    <w:rsid w:val="00BF185E"/>
    <w:rsid w:val="00BF1A78"/>
    <w:rsid w:val="00BF1BE7"/>
    <w:rsid w:val="00BF1C78"/>
    <w:rsid w:val="00BF1DCC"/>
    <w:rsid w:val="00BF2106"/>
    <w:rsid w:val="00BF2A39"/>
    <w:rsid w:val="00BF2AAA"/>
    <w:rsid w:val="00BF304A"/>
    <w:rsid w:val="00BF4724"/>
    <w:rsid w:val="00BF4733"/>
    <w:rsid w:val="00BF4FBE"/>
    <w:rsid w:val="00BF5308"/>
    <w:rsid w:val="00BF6113"/>
    <w:rsid w:val="00BF6C44"/>
    <w:rsid w:val="00BF6E5E"/>
    <w:rsid w:val="00BF749E"/>
    <w:rsid w:val="00BF755E"/>
    <w:rsid w:val="00BF77CE"/>
    <w:rsid w:val="00C004A9"/>
    <w:rsid w:val="00C006CB"/>
    <w:rsid w:val="00C00870"/>
    <w:rsid w:val="00C00930"/>
    <w:rsid w:val="00C00A34"/>
    <w:rsid w:val="00C00CA9"/>
    <w:rsid w:val="00C01141"/>
    <w:rsid w:val="00C018CF"/>
    <w:rsid w:val="00C01C98"/>
    <w:rsid w:val="00C02522"/>
    <w:rsid w:val="00C02850"/>
    <w:rsid w:val="00C02927"/>
    <w:rsid w:val="00C03D82"/>
    <w:rsid w:val="00C0420A"/>
    <w:rsid w:val="00C0481F"/>
    <w:rsid w:val="00C04C96"/>
    <w:rsid w:val="00C05262"/>
    <w:rsid w:val="00C05606"/>
    <w:rsid w:val="00C059CE"/>
    <w:rsid w:val="00C05FE6"/>
    <w:rsid w:val="00C060AD"/>
    <w:rsid w:val="00C066C9"/>
    <w:rsid w:val="00C06DFA"/>
    <w:rsid w:val="00C07347"/>
    <w:rsid w:val="00C0774D"/>
    <w:rsid w:val="00C0778B"/>
    <w:rsid w:val="00C079F8"/>
    <w:rsid w:val="00C07EDF"/>
    <w:rsid w:val="00C10532"/>
    <w:rsid w:val="00C1099D"/>
    <w:rsid w:val="00C10A80"/>
    <w:rsid w:val="00C10E84"/>
    <w:rsid w:val="00C1115D"/>
    <w:rsid w:val="00C113BF"/>
    <w:rsid w:val="00C1168D"/>
    <w:rsid w:val="00C122BD"/>
    <w:rsid w:val="00C12C7D"/>
    <w:rsid w:val="00C12D6A"/>
    <w:rsid w:val="00C13B15"/>
    <w:rsid w:val="00C13C29"/>
    <w:rsid w:val="00C13EE2"/>
    <w:rsid w:val="00C141EF"/>
    <w:rsid w:val="00C15476"/>
    <w:rsid w:val="00C15BA1"/>
    <w:rsid w:val="00C160E7"/>
    <w:rsid w:val="00C16299"/>
    <w:rsid w:val="00C16413"/>
    <w:rsid w:val="00C169D6"/>
    <w:rsid w:val="00C16ADC"/>
    <w:rsid w:val="00C17F44"/>
    <w:rsid w:val="00C2023E"/>
    <w:rsid w:val="00C2078E"/>
    <w:rsid w:val="00C20A8A"/>
    <w:rsid w:val="00C20BF9"/>
    <w:rsid w:val="00C2149C"/>
    <w:rsid w:val="00C214BA"/>
    <w:rsid w:val="00C216A8"/>
    <w:rsid w:val="00C2176E"/>
    <w:rsid w:val="00C220E9"/>
    <w:rsid w:val="00C22511"/>
    <w:rsid w:val="00C22662"/>
    <w:rsid w:val="00C22671"/>
    <w:rsid w:val="00C226EC"/>
    <w:rsid w:val="00C22AD7"/>
    <w:rsid w:val="00C22EF1"/>
    <w:rsid w:val="00C22F9D"/>
    <w:rsid w:val="00C23341"/>
    <w:rsid w:val="00C23430"/>
    <w:rsid w:val="00C234B0"/>
    <w:rsid w:val="00C23C67"/>
    <w:rsid w:val="00C23D2E"/>
    <w:rsid w:val="00C23D9C"/>
    <w:rsid w:val="00C23E79"/>
    <w:rsid w:val="00C2498A"/>
    <w:rsid w:val="00C24CDE"/>
    <w:rsid w:val="00C24DF2"/>
    <w:rsid w:val="00C2533C"/>
    <w:rsid w:val="00C25545"/>
    <w:rsid w:val="00C25689"/>
    <w:rsid w:val="00C257E1"/>
    <w:rsid w:val="00C25A86"/>
    <w:rsid w:val="00C25A9F"/>
    <w:rsid w:val="00C25AA0"/>
    <w:rsid w:val="00C25C8C"/>
    <w:rsid w:val="00C266A0"/>
    <w:rsid w:val="00C26DA5"/>
    <w:rsid w:val="00C2782D"/>
    <w:rsid w:val="00C27D67"/>
    <w:rsid w:val="00C30032"/>
    <w:rsid w:val="00C30334"/>
    <w:rsid w:val="00C309B9"/>
    <w:rsid w:val="00C30C93"/>
    <w:rsid w:val="00C30D0A"/>
    <w:rsid w:val="00C30D37"/>
    <w:rsid w:val="00C30FBE"/>
    <w:rsid w:val="00C3103D"/>
    <w:rsid w:val="00C3109D"/>
    <w:rsid w:val="00C313C1"/>
    <w:rsid w:val="00C316F6"/>
    <w:rsid w:val="00C31CB4"/>
    <w:rsid w:val="00C32040"/>
    <w:rsid w:val="00C3208A"/>
    <w:rsid w:val="00C327EC"/>
    <w:rsid w:val="00C328A3"/>
    <w:rsid w:val="00C32B2C"/>
    <w:rsid w:val="00C32D1D"/>
    <w:rsid w:val="00C3313D"/>
    <w:rsid w:val="00C33435"/>
    <w:rsid w:val="00C33897"/>
    <w:rsid w:val="00C33FFC"/>
    <w:rsid w:val="00C34792"/>
    <w:rsid w:val="00C349DE"/>
    <w:rsid w:val="00C35951"/>
    <w:rsid w:val="00C35A12"/>
    <w:rsid w:val="00C35A43"/>
    <w:rsid w:val="00C35FC4"/>
    <w:rsid w:val="00C361FA"/>
    <w:rsid w:val="00C36475"/>
    <w:rsid w:val="00C36A37"/>
    <w:rsid w:val="00C3730A"/>
    <w:rsid w:val="00C37479"/>
    <w:rsid w:val="00C3759B"/>
    <w:rsid w:val="00C37B00"/>
    <w:rsid w:val="00C37EDB"/>
    <w:rsid w:val="00C40052"/>
    <w:rsid w:val="00C40451"/>
    <w:rsid w:val="00C4052D"/>
    <w:rsid w:val="00C41146"/>
    <w:rsid w:val="00C41341"/>
    <w:rsid w:val="00C416FD"/>
    <w:rsid w:val="00C41917"/>
    <w:rsid w:val="00C42668"/>
    <w:rsid w:val="00C42865"/>
    <w:rsid w:val="00C4316B"/>
    <w:rsid w:val="00C435E1"/>
    <w:rsid w:val="00C437FB"/>
    <w:rsid w:val="00C43A07"/>
    <w:rsid w:val="00C43B39"/>
    <w:rsid w:val="00C4471A"/>
    <w:rsid w:val="00C45279"/>
    <w:rsid w:val="00C453B4"/>
    <w:rsid w:val="00C454AB"/>
    <w:rsid w:val="00C4557E"/>
    <w:rsid w:val="00C45842"/>
    <w:rsid w:val="00C4631F"/>
    <w:rsid w:val="00C465E7"/>
    <w:rsid w:val="00C468B8"/>
    <w:rsid w:val="00C474C8"/>
    <w:rsid w:val="00C477E7"/>
    <w:rsid w:val="00C47CDE"/>
    <w:rsid w:val="00C47E38"/>
    <w:rsid w:val="00C50206"/>
    <w:rsid w:val="00C50442"/>
    <w:rsid w:val="00C50697"/>
    <w:rsid w:val="00C50E16"/>
    <w:rsid w:val="00C50F85"/>
    <w:rsid w:val="00C51A6C"/>
    <w:rsid w:val="00C51EE9"/>
    <w:rsid w:val="00C52E0A"/>
    <w:rsid w:val="00C52E3C"/>
    <w:rsid w:val="00C52FA2"/>
    <w:rsid w:val="00C52FDF"/>
    <w:rsid w:val="00C53B7C"/>
    <w:rsid w:val="00C54345"/>
    <w:rsid w:val="00C54843"/>
    <w:rsid w:val="00C54F68"/>
    <w:rsid w:val="00C55258"/>
    <w:rsid w:val="00C55769"/>
    <w:rsid w:val="00C558B6"/>
    <w:rsid w:val="00C559CD"/>
    <w:rsid w:val="00C55ABF"/>
    <w:rsid w:val="00C56182"/>
    <w:rsid w:val="00C577E9"/>
    <w:rsid w:val="00C6031C"/>
    <w:rsid w:val="00C606B1"/>
    <w:rsid w:val="00C60727"/>
    <w:rsid w:val="00C60789"/>
    <w:rsid w:val="00C608E4"/>
    <w:rsid w:val="00C60ED6"/>
    <w:rsid w:val="00C6115C"/>
    <w:rsid w:val="00C61370"/>
    <w:rsid w:val="00C6214B"/>
    <w:rsid w:val="00C624DE"/>
    <w:rsid w:val="00C624F8"/>
    <w:rsid w:val="00C630CD"/>
    <w:rsid w:val="00C633EF"/>
    <w:rsid w:val="00C6356B"/>
    <w:rsid w:val="00C637E4"/>
    <w:rsid w:val="00C63B8B"/>
    <w:rsid w:val="00C63D6E"/>
    <w:rsid w:val="00C64CA7"/>
    <w:rsid w:val="00C65182"/>
    <w:rsid w:val="00C65502"/>
    <w:rsid w:val="00C65577"/>
    <w:rsid w:val="00C6563F"/>
    <w:rsid w:val="00C65A00"/>
    <w:rsid w:val="00C668C2"/>
    <w:rsid w:val="00C66EDC"/>
    <w:rsid w:val="00C673A8"/>
    <w:rsid w:val="00C673F9"/>
    <w:rsid w:val="00C67998"/>
    <w:rsid w:val="00C70060"/>
    <w:rsid w:val="00C70474"/>
    <w:rsid w:val="00C70A32"/>
    <w:rsid w:val="00C70C2D"/>
    <w:rsid w:val="00C7226E"/>
    <w:rsid w:val="00C7239D"/>
    <w:rsid w:val="00C72463"/>
    <w:rsid w:val="00C72D51"/>
    <w:rsid w:val="00C7357D"/>
    <w:rsid w:val="00C73F4C"/>
    <w:rsid w:val="00C747D9"/>
    <w:rsid w:val="00C74866"/>
    <w:rsid w:val="00C75118"/>
    <w:rsid w:val="00C75496"/>
    <w:rsid w:val="00C754BE"/>
    <w:rsid w:val="00C7597E"/>
    <w:rsid w:val="00C763A2"/>
    <w:rsid w:val="00C76D01"/>
    <w:rsid w:val="00C76D66"/>
    <w:rsid w:val="00C770AC"/>
    <w:rsid w:val="00C776CA"/>
    <w:rsid w:val="00C778A6"/>
    <w:rsid w:val="00C77BCE"/>
    <w:rsid w:val="00C77F3F"/>
    <w:rsid w:val="00C800A8"/>
    <w:rsid w:val="00C80136"/>
    <w:rsid w:val="00C805BC"/>
    <w:rsid w:val="00C80CE2"/>
    <w:rsid w:val="00C8123E"/>
    <w:rsid w:val="00C81399"/>
    <w:rsid w:val="00C81F65"/>
    <w:rsid w:val="00C82002"/>
    <w:rsid w:val="00C82C07"/>
    <w:rsid w:val="00C82CFC"/>
    <w:rsid w:val="00C82EEB"/>
    <w:rsid w:val="00C83D9E"/>
    <w:rsid w:val="00C8418A"/>
    <w:rsid w:val="00C844A8"/>
    <w:rsid w:val="00C84B0C"/>
    <w:rsid w:val="00C84C60"/>
    <w:rsid w:val="00C84C70"/>
    <w:rsid w:val="00C8545E"/>
    <w:rsid w:val="00C857E7"/>
    <w:rsid w:val="00C858F4"/>
    <w:rsid w:val="00C85A37"/>
    <w:rsid w:val="00C85A3E"/>
    <w:rsid w:val="00C85D23"/>
    <w:rsid w:val="00C85EEF"/>
    <w:rsid w:val="00C86541"/>
    <w:rsid w:val="00C872AD"/>
    <w:rsid w:val="00C87430"/>
    <w:rsid w:val="00C9067F"/>
    <w:rsid w:val="00C9084B"/>
    <w:rsid w:val="00C90B97"/>
    <w:rsid w:val="00C90BFE"/>
    <w:rsid w:val="00C90C00"/>
    <w:rsid w:val="00C9113F"/>
    <w:rsid w:val="00C91771"/>
    <w:rsid w:val="00C91796"/>
    <w:rsid w:val="00C91F9B"/>
    <w:rsid w:val="00C9234E"/>
    <w:rsid w:val="00C92483"/>
    <w:rsid w:val="00C92631"/>
    <w:rsid w:val="00C92674"/>
    <w:rsid w:val="00C9268A"/>
    <w:rsid w:val="00C92A3C"/>
    <w:rsid w:val="00C92EE1"/>
    <w:rsid w:val="00C93426"/>
    <w:rsid w:val="00C93962"/>
    <w:rsid w:val="00C94679"/>
    <w:rsid w:val="00C947FE"/>
    <w:rsid w:val="00C94B85"/>
    <w:rsid w:val="00C95536"/>
    <w:rsid w:val="00C960D4"/>
    <w:rsid w:val="00C964BC"/>
    <w:rsid w:val="00C96643"/>
    <w:rsid w:val="00C96D8C"/>
    <w:rsid w:val="00C97097"/>
    <w:rsid w:val="00C971DC"/>
    <w:rsid w:val="00C97485"/>
    <w:rsid w:val="00C9760F"/>
    <w:rsid w:val="00CA0487"/>
    <w:rsid w:val="00CA063E"/>
    <w:rsid w:val="00CA0BCE"/>
    <w:rsid w:val="00CA1128"/>
    <w:rsid w:val="00CA16B7"/>
    <w:rsid w:val="00CA2F1D"/>
    <w:rsid w:val="00CA2FC8"/>
    <w:rsid w:val="00CA333D"/>
    <w:rsid w:val="00CA343E"/>
    <w:rsid w:val="00CA36ED"/>
    <w:rsid w:val="00CA3CE7"/>
    <w:rsid w:val="00CA3ED1"/>
    <w:rsid w:val="00CA4188"/>
    <w:rsid w:val="00CA4BE4"/>
    <w:rsid w:val="00CA5105"/>
    <w:rsid w:val="00CA5261"/>
    <w:rsid w:val="00CA54C1"/>
    <w:rsid w:val="00CA5763"/>
    <w:rsid w:val="00CA5797"/>
    <w:rsid w:val="00CA5806"/>
    <w:rsid w:val="00CA5A4A"/>
    <w:rsid w:val="00CA62AE"/>
    <w:rsid w:val="00CA6CB6"/>
    <w:rsid w:val="00CA727E"/>
    <w:rsid w:val="00CA7385"/>
    <w:rsid w:val="00CA7526"/>
    <w:rsid w:val="00CA77ED"/>
    <w:rsid w:val="00CB0022"/>
    <w:rsid w:val="00CB0118"/>
    <w:rsid w:val="00CB0A2D"/>
    <w:rsid w:val="00CB0A42"/>
    <w:rsid w:val="00CB0B7A"/>
    <w:rsid w:val="00CB15BA"/>
    <w:rsid w:val="00CB19AD"/>
    <w:rsid w:val="00CB1CBE"/>
    <w:rsid w:val="00CB2571"/>
    <w:rsid w:val="00CB2AA4"/>
    <w:rsid w:val="00CB2B95"/>
    <w:rsid w:val="00CB3765"/>
    <w:rsid w:val="00CB3904"/>
    <w:rsid w:val="00CB3C8F"/>
    <w:rsid w:val="00CB3F89"/>
    <w:rsid w:val="00CB446A"/>
    <w:rsid w:val="00CB4835"/>
    <w:rsid w:val="00CB484B"/>
    <w:rsid w:val="00CB4AAE"/>
    <w:rsid w:val="00CB4B68"/>
    <w:rsid w:val="00CB4F57"/>
    <w:rsid w:val="00CB52D6"/>
    <w:rsid w:val="00CB57C0"/>
    <w:rsid w:val="00CB5999"/>
    <w:rsid w:val="00CB5B1A"/>
    <w:rsid w:val="00CB5CF5"/>
    <w:rsid w:val="00CB5DC2"/>
    <w:rsid w:val="00CB5E70"/>
    <w:rsid w:val="00CB5EB2"/>
    <w:rsid w:val="00CB625D"/>
    <w:rsid w:val="00CB69D3"/>
    <w:rsid w:val="00CB69E7"/>
    <w:rsid w:val="00CB6BF0"/>
    <w:rsid w:val="00CB73D9"/>
    <w:rsid w:val="00CB7A28"/>
    <w:rsid w:val="00CB7B5A"/>
    <w:rsid w:val="00CB7FA5"/>
    <w:rsid w:val="00CC0103"/>
    <w:rsid w:val="00CC0B0B"/>
    <w:rsid w:val="00CC0F37"/>
    <w:rsid w:val="00CC1409"/>
    <w:rsid w:val="00CC1482"/>
    <w:rsid w:val="00CC194D"/>
    <w:rsid w:val="00CC2061"/>
    <w:rsid w:val="00CC220B"/>
    <w:rsid w:val="00CC241C"/>
    <w:rsid w:val="00CC285C"/>
    <w:rsid w:val="00CC2BE5"/>
    <w:rsid w:val="00CC35EF"/>
    <w:rsid w:val="00CC362E"/>
    <w:rsid w:val="00CC380C"/>
    <w:rsid w:val="00CC3EC5"/>
    <w:rsid w:val="00CC3F28"/>
    <w:rsid w:val="00CC41C4"/>
    <w:rsid w:val="00CC4449"/>
    <w:rsid w:val="00CC45D7"/>
    <w:rsid w:val="00CC4B38"/>
    <w:rsid w:val="00CC502E"/>
    <w:rsid w:val="00CC51BE"/>
    <w:rsid w:val="00CC5A94"/>
    <w:rsid w:val="00CC5C43"/>
    <w:rsid w:val="00CC6566"/>
    <w:rsid w:val="00CC6837"/>
    <w:rsid w:val="00CC6C4C"/>
    <w:rsid w:val="00CC6C5B"/>
    <w:rsid w:val="00CC7619"/>
    <w:rsid w:val="00CC7770"/>
    <w:rsid w:val="00CC782D"/>
    <w:rsid w:val="00CD02AE"/>
    <w:rsid w:val="00CD05BC"/>
    <w:rsid w:val="00CD0DDC"/>
    <w:rsid w:val="00CD134E"/>
    <w:rsid w:val="00CD139B"/>
    <w:rsid w:val="00CD27A3"/>
    <w:rsid w:val="00CD2A4F"/>
    <w:rsid w:val="00CD2C90"/>
    <w:rsid w:val="00CD3104"/>
    <w:rsid w:val="00CD3BDB"/>
    <w:rsid w:val="00CD3C86"/>
    <w:rsid w:val="00CD4476"/>
    <w:rsid w:val="00CD4856"/>
    <w:rsid w:val="00CD50B4"/>
    <w:rsid w:val="00CD5519"/>
    <w:rsid w:val="00CD55B4"/>
    <w:rsid w:val="00CD56D5"/>
    <w:rsid w:val="00CD5F59"/>
    <w:rsid w:val="00CD61B1"/>
    <w:rsid w:val="00CD62C3"/>
    <w:rsid w:val="00CD660B"/>
    <w:rsid w:val="00CD727D"/>
    <w:rsid w:val="00CD73D0"/>
    <w:rsid w:val="00CD7566"/>
    <w:rsid w:val="00CD7A3D"/>
    <w:rsid w:val="00CD7BC3"/>
    <w:rsid w:val="00CD7F83"/>
    <w:rsid w:val="00CE03CA"/>
    <w:rsid w:val="00CE06E9"/>
    <w:rsid w:val="00CE102B"/>
    <w:rsid w:val="00CE103C"/>
    <w:rsid w:val="00CE19BD"/>
    <w:rsid w:val="00CE1F11"/>
    <w:rsid w:val="00CE22F1"/>
    <w:rsid w:val="00CE278B"/>
    <w:rsid w:val="00CE2BC8"/>
    <w:rsid w:val="00CE2FAA"/>
    <w:rsid w:val="00CE3433"/>
    <w:rsid w:val="00CE36C9"/>
    <w:rsid w:val="00CE37B1"/>
    <w:rsid w:val="00CE3B68"/>
    <w:rsid w:val="00CE3F53"/>
    <w:rsid w:val="00CE4143"/>
    <w:rsid w:val="00CE4D1A"/>
    <w:rsid w:val="00CE4EB9"/>
    <w:rsid w:val="00CE50F2"/>
    <w:rsid w:val="00CE5145"/>
    <w:rsid w:val="00CE5675"/>
    <w:rsid w:val="00CE5A3E"/>
    <w:rsid w:val="00CE6502"/>
    <w:rsid w:val="00CE6660"/>
    <w:rsid w:val="00CE674D"/>
    <w:rsid w:val="00CE678F"/>
    <w:rsid w:val="00CE7007"/>
    <w:rsid w:val="00CE72E3"/>
    <w:rsid w:val="00CE7D77"/>
    <w:rsid w:val="00CE7E98"/>
    <w:rsid w:val="00CF00AB"/>
    <w:rsid w:val="00CF00C6"/>
    <w:rsid w:val="00CF0222"/>
    <w:rsid w:val="00CF031E"/>
    <w:rsid w:val="00CF0615"/>
    <w:rsid w:val="00CF0B6F"/>
    <w:rsid w:val="00CF0BE1"/>
    <w:rsid w:val="00CF0C0E"/>
    <w:rsid w:val="00CF0DE4"/>
    <w:rsid w:val="00CF10EA"/>
    <w:rsid w:val="00CF1315"/>
    <w:rsid w:val="00CF166B"/>
    <w:rsid w:val="00CF16DE"/>
    <w:rsid w:val="00CF2432"/>
    <w:rsid w:val="00CF2A5B"/>
    <w:rsid w:val="00CF323B"/>
    <w:rsid w:val="00CF3614"/>
    <w:rsid w:val="00CF3E21"/>
    <w:rsid w:val="00CF48EB"/>
    <w:rsid w:val="00CF4902"/>
    <w:rsid w:val="00CF50D0"/>
    <w:rsid w:val="00CF5143"/>
    <w:rsid w:val="00CF52DF"/>
    <w:rsid w:val="00CF687C"/>
    <w:rsid w:val="00CF7CB1"/>
    <w:rsid w:val="00CF7D3C"/>
    <w:rsid w:val="00CF7F31"/>
    <w:rsid w:val="00CF7F5C"/>
    <w:rsid w:val="00D003F0"/>
    <w:rsid w:val="00D00569"/>
    <w:rsid w:val="00D010FC"/>
    <w:rsid w:val="00D01550"/>
    <w:rsid w:val="00D01C22"/>
    <w:rsid w:val="00D01C7F"/>
    <w:rsid w:val="00D01E34"/>
    <w:rsid w:val="00D01F09"/>
    <w:rsid w:val="00D0212E"/>
    <w:rsid w:val="00D02501"/>
    <w:rsid w:val="00D02582"/>
    <w:rsid w:val="00D0261C"/>
    <w:rsid w:val="00D02D61"/>
    <w:rsid w:val="00D0302F"/>
    <w:rsid w:val="00D03612"/>
    <w:rsid w:val="00D03AAF"/>
    <w:rsid w:val="00D03C33"/>
    <w:rsid w:val="00D03FC9"/>
    <w:rsid w:val="00D051FC"/>
    <w:rsid w:val="00D052D0"/>
    <w:rsid w:val="00D05450"/>
    <w:rsid w:val="00D05769"/>
    <w:rsid w:val="00D0591D"/>
    <w:rsid w:val="00D05923"/>
    <w:rsid w:val="00D06720"/>
    <w:rsid w:val="00D075C3"/>
    <w:rsid w:val="00D07D2B"/>
    <w:rsid w:val="00D07DB8"/>
    <w:rsid w:val="00D07E4D"/>
    <w:rsid w:val="00D10F22"/>
    <w:rsid w:val="00D10F8D"/>
    <w:rsid w:val="00D111F8"/>
    <w:rsid w:val="00D114F4"/>
    <w:rsid w:val="00D120F8"/>
    <w:rsid w:val="00D128F2"/>
    <w:rsid w:val="00D12EB0"/>
    <w:rsid w:val="00D134D7"/>
    <w:rsid w:val="00D1384E"/>
    <w:rsid w:val="00D14179"/>
    <w:rsid w:val="00D142B5"/>
    <w:rsid w:val="00D143A4"/>
    <w:rsid w:val="00D14503"/>
    <w:rsid w:val="00D147EB"/>
    <w:rsid w:val="00D148F1"/>
    <w:rsid w:val="00D153B8"/>
    <w:rsid w:val="00D1541A"/>
    <w:rsid w:val="00D15D84"/>
    <w:rsid w:val="00D1606A"/>
    <w:rsid w:val="00D16FA1"/>
    <w:rsid w:val="00D170FB"/>
    <w:rsid w:val="00D17575"/>
    <w:rsid w:val="00D177C4"/>
    <w:rsid w:val="00D17C67"/>
    <w:rsid w:val="00D17F6F"/>
    <w:rsid w:val="00D2012E"/>
    <w:rsid w:val="00D203C6"/>
    <w:rsid w:val="00D210EC"/>
    <w:rsid w:val="00D21105"/>
    <w:rsid w:val="00D21629"/>
    <w:rsid w:val="00D21DA2"/>
    <w:rsid w:val="00D22018"/>
    <w:rsid w:val="00D22766"/>
    <w:rsid w:val="00D22BC8"/>
    <w:rsid w:val="00D22E35"/>
    <w:rsid w:val="00D22FC6"/>
    <w:rsid w:val="00D23151"/>
    <w:rsid w:val="00D2321A"/>
    <w:rsid w:val="00D23391"/>
    <w:rsid w:val="00D23C16"/>
    <w:rsid w:val="00D24149"/>
    <w:rsid w:val="00D2434E"/>
    <w:rsid w:val="00D243FA"/>
    <w:rsid w:val="00D24931"/>
    <w:rsid w:val="00D24D7A"/>
    <w:rsid w:val="00D24DB9"/>
    <w:rsid w:val="00D25389"/>
    <w:rsid w:val="00D253AF"/>
    <w:rsid w:val="00D253CE"/>
    <w:rsid w:val="00D25BE7"/>
    <w:rsid w:val="00D262F2"/>
    <w:rsid w:val="00D264A1"/>
    <w:rsid w:val="00D2671D"/>
    <w:rsid w:val="00D267D5"/>
    <w:rsid w:val="00D26ABA"/>
    <w:rsid w:val="00D26B39"/>
    <w:rsid w:val="00D26B47"/>
    <w:rsid w:val="00D27DED"/>
    <w:rsid w:val="00D30283"/>
    <w:rsid w:val="00D3036A"/>
    <w:rsid w:val="00D308E6"/>
    <w:rsid w:val="00D3119D"/>
    <w:rsid w:val="00D31327"/>
    <w:rsid w:val="00D31B0B"/>
    <w:rsid w:val="00D31BEA"/>
    <w:rsid w:val="00D31F05"/>
    <w:rsid w:val="00D31F99"/>
    <w:rsid w:val="00D3291B"/>
    <w:rsid w:val="00D33053"/>
    <w:rsid w:val="00D3332E"/>
    <w:rsid w:val="00D338AF"/>
    <w:rsid w:val="00D33A90"/>
    <w:rsid w:val="00D33C61"/>
    <w:rsid w:val="00D3453A"/>
    <w:rsid w:val="00D345DE"/>
    <w:rsid w:val="00D34667"/>
    <w:rsid w:val="00D346C3"/>
    <w:rsid w:val="00D34723"/>
    <w:rsid w:val="00D34AFC"/>
    <w:rsid w:val="00D34FE2"/>
    <w:rsid w:val="00D35948"/>
    <w:rsid w:val="00D359B0"/>
    <w:rsid w:val="00D35E8B"/>
    <w:rsid w:val="00D3653B"/>
    <w:rsid w:val="00D36877"/>
    <w:rsid w:val="00D36B82"/>
    <w:rsid w:val="00D36D3F"/>
    <w:rsid w:val="00D36E79"/>
    <w:rsid w:val="00D36FCA"/>
    <w:rsid w:val="00D37590"/>
    <w:rsid w:val="00D37595"/>
    <w:rsid w:val="00D3765F"/>
    <w:rsid w:val="00D37665"/>
    <w:rsid w:val="00D37A62"/>
    <w:rsid w:val="00D40110"/>
    <w:rsid w:val="00D401E1"/>
    <w:rsid w:val="00D408B4"/>
    <w:rsid w:val="00D41136"/>
    <w:rsid w:val="00D4121C"/>
    <w:rsid w:val="00D41C96"/>
    <w:rsid w:val="00D41F5A"/>
    <w:rsid w:val="00D42288"/>
    <w:rsid w:val="00D424B0"/>
    <w:rsid w:val="00D42819"/>
    <w:rsid w:val="00D42BF6"/>
    <w:rsid w:val="00D434D6"/>
    <w:rsid w:val="00D43AAD"/>
    <w:rsid w:val="00D43EBA"/>
    <w:rsid w:val="00D43FB3"/>
    <w:rsid w:val="00D44150"/>
    <w:rsid w:val="00D442CF"/>
    <w:rsid w:val="00D44C8A"/>
    <w:rsid w:val="00D452A6"/>
    <w:rsid w:val="00D455CD"/>
    <w:rsid w:val="00D459A8"/>
    <w:rsid w:val="00D464E2"/>
    <w:rsid w:val="00D46C16"/>
    <w:rsid w:val="00D470B0"/>
    <w:rsid w:val="00D5085D"/>
    <w:rsid w:val="00D50CB9"/>
    <w:rsid w:val="00D50EFE"/>
    <w:rsid w:val="00D5101B"/>
    <w:rsid w:val="00D51421"/>
    <w:rsid w:val="00D517A7"/>
    <w:rsid w:val="00D51C84"/>
    <w:rsid w:val="00D5215A"/>
    <w:rsid w:val="00D524C8"/>
    <w:rsid w:val="00D5250D"/>
    <w:rsid w:val="00D52880"/>
    <w:rsid w:val="00D52B49"/>
    <w:rsid w:val="00D52D6C"/>
    <w:rsid w:val="00D52E18"/>
    <w:rsid w:val="00D53022"/>
    <w:rsid w:val="00D53048"/>
    <w:rsid w:val="00D53394"/>
    <w:rsid w:val="00D53411"/>
    <w:rsid w:val="00D541C9"/>
    <w:rsid w:val="00D5448A"/>
    <w:rsid w:val="00D54CC0"/>
    <w:rsid w:val="00D55024"/>
    <w:rsid w:val="00D5514F"/>
    <w:rsid w:val="00D55446"/>
    <w:rsid w:val="00D55945"/>
    <w:rsid w:val="00D55F81"/>
    <w:rsid w:val="00D560D9"/>
    <w:rsid w:val="00D575B6"/>
    <w:rsid w:val="00D5790E"/>
    <w:rsid w:val="00D57A9D"/>
    <w:rsid w:val="00D57CAC"/>
    <w:rsid w:val="00D57D69"/>
    <w:rsid w:val="00D57EFD"/>
    <w:rsid w:val="00D600D7"/>
    <w:rsid w:val="00D603F7"/>
    <w:rsid w:val="00D609C9"/>
    <w:rsid w:val="00D60AD2"/>
    <w:rsid w:val="00D60BD5"/>
    <w:rsid w:val="00D61027"/>
    <w:rsid w:val="00D61045"/>
    <w:rsid w:val="00D61A17"/>
    <w:rsid w:val="00D62383"/>
    <w:rsid w:val="00D62708"/>
    <w:rsid w:val="00D62854"/>
    <w:rsid w:val="00D629DB"/>
    <w:rsid w:val="00D62C3D"/>
    <w:rsid w:val="00D63093"/>
    <w:rsid w:val="00D63237"/>
    <w:rsid w:val="00D64270"/>
    <w:rsid w:val="00D64322"/>
    <w:rsid w:val="00D644D5"/>
    <w:rsid w:val="00D645D3"/>
    <w:rsid w:val="00D6478D"/>
    <w:rsid w:val="00D64C46"/>
    <w:rsid w:val="00D65099"/>
    <w:rsid w:val="00D65256"/>
    <w:rsid w:val="00D652FC"/>
    <w:rsid w:val="00D65562"/>
    <w:rsid w:val="00D65899"/>
    <w:rsid w:val="00D663A3"/>
    <w:rsid w:val="00D666F4"/>
    <w:rsid w:val="00D66DFF"/>
    <w:rsid w:val="00D66E0F"/>
    <w:rsid w:val="00D671BB"/>
    <w:rsid w:val="00D678D3"/>
    <w:rsid w:val="00D6795C"/>
    <w:rsid w:val="00D67F0B"/>
    <w:rsid w:val="00D7033A"/>
    <w:rsid w:val="00D70A7A"/>
    <w:rsid w:val="00D70E24"/>
    <w:rsid w:val="00D71AB3"/>
    <w:rsid w:val="00D71D9B"/>
    <w:rsid w:val="00D71E98"/>
    <w:rsid w:val="00D724F5"/>
    <w:rsid w:val="00D7255F"/>
    <w:rsid w:val="00D72A1E"/>
    <w:rsid w:val="00D72B61"/>
    <w:rsid w:val="00D72DAC"/>
    <w:rsid w:val="00D72E59"/>
    <w:rsid w:val="00D7346A"/>
    <w:rsid w:val="00D73736"/>
    <w:rsid w:val="00D739CC"/>
    <w:rsid w:val="00D73C9F"/>
    <w:rsid w:val="00D74063"/>
    <w:rsid w:val="00D74165"/>
    <w:rsid w:val="00D748E3"/>
    <w:rsid w:val="00D74982"/>
    <w:rsid w:val="00D752FF"/>
    <w:rsid w:val="00D753BA"/>
    <w:rsid w:val="00D75B11"/>
    <w:rsid w:val="00D76893"/>
    <w:rsid w:val="00D76985"/>
    <w:rsid w:val="00D76DDD"/>
    <w:rsid w:val="00D77702"/>
    <w:rsid w:val="00D778C0"/>
    <w:rsid w:val="00D77987"/>
    <w:rsid w:val="00D80AEC"/>
    <w:rsid w:val="00D80DE8"/>
    <w:rsid w:val="00D81830"/>
    <w:rsid w:val="00D824A7"/>
    <w:rsid w:val="00D829E5"/>
    <w:rsid w:val="00D82A50"/>
    <w:rsid w:val="00D82B6C"/>
    <w:rsid w:val="00D82C3A"/>
    <w:rsid w:val="00D82CAE"/>
    <w:rsid w:val="00D82D89"/>
    <w:rsid w:val="00D83175"/>
    <w:rsid w:val="00D83AE5"/>
    <w:rsid w:val="00D83C03"/>
    <w:rsid w:val="00D83C60"/>
    <w:rsid w:val="00D83F03"/>
    <w:rsid w:val="00D83F43"/>
    <w:rsid w:val="00D84621"/>
    <w:rsid w:val="00D846AE"/>
    <w:rsid w:val="00D8480C"/>
    <w:rsid w:val="00D84EDA"/>
    <w:rsid w:val="00D84F3B"/>
    <w:rsid w:val="00D8511C"/>
    <w:rsid w:val="00D851C6"/>
    <w:rsid w:val="00D8565F"/>
    <w:rsid w:val="00D8606D"/>
    <w:rsid w:val="00D863A5"/>
    <w:rsid w:val="00D86480"/>
    <w:rsid w:val="00D86BB8"/>
    <w:rsid w:val="00D873C0"/>
    <w:rsid w:val="00D8748D"/>
    <w:rsid w:val="00D877EE"/>
    <w:rsid w:val="00D877F5"/>
    <w:rsid w:val="00D878B6"/>
    <w:rsid w:val="00D878EC"/>
    <w:rsid w:val="00D87B71"/>
    <w:rsid w:val="00D905C8"/>
    <w:rsid w:val="00D91476"/>
    <w:rsid w:val="00D91B0B"/>
    <w:rsid w:val="00D91DAF"/>
    <w:rsid w:val="00D922AF"/>
    <w:rsid w:val="00D92585"/>
    <w:rsid w:val="00D9260B"/>
    <w:rsid w:val="00D92694"/>
    <w:rsid w:val="00D9274D"/>
    <w:rsid w:val="00D92913"/>
    <w:rsid w:val="00D92D43"/>
    <w:rsid w:val="00D93149"/>
    <w:rsid w:val="00D93179"/>
    <w:rsid w:val="00D9357B"/>
    <w:rsid w:val="00D93DE4"/>
    <w:rsid w:val="00D9409B"/>
    <w:rsid w:val="00D940D3"/>
    <w:rsid w:val="00D941D4"/>
    <w:rsid w:val="00D94AC5"/>
    <w:rsid w:val="00D94F41"/>
    <w:rsid w:val="00D957F3"/>
    <w:rsid w:val="00D95804"/>
    <w:rsid w:val="00D959D3"/>
    <w:rsid w:val="00D95A31"/>
    <w:rsid w:val="00D95BAB"/>
    <w:rsid w:val="00D95FF0"/>
    <w:rsid w:val="00D96C13"/>
    <w:rsid w:val="00D97054"/>
    <w:rsid w:val="00D9716A"/>
    <w:rsid w:val="00D971C0"/>
    <w:rsid w:val="00D97523"/>
    <w:rsid w:val="00D976F0"/>
    <w:rsid w:val="00D978F8"/>
    <w:rsid w:val="00D97A35"/>
    <w:rsid w:val="00DA0C62"/>
    <w:rsid w:val="00DA0F4E"/>
    <w:rsid w:val="00DA0FA5"/>
    <w:rsid w:val="00DA1256"/>
    <w:rsid w:val="00DA1946"/>
    <w:rsid w:val="00DA1FF8"/>
    <w:rsid w:val="00DA2742"/>
    <w:rsid w:val="00DA29CF"/>
    <w:rsid w:val="00DA2EC3"/>
    <w:rsid w:val="00DA347E"/>
    <w:rsid w:val="00DA35CD"/>
    <w:rsid w:val="00DA3AD1"/>
    <w:rsid w:val="00DA3D1D"/>
    <w:rsid w:val="00DA3F44"/>
    <w:rsid w:val="00DA3FA9"/>
    <w:rsid w:val="00DA4254"/>
    <w:rsid w:val="00DA473C"/>
    <w:rsid w:val="00DA4AF8"/>
    <w:rsid w:val="00DA51E7"/>
    <w:rsid w:val="00DA527E"/>
    <w:rsid w:val="00DA529B"/>
    <w:rsid w:val="00DA52E6"/>
    <w:rsid w:val="00DA5D89"/>
    <w:rsid w:val="00DA6D7D"/>
    <w:rsid w:val="00DA738C"/>
    <w:rsid w:val="00DB0F90"/>
    <w:rsid w:val="00DB19E4"/>
    <w:rsid w:val="00DB1AAB"/>
    <w:rsid w:val="00DB1CA9"/>
    <w:rsid w:val="00DB226F"/>
    <w:rsid w:val="00DB23FF"/>
    <w:rsid w:val="00DB2448"/>
    <w:rsid w:val="00DB2826"/>
    <w:rsid w:val="00DB2881"/>
    <w:rsid w:val="00DB2B0F"/>
    <w:rsid w:val="00DB2F5E"/>
    <w:rsid w:val="00DB301F"/>
    <w:rsid w:val="00DB3782"/>
    <w:rsid w:val="00DB3A09"/>
    <w:rsid w:val="00DB44E8"/>
    <w:rsid w:val="00DB4D86"/>
    <w:rsid w:val="00DB55F7"/>
    <w:rsid w:val="00DB5820"/>
    <w:rsid w:val="00DB6286"/>
    <w:rsid w:val="00DB645F"/>
    <w:rsid w:val="00DB65C7"/>
    <w:rsid w:val="00DB6884"/>
    <w:rsid w:val="00DB723B"/>
    <w:rsid w:val="00DB742F"/>
    <w:rsid w:val="00DB7544"/>
    <w:rsid w:val="00DB7673"/>
    <w:rsid w:val="00DB76E9"/>
    <w:rsid w:val="00DB7865"/>
    <w:rsid w:val="00DB78BC"/>
    <w:rsid w:val="00DB7C39"/>
    <w:rsid w:val="00DC0246"/>
    <w:rsid w:val="00DC038E"/>
    <w:rsid w:val="00DC0A67"/>
    <w:rsid w:val="00DC0AA6"/>
    <w:rsid w:val="00DC0AE6"/>
    <w:rsid w:val="00DC0B80"/>
    <w:rsid w:val="00DC0CE6"/>
    <w:rsid w:val="00DC1334"/>
    <w:rsid w:val="00DC163E"/>
    <w:rsid w:val="00DC1A10"/>
    <w:rsid w:val="00DC1D5E"/>
    <w:rsid w:val="00DC2651"/>
    <w:rsid w:val="00DC27C7"/>
    <w:rsid w:val="00DC3258"/>
    <w:rsid w:val="00DC3818"/>
    <w:rsid w:val="00DC4131"/>
    <w:rsid w:val="00DC4730"/>
    <w:rsid w:val="00DC4884"/>
    <w:rsid w:val="00DC51BF"/>
    <w:rsid w:val="00DC5220"/>
    <w:rsid w:val="00DC56F6"/>
    <w:rsid w:val="00DC579C"/>
    <w:rsid w:val="00DC57BB"/>
    <w:rsid w:val="00DC5A16"/>
    <w:rsid w:val="00DC5BE7"/>
    <w:rsid w:val="00DC5CB2"/>
    <w:rsid w:val="00DC5EBC"/>
    <w:rsid w:val="00DC63B7"/>
    <w:rsid w:val="00DC7446"/>
    <w:rsid w:val="00DC774B"/>
    <w:rsid w:val="00DC7990"/>
    <w:rsid w:val="00DC7EC1"/>
    <w:rsid w:val="00DD08B7"/>
    <w:rsid w:val="00DD1930"/>
    <w:rsid w:val="00DD1969"/>
    <w:rsid w:val="00DD1A32"/>
    <w:rsid w:val="00DD1DF6"/>
    <w:rsid w:val="00DD1EDC"/>
    <w:rsid w:val="00DD2061"/>
    <w:rsid w:val="00DD29AC"/>
    <w:rsid w:val="00DD2AE3"/>
    <w:rsid w:val="00DD2BEB"/>
    <w:rsid w:val="00DD30D0"/>
    <w:rsid w:val="00DD3B92"/>
    <w:rsid w:val="00DD4448"/>
    <w:rsid w:val="00DD4B18"/>
    <w:rsid w:val="00DD4D65"/>
    <w:rsid w:val="00DD4F24"/>
    <w:rsid w:val="00DD5C96"/>
    <w:rsid w:val="00DD5F87"/>
    <w:rsid w:val="00DD615E"/>
    <w:rsid w:val="00DD674F"/>
    <w:rsid w:val="00DD70B6"/>
    <w:rsid w:val="00DD7A73"/>
    <w:rsid w:val="00DD7C1B"/>
    <w:rsid w:val="00DD7C6A"/>
    <w:rsid w:val="00DD7DAB"/>
    <w:rsid w:val="00DE057D"/>
    <w:rsid w:val="00DE0BB1"/>
    <w:rsid w:val="00DE12E6"/>
    <w:rsid w:val="00DE13D6"/>
    <w:rsid w:val="00DE19D2"/>
    <w:rsid w:val="00DE256E"/>
    <w:rsid w:val="00DE30BC"/>
    <w:rsid w:val="00DE30F4"/>
    <w:rsid w:val="00DE322E"/>
    <w:rsid w:val="00DE3355"/>
    <w:rsid w:val="00DE3741"/>
    <w:rsid w:val="00DE38F7"/>
    <w:rsid w:val="00DE4129"/>
    <w:rsid w:val="00DE4286"/>
    <w:rsid w:val="00DE43CD"/>
    <w:rsid w:val="00DE4C0A"/>
    <w:rsid w:val="00DE4E5C"/>
    <w:rsid w:val="00DE535A"/>
    <w:rsid w:val="00DE539E"/>
    <w:rsid w:val="00DE580D"/>
    <w:rsid w:val="00DE59BD"/>
    <w:rsid w:val="00DE5E46"/>
    <w:rsid w:val="00DE636A"/>
    <w:rsid w:val="00DE63A8"/>
    <w:rsid w:val="00DE67A6"/>
    <w:rsid w:val="00DE763D"/>
    <w:rsid w:val="00DE7D5B"/>
    <w:rsid w:val="00DF02D7"/>
    <w:rsid w:val="00DF0986"/>
    <w:rsid w:val="00DF0B96"/>
    <w:rsid w:val="00DF0C60"/>
    <w:rsid w:val="00DF1412"/>
    <w:rsid w:val="00DF1AF8"/>
    <w:rsid w:val="00DF1CBE"/>
    <w:rsid w:val="00DF25B9"/>
    <w:rsid w:val="00DF267A"/>
    <w:rsid w:val="00DF3034"/>
    <w:rsid w:val="00DF31A3"/>
    <w:rsid w:val="00DF3340"/>
    <w:rsid w:val="00DF3691"/>
    <w:rsid w:val="00DF486F"/>
    <w:rsid w:val="00DF4C2A"/>
    <w:rsid w:val="00DF5833"/>
    <w:rsid w:val="00DF5AD3"/>
    <w:rsid w:val="00DF5B5B"/>
    <w:rsid w:val="00DF60ED"/>
    <w:rsid w:val="00DF61B3"/>
    <w:rsid w:val="00DF64C8"/>
    <w:rsid w:val="00DF6526"/>
    <w:rsid w:val="00DF6941"/>
    <w:rsid w:val="00DF6959"/>
    <w:rsid w:val="00DF6A53"/>
    <w:rsid w:val="00DF6F39"/>
    <w:rsid w:val="00DF703E"/>
    <w:rsid w:val="00DF7558"/>
    <w:rsid w:val="00DF7579"/>
    <w:rsid w:val="00DF7619"/>
    <w:rsid w:val="00DF7FB6"/>
    <w:rsid w:val="00E0036C"/>
    <w:rsid w:val="00E00467"/>
    <w:rsid w:val="00E007C5"/>
    <w:rsid w:val="00E0111D"/>
    <w:rsid w:val="00E01773"/>
    <w:rsid w:val="00E01943"/>
    <w:rsid w:val="00E01FFB"/>
    <w:rsid w:val="00E02860"/>
    <w:rsid w:val="00E02AA1"/>
    <w:rsid w:val="00E03143"/>
    <w:rsid w:val="00E04009"/>
    <w:rsid w:val="00E042D8"/>
    <w:rsid w:val="00E049CE"/>
    <w:rsid w:val="00E04CC1"/>
    <w:rsid w:val="00E04FAB"/>
    <w:rsid w:val="00E05D70"/>
    <w:rsid w:val="00E05DAF"/>
    <w:rsid w:val="00E05EF0"/>
    <w:rsid w:val="00E06130"/>
    <w:rsid w:val="00E0637A"/>
    <w:rsid w:val="00E06753"/>
    <w:rsid w:val="00E06E1A"/>
    <w:rsid w:val="00E0726F"/>
    <w:rsid w:val="00E07D4E"/>
    <w:rsid w:val="00E07E21"/>
    <w:rsid w:val="00E07EE7"/>
    <w:rsid w:val="00E1015D"/>
    <w:rsid w:val="00E10983"/>
    <w:rsid w:val="00E109E9"/>
    <w:rsid w:val="00E10AB8"/>
    <w:rsid w:val="00E1103B"/>
    <w:rsid w:val="00E111CB"/>
    <w:rsid w:val="00E11929"/>
    <w:rsid w:val="00E11A01"/>
    <w:rsid w:val="00E11ECB"/>
    <w:rsid w:val="00E12043"/>
    <w:rsid w:val="00E123F6"/>
    <w:rsid w:val="00E124C8"/>
    <w:rsid w:val="00E126DF"/>
    <w:rsid w:val="00E12983"/>
    <w:rsid w:val="00E129BF"/>
    <w:rsid w:val="00E138C9"/>
    <w:rsid w:val="00E1403E"/>
    <w:rsid w:val="00E1411E"/>
    <w:rsid w:val="00E142BE"/>
    <w:rsid w:val="00E14BAC"/>
    <w:rsid w:val="00E14E41"/>
    <w:rsid w:val="00E154B6"/>
    <w:rsid w:val="00E15A2D"/>
    <w:rsid w:val="00E16429"/>
    <w:rsid w:val="00E1664F"/>
    <w:rsid w:val="00E1670B"/>
    <w:rsid w:val="00E16890"/>
    <w:rsid w:val="00E16A0D"/>
    <w:rsid w:val="00E16BF1"/>
    <w:rsid w:val="00E1711D"/>
    <w:rsid w:val="00E17280"/>
    <w:rsid w:val="00E174C6"/>
    <w:rsid w:val="00E17B44"/>
    <w:rsid w:val="00E17CA7"/>
    <w:rsid w:val="00E20948"/>
    <w:rsid w:val="00E20BA9"/>
    <w:rsid w:val="00E20E33"/>
    <w:rsid w:val="00E20F27"/>
    <w:rsid w:val="00E212CF"/>
    <w:rsid w:val="00E212FE"/>
    <w:rsid w:val="00E2189B"/>
    <w:rsid w:val="00E21A72"/>
    <w:rsid w:val="00E21C3D"/>
    <w:rsid w:val="00E2229E"/>
    <w:rsid w:val="00E22443"/>
    <w:rsid w:val="00E225DC"/>
    <w:rsid w:val="00E22A41"/>
    <w:rsid w:val="00E22A9D"/>
    <w:rsid w:val="00E22B4F"/>
    <w:rsid w:val="00E22F23"/>
    <w:rsid w:val="00E230F5"/>
    <w:rsid w:val="00E232A0"/>
    <w:rsid w:val="00E2354F"/>
    <w:rsid w:val="00E23DE7"/>
    <w:rsid w:val="00E23E9E"/>
    <w:rsid w:val="00E245FB"/>
    <w:rsid w:val="00E247E1"/>
    <w:rsid w:val="00E24843"/>
    <w:rsid w:val="00E24AC0"/>
    <w:rsid w:val="00E24B95"/>
    <w:rsid w:val="00E24EAC"/>
    <w:rsid w:val="00E24FC8"/>
    <w:rsid w:val="00E2562E"/>
    <w:rsid w:val="00E259EB"/>
    <w:rsid w:val="00E25B1F"/>
    <w:rsid w:val="00E25EDB"/>
    <w:rsid w:val="00E260D9"/>
    <w:rsid w:val="00E2634E"/>
    <w:rsid w:val="00E26F47"/>
    <w:rsid w:val="00E272F4"/>
    <w:rsid w:val="00E27678"/>
    <w:rsid w:val="00E2780F"/>
    <w:rsid w:val="00E27FEA"/>
    <w:rsid w:val="00E30136"/>
    <w:rsid w:val="00E308A3"/>
    <w:rsid w:val="00E30F3C"/>
    <w:rsid w:val="00E316C3"/>
    <w:rsid w:val="00E31804"/>
    <w:rsid w:val="00E31BF4"/>
    <w:rsid w:val="00E31E39"/>
    <w:rsid w:val="00E31E89"/>
    <w:rsid w:val="00E320D9"/>
    <w:rsid w:val="00E320EE"/>
    <w:rsid w:val="00E32673"/>
    <w:rsid w:val="00E336EA"/>
    <w:rsid w:val="00E33A67"/>
    <w:rsid w:val="00E33F31"/>
    <w:rsid w:val="00E3423A"/>
    <w:rsid w:val="00E344A8"/>
    <w:rsid w:val="00E34540"/>
    <w:rsid w:val="00E34B86"/>
    <w:rsid w:val="00E34CAD"/>
    <w:rsid w:val="00E34D09"/>
    <w:rsid w:val="00E353C1"/>
    <w:rsid w:val="00E354F0"/>
    <w:rsid w:val="00E35501"/>
    <w:rsid w:val="00E35BA4"/>
    <w:rsid w:val="00E3626A"/>
    <w:rsid w:val="00E3644F"/>
    <w:rsid w:val="00E366EA"/>
    <w:rsid w:val="00E366F6"/>
    <w:rsid w:val="00E36AA4"/>
    <w:rsid w:val="00E37060"/>
    <w:rsid w:val="00E3706C"/>
    <w:rsid w:val="00E37075"/>
    <w:rsid w:val="00E372B5"/>
    <w:rsid w:val="00E37CCB"/>
    <w:rsid w:val="00E405D7"/>
    <w:rsid w:val="00E4086F"/>
    <w:rsid w:val="00E40DBF"/>
    <w:rsid w:val="00E4123D"/>
    <w:rsid w:val="00E41A1E"/>
    <w:rsid w:val="00E41C6F"/>
    <w:rsid w:val="00E41E74"/>
    <w:rsid w:val="00E4239E"/>
    <w:rsid w:val="00E423B3"/>
    <w:rsid w:val="00E42A9A"/>
    <w:rsid w:val="00E42BCE"/>
    <w:rsid w:val="00E430BF"/>
    <w:rsid w:val="00E431CD"/>
    <w:rsid w:val="00E432EE"/>
    <w:rsid w:val="00E43361"/>
    <w:rsid w:val="00E437A0"/>
    <w:rsid w:val="00E43B3C"/>
    <w:rsid w:val="00E44887"/>
    <w:rsid w:val="00E450BD"/>
    <w:rsid w:val="00E452CE"/>
    <w:rsid w:val="00E452F4"/>
    <w:rsid w:val="00E4533E"/>
    <w:rsid w:val="00E457FF"/>
    <w:rsid w:val="00E45868"/>
    <w:rsid w:val="00E45F19"/>
    <w:rsid w:val="00E4650A"/>
    <w:rsid w:val="00E46D9B"/>
    <w:rsid w:val="00E46FF9"/>
    <w:rsid w:val="00E472A2"/>
    <w:rsid w:val="00E475AB"/>
    <w:rsid w:val="00E477D6"/>
    <w:rsid w:val="00E47BEC"/>
    <w:rsid w:val="00E47BF5"/>
    <w:rsid w:val="00E47E2B"/>
    <w:rsid w:val="00E50188"/>
    <w:rsid w:val="00E502D6"/>
    <w:rsid w:val="00E50562"/>
    <w:rsid w:val="00E505D5"/>
    <w:rsid w:val="00E50A4D"/>
    <w:rsid w:val="00E50AB7"/>
    <w:rsid w:val="00E50BB3"/>
    <w:rsid w:val="00E50BF0"/>
    <w:rsid w:val="00E51411"/>
    <w:rsid w:val="00E515CB"/>
    <w:rsid w:val="00E51CB9"/>
    <w:rsid w:val="00E52222"/>
    <w:rsid w:val="00E52260"/>
    <w:rsid w:val="00E52489"/>
    <w:rsid w:val="00E525E9"/>
    <w:rsid w:val="00E52659"/>
    <w:rsid w:val="00E526A0"/>
    <w:rsid w:val="00E527E9"/>
    <w:rsid w:val="00E52887"/>
    <w:rsid w:val="00E52E9C"/>
    <w:rsid w:val="00E53365"/>
    <w:rsid w:val="00E5365B"/>
    <w:rsid w:val="00E53827"/>
    <w:rsid w:val="00E540F5"/>
    <w:rsid w:val="00E5436B"/>
    <w:rsid w:val="00E543FE"/>
    <w:rsid w:val="00E545D4"/>
    <w:rsid w:val="00E545FA"/>
    <w:rsid w:val="00E54815"/>
    <w:rsid w:val="00E55091"/>
    <w:rsid w:val="00E5509D"/>
    <w:rsid w:val="00E55433"/>
    <w:rsid w:val="00E55540"/>
    <w:rsid w:val="00E557EC"/>
    <w:rsid w:val="00E55972"/>
    <w:rsid w:val="00E564D7"/>
    <w:rsid w:val="00E56A1E"/>
    <w:rsid w:val="00E56D79"/>
    <w:rsid w:val="00E57186"/>
    <w:rsid w:val="00E571F3"/>
    <w:rsid w:val="00E57545"/>
    <w:rsid w:val="00E575C5"/>
    <w:rsid w:val="00E600C5"/>
    <w:rsid w:val="00E60469"/>
    <w:rsid w:val="00E60607"/>
    <w:rsid w:val="00E60629"/>
    <w:rsid w:val="00E6123B"/>
    <w:rsid w:val="00E61634"/>
    <w:rsid w:val="00E61856"/>
    <w:rsid w:val="00E61917"/>
    <w:rsid w:val="00E61A31"/>
    <w:rsid w:val="00E61BC7"/>
    <w:rsid w:val="00E61D2B"/>
    <w:rsid w:val="00E61F6C"/>
    <w:rsid w:val="00E62632"/>
    <w:rsid w:val="00E62BAD"/>
    <w:rsid w:val="00E6329A"/>
    <w:rsid w:val="00E632C5"/>
    <w:rsid w:val="00E633C2"/>
    <w:rsid w:val="00E63401"/>
    <w:rsid w:val="00E638B4"/>
    <w:rsid w:val="00E639B6"/>
    <w:rsid w:val="00E6434B"/>
    <w:rsid w:val="00E6463D"/>
    <w:rsid w:val="00E64A1C"/>
    <w:rsid w:val="00E64A32"/>
    <w:rsid w:val="00E64D27"/>
    <w:rsid w:val="00E6519C"/>
    <w:rsid w:val="00E65710"/>
    <w:rsid w:val="00E65800"/>
    <w:rsid w:val="00E65D55"/>
    <w:rsid w:val="00E65EE7"/>
    <w:rsid w:val="00E661F9"/>
    <w:rsid w:val="00E66272"/>
    <w:rsid w:val="00E6629A"/>
    <w:rsid w:val="00E664C3"/>
    <w:rsid w:val="00E66595"/>
    <w:rsid w:val="00E669AC"/>
    <w:rsid w:val="00E66A1B"/>
    <w:rsid w:val="00E66D6C"/>
    <w:rsid w:val="00E66E48"/>
    <w:rsid w:val="00E6751F"/>
    <w:rsid w:val="00E678B1"/>
    <w:rsid w:val="00E67CA5"/>
    <w:rsid w:val="00E70203"/>
    <w:rsid w:val="00E702BE"/>
    <w:rsid w:val="00E70400"/>
    <w:rsid w:val="00E70A6D"/>
    <w:rsid w:val="00E70C01"/>
    <w:rsid w:val="00E70CA0"/>
    <w:rsid w:val="00E7161F"/>
    <w:rsid w:val="00E716E1"/>
    <w:rsid w:val="00E71B88"/>
    <w:rsid w:val="00E71C9B"/>
    <w:rsid w:val="00E724BA"/>
    <w:rsid w:val="00E72556"/>
    <w:rsid w:val="00E7278F"/>
    <w:rsid w:val="00E72E9B"/>
    <w:rsid w:val="00E73731"/>
    <w:rsid w:val="00E75D46"/>
    <w:rsid w:val="00E75EDA"/>
    <w:rsid w:val="00E7649C"/>
    <w:rsid w:val="00E76563"/>
    <w:rsid w:val="00E7692C"/>
    <w:rsid w:val="00E77150"/>
    <w:rsid w:val="00E773B8"/>
    <w:rsid w:val="00E77EDC"/>
    <w:rsid w:val="00E77FBC"/>
    <w:rsid w:val="00E80BAB"/>
    <w:rsid w:val="00E80D93"/>
    <w:rsid w:val="00E8144E"/>
    <w:rsid w:val="00E817AD"/>
    <w:rsid w:val="00E81A37"/>
    <w:rsid w:val="00E81EF1"/>
    <w:rsid w:val="00E821AA"/>
    <w:rsid w:val="00E82500"/>
    <w:rsid w:val="00E8251A"/>
    <w:rsid w:val="00E827EA"/>
    <w:rsid w:val="00E82A18"/>
    <w:rsid w:val="00E82A57"/>
    <w:rsid w:val="00E82F42"/>
    <w:rsid w:val="00E844F4"/>
    <w:rsid w:val="00E84511"/>
    <w:rsid w:val="00E847F9"/>
    <w:rsid w:val="00E849CB"/>
    <w:rsid w:val="00E84B66"/>
    <w:rsid w:val="00E84FF7"/>
    <w:rsid w:val="00E850C3"/>
    <w:rsid w:val="00E85856"/>
    <w:rsid w:val="00E85B25"/>
    <w:rsid w:val="00E85BA6"/>
    <w:rsid w:val="00E8603F"/>
    <w:rsid w:val="00E861A2"/>
    <w:rsid w:val="00E8657D"/>
    <w:rsid w:val="00E870FC"/>
    <w:rsid w:val="00E8713E"/>
    <w:rsid w:val="00E8739D"/>
    <w:rsid w:val="00E87420"/>
    <w:rsid w:val="00E875B2"/>
    <w:rsid w:val="00E878F4"/>
    <w:rsid w:val="00E87DF2"/>
    <w:rsid w:val="00E904FE"/>
    <w:rsid w:val="00E905BF"/>
    <w:rsid w:val="00E9072F"/>
    <w:rsid w:val="00E90D62"/>
    <w:rsid w:val="00E91030"/>
    <w:rsid w:val="00E91AB7"/>
    <w:rsid w:val="00E91BBF"/>
    <w:rsid w:val="00E920BD"/>
    <w:rsid w:val="00E92223"/>
    <w:rsid w:val="00E924B4"/>
    <w:rsid w:val="00E9299B"/>
    <w:rsid w:val="00E92E03"/>
    <w:rsid w:val="00E93414"/>
    <w:rsid w:val="00E934A5"/>
    <w:rsid w:val="00E935BA"/>
    <w:rsid w:val="00E9375D"/>
    <w:rsid w:val="00E9429C"/>
    <w:rsid w:val="00E943FC"/>
    <w:rsid w:val="00E9462E"/>
    <w:rsid w:val="00E947C6"/>
    <w:rsid w:val="00E947F9"/>
    <w:rsid w:val="00E950A8"/>
    <w:rsid w:val="00E956C3"/>
    <w:rsid w:val="00E95F16"/>
    <w:rsid w:val="00E9613B"/>
    <w:rsid w:val="00E96299"/>
    <w:rsid w:val="00E96A73"/>
    <w:rsid w:val="00E96BFD"/>
    <w:rsid w:val="00E96C11"/>
    <w:rsid w:val="00E97267"/>
    <w:rsid w:val="00E9750D"/>
    <w:rsid w:val="00E97F5B"/>
    <w:rsid w:val="00EA001A"/>
    <w:rsid w:val="00EA0051"/>
    <w:rsid w:val="00EA02E5"/>
    <w:rsid w:val="00EA0876"/>
    <w:rsid w:val="00EA0A84"/>
    <w:rsid w:val="00EA0AA7"/>
    <w:rsid w:val="00EA0AC0"/>
    <w:rsid w:val="00EA0F91"/>
    <w:rsid w:val="00EA14A7"/>
    <w:rsid w:val="00EA1725"/>
    <w:rsid w:val="00EA1778"/>
    <w:rsid w:val="00EA1B49"/>
    <w:rsid w:val="00EA2429"/>
    <w:rsid w:val="00EA28AA"/>
    <w:rsid w:val="00EA2BBF"/>
    <w:rsid w:val="00EA37C0"/>
    <w:rsid w:val="00EA470E"/>
    <w:rsid w:val="00EA47A7"/>
    <w:rsid w:val="00EA4A37"/>
    <w:rsid w:val="00EA4EE3"/>
    <w:rsid w:val="00EA4F05"/>
    <w:rsid w:val="00EA4F1C"/>
    <w:rsid w:val="00EA51E0"/>
    <w:rsid w:val="00EA57EB"/>
    <w:rsid w:val="00EA5A0C"/>
    <w:rsid w:val="00EA60DD"/>
    <w:rsid w:val="00EA60F4"/>
    <w:rsid w:val="00EA732E"/>
    <w:rsid w:val="00EA779A"/>
    <w:rsid w:val="00EA7814"/>
    <w:rsid w:val="00EA7C58"/>
    <w:rsid w:val="00EA7DFB"/>
    <w:rsid w:val="00EB0768"/>
    <w:rsid w:val="00EB1259"/>
    <w:rsid w:val="00EB1BDE"/>
    <w:rsid w:val="00EB2070"/>
    <w:rsid w:val="00EB2C46"/>
    <w:rsid w:val="00EB2C92"/>
    <w:rsid w:val="00EB3226"/>
    <w:rsid w:val="00EB3B59"/>
    <w:rsid w:val="00EB3D05"/>
    <w:rsid w:val="00EB46A9"/>
    <w:rsid w:val="00EB5001"/>
    <w:rsid w:val="00EB57CC"/>
    <w:rsid w:val="00EB582F"/>
    <w:rsid w:val="00EB5B88"/>
    <w:rsid w:val="00EB5CE7"/>
    <w:rsid w:val="00EB60B9"/>
    <w:rsid w:val="00EB6AF0"/>
    <w:rsid w:val="00EB6C5C"/>
    <w:rsid w:val="00EB7B74"/>
    <w:rsid w:val="00EC052B"/>
    <w:rsid w:val="00EC07BA"/>
    <w:rsid w:val="00EC0C8C"/>
    <w:rsid w:val="00EC0DF4"/>
    <w:rsid w:val="00EC146D"/>
    <w:rsid w:val="00EC1541"/>
    <w:rsid w:val="00EC1AA9"/>
    <w:rsid w:val="00EC1C06"/>
    <w:rsid w:val="00EC1E18"/>
    <w:rsid w:val="00EC213A"/>
    <w:rsid w:val="00EC2842"/>
    <w:rsid w:val="00EC2CFC"/>
    <w:rsid w:val="00EC31A2"/>
    <w:rsid w:val="00EC326B"/>
    <w:rsid w:val="00EC33BC"/>
    <w:rsid w:val="00EC344C"/>
    <w:rsid w:val="00EC350D"/>
    <w:rsid w:val="00EC3658"/>
    <w:rsid w:val="00EC3C71"/>
    <w:rsid w:val="00EC3C8F"/>
    <w:rsid w:val="00EC3FD3"/>
    <w:rsid w:val="00EC4085"/>
    <w:rsid w:val="00EC4280"/>
    <w:rsid w:val="00EC4449"/>
    <w:rsid w:val="00EC46D3"/>
    <w:rsid w:val="00EC4829"/>
    <w:rsid w:val="00EC4D7C"/>
    <w:rsid w:val="00EC4DB6"/>
    <w:rsid w:val="00EC4EDF"/>
    <w:rsid w:val="00EC50D9"/>
    <w:rsid w:val="00EC6283"/>
    <w:rsid w:val="00EC6385"/>
    <w:rsid w:val="00EC6984"/>
    <w:rsid w:val="00EC6EA0"/>
    <w:rsid w:val="00EC70C1"/>
    <w:rsid w:val="00EC7433"/>
    <w:rsid w:val="00EC76C1"/>
    <w:rsid w:val="00EC7744"/>
    <w:rsid w:val="00EC7B75"/>
    <w:rsid w:val="00EC7CD5"/>
    <w:rsid w:val="00ED0145"/>
    <w:rsid w:val="00ED0190"/>
    <w:rsid w:val="00ED0A24"/>
    <w:rsid w:val="00ED0CA6"/>
    <w:rsid w:val="00ED0CB4"/>
    <w:rsid w:val="00ED0DAD"/>
    <w:rsid w:val="00ED0DCD"/>
    <w:rsid w:val="00ED0F46"/>
    <w:rsid w:val="00ED1CF7"/>
    <w:rsid w:val="00ED2373"/>
    <w:rsid w:val="00ED2CC2"/>
    <w:rsid w:val="00ED2E19"/>
    <w:rsid w:val="00ED3050"/>
    <w:rsid w:val="00ED3575"/>
    <w:rsid w:val="00ED35C7"/>
    <w:rsid w:val="00ED40CE"/>
    <w:rsid w:val="00ED41DD"/>
    <w:rsid w:val="00ED4A75"/>
    <w:rsid w:val="00ED4AB8"/>
    <w:rsid w:val="00ED4C09"/>
    <w:rsid w:val="00ED4C7F"/>
    <w:rsid w:val="00ED50B9"/>
    <w:rsid w:val="00ED58EF"/>
    <w:rsid w:val="00ED5B60"/>
    <w:rsid w:val="00ED6063"/>
    <w:rsid w:val="00ED6434"/>
    <w:rsid w:val="00ED6BE2"/>
    <w:rsid w:val="00ED6EE7"/>
    <w:rsid w:val="00ED7B09"/>
    <w:rsid w:val="00ED7EB8"/>
    <w:rsid w:val="00EE0AF3"/>
    <w:rsid w:val="00EE112B"/>
    <w:rsid w:val="00EE13FB"/>
    <w:rsid w:val="00EE1912"/>
    <w:rsid w:val="00EE1D6E"/>
    <w:rsid w:val="00EE1DD9"/>
    <w:rsid w:val="00EE1FFD"/>
    <w:rsid w:val="00EE2D73"/>
    <w:rsid w:val="00EE2F43"/>
    <w:rsid w:val="00EE3271"/>
    <w:rsid w:val="00EE35FF"/>
    <w:rsid w:val="00EE371E"/>
    <w:rsid w:val="00EE3E8A"/>
    <w:rsid w:val="00EE3FBA"/>
    <w:rsid w:val="00EE4D70"/>
    <w:rsid w:val="00EE4ED6"/>
    <w:rsid w:val="00EE504B"/>
    <w:rsid w:val="00EE5223"/>
    <w:rsid w:val="00EE5648"/>
    <w:rsid w:val="00EE5B7C"/>
    <w:rsid w:val="00EE5DC5"/>
    <w:rsid w:val="00EE6471"/>
    <w:rsid w:val="00EE699A"/>
    <w:rsid w:val="00EE6AE1"/>
    <w:rsid w:val="00EE6CB0"/>
    <w:rsid w:val="00EE750E"/>
    <w:rsid w:val="00EE7644"/>
    <w:rsid w:val="00EE7983"/>
    <w:rsid w:val="00EE7FC1"/>
    <w:rsid w:val="00EF00CF"/>
    <w:rsid w:val="00EF03D0"/>
    <w:rsid w:val="00EF0A9E"/>
    <w:rsid w:val="00EF0CFF"/>
    <w:rsid w:val="00EF0F29"/>
    <w:rsid w:val="00EF13C2"/>
    <w:rsid w:val="00EF1492"/>
    <w:rsid w:val="00EF1B54"/>
    <w:rsid w:val="00EF1CBC"/>
    <w:rsid w:val="00EF1FFA"/>
    <w:rsid w:val="00EF21C7"/>
    <w:rsid w:val="00EF2874"/>
    <w:rsid w:val="00EF28C6"/>
    <w:rsid w:val="00EF3AE6"/>
    <w:rsid w:val="00EF3EAF"/>
    <w:rsid w:val="00EF3F1A"/>
    <w:rsid w:val="00EF3FFF"/>
    <w:rsid w:val="00EF433B"/>
    <w:rsid w:val="00EF43E6"/>
    <w:rsid w:val="00EF43FD"/>
    <w:rsid w:val="00EF46D2"/>
    <w:rsid w:val="00EF4B6B"/>
    <w:rsid w:val="00EF4BAC"/>
    <w:rsid w:val="00EF550D"/>
    <w:rsid w:val="00EF58B8"/>
    <w:rsid w:val="00EF58C3"/>
    <w:rsid w:val="00EF5AFB"/>
    <w:rsid w:val="00EF6235"/>
    <w:rsid w:val="00EF63D3"/>
    <w:rsid w:val="00EF6B9B"/>
    <w:rsid w:val="00EF6E74"/>
    <w:rsid w:val="00EF6ECA"/>
    <w:rsid w:val="00EF7046"/>
    <w:rsid w:val="00EF723E"/>
    <w:rsid w:val="00EF7D82"/>
    <w:rsid w:val="00F009CE"/>
    <w:rsid w:val="00F00E1F"/>
    <w:rsid w:val="00F01721"/>
    <w:rsid w:val="00F0182C"/>
    <w:rsid w:val="00F01A50"/>
    <w:rsid w:val="00F01D40"/>
    <w:rsid w:val="00F024E1"/>
    <w:rsid w:val="00F02C1C"/>
    <w:rsid w:val="00F0364B"/>
    <w:rsid w:val="00F03750"/>
    <w:rsid w:val="00F038F6"/>
    <w:rsid w:val="00F03AA2"/>
    <w:rsid w:val="00F03BF1"/>
    <w:rsid w:val="00F0468C"/>
    <w:rsid w:val="00F04781"/>
    <w:rsid w:val="00F04C5D"/>
    <w:rsid w:val="00F04CFA"/>
    <w:rsid w:val="00F04D12"/>
    <w:rsid w:val="00F05196"/>
    <w:rsid w:val="00F05730"/>
    <w:rsid w:val="00F0574D"/>
    <w:rsid w:val="00F05BC7"/>
    <w:rsid w:val="00F05DFA"/>
    <w:rsid w:val="00F06018"/>
    <w:rsid w:val="00F0627C"/>
    <w:rsid w:val="00F068D6"/>
    <w:rsid w:val="00F06BC4"/>
    <w:rsid w:val="00F06C10"/>
    <w:rsid w:val="00F0702E"/>
    <w:rsid w:val="00F07514"/>
    <w:rsid w:val="00F07C69"/>
    <w:rsid w:val="00F10145"/>
    <w:rsid w:val="00F1043C"/>
    <w:rsid w:val="00F10936"/>
    <w:rsid w:val="00F1096F"/>
    <w:rsid w:val="00F10A23"/>
    <w:rsid w:val="00F10B00"/>
    <w:rsid w:val="00F11654"/>
    <w:rsid w:val="00F117F7"/>
    <w:rsid w:val="00F11C1C"/>
    <w:rsid w:val="00F11E07"/>
    <w:rsid w:val="00F12111"/>
    <w:rsid w:val="00F12292"/>
    <w:rsid w:val="00F123A8"/>
    <w:rsid w:val="00F124C6"/>
    <w:rsid w:val="00F12589"/>
    <w:rsid w:val="00F12595"/>
    <w:rsid w:val="00F12652"/>
    <w:rsid w:val="00F126AF"/>
    <w:rsid w:val="00F12756"/>
    <w:rsid w:val="00F134D9"/>
    <w:rsid w:val="00F13E64"/>
    <w:rsid w:val="00F1403D"/>
    <w:rsid w:val="00F14450"/>
    <w:rsid w:val="00F1463F"/>
    <w:rsid w:val="00F14BB0"/>
    <w:rsid w:val="00F14ED9"/>
    <w:rsid w:val="00F14EF3"/>
    <w:rsid w:val="00F14F9C"/>
    <w:rsid w:val="00F15295"/>
    <w:rsid w:val="00F15708"/>
    <w:rsid w:val="00F1577E"/>
    <w:rsid w:val="00F15BCF"/>
    <w:rsid w:val="00F15FFE"/>
    <w:rsid w:val="00F169EF"/>
    <w:rsid w:val="00F16AB2"/>
    <w:rsid w:val="00F1752B"/>
    <w:rsid w:val="00F178D0"/>
    <w:rsid w:val="00F17E79"/>
    <w:rsid w:val="00F21029"/>
    <w:rsid w:val="00F21302"/>
    <w:rsid w:val="00F21755"/>
    <w:rsid w:val="00F21AFE"/>
    <w:rsid w:val="00F21B08"/>
    <w:rsid w:val="00F22BFF"/>
    <w:rsid w:val="00F22D7B"/>
    <w:rsid w:val="00F23BB7"/>
    <w:rsid w:val="00F23CC7"/>
    <w:rsid w:val="00F2430D"/>
    <w:rsid w:val="00F2452C"/>
    <w:rsid w:val="00F24910"/>
    <w:rsid w:val="00F251F5"/>
    <w:rsid w:val="00F252E9"/>
    <w:rsid w:val="00F253D1"/>
    <w:rsid w:val="00F25611"/>
    <w:rsid w:val="00F25AC9"/>
    <w:rsid w:val="00F25BEF"/>
    <w:rsid w:val="00F264D6"/>
    <w:rsid w:val="00F268F5"/>
    <w:rsid w:val="00F27760"/>
    <w:rsid w:val="00F27973"/>
    <w:rsid w:val="00F30745"/>
    <w:rsid w:val="00F30914"/>
    <w:rsid w:val="00F30C23"/>
    <w:rsid w:val="00F30CA5"/>
    <w:rsid w:val="00F3133E"/>
    <w:rsid w:val="00F3180E"/>
    <w:rsid w:val="00F321DE"/>
    <w:rsid w:val="00F3232C"/>
    <w:rsid w:val="00F326C5"/>
    <w:rsid w:val="00F328A2"/>
    <w:rsid w:val="00F32981"/>
    <w:rsid w:val="00F32AB6"/>
    <w:rsid w:val="00F32AE1"/>
    <w:rsid w:val="00F3339C"/>
    <w:rsid w:val="00F33777"/>
    <w:rsid w:val="00F35274"/>
    <w:rsid w:val="00F3527B"/>
    <w:rsid w:val="00F356DE"/>
    <w:rsid w:val="00F35C45"/>
    <w:rsid w:val="00F35F7B"/>
    <w:rsid w:val="00F3639B"/>
    <w:rsid w:val="00F3668D"/>
    <w:rsid w:val="00F366CB"/>
    <w:rsid w:val="00F372FA"/>
    <w:rsid w:val="00F37668"/>
    <w:rsid w:val="00F3776B"/>
    <w:rsid w:val="00F377DD"/>
    <w:rsid w:val="00F37945"/>
    <w:rsid w:val="00F379EC"/>
    <w:rsid w:val="00F37DAF"/>
    <w:rsid w:val="00F37EA8"/>
    <w:rsid w:val="00F40258"/>
    <w:rsid w:val="00F40292"/>
    <w:rsid w:val="00F40648"/>
    <w:rsid w:val="00F40A23"/>
    <w:rsid w:val="00F40B93"/>
    <w:rsid w:val="00F40D1B"/>
    <w:rsid w:val="00F415B6"/>
    <w:rsid w:val="00F41707"/>
    <w:rsid w:val="00F4199A"/>
    <w:rsid w:val="00F41D62"/>
    <w:rsid w:val="00F41ECF"/>
    <w:rsid w:val="00F422A7"/>
    <w:rsid w:val="00F42C6D"/>
    <w:rsid w:val="00F42E9B"/>
    <w:rsid w:val="00F4334B"/>
    <w:rsid w:val="00F433A0"/>
    <w:rsid w:val="00F4347E"/>
    <w:rsid w:val="00F434F7"/>
    <w:rsid w:val="00F43DF4"/>
    <w:rsid w:val="00F44012"/>
    <w:rsid w:val="00F4419F"/>
    <w:rsid w:val="00F44967"/>
    <w:rsid w:val="00F44AE8"/>
    <w:rsid w:val="00F44F26"/>
    <w:rsid w:val="00F4541D"/>
    <w:rsid w:val="00F45F56"/>
    <w:rsid w:val="00F466C7"/>
    <w:rsid w:val="00F468C1"/>
    <w:rsid w:val="00F46DCF"/>
    <w:rsid w:val="00F47823"/>
    <w:rsid w:val="00F479D2"/>
    <w:rsid w:val="00F47B12"/>
    <w:rsid w:val="00F47DA2"/>
    <w:rsid w:val="00F47DF3"/>
    <w:rsid w:val="00F502D0"/>
    <w:rsid w:val="00F50BD6"/>
    <w:rsid w:val="00F50FEC"/>
    <w:rsid w:val="00F511B8"/>
    <w:rsid w:val="00F51599"/>
    <w:rsid w:val="00F518C6"/>
    <w:rsid w:val="00F519E6"/>
    <w:rsid w:val="00F519FC"/>
    <w:rsid w:val="00F528D3"/>
    <w:rsid w:val="00F52B19"/>
    <w:rsid w:val="00F53102"/>
    <w:rsid w:val="00F5373A"/>
    <w:rsid w:val="00F54255"/>
    <w:rsid w:val="00F546DC"/>
    <w:rsid w:val="00F54957"/>
    <w:rsid w:val="00F549FA"/>
    <w:rsid w:val="00F55067"/>
    <w:rsid w:val="00F552EA"/>
    <w:rsid w:val="00F56A03"/>
    <w:rsid w:val="00F56A10"/>
    <w:rsid w:val="00F56C19"/>
    <w:rsid w:val="00F570AD"/>
    <w:rsid w:val="00F5778E"/>
    <w:rsid w:val="00F57DA8"/>
    <w:rsid w:val="00F57F5C"/>
    <w:rsid w:val="00F60300"/>
    <w:rsid w:val="00F6038F"/>
    <w:rsid w:val="00F6044D"/>
    <w:rsid w:val="00F60702"/>
    <w:rsid w:val="00F60F21"/>
    <w:rsid w:val="00F610CE"/>
    <w:rsid w:val="00F61C56"/>
    <w:rsid w:val="00F61E1D"/>
    <w:rsid w:val="00F61FFF"/>
    <w:rsid w:val="00F6239D"/>
    <w:rsid w:val="00F63296"/>
    <w:rsid w:val="00F632DC"/>
    <w:rsid w:val="00F632E1"/>
    <w:rsid w:val="00F63E6E"/>
    <w:rsid w:val="00F63F2D"/>
    <w:rsid w:val="00F652ED"/>
    <w:rsid w:val="00F653E2"/>
    <w:rsid w:val="00F65652"/>
    <w:rsid w:val="00F660A4"/>
    <w:rsid w:val="00F662A0"/>
    <w:rsid w:val="00F66452"/>
    <w:rsid w:val="00F668F5"/>
    <w:rsid w:val="00F66BD5"/>
    <w:rsid w:val="00F670F5"/>
    <w:rsid w:val="00F6727A"/>
    <w:rsid w:val="00F672F5"/>
    <w:rsid w:val="00F67506"/>
    <w:rsid w:val="00F678FE"/>
    <w:rsid w:val="00F706A8"/>
    <w:rsid w:val="00F706EE"/>
    <w:rsid w:val="00F7092D"/>
    <w:rsid w:val="00F70992"/>
    <w:rsid w:val="00F70B24"/>
    <w:rsid w:val="00F713E9"/>
    <w:rsid w:val="00F715D2"/>
    <w:rsid w:val="00F72694"/>
    <w:rsid w:val="00F7274F"/>
    <w:rsid w:val="00F727F4"/>
    <w:rsid w:val="00F72C6C"/>
    <w:rsid w:val="00F72FE4"/>
    <w:rsid w:val="00F72FE7"/>
    <w:rsid w:val="00F7343E"/>
    <w:rsid w:val="00F745EF"/>
    <w:rsid w:val="00F74D59"/>
    <w:rsid w:val="00F74E84"/>
    <w:rsid w:val="00F7564D"/>
    <w:rsid w:val="00F75B6B"/>
    <w:rsid w:val="00F75F4A"/>
    <w:rsid w:val="00F76847"/>
    <w:rsid w:val="00F768F0"/>
    <w:rsid w:val="00F76E42"/>
    <w:rsid w:val="00F76FA8"/>
    <w:rsid w:val="00F76FCE"/>
    <w:rsid w:val="00F7704E"/>
    <w:rsid w:val="00F770E6"/>
    <w:rsid w:val="00F772D8"/>
    <w:rsid w:val="00F77485"/>
    <w:rsid w:val="00F7781E"/>
    <w:rsid w:val="00F7798F"/>
    <w:rsid w:val="00F77AD9"/>
    <w:rsid w:val="00F77BC9"/>
    <w:rsid w:val="00F77C14"/>
    <w:rsid w:val="00F80FAD"/>
    <w:rsid w:val="00F81839"/>
    <w:rsid w:val="00F81BE2"/>
    <w:rsid w:val="00F828AF"/>
    <w:rsid w:val="00F828F3"/>
    <w:rsid w:val="00F82932"/>
    <w:rsid w:val="00F82A5C"/>
    <w:rsid w:val="00F82D59"/>
    <w:rsid w:val="00F82F1E"/>
    <w:rsid w:val="00F833B8"/>
    <w:rsid w:val="00F8377B"/>
    <w:rsid w:val="00F838E3"/>
    <w:rsid w:val="00F84C4E"/>
    <w:rsid w:val="00F853DC"/>
    <w:rsid w:val="00F855FE"/>
    <w:rsid w:val="00F856CC"/>
    <w:rsid w:val="00F857AF"/>
    <w:rsid w:val="00F85B27"/>
    <w:rsid w:val="00F8645A"/>
    <w:rsid w:val="00F86AB6"/>
    <w:rsid w:val="00F86D23"/>
    <w:rsid w:val="00F86DEC"/>
    <w:rsid w:val="00F86F0E"/>
    <w:rsid w:val="00F86F2E"/>
    <w:rsid w:val="00F87185"/>
    <w:rsid w:val="00F87625"/>
    <w:rsid w:val="00F87836"/>
    <w:rsid w:val="00F87ABE"/>
    <w:rsid w:val="00F87D89"/>
    <w:rsid w:val="00F9038C"/>
    <w:rsid w:val="00F9039D"/>
    <w:rsid w:val="00F90888"/>
    <w:rsid w:val="00F908DE"/>
    <w:rsid w:val="00F9123C"/>
    <w:rsid w:val="00F91C45"/>
    <w:rsid w:val="00F91DF7"/>
    <w:rsid w:val="00F92BDA"/>
    <w:rsid w:val="00F92BE6"/>
    <w:rsid w:val="00F92DD1"/>
    <w:rsid w:val="00F937DA"/>
    <w:rsid w:val="00F93E36"/>
    <w:rsid w:val="00F93F08"/>
    <w:rsid w:val="00F94B79"/>
    <w:rsid w:val="00F94CED"/>
    <w:rsid w:val="00F94F56"/>
    <w:rsid w:val="00F971AD"/>
    <w:rsid w:val="00F9722F"/>
    <w:rsid w:val="00F972ED"/>
    <w:rsid w:val="00F97426"/>
    <w:rsid w:val="00F979BD"/>
    <w:rsid w:val="00F979E8"/>
    <w:rsid w:val="00FA0264"/>
    <w:rsid w:val="00FA02BB"/>
    <w:rsid w:val="00FA05BC"/>
    <w:rsid w:val="00FA0AF6"/>
    <w:rsid w:val="00FA190B"/>
    <w:rsid w:val="00FA1AF7"/>
    <w:rsid w:val="00FA1E68"/>
    <w:rsid w:val="00FA1F1C"/>
    <w:rsid w:val="00FA2735"/>
    <w:rsid w:val="00FA27CA"/>
    <w:rsid w:val="00FA2CEE"/>
    <w:rsid w:val="00FA2E1A"/>
    <w:rsid w:val="00FA318C"/>
    <w:rsid w:val="00FA31DE"/>
    <w:rsid w:val="00FA35E2"/>
    <w:rsid w:val="00FA47D8"/>
    <w:rsid w:val="00FA4B63"/>
    <w:rsid w:val="00FA4C8A"/>
    <w:rsid w:val="00FA4D89"/>
    <w:rsid w:val="00FA50E1"/>
    <w:rsid w:val="00FA585D"/>
    <w:rsid w:val="00FA5D52"/>
    <w:rsid w:val="00FA5DEE"/>
    <w:rsid w:val="00FA5EC2"/>
    <w:rsid w:val="00FA629A"/>
    <w:rsid w:val="00FA6AE3"/>
    <w:rsid w:val="00FA7083"/>
    <w:rsid w:val="00FA70F6"/>
    <w:rsid w:val="00FA7140"/>
    <w:rsid w:val="00FA76F7"/>
    <w:rsid w:val="00FA796E"/>
    <w:rsid w:val="00FA7BC7"/>
    <w:rsid w:val="00FA7DED"/>
    <w:rsid w:val="00FB00A2"/>
    <w:rsid w:val="00FB058E"/>
    <w:rsid w:val="00FB0D14"/>
    <w:rsid w:val="00FB0D43"/>
    <w:rsid w:val="00FB11FB"/>
    <w:rsid w:val="00FB1897"/>
    <w:rsid w:val="00FB1DD8"/>
    <w:rsid w:val="00FB226C"/>
    <w:rsid w:val="00FB239D"/>
    <w:rsid w:val="00FB248A"/>
    <w:rsid w:val="00FB266F"/>
    <w:rsid w:val="00FB2E8B"/>
    <w:rsid w:val="00FB2FA8"/>
    <w:rsid w:val="00FB3594"/>
    <w:rsid w:val="00FB3C24"/>
    <w:rsid w:val="00FB4406"/>
    <w:rsid w:val="00FB4479"/>
    <w:rsid w:val="00FB44F5"/>
    <w:rsid w:val="00FB455A"/>
    <w:rsid w:val="00FB48DA"/>
    <w:rsid w:val="00FB5348"/>
    <w:rsid w:val="00FB5393"/>
    <w:rsid w:val="00FB5664"/>
    <w:rsid w:val="00FB5F45"/>
    <w:rsid w:val="00FB6464"/>
    <w:rsid w:val="00FB6F92"/>
    <w:rsid w:val="00FB7050"/>
    <w:rsid w:val="00FB72CE"/>
    <w:rsid w:val="00FB74DC"/>
    <w:rsid w:val="00FB755D"/>
    <w:rsid w:val="00FB75C0"/>
    <w:rsid w:val="00FB7E6A"/>
    <w:rsid w:val="00FBAF95"/>
    <w:rsid w:val="00FC026E"/>
    <w:rsid w:val="00FC0338"/>
    <w:rsid w:val="00FC0BCC"/>
    <w:rsid w:val="00FC106A"/>
    <w:rsid w:val="00FC1177"/>
    <w:rsid w:val="00FC138C"/>
    <w:rsid w:val="00FC139D"/>
    <w:rsid w:val="00FC1B6C"/>
    <w:rsid w:val="00FC28EA"/>
    <w:rsid w:val="00FC2B3E"/>
    <w:rsid w:val="00FC2C4B"/>
    <w:rsid w:val="00FC33AE"/>
    <w:rsid w:val="00FC36D1"/>
    <w:rsid w:val="00FC3761"/>
    <w:rsid w:val="00FC37DE"/>
    <w:rsid w:val="00FC3BC4"/>
    <w:rsid w:val="00FC3BDF"/>
    <w:rsid w:val="00FC46CA"/>
    <w:rsid w:val="00FC4862"/>
    <w:rsid w:val="00FC4925"/>
    <w:rsid w:val="00FC4DCA"/>
    <w:rsid w:val="00FC4E54"/>
    <w:rsid w:val="00FC5040"/>
    <w:rsid w:val="00FC5124"/>
    <w:rsid w:val="00FC52C1"/>
    <w:rsid w:val="00FC53B9"/>
    <w:rsid w:val="00FC5E27"/>
    <w:rsid w:val="00FC5E29"/>
    <w:rsid w:val="00FC5EC3"/>
    <w:rsid w:val="00FC623A"/>
    <w:rsid w:val="00FC6417"/>
    <w:rsid w:val="00FC65BA"/>
    <w:rsid w:val="00FC660A"/>
    <w:rsid w:val="00FC6EC2"/>
    <w:rsid w:val="00FC6F70"/>
    <w:rsid w:val="00FC73E1"/>
    <w:rsid w:val="00FC7A58"/>
    <w:rsid w:val="00FC7AD5"/>
    <w:rsid w:val="00FC7BB7"/>
    <w:rsid w:val="00FC7DD9"/>
    <w:rsid w:val="00FD0053"/>
    <w:rsid w:val="00FD0246"/>
    <w:rsid w:val="00FD04E8"/>
    <w:rsid w:val="00FD0A20"/>
    <w:rsid w:val="00FD129D"/>
    <w:rsid w:val="00FD19B3"/>
    <w:rsid w:val="00FD1B49"/>
    <w:rsid w:val="00FD26FB"/>
    <w:rsid w:val="00FD27F8"/>
    <w:rsid w:val="00FD2899"/>
    <w:rsid w:val="00FD28BB"/>
    <w:rsid w:val="00FD361F"/>
    <w:rsid w:val="00FD3B80"/>
    <w:rsid w:val="00FD4038"/>
    <w:rsid w:val="00FD4731"/>
    <w:rsid w:val="00FD4AD3"/>
    <w:rsid w:val="00FD4CFC"/>
    <w:rsid w:val="00FD4DE3"/>
    <w:rsid w:val="00FD5115"/>
    <w:rsid w:val="00FD5582"/>
    <w:rsid w:val="00FD5E0B"/>
    <w:rsid w:val="00FD646D"/>
    <w:rsid w:val="00FD6768"/>
    <w:rsid w:val="00FD67E1"/>
    <w:rsid w:val="00FD69B6"/>
    <w:rsid w:val="00FD6FEB"/>
    <w:rsid w:val="00FD7728"/>
    <w:rsid w:val="00FD77DB"/>
    <w:rsid w:val="00FD79E8"/>
    <w:rsid w:val="00FD7A2F"/>
    <w:rsid w:val="00FD7BB6"/>
    <w:rsid w:val="00FD7C46"/>
    <w:rsid w:val="00FE0093"/>
    <w:rsid w:val="00FE035A"/>
    <w:rsid w:val="00FE08BA"/>
    <w:rsid w:val="00FE0AD8"/>
    <w:rsid w:val="00FE0C9B"/>
    <w:rsid w:val="00FE0F86"/>
    <w:rsid w:val="00FE1200"/>
    <w:rsid w:val="00FE146C"/>
    <w:rsid w:val="00FE1F76"/>
    <w:rsid w:val="00FE22A0"/>
    <w:rsid w:val="00FE293A"/>
    <w:rsid w:val="00FE2BE4"/>
    <w:rsid w:val="00FE30D0"/>
    <w:rsid w:val="00FE33ED"/>
    <w:rsid w:val="00FE3485"/>
    <w:rsid w:val="00FE34E1"/>
    <w:rsid w:val="00FE37B5"/>
    <w:rsid w:val="00FE3C73"/>
    <w:rsid w:val="00FE4147"/>
    <w:rsid w:val="00FE484D"/>
    <w:rsid w:val="00FE4AAD"/>
    <w:rsid w:val="00FE564F"/>
    <w:rsid w:val="00FE5773"/>
    <w:rsid w:val="00FE5A0A"/>
    <w:rsid w:val="00FE5A56"/>
    <w:rsid w:val="00FE5DE4"/>
    <w:rsid w:val="00FE64FA"/>
    <w:rsid w:val="00FE6AE0"/>
    <w:rsid w:val="00FE7003"/>
    <w:rsid w:val="00FE721D"/>
    <w:rsid w:val="00FE73AC"/>
    <w:rsid w:val="00FE79BD"/>
    <w:rsid w:val="00FE7F89"/>
    <w:rsid w:val="00FF0AB0"/>
    <w:rsid w:val="00FF0D81"/>
    <w:rsid w:val="00FF134D"/>
    <w:rsid w:val="00FF1F41"/>
    <w:rsid w:val="00FF28AC"/>
    <w:rsid w:val="00FF2B0E"/>
    <w:rsid w:val="00FF3040"/>
    <w:rsid w:val="00FF3094"/>
    <w:rsid w:val="00FF3216"/>
    <w:rsid w:val="00FF351C"/>
    <w:rsid w:val="00FF394E"/>
    <w:rsid w:val="00FF39FE"/>
    <w:rsid w:val="00FF457A"/>
    <w:rsid w:val="00FF4A53"/>
    <w:rsid w:val="00FF5DB8"/>
    <w:rsid w:val="00FF5EEB"/>
    <w:rsid w:val="00FF60E8"/>
    <w:rsid w:val="00FF6513"/>
    <w:rsid w:val="00FF6639"/>
    <w:rsid w:val="00FF67E8"/>
    <w:rsid w:val="00FF722A"/>
    <w:rsid w:val="00FF728F"/>
    <w:rsid w:val="00FF72D3"/>
    <w:rsid w:val="00FF777D"/>
    <w:rsid w:val="00FF7B88"/>
    <w:rsid w:val="00FF7F62"/>
    <w:rsid w:val="015B3E35"/>
    <w:rsid w:val="01888490"/>
    <w:rsid w:val="01AB9DF2"/>
    <w:rsid w:val="01B1B2AD"/>
    <w:rsid w:val="01C807BD"/>
    <w:rsid w:val="0200F912"/>
    <w:rsid w:val="02063E7A"/>
    <w:rsid w:val="024E58AA"/>
    <w:rsid w:val="025DB6C7"/>
    <w:rsid w:val="025F9C93"/>
    <w:rsid w:val="0274582D"/>
    <w:rsid w:val="02A81FE0"/>
    <w:rsid w:val="02F5A575"/>
    <w:rsid w:val="0315EBA0"/>
    <w:rsid w:val="032D9108"/>
    <w:rsid w:val="0331CD63"/>
    <w:rsid w:val="035328F9"/>
    <w:rsid w:val="03E90A2F"/>
    <w:rsid w:val="03F8FE5B"/>
    <w:rsid w:val="041250A3"/>
    <w:rsid w:val="048AF8E8"/>
    <w:rsid w:val="04A82F65"/>
    <w:rsid w:val="04EB7704"/>
    <w:rsid w:val="04FCC058"/>
    <w:rsid w:val="05482AA8"/>
    <w:rsid w:val="05586D39"/>
    <w:rsid w:val="05843425"/>
    <w:rsid w:val="0590E3EE"/>
    <w:rsid w:val="05971F10"/>
    <w:rsid w:val="05DF5A85"/>
    <w:rsid w:val="06374AFD"/>
    <w:rsid w:val="0646F7D1"/>
    <w:rsid w:val="0650D7A8"/>
    <w:rsid w:val="065F0F77"/>
    <w:rsid w:val="06623A2A"/>
    <w:rsid w:val="0686D56A"/>
    <w:rsid w:val="069B2574"/>
    <w:rsid w:val="06A8F953"/>
    <w:rsid w:val="06BD4C79"/>
    <w:rsid w:val="06D7AE3B"/>
    <w:rsid w:val="06FEF774"/>
    <w:rsid w:val="0709E2FE"/>
    <w:rsid w:val="0709E383"/>
    <w:rsid w:val="070C1A1D"/>
    <w:rsid w:val="071E5DD7"/>
    <w:rsid w:val="0741C7B4"/>
    <w:rsid w:val="07446E71"/>
    <w:rsid w:val="074799D8"/>
    <w:rsid w:val="077715A9"/>
    <w:rsid w:val="077FB86F"/>
    <w:rsid w:val="07893C3E"/>
    <w:rsid w:val="07B5CC77"/>
    <w:rsid w:val="07CE1B72"/>
    <w:rsid w:val="07D238F9"/>
    <w:rsid w:val="07FE131D"/>
    <w:rsid w:val="080A3F4E"/>
    <w:rsid w:val="08117425"/>
    <w:rsid w:val="084CB792"/>
    <w:rsid w:val="08AEC85C"/>
    <w:rsid w:val="08E5949F"/>
    <w:rsid w:val="08EAA14E"/>
    <w:rsid w:val="092A3531"/>
    <w:rsid w:val="094107A2"/>
    <w:rsid w:val="09896671"/>
    <w:rsid w:val="098C0993"/>
    <w:rsid w:val="098E1460"/>
    <w:rsid w:val="09B6F3FB"/>
    <w:rsid w:val="0A0EDD63"/>
    <w:rsid w:val="0A103DDE"/>
    <w:rsid w:val="0A57ECDE"/>
    <w:rsid w:val="0AA1367A"/>
    <w:rsid w:val="0AA87819"/>
    <w:rsid w:val="0AF2F6E6"/>
    <w:rsid w:val="0B34FBDD"/>
    <w:rsid w:val="0B4D7D11"/>
    <w:rsid w:val="0B5801D3"/>
    <w:rsid w:val="0B6174B5"/>
    <w:rsid w:val="0B75C2F7"/>
    <w:rsid w:val="0B7F0439"/>
    <w:rsid w:val="0BA65C66"/>
    <w:rsid w:val="0BAC0816"/>
    <w:rsid w:val="0BBB085B"/>
    <w:rsid w:val="0BBE4536"/>
    <w:rsid w:val="0BBF1B74"/>
    <w:rsid w:val="0BEF56D0"/>
    <w:rsid w:val="0BF66CF3"/>
    <w:rsid w:val="0C0D9C8F"/>
    <w:rsid w:val="0C44D167"/>
    <w:rsid w:val="0C72C169"/>
    <w:rsid w:val="0C8B1202"/>
    <w:rsid w:val="0CD491B9"/>
    <w:rsid w:val="0CE876E1"/>
    <w:rsid w:val="0CF7F607"/>
    <w:rsid w:val="0D32BCBB"/>
    <w:rsid w:val="0D66E06C"/>
    <w:rsid w:val="0D689E1B"/>
    <w:rsid w:val="0D6CD5B2"/>
    <w:rsid w:val="0D7B5942"/>
    <w:rsid w:val="0DD2ADE4"/>
    <w:rsid w:val="0DDEC35D"/>
    <w:rsid w:val="0E0953AD"/>
    <w:rsid w:val="0E646E88"/>
    <w:rsid w:val="0E86396F"/>
    <w:rsid w:val="0EC28BF0"/>
    <w:rsid w:val="0ED22AE9"/>
    <w:rsid w:val="0EF9BF64"/>
    <w:rsid w:val="0EFD270E"/>
    <w:rsid w:val="0F1F8846"/>
    <w:rsid w:val="0F213AFF"/>
    <w:rsid w:val="0F261A92"/>
    <w:rsid w:val="0F454A33"/>
    <w:rsid w:val="0F4CC1B6"/>
    <w:rsid w:val="0F775770"/>
    <w:rsid w:val="0F8BA41F"/>
    <w:rsid w:val="0FDA7F37"/>
    <w:rsid w:val="0FFC842E"/>
    <w:rsid w:val="1013BE43"/>
    <w:rsid w:val="1016A63B"/>
    <w:rsid w:val="10440C52"/>
    <w:rsid w:val="1075AD4D"/>
    <w:rsid w:val="108CBA34"/>
    <w:rsid w:val="1099B74C"/>
    <w:rsid w:val="10B783D7"/>
    <w:rsid w:val="10C6A694"/>
    <w:rsid w:val="10CDA30B"/>
    <w:rsid w:val="10CF6585"/>
    <w:rsid w:val="11412737"/>
    <w:rsid w:val="115CE8A9"/>
    <w:rsid w:val="1194C60D"/>
    <w:rsid w:val="1195551B"/>
    <w:rsid w:val="11B0CDA6"/>
    <w:rsid w:val="11D80FAA"/>
    <w:rsid w:val="11F6E1DA"/>
    <w:rsid w:val="1217CC4C"/>
    <w:rsid w:val="123555C8"/>
    <w:rsid w:val="123E2E4F"/>
    <w:rsid w:val="1261A8B1"/>
    <w:rsid w:val="126E2104"/>
    <w:rsid w:val="1282E049"/>
    <w:rsid w:val="128CCF14"/>
    <w:rsid w:val="1293921A"/>
    <w:rsid w:val="12AEE461"/>
    <w:rsid w:val="12D311BE"/>
    <w:rsid w:val="12DC5AA8"/>
    <w:rsid w:val="12ED1F27"/>
    <w:rsid w:val="12FC1E48"/>
    <w:rsid w:val="133D12C1"/>
    <w:rsid w:val="134D1673"/>
    <w:rsid w:val="135DECCF"/>
    <w:rsid w:val="1375CBAB"/>
    <w:rsid w:val="139250C2"/>
    <w:rsid w:val="13AB9A2B"/>
    <w:rsid w:val="13F4FF85"/>
    <w:rsid w:val="13F59821"/>
    <w:rsid w:val="13F919C0"/>
    <w:rsid w:val="13FCE12C"/>
    <w:rsid w:val="140810A1"/>
    <w:rsid w:val="143105A5"/>
    <w:rsid w:val="147C2D15"/>
    <w:rsid w:val="14834A6B"/>
    <w:rsid w:val="14C4E9E9"/>
    <w:rsid w:val="14EE3C44"/>
    <w:rsid w:val="153CF7D6"/>
    <w:rsid w:val="1546219A"/>
    <w:rsid w:val="15491C5D"/>
    <w:rsid w:val="1566271C"/>
    <w:rsid w:val="15835B8D"/>
    <w:rsid w:val="15CB569E"/>
    <w:rsid w:val="160C2D9C"/>
    <w:rsid w:val="162D532B"/>
    <w:rsid w:val="1639E456"/>
    <w:rsid w:val="165A38E1"/>
    <w:rsid w:val="16604DAE"/>
    <w:rsid w:val="166D4BFC"/>
    <w:rsid w:val="1685DFC2"/>
    <w:rsid w:val="169504CB"/>
    <w:rsid w:val="16B5E217"/>
    <w:rsid w:val="16BC33A3"/>
    <w:rsid w:val="17084CF8"/>
    <w:rsid w:val="17F630DF"/>
    <w:rsid w:val="17F74E97"/>
    <w:rsid w:val="182FE0E5"/>
    <w:rsid w:val="18392FD8"/>
    <w:rsid w:val="18398517"/>
    <w:rsid w:val="18483D50"/>
    <w:rsid w:val="185361B6"/>
    <w:rsid w:val="1856AD3C"/>
    <w:rsid w:val="18760013"/>
    <w:rsid w:val="18862F67"/>
    <w:rsid w:val="18A15949"/>
    <w:rsid w:val="18A3F4A4"/>
    <w:rsid w:val="1943689B"/>
    <w:rsid w:val="196822DE"/>
    <w:rsid w:val="196A23BD"/>
    <w:rsid w:val="198C4034"/>
    <w:rsid w:val="198E2C58"/>
    <w:rsid w:val="198EBB8D"/>
    <w:rsid w:val="199FF465"/>
    <w:rsid w:val="19A23689"/>
    <w:rsid w:val="1A06863B"/>
    <w:rsid w:val="1A26FE3C"/>
    <w:rsid w:val="1A58D2CC"/>
    <w:rsid w:val="1A7D5B18"/>
    <w:rsid w:val="1A909989"/>
    <w:rsid w:val="1AB30890"/>
    <w:rsid w:val="1AB3756A"/>
    <w:rsid w:val="1AB9A378"/>
    <w:rsid w:val="1AFC13CF"/>
    <w:rsid w:val="1B446FBC"/>
    <w:rsid w:val="1B4B3D85"/>
    <w:rsid w:val="1B6C8835"/>
    <w:rsid w:val="1BAEF341"/>
    <w:rsid w:val="1BBD59B8"/>
    <w:rsid w:val="1BFD3CD7"/>
    <w:rsid w:val="1BFF6753"/>
    <w:rsid w:val="1C1D1466"/>
    <w:rsid w:val="1C357A92"/>
    <w:rsid w:val="1C720BCE"/>
    <w:rsid w:val="1C8A54DD"/>
    <w:rsid w:val="1CC32D80"/>
    <w:rsid w:val="1CDB03CF"/>
    <w:rsid w:val="1D4B8ABB"/>
    <w:rsid w:val="1D4F51F1"/>
    <w:rsid w:val="1D7B7634"/>
    <w:rsid w:val="1DAEE61E"/>
    <w:rsid w:val="1DB0FE06"/>
    <w:rsid w:val="1DB3BDD2"/>
    <w:rsid w:val="1DB8140E"/>
    <w:rsid w:val="1DEE8AB7"/>
    <w:rsid w:val="1DF59B07"/>
    <w:rsid w:val="1ECF8003"/>
    <w:rsid w:val="1ED6147E"/>
    <w:rsid w:val="1F2CA2BD"/>
    <w:rsid w:val="1FADBEDE"/>
    <w:rsid w:val="2004058F"/>
    <w:rsid w:val="201BCAB7"/>
    <w:rsid w:val="202D86E8"/>
    <w:rsid w:val="20413C5F"/>
    <w:rsid w:val="205AD2D2"/>
    <w:rsid w:val="205CA9C7"/>
    <w:rsid w:val="209758E5"/>
    <w:rsid w:val="20A78E06"/>
    <w:rsid w:val="20BFA836"/>
    <w:rsid w:val="20CB5805"/>
    <w:rsid w:val="2140347B"/>
    <w:rsid w:val="2147F1CA"/>
    <w:rsid w:val="2167A1D3"/>
    <w:rsid w:val="217DD0C3"/>
    <w:rsid w:val="21809000"/>
    <w:rsid w:val="218BBC76"/>
    <w:rsid w:val="218F9197"/>
    <w:rsid w:val="22064341"/>
    <w:rsid w:val="223D7520"/>
    <w:rsid w:val="227078A0"/>
    <w:rsid w:val="228162CC"/>
    <w:rsid w:val="22BA6360"/>
    <w:rsid w:val="2313BCC2"/>
    <w:rsid w:val="235EF4B9"/>
    <w:rsid w:val="2361C5CF"/>
    <w:rsid w:val="2380195D"/>
    <w:rsid w:val="23804705"/>
    <w:rsid w:val="239ADCED"/>
    <w:rsid w:val="239DC93C"/>
    <w:rsid w:val="23C9DE10"/>
    <w:rsid w:val="23E4D38D"/>
    <w:rsid w:val="23FDE725"/>
    <w:rsid w:val="241B3108"/>
    <w:rsid w:val="241E64E6"/>
    <w:rsid w:val="2420CB97"/>
    <w:rsid w:val="2435CD85"/>
    <w:rsid w:val="244606BC"/>
    <w:rsid w:val="245225DD"/>
    <w:rsid w:val="24572827"/>
    <w:rsid w:val="24766FFA"/>
    <w:rsid w:val="2486DAF1"/>
    <w:rsid w:val="2498C1DB"/>
    <w:rsid w:val="249CF769"/>
    <w:rsid w:val="249EEE92"/>
    <w:rsid w:val="24A55963"/>
    <w:rsid w:val="24B5796D"/>
    <w:rsid w:val="24C69462"/>
    <w:rsid w:val="250B829C"/>
    <w:rsid w:val="25492541"/>
    <w:rsid w:val="25635B2B"/>
    <w:rsid w:val="2569F2A9"/>
    <w:rsid w:val="257FD49E"/>
    <w:rsid w:val="25854F53"/>
    <w:rsid w:val="258DFA1B"/>
    <w:rsid w:val="25CF71DD"/>
    <w:rsid w:val="25FBEC5E"/>
    <w:rsid w:val="260E1BAC"/>
    <w:rsid w:val="2613C591"/>
    <w:rsid w:val="261A7F23"/>
    <w:rsid w:val="2672D3BA"/>
    <w:rsid w:val="26922451"/>
    <w:rsid w:val="26DA114C"/>
    <w:rsid w:val="26E44C11"/>
    <w:rsid w:val="27010955"/>
    <w:rsid w:val="272CCD1C"/>
    <w:rsid w:val="274A944E"/>
    <w:rsid w:val="274CF047"/>
    <w:rsid w:val="27760E6D"/>
    <w:rsid w:val="27A169CE"/>
    <w:rsid w:val="27D03C50"/>
    <w:rsid w:val="27DB2DCB"/>
    <w:rsid w:val="27FA503C"/>
    <w:rsid w:val="282C800A"/>
    <w:rsid w:val="283617B4"/>
    <w:rsid w:val="2843F2D5"/>
    <w:rsid w:val="28BA6A11"/>
    <w:rsid w:val="28DF5114"/>
    <w:rsid w:val="28DFD623"/>
    <w:rsid w:val="290211E6"/>
    <w:rsid w:val="29161672"/>
    <w:rsid w:val="2918C3FA"/>
    <w:rsid w:val="291930E4"/>
    <w:rsid w:val="29275FA9"/>
    <w:rsid w:val="293D377D"/>
    <w:rsid w:val="2946DFE0"/>
    <w:rsid w:val="297EE75A"/>
    <w:rsid w:val="298BD29C"/>
    <w:rsid w:val="298C1968"/>
    <w:rsid w:val="29A82A5F"/>
    <w:rsid w:val="29DA3196"/>
    <w:rsid w:val="29E3BA6B"/>
    <w:rsid w:val="29EB9D3B"/>
    <w:rsid w:val="2A25957D"/>
    <w:rsid w:val="2A316890"/>
    <w:rsid w:val="2A3800B7"/>
    <w:rsid w:val="2A3ABB14"/>
    <w:rsid w:val="2A4EF137"/>
    <w:rsid w:val="2A54FAD2"/>
    <w:rsid w:val="2A5B7A29"/>
    <w:rsid w:val="2A81EBE4"/>
    <w:rsid w:val="2A9CB2BA"/>
    <w:rsid w:val="2AE6CCAB"/>
    <w:rsid w:val="2AED7121"/>
    <w:rsid w:val="2AF4D303"/>
    <w:rsid w:val="2AF9194A"/>
    <w:rsid w:val="2B0D091B"/>
    <w:rsid w:val="2B35FDEC"/>
    <w:rsid w:val="2B368BFD"/>
    <w:rsid w:val="2B884A9C"/>
    <w:rsid w:val="2B8A04C8"/>
    <w:rsid w:val="2BC40A93"/>
    <w:rsid w:val="2BD799F8"/>
    <w:rsid w:val="2BD7BA6A"/>
    <w:rsid w:val="2BDE0968"/>
    <w:rsid w:val="2BE402D9"/>
    <w:rsid w:val="2BEF8FD0"/>
    <w:rsid w:val="2C019C1D"/>
    <w:rsid w:val="2C07CBA0"/>
    <w:rsid w:val="2C16E14B"/>
    <w:rsid w:val="2C331204"/>
    <w:rsid w:val="2C395837"/>
    <w:rsid w:val="2C3E7268"/>
    <w:rsid w:val="2C48256F"/>
    <w:rsid w:val="2C4C2049"/>
    <w:rsid w:val="2C55CD76"/>
    <w:rsid w:val="2C9863DA"/>
    <w:rsid w:val="2CB3CCB2"/>
    <w:rsid w:val="2CD18DDB"/>
    <w:rsid w:val="2CDBD08D"/>
    <w:rsid w:val="2CE6F926"/>
    <w:rsid w:val="2CF0C799"/>
    <w:rsid w:val="2CFAD309"/>
    <w:rsid w:val="2D5DB436"/>
    <w:rsid w:val="2D5F3D94"/>
    <w:rsid w:val="2D780A31"/>
    <w:rsid w:val="2D851279"/>
    <w:rsid w:val="2DC4A9FE"/>
    <w:rsid w:val="2DC846AB"/>
    <w:rsid w:val="2DD4C467"/>
    <w:rsid w:val="2DF1098F"/>
    <w:rsid w:val="2DF9F173"/>
    <w:rsid w:val="2E54692C"/>
    <w:rsid w:val="2ED99414"/>
    <w:rsid w:val="2EDAB845"/>
    <w:rsid w:val="2EECD97E"/>
    <w:rsid w:val="2F1918C1"/>
    <w:rsid w:val="2F1D5DFB"/>
    <w:rsid w:val="2F33E9A8"/>
    <w:rsid w:val="2F4665CB"/>
    <w:rsid w:val="2F64CBB6"/>
    <w:rsid w:val="2F90F4A9"/>
    <w:rsid w:val="2FB93869"/>
    <w:rsid w:val="2FC517AF"/>
    <w:rsid w:val="2FDC026D"/>
    <w:rsid w:val="2FE387B9"/>
    <w:rsid w:val="2FFE1235"/>
    <w:rsid w:val="3017092E"/>
    <w:rsid w:val="302820BF"/>
    <w:rsid w:val="3032B3F4"/>
    <w:rsid w:val="3054AF46"/>
    <w:rsid w:val="306687EC"/>
    <w:rsid w:val="30B100E5"/>
    <w:rsid w:val="30D8CDE5"/>
    <w:rsid w:val="311EC90A"/>
    <w:rsid w:val="311F3525"/>
    <w:rsid w:val="312D4E98"/>
    <w:rsid w:val="31344213"/>
    <w:rsid w:val="313502ED"/>
    <w:rsid w:val="31495EE8"/>
    <w:rsid w:val="315CA646"/>
    <w:rsid w:val="3186189E"/>
    <w:rsid w:val="31CEB1A4"/>
    <w:rsid w:val="320BABA2"/>
    <w:rsid w:val="320F32E8"/>
    <w:rsid w:val="3217BA17"/>
    <w:rsid w:val="323B1826"/>
    <w:rsid w:val="3250D9A8"/>
    <w:rsid w:val="326E9A44"/>
    <w:rsid w:val="32A887D2"/>
    <w:rsid w:val="32AEDFB3"/>
    <w:rsid w:val="32B042F4"/>
    <w:rsid w:val="32C038C3"/>
    <w:rsid w:val="32E2E13C"/>
    <w:rsid w:val="32EED4D9"/>
    <w:rsid w:val="3325857E"/>
    <w:rsid w:val="3342C16D"/>
    <w:rsid w:val="3345FA00"/>
    <w:rsid w:val="3371F530"/>
    <w:rsid w:val="33B430F1"/>
    <w:rsid w:val="33B537E0"/>
    <w:rsid w:val="33BF27C5"/>
    <w:rsid w:val="33C1C74B"/>
    <w:rsid w:val="33C7B5AB"/>
    <w:rsid w:val="33E54F73"/>
    <w:rsid w:val="33E7A2A2"/>
    <w:rsid w:val="33E99C97"/>
    <w:rsid w:val="3447677C"/>
    <w:rsid w:val="34504FDA"/>
    <w:rsid w:val="346E8997"/>
    <w:rsid w:val="3485D3DF"/>
    <w:rsid w:val="348AB8D1"/>
    <w:rsid w:val="34A54963"/>
    <w:rsid w:val="34BCEA12"/>
    <w:rsid w:val="34BCF242"/>
    <w:rsid w:val="34CAD631"/>
    <w:rsid w:val="34DB8291"/>
    <w:rsid w:val="35027F47"/>
    <w:rsid w:val="3526777D"/>
    <w:rsid w:val="3529BF31"/>
    <w:rsid w:val="3532F278"/>
    <w:rsid w:val="357E3109"/>
    <w:rsid w:val="358CC0CF"/>
    <w:rsid w:val="35A4C580"/>
    <w:rsid w:val="35AFB0E4"/>
    <w:rsid w:val="35E96274"/>
    <w:rsid w:val="35FB4F63"/>
    <w:rsid w:val="3604BFCF"/>
    <w:rsid w:val="361C584F"/>
    <w:rsid w:val="361D6D96"/>
    <w:rsid w:val="368B8DAF"/>
    <w:rsid w:val="36A42625"/>
    <w:rsid w:val="36A7031E"/>
    <w:rsid w:val="36A8542E"/>
    <w:rsid w:val="36BA221D"/>
    <w:rsid w:val="36BC89E8"/>
    <w:rsid w:val="36EB68EC"/>
    <w:rsid w:val="36F0B2EF"/>
    <w:rsid w:val="370E89FF"/>
    <w:rsid w:val="370FA973"/>
    <w:rsid w:val="37114324"/>
    <w:rsid w:val="3725C987"/>
    <w:rsid w:val="373157DA"/>
    <w:rsid w:val="37514642"/>
    <w:rsid w:val="3760CA36"/>
    <w:rsid w:val="37664333"/>
    <w:rsid w:val="378B92F1"/>
    <w:rsid w:val="3791608B"/>
    <w:rsid w:val="379920D3"/>
    <w:rsid w:val="37B7F5C4"/>
    <w:rsid w:val="37D8A7D1"/>
    <w:rsid w:val="37DAD01E"/>
    <w:rsid w:val="37F2C43D"/>
    <w:rsid w:val="38553EF1"/>
    <w:rsid w:val="387DB090"/>
    <w:rsid w:val="3881EC2F"/>
    <w:rsid w:val="388C3D9E"/>
    <w:rsid w:val="388E4740"/>
    <w:rsid w:val="38B377BA"/>
    <w:rsid w:val="38B3872A"/>
    <w:rsid w:val="38E73F7B"/>
    <w:rsid w:val="38E95EB3"/>
    <w:rsid w:val="38F1630F"/>
    <w:rsid w:val="391F40AD"/>
    <w:rsid w:val="394E8180"/>
    <w:rsid w:val="39625940"/>
    <w:rsid w:val="39B362B9"/>
    <w:rsid w:val="39B62F55"/>
    <w:rsid w:val="39CA0310"/>
    <w:rsid w:val="3A010C20"/>
    <w:rsid w:val="3A087A4E"/>
    <w:rsid w:val="3A1AE1A8"/>
    <w:rsid w:val="3A282A74"/>
    <w:rsid w:val="3A2B4CB1"/>
    <w:rsid w:val="3A2C4644"/>
    <w:rsid w:val="3A6173BD"/>
    <w:rsid w:val="3A8EBB45"/>
    <w:rsid w:val="3AB22434"/>
    <w:rsid w:val="3AC84CE3"/>
    <w:rsid w:val="3AE9D733"/>
    <w:rsid w:val="3AEB7369"/>
    <w:rsid w:val="3AFB1323"/>
    <w:rsid w:val="3B1E7F83"/>
    <w:rsid w:val="3B66D668"/>
    <w:rsid w:val="3B66D84F"/>
    <w:rsid w:val="3B709952"/>
    <w:rsid w:val="3B77D68F"/>
    <w:rsid w:val="3B7BB5D4"/>
    <w:rsid w:val="3B82D6FC"/>
    <w:rsid w:val="3BB32FCB"/>
    <w:rsid w:val="3BDA08A3"/>
    <w:rsid w:val="3BE4FD67"/>
    <w:rsid w:val="3C348DE7"/>
    <w:rsid w:val="3C568A83"/>
    <w:rsid w:val="3C954D5F"/>
    <w:rsid w:val="3C9E9EF1"/>
    <w:rsid w:val="3CF123CA"/>
    <w:rsid w:val="3D184E38"/>
    <w:rsid w:val="3D2BB4F4"/>
    <w:rsid w:val="3D2C7E27"/>
    <w:rsid w:val="3D34238F"/>
    <w:rsid w:val="3D38D99A"/>
    <w:rsid w:val="3D3A2AE5"/>
    <w:rsid w:val="3D7BDEF2"/>
    <w:rsid w:val="3DD897A6"/>
    <w:rsid w:val="3DF35955"/>
    <w:rsid w:val="3DFEA737"/>
    <w:rsid w:val="3E064139"/>
    <w:rsid w:val="3E10881A"/>
    <w:rsid w:val="3E28C3ED"/>
    <w:rsid w:val="3E3666F1"/>
    <w:rsid w:val="3E3A136D"/>
    <w:rsid w:val="3E3FF7A2"/>
    <w:rsid w:val="3E4D9D5E"/>
    <w:rsid w:val="3E5C265C"/>
    <w:rsid w:val="3E5F504C"/>
    <w:rsid w:val="3E88D365"/>
    <w:rsid w:val="3EAB50A1"/>
    <w:rsid w:val="3EB6EEF3"/>
    <w:rsid w:val="3ED25B98"/>
    <w:rsid w:val="3ED2DD44"/>
    <w:rsid w:val="3F56EEE2"/>
    <w:rsid w:val="3F5D4872"/>
    <w:rsid w:val="3F6F6566"/>
    <w:rsid w:val="3F81C9DB"/>
    <w:rsid w:val="3FB175B0"/>
    <w:rsid w:val="3FCAF9F1"/>
    <w:rsid w:val="3FCBAF67"/>
    <w:rsid w:val="3FDF002F"/>
    <w:rsid w:val="3FF17BD1"/>
    <w:rsid w:val="4002AB52"/>
    <w:rsid w:val="403EC8B5"/>
    <w:rsid w:val="4049AACB"/>
    <w:rsid w:val="4058E497"/>
    <w:rsid w:val="40A8FC8B"/>
    <w:rsid w:val="40C48107"/>
    <w:rsid w:val="40E326E5"/>
    <w:rsid w:val="410E21BC"/>
    <w:rsid w:val="4111D8D6"/>
    <w:rsid w:val="411C0898"/>
    <w:rsid w:val="41242B8A"/>
    <w:rsid w:val="4162F5EF"/>
    <w:rsid w:val="4163255D"/>
    <w:rsid w:val="416336DF"/>
    <w:rsid w:val="4188DF22"/>
    <w:rsid w:val="419C38F4"/>
    <w:rsid w:val="41DA3121"/>
    <w:rsid w:val="41DFC1A0"/>
    <w:rsid w:val="41ED3E90"/>
    <w:rsid w:val="41F90DB9"/>
    <w:rsid w:val="4201C5EC"/>
    <w:rsid w:val="420CCDA1"/>
    <w:rsid w:val="420D8B0B"/>
    <w:rsid w:val="424E9F7C"/>
    <w:rsid w:val="424EA44F"/>
    <w:rsid w:val="425D1F6C"/>
    <w:rsid w:val="42A167D4"/>
    <w:rsid w:val="42AC176E"/>
    <w:rsid w:val="42DF15E6"/>
    <w:rsid w:val="42EA2E99"/>
    <w:rsid w:val="42F76DA7"/>
    <w:rsid w:val="42FD7474"/>
    <w:rsid w:val="4324EAD9"/>
    <w:rsid w:val="434036AC"/>
    <w:rsid w:val="435AA9BA"/>
    <w:rsid w:val="43CA715B"/>
    <w:rsid w:val="43E6E22E"/>
    <w:rsid w:val="4400537F"/>
    <w:rsid w:val="4404A9C3"/>
    <w:rsid w:val="44078DBA"/>
    <w:rsid w:val="4413D5E2"/>
    <w:rsid w:val="44303118"/>
    <w:rsid w:val="444BD363"/>
    <w:rsid w:val="445DCABB"/>
    <w:rsid w:val="448614E5"/>
    <w:rsid w:val="44A8E145"/>
    <w:rsid w:val="44E1D21D"/>
    <w:rsid w:val="44E66F4C"/>
    <w:rsid w:val="44F20651"/>
    <w:rsid w:val="44F8142D"/>
    <w:rsid w:val="45136614"/>
    <w:rsid w:val="451991D3"/>
    <w:rsid w:val="451AEC16"/>
    <w:rsid w:val="453B58B2"/>
    <w:rsid w:val="458071F9"/>
    <w:rsid w:val="45898DDC"/>
    <w:rsid w:val="45A1B960"/>
    <w:rsid w:val="4613337E"/>
    <w:rsid w:val="461A6F73"/>
    <w:rsid w:val="46365B72"/>
    <w:rsid w:val="4636C5EF"/>
    <w:rsid w:val="4650E87F"/>
    <w:rsid w:val="4654FCAE"/>
    <w:rsid w:val="468B15E1"/>
    <w:rsid w:val="469C6C38"/>
    <w:rsid w:val="46A098CB"/>
    <w:rsid w:val="46A294C1"/>
    <w:rsid w:val="46B8E93E"/>
    <w:rsid w:val="46C822D8"/>
    <w:rsid w:val="46CB98D8"/>
    <w:rsid w:val="471DE5EC"/>
    <w:rsid w:val="4735BD34"/>
    <w:rsid w:val="47527BBB"/>
    <w:rsid w:val="479412D3"/>
    <w:rsid w:val="479B5BEA"/>
    <w:rsid w:val="47B7ED9A"/>
    <w:rsid w:val="47F429FB"/>
    <w:rsid w:val="48158F94"/>
    <w:rsid w:val="482E478A"/>
    <w:rsid w:val="487C54DD"/>
    <w:rsid w:val="48A4564B"/>
    <w:rsid w:val="48BA9B8D"/>
    <w:rsid w:val="48D0033B"/>
    <w:rsid w:val="48D12147"/>
    <w:rsid w:val="48D58ADF"/>
    <w:rsid w:val="48E2AB4D"/>
    <w:rsid w:val="49397EA8"/>
    <w:rsid w:val="49453C20"/>
    <w:rsid w:val="4955A5C7"/>
    <w:rsid w:val="497BAC1B"/>
    <w:rsid w:val="49824A5B"/>
    <w:rsid w:val="498483AF"/>
    <w:rsid w:val="499F72D2"/>
    <w:rsid w:val="49D63127"/>
    <w:rsid w:val="4A22239B"/>
    <w:rsid w:val="4A3DAE18"/>
    <w:rsid w:val="4A4190E5"/>
    <w:rsid w:val="4AA43431"/>
    <w:rsid w:val="4AB4C3EE"/>
    <w:rsid w:val="4B38EDED"/>
    <w:rsid w:val="4B7F0E1B"/>
    <w:rsid w:val="4B94C54A"/>
    <w:rsid w:val="4BB33797"/>
    <w:rsid w:val="4BCAB8D2"/>
    <w:rsid w:val="4BEA8F38"/>
    <w:rsid w:val="4BEAB30C"/>
    <w:rsid w:val="4BEC5BC5"/>
    <w:rsid w:val="4BF5F2DC"/>
    <w:rsid w:val="4C05DB7B"/>
    <w:rsid w:val="4C3B85A5"/>
    <w:rsid w:val="4C5F1848"/>
    <w:rsid w:val="4CD46B22"/>
    <w:rsid w:val="4CF17E2A"/>
    <w:rsid w:val="4CFC6DC5"/>
    <w:rsid w:val="4D1892F1"/>
    <w:rsid w:val="4D1E623D"/>
    <w:rsid w:val="4D23DE18"/>
    <w:rsid w:val="4D75CA64"/>
    <w:rsid w:val="4DCC8BB7"/>
    <w:rsid w:val="4DD94748"/>
    <w:rsid w:val="4DE44C90"/>
    <w:rsid w:val="4E2D0F09"/>
    <w:rsid w:val="4E531831"/>
    <w:rsid w:val="4E586A17"/>
    <w:rsid w:val="4E650BAF"/>
    <w:rsid w:val="4E693D71"/>
    <w:rsid w:val="4E6F6B8B"/>
    <w:rsid w:val="4E7F1396"/>
    <w:rsid w:val="4E875889"/>
    <w:rsid w:val="4E8C3F4D"/>
    <w:rsid w:val="4EA50224"/>
    <w:rsid w:val="4EE453C0"/>
    <w:rsid w:val="4EFDCC38"/>
    <w:rsid w:val="4F2A6E0E"/>
    <w:rsid w:val="4F3D59CC"/>
    <w:rsid w:val="4F6322C5"/>
    <w:rsid w:val="4F6EFF6A"/>
    <w:rsid w:val="4F73C542"/>
    <w:rsid w:val="4FA17022"/>
    <w:rsid w:val="4FC611D3"/>
    <w:rsid w:val="4FE57635"/>
    <w:rsid w:val="4FEC8BFC"/>
    <w:rsid w:val="50101545"/>
    <w:rsid w:val="50148A86"/>
    <w:rsid w:val="505B7057"/>
    <w:rsid w:val="506CD1B9"/>
    <w:rsid w:val="506EBA42"/>
    <w:rsid w:val="5072435D"/>
    <w:rsid w:val="50790AE2"/>
    <w:rsid w:val="509131D1"/>
    <w:rsid w:val="509D618E"/>
    <w:rsid w:val="50E02933"/>
    <w:rsid w:val="50FF4DD3"/>
    <w:rsid w:val="5106E3CB"/>
    <w:rsid w:val="5119BB15"/>
    <w:rsid w:val="51DE8871"/>
    <w:rsid w:val="51E2BF4C"/>
    <w:rsid w:val="5212E62C"/>
    <w:rsid w:val="5216C9D2"/>
    <w:rsid w:val="52307439"/>
    <w:rsid w:val="52595ABF"/>
    <w:rsid w:val="525FC4E7"/>
    <w:rsid w:val="5275B436"/>
    <w:rsid w:val="52B2A136"/>
    <w:rsid w:val="52C024FB"/>
    <w:rsid w:val="52C168F5"/>
    <w:rsid w:val="52EB469D"/>
    <w:rsid w:val="531CDCC8"/>
    <w:rsid w:val="532B59A4"/>
    <w:rsid w:val="536CE863"/>
    <w:rsid w:val="537933D5"/>
    <w:rsid w:val="5387CD5C"/>
    <w:rsid w:val="53CEF2EF"/>
    <w:rsid w:val="53DFE7B4"/>
    <w:rsid w:val="53E70228"/>
    <w:rsid w:val="54243DF2"/>
    <w:rsid w:val="5441A233"/>
    <w:rsid w:val="5459C8A1"/>
    <w:rsid w:val="54A5FCFB"/>
    <w:rsid w:val="54AC2912"/>
    <w:rsid w:val="54ADFD7E"/>
    <w:rsid w:val="54DDC085"/>
    <w:rsid w:val="54DE7B10"/>
    <w:rsid w:val="54E168BD"/>
    <w:rsid w:val="55219848"/>
    <w:rsid w:val="5538989C"/>
    <w:rsid w:val="553EFEBB"/>
    <w:rsid w:val="557DCAB0"/>
    <w:rsid w:val="558E5BC0"/>
    <w:rsid w:val="55982EAC"/>
    <w:rsid w:val="55997638"/>
    <w:rsid w:val="55BAE724"/>
    <w:rsid w:val="55BE6741"/>
    <w:rsid w:val="55CFC8A7"/>
    <w:rsid w:val="55D25FC9"/>
    <w:rsid w:val="55D8924A"/>
    <w:rsid w:val="55EE67C4"/>
    <w:rsid w:val="56240A47"/>
    <w:rsid w:val="5640C1CB"/>
    <w:rsid w:val="567D9A1F"/>
    <w:rsid w:val="568117CA"/>
    <w:rsid w:val="56C9313B"/>
    <w:rsid w:val="56D8DA36"/>
    <w:rsid w:val="56F13AD7"/>
    <w:rsid w:val="56FBFBEC"/>
    <w:rsid w:val="570A2311"/>
    <w:rsid w:val="570B135B"/>
    <w:rsid w:val="57277D35"/>
    <w:rsid w:val="5757DD78"/>
    <w:rsid w:val="57601AB6"/>
    <w:rsid w:val="57671FB4"/>
    <w:rsid w:val="57A384DF"/>
    <w:rsid w:val="57D579F2"/>
    <w:rsid w:val="57D81FE0"/>
    <w:rsid w:val="581207A4"/>
    <w:rsid w:val="5824A06D"/>
    <w:rsid w:val="582572B4"/>
    <w:rsid w:val="5859EAB7"/>
    <w:rsid w:val="58739292"/>
    <w:rsid w:val="58995CF0"/>
    <w:rsid w:val="5899C33B"/>
    <w:rsid w:val="58A57193"/>
    <w:rsid w:val="58BF7B35"/>
    <w:rsid w:val="58D37478"/>
    <w:rsid w:val="5973B92C"/>
    <w:rsid w:val="597944E0"/>
    <w:rsid w:val="59A64750"/>
    <w:rsid w:val="59BD4664"/>
    <w:rsid w:val="59D0DEEF"/>
    <w:rsid w:val="5A2479CE"/>
    <w:rsid w:val="5A2CA4EB"/>
    <w:rsid w:val="5A4ADE4A"/>
    <w:rsid w:val="5A82C933"/>
    <w:rsid w:val="5A995B43"/>
    <w:rsid w:val="5AABBF96"/>
    <w:rsid w:val="5AD09270"/>
    <w:rsid w:val="5AF6C530"/>
    <w:rsid w:val="5B27FACA"/>
    <w:rsid w:val="5B374359"/>
    <w:rsid w:val="5B44EE50"/>
    <w:rsid w:val="5B7AF087"/>
    <w:rsid w:val="5B8FDDE2"/>
    <w:rsid w:val="5B90D0D0"/>
    <w:rsid w:val="5BB7AED9"/>
    <w:rsid w:val="5BBBA807"/>
    <w:rsid w:val="5BE8C5BD"/>
    <w:rsid w:val="5BF986ED"/>
    <w:rsid w:val="5C595510"/>
    <w:rsid w:val="5C5D310E"/>
    <w:rsid w:val="5C7ADE15"/>
    <w:rsid w:val="5C7C434C"/>
    <w:rsid w:val="5C95A7B1"/>
    <w:rsid w:val="5CF21EF7"/>
    <w:rsid w:val="5D0A47F8"/>
    <w:rsid w:val="5D34992E"/>
    <w:rsid w:val="5D3E2203"/>
    <w:rsid w:val="5D65D14E"/>
    <w:rsid w:val="5D695533"/>
    <w:rsid w:val="5D82C1F5"/>
    <w:rsid w:val="5DB2AC47"/>
    <w:rsid w:val="5DC7F9B9"/>
    <w:rsid w:val="5DD3C1C5"/>
    <w:rsid w:val="5E61CFB8"/>
    <w:rsid w:val="5E61F16A"/>
    <w:rsid w:val="5E625D09"/>
    <w:rsid w:val="5E7061A9"/>
    <w:rsid w:val="5E7F5D6F"/>
    <w:rsid w:val="5E8579FB"/>
    <w:rsid w:val="5E93D0E5"/>
    <w:rsid w:val="5F26090D"/>
    <w:rsid w:val="5F3F2093"/>
    <w:rsid w:val="5F471C31"/>
    <w:rsid w:val="5F737AF0"/>
    <w:rsid w:val="5F751164"/>
    <w:rsid w:val="5FA001F3"/>
    <w:rsid w:val="5FB6D9B5"/>
    <w:rsid w:val="5FC38E4D"/>
    <w:rsid w:val="5FE15A18"/>
    <w:rsid w:val="603DEEB5"/>
    <w:rsid w:val="604A1CF1"/>
    <w:rsid w:val="605C3AC8"/>
    <w:rsid w:val="6073D1E0"/>
    <w:rsid w:val="60A9394A"/>
    <w:rsid w:val="60AE71FB"/>
    <w:rsid w:val="60D54B45"/>
    <w:rsid w:val="60D74C34"/>
    <w:rsid w:val="60F96B40"/>
    <w:rsid w:val="612A47DF"/>
    <w:rsid w:val="6148C9F2"/>
    <w:rsid w:val="614C289E"/>
    <w:rsid w:val="615A5003"/>
    <w:rsid w:val="618E3F76"/>
    <w:rsid w:val="6190C605"/>
    <w:rsid w:val="61C8A8C6"/>
    <w:rsid w:val="61D4CFF6"/>
    <w:rsid w:val="62235CE3"/>
    <w:rsid w:val="623A6D0B"/>
    <w:rsid w:val="62545A6F"/>
    <w:rsid w:val="62673CDB"/>
    <w:rsid w:val="6283D6A4"/>
    <w:rsid w:val="62935AEA"/>
    <w:rsid w:val="62AE15BA"/>
    <w:rsid w:val="62F101FC"/>
    <w:rsid w:val="62F454D9"/>
    <w:rsid w:val="6338E6C4"/>
    <w:rsid w:val="633EFF3E"/>
    <w:rsid w:val="63438853"/>
    <w:rsid w:val="634F6E34"/>
    <w:rsid w:val="6387DA9F"/>
    <w:rsid w:val="63C21B97"/>
    <w:rsid w:val="640ABFF5"/>
    <w:rsid w:val="64106935"/>
    <w:rsid w:val="6449703F"/>
    <w:rsid w:val="645A22C6"/>
    <w:rsid w:val="646A0D3C"/>
    <w:rsid w:val="64713956"/>
    <w:rsid w:val="648CA9E6"/>
    <w:rsid w:val="64975A15"/>
    <w:rsid w:val="64B1C482"/>
    <w:rsid w:val="64C3F73D"/>
    <w:rsid w:val="64CFD654"/>
    <w:rsid w:val="64F6DD22"/>
    <w:rsid w:val="650A60AC"/>
    <w:rsid w:val="654718D6"/>
    <w:rsid w:val="65867B5F"/>
    <w:rsid w:val="65996730"/>
    <w:rsid w:val="65C3494D"/>
    <w:rsid w:val="65C92B2B"/>
    <w:rsid w:val="65E1BBB0"/>
    <w:rsid w:val="65EC9BA0"/>
    <w:rsid w:val="66087CA3"/>
    <w:rsid w:val="660D8C3B"/>
    <w:rsid w:val="6641A407"/>
    <w:rsid w:val="664E7F40"/>
    <w:rsid w:val="668AB3EC"/>
    <w:rsid w:val="668EC904"/>
    <w:rsid w:val="669FFF93"/>
    <w:rsid w:val="66CB922F"/>
    <w:rsid w:val="66F22033"/>
    <w:rsid w:val="66F7522E"/>
    <w:rsid w:val="6794923D"/>
    <w:rsid w:val="67B46DC0"/>
    <w:rsid w:val="67C4CFCD"/>
    <w:rsid w:val="67D43E23"/>
    <w:rsid w:val="67E05291"/>
    <w:rsid w:val="67F43009"/>
    <w:rsid w:val="68794A8D"/>
    <w:rsid w:val="68960717"/>
    <w:rsid w:val="68977DDB"/>
    <w:rsid w:val="689F373C"/>
    <w:rsid w:val="68B513C6"/>
    <w:rsid w:val="68BF4DB5"/>
    <w:rsid w:val="68C2939F"/>
    <w:rsid w:val="68D28A04"/>
    <w:rsid w:val="68E4DE9F"/>
    <w:rsid w:val="68E55A46"/>
    <w:rsid w:val="691921FA"/>
    <w:rsid w:val="6934F624"/>
    <w:rsid w:val="69460F51"/>
    <w:rsid w:val="695C4A43"/>
    <w:rsid w:val="695CAA59"/>
    <w:rsid w:val="698492EB"/>
    <w:rsid w:val="6993C187"/>
    <w:rsid w:val="69CBEC39"/>
    <w:rsid w:val="69F9DDA8"/>
    <w:rsid w:val="6A000903"/>
    <w:rsid w:val="6A06C312"/>
    <w:rsid w:val="6A153370"/>
    <w:rsid w:val="6A802704"/>
    <w:rsid w:val="6A8349CB"/>
    <w:rsid w:val="6AB47D57"/>
    <w:rsid w:val="6ABE5F19"/>
    <w:rsid w:val="6AD4B038"/>
    <w:rsid w:val="6AE00575"/>
    <w:rsid w:val="6B06057F"/>
    <w:rsid w:val="6B171188"/>
    <w:rsid w:val="6B21D1FC"/>
    <w:rsid w:val="6B3ADBD3"/>
    <w:rsid w:val="6B40B1C0"/>
    <w:rsid w:val="6B86AE0A"/>
    <w:rsid w:val="6BB9E649"/>
    <w:rsid w:val="6BBFB5AA"/>
    <w:rsid w:val="6BE7F62F"/>
    <w:rsid w:val="6C00F626"/>
    <w:rsid w:val="6C39B1E1"/>
    <w:rsid w:val="6C4E9132"/>
    <w:rsid w:val="6C6199DD"/>
    <w:rsid w:val="6C70B70D"/>
    <w:rsid w:val="6C9B9C66"/>
    <w:rsid w:val="6CAB0564"/>
    <w:rsid w:val="6CBAEC21"/>
    <w:rsid w:val="6CBE3F83"/>
    <w:rsid w:val="6CE85D04"/>
    <w:rsid w:val="6CFA6DCC"/>
    <w:rsid w:val="6D06E471"/>
    <w:rsid w:val="6D4BD6B2"/>
    <w:rsid w:val="6D4C693A"/>
    <w:rsid w:val="6D6F0544"/>
    <w:rsid w:val="6D99E063"/>
    <w:rsid w:val="6DD063CB"/>
    <w:rsid w:val="6DD7ECB9"/>
    <w:rsid w:val="6DD8A8E5"/>
    <w:rsid w:val="6E3A0849"/>
    <w:rsid w:val="6E5A5518"/>
    <w:rsid w:val="6E9D1A05"/>
    <w:rsid w:val="6EC3164B"/>
    <w:rsid w:val="6EC695B9"/>
    <w:rsid w:val="6ED794EB"/>
    <w:rsid w:val="6F0234BD"/>
    <w:rsid w:val="6F117A1A"/>
    <w:rsid w:val="6F23D88D"/>
    <w:rsid w:val="6F2928FB"/>
    <w:rsid w:val="6F427B7E"/>
    <w:rsid w:val="6F56DE66"/>
    <w:rsid w:val="6F5EF254"/>
    <w:rsid w:val="6F75654D"/>
    <w:rsid w:val="6FC3AA4F"/>
    <w:rsid w:val="6FC480A0"/>
    <w:rsid w:val="6FF63662"/>
    <w:rsid w:val="70061A57"/>
    <w:rsid w:val="7006AEBC"/>
    <w:rsid w:val="7013FFEE"/>
    <w:rsid w:val="7016704D"/>
    <w:rsid w:val="701B595D"/>
    <w:rsid w:val="702C2DC2"/>
    <w:rsid w:val="703A7A63"/>
    <w:rsid w:val="7082945A"/>
    <w:rsid w:val="70882EAD"/>
    <w:rsid w:val="70BB3A12"/>
    <w:rsid w:val="712CC70C"/>
    <w:rsid w:val="7130F84D"/>
    <w:rsid w:val="71924F7E"/>
    <w:rsid w:val="719CB519"/>
    <w:rsid w:val="71AB2B18"/>
    <w:rsid w:val="71ACAFF4"/>
    <w:rsid w:val="720139EB"/>
    <w:rsid w:val="720C1FC9"/>
    <w:rsid w:val="7224EE99"/>
    <w:rsid w:val="722ACBC9"/>
    <w:rsid w:val="726E3983"/>
    <w:rsid w:val="727E6814"/>
    <w:rsid w:val="728519F3"/>
    <w:rsid w:val="72A1316D"/>
    <w:rsid w:val="72BA0EE2"/>
    <w:rsid w:val="72DAB7D3"/>
    <w:rsid w:val="72E0C073"/>
    <w:rsid w:val="7310421D"/>
    <w:rsid w:val="73115A14"/>
    <w:rsid w:val="73166B50"/>
    <w:rsid w:val="7324D8D3"/>
    <w:rsid w:val="73491042"/>
    <w:rsid w:val="73877C51"/>
    <w:rsid w:val="739E8630"/>
    <w:rsid w:val="73F7565B"/>
    <w:rsid w:val="73F89A17"/>
    <w:rsid w:val="74097B0F"/>
    <w:rsid w:val="743D6AAA"/>
    <w:rsid w:val="74739521"/>
    <w:rsid w:val="747AC152"/>
    <w:rsid w:val="7494F7A3"/>
    <w:rsid w:val="74B43118"/>
    <w:rsid w:val="74B938B9"/>
    <w:rsid w:val="74F010DD"/>
    <w:rsid w:val="7565C0AA"/>
    <w:rsid w:val="75827B4A"/>
    <w:rsid w:val="75839CA0"/>
    <w:rsid w:val="759E4C92"/>
    <w:rsid w:val="75B734BB"/>
    <w:rsid w:val="75D55648"/>
    <w:rsid w:val="75E102EF"/>
    <w:rsid w:val="75F28528"/>
    <w:rsid w:val="75F7DFF3"/>
    <w:rsid w:val="75FDD1C7"/>
    <w:rsid w:val="7614CF0E"/>
    <w:rsid w:val="7636960F"/>
    <w:rsid w:val="7653B6A8"/>
    <w:rsid w:val="768BDBE9"/>
    <w:rsid w:val="76973917"/>
    <w:rsid w:val="76D9FD46"/>
    <w:rsid w:val="76E435B1"/>
    <w:rsid w:val="76E9E37C"/>
    <w:rsid w:val="7702D351"/>
    <w:rsid w:val="77095125"/>
    <w:rsid w:val="771A0CCE"/>
    <w:rsid w:val="7729BD9B"/>
    <w:rsid w:val="7731C6D4"/>
    <w:rsid w:val="77322EBA"/>
    <w:rsid w:val="7754922A"/>
    <w:rsid w:val="778E2DA3"/>
    <w:rsid w:val="779DD3F0"/>
    <w:rsid w:val="77AD5B90"/>
    <w:rsid w:val="77B78235"/>
    <w:rsid w:val="77B79C62"/>
    <w:rsid w:val="77E3F2D9"/>
    <w:rsid w:val="7805962B"/>
    <w:rsid w:val="780C057A"/>
    <w:rsid w:val="78223BBF"/>
    <w:rsid w:val="784A8683"/>
    <w:rsid w:val="787DBDFD"/>
    <w:rsid w:val="7880D657"/>
    <w:rsid w:val="78E64032"/>
    <w:rsid w:val="78ED48B6"/>
    <w:rsid w:val="78EF539F"/>
    <w:rsid w:val="794AFB57"/>
    <w:rsid w:val="794C5F94"/>
    <w:rsid w:val="795B35D4"/>
    <w:rsid w:val="79A1E2B2"/>
    <w:rsid w:val="79AA3BB4"/>
    <w:rsid w:val="79DC4A02"/>
    <w:rsid w:val="79FA5B00"/>
    <w:rsid w:val="7A2DD119"/>
    <w:rsid w:val="7A3CFF2E"/>
    <w:rsid w:val="7A3D2D7E"/>
    <w:rsid w:val="7A3E70FB"/>
    <w:rsid w:val="7A456966"/>
    <w:rsid w:val="7A4C51CE"/>
    <w:rsid w:val="7A8F18F5"/>
    <w:rsid w:val="7A9B1154"/>
    <w:rsid w:val="7AD1CD60"/>
    <w:rsid w:val="7AE701C0"/>
    <w:rsid w:val="7B1D034F"/>
    <w:rsid w:val="7B41580A"/>
    <w:rsid w:val="7B43675E"/>
    <w:rsid w:val="7B4824D4"/>
    <w:rsid w:val="7B4FAD8A"/>
    <w:rsid w:val="7B6408F1"/>
    <w:rsid w:val="7B7C8FB7"/>
    <w:rsid w:val="7BC7709A"/>
    <w:rsid w:val="7BDA9F74"/>
    <w:rsid w:val="7BE7F6A2"/>
    <w:rsid w:val="7C16B03D"/>
    <w:rsid w:val="7C6347F2"/>
    <w:rsid w:val="7C64CBD8"/>
    <w:rsid w:val="7C7F3C0A"/>
    <w:rsid w:val="7C9E4952"/>
    <w:rsid w:val="7D0C5959"/>
    <w:rsid w:val="7D3250C3"/>
    <w:rsid w:val="7D40039B"/>
    <w:rsid w:val="7D5CA64F"/>
    <w:rsid w:val="7D7B5E34"/>
    <w:rsid w:val="7DF41449"/>
    <w:rsid w:val="7E0B097A"/>
    <w:rsid w:val="7E18DD8F"/>
    <w:rsid w:val="7E25B717"/>
    <w:rsid w:val="7E6E0589"/>
    <w:rsid w:val="7F0BD9E7"/>
    <w:rsid w:val="7F3D06E4"/>
    <w:rsid w:val="7F5391D6"/>
    <w:rsid w:val="7F56669B"/>
    <w:rsid w:val="7FBAD379"/>
    <w:rsid w:val="7FCDF7FE"/>
    <w:rsid w:val="7FDD817F"/>
    <w:rsid w:val="7FFC3A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12B8FA9C-E668-4C37-B2D6-11ABC70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link w:val="Heading4Char"/>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0Bullet,Bullet point,Bullets,CAB - List Bullet,CV text,Dot pt,F5 List Paragraph,FooterText,L,List Bullet Cab,List Paragraph1,List Paragraph11,List Paragraph111,List Paragraph2,Medium Grid 1 - Accent 21,NAST Quote,NFP GP Bulleted List,列出段"/>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8F2C25"/>
    <w:rPr>
      <w:sz w:val="16"/>
      <w:szCs w:val="16"/>
    </w:rPr>
  </w:style>
  <w:style w:type="paragraph" w:styleId="CommentText">
    <w:name w:val="annotation text"/>
    <w:basedOn w:val="Normal"/>
    <w:link w:val="CommentTextChar"/>
    <w:uiPriority w:val="99"/>
    <w:unhideWhenUsed/>
    <w:rsid w:val="008F2C25"/>
    <w:pPr>
      <w:spacing w:before="0" w:after="200" w:line="240" w:lineRule="auto"/>
    </w:pPr>
    <w:rPr>
      <w:rFonts w:asciiTheme="minorHAnsi" w:eastAsiaTheme="minorHAnsi" w:hAnsiTheme="minorHAnsi" w:cstheme="minorBidi"/>
      <w:color w:val="auto"/>
      <w:spacing w:val="3"/>
      <w:sz w:val="20"/>
      <w:szCs w:val="20"/>
    </w:rPr>
  </w:style>
  <w:style w:type="character" w:customStyle="1" w:styleId="CommentTextChar">
    <w:name w:val="Comment Text Char"/>
    <w:basedOn w:val="DefaultParagraphFont"/>
    <w:link w:val="CommentText"/>
    <w:uiPriority w:val="99"/>
    <w:rsid w:val="008F2C25"/>
    <w:rPr>
      <w:rFonts w:asciiTheme="minorHAnsi" w:eastAsiaTheme="minorHAnsi" w:hAnsiTheme="minorHAnsi" w:cstheme="minorBidi"/>
      <w:spacing w:val="3"/>
      <w:lang w:eastAsia="en-US"/>
    </w:rPr>
  </w:style>
  <w:style w:type="numbering" w:customStyle="1" w:styleId="DSSBulletList">
    <w:name w:val="DSS Bullet List"/>
    <w:uiPriority w:val="99"/>
    <w:rsid w:val="008F2C25"/>
    <w:pPr>
      <w:numPr>
        <w:numId w:val="7"/>
      </w:numPr>
    </w:pPr>
  </w:style>
  <w:style w:type="character" w:customStyle="1" w:styleId="ListParagraphChar">
    <w:name w:val="List Paragraph Char"/>
    <w:aliases w:val="0Bullet Char,Bullet point Char,Bullets Char,CAB - List Bullet Char,CV text Char,Dot pt Char,F5 List Paragraph Char,FooterText Char,L Char,List Bullet Cab Char,List Paragraph1 Char,List Paragraph11 Char,List Paragraph111 Char,列出段 Char"/>
    <w:basedOn w:val="DefaultParagraphFont"/>
    <w:link w:val="ListParagraph"/>
    <w:uiPriority w:val="34"/>
    <w:qFormat/>
    <w:locked/>
    <w:rsid w:val="008F2C25"/>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487B45"/>
    <w:pPr>
      <w:spacing w:before="120" w:after="120"/>
    </w:pPr>
    <w:rPr>
      <w:rFonts w:ascii="Arial" w:eastAsia="Times New Roman" w:hAnsi="Arial" w:cs="Times New Roman"/>
      <w:b/>
      <w:bCs/>
      <w:color w:val="000000" w:themeColor="text1"/>
      <w:spacing w:val="0"/>
    </w:rPr>
  </w:style>
  <w:style w:type="character" w:customStyle="1" w:styleId="CommentSubjectChar">
    <w:name w:val="Comment Subject Char"/>
    <w:basedOn w:val="CommentTextChar"/>
    <w:link w:val="CommentSubject"/>
    <w:semiHidden/>
    <w:rsid w:val="00487B45"/>
    <w:rPr>
      <w:rFonts w:ascii="Arial" w:eastAsiaTheme="minorHAnsi" w:hAnsi="Arial" w:cstheme="minorBidi"/>
      <w:b/>
      <w:bCs/>
      <w:color w:val="000000" w:themeColor="text1"/>
      <w:spacing w:val="3"/>
      <w:lang w:eastAsia="en-US"/>
    </w:rPr>
  </w:style>
  <w:style w:type="paragraph" w:styleId="Revision">
    <w:name w:val="Revision"/>
    <w:hidden/>
    <w:uiPriority w:val="99"/>
    <w:semiHidden/>
    <w:rsid w:val="004077F5"/>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26085B"/>
    <w:rPr>
      <w:color w:val="605E5C"/>
      <w:shd w:val="clear" w:color="auto" w:fill="E1DFDD"/>
    </w:rPr>
  </w:style>
  <w:style w:type="character" w:styleId="Mention">
    <w:name w:val="Mention"/>
    <w:basedOn w:val="DefaultParagraphFont"/>
    <w:uiPriority w:val="99"/>
    <w:unhideWhenUsed/>
    <w:rsid w:val="00850474"/>
    <w:rPr>
      <w:color w:val="2B579A"/>
      <w:shd w:val="clear" w:color="auto" w:fill="E1DFDD"/>
    </w:rPr>
  </w:style>
  <w:style w:type="paragraph" w:customStyle="1" w:styleId="Style2">
    <w:name w:val="Style2"/>
    <w:basedOn w:val="Heading5"/>
    <w:link w:val="Style2Char"/>
    <w:qFormat/>
    <w:rsid w:val="00EB582F"/>
  </w:style>
  <w:style w:type="character" w:customStyle="1" w:styleId="Heading5Char">
    <w:name w:val="Heading 5 Char"/>
    <w:basedOn w:val="DefaultParagraphFont"/>
    <w:link w:val="Heading5"/>
    <w:rsid w:val="00EB582F"/>
    <w:rPr>
      <w:rFonts w:ascii="Arial" w:hAnsi="Arial"/>
      <w:b/>
      <w:bCs/>
      <w:iCs/>
      <w:color w:val="358189" w:themeColor="accent2"/>
      <w:sz w:val="24"/>
      <w:szCs w:val="26"/>
      <w:lang w:eastAsia="en-US"/>
    </w:rPr>
  </w:style>
  <w:style w:type="character" w:customStyle="1" w:styleId="Style2Char">
    <w:name w:val="Style2 Char"/>
    <w:basedOn w:val="Heading5Char"/>
    <w:link w:val="Style2"/>
    <w:rsid w:val="00EB582F"/>
    <w:rPr>
      <w:rFonts w:ascii="Arial" w:hAnsi="Arial"/>
      <w:b/>
      <w:bCs/>
      <w:iCs/>
      <w:color w:val="358189" w:themeColor="accent2"/>
      <w:sz w:val="24"/>
      <w:szCs w:val="26"/>
      <w:lang w:eastAsia="en-US"/>
    </w:rPr>
  </w:style>
  <w:style w:type="character" w:customStyle="1" w:styleId="Heading4Char">
    <w:name w:val="Heading 4 Char"/>
    <w:basedOn w:val="DefaultParagraphFont"/>
    <w:link w:val="Heading4"/>
    <w:rsid w:val="004958A3"/>
    <w:rPr>
      <w:rFonts w:ascii="Arial" w:hAnsi="Arial"/>
      <w:b/>
      <w:bCs/>
      <w:i/>
      <w:color w:val="358189" w:themeColor="accent2"/>
      <w:sz w:val="28"/>
      <w:szCs w:val="28"/>
      <w:lang w:eastAsia="en-US"/>
    </w:rPr>
  </w:style>
  <w:style w:type="character" w:styleId="FollowedHyperlink">
    <w:name w:val="FollowedHyperlink"/>
    <w:basedOn w:val="DefaultParagraphFont"/>
    <w:semiHidden/>
    <w:unhideWhenUsed/>
    <w:rsid w:val="00A04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ndis-new-framework-planning-what-we-heard-summary-report" TargetMode="External"/><Relationship Id="rId18" Type="http://schemas.openxmlformats.org/officeDocument/2006/relationships/hyperlink" Target="https://consultations.health.gov.au/ndis/nfp-public-consultation/user_uploads/explanatory-document---stated-supports-1.pdf" TargetMode="External"/><Relationship Id="rId26" Type="http://schemas.openxmlformats.org/officeDocument/2006/relationships/hyperlink" Target="https://dictionary.cambridge.org/dictionary/english/suggest" TargetMode="External"/><Relationship Id="rId39" Type="http://schemas.microsoft.com/office/2019/05/relationships/documenttasks" Target="documenttasks/documenttasks1.xml"/><Relationship Id="rId21" Type="http://schemas.openxmlformats.org/officeDocument/2006/relationships/hyperlink" Target="https://ndis.gov.au/our-guidelin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nsultations.health.gov.au/ndis/nfp-public-consultation/" TargetMode="External"/><Relationship Id="rId17" Type="http://schemas.openxmlformats.org/officeDocument/2006/relationships/hyperlink" Target="https://classic.austlii.edu.au/au/legis/cth/consol_act/ndisa2013341/s32l.html" TargetMode="External"/><Relationship Id="rId25" Type="http://schemas.openxmlformats.org/officeDocument/2006/relationships/hyperlink" Target="https://dictionary.cambridge.org/dictionary/english/law"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sultations.health.gov.au/ndis/nfp-public-consultation/user_uploads/explanatory-document---transition-to-new-framework-plan-1.pdf" TargetMode="External"/><Relationship Id="rId20" Type="http://schemas.openxmlformats.org/officeDocument/2006/relationships/hyperlink" Target="https://consultations.health.gov.au/ndis/nfp-public-consultation/user_uploads/fact-sheet---reviews-and-appeals-under-the-new-way-of-planning.pdf" TargetMode="External"/><Relationship Id="rId29" Type="http://schemas.openxmlformats.org/officeDocument/2006/relationships/hyperlink" Target="https://dictionary.cambridge.org/dictionary/english/parlia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resources/" TargetMode="External"/><Relationship Id="rId24" Type="http://schemas.openxmlformats.org/officeDocument/2006/relationships/hyperlink" Target="https://dictionary.cambridge.org/dictionary/english/law"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sultations.health.gov.au/ndis/nfp-public-consultation/user_uploads/explanatory-document---notice-of-impairments.pdf" TargetMode="External"/><Relationship Id="rId23" Type="http://schemas.openxmlformats.org/officeDocument/2006/relationships/hyperlink" Target="https://consultations.health.gov.au/" TargetMode="External"/><Relationship Id="rId28" Type="http://schemas.openxmlformats.org/officeDocument/2006/relationships/hyperlink" Target="https://dictionary.cambridge.org/dictionary/english/officia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nsultations.health.gov.au/ndis/nfp-public-consultation/user_uploads/explanatory-document---new-framework-plan-spending-rules-1.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ngage.dss.gov.au/ndis-supports-rule/" TargetMode="External"/><Relationship Id="rId27" Type="http://schemas.openxmlformats.org/officeDocument/2006/relationships/hyperlink" Target="https://dictionary.cambridge.org/dictionary/english/government" TargetMode="External"/><Relationship Id="rId30" Type="http://schemas.openxmlformats.org/officeDocument/2006/relationships/hyperlink" Target="https://www.legislation.gov.au/C2013A00020/latest/authoris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documenttasks/documenttasks1.xml><?xml version="1.0" encoding="utf-8"?>
<t:Tasks xmlns:t="http://schemas.microsoft.com/office/tasks/2019/documenttasks" xmlns:oel="http://schemas.microsoft.com/office/2019/extlst">
  <t:Task id="{60B97561-F6BD-4DFF-BBA7-E72399F4D6A4}">
    <t:Anchor>
      <t:Comment id="570354457"/>
    </t:Anchor>
    <t:History>
      <t:Event id="{C327C3B1-6620-498F-AD4C-5605B853D8C9}" time="2025-09-01T22:38:10.713Z">
        <t:Attribution userId="S::Sasha.JAMES@Health.gov.au::930feddb-5767-41b3-a733-d33b24e53f7c" userProvider="AD" userName="JAMES, Sasha"/>
        <t:Anchor>
          <t:Comment id="131409932"/>
        </t:Anchor>
        <t:Create/>
      </t:Event>
      <t:Event id="{21C4C878-6AFC-4087-8550-8086F6F39693}" time="2025-09-01T22:38:10.713Z">
        <t:Attribution userId="S::Sasha.JAMES@Health.gov.au::930feddb-5767-41b3-a733-d33b24e53f7c" userProvider="AD" userName="JAMES, Sasha"/>
        <t:Anchor>
          <t:Comment id="131409932"/>
        </t:Anchor>
        <t:Assign userId="S::Rebekah.HERMES@health.gov.au::9ea3a693-1b9c-44ac-aa90-18b61cfec81a" userProvider="AD" userName="HERMES, Rebekah"/>
      </t:Event>
      <t:Event id="{E0DE7C12-A901-48F8-840D-EA86B47BEA19}" time="2025-09-01T22:38:10.713Z">
        <t:Attribution userId="S::Sasha.JAMES@Health.gov.au::930feddb-5767-41b3-a733-d33b24e53f7c" userProvider="AD" userName="JAMES, Sasha"/>
        <t:Anchor>
          <t:Comment id="131409932"/>
        </t:Anchor>
        <t:SetTitle title="I’m a bit confused about the refence here - it may have already be reworked? Can you let me know @HERMES, Rebekah "/>
      </t:Event>
      <t:Event id="{E1731F03-0C1B-41D2-9F7F-1C72065E33BB}" time="2025-09-02T05:04:27.556Z">
        <t:Attribution userId="S::Rebekah.HERMES@Health.gov.au::9ea3a693-1b9c-44ac-aa90-18b61cfec81a" userProvider="AD" userName="HERMES, Rebekah"/>
        <t:Progress percentComplete="100"/>
      </t:Event>
    </t:History>
  </t:Task>
</t:Task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dec39a-f586-4ab8-909b-70360a267eb8">
      <Terms xmlns="http://schemas.microsoft.com/office/infopath/2007/PartnerControls"/>
    </lcf76f155ced4ddcb4097134ff3c332f>
    <TaxCatchAll xmlns="80713d6d-f344-4aa1-881a-17829d2074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cdec39a-f586-4ab8-909b-70360a267eb8"/>
    <ds:schemaRef ds:uri="80713d6d-f344-4aa1-881a-17829d2074fc"/>
  </ds:schemaRefs>
</ds:datastoreItem>
</file>

<file path=customXml/itemProps2.xml><?xml version="1.0" encoding="utf-8"?>
<ds:datastoreItem xmlns:ds="http://schemas.openxmlformats.org/officeDocument/2006/customXml" ds:itemID="{AA28E7A4-D39F-4890-9316-BEAA7D0A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3</TotalTime>
  <Pages>1</Pages>
  <Words>3337</Words>
  <Characters>19022</Characters>
  <Application>Microsoft Office Word</Application>
  <DocSecurity>4</DocSecurity>
  <Lines>158</Lines>
  <Paragraphs>44</Paragraphs>
  <ScaleCrop>false</ScaleCrop>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(blue)</dc:title>
  <dc:subject/>
  <dc:creator>DONG, Zhiyuan</dc:creator>
  <cp:keywords/>
  <cp:lastModifiedBy>WERNER, Gerrie</cp:lastModifiedBy>
  <cp:revision>5</cp:revision>
  <cp:lastPrinted>2025-09-16T02:04:00Z</cp:lastPrinted>
  <dcterms:created xsi:type="dcterms:W3CDTF">2026-01-23T01:20:00Z</dcterms:created>
  <dcterms:modified xsi:type="dcterms:W3CDTF">2026-01-22T06:29:00Z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532c31b5,3e7330c4,6081a20a</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72ed7ec0,1bbd2792,cc73543</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2025-08-12T22:45:17Z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58d958d6-37c2-40f3-b235-4313fa8cb6c7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Order">
    <vt:r8>7800</vt:r8>
  </property>
  <property fmtid="{D5CDD505-2E9C-101B-9397-08002B2CF9AE}" pid="40" name="xd_ProgID">
    <vt:lpwstr/>
  </property>
  <property fmtid="{D5CDD505-2E9C-101B-9397-08002B2CF9AE}" pid="41" name="ComplianceAssetId">
    <vt:lpwstr/>
  </property>
  <property fmtid="{D5CDD505-2E9C-101B-9397-08002B2CF9AE}" pid="42" name="TemplateUrl">
    <vt:lpwstr/>
  </property>
  <property fmtid="{D5CDD505-2E9C-101B-9397-08002B2CF9AE}" pid="43" name="_ExtendedDescription">
    <vt:lpwstr/>
  </property>
  <property fmtid="{D5CDD505-2E9C-101B-9397-08002B2CF9AE}" pid="44" name="TriggerFlowInfo">
    <vt:lpwstr/>
  </property>
  <property fmtid="{D5CDD505-2E9C-101B-9397-08002B2CF9AE}" pid="45" name="xd_Signature">
    <vt:bool>false</vt:bool>
  </property>
</Properties>
</file>