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66E4" w14:textId="11BFED71" w:rsidR="006355FB" w:rsidRPr="00D45040" w:rsidRDefault="006E43B6" w:rsidP="00D45040">
      <w:pPr>
        <w:pStyle w:val="Heading1"/>
        <w:spacing w:before="0"/>
        <w:rPr>
          <w:rFonts w:cs="Arial"/>
        </w:rPr>
      </w:pPr>
      <w:r w:rsidRPr="00D45040">
        <w:rPr>
          <w:rFonts w:cs="Arial"/>
        </w:rPr>
        <w:t>Changes to NDIS plans</w:t>
      </w:r>
    </w:p>
    <w:p w14:paraId="1B8C3330" w14:textId="27BF05C8" w:rsidR="009847E9" w:rsidRPr="00D45040" w:rsidRDefault="006E43B6" w:rsidP="0032264A">
      <w:pPr>
        <w:pStyle w:val="Subtitle"/>
        <w:spacing w:before="120"/>
        <w:rPr>
          <w:rFonts w:cs="Arial"/>
        </w:rPr>
      </w:pPr>
      <w:r w:rsidRPr="00D45040">
        <w:rPr>
          <w:rFonts w:cs="Arial"/>
        </w:rPr>
        <w:t>We want to know what you think</w:t>
      </w:r>
    </w:p>
    <w:p w14:paraId="188ED88F" w14:textId="22FA737C" w:rsidR="00151817" w:rsidRPr="00D45040" w:rsidRDefault="00D45040" w:rsidP="00D45040">
      <w:pPr>
        <w:rPr>
          <w:rFonts w:cs="Arial"/>
          <w:b/>
          <w:bCs/>
          <w:color w:val="1E1545"/>
          <w:szCs w:val="28"/>
        </w:rPr>
      </w:pPr>
      <w:r>
        <w:rPr>
          <w:rFonts w:cs="Arial"/>
          <w:b/>
          <w:bCs/>
          <w:color w:val="1E1545"/>
          <w:szCs w:val="28"/>
        </w:rPr>
        <w:t xml:space="preserve">A text-only </w:t>
      </w:r>
      <w:r w:rsidR="00151817" w:rsidRPr="00D45040">
        <w:rPr>
          <w:rFonts w:cs="Arial"/>
          <w:b/>
          <w:bCs/>
          <w:color w:val="1E1545"/>
          <w:szCs w:val="28"/>
        </w:rPr>
        <w:t>Easy Read version</w:t>
      </w:r>
    </w:p>
    <w:p w14:paraId="3B1692D5" w14:textId="6AF44EEF" w:rsidR="00D97EAF" w:rsidRPr="00D45040" w:rsidRDefault="00D97EAF" w:rsidP="00D97EAF">
      <w:pPr>
        <w:pStyle w:val="TOCHeading"/>
        <w:rPr>
          <w:rFonts w:cs="Arial"/>
        </w:rPr>
      </w:pPr>
      <w:bookmarkStart w:id="0" w:name="_Toc349720822"/>
      <w:bookmarkStart w:id="1" w:name="_Toc513644158"/>
      <w:r w:rsidRPr="00D45040">
        <w:rPr>
          <w:rFonts w:cs="Arial"/>
        </w:rPr>
        <w:t xml:space="preserve">How to use this </w:t>
      </w:r>
      <w:bookmarkStart w:id="2" w:name="document_format"/>
      <w:bookmarkEnd w:id="0"/>
      <w:bookmarkEnd w:id="1"/>
      <w:sdt>
        <w:sdtPr>
          <w:rPr>
            <w:rFonts w:cs="Arial"/>
          </w:rPr>
          <w:id w:val="-254214796"/>
          <w:placeholder>
            <w:docPart w:val="D68CF5DFAAC04384BFF567EE391900CB"/>
          </w:placeholder>
        </w:sdtPr>
        <w:sdtEndPr/>
        <w:sdtContent>
          <w:r w:rsidR="00536689" w:rsidRPr="00D45040">
            <w:rPr>
              <w:rFonts w:cs="Arial"/>
            </w:rPr>
            <w:t>document</w:t>
          </w:r>
        </w:sdtContent>
      </w:sdt>
      <w:bookmarkEnd w:id="2"/>
    </w:p>
    <w:p w14:paraId="6BAAB35F" w14:textId="6213C956" w:rsidR="00D45040" w:rsidRPr="00D45040" w:rsidRDefault="00D45040" w:rsidP="00D4504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D45040">
        <w:rPr>
          <w:rFonts w:cs="Arial"/>
        </w:rPr>
        <w:t>We are the Australian Government Department of Health, Disability and</w:t>
      </w:r>
      <w:r w:rsidR="00EB0219">
        <w:rPr>
          <w:rFonts w:cs="Arial"/>
        </w:rPr>
        <w:t> </w:t>
      </w:r>
      <w:r w:rsidRPr="00D45040">
        <w:rPr>
          <w:rFonts w:cs="Arial"/>
        </w:rPr>
        <w:t>Ageing.</w:t>
      </w:r>
    </w:p>
    <w:p w14:paraId="0EB03063" w14:textId="2B16EDB4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 xml:space="preserve">We wrote this </w:t>
      </w:r>
      <w:r w:rsidRPr="00D45040">
        <w:rPr>
          <w:rFonts w:cs="Arial"/>
          <w:highlight w:val="yellow"/>
        </w:rPr>
        <w:fldChar w:fldCharType="begin"/>
      </w:r>
      <w:r w:rsidRPr="00D45040">
        <w:rPr>
          <w:rFonts w:cs="Arial"/>
        </w:rPr>
        <w:instrText xml:space="preserve"> REF document_format \h </w:instrText>
      </w:r>
      <w:r>
        <w:rPr>
          <w:rFonts w:cs="Arial"/>
          <w:highlight w:val="yellow"/>
        </w:rPr>
        <w:instrText xml:space="preserve"> \* MERGEFORMAT </w:instrText>
      </w:r>
      <w:r w:rsidRPr="00D45040">
        <w:rPr>
          <w:rFonts w:cs="Arial"/>
          <w:highlight w:val="yellow"/>
        </w:rPr>
      </w:r>
      <w:r w:rsidRPr="00D45040">
        <w:rPr>
          <w:rFonts w:cs="Arial"/>
          <w:highlight w:val="yellow"/>
        </w:rPr>
        <w:fldChar w:fldCharType="separate"/>
      </w:r>
      <w:sdt>
        <w:sdtPr>
          <w:rPr>
            <w:rFonts w:cs="Arial"/>
          </w:rPr>
          <w:id w:val="2118409364"/>
          <w:placeholder>
            <w:docPart w:val="AD8E1B9669914BC0BA51FC3E796B33E9"/>
          </w:placeholder>
        </w:sdtPr>
        <w:sdtEndPr/>
        <w:sdtContent>
          <w:sdt>
            <w:sdtPr>
              <w:rPr>
                <w:rFonts w:cs="Arial"/>
              </w:rPr>
              <w:id w:val="-387655777"/>
              <w:placeholder>
                <w:docPart w:val="1BADDD40D0DC4460A3E07C4266C0BFEC"/>
              </w:placeholder>
            </w:sdtPr>
            <w:sdtEndPr/>
            <w:sdtContent>
              <w:r w:rsidRPr="00D45040">
                <w:rPr>
                  <w:rFonts w:cs="Arial"/>
                </w:rPr>
                <w:t>document</w:t>
              </w:r>
            </w:sdtContent>
          </w:sdt>
        </w:sdtContent>
      </w:sdt>
      <w:r w:rsidRPr="00D45040">
        <w:rPr>
          <w:rFonts w:cs="Arial"/>
          <w:highlight w:val="yellow"/>
        </w:rPr>
        <w:fldChar w:fldCharType="end"/>
      </w:r>
      <w:r w:rsidRPr="00D45040">
        <w:rPr>
          <w:rFonts w:cs="Arial"/>
        </w:rPr>
        <w:t>.</w:t>
      </w:r>
    </w:p>
    <w:p w14:paraId="183CF699" w14:textId="77777777" w:rsidR="00D45040" w:rsidRPr="00D45040" w:rsidRDefault="00D45040" w:rsidP="00D4504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D45040">
        <w:rPr>
          <w:rFonts w:cs="Arial"/>
        </w:rPr>
        <w:t xml:space="preserve">We wrote some words in </w:t>
      </w:r>
      <w:r w:rsidRPr="00D45040">
        <w:rPr>
          <w:rStyle w:val="Strong"/>
          <w:rFonts w:cs="Arial"/>
        </w:rPr>
        <w:t>bold</w:t>
      </w:r>
      <w:r w:rsidRPr="00D45040">
        <w:rPr>
          <w:rFonts w:cs="Arial"/>
        </w:rPr>
        <w:t>.</w:t>
      </w:r>
    </w:p>
    <w:p w14:paraId="75CCFAA2" w14:textId="77777777" w:rsidR="00D45040" w:rsidRPr="00D45040" w:rsidRDefault="00D45040" w:rsidP="00D4504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D45040">
        <w:rPr>
          <w:rFonts w:cs="Arial"/>
        </w:rPr>
        <w:t>We explain what these words mean.</w:t>
      </w:r>
    </w:p>
    <w:p w14:paraId="53B81BC0" w14:textId="6C33699F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 xml:space="preserve">There is also a list of these words on page </w:t>
      </w:r>
      <w:r w:rsidR="00F6546B">
        <w:rPr>
          <w:rStyle w:val="Hyperlinkunderline"/>
          <w:rFonts w:cs="Arial"/>
        </w:rPr>
        <w:fldChar w:fldCharType="begin"/>
      </w:r>
      <w:r w:rsidR="00F6546B">
        <w:rPr>
          <w:rStyle w:val="Hyperlinkunderline"/>
          <w:rFonts w:cs="Arial"/>
        </w:rPr>
        <w:instrText xml:space="preserve"> PAGEREF _Ref219299101 \h </w:instrText>
      </w:r>
      <w:r w:rsidR="00F6546B">
        <w:rPr>
          <w:rStyle w:val="Hyperlinkunderline"/>
          <w:rFonts w:cs="Arial"/>
        </w:rPr>
      </w:r>
      <w:r w:rsidR="00F6546B">
        <w:rPr>
          <w:rStyle w:val="Hyperlinkunderline"/>
          <w:rFonts w:cs="Arial"/>
        </w:rPr>
        <w:fldChar w:fldCharType="separate"/>
      </w:r>
      <w:r w:rsidR="00F6546B">
        <w:rPr>
          <w:rStyle w:val="Hyperlinkunderline"/>
          <w:rFonts w:cs="Arial"/>
          <w:noProof/>
        </w:rPr>
        <w:t>10</w:t>
      </w:r>
      <w:r w:rsidR="00F6546B">
        <w:rPr>
          <w:rStyle w:val="Hyperlinkunderline"/>
          <w:rFonts w:cs="Arial"/>
        </w:rPr>
        <w:fldChar w:fldCharType="end"/>
      </w:r>
      <w:r w:rsidRPr="00D45040">
        <w:rPr>
          <w:rFonts w:cs="Arial"/>
        </w:rPr>
        <w:t>.</w:t>
      </w:r>
    </w:p>
    <w:p w14:paraId="590D7B2D" w14:textId="77777777" w:rsidR="00D45040" w:rsidRPr="00D45040" w:rsidRDefault="00D45040" w:rsidP="00D4504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D45040">
        <w:rPr>
          <w:rFonts w:cs="Arial"/>
        </w:rPr>
        <w:t>You can ask someone you trust for support to:</w:t>
      </w:r>
    </w:p>
    <w:p w14:paraId="753B52CC" w14:textId="29A9EF61" w:rsidR="00D45040" w:rsidRPr="00D45040" w:rsidRDefault="00D45040" w:rsidP="00EB0219">
      <w:pPr>
        <w:pStyle w:val="ListParagraph"/>
        <w:numPr>
          <w:ilvl w:val="0"/>
          <w:numId w:val="17"/>
        </w:numPr>
        <w:ind w:left="714" w:hanging="357"/>
        <w:rPr>
          <w:rFonts w:cs="Arial"/>
        </w:rPr>
      </w:pPr>
      <w:r w:rsidRPr="00D45040">
        <w:rPr>
          <w:rFonts w:cs="Arial"/>
        </w:rPr>
        <w:t xml:space="preserve">read this </w:t>
      </w:r>
      <w:r w:rsidRPr="00D45040">
        <w:rPr>
          <w:rFonts w:cs="Arial"/>
          <w:highlight w:val="yellow"/>
        </w:rPr>
        <w:fldChar w:fldCharType="begin"/>
      </w:r>
      <w:r w:rsidRPr="00D45040">
        <w:rPr>
          <w:rFonts w:cs="Arial"/>
        </w:rPr>
        <w:instrText xml:space="preserve"> REF document_format \h </w:instrText>
      </w:r>
      <w:r>
        <w:rPr>
          <w:rFonts w:cs="Arial"/>
          <w:highlight w:val="yellow"/>
        </w:rPr>
        <w:instrText xml:space="preserve"> \* MERGEFORMAT </w:instrText>
      </w:r>
      <w:r w:rsidRPr="00D45040">
        <w:rPr>
          <w:rFonts w:cs="Arial"/>
          <w:highlight w:val="yellow"/>
        </w:rPr>
      </w:r>
      <w:r w:rsidRPr="00D45040">
        <w:rPr>
          <w:rFonts w:cs="Arial"/>
          <w:highlight w:val="yellow"/>
        </w:rPr>
        <w:fldChar w:fldCharType="separate"/>
      </w:r>
      <w:sdt>
        <w:sdtPr>
          <w:rPr>
            <w:rFonts w:cs="Arial"/>
          </w:rPr>
          <w:id w:val="-185298523"/>
          <w:placeholder>
            <w:docPart w:val="3901950EF05345BD807C3F7A3C32F3FE"/>
          </w:placeholder>
        </w:sdtPr>
        <w:sdtEndPr/>
        <w:sdtContent>
          <w:sdt>
            <w:sdtPr>
              <w:rPr>
                <w:rFonts w:cs="Arial"/>
              </w:rPr>
              <w:id w:val="550199089"/>
              <w:placeholder>
                <w:docPart w:val="6C87EC26161C49868DC42D23BA9A18BB"/>
              </w:placeholder>
            </w:sdtPr>
            <w:sdtEndPr/>
            <w:sdtContent>
              <w:r w:rsidRPr="00D45040">
                <w:rPr>
                  <w:rFonts w:cs="Arial"/>
                </w:rPr>
                <w:t>document</w:t>
              </w:r>
            </w:sdtContent>
          </w:sdt>
        </w:sdtContent>
      </w:sdt>
      <w:r w:rsidRPr="00D45040">
        <w:rPr>
          <w:rFonts w:cs="Arial"/>
          <w:highlight w:val="yellow"/>
        </w:rPr>
        <w:fldChar w:fldCharType="end"/>
      </w:r>
    </w:p>
    <w:p w14:paraId="7FE45A0F" w14:textId="77777777" w:rsidR="00D45040" w:rsidRPr="00D45040" w:rsidRDefault="00D45040" w:rsidP="00EB0219">
      <w:pPr>
        <w:pStyle w:val="ListParagraph"/>
        <w:rPr>
          <w:rFonts w:cs="Arial"/>
        </w:rPr>
      </w:pPr>
      <w:r w:rsidRPr="00D45040">
        <w:rPr>
          <w:rFonts w:cs="Arial"/>
        </w:rPr>
        <w:t>find more information.</w:t>
      </w:r>
    </w:p>
    <w:p w14:paraId="765FFEB0" w14:textId="77777777" w:rsidR="00D45040" w:rsidRPr="00D45040" w:rsidRDefault="00D45040" w:rsidP="00D4504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  <w:spacing w:val="-4"/>
        </w:rPr>
      </w:pPr>
      <w:r w:rsidRPr="00D45040">
        <w:rPr>
          <w:rFonts w:cs="Arial"/>
          <w:spacing w:val="-4"/>
        </w:rPr>
        <w:t xml:space="preserve">This is an Easy Read summary of another </w:t>
      </w:r>
      <w:r w:rsidRPr="00D45040">
        <w:rPr>
          <w:rFonts w:cs="Arial"/>
          <w:spacing w:val="-4"/>
          <w:highlight w:val="yellow"/>
        </w:rPr>
        <w:fldChar w:fldCharType="begin"/>
      </w:r>
      <w:r w:rsidRPr="00D45040">
        <w:rPr>
          <w:rFonts w:cs="Arial"/>
          <w:spacing w:val="-4"/>
        </w:rPr>
        <w:instrText xml:space="preserve"> REF document_format \h </w:instrText>
      </w:r>
      <w:r w:rsidRPr="00D45040">
        <w:rPr>
          <w:rFonts w:cs="Arial"/>
          <w:spacing w:val="-4"/>
          <w:highlight w:val="yellow"/>
        </w:rPr>
        <w:instrText xml:space="preserve"> \* MERGEFORMAT </w:instrText>
      </w:r>
      <w:r w:rsidRPr="00D45040">
        <w:rPr>
          <w:rFonts w:cs="Arial"/>
          <w:spacing w:val="-4"/>
          <w:highlight w:val="yellow"/>
        </w:rPr>
      </w:r>
      <w:r w:rsidRPr="00D45040">
        <w:rPr>
          <w:rFonts w:cs="Arial"/>
          <w:spacing w:val="-4"/>
          <w:highlight w:val="yellow"/>
        </w:rPr>
        <w:fldChar w:fldCharType="separate"/>
      </w:r>
      <w:sdt>
        <w:sdtPr>
          <w:rPr>
            <w:rFonts w:cs="Arial"/>
            <w:spacing w:val="-4"/>
          </w:rPr>
          <w:id w:val="958372835"/>
          <w:placeholder>
            <w:docPart w:val="EDA4AB2126A54C90A07E1A795E6F72D4"/>
          </w:placeholder>
        </w:sdtPr>
        <w:sdtEndPr/>
        <w:sdtContent>
          <w:sdt>
            <w:sdtPr>
              <w:rPr>
                <w:rFonts w:cs="Arial"/>
                <w:spacing w:val="-4"/>
              </w:rPr>
              <w:id w:val="-1868128527"/>
              <w:placeholder>
                <w:docPart w:val="E26ED1A4D4314A1982033E1053A9589C"/>
              </w:placeholder>
            </w:sdtPr>
            <w:sdtEndPr/>
            <w:sdtContent>
              <w:r w:rsidRPr="00D45040">
                <w:rPr>
                  <w:rFonts w:cs="Arial"/>
                  <w:spacing w:val="-4"/>
                </w:rPr>
                <w:t>document</w:t>
              </w:r>
            </w:sdtContent>
          </w:sdt>
        </w:sdtContent>
      </w:sdt>
      <w:r w:rsidRPr="00D45040">
        <w:rPr>
          <w:rFonts w:cs="Arial"/>
          <w:spacing w:val="-4"/>
          <w:highlight w:val="yellow"/>
        </w:rPr>
        <w:fldChar w:fldCharType="end"/>
      </w:r>
      <w:r w:rsidRPr="00D45040">
        <w:rPr>
          <w:rFonts w:cs="Arial"/>
          <w:spacing w:val="-4"/>
        </w:rPr>
        <w:t>.</w:t>
      </w:r>
    </w:p>
    <w:p w14:paraId="5BBA8EE9" w14:textId="77777777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>It only includes the most important ideas.</w:t>
      </w:r>
    </w:p>
    <w:p w14:paraId="1F096CEB" w14:textId="77777777" w:rsidR="00D45040" w:rsidRPr="00D45040" w:rsidRDefault="00D45040" w:rsidP="00D4504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  <w:spacing w:val="-2"/>
        </w:rPr>
      </w:pPr>
      <w:r w:rsidRPr="00D45040">
        <w:rPr>
          <w:rFonts w:cs="Arial"/>
          <w:spacing w:val="-2"/>
        </w:rPr>
        <w:t xml:space="preserve">You can find the other </w:t>
      </w:r>
      <w:r w:rsidRPr="00D45040">
        <w:rPr>
          <w:rFonts w:cs="Arial"/>
          <w:spacing w:val="-2"/>
        </w:rPr>
        <w:fldChar w:fldCharType="begin"/>
      </w:r>
      <w:r w:rsidRPr="00D45040">
        <w:rPr>
          <w:rFonts w:cs="Arial"/>
          <w:spacing w:val="-2"/>
        </w:rPr>
        <w:instrText xml:space="preserve"> REF document_format \h  \* MERGEFORMAT </w:instrText>
      </w:r>
      <w:r w:rsidRPr="00D45040">
        <w:rPr>
          <w:rFonts w:cs="Arial"/>
          <w:spacing w:val="-2"/>
        </w:rPr>
      </w:r>
      <w:r w:rsidRPr="00D45040">
        <w:rPr>
          <w:rFonts w:cs="Arial"/>
          <w:spacing w:val="-2"/>
        </w:rPr>
        <w:fldChar w:fldCharType="separate"/>
      </w:r>
      <w:sdt>
        <w:sdtPr>
          <w:rPr>
            <w:rFonts w:cs="Arial"/>
            <w:spacing w:val="-2"/>
          </w:rPr>
          <w:id w:val="-777872920"/>
          <w:placeholder>
            <w:docPart w:val="5FA4CC926ED34101A31758EADCCE9630"/>
          </w:placeholder>
        </w:sdtPr>
        <w:sdtEndPr/>
        <w:sdtContent>
          <w:sdt>
            <w:sdtPr>
              <w:rPr>
                <w:rFonts w:cs="Arial"/>
                <w:spacing w:val="-2"/>
              </w:rPr>
              <w:id w:val="-1267766106"/>
              <w:placeholder>
                <w:docPart w:val="8616E09D935F48D7BB7F9222705689F0"/>
              </w:placeholder>
            </w:sdtPr>
            <w:sdtEndPr/>
            <w:sdtContent>
              <w:r w:rsidRPr="00D45040">
                <w:rPr>
                  <w:rFonts w:cs="Arial"/>
                  <w:spacing w:val="-2"/>
                </w:rPr>
                <w:t>document</w:t>
              </w:r>
            </w:sdtContent>
          </w:sdt>
        </w:sdtContent>
      </w:sdt>
      <w:r w:rsidRPr="00D45040">
        <w:rPr>
          <w:rFonts w:cs="Arial"/>
          <w:spacing w:val="-2"/>
        </w:rPr>
        <w:fldChar w:fldCharType="end"/>
      </w:r>
      <w:r w:rsidRPr="00D45040">
        <w:rPr>
          <w:rFonts w:cs="Arial"/>
          <w:spacing w:val="-2"/>
        </w:rPr>
        <w:t xml:space="preserve"> on our website.</w:t>
      </w:r>
    </w:p>
    <w:p w14:paraId="47A438E8" w14:textId="5D0C11B6" w:rsidR="00D45040" w:rsidRPr="00223A2A" w:rsidRDefault="00223A2A" w:rsidP="00D45040">
      <w:pPr>
        <w:rPr>
          <w:rStyle w:val="Hyperlink"/>
          <w:rFonts w:cs="Arial"/>
          <w:b/>
          <w:bCs/>
          <w:spacing w:val="-4"/>
          <w:sz w:val="44"/>
          <w:szCs w:val="26"/>
          <w:lang w:val="x-none" w:eastAsia="x-none"/>
        </w:rPr>
      </w:pPr>
      <w:hyperlink r:id="rId8" w:history="1">
        <w:r w:rsidRPr="005A5E2F">
          <w:rPr>
            <w:rStyle w:val="Hyperlink"/>
            <w:rFonts w:cs="Arial"/>
            <w:spacing w:val="-4"/>
          </w:rPr>
          <w:t>www.health.gov.au/topics/disability-and-carers/reforms-and-reviews/new-framework-planning</w:t>
        </w:r>
      </w:hyperlink>
      <w:r>
        <w:rPr>
          <w:rStyle w:val="Hyperlink"/>
          <w:rFonts w:cs="Arial"/>
          <w:spacing w:val="-4"/>
        </w:rPr>
        <w:t xml:space="preserve"> </w:t>
      </w:r>
    </w:p>
    <w:p w14:paraId="16757B9D" w14:textId="6EBB3E13" w:rsidR="00105343" w:rsidRDefault="00A33000" w:rsidP="00EB0BB2">
      <w:pPr>
        <w:pStyle w:val="TOCHeading"/>
        <w:rPr>
          <w:noProof/>
        </w:rPr>
      </w:pPr>
      <w:r w:rsidRPr="00D45040">
        <w:rPr>
          <w:rFonts w:cs="Arial"/>
        </w:rPr>
        <w:br w:type="page"/>
      </w:r>
      <w:bookmarkStart w:id="3" w:name="_Toc349720823"/>
      <w:bookmarkStart w:id="4" w:name="_Toc513644159"/>
      <w:r w:rsidRPr="00D45040">
        <w:rPr>
          <w:rFonts w:cs="Arial"/>
        </w:rPr>
        <w:lastRenderedPageBreak/>
        <w:t>What’s in this</w:t>
      </w:r>
      <w:r w:rsidR="0035459C" w:rsidRPr="00D45040">
        <w:rPr>
          <w:rFonts w:cs="Arial"/>
        </w:rPr>
        <w:t xml:space="preserve"> </w:t>
      </w:r>
      <w:r w:rsidR="0035459C" w:rsidRPr="00D45040">
        <w:rPr>
          <w:rFonts w:cs="Arial"/>
        </w:rPr>
        <w:fldChar w:fldCharType="begin"/>
      </w:r>
      <w:r w:rsidR="0035459C" w:rsidRPr="00D45040">
        <w:rPr>
          <w:rFonts w:cs="Arial"/>
        </w:rPr>
        <w:instrText xml:space="preserve"> REF document_format \h </w:instrText>
      </w:r>
      <w:r w:rsidR="0032264A" w:rsidRPr="00D45040">
        <w:rPr>
          <w:rFonts w:cs="Arial"/>
        </w:rPr>
        <w:instrText xml:space="preserve"> \* MERGEFORMAT </w:instrText>
      </w:r>
      <w:r w:rsidR="0035459C" w:rsidRPr="00D45040">
        <w:rPr>
          <w:rFonts w:cs="Arial"/>
        </w:rPr>
      </w:r>
      <w:r w:rsidR="0035459C" w:rsidRPr="00D45040">
        <w:rPr>
          <w:rFonts w:cs="Arial"/>
        </w:rPr>
        <w:fldChar w:fldCharType="separate"/>
      </w:r>
      <w:sdt>
        <w:sdtPr>
          <w:rPr>
            <w:rFonts w:cs="Arial"/>
          </w:rPr>
          <w:id w:val="624510338"/>
          <w:placeholder>
            <w:docPart w:val="B4C00C7A9D914CC68856EF68DA29B4EC"/>
          </w:placeholder>
        </w:sdtPr>
        <w:sdtEndPr/>
        <w:sdtContent>
          <w:sdt>
            <w:sdtPr>
              <w:rPr>
                <w:rFonts w:cs="Arial"/>
              </w:rPr>
              <w:id w:val="-721910461"/>
              <w:placeholder>
                <w:docPart w:val="C874F873017A44F78B496B983CD4F872"/>
              </w:placeholder>
            </w:sdtPr>
            <w:sdtEndPr/>
            <w:sdtContent>
              <w:r w:rsidR="00536689" w:rsidRPr="00D45040">
                <w:rPr>
                  <w:rFonts w:cs="Arial"/>
                </w:rPr>
                <w:t>document</w:t>
              </w:r>
            </w:sdtContent>
          </w:sdt>
        </w:sdtContent>
      </w:sdt>
      <w:r w:rsidR="0035459C" w:rsidRPr="00D45040">
        <w:rPr>
          <w:rFonts w:cs="Arial"/>
        </w:rPr>
        <w:fldChar w:fldCharType="end"/>
      </w:r>
      <w:r w:rsidRPr="00D45040">
        <w:rPr>
          <w:rFonts w:cs="Arial"/>
        </w:rPr>
        <w:t>?</w:t>
      </w:r>
      <w:bookmarkEnd w:id="3"/>
      <w:bookmarkEnd w:id="4"/>
      <w:r w:rsidR="00EB0BB2" w:rsidRPr="00D45040">
        <w:rPr>
          <w:rFonts w:cs="Arial"/>
          <w:sz w:val="32"/>
        </w:rPr>
        <w:fldChar w:fldCharType="begin"/>
      </w:r>
      <w:r w:rsidR="00EB0BB2" w:rsidRPr="00D45040">
        <w:rPr>
          <w:rFonts w:cs="Arial"/>
        </w:rPr>
        <w:instrText xml:space="preserve"> TOC \h \z \u \t "Heading 2,1" </w:instrText>
      </w:r>
      <w:r w:rsidR="00EB0BB2" w:rsidRPr="00D45040">
        <w:rPr>
          <w:rFonts w:cs="Arial"/>
          <w:sz w:val="32"/>
        </w:rPr>
        <w:fldChar w:fldCharType="separate"/>
      </w:r>
    </w:p>
    <w:p w14:paraId="3413E850" w14:textId="3C1D11C8" w:rsidR="00105343" w:rsidRDefault="00105343" w:rsidP="00223A2A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9299114" w:history="1">
        <w:r w:rsidRPr="004B062C">
          <w:rPr>
            <w:rStyle w:val="Hyperlink"/>
            <w:rFonts w:cs="Arial"/>
          </w:rPr>
          <w:t>Why are the NDIS rules changing?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_Toc219299114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23A2A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AC41A54" w14:textId="66DE854D" w:rsidR="00105343" w:rsidRDefault="00105343" w:rsidP="00223A2A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9299115" w:history="1">
        <w:r w:rsidRPr="004B062C">
          <w:rPr>
            <w:rStyle w:val="Hyperlink"/>
            <w:rFonts w:cs="Arial"/>
          </w:rPr>
          <w:t>What will change?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_Toc219299115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23A2A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032FD7A" w14:textId="7424E05C" w:rsidR="00105343" w:rsidRDefault="00105343" w:rsidP="00223A2A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9299116" w:history="1">
        <w:r w:rsidRPr="004B062C">
          <w:rPr>
            <w:rStyle w:val="Hyperlink"/>
            <w:rFonts w:cs="Arial"/>
          </w:rPr>
          <w:t>How will it work?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_Toc219299116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23A2A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F331FFD" w14:textId="419D296A" w:rsidR="00105343" w:rsidRDefault="00105343" w:rsidP="00223A2A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9299117" w:history="1">
        <w:r w:rsidRPr="004B062C">
          <w:rPr>
            <w:rStyle w:val="Hyperlink"/>
            <w:rFonts w:cs="Arial"/>
          </w:rPr>
          <w:t>How can you have your say?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_Toc219299117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23A2A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75F119C" w14:textId="5F477672" w:rsidR="00105343" w:rsidRDefault="00105343" w:rsidP="00223A2A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9299118" w:history="1">
        <w:r w:rsidRPr="004B062C">
          <w:rPr>
            <w:rStyle w:val="Hyperlink"/>
            <w:rFonts w:cs="Arial"/>
          </w:rPr>
          <w:t>What happens next?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_Toc219299118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23A2A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53392AC" w14:textId="18835152" w:rsidR="00105343" w:rsidRDefault="00105343" w:rsidP="00223A2A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9299119" w:history="1">
        <w:r w:rsidRPr="004B062C">
          <w:rPr>
            <w:rStyle w:val="Hyperlink"/>
            <w:rFonts w:cs="Arial"/>
          </w:rPr>
          <w:t>Word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_Toc219299119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23A2A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06B537A" w14:textId="0DBC2280" w:rsidR="00151817" w:rsidRPr="00D45040" w:rsidRDefault="00EB0BB2" w:rsidP="004A5E97">
      <w:pPr>
        <w:pStyle w:val="Heading2"/>
        <w:rPr>
          <w:rFonts w:cs="Arial"/>
        </w:rPr>
      </w:pPr>
      <w:r w:rsidRPr="00D45040">
        <w:rPr>
          <w:rFonts w:cs="Arial"/>
        </w:rPr>
        <w:fldChar w:fldCharType="end"/>
      </w:r>
      <w:r w:rsidR="00151817" w:rsidRPr="00D45040">
        <w:rPr>
          <w:rFonts w:cs="Arial"/>
        </w:rPr>
        <w:br w:type="page"/>
      </w:r>
      <w:bookmarkStart w:id="5" w:name="_Toc219299114"/>
      <w:r w:rsidR="00574899" w:rsidRPr="00D45040">
        <w:rPr>
          <w:rFonts w:cs="Arial"/>
        </w:rPr>
        <w:lastRenderedPageBreak/>
        <w:t>Why are the NDIS rules changing?</w:t>
      </w:r>
      <w:bookmarkEnd w:id="5"/>
    </w:p>
    <w:p w14:paraId="09817624" w14:textId="1D4A7FC2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>The Australian Government is changing some rules for the National</w:t>
      </w:r>
      <w:r w:rsidR="00EB0219">
        <w:rPr>
          <w:rFonts w:cs="Arial"/>
        </w:rPr>
        <w:t> </w:t>
      </w:r>
      <w:r w:rsidRPr="00D45040">
        <w:rPr>
          <w:rFonts w:cs="Arial"/>
        </w:rPr>
        <w:t>Disability Insurance Scheme (NDIS).</w:t>
      </w:r>
    </w:p>
    <w:p w14:paraId="469E076A" w14:textId="77777777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>The new rules will make sure the NDIS can last a long time.</w:t>
      </w:r>
    </w:p>
    <w:p w14:paraId="378F3A29" w14:textId="77777777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>The new rules will also make sure the NDIS is:</w:t>
      </w:r>
    </w:p>
    <w:p w14:paraId="0CB709C5" w14:textId="77777777" w:rsidR="00D45040" w:rsidRPr="00D45040" w:rsidRDefault="00D45040" w:rsidP="00EB0219">
      <w:pPr>
        <w:pStyle w:val="ListParagraph"/>
        <w:rPr>
          <w:rFonts w:cs="Arial"/>
        </w:rPr>
      </w:pPr>
      <w:r w:rsidRPr="00D45040">
        <w:rPr>
          <w:rFonts w:cs="Arial"/>
        </w:rPr>
        <w:t>fairer</w:t>
      </w:r>
    </w:p>
    <w:p w14:paraId="64FE79FE" w14:textId="77777777" w:rsidR="00D45040" w:rsidRPr="00D45040" w:rsidRDefault="00D45040" w:rsidP="00EB0219">
      <w:pPr>
        <w:pStyle w:val="ListParagraph"/>
        <w:rPr>
          <w:rFonts w:cs="Arial"/>
        </w:rPr>
      </w:pPr>
      <w:r w:rsidRPr="00D45040">
        <w:rPr>
          <w:rFonts w:cs="Arial"/>
        </w:rPr>
        <w:t>easier to use and understand</w:t>
      </w:r>
    </w:p>
    <w:p w14:paraId="119B04A8" w14:textId="77777777" w:rsidR="00D45040" w:rsidRPr="00D45040" w:rsidRDefault="00D45040" w:rsidP="00EB0219">
      <w:pPr>
        <w:pStyle w:val="ListParagraph"/>
        <w:rPr>
          <w:rFonts w:cs="Arial"/>
          <w:spacing w:val="-4"/>
        </w:rPr>
      </w:pPr>
      <w:r w:rsidRPr="00D45040">
        <w:rPr>
          <w:rFonts w:cs="Arial"/>
          <w:spacing w:val="-4"/>
        </w:rPr>
        <w:t>focused on what people with disability need.</w:t>
      </w:r>
    </w:p>
    <w:p w14:paraId="030E4C6B" w14:textId="77777777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 xml:space="preserve">We want to make sure the new rules will work well for </w:t>
      </w:r>
      <w:r w:rsidRPr="00D45040">
        <w:rPr>
          <w:rStyle w:val="Strong"/>
          <w:rFonts w:cs="Arial"/>
        </w:rPr>
        <w:t>participants</w:t>
      </w:r>
      <w:r w:rsidRPr="00D45040">
        <w:rPr>
          <w:rFonts w:cs="Arial"/>
        </w:rPr>
        <w:t>.</w:t>
      </w:r>
    </w:p>
    <w:p w14:paraId="56965EDD" w14:textId="77777777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>Participants are people with disability who are part of the NDIS.</w:t>
      </w:r>
    </w:p>
    <w:p w14:paraId="61C234C1" w14:textId="77777777" w:rsidR="00D45040" w:rsidRDefault="00D45040" w:rsidP="00D45040">
      <w:pPr>
        <w:rPr>
          <w:rFonts w:cs="Arial"/>
          <w:spacing w:val="-2"/>
        </w:rPr>
      </w:pPr>
      <w:r w:rsidRPr="00D45040">
        <w:rPr>
          <w:rFonts w:cs="Arial"/>
          <w:spacing w:val="-2"/>
        </w:rPr>
        <w:t>The National Disability Insurance Agency (NDIA) runs the NDIS.</w:t>
      </w:r>
    </w:p>
    <w:p w14:paraId="6B9711C5" w14:textId="08ECDC21" w:rsidR="00223A2A" w:rsidRPr="00223A2A" w:rsidRDefault="00223A2A" w:rsidP="00223A2A">
      <w:pPr>
        <w:spacing w:before="0" w:after="0" w:line="240" w:lineRule="auto"/>
        <w:rPr>
          <w:rFonts w:cs="Arial"/>
          <w:spacing w:val="-2"/>
        </w:rPr>
      </w:pPr>
      <w:r>
        <w:rPr>
          <w:rFonts w:cs="Arial"/>
          <w:spacing w:val="-2"/>
        </w:rPr>
        <w:br w:type="page"/>
      </w:r>
    </w:p>
    <w:p w14:paraId="0E636EEB" w14:textId="221CE6ED" w:rsidR="009E592B" w:rsidRPr="00D45040" w:rsidRDefault="00574899" w:rsidP="00574899">
      <w:pPr>
        <w:pStyle w:val="Heading2"/>
        <w:rPr>
          <w:rFonts w:cs="Arial"/>
        </w:rPr>
      </w:pPr>
      <w:bookmarkStart w:id="6" w:name="_Toc219299115"/>
      <w:r w:rsidRPr="00D45040">
        <w:rPr>
          <w:rFonts w:cs="Arial"/>
        </w:rPr>
        <w:lastRenderedPageBreak/>
        <w:t xml:space="preserve">What </w:t>
      </w:r>
      <w:r w:rsidR="0058758E" w:rsidRPr="00D45040">
        <w:rPr>
          <w:rFonts w:cs="Arial"/>
        </w:rPr>
        <w:t>will change</w:t>
      </w:r>
      <w:r w:rsidRPr="00D45040">
        <w:rPr>
          <w:rFonts w:cs="Arial"/>
        </w:rPr>
        <w:t>?</w:t>
      </w:r>
      <w:bookmarkEnd w:id="6"/>
      <w:r w:rsidRPr="00D45040">
        <w:rPr>
          <w:rFonts w:cs="Arial"/>
        </w:rPr>
        <w:t xml:space="preserve"> </w:t>
      </w:r>
    </w:p>
    <w:p w14:paraId="40B710EE" w14:textId="77777777" w:rsidR="00D45040" w:rsidRPr="00D45040" w:rsidRDefault="00D45040" w:rsidP="00D45040">
      <w:pPr>
        <w:rPr>
          <w:rFonts w:cs="Arial"/>
          <w:spacing w:val="-2"/>
        </w:rPr>
      </w:pPr>
      <w:r w:rsidRPr="00D45040">
        <w:rPr>
          <w:rFonts w:cs="Arial"/>
          <w:spacing w:val="-2"/>
        </w:rPr>
        <w:t xml:space="preserve">The rules will change how the NDIA creates </w:t>
      </w:r>
      <w:r w:rsidRPr="00D45040">
        <w:rPr>
          <w:rStyle w:val="Strong"/>
          <w:rFonts w:cs="Arial"/>
          <w:spacing w:val="-2"/>
        </w:rPr>
        <w:t>NDIS plans</w:t>
      </w:r>
      <w:r w:rsidRPr="00D45040">
        <w:rPr>
          <w:rFonts w:cs="Arial"/>
          <w:spacing w:val="-2"/>
        </w:rPr>
        <w:t>.</w:t>
      </w:r>
    </w:p>
    <w:p w14:paraId="4A11581F" w14:textId="77777777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>An NDIS plan has information about:</w:t>
      </w:r>
    </w:p>
    <w:p w14:paraId="166E790D" w14:textId="77777777" w:rsidR="00D45040" w:rsidRPr="00D45040" w:rsidRDefault="00D45040" w:rsidP="00EB0219">
      <w:pPr>
        <w:pStyle w:val="ListParagraph"/>
        <w:numPr>
          <w:ilvl w:val="0"/>
          <w:numId w:val="19"/>
        </w:numPr>
        <w:ind w:left="714" w:hanging="357"/>
        <w:rPr>
          <w:rFonts w:cs="Arial"/>
        </w:rPr>
      </w:pPr>
      <w:r w:rsidRPr="00D45040">
        <w:rPr>
          <w:rFonts w:cs="Arial"/>
        </w:rPr>
        <w:t>a participant and their goals</w:t>
      </w:r>
    </w:p>
    <w:p w14:paraId="2726AEC2" w14:textId="77777777" w:rsidR="00D45040" w:rsidRPr="00D45040" w:rsidRDefault="00D45040" w:rsidP="00EB0219">
      <w:pPr>
        <w:pStyle w:val="ListParagraph"/>
        <w:numPr>
          <w:ilvl w:val="0"/>
          <w:numId w:val="19"/>
        </w:numPr>
        <w:ind w:left="714" w:hanging="357"/>
        <w:rPr>
          <w:rFonts w:cs="Arial"/>
        </w:rPr>
      </w:pPr>
      <w:r w:rsidRPr="00D45040">
        <w:rPr>
          <w:rFonts w:cs="Arial"/>
        </w:rPr>
        <w:t>what supports a participant needs</w:t>
      </w:r>
    </w:p>
    <w:p w14:paraId="120B0373" w14:textId="77777777" w:rsidR="00D45040" w:rsidRPr="00D45040" w:rsidRDefault="00D45040" w:rsidP="00EB0219">
      <w:pPr>
        <w:pStyle w:val="ListParagraph"/>
        <w:numPr>
          <w:ilvl w:val="0"/>
          <w:numId w:val="19"/>
        </w:numPr>
        <w:ind w:left="714" w:hanging="357"/>
        <w:rPr>
          <w:rFonts w:cs="Arial"/>
        </w:rPr>
      </w:pPr>
      <w:r w:rsidRPr="00D45040">
        <w:rPr>
          <w:rFonts w:cs="Arial"/>
        </w:rPr>
        <w:t>what the NDIS will pay for.</w:t>
      </w:r>
    </w:p>
    <w:p w14:paraId="4B900461" w14:textId="77777777" w:rsidR="00D45040" w:rsidRPr="00D45040" w:rsidRDefault="00D45040" w:rsidP="00D45040">
      <w:pPr>
        <w:rPr>
          <w:rFonts w:cs="Arial"/>
          <w:spacing w:val="-4"/>
        </w:rPr>
      </w:pPr>
      <w:r w:rsidRPr="00D45040">
        <w:rPr>
          <w:rFonts w:cs="Arial"/>
          <w:spacing w:val="-4"/>
        </w:rPr>
        <w:t>The NDIA will follow 4 steps to create an NDIS plan.</w:t>
      </w:r>
    </w:p>
    <w:p w14:paraId="6F04E084" w14:textId="77777777" w:rsidR="00D45040" w:rsidRPr="00D45040" w:rsidRDefault="00D45040" w:rsidP="00D45040">
      <w:pPr>
        <w:rPr>
          <w:rFonts w:cs="Arial"/>
          <w:spacing w:val="-4"/>
        </w:rPr>
      </w:pPr>
      <w:r w:rsidRPr="00D45040">
        <w:rPr>
          <w:rFonts w:cs="Arial"/>
          <w:spacing w:val="-4"/>
        </w:rPr>
        <w:t>The NDIA will start using these steps in July 2026.</w:t>
      </w:r>
    </w:p>
    <w:p w14:paraId="29261BA5" w14:textId="6231A984" w:rsidR="00223A2A" w:rsidRDefault="00D45040" w:rsidP="00D45040">
      <w:pPr>
        <w:rPr>
          <w:rFonts w:cs="Arial"/>
        </w:rPr>
      </w:pPr>
      <w:r w:rsidRPr="00D45040">
        <w:rPr>
          <w:rFonts w:cs="Arial"/>
        </w:rPr>
        <w:t>The NDIA will follow these steps to help participants understand this new</w:t>
      </w:r>
      <w:r w:rsidR="00EB0219">
        <w:rPr>
          <w:rFonts w:cs="Arial"/>
        </w:rPr>
        <w:t> </w:t>
      </w:r>
      <w:r w:rsidRPr="00D45040">
        <w:rPr>
          <w:rFonts w:cs="Arial"/>
        </w:rPr>
        <w:t>way of creating NDIS plans.</w:t>
      </w:r>
    </w:p>
    <w:p w14:paraId="3ED09003" w14:textId="296BF760" w:rsidR="00D45040" w:rsidRPr="00D45040" w:rsidRDefault="00223A2A" w:rsidP="00223A2A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412C7A3F" w14:textId="32FE2E3F" w:rsidR="007D2721" w:rsidRPr="00D45040" w:rsidRDefault="007D2721" w:rsidP="007D2721">
      <w:pPr>
        <w:pStyle w:val="Heading2"/>
        <w:rPr>
          <w:rFonts w:cs="Arial"/>
        </w:rPr>
      </w:pPr>
      <w:bookmarkStart w:id="7" w:name="_Toc219299116"/>
      <w:r w:rsidRPr="00D45040">
        <w:rPr>
          <w:rFonts w:cs="Arial"/>
        </w:rPr>
        <w:lastRenderedPageBreak/>
        <w:t>How will it work?</w:t>
      </w:r>
      <w:bookmarkEnd w:id="7"/>
    </w:p>
    <w:p w14:paraId="3197858F" w14:textId="77777777" w:rsidR="00D45040" w:rsidRPr="00D45040" w:rsidRDefault="00D45040" w:rsidP="00D45040">
      <w:pPr>
        <w:rPr>
          <w:rFonts w:cs="Arial"/>
          <w:lang w:val="en-US"/>
        </w:rPr>
      </w:pPr>
      <w:r w:rsidRPr="00D45040">
        <w:rPr>
          <w:rFonts w:cs="Arial"/>
        </w:rPr>
        <w:t>We explain the 4 steps the NDIA will follow to create NDIS plans on the following pages.</w:t>
      </w:r>
    </w:p>
    <w:p w14:paraId="477526A3" w14:textId="572F0054" w:rsidR="00FB3774" w:rsidRPr="00D45040" w:rsidRDefault="00FB3774" w:rsidP="00223A2A">
      <w:pPr>
        <w:pStyle w:val="Heading3"/>
        <w:spacing w:before="600"/>
        <w:rPr>
          <w:rFonts w:cs="Arial"/>
        </w:rPr>
      </w:pPr>
      <w:r w:rsidRPr="00D45040">
        <w:rPr>
          <w:rFonts w:cs="Arial"/>
        </w:rPr>
        <w:t>Step 1 – Get ready for the assessment</w:t>
      </w:r>
    </w:p>
    <w:p w14:paraId="78E1378C" w14:textId="73576E46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>The NDIA will contact participants and explain how NDIS plans will</w:t>
      </w:r>
      <w:r w:rsidR="00EB0219">
        <w:rPr>
          <w:rFonts w:cs="Arial"/>
        </w:rPr>
        <w:t> </w:t>
      </w:r>
      <w:r w:rsidRPr="00D45040">
        <w:rPr>
          <w:rFonts w:cs="Arial"/>
        </w:rPr>
        <w:t>change.</w:t>
      </w:r>
    </w:p>
    <w:p w14:paraId="731CF323" w14:textId="77777777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 xml:space="preserve">The NDIA will also send participants information to help them get ready for their </w:t>
      </w:r>
      <w:r w:rsidRPr="00D45040">
        <w:rPr>
          <w:rStyle w:val="Strong"/>
          <w:rFonts w:cs="Arial"/>
        </w:rPr>
        <w:t>assessment</w:t>
      </w:r>
      <w:r w:rsidRPr="00D45040">
        <w:rPr>
          <w:rFonts w:cs="Arial"/>
        </w:rPr>
        <w:t>.</w:t>
      </w:r>
    </w:p>
    <w:p w14:paraId="38A87A87" w14:textId="77777777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>Assessments help the NDIA work out:</w:t>
      </w:r>
    </w:p>
    <w:p w14:paraId="32716DC7" w14:textId="77777777" w:rsidR="00D45040" w:rsidRPr="00D45040" w:rsidRDefault="00D45040" w:rsidP="00EB0219">
      <w:pPr>
        <w:pStyle w:val="ListParagraph"/>
        <w:numPr>
          <w:ilvl w:val="0"/>
          <w:numId w:val="20"/>
        </w:numPr>
        <w:ind w:left="714" w:hanging="357"/>
        <w:rPr>
          <w:rFonts w:cs="Arial"/>
        </w:rPr>
      </w:pPr>
      <w:r w:rsidRPr="00D45040">
        <w:rPr>
          <w:rFonts w:cs="Arial"/>
        </w:rPr>
        <w:t>how your disability affects your life</w:t>
      </w:r>
    </w:p>
    <w:p w14:paraId="448D31E0" w14:textId="77777777" w:rsidR="00D45040" w:rsidRPr="00D45040" w:rsidRDefault="00D45040" w:rsidP="00EB0219">
      <w:pPr>
        <w:pStyle w:val="ListParagraph"/>
        <w:numPr>
          <w:ilvl w:val="0"/>
          <w:numId w:val="20"/>
        </w:numPr>
        <w:ind w:left="714" w:hanging="357"/>
        <w:rPr>
          <w:rFonts w:cs="Arial"/>
        </w:rPr>
      </w:pPr>
      <w:r w:rsidRPr="00D45040">
        <w:rPr>
          <w:rFonts w:cs="Arial"/>
        </w:rPr>
        <w:t>what supports you need.</w:t>
      </w:r>
    </w:p>
    <w:p w14:paraId="77BF3C42" w14:textId="77777777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>The NDIA will tell participants when they need to start using their new NDIS plans.</w:t>
      </w:r>
    </w:p>
    <w:p w14:paraId="730FFF1D" w14:textId="01901A65" w:rsidR="00FB3774" w:rsidRPr="00D45040" w:rsidRDefault="00FB3774" w:rsidP="00223A2A">
      <w:pPr>
        <w:pStyle w:val="Heading3"/>
        <w:spacing w:before="600"/>
        <w:rPr>
          <w:rFonts w:cs="Arial"/>
        </w:rPr>
      </w:pPr>
      <w:r w:rsidRPr="00D45040">
        <w:rPr>
          <w:rFonts w:cs="Arial"/>
        </w:rPr>
        <w:t>Step 2 – Do the assessment</w:t>
      </w:r>
    </w:p>
    <w:p w14:paraId="4E73ED09" w14:textId="1CA6C492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>Participants will do the assessment with someone who works for the</w:t>
      </w:r>
      <w:r w:rsidR="00EB0219">
        <w:rPr>
          <w:rFonts w:cs="Arial"/>
        </w:rPr>
        <w:t> </w:t>
      </w:r>
      <w:r w:rsidRPr="00D45040">
        <w:rPr>
          <w:rFonts w:cs="Arial"/>
        </w:rPr>
        <w:t>NDIA.</w:t>
      </w:r>
    </w:p>
    <w:p w14:paraId="5059618A" w14:textId="77777777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>They are called an NDIA Assessor.</w:t>
      </w:r>
    </w:p>
    <w:p w14:paraId="0FFFBADC" w14:textId="77777777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 xml:space="preserve">The NDIA Assessor will ask questions to learn about a </w:t>
      </w:r>
      <w:proofErr w:type="gramStart"/>
      <w:r w:rsidRPr="00D45040">
        <w:rPr>
          <w:rFonts w:cs="Arial"/>
        </w:rPr>
        <w:t>participant’s</w:t>
      </w:r>
      <w:proofErr w:type="gramEnd"/>
      <w:r w:rsidRPr="00D45040">
        <w:rPr>
          <w:rFonts w:cs="Arial"/>
        </w:rPr>
        <w:t>:</w:t>
      </w:r>
    </w:p>
    <w:p w14:paraId="60B04796" w14:textId="77777777" w:rsidR="00D45040" w:rsidRPr="00D45040" w:rsidRDefault="00D45040" w:rsidP="00EB0219">
      <w:pPr>
        <w:pStyle w:val="ListParagraph"/>
        <w:numPr>
          <w:ilvl w:val="0"/>
          <w:numId w:val="21"/>
        </w:numPr>
        <w:ind w:left="714" w:hanging="357"/>
        <w:rPr>
          <w:rFonts w:cs="Arial"/>
        </w:rPr>
      </w:pPr>
      <w:r w:rsidRPr="00D45040">
        <w:rPr>
          <w:rFonts w:cs="Arial"/>
        </w:rPr>
        <w:t>daily life</w:t>
      </w:r>
    </w:p>
    <w:p w14:paraId="65B73223" w14:textId="77777777" w:rsidR="00D45040" w:rsidRPr="00D45040" w:rsidRDefault="00D45040" w:rsidP="00EB0219">
      <w:pPr>
        <w:pStyle w:val="ListParagraph"/>
        <w:numPr>
          <w:ilvl w:val="0"/>
          <w:numId w:val="21"/>
        </w:numPr>
        <w:ind w:left="714" w:hanging="357"/>
        <w:rPr>
          <w:rFonts w:cs="Arial"/>
        </w:rPr>
      </w:pPr>
      <w:r w:rsidRPr="00D45040">
        <w:rPr>
          <w:rFonts w:cs="Arial"/>
        </w:rPr>
        <w:t>support needs.</w:t>
      </w:r>
    </w:p>
    <w:p w14:paraId="400B5117" w14:textId="69B7FC7D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>The NDIA Assessor will also ask questions to find out what a</w:t>
      </w:r>
      <w:r w:rsidR="00EB0219">
        <w:rPr>
          <w:rFonts w:cs="Arial"/>
        </w:rPr>
        <w:t> </w:t>
      </w:r>
      <w:r w:rsidRPr="00D45040">
        <w:rPr>
          <w:rFonts w:cs="Arial"/>
        </w:rPr>
        <w:t>participant</w:t>
      </w:r>
      <w:r w:rsidR="00EB0219">
        <w:rPr>
          <w:rFonts w:cs="Arial"/>
        </w:rPr>
        <w:t> </w:t>
      </w:r>
      <w:r w:rsidRPr="00D45040">
        <w:rPr>
          <w:rFonts w:cs="Arial"/>
        </w:rPr>
        <w:t>wants.</w:t>
      </w:r>
    </w:p>
    <w:p w14:paraId="0D32BA2C" w14:textId="6CAC2939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lastRenderedPageBreak/>
        <w:t>The NDIA Assessor will collect information about participants in</w:t>
      </w:r>
      <w:r w:rsidR="00EB0219">
        <w:rPr>
          <w:rFonts w:cs="Arial"/>
        </w:rPr>
        <w:t> </w:t>
      </w:r>
      <w:r w:rsidRPr="00D45040">
        <w:rPr>
          <w:rFonts w:cs="Arial"/>
        </w:rPr>
        <w:t>different</w:t>
      </w:r>
      <w:r w:rsidR="00EB0219">
        <w:rPr>
          <w:rFonts w:cs="Arial"/>
        </w:rPr>
        <w:t> </w:t>
      </w:r>
      <w:r w:rsidRPr="00D45040">
        <w:rPr>
          <w:rFonts w:cs="Arial"/>
        </w:rPr>
        <w:t>ways.</w:t>
      </w:r>
    </w:p>
    <w:p w14:paraId="6E1CE327" w14:textId="77777777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>They will:</w:t>
      </w:r>
    </w:p>
    <w:p w14:paraId="65433FB5" w14:textId="77777777" w:rsidR="00D45040" w:rsidRPr="00D45040" w:rsidRDefault="00D45040" w:rsidP="00EB0219">
      <w:pPr>
        <w:pStyle w:val="ListParagraph"/>
        <w:numPr>
          <w:ilvl w:val="0"/>
          <w:numId w:val="22"/>
        </w:numPr>
        <w:ind w:left="714" w:hanging="357"/>
        <w:rPr>
          <w:rFonts w:cs="Arial"/>
        </w:rPr>
      </w:pPr>
      <w:r w:rsidRPr="00D45040">
        <w:rPr>
          <w:rFonts w:cs="Arial"/>
        </w:rPr>
        <w:t>use an assessment tool</w:t>
      </w:r>
    </w:p>
    <w:p w14:paraId="5FEFFC5C" w14:textId="77777777" w:rsidR="00D45040" w:rsidRPr="00D45040" w:rsidRDefault="00D45040" w:rsidP="00EB0219">
      <w:pPr>
        <w:pStyle w:val="ListParagraph"/>
        <w:numPr>
          <w:ilvl w:val="0"/>
          <w:numId w:val="22"/>
        </w:numPr>
        <w:ind w:left="714" w:hanging="357"/>
        <w:rPr>
          <w:rFonts w:cs="Arial"/>
        </w:rPr>
      </w:pPr>
      <w:r w:rsidRPr="00D45040">
        <w:rPr>
          <w:rFonts w:cs="Arial"/>
        </w:rPr>
        <w:t>ask participants questions about their lives.</w:t>
      </w:r>
    </w:p>
    <w:p w14:paraId="14B14E0F" w14:textId="77777777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 xml:space="preserve">They also might ask for reports from health professionals. </w:t>
      </w:r>
    </w:p>
    <w:p w14:paraId="710C59DB" w14:textId="36AEB099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>The NDIA Assessor will use all the information they find out to write a</w:t>
      </w:r>
      <w:r w:rsidR="00EB0219">
        <w:rPr>
          <w:rFonts w:cs="Arial"/>
        </w:rPr>
        <w:t> </w:t>
      </w:r>
      <w:r w:rsidRPr="00D45040">
        <w:rPr>
          <w:rFonts w:cs="Arial"/>
        </w:rPr>
        <w:t>report.</w:t>
      </w:r>
    </w:p>
    <w:p w14:paraId="5F264F15" w14:textId="1F6496C8" w:rsidR="00A971FE" w:rsidRPr="00223A2A" w:rsidRDefault="00D45040" w:rsidP="00D45040">
      <w:pPr>
        <w:rPr>
          <w:rFonts w:cs="Arial"/>
        </w:rPr>
      </w:pPr>
      <w:r w:rsidRPr="00D45040">
        <w:rPr>
          <w:rFonts w:cs="Arial"/>
        </w:rPr>
        <w:t>This report will explain the supports that participants need.</w:t>
      </w:r>
    </w:p>
    <w:p w14:paraId="513EC3B0" w14:textId="434C3F54" w:rsidR="00FB3774" w:rsidRPr="00D45040" w:rsidRDefault="00FB3774" w:rsidP="00223A2A">
      <w:pPr>
        <w:pStyle w:val="Heading3"/>
        <w:spacing w:before="600"/>
        <w:rPr>
          <w:rFonts w:cs="Arial"/>
        </w:rPr>
      </w:pPr>
      <w:r w:rsidRPr="00D45040">
        <w:rPr>
          <w:rFonts w:cs="Arial"/>
        </w:rPr>
        <w:t>Step 3 – Update the NDIS plan</w:t>
      </w:r>
    </w:p>
    <w:p w14:paraId="6C1D7B0E" w14:textId="77777777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>The NDIA will read the report from the NDIA Assessor.</w:t>
      </w:r>
    </w:p>
    <w:p w14:paraId="4206B4F5" w14:textId="77777777" w:rsidR="00D45040" w:rsidRPr="00D45040" w:rsidRDefault="00D45040" w:rsidP="00D45040">
      <w:pPr>
        <w:rPr>
          <w:rFonts w:cs="Arial"/>
          <w:spacing w:val="-4"/>
        </w:rPr>
      </w:pPr>
      <w:r w:rsidRPr="00D45040">
        <w:rPr>
          <w:rFonts w:cs="Arial"/>
          <w:spacing w:val="-4"/>
        </w:rPr>
        <w:t>The NDIA will use information in the report to decide:</w:t>
      </w:r>
    </w:p>
    <w:p w14:paraId="1658F200" w14:textId="77777777" w:rsidR="00D45040" w:rsidRPr="00D45040" w:rsidRDefault="00D45040" w:rsidP="00EB0219">
      <w:pPr>
        <w:pStyle w:val="ListParagraph"/>
        <w:numPr>
          <w:ilvl w:val="0"/>
          <w:numId w:val="25"/>
        </w:numPr>
        <w:ind w:left="714" w:hanging="357"/>
        <w:rPr>
          <w:rFonts w:cs="Arial"/>
        </w:rPr>
      </w:pPr>
      <w:r w:rsidRPr="00D45040">
        <w:rPr>
          <w:rFonts w:cs="Arial"/>
        </w:rPr>
        <w:t>how much money participants will need for supports</w:t>
      </w:r>
    </w:p>
    <w:p w14:paraId="6D48990D" w14:textId="77777777" w:rsidR="00D45040" w:rsidRPr="00D45040" w:rsidRDefault="00D45040" w:rsidP="00EB0219">
      <w:pPr>
        <w:pStyle w:val="ListParagraph"/>
        <w:numPr>
          <w:ilvl w:val="0"/>
          <w:numId w:val="25"/>
        </w:numPr>
        <w:ind w:left="714" w:hanging="357"/>
        <w:rPr>
          <w:rFonts w:cs="Arial"/>
        </w:rPr>
      </w:pPr>
      <w:r w:rsidRPr="00D45040">
        <w:rPr>
          <w:rFonts w:cs="Arial"/>
        </w:rPr>
        <w:t>how participants can use the money from their NDIS plan.</w:t>
      </w:r>
    </w:p>
    <w:p w14:paraId="15248AA0" w14:textId="77777777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 xml:space="preserve">For example, the NDIA might decide a participant will have </w:t>
      </w:r>
      <w:r w:rsidRPr="00D45040">
        <w:rPr>
          <w:rStyle w:val="Strong"/>
          <w:rFonts w:cs="Arial"/>
        </w:rPr>
        <w:t>stated supports</w:t>
      </w:r>
      <w:r w:rsidRPr="00D45040">
        <w:rPr>
          <w:rFonts w:cs="Arial"/>
        </w:rPr>
        <w:t>.</w:t>
      </w:r>
    </w:p>
    <w:p w14:paraId="35E6DC31" w14:textId="5AFD349E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>When a support is a stated support, participants get money in their NDIS</w:t>
      </w:r>
      <w:r w:rsidR="00BF1CB3">
        <w:rPr>
          <w:rFonts w:cs="Arial"/>
        </w:rPr>
        <w:t> </w:t>
      </w:r>
      <w:r w:rsidRPr="00D45040">
        <w:rPr>
          <w:rFonts w:cs="Arial"/>
        </w:rPr>
        <w:t>plan they can only use for that support.</w:t>
      </w:r>
    </w:p>
    <w:p w14:paraId="749A02E3" w14:textId="77777777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>The NDIA have a list of stated supports.</w:t>
      </w:r>
    </w:p>
    <w:p w14:paraId="536DBC6B" w14:textId="77777777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>They are still working on this list.</w:t>
      </w:r>
    </w:p>
    <w:p w14:paraId="33E23BC0" w14:textId="77777777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>You can find this list on our website.</w:t>
      </w:r>
    </w:p>
    <w:p w14:paraId="091AF74A" w14:textId="1494E65A" w:rsidR="00D45040" w:rsidRPr="00D45040" w:rsidRDefault="0067391A" w:rsidP="00D45040">
      <w:pPr>
        <w:rPr>
          <w:rStyle w:val="Hyperlink"/>
          <w:rFonts w:cs="Arial"/>
        </w:rPr>
      </w:pPr>
      <w:hyperlink r:id="rId9" w:history="1">
        <w:r w:rsidRPr="0043197F">
          <w:rPr>
            <w:rStyle w:val="Hyperlink"/>
            <w:rFonts w:cs="Arial"/>
          </w:rPr>
          <w:t>www.health.gov.au/topics/disability-and-carers/reforms-and-reviews/new-framework-planning</w:t>
        </w:r>
      </w:hyperlink>
      <w:r w:rsidR="00D45040" w:rsidRPr="00D45040">
        <w:rPr>
          <w:rStyle w:val="Hyperlink"/>
          <w:rFonts w:cs="Arial"/>
        </w:rPr>
        <w:t xml:space="preserve"> </w:t>
      </w:r>
    </w:p>
    <w:p w14:paraId="23AF568F" w14:textId="77777777" w:rsidR="00223A2A" w:rsidRDefault="00223A2A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6A8D90BF" w14:textId="70F93691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lastRenderedPageBreak/>
        <w:t>The NDIA will also use information in the report to decide:</w:t>
      </w:r>
    </w:p>
    <w:p w14:paraId="53F6D86F" w14:textId="77777777" w:rsidR="00D45040" w:rsidRPr="00D45040" w:rsidRDefault="00D45040" w:rsidP="00EB0219">
      <w:pPr>
        <w:pStyle w:val="ListParagraph"/>
        <w:numPr>
          <w:ilvl w:val="0"/>
          <w:numId w:val="24"/>
        </w:numPr>
        <w:ind w:left="714" w:hanging="357"/>
        <w:rPr>
          <w:rFonts w:cs="Arial"/>
        </w:rPr>
      </w:pPr>
      <w:r w:rsidRPr="00D45040">
        <w:rPr>
          <w:rFonts w:cs="Arial"/>
        </w:rPr>
        <w:t>how long NDIS plans should last for</w:t>
      </w:r>
    </w:p>
    <w:p w14:paraId="3FDA0D7D" w14:textId="77777777" w:rsidR="00D45040" w:rsidRPr="00D45040" w:rsidRDefault="00D45040" w:rsidP="00EB0219">
      <w:pPr>
        <w:pStyle w:val="ListParagraph"/>
        <w:numPr>
          <w:ilvl w:val="0"/>
          <w:numId w:val="24"/>
        </w:numPr>
        <w:ind w:left="714" w:hanging="357"/>
        <w:rPr>
          <w:rFonts w:cs="Arial"/>
        </w:rPr>
      </w:pPr>
      <w:r w:rsidRPr="00D45040">
        <w:rPr>
          <w:rFonts w:cs="Arial"/>
        </w:rPr>
        <w:t>how NDIS plans should be managed</w:t>
      </w:r>
    </w:p>
    <w:p w14:paraId="2B445538" w14:textId="77777777" w:rsidR="00D45040" w:rsidRPr="00D45040" w:rsidRDefault="00D45040" w:rsidP="00EB0219">
      <w:pPr>
        <w:pStyle w:val="ListParagraph"/>
        <w:numPr>
          <w:ilvl w:val="0"/>
          <w:numId w:val="24"/>
        </w:numPr>
        <w:ind w:left="714" w:hanging="357"/>
        <w:rPr>
          <w:rFonts w:cs="Arial"/>
        </w:rPr>
      </w:pPr>
      <w:r w:rsidRPr="00D45040">
        <w:rPr>
          <w:rFonts w:cs="Arial"/>
        </w:rPr>
        <w:t>any rules that NDIS plans must follow.</w:t>
      </w:r>
    </w:p>
    <w:p w14:paraId="778612E4" w14:textId="77777777" w:rsidR="00D45040" w:rsidRPr="00EB0219" w:rsidRDefault="00D45040" w:rsidP="00D45040">
      <w:pPr>
        <w:rPr>
          <w:rFonts w:cs="Arial"/>
          <w:spacing w:val="-2"/>
        </w:rPr>
      </w:pPr>
      <w:r w:rsidRPr="00EB0219">
        <w:rPr>
          <w:rFonts w:cs="Arial"/>
          <w:spacing w:val="-2"/>
        </w:rPr>
        <w:t xml:space="preserve">Participants can ask the NDIA for an </w:t>
      </w:r>
      <w:r w:rsidRPr="00EB0219">
        <w:rPr>
          <w:rStyle w:val="Strong"/>
          <w:rFonts w:cs="Arial"/>
          <w:spacing w:val="-2"/>
        </w:rPr>
        <w:t>internal review</w:t>
      </w:r>
      <w:r w:rsidRPr="00EB0219">
        <w:rPr>
          <w:rFonts w:cs="Arial"/>
          <w:spacing w:val="-2"/>
        </w:rPr>
        <w:t xml:space="preserve"> of their NDIS plans.</w:t>
      </w:r>
    </w:p>
    <w:p w14:paraId="6D8FB4F4" w14:textId="77777777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>An internal review is when the NDIA checks their decision to make sure it was:</w:t>
      </w:r>
    </w:p>
    <w:p w14:paraId="3D1DE5DC" w14:textId="77777777" w:rsidR="00D45040" w:rsidRPr="00D45040" w:rsidRDefault="00D45040" w:rsidP="00EB0219">
      <w:pPr>
        <w:pStyle w:val="ListParagraph"/>
        <w:numPr>
          <w:ilvl w:val="0"/>
          <w:numId w:val="24"/>
        </w:numPr>
        <w:ind w:left="714" w:hanging="357"/>
        <w:rPr>
          <w:rFonts w:cs="Arial"/>
        </w:rPr>
      </w:pPr>
      <w:r w:rsidRPr="00D45040">
        <w:rPr>
          <w:rFonts w:cs="Arial"/>
        </w:rPr>
        <w:t>fair</w:t>
      </w:r>
    </w:p>
    <w:p w14:paraId="3F07EE15" w14:textId="77777777" w:rsidR="00D45040" w:rsidRPr="00D45040" w:rsidRDefault="00D45040" w:rsidP="00EB0219">
      <w:pPr>
        <w:pStyle w:val="ListParagraph"/>
        <w:numPr>
          <w:ilvl w:val="0"/>
          <w:numId w:val="24"/>
        </w:numPr>
        <w:ind w:left="714" w:hanging="357"/>
        <w:rPr>
          <w:rFonts w:cs="Arial"/>
        </w:rPr>
      </w:pPr>
      <w:r w:rsidRPr="00D45040">
        <w:rPr>
          <w:rFonts w:cs="Arial"/>
        </w:rPr>
        <w:t>right.</w:t>
      </w:r>
    </w:p>
    <w:p w14:paraId="2E456835" w14:textId="77777777" w:rsidR="00D45040" w:rsidRPr="00D45040" w:rsidRDefault="00D45040" w:rsidP="00D45040">
      <w:pPr>
        <w:rPr>
          <w:rFonts w:cs="Arial"/>
          <w:spacing w:val="-4"/>
        </w:rPr>
      </w:pPr>
      <w:r w:rsidRPr="00D45040">
        <w:rPr>
          <w:rFonts w:cs="Arial"/>
          <w:spacing w:val="-4"/>
        </w:rPr>
        <w:t>Participants can also ask for another assessment.</w:t>
      </w:r>
    </w:p>
    <w:p w14:paraId="37BB8528" w14:textId="77777777" w:rsidR="00D45040" w:rsidRPr="00D45040" w:rsidRDefault="00D45040" w:rsidP="00D45040">
      <w:pPr>
        <w:rPr>
          <w:rFonts w:cs="Arial"/>
          <w:spacing w:val="-4"/>
        </w:rPr>
      </w:pPr>
      <w:r w:rsidRPr="00D45040">
        <w:rPr>
          <w:rFonts w:cs="Arial"/>
          <w:spacing w:val="-4"/>
        </w:rPr>
        <w:t>The NDIA will think about whether they need to do another assessment.</w:t>
      </w:r>
    </w:p>
    <w:p w14:paraId="073D495F" w14:textId="53CC9257" w:rsidR="00FB3774" w:rsidRPr="00D45040" w:rsidRDefault="00FB3774" w:rsidP="00223A2A">
      <w:pPr>
        <w:pStyle w:val="Heading3"/>
        <w:spacing w:before="600"/>
        <w:rPr>
          <w:rFonts w:cs="Arial"/>
        </w:rPr>
      </w:pPr>
      <w:r w:rsidRPr="00D45040">
        <w:rPr>
          <w:rFonts w:cs="Arial"/>
        </w:rPr>
        <w:t>Step 4 – Start using the new NDIS plan</w:t>
      </w:r>
    </w:p>
    <w:p w14:paraId="69905C2C" w14:textId="77777777" w:rsidR="00D45040" w:rsidRPr="00D45040" w:rsidRDefault="00D45040" w:rsidP="00D45040">
      <w:pPr>
        <w:rPr>
          <w:rFonts w:cs="Arial"/>
          <w:spacing w:val="-4"/>
        </w:rPr>
      </w:pPr>
      <w:r w:rsidRPr="00D45040">
        <w:rPr>
          <w:rFonts w:cs="Arial"/>
          <w:spacing w:val="-4"/>
        </w:rPr>
        <w:t>Participants can have a meeting with someone from the NDIA to understand their new NDIS plan.</w:t>
      </w:r>
    </w:p>
    <w:p w14:paraId="622CFA12" w14:textId="11BBDC22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>Participants can have regular meetings for support with their new NDIS</w:t>
      </w:r>
      <w:r w:rsidR="00BF1CB3">
        <w:rPr>
          <w:rFonts w:cs="Arial"/>
        </w:rPr>
        <w:t> </w:t>
      </w:r>
      <w:r w:rsidRPr="00D45040">
        <w:rPr>
          <w:rFonts w:cs="Arial"/>
        </w:rPr>
        <w:t>plan.</w:t>
      </w:r>
    </w:p>
    <w:p w14:paraId="72826891" w14:textId="77777777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>Someone from the NDIA will explain when a participant can ask for small changes to their NDIS plan.</w:t>
      </w:r>
    </w:p>
    <w:p w14:paraId="0FF26F53" w14:textId="5965D285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>Someone from the NDIA will also explain if a participant needs to do a</w:t>
      </w:r>
      <w:r w:rsidR="00BF1CB3">
        <w:rPr>
          <w:rFonts w:cs="Arial"/>
        </w:rPr>
        <w:t> </w:t>
      </w:r>
      <w:r w:rsidRPr="00D45040">
        <w:rPr>
          <w:rFonts w:cs="Arial"/>
        </w:rPr>
        <w:t>new assessment.</w:t>
      </w:r>
    </w:p>
    <w:p w14:paraId="7E2210EF" w14:textId="77777777" w:rsidR="00742BB8" w:rsidRDefault="00742BB8">
      <w:pPr>
        <w:spacing w:before="0" w:after="0" w:line="240" w:lineRule="auto"/>
        <w:rPr>
          <w:rFonts w:cs="Arial"/>
          <w:b/>
          <w:bCs/>
          <w:color w:val="1E1545"/>
          <w:sz w:val="44"/>
          <w:szCs w:val="26"/>
          <w:lang w:eastAsia="x-none"/>
        </w:rPr>
      </w:pPr>
      <w:r>
        <w:rPr>
          <w:rFonts w:cs="Arial"/>
        </w:rPr>
        <w:br w:type="page"/>
      </w:r>
    </w:p>
    <w:p w14:paraId="1A43995C" w14:textId="3E312340" w:rsidR="00DB0295" w:rsidRPr="00D45040" w:rsidRDefault="00BD03D8" w:rsidP="00DB0295">
      <w:pPr>
        <w:pStyle w:val="Heading2"/>
        <w:rPr>
          <w:rFonts w:cs="Arial"/>
          <w:lang w:val="en-AU"/>
        </w:rPr>
      </w:pPr>
      <w:bookmarkStart w:id="8" w:name="_Toc219299117"/>
      <w:r w:rsidRPr="00D45040">
        <w:rPr>
          <w:rFonts w:cs="Arial"/>
          <w:lang w:val="en-AU"/>
        </w:rPr>
        <w:lastRenderedPageBreak/>
        <w:t>How can you have your say?</w:t>
      </w:r>
      <w:bookmarkEnd w:id="8"/>
      <w:r w:rsidRPr="00D45040">
        <w:rPr>
          <w:rFonts w:cs="Arial"/>
          <w:lang w:val="en-AU"/>
        </w:rPr>
        <w:t xml:space="preserve"> </w:t>
      </w:r>
    </w:p>
    <w:p w14:paraId="6CAF6D90" w14:textId="77777777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>We want to find out what the community thinks about the new rules.</w:t>
      </w:r>
    </w:p>
    <w:p w14:paraId="210B1D8F" w14:textId="0C7E1126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>We have included some questions below that we would like people to</w:t>
      </w:r>
      <w:r w:rsidR="00EB3CAC">
        <w:rPr>
          <w:rFonts w:cs="Arial"/>
        </w:rPr>
        <w:t> </w:t>
      </w:r>
      <w:r w:rsidRPr="00D45040">
        <w:rPr>
          <w:rFonts w:cs="Arial"/>
        </w:rPr>
        <w:t>answer.</w:t>
      </w:r>
    </w:p>
    <w:p w14:paraId="4279AE52" w14:textId="3DFBD26E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>The NDIA Assessor writes a report that explains what supports a</w:t>
      </w:r>
      <w:r w:rsidR="00EB3CAC">
        <w:rPr>
          <w:rFonts w:cs="Arial"/>
        </w:rPr>
        <w:t> </w:t>
      </w:r>
      <w:r w:rsidRPr="00D45040">
        <w:rPr>
          <w:rFonts w:cs="Arial"/>
        </w:rPr>
        <w:t xml:space="preserve">participant </w:t>
      </w:r>
      <w:proofErr w:type="gramStart"/>
      <w:r w:rsidRPr="00D45040">
        <w:rPr>
          <w:rFonts w:cs="Arial"/>
        </w:rPr>
        <w:t>needs</w:t>
      </w:r>
      <w:proofErr w:type="gramEnd"/>
      <w:r w:rsidRPr="00D45040">
        <w:rPr>
          <w:rFonts w:cs="Arial"/>
        </w:rPr>
        <w:t>.</w:t>
      </w:r>
    </w:p>
    <w:p w14:paraId="5121628B" w14:textId="77777777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 xml:space="preserve">What other information do you think should be in this report? </w:t>
      </w:r>
    </w:p>
    <w:p w14:paraId="08CE57C6" w14:textId="77777777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>Sometimes a participant might need to do their assessment again if there is a problem.</w:t>
      </w:r>
    </w:p>
    <w:p w14:paraId="6F0A0245" w14:textId="77777777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>This will happen before the NDIA approves their NDIS plan.</w:t>
      </w:r>
    </w:p>
    <w:p w14:paraId="6E060BDF" w14:textId="77777777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 xml:space="preserve">When do you think the NDIA needs to do a new assessment? </w:t>
      </w:r>
    </w:p>
    <w:p w14:paraId="79025F1F" w14:textId="77777777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>For example, if information in the assessment is wrong.</w:t>
      </w:r>
    </w:p>
    <w:p w14:paraId="6B0824DD" w14:textId="3C140CEB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>What information should the NDIA look at to decide if they need to do a</w:t>
      </w:r>
      <w:r w:rsidR="00742BB8">
        <w:rPr>
          <w:rFonts w:cs="Arial"/>
        </w:rPr>
        <w:t> </w:t>
      </w:r>
      <w:r w:rsidRPr="00D45040">
        <w:rPr>
          <w:rFonts w:cs="Arial"/>
        </w:rPr>
        <w:t>new assessment?</w:t>
      </w:r>
    </w:p>
    <w:p w14:paraId="327B3530" w14:textId="77777777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 xml:space="preserve">Is there anything else you want us to think about for the new rules? </w:t>
      </w:r>
    </w:p>
    <w:p w14:paraId="3BB43280" w14:textId="0C9EABCA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>Do you have any concerns or questions about the NDIA’s list of stated</w:t>
      </w:r>
      <w:r w:rsidR="00742BB8">
        <w:rPr>
          <w:rFonts w:cs="Arial"/>
        </w:rPr>
        <w:t> </w:t>
      </w:r>
      <w:r w:rsidRPr="00D45040">
        <w:rPr>
          <w:rFonts w:cs="Arial"/>
        </w:rPr>
        <w:t>supports?</w:t>
      </w:r>
    </w:p>
    <w:p w14:paraId="0B023DF5" w14:textId="77777777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>What do you think is the best way to explain the new rules to people?</w:t>
      </w:r>
    </w:p>
    <w:p w14:paraId="700F913B" w14:textId="77777777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>This includes participants, families and carers.</w:t>
      </w:r>
    </w:p>
    <w:p w14:paraId="20436B3D" w14:textId="77777777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 xml:space="preserve">Is there anything else you want us to think about for the new rules? </w:t>
      </w:r>
    </w:p>
    <w:p w14:paraId="5575BEBA" w14:textId="77777777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>You can answer these questions by filling out a survey online.</w:t>
      </w:r>
    </w:p>
    <w:p w14:paraId="2122CEEC" w14:textId="0AE60D48" w:rsidR="00D45040" w:rsidRPr="00D45040" w:rsidRDefault="00D17861" w:rsidP="00D45040">
      <w:pPr>
        <w:rPr>
          <w:rStyle w:val="Hyperlink"/>
          <w:rFonts w:cs="Arial"/>
        </w:rPr>
      </w:pPr>
      <w:hyperlink r:id="rId10" w:history="1">
        <w:r w:rsidRPr="00D17861">
          <w:rPr>
            <w:rStyle w:val="Hyperlink"/>
          </w:rPr>
          <w:t>consultations.health.gov.au/</w:t>
        </w:r>
        <w:proofErr w:type="spellStart"/>
        <w:r w:rsidRPr="00D17861">
          <w:rPr>
            <w:rStyle w:val="Hyperlink"/>
          </w:rPr>
          <w:t>ndis</w:t>
        </w:r>
        <w:proofErr w:type="spellEnd"/>
        <w:r w:rsidRPr="00D17861">
          <w:rPr>
            <w:rStyle w:val="Hyperlink"/>
          </w:rPr>
          <w:t>/</w:t>
        </w:r>
        <w:proofErr w:type="spellStart"/>
        <w:r w:rsidRPr="00D17861">
          <w:rPr>
            <w:rStyle w:val="Hyperlink"/>
          </w:rPr>
          <w:t>nfp</w:t>
        </w:r>
        <w:proofErr w:type="spellEnd"/>
        <w:r w:rsidRPr="00D17861">
          <w:rPr>
            <w:rStyle w:val="Hyperlink"/>
          </w:rPr>
          <w:t>-public-consultation</w:t>
        </w:r>
      </w:hyperlink>
      <w:r w:rsidR="00D45040" w:rsidRPr="00D45040">
        <w:rPr>
          <w:rStyle w:val="Hyperlink"/>
          <w:rFonts w:cs="Arial"/>
        </w:rPr>
        <w:t xml:space="preserve"> </w:t>
      </w:r>
    </w:p>
    <w:p w14:paraId="4F68F60C" w14:textId="77777777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>You can answer these questions by sending us an email.</w:t>
      </w:r>
    </w:p>
    <w:p w14:paraId="08B3FAB0" w14:textId="77777777" w:rsidR="00D45040" w:rsidRPr="00D45040" w:rsidRDefault="00D45040" w:rsidP="00D45040">
      <w:pPr>
        <w:rPr>
          <w:rFonts w:cs="Arial"/>
        </w:rPr>
      </w:pPr>
      <w:hyperlink r:id="rId11" w:history="1">
        <w:r w:rsidRPr="00D45040">
          <w:rPr>
            <w:rStyle w:val="Hyperlink"/>
            <w:rFonts w:cs="Arial"/>
          </w:rPr>
          <w:t>NDISConsultations@health.gov.au</w:t>
        </w:r>
      </w:hyperlink>
    </w:p>
    <w:p w14:paraId="5E45E9C1" w14:textId="6087634E" w:rsidR="00DB0295" w:rsidRPr="00D45040" w:rsidRDefault="00872CCC" w:rsidP="00DB0295">
      <w:pPr>
        <w:pStyle w:val="Heading2"/>
        <w:rPr>
          <w:rFonts w:cs="Arial"/>
          <w:lang w:val="en-AU"/>
        </w:rPr>
      </w:pPr>
      <w:bookmarkStart w:id="9" w:name="_Toc219299118"/>
      <w:r w:rsidRPr="00D45040">
        <w:rPr>
          <w:rFonts w:cs="Arial"/>
          <w:lang w:val="en-AU"/>
        </w:rPr>
        <w:lastRenderedPageBreak/>
        <w:t>What happens next?</w:t>
      </w:r>
      <w:bookmarkEnd w:id="9"/>
    </w:p>
    <w:p w14:paraId="06559B7C" w14:textId="77777777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>We will use what we find out from the community to:</w:t>
      </w:r>
    </w:p>
    <w:p w14:paraId="1D3A89D0" w14:textId="77777777" w:rsidR="00D45040" w:rsidRPr="00D45040" w:rsidRDefault="00D45040" w:rsidP="00EB0219">
      <w:pPr>
        <w:pStyle w:val="ListParagraph"/>
        <w:numPr>
          <w:ilvl w:val="0"/>
          <w:numId w:val="28"/>
        </w:numPr>
        <w:ind w:left="714" w:hanging="357"/>
        <w:rPr>
          <w:rFonts w:cs="Arial"/>
        </w:rPr>
      </w:pPr>
      <w:r w:rsidRPr="00D45040">
        <w:rPr>
          <w:rFonts w:cs="Arial"/>
        </w:rPr>
        <w:t>finish writing the rules</w:t>
      </w:r>
    </w:p>
    <w:p w14:paraId="69C5B904" w14:textId="77777777" w:rsidR="00D45040" w:rsidRPr="00D45040" w:rsidRDefault="00D45040" w:rsidP="00EB0219">
      <w:pPr>
        <w:pStyle w:val="ListParagraph"/>
        <w:numPr>
          <w:ilvl w:val="0"/>
          <w:numId w:val="28"/>
        </w:numPr>
        <w:ind w:left="714" w:hanging="357"/>
        <w:rPr>
          <w:rFonts w:cs="Arial"/>
        </w:rPr>
      </w:pPr>
      <w:r w:rsidRPr="00D45040">
        <w:rPr>
          <w:rFonts w:cs="Arial"/>
        </w:rPr>
        <w:t>explain what people need to do to follow the rules.</w:t>
      </w:r>
    </w:p>
    <w:p w14:paraId="596DBBD4" w14:textId="77777777" w:rsidR="004440D2" w:rsidRPr="00D45040" w:rsidRDefault="004440D2" w:rsidP="00D45040">
      <w:pPr>
        <w:rPr>
          <w:rFonts w:cs="Arial"/>
          <w:b/>
          <w:bCs/>
          <w:sz w:val="32"/>
          <w:szCs w:val="26"/>
          <w:lang w:eastAsia="x-none"/>
        </w:rPr>
      </w:pPr>
      <w:r w:rsidRPr="00D45040">
        <w:rPr>
          <w:rFonts w:cs="Arial"/>
          <w:b/>
          <w:bCs/>
          <w:sz w:val="32"/>
          <w:szCs w:val="26"/>
          <w:lang w:eastAsia="x-none"/>
        </w:rPr>
        <w:br w:type="page"/>
      </w:r>
    </w:p>
    <w:p w14:paraId="61CB86F6" w14:textId="77777777" w:rsidR="003C25FD" w:rsidRPr="00223A2A" w:rsidRDefault="003C25FD" w:rsidP="00223A2A">
      <w:pPr>
        <w:pStyle w:val="Heading2"/>
        <w:spacing w:before="360"/>
        <w:rPr>
          <w:rFonts w:cs="Arial"/>
          <w:szCs w:val="22"/>
        </w:rPr>
      </w:pPr>
      <w:bookmarkStart w:id="10" w:name="_Toc513644164"/>
      <w:bookmarkStart w:id="11" w:name="_Ref113483612"/>
      <w:bookmarkStart w:id="12" w:name="_Ref219299098"/>
      <w:bookmarkStart w:id="13" w:name="_Ref219299101"/>
      <w:bookmarkStart w:id="14" w:name="_Toc219299119"/>
      <w:r w:rsidRPr="00223A2A">
        <w:rPr>
          <w:rFonts w:cs="Arial"/>
          <w:szCs w:val="22"/>
        </w:rPr>
        <w:lastRenderedPageBreak/>
        <w:t>Word list</w:t>
      </w:r>
      <w:bookmarkEnd w:id="10"/>
      <w:bookmarkEnd w:id="11"/>
      <w:bookmarkEnd w:id="12"/>
      <w:bookmarkEnd w:id="13"/>
      <w:bookmarkEnd w:id="14"/>
    </w:p>
    <w:p w14:paraId="58056821" w14:textId="77511FAC" w:rsidR="00847C34" w:rsidRPr="00D45040" w:rsidRDefault="00847C34" w:rsidP="00D45040">
      <w:pPr>
        <w:rPr>
          <w:rFonts w:cs="Arial"/>
        </w:rPr>
      </w:pPr>
      <w:r w:rsidRPr="00D45040">
        <w:rPr>
          <w:rFonts w:cs="Arial"/>
        </w:rPr>
        <w:t xml:space="preserve">This list explains what the </w:t>
      </w:r>
      <w:r w:rsidRPr="00D45040">
        <w:rPr>
          <w:rStyle w:val="Strong"/>
          <w:rFonts w:cs="Arial"/>
        </w:rPr>
        <w:t>bold</w:t>
      </w:r>
      <w:r w:rsidRPr="00D45040">
        <w:rPr>
          <w:rFonts w:cs="Arial"/>
        </w:rPr>
        <w:t xml:space="preserve"> words in this </w:t>
      </w:r>
      <w:r w:rsidR="0035459C" w:rsidRPr="00D45040">
        <w:rPr>
          <w:rFonts w:cs="Arial"/>
        </w:rPr>
        <w:fldChar w:fldCharType="begin"/>
      </w:r>
      <w:r w:rsidR="0035459C" w:rsidRPr="00D45040">
        <w:rPr>
          <w:rFonts w:cs="Arial"/>
        </w:rPr>
        <w:instrText xml:space="preserve"> REF document_format \h </w:instrText>
      </w:r>
      <w:r w:rsidR="00D45040">
        <w:rPr>
          <w:rFonts w:cs="Arial"/>
        </w:rPr>
        <w:instrText xml:space="preserve"> \* MERGEFORMAT </w:instrText>
      </w:r>
      <w:r w:rsidR="0035459C" w:rsidRPr="00D45040">
        <w:rPr>
          <w:rFonts w:cs="Arial"/>
        </w:rPr>
      </w:r>
      <w:r w:rsidR="0035459C" w:rsidRPr="00D45040">
        <w:rPr>
          <w:rFonts w:cs="Arial"/>
        </w:rPr>
        <w:fldChar w:fldCharType="separate"/>
      </w:r>
      <w:sdt>
        <w:sdtPr>
          <w:rPr>
            <w:rFonts w:cs="Arial"/>
          </w:rPr>
          <w:id w:val="-297524731"/>
          <w:placeholder>
            <w:docPart w:val="B6DA8F33984540F58E271E6B66C24C16"/>
          </w:placeholder>
        </w:sdtPr>
        <w:sdtEndPr/>
        <w:sdtContent>
          <w:sdt>
            <w:sdtPr>
              <w:rPr>
                <w:rFonts w:cs="Arial"/>
              </w:rPr>
              <w:id w:val="-13311542"/>
              <w:placeholder>
                <w:docPart w:val="7C3A4BCAF53F4EACA83069D684A6B679"/>
              </w:placeholder>
            </w:sdtPr>
            <w:sdtEndPr/>
            <w:sdtContent>
              <w:r w:rsidR="00536689" w:rsidRPr="00D45040">
                <w:rPr>
                  <w:rFonts w:cs="Arial"/>
                </w:rPr>
                <w:t>document</w:t>
              </w:r>
            </w:sdtContent>
          </w:sdt>
        </w:sdtContent>
      </w:sdt>
      <w:r w:rsidR="0035459C" w:rsidRPr="00D45040">
        <w:rPr>
          <w:rFonts w:cs="Arial"/>
        </w:rPr>
        <w:fldChar w:fldCharType="end"/>
      </w:r>
      <w:r w:rsidR="0035459C" w:rsidRPr="00D45040">
        <w:rPr>
          <w:rFonts w:cs="Arial"/>
        </w:rPr>
        <w:t xml:space="preserve"> </w:t>
      </w:r>
      <w:r w:rsidRPr="00D45040">
        <w:rPr>
          <w:rFonts w:cs="Arial"/>
        </w:rPr>
        <w:t>mean.</w:t>
      </w:r>
    </w:p>
    <w:p w14:paraId="66260243" w14:textId="77777777" w:rsidR="00D45040" w:rsidRPr="00D45040" w:rsidRDefault="00D45040" w:rsidP="004440D2">
      <w:pPr>
        <w:pStyle w:val="Wordlistterm"/>
        <w:rPr>
          <w:rFonts w:cs="Arial"/>
        </w:rPr>
      </w:pPr>
      <w:r w:rsidRPr="00D45040">
        <w:rPr>
          <w:rFonts w:cs="Arial"/>
        </w:rPr>
        <w:t>Assessments</w:t>
      </w:r>
    </w:p>
    <w:p w14:paraId="5B31B7CE" w14:textId="77777777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>Assessments help the NDIA work out:</w:t>
      </w:r>
    </w:p>
    <w:p w14:paraId="1D653028" w14:textId="77777777" w:rsidR="00D45040" w:rsidRPr="00D45040" w:rsidRDefault="00D45040" w:rsidP="00EB0219">
      <w:pPr>
        <w:pStyle w:val="ListParagraph"/>
        <w:numPr>
          <w:ilvl w:val="0"/>
          <w:numId w:val="20"/>
        </w:numPr>
        <w:ind w:left="714" w:hanging="357"/>
        <w:rPr>
          <w:rFonts w:cs="Arial"/>
        </w:rPr>
      </w:pPr>
      <w:r w:rsidRPr="00D45040">
        <w:rPr>
          <w:rFonts w:cs="Arial"/>
        </w:rPr>
        <w:t>how your disability affects your life</w:t>
      </w:r>
    </w:p>
    <w:p w14:paraId="4DF52B99" w14:textId="77777777" w:rsidR="00D45040" w:rsidRPr="00D45040" w:rsidRDefault="00D45040" w:rsidP="00EB0219">
      <w:pPr>
        <w:pStyle w:val="ListParagraph"/>
        <w:numPr>
          <w:ilvl w:val="0"/>
          <w:numId w:val="20"/>
        </w:numPr>
        <w:ind w:left="714" w:hanging="357"/>
        <w:rPr>
          <w:rFonts w:cs="Arial"/>
        </w:rPr>
      </w:pPr>
      <w:r w:rsidRPr="00D45040">
        <w:rPr>
          <w:rFonts w:cs="Arial"/>
        </w:rPr>
        <w:t>what supports you need.</w:t>
      </w:r>
    </w:p>
    <w:p w14:paraId="519667D8" w14:textId="77777777" w:rsidR="00D45040" w:rsidRPr="00D45040" w:rsidRDefault="00D45040" w:rsidP="004440D2">
      <w:pPr>
        <w:pStyle w:val="Wordlistterm"/>
        <w:rPr>
          <w:rFonts w:cs="Arial"/>
        </w:rPr>
      </w:pPr>
      <w:r w:rsidRPr="00D45040">
        <w:rPr>
          <w:rFonts w:cs="Arial"/>
        </w:rPr>
        <w:t>Internal review</w:t>
      </w:r>
    </w:p>
    <w:p w14:paraId="121AAC74" w14:textId="77777777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>An internal review is when the NDIA checks their decision to make sure it was:</w:t>
      </w:r>
    </w:p>
    <w:p w14:paraId="24568F98" w14:textId="77777777" w:rsidR="00D45040" w:rsidRPr="00D45040" w:rsidRDefault="00D45040" w:rsidP="00EB0219">
      <w:pPr>
        <w:pStyle w:val="ListParagraph"/>
        <w:numPr>
          <w:ilvl w:val="0"/>
          <w:numId w:val="24"/>
        </w:numPr>
        <w:ind w:left="714" w:hanging="357"/>
        <w:rPr>
          <w:rFonts w:cs="Arial"/>
        </w:rPr>
      </w:pPr>
      <w:r w:rsidRPr="00D45040">
        <w:rPr>
          <w:rFonts w:cs="Arial"/>
        </w:rPr>
        <w:t>fair</w:t>
      </w:r>
    </w:p>
    <w:p w14:paraId="27CF8F90" w14:textId="77777777" w:rsidR="00D45040" w:rsidRPr="00D45040" w:rsidRDefault="00D45040" w:rsidP="00EB0219">
      <w:pPr>
        <w:pStyle w:val="ListParagraph"/>
        <w:numPr>
          <w:ilvl w:val="0"/>
          <w:numId w:val="24"/>
        </w:numPr>
        <w:ind w:left="714" w:hanging="357"/>
        <w:rPr>
          <w:rFonts w:cs="Arial"/>
        </w:rPr>
      </w:pPr>
      <w:r w:rsidRPr="00D45040">
        <w:rPr>
          <w:rFonts w:cs="Arial"/>
        </w:rPr>
        <w:t>right.</w:t>
      </w:r>
    </w:p>
    <w:p w14:paraId="60C35CE1" w14:textId="77777777" w:rsidR="00D45040" w:rsidRPr="00D45040" w:rsidRDefault="00D45040" w:rsidP="004440D2">
      <w:pPr>
        <w:pStyle w:val="Wordlistterm"/>
        <w:rPr>
          <w:rFonts w:cs="Arial"/>
        </w:rPr>
      </w:pPr>
      <w:r w:rsidRPr="00D45040">
        <w:rPr>
          <w:rFonts w:cs="Arial"/>
        </w:rPr>
        <w:t>NDIS plan</w:t>
      </w:r>
    </w:p>
    <w:p w14:paraId="41CF0E36" w14:textId="77777777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>An NDIS plan has information about:</w:t>
      </w:r>
    </w:p>
    <w:p w14:paraId="3F610BBA" w14:textId="77777777" w:rsidR="00D45040" w:rsidRPr="00D45040" w:rsidRDefault="00D45040" w:rsidP="00EB0219">
      <w:pPr>
        <w:pStyle w:val="ListParagraph"/>
        <w:numPr>
          <w:ilvl w:val="0"/>
          <w:numId w:val="19"/>
        </w:numPr>
        <w:ind w:left="714" w:hanging="357"/>
        <w:rPr>
          <w:rFonts w:cs="Arial"/>
        </w:rPr>
      </w:pPr>
      <w:r w:rsidRPr="00D45040">
        <w:rPr>
          <w:rFonts w:cs="Arial"/>
        </w:rPr>
        <w:t>a participant and their goals</w:t>
      </w:r>
    </w:p>
    <w:p w14:paraId="090BBDCF" w14:textId="77777777" w:rsidR="00D45040" w:rsidRPr="00D45040" w:rsidRDefault="00D45040" w:rsidP="00EB0219">
      <w:pPr>
        <w:pStyle w:val="ListParagraph"/>
        <w:numPr>
          <w:ilvl w:val="0"/>
          <w:numId w:val="19"/>
        </w:numPr>
        <w:ind w:left="714" w:hanging="357"/>
        <w:rPr>
          <w:rFonts w:cs="Arial"/>
        </w:rPr>
      </w:pPr>
      <w:r w:rsidRPr="00D45040">
        <w:rPr>
          <w:rFonts w:cs="Arial"/>
        </w:rPr>
        <w:t>what supports a participant needs</w:t>
      </w:r>
    </w:p>
    <w:p w14:paraId="227D5C82" w14:textId="77777777" w:rsidR="00D45040" w:rsidRPr="00D45040" w:rsidRDefault="00D45040" w:rsidP="00EB0219">
      <w:pPr>
        <w:pStyle w:val="ListParagraph"/>
        <w:numPr>
          <w:ilvl w:val="0"/>
          <w:numId w:val="19"/>
        </w:numPr>
        <w:ind w:left="714" w:hanging="357"/>
        <w:rPr>
          <w:rFonts w:cs="Arial"/>
        </w:rPr>
      </w:pPr>
      <w:r w:rsidRPr="00D45040">
        <w:rPr>
          <w:rFonts w:cs="Arial"/>
        </w:rPr>
        <w:t>what the NDIS will pay for.</w:t>
      </w:r>
    </w:p>
    <w:p w14:paraId="3E52A472" w14:textId="77777777" w:rsidR="00D45040" w:rsidRPr="00D45040" w:rsidRDefault="00D45040" w:rsidP="004440D2">
      <w:pPr>
        <w:pStyle w:val="Wordlistterm"/>
        <w:rPr>
          <w:rFonts w:cs="Arial"/>
        </w:rPr>
      </w:pPr>
      <w:r w:rsidRPr="00D45040">
        <w:rPr>
          <w:rFonts w:cs="Arial"/>
        </w:rPr>
        <w:t>Participants</w:t>
      </w:r>
    </w:p>
    <w:p w14:paraId="037B6C41" w14:textId="77777777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>Participants are people with disability who take part in the NDIS.</w:t>
      </w:r>
    </w:p>
    <w:p w14:paraId="30F4ADFD" w14:textId="77777777" w:rsidR="00D45040" w:rsidRPr="00D45040" w:rsidRDefault="00D45040" w:rsidP="004440D2">
      <w:pPr>
        <w:pStyle w:val="Wordlistterm"/>
        <w:rPr>
          <w:rFonts w:cs="Arial"/>
        </w:rPr>
      </w:pPr>
      <w:r w:rsidRPr="00D45040">
        <w:rPr>
          <w:rFonts w:cs="Arial"/>
        </w:rPr>
        <w:t>Stated support</w:t>
      </w:r>
    </w:p>
    <w:p w14:paraId="35C39B7A" w14:textId="544C260A" w:rsidR="00D45040" w:rsidRPr="00D45040" w:rsidRDefault="00D45040" w:rsidP="00D45040">
      <w:pPr>
        <w:rPr>
          <w:rFonts w:cs="Arial"/>
        </w:rPr>
      </w:pPr>
      <w:r w:rsidRPr="00D45040">
        <w:rPr>
          <w:rFonts w:cs="Arial"/>
        </w:rPr>
        <w:t>When a support is a stated support, participants get money in their NDIS</w:t>
      </w:r>
      <w:r w:rsidR="008E70EE">
        <w:rPr>
          <w:rFonts w:cs="Arial"/>
        </w:rPr>
        <w:t> </w:t>
      </w:r>
      <w:r w:rsidRPr="00D45040">
        <w:rPr>
          <w:rFonts w:cs="Arial"/>
        </w:rPr>
        <w:t>plan they can only use for that support.</w:t>
      </w:r>
    </w:p>
    <w:p w14:paraId="1745FECE" w14:textId="3FAE916F" w:rsidR="00644C39" w:rsidRPr="00D45040" w:rsidRDefault="00D45040" w:rsidP="00223A2A">
      <w:pPr>
        <w:spacing w:before="520" w:after="0"/>
        <w:rPr>
          <w:rFonts w:cs="Arial"/>
          <w:sz w:val="2"/>
          <w:szCs w:val="2"/>
        </w:rPr>
      </w:pPr>
      <w:r w:rsidRPr="0067391A">
        <w:rPr>
          <w:rFonts w:cs="Arial"/>
          <w:szCs w:val="28"/>
        </w:rPr>
        <w:lastRenderedPageBreak/>
        <w:t xml:space="preserve">The Information Access Group created this text-only Easy Read document. For any enquiries, please visit </w:t>
      </w:r>
      <w:hyperlink r:id="rId12" w:history="1">
        <w:r w:rsidRPr="0067391A">
          <w:rPr>
            <w:rStyle w:val="Hyperlink"/>
            <w:rFonts w:cs="Arial"/>
            <w:szCs w:val="28"/>
          </w:rPr>
          <w:t>www.informationaccessgroup.com</w:t>
        </w:r>
      </w:hyperlink>
      <w:r w:rsidRPr="0067391A">
        <w:rPr>
          <w:rFonts w:cs="Arial"/>
          <w:szCs w:val="28"/>
        </w:rPr>
        <w:t>. Quote job number 6572.</w:t>
      </w:r>
    </w:p>
    <w:sectPr w:rsidR="00644C39" w:rsidRPr="00D45040" w:rsidSect="00D4504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440" w:bottom="1134" w:left="1440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14AE9" w14:textId="77777777" w:rsidR="003A4B1D" w:rsidRDefault="003A4B1D" w:rsidP="00134CC3">
      <w:pPr>
        <w:spacing w:before="0" w:after="0" w:line="240" w:lineRule="auto"/>
      </w:pPr>
      <w:r>
        <w:separator/>
      </w:r>
    </w:p>
  </w:endnote>
  <w:endnote w:type="continuationSeparator" w:id="0">
    <w:p w14:paraId="122ECD8D" w14:textId="77777777" w:rsidR="003A4B1D" w:rsidRDefault="003A4B1D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charset w:val="00"/>
    <w:family w:val="auto"/>
    <w:pitch w:val="variable"/>
    <w:sig w:usb0="A00000AF" w:usb1="4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9EF22" w14:textId="515B0F3A" w:rsidR="003C25FD" w:rsidRDefault="00D17861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noProof/>
        <w:color w:val="1E1545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D63FC6A" wp14:editId="77B02A9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45465"/>
              <wp:effectExtent l="0" t="0" r="6350" b="0"/>
              <wp:wrapNone/>
              <wp:docPr id="167858849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93F52C" w14:textId="6F316569" w:rsidR="00D17861" w:rsidRPr="00D17861" w:rsidRDefault="00D17861" w:rsidP="00D1786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1786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3FC6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42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893F52C" w14:textId="6F316569" w:rsidR="00D17861" w:rsidRPr="00D17861" w:rsidRDefault="00D17861" w:rsidP="00D1786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1786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C25FD">
      <w:rPr>
        <w:rStyle w:val="PageNumber"/>
      </w:rPr>
      <w:fldChar w:fldCharType="begin"/>
    </w:r>
    <w:r w:rsidR="003C25FD">
      <w:rPr>
        <w:rStyle w:val="PageNumber"/>
      </w:rPr>
      <w:instrText xml:space="preserve">PAGE  </w:instrText>
    </w:r>
    <w:r w:rsidR="003C25FD"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 w:rsidR="003C25FD">
      <w:rPr>
        <w:rStyle w:val="PageNumber"/>
      </w:rPr>
      <w:fldChar w:fldCharType="end"/>
    </w:r>
  </w:p>
  <w:p w14:paraId="7907B3F4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F6A7F" w14:textId="7F81159D" w:rsidR="00290F99" w:rsidRPr="00495862" w:rsidRDefault="00D17861" w:rsidP="0032264A">
    <w:pPr>
      <w:pStyle w:val="Footer"/>
      <w:spacing w:after="0"/>
      <w:jc w:val="right"/>
      <w:rPr>
        <w:sz w:val="24"/>
        <w:szCs w:val="24"/>
        <w:lang w:val="en-US"/>
      </w:rPr>
    </w:pPr>
    <w:r>
      <w:rPr>
        <w:noProof/>
        <w:color w:val="1E1545"/>
        <w:sz w:val="24"/>
        <w:szCs w:val="24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6272146" wp14:editId="43ED27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45465"/>
              <wp:effectExtent l="0" t="0" r="6350" b="0"/>
              <wp:wrapNone/>
              <wp:docPr id="181546378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7B5DDE" w14:textId="73CCD653" w:rsidR="00D17861" w:rsidRPr="00D17861" w:rsidRDefault="00D17861" w:rsidP="00D1786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1786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7214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9pt;height:42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C7B5DDE" w14:textId="73CCD653" w:rsidR="00D17861" w:rsidRPr="00D17861" w:rsidRDefault="00D17861" w:rsidP="00D1786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1786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95862" w:rsidRPr="00495862">
      <w:rPr>
        <w:rStyle w:val="PageNumber"/>
        <w:sz w:val="24"/>
        <w:szCs w:val="24"/>
      </w:rPr>
      <w:t xml:space="preserve">Page </w:t>
    </w:r>
    <w:r w:rsidR="00495862" w:rsidRPr="00495862">
      <w:rPr>
        <w:rStyle w:val="PageNumber"/>
        <w:sz w:val="24"/>
        <w:szCs w:val="24"/>
      </w:rPr>
      <w:fldChar w:fldCharType="begin"/>
    </w:r>
    <w:r w:rsidR="00495862" w:rsidRPr="00495862">
      <w:rPr>
        <w:rStyle w:val="PageNumber"/>
        <w:sz w:val="24"/>
        <w:szCs w:val="24"/>
      </w:rPr>
      <w:instrText xml:space="preserve">PAGE  </w:instrText>
    </w:r>
    <w:r w:rsidR="00495862" w:rsidRPr="00495862">
      <w:rPr>
        <w:rStyle w:val="PageNumber"/>
        <w:sz w:val="24"/>
        <w:szCs w:val="24"/>
      </w:rPr>
      <w:fldChar w:fldCharType="separate"/>
    </w:r>
    <w:r w:rsidR="00495862" w:rsidRPr="00495862">
      <w:rPr>
        <w:rStyle w:val="PageNumber"/>
        <w:sz w:val="24"/>
        <w:szCs w:val="24"/>
      </w:rPr>
      <w:t>2</w:t>
    </w:r>
    <w:r w:rsidR="00495862" w:rsidRPr="00495862">
      <w:rPr>
        <w:rStyle w:val="PageNumber"/>
        <w:sz w:val="24"/>
        <w:szCs w:val="24"/>
      </w:rPr>
      <w:fldChar w:fldCharType="end"/>
    </w:r>
    <w:r w:rsidR="00495862" w:rsidRPr="00495862">
      <w:rPr>
        <w:rStyle w:val="PageNumber"/>
        <w:sz w:val="24"/>
        <w:szCs w:val="24"/>
      </w:rPr>
      <w:t xml:space="preserve"> of </w:t>
    </w:r>
    <w:r w:rsidR="00495862" w:rsidRPr="00495862">
      <w:rPr>
        <w:rStyle w:val="PageNumber"/>
        <w:sz w:val="24"/>
        <w:szCs w:val="24"/>
      </w:rPr>
      <w:fldChar w:fldCharType="begin"/>
    </w:r>
    <w:r w:rsidR="00495862" w:rsidRPr="00495862">
      <w:rPr>
        <w:rStyle w:val="PageNumber"/>
        <w:sz w:val="24"/>
        <w:szCs w:val="24"/>
      </w:rPr>
      <w:instrText xml:space="preserve"> NUMPAGES   \* MERGEFORMAT </w:instrText>
    </w:r>
    <w:r w:rsidR="00495862" w:rsidRPr="00495862">
      <w:rPr>
        <w:rStyle w:val="PageNumber"/>
        <w:sz w:val="24"/>
        <w:szCs w:val="24"/>
      </w:rPr>
      <w:fldChar w:fldCharType="separate"/>
    </w:r>
    <w:r w:rsidR="00495862" w:rsidRPr="00495862">
      <w:rPr>
        <w:rStyle w:val="PageNumber"/>
        <w:sz w:val="24"/>
        <w:szCs w:val="24"/>
      </w:rPr>
      <w:t>12</w:t>
    </w:r>
    <w:r w:rsidR="00495862" w:rsidRPr="00495862">
      <w:rPr>
        <w:rStyle w:val="PageNumber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7682" w14:textId="3E3A0205" w:rsidR="00290F99" w:rsidRDefault="00D17861" w:rsidP="00572836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26C5C33" wp14:editId="419B12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45465"/>
              <wp:effectExtent l="0" t="0" r="6350" b="0"/>
              <wp:wrapNone/>
              <wp:docPr id="38491505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8AD16F" w14:textId="7191492B" w:rsidR="00D17861" w:rsidRPr="00D17861" w:rsidRDefault="00D17861" w:rsidP="00D1786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1786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C5C3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9pt;height:42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D8AD16F" w14:textId="7191492B" w:rsidR="00D17861" w:rsidRPr="00D17861" w:rsidRDefault="00D17861" w:rsidP="00D1786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1786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6CD68" w14:textId="77777777" w:rsidR="003A4B1D" w:rsidRDefault="003A4B1D" w:rsidP="00134CC3">
      <w:pPr>
        <w:spacing w:before="0" w:after="0" w:line="240" w:lineRule="auto"/>
      </w:pPr>
      <w:r>
        <w:separator/>
      </w:r>
    </w:p>
  </w:footnote>
  <w:footnote w:type="continuationSeparator" w:id="0">
    <w:p w14:paraId="1035913E" w14:textId="77777777" w:rsidR="003A4B1D" w:rsidRDefault="003A4B1D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E9F33" w14:textId="5F67F3DC" w:rsidR="00D17861" w:rsidRDefault="00D178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03353C" wp14:editId="196C8A0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45465"/>
              <wp:effectExtent l="0" t="0" r="6350" b="6985"/>
              <wp:wrapNone/>
              <wp:docPr id="4280058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951C76" w14:textId="4C71AB1D" w:rsidR="00D17861" w:rsidRPr="00D17861" w:rsidRDefault="00D17861" w:rsidP="00D1786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1786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335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2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HS8CwIAABwEAAAOAAAAZHJzL2Uyb0RvYy54bWysU8Fu2zAMvQ/YPwi6L3ayJli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PucY4Ria38xvFv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2D951C76" w14:textId="4C71AB1D" w:rsidR="00D17861" w:rsidRPr="00D17861" w:rsidRDefault="00D17861" w:rsidP="00D1786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1786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A3DB" w14:textId="04CC8C57" w:rsidR="00D17861" w:rsidRDefault="00D178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30A392" wp14:editId="29501FB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45465"/>
              <wp:effectExtent l="0" t="0" r="6350" b="6985"/>
              <wp:wrapNone/>
              <wp:docPr id="37192284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C37D66" w14:textId="30AE9A82" w:rsidR="00D17861" w:rsidRPr="00D17861" w:rsidRDefault="00D17861" w:rsidP="00D1786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1786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0A3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42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2C37D66" w14:textId="30AE9A82" w:rsidR="00D17861" w:rsidRPr="00D17861" w:rsidRDefault="00D17861" w:rsidP="00D1786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1786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34FA" w14:textId="728A95E1" w:rsidR="00D17861" w:rsidRDefault="00D178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A4C77B" wp14:editId="3B409F3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45465"/>
              <wp:effectExtent l="0" t="0" r="6350" b="6985"/>
              <wp:wrapNone/>
              <wp:docPr id="156824285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9C94D9" w14:textId="4006FDE2" w:rsidR="00D17861" w:rsidRPr="00D17861" w:rsidRDefault="00D17861" w:rsidP="00D1786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1786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4C7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42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1XCQIAABUEAAAOAAAAZHJzL2Uyb0RvYy54bWysU8Fu2zAMvQ/YPwi6L3ayJti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3OMcAzNb+Y3i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069C94D9" w14:textId="4006FDE2" w:rsidR="00D17861" w:rsidRPr="00D17861" w:rsidRDefault="00D17861" w:rsidP="00D1786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1786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8C82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CEE9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02E2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AE6D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128D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9E95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64FD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4875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580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E03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00DA"/>
    <w:multiLevelType w:val="hybridMultilevel"/>
    <w:tmpl w:val="9A68EE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0714BD"/>
    <w:multiLevelType w:val="hybridMultilevel"/>
    <w:tmpl w:val="95C64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F78AB"/>
    <w:multiLevelType w:val="hybridMultilevel"/>
    <w:tmpl w:val="2884B5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602476"/>
    <w:multiLevelType w:val="hybridMultilevel"/>
    <w:tmpl w:val="02B8BD74"/>
    <w:lvl w:ilvl="0" w:tplc="94F29464">
      <w:start w:val="1"/>
      <w:numFmt w:val="decimal"/>
      <w:lvlText w:val="%1)"/>
      <w:lvlJc w:val="left"/>
      <w:pPr>
        <w:ind w:left="1080" w:hanging="360"/>
      </w:pPr>
    </w:lvl>
    <w:lvl w:ilvl="1" w:tplc="3B882958">
      <w:start w:val="1"/>
      <w:numFmt w:val="decimal"/>
      <w:lvlText w:val="%2)"/>
      <w:lvlJc w:val="left"/>
      <w:pPr>
        <w:ind w:left="1080" w:hanging="360"/>
      </w:pPr>
    </w:lvl>
    <w:lvl w:ilvl="2" w:tplc="99BEADFC">
      <w:start w:val="1"/>
      <w:numFmt w:val="decimal"/>
      <w:lvlText w:val="%3)"/>
      <w:lvlJc w:val="left"/>
      <w:pPr>
        <w:ind w:left="1080" w:hanging="360"/>
      </w:pPr>
    </w:lvl>
    <w:lvl w:ilvl="3" w:tplc="129AF59E">
      <w:start w:val="1"/>
      <w:numFmt w:val="decimal"/>
      <w:lvlText w:val="%4)"/>
      <w:lvlJc w:val="left"/>
      <w:pPr>
        <w:ind w:left="1080" w:hanging="360"/>
      </w:pPr>
    </w:lvl>
    <w:lvl w:ilvl="4" w:tplc="301036F6">
      <w:start w:val="1"/>
      <w:numFmt w:val="decimal"/>
      <w:lvlText w:val="%5)"/>
      <w:lvlJc w:val="left"/>
      <w:pPr>
        <w:ind w:left="1080" w:hanging="360"/>
      </w:pPr>
    </w:lvl>
    <w:lvl w:ilvl="5" w:tplc="E69C7F8A">
      <w:start w:val="1"/>
      <w:numFmt w:val="decimal"/>
      <w:lvlText w:val="%6)"/>
      <w:lvlJc w:val="left"/>
      <w:pPr>
        <w:ind w:left="1080" w:hanging="360"/>
      </w:pPr>
    </w:lvl>
    <w:lvl w:ilvl="6" w:tplc="5218EA8E">
      <w:start w:val="1"/>
      <w:numFmt w:val="decimal"/>
      <w:lvlText w:val="%7)"/>
      <w:lvlJc w:val="left"/>
      <w:pPr>
        <w:ind w:left="1080" w:hanging="360"/>
      </w:pPr>
    </w:lvl>
    <w:lvl w:ilvl="7" w:tplc="F5986F46">
      <w:start w:val="1"/>
      <w:numFmt w:val="decimal"/>
      <w:lvlText w:val="%8)"/>
      <w:lvlJc w:val="left"/>
      <w:pPr>
        <w:ind w:left="1080" w:hanging="360"/>
      </w:pPr>
    </w:lvl>
    <w:lvl w:ilvl="8" w:tplc="6E289190">
      <w:start w:val="1"/>
      <w:numFmt w:val="decimal"/>
      <w:lvlText w:val="%9)"/>
      <w:lvlJc w:val="left"/>
      <w:pPr>
        <w:ind w:left="1080" w:hanging="360"/>
      </w:pPr>
    </w:lvl>
  </w:abstractNum>
  <w:abstractNum w:abstractNumId="14" w15:restartNumberingAfterBreak="0">
    <w:nsid w:val="16851E7A"/>
    <w:multiLevelType w:val="hybridMultilevel"/>
    <w:tmpl w:val="C8A63DE6"/>
    <w:lvl w:ilvl="0" w:tplc="E9FE6ABE">
      <w:start w:val="1"/>
      <w:numFmt w:val="decimal"/>
      <w:lvlText w:val="%1)"/>
      <w:lvlJc w:val="left"/>
      <w:pPr>
        <w:ind w:left="1080" w:hanging="360"/>
      </w:pPr>
    </w:lvl>
    <w:lvl w:ilvl="1" w:tplc="5A1C43AA">
      <w:start w:val="1"/>
      <w:numFmt w:val="decimal"/>
      <w:lvlText w:val="%2)"/>
      <w:lvlJc w:val="left"/>
      <w:pPr>
        <w:ind w:left="1080" w:hanging="360"/>
      </w:pPr>
    </w:lvl>
    <w:lvl w:ilvl="2" w:tplc="2280E83E">
      <w:start w:val="1"/>
      <w:numFmt w:val="decimal"/>
      <w:lvlText w:val="%3)"/>
      <w:lvlJc w:val="left"/>
      <w:pPr>
        <w:ind w:left="1080" w:hanging="360"/>
      </w:pPr>
    </w:lvl>
    <w:lvl w:ilvl="3" w:tplc="1D5E10D2">
      <w:start w:val="1"/>
      <w:numFmt w:val="decimal"/>
      <w:lvlText w:val="%4)"/>
      <w:lvlJc w:val="left"/>
      <w:pPr>
        <w:ind w:left="1080" w:hanging="360"/>
      </w:pPr>
    </w:lvl>
    <w:lvl w:ilvl="4" w:tplc="8A0A1BBE">
      <w:start w:val="1"/>
      <w:numFmt w:val="decimal"/>
      <w:lvlText w:val="%5)"/>
      <w:lvlJc w:val="left"/>
      <w:pPr>
        <w:ind w:left="1080" w:hanging="360"/>
      </w:pPr>
    </w:lvl>
    <w:lvl w:ilvl="5" w:tplc="A4665D00">
      <w:start w:val="1"/>
      <w:numFmt w:val="decimal"/>
      <w:lvlText w:val="%6)"/>
      <w:lvlJc w:val="left"/>
      <w:pPr>
        <w:ind w:left="1080" w:hanging="360"/>
      </w:pPr>
    </w:lvl>
    <w:lvl w:ilvl="6" w:tplc="461C08BC">
      <w:start w:val="1"/>
      <w:numFmt w:val="decimal"/>
      <w:lvlText w:val="%7)"/>
      <w:lvlJc w:val="left"/>
      <w:pPr>
        <w:ind w:left="1080" w:hanging="360"/>
      </w:pPr>
    </w:lvl>
    <w:lvl w:ilvl="7" w:tplc="5FFA506C">
      <w:start w:val="1"/>
      <w:numFmt w:val="decimal"/>
      <w:lvlText w:val="%8)"/>
      <w:lvlJc w:val="left"/>
      <w:pPr>
        <w:ind w:left="1080" w:hanging="360"/>
      </w:pPr>
    </w:lvl>
    <w:lvl w:ilvl="8" w:tplc="B34AB9E8">
      <w:start w:val="1"/>
      <w:numFmt w:val="decimal"/>
      <w:lvlText w:val="%9)"/>
      <w:lvlJc w:val="left"/>
      <w:pPr>
        <w:ind w:left="1080" w:hanging="360"/>
      </w:pPr>
    </w:lvl>
  </w:abstractNum>
  <w:abstractNum w:abstractNumId="15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F3244"/>
    <w:multiLevelType w:val="hybridMultilevel"/>
    <w:tmpl w:val="447A6B2E"/>
    <w:lvl w:ilvl="0" w:tplc="26A28DF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86442E"/>
    <w:multiLevelType w:val="hybridMultilevel"/>
    <w:tmpl w:val="16562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C9176B"/>
    <w:multiLevelType w:val="hybridMultilevel"/>
    <w:tmpl w:val="4BB82894"/>
    <w:lvl w:ilvl="0" w:tplc="0C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9" w15:restartNumberingAfterBreak="0">
    <w:nsid w:val="2A1E0604"/>
    <w:multiLevelType w:val="hybridMultilevel"/>
    <w:tmpl w:val="D1AC6C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260A23"/>
    <w:multiLevelType w:val="hybridMultilevel"/>
    <w:tmpl w:val="17E4E26E"/>
    <w:lvl w:ilvl="0" w:tplc="5614C428">
      <w:start w:val="1"/>
      <w:numFmt w:val="decimal"/>
      <w:lvlText w:val="%1)"/>
      <w:lvlJc w:val="left"/>
      <w:pPr>
        <w:ind w:left="1080" w:hanging="360"/>
      </w:pPr>
    </w:lvl>
    <w:lvl w:ilvl="1" w:tplc="C78A78E6">
      <w:start w:val="1"/>
      <w:numFmt w:val="decimal"/>
      <w:lvlText w:val="%2)"/>
      <w:lvlJc w:val="left"/>
      <w:pPr>
        <w:ind w:left="1080" w:hanging="360"/>
      </w:pPr>
    </w:lvl>
    <w:lvl w:ilvl="2" w:tplc="A0EAAC28">
      <w:start w:val="1"/>
      <w:numFmt w:val="decimal"/>
      <w:lvlText w:val="%3)"/>
      <w:lvlJc w:val="left"/>
      <w:pPr>
        <w:ind w:left="1080" w:hanging="360"/>
      </w:pPr>
    </w:lvl>
    <w:lvl w:ilvl="3" w:tplc="03BCBE32">
      <w:start w:val="1"/>
      <w:numFmt w:val="decimal"/>
      <w:lvlText w:val="%4)"/>
      <w:lvlJc w:val="left"/>
      <w:pPr>
        <w:ind w:left="1080" w:hanging="360"/>
      </w:pPr>
    </w:lvl>
    <w:lvl w:ilvl="4" w:tplc="F5F2E6D6">
      <w:start w:val="1"/>
      <w:numFmt w:val="decimal"/>
      <w:lvlText w:val="%5)"/>
      <w:lvlJc w:val="left"/>
      <w:pPr>
        <w:ind w:left="1080" w:hanging="360"/>
      </w:pPr>
    </w:lvl>
    <w:lvl w:ilvl="5" w:tplc="37948B3E">
      <w:start w:val="1"/>
      <w:numFmt w:val="decimal"/>
      <w:lvlText w:val="%6)"/>
      <w:lvlJc w:val="left"/>
      <w:pPr>
        <w:ind w:left="1080" w:hanging="360"/>
      </w:pPr>
    </w:lvl>
    <w:lvl w:ilvl="6" w:tplc="45B45DE0">
      <w:start w:val="1"/>
      <w:numFmt w:val="decimal"/>
      <w:lvlText w:val="%7)"/>
      <w:lvlJc w:val="left"/>
      <w:pPr>
        <w:ind w:left="1080" w:hanging="360"/>
      </w:pPr>
    </w:lvl>
    <w:lvl w:ilvl="7" w:tplc="AF12D82C">
      <w:start w:val="1"/>
      <w:numFmt w:val="decimal"/>
      <w:lvlText w:val="%8)"/>
      <w:lvlJc w:val="left"/>
      <w:pPr>
        <w:ind w:left="1080" w:hanging="360"/>
      </w:pPr>
    </w:lvl>
    <w:lvl w:ilvl="8" w:tplc="8BCA3C2C">
      <w:start w:val="1"/>
      <w:numFmt w:val="decimal"/>
      <w:lvlText w:val="%9)"/>
      <w:lvlJc w:val="left"/>
      <w:pPr>
        <w:ind w:left="1080" w:hanging="360"/>
      </w:pPr>
    </w:lvl>
  </w:abstractNum>
  <w:abstractNum w:abstractNumId="21" w15:restartNumberingAfterBreak="0">
    <w:nsid w:val="4641688E"/>
    <w:multiLevelType w:val="hybridMultilevel"/>
    <w:tmpl w:val="AEDE19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85139"/>
    <w:multiLevelType w:val="hybridMultilevel"/>
    <w:tmpl w:val="578C1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264A2F"/>
    <w:multiLevelType w:val="hybridMultilevel"/>
    <w:tmpl w:val="6778DB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11485"/>
    <w:multiLevelType w:val="hybridMultilevel"/>
    <w:tmpl w:val="E342E8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D5A16"/>
    <w:multiLevelType w:val="hybridMultilevel"/>
    <w:tmpl w:val="68921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C4D61"/>
    <w:multiLevelType w:val="hybridMultilevel"/>
    <w:tmpl w:val="FF0AB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CA390C"/>
    <w:multiLevelType w:val="hybridMultilevel"/>
    <w:tmpl w:val="6F3E00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FB5BCB"/>
    <w:multiLevelType w:val="hybridMultilevel"/>
    <w:tmpl w:val="822AE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7A2128"/>
    <w:multiLevelType w:val="hybridMultilevel"/>
    <w:tmpl w:val="68226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756118">
    <w:abstractNumId w:val="15"/>
  </w:num>
  <w:num w:numId="2" w16cid:durableId="1155145551">
    <w:abstractNumId w:val="26"/>
  </w:num>
  <w:num w:numId="3" w16cid:durableId="899748108">
    <w:abstractNumId w:val="22"/>
  </w:num>
  <w:num w:numId="4" w16cid:durableId="679509788">
    <w:abstractNumId w:val="9"/>
  </w:num>
  <w:num w:numId="5" w16cid:durableId="742604747">
    <w:abstractNumId w:val="7"/>
  </w:num>
  <w:num w:numId="6" w16cid:durableId="1023673217">
    <w:abstractNumId w:val="6"/>
  </w:num>
  <w:num w:numId="7" w16cid:durableId="291138648">
    <w:abstractNumId w:val="5"/>
  </w:num>
  <w:num w:numId="8" w16cid:durableId="355695052">
    <w:abstractNumId w:val="4"/>
  </w:num>
  <w:num w:numId="9" w16cid:durableId="1718553535">
    <w:abstractNumId w:val="8"/>
  </w:num>
  <w:num w:numId="10" w16cid:durableId="2025471157">
    <w:abstractNumId w:val="3"/>
  </w:num>
  <w:num w:numId="11" w16cid:durableId="1976718623">
    <w:abstractNumId w:val="2"/>
  </w:num>
  <w:num w:numId="12" w16cid:durableId="1063404924">
    <w:abstractNumId w:val="1"/>
  </w:num>
  <w:num w:numId="13" w16cid:durableId="1584410455">
    <w:abstractNumId w:val="0"/>
  </w:num>
  <w:num w:numId="14" w16cid:durableId="554774911">
    <w:abstractNumId w:val="17"/>
  </w:num>
  <w:num w:numId="15" w16cid:durableId="1185166428">
    <w:abstractNumId w:val="30"/>
  </w:num>
  <w:num w:numId="16" w16cid:durableId="110436353">
    <w:abstractNumId w:val="11"/>
  </w:num>
  <w:num w:numId="17" w16cid:durableId="412749213">
    <w:abstractNumId w:val="28"/>
  </w:num>
  <w:num w:numId="18" w16cid:durableId="559050996">
    <w:abstractNumId w:val="16"/>
  </w:num>
  <w:num w:numId="19" w16cid:durableId="1644043395">
    <w:abstractNumId w:val="31"/>
  </w:num>
  <w:num w:numId="20" w16cid:durableId="1918708132">
    <w:abstractNumId w:val="19"/>
  </w:num>
  <w:num w:numId="21" w16cid:durableId="2018844308">
    <w:abstractNumId w:val="25"/>
  </w:num>
  <w:num w:numId="22" w16cid:durableId="1301302952">
    <w:abstractNumId w:val="24"/>
  </w:num>
  <w:num w:numId="23" w16cid:durableId="2132480834">
    <w:abstractNumId w:val="29"/>
  </w:num>
  <w:num w:numId="24" w16cid:durableId="1720476434">
    <w:abstractNumId w:val="27"/>
  </w:num>
  <w:num w:numId="25" w16cid:durableId="729764781">
    <w:abstractNumId w:val="23"/>
  </w:num>
  <w:num w:numId="26" w16cid:durableId="1246182525">
    <w:abstractNumId w:val="21"/>
  </w:num>
  <w:num w:numId="27" w16cid:durableId="823275873">
    <w:abstractNumId w:val="10"/>
  </w:num>
  <w:num w:numId="28" w16cid:durableId="79913486">
    <w:abstractNumId w:val="12"/>
  </w:num>
  <w:num w:numId="29" w16cid:durableId="1449275623">
    <w:abstractNumId w:val="13"/>
  </w:num>
  <w:num w:numId="30" w16cid:durableId="1891309442">
    <w:abstractNumId w:val="20"/>
  </w:num>
  <w:num w:numId="31" w16cid:durableId="1074552703">
    <w:abstractNumId w:val="14"/>
  </w:num>
  <w:num w:numId="32" w16cid:durableId="966813012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86D"/>
    <w:rsid w:val="00003F3E"/>
    <w:rsid w:val="00005C84"/>
    <w:rsid w:val="0000729C"/>
    <w:rsid w:val="00010060"/>
    <w:rsid w:val="0001013F"/>
    <w:rsid w:val="00012C92"/>
    <w:rsid w:val="000131A3"/>
    <w:rsid w:val="00017C44"/>
    <w:rsid w:val="00020CAC"/>
    <w:rsid w:val="00025085"/>
    <w:rsid w:val="00025162"/>
    <w:rsid w:val="00026D9B"/>
    <w:rsid w:val="000276DA"/>
    <w:rsid w:val="0003212C"/>
    <w:rsid w:val="00034C79"/>
    <w:rsid w:val="00035D95"/>
    <w:rsid w:val="00037534"/>
    <w:rsid w:val="0004229E"/>
    <w:rsid w:val="000432B1"/>
    <w:rsid w:val="00044183"/>
    <w:rsid w:val="00046373"/>
    <w:rsid w:val="000464C1"/>
    <w:rsid w:val="00050D28"/>
    <w:rsid w:val="00051741"/>
    <w:rsid w:val="00054E52"/>
    <w:rsid w:val="000559D7"/>
    <w:rsid w:val="00060614"/>
    <w:rsid w:val="00060E3E"/>
    <w:rsid w:val="00061FF6"/>
    <w:rsid w:val="0006339E"/>
    <w:rsid w:val="00065443"/>
    <w:rsid w:val="00067033"/>
    <w:rsid w:val="0007213A"/>
    <w:rsid w:val="00073579"/>
    <w:rsid w:val="00074F07"/>
    <w:rsid w:val="000764F6"/>
    <w:rsid w:val="00077149"/>
    <w:rsid w:val="00080002"/>
    <w:rsid w:val="00081601"/>
    <w:rsid w:val="00081CF6"/>
    <w:rsid w:val="000906AA"/>
    <w:rsid w:val="000A627C"/>
    <w:rsid w:val="000B4D35"/>
    <w:rsid w:val="000B6C30"/>
    <w:rsid w:val="000C0F54"/>
    <w:rsid w:val="000C10BF"/>
    <w:rsid w:val="000C3B9B"/>
    <w:rsid w:val="000C3D30"/>
    <w:rsid w:val="000C4730"/>
    <w:rsid w:val="000D07D6"/>
    <w:rsid w:val="000D282A"/>
    <w:rsid w:val="000D2C19"/>
    <w:rsid w:val="000D7DE3"/>
    <w:rsid w:val="000D7F04"/>
    <w:rsid w:val="000E2BBD"/>
    <w:rsid w:val="000E2DF2"/>
    <w:rsid w:val="000E55B2"/>
    <w:rsid w:val="000E7062"/>
    <w:rsid w:val="000F0695"/>
    <w:rsid w:val="000F52F4"/>
    <w:rsid w:val="000F65F9"/>
    <w:rsid w:val="001013AD"/>
    <w:rsid w:val="00101CF2"/>
    <w:rsid w:val="00105343"/>
    <w:rsid w:val="0010561C"/>
    <w:rsid w:val="001066AD"/>
    <w:rsid w:val="001110D2"/>
    <w:rsid w:val="001131E0"/>
    <w:rsid w:val="001156E7"/>
    <w:rsid w:val="00117AEC"/>
    <w:rsid w:val="00120A79"/>
    <w:rsid w:val="00120EEC"/>
    <w:rsid w:val="00124F36"/>
    <w:rsid w:val="001268A6"/>
    <w:rsid w:val="00134CC3"/>
    <w:rsid w:val="0013535A"/>
    <w:rsid w:val="00140B57"/>
    <w:rsid w:val="0014402F"/>
    <w:rsid w:val="00151817"/>
    <w:rsid w:val="0015329D"/>
    <w:rsid w:val="00153E51"/>
    <w:rsid w:val="00157964"/>
    <w:rsid w:val="001600B3"/>
    <w:rsid w:val="00163A80"/>
    <w:rsid w:val="00165F8F"/>
    <w:rsid w:val="001711FF"/>
    <w:rsid w:val="0017387D"/>
    <w:rsid w:val="00173B3A"/>
    <w:rsid w:val="001761EE"/>
    <w:rsid w:val="00176798"/>
    <w:rsid w:val="0018024C"/>
    <w:rsid w:val="00185DED"/>
    <w:rsid w:val="001913A3"/>
    <w:rsid w:val="0019631C"/>
    <w:rsid w:val="001A20D1"/>
    <w:rsid w:val="001A2E5E"/>
    <w:rsid w:val="001A375B"/>
    <w:rsid w:val="001A4B9E"/>
    <w:rsid w:val="001A5C7B"/>
    <w:rsid w:val="001B1575"/>
    <w:rsid w:val="001B4580"/>
    <w:rsid w:val="001C28AC"/>
    <w:rsid w:val="001C326A"/>
    <w:rsid w:val="001C359C"/>
    <w:rsid w:val="001C3CDE"/>
    <w:rsid w:val="001C6408"/>
    <w:rsid w:val="001D0608"/>
    <w:rsid w:val="001D116F"/>
    <w:rsid w:val="001D3FF9"/>
    <w:rsid w:val="001D75EE"/>
    <w:rsid w:val="001E0B48"/>
    <w:rsid w:val="001E0FAE"/>
    <w:rsid w:val="001E57AD"/>
    <w:rsid w:val="001E773F"/>
    <w:rsid w:val="001F38D7"/>
    <w:rsid w:val="001F7D75"/>
    <w:rsid w:val="00203716"/>
    <w:rsid w:val="00203FDC"/>
    <w:rsid w:val="00212E4D"/>
    <w:rsid w:val="0021361E"/>
    <w:rsid w:val="00215754"/>
    <w:rsid w:val="00215DD8"/>
    <w:rsid w:val="00217241"/>
    <w:rsid w:val="00217CB2"/>
    <w:rsid w:val="002212B6"/>
    <w:rsid w:val="00221CED"/>
    <w:rsid w:val="00223A2A"/>
    <w:rsid w:val="00230213"/>
    <w:rsid w:val="00230257"/>
    <w:rsid w:val="002349C3"/>
    <w:rsid w:val="00235D23"/>
    <w:rsid w:val="00236622"/>
    <w:rsid w:val="00241A33"/>
    <w:rsid w:val="00243A1B"/>
    <w:rsid w:val="00245C14"/>
    <w:rsid w:val="0025072B"/>
    <w:rsid w:val="00256E86"/>
    <w:rsid w:val="00260061"/>
    <w:rsid w:val="002605A1"/>
    <w:rsid w:val="00270553"/>
    <w:rsid w:val="00270EEA"/>
    <w:rsid w:val="00272714"/>
    <w:rsid w:val="002730A9"/>
    <w:rsid w:val="00281094"/>
    <w:rsid w:val="00281D33"/>
    <w:rsid w:val="00282145"/>
    <w:rsid w:val="002871A2"/>
    <w:rsid w:val="002875DD"/>
    <w:rsid w:val="0029060F"/>
    <w:rsid w:val="00290C27"/>
    <w:rsid w:val="00290F99"/>
    <w:rsid w:val="002933F5"/>
    <w:rsid w:val="00295BFF"/>
    <w:rsid w:val="002A02BB"/>
    <w:rsid w:val="002A3384"/>
    <w:rsid w:val="002A4A0F"/>
    <w:rsid w:val="002B0820"/>
    <w:rsid w:val="002B0F8E"/>
    <w:rsid w:val="002B1E87"/>
    <w:rsid w:val="002B5278"/>
    <w:rsid w:val="002B6473"/>
    <w:rsid w:val="002C2CDA"/>
    <w:rsid w:val="002C3931"/>
    <w:rsid w:val="002C55A6"/>
    <w:rsid w:val="002C79AC"/>
    <w:rsid w:val="002D6314"/>
    <w:rsid w:val="002D6EC8"/>
    <w:rsid w:val="002E100F"/>
    <w:rsid w:val="002E370D"/>
    <w:rsid w:val="002E38B5"/>
    <w:rsid w:val="002E535B"/>
    <w:rsid w:val="002E5B2D"/>
    <w:rsid w:val="002E5D89"/>
    <w:rsid w:val="002E6015"/>
    <w:rsid w:val="002F1895"/>
    <w:rsid w:val="002F4984"/>
    <w:rsid w:val="002F4D5A"/>
    <w:rsid w:val="00300FF6"/>
    <w:rsid w:val="00301D76"/>
    <w:rsid w:val="00302D64"/>
    <w:rsid w:val="0030594A"/>
    <w:rsid w:val="00307AEC"/>
    <w:rsid w:val="00320559"/>
    <w:rsid w:val="00321077"/>
    <w:rsid w:val="0032264A"/>
    <w:rsid w:val="00325DF4"/>
    <w:rsid w:val="0033269A"/>
    <w:rsid w:val="00332A20"/>
    <w:rsid w:val="003332F3"/>
    <w:rsid w:val="00334EEB"/>
    <w:rsid w:val="00337C79"/>
    <w:rsid w:val="0034139F"/>
    <w:rsid w:val="00341DAC"/>
    <w:rsid w:val="00343869"/>
    <w:rsid w:val="00345859"/>
    <w:rsid w:val="00350DA1"/>
    <w:rsid w:val="003523D6"/>
    <w:rsid w:val="0035459C"/>
    <w:rsid w:val="00356A05"/>
    <w:rsid w:val="00357305"/>
    <w:rsid w:val="00363504"/>
    <w:rsid w:val="00363590"/>
    <w:rsid w:val="0036372B"/>
    <w:rsid w:val="00365437"/>
    <w:rsid w:val="00365F18"/>
    <w:rsid w:val="003741D2"/>
    <w:rsid w:val="0037449D"/>
    <w:rsid w:val="00377426"/>
    <w:rsid w:val="00380F88"/>
    <w:rsid w:val="0038327A"/>
    <w:rsid w:val="00383BCE"/>
    <w:rsid w:val="00396A2F"/>
    <w:rsid w:val="00397314"/>
    <w:rsid w:val="00397682"/>
    <w:rsid w:val="003978EE"/>
    <w:rsid w:val="003A4B1D"/>
    <w:rsid w:val="003A5211"/>
    <w:rsid w:val="003A52BE"/>
    <w:rsid w:val="003B0746"/>
    <w:rsid w:val="003B3832"/>
    <w:rsid w:val="003B5FD8"/>
    <w:rsid w:val="003B6221"/>
    <w:rsid w:val="003B6F09"/>
    <w:rsid w:val="003B77FF"/>
    <w:rsid w:val="003C0CDC"/>
    <w:rsid w:val="003C1FCE"/>
    <w:rsid w:val="003C25FD"/>
    <w:rsid w:val="003C4A3D"/>
    <w:rsid w:val="003C7BC8"/>
    <w:rsid w:val="003D200A"/>
    <w:rsid w:val="003E0E59"/>
    <w:rsid w:val="003E1DAD"/>
    <w:rsid w:val="003E37CC"/>
    <w:rsid w:val="003F07B0"/>
    <w:rsid w:val="003F12F9"/>
    <w:rsid w:val="003F1C1D"/>
    <w:rsid w:val="003F437C"/>
    <w:rsid w:val="004019A6"/>
    <w:rsid w:val="004029A2"/>
    <w:rsid w:val="004052C5"/>
    <w:rsid w:val="00415C29"/>
    <w:rsid w:val="00417DD4"/>
    <w:rsid w:val="00425227"/>
    <w:rsid w:val="00427142"/>
    <w:rsid w:val="004273B8"/>
    <w:rsid w:val="004317FD"/>
    <w:rsid w:val="0043789D"/>
    <w:rsid w:val="00441B81"/>
    <w:rsid w:val="004428D8"/>
    <w:rsid w:val="00443E4B"/>
    <w:rsid w:val="004440D2"/>
    <w:rsid w:val="00445B3D"/>
    <w:rsid w:val="0045208A"/>
    <w:rsid w:val="00453DF0"/>
    <w:rsid w:val="0046085A"/>
    <w:rsid w:val="00461B6A"/>
    <w:rsid w:val="00463323"/>
    <w:rsid w:val="00470848"/>
    <w:rsid w:val="00472FC0"/>
    <w:rsid w:val="00474814"/>
    <w:rsid w:val="00482C02"/>
    <w:rsid w:val="00491930"/>
    <w:rsid w:val="004938F4"/>
    <w:rsid w:val="00494D54"/>
    <w:rsid w:val="00494FB2"/>
    <w:rsid w:val="00495862"/>
    <w:rsid w:val="00495C4F"/>
    <w:rsid w:val="0049616A"/>
    <w:rsid w:val="004A257D"/>
    <w:rsid w:val="004A5E97"/>
    <w:rsid w:val="004A776E"/>
    <w:rsid w:val="004B0454"/>
    <w:rsid w:val="004B4F06"/>
    <w:rsid w:val="004C0606"/>
    <w:rsid w:val="004C2D97"/>
    <w:rsid w:val="004C3A6A"/>
    <w:rsid w:val="004C3DE1"/>
    <w:rsid w:val="004C47C1"/>
    <w:rsid w:val="004C656B"/>
    <w:rsid w:val="004C78E2"/>
    <w:rsid w:val="004D2142"/>
    <w:rsid w:val="004D28ED"/>
    <w:rsid w:val="004D2B11"/>
    <w:rsid w:val="004D2CFB"/>
    <w:rsid w:val="004D2EC1"/>
    <w:rsid w:val="004D3750"/>
    <w:rsid w:val="004D37CE"/>
    <w:rsid w:val="004D3BD3"/>
    <w:rsid w:val="004D4BD8"/>
    <w:rsid w:val="004E2588"/>
    <w:rsid w:val="004E277B"/>
    <w:rsid w:val="004E2B49"/>
    <w:rsid w:val="004F20F1"/>
    <w:rsid w:val="004F5039"/>
    <w:rsid w:val="00501490"/>
    <w:rsid w:val="00502156"/>
    <w:rsid w:val="00502302"/>
    <w:rsid w:val="0050252C"/>
    <w:rsid w:val="00510AA0"/>
    <w:rsid w:val="00511373"/>
    <w:rsid w:val="005117DB"/>
    <w:rsid w:val="00516FB7"/>
    <w:rsid w:val="00520927"/>
    <w:rsid w:val="00521335"/>
    <w:rsid w:val="0052434D"/>
    <w:rsid w:val="005243C9"/>
    <w:rsid w:val="005243E2"/>
    <w:rsid w:val="00526682"/>
    <w:rsid w:val="00527BC5"/>
    <w:rsid w:val="00527D52"/>
    <w:rsid w:val="0053037E"/>
    <w:rsid w:val="0053360F"/>
    <w:rsid w:val="00534B73"/>
    <w:rsid w:val="00536689"/>
    <w:rsid w:val="00541895"/>
    <w:rsid w:val="0054416C"/>
    <w:rsid w:val="0055235E"/>
    <w:rsid w:val="00554C98"/>
    <w:rsid w:val="00555650"/>
    <w:rsid w:val="005607DE"/>
    <w:rsid w:val="0056091D"/>
    <w:rsid w:val="00562E4E"/>
    <w:rsid w:val="00570D4B"/>
    <w:rsid w:val="00571307"/>
    <w:rsid w:val="0057186D"/>
    <w:rsid w:val="00571B6E"/>
    <w:rsid w:val="00572836"/>
    <w:rsid w:val="00574728"/>
    <w:rsid w:val="00574899"/>
    <w:rsid w:val="00576476"/>
    <w:rsid w:val="00577D2B"/>
    <w:rsid w:val="00580DCD"/>
    <w:rsid w:val="00581BE2"/>
    <w:rsid w:val="00583D3F"/>
    <w:rsid w:val="005851D0"/>
    <w:rsid w:val="00585580"/>
    <w:rsid w:val="0058758E"/>
    <w:rsid w:val="0059275C"/>
    <w:rsid w:val="005937F4"/>
    <w:rsid w:val="00594D50"/>
    <w:rsid w:val="0059584A"/>
    <w:rsid w:val="00596775"/>
    <w:rsid w:val="005A6211"/>
    <w:rsid w:val="005C3A36"/>
    <w:rsid w:val="005C568E"/>
    <w:rsid w:val="005D3B4C"/>
    <w:rsid w:val="005D5F72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48EF"/>
    <w:rsid w:val="00602E15"/>
    <w:rsid w:val="0060568C"/>
    <w:rsid w:val="00605B71"/>
    <w:rsid w:val="00617AA0"/>
    <w:rsid w:val="006202C6"/>
    <w:rsid w:val="00622022"/>
    <w:rsid w:val="00622138"/>
    <w:rsid w:val="006230F6"/>
    <w:rsid w:val="00623177"/>
    <w:rsid w:val="006239B1"/>
    <w:rsid w:val="00626B72"/>
    <w:rsid w:val="00632C81"/>
    <w:rsid w:val="006355FB"/>
    <w:rsid w:val="006400F3"/>
    <w:rsid w:val="00644449"/>
    <w:rsid w:val="00644964"/>
    <w:rsid w:val="00644C39"/>
    <w:rsid w:val="00647623"/>
    <w:rsid w:val="00650B9A"/>
    <w:rsid w:val="00655814"/>
    <w:rsid w:val="006570A7"/>
    <w:rsid w:val="00660C3D"/>
    <w:rsid w:val="00660C93"/>
    <w:rsid w:val="00661ADD"/>
    <w:rsid w:val="00662F7C"/>
    <w:rsid w:val="00670F45"/>
    <w:rsid w:val="0067391A"/>
    <w:rsid w:val="00674568"/>
    <w:rsid w:val="006752A2"/>
    <w:rsid w:val="0067768C"/>
    <w:rsid w:val="006776F4"/>
    <w:rsid w:val="00677D3B"/>
    <w:rsid w:val="00680FF8"/>
    <w:rsid w:val="00684837"/>
    <w:rsid w:val="00686530"/>
    <w:rsid w:val="00686C3F"/>
    <w:rsid w:val="00686F57"/>
    <w:rsid w:val="00687EE5"/>
    <w:rsid w:val="006904B6"/>
    <w:rsid w:val="00690AF8"/>
    <w:rsid w:val="006947F8"/>
    <w:rsid w:val="006A54BC"/>
    <w:rsid w:val="006A700C"/>
    <w:rsid w:val="006A7AC8"/>
    <w:rsid w:val="006B02D1"/>
    <w:rsid w:val="006B1888"/>
    <w:rsid w:val="006B3A52"/>
    <w:rsid w:val="006B3E8B"/>
    <w:rsid w:val="006B418A"/>
    <w:rsid w:val="006B708B"/>
    <w:rsid w:val="006B7F7C"/>
    <w:rsid w:val="006C03D8"/>
    <w:rsid w:val="006C1258"/>
    <w:rsid w:val="006C2D57"/>
    <w:rsid w:val="006C6077"/>
    <w:rsid w:val="006C75DD"/>
    <w:rsid w:val="006D3EA5"/>
    <w:rsid w:val="006E142A"/>
    <w:rsid w:val="006E2818"/>
    <w:rsid w:val="006E2B32"/>
    <w:rsid w:val="006E384A"/>
    <w:rsid w:val="006E43B6"/>
    <w:rsid w:val="006E4EA0"/>
    <w:rsid w:val="006E6184"/>
    <w:rsid w:val="006F1C70"/>
    <w:rsid w:val="006F28B7"/>
    <w:rsid w:val="006F4A9D"/>
    <w:rsid w:val="006F6814"/>
    <w:rsid w:val="006F7E9F"/>
    <w:rsid w:val="00701CBA"/>
    <w:rsid w:val="007028D3"/>
    <w:rsid w:val="00704CE2"/>
    <w:rsid w:val="00711A25"/>
    <w:rsid w:val="007126B8"/>
    <w:rsid w:val="00713B9C"/>
    <w:rsid w:val="007141F0"/>
    <w:rsid w:val="00714AF3"/>
    <w:rsid w:val="007162A8"/>
    <w:rsid w:val="00716B39"/>
    <w:rsid w:val="0071703F"/>
    <w:rsid w:val="0072035D"/>
    <w:rsid w:val="00720DDD"/>
    <w:rsid w:val="00721DCB"/>
    <w:rsid w:val="00722AEB"/>
    <w:rsid w:val="007248CE"/>
    <w:rsid w:val="007259A9"/>
    <w:rsid w:val="00725E3E"/>
    <w:rsid w:val="00726490"/>
    <w:rsid w:val="00726AC0"/>
    <w:rsid w:val="007358E6"/>
    <w:rsid w:val="00737409"/>
    <w:rsid w:val="007415E6"/>
    <w:rsid w:val="00742BB8"/>
    <w:rsid w:val="007446D1"/>
    <w:rsid w:val="00750D2C"/>
    <w:rsid w:val="00752829"/>
    <w:rsid w:val="00754A62"/>
    <w:rsid w:val="00755D67"/>
    <w:rsid w:val="007563AD"/>
    <w:rsid w:val="00757CA6"/>
    <w:rsid w:val="00761AE0"/>
    <w:rsid w:val="00765C25"/>
    <w:rsid w:val="00766DEB"/>
    <w:rsid w:val="00767002"/>
    <w:rsid w:val="00771DF5"/>
    <w:rsid w:val="00771E76"/>
    <w:rsid w:val="00774294"/>
    <w:rsid w:val="00774577"/>
    <w:rsid w:val="00776E94"/>
    <w:rsid w:val="00777113"/>
    <w:rsid w:val="00781ED3"/>
    <w:rsid w:val="00785FE2"/>
    <w:rsid w:val="007914E8"/>
    <w:rsid w:val="00795A62"/>
    <w:rsid w:val="007977BD"/>
    <w:rsid w:val="0079791B"/>
    <w:rsid w:val="007A0397"/>
    <w:rsid w:val="007A257F"/>
    <w:rsid w:val="007A35E8"/>
    <w:rsid w:val="007A3FE1"/>
    <w:rsid w:val="007B1389"/>
    <w:rsid w:val="007B6D36"/>
    <w:rsid w:val="007B7087"/>
    <w:rsid w:val="007B7293"/>
    <w:rsid w:val="007D257E"/>
    <w:rsid w:val="007D2721"/>
    <w:rsid w:val="007D330C"/>
    <w:rsid w:val="007D3F8F"/>
    <w:rsid w:val="007D4743"/>
    <w:rsid w:val="007D5237"/>
    <w:rsid w:val="007D6CCC"/>
    <w:rsid w:val="007D73EB"/>
    <w:rsid w:val="007E075D"/>
    <w:rsid w:val="007E1D8D"/>
    <w:rsid w:val="007E29CC"/>
    <w:rsid w:val="007E2A65"/>
    <w:rsid w:val="007E39E2"/>
    <w:rsid w:val="007F1DE7"/>
    <w:rsid w:val="007F238F"/>
    <w:rsid w:val="007F2AE3"/>
    <w:rsid w:val="007F6129"/>
    <w:rsid w:val="00800787"/>
    <w:rsid w:val="00802B4D"/>
    <w:rsid w:val="00806E0E"/>
    <w:rsid w:val="0081027F"/>
    <w:rsid w:val="00810F0F"/>
    <w:rsid w:val="00811FC6"/>
    <w:rsid w:val="00815653"/>
    <w:rsid w:val="008176E0"/>
    <w:rsid w:val="008212FE"/>
    <w:rsid w:val="00824443"/>
    <w:rsid w:val="00825046"/>
    <w:rsid w:val="00843DA2"/>
    <w:rsid w:val="00844AA2"/>
    <w:rsid w:val="0084628A"/>
    <w:rsid w:val="00847C34"/>
    <w:rsid w:val="00850665"/>
    <w:rsid w:val="00852206"/>
    <w:rsid w:val="00853D8F"/>
    <w:rsid w:val="0085430C"/>
    <w:rsid w:val="00857436"/>
    <w:rsid w:val="00857E74"/>
    <w:rsid w:val="00857F26"/>
    <w:rsid w:val="008603EA"/>
    <w:rsid w:val="008714B8"/>
    <w:rsid w:val="00872CCC"/>
    <w:rsid w:val="00872E9D"/>
    <w:rsid w:val="008748B2"/>
    <w:rsid w:val="00880CC7"/>
    <w:rsid w:val="0088421A"/>
    <w:rsid w:val="00884790"/>
    <w:rsid w:val="00890B27"/>
    <w:rsid w:val="008918D5"/>
    <w:rsid w:val="008921F5"/>
    <w:rsid w:val="00892737"/>
    <w:rsid w:val="008931DD"/>
    <w:rsid w:val="00894DD8"/>
    <w:rsid w:val="00896644"/>
    <w:rsid w:val="008A0763"/>
    <w:rsid w:val="008A1B9C"/>
    <w:rsid w:val="008A2DF5"/>
    <w:rsid w:val="008A6F57"/>
    <w:rsid w:val="008A706B"/>
    <w:rsid w:val="008B3A24"/>
    <w:rsid w:val="008B4330"/>
    <w:rsid w:val="008B5448"/>
    <w:rsid w:val="008B5EF8"/>
    <w:rsid w:val="008B7BF2"/>
    <w:rsid w:val="008C4DF4"/>
    <w:rsid w:val="008C5C0E"/>
    <w:rsid w:val="008D0EFF"/>
    <w:rsid w:val="008D282D"/>
    <w:rsid w:val="008D4746"/>
    <w:rsid w:val="008D7408"/>
    <w:rsid w:val="008D7672"/>
    <w:rsid w:val="008E70EE"/>
    <w:rsid w:val="008F0F52"/>
    <w:rsid w:val="008F21F0"/>
    <w:rsid w:val="008F2C27"/>
    <w:rsid w:val="008F5EDD"/>
    <w:rsid w:val="008F6E21"/>
    <w:rsid w:val="00905EFA"/>
    <w:rsid w:val="00911623"/>
    <w:rsid w:val="00915212"/>
    <w:rsid w:val="0091553D"/>
    <w:rsid w:val="0093070E"/>
    <w:rsid w:val="00934D22"/>
    <w:rsid w:val="00934D33"/>
    <w:rsid w:val="00936990"/>
    <w:rsid w:val="0094067F"/>
    <w:rsid w:val="0094137F"/>
    <w:rsid w:val="00941718"/>
    <w:rsid w:val="00943978"/>
    <w:rsid w:val="00944126"/>
    <w:rsid w:val="00946523"/>
    <w:rsid w:val="0094784E"/>
    <w:rsid w:val="0095087C"/>
    <w:rsid w:val="00953CC9"/>
    <w:rsid w:val="00954C91"/>
    <w:rsid w:val="00954EA6"/>
    <w:rsid w:val="00954FC6"/>
    <w:rsid w:val="00955C0A"/>
    <w:rsid w:val="0096131E"/>
    <w:rsid w:val="009632DE"/>
    <w:rsid w:val="00967B6F"/>
    <w:rsid w:val="00967D7B"/>
    <w:rsid w:val="00970061"/>
    <w:rsid w:val="00970AB5"/>
    <w:rsid w:val="00971900"/>
    <w:rsid w:val="0097523B"/>
    <w:rsid w:val="00975964"/>
    <w:rsid w:val="00976F33"/>
    <w:rsid w:val="00981C91"/>
    <w:rsid w:val="009843B4"/>
    <w:rsid w:val="009847E9"/>
    <w:rsid w:val="009870D3"/>
    <w:rsid w:val="009A23B9"/>
    <w:rsid w:val="009A416E"/>
    <w:rsid w:val="009A4D57"/>
    <w:rsid w:val="009A5071"/>
    <w:rsid w:val="009A72C5"/>
    <w:rsid w:val="009B098D"/>
    <w:rsid w:val="009B2E1E"/>
    <w:rsid w:val="009B3499"/>
    <w:rsid w:val="009B3DBC"/>
    <w:rsid w:val="009B4AE4"/>
    <w:rsid w:val="009B7026"/>
    <w:rsid w:val="009B7413"/>
    <w:rsid w:val="009B7B8F"/>
    <w:rsid w:val="009C04B1"/>
    <w:rsid w:val="009C21FB"/>
    <w:rsid w:val="009C363B"/>
    <w:rsid w:val="009D05F5"/>
    <w:rsid w:val="009D19D2"/>
    <w:rsid w:val="009D5BF2"/>
    <w:rsid w:val="009E14A0"/>
    <w:rsid w:val="009E3FBF"/>
    <w:rsid w:val="009E5317"/>
    <w:rsid w:val="009E592B"/>
    <w:rsid w:val="009E6C82"/>
    <w:rsid w:val="009F1282"/>
    <w:rsid w:val="009F26B1"/>
    <w:rsid w:val="009F35A0"/>
    <w:rsid w:val="009F7C3B"/>
    <w:rsid w:val="00A002A3"/>
    <w:rsid w:val="00A04142"/>
    <w:rsid w:val="00A057E6"/>
    <w:rsid w:val="00A063CF"/>
    <w:rsid w:val="00A1485A"/>
    <w:rsid w:val="00A2170B"/>
    <w:rsid w:val="00A23355"/>
    <w:rsid w:val="00A24F0B"/>
    <w:rsid w:val="00A25E34"/>
    <w:rsid w:val="00A264F5"/>
    <w:rsid w:val="00A30010"/>
    <w:rsid w:val="00A301B3"/>
    <w:rsid w:val="00A32B5B"/>
    <w:rsid w:val="00A33000"/>
    <w:rsid w:val="00A36E19"/>
    <w:rsid w:val="00A43AE7"/>
    <w:rsid w:val="00A44C2C"/>
    <w:rsid w:val="00A45A07"/>
    <w:rsid w:val="00A478ED"/>
    <w:rsid w:val="00A50759"/>
    <w:rsid w:val="00A51B4F"/>
    <w:rsid w:val="00A53082"/>
    <w:rsid w:val="00A575D6"/>
    <w:rsid w:val="00A7121A"/>
    <w:rsid w:val="00A74A74"/>
    <w:rsid w:val="00A7756D"/>
    <w:rsid w:val="00A807D8"/>
    <w:rsid w:val="00A811E3"/>
    <w:rsid w:val="00A85C74"/>
    <w:rsid w:val="00A85CB0"/>
    <w:rsid w:val="00A86B12"/>
    <w:rsid w:val="00A9232D"/>
    <w:rsid w:val="00A967BC"/>
    <w:rsid w:val="00A971FE"/>
    <w:rsid w:val="00AA0A0E"/>
    <w:rsid w:val="00AA2B31"/>
    <w:rsid w:val="00AB1AB8"/>
    <w:rsid w:val="00AB5AFC"/>
    <w:rsid w:val="00AB767A"/>
    <w:rsid w:val="00AC0924"/>
    <w:rsid w:val="00AC18E6"/>
    <w:rsid w:val="00AC3949"/>
    <w:rsid w:val="00AC4BF0"/>
    <w:rsid w:val="00AC71D2"/>
    <w:rsid w:val="00AC7525"/>
    <w:rsid w:val="00AD027F"/>
    <w:rsid w:val="00AD1127"/>
    <w:rsid w:val="00AD2924"/>
    <w:rsid w:val="00AD383A"/>
    <w:rsid w:val="00AD3B62"/>
    <w:rsid w:val="00AD6E3F"/>
    <w:rsid w:val="00AE008F"/>
    <w:rsid w:val="00AE0555"/>
    <w:rsid w:val="00AE2FF6"/>
    <w:rsid w:val="00AF236B"/>
    <w:rsid w:val="00AF4A16"/>
    <w:rsid w:val="00AF6844"/>
    <w:rsid w:val="00AF7208"/>
    <w:rsid w:val="00AF7FE2"/>
    <w:rsid w:val="00B0006E"/>
    <w:rsid w:val="00B01DB4"/>
    <w:rsid w:val="00B05872"/>
    <w:rsid w:val="00B05934"/>
    <w:rsid w:val="00B069C4"/>
    <w:rsid w:val="00B1047A"/>
    <w:rsid w:val="00B11B8C"/>
    <w:rsid w:val="00B11BC4"/>
    <w:rsid w:val="00B11ECA"/>
    <w:rsid w:val="00B11FB3"/>
    <w:rsid w:val="00B12AE0"/>
    <w:rsid w:val="00B12FD6"/>
    <w:rsid w:val="00B148E5"/>
    <w:rsid w:val="00B15539"/>
    <w:rsid w:val="00B16200"/>
    <w:rsid w:val="00B17021"/>
    <w:rsid w:val="00B20619"/>
    <w:rsid w:val="00B22F30"/>
    <w:rsid w:val="00B23321"/>
    <w:rsid w:val="00B23DEB"/>
    <w:rsid w:val="00B2477C"/>
    <w:rsid w:val="00B26613"/>
    <w:rsid w:val="00B271F2"/>
    <w:rsid w:val="00B316EE"/>
    <w:rsid w:val="00B3258F"/>
    <w:rsid w:val="00B3337D"/>
    <w:rsid w:val="00B33BD6"/>
    <w:rsid w:val="00B354E5"/>
    <w:rsid w:val="00B3786C"/>
    <w:rsid w:val="00B378E2"/>
    <w:rsid w:val="00B4496D"/>
    <w:rsid w:val="00B52C0C"/>
    <w:rsid w:val="00B56CA9"/>
    <w:rsid w:val="00B57930"/>
    <w:rsid w:val="00B609E5"/>
    <w:rsid w:val="00B71692"/>
    <w:rsid w:val="00B723E2"/>
    <w:rsid w:val="00B738C5"/>
    <w:rsid w:val="00B73A87"/>
    <w:rsid w:val="00B80CA6"/>
    <w:rsid w:val="00B82062"/>
    <w:rsid w:val="00B8209D"/>
    <w:rsid w:val="00B832D7"/>
    <w:rsid w:val="00B8336A"/>
    <w:rsid w:val="00B839DD"/>
    <w:rsid w:val="00B8729D"/>
    <w:rsid w:val="00B90EB8"/>
    <w:rsid w:val="00B91E76"/>
    <w:rsid w:val="00B96B22"/>
    <w:rsid w:val="00BA155C"/>
    <w:rsid w:val="00BB0420"/>
    <w:rsid w:val="00BB2CBA"/>
    <w:rsid w:val="00BB6BAD"/>
    <w:rsid w:val="00BB77F6"/>
    <w:rsid w:val="00BC110A"/>
    <w:rsid w:val="00BC2EEF"/>
    <w:rsid w:val="00BC3982"/>
    <w:rsid w:val="00BC6D2A"/>
    <w:rsid w:val="00BC78C0"/>
    <w:rsid w:val="00BD03D8"/>
    <w:rsid w:val="00BD055F"/>
    <w:rsid w:val="00BD210F"/>
    <w:rsid w:val="00BD6BA3"/>
    <w:rsid w:val="00BD722E"/>
    <w:rsid w:val="00BE3039"/>
    <w:rsid w:val="00BE4C96"/>
    <w:rsid w:val="00BE6A39"/>
    <w:rsid w:val="00BF1CB3"/>
    <w:rsid w:val="00BF1FB1"/>
    <w:rsid w:val="00BF60AC"/>
    <w:rsid w:val="00BF6C84"/>
    <w:rsid w:val="00BF7617"/>
    <w:rsid w:val="00C00AE6"/>
    <w:rsid w:val="00C0186D"/>
    <w:rsid w:val="00C022B6"/>
    <w:rsid w:val="00C053D3"/>
    <w:rsid w:val="00C05D41"/>
    <w:rsid w:val="00C05F45"/>
    <w:rsid w:val="00C070C7"/>
    <w:rsid w:val="00C07762"/>
    <w:rsid w:val="00C102E8"/>
    <w:rsid w:val="00C11420"/>
    <w:rsid w:val="00C1248F"/>
    <w:rsid w:val="00C13FE7"/>
    <w:rsid w:val="00C15714"/>
    <w:rsid w:val="00C23C12"/>
    <w:rsid w:val="00C243F6"/>
    <w:rsid w:val="00C24D4E"/>
    <w:rsid w:val="00C27345"/>
    <w:rsid w:val="00C27A00"/>
    <w:rsid w:val="00C3461E"/>
    <w:rsid w:val="00C3696A"/>
    <w:rsid w:val="00C411E4"/>
    <w:rsid w:val="00C425B6"/>
    <w:rsid w:val="00C43070"/>
    <w:rsid w:val="00C4375A"/>
    <w:rsid w:val="00C43C97"/>
    <w:rsid w:val="00C458C8"/>
    <w:rsid w:val="00C52D24"/>
    <w:rsid w:val="00C57D1B"/>
    <w:rsid w:val="00C61BE3"/>
    <w:rsid w:val="00C66695"/>
    <w:rsid w:val="00C71FD0"/>
    <w:rsid w:val="00C72E3A"/>
    <w:rsid w:val="00C75E7F"/>
    <w:rsid w:val="00C82446"/>
    <w:rsid w:val="00C82FF6"/>
    <w:rsid w:val="00C8377B"/>
    <w:rsid w:val="00C8457A"/>
    <w:rsid w:val="00C864AA"/>
    <w:rsid w:val="00C8791D"/>
    <w:rsid w:val="00C93D40"/>
    <w:rsid w:val="00C96642"/>
    <w:rsid w:val="00C97B77"/>
    <w:rsid w:val="00CA33C2"/>
    <w:rsid w:val="00CA3D0C"/>
    <w:rsid w:val="00CA4E5A"/>
    <w:rsid w:val="00CA6D20"/>
    <w:rsid w:val="00CA795F"/>
    <w:rsid w:val="00CB39FD"/>
    <w:rsid w:val="00CB417F"/>
    <w:rsid w:val="00CB47C9"/>
    <w:rsid w:val="00CB4E58"/>
    <w:rsid w:val="00CB6EF1"/>
    <w:rsid w:val="00CB76E4"/>
    <w:rsid w:val="00CC248A"/>
    <w:rsid w:val="00CD1FDB"/>
    <w:rsid w:val="00CD4480"/>
    <w:rsid w:val="00CD53F2"/>
    <w:rsid w:val="00CD5A93"/>
    <w:rsid w:val="00CD5C6E"/>
    <w:rsid w:val="00CD72BE"/>
    <w:rsid w:val="00CE0786"/>
    <w:rsid w:val="00CE3FF4"/>
    <w:rsid w:val="00CE558A"/>
    <w:rsid w:val="00CE5F1A"/>
    <w:rsid w:val="00CE7081"/>
    <w:rsid w:val="00CE733E"/>
    <w:rsid w:val="00CF019A"/>
    <w:rsid w:val="00CF0788"/>
    <w:rsid w:val="00CF4E8B"/>
    <w:rsid w:val="00CF5F2C"/>
    <w:rsid w:val="00D01D44"/>
    <w:rsid w:val="00D02288"/>
    <w:rsid w:val="00D06111"/>
    <w:rsid w:val="00D0708F"/>
    <w:rsid w:val="00D10AA9"/>
    <w:rsid w:val="00D16C91"/>
    <w:rsid w:val="00D17736"/>
    <w:rsid w:val="00D17861"/>
    <w:rsid w:val="00D22D44"/>
    <w:rsid w:val="00D233BC"/>
    <w:rsid w:val="00D23D68"/>
    <w:rsid w:val="00D25E9E"/>
    <w:rsid w:val="00D2757D"/>
    <w:rsid w:val="00D27F2C"/>
    <w:rsid w:val="00D3321D"/>
    <w:rsid w:val="00D34A2A"/>
    <w:rsid w:val="00D34DAB"/>
    <w:rsid w:val="00D375A6"/>
    <w:rsid w:val="00D43501"/>
    <w:rsid w:val="00D45040"/>
    <w:rsid w:val="00D4646D"/>
    <w:rsid w:val="00D47FE6"/>
    <w:rsid w:val="00D60827"/>
    <w:rsid w:val="00D62706"/>
    <w:rsid w:val="00D627CE"/>
    <w:rsid w:val="00D63208"/>
    <w:rsid w:val="00D634CF"/>
    <w:rsid w:val="00D647D5"/>
    <w:rsid w:val="00D64D4B"/>
    <w:rsid w:val="00D64E17"/>
    <w:rsid w:val="00D65DE8"/>
    <w:rsid w:val="00D704A0"/>
    <w:rsid w:val="00D720A3"/>
    <w:rsid w:val="00D7437E"/>
    <w:rsid w:val="00D74CDC"/>
    <w:rsid w:val="00D75EC3"/>
    <w:rsid w:val="00D82EA2"/>
    <w:rsid w:val="00D83796"/>
    <w:rsid w:val="00D85FBF"/>
    <w:rsid w:val="00D908FA"/>
    <w:rsid w:val="00D93856"/>
    <w:rsid w:val="00D941B8"/>
    <w:rsid w:val="00D96046"/>
    <w:rsid w:val="00D967BF"/>
    <w:rsid w:val="00D96AC0"/>
    <w:rsid w:val="00D97EAF"/>
    <w:rsid w:val="00DA1994"/>
    <w:rsid w:val="00DA1DBA"/>
    <w:rsid w:val="00DA52A2"/>
    <w:rsid w:val="00DB0295"/>
    <w:rsid w:val="00DB5589"/>
    <w:rsid w:val="00DB721D"/>
    <w:rsid w:val="00DC176E"/>
    <w:rsid w:val="00DC205F"/>
    <w:rsid w:val="00DC2D52"/>
    <w:rsid w:val="00DC3FEA"/>
    <w:rsid w:val="00DC561D"/>
    <w:rsid w:val="00DC6715"/>
    <w:rsid w:val="00DC794C"/>
    <w:rsid w:val="00DC7A65"/>
    <w:rsid w:val="00DD2261"/>
    <w:rsid w:val="00DD4C62"/>
    <w:rsid w:val="00DD556B"/>
    <w:rsid w:val="00DD56DB"/>
    <w:rsid w:val="00DE0ED4"/>
    <w:rsid w:val="00DE106C"/>
    <w:rsid w:val="00DE113D"/>
    <w:rsid w:val="00DF145B"/>
    <w:rsid w:val="00DF16B4"/>
    <w:rsid w:val="00DF1CB1"/>
    <w:rsid w:val="00DF1F10"/>
    <w:rsid w:val="00DF3B83"/>
    <w:rsid w:val="00DF45D8"/>
    <w:rsid w:val="00DF46F6"/>
    <w:rsid w:val="00DF558D"/>
    <w:rsid w:val="00E01311"/>
    <w:rsid w:val="00E04562"/>
    <w:rsid w:val="00E05057"/>
    <w:rsid w:val="00E0681B"/>
    <w:rsid w:val="00E1181C"/>
    <w:rsid w:val="00E11AAC"/>
    <w:rsid w:val="00E12E82"/>
    <w:rsid w:val="00E17AFE"/>
    <w:rsid w:val="00E206ED"/>
    <w:rsid w:val="00E25323"/>
    <w:rsid w:val="00E25720"/>
    <w:rsid w:val="00E377C5"/>
    <w:rsid w:val="00E46122"/>
    <w:rsid w:val="00E50343"/>
    <w:rsid w:val="00E54371"/>
    <w:rsid w:val="00E54590"/>
    <w:rsid w:val="00E5462C"/>
    <w:rsid w:val="00E54D7B"/>
    <w:rsid w:val="00E56780"/>
    <w:rsid w:val="00E56E4B"/>
    <w:rsid w:val="00E604CA"/>
    <w:rsid w:val="00E608EB"/>
    <w:rsid w:val="00E62893"/>
    <w:rsid w:val="00E65441"/>
    <w:rsid w:val="00E65F37"/>
    <w:rsid w:val="00E66D2B"/>
    <w:rsid w:val="00E75F77"/>
    <w:rsid w:val="00E81988"/>
    <w:rsid w:val="00E81D2A"/>
    <w:rsid w:val="00E86888"/>
    <w:rsid w:val="00E9048F"/>
    <w:rsid w:val="00E90828"/>
    <w:rsid w:val="00E90F97"/>
    <w:rsid w:val="00E93D9D"/>
    <w:rsid w:val="00E95911"/>
    <w:rsid w:val="00EA56AB"/>
    <w:rsid w:val="00EB0219"/>
    <w:rsid w:val="00EB0784"/>
    <w:rsid w:val="00EB0BB2"/>
    <w:rsid w:val="00EB2AF1"/>
    <w:rsid w:val="00EB3CAC"/>
    <w:rsid w:val="00EB54B7"/>
    <w:rsid w:val="00EB78A0"/>
    <w:rsid w:val="00EC2642"/>
    <w:rsid w:val="00EC4525"/>
    <w:rsid w:val="00EC486D"/>
    <w:rsid w:val="00EC609A"/>
    <w:rsid w:val="00ED0C9A"/>
    <w:rsid w:val="00ED40A8"/>
    <w:rsid w:val="00ED621F"/>
    <w:rsid w:val="00EE1C43"/>
    <w:rsid w:val="00EE5670"/>
    <w:rsid w:val="00EE67E1"/>
    <w:rsid w:val="00EF1701"/>
    <w:rsid w:val="00EF69D8"/>
    <w:rsid w:val="00F03488"/>
    <w:rsid w:val="00F042AE"/>
    <w:rsid w:val="00F0707F"/>
    <w:rsid w:val="00F07345"/>
    <w:rsid w:val="00F1206E"/>
    <w:rsid w:val="00F13630"/>
    <w:rsid w:val="00F1436B"/>
    <w:rsid w:val="00F14685"/>
    <w:rsid w:val="00F14C70"/>
    <w:rsid w:val="00F158B9"/>
    <w:rsid w:val="00F168B7"/>
    <w:rsid w:val="00F26E00"/>
    <w:rsid w:val="00F356E5"/>
    <w:rsid w:val="00F3587E"/>
    <w:rsid w:val="00F36194"/>
    <w:rsid w:val="00F41005"/>
    <w:rsid w:val="00F47542"/>
    <w:rsid w:val="00F55C4A"/>
    <w:rsid w:val="00F608D7"/>
    <w:rsid w:val="00F619ED"/>
    <w:rsid w:val="00F64870"/>
    <w:rsid w:val="00F6546B"/>
    <w:rsid w:val="00F65BCE"/>
    <w:rsid w:val="00F664B0"/>
    <w:rsid w:val="00F7058A"/>
    <w:rsid w:val="00F72B08"/>
    <w:rsid w:val="00F80BC7"/>
    <w:rsid w:val="00F81A70"/>
    <w:rsid w:val="00F839CC"/>
    <w:rsid w:val="00F84877"/>
    <w:rsid w:val="00F8659E"/>
    <w:rsid w:val="00F94C76"/>
    <w:rsid w:val="00FA0A62"/>
    <w:rsid w:val="00FA1199"/>
    <w:rsid w:val="00FA4560"/>
    <w:rsid w:val="00FA5B3E"/>
    <w:rsid w:val="00FA5C2E"/>
    <w:rsid w:val="00FA6DF6"/>
    <w:rsid w:val="00FB008F"/>
    <w:rsid w:val="00FB3774"/>
    <w:rsid w:val="00FB6A6A"/>
    <w:rsid w:val="00FB7A65"/>
    <w:rsid w:val="00FC13BF"/>
    <w:rsid w:val="00FC1F95"/>
    <w:rsid w:val="00FC2079"/>
    <w:rsid w:val="00FC2C10"/>
    <w:rsid w:val="00FC36D2"/>
    <w:rsid w:val="00FC47CA"/>
    <w:rsid w:val="00FC6A64"/>
    <w:rsid w:val="00FD0FC9"/>
    <w:rsid w:val="00FD4046"/>
    <w:rsid w:val="00FD6321"/>
    <w:rsid w:val="00FD771E"/>
    <w:rsid w:val="00FE3077"/>
    <w:rsid w:val="00FE61CF"/>
    <w:rsid w:val="00FF1088"/>
    <w:rsid w:val="00FF2ACF"/>
    <w:rsid w:val="00FF3882"/>
    <w:rsid w:val="00FF7161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454A0289"/>
  <w15:docId w15:val="{432EF3B0-F670-42CF-AD6C-F6A6083C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45040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3A2A"/>
    <w:pPr>
      <w:keepNext/>
      <w:keepLines/>
      <w:spacing w:before="8160" w:after="480" w:line="276" w:lineRule="auto"/>
      <w:outlineLvl w:val="0"/>
    </w:pPr>
    <w:rPr>
      <w:rFonts w:cs="Times New Roman"/>
      <w:b/>
      <w:bCs/>
      <w:color w:val="1E1545"/>
      <w:sz w:val="48"/>
      <w:szCs w:val="28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223A2A"/>
    <w:pPr>
      <w:keepNext/>
      <w:keepLines/>
      <w:spacing w:before="600"/>
      <w:outlineLvl w:val="1"/>
    </w:pPr>
    <w:rPr>
      <w:rFonts w:cs="Times New Roman"/>
      <w:b/>
      <w:bCs/>
      <w:color w:val="1E1545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223A2A"/>
    <w:pPr>
      <w:keepNext/>
      <w:spacing w:before="360"/>
      <w:outlineLvl w:val="2"/>
    </w:pPr>
    <w:rPr>
      <w:rFonts w:cs="Times New Roman"/>
      <w:b/>
      <w:bCs/>
      <w:color w:val="1E1545"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F7C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383838" w:themeColor="text2"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23A2A"/>
    <w:rPr>
      <w:rFonts w:ascii="Arial" w:hAnsi="Arial"/>
      <w:b/>
      <w:bCs/>
      <w:color w:val="1E1545"/>
      <w:sz w:val="48"/>
      <w:szCs w:val="28"/>
      <w:lang w:eastAsia="x-none"/>
    </w:rPr>
  </w:style>
  <w:style w:type="character" w:customStyle="1" w:styleId="Heading2Char">
    <w:name w:val="Heading 2 Char"/>
    <w:link w:val="Heading2"/>
    <w:uiPriority w:val="9"/>
    <w:rsid w:val="00223A2A"/>
    <w:rPr>
      <w:rFonts w:ascii="Arial" w:hAnsi="Arial"/>
      <w:b/>
      <w:bCs/>
      <w:color w:val="1E1545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32264A"/>
    <w:rPr>
      <w:rFonts w:ascii="Arial" w:hAnsi="Arial"/>
      <w:b/>
      <w:bCs/>
      <w:color w:val="1E1545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32264A"/>
    <w:rPr>
      <w:rFonts w:ascii="Arial" w:hAnsi="Arial"/>
      <w:b w:val="0"/>
      <w:color w:val="383838" w:themeColor="text2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32264A"/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223A2A"/>
    <w:rPr>
      <w:rFonts w:ascii="Arial" w:hAnsi="Arial"/>
      <w:b/>
      <w:bCs/>
      <w:color w:val="1E1545"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2264A"/>
    <w:rPr>
      <w:color w:val="1E1545"/>
    </w:rPr>
  </w:style>
  <w:style w:type="paragraph" w:styleId="TOC1">
    <w:name w:val="toc 1"/>
    <w:basedOn w:val="Normal"/>
    <w:next w:val="Normal"/>
    <w:autoRedefine/>
    <w:uiPriority w:val="39"/>
    <w:unhideWhenUsed/>
    <w:rsid w:val="00223A2A"/>
    <w:pPr>
      <w:pBdr>
        <w:bottom w:val="single" w:sz="4" w:space="1" w:color="1E1545"/>
        <w:between w:val="single" w:sz="4" w:space="1" w:color="383838" w:themeColor="text2"/>
      </w:pBdr>
      <w:tabs>
        <w:tab w:val="right" w:pos="9016"/>
      </w:tabs>
      <w:spacing w:before="72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D45040"/>
    <w:pPr>
      <w:numPr>
        <w:numId w:val="18"/>
      </w:numPr>
      <w:spacing w:after="240"/>
      <w:ind w:left="714" w:hanging="357"/>
      <w:contextualSpacing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B33BD6"/>
    <w:pPr>
      <w:spacing w:before="1080" w:after="1080"/>
      <w:jc w:val="center"/>
    </w:pPr>
    <w:rPr>
      <w:sz w:val="20"/>
      <w:szCs w:val="20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32264A"/>
    <w:rPr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32264A"/>
    <w:rPr>
      <w:rFonts w:ascii="Arial" w:hAnsi="Arial"/>
      <w:b/>
      <w:bCs/>
      <w:color w:val="1E1545"/>
      <w:sz w:val="44"/>
      <w:szCs w:val="26"/>
      <w:lang w:eastAsia="x-none"/>
    </w:rPr>
  </w:style>
  <w:style w:type="paragraph" w:customStyle="1" w:styleId="Wordlistterm">
    <w:name w:val="Word list term"/>
    <w:basedOn w:val="Heading3"/>
    <w:next w:val="Normal"/>
    <w:qFormat/>
    <w:rsid w:val="00EB0219"/>
    <w:pPr>
      <w:spacing w:before="240"/>
    </w:pPr>
    <w:rPr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F7C"/>
    <w:rPr>
      <w:rFonts w:ascii="Arial" w:eastAsiaTheme="majorEastAsia" w:hAnsi="Arial" w:cstheme="majorBidi"/>
      <w:b/>
      <w:iCs/>
      <w:color w:val="383838" w:themeColor="text2"/>
      <w:sz w:val="32"/>
      <w:szCs w:val="22"/>
      <w:lang w:eastAsia="en-US"/>
    </w:rPr>
  </w:style>
  <w:style w:type="table" w:customStyle="1" w:styleId="Style1">
    <w:name w:val="Style1"/>
    <w:basedOn w:val="TableNormal"/>
    <w:uiPriority w:val="99"/>
    <w:rsid w:val="003C7BC8"/>
    <w:tblPr/>
    <w:tblStylePr w:type="firstCol">
      <w:tblPr>
        <w:tblCellMar>
          <w:top w:w="0" w:type="dxa"/>
          <w:left w:w="108" w:type="dxa"/>
          <w:bottom w:w="0" w:type="dxa"/>
          <w:right w:w="284" w:type="dxa"/>
        </w:tblCellMar>
      </w:tblPr>
    </w:tblStylePr>
  </w:style>
  <w:style w:type="character" w:styleId="UnresolvedMention">
    <w:name w:val="Unresolved Mention"/>
    <w:basedOn w:val="DefaultParagraphFont"/>
    <w:uiPriority w:val="99"/>
    <w:rsid w:val="0052668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01D44"/>
    <w:rPr>
      <w:rFonts w:ascii="Arial" w:hAnsi="Arial" w:cs="Tahoma"/>
      <w:sz w:val="28"/>
      <w:szCs w:val="22"/>
      <w:lang w:eastAsia="en-US"/>
    </w:rPr>
  </w:style>
  <w:style w:type="character" w:customStyle="1" w:styleId="Hyperlinkunderline">
    <w:name w:val="Hyperlink underline"/>
    <w:basedOn w:val="Hyperlink"/>
    <w:uiPriority w:val="1"/>
    <w:qFormat/>
    <w:rsid w:val="0032264A"/>
    <w:rPr>
      <w:rFonts w:ascii="Arial" w:hAnsi="Arial"/>
      <w:b w:val="0"/>
      <w:color w:val="383838" w:themeColor="text2"/>
      <w:sz w:val="28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2E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.gov.au/topics/disability-and-carers/reforms-and-reviews/new-framework-plannin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nformationaccessgroup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DISConsultations@health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onsultations.health.gov.au/ndis/nfp-public-consultatio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ealth.gov.au/topics/disability-and-carers/reforms-and-reviews/new-framework-planning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\6572%20-%20DoHDA%20-%20Summary%20Report%20-%20ER\1_Copy\XXXX%20-%20Blank%20-%20Easy%20Read%20Word%20Template%20-%20ER%20-%20May%20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8CF5DFAAC04384BFF567EE39190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FB66F-79FE-4A16-96D1-ED04506BCBA9}"/>
      </w:docPartPr>
      <w:docPartBody>
        <w:p w:rsidR="004F61F7" w:rsidRDefault="004F61F7">
          <w:pPr>
            <w:pStyle w:val="D68CF5DFAAC04384BFF567EE391900CB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B4C00C7A9D914CC68856EF68DA29B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4C71A-0DE4-4D92-9958-0F37B174DF6A}"/>
      </w:docPartPr>
      <w:docPartBody>
        <w:p w:rsidR="004F61F7" w:rsidRDefault="006D4645" w:rsidP="006D4645">
          <w:pPr>
            <w:pStyle w:val="B4C00C7A9D914CC68856EF68DA29B4EC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B6DA8F33984540F58E271E6B66C24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217A1-4637-48D1-A46C-B985F072C8CD}"/>
      </w:docPartPr>
      <w:docPartBody>
        <w:p w:rsidR="004F61F7" w:rsidRDefault="006D4645" w:rsidP="006D4645">
          <w:pPr>
            <w:pStyle w:val="B6DA8F33984540F58E271E6B66C24C16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C874F873017A44F78B496B983CD4F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955D8-AE94-4923-99C3-757142532FEC}"/>
      </w:docPartPr>
      <w:docPartBody>
        <w:p w:rsidR="004F61F7" w:rsidRDefault="006D4645" w:rsidP="006D4645">
          <w:pPr>
            <w:pStyle w:val="C874F873017A44F78B496B983CD4F872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7C3A4BCAF53F4EACA83069D684A6B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7B0DD-BCE5-4068-8C54-DCE42B7F527F}"/>
      </w:docPartPr>
      <w:docPartBody>
        <w:p w:rsidR="004F61F7" w:rsidRDefault="006D4645" w:rsidP="006D4645">
          <w:pPr>
            <w:pStyle w:val="7C3A4BCAF53F4EACA83069D684A6B679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AD8E1B9669914BC0BA51FC3E796B3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367DB-6003-4FE3-B2B7-04D130AE279D}"/>
      </w:docPartPr>
      <w:docPartBody>
        <w:p w:rsidR="00574972" w:rsidRDefault="00574972" w:rsidP="00574972">
          <w:pPr>
            <w:pStyle w:val="AD8E1B9669914BC0BA51FC3E796B33E9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1BADDD40D0DC4460A3E07C4266C0B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70CA4-3545-46BA-9C84-7BAB7ACB8C2A}"/>
      </w:docPartPr>
      <w:docPartBody>
        <w:p w:rsidR="00574972" w:rsidRDefault="00574972" w:rsidP="00574972">
          <w:pPr>
            <w:pStyle w:val="1BADDD40D0DC4460A3E07C4266C0BFEC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3901950EF05345BD807C3F7A3C32F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C393F-3A0F-4656-AB10-3704C9035871}"/>
      </w:docPartPr>
      <w:docPartBody>
        <w:p w:rsidR="00574972" w:rsidRDefault="00574972" w:rsidP="00574972">
          <w:pPr>
            <w:pStyle w:val="3901950EF05345BD807C3F7A3C32F3FE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6C87EC26161C49868DC42D23BA9A1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E5284-5AFC-4E4A-BDF0-941E1174E9A8}"/>
      </w:docPartPr>
      <w:docPartBody>
        <w:p w:rsidR="00574972" w:rsidRDefault="00574972" w:rsidP="00574972">
          <w:pPr>
            <w:pStyle w:val="6C87EC26161C49868DC42D23BA9A18BB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EDA4AB2126A54C90A07E1A795E6F7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886C6-1895-4EE8-8D98-5736838B50E9}"/>
      </w:docPartPr>
      <w:docPartBody>
        <w:p w:rsidR="00574972" w:rsidRDefault="00574972" w:rsidP="00574972">
          <w:pPr>
            <w:pStyle w:val="EDA4AB2126A54C90A07E1A795E6F72D4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E26ED1A4D4314A1982033E1053A95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81834-C1BF-4CF1-9669-1A95D4925AF2}"/>
      </w:docPartPr>
      <w:docPartBody>
        <w:p w:rsidR="00574972" w:rsidRDefault="00574972" w:rsidP="00574972">
          <w:pPr>
            <w:pStyle w:val="E26ED1A4D4314A1982033E1053A9589C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5FA4CC926ED34101A31758EADCCE9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49668-79E4-478D-A909-BC513C7716CB}"/>
      </w:docPartPr>
      <w:docPartBody>
        <w:p w:rsidR="00574972" w:rsidRDefault="00574972" w:rsidP="00574972">
          <w:pPr>
            <w:pStyle w:val="5FA4CC926ED34101A31758EADCCE9630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8616E09D935F48D7BB7F922270568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BEF5A-E18F-43C6-BE86-F912E7A52828}"/>
      </w:docPartPr>
      <w:docPartBody>
        <w:p w:rsidR="00574972" w:rsidRDefault="00574972" w:rsidP="00574972">
          <w:pPr>
            <w:pStyle w:val="8616E09D935F48D7BB7F9222705689F0"/>
          </w:pPr>
          <w:r>
            <w:rPr>
              <w:rStyle w:val="PlaceholderText"/>
              <w:color w:val="FF0000"/>
            </w:rPr>
            <w:t>FORMAT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charset w:val="00"/>
    <w:family w:val="auto"/>
    <w:pitch w:val="variable"/>
    <w:sig w:usb0="A00000AF" w:usb1="4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45"/>
    <w:rsid w:val="000559D7"/>
    <w:rsid w:val="0017387D"/>
    <w:rsid w:val="00260061"/>
    <w:rsid w:val="004434A5"/>
    <w:rsid w:val="004F61F7"/>
    <w:rsid w:val="00574972"/>
    <w:rsid w:val="00605B71"/>
    <w:rsid w:val="00622138"/>
    <w:rsid w:val="00675F69"/>
    <w:rsid w:val="00686530"/>
    <w:rsid w:val="006D4645"/>
    <w:rsid w:val="00757CA6"/>
    <w:rsid w:val="00777113"/>
    <w:rsid w:val="00890B27"/>
    <w:rsid w:val="008931DD"/>
    <w:rsid w:val="008A2DF5"/>
    <w:rsid w:val="009E5317"/>
    <w:rsid w:val="00B12FD6"/>
    <w:rsid w:val="00BA016D"/>
    <w:rsid w:val="00C07762"/>
    <w:rsid w:val="00C52D24"/>
    <w:rsid w:val="00D43501"/>
    <w:rsid w:val="00D5468E"/>
    <w:rsid w:val="00D64D4B"/>
    <w:rsid w:val="00E9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4972"/>
    <w:rPr>
      <w:color w:val="595959" w:themeColor="text1" w:themeTint="A6"/>
    </w:rPr>
  </w:style>
  <w:style w:type="paragraph" w:customStyle="1" w:styleId="D68CF5DFAAC04384BFF567EE391900CB">
    <w:name w:val="D68CF5DFAAC04384BFF567EE391900CB"/>
  </w:style>
  <w:style w:type="paragraph" w:customStyle="1" w:styleId="B4C00C7A9D914CC68856EF68DA29B4EC">
    <w:name w:val="B4C00C7A9D914CC68856EF68DA29B4EC"/>
    <w:rsid w:val="006D4645"/>
  </w:style>
  <w:style w:type="paragraph" w:customStyle="1" w:styleId="B6DA8F33984540F58E271E6B66C24C16">
    <w:name w:val="B6DA8F33984540F58E271E6B66C24C16"/>
    <w:rsid w:val="006D4645"/>
  </w:style>
  <w:style w:type="paragraph" w:customStyle="1" w:styleId="C874F873017A44F78B496B983CD4F872">
    <w:name w:val="C874F873017A44F78B496B983CD4F872"/>
    <w:rsid w:val="006D4645"/>
  </w:style>
  <w:style w:type="paragraph" w:customStyle="1" w:styleId="7C3A4BCAF53F4EACA83069D684A6B679">
    <w:name w:val="7C3A4BCAF53F4EACA83069D684A6B679"/>
    <w:rsid w:val="006D4645"/>
  </w:style>
  <w:style w:type="paragraph" w:customStyle="1" w:styleId="AD8E1B9669914BC0BA51FC3E796B33E9">
    <w:name w:val="AD8E1B9669914BC0BA51FC3E796B33E9"/>
    <w:rsid w:val="00574972"/>
  </w:style>
  <w:style w:type="paragraph" w:customStyle="1" w:styleId="1BADDD40D0DC4460A3E07C4266C0BFEC">
    <w:name w:val="1BADDD40D0DC4460A3E07C4266C0BFEC"/>
    <w:rsid w:val="00574972"/>
  </w:style>
  <w:style w:type="paragraph" w:customStyle="1" w:styleId="3901950EF05345BD807C3F7A3C32F3FE">
    <w:name w:val="3901950EF05345BD807C3F7A3C32F3FE"/>
    <w:rsid w:val="00574972"/>
  </w:style>
  <w:style w:type="paragraph" w:customStyle="1" w:styleId="6C87EC26161C49868DC42D23BA9A18BB">
    <w:name w:val="6C87EC26161C49868DC42D23BA9A18BB"/>
    <w:rsid w:val="00574972"/>
  </w:style>
  <w:style w:type="paragraph" w:customStyle="1" w:styleId="EDA4AB2126A54C90A07E1A795E6F72D4">
    <w:name w:val="EDA4AB2126A54C90A07E1A795E6F72D4"/>
    <w:rsid w:val="00574972"/>
  </w:style>
  <w:style w:type="paragraph" w:customStyle="1" w:styleId="E26ED1A4D4314A1982033E1053A9589C">
    <w:name w:val="E26ED1A4D4314A1982033E1053A9589C"/>
    <w:rsid w:val="00574972"/>
  </w:style>
  <w:style w:type="paragraph" w:customStyle="1" w:styleId="5FA4CC926ED34101A31758EADCCE9630">
    <w:name w:val="5FA4CC926ED34101A31758EADCCE9630"/>
    <w:rsid w:val="00574972"/>
  </w:style>
  <w:style w:type="paragraph" w:customStyle="1" w:styleId="8616E09D935F48D7BB7F9222705689F0">
    <w:name w:val="8616E09D935F48D7BB7F9222705689F0"/>
    <w:rsid w:val="005749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PLACE COLOURS">
      <a:dk1>
        <a:sysClr val="windowText" lastClr="000000"/>
      </a:dk1>
      <a:lt1>
        <a:sysClr val="window" lastClr="FFFFFF"/>
      </a:lt1>
      <a:dk2>
        <a:srgbClr val="383838"/>
      </a:dk2>
      <a:lt2>
        <a:srgbClr val="FFFFFF"/>
      </a:lt2>
      <a:accent1>
        <a:srgbClr val="C8C8C8"/>
      </a:accent1>
      <a:accent2>
        <a:srgbClr val="FFFF00"/>
      </a:accent2>
      <a:accent3>
        <a:srgbClr val="FFFF00"/>
      </a:accent3>
      <a:accent4>
        <a:srgbClr val="FFFF00"/>
      </a:accent4>
      <a:accent5>
        <a:srgbClr val="FFFF00"/>
      </a:accent5>
      <a:accent6>
        <a:srgbClr val="FFFF00"/>
      </a:accent6>
      <a:hlink>
        <a:srgbClr val="383838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XXXX - Blank - Easy Read Word Template - ER - May 2025.dotx</Template>
  <TotalTime>0</TotalTime>
  <Pages>11</Pages>
  <Words>1102</Words>
  <Characters>5464</Characters>
  <Application>Microsoft Office Word</Application>
  <DocSecurity>4</DocSecurity>
  <Lines>170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Changes to NDIS plans - We want to know what you think</vt:lpstr>
    </vt:vector>
  </TitlesOfParts>
  <Company>Hewlett-Packard</Company>
  <LinksUpToDate>false</LinksUpToDate>
  <CharactersWithSpaces>6476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to NDIS plans - We want to know what you think</dc:title>
  <dc:creator>Australian Government Department of Health Disability and Ageing</dc:creator>
  <cp:lastModifiedBy>GLYDE, Emma</cp:lastModifiedBy>
  <cp:revision>2</cp:revision>
  <cp:lastPrinted>2011-12-12T01:40:00Z</cp:lastPrinted>
  <dcterms:created xsi:type="dcterms:W3CDTF">2026-01-20T05:59:00Z</dcterms:created>
  <dcterms:modified xsi:type="dcterms:W3CDTF">2026-01-20T05:59:00Z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5d797ca6,28d15cd,162b17a1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16f15671,640d3a50,6c35c76d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2026-01-20T05:59:21Z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1afa6437-878f-4c58-b6e8-7aba94821580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