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C7DF5" w14:textId="77777777" w:rsidR="00F91CC0" w:rsidRPr="0076549F" w:rsidRDefault="00F91CC0" w:rsidP="00F91CC0">
      <w:pPr>
        <w:pStyle w:val="Title"/>
        <w:rPr>
          <w:rFonts w:ascii="Trebuchet MS" w:hAnsi="Trebuchet MS"/>
        </w:rPr>
      </w:pPr>
      <w:bookmarkStart w:id="0" w:name="_Ref494280218"/>
      <w:bookmarkStart w:id="1" w:name="_Ref494290253"/>
      <w:bookmarkStart w:id="2" w:name="_Toc5022490"/>
      <w:r w:rsidRPr="0076549F">
        <w:rPr>
          <w:rFonts w:ascii="Trebuchet MS" w:hAnsi="Trebuchet MS"/>
        </w:rPr>
        <w:t>Clinical Practice Guidelines: Pregnancy care</w:t>
      </w:r>
    </w:p>
    <w:p w14:paraId="22390648" w14:textId="75D938F5" w:rsidR="00F91CC0" w:rsidRPr="0076549F" w:rsidRDefault="00F91CC0" w:rsidP="00F91CC0">
      <w:pPr>
        <w:pStyle w:val="Title"/>
        <w:rPr>
          <w:rFonts w:ascii="Trebuchet MS" w:hAnsi="Trebuchet MS"/>
        </w:rPr>
      </w:pPr>
      <w:r w:rsidRPr="0076549F">
        <w:rPr>
          <w:rFonts w:ascii="Trebuchet MS" w:hAnsi="Trebuchet MS"/>
        </w:rPr>
        <w:t>Recently reviewed topics</w:t>
      </w:r>
      <w:r w:rsidRPr="0076549F">
        <w:rPr>
          <w:rFonts w:ascii="Trebuchet MS" w:hAnsi="Trebuchet MS"/>
        </w:rPr>
        <w:br/>
        <w:t xml:space="preserve">CONSULTATION DRAFT — </w:t>
      </w:r>
      <w:r w:rsidR="0000058D">
        <w:rPr>
          <w:rFonts w:ascii="Trebuchet MS" w:hAnsi="Trebuchet MS"/>
        </w:rPr>
        <w:t>1 June</w:t>
      </w:r>
      <w:r w:rsidR="006F2698" w:rsidRPr="0076549F">
        <w:rPr>
          <w:rFonts w:ascii="Trebuchet MS" w:hAnsi="Trebuchet MS"/>
        </w:rPr>
        <w:t xml:space="preserve"> </w:t>
      </w:r>
      <w:r w:rsidRPr="0076549F">
        <w:rPr>
          <w:rFonts w:ascii="Trebuchet MS" w:hAnsi="Trebuchet MS"/>
        </w:rPr>
        <w:t>2020</w:t>
      </w:r>
    </w:p>
    <w:p w14:paraId="00B2CFAD" w14:textId="77777777" w:rsidR="00F91CC0" w:rsidRDefault="00F91CC0" w:rsidP="00F91CC0">
      <w:pPr>
        <w:spacing w:before="0" w:after="0" w:line="240" w:lineRule="auto"/>
        <w:rPr>
          <w:rFonts w:ascii="Gill Sans SemiBold" w:eastAsia="Batang" w:hAnsi="Gill Sans SemiBold"/>
          <w:b/>
          <w:bCs/>
          <w:color w:val="5C6087"/>
          <w:kern w:val="28"/>
          <w:sz w:val="28"/>
          <w:szCs w:val="28"/>
          <w:lang w:eastAsia="ko-KR"/>
        </w:rPr>
      </w:pPr>
      <w:r>
        <w:br w:type="page"/>
      </w:r>
    </w:p>
    <w:p w14:paraId="66D5D951" w14:textId="77777777" w:rsidR="00F91CC0" w:rsidRPr="00CC52F7" w:rsidRDefault="00F91CC0" w:rsidP="00F91CC0">
      <w:pPr>
        <w:rPr>
          <w:b/>
          <w:sz w:val="22"/>
        </w:rPr>
      </w:pPr>
      <w:r w:rsidRPr="00CC52F7">
        <w:rPr>
          <w:b/>
          <w:sz w:val="22"/>
        </w:rPr>
        <w:lastRenderedPageBreak/>
        <w:t>Contents</w:t>
      </w:r>
    </w:p>
    <w:p w14:paraId="4431D73D" w14:textId="7032FDA5" w:rsidR="00736A02" w:rsidRDefault="00F91CC0">
      <w:pPr>
        <w:pStyle w:val="TOC2"/>
        <w:rPr>
          <w:rFonts w:asciiTheme="minorHAnsi" w:eastAsiaTheme="minorEastAsia" w:hAnsiTheme="minorHAnsi" w:cstheme="minorBidi"/>
          <w:sz w:val="24"/>
          <w:szCs w:val="24"/>
          <w:lang w:val="en-GB" w:eastAsia="en-GB"/>
        </w:rPr>
      </w:pPr>
      <w:r>
        <w:fldChar w:fldCharType="begin"/>
      </w:r>
      <w:r>
        <w:instrText xml:space="preserve"> TOC \t "Heading 1,2,Section,1" </w:instrText>
      </w:r>
      <w:r>
        <w:fldChar w:fldCharType="separate"/>
      </w:r>
      <w:r w:rsidR="00736A02">
        <w:t>Summary of draft recommendations and practice points</w:t>
      </w:r>
      <w:r w:rsidR="00736A02">
        <w:tab/>
      </w:r>
      <w:r w:rsidR="00736A02">
        <w:fldChar w:fldCharType="begin"/>
      </w:r>
      <w:r w:rsidR="00736A02">
        <w:instrText xml:space="preserve"> PAGEREF _Toc41914128 \h </w:instrText>
      </w:r>
      <w:r w:rsidR="00736A02">
        <w:fldChar w:fldCharType="separate"/>
      </w:r>
      <w:r w:rsidR="008803AF">
        <w:t>2</w:t>
      </w:r>
      <w:r w:rsidR="00736A02">
        <w:fldChar w:fldCharType="end"/>
      </w:r>
    </w:p>
    <w:p w14:paraId="471B2510" w14:textId="0E8E32B6" w:rsidR="00736A02" w:rsidRDefault="00736A02">
      <w:pPr>
        <w:pStyle w:val="TOC2"/>
        <w:rPr>
          <w:rFonts w:asciiTheme="minorHAnsi" w:eastAsiaTheme="minorEastAsia" w:hAnsiTheme="minorHAnsi" w:cstheme="minorBidi"/>
          <w:sz w:val="24"/>
          <w:szCs w:val="24"/>
          <w:lang w:val="en-GB" w:eastAsia="en-GB"/>
        </w:rPr>
      </w:pPr>
      <w:r>
        <w:t>Introduction</w:t>
      </w:r>
      <w:r>
        <w:tab/>
      </w:r>
      <w:r>
        <w:fldChar w:fldCharType="begin"/>
      </w:r>
      <w:r>
        <w:instrText xml:space="preserve"> PAGEREF _Toc41914129 \h </w:instrText>
      </w:r>
      <w:r>
        <w:fldChar w:fldCharType="separate"/>
      </w:r>
      <w:r w:rsidR="008803AF">
        <w:t>2</w:t>
      </w:r>
      <w:r>
        <w:fldChar w:fldCharType="end"/>
      </w:r>
    </w:p>
    <w:p w14:paraId="7769B1D9" w14:textId="2130AD3C" w:rsidR="00736A02" w:rsidRDefault="00736A02">
      <w:pPr>
        <w:pStyle w:val="TOC1"/>
        <w:rPr>
          <w:rFonts w:asciiTheme="minorHAnsi" w:eastAsiaTheme="minorEastAsia" w:hAnsiTheme="minorHAnsi" w:cstheme="minorBidi"/>
          <w:smallCaps w:val="0"/>
          <w:color w:val="auto"/>
          <w:spacing w:val="0"/>
          <w:sz w:val="24"/>
          <w:szCs w:val="24"/>
          <w:lang w:val="en-GB" w:eastAsia="en-GB"/>
        </w:rPr>
      </w:pPr>
      <w:r>
        <w:t>Lifestyle considerations</w:t>
      </w:r>
      <w:r>
        <w:tab/>
      </w:r>
      <w:r>
        <w:fldChar w:fldCharType="begin"/>
      </w:r>
      <w:r>
        <w:instrText xml:space="preserve"> PAGEREF _Toc41914130 \h </w:instrText>
      </w:r>
      <w:r>
        <w:fldChar w:fldCharType="separate"/>
      </w:r>
      <w:r w:rsidR="008803AF">
        <w:t>2</w:t>
      </w:r>
      <w:r>
        <w:fldChar w:fldCharType="end"/>
      </w:r>
    </w:p>
    <w:p w14:paraId="2CD8C646" w14:textId="3D54B24C" w:rsidR="00736A02" w:rsidRDefault="00736A02">
      <w:pPr>
        <w:pStyle w:val="TOC2"/>
        <w:rPr>
          <w:rFonts w:asciiTheme="minorHAnsi" w:eastAsiaTheme="minorEastAsia" w:hAnsiTheme="minorHAnsi" w:cstheme="minorBidi"/>
          <w:sz w:val="24"/>
          <w:szCs w:val="24"/>
          <w:lang w:val="en-GB" w:eastAsia="en-GB"/>
        </w:rPr>
      </w:pPr>
      <w:r>
        <w:t>1</w:t>
      </w:r>
      <w:r>
        <w:rPr>
          <w:rFonts w:asciiTheme="minorHAnsi" w:eastAsiaTheme="minorEastAsia" w:hAnsiTheme="minorHAnsi" w:cstheme="minorBidi"/>
          <w:sz w:val="24"/>
          <w:szCs w:val="24"/>
          <w:lang w:val="en-GB" w:eastAsia="en-GB"/>
        </w:rPr>
        <w:tab/>
      </w:r>
      <w:r>
        <w:t>Nutrition and physical activity</w:t>
      </w:r>
      <w:r>
        <w:tab/>
      </w:r>
      <w:r>
        <w:fldChar w:fldCharType="begin"/>
      </w:r>
      <w:r>
        <w:instrText xml:space="preserve"> PAGEREF _Toc41914131 \h </w:instrText>
      </w:r>
      <w:r>
        <w:fldChar w:fldCharType="separate"/>
      </w:r>
      <w:r w:rsidR="008803AF">
        <w:t>2</w:t>
      </w:r>
      <w:r>
        <w:fldChar w:fldCharType="end"/>
      </w:r>
    </w:p>
    <w:p w14:paraId="133B2966" w14:textId="0859FEA9" w:rsidR="00736A02" w:rsidRDefault="00736A02">
      <w:pPr>
        <w:pStyle w:val="TOC1"/>
        <w:rPr>
          <w:rFonts w:asciiTheme="minorHAnsi" w:eastAsiaTheme="minorEastAsia" w:hAnsiTheme="minorHAnsi" w:cstheme="minorBidi"/>
          <w:smallCaps w:val="0"/>
          <w:color w:val="auto"/>
          <w:spacing w:val="0"/>
          <w:sz w:val="24"/>
          <w:szCs w:val="24"/>
          <w:lang w:val="en-GB" w:eastAsia="en-GB"/>
        </w:rPr>
      </w:pPr>
      <w:r>
        <w:t>Clinical assessments</w:t>
      </w:r>
      <w:r>
        <w:tab/>
      </w:r>
      <w:r>
        <w:fldChar w:fldCharType="begin"/>
      </w:r>
      <w:r>
        <w:instrText xml:space="preserve"> PAGEREF _Toc41914132 \h </w:instrText>
      </w:r>
      <w:r>
        <w:fldChar w:fldCharType="separate"/>
      </w:r>
      <w:r w:rsidR="008803AF">
        <w:t>2</w:t>
      </w:r>
      <w:r>
        <w:fldChar w:fldCharType="end"/>
      </w:r>
    </w:p>
    <w:p w14:paraId="5FAFE9D9" w14:textId="1EEB4EDB" w:rsidR="00736A02" w:rsidRDefault="00736A02">
      <w:pPr>
        <w:pStyle w:val="TOC2"/>
        <w:rPr>
          <w:rFonts w:asciiTheme="minorHAnsi" w:eastAsiaTheme="minorEastAsia" w:hAnsiTheme="minorHAnsi" w:cstheme="minorBidi"/>
          <w:sz w:val="24"/>
          <w:szCs w:val="24"/>
          <w:lang w:val="en-GB" w:eastAsia="en-GB"/>
        </w:rPr>
      </w:pPr>
      <w:r>
        <w:t>2</w:t>
      </w:r>
      <w:r>
        <w:rPr>
          <w:rFonts w:asciiTheme="minorHAnsi" w:eastAsiaTheme="minorEastAsia" w:hAnsiTheme="minorHAnsi" w:cstheme="minorBidi"/>
          <w:sz w:val="24"/>
          <w:szCs w:val="24"/>
          <w:lang w:val="en-GB" w:eastAsia="en-GB"/>
        </w:rPr>
        <w:tab/>
      </w:r>
      <w:r>
        <w:t>Weight and body mass index</w:t>
      </w:r>
      <w:r>
        <w:tab/>
      </w:r>
      <w:r>
        <w:fldChar w:fldCharType="begin"/>
      </w:r>
      <w:r>
        <w:instrText xml:space="preserve"> PAGEREF _Toc41914133 \h </w:instrText>
      </w:r>
      <w:r>
        <w:fldChar w:fldCharType="separate"/>
      </w:r>
      <w:r w:rsidR="008803AF">
        <w:t>2</w:t>
      </w:r>
      <w:r>
        <w:fldChar w:fldCharType="end"/>
      </w:r>
    </w:p>
    <w:p w14:paraId="7AAB01B8" w14:textId="726E831B" w:rsidR="00736A02" w:rsidRDefault="00736A02">
      <w:pPr>
        <w:pStyle w:val="TOC1"/>
        <w:rPr>
          <w:rFonts w:asciiTheme="minorHAnsi" w:eastAsiaTheme="minorEastAsia" w:hAnsiTheme="minorHAnsi" w:cstheme="minorBidi"/>
          <w:smallCaps w:val="0"/>
          <w:color w:val="auto"/>
          <w:spacing w:val="0"/>
          <w:sz w:val="24"/>
          <w:szCs w:val="24"/>
          <w:lang w:val="en-GB" w:eastAsia="en-GB"/>
        </w:rPr>
      </w:pPr>
      <w:r>
        <w:t>Appendices</w:t>
      </w:r>
      <w:r>
        <w:tab/>
      </w:r>
      <w:r>
        <w:fldChar w:fldCharType="begin"/>
      </w:r>
      <w:r>
        <w:instrText xml:space="preserve"> PAGEREF _Toc41914134 \h </w:instrText>
      </w:r>
      <w:r>
        <w:fldChar w:fldCharType="separate"/>
      </w:r>
      <w:r w:rsidR="008803AF">
        <w:t>2</w:t>
      </w:r>
      <w:r>
        <w:fldChar w:fldCharType="end"/>
      </w:r>
    </w:p>
    <w:p w14:paraId="0D6DF286" w14:textId="214C60D3" w:rsidR="00736A02" w:rsidRDefault="00736A02">
      <w:pPr>
        <w:pStyle w:val="TOC2"/>
        <w:rPr>
          <w:rFonts w:asciiTheme="minorHAnsi" w:eastAsiaTheme="minorEastAsia" w:hAnsiTheme="minorHAnsi" w:cstheme="minorBidi"/>
          <w:sz w:val="24"/>
          <w:szCs w:val="24"/>
          <w:lang w:val="en-GB" w:eastAsia="en-GB"/>
        </w:rPr>
      </w:pPr>
      <w:r>
        <w:t>A</w:t>
      </w:r>
      <w:r>
        <w:rPr>
          <w:rFonts w:asciiTheme="minorHAnsi" w:eastAsiaTheme="minorEastAsia" w:hAnsiTheme="minorHAnsi" w:cstheme="minorBidi"/>
          <w:sz w:val="24"/>
          <w:szCs w:val="24"/>
          <w:lang w:val="en-GB" w:eastAsia="en-GB"/>
        </w:rPr>
        <w:tab/>
      </w:r>
      <w:r>
        <w:t>Membership and terms of reference of the Expert Working Group</w:t>
      </w:r>
      <w:r>
        <w:tab/>
      </w:r>
      <w:r>
        <w:fldChar w:fldCharType="begin"/>
      </w:r>
      <w:r>
        <w:instrText xml:space="preserve"> PAGEREF _Toc41914135 \h </w:instrText>
      </w:r>
      <w:r>
        <w:fldChar w:fldCharType="separate"/>
      </w:r>
      <w:r w:rsidR="008803AF">
        <w:t>2</w:t>
      </w:r>
      <w:r>
        <w:fldChar w:fldCharType="end"/>
      </w:r>
    </w:p>
    <w:p w14:paraId="4DFDA9C3" w14:textId="3B50928F" w:rsidR="00736A02" w:rsidRDefault="00736A02">
      <w:pPr>
        <w:pStyle w:val="TOC2"/>
        <w:rPr>
          <w:rFonts w:asciiTheme="minorHAnsi" w:eastAsiaTheme="minorEastAsia" w:hAnsiTheme="minorHAnsi" w:cstheme="minorBidi"/>
          <w:sz w:val="24"/>
          <w:szCs w:val="24"/>
          <w:lang w:val="en-GB" w:eastAsia="en-GB"/>
        </w:rPr>
      </w:pPr>
      <w:r>
        <w:t>B</w:t>
      </w:r>
      <w:r>
        <w:rPr>
          <w:rFonts w:asciiTheme="minorHAnsi" w:eastAsiaTheme="minorEastAsia" w:hAnsiTheme="minorHAnsi" w:cstheme="minorBidi"/>
          <w:sz w:val="24"/>
          <w:szCs w:val="24"/>
          <w:lang w:val="en-GB" w:eastAsia="en-GB"/>
        </w:rPr>
        <w:tab/>
      </w:r>
      <w:r>
        <w:t>Administrative report</w:t>
      </w:r>
      <w:r>
        <w:tab/>
      </w:r>
      <w:r>
        <w:fldChar w:fldCharType="begin"/>
      </w:r>
      <w:r>
        <w:instrText xml:space="preserve"> PAGEREF _Toc41914136 \h </w:instrText>
      </w:r>
      <w:r>
        <w:fldChar w:fldCharType="separate"/>
      </w:r>
      <w:r w:rsidR="008803AF">
        <w:t>2</w:t>
      </w:r>
      <w:r>
        <w:fldChar w:fldCharType="end"/>
      </w:r>
    </w:p>
    <w:p w14:paraId="176688B1" w14:textId="089D2AEA" w:rsidR="00736A02" w:rsidRDefault="00736A02">
      <w:pPr>
        <w:pStyle w:val="TOC2"/>
        <w:rPr>
          <w:rFonts w:asciiTheme="minorHAnsi" w:eastAsiaTheme="minorEastAsia" w:hAnsiTheme="minorHAnsi" w:cstheme="minorBidi"/>
          <w:sz w:val="24"/>
          <w:szCs w:val="24"/>
          <w:lang w:val="en-GB" w:eastAsia="en-GB"/>
        </w:rPr>
      </w:pPr>
      <w:r>
        <w:t>C</w:t>
      </w:r>
      <w:r>
        <w:rPr>
          <w:rFonts w:asciiTheme="minorHAnsi" w:eastAsiaTheme="minorEastAsia" w:hAnsiTheme="minorHAnsi" w:cstheme="minorBidi"/>
          <w:sz w:val="24"/>
          <w:szCs w:val="24"/>
          <w:lang w:val="en-GB" w:eastAsia="en-GB"/>
        </w:rPr>
        <w:tab/>
      </w:r>
      <w:r>
        <w:t>Summary of the literature reviews</w:t>
      </w:r>
      <w:r>
        <w:tab/>
      </w:r>
      <w:r>
        <w:fldChar w:fldCharType="begin"/>
      </w:r>
      <w:r>
        <w:instrText xml:space="preserve"> PAGEREF _Toc41914137 \h </w:instrText>
      </w:r>
      <w:r>
        <w:fldChar w:fldCharType="separate"/>
      </w:r>
      <w:r w:rsidR="008803AF">
        <w:t>2</w:t>
      </w:r>
      <w:r>
        <w:fldChar w:fldCharType="end"/>
      </w:r>
    </w:p>
    <w:p w14:paraId="5396A286" w14:textId="322509CD" w:rsidR="00736A02" w:rsidRDefault="00736A02">
      <w:pPr>
        <w:pStyle w:val="TOC2"/>
        <w:rPr>
          <w:rFonts w:asciiTheme="minorHAnsi" w:eastAsiaTheme="minorEastAsia" w:hAnsiTheme="minorHAnsi" w:cstheme="minorBidi"/>
          <w:sz w:val="24"/>
          <w:szCs w:val="24"/>
          <w:lang w:val="en-GB" w:eastAsia="en-GB"/>
        </w:rPr>
      </w:pPr>
      <w:r>
        <w:t>D</w:t>
      </w:r>
      <w:r>
        <w:rPr>
          <w:rFonts w:asciiTheme="minorHAnsi" w:eastAsiaTheme="minorEastAsia" w:hAnsiTheme="minorHAnsi" w:cstheme="minorBidi"/>
          <w:sz w:val="24"/>
          <w:szCs w:val="24"/>
          <w:lang w:val="en-GB" w:eastAsia="en-GB"/>
        </w:rPr>
        <w:tab/>
      </w:r>
      <w:r>
        <w:t>Topics currently under review</w:t>
      </w:r>
      <w:r>
        <w:tab/>
      </w:r>
      <w:r>
        <w:fldChar w:fldCharType="begin"/>
      </w:r>
      <w:r>
        <w:instrText xml:space="preserve"> PAGEREF _Toc41914138 \h </w:instrText>
      </w:r>
      <w:r>
        <w:fldChar w:fldCharType="separate"/>
      </w:r>
      <w:r w:rsidR="008803AF">
        <w:t>2</w:t>
      </w:r>
      <w:r>
        <w:fldChar w:fldCharType="end"/>
      </w:r>
    </w:p>
    <w:p w14:paraId="54E5DFAC" w14:textId="5C6F2AF8" w:rsidR="00736A02" w:rsidRDefault="00736A02">
      <w:pPr>
        <w:pStyle w:val="TOC2"/>
        <w:rPr>
          <w:rFonts w:asciiTheme="minorHAnsi" w:eastAsiaTheme="minorEastAsia" w:hAnsiTheme="minorHAnsi" w:cstheme="minorBidi"/>
          <w:sz w:val="24"/>
          <w:szCs w:val="24"/>
          <w:lang w:val="en-GB" w:eastAsia="en-GB"/>
        </w:rPr>
      </w:pPr>
      <w:r>
        <w:t>E</w:t>
      </w:r>
      <w:r>
        <w:rPr>
          <w:rFonts w:asciiTheme="minorHAnsi" w:eastAsiaTheme="minorEastAsia" w:hAnsiTheme="minorHAnsi" w:cstheme="minorBidi"/>
          <w:sz w:val="24"/>
          <w:szCs w:val="24"/>
          <w:lang w:val="en-GB" w:eastAsia="en-GB"/>
        </w:rPr>
        <w:tab/>
      </w:r>
      <w:r>
        <w:t>Topics covered in the pregnancy care guidelines</w:t>
      </w:r>
      <w:r>
        <w:tab/>
      </w:r>
      <w:r>
        <w:fldChar w:fldCharType="begin"/>
      </w:r>
      <w:r>
        <w:instrText xml:space="preserve"> PAGEREF _Toc41914139 \h </w:instrText>
      </w:r>
      <w:r>
        <w:fldChar w:fldCharType="separate"/>
      </w:r>
      <w:r w:rsidR="008803AF">
        <w:t>2</w:t>
      </w:r>
      <w:r>
        <w:fldChar w:fldCharType="end"/>
      </w:r>
    </w:p>
    <w:p w14:paraId="11C2A008" w14:textId="67846C0D" w:rsidR="00736A02" w:rsidRDefault="00736A02">
      <w:pPr>
        <w:pStyle w:val="TOC2"/>
        <w:rPr>
          <w:rFonts w:asciiTheme="minorHAnsi" w:eastAsiaTheme="minorEastAsia" w:hAnsiTheme="minorHAnsi" w:cstheme="minorBidi"/>
          <w:sz w:val="24"/>
          <w:szCs w:val="24"/>
          <w:lang w:val="en-GB" w:eastAsia="en-GB"/>
        </w:rPr>
      </w:pPr>
      <w:r>
        <w:t>Acronyms and abbreviations</w:t>
      </w:r>
      <w:r>
        <w:tab/>
      </w:r>
      <w:r>
        <w:fldChar w:fldCharType="begin"/>
      </w:r>
      <w:r>
        <w:instrText xml:space="preserve"> PAGEREF _Toc41914140 \h </w:instrText>
      </w:r>
      <w:r>
        <w:fldChar w:fldCharType="separate"/>
      </w:r>
      <w:r w:rsidR="008803AF">
        <w:t>2</w:t>
      </w:r>
      <w:r>
        <w:fldChar w:fldCharType="end"/>
      </w:r>
    </w:p>
    <w:p w14:paraId="0E78527E" w14:textId="77777777" w:rsidR="00F91CC0" w:rsidRPr="00101C35" w:rsidRDefault="00F91CC0" w:rsidP="00F91CC0">
      <w:pPr>
        <w:spacing w:before="120" w:after="0"/>
        <w:rPr>
          <w:noProof/>
          <w:szCs w:val="18"/>
        </w:rPr>
      </w:pPr>
      <w:r>
        <w:rPr>
          <w:noProof/>
          <w:szCs w:val="18"/>
        </w:rPr>
        <w:fldChar w:fldCharType="end"/>
      </w:r>
      <w:r w:rsidRPr="00CC52F7">
        <w:rPr>
          <w:b/>
          <w:sz w:val="20"/>
        </w:rPr>
        <w:t>List of tables</w:t>
      </w:r>
    </w:p>
    <w:p w14:paraId="19C67205" w14:textId="37CA906E" w:rsidR="00736A02" w:rsidRDefault="00F91CC0">
      <w:pPr>
        <w:pStyle w:val="TOC4"/>
        <w:rPr>
          <w:rFonts w:asciiTheme="minorHAnsi" w:eastAsiaTheme="minorEastAsia" w:hAnsiTheme="minorHAnsi" w:cstheme="minorBidi"/>
          <w:sz w:val="24"/>
          <w:lang w:val="en-GB" w:eastAsia="en-GB"/>
        </w:rPr>
      </w:pPr>
      <w:r w:rsidRPr="00CC52F7">
        <w:fldChar w:fldCharType="begin"/>
      </w:r>
      <w:r w:rsidRPr="00CC52F7">
        <w:instrText xml:space="preserve"> TOC \t "TableName,4" </w:instrText>
      </w:r>
      <w:r w:rsidRPr="00CC52F7">
        <w:fldChar w:fldCharType="separate"/>
      </w:r>
      <w:r w:rsidR="00736A02">
        <w:t>Definition of grades of recommendations</w:t>
      </w:r>
      <w:r w:rsidR="00736A02">
        <w:tab/>
      </w:r>
      <w:r w:rsidR="00736A02">
        <w:fldChar w:fldCharType="begin"/>
      </w:r>
      <w:r w:rsidR="00736A02">
        <w:instrText xml:space="preserve"> PAGEREF _Toc41914141 \h </w:instrText>
      </w:r>
      <w:r w:rsidR="00736A02">
        <w:fldChar w:fldCharType="separate"/>
      </w:r>
      <w:r w:rsidR="008803AF">
        <w:t>2</w:t>
      </w:r>
      <w:r w:rsidR="00736A02">
        <w:fldChar w:fldCharType="end"/>
      </w:r>
    </w:p>
    <w:p w14:paraId="6D10F544" w14:textId="180C0F52" w:rsidR="00736A02" w:rsidRDefault="00736A02">
      <w:pPr>
        <w:pStyle w:val="TOC4"/>
        <w:rPr>
          <w:rFonts w:asciiTheme="minorHAnsi" w:eastAsiaTheme="minorEastAsia" w:hAnsiTheme="minorHAnsi" w:cstheme="minorBidi"/>
          <w:sz w:val="24"/>
          <w:lang w:val="en-GB" w:eastAsia="en-GB"/>
        </w:rPr>
      </w:pPr>
      <w:r>
        <w:t>Draft recommendations and practice points</w:t>
      </w:r>
      <w:r>
        <w:tab/>
      </w:r>
      <w:r>
        <w:fldChar w:fldCharType="begin"/>
      </w:r>
      <w:r>
        <w:instrText xml:space="preserve"> PAGEREF _Toc41914142 \h </w:instrText>
      </w:r>
      <w:r>
        <w:fldChar w:fldCharType="separate"/>
      </w:r>
      <w:r w:rsidR="008803AF">
        <w:t>2</w:t>
      </w:r>
      <w:r>
        <w:fldChar w:fldCharType="end"/>
      </w:r>
    </w:p>
    <w:p w14:paraId="3E9E2E89" w14:textId="269380B7" w:rsidR="00736A02" w:rsidRDefault="00736A02">
      <w:pPr>
        <w:pStyle w:val="TOC4"/>
        <w:rPr>
          <w:rFonts w:asciiTheme="minorHAnsi" w:eastAsiaTheme="minorEastAsia" w:hAnsiTheme="minorHAnsi" w:cstheme="minorBidi"/>
          <w:sz w:val="24"/>
          <w:lang w:val="en-GB" w:eastAsia="en-GB"/>
        </w:rPr>
      </w:pPr>
      <w:r>
        <w:t>GRADE levels of evidence</w:t>
      </w:r>
      <w:r>
        <w:tab/>
      </w:r>
      <w:r>
        <w:fldChar w:fldCharType="begin"/>
      </w:r>
      <w:r>
        <w:instrText xml:space="preserve"> PAGEREF _Toc41914143 \h </w:instrText>
      </w:r>
      <w:r>
        <w:fldChar w:fldCharType="separate"/>
      </w:r>
      <w:r w:rsidR="008803AF">
        <w:t>2</w:t>
      </w:r>
      <w:r>
        <w:fldChar w:fldCharType="end"/>
      </w:r>
    </w:p>
    <w:p w14:paraId="556C08EC" w14:textId="20ECDACB" w:rsidR="00736A02" w:rsidRDefault="00736A02">
      <w:pPr>
        <w:pStyle w:val="TOC4"/>
        <w:rPr>
          <w:rFonts w:asciiTheme="minorHAnsi" w:eastAsiaTheme="minorEastAsia" w:hAnsiTheme="minorHAnsi" w:cstheme="minorBidi"/>
          <w:sz w:val="24"/>
          <w:lang w:val="en-GB" w:eastAsia="en-GB"/>
        </w:rPr>
      </w:pPr>
      <w:r>
        <w:t>Table 1:</w:t>
      </w:r>
      <w:r>
        <w:rPr>
          <w:rFonts w:asciiTheme="minorHAnsi" w:eastAsiaTheme="minorEastAsia" w:hAnsiTheme="minorHAnsi" w:cstheme="minorBidi"/>
          <w:sz w:val="24"/>
          <w:lang w:val="en-GB" w:eastAsia="en-GB"/>
        </w:rPr>
        <w:tab/>
      </w:r>
      <w:r>
        <w:t>Recommended number of daily serves during pregnancy</w:t>
      </w:r>
      <w:r>
        <w:tab/>
      </w:r>
      <w:r>
        <w:fldChar w:fldCharType="begin"/>
      </w:r>
      <w:r>
        <w:instrText xml:space="preserve"> PAGEREF _Toc41914144 \h </w:instrText>
      </w:r>
      <w:r>
        <w:fldChar w:fldCharType="separate"/>
      </w:r>
      <w:r w:rsidR="008803AF">
        <w:t>2</w:t>
      </w:r>
      <w:r>
        <w:fldChar w:fldCharType="end"/>
      </w:r>
    </w:p>
    <w:p w14:paraId="2C9F26B1" w14:textId="3F763008" w:rsidR="00736A02" w:rsidRDefault="00736A02">
      <w:pPr>
        <w:pStyle w:val="TOC4"/>
        <w:rPr>
          <w:rFonts w:asciiTheme="minorHAnsi" w:eastAsiaTheme="minorEastAsia" w:hAnsiTheme="minorHAnsi" w:cstheme="minorBidi"/>
          <w:sz w:val="24"/>
          <w:lang w:val="en-GB" w:eastAsia="en-GB"/>
        </w:rPr>
      </w:pPr>
      <w:r>
        <w:t>Table 2:</w:t>
      </w:r>
      <w:r>
        <w:rPr>
          <w:rFonts w:asciiTheme="minorHAnsi" w:eastAsiaTheme="minorEastAsia" w:hAnsiTheme="minorHAnsi" w:cstheme="minorBidi"/>
          <w:sz w:val="24"/>
          <w:lang w:val="en-GB" w:eastAsia="en-GB"/>
        </w:rPr>
        <w:tab/>
      </w:r>
      <w:r>
        <w:t>Practical advice on nutritious foods during pregnancy</w:t>
      </w:r>
      <w:r>
        <w:tab/>
      </w:r>
      <w:r>
        <w:fldChar w:fldCharType="begin"/>
      </w:r>
      <w:r>
        <w:instrText xml:space="preserve"> PAGEREF _Toc41914145 \h </w:instrText>
      </w:r>
      <w:r>
        <w:fldChar w:fldCharType="separate"/>
      </w:r>
      <w:r w:rsidR="008803AF">
        <w:t>2</w:t>
      </w:r>
      <w:r>
        <w:fldChar w:fldCharType="end"/>
      </w:r>
    </w:p>
    <w:p w14:paraId="709C2FC9" w14:textId="69E5C174" w:rsidR="00736A02" w:rsidRDefault="00736A02">
      <w:pPr>
        <w:pStyle w:val="TOC4"/>
        <w:rPr>
          <w:rFonts w:asciiTheme="minorHAnsi" w:eastAsiaTheme="minorEastAsia" w:hAnsiTheme="minorHAnsi" w:cstheme="minorBidi"/>
          <w:sz w:val="24"/>
          <w:lang w:val="en-GB" w:eastAsia="en-GB"/>
        </w:rPr>
      </w:pPr>
      <w:r>
        <w:t>Table 3: Definition of levels of physical activity</w:t>
      </w:r>
      <w:r>
        <w:tab/>
      </w:r>
      <w:r>
        <w:fldChar w:fldCharType="begin"/>
      </w:r>
      <w:r>
        <w:instrText xml:space="preserve"> PAGEREF _Toc41914146 \h </w:instrText>
      </w:r>
      <w:r>
        <w:fldChar w:fldCharType="separate"/>
      </w:r>
      <w:r w:rsidR="008803AF">
        <w:t>2</w:t>
      </w:r>
      <w:r>
        <w:fldChar w:fldCharType="end"/>
      </w:r>
    </w:p>
    <w:p w14:paraId="32E229E8" w14:textId="39803C70" w:rsidR="00736A02" w:rsidRDefault="00736A02">
      <w:pPr>
        <w:pStyle w:val="TOC4"/>
        <w:rPr>
          <w:rFonts w:asciiTheme="minorHAnsi" w:eastAsiaTheme="minorEastAsia" w:hAnsiTheme="minorHAnsi" w:cstheme="minorBidi"/>
          <w:sz w:val="24"/>
          <w:lang w:val="en-GB" w:eastAsia="en-GB"/>
        </w:rPr>
      </w:pPr>
      <w:r>
        <w:t>Table 4: Classification of adult underweight, overweight and obesity according to BMI</w:t>
      </w:r>
      <w:r>
        <w:tab/>
      </w:r>
      <w:r>
        <w:fldChar w:fldCharType="begin"/>
      </w:r>
      <w:r>
        <w:instrText xml:space="preserve"> PAGEREF _Toc41914147 \h </w:instrText>
      </w:r>
      <w:r>
        <w:fldChar w:fldCharType="separate"/>
      </w:r>
      <w:r w:rsidR="008803AF">
        <w:t>2</w:t>
      </w:r>
      <w:r>
        <w:fldChar w:fldCharType="end"/>
      </w:r>
    </w:p>
    <w:p w14:paraId="296E74BC" w14:textId="6F81D302" w:rsidR="00736A02" w:rsidRDefault="00736A02">
      <w:pPr>
        <w:pStyle w:val="TOC4"/>
        <w:rPr>
          <w:rFonts w:asciiTheme="minorHAnsi" w:eastAsiaTheme="minorEastAsia" w:hAnsiTheme="minorHAnsi" w:cstheme="minorBidi"/>
          <w:sz w:val="24"/>
          <w:lang w:val="en-GB" w:eastAsia="en-GB"/>
        </w:rPr>
      </w:pPr>
      <w:r>
        <w:t>Table 5:</w:t>
      </w:r>
      <w:r>
        <w:rPr>
          <w:rFonts w:asciiTheme="minorHAnsi" w:eastAsiaTheme="minorEastAsia" w:hAnsiTheme="minorHAnsi" w:cstheme="minorBidi"/>
          <w:sz w:val="24"/>
          <w:lang w:val="en-GB" w:eastAsia="en-GB"/>
        </w:rPr>
        <w:tab/>
      </w:r>
      <w:r>
        <w:t>Recommendations for weight gain in pregnancy (kg)</w:t>
      </w:r>
      <w:r>
        <w:tab/>
      </w:r>
      <w:r>
        <w:fldChar w:fldCharType="begin"/>
      </w:r>
      <w:r>
        <w:instrText xml:space="preserve"> PAGEREF _Toc41914148 \h </w:instrText>
      </w:r>
      <w:r>
        <w:fldChar w:fldCharType="separate"/>
      </w:r>
      <w:r w:rsidR="008803AF">
        <w:t>2</w:t>
      </w:r>
      <w:r>
        <w:fldChar w:fldCharType="end"/>
      </w:r>
    </w:p>
    <w:p w14:paraId="0D8126C4" w14:textId="384562C4" w:rsidR="00736A02" w:rsidRDefault="00736A02">
      <w:pPr>
        <w:pStyle w:val="TOC4"/>
        <w:rPr>
          <w:rFonts w:asciiTheme="minorHAnsi" w:eastAsiaTheme="minorEastAsia" w:hAnsiTheme="minorHAnsi" w:cstheme="minorBidi"/>
          <w:sz w:val="24"/>
          <w:lang w:val="en-GB" w:eastAsia="en-GB"/>
        </w:rPr>
      </w:pPr>
      <w:r>
        <w:t>Table B.1: Assessment of quality of systematic literature reviews</w:t>
      </w:r>
      <w:r>
        <w:tab/>
      </w:r>
      <w:r>
        <w:fldChar w:fldCharType="begin"/>
      </w:r>
      <w:r>
        <w:instrText xml:space="preserve"> PAGEREF _Toc41914149 \h </w:instrText>
      </w:r>
      <w:r>
        <w:fldChar w:fldCharType="separate"/>
      </w:r>
      <w:r w:rsidR="008803AF">
        <w:t>2</w:t>
      </w:r>
      <w:r>
        <w:fldChar w:fldCharType="end"/>
      </w:r>
    </w:p>
    <w:p w14:paraId="2EB8F835" w14:textId="401FE7AA" w:rsidR="00736A02" w:rsidRDefault="00736A02">
      <w:pPr>
        <w:pStyle w:val="TOC4"/>
        <w:rPr>
          <w:rFonts w:asciiTheme="minorHAnsi" w:eastAsiaTheme="minorEastAsia" w:hAnsiTheme="minorHAnsi" w:cstheme="minorBidi"/>
          <w:sz w:val="24"/>
          <w:lang w:val="en-GB" w:eastAsia="en-GB"/>
        </w:rPr>
      </w:pPr>
      <w:r>
        <w:t>Table B.2: Assessment of limitations of randomised controlled trials</w:t>
      </w:r>
      <w:r>
        <w:tab/>
      </w:r>
      <w:r>
        <w:fldChar w:fldCharType="begin"/>
      </w:r>
      <w:r>
        <w:instrText xml:space="preserve"> PAGEREF _Toc41914150 \h </w:instrText>
      </w:r>
      <w:r>
        <w:fldChar w:fldCharType="separate"/>
      </w:r>
      <w:r w:rsidR="008803AF">
        <w:t>2</w:t>
      </w:r>
      <w:r>
        <w:fldChar w:fldCharType="end"/>
      </w:r>
    </w:p>
    <w:p w14:paraId="0916DC47" w14:textId="6835A289" w:rsidR="00736A02" w:rsidRDefault="00736A02">
      <w:pPr>
        <w:pStyle w:val="TOC4"/>
        <w:rPr>
          <w:rFonts w:asciiTheme="minorHAnsi" w:eastAsiaTheme="minorEastAsia" w:hAnsiTheme="minorHAnsi" w:cstheme="minorBidi"/>
          <w:sz w:val="24"/>
          <w:lang w:val="en-GB" w:eastAsia="en-GB"/>
        </w:rPr>
      </w:pPr>
      <w:r>
        <w:t>Table B.3: Assessment of limitations of observational studies</w:t>
      </w:r>
      <w:r>
        <w:tab/>
      </w:r>
      <w:r>
        <w:fldChar w:fldCharType="begin"/>
      </w:r>
      <w:r>
        <w:instrText xml:space="preserve"> PAGEREF _Toc41914151 \h </w:instrText>
      </w:r>
      <w:r>
        <w:fldChar w:fldCharType="separate"/>
      </w:r>
      <w:r w:rsidR="008803AF">
        <w:t>2</w:t>
      </w:r>
      <w:r>
        <w:fldChar w:fldCharType="end"/>
      </w:r>
    </w:p>
    <w:p w14:paraId="4D0D4D29" w14:textId="379690D9" w:rsidR="00736A02" w:rsidRDefault="00736A02">
      <w:pPr>
        <w:pStyle w:val="TOC4"/>
        <w:rPr>
          <w:rFonts w:asciiTheme="minorHAnsi" w:eastAsiaTheme="minorEastAsia" w:hAnsiTheme="minorHAnsi" w:cstheme="minorBidi"/>
          <w:sz w:val="24"/>
          <w:lang w:val="en-GB" w:eastAsia="en-GB"/>
        </w:rPr>
      </w:pPr>
      <w:r>
        <w:rPr>
          <w:lang w:eastAsia="en-AU"/>
        </w:rPr>
        <w:t>Table B.4: Domains that contribute to the strength of a recommendation</w:t>
      </w:r>
      <w:r>
        <w:tab/>
      </w:r>
      <w:r>
        <w:fldChar w:fldCharType="begin"/>
      </w:r>
      <w:r>
        <w:instrText xml:space="preserve"> PAGEREF _Toc41914152 \h </w:instrText>
      </w:r>
      <w:r>
        <w:fldChar w:fldCharType="separate"/>
      </w:r>
      <w:r w:rsidR="008803AF">
        <w:t>2</w:t>
      </w:r>
      <w:r>
        <w:fldChar w:fldCharType="end"/>
      </w:r>
    </w:p>
    <w:p w14:paraId="1255EEAC" w14:textId="726DA18D" w:rsidR="00736A02" w:rsidRDefault="00736A02">
      <w:pPr>
        <w:pStyle w:val="TOC4"/>
        <w:rPr>
          <w:rFonts w:asciiTheme="minorHAnsi" w:eastAsiaTheme="minorEastAsia" w:hAnsiTheme="minorHAnsi" w:cstheme="minorBidi"/>
          <w:sz w:val="24"/>
          <w:lang w:val="en-GB" w:eastAsia="en-GB"/>
        </w:rPr>
      </w:pPr>
      <w:r>
        <w:t>Table B.6: Expert Working Group competing interests</w:t>
      </w:r>
      <w:r>
        <w:tab/>
      </w:r>
      <w:r>
        <w:fldChar w:fldCharType="begin"/>
      </w:r>
      <w:r>
        <w:instrText xml:space="preserve"> PAGEREF _Toc41914153 \h </w:instrText>
      </w:r>
      <w:r>
        <w:fldChar w:fldCharType="separate"/>
      </w:r>
      <w:r w:rsidR="008803AF">
        <w:t>2</w:t>
      </w:r>
      <w:r>
        <w:fldChar w:fldCharType="end"/>
      </w:r>
    </w:p>
    <w:p w14:paraId="05B1E89F" w14:textId="6EEF069E" w:rsidR="00736A02" w:rsidRDefault="00736A02">
      <w:pPr>
        <w:pStyle w:val="TOC4"/>
        <w:rPr>
          <w:rFonts w:asciiTheme="minorHAnsi" w:eastAsiaTheme="minorEastAsia" w:hAnsiTheme="minorHAnsi" w:cstheme="minorBidi"/>
          <w:sz w:val="24"/>
          <w:lang w:val="en-GB" w:eastAsia="en-GB"/>
        </w:rPr>
      </w:pPr>
      <w:r>
        <w:t>Table C1: Mapping of searches to research questions and type of review</w:t>
      </w:r>
      <w:r>
        <w:tab/>
      </w:r>
      <w:r>
        <w:fldChar w:fldCharType="begin"/>
      </w:r>
      <w:r>
        <w:instrText xml:space="preserve"> PAGEREF _Toc41914154 \h </w:instrText>
      </w:r>
      <w:r>
        <w:fldChar w:fldCharType="separate"/>
      </w:r>
      <w:r w:rsidR="008803AF">
        <w:t>2</w:t>
      </w:r>
      <w:r>
        <w:fldChar w:fldCharType="end"/>
      </w:r>
    </w:p>
    <w:p w14:paraId="1535CEB7" w14:textId="71DD101B" w:rsidR="00736A02" w:rsidRDefault="00736A02">
      <w:pPr>
        <w:pStyle w:val="TOC4"/>
        <w:rPr>
          <w:rFonts w:asciiTheme="minorHAnsi" w:eastAsiaTheme="minorEastAsia" w:hAnsiTheme="minorHAnsi" w:cstheme="minorBidi"/>
          <w:sz w:val="24"/>
          <w:lang w:val="en-GB" w:eastAsia="en-GB"/>
        </w:rPr>
      </w:pPr>
      <w:r>
        <w:t>Table C2: Outcomes for meta-analysis of evidence on probiotics</w:t>
      </w:r>
      <w:r>
        <w:tab/>
      </w:r>
      <w:r>
        <w:fldChar w:fldCharType="begin"/>
      </w:r>
      <w:r>
        <w:instrText xml:space="preserve"> PAGEREF _Toc41914155 \h </w:instrText>
      </w:r>
      <w:r>
        <w:fldChar w:fldCharType="separate"/>
      </w:r>
      <w:r w:rsidR="008803AF">
        <w:t>2</w:t>
      </w:r>
      <w:r>
        <w:fldChar w:fldCharType="end"/>
      </w:r>
    </w:p>
    <w:p w14:paraId="4C4809BD" w14:textId="0314D4AB" w:rsidR="00736A02" w:rsidRDefault="00736A02">
      <w:pPr>
        <w:pStyle w:val="TOC4"/>
        <w:rPr>
          <w:rFonts w:asciiTheme="minorHAnsi" w:eastAsiaTheme="minorEastAsia" w:hAnsiTheme="minorHAnsi" w:cstheme="minorBidi"/>
          <w:sz w:val="24"/>
          <w:lang w:val="en-GB" w:eastAsia="en-GB"/>
        </w:rPr>
      </w:pPr>
      <w:r>
        <w:t>Table C3: Outcomes for meta-analysis of evidence on weight monitoring</w:t>
      </w:r>
      <w:r>
        <w:tab/>
      </w:r>
      <w:r>
        <w:fldChar w:fldCharType="begin"/>
      </w:r>
      <w:r>
        <w:instrText xml:space="preserve"> PAGEREF _Toc41914156 \h </w:instrText>
      </w:r>
      <w:r>
        <w:fldChar w:fldCharType="separate"/>
      </w:r>
      <w:r w:rsidR="008803AF">
        <w:t>2</w:t>
      </w:r>
      <w:r>
        <w:fldChar w:fldCharType="end"/>
      </w:r>
    </w:p>
    <w:p w14:paraId="02AA678A" w14:textId="1D2F9D91" w:rsidR="00736A02" w:rsidRDefault="00736A02">
      <w:pPr>
        <w:pStyle w:val="TOC4"/>
        <w:rPr>
          <w:rFonts w:asciiTheme="minorHAnsi" w:eastAsiaTheme="minorEastAsia" w:hAnsiTheme="minorHAnsi" w:cstheme="minorBidi"/>
          <w:sz w:val="24"/>
          <w:lang w:val="en-GB" w:eastAsia="en-GB"/>
        </w:rPr>
      </w:pPr>
      <w:r>
        <w:t>Table C4: Outcomes for meta-analysis of evidence on interventions to prevent weight gain</w:t>
      </w:r>
      <w:r>
        <w:tab/>
      </w:r>
      <w:r>
        <w:fldChar w:fldCharType="begin"/>
      </w:r>
      <w:r>
        <w:instrText xml:space="preserve"> PAGEREF _Toc41914157 \h </w:instrText>
      </w:r>
      <w:r>
        <w:fldChar w:fldCharType="separate"/>
      </w:r>
      <w:r w:rsidR="008803AF">
        <w:t>2</w:t>
      </w:r>
      <w:r>
        <w:fldChar w:fldCharType="end"/>
      </w:r>
    </w:p>
    <w:p w14:paraId="0349BB52" w14:textId="77777777" w:rsidR="00F91CC0" w:rsidRPr="00CC52F7" w:rsidRDefault="00F91CC0" w:rsidP="00F91CC0">
      <w:pPr>
        <w:spacing w:before="120" w:after="0"/>
        <w:sectPr w:rsidR="00F91CC0" w:rsidRPr="00CC52F7" w:rsidSect="00EC4CC9">
          <w:headerReference w:type="even" r:id="rId7"/>
          <w:headerReference w:type="default" r:id="rId8"/>
          <w:footerReference w:type="even" r:id="rId9"/>
          <w:footerReference w:type="default" r:id="rId10"/>
          <w:headerReference w:type="first" r:id="rId11"/>
          <w:footerReference w:type="first" r:id="rId12"/>
          <w:pgSz w:w="11900" w:h="16840"/>
          <w:pgMar w:top="1134" w:right="1418" w:bottom="1134" w:left="1418" w:header="709" w:footer="709" w:gutter="0"/>
          <w:cols w:space="708"/>
          <w:titlePg/>
        </w:sectPr>
      </w:pPr>
      <w:r w:rsidRPr="00CC52F7">
        <w:fldChar w:fldCharType="end"/>
      </w:r>
    </w:p>
    <w:p w14:paraId="371892F5" w14:textId="12F77B56" w:rsidR="00802DE0" w:rsidRPr="00CC52F7" w:rsidRDefault="00802DE0" w:rsidP="00802DE0">
      <w:pPr>
        <w:pStyle w:val="Heading1"/>
        <w:numPr>
          <w:ilvl w:val="0"/>
          <w:numId w:val="0"/>
        </w:numPr>
      </w:pPr>
      <w:bookmarkStart w:id="3" w:name="_Toc526946834"/>
      <w:bookmarkStart w:id="4" w:name="_Toc41914128"/>
      <w:r w:rsidRPr="00CC52F7">
        <w:t xml:space="preserve">Summary of </w:t>
      </w:r>
      <w:r w:rsidR="00C17CD8">
        <w:t xml:space="preserve">draft </w:t>
      </w:r>
      <w:r w:rsidRPr="00CC52F7">
        <w:t>recommendations</w:t>
      </w:r>
      <w:r>
        <w:t xml:space="preserve"> and practice points</w:t>
      </w:r>
      <w:bookmarkEnd w:id="3"/>
      <w:bookmarkEnd w:id="4"/>
    </w:p>
    <w:p w14:paraId="44CA9779" w14:textId="27281F6C" w:rsidR="00802DE0" w:rsidRDefault="00802DE0" w:rsidP="00802DE0">
      <w:bookmarkStart w:id="5" w:name="_Toc145393462"/>
      <w:bookmarkStart w:id="6" w:name="_Toc155935670"/>
      <w:bookmarkStart w:id="7" w:name="_Toc224795074"/>
      <w:r>
        <w:t xml:space="preserve">The recommendations in this document </w:t>
      </w:r>
      <w:r w:rsidR="009A1A9F">
        <w:t>were</w:t>
      </w:r>
      <w:r>
        <w:t xml:space="preserve"> developed by </w:t>
      </w:r>
      <w:r w:rsidR="00C17CD8">
        <w:t xml:space="preserve">the </w:t>
      </w:r>
      <w:r w:rsidR="0076549F">
        <w:t>methodologists (Philippa Middleton and Jenny Ramson)</w:t>
      </w:r>
      <w:r w:rsidR="00C17CD8">
        <w:t xml:space="preserve"> in consultation with </w:t>
      </w:r>
      <w:r w:rsidR="0076549F">
        <w:t>the Expert Working Group (EWG) Chairs (</w:t>
      </w:r>
      <w:r w:rsidR="00C17CD8">
        <w:t>Caroline Homer</w:t>
      </w:r>
      <w:r w:rsidR="0076549F">
        <w:t xml:space="preserve"> and</w:t>
      </w:r>
      <w:r w:rsidR="00C17CD8">
        <w:t xml:space="preserve"> Jeremy Oats</w:t>
      </w:r>
      <w:r w:rsidR="0076549F">
        <w:t>)</w:t>
      </w:r>
      <w:r w:rsidR="00C17CD8">
        <w:t>. The</w:t>
      </w:r>
      <w:r w:rsidR="009A1A9F">
        <w:t>y were then</w:t>
      </w:r>
      <w:r w:rsidR="00C17CD8">
        <w:t xml:space="preserve"> refined </w:t>
      </w:r>
      <w:r w:rsidR="009A1A9F">
        <w:t>and graded following input from</w:t>
      </w:r>
      <w:r w:rsidR="00A071A9">
        <w:t xml:space="preserve"> the broader </w:t>
      </w:r>
      <w:r w:rsidR="0076549F">
        <w:t>EWG</w:t>
      </w:r>
      <w:r w:rsidR="00A071A9">
        <w:t>.</w:t>
      </w:r>
      <w:r w:rsidR="009A1A9F">
        <w:t xml:space="preserve"> </w:t>
      </w:r>
    </w:p>
    <w:p w14:paraId="2B21C7F6" w14:textId="3FBA6494" w:rsidR="00802DE0" w:rsidRDefault="00802DE0" w:rsidP="00802DE0">
      <w:r>
        <w:t xml:space="preserve">Where evidence was limited or lacking, consensus-based recommendations (CBRs) </w:t>
      </w:r>
      <w:r w:rsidR="009A1A9F">
        <w:t>were</w:t>
      </w:r>
      <w:r>
        <w:t xml:space="preserve"> developed. </w:t>
      </w:r>
    </w:p>
    <w:p w14:paraId="4A00FB63" w14:textId="6A8FE0ED" w:rsidR="00802DE0" w:rsidRDefault="00802DE0" w:rsidP="00802DE0">
      <w:r>
        <w:t xml:space="preserve">For areas beyond the scope of the systematic reviews, practice points (PPs) </w:t>
      </w:r>
      <w:r w:rsidR="009A1A9F">
        <w:t>were</w:t>
      </w:r>
      <w:r>
        <w:t xml:space="preserve"> developed.</w:t>
      </w:r>
    </w:p>
    <w:p w14:paraId="22B8E8B2" w14:textId="77777777" w:rsidR="00802DE0" w:rsidRPr="00CC52F7" w:rsidRDefault="00802DE0" w:rsidP="00802DE0">
      <w:pPr>
        <w:pStyle w:val="TableName"/>
      </w:pPr>
      <w:bookmarkStart w:id="8" w:name="_Toc526497904"/>
      <w:bookmarkStart w:id="9" w:name="_Toc41914141"/>
      <w:bookmarkStart w:id="10" w:name="_Toc197482930"/>
      <w:bookmarkEnd w:id="5"/>
      <w:bookmarkEnd w:id="6"/>
      <w:bookmarkEnd w:id="7"/>
      <w:r w:rsidRPr="005C4EE8">
        <w:t>Definition of grades of recommendations</w:t>
      </w:r>
      <w:bookmarkEnd w:id="8"/>
      <w:bookmarkEnd w:id="9"/>
      <w:r w:rsidRPr="005C4EE8">
        <w:t xml:space="preserve"> </w:t>
      </w:r>
    </w:p>
    <w:tbl>
      <w:tblPr>
        <w:tblW w:w="9179" w:type="dxa"/>
        <w:tblInd w:w="5" w:type="dxa"/>
        <w:tblBorders>
          <w:top w:val="single" w:sz="4" w:space="0" w:color="FFFFFF" w:themeColor="background1"/>
          <w:bottom w:val="single" w:sz="4" w:space="0" w:color="FFFFFF" w:themeColor="background1"/>
          <w:insideH w:val="single" w:sz="4" w:space="0" w:color="FFFFFF" w:themeColor="background1"/>
        </w:tblBorders>
        <w:shd w:val="clear" w:color="FFF2CC" w:themeColor="accent4" w:themeTint="33" w:fill="CDCADB"/>
        <w:tblLayout w:type="fixed"/>
        <w:tblLook w:val="00A0" w:firstRow="1" w:lastRow="0" w:firstColumn="1" w:lastColumn="0" w:noHBand="0" w:noVBand="0"/>
      </w:tblPr>
      <w:tblGrid>
        <w:gridCol w:w="2405"/>
        <w:gridCol w:w="6774"/>
      </w:tblGrid>
      <w:tr w:rsidR="00802DE0" w:rsidRPr="009F7C03" w14:paraId="70FDE063" w14:textId="77777777" w:rsidTr="0076549F">
        <w:tc>
          <w:tcPr>
            <w:tcW w:w="2405" w:type="dxa"/>
            <w:shd w:val="clear" w:color="FFF2CC" w:themeColor="accent4" w:themeTint="33" w:fill="D9D9D9" w:themeFill="background1" w:themeFillShade="D9"/>
            <w:vAlign w:val="center"/>
          </w:tcPr>
          <w:p w14:paraId="2AC3C570" w14:textId="77777777" w:rsidR="00802DE0" w:rsidRPr="009F7C03" w:rsidRDefault="00802DE0" w:rsidP="0076549F">
            <w:pPr>
              <w:spacing w:before="40" w:after="40" w:line="240" w:lineRule="auto"/>
              <w:ind w:left="720" w:hanging="720"/>
              <w:rPr>
                <w:rStyle w:val="textref"/>
                <w:b/>
              </w:rPr>
            </w:pPr>
            <w:r w:rsidRPr="009F7C03">
              <w:rPr>
                <w:rStyle w:val="textref"/>
                <w:b/>
              </w:rPr>
              <w:t>Type</w:t>
            </w:r>
          </w:p>
        </w:tc>
        <w:tc>
          <w:tcPr>
            <w:tcW w:w="6774" w:type="dxa"/>
            <w:shd w:val="clear" w:color="FFF2CC" w:themeColor="accent4" w:themeTint="33" w:fill="D9D9D9" w:themeFill="background1" w:themeFillShade="D9"/>
            <w:vAlign w:val="center"/>
          </w:tcPr>
          <w:p w14:paraId="337A2C2F" w14:textId="77777777" w:rsidR="00802DE0" w:rsidRPr="009F7C03" w:rsidRDefault="00802DE0" w:rsidP="0076549F">
            <w:pPr>
              <w:spacing w:before="40" w:after="40" w:line="240" w:lineRule="auto"/>
              <w:rPr>
                <w:rStyle w:val="textref"/>
                <w:b/>
              </w:rPr>
            </w:pPr>
            <w:r w:rsidRPr="009F7C03">
              <w:rPr>
                <w:rStyle w:val="textref"/>
                <w:b/>
              </w:rPr>
              <w:t>Definition</w:t>
            </w:r>
          </w:p>
        </w:tc>
      </w:tr>
      <w:tr w:rsidR="00802DE0" w:rsidRPr="00CC52F7" w14:paraId="24A41EA0" w14:textId="77777777" w:rsidTr="0076549F">
        <w:tc>
          <w:tcPr>
            <w:tcW w:w="2405" w:type="dxa"/>
            <w:shd w:val="clear" w:color="FFF2CC" w:themeColor="accent4" w:themeTint="33" w:fill="CDCADB"/>
            <w:vAlign w:val="center"/>
          </w:tcPr>
          <w:p w14:paraId="56962395" w14:textId="77777777" w:rsidR="00802DE0" w:rsidRPr="00516A3F" w:rsidRDefault="00802DE0" w:rsidP="0076549F">
            <w:pPr>
              <w:spacing w:before="40" w:after="40" w:line="240" w:lineRule="auto"/>
              <w:rPr>
                <w:rStyle w:val="textref"/>
              </w:rPr>
            </w:pPr>
            <w:r w:rsidRPr="00862611">
              <w:rPr>
                <w:rStyle w:val="textref"/>
                <w:b/>
              </w:rPr>
              <w:t xml:space="preserve">Evidence-based recommendation </w:t>
            </w:r>
            <w:r>
              <w:rPr>
                <w:rStyle w:val="textref"/>
              </w:rPr>
              <w:t>(EBR)</w:t>
            </w:r>
          </w:p>
        </w:tc>
        <w:tc>
          <w:tcPr>
            <w:tcW w:w="6774" w:type="dxa"/>
            <w:shd w:val="clear" w:color="FFF2CC" w:themeColor="accent4" w:themeTint="33" w:fill="CDCADB"/>
            <w:vAlign w:val="center"/>
          </w:tcPr>
          <w:p w14:paraId="58E00171" w14:textId="77777777" w:rsidR="00802DE0" w:rsidRPr="00516A3F" w:rsidRDefault="00802DE0" w:rsidP="0076549F">
            <w:pPr>
              <w:spacing w:before="40" w:after="40" w:line="240" w:lineRule="auto"/>
              <w:rPr>
                <w:rStyle w:val="textref"/>
              </w:rPr>
            </w:pPr>
            <w:r w:rsidRPr="00516A3F">
              <w:rPr>
                <w:rStyle w:val="textref"/>
              </w:rPr>
              <w:t>Body of evidence can be trusted to guide practice</w:t>
            </w:r>
          </w:p>
        </w:tc>
      </w:tr>
      <w:tr w:rsidR="00802DE0" w:rsidRPr="00CC52F7" w14:paraId="75FDB562" w14:textId="77777777" w:rsidTr="0076549F">
        <w:tc>
          <w:tcPr>
            <w:tcW w:w="2405" w:type="dxa"/>
            <w:tcBorders>
              <w:bottom w:val="single" w:sz="4" w:space="0" w:color="FFFFFF" w:themeColor="background1"/>
            </w:tcBorders>
            <w:shd w:val="clear" w:color="FFF2CC" w:themeColor="accent4" w:themeTint="33" w:fill="CDCADB"/>
            <w:vAlign w:val="center"/>
          </w:tcPr>
          <w:p w14:paraId="47379A0B" w14:textId="77777777" w:rsidR="00802DE0" w:rsidRPr="00516A3F" w:rsidRDefault="00802DE0" w:rsidP="0076549F">
            <w:pPr>
              <w:spacing w:before="40" w:after="40" w:line="240" w:lineRule="auto"/>
              <w:rPr>
                <w:rStyle w:val="textref"/>
              </w:rPr>
            </w:pPr>
            <w:r w:rsidRPr="00862611">
              <w:rPr>
                <w:rStyle w:val="textref"/>
                <w:b/>
              </w:rPr>
              <w:t>Qualified evidence-based recommendation</w:t>
            </w:r>
            <w:r>
              <w:rPr>
                <w:rStyle w:val="textref"/>
              </w:rPr>
              <w:t xml:space="preserve"> (QEBR)</w:t>
            </w:r>
          </w:p>
        </w:tc>
        <w:tc>
          <w:tcPr>
            <w:tcW w:w="6774" w:type="dxa"/>
            <w:tcBorders>
              <w:bottom w:val="single" w:sz="4" w:space="0" w:color="FFFFFF" w:themeColor="background1"/>
            </w:tcBorders>
            <w:shd w:val="clear" w:color="FFF2CC" w:themeColor="accent4" w:themeTint="33" w:fill="CDCADB"/>
            <w:vAlign w:val="center"/>
          </w:tcPr>
          <w:p w14:paraId="3B1D817F" w14:textId="77777777" w:rsidR="00802DE0" w:rsidRPr="00516A3F" w:rsidRDefault="00802DE0" w:rsidP="0076549F">
            <w:pPr>
              <w:spacing w:before="40" w:after="40" w:line="240" w:lineRule="auto"/>
              <w:rPr>
                <w:rStyle w:val="textref"/>
              </w:rPr>
            </w:pPr>
            <w:r w:rsidRPr="00516A3F">
              <w:rPr>
                <w:rStyle w:val="textref"/>
              </w:rPr>
              <w:t>Body of evidence can be trusted to guide practice in most situations</w:t>
            </w:r>
          </w:p>
        </w:tc>
      </w:tr>
      <w:tr w:rsidR="00802DE0" w:rsidRPr="00CC52F7" w14:paraId="5B40EC45" w14:textId="77777777" w:rsidTr="0076549F">
        <w:tc>
          <w:tcPr>
            <w:tcW w:w="2405" w:type="dxa"/>
            <w:tcBorders>
              <w:top w:val="single" w:sz="4" w:space="0" w:color="FFFFFF" w:themeColor="background1"/>
              <w:bottom w:val="single" w:sz="4" w:space="0" w:color="FFFFFF" w:themeColor="background1"/>
              <w:right w:val="nil"/>
            </w:tcBorders>
            <w:shd w:val="clear" w:color="FFF2CC" w:themeColor="accent4" w:themeTint="33" w:fill="E8F0CA"/>
            <w:vAlign w:val="center"/>
          </w:tcPr>
          <w:p w14:paraId="21245F0C" w14:textId="77777777" w:rsidR="00802DE0" w:rsidRPr="00862611" w:rsidRDefault="00802DE0" w:rsidP="0076549F">
            <w:pPr>
              <w:spacing w:before="40" w:after="40" w:line="240" w:lineRule="auto"/>
              <w:rPr>
                <w:rStyle w:val="textref"/>
                <w:b/>
              </w:rPr>
            </w:pPr>
            <w:r w:rsidRPr="00862611">
              <w:rPr>
                <w:rStyle w:val="textref"/>
                <w:b/>
              </w:rPr>
              <w:t>CBR</w:t>
            </w:r>
          </w:p>
        </w:tc>
        <w:tc>
          <w:tcPr>
            <w:tcW w:w="6774" w:type="dxa"/>
            <w:tcBorders>
              <w:top w:val="single" w:sz="4" w:space="0" w:color="FFFFFF" w:themeColor="background1"/>
              <w:left w:val="nil"/>
              <w:bottom w:val="single" w:sz="4" w:space="0" w:color="FFFFFF" w:themeColor="background1"/>
            </w:tcBorders>
            <w:shd w:val="clear" w:color="FFF2CC" w:themeColor="accent4" w:themeTint="33" w:fill="E8F0CA"/>
            <w:vAlign w:val="center"/>
          </w:tcPr>
          <w:p w14:paraId="0B5F1F50" w14:textId="77777777" w:rsidR="00802DE0" w:rsidRPr="00516A3F" w:rsidRDefault="00802DE0" w:rsidP="0076549F">
            <w:pPr>
              <w:spacing w:before="40" w:after="40" w:line="240" w:lineRule="auto"/>
              <w:rPr>
                <w:rStyle w:val="textref"/>
              </w:rPr>
            </w:pPr>
            <w:r w:rsidRPr="00516A3F">
              <w:rPr>
                <w:rStyle w:val="textref"/>
              </w:rPr>
              <w:t xml:space="preserve">Recommendation formulated in the absence of quality evidence </w:t>
            </w:r>
            <w:r w:rsidRPr="001B01E5">
              <w:rPr>
                <w:rStyle w:val="textref"/>
              </w:rPr>
              <w:t>(</w:t>
            </w:r>
            <w:r w:rsidRPr="00516A3F">
              <w:rPr>
                <w:rStyle w:val="textref"/>
              </w:rPr>
              <w:t>where a systematic review of the evidence was conducted as part of the search strategy</w:t>
            </w:r>
            <w:r w:rsidRPr="00A579C3">
              <w:rPr>
                <w:rStyle w:val="textref"/>
              </w:rPr>
              <w:t>)</w:t>
            </w:r>
          </w:p>
        </w:tc>
      </w:tr>
      <w:tr w:rsidR="00802DE0" w:rsidRPr="00CC52F7" w14:paraId="4F8969A0" w14:textId="77777777" w:rsidTr="0076549F">
        <w:tc>
          <w:tcPr>
            <w:tcW w:w="2405" w:type="dxa"/>
            <w:tcBorders>
              <w:top w:val="single" w:sz="4" w:space="0" w:color="FFFFFF" w:themeColor="background1"/>
              <w:bottom w:val="single" w:sz="4" w:space="0" w:color="FFFFFF" w:themeColor="background1"/>
              <w:right w:val="nil"/>
            </w:tcBorders>
            <w:shd w:val="clear" w:color="FFF2CC" w:themeColor="accent4" w:themeTint="33" w:fill="FFF4C6"/>
            <w:vAlign w:val="center"/>
          </w:tcPr>
          <w:p w14:paraId="64B4F359" w14:textId="77777777" w:rsidR="00802DE0" w:rsidRPr="00862611" w:rsidRDefault="00802DE0" w:rsidP="0076549F">
            <w:pPr>
              <w:spacing w:before="40" w:after="40" w:line="240" w:lineRule="auto"/>
              <w:rPr>
                <w:rStyle w:val="textref"/>
                <w:b/>
              </w:rPr>
            </w:pPr>
            <w:r w:rsidRPr="00862611">
              <w:rPr>
                <w:rStyle w:val="textref"/>
                <w:b/>
              </w:rPr>
              <w:t>PP</w:t>
            </w:r>
          </w:p>
        </w:tc>
        <w:tc>
          <w:tcPr>
            <w:tcW w:w="6774" w:type="dxa"/>
            <w:tcBorders>
              <w:top w:val="single" w:sz="4" w:space="0" w:color="FFFFFF" w:themeColor="background1"/>
              <w:left w:val="nil"/>
              <w:bottom w:val="single" w:sz="4" w:space="0" w:color="FFFFFF" w:themeColor="background1"/>
            </w:tcBorders>
            <w:shd w:val="clear" w:color="FFF2CC" w:themeColor="accent4" w:themeTint="33" w:fill="FFF4C6"/>
            <w:vAlign w:val="center"/>
          </w:tcPr>
          <w:p w14:paraId="0CE886D6" w14:textId="77777777" w:rsidR="00802DE0" w:rsidRPr="00516A3F" w:rsidRDefault="00802DE0" w:rsidP="0076549F">
            <w:pPr>
              <w:spacing w:before="40" w:after="40" w:line="240" w:lineRule="auto"/>
              <w:rPr>
                <w:rStyle w:val="textref"/>
              </w:rPr>
            </w:pPr>
            <w:r w:rsidRPr="00516A3F">
              <w:rPr>
                <w:rStyle w:val="textref"/>
              </w:rPr>
              <w:t xml:space="preserve">Area is beyond the scope of the systematic literature review and advice was developed by the </w:t>
            </w:r>
            <w:r>
              <w:rPr>
                <w:rStyle w:val="textref"/>
              </w:rPr>
              <w:t>EAC</w:t>
            </w:r>
          </w:p>
        </w:tc>
      </w:tr>
    </w:tbl>
    <w:p w14:paraId="65A60D91" w14:textId="288860D4" w:rsidR="00802DE0" w:rsidRPr="00CC52F7" w:rsidRDefault="00C17CD8" w:rsidP="00802DE0">
      <w:pPr>
        <w:pStyle w:val="TableName"/>
      </w:pPr>
      <w:bookmarkStart w:id="11" w:name="_Toc526497905"/>
      <w:bookmarkStart w:id="12" w:name="_Toc41914142"/>
      <w:r>
        <w:t>Draft r</w:t>
      </w:r>
      <w:r w:rsidR="00802DE0" w:rsidRPr="00CC52F7">
        <w:t>ecommendations and practice points</w:t>
      </w:r>
      <w:r w:rsidR="00802DE0" w:rsidRPr="00CC52F7">
        <w:rPr>
          <w:rStyle w:val="FootnoteReference"/>
        </w:rPr>
        <w:footnoteReference w:id="1"/>
      </w:r>
      <w:bookmarkEnd w:id="10"/>
      <w:bookmarkEnd w:id="11"/>
      <w:bookmarkEnd w:id="12"/>
    </w:p>
    <w:tbl>
      <w:tblPr>
        <w:tblW w:w="9232" w:type="dxa"/>
        <w:tblInd w:w="-40" w:type="dxa"/>
        <w:tblBorders>
          <w:top w:val="single" w:sz="4" w:space="0" w:color="FFFFFF" w:themeColor="background1"/>
          <w:bottom w:val="single" w:sz="4" w:space="0" w:color="FFFFFF" w:themeColor="background1"/>
          <w:insideH w:val="single" w:sz="4" w:space="0" w:color="FFFFFF" w:themeColor="background1"/>
        </w:tblBorders>
        <w:tblLayout w:type="fixed"/>
        <w:tblLook w:val="00A0" w:firstRow="1" w:lastRow="0" w:firstColumn="1" w:lastColumn="0" w:noHBand="0" w:noVBand="0"/>
        <w:tblCaption w:val="GRADE levels of evidence"/>
        <w:tblDescription w:val="Table listing GRADE levels of evidence"/>
      </w:tblPr>
      <w:tblGrid>
        <w:gridCol w:w="996"/>
        <w:gridCol w:w="5036"/>
        <w:gridCol w:w="24"/>
        <w:gridCol w:w="794"/>
        <w:gridCol w:w="2382"/>
      </w:tblGrid>
      <w:tr w:rsidR="00802DE0" w:rsidRPr="00CC52F7" w14:paraId="45274BD3" w14:textId="77777777" w:rsidTr="005B4379">
        <w:trPr>
          <w:cantSplit/>
          <w:tblHeader/>
        </w:trPr>
        <w:tc>
          <w:tcPr>
            <w:tcW w:w="6056" w:type="dxa"/>
            <w:gridSpan w:val="3"/>
            <w:shd w:val="clear" w:color="A5A5A5" w:themeColor="accent3" w:fill="DFDBDB"/>
          </w:tcPr>
          <w:p w14:paraId="2E6369D7" w14:textId="77777777" w:rsidR="00802DE0" w:rsidRPr="00CC52F7" w:rsidRDefault="00802DE0" w:rsidP="0076549F">
            <w:pPr>
              <w:pStyle w:val="Tablecell"/>
              <w:keepNext/>
              <w:rPr>
                <w:b/>
              </w:rPr>
            </w:pPr>
            <w:r w:rsidRPr="00CC52F7">
              <w:rPr>
                <w:b/>
              </w:rPr>
              <w:t xml:space="preserve">Recommendation/practice point </w:t>
            </w:r>
          </w:p>
        </w:tc>
        <w:tc>
          <w:tcPr>
            <w:tcW w:w="794" w:type="dxa"/>
            <w:shd w:val="clear" w:color="A5A5A5" w:themeColor="accent3" w:fill="DFDBDB"/>
          </w:tcPr>
          <w:p w14:paraId="36E021BE" w14:textId="77777777" w:rsidR="00802DE0" w:rsidRPr="00CC52F7" w:rsidRDefault="00802DE0" w:rsidP="0076549F">
            <w:pPr>
              <w:pStyle w:val="Tablecell"/>
              <w:keepNext/>
              <w:jc w:val="center"/>
              <w:rPr>
                <w:b/>
              </w:rPr>
            </w:pPr>
            <w:r w:rsidRPr="00CC52F7">
              <w:rPr>
                <w:b/>
              </w:rPr>
              <w:t>Grade</w:t>
            </w:r>
          </w:p>
        </w:tc>
        <w:tc>
          <w:tcPr>
            <w:tcW w:w="2382" w:type="dxa"/>
            <w:shd w:val="clear" w:color="A5A5A5" w:themeColor="accent3" w:fill="DFDBDB"/>
          </w:tcPr>
          <w:p w14:paraId="4F7B382F" w14:textId="77777777" w:rsidR="00802DE0" w:rsidRPr="00CC52F7" w:rsidRDefault="00802DE0" w:rsidP="0076549F">
            <w:pPr>
              <w:pStyle w:val="Tablecell"/>
              <w:keepNext/>
              <w:ind w:left="-108"/>
              <w:jc w:val="center"/>
              <w:rPr>
                <w:b/>
              </w:rPr>
            </w:pPr>
            <w:r>
              <w:rPr>
                <w:b/>
              </w:rPr>
              <w:t>Section</w:t>
            </w:r>
          </w:p>
        </w:tc>
      </w:tr>
      <w:tr w:rsidR="00802DE0" w:rsidRPr="00AC6F97" w14:paraId="56EE72D7" w14:textId="77777777" w:rsidTr="0076549F">
        <w:trPr>
          <w:cantSplit/>
        </w:trPr>
        <w:tc>
          <w:tcPr>
            <w:tcW w:w="9232" w:type="dxa"/>
            <w:gridSpan w:val="5"/>
            <w:shd w:val="clear" w:color="EDEDED" w:themeColor="accent3" w:themeTint="33" w:fill="auto"/>
          </w:tcPr>
          <w:p w14:paraId="0F94B4F2" w14:textId="4AF49FC6" w:rsidR="00802DE0" w:rsidRPr="00AC6F97" w:rsidRDefault="00802DE0" w:rsidP="0076549F">
            <w:pPr>
              <w:pStyle w:val="Tablecell"/>
              <w:rPr>
                <w:rStyle w:val="Strong"/>
                <w:rFonts w:eastAsia="MS Mincho"/>
              </w:rPr>
            </w:pPr>
            <w:r>
              <w:rPr>
                <w:rStyle w:val="Strong"/>
                <w:rFonts w:eastAsia="MS Mincho"/>
              </w:rPr>
              <w:t>Lifestyle considerations</w:t>
            </w:r>
          </w:p>
        </w:tc>
      </w:tr>
      <w:tr w:rsidR="00802DE0" w:rsidRPr="0012730D" w14:paraId="08269A2C" w14:textId="77777777" w:rsidTr="0076549F">
        <w:trPr>
          <w:cantSplit/>
        </w:trPr>
        <w:tc>
          <w:tcPr>
            <w:tcW w:w="9232" w:type="dxa"/>
            <w:gridSpan w:val="5"/>
          </w:tcPr>
          <w:p w14:paraId="14B89486" w14:textId="5B487ECF" w:rsidR="00802DE0" w:rsidRPr="0012730D" w:rsidRDefault="00802DE0" w:rsidP="00802DE0">
            <w:pPr>
              <w:pStyle w:val="Tablecell"/>
              <w:keepNext/>
              <w:rPr>
                <w:i/>
              </w:rPr>
            </w:pPr>
            <w:r>
              <w:rPr>
                <w:rStyle w:val="Emphasis"/>
              </w:rPr>
              <w:t xml:space="preserve">Nutrition </w:t>
            </w:r>
          </w:p>
        </w:tc>
      </w:tr>
      <w:tr w:rsidR="00802DE0" w:rsidRPr="0012730D" w14:paraId="557CDAD6" w14:textId="77777777" w:rsidTr="005B4379">
        <w:trPr>
          <w:cantSplit/>
        </w:trPr>
        <w:tc>
          <w:tcPr>
            <w:tcW w:w="996" w:type="dxa"/>
            <w:shd w:val="clear" w:color="EDEDED" w:themeColor="accent3" w:themeTint="33" w:fill="FFF4C6"/>
          </w:tcPr>
          <w:p w14:paraId="0B1610D2" w14:textId="77777777" w:rsidR="00802DE0" w:rsidRPr="0012730D" w:rsidRDefault="00802DE0" w:rsidP="0076549F">
            <w:pPr>
              <w:pStyle w:val="Tablecell"/>
              <w:rPr>
                <w:b/>
              </w:rPr>
            </w:pPr>
            <w:r>
              <w:rPr>
                <w:b/>
              </w:rPr>
              <w:t>A</w:t>
            </w:r>
          </w:p>
        </w:tc>
        <w:tc>
          <w:tcPr>
            <w:tcW w:w="5036" w:type="dxa"/>
            <w:shd w:val="clear" w:color="EDEDED" w:themeColor="accent3" w:themeTint="33" w:fill="FFF4C6"/>
          </w:tcPr>
          <w:p w14:paraId="688FFD56" w14:textId="68D8ABEC" w:rsidR="00802DE0" w:rsidRPr="0012730D" w:rsidRDefault="00802DE0" w:rsidP="0076549F">
            <w:pPr>
              <w:pStyle w:val="Tablecell"/>
            </w:pPr>
            <w:r w:rsidRPr="00CC52F7">
              <w:t>Eating the recommended number of daily serves of the five food groups and drinking plenty of water is important during pregnancy and breastfeeding.</w:t>
            </w:r>
          </w:p>
        </w:tc>
        <w:tc>
          <w:tcPr>
            <w:tcW w:w="818" w:type="dxa"/>
            <w:gridSpan w:val="2"/>
            <w:shd w:val="clear" w:color="EDEDED" w:themeColor="accent3" w:themeTint="33" w:fill="FFF4C6"/>
          </w:tcPr>
          <w:p w14:paraId="76F6BD28" w14:textId="77777777" w:rsidR="00802DE0" w:rsidRPr="0012730D" w:rsidRDefault="00802DE0" w:rsidP="0076549F">
            <w:pPr>
              <w:pStyle w:val="Tablecell"/>
              <w:jc w:val="center"/>
            </w:pPr>
            <w:r w:rsidRPr="0012730D">
              <w:t>PP</w:t>
            </w:r>
          </w:p>
        </w:tc>
        <w:tc>
          <w:tcPr>
            <w:tcW w:w="2382" w:type="dxa"/>
            <w:shd w:val="clear" w:color="EDEDED" w:themeColor="accent3" w:themeTint="33" w:fill="FFF4C6"/>
          </w:tcPr>
          <w:p w14:paraId="72C39D77" w14:textId="5593D1E6" w:rsidR="00802DE0" w:rsidRPr="0012730D" w:rsidRDefault="0004665E" w:rsidP="0076549F">
            <w:pPr>
              <w:pStyle w:val="Tablecell"/>
              <w:jc w:val="center"/>
            </w:pPr>
            <w:r>
              <w:fldChar w:fldCharType="begin"/>
            </w:r>
            <w:r>
              <w:instrText xml:space="preserve"> REF _Ref38009791 \r \h </w:instrText>
            </w:r>
            <w:r>
              <w:fldChar w:fldCharType="separate"/>
            </w:r>
            <w:r w:rsidR="008803AF">
              <w:t>1.1</w:t>
            </w:r>
            <w:r>
              <w:fldChar w:fldCharType="end"/>
            </w:r>
          </w:p>
        </w:tc>
      </w:tr>
      <w:tr w:rsidR="00802DE0" w:rsidRPr="0012730D" w14:paraId="085467DB" w14:textId="77777777" w:rsidTr="0076549F">
        <w:trPr>
          <w:cantSplit/>
        </w:trPr>
        <w:tc>
          <w:tcPr>
            <w:tcW w:w="9232" w:type="dxa"/>
            <w:gridSpan w:val="5"/>
          </w:tcPr>
          <w:p w14:paraId="0C7BE6DD" w14:textId="71F8602B" w:rsidR="00802DE0" w:rsidRPr="0012730D" w:rsidRDefault="00802DE0" w:rsidP="0076549F">
            <w:pPr>
              <w:pStyle w:val="Tablecell"/>
              <w:keepNext/>
              <w:rPr>
                <w:i/>
              </w:rPr>
            </w:pPr>
            <w:r>
              <w:rPr>
                <w:rStyle w:val="Emphasis"/>
              </w:rPr>
              <w:t>Nutritional supplements</w:t>
            </w:r>
          </w:p>
        </w:tc>
      </w:tr>
      <w:tr w:rsidR="00802DE0" w:rsidRPr="0012730D" w14:paraId="05DBF58B" w14:textId="77777777" w:rsidTr="005B4379">
        <w:trPr>
          <w:cantSplit/>
        </w:trPr>
        <w:tc>
          <w:tcPr>
            <w:tcW w:w="996" w:type="dxa"/>
            <w:shd w:val="clear" w:color="FFF2CC" w:themeColor="accent4" w:themeTint="33" w:fill="CDCADB"/>
          </w:tcPr>
          <w:p w14:paraId="4BF53405" w14:textId="77777777" w:rsidR="00802DE0" w:rsidRPr="0012730D" w:rsidRDefault="00802DE0" w:rsidP="0076549F">
            <w:pPr>
              <w:pStyle w:val="Tablecell"/>
              <w:rPr>
                <w:b/>
              </w:rPr>
            </w:pPr>
            <w:r>
              <w:rPr>
                <w:b/>
              </w:rPr>
              <w:t>1</w:t>
            </w:r>
          </w:p>
        </w:tc>
        <w:tc>
          <w:tcPr>
            <w:tcW w:w="5036" w:type="dxa"/>
            <w:shd w:val="clear" w:color="FFF2CC" w:themeColor="accent4" w:themeTint="33" w:fill="CDCADB"/>
          </w:tcPr>
          <w:p w14:paraId="18D979D6" w14:textId="2E7A0A6E" w:rsidR="00802DE0" w:rsidRPr="0012730D" w:rsidRDefault="00802DE0" w:rsidP="0076549F">
            <w:pPr>
              <w:pStyle w:val="Tablecell"/>
            </w:pPr>
            <w:r>
              <w:t>Recommend</w:t>
            </w:r>
            <w:r w:rsidRPr="0012730D">
              <w:t xml:space="preserve"> dietary supplementation of 500 micrograms per day folic acid, from 12 weeks before conception and throughout the first 12 weeks of pregnancy</w:t>
            </w:r>
            <w:r>
              <w:t xml:space="preserve"> to reduce the risk of neural tube defects</w:t>
            </w:r>
            <w:r w:rsidRPr="0012730D">
              <w:t>.</w:t>
            </w:r>
          </w:p>
        </w:tc>
        <w:tc>
          <w:tcPr>
            <w:tcW w:w="818" w:type="dxa"/>
            <w:gridSpan w:val="2"/>
            <w:shd w:val="clear" w:color="FFF2CC" w:themeColor="accent4" w:themeTint="33" w:fill="CDCADB"/>
          </w:tcPr>
          <w:p w14:paraId="6A23CE4C" w14:textId="1B031C09" w:rsidR="00802DE0" w:rsidRPr="0012730D" w:rsidRDefault="00C76EED" w:rsidP="0076549F">
            <w:pPr>
              <w:pStyle w:val="Tablecell"/>
              <w:jc w:val="center"/>
              <w:rPr>
                <w:b/>
              </w:rPr>
            </w:pPr>
            <w:r>
              <w:rPr>
                <w:b/>
              </w:rPr>
              <w:t>EBR</w:t>
            </w:r>
          </w:p>
        </w:tc>
        <w:tc>
          <w:tcPr>
            <w:tcW w:w="2382" w:type="dxa"/>
            <w:shd w:val="clear" w:color="FFF2CC" w:themeColor="accent4" w:themeTint="33" w:fill="CDCADB"/>
          </w:tcPr>
          <w:p w14:paraId="7AAE255A" w14:textId="46015415" w:rsidR="00802DE0" w:rsidRPr="0012730D" w:rsidRDefault="0004665E" w:rsidP="0076549F">
            <w:pPr>
              <w:pStyle w:val="Tablecell"/>
              <w:jc w:val="center"/>
            </w:pPr>
            <w:r>
              <w:fldChar w:fldCharType="begin"/>
            </w:r>
            <w:r>
              <w:instrText xml:space="preserve"> REF _Ref497398531 \r \h </w:instrText>
            </w:r>
            <w:r>
              <w:fldChar w:fldCharType="separate"/>
            </w:r>
            <w:r w:rsidR="008803AF">
              <w:t>1.2</w:t>
            </w:r>
            <w:r>
              <w:fldChar w:fldCharType="end"/>
            </w:r>
          </w:p>
        </w:tc>
      </w:tr>
      <w:tr w:rsidR="00802DE0" w:rsidRPr="0012730D" w14:paraId="7BE51F4D" w14:textId="77777777" w:rsidTr="005B4379">
        <w:trPr>
          <w:cantSplit/>
        </w:trPr>
        <w:tc>
          <w:tcPr>
            <w:tcW w:w="996" w:type="dxa"/>
            <w:shd w:val="clear" w:color="FFF2CC" w:themeColor="accent4" w:themeTint="33" w:fill="CDCADB"/>
          </w:tcPr>
          <w:p w14:paraId="66C0CF69" w14:textId="293BF256" w:rsidR="00802DE0" w:rsidRPr="0000058D" w:rsidRDefault="00802DE0" w:rsidP="0076549F">
            <w:pPr>
              <w:pStyle w:val="Tablecell"/>
              <w:rPr>
                <w:b/>
              </w:rPr>
            </w:pPr>
            <w:r w:rsidRPr="0000058D">
              <w:rPr>
                <w:b/>
              </w:rPr>
              <w:t>2</w:t>
            </w:r>
          </w:p>
        </w:tc>
        <w:tc>
          <w:tcPr>
            <w:tcW w:w="5036" w:type="dxa"/>
            <w:shd w:val="clear" w:color="FFF2CC" w:themeColor="accent4" w:themeTint="33" w:fill="CDCADB"/>
          </w:tcPr>
          <w:p w14:paraId="0DE1E90E" w14:textId="268396F8" w:rsidR="00802DE0" w:rsidRPr="0000058D" w:rsidRDefault="00802DE0" w:rsidP="006F4C2B">
            <w:pPr>
              <w:pStyle w:val="Tablecell"/>
            </w:pPr>
            <w:r w:rsidRPr="0000058D">
              <w:t xml:space="preserve">Advise women that taking vitamin A, C or E supplements is of </w:t>
            </w:r>
            <w:r w:rsidR="006F4C2B" w:rsidRPr="0000058D">
              <w:t xml:space="preserve">little or no </w:t>
            </w:r>
            <w:r w:rsidRPr="0000058D">
              <w:t>benefit in pregnancy and may cause harm.</w:t>
            </w:r>
          </w:p>
        </w:tc>
        <w:tc>
          <w:tcPr>
            <w:tcW w:w="818" w:type="dxa"/>
            <w:gridSpan w:val="2"/>
            <w:shd w:val="clear" w:color="FFF2CC" w:themeColor="accent4" w:themeTint="33" w:fill="CDCADB"/>
          </w:tcPr>
          <w:p w14:paraId="2EB685DE" w14:textId="1CC76EF4" w:rsidR="00802DE0" w:rsidRPr="0000058D" w:rsidRDefault="00C76EED" w:rsidP="0076549F">
            <w:pPr>
              <w:pStyle w:val="Tablecell"/>
              <w:jc w:val="center"/>
              <w:rPr>
                <w:b/>
              </w:rPr>
            </w:pPr>
            <w:r w:rsidRPr="0000058D">
              <w:rPr>
                <w:b/>
              </w:rPr>
              <w:t>EBR</w:t>
            </w:r>
          </w:p>
        </w:tc>
        <w:tc>
          <w:tcPr>
            <w:tcW w:w="2382" w:type="dxa"/>
            <w:shd w:val="clear" w:color="FFF2CC" w:themeColor="accent4" w:themeTint="33" w:fill="CDCADB"/>
          </w:tcPr>
          <w:p w14:paraId="2B3A6FF0" w14:textId="6EF11797" w:rsidR="00802DE0" w:rsidRPr="0012730D" w:rsidRDefault="0004665E" w:rsidP="0076549F">
            <w:pPr>
              <w:pStyle w:val="Tablecell"/>
              <w:jc w:val="center"/>
            </w:pPr>
            <w:r w:rsidRPr="0000058D">
              <w:fldChar w:fldCharType="begin"/>
            </w:r>
            <w:r w:rsidRPr="0000058D">
              <w:instrText xml:space="preserve"> REF _Ref497398531 \r \h </w:instrText>
            </w:r>
            <w:r w:rsidR="0000058D">
              <w:instrText xml:space="preserve"> \* MERGEFORMAT </w:instrText>
            </w:r>
            <w:r w:rsidRPr="0000058D">
              <w:fldChar w:fldCharType="separate"/>
            </w:r>
            <w:r w:rsidR="008803AF">
              <w:t>1.2</w:t>
            </w:r>
            <w:r w:rsidRPr="0000058D">
              <w:fldChar w:fldCharType="end"/>
            </w:r>
          </w:p>
        </w:tc>
      </w:tr>
      <w:tr w:rsidR="00802DE0" w:rsidRPr="0012730D" w14:paraId="26170C71" w14:textId="77777777" w:rsidTr="005B4379">
        <w:trPr>
          <w:cantSplit/>
        </w:trPr>
        <w:tc>
          <w:tcPr>
            <w:tcW w:w="996" w:type="dxa"/>
            <w:shd w:val="clear" w:color="FFF2CC" w:themeColor="accent4" w:themeTint="33" w:fill="CDCADB"/>
          </w:tcPr>
          <w:p w14:paraId="22E88390" w14:textId="3DD670D5" w:rsidR="00802DE0" w:rsidRPr="0012730D" w:rsidRDefault="00802DE0" w:rsidP="0076549F">
            <w:pPr>
              <w:pStyle w:val="Tablecell"/>
              <w:rPr>
                <w:b/>
              </w:rPr>
            </w:pPr>
            <w:r>
              <w:rPr>
                <w:b/>
              </w:rPr>
              <w:t>3</w:t>
            </w:r>
          </w:p>
        </w:tc>
        <w:tc>
          <w:tcPr>
            <w:tcW w:w="5036" w:type="dxa"/>
            <w:shd w:val="clear" w:color="FFF2CC" w:themeColor="accent4" w:themeTint="33" w:fill="CDCADB"/>
          </w:tcPr>
          <w:p w14:paraId="4D0BE156" w14:textId="0D0CD698" w:rsidR="00802DE0" w:rsidRPr="0012730D" w:rsidRDefault="00802DE0" w:rsidP="0076549F">
            <w:pPr>
              <w:pStyle w:val="Tablecell"/>
            </w:pPr>
            <w:r w:rsidRPr="00B00BBF">
              <w:t>Only advise iron supplementation to pregnant women if their dietary iron intake is low</w:t>
            </w:r>
            <w:r>
              <w:t xml:space="preserve"> or they have iron-deficiency anaemia</w:t>
            </w:r>
            <w:r w:rsidRPr="00B00BBF">
              <w:t>.</w:t>
            </w:r>
          </w:p>
        </w:tc>
        <w:tc>
          <w:tcPr>
            <w:tcW w:w="818" w:type="dxa"/>
            <w:gridSpan w:val="2"/>
            <w:shd w:val="clear" w:color="FFF2CC" w:themeColor="accent4" w:themeTint="33" w:fill="CDCADB"/>
          </w:tcPr>
          <w:p w14:paraId="5BD078A8" w14:textId="59290B28" w:rsidR="00802DE0" w:rsidRPr="0012730D" w:rsidRDefault="00C76EED" w:rsidP="0076549F">
            <w:pPr>
              <w:pStyle w:val="Tablecell"/>
              <w:jc w:val="center"/>
              <w:rPr>
                <w:b/>
              </w:rPr>
            </w:pPr>
            <w:r>
              <w:rPr>
                <w:b/>
              </w:rPr>
              <w:t>EBR</w:t>
            </w:r>
          </w:p>
        </w:tc>
        <w:tc>
          <w:tcPr>
            <w:tcW w:w="2382" w:type="dxa"/>
            <w:shd w:val="clear" w:color="FFF2CC" w:themeColor="accent4" w:themeTint="33" w:fill="CDCADB"/>
          </w:tcPr>
          <w:p w14:paraId="67B1ABC1" w14:textId="001340E5" w:rsidR="00802DE0" w:rsidRPr="0012730D" w:rsidRDefault="0004665E" w:rsidP="0076549F">
            <w:pPr>
              <w:pStyle w:val="Tablecell"/>
              <w:jc w:val="center"/>
            </w:pPr>
            <w:r>
              <w:fldChar w:fldCharType="begin"/>
            </w:r>
            <w:r>
              <w:instrText xml:space="preserve"> REF _Ref497398531 \r \h </w:instrText>
            </w:r>
            <w:r>
              <w:fldChar w:fldCharType="separate"/>
            </w:r>
            <w:r w:rsidR="008803AF">
              <w:t>1.2</w:t>
            </w:r>
            <w:r>
              <w:fldChar w:fldCharType="end"/>
            </w:r>
          </w:p>
        </w:tc>
      </w:tr>
      <w:tr w:rsidR="00802DE0" w:rsidRPr="0012730D" w14:paraId="7E294EBB" w14:textId="77777777" w:rsidTr="005B4379">
        <w:trPr>
          <w:cantSplit/>
        </w:trPr>
        <w:tc>
          <w:tcPr>
            <w:tcW w:w="996" w:type="dxa"/>
            <w:shd w:val="clear" w:color="FFF2CC" w:themeColor="accent4" w:themeTint="33" w:fill="CDCADB"/>
          </w:tcPr>
          <w:p w14:paraId="065654E2" w14:textId="4F5D16FA" w:rsidR="00802DE0" w:rsidRPr="0012730D" w:rsidRDefault="00802DE0" w:rsidP="0076549F">
            <w:pPr>
              <w:pStyle w:val="Tablecell"/>
              <w:rPr>
                <w:b/>
              </w:rPr>
            </w:pPr>
            <w:r>
              <w:rPr>
                <w:b/>
              </w:rPr>
              <w:t>4</w:t>
            </w:r>
          </w:p>
        </w:tc>
        <w:tc>
          <w:tcPr>
            <w:tcW w:w="5036" w:type="dxa"/>
            <w:shd w:val="clear" w:color="FFF2CC" w:themeColor="accent4" w:themeTint="33" w:fill="CDCADB"/>
          </w:tcPr>
          <w:p w14:paraId="39030684" w14:textId="11576152" w:rsidR="00802DE0" w:rsidRPr="0012730D" w:rsidRDefault="00802DE0" w:rsidP="0076549F">
            <w:pPr>
              <w:pStyle w:val="Tablecell"/>
            </w:pPr>
            <w:r w:rsidRPr="00CC52F7">
              <w:t xml:space="preserve">Advise </w:t>
            </w:r>
            <w:r>
              <w:t xml:space="preserve">pregnant </w:t>
            </w:r>
            <w:r w:rsidRPr="00CC52F7">
              <w:t xml:space="preserve">women with low dietary iron intake that intermittent supplementation is as effective as daily supplementation in preventing iron-deficiency anaemia, with fewer </w:t>
            </w:r>
            <w:r>
              <w:t>adverse</w:t>
            </w:r>
            <w:r w:rsidRPr="00CC52F7">
              <w:t xml:space="preserve"> effects.</w:t>
            </w:r>
          </w:p>
        </w:tc>
        <w:tc>
          <w:tcPr>
            <w:tcW w:w="818" w:type="dxa"/>
            <w:gridSpan w:val="2"/>
            <w:shd w:val="clear" w:color="FFF2CC" w:themeColor="accent4" w:themeTint="33" w:fill="CDCADB"/>
          </w:tcPr>
          <w:p w14:paraId="441DDA6F" w14:textId="140F07C9" w:rsidR="00802DE0" w:rsidRPr="0012730D" w:rsidRDefault="00C76EED" w:rsidP="0076549F">
            <w:pPr>
              <w:pStyle w:val="Tablecell"/>
              <w:jc w:val="center"/>
              <w:rPr>
                <w:b/>
              </w:rPr>
            </w:pPr>
            <w:r>
              <w:rPr>
                <w:b/>
              </w:rPr>
              <w:t>EBR</w:t>
            </w:r>
          </w:p>
        </w:tc>
        <w:tc>
          <w:tcPr>
            <w:tcW w:w="2382" w:type="dxa"/>
            <w:shd w:val="clear" w:color="FFF2CC" w:themeColor="accent4" w:themeTint="33" w:fill="CDCADB"/>
          </w:tcPr>
          <w:p w14:paraId="48519E0E" w14:textId="7A24D1D2" w:rsidR="00802DE0" w:rsidRPr="0012730D" w:rsidRDefault="0004665E" w:rsidP="0076549F">
            <w:pPr>
              <w:pStyle w:val="Tablecell"/>
              <w:jc w:val="center"/>
            </w:pPr>
            <w:r>
              <w:fldChar w:fldCharType="begin"/>
            </w:r>
            <w:r>
              <w:instrText xml:space="preserve"> REF _Ref497398531 \r \h </w:instrText>
            </w:r>
            <w:r>
              <w:fldChar w:fldCharType="separate"/>
            </w:r>
            <w:r w:rsidR="008803AF">
              <w:t>1.2</w:t>
            </w:r>
            <w:r>
              <w:fldChar w:fldCharType="end"/>
            </w:r>
          </w:p>
        </w:tc>
      </w:tr>
      <w:tr w:rsidR="00802DE0" w:rsidRPr="0012730D" w14:paraId="4BBB9341" w14:textId="77777777" w:rsidTr="005B4379">
        <w:trPr>
          <w:cantSplit/>
        </w:trPr>
        <w:tc>
          <w:tcPr>
            <w:tcW w:w="996" w:type="dxa"/>
            <w:shd w:val="clear" w:color="FFF2CC" w:themeColor="accent4" w:themeTint="33" w:fill="CDCADB"/>
          </w:tcPr>
          <w:p w14:paraId="3506A837" w14:textId="6E33BB29" w:rsidR="00802DE0" w:rsidRPr="0012730D" w:rsidRDefault="00802DE0" w:rsidP="0076549F">
            <w:pPr>
              <w:pStyle w:val="Tablecell"/>
              <w:rPr>
                <w:b/>
              </w:rPr>
            </w:pPr>
            <w:r>
              <w:rPr>
                <w:b/>
              </w:rPr>
              <w:t>5</w:t>
            </w:r>
          </w:p>
        </w:tc>
        <w:tc>
          <w:tcPr>
            <w:tcW w:w="5036" w:type="dxa"/>
            <w:shd w:val="clear" w:color="FFF2CC" w:themeColor="accent4" w:themeTint="33" w:fill="CDCADB"/>
          </w:tcPr>
          <w:p w14:paraId="5B701720" w14:textId="3501639E" w:rsidR="00802DE0" w:rsidRPr="0012730D" w:rsidRDefault="00802DE0" w:rsidP="0076549F">
            <w:pPr>
              <w:pStyle w:val="Tablecell"/>
            </w:pPr>
            <w:r>
              <w:t>Advise pregnant women to take a low-dose calcium supplement</w:t>
            </w:r>
            <w:r w:rsidRPr="0012730D">
              <w:t>.</w:t>
            </w:r>
          </w:p>
        </w:tc>
        <w:tc>
          <w:tcPr>
            <w:tcW w:w="818" w:type="dxa"/>
            <w:gridSpan w:val="2"/>
            <w:shd w:val="clear" w:color="FFF2CC" w:themeColor="accent4" w:themeTint="33" w:fill="CDCADB"/>
          </w:tcPr>
          <w:p w14:paraId="76341BF6" w14:textId="3CB0A0EC" w:rsidR="00802DE0" w:rsidRPr="0012730D" w:rsidRDefault="00C76EED" w:rsidP="0076549F">
            <w:pPr>
              <w:pStyle w:val="Tablecell"/>
              <w:jc w:val="center"/>
              <w:rPr>
                <w:b/>
              </w:rPr>
            </w:pPr>
            <w:r>
              <w:rPr>
                <w:b/>
              </w:rPr>
              <w:t>EBR</w:t>
            </w:r>
          </w:p>
        </w:tc>
        <w:tc>
          <w:tcPr>
            <w:tcW w:w="2382" w:type="dxa"/>
            <w:shd w:val="clear" w:color="FFF2CC" w:themeColor="accent4" w:themeTint="33" w:fill="CDCADB"/>
          </w:tcPr>
          <w:p w14:paraId="48219771" w14:textId="147B107E" w:rsidR="00802DE0" w:rsidRPr="0012730D" w:rsidRDefault="0004665E" w:rsidP="0076549F">
            <w:pPr>
              <w:pStyle w:val="Tablecell"/>
              <w:jc w:val="center"/>
            </w:pPr>
            <w:r>
              <w:fldChar w:fldCharType="begin"/>
            </w:r>
            <w:r>
              <w:instrText xml:space="preserve"> REF _Ref497398531 \r \h </w:instrText>
            </w:r>
            <w:r>
              <w:fldChar w:fldCharType="separate"/>
            </w:r>
            <w:r w:rsidR="008803AF">
              <w:t>1.2</w:t>
            </w:r>
            <w:r>
              <w:fldChar w:fldCharType="end"/>
            </w:r>
          </w:p>
        </w:tc>
      </w:tr>
      <w:tr w:rsidR="00802DE0" w:rsidRPr="00CC52F7" w14:paraId="445F9AC3" w14:textId="77777777" w:rsidTr="005B4379">
        <w:trPr>
          <w:cantSplit/>
        </w:trPr>
        <w:tc>
          <w:tcPr>
            <w:tcW w:w="996" w:type="dxa"/>
            <w:shd w:val="clear" w:color="FFF2CC" w:themeColor="accent4" w:themeTint="33" w:fill="E8F0CA"/>
          </w:tcPr>
          <w:p w14:paraId="6267951C" w14:textId="77777777" w:rsidR="00802DE0" w:rsidRPr="00CC52F7" w:rsidRDefault="00802DE0" w:rsidP="0076549F">
            <w:pPr>
              <w:pStyle w:val="Tablecell"/>
              <w:rPr>
                <w:b/>
              </w:rPr>
            </w:pPr>
            <w:r>
              <w:rPr>
                <w:b/>
              </w:rPr>
              <w:t>I</w:t>
            </w:r>
          </w:p>
        </w:tc>
        <w:tc>
          <w:tcPr>
            <w:tcW w:w="5036" w:type="dxa"/>
            <w:shd w:val="clear" w:color="FFF2CC" w:themeColor="accent4" w:themeTint="33" w:fill="E8F0CA"/>
          </w:tcPr>
          <w:p w14:paraId="3AD0352E" w14:textId="7A4BF6CC" w:rsidR="00802DE0" w:rsidRPr="00CC52F7" w:rsidRDefault="007E0A34" w:rsidP="0076549F">
            <w:pPr>
              <w:pStyle w:val="Tablecell"/>
              <w:rPr>
                <w:rFonts w:eastAsia="OptimaLTStd"/>
              </w:rPr>
            </w:pPr>
            <w:r w:rsidRPr="0012730D">
              <w:t xml:space="preserve">Advise </w:t>
            </w:r>
            <w:r>
              <w:t xml:space="preserve">pregnant </w:t>
            </w:r>
            <w:r w:rsidRPr="0012730D">
              <w:t>women to take an iodine supplement of 150 micrograms each day. Women with pre-existing thyroid conditions should seek advice from their medical practitioner before taking a supplement.</w:t>
            </w:r>
          </w:p>
        </w:tc>
        <w:tc>
          <w:tcPr>
            <w:tcW w:w="818" w:type="dxa"/>
            <w:gridSpan w:val="2"/>
            <w:shd w:val="clear" w:color="FFF2CC" w:themeColor="accent4" w:themeTint="33" w:fill="E8F0CA"/>
          </w:tcPr>
          <w:p w14:paraId="6094EFAA" w14:textId="77777777" w:rsidR="00802DE0" w:rsidRPr="00832BDD" w:rsidRDefault="00802DE0" w:rsidP="0076549F">
            <w:pPr>
              <w:pStyle w:val="Tablecell"/>
              <w:jc w:val="center"/>
            </w:pPr>
            <w:r w:rsidRPr="00832BDD">
              <w:t>CBR</w:t>
            </w:r>
          </w:p>
        </w:tc>
        <w:tc>
          <w:tcPr>
            <w:tcW w:w="2382" w:type="dxa"/>
            <w:shd w:val="clear" w:color="FFF2CC" w:themeColor="accent4" w:themeTint="33" w:fill="E8F0CA"/>
          </w:tcPr>
          <w:p w14:paraId="4CBB3150" w14:textId="091C6BE3" w:rsidR="00802DE0" w:rsidRPr="00CC52F7" w:rsidRDefault="0004665E" w:rsidP="0076549F">
            <w:pPr>
              <w:pStyle w:val="Tablecell"/>
              <w:jc w:val="center"/>
            </w:pPr>
            <w:r>
              <w:fldChar w:fldCharType="begin"/>
            </w:r>
            <w:r>
              <w:instrText xml:space="preserve"> REF _Ref497398531 \r \h </w:instrText>
            </w:r>
            <w:r>
              <w:fldChar w:fldCharType="separate"/>
            </w:r>
            <w:r w:rsidR="008803AF">
              <w:t>1.2</w:t>
            </w:r>
            <w:r>
              <w:fldChar w:fldCharType="end"/>
            </w:r>
          </w:p>
        </w:tc>
      </w:tr>
      <w:tr w:rsidR="007E0A34" w:rsidRPr="0012730D" w14:paraId="7F0C8C64" w14:textId="77777777" w:rsidTr="005B4379">
        <w:trPr>
          <w:cantSplit/>
        </w:trPr>
        <w:tc>
          <w:tcPr>
            <w:tcW w:w="996" w:type="dxa"/>
            <w:shd w:val="clear" w:color="FFF2CC" w:themeColor="accent4" w:themeTint="33" w:fill="CDCADB"/>
          </w:tcPr>
          <w:p w14:paraId="2A351769" w14:textId="10E74DD1" w:rsidR="007E0A34" w:rsidRPr="0012730D" w:rsidRDefault="007E0A34" w:rsidP="0076549F">
            <w:pPr>
              <w:pStyle w:val="Tablecell"/>
              <w:rPr>
                <w:b/>
              </w:rPr>
            </w:pPr>
            <w:r>
              <w:rPr>
                <w:b/>
              </w:rPr>
              <w:t>6</w:t>
            </w:r>
          </w:p>
        </w:tc>
        <w:tc>
          <w:tcPr>
            <w:tcW w:w="5036" w:type="dxa"/>
            <w:shd w:val="clear" w:color="FFF2CC" w:themeColor="accent4" w:themeTint="33" w:fill="CDCADB"/>
          </w:tcPr>
          <w:p w14:paraId="51CFD7CF" w14:textId="214360E4" w:rsidR="007E0A34" w:rsidRPr="0012730D" w:rsidRDefault="007E0A34" w:rsidP="000B3F44">
            <w:pPr>
              <w:pStyle w:val="Tablecell"/>
            </w:pPr>
            <w:r w:rsidRPr="00667DA9">
              <w:t xml:space="preserve">Advise </w:t>
            </w:r>
            <w:r>
              <w:t xml:space="preserve">pregnant </w:t>
            </w:r>
            <w:r w:rsidRPr="00667DA9">
              <w:t>women that supplementation with omega</w:t>
            </w:r>
            <w:r w:rsidR="009A1A9F">
              <w:noBreakHyphen/>
            </w:r>
            <w:r w:rsidRPr="00667DA9">
              <w:t>3 long-chain polyunsaturated fatty acids may reduce their risk of preterm birth.</w:t>
            </w:r>
          </w:p>
        </w:tc>
        <w:tc>
          <w:tcPr>
            <w:tcW w:w="818" w:type="dxa"/>
            <w:gridSpan w:val="2"/>
            <w:shd w:val="clear" w:color="FFF2CC" w:themeColor="accent4" w:themeTint="33" w:fill="CDCADB"/>
          </w:tcPr>
          <w:p w14:paraId="2D96F0AC" w14:textId="2CDDC548" w:rsidR="007E0A34" w:rsidRPr="0012730D" w:rsidRDefault="00C76EED" w:rsidP="0076549F">
            <w:pPr>
              <w:pStyle w:val="Tablecell"/>
              <w:jc w:val="center"/>
              <w:rPr>
                <w:b/>
              </w:rPr>
            </w:pPr>
            <w:r>
              <w:rPr>
                <w:b/>
              </w:rPr>
              <w:t>EBR</w:t>
            </w:r>
          </w:p>
        </w:tc>
        <w:tc>
          <w:tcPr>
            <w:tcW w:w="2382" w:type="dxa"/>
            <w:shd w:val="clear" w:color="FFF2CC" w:themeColor="accent4" w:themeTint="33" w:fill="CDCADB"/>
          </w:tcPr>
          <w:p w14:paraId="129BD379" w14:textId="602CBE09" w:rsidR="007E0A34" w:rsidRPr="0012730D" w:rsidRDefault="0004665E" w:rsidP="0076549F">
            <w:pPr>
              <w:pStyle w:val="Tablecell"/>
              <w:jc w:val="center"/>
            </w:pPr>
            <w:r>
              <w:fldChar w:fldCharType="begin"/>
            </w:r>
            <w:r>
              <w:instrText xml:space="preserve"> REF _Ref497398531 \r \h </w:instrText>
            </w:r>
            <w:r>
              <w:fldChar w:fldCharType="separate"/>
            </w:r>
            <w:r w:rsidR="008803AF">
              <w:t>1.2</w:t>
            </w:r>
            <w:r>
              <w:fldChar w:fldCharType="end"/>
            </w:r>
          </w:p>
        </w:tc>
      </w:tr>
      <w:tr w:rsidR="007E0A34" w:rsidRPr="0012730D" w14:paraId="67BEEF93" w14:textId="77777777" w:rsidTr="0076549F">
        <w:trPr>
          <w:cantSplit/>
        </w:trPr>
        <w:tc>
          <w:tcPr>
            <w:tcW w:w="9232" w:type="dxa"/>
            <w:gridSpan w:val="5"/>
          </w:tcPr>
          <w:p w14:paraId="2CFFADE5" w14:textId="6160257E" w:rsidR="007E0A34" w:rsidRPr="0012730D" w:rsidRDefault="007E0A34" w:rsidP="0076549F">
            <w:pPr>
              <w:pStyle w:val="Tablecell"/>
              <w:keepNext/>
              <w:rPr>
                <w:i/>
              </w:rPr>
            </w:pPr>
            <w:r>
              <w:rPr>
                <w:rStyle w:val="Emphasis"/>
              </w:rPr>
              <w:t>Physical activity</w:t>
            </w:r>
          </w:p>
        </w:tc>
      </w:tr>
      <w:tr w:rsidR="007E0A34" w:rsidRPr="0012730D" w14:paraId="59EEEFCA" w14:textId="77777777" w:rsidTr="005B4379">
        <w:trPr>
          <w:cantSplit/>
        </w:trPr>
        <w:tc>
          <w:tcPr>
            <w:tcW w:w="996" w:type="dxa"/>
            <w:shd w:val="clear" w:color="FFF2CC" w:themeColor="accent4" w:themeTint="33" w:fill="CDCADB"/>
          </w:tcPr>
          <w:p w14:paraId="1B191AF5" w14:textId="36A52C84" w:rsidR="007E0A34" w:rsidRPr="0012730D" w:rsidRDefault="007E0A34" w:rsidP="0076549F">
            <w:pPr>
              <w:pStyle w:val="Tablecell"/>
              <w:rPr>
                <w:b/>
              </w:rPr>
            </w:pPr>
            <w:r>
              <w:rPr>
                <w:b/>
              </w:rPr>
              <w:t>7</w:t>
            </w:r>
          </w:p>
        </w:tc>
        <w:tc>
          <w:tcPr>
            <w:tcW w:w="5036" w:type="dxa"/>
            <w:shd w:val="clear" w:color="FFF2CC" w:themeColor="accent4" w:themeTint="33" w:fill="CDCADB"/>
          </w:tcPr>
          <w:p w14:paraId="2D2BE194" w14:textId="50F4C244" w:rsidR="007E0A34" w:rsidRPr="0012730D" w:rsidRDefault="007E0A34" w:rsidP="0076549F">
            <w:pPr>
              <w:pStyle w:val="Tablecell"/>
            </w:pPr>
            <w:r w:rsidRPr="00CC52F7">
              <w:t>Advise women tha</w:t>
            </w:r>
            <w:r w:rsidRPr="0000058D">
              <w:t xml:space="preserve">t </w:t>
            </w:r>
            <w:r w:rsidR="009A1A9F" w:rsidRPr="0000058D">
              <w:t xml:space="preserve">regular </w:t>
            </w:r>
            <w:r w:rsidRPr="0000058D">
              <w:t>moderat</w:t>
            </w:r>
            <w:r w:rsidRPr="00CC52F7">
              <w:t xml:space="preserve">e-intensity physical activity during pregnancy is associated with a range of health benefits and is </w:t>
            </w:r>
            <w:r>
              <w:t xml:space="preserve">generally </w:t>
            </w:r>
            <w:r w:rsidRPr="00CC52F7">
              <w:t>not associated with adverse outcomes.</w:t>
            </w:r>
          </w:p>
        </w:tc>
        <w:tc>
          <w:tcPr>
            <w:tcW w:w="818" w:type="dxa"/>
            <w:gridSpan w:val="2"/>
            <w:shd w:val="clear" w:color="FFF2CC" w:themeColor="accent4" w:themeTint="33" w:fill="CDCADB"/>
          </w:tcPr>
          <w:p w14:paraId="0779A391" w14:textId="41CB00B6" w:rsidR="007E0A34" w:rsidRPr="0012730D" w:rsidRDefault="00C76EED" w:rsidP="0076549F">
            <w:pPr>
              <w:pStyle w:val="Tablecell"/>
              <w:jc w:val="center"/>
              <w:rPr>
                <w:b/>
              </w:rPr>
            </w:pPr>
            <w:r>
              <w:rPr>
                <w:b/>
              </w:rPr>
              <w:t>EBR</w:t>
            </w:r>
          </w:p>
        </w:tc>
        <w:tc>
          <w:tcPr>
            <w:tcW w:w="2382" w:type="dxa"/>
            <w:shd w:val="clear" w:color="FFF2CC" w:themeColor="accent4" w:themeTint="33" w:fill="CDCADB"/>
          </w:tcPr>
          <w:p w14:paraId="60849903" w14:textId="57EDBBF2" w:rsidR="007E0A34" w:rsidRPr="0012730D" w:rsidRDefault="0004665E" w:rsidP="0076549F">
            <w:pPr>
              <w:pStyle w:val="Tablecell"/>
              <w:jc w:val="center"/>
            </w:pPr>
            <w:r>
              <w:fldChar w:fldCharType="begin"/>
            </w:r>
            <w:r>
              <w:instrText xml:space="preserve"> REF _Ref38009848 \r \h </w:instrText>
            </w:r>
            <w:r>
              <w:fldChar w:fldCharType="separate"/>
            </w:r>
            <w:r w:rsidR="008803AF">
              <w:t>1.3</w:t>
            </w:r>
            <w:r>
              <w:fldChar w:fldCharType="end"/>
            </w:r>
          </w:p>
        </w:tc>
      </w:tr>
      <w:tr w:rsidR="007E0A34" w:rsidRPr="00C17CD8" w14:paraId="37C802DC" w14:textId="77777777" w:rsidTr="0076549F">
        <w:trPr>
          <w:cantSplit/>
        </w:trPr>
        <w:tc>
          <w:tcPr>
            <w:tcW w:w="9232" w:type="dxa"/>
            <w:gridSpan w:val="5"/>
          </w:tcPr>
          <w:p w14:paraId="408B36F4" w14:textId="3C49FEA6" w:rsidR="007E0A34" w:rsidRPr="00C17CD8" w:rsidRDefault="007E0A34" w:rsidP="0076549F">
            <w:pPr>
              <w:pStyle w:val="Tablecell"/>
              <w:keepNext/>
              <w:rPr>
                <w:b/>
              </w:rPr>
            </w:pPr>
            <w:r w:rsidRPr="00C17CD8">
              <w:rPr>
                <w:rStyle w:val="Emphasis"/>
                <w:b/>
                <w:i w:val="0"/>
              </w:rPr>
              <w:t>Weight and body mass index</w:t>
            </w:r>
          </w:p>
        </w:tc>
      </w:tr>
      <w:tr w:rsidR="00802DE0" w:rsidRPr="00CC52F7" w14:paraId="738A7346" w14:textId="77777777" w:rsidTr="005B4379">
        <w:trPr>
          <w:cantSplit/>
        </w:trPr>
        <w:tc>
          <w:tcPr>
            <w:tcW w:w="996" w:type="dxa"/>
            <w:shd w:val="clear" w:color="FFF2CC" w:themeColor="accent4" w:themeTint="33" w:fill="E8F0CA"/>
          </w:tcPr>
          <w:p w14:paraId="22C0F65F" w14:textId="77777777" w:rsidR="00802DE0" w:rsidRPr="00CC52F7" w:rsidRDefault="00802DE0" w:rsidP="0076549F">
            <w:pPr>
              <w:pStyle w:val="Tablecell"/>
              <w:rPr>
                <w:b/>
              </w:rPr>
            </w:pPr>
            <w:r>
              <w:rPr>
                <w:b/>
              </w:rPr>
              <w:t>II</w:t>
            </w:r>
          </w:p>
        </w:tc>
        <w:tc>
          <w:tcPr>
            <w:tcW w:w="5036" w:type="dxa"/>
            <w:shd w:val="clear" w:color="FFF2CC" w:themeColor="accent4" w:themeTint="33" w:fill="E8F0CA"/>
          </w:tcPr>
          <w:p w14:paraId="5FB85195" w14:textId="24058A2B" w:rsidR="00802DE0" w:rsidRPr="0000058D" w:rsidRDefault="007E0A34" w:rsidP="00477E06">
            <w:pPr>
              <w:pStyle w:val="Tablecell"/>
            </w:pPr>
            <w:r w:rsidRPr="0000058D">
              <w:t xml:space="preserve">Measure women’s weight and height at the first antenatal visit and calculate their body mass index (BMI) and give them advice about </w:t>
            </w:r>
            <w:r w:rsidR="00477E06" w:rsidRPr="0000058D">
              <w:t>the ben</w:t>
            </w:r>
            <w:r w:rsidR="00F93824" w:rsidRPr="0000058D">
              <w:t>e</w:t>
            </w:r>
            <w:r w:rsidR="00477E06" w:rsidRPr="0000058D">
              <w:t>fits of gaining weight within the recommended weight gain range for their BMI.</w:t>
            </w:r>
          </w:p>
        </w:tc>
        <w:tc>
          <w:tcPr>
            <w:tcW w:w="818" w:type="dxa"/>
            <w:gridSpan w:val="2"/>
            <w:shd w:val="clear" w:color="FFF2CC" w:themeColor="accent4" w:themeTint="33" w:fill="E8F0CA"/>
          </w:tcPr>
          <w:p w14:paraId="3D1EAE60" w14:textId="77777777" w:rsidR="00802DE0" w:rsidRPr="00832BDD" w:rsidRDefault="00802DE0" w:rsidP="0076549F">
            <w:pPr>
              <w:pStyle w:val="Tablecell"/>
              <w:jc w:val="center"/>
            </w:pPr>
            <w:r w:rsidRPr="00832BDD">
              <w:t>CBR</w:t>
            </w:r>
          </w:p>
        </w:tc>
        <w:tc>
          <w:tcPr>
            <w:tcW w:w="2382" w:type="dxa"/>
            <w:shd w:val="clear" w:color="FFF2CC" w:themeColor="accent4" w:themeTint="33" w:fill="E8F0CA"/>
          </w:tcPr>
          <w:p w14:paraId="5D146C45" w14:textId="5B47B447" w:rsidR="00802DE0" w:rsidRPr="00CC52F7" w:rsidRDefault="0004665E" w:rsidP="0076549F">
            <w:pPr>
              <w:pStyle w:val="Tablecell"/>
              <w:jc w:val="center"/>
            </w:pPr>
            <w:r>
              <w:fldChar w:fldCharType="begin"/>
            </w:r>
            <w:r>
              <w:instrText xml:space="preserve"> REF _Ref35956544 \r \h </w:instrText>
            </w:r>
            <w:r>
              <w:fldChar w:fldCharType="separate"/>
            </w:r>
            <w:r w:rsidR="008803AF">
              <w:t>2.3</w:t>
            </w:r>
            <w:r>
              <w:fldChar w:fldCharType="end"/>
            </w:r>
          </w:p>
        </w:tc>
      </w:tr>
      <w:tr w:rsidR="00802DE0" w:rsidRPr="00CC52F7" w14:paraId="776DAF1C" w14:textId="77777777" w:rsidTr="005B4379">
        <w:trPr>
          <w:cantSplit/>
        </w:trPr>
        <w:tc>
          <w:tcPr>
            <w:tcW w:w="996" w:type="dxa"/>
            <w:shd w:val="clear" w:color="FFF2CC" w:themeColor="accent4" w:themeTint="33" w:fill="E8F0CA"/>
          </w:tcPr>
          <w:p w14:paraId="217526F6" w14:textId="77777777" w:rsidR="00802DE0" w:rsidRPr="00CC52F7" w:rsidRDefault="00802DE0" w:rsidP="0076549F">
            <w:pPr>
              <w:pStyle w:val="Tablecell"/>
              <w:rPr>
                <w:b/>
              </w:rPr>
            </w:pPr>
            <w:r>
              <w:rPr>
                <w:b/>
              </w:rPr>
              <w:t>III</w:t>
            </w:r>
          </w:p>
        </w:tc>
        <w:tc>
          <w:tcPr>
            <w:tcW w:w="5036" w:type="dxa"/>
            <w:shd w:val="clear" w:color="FFF2CC" w:themeColor="accent4" w:themeTint="33" w:fill="E8F0CA"/>
          </w:tcPr>
          <w:p w14:paraId="26647FD0" w14:textId="2DB4EE77" w:rsidR="00802DE0" w:rsidRPr="0000058D" w:rsidRDefault="00DE7515" w:rsidP="0076549F">
            <w:pPr>
              <w:pStyle w:val="Tablecell"/>
              <w:rPr>
                <w:rFonts w:eastAsia="OptimaLTStd"/>
              </w:rPr>
            </w:pPr>
            <w:r w:rsidRPr="0000058D">
              <w:t>At every antenatal visit, offer women the opportunity to be weighed so that low or high gestational weight gain is identified and risk of associated adverse outcomes monitored.</w:t>
            </w:r>
            <w:r w:rsidR="00802DE0" w:rsidRPr="0000058D">
              <w:t xml:space="preserve"> </w:t>
            </w:r>
          </w:p>
        </w:tc>
        <w:tc>
          <w:tcPr>
            <w:tcW w:w="818" w:type="dxa"/>
            <w:gridSpan w:val="2"/>
            <w:shd w:val="clear" w:color="FFF2CC" w:themeColor="accent4" w:themeTint="33" w:fill="E8F0CA"/>
          </w:tcPr>
          <w:p w14:paraId="78881D3C" w14:textId="77777777" w:rsidR="00802DE0" w:rsidRPr="00832BDD" w:rsidRDefault="00802DE0" w:rsidP="0076549F">
            <w:pPr>
              <w:pStyle w:val="Tablecell"/>
              <w:jc w:val="center"/>
            </w:pPr>
            <w:r w:rsidRPr="00832BDD">
              <w:t>CBR</w:t>
            </w:r>
          </w:p>
        </w:tc>
        <w:tc>
          <w:tcPr>
            <w:tcW w:w="2382" w:type="dxa"/>
            <w:shd w:val="clear" w:color="FFF2CC" w:themeColor="accent4" w:themeTint="33" w:fill="E8F0CA"/>
          </w:tcPr>
          <w:p w14:paraId="18D67C5D" w14:textId="5B3A1E2C" w:rsidR="00802DE0" w:rsidRPr="00CC52F7" w:rsidRDefault="0004665E" w:rsidP="0076549F">
            <w:pPr>
              <w:pStyle w:val="Tablecell"/>
              <w:jc w:val="center"/>
            </w:pPr>
            <w:r>
              <w:fldChar w:fldCharType="begin"/>
            </w:r>
            <w:r>
              <w:instrText xml:space="preserve"> REF _Ref35956544 \r \h </w:instrText>
            </w:r>
            <w:r>
              <w:fldChar w:fldCharType="separate"/>
            </w:r>
            <w:r w:rsidR="008803AF">
              <w:t>2.3</w:t>
            </w:r>
            <w:r>
              <w:fldChar w:fldCharType="end"/>
            </w:r>
          </w:p>
        </w:tc>
      </w:tr>
      <w:tr w:rsidR="00DE7515" w:rsidRPr="0012730D" w14:paraId="434CFAF5" w14:textId="77777777" w:rsidTr="005B4379">
        <w:trPr>
          <w:cantSplit/>
        </w:trPr>
        <w:tc>
          <w:tcPr>
            <w:tcW w:w="996" w:type="dxa"/>
            <w:shd w:val="clear" w:color="FFF2CC" w:themeColor="accent4" w:themeTint="33" w:fill="CDCADB"/>
          </w:tcPr>
          <w:p w14:paraId="60D24382" w14:textId="08463904" w:rsidR="00DE7515" w:rsidRPr="0012730D" w:rsidRDefault="00DE7515" w:rsidP="0076549F">
            <w:pPr>
              <w:pStyle w:val="Tablecell"/>
              <w:rPr>
                <w:b/>
              </w:rPr>
            </w:pPr>
            <w:r>
              <w:rPr>
                <w:b/>
              </w:rPr>
              <w:t>8</w:t>
            </w:r>
          </w:p>
        </w:tc>
        <w:tc>
          <w:tcPr>
            <w:tcW w:w="5036" w:type="dxa"/>
            <w:shd w:val="clear" w:color="FFF2CC" w:themeColor="accent4" w:themeTint="33" w:fill="CDCADB"/>
          </w:tcPr>
          <w:p w14:paraId="7D74B02F" w14:textId="4382B3A0" w:rsidR="00DE7515" w:rsidRPr="0000058D" w:rsidRDefault="00DE7515" w:rsidP="000B3F44">
            <w:pPr>
              <w:pStyle w:val="Tablecell"/>
            </w:pPr>
            <w:r w:rsidRPr="0000058D">
              <w:t xml:space="preserve">At every antenatal visit, </w:t>
            </w:r>
            <w:r w:rsidR="00DA70A6" w:rsidRPr="0000058D">
              <w:t xml:space="preserve">give </w:t>
            </w:r>
            <w:r w:rsidR="00F93824" w:rsidRPr="0000058D">
              <w:t xml:space="preserve">women </w:t>
            </w:r>
            <w:r w:rsidR="00394423" w:rsidRPr="0000058D">
              <w:t xml:space="preserve">tailored </w:t>
            </w:r>
            <w:r w:rsidRPr="0000058D">
              <w:t xml:space="preserve">advice on </w:t>
            </w:r>
            <w:r w:rsidR="003457F6" w:rsidRPr="0000058D">
              <w:t>weight gain, including the benefits of</w:t>
            </w:r>
            <w:r w:rsidRPr="0000058D">
              <w:t xml:space="preserve"> </w:t>
            </w:r>
            <w:r w:rsidR="00DA70A6" w:rsidRPr="0000058D">
              <w:t xml:space="preserve">a healthy </w:t>
            </w:r>
            <w:r w:rsidRPr="0000058D">
              <w:t>diet</w:t>
            </w:r>
            <w:r w:rsidR="003C5D4F" w:rsidRPr="0000058D">
              <w:t>,</w:t>
            </w:r>
            <w:r w:rsidRPr="0000058D">
              <w:t xml:space="preserve"> </w:t>
            </w:r>
            <w:r w:rsidR="00DA70A6" w:rsidRPr="0000058D">
              <w:t xml:space="preserve">regular </w:t>
            </w:r>
            <w:r w:rsidRPr="0000058D">
              <w:t>physical activity</w:t>
            </w:r>
            <w:r w:rsidR="003C5D4F" w:rsidRPr="0000058D">
              <w:t xml:space="preserve"> and self-monitoring</w:t>
            </w:r>
            <w:r w:rsidRPr="0000058D">
              <w:t>.</w:t>
            </w:r>
          </w:p>
        </w:tc>
        <w:tc>
          <w:tcPr>
            <w:tcW w:w="818" w:type="dxa"/>
            <w:gridSpan w:val="2"/>
            <w:shd w:val="clear" w:color="FFF2CC" w:themeColor="accent4" w:themeTint="33" w:fill="CDCADB"/>
          </w:tcPr>
          <w:p w14:paraId="0097F2BD" w14:textId="5E82842C" w:rsidR="00DE7515" w:rsidRPr="0012730D" w:rsidRDefault="00C76EED" w:rsidP="0076549F">
            <w:pPr>
              <w:pStyle w:val="Tablecell"/>
              <w:jc w:val="center"/>
              <w:rPr>
                <w:b/>
              </w:rPr>
            </w:pPr>
            <w:r>
              <w:rPr>
                <w:b/>
              </w:rPr>
              <w:t>EBR</w:t>
            </w:r>
          </w:p>
        </w:tc>
        <w:tc>
          <w:tcPr>
            <w:tcW w:w="2382" w:type="dxa"/>
            <w:shd w:val="clear" w:color="FFF2CC" w:themeColor="accent4" w:themeTint="33" w:fill="CDCADB"/>
          </w:tcPr>
          <w:p w14:paraId="6047F348" w14:textId="3EDB4A8C" w:rsidR="00DE7515" w:rsidRPr="0012730D" w:rsidRDefault="0004665E" w:rsidP="0076549F">
            <w:pPr>
              <w:pStyle w:val="Tablecell"/>
              <w:jc w:val="center"/>
            </w:pPr>
            <w:r>
              <w:fldChar w:fldCharType="begin"/>
            </w:r>
            <w:r>
              <w:instrText xml:space="preserve"> REF _Ref35956544 \r \h </w:instrText>
            </w:r>
            <w:r>
              <w:fldChar w:fldCharType="separate"/>
            </w:r>
            <w:r w:rsidR="008803AF">
              <w:t>2.3</w:t>
            </w:r>
            <w:r>
              <w:fldChar w:fldCharType="end"/>
            </w:r>
          </w:p>
        </w:tc>
      </w:tr>
      <w:tr w:rsidR="00DE7515" w:rsidRPr="0012730D" w14:paraId="6F6CEF9A" w14:textId="77777777" w:rsidTr="005B4379">
        <w:trPr>
          <w:cantSplit/>
        </w:trPr>
        <w:tc>
          <w:tcPr>
            <w:tcW w:w="996" w:type="dxa"/>
            <w:shd w:val="clear" w:color="EDEDED" w:themeColor="accent3" w:themeTint="33" w:fill="FFF4C6"/>
          </w:tcPr>
          <w:p w14:paraId="5AA1C9F7" w14:textId="0831DF77" w:rsidR="00DE7515" w:rsidRPr="0012730D" w:rsidRDefault="00F93824" w:rsidP="0076549F">
            <w:pPr>
              <w:pStyle w:val="Tablecell"/>
              <w:rPr>
                <w:b/>
              </w:rPr>
            </w:pPr>
            <w:r>
              <w:rPr>
                <w:b/>
              </w:rPr>
              <w:t>B</w:t>
            </w:r>
          </w:p>
        </w:tc>
        <w:tc>
          <w:tcPr>
            <w:tcW w:w="5036" w:type="dxa"/>
            <w:shd w:val="clear" w:color="EDEDED" w:themeColor="accent3" w:themeTint="33" w:fill="FFF4C6"/>
          </w:tcPr>
          <w:p w14:paraId="0BCDDF47" w14:textId="1CE2360D" w:rsidR="00DE7515" w:rsidRPr="0012730D" w:rsidRDefault="00DE7515" w:rsidP="0076549F">
            <w:pPr>
              <w:pStyle w:val="Tablecell"/>
            </w:pPr>
            <w:r>
              <w:t>Adopting</w:t>
            </w:r>
            <w:r w:rsidRPr="0012730D">
              <w:t xml:space="preserve"> a respectful, positive and supportive approach and providing information about healthy eating and physical activity in an appropriate format may assist discussion of weight management. </w:t>
            </w:r>
            <w:r>
              <w:t>This should be informed by appropriate education for health professionals.</w:t>
            </w:r>
          </w:p>
        </w:tc>
        <w:tc>
          <w:tcPr>
            <w:tcW w:w="818" w:type="dxa"/>
            <w:gridSpan w:val="2"/>
            <w:shd w:val="clear" w:color="EDEDED" w:themeColor="accent3" w:themeTint="33" w:fill="FFF4C6"/>
          </w:tcPr>
          <w:p w14:paraId="73FB5266" w14:textId="77777777" w:rsidR="00DE7515" w:rsidRPr="0012730D" w:rsidRDefault="00DE7515" w:rsidP="0076549F">
            <w:pPr>
              <w:pStyle w:val="Tablecell"/>
              <w:jc w:val="center"/>
            </w:pPr>
            <w:r w:rsidRPr="0012730D">
              <w:t>PP</w:t>
            </w:r>
          </w:p>
        </w:tc>
        <w:tc>
          <w:tcPr>
            <w:tcW w:w="2382" w:type="dxa"/>
            <w:shd w:val="clear" w:color="EDEDED" w:themeColor="accent3" w:themeTint="33" w:fill="FFF4C6"/>
          </w:tcPr>
          <w:p w14:paraId="0B950852" w14:textId="73B2ABEF" w:rsidR="00DE7515" w:rsidRPr="0012730D" w:rsidRDefault="0004665E" w:rsidP="0076549F">
            <w:pPr>
              <w:pStyle w:val="Tablecell"/>
              <w:jc w:val="center"/>
            </w:pPr>
            <w:r>
              <w:fldChar w:fldCharType="begin"/>
            </w:r>
            <w:r>
              <w:instrText xml:space="preserve"> REF _Ref35956544 \r \h </w:instrText>
            </w:r>
            <w:r>
              <w:fldChar w:fldCharType="separate"/>
            </w:r>
            <w:r w:rsidR="008803AF">
              <w:t>2.3</w:t>
            </w:r>
            <w:r>
              <w:fldChar w:fldCharType="end"/>
            </w:r>
          </w:p>
        </w:tc>
      </w:tr>
    </w:tbl>
    <w:tbl>
      <w:tblPr>
        <w:tblStyle w:val="TableGrid"/>
        <w:tblW w:w="9216" w:type="dxa"/>
        <w:tblBorders>
          <w:insideV w:val="single" w:sz="4" w:space="0" w:color="FFFFFF" w:themeColor="background1"/>
        </w:tblBorders>
        <w:shd w:val="clear" w:color="auto" w:fill="E7E6E6" w:themeFill="background2"/>
        <w:tblLook w:val="04A0" w:firstRow="1" w:lastRow="0" w:firstColumn="1" w:lastColumn="0" w:noHBand="0" w:noVBand="1"/>
        <w:tblCaption w:val="GRADE levels of evidence"/>
        <w:tblDescription w:val="Table listing GRADE levels of evidence"/>
      </w:tblPr>
      <w:tblGrid>
        <w:gridCol w:w="9216"/>
      </w:tblGrid>
      <w:tr w:rsidR="00140CC7" w:rsidRPr="00140CC7" w14:paraId="5AFCAA5E" w14:textId="77777777" w:rsidTr="008803AF">
        <w:trPr>
          <w:tblHeader/>
        </w:trPr>
        <w:tc>
          <w:tcPr>
            <w:tcW w:w="9216" w:type="dxa"/>
            <w:shd w:val="clear" w:color="auto" w:fill="auto"/>
          </w:tcPr>
          <w:p w14:paraId="225CBE49" w14:textId="642AFF01" w:rsidR="00140CC7" w:rsidRPr="00140CC7" w:rsidRDefault="00140CC7" w:rsidP="00140CC7">
            <w:pPr>
              <w:pStyle w:val="Tablecell"/>
              <w:spacing w:before="120"/>
              <w:rPr>
                <w:b/>
                <w:bCs/>
              </w:rPr>
            </w:pPr>
            <w:bookmarkStart w:id="13" w:name="_Toc41914143"/>
            <w:r w:rsidRPr="00140CC7">
              <w:rPr>
                <w:b/>
              </w:rPr>
              <w:t>GRADE levels of evidence</w:t>
            </w:r>
            <w:bookmarkEnd w:id="13"/>
          </w:p>
        </w:tc>
      </w:tr>
      <w:tr w:rsidR="00A071A9" w14:paraId="15C24BEB" w14:textId="77777777" w:rsidTr="00FE22C1">
        <w:tc>
          <w:tcPr>
            <w:tcW w:w="9216" w:type="dxa"/>
            <w:shd w:val="clear" w:color="auto" w:fill="E7E6E6" w:themeFill="background2"/>
          </w:tcPr>
          <w:p w14:paraId="45101A00" w14:textId="0A1FF689" w:rsidR="00A071A9" w:rsidRPr="00A071A9" w:rsidRDefault="00A071A9" w:rsidP="00A071A9">
            <w:pPr>
              <w:pStyle w:val="Tablecell"/>
            </w:pPr>
            <w:r>
              <w:rPr>
                <w:b/>
                <w:bCs/>
              </w:rPr>
              <w:t>High certainty:</w:t>
            </w:r>
            <w:r>
              <w:rPr>
                <w:rStyle w:val="apple-converted-space"/>
                <w:rFonts w:ascii="Arial Narrow" w:hAnsi="Arial Narrow"/>
                <w:color w:val="000000"/>
                <w:sz w:val="16"/>
                <w:szCs w:val="16"/>
              </w:rPr>
              <w:t> </w:t>
            </w:r>
            <w:r>
              <w:t>We are very confident that the true effect lies close to that of the estimate of the effect</w:t>
            </w:r>
          </w:p>
        </w:tc>
      </w:tr>
      <w:tr w:rsidR="00A071A9" w14:paraId="140F3D93" w14:textId="77777777" w:rsidTr="00FE22C1">
        <w:tc>
          <w:tcPr>
            <w:tcW w:w="9216" w:type="dxa"/>
            <w:shd w:val="clear" w:color="auto" w:fill="E7E6E6" w:themeFill="background2"/>
          </w:tcPr>
          <w:p w14:paraId="59E728A6" w14:textId="2561887F" w:rsidR="00A071A9" w:rsidRDefault="00A071A9" w:rsidP="00A071A9">
            <w:pPr>
              <w:pStyle w:val="Tablecell"/>
            </w:pPr>
            <w:r>
              <w:rPr>
                <w:b/>
                <w:bCs/>
              </w:rPr>
              <w:t>Moderate certainty:</w:t>
            </w:r>
            <w:r>
              <w:rPr>
                <w:rStyle w:val="apple-converted-space"/>
                <w:rFonts w:ascii="Arial Narrow" w:hAnsi="Arial Narrow"/>
                <w:color w:val="000000"/>
                <w:sz w:val="16"/>
                <w:szCs w:val="16"/>
              </w:rPr>
              <w:t> </w:t>
            </w:r>
            <w:r>
              <w:t>We are moderately confident in the effect estimate: The true effect is likely to be close to the estimate of the effect, but there is a possibility that it is substantially different</w:t>
            </w:r>
          </w:p>
        </w:tc>
      </w:tr>
      <w:tr w:rsidR="00A071A9" w14:paraId="25789199" w14:textId="77777777" w:rsidTr="00FE22C1">
        <w:tc>
          <w:tcPr>
            <w:tcW w:w="9216" w:type="dxa"/>
            <w:shd w:val="clear" w:color="auto" w:fill="E7E6E6" w:themeFill="background2"/>
          </w:tcPr>
          <w:p w14:paraId="27B9FF01" w14:textId="01B66C70" w:rsidR="00A071A9" w:rsidRPr="00A071A9" w:rsidRDefault="00A071A9" w:rsidP="00A071A9">
            <w:pPr>
              <w:pStyle w:val="Tablecell"/>
            </w:pPr>
            <w:r>
              <w:rPr>
                <w:b/>
                <w:bCs/>
              </w:rPr>
              <w:t>Low certainty:</w:t>
            </w:r>
            <w:r>
              <w:rPr>
                <w:rStyle w:val="apple-converted-space"/>
                <w:rFonts w:ascii="Arial Narrow" w:hAnsi="Arial Narrow"/>
                <w:color w:val="000000"/>
                <w:sz w:val="16"/>
                <w:szCs w:val="16"/>
              </w:rPr>
              <w:t> </w:t>
            </w:r>
            <w:r>
              <w:t>Our confidence in the effect estimate is limited: The true effect may be substantially different from the estimate of the effect</w:t>
            </w:r>
          </w:p>
        </w:tc>
      </w:tr>
      <w:tr w:rsidR="00A071A9" w14:paraId="5F32E065" w14:textId="77777777" w:rsidTr="00FE22C1">
        <w:tc>
          <w:tcPr>
            <w:tcW w:w="9216" w:type="dxa"/>
            <w:shd w:val="clear" w:color="auto" w:fill="E7E6E6" w:themeFill="background2"/>
          </w:tcPr>
          <w:p w14:paraId="1D7651F5" w14:textId="63E2752F" w:rsidR="00A071A9" w:rsidRPr="00A071A9" w:rsidRDefault="00A071A9" w:rsidP="00A071A9">
            <w:pPr>
              <w:pStyle w:val="Tablecell"/>
            </w:pPr>
            <w:r>
              <w:rPr>
                <w:b/>
                <w:bCs/>
              </w:rPr>
              <w:t>Very low certainty:</w:t>
            </w:r>
            <w:r>
              <w:rPr>
                <w:rStyle w:val="apple-converted-space"/>
                <w:rFonts w:ascii="Arial Narrow" w:hAnsi="Arial Narrow"/>
                <w:color w:val="000000"/>
                <w:sz w:val="16"/>
                <w:szCs w:val="16"/>
              </w:rPr>
              <w:t> </w:t>
            </w:r>
            <w:r>
              <w:t>We have very little confidence in the effect estimate: The true effect is likely to be substantially different from the estimate of effect</w:t>
            </w:r>
          </w:p>
        </w:tc>
      </w:tr>
    </w:tbl>
    <w:p w14:paraId="7B383960" w14:textId="77777777" w:rsidR="00802DE0" w:rsidRDefault="00802DE0" w:rsidP="00C32C2E">
      <w:pPr>
        <w:pStyle w:val="Heading1"/>
        <w:numPr>
          <w:ilvl w:val="0"/>
          <w:numId w:val="0"/>
        </w:numPr>
        <w:sectPr w:rsidR="00802DE0">
          <w:headerReference w:type="even" r:id="rId13"/>
          <w:headerReference w:type="default" r:id="rId14"/>
          <w:footerReference w:type="even" r:id="rId15"/>
          <w:headerReference w:type="first" r:id="rId16"/>
          <w:footerReference w:type="first" r:id="rId17"/>
          <w:pgSz w:w="11900" w:h="16840"/>
          <w:pgMar w:top="1134" w:right="1418" w:bottom="1134" w:left="1418" w:header="708" w:footer="708" w:gutter="0"/>
          <w:cols w:space="708"/>
        </w:sectPr>
      </w:pPr>
    </w:p>
    <w:p w14:paraId="3049DD59" w14:textId="7D4C8286" w:rsidR="00C32C2E" w:rsidRDefault="00C32C2E" w:rsidP="00C32C2E">
      <w:pPr>
        <w:pStyle w:val="Heading1"/>
        <w:numPr>
          <w:ilvl w:val="0"/>
          <w:numId w:val="0"/>
        </w:numPr>
      </w:pPr>
      <w:bookmarkStart w:id="14" w:name="_Toc41914129"/>
      <w:r>
        <w:t>Introduction</w:t>
      </w:r>
      <w:bookmarkEnd w:id="14"/>
    </w:p>
    <w:p w14:paraId="6A9173BA" w14:textId="79DF400A" w:rsidR="00C32C2E" w:rsidRDefault="00C32C2E" w:rsidP="00C32C2E">
      <w:pPr>
        <w:rPr>
          <w:rFonts w:eastAsiaTheme="minorHAnsi"/>
        </w:rPr>
      </w:pPr>
      <w:r>
        <w:t>The Australian</w:t>
      </w:r>
      <w:r w:rsidRPr="00CC52F7">
        <w:t xml:space="preserve"> </w:t>
      </w:r>
      <w:r w:rsidRPr="00DB5893">
        <w:rPr>
          <w:i/>
        </w:rPr>
        <w:t>Clinical Practice Guidelines: Pregnancy Care</w:t>
      </w:r>
      <w:r w:rsidRPr="00CC52F7">
        <w:t xml:space="preserve"> provide evidence-based recommendations to support high quality, safe </w:t>
      </w:r>
      <w:r>
        <w:t>pregnancy</w:t>
      </w:r>
      <w:r w:rsidRPr="00CC52F7">
        <w:t xml:space="preserve"> care and contribute to improved outcomes for all mothers and babies. </w:t>
      </w:r>
      <w:r>
        <w:rPr>
          <w:rFonts w:eastAsiaTheme="minorHAnsi"/>
        </w:rPr>
        <w:t xml:space="preserve">To ensure that the recommendations are current, an ongoing process for evaluation of the evidence is in progress. Stage 1 of the most recent review was completed in October 2017, with National Health and Medical Research Council (NHMRC) approval of recommendations on a range of topics. </w:t>
      </w:r>
      <w:r w:rsidR="00C02FDA">
        <w:rPr>
          <w:rFonts w:eastAsiaTheme="minorHAnsi"/>
        </w:rPr>
        <w:t xml:space="preserve">This is the second round of topics being reviewed as part of Stage 2 of the review. </w:t>
      </w:r>
      <w:r>
        <w:rPr>
          <w:rFonts w:eastAsiaTheme="minorHAnsi"/>
        </w:rPr>
        <w:t xml:space="preserve">This document provides current guidance on </w:t>
      </w:r>
      <w:r w:rsidR="00C02FDA">
        <w:rPr>
          <w:rFonts w:eastAsiaTheme="minorHAnsi"/>
        </w:rPr>
        <w:t>nutrition, nutritional supplements, physical activity and weight assessment</w:t>
      </w:r>
      <w:r w:rsidR="00FE22C1">
        <w:rPr>
          <w:rFonts w:eastAsiaTheme="minorHAnsi"/>
        </w:rPr>
        <w:t xml:space="preserve"> and</w:t>
      </w:r>
      <w:r w:rsidR="00C02FDA">
        <w:rPr>
          <w:rFonts w:eastAsiaTheme="minorHAnsi"/>
        </w:rPr>
        <w:t xml:space="preserve"> monitorin</w:t>
      </w:r>
      <w:r w:rsidR="00C02FDA" w:rsidRPr="00B93ADB">
        <w:rPr>
          <w:rFonts w:eastAsiaTheme="minorHAnsi"/>
        </w:rPr>
        <w:t>g</w:t>
      </w:r>
      <w:r>
        <w:rPr>
          <w:rFonts w:eastAsiaTheme="minorHAnsi"/>
        </w:rPr>
        <w:t xml:space="preserve">. </w:t>
      </w:r>
      <w:r w:rsidR="0000058D">
        <w:rPr>
          <w:rFonts w:eastAsiaTheme="minorHAnsi"/>
        </w:rPr>
        <w:t xml:space="preserve">The membership of the </w:t>
      </w:r>
      <w:r w:rsidR="00C849BE">
        <w:rPr>
          <w:rFonts w:eastAsiaTheme="minorHAnsi"/>
        </w:rPr>
        <w:t xml:space="preserve">Expert Working Group involved in development of this guidance is listed in Appendix A, the </w:t>
      </w:r>
      <w:r w:rsidR="0000058D">
        <w:rPr>
          <w:rFonts w:eastAsiaTheme="minorHAnsi"/>
        </w:rPr>
        <w:t xml:space="preserve">process </w:t>
      </w:r>
      <w:r w:rsidR="00C849BE">
        <w:rPr>
          <w:rFonts w:eastAsiaTheme="minorHAnsi"/>
        </w:rPr>
        <w:t xml:space="preserve">is </w:t>
      </w:r>
      <w:r w:rsidR="0000058D">
        <w:rPr>
          <w:rFonts w:eastAsiaTheme="minorHAnsi"/>
        </w:rPr>
        <w:t xml:space="preserve">described in Appendix B and the review of the literature is summarised in Appendix C. </w:t>
      </w:r>
      <w:r>
        <w:rPr>
          <w:rFonts w:eastAsiaTheme="minorHAnsi"/>
        </w:rPr>
        <w:t>The remaining topics in Stage 2 are still under review and are listed in Appendix </w:t>
      </w:r>
      <w:r w:rsidR="00806804">
        <w:rPr>
          <w:rFonts w:eastAsiaTheme="minorHAnsi"/>
        </w:rPr>
        <w:t>D</w:t>
      </w:r>
      <w:r w:rsidR="0000058D">
        <w:rPr>
          <w:rFonts w:eastAsiaTheme="minorHAnsi"/>
        </w:rPr>
        <w:t>. A full list of topics covered in the Guidelines is included in Appendix E</w:t>
      </w:r>
      <w:r>
        <w:rPr>
          <w:rFonts w:eastAsiaTheme="minorHAnsi"/>
        </w:rPr>
        <w:t xml:space="preserve">. </w:t>
      </w:r>
    </w:p>
    <w:p w14:paraId="549251AA" w14:textId="77777777" w:rsidR="00C32C2E" w:rsidRPr="00CC52F7" w:rsidRDefault="00C32C2E" w:rsidP="00C32C2E">
      <w:pPr>
        <w:pStyle w:val="Heading2"/>
        <w:numPr>
          <w:ilvl w:val="0"/>
          <w:numId w:val="0"/>
        </w:numPr>
        <w:spacing w:after="60"/>
      </w:pPr>
      <w:bookmarkStart w:id="15" w:name="_Toc137457908"/>
      <w:bookmarkStart w:id="16" w:name="_Toc137517998"/>
      <w:bookmarkStart w:id="17" w:name="_Toc140121003"/>
      <w:bookmarkStart w:id="18" w:name="_Toc140301702"/>
      <w:bookmarkStart w:id="19" w:name="_Toc141417281"/>
      <w:bookmarkStart w:id="20" w:name="_Toc141417403"/>
      <w:bookmarkStart w:id="21" w:name="_Toc142105452"/>
      <w:bookmarkStart w:id="22" w:name="_Toc142710825"/>
      <w:bookmarkStart w:id="23" w:name="_Toc142710995"/>
      <w:bookmarkStart w:id="24" w:name="_Toc142716976"/>
      <w:bookmarkStart w:id="25" w:name="_Toc143061960"/>
      <w:bookmarkStart w:id="26" w:name="_Toc143066461"/>
      <w:bookmarkStart w:id="27" w:name="_Toc145559303"/>
      <w:bookmarkStart w:id="28" w:name="_Toc145565137"/>
      <w:bookmarkStart w:id="29" w:name="_Toc145570484"/>
      <w:bookmarkStart w:id="30" w:name="_Toc145730588"/>
      <w:bookmarkStart w:id="31" w:name="_Toc145991362"/>
      <w:bookmarkStart w:id="32" w:name="_Toc146274323"/>
      <w:r w:rsidRPr="00CC52F7">
        <w:t>Application of the Guidelines</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0C53C0D3" w14:textId="77777777" w:rsidR="00C32C2E" w:rsidRPr="00A1058D" w:rsidRDefault="00C32C2E" w:rsidP="00C32C2E">
      <w:pPr>
        <w:pStyle w:val="Heading3"/>
        <w:numPr>
          <w:ilvl w:val="0"/>
          <w:numId w:val="0"/>
        </w:numPr>
        <w:spacing w:before="60"/>
      </w:pPr>
      <w:r w:rsidRPr="00A1058D">
        <w:t>Objective of the Guidelines</w:t>
      </w:r>
    </w:p>
    <w:p w14:paraId="04191EDF" w14:textId="1D6BA540" w:rsidR="00C32C2E" w:rsidRPr="00CC52F7" w:rsidRDefault="009439A2" w:rsidP="00C32C2E">
      <w:r>
        <w:t>The Guidelines aim to improve the health and wellbeing of both mothers and babies, and ensure women consistently receive high quality, evidence-based pregnancy care</w:t>
      </w:r>
      <w:r w:rsidR="00C32C2E">
        <w:t>. They provide</w:t>
      </w:r>
      <w:r w:rsidR="00C32C2E" w:rsidRPr="00CC52F7">
        <w:t xml:space="preserve"> a summary of the current evidence on aspects of care</w:t>
      </w:r>
      <w:r w:rsidR="00C32C2E">
        <w:t xml:space="preserve"> and are intended to complement the education and skills of health professionals</w:t>
      </w:r>
      <w:r w:rsidR="00C32C2E" w:rsidRPr="00CC52F7">
        <w:t xml:space="preserve">. </w:t>
      </w:r>
      <w:r w:rsidR="00C32C2E">
        <w:t>It is expected that implementation of the Guidelines will improve m</w:t>
      </w:r>
      <w:r w:rsidR="00C32C2E" w:rsidRPr="0000058D">
        <w:t>aternal, fetal</w:t>
      </w:r>
      <w:r w:rsidR="00E27C17" w:rsidRPr="0000058D">
        <w:t>,</w:t>
      </w:r>
      <w:r w:rsidR="00C32C2E" w:rsidRPr="0000058D">
        <w:t xml:space="preserve"> newborn </w:t>
      </w:r>
      <w:r w:rsidR="00E27C17" w:rsidRPr="0000058D">
        <w:t xml:space="preserve">and family </w:t>
      </w:r>
      <w:r w:rsidR="00C32C2E" w:rsidRPr="0000058D">
        <w:t>outcom</w:t>
      </w:r>
      <w:r w:rsidR="00C32C2E">
        <w:t>es in the short and longer terms.</w:t>
      </w:r>
    </w:p>
    <w:p w14:paraId="52C1F7AD" w14:textId="77777777" w:rsidR="00C32C2E" w:rsidRPr="0023163D" w:rsidRDefault="00C32C2E" w:rsidP="00C32C2E">
      <w:pPr>
        <w:pStyle w:val="Heading3"/>
        <w:numPr>
          <w:ilvl w:val="0"/>
          <w:numId w:val="0"/>
        </w:numPr>
        <w:spacing w:before="60"/>
      </w:pPr>
      <w:r w:rsidRPr="0023163D">
        <w:t>Scope</w:t>
      </w:r>
    </w:p>
    <w:p w14:paraId="76477732" w14:textId="62835734" w:rsidR="00C32C2E" w:rsidRPr="00CC52F7" w:rsidRDefault="00C32C2E" w:rsidP="00C32C2E">
      <w:r w:rsidRPr="00CC52F7">
        <w:t xml:space="preserve">The Guidelines cover the antenatal care of healthy pregnant women (ie </w:t>
      </w:r>
      <w:r>
        <w:t>women</w:t>
      </w:r>
      <w:r w:rsidRPr="00CC52F7">
        <w:t xml:space="preserve"> who do not have identified pre-existing conditions </w:t>
      </w:r>
      <w:r>
        <w:t>and are not at higher risk of complications</w:t>
      </w:r>
      <w:r w:rsidRPr="00CC52F7">
        <w:t xml:space="preserve"> such as </w:t>
      </w:r>
      <w:r>
        <w:t xml:space="preserve">in </w:t>
      </w:r>
      <w:r w:rsidRPr="00CC52F7">
        <w:t xml:space="preserve">multiple pregnancy). They are intended for use in all settings where antenatal care is provided, including primary care, obstetric and midwifery practice and public and private hospitals. </w:t>
      </w:r>
    </w:p>
    <w:p w14:paraId="2EB4A0B7" w14:textId="77777777" w:rsidR="00C32C2E" w:rsidRDefault="00C32C2E" w:rsidP="00C32C2E">
      <w:pPr>
        <w:keepNext/>
        <w:keepLines/>
        <w:rPr>
          <w:rFonts w:eastAsiaTheme="minorHAnsi"/>
        </w:rPr>
      </w:pPr>
      <w:r w:rsidRPr="00CC52F7">
        <w:rPr>
          <w:rFonts w:eastAsiaTheme="minorHAnsi"/>
        </w:rPr>
        <w:t xml:space="preserve">The Guidelines do </w:t>
      </w:r>
      <w:r w:rsidRPr="003A00DD">
        <w:rPr>
          <w:rStyle w:val="Emphasis"/>
          <w:rFonts w:eastAsiaTheme="minorHAnsi"/>
        </w:rPr>
        <w:t>not</w:t>
      </w:r>
      <w:r>
        <w:rPr>
          <w:rFonts w:eastAsiaTheme="minorHAnsi"/>
        </w:rPr>
        <w:t xml:space="preserve"> include:</w:t>
      </w:r>
    </w:p>
    <w:p w14:paraId="62866784" w14:textId="77777777" w:rsidR="00C32C2E" w:rsidRDefault="00C32C2E" w:rsidP="00C32C2E">
      <w:pPr>
        <w:pStyle w:val="bullet"/>
        <w:keepNext/>
        <w:rPr>
          <w:rFonts w:eastAsiaTheme="minorHAnsi"/>
        </w:rPr>
      </w:pPr>
      <w:r>
        <w:rPr>
          <w:rFonts w:eastAsiaTheme="minorHAnsi"/>
        </w:rPr>
        <w:t>information on preconception or postnatal care</w:t>
      </w:r>
    </w:p>
    <w:p w14:paraId="593E2764" w14:textId="138AC876" w:rsidR="00C32C2E" w:rsidRDefault="00C32C2E" w:rsidP="00C32C2E">
      <w:pPr>
        <w:pStyle w:val="bullet"/>
        <w:keepNext/>
        <w:rPr>
          <w:rFonts w:eastAsiaTheme="minorHAnsi"/>
        </w:rPr>
      </w:pPr>
      <w:r>
        <w:rPr>
          <w:rFonts w:eastAsiaTheme="minorHAnsi"/>
        </w:rPr>
        <w:t>advice on clinical management of women and babies when risks are identified through testing or clinical assessmen</w:t>
      </w:r>
      <w:r w:rsidRPr="00FB3D9E">
        <w:rPr>
          <w:rFonts w:eastAsiaTheme="minorHAnsi"/>
        </w:rPr>
        <w:t xml:space="preserve">t </w:t>
      </w:r>
    </w:p>
    <w:p w14:paraId="407A0B82" w14:textId="77777777" w:rsidR="00C32C2E" w:rsidRPr="00CC52F7" w:rsidRDefault="00C32C2E" w:rsidP="00C32C2E">
      <w:pPr>
        <w:pStyle w:val="bullet"/>
        <w:keepNext/>
        <w:rPr>
          <w:lang w:val="en-AU"/>
        </w:rPr>
      </w:pPr>
      <w:r w:rsidRPr="00CC52F7">
        <w:rPr>
          <w:lang w:val="en-AU"/>
        </w:rPr>
        <w:t xml:space="preserve">discussion of specific topics where a practice is </w:t>
      </w:r>
      <w:r>
        <w:rPr>
          <w:lang w:val="en-AU"/>
        </w:rPr>
        <w:t xml:space="preserve">already </w:t>
      </w:r>
      <w:r w:rsidRPr="00CC52F7">
        <w:rPr>
          <w:lang w:val="en-AU"/>
        </w:rPr>
        <w:t>established (eg testing of blood group) or where the topic was not considered a priority for inclusion in these Guidelines and advice is given by other organisations (eg vaginal discharge, backache).</w:t>
      </w:r>
    </w:p>
    <w:p w14:paraId="25184E73" w14:textId="77777777" w:rsidR="00C32C2E" w:rsidRPr="0023163D" w:rsidRDefault="00C32C2E" w:rsidP="00C32C2E">
      <w:pPr>
        <w:pStyle w:val="Heading3"/>
        <w:numPr>
          <w:ilvl w:val="0"/>
          <w:numId w:val="0"/>
        </w:numPr>
        <w:spacing w:before="60"/>
      </w:pPr>
      <w:r w:rsidRPr="0023163D">
        <w:t>Intended audience</w:t>
      </w:r>
    </w:p>
    <w:p w14:paraId="30864B8C" w14:textId="77777777" w:rsidR="00C32C2E" w:rsidRPr="00CC52F7" w:rsidRDefault="00C32C2E" w:rsidP="00C32C2E">
      <w:r w:rsidRPr="00CC52F7">
        <w:t>The Guidelines are intended for all health professionals who contribute to antenatal care, including midwives, general practitioners (GPs), obstetricians, maternal and child health nurses,</w:t>
      </w:r>
      <w:r w:rsidRPr="00CC52F7">
        <w:rPr>
          <w:rStyle w:val="FootnoteReference"/>
        </w:rPr>
        <w:footnoteReference w:id="2"/>
      </w:r>
      <w:r w:rsidRPr="00CC52F7">
        <w:t xml:space="preserve"> Aboriginal and Torres Strait Islander Health Practitioners; Aboriginal and Torres Strait Islander Health Workers, multicultural health workers, practice nurses, allied health professionals, childbirth and parenting educators and sonographers. The way in which different professionals use these Guidelines will vary depending on their knowledge, skills and role, as well as the setting in which care is provided. </w:t>
      </w:r>
    </w:p>
    <w:p w14:paraId="2B0D156C" w14:textId="77777777" w:rsidR="00C32C2E" w:rsidRPr="00CC52F7" w:rsidRDefault="00C32C2E" w:rsidP="00C32C2E">
      <w:r w:rsidRPr="00CC52F7">
        <w:t>These Guidelines will be of interest and relevance to pregnant women in Australia. In addition, it is expected that policy makers will be able to draw on the Guidelines in the development of policy and</w:t>
      </w:r>
      <w:r>
        <w:t xml:space="preserve"> the planning and delivery of </w:t>
      </w:r>
      <w:r w:rsidRPr="00CC52F7">
        <w:t>health services.</w:t>
      </w:r>
    </w:p>
    <w:p w14:paraId="2FFBA8BA" w14:textId="3858A0BB" w:rsidR="00C32C2E" w:rsidRPr="00CC52F7" w:rsidRDefault="00C32C2E" w:rsidP="00A071A9">
      <w:pPr>
        <w:pStyle w:val="Heading2"/>
        <w:numPr>
          <w:ilvl w:val="0"/>
          <w:numId w:val="0"/>
        </w:numPr>
        <w:spacing w:after="60"/>
      </w:pPr>
      <w:r>
        <w:t>Dissemination</w:t>
      </w:r>
      <w:r w:rsidRPr="00CC52F7">
        <w:t xml:space="preserve"> and review</w:t>
      </w:r>
    </w:p>
    <w:p w14:paraId="5136AAC2" w14:textId="77777777" w:rsidR="00C32C2E" w:rsidRPr="00CC52F7" w:rsidRDefault="00C32C2E" w:rsidP="00C32C2E">
      <w:r>
        <w:t>Following approval by the NHMRC, the chapters in this document will replace the previous versions of the chapters in the online version of the Guidelines.</w:t>
      </w:r>
    </w:p>
    <w:p w14:paraId="3941C252" w14:textId="77777777" w:rsidR="00C32C2E" w:rsidRDefault="00C32C2E" w:rsidP="00C32C2E">
      <w:pPr>
        <w:pStyle w:val="EndNoteBibliography"/>
        <w:ind w:left="720" w:hanging="720"/>
        <w:sectPr w:rsidR="00C32C2E">
          <w:pgSz w:w="11900" w:h="16840"/>
          <w:pgMar w:top="1134" w:right="1418" w:bottom="1134" w:left="1418" w:header="708" w:footer="708" w:gutter="0"/>
          <w:cols w:space="708"/>
        </w:sectPr>
      </w:pPr>
    </w:p>
    <w:p w14:paraId="3CE291C2" w14:textId="7543CA70" w:rsidR="000844CC" w:rsidRDefault="000844CC" w:rsidP="000844CC">
      <w:pPr>
        <w:pStyle w:val="Section"/>
      </w:pPr>
      <w:bookmarkStart w:id="33" w:name="_Toc41914130"/>
      <w:r>
        <w:t>Lifestyle considerations</w:t>
      </w:r>
      <w:bookmarkEnd w:id="33"/>
    </w:p>
    <w:p w14:paraId="25B7CD73" w14:textId="5AFE9FC2" w:rsidR="00F816FE" w:rsidRPr="00CC52F7" w:rsidRDefault="00F816FE" w:rsidP="00F816FE">
      <w:pPr>
        <w:pStyle w:val="Heading1"/>
      </w:pPr>
      <w:bookmarkStart w:id="34" w:name="_Toc41914131"/>
      <w:r w:rsidRPr="00CC52F7">
        <w:t>Nutrition</w:t>
      </w:r>
      <w:r>
        <w:t xml:space="preserve"> and physical activity</w:t>
      </w:r>
      <w:bookmarkEnd w:id="0"/>
      <w:bookmarkEnd w:id="1"/>
      <w:bookmarkEnd w:id="2"/>
      <w:bookmarkEnd w:id="34"/>
      <w:r>
        <w:t xml:space="preserve"> </w:t>
      </w:r>
    </w:p>
    <w:p w14:paraId="1751796A" w14:textId="791452E7" w:rsidR="00F816FE" w:rsidRPr="00CC52F7" w:rsidRDefault="00F816FE" w:rsidP="00F816FE">
      <w:pPr>
        <w:pStyle w:val="chapdescription"/>
      </w:pPr>
      <w:r w:rsidRPr="00CC52F7">
        <w:t xml:space="preserve">Consuming a wide variety of nutritious foods during pregnancy is important to ensure that the nutritional requirements of both mother and baby are met. </w:t>
      </w:r>
      <w:r w:rsidR="00F329D0">
        <w:t>While</w:t>
      </w:r>
      <w:r w:rsidRPr="00CC52F7">
        <w:t xml:space="preserve"> supplementation of vitamins </w:t>
      </w:r>
      <w:r w:rsidR="00F329D0">
        <w:t>and</w:t>
      </w:r>
      <w:r w:rsidR="00F329D0" w:rsidRPr="00CC52F7">
        <w:t xml:space="preserve"> </w:t>
      </w:r>
      <w:r w:rsidRPr="00CC52F7">
        <w:t xml:space="preserve">minerals </w:t>
      </w:r>
      <w:r w:rsidR="00F329D0">
        <w:t>is common during pregnancy, only some supplements are beneficial</w:t>
      </w:r>
      <w:r w:rsidRPr="00CC52F7">
        <w:t>.</w:t>
      </w:r>
      <w:r>
        <w:t xml:space="preserve"> </w:t>
      </w:r>
      <w:r w:rsidRPr="00CC52F7">
        <w:t xml:space="preserve">Regular moderate-intensity physical activity </w:t>
      </w:r>
      <w:r w:rsidR="009611C7">
        <w:t>has benefits for</w:t>
      </w:r>
      <w:r w:rsidRPr="00CC52F7">
        <w:t xml:space="preserve"> mother and baby</w:t>
      </w:r>
      <w:r w:rsidR="00DF7EBB">
        <w:t xml:space="preserve"> and is safe</w:t>
      </w:r>
      <w:r w:rsidRPr="00CC52F7">
        <w:t>.</w:t>
      </w:r>
    </w:p>
    <w:p w14:paraId="2BAB99AC" w14:textId="3490D7FE" w:rsidR="00F816FE" w:rsidRPr="00CC52F7" w:rsidRDefault="00A45C08" w:rsidP="00F816FE">
      <w:pPr>
        <w:pStyle w:val="Heading2"/>
      </w:pPr>
      <w:bookmarkStart w:id="35" w:name="_Ref38009791"/>
      <w:r>
        <w:t>Nutrition</w:t>
      </w:r>
      <w:bookmarkEnd w:id="35"/>
      <w:r>
        <w:t xml:space="preserve"> </w:t>
      </w:r>
    </w:p>
    <w:p w14:paraId="510DCB4D" w14:textId="7EE1B94E" w:rsidR="00F816FE" w:rsidRPr="00CC52F7" w:rsidRDefault="00F816FE" w:rsidP="00F816FE">
      <w:r w:rsidRPr="00CC52F7">
        <w:t xml:space="preserve">The nutritional status of a woman before and during pregnancy plays a vital role in fetal growth and development. </w:t>
      </w:r>
      <w:r w:rsidR="005F6E18">
        <w:t>T</w:t>
      </w:r>
      <w:r w:rsidRPr="00CC52F7">
        <w:t>he basic principles of healthy eating remain the same</w:t>
      </w:r>
      <w:r w:rsidR="005F6E18">
        <w:t xml:space="preserve">, though requirements </w:t>
      </w:r>
      <w:r w:rsidR="00F615E1">
        <w:t>for some nutrients (</w:t>
      </w:r>
      <w:r w:rsidR="005F6E18">
        <w:t>eg iron, folic acid) may increase</w:t>
      </w:r>
      <w:r w:rsidRPr="00CC52F7">
        <w:t>.</w:t>
      </w:r>
    </w:p>
    <w:p w14:paraId="33BAF3A8" w14:textId="77777777" w:rsidR="00A45C08" w:rsidRDefault="00A45C08" w:rsidP="00A45C08">
      <w:pPr>
        <w:pStyle w:val="Heading3"/>
      </w:pPr>
      <w:r>
        <w:t>Background</w:t>
      </w:r>
    </w:p>
    <w:p w14:paraId="09FE991F" w14:textId="77777777" w:rsidR="00A45C08" w:rsidRDefault="00A45C08" w:rsidP="00F816FE">
      <w:pPr>
        <w:pStyle w:val="Heading4"/>
      </w:pPr>
      <w:r>
        <w:t>Knowledge about healthy eating during pregnancy</w:t>
      </w:r>
    </w:p>
    <w:p w14:paraId="7A0106B4" w14:textId="77777777" w:rsidR="00F92194" w:rsidRDefault="00F92194" w:rsidP="0052503B">
      <w:pPr>
        <w:keepNext/>
      </w:pPr>
      <w:r>
        <w:t>Observational studies carried out in Australia have found:</w:t>
      </w:r>
    </w:p>
    <w:p w14:paraId="7FDF6925" w14:textId="60D85C53" w:rsidR="00F92194" w:rsidRDefault="00F92194" w:rsidP="00F92194">
      <w:pPr>
        <w:pStyle w:val="bullet"/>
      </w:pPr>
      <w:r>
        <w:t xml:space="preserve">low levels of awareness of </w:t>
      </w:r>
      <w:r w:rsidR="0052503B">
        <w:t>dietary guidelines during pregnancy among women</w:t>
      </w:r>
      <w:r>
        <w:t xml:space="preserve"> </w:t>
      </w:r>
      <w:r>
        <w:fldChar w:fldCharType="begin">
          <w:fldData xml:space="preserve">PEVuZE5vdGU+PENpdGU+PEF1dGhvcj5MZWU8L0F1dGhvcj48WWVhcj4yMDE2PC9ZZWFyPjxSZWNO
dW0+MTQ1MjwvUmVjTnVtPjxEaXNwbGF5VGV4dD4oPHN0eWxlIGZvbnQ9IkNlbnR1cnkgR290aGlj
IiBzaXplPSI4Ij5Cb29rYXJpIGV0IGFsIDIwMTY7IExlZSBldCBhbCAyMDE2PC9zdHlsZT4pPC9E
aXNwbGF5VGV4dD48cmVjb3JkPjxyZWMtbnVtYmVyPjE0NTI8L3JlYy1udW1iZXI+PGZvcmVpZ24t
a2V5cz48a2V5IGFwcD0iRU4iIGRiLWlkPSJleHZhc3JmeDJkdHJhb2VzYXN4cDJzenN4YTJkZjUw
MjU5MngiIHRpbWVzdGFtcD0iMTU3NDAzOTU1MSI+MTQ1Mjwva2V5PjxrZXkgYXBwPSJFTldlYiIg
ZGItaWQ9IiI+MDwva2V5PjwvZm9yZWlnbi1rZXlzPjxyZWYtdHlwZSBuYW1lPSJKb3VybmFsIEFy
dGljbGUiPjE3PC9yZWYtdHlwZT48Y29udHJpYnV0b3JzPjxhdXRob3JzPjxhdXRob3I+TGVlLCBB
LjwvYXV0aG9yPjxhdXRob3I+QmVsc2tpLCBSLjwvYXV0aG9yPjxhdXRob3I+UmFkY2xpZmZlLCBK
LjwvYXV0aG9yPjxhdXRob3I+TmV3dG9uLCBNLjwvYXV0aG9yPjwvYXV0aG9ycz48L2NvbnRyaWJ1
dG9ycz48YXV0aC1hZGRyZXNzPlNjaG9vbCBvZiBBbGxpZWQgSGVhbHRoLCBMYSBUcm9iZSBVbml2
ZXJzaXR5LCBCdW5kb29yYSwgVklDLCAzMDg2LCBBdXN0cmFsaWEuIGFtZWxpYS5sZWVAbGF0cm9i
ZS5lZHUuYXUuJiN4RDtOdXRyaXRpb24gRGVwYXJ0bWVudCwgUm95YWwgV29tZW4mYXBvcztzIEhv
c3BpdGFsLCBQYXJrdmlsbGUsIFZJQywgMzA1MiwgQXVzdHJhbGlhLiBhbWVsaWEubGVlQGxhdHJv
YmUuZWR1LmF1LiYjeEQ7U2Nob29sIG9mIEFsbGllZCBIZWFsdGgsIExhIFRyb2JlIFVuaXZlcnNp
dHksIEJ1bmRvb3JhLCBWSUMsIDMwODYsIEF1c3RyYWxpYS4mI3hEO1NjaG9vbCBvZiBOdXJzaW5n
IGFuZCBNaWR3aWZlcnksIExhIFRyb2JlIFVuaXZlcnNpdHksIEJ1bmRvb3JhLCBWSUMsIDMwODYs
IEF1c3RyYWxpYS48L2F1dGgtYWRkcmVzcz48dGl0bGVzPjx0aXRsZT5XaGF0IGRvIHByZWduYW50
IHdvbWVuIGtub3cgYWJvdXQgdGhlIGhlYWx0aHkgZWF0aW5nIGd1aWRlbGluZXMgZm9yIHByZWdu
YW5jeT8gQSB3ZWItYmFzZWQgcXVlc3Rpb25uYWlyZTwvdGl0bGU+PHNlY29uZGFyeS10aXRsZT5N
YXRlcm4gQ2hpbGQgSGVhbHRoIEo8L3NlY29uZGFyeS10aXRsZT48L3RpdGxlcz48cGVyaW9kaWNh
bD48ZnVsbC10aXRsZT5NYXRlcm4gQ2hpbGQgSGVhbHRoIEo8L2Z1bGwtdGl0bGU+PC9wZXJpb2Rp
Y2FsPjxwYWdlcz4yMTc5LTg4PC9wYWdlcz48dm9sdW1lPjIwPC92b2x1bWU+PG51bWJlcj4xMDwv
bnVtYmVyPjxlZGl0aW9uPjIwMTYvMDcvMTE8L2VkaXRpb24+PGtleXdvcmRzPjxrZXl3b3JkPkFk
dWx0PC9rZXl3b3JkPjxrZXl3b3JkPkF1c3RyYWxpYTwva2V5d29yZD48a2V5d29yZD5Dcm9zcy1T
ZWN0aW9uYWwgU3R1ZGllczwva2V5d29yZD48a2V5d29yZD5GZW1hbGU8L2tleXdvcmQ+PGtleXdv
cmQ+KkhlYWx0aCBLbm93bGVkZ2UsIEF0dGl0dWRlcywgUHJhY3RpY2U8L2tleXdvcmQ+PGtleXdv
cmQ+KkhlYWx0aHkgRGlldDwva2V5d29yZD48a2V5d29yZD5IdW1hbnM8L2tleXdvcmQ+PGtleXdv
cmQ+SW50ZXJuZXQ8L2tleXdvcmQ+PGtleXdvcmQ+TW90aGVyczwva2V5d29yZD48a2V5d29yZD4q
TnV0cml0aW9uIFBvbGljeTwva2V5d29yZD48a2V5d29yZD5OdXRyaXRpb24gU3VydmV5czwva2V5
d29yZD48a2V5d29yZD5QcmVnbmFuY3k8L2tleXdvcmQ+PGtleXdvcmQ+UHJlZ25hbnQgV29tZW4v
KnBzeWNob2xvZ3k8L2tleXdvcmQ+PGtleXdvcmQ+KlByZW5hdGFsIE51dHJpdGlvbmFsIFBoeXNp
b2xvZ2ljYWwgUGhlbm9tZW5hPC9rZXl3b3JkPjxrZXl3b3JkPlN1cnZleXMgYW5kIFF1ZXN0aW9u
bmFpcmVzPC9rZXl3b3JkPjxrZXl3b3JkPllvdW5nIEFkdWx0PC9rZXl3b3JkPjxrZXl3b3JkPipB
bnRlbmF0YWw8L2tleXdvcmQ+PGtleXdvcmQ+KkRpZXRhcnkgZ3VpZGVsaW5lczwva2V5d29yZD48
a2V5d29yZD4qTnV0cml0aW9uIGtub3dsZWRnZTwva2V5d29yZD48a2V5d29yZD4qT25saW5lIHF1
ZXN0aW9ubmFpcmU8L2tleXdvcmQ+PGtleXdvcmQ+KlByZWduYW5jeTwva2V5d29yZD48L2tleXdv
cmRzPjxkYXRlcz48eWVhcj4yMDE2PC95ZWFyPjxwdWItZGF0ZXM+PGRhdGU+T2N0PC9kYXRlPjwv
cHViLWRhdGVzPjwvZGF0ZXM+PGlzYm4+MTU3My02NjI4IChFbGVjdHJvbmljKSYjeEQ7MTA5Mi03
ODc1IChMaW5raW5nKTwvaXNibj48YWNjZXNzaW9uLW51bT4yNzM5NTM4MzwvYWNjZXNzaW9uLW51
bT48dXJscz48cmVsYXRlZC11cmxzPjx1cmw+aHR0cHM6Ly93d3cubmNiaS5ubG0ubmloLmdvdi9w
dWJtZWQvMjczOTUzODM8L3VybD48L3JlbGF0ZWQtdXJscz48L3VybHM+PGVsZWN0cm9uaWMtcmVz
b3VyY2UtbnVtPjEwLjEwMDcvczEwOTk1LTAxNi0yMDcxLTQ8L2VsZWN0cm9uaWMtcmVzb3VyY2Ut
bnVtPjwvcmVjb3JkPjwvQ2l0ZT48Q2l0ZT48QXV0aG9yPkJvb2thcmk8L0F1dGhvcj48WWVhcj4y
MDE2PC9ZZWFyPjxSZWNOdW0+MTM0ODwvUmVjTnVtPjxyZWNvcmQ+PHJlYy1udW1iZXI+MTM0ODwv
cmVjLW51bWJlcj48Zm9yZWlnbi1rZXlzPjxrZXkgYXBwPSJFTiIgZGItaWQ9ImV4dmFzcmZ4MmR0
cmFvZXNhc3hwMnN6c3hhMmRmNTAyNTkyeCIgdGltZXN0YW1wPSIxNTY3MDMwOTkyIj4xMzQ4PC9r
ZXk+PGtleSBhcHA9IkVOV2ViIiBkYi1pZD0iIj4wPC9rZXk+PC9mb3JlaWduLWtleXM+PHJlZi10
eXBlIG5hbWU9IkpvdXJuYWwgQXJ0aWNsZSI+MTc8L3JlZi10eXBlPjxjb250cmlidXRvcnM+PGF1
dGhvcnM+PGF1dGhvcj5Cb29rYXJpLCBLLjwvYXV0aG9yPjxhdXRob3I+WWVhdG1hbiwgSC48L2F1
dGhvcj48YXV0aG9yPldpbGxpYW1zb24sIE0uPC9hdXRob3I+PC9hdXRob3JzPjwvY29udHJpYnV0
b3JzPjxhdXRoLWFkZHJlc3M+U2Nob29sIG9mIEhlYWx0aCBhbmQgU29jaWV0eSwgRmFjdWx0eSBv
ZiBTb2NpYWwgU2NpZW5jZXMsIFVuaXZlcnNpdHkgb2YgV29sbG9uZ29uZywgV29sbG9uZ29uZywg
TlNXIDI1MjIsIEF1c3RyYWxpYS4mI3hEO1NjaG9vbCBvZiBOdXJzaW5nLCBVbml2ZXJzaXR5IG9m
IFdvbGxvbmdvbmcsIFdvbGxvbmdvbmcsIE5TVyAyNTIyLCBBdXN0cmFsaWE7IFNjaG9vbCBvZiBO
dXJzaW5nIGFuZCBNaWR3aWZlcnksIENRIFVuaXZlcnNpdHksIE5vb3NhdmlsbGUsIFFMRCA0NTY2
LCBBdXN0cmFsaWEuPC9hdXRoLWFkZHJlc3M+PHRpdGxlcz48dGl0bGU+QXVzdHJhbGlhbiBwcmVn
bmFudCB3b21lbiZhcG9zO3MgYXdhcmVuZXNzIG9mIGdlc3RhdGlvbmFsIHdlaWdodCBnYWluIGFu
ZCBkaWV0YXJ5IGd1aWRlbGluZXM6IG9wcG9ydHVuaXR5IGZvciBhY3Rpb248L3RpdGxlPjxzZWNv
bmRhcnktdGl0bGU+SiBQcmVnbmFuY3k8L3NlY29uZGFyeS10aXRsZT48L3RpdGxlcz48cGVyaW9k
aWNhbD48ZnVsbC10aXRsZT5KIFByZWduYW5jeTwvZnVsbC10aXRsZT48L3BlcmlvZGljYWw+PHBh
Z2VzPjgxNjI2NDU8L3BhZ2VzPjx2b2x1bWU+MjAxNjwvdm9sdW1lPjxlZGl0aW9uPjIwMTYvMDIv
MTg8L2VkaXRpb24+PGtleXdvcmRzPjxrZXl3b3JkPkFkdWx0PC9rZXl3b3JkPjxrZXl3b3JkPkF1
c3RyYWxpYTwva2V5d29yZD48a2V5d29yZD4qRXhlcmNpc2U8L2tleXdvcmQ+PGtleXdvcmQ+RmVt
YWxlPC9rZXl3b3JkPjxrZXl3b3JkPipIZWFsdGggS25vd2xlZGdlLCBBdHRpdHVkZXMsIFByYWN0
aWNlPC9rZXl3b3JkPjxrZXl3b3JkPipIZWFsdGh5IERpZXQ8L2tleXdvcmQ+PGtleXdvcmQ+SHVt
YW5zPC9rZXl3b3JkPjxrZXl3b3JkPk5ldyBTb3V0aCBXYWxlczwva2V5d29yZD48a2V5d29yZD5O
dXRyaXRpb24gUG9saWN5PC9rZXl3b3JkPjxrZXl3b3JkPk9iZXNpdHkvKnRoZXJhcHk8L2tleXdv
cmQ+PGtleXdvcmQ+T3ZlcndlaWdodC90aGVyYXB5PC9rZXl3b3JkPjxrZXl3b3JkPlByZWduYW5j
eTwva2V5d29yZD48a2V5d29yZD5QcmVnbmFuY3kgQ29tcGxpY2F0aW9ucy8qdGhlcmFweTwva2V5
d29yZD48a2V5d29yZD4qUHJlZ25hbnQgV29tZW48L2tleXdvcmQ+PGtleXdvcmQ+U3VydmV5cyBh
bmQgUXVlc3Rpb25uYWlyZXM8L2tleXdvcmQ+PGtleXdvcmQ+KldlaWdodCBHYWluPC9rZXl3b3Jk
PjxrZXl3b3JkPllvdW5nIEFkdWx0PC9rZXl3b3JkPjwva2V5d29yZHM+PGRhdGVzPjx5ZWFyPjIw
MTY8L3llYXI+PC9kYXRlcz48aXNibj4yMDkwLTI3MzUgKEVsZWN0cm9uaWMpJiN4RDsyMDkwLTI3
MjcgKExpbmtpbmcpPC9pc2JuPjxhY2Nlc3Npb24tbnVtPjI2ODgxMDgwPC9hY2Nlc3Npb24tbnVt
Pjx1cmxzPjxyZWxhdGVkLXVybHM+PHVybD5odHRwczovL3d3dy5uY2JpLm5sbS5uaWguZ292L3B1
Ym1lZC8yNjg4MTA4MDwvdXJsPjwvcmVsYXRlZC11cmxzPjwvdXJscz48Y3VzdG9tMj5QTUM0NzM2
NTg1PC9jdXN0b20yPjxlbGVjdHJvbmljLXJlc291cmNlLW51bT4xMC4xMTU1LzIwMTYvODE2MjY0
NTwvZWxlY3Ryb25pYy1yZXNvdXJjZS1udW0+PC9yZWNvcmQ+PC9DaXRlPjwvRW5kTm90ZT4A
</w:fldData>
        </w:fldChar>
      </w:r>
      <w:r w:rsidR="00AA6B1A">
        <w:instrText xml:space="preserve"> ADDIN EN.CITE </w:instrText>
      </w:r>
      <w:r w:rsidR="00AA6B1A">
        <w:fldChar w:fldCharType="begin">
          <w:fldData xml:space="preserve">PEVuZE5vdGU+PENpdGU+PEF1dGhvcj5MZWU8L0F1dGhvcj48WWVhcj4yMDE2PC9ZZWFyPjxSZWNO
dW0+MTQ1MjwvUmVjTnVtPjxEaXNwbGF5VGV4dD4oPHN0eWxlIGZvbnQ9IkNlbnR1cnkgR290aGlj
IiBzaXplPSI4Ij5Cb29rYXJpIGV0IGFsIDIwMTY7IExlZSBldCBhbCAyMDE2PC9zdHlsZT4pPC9E
aXNwbGF5VGV4dD48cmVjb3JkPjxyZWMtbnVtYmVyPjE0NTI8L3JlYy1udW1iZXI+PGZvcmVpZ24t
a2V5cz48a2V5IGFwcD0iRU4iIGRiLWlkPSJleHZhc3JmeDJkdHJhb2VzYXN4cDJzenN4YTJkZjUw
MjU5MngiIHRpbWVzdGFtcD0iMTU3NDAzOTU1MSI+MTQ1Mjwva2V5PjxrZXkgYXBwPSJFTldlYiIg
ZGItaWQ9IiI+MDwva2V5PjwvZm9yZWlnbi1rZXlzPjxyZWYtdHlwZSBuYW1lPSJKb3VybmFsIEFy
dGljbGUiPjE3PC9yZWYtdHlwZT48Y29udHJpYnV0b3JzPjxhdXRob3JzPjxhdXRob3I+TGVlLCBB
LjwvYXV0aG9yPjxhdXRob3I+QmVsc2tpLCBSLjwvYXV0aG9yPjxhdXRob3I+UmFkY2xpZmZlLCBK
LjwvYXV0aG9yPjxhdXRob3I+TmV3dG9uLCBNLjwvYXV0aG9yPjwvYXV0aG9ycz48L2NvbnRyaWJ1
dG9ycz48YXV0aC1hZGRyZXNzPlNjaG9vbCBvZiBBbGxpZWQgSGVhbHRoLCBMYSBUcm9iZSBVbml2
ZXJzaXR5LCBCdW5kb29yYSwgVklDLCAzMDg2LCBBdXN0cmFsaWEuIGFtZWxpYS5sZWVAbGF0cm9i
ZS5lZHUuYXUuJiN4RDtOdXRyaXRpb24gRGVwYXJ0bWVudCwgUm95YWwgV29tZW4mYXBvcztzIEhv
c3BpdGFsLCBQYXJrdmlsbGUsIFZJQywgMzA1MiwgQXVzdHJhbGlhLiBhbWVsaWEubGVlQGxhdHJv
YmUuZWR1LmF1LiYjeEQ7U2Nob29sIG9mIEFsbGllZCBIZWFsdGgsIExhIFRyb2JlIFVuaXZlcnNp
dHksIEJ1bmRvb3JhLCBWSUMsIDMwODYsIEF1c3RyYWxpYS4mI3hEO1NjaG9vbCBvZiBOdXJzaW5n
IGFuZCBNaWR3aWZlcnksIExhIFRyb2JlIFVuaXZlcnNpdHksIEJ1bmRvb3JhLCBWSUMsIDMwODYs
IEF1c3RyYWxpYS48L2F1dGgtYWRkcmVzcz48dGl0bGVzPjx0aXRsZT5XaGF0IGRvIHByZWduYW50
IHdvbWVuIGtub3cgYWJvdXQgdGhlIGhlYWx0aHkgZWF0aW5nIGd1aWRlbGluZXMgZm9yIHByZWdu
YW5jeT8gQSB3ZWItYmFzZWQgcXVlc3Rpb25uYWlyZTwvdGl0bGU+PHNlY29uZGFyeS10aXRsZT5N
YXRlcm4gQ2hpbGQgSGVhbHRoIEo8L3NlY29uZGFyeS10aXRsZT48L3RpdGxlcz48cGVyaW9kaWNh
bD48ZnVsbC10aXRsZT5NYXRlcm4gQ2hpbGQgSGVhbHRoIEo8L2Z1bGwtdGl0bGU+PC9wZXJpb2Rp
Y2FsPjxwYWdlcz4yMTc5LTg4PC9wYWdlcz48dm9sdW1lPjIwPC92b2x1bWU+PG51bWJlcj4xMDwv
bnVtYmVyPjxlZGl0aW9uPjIwMTYvMDcvMTE8L2VkaXRpb24+PGtleXdvcmRzPjxrZXl3b3JkPkFk
dWx0PC9rZXl3b3JkPjxrZXl3b3JkPkF1c3RyYWxpYTwva2V5d29yZD48a2V5d29yZD5Dcm9zcy1T
ZWN0aW9uYWwgU3R1ZGllczwva2V5d29yZD48a2V5d29yZD5GZW1hbGU8L2tleXdvcmQ+PGtleXdv
cmQ+KkhlYWx0aCBLbm93bGVkZ2UsIEF0dGl0dWRlcywgUHJhY3RpY2U8L2tleXdvcmQ+PGtleXdv
cmQ+KkhlYWx0aHkgRGlldDwva2V5d29yZD48a2V5d29yZD5IdW1hbnM8L2tleXdvcmQ+PGtleXdv
cmQ+SW50ZXJuZXQ8L2tleXdvcmQ+PGtleXdvcmQ+TW90aGVyczwva2V5d29yZD48a2V5d29yZD4q
TnV0cml0aW9uIFBvbGljeTwva2V5d29yZD48a2V5d29yZD5OdXRyaXRpb24gU3VydmV5czwva2V5
d29yZD48a2V5d29yZD5QcmVnbmFuY3k8L2tleXdvcmQ+PGtleXdvcmQ+UHJlZ25hbnQgV29tZW4v
KnBzeWNob2xvZ3k8L2tleXdvcmQ+PGtleXdvcmQ+KlByZW5hdGFsIE51dHJpdGlvbmFsIFBoeXNp
b2xvZ2ljYWwgUGhlbm9tZW5hPC9rZXl3b3JkPjxrZXl3b3JkPlN1cnZleXMgYW5kIFF1ZXN0aW9u
bmFpcmVzPC9rZXl3b3JkPjxrZXl3b3JkPllvdW5nIEFkdWx0PC9rZXl3b3JkPjxrZXl3b3JkPipB
bnRlbmF0YWw8L2tleXdvcmQ+PGtleXdvcmQ+KkRpZXRhcnkgZ3VpZGVsaW5lczwva2V5d29yZD48
a2V5d29yZD4qTnV0cml0aW9uIGtub3dsZWRnZTwva2V5d29yZD48a2V5d29yZD4qT25saW5lIHF1
ZXN0aW9ubmFpcmU8L2tleXdvcmQ+PGtleXdvcmQ+KlByZWduYW5jeTwva2V5d29yZD48L2tleXdv
cmRzPjxkYXRlcz48eWVhcj4yMDE2PC95ZWFyPjxwdWItZGF0ZXM+PGRhdGU+T2N0PC9kYXRlPjwv
cHViLWRhdGVzPjwvZGF0ZXM+PGlzYm4+MTU3My02NjI4IChFbGVjdHJvbmljKSYjeEQ7MTA5Mi03
ODc1IChMaW5raW5nKTwvaXNibj48YWNjZXNzaW9uLW51bT4yNzM5NTM4MzwvYWNjZXNzaW9uLW51
bT48dXJscz48cmVsYXRlZC11cmxzPjx1cmw+aHR0cHM6Ly93d3cubmNiaS5ubG0ubmloLmdvdi9w
dWJtZWQvMjczOTUzODM8L3VybD48L3JlbGF0ZWQtdXJscz48L3VybHM+PGVsZWN0cm9uaWMtcmVz
b3VyY2UtbnVtPjEwLjEwMDcvczEwOTk1LTAxNi0yMDcxLTQ8L2VsZWN0cm9uaWMtcmVzb3VyY2Ut
bnVtPjwvcmVjb3JkPjwvQ2l0ZT48Q2l0ZT48QXV0aG9yPkJvb2thcmk8L0F1dGhvcj48WWVhcj4y
MDE2PC9ZZWFyPjxSZWNOdW0+MTM0ODwvUmVjTnVtPjxyZWNvcmQ+PHJlYy1udW1iZXI+MTM0ODwv
cmVjLW51bWJlcj48Zm9yZWlnbi1rZXlzPjxrZXkgYXBwPSJFTiIgZGItaWQ9ImV4dmFzcmZ4MmR0
cmFvZXNhc3hwMnN6c3hhMmRmNTAyNTkyeCIgdGltZXN0YW1wPSIxNTY3MDMwOTkyIj4xMzQ4PC9r
ZXk+PGtleSBhcHA9IkVOV2ViIiBkYi1pZD0iIj4wPC9rZXk+PC9mb3JlaWduLWtleXM+PHJlZi10
eXBlIG5hbWU9IkpvdXJuYWwgQXJ0aWNsZSI+MTc8L3JlZi10eXBlPjxjb250cmlidXRvcnM+PGF1
dGhvcnM+PGF1dGhvcj5Cb29rYXJpLCBLLjwvYXV0aG9yPjxhdXRob3I+WWVhdG1hbiwgSC48L2F1
dGhvcj48YXV0aG9yPldpbGxpYW1zb24sIE0uPC9hdXRob3I+PC9hdXRob3JzPjwvY29udHJpYnV0
b3JzPjxhdXRoLWFkZHJlc3M+U2Nob29sIG9mIEhlYWx0aCBhbmQgU29jaWV0eSwgRmFjdWx0eSBv
ZiBTb2NpYWwgU2NpZW5jZXMsIFVuaXZlcnNpdHkgb2YgV29sbG9uZ29uZywgV29sbG9uZ29uZywg
TlNXIDI1MjIsIEF1c3RyYWxpYS4mI3hEO1NjaG9vbCBvZiBOdXJzaW5nLCBVbml2ZXJzaXR5IG9m
IFdvbGxvbmdvbmcsIFdvbGxvbmdvbmcsIE5TVyAyNTIyLCBBdXN0cmFsaWE7IFNjaG9vbCBvZiBO
dXJzaW5nIGFuZCBNaWR3aWZlcnksIENRIFVuaXZlcnNpdHksIE5vb3NhdmlsbGUsIFFMRCA0NTY2
LCBBdXN0cmFsaWEuPC9hdXRoLWFkZHJlc3M+PHRpdGxlcz48dGl0bGU+QXVzdHJhbGlhbiBwcmVn
bmFudCB3b21lbiZhcG9zO3MgYXdhcmVuZXNzIG9mIGdlc3RhdGlvbmFsIHdlaWdodCBnYWluIGFu
ZCBkaWV0YXJ5IGd1aWRlbGluZXM6IG9wcG9ydHVuaXR5IGZvciBhY3Rpb248L3RpdGxlPjxzZWNv
bmRhcnktdGl0bGU+SiBQcmVnbmFuY3k8L3NlY29uZGFyeS10aXRsZT48L3RpdGxlcz48cGVyaW9k
aWNhbD48ZnVsbC10aXRsZT5KIFByZWduYW5jeTwvZnVsbC10aXRsZT48L3BlcmlvZGljYWw+PHBh
Z2VzPjgxNjI2NDU8L3BhZ2VzPjx2b2x1bWU+MjAxNjwvdm9sdW1lPjxlZGl0aW9uPjIwMTYvMDIv
MTg8L2VkaXRpb24+PGtleXdvcmRzPjxrZXl3b3JkPkFkdWx0PC9rZXl3b3JkPjxrZXl3b3JkPkF1
c3RyYWxpYTwva2V5d29yZD48a2V5d29yZD4qRXhlcmNpc2U8L2tleXdvcmQ+PGtleXdvcmQ+RmVt
YWxlPC9rZXl3b3JkPjxrZXl3b3JkPipIZWFsdGggS25vd2xlZGdlLCBBdHRpdHVkZXMsIFByYWN0
aWNlPC9rZXl3b3JkPjxrZXl3b3JkPipIZWFsdGh5IERpZXQ8L2tleXdvcmQ+PGtleXdvcmQ+SHVt
YW5zPC9rZXl3b3JkPjxrZXl3b3JkPk5ldyBTb3V0aCBXYWxlczwva2V5d29yZD48a2V5d29yZD5O
dXRyaXRpb24gUG9saWN5PC9rZXl3b3JkPjxrZXl3b3JkPk9iZXNpdHkvKnRoZXJhcHk8L2tleXdv
cmQ+PGtleXdvcmQ+T3ZlcndlaWdodC90aGVyYXB5PC9rZXl3b3JkPjxrZXl3b3JkPlByZWduYW5j
eTwva2V5d29yZD48a2V5d29yZD5QcmVnbmFuY3kgQ29tcGxpY2F0aW9ucy8qdGhlcmFweTwva2V5
d29yZD48a2V5d29yZD4qUHJlZ25hbnQgV29tZW48L2tleXdvcmQ+PGtleXdvcmQ+U3VydmV5cyBh
bmQgUXVlc3Rpb25uYWlyZXM8L2tleXdvcmQ+PGtleXdvcmQ+KldlaWdodCBHYWluPC9rZXl3b3Jk
PjxrZXl3b3JkPllvdW5nIEFkdWx0PC9rZXl3b3JkPjwva2V5d29yZHM+PGRhdGVzPjx5ZWFyPjIw
MTY8L3llYXI+PC9kYXRlcz48aXNibj4yMDkwLTI3MzUgKEVsZWN0cm9uaWMpJiN4RDsyMDkwLTI3
MjcgKExpbmtpbmcpPC9pc2JuPjxhY2Nlc3Npb24tbnVtPjI2ODgxMDgwPC9hY2Nlc3Npb24tbnVt
Pjx1cmxzPjxyZWxhdGVkLXVybHM+PHVybD5odHRwczovL3d3dy5uY2JpLm5sbS5uaWguZ292L3B1
Ym1lZC8yNjg4MTA4MDwvdXJsPjwvcmVsYXRlZC11cmxzPjwvdXJscz48Y3VzdG9tMj5QTUM0NzM2
NTg1PC9jdXN0b20yPjxlbGVjdHJvbmljLXJlc291cmNlLW51bT4xMC4xMTU1LzIwMTYvODE2MjY0
NTwvZWxlY3Ryb25pYy1yZXNvdXJjZS1udW0+PC9yZWNvcmQ+PC9DaXRlPjwvRW5kTm90ZT4A
</w:fldData>
        </w:fldChar>
      </w:r>
      <w:r w:rsidR="00AA6B1A">
        <w:instrText xml:space="preserve"> ADDIN EN.CITE.DATA </w:instrText>
      </w:r>
      <w:r w:rsidR="00AA6B1A">
        <w:fldChar w:fldCharType="end"/>
      </w:r>
      <w:r>
        <w:fldChar w:fldCharType="separate"/>
      </w:r>
      <w:r w:rsidR="00AA6B1A">
        <w:rPr>
          <w:noProof/>
        </w:rPr>
        <w:t>(</w:t>
      </w:r>
      <w:r w:rsidR="00AA6B1A" w:rsidRPr="00AA6B1A">
        <w:rPr>
          <w:noProof/>
          <w:sz w:val="16"/>
        </w:rPr>
        <w:t>Bookari et al 2016; Lee et al 2016</w:t>
      </w:r>
      <w:r w:rsidR="00AA6B1A">
        <w:rPr>
          <w:noProof/>
        </w:rPr>
        <w:t>)</w:t>
      </w:r>
      <w:r>
        <w:fldChar w:fldCharType="end"/>
      </w:r>
      <w:r>
        <w:t xml:space="preserve"> </w:t>
      </w:r>
    </w:p>
    <w:p w14:paraId="2759F7E9" w14:textId="555E2C4E" w:rsidR="00F92194" w:rsidRDefault="00F92194" w:rsidP="000851F5">
      <w:pPr>
        <w:pStyle w:val="bullet"/>
      </w:pPr>
      <w:r>
        <w:t xml:space="preserve">low levels of women meeting dietary recommendations for the five food groups </w:t>
      </w:r>
      <w:r>
        <w:fldChar w:fldCharType="begin">
          <w:fldData xml:space="preserve">PEVuZE5vdGU+PENpdGU+PEF1dGhvcj5NYWxlazwvQXV0aG9yPjxZZWFyPjIwMTY8L1llYXI+PFJl
Y051bT4xNTI0PC9SZWNOdW0+PERpc3BsYXlUZXh0Pig8c3R5bGUgZm9udD0iQ2VudHVyeSBHb3Ro
aWMiIHNpemU9IjgiPk1pc2hyYSBldCBhbCAyMDE1OyBNYWxlayBldCBhbCAyMDE2YTsgQm9va2Fy
aSBldCBhbCAyMDE3OyBMZWUgZXQgYWwgMjAxOGE8L3N0eWxlPik8L0Rpc3BsYXlUZXh0PjxyZWNv
cmQ+PHJlYy1udW1iZXI+MTUyNDwvcmVjLW51bWJlcj48Zm9yZWlnbi1rZXlzPjxrZXkgYXBwPSJF
TiIgZGItaWQ9ImV4dmFzcmZ4MmR0cmFvZXNhc3hwMnN6c3hhMmRmNTAyNTkyeCIgdGltZXN0YW1w
PSIxNTc2NDczMzE3Ij4xNTI0PC9rZXk+PGtleSBhcHA9IkVOV2ViIiBkYi1pZD0iIj4wPC9rZXk+
PC9mb3JlaWduLWtleXM+PHJlZi10eXBlIG5hbWU9IkpvdXJuYWwgQXJ0aWNsZSI+MTc8L3JlZi10
eXBlPjxjb250cmlidXRvcnM+PGF1dGhvcnM+PGF1dGhvcj5NYWxlaywgTC48L2F1dGhvcj48YXV0
aG9yPlVtYmVyZ2VyLCBXLjwvYXV0aG9yPjxhdXRob3I+TWFrcmlkZXMsIE0uPC9hdXRob3I+PGF1
dGhvcj5aaG91LCBTLiBKLjwvYXV0aG9yPjwvYXV0aG9ycz48L2NvbnRyaWJ1dG9ycz48YXV0aC1h
ZGRyZXNzPjFHbG9iYWwgRm9vZCBTdHVkaWVzLCBGYWN1bHR5IG9mIHRoZSBQcm9mZXNzaW9ucyxV
bml2ZXJzaXR5IG9mIEFkZWxhaWRlLEFkZWxhaWRlLFNvdXRoIEF1c3RyYWxpYSxBdXN0cmFsaWEu
JiN4RDsyV29tZW4mYXBvcztzICZhbXA7IENoaWxkcmVuJmFwb3M7cyBIZWFsdGggUmVzZWFyY2gg
SW5zdGl0dXRlLE5vcnRoIEFkZWxhaWRlLFNvdXRoIEF1c3RyYWxpYSxBdXN0cmFsaWEuPC9hdXRo
LWFkZHJlc3M+PHRpdGxlcz48dGl0bGU+QWRoZXJlbmNlIHRvIHRoZSBBdXN0cmFsaWFuIGRpZXRh
cnkgZ3VpZGVsaW5lcyBkdXJpbmcgcHJlZ25hbmN5OiBldmlkZW5jZSBmcm9tIGEgbmF0aW9uYWwg
c3R1ZHk8L3RpdGxlPjxzZWNvbmRhcnktdGl0bGU+UHVibGljIEhlYWx0aCBOdXRyPC9zZWNvbmRh
cnktdGl0bGU+PC90aXRsZXM+PHBlcmlvZGljYWw+PGZ1bGwtdGl0bGU+UHVibGljIEhlYWx0aCBO
dXRyPC9mdWxsLXRpdGxlPjwvcGVyaW9kaWNhbD48cGFnZXM+MTE1NS02MzwvcGFnZXM+PHZvbHVt
ZT4xOTwvdm9sdW1lPjxudW1iZXI+NzwvbnVtYmVyPjxlZGl0aW9uPjIwMTUvMDgvMDE8L2VkaXRp
b24+PGtleXdvcmRzPjxrZXl3b3JkPkFkb2xlc2NlbnQ8L2tleXdvcmQ+PGtleXdvcmQ+QWR1bHQ8
L2tleXdvcmQ+PGtleXdvcmQ+QXVzdHJhbGlhPC9rZXl3b3JkPjxrZXl3b3JkPkNvaG9ydCBTdHVk
aWVzPC9rZXl3b3JkPjxrZXl3b3JkPkNyb3NzLVNlY3Rpb25hbCBTdHVkaWVzPC9rZXl3b3JkPjxr
ZXl3b3JkPkRhaXJ5IFByb2R1Y3RzPC9rZXl3b3JkPjxrZXl3b3JkPipEaWV0LCBIZWFsdGh5PC9r
ZXl3b3JkPjxrZXl3b3JkPkVuZXJneSBJbnRha2U8L2tleXdvcmQ+PGtleXdvcmQ+RmVtYWxlPC9r
ZXl3b3JkPjxrZXl3b3JkPkZydWl0PC9rZXl3b3JkPjxrZXl3b3JkPkh1bWFuczwva2V5d29yZD48
a2V5d29yZD5Mb2dpc3RpYyBNb2RlbHM8L2tleXdvcmQ+PGtleXdvcmQ+TWlkZGxlIEFnZWQ8L2tl
eXdvcmQ+PGtleXdvcmQ+Kk51dHJpdGlvbiBQb2xpY3k8L2tleXdvcmQ+PGtleXdvcmQ+TnV0cml0
aW9uIFN1cnZleXM8L2tleXdvcmQ+PGtleXdvcmQ+T3ZlcndlaWdodDwva2V5d29yZD48a2V5d29y
ZD5QYXRpZW50IENvbXBsaWFuY2UvKnN0YXRpc3RpY3MgJmFtcDsgbnVtZXJpY2FsIGRhdGE8L2tl
eXdvcmQ+PGtleXdvcmQ+UHJlZ25hbmN5PC9rZXl3b3JkPjxrZXl3b3JkPlByZWduYW50IFdvbWVu
PC9rZXl3b3JkPjxrZXl3b3JkPlNvY2lvZWNvbm9taWMgRmFjdG9yczwva2V5d29yZD48a2V5d29y
ZD5WZWdldGFibGVzPC9rZXl3b3JkPjxrZXl3b3JkPllvdW5nIEFkdWx0PC9rZXl3b3JkPjxrZXl3
b3JkPkRpZXQgY2hhbmdlPC9rZXl3b3JkPjxrZXl3b3JkPkRpZXRhcnkgZ3VpZGVsaW5lczwva2V5
d29yZD48a2V5d29yZD5Gb29kIGdyb3VwIHJlY29tbWVuZGF0aW9uczwva2V5d29yZD48L2tleXdv
cmRzPjxkYXRlcz48eWVhcj4yMDE2PC95ZWFyPjxwdWItZGF0ZXM+PGRhdGU+TWF5PC9kYXRlPjwv
cHViLWRhdGVzPjwvZGF0ZXM+PGlzYm4+MTQ3NS0yNzI3IChFbGVjdHJvbmljKSYjeEQ7MTM2OC05
ODAwIChMaW5raW5nKTwvaXNibj48YWNjZXNzaW9uLW51bT4yNjIyODUyNjwvYWNjZXNzaW9uLW51
bT48dXJscz48cmVsYXRlZC11cmxzPjx1cmw+aHR0cHM6Ly93d3cubmNiaS5ubG0ubmloLmdvdi9w
dWJtZWQvMjYyMjg1MjY8L3VybD48L3JlbGF0ZWQtdXJscz48L3VybHM+PGVsZWN0cm9uaWMtcmVz
b3VyY2UtbnVtPjEwLjEwMTcvUzEzNjg5ODAwMTUwMDIyMzI8L2VsZWN0cm9uaWMtcmVzb3VyY2Ut
bnVtPjwvcmVjb3JkPjwvQ2l0ZT48Q2l0ZT48QXV0aG9yPk1pc2hyYTwvQXV0aG9yPjxZZWFyPjIw
MTU8L1llYXI+PFJlY051bT4xNTI1PC9SZWNOdW0+PHJlY29yZD48cmVjLW51bWJlcj4xNTI1PC9y
ZWMtbnVtYmVyPjxmb3JlaWduLWtleXM+PGtleSBhcHA9IkVOIiBkYi1pZD0iZXh2YXNyZngyZHRy
YW9lc2FzeHAyc3pzeGEyZGY1MDI1OTJ4IiB0aW1lc3RhbXA9IjE1NzY0NzMzMjAiPjE1MjU8L2tl
eT48a2V5IGFwcD0iRU5XZWIiIGRiLWlkPSIiPjA8L2tleT48L2ZvcmVpZ24ta2V5cz48cmVmLXR5
cGUgbmFtZT0iSm91cm5hbCBBcnRpY2xlIj4xNzwvcmVmLXR5cGU+PGNvbnRyaWJ1dG9ycz48YXV0
aG9ycz48YXV0aG9yPk1pc2hyYSwgRy4gRC48L2F1dGhvcj48YXV0aG9yPlNjaG9lbmFrZXIsIEQu
IEEuPC9hdXRob3I+PGF1dGhvcj5NaWhyc2hhaGksIFMuPC9hdXRob3I+PGF1dGhvcj5Eb2Jzb24s
IEEuIEouPC9hdXRob3I+PC9hdXRob3JzPjwvY29udHJpYnV0b3JzPjxhdXRoLWFkZHJlc3M+U2No
b29sIG9mIFBvcHVsYXRpb24gSGVhbHRoLFVuaXZlcnNpdHkgb2YgUXVlZW5zbGFuZCxIZXJzdG9u
LFFMRCA0MDA2LEF1c3RyYWxpYS48L2F1dGgtYWRkcmVzcz48dGl0bGVzPjx0aXRsZT5Ib3cgZG8g
d29tZW4mYXBvcztzIGRpZXRzIGNvbXBhcmUgd2l0aCB0aGUgbmV3IEF1c3RyYWxpYW4gZGlldGFy
eSBndWlkZWxpbmVzPzwvdGl0bGU+PHNlY29uZGFyeS10aXRsZT5QdWJsaWMgSGVhbHRoIE51dHI8
L3NlY29uZGFyeS10aXRsZT48L3RpdGxlcz48cGVyaW9kaWNhbD48ZnVsbC10aXRsZT5QdWJsaWMg
SGVhbHRoIE51dHI8L2Z1bGwtdGl0bGU+PC9wZXJpb2RpY2FsPjxwYWdlcz4yMTgtMjU8L3BhZ2Vz
Pjx2b2x1bWU+MTg8L3ZvbHVtZT48bnVtYmVyPjI8L251bWJlcj48ZWRpdGlvbj4yMDE0LzAzLzA1
PC9lZGl0aW9uPjxrZXl3b3Jkcz48a2V5d29yZD5BZHVsdDwva2V5d29yZD48a2V5d29yZD5BZ2Ug
RmFjdG9yczwva2V5d29yZD48a2V5d29yZD5BZ2VkPC9rZXl3b3JkPjxrZXl3b3JkPkF1c3RyYWxp
YTwva2V5d29yZD48a2V5d29yZD5Db2hvcnQgU3R1ZGllczwva2V5d29yZD48a2V5d29yZD5Dcm9z
cy1TZWN0aW9uYWwgU3R1ZGllczwva2V5d29yZD48a2V5d29yZD5EYWlyeSBQcm9kdWN0czwva2V5
d29yZD48a2V5d29yZD5EaWV0LyphZHZlcnNlIGVmZmVjdHM8L2tleXdvcmQ+PGtleXdvcmQ+RWRp
YmxlIEdyYWluPC9rZXl3b3JkPjxrZXl3b3JkPkVsZGVyIE51dHJpdGlvbmFsIFBoeXNpb2xvZ2lj
YWwgUGhlbm9tZW5hPC9rZXl3b3JkPjxrZXl3b3JkPkZlbWFsZTwva2V5d29yZD48a2V5d29yZD5G
cnVpdDwva2V5d29yZD48a2V5d29yZD5IdW1hbnM8L2tleXdvcmQ+PGtleXdvcmQ+TG9uZ2l0dWRp
bmFsIFN0dWRpZXM8L2tleXdvcmQ+PGtleXdvcmQ+Kk1hdGVybmFsIE51dHJpdGlvbmFsIFBoeXNp
b2xvZ2ljYWwgUGhlbm9tZW5hPC9rZXl3b3JkPjxrZXl3b3JkPk1pZGRsZSBBZ2VkPC9rZXl3b3Jk
PjxrZXl3b3JkPipOdXRyaXRpb24gUG9saWN5L3RyZW5kczwva2V5d29yZD48a2V5d29yZD5OdXRy
aXRpb24gU3VydmV5czwva2V5d29yZD48a2V5d29yZD4qUGF0aWVudCBDb21wbGlhbmNlPC9rZXl3
b3JkPjxrZXl3b3JkPlByZWduYW5jeTwva2V5d29yZD48a2V5d29yZD5WZWdldGFibGVzPC9rZXl3
b3JkPjxrZXl3b3JkPkFkaGVyZW5jZTwva2V5d29yZD48a2V5d29yZD5EaWV0YXJ5IGd1aWRlbGlu
ZXM8L2tleXdvcmQ+PC9rZXl3b3Jkcz48ZGF0ZXM+PHllYXI+MjAxNTwveWVhcj48cHViLWRhdGVz
PjxkYXRlPkZlYjwvZGF0ZT48L3B1Yi1kYXRlcz48L2RhdGVzPjxpc2JuPjE0NzUtMjcyNyAoRWxl
Y3Ryb25pYykmI3hEOzEzNjgtOTgwMCAoTGlua2luZyk8L2lzYm4+PGFjY2Vzc2lvbi1udW0+MjQ1
ODkyMjU8L2FjY2Vzc2lvbi1udW0+PHVybHM+PHJlbGF0ZWQtdXJscz48dXJsPmh0dHBzOi8vd3d3
Lm5jYmkubmxtLm5paC5nb3YvcHVibWVkLzI0NTg5MjI1PC91cmw+PC9yZWxhdGVkLXVybHM+PC91
cmxzPjxlbGVjdHJvbmljLXJlc291cmNlLW51bT4xMC4xMDE3L1MxMzY4OTgwMDE0MDAwMTM1PC9l
bGVjdHJvbmljLXJlc291cmNlLW51bT48L3JlY29yZD48L0NpdGU+PENpdGU+PEF1dGhvcj5MZWU8
L0F1dGhvcj48WWVhcj4yMDE4PC9ZZWFyPjxSZWNOdW0+MTQ1MzwvUmVjTnVtPjxyZWNvcmQ+PHJl
Yy1udW1iZXI+MTQ1MzwvcmVjLW51bWJlcj48Zm9yZWlnbi1rZXlzPjxrZXkgYXBwPSJFTiIgZGIt
aWQ9ImV4dmFzcmZ4MmR0cmFvZXNhc3hwMnN6c3hhMmRmNTAyNTkyeCIgdGltZXN0YW1wPSIxNTc0
MDM5NTU2Ij4xNDUzPC9rZXk+PGtleSBhcHA9IkVOV2ViIiBkYi1pZD0iIj4wPC9rZXk+PC9mb3Jl
aWduLWtleXM+PHJlZi10eXBlIG5hbWU9IkpvdXJuYWwgQXJ0aWNsZSI+MTc8L3JlZi10eXBlPjxj
b250cmlidXRvcnM+PGF1dGhvcnM+PGF1dGhvcj5MZWUsIEEuPC9hdXRob3I+PGF1dGhvcj5NdWdn
bGksIEUuPC9hdXRob3I+PGF1dGhvcj5IYWxsaWRheSwgSi48L2F1dGhvcj48YXV0aG9yPkxld2lz
LCBTLjwvYXV0aG9yPjxhdXRob3I+R2FzcGFyaW5pLCBFLjwvYXV0aG9yPjxhdXRob3I+Rm9yc3Rl
ciwgRC48L2F1dGhvcj48L2F1dGhvcnM+PC9jb250cmlidXRvcnM+PGF1dGgtYWRkcmVzcz5Sb3lh
bCBXb21lbiZhcG9zO3MgSG9zcGl0YWwsIDIwIEZsZW1pbmd0b24gUm9hZCwgUGFya3ZpbGxlLCBW
aWN0b3JpYSAzMDUyLCBBdXN0cmFsaWEuIEVsZWN0cm9uaWMgYWRkcmVzczogQW1lbGlhLmxlZUB0
aGV3b21lbnMub3JnLmF1LiYjeEQ7TXVyZG9jaCBDaGlsZHJlbiZhcG9zO3MgUmVzZWFyY2ggSW5z
dGl0dXRlLCBQYXJrdmlsbGUsIFZpY3RvcmlhIDMwNTIsIEF1c3RyYWxpYTsgVW5pdmVyc2l0eSBv
ZiBNZWxib3VybmUsIFBhcmt2aWxsZSwgVmljdG9yaWEgMzA1MiwgQXVzdHJhbGlhLiBFbGVjdHJv
bmljIGFkZHJlc3M6IGV2aS5tdWdnbGlAbWNyaS5lZHUuYXUuJiN4RDtNdXJkb2NoIENoaWxkcmVu
JmFwb3M7cyBSZXNlYXJjaCBJbnN0aXR1dGUsIFBhcmt2aWxsZSwgVmljdG9yaWEgMzA1MiwgQXVz
dHJhbGlhOyBVbml2ZXJzaXR5IG9mIE1lbGJvdXJuZSwgUGFya3ZpbGxlLCBWaWN0b3JpYSAzMDUy
LCBBdXN0cmFsaWEuIEVsZWN0cm9uaWMgYWRkcmVzczogamFuZWhhbGxpZGF5LmhAbWNyaS5lZHUu
YXUuJiN4RDtNdXJkb2NoIENoaWxkcmVuJmFwb3M7cyBSZXNlYXJjaCBJbnN0aXR1dGUsIFBhcmt2
aWxsZSwgVmljdG9yaWEgMzA1MiwgQXVzdHJhbGlhOyBVbml2ZXJzaXR5IG9mIE1lbGJvdXJuZSwg
UGFya3ZpbGxlLCBWaWN0b3JpYSAzMDUyLCBBdXN0cmFsaWEuIEVsZWN0cm9uaWMgYWRkcmVzczog
c2hhcm9uLmxld2lzQG1jcmkuZWR1LmF1LiYjeEQ7Um95YWwgV29tZW4mYXBvcztzIEhvc3BpdGFs
LCAyMCBGbGVtaW5ndG9uIFJvYWQsIFBhcmt2aWxsZSwgVmljdG9yaWEgMzA1MiwgQXVzdHJhbGlh
LiBFbGVjdHJvbmljIGFkZHJlc3M6IEVsaXNhYmV0aC5nYXNwYXJpbmlAdGhld29tZW5zLm9yZy5h
dS4mI3hEO1JveWFsIFdvbWVuJmFwb3M7cyBIb3NwaXRhbCwgMjAgRmxlbWluZ3RvbiBSb2FkLCBQ
YXJrdmlsbGUsIFZpY3RvcmlhIDMwNTIsIEF1c3RyYWxpYTsgTGF0cm9iZSBVbml2ZXJzaXR5LCBC
dW5kb29yYSwgVmljdG9yaWEgMzA4NiwgQXVzdHJhbGlhLiBFbGVjdHJvbmljIGFkZHJlc3M6IERl
bGxhLkZvcnN0ZXJAdGhld29tZW5zLm9yZy5hdS48L2F1dGgtYWRkcmVzcz48dGl0bGVzPjx0aXRs
ZT5XaGF0IGRvIHByZWduYW50IHdvbWVuIGVhdCwgYW5kIGFyZSB0aGV5IG1lZXRpbmcgdGhlIHJl
Y29tbWVuZGVkIGRpZXRhcnkgcmVxdWlyZW1lbnRzIGZvciBwcmVnbmFuY3k/PC90aXRsZT48c2Vj
b25kYXJ5LXRpdGxlPk1pZHdpZmVyeTwvc2Vjb25kYXJ5LXRpdGxlPjwvdGl0bGVzPjxwZXJpb2Rp
Y2FsPjxmdWxsLXRpdGxlPk1pZHdpZmVyeTwvZnVsbC10aXRsZT48L3BlcmlvZGljYWw+PHBhZ2Vz
PjcwLTc2PC9wYWdlcz48dm9sdW1lPjY3PC92b2x1bWU+PGVkaXRpb24+MjAxOC8wOS8zMDwvZWRp
dGlvbj48a2V5d29yZHM+PGtleXdvcmQ+QWR1bHQ8L2tleXdvcmQ+PGtleXdvcmQ+Q29ob3J0IFN0
dWRpZXM8L2tleXdvcmQ+PGtleXdvcmQ+KkVuZXJneSBJbnRha2U8L2tleXdvcmQ+PGtleXdvcmQ+
KkZlZWRpbmcgQmVoYXZpb3I8L2tleXdvcmQ+PGtleXdvcmQ+RmVtYWxlPC9rZXl3b3JkPjxrZXl3
b3JkPkZvb2Q8L2tleXdvcmQ+PGtleXdvcmQ+SHVtYW5zPC9rZXl3b3JkPjxrZXl3b3JkPk1pZHdp
ZmVyeTwva2V5d29yZD48a2V5d29yZD4qTnV0cml0aW9uIFBvbGljeTwva2V5d29yZD48a2V5d29y
ZD4qTnV0cml0aW9uYWwgUmVxdWlyZW1lbnRzPC9rZXl3b3JkPjxrZXl3b3JkPlByZWduYW5jeTwv
a2V5d29yZD48a2V5d29yZD5QcmVuYXRhbCBDYXJlPC9rZXl3b3JkPjxrZXl3b3JkPlByb3NwZWN0
aXZlIFN0dWRpZXM8L2tleXdvcmQ+PGtleXdvcmQ+U3VydmV5cyBhbmQgUXVlc3Rpb25uYWlyZXM8
L2tleXdvcmQ+PGtleXdvcmQ+VmljdG9yaWE8L2tleXdvcmQ+PGtleXdvcmQ+WW91bmcgQWR1bHQ8
L2tleXdvcmQ+PGtleXdvcmQ+RGlldGFyeSBndWlkZWxpbmVzPC9rZXl3b3JkPjxrZXl3b3JkPkRp
ZXRhcnkgaW50YWtlPC9rZXl3b3JkPjxrZXl3b3JkPkZvb2QgZnJlcXVlbmN5IHF1ZXN0aW9ubmFp
cmU8L2tleXdvcmQ+PGtleXdvcmQ+UHJlZ25hbnQgd29tZW48L2tleXdvcmQ+PC9rZXl3b3Jkcz48
ZGF0ZXM+PHllYXI+MjAxODwveWVhcj48cHViLWRhdGVzPjxkYXRlPkRlYzwvZGF0ZT48L3B1Yi1k
YXRlcz48L2RhdGVzPjxpc2JuPjE1MzItMzA5OSAoRWxlY3Ryb25pYykmI3hEOzAyNjYtNjEzOCAo
TGlua2luZyk8L2lzYm4+PGFjY2Vzc2lvbi1udW0+MzAyNjc5MzY8L2FjY2Vzc2lvbi1udW0+PHVy
bHM+PHJlbGF0ZWQtdXJscz48dXJsPmh0dHBzOi8vd3d3Lm5jYmkubmxtLm5paC5nb3YvcHVibWVk
LzMwMjY3OTM2PC91cmw+PC9yZWxhdGVkLXVybHM+PC91cmxzPjxlbGVjdHJvbmljLXJlc291cmNl
LW51bT4xMC4xMDE2L2oubWlkdy4yMDE4LjA5LjAwNTwvZWxlY3Ryb25pYy1yZXNvdXJjZS1udW0+
PC9yZWNvcmQ+PC9DaXRlPjxDaXRlPjxBdXRob3I+Qm9va2FyaTwvQXV0aG9yPjxZZWFyPjIwMTc8
L1llYXI+PFJlY051bT4xMzQ3PC9SZWNOdW0+PHJlY29yZD48cmVjLW51bWJlcj4xMzQ3PC9yZWMt
bnVtYmVyPjxmb3JlaWduLWtleXM+PGtleSBhcHA9IkVOIiBkYi1pZD0iZXh2YXNyZngyZHRyYW9l
c2FzeHAyc3pzeGEyZGY1MDI1OTJ4IiB0aW1lc3RhbXA9IjE1NjcwMzA5ODgiPjEzNDc8L2tleT48
a2V5IGFwcD0iRU5XZWIiIGRiLWlkPSIiPjA8L2tleT48L2ZvcmVpZ24ta2V5cz48cmVmLXR5cGUg
bmFtZT0iSm91cm5hbCBBcnRpY2xlIj4xNzwvcmVmLXR5cGU+PGNvbnRyaWJ1dG9ycz48YXV0aG9y
cz48YXV0aG9yPkJvb2thcmksIEsuPC9hdXRob3I+PGF1dGhvcj5ZZWF0bWFuLCBILjwvYXV0aG9y
PjxhdXRob3I+V2lsbGlhbXNvbiwgTS48L2F1dGhvcj48L2F1dGhvcnM+PC9jb250cmlidXRvcnM+
PGF1dGgtYWRkcmVzcz5TY2hvb2wgb2YgSGVhbHRoIGFuZCBTb2NpZXR5LCBGYWN1bHR5IG9mIFNv
Y2lhbCBTY2llbmNlcywgVW5pdmVyc2l0eSBvZiBXb2xsb25nb25nLCBOb3J0aGZpZWxkcyBBdmVu
dWUsIFdvbGxvbmdvbmcsIE5ldyBTb3V0aCBXYWxlcyAyNTIyLCBBdXN0cmFsaWEuIEVsZWN0cm9u
aWMgYWRkcmVzczoga2IzOTFAdW93bWFpbC5lZHUuYXUuJiN4RDtTY2hvb2wgb2YgSGVhbHRoIGFu
ZCBTb2NpZXR5LCBGYWN1bHR5IG9mIFNvY2lhbCBTY2llbmNlcywgVW5pdmVyc2l0eSBvZiBXb2xs
b25nb25nLCBOb3J0aGZpZWxkcyBBdmVudWUsIFdvbGxvbmdvbmcsIE5ldyBTb3V0aCBXYWxlcyAy
NTIyLCBBdXN0cmFsaWEuIEVsZWN0cm9uaWMgYWRkcmVzczogaHllYXRtYW5AdW93LmVkdS5hdS4m
I3hEO1NjaG9vbCBvZiBOdXJzaW5nLCBGYWN1bHR5IG9mIFNjaWVuY2UsIE1lZGljaW5lICZhbXA7
IEhlYWx0aCwgVW5pdmVyc2l0eSBvZiBXb2xsb25nb25nLCBOb3J0aGZpZWxkcyBBdmVudWUsIFdv
bGxvbmdvbmcsIE5ldyBTb3V0aCBXYWxlcyAyNTIyLCBBdXN0cmFsaWE7IFNjaG9vbCBvZiBOdXJz
aW5nIGFuZCBNaWR3aWZlcnksIEhpZ2hlciBFZHVjYXRpb24gRGl2aXNpb24sIENRIFVuaXZlcnNp
dHksIDkwIEdvb2RjaGFwIFN0cmVldCwgTm9vc2F2aWxsZSwgUXVlZW5zbGFuZCA0NTY2LCBBdXN0
cmFsaWEuIEVsZWN0cm9uaWMgYWRkcmVzczogbS53aWxsaWFtc29uQGNxdS5lZHUuYXUuPC9hdXRo
LWFkZHJlc3M+PHRpdGxlcz48dGl0bGU+RmFsbGluZyBzaG9ydCBvZiBkaWV0YXJ5IGd1aWRlbGlu
ZXMgLSBXaGF0IGRvIEF1c3RyYWxpYW4gcHJlZ25hbnQgd29tZW4gcmVhbGx5IGtub3c/IEEgY3Jv
c3Mgc2VjdGlvbmFsIHN0dWR5PC90aXRsZT48c2Vjb25kYXJ5LXRpdGxlPldvbWVuIEJpcnRoPC9z
ZWNvbmRhcnktdGl0bGU+PC90aXRsZXM+PHBlcmlvZGljYWw+PGZ1bGwtdGl0bGU+V29tZW4gQmly
dGg8L2Z1bGwtdGl0bGU+PC9wZXJpb2RpY2FsPjxwYWdlcz45LTE3PC9wYWdlcz48dm9sdW1lPjMw
PC92b2x1bWU+PG51bWJlcj4xPC9udW1iZXI+PGVkaXRpb24+MjAxNi8wNi8xOTwvZWRpdGlvbj48
a2V5d29yZHM+PGtleXdvcmQ+QWR1bHQ8L2tleXdvcmQ+PGtleXdvcmQ+QXVzdHJhbGlhPC9rZXl3
b3JkPjxrZXl3b3JkPkNyb3NzLVNlY3Rpb25hbCBTdHVkaWVzPC9rZXl3b3JkPjxrZXl3b3JkPkRp
ZXQ8L2tleXdvcmQ+PGtleXdvcmQ+RmVtYWxlPC9rZXl3b3JkPjxrZXl3b3JkPkZydWl0PC9rZXl3
b3JkPjxrZXl3b3JkPipIZWFsdGggS25vd2xlZGdlLCBBdHRpdHVkZXMsIFByYWN0aWNlPC9rZXl3
b3JkPjxrZXl3b3JkPipIZWFsdGh5IERpZXQ8L2tleXdvcmQ+PGtleXdvcmQ+SHVtYW5zPC9rZXl3
b3JkPjxrZXl3b3JkPipNb3RoZXJzPC9rZXl3b3JkPjxrZXl3b3JkPk5ldyBTb3V0aCBXYWxlczwv
a2V5d29yZD48a2V5d29yZD4qTnV0cml0aW9uIFBvbGljeTwva2V5d29yZD48a2V5d29yZD5OdXRy
aXRpb24gU3VydmV5czwva2V5d29yZD48a2V5d29yZD5QYXRpZW50IENvbXBsaWFuY2U8L2tleXdv
cmQ+PGtleXdvcmQ+UHJlZ25hbmN5PC9rZXl3b3JkPjxrZXl3b3JkPlByZWduYW50IFdvbWVuLypw
c3ljaG9sb2d5PC9rZXl3b3JkPjxrZXl3b3JkPlN1cnZleXMgYW5kIFF1ZXN0aW9ubmFpcmVzPC9r
ZXl3b3JkPjxrZXl3b3JkPlZlZ2V0YWJsZXM8L2tleXdvcmQ+PGtleXdvcmQ+WW91bmcgQWR1bHQ8
L2tleXdvcmQ+PGtleXdvcmQ+RGlldGFyeSBndWlkZWxpbmVzPC9rZXl3b3JkPjxrZXl3b3JkPktu
b3dsZWRnZTwva2V5d29yZD48a2V5d29yZD5Nb3RpdmF0aW9uPC9rZXl3b3JkPjxrZXl3b3JkPk51
dHJpdGlvbjwva2V5d29yZD48L2tleXdvcmRzPjxkYXRlcz48eWVhcj4yMDE3PC95ZWFyPjxwdWIt
ZGF0ZXM+PGRhdGU+RmViPC9kYXRlPjwvcHViLWRhdGVzPjwvZGF0ZXM+PGlzYm4+MTg3OC0xNzk5
IChFbGVjdHJvbmljKSYjeEQ7MTg3MS01MTkyIChMaW5raW5nKTwvaXNibj48YWNjZXNzaW9uLW51
bT4yNzMxNzEyOTwvYWNjZXNzaW9uLW51bT48dXJscz48cmVsYXRlZC11cmxzPjx1cmw+aHR0cHM6
Ly93d3cubmNiaS5ubG0ubmloLmdvdi9wdWJtZWQvMjczMTcxMjk8L3VybD48L3JlbGF0ZWQtdXJs
cz48L3VybHM+PGVsZWN0cm9uaWMtcmVzb3VyY2UtbnVtPjEwLjEwMTYvai53b21iaS4yMDE2LjA1
LjAxMDwvZWxlY3Ryb25pYy1yZXNvdXJjZS1udW0+PC9yZWNvcmQ+PC9DaXRlPjwvRW5kTm90ZT5=
</w:fldData>
        </w:fldChar>
      </w:r>
      <w:r w:rsidR="00391116">
        <w:instrText xml:space="preserve"> ADDIN EN.CITE </w:instrText>
      </w:r>
      <w:r w:rsidR="00391116">
        <w:fldChar w:fldCharType="begin">
          <w:fldData xml:space="preserve">PEVuZE5vdGU+PENpdGU+PEF1dGhvcj5NYWxlazwvQXV0aG9yPjxZZWFyPjIwMTY8L1llYXI+PFJl
Y051bT4xNTI0PC9SZWNOdW0+PERpc3BsYXlUZXh0Pig8c3R5bGUgZm9udD0iQ2VudHVyeSBHb3Ro
aWMiIHNpemU9IjgiPk1pc2hyYSBldCBhbCAyMDE1OyBNYWxlayBldCBhbCAyMDE2YTsgQm9va2Fy
aSBldCBhbCAyMDE3OyBMZWUgZXQgYWwgMjAxOGE8L3N0eWxlPik8L0Rpc3BsYXlUZXh0PjxyZWNv
cmQ+PHJlYy1udW1iZXI+MTUyNDwvcmVjLW51bWJlcj48Zm9yZWlnbi1rZXlzPjxrZXkgYXBwPSJF
TiIgZGItaWQ9ImV4dmFzcmZ4MmR0cmFvZXNhc3hwMnN6c3hhMmRmNTAyNTkyeCIgdGltZXN0YW1w
PSIxNTc2NDczMzE3Ij4xNTI0PC9rZXk+PGtleSBhcHA9IkVOV2ViIiBkYi1pZD0iIj4wPC9rZXk+
PC9mb3JlaWduLWtleXM+PHJlZi10eXBlIG5hbWU9IkpvdXJuYWwgQXJ0aWNsZSI+MTc8L3JlZi10
eXBlPjxjb250cmlidXRvcnM+PGF1dGhvcnM+PGF1dGhvcj5NYWxlaywgTC48L2F1dGhvcj48YXV0
aG9yPlVtYmVyZ2VyLCBXLjwvYXV0aG9yPjxhdXRob3I+TWFrcmlkZXMsIE0uPC9hdXRob3I+PGF1
dGhvcj5aaG91LCBTLiBKLjwvYXV0aG9yPjwvYXV0aG9ycz48L2NvbnRyaWJ1dG9ycz48YXV0aC1h
ZGRyZXNzPjFHbG9iYWwgRm9vZCBTdHVkaWVzLCBGYWN1bHR5IG9mIHRoZSBQcm9mZXNzaW9ucyxV
bml2ZXJzaXR5IG9mIEFkZWxhaWRlLEFkZWxhaWRlLFNvdXRoIEF1c3RyYWxpYSxBdXN0cmFsaWEu
JiN4RDsyV29tZW4mYXBvcztzICZhbXA7IENoaWxkcmVuJmFwb3M7cyBIZWFsdGggUmVzZWFyY2gg
SW5zdGl0dXRlLE5vcnRoIEFkZWxhaWRlLFNvdXRoIEF1c3RyYWxpYSxBdXN0cmFsaWEuPC9hdXRo
LWFkZHJlc3M+PHRpdGxlcz48dGl0bGU+QWRoZXJlbmNlIHRvIHRoZSBBdXN0cmFsaWFuIGRpZXRh
cnkgZ3VpZGVsaW5lcyBkdXJpbmcgcHJlZ25hbmN5OiBldmlkZW5jZSBmcm9tIGEgbmF0aW9uYWwg
c3R1ZHk8L3RpdGxlPjxzZWNvbmRhcnktdGl0bGU+UHVibGljIEhlYWx0aCBOdXRyPC9zZWNvbmRh
cnktdGl0bGU+PC90aXRsZXM+PHBlcmlvZGljYWw+PGZ1bGwtdGl0bGU+UHVibGljIEhlYWx0aCBO
dXRyPC9mdWxsLXRpdGxlPjwvcGVyaW9kaWNhbD48cGFnZXM+MTE1NS02MzwvcGFnZXM+PHZvbHVt
ZT4xOTwvdm9sdW1lPjxudW1iZXI+NzwvbnVtYmVyPjxlZGl0aW9uPjIwMTUvMDgvMDE8L2VkaXRp
b24+PGtleXdvcmRzPjxrZXl3b3JkPkFkb2xlc2NlbnQ8L2tleXdvcmQ+PGtleXdvcmQ+QWR1bHQ8
L2tleXdvcmQ+PGtleXdvcmQ+QXVzdHJhbGlhPC9rZXl3b3JkPjxrZXl3b3JkPkNvaG9ydCBTdHVk
aWVzPC9rZXl3b3JkPjxrZXl3b3JkPkNyb3NzLVNlY3Rpb25hbCBTdHVkaWVzPC9rZXl3b3JkPjxr
ZXl3b3JkPkRhaXJ5IFByb2R1Y3RzPC9rZXl3b3JkPjxrZXl3b3JkPipEaWV0LCBIZWFsdGh5PC9r
ZXl3b3JkPjxrZXl3b3JkPkVuZXJneSBJbnRha2U8L2tleXdvcmQ+PGtleXdvcmQ+RmVtYWxlPC9r
ZXl3b3JkPjxrZXl3b3JkPkZydWl0PC9rZXl3b3JkPjxrZXl3b3JkPkh1bWFuczwva2V5d29yZD48
a2V5d29yZD5Mb2dpc3RpYyBNb2RlbHM8L2tleXdvcmQ+PGtleXdvcmQ+TWlkZGxlIEFnZWQ8L2tl
eXdvcmQ+PGtleXdvcmQ+Kk51dHJpdGlvbiBQb2xpY3k8L2tleXdvcmQ+PGtleXdvcmQ+TnV0cml0
aW9uIFN1cnZleXM8L2tleXdvcmQ+PGtleXdvcmQ+T3ZlcndlaWdodDwva2V5d29yZD48a2V5d29y
ZD5QYXRpZW50IENvbXBsaWFuY2UvKnN0YXRpc3RpY3MgJmFtcDsgbnVtZXJpY2FsIGRhdGE8L2tl
eXdvcmQ+PGtleXdvcmQ+UHJlZ25hbmN5PC9rZXl3b3JkPjxrZXl3b3JkPlByZWduYW50IFdvbWVu
PC9rZXl3b3JkPjxrZXl3b3JkPlNvY2lvZWNvbm9taWMgRmFjdG9yczwva2V5d29yZD48a2V5d29y
ZD5WZWdldGFibGVzPC9rZXl3b3JkPjxrZXl3b3JkPllvdW5nIEFkdWx0PC9rZXl3b3JkPjxrZXl3
b3JkPkRpZXQgY2hhbmdlPC9rZXl3b3JkPjxrZXl3b3JkPkRpZXRhcnkgZ3VpZGVsaW5lczwva2V5
d29yZD48a2V5d29yZD5Gb29kIGdyb3VwIHJlY29tbWVuZGF0aW9uczwva2V5d29yZD48L2tleXdv
cmRzPjxkYXRlcz48eWVhcj4yMDE2PC95ZWFyPjxwdWItZGF0ZXM+PGRhdGU+TWF5PC9kYXRlPjwv
cHViLWRhdGVzPjwvZGF0ZXM+PGlzYm4+MTQ3NS0yNzI3IChFbGVjdHJvbmljKSYjeEQ7MTM2OC05
ODAwIChMaW5raW5nKTwvaXNibj48YWNjZXNzaW9uLW51bT4yNjIyODUyNjwvYWNjZXNzaW9uLW51
bT48dXJscz48cmVsYXRlZC11cmxzPjx1cmw+aHR0cHM6Ly93d3cubmNiaS5ubG0ubmloLmdvdi9w
dWJtZWQvMjYyMjg1MjY8L3VybD48L3JlbGF0ZWQtdXJscz48L3VybHM+PGVsZWN0cm9uaWMtcmVz
b3VyY2UtbnVtPjEwLjEwMTcvUzEzNjg5ODAwMTUwMDIyMzI8L2VsZWN0cm9uaWMtcmVzb3VyY2Ut
bnVtPjwvcmVjb3JkPjwvQ2l0ZT48Q2l0ZT48QXV0aG9yPk1pc2hyYTwvQXV0aG9yPjxZZWFyPjIw
MTU8L1llYXI+PFJlY051bT4xNTI1PC9SZWNOdW0+PHJlY29yZD48cmVjLW51bWJlcj4xNTI1PC9y
ZWMtbnVtYmVyPjxmb3JlaWduLWtleXM+PGtleSBhcHA9IkVOIiBkYi1pZD0iZXh2YXNyZngyZHRy
YW9lc2FzeHAyc3pzeGEyZGY1MDI1OTJ4IiB0aW1lc3RhbXA9IjE1NzY0NzMzMjAiPjE1MjU8L2tl
eT48a2V5IGFwcD0iRU5XZWIiIGRiLWlkPSIiPjA8L2tleT48L2ZvcmVpZ24ta2V5cz48cmVmLXR5
cGUgbmFtZT0iSm91cm5hbCBBcnRpY2xlIj4xNzwvcmVmLXR5cGU+PGNvbnRyaWJ1dG9ycz48YXV0
aG9ycz48YXV0aG9yPk1pc2hyYSwgRy4gRC48L2F1dGhvcj48YXV0aG9yPlNjaG9lbmFrZXIsIEQu
IEEuPC9hdXRob3I+PGF1dGhvcj5NaWhyc2hhaGksIFMuPC9hdXRob3I+PGF1dGhvcj5Eb2Jzb24s
IEEuIEouPC9hdXRob3I+PC9hdXRob3JzPjwvY29udHJpYnV0b3JzPjxhdXRoLWFkZHJlc3M+U2No
b29sIG9mIFBvcHVsYXRpb24gSGVhbHRoLFVuaXZlcnNpdHkgb2YgUXVlZW5zbGFuZCxIZXJzdG9u
LFFMRCA0MDA2LEF1c3RyYWxpYS48L2F1dGgtYWRkcmVzcz48dGl0bGVzPjx0aXRsZT5Ib3cgZG8g
d29tZW4mYXBvcztzIGRpZXRzIGNvbXBhcmUgd2l0aCB0aGUgbmV3IEF1c3RyYWxpYW4gZGlldGFy
eSBndWlkZWxpbmVzPzwvdGl0bGU+PHNlY29uZGFyeS10aXRsZT5QdWJsaWMgSGVhbHRoIE51dHI8
L3NlY29uZGFyeS10aXRsZT48L3RpdGxlcz48cGVyaW9kaWNhbD48ZnVsbC10aXRsZT5QdWJsaWMg
SGVhbHRoIE51dHI8L2Z1bGwtdGl0bGU+PC9wZXJpb2RpY2FsPjxwYWdlcz4yMTgtMjU8L3BhZ2Vz
Pjx2b2x1bWU+MTg8L3ZvbHVtZT48bnVtYmVyPjI8L251bWJlcj48ZWRpdGlvbj4yMDE0LzAzLzA1
PC9lZGl0aW9uPjxrZXl3b3Jkcz48a2V5d29yZD5BZHVsdDwva2V5d29yZD48a2V5d29yZD5BZ2Ug
RmFjdG9yczwva2V5d29yZD48a2V5d29yZD5BZ2VkPC9rZXl3b3JkPjxrZXl3b3JkPkF1c3RyYWxp
YTwva2V5d29yZD48a2V5d29yZD5Db2hvcnQgU3R1ZGllczwva2V5d29yZD48a2V5d29yZD5Dcm9z
cy1TZWN0aW9uYWwgU3R1ZGllczwva2V5d29yZD48a2V5d29yZD5EYWlyeSBQcm9kdWN0czwva2V5
d29yZD48a2V5d29yZD5EaWV0LyphZHZlcnNlIGVmZmVjdHM8L2tleXdvcmQ+PGtleXdvcmQ+RWRp
YmxlIEdyYWluPC9rZXl3b3JkPjxrZXl3b3JkPkVsZGVyIE51dHJpdGlvbmFsIFBoeXNpb2xvZ2lj
YWwgUGhlbm9tZW5hPC9rZXl3b3JkPjxrZXl3b3JkPkZlbWFsZTwva2V5d29yZD48a2V5d29yZD5G
cnVpdDwva2V5d29yZD48a2V5d29yZD5IdW1hbnM8L2tleXdvcmQ+PGtleXdvcmQ+TG9uZ2l0dWRp
bmFsIFN0dWRpZXM8L2tleXdvcmQ+PGtleXdvcmQ+Kk1hdGVybmFsIE51dHJpdGlvbmFsIFBoeXNp
b2xvZ2ljYWwgUGhlbm9tZW5hPC9rZXl3b3JkPjxrZXl3b3JkPk1pZGRsZSBBZ2VkPC9rZXl3b3Jk
PjxrZXl3b3JkPipOdXRyaXRpb24gUG9saWN5L3RyZW5kczwva2V5d29yZD48a2V5d29yZD5OdXRy
aXRpb24gU3VydmV5czwva2V5d29yZD48a2V5d29yZD4qUGF0aWVudCBDb21wbGlhbmNlPC9rZXl3
b3JkPjxrZXl3b3JkPlByZWduYW5jeTwva2V5d29yZD48a2V5d29yZD5WZWdldGFibGVzPC9rZXl3
b3JkPjxrZXl3b3JkPkFkaGVyZW5jZTwva2V5d29yZD48a2V5d29yZD5EaWV0YXJ5IGd1aWRlbGlu
ZXM8L2tleXdvcmQ+PC9rZXl3b3Jkcz48ZGF0ZXM+PHllYXI+MjAxNTwveWVhcj48cHViLWRhdGVz
PjxkYXRlPkZlYjwvZGF0ZT48L3B1Yi1kYXRlcz48L2RhdGVzPjxpc2JuPjE0NzUtMjcyNyAoRWxl
Y3Ryb25pYykmI3hEOzEzNjgtOTgwMCAoTGlua2luZyk8L2lzYm4+PGFjY2Vzc2lvbi1udW0+MjQ1
ODkyMjU8L2FjY2Vzc2lvbi1udW0+PHVybHM+PHJlbGF0ZWQtdXJscz48dXJsPmh0dHBzOi8vd3d3
Lm5jYmkubmxtLm5paC5nb3YvcHVibWVkLzI0NTg5MjI1PC91cmw+PC9yZWxhdGVkLXVybHM+PC91
cmxzPjxlbGVjdHJvbmljLXJlc291cmNlLW51bT4xMC4xMDE3L1MxMzY4OTgwMDE0MDAwMTM1PC9l
bGVjdHJvbmljLXJlc291cmNlLW51bT48L3JlY29yZD48L0NpdGU+PENpdGU+PEF1dGhvcj5MZWU8
L0F1dGhvcj48WWVhcj4yMDE4PC9ZZWFyPjxSZWNOdW0+MTQ1MzwvUmVjTnVtPjxyZWNvcmQ+PHJl
Yy1udW1iZXI+MTQ1MzwvcmVjLW51bWJlcj48Zm9yZWlnbi1rZXlzPjxrZXkgYXBwPSJFTiIgZGIt
aWQ9ImV4dmFzcmZ4MmR0cmFvZXNhc3hwMnN6c3hhMmRmNTAyNTkyeCIgdGltZXN0YW1wPSIxNTc0
MDM5NTU2Ij4xNDUzPC9rZXk+PGtleSBhcHA9IkVOV2ViIiBkYi1pZD0iIj4wPC9rZXk+PC9mb3Jl
aWduLWtleXM+PHJlZi10eXBlIG5hbWU9IkpvdXJuYWwgQXJ0aWNsZSI+MTc8L3JlZi10eXBlPjxj
b250cmlidXRvcnM+PGF1dGhvcnM+PGF1dGhvcj5MZWUsIEEuPC9hdXRob3I+PGF1dGhvcj5NdWdn
bGksIEUuPC9hdXRob3I+PGF1dGhvcj5IYWxsaWRheSwgSi48L2F1dGhvcj48YXV0aG9yPkxld2lz
LCBTLjwvYXV0aG9yPjxhdXRob3I+R2FzcGFyaW5pLCBFLjwvYXV0aG9yPjxhdXRob3I+Rm9yc3Rl
ciwgRC48L2F1dGhvcj48L2F1dGhvcnM+PC9jb250cmlidXRvcnM+PGF1dGgtYWRkcmVzcz5Sb3lh
bCBXb21lbiZhcG9zO3MgSG9zcGl0YWwsIDIwIEZsZW1pbmd0b24gUm9hZCwgUGFya3ZpbGxlLCBW
aWN0b3JpYSAzMDUyLCBBdXN0cmFsaWEuIEVsZWN0cm9uaWMgYWRkcmVzczogQW1lbGlhLmxlZUB0
aGV3b21lbnMub3JnLmF1LiYjeEQ7TXVyZG9jaCBDaGlsZHJlbiZhcG9zO3MgUmVzZWFyY2ggSW5z
dGl0dXRlLCBQYXJrdmlsbGUsIFZpY3RvcmlhIDMwNTIsIEF1c3RyYWxpYTsgVW5pdmVyc2l0eSBv
ZiBNZWxib3VybmUsIFBhcmt2aWxsZSwgVmljdG9yaWEgMzA1MiwgQXVzdHJhbGlhLiBFbGVjdHJv
bmljIGFkZHJlc3M6IGV2aS5tdWdnbGlAbWNyaS5lZHUuYXUuJiN4RDtNdXJkb2NoIENoaWxkcmVu
JmFwb3M7cyBSZXNlYXJjaCBJbnN0aXR1dGUsIFBhcmt2aWxsZSwgVmljdG9yaWEgMzA1MiwgQXVz
dHJhbGlhOyBVbml2ZXJzaXR5IG9mIE1lbGJvdXJuZSwgUGFya3ZpbGxlLCBWaWN0b3JpYSAzMDUy
LCBBdXN0cmFsaWEuIEVsZWN0cm9uaWMgYWRkcmVzczogamFuZWhhbGxpZGF5LmhAbWNyaS5lZHUu
YXUuJiN4RDtNdXJkb2NoIENoaWxkcmVuJmFwb3M7cyBSZXNlYXJjaCBJbnN0aXR1dGUsIFBhcmt2
aWxsZSwgVmljdG9yaWEgMzA1MiwgQXVzdHJhbGlhOyBVbml2ZXJzaXR5IG9mIE1lbGJvdXJuZSwg
UGFya3ZpbGxlLCBWaWN0b3JpYSAzMDUyLCBBdXN0cmFsaWEuIEVsZWN0cm9uaWMgYWRkcmVzczog
c2hhcm9uLmxld2lzQG1jcmkuZWR1LmF1LiYjeEQ7Um95YWwgV29tZW4mYXBvcztzIEhvc3BpdGFs
LCAyMCBGbGVtaW5ndG9uIFJvYWQsIFBhcmt2aWxsZSwgVmljdG9yaWEgMzA1MiwgQXVzdHJhbGlh
LiBFbGVjdHJvbmljIGFkZHJlc3M6IEVsaXNhYmV0aC5nYXNwYXJpbmlAdGhld29tZW5zLm9yZy5h
dS4mI3hEO1JveWFsIFdvbWVuJmFwb3M7cyBIb3NwaXRhbCwgMjAgRmxlbWluZ3RvbiBSb2FkLCBQ
YXJrdmlsbGUsIFZpY3RvcmlhIDMwNTIsIEF1c3RyYWxpYTsgTGF0cm9iZSBVbml2ZXJzaXR5LCBC
dW5kb29yYSwgVmljdG9yaWEgMzA4NiwgQXVzdHJhbGlhLiBFbGVjdHJvbmljIGFkZHJlc3M6IERl
bGxhLkZvcnN0ZXJAdGhld29tZW5zLm9yZy5hdS48L2F1dGgtYWRkcmVzcz48dGl0bGVzPjx0aXRs
ZT5XaGF0IGRvIHByZWduYW50IHdvbWVuIGVhdCwgYW5kIGFyZSB0aGV5IG1lZXRpbmcgdGhlIHJl
Y29tbWVuZGVkIGRpZXRhcnkgcmVxdWlyZW1lbnRzIGZvciBwcmVnbmFuY3k/PC90aXRsZT48c2Vj
b25kYXJ5LXRpdGxlPk1pZHdpZmVyeTwvc2Vjb25kYXJ5LXRpdGxlPjwvdGl0bGVzPjxwZXJpb2Rp
Y2FsPjxmdWxsLXRpdGxlPk1pZHdpZmVyeTwvZnVsbC10aXRsZT48L3BlcmlvZGljYWw+PHBhZ2Vz
PjcwLTc2PC9wYWdlcz48dm9sdW1lPjY3PC92b2x1bWU+PGVkaXRpb24+MjAxOC8wOS8zMDwvZWRp
dGlvbj48a2V5d29yZHM+PGtleXdvcmQ+QWR1bHQ8L2tleXdvcmQ+PGtleXdvcmQ+Q29ob3J0IFN0
dWRpZXM8L2tleXdvcmQ+PGtleXdvcmQ+KkVuZXJneSBJbnRha2U8L2tleXdvcmQ+PGtleXdvcmQ+
KkZlZWRpbmcgQmVoYXZpb3I8L2tleXdvcmQ+PGtleXdvcmQ+RmVtYWxlPC9rZXl3b3JkPjxrZXl3
b3JkPkZvb2Q8L2tleXdvcmQ+PGtleXdvcmQ+SHVtYW5zPC9rZXl3b3JkPjxrZXl3b3JkPk1pZHdp
ZmVyeTwva2V5d29yZD48a2V5d29yZD4qTnV0cml0aW9uIFBvbGljeTwva2V5d29yZD48a2V5d29y
ZD4qTnV0cml0aW9uYWwgUmVxdWlyZW1lbnRzPC9rZXl3b3JkPjxrZXl3b3JkPlByZWduYW5jeTwv
a2V5d29yZD48a2V5d29yZD5QcmVuYXRhbCBDYXJlPC9rZXl3b3JkPjxrZXl3b3JkPlByb3NwZWN0
aXZlIFN0dWRpZXM8L2tleXdvcmQ+PGtleXdvcmQ+U3VydmV5cyBhbmQgUXVlc3Rpb25uYWlyZXM8
L2tleXdvcmQ+PGtleXdvcmQ+VmljdG9yaWE8L2tleXdvcmQ+PGtleXdvcmQ+WW91bmcgQWR1bHQ8
L2tleXdvcmQ+PGtleXdvcmQ+RGlldGFyeSBndWlkZWxpbmVzPC9rZXl3b3JkPjxrZXl3b3JkPkRp
ZXRhcnkgaW50YWtlPC9rZXl3b3JkPjxrZXl3b3JkPkZvb2QgZnJlcXVlbmN5IHF1ZXN0aW9ubmFp
cmU8L2tleXdvcmQ+PGtleXdvcmQ+UHJlZ25hbnQgd29tZW48L2tleXdvcmQ+PC9rZXl3b3Jkcz48
ZGF0ZXM+PHllYXI+MjAxODwveWVhcj48cHViLWRhdGVzPjxkYXRlPkRlYzwvZGF0ZT48L3B1Yi1k
YXRlcz48L2RhdGVzPjxpc2JuPjE1MzItMzA5OSAoRWxlY3Ryb25pYykmI3hEOzAyNjYtNjEzOCAo
TGlua2luZyk8L2lzYm4+PGFjY2Vzc2lvbi1udW0+MzAyNjc5MzY8L2FjY2Vzc2lvbi1udW0+PHVy
bHM+PHJlbGF0ZWQtdXJscz48dXJsPmh0dHBzOi8vd3d3Lm5jYmkubmxtLm5paC5nb3YvcHVibWVk
LzMwMjY3OTM2PC91cmw+PC9yZWxhdGVkLXVybHM+PC91cmxzPjxlbGVjdHJvbmljLXJlc291cmNl
LW51bT4xMC4xMDE2L2oubWlkdy4yMDE4LjA5LjAwNTwvZWxlY3Ryb25pYy1yZXNvdXJjZS1udW0+
PC9yZWNvcmQ+PC9DaXRlPjxDaXRlPjxBdXRob3I+Qm9va2FyaTwvQXV0aG9yPjxZZWFyPjIwMTc8
L1llYXI+PFJlY051bT4xMzQ3PC9SZWNOdW0+PHJlY29yZD48cmVjLW51bWJlcj4xMzQ3PC9yZWMt
bnVtYmVyPjxmb3JlaWduLWtleXM+PGtleSBhcHA9IkVOIiBkYi1pZD0iZXh2YXNyZngyZHRyYW9l
c2FzeHAyc3pzeGEyZGY1MDI1OTJ4IiB0aW1lc3RhbXA9IjE1NjcwMzA5ODgiPjEzNDc8L2tleT48
a2V5IGFwcD0iRU5XZWIiIGRiLWlkPSIiPjA8L2tleT48L2ZvcmVpZ24ta2V5cz48cmVmLXR5cGUg
bmFtZT0iSm91cm5hbCBBcnRpY2xlIj4xNzwvcmVmLXR5cGU+PGNvbnRyaWJ1dG9ycz48YXV0aG9y
cz48YXV0aG9yPkJvb2thcmksIEsuPC9hdXRob3I+PGF1dGhvcj5ZZWF0bWFuLCBILjwvYXV0aG9y
PjxhdXRob3I+V2lsbGlhbXNvbiwgTS48L2F1dGhvcj48L2F1dGhvcnM+PC9jb250cmlidXRvcnM+
PGF1dGgtYWRkcmVzcz5TY2hvb2wgb2YgSGVhbHRoIGFuZCBTb2NpZXR5LCBGYWN1bHR5IG9mIFNv
Y2lhbCBTY2llbmNlcywgVW5pdmVyc2l0eSBvZiBXb2xsb25nb25nLCBOb3J0aGZpZWxkcyBBdmVu
dWUsIFdvbGxvbmdvbmcsIE5ldyBTb3V0aCBXYWxlcyAyNTIyLCBBdXN0cmFsaWEuIEVsZWN0cm9u
aWMgYWRkcmVzczoga2IzOTFAdW93bWFpbC5lZHUuYXUuJiN4RDtTY2hvb2wgb2YgSGVhbHRoIGFu
ZCBTb2NpZXR5LCBGYWN1bHR5IG9mIFNvY2lhbCBTY2llbmNlcywgVW5pdmVyc2l0eSBvZiBXb2xs
b25nb25nLCBOb3J0aGZpZWxkcyBBdmVudWUsIFdvbGxvbmdvbmcsIE5ldyBTb3V0aCBXYWxlcyAy
NTIyLCBBdXN0cmFsaWEuIEVsZWN0cm9uaWMgYWRkcmVzczogaHllYXRtYW5AdW93LmVkdS5hdS4m
I3hEO1NjaG9vbCBvZiBOdXJzaW5nLCBGYWN1bHR5IG9mIFNjaWVuY2UsIE1lZGljaW5lICZhbXA7
IEhlYWx0aCwgVW5pdmVyc2l0eSBvZiBXb2xsb25nb25nLCBOb3J0aGZpZWxkcyBBdmVudWUsIFdv
bGxvbmdvbmcsIE5ldyBTb3V0aCBXYWxlcyAyNTIyLCBBdXN0cmFsaWE7IFNjaG9vbCBvZiBOdXJz
aW5nIGFuZCBNaWR3aWZlcnksIEhpZ2hlciBFZHVjYXRpb24gRGl2aXNpb24sIENRIFVuaXZlcnNp
dHksIDkwIEdvb2RjaGFwIFN0cmVldCwgTm9vc2F2aWxsZSwgUXVlZW5zbGFuZCA0NTY2LCBBdXN0
cmFsaWEuIEVsZWN0cm9uaWMgYWRkcmVzczogbS53aWxsaWFtc29uQGNxdS5lZHUuYXUuPC9hdXRo
LWFkZHJlc3M+PHRpdGxlcz48dGl0bGU+RmFsbGluZyBzaG9ydCBvZiBkaWV0YXJ5IGd1aWRlbGlu
ZXMgLSBXaGF0IGRvIEF1c3RyYWxpYW4gcHJlZ25hbnQgd29tZW4gcmVhbGx5IGtub3c/IEEgY3Jv
c3Mgc2VjdGlvbmFsIHN0dWR5PC90aXRsZT48c2Vjb25kYXJ5LXRpdGxlPldvbWVuIEJpcnRoPC9z
ZWNvbmRhcnktdGl0bGU+PC90aXRsZXM+PHBlcmlvZGljYWw+PGZ1bGwtdGl0bGU+V29tZW4gQmly
dGg8L2Z1bGwtdGl0bGU+PC9wZXJpb2RpY2FsPjxwYWdlcz45LTE3PC9wYWdlcz48dm9sdW1lPjMw
PC92b2x1bWU+PG51bWJlcj4xPC9udW1iZXI+PGVkaXRpb24+MjAxNi8wNi8xOTwvZWRpdGlvbj48
a2V5d29yZHM+PGtleXdvcmQ+QWR1bHQ8L2tleXdvcmQ+PGtleXdvcmQ+QXVzdHJhbGlhPC9rZXl3
b3JkPjxrZXl3b3JkPkNyb3NzLVNlY3Rpb25hbCBTdHVkaWVzPC9rZXl3b3JkPjxrZXl3b3JkPkRp
ZXQ8L2tleXdvcmQ+PGtleXdvcmQ+RmVtYWxlPC9rZXl3b3JkPjxrZXl3b3JkPkZydWl0PC9rZXl3
b3JkPjxrZXl3b3JkPipIZWFsdGggS25vd2xlZGdlLCBBdHRpdHVkZXMsIFByYWN0aWNlPC9rZXl3
b3JkPjxrZXl3b3JkPipIZWFsdGh5IERpZXQ8L2tleXdvcmQ+PGtleXdvcmQ+SHVtYW5zPC9rZXl3
b3JkPjxrZXl3b3JkPipNb3RoZXJzPC9rZXl3b3JkPjxrZXl3b3JkPk5ldyBTb3V0aCBXYWxlczwv
a2V5d29yZD48a2V5d29yZD4qTnV0cml0aW9uIFBvbGljeTwva2V5d29yZD48a2V5d29yZD5OdXRy
aXRpb24gU3VydmV5czwva2V5d29yZD48a2V5d29yZD5QYXRpZW50IENvbXBsaWFuY2U8L2tleXdv
cmQ+PGtleXdvcmQ+UHJlZ25hbmN5PC9rZXl3b3JkPjxrZXl3b3JkPlByZWduYW50IFdvbWVuLypw
c3ljaG9sb2d5PC9rZXl3b3JkPjxrZXl3b3JkPlN1cnZleXMgYW5kIFF1ZXN0aW9ubmFpcmVzPC9r
ZXl3b3JkPjxrZXl3b3JkPlZlZ2V0YWJsZXM8L2tleXdvcmQ+PGtleXdvcmQ+WW91bmcgQWR1bHQ8
L2tleXdvcmQ+PGtleXdvcmQ+RGlldGFyeSBndWlkZWxpbmVzPC9rZXl3b3JkPjxrZXl3b3JkPktu
b3dsZWRnZTwva2V5d29yZD48a2V5d29yZD5Nb3RpdmF0aW9uPC9rZXl3b3JkPjxrZXl3b3JkPk51
dHJpdGlvbjwva2V5d29yZD48L2tleXdvcmRzPjxkYXRlcz48eWVhcj4yMDE3PC95ZWFyPjxwdWIt
ZGF0ZXM+PGRhdGU+RmViPC9kYXRlPjwvcHViLWRhdGVzPjwvZGF0ZXM+PGlzYm4+MTg3OC0xNzk5
IChFbGVjdHJvbmljKSYjeEQ7MTg3MS01MTkyIChMaW5raW5nKTwvaXNibj48YWNjZXNzaW9uLW51
bT4yNzMxNzEyOTwvYWNjZXNzaW9uLW51bT48dXJscz48cmVsYXRlZC11cmxzPjx1cmw+aHR0cHM6
Ly93d3cubmNiaS5ubG0ubmloLmdvdi9wdWJtZWQvMjczMTcxMjk8L3VybD48L3JlbGF0ZWQtdXJs
cz48L3VybHM+PGVsZWN0cm9uaWMtcmVzb3VyY2UtbnVtPjEwLjEwMTYvai53b21iaS4yMDE2LjA1
LjAxMDwvZWxlY3Ryb25pYy1yZXNvdXJjZS1udW0+PC9yZWNvcmQ+PC9DaXRlPjwvRW5kTm90ZT5=
</w:fldData>
        </w:fldChar>
      </w:r>
      <w:r w:rsidR="00391116">
        <w:instrText xml:space="preserve"> ADDIN EN.CITE.DATA </w:instrText>
      </w:r>
      <w:r w:rsidR="00391116">
        <w:fldChar w:fldCharType="end"/>
      </w:r>
      <w:r>
        <w:fldChar w:fldCharType="separate"/>
      </w:r>
      <w:r w:rsidR="00391116">
        <w:rPr>
          <w:noProof/>
        </w:rPr>
        <w:t>(</w:t>
      </w:r>
      <w:r w:rsidR="00391116" w:rsidRPr="00AE04B9">
        <w:rPr>
          <w:noProof/>
          <w:sz w:val="16"/>
        </w:rPr>
        <w:t>Mishra et al 2015; Malek et al 2016a; Bookari et al 2017; Lee et al 2018a</w:t>
      </w:r>
      <w:r w:rsidR="00391116">
        <w:rPr>
          <w:noProof/>
        </w:rPr>
        <w:t>)</w:t>
      </w:r>
      <w:r>
        <w:fldChar w:fldCharType="end"/>
      </w:r>
    </w:p>
    <w:p w14:paraId="5C2F1A8C" w14:textId="0ED4D65B" w:rsidR="000851F5" w:rsidRDefault="000851F5" w:rsidP="000851F5">
      <w:pPr>
        <w:pStyle w:val="bullet"/>
      </w:pPr>
      <w:r>
        <w:t>low levels of k</w:t>
      </w:r>
      <w:r w:rsidRPr="00707500">
        <w:t>nowledge of foods to avoid during pregnancy</w:t>
      </w:r>
      <w:r w:rsidR="00F615E1">
        <w:t xml:space="preserve"> </w:t>
      </w:r>
      <w:r>
        <w:fldChar w:fldCharType="begin">
          <w:fldData xml:space="preserve">PEVuZE5vdGU+PENpdGU+PEF1dGhvcj5CcnlhbnQ8L0F1dGhvcj48WWVhcj4yMDE3PC9ZZWFyPjxS
ZWNOdW0+MTM1MDwvUmVjTnVtPjxEaXNwbGF5VGV4dD4oPHN0eWxlIGZvbnQ9IkNlbnR1cnkgR290
aGljIiBzaXplPSI4Ij5CcnlhbnQgZXQgYWwgMjAxNzwvc3R5bGU+KTwvRGlzcGxheVRleHQ+PHJl
Y29yZD48cmVjLW51bWJlcj4xMzUwPC9yZWMtbnVtYmVyPjxmb3JlaWduLWtleXM+PGtleSBhcHA9
IkVOIiBkYi1pZD0iZXh2YXNyZngyZHRyYW9lc2FzeHAyc3pzeGEyZGY1MDI1OTJ4IiB0aW1lc3Rh
bXA9IjE1NjcwMzEwMDciPjEzNTA8L2tleT48a2V5IGFwcD0iRU5XZWIiIGRiLWlkPSIiPjA8L2tl
eT48L2ZvcmVpZ24ta2V5cz48cmVmLXR5cGUgbmFtZT0iSm91cm5hbCBBcnRpY2xlIj4xNzwvcmVm
LXR5cGU+PGNvbnRyaWJ1dG9ycz48YXV0aG9ycz48YXV0aG9yPkJyeWFudCwgSi48L2F1dGhvcj48
YXV0aG9yPldhbGxlciwgQS48L2F1dGhvcj48YXV0aG9yPkNhbWVyb24sIEUuPC9hdXRob3I+PGF1
dGhvcj5IdXJlLCBBLjwvYXV0aG9yPjxhdXRob3I+U2Fuc29uLUZpc2hlciwgUi48L2F1dGhvcj48
L2F1dGhvcnM+PC9jb250cmlidXRvcnM+PGF1dGgtYWRkcmVzcz5IZWFsdGggQmVoYXZpb3VyIFJl
c2VhcmNoIEdyb3VwLCBQcmlvcml0eSBSZXNlYXJjaCBDZW50cmUgZm9yIEhlYWx0aCBCZWhhdmlv
dXIsIFVuaXZlcnNpdHkgb2YgTmV3Y2FzdGxlICZhbXA7IEh1bnRlciBNZWRpY2FsIFJlc2VhcmNo
IEluc3RpdHV0ZSwgVW5pdmVyc2l0eSBvZiBOZXdjYXN0bGUsIE5ld2Nhc3RsZSwgTmV3IFNvdXRo
IFdhbGVzLCBBdXN0cmFsaWEuJiN4RDtQcmlvcml0eSBSZXNlYXJjaCBDZW50cmUgZm9yIEdlbmRl
ciwgSGVhbHRoIGFuZCBBZ2VpbmcsIFVuaXZlcnNpdHkgb2YgTmV3Y2FzdGxlICZhbXA7IEh1bnRl
ciBNZWRpY2FsIFJlc2VhcmNoIEluc3RpdHV0ZSwgVW5pdmVyc2l0eSBvZiBOZXdjYXN0bGUsIE5l
d2Nhc3RsZSwgTmV3IFNvdXRoIFdhbGVzLCBBdXN0cmFsaWEuPC9hdXRoLWFkZHJlc3M+PHRpdGxl
cz48dGl0bGU+RGlldCBkdXJpbmcgcHJlZ25hbmN5OiBXb21lbiZhcG9zO3Mga25vd2xlZGdlIG9m
IGFuZCBhZGhlcmVuY2UgdG8gZm9vZCBzYWZldHkgZ3VpZGVsaW5lczwvdGl0bGU+PHNlY29uZGFy
eS10aXRsZT5BdXN0IE4gWiBKIE9ic3RldCBHeW5hZWNvbDwvc2Vjb25kYXJ5LXRpdGxlPjwvdGl0
bGVzPjxwZXJpb2RpY2FsPjxmdWxsLXRpdGxlPkF1c3QgTiBaIEogT2JzdGV0IEd5bmFlY29sPC9m
dWxsLXRpdGxlPjwvcGVyaW9kaWNhbD48cGFnZXM+MzE1LTMyMjwvcGFnZXM+PHZvbHVtZT41Nzwv
dm9sdW1lPjxudW1iZXI+MzwvbnVtYmVyPjxlZGl0aW9uPjIwMTYvMDkvMTU8L2VkaXRpb24+PGtl
eXdvcmRzPjxrZXl3b3JkPkFkdWx0PC9rZXl3b3JkPjxrZXl3b3JkPkNyb3NzLVNlY3Rpb25hbCBT
dHVkaWVzPC9rZXl3b3JkPjxrZXl3b3JkPkRpZXQvYWR2ZXJzZSBlZmZlY3RzPC9rZXl3b3JkPjxr
ZXl3b3JkPkZlbWFsZTwva2V5d29yZD48a2V5d29yZD5Gb29kLyphZHZlcnNlIGVmZmVjdHM8L2tl
eXdvcmQ+PGtleXdvcmQ+Rm9vZGJvcm5lIERpc2Vhc2VzLypwcmV2ZW50aW9uICZhbXA7IGNvbnRy
b2w8L2tleXdvcmQ+PGtleXdvcmQ+R2VuZXJhbCBQcmFjdGljZS9zdGF0aXN0aWNzICZhbXA7IG51
bWVyaWNhbCBkYXRhPC9rZXl3b3JkPjxrZXl3b3JkPkd1aWRlbGluZXMgYXMgVG9waWM8L2tleXdv
cmQ+PGtleXdvcmQ+KkhlYWx0aCBLbm93bGVkZ2UsIEF0dGl0dWRlcywgUHJhY3RpY2U8L2tleXdv
cmQ+PGtleXdvcmQ+SHVtYW5zPC9rZXl3b3JkPjxrZXl3b3JkPk9mZmljZSBWaXNpdHMvc3RhdGlz
dGljcyAmYW1wOyBudW1lcmljYWwgZGF0YTwva2V5d29yZD48a2V5d29yZD5QYXRpZW50IENvbXBs
aWFuY2UvKnN0YXRpc3RpY3MgJmFtcDsgbnVtZXJpY2FsIGRhdGE8L2tleXdvcmQ+PGtleXdvcmQ+
UHJlZ25hbmN5PC9rZXl3b3JkPjxrZXl3b3JkPlByZW5hdGFsIENhcmUvc3RhdGlzdGljcyAmYW1w
OyBudW1lcmljYWwgZGF0YTwva2V5d29yZD48a2V5d29yZD5TZWxmIFJlcG9ydDwva2V5d29yZD48
a2V5d29yZD5UZXJ0aWFyeSBIZWFsdGhjYXJlL3N0YXRpc3RpY3MgJmFtcDsgbnVtZXJpY2FsIGRh
dGE8L2tleXdvcmQ+PGtleXdvcmQ+WW91bmcgQWR1bHQ8L2tleXdvcmQ+PGtleXdvcmQ+YWRoZXJl
bmNlPC9rZXl3b3JkPjxrZXl3b3JkPmZvb2Qgc2FmZXR5PC9rZXl3b3JkPjxrZXl3b3JkPmtub3ds
ZWRnZTwva2V5d29yZD48a2V5d29yZD5udXRyaXRpb24gZ3VpZGVsaW5lczwva2V5d29yZD48L2tl
eXdvcmRzPjxkYXRlcz48eWVhcj4yMDE3PC95ZWFyPjxwdWItZGF0ZXM+PGRhdGU+SnVuPC9kYXRl
PjwvcHViLWRhdGVzPjwvZGF0ZXM+PGlzYm4+MTQ3OS04MjhYIChFbGVjdHJvbmljKSYjeEQ7MDAw
NC04NjY2IChMaW5raW5nKTwvaXNibj48YWNjZXNzaW9uLW51bT4yNzYyNDUxODwvYWNjZXNzaW9u
LW51bT48dXJscz48cmVsYXRlZC11cmxzPjx1cmw+aHR0cHM6Ly93d3cubmNiaS5ubG0ubmloLmdv
di9wdWJtZWQvMjc2MjQ1MTg8L3VybD48L3JlbGF0ZWQtdXJscz48L3VybHM+PGVsZWN0cm9uaWMt
cmVzb3VyY2UtbnVtPjEwLjExMTEvYWpvLjEyNTIzPC9lbGVjdHJvbmljLXJlc291cmNlLW51bT48
L3JlY29yZD48L0NpdGU+PC9FbmROb3RlPgB=
</w:fldData>
        </w:fldChar>
      </w:r>
      <w:r w:rsidR="00AA6B1A">
        <w:instrText xml:space="preserve"> ADDIN EN.CITE </w:instrText>
      </w:r>
      <w:r w:rsidR="00AA6B1A">
        <w:fldChar w:fldCharType="begin">
          <w:fldData xml:space="preserve">PEVuZE5vdGU+PENpdGU+PEF1dGhvcj5CcnlhbnQ8L0F1dGhvcj48WWVhcj4yMDE3PC9ZZWFyPjxS
ZWNOdW0+MTM1MDwvUmVjTnVtPjxEaXNwbGF5VGV4dD4oPHN0eWxlIGZvbnQ9IkNlbnR1cnkgR290
aGljIiBzaXplPSI4Ij5CcnlhbnQgZXQgYWwgMjAxNzwvc3R5bGU+KTwvRGlzcGxheVRleHQ+PHJl
Y29yZD48cmVjLW51bWJlcj4xMzUwPC9yZWMtbnVtYmVyPjxmb3JlaWduLWtleXM+PGtleSBhcHA9
IkVOIiBkYi1pZD0iZXh2YXNyZngyZHRyYW9lc2FzeHAyc3pzeGEyZGY1MDI1OTJ4IiB0aW1lc3Rh
bXA9IjE1NjcwMzEwMDciPjEzNTA8L2tleT48a2V5IGFwcD0iRU5XZWIiIGRiLWlkPSIiPjA8L2tl
eT48L2ZvcmVpZ24ta2V5cz48cmVmLXR5cGUgbmFtZT0iSm91cm5hbCBBcnRpY2xlIj4xNzwvcmVm
LXR5cGU+PGNvbnRyaWJ1dG9ycz48YXV0aG9ycz48YXV0aG9yPkJyeWFudCwgSi48L2F1dGhvcj48
YXV0aG9yPldhbGxlciwgQS48L2F1dGhvcj48YXV0aG9yPkNhbWVyb24sIEUuPC9hdXRob3I+PGF1
dGhvcj5IdXJlLCBBLjwvYXV0aG9yPjxhdXRob3I+U2Fuc29uLUZpc2hlciwgUi48L2F1dGhvcj48
L2F1dGhvcnM+PC9jb250cmlidXRvcnM+PGF1dGgtYWRkcmVzcz5IZWFsdGggQmVoYXZpb3VyIFJl
c2VhcmNoIEdyb3VwLCBQcmlvcml0eSBSZXNlYXJjaCBDZW50cmUgZm9yIEhlYWx0aCBCZWhhdmlv
dXIsIFVuaXZlcnNpdHkgb2YgTmV3Y2FzdGxlICZhbXA7IEh1bnRlciBNZWRpY2FsIFJlc2VhcmNo
IEluc3RpdHV0ZSwgVW5pdmVyc2l0eSBvZiBOZXdjYXN0bGUsIE5ld2Nhc3RsZSwgTmV3IFNvdXRo
IFdhbGVzLCBBdXN0cmFsaWEuJiN4RDtQcmlvcml0eSBSZXNlYXJjaCBDZW50cmUgZm9yIEdlbmRl
ciwgSGVhbHRoIGFuZCBBZ2VpbmcsIFVuaXZlcnNpdHkgb2YgTmV3Y2FzdGxlICZhbXA7IEh1bnRl
ciBNZWRpY2FsIFJlc2VhcmNoIEluc3RpdHV0ZSwgVW5pdmVyc2l0eSBvZiBOZXdjYXN0bGUsIE5l
d2Nhc3RsZSwgTmV3IFNvdXRoIFdhbGVzLCBBdXN0cmFsaWEuPC9hdXRoLWFkZHJlc3M+PHRpdGxl
cz48dGl0bGU+RGlldCBkdXJpbmcgcHJlZ25hbmN5OiBXb21lbiZhcG9zO3Mga25vd2xlZGdlIG9m
IGFuZCBhZGhlcmVuY2UgdG8gZm9vZCBzYWZldHkgZ3VpZGVsaW5lczwvdGl0bGU+PHNlY29uZGFy
eS10aXRsZT5BdXN0IE4gWiBKIE9ic3RldCBHeW5hZWNvbDwvc2Vjb25kYXJ5LXRpdGxlPjwvdGl0
bGVzPjxwZXJpb2RpY2FsPjxmdWxsLXRpdGxlPkF1c3QgTiBaIEogT2JzdGV0IEd5bmFlY29sPC9m
dWxsLXRpdGxlPjwvcGVyaW9kaWNhbD48cGFnZXM+MzE1LTMyMjwvcGFnZXM+PHZvbHVtZT41Nzwv
dm9sdW1lPjxudW1iZXI+MzwvbnVtYmVyPjxlZGl0aW9uPjIwMTYvMDkvMTU8L2VkaXRpb24+PGtl
eXdvcmRzPjxrZXl3b3JkPkFkdWx0PC9rZXl3b3JkPjxrZXl3b3JkPkNyb3NzLVNlY3Rpb25hbCBT
dHVkaWVzPC9rZXl3b3JkPjxrZXl3b3JkPkRpZXQvYWR2ZXJzZSBlZmZlY3RzPC9rZXl3b3JkPjxr
ZXl3b3JkPkZlbWFsZTwva2V5d29yZD48a2V5d29yZD5Gb29kLyphZHZlcnNlIGVmZmVjdHM8L2tl
eXdvcmQ+PGtleXdvcmQ+Rm9vZGJvcm5lIERpc2Vhc2VzLypwcmV2ZW50aW9uICZhbXA7IGNvbnRy
b2w8L2tleXdvcmQ+PGtleXdvcmQ+R2VuZXJhbCBQcmFjdGljZS9zdGF0aXN0aWNzICZhbXA7IG51
bWVyaWNhbCBkYXRhPC9rZXl3b3JkPjxrZXl3b3JkPkd1aWRlbGluZXMgYXMgVG9waWM8L2tleXdv
cmQ+PGtleXdvcmQ+KkhlYWx0aCBLbm93bGVkZ2UsIEF0dGl0dWRlcywgUHJhY3RpY2U8L2tleXdv
cmQ+PGtleXdvcmQ+SHVtYW5zPC9rZXl3b3JkPjxrZXl3b3JkPk9mZmljZSBWaXNpdHMvc3RhdGlz
dGljcyAmYW1wOyBudW1lcmljYWwgZGF0YTwva2V5d29yZD48a2V5d29yZD5QYXRpZW50IENvbXBs
aWFuY2UvKnN0YXRpc3RpY3MgJmFtcDsgbnVtZXJpY2FsIGRhdGE8L2tleXdvcmQ+PGtleXdvcmQ+
UHJlZ25hbmN5PC9rZXl3b3JkPjxrZXl3b3JkPlByZW5hdGFsIENhcmUvc3RhdGlzdGljcyAmYW1w
OyBudW1lcmljYWwgZGF0YTwva2V5d29yZD48a2V5d29yZD5TZWxmIFJlcG9ydDwva2V5d29yZD48
a2V5d29yZD5UZXJ0aWFyeSBIZWFsdGhjYXJlL3N0YXRpc3RpY3MgJmFtcDsgbnVtZXJpY2FsIGRh
dGE8L2tleXdvcmQ+PGtleXdvcmQ+WW91bmcgQWR1bHQ8L2tleXdvcmQ+PGtleXdvcmQ+YWRoZXJl
bmNlPC9rZXl3b3JkPjxrZXl3b3JkPmZvb2Qgc2FmZXR5PC9rZXl3b3JkPjxrZXl3b3JkPmtub3ds
ZWRnZTwva2V5d29yZD48a2V5d29yZD5udXRyaXRpb24gZ3VpZGVsaW5lczwva2V5d29yZD48L2tl
eXdvcmRzPjxkYXRlcz48eWVhcj4yMDE3PC95ZWFyPjxwdWItZGF0ZXM+PGRhdGU+SnVuPC9kYXRl
PjwvcHViLWRhdGVzPjwvZGF0ZXM+PGlzYm4+MTQ3OS04MjhYIChFbGVjdHJvbmljKSYjeEQ7MDAw
NC04NjY2IChMaW5raW5nKTwvaXNibj48YWNjZXNzaW9uLW51bT4yNzYyNDUxODwvYWNjZXNzaW9u
LW51bT48dXJscz48cmVsYXRlZC11cmxzPjx1cmw+aHR0cHM6Ly93d3cubmNiaS5ubG0ubmloLmdv
di9wdWJtZWQvMjc2MjQ1MTg8L3VybD48L3JlbGF0ZWQtdXJscz48L3VybHM+PGVsZWN0cm9uaWMt
cmVzb3VyY2UtbnVtPjEwLjExMTEvYWpvLjEyNTIzPC9lbGVjdHJvbmljLXJlc291cmNlLW51bT48
L3JlY29yZD48L0NpdGU+PC9FbmROb3RlPgB=
</w:fldData>
        </w:fldChar>
      </w:r>
      <w:r w:rsidR="00AA6B1A">
        <w:instrText xml:space="preserve"> ADDIN EN.CITE.DATA </w:instrText>
      </w:r>
      <w:r w:rsidR="00AA6B1A">
        <w:fldChar w:fldCharType="end"/>
      </w:r>
      <w:r>
        <w:fldChar w:fldCharType="separate"/>
      </w:r>
      <w:r w:rsidR="00AA6B1A">
        <w:rPr>
          <w:noProof/>
        </w:rPr>
        <w:t>(</w:t>
      </w:r>
      <w:r w:rsidR="00AA6B1A" w:rsidRPr="00AA6B1A">
        <w:rPr>
          <w:noProof/>
          <w:sz w:val="16"/>
        </w:rPr>
        <w:t>Bryant et al 2017</w:t>
      </w:r>
      <w:r w:rsidR="00AA6B1A">
        <w:rPr>
          <w:noProof/>
        </w:rPr>
        <w:t>)</w:t>
      </w:r>
      <w:r>
        <w:fldChar w:fldCharType="end"/>
      </w:r>
    </w:p>
    <w:p w14:paraId="2DA854F6" w14:textId="27D87D18" w:rsidR="0052503B" w:rsidRDefault="0052503B" w:rsidP="000851F5">
      <w:pPr>
        <w:pStyle w:val="bullet"/>
      </w:pPr>
      <w:r>
        <w:t>limited dietary counselling by health professionals</w:t>
      </w:r>
      <w:r w:rsidR="00F92194">
        <w:t xml:space="preserve"> </w:t>
      </w:r>
      <w:r w:rsidR="00F92194">
        <w:fldChar w:fldCharType="begin">
          <w:fldData xml:space="preserve">PEVuZE5vdGU+PENpdGU+PEF1dGhvcj5MZWU8L0F1dGhvcj48WWVhcj4yMDE2PC9ZZWFyPjxSZWNO
dW0+MTQ1MjwvUmVjTnVtPjxEaXNwbGF5VGV4dD4oPHN0eWxlIGZvbnQ9IkNlbnR1cnkgR290aGlj
IiBzaXplPSI4Ij5MZWUgZXQgYWwgMjAxNjsgTGVlIGV0IGFsIDIwMThiPC9zdHlsZT4pPC9EaXNw
bGF5VGV4dD48cmVjb3JkPjxyZWMtbnVtYmVyPjE0NTI8L3JlYy1udW1iZXI+PGZvcmVpZ24ta2V5
cz48a2V5IGFwcD0iRU4iIGRiLWlkPSJleHZhc3JmeDJkdHJhb2VzYXN4cDJzenN4YTJkZjUwMjU5
MngiIHRpbWVzdGFtcD0iMTU3NDAzOTU1MSI+MTQ1Mjwva2V5PjxrZXkgYXBwPSJFTldlYiIgZGIt
aWQ9IiI+MDwva2V5PjwvZm9yZWlnbi1rZXlzPjxyZWYtdHlwZSBuYW1lPSJKb3VybmFsIEFydGlj
bGUiPjE3PC9yZWYtdHlwZT48Y29udHJpYnV0b3JzPjxhdXRob3JzPjxhdXRob3I+TGVlLCBBLjwv
YXV0aG9yPjxhdXRob3I+QmVsc2tpLCBSLjwvYXV0aG9yPjxhdXRob3I+UmFkY2xpZmZlLCBKLjwv
YXV0aG9yPjxhdXRob3I+TmV3dG9uLCBNLjwvYXV0aG9yPjwvYXV0aG9ycz48L2NvbnRyaWJ1dG9y
cz48YXV0aC1hZGRyZXNzPlNjaG9vbCBvZiBBbGxpZWQgSGVhbHRoLCBMYSBUcm9iZSBVbml2ZXJz
aXR5LCBCdW5kb29yYSwgVklDLCAzMDg2LCBBdXN0cmFsaWEuIGFtZWxpYS5sZWVAbGF0cm9iZS5l
ZHUuYXUuJiN4RDtOdXRyaXRpb24gRGVwYXJ0bWVudCwgUm95YWwgV29tZW4mYXBvcztzIEhvc3Bp
dGFsLCBQYXJrdmlsbGUsIFZJQywgMzA1MiwgQXVzdHJhbGlhLiBhbWVsaWEubGVlQGxhdHJvYmUu
ZWR1LmF1LiYjeEQ7U2Nob29sIG9mIEFsbGllZCBIZWFsdGgsIExhIFRyb2JlIFVuaXZlcnNpdHks
IEJ1bmRvb3JhLCBWSUMsIDMwODYsIEF1c3RyYWxpYS4mI3hEO1NjaG9vbCBvZiBOdXJzaW5nIGFu
ZCBNaWR3aWZlcnksIExhIFRyb2JlIFVuaXZlcnNpdHksIEJ1bmRvb3JhLCBWSUMsIDMwODYsIEF1
c3RyYWxpYS48L2F1dGgtYWRkcmVzcz48dGl0bGVzPjx0aXRsZT5XaGF0IGRvIHByZWduYW50IHdv
bWVuIGtub3cgYWJvdXQgdGhlIGhlYWx0aHkgZWF0aW5nIGd1aWRlbGluZXMgZm9yIHByZWduYW5j
eT8gQSB3ZWItYmFzZWQgcXVlc3Rpb25uYWlyZTwvdGl0bGU+PHNlY29uZGFyeS10aXRsZT5NYXRl
cm4gQ2hpbGQgSGVhbHRoIEo8L3NlY29uZGFyeS10aXRsZT48L3RpdGxlcz48cGVyaW9kaWNhbD48
ZnVsbC10aXRsZT5NYXRlcm4gQ2hpbGQgSGVhbHRoIEo8L2Z1bGwtdGl0bGU+PC9wZXJpb2RpY2Fs
PjxwYWdlcz4yMTc5LTg4PC9wYWdlcz48dm9sdW1lPjIwPC92b2x1bWU+PG51bWJlcj4xMDwvbnVt
YmVyPjxlZGl0aW9uPjIwMTYvMDcvMTE8L2VkaXRpb24+PGtleXdvcmRzPjxrZXl3b3JkPkFkdWx0
PC9rZXl3b3JkPjxrZXl3b3JkPkF1c3RyYWxpYTwva2V5d29yZD48a2V5d29yZD5Dcm9zcy1TZWN0
aW9uYWwgU3R1ZGllczwva2V5d29yZD48a2V5d29yZD5GZW1hbGU8L2tleXdvcmQ+PGtleXdvcmQ+
KkhlYWx0aCBLbm93bGVkZ2UsIEF0dGl0dWRlcywgUHJhY3RpY2U8L2tleXdvcmQ+PGtleXdvcmQ+
KkhlYWx0aHkgRGlldDwva2V5d29yZD48a2V5d29yZD5IdW1hbnM8L2tleXdvcmQ+PGtleXdvcmQ+
SW50ZXJuZXQ8L2tleXdvcmQ+PGtleXdvcmQ+TW90aGVyczwva2V5d29yZD48a2V5d29yZD4qTnV0
cml0aW9uIFBvbGljeTwva2V5d29yZD48a2V5d29yZD5OdXRyaXRpb24gU3VydmV5czwva2V5d29y
ZD48a2V5d29yZD5QcmVnbmFuY3k8L2tleXdvcmQ+PGtleXdvcmQ+UHJlZ25hbnQgV29tZW4vKnBz
eWNob2xvZ3k8L2tleXdvcmQ+PGtleXdvcmQ+KlByZW5hdGFsIE51dHJpdGlvbmFsIFBoeXNpb2xv
Z2ljYWwgUGhlbm9tZW5hPC9rZXl3b3JkPjxrZXl3b3JkPlN1cnZleXMgYW5kIFF1ZXN0aW9ubmFp
cmVzPC9rZXl3b3JkPjxrZXl3b3JkPllvdW5nIEFkdWx0PC9rZXl3b3JkPjxrZXl3b3JkPipBbnRl
bmF0YWw8L2tleXdvcmQ+PGtleXdvcmQ+KkRpZXRhcnkgZ3VpZGVsaW5lczwva2V5d29yZD48a2V5
d29yZD4qTnV0cml0aW9uIGtub3dsZWRnZTwva2V5d29yZD48a2V5d29yZD4qT25saW5lIHF1ZXN0
aW9ubmFpcmU8L2tleXdvcmQ+PGtleXdvcmQ+KlByZWduYW5jeTwva2V5d29yZD48L2tleXdvcmRz
PjxkYXRlcz48eWVhcj4yMDE2PC95ZWFyPjxwdWItZGF0ZXM+PGRhdGU+T2N0PC9kYXRlPjwvcHVi
LWRhdGVzPjwvZGF0ZXM+PGlzYm4+MTU3My02NjI4IChFbGVjdHJvbmljKSYjeEQ7MTA5Mi03ODc1
IChMaW5raW5nKTwvaXNibj48YWNjZXNzaW9uLW51bT4yNzM5NTM4MzwvYWNjZXNzaW9uLW51bT48
dXJscz48cmVsYXRlZC11cmxzPjx1cmw+aHR0cHM6Ly93d3cubmNiaS5ubG0ubmloLmdvdi9wdWJt
ZWQvMjczOTUzODM8L3VybD48L3JlbGF0ZWQtdXJscz48L3VybHM+PGVsZWN0cm9uaWMtcmVzb3Vy
Y2UtbnVtPjEwLjEwMDcvczEwOTk1LTAxNi0yMDcxLTQ8L2VsZWN0cm9uaWMtcmVzb3VyY2UtbnVt
PjwvcmVjb3JkPjwvQ2l0ZT48Q2l0ZT48QXV0aG9yPkxlZTwvQXV0aG9yPjxZZWFyPjIwMTg8L1ll
YXI+PFJlY051bT4xNDU0PC9SZWNOdW0+PHJlY29yZD48cmVjLW51bWJlcj4xNDU0PC9yZWMtbnVt
YmVyPjxmb3JlaWduLWtleXM+PGtleSBhcHA9IkVOIiBkYi1pZD0iZXh2YXNyZngyZHRyYW9lc2Fz
eHAyc3pzeGEyZGY1MDI1OTJ4IiB0aW1lc3RhbXA9IjE1NzQwMzk1NjIiPjE0NTQ8L2tleT48a2V5
IGFwcD0iRU5XZWIiIGRiLWlkPSIiPjA8L2tleT48L2ZvcmVpZ24ta2V5cz48cmVmLXR5cGUgbmFt
ZT0iSm91cm5hbCBBcnRpY2xlIj4xNzwvcmVmLXR5cGU+PGNvbnRyaWJ1dG9ycz48YXV0aG9ycz48
YXV0aG9yPkxlZSwgQS48L2F1dGhvcj48YXV0aG9yPk5ld3RvbiwgTS48L2F1dGhvcj48YXV0aG9y
PlJhZGNsaWZmZSwgSi48L2F1dGhvcj48YXV0aG9yPkJlbHNraSwgUi48L2F1dGhvcj48L2F1dGhv
cnM+PC9jb250cmlidXRvcnM+PGF1dGgtYWRkcmVzcz5OdXRyaXRpb24gRGVwYXJ0bWVudCwgUm95
YWwgV29tZW4mYXBvcztzIEhvc3BpdGFsLCBQYXJrdmlsbGUsIFZpY3RvcmlhIDMwNTIsIEF1c3Ry
YWxpYTsgU2Nob29sIG9mIEFsbGllZCBIZWFsdGgsIExhIFRyb2JlIFVuaXZlcnNpdHksIEJ1bmRv
b3JhLCBWaWN0b3JpYSAzMDg2LCBBdXN0cmFsaWEuIEVsZWN0cm9uaWMgYWRkcmVzczogQW1lbGlh
LmxlZUBsYXRyb2JlLmVkdS5hdS4mI3hEO1NjaG9vbCBvZiBOdXJzaW5nIGFuZCBNaWR3aWZlcnks
IExhIFRyb2JlIFVuaXZlcnNpdHksIEJ1bmRvb3JhLCBWaWN0b3JpYSAzMDg2LCBBdXN0cmFsaWEu
JiN4RDtTY2hvb2wgb2YgQWxsaWVkIEhlYWx0aCwgTGEgVHJvYmUgVW5pdmVyc2l0eSwgQnVuZG9v
cmEsIFZpY3RvcmlhIDMwODYsIEF1c3RyYWxpYS48L2F1dGgtYWRkcmVzcz48dGl0bGVzPjx0aXRs
ZT5QcmVnbmFuY3kgbnV0cml0aW9uIGtub3dsZWRnZSBhbmQgZXhwZXJpZW5jZXMgb2YgcHJlZ25h
bnQgd29tZW4gYW5kIGFudGVuYXRhbCBjYXJlIGNsaW5pY2lhbnM6IEEgbWl4ZWQgbWV0aG9kcyBh
cHByb2FjaDwvdGl0bGU+PHNlY29uZGFyeS10aXRsZT5Xb21lbiBCaXJ0aDwvc2Vjb25kYXJ5LXRp
dGxlPjwvdGl0bGVzPjxwZXJpb2RpY2FsPjxmdWxsLXRpdGxlPldvbWVuIEJpcnRoPC9mdWxsLXRp
dGxlPjwvcGVyaW9kaWNhbD48cGFnZXM+MjY5LTI3NzwvcGFnZXM+PHZvbHVtZT4zMTwvdm9sdW1l
PjxudW1iZXI+NDwvbnVtYmVyPjxlZGl0aW9uPjIwMTcvMTEvMTI8L2VkaXRpb24+PGtleXdvcmRz
PjxrZXl3b3JkPkFkdWx0PC9rZXl3b3JkPjxrZXl3b3JkPkF1c3RyYWxpYTwva2V5d29yZD48a2V5
d29yZD5Db3Vuc2VsaW5nPC9rZXl3b3JkPjxrZXl3b3JkPipEaWV0PC9rZXl3b3JkPjxrZXl3b3Jk
PkZlbWFsZTwva2V5d29yZD48a2V5d29yZD4qSGVhbHRoIEtub3dsZWRnZSwgQXR0aXR1ZGVzLCBQ
cmFjdGljZTwva2V5d29yZD48a2V5d29yZD5IdW1hbnM8L2tleXdvcmQ+PGtleXdvcmQ+TnV0cml0
aW9uIFBvbGljeTwva2V5d29yZD48a2V5d29yZD5OdXRyaXRpb25hbCBTdGF0dXM8L2tleXdvcmQ+
PGtleXdvcmQ+UHJlZ25hbmN5PC9rZXl3b3JkPjxrZXl3b3JkPlByZWduYW50IFdvbWVuLypwc3lj
aG9sb2d5PC9rZXl3b3JkPjxrZXl3b3JkPipQcmVuYXRhbCBDYXJlPC9rZXl3b3JkPjxrZXl3b3Jk
PlByZW5hdGFsIE51dHJpdGlvbmFsIFBoeXNpb2xvZ2ljYWwgUGhlbm9tZW5hPC9rZXl3b3JkPjxr
ZXl3b3JkPlN1cnZleXMgYW5kIFF1ZXN0aW9ubmFpcmVzPC9rZXl3b3JkPjxrZXl3b3JkPllvdW5n
IEFkdWx0PC9rZXl3b3JkPjxrZXl3b3JkPkFudGVuYXRhbCBjYXJlPC9rZXl3b3JkPjxrZXl3b3Jk
PkRpZXRhcnkgZ3VpZGVsaW5lczwva2V5d29yZD48a2V5d29yZD5Lbm93bGVkZ2U8L2tleXdvcmQ+
PGtleXdvcmQ+TnV0cml0aW9uIGVkdWNhdGlvbjwva2V5d29yZD48L2tleXdvcmRzPjxkYXRlcz48
eWVhcj4yMDE4PC95ZWFyPjxwdWItZGF0ZXM+PGRhdGU+QXVnPC9kYXRlPjwvcHViLWRhdGVzPjwv
ZGF0ZXM+PGlzYm4+MTg3OC0xNzk5IChFbGVjdHJvbmljKSYjeEQ7MTg3MS01MTkyIChMaW5raW5n
KTwvaXNibj48YWNjZXNzaW9uLW51bT4yOTEyNjc5NjwvYWNjZXNzaW9uLW51bT48dXJscz48cmVs
YXRlZC11cmxzPjx1cmw+aHR0cHM6Ly93d3cubmNiaS5ubG0ubmloLmdvdi9wdWJtZWQvMjkxMjY3
OTY8L3VybD48L3JlbGF0ZWQtdXJscz48L3VybHM+PGVsZWN0cm9uaWMtcmVzb3VyY2UtbnVtPjEw
LjEwMTYvai53b21iaS4yMDE3LjEwLjAxMDwvZWxlY3Ryb25pYy1yZXNvdXJjZS1udW0+PC9yZWNv
cmQ+PC9DaXRlPjwvRW5kTm90ZT4A
</w:fldData>
        </w:fldChar>
      </w:r>
      <w:r w:rsidR="00AA6B1A">
        <w:instrText xml:space="preserve"> ADDIN EN.CITE </w:instrText>
      </w:r>
      <w:r w:rsidR="00AA6B1A">
        <w:fldChar w:fldCharType="begin">
          <w:fldData xml:space="preserve">PEVuZE5vdGU+PENpdGU+PEF1dGhvcj5MZWU8L0F1dGhvcj48WWVhcj4yMDE2PC9ZZWFyPjxSZWNO
dW0+MTQ1MjwvUmVjTnVtPjxEaXNwbGF5VGV4dD4oPHN0eWxlIGZvbnQ9IkNlbnR1cnkgR290aGlj
IiBzaXplPSI4Ij5MZWUgZXQgYWwgMjAxNjsgTGVlIGV0IGFsIDIwMThiPC9zdHlsZT4pPC9EaXNw
bGF5VGV4dD48cmVjb3JkPjxyZWMtbnVtYmVyPjE0NTI8L3JlYy1udW1iZXI+PGZvcmVpZ24ta2V5
cz48a2V5IGFwcD0iRU4iIGRiLWlkPSJleHZhc3JmeDJkdHJhb2VzYXN4cDJzenN4YTJkZjUwMjU5
MngiIHRpbWVzdGFtcD0iMTU3NDAzOTU1MSI+MTQ1Mjwva2V5PjxrZXkgYXBwPSJFTldlYiIgZGIt
aWQ9IiI+MDwva2V5PjwvZm9yZWlnbi1rZXlzPjxyZWYtdHlwZSBuYW1lPSJKb3VybmFsIEFydGlj
bGUiPjE3PC9yZWYtdHlwZT48Y29udHJpYnV0b3JzPjxhdXRob3JzPjxhdXRob3I+TGVlLCBBLjwv
YXV0aG9yPjxhdXRob3I+QmVsc2tpLCBSLjwvYXV0aG9yPjxhdXRob3I+UmFkY2xpZmZlLCBKLjwv
YXV0aG9yPjxhdXRob3I+TmV3dG9uLCBNLjwvYXV0aG9yPjwvYXV0aG9ycz48L2NvbnRyaWJ1dG9y
cz48YXV0aC1hZGRyZXNzPlNjaG9vbCBvZiBBbGxpZWQgSGVhbHRoLCBMYSBUcm9iZSBVbml2ZXJz
aXR5LCBCdW5kb29yYSwgVklDLCAzMDg2LCBBdXN0cmFsaWEuIGFtZWxpYS5sZWVAbGF0cm9iZS5l
ZHUuYXUuJiN4RDtOdXRyaXRpb24gRGVwYXJ0bWVudCwgUm95YWwgV29tZW4mYXBvcztzIEhvc3Bp
dGFsLCBQYXJrdmlsbGUsIFZJQywgMzA1MiwgQXVzdHJhbGlhLiBhbWVsaWEubGVlQGxhdHJvYmUu
ZWR1LmF1LiYjeEQ7U2Nob29sIG9mIEFsbGllZCBIZWFsdGgsIExhIFRyb2JlIFVuaXZlcnNpdHks
IEJ1bmRvb3JhLCBWSUMsIDMwODYsIEF1c3RyYWxpYS4mI3hEO1NjaG9vbCBvZiBOdXJzaW5nIGFu
ZCBNaWR3aWZlcnksIExhIFRyb2JlIFVuaXZlcnNpdHksIEJ1bmRvb3JhLCBWSUMsIDMwODYsIEF1
c3RyYWxpYS48L2F1dGgtYWRkcmVzcz48dGl0bGVzPjx0aXRsZT5XaGF0IGRvIHByZWduYW50IHdv
bWVuIGtub3cgYWJvdXQgdGhlIGhlYWx0aHkgZWF0aW5nIGd1aWRlbGluZXMgZm9yIHByZWduYW5j
eT8gQSB3ZWItYmFzZWQgcXVlc3Rpb25uYWlyZTwvdGl0bGU+PHNlY29uZGFyeS10aXRsZT5NYXRl
cm4gQ2hpbGQgSGVhbHRoIEo8L3NlY29uZGFyeS10aXRsZT48L3RpdGxlcz48cGVyaW9kaWNhbD48
ZnVsbC10aXRsZT5NYXRlcm4gQ2hpbGQgSGVhbHRoIEo8L2Z1bGwtdGl0bGU+PC9wZXJpb2RpY2Fs
PjxwYWdlcz4yMTc5LTg4PC9wYWdlcz48dm9sdW1lPjIwPC92b2x1bWU+PG51bWJlcj4xMDwvbnVt
YmVyPjxlZGl0aW9uPjIwMTYvMDcvMTE8L2VkaXRpb24+PGtleXdvcmRzPjxrZXl3b3JkPkFkdWx0
PC9rZXl3b3JkPjxrZXl3b3JkPkF1c3RyYWxpYTwva2V5d29yZD48a2V5d29yZD5Dcm9zcy1TZWN0
aW9uYWwgU3R1ZGllczwva2V5d29yZD48a2V5d29yZD5GZW1hbGU8L2tleXdvcmQ+PGtleXdvcmQ+
KkhlYWx0aCBLbm93bGVkZ2UsIEF0dGl0dWRlcywgUHJhY3RpY2U8L2tleXdvcmQ+PGtleXdvcmQ+
KkhlYWx0aHkgRGlldDwva2V5d29yZD48a2V5d29yZD5IdW1hbnM8L2tleXdvcmQ+PGtleXdvcmQ+
SW50ZXJuZXQ8L2tleXdvcmQ+PGtleXdvcmQ+TW90aGVyczwva2V5d29yZD48a2V5d29yZD4qTnV0
cml0aW9uIFBvbGljeTwva2V5d29yZD48a2V5d29yZD5OdXRyaXRpb24gU3VydmV5czwva2V5d29y
ZD48a2V5d29yZD5QcmVnbmFuY3k8L2tleXdvcmQ+PGtleXdvcmQ+UHJlZ25hbnQgV29tZW4vKnBz
eWNob2xvZ3k8L2tleXdvcmQ+PGtleXdvcmQ+KlByZW5hdGFsIE51dHJpdGlvbmFsIFBoeXNpb2xv
Z2ljYWwgUGhlbm9tZW5hPC9rZXl3b3JkPjxrZXl3b3JkPlN1cnZleXMgYW5kIFF1ZXN0aW9ubmFp
cmVzPC9rZXl3b3JkPjxrZXl3b3JkPllvdW5nIEFkdWx0PC9rZXl3b3JkPjxrZXl3b3JkPipBbnRl
bmF0YWw8L2tleXdvcmQ+PGtleXdvcmQ+KkRpZXRhcnkgZ3VpZGVsaW5lczwva2V5d29yZD48a2V5
d29yZD4qTnV0cml0aW9uIGtub3dsZWRnZTwva2V5d29yZD48a2V5d29yZD4qT25saW5lIHF1ZXN0
aW9ubmFpcmU8L2tleXdvcmQ+PGtleXdvcmQ+KlByZWduYW5jeTwva2V5d29yZD48L2tleXdvcmRz
PjxkYXRlcz48eWVhcj4yMDE2PC95ZWFyPjxwdWItZGF0ZXM+PGRhdGU+T2N0PC9kYXRlPjwvcHVi
LWRhdGVzPjwvZGF0ZXM+PGlzYm4+MTU3My02NjI4IChFbGVjdHJvbmljKSYjeEQ7MTA5Mi03ODc1
IChMaW5raW5nKTwvaXNibj48YWNjZXNzaW9uLW51bT4yNzM5NTM4MzwvYWNjZXNzaW9uLW51bT48
dXJscz48cmVsYXRlZC11cmxzPjx1cmw+aHR0cHM6Ly93d3cubmNiaS5ubG0ubmloLmdvdi9wdWJt
ZWQvMjczOTUzODM8L3VybD48L3JlbGF0ZWQtdXJscz48L3VybHM+PGVsZWN0cm9uaWMtcmVzb3Vy
Y2UtbnVtPjEwLjEwMDcvczEwOTk1LTAxNi0yMDcxLTQ8L2VsZWN0cm9uaWMtcmVzb3VyY2UtbnVt
PjwvcmVjb3JkPjwvQ2l0ZT48Q2l0ZT48QXV0aG9yPkxlZTwvQXV0aG9yPjxZZWFyPjIwMTg8L1ll
YXI+PFJlY051bT4xNDU0PC9SZWNOdW0+PHJlY29yZD48cmVjLW51bWJlcj4xNDU0PC9yZWMtbnVt
YmVyPjxmb3JlaWduLWtleXM+PGtleSBhcHA9IkVOIiBkYi1pZD0iZXh2YXNyZngyZHRyYW9lc2Fz
eHAyc3pzeGEyZGY1MDI1OTJ4IiB0aW1lc3RhbXA9IjE1NzQwMzk1NjIiPjE0NTQ8L2tleT48a2V5
IGFwcD0iRU5XZWIiIGRiLWlkPSIiPjA8L2tleT48L2ZvcmVpZ24ta2V5cz48cmVmLXR5cGUgbmFt
ZT0iSm91cm5hbCBBcnRpY2xlIj4xNzwvcmVmLXR5cGU+PGNvbnRyaWJ1dG9ycz48YXV0aG9ycz48
YXV0aG9yPkxlZSwgQS48L2F1dGhvcj48YXV0aG9yPk5ld3RvbiwgTS48L2F1dGhvcj48YXV0aG9y
PlJhZGNsaWZmZSwgSi48L2F1dGhvcj48YXV0aG9yPkJlbHNraSwgUi48L2F1dGhvcj48L2F1dGhv
cnM+PC9jb250cmlidXRvcnM+PGF1dGgtYWRkcmVzcz5OdXRyaXRpb24gRGVwYXJ0bWVudCwgUm95
YWwgV29tZW4mYXBvcztzIEhvc3BpdGFsLCBQYXJrdmlsbGUsIFZpY3RvcmlhIDMwNTIsIEF1c3Ry
YWxpYTsgU2Nob29sIG9mIEFsbGllZCBIZWFsdGgsIExhIFRyb2JlIFVuaXZlcnNpdHksIEJ1bmRv
b3JhLCBWaWN0b3JpYSAzMDg2LCBBdXN0cmFsaWEuIEVsZWN0cm9uaWMgYWRkcmVzczogQW1lbGlh
LmxlZUBsYXRyb2JlLmVkdS5hdS4mI3hEO1NjaG9vbCBvZiBOdXJzaW5nIGFuZCBNaWR3aWZlcnks
IExhIFRyb2JlIFVuaXZlcnNpdHksIEJ1bmRvb3JhLCBWaWN0b3JpYSAzMDg2LCBBdXN0cmFsaWEu
JiN4RDtTY2hvb2wgb2YgQWxsaWVkIEhlYWx0aCwgTGEgVHJvYmUgVW5pdmVyc2l0eSwgQnVuZG9v
cmEsIFZpY3RvcmlhIDMwODYsIEF1c3RyYWxpYS48L2F1dGgtYWRkcmVzcz48dGl0bGVzPjx0aXRs
ZT5QcmVnbmFuY3kgbnV0cml0aW9uIGtub3dsZWRnZSBhbmQgZXhwZXJpZW5jZXMgb2YgcHJlZ25h
bnQgd29tZW4gYW5kIGFudGVuYXRhbCBjYXJlIGNsaW5pY2lhbnM6IEEgbWl4ZWQgbWV0aG9kcyBh
cHByb2FjaDwvdGl0bGU+PHNlY29uZGFyeS10aXRsZT5Xb21lbiBCaXJ0aDwvc2Vjb25kYXJ5LXRp
dGxlPjwvdGl0bGVzPjxwZXJpb2RpY2FsPjxmdWxsLXRpdGxlPldvbWVuIEJpcnRoPC9mdWxsLXRp
dGxlPjwvcGVyaW9kaWNhbD48cGFnZXM+MjY5LTI3NzwvcGFnZXM+PHZvbHVtZT4zMTwvdm9sdW1l
PjxudW1iZXI+NDwvbnVtYmVyPjxlZGl0aW9uPjIwMTcvMTEvMTI8L2VkaXRpb24+PGtleXdvcmRz
PjxrZXl3b3JkPkFkdWx0PC9rZXl3b3JkPjxrZXl3b3JkPkF1c3RyYWxpYTwva2V5d29yZD48a2V5
d29yZD5Db3Vuc2VsaW5nPC9rZXl3b3JkPjxrZXl3b3JkPipEaWV0PC9rZXl3b3JkPjxrZXl3b3Jk
PkZlbWFsZTwva2V5d29yZD48a2V5d29yZD4qSGVhbHRoIEtub3dsZWRnZSwgQXR0aXR1ZGVzLCBQ
cmFjdGljZTwva2V5d29yZD48a2V5d29yZD5IdW1hbnM8L2tleXdvcmQ+PGtleXdvcmQ+TnV0cml0
aW9uIFBvbGljeTwva2V5d29yZD48a2V5d29yZD5OdXRyaXRpb25hbCBTdGF0dXM8L2tleXdvcmQ+
PGtleXdvcmQ+UHJlZ25hbmN5PC9rZXl3b3JkPjxrZXl3b3JkPlByZWduYW50IFdvbWVuLypwc3lj
aG9sb2d5PC9rZXl3b3JkPjxrZXl3b3JkPipQcmVuYXRhbCBDYXJlPC9rZXl3b3JkPjxrZXl3b3Jk
PlByZW5hdGFsIE51dHJpdGlvbmFsIFBoeXNpb2xvZ2ljYWwgUGhlbm9tZW5hPC9rZXl3b3JkPjxr
ZXl3b3JkPlN1cnZleXMgYW5kIFF1ZXN0aW9ubmFpcmVzPC9rZXl3b3JkPjxrZXl3b3JkPllvdW5n
IEFkdWx0PC9rZXl3b3JkPjxrZXl3b3JkPkFudGVuYXRhbCBjYXJlPC9rZXl3b3JkPjxrZXl3b3Jk
PkRpZXRhcnkgZ3VpZGVsaW5lczwva2V5d29yZD48a2V5d29yZD5Lbm93bGVkZ2U8L2tleXdvcmQ+
PGtleXdvcmQ+TnV0cml0aW9uIGVkdWNhdGlvbjwva2V5d29yZD48L2tleXdvcmRzPjxkYXRlcz48
eWVhcj4yMDE4PC95ZWFyPjxwdWItZGF0ZXM+PGRhdGU+QXVnPC9kYXRlPjwvcHViLWRhdGVzPjwv
ZGF0ZXM+PGlzYm4+MTg3OC0xNzk5IChFbGVjdHJvbmljKSYjeEQ7MTg3MS01MTkyIChMaW5raW5n
KTwvaXNibj48YWNjZXNzaW9uLW51bT4yOTEyNjc5NjwvYWNjZXNzaW9uLW51bT48dXJscz48cmVs
YXRlZC11cmxzPjx1cmw+aHR0cHM6Ly93d3cubmNiaS5ubG0ubmloLmdvdi9wdWJtZWQvMjkxMjY3
OTY8L3VybD48L3JlbGF0ZWQtdXJscz48L3VybHM+PGVsZWN0cm9uaWMtcmVzb3VyY2UtbnVtPjEw
LjEwMTYvai53b21iaS4yMDE3LjEwLjAxMDwvZWxlY3Ryb25pYy1yZXNvdXJjZS1udW0+PC9yZWNv
cmQ+PC9DaXRlPjwvRW5kTm90ZT4A
</w:fldData>
        </w:fldChar>
      </w:r>
      <w:r w:rsidR="00AA6B1A">
        <w:instrText xml:space="preserve"> ADDIN EN.CITE.DATA </w:instrText>
      </w:r>
      <w:r w:rsidR="00AA6B1A">
        <w:fldChar w:fldCharType="end"/>
      </w:r>
      <w:r w:rsidR="00F92194">
        <w:fldChar w:fldCharType="separate"/>
      </w:r>
      <w:r w:rsidR="00AA6B1A">
        <w:rPr>
          <w:noProof/>
        </w:rPr>
        <w:t>(</w:t>
      </w:r>
      <w:r w:rsidR="00AA6B1A" w:rsidRPr="00AA6B1A">
        <w:rPr>
          <w:noProof/>
          <w:sz w:val="16"/>
        </w:rPr>
        <w:t>Lee et al 2016; Lee et al 2018b</w:t>
      </w:r>
      <w:r w:rsidR="00AA6B1A">
        <w:rPr>
          <w:noProof/>
        </w:rPr>
        <w:t>)</w:t>
      </w:r>
      <w:r w:rsidR="00F92194">
        <w:fldChar w:fldCharType="end"/>
      </w:r>
      <w:r w:rsidR="000851F5">
        <w:t>.</w:t>
      </w:r>
    </w:p>
    <w:p w14:paraId="5ECC187A" w14:textId="0650BDFE" w:rsidR="00596F90" w:rsidRDefault="00596F90" w:rsidP="00596F90">
      <w:r>
        <w:t>An Irish cohort study</w:t>
      </w:r>
      <w:r w:rsidR="009340AB">
        <w:t xml:space="preserve"> </w:t>
      </w:r>
      <w:r>
        <w:fldChar w:fldCharType="begin">
          <w:fldData xml:space="preserve">PEVuZE5vdGU+PENpdGU+PEF1dGhvcj5NY0dvd2FuPC9BdXRob3I+PFllYXI+MjAxMzwvWWVhcj48
UmVjTnVtPjEzNjc8L1JlY051bT48RGlzcGxheVRleHQ+KDxzdHlsZSBmb250PSJDZW50dXJ5IEdv
dGhpYyIgc2l6ZT0iOCI+TWNHb3dhbiAmYW1wOyBNY0F1bGlmZmUgMjAxMzwvc3R5bGU+KTwvRGlz
cGxheVRleHQ+PHJlY29yZD48cmVjLW51bWJlcj4xMzY3PC9yZWMtbnVtYmVyPjxmb3JlaWduLWtl
eXM+PGtleSBhcHA9IkVOIiBkYi1pZD0iZXh2YXNyZngyZHRyYW9lc2FzeHAyc3pzeGEyZGY1MDI1
OTJ4IiB0aW1lc3RhbXA9IjE1NjcwMzEwNzUiPjEzNjc8L2tleT48a2V5IGFwcD0iRU5XZWIiIGRi
LWlkPSIiPjA8L2tleT48L2ZvcmVpZ24ta2V5cz48cmVmLXR5cGUgbmFtZT0iSm91cm5hbCBBcnRp
Y2xlIj4xNzwvcmVmLXR5cGU+PGNvbnRyaWJ1dG9ycz48YXV0aG9ycz48YXV0aG9yPk1jR293YW4s
IEMuIEEuPC9hdXRob3I+PGF1dGhvcj5NY0F1bGlmZmUsIEYuIE0uPC9hdXRob3I+PC9hdXRob3Jz
PjwvY29udHJpYnV0b3JzPjxhdXRoLWFkZHJlc3M+VUNEIE9ic3RldHJpY3MgYW5kIEd5bmFlY29s
b2d5LCBTY2hvb2wgb2YgTWVkaWNpbmUgYW5kIE1lZGljYWwgU2NpZW5jZSwgVW5pdmVyc2l0eSBD
b2xsZWdlIER1YmxpbiwgTmF0aW9uYWwgTWF0ZXJuaXR5IEhvc3BpdGFsLCBEdWJsaW4gMiwgSXJl
bGFuZC4gY21jZ293YUBnbWFpbC5jb208L2F1dGgtYWRkcmVzcz48dGl0bGVzPjx0aXRsZT5NYXRl
cm5hbCBkaWV0YXJ5IHBhdHRlcm5zIGFuZCBhc3NvY2lhdGVkIG51dHJpZW50IGludGFrZXMgZHVy
aW5nIGVhY2ggdHJpbWVzdGVyIG9mIHByZWduYW5jeTwvdGl0bGU+PHNlY29uZGFyeS10aXRsZT5Q
dWJsaWMgSGVhbHRoIE51dHI8L3NlY29uZGFyeS10aXRsZT48L3RpdGxlcz48cGVyaW9kaWNhbD48
ZnVsbC10aXRsZT5QdWJsaWMgSGVhbHRoIE51dHI8L2Z1bGwtdGl0bGU+PC9wZXJpb2RpY2FsPjxw
YWdlcz45Ny0xMDc8L3BhZ2VzPjx2b2x1bWU+MTY8L3ZvbHVtZT48bnVtYmVyPjE8L251bWJlcj48
ZWRpdGlvbj4yMDEyLzA0LzEzPC9lZGl0aW9uPjxrZXl3b3Jkcz48a2V5d29yZD5BZHVsdDwva2V5
d29yZD48a2V5d29yZD5BZ2UgRmFjdG9yczwva2V5d29yZD48a2V5d29yZD5Cb2R5IE1hc3MgSW5k
ZXg8L2tleXdvcmQ+PGtleXdvcmQ+Q2x1c3RlciBBbmFseXNpczwva2V5d29yZD48a2V5d29yZD5E
aWV0LypzdGFuZGFyZHM8L2tleXdvcmQ+PGtleXdvcmQ+RGlldCBSZWNvcmRzPC9rZXl3b3JkPjxr
ZXl3b3JkPkVkdWNhdGlvbmFsIFN0YXR1czwva2V5d29yZD48a2V5d29yZD4qRW5lcmd5IEludGFr
ZTwva2V5d29yZD48a2V5d29yZD4qRmVlZGluZyBCZWhhdmlvcjwva2V5d29yZD48a2V5d29yZD5G
ZW1hbGU8L2tleXdvcmQ+PGtleXdvcmQ+KkhlYWx0aCBCZWhhdmlvcjwva2V5d29yZD48a2V5d29y
ZD5IZWFsdGggS25vd2xlZGdlLCBBdHRpdHVkZXMsIFByYWN0aWNlPC9rZXl3b3JkPjxrZXl3b3Jk
Pkh1bWFuczwva2V5d29yZD48a2V5d29yZD5JcmVsYW5kPC9rZXl3b3JkPjxrZXl3b3JkPk9iZXNp
dHkvY29tcGxpY2F0aW9uczwva2V5d29yZD48a2V5d29yZD5QcmVnbmFuY3k8L2tleXdvcmQ+PGtl
eXdvcmQ+UHJlZ25hbmN5IENvbXBsaWNhdGlvbnM8L2tleXdvcmQ+PGtleXdvcmQ+KlByZWduYW5j
eSBUcmltZXN0ZXJzPC9rZXl3b3JkPjxrZXl3b3JkPipQcmVuYXRhbCBDYXJlPC9rZXl3b3JkPjxr
ZXl3b3JkPllvdW5nIEFkdWx0PC9rZXl3b3JkPjwva2V5d29yZHM+PGRhdGVzPjx5ZWFyPjIwMTM8
L3llYXI+PHB1Yi1kYXRlcz48ZGF0ZT5KYW48L2RhdGU+PC9wdWItZGF0ZXM+PC9kYXRlcz48aXNi
bj4xNDc1LTI3MjcgKEVsZWN0cm9uaWMpJiN4RDsxMzY4LTk4MDAgKExpbmtpbmcpPC9pc2JuPjxh
Y2Nlc3Npb24tbnVtPjIyNDk0OTE3PC9hY2Nlc3Npb24tbnVtPjx1cmxzPjxyZWxhdGVkLXVybHM+
PHVybD5odHRwczovL3d3dy5uY2JpLm5sbS5uaWguZ292L3B1Ym1lZC8yMjQ5NDkxNzwvdXJsPjwv
cmVsYXRlZC11cmxzPjwvdXJscz48ZWxlY3Ryb25pYy1yZXNvdXJjZS1udW0+MTAuMTAxNy9TMTM2
ODk4MDAxMjAwMDk5NzwvZWxlY3Ryb25pYy1yZXNvdXJjZS1udW0+PC9yZWNvcmQ+PC9DaXRlPjwv
RW5kTm90ZT4A
</w:fldData>
        </w:fldChar>
      </w:r>
      <w:r>
        <w:instrText xml:space="preserve"> ADDIN EN.CITE </w:instrText>
      </w:r>
      <w:r>
        <w:fldChar w:fldCharType="begin">
          <w:fldData xml:space="preserve">PEVuZE5vdGU+PENpdGU+PEF1dGhvcj5NY0dvd2FuPC9BdXRob3I+PFllYXI+MjAxMzwvWWVhcj48
UmVjTnVtPjEzNjc8L1JlY051bT48RGlzcGxheVRleHQ+KDxzdHlsZSBmb250PSJDZW50dXJ5IEdv
dGhpYyIgc2l6ZT0iOCI+TWNHb3dhbiAmYW1wOyBNY0F1bGlmZmUgMjAxMzwvc3R5bGU+KTwvRGlz
cGxheVRleHQ+PHJlY29yZD48cmVjLW51bWJlcj4xMzY3PC9yZWMtbnVtYmVyPjxmb3JlaWduLWtl
eXM+PGtleSBhcHA9IkVOIiBkYi1pZD0iZXh2YXNyZngyZHRyYW9lc2FzeHAyc3pzeGEyZGY1MDI1
OTJ4IiB0aW1lc3RhbXA9IjE1NjcwMzEwNzUiPjEzNjc8L2tleT48a2V5IGFwcD0iRU5XZWIiIGRi
LWlkPSIiPjA8L2tleT48L2ZvcmVpZ24ta2V5cz48cmVmLXR5cGUgbmFtZT0iSm91cm5hbCBBcnRp
Y2xlIj4xNzwvcmVmLXR5cGU+PGNvbnRyaWJ1dG9ycz48YXV0aG9ycz48YXV0aG9yPk1jR293YW4s
IEMuIEEuPC9hdXRob3I+PGF1dGhvcj5NY0F1bGlmZmUsIEYuIE0uPC9hdXRob3I+PC9hdXRob3Jz
PjwvY29udHJpYnV0b3JzPjxhdXRoLWFkZHJlc3M+VUNEIE9ic3RldHJpY3MgYW5kIEd5bmFlY29s
b2d5LCBTY2hvb2wgb2YgTWVkaWNpbmUgYW5kIE1lZGljYWwgU2NpZW5jZSwgVW5pdmVyc2l0eSBD
b2xsZWdlIER1YmxpbiwgTmF0aW9uYWwgTWF0ZXJuaXR5IEhvc3BpdGFsLCBEdWJsaW4gMiwgSXJl
bGFuZC4gY21jZ293YUBnbWFpbC5jb208L2F1dGgtYWRkcmVzcz48dGl0bGVzPjx0aXRsZT5NYXRl
cm5hbCBkaWV0YXJ5IHBhdHRlcm5zIGFuZCBhc3NvY2lhdGVkIG51dHJpZW50IGludGFrZXMgZHVy
aW5nIGVhY2ggdHJpbWVzdGVyIG9mIHByZWduYW5jeTwvdGl0bGU+PHNlY29uZGFyeS10aXRsZT5Q
dWJsaWMgSGVhbHRoIE51dHI8L3NlY29uZGFyeS10aXRsZT48L3RpdGxlcz48cGVyaW9kaWNhbD48
ZnVsbC10aXRsZT5QdWJsaWMgSGVhbHRoIE51dHI8L2Z1bGwtdGl0bGU+PC9wZXJpb2RpY2FsPjxw
YWdlcz45Ny0xMDc8L3BhZ2VzPjx2b2x1bWU+MTY8L3ZvbHVtZT48bnVtYmVyPjE8L251bWJlcj48
ZWRpdGlvbj4yMDEyLzA0LzEzPC9lZGl0aW9uPjxrZXl3b3Jkcz48a2V5d29yZD5BZHVsdDwva2V5
d29yZD48a2V5d29yZD5BZ2UgRmFjdG9yczwva2V5d29yZD48a2V5d29yZD5Cb2R5IE1hc3MgSW5k
ZXg8L2tleXdvcmQ+PGtleXdvcmQ+Q2x1c3RlciBBbmFseXNpczwva2V5d29yZD48a2V5d29yZD5E
aWV0LypzdGFuZGFyZHM8L2tleXdvcmQ+PGtleXdvcmQ+RGlldCBSZWNvcmRzPC9rZXl3b3JkPjxr
ZXl3b3JkPkVkdWNhdGlvbmFsIFN0YXR1czwva2V5d29yZD48a2V5d29yZD4qRW5lcmd5IEludGFr
ZTwva2V5d29yZD48a2V5d29yZD4qRmVlZGluZyBCZWhhdmlvcjwva2V5d29yZD48a2V5d29yZD5G
ZW1hbGU8L2tleXdvcmQ+PGtleXdvcmQ+KkhlYWx0aCBCZWhhdmlvcjwva2V5d29yZD48a2V5d29y
ZD5IZWFsdGggS25vd2xlZGdlLCBBdHRpdHVkZXMsIFByYWN0aWNlPC9rZXl3b3JkPjxrZXl3b3Jk
Pkh1bWFuczwva2V5d29yZD48a2V5d29yZD5JcmVsYW5kPC9rZXl3b3JkPjxrZXl3b3JkPk9iZXNp
dHkvY29tcGxpY2F0aW9uczwva2V5d29yZD48a2V5d29yZD5QcmVnbmFuY3k8L2tleXdvcmQ+PGtl
eXdvcmQ+UHJlZ25hbmN5IENvbXBsaWNhdGlvbnM8L2tleXdvcmQ+PGtleXdvcmQ+KlByZWduYW5j
eSBUcmltZXN0ZXJzPC9rZXl3b3JkPjxrZXl3b3JkPipQcmVuYXRhbCBDYXJlPC9rZXl3b3JkPjxr
ZXl3b3JkPllvdW5nIEFkdWx0PC9rZXl3b3JkPjwva2V5d29yZHM+PGRhdGVzPjx5ZWFyPjIwMTM8
L3llYXI+PHB1Yi1kYXRlcz48ZGF0ZT5KYW48L2RhdGU+PC9wdWItZGF0ZXM+PC9kYXRlcz48aXNi
bj4xNDc1LTI3MjcgKEVsZWN0cm9uaWMpJiN4RDsxMzY4LTk4MDAgKExpbmtpbmcpPC9pc2JuPjxh
Y2Nlc3Npb24tbnVtPjIyNDk0OTE3PC9hY2Nlc3Npb24tbnVtPjx1cmxzPjxyZWxhdGVkLXVybHM+
PHVybD5odHRwczovL3d3dy5uY2JpLm5sbS5uaWguZ292L3B1Ym1lZC8yMjQ5NDkxNzwvdXJsPjwv
cmVsYXRlZC11cmxzPjwvdXJscz48ZWxlY3Ryb25pYy1yZXNvdXJjZS1udW0+MTAuMTAxNy9TMTM2
ODk4MDAxMjAwMDk5NzwvZWxlY3Ryb25pYy1yZXNvdXJjZS1udW0+PC9yZWNvcmQ+PC9DaXRlPjwv
RW5kTm90ZT4A
</w:fldData>
        </w:fldChar>
      </w:r>
      <w:r>
        <w:instrText xml:space="preserve"> ADDIN EN.CITE.DATA </w:instrText>
      </w:r>
      <w:r>
        <w:fldChar w:fldCharType="end"/>
      </w:r>
      <w:r>
        <w:fldChar w:fldCharType="separate"/>
      </w:r>
      <w:r>
        <w:rPr>
          <w:noProof/>
        </w:rPr>
        <w:t>(</w:t>
      </w:r>
      <w:r w:rsidRPr="00AA6B1A">
        <w:rPr>
          <w:noProof/>
          <w:sz w:val="16"/>
        </w:rPr>
        <w:t>McGowan &amp; McAuliffe 2013</w:t>
      </w:r>
      <w:r>
        <w:rPr>
          <w:noProof/>
        </w:rPr>
        <w:t>)</w:t>
      </w:r>
      <w:r>
        <w:fldChar w:fldCharType="end"/>
      </w:r>
      <w:r>
        <w:t xml:space="preserve"> found that w</w:t>
      </w:r>
      <w:r w:rsidRPr="00EF06FA">
        <w:t xml:space="preserve">omen </w:t>
      </w:r>
      <w:r>
        <w:t>with a</w:t>
      </w:r>
      <w:r w:rsidRPr="00EF06FA">
        <w:t xml:space="preserve"> 'health conscious' </w:t>
      </w:r>
      <w:r>
        <w:t>dietary pattern</w:t>
      </w:r>
      <w:r w:rsidRPr="00EF06FA">
        <w:t xml:space="preserve"> were </w:t>
      </w:r>
      <w:r>
        <w:t>older</w:t>
      </w:r>
      <w:r w:rsidR="003F6949">
        <w:t xml:space="preserve">, had a higher </w:t>
      </w:r>
      <w:r w:rsidR="00712A5B">
        <w:t xml:space="preserve">level of </w:t>
      </w:r>
      <w:r w:rsidR="003F6949">
        <w:t>education</w:t>
      </w:r>
      <w:r>
        <w:t xml:space="preserve"> and</w:t>
      </w:r>
      <w:r w:rsidRPr="00EF06FA">
        <w:t xml:space="preserve"> had </w:t>
      </w:r>
      <w:r w:rsidR="003F6949">
        <w:t xml:space="preserve">a </w:t>
      </w:r>
      <w:r w:rsidRPr="00EF06FA">
        <w:t xml:space="preserve">lower BMI than those </w:t>
      </w:r>
      <w:r>
        <w:t>with an</w:t>
      </w:r>
      <w:r w:rsidRPr="00EF06FA">
        <w:t xml:space="preserve"> 'unhealthy' </w:t>
      </w:r>
      <w:r>
        <w:t>dietary pattern</w:t>
      </w:r>
      <w:r w:rsidRPr="00EF06FA">
        <w:t xml:space="preserve">. </w:t>
      </w:r>
      <w:r>
        <w:t xml:space="preserve">A study in New Zealand </w:t>
      </w:r>
      <w:r w:rsidR="000851F5">
        <w:t xml:space="preserve">also </w:t>
      </w:r>
      <w:r>
        <w:t>found that a ‘health conscious’ dietary pattern was associated with</w:t>
      </w:r>
      <w:r w:rsidRPr="00577908">
        <w:t xml:space="preserve"> increasing age, better self-rated health, lower pre-pregnancy </w:t>
      </w:r>
      <w:r>
        <w:t>BMI</w:t>
      </w:r>
      <w:r w:rsidRPr="00577908">
        <w:t xml:space="preserve"> and not smoking</w:t>
      </w:r>
      <w:r w:rsidR="000851F5">
        <w:t xml:space="preserve"> </w:t>
      </w:r>
      <w:r>
        <w:fldChar w:fldCharType="begin">
          <w:fldData xml:space="preserve">PEVuZE5vdGU+PENpdGU+PEF1dGhvcj5XYWxsPC9BdXRob3I+PFllYXI+MjAxNjwvWWVhcj48UmVj
TnVtPjE1MjI8L1JlY051bT48RGlzcGxheVRleHQ+KDxzdHlsZSBmb250PSJDZW50dXJ5IEdvdGhp
YyIgc2l6ZT0iOCI+V2FsbCBldCBhbCAyMDE2PC9zdHlsZT4pPC9EaXNwbGF5VGV4dD48cmVjb3Jk
PjxyZWMtbnVtYmVyPjE1MjI8L3JlYy1udW1iZXI+PGZvcmVpZ24ta2V5cz48a2V5IGFwcD0iRU4i
IGRiLWlkPSJleHZhc3JmeDJkdHJhb2VzYXN4cDJzenN4YTJkZjUwMjU5MngiIHRpbWVzdGFtcD0i
MTU3NjQ3MjkyOSI+MTUyMjwva2V5PjxrZXkgYXBwPSJFTldlYiIgZGItaWQ9IiI+MDwva2V5Pjwv
Zm9yZWlnbi1rZXlzPjxyZWYtdHlwZSBuYW1lPSJKb3VybmFsIEFydGljbGUiPjE3PC9yZWYtdHlw
ZT48Y29udHJpYnV0b3JzPjxhdXRob3JzPjxhdXRob3I+V2FsbCwgQy4gUi48L2F1dGhvcj48YXV0
aG9yPkdhbW1vbiwgQy4gUy48L2F1dGhvcj48YXV0aG9yPkJhbmRhcmEsIEQuIEsuPC9hdXRob3I+
PGF1dGhvcj5HcmFudCwgQy4gQy48L2F1dGhvcj48YXV0aG9yPkF0YXRvYSBDYXJyLCBQLiBFLjwv
YXV0aG9yPjxhdXRob3I+TW9ydG9uLCBTLiBNLjwvYXV0aG9yPjwvYXV0aG9ycz48L2NvbnRyaWJ1
dG9ycz48YXV0aC1hZGRyZXNzPkNlbnRyZSBmb3IgTG9uZ2l0dWRpbmFsIFJlc2VhcmNoLUhlIEFy
YSBraSBNdWEsIFVuaXZlcnNpdHkgb2YgQXVja2xhbmQsIEF1Y2tsYW5kIDEwNzIsIE5ldyBaZWFs
YW5kLiBjLndhbGxAYXVja2xhbmQuYWMubnouJiN4RDtEaXNjaXBsaW5lIG9mIE51dHJpdGlvbiBh
bmQgRGlldGV0aWNzLCBTY2hvb2wgb2YgTWVkaWNhbCBTY2llbmNlcywgVW5pdmVyc2l0eSBvZiBB
dWNrbGFuZCwgQXVja2xhbmQgMTA3MiwgTmV3IFplYWxhbmQuIGMud2FsbEBhdWNrbGFuZC5hYy5u
ei4mI3hEO0NlbnRyZSBmb3IgTG9uZ2l0dWRpbmFsIFJlc2VhcmNoLUhlIEFyYSBraSBNdWEsIFVu
aXZlcnNpdHkgb2YgQXVja2xhbmQsIEF1Y2tsYW5kIDEwNzIsIE5ldyBaZWFsYW5kLiBjLmdhbW1v
bkBhdWNrbGFuZC5hYy5uei4mI3hEO0NlbnRyZSBmb3IgTG9uZ2l0dWRpbmFsIFJlc2VhcmNoLUhl
IEFyYSBraSBNdWEsIFVuaXZlcnNpdHkgb2YgQXVja2xhbmQsIEF1Y2tsYW5kIDEwNzIsIE5ldyBa
ZWFsYW5kLiBkLmJhbmRhcmFAYXVja2xhbmQuYWMubnouJiN4RDtDZW50cmUgZm9yIExvbmdpdHVk
aW5hbCBSZXNlYXJjaC1IZSBBcmEga2kgTXVhLCBVbml2ZXJzaXR5IG9mIEF1Y2tsYW5kLCBBdWNr
bGFuZCAxMDcyLCBOZXcgWmVhbGFuZC4gY2MuZ3JhbnRAYXVja2xhbmQuYWMubnouJiN4RDtEZXBh
cnRtZW50IG9mIFBhZWRpYXRyaWNzLCBDaGlsZCAmYW1wO2FtcDsgWW91dGggSGVhbHRoLCBVbml2
ZXJzaXR5IG9mIEF1Y2tsYW5kLCBBdWNrbGFuZCAxMDcyLCBOZXcgWmVhbGFuZC4gY2MuZ3JhbnRA
YXVja2xhbmQuYWMubnouJiN4RDtTdGFyc2hpcCBDaGlsZHJlbiZhcG9zO3MgSG9zcGl0YWwsIEF1
Y2tsYW5kIERpc3RyaWN0IEhlYWx0aCBCb2FyZCwgQXVja2xhbmQgMTE0OCwgTmV3IFplYWxhbmQu
IGNjLmdyYW50QGF1Y2tsYW5kLmFjLm56LiYjeEQ7Q2VudHJlIGZvciBMb25naXR1ZGluYWwgUmVz
ZWFyY2gtSGUgQXJhIGtpIE11YSwgVW5pdmVyc2l0eSBvZiBBdWNrbGFuZCwgQXVja2xhbmQgMTA3
MiwgTmV3IFplYWxhbmQuIHAuYXRhdG9hY2FyckBhdWNrbGFuZC5hYy5uei4mI3hEO0NoaWxkIEhl
YWx0aCwgV2Fpa2F0byBEaXN0cmljdCBIZWFsdGggQm9hcmQsIEhhbWlsdG9uIDMyMDQsIE5ldyBa
ZWFsYW5kLiBwLmF0YXRvYWNhcnJAYXVja2xhbmQuYWMubnouJiN4RDtDZW50cmUgZm9yIExvbmdp
dHVkaW5hbCBSZXNlYXJjaC1IZSBBcmEga2kgTXVhLCBVbml2ZXJzaXR5IG9mIEF1Y2tsYW5kLCBB
dWNrbGFuZCAxMDcyLCBOZXcgWmVhbGFuZC4gcy5tb3J0b25AYXVja2xhbmQuYWMubnouPC9hdXRo
LWFkZHJlc3M+PHRpdGxlcz48dGl0bGU+RGlldGFyeSBQYXR0ZXJucyBpbiBQcmVnbmFuY3kgaW4g
TmV3IFplYWxhbmQtSW5mbHVlbmNlIG9mIE1hdGVybmFsIFNvY2lvLURlbW9ncmFwaGljLCBIZWFs
dGggYW5kIExpZmVzdHlsZSBGYWN0b3JzPC90aXRsZT48c2Vjb25kYXJ5LXRpdGxlPk51dHJpZW50
czwvc2Vjb25kYXJ5LXRpdGxlPjwvdGl0bGVzPjxwZXJpb2RpY2FsPjxmdWxsLXRpdGxlPk51dHJp
ZW50czwvZnVsbC10aXRsZT48L3BlcmlvZGljYWw+PHZvbHVtZT44PC92b2x1bWU+PG51bWJlcj41
PC9udW1iZXI+PGVkaXRpb24+MjAxNi8wNS8yNDwvZWRpdGlvbj48a2V5d29yZHM+PGtleXdvcmQ+
QWRvbGVzY2VudDwva2V5d29yZD48a2V5d29yZD5BZHVsdDwva2V5d29yZD48a2V5d29yZD5EaWV0
IFN1cnZleXM8L2tleXdvcmQ+PGtleXdvcmQ+KkZlZWRpbmcgQmVoYXZpb3I8L2tleXdvcmQ+PGtl
eXdvcmQ+RmVtYWxlPC9rZXl3b3JkPjxrZXl3b3JkPkZvb2QvY2xhc3NpZmljYXRpb248L2tleXdv
cmQ+PGtleXdvcmQ+KkhlYWx0aCBCZWhhdmlvcjwva2V5d29yZD48a2V5d29yZD5IdW1hbnM8L2tl
eXdvcmQ+PGtleXdvcmQ+KkxpZmUgU3R5bGU8L2tleXdvcmQ+PGtleXdvcmQ+TWlkZGxlIEFnZWQ8
L2tleXdvcmQ+PGtleXdvcmQ+TmV3IFplYWxhbmQ8L2tleXdvcmQ+PGtleXdvcmQ+UHJlZ25hbmN5
PC9rZXl3b3JkPjxrZXl3b3JkPipQcmVuYXRhbCBOdXRyaXRpb25hbCBQaHlzaW9sb2dpY2FsIFBo
ZW5vbWVuYTwva2V5d29yZD48a2V5d29yZD4qU29jaWFsIENsYXNzPC9rZXl3b3JkPjxrZXl3b3Jk
PlNvY2lvZWNvbm9taWMgRmFjdG9yczwva2V5d29yZD48a2V5d29yZD5Zb3VuZyBBZHVsdDwva2V5
d29yZD48a2V5d29yZD5kaWV0YXJ5IHBhdHRlcm5zPC9rZXl3b3JkPjxrZXl3b3JkPmV0aG5pY2l0
eTwva2V5d29yZD48a2V5d29yZD5wcmluY2lwYWwgY29tcG9uZW50IGFuYWx5c2lzPC9rZXl3b3Jk
Pjwva2V5d29yZHM+PGRhdGVzPjx5ZWFyPjIwMTY8L3llYXI+PHB1Yi1kYXRlcz48ZGF0ZT5NYXkg
MTk8L2RhdGU+PC9wdWItZGF0ZXM+PC9kYXRlcz48aXNibj4yMDcyLTY2NDMgKEVsZWN0cm9uaWMp
JiN4RDsyMDcyLTY2NDMgKExpbmtpbmcpPC9pc2JuPjxhY2Nlc3Npb24tbnVtPjI3MjEzNDM4PC9h
Y2Nlc3Npb24tbnVtPjx1cmxzPjxyZWxhdGVkLXVybHM+PHVybD5odHRwczovL3d3dy5uY2JpLm5s
bS5uaWguZ292L3B1Ym1lZC8yNzIxMzQzODwvdXJsPjwvcmVsYXRlZC11cmxzPjwvdXJscz48Y3Vz
dG9tMj5QTUM0ODgyNzEyPC9jdXN0b20yPjxlbGVjdHJvbmljLXJlc291cmNlLW51bT4xMC4zMzkw
L251ODA1MDMwMDwvZWxlY3Ryb25pYy1yZXNvdXJjZS1udW0+PC9yZWNvcmQ+PC9DaXRlPjwvRW5k
Tm90ZT4A
</w:fldData>
        </w:fldChar>
      </w:r>
      <w:r>
        <w:instrText xml:space="preserve"> ADDIN EN.CITE </w:instrText>
      </w:r>
      <w:r>
        <w:fldChar w:fldCharType="begin">
          <w:fldData xml:space="preserve">PEVuZE5vdGU+PENpdGU+PEF1dGhvcj5XYWxsPC9BdXRob3I+PFllYXI+MjAxNjwvWWVhcj48UmVj
TnVtPjE1MjI8L1JlY051bT48RGlzcGxheVRleHQ+KDxzdHlsZSBmb250PSJDZW50dXJ5IEdvdGhp
YyIgc2l6ZT0iOCI+V2FsbCBldCBhbCAyMDE2PC9zdHlsZT4pPC9EaXNwbGF5VGV4dD48cmVjb3Jk
PjxyZWMtbnVtYmVyPjE1MjI8L3JlYy1udW1iZXI+PGZvcmVpZ24ta2V5cz48a2V5IGFwcD0iRU4i
IGRiLWlkPSJleHZhc3JmeDJkdHJhb2VzYXN4cDJzenN4YTJkZjUwMjU5MngiIHRpbWVzdGFtcD0i
MTU3NjQ3MjkyOSI+MTUyMjwva2V5PjxrZXkgYXBwPSJFTldlYiIgZGItaWQ9IiI+MDwva2V5Pjwv
Zm9yZWlnbi1rZXlzPjxyZWYtdHlwZSBuYW1lPSJKb3VybmFsIEFydGljbGUiPjE3PC9yZWYtdHlw
ZT48Y29udHJpYnV0b3JzPjxhdXRob3JzPjxhdXRob3I+V2FsbCwgQy4gUi48L2F1dGhvcj48YXV0
aG9yPkdhbW1vbiwgQy4gUy48L2F1dGhvcj48YXV0aG9yPkJhbmRhcmEsIEQuIEsuPC9hdXRob3I+
PGF1dGhvcj5HcmFudCwgQy4gQy48L2F1dGhvcj48YXV0aG9yPkF0YXRvYSBDYXJyLCBQLiBFLjwv
YXV0aG9yPjxhdXRob3I+TW9ydG9uLCBTLiBNLjwvYXV0aG9yPjwvYXV0aG9ycz48L2NvbnRyaWJ1
dG9ycz48YXV0aC1hZGRyZXNzPkNlbnRyZSBmb3IgTG9uZ2l0dWRpbmFsIFJlc2VhcmNoLUhlIEFy
YSBraSBNdWEsIFVuaXZlcnNpdHkgb2YgQXVja2xhbmQsIEF1Y2tsYW5kIDEwNzIsIE5ldyBaZWFs
YW5kLiBjLndhbGxAYXVja2xhbmQuYWMubnouJiN4RDtEaXNjaXBsaW5lIG9mIE51dHJpdGlvbiBh
bmQgRGlldGV0aWNzLCBTY2hvb2wgb2YgTWVkaWNhbCBTY2llbmNlcywgVW5pdmVyc2l0eSBvZiBB
dWNrbGFuZCwgQXVja2xhbmQgMTA3MiwgTmV3IFplYWxhbmQuIGMud2FsbEBhdWNrbGFuZC5hYy5u
ei4mI3hEO0NlbnRyZSBmb3IgTG9uZ2l0dWRpbmFsIFJlc2VhcmNoLUhlIEFyYSBraSBNdWEsIFVu
aXZlcnNpdHkgb2YgQXVja2xhbmQsIEF1Y2tsYW5kIDEwNzIsIE5ldyBaZWFsYW5kLiBjLmdhbW1v
bkBhdWNrbGFuZC5hYy5uei4mI3hEO0NlbnRyZSBmb3IgTG9uZ2l0dWRpbmFsIFJlc2VhcmNoLUhl
IEFyYSBraSBNdWEsIFVuaXZlcnNpdHkgb2YgQXVja2xhbmQsIEF1Y2tsYW5kIDEwNzIsIE5ldyBa
ZWFsYW5kLiBkLmJhbmRhcmFAYXVja2xhbmQuYWMubnouJiN4RDtDZW50cmUgZm9yIExvbmdpdHVk
aW5hbCBSZXNlYXJjaC1IZSBBcmEga2kgTXVhLCBVbml2ZXJzaXR5IG9mIEF1Y2tsYW5kLCBBdWNr
bGFuZCAxMDcyLCBOZXcgWmVhbGFuZC4gY2MuZ3JhbnRAYXVja2xhbmQuYWMubnouJiN4RDtEZXBh
cnRtZW50IG9mIFBhZWRpYXRyaWNzLCBDaGlsZCAmYW1wO2FtcDsgWW91dGggSGVhbHRoLCBVbml2
ZXJzaXR5IG9mIEF1Y2tsYW5kLCBBdWNrbGFuZCAxMDcyLCBOZXcgWmVhbGFuZC4gY2MuZ3JhbnRA
YXVja2xhbmQuYWMubnouJiN4RDtTdGFyc2hpcCBDaGlsZHJlbiZhcG9zO3MgSG9zcGl0YWwsIEF1
Y2tsYW5kIERpc3RyaWN0IEhlYWx0aCBCb2FyZCwgQXVja2xhbmQgMTE0OCwgTmV3IFplYWxhbmQu
IGNjLmdyYW50QGF1Y2tsYW5kLmFjLm56LiYjeEQ7Q2VudHJlIGZvciBMb25naXR1ZGluYWwgUmVz
ZWFyY2gtSGUgQXJhIGtpIE11YSwgVW5pdmVyc2l0eSBvZiBBdWNrbGFuZCwgQXVja2xhbmQgMTA3
MiwgTmV3IFplYWxhbmQuIHAuYXRhdG9hY2FyckBhdWNrbGFuZC5hYy5uei4mI3hEO0NoaWxkIEhl
YWx0aCwgV2Fpa2F0byBEaXN0cmljdCBIZWFsdGggQm9hcmQsIEhhbWlsdG9uIDMyMDQsIE5ldyBa
ZWFsYW5kLiBwLmF0YXRvYWNhcnJAYXVja2xhbmQuYWMubnouJiN4RDtDZW50cmUgZm9yIExvbmdp
dHVkaW5hbCBSZXNlYXJjaC1IZSBBcmEga2kgTXVhLCBVbml2ZXJzaXR5IG9mIEF1Y2tsYW5kLCBB
dWNrbGFuZCAxMDcyLCBOZXcgWmVhbGFuZC4gcy5tb3J0b25AYXVja2xhbmQuYWMubnouPC9hdXRo
LWFkZHJlc3M+PHRpdGxlcz48dGl0bGU+RGlldGFyeSBQYXR0ZXJucyBpbiBQcmVnbmFuY3kgaW4g
TmV3IFplYWxhbmQtSW5mbHVlbmNlIG9mIE1hdGVybmFsIFNvY2lvLURlbW9ncmFwaGljLCBIZWFs
dGggYW5kIExpZmVzdHlsZSBGYWN0b3JzPC90aXRsZT48c2Vjb25kYXJ5LXRpdGxlPk51dHJpZW50
czwvc2Vjb25kYXJ5LXRpdGxlPjwvdGl0bGVzPjxwZXJpb2RpY2FsPjxmdWxsLXRpdGxlPk51dHJp
ZW50czwvZnVsbC10aXRsZT48L3BlcmlvZGljYWw+PHZvbHVtZT44PC92b2x1bWU+PG51bWJlcj41
PC9udW1iZXI+PGVkaXRpb24+MjAxNi8wNS8yNDwvZWRpdGlvbj48a2V5d29yZHM+PGtleXdvcmQ+
QWRvbGVzY2VudDwva2V5d29yZD48a2V5d29yZD5BZHVsdDwva2V5d29yZD48a2V5d29yZD5EaWV0
IFN1cnZleXM8L2tleXdvcmQ+PGtleXdvcmQ+KkZlZWRpbmcgQmVoYXZpb3I8L2tleXdvcmQ+PGtl
eXdvcmQ+RmVtYWxlPC9rZXl3b3JkPjxrZXl3b3JkPkZvb2QvY2xhc3NpZmljYXRpb248L2tleXdv
cmQ+PGtleXdvcmQ+KkhlYWx0aCBCZWhhdmlvcjwva2V5d29yZD48a2V5d29yZD5IdW1hbnM8L2tl
eXdvcmQ+PGtleXdvcmQ+KkxpZmUgU3R5bGU8L2tleXdvcmQ+PGtleXdvcmQ+TWlkZGxlIEFnZWQ8
L2tleXdvcmQ+PGtleXdvcmQ+TmV3IFplYWxhbmQ8L2tleXdvcmQ+PGtleXdvcmQ+UHJlZ25hbmN5
PC9rZXl3b3JkPjxrZXl3b3JkPipQcmVuYXRhbCBOdXRyaXRpb25hbCBQaHlzaW9sb2dpY2FsIFBo
ZW5vbWVuYTwva2V5d29yZD48a2V5d29yZD4qU29jaWFsIENsYXNzPC9rZXl3b3JkPjxrZXl3b3Jk
PlNvY2lvZWNvbm9taWMgRmFjdG9yczwva2V5d29yZD48a2V5d29yZD5Zb3VuZyBBZHVsdDwva2V5
d29yZD48a2V5d29yZD5kaWV0YXJ5IHBhdHRlcm5zPC9rZXl3b3JkPjxrZXl3b3JkPmV0aG5pY2l0
eTwva2V5d29yZD48a2V5d29yZD5wcmluY2lwYWwgY29tcG9uZW50IGFuYWx5c2lzPC9rZXl3b3Jk
Pjwva2V5d29yZHM+PGRhdGVzPjx5ZWFyPjIwMTY8L3llYXI+PHB1Yi1kYXRlcz48ZGF0ZT5NYXkg
MTk8L2RhdGU+PC9wdWItZGF0ZXM+PC9kYXRlcz48aXNibj4yMDcyLTY2NDMgKEVsZWN0cm9uaWMp
JiN4RDsyMDcyLTY2NDMgKExpbmtpbmcpPC9pc2JuPjxhY2Nlc3Npb24tbnVtPjI3MjEzNDM4PC9h
Y2Nlc3Npb24tbnVtPjx1cmxzPjxyZWxhdGVkLXVybHM+PHVybD5odHRwczovL3d3dy5uY2JpLm5s
bS5uaWguZ292L3B1Ym1lZC8yNzIxMzQzODwvdXJsPjwvcmVsYXRlZC11cmxzPjwvdXJscz48Y3Vz
dG9tMj5QTUM0ODgyNzEyPC9jdXN0b20yPjxlbGVjdHJvbmljLXJlc291cmNlLW51bT4xMC4zMzkw
L251ODA1MDMwMDwvZWxlY3Ryb25pYy1yZXNvdXJjZS1udW0+PC9yZWNvcmQ+PC9DaXRlPjwvRW5k
Tm90ZT4A
</w:fldData>
        </w:fldChar>
      </w:r>
      <w:r>
        <w:instrText xml:space="preserve"> ADDIN EN.CITE.DATA </w:instrText>
      </w:r>
      <w:r>
        <w:fldChar w:fldCharType="end"/>
      </w:r>
      <w:r>
        <w:fldChar w:fldCharType="separate"/>
      </w:r>
      <w:r>
        <w:rPr>
          <w:noProof/>
        </w:rPr>
        <w:t>(</w:t>
      </w:r>
      <w:r w:rsidRPr="00AA6B1A">
        <w:rPr>
          <w:noProof/>
          <w:sz w:val="16"/>
        </w:rPr>
        <w:t>Wall et al 2016</w:t>
      </w:r>
      <w:r>
        <w:rPr>
          <w:noProof/>
        </w:rPr>
        <w:t>)</w:t>
      </w:r>
      <w:r>
        <w:fldChar w:fldCharType="end"/>
      </w:r>
      <w:r w:rsidR="000851F5">
        <w:t>.</w:t>
      </w:r>
    </w:p>
    <w:p w14:paraId="149BC956" w14:textId="0744FDED" w:rsidR="00F816FE" w:rsidRPr="00B72C87" w:rsidRDefault="00F816FE" w:rsidP="00F816FE">
      <w:pPr>
        <w:pStyle w:val="Heading4"/>
      </w:pPr>
      <w:r w:rsidRPr="00B72C87">
        <w:t>Access to healthy food</w:t>
      </w:r>
    </w:p>
    <w:p w14:paraId="37879460" w14:textId="608BA8C0" w:rsidR="00F816FE" w:rsidRPr="00CC52F7" w:rsidRDefault="00F816FE" w:rsidP="00F816FE">
      <w:pPr>
        <w:pStyle w:val="bullet"/>
        <w:rPr>
          <w:lang w:val="en-AU"/>
        </w:rPr>
      </w:pPr>
      <w:r w:rsidRPr="001B7B69">
        <w:rPr>
          <w:rStyle w:val="Emphasis"/>
        </w:rPr>
        <w:t>Geographical location:</w:t>
      </w:r>
      <w:r w:rsidRPr="00CC52F7">
        <w:rPr>
          <w:lang w:val="en-AU"/>
        </w:rPr>
        <w:t xml:space="preserve"> The decreased availability </w:t>
      </w:r>
      <w:r w:rsidR="00EB708D">
        <w:rPr>
          <w:lang w:val="en-AU"/>
        </w:rPr>
        <w:t xml:space="preserve">and affordability </w:t>
      </w:r>
      <w:r w:rsidRPr="00CC52F7">
        <w:rPr>
          <w:lang w:val="en-AU"/>
        </w:rPr>
        <w:t>of nutritious foods (such as fresh fruit and vegetables</w:t>
      </w:r>
      <w:r w:rsidR="009A1A9F">
        <w:rPr>
          <w:lang w:val="en-AU"/>
        </w:rPr>
        <w:t xml:space="preserve"> and</w:t>
      </w:r>
      <w:r w:rsidRPr="00CC52F7">
        <w:rPr>
          <w:lang w:val="en-AU"/>
        </w:rPr>
        <w:t xml:space="preserve"> wholegrain bread)</w:t>
      </w:r>
      <w:r w:rsidR="00020CEE">
        <w:rPr>
          <w:lang w:val="en-AU"/>
        </w:rPr>
        <w:t>, especially</w:t>
      </w:r>
      <w:r w:rsidRPr="00CC52F7">
        <w:rPr>
          <w:lang w:val="en-AU"/>
        </w:rPr>
        <w:t xml:space="preserve"> in remote and regional areas in Australia has been described frequently. The cost of nutritious foods in these areas</w:t>
      </w:r>
      <w:r w:rsidR="00020CEE">
        <w:rPr>
          <w:lang w:val="en-AU"/>
        </w:rPr>
        <w:t xml:space="preserve"> can be</w:t>
      </w:r>
      <w:r w:rsidRPr="00CC52F7">
        <w:rPr>
          <w:lang w:val="en-AU"/>
        </w:rPr>
        <w:t xml:space="preserve"> over 30% higher than in major cities and may affect food </w:t>
      </w:r>
      <w:r w:rsidR="00020CEE">
        <w:rPr>
          <w:lang w:val="en-AU"/>
        </w:rPr>
        <w:t>purchases</w:t>
      </w:r>
      <w:r w:rsidR="00020CEE" w:rsidRPr="00CC52F7">
        <w:rPr>
          <w:lang w:val="en-AU"/>
        </w:rPr>
        <w:t xml:space="preserve"> </w:t>
      </w:r>
      <w:r w:rsidRPr="00CC52F7">
        <w:rPr>
          <w:lang w:val="en-AU"/>
        </w:rPr>
        <w:fldChar w:fldCharType="begin">
          <w:fldData xml:space="preserve">PEVuZE5vdGU+PENpdGU+PEF1dGhvcj5MYW5kcmlnYW48L0F1dGhvcj48WWVhcj4yMDExPC9ZZWFy
PjxSZWNOdW0+Nzg2MjwvUmVjTnVtPjxEaXNwbGF5VGV4dD4oPHN0eWxlIGZvbnQ9IkNlbnR1cnkg
R290aGljIiBzaXplPSI4Ij5OSE1SQyAyMDAwYzsgTlQgREhDUyAyMDA3OyBIYXJyaXNvbiBldCBh
bCAyMDEwOyBMYW5kcmlnYW4gJmFtcDsgUG9sbGFyZCAyMDExPC9zdHlsZT4pPC9EaXNwbGF5VGV4
dD48cmVjb3JkPjxyZWMtbnVtYmVyPjc4NjI8L3JlYy1udW1iZXI+PGZvcmVpZ24ta2V5cz48a2V5
IGFwcD0iRU4iIGRiLWlkPSJ2enN2NTBkOXY1ZjVhMmVwMmFmcDBkZjlmend6ZDVwejB3dHMiPjc4
NjI8L2tleT48L2ZvcmVpZ24ta2V5cz48cmVmLXR5cGUgbmFtZT0iQm9vayI+NjwvcmVmLXR5cGU+
PGNvbnRyaWJ1dG9ycz48YXV0aG9ycz48YXV0aG9yPkxhbmRyaWdhbiwgVC48L2F1dGhvcj48YXV0
aG9yPlBvbGxhcmQsIEMuPC9hdXRob3I+PC9hdXRob3JzPjwvY29udHJpYnV0b3JzPjx0aXRsZXM+
PHRpdGxlPkZvb2QgQWNjZXNzIGFuZCBDb3N0IFN1cnZleSAoRkFDUyksIFdlc3Rlcm4gQXVzdHJh
bGlhLCAyMDEwPC90aXRsZT48L3RpdGxlcz48ZGF0ZXM+PHllYXI+MjAxMTwveWVhcj48L2RhdGVz
PjxwdWItbG9jYXRpb24+UGVydGg8L3B1Yi1sb2NhdGlvbj48cHVibGlzaGVyPkRlcGFydG1lbnQg
b2YgSGVhbHRoLCBXQTwvcHVibGlzaGVyPjx1cmxzPjwvdXJscz48L3JlY29yZD48L0NpdGU+PENp
dGU+PEF1dGhvcj5IYXJyaXNvbjwvQXV0aG9yPjxZZWFyPjIwMTA8L1llYXI+PFJlY051bT43ODY2
PC9SZWNOdW0+PHJlY29yZD48cmVjLW51bWJlcj43ODY2PC9yZWMtbnVtYmVyPjxmb3JlaWduLWtl
eXM+PGtleSBhcHA9IkVOIiBkYi1pZD0idnpzdjUwZDl2NWY1YTJlcDJhZnAwZGY5Znp3emQ1cHow
d3RzIj43ODY2PC9rZXk+PC9mb3JlaWduLWtleXM+PHJlZi10eXBlIG5hbWU9IkpvdXJuYWwgQXJ0
aWNsZSI+MTc8L3JlZi10eXBlPjxjb250cmlidXRvcnM+PGF1dGhvcnM+PGF1dGhvcj5IYXJyaXNv
biwgTS48L2F1dGhvcj48YXV0aG9yPkxlZSwgQS48L2F1dGhvcj48YXV0aG9yPkZpbmRsYXksIE0u
PC9hdXRob3I+PGF1dGhvcj5OaWNob2xscywgUi48L2F1dGhvcj48YXV0aG9yPkxlb25hcmQsIEQu
PC9hdXRob3I+PGF1dGhvcj5NYXJ0aW4sIEMuPC9hdXRob3I+PC9hdXRob3JzPjwvY29udHJpYnV0
b3JzPjx0aXRsZXM+PHRpdGxlPlRoZSBpbmNyZWFzaW5nIGNvc3Qgb2YgaGVhbHRoeSBmb29kPC90
aXRsZT48c2Vjb25kYXJ5LXRpdGxlPkF1c3QgTiBaIEogUHVibGljIEhlYWx0aDwvc2Vjb25kYXJ5
LXRpdGxlPjwvdGl0bGVzPjxwZXJpb2RpY2FsPjxmdWxsLXRpdGxlPkF1c3QgTiBaIEogUHVibGlj
IEhlYWx0aDwvZnVsbC10aXRsZT48YWJici0xPkF1c3RyYWxpYW4gYW5kIE5ldyBaZWFsYW5kIGpv
dXJuYWwgb2YgcHVibGljIGhlYWx0aDwvYWJici0xPjwvcGVyaW9kaWNhbD48cGFnZXM+MTc54oCT
MTg2PC9wYWdlcz48dm9sdW1lPjM0PC92b2x1bWU+PG51bWJlcj4yPC9udW1iZXI+PGRhdGVzPjx5
ZWFyPjIwMTA8L3llYXI+PC9kYXRlcz48cHVibGlzaGVyPldpbGV5IE9ubGluZSBMaWJyYXJ5PC9w
dWJsaXNoZXI+PGlzYm4+MTc1My02NDA1PC9pc2JuPjx1cmxzPjwvdXJscz48L3JlY29yZD48L0Np
dGU+PENpdGU+PEF1dGhvcj5OVCBESENTPC9BdXRob3I+PFllYXI+MjAwNzwvWWVhcj48UmVjTnVt
Pjc4NjE8L1JlY051bT48cmVjb3JkPjxyZWMtbnVtYmVyPjc4NjE8L3JlYy1udW1iZXI+PGZvcmVp
Z24ta2V5cz48a2V5IGFwcD0iRU4iIGRiLWlkPSJ2enN2NTBkOXY1ZjVhMmVwMmFmcDBkZjlmend6
ZDVwejB3dHMiPjc4NjE8L2tleT48L2ZvcmVpZ24ta2V5cz48cmVmLXR5cGUgbmFtZT0iQm9vayI+
NjwvcmVmLXR5cGU+PGNvbnRyaWJ1dG9ycz48YXV0aG9ycz48YXV0aG9yPk5UIERIQ1MsPC9hdXRo
b3I+PC9hdXRob3JzPjwvY29udHJpYnV0b3JzPjx0aXRsZXM+PHRpdGxlPk5UIE1hcmtldCBCYXNr
ZXQgU3VydmV5LCAyMDA2PC90aXRsZT48L3RpdGxlcz48ZGF0ZXM+PHllYXI+MjAwNzwveWVhcj48
L2RhdGVzPjxwdWItbG9jYXRpb24+RGFyd2luPC9wdWItbG9jYXRpb24+PHB1Ymxpc2hlcj5OVCBE
ZXBhcnRtZW50IG9mIEhlYWx0aCBhbmQgQ29tbXVuaXR5IFNlcnZpY2VzPC9wdWJsaXNoZXI+PHVy
bHM+PHJlbGF0ZWQtdXJscz48dXJsPmh0dHA6Ly9kaWdpdGFsbGlicmFyeS5oZWFsdGgubnQuZ292
LmF1L2RzcGFjZS9oYW5kbGUvMTAxMzcvMzM4PC91cmw+PC9yZWxhdGVkLXVybHM+PC91cmxzPjwv
cmVjb3JkPjwvQ2l0ZT48Q2l0ZT48QXV0aG9yPk5ITVJDPC9BdXRob3I+PFllYXI+MjAwMDwvWWVh
cj48UmVjTnVtPjc4NjA8L1JlY051bT48cmVjb3JkPjxyZWMtbnVtYmVyPjc4NjA8L3JlYy1udW1i
ZXI+PGZvcmVpZ24ta2V5cz48a2V5IGFwcD0iRU4iIGRiLWlkPSJ2enN2NTBkOXY1ZjVhMmVwMmFm
cDBkZjlmend6ZDVwejB3dHMiPjc4NjA8L2tleT48L2ZvcmVpZ24ta2V5cz48cmVmLXR5cGUgbmFt
ZT0iQm9vayI+NjwvcmVmLXR5cGU+PGNvbnRyaWJ1dG9ycz48YXV0aG9ycz48YXV0aG9yPk5ITVJD
PC9hdXRob3I+PC9hdXRob3JzPjwvY29udHJpYnV0b3JzPjx0aXRsZXM+PHRpdGxlPk51dHJpdGlv
biBpbiBBYm9yaWdpbmFsIGFuZCBUb3JyZXMgU3RyYWl0IElzbGFuZGVyIFBlb3BsZXM6IEFuIElu
Zm9ybWF0aW9uIFBhcGVyPC90aXRsZT48L3RpdGxlcz48ZGF0ZXM+PHllYXI+MjAwMDwveWVhcj48
L2RhdGVzPjxwdWItbG9jYXRpb24+Q2FuYmVycmE8L3B1Yi1sb2NhdGlvbj48cHVibGlzaGVyPk5h
dGlvbmFsIEhlYWx0aCBhbmQgTWVkaWNhbCBSZXNlYXJjaCBDb3VuY2lsPC9wdWJsaXNoZXI+PHVy
bHM+PC91cmxzPjwvcmVjb3JkPjwvQ2l0ZT48L0VuZE5vdGU+
</w:fldData>
        </w:fldChar>
      </w:r>
      <w:r w:rsidR="00293273">
        <w:rPr>
          <w:lang w:val="en-AU"/>
        </w:rPr>
        <w:instrText xml:space="preserve"> ADDIN EN.CITE </w:instrText>
      </w:r>
      <w:r w:rsidR="00293273">
        <w:rPr>
          <w:lang w:val="en-AU"/>
        </w:rPr>
        <w:fldChar w:fldCharType="begin">
          <w:fldData xml:space="preserve">PEVuZE5vdGU+PENpdGU+PEF1dGhvcj5MYW5kcmlnYW48L0F1dGhvcj48WWVhcj4yMDExPC9ZZWFy
PjxSZWNOdW0+Nzg2MjwvUmVjTnVtPjxEaXNwbGF5VGV4dD4oPHN0eWxlIGZvbnQ9IkNlbnR1cnkg
R290aGljIiBzaXplPSI4Ij5OSE1SQyAyMDAwYzsgTlQgREhDUyAyMDA3OyBIYXJyaXNvbiBldCBh
bCAyMDEwOyBMYW5kcmlnYW4gJmFtcDsgUG9sbGFyZCAyMDExPC9zdHlsZT4pPC9EaXNwbGF5VGV4
dD48cmVjb3JkPjxyZWMtbnVtYmVyPjc4NjI8L3JlYy1udW1iZXI+PGZvcmVpZ24ta2V5cz48a2V5
IGFwcD0iRU4iIGRiLWlkPSJ2enN2NTBkOXY1ZjVhMmVwMmFmcDBkZjlmend6ZDVwejB3dHMiPjc4
NjI8L2tleT48L2ZvcmVpZ24ta2V5cz48cmVmLXR5cGUgbmFtZT0iQm9vayI+NjwvcmVmLXR5cGU+
PGNvbnRyaWJ1dG9ycz48YXV0aG9ycz48YXV0aG9yPkxhbmRyaWdhbiwgVC48L2F1dGhvcj48YXV0
aG9yPlBvbGxhcmQsIEMuPC9hdXRob3I+PC9hdXRob3JzPjwvY29udHJpYnV0b3JzPjx0aXRsZXM+
PHRpdGxlPkZvb2QgQWNjZXNzIGFuZCBDb3N0IFN1cnZleSAoRkFDUyksIFdlc3Rlcm4gQXVzdHJh
bGlhLCAyMDEwPC90aXRsZT48L3RpdGxlcz48ZGF0ZXM+PHllYXI+MjAxMTwveWVhcj48L2RhdGVz
PjxwdWItbG9jYXRpb24+UGVydGg8L3B1Yi1sb2NhdGlvbj48cHVibGlzaGVyPkRlcGFydG1lbnQg
b2YgSGVhbHRoLCBXQTwvcHVibGlzaGVyPjx1cmxzPjwvdXJscz48L3JlY29yZD48L0NpdGU+PENp
dGU+PEF1dGhvcj5IYXJyaXNvbjwvQXV0aG9yPjxZZWFyPjIwMTA8L1llYXI+PFJlY051bT43ODY2
PC9SZWNOdW0+PHJlY29yZD48cmVjLW51bWJlcj43ODY2PC9yZWMtbnVtYmVyPjxmb3JlaWduLWtl
eXM+PGtleSBhcHA9IkVOIiBkYi1pZD0idnpzdjUwZDl2NWY1YTJlcDJhZnAwZGY5Znp3emQ1cHow
d3RzIj43ODY2PC9rZXk+PC9mb3JlaWduLWtleXM+PHJlZi10eXBlIG5hbWU9IkpvdXJuYWwgQXJ0
aWNsZSI+MTc8L3JlZi10eXBlPjxjb250cmlidXRvcnM+PGF1dGhvcnM+PGF1dGhvcj5IYXJyaXNv
biwgTS48L2F1dGhvcj48YXV0aG9yPkxlZSwgQS48L2F1dGhvcj48YXV0aG9yPkZpbmRsYXksIE0u
PC9hdXRob3I+PGF1dGhvcj5OaWNob2xscywgUi48L2F1dGhvcj48YXV0aG9yPkxlb25hcmQsIEQu
PC9hdXRob3I+PGF1dGhvcj5NYXJ0aW4sIEMuPC9hdXRob3I+PC9hdXRob3JzPjwvY29udHJpYnV0
b3JzPjx0aXRsZXM+PHRpdGxlPlRoZSBpbmNyZWFzaW5nIGNvc3Qgb2YgaGVhbHRoeSBmb29kPC90
aXRsZT48c2Vjb25kYXJ5LXRpdGxlPkF1c3QgTiBaIEogUHVibGljIEhlYWx0aDwvc2Vjb25kYXJ5
LXRpdGxlPjwvdGl0bGVzPjxwZXJpb2RpY2FsPjxmdWxsLXRpdGxlPkF1c3QgTiBaIEogUHVibGlj
IEhlYWx0aDwvZnVsbC10aXRsZT48YWJici0xPkF1c3RyYWxpYW4gYW5kIE5ldyBaZWFsYW5kIGpv
dXJuYWwgb2YgcHVibGljIGhlYWx0aDwvYWJici0xPjwvcGVyaW9kaWNhbD48cGFnZXM+MTc54oCT
MTg2PC9wYWdlcz48dm9sdW1lPjM0PC92b2x1bWU+PG51bWJlcj4yPC9udW1iZXI+PGRhdGVzPjx5
ZWFyPjIwMTA8L3llYXI+PC9kYXRlcz48cHVibGlzaGVyPldpbGV5IE9ubGluZSBMaWJyYXJ5PC9w
dWJsaXNoZXI+PGlzYm4+MTc1My02NDA1PC9pc2JuPjx1cmxzPjwvdXJscz48L3JlY29yZD48L0Np
dGU+PENpdGU+PEF1dGhvcj5OVCBESENTPC9BdXRob3I+PFllYXI+MjAwNzwvWWVhcj48UmVjTnVt
Pjc4NjE8L1JlY051bT48cmVjb3JkPjxyZWMtbnVtYmVyPjc4NjE8L3JlYy1udW1iZXI+PGZvcmVp
Z24ta2V5cz48a2V5IGFwcD0iRU4iIGRiLWlkPSJ2enN2NTBkOXY1ZjVhMmVwMmFmcDBkZjlmend6
ZDVwejB3dHMiPjc4NjE8L2tleT48L2ZvcmVpZ24ta2V5cz48cmVmLXR5cGUgbmFtZT0iQm9vayI+
NjwvcmVmLXR5cGU+PGNvbnRyaWJ1dG9ycz48YXV0aG9ycz48YXV0aG9yPk5UIERIQ1MsPC9hdXRo
b3I+PC9hdXRob3JzPjwvY29udHJpYnV0b3JzPjx0aXRsZXM+PHRpdGxlPk5UIE1hcmtldCBCYXNr
ZXQgU3VydmV5LCAyMDA2PC90aXRsZT48L3RpdGxlcz48ZGF0ZXM+PHllYXI+MjAwNzwveWVhcj48
L2RhdGVzPjxwdWItbG9jYXRpb24+RGFyd2luPC9wdWItbG9jYXRpb24+PHB1Ymxpc2hlcj5OVCBE
ZXBhcnRtZW50IG9mIEhlYWx0aCBhbmQgQ29tbXVuaXR5IFNlcnZpY2VzPC9wdWJsaXNoZXI+PHVy
bHM+PHJlbGF0ZWQtdXJscz48dXJsPmh0dHA6Ly9kaWdpdGFsbGlicmFyeS5oZWFsdGgubnQuZ292
LmF1L2RzcGFjZS9oYW5kbGUvMTAxMzcvMzM4PC91cmw+PC9yZWxhdGVkLXVybHM+PC91cmxzPjwv
cmVjb3JkPjwvQ2l0ZT48Q2l0ZT48QXV0aG9yPk5ITVJDPC9BdXRob3I+PFllYXI+MjAwMDwvWWVh
cj48UmVjTnVtPjc4NjA8L1JlY051bT48cmVjb3JkPjxyZWMtbnVtYmVyPjc4NjA8L3JlYy1udW1i
ZXI+PGZvcmVpZ24ta2V5cz48a2V5IGFwcD0iRU4iIGRiLWlkPSJ2enN2NTBkOXY1ZjVhMmVwMmFm
cDBkZjlmend6ZDVwejB3dHMiPjc4NjA8L2tleT48L2ZvcmVpZ24ta2V5cz48cmVmLXR5cGUgbmFt
ZT0iQm9vayI+NjwvcmVmLXR5cGU+PGNvbnRyaWJ1dG9ycz48YXV0aG9ycz48YXV0aG9yPk5ITVJD
PC9hdXRob3I+PC9hdXRob3JzPjwvY29udHJpYnV0b3JzPjx0aXRsZXM+PHRpdGxlPk51dHJpdGlv
biBpbiBBYm9yaWdpbmFsIGFuZCBUb3JyZXMgU3RyYWl0IElzbGFuZGVyIFBlb3BsZXM6IEFuIElu
Zm9ybWF0aW9uIFBhcGVyPC90aXRsZT48L3RpdGxlcz48ZGF0ZXM+PHllYXI+MjAwMDwveWVhcj48
L2RhdGVzPjxwdWItbG9jYXRpb24+Q2FuYmVycmE8L3B1Yi1sb2NhdGlvbj48cHVibGlzaGVyPk5h
dGlvbmFsIEhlYWx0aCBhbmQgTWVkaWNhbCBSZXNlYXJjaCBDb3VuY2lsPC9wdWJsaXNoZXI+PHVy
bHM+PC91cmxzPjwvcmVjb3JkPjwvQ2l0ZT48L0VuZE5vdGU+
</w:fldData>
        </w:fldChar>
      </w:r>
      <w:r w:rsidR="00293273">
        <w:rPr>
          <w:lang w:val="en-AU"/>
        </w:rPr>
        <w:instrText xml:space="preserve"> ADDIN EN.CITE.DATA </w:instrText>
      </w:r>
      <w:r w:rsidR="00293273">
        <w:rPr>
          <w:lang w:val="en-AU"/>
        </w:rPr>
      </w:r>
      <w:r w:rsidR="00293273">
        <w:rPr>
          <w:lang w:val="en-AU"/>
        </w:rPr>
        <w:fldChar w:fldCharType="end"/>
      </w:r>
      <w:r w:rsidRPr="00CC52F7">
        <w:rPr>
          <w:lang w:val="en-AU"/>
        </w:rPr>
      </w:r>
      <w:r w:rsidRPr="00CC52F7">
        <w:rPr>
          <w:lang w:val="en-AU"/>
        </w:rPr>
        <w:fldChar w:fldCharType="separate"/>
      </w:r>
      <w:r w:rsidR="00293273">
        <w:rPr>
          <w:noProof/>
          <w:lang w:val="en-AU"/>
        </w:rPr>
        <w:t>(</w:t>
      </w:r>
      <w:r w:rsidR="00293273" w:rsidRPr="00C06F91">
        <w:rPr>
          <w:noProof/>
          <w:sz w:val="16"/>
          <w:lang w:val="en-AU"/>
        </w:rPr>
        <w:t>NHMRC 2000c; NT DHCS 2007; Harrison et al 2010; Landrigan &amp; Pollard 2011</w:t>
      </w:r>
      <w:r w:rsidR="00293273">
        <w:rPr>
          <w:noProof/>
          <w:lang w:val="en-AU"/>
        </w:rPr>
        <w:t>)</w:t>
      </w:r>
      <w:r w:rsidRPr="00CC52F7">
        <w:rPr>
          <w:lang w:val="en-AU"/>
        </w:rPr>
        <w:fldChar w:fldCharType="end"/>
      </w:r>
      <w:r w:rsidRPr="00CC52F7">
        <w:rPr>
          <w:lang w:val="en-AU"/>
        </w:rPr>
        <w:t>.</w:t>
      </w:r>
    </w:p>
    <w:p w14:paraId="67540030" w14:textId="4A3AE0EA" w:rsidR="00F816FE" w:rsidRPr="00CC52F7" w:rsidRDefault="00F816FE" w:rsidP="00F816FE">
      <w:pPr>
        <w:pStyle w:val="bullet"/>
        <w:rPr>
          <w:lang w:val="en-AU"/>
        </w:rPr>
      </w:pPr>
      <w:r w:rsidRPr="001B7B69">
        <w:rPr>
          <w:rStyle w:val="Emphasis"/>
        </w:rPr>
        <w:t>Socioeconomic status</w:t>
      </w:r>
      <w:r w:rsidRPr="00CC52F7">
        <w:rPr>
          <w:lang w:val="en-AU"/>
        </w:rPr>
        <w:t xml:space="preserve">: In some urban centres, </w:t>
      </w:r>
      <w:r w:rsidR="00020CEE">
        <w:rPr>
          <w:lang w:val="en-AU"/>
        </w:rPr>
        <w:t>there is</w:t>
      </w:r>
      <w:r w:rsidRPr="00CC52F7">
        <w:rPr>
          <w:lang w:val="en-AU"/>
        </w:rPr>
        <w:t xml:space="preserve"> less access to supermarkets and greater access to fast food outlets than </w:t>
      </w:r>
      <w:r w:rsidR="00020CEE">
        <w:rPr>
          <w:lang w:val="en-AU"/>
        </w:rPr>
        <w:t xml:space="preserve">in </w:t>
      </w:r>
      <w:r w:rsidRPr="00CC52F7">
        <w:rPr>
          <w:lang w:val="en-AU"/>
        </w:rPr>
        <w:t>m</w:t>
      </w:r>
      <w:r w:rsidRPr="00C849BE">
        <w:rPr>
          <w:lang w:val="en-AU"/>
        </w:rPr>
        <w:t xml:space="preserve">ore </w:t>
      </w:r>
      <w:r w:rsidR="00E27C17" w:rsidRPr="00C849BE">
        <w:rPr>
          <w:lang w:val="en-AU"/>
        </w:rPr>
        <w:t xml:space="preserve">socioeconomically </w:t>
      </w:r>
      <w:r w:rsidRPr="00C849BE">
        <w:rPr>
          <w:lang w:val="en-AU"/>
        </w:rPr>
        <w:t>ad</w:t>
      </w:r>
      <w:r w:rsidRPr="00CC52F7">
        <w:rPr>
          <w:lang w:val="en-AU"/>
        </w:rPr>
        <w:t xml:space="preserve">vantaged </w:t>
      </w:r>
      <w:r w:rsidR="00020CEE">
        <w:rPr>
          <w:lang w:val="en-AU"/>
        </w:rPr>
        <w:t>areas</w:t>
      </w:r>
      <w:r w:rsidR="00020CEE" w:rsidRPr="00CC52F7">
        <w:rPr>
          <w:lang w:val="en-AU"/>
        </w:rPr>
        <w:t xml:space="preserve"> </w:t>
      </w:r>
      <w:r w:rsidRPr="00CC52F7">
        <w:rPr>
          <w:lang w:val="en-AU"/>
        </w:rPr>
        <w:fldChar w:fldCharType="begin"/>
      </w:r>
      <w:r w:rsidR="0090785D">
        <w:rPr>
          <w:lang w:val="en-AU"/>
        </w:rPr>
        <w:instrText xml:space="preserve"> ADDIN EN.CITE &lt;EndNote&gt;&lt;Cite&gt;&lt;Author&gt;Ball&lt;/Author&gt;&lt;Year&gt;2009&lt;/Year&gt;&lt;RecNum&gt;611&lt;/RecNum&gt;&lt;DisplayText&gt;(&lt;style font="Century Gothic" size="8"&gt;Burns &amp;amp; Inglis 2007; Ball et al 2009&lt;/style&gt;)&lt;/DisplayText&gt;&lt;record&gt;&lt;rec-number&gt;611&lt;/rec-number&gt;&lt;foreign-keys&gt;&lt;key app="EN" db-id="2ffadw0vnezppfeafavp0t2pw2fxf0x0rtte"&gt;611&lt;/key&gt;&lt;key app="ENWeb" db-id="TfsF3QrtqgYAADLBKoE"&gt;611&lt;/key&gt;&lt;/foreign-keys&gt;&lt;ref-type name="Journal Article"&gt;17&lt;/ref-type&gt;&lt;contributors&gt;&lt;authors&gt;&lt;author&gt;Ball, K.&lt;/author&gt;&lt;author&gt;Timperio, A.&lt;/author&gt;&lt;author&gt;Crawford, D.&lt;/author&gt;&lt;/authors&gt;&lt;/contributors&gt;&lt;titles&gt;&lt;title&gt;Neighbourhood socioeconomic inequalities in food access and affordability&lt;/title&gt;&lt;secondary-title&gt;Health &amp;amp; place&lt;/secondary-title&gt;&lt;/titles&gt;&lt;periodical&gt;&lt;full-title&gt;Health &amp;amp; place&lt;/full-title&gt;&lt;/periodical&gt;&lt;pages&gt;578–585&lt;/pages&gt;&lt;volume&gt;15&lt;/volume&gt;&lt;number&gt;2&lt;/number&gt;&lt;dates&gt;&lt;year&gt;2009&lt;/year&gt;&lt;/dates&gt;&lt;publisher&gt;Elsevier&lt;/publisher&gt;&lt;isbn&gt;1353-8292&lt;/isbn&gt;&lt;urls&gt;&lt;/urls&gt;&lt;/record&gt;&lt;/Cite&gt;&lt;Cite&gt;&lt;Author&gt;Burns&lt;/Author&gt;&lt;Year&gt;2007&lt;/Year&gt;&lt;RecNum&gt;612&lt;/RecNum&gt;&lt;record&gt;&lt;rec-number&gt;612&lt;/rec-number&gt;&lt;foreign-keys&gt;&lt;key app="EN" db-id="2ffadw0vnezppfeafavp0t2pw2fxf0x0rtte"&gt;612&lt;/key&gt;&lt;key app="ENWeb" db-id="TfsF3QrtqgYAADLBKoE"&gt;612&lt;/key&gt;&lt;/foreign-keys&gt;&lt;ref-type name="Journal Article"&gt;17&lt;/ref-type&gt;&lt;contributors&gt;&lt;authors&gt;&lt;author&gt;Burns, CM&lt;/author&gt;&lt;author&gt;Inglis, AD&lt;/author&gt;&lt;/authors&gt;&lt;/contributors&gt;&lt;titles&gt;&lt;title&gt;Measuring food access in Melbourne: access to healthy and fast foods by car, bus and foot in an urban municipality in Melbourne&lt;/title&gt;&lt;secondary-title&gt;Health &amp;amp; Place&lt;/secondary-title&gt;&lt;/titles&gt;&lt;periodical&gt;&lt;full-title&gt;Health &amp;amp; place&lt;/full-title&gt;&lt;/periodical&gt;&lt;pages&gt;877–885&lt;/pages&gt;&lt;volume&gt;13&lt;/volume&gt;&lt;number&gt;4&lt;/number&gt;&lt;dates&gt;&lt;year&gt;2007&lt;/year&gt;&lt;/dates&gt;&lt;publisher&gt;Elsevier&lt;/publisher&gt;&lt;isbn&gt;1353-8292&lt;/isbn&gt;&lt;urls&gt;&lt;/urls&gt;&lt;/record&gt;&lt;/Cite&gt;&lt;/EndNote&gt;</w:instrText>
      </w:r>
      <w:r w:rsidRPr="00CC52F7">
        <w:rPr>
          <w:lang w:val="en-AU"/>
        </w:rPr>
        <w:fldChar w:fldCharType="separate"/>
      </w:r>
      <w:r w:rsidR="0090785D">
        <w:rPr>
          <w:noProof/>
          <w:lang w:val="en-AU"/>
        </w:rPr>
        <w:t>(</w:t>
      </w:r>
      <w:r w:rsidR="0090785D" w:rsidRPr="006B6799">
        <w:rPr>
          <w:noProof/>
          <w:sz w:val="16"/>
          <w:lang w:val="en-AU"/>
        </w:rPr>
        <w:t>Burns &amp; Inglis 2007; Ball et al 2009</w:t>
      </w:r>
      <w:r w:rsidR="0090785D">
        <w:rPr>
          <w:noProof/>
          <w:lang w:val="en-AU"/>
        </w:rPr>
        <w:t>)</w:t>
      </w:r>
      <w:r w:rsidRPr="00CC52F7">
        <w:rPr>
          <w:lang w:val="en-AU"/>
        </w:rPr>
        <w:fldChar w:fldCharType="end"/>
      </w:r>
      <w:r w:rsidRPr="00CC52F7">
        <w:rPr>
          <w:lang w:val="en-AU"/>
        </w:rPr>
        <w:t xml:space="preserve">. </w:t>
      </w:r>
    </w:p>
    <w:p w14:paraId="3695CF3D" w14:textId="5F9BBF19" w:rsidR="0020153B" w:rsidRPr="00732F5E" w:rsidRDefault="0020153B" w:rsidP="00F816FE">
      <w:pPr>
        <w:pStyle w:val="bullet"/>
      </w:pPr>
      <w:r>
        <w:rPr>
          <w:rStyle w:val="Emphasis"/>
        </w:rPr>
        <w:t xml:space="preserve">Aboriginal and Torres Strait Islander women: </w:t>
      </w:r>
      <w:r w:rsidR="00E27C17">
        <w:t>D</w:t>
      </w:r>
      <w:r>
        <w:t xml:space="preserve">iet and nutritional status of Aboriginal and Torres Strait Islander people are influenced by many factors, such as socioeconomic disadvantage and geographical, environmental and social factors </w:t>
      </w:r>
      <w:r>
        <w:fldChar w:fldCharType="begin"/>
      </w:r>
      <w:r>
        <w:instrText xml:space="preserve"> ADDIN EN.CITE &lt;EndNote&gt;&lt;Cite&gt;&lt;Author&gt;Lee&lt;/Author&gt;&lt;Year&gt;2018&lt;/Year&gt;&lt;RecNum&gt;1842&lt;/RecNum&gt;&lt;DisplayText&gt;(&lt;style font="Century Gothic" size="8"&gt;Lee &amp;amp; Ride 2018&lt;/style&gt;)&lt;/DisplayText&gt;&lt;record&gt;&lt;rec-number&gt;1842&lt;/rec-number&gt;&lt;foreign-keys&gt;&lt;key app="EN" db-id="exvasrfx2dtraoesasxp2szsxa2df502592x" timestamp="1586754493"&gt;1842&lt;/key&gt;&lt;/foreign-keys&gt;&lt;ref-type name="Journal Article"&gt;17&lt;/ref-type&gt;&lt;contributors&gt;&lt;authors&gt;&lt;author&gt;Lee, A.,&lt;/author&gt;&lt;author&gt;Ride, K.,&lt;/author&gt;&lt;/authors&gt;&lt;/contributors&gt;&lt;titles&gt;&lt;title&gt;Review of nutrition among Aboriginal and Torres Strait Islander people&lt;/title&gt;&lt;secondary-title&gt;Australian Indigenous Health Bulletin&lt;/secondary-title&gt;&lt;/titles&gt;&lt;periodical&gt;&lt;full-title&gt;Australian Indigenous Health Bulletin&lt;/full-title&gt;&lt;/periodical&gt;&lt;volume&gt;18&lt;/volume&gt;&lt;number&gt;1&lt;/number&gt;&lt;dates&gt;&lt;year&gt;2018&lt;/year&gt;&lt;/dates&gt;&lt;urls&gt;&lt;/urls&gt;&lt;/record&gt;&lt;/Cite&gt;&lt;/EndNote&gt;</w:instrText>
      </w:r>
      <w:r>
        <w:fldChar w:fldCharType="separate"/>
      </w:r>
      <w:r>
        <w:rPr>
          <w:noProof/>
        </w:rPr>
        <w:t>(</w:t>
      </w:r>
      <w:r w:rsidRPr="0076549F">
        <w:rPr>
          <w:noProof/>
          <w:sz w:val="16"/>
        </w:rPr>
        <w:t>Lee &amp; Ride 2018</w:t>
      </w:r>
      <w:r>
        <w:rPr>
          <w:noProof/>
        </w:rPr>
        <w:t>)</w:t>
      </w:r>
      <w:r>
        <w:fldChar w:fldCharType="end"/>
      </w:r>
      <w:r>
        <w:t>. Very few Aboriginal and Torres Strait Islander people meet dietary recommendations for intake of healthy foods</w:t>
      </w:r>
      <w:r w:rsidR="009174A3">
        <w:t xml:space="preserve"> </w:t>
      </w:r>
      <w:r w:rsidR="009174A3">
        <w:fldChar w:fldCharType="begin"/>
      </w:r>
      <w:r w:rsidR="009174A3">
        <w:instrText xml:space="preserve"> ADDIN EN.CITE &lt;EndNote&gt;&lt;Cite&gt;&lt;Author&gt;Lee&lt;/Author&gt;&lt;Year&gt;2018&lt;/Year&gt;&lt;RecNum&gt;1842&lt;/RecNum&gt;&lt;DisplayText&gt;(&lt;style font="Century Gothic" size="8"&gt;Lee &amp;amp; Ride 2018&lt;/style&gt;)&lt;/DisplayText&gt;&lt;record&gt;&lt;rec-number&gt;1842&lt;/rec-number&gt;&lt;foreign-keys&gt;&lt;key app="EN" db-id="exvasrfx2dtraoesasxp2szsxa2df502592x" timestamp="1586754493"&gt;1842&lt;/key&gt;&lt;/foreign-keys&gt;&lt;ref-type name="Journal Article"&gt;17&lt;/ref-type&gt;&lt;contributors&gt;&lt;authors&gt;&lt;author&gt;Lee, A.,&lt;/author&gt;&lt;author&gt;Ride, K.,&lt;/author&gt;&lt;/authors&gt;&lt;/contributors&gt;&lt;titles&gt;&lt;title&gt;Review of nutrition among Aboriginal and Torres Strait Islander people&lt;/title&gt;&lt;secondary-title&gt;Australian Indigenous Health Bulletin&lt;/secondary-title&gt;&lt;/titles&gt;&lt;periodical&gt;&lt;full-title&gt;Australian Indigenous Health Bulletin&lt;/full-title&gt;&lt;/periodical&gt;&lt;volume&gt;18&lt;/volume&gt;&lt;number&gt;1&lt;/number&gt;&lt;dates&gt;&lt;year&gt;2018&lt;/year&gt;&lt;/dates&gt;&lt;urls&gt;&lt;/urls&gt;&lt;/record&gt;&lt;/Cite&gt;&lt;/EndNote&gt;</w:instrText>
      </w:r>
      <w:r w:rsidR="009174A3">
        <w:fldChar w:fldCharType="separate"/>
      </w:r>
      <w:r w:rsidR="009174A3">
        <w:rPr>
          <w:noProof/>
        </w:rPr>
        <w:t>(</w:t>
      </w:r>
      <w:r w:rsidR="009174A3" w:rsidRPr="0076549F">
        <w:rPr>
          <w:noProof/>
          <w:sz w:val="16"/>
        </w:rPr>
        <w:t>Lee &amp; Ride 2018</w:t>
      </w:r>
      <w:r w:rsidR="009174A3">
        <w:rPr>
          <w:noProof/>
        </w:rPr>
        <w:t>)</w:t>
      </w:r>
      <w:r w:rsidR="009174A3">
        <w:fldChar w:fldCharType="end"/>
      </w:r>
      <w:r>
        <w:t>. A high proportion (41%) of daily energy intake is derived from unhealthy ‘discretionary’ foods and drinks that are hig</w:t>
      </w:r>
      <w:r w:rsidR="00506F89">
        <w:t>h in saturated fat, added sugar and</w:t>
      </w:r>
      <w:r>
        <w:t xml:space="preserve"> salt, compared to 35% among non-Indigenous Australians.</w:t>
      </w:r>
      <w:r w:rsidRPr="0020153B">
        <w:t xml:space="preserve"> </w:t>
      </w:r>
      <w:r w:rsidRPr="00732F5E">
        <w:rPr>
          <w:rFonts w:hint="eastAsia"/>
        </w:rPr>
        <w:t>The current nutritional health of Aboriginal and Torres Strait Islander people is in marked contrast to the situation prior to European settlement in Australia, when Aboriginal and Torres Strait Islander peoples were generally healthy and enjoyed a varied traditional diet low in energy density and rich in nutrients</w:t>
      </w:r>
      <w:r w:rsidR="009A1A9F">
        <w:t xml:space="preserve"> </w:t>
      </w:r>
      <w:r w:rsidR="009A1A9F">
        <w:fldChar w:fldCharType="begin"/>
      </w:r>
      <w:r w:rsidR="009A1A9F">
        <w:instrText xml:space="preserve"> ADDIN EN.CITE &lt;EndNote&gt;&lt;Cite&gt;&lt;Author&gt;Lee&lt;/Author&gt;&lt;Year&gt;2018&lt;/Year&gt;&lt;RecNum&gt;1842&lt;/RecNum&gt;&lt;DisplayText&gt;(&lt;style font="Century Gothic" size="8"&gt;Lee &amp;amp; Ride 2018&lt;/style&gt;)&lt;/DisplayText&gt;&lt;record&gt;&lt;rec-number&gt;1842&lt;/rec-number&gt;&lt;foreign-keys&gt;&lt;key app="EN" db-id="exvasrfx2dtraoesasxp2szsxa2df502592x" timestamp="1586754493"&gt;1842&lt;/key&gt;&lt;/foreign-keys&gt;&lt;ref-type name="Journal Article"&gt;17&lt;/ref-type&gt;&lt;contributors&gt;&lt;authors&gt;&lt;author&gt;Lee, A.,&lt;/author&gt;&lt;author&gt;Ride, K.,&lt;/author&gt;&lt;/authors&gt;&lt;/contributors&gt;&lt;titles&gt;&lt;title&gt;Review of nutrition among Aboriginal and Torres Strait Islander people&lt;/title&gt;&lt;secondary-title&gt;Australian Indigenous Health Bulletin&lt;/secondary-title&gt;&lt;/titles&gt;&lt;periodical&gt;&lt;full-title&gt;Australian Indigenous Health Bulletin&lt;/full-title&gt;&lt;/periodical&gt;&lt;volume&gt;18&lt;/volume&gt;&lt;number&gt;1&lt;/number&gt;&lt;dates&gt;&lt;year&gt;2018&lt;/year&gt;&lt;/dates&gt;&lt;urls&gt;&lt;/urls&gt;&lt;/record&gt;&lt;/Cite&gt;&lt;/EndNote&gt;</w:instrText>
      </w:r>
      <w:r w:rsidR="009A1A9F">
        <w:fldChar w:fldCharType="separate"/>
      </w:r>
      <w:r w:rsidR="009A1A9F">
        <w:rPr>
          <w:noProof/>
        </w:rPr>
        <w:t>(</w:t>
      </w:r>
      <w:r w:rsidR="009A1A9F" w:rsidRPr="0076549F">
        <w:rPr>
          <w:noProof/>
          <w:sz w:val="16"/>
        </w:rPr>
        <w:t>Lee &amp; Ride 2018</w:t>
      </w:r>
      <w:r w:rsidR="009A1A9F">
        <w:rPr>
          <w:noProof/>
        </w:rPr>
        <w:t>)</w:t>
      </w:r>
      <w:r w:rsidR="009A1A9F">
        <w:fldChar w:fldCharType="end"/>
      </w:r>
      <w:r>
        <w:t>.</w:t>
      </w:r>
    </w:p>
    <w:p w14:paraId="1C981F0F" w14:textId="6D3920C1" w:rsidR="00F816FE" w:rsidRDefault="00F816FE" w:rsidP="00F816FE">
      <w:pPr>
        <w:pStyle w:val="bullet"/>
        <w:rPr>
          <w:lang w:val="en-AU"/>
        </w:rPr>
      </w:pPr>
      <w:r w:rsidRPr="001B7B69">
        <w:rPr>
          <w:rStyle w:val="Emphasis"/>
        </w:rPr>
        <w:t>Migrant and refugee women:</w:t>
      </w:r>
      <w:r w:rsidRPr="00CC52F7">
        <w:t xml:space="preserve"> Following migrati</w:t>
      </w:r>
      <w:r w:rsidRPr="00C849BE">
        <w:t xml:space="preserve">on, </w:t>
      </w:r>
      <w:r w:rsidR="00D26E91" w:rsidRPr="00C849BE">
        <w:rPr>
          <w:lang w:eastAsia="en-GB"/>
        </w:rPr>
        <w:t>dietary behaviour may be influenced by post-migration environments, culture, religion and food-related beliefs and perceptions</w:t>
      </w:r>
      <w:r w:rsidR="005B4379" w:rsidRPr="00C849BE">
        <w:rPr>
          <w:lang w:eastAsia="en-GB"/>
        </w:rPr>
        <w:t xml:space="preserve"> </w:t>
      </w:r>
      <w:r w:rsidR="00D26E91" w:rsidRPr="00C849BE">
        <w:fldChar w:fldCharType="begin">
          <w:fldData xml:space="preserve">PEVuZE5vdGU+PENpdGU+PEF1dGhvcj5OZ29uZ2FsYWg8L0F1dGhvcj48WWVhcj4yMDE4PC9ZZWFy
PjxSZWNOdW0+MTk1ODwvUmVjTnVtPjxEaXNwbGF5VGV4dD4oPHN0eWxlIGZvbnQ9IkNlbnR1cnkg
R290aGljIiBzaXplPSI4Ij5OZ29uZ2FsYWggZXQgYWwgMjAxODwvc3R5bGU+KTwvRGlzcGxheVRl
eHQ+PHJlY29yZD48cmVjLW51bWJlcj4xOTU4PC9yZWMtbnVtYmVyPjxmb3JlaWduLWtleXM+PGtl
eSBhcHA9IkVOIiBkYi1pZD0iZXh2YXNyZngyZHRyYW9lc2FzeHAyc3pzeGEyZGY1MDI1OTJ4IiB0
aW1lc3RhbXA9IjE1ODg3NDM4NjUiPjE5NTg8L2tleT48a2V5IGFwcD0iRU5XZWIiIGRiLWlkPSIi
PjA8L2tleT48L2ZvcmVpZ24ta2V5cz48cmVmLXR5cGUgbmFtZT0iSm91cm5hbCBBcnRpY2xlIj4x
NzwvcmVmLXR5cGU+PGNvbnRyaWJ1dG9ycz48YXV0aG9ycz48YXV0aG9yPk5nb25nYWxhaCwgTC48
L2F1dGhvcj48YXV0aG9yPlJhbmtpbiwgSi48L2F1dGhvcj48YXV0aG9yPlJhcGxleSwgVC48L2F1
dGhvcj48YXV0aG9yPk9kZW5peWksIEEuPC9hdXRob3I+PGF1dGhvcj5Ba2h0ZXIsIFouPC9hdXRo
b3I+PGF1dGhvcj5IZXNsZWh1cnN0LCBOLjwvYXV0aG9yPjwvYXV0aG9ycz48L2NvbnRyaWJ1dG9y
cz48YXV0aC1hZGRyZXNzPkluc3RpdHV0ZSBvZiBIZWF0aCAmYW1wOyBTb2NpZXR5LCBOZXdjYXN0
bGUgVW5pdmVyc2l0eSwgTmV3Y2FzdGxlLVVwb24tVHluZSwgVHluZSBhbmQgV2VhciBORTIgNEFY
LCBVSy4gbC5uLm5nb25nYWxhaDJAbmV3Y2FzdGxlLmFjLnVrLiYjeEQ7SW5zdGl0dXRlIG9mIEhl
YXRoICZhbXA7IFNvY2lldHksIE5ld2Nhc3RsZSBVbml2ZXJzaXR5LCBOZXdjYXN0bGUtVXBvbi1U
eW5lLCBUeW5lIGFuZCBXZWFyIE5FMiA0QVgsIFVLLiBqdWRpdGgucmFua2luQG5ld2Nhc3RsZS5h
Yy51ay4mI3hEO0RlcGFydG1lbnQgb2YgU29jaWFsIFdvcmssIEVkdWNhdGlvbiBhbmQgQ29tbXVu
aXR5IFdlbGxiZWluZywgTm9ydGh1bWJyaWEgVW5pdmVyc2l0eSwgTmV3Y2FzdGxlLVVwb24tVHlu
ZSwgVHluZSBhbmQgV2VhciBORTcgN1hBLCBVSy4gQS5PLk9kZW5peWkyQG5ld2Nhc3RsZS5hYy51
ay4mI3hEO0luc3RpdHV0ZSBvZiBIZWF0aCAmYW1wOyBTb2NpZXR5LCBOZXdjYXN0bGUgVW5pdmVy
c2l0eSwgTmV3Y2FzdGxlLVVwb24tVHluZSwgVHluZSBhbmQgV2VhciBORTIgNEFYLCBVSy4gei5h
a2h0ZXJAbmV3Y2FzdGxlLmFjLnVrLiYjeEQ7SW5zdGl0dXRlIG9mIEhlYXRoICZhbXA7IFNvY2ll
dHksIE5ld2Nhc3RsZSBVbml2ZXJzaXR5LCBOZXdjYXN0bGUtVXBvbi1UeW5lLCBUeW5lIGFuZCBX
ZWFyIE5FMiA0QVgsIFVLLiB0aW0ucmFwbGV5QG5vcnRodW1icmlhLmFjLnVrLiYjeEQ7SW5zdGl0
dXRlIG9mIEhlYXRoICZhbXA7IFNvY2lldHksIE5ld2Nhc3RsZSBVbml2ZXJzaXR5LCBOZXdjYXN0
bGUtVXBvbi1UeW5lLCBUeW5lIGFuZCBXZWFyIE5FMiA0QVgsIFVLLiBOaWNvbGEuaGVzbGVodXJz
dEBuZXdjYXN0bGUuYWMudWsuPC9hdXRoLWFkZHJlc3M+PHRpdGxlcz48dGl0bGU+RGlldGFyeSBh
bmQgUGh5c2ljYWwgQWN0aXZpdHkgQmVoYXZpb3VycyBpbiBBZnJpY2FuIE1pZ3JhbnQgV29tZW4g
TGl2aW5nIGluIEhpZ2ggSW5jb21lIENvdW50cmllczogQSBTeXN0ZW1hdGljIFJldmlldyBhbmQg
RnJhbWV3b3JrIFN5bnRoZXNpczwvdGl0bGU+PHNlY29uZGFyeS10aXRsZT5OdXRyaWVudHM8L3Nl
Y29uZGFyeS10aXRsZT48L3RpdGxlcz48cGVyaW9kaWNhbD48ZnVsbC10aXRsZT5OdXRyaWVudHM8
L2Z1bGwtdGl0bGU+PC9wZXJpb2RpY2FsPjx2b2x1bWU+MTA8L3ZvbHVtZT48bnVtYmVyPjg8L251
bWJlcj48ZWRpdGlvbj4yMDE4LzA4LzA4PC9lZGl0aW9uPjxrZXl3b3Jkcz48a2V5d29yZD5BZG9s
ZXNjZW50PC9rZXl3b3JkPjxrZXl3b3JkPkFkdWx0PC9rZXl3b3JkPjxrZXl3b3JkPkFmcmljYS9l
cGlkZW1pb2xvZ3k8L2tleXdvcmQ+PGtleXdvcmQ+QWZyaWNhbiBDb250aW5lbnRhbCBBbmNlc3Ry
eSBHcm91cC8qcHN5Y2hvbG9neTwva2V5d29yZD48a2V5d29yZD5BZ2UgRmFjdG9yczwva2V5d29y
ZD48a2V5d29yZD5BZ2VkPC9rZXl3b3JkPjxrZXl3b3JkPkN1bHR1cmFsIENoYXJhY3RlcmlzdGlj
czwva2V5d29yZD48a2V5d29yZD5EZXZlbG9wZWQgQ291bnRyaWVzLyplY29ub21pY3M8L2tleXdv
cmQ+PGtleXdvcmQ+RGV2ZWxvcGluZyBDb3VudHJpZXMvKmVjb25vbWljczwva2V5d29yZD48a2V5
d29yZD5EaWV0LCBIZWFsdGh5L2V0aG5vbG9neS8qcHN5Y2hvbG9neTwva2V5d29yZD48a2V5d29y
ZD5FbWlncmFudHMgYW5kIEltbWlncmFudHMvKnBzeWNob2xvZ3k8L2tleXdvcmQ+PGtleXdvcmQ+
KkVtaWdyYXRpb24gYW5kIEltbWlncmF0aW9uPC9rZXl3b3JkPjxrZXl3b3JkPkVudmlyb25tZW50
PC9rZXl3b3JkPjxrZXl3b3JkPkV4ZXJjaXNlLypwc3ljaG9sb2d5PC9rZXl3b3JkPjxrZXl3b3Jk
PkZlbWFsZTwva2V5d29yZD48a2V5d29yZD4qSGVhbHRoIEJlaGF2aW9yL2V0aG5vbG9neTwva2V5
d29yZD48a2V5d29yZD4qSGVhbHRoIEtub3dsZWRnZSwgQXR0aXR1ZGVzLCBQcmFjdGljZS9ldGhu
b2xvZ3k8L2tleXdvcmQ+PGtleXdvcmQ+SHVtYW5zPC9rZXl3b3JkPjxrZXl3b3JkPipJbmNvbWU8
L2tleXdvcmQ+PGtleXdvcmQ+TWF0ZXJuYWwgSGVhbHRoL2V0aG5vbG9neTwva2V5d29yZD48a2V5
d29yZD5NYXRlcm5hbCBOdXRyaXRpb25hbCBQaHlzaW9sb2dpY2FsIFBoZW5vbWVuYS9ldGhub2xv
Z3k8L2tleXdvcmQ+PGtleXdvcmQ+TWlkZGxlIEFnZWQ8L2tleXdvcmQ+PGtleXdvcmQ+TnV0cml0
aW9uYWwgU3RhdHVzL2V0aG5vbG9neTwva2V5d29yZD48a2V5d29yZD5QcmVnbmFuY3k8L2tleXdv
cmQ+PGtleXdvcmQ+UmVwcm9kdWN0aXZlIEhlYWx0aC9ldGhub2xvZ3k8L2tleXdvcmQ+PGtleXdv
cmQ+WW91bmcgQWR1bHQ8L2tleXdvcmQ+PGtleXdvcmQ+QWZyaWNhbjwva2V5d29yZD48a2V5d29y
ZD5iZWhhdmlvdXJzPC9rZXl3b3JkPjxrZXl3b3JkPmNoaWxkLWJlYXJpbmcgYWdlPC9rZXl3b3Jk
PjxrZXl3b3JkPmRldGVybWluYW50czwva2V5d29yZD48a2V5d29yZD5kaWV0PC9rZXl3b3JkPjxr
ZXl3b3JkPm1hdGVybmFsIG9iZXNpdHk8L2tleXdvcmQ+PGtleXdvcmQ+bWF0ZXJuYWwgb3Zlcndl
aWdodDwva2V5d29yZD48a2V5d29yZD5taWdyYW50PC9rZXl3b3JkPjxrZXl3b3JkPnBoeXNpY2Fs
IGFjdGl2aXR5PC9rZXl3b3JkPjwva2V5d29yZHM+PGRhdGVzPjx5ZWFyPjIwMTg8L3llYXI+PHB1
Yi1kYXRlcz48ZGF0ZT5BdWcgMzwvZGF0ZT48L3B1Yi1kYXRlcz48L2RhdGVzPjxpc2JuPjIwNzIt
NjY0MyAoRWxlY3Ryb25pYykmI3hEOzIwNzItNjY0MyAoTGlua2luZyk8L2lzYm4+PGFjY2Vzc2lv
bi1udW0+MzAwODE1MjI8L2FjY2Vzc2lvbi1udW0+PHVybHM+PHJlbGF0ZWQtdXJscz48dXJsPmh0
dHBzOi8vd3d3Lm5jYmkubmxtLm5paC5nb3YvcHVibWVkLzMwMDgxNTIyPC91cmw+PC9yZWxhdGVk
LXVybHM+PC91cmxzPjxjdXN0b20yPlBNQzYxMTU3NzI8L2N1c3RvbTI+PGVsZWN0cm9uaWMtcmVz
b3VyY2UtbnVtPjEwLjMzOTAvbnUxMDA4MTAxNzwvZWxlY3Ryb25pYy1yZXNvdXJjZS1udW0+PC9y
ZWNvcmQ+PC9DaXRlPjwvRW5kTm90ZT5=
</w:fldData>
        </w:fldChar>
      </w:r>
      <w:r w:rsidR="00D40823" w:rsidRPr="00C849BE">
        <w:instrText xml:space="preserve"> ADDIN EN.CITE </w:instrText>
      </w:r>
      <w:r w:rsidR="00D40823" w:rsidRPr="00C849BE">
        <w:fldChar w:fldCharType="begin">
          <w:fldData xml:space="preserve">PEVuZE5vdGU+PENpdGU+PEF1dGhvcj5OZ29uZ2FsYWg8L0F1dGhvcj48WWVhcj4yMDE4PC9ZZWFy
PjxSZWNOdW0+MTk1ODwvUmVjTnVtPjxEaXNwbGF5VGV4dD4oPHN0eWxlIGZvbnQ9IkNlbnR1cnkg
R290aGljIiBzaXplPSI4Ij5OZ29uZ2FsYWggZXQgYWwgMjAxODwvc3R5bGU+KTwvRGlzcGxheVRl
eHQ+PHJlY29yZD48cmVjLW51bWJlcj4xOTU4PC9yZWMtbnVtYmVyPjxmb3JlaWduLWtleXM+PGtl
eSBhcHA9IkVOIiBkYi1pZD0iZXh2YXNyZngyZHRyYW9lc2FzeHAyc3pzeGEyZGY1MDI1OTJ4IiB0
aW1lc3RhbXA9IjE1ODg3NDM4NjUiPjE5NTg8L2tleT48a2V5IGFwcD0iRU5XZWIiIGRiLWlkPSIi
PjA8L2tleT48L2ZvcmVpZ24ta2V5cz48cmVmLXR5cGUgbmFtZT0iSm91cm5hbCBBcnRpY2xlIj4x
NzwvcmVmLXR5cGU+PGNvbnRyaWJ1dG9ycz48YXV0aG9ycz48YXV0aG9yPk5nb25nYWxhaCwgTC48
L2F1dGhvcj48YXV0aG9yPlJhbmtpbiwgSi48L2F1dGhvcj48YXV0aG9yPlJhcGxleSwgVC48L2F1
dGhvcj48YXV0aG9yPk9kZW5peWksIEEuPC9hdXRob3I+PGF1dGhvcj5Ba2h0ZXIsIFouPC9hdXRo
b3I+PGF1dGhvcj5IZXNsZWh1cnN0LCBOLjwvYXV0aG9yPjwvYXV0aG9ycz48L2NvbnRyaWJ1dG9y
cz48YXV0aC1hZGRyZXNzPkluc3RpdHV0ZSBvZiBIZWF0aCAmYW1wOyBTb2NpZXR5LCBOZXdjYXN0
bGUgVW5pdmVyc2l0eSwgTmV3Y2FzdGxlLVVwb24tVHluZSwgVHluZSBhbmQgV2VhciBORTIgNEFY
LCBVSy4gbC5uLm5nb25nYWxhaDJAbmV3Y2FzdGxlLmFjLnVrLiYjeEQ7SW5zdGl0dXRlIG9mIEhl
YXRoICZhbXA7IFNvY2lldHksIE5ld2Nhc3RsZSBVbml2ZXJzaXR5LCBOZXdjYXN0bGUtVXBvbi1U
eW5lLCBUeW5lIGFuZCBXZWFyIE5FMiA0QVgsIFVLLiBqdWRpdGgucmFua2luQG5ld2Nhc3RsZS5h
Yy51ay4mI3hEO0RlcGFydG1lbnQgb2YgU29jaWFsIFdvcmssIEVkdWNhdGlvbiBhbmQgQ29tbXVu
aXR5IFdlbGxiZWluZywgTm9ydGh1bWJyaWEgVW5pdmVyc2l0eSwgTmV3Y2FzdGxlLVVwb24tVHlu
ZSwgVHluZSBhbmQgV2VhciBORTcgN1hBLCBVSy4gQS5PLk9kZW5peWkyQG5ld2Nhc3RsZS5hYy51
ay4mI3hEO0luc3RpdHV0ZSBvZiBIZWF0aCAmYW1wOyBTb2NpZXR5LCBOZXdjYXN0bGUgVW5pdmVy
c2l0eSwgTmV3Y2FzdGxlLVVwb24tVHluZSwgVHluZSBhbmQgV2VhciBORTIgNEFYLCBVSy4gei5h
a2h0ZXJAbmV3Y2FzdGxlLmFjLnVrLiYjeEQ7SW5zdGl0dXRlIG9mIEhlYXRoICZhbXA7IFNvY2ll
dHksIE5ld2Nhc3RsZSBVbml2ZXJzaXR5LCBOZXdjYXN0bGUtVXBvbi1UeW5lLCBUeW5lIGFuZCBX
ZWFyIE5FMiA0QVgsIFVLLiB0aW0ucmFwbGV5QG5vcnRodW1icmlhLmFjLnVrLiYjeEQ7SW5zdGl0
dXRlIG9mIEhlYXRoICZhbXA7IFNvY2lldHksIE5ld2Nhc3RsZSBVbml2ZXJzaXR5LCBOZXdjYXN0
bGUtVXBvbi1UeW5lLCBUeW5lIGFuZCBXZWFyIE5FMiA0QVgsIFVLLiBOaWNvbGEuaGVzbGVodXJz
dEBuZXdjYXN0bGUuYWMudWsuPC9hdXRoLWFkZHJlc3M+PHRpdGxlcz48dGl0bGU+RGlldGFyeSBh
bmQgUGh5c2ljYWwgQWN0aXZpdHkgQmVoYXZpb3VycyBpbiBBZnJpY2FuIE1pZ3JhbnQgV29tZW4g
TGl2aW5nIGluIEhpZ2ggSW5jb21lIENvdW50cmllczogQSBTeXN0ZW1hdGljIFJldmlldyBhbmQg
RnJhbWV3b3JrIFN5bnRoZXNpczwvdGl0bGU+PHNlY29uZGFyeS10aXRsZT5OdXRyaWVudHM8L3Nl
Y29uZGFyeS10aXRsZT48L3RpdGxlcz48cGVyaW9kaWNhbD48ZnVsbC10aXRsZT5OdXRyaWVudHM8
L2Z1bGwtdGl0bGU+PC9wZXJpb2RpY2FsPjx2b2x1bWU+MTA8L3ZvbHVtZT48bnVtYmVyPjg8L251
bWJlcj48ZWRpdGlvbj4yMDE4LzA4LzA4PC9lZGl0aW9uPjxrZXl3b3Jkcz48a2V5d29yZD5BZG9s
ZXNjZW50PC9rZXl3b3JkPjxrZXl3b3JkPkFkdWx0PC9rZXl3b3JkPjxrZXl3b3JkPkFmcmljYS9l
cGlkZW1pb2xvZ3k8L2tleXdvcmQ+PGtleXdvcmQ+QWZyaWNhbiBDb250aW5lbnRhbCBBbmNlc3Ry
eSBHcm91cC8qcHN5Y2hvbG9neTwva2V5d29yZD48a2V5d29yZD5BZ2UgRmFjdG9yczwva2V5d29y
ZD48a2V5d29yZD5BZ2VkPC9rZXl3b3JkPjxrZXl3b3JkPkN1bHR1cmFsIENoYXJhY3RlcmlzdGlj
czwva2V5d29yZD48a2V5d29yZD5EZXZlbG9wZWQgQ291bnRyaWVzLyplY29ub21pY3M8L2tleXdv
cmQ+PGtleXdvcmQ+RGV2ZWxvcGluZyBDb3VudHJpZXMvKmVjb25vbWljczwva2V5d29yZD48a2V5
d29yZD5EaWV0LCBIZWFsdGh5L2V0aG5vbG9neS8qcHN5Y2hvbG9neTwva2V5d29yZD48a2V5d29y
ZD5FbWlncmFudHMgYW5kIEltbWlncmFudHMvKnBzeWNob2xvZ3k8L2tleXdvcmQ+PGtleXdvcmQ+
KkVtaWdyYXRpb24gYW5kIEltbWlncmF0aW9uPC9rZXl3b3JkPjxrZXl3b3JkPkVudmlyb25tZW50
PC9rZXl3b3JkPjxrZXl3b3JkPkV4ZXJjaXNlLypwc3ljaG9sb2d5PC9rZXl3b3JkPjxrZXl3b3Jk
PkZlbWFsZTwva2V5d29yZD48a2V5d29yZD4qSGVhbHRoIEJlaGF2aW9yL2V0aG5vbG9neTwva2V5
d29yZD48a2V5d29yZD4qSGVhbHRoIEtub3dsZWRnZSwgQXR0aXR1ZGVzLCBQcmFjdGljZS9ldGhu
b2xvZ3k8L2tleXdvcmQ+PGtleXdvcmQ+SHVtYW5zPC9rZXl3b3JkPjxrZXl3b3JkPipJbmNvbWU8
L2tleXdvcmQ+PGtleXdvcmQ+TWF0ZXJuYWwgSGVhbHRoL2V0aG5vbG9neTwva2V5d29yZD48a2V5
d29yZD5NYXRlcm5hbCBOdXRyaXRpb25hbCBQaHlzaW9sb2dpY2FsIFBoZW5vbWVuYS9ldGhub2xv
Z3k8L2tleXdvcmQ+PGtleXdvcmQ+TWlkZGxlIEFnZWQ8L2tleXdvcmQ+PGtleXdvcmQ+TnV0cml0
aW9uYWwgU3RhdHVzL2V0aG5vbG9neTwva2V5d29yZD48a2V5d29yZD5QcmVnbmFuY3k8L2tleXdv
cmQ+PGtleXdvcmQ+UmVwcm9kdWN0aXZlIEhlYWx0aC9ldGhub2xvZ3k8L2tleXdvcmQ+PGtleXdv
cmQ+WW91bmcgQWR1bHQ8L2tleXdvcmQ+PGtleXdvcmQ+QWZyaWNhbjwva2V5d29yZD48a2V5d29y
ZD5iZWhhdmlvdXJzPC9rZXl3b3JkPjxrZXl3b3JkPmNoaWxkLWJlYXJpbmcgYWdlPC9rZXl3b3Jk
PjxrZXl3b3JkPmRldGVybWluYW50czwva2V5d29yZD48a2V5d29yZD5kaWV0PC9rZXl3b3JkPjxr
ZXl3b3JkPm1hdGVybmFsIG9iZXNpdHk8L2tleXdvcmQ+PGtleXdvcmQ+bWF0ZXJuYWwgb3Zlcndl
aWdodDwva2V5d29yZD48a2V5d29yZD5taWdyYW50PC9rZXl3b3JkPjxrZXl3b3JkPnBoeXNpY2Fs
IGFjdGl2aXR5PC9rZXl3b3JkPjwva2V5d29yZHM+PGRhdGVzPjx5ZWFyPjIwMTg8L3llYXI+PHB1
Yi1kYXRlcz48ZGF0ZT5BdWcgMzwvZGF0ZT48L3B1Yi1kYXRlcz48L2RhdGVzPjxpc2JuPjIwNzIt
NjY0MyAoRWxlY3Ryb25pYykmI3hEOzIwNzItNjY0MyAoTGlua2luZyk8L2lzYm4+PGFjY2Vzc2lv
bi1udW0+MzAwODE1MjI8L2FjY2Vzc2lvbi1udW0+PHVybHM+PHJlbGF0ZWQtdXJscz48dXJsPmh0
dHBzOi8vd3d3Lm5jYmkubmxtLm5paC5nb3YvcHVibWVkLzMwMDgxNTIyPC91cmw+PC9yZWxhdGVk
LXVybHM+PC91cmxzPjxjdXN0b20yPlBNQzYxMTU3NzI8L2N1c3RvbTI+PGVsZWN0cm9uaWMtcmVz
b3VyY2UtbnVtPjEwLjMzOTAvbnUxMDA4MTAxNzwvZWxlY3Ryb25pYy1yZXNvdXJjZS1udW0+PC9y
ZWNvcmQ+PC9DaXRlPjwvRW5kTm90ZT5=
</w:fldData>
        </w:fldChar>
      </w:r>
      <w:r w:rsidR="00D40823" w:rsidRPr="00C849BE">
        <w:instrText xml:space="preserve"> ADDIN EN.CITE.DATA </w:instrText>
      </w:r>
      <w:r w:rsidR="00D40823" w:rsidRPr="00C849BE">
        <w:fldChar w:fldCharType="end"/>
      </w:r>
      <w:r w:rsidR="00D26E91" w:rsidRPr="00C849BE">
        <w:fldChar w:fldCharType="separate"/>
      </w:r>
      <w:r w:rsidR="00D40823" w:rsidRPr="00C849BE">
        <w:rPr>
          <w:noProof/>
        </w:rPr>
        <w:t>(</w:t>
      </w:r>
      <w:r w:rsidR="00D40823" w:rsidRPr="00C849BE">
        <w:rPr>
          <w:noProof/>
          <w:sz w:val="16"/>
        </w:rPr>
        <w:t>Ngongalah et al 2018</w:t>
      </w:r>
      <w:r w:rsidR="00D40823" w:rsidRPr="00C849BE">
        <w:rPr>
          <w:noProof/>
        </w:rPr>
        <w:t>)</w:t>
      </w:r>
      <w:r w:rsidR="00D26E91" w:rsidRPr="00C849BE">
        <w:fldChar w:fldCharType="end"/>
      </w:r>
      <w:r w:rsidR="00F33DC0">
        <w:t>.</w:t>
      </w:r>
      <w:r w:rsidRPr="00CC52F7">
        <w:t xml:space="preserve"> Similarly, financial and language difficulties may affect access to education and employment opportunities</w:t>
      </w:r>
      <w:r w:rsidR="0020153B">
        <w:t>,</w:t>
      </w:r>
      <w:r w:rsidRPr="00CC52F7">
        <w:t xml:space="preserve"> which then affects income, health and nutrition literacy, and access to nutritious foods. Some migrant</w:t>
      </w:r>
      <w:r w:rsidR="00EB708D">
        <w:t xml:space="preserve"> people</w:t>
      </w:r>
      <w:r w:rsidRPr="00CC52F7">
        <w:t xml:space="preserve"> experience disadvantages such as social isolation and poor housing, which can affect access to safe food and safe preparation of food, and are generally in a relatively vulnerable position in their new environments, regardless of the type of migration </w:t>
      </w:r>
      <w:r w:rsidRPr="00CC52F7">
        <w:fldChar w:fldCharType="begin"/>
      </w:r>
      <w:r w:rsidR="0090785D">
        <w:instrText xml:space="preserve"> ADDIN EN.CITE &lt;EndNote&gt;&lt;Cite&gt;&lt;Author&gt;WHO&lt;/Author&gt;&lt;Year&gt;2010&lt;/Year&gt;&lt;RecNum&gt;7942&lt;/RecNum&gt;&lt;DisplayText&gt;(&lt;style font="Century Gothic" size="8"&gt;WHO 2010&lt;/style&gt;)&lt;/DisplayText&gt;&lt;record&gt;&lt;rec-number&gt;7942&lt;/rec-number&gt;&lt;foreign-keys&gt;&lt;key app="EN" db-id="vzsv50d9v5f5a2ep2afp0df9fzwzd5pz0wts"&gt;7942&lt;/key&gt;&lt;/foreign-keys&gt;&lt;ref-type name="Book"&gt;6&lt;/ref-type&gt;&lt;contributors&gt;&lt;authors&gt;&lt;author&gt;WHO,&lt;/author&gt;&lt;/authors&gt;&lt;secondary-authors&gt;&lt;author&gt;Erik Blas&lt;/author&gt;&lt;author&gt;Anand Sivasankara Kurup&lt;/author&gt;&lt;/secondary-authors&gt;&lt;/contributors&gt;&lt;titles&gt;&lt;title&gt;Equity, Social Determinant and Public Health Programmes&lt;/title&gt;&lt;/titles&gt;&lt;dates&gt;&lt;year&gt;2010&lt;/year&gt;&lt;/dates&gt;&lt;pub-location&gt;Geneva&lt;/pub-location&gt;&lt;publisher&gt;World Health Organization&lt;/publisher&gt;&lt;urls&gt;&lt;/urls&gt;&lt;/record&gt;&lt;/Cite&gt;&lt;/EndNote&gt;</w:instrText>
      </w:r>
      <w:r w:rsidRPr="00CC52F7">
        <w:fldChar w:fldCharType="separate"/>
      </w:r>
      <w:r w:rsidR="0090785D">
        <w:rPr>
          <w:noProof/>
        </w:rPr>
        <w:t>(</w:t>
      </w:r>
      <w:r w:rsidR="0090785D" w:rsidRPr="006B6799">
        <w:rPr>
          <w:noProof/>
          <w:sz w:val="16"/>
        </w:rPr>
        <w:t>WHO 2010</w:t>
      </w:r>
      <w:r w:rsidR="0090785D">
        <w:rPr>
          <w:noProof/>
        </w:rPr>
        <w:t>)</w:t>
      </w:r>
      <w:r w:rsidRPr="00CC52F7">
        <w:fldChar w:fldCharType="end"/>
      </w:r>
      <w:r w:rsidRPr="00CC52F7">
        <w:t>.</w:t>
      </w:r>
      <w:r w:rsidRPr="00CC52F7">
        <w:rPr>
          <w:lang w:val="en-AU"/>
        </w:rPr>
        <w:t xml:space="preserve"> </w:t>
      </w:r>
    </w:p>
    <w:p w14:paraId="1A18D88F" w14:textId="7157676D" w:rsidR="00F816FE" w:rsidRPr="00CC52F7" w:rsidRDefault="00F816FE" w:rsidP="00A45C08">
      <w:pPr>
        <w:pStyle w:val="Heading3"/>
      </w:pPr>
      <w:bookmarkStart w:id="36" w:name="_Ref224880253"/>
      <w:bookmarkStart w:id="37" w:name="_Ref497398495"/>
      <w:r w:rsidRPr="00CC52F7">
        <w:t>Discussing nutrition</w:t>
      </w:r>
      <w:bookmarkEnd w:id="36"/>
      <w:bookmarkEnd w:id="37"/>
    </w:p>
    <w:p w14:paraId="0BEA5447" w14:textId="0AECC889" w:rsidR="008343B5" w:rsidRDefault="008343B5" w:rsidP="0052503B">
      <w:pPr>
        <w:pStyle w:val="Heading4"/>
      </w:pPr>
      <w:r>
        <w:t>Australian dietary guidelines for pregnant women</w:t>
      </w:r>
    </w:p>
    <w:p w14:paraId="600F676D" w14:textId="3C731245" w:rsidR="00387409" w:rsidRPr="00CC52F7" w:rsidRDefault="00596F90" w:rsidP="00387409">
      <w:pPr>
        <w:keepNext/>
      </w:pPr>
      <w:bookmarkStart w:id="38" w:name="_Toc224795075"/>
      <w:bookmarkStart w:id="39" w:name="_Toc5022914"/>
      <w:bookmarkStart w:id="40" w:name="_Toc208822486"/>
      <w:r>
        <w:t xml:space="preserve">As outlined in the </w:t>
      </w:r>
      <w:r w:rsidRPr="00D71F90">
        <w:rPr>
          <w:i/>
        </w:rPr>
        <w:t>Australian Dietary Guidelines</w:t>
      </w:r>
      <w:r>
        <w:t xml:space="preserve"> </w:t>
      </w:r>
      <w:r w:rsidR="00AA6B1A">
        <w:fldChar w:fldCharType="begin"/>
      </w:r>
      <w:r w:rsidR="00C06F91">
        <w:instrText xml:space="preserve"> ADDIN EN.CITE &lt;EndNote&gt;&lt;Cite&gt;&lt;Author&gt;NHMRC&lt;/Author&gt;&lt;Year&gt;2013&lt;/Year&gt;&lt;RecNum&gt;8&lt;/RecNum&gt;&lt;DisplayText&gt;(&lt;style font="Century Gothic" size="8"&gt;NHMRC 2013a&lt;/style&gt;)&lt;/DisplayText&gt;&lt;record&gt;&lt;rec-number&gt;8&lt;/rec-number&gt;&lt;foreign-keys&gt;&lt;key app="EN" db-id="d0fferpwwwssdves0d9xte2ietxt2esa2r9e" timestamp="1584674796"&gt;8&lt;/key&gt;&lt;/foreign-keys&gt;&lt;ref-type name="Book"&gt;6&lt;/ref-type&gt;&lt;contributors&gt;&lt;authors&gt;&lt;author&gt;NHMRC,&lt;/author&gt;&lt;/authors&gt;&lt;/contributors&gt;&lt;titles&gt;&lt;title&gt;Australian Dietary Guidelines&lt;/title&gt;&lt;/titles&gt;&lt;dates&gt;&lt;year&gt;2013&lt;/year&gt;&lt;/dates&gt;&lt;pub-location&gt;Canberra&lt;/pub-location&gt;&lt;publisher&gt;National Health and Medical Research Council&lt;/publisher&gt;&lt;urls&gt;&lt;related-urls&gt;&lt;url&gt;http://www.nhmrc.gov.au/guidelines/publications/n55&lt;/url&gt;&lt;/related-urls&gt;&lt;/urls&gt;&lt;/record&gt;&lt;/Cite&gt;&lt;/EndNote&gt;</w:instrText>
      </w:r>
      <w:r w:rsidR="00AA6B1A">
        <w:fldChar w:fldCharType="separate"/>
      </w:r>
      <w:r w:rsidR="00C06F91">
        <w:rPr>
          <w:noProof/>
        </w:rPr>
        <w:t>(</w:t>
      </w:r>
      <w:r w:rsidR="00C06F91" w:rsidRPr="00C06F91">
        <w:rPr>
          <w:noProof/>
          <w:sz w:val="16"/>
        </w:rPr>
        <w:t>NHMRC 2013a</w:t>
      </w:r>
      <w:r w:rsidR="00C06F91">
        <w:rPr>
          <w:noProof/>
        </w:rPr>
        <w:t>)</w:t>
      </w:r>
      <w:r w:rsidR="00AA6B1A">
        <w:fldChar w:fldCharType="end"/>
      </w:r>
      <w:r>
        <w:t>, c</w:t>
      </w:r>
      <w:r w:rsidR="00387409" w:rsidRPr="00CC52F7">
        <w:t xml:space="preserve">onsuming a variety of nutritious foods is particularly important during pregnancy and breastfeeding. </w:t>
      </w:r>
    </w:p>
    <w:p w14:paraId="49FFA321" w14:textId="65AC5BE7" w:rsidR="00387409" w:rsidRPr="00CC52F7" w:rsidRDefault="00387409" w:rsidP="00387409">
      <w:pPr>
        <w:pStyle w:val="bullet"/>
        <w:keepNext/>
        <w:rPr>
          <w:lang w:val="en-AU"/>
        </w:rPr>
      </w:pPr>
      <w:r w:rsidRPr="001B7B69">
        <w:rPr>
          <w:rStyle w:val="Emphasis"/>
        </w:rPr>
        <w:t>Vegetables, legumes/beans and fruit:</w:t>
      </w:r>
      <w:r w:rsidRPr="00CC52F7">
        <w:rPr>
          <w:lang w:val="en-AU"/>
        </w:rPr>
        <w:t xml:space="preserve"> </w:t>
      </w:r>
      <w:r w:rsidR="000F60E0">
        <w:rPr>
          <w:lang w:val="en-AU"/>
        </w:rPr>
        <w:t>Consumption of v</w:t>
      </w:r>
      <w:r w:rsidR="000F60E0" w:rsidRPr="00CC52F7">
        <w:rPr>
          <w:lang w:val="en-AU"/>
        </w:rPr>
        <w:t>egetable</w:t>
      </w:r>
      <w:r w:rsidR="000F60E0">
        <w:rPr>
          <w:lang w:val="en-AU"/>
        </w:rPr>
        <w:t>s</w:t>
      </w:r>
      <w:r w:rsidR="000F60E0" w:rsidRPr="00CC52F7">
        <w:rPr>
          <w:lang w:val="en-AU"/>
        </w:rPr>
        <w:t xml:space="preserve"> </w:t>
      </w:r>
      <w:r w:rsidRPr="00CC52F7">
        <w:rPr>
          <w:lang w:val="en-AU"/>
        </w:rPr>
        <w:t>and fruit before and during pregnancy make important contribution</w:t>
      </w:r>
      <w:r w:rsidR="00F33DC0">
        <w:rPr>
          <w:lang w:val="en-AU"/>
        </w:rPr>
        <w:t>s</w:t>
      </w:r>
      <w:r w:rsidRPr="00CC52F7">
        <w:rPr>
          <w:lang w:val="en-AU"/>
        </w:rPr>
        <w:t xml:space="preserve"> to health outcomes for women and their children. </w:t>
      </w:r>
    </w:p>
    <w:p w14:paraId="6F21FD5B" w14:textId="204EAB53" w:rsidR="00387409" w:rsidRPr="00CC52F7" w:rsidRDefault="00387409" w:rsidP="00387409">
      <w:pPr>
        <w:pStyle w:val="bullet"/>
        <w:keepNext/>
        <w:rPr>
          <w:lang w:val="en-AU"/>
        </w:rPr>
      </w:pPr>
      <w:r w:rsidRPr="001B7B69">
        <w:rPr>
          <w:rStyle w:val="Emphasis"/>
        </w:rPr>
        <w:t>Grain (cereal) foods</w:t>
      </w:r>
      <w:r w:rsidRPr="00CC52F7">
        <w:rPr>
          <w:lang w:val="en-AU"/>
        </w:rPr>
        <w:t xml:space="preserve">: Wholegrain foods are a valuable source of iron and zinc and fibre. </w:t>
      </w:r>
      <w:r w:rsidR="00F33DC0">
        <w:rPr>
          <w:lang w:val="en-AU"/>
        </w:rPr>
        <w:t>Most b</w:t>
      </w:r>
      <w:r w:rsidRPr="00CC52F7">
        <w:rPr>
          <w:lang w:val="en-AU"/>
        </w:rPr>
        <w:t>read in Australia is fortified with folic acid and made with iodised salt.</w:t>
      </w:r>
    </w:p>
    <w:p w14:paraId="06017A22" w14:textId="4DD36CEB" w:rsidR="00387409" w:rsidRPr="00CC52F7" w:rsidRDefault="00387409" w:rsidP="00387409">
      <w:pPr>
        <w:pStyle w:val="bullet"/>
        <w:rPr>
          <w:lang w:val="en-AU"/>
        </w:rPr>
      </w:pPr>
      <w:r w:rsidRPr="001B7B69">
        <w:rPr>
          <w:rStyle w:val="Emphasis"/>
        </w:rPr>
        <w:t>Lean meats and poultry, fish, eggs, tofu, nuts and seeds, and legumes/beans</w:t>
      </w:r>
      <w:r w:rsidRPr="00CC52F7">
        <w:rPr>
          <w:lang w:val="en-AU"/>
        </w:rPr>
        <w:t xml:space="preserve">: Lean red meat and chicken </w:t>
      </w:r>
      <w:r w:rsidR="009A1A9F">
        <w:rPr>
          <w:lang w:val="en-AU"/>
        </w:rPr>
        <w:t>are</w:t>
      </w:r>
      <w:r w:rsidRPr="00CC52F7">
        <w:rPr>
          <w:lang w:val="en-AU"/>
        </w:rPr>
        <w:t xml:space="preserve"> good source</w:t>
      </w:r>
      <w:r w:rsidR="009A1A9F">
        <w:rPr>
          <w:lang w:val="en-AU"/>
        </w:rPr>
        <w:t>s</w:t>
      </w:r>
      <w:r w:rsidRPr="00CC52F7">
        <w:rPr>
          <w:lang w:val="en-AU"/>
        </w:rPr>
        <w:t xml:space="preserve"> of protein, iron and zinc. Maternal consumption of fish during pregnancy is likely to have a </w:t>
      </w:r>
      <w:r>
        <w:rPr>
          <w:lang w:val="en-AU"/>
        </w:rPr>
        <w:t>range</w:t>
      </w:r>
      <w:r w:rsidRPr="00CC52F7">
        <w:rPr>
          <w:lang w:val="en-AU"/>
        </w:rPr>
        <w:t xml:space="preserve"> of health benefits for women and their children but the fish should be low in mercury</w:t>
      </w:r>
      <w:r w:rsidR="00F329D0">
        <w:rPr>
          <w:lang w:val="en-AU"/>
        </w:rPr>
        <w:t xml:space="preserve"> (see Table</w:t>
      </w:r>
      <w:r w:rsidR="00A250AA">
        <w:rPr>
          <w:lang w:val="en-AU"/>
        </w:rPr>
        <w:t> </w:t>
      </w:r>
      <w:r w:rsidR="005E2EE6">
        <w:rPr>
          <w:lang w:val="en-AU"/>
        </w:rPr>
        <w:t>2</w:t>
      </w:r>
      <w:r w:rsidR="00F329D0">
        <w:rPr>
          <w:lang w:val="en-AU"/>
        </w:rPr>
        <w:t>)</w:t>
      </w:r>
      <w:r w:rsidRPr="00CC52F7">
        <w:rPr>
          <w:lang w:val="en-AU"/>
        </w:rPr>
        <w:t>. Nuts</w:t>
      </w:r>
      <w:r w:rsidR="009A1A9F">
        <w:rPr>
          <w:lang w:val="en-AU"/>
        </w:rPr>
        <w:t>,</w:t>
      </w:r>
      <w:r w:rsidRPr="00CC52F7">
        <w:rPr>
          <w:lang w:val="en-AU"/>
        </w:rPr>
        <w:t xml:space="preserve"> seeds and legumes/beans are important foods for people who choose vegetarian or vegan dietary patterns and meals without meat</w:t>
      </w:r>
      <w:r w:rsidR="00F33DC0">
        <w:rPr>
          <w:lang w:val="en-AU"/>
        </w:rPr>
        <w:t>,</w:t>
      </w:r>
      <w:r w:rsidRPr="00CC52F7">
        <w:rPr>
          <w:lang w:val="en-AU"/>
        </w:rPr>
        <w:t xml:space="preserve"> as they can provide an alternative source of nutrients. </w:t>
      </w:r>
      <w:r w:rsidRPr="00CC52F7">
        <w:rPr>
          <w:color w:val="000000"/>
          <w:lang w:val="en-AU" w:eastAsia="en-AU"/>
        </w:rPr>
        <w:t>For several nutrients, including iron, calcium and vitamin B</w:t>
      </w:r>
      <w:r w:rsidRPr="00CC52F7">
        <w:rPr>
          <w:color w:val="000000"/>
          <w:vertAlign w:val="subscript"/>
          <w:lang w:val="en-AU" w:eastAsia="en-AU"/>
        </w:rPr>
        <w:t>12</w:t>
      </w:r>
      <w:r w:rsidRPr="00CC52F7">
        <w:rPr>
          <w:color w:val="000000"/>
          <w:lang w:val="en-AU" w:eastAsia="en-AU"/>
        </w:rPr>
        <w:t xml:space="preserve">, care needs to be taken to </w:t>
      </w:r>
      <w:r w:rsidR="009A1A9F">
        <w:rPr>
          <w:color w:val="000000"/>
          <w:lang w:val="en-AU" w:eastAsia="en-AU"/>
        </w:rPr>
        <w:t>include</w:t>
      </w:r>
      <w:r w:rsidR="009A1A9F" w:rsidRPr="00CC52F7">
        <w:rPr>
          <w:color w:val="000000"/>
          <w:lang w:val="en-AU" w:eastAsia="en-AU"/>
        </w:rPr>
        <w:t xml:space="preserve"> </w:t>
      </w:r>
      <w:r w:rsidRPr="00CC52F7">
        <w:rPr>
          <w:color w:val="000000"/>
          <w:lang w:val="en-AU" w:eastAsia="en-AU"/>
        </w:rPr>
        <w:t xml:space="preserve">a variety of alternatives if </w:t>
      </w:r>
      <w:r w:rsidR="00020CEE">
        <w:rPr>
          <w:color w:val="000000"/>
          <w:lang w:val="en-AU" w:eastAsia="en-AU"/>
        </w:rPr>
        <w:t>animal</w:t>
      </w:r>
      <w:r w:rsidR="00020CEE" w:rsidRPr="00CC52F7">
        <w:rPr>
          <w:color w:val="000000"/>
          <w:lang w:val="en-AU" w:eastAsia="en-AU"/>
        </w:rPr>
        <w:t xml:space="preserve"> </w:t>
      </w:r>
      <w:r w:rsidRPr="00CC52F7">
        <w:rPr>
          <w:color w:val="000000"/>
          <w:lang w:val="en-AU" w:eastAsia="en-AU"/>
        </w:rPr>
        <w:t>foods are excluded.</w:t>
      </w:r>
    </w:p>
    <w:p w14:paraId="01B71763" w14:textId="49A941C6" w:rsidR="00387409" w:rsidRPr="00CC52F7" w:rsidRDefault="00387409" w:rsidP="00387409">
      <w:pPr>
        <w:pStyle w:val="bullet"/>
        <w:rPr>
          <w:bCs/>
          <w:lang w:val="en-AU"/>
        </w:rPr>
      </w:pPr>
      <w:r w:rsidRPr="001B7B69">
        <w:rPr>
          <w:rStyle w:val="Emphasis"/>
        </w:rPr>
        <w:t>Milk, yoghurt and cheese and/or their alternatives</w:t>
      </w:r>
      <w:r w:rsidRPr="00CC52F7">
        <w:rPr>
          <w:lang w:val="en-AU"/>
        </w:rPr>
        <w:t xml:space="preserve">: Milk, yoghurt and cheese or their alternatives are good sources of calcium. </w:t>
      </w:r>
    </w:p>
    <w:p w14:paraId="6808EACF" w14:textId="1BA9964B" w:rsidR="00387409" w:rsidRPr="00CC52F7" w:rsidRDefault="00387409" w:rsidP="00387409">
      <w:pPr>
        <w:pStyle w:val="bullet"/>
        <w:rPr>
          <w:lang w:val="en-AU"/>
        </w:rPr>
      </w:pPr>
      <w:r w:rsidRPr="001B7B69">
        <w:rPr>
          <w:rStyle w:val="Emphasis"/>
        </w:rPr>
        <w:t>Water</w:t>
      </w:r>
      <w:r w:rsidRPr="00CC52F7">
        <w:rPr>
          <w:lang w:val="en-AU"/>
        </w:rPr>
        <w:t xml:space="preserve">: Pregnant women </w:t>
      </w:r>
      <w:r w:rsidR="008A668F">
        <w:rPr>
          <w:lang w:val="en-AU"/>
        </w:rPr>
        <w:t xml:space="preserve">require more </w:t>
      </w:r>
      <w:r w:rsidRPr="00CC52F7">
        <w:rPr>
          <w:lang w:val="en-AU"/>
        </w:rPr>
        <w:t>water</w:t>
      </w:r>
      <w:r w:rsidR="00C56068" w:rsidRPr="007D0DBA">
        <w:t xml:space="preserve"> to support fetal circulation, amniotic fluid and a higher blood volume</w:t>
      </w:r>
      <w:r w:rsidRPr="00CC52F7">
        <w:rPr>
          <w:lang w:val="en-AU"/>
        </w:rPr>
        <w:t xml:space="preserve">. </w:t>
      </w:r>
    </w:p>
    <w:p w14:paraId="3924E9BC" w14:textId="77777777" w:rsidR="00387409" w:rsidRPr="00CC52F7" w:rsidRDefault="00387409" w:rsidP="00387409">
      <w:pPr>
        <w:pStyle w:val="GPPheader"/>
      </w:pPr>
      <w:r>
        <w:t>Practice point</w:t>
      </w:r>
    </w:p>
    <w:p w14:paraId="5827964E" w14:textId="77777777" w:rsidR="00387409" w:rsidRPr="00CC52F7" w:rsidRDefault="00387409" w:rsidP="00387409">
      <w:pPr>
        <w:pStyle w:val="GPPbullet"/>
      </w:pPr>
      <w:r w:rsidRPr="00CC52F7">
        <w:t xml:space="preserve">Eating the recommended number of daily serves of the five food groups and drinking plenty of water is important during pregnancy and breastfeeding. </w:t>
      </w:r>
    </w:p>
    <w:p w14:paraId="0147DC74" w14:textId="331315A5" w:rsidR="008343B5" w:rsidRPr="00CC52F7" w:rsidRDefault="008343B5" w:rsidP="008343B5">
      <w:pPr>
        <w:pStyle w:val="TableName"/>
      </w:pPr>
      <w:bookmarkStart w:id="41" w:name="_Toc41914144"/>
      <w:r w:rsidRPr="00CC52F7">
        <w:t xml:space="preserve">Table </w:t>
      </w:r>
      <w:r w:rsidR="007F6B71">
        <w:t>1</w:t>
      </w:r>
      <w:r w:rsidRPr="00CC52F7">
        <w:t>:</w:t>
      </w:r>
      <w:r w:rsidRPr="00CC52F7">
        <w:tab/>
        <w:t>Recommended number of daily serves during pregnancy</w:t>
      </w:r>
      <w:bookmarkEnd w:id="38"/>
      <w:bookmarkEnd w:id="39"/>
      <w:bookmarkEnd w:id="41"/>
      <w:r w:rsidRPr="00CC52F7">
        <w:t xml:space="preserve"> </w:t>
      </w:r>
    </w:p>
    <w:tbl>
      <w:tblPr>
        <w:tblStyle w:val="TableGrid"/>
        <w:tblW w:w="9052" w:type="dxa"/>
        <w:tblLayout w:type="fixed"/>
        <w:tblLook w:val="04A0" w:firstRow="1" w:lastRow="0" w:firstColumn="1" w:lastColumn="0" w:noHBand="0" w:noVBand="1"/>
        <w:tblDescription w:val="The table describes food groups, gives examples of foods from each group and lists the number of serves for pregnant women in different age groups."/>
      </w:tblPr>
      <w:tblGrid>
        <w:gridCol w:w="2266"/>
        <w:gridCol w:w="2870"/>
        <w:gridCol w:w="970"/>
        <w:gridCol w:w="970"/>
        <w:gridCol w:w="8"/>
        <w:gridCol w:w="962"/>
        <w:gridCol w:w="1006"/>
      </w:tblGrid>
      <w:tr w:rsidR="008343B5" w:rsidRPr="00CC52F7" w14:paraId="77DF1681" w14:textId="77777777" w:rsidTr="003939A2">
        <w:trPr>
          <w:tblHeader/>
        </w:trPr>
        <w:tc>
          <w:tcPr>
            <w:tcW w:w="2266" w:type="dxa"/>
            <w:tcBorders>
              <w:bottom w:val="nil"/>
            </w:tcBorders>
            <w:shd w:val="clear" w:color="auto" w:fill="989CAD"/>
          </w:tcPr>
          <w:p w14:paraId="3CE1042A" w14:textId="77777777" w:rsidR="008343B5" w:rsidRPr="00CC52F7" w:rsidRDefault="008343B5" w:rsidP="003939A2">
            <w:pPr>
              <w:pStyle w:val="Tablecell"/>
              <w:keepNext/>
              <w:rPr>
                <w:rFonts w:eastAsiaTheme="minorHAnsi"/>
                <w:b/>
              </w:rPr>
            </w:pPr>
            <w:r w:rsidRPr="00CC52F7">
              <w:rPr>
                <w:rFonts w:eastAsiaTheme="minorHAnsi"/>
                <w:b/>
              </w:rPr>
              <w:t>Food group</w:t>
            </w:r>
          </w:p>
        </w:tc>
        <w:tc>
          <w:tcPr>
            <w:tcW w:w="2870" w:type="dxa"/>
            <w:tcBorders>
              <w:bottom w:val="nil"/>
            </w:tcBorders>
            <w:shd w:val="clear" w:color="auto" w:fill="989CAD"/>
          </w:tcPr>
          <w:p w14:paraId="1F6997AD" w14:textId="77777777" w:rsidR="008343B5" w:rsidRPr="00CC52F7" w:rsidRDefault="008343B5" w:rsidP="003939A2">
            <w:pPr>
              <w:pStyle w:val="Tablecell"/>
              <w:keepNext/>
              <w:rPr>
                <w:rFonts w:eastAsiaTheme="minorHAnsi"/>
                <w:b/>
              </w:rPr>
            </w:pPr>
            <w:r w:rsidRPr="00CC52F7">
              <w:rPr>
                <w:rFonts w:eastAsiaTheme="minorHAnsi"/>
                <w:b/>
              </w:rPr>
              <w:t>Sample serve</w:t>
            </w:r>
          </w:p>
        </w:tc>
        <w:tc>
          <w:tcPr>
            <w:tcW w:w="1948" w:type="dxa"/>
            <w:gridSpan w:val="3"/>
            <w:shd w:val="clear" w:color="auto" w:fill="989CAD"/>
          </w:tcPr>
          <w:p w14:paraId="30EC93AD" w14:textId="77777777" w:rsidR="008343B5" w:rsidRPr="00CC52F7" w:rsidRDefault="008343B5" w:rsidP="003939A2">
            <w:pPr>
              <w:pStyle w:val="Tablecell"/>
              <w:keepNext/>
              <w:jc w:val="center"/>
              <w:rPr>
                <w:rFonts w:eastAsiaTheme="minorHAnsi"/>
                <w:b/>
              </w:rPr>
            </w:pPr>
            <w:r w:rsidRPr="00CC52F7">
              <w:rPr>
                <w:rFonts w:eastAsiaTheme="minorHAnsi"/>
                <w:b/>
              </w:rPr>
              <w:t>Pregnancy</w:t>
            </w:r>
          </w:p>
        </w:tc>
        <w:tc>
          <w:tcPr>
            <w:tcW w:w="1968" w:type="dxa"/>
            <w:gridSpan w:val="2"/>
            <w:shd w:val="clear" w:color="auto" w:fill="989CAD"/>
          </w:tcPr>
          <w:p w14:paraId="7EEA26CA" w14:textId="77777777" w:rsidR="008343B5" w:rsidRPr="00CC52F7" w:rsidRDefault="008343B5" w:rsidP="003939A2">
            <w:pPr>
              <w:pStyle w:val="Tablecell"/>
              <w:keepNext/>
              <w:jc w:val="center"/>
              <w:rPr>
                <w:rFonts w:eastAsiaTheme="minorHAnsi"/>
                <w:b/>
              </w:rPr>
            </w:pPr>
            <w:r w:rsidRPr="00CC52F7">
              <w:rPr>
                <w:rFonts w:eastAsiaTheme="minorHAnsi"/>
                <w:b/>
              </w:rPr>
              <w:t>Breastfeeding</w:t>
            </w:r>
          </w:p>
        </w:tc>
      </w:tr>
      <w:tr w:rsidR="008343B5" w:rsidRPr="00CC52F7" w14:paraId="7A1A3838" w14:textId="77777777" w:rsidTr="003939A2">
        <w:trPr>
          <w:tblHeader/>
        </w:trPr>
        <w:tc>
          <w:tcPr>
            <w:tcW w:w="2266" w:type="dxa"/>
            <w:tcBorders>
              <w:top w:val="nil"/>
            </w:tcBorders>
            <w:shd w:val="clear" w:color="auto" w:fill="989CAD"/>
          </w:tcPr>
          <w:p w14:paraId="446F4E45" w14:textId="77777777" w:rsidR="008343B5" w:rsidRPr="00CC52F7" w:rsidRDefault="008343B5" w:rsidP="003939A2">
            <w:pPr>
              <w:pStyle w:val="Tablecell"/>
              <w:keepNext/>
              <w:rPr>
                <w:rFonts w:eastAsiaTheme="minorHAnsi"/>
              </w:rPr>
            </w:pPr>
          </w:p>
        </w:tc>
        <w:tc>
          <w:tcPr>
            <w:tcW w:w="2870" w:type="dxa"/>
            <w:tcBorders>
              <w:top w:val="nil"/>
            </w:tcBorders>
            <w:shd w:val="clear" w:color="auto" w:fill="989CAD"/>
          </w:tcPr>
          <w:p w14:paraId="7D1A8D32" w14:textId="77777777" w:rsidR="008343B5" w:rsidRPr="00CC52F7" w:rsidRDefault="008343B5" w:rsidP="003939A2">
            <w:pPr>
              <w:pStyle w:val="Tablecell"/>
              <w:keepNext/>
              <w:rPr>
                <w:rFonts w:eastAsiaTheme="minorHAnsi"/>
                <w:b/>
              </w:rPr>
            </w:pPr>
          </w:p>
        </w:tc>
        <w:tc>
          <w:tcPr>
            <w:tcW w:w="970" w:type="dxa"/>
            <w:shd w:val="clear" w:color="auto" w:fill="989CAD"/>
          </w:tcPr>
          <w:p w14:paraId="7EA7B916" w14:textId="77777777" w:rsidR="008343B5" w:rsidRPr="00CC52F7" w:rsidRDefault="008343B5" w:rsidP="003939A2">
            <w:pPr>
              <w:pStyle w:val="Tablecell"/>
              <w:keepNext/>
              <w:jc w:val="center"/>
              <w:rPr>
                <w:rFonts w:eastAsiaTheme="minorHAnsi"/>
                <w:b/>
              </w:rPr>
            </w:pPr>
            <w:r w:rsidRPr="00CC52F7">
              <w:rPr>
                <w:rFonts w:eastAsiaTheme="minorHAnsi"/>
                <w:b/>
              </w:rPr>
              <w:t>&lt;19 yrs</w:t>
            </w:r>
          </w:p>
        </w:tc>
        <w:tc>
          <w:tcPr>
            <w:tcW w:w="970" w:type="dxa"/>
            <w:shd w:val="clear" w:color="auto" w:fill="989CAD"/>
          </w:tcPr>
          <w:p w14:paraId="03748000" w14:textId="77777777" w:rsidR="008343B5" w:rsidRPr="00CC52F7" w:rsidRDefault="008343B5" w:rsidP="003939A2">
            <w:pPr>
              <w:pStyle w:val="Tablecell"/>
              <w:keepNext/>
              <w:ind w:left="-33" w:right="-64"/>
              <w:jc w:val="center"/>
              <w:rPr>
                <w:rFonts w:eastAsiaTheme="minorHAnsi"/>
                <w:b/>
              </w:rPr>
            </w:pPr>
            <w:r w:rsidRPr="00CC52F7">
              <w:rPr>
                <w:rFonts w:eastAsiaTheme="minorHAnsi"/>
                <w:b/>
              </w:rPr>
              <w:t>19–50 yrs</w:t>
            </w:r>
          </w:p>
        </w:tc>
        <w:tc>
          <w:tcPr>
            <w:tcW w:w="970" w:type="dxa"/>
            <w:gridSpan w:val="2"/>
            <w:shd w:val="clear" w:color="auto" w:fill="989CAD"/>
          </w:tcPr>
          <w:p w14:paraId="275F2EFB" w14:textId="77777777" w:rsidR="008343B5" w:rsidRPr="00CC52F7" w:rsidRDefault="008343B5" w:rsidP="003939A2">
            <w:pPr>
              <w:pStyle w:val="Tablecell"/>
              <w:keepNext/>
              <w:jc w:val="center"/>
              <w:rPr>
                <w:rFonts w:eastAsiaTheme="minorHAnsi"/>
                <w:b/>
              </w:rPr>
            </w:pPr>
            <w:r w:rsidRPr="00CC52F7">
              <w:rPr>
                <w:rFonts w:eastAsiaTheme="minorHAnsi"/>
                <w:b/>
              </w:rPr>
              <w:t>&lt;19 yrs</w:t>
            </w:r>
          </w:p>
        </w:tc>
        <w:tc>
          <w:tcPr>
            <w:tcW w:w="1006" w:type="dxa"/>
            <w:shd w:val="clear" w:color="auto" w:fill="989CAD"/>
          </w:tcPr>
          <w:p w14:paraId="099A28C1" w14:textId="77777777" w:rsidR="008343B5" w:rsidRPr="00CC52F7" w:rsidRDefault="008343B5" w:rsidP="003939A2">
            <w:pPr>
              <w:pStyle w:val="Tablecell"/>
              <w:keepNext/>
              <w:ind w:left="-130" w:right="-108" w:firstLine="130"/>
              <w:jc w:val="center"/>
              <w:rPr>
                <w:rFonts w:eastAsiaTheme="minorHAnsi"/>
                <w:b/>
              </w:rPr>
            </w:pPr>
            <w:r w:rsidRPr="00CC52F7">
              <w:rPr>
                <w:rFonts w:eastAsiaTheme="minorHAnsi"/>
                <w:b/>
              </w:rPr>
              <w:t>19–50 yrs</w:t>
            </w:r>
          </w:p>
        </w:tc>
      </w:tr>
      <w:tr w:rsidR="008343B5" w:rsidRPr="00CC52F7" w14:paraId="0264FABA" w14:textId="77777777" w:rsidTr="003939A2">
        <w:tc>
          <w:tcPr>
            <w:tcW w:w="2266" w:type="dxa"/>
          </w:tcPr>
          <w:p w14:paraId="5AEBC0D1" w14:textId="77777777" w:rsidR="008343B5" w:rsidRPr="00CC52F7" w:rsidRDefault="008343B5" w:rsidP="003939A2">
            <w:pPr>
              <w:pStyle w:val="Tablecell"/>
              <w:keepNext/>
              <w:rPr>
                <w:rFonts w:eastAsiaTheme="minorHAnsi"/>
              </w:rPr>
            </w:pPr>
            <w:r w:rsidRPr="00CC52F7">
              <w:rPr>
                <w:rFonts w:eastAsiaTheme="minorHAnsi"/>
              </w:rPr>
              <w:t>Vegetables of different types and colours, and legumes/ beans</w:t>
            </w:r>
          </w:p>
        </w:tc>
        <w:tc>
          <w:tcPr>
            <w:tcW w:w="2870" w:type="dxa"/>
          </w:tcPr>
          <w:p w14:paraId="2150F129" w14:textId="53F787F9" w:rsidR="008343B5" w:rsidRPr="00CC52F7" w:rsidRDefault="008343B5" w:rsidP="000B3F44">
            <w:pPr>
              <w:pStyle w:val="Tablecell"/>
              <w:keepNext/>
              <w:rPr>
                <w:rFonts w:eastAsiaTheme="minorHAnsi"/>
              </w:rPr>
            </w:pPr>
            <w:r w:rsidRPr="00CC52F7">
              <w:rPr>
                <w:rFonts w:eastAsiaTheme="minorHAnsi"/>
              </w:rPr>
              <w:t xml:space="preserve">½ cup cooked green or orange vegetables; ½ cup legumes; </w:t>
            </w:r>
            <w:r>
              <w:rPr>
                <w:rFonts w:eastAsiaTheme="minorHAnsi"/>
              </w:rPr>
              <w:br/>
            </w:r>
            <w:r w:rsidRPr="00CC52F7">
              <w:rPr>
                <w:rFonts w:eastAsiaTheme="minorHAnsi"/>
              </w:rPr>
              <w:t xml:space="preserve">1 cup raw green leafy vegetables; </w:t>
            </w:r>
            <w:r w:rsidR="001254C1">
              <w:rPr>
                <w:rFonts w:eastAsiaTheme="minorHAnsi"/>
              </w:rPr>
              <w:t>½ medium</w:t>
            </w:r>
            <w:r w:rsidRPr="00CC52F7">
              <w:rPr>
                <w:rFonts w:eastAsiaTheme="minorHAnsi"/>
              </w:rPr>
              <w:t xml:space="preserve"> potato</w:t>
            </w:r>
            <w:r w:rsidR="001254C1">
              <w:rPr>
                <w:rFonts w:eastAsiaTheme="minorHAnsi"/>
              </w:rPr>
              <w:t xml:space="preserve"> (or sweet potato, taro or cassava)</w:t>
            </w:r>
            <w:r w:rsidRPr="00CC52F7">
              <w:rPr>
                <w:rFonts w:eastAsiaTheme="minorHAnsi"/>
              </w:rPr>
              <w:t xml:space="preserve">; ½ cup sweet corn; </w:t>
            </w:r>
            <w:r w:rsidR="009A1A9F" w:rsidRPr="00CC52F7">
              <w:rPr>
                <w:rFonts w:eastAsiaTheme="minorHAnsi"/>
              </w:rPr>
              <w:t>1</w:t>
            </w:r>
            <w:r w:rsidR="009A1A9F">
              <w:rPr>
                <w:rFonts w:eastAsiaTheme="minorHAnsi"/>
              </w:rPr>
              <w:t> </w:t>
            </w:r>
            <w:r w:rsidRPr="00CC52F7">
              <w:rPr>
                <w:rFonts w:eastAsiaTheme="minorHAnsi"/>
              </w:rPr>
              <w:t>medium tomato</w:t>
            </w:r>
          </w:p>
        </w:tc>
        <w:tc>
          <w:tcPr>
            <w:tcW w:w="970" w:type="dxa"/>
          </w:tcPr>
          <w:p w14:paraId="39408690" w14:textId="77777777" w:rsidR="008343B5" w:rsidRPr="00CC52F7" w:rsidRDefault="008343B5" w:rsidP="003939A2">
            <w:pPr>
              <w:pStyle w:val="Tablecell"/>
              <w:keepNext/>
              <w:jc w:val="center"/>
              <w:rPr>
                <w:rFonts w:eastAsiaTheme="minorHAnsi"/>
              </w:rPr>
            </w:pPr>
            <w:r w:rsidRPr="00CC52F7">
              <w:rPr>
                <w:rFonts w:eastAsiaTheme="minorHAnsi"/>
              </w:rPr>
              <w:t>5</w:t>
            </w:r>
          </w:p>
        </w:tc>
        <w:tc>
          <w:tcPr>
            <w:tcW w:w="970" w:type="dxa"/>
          </w:tcPr>
          <w:p w14:paraId="7B7725E4" w14:textId="77777777" w:rsidR="008343B5" w:rsidRPr="00CC52F7" w:rsidRDefault="008343B5" w:rsidP="003939A2">
            <w:pPr>
              <w:pStyle w:val="Tablecell"/>
              <w:keepNext/>
              <w:jc w:val="center"/>
              <w:rPr>
                <w:rFonts w:eastAsiaTheme="minorHAnsi"/>
              </w:rPr>
            </w:pPr>
            <w:r w:rsidRPr="00CC52F7">
              <w:rPr>
                <w:rFonts w:eastAsiaTheme="minorHAnsi"/>
              </w:rPr>
              <w:t>5</w:t>
            </w:r>
          </w:p>
        </w:tc>
        <w:tc>
          <w:tcPr>
            <w:tcW w:w="970" w:type="dxa"/>
            <w:gridSpan w:val="2"/>
          </w:tcPr>
          <w:p w14:paraId="24F58508" w14:textId="77777777" w:rsidR="008343B5" w:rsidRPr="00CC52F7" w:rsidRDefault="008343B5" w:rsidP="003939A2">
            <w:pPr>
              <w:pStyle w:val="Tablecell"/>
              <w:keepNext/>
              <w:jc w:val="center"/>
              <w:rPr>
                <w:rFonts w:eastAsiaTheme="minorHAnsi"/>
              </w:rPr>
            </w:pPr>
            <w:r w:rsidRPr="00CC52F7">
              <w:rPr>
                <w:rFonts w:eastAsiaTheme="minorHAnsi"/>
              </w:rPr>
              <w:t xml:space="preserve">5 ½ </w:t>
            </w:r>
          </w:p>
        </w:tc>
        <w:tc>
          <w:tcPr>
            <w:tcW w:w="1006" w:type="dxa"/>
          </w:tcPr>
          <w:p w14:paraId="79FD3847" w14:textId="77777777" w:rsidR="008343B5" w:rsidRPr="00CC52F7" w:rsidRDefault="008343B5" w:rsidP="003939A2">
            <w:pPr>
              <w:pStyle w:val="Tablecell"/>
              <w:keepNext/>
              <w:jc w:val="center"/>
              <w:rPr>
                <w:rFonts w:eastAsiaTheme="minorHAnsi"/>
              </w:rPr>
            </w:pPr>
            <w:r w:rsidRPr="00CC52F7">
              <w:rPr>
                <w:rFonts w:eastAsiaTheme="minorHAnsi"/>
              </w:rPr>
              <w:t xml:space="preserve">7 ½ </w:t>
            </w:r>
          </w:p>
        </w:tc>
      </w:tr>
      <w:tr w:rsidR="008343B5" w:rsidRPr="00CC52F7" w14:paraId="036AFCCC" w14:textId="77777777" w:rsidTr="003939A2">
        <w:tc>
          <w:tcPr>
            <w:tcW w:w="2266" w:type="dxa"/>
          </w:tcPr>
          <w:p w14:paraId="76F359A7" w14:textId="77777777" w:rsidR="008343B5" w:rsidRPr="00CC52F7" w:rsidRDefault="008343B5" w:rsidP="003939A2">
            <w:pPr>
              <w:pStyle w:val="Tablecell"/>
              <w:rPr>
                <w:rFonts w:eastAsiaTheme="minorHAnsi"/>
              </w:rPr>
            </w:pPr>
            <w:r w:rsidRPr="00CC52F7">
              <w:rPr>
                <w:rFonts w:eastAsiaTheme="minorHAnsi"/>
              </w:rPr>
              <w:t>Fruit</w:t>
            </w:r>
          </w:p>
        </w:tc>
        <w:tc>
          <w:tcPr>
            <w:tcW w:w="2870" w:type="dxa"/>
          </w:tcPr>
          <w:p w14:paraId="70C362B0" w14:textId="39856AE4" w:rsidR="008343B5" w:rsidRPr="00CC52F7" w:rsidRDefault="008343B5" w:rsidP="001254C1">
            <w:pPr>
              <w:pStyle w:val="Tablecell"/>
              <w:rPr>
                <w:rFonts w:eastAsiaTheme="minorHAnsi"/>
              </w:rPr>
            </w:pPr>
            <w:r w:rsidRPr="00CC52F7">
              <w:rPr>
                <w:rFonts w:eastAsiaTheme="minorHAnsi"/>
              </w:rPr>
              <w:t xml:space="preserve">1 </w:t>
            </w:r>
            <w:r w:rsidR="001254C1">
              <w:rPr>
                <w:rFonts w:eastAsiaTheme="minorHAnsi"/>
              </w:rPr>
              <w:t xml:space="preserve">medium </w:t>
            </w:r>
            <w:r w:rsidRPr="00CC52F7">
              <w:rPr>
                <w:rFonts w:eastAsiaTheme="minorHAnsi"/>
              </w:rPr>
              <w:t>apple</w:t>
            </w:r>
            <w:r w:rsidR="001254C1">
              <w:rPr>
                <w:rFonts w:eastAsiaTheme="minorHAnsi"/>
              </w:rPr>
              <w:t>,</w:t>
            </w:r>
            <w:r w:rsidRPr="00CC52F7">
              <w:rPr>
                <w:rFonts w:eastAsiaTheme="minorHAnsi"/>
              </w:rPr>
              <w:t xml:space="preserve"> banana</w:t>
            </w:r>
            <w:r w:rsidR="001254C1">
              <w:rPr>
                <w:rFonts w:eastAsiaTheme="minorHAnsi"/>
              </w:rPr>
              <w:t>, orange or pear</w:t>
            </w:r>
            <w:r w:rsidRPr="00CC52F7">
              <w:rPr>
                <w:rFonts w:eastAsiaTheme="minorHAnsi"/>
              </w:rPr>
              <w:t xml:space="preserve">; 2 </w:t>
            </w:r>
            <w:r w:rsidR="001254C1">
              <w:rPr>
                <w:rFonts w:eastAsiaTheme="minorHAnsi"/>
              </w:rPr>
              <w:t>small apricots, kiwi fruits or plums</w:t>
            </w:r>
            <w:r w:rsidRPr="00CC52F7">
              <w:rPr>
                <w:rFonts w:eastAsiaTheme="minorHAnsi"/>
              </w:rPr>
              <w:t xml:space="preserve">; </w:t>
            </w:r>
            <w:r w:rsidR="001254C1">
              <w:rPr>
                <w:rFonts w:eastAsiaTheme="minorHAnsi"/>
              </w:rPr>
              <w:t>1 cup diced or canned fruit (no sugar)</w:t>
            </w:r>
          </w:p>
        </w:tc>
        <w:tc>
          <w:tcPr>
            <w:tcW w:w="970" w:type="dxa"/>
          </w:tcPr>
          <w:p w14:paraId="12ADF6FF" w14:textId="77777777" w:rsidR="008343B5" w:rsidRPr="00CC52F7" w:rsidRDefault="008343B5" w:rsidP="003939A2">
            <w:pPr>
              <w:pStyle w:val="Tablecell"/>
              <w:jc w:val="center"/>
              <w:rPr>
                <w:rFonts w:eastAsiaTheme="minorHAnsi"/>
              </w:rPr>
            </w:pPr>
            <w:r w:rsidRPr="00CC52F7">
              <w:rPr>
                <w:rFonts w:eastAsiaTheme="minorHAnsi"/>
              </w:rPr>
              <w:t>2</w:t>
            </w:r>
          </w:p>
        </w:tc>
        <w:tc>
          <w:tcPr>
            <w:tcW w:w="970" w:type="dxa"/>
          </w:tcPr>
          <w:p w14:paraId="36E94E42" w14:textId="77777777" w:rsidR="008343B5" w:rsidRPr="00CC52F7" w:rsidRDefault="008343B5" w:rsidP="003939A2">
            <w:pPr>
              <w:pStyle w:val="Tablecell"/>
              <w:jc w:val="center"/>
              <w:rPr>
                <w:rFonts w:eastAsiaTheme="minorHAnsi"/>
              </w:rPr>
            </w:pPr>
            <w:r w:rsidRPr="00CC52F7">
              <w:rPr>
                <w:rFonts w:eastAsiaTheme="minorHAnsi"/>
              </w:rPr>
              <w:t>2</w:t>
            </w:r>
          </w:p>
        </w:tc>
        <w:tc>
          <w:tcPr>
            <w:tcW w:w="970" w:type="dxa"/>
            <w:gridSpan w:val="2"/>
          </w:tcPr>
          <w:p w14:paraId="2F6C079B" w14:textId="77777777" w:rsidR="008343B5" w:rsidRPr="00CC52F7" w:rsidRDefault="008343B5" w:rsidP="003939A2">
            <w:pPr>
              <w:pStyle w:val="Tablecell"/>
              <w:jc w:val="center"/>
              <w:rPr>
                <w:rFonts w:eastAsiaTheme="minorHAnsi"/>
              </w:rPr>
            </w:pPr>
            <w:r w:rsidRPr="00CC52F7">
              <w:rPr>
                <w:rFonts w:eastAsiaTheme="minorHAnsi"/>
              </w:rPr>
              <w:t>2</w:t>
            </w:r>
          </w:p>
        </w:tc>
        <w:tc>
          <w:tcPr>
            <w:tcW w:w="1006" w:type="dxa"/>
          </w:tcPr>
          <w:p w14:paraId="5E6C7FAD" w14:textId="77777777" w:rsidR="008343B5" w:rsidRPr="00CC52F7" w:rsidRDefault="008343B5" w:rsidP="003939A2">
            <w:pPr>
              <w:pStyle w:val="Tablecell"/>
              <w:jc w:val="center"/>
              <w:rPr>
                <w:rFonts w:eastAsiaTheme="minorHAnsi"/>
              </w:rPr>
            </w:pPr>
            <w:r w:rsidRPr="00CC52F7">
              <w:rPr>
                <w:rFonts w:eastAsiaTheme="minorHAnsi"/>
              </w:rPr>
              <w:t>2</w:t>
            </w:r>
          </w:p>
        </w:tc>
      </w:tr>
      <w:tr w:rsidR="008343B5" w:rsidRPr="00CC52F7" w14:paraId="6C6FE83B" w14:textId="77777777" w:rsidTr="003939A2">
        <w:tc>
          <w:tcPr>
            <w:tcW w:w="2266" w:type="dxa"/>
          </w:tcPr>
          <w:p w14:paraId="3A70D5A2" w14:textId="77777777" w:rsidR="008343B5" w:rsidRPr="00CC52F7" w:rsidRDefault="008343B5" w:rsidP="003939A2">
            <w:pPr>
              <w:pStyle w:val="Tablecell"/>
              <w:rPr>
                <w:rFonts w:eastAsiaTheme="minorHAnsi"/>
              </w:rPr>
            </w:pPr>
            <w:r w:rsidRPr="00CC52F7">
              <w:rPr>
                <w:rFonts w:eastAsiaTheme="minorHAnsi"/>
              </w:rPr>
              <w:t>Grain (cereal) foods, mostly wholegrain and/or high cereal fibre varieties, such as breads, cereals, rice, pasta, noodles, polenta, couscous, oats, quinoa and barley</w:t>
            </w:r>
          </w:p>
        </w:tc>
        <w:tc>
          <w:tcPr>
            <w:tcW w:w="2870" w:type="dxa"/>
          </w:tcPr>
          <w:p w14:paraId="15C0722F" w14:textId="31AA8444" w:rsidR="008343B5" w:rsidRPr="00CC52F7" w:rsidRDefault="008343B5" w:rsidP="006A5967">
            <w:pPr>
              <w:pStyle w:val="Tablecell"/>
              <w:rPr>
                <w:rFonts w:eastAsiaTheme="minorHAnsi"/>
              </w:rPr>
            </w:pPr>
            <w:r w:rsidRPr="00CC52F7">
              <w:rPr>
                <w:rFonts w:eastAsiaTheme="minorHAnsi"/>
              </w:rPr>
              <w:t xml:space="preserve">1 slice bread; </w:t>
            </w:r>
            <w:r w:rsidR="001254C1">
              <w:rPr>
                <w:rFonts w:eastAsiaTheme="minorHAnsi"/>
              </w:rPr>
              <w:t xml:space="preserve">½ medium roll or flat bread; </w:t>
            </w:r>
            <w:r w:rsidRPr="00CC52F7">
              <w:rPr>
                <w:rFonts w:eastAsiaTheme="minorHAnsi"/>
              </w:rPr>
              <w:t>½ cup cooked rice, pasta</w:t>
            </w:r>
            <w:r w:rsidR="001254C1">
              <w:rPr>
                <w:rFonts w:eastAsiaTheme="minorHAnsi"/>
              </w:rPr>
              <w:t>,</w:t>
            </w:r>
            <w:r w:rsidRPr="00CC52F7">
              <w:rPr>
                <w:rFonts w:eastAsiaTheme="minorHAnsi"/>
              </w:rPr>
              <w:t xml:space="preserve"> noodles</w:t>
            </w:r>
            <w:r w:rsidR="001254C1">
              <w:rPr>
                <w:rFonts w:eastAsiaTheme="minorHAnsi"/>
              </w:rPr>
              <w:t>, polenta or quinoa</w:t>
            </w:r>
            <w:r w:rsidRPr="00CC52F7">
              <w:rPr>
                <w:rFonts w:eastAsiaTheme="minorHAnsi"/>
              </w:rPr>
              <w:t>; ½ cup porridge; 2/3 cup wheat cereal flakes; ¼ cup muesli; 3 crispbreads</w:t>
            </w:r>
          </w:p>
        </w:tc>
        <w:tc>
          <w:tcPr>
            <w:tcW w:w="970" w:type="dxa"/>
          </w:tcPr>
          <w:p w14:paraId="12E92FBF" w14:textId="77777777" w:rsidR="008343B5" w:rsidRPr="00CC52F7" w:rsidRDefault="008343B5" w:rsidP="003939A2">
            <w:pPr>
              <w:pStyle w:val="Tablecell"/>
              <w:jc w:val="center"/>
              <w:rPr>
                <w:rFonts w:eastAsiaTheme="minorHAnsi"/>
              </w:rPr>
            </w:pPr>
            <w:r w:rsidRPr="00CC52F7">
              <w:rPr>
                <w:rFonts w:eastAsiaTheme="minorHAnsi"/>
              </w:rPr>
              <w:t>8</w:t>
            </w:r>
          </w:p>
        </w:tc>
        <w:tc>
          <w:tcPr>
            <w:tcW w:w="970" w:type="dxa"/>
          </w:tcPr>
          <w:p w14:paraId="16D96E7B" w14:textId="77777777" w:rsidR="008343B5" w:rsidRPr="00CC52F7" w:rsidRDefault="008343B5" w:rsidP="003939A2">
            <w:pPr>
              <w:pStyle w:val="Tablecell"/>
              <w:jc w:val="center"/>
              <w:rPr>
                <w:rFonts w:eastAsiaTheme="minorHAnsi"/>
              </w:rPr>
            </w:pPr>
            <w:r w:rsidRPr="00CC52F7">
              <w:rPr>
                <w:rFonts w:eastAsiaTheme="minorHAnsi"/>
              </w:rPr>
              <w:t>8 ½</w:t>
            </w:r>
          </w:p>
        </w:tc>
        <w:tc>
          <w:tcPr>
            <w:tcW w:w="970" w:type="dxa"/>
            <w:gridSpan w:val="2"/>
          </w:tcPr>
          <w:p w14:paraId="2E703216" w14:textId="77777777" w:rsidR="008343B5" w:rsidRPr="00CC52F7" w:rsidRDefault="008343B5" w:rsidP="003939A2">
            <w:pPr>
              <w:pStyle w:val="Tablecell"/>
              <w:jc w:val="center"/>
              <w:rPr>
                <w:rFonts w:eastAsiaTheme="minorHAnsi"/>
              </w:rPr>
            </w:pPr>
            <w:r w:rsidRPr="00CC52F7">
              <w:rPr>
                <w:rFonts w:eastAsiaTheme="minorHAnsi"/>
              </w:rPr>
              <w:t>9</w:t>
            </w:r>
          </w:p>
        </w:tc>
        <w:tc>
          <w:tcPr>
            <w:tcW w:w="1006" w:type="dxa"/>
          </w:tcPr>
          <w:p w14:paraId="213E41D2" w14:textId="77777777" w:rsidR="008343B5" w:rsidRPr="00CC52F7" w:rsidRDefault="008343B5" w:rsidP="003939A2">
            <w:pPr>
              <w:pStyle w:val="Tablecell"/>
              <w:jc w:val="center"/>
              <w:rPr>
                <w:rFonts w:eastAsiaTheme="minorHAnsi"/>
              </w:rPr>
            </w:pPr>
            <w:r w:rsidRPr="00CC52F7">
              <w:rPr>
                <w:rFonts w:eastAsiaTheme="minorHAnsi"/>
              </w:rPr>
              <w:t>9</w:t>
            </w:r>
          </w:p>
        </w:tc>
      </w:tr>
      <w:tr w:rsidR="008343B5" w:rsidRPr="00CC52F7" w14:paraId="3A945B00" w14:textId="77777777" w:rsidTr="003939A2">
        <w:tc>
          <w:tcPr>
            <w:tcW w:w="2266" w:type="dxa"/>
          </w:tcPr>
          <w:p w14:paraId="1C2D2290" w14:textId="77777777" w:rsidR="008343B5" w:rsidRPr="00CC52F7" w:rsidRDefault="008343B5" w:rsidP="003939A2">
            <w:pPr>
              <w:pStyle w:val="Tablecell"/>
              <w:rPr>
                <w:rFonts w:eastAsiaTheme="minorHAnsi"/>
              </w:rPr>
            </w:pPr>
            <w:r w:rsidRPr="00CC52F7">
              <w:rPr>
                <w:rFonts w:eastAsiaTheme="minorHAnsi"/>
              </w:rPr>
              <w:t>Lean meats and poultry, fish, eggs, tofu, nuts and seeds, and legumes/beans</w:t>
            </w:r>
          </w:p>
        </w:tc>
        <w:tc>
          <w:tcPr>
            <w:tcW w:w="2870" w:type="dxa"/>
          </w:tcPr>
          <w:p w14:paraId="0A939CFF" w14:textId="53917648" w:rsidR="008343B5" w:rsidRPr="00CC52F7" w:rsidRDefault="008343B5" w:rsidP="000B3F44">
            <w:pPr>
              <w:pStyle w:val="Tablecell"/>
              <w:rPr>
                <w:rFonts w:eastAsiaTheme="minorHAnsi"/>
              </w:rPr>
            </w:pPr>
            <w:r w:rsidRPr="00CC52F7">
              <w:rPr>
                <w:rFonts w:eastAsiaTheme="minorHAnsi"/>
              </w:rPr>
              <w:t xml:space="preserve">65 g cooked lean red meat; 80 g cooked chicken; </w:t>
            </w:r>
            <w:r w:rsidR="009A1A9F" w:rsidRPr="00CC52F7">
              <w:rPr>
                <w:rFonts w:eastAsiaTheme="minorHAnsi"/>
              </w:rPr>
              <w:t>100</w:t>
            </w:r>
            <w:r w:rsidR="009A1A9F">
              <w:rPr>
                <w:rFonts w:eastAsiaTheme="minorHAnsi"/>
              </w:rPr>
              <w:t> </w:t>
            </w:r>
            <w:r w:rsidR="009A1A9F" w:rsidRPr="00CC52F7">
              <w:rPr>
                <w:rFonts w:eastAsiaTheme="minorHAnsi"/>
              </w:rPr>
              <w:t>g</w:t>
            </w:r>
            <w:r w:rsidR="009A1A9F">
              <w:rPr>
                <w:rFonts w:eastAsiaTheme="minorHAnsi"/>
              </w:rPr>
              <w:t> </w:t>
            </w:r>
            <w:r w:rsidRPr="00CC52F7">
              <w:rPr>
                <w:rFonts w:eastAsiaTheme="minorHAnsi"/>
              </w:rPr>
              <w:t>cooked fish fillet; 2 large eggs; 1 cup cooked lentils or canned beans; 170 g tofu; 30 g nuts, seeds, peanut or almond butter or tahini</w:t>
            </w:r>
          </w:p>
        </w:tc>
        <w:tc>
          <w:tcPr>
            <w:tcW w:w="970" w:type="dxa"/>
          </w:tcPr>
          <w:p w14:paraId="5BFA9C55" w14:textId="77777777" w:rsidR="008343B5" w:rsidRPr="00CC52F7" w:rsidRDefault="008343B5" w:rsidP="003939A2">
            <w:pPr>
              <w:pStyle w:val="Tablecell"/>
              <w:jc w:val="center"/>
              <w:rPr>
                <w:rFonts w:eastAsiaTheme="minorHAnsi"/>
              </w:rPr>
            </w:pPr>
            <w:r w:rsidRPr="00CC52F7">
              <w:rPr>
                <w:rFonts w:eastAsiaTheme="minorHAnsi"/>
              </w:rPr>
              <w:t>3 ½</w:t>
            </w:r>
          </w:p>
        </w:tc>
        <w:tc>
          <w:tcPr>
            <w:tcW w:w="970" w:type="dxa"/>
          </w:tcPr>
          <w:p w14:paraId="384C3D79" w14:textId="77777777" w:rsidR="008343B5" w:rsidRPr="00CC52F7" w:rsidRDefault="008343B5" w:rsidP="003939A2">
            <w:pPr>
              <w:pStyle w:val="Tablecell"/>
              <w:jc w:val="center"/>
              <w:rPr>
                <w:rFonts w:eastAsiaTheme="minorHAnsi"/>
              </w:rPr>
            </w:pPr>
            <w:r w:rsidRPr="00CC52F7">
              <w:rPr>
                <w:rFonts w:eastAsiaTheme="minorHAnsi"/>
              </w:rPr>
              <w:t>3 ½</w:t>
            </w:r>
          </w:p>
        </w:tc>
        <w:tc>
          <w:tcPr>
            <w:tcW w:w="970" w:type="dxa"/>
            <w:gridSpan w:val="2"/>
          </w:tcPr>
          <w:p w14:paraId="5FDF2791" w14:textId="77777777" w:rsidR="008343B5" w:rsidRPr="00CC52F7" w:rsidRDefault="008343B5" w:rsidP="003939A2">
            <w:pPr>
              <w:pStyle w:val="Tablecell"/>
              <w:jc w:val="center"/>
              <w:rPr>
                <w:rFonts w:eastAsiaTheme="minorHAnsi"/>
              </w:rPr>
            </w:pPr>
            <w:r w:rsidRPr="00CC52F7">
              <w:rPr>
                <w:rFonts w:eastAsiaTheme="minorHAnsi"/>
              </w:rPr>
              <w:t xml:space="preserve">2 ½ </w:t>
            </w:r>
          </w:p>
        </w:tc>
        <w:tc>
          <w:tcPr>
            <w:tcW w:w="1006" w:type="dxa"/>
          </w:tcPr>
          <w:p w14:paraId="0EFDD300" w14:textId="77777777" w:rsidR="008343B5" w:rsidRPr="00CC52F7" w:rsidRDefault="008343B5" w:rsidP="003939A2">
            <w:pPr>
              <w:pStyle w:val="Tablecell"/>
              <w:jc w:val="center"/>
              <w:rPr>
                <w:rFonts w:eastAsiaTheme="minorHAnsi"/>
              </w:rPr>
            </w:pPr>
            <w:r w:rsidRPr="00CC52F7">
              <w:rPr>
                <w:rFonts w:eastAsiaTheme="minorHAnsi"/>
              </w:rPr>
              <w:t xml:space="preserve">2 ½ </w:t>
            </w:r>
          </w:p>
        </w:tc>
      </w:tr>
      <w:tr w:rsidR="008343B5" w:rsidRPr="00CC52F7" w14:paraId="4474F9E0" w14:textId="77777777" w:rsidTr="003939A2">
        <w:tc>
          <w:tcPr>
            <w:tcW w:w="2266" w:type="dxa"/>
          </w:tcPr>
          <w:p w14:paraId="6873EB16" w14:textId="77777777" w:rsidR="008343B5" w:rsidRPr="00CC52F7" w:rsidRDefault="008343B5" w:rsidP="003939A2">
            <w:pPr>
              <w:pStyle w:val="Tablecell"/>
              <w:rPr>
                <w:rFonts w:eastAsiaTheme="minorHAnsi"/>
              </w:rPr>
            </w:pPr>
            <w:r w:rsidRPr="00CC52F7">
              <w:rPr>
                <w:rFonts w:eastAsiaTheme="minorHAnsi"/>
              </w:rPr>
              <w:t>Milk, yoghurt, cheese and/or their alternatives (mostly reduced fat)</w:t>
            </w:r>
          </w:p>
        </w:tc>
        <w:tc>
          <w:tcPr>
            <w:tcW w:w="2870" w:type="dxa"/>
          </w:tcPr>
          <w:p w14:paraId="420E8DE6" w14:textId="38301BC3" w:rsidR="008343B5" w:rsidRPr="00CC52F7" w:rsidRDefault="008343B5" w:rsidP="003939A2">
            <w:pPr>
              <w:pStyle w:val="Tablecell"/>
              <w:rPr>
                <w:rFonts w:eastAsiaTheme="minorHAnsi"/>
              </w:rPr>
            </w:pPr>
            <w:r w:rsidRPr="00CC52F7">
              <w:rPr>
                <w:rFonts w:eastAsiaTheme="minorHAnsi"/>
              </w:rPr>
              <w:t xml:space="preserve">1 cup milk; 200 g yoghurt; </w:t>
            </w:r>
            <w:r w:rsidRPr="00CC52F7">
              <w:rPr>
                <w:rFonts w:eastAsiaTheme="minorHAnsi"/>
              </w:rPr>
              <w:br/>
              <w:t xml:space="preserve">40 g hard cheese; </w:t>
            </w:r>
            <w:r w:rsidR="001254C1">
              <w:rPr>
                <w:rFonts w:eastAsiaTheme="minorHAnsi"/>
              </w:rPr>
              <w:t xml:space="preserve">½ cup ricotta cheese; </w:t>
            </w:r>
            <w:r w:rsidRPr="00CC52F7">
              <w:rPr>
                <w:rFonts w:eastAsiaTheme="minorHAnsi"/>
              </w:rPr>
              <w:t>1 cup soy</w:t>
            </w:r>
            <w:r w:rsidR="001254C1">
              <w:rPr>
                <w:rFonts w:eastAsiaTheme="minorHAnsi"/>
              </w:rPr>
              <w:t>, rice or</w:t>
            </w:r>
            <w:r w:rsidRPr="00CC52F7">
              <w:rPr>
                <w:rFonts w:eastAsiaTheme="minorHAnsi"/>
              </w:rPr>
              <w:t xml:space="preserve"> other cereal drink with added calcium</w:t>
            </w:r>
          </w:p>
        </w:tc>
        <w:tc>
          <w:tcPr>
            <w:tcW w:w="970" w:type="dxa"/>
          </w:tcPr>
          <w:p w14:paraId="43668167" w14:textId="77777777" w:rsidR="008343B5" w:rsidRPr="00CC52F7" w:rsidRDefault="008343B5" w:rsidP="003939A2">
            <w:pPr>
              <w:pStyle w:val="Tablecell"/>
              <w:jc w:val="center"/>
              <w:rPr>
                <w:rFonts w:eastAsiaTheme="minorHAnsi"/>
              </w:rPr>
            </w:pPr>
            <w:r w:rsidRPr="00CC52F7">
              <w:rPr>
                <w:rFonts w:eastAsiaTheme="minorHAnsi"/>
              </w:rPr>
              <w:t>3 ½</w:t>
            </w:r>
          </w:p>
        </w:tc>
        <w:tc>
          <w:tcPr>
            <w:tcW w:w="970" w:type="dxa"/>
          </w:tcPr>
          <w:p w14:paraId="4E7F25E2" w14:textId="77777777" w:rsidR="008343B5" w:rsidRPr="00CC52F7" w:rsidRDefault="008343B5" w:rsidP="003939A2">
            <w:pPr>
              <w:pStyle w:val="Tablecell"/>
              <w:jc w:val="center"/>
              <w:rPr>
                <w:rFonts w:eastAsiaTheme="minorHAnsi"/>
              </w:rPr>
            </w:pPr>
            <w:r w:rsidRPr="00CC52F7">
              <w:rPr>
                <w:rFonts w:eastAsiaTheme="minorHAnsi"/>
              </w:rPr>
              <w:t>2 ½</w:t>
            </w:r>
          </w:p>
        </w:tc>
        <w:tc>
          <w:tcPr>
            <w:tcW w:w="970" w:type="dxa"/>
            <w:gridSpan w:val="2"/>
          </w:tcPr>
          <w:p w14:paraId="7EDD244B" w14:textId="77777777" w:rsidR="008343B5" w:rsidRPr="00CC52F7" w:rsidRDefault="008343B5" w:rsidP="003939A2">
            <w:pPr>
              <w:pStyle w:val="Tablecell"/>
              <w:jc w:val="center"/>
              <w:rPr>
                <w:rFonts w:eastAsiaTheme="minorHAnsi"/>
              </w:rPr>
            </w:pPr>
            <w:r w:rsidRPr="00CC52F7">
              <w:rPr>
                <w:rFonts w:eastAsiaTheme="minorHAnsi"/>
              </w:rPr>
              <w:t>4</w:t>
            </w:r>
          </w:p>
        </w:tc>
        <w:tc>
          <w:tcPr>
            <w:tcW w:w="1006" w:type="dxa"/>
          </w:tcPr>
          <w:p w14:paraId="04C63F3F" w14:textId="77777777" w:rsidR="008343B5" w:rsidRPr="00CC52F7" w:rsidRDefault="008343B5" w:rsidP="003939A2">
            <w:pPr>
              <w:pStyle w:val="Tablecell"/>
              <w:jc w:val="center"/>
              <w:rPr>
                <w:rFonts w:eastAsiaTheme="minorHAnsi"/>
              </w:rPr>
            </w:pPr>
            <w:r w:rsidRPr="00CC52F7">
              <w:rPr>
                <w:rFonts w:eastAsiaTheme="minorHAnsi"/>
              </w:rPr>
              <w:t xml:space="preserve">2 ½ </w:t>
            </w:r>
          </w:p>
        </w:tc>
      </w:tr>
      <w:tr w:rsidR="008343B5" w:rsidRPr="00CC52F7" w14:paraId="55F63486" w14:textId="77777777" w:rsidTr="003939A2">
        <w:tc>
          <w:tcPr>
            <w:tcW w:w="5136" w:type="dxa"/>
            <w:gridSpan w:val="2"/>
          </w:tcPr>
          <w:p w14:paraId="56A2E3BC" w14:textId="77777777" w:rsidR="008343B5" w:rsidRPr="00CC52F7" w:rsidRDefault="008343B5" w:rsidP="003939A2">
            <w:pPr>
              <w:pStyle w:val="Tablecell"/>
              <w:rPr>
                <w:rFonts w:eastAsiaTheme="minorHAnsi"/>
              </w:rPr>
            </w:pPr>
            <w:r w:rsidRPr="00CC52F7">
              <w:rPr>
                <w:rFonts w:eastAsiaTheme="minorHAnsi"/>
              </w:rPr>
              <w:t>Approximate number of additional serves from the five food groups or discretionary choices</w:t>
            </w:r>
          </w:p>
        </w:tc>
        <w:tc>
          <w:tcPr>
            <w:tcW w:w="970" w:type="dxa"/>
          </w:tcPr>
          <w:p w14:paraId="42078993" w14:textId="77777777" w:rsidR="008343B5" w:rsidRPr="00CC52F7" w:rsidRDefault="008343B5" w:rsidP="003939A2">
            <w:pPr>
              <w:pStyle w:val="Tablecell"/>
              <w:jc w:val="center"/>
              <w:rPr>
                <w:rFonts w:eastAsiaTheme="minorHAnsi"/>
              </w:rPr>
            </w:pPr>
            <w:r w:rsidRPr="00CC52F7">
              <w:rPr>
                <w:rFonts w:eastAsiaTheme="minorHAnsi"/>
              </w:rPr>
              <w:t>0–3</w:t>
            </w:r>
          </w:p>
        </w:tc>
        <w:tc>
          <w:tcPr>
            <w:tcW w:w="970" w:type="dxa"/>
          </w:tcPr>
          <w:p w14:paraId="3635A3EB" w14:textId="77777777" w:rsidR="008343B5" w:rsidRPr="00CC52F7" w:rsidRDefault="008343B5" w:rsidP="003939A2">
            <w:pPr>
              <w:pStyle w:val="Tablecell"/>
              <w:jc w:val="center"/>
              <w:rPr>
                <w:rFonts w:eastAsiaTheme="minorHAnsi"/>
              </w:rPr>
            </w:pPr>
            <w:r w:rsidRPr="00CC52F7">
              <w:rPr>
                <w:rFonts w:eastAsiaTheme="minorHAnsi"/>
              </w:rPr>
              <w:t>0–2 ½</w:t>
            </w:r>
          </w:p>
        </w:tc>
        <w:tc>
          <w:tcPr>
            <w:tcW w:w="970" w:type="dxa"/>
            <w:gridSpan w:val="2"/>
          </w:tcPr>
          <w:p w14:paraId="42DE4E34" w14:textId="77777777" w:rsidR="008343B5" w:rsidRPr="00CC52F7" w:rsidRDefault="008343B5" w:rsidP="003939A2">
            <w:pPr>
              <w:pStyle w:val="Tablecell"/>
              <w:jc w:val="center"/>
              <w:rPr>
                <w:rFonts w:eastAsiaTheme="minorHAnsi"/>
              </w:rPr>
            </w:pPr>
            <w:r w:rsidRPr="00CC52F7">
              <w:rPr>
                <w:rFonts w:eastAsiaTheme="minorHAnsi"/>
              </w:rPr>
              <w:t>0–3</w:t>
            </w:r>
          </w:p>
        </w:tc>
        <w:tc>
          <w:tcPr>
            <w:tcW w:w="1006" w:type="dxa"/>
          </w:tcPr>
          <w:p w14:paraId="656B06F1" w14:textId="77777777" w:rsidR="008343B5" w:rsidRPr="00CC52F7" w:rsidRDefault="008343B5" w:rsidP="003939A2">
            <w:pPr>
              <w:pStyle w:val="Tablecell"/>
              <w:jc w:val="center"/>
              <w:rPr>
                <w:rFonts w:eastAsiaTheme="minorHAnsi"/>
              </w:rPr>
            </w:pPr>
            <w:r w:rsidRPr="00CC52F7">
              <w:rPr>
                <w:rFonts w:eastAsiaTheme="minorHAnsi"/>
              </w:rPr>
              <w:t>0–2 ½</w:t>
            </w:r>
          </w:p>
        </w:tc>
      </w:tr>
    </w:tbl>
    <w:p w14:paraId="6149E4E0" w14:textId="08ECBB07" w:rsidR="008343B5" w:rsidRPr="00CC52F7" w:rsidRDefault="008343B5" w:rsidP="008343B5">
      <w:pPr>
        <w:pStyle w:val="source"/>
        <w:rPr>
          <w:noProof w:val="0"/>
          <w:lang w:val="en-AU"/>
        </w:rPr>
      </w:pPr>
      <w:r w:rsidRPr="00CC52F7">
        <w:rPr>
          <w:noProof w:val="0"/>
          <w:lang w:val="en-AU"/>
        </w:rPr>
        <w:t>Source:</w:t>
      </w:r>
      <w:r w:rsidRPr="00CC52F7">
        <w:rPr>
          <w:noProof w:val="0"/>
          <w:lang w:val="en-AU"/>
        </w:rPr>
        <w:tab/>
      </w:r>
      <w:r w:rsidRPr="00CC52F7">
        <w:rPr>
          <w:noProof w:val="0"/>
          <w:lang w:val="en-AU"/>
        </w:rPr>
        <w:fldChar w:fldCharType="begin"/>
      </w:r>
      <w:r w:rsidR="00C06F91">
        <w:rPr>
          <w:noProof w:val="0"/>
          <w:lang w:val="en-AU"/>
        </w:rPr>
        <w:instrText xml:space="preserve"> ADDIN EN.CITE &lt;EndNote&gt;&lt;Cite&gt;&lt;Author&gt;NHMRC&lt;/Author&gt;&lt;Year&gt;2013&lt;/Year&gt;&lt;RecNum&gt;7943&lt;/RecNum&gt;&lt;DisplayText&gt;(&lt;style font="Century Gothic" size="8"&gt;NHMRC 2013a&lt;/style&gt;)&lt;/DisplayText&gt;&lt;record&gt;&lt;rec-number&gt;7943&lt;/rec-number&gt;&lt;foreign-keys&gt;&lt;key app="EN" db-id="vzsv50d9v5f5a2ep2afp0df9fzwzd5pz0wts"&gt;7943&lt;/key&gt;&lt;/foreign-keys&gt;&lt;ref-type name="Book"&gt;6&lt;/ref-type&gt;&lt;contributors&gt;&lt;authors&gt;&lt;author&gt;NHMRC,&lt;/author&gt;&lt;/authors&gt;&lt;/contributors&gt;&lt;titles&gt;&lt;title&gt;Australian Dietary Guidelines&lt;/title&gt;&lt;/titles&gt;&lt;dates&gt;&lt;year&gt;2013&lt;/year&gt;&lt;/dates&gt;&lt;pub-location&gt;Canberra&lt;/pub-location&gt;&lt;publisher&gt;National Health and Medical Research Council&lt;/publisher&gt;&lt;urls&gt;&lt;related-urls&gt;&lt;url&gt;http://www.nhmrc.gov.au/guidelines/publications/n55&lt;/url&gt;&lt;/related-urls&gt;&lt;/urls&gt;&lt;/record&gt;&lt;/Cite&gt;&lt;/EndNote&gt;</w:instrText>
      </w:r>
      <w:r w:rsidRPr="00CC52F7">
        <w:rPr>
          <w:noProof w:val="0"/>
          <w:lang w:val="en-AU"/>
        </w:rPr>
        <w:fldChar w:fldCharType="separate"/>
      </w:r>
      <w:r w:rsidR="00C06F91">
        <w:rPr>
          <w:lang w:val="en-AU"/>
        </w:rPr>
        <w:t>(</w:t>
      </w:r>
      <w:r w:rsidR="00C06F91" w:rsidRPr="00C06F91">
        <w:rPr>
          <w:lang w:val="en-AU"/>
        </w:rPr>
        <w:t>NHMRC 2013a</w:t>
      </w:r>
      <w:r w:rsidR="00C06F91">
        <w:rPr>
          <w:lang w:val="en-AU"/>
        </w:rPr>
        <w:t>)</w:t>
      </w:r>
      <w:r w:rsidRPr="00CC52F7">
        <w:rPr>
          <w:noProof w:val="0"/>
          <w:lang w:val="en-AU"/>
        </w:rPr>
        <w:fldChar w:fldCharType="end"/>
      </w:r>
      <w:r w:rsidRPr="00CC52F7">
        <w:rPr>
          <w:noProof w:val="0"/>
          <w:lang w:val="en-AU"/>
        </w:rPr>
        <w:t>.</w:t>
      </w:r>
    </w:p>
    <w:p w14:paraId="6ADE4A4D" w14:textId="73FBA4F1" w:rsidR="008343B5" w:rsidRPr="00CC52F7" w:rsidRDefault="008343B5" w:rsidP="008343B5">
      <w:pPr>
        <w:pStyle w:val="TableName"/>
      </w:pPr>
      <w:bookmarkStart w:id="42" w:name="_Toc5022915"/>
      <w:bookmarkStart w:id="43" w:name="_Toc41914145"/>
      <w:r w:rsidRPr="00CC52F7">
        <w:t xml:space="preserve">Table </w:t>
      </w:r>
      <w:r w:rsidR="007F6B71">
        <w:t>2</w:t>
      </w:r>
      <w:r w:rsidRPr="00CC52F7">
        <w:t>:</w:t>
      </w:r>
      <w:r w:rsidRPr="00CC52F7">
        <w:tab/>
      </w:r>
      <w:bookmarkEnd w:id="40"/>
      <w:r w:rsidRPr="00CC52F7">
        <w:t>Practical advice on nutritious foods during pregnancy</w:t>
      </w:r>
      <w:bookmarkEnd w:id="42"/>
      <w:bookmarkEnd w:id="43"/>
    </w:p>
    <w:tbl>
      <w:tblPr>
        <w:tblStyle w:val="TableGrid"/>
        <w:tblW w:w="0" w:type="auto"/>
        <w:tblLook w:val="04A0" w:firstRow="1" w:lastRow="0" w:firstColumn="1" w:lastColumn="0" w:noHBand="0" w:noVBand="1"/>
        <w:tblDescription w:val="The table lists considerations about the different food groups that are specific to pregnancy. "/>
      </w:tblPr>
      <w:tblGrid>
        <w:gridCol w:w="2001"/>
        <w:gridCol w:w="7019"/>
      </w:tblGrid>
      <w:tr w:rsidR="008343B5" w:rsidRPr="00CC52F7" w14:paraId="24608D81" w14:textId="77777777" w:rsidTr="003939A2">
        <w:trPr>
          <w:tblHeader/>
        </w:trPr>
        <w:tc>
          <w:tcPr>
            <w:tcW w:w="2004" w:type="dxa"/>
            <w:shd w:val="clear" w:color="auto" w:fill="989CAD"/>
          </w:tcPr>
          <w:p w14:paraId="6CD55F82" w14:textId="77777777" w:rsidR="008343B5" w:rsidRPr="00CC52F7" w:rsidRDefault="008343B5" w:rsidP="003939A2">
            <w:pPr>
              <w:pStyle w:val="Tablecell"/>
              <w:keepNext/>
              <w:rPr>
                <w:b/>
              </w:rPr>
            </w:pPr>
            <w:r w:rsidRPr="00CC52F7">
              <w:rPr>
                <w:b/>
              </w:rPr>
              <w:t>Food group</w:t>
            </w:r>
          </w:p>
        </w:tc>
        <w:tc>
          <w:tcPr>
            <w:tcW w:w="7045" w:type="dxa"/>
            <w:shd w:val="clear" w:color="auto" w:fill="989CAD"/>
          </w:tcPr>
          <w:p w14:paraId="50BE0206" w14:textId="77777777" w:rsidR="008343B5" w:rsidRPr="00CC52F7" w:rsidRDefault="008343B5" w:rsidP="003939A2">
            <w:pPr>
              <w:pStyle w:val="tablebullets"/>
              <w:keepNext/>
              <w:numPr>
                <w:ilvl w:val="0"/>
                <w:numId w:val="0"/>
              </w:numPr>
              <w:rPr>
                <w:b/>
                <w:lang w:val="en-AU"/>
              </w:rPr>
            </w:pPr>
            <w:r w:rsidRPr="00CC52F7">
              <w:rPr>
                <w:b/>
                <w:lang w:val="en-AU"/>
              </w:rPr>
              <w:t>Considerations</w:t>
            </w:r>
          </w:p>
        </w:tc>
      </w:tr>
      <w:tr w:rsidR="008343B5" w:rsidRPr="00CC52F7" w14:paraId="1AAAABB9" w14:textId="77777777" w:rsidTr="003939A2">
        <w:tc>
          <w:tcPr>
            <w:tcW w:w="2004" w:type="dxa"/>
          </w:tcPr>
          <w:p w14:paraId="272141DE" w14:textId="77777777" w:rsidR="008343B5" w:rsidRPr="00CC52F7" w:rsidRDefault="008343B5" w:rsidP="003939A2">
            <w:pPr>
              <w:pStyle w:val="Tablecell"/>
              <w:keepNext/>
              <w:rPr>
                <w:rFonts w:eastAsia="Times"/>
              </w:rPr>
            </w:pPr>
            <w:r w:rsidRPr="00CC52F7">
              <w:t>Vegetables, legumes/ beans and fruit</w:t>
            </w:r>
          </w:p>
        </w:tc>
        <w:tc>
          <w:tcPr>
            <w:tcW w:w="7045" w:type="dxa"/>
          </w:tcPr>
          <w:p w14:paraId="41E8975F" w14:textId="77777777" w:rsidR="008343B5" w:rsidRPr="00CC52F7" w:rsidRDefault="008343B5" w:rsidP="003939A2">
            <w:pPr>
              <w:pStyle w:val="tablebullets"/>
              <w:keepNext/>
              <w:rPr>
                <w:lang w:val="en-AU"/>
              </w:rPr>
            </w:pPr>
            <w:r w:rsidRPr="00CC52F7">
              <w:rPr>
                <w:lang w:val="en-AU"/>
              </w:rPr>
              <w:t>Many women need to increase their consumption of vegetables, legumes/beans and fruit</w:t>
            </w:r>
          </w:p>
          <w:p w14:paraId="1303FA6C" w14:textId="77777777" w:rsidR="008343B5" w:rsidRPr="00CC52F7" w:rsidRDefault="008343B5" w:rsidP="003939A2">
            <w:pPr>
              <w:pStyle w:val="tablebullets"/>
              <w:keepNext/>
              <w:rPr>
                <w:lang w:val="en-AU"/>
              </w:rPr>
            </w:pPr>
            <w:r w:rsidRPr="00CC52F7">
              <w:rPr>
                <w:lang w:val="en-AU"/>
              </w:rPr>
              <w:t>Due to the risk of listeriosis, pre-prepared or pre-packaged cut fruit or vegetables should be cooked. Pre-prepared salad vegetables (eg from salad bars) should be avoided</w:t>
            </w:r>
          </w:p>
        </w:tc>
      </w:tr>
      <w:tr w:rsidR="008343B5" w:rsidRPr="00CC52F7" w14:paraId="26ED5AD3" w14:textId="77777777" w:rsidTr="003939A2">
        <w:tc>
          <w:tcPr>
            <w:tcW w:w="2004" w:type="dxa"/>
          </w:tcPr>
          <w:p w14:paraId="208A8B4F" w14:textId="77777777" w:rsidR="008343B5" w:rsidRPr="00CC52F7" w:rsidRDefault="008343B5" w:rsidP="003939A2">
            <w:pPr>
              <w:pStyle w:val="Tablecell"/>
              <w:rPr>
                <w:rFonts w:eastAsia="Times"/>
              </w:rPr>
            </w:pPr>
            <w:r w:rsidRPr="00CC52F7">
              <w:t>Grain (cereal) foods</w:t>
            </w:r>
          </w:p>
        </w:tc>
        <w:tc>
          <w:tcPr>
            <w:tcW w:w="7045" w:type="dxa"/>
          </w:tcPr>
          <w:p w14:paraId="7E0F2AE4" w14:textId="77777777" w:rsidR="008343B5" w:rsidRPr="00CC52F7" w:rsidRDefault="008343B5" w:rsidP="003939A2">
            <w:pPr>
              <w:pStyle w:val="tablebullets"/>
              <w:rPr>
                <w:lang w:val="en-AU"/>
              </w:rPr>
            </w:pPr>
            <w:r w:rsidRPr="00CC52F7">
              <w:rPr>
                <w:lang w:val="en-AU"/>
              </w:rPr>
              <w:t>While bread in Australia contains iodine and folate, supplementary folate is recommended preconception and in the first trimester and iodine should be supplemented preconception and throughout pregnancy and breastfeeding</w:t>
            </w:r>
          </w:p>
        </w:tc>
      </w:tr>
      <w:tr w:rsidR="008343B5" w:rsidRPr="00CC52F7" w14:paraId="18A768E7" w14:textId="77777777" w:rsidTr="003939A2">
        <w:tc>
          <w:tcPr>
            <w:tcW w:w="2004" w:type="dxa"/>
          </w:tcPr>
          <w:p w14:paraId="7AC21D00" w14:textId="77777777" w:rsidR="008343B5" w:rsidRPr="00CC52F7" w:rsidRDefault="008343B5" w:rsidP="003939A2">
            <w:pPr>
              <w:pStyle w:val="Tablecell"/>
              <w:rPr>
                <w:rFonts w:eastAsia="Times"/>
              </w:rPr>
            </w:pPr>
            <w:r w:rsidRPr="00CC52F7">
              <w:t>Lean meats and poultry, fish, eggs, tofu, nuts and seeds, legumes/beans</w:t>
            </w:r>
          </w:p>
        </w:tc>
        <w:tc>
          <w:tcPr>
            <w:tcW w:w="7045" w:type="dxa"/>
          </w:tcPr>
          <w:p w14:paraId="03DF8CBA" w14:textId="77777777" w:rsidR="008343B5" w:rsidRPr="00CC52F7" w:rsidRDefault="008343B5" w:rsidP="003939A2">
            <w:pPr>
              <w:pStyle w:val="tablebullets"/>
              <w:rPr>
                <w:lang w:val="en-AU"/>
              </w:rPr>
            </w:pPr>
            <w:r w:rsidRPr="00CC52F7">
              <w:rPr>
                <w:lang w:val="en-AU"/>
              </w:rPr>
              <w:t>Raw or undercooked meat, chilled pre-cooked meats, and pâté and meat spreads should be avoided during pregnancy due to risk of listeriosis</w:t>
            </w:r>
          </w:p>
          <w:p w14:paraId="32267BA3" w14:textId="77777777" w:rsidR="008343B5" w:rsidRPr="00CC52F7" w:rsidRDefault="008343B5" w:rsidP="003939A2">
            <w:pPr>
              <w:pStyle w:val="tablebullets"/>
              <w:rPr>
                <w:lang w:val="en-AU"/>
              </w:rPr>
            </w:pPr>
            <w:r w:rsidRPr="00CC52F7">
              <w:rPr>
                <w:lang w:val="en-AU"/>
              </w:rPr>
              <w:t>Care needs to be taken with consumption of some fish species (eg shark/flake, marlin or broadbill/swordfish, orange roughy and catfish) due to the potentially higher mercury content</w:t>
            </w:r>
          </w:p>
          <w:p w14:paraId="0961DB4F" w14:textId="77777777" w:rsidR="008343B5" w:rsidRPr="00CC52F7" w:rsidRDefault="008343B5" w:rsidP="003939A2">
            <w:pPr>
              <w:pStyle w:val="tablebullets"/>
              <w:rPr>
                <w:lang w:val="en-AU"/>
              </w:rPr>
            </w:pPr>
            <w:r w:rsidRPr="00CC52F7">
              <w:rPr>
                <w:lang w:val="en-AU"/>
              </w:rPr>
              <w:t>Foods containing raw eggs should be avoided due to the risk of salmonella</w:t>
            </w:r>
          </w:p>
          <w:p w14:paraId="0A2716EE" w14:textId="77777777" w:rsidR="008343B5" w:rsidRPr="00CC52F7" w:rsidRDefault="008343B5" w:rsidP="003939A2">
            <w:pPr>
              <w:pStyle w:val="tablebullets"/>
              <w:rPr>
                <w:lang w:val="en-AU"/>
              </w:rPr>
            </w:pPr>
            <w:r w:rsidRPr="00CC52F7">
              <w:rPr>
                <w:lang w:val="en-AU"/>
              </w:rPr>
              <w:t>Nuts need only be avoided if the woman has an allergy to them</w:t>
            </w:r>
          </w:p>
        </w:tc>
      </w:tr>
      <w:tr w:rsidR="008343B5" w:rsidRPr="00CC52F7" w14:paraId="07A5787A" w14:textId="77777777" w:rsidTr="003939A2">
        <w:tc>
          <w:tcPr>
            <w:tcW w:w="2004" w:type="dxa"/>
          </w:tcPr>
          <w:p w14:paraId="6970217C" w14:textId="77777777" w:rsidR="008343B5" w:rsidRPr="00CC52F7" w:rsidRDefault="008343B5" w:rsidP="003939A2">
            <w:pPr>
              <w:pStyle w:val="Tablecell"/>
              <w:rPr>
                <w:rFonts w:eastAsia="Times"/>
              </w:rPr>
            </w:pPr>
            <w:r w:rsidRPr="00CC52F7">
              <w:t>Milk, yoghurt, cheese and/or alternatives</w:t>
            </w:r>
          </w:p>
        </w:tc>
        <w:tc>
          <w:tcPr>
            <w:tcW w:w="7045" w:type="dxa"/>
          </w:tcPr>
          <w:p w14:paraId="0DC17B66" w14:textId="77777777" w:rsidR="008343B5" w:rsidRPr="00CC52F7" w:rsidRDefault="008343B5" w:rsidP="003939A2">
            <w:pPr>
              <w:pStyle w:val="tablebullets"/>
              <w:rPr>
                <w:lang w:val="en-AU"/>
              </w:rPr>
            </w:pPr>
            <w:r w:rsidRPr="00CC52F7">
              <w:rPr>
                <w:lang w:val="en-AU"/>
              </w:rPr>
              <w:t>Unpasteurised dairy products and soft, semi-soft and surface-ripened cheese should be avoided due to the risk of listeriosis</w:t>
            </w:r>
          </w:p>
          <w:p w14:paraId="52A7BA5E" w14:textId="77777777" w:rsidR="008343B5" w:rsidRPr="00CC52F7" w:rsidRDefault="008343B5" w:rsidP="003939A2">
            <w:pPr>
              <w:pStyle w:val="tablebullets"/>
              <w:rPr>
                <w:lang w:val="en-AU"/>
              </w:rPr>
            </w:pPr>
            <w:r w:rsidRPr="00CC52F7">
              <w:rPr>
                <w:lang w:val="en-AU"/>
              </w:rPr>
              <w:t>Women who avoid milk products should consume alternative calcium-fortified products</w:t>
            </w:r>
          </w:p>
        </w:tc>
      </w:tr>
      <w:tr w:rsidR="008343B5" w:rsidRPr="00CC52F7" w14:paraId="26A1A3F1" w14:textId="77777777" w:rsidTr="003939A2">
        <w:tc>
          <w:tcPr>
            <w:tcW w:w="2004" w:type="dxa"/>
          </w:tcPr>
          <w:p w14:paraId="720B8901" w14:textId="77777777" w:rsidR="008343B5" w:rsidRPr="00CC52F7" w:rsidRDefault="008343B5" w:rsidP="003939A2">
            <w:pPr>
              <w:pStyle w:val="Tablecell"/>
            </w:pPr>
            <w:r w:rsidRPr="00CC52F7">
              <w:t>Water</w:t>
            </w:r>
          </w:p>
        </w:tc>
        <w:tc>
          <w:tcPr>
            <w:tcW w:w="7045" w:type="dxa"/>
          </w:tcPr>
          <w:p w14:paraId="3F93DD68" w14:textId="29A1ABA0" w:rsidR="008343B5" w:rsidRPr="00CC52F7" w:rsidRDefault="008343B5" w:rsidP="0029575C">
            <w:pPr>
              <w:pStyle w:val="tablebullets"/>
              <w:rPr>
                <w:lang w:val="en-AU"/>
              </w:rPr>
            </w:pPr>
            <w:r w:rsidRPr="00CC52F7">
              <w:rPr>
                <w:lang w:val="en-AU"/>
              </w:rPr>
              <w:t xml:space="preserve">Fluid need is 750–1,000 mL a day above </w:t>
            </w:r>
            <w:r w:rsidR="0029575C">
              <w:rPr>
                <w:lang w:val="en-AU"/>
              </w:rPr>
              <w:t>the estimated daily intake of 2.1 L.</w:t>
            </w:r>
          </w:p>
        </w:tc>
      </w:tr>
    </w:tbl>
    <w:p w14:paraId="221B2121" w14:textId="346EC531" w:rsidR="008343B5" w:rsidRPr="00CC52F7" w:rsidRDefault="008343B5" w:rsidP="008343B5">
      <w:pPr>
        <w:pStyle w:val="source"/>
        <w:rPr>
          <w:noProof w:val="0"/>
          <w:lang w:val="en-AU"/>
        </w:rPr>
      </w:pPr>
      <w:bookmarkStart w:id="44" w:name="_Toc208310572"/>
      <w:bookmarkStart w:id="45" w:name="_Toc208971763"/>
      <w:r w:rsidRPr="00CC52F7">
        <w:rPr>
          <w:noProof w:val="0"/>
          <w:lang w:val="en-AU"/>
        </w:rPr>
        <w:t>Source:</w:t>
      </w:r>
      <w:r w:rsidRPr="00CC52F7">
        <w:rPr>
          <w:noProof w:val="0"/>
          <w:lang w:val="en-AU"/>
        </w:rPr>
        <w:tab/>
      </w:r>
      <w:r w:rsidRPr="00CC52F7">
        <w:rPr>
          <w:noProof w:val="0"/>
          <w:lang w:val="en-AU"/>
        </w:rPr>
        <w:fldChar w:fldCharType="begin"/>
      </w:r>
      <w:r w:rsidR="00C06F91">
        <w:rPr>
          <w:noProof w:val="0"/>
          <w:lang w:val="en-AU"/>
        </w:rPr>
        <w:instrText xml:space="preserve"> ADDIN EN.CITE &lt;EndNote&gt;&lt;Cite&gt;&lt;Author&gt;NHMRC&lt;/Author&gt;&lt;Year&gt;2013&lt;/Year&gt;&lt;RecNum&gt;7943&lt;/RecNum&gt;&lt;DisplayText&gt;(&lt;style font="Century Gothic" size="8"&gt;NHMRC 2013a&lt;/style&gt;)&lt;/DisplayText&gt;&lt;record&gt;&lt;rec-number&gt;7943&lt;/rec-number&gt;&lt;foreign-keys&gt;&lt;key app="EN" db-id="vzsv50d9v5f5a2ep2afp0df9fzwzd5pz0wts"&gt;7943&lt;/key&gt;&lt;/foreign-keys&gt;&lt;ref-type name="Book"&gt;6&lt;/ref-type&gt;&lt;contributors&gt;&lt;authors&gt;&lt;author&gt;NHMRC,&lt;/author&gt;&lt;/authors&gt;&lt;/contributors&gt;&lt;titles&gt;&lt;title&gt;Australian Dietary Guidelines&lt;/title&gt;&lt;/titles&gt;&lt;dates&gt;&lt;year&gt;2013&lt;/year&gt;&lt;/dates&gt;&lt;pub-location&gt;Canberra&lt;/pub-location&gt;&lt;publisher&gt;National Health and Medical Research Council&lt;/publisher&gt;&lt;urls&gt;&lt;related-urls&gt;&lt;url&gt;http://www.nhmrc.gov.au/guidelines/publications/n55&lt;/url&gt;&lt;/related-urls&gt;&lt;/urls&gt;&lt;/record&gt;&lt;/Cite&gt;&lt;/EndNote&gt;</w:instrText>
      </w:r>
      <w:r w:rsidRPr="00CC52F7">
        <w:rPr>
          <w:noProof w:val="0"/>
          <w:lang w:val="en-AU"/>
        </w:rPr>
        <w:fldChar w:fldCharType="separate"/>
      </w:r>
      <w:r w:rsidR="00C06F91">
        <w:rPr>
          <w:lang w:val="en-AU"/>
        </w:rPr>
        <w:t>(</w:t>
      </w:r>
      <w:r w:rsidR="00C06F91" w:rsidRPr="00C06F91">
        <w:rPr>
          <w:lang w:val="en-AU"/>
        </w:rPr>
        <w:t>NHMRC 2013a</w:t>
      </w:r>
      <w:r w:rsidR="00C06F91">
        <w:rPr>
          <w:lang w:val="en-AU"/>
        </w:rPr>
        <w:t>)</w:t>
      </w:r>
      <w:r w:rsidRPr="00CC52F7">
        <w:rPr>
          <w:noProof w:val="0"/>
          <w:lang w:val="en-AU"/>
        </w:rPr>
        <w:fldChar w:fldCharType="end"/>
      </w:r>
      <w:r w:rsidRPr="00CC52F7">
        <w:rPr>
          <w:noProof w:val="0"/>
          <w:lang w:val="en-AU"/>
        </w:rPr>
        <w:t>.</w:t>
      </w:r>
    </w:p>
    <w:bookmarkEnd w:id="44"/>
    <w:bookmarkEnd w:id="45"/>
    <w:p w14:paraId="31F663EA" w14:textId="020B4796" w:rsidR="00407BED" w:rsidRDefault="00D71F90" w:rsidP="0052503B">
      <w:pPr>
        <w:pStyle w:val="Heading4"/>
      </w:pPr>
      <w:r w:rsidRPr="000E383A">
        <w:t>Recent evidence on d</w:t>
      </w:r>
      <w:r w:rsidR="00407BED" w:rsidRPr="000E383A">
        <w:t>ietary patterns</w:t>
      </w:r>
    </w:p>
    <w:p w14:paraId="334C3F22" w14:textId="59BA62AC" w:rsidR="00407BED" w:rsidRDefault="001751EA" w:rsidP="00A45C08">
      <w:r>
        <w:t>D</w:t>
      </w:r>
      <w:r w:rsidR="00407BED">
        <w:t xml:space="preserve">ietary patterns associated with positive outcomes </w:t>
      </w:r>
      <w:r>
        <w:t>are</w:t>
      </w:r>
      <w:r w:rsidR="00407BED">
        <w:t xml:space="preserve"> generally characterised by high intake of fruits, vegetables, legumes, wholegrains, fish, seafood, lean meats, low-fat dairy and water. Dietary patterns associated with poorer outcomes includ</w:t>
      </w:r>
      <w:r w:rsidR="00BC230A">
        <w:t>e</w:t>
      </w:r>
      <w:r w:rsidR="00407BED">
        <w:t xml:space="preserve"> those high in sweetened foods and beverages, foods high in saturated fats (eg fried foods), red and processed meats and refined grains. </w:t>
      </w:r>
    </w:p>
    <w:p w14:paraId="72343082" w14:textId="19042997" w:rsidR="002B7659" w:rsidRDefault="00C56068" w:rsidP="00667DA9">
      <w:pPr>
        <w:keepNext/>
      </w:pPr>
      <w:r>
        <w:t>A</w:t>
      </w:r>
      <w:r w:rsidR="00A954D0">
        <w:t xml:space="preserve"> healthy </w:t>
      </w:r>
      <w:r w:rsidR="002B7659">
        <w:t xml:space="preserve">dietary pattern </w:t>
      </w:r>
      <w:r>
        <w:t>can help reduce the risk of</w:t>
      </w:r>
      <w:r w:rsidR="002B7659">
        <w:t>:</w:t>
      </w:r>
    </w:p>
    <w:p w14:paraId="2EC8C60C" w14:textId="6E3F915B" w:rsidR="00506F89" w:rsidRDefault="00407BED" w:rsidP="002B7659">
      <w:pPr>
        <w:pStyle w:val="bullet"/>
      </w:pPr>
      <w:r>
        <w:t>gestational diabetes</w:t>
      </w:r>
      <w:r w:rsidR="00506F89">
        <w:t xml:space="preserve"> </w:t>
      </w:r>
      <w:r w:rsidR="00506F89">
        <w:fldChar w:fldCharType="begin">
          <w:fldData xml:space="preserve">PEVuZE5vdGU+PENpdGU+PEF1dGhvcj5TY2hvZW5ha2VyPC9BdXRob3I+PFllYXI+MjAxNjwvWWVh
cj48UmVjTnVtPjE1MTk8L1JlY051bT48RGlzcGxheVRleHQ+KDxzdHlsZSBmb250PSJDZW50dXJ5
IEdvdGhpYyIgc2l6ZT0iOCI+TWFydGluIGV0IGFsIDIwMTY7IFNjaG9lbmFrZXIgZXQgYWwgMjAx
NjsgQXNzYWYtQmFsdXQgZXQgYWwgMjAxNzsgWmFyZWVpIGV0IGFsIDIwMTg7IFBoYW0gZXQgYWwg
MjAxOTwvc3R5bGU+KTwvRGlzcGxheVRleHQ+PHJlY29yZD48cmVjLW51bWJlcj4xNTE5PC9yZWMt
bnVtYmVyPjxmb3JlaWduLWtleXM+PGtleSBhcHA9IkVOIiBkYi1pZD0iZXh2YXNyZngyZHRyYW9l
c2FzeHAyc3pzeGEyZGY1MDI1OTJ4IiB0aW1lc3RhbXA9IjE1NzY0NzA4MzQiPjE1MTk8L2tleT48
L2ZvcmVpZ24ta2V5cz48cmVmLXR5cGUgbmFtZT0iSm91cm5hbCBBcnRpY2xlIj4xNzwvcmVmLXR5
cGU+PGNvbnRyaWJ1dG9ycz48YXV0aG9ycz48YXV0aG9yPlNjaG9lbmFrZXIsIEQuIEEuPC9hdXRo
b3I+PGF1dGhvcj5NaXNocmEsIEcuIEQuPC9hdXRob3I+PGF1dGhvcj5DYWxsYXdheSwgTC4gSy48
L2F1dGhvcj48YXV0aG9yPlNvZWRhbWFoLU11dGh1LCBTLiBTLjwvYXV0aG9yPjwvYXV0aG9ycz48
L2NvbnRyaWJ1dG9ycz48YXV0aC1hZGRyZXNzPlNjaG9vbCBvZiBQdWJsaWMgSGVhbHRoLCBVbml2
ZXJzaXR5IG9mIFF1ZWVuc2xhbmQsIEJyaXNiYW5lLCBBdXN0cmFsaWEgZC5zY2hvZW5ha2VyQHVx
LmVkdS5hdS4mI3hEO1NjaG9vbCBvZiBQdWJsaWMgSGVhbHRoLCBVbml2ZXJzaXR5IG9mIFF1ZWVu
c2xhbmQsIEJyaXNiYW5lLCBBdXN0cmFsaWEuJiN4RDtTY2hvb2wgb2YgTWVkaWNpbmUsIFVuaXZl
cnNpdHkgb2YgUXVlZW5zbGFuZCwgQnJpc2JhbmUsIEF1c3RyYWxpYSBEZXBhcnRtZW50cyBvZiBP
YnN0ZXRyaWMgYW5kIEludGVybmFsIE1lZGljaW5lLCBSb3lhbCBCcmlzYmFuZSBhbmQgV29tZW4m
YXBvcztzIEhvc3BpdGFsLCBCcmlzYmFuZSwgQXVzdHJhbGlhLiYjeEQ7RGl2aXNpb24gb2YgSHVt
YW4gTnV0cml0aW9uLCBXYWdlbmluZ2VuIFVuaXZlcnNpdHksIFdhZ2VuaW5nZW4sIHRoZSBOZXRo
ZXJsYW5kcy48L2F1dGgtYWRkcmVzcz48dGl0bGVzPjx0aXRsZT5UaGUgcm9sZSBvZiBlbmVyZ3ks
IG51dHJpZW50cywgZm9vZHMsIGFuZCBkaWV0YXJ5IHBhdHRlcm5zIGluIHRoZSBkZXZlbG9wbWVu
dCBvZiBnZXN0YXRpb25hbCBkaWFiZXRlcyBtZWxsaXR1czogQSBzeXN0ZW1hdGljIHJldmlldyBv
ZiBvYnNlcnZhdGlvbmFsIHN0dWRpZXM8L3RpdGxlPjxzZWNvbmRhcnktdGl0bGU+RGlhYmV0ZXMg
Q2FyZTwvc2Vjb25kYXJ5LXRpdGxlPjwvdGl0bGVzPjxwZXJpb2RpY2FsPjxmdWxsLXRpdGxlPkRp
YWJldGVzIENhcmU8L2Z1bGwtdGl0bGU+PC9wZXJpb2RpY2FsPjxwYWdlcz4xNi0yMzwvcGFnZXM+
PHZvbHVtZT4zOTwvdm9sdW1lPjxudW1iZXI+MTwvbnVtYmVyPjxlZGl0aW9uPjIwMTUvMTIvMjQ8
L2VkaXRpb24+PGtleXdvcmRzPjxrZXl3b3JkPkNob2xlc3Rlcm9sLCBEaWV0YXJ5L2FkbWluaXN0
cmF0aW9uICZhbXA7IGRvc2FnZS9hZHZlcnNlIGVmZmVjdHM8L2tleXdvcmQ+PGtleXdvcmQ+Q3Jv
c3MtU2VjdGlvbmFsIFN0dWRpZXM8L2tleXdvcmQ+PGtleXdvcmQ+RGlhYmV0ZXMsIEdlc3RhdGlv
bmFsLyplcGlkZW1pb2xvZ3kvZXRpb2xvZ3k8L2tleXdvcmQ+PGtleXdvcmQ+KkRpZXQvYWR2ZXJz
ZSBlZmZlY3RzPC9rZXl3b3JkPjxrZXl3b3JkPkRpZXRhcnkgRmF0cy8qYWRtaW5pc3RyYXRpb24g
JmFtcDsgZG9zYWdlL2FkdmVyc2UgZWZmZWN0czwva2V5d29yZD48a2V5d29yZD5FbmVyZ3kgSW50
YWtlLypwaHlzaW9sb2d5PC9rZXl3b3JkPjxrZXl3b3JkPkZlZWRpbmcgQmVoYXZpb3I8L2tleXdv
cmQ+PGtleXdvcmQ+RmVtYWxlPC9rZXl3b3JkPjxrZXl3b3JkPkZydWl0PC9rZXl3b3JkPjxrZXl3
b3JkPkh1bWFuczwva2V5d29yZD48a2V5d29yZD5NZWF0PC9rZXl3b3JkPjxrZXl3b3JkPlByZWdu
YW5jeTwva2V5d29yZD48a2V5d29yZD5Qcm9zcGVjdGl2ZSBTdHVkaWVzPC9rZXl3b3JkPjxrZXl3
b3JkPlJpc2sgRmFjdG9yczwva2V5d29yZD48a2V5d29yZD5WZWdldGFibGVzPC9rZXl3b3JkPjwv
a2V5d29yZHM+PGRhdGVzPjx5ZWFyPjIwMTY8L3llYXI+PHB1Yi1kYXRlcz48ZGF0ZT5KYW48L2Rh
dGU+PC9wdWItZGF0ZXM+PC9kYXRlcz48aXNibj4xOTM1LTU1NDggKEVsZWN0cm9uaWMpJiN4RDsw
MTQ5LTU5OTIgKExpbmtpbmcpPC9pc2JuPjxhY2Nlc3Npb24tbnVtPjI2Njk2NjU3PC9hY2Nlc3Np
b24tbnVtPjx1cmxzPjxyZWxhdGVkLXVybHM+PHVybD5odHRwczovL3d3dy5uY2JpLm5sbS5uaWgu
Z292L3B1Ym1lZC8yNjY5NjY1NzwvdXJsPjwvcmVsYXRlZC11cmxzPjwvdXJscz48ZWxlY3Ryb25p
Yy1yZXNvdXJjZS1udW0+MTAuMjMzNy9kYzE1LTA1NDA8L2VsZWN0cm9uaWMtcmVzb3VyY2UtbnVt
PjwvcmVjb3JkPjwvQ2l0ZT48Q2l0ZT48QXV0aG9yPk1hcnRpbjwvQXV0aG9yPjxZZWFyPjIwMTY8
L1llYXI+PFJlY051bT4xNDU5PC9SZWNOdW0+PHJlY29yZD48cmVjLW51bWJlcj4xNDU5PC9yZWMt
bnVtYmVyPjxmb3JlaWduLWtleXM+PGtleSBhcHA9IkVOIiBkYi1pZD0iZXh2YXNyZngyZHRyYW9l
c2FzeHAyc3pzeGEyZGY1MDI1OTJ4IiB0aW1lc3RhbXA9IjE1NzQwMzk1ODMiPjE0NTk8L2tleT48
a2V5IGFwcD0iRU5XZWIiIGRiLWlkPSIiPjA8L2tleT48L2ZvcmVpZ24ta2V5cz48cmVmLXR5cGUg
bmFtZT0iSm91cm5hbCBBcnRpY2xlIj4xNzwvcmVmLXR5cGU+PGNvbnRyaWJ1dG9ycz48YXV0aG9y
cz48YXV0aG9yPk1hcnRpbiwgQy4gTC48L2F1dGhvcj48YXV0aG9yPlNpZWdhLVJpeiwgQS4gTS48
L2F1dGhvcj48YXV0aG9yPlNvdHJlcy1BbHZhcmV6LCBELjwvYXV0aG9yPjxhdXRob3I+Um9iaW5z
b24sIFcuIFIuPC9hdXRob3I+PGF1dGhvcj5EYW5pZWxzLCBKLiBMLjwvYXV0aG9yPjxhdXRob3I+
UGVycmluLCBFLiBNLjwvYXV0aG9yPjxhdXRob3I+U3R1ZWJlLCBBLiBNLjwvYXV0aG9yPjwvYXV0
aG9ycz48L2NvbnRyaWJ1dG9ycz48YXV0aC1hZGRyZXNzPkRlcGFydG1lbnQgb2YgRXBpZGVtaW9s
b2d5LCBHaWxsaW5ncyBTY2hvb2wgb2YgR2xvYmFsIFB1YmxpYyBIZWFsdGgsIFVuaXZlcnNpdHkg
b2YgTm9ydGggQ2Fyb2xpbmEgYXQgQ2hhcGVsIEhpbGwsIENoYXBlbCBIaWxsLCBOQy4mI3hEO0Rl
cGFydG1lbnQgb2YgTnV0cml0aW9uLCBHaWxsaW5ncyBTY2hvb2wgb2YgR2xvYmFsIFB1YmxpYyBI
ZWFsdGgsIFVuaXZlcnNpdHkgb2YgTm9ydGggQ2Fyb2xpbmEgYXQgQ2hhcGVsIEhpbGwsIENoYXBl
bCBIaWxsLCBOQy4mI3hEO0RlcGFydG1lbnQgb2YgQmlvc3RhdGlzdGljcywgR2lsbGluZ3MgU2No
b29sIG9mIEdsb2JhbCBQdWJsaWMgSGVhbHRoLCBVbml2ZXJzaXR5IG9mIE5vcnRoIENhcm9saW5h
IGF0IENoYXBlbCBIaWxsLCBDaGFwZWwgSGlsbCwgTkMuJiN4RDtEaXZpc2lvbiBvZiBHZW5lcmFs
IFBlZGlhdHJpY3MgYW5kIEFkb2xlc2NlbnQgTWVkaWNpbmUsIERlcGFydG1lbnQgb2YgUGVkaWF0
cmljcywgVW5pdmVyc2l0eSBvZiBOb3J0aCBDYXJvbGluYSBhdCBDaGFwZWwgSGlsbCwgQ2hhcGVs
IEhpbGwsIE5DLiYjeEQ7RGl2aXNpb24gb2YgTWF0ZXJuYWwtRmV0YWwgTWVkaWNpbmUsIERlcGFy
dG1lbnQgb2YgT2JzdGV0cmljcyBhbmQgR3luZWNvbG9neSwgVW5pdmVyc2l0eSBvZiBOb3J0aCBD
YXJvbGluYSBTY2hvb2wgb2YgTWVkaWNpbmUsIFVuaXZlcnNpdHkgb2YgTm9ydGggQ2Fyb2xpbmEg
YXQgQ2hhcGVsIEhpbGwsIE5DLjwvYXV0aC1hZGRyZXNzPjx0aXRsZXM+PHRpdGxlPk1hdGVybmFs
IGRpZXRhcnkgcGF0dGVybnMgYXJlIGFzc29jaWF0ZWQgd2l0aCBsb3dlciBsZXZlbHMgb2YgY2Fy
ZGlvbWV0YWJvbGljIG1hcmtlcnMgZHVyaW5nIHByZWduYW5jeTwvdGl0bGU+PHNlY29uZGFyeS10
aXRsZT5QYWVkaWF0ciBQZXJpbmF0IEVwaWRlbWlvbDwvc2Vjb25kYXJ5LXRpdGxlPjwvdGl0bGVz
PjxwZXJpb2RpY2FsPjxmdWxsLXRpdGxlPlBhZWRpYXRyIFBlcmluYXQgRXBpZGVtaW9sPC9mdWxs
LXRpdGxlPjwvcGVyaW9kaWNhbD48cGFnZXM+MjQ2LTU1PC9wYWdlcz48dm9sdW1lPjMwPC92b2x1
bWU+PG51bWJlcj4zPC9udW1iZXI+PGVkaXRpb24+MjAxNi8wMi8wNjwvZWRpdGlvbj48a2V5d29y
ZHM+PGtleXdvcmQ+QWR1bHQ8L2tleXdvcmQ+PGtleXdvcmQ+QmlvbWFya2Vycy9ibG9vZDwva2V5
d29yZD48a2V5d29yZD5CbG9vZCBHbHVjb3NlLyptZXRhYm9saXNtPC9rZXl3b3JkPjxrZXl3b3Jk
PkJvZHkgTWFzcyBJbmRleDwva2V5d29yZD48a2V5d29yZD5EaWV0LyphZHZlcnNlIGVmZmVjdHM8
L2tleXdvcmQ+PGtleXdvcmQ+RmVlZGluZyBCZWhhdmlvcjwva2V5d29yZD48a2V5d29yZD5GZW1h
bGU8L2tleXdvcmQ+PGtleXdvcmQ+SHVtYW5zPC9rZXl3b3JkPjxrZXl3b3JkPkluc3VsaW4gUmVz
aXN0YW5jZTwva2V5d29yZD48a2V5d29yZD5NYXRlcm5hbCBOdXRyaXRpb25hbCBQaHlzaW9sb2dp
Y2FsIFBoZW5vbWVuYTwva2V5d29yZD48a2V5d29yZD5Ob3J0aCBDYXJvbGluYS9lcGlkZW1pb2xv
Z3k8L2tleXdvcmQ+PGtleXdvcmQ+TnV0cml0aW9uIEFzc2Vzc21lbnQ8L2tleXdvcmQ+PGtleXdv
cmQ+TnV0cml0aW9uIFN1cnZleXM8L2tleXdvcmQ+PGtleXdvcmQ+UHJlZ25hbmN5PC9rZXl3b3Jk
PjxrZXl3b3JkPlByZWduYW5jeSBDb21wbGljYXRpb25zLCBDYXJkaW92YXNjdWxhci9ibG9vZC8q
ZXRpb2xvZ3kvcHJldmVudGlvbiAmYW1wOyBjb250cm9sPC9rZXl3b3JkPjxrZXl3b3JkPipQcmVn
bmFudCBXb21lbjwva2V5d29yZD48a2V5d29yZD5Qcm9zcGVjdGl2ZSBTdHVkaWVzPC9rZXl3b3Jk
PjxrZXl3b3JkPlJpc2sgRmFjdG9yczwva2V5d29yZD48a2V5d29yZD5UcmlnbHljZXJpZGVzLypi
bG9vZDwva2V5d29yZD48a2V5d29yZD5EaWV0YXJ5IEFwcHJvYWNoZXMgdG8gU3RvcCBIeXBlcnRl
bnNpb24gKERBU0gpIGRpZXQ8L2tleXdvcmQ+PGtleXdvcmQ+Y2FyZGlvbWV0YWJvbGljIGhlYWx0
aDwva2V5d29yZD48a2V5d29yZD5kaWV0YXJ5IHBhdHRlcm5zPC9rZXl3b3JkPjxrZXl3b3JkPmds
dWNvc2U8L2tleXdvcmQ+PGtleXdvcmQ+aW5zdWxpbjwva2V5d29yZD48a2V5d29yZD5sYXRlbnQg
Y2xhc3MgYW5hbHlzaXM8L2tleXdvcmQ+PGtleXdvcmQ+bGlwaWRzPC9rZXl3b3JkPjwva2V5d29y
ZHM+PGRhdGVzPjx5ZWFyPjIwMTY8L3llYXI+PHB1Yi1kYXRlcz48ZGF0ZT5NYXk8L2RhdGU+PC9w
dWItZGF0ZXM+PC9kYXRlcz48aXNibj4xMzY1LTMwMTYgKEVsZWN0cm9uaWMpJiN4RDswMjY5LTUw
MjIgKExpbmtpbmcpPC9pc2JuPjxhY2Nlc3Npb24tbnVtPjI2ODQ4OTMyPC9hY2Nlc3Npb24tbnVt
Pjx1cmxzPjxyZWxhdGVkLXVybHM+PHVybD5odHRwczovL3d3dy5uY2JpLm5sbS5uaWguZ292L3B1
Ym1lZC8yNjg0ODkzMjwvdXJsPjwvcmVsYXRlZC11cmxzPjwvdXJscz48Y3VzdG9tMj5QTUM0ODE4
NjYxPC9jdXN0b20yPjxlbGVjdHJvbmljLXJlc291cmNlLW51bT4xMC4xMTExL3BwZS4xMjI3OTwv
ZWxlY3Ryb25pYy1yZXNvdXJjZS1udW0+PC9yZWNvcmQ+PC9DaXRlPjxDaXRlPjxBdXRob3I+WmFy
ZWVpPC9BdXRob3I+PFllYXI+MjAxODwvWWVhcj48UmVjTnVtPjE0ODQ8L1JlY051bT48cmVjb3Jk
PjxyZWMtbnVtYmVyPjE0ODQ8L3JlYy1udW1iZXI+PGZvcmVpZ24ta2V5cz48a2V5IGFwcD0iRU4i
IGRiLWlkPSJleHZhc3JmeDJkdHJhb2VzYXN4cDJzenN4YTJkZjUwMjU5MngiIHRpbWVzdGFtcD0i
MTU3NDAzOTcxMiI+MTQ4NDwva2V5PjxrZXkgYXBwPSJFTldlYiIgZGItaWQ9IiI+MDwva2V5Pjwv
Zm9yZWlnbi1rZXlzPjxyZWYtdHlwZSBuYW1lPSJKb3VybmFsIEFydGljbGUiPjE3PC9yZWYtdHlw
ZT48Y29udHJpYnV0b3JzPjxhdXRob3JzPjxhdXRob3I+WmFyZWVpLCBTLjwvYXV0aG9yPjxhdXRo
b3I+SG9tYXlvdW5mYXIsIFIuPC9hdXRob3I+PGF1dGhvcj5OYWdoaXphZGVoLCBNLiBNLjwvYXV0
aG9yPjxhdXRob3I+RWhyYW1wb3VzaCwgRS48L2F1dGhvcj48YXV0aG9yPlJhaGltaSwgTS48L2F1
dGhvcj48L2F1dGhvcnM+PC9jb250cmlidXRvcnM+PGF1dGgtYWRkcmVzcz5TdHVkZW50IFJlc2Vh
cmNoIENvbW1pdHRlZSwgRmFzYSBVbml2ZXJzaXR5IG9mIE1lZGljYWwgU2NpZW5jZXMsIEZhc2Es
IElyYW4uJiN4RDtOb25jb21tdW5pY2FibGUgRGlzZWFzZXMgUmVzZWFyY2ggQ2VudGVyLCBGYXNh
IFVuaXZlcnNpdHkgb2YgTWVkaWNhbCBTY2llbmNlcywgRmFzYSwgSXJhbjsgSGVhbHRoIFBvbGlj
eSBSZXNlYXJjaCBDZW50ZXIsIEluc3RpdHV0ZSBvZiBIZWFsdGgsIFNoaXJheiBVbml2ZXJzaXR5
IG9mIE1lZGljYWwgU2NpZW5jZXMsIFNoaXJheiwgSXJhbi4gRWxlY3Ryb25pYyBhZGRyZXNzOiBo
b21heW91bmZhckBzYm11LmFjLmlyLiYjeEQ7Tm9uY29tbXVuaWNhYmxlIERpc2Vhc2VzIFJlc2Vh
cmNoIENlbnRlciwgRmFzYSBVbml2ZXJzaXR5IG9mIE1lZGljYWwgU2NpZW5jZXMsIEZhc2EsIEly
YW4uJiN4RDtOb25jb21tdW5pY2FibGUgRGlzZWFzZXMgUmVzZWFyY2ggQ2VudGVyLCBGYXNhIFVu
aXZlcnNpdHkgb2YgTWVkaWNhbCBTY2llbmNlcywgRmFzYSwgSXJhbjsgSGVhbHRoIFBvbGljeSBS
ZXNlYXJjaCBDZW50ZXIsIEluc3RpdHV0ZSBvZiBIZWFsdGgsIFNoaXJheiBVbml2ZXJzaXR5IG9m
IE1lZGljYWwgU2NpZW5jZXMsIFNoaXJheiwgSXJhbi48L2F1dGgtYWRkcmVzcz48dGl0bGVzPjx0
aXRsZT5EaWV0YXJ5IHBhdHRlcm4gaW4gcHJlZ25hbmN5IGFuZCByaXNrIG9mIGdlc3RhdGlvbmFs
IGRpYWJldGVzIG1lbGxpdHVzIChHRE0pPC90aXRsZT48c2Vjb25kYXJ5LXRpdGxlPkRpYWJldGVz
IE1ldGFiIFN5bmRyPC9zZWNvbmRhcnktdGl0bGU+PC90aXRsZXM+PHBlcmlvZGljYWw+PGZ1bGwt
dGl0bGU+RGlhYmV0ZXMgTWV0YWIgU3luZHI8L2Z1bGwtdGl0bGU+PC9wZXJpb2RpY2FsPjxwYWdl
cz4zOTktNDA0PC9wYWdlcz48dm9sdW1lPjEyPC92b2x1bWU+PG51bWJlcj4zPC9udW1iZXI+PGVk
aXRpb24+MjAxOC8wMy8yNzwvZWRpdGlvbj48a2V5d29yZHM+PGtleXdvcmQ+QWR1bHQ8L2tleXdv
cmQ+PGtleXdvcmQ+Qm9keSBNYXNzIEluZGV4PC9rZXl3b3JkPjxrZXl3b3JkPkNhc2UtQ29udHJv
bCBTdHVkaWVzPC9rZXl3b3JkPjxrZXl3b3JkPkRpYWJldGVzLCBHZXN0YXRpb25hbC8qZXRpb2xv
Z3k8L2tleXdvcmQ+PGtleXdvcmQ+RGlldC8qYWR2ZXJzZSBlZmZlY3RzPC9rZXl3b3JkPjxrZXl3
b3JkPkZlbWFsZTwva2V5d29yZD48a2V5d29yZD5Gb2xsb3ctVXAgU3R1ZGllczwva2V5d29yZD48
a2V5d29yZD5IdW1hbnM8L2tleXdvcmQ+PGtleXdvcmQ+Kk1hdGVybmFsIE51dHJpdGlvbmFsIFBo
eXNpb2xvZ2ljYWwgUGhlbm9tZW5hPC9rZXl3b3JkPjxrZXl3b3JkPlByZWduYW5jeTwva2V5d29y
ZD48a2V5d29yZD5Qcm9nbm9zaXM8L2tleXdvcmQ+PGtleXdvcmQ+UmlzayBGYWN0b3JzPC9rZXl3
b3JkPjxrZXl3b3JkPkRpZXRhcnkgcGF0dGVybnM8L2tleXdvcmQ+PGtleXdvcmQ+Rm9vZCBmcmVx
dWVuY3kgcXVlc3Rpb25uYWlyZTwva2V5d29yZD48a2V5d29yZD5HZXN0YXRpb25hbCBkaWFiZXRl
cyBtZWxsaXR1cyAoR0RNKTwva2V5d29yZD48a2V5d29yZD5QcmVnbmFudCB3b21lbjwva2V5d29y
ZD48L2tleXdvcmRzPjxkYXRlcz48eWVhcj4yMDE4PC95ZWFyPjxwdWItZGF0ZXM+PGRhdGU+TWF5
PC9kYXRlPjwvcHViLWRhdGVzPjwvZGF0ZXM+PGlzYm4+MTg3OC0wMzM0IChFbGVjdHJvbmljKSYj
eEQ7MTg3MS00MDIxIChMaW5raW5nKTwvaXNibj48YWNjZXNzaW9uLW51bT4yOTU3NjUyMjwvYWNj
ZXNzaW9uLW51bT48dXJscz48cmVsYXRlZC11cmxzPjx1cmw+aHR0cHM6Ly93d3cubmNiaS5ubG0u
bmloLmdvdi9wdWJtZWQvMjk1NzY1MjI8L3VybD48L3JlbGF0ZWQtdXJscz48L3VybHM+PGVsZWN0
cm9uaWMtcmVzb3VyY2UtbnVtPjEwLjEwMTYvai5kc3guMjAxOC4wMy4wMDQ8L2VsZWN0cm9uaWMt
cmVzb3VyY2UtbnVtPjwvcmVjb3JkPjwvQ2l0ZT48Q2l0ZT48QXV0aG9yPlBoYW08L0F1dGhvcj48
WWVhcj4yMDE5PC9ZZWFyPjxSZWNOdW0+MTQ3MjwvUmVjTnVtPjxyZWNvcmQ+PHJlYy1udW1iZXI+
MTQ3MjwvcmVjLW51bWJlcj48Zm9yZWlnbi1rZXlzPjxrZXkgYXBwPSJFTiIgZGItaWQ9ImV4dmFz
cmZ4MmR0cmFvZXNhc3hwMnN6c3hhMmRmNTAyNTkyeCIgdGltZXN0YW1wPSIxNTc0MDM5NjQ0Ij4x
NDcyPC9rZXk+PGtleSBhcHA9IkVOV2ViIiBkYi1pZD0iIj4wPC9rZXk+PC9mb3JlaWduLWtleXM+
PHJlZi10eXBlIG5hbWU9IkpvdXJuYWwgQXJ0aWNsZSI+MTc8L3JlZi10eXBlPjxjb250cmlidXRv
cnM+PGF1dGhvcnM+PGF1dGhvcj5QaGFtLCBOLiBNLjwvYXV0aG9yPjxhdXRob3I+RG8sIFYuIFYu
PC9hdXRob3I+PGF1dGhvcj5MZWUsIEEuIEguPC9hdXRob3I+PC9hdXRob3JzPjwvY29udHJpYnV0
b3JzPjxhdXRoLWFkZHJlc3M+U2Nob29sIG9mIFB1YmxpYyBIZWFsdGgsIEZhY3VsdHkgb2YgSGVh
bHRoIFNjaWVuY2VzLCBDdXJ0aW4gVW5pdmVyc2l0eSwgQmVudGxleSwgV0EsIEF1c3RyYWxpYS4g
bWluaC5wbkB0bnUuZWR1LnZuLiYjeEQ7VGhhaSBOZ3V5ZW4gVW5pdmVyc2l0eSBvZiBNZWRpY2lu
ZSBhbmQgUGhhcm1hY3ksIFRoYWkgTmd1eWVuLCBWaWV0bmFtLiBtaW5oLnBuQHRudS5lZHUudm4u
JiN4RDtDZW50ZXIgZm9yIFBvcHVsYXRpb24gSGVhbHRoIFNjaWVuY2VzLCBIYW5vaSBVbml2ZXJz
aXR5IG9mIFB1YmxpYyBIZWFsdGgsIEhhbm9pLCBWaWV0bmFtLiYjeEQ7U2Nob29sIG9mIFB1Ymxp
YyBIZWFsdGgsIEZhY3VsdHkgb2YgSGVhbHRoIFNjaWVuY2VzLCBDdXJ0aW4gVW5pdmVyc2l0eSwg
QmVudGxleSwgV0EsIEF1c3RyYWxpYS48L2F1dGgtYWRkcmVzcz48dGl0bGVzPjx0aXRsZT5Qb2x5
cGhlbm9sLXJpY2ggZm9vZHMgYW5kIHJpc2sgb2YgZ2VzdGF0aW9uYWwgZGlhYmV0ZXM6IGEgc3lz
dGVtYXRpYyByZXZpZXcgYW5kIG1ldGEtYW5hbHlzaXM8L3RpdGxlPjxzZWNvbmRhcnktdGl0bGU+
RXVyIEogQ2xpbiBOdXRyPC9zZWNvbmRhcnktdGl0bGU+PC90aXRsZXM+PHBlcmlvZGljYWw+PGZ1
bGwtdGl0bGU+RXVyIEogQ2xpbiBOdXRyPC9mdWxsLXRpdGxlPjwvcGVyaW9kaWNhbD48cGFnZXM+
NjQ3LTU2PC9wYWdlcz48dm9sdW1lPjczPC92b2x1bWU+PG51bWJlcj41PC9udW1iZXI+PGVkaXRp
b24+MjAxOC8wNi8yNzwvZWRpdGlvbj48ZGF0ZXM+PHllYXI+MjAxOTwveWVhcj48cHViLWRhdGVz
PjxkYXRlPk1heTwvZGF0ZT48L3B1Yi1kYXRlcz48L2RhdGVzPjxpc2JuPjE0NzYtNTY0MCAoRWxl
Y3Ryb25pYykmI3hEOzA5NTQtMzAwNyAoTGlua2luZyk8L2lzYm4+PGFjY2Vzc2lvbi1udW0+Mjk5
NDE5MTI8L2FjY2Vzc2lvbi1udW0+PHVybHM+PHJlbGF0ZWQtdXJscz48dXJsPmh0dHBzOi8vd3d3
Lm5jYmkubmxtLm5paC5nb3YvcHVibWVkLzI5OTQxOTEyPC91cmw+PC9yZWxhdGVkLXVybHM+PC91
cmxzPjxlbGVjdHJvbmljLXJlc291cmNlLW51bT4xMC4xMDM4L3M0MTQzMC0wMTgtMDIxOC03PC9l
bGVjdHJvbmljLXJlc291cmNlLW51bT48L3JlY29yZD48L0NpdGU+PENpdGU+PEF1dGhvcj5Bc3Nh
Zi1CYWx1dDwvQXV0aG9yPjxZZWFyPjIwMTc8L1llYXI+PFJlY051bT4xMzM4PC9SZWNOdW0+PHJl
Y29yZD48cmVjLW51bWJlcj4xMzM4PC9yZWMtbnVtYmVyPjxmb3JlaWduLWtleXM+PGtleSBhcHA9
IkVOIiBkYi1pZD0iZXh2YXNyZngyZHRyYW9lc2FzeHAyc3pzeGEyZGY1MDI1OTJ4IiB0aW1lc3Rh
bXA9IjE1NjcwMzA5NTEiPjEzMzg8L2tleT48a2V5IGFwcD0iRU5XZWIiIGRiLWlkPSIiPjA8L2tl
eT48L2ZvcmVpZ24ta2V5cz48cmVmLXR5cGUgbmFtZT0iSm91cm5hbCBBcnRpY2xlIj4xNzwvcmVm
LXR5cGU+PGNvbnRyaWJ1dG9ycz48YXV0aG9ycz48YXV0aG9yPkFzc2FmLUJhbHV0LCBDLjwvYXV0
aG9yPjxhdXRob3I+R2FyY2lhIGRlIGxhIFRvcnJlLCBOLjwvYXV0aG9yPjxhdXRob3I+RHVyYW4s
IEEuPC9hdXRob3I+PGF1dGhvcj5GdWVudGVzLCBNLjwvYXV0aG9yPjxhdXRob3I+Qm9yZGl1LCBF
LjwvYXV0aG9yPjxhdXRob3I+RGVsIFZhbGxlLCBMLjwvYXV0aG9yPjxhdXRob3I+RmFtaWxpYXIs
IEMuPC9hdXRob3I+PGF1dGhvcj5PcnRvbGEsIEEuPC9hdXRob3I+PGF1dGhvcj5KaW1lbmV6LCBJ
LjwvYXV0aG9yPjxhdXRob3I+SGVycmFpeiwgTS4gQS48L2F1dGhvcj48YXV0aG9yPkl6cXVpZXJk
bywgTi48L2F1dGhvcj48YXV0aG9yPlBlcmV6LCBOLjwvYXV0aG9yPjxhdXRob3I+VG9ycmVqb24s
IE0uIEouPC9hdXRob3I+PGF1dGhvcj5PcnRlZ2EsIE0uIEkuPC9hdXRob3I+PGF1dGhvcj5JbGxh
bmEsIEYuIEouPC9hdXRob3I+PGF1dGhvcj5SdW5rbGUsIEkuPC9hdXRob3I+PGF1dGhvcj5kZSBN
aWd1ZWwsIE0uIFAuPC9hdXRob3I+PGF1dGhvcj5Nb250YW5leiwgQy48L2F1dGhvcj48YXV0aG9y
PkJhcmFiYXNoLCBBLjwvYXV0aG9yPjxhdXRob3I+Q3Vlc3RhLCBNLjwvYXV0aG9yPjxhdXRob3I+
UnViaW8sIE0uIEEuPC9hdXRob3I+PGF1dGhvcj5DYWxsZS1QYXNjdWFsLCBBLiBMLjwvYXV0aG9y
PjwvYXV0aG9ycz48L2NvbnRyaWJ1dG9ycz48YXV0aC1hZGRyZXNzPkVuZG9jcmlub2xvZ3kgYW5k
IE51dHJpdGlvbiBEZXBhcnRtZW50LCBIb3NwaXRhbCBDbGluaWNvIFVuaXZlcnNpdGFyaW8gU2Fu
IENhcmxvcyBhbmQgSW5zdGl0dXRvIGRlIEludmVzdGlnYWNpb24gU2FuaXRhcmlhIGRlbCBIb3Nw
aXRhbCBDbGluaWNvIFNhbiBDYXJsb3MgKElkSVNTQyksIE1hZHJpZCwgU3BhaW4uJiN4RDtGYWN1
bHRhZCBkZSBNZWRpY2luYSwgVW5pdmVyc2lkYWQgQ29tcGx1dGVuc2UgZGUgTWFkcmlkLCBNYWRy
aWQsIFNwYWluLiYjeEQ7Q2VudHJvIGRlIEludmVzdGlnYWNpb24gQmlvbWVkaWNhIGVuIFJlZCBk
ZSBEaWFiZXRlcyB5IEVuZmVybWVkYWRlcyBNZXRhYm9saWNhcyBBc29jaWFkYXMgKENJQkVSREVN
KSwgTWFkcmlkLCBTcGFpbi4mI3hEO1ByZXZlbnRpdmUgTWVkaWNpbmUgRGVwYXJ0bWVudCBIb3Nw
aXRhbCBDbGluaWNvIFVuaXZlcnNpdGFyaW8gU2FuIENhcmxvcyBhbmQgSW5zdGl0dXRvIGRlIElu
dmVzdGlnYWNpb24gU2FuaXRhcmlhIGRlbCBIb3NwaXRhbCBDbGluaWNvIFNhbiBDYXJsb3MgKElk
SVNTQyksIE1hZHJpZCwgU3BhaW4uJiN4RDtHeW5lY29sb2d5IGFuZCBPYnN0ZXRyaWNzIERlcGFy
dG1lbnQsIEhvc3BpdGFsIENsaW5pY28gVW5pdmVyc2l0YXJpbyBTYW4gQ2FybG9zIGFuZCBJbnN0
aXR1dG8gZGUgSW52ZXN0aWdhY2lvbiBTYW5pdGFyaWEgZGVsIEhvc3BpdGFsIENsaW5pY28gU2Fu
IENhcmxvcyAoSWRJU1NDKSwgTWFkcmlkLCBTcGFpbi4mI3hEO0NsaW5pY2FsIExhYm9yYXRvcnkg
RGVwYXJ0bWVudCwgSG9zcGl0YWwgQ2xpbmljbyBVbml2ZXJzaXRhcmlvIFNhbiBDYXJsb3MgYW5k
IEluc3RpdHV0byBkZSBJbnZlc3RpZ2FjaW9uIFNhbml0YXJpYSBkZWwgSG9zcGl0YWwgQ2xpbmlj
byBTYW4gQ2FybG9zIChJZElTU0MpLCBNYWRyaWQsIFNwYWluLjwvYXV0aC1hZGRyZXNzPjx0aXRs
ZXM+PHRpdGxlPkEgTWVkaXRlcnJhbmVhbiBkaWV0IHdpdGggYWRkaXRpb25hbCBleHRyYSB2aXJn
aW4gb2xpdmUgb2lsIGFuZCBwaXN0YWNoaW9zIHJlZHVjZXMgdGhlIGluY2lkZW5jZSBvZiBnZXN0
YXRpb25hbCBkaWFiZXRlcyBtZWxsaXR1cyAoR0RNKTogQSByYW5kb21pemVkIGNvbnRyb2xsZWQg
dHJpYWw6IFRoZSBTdC4gQ2FybG9zIEdETSBwcmV2ZW50aW9uIHN0dWR5PC90aXRsZT48c2Vjb25k
YXJ5LXRpdGxlPlBMb1MgT25lPC9zZWNvbmRhcnktdGl0bGU+PC90aXRsZXM+PHBlcmlvZGljYWw+
PGZ1bGwtdGl0bGU+UExvUyBPbmU8L2Z1bGwtdGl0bGU+PC9wZXJpb2RpY2FsPjxwYWdlcz5lMDE4
NTg3MzwvcGFnZXM+PHZvbHVtZT4xMjwvdm9sdW1lPjxudW1iZXI+MTA8L251bWJlcj48ZWRpdGlv
bj4yMDE3LzEwLzIwPC9lZGl0aW9uPjxrZXl3b3Jkcz48a2V5d29yZD5BZHVsdDwva2V5d29yZD48
a2V5d29yZD5EaWFiZXRlcywgR2VzdGF0aW9uYWwvKmRpZXQgdGhlcmFweS9lcGlkZW1pb2xvZ3k8
L2tleXdvcmQ+PGtleXdvcmQ+KkRpZXQsIE1lZGl0ZXJyYW5lYW48L2tleXdvcmQ+PGtleXdvcmQ+
RmVtYWxlPC9rZXl3b3JkPjxrZXl3b3JkPkh1bWFuczwva2V5d29yZD48a2V5d29yZD5JbmNpZGVu
Y2U8L2tleXdvcmQ+PGtleXdvcmQ+SW5mYW50LCBOZXdib3JuPC9rZXl3b3JkPjxrZXl3b3JkPkxp
ZmUgU3R5bGU8L2tleXdvcmQ+PGtleXdvcmQ+T2xpdmUgT2lsLyphZG1pbmlzdHJhdGlvbiAmYW1w
OyBkb3NhZ2U8L2tleXdvcmQ+PGtleXdvcmQ+KlBpc3RhY2lhPC9rZXl3b3JkPjxrZXl3b3JkPlBy
ZWduYW5jeTwva2V5d29yZD48a2V5d29yZD5QcmVnbmFuY3kgT3V0Y29tZTwva2V5d29yZD48a2V5
d29yZD5Qcm9zcGVjdGl2ZSBTdHVkaWVzPC9rZXl3b3JkPjwva2V5d29yZHM+PGRhdGVzPjx5ZWFy
PjIwMTc8L3llYXI+PC9kYXRlcz48aXNibj4xOTMyLTYyMDMgKEVsZWN0cm9uaWMpJiN4RDsxOTMy
LTYyMDMgKExpbmtpbmcpPC9pc2JuPjxhY2Nlc3Npb24tbnVtPjI5MDQ5MzAzPC9hY2Nlc3Npb24t
bnVtPjx1cmxzPjxyZWxhdGVkLXVybHM+PHVybD5odHRwczovL3d3dy5uY2JpLm5sbS5uaWguZ292
L3B1Ym1lZC8yOTA0OTMwMzwvdXJsPjwvcmVsYXRlZC11cmxzPjwvdXJscz48Y3VzdG9tMj5QTUM1
NjQ4MTI4PC9jdXN0b20yPjxlbGVjdHJvbmljLXJlc291cmNlLW51bT4xMC4xMzcxL2pvdXJuYWwu
cG9uZS4wMTg1ODczPC9lbGVjdHJvbmljLXJlc291cmNlLW51bT48L3JlY29yZD48L0NpdGU+PC9F
bmROb3RlPgB=
</w:fldData>
        </w:fldChar>
      </w:r>
      <w:r w:rsidR="008145BA">
        <w:instrText xml:space="preserve"> ADDIN EN.CITE </w:instrText>
      </w:r>
      <w:r w:rsidR="008145BA">
        <w:fldChar w:fldCharType="begin">
          <w:fldData xml:space="preserve">PEVuZE5vdGU+PENpdGU+PEF1dGhvcj5TY2hvZW5ha2VyPC9BdXRob3I+PFllYXI+MjAxNjwvWWVh
cj48UmVjTnVtPjE1MTk8L1JlY051bT48RGlzcGxheVRleHQ+KDxzdHlsZSBmb250PSJDZW50dXJ5
IEdvdGhpYyIgc2l6ZT0iOCI+TWFydGluIGV0IGFsIDIwMTY7IFNjaG9lbmFrZXIgZXQgYWwgMjAx
NjsgQXNzYWYtQmFsdXQgZXQgYWwgMjAxNzsgWmFyZWVpIGV0IGFsIDIwMTg7IFBoYW0gZXQgYWwg
MjAxOTwvc3R5bGU+KTwvRGlzcGxheVRleHQ+PHJlY29yZD48cmVjLW51bWJlcj4xNTE5PC9yZWMt
bnVtYmVyPjxmb3JlaWduLWtleXM+PGtleSBhcHA9IkVOIiBkYi1pZD0iZXh2YXNyZngyZHRyYW9l
c2FzeHAyc3pzeGEyZGY1MDI1OTJ4IiB0aW1lc3RhbXA9IjE1NzY0NzA4MzQiPjE1MTk8L2tleT48
L2ZvcmVpZ24ta2V5cz48cmVmLXR5cGUgbmFtZT0iSm91cm5hbCBBcnRpY2xlIj4xNzwvcmVmLXR5
cGU+PGNvbnRyaWJ1dG9ycz48YXV0aG9ycz48YXV0aG9yPlNjaG9lbmFrZXIsIEQuIEEuPC9hdXRo
b3I+PGF1dGhvcj5NaXNocmEsIEcuIEQuPC9hdXRob3I+PGF1dGhvcj5DYWxsYXdheSwgTC4gSy48
L2F1dGhvcj48YXV0aG9yPlNvZWRhbWFoLU11dGh1LCBTLiBTLjwvYXV0aG9yPjwvYXV0aG9ycz48
L2NvbnRyaWJ1dG9ycz48YXV0aC1hZGRyZXNzPlNjaG9vbCBvZiBQdWJsaWMgSGVhbHRoLCBVbml2
ZXJzaXR5IG9mIFF1ZWVuc2xhbmQsIEJyaXNiYW5lLCBBdXN0cmFsaWEgZC5zY2hvZW5ha2VyQHVx
LmVkdS5hdS4mI3hEO1NjaG9vbCBvZiBQdWJsaWMgSGVhbHRoLCBVbml2ZXJzaXR5IG9mIFF1ZWVu
c2xhbmQsIEJyaXNiYW5lLCBBdXN0cmFsaWEuJiN4RDtTY2hvb2wgb2YgTWVkaWNpbmUsIFVuaXZl
cnNpdHkgb2YgUXVlZW5zbGFuZCwgQnJpc2JhbmUsIEF1c3RyYWxpYSBEZXBhcnRtZW50cyBvZiBP
YnN0ZXRyaWMgYW5kIEludGVybmFsIE1lZGljaW5lLCBSb3lhbCBCcmlzYmFuZSBhbmQgV29tZW4m
YXBvcztzIEhvc3BpdGFsLCBCcmlzYmFuZSwgQXVzdHJhbGlhLiYjeEQ7RGl2aXNpb24gb2YgSHVt
YW4gTnV0cml0aW9uLCBXYWdlbmluZ2VuIFVuaXZlcnNpdHksIFdhZ2VuaW5nZW4sIHRoZSBOZXRo
ZXJsYW5kcy48L2F1dGgtYWRkcmVzcz48dGl0bGVzPjx0aXRsZT5UaGUgcm9sZSBvZiBlbmVyZ3ks
IG51dHJpZW50cywgZm9vZHMsIGFuZCBkaWV0YXJ5IHBhdHRlcm5zIGluIHRoZSBkZXZlbG9wbWVu
dCBvZiBnZXN0YXRpb25hbCBkaWFiZXRlcyBtZWxsaXR1czogQSBzeXN0ZW1hdGljIHJldmlldyBv
ZiBvYnNlcnZhdGlvbmFsIHN0dWRpZXM8L3RpdGxlPjxzZWNvbmRhcnktdGl0bGU+RGlhYmV0ZXMg
Q2FyZTwvc2Vjb25kYXJ5LXRpdGxlPjwvdGl0bGVzPjxwZXJpb2RpY2FsPjxmdWxsLXRpdGxlPkRp
YWJldGVzIENhcmU8L2Z1bGwtdGl0bGU+PC9wZXJpb2RpY2FsPjxwYWdlcz4xNi0yMzwvcGFnZXM+
PHZvbHVtZT4zOTwvdm9sdW1lPjxudW1iZXI+MTwvbnVtYmVyPjxlZGl0aW9uPjIwMTUvMTIvMjQ8
L2VkaXRpb24+PGtleXdvcmRzPjxrZXl3b3JkPkNob2xlc3Rlcm9sLCBEaWV0YXJ5L2FkbWluaXN0
cmF0aW9uICZhbXA7IGRvc2FnZS9hZHZlcnNlIGVmZmVjdHM8L2tleXdvcmQ+PGtleXdvcmQ+Q3Jv
c3MtU2VjdGlvbmFsIFN0dWRpZXM8L2tleXdvcmQ+PGtleXdvcmQ+RGlhYmV0ZXMsIEdlc3RhdGlv
bmFsLyplcGlkZW1pb2xvZ3kvZXRpb2xvZ3k8L2tleXdvcmQ+PGtleXdvcmQ+KkRpZXQvYWR2ZXJz
ZSBlZmZlY3RzPC9rZXl3b3JkPjxrZXl3b3JkPkRpZXRhcnkgRmF0cy8qYWRtaW5pc3RyYXRpb24g
JmFtcDsgZG9zYWdlL2FkdmVyc2UgZWZmZWN0czwva2V5d29yZD48a2V5d29yZD5FbmVyZ3kgSW50
YWtlLypwaHlzaW9sb2d5PC9rZXl3b3JkPjxrZXl3b3JkPkZlZWRpbmcgQmVoYXZpb3I8L2tleXdv
cmQ+PGtleXdvcmQ+RmVtYWxlPC9rZXl3b3JkPjxrZXl3b3JkPkZydWl0PC9rZXl3b3JkPjxrZXl3
b3JkPkh1bWFuczwva2V5d29yZD48a2V5d29yZD5NZWF0PC9rZXl3b3JkPjxrZXl3b3JkPlByZWdu
YW5jeTwva2V5d29yZD48a2V5d29yZD5Qcm9zcGVjdGl2ZSBTdHVkaWVzPC9rZXl3b3JkPjxrZXl3
b3JkPlJpc2sgRmFjdG9yczwva2V5d29yZD48a2V5d29yZD5WZWdldGFibGVzPC9rZXl3b3JkPjwv
a2V5d29yZHM+PGRhdGVzPjx5ZWFyPjIwMTY8L3llYXI+PHB1Yi1kYXRlcz48ZGF0ZT5KYW48L2Rh
dGU+PC9wdWItZGF0ZXM+PC9kYXRlcz48aXNibj4xOTM1LTU1NDggKEVsZWN0cm9uaWMpJiN4RDsw
MTQ5LTU5OTIgKExpbmtpbmcpPC9pc2JuPjxhY2Nlc3Npb24tbnVtPjI2Njk2NjU3PC9hY2Nlc3Np
b24tbnVtPjx1cmxzPjxyZWxhdGVkLXVybHM+PHVybD5odHRwczovL3d3dy5uY2JpLm5sbS5uaWgu
Z292L3B1Ym1lZC8yNjY5NjY1NzwvdXJsPjwvcmVsYXRlZC11cmxzPjwvdXJscz48ZWxlY3Ryb25p
Yy1yZXNvdXJjZS1udW0+MTAuMjMzNy9kYzE1LTA1NDA8L2VsZWN0cm9uaWMtcmVzb3VyY2UtbnVt
PjwvcmVjb3JkPjwvQ2l0ZT48Q2l0ZT48QXV0aG9yPk1hcnRpbjwvQXV0aG9yPjxZZWFyPjIwMTY8
L1llYXI+PFJlY051bT4xNDU5PC9SZWNOdW0+PHJlY29yZD48cmVjLW51bWJlcj4xNDU5PC9yZWMt
bnVtYmVyPjxmb3JlaWduLWtleXM+PGtleSBhcHA9IkVOIiBkYi1pZD0iZXh2YXNyZngyZHRyYW9l
c2FzeHAyc3pzeGEyZGY1MDI1OTJ4IiB0aW1lc3RhbXA9IjE1NzQwMzk1ODMiPjE0NTk8L2tleT48
a2V5IGFwcD0iRU5XZWIiIGRiLWlkPSIiPjA8L2tleT48L2ZvcmVpZ24ta2V5cz48cmVmLXR5cGUg
bmFtZT0iSm91cm5hbCBBcnRpY2xlIj4xNzwvcmVmLXR5cGU+PGNvbnRyaWJ1dG9ycz48YXV0aG9y
cz48YXV0aG9yPk1hcnRpbiwgQy4gTC48L2F1dGhvcj48YXV0aG9yPlNpZWdhLVJpeiwgQS4gTS48
L2F1dGhvcj48YXV0aG9yPlNvdHJlcy1BbHZhcmV6LCBELjwvYXV0aG9yPjxhdXRob3I+Um9iaW5z
b24sIFcuIFIuPC9hdXRob3I+PGF1dGhvcj5EYW5pZWxzLCBKLiBMLjwvYXV0aG9yPjxhdXRob3I+
UGVycmluLCBFLiBNLjwvYXV0aG9yPjxhdXRob3I+U3R1ZWJlLCBBLiBNLjwvYXV0aG9yPjwvYXV0
aG9ycz48L2NvbnRyaWJ1dG9ycz48YXV0aC1hZGRyZXNzPkRlcGFydG1lbnQgb2YgRXBpZGVtaW9s
b2d5LCBHaWxsaW5ncyBTY2hvb2wgb2YgR2xvYmFsIFB1YmxpYyBIZWFsdGgsIFVuaXZlcnNpdHkg
b2YgTm9ydGggQ2Fyb2xpbmEgYXQgQ2hhcGVsIEhpbGwsIENoYXBlbCBIaWxsLCBOQy4mI3hEO0Rl
cGFydG1lbnQgb2YgTnV0cml0aW9uLCBHaWxsaW5ncyBTY2hvb2wgb2YgR2xvYmFsIFB1YmxpYyBI
ZWFsdGgsIFVuaXZlcnNpdHkgb2YgTm9ydGggQ2Fyb2xpbmEgYXQgQ2hhcGVsIEhpbGwsIENoYXBl
bCBIaWxsLCBOQy4mI3hEO0RlcGFydG1lbnQgb2YgQmlvc3RhdGlzdGljcywgR2lsbGluZ3MgU2No
b29sIG9mIEdsb2JhbCBQdWJsaWMgSGVhbHRoLCBVbml2ZXJzaXR5IG9mIE5vcnRoIENhcm9saW5h
IGF0IENoYXBlbCBIaWxsLCBDaGFwZWwgSGlsbCwgTkMuJiN4RDtEaXZpc2lvbiBvZiBHZW5lcmFs
IFBlZGlhdHJpY3MgYW5kIEFkb2xlc2NlbnQgTWVkaWNpbmUsIERlcGFydG1lbnQgb2YgUGVkaWF0
cmljcywgVW5pdmVyc2l0eSBvZiBOb3J0aCBDYXJvbGluYSBhdCBDaGFwZWwgSGlsbCwgQ2hhcGVs
IEhpbGwsIE5DLiYjeEQ7RGl2aXNpb24gb2YgTWF0ZXJuYWwtRmV0YWwgTWVkaWNpbmUsIERlcGFy
dG1lbnQgb2YgT2JzdGV0cmljcyBhbmQgR3luZWNvbG9neSwgVW5pdmVyc2l0eSBvZiBOb3J0aCBD
YXJvbGluYSBTY2hvb2wgb2YgTWVkaWNpbmUsIFVuaXZlcnNpdHkgb2YgTm9ydGggQ2Fyb2xpbmEg
YXQgQ2hhcGVsIEhpbGwsIE5DLjwvYXV0aC1hZGRyZXNzPjx0aXRsZXM+PHRpdGxlPk1hdGVybmFs
IGRpZXRhcnkgcGF0dGVybnMgYXJlIGFzc29jaWF0ZWQgd2l0aCBsb3dlciBsZXZlbHMgb2YgY2Fy
ZGlvbWV0YWJvbGljIG1hcmtlcnMgZHVyaW5nIHByZWduYW5jeTwvdGl0bGU+PHNlY29uZGFyeS10
aXRsZT5QYWVkaWF0ciBQZXJpbmF0IEVwaWRlbWlvbDwvc2Vjb25kYXJ5LXRpdGxlPjwvdGl0bGVz
PjxwZXJpb2RpY2FsPjxmdWxsLXRpdGxlPlBhZWRpYXRyIFBlcmluYXQgRXBpZGVtaW9sPC9mdWxs
LXRpdGxlPjwvcGVyaW9kaWNhbD48cGFnZXM+MjQ2LTU1PC9wYWdlcz48dm9sdW1lPjMwPC92b2x1
bWU+PG51bWJlcj4zPC9udW1iZXI+PGVkaXRpb24+MjAxNi8wMi8wNjwvZWRpdGlvbj48a2V5d29y
ZHM+PGtleXdvcmQ+QWR1bHQ8L2tleXdvcmQ+PGtleXdvcmQ+QmlvbWFya2Vycy9ibG9vZDwva2V5
d29yZD48a2V5d29yZD5CbG9vZCBHbHVjb3NlLyptZXRhYm9saXNtPC9rZXl3b3JkPjxrZXl3b3Jk
PkJvZHkgTWFzcyBJbmRleDwva2V5d29yZD48a2V5d29yZD5EaWV0LyphZHZlcnNlIGVmZmVjdHM8
L2tleXdvcmQ+PGtleXdvcmQ+RmVlZGluZyBCZWhhdmlvcjwva2V5d29yZD48a2V5d29yZD5GZW1h
bGU8L2tleXdvcmQ+PGtleXdvcmQ+SHVtYW5zPC9rZXl3b3JkPjxrZXl3b3JkPkluc3VsaW4gUmVz
aXN0YW5jZTwva2V5d29yZD48a2V5d29yZD5NYXRlcm5hbCBOdXRyaXRpb25hbCBQaHlzaW9sb2dp
Y2FsIFBoZW5vbWVuYTwva2V5d29yZD48a2V5d29yZD5Ob3J0aCBDYXJvbGluYS9lcGlkZW1pb2xv
Z3k8L2tleXdvcmQ+PGtleXdvcmQ+TnV0cml0aW9uIEFzc2Vzc21lbnQ8L2tleXdvcmQ+PGtleXdv
cmQ+TnV0cml0aW9uIFN1cnZleXM8L2tleXdvcmQ+PGtleXdvcmQ+UHJlZ25hbmN5PC9rZXl3b3Jk
PjxrZXl3b3JkPlByZWduYW5jeSBDb21wbGljYXRpb25zLCBDYXJkaW92YXNjdWxhci9ibG9vZC8q
ZXRpb2xvZ3kvcHJldmVudGlvbiAmYW1wOyBjb250cm9sPC9rZXl3b3JkPjxrZXl3b3JkPipQcmVn
bmFudCBXb21lbjwva2V5d29yZD48a2V5d29yZD5Qcm9zcGVjdGl2ZSBTdHVkaWVzPC9rZXl3b3Jk
PjxrZXl3b3JkPlJpc2sgRmFjdG9yczwva2V5d29yZD48a2V5d29yZD5UcmlnbHljZXJpZGVzLypi
bG9vZDwva2V5d29yZD48a2V5d29yZD5EaWV0YXJ5IEFwcHJvYWNoZXMgdG8gU3RvcCBIeXBlcnRl
bnNpb24gKERBU0gpIGRpZXQ8L2tleXdvcmQ+PGtleXdvcmQ+Y2FyZGlvbWV0YWJvbGljIGhlYWx0
aDwva2V5d29yZD48a2V5d29yZD5kaWV0YXJ5IHBhdHRlcm5zPC9rZXl3b3JkPjxrZXl3b3JkPmds
dWNvc2U8L2tleXdvcmQ+PGtleXdvcmQ+aW5zdWxpbjwva2V5d29yZD48a2V5d29yZD5sYXRlbnQg
Y2xhc3MgYW5hbHlzaXM8L2tleXdvcmQ+PGtleXdvcmQ+bGlwaWRzPC9rZXl3b3JkPjwva2V5d29y
ZHM+PGRhdGVzPjx5ZWFyPjIwMTY8L3llYXI+PHB1Yi1kYXRlcz48ZGF0ZT5NYXk8L2RhdGU+PC9w
dWItZGF0ZXM+PC9kYXRlcz48aXNibj4xMzY1LTMwMTYgKEVsZWN0cm9uaWMpJiN4RDswMjY5LTUw
MjIgKExpbmtpbmcpPC9pc2JuPjxhY2Nlc3Npb24tbnVtPjI2ODQ4OTMyPC9hY2Nlc3Npb24tbnVt
Pjx1cmxzPjxyZWxhdGVkLXVybHM+PHVybD5odHRwczovL3d3dy5uY2JpLm5sbS5uaWguZ292L3B1
Ym1lZC8yNjg0ODkzMjwvdXJsPjwvcmVsYXRlZC11cmxzPjwvdXJscz48Y3VzdG9tMj5QTUM0ODE4
NjYxPC9jdXN0b20yPjxlbGVjdHJvbmljLXJlc291cmNlLW51bT4xMC4xMTExL3BwZS4xMjI3OTwv
ZWxlY3Ryb25pYy1yZXNvdXJjZS1udW0+PC9yZWNvcmQ+PC9DaXRlPjxDaXRlPjxBdXRob3I+WmFy
ZWVpPC9BdXRob3I+PFllYXI+MjAxODwvWWVhcj48UmVjTnVtPjE0ODQ8L1JlY051bT48cmVjb3Jk
PjxyZWMtbnVtYmVyPjE0ODQ8L3JlYy1udW1iZXI+PGZvcmVpZ24ta2V5cz48a2V5IGFwcD0iRU4i
IGRiLWlkPSJleHZhc3JmeDJkdHJhb2VzYXN4cDJzenN4YTJkZjUwMjU5MngiIHRpbWVzdGFtcD0i
MTU3NDAzOTcxMiI+MTQ4NDwva2V5PjxrZXkgYXBwPSJFTldlYiIgZGItaWQ9IiI+MDwva2V5Pjwv
Zm9yZWlnbi1rZXlzPjxyZWYtdHlwZSBuYW1lPSJKb3VybmFsIEFydGljbGUiPjE3PC9yZWYtdHlw
ZT48Y29udHJpYnV0b3JzPjxhdXRob3JzPjxhdXRob3I+WmFyZWVpLCBTLjwvYXV0aG9yPjxhdXRo
b3I+SG9tYXlvdW5mYXIsIFIuPC9hdXRob3I+PGF1dGhvcj5OYWdoaXphZGVoLCBNLiBNLjwvYXV0
aG9yPjxhdXRob3I+RWhyYW1wb3VzaCwgRS48L2F1dGhvcj48YXV0aG9yPlJhaGltaSwgTS48L2F1
dGhvcj48L2F1dGhvcnM+PC9jb250cmlidXRvcnM+PGF1dGgtYWRkcmVzcz5TdHVkZW50IFJlc2Vh
cmNoIENvbW1pdHRlZSwgRmFzYSBVbml2ZXJzaXR5IG9mIE1lZGljYWwgU2NpZW5jZXMsIEZhc2Es
IElyYW4uJiN4RDtOb25jb21tdW5pY2FibGUgRGlzZWFzZXMgUmVzZWFyY2ggQ2VudGVyLCBGYXNh
IFVuaXZlcnNpdHkgb2YgTWVkaWNhbCBTY2llbmNlcywgRmFzYSwgSXJhbjsgSGVhbHRoIFBvbGlj
eSBSZXNlYXJjaCBDZW50ZXIsIEluc3RpdHV0ZSBvZiBIZWFsdGgsIFNoaXJheiBVbml2ZXJzaXR5
IG9mIE1lZGljYWwgU2NpZW5jZXMsIFNoaXJheiwgSXJhbi4gRWxlY3Ryb25pYyBhZGRyZXNzOiBo
b21heW91bmZhckBzYm11LmFjLmlyLiYjeEQ7Tm9uY29tbXVuaWNhYmxlIERpc2Vhc2VzIFJlc2Vh
cmNoIENlbnRlciwgRmFzYSBVbml2ZXJzaXR5IG9mIE1lZGljYWwgU2NpZW5jZXMsIEZhc2EsIEly
YW4uJiN4RDtOb25jb21tdW5pY2FibGUgRGlzZWFzZXMgUmVzZWFyY2ggQ2VudGVyLCBGYXNhIFVu
aXZlcnNpdHkgb2YgTWVkaWNhbCBTY2llbmNlcywgRmFzYSwgSXJhbjsgSGVhbHRoIFBvbGljeSBS
ZXNlYXJjaCBDZW50ZXIsIEluc3RpdHV0ZSBvZiBIZWFsdGgsIFNoaXJheiBVbml2ZXJzaXR5IG9m
IE1lZGljYWwgU2NpZW5jZXMsIFNoaXJheiwgSXJhbi48L2F1dGgtYWRkcmVzcz48dGl0bGVzPjx0
aXRsZT5EaWV0YXJ5IHBhdHRlcm4gaW4gcHJlZ25hbmN5IGFuZCByaXNrIG9mIGdlc3RhdGlvbmFs
IGRpYWJldGVzIG1lbGxpdHVzIChHRE0pPC90aXRsZT48c2Vjb25kYXJ5LXRpdGxlPkRpYWJldGVz
IE1ldGFiIFN5bmRyPC9zZWNvbmRhcnktdGl0bGU+PC90aXRsZXM+PHBlcmlvZGljYWw+PGZ1bGwt
dGl0bGU+RGlhYmV0ZXMgTWV0YWIgU3luZHI8L2Z1bGwtdGl0bGU+PC9wZXJpb2RpY2FsPjxwYWdl
cz4zOTktNDA0PC9wYWdlcz48dm9sdW1lPjEyPC92b2x1bWU+PG51bWJlcj4zPC9udW1iZXI+PGVk
aXRpb24+MjAxOC8wMy8yNzwvZWRpdGlvbj48a2V5d29yZHM+PGtleXdvcmQ+QWR1bHQ8L2tleXdv
cmQ+PGtleXdvcmQ+Qm9keSBNYXNzIEluZGV4PC9rZXl3b3JkPjxrZXl3b3JkPkNhc2UtQ29udHJv
bCBTdHVkaWVzPC9rZXl3b3JkPjxrZXl3b3JkPkRpYWJldGVzLCBHZXN0YXRpb25hbC8qZXRpb2xv
Z3k8L2tleXdvcmQ+PGtleXdvcmQ+RGlldC8qYWR2ZXJzZSBlZmZlY3RzPC9rZXl3b3JkPjxrZXl3
b3JkPkZlbWFsZTwva2V5d29yZD48a2V5d29yZD5Gb2xsb3ctVXAgU3R1ZGllczwva2V5d29yZD48
a2V5d29yZD5IdW1hbnM8L2tleXdvcmQ+PGtleXdvcmQ+Kk1hdGVybmFsIE51dHJpdGlvbmFsIFBo
eXNpb2xvZ2ljYWwgUGhlbm9tZW5hPC9rZXl3b3JkPjxrZXl3b3JkPlByZWduYW5jeTwva2V5d29y
ZD48a2V5d29yZD5Qcm9nbm9zaXM8L2tleXdvcmQ+PGtleXdvcmQ+UmlzayBGYWN0b3JzPC9rZXl3
b3JkPjxrZXl3b3JkPkRpZXRhcnkgcGF0dGVybnM8L2tleXdvcmQ+PGtleXdvcmQ+Rm9vZCBmcmVx
dWVuY3kgcXVlc3Rpb25uYWlyZTwva2V5d29yZD48a2V5d29yZD5HZXN0YXRpb25hbCBkaWFiZXRl
cyBtZWxsaXR1cyAoR0RNKTwva2V5d29yZD48a2V5d29yZD5QcmVnbmFudCB3b21lbjwva2V5d29y
ZD48L2tleXdvcmRzPjxkYXRlcz48eWVhcj4yMDE4PC95ZWFyPjxwdWItZGF0ZXM+PGRhdGU+TWF5
PC9kYXRlPjwvcHViLWRhdGVzPjwvZGF0ZXM+PGlzYm4+MTg3OC0wMzM0IChFbGVjdHJvbmljKSYj
eEQ7MTg3MS00MDIxIChMaW5raW5nKTwvaXNibj48YWNjZXNzaW9uLW51bT4yOTU3NjUyMjwvYWNj
ZXNzaW9uLW51bT48dXJscz48cmVsYXRlZC11cmxzPjx1cmw+aHR0cHM6Ly93d3cubmNiaS5ubG0u
bmloLmdvdi9wdWJtZWQvMjk1NzY1MjI8L3VybD48L3JlbGF0ZWQtdXJscz48L3VybHM+PGVsZWN0
cm9uaWMtcmVzb3VyY2UtbnVtPjEwLjEwMTYvai5kc3guMjAxOC4wMy4wMDQ8L2VsZWN0cm9uaWMt
cmVzb3VyY2UtbnVtPjwvcmVjb3JkPjwvQ2l0ZT48Q2l0ZT48QXV0aG9yPlBoYW08L0F1dGhvcj48
WWVhcj4yMDE5PC9ZZWFyPjxSZWNOdW0+MTQ3MjwvUmVjTnVtPjxyZWNvcmQ+PHJlYy1udW1iZXI+
MTQ3MjwvcmVjLW51bWJlcj48Zm9yZWlnbi1rZXlzPjxrZXkgYXBwPSJFTiIgZGItaWQ9ImV4dmFz
cmZ4MmR0cmFvZXNhc3hwMnN6c3hhMmRmNTAyNTkyeCIgdGltZXN0YW1wPSIxNTc0MDM5NjQ0Ij4x
NDcyPC9rZXk+PGtleSBhcHA9IkVOV2ViIiBkYi1pZD0iIj4wPC9rZXk+PC9mb3JlaWduLWtleXM+
PHJlZi10eXBlIG5hbWU9IkpvdXJuYWwgQXJ0aWNsZSI+MTc8L3JlZi10eXBlPjxjb250cmlidXRv
cnM+PGF1dGhvcnM+PGF1dGhvcj5QaGFtLCBOLiBNLjwvYXV0aG9yPjxhdXRob3I+RG8sIFYuIFYu
PC9hdXRob3I+PGF1dGhvcj5MZWUsIEEuIEguPC9hdXRob3I+PC9hdXRob3JzPjwvY29udHJpYnV0
b3JzPjxhdXRoLWFkZHJlc3M+U2Nob29sIG9mIFB1YmxpYyBIZWFsdGgsIEZhY3VsdHkgb2YgSGVh
bHRoIFNjaWVuY2VzLCBDdXJ0aW4gVW5pdmVyc2l0eSwgQmVudGxleSwgV0EsIEF1c3RyYWxpYS4g
bWluaC5wbkB0bnUuZWR1LnZuLiYjeEQ7VGhhaSBOZ3V5ZW4gVW5pdmVyc2l0eSBvZiBNZWRpY2lu
ZSBhbmQgUGhhcm1hY3ksIFRoYWkgTmd1eWVuLCBWaWV0bmFtLiBtaW5oLnBuQHRudS5lZHUudm4u
JiN4RDtDZW50ZXIgZm9yIFBvcHVsYXRpb24gSGVhbHRoIFNjaWVuY2VzLCBIYW5vaSBVbml2ZXJz
aXR5IG9mIFB1YmxpYyBIZWFsdGgsIEhhbm9pLCBWaWV0bmFtLiYjeEQ7U2Nob29sIG9mIFB1Ymxp
YyBIZWFsdGgsIEZhY3VsdHkgb2YgSGVhbHRoIFNjaWVuY2VzLCBDdXJ0aW4gVW5pdmVyc2l0eSwg
QmVudGxleSwgV0EsIEF1c3RyYWxpYS48L2F1dGgtYWRkcmVzcz48dGl0bGVzPjx0aXRsZT5Qb2x5
cGhlbm9sLXJpY2ggZm9vZHMgYW5kIHJpc2sgb2YgZ2VzdGF0aW9uYWwgZGlhYmV0ZXM6IGEgc3lz
dGVtYXRpYyByZXZpZXcgYW5kIG1ldGEtYW5hbHlzaXM8L3RpdGxlPjxzZWNvbmRhcnktdGl0bGU+
RXVyIEogQ2xpbiBOdXRyPC9zZWNvbmRhcnktdGl0bGU+PC90aXRsZXM+PHBlcmlvZGljYWw+PGZ1
bGwtdGl0bGU+RXVyIEogQ2xpbiBOdXRyPC9mdWxsLXRpdGxlPjwvcGVyaW9kaWNhbD48cGFnZXM+
NjQ3LTU2PC9wYWdlcz48dm9sdW1lPjczPC92b2x1bWU+PG51bWJlcj41PC9udW1iZXI+PGVkaXRp
b24+MjAxOC8wNi8yNzwvZWRpdGlvbj48ZGF0ZXM+PHllYXI+MjAxOTwveWVhcj48cHViLWRhdGVz
PjxkYXRlPk1heTwvZGF0ZT48L3B1Yi1kYXRlcz48L2RhdGVzPjxpc2JuPjE0NzYtNTY0MCAoRWxl
Y3Ryb25pYykmI3hEOzA5NTQtMzAwNyAoTGlua2luZyk8L2lzYm4+PGFjY2Vzc2lvbi1udW0+Mjk5
NDE5MTI8L2FjY2Vzc2lvbi1udW0+PHVybHM+PHJlbGF0ZWQtdXJscz48dXJsPmh0dHBzOi8vd3d3
Lm5jYmkubmxtLm5paC5nb3YvcHVibWVkLzI5OTQxOTEyPC91cmw+PC9yZWxhdGVkLXVybHM+PC91
cmxzPjxlbGVjdHJvbmljLXJlc291cmNlLW51bT4xMC4xMDM4L3M0MTQzMC0wMTgtMDIxOC03PC9l
bGVjdHJvbmljLXJlc291cmNlLW51bT48L3JlY29yZD48L0NpdGU+PENpdGU+PEF1dGhvcj5Bc3Nh
Zi1CYWx1dDwvQXV0aG9yPjxZZWFyPjIwMTc8L1llYXI+PFJlY051bT4xMzM4PC9SZWNOdW0+PHJl
Y29yZD48cmVjLW51bWJlcj4xMzM4PC9yZWMtbnVtYmVyPjxmb3JlaWduLWtleXM+PGtleSBhcHA9
IkVOIiBkYi1pZD0iZXh2YXNyZngyZHRyYW9lc2FzeHAyc3pzeGEyZGY1MDI1OTJ4IiB0aW1lc3Rh
bXA9IjE1NjcwMzA5NTEiPjEzMzg8L2tleT48a2V5IGFwcD0iRU5XZWIiIGRiLWlkPSIiPjA8L2tl
eT48L2ZvcmVpZ24ta2V5cz48cmVmLXR5cGUgbmFtZT0iSm91cm5hbCBBcnRpY2xlIj4xNzwvcmVm
LXR5cGU+PGNvbnRyaWJ1dG9ycz48YXV0aG9ycz48YXV0aG9yPkFzc2FmLUJhbHV0LCBDLjwvYXV0
aG9yPjxhdXRob3I+R2FyY2lhIGRlIGxhIFRvcnJlLCBOLjwvYXV0aG9yPjxhdXRob3I+RHVyYW4s
IEEuPC9hdXRob3I+PGF1dGhvcj5GdWVudGVzLCBNLjwvYXV0aG9yPjxhdXRob3I+Qm9yZGl1LCBF
LjwvYXV0aG9yPjxhdXRob3I+RGVsIFZhbGxlLCBMLjwvYXV0aG9yPjxhdXRob3I+RmFtaWxpYXIs
IEMuPC9hdXRob3I+PGF1dGhvcj5PcnRvbGEsIEEuPC9hdXRob3I+PGF1dGhvcj5KaW1lbmV6LCBJ
LjwvYXV0aG9yPjxhdXRob3I+SGVycmFpeiwgTS4gQS48L2F1dGhvcj48YXV0aG9yPkl6cXVpZXJk
bywgTi48L2F1dGhvcj48YXV0aG9yPlBlcmV6LCBOLjwvYXV0aG9yPjxhdXRob3I+VG9ycmVqb24s
IE0uIEouPC9hdXRob3I+PGF1dGhvcj5PcnRlZ2EsIE0uIEkuPC9hdXRob3I+PGF1dGhvcj5JbGxh
bmEsIEYuIEouPC9hdXRob3I+PGF1dGhvcj5SdW5rbGUsIEkuPC9hdXRob3I+PGF1dGhvcj5kZSBN
aWd1ZWwsIE0uIFAuPC9hdXRob3I+PGF1dGhvcj5Nb250YW5leiwgQy48L2F1dGhvcj48YXV0aG9y
PkJhcmFiYXNoLCBBLjwvYXV0aG9yPjxhdXRob3I+Q3Vlc3RhLCBNLjwvYXV0aG9yPjxhdXRob3I+
UnViaW8sIE0uIEEuPC9hdXRob3I+PGF1dGhvcj5DYWxsZS1QYXNjdWFsLCBBLiBMLjwvYXV0aG9y
PjwvYXV0aG9ycz48L2NvbnRyaWJ1dG9ycz48YXV0aC1hZGRyZXNzPkVuZG9jcmlub2xvZ3kgYW5k
IE51dHJpdGlvbiBEZXBhcnRtZW50LCBIb3NwaXRhbCBDbGluaWNvIFVuaXZlcnNpdGFyaW8gU2Fu
IENhcmxvcyBhbmQgSW5zdGl0dXRvIGRlIEludmVzdGlnYWNpb24gU2FuaXRhcmlhIGRlbCBIb3Nw
aXRhbCBDbGluaWNvIFNhbiBDYXJsb3MgKElkSVNTQyksIE1hZHJpZCwgU3BhaW4uJiN4RDtGYWN1
bHRhZCBkZSBNZWRpY2luYSwgVW5pdmVyc2lkYWQgQ29tcGx1dGVuc2UgZGUgTWFkcmlkLCBNYWRy
aWQsIFNwYWluLiYjeEQ7Q2VudHJvIGRlIEludmVzdGlnYWNpb24gQmlvbWVkaWNhIGVuIFJlZCBk
ZSBEaWFiZXRlcyB5IEVuZmVybWVkYWRlcyBNZXRhYm9saWNhcyBBc29jaWFkYXMgKENJQkVSREVN
KSwgTWFkcmlkLCBTcGFpbi4mI3hEO1ByZXZlbnRpdmUgTWVkaWNpbmUgRGVwYXJ0bWVudCBIb3Nw
aXRhbCBDbGluaWNvIFVuaXZlcnNpdGFyaW8gU2FuIENhcmxvcyBhbmQgSW5zdGl0dXRvIGRlIElu
dmVzdGlnYWNpb24gU2FuaXRhcmlhIGRlbCBIb3NwaXRhbCBDbGluaWNvIFNhbiBDYXJsb3MgKElk
SVNTQyksIE1hZHJpZCwgU3BhaW4uJiN4RDtHeW5lY29sb2d5IGFuZCBPYnN0ZXRyaWNzIERlcGFy
dG1lbnQsIEhvc3BpdGFsIENsaW5pY28gVW5pdmVyc2l0YXJpbyBTYW4gQ2FybG9zIGFuZCBJbnN0
aXR1dG8gZGUgSW52ZXN0aWdhY2lvbiBTYW5pdGFyaWEgZGVsIEhvc3BpdGFsIENsaW5pY28gU2Fu
IENhcmxvcyAoSWRJU1NDKSwgTWFkcmlkLCBTcGFpbi4mI3hEO0NsaW5pY2FsIExhYm9yYXRvcnkg
RGVwYXJ0bWVudCwgSG9zcGl0YWwgQ2xpbmljbyBVbml2ZXJzaXRhcmlvIFNhbiBDYXJsb3MgYW5k
IEluc3RpdHV0byBkZSBJbnZlc3RpZ2FjaW9uIFNhbml0YXJpYSBkZWwgSG9zcGl0YWwgQ2xpbmlj
byBTYW4gQ2FybG9zIChJZElTU0MpLCBNYWRyaWQsIFNwYWluLjwvYXV0aC1hZGRyZXNzPjx0aXRs
ZXM+PHRpdGxlPkEgTWVkaXRlcnJhbmVhbiBkaWV0IHdpdGggYWRkaXRpb25hbCBleHRyYSB2aXJn
aW4gb2xpdmUgb2lsIGFuZCBwaXN0YWNoaW9zIHJlZHVjZXMgdGhlIGluY2lkZW5jZSBvZiBnZXN0
YXRpb25hbCBkaWFiZXRlcyBtZWxsaXR1cyAoR0RNKTogQSByYW5kb21pemVkIGNvbnRyb2xsZWQg
dHJpYWw6IFRoZSBTdC4gQ2FybG9zIEdETSBwcmV2ZW50aW9uIHN0dWR5PC90aXRsZT48c2Vjb25k
YXJ5LXRpdGxlPlBMb1MgT25lPC9zZWNvbmRhcnktdGl0bGU+PC90aXRsZXM+PHBlcmlvZGljYWw+
PGZ1bGwtdGl0bGU+UExvUyBPbmU8L2Z1bGwtdGl0bGU+PC9wZXJpb2RpY2FsPjxwYWdlcz5lMDE4
NTg3MzwvcGFnZXM+PHZvbHVtZT4xMjwvdm9sdW1lPjxudW1iZXI+MTA8L251bWJlcj48ZWRpdGlv
bj4yMDE3LzEwLzIwPC9lZGl0aW9uPjxrZXl3b3Jkcz48a2V5d29yZD5BZHVsdDwva2V5d29yZD48
a2V5d29yZD5EaWFiZXRlcywgR2VzdGF0aW9uYWwvKmRpZXQgdGhlcmFweS9lcGlkZW1pb2xvZ3k8
L2tleXdvcmQ+PGtleXdvcmQ+KkRpZXQsIE1lZGl0ZXJyYW5lYW48L2tleXdvcmQ+PGtleXdvcmQ+
RmVtYWxlPC9rZXl3b3JkPjxrZXl3b3JkPkh1bWFuczwva2V5d29yZD48a2V5d29yZD5JbmNpZGVu
Y2U8L2tleXdvcmQ+PGtleXdvcmQ+SW5mYW50LCBOZXdib3JuPC9rZXl3b3JkPjxrZXl3b3JkPkxp
ZmUgU3R5bGU8L2tleXdvcmQ+PGtleXdvcmQ+T2xpdmUgT2lsLyphZG1pbmlzdHJhdGlvbiAmYW1w
OyBkb3NhZ2U8L2tleXdvcmQ+PGtleXdvcmQ+KlBpc3RhY2lhPC9rZXl3b3JkPjxrZXl3b3JkPlBy
ZWduYW5jeTwva2V5d29yZD48a2V5d29yZD5QcmVnbmFuY3kgT3V0Y29tZTwva2V5d29yZD48a2V5
d29yZD5Qcm9zcGVjdGl2ZSBTdHVkaWVzPC9rZXl3b3JkPjwva2V5d29yZHM+PGRhdGVzPjx5ZWFy
PjIwMTc8L3llYXI+PC9kYXRlcz48aXNibj4xOTMyLTYyMDMgKEVsZWN0cm9uaWMpJiN4RDsxOTMy
LTYyMDMgKExpbmtpbmcpPC9pc2JuPjxhY2Nlc3Npb24tbnVtPjI5MDQ5MzAzPC9hY2Nlc3Npb24t
bnVtPjx1cmxzPjxyZWxhdGVkLXVybHM+PHVybD5odHRwczovL3d3dy5uY2JpLm5sbS5uaWguZ292
L3B1Ym1lZC8yOTA0OTMwMzwvdXJsPjwvcmVsYXRlZC11cmxzPjwvdXJscz48Y3VzdG9tMj5QTUM1
NjQ4MTI4PC9jdXN0b20yPjxlbGVjdHJvbmljLXJlc291cmNlLW51bT4xMC4xMzcxL2pvdXJuYWwu
cG9uZS4wMTg1ODczPC9lbGVjdHJvbmljLXJlc291cmNlLW51bT48L3JlY29yZD48L0NpdGU+PC9F
bmROb3RlPgB=
</w:fldData>
        </w:fldChar>
      </w:r>
      <w:r w:rsidR="008145BA">
        <w:instrText xml:space="preserve"> ADDIN EN.CITE.DATA </w:instrText>
      </w:r>
      <w:r w:rsidR="008145BA">
        <w:fldChar w:fldCharType="end"/>
      </w:r>
      <w:r w:rsidR="00506F89">
        <w:fldChar w:fldCharType="separate"/>
      </w:r>
      <w:r w:rsidR="008145BA">
        <w:rPr>
          <w:noProof/>
        </w:rPr>
        <w:t>(</w:t>
      </w:r>
      <w:r w:rsidR="008145BA" w:rsidRPr="008145BA">
        <w:rPr>
          <w:noProof/>
          <w:sz w:val="16"/>
        </w:rPr>
        <w:t>Martin et al 2016; Schoenaker et al 2016; Assaf-Balut et al 2017; Zareei et al 2018; Pham et al 2019</w:t>
      </w:r>
      <w:r w:rsidR="008145BA">
        <w:rPr>
          <w:noProof/>
        </w:rPr>
        <w:t>)</w:t>
      </w:r>
      <w:r w:rsidR="00506F89">
        <w:fldChar w:fldCharType="end"/>
      </w:r>
    </w:p>
    <w:p w14:paraId="3D5D0F06" w14:textId="487C05F9" w:rsidR="002B7659" w:rsidRDefault="00407BED" w:rsidP="006244EB">
      <w:pPr>
        <w:pStyle w:val="bullet"/>
      </w:pPr>
      <w:r>
        <w:t>gestational hypertension</w:t>
      </w:r>
      <w:r w:rsidR="00A954D0">
        <w:t xml:space="preserve"> </w:t>
      </w:r>
      <w:r w:rsidR="00A954D0">
        <w:fldChar w:fldCharType="begin">
          <w:fldData xml:space="preserve">PEVuZE5vdGU+PENpdGU+PEF1dGhvcj5TY2hvZW5ha2VyPC9BdXRob3I+PFllYXI+MjAxNDwvWWVh
cj48UmVjTnVtPjE1MTg8L1JlY051bT48RGlzcGxheVRleHQ+KDxzdHlsZSBmb250PSJDZW50dXJ5
IEdvdGhpYyIgc2l6ZT0iOCI+U2Nob2VuYWtlciBldCBhbCAyMDE0OyBHcmVzaGFtIGV0IGFsIDIw
MTY7IElrZW0gZXQgYWwgMjAxOTwvc3R5bGU+KTwvRGlzcGxheVRleHQ+PHJlY29yZD48cmVjLW51
bWJlcj4xNTE4PC9yZWMtbnVtYmVyPjxmb3JlaWduLWtleXM+PGtleSBhcHA9IkVOIiBkYi1pZD0i
ZXh2YXNyZngyZHRyYW9lc2FzeHAyc3pzeGEyZGY1MDI1OTJ4IiB0aW1lc3RhbXA9IjE1NzY0NzA3
NDEiPjE1MTg8L2tleT48L2ZvcmVpZ24ta2V5cz48cmVmLXR5cGUgbmFtZT0iSm91cm5hbCBBcnRp
Y2xlIj4xNzwvcmVmLXR5cGU+PGNvbnRyaWJ1dG9ycz48YXV0aG9ycz48YXV0aG9yPlNjaG9lbmFr
ZXIsIEQuIEEuPC9hdXRob3I+PGF1dGhvcj5Tb2VkYW1haC1NdXRodSwgUy4gUy48L2F1dGhvcj48
YXV0aG9yPk1pc2hyYSwgRy4gRC48L2F1dGhvcj48L2F1dGhvcnM+PC9jb250cmlidXRvcnM+PHRp
dGxlcz48dGl0bGU+VGhlIGFzc29jaWF0aW9uIGJldHdlZW4gZGlldGFyeSBmYWN0b3JzIGFuZCBn
ZXN0YXRpb25hbCBoeXBlcnRlbnNpb24gYW5kIHByZS1lY2xhbXBzaWE6IGEgc3lzdGVtYXRpYyBy
ZXZpZXcgYW5kIG1ldGEtYW5hbHlzaXMgb2Ygb2JzZXJ2YXRpb25hbCBzdHVkaWVzPC90aXRsZT48
c2Vjb25kYXJ5LXRpdGxlPkJNQyBNZWQ8L3NlY29uZGFyeS10aXRsZT48L3RpdGxlcz48cGVyaW9k
aWNhbD48ZnVsbC10aXRsZT5CTUMgTWVkPC9mdWxsLXRpdGxlPjwvcGVyaW9kaWNhbD48cGFnZXM+
MTU3PC9wYWdlcz48dm9sdW1lPjEyPC92b2x1bWU+PGVkaXRpb24+MjAxNC8wOS8yMzwvZWRpdGlv
bj48a2V5d29yZHM+PGtleXdvcmQ+QWR1bHQ8L2tleXdvcmQ+PGtleXdvcmQ+KkRpZXQ8L2tleXdv
cmQ+PGtleXdvcmQ+RGlldGFyeSBTdXBwbGVtZW50czwva2V5d29yZD48a2V5d29yZD5GZW1hbGU8
L2tleXdvcmQ+PGtleXdvcmQ+SHVtYW5zPC9rZXl3b3JkPjxrZXl3b3JkPkh5cGVydGVuc2lvbiwg
UHJlZ25hbmN5LUluZHVjZWQvKmVwaWRlbWlvbG9neTwva2V5d29yZD48a2V5d29yZD4qT2JzZXJ2
YXRpb25hbCBTdHVkaWVzIGFzIFRvcGljPC9rZXl3b3JkPjxrZXl3b3JkPlByZS1FY2xhbXBzaWEv
KmVwaWRlbWlvbG9neTwva2V5d29yZD48a2V5d29yZD5QcmVnbmFuY3k8L2tleXdvcmQ+PC9rZXl3
b3Jkcz48ZGF0ZXM+PHllYXI+MjAxNDwveWVhcj48cHViLWRhdGVzPjxkYXRlPlNlcCAyMjwvZGF0
ZT48L3B1Yi1kYXRlcz48L2RhdGVzPjxpc2JuPjE3NDEtNzAxNSAoRWxlY3Ryb25pYykmI3hEOzE3
NDEtNzAxNSAoTGlua2luZyk8L2lzYm4+PGFjY2Vzc2lvbi1udW0+MjUyNDE3MDE8L2FjY2Vzc2lv
bi1udW0+PHVybHM+PHJlbGF0ZWQtdXJscz48dXJsPmh0dHBzOi8vd3d3Lm5jYmkubmxtLm5paC5n
b3YvcHVibWVkLzI1MjQxNzAxPC91cmw+PC9yZWxhdGVkLXVybHM+PC91cmxzPjxjdXN0b20yPlBN
QzQxOTI0NTg8L2N1c3RvbTI+PGVsZWN0cm9uaWMtcmVzb3VyY2UtbnVtPjEwLjExODYvczEyOTE2
LTAxNC0wMTU3LTc8L2VsZWN0cm9uaWMtcmVzb3VyY2UtbnVtPjwvcmVjb3JkPjwvQ2l0ZT48Q2l0
ZT48QXV0aG9yPklrZW08L0F1dGhvcj48WWVhcj4yMDE5PC9ZZWFyPjxSZWNOdW0+MTQ1MDwvUmVj
TnVtPjxyZWNvcmQ+PHJlYy1udW1iZXI+MTQ1MDwvcmVjLW51bWJlcj48Zm9yZWlnbi1rZXlzPjxr
ZXkgYXBwPSJFTiIgZGItaWQ9ImV4dmFzcmZ4MmR0cmFvZXNhc3hwMnN6c3hhMmRmNTAyNTkyeCIg
dGltZXN0YW1wPSIxNTc0MTk4NjcwIj4xNDUwPC9rZXk+PGtleSBhcHA9IkVOV2ViIiBkYi1pZD0i
Ij4wPC9rZXk+PC9mb3JlaWduLWtleXM+PHJlZi10eXBlIG5hbWU9IkpvdXJuYWwgQXJ0aWNsZSI+
MTc8L3JlZi10eXBlPjxjb250cmlidXRvcnM+PGF1dGhvcnM+PGF1dGhvcj5Ja2VtLCBFLiw8L2F1
dGhvcj48YXV0aG9yPkhhbGxkb3Jzc29uLCBULkkuLDwvYXV0aG9yPjxhdXRob3I+QmlyZ2lzZMOz
dHRpciwgQi5FLiw8L2F1dGhvcj48YXV0aG9yPlJhc211c3NlbiwgTS5BLiw8L2F1dGhvcj48YXV0
aG9yPk9sc2VuLCBTLkYuLDwvYXV0aG9yPjxhdXRob3I+TWFzbG92YSwgRS4sPC9hdXRob3I+PC9h
dXRob3JzPjwvY29udHJpYnV0b3JzPjxhdXRoLWFkZHJlc3M+U2Nob29sIG9mIE1lZGljaW5lLCBG
YWN1bHR5IG9mIFNjaWVuY2UsIE1lZGljaW5lIGFuZCBIZWFsdGgsIFVuaXZlcnNpdHkgb2YgV29s
bG9uZ29uZywgV29sbG9uZ29uZywgTmV3IFNvdXRoIFdhbGVzLCBBdXN0cmFsaWEuJiN4RDtJbGxh
d2FycmEgSGVhbHRoIGFuZCBNZWRpY2FsIFJlc2VhcmNoIEluc3RpdHV0ZSwgV29sbG9uZ29uZywg
TmV3IFNvdXRoIFdhbGVzLCBBdXN0cmFsaWEuJiN4RDtEaXNjaXBsaW5lIG9mIE9ic3RldHJpY3Mg
YW5kIEd5bmFlY29sb2d5LCBSb2JpbnNvbiBSZXNlYXJjaCBJbnN0aXR1dGUsIFVuaXZlcnNpdHkg
b2YgQWRlbGFpZGUsIEFkZWxhaWRlLCBTb3V0aCBBdXN0cmFsaWEsIEF1c3RyYWxpYS4mI3hEO0Rl
cGFydG1lbnQgb2YgUGVyaW5hdGFsIE1lZGljaW5lLCBXb21lbiZhcG9zO3MgYW5kIEJhYmllcyBE
aXZpc2lvbiwgV29tZW4mYXBvcztzIGFuZCBDaGlsZHJlbiZhcG9zO3MgSG9zcGl0YWwsIEFkZWxh
aWRlLCBTb3V0aCBBdXN0cmFsaWEsIEF1c3RyYWxpYS48L2F1dGgtYWRkcmVzcz48dGl0bGVzPjx0
aXRsZT5EaWV0YXJ5IHBhdHRlcm5zIGFuZCB0aGUgcmlzayBvZiBwcmVnbmFuY3ktYXNzb2NpYXRl
ZCBoeXBlcnRlbnNpb24gaW4gdGhlIERhbmlzaCBOYXRpb25hbCBCaXJ0aCBDb2hvcnQ6IGEgcHJv
c3BlY3RpdmUgbG9uZ2l0dWRpbmFsIHN0dWR5PC90aXRsZT48c2Vjb25kYXJ5LXRpdGxlPkJKT0c8
L3NlY29uZGFyeS10aXRsZT48L3RpdGxlcz48cGVyaW9kaWNhbD48ZnVsbC10aXRsZT5CSk9HPC9m
dWxsLXRpdGxlPjwvcGVyaW9kaWNhbD48cGFnZXM+NjYzLTczPC9wYWdlcz48dm9sdW1lPjEyNjwv
dm9sdW1lPjxudW1iZXI+NTwvbnVtYmVyPjxlZGl0aW9uPjIwMTkvMDIvMDg8L2VkaXRpb24+PGtl
eXdvcmRzPjxrZXl3b3JkPkJvZHkgTWFzcyBJbmRleDwva2V5d29yZD48a2V5d29yZD5EaWV0PC9r
ZXl3b3JkPjxrZXl3b3JkPkZlbWFsZTwva2V5d29yZD48a2V5d29yZD5IdW1hbnM8L2tleXdvcmQ+
PGtleXdvcmQ+Kkh5cGVydGVuc2lvbiwgUHJlZ25hbmN5LUluZHVjZWQ8L2tleXdvcmQ+PGtleXdv
cmQ+TG9uZ2l0dWRpbmFsIFN0dWRpZXM8L2tleXdvcmQ+PGtleXdvcmQ+UHJlY29uY2VwdGlvbiBD
YXJlPC9rZXl3b3JkPjxrZXl3b3JkPlByZWduYW5jeTwva2V5d29yZD48a2V5d29yZD5Qcm9zcGVj
dGl2ZSBTdHVkaWVzPC9rZXl3b3JkPjwva2V5d29yZHM+PGRhdGVzPjx5ZWFyPjIwMTk8L3llYXI+
PHB1Yi1kYXRlcz48ZGF0ZT5BcHI8L2RhdGU+PC9wdWItZGF0ZXM+PC9kYXRlcz48aXNibj4xNDcx
LTA1MjggKEVsZWN0cm9uaWMpJiN4RDsxNDcwLTAzMjggKExpbmtpbmcpPC9pc2JuPjxhY2Nlc3Np
b24tbnVtPjMwNzI5Njc0PC9hY2Nlc3Npb24tbnVtPjx1cmxzPjxyZWxhdGVkLXVybHM+PHVybD5o
dHRwczovL3d3dy5uY2JpLm5sbS5uaWguZ292L3B1Ym1lZC8zMDcyOTY3NDwvdXJsPjwvcmVsYXRl
ZC11cmxzPjwvdXJscz48ZWxlY3Ryb25pYy1yZXNvdXJjZS1udW0+MTAuMTExMS8xNDcxLTA1Mjgu
MTU1OTY8L2VsZWN0cm9uaWMtcmVzb3VyY2UtbnVtPjwvcmVjb3JkPjwvQ2l0ZT48Q2l0ZT48QXV0
aG9yPkdyZXNoYW08L0F1dGhvcj48WWVhcj4yMDE2PC9ZZWFyPjxSZWNOdW0+MTQwNzwvUmVjTnVt
PjxyZWNvcmQ+PHJlYy1udW1iZXI+MTQwNzwvcmVjLW51bWJlcj48Zm9yZWlnbi1rZXlzPjxrZXkg
YXBwPSJFTiIgZGItaWQ9ImV4dmFzcmZ4MmR0cmFvZXNhc3hwMnN6c3hhMmRmNTAyNTkyeCIgdGlt
ZXN0YW1wPSIxNTY3OTI0NTM2Ij4xNDA3PC9rZXk+PGtleSBhcHA9IkVOV2ViIiBkYi1pZD0iIj4w
PC9rZXk+PC9mb3JlaWduLWtleXM+PHJlZi10eXBlIG5hbWU9IkpvdXJuYWwgQXJ0aWNsZSI+MTc8
L3JlZi10eXBlPjxjb250cmlidXRvcnM+PGF1dGhvcnM+PGF1dGhvcj5HcmVzaGFtLCBFLjwvYXV0
aG9yPjxhdXRob3I+Q29sbGlucywgQy4gRS48L2F1dGhvcj48YXV0aG9yPk1pc2hyYSwgRy4gRC48
L2F1dGhvcj48YXV0aG9yPkJ5bGVzLCBKLiBFLjwvYXV0aG9yPjxhdXRob3I+SHVyZSwgQS4gSi48
L2F1dGhvcj48L2F1dGhvcnM+PC9jb250cmlidXRvcnM+PGF1dGgtYWRkcmVzcz4xUmVzZWFyY2gg
Q2VudHJlIGZvciBHZW5kZXIsSGVhbHRoIGFuZCBBZ2VpbmcsU2Nob29sIG9mIE1lZGljaW5lIGFu
ZCBQdWJsaWMgSGVhbHRoLFRoZSBVbml2ZXJzaXR5IG9mIE5ld2Nhc3RsZSxIdW50ZXIgTWVkaWNh
bCBSZXNlYXJjaCBJbnN0aXR1dGUgTGV2ZWwgNCxVbml2ZXJzaXR5IERyaXZlLENhbGxhZ2hhbixO
U1cgMjMwOCxBdXN0cmFsaWEuJiN4RDszU2Nob29sIG9mIEhlYWx0aCBTY2llbmNlcywgRmFjdWx0
eSBvZiBIZWFsdGggYW5kIE1lZGljaW5lIGFuZCBQcmlvcml0eSBSZXNlYXJjaCBDZW50cmUgaW4g
UGh5c2ljYWwgQWN0aXZpdHkgYW5kIE51dHJpdGlvbixUaGUgVW5pdmVyc2l0eSBvZiBOZXdjYXN0
bGUsQ2FsbGFnaGFuLE5TVyxBdXN0cmFsaWEuJiN4RDs0U2Nob29sIG9mIFB1YmxpYyBIZWFsdGgs
IEZhY3VsdHkgTWVkaWNpbmUgYW5kIEJpb21lZGljYWwgU2NpZW5jZXMsQ2VudHJlIGZvciBMb25n
aXR1ZGluYWwgYW5kIExpZmUgQ291cnNlIFJlc2VhcmNoLFRoZSBVbml2ZXJzaXR5IG9mIFF1ZWVu
c2xhbmQsSGVyc3RvbixRTEQsQXVzdHJhbGlhLjwvYXV0aC1hZGRyZXNzPjx0aXRsZXM+PHRpdGxl
PkRpZXQgcXVhbGl0eSBiZWZvcmUgb3IgZHVyaW5nIHByZWduYW5jeSBhbmQgdGhlIHJlbGF0aW9u
c2hpcCB3aXRoIHByZWduYW5jeSBhbmQgYmlydGggb3V0Y29tZXM6IHRoZSBBdXN0cmFsaWFuIExv
bmdpdHVkaW5hbCBTdHVkeSBvbiBXb21lbiZhcG9zO3MgSGVhbHRoPC90aXRsZT48c2Vjb25kYXJ5
LXRpdGxlPlB1YmxpYyBIZWFsdGggTnV0cjwvc2Vjb25kYXJ5LXRpdGxlPjwvdGl0bGVzPjxwZXJp
b2RpY2FsPjxmdWxsLXRpdGxlPlB1YmxpYyBIZWFsdGggTnV0cjwvZnVsbC10aXRsZT48L3Blcmlv
ZGljYWw+PHBhZ2VzPjI5NzUtMjk4MzwvcGFnZXM+PHZvbHVtZT4xOTwvdm9sdW1lPjxudW1iZXI+
MTY8L251bWJlcj48ZWRpdGlvbj4yMDE2LzA1LzMxPC9lZGl0aW9uPjxrZXl3b3Jkcz48a2V5d29y
ZD5BZHVsdDwva2V5d29yZD48a2V5d29yZD5BdXN0cmFsaWE8L2tleXdvcmQ+PGtleXdvcmQ+KkRp
YWJldGVzLCBHZXN0YXRpb25hbDwva2V5d29yZD48a2V5d29yZD4qRGlldDwva2V5d29yZD48a2V5
d29yZD5EaWV0IFN1cnZleXM8L2tleXdvcmQ+PGtleXdvcmQ+RmVtYWxlPC9rZXl3b3JkPjxrZXl3
b3JkPkh1bWFuczwva2V5d29yZD48a2V5d29yZD4qSHlwZXJ0ZW5zaW9uLCBQcmVnbmFuY3ktSW5k
dWNlZDwva2V5d29yZD48a2V5d29yZD5JbmZhbnQsIExvdyBCaXJ0aCBXZWlnaHQ8L2tleXdvcmQ+
PGtleXdvcmQ+SW5mYW50LCBOZXdib3JuPC9rZXl3b3JkPjxrZXl3b3JkPkxvbmdpdHVkaW5hbCBT
dHVkaWVzPC9rZXl3b3JkPjxrZXl3b3JkPlByZWduYW5jeTwva2V5d29yZD48a2V5d29yZD5Xb21l
biZhcG9zO3MgSGVhbHRoPC9rZXl3b3JkPjxrZXl3b3JkPllvdW5nIEFkdWx0PC9rZXl3b3JkPjxr
ZXl3b3JkPipCaXJ0aDwva2V5d29yZD48a2V5d29yZD4qRGlldCBxdWFsaXR5PC9rZXl3b3JkPjxr
ZXl3b3JkPipmZnE8L2tleXdvcmQ+PGtleXdvcmQ+KlByZWduYW5jeTwva2V5d29yZD48a2V5d29y
ZD4qV29tZW4mYXBvcztzIGhlYWx0aDwva2V5d29yZD48L2tleXdvcmRzPjxkYXRlcz48eWVhcj4y
MDE2PC95ZWFyPjxwdWItZGF0ZXM+PGRhdGU+Tm92PC9kYXRlPjwvcHViLWRhdGVzPjwvZGF0ZXM+
PGlzYm4+MTQ3NS0yNzI3IChFbGVjdHJvbmljKSYjeEQ7MTM2OC05ODAwIChMaW5raW5nKTwvaXNi
bj48YWNjZXNzaW9uLW51bT4yNzIzODc1NzwvYWNjZXNzaW9uLW51bT48dXJscz48cmVsYXRlZC11
cmxzPjx1cmw+aHR0cHM6Ly93d3cubmNiaS5ubG0ubmloLmdvdi9wdWJtZWQvMjcyMzg3NTc8L3Vy
bD48L3JlbGF0ZWQtdXJscz48L3VybHM+PGVsZWN0cm9uaWMtcmVzb3VyY2UtbnVtPjEwLjEwMTcv
UzEzNjg5ODAwMTYwMDEyNDU8L2VsZWN0cm9uaWMtcmVzb3VyY2UtbnVtPjwvcmVjb3JkPjwvQ2l0
ZT48L0VuZE5vdGU+AG==
</w:fldData>
        </w:fldChar>
      </w:r>
      <w:r w:rsidR="000B4A09">
        <w:instrText xml:space="preserve"> ADDIN EN.CITE </w:instrText>
      </w:r>
      <w:r w:rsidR="000B4A09">
        <w:fldChar w:fldCharType="begin">
          <w:fldData xml:space="preserve">PEVuZE5vdGU+PENpdGU+PEF1dGhvcj5TY2hvZW5ha2VyPC9BdXRob3I+PFllYXI+MjAxNDwvWWVh
cj48UmVjTnVtPjE1MTg8L1JlY051bT48RGlzcGxheVRleHQ+KDxzdHlsZSBmb250PSJDZW50dXJ5
IEdvdGhpYyIgc2l6ZT0iOCI+U2Nob2VuYWtlciBldCBhbCAyMDE0OyBHcmVzaGFtIGV0IGFsIDIw
MTY7IElrZW0gZXQgYWwgMjAxOTwvc3R5bGU+KTwvRGlzcGxheVRleHQ+PHJlY29yZD48cmVjLW51
bWJlcj4xNTE4PC9yZWMtbnVtYmVyPjxmb3JlaWduLWtleXM+PGtleSBhcHA9IkVOIiBkYi1pZD0i
ZXh2YXNyZngyZHRyYW9lc2FzeHAyc3pzeGEyZGY1MDI1OTJ4IiB0aW1lc3RhbXA9IjE1NzY0NzA3
NDEiPjE1MTg8L2tleT48L2ZvcmVpZ24ta2V5cz48cmVmLXR5cGUgbmFtZT0iSm91cm5hbCBBcnRp
Y2xlIj4xNzwvcmVmLXR5cGU+PGNvbnRyaWJ1dG9ycz48YXV0aG9ycz48YXV0aG9yPlNjaG9lbmFr
ZXIsIEQuIEEuPC9hdXRob3I+PGF1dGhvcj5Tb2VkYW1haC1NdXRodSwgUy4gUy48L2F1dGhvcj48
YXV0aG9yPk1pc2hyYSwgRy4gRC48L2F1dGhvcj48L2F1dGhvcnM+PC9jb250cmlidXRvcnM+PHRp
dGxlcz48dGl0bGU+VGhlIGFzc29jaWF0aW9uIGJldHdlZW4gZGlldGFyeSBmYWN0b3JzIGFuZCBn
ZXN0YXRpb25hbCBoeXBlcnRlbnNpb24gYW5kIHByZS1lY2xhbXBzaWE6IGEgc3lzdGVtYXRpYyBy
ZXZpZXcgYW5kIG1ldGEtYW5hbHlzaXMgb2Ygb2JzZXJ2YXRpb25hbCBzdHVkaWVzPC90aXRsZT48
c2Vjb25kYXJ5LXRpdGxlPkJNQyBNZWQ8L3NlY29uZGFyeS10aXRsZT48L3RpdGxlcz48cGVyaW9k
aWNhbD48ZnVsbC10aXRsZT5CTUMgTWVkPC9mdWxsLXRpdGxlPjwvcGVyaW9kaWNhbD48cGFnZXM+
MTU3PC9wYWdlcz48dm9sdW1lPjEyPC92b2x1bWU+PGVkaXRpb24+MjAxNC8wOS8yMzwvZWRpdGlv
bj48a2V5d29yZHM+PGtleXdvcmQ+QWR1bHQ8L2tleXdvcmQ+PGtleXdvcmQ+KkRpZXQ8L2tleXdv
cmQ+PGtleXdvcmQ+RGlldGFyeSBTdXBwbGVtZW50czwva2V5d29yZD48a2V5d29yZD5GZW1hbGU8
L2tleXdvcmQ+PGtleXdvcmQ+SHVtYW5zPC9rZXl3b3JkPjxrZXl3b3JkPkh5cGVydGVuc2lvbiwg
UHJlZ25hbmN5LUluZHVjZWQvKmVwaWRlbWlvbG9neTwva2V5d29yZD48a2V5d29yZD4qT2JzZXJ2
YXRpb25hbCBTdHVkaWVzIGFzIFRvcGljPC9rZXl3b3JkPjxrZXl3b3JkPlByZS1FY2xhbXBzaWEv
KmVwaWRlbWlvbG9neTwva2V5d29yZD48a2V5d29yZD5QcmVnbmFuY3k8L2tleXdvcmQ+PC9rZXl3
b3Jkcz48ZGF0ZXM+PHllYXI+MjAxNDwveWVhcj48cHViLWRhdGVzPjxkYXRlPlNlcCAyMjwvZGF0
ZT48L3B1Yi1kYXRlcz48L2RhdGVzPjxpc2JuPjE3NDEtNzAxNSAoRWxlY3Ryb25pYykmI3hEOzE3
NDEtNzAxNSAoTGlua2luZyk8L2lzYm4+PGFjY2Vzc2lvbi1udW0+MjUyNDE3MDE8L2FjY2Vzc2lv
bi1udW0+PHVybHM+PHJlbGF0ZWQtdXJscz48dXJsPmh0dHBzOi8vd3d3Lm5jYmkubmxtLm5paC5n
b3YvcHVibWVkLzI1MjQxNzAxPC91cmw+PC9yZWxhdGVkLXVybHM+PC91cmxzPjxjdXN0b20yPlBN
QzQxOTI0NTg8L2N1c3RvbTI+PGVsZWN0cm9uaWMtcmVzb3VyY2UtbnVtPjEwLjExODYvczEyOTE2
LTAxNC0wMTU3LTc8L2VsZWN0cm9uaWMtcmVzb3VyY2UtbnVtPjwvcmVjb3JkPjwvQ2l0ZT48Q2l0
ZT48QXV0aG9yPklrZW08L0F1dGhvcj48WWVhcj4yMDE5PC9ZZWFyPjxSZWNOdW0+MTQ1MDwvUmVj
TnVtPjxyZWNvcmQ+PHJlYy1udW1iZXI+MTQ1MDwvcmVjLW51bWJlcj48Zm9yZWlnbi1rZXlzPjxr
ZXkgYXBwPSJFTiIgZGItaWQ9ImV4dmFzcmZ4MmR0cmFvZXNhc3hwMnN6c3hhMmRmNTAyNTkyeCIg
dGltZXN0YW1wPSIxNTc0MTk4NjcwIj4xNDUwPC9rZXk+PGtleSBhcHA9IkVOV2ViIiBkYi1pZD0i
Ij4wPC9rZXk+PC9mb3JlaWduLWtleXM+PHJlZi10eXBlIG5hbWU9IkpvdXJuYWwgQXJ0aWNsZSI+
MTc8L3JlZi10eXBlPjxjb250cmlidXRvcnM+PGF1dGhvcnM+PGF1dGhvcj5Ja2VtLCBFLiw8L2F1
dGhvcj48YXV0aG9yPkhhbGxkb3Jzc29uLCBULkkuLDwvYXV0aG9yPjxhdXRob3I+QmlyZ2lzZMOz
dHRpciwgQi5FLiw8L2F1dGhvcj48YXV0aG9yPlJhc211c3NlbiwgTS5BLiw8L2F1dGhvcj48YXV0
aG9yPk9sc2VuLCBTLkYuLDwvYXV0aG9yPjxhdXRob3I+TWFzbG92YSwgRS4sPC9hdXRob3I+PC9h
dXRob3JzPjwvY29udHJpYnV0b3JzPjxhdXRoLWFkZHJlc3M+U2Nob29sIG9mIE1lZGljaW5lLCBG
YWN1bHR5IG9mIFNjaWVuY2UsIE1lZGljaW5lIGFuZCBIZWFsdGgsIFVuaXZlcnNpdHkgb2YgV29s
bG9uZ29uZywgV29sbG9uZ29uZywgTmV3IFNvdXRoIFdhbGVzLCBBdXN0cmFsaWEuJiN4RDtJbGxh
d2FycmEgSGVhbHRoIGFuZCBNZWRpY2FsIFJlc2VhcmNoIEluc3RpdHV0ZSwgV29sbG9uZ29uZywg
TmV3IFNvdXRoIFdhbGVzLCBBdXN0cmFsaWEuJiN4RDtEaXNjaXBsaW5lIG9mIE9ic3RldHJpY3Mg
YW5kIEd5bmFlY29sb2d5LCBSb2JpbnNvbiBSZXNlYXJjaCBJbnN0aXR1dGUsIFVuaXZlcnNpdHkg
b2YgQWRlbGFpZGUsIEFkZWxhaWRlLCBTb3V0aCBBdXN0cmFsaWEsIEF1c3RyYWxpYS4mI3hEO0Rl
cGFydG1lbnQgb2YgUGVyaW5hdGFsIE1lZGljaW5lLCBXb21lbiZhcG9zO3MgYW5kIEJhYmllcyBE
aXZpc2lvbiwgV29tZW4mYXBvcztzIGFuZCBDaGlsZHJlbiZhcG9zO3MgSG9zcGl0YWwsIEFkZWxh
aWRlLCBTb3V0aCBBdXN0cmFsaWEsIEF1c3RyYWxpYS48L2F1dGgtYWRkcmVzcz48dGl0bGVzPjx0
aXRsZT5EaWV0YXJ5IHBhdHRlcm5zIGFuZCB0aGUgcmlzayBvZiBwcmVnbmFuY3ktYXNzb2NpYXRl
ZCBoeXBlcnRlbnNpb24gaW4gdGhlIERhbmlzaCBOYXRpb25hbCBCaXJ0aCBDb2hvcnQ6IGEgcHJv
c3BlY3RpdmUgbG9uZ2l0dWRpbmFsIHN0dWR5PC90aXRsZT48c2Vjb25kYXJ5LXRpdGxlPkJKT0c8
L3NlY29uZGFyeS10aXRsZT48L3RpdGxlcz48cGVyaW9kaWNhbD48ZnVsbC10aXRsZT5CSk9HPC9m
dWxsLXRpdGxlPjwvcGVyaW9kaWNhbD48cGFnZXM+NjYzLTczPC9wYWdlcz48dm9sdW1lPjEyNjwv
dm9sdW1lPjxudW1iZXI+NTwvbnVtYmVyPjxlZGl0aW9uPjIwMTkvMDIvMDg8L2VkaXRpb24+PGtl
eXdvcmRzPjxrZXl3b3JkPkJvZHkgTWFzcyBJbmRleDwva2V5d29yZD48a2V5d29yZD5EaWV0PC9r
ZXl3b3JkPjxrZXl3b3JkPkZlbWFsZTwva2V5d29yZD48a2V5d29yZD5IdW1hbnM8L2tleXdvcmQ+
PGtleXdvcmQ+Kkh5cGVydGVuc2lvbiwgUHJlZ25hbmN5LUluZHVjZWQ8L2tleXdvcmQ+PGtleXdv
cmQ+TG9uZ2l0dWRpbmFsIFN0dWRpZXM8L2tleXdvcmQ+PGtleXdvcmQ+UHJlY29uY2VwdGlvbiBD
YXJlPC9rZXl3b3JkPjxrZXl3b3JkPlByZWduYW5jeTwva2V5d29yZD48a2V5d29yZD5Qcm9zcGVj
dGl2ZSBTdHVkaWVzPC9rZXl3b3JkPjwva2V5d29yZHM+PGRhdGVzPjx5ZWFyPjIwMTk8L3llYXI+
PHB1Yi1kYXRlcz48ZGF0ZT5BcHI8L2RhdGU+PC9wdWItZGF0ZXM+PC9kYXRlcz48aXNibj4xNDcx
LTA1MjggKEVsZWN0cm9uaWMpJiN4RDsxNDcwLTAzMjggKExpbmtpbmcpPC9pc2JuPjxhY2Nlc3Np
b24tbnVtPjMwNzI5Njc0PC9hY2Nlc3Npb24tbnVtPjx1cmxzPjxyZWxhdGVkLXVybHM+PHVybD5o
dHRwczovL3d3dy5uY2JpLm5sbS5uaWguZ292L3B1Ym1lZC8zMDcyOTY3NDwvdXJsPjwvcmVsYXRl
ZC11cmxzPjwvdXJscz48ZWxlY3Ryb25pYy1yZXNvdXJjZS1udW0+MTAuMTExMS8xNDcxLTA1Mjgu
MTU1OTY8L2VsZWN0cm9uaWMtcmVzb3VyY2UtbnVtPjwvcmVjb3JkPjwvQ2l0ZT48Q2l0ZT48QXV0
aG9yPkdyZXNoYW08L0F1dGhvcj48WWVhcj4yMDE2PC9ZZWFyPjxSZWNOdW0+MTQwNzwvUmVjTnVt
PjxyZWNvcmQ+PHJlYy1udW1iZXI+MTQwNzwvcmVjLW51bWJlcj48Zm9yZWlnbi1rZXlzPjxrZXkg
YXBwPSJFTiIgZGItaWQ9ImV4dmFzcmZ4MmR0cmFvZXNhc3hwMnN6c3hhMmRmNTAyNTkyeCIgdGlt
ZXN0YW1wPSIxNTY3OTI0NTM2Ij4xNDA3PC9rZXk+PGtleSBhcHA9IkVOV2ViIiBkYi1pZD0iIj4w
PC9rZXk+PC9mb3JlaWduLWtleXM+PHJlZi10eXBlIG5hbWU9IkpvdXJuYWwgQXJ0aWNsZSI+MTc8
L3JlZi10eXBlPjxjb250cmlidXRvcnM+PGF1dGhvcnM+PGF1dGhvcj5HcmVzaGFtLCBFLjwvYXV0
aG9yPjxhdXRob3I+Q29sbGlucywgQy4gRS48L2F1dGhvcj48YXV0aG9yPk1pc2hyYSwgRy4gRC48
L2F1dGhvcj48YXV0aG9yPkJ5bGVzLCBKLiBFLjwvYXV0aG9yPjxhdXRob3I+SHVyZSwgQS4gSi48
L2F1dGhvcj48L2F1dGhvcnM+PC9jb250cmlidXRvcnM+PGF1dGgtYWRkcmVzcz4xUmVzZWFyY2gg
Q2VudHJlIGZvciBHZW5kZXIsSGVhbHRoIGFuZCBBZ2VpbmcsU2Nob29sIG9mIE1lZGljaW5lIGFu
ZCBQdWJsaWMgSGVhbHRoLFRoZSBVbml2ZXJzaXR5IG9mIE5ld2Nhc3RsZSxIdW50ZXIgTWVkaWNh
bCBSZXNlYXJjaCBJbnN0aXR1dGUgTGV2ZWwgNCxVbml2ZXJzaXR5IERyaXZlLENhbGxhZ2hhbixO
U1cgMjMwOCxBdXN0cmFsaWEuJiN4RDszU2Nob29sIG9mIEhlYWx0aCBTY2llbmNlcywgRmFjdWx0
eSBvZiBIZWFsdGggYW5kIE1lZGljaW5lIGFuZCBQcmlvcml0eSBSZXNlYXJjaCBDZW50cmUgaW4g
UGh5c2ljYWwgQWN0aXZpdHkgYW5kIE51dHJpdGlvbixUaGUgVW5pdmVyc2l0eSBvZiBOZXdjYXN0
bGUsQ2FsbGFnaGFuLE5TVyxBdXN0cmFsaWEuJiN4RDs0U2Nob29sIG9mIFB1YmxpYyBIZWFsdGgs
IEZhY3VsdHkgTWVkaWNpbmUgYW5kIEJpb21lZGljYWwgU2NpZW5jZXMsQ2VudHJlIGZvciBMb25n
aXR1ZGluYWwgYW5kIExpZmUgQ291cnNlIFJlc2VhcmNoLFRoZSBVbml2ZXJzaXR5IG9mIFF1ZWVu
c2xhbmQsSGVyc3RvbixRTEQsQXVzdHJhbGlhLjwvYXV0aC1hZGRyZXNzPjx0aXRsZXM+PHRpdGxl
PkRpZXQgcXVhbGl0eSBiZWZvcmUgb3IgZHVyaW5nIHByZWduYW5jeSBhbmQgdGhlIHJlbGF0aW9u
c2hpcCB3aXRoIHByZWduYW5jeSBhbmQgYmlydGggb3V0Y29tZXM6IHRoZSBBdXN0cmFsaWFuIExv
bmdpdHVkaW5hbCBTdHVkeSBvbiBXb21lbiZhcG9zO3MgSGVhbHRoPC90aXRsZT48c2Vjb25kYXJ5
LXRpdGxlPlB1YmxpYyBIZWFsdGggTnV0cjwvc2Vjb25kYXJ5LXRpdGxlPjwvdGl0bGVzPjxwZXJp
b2RpY2FsPjxmdWxsLXRpdGxlPlB1YmxpYyBIZWFsdGggTnV0cjwvZnVsbC10aXRsZT48L3Blcmlv
ZGljYWw+PHBhZ2VzPjI5NzUtMjk4MzwvcGFnZXM+PHZvbHVtZT4xOTwvdm9sdW1lPjxudW1iZXI+
MTY8L251bWJlcj48ZWRpdGlvbj4yMDE2LzA1LzMxPC9lZGl0aW9uPjxrZXl3b3Jkcz48a2V5d29y
ZD5BZHVsdDwva2V5d29yZD48a2V5d29yZD5BdXN0cmFsaWE8L2tleXdvcmQ+PGtleXdvcmQ+KkRp
YWJldGVzLCBHZXN0YXRpb25hbDwva2V5d29yZD48a2V5d29yZD4qRGlldDwva2V5d29yZD48a2V5
d29yZD5EaWV0IFN1cnZleXM8L2tleXdvcmQ+PGtleXdvcmQ+RmVtYWxlPC9rZXl3b3JkPjxrZXl3
b3JkPkh1bWFuczwva2V5d29yZD48a2V5d29yZD4qSHlwZXJ0ZW5zaW9uLCBQcmVnbmFuY3ktSW5k
dWNlZDwva2V5d29yZD48a2V5d29yZD5JbmZhbnQsIExvdyBCaXJ0aCBXZWlnaHQ8L2tleXdvcmQ+
PGtleXdvcmQ+SW5mYW50LCBOZXdib3JuPC9rZXl3b3JkPjxrZXl3b3JkPkxvbmdpdHVkaW5hbCBT
dHVkaWVzPC9rZXl3b3JkPjxrZXl3b3JkPlByZWduYW5jeTwva2V5d29yZD48a2V5d29yZD5Xb21l
biZhcG9zO3MgSGVhbHRoPC9rZXl3b3JkPjxrZXl3b3JkPllvdW5nIEFkdWx0PC9rZXl3b3JkPjxr
ZXl3b3JkPipCaXJ0aDwva2V5d29yZD48a2V5d29yZD4qRGlldCBxdWFsaXR5PC9rZXl3b3JkPjxr
ZXl3b3JkPipmZnE8L2tleXdvcmQ+PGtleXdvcmQ+KlByZWduYW5jeTwva2V5d29yZD48a2V5d29y
ZD4qV29tZW4mYXBvcztzIGhlYWx0aDwva2V5d29yZD48L2tleXdvcmRzPjxkYXRlcz48eWVhcj4y
MDE2PC95ZWFyPjxwdWItZGF0ZXM+PGRhdGU+Tm92PC9kYXRlPjwvcHViLWRhdGVzPjwvZGF0ZXM+
PGlzYm4+MTQ3NS0yNzI3IChFbGVjdHJvbmljKSYjeEQ7MTM2OC05ODAwIChMaW5raW5nKTwvaXNi
bj48YWNjZXNzaW9uLW51bT4yNzIzODc1NzwvYWNjZXNzaW9uLW51bT48dXJscz48cmVsYXRlZC11
cmxzPjx1cmw+aHR0cHM6Ly93d3cubmNiaS5ubG0ubmloLmdvdi9wdWJtZWQvMjcyMzg3NTc8L3Vy
bD48L3JlbGF0ZWQtdXJscz48L3VybHM+PGVsZWN0cm9uaWMtcmVzb3VyY2UtbnVtPjEwLjEwMTcv
UzEzNjg5ODAwMTYwMDEyNDU8L2VsZWN0cm9uaWMtcmVzb3VyY2UtbnVtPjwvcmVjb3JkPjwvQ2l0
ZT48L0VuZE5vdGU+AG==
</w:fldData>
        </w:fldChar>
      </w:r>
      <w:r w:rsidR="000B4A09">
        <w:instrText xml:space="preserve"> ADDIN EN.CITE.DATA </w:instrText>
      </w:r>
      <w:r w:rsidR="000B4A09">
        <w:fldChar w:fldCharType="end"/>
      </w:r>
      <w:r w:rsidR="00A954D0">
        <w:fldChar w:fldCharType="separate"/>
      </w:r>
      <w:r w:rsidR="000B4A09" w:rsidRPr="006244EB">
        <w:rPr>
          <w:noProof/>
          <w:sz w:val="16"/>
          <w:szCs w:val="16"/>
        </w:rPr>
        <w:t>(Schoenaker et al 2014; Gresham et al 2016; Ikem et al 2019</w:t>
      </w:r>
      <w:r w:rsidR="000B4A09">
        <w:rPr>
          <w:noProof/>
        </w:rPr>
        <w:t>)</w:t>
      </w:r>
      <w:r w:rsidR="00A954D0">
        <w:fldChar w:fldCharType="end"/>
      </w:r>
    </w:p>
    <w:p w14:paraId="6CA01D1F" w14:textId="2B992209" w:rsidR="002B7659" w:rsidRDefault="000F03BC" w:rsidP="002B7659">
      <w:pPr>
        <w:pStyle w:val="bullet"/>
      </w:pPr>
      <w:r>
        <w:t xml:space="preserve">antenatal </w:t>
      </w:r>
      <w:r w:rsidR="00407BED">
        <w:t>depression</w:t>
      </w:r>
      <w:r w:rsidR="00A954D0">
        <w:t xml:space="preserve"> </w:t>
      </w:r>
      <w:r w:rsidR="006244EB">
        <w:fldChar w:fldCharType="begin"/>
      </w:r>
      <w:r w:rsidR="006244EB">
        <w:instrText xml:space="preserve"> ADDIN EN.CITE &lt;EndNote&gt;&lt;Cite&gt;&lt;Author&gt;Miyake&lt;/Author&gt;&lt;Year&gt;2018&lt;/Year&gt;&lt;RecNum&gt;1464&lt;/RecNum&gt;&lt;DisplayText&gt;(&lt;style font="Century Gothic" size="8"&gt;Miyake et al 2018&lt;/style&gt;)&lt;/DisplayText&gt;&lt;record&gt;&lt;rec-number&gt;1464&lt;/rec-number&gt;&lt;foreign-keys&gt;&lt;key app="EN" db-id="exvasrfx2dtraoesasxp2szsxa2df502592x" timestamp="1574039610"&gt;1464&lt;/key&gt;&lt;key app="ENWeb" db-id=""&gt;0&lt;/key&gt;&lt;/foreign-keys&gt;&lt;ref-type name="Journal Article"&gt;17&lt;/ref-type&gt;&lt;contributors&gt;&lt;authors&gt;&lt;author&gt;Miyake, Yoshihiro&lt;/author&gt;&lt;author&gt;Tanaka, Keiko&lt;/author&gt;&lt;author&gt;Okubo, Hitomi&lt;/author&gt;&lt;author&gt;Sasaki, Satoshi&lt;/author&gt;&lt;author&gt;Furukawa, Shinya&lt;/author&gt;&lt;author&gt;Arakawa, Masashi&lt;/author&gt;&lt;/authors&gt;&lt;/contributors&gt;&lt;titles&gt;&lt;title&gt;Dietary patterns and depressive symptoms during pregnancy in Japan: Baseline data from the Kyushu Okinawa Maternal and Child Health Study&lt;/title&gt;&lt;secondary-title&gt;Journal of Affective Disorders&lt;/secondary-title&gt;&lt;/titles&gt;&lt;periodical&gt;&lt;full-title&gt;Journal of Affective Disorders&lt;/full-title&gt;&lt;/periodical&gt;&lt;pages&gt;552-558&lt;/pages&gt;&lt;volume&gt;225&lt;/volume&gt;&lt;section&gt;552&lt;/section&gt;&lt;dates&gt;&lt;year&gt;2018&lt;/year&gt;&lt;/dates&gt;&lt;isbn&gt;01650327&lt;/isbn&gt;&lt;urls&gt;&lt;/urls&gt;&lt;electronic-resource-num&gt;10.1016/j.jad.2017.08.073&lt;/electronic-resource-num&gt;&lt;/record&gt;&lt;/Cite&gt;&lt;/EndNote&gt;</w:instrText>
      </w:r>
      <w:r w:rsidR="006244EB">
        <w:fldChar w:fldCharType="separate"/>
      </w:r>
      <w:r w:rsidR="006244EB">
        <w:rPr>
          <w:noProof/>
        </w:rPr>
        <w:t>(</w:t>
      </w:r>
      <w:r w:rsidR="006244EB" w:rsidRPr="0076549F">
        <w:rPr>
          <w:noProof/>
          <w:sz w:val="16"/>
        </w:rPr>
        <w:t>Miyake et al 2018</w:t>
      </w:r>
      <w:r w:rsidR="006244EB">
        <w:rPr>
          <w:noProof/>
        </w:rPr>
        <w:t>)</w:t>
      </w:r>
      <w:r w:rsidR="006244EB">
        <w:fldChar w:fldCharType="end"/>
      </w:r>
      <w:r w:rsidR="00B261DE">
        <w:t>.</w:t>
      </w:r>
    </w:p>
    <w:p w14:paraId="0B9D5733" w14:textId="368FE572" w:rsidR="00506F89" w:rsidRDefault="006244EB" w:rsidP="00667DA9">
      <w:r>
        <w:t>Conversely, a</w:t>
      </w:r>
      <w:r w:rsidR="00506F89">
        <w:t>n unhealthy diet</w:t>
      </w:r>
      <w:r>
        <w:t>ary pattern</w:t>
      </w:r>
      <w:r w:rsidR="00506F89">
        <w:t xml:space="preserve"> may increase </w:t>
      </w:r>
      <w:r>
        <w:t>the</w:t>
      </w:r>
      <w:r w:rsidR="00506F89">
        <w:t xml:space="preserve"> risk </w:t>
      </w:r>
      <w:r>
        <w:t xml:space="preserve">of gestational diabetes </w:t>
      </w:r>
      <w:r>
        <w:fldChar w:fldCharType="begin">
          <w:fldData xml:space="preserve">PEVuZE5vdGU+PENpdGU+PEF1dGhvcj5GbHlubjwvQXV0aG9yPjxZZWFyPjIwMTY8L1llYXI+PFJl
Y051bT4xMzY1PC9SZWNOdW0+PERpc3BsYXlUZXh0Pig8c3R5bGUgZm9udD0iQ2VudHVyeSBHb3Ro
aWMiIHNpemU9IjgiPlNoaW4gZXQgYWwgMjAxNTsgRmx5bm4gZXQgYWwgMjAxNjwvc3R5bGU+KTwv
RGlzcGxheVRleHQ+PHJlY29yZD48cmVjLW51bWJlcj4xMzY1PC9yZWMtbnVtYmVyPjxmb3JlaWdu
LWtleXM+PGtleSBhcHA9IkVOIiBkYi1pZD0iZXh2YXNyZngyZHRyYW9lc2FzeHAyc3pzeGEyZGY1
MDI1OTJ4IiB0aW1lc3RhbXA9IjE1NjcwMzEwNjgiPjEzNjU8L2tleT48a2V5IGFwcD0iRU5XZWIi
IGRiLWlkPSIiPjA8L2tleT48L2ZvcmVpZ24ta2V5cz48cmVmLXR5cGUgbmFtZT0iSm91cm5hbCBB
cnRpY2xlIj4xNzwvcmVmLXR5cGU+PGNvbnRyaWJ1dG9ycz48YXV0aG9ycz48YXV0aG9yPkZseW5u
LCBBLiBDLjwvYXV0aG9yPjxhdXRob3I+U2VlZCwgUC4gVC48L2F1dGhvcj48YXV0aG9yPlBhdGVs
LCBOLjwvYXV0aG9yPjxhdXRob3I+QmFyciwgUy48L2F1dGhvcj48YXV0aG9yPkJlbGwsIFIuPC9h
dXRob3I+PGF1dGhvcj5CcmlsZXksIEEuIEwuPC9hdXRob3I+PGF1dGhvcj5Hb2RmcmV5LCBLLiBN
LjwvYXV0aG9yPjxhdXRob3I+TmVsc29uLCBTLiBNLjwvYXV0aG9yPjxhdXRob3I+T3RlbmctTnRp
bSwgRS48L2F1dGhvcj48YXV0aG9yPlJvYmluc29uLCBTLiBNLjwvYXV0aG9yPjxhdXRob3I+U2Fu
ZGVycywgVC4gQS48L2F1dGhvcj48YXV0aG9yPlNhdHRhciwgTi48L2F1dGhvcj48YXV0aG9yPldh
cmRsZSwgSi48L2F1dGhvcj48YXV0aG9yPlBvc3RvbiwgTC48L2F1dGhvcj48YXV0aG9yPkdvZmYs
IEwuIE0uPC9hdXRob3I+PGF1dGhvcj5VcGJlYXQgY29uc29ydGl1bTwvYXV0aG9yPjwvYXV0aG9y
cz48L2NvbnRyaWJ1dG9ycz48YXV0aC1hZGRyZXNzPkRpdmlzaW9uIG9mIFdvbWVuJmFwb3M7cyBI
ZWFsdGgsIEtpbmcmYXBvcztzIENvbGxlZ2UgTG9uZG9uLCAxMHRoIEZsb29yIE5vcnRoIFdpbmcs
IFN0LiBUaG9tYXMmYXBvczsgSG9zcGl0YWwsIExvbmRvbiwgVUsuJiN4RDtEaXZpc2lvbiBvZiBE
aWFiZXRlcyBhbmQgTnV0cml0aW9uYWwgU2NpZW5jZXMsIEtpbmcmYXBvcztzIENvbGxlZ2UgTG9u
ZG9uLCBGcmFua2xpbi1XaWxraW5zIEJ1aWxkaW5nLCAxNTAgU3RhbWZvcmQgU3RyZWV0LCBMb25k
b24sIFVLLiYjeEQ7RGVwYXJ0bWVudCBvZiBDYXJkaW92YXNjdWxhciBNZWRpY2luZSwgSW1wZXJp
YWwgQ29sbGVnZSBMb25kb24sIExvbmRvbiwgVUsuJiN4RDtJbnN0aXR1dGUgb2YgSGVhbHRoICZh
bXA7IFNvY2lldHkgTmV3Y2FzdGxlIFVuaXZlcnNpdHksIFVLIEJhZGRpbGV5LUNsYXJrIEJ1aWxk
aW5nIFJpY2hhcmRzb24gUm9hZCwgTmV3Y2FzdGxlIHVwb24gVHluZSwgVUsuJiN4RDtNUkMgTGlm
ZWNvdXJzZSBFcGlkZW1pb2xvZ3kgVW5pdCBhbmQgTklIUiBTb3V0aGFtcHRvbiBCaW9tZWRpY2Fs
IFJlc2VhcmNoIENlbnRyZSwgVW5pdmVyc2l0eSBvZiBTb3V0aGFtcHRvbiBhbmQgVW5pdmVyc2l0
eSBIb3NwaXRhbCBTb3V0aGFtcHRvbiBOSFMgRm91bmRhdGlvbiBUcnVzdCwgTWFpbHBvaW50IDk1
LCBTb3V0aGFtcHRvbiwgVUsuJiN4RDtTY2hvb2wgb2YgTWVkaWNpbmUsIFVuaXZlcnNpdHkgb2Yg
R2xhc2dvdywgTmV3IExpc3RlciBCdWlsZGluZywgR2xhc2dvdyBSb3lhbCBJbmZpcm1hcnksIEds
YXNnb3csIFVLLiYjeEQ7R3V5cyBhbmQgU3QgVGhvbWFzJmFwb3M7IE5IUyBGb3VuZGF0aW9uIFRy
dXN0LCBXZXN0bWluc3RlciBCcmlkZ2UgUm9hZCwgTG9uZG9uLCBVSy4mI3hEO0luc3RpdHV0ZSBv
ZiBDYXJkaW92YXNjdWxhciBhbmQgTWVkaWNhbCBTY2llbmNlcywgUkMyMTQgTGV2ZWwgQzIsIEJy
aXRpc2ggSGVhcnQgRm91bmRhdGlvbiBHbGFzZ293IENhcmRpb3Zhc2N1bGFyIFJlc2VhcmNoIENl
bnRyZSwgVW5pdmVyc2l0eSBvZiBHbGFzZ293LCBHbGFzZ293LCBVSy4mI3hEO0hlYWx0aCBCZWhh
dmlvdXIgUmVzZWFyY2ggQ2VudHJlLCBJbnN0aXR1dGUgb2YgRXBpZGVtaW9sb2d5IGFuZCBIZWFs
dGgsIFVuaXZlcnNpdHkgQ29sbGVnZSBMb25kb24sIDEtMTkgVG9ycmluZ3RvbiBQbGFjZSwgTG9u
ZG9uLCBVSy4mI3hEO0RpdmlzaW9uIG9mIERpYWJldGVzIGFuZCBOdXRyaXRpb25hbCBTY2llbmNl
cywgS2luZyZhcG9zO3MgQ29sbGVnZSBMb25kb24sIEZyYW5rbGluLVdpbGtpbnMgQnVpbGRpbmcs
IDE1MCBTdGFtZm9yZCBTdHJlZXQsIExvbmRvbiwgVUsuIGxvdWlzZS5nb2ZmQGtjbC5hYy51ay48
L2F1dGgtYWRkcmVzcz48dGl0bGVzPjx0aXRsZT5EaWV0YXJ5IHBhdHRlcm5zIGluIG9iZXNlIHBy
ZWduYW50IHdvbWVuOyBpbmZsdWVuY2Ugb2YgYSBiZWhhdmlvcmFsIGludGVydmVudGlvbiBvZiBk
aWV0IGFuZCBwaHlzaWNhbCBhY3Rpdml0eSBpbiB0aGUgVVBCRUFUIHJhbmRvbWl6ZWQgY29udHJv
bGxlZCB0cmlhbDwvdGl0bGU+PHNlY29uZGFyeS10aXRsZT5JbnQgSiBCZWhhdiBOdXRyIFBoeXMg
QWN0PC9zZWNvbmRhcnktdGl0bGU+PC90aXRsZXM+PHBlcmlvZGljYWw+PGZ1bGwtdGl0bGU+SW50
IEogQmVoYXYgTnV0ciBQaHlzIEFjdDwvZnVsbC10aXRsZT48L3BlcmlvZGljYWw+PHBhZ2VzPjEy
NDwvcGFnZXM+PHZvbHVtZT4xMzwvdm9sdW1lPjxudW1iZXI+MTwvbnVtYmVyPjxlZGl0aW9uPjIw
MTYvMTEvMzA8L2VkaXRpb24+PGtleXdvcmRzPjxrZXl3b3JkPkFkdWx0PC9rZXl3b3JkPjxrZXl3
b3JkPipCZWhhdmlvciBUaGVyYXB5PC9rZXl3b3JkPjxrZXl3b3JkPkRpYWJldGVzLCBHZXN0YXRp
b25hbC9ldGlvbG9neS9wcmV2ZW50aW9uICZhbXA7IGNvbnRyb2w8L2tleXdvcmQ+PGtleXdvcmQ+
KkRpZXQ8L2tleXdvcmQ+PGtleXdvcmQ+KkV4ZXJjaXNlPC9rZXl3b3JkPjxrZXl3b3JkPkZhc3Qg
Rm9vZHM8L2tleXdvcmQ+PGtleXdvcmQ+KkZlZWRpbmcgQmVoYXZpb3I8L2tleXdvcmQ+PGtleXdv
cmQ+RmVtYWxlPC9rZXl3b3JkPjxrZXl3b3JkPkdlc3RhdGlvbmFsIEFnZTwva2V5d29yZD48a2V5
d29yZD5IdW1hbnM8L2tleXdvcmQ+PGtleXdvcmQ+T2Jlc2l0eS9jb21wbGljYXRpb25zLyp0aGVy
YXB5PC9rZXl3b3JkPjxrZXl3b3JkPlByZWduYW5jeTwva2V5d29yZD48a2V5d29yZD5QcmVnbmFu
Y3kgQ29tcGxpY2F0aW9ucy8qdGhlcmFweTwva2V5d29yZD48a2V5d29yZD5QcmVnbmFuY3kgT3V0
Y29tZTwva2V5d29yZD48a2V5d29yZD5QcmVuYXRhbCBDYXJlPC9rZXl3b3JkPjxrZXl3b3JkPlNu
YWNrczwva2V5d29yZD48a2V5d29yZD4qRGlldGFyeSBwYXR0ZXJuczwva2V5d29yZD48a2V5d29y
ZD4qR2VzdGF0aW9uYWwgZGlhYmV0ZXM8L2tleXdvcmQ+PGtleXdvcmQ+Kk9iZXNpdHk8L2tleXdv
cmQ+PGtleXdvcmQ+KlByZWduYW5jeTwva2V5d29yZD48L2tleXdvcmRzPjxkYXRlcz48eWVhcj4y
MDE2PC95ZWFyPjxwdWItZGF0ZXM+PGRhdGU+Tm92IDI5PC9kYXRlPjwvcHViLWRhdGVzPjwvZGF0
ZXM+PGlzYm4+MTQ3OS01ODY4IChFbGVjdHJvbmljKSYjeEQ7MTQ3OS01ODY4IChMaW5raW5nKTwv
aXNibj48YWNjZXNzaW9uLW51bT4yNzg5NDMxNjwvYWNjZXNzaW9uLW51bT48dXJscz48cmVsYXRl
ZC11cmxzPjx1cmw+aHR0cHM6Ly93d3cubmNiaS5ubG0ubmloLmdvdi9wdWJtZWQvMjc4OTQzMTY8
L3VybD48L3JlbGF0ZWQtdXJscz48L3VybHM+PGN1c3RvbTI+UE1DNTEyNjg3MzwvY3VzdG9tMj48
ZWxlY3Ryb25pYy1yZXNvdXJjZS1udW0+MTAuMTE4Ni9zMTI5NjYtMDE2LTA0NTAtMjwvZWxlY3Ry
b25pYy1yZXNvdXJjZS1udW0+PC9yZWNvcmQ+PC9DaXRlPjxDaXRlPjxBdXRob3I+U2hpbjwvQXV0
aG9yPjxZZWFyPjIwMTU8L1llYXI+PFJlY051bT4xNDgwPC9SZWNOdW0+PHJlY29yZD48cmVjLW51
bWJlcj4xNDgwPC9yZWMtbnVtYmVyPjxmb3JlaWduLWtleXM+PGtleSBhcHA9IkVOIiBkYi1pZD0i
ZXh2YXNyZngyZHRyYW9lc2FzeHAyc3pzeGEyZGY1MDI1OTJ4IiB0aW1lc3RhbXA9IjE1NzQwMzk2
ODYiPjE0ODA8L2tleT48a2V5IGFwcD0iRU5XZWIiIGRiLWlkPSIiPjA8L2tleT48L2ZvcmVpZ24t
a2V5cz48cmVmLXR5cGUgbmFtZT0iSm91cm5hbCBBcnRpY2xlIj4xNzwvcmVmLXR5cGU+PGNvbnRy
aWJ1dG9ycz48YXV0aG9ycz48YXV0aG9yPlNoaW4sIEQuPC9hdXRob3I+PGF1dGhvcj5MZWUsIEsu
IFcuPC9hdXRob3I+PGF1dGhvcj5Tb25nLCBXLiBPLjwvYXV0aG9yPjwvYXV0aG9ycz48L2NvbnRy
aWJ1dG9ycz48YXV0aC1hZGRyZXNzPkRlcGFydG1lbnQgb2YgRm9vZCBTY2llbmNlIGFuZCBIdW1h
biBOdXRyaXRpb24sIE1pY2hpZ2FuIFN0YXRlIFVuaXZlcnNpdHksIDQ2OSBXaWxzb24gUm9hZCwg
VHJvdXQgRlNITiBCdWlsZGluZywgRWFzdCBMYW5zaW5nLCBNSSA0ODgyNCwgVVNBLiBzaGluZGFA
bXN1LmVkdS4mI3hEO0RlcGFydG1lbnQgb2YgRm9vZCBTY2llbmNlIGFuZCBIdW1hbiBOdXRyaXRp
b24sIE1pY2hpZ2FuIFN0YXRlIFVuaXZlcnNpdHksIDQ2OSBXaWxzb24gUm9hZCwgVHJvdXQgRlNI
TiBCdWlsZGluZywgRWFzdCBMYW5zaW5nLCBNSSA0ODgyNCwgVVNBLiBreXVuZ3dvbkBtc3UuZWR1
LiYjeEQ7RGVwYXJ0bWVudCBvZiBGb29kIFNjaWVuY2UgYW5kIEh1bWFuIE51dHJpdGlvbiwgTWlj
aGlnYW4gU3RhdGUgVW5pdmVyc2l0eSwgNDY5IFdpbHNvbiBSb2FkLCBUcm91dCBGU0hOIEJ1aWxk
aW5nLCBFYXN0IExhbnNpbmcsIE1JIDQ4ODI0LCBVU0EuIHNvbmdAbXN1LmVkdS48L2F1dGgtYWRk
cmVzcz48dGl0bGVzPjx0aXRsZT5EaWV0YXJ5IHBhdHRlcm5zIGR1cmluZyBwcmVnbmFuY3kgYXJl
IGFzc29jaWF0ZWQgd2l0aCByaXNrIG9mIGdlc3RhdGlvbmFsIGRpYWJldGVzIG1lbGxpdHVzPC90
aXRsZT48c2Vjb25kYXJ5LXRpdGxlPk51dHJpZW50czwvc2Vjb25kYXJ5LXRpdGxlPjwvdGl0bGVz
PjxwZXJpb2RpY2FsPjxmdWxsLXRpdGxlPk51dHJpZW50czwvZnVsbC10aXRsZT48L3BlcmlvZGlj
YWw+PHBhZ2VzPjkzNjktODI8L3BhZ2VzPjx2b2x1bWU+Nzwvdm9sdW1lPjxudW1iZXI+MTE8L251
bWJlcj48ZWRpdGlvbj4yMDE1LzExLzE3PC9lZGl0aW9uPjxrZXl3b3Jkcz48a2V5d29yZD5BZG9s
ZXNjZW50PC9rZXl3b3JkPjxrZXl3b3JkPkFkdWx0PC9rZXl3b3JkPjxrZXl3b3JkPkJpb21hcmtl
cnMvYmxvb2Q8L2tleXdvcmQ+PGtleXdvcmQ+Qmxvb2QgR2x1Y29zZS9tZXRhYm9saXNtPC9rZXl3
b3JkPjxrZXl3b3JkPkJvZHkgTWFzcyBJbmRleDwva2V5d29yZD48a2V5d29yZD5DLVJlYWN0aXZl
IFByb3RlaW4vbWV0YWJvbGlzbTwva2V5d29yZD48a2V5d29yZD5Dcm9zcy1TZWN0aW9uYWwgU3R1
ZGllczwva2V5d29yZD48a2V5d29yZD5EaWFiZXRlcywgR2VzdGF0aW9uYWw8L2tleXdvcmQ+PGtl
eXdvcmQ+KkRpZXQ8L2tleXdvcmQ+PGtleXdvcmQ+RGlldGFyeSBGaWJlci9hZG1pbmlzdHJhdGlv
biAmYW1wOyBkb3NhZ2U8L2tleXdvcmQ+PGtleXdvcmQ+RW5lcmd5IEludGFrZTwva2V5d29yZD48
a2V5d29yZD5GYXR0eSBBY2lkcy9hZG1pbmlzdHJhdGlvbiAmYW1wOyBkb3NhZ2U8L2tleXdvcmQ+
PGtleXdvcmQ+RmF0dHkgQWNpZHMsIE1vbm91bnNhdHVyYXRlZC9hZG1pbmlzdHJhdGlvbiAmYW1w
OyBkb3NhZ2U8L2tleXdvcmQ+PGtleXdvcmQ+RmVtYWxlPC9rZXl3b3JkPjxrZXl3b3JkPkZydWl0
PC9rZXl3b3JkPjxrZXl3b3JkPkh1bWFuczwva2V5d29yZD48a2V5d29yZD5Mb2dpc3RpYyBNb2Rl
bHM8L2tleXdvcmQ+PGtleXdvcmQ+Kk1hdGVybmFsIE51dHJpdGlvbmFsIFBoeXNpb2xvZ2ljYWwg
UGhlbm9tZW5hPC9rZXl3b3JkPjxrZXl3b3JkPk1lbnRhbCBSZWNhbGw8L2tleXdvcmQ+PGtleXdv
cmQ+TW90b3IgQWN0aXZpdHk8L2tleXdvcmQ+PGtleXdvcmQ+TnV0cml0aW9uIEFzc2Vzc21lbnQ8
L2tleXdvcmQ+PGtleXdvcmQ+TnV0cml0aW9uIFN1cnZleXM8L2tleXdvcmQ+PGtleXdvcmQ+UHJl
Z25hbmN5PC9rZXl3b3JkPjxrZXl3b3JkPlJpc2sgRmFjdG9yczwva2V5d29yZD48a2V5d29yZD5T
b2Npb2Vjb25vbWljIEZhY3RvcnM8L2tleXdvcmQ+PGtleXdvcmQ+VW5pdGVkIFN0YXRlczwva2V5
d29yZD48a2V5d29yZD5WZWdldGFibGVzPC9rZXl3b3JkPjxrZXl3b3JkPldlaWdodCBHYWluPC9r
ZXl3b3JkPjxrZXl3b3JkPllvdW5nIEFkdWx0PC9rZXl3b3JkPjxrZXl3b3JkPk5hdGlvbmFsIEhl
YWx0aCBhbmQgTnV0cml0aW9uIEV4YW1pbmF0aW9uIFN1cnZleTwva2V5d29yZD48a2V5d29yZD5k
aWV0YXJ5IHBhdHRlcm5zPC9rZXl3b3JkPjxrZXl3b3JkPmdlc3RhdGlvbmFsIGRpYWJldGVzIG1l
bGxpdHVzPC9rZXl3b3JkPjxrZXl3b3JkPnJlZHVjZWQgcmFuayByZWdyZXNzaW9uPC9rZXl3b3Jk
Pjwva2V5d29yZHM+PGRhdGVzPjx5ZWFyPjIwMTU8L3llYXI+PHB1Yi1kYXRlcz48ZGF0ZT5Ob3Yg
MTI8L2RhdGU+PC9wdWItZGF0ZXM+PC9kYXRlcz48aXNibj4yMDcyLTY2NDMgKEVsZWN0cm9uaWMp
JiN4RDsyMDcyLTY2NDMgKExpbmtpbmcpPC9pc2JuPjxhY2Nlc3Npb24tbnVtPjI2NTY5MzAyPC9h
Y2Nlc3Npb24tbnVtPjx1cmxzPjxyZWxhdGVkLXVybHM+PHVybD5odHRwczovL3d3dy5uY2JpLm5s
bS5uaWguZ292L3B1Ym1lZC8yNjU2OTMwMjwvdXJsPjwvcmVsYXRlZC11cmxzPjwvdXJscz48Y3Vz
dG9tMj5QTUM0NjYzNjAwPC9jdXN0b20yPjxlbGVjdHJvbmljLXJlc291cmNlLW51bT4xMC4zMzkw
L251NzExNTQ3MjwvZWxlY3Ryb25pYy1yZXNvdXJjZS1udW0+PC9yZWNvcmQ+PC9DaXRlPjwvRW5k
Tm90ZT4A
</w:fldData>
        </w:fldChar>
      </w:r>
      <w:r w:rsidR="008145BA">
        <w:instrText xml:space="preserve"> ADDIN EN.CITE </w:instrText>
      </w:r>
      <w:r w:rsidR="008145BA">
        <w:fldChar w:fldCharType="begin">
          <w:fldData xml:space="preserve">PEVuZE5vdGU+PENpdGU+PEF1dGhvcj5GbHlubjwvQXV0aG9yPjxZZWFyPjIwMTY8L1llYXI+PFJl
Y051bT4xMzY1PC9SZWNOdW0+PERpc3BsYXlUZXh0Pig8c3R5bGUgZm9udD0iQ2VudHVyeSBHb3Ro
aWMiIHNpemU9IjgiPlNoaW4gZXQgYWwgMjAxNTsgRmx5bm4gZXQgYWwgMjAxNjwvc3R5bGU+KTwv
RGlzcGxheVRleHQ+PHJlY29yZD48cmVjLW51bWJlcj4xMzY1PC9yZWMtbnVtYmVyPjxmb3JlaWdu
LWtleXM+PGtleSBhcHA9IkVOIiBkYi1pZD0iZXh2YXNyZngyZHRyYW9lc2FzeHAyc3pzeGEyZGY1
MDI1OTJ4IiB0aW1lc3RhbXA9IjE1NjcwMzEwNjgiPjEzNjU8L2tleT48a2V5IGFwcD0iRU5XZWIi
IGRiLWlkPSIiPjA8L2tleT48L2ZvcmVpZ24ta2V5cz48cmVmLXR5cGUgbmFtZT0iSm91cm5hbCBB
cnRpY2xlIj4xNzwvcmVmLXR5cGU+PGNvbnRyaWJ1dG9ycz48YXV0aG9ycz48YXV0aG9yPkZseW5u
LCBBLiBDLjwvYXV0aG9yPjxhdXRob3I+U2VlZCwgUC4gVC48L2F1dGhvcj48YXV0aG9yPlBhdGVs
LCBOLjwvYXV0aG9yPjxhdXRob3I+QmFyciwgUy48L2F1dGhvcj48YXV0aG9yPkJlbGwsIFIuPC9h
dXRob3I+PGF1dGhvcj5CcmlsZXksIEEuIEwuPC9hdXRob3I+PGF1dGhvcj5Hb2RmcmV5LCBLLiBN
LjwvYXV0aG9yPjxhdXRob3I+TmVsc29uLCBTLiBNLjwvYXV0aG9yPjxhdXRob3I+T3RlbmctTnRp
bSwgRS48L2F1dGhvcj48YXV0aG9yPlJvYmluc29uLCBTLiBNLjwvYXV0aG9yPjxhdXRob3I+U2Fu
ZGVycywgVC4gQS48L2F1dGhvcj48YXV0aG9yPlNhdHRhciwgTi48L2F1dGhvcj48YXV0aG9yPldh
cmRsZSwgSi48L2F1dGhvcj48YXV0aG9yPlBvc3RvbiwgTC48L2F1dGhvcj48YXV0aG9yPkdvZmYs
IEwuIE0uPC9hdXRob3I+PGF1dGhvcj5VcGJlYXQgY29uc29ydGl1bTwvYXV0aG9yPjwvYXV0aG9y
cz48L2NvbnRyaWJ1dG9ycz48YXV0aC1hZGRyZXNzPkRpdmlzaW9uIG9mIFdvbWVuJmFwb3M7cyBI
ZWFsdGgsIEtpbmcmYXBvcztzIENvbGxlZ2UgTG9uZG9uLCAxMHRoIEZsb29yIE5vcnRoIFdpbmcs
IFN0LiBUaG9tYXMmYXBvczsgSG9zcGl0YWwsIExvbmRvbiwgVUsuJiN4RDtEaXZpc2lvbiBvZiBE
aWFiZXRlcyBhbmQgTnV0cml0aW9uYWwgU2NpZW5jZXMsIEtpbmcmYXBvcztzIENvbGxlZ2UgTG9u
ZG9uLCBGcmFua2xpbi1XaWxraW5zIEJ1aWxkaW5nLCAxNTAgU3RhbWZvcmQgU3RyZWV0LCBMb25k
b24sIFVLLiYjeEQ7RGVwYXJ0bWVudCBvZiBDYXJkaW92YXNjdWxhciBNZWRpY2luZSwgSW1wZXJp
YWwgQ29sbGVnZSBMb25kb24sIExvbmRvbiwgVUsuJiN4RDtJbnN0aXR1dGUgb2YgSGVhbHRoICZh
bXA7IFNvY2lldHkgTmV3Y2FzdGxlIFVuaXZlcnNpdHksIFVLIEJhZGRpbGV5LUNsYXJrIEJ1aWxk
aW5nIFJpY2hhcmRzb24gUm9hZCwgTmV3Y2FzdGxlIHVwb24gVHluZSwgVUsuJiN4RDtNUkMgTGlm
ZWNvdXJzZSBFcGlkZW1pb2xvZ3kgVW5pdCBhbmQgTklIUiBTb3V0aGFtcHRvbiBCaW9tZWRpY2Fs
IFJlc2VhcmNoIENlbnRyZSwgVW5pdmVyc2l0eSBvZiBTb3V0aGFtcHRvbiBhbmQgVW5pdmVyc2l0
eSBIb3NwaXRhbCBTb3V0aGFtcHRvbiBOSFMgRm91bmRhdGlvbiBUcnVzdCwgTWFpbHBvaW50IDk1
LCBTb3V0aGFtcHRvbiwgVUsuJiN4RDtTY2hvb2wgb2YgTWVkaWNpbmUsIFVuaXZlcnNpdHkgb2Yg
R2xhc2dvdywgTmV3IExpc3RlciBCdWlsZGluZywgR2xhc2dvdyBSb3lhbCBJbmZpcm1hcnksIEds
YXNnb3csIFVLLiYjeEQ7R3V5cyBhbmQgU3QgVGhvbWFzJmFwb3M7IE5IUyBGb3VuZGF0aW9uIFRy
dXN0LCBXZXN0bWluc3RlciBCcmlkZ2UgUm9hZCwgTG9uZG9uLCBVSy4mI3hEO0luc3RpdHV0ZSBv
ZiBDYXJkaW92YXNjdWxhciBhbmQgTWVkaWNhbCBTY2llbmNlcywgUkMyMTQgTGV2ZWwgQzIsIEJy
aXRpc2ggSGVhcnQgRm91bmRhdGlvbiBHbGFzZ293IENhcmRpb3Zhc2N1bGFyIFJlc2VhcmNoIENl
bnRyZSwgVW5pdmVyc2l0eSBvZiBHbGFzZ293LCBHbGFzZ293LCBVSy4mI3hEO0hlYWx0aCBCZWhh
dmlvdXIgUmVzZWFyY2ggQ2VudHJlLCBJbnN0aXR1dGUgb2YgRXBpZGVtaW9sb2d5IGFuZCBIZWFs
dGgsIFVuaXZlcnNpdHkgQ29sbGVnZSBMb25kb24sIDEtMTkgVG9ycmluZ3RvbiBQbGFjZSwgTG9u
ZG9uLCBVSy4mI3hEO0RpdmlzaW9uIG9mIERpYWJldGVzIGFuZCBOdXRyaXRpb25hbCBTY2llbmNl
cywgS2luZyZhcG9zO3MgQ29sbGVnZSBMb25kb24sIEZyYW5rbGluLVdpbGtpbnMgQnVpbGRpbmcs
IDE1MCBTdGFtZm9yZCBTdHJlZXQsIExvbmRvbiwgVUsuIGxvdWlzZS5nb2ZmQGtjbC5hYy51ay48
L2F1dGgtYWRkcmVzcz48dGl0bGVzPjx0aXRsZT5EaWV0YXJ5IHBhdHRlcm5zIGluIG9iZXNlIHBy
ZWduYW50IHdvbWVuOyBpbmZsdWVuY2Ugb2YgYSBiZWhhdmlvcmFsIGludGVydmVudGlvbiBvZiBk
aWV0IGFuZCBwaHlzaWNhbCBhY3Rpdml0eSBpbiB0aGUgVVBCRUFUIHJhbmRvbWl6ZWQgY29udHJv
bGxlZCB0cmlhbDwvdGl0bGU+PHNlY29uZGFyeS10aXRsZT5JbnQgSiBCZWhhdiBOdXRyIFBoeXMg
QWN0PC9zZWNvbmRhcnktdGl0bGU+PC90aXRsZXM+PHBlcmlvZGljYWw+PGZ1bGwtdGl0bGU+SW50
IEogQmVoYXYgTnV0ciBQaHlzIEFjdDwvZnVsbC10aXRsZT48L3BlcmlvZGljYWw+PHBhZ2VzPjEy
NDwvcGFnZXM+PHZvbHVtZT4xMzwvdm9sdW1lPjxudW1iZXI+MTwvbnVtYmVyPjxlZGl0aW9uPjIw
MTYvMTEvMzA8L2VkaXRpb24+PGtleXdvcmRzPjxrZXl3b3JkPkFkdWx0PC9rZXl3b3JkPjxrZXl3
b3JkPipCZWhhdmlvciBUaGVyYXB5PC9rZXl3b3JkPjxrZXl3b3JkPkRpYWJldGVzLCBHZXN0YXRp
b25hbC9ldGlvbG9neS9wcmV2ZW50aW9uICZhbXA7IGNvbnRyb2w8L2tleXdvcmQ+PGtleXdvcmQ+
KkRpZXQ8L2tleXdvcmQ+PGtleXdvcmQ+KkV4ZXJjaXNlPC9rZXl3b3JkPjxrZXl3b3JkPkZhc3Qg
Rm9vZHM8L2tleXdvcmQ+PGtleXdvcmQ+KkZlZWRpbmcgQmVoYXZpb3I8L2tleXdvcmQ+PGtleXdv
cmQ+RmVtYWxlPC9rZXl3b3JkPjxrZXl3b3JkPkdlc3RhdGlvbmFsIEFnZTwva2V5d29yZD48a2V5
d29yZD5IdW1hbnM8L2tleXdvcmQ+PGtleXdvcmQ+T2Jlc2l0eS9jb21wbGljYXRpb25zLyp0aGVy
YXB5PC9rZXl3b3JkPjxrZXl3b3JkPlByZWduYW5jeTwva2V5d29yZD48a2V5d29yZD5QcmVnbmFu
Y3kgQ29tcGxpY2F0aW9ucy8qdGhlcmFweTwva2V5d29yZD48a2V5d29yZD5QcmVnbmFuY3kgT3V0
Y29tZTwva2V5d29yZD48a2V5d29yZD5QcmVuYXRhbCBDYXJlPC9rZXl3b3JkPjxrZXl3b3JkPlNu
YWNrczwva2V5d29yZD48a2V5d29yZD4qRGlldGFyeSBwYXR0ZXJuczwva2V5d29yZD48a2V5d29y
ZD4qR2VzdGF0aW9uYWwgZGlhYmV0ZXM8L2tleXdvcmQ+PGtleXdvcmQ+Kk9iZXNpdHk8L2tleXdv
cmQ+PGtleXdvcmQ+KlByZWduYW5jeTwva2V5d29yZD48L2tleXdvcmRzPjxkYXRlcz48eWVhcj4y
MDE2PC95ZWFyPjxwdWItZGF0ZXM+PGRhdGU+Tm92IDI5PC9kYXRlPjwvcHViLWRhdGVzPjwvZGF0
ZXM+PGlzYm4+MTQ3OS01ODY4IChFbGVjdHJvbmljKSYjeEQ7MTQ3OS01ODY4IChMaW5raW5nKTwv
aXNibj48YWNjZXNzaW9uLW51bT4yNzg5NDMxNjwvYWNjZXNzaW9uLW51bT48dXJscz48cmVsYXRl
ZC11cmxzPjx1cmw+aHR0cHM6Ly93d3cubmNiaS5ubG0ubmloLmdvdi9wdWJtZWQvMjc4OTQzMTY8
L3VybD48L3JlbGF0ZWQtdXJscz48L3VybHM+PGN1c3RvbTI+UE1DNTEyNjg3MzwvY3VzdG9tMj48
ZWxlY3Ryb25pYy1yZXNvdXJjZS1udW0+MTAuMTE4Ni9zMTI5NjYtMDE2LTA0NTAtMjwvZWxlY3Ry
b25pYy1yZXNvdXJjZS1udW0+PC9yZWNvcmQ+PC9DaXRlPjxDaXRlPjxBdXRob3I+U2hpbjwvQXV0
aG9yPjxZZWFyPjIwMTU8L1llYXI+PFJlY051bT4xNDgwPC9SZWNOdW0+PHJlY29yZD48cmVjLW51
bWJlcj4xNDgwPC9yZWMtbnVtYmVyPjxmb3JlaWduLWtleXM+PGtleSBhcHA9IkVOIiBkYi1pZD0i
ZXh2YXNyZngyZHRyYW9lc2FzeHAyc3pzeGEyZGY1MDI1OTJ4IiB0aW1lc3RhbXA9IjE1NzQwMzk2
ODYiPjE0ODA8L2tleT48a2V5IGFwcD0iRU5XZWIiIGRiLWlkPSIiPjA8L2tleT48L2ZvcmVpZ24t
a2V5cz48cmVmLXR5cGUgbmFtZT0iSm91cm5hbCBBcnRpY2xlIj4xNzwvcmVmLXR5cGU+PGNvbnRy
aWJ1dG9ycz48YXV0aG9ycz48YXV0aG9yPlNoaW4sIEQuPC9hdXRob3I+PGF1dGhvcj5MZWUsIEsu
IFcuPC9hdXRob3I+PGF1dGhvcj5Tb25nLCBXLiBPLjwvYXV0aG9yPjwvYXV0aG9ycz48L2NvbnRy
aWJ1dG9ycz48YXV0aC1hZGRyZXNzPkRlcGFydG1lbnQgb2YgRm9vZCBTY2llbmNlIGFuZCBIdW1h
biBOdXRyaXRpb24sIE1pY2hpZ2FuIFN0YXRlIFVuaXZlcnNpdHksIDQ2OSBXaWxzb24gUm9hZCwg
VHJvdXQgRlNITiBCdWlsZGluZywgRWFzdCBMYW5zaW5nLCBNSSA0ODgyNCwgVVNBLiBzaGluZGFA
bXN1LmVkdS4mI3hEO0RlcGFydG1lbnQgb2YgRm9vZCBTY2llbmNlIGFuZCBIdW1hbiBOdXRyaXRp
b24sIE1pY2hpZ2FuIFN0YXRlIFVuaXZlcnNpdHksIDQ2OSBXaWxzb24gUm9hZCwgVHJvdXQgRlNI
TiBCdWlsZGluZywgRWFzdCBMYW5zaW5nLCBNSSA0ODgyNCwgVVNBLiBreXVuZ3dvbkBtc3UuZWR1
LiYjeEQ7RGVwYXJ0bWVudCBvZiBGb29kIFNjaWVuY2UgYW5kIEh1bWFuIE51dHJpdGlvbiwgTWlj
aGlnYW4gU3RhdGUgVW5pdmVyc2l0eSwgNDY5IFdpbHNvbiBSb2FkLCBUcm91dCBGU0hOIEJ1aWxk
aW5nLCBFYXN0IExhbnNpbmcsIE1JIDQ4ODI0LCBVU0EuIHNvbmdAbXN1LmVkdS48L2F1dGgtYWRk
cmVzcz48dGl0bGVzPjx0aXRsZT5EaWV0YXJ5IHBhdHRlcm5zIGR1cmluZyBwcmVnbmFuY3kgYXJl
IGFzc29jaWF0ZWQgd2l0aCByaXNrIG9mIGdlc3RhdGlvbmFsIGRpYWJldGVzIG1lbGxpdHVzPC90
aXRsZT48c2Vjb25kYXJ5LXRpdGxlPk51dHJpZW50czwvc2Vjb25kYXJ5LXRpdGxlPjwvdGl0bGVz
PjxwZXJpb2RpY2FsPjxmdWxsLXRpdGxlPk51dHJpZW50czwvZnVsbC10aXRsZT48L3BlcmlvZGlj
YWw+PHBhZ2VzPjkzNjktODI8L3BhZ2VzPjx2b2x1bWU+Nzwvdm9sdW1lPjxudW1iZXI+MTE8L251
bWJlcj48ZWRpdGlvbj4yMDE1LzExLzE3PC9lZGl0aW9uPjxrZXl3b3Jkcz48a2V5d29yZD5BZG9s
ZXNjZW50PC9rZXl3b3JkPjxrZXl3b3JkPkFkdWx0PC9rZXl3b3JkPjxrZXl3b3JkPkJpb21hcmtl
cnMvYmxvb2Q8L2tleXdvcmQ+PGtleXdvcmQ+Qmxvb2QgR2x1Y29zZS9tZXRhYm9saXNtPC9rZXl3
b3JkPjxrZXl3b3JkPkJvZHkgTWFzcyBJbmRleDwva2V5d29yZD48a2V5d29yZD5DLVJlYWN0aXZl
IFByb3RlaW4vbWV0YWJvbGlzbTwva2V5d29yZD48a2V5d29yZD5Dcm9zcy1TZWN0aW9uYWwgU3R1
ZGllczwva2V5d29yZD48a2V5d29yZD5EaWFiZXRlcywgR2VzdGF0aW9uYWw8L2tleXdvcmQ+PGtl
eXdvcmQ+KkRpZXQ8L2tleXdvcmQ+PGtleXdvcmQ+RGlldGFyeSBGaWJlci9hZG1pbmlzdHJhdGlv
biAmYW1wOyBkb3NhZ2U8L2tleXdvcmQ+PGtleXdvcmQ+RW5lcmd5IEludGFrZTwva2V5d29yZD48
a2V5d29yZD5GYXR0eSBBY2lkcy9hZG1pbmlzdHJhdGlvbiAmYW1wOyBkb3NhZ2U8L2tleXdvcmQ+
PGtleXdvcmQ+RmF0dHkgQWNpZHMsIE1vbm91bnNhdHVyYXRlZC9hZG1pbmlzdHJhdGlvbiAmYW1w
OyBkb3NhZ2U8L2tleXdvcmQ+PGtleXdvcmQ+RmVtYWxlPC9rZXl3b3JkPjxrZXl3b3JkPkZydWl0
PC9rZXl3b3JkPjxrZXl3b3JkPkh1bWFuczwva2V5d29yZD48a2V5d29yZD5Mb2dpc3RpYyBNb2Rl
bHM8L2tleXdvcmQ+PGtleXdvcmQ+Kk1hdGVybmFsIE51dHJpdGlvbmFsIFBoeXNpb2xvZ2ljYWwg
UGhlbm9tZW5hPC9rZXl3b3JkPjxrZXl3b3JkPk1lbnRhbCBSZWNhbGw8L2tleXdvcmQ+PGtleXdv
cmQ+TW90b3IgQWN0aXZpdHk8L2tleXdvcmQ+PGtleXdvcmQ+TnV0cml0aW9uIEFzc2Vzc21lbnQ8
L2tleXdvcmQ+PGtleXdvcmQ+TnV0cml0aW9uIFN1cnZleXM8L2tleXdvcmQ+PGtleXdvcmQ+UHJl
Z25hbmN5PC9rZXl3b3JkPjxrZXl3b3JkPlJpc2sgRmFjdG9yczwva2V5d29yZD48a2V5d29yZD5T
b2Npb2Vjb25vbWljIEZhY3RvcnM8L2tleXdvcmQ+PGtleXdvcmQ+VW5pdGVkIFN0YXRlczwva2V5
d29yZD48a2V5d29yZD5WZWdldGFibGVzPC9rZXl3b3JkPjxrZXl3b3JkPldlaWdodCBHYWluPC9r
ZXl3b3JkPjxrZXl3b3JkPllvdW5nIEFkdWx0PC9rZXl3b3JkPjxrZXl3b3JkPk5hdGlvbmFsIEhl
YWx0aCBhbmQgTnV0cml0aW9uIEV4YW1pbmF0aW9uIFN1cnZleTwva2V5d29yZD48a2V5d29yZD5k
aWV0YXJ5IHBhdHRlcm5zPC9rZXl3b3JkPjxrZXl3b3JkPmdlc3RhdGlvbmFsIGRpYWJldGVzIG1l
bGxpdHVzPC9rZXl3b3JkPjxrZXl3b3JkPnJlZHVjZWQgcmFuayByZWdyZXNzaW9uPC9rZXl3b3Jk
Pjwva2V5d29yZHM+PGRhdGVzPjx5ZWFyPjIwMTU8L3llYXI+PHB1Yi1kYXRlcz48ZGF0ZT5Ob3Yg
MTI8L2RhdGU+PC9wdWItZGF0ZXM+PC9kYXRlcz48aXNibj4yMDcyLTY2NDMgKEVsZWN0cm9uaWMp
JiN4RDsyMDcyLTY2NDMgKExpbmtpbmcpPC9pc2JuPjxhY2Nlc3Npb24tbnVtPjI2NTY5MzAyPC9h
Y2Nlc3Npb24tbnVtPjx1cmxzPjxyZWxhdGVkLXVybHM+PHVybD5odHRwczovL3d3dy5uY2JpLm5s
bS5uaWguZ292L3B1Ym1lZC8yNjU2OTMwMjwvdXJsPjwvcmVsYXRlZC11cmxzPjwvdXJscz48Y3Vz
dG9tMj5QTUM0NjYzNjAwPC9jdXN0b20yPjxlbGVjdHJvbmljLXJlc291cmNlLW51bT4xMC4zMzkw
L251NzExNTQ3MjwvZWxlY3Ryb25pYy1yZXNvdXJjZS1udW0+PC9yZWNvcmQ+PC9DaXRlPjwvRW5k
Tm90ZT4A
</w:fldData>
        </w:fldChar>
      </w:r>
      <w:r w:rsidR="008145BA">
        <w:instrText xml:space="preserve"> ADDIN EN.CITE.DATA </w:instrText>
      </w:r>
      <w:r w:rsidR="008145BA">
        <w:fldChar w:fldCharType="end"/>
      </w:r>
      <w:r>
        <w:fldChar w:fldCharType="separate"/>
      </w:r>
      <w:r w:rsidR="008145BA">
        <w:rPr>
          <w:noProof/>
        </w:rPr>
        <w:t>(</w:t>
      </w:r>
      <w:r w:rsidR="008145BA" w:rsidRPr="008145BA">
        <w:rPr>
          <w:noProof/>
          <w:sz w:val="16"/>
        </w:rPr>
        <w:t>Shin et al 2015; Flynn et al 2016</w:t>
      </w:r>
      <w:r w:rsidR="008145BA">
        <w:rPr>
          <w:noProof/>
        </w:rPr>
        <w:t>)</w:t>
      </w:r>
      <w:r>
        <w:fldChar w:fldCharType="end"/>
      </w:r>
      <w:r w:rsidR="00B72102">
        <w:t xml:space="preserve"> and</w:t>
      </w:r>
      <w:r>
        <w:t xml:space="preserve"> antenatal depression </w:t>
      </w:r>
      <w:r w:rsidRPr="008A2B00">
        <w:fldChar w:fldCharType="begin">
          <w:fldData xml:space="preserve">PEVuZE5vdGU+PENpdGU+PEF1dGhvcj5CYXNraW48L0F1dGhvcj48WWVhcj4yMDE3PC9ZZWFyPjxS
ZWNOdW0+MTM0NDwvUmVjTnVtPjxEaXNwbGF5VGV4dD4oPHN0eWxlIGZvbnQ9IkNlbnR1cnkgR290
aGljIiBzaXplPSI4Ij5CYXNraW4gZXQgYWwgMjAxNzwvc3R5bGU+KTwvRGlzcGxheVRleHQ+PHJl
Y29yZD48cmVjLW51bWJlcj4xMzQ0PC9yZWMtbnVtYmVyPjxmb3JlaWduLWtleXM+PGtleSBhcHA9
IkVOIiBkYi1pZD0iZXh2YXNyZngyZHRyYW9lc2FzeHAyc3pzeGEyZGY1MDI1OTJ4IiB0aW1lc3Rh
bXA9IjE1NjcwMzA5NzYiPjEzNDQ8L2tleT48a2V5IGFwcD0iRU5XZWIiIGRiLWlkPSIiPjA8L2tl
eT48L2ZvcmVpZ24ta2V5cz48cmVmLXR5cGUgbmFtZT0iSm91cm5hbCBBcnRpY2xlIj4xNzwvcmVm
LXR5cGU+PGNvbnRyaWJ1dG9ycz48YXV0aG9ycz48YXV0aG9yPkJhc2tpbiwgUi48L2F1dGhvcj48
YXV0aG9yPkhpbGwsIEIuPC9hdXRob3I+PGF1dGhvcj5KYWNrYSwgRi4gTi48L2F1dGhvcj48YXV0
aG9yPk8mYXBvcztOZWlsLCBBLjwvYXV0aG9yPjxhdXRob3I+U2tvdXRlcmlzLCBILjwvYXV0aG9y
PjwvYXV0aG9ycz48L2NvbnRyaWJ1dG9ycz48YXV0aC1hZGRyZXNzPlNjaG9vbCBvZiBQc3ljaG9s
b2d5LCBEZWFraW4gVW5pdmVyc2l0eSwgQnVyd29vZCwgVmljdG9yaWEsIEF1c3RyYWxpYS4mI3hE
O0RpdmlzaW9uIG9mIE51dHJpdGlvbmFsIFBzeWNoaWF0cnkgUmVzZWFyY2gsIElNUEFDVCBTdHJh
dGVnaWMgUmVzZWFyY2ggQ2VudHJlLCBHZWVsb25nLCBWaWN0b3JpYSwgQXVzdHJhbGlhLiYjeEQ7
RGVwYXJ0bWVudCBvZiBQc3ljaGlhdHJ5LCBUaGUgVW5pdmVyc2l0eSBvZiBNZWxib3VybmUsIE1l
bGJvdXJuZSwgVmljdG9yaWEsIEF1c3RyYWxpYS4mI3hEO0NlbnRyZSBmb3IgQWRvbGVzY2VudCBI
ZWFsdGgsIE11cmRvY2ggQ2hpbGRyZW4mYXBvcztzIFJlc2VhcmNoIENlbnRyZSwgUGFya3ZpbGxl
LCBWaWN0b3JpYSwgQXVzdHJhbGlhLiYjeEQ7QmxhY2sgRG9nIEluc3RpdHV0ZSwgTmV3IFNvdXRo
IFdhbGVzLCBBdXN0cmFsaWEuJiN4RDtTY2hvb2wgb2YgUG9wdWxhdGlvbiBhbmQgR2xvYmFsIEhl
YWx0aCwgVW5pdmVyc2l0eSBvZiBNZWxib3VybmUsIENhcmx0b24sIFZpY3RvcmlhLCBBdXN0cmFs
aWEuJiN4RDtTY2hvb2wgb2YgUHVibGljIEhlYWx0aCBhbmQgUHJldmVudGl2ZSBNZWRpY2luZSwg
TW9uYXNoIFVuaXZlcnNpdHksIFByYWhyYW4sIFZpY3RvcmlhLCBBdXN0cmFsaWEuPC9hdXRoLWFk
ZHJlc3M+PHRpdGxlcz48dGl0bGU+QW50ZW5hdGFsIGRpZXRhcnkgcGF0dGVybnMgYW5kIGRlcHJl
c3NpdmUgc3ltcHRvbXMgZHVyaW5nIHByZWduYW5jeSBhbmQgZWFybHkgcG9zdC1wYXJ0dW08L3Rp
dGxlPjxzZWNvbmRhcnktdGl0bGU+TWF0ZXJuIENoaWxkIE51dHI8L3NlY29uZGFyeS10aXRsZT48
L3RpdGxlcz48cGVyaW9kaWNhbD48ZnVsbC10aXRsZT5NYXRlcm4gQ2hpbGQgTnV0cjwvZnVsbC10
aXRsZT48L3BlcmlvZGljYWw+PHZvbHVtZT4xMzwvdm9sdW1lPjxudW1iZXI+MTwvbnVtYmVyPjxl
ZGl0aW9uPjIwMTYvMDEvMDU8L2VkaXRpb24+PGtleXdvcmRzPjxrZXl3b3JkPkFkb2xlc2NlbnQ8
L2tleXdvcmQ+PGtleXdvcmQ+QWR1bHQ8L2tleXdvcmQ+PGtleXdvcmQ+QW5pbWFsczwva2V5d29y
ZD48a2V5d29yZD5Dcm9zcy1TZWN0aW9uYWwgU3R1ZGllczwva2V5d29yZD48a2V5d29yZD5EZXBy
ZXNzaW9uLCBQb3N0cGFydHVtLypwcmV2ZW50aW9uICZhbXA7IGNvbnRyb2w8L2tleXdvcmQ+PGtl
eXdvcmQ+RmVtYWxlPC9rZXl3b3JkPjxrZXl3b3JkPkZpc2hlczwva2V5d29yZD48a2V5d29yZD5G
b29kIFF1YWxpdHk8L2tleXdvcmQ+PGtleXdvcmQ+RnJ1aXQ8L2tleXdvcmQ+PGtleXdvcmQ+Kkhl
YWx0aHkgRGlldDwva2V5d29yZD48a2V5d29yZD5IdW1hbnM8L2tleXdvcmQ+PGtleXdvcmQ+TGlm
ZSBTdHlsZTwva2V5d29yZD48a2V5d29yZD5OdXRyaXRpb24gQXNzZXNzbWVudDwva2V5d29yZD48
a2V5d29yZD4qUG9zdHBhcnR1bSBQZXJpb2Q8L2tleXdvcmQ+PGtleXdvcmQ+UHJlZ25hbmN5PC9r
ZXl3b3JkPjxrZXl3b3JkPipQcmVuYXRhbCBDYXJlPC9rZXl3b3JkPjxrZXl3b3JkPlByb3NwZWN0
aXZlIFN0dWRpZXM8L2tleXdvcmQ+PGtleXdvcmQ+U29jaW9lY29ub21pYyBGYWN0b3JzPC9rZXl3
b3JkPjxrZXl3b3JkPlN1cnZleXMgYW5kIFF1ZXN0aW9ubmFpcmVzPC9rZXl3b3JkPjxrZXl3b3Jk
PlZlZ2V0YWJsZXM8L2tleXdvcmQ+PGtleXdvcmQ+V2hvbGUgR3JhaW5zPC9rZXl3b3JkPjxrZXl3
b3JkPllvdW5nIEFkdWx0PC9rZXl3b3JkPjxrZXl3b3JkPiphbnRlbmF0YWw8L2tleXdvcmQ+PGtl
eXdvcmQ+KmRlcHJlc3Npb248L2tleXdvcmQ+PGtleXdvcmQ+KmRpZXQgcXVhbGl0eTwva2V5d29y
ZD48a2V5d29yZD4qbWF0ZXJuYWwgaGVhbHRoPC9rZXl3b3JkPjxrZXl3b3JkPipwZXJpbmF0YWw8
L2tleXdvcmQ+PGtleXdvcmQ+KnBvc3QtbmF0YWw8L2tleXdvcmQ+PC9rZXl3b3Jkcz48ZGF0ZXM+
PHllYXI+MjAxNzwveWVhcj48cHViLWRhdGVzPjxkYXRlPkphbjwvZGF0ZT48L3B1Yi1kYXRlcz48
L2RhdGVzPjxpc2JuPjE3NDAtODcwOSAoRWxlY3Ryb25pYykmI3hEOzE3NDAtODY5NSAoTGlua2lu
Zyk8L2lzYm4+PGFjY2Vzc2lvbi1udW0+MjY3MjUzNDc8L2FjY2Vzc2lvbi1udW0+PHVybHM+PHJl
bGF0ZWQtdXJscz48dXJsPmh0dHBzOi8vd3d3Lm5jYmkubmxtLm5paC5nb3YvcHVibWVkLzI2NzI1
MzQ3PC91cmw+PC9yZWxhdGVkLXVybHM+PC91cmxzPjxlbGVjdHJvbmljLXJlc291cmNlLW51bT4x
MC4xMTExL21jbi4xMjIxODwvZWxlY3Ryb25pYy1yZXNvdXJjZS1udW0+PC9yZWNvcmQ+PC9DaXRl
PjwvRW5kTm90ZT4A
</w:fldData>
        </w:fldChar>
      </w:r>
      <w:r>
        <w:instrText xml:space="preserve"> ADDIN EN.CITE </w:instrText>
      </w:r>
      <w:r>
        <w:fldChar w:fldCharType="begin">
          <w:fldData xml:space="preserve">PEVuZE5vdGU+PENpdGU+PEF1dGhvcj5CYXNraW48L0F1dGhvcj48WWVhcj4yMDE3PC9ZZWFyPjxS
ZWNOdW0+MTM0NDwvUmVjTnVtPjxEaXNwbGF5VGV4dD4oPHN0eWxlIGZvbnQ9IkNlbnR1cnkgR290
aGljIiBzaXplPSI4Ij5CYXNraW4gZXQgYWwgMjAxNzwvc3R5bGU+KTwvRGlzcGxheVRleHQ+PHJl
Y29yZD48cmVjLW51bWJlcj4xMzQ0PC9yZWMtbnVtYmVyPjxmb3JlaWduLWtleXM+PGtleSBhcHA9
IkVOIiBkYi1pZD0iZXh2YXNyZngyZHRyYW9lc2FzeHAyc3pzeGEyZGY1MDI1OTJ4IiB0aW1lc3Rh
bXA9IjE1NjcwMzA5NzYiPjEzNDQ8L2tleT48a2V5IGFwcD0iRU5XZWIiIGRiLWlkPSIiPjA8L2tl
eT48L2ZvcmVpZ24ta2V5cz48cmVmLXR5cGUgbmFtZT0iSm91cm5hbCBBcnRpY2xlIj4xNzwvcmVm
LXR5cGU+PGNvbnRyaWJ1dG9ycz48YXV0aG9ycz48YXV0aG9yPkJhc2tpbiwgUi48L2F1dGhvcj48
YXV0aG9yPkhpbGwsIEIuPC9hdXRob3I+PGF1dGhvcj5KYWNrYSwgRi4gTi48L2F1dGhvcj48YXV0
aG9yPk8mYXBvcztOZWlsLCBBLjwvYXV0aG9yPjxhdXRob3I+U2tvdXRlcmlzLCBILjwvYXV0aG9y
PjwvYXV0aG9ycz48L2NvbnRyaWJ1dG9ycz48YXV0aC1hZGRyZXNzPlNjaG9vbCBvZiBQc3ljaG9s
b2d5LCBEZWFraW4gVW5pdmVyc2l0eSwgQnVyd29vZCwgVmljdG9yaWEsIEF1c3RyYWxpYS4mI3hE
O0RpdmlzaW9uIG9mIE51dHJpdGlvbmFsIFBzeWNoaWF0cnkgUmVzZWFyY2gsIElNUEFDVCBTdHJh
dGVnaWMgUmVzZWFyY2ggQ2VudHJlLCBHZWVsb25nLCBWaWN0b3JpYSwgQXVzdHJhbGlhLiYjeEQ7
RGVwYXJ0bWVudCBvZiBQc3ljaGlhdHJ5LCBUaGUgVW5pdmVyc2l0eSBvZiBNZWxib3VybmUsIE1l
bGJvdXJuZSwgVmljdG9yaWEsIEF1c3RyYWxpYS4mI3hEO0NlbnRyZSBmb3IgQWRvbGVzY2VudCBI
ZWFsdGgsIE11cmRvY2ggQ2hpbGRyZW4mYXBvcztzIFJlc2VhcmNoIENlbnRyZSwgUGFya3ZpbGxl
LCBWaWN0b3JpYSwgQXVzdHJhbGlhLiYjeEQ7QmxhY2sgRG9nIEluc3RpdHV0ZSwgTmV3IFNvdXRo
IFdhbGVzLCBBdXN0cmFsaWEuJiN4RDtTY2hvb2wgb2YgUG9wdWxhdGlvbiBhbmQgR2xvYmFsIEhl
YWx0aCwgVW5pdmVyc2l0eSBvZiBNZWxib3VybmUsIENhcmx0b24sIFZpY3RvcmlhLCBBdXN0cmFs
aWEuJiN4RDtTY2hvb2wgb2YgUHVibGljIEhlYWx0aCBhbmQgUHJldmVudGl2ZSBNZWRpY2luZSwg
TW9uYXNoIFVuaXZlcnNpdHksIFByYWhyYW4sIFZpY3RvcmlhLCBBdXN0cmFsaWEuPC9hdXRoLWFk
ZHJlc3M+PHRpdGxlcz48dGl0bGU+QW50ZW5hdGFsIGRpZXRhcnkgcGF0dGVybnMgYW5kIGRlcHJl
c3NpdmUgc3ltcHRvbXMgZHVyaW5nIHByZWduYW5jeSBhbmQgZWFybHkgcG9zdC1wYXJ0dW08L3Rp
dGxlPjxzZWNvbmRhcnktdGl0bGU+TWF0ZXJuIENoaWxkIE51dHI8L3NlY29uZGFyeS10aXRsZT48
L3RpdGxlcz48cGVyaW9kaWNhbD48ZnVsbC10aXRsZT5NYXRlcm4gQ2hpbGQgTnV0cjwvZnVsbC10
aXRsZT48L3BlcmlvZGljYWw+PHZvbHVtZT4xMzwvdm9sdW1lPjxudW1iZXI+MTwvbnVtYmVyPjxl
ZGl0aW9uPjIwMTYvMDEvMDU8L2VkaXRpb24+PGtleXdvcmRzPjxrZXl3b3JkPkFkb2xlc2NlbnQ8
L2tleXdvcmQ+PGtleXdvcmQ+QWR1bHQ8L2tleXdvcmQ+PGtleXdvcmQ+QW5pbWFsczwva2V5d29y
ZD48a2V5d29yZD5Dcm9zcy1TZWN0aW9uYWwgU3R1ZGllczwva2V5d29yZD48a2V5d29yZD5EZXBy
ZXNzaW9uLCBQb3N0cGFydHVtLypwcmV2ZW50aW9uICZhbXA7IGNvbnRyb2w8L2tleXdvcmQ+PGtl
eXdvcmQ+RmVtYWxlPC9rZXl3b3JkPjxrZXl3b3JkPkZpc2hlczwva2V5d29yZD48a2V5d29yZD5G
b29kIFF1YWxpdHk8L2tleXdvcmQ+PGtleXdvcmQ+RnJ1aXQ8L2tleXdvcmQ+PGtleXdvcmQ+Kkhl
YWx0aHkgRGlldDwva2V5d29yZD48a2V5d29yZD5IdW1hbnM8L2tleXdvcmQ+PGtleXdvcmQ+TGlm
ZSBTdHlsZTwva2V5d29yZD48a2V5d29yZD5OdXRyaXRpb24gQXNzZXNzbWVudDwva2V5d29yZD48
a2V5d29yZD4qUG9zdHBhcnR1bSBQZXJpb2Q8L2tleXdvcmQ+PGtleXdvcmQ+UHJlZ25hbmN5PC9r
ZXl3b3JkPjxrZXl3b3JkPipQcmVuYXRhbCBDYXJlPC9rZXl3b3JkPjxrZXl3b3JkPlByb3NwZWN0
aXZlIFN0dWRpZXM8L2tleXdvcmQ+PGtleXdvcmQ+U29jaW9lY29ub21pYyBGYWN0b3JzPC9rZXl3
b3JkPjxrZXl3b3JkPlN1cnZleXMgYW5kIFF1ZXN0aW9ubmFpcmVzPC9rZXl3b3JkPjxrZXl3b3Jk
PlZlZ2V0YWJsZXM8L2tleXdvcmQ+PGtleXdvcmQ+V2hvbGUgR3JhaW5zPC9rZXl3b3JkPjxrZXl3
b3JkPllvdW5nIEFkdWx0PC9rZXl3b3JkPjxrZXl3b3JkPiphbnRlbmF0YWw8L2tleXdvcmQ+PGtl
eXdvcmQ+KmRlcHJlc3Npb248L2tleXdvcmQ+PGtleXdvcmQ+KmRpZXQgcXVhbGl0eTwva2V5d29y
ZD48a2V5d29yZD4qbWF0ZXJuYWwgaGVhbHRoPC9rZXl3b3JkPjxrZXl3b3JkPipwZXJpbmF0YWw8
L2tleXdvcmQ+PGtleXdvcmQ+KnBvc3QtbmF0YWw8L2tleXdvcmQ+PC9rZXl3b3Jkcz48ZGF0ZXM+
PHllYXI+MjAxNzwveWVhcj48cHViLWRhdGVzPjxkYXRlPkphbjwvZGF0ZT48L3B1Yi1kYXRlcz48
L2RhdGVzPjxpc2JuPjE3NDAtODcwOSAoRWxlY3Ryb25pYykmI3hEOzE3NDAtODY5NSAoTGlua2lu
Zyk8L2lzYm4+PGFjY2Vzc2lvbi1udW0+MjY3MjUzNDc8L2FjY2Vzc2lvbi1udW0+PHVybHM+PHJl
bGF0ZWQtdXJscz48dXJsPmh0dHBzOi8vd3d3Lm5jYmkubmxtLm5paC5nb3YvcHVibWVkLzI2NzI1
MzQ3PC91cmw+PC9yZWxhdGVkLXVybHM+PC91cmxzPjxlbGVjdHJvbmljLXJlc291cmNlLW51bT4x
MC4xMTExL21jbi4xMjIxODwvZWxlY3Ryb25pYy1yZXNvdXJjZS1udW0+PC9yZWNvcmQ+PC9DaXRl
PjwvRW5kTm90ZT4A
</w:fldData>
        </w:fldChar>
      </w:r>
      <w:r>
        <w:instrText xml:space="preserve"> ADDIN EN.CITE.DATA </w:instrText>
      </w:r>
      <w:r>
        <w:fldChar w:fldCharType="end"/>
      </w:r>
      <w:r w:rsidRPr="008A2B00">
        <w:fldChar w:fldCharType="separate"/>
      </w:r>
      <w:r>
        <w:rPr>
          <w:noProof/>
        </w:rPr>
        <w:t>(</w:t>
      </w:r>
      <w:r w:rsidRPr="0076549F">
        <w:rPr>
          <w:noProof/>
          <w:sz w:val="16"/>
        </w:rPr>
        <w:t>Baskin et al 2017</w:t>
      </w:r>
      <w:r>
        <w:rPr>
          <w:noProof/>
        </w:rPr>
        <w:t>)</w:t>
      </w:r>
      <w:r w:rsidRPr="008A2B00">
        <w:fldChar w:fldCharType="end"/>
      </w:r>
      <w:r w:rsidR="00B00BBF">
        <w:t>.</w:t>
      </w:r>
    </w:p>
    <w:p w14:paraId="7F12C95F" w14:textId="77777777" w:rsidR="00B00BBF" w:rsidRDefault="00407BED" w:rsidP="00E86FC6">
      <w:pPr>
        <w:keepNext/>
      </w:pPr>
      <w:r>
        <w:t xml:space="preserve">The </w:t>
      </w:r>
      <w:r w:rsidR="003D62BA">
        <w:t xml:space="preserve">evidence is inconsistent on the </w:t>
      </w:r>
      <w:r>
        <w:t>association between dietary pattern in pregnancy and</w:t>
      </w:r>
      <w:r w:rsidR="00B00BBF">
        <w:t>:</w:t>
      </w:r>
    </w:p>
    <w:p w14:paraId="6525EAA0" w14:textId="4DD4A136" w:rsidR="00B00BBF" w:rsidRDefault="00B00BBF" w:rsidP="00667DA9">
      <w:pPr>
        <w:pStyle w:val="bullet"/>
      </w:pPr>
      <w:r>
        <w:t xml:space="preserve">preterm birth </w:t>
      </w:r>
      <w:r>
        <w:fldChar w:fldCharType="begin">
          <w:fldData xml:space="preserve">PEVuZE5vdGU+PENpdGU+PEF1dGhvcj5SYWdoYXZhbjwvQXV0aG9yPjxZZWFyPjIwMTk8L1llYXI+
PFJlY051bT4xNDkxPC9SZWNOdW0+PERpc3BsYXlUZXh0Pig8c3R5bGUgZm9udD0iQ2VudHVyeSBH
b3RoaWMiIHNpemU9IjgiPkVuZ2x1bmQtT2dnZSBldCBhbCAyMDE0OyBSYXNtdXNzZW4gZXQgYWwg
MjAxNDsgU2F1bmRlcnMgZXQgYWwgMjAxNDsgU21pdGggZXQgYWwgMjAxNTsgQXNzYWYtQmFsdXQg
ZXQgYWwgMjAxNzsgQXNzYWYtQmFsdXQgZXQgYWwgMjAxODsgQ2hpYSBldCBhbCAyMDE4OyBDaGlh
IGV0IGFsIDIwMTk7IFJhZ2hhdmFuIGV0IGFsIDIwMTk8L3N0eWxlPik8L0Rpc3BsYXlUZXh0Pjxy
ZWNvcmQ+PHJlYy1udW1iZXI+MTQ5MTwvcmVjLW51bWJlcj48Zm9yZWlnbi1rZXlzPjxrZXkgYXBw
PSJFTiIgZGItaWQ9ImV4dmFzcmZ4MmR0cmFvZXNhc3hwMnN6c3hhMmRmNTAyNTkyeCIgdGltZXN0
YW1wPSIxNTc0MjA1OTQ3Ij4xNDkxPC9rZXk+PC9mb3JlaWduLWtleXM+PHJlZi10eXBlIG5hbWU9
IkpvdXJuYWwgQXJ0aWNsZSI+MTc8L3JlZi10eXBlPjxjb250cmlidXRvcnM+PGF1dGhvcnM+PGF1
dGhvcj5SYWdoYXZhbiwgUi48L2F1dGhvcj48YXV0aG9yPkRyZWliZWxiaXMsIEMuPC9hdXRob3I+
PGF1dGhvcj5LaW5nc2hpcHAsIEIuIEwuPC9hdXRob3I+PGF1dGhvcj5Xb25nLCBZLiBQLjwvYXV0
aG9yPjxhdXRob3I+QWJyYW1zLCBCLjwvYXV0aG9yPjxhdXRob3I+R2VybmFuZCwgQS4gRC48L2F1
dGhvcj48YXV0aG9yPlJhc211c3NlbiwgSy4gTS48L2F1dGhvcj48YXV0aG9yPlNpZWdhLVJpeiwg
QS4gTS48L2F1dGhvcj48YXV0aG9yPlN0YW5nLCBKLjwvYXV0aG9yPjxhdXRob3I+Q2FzYXZhbGUs
IEsuIE8uPC9hdXRob3I+PGF1dGhvcj5TcGFobiwgSi4gTS48L2F1dGhvcj48YXV0aG9yPlN0b29k
eSwgRS4gRS48L2F1dGhvcj48L2F1dGhvcnM+PC9jb250cmlidXRvcnM+PGF1dGgtYWRkcmVzcz5Q
YW51bSBHcm91cCwgQmV0aGVzZGEsIE1ELiYjeEQ7Rm9vZCBhbmQgTnV0cml0aW9uIFNlcnZpY2Us
IFVTREEsIEFsZXhhbmRyaWEsIFZBLiYjeEQ7RGl2aXNpb24gb2YgRXBpZGVtaW9sb2d5LCBVbml2
ZXJzaXR5IG9mIENhbGlmb3JuaWEgQmVya2VsZXkgU2Nob29sIG9mIFB1YmxpYyBIZWFsdGgsIEJl
cmtlbGV5LCBDQS4mI3hEO0RlcGFydG1lbnQgb2YgTnV0cml0aW9uYWwgU2NpZW5jZXMsIFRoZSBQ
ZW5uc3lsdmFuaWEgU3RhdGUgVW5pdmVyc2l0eSwgVW5pdmVyc2l0eSBQYXJrLCBQQS4mI3hEO0Rp
dmlzaW9uIG9mIE51dHJpdGlvbmFsIFNjaWVuY2VzLCBDb3JuZWxsIFVuaXZlcnNpdHksIEl0aGFj
YSwgTlkuJiN4RDtEZXBhcnRtZW50IG9mIEZhbWlseSwgQ29tbXVuaXR5IGFuZCBNZW50YWwgSGVh
bHRoIFN5c3RlbXMsIFVuaXZlcnNpdHkgb2YgVmlyZ2luaWEgU2Nob29sIG9mIE51cnNpbmcsIENo
YXJsb3R0ZXN2aWxsZSwgVkEuJiN4RDtEaXZpc2lvbiBvZiBFcGlkZW1pb2xvZ3kgYW5kIENvbW11
bml0eSBIZWFsdGgsIFVuaXZlcnNpdHkgb2YgTWlubmVzb3RhIFNjaG9vbCBvZiBQdWJsaWMgSGVh
bHRoLCBNaW5uZWFwb2xpcywgTU4uJiN4RDtPZmZpY2Ugb2YgRGlzZWFzZSBQcmV2ZW50aW9uIGFu
ZCBIZWFsdGggUHJvbW90aW9uLCBVUyBEZXBhcnRtZW50IG9mIEhlYWx0aCBhbmQgSHVtYW4gU2Vy
dmljZXMsIFJvY2t2aWxsZSwgTUQuPC9hdXRoLWFkZHJlc3M+PHRpdGxlcz48dGl0bGU+RGlldGFy
eSBwYXR0ZXJucyBiZWZvcmUgYW5kIGR1cmluZyBwcmVnbmFuY3kgYW5kIGJpcnRoIG91dGNvbWVz
OiBhIHN5c3RlbWF0aWMgcmV2aWV3PC90aXRsZT48c2Vjb25kYXJ5LXRpdGxlPkFtIEogQ2xpbiBO
dXRyPC9zZWNvbmRhcnktdGl0bGU+PC90aXRsZXM+PHBlcmlvZGljYWw+PGZ1bGwtdGl0bGU+QW0g
SiBDbGluIE51dHI8L2Z1bGwtdGl0bGU+PC9wZXJpb2RpY2FsPjxwYWdlcz43MjlTLTc1NlM8L3Bh
Z2VzPjx2b2x1bWU+MTA5PC92b2x1bWU+PG51bWJlcj5TdXBwbGVtZW50Xzc8L251bWJlcj48ZWRp
dGlvbj4yMDE5LzA0LzE2PC9lZGl0aW9uPjxrZXl3b3Jkcz48a2V5d29yZD5iaXJ0aCB3ZWlnaHQ8
L2tleXdvcmQ+PGtleXdvcmQ+ZGlldGFyeSBwYXR0ZXJuczwva2V5d29yZD48a2V5d29yZD5tYXRl
cm5hbDwva2V5d29yZD48a2V5d29yZD5wcmVnbmFuY3k8L2tleXdvcmQ+PGtleXdvcmQ+cHJldGVy
bTwva2V5d29yZD48a2V5d29yZD5zeXN0ZW1hdGljIHJldmlldzwva2V5d29yZD48L2tleXdvcmRz
PjxkYXRlcz48eWVhcj4yMDE5PC95ZWFyPjxwdWItZGF0ZXM+PGRhdGU+TWFyIDE8L2RhdGU+PC9w
dWItZGF0ZXM+PC9kYXRlcz48aXNibj4xOTM4LTMyMDcgKEVsZWN0cm9uaWMpJiN4RDswMDAyLTkx
NjUgKExpbmtpbmcpPC9pc2JuPjxhY2Nlc3Npb24tbnVtPjMwOTgyODczPC9hY2Nlc3Npb24tbnVt
Pjx1cmxzPjxyZWxhdGVkLXVybHM+PHVybD5odHRwczovL3d3dy5uY2JpLm5sbS5uaWguZ292L3B1
Ym1lZC8zMDk4Mjg3MzwvdXJsPjwvcmVsYXRlZC11cmxzPjwvdXJscz48ZWxlY3Ryb25pYy1yZXNv
dXJjZS1udW0+MTAuMTA5My9hamNuL25xeTM1MzwvZWxlY3Ryb25pYy1yZXNvdXJjZS1udW0+PC9y
ZWNvcmQ+PC9DaXRlPjxDaXRlPjxBdXRob3I+Q2hpYTwvQXV0aG9yPjxZZWFyPjIwMTk8L1llYXI+
PFJlY051bT4xMzUzPC9SZWNOdW0+PHJlY29yZD48cmVjLW51bWJlcj4xMzUzPC9yZWMtbnVtYmVy
Pjxmb3JlaWduLWtleXM+PGtleSBhcHA9IkVOIiBkYi1pZD0iZXh2YXNyZngyZHRyYW9lc2FzeHAy
c3pzeGEyZGY1MDI1OTJ4IiB0aW1lc3RhbXA9IjE1NjcwMzEwMTkiPjEzNTM8L2tleT48a2V5IGFw
cD0iRU5XZWIiIGRiLWlkPSIiPjA8L2tleT48L2ZvcmVpZ24ta2V5cz48cmVmLXR5cGUgbmFtZT0i
Sm91cm5hbCBBcnRpY2xlIj4xNzwvcmVmLXR5cGU+PGNvbnRyaWJ1dG9ycz48YXV0aG9ycz48YXV0
aG9yPkNoaWEsIEEuIFIuPC9hdXRob3I+PGF1dGhvcj5DaGVuLCBMLiBXLjwvYXV0aG9yPjxhdXRo
b3I+TGFpLCBKLiBTLjwvYXV0aG9yPjxhdXRob3I+V29uZywgQy4gSC48L2F1dGhvcj48YXV0aG9y
Pk5lZWxha2FudGFuLCBOLjwvYXV0aG9yPjxhdXRob3I+dmFuIERhbSwgUi4gTS48L2F1dGhvcj48
YXV0aG9yPkNob25nLCBNLiBGLjwvYXV0aG9yPjwvYXV0aG9ycz48L2NvbnRyaWJ1dG9ycz48YXV0
aC1hZGRyZXNzPkRlcGFydG1lbnRzIG9mIE9ic3RldHJpY3MgJmFtcDsgR3luZWNvbG9neS4mI3hE
O0RlcGFydG1lbnRzIG9mIFBhZWRpYXRyaWNzLCBZb25nIExvbyBMaW4gU2Nob29sIG9mIE1lZGlj
aW5lLCBOYXRpb25hbCBVbml2ZXJzaXR5IG9mIFNpbmdhcG9yZSwgU2luZ2Fwb3JlLiYjeEQ7U2No
b29sIG9mIFB1YmxpYyBIZWFsdGgsIFBoeXNpb3RoZXJhcHkgYW5kIFNwb3J0cyBTY2llbmNlLCBV
bml2ZXJzaXR5IENvbGxlZ2UgRHVibGluLCBEdWJsaW4sIElyZWxhbmQuJiN4RDtTaW5nYXBvcmUg
SW5zdGl0dXRlIGZvciBDbGluaWNhbCBTY2llbmNlcywgQWdlbmN5IGZvciBTY2llbmNlLCBUZWNo
bm9sb2d5LCBhbmQgUmVzZWFyY2gsIFNpbmdhcG9yZS4mI3hEO0Zvb2QgU2NpZW5jZSBhbmQgVGVj
aG5vbG9neSBQcm9ncmFtLCBEZXBhcnRtZW50IG9mIENoZW1pc3RyeS4mI3hEO1NhdyBTd2VlIEhv
Y2sgU2Nob29sIG9mIFB1YmxpYyBIZWFsdGgsIE5hdGlvbmFsIFVuaXZlcnNpdHkgb2YgU2luZ2Fw
b3JlLCBTaW5nYXBvcmUuJiN4RDtEZXBhcnRtZW50cyBvZiBNZWRpY2luZSwgWW9uZyBMb28gTGlu
IFNjaG9vbCBvZiBNZWRpY2luZSwgTmF0aW9uYWwgVW5pdmVyc2l0eSBvZiBTaW5nYXBvcmUsIFNp
bmdhcG9yZS4mI3hEO0RlcGFydG1lbnQgb2YgTnV0cml0aW9uLCBIYXJ2YXJkIFQuSC4gQ2hhbiBT
Y2hvb2wgb2YgUHVibGljIEhlYWx0aCwgQm9zdG9uLCBNQS48L2F1dGgtYWRkcmVzcz48dGl0bGVz
Pjx0aXRsZT5NYXRlcm5hbCBkaWV0YXJ5IHBhdHRlcm5zIGFuZCBiaXJ0aCBvdXRjb21lczogYSBz
eXN0ZW1hdGljIHJldmlldyBhbmQgbWV0YS1hbmFseXNpczwvdGl0bGU+PHNlY29uZGFyeS10aXRs
ZT5BZHYgTnV0cjwvc2Vjb25kYXJ5LXRpdGxlPjwvdGl0bGVzPjxwZXJpb2RpY2FsPjxmdWxsLXRp
dGxlPkFkdiBOdXRyPC9mdWxsLXRpdGxlPjwvcGVyaW9kaWNhbD48cGFnZXM+Njg1LTY5NTwvcGFn
ZXM+PHZvbHVtZT4xMDwvdm9sdW1lPjxudW1iZXI+NDwvbnVtYmVyPjxlZGl0aW9uPjIwMTkvMDUv
MDI8L2VkaXRpb24+PGtleXdvcmRzPjxrZXl3b3JkPmJpcnRoIHdlaWdodDwva2V5d29yZD48a2V5
d29yZD5kaWV0IHF1YWxpdHk8L2tleXdvcmQ+PGtleXdvcmQ+ZGlldGFyeSBwYXR0ZXJuPC9rZXl3
b3JkPjxrZXl3b3JkPm1hdGVybmFsIGRpZXQ8L2tleXdvcmQ+PGtleXdvcmQ+cHJldGVybSBiaXJ0
aDwva2V5d29yZD48L2tleXdvcmRzPjxkYXRlcz48eWVhcj4yMDE5PC95ZWFyPjxwdWItZGF0ZXM+
PGRhdGU+SnVsIDE8L2RhdGU+PC9wdWItZGF0ZXM+PC9kYXRlcz48aXNibj4yMTU2LTUzNzYgKEVs
ZWN0cm9uaWMpJiN4RDsyMTYxLTgzMTMgKExpbmtpbmcpPC9pc2JuPjxhY2Nlc3Npb24tbnVtPjMx
MDQxNDQ2PC9hY2Nlc3Npb24tbnVtPjx1cmxzPjxyZWxhdGVkLXVybHM+PHVybD5odHRwczovL3d3
dy5uY2JpLm5sbS5uaWguZ292L3B1Ym1lZC8zMTA0MTQ0NjwvdXJsPjwvcmVsYXRlZC11cmxzPjwv
dXJscz48Y3VzdG9tMj5QTUM2NjI4ODQ3PC9jdXN0b20yPjxlbGVjdHJvbmljLXJlc291cmNlLW51
bT4xMC4xMDkzL2FkdmFuY2VzL25teTEyMzwvZWxlY3Ryb25pYy1yZXNvdXJjZS1udW0+PC9yZWNv
cmQ+PC9DaXRlPjxDaXRlPjxBdXRob3I+RW5nbHVuZC1PZ2dlPC9BdXRob3I+PFllYXI+MjAxNDwv
WWVhcj48UmVjTnVtPjEzNjE8L1JlY051bT48cmVjb3JkPjxyZWMtbnVtYmVyPjEzNjE8L3JlYy1u
dW1iZXI+PGZvcmVpZ24ta2V5cz48a2V5IGFwcD0iRU4iIGRiLWlkPSJleHZhc3JmeDJkdHJhb2Vz
YXN4cDJzenN4YTJkZjUwMjU5MngiIHRpbWVzdGFtcD0iMTU2NzAzMTA1MyI+MTM2MTwva2V5Pjxr
ZXkgYXBwPSJFTldlYiIgZGItaWQ9IiI+MDwva2V5PjwvZm9yZWlnbi1rZXlzPjxyZWYtdHlwZSBu
YW1lPSJKb3VybmFsIEFydGljbGUiPjE3PC9yZWYtdHlwZT48Y29udHJpYnV0b3JzPjxhdXRob3Jz
PjxhdXRob3I+RW5nbHVuZC1PZ2dlLCBMLjwvYXV0aG9yPjxhdXRob3I+QnJhbnRzYWV0ZXIsIEEu
IEwuPC9hdXRob3I+PGF1dGhvcj5TZW5ncGllbCwgVi48L2F1dGhvcj48YXV0aG9yPkhhdWdlbiwg
TS48L2F1dGhvcj48YXV0aG9yPkJpcmdpc2RvdHRpciwgQi4gRS48L2F1dGhvcj48YXV0aG9yPk15
aHJlLCBSLjwvYXV0aG9yPjxhdXRob3I+TWVsdHplciwgSC4gTS48L2F1dGhvcj48YXV0aG9yPkph
Y29ic3NvbiwgQi48L2F1dGhvcj48L2F1dGhvcnM+PC9jb250cmlidXRvcnM+PGF1dGgtYWRkcmVz
cz5EZXBhcnRtZW50IG9mIE9ic3RldHJpY3MgYW5kIEd5bmVjb2xvZ3ksIEluc3RpdHV0ZSBvZiBD
bGluaWNhbCBTY2llbmNlcywgU2FobGdyZW5za2EgQWNhZGVteSwgU2FobGdyZW5za2EgVW5pdmVy
c2l0eSBIb3NwaXRhbCwgU0UtNDE2ODUgR290aGVuYnVyZywgU3dlZGVuLjwvYXV0aC1hZGRyZXNz
Pjx0aXRsZXM+PHRpdGxlPk1hdGVybmFsIGRpZXRhcnkgcGF0dGVybnMgYW5kIHByZXRlcm0gZGVs
aXZlcnk6IHJlc3VsdHMgZnJvbSBsYXJnZSBwcm9zcGVjdGl2ZSBjb2hvcnQgc3R1ZHk8L3RpdGxl
PjxzZWNvbmRhcnktdGl0bGU+Qk1KPC9zZWNvbmRhcnktdGl0bGU+PC90aXRsZXM+PHBlcmlvZGlj
YWw+PGZ1bGwtdGl0bGU+Qk1KPC9mdWxsLXRpdGxlPjwvcGVyaW9kaWNhbD48cGFnZXM+ZzE0NDY8
L3BhZ2VzPjx2b2x1bWU+MzQ4PC92b2x1bWU+PGVkaXRpb24+MjAxNC8wMy8xMzwvZWRpdGlvbj48
a2V5d29yZHM+PGtleXdvcmQ+QWR1bHQ8L2tleXdvcmQ+PGtleXdvcmQ+RGlldDwva2V5d29yZD48
a2V5d29yZD4qRmVlZGluZyBCZWhhdmlvcjwva2V5d29yZD48a2V5d29yZD5GZW1hbGU8L2tleXdv
cmQ+PGtleXdvcmQ+SHVtYW5zPC9rZXl3b3JkPjxrZXl3b3JkPk5vcndheS9lcGlkZW1pb2xvZ3k8
L2tleXdvcmQ+PGtleXdvcmQ+UHJlZ25hbmN5PC9rZXl3b3JkPjxrZXl3b3JkPlByZW1hdHVyZSBC
aXJ0aC8qZXBpZGVtaW9sb2d5PC9rZXl3b3JkPjxrZXl3b3JkPlByb3NwZWN0aXZlIFN0dWRpZXM8
L2tleXdvcmQ+PGtleXdvcmQ+UmlzayBGYWN0b3JzPC9rZXl3b3JkPjxrZXl3b3JkPlN1cnZleXMg
YW5kIFF1ZXN0aW9ubmFpcmVzPC9rZXl3b3JkPjxrZXl3b3JkPllvdW5nIEFkdWx0PC9rZXl3b3Jk
Pjwva2V5d29yZHM+PGRhdGVzPjx5ZWFyPjIwMTQ8L3llYXI+PHB1Yi1kYXRlcz48ZGF0ZT5NYXIg
NDwvZGF0ZT48L3B1Yi1kYXRlcz48L2RhdGVzPjxpc2JuPjE3NTYtMTgzMyAoRWxlY3Ryb25pYykm
I3hEOzA5NTktODEzOCAoTGlua2luZyk8L2lzYm4+PGFjY2Vzc2lvbi1udW0+MjQ2MDkwNTQ8L2Fj
Y2Vzc2lvbi1udW0+PHVybHM+PHJlbGF0ZWQtdXJscz48dXJsPmh0dHBzOi8vd3d3Lm5jYmkubmxt
Lm5paC5nb3YvcHVibWVkLzI0NjA5MDU0PC91cmw+PC9yZWxhdGVkLXVybHM+PC91cmxzPjxjdXN0
b20yPlBNQzM5NDI1NjU8L2N1c3RvbTI+PGVsZWN0cm9uaWMtcmVzb3VyY2UtbnVtPjEwLjExMzYv
Ym1qLmcxNDQ2PC9lbGVjdHJvbmljLXJlc291cmNlLW51bT48L3JlY29yZD48L0NpdGU+PENpdGU+
PEF1dGhvcj5Bc3NhZi1CYWx1dDwvQXV0aG9yPjxZZWFyPjIwMTc8L1llYXI+PFJlY051bT4xMzM4
PC9SZWNOdW0+PHJlY29yZD48cmVjLW51bWJlcj4xMzM4PC9yZWMtbnVtYmVyPjxmb3JlaWduLWtl
eXM+PGtleSBhcHA9IkVOIiBkYi1pZD0iZXh2YXNyZngyZHRyYW9lc2FzeHAyc3pzeGEyZGY1MDI1
OTJ4IiB0aW1lc3RhbXA9IjE1NjcwMzA5NTEiPjEzMzg8L2tleT48a2V5IGFwcD0iRU5XZWIiIGRi
LWlkPSIiPjA8L2tleT48L2ZvcmVpZ24ta2V5cz48cmVmLXR5cGUgbmFtZT0iSm91cm5hbCBBcnRp
Y2xlIj4xNzwvcmVmLXR5cGU+PGNvbnRyaWJ1dG9ycz48YXV0aG9ycz48YXV0aG9yPkFzc2FmLUJh
bHV0LCBDLjwvYXV0aG9yPjxhdXRob3I+R2FyY2lhIGRlIGxhIFRvcnJlLCBOLjwvYXV0aG9yPjxh
dXRob3I+RHVyYW4sIEEuPC9hdXRob3I+PGF1dGhvcj5GdWVudGVzLCBNLjwvYXV0aG9yPjxhdXRo
b3I+Qm9yZGl1LCBFLjwvYXV0aG9yPjxhdXRob3I+RGVsIFZhbGxlLCBMLjwvYXV0aG9yPjxhdXRo
b3I+RmFtaWxpYXIsIEMuPC9hdXRob3I+PGF1dGhvcj5PcnRvbGEsIEEuPC9hdXRob3I+PGF1dGhv
cj5KaW1lbmV6LCBJLjwvYXV0aG9yPjxhdXRob3I+SGVycmFpeiwgTS4gQS48L2F1dGhvcj48YXV0
aG9yPkl6cXVpZXJkbywgTi48L2F1dGhvcj48YXV0aG9yPlBlcmV6LCBOLjwvYXV0aG9yPjxhdXRo
b3I+VG9ycmVqb24sIE0uIEouPC9hdXRob3I+PGF1dGhvcj5PcnRlZ2EsIE0uIEkuPC9hdXRob3I+
PGF1dGhvcj5JbGxhbmEsIEYuIEouPC9hdXRob3I+PGF1dGhvcj5SdW5rbGUsIEkuPC9hdXRob3I+
PGF1dGhvcj5kZSBNaWd1ZWwsIE0uIFAuPC9hdXRob3I+PGF1dGhvcj5Nb250YW5leiwgQy48L2F1
dGhvcj48YXV0aG9yPkJhcmFiYXNoLCBBLjwvYXV0aG9yPjxhdXRob3I+Q3Vlc3RhLCBNLjwvYXV0
aG9yPjxhdXRob3I+UnViaW8sIE0uIEEuPC9hdXRob3I+PGF1dGhvcj5DYWxsZS1QYXNjdWFsLCBB
LiBMLjwvYXV0aG9yPjwvYXV0aG9ycz48L2NvbnRyaWJ1dG9ycz48YXV0aC1hZGRyZXNzPkVuZG9j
cmlub2xvZ3kgYW5kIE51dHJpdGlvbiBEZXBhcnRtZW50LCBIb3NwaXRhbCBDbGluaWNvIFVuaXZl
cnNpdGFyaW8gU2FuIENhcmxvcyBhbmQgSW5zdGl0dXRvIGRlIEludmVzdGlnYWNpb24gU2FuaXRh
cmlhIGRlbCBIb3NwaXRhbCBDbGluaWNvIFNhbiBDYXJsb3MgKElkSVNTQyksIE1hZHJpZCwgU3Bh
aW4uJiN4RDtGYWN1bHRhZCBkZSBNZWRpY2luYSwgVW5pdmVyc2lkYWQgQ29tcGx1dGVuc2UgZGUg
TWFkcmlkLCBNYWRyaWQsIFNwYWluLiYjeEQ7Q2VudHJvIGRlIEludmVzdGlnYWNpb24gQmlvbWVk
aWNhIGVuIFJlZCBkZSBEaWFiZXRlcyB5IEVuZmVybWVkYWRlcyBNZXRhYm9saWNhcyBBc29jaWFk
YXMgKENJQkVSREVNKSwgTWFkcmlkLCBTcGFpbi4mI3hEO1ByZXZlbnRpdmUgTWVkaWNpbmUgRGVw
YXJ0bWVudCBIb3NwaXRhbCBDbGluaWNvIFVuaXZlcnNpdGFyaW8gU2FuIENhcmxvcyBhbmQgSW5z
dGl0dXRvIGRlIEludmVzdGlnYWNpb24gU2FuaXRhcmlhIGRlbCBIb3NwaXRhbCBDbGluaWNvIFNh
biBDYXJsb3MgKElkSVNTQyksIE1hZHJpZCwgU3BhaW4uJiN4RDtHeW5lY29sb2d5IGFuZCBPYnN0
ZXRyaWNzIERlcGFydG1lbnQsIEhvc3BpdGFsIENsaW5pY28gVW5pdmVyc2l0YXJpbyBTYW4gQ2Fy
bG9zIGFuZCBJbnN0aXR1dG8gZGUgSW52ZXN0aWdhY2lvbiBTYW5pdGFyaWEgZGVsIEhvc3BpdGFs
IENsaW5pY28gU2FuIENhcmxvcyAoSWRJU1NDKSwgTWFkcmlkLCBTcGFpbi4mI3hEO0NsaW5pY2Fs
IExhYm9yYXRvcnkgRGVwYXJ0bWVudCwgSG9zcGl0YWwgQ2xpbmljbyBVbml2ZXJzaXRhcmlvIFNh
biBDYXJsb3MgYW5kIEluc3RpdHV0byBkZSBJbnZlc3RpZ2FjaW9uIFNhbml0YXJpYSBkZWwgSG9z
cGl0YWwgQ2xpbmljbyBTYW4gQ2FybG9zIChJZElTU0MpLCBNYWRyaWQsIFNwYWluLjwvYXV0aC1h
ZGRyZXNzPjx0aXRsZXM+PHRpdGxlPkEgTWVkaXRlcnJhbmVhbiBkaWV0IHdpdGggYWRkaXRpb25h
bCBleHRyYSB2aXJnaW4gb2xpdmUgb2lsIGFuZCBwaXN0YWNoaW9zIHJlZHVjZXMgdGhlIGluY2lk
ZW5jZSBvZiBnZXN0YXRpb25hbCBkaWFiZXRlcyBtZWxsaXR1cyAoR0RNKTogQSByYW5kb21pemVk
IGNvbnRyb2xsZWQgdHJpYWw6IFRoZSBTdC4gQ2FybG9zIEdETSBwcmV2ZW50aW9uIHN0dWR5PC90
aXRsZT48c2Vjb25kYXJ5LXRpdGxlPlBMb1MgT25lPC9zZWNvbmRhcnktdGl0bGU+PC90aXRsZXM+
PHBlcmlvZGljYWw+PGZ1bGwtdGl0bGU+UExvUyBPbmU8L2Z1bGwtdGl0bGU+PC9wZXJpb2RpY2Fs
PjxwYWdlcz5lMDE4NTg3MzwvcGFnZXM+PHZvbHVtZT4xMjwvdm9sdW1lPjxudW1iZXI+MTA8L251
bWJlcj48ZWRpdGlvbj4yMDE3LzEwLzIwPC9lZGl0aW9uPjxrZXl3b3Jkcz48a2V5d29yZD5BZHVs
dDwva2V5d29yZD48a2V5d29yZD5EaWFiZXRlcywgR2VzdGF0aW9uYWwvKmRpZXQgdGhlcmFweS9l
cGlkZW1pb2xvZ3k8L2tleXdvcmQ+PGtleXdvcmQ+KkRpZXQsIE1lZGl0ZXJyYW5lYW48L2tleXdv
cmQ+PGtleXdvcmQ+RmVtYWxlPC9rZXl3b3JkPjxrZXl3b3JkPkh1bWFuczwva2V5d29yZD48a2V5
d29yZD5JbmNpZGVuY2U8L2tleXdvcmQ+PGtleXdvcmQ+SW5mYW50LCBOZXdib3JuPC9rZXl3b3Jk
PjxrZXl3b3JkPkxpZmUgU3R5bGU8L2tleXdvcmQ+PGtleXdvcmQ+T2xpdmUgT2lsLyphZG1pbmlz
dHJhdGlvbiAmYW1wOyBkb3NhZ2U8L2tleXdvcmQ+PGtleXdvcmQ+KlBpc3RhY2lhPC9rZXl3b3Jk
PjxrZXl3b3JkPlByZWduYW5jeTwva2V5d29yZD48a2V5d29yZD5QcmVnbmFuY3kgT3V0Y29tZTwv
a2V5d29yZD48a2V5d29yZD5Qcm9zcGVjdGl2ZSBTdHVkaWVzPC9rZXl3b3JkPjwva2V5d29yZHM+
PGRhdGVzPjx5ZWFyPjIwMTc8L3llYXI+PC9kYXRlcz48aXNibj4xOTMyLTYyMDMgKEVsZWN0cm9u
aWMpJiN4RDsxOTMyLTYyMDMgKExpbmtpbmcpPC9pc2JuPjxhY2Nlc3Npb24tbnVtPjI5MDQ5MzAz
PC9hY2Nlc3Npb24tbnVtPjx1cmxzPjxyZWxhdGVkLXVybHM+PHVybD5odHRwczovL3d3dy5uY2Jp
Lm5sbS5uaWguZ292L3B1Ym1lZC8yOTA0OTMwMzwvdXJsPjwvcmVsYXRlZC11cmxzPjwvdXJscz48
Y3VzdG9tMj5QTUM1NjQ4MTI4PC9jdXN0b20yPjxlbGVjdHJvbmljLXJlc291cmNlLW51bT4xMC4x
MzcxL2pvdXJuYWwucG9uZS4wMTg1ODczPC9lbGVjdHJvbmljLXJlc291cmNlLW51bT48L3JlY29y
ZD48L0NpdGU+PENpdGU+PEF1dGhvcj5Bc3NhZi1CYWx1dDwvQXV0aG9yPjxZZWFyPjIwMTg8L1ll
YXI+PFJlY051bT4xMzM5PC9SZWNOdW0+PHJlY29yZD48cmVjLW51bWJlcj4xMzM5PC9yZWMtbnVt
YmVyPjxmb3JlaWduLWtleXM+PGtleSBhcHA9IkVOIiBkYi1pZD0iZXh2YXNyZngyZHRyYW9lc2Fz
eHAyc3pzeGEyZGY1MDI1OTJ4IiB0aW1lc3RhbXA9IjE1NjcwMzA5NTUiPjEzMzk8L2tleT48a2V5
IGFwcD0iRU5XZWIiIGRiLWlkPSIiPjA8L2tleT48L2ZvcmVpZ24ta2V5cz48cmVmLXR5cGUgbmFt
ZT0iSm91cm5hbCBBcnRpY2xlIj4xNzwvcmVmLXR5cGU+PGNvbnRyaWJ1dG9ycz48YXV0aG9ycz48
YXV0aG9yPkFzc2FmLUJhbHV0LCBDLjwvYXV0aG9yPjxhdXRob3I+R2FyY2lhIGRlIGxhIFRvcnJl
LCBOLjwvYXV0aG9yPjxhdXRob3I+RnVlbnRlcywgTS48L2F1dGhvcj48YXV0aG9yPkR1cmFuLCBB
LjwvYXV0aG9yPjxhdXRob3I+Qm9yZGl1LCBFLjwvYXV0aG9yPjxhdXRob3I+RGVsIFZhbGxlLCBM
LjwvYXV0aG9yPjxhdXRob3I+VmFsZXJpbywgSi48L2F1dGhvcj48YXV0aG9yPkppbWVuZXosIEku
PC9hdXRob3I+PGF1dGhvcj5IZXJyYWl6LCBNLiBBLjwvYXV0aG9yPjxhdXRob3I+SXpxdWllcmRv
LCBOLjwvYXV0aG9yPjxhdXRob3I+VG9ycmVqb24sIE0uIEouPC9hdXRob3I+PGF1dGhvcj5kZSBN
aWd1ZWwsIE0uIFAuPC9hdXRob3I+PGF1dGhvcj5CYXJhYmFzaCwgQS48L2F1dGhvcj48YXV0aG9y
PkN1ZXN0YSwgTS48L2F1dGhvcj48YXV0aG9yPlJ1YmlvLCBNLiBBLjwvYXV0aG9yPjxhdXRob3I+
Q2FsbGUtUGFzY3VhbCwgQS4gTC48L2F1dGhvcj48L2F1dGhvcnM+PC9jb250cmlidXRvcnM+PGF1
dGgtYWRkcmVzcz5FbmRvY3Jpbm9sb2d5IGFuZCBOdXRyaXRpb24gRGVwYXJ0bWVudCwgSG9zcGl0
YWwgQ2xpbmljbyBTYW4gQ2FybG9zIGFuZCBJbnN0aXR1dG8gZGUgSW52ZXN0aWdhY2lvbiBTYW5p
dGFyaWEgZGVsIEhvc3BpdGFsIENsaW5pY28gU2FuIENhcmxvcyAoSWRJU1NDKSwgMjgwNDAgTWFk
cmlkLCBTcGFpbi4gY2FybGFhc3NhZmJhbHV0OTBAaG90bWFpbC5jby51ay4mI3hEO0ZhY3VsdHkg
b2YgTWVkaWNpbmUsIFVuaXZlcnNpZGFkIENvbXBsdXRlbnNlIGRlIE1hZHJpZCwgMjgwNDAgTWFk
cmlkLCBTcGFpbi4gY2FybGFhc3NhZmJhbHV0OTBAaG90bWFpbC5jby51ay4mI3hEO0VuZG9jcmlu
b2xvZ3kgYW5kIE51dHJpdGlvbiBEZXBhcnRtZW50LCBIb3NwaXRhbCBDbGluaWNvIFNhbiBDYXJs
b3MgYW5kIEluc3RpdHV0byBkZSBJbnZlc3RpZ2FjaW9uIFNhbml0YXJpYSBkZWwgSG9zcGl0YWwg
Q2xpbmljbyBTYW4gQ2FybG9zIChJZElTU0MpLCAyODA0MCBNYWRyaWQsIFNwYWluLiBudXJpYWxv
Ym9AaG90bWFpbC5jb20uJiN4RDtQcmV2ZW50aXZlIE1lZGljaW5lIERlcGFydG1lbnQsIEhvc3Bp
dGFsIENsaW5pY28gVW5pdmVyc2l0YXJpbyBTYW4gQ2FybG9zIGFuZCBJbnN0aXR1dG8gZGUgSW52
ZXN0aWdhY2lvbiBTYW5pdGFyaWEgZGVsIEhvc3BpdGFsIENsaW5pY28gU2FuIENhcmxvcyAoSWRJ
U1NDKSwgMjgwNDAgTWFkcmlkLCBTcGFpbi4gbWZ1ZW50ZXNmZXJyZXJAZ21haWwuY29tLiYjeEQ7
RW5kb2NyaW5vbG9neSBhbmQgTnV0cml0aW9uIERlcGFydG1lbnQsIEhvc3BpdGFsIENsaW5pY28g
U2FuIENhcmxvcyBhbmQgSW5zdGl0dXRvIGRlIEludmVzdGlnYWNpb24gU2FuaXRhcmlhIGRlbCBI
b3NwaXRhbCBDbGluaWNvIFNhbiBDYXJsb3MgKElkSVNTQyksIDI4MDQwIE1hZHJpZCwgU3BhaW4u
IGFkdXJhbnJoQGhvdG1haWwuY29tLiYjeEQ7RmFjdWx0eSBvZiBNZWRpY2luZSwgVW5pdmVyc2lk
YWQgQ29tcGx1dGVuc2UgZGUgTWFkcmlkLCAyODA0MCBNYWRyaWQsIFNwYWluLiBhZHVyYW5yaEBo
b3RtYWlsLmNvbS4mI3hEO0VuZG9jcmlub2xvZ3kgYW5kIE51dHJpdGlvbiBEZXBhcnRtZW50LCBI
b3NwaXRhbCBDbGluaWNvIFNhbiBDYXJsb3MgYW5kIEluc3RpdHV0byBkZSBJbnZlc3RpZ2FjaW9u
IFNhbml0YXJpYSBkZWwgSG9zcGl0YWwgQ2xpbmljbyBTYW4gQ2FybG9zIChJZElTU0MpLCAyODA0
MCBNYWRyaWQsIFNwYWluLiBlbGVuYS5ib3JkaXVAc2FsdWQubWFkcmlkLm9yZy4mI3hEO0ZhY3Vs
dHkgb2YgTWVkaWNpbmUsIFVuaXZlcnNpZGFkIENvbXBsdXRlbnNlIGRlIE1hZHJpZCwgMjgwNDAg
TWFkcmlkLCBTcGFpbi4gZWxlbmEuYm9yZGl1QHNhbHVkLm1hZHJpZC5vcmcuJiN4RDtFbmRvY3Jp
bm9sb2d5IGFuZCBOdXRyaXRpb24gRGVwYXJ0bWVudCwgSG9zcGl0YWwgQ2xpbmljbyBTYW4gQ2Fy
bG9zIGFuZCBJbnN0aXR1dG8gZGUgSW52ZXN0aWdhY2lvbiBTYW5pdGFyaWEgZGVsIEhvc3BpdGFs
IENsaW5pY28gU2FuIENhcmxvcyAoSWRJU1NDKSwgMjgwNDAgTWFkcmlkLCBTcGFpbi4gbGF1cmFk
ZWxfdmFsbGVAaG90bWFpbC5jb20uJiN4RDtFbmRvY3Jpbm9sb2d5IGFuZCBOdXRyaXRpb24gRGVw
YXJ0bWVudCwgSG9zcGl0YWwgQ2xpbmljbyBTYW4gQ2FybG9zIGFuZCBJbnN0aXR1dG8gZGUgSW52
ZXN0aWdhY2lvbiBTYW5pdGFyaWEgZGVsIEhvc3BpdGFsIENsaW5pY28gU2FuIENhcmxvcyAoSWRJ
U1NDKSwgMjgwNDAgTWFkcmlkLCBTcGFpbi4gdmFsZXJpb2pvaGFubmFAZ21haWwuY29tLiYjeEQ7
RW5kb2NyaW5vbG9neSBhbmQgTnV0cml0aW9uIERlcGFydG1lbnQsIEhvc3BpdGFsIENsaW5pY28g
U2FuIENhcmxvcyBhbmQgSW5zdGl0dXRvIGRlIEludmVzdGlnYWNpb24gU2FuaXRhcmlhIGRlbCBI
b3NwaXRhbCBDbGluaWNvIFNhbiBDYXJsb3MgKElkSVNTQyksIDI4MDQwIE1hZHJpZCwgU3BhaW4u
IGkuamltZW5lei52YXJhc0BnbWFpbC5jb20uJiN4RDtGYWN1bHR5IG9mIE1lZGljaW5lLCBVbml2
ZXJzaWRhZCBDb21wbHV0ZW5zZSBkZSBNYWRyaWQsIDI4MDQwIE1hZHJpZCwgU3BhaW4uIG1haGVy
cmFpem1AZ21haWwuY29tLiYjeEQ7R3luZWNvbG9neSBhbmQgT2JzdGV0cmljcyBEZXBhcnRtZW50
LCBIb3NwaXRhbCBDbGluaWNvIFVuaXZlcnNpdGFyaW8gU2FuIENhcmxvcyBhbmQgSW5zdGl0dXRv
IGRlIEludmVzdGlnYWNpb24gU2FuaXRhcmlhIGRlbCBIb3NwaXRhbCBDbGluaWNvIFNhbiBDYXJs
b3MgKElkSVNTQyksIDI4MDQwIE1hZHJpZCwgU3BhaW4uIG1haGVycmFpem1AZ21haWwuY29tLiYj
eEQ7RmFjdWx0eSBvZiBNZWRpY2luZSwgVW5pdmVyc2lkYWQgQ29tcGx1dGVuc2UgZGUgTWFkcmlk
LCAyODA0MCBNYWRyaWQsIFNwYWluLiBudXJpYWl6cXVpZXJkbzRAZ21haWwuY29tLiYjeEQ7R3lu
ZWNvbG9neSBhbmQgT2JzdGV0cmljcyBEZXBhcnRtZW50LCBIb3NwaXRhbCBDbGluaWNvIFVuaXZl
cnNpdGFyaW8gU2FuIENhcmxvcyBhbmQgSW5zdGl0dXRvIGRlIEludmVzdGlnYWNpb24gU2FuaXRh
cmlhIGRlbCBIb3NwaXRhbCBDbGluaWNvIFNhbiBDYXJsb3MgKElkSVNTQyksIDI4MDQwIE1hZHJp
ZCwgU3BhaW4uIG51cmlhaXpxdWllcmRvNEBnbWFpbC5jb20uJiN4RDtDbGluaWNhbCBMYWJvcmF0
b3J5IERlcGFydG1lbnQsIEhvc3BpdGFsIENsaW5pY28gVW5pdmVyc2l0YXJpbyBTYW4gQ2FybG9z
IGFuZCBJbnN0aXR1dG8gZGUgSW52ZXN0aWdhY2lvbiBTYW5pdGFyaWEgZGVsIEhvc3BpdGFsIENs
aW5pY28gU2FuIENhcmxvcyAoSWRJU1NDKSwgMjgwNDAgTWFkcmlkLCBTcGFpbi4gbWpvc2V0b3Jy
ZWpvbkBnbWFpbC5jb20uJiN4RDtFbmRvY3Jpbm9sb2d5IGFuZCBOdXRyaXRpb24gRGVwYXJ0bWVu
dCwgSG9zcGl0YWwgQ2xpbmljbyBTYW4gQ2FybG9zIGFuZCBJbnN0aXR1dG8gZGUgSW52ZXN0aWdh
Y2lvbiBTYW5pdGFyaWEgZGVsIEhvc3BpdGFsIENsaW5pY28gU2FuIENhcmxvcyAoSWRJU1NDKSwg
MjgwNDAgTWFkcmlkLCBTcGFpbi4gcGF6ZGVtaWd1ZWxAdGVsZWZvbmljYS5uZXQuJiN4RDtGYWN1
bHR5IG9mIE1lZGljaW5lLCBVbml2ZXJzaWRhZCBDb21wbHV0ZW5zZSBkZSBNYWRyaWQsIDI4MDQw
IE1hZHJpZCwgU3BhaW4uIHBhemRlbWlndWVsQHRlbGVmb25pY2EubmV0LiYjeEQ7RW5kb2NyaW5v
bG9neSBhbmQgTnV0cml0aW9uIERlcGFydG1lbnQsIEhvc3BpdGFsIENsaW5pY28gU2FuIENhcmxv
cyBhbmQgSW5zdGl0dXRvIGRlIEludmVzdGlnYWNpb24gU2FuaXRhcmlhIGRlbCBIb3NwaXRhbCBD
bGluaWNvIFNhbiBDYXJsb3MgKElkSVNTQyksIDI4MDQwIE1hZHJpZCwgU3BhaW4uIGFuYS5iYXJh
YmFzaEBnbWFpbC5jb20uJiN4RDtDZW50cm8gZGUgSW52ZXN0aWdhY2lvbiBCaW9tZWRpY2EgZW4g
UmVkIGRlIERpYWJldGVzIHkgRW5mZXJtZWRhZGVzIE1ldGFib2xpY2FzIEFzb2NpYWRhcyAoQ0lC
RVJERU0pLCAyODA0MCBNYWRyaWQsIFNwYWluLiBhbmEuYmFyYWJhc2hAZ21haWwuY29tLiYjeEQ7
RW5kb2NyaW5vbG9neSBhbmQgTnV0cml0aW9uIERlcGFydG1lbnQsIEhvc3BpdGFsIENsaW5pY28g
U2FuIENhcmxvcyBhbmQgSW5zdGl0dXRvIGRlIEludmVzdGlnYWNpb24gU2FuaXRhcmlhIGRlbCBI
b3NwaXRhbCBDbGluaWNvIFNhbiBDYXJsb3MgKElkSVNTQyksIDI4MDQwIE1hZHJpZCwgU3BhaW4u
IGN1ZXN0YW1hcnRpbnR1dG9yQGdtYWlsLmNvbS4mI3hEO0NlbnRybyBkZSBJbnZlc3RpZ2FjaW9u
IEJpb21lZGljYSBlbiBSZWQgZGUgRGlhYmV0ZXMgeSBFbmZlcm1lZGFkZXMgTWV0YWJvbGljYXMg
QXNvY2lhZGFzIChDSUJFUkRFTSksIDI4MDQwIE1hZHJpZCwgU3BhaW4uIGN1ZXN0YW1hcnRpbnR1
dG9yQGdtYWlsLmNvbS4mI3hEO0VuZG9jcmlub2xvZ3kgYW5kIE51dHJpdGlvbiBEZXBhcnRtZW50
LCBIb3NwaXRhbCBDbGluaWNvIFNhbiBDYXJsb3MgYW5kIEluc3RpdHV0byBkZSBJbnZlc3RpZ2Fj
aW9uIFNhbml0YXJpYSBkZWwgSG9zcGl0YWwgQ2xpbmljbyBTYW4gQ2FybG9zIChJZElTU0MpLCAy
ODA0MCBNYWRyaWQsIFNwYWluLiBtYXJ1YmlvaEBnbWFpbC5jb20uJiN4RDtGYWN1bHR5IG9mIE1l
ZGljaW5lLCBVbml2ZXJzaWRhZCBDb21wbHV0ZW5zZSBkZSBNYWRyaWQsIDI4MDQwIE1hZHJpZCwg
U3BhaW4uIG1hcnViaW9oQGdtYWlsLmNvbS4mI3hEO0VuZG9jcmlub2xvZ3kgYW5kIE51dHJpdGlv
biBEZXBhcnRtZW50LCBIb3NwaXRhbCBDbGluaWNvIFNhbiBDYXJsb3MgYW5kIEluc3RpdHV0byBk
ZSBJbnZlc3RpZ2FjaW9uIFNhbml0YXJpYSBkZWwgSG9zcGl0YWwgQ2xpbmljbyBTYW4gQ2FybG9z
IChJZElTU0MpLCAyODA0MCBNYWRyaWQsIFNwYWluLiBhY2FsbGUuZWR1QGdtYWlsLmNvbS4mI3hE
O0ZhY3VsdHkgb2YgTWVkaWNpbmUsIFVuaXZlcnNpZGFkIENvbXBsdXRlbnNlIGRlIE1hZHJpZCwg
MjgwNDAgTWFkcmlkLCBTcGFpbi4gYWNhbGxlLmVkdUBnbWFpbC5jb20uJiN4RDtDZW50cm8gZGUg
SW52ZXN0aWdhY2lvbiBCaW9tZWRpY2EgZW4gUmVkIGRlIERpYWJldGVzIHkgRW5mZXJtZWRhZGVz
IE1ldGFib2xpY2FzIEFzb2NpYWRhcyAoQ0lCRVJERU0pLCAyODA0MCBNYWRyaWQsIFNwYWluLiBh
Y2FsbGUuZWR1QGdtYWlsLmNvbS48L2F1dGgtYWRkcmVzcz48dGl0bGVzPjx0aXRsZT5BIGhpZ2gg
YWRoZXJlbmNlIHRvIHNpeCBmb29kIHRhcmdldHMgb2YgdGhlIE1lZGl0ZXJyYW5lYW4gZGlldCBp
biB0aGUgbGF0ZSBmaXJzdCB0cmltZXN0ZXIgaXMgYXNzb2NpYXRlZCB3aXRoIGEgcmVkdWN0aW9u
IGluIHRoZSByaXNrIG9mIG1hdGVybm8tZm9ldGFsIG91dGNvbWVzOiBUaGUgU3QuIENhcmxvcyBH
ZXN0YXRpb25hbCBEaWFiZXRlcyBNZWxsaXR1cyBQcmV2ZW50aW9uIFN0dWR5PC90aXRsZT48c2Vj
b25kYXJ5LXRpdGxlPk51dHJpZW50czwvc2Vjb25kYXJ5LXRpdGxlPjwvdGl0bGVzPjxwZXJpb2Rp
Y2FsPjxmdWxsLXRpdGxlPk51dHJpZW50czwvZnVsbC10aXRsZT48L3BlcmlvZGljYWw+PHZvbHVt
ZT4xMTwvdm9sdW1lPjxudW1iZXI+MTwvbnVtYmVyPjxlZGl0aW9uPjIwMTkvMDEvMDQ8L2VkaXRp
b24+PGtleXdvcmRzPjxrZXl3b3JkPkFkdWx0PC9rZXl3b3JkPjxrZXl3b3JkPkRpYWJldGVzLCBH
ZXN0YXRpb25hbC9wcmV2ZW50aW9uICZhbXA7IGNvbnRyb2w8L2tleXdvcmQ+PGtleXdvcmQ+RGll
dC9hZHZlcnNlIGVmZmVjdHM8L2tleXdvcmQ+PGtleXdvcmQ+KkRpZXQsIE1lZGl0ZXJyYW5lYW48
L2tleXdvcmQ+PGtleXdvcmQ+RmVtYWxlPC9rZXl3b3JkPjxrZXl3b3JkPkh1bWFuczwva2V5d29y
ZD48a2V5d29yZD5NYXRlcm5hbCBFeHBvc3VyZS9hZHZlcnNlIGVmZmVjdHM8L2tleXdvcmQ+PGtl
eXdvcmQ+Kk1hdGVybmFsIE51dHJpdGlvbmFsIFBoeXNpb2xvZ2ljYWwgUGhlbm9tZW5hPC9rZXl3
b3JkPjxrZXl3b3JkPlByZWduYW5jeTwva2V5d29yZD48a2V5d29yZD4qUHJlZ25hbmN5IFRyaW1l
c3RlciwgRmlyc3Q8L2tleXdvcmQ+PGtleXdvcmQ+UHJlbmF0YWwgQ2FyZS8qbWV0aG9kczwva2V5
d29yZD48a2V5d29yZD5QcmVuYXRhbCBFeHBvc3VyZSBEZWxheWVkIEVmZmVjdHMvZXRpb2xvZ3kv
KnByZXZlbnRpb24gJmFtcDsgY29udHJvbDwva2V5d29yZD48a2V5d29yZD5SaXNrIEZhY3RvcnM8
L2tleXdvcmQ+PGtleXdvcmQ+TWVkRGlldDwva2V5d29yZD48a2V5d29yZD5kaWV0YXJ5IHBhdHRl
cm5zPC9rZXl3b3JkPjxrZXl3b3JkPmdlc3RhdGlvbmFsIGRpYWJldGVzPC9rZXl3b3JkPjxrZXl3
b3JkPm1hdGVybm9mb2V0YWwgb3V0Y29tZXM8L2tleXdvcmQ+PGtleXdvcmQ+bnV0cml0aW9uPC9r
ZXl3b3JkPjwva2V5d29yZHM+PGRhdGVzPjx5ZWFyPjIwMTg8L3llYXI+PHB1Yi1kYXRlcz48ZGF0
ZT5EZWMgMzE8L2RhdGU+PC9wdWItZGF0ZXM+PC9kYXRlcz48aXNibj4yMDcyLTY2NDMgKEVsZWN0
cm9uaWMpJiN4RDsyMDcyLTY2NDMgKExpbmtpbmcpPC9pc2JuPjxhY2Nlc3Npb24tbnVtPjMwNjAy
Njg4PC9hY2Nlc3Npb24tbnVtPjx1cmxzPjxyZWxhdGVkLXVybHM+PHVybD5odHRwczovL3d3dy5u
Y2JpLm5sbS5uaWguZ292L3B1Ym1lZC8zMDYwMjY4ODwvdXJsPjwvcmVsYXRlZC11cmxzPjwvdXJs
cz48Y3VzdG9tMj5QTUM2MzU2MzE3PC9jdXN0b20yPjxlbGVjdHJvbmljLXJlc291cmNlLW51bT4x
MC4zMzkwL251MTEwMTAwNjY8L2VsZWN0cm9uaWMtcmVzb3VyY2UtbnVtPjwvcmVjb3JkPjwvQ2l0
ZT48Q2l0ZT48QXV0aG9yPlNtaXRoPC9BdXRob3I+PFllYXI+MjAxNTwvWWVhcj48UmVjTnVtPjE0
ODE8L1JlY051bT48cmVjb3JkPjxyZWMtbnVtYmVyPjE0ODE8L3JlYy1udW1iZXI+PGZvcmVpZ24t
a2V5cz48a2V5IGFwcD0iRU4iIGRiLWlkPSJleHZhc3JmeDJkdHJhb2VzYXN4cDJzenN4YTJkZjUw
MjU5MngiIHRpbWVzdGFtcD0iMTU3NDAzOTY5NCI+MTQ4MTwva2V5PjxrZXkgYXBwPSJFTldlYiIg
ZGItaWQ9IiI+MDwva2V5PjwvZm9yZWlnbi1rZXlzPjxyZWYtdHlwZSBuYW1lPSJKb3VybmFsIEFy
dGljbGUiPjE3PC9yZWYtdHlwZT48Y29udHJpYnV0b3JzPjxhdXRob3JzPjxhdXRob3I+U21pdGgs
IEwuIEsuPC9hdXRob3I+PGF1dGhvcj5EcmFwZXIsIEUuIFMuPC9hdXRob3I+PGF1dGhvcj5FdmFu
cywgVC4gQS48L2F1dGhvcj48YXV0aG9yPkZpZWxkLCBELiBKLjwvYXV0aG9yPjxhdXRob3I+Sm9o
bnNvbiwgUy4gSi48L2F1dGhvcj48YXV0aG9yPk1hbmt0ZWxvdywgQi4gTi48L2F1dGhvcj48YXV0
aG9yPlNlYXRvbiwgUy4gRS48L2F1dGhvcj48YXV0aG9yPk1hcmxvdywgTi48L2F1dGhvcj48YXV0
aG9yPlBldHJvdSwgUy48L2F1dGhvcj48YXV0aG9yPkJveWxlLCBFLiBNLjwvYXV0aG9yPjwvYXV0
aG9ycz48L2NvbnRyaWJ1dG9ycz48YXV0aC1hZGRyZXNzPkRlcGFydG1lbnQgb2YgSGVhbHRoIFNj
aWVuY2UsIFVuaXZlcnNpdHkgb2YgTGVpY2VzdGVyLCBMZWljZXN0ZXIsIFVLLiYjeEQ7SW5zdGl0
dXRlIGZvciBXb21lbnMgSGVhbHRoLCBVbml2ZXJzaXR5IENvbGxlZ2UgTG9uZG9uLCBMb25kb24s
IFVLLiYjeEQ7Q2xpbmljYWwgVHJpYWxzIFVuaXQsIFVuaXZlcnNpdHkgb2YgV2Fyd2ljaywgQ292
ZW50cnksIFVLLjwvYXV0aC1hZGRyZXNzPjx0aXRsZXM+PHRpdGxlPkFzc29jaWF0aW9ucyBiZXR3
ZWVuIGxhdGUgYW5kIG1vZGVyYXRlbHkgcHJldGVybSBiaXJ0aCBhbmQgc21va2luZywgYWxjb2hv
bCwgZHJ1ZyB1c2UgYW5kIGRpZXQ6IGEgcG9wdWxhdGlvbi1iYXNlZCBjYXNlLWNvaG9ydCBzdHVk
eTwvdGl0bGU+PHNlY29uZGFyeS10aXRsZT5BcmNoIERpcyBDaGlsZCBGZXRhbCBOZW9uYXRhbCBF
ZDwvc2Vjb25kYXJ5LXRpdGxlPjwvdGl0bGVzPjxwZXJpb2RpY2FsPjxmdWxsLXRpdGxlPkFyY2gg
RGlzIENoaWxkIEZldGFsIE5lb25hdGFsIEVkPC9mdWxsLXRpdGxlPjwvcGVyaW9kaWNhbD48cGFn
ZXM+RjQ4Ni05MTwvcGFnZXM+PHZvbHVtZT4xMDA8L3ZvbHVtZT48bnVtYmVyPjY8L251bWJlcj48
ZWRpdGlvbj4yMDE1LzA1LzE1PC9lZGl0aW9uPjxrZXl3b3Jkcz48a2V5d29yZD5BZHVsdDwva2V5
d29yZD48a2V5d29yZD5BbGNvaG9saXNtLypjb21wbGljYXRpb25zPC9rZXl3b3JkPjxrZXl3b3Jk
PkNhc2UtQ29udHJvbCBTdHVkaWVzPC9rZXl3b3JkPjxrZXl3b3JkPkNvaG9ydCBTdHVkaWVzPC9r
ZXl3b3JkPjxrZXl3b3JkPkRpZXQvKmFkdmVyc2UgZWZmZWN0czwva2V5d29yZD48a2V5d29yZD5G
ZW1hbGU8L2tleXdvcmQ+PGtleXdvcmQ+SHVtYW5zPC9rZXl3b3JkPjxrZXl3b3JkPkluZmFudCwg
TmV3Ym9ybjwva2V5d29yZD48a2V5d29yZD5QcmVnbmFuY3k8L2tleXdvcmQ+PGtleXdvcmQ+KlBy
ZWduYW5jeSBDb21wbGljYXRpb25zPC9rZXl3b3JkPjxrZXl3b3JkPlByZW1hdHVyZSBCaXJ0aC8q
ZXRpb2xvZ3k8L2tleXdvcmQ+PGtleXdvcmQ+UmVncmVzc2lvbiBBbmFseXNpczwva2V5d29yZD48
a2V5d29yZD5SaXNrIEFzc2Vzc21lbnQ8L2tleXdvcmQ+PGtleXdvcmQ+UmlzayBGYWN0b3JzPC9r
ZXl3b3JkPjxrZXl3b3JkPlNtb2tpbmcvKmFkdmVyc2UgZWZmZWN0czwva2V5d29yZD48a2V5d29y
ZD5TdWJzdGFuY2UtUmVsYXRlZCBEaXNvcmRlcnMvKmNvbXBsaWNhdGlvbnM8L2tleXdvcmQ+PGtl
eXdvcmQ+VW5pdGVkIEtpbmdkb20vZXBpZGVtaW9sb2d5PC9rZXl3b3JkPjxrZXl3b3JkPkVwaWRl
bWlvbG9neTwva2V5d29yZD48a2V5d29yZD5IZWFsdGggc2VydmljZXMgcmVzZWFyY2g8L2tleXdv
cmQ+PGtleXdvcmQ+TmVvbmF0b2xvZ3k8L2tleXdvcmQ+PC9rZXl3b3Jkcz48ZGF0ZXM+PHllYXI+
MjAxNTwveWVhcj48cHViLWRhdGVzPjxkYXRlPk5vdjwvZGF0ZT48L3B1Yi1kYXRlcz48L2RhdGVz
Pjxpc2JuPjE0NjgtMjA1MiAoRWxlY3Ryb25pYykmI3hEOzEzNTktMjk5OCAoTGlua2luZyk8L2lz
Ym4+PGFjY2Vzc2lvbi1udW0+MjU5NzI0NDI8L2FjY2Vzc2lvbi1udW0+PHVybHM+PHJlbGF0ZWQt
dXJscz48dXJsPmh0dHBzOi8vd3d3Lm5jYmkubmxtLm5paC5nb3YvcHVibWVkLzI1OTcyNDQyPC91
cmw+PC9yZWxhdGVkLXVybHM+PC91cmxzPjxjdXN0b20yPlBNQzQ2ODAxNzM8L2N1c3RvbTI+PGVs
ZWN0cm9uaWMtcmVzb3VyY2UtbnVtPjEwLjExMzYvYXJjaGRpc2NoaWxkLTIwMTQtMzA3MjY1PC9l
bGVjdHJvbmljLXJlc291cmNlLW51bT48L3JlY29yZD48L0NpdGU+PENpdGU+PEF1dGhvcj5SYXNt
dXNzZW48L0F1dGhvcj48WWVhcj4yMDE0PC9ZZWFyPjxSZWNOdW0+MTQ3NTwvUmVjTnVtPjxyZWNv
cmQ+PHJlYy1udW1iZXI+MTQ3NTwvcmVjLW51bWJlcj48Zm9yZWlnbi1rZXlzPjxrZXkgYXBwPSJF
TiIgZGItaWQ9ImV4dmFzcmZ4MmR0cmFvZXNhc3hwMnN6c3hhMmRmNTAyNTkyeCIgdGltZXN0YW1w
PSIxNTc0MDM5NjU4Ij4xNDc1PC9rZXk+PGtleSBhcHA9IkVOV2ViIiBkYi1pZD0iIj4wPC9rZXk+
PC9mb3JlaWduLWtleXM+PHJlZi10eXBlIG5hbWU9IkpvdXJuYWwgQXJ0aWNsZSI+MTc8L3JlZi10
eXBlPjxjb250cmlidXRvcnM+PGF1dGhvcnM+PGF1dGhvcj5SYXNtdXNzZW4sIE0uIEEuPC9hdXRo
b3I+PGF1dGhvcj5NYXNsb3ZhLCBFLjwvYXV0aG9yPjxhdXRob3I+SGFsbGRvcnNzb24sIFQuIEku
PC9hdXRob3I+PGF1dGhvcj5PbHNlbiwgUy4gRi48L2F1dGhvcj48L2F1dGhvcnM+PC9jb250cmli
dXRvcnM+PGF1dGgtYWRkcmVzcz5GYWN1bHR5IG9mIFNjaWVuY2UsIFVuaXZlcnNpdHkgb2YgQ29w
ZW5oYWdlbiwgRnJlZGVyaWtzYmVyZywgRGVubWFyay4mI3hEO0NlbnRyZSBmb3IgRmV0YWwgUHJv
Z3JhbW1pbmcsIERpdmlzaW9uIG9mIEVwaWRlbWlvbG9neSwgU3RhdGVucyBTZXJ1bSBJbnN0aXR1
dCwgQ29wZW5oYWdlbiwgRGVubWFyay4mI3hEO0NlbnRyZSBmb3IgRmV0YWwgUHJvZ3JhbW1pbmcs
IERpdmlzaW9uIG9mIEVwaWRlbWlvbG9neSwgU3RhdGVucyBTZXJ1bSBJbnN0aXR1dCwgQ29wZW5o
YWdlbiwgRGVubWFyazsgVGhlIFVuaXQgZm9yIE51dHJpdGlvbiBSZXNlYXJjaCwgRmFjdWx0eSBv
ZiBGb29kIFNjaWVuY2UgYW5kIE51dHJpdGlvbiwgU2Nob29sIG9mIEhlYWx0aCBTY2llbmNlcywg
VW5pdmVyc2l0eSBvZiBJY2VsYW5kLCBSZXlramF2aWssIEljZWxhbmQuJiN4RDtDZW50cmUgZm9y
IEZldGFsIFByb2dyYW1taW5nLCBEaXZpc2lvbiBvZiBFcGlkZW1pb2xvZ3ksIFN0YXRlbnMgU2Vy
dW0gSW5zdGl0dXQsIENvcGVuaGFnZW4sIERlbm1hcms7IERlcGFydG1lbnQgb2YgTnV0cml0aW9u
LCBIYXJ2YXJkIFNjaG9vbCBvZiBQdWJsaWMgSGVhbHRoLCBCb3N0b24sIE1hc3NhY2h1c2V0dHMs
IFVuaXRlZCBTdGF0ZXMgb2YgQW1lcmljYS48L2F1dGgtYWRkcmVzcz48dGl0bGVzPjx0aXRsZT5D
aGFyYWN0ZXJpemF0aW9uIG9mIGRpZXRhcnkgcGF0dGVybnMgaW4gdGhlIERhbmlzaCBuYXRpb25h
bCBiaXJ0aCBjb2hvcnQgaW4gcmVsYXRpb24gdG8gcHJldGVybSBiaXJ0aDwvdGl0bGU+PHNlY29u
ZGFyeS10aXRsZT5QTG9TIE9uZTwvc2Vjb25kYXJ5LXRpdGxlPjwvdGl0bGVzPjxwZXJpb2RpY2Fs
PjxmdWxsLXRpdGxlPlBMb1MgT25lPC9mdWxsLXRpdGxlPjwvcGVyaW9kaWNhbD48cGFnZXM+ZTkz
NjQ0PC9wYWdlcz48dm9sdW1lPjk8L3ZvbHVtZT48bnVtYmVyPjQ8L251bWJlcj48ZWRpdGlvbj4y
MDE0LzA0LzIyPC9lZGl0aW9uPjxrZXl3b3Jkcz48a2V5d29yZD5BZHVsdDwva2V5d29yZD48a2V5
d29yZD5Db2hvcnQgU3R1ZGllczwva2V5d29yZD48a2V5d29yZD5EZW5tYXJrL2VwaWRlbWlvbG9n
eTwva2V5d29yZD48a2V5d29yZD4qRGlldCBTdXJ2ZXlzPC9rZXl3b3JkPjxrZXl3b3JkPkVhdGlu
Zzwva2V5d29yZD48a2V5d29yZD5GZW1hbGU8L2tleXdvcmQ+PGtleXdvcmQ+SHVtYW5zPC9rZXl3
b3JkPjxrZXl3b3JkPkxvbmdpdHVkaW5hbCBTdHVkaWVzPC9rZXl3b3JkPjxrZXl3b3JkPipNb3Ro
ZXJzPC9rZXl3b3JkPjxrZXl3b3JkPlByZWduYW5jeTwva2V5d29yZD48a2V5d29yZD5QcmVtYXR1
cmUgQmlydGgvKmVwaWRlbWlvbG9neTwva2V5d29yZD48a2V5d29yZD5QcmluY2lwYWwgQ29tcG9u
ZW50IEFuYWx5c2lzPC9rZXl3b3JkPjxrZXl3b3JkPlByb3NwZWN0aXZlIFN0dWRpZXM8L2tleXdv
cmQ+PGtleXdvcmQ+WW91bmcgQWR1bHQ8L2tleXdvcmQ+PC9rZXl3b3Jkcz48ZGF0ZXM+PHllYXI+
MjAxNDwveWVhcj48L2RhdGVzPjxpc2JuPjE5MzItNjIwMyAoRWxlY3Ryb25pYykmI3hEOzE5MzIt
NjIwMyAoTGlua2luZyk8L2lzYm4+PGFjY2Vzc2lvbi1udW0+MjQ3NDc3MTU8L2FjY2Vzc2lvbi1u
dW0+PHVybHM+PHJlbGF0ZWQtdXJscz48dXJsPmh0dHBzOi8vd3d3Lm5jYmkubmxtLm5paC5nb3Yv
cHVibWVkLzI0NzQ3NzE1PC91cmw+PC9yZWxhdGVkLXVybHM+PC91cmxzPjxjdXN0b20yPlBNQzM5
OTE1ODY8L2N1c3RvbTI+PGVsZWN0cm9uaWMtcmVzb3VyY2UtbnVtPjEwLjEzNzEvam91cm5hbC5w
b25lLjAwOTM2NDQ8L2VsZWN0cm9uaWMtcmVzb3VyY2UtbnVtPjwvcmVjb3JkPjwvQ2l0ZT48Q2l0
ZT48QXV0aG9yPlNhdW5kZXJzPC9BdXRob3I+PFllYXI+MjAxNDwvWWVhcj48UmVjTnVtPjE0NzY8
L1JlY051bT48cmVjb3JkPjxyZWMtbnVtYmVyPjE0NzY8L3JlYy1udW1iZXI+PGZvcmVpZ24ta2V5
cz48a2V5IGFwcD0iRU4iIGRiLWlkPSJleHZhc3JmeDJkdHJhb2VzYXN4cDJzenN4YTJkZjUwMjU5
MngiIHRpbWVzdGFtcD0iMTU3NDAzOTY2NCI+MTQ3Njwva2V5PjxrZXkgYXBwPSJFTldlYiIgZGIt
aWQ9IiI+MDwva2V5PjwvZm9yZWlnbi1rZXlzPjxyZWYtdHlwZSBuYW1lPSJKb3VybmFsIEFydGlj
bGUiPjE3PC9yZWYtdHlwZT48Y29udHJpYnV0b3JzPjxhdXRob3JzPjxhdXRob3I+U2F1bmRlcnMs
IEwuPC9hdXRob3I+PGF1dGhvcj5HdWxkbmVyLCBMLjwvYXV0aG9yPjxhdXRob3I+Q29zdGV0LCBO
LjwvYXV0aG9yPjxhdXRob3I+S2FkaGVsLCBQLjwvYXV0aG9yPjxhdXRob3I+Um91Z2V0LCBGLjwv
YXV0aG9yPjxhdXRob3I+TW9uZm9ydCwgQy48L2F1dGhvcj48YXV0aG9yPlRob21lLCBKLiBQLjwv
YXV0aG9yPjxhdXRob3I+TXVsdGlnbmVyLCBMLjwvYXV0aG9yPjxhdXRob3I+Q29yZGllciwgUy48
L2F1dGhvcj48L2F1dGhvcnM+PC9jb250cmlidXRvcnM+PGF1dGgtYWRkcmVzcz5UZWFtIG9mIEVw
aWRlbWlvbG9naWNhbCBSZXNlYXJjaCBvbiBFbnZpcm9ubWVudCwgUmVwcm9kdWN0aW9uIGFuZCBE
ZXZlbG9wbWVudCwgTmF0aW9uYWwgSW5zdGl0dXRlIGZvciBIZWFsdGggYW5kIE1lZGljYWwgUmVz
ZWFyY2ggKElOU0VSTSBVMTA4NSksIFJlbm5lcywgRnJhbmNlLjwvYXV0aC1hZGRyZXNzPjx0aXRs
ZXM+PHRpdGxlPkVmZmVjdCBvZiBhIE1lZGl0ZXJyYW5lYW4gZGlldCBkdXJpbmcgcHJlZ25hbmN5
IG9uIGZldGFsIGdyb3d0aCBhbmQgcHJldGVybSBkZWxpdmVyeTogcmVzdWx0cyBmcm9tIGEgRnJl
bmNoIENhcmliYmVhbiBNb3RoZXItQ2hpbGQgQ29ob3J0IFN0dWR5IChUSU1PVU4pPC90aXRsZT48
c2Vjb25kYXJ5LXRpdGxlPlBhZWRpYXRyIFBlcmluYXQgRXBpZGVtaW9sPC9zZWNvbmRhcnktdGl0
bGU+PC90aXRsZXM+PHBlcmlvZGljYWw+PGZ1bGwtdGl0bGU+UGFlZGlhdHIgUGVyaW5hdCBFcGlk
ZW1pb2w8L2Z1bGwtdGl0bGU+PC9wZXJpb2RpY2FsPjxwYWdlcz4yMzUtNDQ8L3BhZ2VzPjx2b2x1
bWU+Mjg8L3ZvbHVtZT48bnVtYmVyPjM8L251bWJlcj48ZWRpdGlvbj4yMDE0LzA0LzI0PC9lZGl0
aW9uPjxrZXl3b3Jkcz48a2V5d29yZD5BZHVsdDwva2V5d29yZD48a2V5d29yZD5Cb2R5IE1hc3Mg
SW5kZXg8L2tleXdvcmQ+PGtleXdvcmQ+Q29ob3J0IFN0dWRpZXM8L2tleXdvcmQ+PGtleXdvcmQ+
RGlldCBSZWNvcmRzPC9rZXl3b3JkPjxrZXl3b3JkPipEaWV0LCBNZWRpdGVycmFuZWFuPC9rZXl3
b3JkPjxrZXl3b3JkPkZlbWFsZTwva2V5d29yZD48a2V5d29yZD4qRmV0YWwgRGV2ZWxvcG1lbnQ8
L2tleXdvcmQ+PGtleXdvcmQ+RmV0YWwgR3Jvd3RoIFJldGFyZGF0aW9uL2RpZXQgdGhlcmFweS9l
cGlkZW1pb2xvZ3kvKnByZXZlbnRpb24gJmFtcDsgY29udHJvbDwva2V5d29yZD48a2V5d29yZD5I
dW1hbnM8L2tleXdvcmQ+PGtleXdvcmQ+SW5mYW50LCBOZXdib3JuPC9rZXl3b3JkPjxrZXl3b3Jk
Pk1hdGVybmFsIE51dHJpdGlvbmFsIFBoeXNpb2xvZ2ljYWwgUGhlbm9tZW5hPC9rZXl3b3JkPjxr
ZXl3b3JkPk1vdGhlcnM8L2tleXdvcmQ+PGtleXdvcmQ+T2RkcyBSYXRpbzwva2V5d29yZD48a2V5
d29yZD5QYXRpZW50IENvbXBsaWFuY2UvKnN0YXRpc3RpY3MgJmFtcDsgbnVtZXJpY2FsIGRhdGE8
L2tleXdvcmQ+PGtleXdvcmQ+UHJlZ25hbmN5PC9rZXl3b3JkPjxrZXl3b3JkPlByZWduYW5jeSBP
dXRjb21lPC9rZXl3b3JkPjxrZXl3b3JkPlByZW1hdHVyZSBCaXJ0aC9kaWV0IHRoZXJhcHkvZXBp
ZGVtaW9sb2d5LypwcmV2ZW50aW9uICZhbXA7IGNvbnRyb2w8L2tleXdvcmQ+PGtleXdvcmQ+UHJv
c3BlY3RpdmUgU3R1ZGllczwva2V5d29yZD48a2V5d29yZD5TdXJ2ZXlzIGFuZCBRdWVzdGlvbm5h
aXJlczwva2V5d29yZD48a2V5d29yZD4qV2VpZ2h0IEdhaW48L2tleXdvcmQ+PGtleXdvcmQ+V2Vz
dCBJbmRpZXMvZXBpZGVtaW9sb2d5PC9rZXl3b3JkPjxrZXl3b3JkPkZyZW5jaCBXZXN0IEluZGll
czwva2V5d29yZD48a2V5d29yZD5NZWRpdGVycmFuZWFuIGRpZXQ8L2tleXdvcmQ+PGtleXdvcmQ+
ZmV0YWwgZGV2ZWxvcG1lbnQ8L2tleXdvcmQ+PGtleXdvcmQ+cHJldGVybSBiaXJ0aDwva2V5d29y
ZD48L2tleXdvcmRzPjxkYXRlcz48eWVhcj4yMDE0PC95ZWFyPjxwdWItZGF0ZXM+PGRhdGU+TWF5
PC9kYXRlPjwvcHViLWRhdGVzPjwvZGF0ZXM+PGlzYm4+MTM2NS0zMDE2IChFbGVjdHJvbmljKSYj
eEQ7MDI2OS01MDIyIChMaW5raW5nKTwvaXNibj48YWNjZXNzaW9uLW51bT4yNDc1NDMzNzwvYWNj
ZXNzaW9uLW51bT48dXJscz48cmVsYXRlZC11cmxzPjx1cmw+aHR0cHM6Ly93d3cubmNiaS5ubG0u
bmloLmdvdi9wdWJtZWQvMjQ3NTQzMzc8L3VybD48L3JlbGF0ZWQtdXJscz48L3VybHM+PGVsZWN0
cm9uaWMtcmVzb3VyY2UtbnVtPjEwLjExMTEvcHBlLjEyMTEzPC9lbGVjdHJvbmljLXJlc291cmNl
LW51bT48L3JlY29yZD48L0NpdGU+PENpdGU+PEF1dGhvcj5DaGlhPC9BdXRob3I+PFllYXI+MjAx
ODwvWWVhcj48UmVjTnVtPjE0MTI8L1JlY051bT48cmVjb3JkPjxyZWMtbnVtYmVyPjE0MTI8L3Jl
Yy1udW1iZXI+PGZvcmVpZ24ta2V5cz48a2V5IGFwcD0iRU4iIGRiLWlkPSJleHZhc3JmeDJkdHJh
b2VzYXN4cDJzenN4YTJkZjUwMjU5MngiIHRpbWVzdGFtcD0iMTU2NzkyNDY5NSI+MTQxMjwva2V5
PjwvZm9yZWlnbi1rZXlzPjxyZWYtdHlwZSBuYW1lPSJKb3VybmFsIEFydGljbGUiPjE3PC9yZWYt
dHlwZT48Y29udHJpYnV0b3JzPjxhdXRob3JzPjxhdXRob3I+Q2hpYSwgQS4gUi48L2F1dGhvcj48
YXV0aG9yPlRpbnQsIE0uIFQuPC9hdXRob3I+PGF1dGhvcj5IYW4sIEMuIFkuPC9hdXRob3I+PGF1
dGhvcj5DaGVuLCBMLiBXLjwvYXV0aG9yPjxhdXRob3I+Q29sZWdhLCBNLjwvYXV0aG9yPjxhdXRo
b3I+QXJpcywgSS4gTS48L2F1dGhvcj48YXV0aG9yPkNodWEsIE0uIEMuPC9hdXRob3I+PGF1dGhv
cj5UYW4sIEsuIEguPC9hdXRob3I+PGF1dGhvcj5ZYXAsIEYuPC9hdXRob3I+PGF1dGhvcj5TaGVr
LCBMLiBQLjwvYXV0aG9yPjxhdXRob3I+Q2hvbmcsIFkuIFMuPC9hdXRob3I+PGF1dGhvcj5Hb2Rm
cmV5LCBLLiBNLjwvYXV0aG9yPjxhdXRob3I+Rm9ydGllciwgTS4gVi48L2F1dGhvcj48YXV0aG9y
PkxlZSwgWS4gUy48L2F1dGhvcj48YXV0aG9yPkNob25nLCBNLiBGLjwvYXV0aG9yPjwvYXV0aG9y
cz48L2NvbnRyaWJ1dG9ycz48YXV0aC1hZGRyZXNzPkRlcGFydG1lbnRzIG9mIE9ic3RldHJpY3Mg
YW5kIEd5bmVjb2xvZ3kgYW5kIFBlZGlhdHJpY3MsIFlvbmcgTG9vIExpbiBTY2hvb2wgb2YgTWVk
aWNpbmUsIE5hdGlvbmFsIFVuaXZlcnNpdHkgb2YgU2luZ2Fwb3JlLCBTaW5nYXBvcmUuJiN4RDtE
ZXBhcnRtZW50IG9mIERpZXRldGljcyBhbmQgTnV0cml0aW9uLCBOZyBUZW5nIEZvbmcgR2VuZXJh
bCBIb3NwaXRhbCwgTmF0aW9uYWwgVW5pdmVyc2l0eSBIZWFsdGggU3lzdGVtLCBTaW5nYXBvcmUu
JiN4RDtEZXBhcnRtZW50cyBvZiBQZWRpYXRyaWNzLCBZb25nIExvbyBMaW4gU2Nob29sIG9mIE1l
ZGljaW5lLCBOYXRpb25hbCBVbml2ZXJzaXR5IG9mIFNpbmdhcG9yZSwgU2luZ2Fwb3JlLiYjeEQ7
U2luZ2Fwb3JlIEluc3RpdHV0ZSBmb3IgQ2xpbmljYWwgU2NpZW5jZXMsIEFnZW5jeSBmb3IgU2Np
ZW5jZSwgVGVjaG5vbG9neSwgYW5kIFJlc2VhcmNoLCBTaW5nYXBvcmUuJiN4RDtEZXBhcnRtZW50
cyBvZiBOZW9uYXRvbG9neSwgTWF0ZXJuYWwgRmV0YWwgTWVkaWNpbmUsIFBlZGlhdHJpY3MsIGFu
ZCBEaWFnbm9zdGljIGFuZCBJbnRlcnZlbnRpb25hbCBJbWFnaW5nLCBLSyBXb21lbiZhcG9zO3Mg
YW5kIENoaWxkcmVuJmFwb3M7cyBIb3NwaXRhbCwgU2luZ2Fwb3JlLiYjeEQ7RGVwYXJ0bWVudHMg
b2YgTWF0ZXJuYWwgRmV0YWwgTWVkaWNpbmUsIFBlZGlhdHJpY3MsIGFuZCBEaWFnbm9zdGljIGFu
ZCBJbnRlcnZlbnRpb25hbCBJbWFnaW5nLCBLSyBXb21lbiZhcG9zO3MgYW5kIENoaWxkcmVuJmFw
b3M7cyBIb3NwaXRhbCwgU2luZ2Fwb3JlLiYjeEQ7RHVrZS1OYXRpb25hbCBVbml2ZXJzaXR5IG9m
IFNpbmdhcG9yZSBHcmFkdWF0ZSBNZWRpY2FsIFNjaG9vbCwgU2luZ2Fwb3JlLiYjeEQ7RGVwYXJ0
bWVudHMgb2YgUGVkaWF0cmljcywgYW5kIERpYWdub3N0aWMgYW5kIEludGVydmVudGlvbmFsIElt
YWdpbmcsIEtLIFdvbWVuJmFwb3M7cyBhbmQgQ2hpbGRyZW4mYXBvcztzIEhvc3BpdGFsLCBTaW5n
YXBvcmUuJiN4RDtMZWUgS29uZyBDaGlhbiBTY2hvb2wgb2YgTWVkaWNpbmUsIE5hbnlhbmcgVGVj
aG5vbG9naWNhbCBVbml2ZXJzaXR5LCBTaW5nYXBvcmUuJiN4RDtEaXZpc2lvbnMgb2YgUGVkaWF0
cmljIEFsbGVyZ3ksIEltbXVub2xvZ3ksIGFuZCBSaGV1bWF0b2xvZ3kgYW5kIFBlZGlhdHJpYyBF
bmRvY3Jpbm9sb2d5IGFuZCBEaWFiZXRlcywgS2hvbyBUZWNrIFB1YXQtTmF0aW9uYWwgVW5pdmVy
c2l0eSBDaGlsZHJlbiZhcG9zO3MgTWVkaWNhbCBJbnN0aXR1dGUsIE5hdGlvbmFsIFVuaXZlcnNp
dHkgSG9zcGl0YWwsIE5hdGlvbmFsIFVuaXZlcnNpdHkgSGVhbHRoIFN5c3RlbSwgU2luZ2Fwb3Jl
LiYjeEQ7TWVkaWNhbCBSZXNlYXJjaCBDb3VuY2lsIExpZmVjb3Vyc2UgRXBpZGVtaW9sb2d5IFVu
aXQgYW5kIE5hdGlvbmFsIEluc3RpdHV0ZSBmb3IgSGVhbHRoIFJlc2VhcmNoIFNvdXRoYW1wdG9u
IEJpb21lZGljYWwgUmVzZWFyY2ggQ2VudHJlLCBVbml2ZXJzaXR5IG9mIFNvdXRoYW1wdG9uIGFu
ZCBVbml2ZXJzaXR5IEhvc3BpdGFsIFNvdXRoYW1wdG9uIE5hdGlvbmFsIEhlYWx0aCBTZXJ2aWNl
IEZvdW5kYXRpb24gVHJ1c3QsIFNvdXRoYW1wdG9uLCBVbml0ZWQgS2luZ2RvbS4mI3hEO0RlcGFy
dG1lbnRzIG9mIERpYWdub3N0aWMgYW5kIEludGVydmVudGlvbmFsIEltYWdpbmcsIEtLIFdvbWVu
JmFwb3M7cyBhbmQgQ2hpbGRyZW4mYXBvcztzIEhvc3BpdGFsLCBTaW5nYXBvcmUuJiN4RDtEaXZp
c2lvbnMgb2YgUGVkaWF0cmljIEVuZG9jcmlub2xvZ3kgYW5kIERpYWJldGVzLCBLaG9vIFRlY2sg
UHVhdC1OYXRpb25hbCBVbml2ZXJzaXR5IENoaWxkcmVuJmFwb3M7cyBNZWRpY2FsIEluc3RpdHV0
ZSwgTmF0aW9uYWwgVW5pdmVyc2l0eSBIb3NwaXRhbCwgTmF0aW9uYWwgVW5pdmVyc2l0eSBIZWFs
dGggU3lzdGVtLCBTaW5nYXBvcmUuJiN4RDtTYXcgU3dlZSBIb2NrIFNjaG9vbCBvZiBQdWJsaWMg
SGVhbHRoLCBOYXRpb25hbCBVbml2ZXJzaXR5IG9mIFNpbmdhcG9yZSBhbmQgTmF0aW9uYWwgVW5p
dmVyc2l0eSBIZWFsdGggU3lzdGVtLCBTaW5nYXBvcmUuPC9hdXRoLWFkZHJlc3M+PHRpdGxlcz48
dGl0bGU+QWRoZXJlbmNlIHRvIGEgaGVhbHRoeSBlYXRpbmcgaW5kZXggZm9yIHByZWduYW50IHdv
bWVuIGlzIGFzc29jaWF0ZWQgd2l0aCBsb3dlciBuZW9uYXRhbCBhZGlwb3NpdHkgaW4gYSBtdWx0
aWV0aG5pYyBBc2lhbiBjb2hvcnQ6IHRoZSBHcm93aW5nIFVwIGluIFNpbmdhcG9yZSBUb3dhcmRz
IGhlYWx0aHkgT3V0Y29tZXMgKEdVU1RPKSBTdHVkeTwvdGl0bGU+PHNlY29uZGFyeS10aXRsZT5B
bSBKIENsaW4gTnV0cjwvc2Vjb25kYXJ5LXRpdGxlPjwvdGl0bGVzPjxwZXJpb2RpY2FsPjxmdWxs
LXRpdGxlPkFtIEogQ2xpbiBOdXRyPC9mdWxsLXRpdGxlPjwvcGVyaW9kaWNhbD48cGFnZXM+NzEt
Nzk8L3BhZ2VzPjx2b2x1bWU+MTA3PC92b2x1bWU+PG51bWJlcj4xPC9udW1iZXI+PGVkaXRpb24+
MjAxOC8wMS8zMTwvZWRpdGlvbj48a2V5d29yZHM+PGtleXdvcmQ+KkFkaXBvc2l0eTwva2V5d29y
ZD48a2V5d29yZD5BZG9sZXNjZW50PC9rZXl3b3JkPjxrZXl3b3JkPkFkdWx0PC9rZXl3b3JkPjxr
ZXl3b3JkPkFzaWFuIENvbnRpbmVudGFsIEFuY2VzdHJ5IEdyb3VwPC9rZXl3b3JkPjxrZXl3b3Jk
PkJpcnRoIFdlaWdodDwva2V5d29yZD48a2V5d29yZD5Cb2R5IENvbXBvc2l0aW9uPC9rZXl3b3Jk
PjxrZXl3b3JkPkJvZHkgTWFzcyBJbmRleDwva2V5d29yZD48a2V5d29yZD5EaWV0IFJlY29yZHM8
L2tleXdvcmQ+PGtleXdvcmQ+RXhlcmNpc2U8L2tleXdvcmQ+PGtleXdvcmQ+RmVtYWxlPC9rZXl3
b3JkPjxrZXl3b3JkPkZvb2QgUXVhbGl0eTwva2V5d29yZD48a2V5d29yZD4qSGVhbHRoeSBEaWV0
PC9rZXl3b3JkPjxrZXl3b3JkPkh1bWFuczwva2V5d29yZD48a2V5d29yZD5Mb3N0IHRvIEZvbGxv
dy1VcDwva2V5d29yZD48a2V5d29yZD4qTWF0ZXJuYWwgTnV0cml0aW9uYWwgUGh5c2lvbG9naWNh
bCBQaGVub21lbmE8L2tleXdvcmQ+PGtleXdvcmQ+TWlkZGxlIEFnZWQ8L2tleXdvcmQ+PGtleXdv
cmQ+TnV0cml0aW9uIEFzc2Vzc21lbnQ8L2tleXdvcmQ+PGtleXdvcmQ+KlBhdGllbnQgQ29tcGxp
YW5jZTwva2V5d29yZD48a2V5d29yZD5QZWRpYXRyaWMgT2Jlc2l0eS8qZXBpZGVtaW9sb2d5Lypw
cmV2ZW50aW9uICZhbXA7IGNvbnRyb2w8L2tleXdvcmQ+PGtleXdvcmQ+UHJlZ25hbmN5PC9rZXl3
b3JkPjxrZXl3b3JkPlByZW1hdHVyZSBCaXJ0aDwva2V5d29yZD48a2V5d29yZD5Qcm9zcGVjdGl2
ZSBTdHVkaWVzPC9rZXl3b3JkPjxrZXl3b3JkPlNlbnNpdGl2aXR5IGFuZCBTcGVjaWZpY2l0eTwv
a2V5d29yZD48a2V5d29yZD5TaW5nYXBvcmUvZXBpZGVtaW9sb2d5PC9rZXl3b3JkPjxrZXl3b3Jk
PllvdW5nIEFkdWx0PC9rZXl3b3JkPjxrZXl3b3JkPipiaXJ0aCB3ZWlnaHQ8L2tleXdvcmQ+PGtl
eXdvcmQ+KmRpZXQgcXVhbGl0eTwva2V5d29yZD48a2V5d29yZD4qbWF0ZXJuYWwgZGlldDwva2V5
d29yZD48a2V5d29yZD4qcHJldGVybSBiaXJ0aDwva2V5d29yZD48L2tleXdvcmRzPjxkYXRlcz48
eWVhcj4yMDE4PC95ZWFyPjxwdWItZGF0ZXM+PGRhdGU+SmFuIDE8L2RhdGU+PC9wdWItZGF0ZXM+
PC9kYXRlcz48aXNibj4xOTM4LTMyMDcgKEVsZWN0cm9uaWMpJiN4RDswMDAyLTkxNjUgKExpbmtp
bmcpPC9pc2JuPjxhY2Nlc3Npb24tbnVtPjI5MzgxNzkwPC9hY2Nlc3Npb24tbnVtPjx1cmxzPjxy
ZWxhdGVkLXVybHM+PHVybD5odHRwczovL3d3dy5uY2JpLm5sbS5uaWguZ292L3B1Ym1lZC8yOTM4
MTc5MDwvdXJsPjwvcmVsYXRlZC11cmxzPjwvdXJscz48Y3VzdG9tMj5QTUM1OTcyNjU2PC9jdXN0
b20yPjxlbGVjdHJvbmljLXJlc291cmNlLW51bT4xMC4xMDkzL2FqY24vbnF4MDAzPC9lbGVjdHJv
bmljLXJlc291cmNlLW51bT48L3JlY29yZD48L0NpdGU+PC9FbmROb3RlPn==
</w:fldData>
        </w:fldChar>
      </w:r>
      <w:r w:rsidR="008145BA">
        <w:instrText xml:space="preserve"> ADDIN EN.CITE </w:instrText>
      </w:r>
      <w:r w:rsidR="008145BA">
        <w:fldChar w:fldCharType="begin">
          <w:fldData xml:space="preserve">PEVuZE5vdGU+PENpdGU+PEF1dGhvcj5SYWdoYXZhbjwvQXV0aG9yPjxZZWFyPjIwMTk8L1llYXI+
PFJlY051bT4xNDkxPC9SZWNOdW0+PERpc3BsYXlUZXh0Pig8c3R5bGUgZm9udD0iQ2VudHVyeSBH
b3RoaWMiIHNpemU9IjgiPkVuZ2x1bmQtT2dnZSBldCBhbCAyMDE0OyBSYXNtdXNzZW4gZXQgYWwg
MjAxNDsgU2F1bmRlcnMgZXQgYWwgMjAxNDsgU21pdGggZXQgYWwgMjAxNTsgQXNzYWYtQmFsdXQg
ZXQgYWwgMjAxNzsgQXNzYWYtQmFsdXQgZXQgYWwgMjAxODsgQ2hpYSBldCBhbCAyMDE4OyBDaGlh
IGV0IGFsIDIwMTk7IFJhZ2hhdmFuIGV0IGFsIDIwMTk8L3N0eWxlPik8L0Rpc3BsYXlUZXh0Pjxy
ZWNvcmQ+PHJlYy1udW1iZXI+MTQ5MTwvcmVjLW51bWJlcj48Zm9yZWlnbi1rZXlzPjxrZXkgYXBw
PSJFTiIgZGItaWQ9ImV4dmFzcmZ4MmR0cmFvZXNhc3hwMnN6c3hhMmRmNTAyNTkyeCIgdGltZXN0
YW1wPSIxNTc0MjA1OTQ3Ij4xNDkxPC9rZXk+PC9mb3JlaWduLWtleXM+PHJlZi10eXBlIG5hbWU9
IkpvdXJuYWwgQXJ0aWNsZSI+MTc8L3JlZi10eXBlPjxjb250cmlidXRvcnM+PGF1dGhvcnM+PGF1
dGhvcj5SYWdoYXZhbiwgUi48L2F1dGhvcj48YXV0aG9yPkRyZWliZWxiaXMsIEMuPC9hdXRob3I+
PGF1dGhvcj5LaW5nc2hpcHAsIEIuIEwuPC9hdXRob3I+PGF1dGhvcj5Xb25nLCBZLiBQLjwvYXV0
aG9yPjxhdXRob3I+QWJyYW1zLCBCLjwvYXV0aG9yPjxhdXRob3I+R2VybmFuZCwgQS4gRC48L2F1
dGhvcj48YXV0aG9yPlJhc211c3NlbiwgSy4gTS48L2F1dGhvcj48YXV0aG9yPlNpZWdhLVJpeiwg
QS4gTS48L2F1dGhvcj48YXV0aG9yPlN0YW5nLCBKLjwvYXV0aG9yPjxhdXRob3I+Q2FzYXZhbGUs
IEsuIE8uPC9hdXRob3I+PGF1dGhvcj5TcGFobiwgSi4gTS48L2F1dGhvcj48YXV0aG9yPlN0b29k
eSwgRS4gRS48L2F1dGhvcj48L2F1dGhvcnM+PC9jb250cmlidXRvcnM+PGF1dGgtYWRkcmVzcz5Q
YW51bSBHcm91cCwgQmV0aGVzZGEsIE1ELiYjeEQ7Rm9vZCBhbmQgTnV0cml0aW9uIFNlcnZpY2Us
IFVTREEsIEFsZXhhbmRyaWEsIFZBLiYjeEQ7RGl2aXNpb24gb2YgRXBpZGVtaW9sb2d5LCBVbml2
ZXJzaXR5IG9mIENhbGlmb3JuaWEgQmVya2VsZXkgU2Nob29sIG9mIFB1YmxpYyBIZWFsdGgsIEJl
cmtlbGV5LCBDQS4mI3hEO0RlcGFydG1lbnQgb2YgTnV0cml0aW9uYWwgU2NpZW5jZXMsIFRoZSBQ
ZW5uc3lsdmFuaWEgU3RhdGUgVW5pdmVyc2l0eSwgVW5pdmVyc2l0eSBQYXJrLCBQQS4mI3hEO0Rp
dmlzaW9uIG9mIE51dHJpdGlvbmFsIFNjaWVuY2VzLCBDb3JuZWxsIFVuaXZlcnNpdHksIEl0aGFj
YSwgTlkuJiN4RDtEZXBhcnRtZW50IG9mIEZhbWlseSwgQ29tbXVuaXR5IGFuZCBNZW50YWwgSGVh
bHRoIFN5c3RlbXMsIFVuaXZlcnNpdHkgb2YgVmlyZ2luaWEgU2Nob29sIG9mIE51cnNpbmcsIENo
YXJsb3R0ZXN2aWxsZSwgVkEuJiN4RDtEaXZpc2lvbiBvZiBFcGlkZW1pb2xvZ3kgYW5kIENvbW11
bml0eSBIZWFsdGgsIFVuaXZlcnNpdHkgb2YgTWlubmVzb3RhIFNjaG9vbCBvZiBQdWJsaWMgSGVh
bHRoLCBNaW5uZWFwb2xpcywgTU4uJiN4RDtPZmZpY2Ugb2YgRGlzZWFzZSBQcmV2ZW50aW9uIGFu
ZCBIZWFsdGggUHJvbW90aW9uLCBVUyBEZXBhcnRtZW50IG9mIEhlYWx0aCBhbmQgSHVtYW4gU2Vy
dmljZXMsIFJvY2t2aWxsZSwgTUQuPC9hdXRoLWFkZHJlc3M+PHRpdGxlcz48dGl0bGU+RGlldGFy
eSBwYXR0ZXJucyBiZWZvcmUgYW5kIGR1cmluZyBwcmVnbmFuY3kgYW5kIGJpcnRoIG91dGNvbWVz
OiBhIHN5c3RlbWF0aWMgcmV2aWV3PC90aXRsZT48c2Vjb25kYXJ5LXRpdGxlPkFtIEogQ2xpbiBO
dXRyPC9zZWNvbmRhcnktdGl0bGU+PC90aXRsZXM+PHBlcmlvZGljYWw+PGZ1bGwtdGl0bGU+QW0g
SiBDbGluIE51dHI8L2Z1bGwtdGl0bGU+PC9wZXJpb2RpY2FsPjxwYWdlcz43MjlTLTc1NlM8L3Bh
Z2VzPjx2b2x1bWU+MTA5PC92b2x1bWU+PG51bWJlcj5TdXBwbGVtZW50Xzc8L251bWJlcj48ZWRp
dGlvbj4yMDE5LzA0LzE2PC9lZGl0aW9uPjxrZXl3b3Jkcz48a2V5d29yZD5iaXJ0aCB3ZWlnaHQ8
L2tleXdvcmQ+PGtleXdvcmQ+ZGlldGFyeSBwYXR0ZXJuczwva2V5d29yZD48a2V5d29yZD5tYXRl
cm5hbDwva2V5d29yZD48a2V5d29yZD5wcmVnbmFuY3k8L2tleXdvcmQ+PGtleXdvcmQ+cHJldGVy
bTwva2V5d29yZD48a2V5d29yZD5zeXN0ZW1hdGljIHJldmlldzwva2V5d29yZD48L2tleXdvcmRz
PjxkYXRlcz48eWVhcj4yMDE5PC95ZWFyPjxwdWItZGF0ZXM+PGRhdGU+TWFyIDE8L2RhdGU+PC9w
dWItZGF0ZXM+PC9kYXRlcz48aXNibj4xOTM4LTMyMDcgKEVsZWN0cm9uaWMpJiN4RDswMDAyLTkx
NjUgKExpbmtpbmcpPC9pc2JuPjxhY2Nlc3Npb24tbnVtPjMwOTgyODczPC9hY2Nlc3Npb24tbnVt
Pjx1cmxzPjxyZWxhdGVkLXVybHM+PHVybD5odHRwczovL3d3dy5uY2JpLm5sbS5uaWguZ292L3B1
Ym1lZC8zMDk4Mjg3MzwvdXJsPjwvcmVsYXRlZC11cmxzPjwvdXJscz48ZWxlY3Ryb25pYy1yZXNv
dXJjZS1udW0+MTAuMTA5My9hamNuL25xeTM1MzwvZWxlY3Ryb25pYy1yZXNvdXJjZS1udW0+PC9y
ZWNvcmQ+PC9DaXRlPjxDaXRlPjxBdXRob3I+Q2hpYTwvQXV0aG9yPjxZZWFyPjIwMTk8L1llYXI+
PFJlY051bT4xMzUzPC9SZWNOdW0+PHJlY29yZD48cmVjLW51bWJlcj4xMzUzPC9yZWMtbnVtYmVy
Pjxmb3JlaWduLWtleXM+PGtleSBhcHA9IkVOIiBkYi1pZD0iZXh2YXNyZngyZHRyYW9lc2FzeHAy
c3pzeGEyZGY1MDI1OTJ4IiB0aW1lc3RhbXA9IjE1NjcwMzEwMTkiPjEzNTM8L2tleT48a2V5IGFw
cD0iRU5XZWIiIGRiLWlkPSIiPjA8L2tleT48L2ZvcmVpZ24ta2V5cz48cmVmLXR5cGUgbmFtZT0i
Sm91cm5hbCBBcnRpY2xlIj4xNzwvcmVmLXR5cGU+PGNvbnRyaWJ1dG9ycz48YXV0aG9ycz48YXV0
aG9yPkNoaWEsIEEuIFIuPC9hdXRob3I+PGF1dGhvcj5DaGVuLCBMLiBXLjwvYXV0aG9yPjxhdXRo
b3I+TGFpLCBKLiBTLjwvYXV0aG9yPjxhdXRob3I+V29uZywgQy4gSC48L2F1dGhvcj48YXV0aG9y
Pk5lZWxha2FudGFuLCBOLjwvYXV0aG9yPjxhdXRob3I+dmFuIERhbSwgUi4gTS48L2F1dGhvcj48
YXV0aG9yPkNob25nLCBNLiBGLjwvYXV0aG9yPjwvYXV0aG9ycz48L2NvbnRyaWJ1dG9ycz48YXV0
aC1hZGRyZXNzPkRlcGFydG1lbnRzIG9mIE9ic3RldHJpY3MgJmFtcDsgR3luZWNvbG9neS4mI3hE
O0RlcGFydG1lbnRzIG9mIFBhZWRpYXRyaWNzLCBZb25nIExvbyBMaW4gU2Nob29sIG9mIE1lZGlj
aW5lLCBOYXRpb25hbCBVbml2ZXJzaXR5IG9mIFNpbmdhcG9yZSwgU2luZ2Fwb3JlLiYjeEQ7U2No
b29sIG9mIFB1YmxpYyBIZWFsdGgsIFBoeXNpb3RoZXJhcHkgYW5kIFNwb3J0cyBTY2llbmNlLCBV
bml2ZXJzaXR5IENvbGxlZ2UgRHVibGluLCBEdWJsaW4sIElyZWxhbmQuJiN4RDtTaW5nYXBvcmUg
SW5zdGl0dXRlIGZvciBDbGluaWNhbCBTY2llbmNlcywgQWdlbmN5IGZvciBTY2llbmNlLCBUZWNo
bm9sb2d5LCBhbmQgUmVzZWFyY2gsIFNpbmdhcG9yZS4mI3hEO0Zvb2QgU2NpZW5jZSBhbmQgVGVj
aG5vbG9neSBQcm9ncmFtLCBEZXBhcnRtZW50IG9mIENoZW1pc3RyeS4mI3hEO1NhdyBTd2VlIEhv
Y2sgU2Nob29sIG9mIFB1YmxpYyBIZWFsdGgsIE5hdGlvbmFsIFVuaXZlcnNpdHkgb2YgU2luZ2Fw
b3JlLCBTaW5nYXBvcmUuJiN4RDtEZXBhcnRtZW50cyBvZiBNZWRpY2luZSwgWW9uZyBMb28gTGlu
IFNjaG9vbCBvZiBNZWRpY2luZSwgTmF0aW9uYWwgVW5pdmVyc2l0eSBvZiBTaW5nYXBvcmUsIFNp
bmdhcG9yZS4mI3hEO0RlcGFydG1lbnQgb2YgTnV0cml0aW9uLCBIYXJ2YXJkIFQuSC4gQ2hhbiBT
Y2hvb2wgb2YgUHVibGljIEhlYWx0aCwgQm9zdG9uLCBNQS48L2F1dGgtYWRkcmVzcz48dGl0bGVz
Pjx0aXRsZT5NYXRlcm5hbCBkaWV0YXJ5IHBhdHRlcm5zIGFuZCBiaXJ0aCBvdXRjb21lczogYSBz
eXN0ZW1hdGljIHJldmlldyBhbmQgbWV0YS1hbmFseXNpczwvdGl0bGU+PHNlY29uZGFyeS10aXRs
ZT5BZHYgTnV0cjwvc2Vjb25kYXJ5LXRpdGxlPjwvdGl0bGVzPjxwZXJpb2RpY2FsPjxmdWxsLXRp
dGxlPkFkdiBOdXRyPC9mdWxsLXRpdGxlPjwvcGVyaW9kaWNhbD48cGFnZXM+Njg1LTY5NTwvcGFn
ZXM+PHZvbHVtZT4xMDwvdm9sdW1lPjxudW1iZXI+NDwvbnVtYmVyPjxlZGl0aW9uPjIwMTkvMDUv
MDI8L2VkaXRpb24+PGtleXdvcmRzPjxrZXl3b3JkPmJpcnRoIHdlaWdodDwva2V5d29yZD48a2V5
d29yZD5kaWV0IHF1YWxpdHk8L2tleXdvcmQ+PGtleXdvcmQ+ZGlldGFyeSBwYXR0ZXJuPC9rZXl3
b3JkPjxrZXl3b3JkPm1hdGVybmFsIGRpZXQ8L2tleXdvcmQ+PGtleXdvcmQ+cHJldGVybSBiaXJ0
aDwva2V5d29yZD48L2tleXdvcmRzPjxkYXRlcz48eWVhcj4yMDE5PC95ZWFyPjxwdWItZGF0ZXM+
PGRhdGU+SnVsIDE8L2RhdGU+PC9wdWItZGF0ZXM+PC9kYXRlcz48aXNibj4yMTU2LTUzNzYgKEVs
ZWN0cm9uaWMpJiN4RDsyMTYxLTgzMTMgKExpbmtpbmcpPC9pc2JuPjxhY2Nlc3Npb24tbnVtPjMx
MDQxNDQ2PC9hY2Nlc3Npb24tbnVtPjx1cmxzPjxyZWxhdGVkLXVybHM+PHVybD5odHRwczovL3d3
dy5uY2JpLm5sbS5uaWguZ292L3B1Ym1lZC8zMTA0MTQ0NjwvdXJsPjwvcmVsYXRlZC11cmxzPjwv
dXJscz48Y3VzdG9tMj5QTUM2NjI4ODQ3PC9jdXN0b20yPjxlbGVjdHJvbmljLXJlc291cmNlLW51
bT4xMC4xMDkzL2FkdmFuY2VzL25teTEyMzwvZWxlY3Ryb25pYy1yZXNvdXJjZS1udW0+PC9yZWNv
cmQ+PC9DaXRlPjxDaXRlPjxBdXRob3I+RW5nbHVuZC1PZ2dlPC9BdXRob3I+PFllYXI+MjAxNDwv
WWVhcj48UmVjTnVtPjEzNjE8L1JlY051bT48cmVjb3JkPjxyZWMtbnVtYmVyPjEzNjE8L3JlYy1u
dW1iZXI+PGZvcmVpZ24ta2V5cz48a2V5IGFwcD0iRU4iIGRiLWlkPSJleHZhc3JmeDJkdHJhb2Vz
YXN4cDJzenN4YTJkZjUwMjU5MngiIHRpbWVzdGFtcD0iMTU2NzAzMTA1MyI+MTM2MTwva2V5Pjxr
ZXkgYXBwPSJFTldlYiIgZGItaWQ9IiI+MDwva2V5PjwvZm9yZWlnbi1rZXlzPjxyZWYtdHlwZSBu
YW1lPSJKb3VybmFsIEFydGljbGUiPjE3PC9yZWYtdHlwZT48Y29udHJpYnV0b3JzPjxhdXRob3Jz
PjxhdXRob3I+RW5nbHVuZC1PZ2dlLCBMLjwvYXV0aG9yPjxhdXRob3I+QnJhbnRzYWV0ZXIsIEEu
IEwuPC9hdXRob3I+PGF1dGhvcj5TZW5ncGllbCwgVi48L2F1dGhvcj48YXV0aG9yPkhhdWdlbiwg
TS48L2F1dGhvcj48YXV0aG9yPkJpcmdpc2RvdHRpciwgQi4gRS48L2F1dGhvcj48YXV0aG9yPk15
aHJlLCBSLjwvYXV0aG9yPjxhdXRob3I+TWVsdHplciwgSC4gTS48L2F1dGhvcj48YXV0aG9yPkph
Y29ic3NvbiwgQi48L2F1dGhvcj48L2F1dGhvcnM+PC9jb250cmlidXRvcnM+PGF1dGgtYWRkcmVz
cz5EZXBhcnRtZW50IG9mIE9ic3RldHJpY3MgYW5kIEd5bmVjb2xvZ3ksIEluc3RpdHV0ZSBvZiBD
bGluaWNhbCBTY2llbmNlcywgU2FobGdyZW5za2EgQWNhZGVteSwgU2FobGdyZW5za2EgVW5pdmVy
c2l0eSBIb3NwaXRhbCwgU0UtNDE2ODUgR290aGVuYnVyZywgU3dlZGVuLjwvYXV0aC1hZGRyZXNz
Pjx0aXRsZXM+PHRpdGxlPk1hdGVybmFsIGRpZXRhcnkgcGF0dGVybnMgYW5kIHByZXRlcm0gZGVs
aXZlcnk6IHJlc3VsdHMgZnJvbSBsYXJnZSBwcm9zcGVjdGl2ZSBjb2hvcnQgc3R1ZHk8L3RpdGxl
PjxzZWNvbmRhcnktdGl0bGU+Qk1KPC9zZWNvbmRhcnktdGl0bGU+PC90aXRsZXM+PHBlcmlvZGlj
YWw+PGZ1bGwtdGl0bGU+Qk1KPC9mdWxsLXRpdGxlPjwvcGVyaW9kaWNhbD48cGFnZXM+ZzE0NDY8
L3BhZ2VzPjx2b2x1bWU+MzQ4PC92b2x1bWU+PGVkaXRpb24+MjAxNC8wMy8xMzwvZWRpdGlvbj48
a2V5d29yZHM+PGtleXdvcmQ+QWR1bHQ8L2tleXdvcmQ+PGtleXdvcmQ+RGlldDwva2V5d29yZD48
a2V5d29yZD4qRmVlZGluZyBCZWhhdmlvcjwva2V5d29yZD48a2V5d29yZD5GZW1hbGU8L2tleXdv
cmQ+PGtleXdvcmQ+SHVtYW5zPC9rZXl3b3JkPjxrZXl3b3JkPk5vcndheS9lcGlkZW1pb2xvZ3k8
L2tleXdvcmQ+PGtleXdvcmQ+UHJlZ25hbmN5PC9rZXl3b3JkPjxrZXl3b3JkPlByZW1hdHVyZSBC
aXJ0aC8qZXBpZGVtaW9sb2d5PC9rZXl3b3JkPjxrZXl3b3JkPlByb3NwZWN0aXZlIFN0dWRpZXM8
L2tleXdvcmQ+PGtleXdvcmQ+UmlzayBGYWN0b3JzPC9rZXl3b3JkPjxrZXl3b3JkPlN1cnZleXMg
YW5kIFF1ZXN0aW9ubmFpcmVzPC9rZXl3b3JkPjxrZXl3b3JkPllvdW5nIEFkdWx0PC9rZXl3b3Jk
Pjwva2V5d29yZHM+PGRhdGVzPjx5ZWFyPjIwMTQ8L3llYXI+PHB1Yi1kYXRlcz48ZGF0ZT5NYXIg
NDwvZGF0ZT48L3B1Yi1kYXRlcz48L2RhdGVzPjxpc2JuPjE3NTYtMTgzMyAoRWxlY3Ryb25pYykm
I3hEOzA5NTktODEzOCAoTGlua2luZyk8L2lzYm4+PGFjY2Vzc2lvbi1udW0+MjQ2MDkwNTQ8L2Fj
Y2Vzc2lvbi1udW0+PHVybHM+PHJlbGF0ZWQtdXJscz48dXJsPmh0dHBzOi8vd3d3Lm5jYmkubmxt
Lm5paC5nb3YvcHVibWVkLzI0NjA5MDU0PC91cmw+PC9yZWxhdGVkLXVybHM+PC91cmxzPjxjdXN0
b20yPlBNQzM5NDI1NjU8L2N1c3RvbTI+PGVsZWN0cm9uaWMtcmVzb3VyY2UtbnVtPjEwLjExMzYv
Ym1qLmcxNDQ2PC9lbGVjdHJvbmljLXJlc291cmNlLW51bT48L3JlY29yZD48L0NpdGU+PENpdGU+
PEF1dGhvcj5Bc3NhZi1CYWx1dDwvQXV0aG9yPjxZZWFyPjIwMTc8L1llYXI+PFJlY051bT4xMzM4
PC9SZWNOdW0+PHJlY29yZD48cmVjLW51bWJlcj4xMzM4PC9yZWMtbnVtYmVyPjxmb3JlaWduLWtl
eXM+PGtleSBhcHA9IkVOIiBkYi1pZD0iZXh2YXNyZngyZHRyYW9lc2FzeHAyc3pzeGEyZGY1MDI1
OTJ4IiB0aW1lc3RhbXA9IjE1NjcwMzA5NTEiPjEzMzg8L2tleT48a2V5IGFwcD0iRU5XZWIiIGRi
LWlkPSIiPjA8L2tleT48L2ZvcmVpZ24ta2V5cz48cmVmLXR5cGUgbmFtZT0iSm91cm5hbCBBcnRp
Y2xlIj4xNzwvcmVmLXR5cGU+PGNvbnRyaWJ1dG9ycz48YXV0aG9ycz48YXV0aG9yPkFzc2FmLUJh
bHV0LCBDLjwvYXV0aG9yPjxhdXRob3I+R2FyY2lhIGRlIGxhIFRvcnJlLCBOLjwvYXV0aG9yPjxh
dXRob3I+RHVyYW4sIEEuPC9hdXRob3I+PGF1dGhvcj5GdWVudGVzLCBNLjwvYXV0aG9yPjxhdXRo
b3I+Qm9yZGl1LCBFLjwvYXV0aG9yPjxhdXRob3I+RGVsIFZhbGxlLCBMLjwvYXV0aG9yPjxhdXRo
b3I+RmFtaWxpYXIsIEMuPC9hdXRob3I+PGF1dGhvcj5PcnRvbGEsIEEuPC9hdXRob3I+PGF1dGhv
cj5KaW1lbmV6LCBJLjwvYXV0aG9yPjxhdXRob3I+SGVycmFpeiwgTS4gQS48L2F1dGhvcj48YXV0
aG9yPkl6cXVpZXJkbywgTi48L2F1dGhvcj48YXV0aG9yPlBlcmV6LCBOLjwvYXV0aG9yPjxhdXRo
b3I+VG9ycmVqb24sIE0uIEouPC9hdXRob3I+PGF1dGhvcj5PcnRlZ2EsIE0uIEkuPC9hdXRob3I+
PGF1dGhvcj5JbGxhbmEsIEYuIEouPC9hdXRob3I+PGF1dGhvcj5SdW5rbGUsIEkuPC9hdXRob3I+
PGF1dGhvcj5kZSBNaWd1ZWwsIE0uIFAuPC9hdXRob3I+PGF1dGhvcj5Nb250YW5leiwgQy48L2F1
dGhvcj48YXV0aG9yPkJhcmFiYXNoLCBBLjwvYXV0aG9yPjxhdXRob3I+Q3Vlc3RhLCBNLjwvYXV0
aG9yPjxhdXRob3I+UnViaW8sIE0uIEEuPC9hdXRob3I+PGF1dGhvcj5DYWxsZS1QYXNjdWFsLCBB
LiBMLjwvYXV0aG9yPjwvYXV0aG9ycz48L2NvbnRyaWJ1dG9ycz48YXV0aC1hZGRyZXNzPkVuZG9j
cmlub2xvZ3kgYW5kIE51dHJpdGlvbiBEZXBhcnRtZW50LCBIb3NwaXRhbCBDbGluaWNvIFVuaXZl
cnNpdGFyaW8gU2FuIENhcmxvcyBhbmQgSW5zdGl0dXRvIGRlIEludmVzdGlnYWNpb24gU2FuaXRh
cmlhIGRlbCBIb3NwaXRhbCBDbGluaWNvIFNhbiBDYXJsb3MgKElkSVNTQyksIE1hZHJpZCwgU3Bh
aW4uJiN4RDtGYWN1bHRhZCBkZSBNZWRpY2luYSwgVW5pdmVyc2lkYWQgQ29tcGx1dGVuc2UgZGUg
TWFkcmlkLCBNYWRyaWQsIFNwYWluLiYjeEQ7Q2VudHJvIGRlIEludmVzdGlnYWNpb24gQmlvbWVk
aWNhIGVuIFJlZCBkZSBEaWFiZXRlcyB5IEVuZmVybWVkYWRlcyBNZXRhYm9saWNhcyBBc29jaWFk
YXMgKENJQkVSREVNKSwgTWFkcmlkLCBTcGFpbi4mI3hEO1ByZXZlbnRpdmUgTWVkaWNpbmUgRGVw
YXJ0bWVudCBIb3NwaXRhbCBDbGluaWNvIFVuaXZlcnNpdGFyaW8gU2FuIENhcmxvcyBhbmQgSW5z
dGl0dXRvIGRlIEludmVzdGlnYWNpb24gU2FuaXRhcmlhIGRlbCBIb3NwaXRhbCBDbGluaWNvIFNh
biBDYXJsb3MgKElkSVNTQyksIE1hZHJpZCwgU3BhaW4uJiN4RDtHeW5lY29sb2d5IGFuZCBPYnN0
ZXRyaWNzIERlcGFydG1lbnQsIEhvc3BpdGFsIENsaW5pY28gVW5pdmVyc2l0YXJpbyBTYW4gQ2Fy
bG9zIGFuZCBJbnN0aXR1dG8gZGUgSW52ZXN0aWdhY2lvbiBTYW5pdGFyaWEgZGVsIEhvc3BpdGFs
IENsaW5pY28gU2FuIENhcmxvcyAoSWRJU1NDKSwgTWFkcmlkLCBTcGFpbi4mI3hEO0NsaW5pY2Fs
IExhYm9yYXRvcnkgRGVwYXJ0bWVudCwgSG9zcGl0YWwgQ2xpbmljbyBVbml2ZXJzaXRhcmlvIFNh
biBDYXJsb3MgYW5kIEluc3RpdHV0byBkZSBJbnZlc3RpZ2FjaW9uIFNhbml0YXJpYSBkZWwgSG9z
cGl0YWwgQ2xpbmljbyBTYW4gQ2FybG9zIChJZElTU0MpLCBNYWRyaWQsIFNwYWluLjwvYXV0aC1h
ZGRyZXNzPjx0aXRsZXM+PHRpdGxlPkEgTWVkaXRlcnJhbmVhbiBkaWV0IHdpdGggYWRkaXRpb25h
bCBleHRyYSB2aXJnaW4gb2xpdmUgb2lsIGFuZCBwaXN0YWNoaW9zIHJlZHVjZXMgdGhlIGluY2lk
ZW5jZSBvZiBnZXN0YXRpb25hbCBkaWFiZXRlcyBtZWxsaXR1cyAoR0RNKTogQSByYW5kb21pemVk
IGNvbnRyb2xsZWQgdHJpYWw6IFRoZSBTdC4gQ2FybG9zIEdETSBwcmV2ZW50aW9uIHN0dWR5PC90
aXRsZT48c2Vjb25kYXJ5LXRpdGxlPlBMb1MgT25lPC9zZWNvbmRhcnktdGl0bGU+PC90aXRsZXM+
PHBlcmlvZGljYWw+PGZ1bGwtdGl0bGU+UExvUyBPbmU8L2Z1bGwtdGl0bGU+PC9wZXJpb2RpY2Fs
PjxwYWdlcz5lMDE4NTg3MzwvcGFnZXM+PHZvbHVtZT4xMjwvdm9sdW1lPjxudW1iZXI+MTA8L251
bWJlcj48ZWRpdGlvbj4yMDE3LzEwLzIwPC9lZGl0aW9uPjxrZXl3b3Jkcz48a2V5d29yZD5BZHVs
dDwva2V5d29yZD48a2V5d29yZD5EaWFiZXRlcywgR2VzdGF0aW9uYWwvKmRpZXQgdGhlcmFweS9l
cGlkZW1pb2xvZ3k8L2tleXdvcmQ+PGtleXdvcmQ+KkRpZXQsIE1lZGl0ZXJyYW5lYW48L2tleXdv
cmQ+PGtleXdvcmQ+RmVtYWxlPC9rZXl3b3JkPjxrZXl3b3JkPkh1bWFuczwva2V5d29yZD48a2V5
d29yZD5JbmNpZGVuY2U8L2tleXdvcmQ+PGtleXdvcmQ+SW5mYW50LCBOZXdib3JuPC9rZXl3b3Jk
PjxrZXl3b3JkPkxpZmUgU3R5bGU8L2tleXdvcmQ+PGtleXdvcmQ+T2xpdmUgT2lsLyphZG1pbmlz
dHJhdGlvbiAmYW1wOyBkb3NhZ2U8L2tleXdvcmQ+PGtleXdvcmQ+KlBpc3RhY2lhPC9rZXl3b3Jk
PjxrZXl3b3JkPlByZWduYW5jeTwva2V5d29yZD48a2V5d29yZD5QcmVnbmFuY3kgT3V0Y29tZTwv
a2V5d29yZD48a2V5d29yZD5Qcm9zcGVjdGl2ZSBTdHVkaWVzPC9rZXl3b3JkPjwva2V5d29yZHM+
PGRhdGVzPjx5ZWFyPjIwMTc8L3llYXI+PC9kYXRlcz48aXNibj4xOTMyLTYyMDMgKEVsZWN0cm9u
aWMpJiN4RDsxOTMyLTYyMDMgKExpbmtpbmcpPC9pc2JuPjxhY2Nlc3Npb24tbnVtPjI5MDQ5MzAz
PC9hY2Nlc3Npb24tbnVtPjx1cmxzPjxyZWxhdGVkLXVybHM+PHVybD5odHRwczovL3d3dy5uY2Jp
Lm5sbS5uaWguZ292L3B1Ym1lZC8yOTA0OTMwMzwvdXJsPjwvcmVsYXRlZC11cmxzPjwvdXJscz48
Y3VzdG9tMj5QTUM1NjQ4MTI4PC9jdXN0b20yPjxlbGVjdHJvbmljLXJlc291cmNlLW51bT4xMC4x
MzcxL2pvdXJuYWwucG9uZS4wMTg1ODczPC9lbGVjdHJvbmljLXJlc291cmNlLW51bT48L3JlY29y
ZD48L0NpdGU+PENpdGU+PEF1dGhvcj5Bc3NhZi1CYWx1dDwvQXV0aG9yPjxZZWFyPjIwMTg8L1ll
YXI+PFJlY051bT4xMzM5PC9SZWNOdW0+PHJlY29yZD48cmVjLW51bWJlcj4xMzM5PC9yZWMtbnVt
YmVyPjxmb3JlaWduLWtleXM+PGtleSBhcHA9IkVOIiBkYi1pZD0iZXh2YXNyZngyZHRyYW9lc2Fz
eHAyc3pzeGEyZGY1MDI1OTJ4IiB0aW1lc3RhbXA9IjE1NjcwMzA5NTUiPjEzMzk8L2tleT48a2V5
IGFwcD0iRU5XZWIiIGRiLWlkPSIiPjA8L2tleT48L2ZvcmVpZ24ta2V5cz48cmVmLXR5cGUgbmFt
ZT0iSm91cm5hbCBBcnRpY2xlIj4xNzwvcmVmLXR5cGU+PGNvbnRyaWJ1dG9ycz48YXV0aG9ycz48
YXV0aG9yPkFzc2FmLUJhbHV0LCBDLjwvYXV0aG9yPjxhdXRob3I+R2FyY2lhIGRlIGxhIFRvcnJl
LCBOLjwvYXV0aG9yPjxhdXRob3I+RnVlbnRlcywgTS48L2F1dGhvcj48YXV0aG9yPkR1cmFuLCBB
LjwvYXV0aG9yPjxhdXRob3I+Qm9yZGl1LCBFLjwvYXV0aG9yPjxhdXRob3I+RGVsIFZhbGxlLCBM
LjwvYXV0aG9yPjxhdXRob3I+VmFsZXJpbywgSi48L2F1dGhvcj48YXV0aG9yPkppbWVuZXosIEku
PC9hdXRob3I+PGF1dGhvcj5IZXJyYWl6LCBNLiBBLjwvYXV0aG9yPjxhdXRob3I+SXpxdWllcmRv
LCBOLjwvYXV0aG9yPjxhdXRob3I+VG9ycmVqb24sIE0uIEouPC9hdXRob3I+PGF1dGhvcj5kZSBN
aWd1ZWwsIE0uIFAuPC9hdXRob3I+PGF1dGhvcj5CYXJhYmFzaCwgQS48L2F1dGhvcj48YXV0aG9y
PkN1ZXN0YSwgTS48L2F1dGhvcj48YXV0aG9yPlJ1YmlvLCBNLiBBLjwvYXV0aG9yPjxhdXRob3I+
Q2FsbGUtUGFzY3VhbCwgQS4gTC48L2F1dGhvcj48L2F1dGhvcnM+PC9jb250cmlidXRvcnM+PGF1
dGgtYWRkcmVzcz5FbmRvY3Jpbm9sb2d5IGFuZCBOdXRyaXRpb24gRGVwYXJ0bWVudCwgSG9zcGl0
YWwgQ2xpbmljbyBTYW4gQ2FybG9zIGFuZCBJbnN0aXR1dG8gZGUgSW52ZXN0aWdhY2lvbiBTYW5p
dGFyaWEgZGVsIEhvc3BpdGFsIENsaW5pY28gU2FuIENhcmxvcyAoSWRJU1NDKSwgMjgwNDAgTWFk
cmlkLCBTcGFpbi4gY2FybGFhc3NhZmJhbHV0OTBAaG90bWFpbC5jby51ay4mI3hEO0ZhY3VsdHkg
b2YgTWVkaWNpbmUsIFVuaXZlcnNpZGFkIENvbXBsdXRlbnNlIGRlIE1hZHJpZCwgMjgwNDAgTWFk
cmlkLCBTcGFpbi4gY2FybGFhc3NhZmJhbHV0OTBAaG90bWFpbC5jby51ay4mI3hEO0VuZG9jcmlu
b2xvZ3kgYW5kIE51dHJpdGlvbiBEZXBhcnRtZW50LCBIb3NwaXRhbCBDbGluaWNvIFNhbiBDYXJs
b3MgYW5kIEluc3RpdHV0byBkZSBJbnZlc3RpZ2FjaW9uIFNhbml0YXJpYSBkZWwgSG9zcGl0YWwg
Q2xpbmljbyBTYW4gQ2FybG9zIChJZElTU0MpLCAyODA0MCBNYWRyaWQsIFNwYWluLiBudXJpYWxv
Ym9AaG90bWFpbC5jb20uJiN4RDtQcmV2ZW50aXZlIE1lZGljaW5lIERlcGFydG1lbnQsIEhvc3Bp
dGFsIENsaW5pY28gVW5pdmVyc2l0YXJpbyBTYW4gQ2FybG9zIGFuZCBJbnN0aXR1dG8gZGUgSW52
ZXN0aWdhY2lvbiBTYW5pdGFyaWEgZGVsIEhvc3BpdGFsIENsaW5pY28gU2FuIENhcmxvcyAoSWRJ
U1NDKSwgMjgwNDAgTWFkcmlkLCBTcGFpbi4gbWZ1ZW50ZXNmZXJyZXJAZ21haWwuY29tLiYjeEQ7
RW5kb2NyaW5vbG9neSBhbmQgTnV0cml0aW9uIERlcGFydG1lbnQsIEhvc3BpdGFsIENsaW5pY28g
U2FuIENhcmxvcyBhbmQgSW5zdGl0dXRvIGRlIEludmVzdGlnYWNpb24gU2FuaXRhcmlhIGRlbCBI
b3NwaXRhbCBDbGluaWNvIFNhbiBDYXJsb3MgKElkSVNTQyksIDI4MDQwIE1hZHJpZCwgU3BhaW4u
IGFkdXJhbnJoQGhvdG1haWwuY29tLiYjeEQ7RmFjdWx0eSBvZiBNZWRpY2luZSwgVW5pdmVyc2lk
YWQgQ29tcGx1dGVuc2UgZGUgTWFkcmlkLCAyODA0MCBNYWRyaWQsIFNwYWluLiBhZHVyYW5yaEBo
b3RtYWlsLmNvbS4mI3hEO0VuZG9jcmlub2xvZ3kgYW5kIE51dHJpdGlvbiBEZXBhcnRtZW50LCBI
b3NwaXRhbCBDbGluaWNvIFNhbiBDYXJsb3MgYW5kIEluc3RpdHV0byBkZSBJbnZlc3RpZ2FjaW9u
IFNhbml0YXJpYSBkZWwgSG9zcGl0YWwgQ2xpbmljbyBTYW4gQ2FybG9zIChJZElTU0MpLCAyODA0
MCBNYWRyaWQsIFNwYWluLiBlbGVuYS5ib3JkaXVAc2FsdWQubWFkcmlkLm9yZy4mI3hEO0ZhY3Vs
dHkgb2YgTWVkaWNpbmUsIFVuaXZlcnNpZGFkIENvbXBsdXRlbnNlIGRlIE1hZHJpZCwgMjgwNDAg
TWFkcmlkLCBTcGFpbi4gZWxlbmEuYm9yZGl1QHNhbHVkLm1hZHJpZC5vcmcuJiN4RDtFbmRvY3Jp
bm9sb2d5IGFuZCBOdXRyaXRpb24gRGVwYXJ0bWVudCwgSG9zcGl0YWwgQ2xpbmljbyBTYW4gQ2Fy
bG9zIGFuZCBJbnN0aXR1dG8gZGUgSW52ZXN0aWdhY2lvbiBTYW5pdGFyaWEgZGVsIEhvc3BpdGFs
IENsaW5pY28gU2FuIENhcmxvcyAoSWRJU1NDKSwgMjgwNDAgTWFkcmlkLCBTcGFpbi4gbGF1cmFk
ZWxfdmFsbGVAaG90bWFpbC5jb20uJiN4RDtFbmRvY3Jpbm9sb2d5IGFuZCBOdXRyaXRpb24gRGVw
YXJ0bWVudCwgSG9zcGl0YWwgQ2xpbmljbyBTYW4gQ2FybG9zIGFuZCBJbnN0aXR1dG8gZGUgSW52
ZXN0aWdhY2lvbiBTYW5pdGFyaWEgZGVsIEhvc3BpdGFsIENsaW5pY28gU2FuIENhcmxvcyAoSWRJ
U1NDKSwgMjgwNDAgTWFkcmlkLCBTcGFpbi4gdmFsZXJpb2pvaGFubmFAZ21haWwuY29tLiYjeEQ7
RW5kb2NyaW5vbG9neSBhbmQgTnV0cml0aW9uIERlcGFydG1lbnQsIEhvc3BpdGFsIENsaW5pY28g
U2FuIENhcmxvcyBhbmQgSW5zdGl0dXRvIGRlIEludmVzdGlnYWNpb24gU2FuaXRhcmlhIGRlbCBI
b3NwaXRhbCBDbGluaWNvIFNhbiBDYXJsb3MgKElkSVNTQyksIDI4MDQwIE1hZHJpZCwgU3BhaW4u
IGkuamltZW5lei52YXJhc0BnbWFpbC5jb20uJiN4RDtGYWN1bHR5IG9mIE1lZGljaW5lLCBVbml2
ZXJzaWRhZCBDb21wbHV0ZW5zZSBkZSBNYWRyaWQsIDI4MDQwIE1hZHJpZCwgU3BhaW4uIG1haGVy
cmFpem1AZ21haWwuY29tLiYjeEQ7R3luZWNvbG9neSBhbmQgT2JzdGV0cmljcyBEZXBhcnRtZW50
LCBIb3NwaXRhbCBDbGluaWNvIFVuaXZlcnNpdGFyaW8gU2FuIENhcmxvcyBhbmQgSW5zdGl0dXRv
IGRlIEludmVzdGlnYWNpb24gU2FuaXRhcmlhIGRlbCBIb3NwaXRhbCBDbGluaWNvIFNhbiBDYXJs
b3MgKElkSVNTQyksIDI4MDQwIE1hZHJpZCwgU3BhaW4uIG1haGVycmFpem1AZ21haWwuY29tLiYj
eEQ7RmFjdWx0eSBvZiBNZWRpY2luZSwgVW5pdmVyc2lkYWQgQ29tcGx1dGVuc2UgZGUgTWFkcmlk
LCAyODA0MCBNYWRyaWQsIFNwYWluLiBudXJpYWl6cXVpZXJkbzRAZ21haWwuY29tLiYjeEQ7R3lu
ZWNvbG9neSBhbmQgT2JzdGV0cmljcyBEZXBhcnRtZW50LCBIb3NwaXRhbCBDbGluaWNvIFVuaXZl
cnNpdGFyaW8gU2FuIENhcmxvcyBhbmQgSW5zdGl0dXRvIGRlIEludmVzdGlnYWNpb24gU2FuaXRh
cmlhIGRlbCBIb3NwaXRhbCBDbGluaWNvIFNhbiBDYXJsb3MgKElkSVNTQyksIDI4MDQwIE1hZHJp
ZCwgU3BhaW4uIG51cmlhaXpxdWllcmRvNEBnbWFpbC5jb20uJiN4RDtDbGluaWNhbCBMYWJvcmF0
b3J5IERlcGFydG1lbnQsIEhvc3BpdGFsIENsaW5pY28gVW5pdmVyc2l0YXJpbyBTYW4gQ2FybG9z
IGFuZCBJbnN0aXR1dG8gZGUgSW52ZXN0aWdhY2lvbiBTYW5pdGFyaWEgZGVsIEhvc3BpdGFsIENs
aW5pY28gU2FuIENhcmxvcyAoSWRJU1NDKSwgMjgwNDAgTWFkcmlkLCBTcGFpbi4gbWpvc2V0b3Jy
ZWpvbkBnbWFpbC5jb20uJiN4RDtFbmRvY3Jpbm9sb2d5IGFuZCBOdXRyaXRpb24gRGVwYXJ0bWVu
dCwgSG9zcGl0YWwgQ2xpbmljbyBTYW4gQ2FybG9zIGFuZCBJbnN0aXR1dG8gZGUgSW52ZXN0aWdh
Y2lvbiBTYW5pdGFyaWEgZGVsIEhvc3BpdGFsIENsaW5pY28gU2FuIENhcmxvcyAoSWRJU1NDKSwg
MjgwNDAgTWFkcmlkLCBTcGFpbi4gcGF6ZGVtaWd1ZWxAdGVsZWZvbmljYS5uZXQuJiN4RDtGYWN1
bHR5IG9mIE1lZGljaW5lLCBVbml2ZXJzaWRhZCBDb21wbHV0ZW5zZSBkZSBNYWRyaWQsIDI4MDQw
IE1hZHJpZCwgU3BhaW4uIHBhemRlbWlndWVsQHRlbGVmb25pY2EubmV0LiYjeEQ7RW5kb2NyaW5v
bG9neSBhbmQgTnV0cml0aW9uIERlcGFydG1lbnQsIEhvc3BpdGFsIENsaW5pY28gU2FuIENhcmxv
cyBhbmQgSW5zdGl0dXRvIGRlIEludmVzdGlnYWNpb24gU2FuaXRhcmlhIGRlbCBIb3NwaXRhbCBD
bGluaWNvIFNhbiBDYXJsb3MgKElkSVNTQyksIDI4MDQwIE1hZHJpZCwgU3BhaW4uIGFuYS5iYXJh
YmFzaEBnbWFpbC5jb20uJiN4RDtDZW50cm8gZGUgSW52ZXN0aWdhY2lvbiBCaW9tZWRpY2EgZW4g
UmVkIGRlIERpYWJldGVzIHkgRW5mZXJtZWRhZGVzIE1ldGFib2xpY2FzIEFzb2NpYWRhcyAoQ0lC
RVJERU0pLCAyODA0MCBNYWRyaWQsIFNwYWluLiBhbmEuYmFyYWJhc2hAZ21haWwuY29tLiYjeEQ7
RW5kb2NyaW5vbG9neSBhbmQgTnV0cml0aW9uIERlcGFydG1lbnQsIEhvc3BpdGFsIENsaW5pY28g
U2FuIENhcmxvcyBhbmQgSW5zdGl0dXRvIGRlIEludmVzdGlnYWNpb24gU2FuaXRhcmlhIGRlbCBI
b3NwaXRhbCBDbGluaWNvIFNhbiBDYXJsb3MgKElkSVNTQyksIDI4MDQwIE1hZHJpZCwgU3BhaW4u
IGN1ZXN0YW1hcnRpbnR1dG9yQGdtYWlsLmNvbS4mI3hEO0NlbnRybyBkZSBJbnZlc3RpZ2FjaW9u
IEJpb21lZGljYSBlbiBSZWQgZGUgRGlhYmV0ZXMgeSBFbmZlcm1lZGFkZXMgTWV0YWJvbGljYXMg
QXNvY2lhZGFzIChDSUJFUkRFTSksIDI4MDQwIE1hZHJpZCwgU3BhaW4uIGN1ZXN0YW1hcnRpbnR1
dG9yQGdtYWlsLmNvbS4mI3hEO0VuZG9jcmlub2xvZ3kgYW5kIE51dHJpdGlvbiBEZXBhcnRtZW50
LCBIb3NwaXRhbCBDbGluaWNvIFNhbiBDYXJsb3MgYW5kIEluc3RpdHV0byBkZSBJbnZlc3RpZ2Fj
aW9uIFNhbml0YXJpYSBkZWwgSG9zcGl0YWwgQ2xpbmljbyBTYW4gQ2FybG9zIChJZElTU0MpLCAy
ODA0MCBNYWRyaWQsIFNwYWluLiBtYXJ1YmlvaEBnbWFpbC5jb20uJiN4RDtGYWN1bHR5IG9mIE1l
ZGljaW5lLCBVbml2ZXJzaWRhZCBDb21wbHV0ZW5zZSBkZSBNYWRyaWQsIDI4MDQwIE1hZHJpZCwg
U3BhaW4uIG1hcnViaW9oQGdtYWlsLmNvbS4mI3hEO0VuZG9jcmlub2xvZ3kgYW5kIE51dHJpdGlv
biBEZXBhcnRtZW50LCBIb3NwaXRhbCBDbGluaWNvIFNhbiBDYXJsb3MgYW5kIEluc3RpdHV0byBk
ZSBJbnZlc3RpZ2FjaW9uIFNhbml0YXJpYSBkZWwgSG9zcGl0YWwgQ2xpbmljbyBTYW4gQ2FybG9z
IChJZElTU0MpLCAyODA0MCBNYWRyaWQsIFNwYWluLiBhY2FsbGUuZWR1QGdtYWlsLmNvbS4mI3hE
O0ZhY3VsdHkgb2YgTWVkaWNpbmUsIFVuaXZlcnNpZGFkIENvbXBsdXRlbnNlIGRlIE1hZHJpZCwg
MjgwNDAgTWFkcmlkLCBTcGFpbi4gYWNhbGxlLmVkdUBnbWFpbC5jb20uJiN4RDtDZW50cm8gZGUg
SW52ZXN0aWdhY2lvbiBCaW9tZWRpY2EgZW4gUmVkIGRlIERpYWJldGVzIHkgRW5mZXJtZWRhZGVz
IE1ldGFib2xpY2FzIEFzb2NpYWRhcyAoQ0lCRVJERU0pLCAyODA0MCBNYWRyaWQsIFNwYWluLiBh
Y2FsbGUuZWR1QGdtYWlsLmNvbS48L2F1dGgtYWRkcmVzcz48dGl0bGVzPjx0aXRsZT5BIGhpZ2gg
YWRoZXJlbmNlIHRvIHNpeCBmb29kIHRhcmdldHMgb2YgdGhlIE1lZGl0ZXJyYW5lYW4gZGlldCBp
biB0aGUgbGF0ZSBmaXJzdCB0cmltZXN0ZXIgaXMgYXNzb2NpYXRlZCB3aXRoIGEgcmVkdWN0aW9u
IGluIHRoZSByaXNrIG9mIG1hdGVybm8tZm9ldGFsIG91dGNvbWVzOiBUaGUgU3QuIENhcmxvcyBH
ZXN0YXRpb25hbCBEaWFiZXRlcyBNZWxsaXR1cyBQcmV2ZW50aW9uIFN0dWR5PC90aXRsZT48c2Vj
b25kYXJ5LXRpdGxlPk51dHJpZW50czwvc2Vjb25kYXJ5LXRpdGxlPjwvdGl0bGVzPjxwZXJpb2Rp
Y2FsPjxmdWxsLXRpdGxlPk51dHJpZW50czwvZnVsbC10aXRsZT48L3BlcmlvZGljYWw+PHZvbHVt
ZT4xMTwvdm9sdW1lPjxudW1iZXI+MTwvbnVtYmVyPjxlZGl0aW9uPjIwMTkvMDEvMDQ8L2VkaXRp
b24+PGtleXdvcmRzPjxrZXl3b3JkPkFkdWx0PC9rZXl3b3JkPjxrZXl3b3JkPkRpYWJldGVzLCBH
ZXN0YXRpb25hbC9wcmV2ZW50aW9uICZhbXA7IGNvbnRyb2w8L2tleXdvcmQ+PGtleXdvcmQ+RGll
dC9hZHZlcnNlIGVmZmVjdHM8L2tleXdvcmQ+PGtleXdvcmQ+KkRpZXQsIE1lZGl0ZXJyYW5lYW48
L2tleXdvcmQ+PGtleXdvcmQ+RmVtYWxlPC9rZXl3b3JkPjxrZXl3b3JkPkh1bWFuczwva2V5d29y
ZD48a2V5d29yZD5NYXRlcm5hbCBFeHBvc3VyZS9hZHZlcnNlIGVmZmVjdHM8L2tleXdvcmQ+PGtl
eXdvcmQ+Kk1hdGVybmFsIE51dHJpdGlvbmFsIFBoeXNpb2xvZ2ljYWwgUGhlbm9tZW5hPC9rZXl3
b3JkPjxrZXl3b3JkPlByZWduYW5jeTwva2V5d29yZD48a2V5d29yZD4qUHJlZ25hbmN5IFRyaW1l
c3RlciwgRmlyc3Q8L2tleXdvcmQ+PGtleXdvcmQ+UHJlbmF0YWwgQ2FyZS8qbWV0aG9kczwva2V5
d29yZD48a2V5d29yZD5QcmVuYXRhbCBFeHBvc3VyZSBEZWxheWVkIEVmZmVjdHMvZXRpb2xvZ3kv
KnByZXZlbnRpb24gJmFtcDsgY29udHJvbDwva2V5d29yZD48a2V5d29yZD5SaXNrIEZhY3RvcnM8
L2tleXdvcmQ+PGtleXdvcmQ+TWVkRGlldDwva2V5d29yZD48a2V5d29yZD5kaWV0YXJ5IHBhdHRl
cm5zPC9rZXl3b3JkPjxrZXl3b3JkPmdlc3RhdGlvbmFsIGRpYWJldGVzPC9rZXl3b3JkPjxrZXl3
b3JkPm1hdGVybm9mb2V0YWwgb3V0Y29tZXM8L2tleXdvcmQ+PGtleXdvcmQ+bnV0cml0aW9uPC9r
ZXl3b3JkPjwva2V5d29yZHM+PGRhdGVzPjx5ZWFyPjIwMTg8L3llYXI+PHB1Yi1kYXRlcz48ZGF0
ZT5EZWMgMzE8L2RhdGU+PC9wdWItZGF0ZXM+PC9kYXRlcz48aXNibj4yMDcyLTY2NDMgKEVsZWN0
cm9uaWMpJiN4RDsyMDcyLTY2NDMgKExpbmtpbmcpPC9pc2JuPjxhY2Nlc3Npb24tbnVtPjMwNjAy
Njg4PC9hY2Nlc3Npb24tbnVtPjx1cmxzPjxyZWxhdGVkLXVybHM+PHVybD5odHRwczovL3d3dy5u
Y2JpLm5sbS5uaWguZ292L3B1Ym1lZC8zMDYwMjY4ODwvdXJsPjwvcmVsYXRlZC11cmxzPjwvdXJs
cz48Y3VzdG9tMj5QTUM2MzU2MzE3PC9jdXN0b20yPjxlbGVjdHJvbmljLXJlc291cmNlLW51bT4x
MC4zMzkwL251MTEwMTAwNjY8L2VsZWN0cm9uaWMtcmVzb3VyY2UtbnVtPjwvcmVjb3JkPjwvQ2l0
ZT48Q2l0ZT48QXV0aG9yPlNtaXRoPC9BdXRob3I+PFllYXI+MjAxNTwvWWVhcj48UmVjTnVtPjE0
ODE8L1JlY051bT48cmVjb3JkPjxyZWMtbnVtYmVyPjE0ODE8L3JlYy1udW1iZXI+PGZvcmVpZ24t
a2V5cz48a2V5IGFwcD0iRU4iIGRiLWlkPSJleHZhc3JmeDJkdHJhb2VzYXN4cDJzenN4YTJkZjUw
MjU5MngiIHRpbWVzdGFtcD0iMTU3NDAzOTY5NCI+MTQ4MTwva2V5PjxrZXkgYXBwPSJFTldlYiIg
ZGItaWQ9IiI+MDwva2V5PjwvZm9yZWlnbi1rZXlzPjxyZWYtdHlwZSBuYW1lPSJKb3VybmFsIEFy
dGljbGUiPjE3PC9yZWYtdHlwZT48Y29udHJpYnV0b3JzPjxhdXRob3JzPjxhdXRob3I+U21pdGgs
IEwuIEsuPC9hdXRob3I+PGF1dGhvcj5EcmFwZXIsIEUuIFMuPC9hdXRob3I+PGF1dGhvcj5FdmFu
cywgVC4gQS48L2F1dGhvcj48YXV0aG9yPkZpZWxkLCBELiBKLjwvYXV0aG9yPjxhdXRob3I+Sm9o
bnNvbiwgUy4gSi48L2F1dGhvcj48YXV0aG9yPk1hbmt0ZWxvdywgQi4gTi48L2F1dGhvcj48YXV0
aG9yPlNlYXRvbiwgUy4gRS48L2F1dGhvcj48YXV0aG9yPk1hcmxvdywgTi48L2F1dGhvcj48YXV0
aG9yPlBldHJvdSwgUy48L2F1dGhvcj48YXV0aG9yPkJveWxlLCBFLiBNLjwvYXV0aG9yPjwvYXV0
aG9ycz48L2NvbnRyaWJ1dG9ycz48YXV0aC1hZGRyZXNzPkRlcGFydG1lbnQgb2YgSGVhbHRoIFNj
aWVuY2UsIFVuaXZlcnNpdHkgb2YgTGVpY2VzdGVyLCBMZWljZXN0ZXIsIFVLLiYjeEQ7SW5zdGl0
dXRlIGZvciBXb21lbnMgSGVhbHRoLCBVbml2ZXJzaXR5IENvbGxlZ2UgTG9uZG9uLCBMb25kb24s
IFVLLiYjeEQ7Q2xpbmljYWwgVHJpYWxzIFVuaXQsIFVuaXZlcnNpdHkgb2YgV2Fyd2ljaywgQ292
ZW50cnksIFVLLjwvYXV0aC1hZGRyZXNzPjx0aXRsZXM+PHRpdGxlPkFzc29jaWF0aW9ucyBiZXR3
ZWVuIGxhdGUgYW5kIG1vZGVyYXRlbHkgcHJldGVybSBiaXJ0aCBhbmQgc21va2luZywgYWxjb2hv
bCwgZHJ1ZyB1c2UgYW5kIGRpZXQ6IGEgcG9wdWxhdGlvbi1iYXNlZCBjYXNlLWNvaG9ydCBzdHVk
eTwvdGl0bGU+PHNlY29uZGFyeS10aXRsZT5BcmNoIERpcyBDaGlsZCBGZXRhbCBOZW9uYXRhbCBF
ZDwvc2Vjb25kYXJ5LXRpdGxlPjwvdGl0bGVzPjxwZXJpb2RpY2FsPjxmdWxsLXRpdGxlPkFyY2gg
RGlzIENoaWxkIEZldGFsIE5lb25hdGFsIEVkPC9mdWxsLXRpdGxlPjwvcGVyaW9kaWNhbD48cGFn
ZXM+RjQ4Ni05MTwvcGFnZXM+PHZvbHVtZT4xMDA8L3ZvbHVtZT48bnVtYmVyPjY8L251bWJlcj48
ZWRpdGlvbj4yMDE1LzA1LzE1PC9lZGl0aW9uPjxrZXl3b3Jkcz48a2V5d29yZD5BZHVsdDwva2V5
d29yZD48a2V5d29yZD5BbGNvaG9saXNtLypjb21wbGljYXRpb25zPC9rZXl3b3JkPjxrZXl3b3Jk
PkNhc2UtQ29udHJvbCBTdHVkaWVzPC9rZXl3b3JkPjxrZXl3b3JkPkNvaG9ydCBTdHVkaWVzPC9r
ZXl3b3JkPjxrZXl3b3JkPkRpZXQvKmFkdmVyc2UgZWZmZWN0czwva2V5d29yZD48a2V5d29yZD5G
ZW1hbGU8L2tleXdvcmQ+PGtleXdvcmQ+SHVtYW5zPC9rZXl3b3JkPjxrZXl3b3JkPkluZmFudCwg
TmV3Ym9ybjwva2V5d29yZD48a2V5d29yZD5QcmVnbmFuY3k8L2tleXdvcmQ+PGtleXdvcmQ+KlBy
ZWduYW5jeSBDb21wbGljYXRpb25zPC9rZXl3b3JkPjxrZXl3b3JkPlByZW1hdHVyZSBCaXJ0aC8q
ZXRpb2xvZ3k8L2tleXdvcmQ+PGtleXdvcmQ+UmVncmVzc2lvbiBBbmFseXNpczwva2V5d29yZD48
a2V5d29yZD5SaXNrIEFzc2Vzc21lbnQ8L2tleXdvcmQ+PGtleXdvcmQ+UmlzayBGYWN0b3JzPC9r
ZXl3b3JkPjxrZXl3b3JkPlNtb2tpbmcvKmFkdmVyc2UgZWZmZWN0czwva2V5d29yZD48a2V5d29y
ZD5TdWJzdGFuY2UtUmVsYXRlZCBEaXNvcmRlcnMvKmNvbXBsaWNhdGlvbnM8L2tleXdvcmQ+PGtl
eXdvcmQ+VW5pdGVkIEtpbmdkb20vZXBpZGVtaW9sb2d5PC9rZXl3b3JkPjxrZXl3b3JkPkVwaWRl
bWlvbG9neTwva2V5d29yZD48a2V5d29yZD5IZWFsdGggc2VydmljZXMgcmVzZWFyY2g8L2tleXdv
cmQ+PGtleXdvcmQ+TmVvbmF0b2xvZ3k8L2tleXdvcmQ+PC9rZXl3b3Jkcz48ZGF0ZXM+PHllYXI+
MjAxNTwveWVhcj48cHViLWRhdGVzPjxkYXRlPk5vdjwvZGF0ZT48L3B1Yi1kYXRlcz48L2RhdGVz
Pjxpc2JuPjE0NjgtMjA1MiAoRWxlY3Ryb25pYykmI3hEOzEzNTktMjk5OCAoTGlua2luZyk8L2lz
Ym4+PGFjY2Vzc2lvbi1udW0+MjU5NzI0NDI8L2FjY2Vzc2lvbi1udW0+PHVybHM+PHJlbGF0ZWQt
dXJscz48dXJsPmh0dHBzOi8vd3d3Lm5jYmkubmxtLm5paC5nb3YvcHVibWVkLzI1OTcyNDQyPC91
cmw+PC9yZWxhdGVkLXVybHM+PC91cmxzPjxjdXN0b20yPlBNQzQ2ODAxNzM8L2N1c3RvbTI+PGVs
ZWN0cm9uaWMtcmVzb3VyY2UtbnVtPjEwLjExMzYvYXJjaGRpc2NoaWxkLTIwMTQtMzA3MjY1PC9l
bGVjdHJvbmljLXJlc291cmNlLW51bT48L3JlY29yZD48L0NpdGU+PENpdGU+PEF1dGhvcj5SYXNt
dXNzZW48L0F1dGhvcj48WWVhcj4yMDE0PC9ZZWFyPjxSZWNOdW0+MTQ3NTwvUmVjTnVtPjxyZWNv
cmQ+PHJlYy1udW1iZXI+MTQ3NTwvcmVjLW51bWJlcj48Zm9yZWlnbi1rZXlzPjxrZXkgYXBwPSJF
TiIgZGItaWQ9ImV4dmFzcmZ4MmR0cmFvZXNhc3hwMnN6c3hhMmRmNTAyNTkyeCIgdGltZXN0YW1w
PSIxNTc0MDM5NjU4Ij4xNDc1PC9rZXk+PGtleSBhcHA9IkVOV2ViIiBkYi1pZD0iIj4wPC9rZXk+
PC9mb3JlaWduLWtleXM+PHJlZi10eXBlIG5hbWU9IkpvdXJuYWwgQXJ0aWNsZSI+MTc8L3JlZi10
eXBlPjxjb250cmlidXRvcnM+PGF1dGhvcnM+PGF1dGhvcj5SYXNtdXNzZW4sIE0uIEEuPC9hdXRo
b3I+PGF1dGhvcj5NYXNsb3ZhLCBFLjwvYXV0aG9yPjxhdXRob3I+SGFsbGRvcnNzb24sIFQuIEku
PC9hdXRob3I+PGF1dGhvcj5PbHNlbiwgUy4gRi48L2F1dGhvcj48L2F1dGhvcnM+PC9jb250cmli
dXRvcnM+PGF1dGgtYWRkcmVzcz5GYWN1bHR5IG9mIFNjaWVuY2UsIFVuaXZlcnNpdHkgb2YgQ29w
ZW5oYWdlbiwgRnJlZGVyaWtzYmVyZywgRGVubWFyay4mI3hEO0NlbnRyZSBmb3IgRmV0YWwgUHJv
Z3JhbW1pbmcsIERpdmlzaW9uIG9mIEVwaWRlbWlvbG9neSwgU3RhdGVucyBTZXJ1bSBJbnN0aXR1
dCwgQ29wZW5oYWdlbiwgRGVubWFyay4mI3hEO0NlbnRyZSBmb3IgRmV0YWwgUHJvZ3JhbW1pbmcs
IERpdmlzaW9uIG9mIEVwaWRlbWlvbG9neSwgU3RhdGVucyBTZXJ1bSBJbnN0aXR1dCwgQ29wZW5o
YWdlbiwgRGVubWFyazsgVGhlIFVuaXQgZm9yIE51dHJpdGlvbiBSZXNlYXJjaCwgRmFjdWx0eSBv
ZiBGb29kIFNjaWVuY2UgYW5kIE51dHJpdGlvbiwgU2Nob29sIG9mIEhlYWx0aCBTY2llbmNlcywg
VW5pdmVyc2l0eSBvZiBJY2VsYW5kLCBSZXlramF2aWssIEljZWxhbmQuJiN4RDtDZW50cmUgZm9y
IEZldGFsIFByb2dyYW1taW5nLCBEaXZpc2lvbiBvZiBFcGlkZW1pb2xvZ3ksIFN0YXRlbnMgU2Vy
dW0gSW5zdGl0dXQsIENvcGVuaGFnZW4sIERlbm1hcms7IERlcGFydG1lbnQgb2YgTnV0cml0aW9u
LCBIYXJ2YXJkIFNjaG9vbCBvZiBQdWJsaWMgSGVhbHRoLCBCb3N0b24sIE1hc3NhY2h1c2V0dHMs
IFVuaXRlZCBTdGF0ZXMgb2YgQW1lcmljYS48L2F1dGgtYWRkcmVzcz48dGl0bGVzPjx0aXRsZT5D
aGFyYWN0ZXJpemF0aW9uIG9mIGRpZXRhcnkgcGF0dGVybnMgaW4gdGhlIERhbmlzaCBuYXRpb25h
bCBiaXJ0aCBjb2hvcnQgaW4gcmVsYXRpb24gdG8gcHJldGVybSBiaXJ0aDwvdGl0bGU+PHNlY29u
ZGFyeS10aXRsZT5QTG9TIE9uZTwvc2Vjb25kYXJ5LXRpdGxlPjwvdGl0bGVzPjxwZXJpb2RpY2Fs
PjxmdWxsLXRpdGxlPlBMb1MgT25lPC9mdWxsLXRpdGxlPjwvcGVyaW9kaWNhbD48cGFnZXM+ZTkz
NjQ0PC9wYWdlcz48dm9sdW1lPjk8L3ZvbHVtZT48bnVtYmVyPjQ8L251bWJlcj48ZWRpdGlvbj4y
MDE0LzA0LzIyPC9lZGl0aW9uPjxrZXl3b3Jkcz48a2V5d29yZD5BZHVsdDwva2V5d29yZD48a2V5
d29yZD5Db2hvcnQgU3R1ZGllczwva2V5d29yZD48a2V5d29yZD5EZW5tYXJrL2VwaWRlbWlvbG9n
eTwva2V5d29yZD48a2V5d29yZD4qRGlldCBTdXJ2ZXlzPC9rZXl3b3JkPjxrZXl3b3JkPkVhdGlu
Zzwva2V5d29yZD48a2V5d29yZD5GZW1hbGU8L2tleXdvcmQ+PGtleXdvcmQ+SHVtYW5zPC9rZXl3
b3JkPjxrZXl3b3JkPkxvbmdpdHVkaW5hbCBTdHVkaWVzPC9rZXl3b3JkPjxrZXl3b3JkPipNb3Ro
ZXJzPC9rZXl3b3JkPjxrZXl3b3JkPlByZWduYW5jeTwva2V5d29yZD48a2V5d29yZD5QcmVtYXR1
cmUgQmlydGgvKmVwaWRlbWlvbG9neTwva2V5d29yZD48a2V5d29yZD5QcmluY2lwYWwgQ29tcG9u
ZW50IEFuYWx5c2lzPC9rZXl3b3JkPjxrZXl3b3JkPlByb3NwZWN0aXZlIFN0dWRpZXM8L2tleXdv
cmQ+PGtleXdvcmQ+WW91bmcgQWR1bHQ8L2tleXdvcmQ+PC9rZXl3b3Jkcz48ZGF0ZXM+PHllYXI+
MjAxNDwveWVhcj48L2RhdGVzPjxpc2JuPjE5MzItNjIwMyAoRWxlY3Ryb25pYykmI3hEOzE5MzIt
NjIwMyAoTGlua2luZyk8L2lzYm4+PGFjY2Vzc2lvbi1udW0+MjQ3NDc3MTU8L2FjY2Vzc2lvbi1u
dW0+PHVybHM+PHJlbGF0ZWQtdXJscz48dXJsPmh0dHBzOi8vd3d3Lm5jYmkubmxtLm5paC5nb3Yv
cHVibWVkLzI0NzQ3NzE1PC91cmw+PC9yZWxhdGVkLXVybHM+PC91cmxzPjxjdXN0b20yPlBNQzM5
OTE1ODY8L2N1c3RvbTI+PGVsZWN0cm9uaWMtcmVzb3VyY2UtbnVtPjEwLjEzNzEvam91cm5hbC5w
b25lLjAwOTM2NDQ8L2VsZWN0cm9uaWMtcmVzb3VyY2UtbnVtPjwvcmVjb3JkPjwvQ2l0ZT48Q2l0
ZT48QXV0aG9yPlNhdW5kZXJzPC9BdXRob3I+PFllYXI+MjAxNDwvWWVhcj48UmVjTnVtPjE0NzY8
L1JlY051bT48cmVjb3JkPjxyZWMtbnVtYmVyPjE0NzY8L3JlYy1udW1iZXI+PGZvcmVpZ24ta2V5
cz48a2V5IGFwcD0iRU4iIGRiLWlkPSJleHZhc3JmeDJkdHJhb2VzYXN4cDJzenN4YTJkZjUwMjU5
MngiIHRpbWVzdGFtcD0iMTU3NDAzOTY2NCI+MTQ3Njwva2V5PjxrZXkgYXBwPSJFTldlYiIgZGIt
aWQ9IiI+MDwva2V5PjwvZm9yZWlnbi1rZXlzPjxyZWYtdHlwZSBuYW1lPSJKb3VybmFsIEFydGlj
bGUiPjE3PC9yZWYtdHlwZT48Y29udHJpYnV0b3JzPjxhdXRob3JzPjxhdXRob3I+U2F1bmRlcnMs
IEwuPC9hdXRob3I+PGF1dGhvcj5HdWxkbmVyLCBMLjwvYXV0aG9yPjxhdXRob3I+Q29zdGV0LCBO
LjwvYXV0aG9yPjxhdXRob3I+S2FkaGVsLCBQLjwvYXV0aG9yPjxhdXRob3I+Um91Z2V0LCBGLjwv
YXV0aG9yPjxhdXRob3I+TW9uZm9ydCwgQy48L2F1dGhvcj48YXV0aG9yPlRob21lLCBKLiBQLjwv
YXV0aG9yPjxhdXRob3I+TXVsdGlnbmVyLCBMLjwvYXV0aG9yPjxhdXRob3I+Q29yZGllciwgUy48
L2F1dGhvcj48L2F1dGhvcnM+PC9jb250cmlidXRvcnM+PGF1dGgtYWRkcmVzcz5UZWFtIG9mIEVw
aWRlbWlvbG9naWNhbCBSZXNlYXJjaCBvbiBFbnZpcm9ubWVudCwgUmVwcm9kdWN0aW9uIGFuZCBE
ZXZlbG9wbWVudCwgTmF0aW9uYWwgSW5zdGl0dXRlIGZvciBIZWFsdGggYW5kIE1lZGljYWwgUmVz
ZWFyY2ggKElOU0VSTSBVMTA4NSksIFJlbm5lcywgRnJhbmNlLjwvYXV0aC1hZGRyZXNzPjx0aXRs
ZXM+PHRpdGxlPkVmZmVjdCBvZiBhIE1lZGl0ZXJyYW5lYW4gZGlldCBkdXJpbmcgcHJlZ25hbmN5
IG9uIGZldGFsIGdyb3d0aCBhbmQgcHJldGVybSBkZWxpdmVyeTogcmVzdWx0cyBmcm9tIGEgRnJl
bmNoIENhcmliYmVhbiBNb3RoZXItQ2hpbGQgQ29ob3J0IFN0dWR5IChUSU1PVU4pPC90aXRsZT48
c2Vjb25kYXJ5LXRpdGxlPlBhZWRpYXRyIFBlcmluYXQgRXBpZGVtaW9sPC9zZWNvbmRhcnktdGl0
bGU+PC90aXRsZXM+PHBlcmlvZGljYWw+PGZ1bGwtdGl0bGU+UGFlZGlhdHIgUGVyaW5hdCBFcGlk
ZW1pb2w8L2Z1bGwtdGl0bGU+PC9wZXJpb2RpY2FsPjxwYWdlcz4yMzUtNDQ8L3BhZ2VzPjx2b2x1
bWU+Mjg8L3ZvbHVtZT48bnVtYmVyPjM8L251bWJlcj48ZWRpdGlvbj4yMDE0LzA0LzI0PC9lZGl0
aW9uPjxrZXl3b3Jkcz48a2V5d29yZD5BZHVsdDwva2V5d29yZD48a2V5d29yZD5Cb2R5IE1hc3Mg
SW5kZXg8L2tleXdvcmQ+PGtleXdvcmQ+Q29ob3J0IFN0dWRpZXM8L2tleXdvcmQ+PGtleXdvcmQ+
RGlldCBSZWNvcmRzPC9rZXl3b3JkPjxrZXl3b3JkPipEaWV0LCBNZWRpdGVycmFuZWFuPC9rZXl3
b3JkPjxrZXl3b3JkPkZlbWFsZTwva2V5d29yZD48a2V5d29yZD4qRmV0YWwgRGV2ZWxvcG1lbnQ8
L2tleXdvcmQ+PGtleXdvcmQ+RmV0YWwgR3Jvd3RoIFJldGFyZGF0aW9uL2RpZXQgdGhlcmFweS9l
cGlkZW1pb2xvZ3kvKnByZXZlbnRpb24gJmFtcDsgY29udHJvbDwva2V5d29yZD48a2V5d29yZD5I
dW1hbnM8L2tleXdvcmQ+PGtleXdvcmQ+SW5mYW50LCBOZXdib3JuPC9rZXl3b3JkPjxrZXl3b3Jk
Pk1hdGVybmFsIE51dHJpdGlvbmFsIFBoeXNpb2xvZ2ljYWwgUGhlbm9tZW5hPC9rZXl3b3JkPjxr
ZXl3b3JkPk1vdGhlcnM8L2tleXdvcmQ+PGtleXdvcmQ+T2RkcyBSYXRpbzwva2V5d29yZD48a2V5
d29yZD5QYXRpZW50IENvbXBsaWFuY2UvKnN0YXRpc3RpY3MgJmFtcDsgbnVtZXJpY2FsIGRhdGE8
L2tleXdvcmQ+PGtleXdvcmQ+UHJlZ25hbmN5PC9rZXl3b3JkPjxrZXl3b3JkPlByZWduYW5jeSBP
dXRjb21lPC9rZXl3b3JkPjxrZXl3b3JkPlByZW1hdHVyZSBCaXJ0aC9kaWV0IHRoZXJhcHkvZXBp
ZGVtaW9sb2d5LypwcmV2ZW50aW9uICZhbXA7IGNvbnRyb2w8L2tleXdvcmQ+PGtleXdvcmQ+UHJv
c3BlY3RpdmUgU3R1ZGllczwva2V5d29yZD48a2V5d29yZD5TdXJ2ZXlzIGFuZCBRdWVzdGlvbm5h
aXJlczwva2V5d29yZD48a2V5d29yZD4qV2VpZ2h0IEdhaW48L2tleXdvcmQ+PGtleXdvcmQ+V2Vz
dCBJbmRpZXMvZXBpZGVtaW9sb2d5PC9rZXl3b3JkPjxrZXl3b3JkPkZyZW5jaCBXZXN0IEluZGll
czwva2V5d29yZD48a2V5d29yZD5NZWRpdGVycmFuZWFuIGRpZXQ8L2tleXdvcmQ+PGtleXdvcmQ+
ZmV0YWwgZGV2ZWxvcG1lbnQ8L2tleXdvcmQ+PGtleXdvcmQ+cHJldGVybSBiaXJ0aDwva2V5d29y
ZD48L2tleXdvcmRzPjxkYXRlcz48eWVhcj4yMDE0PC95ZWFyPjxwdWItZGF0ZXM+PGRhdGU+TWF5
PC9kYXRlPjwvcHViLWRhdGVzPjwvZGF0ZXM+PGlzYm4+MTM2NS0zMDE2IChFbGVjdHJvbmljKSYj
eEQ7MDI2OS01MDIyIChMaW5raW5nKTwvaXNibj48YWNjZXNzaW9uLW51bT4yNDc1NDMzNzwvYWNj
ZXNzaW9uLW51bT48dXJscz48cmVsYXRlZC11cmxzPjx1cmw+aHR0cHM6Ly93d3cubmNiaS5ubG0u
bmloLmdvdi9wdWJtZWQvMjQ3NTQzMzc8L3VybD48L3JlbGF0ZWQtdXJscz48L3VybHM+PGVsZWN0
cm9uaWMtcmVzb3VyY2UtbnVtPjEwLjExMTEvcHBlLjEyMTEzPC9lbGVjdHJvbmljLXJlc291cmNl
LW51bT48L3JlY29yZD48L0NpdGU+PENpdGU+PEF1dGhvcj5DaGlhPC9BdXRob3I+PFllYXI+MjAx
ODwvWWVhcj48UmVjTnVtPjE0MTI8L1JlY051bT48cmVjb3JkPjxyZWMtbnVtYmVyPjE0MTI8L3Jl
Yy1udW1iZXI+PGZvcmVpZ24ta2V5cz48a2V5IGFwcD0iRU4iIGRiLWlkPSJleHZhc3JmeDJkdHJh
b2VzYXN4cDJzenN4YTJkZjUwMjU5MngiIHRpbWVzdGFtcD0iMTU2NzkyNDY5NSI+MTQxMjwva2V5
PjwvZm9yZWlnbi1rZXlzPjxyZWYtdHlwZSBuYW1lPSJKb3VybmFsIEFydGljbGUiPjE3PC9yZWYt
dHlwZT48Y29udHJpYnV0b3JzPjxhdXRob3JzPjxhdXRob3I+Q2hpYSwgQS4gUi48L2F1dGhvcj48
YXV0aG9yPlRpbnQsIE0uIFQuPC9hdXRob3I+PGF1dGhvcj5IYW4sIEMuIFkuPC9hdXRob3I+PGF1
dGhvcj5DaGVuLCBMLiBXLjwvYXV0aG9yPjxhdXRob3I+Q29sZWdhLCBNLjwvYXV0aG9yPjxhdXRo
b3I+QXJpcywgSS4gTS48L2F1dGhvcj48YXV0aG9yPkNodWEsIE0uIEMuPC9hdXRob3I+PGF1dGhv
cj5UYW4sIEsuIEguPC9hdXRob3I+PGF1dGhvcj5ZYXAsIEYuPC9hdXRob3I+PGF1dGhvcj5TaGVr
LCBMLiBQLjwvYXV0aG9yPjxhdXRob3I+Q2hvbmcsIFkuIFMuPC9hdXRob3I+PGF1dGhvcj5Hb2Rm
cmV5LCBLLiBNLjwvYXV0aG9yPjxhdXRob3I+Rm9ydGllciwgTS4gVi48L2F1dGhvcj48YXV0aG9y
PkxlZSwgWS4gUy48L2F1dGhvcj48YXV0aG9yPkNob25nLCBNLiBGLjwvYXV0aG9yPjwvYXV0aG9y
cz48L2NvbnRyaWJ1dG9ycz48YXV0aC1hZGRyZXNzPkRlcGFydG1lbnRzIG9mIE9ic3RldHJpY3Mg
YW5kIEd5bmVjb2xvZ3kgYW5kIFBlZGlhdHJpY3MsIFlvbmcgTG9vIExpbiBTY2hvb2wgb2YgTWVk
aWNpbmUsIE5hdGlvbmFsIFVuaXZlcnNpdHkgb2YgU2luZ2Fwb3JlLCBTaW5nYXBvcmUuJiN4RDtE
ZXBhcnRtZW50IG9mIERpZXRldGljcyBhbmQgTnV0cml0aW9uLCBOZyBUZW5nIEZvbmcgR2VuZXJh
bCBIb3NwaXRhbCwgTmF0aW9uYWwgVW5pdmVyc2l0eSBIZWFsdGggU3lzdGVtLCBTaW5nYXBvcmUu
JiN4RDtEZXBhcnRtZW50cyBvZiBQZWRpYXRyaWNzLCBZb25nIExvbyBMaW4gU2Nob29sIG9mIE1l
ZGljaW5lLCBOYXRpb25hbCBVbml2ZXJzaXR5IG9mIFNpbmdhcG9yZSwgU2luZ2Fwb3JlLiYjeEQ7
U2luZ2Fwb3JlIEluc3RpdHV0ZSBmb3IgQ2xpbmljYWwgU2NpZW5jZXMsIEFnZW5jeSBmb3IgU2Np
ZW5jZSwgVGVjaG5vbG9neSwgYW5kIFJlc2VhcmNoLCBTaW5nYXBvcmUuJiN4RDtEZXBhcnRtZW50
cyBvZiBOZW9uYXRvbG9neSwgTWF0ZXJuYWwgRmV0YWwgTWVkaWNpbmUsIFBlZGlhdHJpY3MsIGFu
ZCBEaWFnbm9zdGljIGFuZCBJbnRlcnZlbnRpb25hbCBJbWFnaW5nLCBLSyBXb21lbiZhcG9zO3Mg
YW5kIENoaWxkcmVuJmFwb3M7cyBIb3NwaXRhbCwgU2luZ2Fwb3JlLiYjeEQ7RGVwYXJ0bWVudHMg
b2YgTWF0ZXJuYWwgRmV0YWwgTWVkaWNpbmUsIFBlZGlhdHJpY3MsIGFuZCBEaWFnbm9zdGljIGFu
ZCBJbnRlcnZlbnRpb25hbCBJbWFnaW5nLCBLSyBXb21lbiZhcG9zO3MgYW5kIENoaWxkcmVuJmFw
b3M7cyBIb3NwaXRhbCwgU2luZ2Fwb3JlLiYjeEQ7RHVrZS1OYXRpb25hbCBVbml2ZXJzaXR5IG9m
IFNpbmdhcG9yZSBHcmFkdWF0ZSBNZWRpY2FsIFNjaG9vbCwgU2luZ2Fwb3JlLiYjeEQ7RGVwYXJ0
bWVudHMgb2YgUGVkaWF0cmljcywgYW5kIERpYWdub3N0aWMgYW5kIEludGVydmVudGlvbmFsIElt
YWdpbmcsIEtLIFdvbWVuJmFwb3M7cyBhbmQgQ2hpbGRyZW4mYXBvcztzIEhvc3BpdGFsLCBTaW5n
YXBvcmUuJiN4RDtMZWUgS29uZyBDaGlhbiBTY2hvb2wgb2YgTWVkaWNpbmUsIE5hbnlhbmcgVGVj
aG5vbG9naWNhbCBVbml2ZXJzaXR5LCBTaW5nYXBvcmUuJiN4RDtEaXZpc2lvbnMgb2YgUGVkaWF0
cmljIEFsbGVyZ3ksIEltbXVub2xvZ3ksIGFuZCBSaGV1bWF0b2xvZ3kgYW5kIFBlZGlhdHJpYyBF
bmRvY3Jpbm9sb2d5IGFuZCBEaWFiZXRlcywgS2hvbyBUZWNrIFB1YXQtTmF0aW9uYWwgVW5pdmVy
c2l0eSBDaGlsZHJlbiZhcG9zO3MgTWVkaWNhbCBJbnN0aXR1dGUsIE5hdGlvbmFsIFVuaXZlcnNp
dHkgSG9zcGl0YWwsIE5hdGlvbmFsIFVuaXZlcnNpdHkgSGVhbHRoIFN5c3RlbSwgU2luZ2Fwb3Jl
LiYjeEQ7TWVkaWNhbCBSZXNlYXJjaCBDb3VuY2lsIExpZmVjb3Vyc2UgRXBpZGVtaW9sb2d5IFVu
aXQgYW5kIE5hdGlvbmFsIEluc3RpdHV0ZSBmb3IgSGVhbHRoIFJlc2VhcmNoIFNvdXRoYW1wdG9u
IEJpb21lZGljYWwgUmVzZWFyY2ggQ2VudHJlLCBVbml2ZXJzaXR5IG9mIFNvdXRoYW1wdG9uIGFu
ZCBVbml2ZXJzaXR5IEhvc3BpdGFsIFNvdXRoYW1wdG9uIE5hdGlvbmFsIEhlYWx0aCBTZXJ2aWNl
IEZvdW5kYXRpb24gVHJ1c3QsIFNvdXRoYW1wdG9uLCBVbml0ZWQgS2luZ2RvbS4mI3hEO0RlcGFy
dG1lbnRzIG9mIERpYWdub3N0aWMgYW5kIEludGVydmVudGlvbmFsIEltYWdpbmcsIEtLIFdvbWVu
JmFwb3M7cyBhbmQgQ2hpbGRyZW4mYXBvcztzIEhvc3BpdGFsLCBTaW5nYXBvcmUuJiN4RDtEaXZp
c2lvbnMgb2YgUGVkaWF0cmljIEVuZG9jcmlub2xvZ3kgYW5kIERpYWJldGVzLCBLaG9vIFRlY2sg
UHVhdC1OYXRpb25hbCBVbml2ZXJzaXR5IENoaWxkcmVuJmFwb3M7cyBNZWRpY2FsIEluc3RpdHV0
ZSwgTmF0aW9uYWwgVW5pdmVyc2l0eSBIb3NwaXRhbCwgTmF0aW9uYWwgVW5pdmVyc2l0eSBIZWFs
dGggU3lzdGVtLCBTaW5nYXBvcmUuJiN4RDtTYXcgU3dlZSBIb2NrIFNjaG9vbCBvZiBQdWJsaWMg
SGVhbHRoLCBOYXRpb25hbCBVbml2ZXJzaXR5IG9mIFNpbmdhcG9yZSBhbmQgTmF0aW9uYWwgVW5p
dmVyc2l0eSBIZWFsdGggU3lzdGVtLCBTaW5nYXBvcmUuPC9hdXRoLWFkZHJlc3M+PHRpdGxlcz48
dGl0bGU+QWRoZXJlbmNlIHRvIGEgaGVhbHRoeSBlYXRpbmcgaW5kZXggZm9yIHByZWduYW50IHdv
bWVuIGlzIGFzc29jaWF0ZWQgd2l0aCBsb3dlciBuZW9uYXRhbCBhZGlwb3NpdHkgaW4gYSBtdWx0
aWV0aG5pYyBBc2lhbiBjb2hvcnQ6IHRoZSBHcm93aW5nIFVwIGluIFNpbmdhcG9yZSBUb3dhcmRz
IGhlYWx0aHkgT3V0Y29tZXMgKEdVU1RPKSBTdHVkeTwvdGl0bGU+PHNlY29uZGFyeS10aXRsZT5B
bSBKIENsaW4gTnV0cjwvc2Vjb25kYXJ5LXRpdGxlPjwvdGl0bGVzPjxwZXJpb2RpY2FsPjxmdWxs
LXRpdGxlPkFtIEogQ2xpbiBOdXRyPC9mdWxsLXRpdGxlPjwvcGVyaW9kaWNhbD48cGFnZXM+NzEt
Nzk8L3BhZ2VzPjx2b2x1bWU+MTA3PC92b2x1bWU+PG51bWJlcj4xPC9udW1iZXI+PGVkaXRpb24+
MjAxOC8wMS8zMTwvZWRpdGlvbj48a2V5d29yZHM+PGtleXdvcmQ+KkFkaXBvc2l0eTwva2V5d29y
ZD48a2V5d29yZD5BZG9sZXNjZW50PC9rZXl3b3JkPjxrZXl3b3JkPkFkdWx0PC9rZXl3b3JkPjxr
ZXl3b3JkPkFzaWFuIENvbnRpbmVudGFsIEFuY2VzdHJ5IEdyb3VwPC9rZXl3b3JkPjxrZXl3b3Jk
PkJpcnRoIFdlaWdodDwva2V5d29yZD48a2V5d29yZD5Cb2R5IENvbXBvc2l0aW9uPC9rZXl3b3Jk
PjxrZXl3b3JkPkJvZHkgTWFzcyBJbmRleDwva2V5d29yZD48a2V5d29yZD5EaWV0IFJlY29yZHM8
L2tleXdvcmQ+PGtleXdvcmQ+RXhlcmNpc2U8L2tleXdvcmQ+PGtleXdvcmQ+RmVtYWxlPC9rZXl3
b3JkPjxrZXl3b3JkPkZvb2QgUXVhbGl0eTwva2V5d29yZD48a2V5d29yZD4qSGVhbHRoeSBEaWV0
PC9rZXl3b3JkPjxrZXl3b3JkPkh1bWFuczwva2V5d29yZD48a2V5d29yZD5Mb3N0IHRvIEZvbGxv
dy1VcDwva2V5d29yZD48a2V5d29yZD4qTWF0ZXJuYWwgTnV0cml0aW9uYWwgUGh5c2lvbG9naWNh
bCBQaGVub21lbmE8L2tleXdvcmQ+PGtleXdvcmQ+TWlkZGxlIEFnZWQ8L2tleXdvcmQ+PGtleXdv
cmQ+TnV0cml0aW9uIEFzc2Vzc21lbnQ8L2tleXdvcmQ+PGtleXdvcmQ+KlBhdGllbnQgQ29tcGxp
YW5jZTwva2V5d29yZD48a2V5d29yZD5QZWRpYXRyaWMgT2Jlc2l0eS8qZXBpZGVtaW9sb2d5Lypw
cmV2ZW50aW9uICZhbXA7IGNvbnRyb2w8L2tleXdvcmQ+PGtleXdvcmQ+UHJlZ25hbmN5PC9rZXl3
b3JkPjxrZXl3b3JkPlByZW1hdHVyZSBCaXJ0aDwva2V5d29yZD48a2V5d29yZD5Qcm9zcGVjdGl2
ZSBTdHVkaWVzPC9rZXl3b3JkPjxrZXl3b3JkPlNlbnNpdGl2aXR5IGFuZCBTcGVjaWZpY2l0eTwv
a2V5d29yZD48a2V5d29yZD5TaW5nYXBvcmUvZXBpZGVtaW9sb2d5PC9rZXl3b3JkPjxrZXl3b3Jk
PllvdW5nIEFkdWx0PC9rZXl3b3JkPjxrZXl3b3JkPipiaXJ0aCB3ZWlnaHQ8L2tleXdvcmQ+PGtl
eXdvcmQ+KmRpZXQgcXVhbGl0eTwva2V5d29yZD48a2V5d29yZD4qbWF0ZXJuYWwgZGlldDwva2V5
d29yZD48a2V5d29yZD4qcHJldGVybSBiaXJ0aDwva2V5d29yZD48L2tleXdvcmRzPjxkYXRlcz48
eWVhcj4yMDE4PC95ZWFyPjxwdWItZGF0ZXM+PGRhdGU+SmFuIDE8L2RhdGU+PC9wdWItZGF0ZXM+
PC9kYXRlcz48aXNibj4xOTM4LTMyMDcgKEVsZWN0cm9uaWMpJiN4RDswMDAyLTkxNjUgKExpbmtp
bmcpPC9pc2JuPjxhY2Nlc3Npb24tbnVtPjI5MzgxNzkwPC9hY2Nlc3Npb24tbnVtPjx1cmxzPjxy
ZWxhdGVkLXVybHM+PHVybD5odHRwczovL3d3dy5uY2JpLm5sbS5uaWguZ292L3B1Ym1lZC8yOTM4
MTc5MDwvdXJsPjwvcmVsYXRlZC11cmxzPjwvdXJscz48Y3VzdG9tMj5QTUM1OTcyNjU2PC9jdXN0
b20yPjxlbGVjdHJvbmljLXJlc291cmNlLW51bT4xMC4xMDkzL2FqY24vbnF4MDAzPC9lbGVjdHJv
bmljLXJlc291cmNlLW51bT48L3JlY29yZD48L0NpdGU+PC9FbmROb3RlPn==
</w:fldData>
        </w:fldChar>
      </w:r>
      <w:r w:rsidR="008145BA">
        <w:instrText xml:space="preserve"> ADDIN EN.CITE.DATA </w:instrText>
      </w:r>
      <w:r w:rsidR="008145BA">
        <w:fldChar w:fldCharType="end"/>
      </w:r>
      <w:r>
        <w:fldChar w:fldCharType="separate"/>
      </w:r>
      <w:r w:rsidR="008145BA">
        <w:rPr>
          <w:noProof/>
        </w:rPr>
        <w:t>(</w:t>
      </w:r>
      <w:r w:rsidR="008145BA" w:rsidRPr="008145BA">
        <w:rPr>
          <w:noProof/>
          <w:sz w:val="16"/>
        </w:rPr>
        <w:t>Englund-Ogge et al 2014; Rasmussen et al 2014; Saunders et al 2014; Smith et al 2015; Assaf-Balut et al 2017; Assaf-Balut et al 2018; Chia et al 2018; Chia et al 2019; Raghavan et al 2019</w:t>
      </w:r>
      <w:r w:rsidR="008145BA">
        <w:rPr>
          <w:noProof/>
        </w:rPr>
        <w:t>)</w:t>
      </w:r>
      <w:r>
        <w:fldChar w:fldCharType="end"/>
      </w:r>
    </w:p>
    <w:p w14:paraId="6F579D15" w14:textId="1E70C13E" w:rsidR="00B00BBF" w:rsidRDefault="003D62BA" w:rsidP="00667DA9">
      <w:pPr>
        <w:pStyle w:val="bullet"/>
      </w:pPr>
      <w:r>
        <w:t>fetal</w:t>
      </w:r>
      <w:r w:rsidR="00407BED">
        <w:t xml:space="preserve"> </w:t>
      </w:r>
      <w:r w:rsidR="003C3E51">
        <w:t xml:space="preserve">growth </w:t>
      </w:r>
      <w:r w:rsidR="000F03BC">
        <w:fldChar w:fldCharType="begin">
          <w:fldData xml:space="preserve">PEVuZE5vdGU+PENpdGU+PEF1dGhvcj5DaGlhPC9BdXRob3I+PFllYXI+MjAxOTwvWWVhcj48UmVj
TnVtPjEzNTM8L1JlY051bT48RGlzcGxheVRleHQ+KDxzdHlsZSBmb250PSJDZW50dXJ5IEdvdGhp
YyIgc2l6ZT0iOCI+TWFydGluIGV0IGFsIDIwMTU7IEZseW5uIGV0IGFsIDIwMTY7IEdyZXNoYW0g
ZXQgYWwgMjAxNjsgQXNzYWYtQmFsdXQgZXQgYWwgMjAxNzsgQ2hpYSBldCBhbCAyMDE4OyBFbW9u
ZCBldCBhbCAyMDE4OyBNYXJ0w61uZXotR2FsaWFubyBldCBhbCAyMDE4OyBBc3NhZi1CYWx1dCBl
dCBhbCAyMDE5OyBDaGlhIGV0IGFsIDIwMTk7IEVuZ2x1bmQtT2dnZSBldCBhbCAyMDE5PC9zdHls
ZT4pPC9EaXNwbGF5VGV4dD48cmVjb3JkPjxyZWMtbnVtYmVyPjEzNTM8L3JlYy1udW1iZXI+PGZv
cmVpZ24ta2V5cz48a2V5IGFwcD0iRU4iIGRiLWlkPSJleHZhc3JmeDJkdHJhb2VzYXN4cDJzenN4
YTJkZjUwMjU5MngiIHRpbWVzdGFtcD0iMTU2NzAzMTAxOSI+MTM1Mzwva2V5PjxrZXkgYXBwPSJF
TldlYiIgZGItaWQ9IiI+MDwva2V5PjwvZm9yZWlnbi1rZXlzPjxyZWYtdHlwZSBuYW1lPSJKb3Vy
bmFsIEFydGljbGUiPjE3PC9yZWYtdHlwZT48Y29udHJpYnV0b3JzPjxhdXRob3JzPjxhdXRob3I+
Q2hpYSwgQS4gUi48L2F1dGhvcj48YXV0aG9yPkNoZW4sIEwuIFcuPC9hdXRob3I+PGF1dGhvcj5M
YWksIEouIFMuPC9hdXRob3I+PGF1dGhvcj5Xb25nLCBDLiBILjwvYXV0aG9yPjxhdXRob3I+TmVl
bGFrYW50YW4sIE4uPC9hdXRob3I+PGF1dGhvcj52YW4gRGFtLCBSLiBNLjwvYXV0aG9yPjxhdXRo
b3I+Q2hvbmcsIE0uIEYuPC9hdXRob3I+PC9hdXRob3JzPjwvY29udHJpYnV0b3JzPjxhdXRoLWFk
ZHJlc3M+RGVwYXJ0bWVudHMgb2YgT2JzdGV0cmljcyAmYW1wOyBHeW5lY29sb2d5LiYjeEQ7RGVw
YXJ0bWVudHMgb2YgUGFlZGlhdHJpY3MsIFlvbmcgTG9vIExpbiBTY2hvb2wgb2YgTWVkaWNpbmUs
IE5hdGlvbmFsIFVuaXZlcnNpdHkgb2YgU2luZ2Fwb3JlLCBTaW5nYXBvcmUuJiN4RDtTY2hvb2wg
b2YgUHVibGljIEhlYWx0aCwgUGh5c2lvdGhlcmFweSBhbmQgU3BvcnRzIFNjaWVuY2UsIFVuaXZl
cnNpdHkgQ29sbGVnZSBEdWJsaW4sIER1YmxpbiwgSXJlbGFuZC4mI3hEO1NpbmdhcG9yZSBJbnN0
aXR1dGUgZm9yIENsaW5pY2FsIFNjaWVuY2VzLCBBZ2VuY3kgZm9yIFNjaWVuY2UsIFRlY2hub2xv
Z3ksIGFuZCBSZXNlYXJjaCwgU2luZ2Fwb3JlLiYjeEQ7Rm9vZCBTY2llbmNlIGFuZCBUZWNobm9s
b2d5IFByb2dyYW0sIERlcGFydG1lbnQgb2YgQ2hlbWlzdHJ5LiYjeEQ7U2F3IFN3ZWUgSG9jayBT
Y2hvb2wgb2YgUHVibGljIEhlYWx0aCwgTmF0aW9uYWwgVW5pdmVyc2l0eSBvZiBTaW5nYXBvcmUs
IFNpbmdhcG9yZS4mI3hEO0RlcGFydG1lbnRzIG9mIE1lZGljaW5lLCBZb25nIExvbyBMaW4gU2No
b29sIG9mIE1lZGljaW5lLCBOYXRpb25hbCBVbml2ZXJzaXR5IG9mIFNpbmdhcG9yZSwgU2luZ2Fw
b3JlLiYjeEQ7RGVwYXJ0bWVudCBvZiBOdXRyaXRpb24sIEhhcnZhcmQgVC5ILiBDaGFuIFNjaG9v
bCBvZiBQdWJsaWMgSGVhbHRoLCBCb3N0b24sIE1BLjwvYXV0aC1hZGRyZXNzPjx0aXRsZXM+PHRp
dGxlPk1hdGVybmFsIGRpZXRhcnkgcGF0dGVybnMgYW5kIGJpcnRoIG91dGNvbWVzOiBhIHN5c3Rl
bWF0aWMgcmV2aWV3IGFuZCBtZXRhLWFuYWx5c2lzPC90aXRsZT48c2Vjb25kYXJ5LXRpdGxlPkFk
diBOdXRyPC9zZWNvbmRhcnktdGl0bGU+PC90aXRsZXM+PHBlcmlvZGljYWw+PGZ1bGwtdGl0bGU+
QWR2IE51dHI8L2Z1bGwtdGl0bGU+PC9wZXJpb2RpY2FsPjxwYWdlcz42ODUtNjk1PC9wYWdlcz48
dm9sdW1lPjEwPC92b2x1bWU+PG51bWJlcj40PC9udW1iZXI+PGVkaXRpb24+MjAxOS8wNS8wMjwv
ZWRpdGlvbj48a2V5d29yZHM+PGtleXdvcmQ+YmlydGggd2VpZ2h0PC9rZXl3b3JkPjxrZXl3b3Jk
PmRpZXQgcXVhbGl0eTwva2V5d29yZD48a2V5d29yZD5kaWV0YXJ5IHBhdHRlcm48L2tleXdvcmQ+
PGtleXdvcmQ+bWF0ZXJuYWwgZGlldDwva2V5d29yZD48a2V5d29yZD5wcmV0ZXJtIGJpcnRoPC9r
ZXl3b3JkPjwva2V5d29yZHM+PGRhdGVzPjx5ZWFyPjIwMTk8L3llYXI+PHB1Yi1kYXRlcz48ZGF0
ZT5KdWwgMTwvZGF0ZT48L3B1Yi1kYXRlcz48L2RhdGVzPjxpc2JuPjIxNTYtNTM3NiAoRWxlY3Ry
b25pYykmI3hEOzIxNjEtODMxMyAoTGlua2luZyk8L2lzYm4+PGFjY2Vzc2lvbi1udW0+MzEwNDE0
NDY8L2FjY2Vzc2lvbi1udW0+PHVybHM+PHJlbGF0ZWQtdXJscz48dXJsPmh0dHBzOi8vd3d3Lm5j
YmkubmxtLm5paC5nb3YvcHVibWVkLzMxMDQxNDQ2PC91cmw+PC9yZWxhdGVkLXVybHM+PC91cmxz
PjxjdXN0b20yPlBNQzY2Mjg4NDc8L2N1c3RvbTI+PGVsZWN0cm9uaWMtcmVzb3VyY2UtbnVtPjEw
LjEwOTMvYWR2YW5jZXMvbm15MTIzPC9lbGVjdHJvbmljLXJlc291cmNlLW51bT48L3JlY29yZD48
L0NpdGU+PENpdGU+PEF1dGhvcj5GbHlubjwvQXV0aG9yPjxZZWFyPjIwMTY8L1llYXI+PFJlY051
bT4xMzY1PC9SZWNOdW0+PHJlY29yZD48cmVjLW51bWJlcj4xMzY1PC9yZWMtbnVtYmVyPjxmb3Jl
aWduLWtleXM+PGtleSBhcHA9IkVOIiBkYi1pZD0iZXh2YXNyZngyZHRyYW9lc2FzeHAyc3pzeGEy
ZGY1MDI1OTJ4IiB0aW1lc3RhbXA9IjE1NjcwMzEwNjgiPjEzNjU8L2tleT48a2V5IGFwcD0iRU5X
ZWIiIGRiLWlkPSIiPjA8L2tleT48L2ZvcmVpZ24ta2V5cz48cmVmLXR5cGUgbmFtZT0iSm91cm5h
bCBBcnRpY2xlIj4xNzwvcmVmLXR5cGU+PGNvbnRyaWJ1dG9ycz48YXV0aG9ycz48YXV0aG9yPkZs
eW5uLCBBLiBDLjwvYXV0aG9yPjxhdXRob3I+U2VlZCwgUC4gVC48L2F1dGhvcj48YXV0aG9yPlBh
dGVsLCBOLjwvYXV0aG9yPjxhdXRob3I+QmFyciwgUy48L2F1dGhvcj48YXV0aG9yPkJlbGwsIFIu
PC9hdXRob3I+PGF1dGhvcj5CcmlsZXksIEEuIEwuPC9hdXRob3I+PGF1dGhvcj5Hb2RmcmV5LCBL
LiBNLjwvYXV0aG9yPjxhdXRob3I+TmVsc29uLCBTLiBNLjwvYXV0aG9yPjxhdXRob3I+T3Rlbmct
TnRpbSwgRS48L2F1dGhvcj48YXV0aG9yPlJvYmluc29uLCBTLiBNLjwvYXV0aG9yPjxhdXRob3I+
U2FuZGVycywgVC4gQS48L2F1dGhvcj48YXV0aG9yPlNhdHRhciwgTi48L2F1dGhvcj48YXV0aG9y
PldhcmRsZSwgSi48L2F1dGhvcj48YXV0aG9yPlBvc3RvbiwgTC48L2F1dGhvcj48YXV0aG9yPkdv
ZmYsIEwuIE0uPC9hdXRob3I+PGF1dGhvcj5VcGJlYXQgY29uc29ydGl1bTwvYXV0aG9yPjwvYXV0
aG9ycz48L2NvbnRyaWJ1dG9ycz48YXV0aC1hZGRyZXNzPkRpdmlzaW9uIG9mIFdvbWVuJmFwb3M7
cyBIZWFsdGgsIEtpbmcmYXBvcztzIENvbGxlZ2UgTG9uZG9uLCAxMHRoIEZsb29yIE5vcnRoIFdp
bmcsIFN0LiBUaG9tYXMmYXBvczsgSG9zcGl0YWwsIExvbmRvbiwgVUsuJiN4RDtEaXZpc2lvbiBv
ZiBEaWFiZXRlcyBhbmQgTnV0cml0aW9uYWwgU2NpZW5jZXMsIEtpbmcmYXBvcztzIENvbGxlZ2Ug
TG9uZG9uLCBGcmFua2xpbi1XaWxraW5zIEJ1aWxkaW5nLCAxNTAgU3RhbWZvcmQgU3RyZWV0LCBM
b25kb24sIFVLLiYjeEQ7RGVwYXJ0bWVudCBvZiBDYXJkaW92YXNjdWxhciBNZWRpY2luZSwgSW1w
ZXJpYWwgQ29sbGVnZSBMb25kb24sIExvbmRvbiwgVUsuJiN4RDtJbnN0aXR1dGUgb2YgSGVhbHRo
ICZhbXA7IFNvY2lldHkgTmV3Y2FzdGxlIFVuaXZlcnNpdHksIFVLIEJhZGRpbGV5LUNsYXJrIEJ1
aWxkaW5nIFJpY2hhcmRzb24gUm9hZCwgTmV3Y2FzdGxlIHVwb24gVHluZSwgVUsuJiN4RDtNUkMg
TGlmZWNvdXJzZSBFcGlkZW1pb2xvZ3kgVW5pdCBhbmQgTklIUiBTb3V0aGFtcHRvbiBCaW9tZWRp
Y2FsIFJlc2VhcmNoIENlbnRyZSwgVW5pdmVyc2l0eSBvZiBTb3V0aGFtcHRvbiBhbmQgVW5pdmVy
c2l0eSBIb3NwaXRhbCBTb3V0aGFtcHRvbiBOSFMgRm91bmRhdGlvbiBUcnVzdCwgTWFpbHBvaW50
IDk1LCBTb3V0aGFtcHRvbiwgVUsuJiN4RDtTY2hvb2wgb2YgTWVkaWNpbmUsIFVuaXZlcnNpdHkg
b2YgR2xhc2dvdywgTmV3IExpc3RlciBCdWlsZGluZywgR2xhc2dvdyBSb3lhbCBJbmZpcm1hcnks
IEdsYXNnb3csIFVLLiYjeEQ7R3V5cyBhbmQgU3QgVGhvbWFzJmFwb3M7IE5IUyBGb3VuZGF0aW9u
IFRydXN0LCBXZXN0bWluc3RlciBCcmlkZ2UgUm9hZCwgTG9uZG9uLCBVSy4mI3hEO0luc3RpdHV0
ZSBvZiBDYXJkaW92YXNjdWxhciBhbmQgTWVkaWNhbCBTY2llbmNlcywgUkMyMTQgTGV2ZWwgQzIs
IEJyaXRpc2ggSGVhcnQgRm91bmRhdGlvbiBHbGFzZ293IENhcmRpb3Zhc2N1bGFyIFJlc2VhcmNo
IENlbnRyZSwgVW5pdmVyc2l0eSBvZiBHbGFzZ293LCBHbGFzZ293LCBVSy4mI3hEO0hlYWx0aCBC
ZWhhdmlvdXIgUmVzZWFyY2ggQ2VudHJlLCBJbnN0aXR1dGUgb2YgRXBpZGVtaW9sb2d5IGFuZCBI
ZWFsdGgsIFVuaXZlcnNpdHkgQ29sbGVnZSBMb25kb24sIDEtMTkgVG9ycmluZ3RvbiBQbGFjZSwg
TG9uZG9uLCBVSy4mI3hEO0RpdmlzaW9uIG9mIERpYWJldGVzIGFuZCBOdXRyaXRpb25hbCBTY2ll
bmNlcywgS2luZyZhcG9zO3MgQ29sbGVnZSBMb25kb24sIEZyYW5rbGluLVdpbGtpbnMgQnVpbGRp
bmcsIDE1MCBTdGFtZm9yZCBTdHJlZXQsIExvbmRvbiwgVUsuIGxvdWlzZS5nb2ZmQGtjbC5hYy51
ay48L2F1dGgtYWRkcmVzcz48dGl0bGVzPjx0aXRsZT5EaWV0YXJ5IHBhdHRlcm5zIGluIG9iZXNl
IHByZWduYW50IHdvbWVuOyBpbmZsdWVuY2Ugb2YgYSBiZWhhdmlvcmFsIGludGVydmVudGlvbiBv
ZiBkaWV0IGFuZCBwaHlzaWNhbCBhY3Rpdml0eSBpbiB0aGUgVVBCRUFUIHJhbmRvbWl6ZWQgY29u
dHJvbGxlZCB0cmlhbDwvdGl0bGU+PHNlY29uZGFyeS10aXRsZT5JbnQgSiBCZWhhdiBOdXRyIFBo
eXMgQWN0PC9zZWNvbmRhcnktdGl0bGU+PC90aXRsZXM+PHBlcmlvZGljYWw+PGZ1bGwtdGl0bGU+
SW50IEogQmVoYXYgTnV0ciBQaHlzIEFjdDwvZnVsbC10aXRsZT48L3BlcmlvZGljYWw+PHBhZ2Vz
PjEyNDwvcGFnZXM+PHZvbHVtZT4xMzwvdm9sdW1lPjxudW1iZXI+MTwvbnVtYmVyPjxlZGl0aW9u
PjIwMTYvMTEvMzA8L2VkaXRpb24+PGtleXdvcmRzPjxrZXl3b3JkPkFkdWx0PC9rZXl3b3JkPjxr
ZXl3b3JkPipCZWhhdmlvciBUaGVyYXB5PC9rZXl3b3JkPjxrZXl3b3JkPkRpYWJldGVzLCBHZXN0
YXRpb25hbC9ldGlvbG9neS9wcmV2ZW50aW9uICZhbXA7IGNvbnRyb2w8L2tleXdvcmQ+PGtleXdv
cmQ+KkRpZXQ8L2tleXdvcmQ+PGtleXdvcmQ+KkV4ZXJjaXNlPC9rZXl3b3JkPjxrZXl3b3JkPkZh
c3QgRm9vZHM8L2tleXdvcmQ+PGtleXdvcmQ+KkZlZWRpbmcgQmVoYXZpb3I8L2tleXdvcmQ+PGtl
eXdvcmQ+RmVtYWxlPC9rZXl3b3JkPjxrZXl3b3JkPkdlc3RhdGlvbmFsIEFnZTwva2V5d29yZD48
a2V5d29yZD5IdW1hbnM8L2tleXdvcmQ+PGtleXdvcmQ+T2Jlc2l0eS9jb21wbGljYXRpb25zLyp0
aGVyYXB5PC9rZXl3b3JkPjxrZXl3b3JkPlByZWduYW5jeTwva2V5d29yZD48a2V5d29yZD5QcmVn
bmFuY3kgQ29tcGxpY2F0aW9ucy8qdGhlcmFweTwva2V5d29yZD48a2V5d29yZD5QcmVnbmFuY3kg
T3V0Y29tZTwva2V5d29yZD48a2V5d29yZD5QcmVuYXRhbCBDYXJlPC9rZXl3b3JkPjxrZXl3b3Jk
PlNuYWNrczwva2V5d29yZD48a2V5d29yZD4qRGlldGFyeSBwYXR0ZXJuczwva2V5d29yZD48a2V5
d29yZD4qR2VzdGF0aW9uYWwgZGlhYmV0ZXM8L2tleXdvcmQ+PGtleXdvcmQ+Kk9iZXNpdHk8L2tl
eXdvcmQ+PGtleXdvcmQ+KlByZWduYW5jeTwva2V5d29yZD48L2tleXdvcmRzPjxkYXRlcz48eWVh
cj4yMDE2PC95ZWFyPjxwdWItZGF0ZXM+PGRhdGU+Tm92IDI5PC9kYXRlPjwvcHViLWRhdGVzPjwv
ZGF0ZXM+PGlzYm4+MTQ3OS01ODY4IChFbGVjdHJvbmljKSYjeEQ7MTQ3OS01ODY4IChMaW5raW5n
KTwvaXNibj48YWNjZXNzaW9uLW51bT4yNzg5NDMxNjwvYWNjZXNzaW9uLW51bT48dXJscz48cmVs
YXRlZC11cmxzPjx1cmw+aHR0cHM6Ly93d3cubmNiaS5ubG0ubmloLmdvdi9wdWJtZWQvMjc4OTQz
MTY8L3VybD48L3JlbGF0ZWQtdXJscz48L3VybHM+PGN1c3RvbTI+UE1DNTEyNjg3MzwvY3VzdG9t
Mj48ZWxlY3Ryb25pYy1yZXNvdXJjZS1udW0+MTAuMTE4Ni9zMTI5NjYtMDE2LTA0NTAtMjwvZWxl
Y3Ryb25pYy1yZXNvdXJjZS1udW0+PC9yZWNvcmQ+PC9DaXRlPjxDaXRlPjxBdXRob3I+RW5nbHVu
ZC1PZ2dlPC9BdXRob3I+PFllYXI+MjAxOTwvWWVhcj48UmVjTnVtPjEzOTk8L1JlY051bT48cmVj
b3JkPjxyZWMtbnVtYmVyPjEzOTk8L3JlYy1udW1iZXI+PGZvcmVpZ24ta2V5cz48a2V5IGFwcD0i
RU4iIGRiLWlkPSJleHZhc3JmeDJkdHJhb2VzYXN4cDJzenN4YTJkZjUwMjU5MngiIHRpbWVzdGFt
cD0iMTU2NzkyNDQ2OSI+MTM5OTwva2V5PjxrZXkgYXBwPSJFTldlYiIgZGItaWQ9IiI+MDwva2V5
PjwvZm9yZWlnbi1rZXlzPjxyZWYtdHlwZSBuYW1lPSJKb3VybmFsIEFydGljbGUiPjE3PC9yZWYt
dHlwZT48Y29udHJpYnV0b3JzPjxhdXRob3JzPjxhdXRob3I+RW5nbHVuZC1PZ2dlLCBMLjwvYXV0
aG9yPjxhdXRob3I+QnJhbnRzYWV0ZXIsIEEuIEwuPC9hdXRob3I+PGF1dGhvcj5KdW9kYWtpcywg
Si48L2F1dGhvcj48YXV0aG9yPkhhdWdlbiwgTS48L2F1dGhvcj48YXV0aG9yPk1lbHR6ZXIsIEgu
IE0uPC9hdXRob3I+PGF1dGhvcj5KYWNvYnNzb24sIEIuPC9hdXRob3I+PGF1dGhvcj5TZW5ncGll
bCwgVi48L2F1dGhvcj48L2F1dGhvcnM+PC9jb250cmlidXRvcnM+PGF1dGgtYWRkcmVzcz5EZXBh
cnRtZW50IG9mIE9ic3RldHJpY3MgYW5kIEd5bmVjb2xvZ3ksIFNhaGxncmVuc2thIFVuaXZlcnNp
dHkgSG9zcGl0YWwsIEdvdGhlbmJ1cmcsIFN3ZWRlbi4gbGluZGEuZW5nbHVuZC1vZ2dlQHZncmVn
aW9uLnNlLiYjeEQ7RGVwYXJ0bWVudCBvZiBPYnN0ZXRyaWNzIGFuZCBHeW5lY29sb2d5LCBTYWhs
Z3JlbnNrYSBBY2FkZW15LCBHb3RoZW5idXJnIFVuaXZlcnNpdHksIEdvdGhlbmJ1cmcsIFN3ZWRl
bi4gbGluZGEuZW5nbHVuZC1vZ2dlQHZncmVnaW9uLnNlLiYjeEQ7RGl2aXNpb24gb2YgSW5mZWN0
aW9uIENvbnRyb2wgYW5kIEVudmlyb25tZW50YWwgSGVhbHRoLCBOb3J3ZWdpYW4gSW5zdGl0dXRl
IG9mIFB1YmxpYyBIZWFsdGgsIE9zbG8sIE5vcndheS4mI3hEO0RlcGFydG1lbnQgb2YgT2JzdGV0
cmljcyBhbmQgR3luZWNvbG9neSwgU2FobGdyZW5za2EgQWNhZGVteSwgR290aGVuYnVyZyBVbml2
ZXJzaXR5LCBHb3RoZW5idXJnLCBTd2VkZW4uJiN4RDtEZXBhcnRtZW50IG9mIE9ic3RldHJpY3Mg
YW5kIEd5bmVjb2xvZ3ksIFNhaGxncmVuc2thIFVuaXZlcnNpdHkgSG9zcGl0YWwsIEdvdGhlbmJ1
cmcsIFN3ZWRlbi4mI3hEO0RvbWFpbiBvZiBIZWFsdGggRGF0YSBhbmQgRGlnaXRhbGlzYXRpb24s
IE5vcndlZ2lhbiBJbnN0aXR1dGUgb2YgUHVibGljIEhlYWx0aCwgT3NsbywgTm9yd2F5LjwvYXV0
aC1hZGRyZXNzPjx0aXRsZXM+PHRpdGxlPkFzc29jaWF0aW9ucyBiZXR3ZWVuIG1hdGVybmFsIGRp
ZXRhcnkgcGF0dGVybnMgYW5kIGluZmFudCBiaXJ0aCB3ZWlnaHQsIHNtYWxsIGFuZCBsYXJnZSBm
b3IgZ2VzdGF0aW9uYWwgYWdlIGluIHRoZSBOb3J3ZWdpYW4gTW90aGVyIGFuZCBDaGlsZCBDb2hv
cnQgU3R1ZHk8L3RpdGxlPjxzZWNvbmRhcnktdGl0bGU+RXVyIEogQ2xpbiBOdXRyPC9zZWNvbmRh
cnktdGl0bGU+PC90aXRsZXM+PHBlcmlvZGljYWw+PGZ1bGwtdGl0bGU+RXVyIEogQ2xpbiBOdXRy
PC9mdWxsLXRpdGxlPjwvcGVyaW9kaWNhbD48cGFnZXM+MTI3MC0xMjgyPC9wYWdlcz48dm9sdW1l
PjczPC92b2x1bWU+PG51bWJlcj45PC9udW1iZXI+PGVkaXRpb24+MjAxOC8xMS8yMjwvZWRpdGlv
bj48ZGF0ZXM+PHllYXI+MjAxOTwveWVhcj48cHViLWRhdGVzPjxkYXRlPlNlcDwvZGF0ZT48L3B1
Yi1kYXRlcz48L2RhdGVzPjxpc2JuPjE0NzYtNTY0MCAoRWxlY3Ryb25pYykmI3hEOzA5NTQtMzAw
NyAoTGlua2luZyk8L2lzYm4+PGFjY2Vzc2lvbi1udW0+MzA0NTkzMzg8L2FjY2Vzc2lvbi1udW0+
PHVybHM+PHJlbGF0ZWQtdXJscz48dXJsPmh0dHBzOi8vd3d3Lm5jYmkubmxtLm5paC5nb3YvcHVi
bWVkLzMwNDU5MzM4PC91cmw+PC9yZWxhdGVkLXVybHM+PC91cmxzPjxlbGVjdHJvbmljLXJlc291
cmNlLW51bT4xMC4xMDM4L3M0MTQzMC0wMTgtMDM1Ni15PC9lbGVjdHJvbmljLXJlc291cmNlLW51
bT48L3JlY29yZD48L0NpdGU+PENpdGU+PEF1dGhvcj5FbW9uZDwvQXV0aG9yPjxZZWFyPjIwMTg8
L1llYXI+PFJlY051bT4xMzYwPC9SZWNOdW0+PHJlY29yZD48cmVjLW51bWJlcj4xMzYwPC9yZWMt
bnVtYmVyPjxmb3JlaWduLWtleXM+PGtleSBhcHA9IkVOIiBkYi1pZD0iZXh2YXNyZngyZHRyYW9l
c2FzeHAyc3pzeGEyZGY1MDI1OTJ4IiB0aW1lc3RhbXA9IjE1NjcwMzEwNDkiPjEzNjA8L2tleT48
a2V5IGFwcD0iRU5XZWIiIGRiLWlkPSIiPjA8L2tleT48L2ZvcmVpZ24ta2V5cz48cmVmLXR5cGUg
bmFtZT0iSm91cm5hbCBBcnRpY2xlIj4xNzwvcmVmLXR5cGU+PGNvbnRyaWJ1dG9ycz48YXV0aG9y
cz48YXV0aG9yPkVtb25kLCBKLiBBLjwvYXV0aG9yPjxhdXRob3I+S2FyYWdhcywgTS4gUi48L2F1
dGhvcj48YXV0aG9yPkJha2VyLCBFLiBSLjwvYXV0aG9yPjxhdXRob3I+R2lsYmVydC1EaWFtb25k
LCBELjwvYXV0aG9yPjwvYXV0aG9ycz48L2NvbnRyaWJ1dG9ycz48YXV0aC1hZGRyZXNzPkRlcGFy
dG1lbnRzIG9mIEJpb21lZGljYWwgRGF0YSBTY2llbmNlLCBQZWRpYXRyaWNzLCBhbmQgRXBpZGVt
aW9sb2d5LCBHZWlzZWwgU2Nob29sIG9mIE1lZGljaW5lIGF0IERhcnRtb3V0aCBDb2xsZWdlLCBI
YW5vdmVyLCBOSC4mI3hEO0RlcGFydG1lbnRzIG9mIFBlZGlhdHJpY3MsIGFuZCBFcGlkZW1pb2xv
Z3ksIEdlaXNlbCBTY2hvb2wgb2YgTWVkaWNpbmUgYXQgRGFydG1vdXRoIENvbGxlZ2UsIEhhbm92
ZXIsIE5ILiYjeEQ7Tm9ycmlzIENvdHRvbiBDYW5jZXIgQ2VudGVyLCBMZWJhbm9uLCBOSC4mI3hE
O0RlcGFydG1lbnRzIG9mIEVwaWRlbWlvbG9neSwgR2Vpc2VsIFNjaG9vbCBvZiBNZWRpY2luZSBh
dCBEYXJ0bW91dGggQ29sbGVnZSwgSGFub3ZlciwgTkguJiN4RDtDaGlsZHJlbiZhcG9zO3MgRW52
aXJvbm1lbnRhbCBIZWFsdGggYW5kIERpc2Vhc2UgUHJldmVudGlvbiBDZW50ZXIgYXQgRGFydG1v
dXRoIENvbGxlZ2UsIExlYmFub24sIE5ILiYjeEQ7RGVwYXJ0bWVudCBvZiBPYnN0ZXRyaWNzIGFu
ZCBHeW5lY29sb2d5LCBEYXJ0bW91dGgtSGl0Y2hjb2NrIE1lZGljYWwgQ2VudGVyLCBMZWJhbm9u
LCBOSC48L2F1dGgtYWRkcmVzcz48dGl0bGVzPjx0aXRsZT5CZXR0ZXIgZGlldCBxdWFsaXR5IGR1
cmluZyBwcmVnbmFuY3kgaXMgYXNzb2NpYXRlZCB3aXRoIGEgcmVkdWNlZCBsaWtlbGlob29kIG9m
IGFuIGluZmFudCBib3JuIHNtYWxsIGZvciBnZXN0YXRpb25hbCBhZ2U6IGFuIGFuYWx5c2lzIG9m
IHRoZSBwcm9zcGVjdGl2ZSBOZXcgSGFtcHNoaXJlIEJpcnRoIENvaG9ydCBTdHVkeTwvdGl0bGU+
PHNlY29uZGFyeS10aXRsZT5KIE51dHI8L3NlY29uZGFyeS10aXRsZT48L3RpdGxlcz48cGVyaW9k
aWNhbD48ZnVsbC10aXRsZT5KIE51dHI8L2Z1bGwtdGl0bGU+PC9wZXJpb2RpY2FsPjxwYWdlcz4y
Mi0zMDwvcGFnZXM+PHZvbHVtZT4xNDg8L3ZvbHVtZT48bnVtYmVyPjE8L251bWJlcj48ZWRpdGlv
bj4yMDE4LzAxLzMwPC9lZGl0aW9uPjxrZXl3b3Jkcz48a2V5d29yZD5BZG9sZXNjZW50PC9rZXl3
b3JkPjxrZXl3b3JkPkFkdWx0PC9rZXl3b3JkPjxrZXl3b3JkPkJvZHkgTWFzcyBJbmRleDwva2V5
d29yZD48a2V5d29yZD5Cb2R5IFdlaWdodDwva2V5d29yZD48a2V5d29yZD4qRGlldDwva2V5d29y
ZD48a2V5d29yZD5GZW1hbGU8L2tleXdvcmQ+PGtleXdvcmQ+RmV0YWwgRGV2ZWxvcG1lbnQ8L2tl
eXdvcmQ+PGtleXdvcmQ+RmV0YWwgTWFjcm9zb21pYS9wcmV2ZW50aW9uICZhbXA7IGNvbnRyb2w8
L2tleXdvcmQ+PGtleXdvcmQ+SHVtYW5zPC9rZXl3b3JkPjxrZXl3b3JkPkluZmFudCwgU21hbGwg
Zm9yIEdlc3RhdGlvbmFsIEFnZS9ncm93dGggJmFtcDsgZGV2ZWxvcG1lbnQ8L2tleXdvcmQ+PGtl
eXdvcmQ+Kk1hdGVybmFsIE51dHJpdGlvbmFsIFBoeXNpb2xvZ2ljYWwgUGhlbm9tZW5hPC9rZXl3
b3JkPjxrZXl3b3JkPk1pZGRsZSBBZ2VkPC9rZXl3b3JkPjxrZXl3b3JkPk5ldyBIYW1wc2hpcmU8
L2tleXdvcmQ+PGtleXdvcmQ+KlByZWduYW5jeTwva2V5d29yZD48a2V5d29yZD5Qcm9zcGVjdGl2
ZSBTdHVkaWVzPC9rZXl3b3JkPjxrZXl3b3JkPlJpc2sgRmFjdG9yczwva2V5d29yZD48a2V5d29y
ZD5Zb3VuZyBBZHVsdDwva2V5d29yZD48a2V5d29yZD4qQWx0ZXJuYXRpdmUgSGVhbHRoeSBFYXRp
bmcgSW5kZXggKEFIRUkpPC9rZXl3b3JkPjxrZXl3b3JkPipOZXcgSGFtcHNoaXJlIEJpcnRoIENv
aG9ydDwva2V5d29yZD48a2V5d29yZD4qY2hpbGRob29kIG9iZXNpdHk8L2tleXdvcmQ+PGtleXdv
cmQ+KmZldGFsIG9yaWdpbnMgb2YgZGlzZWFzZTwva2V5d29yZD48a2V5d29yZD4qcHJlZ25hbmN5
IGRpZXQgcXVhbGl0eTwva2V5d29yZD48L2tleXdvcmRzPjxkYXRlcz48eWVhcj4yMDE4PC95ZWFy
PjxwdWItZGF0ZXM+PGRhdGU+SmFuIDE8L2RhdGU+PC9wdWItZGF0ZXM+PC9kYXRlcz48aXNibj4x
NTQxLTYxMDAgKEVsZWN0cm9uaWMpJiN4RDswMDIyLTMxNjYgKExpbmtpbmcpPC9pc2JuPjxhY2Nl
c3Npb24tbnVtPjI5Mzc4MDQxPC9hY2Nlc3Npb24tbnVtPjx1cmxzPjxyZWxhdGVkLXVybHM+PHVy
bD5odHRwczovL3d3dy5uY2JpLm5sbS5uaWguZ292L3B1Ym1lZC8yOTM3ODA0MTwvdXJsPjwvcmVs
YXRlZC11cmxzPjwvdXJscz48Y3VzdG9tMj5QTUM2MjUxNTc4PC9jdXN0b20yPjxlbGVjdHJvbmlj
LXJlc291cmNlLW51bT4xMC4xMDkzL2puL254eDAwNTwvZWxlY3Ryb25pYy1yZXNvdXJjZS1udW0+
PC9yZWNvcmQ+PC9DaXRlPjxDaXRlPjxBdXRob3I+QXNzYWYtQmFsdXQ8L0F1dGhvcj48WWVhcj4y
MDE3PC9ZZWFyPjxSZWNOdW0+MTMzODwvUmVjTnVtPjxyZWNvcmQ+PHJlYy1udW1iZXI+MTMzODwv
cmVjLW51bWJlcj48Zm9yZWlnbi1rZXlzPjxrZXkgYXBwPSJFTiIgZGItaWQ9ImV4dmFzcmZ4MmR0
cmFvZXNhc3hwMnN6c3hhMmRmNTAyNTkyeCIgdGltZXN0YW1wPSIxNTY3MDMwOTUxIj4xMzM4PC9r
ZXk+PGtleSBhcHA9IkVOV2ViIiBkYi1pZD0iIj4wPC9rZXk+PC9mb3JlaWduLWtleXM+PHJlZi10
eXBlIG5hbWU9IkpvdXJuYWwgQXJ0aWNsZSI+MTc8L3JlZi10eXBlPjxjb250cmlidXRvcnM+PGF1
dGhvcnM+PGF1dGhvcj5Bc3NhZi1CYWx1dCwgQy48L2F1dGhvcj48YXV0aG9yPkdhcmNpYSBkZSBs
YSBUb3JyZSwgTi48L2F1dGhvcj48YXV0aG9yPkR1cmFuLCBBLjwvYXV0aG9yPjxhdXRob3I+RnVl
bnRlcywgTS48L2F1dGhvcj48YXV0aG9yPkJvcmRpdSwgRS48L2F1dGhvcj48YXV0aG9yPkRlbCBW
YWxsZSwgTC48L2F1dGhvcj48YXV0aG9yPkZhbWlsaWFyLCBDLjwvYXV0aG9yPjxhdXRob3I+T3J0
b2xhLCBBLjwvYXV0aG9yPjxhdXRob3I+SmltZW5leiwgSS48L2F1dGhvcj48YXV0aG9yPkhlcnJh
aXosIE0uIEEuPC9hdXRob3I+PGF1dGhvcj5JenF1aWVyZG8sIE4uPC9hdXRob3I+PGF1dGhvcj5Q
ZXJleiwgTi48L2F1dGhvcj48YXV0aG9yPlRvcnJlam9uLCBNLiBKLjwvYXV0aG9yPjxhdXRob3I+
T3J0ZWdhLCBNLiBJLjwvYXV0aG9yPjxhdXRob3I+SWxsYW5hLCBGLiBKLjwvYXV0aG9yPjxhdXRo
b3I+UnVua2xlLCBJLjwvYXV0aG9yPjxhdXRob3I+ZGUgTWlndWVsLCBNLiBQLjwvYXV0aG9yPjxh
dXRob3I+TW9udGFuZXosIEMuPC9hdXRob3I+PGF1dGhvcj5CYXJhYmFzaCwgQS48L2F1dGhvcj48
YXV0aG9yPkN1ZXN0YSwgTS48L2F1dGhvcj48YXV0aG9yPlJ1YmlvLCBNLiBBLjwvYXV0aG9yPjxh
dXRob3I+Q2FsbGUtUGFzY3VhbCwgQS4gTC48L2F1dGhvcj48L2F1dGhvcnM+PC9jb250cmlidXRv
cnM+PGF1dGgtYWRkcmVzcz5FbmRvY3Jpbm9sb2d5IGFuZCBOdXRyaXRpb24gRGVwYXJ0bWVudCwg
SG9zcGl0YWwgQ2xpbmljbyBVbml2ZXJzaXRhcmlvIFNhbiBDYXJsb3MgYW5kIEluc3RpdHV0byBk
ZSBJbnZlc3RpZ2FjaW9uIFNhbml0YXJpYSBkZWwgSG9zcGl0YWwgQ2xpbmljbyBTYW4gQ2FybG9z
IChJZElTU0MpLCBNYWRyaWQsIFNwYWluLiYjeEQ7RmFjdWx0YWQgZGUgTWVkaWNpbmEsIFVuaXZl
cnNpZGFkIENvbXBsdXRlbnNlIGRlIE1hZHJpZCwgTWFkcmlkLCBTcGFpbi4mI3hEO0NlbnRybyBk
ZSBJbnZlc3RpZ2FjaW9uIEJpb21lZGljYSBlbiBSZWQgZGUgRGlhYmV0ZXMgeSBFbmZlcm1lZGFk
ZXMgTWV0YWJvbGljYXMgQXNvY2lhZGFzIChDSUJFUkRFTSksIE1hZHJpZCwgU3BhaW4uJiN4RDtQ
cmV2ZW50aXZlIE1lZGljaW5lIERlcGFydG1lbnQgSG9zcGl0YWwgQ2xpbmljbyBVbml2ZXJzaXRh
cmlvIFNhbiBDYXJsb3MgYW5kIEluc3RpdHV0byBkZSBJbnZlc3RpZ2FjaW9uIFNhbml0YXJpYSBk
ZWwgSG9zcGl0YWwgQ2xpbmljbyBTYW4gQ2FybG9zIChJZElTU0MpLCBNYWRyaWQsIFNwYWluLiYj
eEQ7R3luZWNvbG9neSBhbmQgT2JzdGV0cmljcyBEZXBhcnRtZW50LCBIb3NwaXRhbCBDbGluaWNv
IFVuaXZlcnNpdGFyaW8gU2FuIENhcmxvcyBhbmQgSW5zdGl0dXRvIGRlIEludmVzdGlnYWNpb24g
U2FuaXRhcmlhIGRlbCBIb3NwaXRhbCBDbGluaWNvIFNhbiBDYXJsb3MgKElkSVNTQyksIE1hZHJp
ZCwgU3BhaW4uJiN4RDtDbGluaWNhbCBMYWJvcmF0b3J5IERlcGFydG1lbnQsIEhvc3BpdGFsIENs
aW5pY28gVW5pdmVyc2l0YXJpbyBTYW4gQ2FybG9zIGFuZCBJbnN0aXR1dG8gZGUgSW52ZXN0aWdh
Y2lvbiBTYW5pdGFyaWEgZGVsIEhvc3BpdGFsIENsaW5pY28gU2FuIENhcmxvcyAoSWRJU1NDKSwg
TWFkcmlkLCBTcGFpbi48L2F1dGgtYWRkcmVzcz48dGl0bGVzPjx0aXRsZT5BIE1lZGl0ZXJyYW5l
YW4gZGlldCB3aXRoIGFkZGl0aW9uYWwgZXh0cmEgdmlyZ2luIG9saXZlIG9pbCBhbmQgcGlzdGFj
aGlvcyByZWR1Y2VzIHRoZSBpbmNpZGVuY2Ugb2YgZ2VzdGF0aW9uYWwgZGlhYmV0ZXMgbWVsbGl0
dXMgKEdETSk6IEEgcmFuZG9taXplZCBjb250cm9sbGVkIHRyaWFsOiBUaGUgU3QuIENhcmxvcyBH
RE0gcHJldmVudGlvbiBzdHVkeTwvdGl0bGU+PHNlY29uZGFyeS10aXRsZT5QTG9TIE9uZTwvc2Vj
b25kYXJ5LXRpdGxlPjwvdGl0bGVzPjxwZXJpb2RpY2FsPjxmdWxsLXRpdGxlPlBMb1MgT25lPC9m
dWxsLXRpdGxlPjwvcGVyaW9kaWNhbD48cGFnZXM+ZTAxODU4NzM8L3BhZ2VzPjx2b2x1bWU+MTI8
L3ZvbHVtZT48bnVtYmVyPjEwPC9udW1iZXI+PGVkaXRpb24+MjAxNy8xMC8yMDwvZWRpdGlvbj48
a2V5d29yZHM+PGtleXdvcmQ+QWR1bHQ8L2tleXdvcmQ+PGtleXdvcmQ+RGlhYmV0ZXMsIEdlc3Rh
dGlvbmFsLypkaWV0IHRoZXJhcHkvZXBpZGVtaW9sb2d5PC9rZXl3b3JkPjxrZXl3b3JkPipEaWV0
LCBNZWRpdGVycmFuZWFuPC9rZXl3b3JkPjxrZXl3b3JkPkZlbWFsZTwva2V5d29yZD48a2V5d29y
ZD5IdW1hbnM8L2tleXdvcmQ+PGtleXdvcmQ+SW5jaWRlbmNlPC9rZXl3b3JkPjxrZXl3b3JkPklu
ZmFudCwgTmV3Ym9ybjwva2V5d29yZD48a2V5d29yZD5MaWZlIFN0eWxlPC9rZXl3b3JkPjxrZXl3
b3JkPk9saXZlIE9pbC8qYWRtaW5pc3RyYXRpb24gJmFtcDsgZG9zYWdlPC9rZXl3b3JkPjxrZXl3
b3JkPipQaXN0YWNpYTwva2V5d29yZD48a2V5d29yZD5QcmVnbmFuY3k8L2tleXdvcmQ+PGtleXdv
cmQ+UHJlZ25hbmN5IE91dGNvbWU8L2tleXdvcmQ+PGtleXdvcmQ+UHJvc3BlY3RpdmUgU3R1ZGll
czwva2V5d29yZD48L2tleXdvcmRzPjxkYXRlcz48eWVhcj4yMDE3PC95ZWFyPjwvZGF0ZXM+PGlz
Ym4+MTkzMi02MjAzIChFbGVjdHJvbmljKSYjeEQ7MTkzMi02MjAzIChMaW5raW5nKTwvaXNibj48
YWNjZXNzaW9uLW51bT4yOTA0OTMwMzwvYWNjZXNzaW9uLW51bT48dXJscz48cmVsYXRlZC11cmxz
Pjx1cmw+aHR0cHM6Ly93d3cubmNiaS5ubG0ubmloLmdvdi9wdWJtZWQvMjkwNDkzMDM8L3VybD48
L3JlbGF0ZWQtdXJscz48L3VybHM+PGN1c3RvbTI+UE1DNTY0ODEyODwvY3VzdG9tMj48ZWxlY3Ry
b25pYy1yZXNvdXJjZS1udW0+MTAuMTM3MS9qb3VybmFsLnBvbmUuMDE4NTg3MzwvZWxlY3Ryb25p
Yy1yZXNvdXJjZS1udW0+PC9yZWNvcmQ+PC9DaXRlPjxDaXRlPjxBdXRob3I+TWFydMOtbmV6LUdh
bGlhbm88L0F1dGhvcj48WWVhcj4yMDE4PC9ZZWFyPjxSZWNOdW0+MTQ2MjwvUmVjTnVtPjxyZWNv
cmQ+PHJlYy1udW1iZXI+MTQ2MjwvcmVjLW51bWJlcj48Zm9yZWlnbi1rZXlzPjxrZXkgYXBwPSJF
TiIgZGItaWQ9ImV4dmFzcmZ4MmR0cmFvZXNhc3hwMnN6c3hhMmRmNTAyNTkyeCIgdGltZXN0YW1w
PSIxNTc0MDM5NTk0Ij4xNDYyPC9rZXk+PGtleSBhcHA9IkVOV2ViIiBkYi1pZD0iIj4wPC9rZXk+
PC9mb3JlaWduLWtleXM+PHJlZi10eXBlIG5hbWU9IkpvdXJuYWwgQXJ0aWNsZSI+MTc8L3JlZi10
eXBlPjxjb250cmlidXRvcnM+PGF1dGhvcnM+PGF1dGhvcj5NYXJ0w61uZXotR2FsaWFubywgSnVh
bjwvYXV0aG9yPjxhdXRob3I+T2xtZWRvLVJlcXVlbmEsIFJvY8OtbzwvYXV0aG9yPjxhdXRob3I+
QmFycmlvcy1Sb2Ryw61ndWV6LCBSb2PDrW88L2F1dGhvcj48YXV0aG9yPkFtZXpjdWEtUHJpZXRv
LCBDYXJtZW48L2F1dGhvcj48YXV0aG9yPkJ1ZW5vLUNhdmFuaWxsYXMsIEF1cm9yYTwvYXV0aG9y
PjxhdXRob3I+U2FsY2Vkby1CZWxsaWRvLCBJbm1hY3VsYWRhPC9hdXRob3I+PGF1dGhvcj5KaW1l
bmV6LU1vbGVvbiwgSm9zZTwvYXV0aG9yPjxhdXRob3I+RGVsZ2Fkby1Sb2Ryw61ndWV6LCBNaWd1
ZWw8L2F1dGhvcj48L2F1dGhvcnM+PC9jb250cmlidXRvcnM+PHRpdGxlcz48dGl0bGU+RWZmZWN0
IG9mIGFkaGVyZW5jZSB0byBhIE1lZGl0ZXJyYW5lYW4gZGlldCBhbmQgb2xpdmUgb2lsIGludGFr
ZSBkdXJpbmcgcHJlZ25hbmN5IG9uIHJpc2sgb2Ygc21hbGwgZm9yIGdlc3RhdGlvbmFsIGFnZSBp
bmZhbnRzPC90aXRsZT48c2Vjb25kYXJ5LXRpdGxlPk51dHJpZW50czwvc2Vjb25kYXJ5LXRpdGxl
PjwvdGl0bGVzPjxwZXJpb2RpY2FsPjxmdWxsLXRpdGxlPk51dHJpZW50czwvZnVsbC10aXRsZT48
L3BlcmlvZGljYWw+PHZvbHVtZT4xMDwvdm9sdW1lPjxudW1iZXI+OTwvbnVtYmVyPjxzZWN0aW9u
PjEyMzQ8L3NlY3Rpb24+PGRhdGVzPjx5ZWFyPjIwMTg8L3llYXI+PC9kYXRlcz48aXNibj4yMDcy
LTY2NDM8L2lzYm4+PHVybHM+PC91cmxzPjxlbGVjdHJvbmljLXJlc291cmNlLW51bT4xMC4zMzkw
L251MTAwOTEyMzQ8L2VsZWN0cm9uaWMtcmVzb3VyY2UtbnVtPjwvcmVjb3JkPjwvQ2l0ZT48Q2l0
ZT48QXV0aG9yPkdyZXNoYW08L0F1dGhvcj48WWVhcj4yMDE2PC9ZZWFyPjxSZWNOdW0+MTQwNzwv
UmVjTnVtPjxyZWNvcmQ+PHJlYy1udW1iZXI+MTQwNzwvcmVjLW51bWJlcj48Zm9yZWlnbi1rZXlz
PjxrZXkgYXBwPSJFTiIgZGItaWQ9ImV4dmFzcmZ4MmR0cmFvZXNhc3hwMnN6c3hhMmRmNTAyNTky
eCIgdGltZXN0YW1wPSIxNTY3OTI0NTM2Ij4xNDA3PC9rZXk+PGtleSBhcHA9IkVOV2ViIiBkYi1p
ZD0iIj4wPC9rZXk+PC9mb3JlaWduLWtleXM+PHJlZi10eXBlIG5hbWU9IkpvdXJuYWwgQXJ0aWNs
ZSI+MTc8L3JlZi10eXBlPjxjb250cmlidXRvcnM+PGF1dGhvcnM+PGF1dGhvcj5HcmVzaGFtLCBF
LjwvYXV0aG9yPjxhdXRob3I+Q29sbGlucywgQy4gRS48L2F1dGhvcj48YXV0aG9yPk1pc2hyYSwg
Ry4gRC48L2F1dGhvcj48YXV0aG9yPkJ5bGVzLCBKLiBFLjwvYXV0aG9yPjxhdXRob3I+SHVyZSwg
QS4gSi48L2F1dGhvcj48L2F1dGhvcnM+PC9jb250cmlidXRvcnM+PGF1dGgtYWRkcmVzcz4xUmVz
ZWFyY2ggQ2VudHJlIGZvciBHZW5kZXIsSGVhbHRoIGFuZCBBZ2VpbmcsU2Nob29sIG9mIE1lZGlj
aW5lIGFuZCBQdWJsaWMgSGVhbHRoLFRoZSBVbml2ZXJzaXR5IG9mIE5ld2Nhc3RsZSxIdW50ZXIg
TWVkaWNhbCBSZXNlYXJjaCBJbnN0aXR1dGUgTGV2ZWwgNCxVbml2ZXJzaXR5IERyaXZlLENhbGxh
Z2hhbixOU1cgMjMwOCxBdXN0cmFsaWEuJiN4RDszU2Nob29sIG9mIEhlYWx0aCBTY2llbmNlcywg
RmFjdWx0eSBvZiBIZWFsdGggYW5kIE1lZGljaW5lIGFuZCBQcmlvcml0eSBSZXNlYXJjaCBDZW50
cmUgaW4gUGh5c2ljYWwgQWN0aXZpdHkgYW5kIE51dHJpdGlvbixUaGUgVW5pdmVyc2l0eSBvZiBO
ZXdjYXN0bGUsQ2FsbGFnaGFuLE5TVyxBdXN0cmFsaWEuJiN4RDs0U2Nob29sIG9mIFB1YmxpYyBI
ZWFsdGgsIEZhY3VsdHkgTWVkaWNpbmUgYW5kIEJpb21lZGljYWwgU2NpZW5jZXMsQ2VudHJlIGZv
ciBMb25naXR1ZGluYWwgYW5kIExpZmUgQ291cnNlIFJlc2VhcmNoLFRoZSBVbml2ZXJzaXR5IG9m
IFF1ZWVuc2xhbmQsSGVyc3RvbixRTEQsQXVzdHJhbGlhLjwvYXV0aC1hZGRyZXNzPjx0aXRsZXM+
PHRpdGxlPkRpZXQgcXVhbGl0eSBiZWZvcmUgb3IgZHVyaW5nIHByZWduYW5jeSBhbmQgdGhlIHJl
bGF0aW9uc2hpcCB3aXRoIHByZWduYW5jeSBhbmQgYmlydGggb3V0Y29tZXM6IHRoZSBBdXN0cmFs
aWFuIExvbmdpdHVkaW5hbCBTdHVkeSBvbiBXb21lbiZhcG9zO3MgSGVhbHRoPC90aXRsZT48c2Vj
b25kYXJ5LXRpdGxlPlB1YmxpYyBIZWFsdGggTnV0cjwvc2Vjb25kYXJ5LXRpdGxlPjwvdGl0bGVz
PjxwZXJpb2RpY2FsPjxmdWxsLXRpdGxlPlB1YmxpYyBIZWFsdGggTnV0cjwvZnVsbC10aXRsZT48
L3BlcmlvZGljYWw+PHBhZ2VzPjI5NzUtMjk4MzwvcGFnZXM+PHZvbHVtZT4xOTwvdm9sdW1lPjxu
dW1iZXI+MTY8L251bWJlcj48ZWRpdGlvbj4yMDE2LzA1LzMxPC9lZGl0aW9uPjxrZXl3b3Jkcz48
a2V5d29yZD5BZHVsdDwva2V5d29yZD48a2V5d29yZD5BdXN0cmFsaWE8L2tleXdvcmQ+PGtleXdv
cmQ+KkRpYWJldGVzLCBHZXN0YXRpb25hbDwva2V5d29yZD48a2V5d29yZD4qRGlldDwva2V5d29y
ZD48a2V5d29yZD5EaWV0IFN1cnZleXM8L2tleXdvcmQ+PGtleXdvcmQ+RmVtYWxlPC9rZXl3b3Jk
PjxrZXl3b3JkPkh1bWFuczwva2V5d29yZD48a2V5d29yZD4qSHlwZXJ0ZW5zaW9uLCBQcmVnbmFu
Y3ktSW5kdWNlZDwva2V5d29yZD48a2V5d29yZD5JbmZhbnQsIExvdyBCaXJ0aCBXZWlnaHQ8L2tl
eXdvcmQ+PGtleXdvcmQ+SW5mYW50LCBOZXdib3JuPC9rZXl3b3JkPjxrZXl3b3JkPkxvbmdpdHVk
aW5hbCBTdHVkaWVzPC9rZXl3b3JkPjxrZXl3b3JkPlByZWduYW5jeTwva2V5d29yZD48a2V5d29y
ZD5Xb21lbiZhcG9zO3MgSGVhbHRoPC9rZXl3b3JkPjxrZXl3b3JkPllvdW5nIEFkdWx0PC9rZXl3
b3JkPjxrZXl3b3JkPipCaXJ0aDwva2V5d29yZD48a2V5d29yZD4qRGlldCBxdWFsaXR5PC9rZXl3
b3JkPjxrZXl3b3JkPipmZnE8L2tleXdvcmQ+PGtleXdvcmQ+KlByZWduYW5jeTwva2V5d29yZD48
a2V5d29yZD4qV29tZW4mYXBvcztzIGhlYWx0aDwva2V5d29yZD48L2tleXdvcmRzPjxkYXRlcz48
eWVhcj4yMDE2PC95ZWFyPjxwdWItZGF0ZXM+PGRhdGU+Tm92PC9kYXRlPjwvcHViLWRhdGVzPjwv
ZGF0ZXM+PGlzYm4+MTQ3NS0yNzI3IChFbGVjdHJvbmljKSYjeEQ7MTM2OC05ODAwIChMaW5raW5n
KTwvaXNibj48YWNjZXNzaW9uLW51bT4yNzIzODc1NzwvYWNjZXNzaW9uLW51bT48dXJscz48cmVs
YXRlZC11cmxzPjx1cmw+aHR0cHM6Ly93d3cubmNiaS5ubG0ubmloLmdvdi9wdWJtZWQvMjcyMzg3
NTc8L3VybD48L3JlbGF0ZWQtdXJscz48L3VybHM+PGVsZWN0cm9uaWMtcmVzb3VyY2UtbnVtPjEw
LjEwMTcvUzEzNjg5ODAwMTYwMDEyNDU8L2VsZWN0cm9uaWMtcmVzb3VyY2UtbnVtPjwvcmVjb3Jk
PjwvQ2l0ZT48Q2l0ZT48QXV0aG9yPk1hcnRpbjwvQXV0aG9yPjxZZWFyPjIwMTU8L1llYXI+PFJl
Y051bT4xNDYwPC9SZWNOdW0+PHJlY29yZD48cmVjLW51bWJlcj4xNDYwPC9yZWMtbnVtYmVyPjxm
b3JlaWduLWtleXM+PGtleSBhcHA9IkVOIiBkYi1pZD0iZXh2YXNyZngyZHRyYW9lc2FzeHAyc3pz
eGEyZGY1MDI1OTJ4IiB0aW1lc3RhbXA9IjE1NzQwMzk1ODciPjE0NjA8L2tleT48a2V5IGFwcD0i
RU5XZWIiIGRiLWlkPSIiPjA8L2tleT48L2ZvcmVpZ24ta2V5cz48cmVmLXR5cGUgbmFtZT0iSm91
cm5hbCBBcnRpY2xlIj4xNzwvcmVmLXR5cGU+PGNvbnRyaWJ1dG9ycz48YXV0aG9ycz48YXV0aG9y
Pk1hcnRpbiwgQy4gTC48L2F1dGhvcj48YXV0aG9yPlNvdHJlcy1BbHZhcmV6LCBELjwvYXV0aG9y
PjxhdXRob3I+U2llZ2EtUml6LCBBLiBNLjwvYXV0aG9yPjwvYXV0aG9ycz48L2NvbnRyaWJ1dG9y
cz48YXV0aC1hZGRyZXNzPkRlcGFydG1lbnRzIG9mIEVwaWRlbWlvbG9neS4mI3hEO0Jpb3N0YXRp
c3RpY3MsIGFuZC4mI3hEO0RlcGFydG1lbnRzIG9mIEVwaWRlbWlvbG9neSwgTnV0cml0aW9uLCBH
aWxsaW5ncyBTY2hvb2wgb2YgR2xvYmFsIFB1YmxpYyBIZWFsdGgsIFVuaXZlcnNpdHkgb2YgTm9y
dGggQ2Fyb2xpbmEgQ2hhcGVsIEhpbGwsIENoYXBlbCBIaWxsLCBOQyBhbV9zaWVnYXJpekB1bmMu
ZWR1LjwvYXV0aC1hZGRyZXNzPjx0aXRsZXM+PHRpdGxlPk1hdGVybmFsIGRpZXRhcnkgcGF0dGVy
bnMgZHVyaW5nIHRoZSBzZWNvbmQgdHJpbWVzdGVyIGFyZSBhc3NvY2lhdGVkIHdpdGggcHJldGVy
bSBiaXJ0aDwvdGl0bGU+PHNlY29uZGFyeS10aXRsZT5KIE51dHI8L3NlY29uZGFyeS10aXRsZT48
L3RpdGxlcz48cGVyaW9kaWNhbD48ZnVsbC10aXRsZT5KIE51dHI8L2Z1bGwtdGl0bGU+PC9wZXJp
b2RpY2FsPjxwYWdlcz4xODU3LTY0PC9wYWdlcz48dm9sdW1lPjE0NTwvdm9sdW1lPjxudW1iZXI+
ODwvbnVtYmVyPjxlZGl0aW9uPjIwMTUvMDYvMTk8L2VkaXRpb24+PGtleXdvcmRzPjxrZXl3b3Jk
PkNvaG9ydCBTdHVkaWVzPC9rZXl3b3JkPjxrZXl3b3JkPkRpZXQvKmFkdmVyc2UgZWZmZWN0czwv
a2V5d29yZD48a2V5d29yZD5EaWV0IFN1cnZleXM8L2tleXdvcmQ+PGtleXdvcmQ+RmVlZGluZyBC
ZWhhdmlvcjwva2V5d29yZD48a2V5d29yZD5GZW1hbGU8L2tleXdvcmQ+PGtleXdvcmQ+SHVtYW5z
PC9rZXl3b3JkPjxrZXl3b3JkPkluZmFudCwgTmV3Ym9ybjwva2V5d29yZD48a2V5d29yZD4qTWF0
ZXJuYWwgTnV0cml0aW9uYWwgUGh5c2lvbG9naWNhbCBQaGVub21lbmE8L2tleXdvcmQ+PGtleXdv
cmQ+T2RkcyBSYXRpbzwva2V5d29yZD48a2V5d29yZD5QcmVnbmFuY3k8L2tleXdvcmQ+PGtleXdv
cmQ+KlByZWduYW5jeSBUcmltZXN0ZXIsIFNlY29uZDwva2V5d29yZD48a2V5d29yZD5QcmVtYXR1
cmUgQmlydGgvKmV0aW9sb2d5PC9rZXl3b3JkPjxrZXl3b3JkPkRpZXRhcnkgQXBwcm9hY2hlcyB0
byBTdG9wIEh5cGVydGVuc2lvbjwva2V5d29yZD48a2V5d29yZD5kaWV0YXJ5IHBhdHRlcm5zPC9r
ZXl3b3JkPjxrZXl3b3JkPmZhY3RvciBhbmFseXNpczwva2V5d29yZD48a2V5d29yZD5tYXRlcm5h
bCBkaWV0PC9rZXl3b3JkPjxrZXl3b3JkPnByZXRlcm0gYmlydGg8L2tleXdvcmQ+PC9rZXl3b3Jk
cz48ZGF0ZXM+PHllYXI+MjAxNTwveWVhcj48cHViLWRhdGVzPjxkYXRlPkF1ZzwvZGF0ZT48L3B1
Yi1kYXRlcz48L2RhdGVzPjxpc2JuPjE1NDEtNjEwMCAoRWxlY3Ryb25pYykmI3hEOzAwMjItMzE2
NiAoTGlua2luZyk8L2lzYm4+PGFjY2Vzc2lvbi1udW0+MjYwODQzNjI8L2FjY2Vzc2lvbi1udW0+
PHVybHM+PHJlbGF0ZWQtdXJscz48dXJsPmh0dHBzOi8vd3d3Lm5jYmkubmxtLm5paC5nb3YvcHVi
bWVkLzI2MDg0MzYyPC91cmw+PC9yZWxhdGVkLXVybHM+PC91cmxzPjxjdXN0b20yPlBNQzQ1MTY3
NzE8L2N1c3RvbTI+PGVsZWN0cm9uaWMtcmVzb3VyY2UtbnVtPjEwLjM5NDUvam4uMTE1LjIxMjAx
OTwvZWxlY3Ryb25pYy1yZXNvdXJjZS1udW0+PC9yZWNvcmQ+PC9DaXRlPjxDaXRlPjxBdXRob3I+
QXNzYWYtQmFsdXQ8L0F1dGhvcj48WWVhcj4yMDE5PC9ZZWFyPjxSZWNOdW0+MTM0MDwvUmVjTnVt
PjxyZWNvcmQ+PHJlYy1udW1iZXI+MTM0MDwvcmVjLW51bWJlcj48Zm9yZWlnbi1rZXlzPjxrZXkg
YXBwPSJFTiIgZGItaWQ9ImV4dmFzcmZ4MmR0cmFvZXNhc3hwMnN6c3hhMmRmNTAyNTkyeCIgdGlt
ZXN0YW1wPSIxNTY3MDMwOTYwIj4xMzQwPC9rZXk+PGtleSBhcHA9IkVOV2ViIiBkYi1pZD0iIj4w
PC9rZXk+PC9mb3JlaWduLWtleXM+PHJlZi10eXBlIG5hbWU9IkpvdXJuYWwgQXJ0aWNsZSI+MTc8
L3JlZi10eXBlPjxjb250cmlidXRvcnM+PGF1dGhvcnM+PGF1dGhvcj5Bc3NhZi1CYWx1dCwgQy48
L2F1dGhvcj48YXV0aG9yPkdhcmNpYSBkZSBsYSBUb3JyZSwgTi48L2F1dGhvcj48YXV0aG9yPkR1
cmFuLCBBLjwvYXV0aG9yPjxhdXRob3I+RnVlbnRlcywgTS48L2F1dGhvcj48YXV0aG9yPkJvcmRp
dSwgRS48L2F1dGhvcj48YXV0aG9yPkRlbCBWYWxsZSwgTC48L2F1dGhvcj48YXV0aG9yPkZhbWls
aWFyLCBDLjwvYXV0aG9yPjxhdXRob3I+VmFsZXJpbywgSi48L2F1dGhvcj48YXV0aG9yPkppbWVu
ZXosIEkuPC9hdXRob3I+PGF1dGhvcj5IZXJyYWl6LCBNLiBBLjwvYXV0aG9yPjxhdXRob3I+SXpx
dWllcmRvLCBOLjwvYXV0aG9yPjxhdXRob3I+VG9ycmVqb24sIE0uIEouPC9hdXRob3I+PGF1dGhv
cj5DdWFkcmFkbywgTS4gQS48L2F1dGhvcj48YXV0aG9yPk9ydGVnYSwgSS48L2F1dGhvcj48YXV0
aG9yPklsbGFuYSwgRi4gSi48L2F1dGhvcj48YXV0aG9yPlJ1bmtsZSwgSS48L2F1dGhvcj48YXV0
aG9yPmRlIE1pZ3VlbCwgUC48L2F1dGhvcj48YXV0aG9yPk1vcmFnYSwgSS48L2F1dGhvcj48YXV0
aG9yPk1vbnRhbmV6LCBDLjwvYXV0aG9yPjxhdXRob3I+QmFyYWJhc2gsIEEuPC9hdXRob3I+PGF1
dGhvcj5DdWVzdGEsIE0uPC9hdXRob3I+PGF1dGhvcj5SdWJpbywgTS4gQS48L2F1dGhvcj48YXV0
aG9yPkNhbGxlLVBhc2N1YWwsIEEuIEwuPC9hdXRob3I+PC9hdXRob3JzPjwvY29udHJpYnV0b3Jz
PjxhdXRoLWFkZHJlc3M+RGVwYXJ0bWVudCBvZiBFbmRvY3Jpbm9sb2d5IGFuZCBOdXRyaXRpb24s
IEhvc3BpdGFsIENsaW5pY28gVW5pdmVyc2l0YXJpbyBTYW4gQ2FybG9zIGFuZCBJbnN0aXR1dG8g
ZGUgSW52ZXN0aWdhY2lvbiBTYW5pdGFyaWEgZGVsIEhvc3BpdGFsIENsaW5pY28gU2FuIENhcmxv
cyAoSWRJU1NDKSwgTWFkcmlkLCBTcGFpbi4mI3hEO0ZhY3VsdGFkIGRlIE1lZGljaW5hLCBVbml2
ZXJzaWRhZCBDb21wbHV0ZW5zZSBkZSBNYWRyaWQsIE1hZHJpZCwgU3BhaW4uJiN4RDtDZW50cm8g
ZGUgSW52ZXN0aWdhY2lvbiBCaW9tZWRpY2EgZW4gUmVkIGRlIERpYWJldGVzIHkgRW5mZXJtZWRh
ZGVzIE1ldGFib2xpY2FzIEFzb2NpYWRhcyAoQ0lCRVJERU0pLCBNYWRyaWQsIFNwYWluLiYjeEQ7
RGVwYXJ0bWVudCBvZiBQcmV2ZW50aXZlIE1lZGljaW5lLCBIb3NwaXRhbCBDbGluaWNvIFVuaXZl
cnNpdGFyaW8gU2FuIENhcmxvcyBhbmQgSW5zdGl0dXRvIGRlIEludmVzdGlnYWNpb24gU2FuaXRh
cmlhIGRlbCBIb3NwaXRhbCBDbGluaWNvIFNhbiBDYXJsb3MgKElkSVNTQyksIE1hZHJpZCwgU3Bh
aW4uJiN4RDtEZXBhcnRtZW50IG9mIEd5bmVjb2xvZ3kgYW5kIE9ic3RldHJpY3MsIEhvc3BpdGFs
IENsaW5pY28gVW5pdmVyc2l0YXJpbyBTYW4gQ2FybG9zIGFuZCBJbnN0aXR1dG8gZGUgSW52ZXN0
aWdhY2lvbiBTYW5pdGFyaWEgZGVsIEhvc3BpdGFsIENsaW5pY28gU2FuIENhcmxvcyAoSWRJU1ND
KSwgTWFkcmlkLCBTcGFpbi4mI3hEO0RlcGFydG1lbnQgb2YgQ2xpbmljYWwgTGFib3JhdG9yeSwg
SG9zcGl0YWwgQ2xpbmljbyBVbml2ZXJzaXRhcmlvIFNhbiBDYXJsb3MgYW5kIEluc3RpdHV0byBk
ZSBJbnZlc3RpZ2FjaW9uIFNhbml0YXJpYSBkZWwgSG9zcGl0YWwgQ2xpbmljbyBTYW4gQ2FybG9z
IChJZElTU0MpLCBNYWRyaWQsIFNwYWluLiYjeEQ7RGVwYXJ0bWVudCBvZiBFbmRvY3Jpbm9sb2d5
IGFuZCBOdXRyaXRpb24sIEhvc3BpdGFsIENsaW5pY28gVW5pdmVyc2l0YXJpbyBTYW4gQ2FybG9z
IGFuZCBJbnN0aXR1dG8gZGUgSW52ZXN0aWdhY2lvbiBTYW5pdGFyaWEgZGVsIEhvc3BpdGFsIENs
aW5pY28gU2FuIENhcmxvcyAoSWRJU1NDKSwgTWFkcmlkLCBTcGFpbiwgYWNhbGxlLmVkdUBnbWFp
bC5jb20uJiN4RDtGYWN1bHRhZCBkZSBNZWRpY2luYSwgVW5pdmVyc2lkYWQgQ29tcGx1dGVuc2Ug
ZGUgTWFkcmlkLCBNYWRyaWQsIFNwYWluLCBhY2FsbGUuZWR1QGdtYWlsLmNvbS4mI3hEO0NlbnRy
byBkZSBJbnZlc3RpZ2FjaW9uIEJpb21lZGljYSBlbiBSZWQgZGUgRGlhYmV0ZXMgeSBFbmZlcm1l
ZGFkZXMgTWV0YWJvbGljYXMgQXNvY2lhZGFzIChDSUJFUkRFTSksIE1hZHJpZCwgU3BhaW4sIGFj
YWxsZS5lZHVAZ21haWwuY29tLjwvYXV0aC1hZGRyZXNzPjx0aXRsZXM+PHRpdGxlPkEgTWVkaXRl
cnJhbmVhbiBkaWV0IHdpdGggYW4gZW5oYW5jZWQgY29uc3VtcHRpb24gb2YgZXh0cmEgdmlyZ2lu
IG9saXZlIG9pbCBhbmQgcGlzdGFjaGlvcyBpbXByb3ZlcyBwcmVnbmFuY3kgb3V0Y29tZXMgaW4g
d29tZW4gd2l0aG91dCBnZXN0YXRpb25hbCBkaWFiZXRlcyBtZWxsaXR1czogYSBzdWItYW5hbHlz
aXMgb2YgdGhlIFN0LiBDYXJsb3MgR2VzdGF0aW9uYWwgRGlhYmV0ZXMgTWVsbGl0dXMgUHJldmVu
dGlvbiBTdHVkeTwvdGl0bGU+PHNlY29uZGFyeS10aXRsZT5Bbm4gTnV0ciBNZXRhYjwvc2Vjb25k
YXJ5LXRpdGxlPjwvdGl0bGVzPjxwZXJpb2RpY2FsPjxmdWxsLXRpdGxlPkFubiBOdXRyIE1ldGFi
PC9mdWxsLXRpdGxlPjwvcGVyaW9kaWNhbD48cGFnZXM+NjktNzk8L3BhZ2VzPjx2b2x1bWU+NzQ8
L3ZvbHVtZT48bnVtYmVyPjE8L251bWJlcj48ZWRpdGlvbj4yMDE4LzEyLzE3PC9lZGl0aW9uPjxr
ZXl3b3Jkcz48a2V5d29yZD5FeHRyYS12aXJnaW4gb2xpdmUgb2lsPC9rZXl3b3JkPjxrZXl3b3Jk
Pk1lZGl0ZXJyYW5lYW4gZGlldDwva2V5d29yZD48a2V5d29yZD5QcmVnbmFuY3kgb3V0Y29tZXM8
L2tleXdvcmQ+PC9rZXl3b3Jkcz48ZGF0ZXM+PHllYXI+MjAxOTwveWVhcj48L2RhdGVzPjxpc2Ju
PjE0MjEtOTY5NyAoRWxlY3Ryb25pYykmI3hEOzAyNTAtNjgwNyAoTGlua2luZyk8L2lzYm4+PGFj
Y2Vzc2lvbi1udW0+MzA1NTQyMjA8L2FjY2Vzc2lvbi1udW0+PHVybHM+PHJlbGF0ZWQtdXJscz48
dXJsPmh0dHBzOi8vd3d3Lm5jYmkubmxtLm5paC5nb3YvcHVibWVkLzMwNTU0MjIwPC91cmw+PC9y
ZWxhdGVkLXVybHM+PC91cmxzPjxjdXN0b20yPlBNQzY0MjU4MTg8L2N1c3RvbTI+PGVsZWN0cm9u
aWMtcmVzb3VyY2UtbnVtPjEwLjExNTkvMDAwNDk1NzkzPC9lbGVjdHJvbmljLXJlc291cmNlLW51
bT48L3JlY29yZD48L0NpdGU+PENpdGU+PEF1dGhvcj5DaGlhPC9BdXRob3I+PFllYXI+MjAxODwv
WWVhcj48UmVjTnVtPjE0MTI8L1JlY051bT48cmVjb3JkPjxyZWMtbnVtYmVyPjE0MTI8L3JlYy1u
dW1iZXI+PGZvcmVpZ24ta2V5cz48a2V5IGFwcD0iRU4iIGRiLWlkPSJleHZhc3JmeDJkdHJhb2Vz
YXN4cDJzenN4YTJkZjUwMjU5MngiIHRpbWVzdGFtcD0iMTU2NzkyNDY5NSI+MTQxMjwva2V5Pjwv
Zm9yZWlnbi1rZXlzPjxyZWYtdHlwZSBuYW1lPSJKb3VybmFsIEFydGljbGUiPjE3PC9yZWYtdHlw
ZT48Y29udHJpYnV0b3JzPjxhdXRob3JzPjxhdXRob3I+Q2hpYSwgQS4gUi48L2F1dGhvcj48YXV0
aG9yPlRpbnQsIE0uIFQuPC9hdXRob3I+PGF1dGhvcj5IYW4sIEMuIFkuPC9hdXRob3I+PGF1dGhv
cj5DaGVuLCBMLiBXLjwvYXV0aG9yPjxhdXRob3I+Q29sZWdhLCBNLjwvYXV0aG9yPjxhdXRob3I+
QXJpcywgSS4gTS48L2F1dGhvcj48YXV0aG9yPkNodWEsIE0uIEMuPC9hdXRob3I+PGF1dGhvcj5U
YW4sIEsuIEguPC9hdXRob3I+PGF1dGhvcj5ZYXAsIEYuPC9hdXRob3I+PGF1dGhvcj5TaGVrLCBM
LiBQLjwvYXV0aG9yPjxhdXRob3I+Q2hvbmcsIFkuIFMuPC9hdXRob3I+PGF1dGhvcj5Hb2RmcmV5
LCBLLiBNLjwvYXV0aG9yPjxhdXRob3I+Rm9ydGllciwgTS4gVi48L2F1dGhvcj48YXV0aG9yPkxl
ZSwgWS4gUy48L2F1dGhvcj48YXV0aG9yPkNob25nLCBNLiBGLjwvYXV0aG9yPjwvYXV0aG9ycz48
L2NvbnRyaWJ1dG9ycz48YXV0aC1hZGRyZXNzPkRlcGFydG1lbnRzIG9mIE9ic3RldHJpY3MgYW5k
IEd5bmVjb2xvZ3kgYW5kIFBlZGlhdHJpY3MsIFlvbmcgTG9vIExpbiBTY2hvb2wgb2YgTWVkaWNp
bmUsIE5hdGlvbmFsIFVuaXZlcnNpdHkgb2YgU2luZ2Fwb3JlLCBTaW5nYXBvcmUuJiN4RDtEZXBh
cnRtZW50IG9mIERpZXRldGljcyBhbmQgTnV0cml0aW9uLCBOZyBUZW5nIEZvbmcgR2VuZXJhbCBI
b3NwaXRhbCwgTmF0aW9uYWwgVW5pdmVyc2l0eSBIZWFsdGggU3lzdGVtLCBTaW5nYXBvcmUuJiN4
RDtEZXBhcnRtZW50cyBvZiBQZWRpYXRyaWNzLCBZb25nIExvbyBMaW4gU2Nob29sIG9mIE1lZGlj
aW5lLCBOYXRpb25hbCBVbml2ZXJzaXR5IG9mIFNpbmdhcG9yZSwgU2luZ2Fwb3JlLiYjeEQ7U2lu
Z2Fwb3JlIEluc3RpdHV0ZSBmb3IgQ2xpbmljYWwgU2NpZW5jZXMsIEFnZW5jeSBmb3IgU2NpZW5j
ZSwgVGVjaG5vbG9neSwgYW5kIFJlc2VhcmNoLCBTaW5nYXBvcmUuJiN4RDtEZXBhcnRtZW50cyBv
ZiBOZW9uYXRvbG9neSwgTWF0ZXJuYWwgRmV0YWwgTWVkaWNpbmUsIFBlZGlhdHJpY3MsIGFuZCBE
aWFnbm9zdGljIGFuZCBJbnRlcnZlbnRpb25hbCBJbWFnaW5nLCBLSyBXb21lbiZhcG9zO3MgYW5k
IENoaWxkcmVuJmFwb3M7cyBIb3NwaXRhbCwgU2luZ2Fwb3JlLiYjeEQ7RGVwYXJ0bWVudHMgb2Yg
TWF0ZXJuYWwgRmV0YWwgTWVkaWNpbmUsIFBlZGlhdHJpY3MsIGFuZCBEaWFnbm9zdGljIGFuZCBJ
bnRlcnZlbnRpb25hbCBJbWFnaW5nLCBLSyBXb21lbiZhcG9zO3MgYW5kIENoaWxkcmVuJmFwb3M7
cyBIb3NwaXRhbCwgU2luZ2Fwb3JlLiYjeEQ7RHVrZS1OYXRpb25hbCBVbml2ZXJzaXR5IG9mIFNp
bmdhcG9yZSBHcmFkdWF0ZSBNZWRpY2FsIFNjaG9vbCwgU2luZ2Fwb3JlLiYjeEQ7RGVwYXJ0bWVu
dHMgb2YgUGVkaWF0cmljcywgYW5kIERpYWdub3N0aWMgYW5kIEludGVydmVudGlvbmFsIEltYWdp
bmcsIEtLIFdvbWVuJmFwb3M7cyBhbmQgQ2hpbGRyZW4mYXBvcztzIEhvc3BpdGFsLCBTaW5nYXBv
cmUuJiN4RDtMZWUgS29uZyBDaGlhbiBTY2hvb2wgb2YgTWVkaWNpbmUsIE5hbnlhbmcgVGVjaG5v
bG9naWNhbCBVbml2ZXJzaXR5LCBTaW5nYXBvcmUuJiN4RDtEaXZpc2lvbnMgb2YgUGVkaWF0cmlj
IEFsbGVyZ3ksIEltbXVub2xvZ3ksIGFuZCBSaGV1bWF0b2xvZ3kgYW5kIFBlZGlhdHJpYyBFbmRv
Y3Jpbm9sb2d5IGFuZCBEaWFiZXRlcywgS2hvbyBUZWNrIFB1YXQtTmF0aW9uYWwgVW5pdmVyc2l0
eSBDaGlsZHJlbiZhcG9zO3MgTWVkaWNhbCBJbnN0aXR1dGUsIE5hdGlvbmFsIFVuaXZlcnNpdHkg
SG9zcGl0YWwsIE5hdGlvbmFsIFVuaXZlcnNpdHkgSGVhbHRoIFN5c3RlbSwgU2luZ2Fwb3JlLiYj
eEQ7TWVkaWNhbCBSZXNlYXJjaCBDb3VuY2lsIExpZmVjb3Vyc2UgRXBpZGVtaW9sb2d5IFVuaXQg
YW5kIE5hdGlvbmFsIEluc3RpdHV0ZSBmb3IgSGVhbHRoIFJlc2VhcmNoIFNvdXRoYW1wdG9uIEJp
b21lZGljYWwgUmVzZWFyY2ggQ2VudHJlLCBVbml2ZXJzaXR5IG9mIFNvdXRoYW1wdG9uIGFuZCBV
bml2ZXJzaXR5IEhvc3BpdGFsIFNvdXRoYW1wdG9uIE5hdGlvbmFsIEhlYWx0aCBTZXJ2aWNlIEZv
dW5kYXRpb24gVHJ1c3QsIFNvdXRoYW1wdG9uLCBVbml0ZWQgS2luZ2RvbS4mI3hEO0RlcGFydG1l
bnRzIG9mIERpYWdub3N0aWMgYW5kIEludGVydmVudGlvbmFsIEltYWdpbmcsIEtLIFdvbWVuJmFw
b3M7cyBhbmQgQ2hpbGRyZW4mYXBvcztzIEhvc3BpdGFsLCBTaW5nYXBvcmUuJiN4RDtEaXZpc2lv
bnMgb2YgUGVkaWF0cmljIEVuZG9jcmlub2xvZ3kgYW5kIERpYWJldGVzLCBLaG9vIFRlY2sgUHVh
dC1OYXRpb25hbCBVbml2ZXJzaXR5IENoaWxkcmVuJmFwb3M7cyBNZWRpY2FsIEluc3RpdHV0ZSwg
TmF0aW9uYWwgVW5pdmVyc2l0eSBIb3NwaXRhbCwgTmF0aW9uYWwgVW5pdmVyc2l0eSBIZWFsdGgg
U3lzdGVtLCBTaW5nYXBvcmUuJiN4RDtTYXcgU3dlZSBIb2NrIFNjaG9vbCBvZiBQdWJsaWMgSGVh
bHRoLCBOYXRpb25hbCBVbml2ZXJzaXR5IG9mIFNpbmdhcG9yZSBhbmQgTmF0aW9uYWwgVW5pdmVy
c2l0eSBIZWFsdGggU3lzdGVtLCBTaW5nYXBvcmUuPC9hdXRoLWFkZHJlc3M+PHRpdGxlcz48dGl0
bGU+QWRoZXJlbmNlIHRvIGEgaGVhbHRoeSBlYXRpbmcgaW5kZXggZm9yIHByZWduYW50IHdvbWVu
IGlzIGFzc29jaWF0ZWQgd2l0aCBsb3dlciBuZW9uYXRhbCBhZGlwb3NpdHkgaW4gYSBtdWx0aWV0
aG5pYyBBc2lhbiBjb2hvcnQ6IHRoZSBHcm93aW5nIFVwIGluIFNpbmdhcG9yZSBUb3dhcmRzIGhl
YWx0aHkgT3V0Y29tZXMgKEdVU1RPKSBTdHVkeTwvdGl0bGU+PHNlY29uZGFyeS10aXRsZT5BbSBK
IENsaW4gTnV0cjwvc2Vjb25kYXJ5LXRpdGxlPjwvdGl0bGVzPjxwZXJpb2RpY2FsPjxmdWxsLXRp
dGxlPkFtIEogQ2xpbiBOdXRyPC9mdWxsLXRpdGxlPjwvcGVyaW9kaWNhbD48cGFnZXM+NzEtNzk8
L3BhZ2VzPjx2b2x1bWU+MTA3PC92b2x1bWU+PG51bWJlcj4xPC9udW1iZXI+PGVkaXRpb24+MjAx
OC8wMS8zMTwvZWRpdGlvbj48a2V5d29yZHM+PGtleXdvcmQ+KkFkaXBvc2l0eTwva2V5d29yZD48
a2V5d29yZD5BZG9sZXNjZW50PC9rZXl3b3JkPjxrZXl3b3JkPkFkdWx0PC9rZXl3b3JkPjxrZXl3
b3JkPkFzaWFuIENvbnRpbmVudGFsIEFuY2VzdHJ5IEdyb3VwPC9rZXl3b3JkPjxrZXl3b3JkPkJp
cnRoIFdlaWdodDwva2V5d29yZD48a2V5d29yZD5Cb2R5IENvbXBvc2l0aW9uPC9rZXl3b3JkPjxr
ZXl3b3JkPkJvZHkgTWFzcyBJbmRleDwva2V5d29yZD48a2V5d29yZD5EaWV0IFJlY29yZHM8L2tl
eXdvcmQ+PGtleXdvcmQ+RXhlcmNpc2U8L2tleXdvcmQ+PGtleXdvcmQ+RmVtYWxlPC9rZXl3b3Jk
PjxrZXl3b3JkPkZvb2QgUXVhbGl0eTwva2V5d29yZD48a2V5d29yZD4qSGVhbHRoeSBEaWV0PC9r
ZXl3b3JkPjxrZXl3b3JkPkh1bWFuczwva2V5d29yZD48a2V5d29yZD5Mb3N0IHRvIEZvbGxvdy1V
cDwva2V5d29yZD48a2V5d29yZD4qTWF0ZXJuYWwgTnV0cml0aW9uYWwgUGh5c2lvbG9naWNhbCBQ
aGVub21lbmE8L2tleXdvcmQ+PGtleXdvcmQ+TWlkZGxlIEFnZWQ8L2tleXdvcmQ+PGtleXdvcmQ+
TnV0cml0aW9uIEFzc2Vzc21lbnQ8L2tleXdvcmQ+PGtleXdvcmQ+KlBhdGllbnQgQ29tcGxpYW5j
ZTwva2V5d29yZD48a2V5d29yZD5QZWRpYXRyaWMgT2Jlc2l0eS8qZXBpZGVtaW9sb2d5LypwcmV2
ZW50aW9uICZhbXA7IGNvbnRyb2w8L2tleXdvcmQ+PGtleXdvcmQ+UHJlZ25hbmN5PC9rZXl3b3Jk
PjxrZXl3b3JkPlByZW1hdHVyZSBCaXJ0aDwva2V5d29yZD48a2V5d29yZD5Qcm9zcGVjdGl2ZSBT
dHVkaWVzPC9rZXl3b3JkPjxrZXl3b3JkPlNlbnNpdGl2aXR5IGFuZCBTcGVjaWZpY2l0eTwva2V5
d29yZD48a2V5d29yZD5TaW5nYXBvcmUvZXBpZGVtaW9sb2d5PC9rZXl3b3JkPjxrZXl3b3JkPllv
dW5nIEFkdWx0PC9rZXl3b3JkPjxrZXl3b3JkPipiaXJ0aCB3ZWlnaHQ8L2tleXdvcmQ+PGtleXdv
cmQ+KmRpZXQgcXVhbGl0eTwva2V5d29yZD48a2V5d29yZD4qbWF0ZXJuYWwgZGlldDwva2V5d29y
ZD48a2V5d29yZD4qcHJldGVybSBiaXJ0aDwva2V5d29yZD48L2tleXdvcmRzPjxkYXRlcz48eWVh
cj4yMDE4PC95ZWFyPjxwdWItZGF0ZXM+PGRhdGU+SmFuIDE8L2RhdGU+PC9wdWItZGF0ZXM+PC9k
YXRlcz48aXNibj4xOTM4LTMyMDcgKEVsZWN0cm9uaWMpJiN4RDswMDAyLTkxNjUgKExpbmtpbmcp
PC9pc2JuPjxhY2Nlc3Npb24tbnVtPjI5MzgxNzkwPC9hY2Nlc3Npb24tbnVtPjx1cmxzPjxyZWxh
dGVkLXVybHM+PHVybD5odHRwczovL3d3dy5uY2JpLm5sbS5uaWguZ292L3B1Ym1lZC8yOTM4MTc5
MDwvdXJsPjwvcmVsYXRlZC11cmxzPjwvdXJscz48Y3VzdG9tMj5QTUM1OTcyNjU2PC9jdXN0b20y
PjxlbGVjdHJvbmljLXJlc291cmNlLW51bT4xMC4xMDkzL2FqY24vbnF4MDAzPC9lbGVjdHJvbmlj
LXJlc291cmNlLW51bT48L3JlY29yZD48L0NpdGU+PC9FbmROb3RlPn==
</w:fldData>
        </w:fldChar>
      </w:r>
      <w:r w:rsidR="008145BA">
        <w:instrText xml:space="preserve"> ADDIN EN.CITE </w:instrText>
      </w:r>
      <w:r w:rsidR="008145BA">
        <w:fldChar w:fldCharType="begin">
          <w:fldData xml:space="preserve">PEVuZE5vdGU+PENpdGU+PEF1dGhvcj5DaGlhPC9BdXRob3I+PFllYXI+MjAxOTwvWWVhcj48UmVj
TnVtPjEzNTM8L1JlY051bT48RGlzcGxheVRleHQ+KDxzdHlsZSBmb250PSJDZW50dXJ5IEdvdGhp
YyIgc2l6ZT0iOCI+TWFydGluIGV0IGFsIDIwMTU7IEZseW5uIGV0IGFsIDIwMTY7IEdyZXNoYW0g
ZXQgYWwgMjAxNjsgQXNzYWYtQmFsdXQgZXQgYWwgMjAxNzsgQ2hpYSBldCBhbCAyMDE4OyBFbW9u
ZCBldCBhbCAyMDE4OyBNYXJ0w61uZXotR2FsaWFubyBldCBhbCAyMDE4OyBBc3NhZi1CYWx1dCBl
dCBhbCAyMDE5OyBDaGlhIGV0IGFsIDIwMTk7IEVuZ2x1bmQtT2dnZSBldCBhbCAyMDE5PC9zdHls
ZT4pPC9EaXNwbGF5VGV4dD48cmVjb3JkPjxyZWMtbnVtYmVyPjEzNTM8L3JlYy1udW1iZXI+PGZv
cmVpZ24ta2V5cz48a2V5IGFwcD0iRU4iIGRiLWlkPSJleHZhc3JmeDJkdHJhb2VzYXN4cDJzenN4
YTJkZjUwMjU5MngiIHRpbWVzdGFtcD0iMTU2NzAzMTAxOSI+MTM1Mzwva2V5PjxrZXkgYXBwPSJF
TldlYiIgZGItaWQ9IiI+MDwva2V5PjwvZm9yZWlnbi1rZXlzPjxyZWYtdHlwZSBuYW1lPSJKb3Vy
bmFsIEFydGljbGUiPjE3PC9yZWYtdHlwZT48Y29udHJpYnV0b3JzPjxhdXRob3JzPjxhdXRob3I+
Q2hpYSwgQS4gUi48L2F1dGhvcj48YXV0aG9yPkNoZW4sIEwuIFcuPC9hdXRob3I+PGF1dGhvcj5M
YWksIEouIFMuPC9hdXRob3I+PGF1dGhvcj5Xb25nLCBDLiBILjwvYXV0aG9yPjxhdXRob3I+TmVl
bGFrYW50YW4sIE4uPC9hdXRob3I+PGF1dGhvcj52YW4gRGFtLCBSLiBNLjwvYXV0aG9yPjxhdXRo
b3I+Q2hvbmcsIE0uIEYuPC9hdXRob3I+PC9hdXRob3JzPjwvY29udHJpYnV0b3JzPjxhdXRoLWFk
ZHJlc3M+RGVwYXJ0bWVudHMgb2YgT2JzdGV0cmljcyAmYW1wOyBHeW5lY29sb2d5LiYjeEQ7RGVw
YXJ0bWVudHMgb2YgUGFlZGlhdHJpY3MsIFlvbmcgTG9vIExpbiBTY2hvb2wgb2YgTWVkaWNpbmUs
IE5hdGlvbmFsIFVuaXZlcnNpdHkgb2YgU2luZ2Fwb3JlLCBTaW5nYXBvcmUuJiN4RDtTY2hvb2wg
b2YgUHVibGljIEhlYWx0aCwgUGh5c2lvdGhlcmFweSBhbmQgU3BvcnRzIFNjaWVuY2UsIFVuaXZl
cnNpdHkgQ29sbGVnZSBEdWJsaW4sIER1YmxpbiwgSXJlbGFuZC4mI3hEO1NpbmdhcG9yZSBJbnN0
aXR1dGUgZm9yIENsaW5pY2FsIFNjaWVuY2VzLCBBZ2VuY3kgZm9yIFNjaWVuY2UsIFRlY2hub2xv
Z3ksIGFuZCBSZXNlYXJjaCwgU2luZ2Fwb3JlLiYjeEQ7Rm9vZCBTY2llbmNlIGFuZCBUZWNobm9s
b2d5IFByb2dyYW0sIERlcGFydG1lbnQgb2YgQ2hlbWlzdHJ5LiYjeEQ7U2F3IFN3ZWUgSG9jayBT
Y2hvb2wgb2YgUHVibGljIEhlYWx0aCwgTmF0aW9uYWwgVW5pdmVyc2l0eSBvZiBTaW5nYXBvcmUs
IFNpbmdhcG9yZS4mI3hEO0RlcGFydG1lbnRzIG9mIE1lZGljaW5lLCBZb25nIExvbyBMaW4gU2No
b29sIG9mIE1lZGljaW5lLCBOYXRpb25hbCBVbml2ZXJzaXR5IG9mIFNpbmdhcG9yZSwgU2luZ2Fw
b3JlLiYjeEQ7RGVwYXJ0bWVudCBvZiBOdXRyaXRpb24sIEhhcnZhcmQgVC5ILiBDaGFuIFNjaG9v
bCBvZiBQdWJsaWMgSGVhbHRoLCBCb3N0b24sIE1BLjwvYXV0aC1hZGRyZXNzPjx0aXRsZXM+PHRp
dGxlPk1hdGVybmFsIGRpZXRhcnkgcGF0dGVybnMgYW5kIGJpcnRoIG91dGNvbWVzOiBhIHN5c3Rl
bWF0aWMgcmV2aWV3IGFuZCBtZXRhLWFuYWx5c2lzPC90aXRsZT48c2Vjb25kYXJ5LXRpdGxlPkFk
diBOdXRyPC9zZWNvbmRhcnktdGl0bGU+PC90aXRsZXM+PHBlcmlvZGljYWw+PGZ1bGwtdGl0bGU+
QWR2IE51dHI8L2Z1bGwtdGl0bGU+PC9wZXJpb2RpY2FsPjxwYWdlcz42ODUtNjk1PC9wYWdlcz48
dm9sdW1lPjEwPC92b2x1bWU+PG51bWJlcj40PC9udW1iZXI+PGVkaXRpb24+MjAxOS8wNS8wMjwv
ZWRpdGlvbj48a2V5d29yZHM+PGtleXdvcmQ+YmlydGggd2VpZ2h0PC9rZXl3b3JkPjxrZXl3b3Jk
PmRpZXQgcXVhbGl0eTwva2V5d29yZD48a2V5d29yZD5kaWV0YXJ5IHBhdHRlcm48L2tleXdvcmQ+
PGtleXdvcmQ+bWF0ZXJuYWwgZGlldDwva2V5d29yZD48a2V5d29yZD5wcmV0ZXJtIGJpcnRoPC9r
ZXl3b3JkPjwva2V5d29yZHM+PGRhdGVzPjx5ZWFyPjIwMTk8L3llYXI+PHB1Yi1kYXRlcz48ZGF0
ZT5KdWwgMTwvZGF0ZT48L3B1Yi1kYXRlcz48L2RhdGVzPjxpc2JuPjIxNTYtNTM3NiAoRWxlY3Ry
b25pYykmI3hEOzIxNjEtODMxMyAoTGlua2luZyk8L2lzYm4+PGFjY2Vzc2lvbi1udW0+MzEwNDE0
NDY8L2FjY2Vzc2lvbi1udW0+PHVybHM+PHJlbGF0ZWQtdXJscz48dXJsPmh0dHBzOi8vd3d3Lm5j
YmkubmxtLm5paC5nb3YvcHVibWVkLzMxMDQxNDQ2PC91cmw+PC9yZWxhdGVkLXVybHM+PC91cmxz
PjxjdXN0b20yPlBNQzY2Mjg4NDc8L2N1c3RvbTI+PGVsZWN0cm9uaWMtcmVzb3VyY2UtbnVtPjEw
LjEwOTMvYWR2YW5jZXMvbm15MTIzPC9lbGVjdHJvbmljLXJlc291cmNlLW51bT48L3JlY29yZD48
L0NpdGU+PENpdGU+PEF1dGhvcj5GbHlubjwvQXV0aG9yPjxZZWFyPjIwMTY8L1llYXI+PFJlY051
bT4xMzY1PC9SZWNOdW0+PHJlY29yZD48cmVjLW51bWJlcj4xMzY1PC9yZWMtbnVtYmVyPjxmb3Jl
aWduLWtleXM+PGtleSBhcHA9IkVOIiBkYi1pZD0iZXh2YXNyZngyZHRyYW9lc2FzeHAyc3pzeGEy
ZGY1MDI1OTJ4IiB0aW1lc3RhbXA9IjE1NjcwMzEwNjgiPjEzNjU8L2tleT48a2V5IGFwcD0iRU5X
ZWIiIGRiLWlkPSIiPjA8L2tleT48L2ZvcmVpZ24ta2V5cz48cmVmLXR5cGUgbmFtZT0iSm91cm5h
bCBBcnRpY2xlIj4xNzwvcmVmLXR5cGU+PGNvbnRyaWJ1dG9ycz48YXV0aG9ycz48YXV0aG9yPkZs
eW5uLCBBLiBDLjwvYXV0aG9yPjxhdXRob3I+U2VlZCwgUC4gVC48L2F1dGhvcj48YXV0aG9yPlBh
dGVsLCBOLjwvYXV0aG9yPjxhdXRob3I+QmFyciwgUy48L2F1dGhvcj48YXV0aG9yPkJlbGwsIFIu
PC9hdXRob3I+PGF1dGhvcj5CcmlsZXksIEEuIEwuPC9hdXRob3I+PGF1dGhvcj5Hb2RmcmV5LCBL
LiBNLjwvYXV0aG9yPjxhdXRob3I+TmVsc29uLCBTLiBNLjwvYXV0aG9yPjxhdXRob3I+T3Rlbmct
TnRpbSwgRS48L2F1dGhvcj48YXV0aG9yPlJvYmluc29uLCBTLiBNLjwvYXV0aG9yPjxhdXRob3I+
U2FuZGVycywgVC4gQS48L2F1dGhvcj48YXV0aG9yPlNhdHRhciwgTi48L2F1dGhvcj48YXV0aG9y
PldhcmRsZSwgSi48L2F1dGhvcj48YXV0aG9yPlBvc3RvbiwgTC48L2F1dGhvcj48YXV0aG9yPkdv
ZmYsIEwuIE0uPC9hdXRob3I+PGF1dGhvcj5VcGJlYXQgY29uc29ydGl1bTwvYXV0aG9yPjwvYXV0
aG9ycz48L2NvbnRyaWJ1dG9ycz48YXV0aC1hZGRyZXNzPkRpdmlzaW9uIG9mIFdvbWVuJmFwb3M7
cyBIZWFsdGgsIEtpbmcmYXBvcztzIENvbGxlZ2UgTG9uZG9uLCAxMHRoIEZsb29yIE5vcnRoIFdp
bmcsIFN0LiBUaG9tYXMmYXBvczsgSG9zcGl0YWwsIExvbmRvbiwgVUsuJiN4RDtEaXZpc2lvbiBv
ZiBEaWFiZXRlcyBhbmQgTnV0cml0aW9uYWwgU2NpZW5jZXMsIEtpbmcmYXBvcztzIENvbGxlZ2Ug
TG9uZG9uLCBGcmFua2xpbi1XaWxraW5zIEJ1aWxkaW5nLCAxNTAgU3RhbWZvcmQgU3RyZWV0LCBM
b25kb24sIFVLLiYjeEQ7RGVwYXJ0bWVudCBvZiBDYXJkaW92YXNjdWxhciBNZWRpY2luZSwgSW1w
ZXJpYWwgQ29sbGVnZSBMb25kb24sIExvbmRvbiwgVUsuJiN4RDtJbnN0aXR1dGUgb2YgSGVhbHRo
ICZhbXA7IFNvY2lldHkgTmV3Y2FzdGxlIFVuaXZlcnNpdHksIFVLIEJhZGRpbGV5LUNsYXJrIEJ1
aWxkaW5nIFJpY2hhcmRzb24gUm9hZCwgTmV3Y2FzdGxlIHVwb24gVHluZSwgVUsuJiN4RDtNUkMg
TGlmZWNvdXJzZSBFcGlkZW1pb2xvZ3kgVW5pdCBhbmQgTklIUiBTb3V0aGFtcHRvbiBCaW9tZWRp
Y2FsIFJlc2VhcmNoIENlbnRyZSwgVW5pdmVyc2l0eSBvZiBTb3V0aGFtcHRvbiBhbmQgVW5pdmVy
c2l0eSBIb3NwaXRhbCBTb3V0aGFtcHRvbiBOSFMgRm91bmRhdGlvbiBUcnVzdCwgTWFpbHBvaW50
IDk1LCBTb3V0aGFtcHRvbiwgVUsuJiN4RDtTY2hvb2wgb2YgTWVkaWNpbmUsIFVuaXZlcnNpdHkg
b2YgR2xhc2dvdywgTmV3IExpc3RlciBCdWlsZGluZywgR2xhc2dvdyBSb3lhbCBJbmZpcm1hcnks
IEdsYXNnb3csIFVLLiYjeEQ7R3V5cyBhbmQgU3QgVGhvbWFzJmFwb3M7IE5IUyBGb3VuZGF0aW9u
IFRydXN0LCBXZXN0bWluc3RlciBCcmlkZ2UgUm9hZCwgTG9uZG9uLCBVSy4mI3hEO0luc3RpdHV0
ZSBvZiBDYXJkaW92YXNjdWxhciBhbmQgTWVkaWNhbCBTY2llbmNlcywgUkMyMTQgTGV2ZWwgQzIs
IEJyaXRpc2ggSGVhcnQgRm91bmRhdGlvbiBHbGFzZ293IENhcmRpb3Zhc2N1bGFyIFJlc2VhcmNo
IENlbnRyZSwgVW5pdmVyc2l0eSBvZiBHbGFzZ293LCBHbGFzZ293LCBVSy4mI3hEO0hlYWx0aCBC
ZWhhdmlvdXIgUmVzZWFyY2ggQ2VudHJlLCBJbnN0aXR1dGUgb2YgRXBpZGVtaW9sb2d5IGFuZCBI
ZWFsdGgsIFVuaXZlcnNpdHkgQ29sbGVnZSBMb25kb24sIDEtMTkgVG9ycmluZ3RvbiBQbGFjZSwg
TG9uZG9uLCBVSy4mI3hEO0RpdmlzaW9uIG9mIERpYWJldGVzIGFuZCBOdXRyaXRpb25hbCBTY2ll
bmNlcywgS2luZyZhcG9zO3MgQ29sbGVnZSBMb25kb24sIEZyYW5rbGluLVdpbGtpbnMgQnVpbGRp
bmcsIDE1MCBTdGFtZm9yZCBTdHJlZXQsIExvbmRvbiwgVUsuIGxvdWlzZS5nb2ZmQGtjbC5hYy51
ay48L2F1dGgtYWRkcmVzcz48dGl0bGVzPjx0aXRsZT5EaWV0YXJ5IHBhdHRlcm5zIGluIG9iZXNl
IHByZWduYW50IHdvbWVuOyBpbmZsdWVuY2Ugb2YgYSBiZWhhdmlvcmFsIGludGVydmVudGlvbiBv
ZiBkaWV0IGFuZCBwaHlzaWNhbCBhY3Rpdml0eSBpbiB0aGUgVVBCRUFUIHJhbmRvbWl6ZWQgY29u
dHJvbGxlZCB0cmlhbDwvdGl0bGU+PHNlY29uZGFyeS10aXRsZT5JbnQgSiBCZWhhdiBOdXRyIFBo
eXMgQWN0PC9zZWNvbmRhcnktdGl0bGU+PC90aXRsZXM+PHBlcmlvZGljYWw+PGZ1bGwtdGl0bGU+
SW50IEogQmVoYXYgTnV0ciBQaHlzIEFjdDwvZnVsbC10aXRsZT48L3BlcmlvZGljYWw+PHBhZ2Vz
PjEyNDwvcGFnZXM+PHZvbHVtZT4xMzwvdm9sdW1lPjxudW1iZXI+MTwvbnVtYmVyPjxlZGl0aW9u
PjIwMTYvMTEvMzA8L2VkaXRpb24+PGtleXdvcmRzPjxrZXl3b3JkPkFkdWx0PC9rZXl3b3JkPjxr
ZXl3b3JkPipCZWhhdmlvciBUaGVyYXB5PC9rZXl3b3JkPjxrZXl3b3JkPkRpYWJldGVzLCBHZXN0
YXRpb25hbC9ldGlvbG9neS9wcmV2ZW50aW9uICZhbXA7IGNvbnRyb2w8L2tleXdvcmQ+PGtleXdv
cmQ+KkRpZXQ8L2tleXdvcmQ+PGtleXdvcmQ+KkV4ZXJjaXNlPC9rZXl3b3JkPjxrZXl3b3JkPkZh
c3QgRm9vZHM8L2tleXdvcmQ+PGtleXdvcmQ+KkZlZWRpbmcgQmVoYXZpb3I8L2tleXdvcmQ+PGtl
eXdvcmQ+RmVtYWxlPC9rZXl3b3JkPjxrZXl3b3JkPkdlc3RhdGlvbmFsIEFnZTwva2V5d29yZD48
a2V5d29yZD5IdW1hbnM8L2tleXdvcmQ+PGtleXdvcmQ+T2Jlc2l0eS9jb21wbGljYXRpb25zLyp0
aGVyYXB5PC9rZXl3b3JkPjxrZXl3b3JkPlByZWduYW5jeTwva2V5d29yZD48a2V5d29yZD5QcmVn
bmFuY3kgQ29tcGxpY2F0aW9ucy8qdGhlcmFweTwva2V5d29yZD48a2V5d29yZD5QcmVnbmFuY3kg
T3V0Y29tZTwva2V5d29yZD48a2V5d29yZD5QcmVuYXRhbCBDYXJlPC9rZXl3b3JkPjxrZXl3b3Jk
PlNuYWNrczwva2V5d29yZD48a2V5d29yZD4qRGlldGFyeSBwYXR0ZXJuczwva2V5d29yZD48a2V5
d29yZD4qR2VzdGF0aW9uYWwgZGlhYmV0ZXM8L2tleXdvcmQ+PGtleXdvcmQ+Kk9iZXNpdHk8L2tl
eXdvcmQ+PGtleXdvcmQ+KlByZWduYW5jeTwva2V5d29yZD48L2tleXdvcmRzPjxkYXRlcz48eWVh
cj4yMDE2PC95ZWFyPjxwdWItZGF0ZXM+PGRhdGU+Tm92IDI5PC9kYXRlPjwvcHViLWRhdGVzPjwv
ZGF0ZXM+PGlzYm4+MTQ3OS01ODY4IChFbGVjdHJvbmljKSYjeEQ7MTQ3OS01ODY4IChMaW5raW5n
KTwvaXNibj48YWNjZXNzaW9uLW51bT4yNzg5NDMxNjwvYWNjZXNzaW9uLW51bT48dXJscz48cmVs
YXRlZC11cmxzPjx1cmw+aHR0cHM6Ly93d3cubmNiaS5ubG0ubmloLmdvdi9wdWJtZWQvMjc4OTQz
MTY8L3VybD48L3JlbGF0ZWQtdXJscz48L3VybHM+PGN1c3RvbTI+UE1DNTEyNjg3MzwvY3VzdG9t
Mj48ZWxlY3Ryb25pYy1yZXNvdXJjZS1udW0+MTAuMTE4Ni9zMTI5NjYtMDE2LTA0NTAtMjwvZWxl
Y3Ryb25pYy1yZXNvdXJjZS1udW0+PC9yZWNvcmQ+PC9DaXRlPjxDaXRlPjxBdXRob3I+RW5nbHVu
ZC1PZ2dlPC9BdXRob3I+PFllYXI+MjAxOTwvWWVhcj48UmVjTnVtPjEzOTk8L1JlY051bT48cmVj
b3JkPjxyZWMtbnVtYmVyPjEzOTk8L3JlYy1udW1iZXI+PGZvcmVpZ24ta2V5cz48a2V5IGFwcD0i
RU4iIGRiLWlkPSJleHZhc3JmeDJkdHJhb2VzYXN4cDJzenN4YTJkZjUwMjU5MngiIHRpbWVzdGFt
cD0iMTU2NzkyNDQ2OSI+MTM5OTwva2V5PjxrZXkgYXBwPSJFTldlYiIgZGItaWQ9IiI+MDwva2V5
PjwvZm9yZWlnbi1rZXlzPjxyZWYtdHlwZSBuYW1lPSJKb3VybmFsIEFydGljbGUiPjE3PC9yZWYt
dHlwZT48Y29udHJpYnV0b3JzPjxhdXRob3JzPjxhdXRob3I+RW5nbHVuZC1PZ2dlLCBMLjwvYXV0
aG9yPjxhdXRob3I+QnJhbnRzYWV0ZXIsIEEuIEwuPC9hdXRob3I+PGF1dGhvcj5KdW9kYWtpcywg
Si48L2F1dGhvcj48YXV0aG9yPkhhdWdlbiwgTS48L2F1dGhvcj48YXV0aG9yPk1lbHR6ZXIsIEgu
IE0uPC9hdXRob3I+PGF1dGhvcj5KYWNvYnNzb24sIEIuPC9hdXRob3I+PGF1dGhvcj5TZW5ncGll
bCwgVi48L2F1dGhvcj48L2F1dGhvcnM+PC9jb250cmlidXRvcnM+PGF1dGgtYWRkcmVzcz5EZXBh
cnRtZW50IG9mIE9ic3RldHJpY3MgYW5kIEd5bmVjb2xvZ3ksIFNhaGxncmVuc2thIFVuaXZlcnNp
dHkgSG9zcGl0YWwsIEdvdGhlbmJ1cmcsIFN3ZWRlbi4gbGluZGEuZW5nbHVuZC1vZ2dlQHZncmVn
aW9uLnNlLiYjeEQ7RGVwYXJ0bWVudCBvZiBPYnN0ZXRyaWNzIGFuZCBHeW5lY29sb2d5LCBTYWhs
Z3JlbnNrYSBBY2FkZW15LCBHb3RoZW5idXJnIFVuaXZlcnNpdHksIEdvdGhlbmJ1cmcsIFN3ZWRl
bi4gbGluZGEuZW5nbHVuZC1vZ2dlQHZncmVnaW9uLnNlLiYjeEQ7RGl2aXNpb24gb2YgSW5mZWN0
aW9uIENvbnRyb2wgYW5kIEVudmlyb25tZW50YWwgSGVhbHRoLCBOb3J3ZWdpYW4gSW5zdGl0dXRl
IG9mIFB1YmxpYyBIZWFsdGgsIE9zbG8sIE5vcndheS4mI3hEO0RlcGFydG1lbnQgb2YgT2JzdGV0
cmljcyBhbmQgR3luZWNvbG9neSwgU2FobGdyZW5za2EgQWNhZGVteSwgR290aGVuYnVyZyBVbml2
ZXJzaXR5LCBHb3RoZW5idXJnLCBTd2VkZW4uJiN4RDtEZXBhcnRtZW50IG9mIE9ic3RldHJpY3Mg
YW5kIEd5bmVjb2xvZ3ksIFNhaGxncmVuc2thIFVuaXZlcnNpdHkgSG9zcGl0YWwsIEdvdGhlbmJ1
cmcsIFN3ZWRlbi4mI3hEO0RvbWFpbiBvZiBIZWFsdGggRGF0YSBhbmQgRGlnaXRhbGlzYXRpb24s
IE5vcndlZ2lhbiBJbnN0aXR1dGUgb2YgUHVibGljIEhlYWx0aCwgT3NsbywgTm9yd2F5LjwvYXV0
aC1hZGRyZXNzPjx0aXRsZXM+PHRpdGxlPkFzc29jaWF0aW9ucyBiZXR3ZWVuIG1hdGVybmFsIGRp
ZXRhcnkgcGF0dGVybnMgYW5kIGluZmFudCBiaXJ0aCB3ZWlnaHQsIHNtYWxsIGFuZCBsYXJnZSBm
b3IgZ2VzdGF0aW9uYWwgYWdlIGluIHRoZSBOb3J3ZWdpYW4gTW90aGVyIGFuZCBDaGlsZCBDb2hv
cnQgU3R1ZHk8L3RpdGxlPjxzZWNvbmRhcnktdGl0bGU+RXVyIEogQ2xpbiBOdXRyPC9zZWNvbmRh
cnktdGl0bGU+PC90aXRsZXM+PHBlcmlvZGljYWw+PGZ1bGwtdGl0bGU+RXVyIEogQ2xpbiBOdXRy
PC9mdWxsLXRpdGxlPjwvcGVyaW9kaWNhbD48cGFnZXM+MTI3MC0xMjgyPC9wYWdlcz48dm9sdW1l
PjczPC92b2x1bWU+PG51bWJlcj45PC9udW1iZXI+PGVkaXRpb24+MjAxOC8xMS8yMjwvZWRpdGlv
bj48ZGF0ZXM+PHllYXI+MjAxOTwveWVhcj48cHViLWRhdGVzPjxkYXRlPlNlcDwvZGF0ZT48L3B1
Yi1kYXRlcz48L2RhdGVzPjxpc2JuPjE0NzYtNTY0MCAoRWxlY3Ryb25pYykmI3hEOzA5NTQtMzAw
NyAoTGlua2luZyk8L2lzYm4+PGFjY2Vzc2lvbi1udW0+MzA0NTkzMzg8L2FjY2Vzc2lvbi1udW0+
PHVybHM+PHJlbGF0ZWQtdXJscz48dXJsPmh0dHBzOi8vd3d3Lm5jYmkubmxtLm5paC5nb3YvcHVi
bWVkLzMwNDU5MzM4PC91cmw+PC9yZWxhdGVkLXVybHM+PC91cmxzPjxlbGVjdHJvbmljLXJlc291
cmNlLW51bT4xMC4xMDM4L3M0MTQzMC0wMTgtMDM1Ni15PC9lbGVjdHJvbmljLXJlc291cmNlLW51
bT48L3JlY29yZD48L0NpdGU+PENpdGU+PEF1dGhvcj5FbW9uZDwvQXV0aG9yPjxZZWFyPjIwMTg8
L1llYXI+PFJlY051bT4xMzYwPC9SZWNOdW0+PHJlY29yZD48cmVjLW51bWJlcj4xMzYwPC9yZWMt
bnVtYmVyPjxmb3JlaWduLWtleXM+PGtleSBhcHA9IkVOIiBkYi1pZD0iZXh2YXNyZngyZHRyYW9l
c2FzeHAyc3pzeGEyZGY1MDI1OTJ4IiB0aW1lc3RhbXA9IjE1NjcwMzEwNDkiPjEzNjA8L2tleT48
a2V5IGFwcD0iRU5XZWIiIGRiLWlkPSIiPjA8L2tleT48L2ZvcmVpZ24ta2V5cz48cmVmLXR5cGUg
bmFtZT0iSm91cm5hbCBBcnRpY2xlIj4xNzwvcmVmLXR5cGU+PGNvbnRyaWJ1dG9ycz48YXV0aG9y
cz48YXV0aG9yPkVtb25kLCBKLiBBLjwvYXV0aG9yPjxhdXRob3I+S2FyYWdhcywgTS4gUi48L2F1
dGhvcj48YXV0aG9yPkJha2VyLCBFLiBSLjwvYXV0aG9yPjxhdXRob3I+R2lsYmVydC1EaWFtb25k
LCBELjwvYXV0aG9yPjwvYXV0aG9ycz48L2NvbnRyaWJ1dG9ycz48YXV0aC1hZGRyZXNzPkRlcGFy
dG1lbnRzIG9mIEJpb21lZGljYWwgRGF0YSBTY2llbmNlLCBQZWRpYXRyaWNzLCBhbmQgRXBpZGVt
aW9sb2d5LCBHZWlzZWwgU2Nob29sIG9mIE1lZGljaW5lIGF0IERhcnRtb3V0aCBDb2xsZWdlLCBI
YW5vdmVyLCBOSC4mI3hEO0RlcGFydG1lbnRzIG9mIFBlZGlhdHJpY3MsIGFuZCBFcGlkZW1pb2xv
Z3ksIEdlaXNlbCBTY2hvb2wgb2YgTWVkaWNpbmUgYXQgRGFydG1vdXRoIENvbGxlZ2UsIEhhbm92
ZXIsIE5ILiYjeEQ7Tm9ycmlzIENvdHRvbiBDYW5jZXIgQ2VudGVyLCBMZWJhbm9uLCBOSC4mI3hE
O0RlcGFydG1lbnRzIG9mIEVwaWRlbWlvbG9neSwgR2Vpc2VsIFNjaG9vbCBvZiBNZWRpY2luZSBh
dCBEYXJ0bW91dGggQ29sbGVnZSwgSGFub3ZlciwgTkguJiN4RDtDaGlsZHJlbiZhcG9zO3MgRW52
aXJvbm1lbnRhbCBIZWFsdGggYW5kIERpc2Vhc2UgUHJldmVudGlvbiBDZW50ZXIgYXQgRGFydG1v
dXRoIENvbGxlZ2UsIExlYmFub24sIE5ILiYjeEQ7RGVwYXJ0bWVudCBvZiBPYnN0ZXRyaWNzIGFu
ZCBHeW5lY29sb2d5LCBEYXJ0bW91dGgtSGl0Y2hjb2NrIE1lZGljYWwgQ2VudGVyLCBMZWJhbm9u
LCBOSC48L2F1dGgtYWRkcmVzcz48dGl0bGVzPjx0aXRsZT5CZXR0ZXIgZGlldCBxdWFsaXR5IGR1
cmluZyBwcmVnbmFuY3kgaXMgYXNzb2NpYXRlZCB3aXRoIGEgcmVkdWNlZCBsaWtlbGlob29kIG9m
IGFuIGluZmFudCBib3JuIHNtYWxsIGZvciBnZXN0YXRpb25hbCBhZ2U6IGFuIGFuYWx5c2lzIG9m
IHRoZSBwcm9zcGVjdGl2ZSBOZXcgSGFtcHNoaXJlIEJpcnRoIENvaG9ydCBTdHVkeTwvdGl0bGU+
PHNlY29uZGFyeS10aXRsZT5KIE51dHI8L3NlY29uZGFyeS10aXRsZT48L3RpdGxlcz48cGVyaW9k
aWNhbD48ZnVsbC10aXRsZT5KIE51dHI8L2Z1bGwtdGl0bGU+PC9wZXJpb2RpY2FsPjxwYWdlcz4y
Mi0zMDwvcGFnZXM+PHZvbHVtZT4xNDg8L3ZvbHVtZT48bnVtYmVyPjE8L251bWJlcj48ZWRpdGlv
bj4yMDE4LzAxLzMwPC9lZGl0aW9uPjxrZXl3b3Jkcz48a2V5d29yZD5BZG9sZXNjZW50PC9rZXl3
b3JkPjxrZXl3b3JkPkFkdWx0PC9rZXl3b3JkPjxrZXl3b3JkPkJvZHkgTWFzcyBJbmRleDwva2V5
d29yZD48a2V5d29yZD5Cb2R5IFdlaWdodDwva2V5d29yZD48a2V5d29yZD4qRGlldDwva2V5d29y
ZD48a2V5d29yZD5GZW1hbGU8L2tleXdvcmQ+PGtleXdvcmQ+RmV0YWwgRGV2ZWxvcG1lbnQ8L2tl
eXdvcmQ+PGtleXdvcmQ+RmV0YWwgTWFjcm9zb21pYS9wcmV2ZW50aW9uICZhbXA7IGNvbnRyb2w8
L2tleXdvcmQ+PGtleXdvcmQ+SHVtYW5zPC9rZXl3b3JkPjxrZXl3b3JkPkluZmFudCwgU21hbGwg
Zm9yIEdlc3RhdGlvbmFsIEFnZS9ncm93dGggJmFtcDsgZGV2ZWxvcG1lbnQ8L2tleXdvcmQ+PGtl
eXdvcmQ+Kk1hdGVybmFsIE51dHJpdGlvbmFsIFBoeXNpb2xvZ2ljYWwgUGhlbm9tZW5hPC9rZXl3
b3JkPjxrZXl3b3JkPk1pZGRsZSBBZ2VkPC9rZXl3b3JkPjxrZXl3b3JkPk5ldyBIYW1wc2hpcmU8
L2tleXdvcmQ+PGtleXdvcmQ+KlByZWduYW5jeTwva2V5d29yZD48a2V5d29yZD5Qcm9zcGVjdGl2
ZSBTdHVkaWVzPC9rZXl3b3JkPjxrZXl3b3JkPlJpc2sgRmFjdG9yczwva2V5d29yZD48a2V5d29y
ZD5Zb3VuZyBBZHVsdDwva2V5d29yZD48a2V5d29yZD4qQWx0ZXJuYXRpdmUgSGVhbHRoeSBFYXRp
bmcgSW5kZXggKEFIRUkpPC9rZXl3b3JkPjxrZXl3b3JkPipOZXcgSGFtcHNoaXJlIEJpcnRoIENv
aG9ydDwva2V5d29yZD48a2V5d29yZD4qY2hpbGRob29kIG9iZXNpdHk8L2tleXdvcmQ+PGtleXdv
cmQ+KmZldGFsIG9yaWdpbnMgb2YgZGlzZWFzZTwva2V5d29yZD48a2V5d29yZD4qcHJlZ25hbmN5
IGRpZXQgcXVhbGl0eTwva2V5d29yZD48L2tleXdvcmRzPjxkYXRlcz48eWVhcj4yMDE4PC95ZWFy
PjxwdWItZGF0ZXM+PGRhdGU+SmFuIDE8L2RhdGU+PC9wdWItZGF0ZXM+PC9kYXRlcz48aXNibj4x
NTQxLTYxMDAgKEVsZWN0cm9uaWMpJiN4RDswMDIyLTMxNjYgKExpbmtpbmcpPC9pc2JuPjxhY2Nl
c3Npb24tbnVtPjI5Mzc4MDQxPC9hY2Nlc3Npb24tbnVtPjx1cmxzPjxyZWxhdGVkLXVybHM+PHVy
bD5odHRwczovL3d3dy5uY2JpLm5sbS5uaWguZ292L3B1Ym1lZC8yOTM3ODA0MTwvdXJsPjwvcmVs
YXRlZC11cmxzPjwvdXJscz48Y3VzdG9tMj5QTUM2MjUxNTc4PC9jdXN0b20yPjxlbGVjdHJvbmlj
LXJlc291cmNlLW51bT4xMC4xMDkzL2puL254eDAwNTwvZWxlY3Ryb25pYy1yZXNvdXJjZS1udW0+
PC9yZWNvcmQ+PC9DaXRlPjxDaXRlPjxBdXRob3I+QXNzYWYtQmFsdXQ8L0F1dGhvcj48WWVhcj4y
MDE3PC9ZZWFyPjxSZWNOdW0+MTMzODwvUmVjTnVtPjxyZWNvcmQ+PHJlYy1udW1iZXI+MTMzODwv
cmVjLW51bWJlcj48Zm9yZWlnbi1rZXlzPjxrZXkgYXBwPSJFTiIgZGItaWQ9ImV4dmFzcmZ4MmR0
cmFvZXNhc3hwMnN6c3hhMmRmNTAyNTkyeCIgdGltZXN0YW1wPSIxNTY3MDMwOTUxIj4xMzM4PC9r
ZXk+PGtleSBhcHA9IkVOV2ViIiBkYi1pZD0iIj4wPC9rZXk+PC9mb3JlaWduLWtleXM+PHJlZi10
eXBlIG5hbWU9IkpvdXJuYWwgQXJ0aWNsZSI+MTc8L3JlZi10eXBlPjxjb250cmlidXRvcnM+PGF1
dGhvcnM+PGF1dGhvcj5Bc3NhZi1CYWx1dCwgQy48L2F1dGhvcj48YXV0aG9yPkdhcmNpYSBkZSBs
YSBUb3JyZSwgTi48L2F1dGhvcj48YXV0aG9yPkR1cmFuLCBBLjwvYXV0aG9yPjxhdXRob3I+RnVl
bnRlcywgTS48L2F1dGhvcj48YXV0aG9yPkJvcmRpdSwgRS48L2F1dGhvcj48YXV0aG9yPkRlbCBW
YWxsZSwgTC48L2F1dGhvcj48YXV0aG9yPkZhbWlsaWFyLCBDLjwvYXV0aG9yPjxhdXRob3I+T3J0
b2xhLCBBLjwvYXV0aG9yPjxhdXRob3I+SmltZW5leiwgSS48L2F1dGhvcj48YXV0aG9yPkhlcnJh
aXosIE0uIEEuPC9hdXRob3I+PGF1dGhvcj5JenF1aWVyZG8sIE4uPC9hdXRob3I+PGF1dGhvcj5Q
ZXJleiwgTi48L2F1dGhvcj48YXV0aG9yPlRvcnJlam9uLCBNLiBKLjwvYXV0aG9yPjxhdXRob3I+
T3J0ZWdhLCBNLiBJLjwvYXV0aG9yPjxhdXRob3I+SWxsYW5hLCBGLiBKLjwvYXV0aG9yPjxhdXRo
b3I+UnVua2xlLCBJLjwvYXV0aG9yPjxhdXRob3I+ZGUgTWlndWVsLCBNLiBQLjwvYXV0aG9yPjxh
dXRob3I+TW9udGFuZXosIEMuPC9hdXRob3I+PGF1dGhvcj5CYXJhYmFzaCwgQS48L2F1dGhvcj48
YXV0aG9yPkN1ZXN0YSwgTS48L2F1dGhvcj48YXV0aG9yPlJ1YmlvLCBNLiBBLjwvYXV0aG9yPjxh
dXRob3I+Q2FsbGUtUGFzY3VhbCwgQS4gTC48L2F1dGhvcj48L2F1dGhvcnM+PC9jb250cmlidXRv
cnM+PGF1dGgtYWRkcmVzcz5FbmRvY3Jpbm9sb2d5IGFuZCBOdXRyaXRpb24gRGVwYXJ0bWVudCwg
SG9zcGl0YWwgQ2xpbmljbyBVbml2ZXJzaXRhcmlvIFNhbiBDYXJsb3MgYW5kIEluc3RpdHV0byBk
ZSBJbnZlc3RpZ2FjaW9uIFNhbml0YXJpYSBkZWwgSG9zcGl0YWwgQ2xpbmljbyBTYW4gQ2FybG9z
IChJZElTU0MpLCBNYWRyaWQsIFNwYWluLiYjeEQ7RmFjdWx0YWQgZGUgTWVkaWNpbmEsIFVuaXZl
cnNpZGFkIENvbXBsdXRlbnNlIGRlIE1hZHJpZCwgTWFkcmlkLCBTcGFpbi4mI3hEO0NlbnRybyBk
ZSBJbnZlc3RpZ2FjaW9uIEJpb21lZGljYSBlbiBSZWQgZGUgRGlhYmV0ZXMgeSBFbmZlcm1lZGFk
ZXMgTWV0YWJvbGljYXMgQXNvY2lhZGFzIChDSUJFUkRFTSksIE1hZHJpZCwgU3BhaW4uJiN4RDtQ
cmV2ZW50aXZlIE1lZGljaW5lIERlcGFydG1lbnQgSG9zcGl0YWwgQ2xpbmljbyBVbml2ZXJzaXRh
cmlvIFNhbiBDYXJsb3MgYW5kIEluc3RpdHV0byBkZSBJbnZlc3RpZ2FjaW9uIFNhbml0YXJpYSBk
ZWwgSG9zcGl0YWwgQ2xpbmljbyBTYW4gQ2FybG9zIChJZElTU0MpLCBNYWRyaWQsIFNwYWluLiYj
eEQ7R3luZWNvbG9neSBhbmQgT2JzdGV0cmljcyBEZXBhcnRtZW50LCBIb3NwaXRhbCBDbGluaWNv
IFVuaXZlcnNpdGFyaW8gU2FuIENhcmxvcyBhbmQgSW5zdGl0dXRvIGRlIEludmVzdGlnYWNpb24g
U2FuaXRhcmlhIGRlbCBIb3NwaXRhbCBDbGluaWNvIFNhbiBDYXJsb3MgKElkSVNTQyksIE1hZHJp
ZCwgU3BhaW4uJiN4RDtDbGluaWNhbCBMYWJvcmF0b3J5IERlcGFydG1lbnQsIEhvc3BpdGFsIENs
aW5pY28gVW5pdmVyc2l0YXJpbyBTYW4gQ2FybG9zIGFuZCBJbnN0aXR1dG8gZGUgSW52ZXN0aWdh
Y2lvbiBTYW5pdGFyaWEgZGVsIEhvc3BpdGFsIENsaW5pY28gU2FuIENhcmxvcyAoSWRJU1NDKSwg
TWFkcmlkLCBTcGFpbi48L2F1dGgtYWRkcmVzcz48dGl0bGVzPjx0aXRsZT5BIE1lZGl0ZXJyYW5l
YW4gZGlldCB3aXRoIGFkZGl0aW9uYWwgZXh0cmEgdmlyZ2luIG9saXZlIG9pbCBhbmQgcGlzdGFj
aGlvcyByZWR1Y2VzIHRoZSBpbmNpZGVuY2Ugb2YgZ2VzdGF0aW9uYWwgZGlhYmV0ZXMgbWVsbGl0
dXMgKEdETSk6IEEgcmFuZG9taXplZCBjb250cm9sbGVkIHRyaWFsOiBUaGUgU3QuIENhcmxvcyBH
RE0gcHJldmVudGlvbiBzdHVkeTwvdGl0bGU+PHNlY29uZGFyeS10aXRsZT5QTG9TIE9uZTwvc2Vj
b25kYXJ5LXRpdGxlPjwvdGl0bGVzPjxwZXJpb2RpY2FsPjxmdWxsLXRpdGxlPlBMb1MgT25lPC9m
dWxsLXRpdGxlPjwvcGVyaW9kaWNhbD48cGFnZXM+ZTAxODU4NzM8L3BhZ2VzPjx2b2x1bWU+MTI8
L3ZvbHVtZT48bnVtYmVyPjEwPC9udW1iZXI+PGVkaXRpb24+MjAxNy8xMC8yMDwvZWRpdGlvbj48
a2V5d29yZHM+PGtleXdvcmQ+QWR1bHQ8L2tleXdvcmQ+PGtleXdvcmQ+RGlhYmV0ZXMsIEdlc3Rh
dGlvbmFsLypkaWV0IHRoZXJhcHkvZXBpZGVtaW9sb2d5PC9rZXl3b3JkPjxrZXl3b3JkPipEaWV0
LCBNZWRpdGVycmFuZWFuPC9rZXl3b3JkPjxrZXl3b3JkPkZlbWFsZTwva2V5d29yZD48a2V5d29y
ZD5IdW1hbnM8L2tleXdvcmQ+PGtleXdvcmQ+SW5jaWRlbmNlPC9rZXl3b3JkPjxrZXl3b3JkPklu
ZmFudCwgTmV3Ym9ybjwva2V5d29yZD48a2V5d29yZD5MaWZlIFN0eWxlPC9rZXl3b3JkPjxrZXl3
b3JkPk9saXZlIE9pbC8qYWRtaW5pc3RyYXRpb24gJmFtcDsgZG9zYWdlPC9rZXl3b3JkPjxrZXl3
b3JkPipQaXN0YWNpYTwva2V5d29yZD48a2V5d29yZD5QcmVnbmFuY3k8L2tleXdvcmQ+PGtleXdv
cmQ+UHJlZ25hbmN5IE91dGNvbWU8L2tleXdvcmQ+PGtleXdvcmQ+UHJvc3BlY3RpdmUgU3R1ZGll
czwva2V5d29yZD48L2tleXdvcmRzPjxkYXRlcz48eWVhcj4yMDE3PC95ZWFyPjwvZGF0ZXM+PGlz
Ym4+MTkzMi02MjAzIChFbGVjdHJvbmljKSYjeEQ7MTkzMi02MjAzIChMaW5raW5nKTwvaXNibj48
YWNjZXNzaW9uLW51bT4yOTA0OTMwMzwvYWNjZXNzaW9uLW51bT48dXJscz48cmVsYXRlZC11cmxz
Pjx1cmw+aHR0cHM6Ly93d3cubmNiaS5ubG0ubmloLmdvdi9wdWJtZWQvMjkwNDkzMDM8L3VybD48
L3JlbGF0ZWQtdXJscz48L3VybHM+PGN1c3RvbTI+UE1DNTY0ODEyODwvY3VzdG9tMj48ZWxlY3Ry
b25pYy1yZXNvdXJjZS1udW0+MTAuMTM3MS9qb3VybmFsLnBvbmUuMDE4NTg3MzwvZWxlY3Ryb25p
Yy1yZXNvdXJjZS1udW0+PC9yZWNvcmQ+PC9DaXRlPjxDaXRlPjxBdXRob3I+TWFydMOtbmV6LUdh
bGlhbm88L0F1dGhvcj48WWVhcj4yMDE4PC9ZZWFyPjxSZWNOdW0+MTQ2MjwvUmVjTnVtPjxyZWNv
cmQ+PHJlYy1udW1iZXI+MTQ2MjwvcmVjLW51bWJlcj48Zm9yZWlnbi1rZXlzPjxrZXkgYXBwPSJF
TiIgZGItaWQ9ImV4dmFzcmZ4MmR0cmFvZXNhc3hwMnN6c3hhMmRmNTAyNTkyeCIgdGltZXN0YW1w
PSIxNTc0MDM5NTk0Ij4xNDYyPC9rZXk+PGtleSBhcHA9IkVOV2ViIiBkYi1pZD0iIj4wPC9rZXk+
PC9mb3JlaWduLWtleXM+PHJlZi10eXBlIG5hbWU9IkpvdXJuYWwgQXJ0aWNsZSI+MTc8L3JlZi10
eXBlPjxjb250cmlidXRvcnM+PGF1dGhvcnM+PGF1dGhvcj5NYXJ0w61uZXotR2FsaWFubywgSnVh
bjwvYXV0aG9yPjxhdXRob3I+T2xtZWRvLVJlcXVlbmEsIFJvY8OtbzwvYXV0aG9yPjxhdXRob3I+
QmFycmlvcy1Sb2Ryw61ndWV6LCBSb2PDrW88L2F1dGhvcj48YXV0aG9yPkFtZXpjdWEtUHJpZXRv
LCBDYXJtZW48L2F1dGhvcj48YXV0aG9yPkJ1ZW5vLUNhdmFuaWxsYXMsIEF1cm9yYTwvYXV0aG9y
PjxhdXRob3I+U2FsY2Vkby1CZWxsaWRvLCBJbm1hY3VsYWRhPC9hdXRob3I+PGF1dGhvcj5KaW1l
bmV6LU1vbGVvbiwgSm9zZTwvYXV0aG9yPjxhdXRob3I+RGVsZ2Fkby1Sb2Ryw61ndWV6LCBNaWd1
ZWw8L2F1dGhvcj48L2F1dGhvcnM+PC9jb250cmlidXRvcnM+PHRpdGxlcz48dGl0bGU+RWZmZWN0
IG9mIGFkaGVyZW5jZSB0byBhIE1lZGl0ZXJyYW5lYW4gZGlldCBhbmQgb2xpdmUgb2lsIGludGFr
ZSBkdXJpbmcgcHJlZ25hbmN5IG9uIHJpc2sgb2Ygc21hbGwgZm9yIGdlc3RhdGlvbmFsIGFnZSBp
bmZhbnRzPC90aXRsZT48c2Vjb25kYXJ5LXRpdGxlPk51dHJpZW50czwvc2Vjb25kYXJ5LXRpdGxl
PjwvdGl0bGVzPjxwZXJpb2RpY2FsPjxmdWxsLXRpdGxlPk51dHJpZW50czwvZnVsbC10aXRsZT48
L3BlcmlvZGljYWw+PHZvbHVtZT4xMDwvdm9sdW1lPjxudW1iZXI+OTwvbnVtYmVyPjxzZWN0aW9u
PjEyMzQ8L3NlY3Rpb24+PGRhdGVzPjx5ZWFyPjIwMTg8L3llYXI+PC9kYXRlcz48aXNibj4yMDcy
LTY2NDM8L2lzYm4+PHVybHM+PC91cmxzPjxlbGVjdHJvbmljLXJlc291cmNlLW51bT4xMC4zMzkw
L251MTAwOTEyMzQ8L2VsZWN0cm9uaWMtcmVzb3VyY2UtbnVtPjwvcmVjb3JkPjwvQ2l0ZT48Q2l0
ZT48QXV0aG9yPkdyZXNoYW08L0F1dGhvcj48WWVhcj4yMDE2PC9ZZWFyPjxSZWNOdW0+MTQwNzwv
UmVjTnVtPjxyZWNvcmQ+PHJlYy1udW1iZXI+MTQwNzwvcmVjLW51bWJlcj48Zm9yZWlnbi1rZXlz
PjxrZXkgYXBwPSJFTiIgZGItaWQ9ImV4dmFzcmZ4MmR0cmFvZXNhc3hwMnN6c3hhMmRmNTAyNTky
eCIgdGltZXN0YW1wPSIxNTY3OTI0NTM2Ij4xNDA3PC9rZXk+PGtleSBhcHA9IkVOV2ViIiBkYi1p
ZD0iIj4wPC9rZXk+PC9mb3JlaWduLWtleXM+PHJlZi10eXBlIG5hbWU9IkpvdXJuYWwgQXJ0aWNs
ZSI+MTc8L3JlZi10eXBlPjxjb250cmlidXRvcnM+PGF1dGhvcnM+PGF1dGhvcj5HcmVzaGFtLCBF
LjwvYXV0aG9yPjxhdXRob3I+Q29sbGlucywgQy4gRS48L2F1dGhvcj48YXV0aG9yPk1pc2hyYSwg
Ry4gRC48L2F1dGhvcj48YXV0aG9yPkJ5bGVzLCBKLiBFLjwvYXV0aG9yPjxhdXRob3I+SHVyZSwg
QS4gSi48L2F1dGhvcj48L2F1dGhvcnM+PC9jb250cmlidXRvcnM+PGF1dGgtYWRkcmVzcz4xUmVz
ZWFyY2ggQ2VudHJlIGZvciBHZW5kZXIsSGVhbHRoIGFuZCBBZ2VpbmcsU2Nob29sIG9mIE1lZGlj
aW5lIGFuZCBQdWJsaWMgSGVhbHRoLFRoZSBVbml2ZXJzaXR5IG9mIE5ld2Nhc3RsZSxIdW50ZXIg
TWVkaWNhbCBSZXNlYXJjaCBJbnN0aXR1dGUgTGV2ZWwgNCxVbml2ZXJzaXR5IERyaXZlLENhbGxh
Z2hhbixOU1cgMjMwOCxBdXN0cmFsaWEuJiN4RDszU2Nob29sIG9mIEhlYWx0aCBTY2llbmNlcywg
RmFjdWx0eSBvZiBIZWFsdGggYW5kIE1lZGljaW5lIGFuZCBQcmlvcml0eSBSZXNlYXJjaCBDZW50
cmUgaW4gUGh5c2ljYWwgQWN0aXZpdHkgYW5kIE51dHJpdGlvbixUaGUgVW5pdmVyc2l0eSBvZiBO
ZXdjYXN0bGUsQ2FsbGFnaGFuLE5TVyxBdXN0cmFsaWEuJiN4RDs0U2Nob29sIG9mIFB1YmxpYyBI
ZWFsdGgsIEZhY3VsdHkgTWVkaWNpbmUgYW5kIEJpb21lZGljYWwgU2NpZW5jZXMsQ2VudHJlIGZv
ciBMb25naXR1ZGluYWwgYW5kIExpZmUgQ291cnNlIFJlc2VhcmNoLFRoZSBVbml2ZXJzaXR5IG9m
IFF1ZWVuc2xhbmQsSGVyc3RvbixRTEQsQXVzdHJhbGlhLjwvYXV0aC1hZGRyZXNzPjx0aXRsZXM+
PHRpdGxlPkRpZXQgcXVhbGl0eSBiZWZvcmUgb3IgZHVyaW5nIHByZWduYW5jeSBhbmQgdGhlIHJl
bGF0aW9uc2hpcCB3aXRoIHByZWduYW5jeSBhbmQgYmlydGggb3V0Y29tZXM6IHRoZSBBdXN0cmFs
aWFuIExvbmdpdHVkaW5hbCBTdHVkeSBvbiBXb21lbiZhcG9zO3MgSGVhbHRoPC90aXRsZT48c2Vj
b25kYXJ5LXRpdGxlPlB1YmxpYyBIZWFsdGggTnV0cjwvc2Vjb25kYXJ5LXRpdGxlPjwvdGl0bGVz
PjxwZXJpb2RpY2FsPjxmdWxsLXRpdGxlPlB1YmxpYyBIZWFsdGggTnV0cjwvZnVsbC10aXRsZT48
L3BlcmlvZGljYWw+PHBhZ2VzPjI5NzUtMjk4MzwvcGFnZXM+PHZvbHVtZT4xOTwvdm9sdW1lPjxu
dW1iZXI+MTY8L251bWJlcj48ZWRpdGlvbj4yMDE2LzA1LzMxPC9lZGl0aW9uPjxrZXl3b3Jkcz48
a2V5d29yZD5BZHVsdDwva2V5d29yZD48a2V5d29yZD5BdXN0cmFsaWE8L2tleXdvcmQ+PGtleXdv
cmQ+KkRpYWJldGVzLCBHZXN0YXRpb25hbDwva2V5d29yZD48a2V5d29yZD4qRGlldDwva2V5d29y
ZD48a2V5d29yZD5EaWV0IFN1cnZleXM8L2tleXdvcmQ+PGtleXdvcmQ+RmVtYWxlPC9rZXl3b3Jk
PjxrZXl3b3JkPkh1bWFuczwva2V5d29yZD48a2V5d29yZD4qSHlwZXJ0ZW5zaW9uLCBQcmVnbmFu
Y3ktSW5kdWNlZDwva2V5d29yZD48a2V5d29yZD5JbmZhbnQsIExvdyBCaXJ0aCBXZWlnaHQ8L2tl
eXdvcmQ+PGtleXdvcmQ+SW5mYW50LCBOZXdib3JuPC9rZXl3b3JkPjxrZXl3b3JkPkxvbmdpdHVk
aW5hbCBTdHVkaWVzPC9rZXl3b3JkPjxrZXl3b3JkPlByZWduYW5jeTwva2V5d29yZD48a2V5d29y
ZD5Xb21lbiZhcG9zO3MgSGVhbHRoPC9rZXl3b3JkPjxrZXl3b3JkPllvdW5nIEFkdWx0PC9rZXl3
b3JkPjxrZXl3b3JkPipCaXJ0aDwva2V5d29yZD48a2V5d29yZD4qRGlldCBxdWFsaXR5PC9rZXl3
b3JkPjxrZXl3b3JkPipmZnE8L2tleXdvcmQ+PGtleXdvcmQ+KlByZWduYW5jeTwva2V5d29yZD48
a2V5d29yZD4qV29tZW4mYXBvcztzIGhlYWx0aDwva2V5d29yZD48L2tleXdvcmRzPjxkYXRlcz48
eWVhcj4yMDE2PC95ZWFyPjxwdWItZGF0ZXM+PGRhdGU+Tm92PC9kYXRlPjwvcHViLWRhdGVzPjwv
ZGF0ZXM+PGlzYm4+MTQ3NS0yNzI3IChFbGVjdHJvbmljKSYjeEQ7MTM2OC05ODAwIChMaW5raW5n
KTwvaXNibj48YWNjZXNzaW9uLW51bT4yNzIzODc1NzwvYWNjZXNzaW9uLW51bT48dXJscz48cmVs
YXRlZC11cmxzPjx1cmw+aHR0cHM6Ly93d3cubmNiaS5ubG0ubmloLmdvdi9wdWJtZWQvMjcyMzg3
NTc8L3VybD48L3JlbGF0ZWQtdXJscz48L3VybHM+PGVsZWN0cm9uaWMtcmVzb3VyY2UtbnVtPjEw
LjEwMTcvUzEzNjg5ODAwMTYwMDEyNDU8L2VsZWN0cm9uaWMtcmVzb3VyY2UtbnVtPjwvcmVjb3Jk
PjwvQ2l0ZT48Q2l0ZT48QXV0aG9yPk1hcnRpbjwvQXV0aG9yPjxZZWFyPjIwMTU8L1llYXI+PFJl
Y051bT4xNDYwPC9SZWNOdW0+PHJlY29yZD48cmVjLW51bWJlcj4xNDYwPC9yZWMtbnVtYmVyPjxm
b3JlaWduLWtleXM+PGtleSBhcHA9IkVOIiBkYi1pZD0iZXh2YXNyZngyZHRyYW9lc2FzeHAyc3pz
eGEyZGY1MDI1OTJ4IiB0aW1lc3RhbXA9IjE1NzQwMzk1ODciPjE0NjA8L2tleT48a2V5IGFwcD0i
RU5XZWIiIGRiLWlkPSIiPjA8L2tleT48L2ZvcmVpZ24ta2V5cz48cmVmLXR5cGUgbmFtZT0iSm91
cm5hbCBBcnRpY2xlIj4xNzwvcmVmLXR5cGU+PGNvbnRyaWJ1dG9ycz48YXV0aG9ycz48YXV0aG9y
Pk1hcnRpbiwgQy4gTC48L2F1dGhvcj48YXV0aG9yPlNvdHJlcy1BbHZhcmV6LCBELjwvYXV0aG9y
PjxhdXRob3I+U2llZ2EtUml6LCBBLiBNLjwvYXV0aG9yPjwvYXV0aG9ycz48L2NvbnRyaWJ1dG9y
cz48YXV0aC1hZGRyZXNzPkRlcGFydG1lbnRzIG9mIEVwaWRlbWlvbG9neS4mI3hEO0Jpb3N0YXRp
c3RpY3MsIGFuZC4mI3hEO0RlcGFydG1lbnRzIG9mIEVwaWRlbWlvbG9neSwgTnV0cml0aW9uLCBH
aWxsaW5ncyBTY2hvb2wgb2YgR2xvYmFsIFB1YmxpYyBIZWFsdGgsIFVuaXZlcnNpdHkgb2YgTm9y
dGggQ2Fyb2xpbmEgQ2hhcGVsIEhpbGwsIENoYXBlbCBIaWxsLCBOQyBhbV9zaWVnYXJpekB1bmMu
ZWR1LjwvYXV0aC1hZGRyZXNzPjx0aXRsZXM+PHRpdGxlPk1hdGVybmFsIGRpZXRhcnkgcGF0dGVy
bnMgZHVyaW5nIHRoZSBzZWNvbmQgdHJpbWVzdGVyIGFyZSBhc3NvY2lhdGVkIHdpdGggcHJldGVy
bSBiaXJ0aDwvdGl0bGU+PHNlY29uZGFyeS10aXRsZT5KIE51dHI8L3NlY29uZGFyeS10aXRsZT48
L3RpdGxlcz48cGVyaW9kaWNhbD48ZnVsbC10aXRsZT5KIE51dHI8L2Z1bGwtdGl0bGU+PC9wZXJp
b2RpY2FsPjxwYWdlcz4xODU3LTY0PC9wYWdlcz48dm9sdW1lPjE0NTwvdm9sdW1lPjxudW1iZXI+
ODwvbnVtYmVyPjxlZGl0aW9uPjIwMTUvMDYvMTk8L2VkaXRpb24+PGtleXdvcmRzPjxrZXl3b3Jk
PkNvaG9ydCBTdHVkaWVzPC9rZXl3b3JkPjxrZXl3b3JkPkRpZXQvKmFkdmVyc2UgZWZmZWN0czwv
a2V5d29yZD48a2V5d29yZD5EaWV0IFN1cnZleXM8L2tleXdvcmQ+PGtleXdvcmQ+RmVlZGluZyBC
ZWhhdmlvcjwva2V5d29yZD48a2V5d29yZD5GZW1hbGU8L2tleXdvcmQ+PGtleXdvcmQ+SHVtYW5z
PC9rZXl3b3JkPjxrZXl3b3JkPkluZmFudCwgTmV3Ym9ybjwva2V5d29yZD48a2V5d29yZD4qTWF0
ZXJuYWwgTnV0cml0aW9uYWwgUGh5c2lvbG9naWNhbCBQaGVub21lbmE8L2tleXdvcmQ+PGtleXdv
cmQ+T2RkcyBSYXRpbzwva2V5d29yZD48a2V5d29yZD5QcmVnbmFuY3k8L2tleXdvcmQ+PGtleXdv
cmQ+KlByZWduYW5jeSBUcmltZXN0ZXIsIFNlY29uZDwva2V5d29yZD48a2V5d29yZD5QcmVtYXR1
cmUgQmlydGgvKmV0aW9sb2d5PC9rZXl3b3JkPjxrZXl3b3JkPkRpZXRhcnkgQXBwcm9hY2hlcyB0
byBTdG9wIEh5cGVydGVuc2lvbjwva2V5d29yZD48a2V5d29yZD5kaWV0YXJ5IHBhdHRlcm5zPC9r
ZXl3b3JkPjxrZXl3b3JkPmZhY3RvciBhbmFseXNpczwva2V5d29yZD48a2V5d29yZD5tYXRlcm5h
bCBkaWV0PC9rZXl3b3JkPjxrZXl3b3JkPnByZXRlcm0gYmlydGg8L2tleXdvcmQ+PC9rZXl3b3Jk
cz48ZGF0ZXM+PHllYXI+MjAxNTwveWVhcj48cHViLWRhdGVzPjxkYXRlPkF1ZzwvZGF0ZT48L3B1
Yi1kYXRlcz48L2RhdGVzPjxpc2JuPjE1NDEtNjEwMCAoRWxlY3Ryb25pYykmI3hEOzAwMjItMzE2
NiAoTGlua2luZyk8L2lzYm4+PGFjY2Vzc2lvbi1udW0+MjYwODQzNjI8L2FjY2Vzc2lvbi1udW0+
PHVybHM+PHJlbGF0ZWQtdXJscz48dXJsPmh0dHBzOi8vd3d3Lm5jYmkubmxtLm5paC5nb3YvcHVi
bWVkLzI2MDg0MzYyPC91cmw+PC9yZWxhdGVkLXVybHM+PC91cmxzPjxjdXN0b20yPlBNQzQ1MTY3
NzE8L2N1c3RvbTI+PGVsZWN0cm9uaWMtcmVzb3VyY2UtbnVtPjEwLjM5NDUvam4uMTE1LjIxMjAx
OTwvZWxlY3Ryb25pYy1yZXNvdXJjZS1udW0+PC9yZWNvcmQ+PC9DaXRlPjxDaXRlPjxBdXRob3I+
QXNzYWYtQmFsdXQ8L0F1dGhvcj48WWVhcj4yMDE5PC9ZZWFyPjxSZWNOdW0+MTM0MDwvUmVjTnVt
PjxyZWNvcmQ+PHJlYy1udW1iZXI+MTM0MDwvcmVjLW51bWJlcj48Zm9yZWlnbi1rZXlzPjxrZXkg
YXBwPSJFTiIgZGItaWQ9ImV4dmFzcmZ4MmR0cmFvZXNhc3hwMnN6c3hhMmRmNTAyNTkyeCIgdGlt
ZXN0YW1wPSIxNTY3MDMwOTYwIj4xMzQwPC9rZXk+PGtleSBhcHA9IkVOV2ViIiBkYi1pZD0iIj4w
PC9rZXk+PC9mb3JlaWduLWtleXM+PHJlZi10eXBlIG5hbWU9IkpvdXJuYWwgQXJ0aWNsZSI+MTc8
L3JlZi10eXBlPjxjb250cmlidXRvcnM+PGF1dGhvcnM+PGF1dGhvcj5Bc3NhZi1CYWx1dCwgQy48
L2F1dGhvcj48YXV0aG9yPkdhcmNpYSBkZSBsYSBUb3JyZSwgTi48L2F1dGhvcj48YXV0aG9yPkR1
cmFuLCBBLjwvYXV0aG9yPjxhdXRob3I+RnVlbnRlcywgTS48L2F1dGhvcj48YXV0aG9yPkJvcmRp
dSwgRS48L2F1dGhvcj48YXV0aG9yPkRlbCBWYWxsZSwgTC48L2F1dGhvcj48YXV0aG9yPkZhbWls
aWFyLCBDLjwvYXV0aG9yPjxhdXRob3I+VmFsZXJpbywgSi48L2F1dGhvcj48YXV0aG9yPkppbWVu
ZXosIEkuPC9hdXRob3I+PGF1dGhvcj5IZXJyYWl6LCBNLiBBLjwvYXV0aG9yPjxhdXRob3I+SXpx
dWllcmRvLCBOLjwvYXV0aG9yPjxhdXRob3I+VG9ycmVqb24sIE0uIEouPC9hdXRob3I+PGF1dGhv
cj5DdWFkcmFkbywgTS4gQS48L2F1dGhvcj48YXV0aG9yPk9ydGVnYSwgSS48L2F1dGhvcj48YXV0
aG9yPklsbGFuYSwgRi4gSi48L2F1dGhvcj48YXV0aG9yPlJ1bmtsZSwgSS48L2F1dGhvcj48YXV0
aG9yPmRlIE1pZ3VlbCwgUC48L2F1dGhvcj48YXV0aG9yPk1vcmFnYSwgSS48L2F1dGhvcj48YXV0
aG9yPk1vbnRhbmV6LCBDLjwvYXV0aG9yPjxhdXRob3I+QmFyYWJhc2gsIEEuPC9hdXRob3I+PGF1
dGhvcj5DdWVzdGEsIE0uPC9hdXRob3I+PGF1dGhvcj5SdWJpbywgTS4gQS48L2F1dGhvcj48YXV0
aG9yPkNhbGxlLVBhc2N1YWwsIEEuIEwuPC9hdXRob3I+PC9hdXRob3JzPjwvY29udHJpYnV0b3Jz
PjxhdXRoLWFkZHJlc3M+RGVwYXJ0bWVudCBvZiBFbmRvY3Jpbm9sb2d5IGFuZCBOdXRyaXRpb24s
IEhvc3BpdGFsIENsaW5pY28gVW5pdmVyc2l0YXJpbyBTYW4gQ2FybG9zIGFuZCBJbnN0aXR1dG8g
ZGUgSW52ZXN0aWdhY2lvbiBTYW5pdGFyaWEgZGVsIEhvc3BpdGFsIENsaW5pY28gU2FuIENhcmxv
cyAoSWRJU1NDKSwgTWFkcmlkLCBTcGFpbi4mI3hEO0ZhY3VsdGFkIGRlIE1lZGljaW5hLCBVbml2
ZXJzaWRhZCBDb21wbHV0ZW5zZSBkZSBNYWRyaWQsIE1hZHJpZCwgU3BhaW4uJiN4RDtDZW50cm8g
ZGUgSW52ZXN0aWdhY2lvbiBCaW9tZWRpY2EgZW4gUmVkIGRlIERpYWJldGVzIHkgRW5mZXJtZWRh
ZGVzIE1ldGFib2xpY2FzIEFzb2NpYWRhcyAoQ0lCRVJERU0pLCBNYWRyaWQsIFNwYWluLiYjeEQ7
RGVwYXJ0bWVudCBvZiBQcmV2ZW50aXZlIE1lZGljaW5lLCBIb3NwaXRhbCBDbGluaWNvIFVuaXZl
cnNpdGFyaW8gU2FuIENhcmxvcyBhbmQgSW5zdGl0dXRvIGRlIEludmVzdGlnYWNpb24gU2FuaXRh
cmlhIGRlbCBIb3NwaXRhbCBDbGluaWNvIFNhbiBDYXJsb3MgKElkSVNTQyksIE1hZHJpZCwgU3Bh
aW4uJiN4RDtEZXBhcnRtZW50IG9mIEd5bmVjb2xvZ3kgYW5kIE9ic3RldHJpY3MsIEhvc3BpdGFs
IENsaW5pY28gVW5pdmVyc2l0YXJpbyBTYW4gQ2FybG9zIGFuZCBJbnN0aXR1dG8gZGUgSW52ZXN0
aWdhY2lvbiBTYW5pdGFyaWEgZGVsIEhvc3BpdGFsIENsaW5pY28gU2FuIENhcmxvcyAoSWRJU1ND
KSwgTWFkcmlkLCBTcGFpbi4mI3hEO0RlcGFydG1lbnQgb2YgQ2xpbmljYWwgTGFib3JhdG9yeSwg
SG9zcGl0YWwgQ2xpbmljbyBVbml2ZXJzaXRhcmlvIFNhbiBDYXJsb3MgYW5kIEluc3RpdHV0byBk
ZSBJbnZlc3RpZ2FjaW9uIFNhbml0YXJpYSBkZWwgSG9zcGl0YWwgQ2xpbmljbyBTYW4gQ2FybG9z
IChJZElTU0MpLCBNYWRyaWQsIFNwYWluLiYjeEQ7RGVwYXJ0bWVudCBvZiBFbmRvY3Jpbm9sb2d5
IGFuZCBOdXRyaXRpb24sIEhvc3BpdGFsIENsaW5pY28gVW5pdmVyc2l0YXJpbyBTYW4gQ2FybG9z
IGFuZCBJbnN0aXR1dG8gZGUgSW52ZXN0aWdhY2lvbiBTYW5pdGFyaWEgZGVsIEhvc3BpdGFsIENs
aW5pY28gU2FuIENhcmxvcyAoSWRJU1NDKSwgTWFkcmlkLCBTcGFpbiwgYWNhbGxlLmVkdUBnbWFp
bC5jb20uJiN4RDtGYWN1bHRhZCBkZSBNZWRpY2luYSwgVW5pdmVyc2lkYWQgQ29tcGx1dGVuc2Ug
ZGUgTWFkcmlkLCBNYWRyaWQsIFNwYWluLCBhY2FsbGUuZWR1QGdtYWlsLmNvbS4mI3hEO0NlbnRy
byBkZSBJbnZlc3RpZ2FjaW9uIEJpb21lZGljYSBlbiBSZWQgZGUgRGlhYmV0ZXMgeSBFbmZlcm1l
ZGFkZXMgTWV0YWJvbGljYXMgQXNvY2lhZGFzIChDSUJFUkRFTSksIE1hZHJpZCwgU3BhaW4sIGFj
YWxsZS5lZHVAZ21haWwuY29tLjwvYXV0aC1hZGRyZXNzPjx0aXRsZXM+PHRpdGxlPkEgTWVkaXRl
cnJhbmVhbiBkaWV0IHdpdGggYW4gZW5oYW5jZWQgY29uc3VtcHRpb24gb2YgZXh0cmEgdmlyZ2lu
IG9saXZlIG9pbCBhbmQgcGlzdGFjaGlvcyBpbXByb3ZlcyBwcmVnbmFuY3kgb3V0Y29tZXMgaW4g
d29tZW4gd2l0aG91dCBnZXN0YXRpb25hbCBkaWFiZXRlcyBtZWxsaXR1czogYSBzdWItYW5hbHlz
aXMgb2YgdGhlIFN0LiBDYXJsb3MgR2VzdGF0aW9uYWwgRGlhYmV0ZXMgTWVsbGl0dXMgUHJldmVu
dGlvbiBTdHVkeTwvdGl0bGU+PHNlY29uZGFyeS10aXRsZT5Bbm4gTnV0ciBNZXRhYjwvc2Vjb25k
YXJ5LXRpdGxlPjwvdGl0bGVzPjxwZXJpb2RpY2FsPjxmdWxsLXRpdGxlPkFubiBOdXRyIE1ldGFi
PC9mdWxsLXRpdGxlPjwvcGVyaW9kaWNhbD48cGFnZXM+NjktNzk8L3BhZ2VzPjx2b2x1bWU+NzQ8
L3ZvbHVtZT48bnVtYmVyPjE8L251bWJlcj48ZWRpdGlvbj4yMDE4LzEyLzE3PC9lZGl0aW9uPjxr
ZXl3b3Jkcz48a2V5d29yZD5FeHRyYS12aXJnaW4gb2xpdmUgb2lsPC9rZXl3b3JkPjxrZXl3b3Jk
Pk1lZGl0ZXJyYW5lYW4gZGlldDwva2V5d29yZD48a2V5d29yZD5QcmVnbmFuY3kgb3V0Y29tZXM8
L2tleXdvcmQ+PC9rZXl3b3Jkcz48ZGF0ZXM+PHllYXI+MjAxOTwveWVhcj48L2RhdGVzPjxpc2Ju
PjE0MjEtOTY5NyAoRWxlY3Ryb25pYykmI3hEOzAyNTAtNjgwNyAoTGlua2luZyk8L2lzYm4+PGFj
Y2Vzc2lvbi1udW0+MzA1NTQyMjA8L2FjY2Vzc2lvbi1udW0+PHVybHM+PHJlbGF0ZWQtdXJscz48
dXJsPmh0dHBzOi8vd3d3Lm5jYmkubmxtLm5paC5nb3YvcHVibWVkLzMwNTU0MjIwPC91cmw+PC9y
ZWxhdGVkLXVybHM+PC91cmxzPjxjdXN0b20yPlBNQzY0MjU4MTg8L2N1c3RvbTI+PGVsZWN0cm9u
aWMtcmVzb3VyY2UtbnVtPjEwLjExNTkvMDAwNDk1NzkzPC9lbGVjdHJvbmljLXJlc291cmNlLW51
bT48L3JlY29yZD48L0NpdGU+PENpdGU+PEF1dGhvcj5DaGlhPC9BdXRob3I+PFllYXI+MjAxODwv
WWVhcj48UmVjTnVtPjE0MTI8L1JlY051bT48cmVjb3JkPjxyZWMtbnVtYmVyPjE0MTI8L3JlYy1u
dW1iZXI+PGZvcmVpZ24ta2V5cz48a2V5IGFwcD0iRU4iIGRiLWlkPSJleHZhc3JmeDJkdHJhb2Vz
YXN4cDJzenN4YTJkZjUwMjU5MngiIHRpbWVzdGFtcD0iMTU2NzkyNDY5NSI+MTQxMjwva2V5Pjwv
Zm9yZWlnbi1rZXlzPjxyZWYtdHlwZSBuYW1lPSJKb3VybmFsIEFydGljbGUiPjE3PC9yZWYtdHlw
ZT48Y29udHJpYnV0b3JzPjxhdXRob3JzPjxhdXRob3I+Q2hpYSwgQS4gUi48L2F1dGhvcj48YXV0
aG9yPlRpbnQsIE0uIFQuPC9hdXRob3I+PGF1dGhvcj5IYW4sIEMuIFkuPC9hdXRob3I+PGF1dGhv
cj5DaGVuLCBMLiBXLjwvYXV0aG9yPjxhdXRob3I+Q29sZWdhLCBNLjwvYXV0aG9yPjxhdXRob3I+
QXJpcywgSS4gTS48L2F1dGhvcj48YXV0aG9yPkNodWEsIE0uIEMuPC9hdXRob3I+PGF1dGhvcj5U
YW4sIEsuIEguPC9hdXRob3I+PGF1dGhvcj5ZYXAsIEYuPC9hdXRob3I+PGF1dGhvcj5TaGVrLCBM
LiBQLjwvYXV0aG9yPjxhdXRob3I+Q2hvbmcsIFkuIFMuPC9hdXRob3I+PGF1dGhvcj5Hb2RmcmV5
LCBLLiBNLjwvYXV0aG9yPjxhdXRob3I+Rm9ydGllciwgTS4gVi48L2F1dGhvcj48YXV0aG9yPkxl
ZSwgWS4gUy48L2F1dGhvcj48YXV0aG9yPkNob25nLCBNLiBGLjwvYXV0aG9yPjwvYXV0aG9ycz48
L2NvbnRyaWJ1dG9ycz48YXV0aC1hZGRyZXNzPkRlcGFydG1lbnRzIG9mIE9ic3RldHJpY3MgYW5k
IEd5bmVjb2xvZ3kgYW5kIFBlZGlhdHJpY3MsIFlvbmcgTG9vIExpbiBTY2hvb2wgb2YgTWVkaWNp
bmUsIE5hdGlvbmFsIFVuaXZlcnNpdHkgb2YgU2luZ2Fwb3JlLCBTaW5nYXBvcmUuJiN4RDtEZXBh
cnRtZW50IG9mIERpZXRldGljcyBhbmQgTnV0cml0aW9uLCBOZyBUZW5nIEZvbmcgR2VuZXJhbCBI
b3NwaXRhbCwgTmF0aW9uYWwgVW5pdmVyc2l0eSBIZWFsdGggU3lzdGVtLCBTaW5nYXBvcmUuJiN4
RDtEZXBhcnRtZW50cyBvZiBQZWRpYXRyaWNzLCBZb25nIExvbyBMaW4gU2Nob29sIG9mIE1lZGlj
aW5lLCBOYXRpb25hbCBVbml2ZXJzaXR5IG9mIFNpbmdhcG9yZSwgU2luZ2Fwb3JlLiYjeEQ7U2lu
Z2Fwb3JlIEluc3RpdHV0ZSBmb3IgQ2xpbmljYWwgU2NpZW5jZXMsIEFnZW5jeSBmb3IgU2NpZW5j
ZSwgVGVjaG5vbG9neSwgYW5kIFJlc2VhcmNoLCBTaW5nYXBvcmUuJiN4RDtEZXBhcnRtZW50cyBv
ZiBOZW9uYXRvbG9neSwgTWF0ZXJuYWwgRmV0YWwgTWVkaWNpbmUsIFBlZGlhdHJpY3MsIGFuZCBE
aWFnbm9zdGljIGFuZCBJbnRlcnZlbnRpb25hbCBJbWFnaW5nLCBLSyBXb21lbiZhcG9zO3MgYW5k
IENoaWxkcmVuJmFwb3M7cyBIb3NwaXRhbCwgU2luZ2Fwb3JlLiYjeEQ7RGVwYXJ0bWVudHMgb2Yg
TWF0ZXJuYWwgRmV0YWwgTWVkaWNpbmUsIFBlZGlhdHJpY3MsIGFuZCBEaWFnbm9zdGljIGFuZCBJ
bnRlcnZlbnRpb25hbCBJbWFnaW5nLCBLSyBXb21lbiZhcG9zO3MgYW5kIENoaWxkcmVuJmFwb3M7
cyBIb3NwaXRhbCwgU2luZ2Fwb3JlLiYjeEQ7RHVrZS1OYXRpb25hbCBVbml2ZXJzaXR5IG9mIFNp
bmdhcG9yZSBHcmFkdWF0ZSBNZWRpY2FsIFNjaG9vbCwgU2luZ2Fwb3JlLiYjeEQ7RGVwYXJ0bWVu
dHMgb2YgUGVkaWF0cmljcywgYW5kIERpYWdub3N0aWMgYW5kIEludGVydmVudGlvbmFsIEltYWdp
bmcsIEtLIFdvbWVuJmFwb3M7cyBhbmQgQ2hpbGRyZW4mYXBvcztzIEhvc3BpdGFsLCBTaW5nYXBv
cmUuJiN4RDtMZWUgS29uZyBDaGlhbiBTY2hvb2wgb2YgTWVkaWNpbmUsIE5hbnlhbmcgVGVjaG5v
bG9naWNhbCBVbml2ZXJzaXR5LCBTaW5nYXBvcmUuJiN4RDtEaXZpc2lvbnMgb2YgUGVkaWF0cmlj
IEFsbGVyZ3ksIEltbXVub2xvZ3ksIGFuZCBSaGV1bWF0b2xvZ3kgYW5kIFBlZGlhdHJpYyBFbmRv
Y3Jpbm9sb2d5IGFuZCBEaWFiZXRlcywgS2hvbyBUZWNrIFB1YXQtTmF0aW9uYWwgVW5pdmVyc2l0
eSBDaGlsZHJlbiZhcG9zO3MgTWVkaWNhbCBJbnN0aXR1dGUsIE5hdGlvbmFsIFVuaXZlcnNpdHkg
SG9zcGl0YWwsIE5hdGlvbmFsIFVuaXZlcnNpdHkgSGVhbHRoIFN5c3RlbSwgU2luZ2Fwb3JlLiYj
eEQ7TWVkaWNhbCBSZXNlYXJjaCBDb3VuY2lsIExpZmVjb3Vyc2UgRXBpZGVtaW9sb2d5IFVuaXQg
YW5kIE5hdGlvbmFsIEluc3RpdHV0ZSBmb3IgSGVhbHRoIFJlc2VhcmNoIFNvdXRoYW1wdG9uIEJp
b21lZGljYWwgUmVzZWFyY2ggQ2VudHJlLCBVbml2ZXJzaXR5IG9mIFNvdXRoYW1wdG9uIGFuZCBV
bml2ZXJzaXR5IEhvc3BpdGFsIFNvdXRoYW1wdG9uIE5hdGlvbmFsIEhlYWx0aCBTZXJ2aWNlIEZv
dW5kYXRpb24gVHJ1c3QsIFNvdXRoYW1wdG9uLCBVbml0ZWQgS2luZ2RvbS4mI3hEO0RlcGFydG1l
bnRzIG9mIERpYWdub3N0aWMgYW5kIEludGVydmVudGlvbmFsIEltYWdpbmcsIEtLIFdvbWVuJmFw
b3M7cyBhbmQgQ2hpbGRyZW4mYXBvcztzIEhvc3BpdGFsLCBTaW5nYXBvcmUuJiN4RDtEaXZpc2lv
bnMgb2YgUGVkaWF0cmljIEVuZG9jcmlub2xvZ3kgYW5kIERpYWJldGVzLCBLaG9vIFRlY2sgUHVh
dC1OYXRpb25hbCBVbml2ZXJzaXR5IENoaWxkcmVuJmFwb3M7cyBNZWRpY2FsIEluc3RpdHV0ZSwg
TmF0aW9uYWwgVW5pdmVyc2l0eSBIb3NwaXRhbCwgTmF0aW9uYWwgVW5pdmVyc2l0eSBIZWFsdGgg
U3lzdGVtLCBTaW5nYXBvcmUuJiN4RDtTYXcgU3dlZSBIb2NrIFNjaG9vbCBvZiBQdWJsaWMgSGVh
bHRoLCBOYXRpb25hbCBVbml2ZXJzaXR5IG9mIFNpbmdhcG9yZSBhbmQgTmF0aW9uYWwgVW5pdmVy
c2l0eSBIZWFsdGggU3lzdGVtLCBTaW5nYXBvcmUuPC9hdXRoLWFkZHJlc3M+PHRpdGxlcz48dGl0
bGU+QWRoZXJlbmNlIHRvIGEgaGVhbHRoeSBlYXRpbmcgaW5kZXggZm9yIHByZWduYW50IHdvbWVu
IGlzIGFzc29jaWF0ZWQgd2l0aCBsb3dlciBuZW9uYXRhbCBhZGlwb3NpdHkgaW4gYSBtdWx0aWV0
aG5pYyBBc2lhbiBjb2hvcnQ6IHRoZSBHcm93aW5nIFVwIGluIFNpbmdhcG9yZSBUb3dhcmRzIGhl
YWx0aHkgT3V0Y29tZXMgKEdVU1RPKSBTdHVkeTwvdGl0bGU+PHNlY29uZGFyeS10aXRsZT5BbSBK
IENsaW4gTnV0cjwvc2Vjb25kYXJ5LXRpdGxlPjwvdGl0bGVzPjxwZXJpb2RpY2FsPjxmdWxsLXRp
dGxlPkFtIEogQ2xpbiBOdXRyPC9mdWxsLXRpdGxlPjwvcGVyaW9kaWNhbD48cGFnZXM+NzEtNzk8
L3BhZ2VzPjx2b2x1bWU+MTA3PC92b2x1bWU+PG51bWJlcj4xPC9udW1iZXI+PGVkaXRpb24+MjAx
OC8wMS8zMTwvZWRpdGlvbj48a2V5d29yZHM+PGtleXdvcmQ+KkFkaXBvc2l0eTwva2V5d29yZD48
a2V5d29yZD5BZG9sZXNjZW50PC9rZXl3b3JkPjxrZXl3b3JkPkFkdWx0PC9rZXl3b3JkPjxrZXl3
b3JkPkFzaWFuIENvbnRpbmVudGFsIEFuY2VzdHJ5IEdyb3VwPC9rZXl3b3JkPjxrZXl3b3JkPkJp
cnRoIFdlaWdodDwva2V5d29yZD48a2V5d29yZD5Cb2R5IENvbXBvc2l0aW9uPC9rZXl3b3JkPjxr
ZXl3b3JkPkJvZHkgTWFzcyBJbmRleDwva2V5d29yZD48a2V5d29yZD5EaWV0IFJlY29yZHM8L2tl
eXdvcmQ+PGtleXdvcmQ+RXhlcmNpc2U8L2tleXdvcmQ+PGtleXdvcmQ+RmVtYWxlPC9rZXl3b3Jk
PjxrZXl3b3JkPkZvb2QgUXVhbGl0eTwva2V5d29yZD48a2V5d29yZD4qSGVhbHRoeSBEaWV0PC9r
ZXl3b3JkPjxrZXl3b3JkPkh1bWFuczwva2V5d29yZD48a2V5d29yZD5Mb3N0IHRvIEZvbGxvdy1V
cDwva2V5d29yZD48a2V5d29yZD4qTWF0ZXJuYWwgTnV0cml0aW9uYWwgUGh5c2lvbG9naWNhbCBQ
aGVub21lbmE8L2tleXdvcmQ+PGtleXdvcmQ+TWlkZGxlIEFnZWQ8L2tleXdvcmQ+PGtleXdvcmQ+
TnV0cml0aW9uIEFzc2Vzc21lbnQ8L2tleXdvcmQ+PGtleXdvcmQ+KlBhdGllbnQgQ29tcGxpYW5j
ZTwva2V5d29yZD48a2V5d29yZD5QZWRpYXRyaWMgT2Jlc2l0eS8qZXBpZGVtaW9sb2d5LypwcmV2
ZW50aW9uICZhbXA7IGNvbnRyb2w8L2tleXdvcmQ+PGtleXdvcmQ+UHJlZ25hbmN5PC9rZXl3b3Jk
PjxrZXl3b3JkPlByZW1hdHVyZSBCaXJ0aDwva2V5d29yZD48a2V5d29yZD5Qcm9zcGVjdGl2ZSBT
dHVkaWVzPC9rZXl3b3JkPjxrZXl3b3JkPlNlbnNpdGl2aXR5IGFuZCBTcGVjaWZpY2l0eTwva2V5
d29yZD48a2V5d29yZD5TaW5nYXBvcmUvZXBpZGVtaW9sb2d5PC9rZXl3b3JkPjxrZXl3b3JkPllv
dW5nIEFkdWx0PC9rZXl3b3JkPjxrZXl3b3JkPipiaXJ0aCB3ZWlnaHQ8L2tleXdvcmQ+PGtleXdv
cmQ+KmRpZXQgcXVhbGl0eTwva2V5d29yZD48a2V5d29yZD4qbWF0ZXJuYWwgZGlldDwva2V5d29y
ZD48a2V5d29yZD4qcHJldGVybSBiaXJ0aDwva2V5d29yZD48L2tleXdvcmRzPjxkYXRlcz48eWVh
cj4yMDE4PC95ZWFyPjxwdWItZGF0ZXM+PGRhdGU+SmFuIDE8L2RhdGU+PC9wdWItZGF0ZXM+PC9k
YXRlcz48aXNibj4xOTM4LTMyMDcgKEVsZWN0cm9uaWMpJiN4RDswMDAyLTkxNjUgKExpbmtpbmcp
PC9pc2JuPjxhY2Nlc3Npb24tbnVtPjI5MzgxNzkwPC9hY2Nlc3Npb24tbnVtPjx1cmxzPjxyZWxh
dGVkLXVybHM+PHVybD5odHRwczovL3d3dy5uY2JpLm5sbS5uaWguZ292L3B1Ym1lZC8yOTM4MTc5
MDwvdXJsPjwvcmVsYXRlZC11cmxzPjwvdXJscz48Y3VzdG9tMj5QTUM1OTcyNjU2PC9jdXN0b20y
PjxlbGVjdHJvbmljLXJlc291cmNlLW51bT4xMC4xMDkzL2FqY24vbnF4MDAzPC9lbGVjdHJvbmlj
LXJlc291cmNlLW51bT48L3JlY29yZD48L0NpdGU+PC9FbmROb3RlPn==
</w:fldData>
        </w:fldChar>
      </w:r>
      <w:r w:rsidR="008145BA">
        <w:instrText xml:space="preserve"> ADDIN EN.CITE.DATA </w:instrText>
      </w:r>
      <w:r w:rsidR="008145BA">
        <w:fldChar w:fldCharType="end"/>
      </w:r>
      <w:r w:rsidR="000F03BC">
        <w:fldChar w:fldCharType="separate"/>
      </w:r>
      <w:r w:rsidR="008145BA">
        <w:rPr>
          <w:noProof/>
        </w:rPr>
        <w:t>(</w:t>
      </w:r>
      <w:r w:rsidR="008145BA" w:rsidRPr="008145BA">
        <w:rPr>
          <w:noProof/>
          <w:sz w:val="16"/>
        </w:rPr>
        <w:t>Martin et al 2015; Flynn et al 2016; Gresham et al 2016; Assaf-Balut et al 2017; Chia et al 2018; Emond et al 2018; Martínez-Galiano et al 2018; Assaf-Balut et al 2019; Chia et al 2019; Englund-Ogge et al 2019</w:t>
      </w:r>
      <w:r w:rsidR="008145BA">
        <w:rPr>
          <w:noProof/>
        </w:rPr>
        <w:t>)</w:t>
      </w:r>
      <w:r w:rsidR="000F03BC">
        <w:fldChar w:fldCharType="end"/>
      </w:r>
    </w:p>
    <w:p w14:paraId="0E7E69B4" w14:textId="535D443B" w:rsidR="00B00BBF" w:rsidRDefault="003D62BA" w:rsidP="00667DA9">
      <w:pPr>
        <w:pStyle w:val="bullet"/>
      </w:pPr>
      <w:r>
        <w:t>childhood growth</w:t>
      </w:r>
      <w:r w:rsidR="00407BED">
        <w:t xml:space="preserve"> </w:t>
      </w:r>
      <w:r w:rsidR="00A954D0">
        <w:fldChar w:fldCharType="begin">
          <w:fldData xml:space="preserve">PEVuZE5vdGU+PENpdGU+PEF1dGhvcj52YW4gZGVuIEJyb2VrPC9BdXRob3I+PFllYXI+MjAxNTwv
WWVhcj48UmVjTnVtPjE0ODI8L1JlY051bT48RGlzcGxheVRleHQ+KDxzdHlsZSBmb250PSJDZW50
dXJ5IEdvdGhpYyIgc2l6ZT0iOCI+dmFuIGRlbiBCcm9layBldCBhbCAyMDE1OyBGZXJuYW5kZXot
QmFycmVzIGV0IGFsIDIwMTY7IENoYXR6aSBldCBhbCAyMDE3OyBGZXJuYW5kZXotQmFycmVzIGV0
IGFsIDIwMTk8L3N0eWxlPik8L0Rpc3BsYXlUZXh0PjxyZWNvcmQ+PHJlYy1udW1iZXI+MTQ4Mjwv
cmVjLW51bWJlcj48Zm9yZWlnbi1rZXlzPjxrZXkgYXBwPSJFTiIgZGItaWQ9ImV4dmFzcmZ4MmR0
cmFvZXNhc3hwMnN6c3hhMmRmNTAyNTkyeCIgdGltZXN0YW1wPSIxNTc0MDM5Njk5Ij4xNDgyPC9r
ZXk+PGtleSBhcHA9IkVOV2ViIiBkYi1pZD0iIj4wPC9rZXk+PC9mb3JlaWduLWtleXM+PHJlZi10
eXBlIG5hbWU9IkpvdXJuYWwgQXJ0aWNsZSI+MTc8L3JlZi10eXBlPjxjb250cmlidXRvcnM+PGF1
dGhvcnM+PGF1dGhvcj52YW4gZGVuIEJyb2VrLCBNYXJpb248L2F1dGhvcj48YXV0aG9yPkxlZXJt
YWtlcnMsIEVsaXNhYmV0aCBULiBNLjwvYXV0aG9yPjxhdXRob3I+SmFkZG9lLCBWaW5jZW50IFcu
IFYuPC9hdXRob3I+PGF1dGhvcj5TdGVlZ2VycywgRXJpYyBBLiBQLjwvYXV0aG9yPjxhdXRob3I+
Uml2YWRlbmVpcmEsIEZlcm5hbmRvPC9hdXRob3I+PGF1dGhvcj5SYWF0LCBIZWluPC9hdXRob3I+
PGF1dGhvcj5Ib2ZtYW4sIEFsYmVydDwvYXV0aG9yPjxhdXRob3I+RnJhbmNvLCBPc2NhciBILjwv
YXV0aG9yPjxhdXRob3I+S2llZnRlLWRlIEpvbmcsIEplc3NpY2EgQy48L2F1dGhvcj48L2F1dGhv
cnM+PC9jb250cmlidXRvcnM+PHRpdGxlcz48dGl0bGU+TWF0ZXJuYWwgZGlldGFyeSBwYXR0ZXJu
cyBkdXJpbmcgcHJlZ25hbmN5IGFuZCBib2R5IGNvbXBvc2l0aW9uIG9mIHRoZSBjaGlsZCBhdCBh
Z2UgNiB5OiB0aGUgR2VuZXJhdGlvbiBSIFN0dWR5PC90aXRsZT48c2Vjb25kYXJ5LXRpdGxlPlRo
ZSBBbWVyaWNhbiBKb3VybmFsIG9mIENsaW5pY2FsIE51dHJpdGlvbjwvc2Vjb25kYXJ5LXRpdGxl
PjwvdGl0bGVzPjxwZXJpb2RpY2FsPjxmdWxsLXRpdGxlPlRoZSBBbWVyaWNhbiBKb3VybmFsIG9m
IENsaW5pY2FsIE51dHJpdGlvbjwvZnVsbC10aXRsZT48L3BlcmlvZGljYWw+PHBhZ2VzPjg3My04
ODA8L3BhZ2VzPjx2b2x1bWU+MTAyPC92b2x1bWU+PG51bWJlcj40PC9udW1iZXI+PHNlY3Rpb24+
ODczPC9zZWN0aW9uPjxkYXRlcz48eWVhcj4yMDE1PC95ZWFyPjwvZGF0ZXM+PGlzYm4+MDAwMi05
MTY1JiN4RDsxOTM4LTMyMDc8L2lzYm4+PHVybHM+PC91cmxzPjxlbGVjdHJvbmljLXJlc291cmNl
LW51bT4xMC4zOTQ1L2FqY24uMTE0LjEwMjkwNTwvZWxlY3Ryb25pYy1yZXNvdXJjZS1udW0+PC9y
ZWNvcmQ+PC9DaXRlPjxDaXRlPjxBdXRob3I+Q2hhdHppPC9BdXRob3I+PFllYXI+MjAxNzwvWWVh
cj48UmVjTnVtPjEzNTI8L1JlY051bT48cmVjb3JkPjxyZWMtbnVtYmVyPjEzNTI8L3JlYy1udW1i
ZXI+PGZvcmVpZ24ta2V5cz48a2V5IGFwcD0iRU4iIGRiLWlkPSJleHZhc3JmeDJkdHJhb2VzYXN4
cDJzenN4YTJkZjUwMjU5MngiIHRpbWVzdGFtcD0iMTU2NzAzMTAxNSI+MTM1Mjwva2V5PjxrZXkg
YXBwPSJFTldlYiIgZGItaWQ9IiI+MDwva2V5PjwvZm9yZWlnbi1rZXlzPjxyZWYtdHlwZSBuYW1l
PSJKb3VybmFsIEFydGljbGUiPjE3PC9yZWYtdHlwZT48Y29udHJpYnV0b3JzPjxhdXRob3JzPjxh
dXRob3I+Q2hhdHppLCBMLjwvYXV0aG9yPjxhdXRob3I+UmlmYXMtU2hpbWFuLCBTLiBMLjwvYXV0
aG9yPjxhdXRob3I+R2Vvcmdpb3UsIFYuPC9hdXRob3I+PGF1dGhvcj5Kb3VuZywgSy4gRS48L2F1
dGhvcj48YXV0aG9yPktvaW5ha2ksIFMuPC9hdXRob3I+PGF1dGhvcj5DaGFsa2lhZGFraSwgRy48
L2F1dGhvcj48YXV0aG9yPk1hcmdpb3JpcywgQS48L2F1dGhvcj48YXV0aG9yPlNhcnJpLCBLLjwv
YXV0aG9yPjxhdXRob3I+VmFzc2lsYWtpLCBNLjwvYXV0aG9yPjxhdXRob3I+VmFmZWlhZGksIE0u
PC9hdXRob3I+PGF1dGhvcj5Lb2dldmluYXMsIE0uPC9hdXRob3I+PGF1dGhvcj5NYW50em9yb3Ms
IEMuPC9hdXRob3I+PGF1dGhvcj5HaWxsbWFuLCBNLiBXLjwvYXV0aG9yPjxhdXRob3I+T2tlbiwg
RS48L2F1dGhvcj48L2F1dGhvcnM+PC9jb250cmlidXRvcnM+PGF1dGgtYWRkcmVzcz5EZXBhcnRt
ZW50IG9mIFNvY2lhbCBNZWRpY2luZSwgVW5pdmVyc2l0eSBvZiBDcmV0ZSwgSGVyYWtsaW9uLCBH
cmVlY2UuJiN4RDtPYmVzaXR5IFByZXZlbnRpb24gUHJvZ3JhbSwgRGVwYXJ0bWVudCBvZiBQb3B1
bGF0aW9uIE1lZGljaW5lLCBIYXJ2YXJkIE1lZGljYWwgU2Nob29sIGFuZCBIYXJ2YXJkIFBpbGdy
aW0gSGVhbHRoIENhcmUgSW5zdGl0dXRlLCBCb3N0b24sIE1BLCBVU0EuJiN4RDtEaXZpc2lvbiBv
ZiBFbmRvY3Jpbm9sb2d5LCBEaWFiZXRlcywgJmFtcDsgTWV0YWJvbGlzbSwgRGVwYXJ0bWVudCBv
ZiBNZWRpY2luZSwgQmV0aCBJc3JhZWwgRGVhY29uZXNzIE1lZGljYWwgQ2VudGVyLCBIYXJ2YXJk
IE1lZGljYWwgU2Nob29sLCBCb3N0b24sIE1BLCBVU0EuJiN4RDtEZXBhcnRtZW50IG9mIExhYm9y
YXRvcnkgTWVkaWNpbmUsIFVuaXZlcnNpdHkgb2YgQ3JldGUsIEhlcmFrbGlvbiwgR3JlZWNlLiYj
eEQ7Q2VudHJlIGZvciBSZXNlYXJjaCBpbiBFbnZpcm9ubWVudGFsIEVwaWRlbWlvbG9neSwgQ1JF
QUwsIEJhcmNlbG9uYSwgU3BhaW4uPC9hdXRoLWFkZHJlc3M+PHRpdGxlcz48dGl0bGU+QWRoZXJl
bmNlIHRvIHRoZSBNZWRpdGVycmFuZWFuIGRpZXQgZHVyaW5nIHByZWduYW5jeSBhbmQgb2Zmc3By
aW5nIGFkaXBvc2l0eSBhbmQgY2FyZGlvbWV0YWJvbGljIHRyYWl0cyBpbiBjaGlsZGhvb2Q8L3Rp
dGxlPjxzZWNvbmRhcnktdGl0bGU+UGVkaWF0ciBPYmVzPC9zZWNvbmRhcnktdGl0bGU+PC90aXRs
ZXM+PHBlcmlvZGljYWw+PGZ1bGwtdGl0bGU+UGVkaWF0ciBPYmVzPC9mdWxsLXRpdGxlPjwvcGVy
aW9kaWNhbD48cGFnZXM+NDctNTY8L3BhZ2VzPjx2b2x1bWU+MTIgU3VwcGwgMTwvdm9sdW1lPjxl
ZGl0aW9uPjIwMTcvMDIvMDY8L2VkaXRpb24+PGtleXdvcmRzPjxrZXl3b3JkPkFkaXBvc2l0eS8q
cGh5c2lvbG9neTwva2V5d29yZD48a2V5d29yZD5BZHVsdDwva2V5d29yZD48a2V5d29yZD5BbnRo
cm9wb21ldHJ5PC9rZXl3b3JkPjxrZXl3b3JkPkJsb29kIFByZXNzdXJlPC9rZXl3b3JkPjxrZXl3
b3JkPkMtUmVhY3RpdmUgUHJvdGVpbjwva2V5d29yZD48a2V5d29yZD5DYXJkaW92YXNjdWxhciBE
aXNlYXNlcy8qcHJldmVudGlvbiAmYW1wOyBjb250cm9sPC9rZXl3b3JkPjxrZXl3b3JkPkNoaWxk
PC9rZXl3b3JkPjxrZXl3b3JkPkNoaWxkLCBQcmVzY2hvb2w8L2tleXdvcmQ+PGtleXdvcmQ+KkRp
ZXQsIE1lZGl0ZXJyYW5lYW48L2tleXdvcmQ+PGtleXdvcmQ+RmVlZGluZyBCZWhhdmlvcjwva2V5
d29yZD48a2V5d29yZD5GZW1hbGU8L2tleXdvcmQ+PGtleXdvcmQ+R3JlZWNlPC9rZXl3b3JkPjxr
ZXl3b3JkPkh1bWFuczwva2V5d29yZD48a2V5d29yZD5MaXBpZHMvYmxvb2Q8L2tleXdvcmQ+PGtl
eXdvcmQ+TWFsZTwva2V5d29yZD48a2V5d29yZD5NYXNzYWNodXNldHRzPC9rZXl3b3JkPjxrZXl3
b3JkPk1pZGRsZSBBZ2VkPC9rZXl3b3JkPjxrZXl3b3JkPlBhdGllbnQgQ29tcGxpYW5jZS8qc3Rh
dGlzdGljcyAmYW1wOyBudW1lcmljYWwgZGF0YTwva2V5d29yZD48a2V5d29yZD5QZWRpYXRyaWMg
T2Jlc2l0eS9kaWV0IHRoZXJhcHkvKmVwaWRlbWlvbG9neTwva2V5d29yZD48a2V5d29yZD5QcmVn
bmFuY3k8L2tleXdvcmQ+PGtleXdvcmQ+UHJvc3BlY3RpdmUgU3R1ZGllczwva2V5d29yZD48a2V5
d29yZD5SaXNrIEZhY3RvcnM8L2tleXdvcmQ+PGtleXdvcmQ+KkJsb29kIHByZXNzdXJlPC9rZXl3
b3JkPjxrZXl3b3JkPipjb2hvcnQgc3R1ZHk8L2tleXdvcmQ+PGtleXdvcmQ+KmRpZXQ8L2tleXdv
cmQ+PGtleXdvcmQ+KmxpcGlkczwva2V5d29yZD48a2V5d29yZD4qb2Jlc2l0eTwva2V5d29yZD48
a2V5d29yZD4qcHJlZ25hbmN5PC9rZXl3b3JkPjwva2V5d29yZHM+PGRhdGVzPjx5ZWFyPjIwMTc8
L3llYXI+PHB1Yi1kYXRlcz48ZGF0ZT5BdWc8L2RhdGU+PC9wdWItZGF0ZXM+PC9kYXRlcz48aXNi
bj4yMDQ3LTYzMTAgKEVsZWN0cm9uaWMpJiN4RDsyMDQ3LTYzMDIgKExpbmtpbmcpPC9pc2JuPjxh
Y2Nlc3Npb24tbnVtPjI4MTYwNDUwPC9hY2Nlc3Npb24tbnVtPjx1cmxzPjxyZWxhdGVkLXVybHM+
PHVybD5odHRwczovL3d3dy5uY2JpLm5sbS5uaWguZ292L3B1Ym1lZC8yODE2MDQ1MDwvdXJsPjwv
cmVsYXRlZC11cmxzPjwvdXJscz48Y3VzdG9tMj5QTUM1Njk3NzQ0PC9jdXN0b20yPjxlbGVjdHJv
bmljLXJlc291cmNlLW51bT4xMC4xMTExL2lqcG8uMTIxOTE8L2VsZWN0cm9uaWMtcmVzb3VyY2Ut
bnVtPjwvcmVjb3JkPjwvQ2l0ZT48Q2l0ZT48QXV0aG9yPkZlcm5hbmRlei1CYXJyZXM8L0F1dGhv
cj48WWVhcj4yMDE2PC9ZZWFyPjxSZWNOdW0+MTM2MjwvUmVjTnVtPjxyZWNvcmQ+PHJlYy1udW1i
ZXI+MTM2MjwvcmVjLW51bWJlcj48Zm9yZWlnbi1rZXlzPjxrZXkgYXBwPSJFTiIgZGItaWQ9ImV4
dmFzcmZ4MmR0cmFvZXNhc3hwMnN6c3hhMmRmNTAyNTkyeCIgdGltZXN0YW1wPSIxNTY3MDMxMDU3
Ij4xMzYyPC9rZXk+PGtleSBhcHA9IkVOV2ViIiBkYi1pZD0iIj4wPC9rZXk+PC9mb3JlaWduLWtl
eXM+PHJlZi10eXBlIG5hbWU9IkpvdXJuYWwgQXJ0aWNsZSI+MTc8L3JlZi10eXBlPjxjb250cmli
dXRvcnM+PGF1dGhvcnM+PGF1dGhvcj5GZXJuYW5kZXotQmFycmVzLCBTLjwvYXV0aG9yPjxhdXRo
b3I+Um9tYWd1ZXJhLCBELjwvYXV0aG9yPjxhdXRob3I+VmFsdmksIEQuPC9hdXRob3I+PGF1dGhv
cj5NYXJ0aW5leiwgRC48L2F1dGhvcj48YXV0aG9yPlZpb3F1ZSwgSi48L2F1dGhvcj48YXV0aG9y
Pk5hdmFycmV0ZS1NdW5veiwgRS4gTS48L2F1dGhvcj48YXV0aG9yPkFtaWFubywgUC48L2F1dGhv
cj48YXV0aG9yPkdvbnphbGV6LVBhbGFjaW9zLCBTLjwvYXV0aG9yPjxhdXRob3I+R3V4ZW5zLCBN
LjwvYXV0aG9yPjxhdXRob3I+UGVyZWRhLCBFLjwvYXV0aG9yPjxhdXRob3I+Umlhbm8sIEkuPC9h
dXRob3I+PGF1dGhvcj5UYXJkb24sIEEuPC9hdXRob3I+PGF1dGhvcj5JbmlndWV6LCBDLjwvYXV0
aG9yPjxhdXRob3I+QXJpamEsIFYuPC9hdXRob3I+PGF1dGhvcj5TdW55ZXIsIEouPC9hdXRob3I+
PGF1dGhvcj5WcmlqaGVpZCwgTS48L2F1dGhvcj48YXV0aG9yPklubWEgUHJvamVjdDwvYXV0aG9y
PjwvYXV0aG9ycz48L2NvbnRyaWJ1dG9ycz48YXV0aC1hZGRyZXNzPkNlbnRyZSBmb3IgUmVzZWFy
Y2ggaW4gRW52aXJvbm1lbnRhbCBFcGlkZW1pb2xvZ3kgKENSRUFMKSwgQmFyY2Vsb25hLCBTcGFp
bi4mI3hEO051dHJpdGlvbiBhbmQgTWVudGFsIEhlYWx0aCBHcm91cCwgVW5pdmVyc2l0YXQgUm92
aXJhIEkgVmlyZ2lsaSAoVVJWKSwgUmV1cywgU3BhaW4uJiN4RDtJbnN0aXR1dG8gZGUgSW52ZXN0
aWdhY2lvbiBTYW5pdGFyaWEgZGUgUGFsbWEgKElkSVNQYSksIEhvc3BpdGFsIFVuaXZlcnNpdGFy
aSBTb24gRXNwYXNlcywgUGFsbWEgZGUgTWFsbG9yY2EsIFNwYWluLiYjeEQ7Q0lCRVIgRmlzaW9w
YXRvbG9naWEgZGUgbGEgT2Jlc2lkYWQgeSBOdXRyaWNpb24gKENJQkVST0JOKSwgTWFkcmlkLCBT
cGFpbi4mI3hEO0NJQkVSIEVwaWRlbWlvbG9naWEgeSBTYWx1ZCBQdWJsaWNhIChDSUJFUkVTUCks
IE1hZHJpZCwgU3BhaW4uJiN4RDtVbml2ZXJzaXRhdCBQb21wZXUgRmFicmEgKFVQRiksIEJhcmNl
bG9uYSwgU3BhaW4uJiN4RDtIYXJ2YXJkIFQuSC4gQ2hhbiBTY2hvb2wgb2YgUHVibGljIEhlYWx0
aCwgQm9zdG9uLCBNQSwgVVNBLiYjeEQ7VW5pdmVyc2lkYWQgTWlndWVsIEhlcm5hbmRleiwgQWxp
Y2FudGUsIFNwYWluLiYjeEQ7UHVibGljIEhlYWx0aCBEaXZpc2lvbiBvZiBHaXB1emtvYSwgQmlv
RG9ub3N0aWEgUmVzZWFyY2ggSW5zdGl0dXRlLCBTYW4gU2ViYXN0aWFuLCBTcGFpbi4mI3hEO0Rl
cGFydG1lbnQgb2YgQ2hpbGQgYW5kIEFkb2xlc2NlbnQgUHN5Y2hpYXRyeS9Qc3ljaG9sb2d5LCBF
cmFzbXVzIFVuaXZlcnNpdHkgTWVkaWNhbCBDZW50cmUtU29waGlhIENoaWxkcmVuJmFwb3M7cyBI
b3NwaXRhbCwgUm90dGVyZGFtLCBUaGUgTmV0aGVybGFuZHMuJiN4RDtGYWN1bHRhZCBkZSBQc2lj
b2xvZ2lhLCBVbml2ZXJzaWRhZCBkZWwgUGFpcyBWYXNjby1FdXNrYWwgSGVycmlrbyBVbmliZXJ0
c2l0YXRlYSAoVVBWLUVIVSksIEJpemthaWEsIFNwYWluLiYjeEQ7SG9zcGl0YWwgU2FuIEFndXN0
aW4sIFNFU1BBLCBBc3R1cmlhcywgU3BhaW4uJiN4RDtVbml2ZXJzaWRhZCBkZSBPdmllZG8sIEFz
dHVyaWFzLCBTcGFpbi4mI3hEO0ZJU0FCSU8gLSBVbml2ZXJzaXRhdCBKYXVtZSBJIC0gVW5pdmVy
c2l0YXQgZGUgVmFsZW5jaWEgRXBpZGVtaW9sb2d5IGFuZCBFbnZpcm9ubWVudGFsIEhlYWx0aCBK
b2ludCBSZXNlYXJjaCBVbml0LCBWYWxlbmNpYSwgU3BhaW4uJiN4RDtJbnN0aXR1dCBIb3NwaXRh
bCBkZWwgTWFyIGQmYXBvcztJbnZlc3RpZ2FjaW9ucyBNZWRpcXVlcy1QYXJjIGRlIFNhbHV0IE1h
ciwgQmFyY2Vsb25hLCBTcGFpbi48L2F1dGgtYWRkcmVzcz48dGl0bGVzPjx0aXRsZT5NZWRpdGVy
cmFuZWFuIGRpZXRhcnkgcGF0dGVybiBpbiBwcmVnbmFudCB3b21lbiBhbmQgb2Zmc3ByaW5nIHJp
c2sgb2Ygb3ZlcndlaWdodCBhbmQgYWJkb21pbmFsIG9iZXNpdHkgaW4gZWFybHkgY2hpbGRob29k
OiB0aGUgSU5NQSBiaXJ0aCBjb2hvcnQgc3R1ZHk8L3RpdGxlPjxzZWNvbmRhcnktdGl0bGU+UGVk
aWF0ciBPYmVzPC9zZWNvbmRhcnktdGl0bGU+PC90aXRsZXM+PHBlcmlvZGljYWw+PGZ1bGwtdGl0
bGU+UGVkaWF0ciBPYmVzPC9mdWxsLXRpdGxlPjwvcGVyaW9kaWNhbD48cGFnZXM+NDkxLTQ5OTwv
cGFnZXM+PHZvbHVtZT4xMTwvdm9sdW1lPjxudW1iZXI+NjwvbnVtYmVyPjxlZGl0aW9uPjIwMTYv
MDEvMTU8L2VkaXRpb24+PGtleXdvcmRzPjxrZXl3b3JkPkFkdWx0PC9rZXl3b3JkPjxrZXl3b3Jk
PkFudGhyb3BvbWV0cnk8L2tleXdvcmQ+PGtleXdvcmQ+Q2hpbGQ8L2tleXdvcmQ+PGtleXdvcmQ+
Q29ob3J0IFN0dWRpZXM8L2tleXdvcmQ+PGtleXdvcmQ+KkRpZXQsIE1lZGl0ZXJyYW5lYW48L2tl
eXdvcmQ+PGtleXdvcmQ+RmVtYWxlPC9rZXl3b3JkPjxrZXl3b3JkPkh1bWFuczwva2V5d29yZD48
a2V5d29yZD5Mb2dpc3RpYyBNb2RlbHM8L2tleXdvcmQ+PGtleXdvcmQ+TWFsZTwva2V5d29yZD48
a2V5d29yZD5PYmVzaXR5LCBBYmRvbWluYWwvZXBpZGVtaW9sb2d5LypldGlvbG9neTwva2V5d29y
ZD48a2V5d29yZD5PdmVyd2VpZ2h0L2VwaWRlbWlvbG9neS8qZXRpb2xvZ3k8L2tleXdvcmQ+PGtl
eXdvcmQ+UGF0aWVudCBDb21wbGlhbmNlPC9rZXl3b3JkPjxrZXl3b3JkPlBlZGlhdHJpYyBPYmVz
aXR5LyplcGlkZW1pb2xvZ3kvKmV0aW9sb2d5PC9rZXl3b3JkPjxrZXl3b3JkPlByZWduYW5jeTwv
a2V5d29yZD48a2V5d29yZD5SaXNrIEZhY3RvcnM8L2tleXdvcmQ+PGtleXdvcmQ+U3BhaW48L2tl
eXdvcmQ+PGtleXdvcmQ+U3VydmV5cyBhbmQgUXVlc3Rpb25uYWlyZXM8L2tleXdvcmQ+PGtleXdv
cmQ+KkFiZG9taW5hbCBvYmVzaXR5PC9rZXl3b3JkPjxrZXl3b3JkPipNZWRpdGVycmFuZWFuIGRp
ZXQ8L2tleXdvcmQ+PGtleXdvcmQ+KmNoaWxkaG9vZCBvYmVzaXR5PC9rZXl3b3JkPjxrZXl3b3Jk
PipwcmVnbmFuY3k8L2tleXdvcmQ+PC9rZXl3b3Jkcz48ZGF0ZXM+PHllYXI+MjAxNjwveWVhcj48
cHViLWRhdGVzPjxkYXRlPkRlYzwvZGF0ZT48L3B1Yi1kYXRlcz48L2RhdGVzPjxpc2JuPjIwNDct
NjMxMCAoRWxlY3Ryb25pYykmI3hEOzIwNDctNjMwMiAoTGlua2luZyk8L2lzYm4+PGFjY2Vzc2lv
bi1udW0+MjY3NjM3Njc8L2FjY2Vzc2lvbi1udW0+PHVybHM+PHJlbGF0ZWQtdXJscz48dXJsPmh0
dHBzOi8vd3d3Lm5jYmkubmxtLm5paC5nb3YvcHVibWVkLzI2NzYzNzY3PC91cmw+PC9yZWxhdGVk
LXVybHM+PC91cmxzPjxlbGVjdHJvbmljLXJlc291cmNlLW51bT4xMC4xMTExL2lqcG8uMTIwOTI8
L2VsZWN0cm9uaWMtcmVzb3VyY2UtbnVtPjwvcmVjb3JkPjwvQ2l0ZT48Q2l0ZT48QXV0aG9yPkZl
cm5hbmRlei1CYXJyZXM8L0F1dGhvcj48WWVhcj4yMDE5PC9ZZWFyPjxSZWNOdW0+MTM2MzwvUmVj
TnVtPjxyZWNvcmQ+PHJlYy1udW1iZXI+MTM2MzwvcmVjLW51bWJlcj48Zm9yZWlnbi1rZXlzPjxr
ZXkgYXBwPSJFTiIgZGItaWQ9ImV4dmFzcmZ4MmR0cmFvZXNhc3hwMnN6c3hhMmRmNTAyNTkyeCIg
dGltZXN0YW1wPSIxNTY3MDMxMDYxIj4xMzYzPC9rZXk+PGtleSBhcHA9IkVOV2ViIiBkYi1pZD0i
Ij4wPC9rZXk+PC9mb3JlaWduLWtleXM+PHJlZi10eXBlIG5hbWU9IkpvdXJuYWwgQXJ0aWNsZSI+
MTc8L3JlZi10eXBlPjxjb250cmlidXRvcnM+PGF1dGhvcnM+PGF1dGhvcj5GZXJuYW5kZXotQmFy
cmVzLCBTLjwvYXV0aG9yPjxhdXRob3I+VnJpamhlaWQsIE0uPC9hdXRob3I+PGF1dGhvcj5NYW56
YW5vLVNhbGdhZG8sIEMuIEIuPC9hdXRob3I+PGF1dGhvcj5WYWx2aSwgRC48L2F1dGhvcj48YXV0
aG9yPk1hcnRpbmV6LCBELjwvYXV0aG9yPjxhdXRob3I+SW5pZ3VleiwgQy48L2F1dGhvcj48YXV0
aG9yPkppbWVuZXotWmFiYWxhLCBBLjwvYXV0aG9yPjxhdXRob3I+Umlhbm8tR2FsYW4sIEkuPC9h
dXRob3I+PGF1dGhvcj5OYXZhcnJldGUtTXVub3osIEUuIE0uPC9hdXRob3I+PGF1dGhvcj5TYW50
YS1NYXJpbmEsIEwuPC9hdXRob3I+PGF1dGhvcj5UYXJkb24sIEEuPC9hdXRob3I+PGF1dGhvcj5W
aW9xdWUsIEouPC9hdXRob3I+PGF1dGhvcj5BcmlqYSwgVi48L2F1dGhvcj48YXV0aG9yPlN1bnll
ciwgSi48L2F1dGhvcj48YXV0aG9yPlJvbWFndWVyYSwgRC48L2F1dGhvcj48YXV0aG9yPkluZmFu
Y2lhIHkgTWVkaW8gQW1iaWVudGUsIFByb2plY3Q8L2F1dGhvcj48L2F1dGhvcnM+PC9jb250cmli
dXRvcnM+PGF1dGgtYWRkcmVzcz5JU0dsb2JhbCwgQmFyY2Vsb25hLCBTcGFpbjsgVW5pdmVyc2l0
YXQgUG9tcGV1IEZhYnJhLCBCYXJjZWxvbmEsIFNwYWluOyBDSUJFUiBFcGlkZW1pb2xvZ2lhIHkg
U2FsdWQgUHVibGljYSAoQ0lCRVJFU1ApLCBNYWRyaWQsIFNwYWluOyBEZXBhcnRhbWVudCBkZSBD
aWVuY2llcyBNZWRpcXVlcyBCYXNpcXVlcywgTnV0cml0aW9uIGFuZCBNZW50YWwgSGVhbHRoIFJl
c2VhcmNoIEdyb3VwIChOVVRSSVNBTSksIEZhY3VsdGF0IGRlIE1lZGljaW5hIGkgQ2llbmNpZXMg
ZGUgbGEgU2FsdXQgKEZNQ1MpLCBVbml2ZXJzaXRhdCBSb3ZpcmEgaSBWaXJnaWxpIChVUlYpLCBS
ZXVzLCBTcGFpbi4gRWxlY3Ryb25pYyBhZGRyZXNzOiBzaWx2aWEuZmVybmFuZGV6QGlzZ2xvYmFs
Lm9yZy4mI3hEO0lTR2xvYmFsLCBCYXJjZWxvbmEsIFNwYWluOyBVbml2ZXJzaXRhdCBQb21wZXUg
RmFicmEsIEJhcmNlbG9uYSwgU3BhaW47IENJQkVSIEVwaWRlbWlvbG9naWEgeSBTYWx1ZCBQdWJs
aWNhIChDSUJFUkVTUCksIE1hZHJpZCwgU3BhaW4uJiN4RDtEZXBhcnRtZW50IG9mIEVudmlyb25t
ZW50YWwgSGVhbHRoLCBIYXJ2YXJkIFQuSC4gQ2hhbiBTY2hvb2wgb2YgUHVibGljIEhlYWx0aCwg
Qm9zdG9uLCBNQS4mI3hEO0NJQkVSIEVwaWRlbWlvbG9naWEgeSBTYWx1ZCBQdWJsaWNhIChDSUJF
UkVTUCksIE1hZHJpZCwgU3BhaW47IEVwaWRlbWlvbG9neSBhbmQgRW52aXJvbm1lbnRhbCBIZWFs
dGggSm9pbnQgUmVzZWFyY2ggVW5pdCwgRklTQUJJTy1Vbml2ZXJzaXRhdCBKYXVtZSBJLVVuaXZl
cnNpdGF0IGRlIFZhbGVuY2lhLCBWYWxlbmNpYSwgU3BhaW4uJiN4RDtCSU9ET05PU1RJQSBIZWFs
dGggUmVzZWFyY2ggSW5zdGl0dXRlLCBTYW4gU2ViYXN0aWFuLCBTcGFpbjsgUHVibGljIEhlYWx0
aCBEaXZpc2lvbiBvZiBHaXB1emtvYSwgQmFzcXVlIEdvdmVybm1lbnQsIFNhbiBTZWJhc3RpYW4s
IFNwYWluLiYjeEQ7Q0lCRVIgRXBpZGVtaW9sb2dpYSB5IFNhbHVkIFB1YmxpY2EgKENJQkVSRVNQ
KSwgTWFkcmlkLCBTcGFpbjsgUGVkaWF0cmljIFVuaXQsIEhvc3BpdGFsIFNhbiBBZ3VzdGluLCBB
dmlsZXMsIFNwYWluLiYjeEQ7Q0lCRVIgRXBpZGVtaW9sb2dpYSB5IFNhbHVkIFB1YmxpY2EgKENJ
QkVSRVNQKSwgTWFkcmlkLCBTcGFpbjsgRGVwYXJ0bWVudCBvZiBQdWJsaWMgSGVhbHRoLCBIaXN0
b3J5IG9mIE1lZGljaW5lIGFuZCBHeW5lY29sb2d5LCBVbml2ZXJzaWRhZCBNaWd1ZWwgSGVybmFu
ZGV6LCBBbGljYW50ZSBJbnN0aXR1dGUgZm9yIEhlYWx0aCBhbmQgQmlvbWVkaWNhbCBSZXNlYXJj
aCAoSVNBQklBTC1GSVNBQklPIEZvdW5kYXRpb24pLCBBbGljYW50ZSwgU3BhaW4uJiN4RDtDSUJF
UiBFcGlkZW1pb2xvZ2lhIHkgU2FsdWQgUHVibGljYSAoQ0lCRVJFU1ApLCBNYWRyaWQsIFNwYWlu
OyBCSU9ET05PU1RJQSBIZWFsdGggUmVzZWFyY2ggSW5zdGl0dXRlLCBTYW4gU2ViYXN0aWFuLCBT
cGFpbjsgUHVibGljIEhlYWx0aCBEaXZpc2lvbiBvZiBHaXB1emtvYSwgQmFzcXVlIEdvdmVybm1l
bnQsIFNhbiBTZWJhc3RpYW4sIFNwYWluLiYjeEQ7Q0lCRVIgRXBpZGVtaW9sb2dpYSB5IFNhbHVk
IFB1YmxpY2EgKENJQkVSRVNQKSwgTWFkcmlkLCBTcGFpbjsgSVVPUEEgYW5kIFVuaXZlcnNpdHkg
b2YgT3ZpZWRvLCBBc3R1cmlhcywgU3BhaW4uJiN4RDtEZXBhcnRhbWVudCBkZSBDaWVuY2llcyBN
ZWRpcXVlcyBCYXNpcXVlcywgTnV0cml0aW9uIGFuZCBNZW50YWwgSGVhbHRoIFJlc2VhcmNoIEdy
b3VwIChOVVRSSVNBTSksIEZhY3VsdGF0IGRlIE1lZGljaW5hIGkgQ2llbmNpZXMgZGUgbGEgU2Fs
dXQgKEZNQ1MpLCBVbml2ZXJzaXRhdCBSb3ZpcmEgaSBWaXJnaWxpIChVUlYpLCBSZXVzLCBTcGFp
bi4mI3hEO0lTR2xvYmFsLCBCYXJjZWxvbmEsIFNwYWluOyBVbml2ZXJzaXRhdCBQb21wZXUgRmFi
cmEsIEJhcmNlbG9uYSwgU3BhaW47IENJQkVSIEVwaWRlbWlvbG9naWEgeSBTYWx1ZCBQdWJsaWNh
IChDSUJFUkVTUCksIE1hZHJpZCwgU3BhaW47IEhvc3BpdGFsIGRlbCBNYXIgTWVkaWNhbCBSZXNl
YXJjaCBJbnN0aXR1dGUsIEJhcmNlbG9uYSwgU3BhaW4uJiN4RDtJU0dsb2JhbCwgQmFyY2Vsb25h
LCBTcGFpbjsgSW5zdGl0dXRvIGRlIEludmVzdGlnYWNpb24gU2FuaXRhcmlhIElsbGVzIEJhbGVh
cnMsIEhvc3BpdGFsIFVuaXZlcnNpdGFyaSBTb24gRXNwYXNlcywgUGFsbWEgZGUgTWFsbG9yY2Es
IFNwYWluOyBDSUJFUiBGaXNpb3BhdG9sb2dpYSBkZSBsYSBPYmVzaWRhZCB5IE51dHJpY2lvbiAo
Q0lCRVJPQk4pLCBNYWRyaWQsIFNwYWluLjwvYXV0aC1hZGRyZXNzPjx0aXRsZXM+PHRpdGxlPlRo
ZSBhc3NvY2lhdGlvbiBvZiBtZWRpdGVycmFuZWFuIGRpZXQgZHVyaW5nIHByZWduYW5jeSB3aXRo
IGxvbmdpdHVkaW5hbCBib2R5IG1hc3MgaW5kZXggdHJhamVjdG9yaWVzIGFuZCBjYXJkaW9tZXRh
Ym9saWMgcmlzayBpbiBlYXJseSBjaGlsZGhvb2Q8L3RpdGxlPjxzZWNvbmRhcnktdGl0bGU+SiBQ
ZWRpYXRyPC9zZWNvbmRhcnktdGl0bGU+PC90aXRsZXM+PHBlcmlvZGljYWw+PGZ1bGwtdGl0bGU+
SiBQZWRpYXRyPC9mdWxsLXRpdGxlPjwvcGVyaW9kaWNhbD48cGFnZXM+MTE5LTEyNyBlNjwvcGFn
ZXM+PHZvbHVtZT4yMDY8L3ZvbHVtZT48ZWRpdGlvbj4yMDE4LzExLzE2PC9lZGl0aW9uPjxrZXl3
b3Jkcz48a2V5d29yZD5NZWRpdGVycmFuZWFuIGRpZXQ8L2tleXdvcmQ+PGtleXdvcmQ+Y2FyZGlv
bWV0YWJvbGljIHJpc2s8L2tleXdvcmQ+PGtleXdvcmQ+Y2hpbGRob29kPC9rZXl3b3JkPjxrZXl3
b3JkPmNvaG9ydDwva2V5d29yZD48a2V5d29yZD5ncm93dGg8L2tleXdvcmQ+PC9rZXl3b3Jkcz48
ZGF0ZXM+PHllYXI+MjAxOTwveWVhcj48cHViLWRhdGVzPjxkYXRlPk1hcjwvZGF0ZT48L3B1Yi1k
YXRlcz48L2RhdGVzPjxpc2JuPjEwOTctNjgzMyAoRWxlY3Ryb25pYykmI3hEOzAwMjItMzQ3NiAo
TGlua2luZyk8L2lzYm4+PGFjY2Vzc2lvbi1udW0+MzA0MjkwNzk8L2FjY2Vzc2lvbi1udW0+PHVy
bHM+PHJlbGF0ZWQtdXJscz48dXJsPmh0dHBzOi8vd3d3Lm5jYmkubmxtLm5paC5nb3YvcHVibWVk
LzMwNDI5MDc5PC91cmw+PC9yZWxhdGVkLXVybHM+PC91cmxzPjxlbGVjdHJvbmljLXJlc291cmNl
LW51bT4xMC4xMDE2L2ouanBlZHMuMjAxOC4xMC4wMDU8L2VsZWN0cm9uaWMtcmVzb3VyY2UtbnVt
PjwvcmVjb3JkPjwvQ2l0ZT48L0VuZE5vdGU+AG==
</w:fldData>
        </w:fldChar>
      </w:r>
      <w:r w:rsidR="008145BA">
        <w:instrText xml:space="preserve"> ADDIN EN.CITE </w:instrText>
      </w:r>
      <w:r w:rsidR="008145BA">
        <w:fldChar w:fldCharType="begin">
          <w:fldData xml:space="preserve">PEVuZE5vdGU+PENpdGU+PEF1dGhvcj52YW4gZGVuIEJyb2VrPC9BdXRob3I+PFllYXI+MjAxNTwv
WWVhcj48UmVjTnVtPjE0ODI8L1JlY051bT48RGlzcGxheVRleHQ+KDxzdHlsZSBmb250PSJDZW50
dXJ5IEdvdGhpYyIgc2l6ZT0iOCI+dmFuIGRlbiBCcm9layBldCBhbCAyMDE1OyBGZXJuYW5kZXot
QmFycmVzIGV0IGFsIDIwMTY7IENoYXR6aSBldCBhbCAyMDE3OyBGZXJuYW5kZXotQmFycmVzIGV0
IGFsIDIwMTk8L3N0eWxlPik8L0Rpc3BsYXlUZXh0PjxyZWNvcmQ+PHJlYy1udW1iZXI+MTQ4Mjwv
cmVjLW51bWJlcj48Zm9yZWlnbi1rZXlzPjxrZXkgYXBwPSJFTiIgZGItaWQ9ImV4dmFzcmZ4MmR0
cmFvZXNhc3hwMnN6c3hhMmRmNTAyNTkyeCIgdGltZXN0YW1wPSIxNTc0MDM5Njk5Ij4xNDgyPC9r
ZXk+PGtleSBhcHA9IkVOV2ViIiBkYi1pZD0iIj4wPC9rZXk+PC9mb3JlaWduLWtleXM+PHJlZi10
eXBlIG5hbWU9IkpvdXJuYWwgQXJ0aWNsZSI+MTc8L3JlZi10eXBlPjxjb250cmlidXRvcnM+PGF1
dGhvcnM+PGF1dGhvcj52YW4gZGVuIEJyb2VrLCBNYXJpb248L2F1dGhvcj48YXV0aG9yPkxlZXJt
YWtlcnMsIEVsaXNhYmV0aCBULiBNLjwvYXV0aG9yPjxhdXRob3I+SmFkZG9lLCBWaW5jZW50IFcu
IFYuPC9hdXRob3I+PGF1dGhvcj5TdGVlZ2VycywgRXJpYyBBLiBQLjwvYXV0aG9yPjxhdXRob3I+
Uml2YWRlbmVpcmEsIEZlcm5hbmRvPC9hdXRob3I+PGF1dGhvcj5SYWF0LCBIZWluPC9hdXRob3I+
PGF1dGhvcj5Ib2ZtYW4sIEFsYmVydDwvYXV0aG9yPjxhdXRob3I+RnJhbmNvLCBPc2NhciBILjwv
YXV0aG9yPjxhdXRob3I+S2llZnRlLWRlIEpvbmcsIEplc3NpY2EgQy48L2F1dGhvcj48L2F1dGhv
cnM+PC9jb250cmlidXRvcnM+PHRpdGxlcz48dGl0bGU+TWF0ZXJuYWwgZGlldGFyeSBwYXR0ZXJu
cyBkdXJpbmcgcHJlZ25hbmN5IGFuZCBib2R5IGNvbXBvc2l0aW9uIG9mIHRoZSBjaGlsZCBhdCBh
Z2UgNiB5OiB0aGUgR2VuZXJhdGlvbiBSIFN0dWR5PC90aXRsZT48c2Vjb25kYXJ5LXRpdGxlPlRo
ZSBBbWVyaWNhbiBKb3VybmFsIG9mIENsaW5pY2FsIE51dHJpdGlvbjwvc2Vjb25kYXJ5LXRpdGxl
PjwvdGl0bGVzPjxwZXJpb2RpY2FsPjxmdWxsLXRpdGxlPlRoZSBBbWVyaWNhbiBKb3VybmFsIG9m
IENsaW5pY2FsIE51dHJpdGlvbjwvZnVsbC10aXRsZT48L3BlcmlvZGljYWw+PHBhZ2VzPjg3My04
ODA8L3BhZ2VzPjx2b2x1bWU+MTAyPC92b2x1bWU+PG51bWJlcj40PC9udW1iZXI+PHNlY3Rpb24+
ODczPC9zZWN0aW9uPjxkYXRlcz48eWVhcj4yMDE1PC95ZWFyPjwvZGF0ZXM+PGlzYm4+MDAwMi05
MTY1JiN4RDsxOTM4LTMyMDc8L2lzYm4+PHVybHM+PC91cmxzPjxlbGVjdHJvbmljLXJlc291cmNl
LW51bT4xMC4zOTQ1L2FqY24uMTE0LjEwMjkwNTwvZWxlY3Ryb25pYy1yZXNvdXJjZS1udW0+PC9y
ZWNvcmQ+PC9DaXRlPjxDaXRlPjxBdXRob3I+Q2hhdHppPC9BdXRob3I+PFllYXI+MjAxNzwvWWVh
cj48UmVjTnVtPjEzNTI8L1JlY051bT48cmVjb3JkPjxyZWMtbnVtYmVyPjEzNTI8L3JlYy1udW1i
ZXI+PGZvcmVpZ24ta2V5cz48a2V5IGFwcD0iRU4iIGRiLWlkPSJleHZhc3JmeDJkdHJhb2VzYXN4
cDJzenN4YTJkZjUwMjU5MngiIHRpbWVzdGFtcD0iMTU2NzAzMTAxNSI+MTM1Mjwva2V5PjxrZXkg
YXBwPSJFTldlYiIgZGItaWQ9IiI+MDwva2V5PjwvZm9yZWlnbi1rZXlzPjxyZWYtdHlwZSBuYW1l
PSJKb3VybmFsIEFydGljbGUiPjE3PC9yZWYtdHlwZT48Y29udHJpYnV0b3JzPjxhdXRob3JzPjxh
dXRob3I+Q2hhdHppLCBMLjwvYXV0aG9yPjxhdXRob3I+UmlmYXMtU2hpbWFuLCBTLiBMLjwvYXV0
aG9yPjxhdXRob3I+R2Vvcmdpb3UsIFYuPC9hdXRob3I+PGF1dGhvcj5Kb3VuZywgSy4gRS48L2F1
dGhvcj48YXV0aG9yPktvaW5ha2ksIFMuPC9hdXRob3I+PGF1dGhvcj5DaGFsa2lhZGFraSwgRy48
L2F1dGhvcj48YXV0aG9yPk1hcmdpb3JpcywgQS48L2F1dGhvcj48YXV0aG9yPlNhcnJpLCBLLjwv
YXV0aG9yPjxhdXRob3I+VmFzc2lsYWtpLCBNLjwvYXV0aG9yPjxhdXRob3I+VmFmZWlhZGksIE0u
PC9hdXRob3I+PGF1dGhvcj5Lb2dldmluYXMsIE0uPC9hdXRob3I+PGF1dGhvcj5NYW50em9yb3Ms
IEMuPC9hdXRob3I+PGF1dGhvcj5HaWxsbWFuLCBNLiBXLjwvYXV0aG9yPjxhdXRob3I+T2tlbiwg
RS48L2F1dGhvcj48L2F1dGhvcnM+PC9jb250cmlidXRvcnM+PGF1dGgtYWRkcmVzcz5EZXBhcnRt
ZW50IG9mIFNvY2lhbCBNZWRpY2luZSwgVW5pdmVyc2l0eSBvZiBDcmV0ZSwgSGVyYWtsaW9uLCBH
cmVlY2UuJiN4RDtPYmVzaXR5IFByZXZlbnRpb24gUHJvZ3JhbSwgRGVwYXJ0bWVudCBvZiBQb3B1
bGF0aW9uIE1lZGljaW5lLCBIYXJ2YXJkIE1lZGljYWwgU2Nob29sIGFuZCBIYXJ2YXJkIFBpbGdy
aW0gSGVhbHRoIENhcmUgSW5zdGl0dXRlLCBCb3N0b24sIE1BLCBVU0EuJiN4RDtEaXZpc2lvbiBv
ZiBFbmRvY3Jpbm9sb2d5LCBEaWFiZXRlcywgJmFtcDsgTWV0YWJvbGlzbSwgRGVwYXJ0bWVudCBv
ZiBNZWRpY2luZSwgQmV0aCBJc3JhZWwgRGVhY29uZXNzIE1lZGljYWwgQ2VudGVyLCBIYXJ2YXJk
IE1lZGljYWwgU2Nob29sLCBCb3N0b24sIE1BLCBVU0EuJiN4RDtEZXBhcnRtZW50IG9mIExhYm9y
YXRvcnkgTWVkaWNpbmUsIFVuaXZlcnNpdHkgb2YgQ3JldGUsIEhlcmFrbGlvbiwgR3JlZWNlLiYj
eEQ7Q2VudHJlIGZvciBSZXNlYXJjaCBpbiBFbnZpcm9ubWVudGFsIEVwaWRlbWlvbG9neSwgQ1JF
QUwsIEJhcmNlbG9uYSwgU3BhaW4uPC9hdXRoLWFkZHJlc3M+PHRpdGxlcz48dGl0bGU+QWRoZXJl
bmNlIHRvIHRoZSBNZWRpdGVycmFuZWFuIGRpZXQgZHVyaW5nIHByZWduYW5jeSBhbmQgb2Zmc3By
aW5nIGFkaXBvc2l0eSBhbmQgY2FyZGlvbWV0YWJvbGljIHRyYWl0cyBpbiBjaGlsZGhvb2Q8L3Rp
dGxlPjxzZWNvbmRhcnktdGl0bGU+UGVkaWF0ciBPYmVzPC9zZWNvbmRhcnktdGl0bGU+PC90aXRs
ZXM+PHBlcmlvZGljYWw+PGZ1bGwtdGl0bGU+UGVkaWF0ciBPYmVzPC9mdWxsLXRpdGxlPjwvcGVy
aW9kaWNhbD48cGFnZXM+NDctNTY8L3BhZ2VzPjx2b2x1bWU+MTIgU3VwcGwgMTwvdm9sdW1lPjxl
ZGl0aW9uPjIwMTcvMDIvMDY8L2VkaXRpb24+PGtleXdvcmRzPjxrZXl3b3JkPkFkaXBvc2l0eS8q
cGh5c2lvbG9neTwva2V5d29yZD48a2V5d29yZD5BZHVsdDwva2V5d29yZD48a2V5d29yZD5BbnRo
cm9wb21ldHJ5PC9rZXl3b3JkPjxrZXl3b3JkPkJsb29kIFByZXNzdXJlPC9rZXl3b3JkPjxrZXl3
b3JkPkMtUmVhY3RpdmUgUHJvdGVpbjwva2V5d29yZD48a2V5d29yZD5DYXJkaW92YXNjdWxhciBE
aXNlYXNlcy8qcHJldmVudGlvbiAmYW1wOyBjb250cm9sPC9rZXl3b3JkPjxrZXl3b3JkPkNoaWxk
PC9rZXl3b3JkPjxrZXl3b3JkPkNoaWxkLCBQcmVzY2hvb2w8L2tleXdvcmQ+PGtleXdvcmQ+KkRp
ZXQsIE1lZGl0ZXJyYW5lYW48L2tleXdvcmQ+PGtleXdvcmQ+RmVlZGluZyBCZWhhdmlvcjwva2V5
d29yZD48a2V5d29yZD5GZW1hbGU8L2tleXdvcmQ+PGtleXdvcmQ+R3JlZWNlPC9rZXl3b3JkPjxr
ZXl3b3JkPkh1bWFuczwva2V5d29yZD48a2V5d29yZD5MaXBpZHMvYmxvb2Q8L2tleXdvcmQ+PGtl
eXdvcmQ+TWFsZTwva2V5d29yZD48a2V5d29yZD5NYXNzYWNodXNldHRzPC9rZXl3b3JkPjxrZXl3
b3JkPk1pZGRsZSBBZ2VkPC9rZXl3b3JkPjxrZXl3b3JkPlBhdGllbnQgQ29tcGxpYW5jZS8qc3Rh
dGlzdGljcyAmYW1wOyBudW1lcmljYWwgZGF0YTwva2V5d29yZD48a2V5d29yZD5QZWRpYXRyaWMg
T2Jlc2l0eS9kaWV0IHRoZXJhcHkvKmVwaWRlbWlvbG9neTwva2V5d29yZD48a2V5d29yZD5QcmVn
bmFuY3k8L2tleXdvcmQ+PGtleXdvcmQ+UHJvc3BlY3RpdmUgU3R1ZGllczwva2V5d29yZD48a2V5
d29yZD5SaXNrIEZhY3RvcnM8L2tleXdvcmQ+PGtleXdvcmQ+KkJsb29kIHByZXNzdXJlPC9rZXl3
b3JkPjxrZXl3b3JkPipjb2hvcnQgc3R1ZHk8L2tleXdvcmQ+PGtleXdvcmQ+KmRpZXQ8L2tleXdv
cmQ+PGtleXdvcmQ+KmxpcGlkczwva2V5d29yZD48a2V5d29yZD4qb2Jlc2l0eTwva2V5d29yZD48
a2V5d29yZD4qcHJlZ25hbmN5PC9rZXl3b3JkPjwva2V5d29yZHM+PGRhdGVzPjx5ZWFyPjIwMTc8
L3llYXI+PHB1Yi1kYXRlcz48ZGF0ZT5BdWc8L2RhdGU+PC9wdWItZGF0ZXM+PC9kYXRlcz48aXNi
bj4yMDQ3LTYzMTAgKEVsZWN0cm9uaWMpJiN4RDsyMDQ3LTYzMDIgKExpbmtpbmcpPC9pc2JuPjxh
Y2Nlc3Npb24tbnVtPjI4MTYwNDUwPC9hY2Nlc3Npb24tbnVtPjx1cmxzPjxyZWxhdGVkLXVybHM+
PHVybD5odHRwczovL3d3dy5uY2JpLm5sbS5uaWguZ292L3B1Ym1lZC8yODE2MDQ1MDwvdXJsPjwv
cmVsYXRlZC11cmxzPjwvdXJscz48Y3VzdG9tMj5QTUM1Njk3NzQ0PC9jdXN0b20yPjxlbGVjdHJv
bmljLXJlc291cmNlLW51bT4xMC4xMTExL2lqcG8uMTIxOTE8L2VsZWN0cm9uaWMtcmVzb3VyY2Ut
bnVtPjwvcmVjb3JkPjwvQ2l0ZT48Q2l0ZT48QXV0aG9yPkZlcm5hbmRlei1CYXJyZXM8L0F1dGhv
cj48WWVhcj4yMDE2PC9ZZWFyPjxSZWNOdW0+MTM2MjwvUmVjTnVtPjxyZWNvcmQ+PHJlYy1udW1i
ZXI+MTM2MjwvcmVjLW51bWJlcj48Zm9yZWlnbi1rZXlzPjxrZXkgYXBwPSJFTiIgZGItaWQ9ImV4
dmFzcmZ4MmR0cmFvZXNhc3hwMnN6c3hhMmRmNTAyNTkyeCIgdGltZXN0YW1wPSIxNTY3MDMxMDU3
Ij4xMzYyPC9rZXk+PGtleSBhcHA9IkVOV2ViIiBkYi1pZD0iIj4wPC9rZXk+PC9mb3JlaWduLWtl
eXM+PHJlZi10eXBlIG5hbWU9IkpvdXJuYWwgQXJ0aWNsZSI+MTc8L3JlZi10eXBlPjxjb250cmli
dXRvcnM+PGF1dGhvcnM+PGF1dGhvcj5GZXJuYW5kZXotQmFycmVzLCBTLjwvYXV0aG9yPjxhdXRo
b3I+Um9tYWd1ZXJhLCBELjwvYXV0aG9yPjxhdXRob3I+VmFsdmksIEQuPC9hdXRob3I+PGF1dGhv
cj5NYXJ0aW5leiwgRC48L2F1dGhvcj48YXV0aG9yPlZpb3F1ZSwgSi48L2F1dGhvcj48YXV0aG9y
Pk5hdmFycmV0ZS1NdW5veiwgRS4gTS48L2F1dGhvcj48YXV0aG9yPkFtaWFubywgUC48L2F1dGhv
cj48YXV0aG9yPkdvbnphbGV6LVBhbGFjaW9zLCBTLjwvYXV0aG9yPjxhdXRob3I+R3V4ZW5zLCBN
LjwvYXV0aG9yPjxhdXRob3I+UGVyZWRhLCBFLjwvYXV0aG9yPjxhdXRob3I+Umlhbm8sIEkuPC9h
dXRob3I+PGF1dGhvcj5UYXJkb24sIEEuPC9hdXRob3I+PGF1dGhvcj5JbmlndWV6LCBDLjwvYXV0
aG9yPjxhdXRob3I+QXJpamEsIFYuPC9hdXRob3I+PGF1dGhvcj5TdW55ZXIsIEouPC9hdXRob3I+
PGF1dGhvcj5WcmlqaGVpZCwgTS48L2F1dGhvcj48YXV0aG9yPklubWEgUHJvamVjdDwvYXV0aG9y
PjwvYXV0aG9ycz48L2NvbnRyaWJ1dG9ycz48YXV0aC1hZGRyZXNzPkNlbnRyZSBmb3IgUmVzZWFy
Y2ggaW4gRW52aXJvbm1lbnRhbCBFcGlkZW1pb2xvZ3kgKENSRUFMKSwgQmFyY2Vsb25hLCBTcGFp
bi4mI3hEO051dHJpdGlvbiBhbmQgTWVudGFsIEhlYWx0aCBHcm91cCwgVW5pdmVyc2l0YXQgUm92
aXJhIEkgVmlyZ2lsaSAoVVJWKSwgUmV1cywgU3BhaW4uJiN4RDtJbnN0aXR1dG8gZGUgSW52ZXN0
aWdhY2lvbiBTYW5pdGFyaWEgZGUgUGFsbWEgKElkSVNQYSksIEhvc3BpdGFsIFVuaXZlcnNpdGFy
aSBTb24gRXNwYXNlcywgUGFsbWEgZGUgTWFsbG9yY2EsIFNwYWluLiYjeEQ7Q0lCRVIgRmlzaW9w
YXRvbG9naWEgZGUgbGEgT2Jlc2lkYWQgeSBOdXRyaWNpb24gKENJQkVST0JOKSwgTWFkcmlkLCBT
cGFpbi4mI3hEO0NJQkVSIEVwaWRlbWlvbG9naWEgeSBTYWx1ZCBQdWJsaWNhIChDSUJFUkVTUCks
IE1hZHJpZCwgU3BhaW4uJiN4RDtVbml2ZXJzaXRhdCBQb21wZXUgRmFicmEgKFVQRiksIEJhcmNl
bG9uYSwgU3BhaW4uJiN4RDtIYXJ2YXJkIFQuSC4gQ2hhbiBTY2hvb2wgb2YgUHVibGljIEhlYWx0
aCwgQm9zdG9uLCBNQSwgVVNBLiYjeEQ7VW5pdmVyc2lkYWQgTWlndWVsIEhlcm5hbmRleiwgQWxp
Y2FudGUsIFNwYWluLiYjeEQ7UHVibGljIEhlYWx0aCBEaXZpc2lvbiBvZiBHaXB1emtvYSwgQmlv
RG9ub3N0aWEgUmVzZWFyY2ggSW5zdGl0dXRlLCBTYW4gU2ViYXN0aWFuLCBTcGFpbi4mI3hEO0Rl
cGFydG1lbnQgb2YgQ2hpbGQgYW5kIEFkb2xlc2NlbnQgUHN5Y2hpYXRyeS9Qc3ljaG9sb2d5LCBF
cmFzbXVzIFVuaXZlcnNpdHkgTWVkaWNhbCBDZW50cmUtU29waGlhIENoaWxkcmVuJmFwb3M7cyBI
b3NwaXRhbCwgUm90dGVyZGFtLCBUaGUgTmV0aGVybGFuZHMuJiN4RDtGYWN1bHRhZCBkZSBQc2lj
b2xvZ2lhLCBVbml2ZXJzaWRhZCBkZWwgUGFpcyBWYXNjby1FdXNrYWwgSGVycmlrbyBVbmliZXJ0
c2l0YXRlYSAoVVBWLUVIVSksIEJpemthaWEsIFNwYWluLiYjeEQ7SG9zcGl0YWwgU2FuIEFndXN0
aW4sIFNFU1BBLCBBc3R1cmlhcywgU3BhaW4uJiN4RDtVbml2ZXJzaWRhZCBkZSBPdmllZG8sIEFz
dHVyaWFzLCBTcGFpbi4mI3hEO0ZJU0FCSU8gLSBVbml2ZXJzaXRhdCBKYXVtZSBJIC0gVW5pdmVy
c2l0YXQgZGUgVmFsZW5jaWEgRXBpZGVtaW9sb2d5IGFuZCBFbnZpcm9ubWVudGFsIEhlYWx0aCBK
b2ludCBSZXNlYXJjaCBVbml0LCBWYWxlbmNpYSwgU3BhaW4uJiN4RDtJbnN0aXR1dCBIb3NwaXRh
bCBkZWwgTWFyIGQmYXBvcztJbnZlc3RpZ2FjaW9ucyBNZWRpcXVlcy1QYXJjIGRlIFNhbHV0IE1h
ciwgQmFyY2Vsb25hLCBTcGFpbi48L2F1dGgtYWRkcmVzcz48dGl0bGVzPjx0aXRsZT5NZWRpdGVy
cmFuZWFuIGRpZXRhcnkgcGF0dGVybiBpbiBwcmVnbmFudCB3b21lbiBhbmQgb2Zmc3ByaW5nIHJp
c2sgb2Ygb3ZlcndlaWdodCBhbmQgYWJkb21pbmFsIG9iZXNpdHkgaW4gZWFybHkgY2hpbGRob29k
OiB0aGUgSU5NQSBiaXJ0aCBjb2hvcnQgc3R1ZHk8L3RpdGxlPjxzZWNvbmRhcnktdGl0bGU+UGVk
aWF0ciBPYmVzPC9zZWNvbmRhcnktdGl0bGU+PC90aXRsZXM+PHBlcmlvZGljYWw+PGZ1bGwtdGl0
bGU+UGVkaWF0ciBPYmVzPC9mdWxsLXRpdGxlPjwvcGVyaW9kaWNhbD48cGFnZXM+NDkxLTQ5OTwv
cGFnZXM+PHZvbHVtZT4xMTwvdm9sdW1lPjxudW1iZXI+NjwvbnVtYmVyPjxlZGl0aW9uPjIwMTYv
MDEvMTU8L2VkaXRpb24+PGtleXdvcmRzPjxrZXl3b3JkPkFkdWx0PC9rZXl3b3JkPjxrZXl3b3Jk
PkFudGhyb3BvbWV0cnk8L2tleXdvcmQ+PGtleXdvcmQ+Q2hpbGQ8L2tleXdvcmQ+PGtleXdvcmQ+
Q29ob3J0IFN0dWRpZXM8L2tleXdvcmQ+PGtleXdvcmQ+KkRpZXQsIE1lZGl0ZXJyYW5lYW48L2tl
eXdvcmQ+PGtleXdvcmQ+RmVtYWxlPC9rZXl3b3JkPjxrZXl3b3JkPkh1bWFuczwva2V5d29yZD48
a2V5d29yZD5Mb2dpc3RpYyBNb2RlbHM8L2tleXdvcmQ+PGtleXdvcmQ+TWFsZTwva2V5d29yZD48
a2V5d29yZD5PYmVzaXR5LCBBYmRvbWluYWwvZXBpZGVtaW9sb2d5LypldGlvbG9neTwva2V5d29y
ZD48a2V5d29yZD5PdmVyd2VpZ2h0L2VwaWRlbWlvbG9neS8qZXRpb2xvZ3k8L2tleXdvcmQ+PGtl
eXdvcmQ+UGF0aWVudCBDb21wbGlhbmNlPC9rZXl3b3JkPjxrZXl3b3JkPlBlZGlhdHJpYyBPYmVz
aXR5LyplcGlkZW1pb2xvZ3kvKmV0aW9sb2d5PC9rZXl3b3JkPjxrZXl3b3JkPlByZWduYW5jeTwv
a2V5d29yZD48a2V5d29yZD5SaXNrIEZhY3RvcnM8L2tleXdvcmQ+PGtleXdvcmQ+U3BhaW48L2tl
eXdvcmQ+PGtleXdvcmQ+U3VydmV5cyBhbmQgUXVlc3Rpb25uYWlyZXM8L2tleXdvcmQ+PGtleXdv
cmQ+KkFiZG9taW5hbCBvYmVzaXR5PC9rZXl3b3JkPjxrZXl3b3JkPipNZWRpdGVycmFuZWFuIGRp
ZXQ8L2tleXdvcmQ+PGtleXdvcmQ+KmNoaWxkaG9vZCBvYmVzaXR5PC9rZXl3b3JkPjxrZXl3b3Jk
PipwcmVnbmFuY3k8L2tleXdvcmQ+PC9rZXl3b3Jkcz48ZGF0ZXM+PHllYXI+MjAxNjwveWVhcj48
cHViLWRhdGVzPjxkYXRlPkRlYzwvZGF0ZT48L3B1Yi1kYXRlcz48L2RhdGVzPjxpc2JuPjIwNDct
NjMxMCAoRWxlY3Ryb25pYykmI3hEOzIwNDctNjMwMiAoTGlua2luZyk8L2lzYm4+PGFjY2Vzc2lv
bi1udW0+MjY3NjM3Njc8L2FjY2Vzc2lvbi1udW0+PHVybHM+PHJlbGF0ZWQtdXJscz48dXJsPmh0
dHBzOi8vd3d3Lm5jYmkubmxtLm5paC5nb3YvcHVibWVkLzI2NzYzNzY3PC91cmw+PC9yZWxhdGVk
LXVybHM+PC91cmxzPjxlbGVjdHJvbmljLXJlc291cmNlLW51bT4xMC4xMTExL2lqcG8uMTIwOTI8
L2VsZWN0cm9uaWMtcmVzb3VyY2UtbnVtPjwvcmVjb3JkPjwvQ2l0ZT48Q2l0ZT48QXV0aG9yPkZl
cm5hbmRlei1CYXJyZXM8L0F1dGhvcj48WWVhcj4yMDE5PC9ZZWFyPjxSZWNOdW0+MTM2MzwvUmVj
TnVtPjxyZWNvcmQ+PHJlYy1udW1iZXI+MTM2MzwvcmVjLW51bWJlcj48Zm9yZWlnbi1rZXlzPjxr
ZXkgYXBwPSJFTiIgZGItaWQ9ImV4dmFzcmZ4MmR0cmFvZXNhc3hwMnN6c3hhMmRmNTAyNTkyeCIg
dGltZXN0YW1wPSIxNTY3MDMxMDYxIj4xMzYzPC9rZXk+PGtleSBhcHA9IkVOV2ViIiBkYi1pZD0i
Ij4wPC9rZXk+PC9mb3JlaWduLWtleXM+PHJlZi10eXBlIG5hbWU9IkpvdXJuYWwgQXJ0aWNsZSI+
MTc8L3JlZi10eXBlPjxjb250cmlidXRvcnM+PGF1dGhvcnM+PGF1dGhvcj5GZXJuYW5kZXotQmFy
cmVzLCBTLjwvYXV0aG9yPjxhdXRob3I+VnJpamhlaWQsIE0uPC9hdXRob3I+PGF1dGhvcj5NYW56
YW5vLVNhbGdhZG8sIEMuIEIuPC9hdXRob3I+PGF1dGhvcj5WYWx2aSwgRC48L2F1dGhvcj48YXV0
aG9yPk1hcnRpbmV6LCBELjwvYXV0aG9yPjxhdXRob3I+SW5pZ3VleiwgQy48L2F1dGhvcj48YXV0
aG9yPkppbWVuZXotWmFiYWxhLCBBLjwvYXV0aG9yPjxhdXRob3I+Umlhbm8tR2FsYW4sIEkuPC9h
dXRob3I+PGF1dGhvcj5OYXZhcnJldGUtTXVub3osIEUuIE0uPC9hdXRob3I+PGF1dGhvcj5TYW50
YS1NYXJpbmEsIEwuPC9hdXRob3I+PGF1dGhvcj5UYXJkb24sIEEuPC9hdXRob3I+PGF1dGhvcj5W
aW9xdWUsIEouPC9hdXRob3I+PGF1dGhvcj5BcmlqYSwgVi48L2F1dGhvcj48YXV0aG9yPlN1bnll
ciwgSi48L2F1dGhvcj48YXV0aG9yPlJvbWFndWVyYSwgRC48L2F1dGhvcj48YXV0aG9yPkluZmFu
Y2lhIHkgTWVkaW8gQW1iaWVudGUsIFByb2plY3Q8L2F1dGhvcj48L2F1dGhvcnM+PC9jb250cmli
dXRvcnM+PGF1dGgtYWRkcmVzcz5JU0dsb2JhbCwgQmFyY2Vsb25hLCBTcGFpbjsgVW5pdmVyc2l0
YXQgUG9tcGV1IEZhYnJhLCBCYXJjZWxvbmEsIFNwYWluOyBDSUJFUiBFcGlkZW1pb2xvZ2lhIHkg
U2FsdWQgUHVibGljYSAoQ0lCRVJFU1ApLCBNYWRyaWQsIFNwYWluOyBEZXBhcnRhbWVudCBkZSBD
aWVuY2llcyBNZWRpcXVlcyBCYXNpcXVlcywgTnV0cml0aW9uIGFuZCBNZW50YWwgSGVhbHRoIFJl
c2VhcmNoIEdyb3VwIChOVVRSSVNBTSksIEZhY3VsdGF0IGRlIE1lZGljaW5hIGkgQ2llbmNpZXMg
ZGUgbGEgU2FsdXQgKEZNQ1MpLCBVbml2ZXJzaXRhdCBSb3ZpcmEgaSBWaXJnaWxpIChVUlYpLCBS
ZXVzLCBTcGFpbi4gRWxlY3Ryb25pYyBhZGRyZXNzOiBzaWx2aWEuZmVybmFuZGV6QGlzZ2xvYmFs
Lm9yZy4mI3hEO0lTR2xvYmFsLCBCYXJjZWxvbmEsIFNwYWluOyBVbml2ZXJzaXRhdCBQb21wZXUg
RmFicmEsIEJhcmNlbG9uYSwgU3BhaW47IENJQkVSIEVwaWRlbWlvbG9naWEgeSBTYWx1ZCBQdWJs
aWNhIChDSUJFUkVTUCksIE1hZHJpZCwgU3BhaW4uJiN4RDtEZXBhcnRtZW50IG9mIEVudmlyb25t
ZW50YWwgSGVhbHRoLCBIYXJ2YXJkIFQuSC4gQ2hhbiBTY2hvb2wgb2YgUHVibGljIEhlYWx0aCwg
Qm9zdG9uLCBNQS4mI3hEO0NJQkVSIEVwaWRlbWlvbG9naWEgeSBTYWx1ZCBQdWJsaWNhIChDSUJF
UkVTUCksIE1hZHJpZCwgU3BhaW47IEVwaWRlbWlvbG9neSBhbmQgRW52aXJvbm1lbnRhbCBIZWFs
dGggSm9pbnQgUmVzZWFyY2ggVW5pdCwgRklTQUJJTy1Vbml2ZXJzaXRhdCBKYXVtZSBJLVVuaXZl
cnNpdGF0IGRlIFZhbGVuY2lhLCBWYWxlbmNpYSwgU3BhaW4uJiN4RDtCSU9ET05PU1RJQSBIZWFs
dGggUmVzZWFyY2ggSW5zdGl0dXRlLCBTYW4gU2ViYXN0aWFuLCBTcGFpbjsgUHVibGljIEhlYWx0
aCBEaXZpc2lvbiBvZiBHaXB1emtvYSwgQmFzcXVlIEdvdmVybm1lbnQsIFNhbiBTZWJhc3RpYW4s
IFNwYWluLiYjeEQ7Q0lCRVIgRXBpZGVtaW9sb2dpYSB5IFNhbHVkIFB1YmxpY2EgKENJQkVSRVNQ
KSwgTWFkcmlkLCBTcGFpbjsgUGVkaWF0cmljIFVuaXQsIEhvc3BpdGFsIFNhbiBBZ3VzdGluLCBB
dmlsZXMsIFNwYWluLiYjeEQ7Q0lCRVIgRXBpZGVtaW9sb2dpYSB5IFNhbHVkIFB1YmxpY2EgKENJ
QkVSRVNQKSwgTWFkcmlkLCBTcGFpbjsgRGVwYXJ0bWVudCBvZiBQdWJsaWMgSGVhbHRoLCBIaXN0
b3J5IG9mIE1lZGljaW5lIGFuZCBHeW5lY29sb2d5LCBVbml2ZXJzaWRhZCBNaWd1ZWwgSGVybmFu
ZGV6LCBBbGljYW50ZSBJbnN0aXR1dGUgZm9yIEhlYWx0aCBhbmQgQmlvbWVkaWNhbCBSZXNlYXJj
aCAoSVNBQklBTC1GSVNBQklPIEZvdW5kYXRpb24pLCBBbGljYW50ZSwgU3BhaW4uJiN4RDtDSUJF
UiBFcGlkZW1pb2xvZ2lhIHkgU2FsdWQgUHVibGljYSAoQ0lCRVJFU1ApLCBNYWRyaWQsIFNwYWlu
OyBCSU9ET05PU1RJQSBIZWFsdGggUmVzZWFyY2ggSW5zdGl0dXRlLCBTYW4gU2ViYXN0aWFuLCBT
cGFpbjsgUHVibGljIEhlYWx0aCBEaXZpc2lvbiBvZiBHaXB1emtvYSwgQmFzcXVlIEdvdmVybm1l
bnQsIFNhbiBTZWJhc3RpYW4sIFNwYWluLiYjeEQ7Q0lCRVIgRXBpZGVtaW9sb2dpYSB5IFNhbHVk
IFB1YmxpY2EgKENJQkVSRVNQKSwgTWFkcmlkLCBTcGFpbjsgSVVPUEEgYW5kIFVuaXZlcnNpdHkg
b2YgT3ZpZWRvLCBBc3R1cmlhcywgU3BhaW4uJiN4RDtEZXBhcnRhbWVudCBkZSBDaWVuY2llcyBN
ZWRpcXVlcyBCYXNpcXVlcywgTnV0cml0aW9uIGFuZCBNZW50YWwgSGVhbHRoIFJlc2VhcmNoIEdy
b3VwIChOVVRSSVNBTSksIEZhY3VsdGF0IGRlIE1lZGljaW5hIGkgQ2llbmNpZXMgZGUgbGEgU2Fs
dXQgKEZNQ1MpLCBVbml2ZXJzaXRhdCBSb3ZpcmEgaSBWaXJnaWxpIChVUlYpLCBSZXVzLCBTcGFp
bi4mI3hEO0lTR2xvYmFsLCBCYXJjZWxvbmEsIFNwYWluOyBVbml2ZXJzaXRhdCBQb21wZXUgRmFi
cmEsIEJhcmNlbG9uYSwgU3BhaW47IENJQkVSIEVwaWRlbWlvbG9naWEgeSBTYWx1ZCBQdWJsaWNh
IChDSUJFUkVTUCksIE1hZHJpZCwgU3BhaW47IEhvc3BpdGFsIGRlbCBNYXIgTWVkaWNhbCBSZXNl
YXJjaCBJbnN0aXR1dGUsIEJhcmNlbG9uYSwgU3BhaW4uJiN4RDtJU0dsb2JhbCwgQmFyY2Vsb25h
LCBTcGFpbjsgSW5zdGl0dXRvIGRlIEludmVzdGlnYWNpb24gU2FuaXRhcmlhIElsbGVzIEJhbGVh
cnMsIEhvc3BpdGFsIFVuaXZlcnNpdGFyaSBTb24gRXNwYXNlcywgUGFsbWEgZGUgTWFsbG9yY2Es
IFNwYWluOyBDSUJFUiBGaXNpb3BhdG9sb2dpYSBkZSBsYSBPYmVzaWRhZCB5IE51dHJpY2lvbiAo
Q0lCRVJPQk4pLCBNYWRyaWQsIFNwYWluLjwvYXV0aC1hZGRyZXNzPjx0aXRsZXM+PHRpdGxlPlRo
ZSBhc3NvY2lhdGlvbiBvZiBtZWRpdGVycmFuZWFuIGRpZXQgZHVyaW5nIHByZWduYW5jeSB3aXRo
IGxvbmdpdHVkaW5hbCBib2R5IG1hc3MgaW5kZXggdHJhamVjdG9yaWVzIGFuZCBjYXJkaW9tZXRh
Ym9saWMgcmlzayBpbiBlYXJseSBjaGlsZGhvb2Q8L3RpdGxlPjxzZWNvbmRhcnktdGl0bGU+SiBQ
ZWRpYXRyPC9zZWNvbmRhcnktdGl0bGU+PC90aXRsZXM+PHBlcmlvZGljYWw+PGZ1bGwtdGl0bGU+
SiBQZWRpYXRyPC9mdWxsLXRpdGxlPjwvcGVyaW9kaWNhbD48cGFnZXM+MTE5LTEyNyBlNjwvcGFn
ZXM+PHZvbHVtZT4yMDY8L3ZvbHVtZT48ZWRpdGlvbj4yMDE4LzExLzE2PC9lZGl0aW9uPjxrZXl3
b3Jkcz48a2V5d29yZD5NZWRpdGVycmFuZWFuIGRpZXQ8L2tleXdvcmQ+PGtleXdvcmQ+Y2FyZGlv
bWV0YWJvbGljIHJpc2s8L2tleXdvcmQ+PGtleXdvcmQ+Y2hpbGRob29kPC9rZXl3b3JkPjxrZXl3
b3JkPmNvaG9ydDwva2V5d29yZD48a2V5d29yZD5ncm93dGg8L2tleXdvcmQ+PC9rZXl3b3Jkcz48
ZGF0ZXM+PHllYXI+MjAxOTwveWVhcj48cHViLWRhdGVzPjxkYXRlPk1hcjwvZGF0ZT48L3B1Yi1k
YXRlcz48L2RhdGVzPjxpc2JuPjEwOTctNjgzMyAoRWxlY3Ryb25pYykmI3hEOzAwMjItMzQ3NiAo
TGlua2luZyk8L2lzYm4+PGFjY2Vzc2lvbi1udW0+MzA0MjkwNzk8L2FjY2Vzc2lvbi1udW0+PHVy
bHM+PHJlbGF0ZWQtdXJscz48dXJsPmh0dHBzOi8vd3d3Lm5jYmkubmxtLm5paC5nb3YvcHVibWVk
LzMwNDI5MDc5PC91cmw+PC9yZWxhdGVkLXVybHM+PC91cmxzPjxlbGVjdHJvbmljLXJlc291cmNl
LW51bT4xMC4xMDE2L2ouanBlZHMuMjAxOC4xMC4wMDU8L2VsZWN0cm9uaWMtcmVzb3VyY2UtbnVt
PjwvcmVjb3JkPjwvQ2l0ZT48L0VuZE5vdGU+AG==
</w:fldData>
        </w:fldChar>
      </w:r>
      <w:r w:rsidR="008145BA">
        <w:instrText xml:space="preserve"> ADDIN EN.CITE.DATA </w:instrText>
      </w:r>
      <w:r w:rsidR="008145BA">
        <w:fldChar w:fldCharType="end"/>
      </w:r>
      <w:r w:rsidR="00A954D0">
        <w:fldChar w:fldCharType="separate"/>
      </w:r>
      <w:r w:rsidR="008145BA">
        <w:rPr>
          <w:noProof/>
        </w:rPr>
        <w:t>(</w:t>
      </w:r>
      <w:r w:rsidR="008145BA" w:rsidRPr="008145BA">
        <w:rPr>
          <w:noProof/>
          <w:sz w:val="16"/>
        </w:rPr>
        <w:t>van den Broek et al 2015; Fernandez-Barres et al 2016; Chatzi et al 2017; Fernandez-Barres et al 2019</w:t>
      </w:r>
      <w:r w:rsidR="008145BA">
        <w:rPr>
          <w:noProof/>
        </w:rPr>
        <w:t>)</w:t>
      </w:r>
      <w:r w:rsidR="00A954D0">
        <w:fldChar w:fldCharType="end"/>
      </w:r>
    </w:p>
    <w:p w14:paraId="3E8164B7" w14:textId="3B44392A" w:rsidR="00B00BBF" w:rsidRDefault="003C3E51" w:rsidP="00667DA9">
      <w:pPr>
        <w:pStyle w:val="bullet"/>
      </w:pPr>
      <w:r>
        <w:t xml:space="preserve">childhood </w:t>
      </w:r>
      <w:r w:rsidR="00407BED">
        <w:t xml:space="preserve">cardiometabolic health </w:t>
      </w:r>
      <w:r w:rsidR="00A954D0">
        <w:fldChar w:fldCharType="begin">
          <w:fldData xml:space="preserve">PEVuZE5vdGU+PENpdGU+PEF1dGhvcj5MZWVybWFrZXJzPC9BdXRob3I+PFllYXI+MjAxNzwvWWVh
cj48UmVjTnVtPjE0NTU8L1JlY051bT48RGlzcGxheVRleHQ+KDxzdHlsZSBmb250PSJDZW50dXJ5
IEdvdGhpYyIgc2l6ZT0iOCI+RmVybmFuZGV6LUJhcnJlcyBldCBhbCAyMDE2OyBDaGF0emkgZXQg
YWwgMjAxNzsgTGVlcm1ha2VycyBldCBhbCAyMDE3PC9zdHlsZT4pPC9EaXNwbGF5VGV4dD48cmVj
b3JkPjxyZWMtbnVtYmVyPjE0NTU8L3JlYy1udW1iZXI+PGZvcmVpZ24ta2V5cz48a2V5IGFwcD0i
RU4iIGRiLWlkPSJleHZhc3JmeDJkdHJhb2VzYXN4cDJzenN4YTJkZjUwMjU5MngiIHRpbWVzdGFt
cD0iMTU3NDAzOTU2NiI+MTQ1NTwva2V5PjxrZXkgYXBwPSJFTldlYiIgZGItaWQ9IiI+MDwva2V5
PjwvZm9yZWlnbi1rZXlzPjxyZWYtdHlwZSBuYW1lPSJKb3VybmFsIEFydGljbGUiPjE3PC9yZWYt
dHlwZT48Y29udHJpYnV0b3JzPjxhdXRob3JzPjxhdXRob3I+TGVlcm1ha2VycywgRS4gVC4gTS48
L2F1dGhvcj48YXV0aG9yPlRpZWxlbWFucywgTS4gSi48L2F1dGhvcj48YXV0aG9yPnZhbiBkZW4g
QnJvZWssIE0uPC9hdXRob3I+PGF1dGhvcj5KYWRkb2UsIFYuIFcuIFYuPC9hdXRob3I+PGF1dGhv
cj5GcmFuY28sIE8uIEguPC9hdXRob3I+PGF1dGhvcj5LaWVmdGUtZGUgSm9uZywgSi4gQy48L2F1
dGhvcj48L2F1dGhvcnM+PC9jb250cmlidXRvcnM+PGF1dGgtYWRkcmVzcz5EZXBhcnRtZW50IG9m
IEVwaWRlbWlvbG9neSwgRXJhc211cyBNZWRpY2FsIENlbnRlciwgUE8gQm94IDIwNDAsIDMwMDAg
Q0EgUm90dGVyZGFtLCBUaGUgTmV0aGVybGFuZHM7IFRoZSBHZW5lcmF0aW9uIFIgU3R1ZHkgR3Jv
dXAsIEVyYXNtdXMgTWVkaWNhbCBDZW50ZXIsIFBPIEJveCAyMDQwLCAzMDAwIENBIFJvdHRlcmRh
bSwgVGhlIE5ldGhlcmxhbmRzLiBFbGVjdHJvbmljIGFkZHJlc3M6IGUubGVlcm1ha2Vyc0BlcmFz
bXVzbWMubmwuJiN4RDtEZXBhcnRtZW50IG9mIEVwaWRlbWlvbG9neSwgRXJhc211cyBNZWRpY2Fs
IENlbnRlciwgUE8gQm94IDIwNDAsIDMwMDAgQ0EgUm90dGVyZGFtLCBUaGUgTmV0aGVybGFuZHM7
IFRoZSBHZW5lcmF0aW9uIFIgU3R1ZHkgR3JvdXAsIEVyYXNtdXMgTWVkaWNhbCBDZW50ZXIsIFBP
IEJveCAyMDQwLCAzMDAwIENBIFJvdHRlcmRhbSwgVGhlIE5ldGhlcmxhbmRzLiYjeEQ7RGVwYXJ0
bWVudCBvZiBFcGlkZW1pb2xvZ3ksIEVyYXNtdXMgTWVkaWNhbCBDZW50ZXIsIFBPIEJveCAyMDQw
LCAzMDAwIENBIFJvdHRlcmRhbSwgVGhlIE5ldGhlcmxhbmRzLiYjeEQ7RGVwYXJ0bWVudCBvZiBF
cGlkZW1pb2xvZ3ksIEVyYXNtdXMgTWVkaWNhbCBDZW50ZXIsIFBPIEJveCAyMDQwLCAzMDAwIENB
IFJvdHRlcmRhbSwgVGhlIE5ldGhlcmxhbmRzOyBUaGUgR2VuZXJhdGlvbiBSIFN0dWR5IEdyb3Vw
LCBFcmFzbXVzIE1lZGljYWwgQ2VudGVyLCBQTyBCb3ggMjA0MCwgMzAwMCBDQSBSb3R0ZXJkYW0s
IFRoZSBOZXRoZXJsYW5kczsgRGVwYXJ0bWVudCBvZiBQZWRpYXRyaWNzLCBFcmFzbXVzIE1lZGlj
YWwgQ2VudGVyLCBQTyBCb3ggMjA0MCwgMzAwMCBDQSBSb3R0ZXJkYW0sIFRoZSBOZXRoZXJsYW5k
cy4mI3hEO0RlcGFydG1lbnQgb2YgRXBpZGVtaW9sb2d5LCBFcmFzbXVzIE1lZGljYWwgQ2VudGVy
LCBQTyBCb3ggMjA0MCwgMzAwMCBDQSBSb3R0ZXJkYW0sIFRoZSBOZXRoZXJsYW5kczsgTGVpZGVu
IFVuaXZlcnNpdHkgQ29sbGVnZSwgVGhlIEhhZ3VlLCBUaGUgTmV0aGVybGFuZHMuPC9hdXRoLWFk
ZHJlc3M+PHRpdGxlcz48dGl0bGU+TWF0ZXJuYWwgZGlldGFyeSBwYXR0ZXJucyBkdXJpbmcgcHJl
Z25hbmN5IGFuZCBvZmZzcHJpbmcgY2FyZGlvbWV0YWJvbGljIGhlYWx0aCBhdCBhZ2UgNiB5ZWFy
czogVGhlIGdlbmVyYXRpb24gUiBzdHVkeTwvdGl0bGU+PHNlY29uZGFyeS10aXRsZT5DbGluIE51
dHI8L3NlY29uZGFyeS10aXRsZT48L3RpdGxlcz48cGVyaW9kaWNhbD48ZnVsbC10aXRsZT5DbGlu
IE51dHI8L2Z1bGwtdGl0bGU+PC9wZXJpb2RpY2FsPjxwYWdlcz40NzctNDg0PC9wYWdlcz48dm9s
dW1lPjM2PC92b2x1bWU+PG51bWJlcj4yPC9udW1iZXI+PGVkaXRpb24+MjAxNi8wMi8yNjwvZWRp
dGlvbj48a2V5d29yZHM+PGtleXdvcmQ+Qmxvb2QgUHJlc3N1cmU8L2tleXdvcmQ+PGtleXdvcmQ+
Q2FyZGlvdmFzY3VsYXIgRGlzZWFzZXMvKmVwaWRlbWlvbG9neTwva2V5d29yZD48a2V5d29yZD5D
aGlsZDwva2V5d29yZD48a2V5d29yZD5DaG9sZXN0ZXJvbCwgSERML2Jsb29kPC9rZXl3b3JkPjxr
ZXl3b3JkPkRpZXQ8L2tleXdvcmQ+PGtleXdvcmQ+RmVtYWxlPC9rZXl3b3JkPjxrZXl3b3JkPkh1
bWFuczwva2V5d29yZD48a2V5d29yZD5JbnN1bGluL2Jsb29kPC9rZXl3b3JkPjxrZXl3b3JkPkxp
ZmUgU3R5bGU8L2tleXdvcmQ+PGtleXdvcmQ+Kk1hdGVybmFsIE51dHJpdGlvbmFsIFBoeXNpb2xv
Z2ljYWwgUGhlbm9tZW5hPC9rZXl3b3JkPjxrZXl3b3JkPk1ldGFib2xpYyBTeW5kcm9tZS8qZXBp
ZGVtaW9sb2d5PC9rZXl3b3JkPjxrZXl3b3JkPk5ldGhlcmxhbmRzPC9rZXl3b3JkPjxrZXl3b3Jk
Pk51dHJpdGlvbiBBc3Nlc3NtZW50PC9rZXl3b3JkPjxrZXl3b3JkPlByZWduYW5jeTwva2V5d29y
ZD48a2V5d29yZD4qUHJlbmF0YWwgRXhwb3N1cmUgRGVsYXllZCBFZmZlY3RzPC9rZXl3b3JkPjxr
ZXl3b3JkPlByb3NwZWN0aXZlIFN0dWRpZXM8L2tleXdvcmQ+PGtleXdvcmQ+UHVsc2UgV2F2ZSBB
bmFseXNpczwva2V5d29yZD48a2V5d29yZD5SaXNrIEZhY3RvcnM8L2tleXdvcmQ+PGtleXdvcmQ+
VHJpZ2x5Y2VyaWRlcy9ibG9vZDwva2V5d29yZD48a2V5d29yZD4qQ2FyZGlvbWV0YWJvbGljPC9r
ZXl3b3JkPjxrZXl3b3JkPipDb2hvcnQ8L2tleXdvcmQ+PGtleXdvcmQ+KkRpZXQ8L2tleXdvcmQ+
PGtleXdvcmQ+KkVwaWRlbWlvbG9neTwva2V5d29yZD48a2V5d29yZD4qT2Zmc3ByaW5nPC9rZXl3
b3JkPjxrZXl3b3JkPipQcmVnbmFuY3k8L2tleXdvcmQ+PC9rZXl3b3Jkcz48ZGF0ZXM+PHllYXI+
MjAxNzwveWVhcj48cHViLWRhdGVzPjxkYXRlPkFwcjwvZGF0ZT48L3B1Yi1kYXRlcz48L2RhdGVz
Pjxpc2JuPjE1MzItMTk4MyAoRWxlY3Ryb25pYykmI3hEOzAyNjEtNTYxNCAoTGlua2luZyk8L2lz
Ym4+PGFjY2Vzc2lvbi1udW0+MjY5MDc1ODI8L2FjY2Vzc2lvbi1udW0+PHVybHM+PHJlbGF0ZWQt
dXJscz48dXJsPmh0dHBzOi8vd3d3Lm5jYmkubmxtLm5paC5nb3YvcHVibWVkLzI2OTA3NTgyPC91
cmw+PC9yZWxhdGVkLXVybHM+PC91cmxzPjxlbGVjdHJvbmljLXJlc291cmNlLW51bT4xMC4xMDE2
L2ouY2xudS4yMDE1LjEyLjAxNzwvZWxlY3Ryb25pYy1yZXNvdXJjZS1udW0+PC9yZWNvcmQ+PC9D
aXRlPjxDaXRlPjxBdXRob3I+Q2hhdHppPC9BdXRob3I+PFllYXI+MjAxNzwvWWVhcj48UmVjTnVt
PjEzNTI8L1JlY051bT48cmVjb3JkPjxyZWMtbnVtYmVyPjEzNTI8L3JlYy1udW1iZXI+PGZvcmVp
Z24ta2V5cz48a2V5IGFwcD0iRU4iIGRiLWlkPSJleHZhc3JmeDJkdHJhb2VzYXN4cDJzenN4YTJk
ZjUwMjU5MngiIHRpbWVzdGFtcD0iMTU2NzAzMTAxNSI+MTM1Mjwva2V5PjxrZXkgYXBwPSJFTldl
YiIgZGItaWQ9IiI+MDwva2V5PjwvZm9yZWlnbi1rZXlzPjxyZWYtdHlwZSBuYW1lPSJKb3VybmFs
IEFydGljbGUiPjE3PC9yZWYtdHlwZT48Y29udHJpYnV0b3JzPjxhdXRob3JzPjxhdXRob3I+Q2hh
dHppLCBMLjwvYXV0aG9yPjxhdXRob3I+UmlmYXMtU2hpbWFuLCBTLiBMLjwvYXV0aG9yPjxhdXRo
b3I+R2Vvcmdpb3UsIFYuPC9hdXRob3I+PGF1dGhvcj5Kb3VuZywgSy4gRS48L2F1dGhvcj48YXV0
aG9yPktvaW5ha2ksIFMuPC9hdXRob3I+PGF1dGhvcj5DaGFsa2lhZGFraSwgRy48L2F1dGhvcj48
YXV0aG9yPk1hcmdpb3JpcywgQS48L2F1dGhvcj48YXV0aG9yPlNhcnJpLCBLLjwvYXV0aG9yPjxh
dXRob3I+VmFzc2lsYWtpLCBNLjwvYXV0aG9yPjxhdXRob3I+VmFmZWlhZGksIE0uPC9hdXRob3I+
PGF1dGhvcj5Lb2dldmluYXMsIE0uPC9hdXRob3I+PGF1dGhvcj5NYW50em9yb3MsIEMuPC9hdXRo
b3I+PGF1dGhvcj5HaWxsbWFuLCBNLiBXLjwvYXV0aG9yPjxhdXRob3I+T2tlbiwgRS48L2F1dGhv
cj48L2F1dGhvcnM+PC9jb250cmlidXRvcnM+PGF1dGgtYWRkcmVzcz5EZXBhcnRtZW50IG9mIFNv
Y2lhbCBNZWRpY2luZSwgVW5pdmVyc2l0eSBvZiBDcmV0ZSwgSGVyYWtsaW9uLCBHcmVlY2UuJiN4
RDtPYmVzaXR5IFByZXZlbnRpb24gUHJvZ3JhbSwgRGVwYXJ0bWVudCBvZiBQb3B1bGF0aW9uIE1l
ZGljaW5lLCBIYXJ2YXJkIE1lZGljYWwgU2Nob29sIGFuZCBIYXJ2YXJkIFBpbGdyaW0gSGVhbHRo
IENhcmUgSW5zdGl0dXRlLCBCb3N0b24sIE1BLCBVU0EuJiN4RDtEaXZpc2lvbiBvZiBFbmRvY3Jp
bm9sb2d5LCBEaWFiZXRlcywgJmFtcDsgTWV0YWJvbGlzbSwgRGVwYXJ0bWVudCBvZiBNZWRpY2lu
ZSwgQmV0aCBJc3JhZWwgRGVhY29uZXNzIE1lZGljYWwgQ2VudGVyLCBIYXJ2YXJkIE1lZGljYWwg
U2Nob29sLCBCb3N0b24sIE1BLCBVU0EuJiN4RDtEZXBhcnRtZW50IG9mIExhYm9yYXRvcnkgTWVk
aWNpbmUsIFVuaXZlcnNpdHkgb2YgQ3JldGUsIEhlcmFrbGlvbiwgR3JlZWNlLiYjeEQ7Q2VudHJl
IGZvciBSZXNlYXJjaCBpbiBFbnZpcm9ubWVudGFsIEVwaWRlbWlvbG9neSwgQ1JFQUwsIEJhcmNl
bG9uYSwgU3BhaW4uPC9hdXRoLWFkZHJlc3M+PHRpdGxlcz48dGl0bGU+QWRoZXJlbmNlIHRvIHRo
ZSBNZWRpdGVycmFuZWFuIGRpZXQgZHVyaW5nIHByZWduYW5jeSBhbmQgb2Zmc3ByaW5nIGFkaXBv
c2l0eSBhbmQgY2FyZGlvbWV0YWJvbGljIHRyYWl0cyBpbiBjaGlsZGhvb2Q8L3RpdGxlPjxzZWNv
bmRhcnktdGl0bGU+UGVkaWF0ciBPYmVzPC9zZWNvbmRhcnktdGl0bGU+PC90aXRsZXM+PHBlcmlv
ZGljYWw+PGZ1bGwtdGl0bGU+UGVkaWF0ciBPYmVzPC9mdWxsLXRpdGxlPjwvcGVyaW9kaWNhbD48
cGFnZXM+NDctNTY8L3BhZ2VzPjx2b2x1bWU+MTIgU3VwcGwgMTwvdm9sdW1lPjxlZGl0aW9uPjIw
MTcvMDIvMDY8L2VkaXRpb24+PGtleXdvcmRzPjxrZXl3b3JkPkFkaXBvc2l0eS8qcGh5c2lvbG9n
eTwva2V5d29yZD48a2V5d29yZD5BZHVsdDwva2V5d29yZD48a2V5d29yZD5BbnRocm9wb21ldHJ5
PC9rZXl3b3JkPjxrZXl3b3JkPkJsb29kIFByZXNzdXJlPC9rZXl3b3JkPjxrZXl3b3JkPkMtUmVh
Y3RpdmUgUHJvdGVpbjwva2V5d29yZD48a2V5d29yZD5DYXJkaW92YXNjdWxhciBEaXNlYXNlcy8q
cHJldmVudGlvbiAmYW1wOyBjb250cm9sPC9rZXl3b3JkPjxrZXl3b3JkPkNoaWxkPC9rZXl3b3Jk
PjxrZXl3b3JkPkNoaWxkLCBQcmVzY2hvb2w8L2tleXdvcmQ+PGtleXdvcmQ+KkRpZXQsIE1lZGl0
ZXJyYW5lYW48L2tleXdvcmQ+PGtleXdvcmQ+RmVlZGluZyBCZWhhdmlvcjwva2V5d29yZD48a2V5
d29yZD5GZW1hbGU8L2tleXdvcmQ+PGtleXdvcmQ+R3JlZWNlPC9rZXl3b3JkPjxrZXl3b3JkPkh1
bWFuczwva2V5d29yZD48a2V5d29yZD5MaXBpZHMvYmxvb2Q8L2tleXdvcmQ+PGtleXdvcmQ+TWFs
ZTwva2V5d29yZD48a2V5d29yZD5NYXNzYWNodXNldHRzPC9rZXl3b3JkPjxrZXl3b3JkPk1pZGRs
ZSBBZ2VkPC9rZXl3b3JkPjxrZXl3b3JkPlBhdGllbnQgQ29tcGxpYW5jZS8qc3RhdGlzdGljcyAm
YW1wOyBudW1lcmljYWwgZGF0YTwva2V5d29yZD48a2V5d29yZD5QZWRpYXRyaWMgT2Jlc2l0eS9k
aWV0IHRoZXJhcHkvKmVwaWRlbWlvbG9neTwva2V5d29yZD48a2V5d29yZD5QcmVnbmFuY3k8L2tl
eXdvcmQ+PGtleXdvcmQ+UHJvc3BlY3RpdmUgU3R1ZGllczwva2V5d29yZD48a2V5d29yZD5SaXNr
IEZhY3RvcnM8L2tleXdvcmQ+PGtleXdvcmQ+KkJsb29kIHByZXNzdXJlPC9rZXl3b3JkPjxrZXl3
b3JkPipjb2hvcnQgc3R1ZHk8L2tleXdvcmQ+PGtleXdvcmQ+KmRpZXQ8L2tleXdvcmQ+PGtleXdv
cmQ+KmxpcGlkczwva2V5d29yZD48a2V5d29yZD4qb2Jlc2l0eTwva2V5d29yZD48a2V5d29yZD4q
cHJlZ25hbmN5PC9rZXl3b3JkPjwva2V5d29yZHM+PGRhdGVzPjx5ZWFyPjIwMTc8L3llYXI+PHB1
Yi1kYXRlcz48ZGF0ZT5BdWc8L2RhdGU+PC9wdWItZGF0ZXM+PC9kYXRlcz48aXNibj4yMDQ3LTYz
MTAgKEVsZWN0cm9uaWMpJiN4RDsyMDQ3LTYzMDIgKExpbmtpbmcpPC9pc2JuPjxhY2Nlc3Npb24t
bnVtPjI4MTYwNDUwPC9hY2Nlc3Npb24tbnVtPjx1cmxzPjxyZWxhdGVkLXVybHM+PHVybD5odHRw
czovL3d3dy5uY2JpLm5sbS5uaWguZ292L3B1Ym1lZC8yODE2MDQ1MDwvdXJsPjwvcmVsYXRlZC11
cmxzPjwvdXJscz48Y3VzdG9tMj5QTUM1Njk3NzQ0PC9jdXN0b20yPjxlbGVjdHJvbmljLXJlc291
cmNlLW51bT4xMC4xMTExL2lqcG8uMTIxOTE8L2VsZWN0cm9uaWMtcmVzb3VyY2UtbnVtPjwvcmVj
b3JkPjwvQ2l0ZT48Q2l0ZT48QXV0aG9yPkZlcm5hbmRlei1CYXJyZXM8L0F1dGhvcj48WWVhcj4y
MDE2PC9ZZWFyPjxSZWNOdW0+MTM2MjwvUmVjTnVtPjxyZWNvcmQ+PHJlYy1udW1iZXI+MTM2Mjwv
cmVjLW51bWJlcj48Zm9yZWlnbi1rZXlzPjxrZXkgYXBwPSJFTiIgZGItaWQ9ImV4dmFzcmZ4MmR0
cmFvZXNhc3hwMnN6c3hhMmRmNTAyNTkyeCIgdGltZXN0YW1wPSIxNTY3MDMxMDU3Ij4xMzYyPC9r
ZXk+PGtleSBhcHA9IkVOV2ViIiBkYi1pZD0iIj4wPC9rZXk+PC9mb3JlaWduLWtleXM+PHJlZi10
eXBlIG5hbWU9IkpvdXJuYWwgQXJ0aWNsZSI+MTc8L3JlZi10eXBlPjxjb250cmlidXRvcnM+PGF1
dGhvcnM+PGF1dGhvcj5GZXJuYW5kZXotQmFycmVzLCBTLjwvYXV0aG9yPjxhdXRob3I+Um9tYWd1
ZXJhLCBELjwvYXV0aG9yPjxhdXRob3I+VmFsdmksIEQuPC9hdXRob3I+PGF1dGhvcj5NYXJ0aW5l
eiwgRC48L2F1dGhvcj48YXV0aG9yPlZpb3F1ZSwgSi48L2F1dGhvcj48YXV0aG9yPk5hdmFycmV0
ZS1NdW5veiwgRS4gTS48L2F1dGhvcj48YXV0aG9yPkFtaWFubywgUC48L2F1dGhvcj48YXV0aG9y
PkdvbnphbGV6LVBhbGFjaW9zLCBTLjwvYXV0aG9yPjxhdXRob3I+R3V4ZW5zLCBNLjwvYXV0aG9y
PjxhdXRob3I+UGVyZWRhLCBFLjwvYXV0aG9yPjxhdXRob3I+Umlhbm8sIEkuPC9hdXRob3I+PGF1
dGhvcj5UYXJkb24sIEEuPC9hdXRob3I+PGF1dGhvcj5JbmlndWV6LCBDLjwvYXV0aG9yPjxhdXRo
b3I+QXJpamEsIFYuPC9hdXRob3I+PGF1dGhvcj5TdW55ZXIsIEouPC9hdXRob3I+PGF1dGhvcj5W
cmlqaGVpZCwgTS48L2F1dGhvcj48YXV0aG9yPklubWEgUHJvamVjdDwvYXV0aG9yPjwvYXV0aG9y
cz48L2NvbnRyaWJ1dG9ycz48YXV0aC1hZGRyZXNzPkNlbnRyZSBmb3IgUmVzZWFyY2ggaW4gRW52
aXJvbm1lbnRhbCBFcGlkZW1pb2xvZ3kgKENSRUFMKSwgQmFyY2Vsb25hLCBTcGFpbi4mI3hEO051
dHJpdGlvbiBhbmQgTWVudGFsIEhlYWx0aCBHcm91cCwgVW5pdmVyc2l0YXQgUm92aXJhIEkgVmly
Z2lsaSAoVVJWKSwgUmV1cywgU3BhaW4uJiN4RDtJbnN0aXR1dG8gZGUgSW52ZXN0aWdhY2lvbiBT
YW5pdGFyaWEgZGUgUGFsbWEgKElkSVNQYSksIEhvc3BpdGFsIFVuaXZlcnNpdGFyaSBTb24gRXNw
YXNlcywgUGFsbWEgZGUgTWFsbG9yY2EsIFNwYWluLiYjeEQ7Q0lCRVIgRmlzaW9wYXRvbG9naWEg
ZGUgbGEgT2Jlc2lkYWQgeSBOdXRyaWNpb24gKENJQkVST0JOKSwgTWFkcmlkLCBTcGFpbi4mI3hE
O0NJQkVSIEVwaWRlbWlvbG9naWEgeSBTYWx1ZCBQdWJsaWNhIChDSUJFUkVTUCksIE1hZHJpZCwg
U3BhaW4uJiN4RDtVbml2ZXJzaXRhdCBQb21wZXUgRmFicmEgKFVQRiksIEJhcmNlbG9uYSwgU3Bh
aW4uJiN4RDtIYXJ2YXJkIFQuSC4gQ2hhbiBTY2hvb2wgb2YgUHVibGljIEhlYWx0aCwgQm9zdG9u
LCBNQSwgVVNBLiYjeEQ7VW5pdmVyc2lkYWQgTWlndWVsIEhlcm5hbmRleiwgQWxpY2FudGUsIFNw
YWluLiYjeEQ7UHVibGljIEhlYWx0aCBEaXZpc2lvbiBvZiBHaXB1emtvYSwgQmlvRG9ub3N0aWEg
UmVzZWFyY2ggSW5zdGl0dXRlLCBTYW4gU2ViYXN0aWFuLCBTcGFpbi4mI3hEO0RlcGFydG1lbnQg
b2YgQ2hpbGQgYW5kIEFkb2xlc2NlbnQgUHN5Y2hpYXRyeS9Qc3ljaG9sb2d5LCBFcmFzbXVzIFVu
aXZlcnNpdHkgTWVkaWNhbCBDZW50cmUtU29waGlhIENoaWxkcmVuJmFwb3M7cyBIb3NwaXRhbCwg
Um90dGVyZGFtLCBUaGUgTmV0aGVybGFuZHMuJiN4RDtGYWN1bHRhZCBkZSBQc2ljb2xvZ2lhLCBV
bml2ZXJzaWRhZCBkZWwgUGFpcyBWYXNjby1FdXNrYWwgSGVycmlrbyBVbmliZXJ0c2l0YXRlYSAo
VVBWLUVIVSksIEJpemthaWEsIFNwYWluLiYjeEQ7SG9zcGl0YWwgU2FuIEFndXN0aW4sIFNFU1BB
LCBBc3R1cmlhcywgU3BhaW4uJiN4RDtVbml2ZXJzaWRhZCBkZSBPdmllZG8sIEFzdHVyaWFzLCBT
cGFpbi4mI3hEO0ZJU0FCSU8gLSBVbml2ZXJzaXRhdCBKYXVtZSBJIC0gVW5pdmVyc2l0YXQgZGUg
VmFsZW5jaWEgRXBpZGVtaW9sb2d5IGFuZCBFbnZpcm9ubWVudGFsIEhlYWx0aCBKb2ludCBSZXNl
YXJjaCBVbml0LCBWYWxlbmNpYSwgU3BhaW4uJiN4RDtJbnN0aXR1dCBIb3NwaXRhbCBkZWwgTWFy
IGQmYXBvcztJbnZlc3RpZ2FjaW9ucyBNZWRpcXVlcy1QYXJjIGRlIFNhbHV0IE1hciwgQmFyY2Vs
b25hLCBTcGFpbi48L2F1dGgtYWRkcmVzcz48dGl0bGVzPjx0aXRsZT5NZWRpdGVycmFuZWFuIGRp
ZXRhcnkgcGF0dGVybiBpbiBwcmVnbmFudCB3b21lbiBhbmQgb2Zmc3ByaW5nIHJpc2sgb2Ygb3Zl
cndlaWdodCBhbmQgYWJkb21pbmFsIG9iZXNpdHkgaW4gZWFybHkgY2hpbGRob29kOiB0aGUgSU5N
QSBiaXJ0aCBjb2hvcnQgc3R1ZHk8L3RpdGxlPjxzZWNvbmRhcnktdGl0bGU+UGVkaWF0ciBPYmVz
PC9zZWNvbmRhcnktdGl0bGU+PC90aXRsZXM+PHBlcmlvZGljYWw+PGZ1bGwtdGl0bGU+UGVkaWF0
ciBPYmVzPC9mdWxsLXRpdGxlPjwvcGVyaW9kaWNhbD48cGFnZXM+NDkxLTQ5OTwvcGFnZXM+PHZv
bHVtZT4xMTwvdm9sdW1lPjxudW1iZXI+NjwvbnVtYmVyPjxlZGl0aW9uPjIwMTYvMDEvMTU8L2Vk
aXRpb24+PGtleXdvcmRzPjxrZXl3b3JkPkFkdWx0PC9rZXl3b3JkPjxrZXl3b3JkPkFudGhyb3Bv
bWV0cnk8L2tleXdvcmQ+PGtleXdvcmQ+Q2hpbGQ8L2tleXdvcmQ+PGtleXdvcmQ+Q29ob3J0IFN0
dWRpZXM8L2tleXdvcmQ+PGtleXdvcmQ+KkRpZXQsIE1lZGl0ZXJyYW5lYW48L2tleXdvcmQ+PGtl
eXdvcmQ+RmVtYWxlPC9rZXl3b3JkPjxrZXl3b3JkPkh1bWFuczwva2V5d29yZD48a2V5d29yZD5M
b2dpc3RpYyBNb2RlbHM8L2tleXdvcmQ+PGtleXdvcmQ+TWFsZTwva2V5d29yZD48a2V5d29yZD5P
YmVzaXR5LCBBYmRvbWluYWwvZXBpZGVtaW9sb2d5LypldGlvbG9neTwva2V5d29yZD48a2V5d29y
ZD5PdmVyd2VpZ2h0L2VwaWRlbWlvbG9neS8qZXRpb2xvZ3k8L2tleXdvcmQ+PGtleXdvcmQ+UGF0
aWVudCBDb21wbGlhbmNlPC9rZXl3b3JkPjxrZXl3b3JkPlBlZGlhdHJpYyBPYmVzaXR5LyplcGlk
ZW1pb2xvZ3kvKmV0aW9sb2d5PC9rZXl3b3JkPjxrZXl3b3JkPlByZWduYW5jeTwva2V5d29yZD48
a2V5d29yZD5SaXNrIEZhY3RvcnM8L2tleXdvcmQ+PGtleXdvcmQ+U3BhaW48L2tleXdvcmQ+PGtl
eXdvcmQ+U3VydmV5cyBhbmQgUXVlc3Rpb25uYWlyZXM8L2tleXdvcmQ+PGtleXdvcmQ+KkFiZG9t
aW5hbCBvYmVzaXR5PC9rZXl3b3JkPjxrZXl3b3JkPipNZWRpdGVycmFuZWFuIGRpZXQ8L2tleXdv
cmQ+PGtleXdvcmQ+KmNoaWxkaG9vZCBvYmVzaXR5PC9rZXl3b3JkPjxrZXl3b3JkPipwcmVnbmFu
Y3k8L2tleXdvcmQ+PC9rZXl3b3Jkcz48ZGF0ZXM+PHllYXI+MjAxNjwveWVhcj48cHViLWRhdGVz
PjxkYXRlPkRlYzwvZGF0ZT48L3B1Yi1kYXRlcz48L2RhdGVzPjxpc2JuPjIwNDctNjMxMCAoRWxl
Y3Ryb25pYykmI3hEOzIwNDctNjMwMiAoTGlua2luZyk8L2lzYm4+PGFjY2Vzc2lvbi1udW0+MjY3
NjM3Njc8L2FjY2Vzc2lvbi1udW0+PHVybHM+PHJlbGF0ZWQtdXJscz48dXJsPmh0dHBzOi8vd3d3
Lm5jYmkubmxtLm5paC5nb3YvcHVibWVkLzI2NzYzNzY3PC91cmw+PC9yZWxhdGVkLXVybHM+PC91
cmxzPjxlbGVjdHJvbmljLXJlc291cmNlLW51bT4xMC4xMTExL2lqcG8uMTIwOTI8L2VsZWN0cm9u
aWMtcmVzb3VyY2UtbnVtPjwvcmVjb3JkPjwvQ2l0ZT48L0VuZE5vdGU+
</w:fldData>
        </w:fldChar>
      </w:r>
      <w:r w:rsidR="003D62BA">
        <w:instrText xml:space="preserve"> ADDIN EN.CITE </w:instrText>
      </w:r>
      <w:r w:rsidR="003D62BA">
        <w:fldChar w:fldCharType="begin">
          <w:fldData xml:space="preserve">PEVuZE5vdGU+PENpdGU+PEF1dGhvcj5MZWVybWFrZXJzPC9BdXRob3I+PFllYXI+MjAxNzwvWWVh
cj48UmVjTnVtPjE0NTU8L1JlY051bT48RGlzcGxheVRleHQ+KDxzdHlsZSBmb250PSJDZW50dXJ5
IEdvdGhpYyIgc2l6ZT0iOCI+RmVybmFuZGV6LUJhcnJlcyBldCBhbCAyMDE2OyBDaGF0emkgZXQg
YWwgMjAxNzsgTGVlcm1ha2VycyBldCBhbCAyMDE3PC9zdHlsZT4pPC9EaXNwbGF5VGV4dD48cmVj
b3JkPjxyZWMtbnVtYmVyPjE0NTU8L3JlYy1udW1iZXI+PGZvcmVpZ24ta2V5cz48a2V5IGFwcD0i
RU4iIGRiLWlkPSJleHZhc3JmeDJkdHJhb2VzYXN4cDJzenN4YTJkZjUwMjU5MngiIHRpbWVzdGFt
cD0iMTU3NDAzOTU2NiI+MTQ1NTwva2V5PjxrZXkgYXBwPSJFTldlYiIgZGItaWQ9IiI+MDwva2V5
PjwvZm9yZWlnbi1rZXlzPjxyZWYtdHlwZSBuYW1lPSJKb3VybmFsIEFydGljbGUiPjE3PC9yZWYt
dHlwZT48Y29udHJpYnV0b3JzPjxhdXRob3JzPjxhdXRob3I+TGVlcm1ha2VycywgRS4gVC4gTS48
L2F1dGhvcj48YXV0aG9yPlRpZWxlbWFucywgTS4gSi48L2F1dGhvcj48YXV0aG9yPnZhbiBkZW4g
QnJvZWssIE0uPC9hdXRob3I+PGF1dGhvcj5KYWRkb2UsIFYuIFcuIFYuPC9hdXRob3I+PGF1dGhv
cj5GcmFuY28sIE8uIEguPC9hdXRob3I+PGF1dGhvcj5LaWVmdGUtZGUgSm9uZywgSi4gQy48L2F1
dGhvcj48L2F1dGhvcnM+PC9jb250cmlidXRvcnM+PGF1dGgtYWRkcmVzcz5EZXBhcnRtZW50IG9m
IEVwaWRlbWlvbG9neSwgRXJhc211cyBNZWRpY2FsIENlbnRlciwgUE8gQm94IDIwNDAsIDMwMDAg
Q0EgUm90dGVyZGFtLCBUaGUgTmV0aGVybGFuZHM7IFRoZSBHZW5lcmF0aW9uIFIgU3R1ZHkgR3Jv
dXAsIEVyYXNtdXMgTWVkaWNhbCBDZW50ZXIsIFBPIEJveCAyMDQwLCAzMDAwIENBIFJvdHRlcmRh
bSwgVGhlIE5ldGhlcmxhbmRzLiBFbGVjdHJvbmljIGFkZHJlc3M6IGUubGVlcm1ha2Vyc0BlcmFz
bXVzbWMubmwuJiN4RDtEZXBhcnRtZW50IG9mIEVwaWRlbWlvbG9neSwgRXJhc211cyBNZWRpY2Fs
IENlbnRlciwgUE8gQm94IDIwNDAsIDMwMDAgQ0EgUm90dGVyZGFtLCBUaGUgTmV0aGVybGFuZHM7
IFRoZSBHZW5lcmF0aW9uIFIgU3R1ZHkgR3JvdXAsIEVyYXNtdXMgTWVkaWNhbCBDZW50ZXIsIFBP
IEJveCAyMDQwLCAzMDAwIENBIFJvdHRlcmRhbSwgVGhlIE5ldGhlcmxhbmRzLiYjeEQ7RGVwYXJ0
bWVudCBvZiBFcGlkZW1pb2xvZ3ksIEVyYXNtdXMgTWVkaWNhbCBDZW50ZXIsIFBPIEJveCAyMDQw
LCAzMDAwIENBIFJvdHRlcmRhbSwgVGhlIE5ldGhlcmxhbmRzLiYjeEQ7RGVwYXJ0bWVudCBvZiBF
cGlkZW1pb2xvZ3ksIEVyYXNtdXMgTWVkaWNhbCBDZW50ZXIsIFBPIEJveCAyMDQwLCAzMDAwIENB
IFJvdHRlcmRhbSwgVGhlIE5ldGhlcmxhbmRzOyBUaGUgR2VuZXJhdGlvbiBSIFN0dWR5IEdyb3Vw
LCBFcmFzbXVzIE1lZGljYWwgQ2VudGVyLCBQTyBCb3ggMjA0MCwgMzAwMCBDQSBSb3R0ZXJkYW0s
IFRoZSBOZXRoZXJsYW5kczsgRGVwYXJ0bWVudCBvZiBQZWRpYXRyaWNzLCBFcmFzbXVzIE1lZGlj
YWwgQ2VudGVyLCBQTyBCb3ggMjA0MCwgMzAwMCBDQSBSb3R0ZXJkYW0sIFRoZSBOZXRoZXJsYW5k
cy4mI3hEO0RlcGFydG1lbnQgb2YgRXBpZGVtaW9sb2d5LCBFcmFzbXVzIE1lZGljYWwgQ2VudGVy
LCBQTyBCb3ggMjA0MCwgMzAwMCBDQSBSb3R0ZXJkYW0sIFRoZSBOZXRoZXJsYW5kczsgTGVpZGVu
IFVuaXZlcnNpdHkgQ29sbGVnZSwgVGhlIEhhZ3VlLCBUaGUgTmV0aGVybGFuZHMuPC9hdXRoLWFk
ZHJlc3M+PHRpdGxlcz48dGl0bGU+TWF0ZXJuYWwgZGlldGFyeSBwYXR0ZXJucyBkdXJpbmcgcHJl
Z25hbmN5IGFuZCBvZmZzcHJpbmcgY2FyZGlvbWV0YWJvbGljIGhlYWx0aCBhdCBhZ2UgNiB5ZWFy
czogVGhlIGdlbmVyYXRpb24gUiBzdHVkeTwvdGl0bGU+PHNlY29uZGFyeS10aXRsZT5DbGluIE51
dHI8L3NlY29uZGFyeS10aXRsZT48L3RpdGxlcz48cGVyaW9kaWNhbD48ZnVsbC10aXRsZT5DbGlu
IE51dHI8L2Z1bGwtdGl0bGU+PC9wZXJpb2RpY2FsPjxwYWdlcz40NzctNDg0PC9wYWdlcz48dm9s
dW1lPjM2PC92b2x1bWU+PG51bWJlcj4yPC9udW1iZXI+PGVkaXRpb24+MjAxNi8wMi8yNjwvZWRp
dGlvbj48a2V5d29yZHM+PGtleXdvcmQ+Qmxvb2QgUHJlc3N1cmU8L2tleXdvcmQ+PGtleXdvcmQ+
Q2FyZGlvdmFzY3VsYXIgRGlzZWFzZXMvKmVwaWRlbWlvbG9neTwva2V5d29yZD48a2V5d29yZD5D
aGlsZDwva2V5d29yZD48a2V5d29yZD5DaG9sZXN0ZXJvbCwgSERML2Jsb29kPC9rZXl3b3JkPjxr
ZXl3b3JkPkRpZXQ8L2tleXdvcmQ+PGtleXdvcmQ+RmVtYWxlPC9rZXl3b3JkPjxrZXl3b3JkPkh1
bWFuczwva2V5d29yZD48a2V5d29yZD5JbnN1bGluL2Jsb29kPC9rZXl3b3JkPjxrZXl3b3JkPkxp
ZmUgU3R5bGU8L2tleXdvcmQ+PGtleXdvcmQ+Kk1hdGVybmFsIE51dHJpdGlvbmFsIFBoeXNpb2xv
Z2ljYWwgUGhlbm9tZW5hPC9rZXl3b3JkPjxrZXl3b3JkPk1ldGFib2xpYyBTeW5kcm9tZS8qZXBp
ZGVtaW9sb2d5PC9rZXl3b3JkPjxrZXl3b3JkPk5ldGhlcmxhbmRzPC9rZXl3b3JkPjxrZXl3b3Jk
Pk51dHJpdGlvbiBBc3Nlc3NtZW50PC9rZXl3b3JkPjxrZXl3b3JkPlByZWduYW5jeTwva2V5d29y
ZD48a2V5d29yZD4qUHJlbmF0YWwgRXhwb3N1cmUgRGVsYXllZCBFZmZlY3RzPC9rZXl3b3JkPjxr
ZXl3b3JkPlByb3NwZWN0aXZlIFN0dWRpZXM8L2tleXdvcmQ+PGtleXdvcmQ+UHVsc2UgV2F2ZSBB
bmFseXNpczwva2V5d29yZD48a2V5d29yZD5SaXNrIEZhY3RvcnM8L2tleXdvcmQ+PGtleXdvcmQ+
VHJpZ2x5Y2VyaWRlcy9ibG9vZDwva2V5d29yZD48a2V5d29yZD4qQ2FyZGlvbWV0YWJvbGljPC9r
ZXl3b3JkPjxrZXl3b3JkPipDb2hvcnQ8L2tleXdvcmQ+PGtleXdvcmQ+KkRpZXQ8L2tleXdvcmQ+
PGtleXdvcmQ+KkVwaWRlbWlvbG9neTwva2V5d29yZD48a2V5d29yZD4qT2Zmc3ByaW5nPC9rZXl3
b3JkPjxrZXl3b3JkPipQcmVnbmFuY3k8L2tleXdvcmQ+PC9rZXl3b3Jkcz48ZGF0ZXM+PHllYXI+
MjAxNzwveWVhcj48cHViLWRhdGVzPjxkYXRlPkFwcjwvZGF0ZT48L3B1Yi1kYXRlcz48L2RhdGVz
Pjxpc2JuPjE1MzItMTk4MyAoRWxlY3Ryb25pYykmI3hEOzAyNjEtNTYxNCAoTGlua2luZyk8L2lz
Ym4+PGFjY2Vzc2lvbi1udW0+MjY5MDc1ODI8L2FjY2Vzc2lvbi1udW0+PHVybHM+PHJlbGF0ZWQt
dXJscz48dXJsPmh0dHBzOi8vd3d3Lm5jYmkubmxtLm5paC5nb3YvcHVibWVkLzI2OTA3NTgyPC91
cmw+PC9yZWxhdGVkLXVybHM+PC91cmxzPjxlbGVjdHJvbmljLXJlc291cmNlLW51bT4xMC4xMDE2
L2ouY2xudS4yMDE1LjEyLjAxNzwvZWxlY3Ryb25pYy1yZXNvdXJjZS1udW0+PC9yZWNvcmQ+PC9D
aXRlPjxDaXRlPjxBdXRob3I+Q2hhdHppPC9BdXRob3I+PFllYXI+MjAxNzwvWWVhcj48UmVjTnVt
PjEzNTI8L1JlY051bT48cmVjb3JkPjxyZWMtbnVtYmVyPjEzNTI8L3JlYy1udW1iZXI+PGZvcmVp
Z24ta2V5cz48a2V5IGFwcD0iRU4iIGRiLWlkPSJleHZhc3JmeDJkdHJhb2VzYXN4cDJzenN4YTJk
ZjUwMjU5MngiIHRpbWVzdGFtcD0iMTU2NzAzMTAxNSI+MTM1Mjwva2V5PjxrZXkgYXBwPSJFTldl
YiIgZGItaWQ9IiI+MDwva2V5PjwvZm9yZWlnbi1rZXlzPjxyZWYtdHlwZSBuYW1lPSJKb3VybmFs
IEFydGljbGUiPjE3PC9yZWYtdHlwZT48Y29udHJpYnV0b3JzPjxhdXRob3JzPjxhdXRob3I+Q2hh
dHppLCBMLjwvYXV0aG9yPjxhdXRob3I+UmlmYXMtU2hpbWFuLCBTLiBMLjwvYXV0aG9yPjxhdXRo
b3I+R2Vvcmdpb3UsIFYuPC9hdXRob3I+PGF1dGhvcj5Kb3VuZywgSy4gRS48L2F1dGhvcj48YXV0
aG9yPktvaW5ha2ksIFMuPC9hdXRob3I+PGF1dGhvcj5DaGFsa2lhZGFraSwgRy48L2F1dGhvcj48
YXV0aG9yPk1hcmdpb3JpcywgQS48L2F1dGhvcj48YXV0aG9yPlNhcnJpLCBLLjwvYXV0aG9yPjxh
dXRob3I+VmFzc2lsYWtpLCBNLjwvYXV0aG9yPjxhdXRob3I+VmFmZWlhZGksIE0uPC9hdXRob3I+
PGF1dGhvcj5Lb2dldmluYXMsIE0uPC9hdXRob3I+PGF1dGhvcj5NYW50em9yb3MsIEMuPC9hdXRo
b3I+PGF1dGhvcj5HaWxsbWFuLCBNLiBXLjwvYXV0aG9yPjxhdXRob3I+T2tlbiwgRS48L2F1dGhv
cj48L2F1dGhvcnM+PC9jb250cmlidXRvcnM+PGF1dGgtYWRkcmVzcz5EZXBhcnRtZW50IG9mIFNv
Y2lhbCBNZWRpY2luZSwgVW5pdmVyc2l0eSBvZiBDcmV0ZSwgSGVyYWtsaW9uLCBHcmVlY2UuJiN4
RDtPYmVzaXR5IFByZXZlbnRpb24gUHJvZ3JhbSwgRGVwYXJ0bWVudCBvZiBQb3B1bGF0aW9uIE1l
ZGljaW5lLCBIYXJ2YXJkIE1lZGljYWwgU2Nob29sIGFuZCBIYXJ2YXJkIFBpbGdyaW0gSGVhbHRo
IENhcmUgSW5zdGl0dXRlLCBCb3N0b24sIE1BLCBVU0EuJiN4RDtEaXZpc2lvbiBvZiBFbmRvY3Jp
bm9sb2d5LCBEaWFiZXRlcywgJmFtcDsgTWV0YWJvbGlzbSwgRGVwYXJ0bWVudCBvZiBNZWRpY2lu
ZSwgQmV0aCBJc3JhZWwgRGVhY29uZXNzIE1lZGljYWwgQ2VudGVyLCBIYXJ2YXJkIE1lZGljYWwg
U2Nob29sLCBCb3N0b24sIE1BLCBVU0EuJiN4RDtEZXBhcnRtZW50IG9mIExhYm9yYXRvcnkgTWVk
aWNpbmUsIFVuaXZlcnNpdHkgb2YgQ3JldGUsIEhlcmFrbGlvbiwgR3JlZWNlLiYjeEQ7Q2VudHJl
IGZvciBSZXNlYXJjaCBpbiBFbnZpcm9ubWVudGFsIEVwaWRlbWlvbG9neSwgQ1JFQUwsIEJhcmNl
bG9uYSwgU3BhaW4uPC9hdXRoLWFkZHJlc3M+PHRpdGxlcz48dGl0bGU+QWRoZXJlbmNlIHRvIHRo
ZSBNZWRpdGVycmFuZWFuIGRpZXQgZHVyaW5nIHByZWduYW5jeSBhbmQgb2Zmc3ByaW5nIGFkaXBv
c2l0eSBhbmQgY2FyZGlvbWV0YWJvbGljIHRyYWl0cyBpbiBjaGlsZGhvb2Q8L3RpdGxlPjxzZWNv
bmRhcnktdGl0bGU+UGVkaWF0ciBPYmVzPC9zZWNvbmRhcnktdGl0bGU+PC90aXRsZXM+PHBlcmlv
ZGljYWw+PGZ1bGwtdGl0bGU+UGVkaWF0ciBPYmVzPC9mdWxsLXRpdGxlPjwvcGVyaW9kaWNhbD48
cGFnZXM+NDctNTY8L3BhZ2VzPjx2b2x1bWU+MTIgU3VwcGwgMTwvdm9sdW1lPjxlZGl0aW9uPjIw
MTcvMDIvMDY8L2VkaXRpb24+PGtleXdvcmRzPjxrZXl3b3JkPkFkaXBvc2l0eS8qcGh5c2lvbG9n
eTwva2V5d29yZD48a2V5d29yZD5BZHVsdDwva2V5d29yZD48a2V5d29yZD5BbnRocm9wb21ldHJ5
PC9rZXl3b3JkPjxrZXl3b3JkPkJsb29kIFByZXNzdXJlPC9rZXl3b3JkPjxrZXl3b3JkPkMtUmVh
Y3RpdmUgUHJvdGVpbjwva2V5d29yZD48a2V5d29yZD5DYXJkaW92YXNjdWxhciBEaXNlYXNlcy8q
cHJldmVudGlvbiAmYW1wOyBjb250cm9sPC9rZXl3b3JkPjxrZXl3b3JkPkNoaWxkPC9rZXl3b3Jk
PjxrZXl3b3JkPkNoaWxkLCBQcmVzY2hvb2w8L2tleXdvcmQ+PGtleXdvcmQ+KkRpZXQsIE1lZGl0
ZXJyYW5lYW48L2tleXdvcmQ+PGtleXdvcmQ+RmVlZGluZyBCZWhhdmlvcjwva2V5d29yZD48a2V5
d29yZD5GZW1hbGU8L2tleXdvcmQ+PGtleXdvcmQ+R3JlZWNlPC9rZXl3b3JkPjxrZXl3b3JkPkh1
bWFuczwva2V5d29yZD48a2V5d29yZD5MaXBpZHMvYmxvb2Q8L2tleXdvcmQ+PGtleXdvcmQ+TWFs
ZTwva2V5d29yZD48a2V5d29yZD5NYXNzYWNodXNldHRzPC9rZXl3b3JkPjxrZXl3b3JkPk1pZGRs
ZSBBZ2VkPC9rZXl3b3JkPjxrZXl3b3JkPlBhdGllbnQgQ29tcGxpYW5jZS8qc3RhdGlzdGljcyAm
YW1wOyBudW1lcmljYWwgZGF0YTwva2V5d29yZD48a2V5d29yZD5QZWRpYXRyaWMgT2Jlc2l0eS9k
aWV0IHRoZXJhcHkvKmVwaWRlbWlvbG9neTwva2V5d29yZD48a2V5d29yZD5QcmVnbmFuY3k8L2tl
eXdvcmQ+PGtleXdvcmQ+UHJvc3BlY3RpdmUgU3R1ZGllczwva2V5d29yZD48a2V5d29yZD5SaXNr
IEZhY3RvcnM8L2tleXdvcmQ+PGtleXdvcmQ+KkJsb29kIHByZXNzdXJlPC9rZXl3b3JkPjxrZXl3
b3JkPipjb2hvcnQgc3R1ZHk8L2tleXdvcmQ+PGtleXdvcmQ+KmRpZXQ8L2tleXdvcmQ+PGtleXdv
cmQ+KmxpcGlkczwva2V5d29yZD48a2V5d29yZD4qb2Jlc2l0eTwva2V5d29yZD48a2V5d29yZD4q
cHJlZ25hbmN5PC9rZXl3b3JkPjwva2V5d29yZHM+PGRhdGVzPjx5ZWFyPjIwMTc8L3llYXI+PHB1
Yi1kYXRlcz48ZGF0ZT5BdWc8L2RhdGU+PC9wdWItZGF0ZXM+PC9kYXRlcz48aXNibj4yMDQ3LTYz
MTAgKEVsZWN0cm9uaWMpJiN4RDsyMDQ3LTYzMDIgKExpbmtpbmcpPC9pc2JuPjxhY2Nlc3Npb24t
bnVtPjI4MTYwNDUwPC9hY2Nlc3Npb24tbnVtPjx1cmxzPjxyZWxhdGVkLXVybHM+PHVybD5odHRw
czovL3d3dy5uY2JpLm5sbS5uaWguZ292L3B1Ym1lZC8yODE2MDQ1MDwvdXJsPjwvcmVsYXRlZC11
cmxzPjwvdXJscz48Y3VzdG9tMj5QTUM1Njk3NzQ0PC9jdXN0b20yPjxlbGVjdHJvbmljLXJlc291
cmNlLW51bT4xMC4xMTExL2lqcG8uMTIxOTE8L2VsZWN0cm9uaWMtcmVzb3VyY2UtbnVtPjwvcmVj
b3JkPjwvQ2l0ZT48Q2l0ZT48QXV0aG9yPkZlcm5hbmRlei1CYXJyZXM8L0F1dGhvcj48WWVhcj4y
MDE2PC9ZZWFyPjxSZWNOdW0+MTM2MjwvUmVjTnVtPjxyZWNvcmQ+PHJlYy1udW1iZXI+MTM2Mjwv
cmVjLW51bWJlcj48Zm9yZWlnbi1rZXlzPjxrZXkgYXBwPSJFTiIgZGItaWQ9ImV4dmFzcmZ4MmR0
cmFvZXNhc3hwMnN6c3hhMmRmNTAyNTkyeCIgdGltZXN0YW1wPSIxNTY3MDMxMDU3Ij4xMzYyPC9r
ZXk+PGtleSBhcHA9IkVOV2ViIiBkYi1pZD0iIj4wPC9rZXk+PC9mb3JlaWduLWtleXM+PHJlZi10
eXBlIG5hbWU9IkpvdXJuYWwgQXJ0aWNsZSI+MTc8L3JlZi10eXBlPjxjb250cmlidXRvcnM+PGF1
dGhvcnM+PGF1dGhvcj5GZXJuYW5kZXotQmFycmVzLCBTLjwvYXV0aG9yPjxhdXRob3I+Um9tYWd1
ZXJhLCBELjwvYXV0aG9yPjxhdXRob3I+VmFsdmksIEQuPC9hdXRob3I+PGF1dGhvcj5NYXJ0aW5l
eiwgRC48L2F1dGhvcj48YXV0aG9yPlZpb3F1ZSwgSi48L2F1dGhvcj48YXV0aG9yPk5hdmFycmV0
ZS1NdW5veiwgRS4gTS48L2F1dGhvcj48YXV0aG9yPkFtaWFubywgUC48L2F1dGhvcj48YXV0aG9y
PkdvbnphbGV6LVBhbGFjaW9zLCBTLjwvYXV0aG9yPjxhdXRob3I+R3V4ZW5zLCBNLjwvYXV0aG9y
PjxhdXRob3I+UGVyZWRhLCBFLjwvYXV0aG9yPjxhdXRob3I+Umlhbm8sIEkuPC9hdXRob3I+PGF1
dGhvcj5UYXJkb24sIEEuPC9hdXRob3I+PGF1dGhvcj5JbmlndWV6LCBDLjwvYXV0aG9yPjxhdXRo
b3I+QXJpamEsIFYuPC9hdXRob3I+PGF1dGhvcj5TdW55ZXIsIEouPC9hdXRob3I+PGF1dGhvcj5W
cmlqaGVpZCwgTS48L2F1dGhvcj48YXV0aG9yPklubWEgUHJvamVjdDwvYXV0aG9yPjwvYXV0aG9y
cz48L2NvbnRyaWJ1dG9ycz48YXV0aC1hZGRyZXNzPkNlbnRyZSBmb3IgUmVzZWFyY2ggaW4gRW52
aXJvbm1lbnRhbCBFcGlkZW1pb2xvZ3kgKENSRUFMKSwgQmFyY2Vsb25hLCBTcGFpbi4mI3hEO051
dHJpdGlvbiBhbmQgTWVudGFsIEhlYWx0aCBHcm91cCwgVW5pdmVyc2l0YXQgUm92aXJhIEkgVmly
Z2lsaSAoVVJWKSwgUmV1cywgU3BhaW4uJiN4RDtJbnN0aXR1dG8gZGUgSW52ZXN0aWdhY2lvbiBT
YW5pdGFyaWEgZGUgUGFsbWEgKElkSVNQYSksIEhvc3BpdGFsIFVuaXZlcnNpdGFyaSBTb24gRXNw
YXNlcywgUGFsbWEgZGUgTWFsbG9yY2EsIFNwYWluLiYjeEQ7Q0lCRVIgRmlzaW9wYXRvbG9naWEg
ZGUgbGEgT2Jlc2lkYWQgeSBOdXRyaWNpb24gKENJQkVST0JOKSwgTWFkcmlkLCBTcGFpbi4mI3hE
O0NJQkVSIEVwaWRlbWlvbG9naWEgeSBTYWx1ZCBQdWJsaWNhIChDSUJFUkVTUCksIE1hZHJpZCwg
U3BhaW4uJiN4RDtVbml2ZXJzaXRhdCBQb21wZXUgRmFicmEgKFVQRiksIEJhcmNlbG9uYSwgU3Bh
aW4uJiN4RDtIYXJ2YXJkIFQuSC4gQ2hhbiBTY2hvb2wgb2YgUHVibGljIEhlYWx0aCwgQm9zdG9u
LCBNQSwgVVNBLiYjeEQ7VW5pdmVyc2lkYWQgTWlndWVsIEhlcm5hbmRleiwgQWxpY2FudGUsIFNw
YWluLiYjeEQ7UHVibGljIEhlYWx0aCBEaXZpc2lvbiBvZiBHaXB1emtvYSwgQmlvRG9ub3N0aWEg
UmVzZWFyY2ggSW5zdGl0dXRlLCBTYW4gU2ViYXN0aWFuLCBTcGFpbi4mI3hEO0RlcGFydG1lbnQg
b2YgQ2hpbGQgYW5kIEFkb2xlc2NlbnQgUHN5Y2hpYXRyeS9Qc3ljaG9sb2d5LCBFcmFzbXVzIFVu
aXZlcnNpdHkgTWVkaWNhbCBDZW50cmUtU29waGlhIENoaWxkcmVuJmFwb3M7cyBIb3NwaXRhbCwg
Um90dGVyZGFtLCBUaGUgTmV0aGVybGFuZHMuJiN4RDtGYWN1bHRhZCBkZSBQc2ljb2xvZ2lhLCBV
bml2ZXJzaWRhZCBkZWwgUGFpcyBWYXNjby1FdXNrYWwgSGVycmlrbyBVbmliZXJ0c2l0YXRlYSAo
VVBWLUVIVSksIEJpemthaWEsIFNwYWluLiYjeEQ7SG9zcGl0YWwgU2FuIEFndXN0aW4sIFNFU1BB
LCBBc3R1cmlhcywgU3BhaW4uJiN4RDtVbml2ZXJzaWRhZCBkZSBPdmllZG8sIEFzdHVyaWFzLCBT
cGFpbi4mI3hEO0ZJU0FCSU8gLSBVbml2ZXJzaXRhdCBKYXVtZSBJIC0gVW5pdmVyc2l0YXQgZGUg
VmFsZW5jaWEgRXBpZGVtaW9sb2d5IGFuZCBFbnZpcm9ubWVudGFsIEhlYWx0aCBKb2ludCBSZXNl
YXJjaCBVbml0LCBWYWxlbmNpYSwgU3BhaW4uJiN4RDtJbnN0aXR1dCBIb3NwaXRhbCBkZWwgTWFy
IGQmYXBvcztJbnZlc3RpZ2FjaW9ucyBNZWRpcXVlcy1QYXJjIGRlIFNhbHV0IE1hciwgQmFyY2Vs
b25hLCBTcGFpbi48L2F1dGgtYWRkcmVzcz48dGl0bGVzPjx0aXRsZT5NZWRpdGVycmFuZWFuIGRp
ZXRhcnkgcGF0dGVybiBpbiBwcmVnbmFudCB3b21lbiBhbmQgb2Zmc3ByaW5nIHJpc2sgb2Ygb3Zl
cndlaWdodCBhbmQgYWJkb21pbmFsIG9iZXNpdHkgaW4gZWFybHkgY2hpbGRob29kOiB0aGUgSU5N
QSBiaXJ0aCBjb2hvcnQgc3R1ZHk8L3RpdGxlPjxzZWNvbmRhcnktdGl0bGU+UGVkaWF0ciBPYmVz
PC9zZWNvbmRhcnktdGl0bGU+PC90aXRsZXM+PHBlcmlvZGljYWw+PGZ1bGwtdGl0bGU+UGVkaWF0
ciBPYmVzPC9mdWxsLXRpdGxlPjwvcGVyaW9kaWNhbD48cGFnZXM+NDkxLTQ5OTwvcGFnZXM+PHZv
bHVtZT4xMTwvdm9sdW1lPjxudW1iZXI+NjwvbnVtYmVyPjxlZGl0aW9uPjIwMTYvMDEvMTU8L2Vk
aXRpb24+PGtleXdvcmRzPjxrZXl3b3JkPkFkdWx0PC9rZXl3b3JkPjxrZXl3b3JkPkFudGhyb3Bv
bWV0cnk8L2tleXdvcmQ+PGtleXdvcmQ+Q2hpbGQ8L2tleXdvcmQ+PGtleXdvcmQ+Q29ob3J0IFN0
dWRpZXM8L2tleXdvcmQ+PGtleXdvcmQ+KkRpZXQsIE1lZGl0ZXJyYW5lYW48L2tleXdvcmQ+PGtl
eXdvcmQ+RmVtYWxlPC9rZXl3b3JkPjxrZXl3b3JkPkh1bWFuczwva2V5d29yZD48a2V5d29yZD5M
b2dpc3RpYyBNb2RlbHM8L2tleXdvcmQ+PGtleXdvcmQ+TWFsZTwva2V5d29yZD48a2V5d29yZD5P
YmVzaXR5LCBBYmRvbWluYWwvZXBpZGVtaW9sb2d5LypldGlvbG9neTwva2V5d29yZD48a2V5d29y
ZD5PdmVyd2VpZ2h0L2VwaWRlbWlvbG9neS8qZXRpb2xvZ3k8L2tleXdvcmQ+PGtleXdvcmQ+UGF0
aWVudCBDb21wbGlhbmNlPC9rZXl3b3JkPjxrZXl3b3JkPlBlZGlhdHJpYyBPYmVzaXR5LyplcGlk
ZW1pb2xvZ3kvKmV0aW9sb2d5PC9rZXl3b3JkPjxrZXl3b3JkPlByZWduYW5jeTwva2V5d29yZD48
a2V5d29yZD5SaXNrIEZhY3RvcnM8L2tleXdvcmQ+PGtleXdvcmQ+U3BhaW48L2tleXdvcmQ+PGtl
eXdvcmQ+U3VydmV5cyBhbmQgUXVlc3Rpb25uYWlyZXM8L2tleXdvcmQ+PGtleXdvcmQ+KkFiZG9t
aW5hbCBvYmVzaXR5PC9rZXl3b3JkPjxrZXl3b3JkPipNZWRpdGVycmFuZWFuIGRpZXQ8L2tleXdv
cmQ+PGtleXdvcmQ+KmNoaWxkaG9vZCBvYmVzaXR5PC9rZXl3b3JkPjxrZXl3b3JkPipwcmVnbmFu
Y3k8L2tleXdvcmQ+PC9rZXl3b3Jkcz48ZGF0ZXM+PHllYXI+MjAxNjwveWVhcj48cHViLWRhdGVz
PjxkYXRlPkRlYzwvZGF0ZT48L3B1Yi1kYXRlcz48L2RhdGVzPjxpc2JuPjIwNDctNjMxMCAoRWxl
Y3Ryb25pYykmI3hEOzIwNDctNjMwMiAoTGlua2luZyk8L2lzYm4+PGFjY2Vzc2lvbi1udW0+MjY3
NjM3Njc8L2FjY2Vzc2lvbi1udW0+PHVybHM+PHJlbGF0ZWQtdXJscz48dXJsPmh0dHBzOi8vd3d3
Lm5jYmkubmxtLm5paC5nb3YvcHVibWVkLzI2NzYzNzY3PC91cmw+PC9yZWxhdGVkLXVybHM+PC91
cmxzPjxlbGVjdHJvbmljLXJlc291cmNlLW51bT4xMC4xMTExL2lqcG8uMTIwOTI8L2VsZWN0cm9u
aWMtcmVzb3VyY2UtbnVtPjwvcmVjb3JkPjwvQ2l0ZT48L0VuZE5vdGU+
</w:fldData>
        </w:fldChar>
      </w:r>
      <w:r w:rsidR="003D62BA">
        <w:instrText xml:space="preserve"> ADDIN EN.CITE.DATA </w:instrText>
      </w:r>
      <w:r w:rsidR="003D62BA">
        <w:fldChar w:fldCharType="end"/>
      </w:r>
      <w:r w:rsidR="00A954D0">
        <w:fldChar w:fldCharType="separate"/>
      </w:r>
      <w:r w:rsidR="003D62BA">
        <w:rPr>
          <w:noProof/>
        </w:rPr>
        <w:t>(</w:t>
      </w:r>
      <w:r w:rsidR="003D62BA" w:rsidRPr="00201AC2">
        <w:rPr>
          <w:noProof/>
          <w:sz w:val="16"/>
        </w:rPr>
        <w:t>Fernandez-Barres et al 2016; Chatzi et al 2017; Leermakers et al 2017</w:t>
      </w:r>
      <w:r w:rsidR="003D62BA">
        <w:rPr>
          <w:noProof/>
        </w:rPr>
        <w:t>)</w:t>
      </w:r>
      <w:r w:rsidR="00A954D0">
        <w:fldChar w:fldCharType="end"/>
      </w:r>
      <w:r w:rsidR="003D62BA">
        <w:t xml:space="preserve"> </w:t>
      </w:r>
    </w:p>
    <w:p w14:paraId="0F1EB832" w14:textId="05018D10" w:rsidR="00407BED" w:rsidRDefault="003D62BA" w:rsidP="00667DA9">
      <w:pPr>
        <w:pStyle w:val="bullet"/>
      </w:pPr>
      <w:r>
        <w:t xml:space="preserve">childhood wheeze </w:t>
      </w:r>
      <w:r>
        <w:fldChar w:fldCharType="begin">
          <w:fldData xml:space="preserve">PEVuZE5vdGU+PENpdGU+PEF1dGhvcj5BbHZhcmV6IFphbGxvPC9BdXRob3I+PFllYXI+MjAxODwv
WWVhcj48UmVjTnVtPjEzMzU8L1JlY051bT48RGlzcGxheVRleHQ+KDxzdHlsZSBmb250PSJDZW50
dXJ5IEdvdGhpYyIgc2l6ZT0iOCI+Q2FzdHJvLVJvZHJpZ3VleiBldCBhbCAyMDE2OyBBbHZhcmV6
IFphbGxvIGV0IGFsIDIwMTg7IFpoYW5nIGV0IGFsIDIwMTk8L3N0eWxlPik8L0Rpc3BsYXlUZXh0
PjxyZWNvcmQ+PHJlYy1udW1iZXI+MTMzNTwvcmVjLW51bWJlcj48Zm9yZWlnbi1rZXlzPjxrZXkg
YXBwPSJFTiIgZGItaWQ9ImV4dmFzcmZ4MmR0cmFvZXNhc3hwMnN6c3hhMmRmNTAyNTkyeCIgdGlt
ZXN0YW1wPSIxNTY3MDMwOTM3Ij4xMzM1PC9rZXk+PGtleSBhcHA9IkVOV2ViIiBkYi1pZD0iIj4w
PC9rZXk+PC9mb3JlaWduLWtleXM+PHJlZi10eXBlIG5hbWU9IkpvdXJuYWwgQXJ0aWNsZSI+MTc8
L3JlZi10eXBlPjxjb250cmlidXRvcnM+PGF1dGhvcnM+PGF1dGhvcj5BbHZhcmV6IFphbGxvLCBO
LjwvYXV0aG9yPjxhdXRob3I+QWd1aW5hZ2EtT250b3NvLCBJLjwvYXV0aG9yPjxhdXRob3I+QWx2
YXJlei1BbHZhcmV6LCBJLjwvYXV0aG9yPjxhdXRob3I+TWFyaW4tRmVybmFuZGV6LCBCLjwvYXV0
aG9yPjxhdXRob3I+R3VpbGxlbi1HcmltYSwgRi48L2F1dGhvcj48YXV0aG9yPkF6Y29uYS1TYW4g
SnVsaWFuLCBDLjwvYXV0aG9yPjwvYXV0aG9ycz48L2NvbnRyaWJ1dG9ycz48YXV0aC1hZGRyZXNz
PkV4dHJhaG9zcGl0YWxhcnkgUGFlZGlhdHJpYyBFbWVyZ2VuY3kgU2VydmljZSwgT3Nhc3VuYmlk
ZWEsIFBhbXBsb25hLCBOYXZhcnJhLCBTcGFpbi4gRWxlY3Ryb25pYyBhZGRyZXNzOiBub2VhbHph
QGdtYWlsLmNvbS4mI3hEO0RlcGFydG1lbnQgb2YgSGVhbHRoIFNjaWVuY2VzLCBQdWJsaWMgVW5p
dmVyc2l0eSBvZiBOYXZhcnJhLCBTcGFpbi4mI3hEO0RlcGFydG1lbnQgb2YgSGVhbHRoIFNjaWVu
Y2VzLCBQdWJsaWMgVW5pdmVyc2l0eSBvZiBOYXZhcnJhLCBTcGFpbjsgUHJldmVudGl2ZSBNZWRp
Y2luZSwgQ2xpbmljYSBVbml2ZXJzaWRhZCBkZSBOYXZhcnJhLCBQYW1wbG9uYSwgTmF2YXJyYSwg
U3BhaW47IE5hdmFycmEgSW5zdGl0dXRlIGZvciBIZWFsdGggUmVzZWFyY2ggKElkaVNOQSksIFNw
YWluLiYjeEQ7TmF2YXJyYSBJbnN0aXR1dGUgZm9yIEhlYWx0aCBSZXNlYXJjaCAoSWRpU05BKSwg
U3BhaW47IFBhZWRpYXRyaWMgRW5kb2NyaW5vbG9neSBVbml0LCBEZXBhcnRtZW50IG9mIFBlZGlh
dHJpY3MsIENsaW5pY2EgVW5pdmVyc2lkYWQgZGUgTmF2YXJyYSwgUGFtcGxvbmEsIE5hdmFycmEs
IFNwYWluLjwvYXV0aC1hZGRyZXNzPjx0aXRsZXM+PHRpdGxlPkluZmx1ZW5jZSBvZiB0aGUgTWVk
aXRlcnJhbmVhbiBkaWV0IGR1cmluZyBwcmVnbmFuY3kgaW4gdGhlIGRldmVsb3BtZW50IG9mIHdo
ZWV6aW5nIGFuZCBlY3plbWEgaW4gaW5mYW50cyBpbiBQYW1wbG9uYSwgU3BhaW48L3RpdGxlPjxz
ZWNvbmRhcnktdGl0bGU+QWxsZXJnb2wgSW1tdW5vcGF0aG9sIChNYWRyKTwvc2Vjb25kYXJ5LXRp
dGxlPjwvdGl0bGVzPjxwZXJpb2RpY2FsPjxmdWxsLXRpdGxlPkFsbGVyZ29sIEltbXVub3BhdGhv
bCAoTWFkcik8L2Z1bGwtdGl0bGU+PC9wZXJpb2RpY2FsPjxwYWdlcz45LTE0PC9wYWdlcz48dm9s
dW1lPjQ2PC92b2x1bWU+PG51bWJlcj4xPC9udW1iZXI+PGVkaXRpb24+MjAxNy8wNi8yMTwvZWRp
dGlvbj48a2V5d29yZHM+PGtleXdvcmQ+Q3Jvc3MtU2VjdGlvbmFsIFN0dWRpZXM8L2tleXdvcmQ+
PGtleXdvcmQ+RGlldCwgTWVkaXRlcnJhbmVhbi8qc3RhdGlzdGljcyAmYW1wOyBudW1lcmljYWwg
ZGF0YTwva2V5d29yZD48a2V5d29yZD5FY3plbWEvKmVwaWRlbWlvbG9neTwva2V5d29yZD48a2V5
d29yZD5GZW1hbGU8L2tleXdvcmQ+PGtleXdvcmQ+RnJ1aXQ8L2tleXdvcmQ+PGtleXdvcmQ+SHVt
YW5zPC9rZXl3b3JkPjxrZXl3b3JkPkluZmFudDwva2V5d29yZD48a2V5d29yZD5NYWxlPC9rZXl3
b3JkPjxrZXl3b3JkPk1hdGVybmFsIEV4cG9zdXJlLypzdGF0aXN0aWNzICZhbXA7IG51bWVyaWNh
bCBkYXRhPC9rZXl3b3JkPjxrZXl3b3JkPk9kZHMgUmF0aW88L2tleXdvcmQ+PGtleXdvcmQ+UHJl
Z25hbmN5PC9rZXl3b3JkPjxrZXl3b3JkPlByZXZhbGVuY2U8L2tleXdvcmQ+PGtleXdvcmQ+UmVz
cGlyYXRvcnkgU291bmRzPC9rZXl3b3JkPjxrZXl3b3JkPlJpc2sgRmFjdG9yczwva2V5d29yZD48
a2V5d29yZD5TcGFpbi9lcGlkZW1pb2xvZ3k8L2tleXdvcmQ+PGtleXdvcmQ+Q2hpbGQ8L2tleXdv
cmQ+PGtleXdvcmQ+RWN6ZW1hPC9rZXl3b3JkPjxrZXl3b3JkPk1lZGl0ZXJyYW5lYW4gZGlldDwv
a2V5d29yZD48a2V5d29yZD5XaGVlemluZzwva2V5d29yZD48L2tleXdvcmRzPjxkYXRlcz48eWVh
cj4yMDE4PC95ZWFyPjxwdWItZGF0ZXM+PGRhdGU+SmFuIC0gRmViPC9kYXRlPjwvcHViLWRhdGVz
PjwvZGF0ZXM+PGlzYm4+MTU3OC0xMjY3IChFbGVjdHJvbmljKSYjeEQ7MDMwMS0wNTQ2IChMaW5r
aW5nKTwvaXNibj48YWNjZXNzaW9uLW51bT4yODYyOTY2OTwvYWNjZXNzaW9uLW51bT48dXJscz48
cmVsYXRlZC11cmxzPjx1cmw+aHR0cHM6Ly93d3cubmNiaS5ubG0ubmloLmdvdi9wdWJtZWQvMjg2
Mjk2Njk8L3VybD48L3JlbGF0ZWQtdXJscz48L3VybHM+PGVsZWN0cm9uaWMtcmVzb3VyY2UtbnVt
PjEwLjEwMTYvai5hbGxlci4yMDE3LjAyLjAwOTwvZWxlY3Ryb25pYy1yZXNvdXJjZS1udW0+PC9y
ZWNvcmQ+PC9DaXRlPjxDaXRlPjxBdXRob3I+Q2FzdHJvLVJvZHJpZ3VlejwvQXV0aG9yPjxZZWFy
PjIwMTY8L1llYXI+PFJlY051bT4xMzkyPC9SZWNOdW0+PHJlY29yZD48cmVjLW51bWJlcj4xMzky
PC9yZWMtbnVtYmVyPjxmb3JlaWduLWtleXM+PGtleSBhcHA9IkVOIiBkYi1pZD0iZXh2YXNyZngy
ZHRyYW9lc2FzeHAyc3pzeGEyZGY1MDI1OTJ4IiB0aW1lc3RhbXA9IjE1Njc5MjQzODIiPjEzOTI8
L2tleT48a2V5IGFwcD0iRU5XZWIiIGRiLWlkPSIiPjA8L2tleT48L2ZvcmVpZ24ta2V5cz48cmVm
LXR5cGUgbmFtZT0iSm91cm5hbCBBcnRpY2xlIj4xNzwvcmVmLXR5cGU+PGNvbnRyaWJ1dG9ycz48
YXV0aG9ycz48YXV0aG9yPkNhc3Ryby1Sb2RyaWd1ZXosIEouIEEuPC9hdXRob3I+PGF1dGhvcj5S
YW1pcmV6LUhlcm5hbmRleiwgTS48L2F1dGhvcj48YXV0aG9yPlBhZGlsbGEsIE8uPC9hdXRob3I+
PGF1dGhvcj5QYWNoZWNvLUdvbnphbGV6LCBSLiBNLjwvYXV0aG9yPjxhdXRob3I+UGVyZXotRmVy
bmFuZGV6LCBWLjwvYXV0aG9yPjxhdXRob3I+R2FyY2lhLU1hcmNvcywgTC48L2F1dGhvcj48L2F1
dGhvcnM+PC9jb250cmlidXRvcnM+PGF1dGgtYWRkcmVzcz5EaXZpc2lvbiBvZiBQZWRpYXRyaWNz
LCBTY2hvb2wgb2YgTWVkaWNpbmUsIFBvbnRpZmljaWEgVW5pdmVyc2lkYWQgQ2F0b2xpY2EgZGUg
Q2hpbGUsIFNhbnRpYWdvLCBDaGlsZTsgRGl2aXNpb24gb2YgUHVibGljIEhlYWx0aCwgU2Nob29s
IG9mIE1lZGljaW5lLCBQb250aWZpY2lhIFVuaXZlcnNpZGFkIENhdG9saWNhIGRlIENoaWxlLCBT
YW50aWFnbywgQ2hpbGUuIEVsZWN0cm9uaWMgYWRkcmVzczogamFjYXN0cm8xN0Bob3RtYWlsLmNv
bS4mI3hEO0FsbGVyeSBVbml0LCBTYW50YSBMdWNpYSBVbml2ZXJzaXR5IEhvc3BpdGFsLCBDYXJ0
YWdlbmEsIFNwYWluLiYjeEQ7RGl2aXNpb24gb2YgUHVibGljIEhlYWx0aCwgU2Nob29sIG9mIE1l
ZGljaW5lLCBQb250aWZpY2lhIFVuaXZlcnNpZGFkIENhdG9saWNhIGRlIENoaWxlLCBTYW50aWFn
bywgQ2hpbGUuJiN4RDtQZWRpYXRyaWMgQWxsZXJneSBhbmQgUHVsbW9ub2xvZ3kgVW5pdHMsICZx
dW90O1ZpcmdlbiBkZSBsYSBBcnJpeGFjYSZxdW90OyBVbml2ZXJzaXR5IENoaWxkcmVuJmFwb3M7
cyBIb3NwaXRhbCwgVW5pdmVyc2l0eSBvZiBNdXJjaWEgYW5kIElNSUItQXJyaXhhY2EgUmVzZWFy
Y2ggSW5zdGl0dXRlLCBNdXJjaWEsIFNwYWluLjwvYXV0aC1hZGRyZXNzPjx0aXRsZXM+PHRpdGxl
PkVmZmVjdCBvZiBmb29kcyBhbmQgTWVkaXRlcnJhbmVhbiBkaWV0IGR1cmluZyBwcmVnbmFuY3kg
YW5kIGZpcnN0IHllYXJzIG9mIGxpZmUgb24gd2hlZXppbmcsIHJoaW5pdGlzIGFuZCBkZXJtYXRp
dGlzIGluIHByZXNjaG9vbGVyczwvdGl0bGU+PHNlY29uZGFyeS10aXRsZT5BbGxlcmdvbCBJbW11
bm9wYXRob2wgKE1hZHIpPC9zZWNvbmRhcnktdGl0bGU+PC90aXRsZXM+PHBlcmlvZGljYWw+PGZ1
bGwtdGl0bGU+QWxsZXJnb2wgSW1tdW5vcGF0aG9sIChNYWRyKTwvZnVsbC10aXRsZT48L3Blcmlv
ZGljYWw+PHBhZ2VzPjQwMC05PC9wYWdlcz48dm9sdW1lPjQ0PC92b2x1bWU+PG51bWJlcj41PC9u
dW1iZXI+PGVkaXRpb24+MjAxNi8wNC8xOTwvZWRpdGlvbj48a2V5d29yZHM+PGtleXdvcmQ+QWR1
bHQ8L2tleXdvcmQ+PGtleXdvcmQ+Q2hpbGQsIFByZXNjaG9vbDwva2V5d29yZD48a2V5d29yZD5E
ZXJtYXRpdGlzLyplcGlkZW1pb2xvZ3k8L2tleXdvcmQ+PGtleXdvcmQ+KkRpZXQsIE1lZGl0ZXJy
YW5lYW48L2tleXdvcmQ+PGtleXdvcmQ+RmVtYWxlPC9rZXl3b3JkPjxrZXl3b3JkPkZvb2Q8L2tl
eXdvcmQ+PGtleXdvcmQ+SHVtYW5zPC9rZXl3b3JkPjxrZXl3b3JkPkluZmFudDwva2V5d29yZD48
a2V5d29yZD5NYWxlPC9rZXl3b3JkPjxrZXl3b3JkPk1hdGVybmFsIEV4cG9zdXJlL2FkdmVyc2Ug
ZWZmZWN0czwva2V5d29yZD48a2V5d29yZD5NaWRkbGUgQWdlZDwva2V5d29yZD48a2V5d29yZD5Q
YXRlcm5hbCBFeHBvc3VyZS9hZHZlcnNlIGVmZmVjdHM8L2tleXdvcmQ+PGtleXdvcmQ+UHJlZ25h
bmN5PC9rZXl3b3JkPjxrZXl3b3JkPlByZXZhbGVuY2U8L2tleXdvcmQ+PGtleXdvcmQ+KlJlc3Bp
cmF0b3J5IFNvdW5kczwva2V5d29yZD48a2V5d29yZD5SaGluaXRpcy8qZXBpZGVtaW9sb2d5PC9r
ZXl3b3JkPjxrZXl3b3JkPlJpc2sgRmFjdG9yczwva2V5d29yZD48a2V5d29yZD5TdXJ2ZXlzIGFu
ZCBRdWVzdGlvbm5haXJlczwva2V5d29yZD48a2V5d29yZD5Bc3RobWE8L2tleXdvcmQ+PGtleXdv
cmQ+Q2hpbGRob29kPC9rZXl3b3JkPjxrZXl3b3JkPkRlcm1hdGl0aXM8L2tleXdvcmQ+PGtleXdv
cmQ+Rm9vZCBkdXJpbmcgcHJlZ25hbmN5PC9rZXl3b3JkPjxrZXl3b3JkPk1lZGl0ZXJyYW5lYW4g
ZGlldDwva2V5d29yZD48a2V5d29yZD5QcmltYXJ5IHByZXZlbnRpb248L2tleXdvcmQ+PGtleXdv
cmQ+Umhpbml0aXM8L2tleXdvcmQ+PGtleXdvcmQ+V2hlZXplPC9rZXl3b3JkPjwva2V5d29yZHM+
PGRhdGVzPjx5ZWFyPjIwMTY8L3llYXI+PHB1Yi1kYXRlcz48ZGF0ZT5TZXAtT2N0PC9kYXRlPjwv
cHViLWRhdGVzPjwvZGF0ZXM+PGlzYm4+MTU3OC0xMjY3IChFbGVjdHJvbmljKSYjeEQ7MDMwMS0w
NTQ2IChMaW5raW5nKTwvaXNibj48YWNjZXNzaW9uLW51bT4yNzA4NzU2NjwvYWNjZXNzaW9uLW51
bT48dXJscz48cmVsYXRlZC11cmxzPjx1cmw+aHR0cHM6Ly93d3cubmNiaS5ubG0ubmloLmdvdi9w
dWJtZWQvMjcwODc1NjY8L3VybD48L3JlbGF0ZWQtdXJscz48L3VybHM+PGVsZWN0cm9uaWMtcmVz
b3VyY2UtbnVtPjEwLjEwMTYvai5hbGxlci4yMDE1LjEyLjAwMjwvZWxlY3Ryb25pYy1yZXNvdXJj
ZS1udW0+PC9yZWNvcmQ+PC9DaXRlPjxDaXRlPjxBdXRob3I+Wmhhbmc8L0F1dGhvcj48WWVhcj4y
MDE5PC9ZZWFyPjxSZWNOdW0+MTQ4NjwvUmVjTnVtPjxyZWNvcmQ+PHJlYy1udW1iZXI+MTQ4Njwv
cmVjLW51bWJlcj48Zm9yZWlnbi1rZXlzPjxrZXkgYXBwPSJFTiIgZGItaWQ9ImV4dmFzcmZ4MmR0
cmFvZXNhc3hwMnN6c3hhMmRmNTAyNTkyeCIgdGltZXN0YW1wPSIxNTc0MDM5NzIyIj4xNDg2PC9r
ZXk+PGtleSBhcHA9IkVOV2ViIiBkYi1pZD0iIj4wPC9rZXk+PC9mb3JlaWduLWtleXM+PHJlZi10
eXBlIG5hbWU9IkpvdXJuYWwgQXJ0aWNsZSI+MTc8L3JlZi10eXBlPjxjb250cmlidXRvcnM+PGF1
dGhvcnM+PGF1dGhvcj5aaGFuZywgWS48L2F1dGhvcj48YXV0aG9yPkxpbiwgSi48L2F1dGhvcj48
YXV0aG9yPkZ1LCBXLjwvYXV0aG9yPjxhdXRob3I+TGl1LCBTLjwvYXV0aG9yPjxhdXRob3I+R29u
ZywgQy48L2F1dGhvcj48YXV0aG9yPkRhaSwgSi48L2F1dGhvcj48L2F1dGhvcnM+PC9jb250cmli
dXRvcnM+PGF1dGgtYWRkcmVzcz5SZXNwaXJhdG9yeSBEZXBhcnRtZW50LCBDaGlsZHJlbiZhcG9z
O3MgSG9zcGl0YWwgb2YgQ2hvbmdxaW5nIE1lZGljYWwgVW5pdmVyc2l0eSwgQ2hvbmdxaW5nLCBD
aGluYS4mI3hEO0tleSBMYWJvcmF0b3J5IG9mIFBlZGlhdHJpY3MgaW4gQ2hvbmdxaW5nIEludGVy
bmF0aW9uYWwgU2NpZW5jZSBhbmQgVGVjaG5vbG9neSBDb29wZXJhdGlvbiBDZW50ZXIgZm9yIENo
aWxkIERldmVsb3BtZW50IGFuZCBEaXNvcmRlcnMsIE1pbmlzdHJ5IG9mIEVkdWNhdGlvbiBLZXkg
TGFib3JhdG9yeSBvZiBDaGlsZCBEZXZlbG9wbWVudCBhbmQgRGlzb3JkZXJzLCBDaG9uZ3Fpbmcs
IENoaW5hLjwvYXV0aC1hZGRyZXNzPjx0aXRsZXM+PHRpdGxlPk1lZGl0ZXJyYW5lYW4gZGlldCBk
dXJpbmcgcHJlZ25hbmN5IGFuZCBjaGlsZGhvb2QgZm9yIGFzdGhtYSBpbiBjaGlsZHJlbjogQSBz
eXN0ZW1hdGljIHJldmlldyBhbmQgbWV0YS1hbmFseXNpcyBvZiBvYnNlcnZhdGlvbmFsIHN0dWRp
ZXM8L3RpdGxlPjxzZWNvbmRhcnktdGl0bGU+UGVkaWF0ciBQdWxtb25vbDwvc2Vjb25kYXJ5LXRp
dGxlPjwvdGl0bGVzPjxwZXJpb2RpY2FsPjxmdWxsLXRpdGxlPlBlZGlhdHIgUHVsbW9ub2w8L2Z1
bGwtdGl0bGU+PC9wZXJpb2RpY2FsPjxwYWdlcz45NDktOTYxPC9wYWdlcz48dm9sdW1lPjU0PC92
b2x1bWU+PG51bWJlcj43PC9udW1iZXI+PGVkaXRpb24+MjAxOS8wNC8xOTwvZWRpdGlvbj48a2V5
d29yZHM+PGtleXdvcmQ+TWVkaXRlcnJhbmVhbiBkaWV0PC9rZXl3b3JkPjxrZXl3b3JkPmFzdGht
YTwva2V5d29yZD48a2V5d29yZD5jaGlsZHJlbjwva2V5d29yZD48a2V5d29yZD5tZXRhLWFuYWx5
c2lzPC9rZXl3b3JkPjxrZXl3b3JkPndoZWV6ZTwva2V5d29yZD48L2tleXdvcmRzPjxkYXRlcz48
eWVhcj4yMDE5PC95ZWFyPjxwdWItZGF0ZXM+PGRhdGU+SnVsPC9kYXRlPjwvcHViLWRhdGVzPjwv
ZGF0ZXM+PGlzYm4+MTA5OS0wNDk2IChFbGVjdHJvbmljKSYjeEQ7MTA5OS0wNDk2IChMaW5raW5n
KTwvaXNibj48YWNjZXNzaW9uLW51bT4zMDk5Nzc1NDwvYWNjZXNzaW9uLW51bT48dXJscz48cmVs
YXRlZC11cmxzPjx1cmw+aHR0cHM6Ly93d3cubmNiaS5ubG0ubmloLmdvdi9wdWJtZWQvMzA5OTc3
NTQ8L3VybD48L3JlbGF0ZWQtdXJscz48L3VybHM+PGVsZWN0cm9uaWMtcmVzb3VyY2UtbnVtPjEw
LjEwMDIvcHB1bC4yNDMzODwvZWxlY3Ryb25pYy1yZXNvdXJjZS1udW0+PC9yZWNvcmQ+PC9DaXRl
PjwvRW5kTm90ZT5=
</w:fldData>
        </w:fldChar>
      </w:r>
      <w:r>
        <w:instrText xml:space="preserve"> ADDIN EN.CITE </w:instrText>
      </w:r>
      <w:r>
        <w:fldChar w:fldCharType="begin">
          <w:fldData xml:space="preserve">PEVuZE5vdGU+PENpdGU+PEF1dGhvcj5BbHZhcmV6IFphbGxvPC9BdXRob3I+PFllYXI+MjAxODwv
WWVhcj48UmVjTnVtPjEzMzU8L1JlY051bT48RGlzcGxheVRleHQ+KDxzdHlsZSBmb250PSJDZW50
dXJ5IEdvdGhpYyIgc2l6ZT0iOCI+Q2FzdHJvLVJvZHJpZ3VleiBldCBhbCAyMDE2OyBBbHZhcmV6
IFphbGxvIGV0IGFsIDIwMTg7IFpoYW5nIGV0IGFsIDIwMTk8L3N0eWxlPik8L0Rpc3BsYXlUZXh0
PjxyZWNvcmQ+PHJlYy1udW1iZXI+MTMzNTwvcmVjLW51bWJlcj48Zm9yZWlnbi1rZXlzPjxrZXkg
YXBwPSJFTiIgZGItaWQ9ImV4dmFzcmZ4MmR0cmFvZXNhc3hwMnN6c3hhMmRmNTAyNTkyeCIgdGlt
ZXN0YW1wPSIxNTY3MDMwOTM3Ij4xMzM1PC9rZXk+PGtleSBhcHA9IkVOV2ViIiBkYi1pZD0iIj4w
PC9rZXk+PC9mb3JlaWduLWtleXM+PHJlZi10eXBlIG5hbWU9IkpvdXJuYWwgQXJ0aWNsZSI+MTc8
L3JlZi10eXBlPjxjb250cmlidXRvcnM+PGF1dGhvcnM+PGF1dGhvcj5BbHZhcmV6IFphbGxvLCBO
LjwvYXV0aG9yPjxhdXRob3I+QWd1aW5hZ2EtT250b3NvLCBJLjwvYXV0aG9yPjxhdXRob3I+QWx2
YXJlei1BbHZhcmV6LCBJLjwvYXV0aG9yPjxhdXRob3I+TWFyaW4tRmVybmFuZGV6LCBCLjwvYXV0
aG9yPjxhdXRob3I+R3VpbGxlbi1HcmltYSwgRi48L2F1dGhvcj48YXV0aG9yPkF6Y29uYS1TYW4g
SnVsaWFuLCBDLjwvYXV0aG9yPjwvYXV0aG9ycz48L2NvbnRyaWJ1dG9ycz48YXV0aC1hZGRyZXNz
PkV4dHJhaG9zcGl0YWxhcnkgUGFlZGlhdHJpYyBFbWVyZ2VuY3kgU2VydmljZSwgT3Nhc3VuYmlk
ZWEsIFBhbXBsb25hLCBOYXZhcnJhLCBTcGFpbi4gRWxlY3Ryb25pYyBhZGRyZXNzOiBub2VhbHph
QGdtYWlsLmNvbS4mI3hEO0RlcGFydG1lbnQgb2YgSGVhbHRoIFNjaWVuY2VzLCBQdWJsaWMgVW5p
dmVyc2l0eSBvZiBOYXZhcnJhLCBTcGFpbi4mI3hEO0RlcGFydG1lbnQgb2YgSGVhbHRoIFNjaWVu
Y2VzLCBQdWJsaWMgVW5pdmVyc2l0eSBvZiBOYXZhcnJhLCBTcGFpbjsgUHJldmVudGl2ZSBNZWRp
Y2luZSwgQ2xpbmljYSBVbml2ZXJzaWRhZCBkZSBOYXZhcnJhLCBQYW1wbG9uYSwgTmF2YXJyYSwg
U3BhaW47IE5hdmFycmEgSW5zdGl0dXRlIGZvciBIZWFsdGggUmVzZWFyY2ggKElkaVNOQSksIFNw
YWluLiYjeEQ7TmF2YXJyYSBJbnN0aXR1dGUgZm9yIEhlYWx0aCBSZXNlYXJjaCAoSWRpU05BKSwg
U3BhaW47IFBhZWRpYXRyaWMgRW5kb2NyaW5vbG9neSBVbml0LCBEZXBhcnRtZW50IG9mIFBlZGlh
dHJpY3MsIENsaW5pY2EgVW5pdmVyc2lkYWQgZGUgTmF2YXJyYSwgUGFtcGxvbmEsIE5hdmFycmEs
IFNwYWluLjwvYXV0aC1hZGRyZXNzPjx0aXRsZXM+PHRpdGxlPkluZmx1ZW5jZSBvZiB0aGUgTWVk
aXRlcnJhbmVhbiBkaWV0IGR1cmluZyBwcmVnbmFuY3kgaW4gdGhlIGRldmVsb3BtZW50IG9mIHdo
ZWV6aW5nIGFuZCBlY3plbWEgaW4gaW5mYW50cyBpbiBQYW1wbG9uYSwgU3BhaW48L3RpdGxlPjxz
ZWNvbmRhcnktdGl0bGU+QWxsZXJnb2wgSW1tdW5vcGF0aG9sIChNYWRyKTwvc2Vjb25kYXJ5LXRp
dGxlPjwvdGl0bGVzPjxwZXJpb2RpY2FsPjxmdWxsLXRpdGxlPkFsbGVyZ29sIEltbXVub3BhdGhv
bCAoTWFkcik8L2Z1bGwtdGl0bGU+PC9wZXJpb2RpY2FsPjxwYWdlcz45LTE0PC9wYWdlcz48dm9s
dW1lPjQ2PC92b2x1bWU+PG51bWJlcj4xPC9udW1iZXI+PGVkaXRpb24+MjAxNy8wNi8yMTwvZWRp
dGlvbj48a2V5d29yZHM+PGtleXdvcmQ+Q3Jvc3MtU2VjdGlvbmFsIFN0dWRpZXM8L2tleXdvcmQ+
PGtleXdvcmQ+RGlldCwgTWVkaXRlcnJhbmVhbi8qc3RhdGlzdGljcyAmYW1wOyBudW1lcmljYWwg
ZGF0YTwva2V5d29yZD48a2V5d29yZD5FY3plbWEvKmVwaWRlbWlvbG9neTwva2V5d29yZD48a2V5
d29yZD5GZW1hbGU8L2tleXdvcmQ+PGtleXdvcmQ+RnJ1aXQ8L2tleXdvcmQ+PGtleXdvcmQ+SHVt
YW5zPC9rZXl3b3JkPjxrZXl3b3JkPkluZmFudDwva2V5d29yZD48a2V5d29yZD5NYWxlPC9rZXl3
b3JkPjxrZXl3b3JkPk1hdGVybmFsIEV4cG9zdXJlLypzdGF0aXN0aWNzICZhbXA7IG51bWVyaWNh
bCBkYXRhPC9rZXl3b3JkPjxrZXl3b3JkPk9kZHMgUmF0aW88L2tleXdvcmQ+PGtleXdvcmQ+UHJl
Z25hbmN5PC9rZXl3b3JkPjxrZXl3b3JkPlByZXZhbGVuY2U8L2tleXdvcmQ+PGtleXdvcmQ+UmVz
cGlyYXRvcnkgU291bmRzPC9rZXl3b3JkPjxrZXl3b3JkPlJpc2sgRmFjdG9yczwva2V5d29yZD48
a2V5d29yZD5TcGFpbi9lcGlkZW1pb2xvZ3k8L2tleXdvcmQ+PGtleXdvcmQ+Q2hpbGQ8L2tleXdv
cmQ+PGtleXdvcmQ+RWN6ZW1hPC9rZXl3b3JkPjxrZXl3b3JkPk1lZGl0ZXJyYW5lYW4gZGlldDwv
a2V5d29yZD48a2V5d29yZD5XaGVlemluZzwva2V5d29yZD48L2tleXdvcmRzPjxkYXRlcz48eWVh
cj4yMDE4PC95ZWFyPjxwdWItZGF0ZXM+PGRhdGU+SmFuIC0gRmViPC9kYXRlPjwvcHViLWRhdGVz
PjwvZGF0ZXM+PGlzYm4+MTU3OC0xMjY3IChFbGVjdHJvbmljKSYjeEQ7MDMwMS0wNTQ2IChMaW5r
aW5nKTwvaXNibj48YWNjZXNzaW9uLW51bT4yODYyOTY2OTwvYWNjZXNzaW9uLW51bT48dXJscz48
cmVsYXRlZC11cmxzPjx1cmw+aHR0cHM6Ly93d3cubmNiaS5ubG0ubmloLmdvdi9wdWJtZWQvMjg2
Mjk2Njk8L3VybD48L3JlbGF0ZWQtdXJscz48L3VybHM+PGVsZWN0cm9uaWMtcmVzb3VyY2UtbnVt
PjEwLjEwMTYvai5hbGxlci4yMDE3LjAyLjAwOTwvZWxlY3Ryb25pYy1yZXNvdXJjZS1udW0+PC9y
ZWNvcmQ+PC9DaXRlPjxDaXRlPjxBdXRob3I+Q2FzdHJvLVJvZHJpZ3VlejwvQXV0aG9yPjxZZWFy
PjIwMTY8L1llYXI+PFJlY051bT4xMzkyPC9SZWNOdW0+PHJlY29yZD48cmVjLW51bWJlcj4xMzky
PC9yZWMtbnVtYmVyPjxmb3JlaWduLWtleXM+PGtleSBhcHA9IkVOIiBkYi1pZD0iZXh2YXNyZngy
ZHRyYW9lc2FzeHAyc3pzeGEyZGY1MDI1OTJ4IiB0aW1lc3RhbXA9IjE1Njc5MjQzODIiPjEzOTI8
L2tleT48a2V5IGFwcD0iRU5XZWIiIGRiLWlkPSIiPjA8L2tleT48L2ZvcmVpZ24ta2V5cz48cmVm
LXR5cGUgbmFtZT0iSm91cm5hbCBBcnRpY2xlIj4xNzwvcmVmLXR5cGU+PGNvbnRyaWJ1dG9ycz48
YXV0aG9ycz48YXV0aG9yPkNhc3Ryby1Sb2RyaWd1ZXosIEouIEEuPC9hdXRob3I+PGF1dGhvcj5S
YW1pcmV6LUhlcm5hbmRleiwgTS48L2F1dGhvcj48YXV0aG9yPlBhZGlsbGEsIE8uPC9hdXRob3I+
PGF1dGhvcj5QYWNoZWNvLUdvbnphbGV6LCBSLiBNLjwvYXV0aG9yPjxhdXRob3I+UGVyZXotRmVy
bmFuZGV6LCBWLjwvYXV0aG9yPjxhdXRob3I+R2FyY2lhLU1hcmNvcywgTC48L2F1dGhvcj48L2F1
dGhvcnM+PC9jb250cmlidXRvcnM+PGF1dGgtYWRkcmVzcz5EaXZpc2lvbiBvZiBQZWRpYXRyaWNz
LCBTY2hvb2wgb2YgTWVkaWNpbmUsIFBvbnRpZmljaWEgVW5pdmVyc2lkYWQgQ2F0b2xpY2EgZGUg
Q2hpbGUsIFNhbnRpYWdvLCBDaGlsZTsgRGl2aXNpb24gb2YgUHVibGljIEhlYWx0aCwgU2Nob29s
IG9mIE1lZGljaW5lLCBQb250aWZpY2lhIFVuaXZlcnNpZGFkIENhdG9saWNhIGRlIENoaWxlLCBT
YW50aWFnbywgQ2hpbGUuIEVsZWN0cm9uaWMgYWRkcmVzczogamFjYXN0cm8xN0Bob3RtYWlsLmNv
bS4mI3hEO0FsbGVyeSBVbml0LCBTYW50YSBMdWNpYSBVbml2ZXJzaXR5IEhvc3BpdGFsLCBDYXJ0
YWdlbmEsIFNwYWluLiYjeEQ7RGl2aXNpb24gb2YgUHVibGljIEhlYWx0aCwgU2Nob29sIG9mIE1l
ZGljaW5lLCBQb250aWZpY2lhIFVuaXZlcnNpZGFkIENhdG9saWNhIGRlIENoaWxlLCBTYW50aWFn
bywgQ2hpbGUuJiN4RDtQZWRpYXRyaWMgQWxsZXJneSBhbmQgUHVsbW9ub2xvZ3kgVW5pdHMsICZx
dW90O1ZpcmdlbiBkZSBsYSBBcnJpeGFjYSZxdW90OyBVbml2ZXJzaXR5IENoaWxkcmVuJmFwb3M7
cyBIb3NwaXRhbCwgVW5pdmVyc2l0eSBvZiBNdXJjaWEgYW5kIElNSUItQXJyaXhhY2EgUmVzZWFy
Y2ggSW5zdGl0dXRlLCBNdXJjaWEsIFNwYWluLjwvYXV0aC1hZGRyZXNzPjx0aXRsZXM+PHRpdGxl
PkVmZmVjdCBvZiBmb29kcyBhbmQgTWVkaXRlcnJhbmVhbiBkaWV0IGR1cmluZyBwcmVnbmFuY3kg
YW5kIGZpcnN0IHllYXJzIG9mIGxpZmUgb24gd2hlZXppbmcsIHJoaW5pdGlzIGFuZCBkZXJtYXRp
dGlzIGluIHByZXNjaG9vbGVyczwvdGl0bGU+PHNlY29uZGFyeS10aXRsZT5BbGxlcmdvbCBJbW11
bm9wYXRob2wgKE1hZHIpPC9zZWNvbmRhcnktdGl0bGU+PC90aXRsZXM+PHBlcmlvZGljYWw+PGZ1
bGwtdGl0bGU+QWxsZXJnb2wgSW1tdW5vcGF0aG9sIChNYWRyKTwvZnVsbC10aXRsZT48L3Blcmlv
ZGljYWw+PHBhZ2VzPjQwMC05PC9wYWdlcz48dm9sdW1lPjQ0PC92b2x1bWU+PG51bWJlcj41PC9u
dW1iZXI+PGVkaXRpb24+MjAxNi8wNC8xOTwvZWRpdGlvbj48a2V5d29yZHM+PGtleXdvcmQ+QWR1
bHQ8L2tleXdvcmQ+PGtleXdvcmQ+Q2hpbGQsIFByZXNjaG9vbDwva2V5d29yZD48a2V5d29yZD5E
ZXJtYXRpdGlzLyplcGlkZW1pb2xvZ3k8L2tleXdvcmQ+PGtleXdvcmQ+KkRpZXQsIE1lZGl0ZXJy
YW5lYW48L2tleXdvcmQ+PGtleXdvcmQ+RmVtYWxlPC9rZXl3b3JkPjxrZXl3b3JkPkZvb2Q8L2tl
eXdvcmQ+PGtleXdvcmQ+SHVtYW5zPC9rZXl3b3JkPjxrZXl3b3JkPkluZmFudDwva2V5d29yZD48
a2V5d29yZD5NYWxlPC9rZXl3b3JkPjxrZXl3b3JkPk1hdGVybmFsIEV4cG9zdXJlL2FkdmVyc2Ug
ZWZmZWN0czwva2V5d29yZD48a2V5d29yZD5NaWRkbGUgQWdlZDwva2V5d29yZD48a2V5d29yZD5Q
YXRlcm5hbCBFeHBvc3VyZS9hZHZlcnNlIGVmZmVjdHM8L2tleXdvcmQ+PGtleXdvcmQ+UHJlZ25h
bmN5PC9rZXl3b3JkPjxrZXl3b3JkPlByZXZhbGVuY2U8L2tleXdvcmQ+PGtleXdvcmQ+KlJlc3Bp
cmF0b3J5IFNvdW5kczwva2V5d29yZD48a2V5d29yZD5SaGluaXRpcy8qZXBpZGVtaW9sb2d5PC9r
ZXl3b3JkPjxrZXl3b3JkPlJpc2sgRmFjdG9yczwva2V5d29yZD48a2V5d29yZD5TdXJ2ZXlzIGFu
ZCBRdWVzdGlvbm5haXJlczwva2V5d29yZD48a2V5d29yZD5Bc3RobWE8L2tleXdvcmQ+PGtleXdv
cmQ+Q2hpbGRob29kPC9rZXl3b3JkPjxrZXl3b3JkPkRlcm1hdGl0aXM8L2tleXdvcmQ+PGtleXdv
cmQ+Rm9vZCBkdXJpbmcgcHJlZ25hbmN5PC9rZXl3b3JkPjxrZXl3b3JkPk1lZGl0ZXJyYW5lYW4g
ZGlldDwva2V5d29yZD48a2V5d29yZD5QcmltYXJ5IHByZXZlbnRpb248L2tleXdvcmQ+PGtleXdv
cmQ+Umhpbml0aXM8L2tleXdvcmQ+PGtleXdvcmQ+V2hlZXplPC9rZXl3b3JkPjwva2V5d29yZHM+
PGRhdGVzPjx5ZWFyPjIwMTY8L3llYXI+PHB1Yi1kYXRlcz48ZGF0ZT5TZXAtT2N0PC9kYXRlPjwv
cHViLWRhdGVzPjwvZGF0ZXM+PGlzYm4+MTU3OC0xMjY3IChFbGVjdHJvbmljKSYjeEQ7MDMwMS0w
NTQ2IChMaW5raW5nKTwvaXNibj48YWNjZXNzaW9uLW51bT4yNzA4NzU2NjwvYWNjZXNzaW9uLW51
bT48dXJscz48cmVsYXRlZC11cmxzPjx1cmw+aHR0cHM6Ly93d3cubmNiaS5ubG0ubmloLmdvdi9w
dWJtZWQvMjcwODc1NjY8L3VybD48L3JlbGF0ZWQtdXJscz48L3VybHM+PGVsZWN0cm9uaWMtcmVz
b3VyY2UtbnVtPjEwLjEwMTYvai5hbGxlci4yMDE1LjEyLjAwMjwvZWxlY3Ryb25pYy1yZXNvdXJj
ZS1udW0+PC9yZWNvcmQ+PC9DaXRlPjxDaXRlPjxBdXRob3I+Wmhhbmc8L0F1dGhvcj48WWVhcj4y
MDE5PC9ZZWFyPjxSZWNOdW0+MTQ4NjwvUmVjTnVtPjxyZWNvcmQ+PHJlYy1udW1iZXI+MTQ4Njwv
cmVjLW51bWJlcj48Zm9yZWlnbi1rZXlzPjxrZXkgYXBwPSJFTiIgZGItaWQ9ImV4dmFzcmZ4MmR0
cmFvZXNhc3hwMnN6c3hhMmRmNTAyNTkyeCIgdGltZXN0YW1wPSIxNTc0MDM5NzIyIj4xNDg2PC9r
ZXk+PGtleSBhcHA9IkVOV2ViIiBkYi1pZD0iIj4wPC9rZXk+PC9mb3JlaWduLWtleXM+PHJlZi10
eXBlIG5hbWU9IkpvdXJuYWwgQXJ0aWNsZSI+MTc8L3JlZi10eXBlPjxjb250cmlidXRvcnM+PGF1
dGhvcnM+PGF1dGhvcj5aaGFuZywgWS48L2F1dGhvcj48YXV0aG9yPkxpbiwgSi48L2F1dGhvcj48
YXV0aG9yPkZ1LCBXLjwvYXV0aG9yPjxhdXRob3I+TGl1LCBTLjwvYXV0aG9yPjxhdXRob3I+R29u
ZywgQy48L2F1dGhvcj48YXV0aG9yPkRhaSwgSi48L2F1dGhvcj48L2F1dGhvcnM+PC9jb250cmli
dXRvcnM+PGF1dGgtYWRkcmVzcz5SZXNwaXJhdG9yeSBEZXBhcnRtZW50LCBDaGlsZHJlbiZhcG9z
O3MgSG9zcGl0YWwgb2YgQ2hvbmdxaW5nIE1lZGljYWwgVW5pdmVyc2l0eSwgQ2hvbmdxaW5nLCBD
aGluYS4mI3hEO0tleSBMYWJvcmF0b3J5IG9mIFBlZGlhdHJpY3MgaW4gQ2hvbmdxaW5nIEludGVy
bmF0aW9uYWwgU2NpZW5jZSBhbmQgVGVjaG5vbG9neSBDb29wZXJhdGlvbiBDZW50ZXIgZm9yIENo
aWxkIERldmVsb3BtZW50IGFuZCBEaXNvcmRlcnMsIE1pbmlzdHJ5IG9mIEVkdWNhdGlvbiBLZXkg
TGFib3JhdG9yeSBvZiBDaGlsZCBEZXZlbG9wbWVudCBhbmQgRGlzb3JkZXJzLCBDaG9uZ3Fpbmcs
IENoaW5hLjwvYXV0aC1hZGRyZXNzPjx0aXRsZXM+PHRpdGxlPk1lZGl0ZXJyYW5lYW4gZGlldCBk
dXJpbmcgcHJlZ25hbmN5IGFuZCBjaGlsZGhvb2QgZm9yIGFzdGhtYSBpbiBjaGlsZHJlbjogQSBz
eXN0ZW1hdGljIHJldmlldyBhbmQgbWV0YS1hbmFseXNpcyBvZiBvYnNlcnZhdGlvbmFsIHN0dWRp
ZXM8L3RpdGxlPjxzZWNvbmRhcnktdGl0bGU+UGVkaWF0ciBQdWxtb25vbDwvc2Vjb25kYXJ5LXRp
dGxlPjwvdGl0bGVzPjxwZXJpb2RpY2FsPjxmdWxsLXRpdGxlPlBlZGlhdHIgUHVsbW9ub2w8L2Z1
bGwtdGl0bGU+PC9wZXJpb2RpY2FsPjxwYWdlcz45NDktOTYxPC9wYWdlcz48dm9sdW1lPjU0PC92
b2x1bWU+PG51bWJlcj43PC9udW1iZXI+PGVkaXRpb24+MjAxOS8wNC8xOTwvZWRpdGlvbj48a2V5
d29yZHM+PGtleXdvcmQ+TWVkaXRlcnJhbmVhbiBkaWV0PC9rZXl3b3JkPjxrZXl3b3JkPmFzdGht
YTwva2V5d29yZD48a2V5d29yZD5jaGlsZHJlbjwva2V5d29yZD48a2V5d29yZD5tZXRhLWFuYWx5
c2lzPC9rZXl3b3JkPjxrZXl3b3JkPndoZWV6ZTwva2V5d29yZD48L2tleXdvcmRzPjxkYXRlcz48
eWVhcj4yMDE5PC95ZWFyPjxwdWItZGF0ZXM+PGRhdGU+SnVsPC9kYXRlPjwvcHViLWRhdGVzPjwv
ZGF0ZXM+PGlzYm4+MTA5OS0wNDk2IChFbGVjdHJvbmljKSYjeEQ7MTA5OS0wNDk2IChMaW5raW5n
KTwvaXNibj48YWNjZXNzaW9uLW51bT4zMDk5Nzc1NDwvYWNjZXNzaW9uLW51bT48dXJscz48cmVs
YXRlZC11cmxzPjx1cmw+aHR0cHM6Ly93d3cubmNiaS5ubG0ubmloLmdvdi9wdWJtZWQvMzA5OTc3
NTQ8L3VybD48L3JlbGF0ZWQtdXJscz48L3VybHM+PGVsZWN0cm9uaWMtcmVzb3VyY2UtbnVtPjEw
LjEwMDIvcHB1bC4yNDMzODwvZWxlY3Ryb25pYy1yZXNvdXJjZS1udW0+PC9yZWNvcmQ+PC9DaXRl
PjwvRW5kTm90ZT5=
</w:fldData>
        </w:fldChar>
      </w:r>
      <w:r>
        <w:instrText xml:space="preserve"> ADDIN EN.CITE.DATA </w:instrText>
      </w:r>
      <w:r>
        <w:fldChar w:fldCharType="end"/>
      </w:r>
      <w:r>
        <w:fldChar w:fldCharType="separate"/>
      </w:r>
      <w:r>
        <w:rPr>
          <w:noProof/>
        </w:rPr>
        <w:t>(</w:t>
      </w:r>
      <w:r w:rsidRPr="00201AC2">
        <w:rPr>
          <w:noProof/>
          <w:sz w:val="16"/>
        </w:rPr>
        <w:t>Castro-Rodriguez et al 2016; Alvarez Zallo et al 2018; Zhang et al 2019</w:t>
      </w:r>
      <w:r>
        <w:rPr>
          <w:noProof/>
        </w:rPr>
        <w:t>)</w:t>
      </w:r>
      <w:r>
        <w:fldChar w:fldCharType="end"/>
      </w:r>
      <w:r w:rsidR="00407BED">
        <w:t>.</w:t>
      </w:r>
    </w:p>
    <w:p w14:paraId="288D1C86" w14:textId="0E44A857" w:rsidR="00407BED" w:rsidRPr="00C849BE" w:rsidRDefault="00E27C17" w:rsidP="00A45C08">
      <w:r w:rsidRPr="00C849BE">
        <w:t xml:space="preserve">In systematic </w:t>
      </w:r>
      <w:r w:rsidR="00407BED" w:rsidRPr="00C849BE">
        <w:t xml:space="preserve">reviews </w:t>
      </w:r>
      <w:r w:rsidR="003C3E51" w:rsidRPr="00C849BE">
        <w:t xml:space="preserve">of </w:t>
      </w:r>
      <w:r w:rsidR="00483DBC">
        <w:t xml:space="preserve">outcomes among women who choose </w:t>
      </w:r>
      <w:r w:rsidR="00407BED" w:rsidRPr="00C849BE">
        <w:t>vegan-vegetarian diets</w:t>
      </w:r>
      <w:r w:rsidR="005B4379" w:rsidRPr="00C849BE">
        <w:t>,</w:t>
      </w:r>
      <w:r w:rsidR="00407BED" w:rsidRPr="00C849BE">
        <w:t xml:space="preserve"> </w:t>
      </w:r>
      <w:r w:rsidRPr="00C849BE">
        <w:t xml:space="preserve">findings </w:t>
      </w:r>
      <w:r w:rsidR="00407BED" w:rsidRPr="00C849BE">
        <w:t>on birthweight</w:t>
      </w:r>
      <w:r w:rsidRPr="00C849BE">
        <w:t xml:space="preserve"> were inconsistent</w:t>
      </w:r>
      <w:r w:rsidR="00407BED" w:rsidRPr="00C849BE">
        <w:t xml:space="preserve">, duration of pregnancy between vegan-vegetarian and omnivorous diets </w:t>
      </w:r>
      <w:r w:rsidRPr="00C849BE">
        <w:t xml:space="preserve">was similar </w:t>
      </w:r>
      <w:r w:rsidR="00407BED" w:rsidRPr="00C849BE">
        <w:t xml:space="preserve">and </w:t>
      </w:r>
      <w:r w:rsidRPr="00C849BE">
        <w:t xml:space="preserve">there was </w:t>
      </w:r>
      <w:r w:rsidR="00407BED" w:rsidRPr="00C849BE">
        <w:t>a suggestion of risk of iron, vitamin B</w:t>
      </w:r>
      <w:r w:rsidR="00407BED" w:rsidRPr="00C849BE">
        <w:rPr>
          <w:vertAlign w:val="subscript"/>
        </w:rPr>
        <w:t>12</w:t>
      </w:r>
      <w:r w:rsidR="00407BED" w:rsidRPr="00C849BE">
        <w:t xml:space="preserve"> </w:t>
      </w:r>
      <w:r w:rsidR="00A954D0" w:rsidRPr="00C849BE">
        <w:fldChar w:fldCharType="begin"/>
      </w:r>
      <w:r w:rsidR="00A954D0" w:rsidRPr="00C849BE">
        <w:instrText xml:space="preserve"> ADDIN EN.CITE &lt;EndNote&gt;&lt;Cite&gt;&lt;Author&gt;Piccoli&lt;/Author&gt;&lt;Year&gt;2015&lt;/Year&gt;&lt;RecNum&gt;1473&lt;/RecNum&gt;&lt;DisplayText&gt;(&lt;style font="Century Gothic" size="8"&gt;Piccoli et al 2015&lt;/style&gt;)&lt;/DisplayText&gt;&lt;record&gt;&lt;rec-number&gt;1473&lt;/rec-number&gt;&lt;foreign-keys&gt;&lt;key app="EN" db-id="exvasrfx2dtraoesasxp2szsxa2df502592x" timestamp="1574039648"&gt;1473&lt;/key&gt;&lt;key app="ENWeb" db-id=""&gt;0&lt;/key&gt;&lt;/foreign-keys&gt;&lt;ref-type name="Journal Article"&gt;17&lt;/ref-type&gt;&lt;contributors&gt;&lt;authors&gt;&lt;author&gt;Piccoli, G. B.&lt;/author&gt;&lt;author&gt;Clari, R.&lt;/author&gt;&lt;author&gt;Vigotti, F. N.&lt;/author&gt;&lt;author&gt;Leone, F.&lt;/author&gt;&lt;author&gt;Attini, R.&lt;/author&gt;&lt;author&gt;Cabiddu, G.&lt;/author&gt;&lt;author&gt;Mauro, G.&lt;/author&gt;&lt;author&gt;Castelluccia, N.&lt;/author&gt;&lt;author&gt;Colombi, N.&lt;/author&gt;&lt;author&gt;Capizzi, I.&lt;/author&gt;&lt;author&gt;Pani, A.&lt;/author&gt;&lt;author&gt;Todros, T.&lt;/author&gt;&lt;author&gt;Avagnina, P.&lt;/author&gt;&lt;/authors&gt;&lt;/contributors&gt;&lt;titles&gt;&lt;title&gt;Vegan-vegetarian diets in pregnancy: danger or panacea? A systematic narrative review&lt;/title&gt;&lt;secondary-title&gt;BJOG: An International Journal of Obstetrics &amp;amp; Gynaecology&lt;/secondary-title&gt;&lt;/titles&gt;&lt;periodical&gt;&lt;full-title&gt;BJOG: An International Journal of Obstetrics &amp;amp; Gynaecology&lt;/full-title&gt;&lt;/periodical&gt;&lt;pages&gt;623-633&lt;/pages&gt;&lt;volume&gt;122&lt;/volume&gt;&lt;number&gt;5&lt;/number&gt;&lt;section&gt;623&lt;/section&gt;&lt;dates&gt;&lt;year&gt;2015&lt;/year&gt;&lt;/dates&gt;&lt;isbn&gt;14700328&lt;/isbn&gt;&lt;urls&gt;&lt;/urls&gt;&lt;electronic-resource-num&gt;10.1111/1471-0528.13280&lt;/electronic-resource-num&gt;&lt;/record&gt;&lt;/Cite&gt;&lt;/EndNote&gt;</w:instrText>
      </w:r>
      <w:r w:rsidR="00A954D0" w:rsidRPr="00C849BE">
        <w:fldChar w:fldCharType="separate"/>
      </w:r>
      <w:r w:rsidR="00A954D0" w:rsidRPr="00C849BE">
        <w:rPr>
          <w:noProof/>
        </w:rPr>
        <w:t>(</w:t>
      </w:r>
      <w:r w:rsidR="00A954D0" w:rsidRPr="00C849BE">
        <w:rPr>
          <w:noProof/>
          <w:sz w:val="16"/>
        </w:rPr>
        <w:t>Piccoli et al 2015</w:t>
      </w:r>
      <w:r w:rsidR="00A954D0" w:rsidRPr="00C849BE">
        <w:rPr>
          <w:noProof/>
        </w:rPr>
        <w:t>)</w:t>
      </w:r>
      <w:r w:rsidR="00A954D0" w:rsidRPr="00C849BE">
        <w:fldChar w:fldCharType="end"/>
      </w:r>
      <w:r w:rsidR="00A954D0" w:rsidRPr="00C849BE">
        <w:t xml:space="preserve"> and zinc </w:t>
      </w:r>
      <w:r w:rsidR="00407BED" w:rsidRPr="00C849BE">
        <w:t xml:space="preserve">deficiency </w:t>
      </w:r>
      <w:r w:rsidR="00A954D0" w:rsidRPr="00C849BE">
        <w:fldChar w:fldCharType="begin">
          <w:fldData xml:space="preserve">PEVuZE5vdGU+PENpdGU+PEF1dGhvcj5QaWNjb2xpPC9BdXRob3I+PFllYXI+MjAxNTwvWWVhcj48
UmVjTnVtPjE0NzM8L1JlY051bT48RGlzcGxheVRleHQ+KDxzdHlsZSBmb250PSJDZW50dXJ5IEdv
dGhpYyIgc2l6ZT0iOCI+Rm9zdGVyIGV0IGFsIDIwMTU7IFBpY2NvbGkgZXQgYWwgMjAxNTwvc3R5
bGU+KTwvRGlzcGxheVRleHQ+PHJlY29yZD48cmVjLW51bWJlcj4xNDczPC9yZWMtbnVtYmVyPjxm
b3JlaWduLWtleXM+PGtleSBhcHA9IkVOIiBkYi1pZD0iZXh2YXNyZngyZHRyYW9lc2FzeHAyc3pz
eGEyZGY1MDI1OTJ4IiB0aW1lc3RhbXA9IjE1NzQwMzk2NDgiPjE0NzM8L2tleT48a2V5IGFwcD0i
RU5XZWIiIGRiLWlkPSIiPjA8L2tleT48L2ZvcmVpZ24ta2V5cz48cmVmLXR5cGUgbmFtZT0iSm91
cm5hbCBBcnRpY2xlIj4xNzwvcmVmLXR5cGU+PGNvbnRyaWJ1dG9ycz48YXV0aG9ycz48YXV0aG9y
PlBpY2NvbGksIEcuIEIuPC9hdXRob3I+PGF1dGhvcj5DbGFyaSwgUi48L2F1dGhvcj48YXV0aG9y
PlZpZ290dGksIEYuIE4uPC9hdXRob3I+PGF1dGhvcj5MZW9uZSwgRi48L2F1dGhvcj48YXV0aG9y
PkF0dGluaSwgUi48L2F1dGhvcj48YXV0aG9yPkNhYmlkZHUsIEcuPC9hdXRob3I+PGF1dGhvcj5N
YXVybywgRy48L2F1dGhvcj48YXV0aG9yPkNhc3RlbGx1Y2NpYSwgTi48L2F1dGhvcj48YXV0aG9y
PkNvbG9tYmksIE4uPC9hdXRob3I+PGF1dGhvcj5DYXBpenppLCBJLjwvYXV0aG9yPjxhdXRob3I+
UGFuaSwgQS48L2F1dGhvcj48YXV0aG9yPlRvZHJvcywgVC48L2F1dGhvcj48YXV0aG9yPkF2YWdu
aW5hLCBQLjwvYXV0aG9yPjwvYXV0aG9ycz48L2NvbnRyaWJ1dG9ycz48dGl0bGVzPjx0aXRsZT5W
ZWdhbi12ZWdldGFyaWFuIGRpZXRzIGluIHByZWduYW5jeTogZGFuZ2VyIG9yIHBhbmFjZWE/IEEg
c3lzdGVtYXRpYyBuYXJyYXRpdmUgcmV2aWV3PC90aXRsZT48c2Vjb25kYXJ5LXRpdGxlPkJKT0c6
IEFuIEludGVybmF0aW9uYWwgSm91cm5hbCBvZiBPYnN0ZXRyaWNzICZhbXA7IEd5bmFlY29sb2d5
PC9zZWNvbmRhcnktdGl0bGU+PC90aXRsZXM+PHBlcmlvZGljYWw+PGZ1bGwtdGl0bGU+QkpPRzog
QW4gSW50ZXJuYXRpb25hbCBKb3VybmFsIG9mIE9ic3RldHJpY3MgJmFtcDsgR3luYWVjb2xvZ3k8
L2Z1bGwtdGl0bGU+PC9wZXJpb2RpY2FsPjxwYWdlcz42MjMtNjMzPC9wYWdlcz48dm9sdW1lPjEy
Mjwvdm9sdW1lPjxudW1iZXI+NTwvbnVtYmVyPjxzZWN0aW9uPjYyMzwvc2VjdGlvbj48ZGF0ZXM+
PHllYXI+MjAxNTwveWVhcj48L2RhdGVzPjxpc2JuPjE0NzAwMzI4PC9pc2JuPjx1cmxzPjwvdXJs
cz48ZWxlY3Ryb25pYy1yZXNvdXJjZS1udW0+MTAuMTExMS8xNDcxLTA1MjguMTMyODA8L2VsZWN0
cm9uaWMtcmVzb3VyY2UtbnVtPjwvcmVjb3JkPjwvQ2l0ZT48Q2l0ZT48QXV0aG9yPkZvc3Rlcjwv
QXV0aG9yPjxZZWFyPjIwMTU8L1llYXI+PFJlY051bT4xMzc1PC9SZWNOdW0+PHJlY29yZD48cmVj
LW51bWJlcj4xMzc1PC9yZWMtbnVtYmVyPjxmb3JlaWduLWtleXM+PGtleSBhcHA9IkVOIiBkYi1p
ZD0iZXh2YXNyZngyZHRyYW9lc2FzeHAyc3pzeGEyZGY1MDI1OTJ4IiB0aW1lc3RhbXA9IjE1Njcw
MzEzMTYiPjEzNzU8L2tleT48a2V5IGFwcD0iRU5XZWIiIGRiLWlkPSIiPjA8L2tleT48L2ZvcmVp
Z24ta2V5cz48cmVmLXR5cGUgbmFtZT0iSm91cm5hbCBBcnRpY2xlIj4xNzwvcmVmLXR5cGU+PGNv
bnRyaWJ1dG9ycz48YXV0aG9ycz48YXV0aG9yPkZvc3RlciwgTS48L2F1dGhvcj48YXV0aG9yPkhl
cnVsYWgsIFUuIE4uPC9hdXRob3I+PGF1dGhvcj5QcmFzYWQsIEEuPC9hdXRob3I+PGF1dGhvcj5Q
ZXRvY3osIFAuPC9hdXRob3I+PGF1dGhvcj5TYW1tYW4sIFMuPC9hdXRob3I+PC9hdXRob3JzPjwv
Y29udHJpYnV0b3JzPjxhdXRoLWFkZHJlc3M+RGVwYXJ0bWVudCBvZiBIdW1hbiBOdXRyaXRpb24s
IFVuaXZlcnNpdHkgb2YgT3RhZ28sIFBPIEJveCA1NiwgRHVuZWRpbiA5MDU0LCBOZXcgWmVhbGFu
ZC4gbWVpa2EuZm9zdGVyQG90YWdvLmFjLm56LiYjeEQ7RGlzY2lwbGluZSBvZiBOdXRyaXRpb24g
YW5kIE1ldGFib2xpc20sIFNjaG9vbCBvZiBNb2xlY3VsYXIgQmlvc2NpZW5jZSwgVW5pdmVyc2l0
eSBvZiBTeWRuZXksIE5TVyAyMDA2LCBBdXN0cmFsaWEuIHVoZXI5Mjk3QHVuaS5zeWRuZXkuZWR1
LmF1LiYjeEQ7RGVwYXJ0bWVudCBvZiBTdGF0aXN0aWNzLCBNYWNxdWFyaWUgVW5pdmVyc2l0eSwg
TlNXIDIxMDksIEF1c3RyYWxpYS4gYXNobGluaS1hc2hpa2EucHJhc2FkQHN0dWRlbnRzLm1xLmVk
dS5hdS4mI3hEO0RlcGFydG1lbnQgb2YgU3RhdGlzdGljcywgTWFjcXVhcmllIFVuaXZlcnNpdHks
IE5TVyAyMTA5LCBBdXN0cmFsaWEuIHBldGVyLnBldG9jekBtcS5lZHUuYXUuJiN4RDtEZXBhcnRt
ZW50IG9mIEh1bWFuIE51dHJpdGlvbiwgVW5pdmVyc2l0eSBvZiBPdGFnbywgUE8gQm94IDU2LCBE
dW5lZGluIDkwNTQsIE5ldyBaZWFsYW5kLiBzYW1pci5zYW1tYW5Ab3RhZ28uYWMubnouJiN4RDtE
aXNjaXBsaW5lIG9mIE51dHJpdGlvbiBhbmQgTWV0YWJvbGlzbSwgU2Nob29sIG9mIE1vbGVjdWxh
ciBCaW9zY2llbmNlLCBVbml2ZXJzaXR5IG9mIFN5ZG5leSwgTlNXIDIwMDYsIEF1c3RyYWxpYS4g
c2FtaXIuc2FtbWFuQG90YWdvLmFjLm56LjwvYXV0aC1hZGRyZXNzPjx0aXRsZXM+PHRpdGxlPlpp
bmMgU3RhdHVzIG9mIFZlZ2V0YXJpYW5zIGR1cmluZyBQcmVnbmFuY3k6IEEgU3lzdGVtYXRpYyBS
ZXZpZXcgb2YgT2JzZXJ2YXRpb25hbCBTdHVkaWVzIGFuZCBNZXRhLUFuYWx5c2lzIG9mIFppbmMg
SW50YWtlPC90aXRsZT48c2Vjb25kYXJ5LXRpdGxlPk51dHJpZW50czwvc2Vjb25kYXJ5LXRpdGxl
PjwvdGl0bGVzPjxwZXJpb2RpY2FsPjxmdWxsLXRpdGxlPk51dHJpZW50czwvZnVsbC10aXRsZT48
L3BlcmlvZGljYWw+PHBhZ2VzPjQ1MTItMjU8L3BhZ2VzPjx2b2x1bWU+Nzwvdm9sdW1lPjxudW1i
ZXI+NjwvbnVtYmVyPjxlZGl0aW9uPjIwMTUvMDYvMTA8L2VkaXRpb24+PGtleXdvcmRzPjxrZXl3
b3JkPkJpb21hcmtlcnMvYmxvb2Q8L2tleXdvcmQ+PGtleXdvcmQ+RGlldCwgVmVnZXRhcmlhbjwv
a2V5d29yZD48a2V5d29yZD5GZW1hbGU8L2tleXdvcmQ+PGtleXdvcmQ+SHVtYW5zPC9rZXl3b3Jk
PjxrZXl3b3JkPipNYXRlcm5hbCBOdXRyaXRpb25hbCBQaHlzaW9sb2dpY2FsIFBoZW5vbWVuYTwv
a2V5d29yZD48a2V5d29yZD5OdXRyaXRpb25hbCBSZXF1aXJlbWVudHM8L2tleXdvcmQ+PGtleXdv
cmQ+TnV0cml0aW9uYWwgU3RhdHVzPC9rZXl3b3JkPjxrZXl3b3JkPk9ic2VydmF0aW9uYWwgU3R1
ZGllcyBhcyBUb3BpYzwva2V5d29yZD48a2V5d29yZD5QcmVnbmFuY3k8L2tleXdvcmQ+PGtleXdv
cmQ+UHJlZ25hbmN5IE91dGNvbWU8L2tleXdvcmQ+PGtleXdvcmQ+KlZlZ2V0YXJpYW5zPC9rZXl3
b3JkPjxrZXl3b3JkPlppbmMvKmFkbWluaXN0cmF0aW9uICZhbXA7IGRvc2FnZS9ibG9vZDwva2V5
d29yZD48a2V5d29yZD5iaW9tYXJrZXI8L2tleXdvcmQ+PGtleXdvcmQ+ZGlldDwva2V5d29yZD48
a2V5d29yZD5pbnRha2U8L2tleXdvcmQ+PGtleXdvcmQ+cmVxdWlyZW1lbnQ8L2tleXdvcmQ+PGtl
eXdvcmQ+c3RhdHVzPC9rZXl3b3JkPjxrZXl3b3JkPnZlZ2V0YXJpYW48L2tleXdvcmQ+PGtleXdv
cmQ+emluYzwva2V5d29yZD48L2tleXdvcmRzPjxkYXRlcz48eWVhcj4yMDE1PC95ZWFyPjxwdWIt
ZGF0ZXM+PGRhdGU+SnVuIDU8L2RhdGU+PC9wdWItZGF0ZXM+PC9kYXRlcz48aXNibj4yMDcyLTY2
NDMgKEVsZWN0cm9uaWMpJiN4RDsyMDcyLTY2NDMgKExpbmtpbmcpPC9pc2JuPjxhY2Nlc3Npb24t
bnVtPjI2MDU2OTE4PC9hY2Nlc3Npb24tbnVtPjx1cmxzPjxyZWxhdGVkLXVybHM+PHVybD5odHRw
czovL3d3dy5uY2JpLm5sbS5uaWguZ292L3B1Ym1lZC8yNjA1NjkxODwvdXJsPjwvcmVsYXRlZC11
cmxzPjwvdXJscz48Y3VzdG9tMj5QTUM0NDg4Nzk5PC9jdXN0b20yPjxlbGVjdHJvbmljLXJlc291
cmNlLW51bT4xMC4zMzkwL251NzA2NDUxMjwvZWxlY3Ryb25pYy1yZXNvdXJjZS1udW0+PC9yZWNv
cmQ+PC9DaXRlPjwvRW5kTm90ZT4A
</w:fldData>
        </w:fldChar>
      </w:r>
      <w:r w:rsidR="00A954D0" w:rsidRPr="00C849BE">
        <w:instrText xml:space="preserve"> ADDIN EN.CITE </w:instrText>
      </w:r>
      <w:r w:rsidR="00A954D0" w:rsidRPr="00C849BE">
        <w:fldChar w:fldCharType="begin">
          <w:fldData xml:space="preserve">PEVuZE5vdGU+PENpdGU+PEF1dGhvcj5QaWNjb2xpPC9BdXRob3I+PFllYXI+MjAxNTwvWWVhcj48
UmVjTnVtPjE0NzM8L1JlY051bT48RGlzcGxheVRleHQ+KDxzdHlsZSBmb250PSJDZW50dXJ5IEdv
dGhpYyIgc2l6ZT0iOCI+Rm9zdGVyIGV0IGFsIDIwMTU7IFBpY2NvbGkgZXQgYWwgMjAxNTwvc3R5
bGU+KTwvRGlzcGxheVRleHQ+PHJlY29yZD48cmVjLW51bWJlcj4xNDczPC9yZWMtbnVtYmVyPjxm
b3JlaWduLWtleXM+PGtleSBhcHA9IkVOIiBkYi1pZD0iZXh2YXNyZngyZHRyYW9lc2FzeHAyc3pz
eGEyZGY1MDI1OTJ4IiB0aW1lc3RhbXA9IjE1NzQwMzk2NDgiPjE0NzM8L2tleT48a2V5IGFwcD0i
RU5XZWIiIGRiLWlkPSIiPjA8L2tleT48L2ZvcmVpZ24ta2V5cz48cmVmLXR5cGUgbmFtZT0iSm91
cm5hbCBBcnRpY2xlIj4xNzwvcmVmLXR5cGU+PGNvbnRyaWJ1dG9ycz48YXV0aG9ycz48YXV0aG9y
PlBpY2NvbGksIEcuIEIuPC9hdXRob3I+PGF1dGhvcj5DbGFyaSwgUi48L2F1dGhvcj48YXV0aG9y
PlZpZ290dGksIEYuIE4uPC9hdXRob3I+PGF1dGhvcj5MZW9uZSwgRi48L2F1dGhvcj48YXV0aG9y
PkF0dGluaSwgUi48L2F1dGhvcj48YXV0aG9yPkNhYmlkZHUsIEcuPC9hdXRob3I+PGF1dGhvcj5N
YXVybywgRy48L2F1dGhvcj48YXV0aG9yPkNhc3RlbGx1Y2NpYSwgTi48L2F1dGhvcj48YXV0aG9y
PkNvbG9tYmksIE4uPC9hdXRob3I+PGF1dGhvcj5DYXBpenppLCBJLjwvYXV0aG9yPjxhdXRob3I+
UGFuaSwgQS48L2F1dGhvcj48YXV0aG9yPlRvZHJvcywgVC48L2F1dGhvcj48YXV0aG9yPkF2YWdu
aW5hLCBQLjwvYXV0aG9yPjwvYXV0aG9ycz48L2NvbnRyaWJ1dG9ycz48dGl0bGVzPjx0aXRsZT5W
ZWdhbi12ZWdldGFyaWFuIGRpZXRzIGluIHByZWduYW5jeTogZGFuZ2VyIG9yIHBhbmFjZWE/IEEg
c3lzdGVtYXRpYyBuYXJyYXRpdmUgcmV2aWV3PC90aXRsZT48c2Vjb25kYXJ5LXRpdGxlPkJKT0c6
IEFuIEludGVybmF0aW9uYWwgSm91cm5hbCBvZiBPYnN0ZXRyaWNzICZhbXA7IEd5bmFlY29sb2d5
PC9zZWNvbmRhcnktdGl0bGU+PC90aXRsZXM+PHBlcmlvZGljYWw+PGZ1bGwtdGl0bGU+QkpPRzog
QW4gSW50ZXJuYXRpb25hbCBKb3VybmFsIG9mIE9ic3RldHJpY3MgJmFtcDsgR3luYWVjb2xvZ3k8
L2Z1bGwtdGl0bGU+PC9wZXJpb2RpY2FsPjxwYWdlcz42MjMtNjMzPC9wYWdlcz48dm9sdW1lPjEy
Mjwvdm9sdW1lPjxudW1iZXI+NTwvbnVtYmVyPjxzZWN0aW9uPjYyMzwvc2VjdGlvbj48ZGF0ZXM+
PHllYXI+MjAxNTwveWVhcj48L2RhdGVzPjxpc2JuPjE0NzAwMzI4PC9pc2JuPjx1cmxzPjwvdXJs
cz48ZWxlY3Ryb25pYy1yZXNvdXJjZS1udW0+MTAuMTExMS8xNDcxLTA1MjguMTMyODA8L2VsZWN0
cm9uaWMtcmVzb3VyY2UtbnVtPjwvcmVjb3JkPjwvQ2l0ZT48Q2l0ZT48QXV0aG9yPkZvc3Rlcjwv
QXV0aG9yPjxZZWFyPjIwMTU8L1llYXI+PFJlY051bT4xMzc1PC9SZWNOdW0+PHJlY29yZD48cmVj
LW51bWJlcj4xMzc1PC9yZWMtbnVtYmVyPjxmb3JlaWduLWtleXM+PGtleSBhcHA9IkVOIiBkYi1p
ZD0iZXh2YXNyZngyZHRyYW9lc2FzeHAyc3pzeGEyZGY1MDI1OTJ4IiB0aW1lc3RhbXA9IjE1Njcw
MzEzMTYiPjEzNzU8L2tleT48a2V5IGFwcD0iRU5XZWIiIGRiLWlkPSIiPjA8L2tleT48L2ZvcmVp
Z24ta2V5cz48cmVmLXR5cGUgbmFtZT0iSm91cm5hbCBBcnRpY2xlIj4xNzwvcmVmLXR5cGU+PGNv
bnRyaWJ1dG9ycz48YXV0aG9ycz48YXV0aG9yPkZvc3RlciwgTS48L2F1dGhvcj48YXV0aG9yPkhl
cnVsYWgsIFUuIE4uPC9hdXRob3I+PGF1dGhvcj5QcmFzYWQsIEEuPC9hdXRob3I+PGF1dGhvcj5Q
ZXRvY3osIFAuPC9hdXRob3I+PGF1dGhvcj5TYW1tYW4sIFMuPC9hdXRob3I+PC9hdXRob3JzPjwv
Y29udHJpYnV0b3JzPjxhdXRoLWFkZHJlc3M+RGVwYXJ0bWVudCBvZiBIdW1hbiBOdXRyaXRpb24s
IFVuaXZlcnNpdHkgb2YgT3RhZ28sIFBPIEJveCA1NiwgRHVuZWRpbiA5MDU0LCBOZXcgWmVhbGFu
ZC4gbWVpa2EuZm9zdGVyQG90YWdvLmFjLm56LiYjeEQ7RGlzY2lwbGluZSBvZiBOdXRyaXRpb24g
YW5kIE1ldGFib2xpc20sIFNjaG9vbCBvZiBNb2xlY3VsYXIgQmlvc2NpZW5jZSwgVW5pdmVyc2l0
eSBvZiBTeWRuZXksIE5TVyAyMDA2LCBBdXN0cmFsaWEuIHVoZXI5Mjk3QHVuaS5zeWRuZXkuZWR1
LmF1LiYjeEQ7RGVwYXJ0bWVudCBvZiBTdGF0aXN0aWNzLCBNYWNxdWFyaWUgVW5pdmVyc2l0eSwg
TlNXIDIxMDksIEF1c3RyYWxpYS4gYXNobGluaS1hc2hpa2EucHJhc2FkQHN0dWRlbnRzLm1xLmVk
dS5hdS4mI3hEO0RlcGFydG1lbnQgb2YgU3RhdGlzdGljcywgTWFjcXVhcmllIFVuaXZlcnNpdHks
IE5TVyAyMTA5LCBBdXN0cmFsaWEuIHBldGVyLnBldG9jekBtcS5lZHUuYXUuJiN4RDtEZXBhcnRt
ZW50IG9mIEh1bWFuIE51dHJpdGlvbiwgVW5pdmVyc2l0eSBvZiBPdGFnbywgUE8gQm94IDU2LCBE
dW5lZGluIDkwNTQsIE5ldyBaZWFsYW5kLiBzYW1pci5zYW1tYW5Ab3RhZ28uYWMubnouJiN4RDtE
aXNjaXBsaW5lIG9mIE51dHJpdGlvbiBhbmQgTWV0YWJvbGlzbSwgU2Nob29sIG9mIE1vbGVjdWxh
ciBCaW9zY2llbmNlLCBVbml2ZXJzaXR5IG9mIFN5ZG5leSwgTlNXIDIwMDYsIEF1c3RyYWxpYS4g
c2FtaXIuc2FtbWFuQG90YWdvLmFjLm56LjwvYXV0aC1hZGRyZXNzPjx0aXRsZXM+PHRpdGxlPlpp
bmMgU3RhdHVzIG9mIFZlZ2V0YXJpYW5zIGR1cmluZyBQcmVnbmFuY3k6IEEgU3lzdGVtYXRpYyBS
ZXZpZXcgb2YgT2JzZXJ2YXRpb25hbCBTdHVkaWVzIGFuZCBNZXRhLUFuYWx5c2lzIG9mIFppbmMg
SW50YWtlPC90aXRsZT48c2Vjb25kYXJ5LXRpdGxlPk51dHJpZW50czwvc2Vjb25kYXJ5LXRpdGxl
PjwvdGl0bGVzPjxwZXJpb2RpY2FsPjxmdWxsLXRpdGxlPk51dHJpZW50czwvZnVsbC10aXRsZT48
L3BlcmlvZGljYWw+PHBhZ2VzPjQ1MTItMjU8L3BhZ2VzPjx2b2x1bWU+Nzwvdm9sdW1lPjxudW1i
ZXI+NjwvbnVtYmVyPjxlZGl0aW9uPjIwMTUvMDYvMTA8L2VkaXRpb24+PGtleXdvcmRzPjxrZXl3
b3JkPkJpb21hcmtlcnMvYmxvb2Q8L2tleXdvcmQ+PGtleXdvcmQ+RGlldCwgVmVnZXRhcmlhbjwv
a2V5d29yZD48a2V5d29yZD5GZW1hbGU8L2tleXdvcmQ+PGtleXdvcmQ+SHVtYW5zPC9rZXl3b3Jk
PjxrZXl3b3JkPipNYXRlcm5hbCBOdXRyaXRpb25hbCBQaHlzaW9sb2dpY2FsIFBoZW5vbWVuYTwv
a2V5d29yZD48a2V5d29yZD5OdXRyaXRpb25hbCBSZXF1aXJlbWVudHM8L2tleXdvcmQ+PGtleXdv
cmQ+TnV0cml0aW9uYWwgU3RhdHVzPC9rZXl3b3JkPjxrZXl3b3JkPk9ic2VydmF0aW9uYWwgU3R1
ZGllcyBhcyBUb3BpYzwva2V5d29yZD48a2V5d29yZD5QcmVnbmFuY3k8L2tleXdvcmQ+PGtleXdv
cmQ+UHJlZ25hbmN5IE91dGNvbWU8L2tleXdvcmQ+PGtleXdvcmQ+KlZlZ2V0YXJpYW5zPC9rZXl3
b3JkPjxrZXl3b3JkPlppbmMvKmFkbWluaXN0cmF0aW9uICZhbXA7IGRvc2FnZS9ibG9vZDwva2V5
d29yZD48a2V5d29yZD5iaW9tYXJrZXI8L2tleXdvcmQ+PGtleXdvcmQ+ZGlldDwva2V5d29yZD48
a2V5d29yZD5pbnRha2U8L2tleXdvcmQ+PGtleXdvcmQ+cmVxdWlyZW1lbnQ8L2tleXdvcmQ+PGtl
eXdvcmQ+c3RhdHVzPC9rZXl3b3JkPjxrZXl3b3JkPnZlZ2V0YXJpYW48L2tleXdvcmQ+PGtleXdv
cmQ+emluYzwva2V5d29yZD48L2tleXdvcmRzPjxkYXRlcz48eWVhcj4yMDE1PC95ZWFyPjxwdWIt
ZGF0ZXM+PGRhdGU+SnVuIDU8L2RhdGU+PC9wdWItZGF0ZXM+PC9kYXRlcz48aXNibj4yMDcyLTY2
NDMgKEVsZWN0cm9uaWMpJiN4RDsyMDcyLTY2NDMgKExpbmtpbmcpPC9pc2JuPjxhY2Nlc3Npb24t
bnVtPjI2MDU2OTE4PC9hY2Nlc3Npb24tbnVtPjx1cmxzPjxyZWxhdGVkLXVybHM+PHVybD5odHRw
czovL3d3dy5uY2JpLm5sbS5uaWguZ292L3B1Ym1lZC8yNjA1NjkxODwvdXJsPjwvcmVsYXRlZC11
cmxzPjwvdXJscz48Y3VzdG9tMj5QTUM0NDg4Nzk5PC9jdXN0b20yPjxlbGVjdHJvbmljLXJlc291
cmNlLW51bT4xMC4zMzkwL251NzA2NDUxMjwvZWxlY3Ryb25pYy1yZXNvdXJjZS1udW0+PC9yZWNv
cmQ+PC9DaXRlPjwvRW5kTm90ZT4A
</w:fldData>
        </w:fldChar>
      </w:r>
      <w:r w:rsidR="00A954D0" w:rsidRPr="00C849BE">
        <w:instrText xml:space="preserve"> ADDIN EN.CITE.DATA </w:instrText>
      </w:r>
      <w:r w:rsidR="00A954D0" w:rsidRPr="00C849BE">
        <w:fldChar w:fldCharType="end"/>
      </w:r>
      <w:r w:rsidR="00A954D0" w:rsidRPr="00C849BE">
        <w:fldChar w:fldCharType="separate"/>
      </w:r>
      <w:r w:rsidR="00A954D0" w:rsidRPr="00C849BE">
        <w:rPr>
          <w:noProof/>
        </w:rPr>
        <w:t>(</w:t>
      </w:r>
      <w:r w:rsidR="00A954D0" w:rsidRPr="00C849BE">
        <w:rPr>
          <w:noProof/>
          <w:sz w:val="16"/>
        </w:rPr>
        <w:t>Foster et al 2015; Piccoli et al 2015</w:t>
      </w:r>
      <w:r w:rsidR="00A954D0" w:rsidRPr="00C849BE">
        <w:rPr>
          <w:noProof/>
        </w:rPr>
        <w:t>)</w:t>
      </w:r>
      <w:r w:rsidR="00A954D0" w:rsidRPr="00C849BE">
        <w:fldChar w:fldCharType="end"/>
      </w:r>
      <w:r w:rsidR="00A954D0" w:rsidRPr="00C849BE">
        <w:t xml:space="preserve"> </w:t>
      </w:r>
      <w:r w:rsidR="00407BED" w:rsidRPr="00C849BE">
        <w:t>with vegan-vegetarian diets.</w:t>
      </w:r>
    </w:p>
    <w:p w14:paraId="488C09A9" w14:textId="7E051158" w:rsidR="00407BED" w:rsidRDefault="00407BED" w:rsidP="00A45C08">
      <w:r w:rsidRPr="00C849BE">
        <w:t xml:space="preserve">A systematic review found that fasting during Ramadan </w:t>
      </w:r>
      <w:r w:rsidR="00094AD2" w:rsidRPr="00C849BE">
        <w:t xml:space="preserve">among well-nourished women </w:t>
      </w:r>
      <w:r w:rsidRPr="00C849BE">
        <w:t xml:space="preserve">did not increase the risk of preterm birth or low </w:t>
      </w:r>
      <w:r w:rsidR="00E60E1A" w:rsidRPr="00C849BE">
        <w:t>birthweight</w:t>
      </w:r>
      <w:r w:rsidR="00A954D0" w:rsidRPr="00C849BE">
        <w:t xml:space="preserve"> </w:t>
      </w:r>
      <w:r w:rsidR="00A954D0" w:rsidRPr="00C849BE">
        <w:fldChar w:fldCharType="begin">
          <w:fldData xml:space="preserve">PEVuZE5vdGU+PENpdGU+PEF1dGhvcj5HbGF6aWVyPC9BdXRob3I+PFllYXI+MjAxODwvWWVhcj48
UmVjTnVtPjE0MDQ8L1JlY051bT48RGlzcGxheVRleHQ+KDxzdHlsZSBmb250PSJDZW50dXJ5IEdv
dGhpYyIgc2l6ZT0iOCI+R2xhemllciBldCBhbCAyMDE4PC9zdHlsZT4pPC9EaXNwbGF5VGV4dD48
cmVjb3JkPjxyZWMtbnVtYmVyPjE0MDQ8L3JlYy1udW1iZXI+PGZvcmVpZ24ta2V5cz48a2V5IGFw
cD0iRU4iIGRiLWlkPSJleHZhc3JmeDJkdHJhb2VzYXN4cDJzenN4YTJkZjUwMjU5MngiIHRpbWVz
dGFtcD0iMTU2NzkyNDUyMiI+MTQwNDwva2V5PjxrZXkgYXBwPSJFTldlYiIgZGItaWQ9IiI+MDwv
a2V5PjwvZm9yZWlnbi1rZXlzPjxyZWYtdHlwZSBuYW1lPSJKb3VybmFsIEFydGljbGUiPjE3PC9y
ZWYtdHlwZT48Y29udHJpYnV0b3JzPjxhdXRob3JzPjxhdXRob3I+R2xhemllciwgSi4gRC48L2F1
dGhvcj48YXV0aG9yPkhheWVzLCBELiBKLiBMLjwvYXV0aG9yPjxhdXRob3I+SHVzc2FpbiwgUy48
L2F1dGhvcj48YXV0aG9yPkQmYXBvcztTb3V6YSwgUy4gVy48L2F1dGhvcj48YXV0aG9yPldoaXRj
b21iZSwgSi48L2F1dGhvcj48YXV0aG9yPkhlYXplbGwsIEEuIEUuIFAuPC9hdXRob3I+PGF1dGhv
cj5Bc2h0b24sIE4uPC9hdXRob3I+PC9hdXRob3JzPjwvY29udHJpYnV0b3JzPjxhdXRoLWFkZHJl
c3M+TWF0ZXJuYWwgYW5kIEZldGFsIEhlYWx0aCBSZXNlYXJjaCBDZW50cmUsIERpdmlzaW9uIG9m
IERldmVsb3BtZW50YWwgQmlvbG9neSBhbmQgTWVkaWNpbmUsIEZhY3VsdHkgb2YgQmlvbG9neSwg
TWVkaWNpbmUgYW5kIEhlYWx0aCwgVW5pdmVyc2l0eSBvZiBNYW5jaGVzdGVyLCA1dGggRmxvb3Ig
KFJlc2VhcmNoKSwgU3QgTWFyeSZhcG9zO3MgSG9zcGl0YWwsIE94Zm9yZCBSb2FkLCBNYW5jaGVz
dGVyLCBNMTMgOVdMLCBVSy4mI3hEO1RydXN0IExpYnJhcnksIENlbnRyYWwgTWFuY2hlc3RlciBV
bml2ZXJzaXR5IEhvc3BpdGFscyBOSFMgRm91bmRhdGlvbiBUcnVzdCwgRWR1Y2F0aW9uIFNvdXRo
LCBPeGZvcmQgUm9hZCwgTWFuY2hlc3RlciwgTTEzIDlXTCwgVUsuJiN4RDtEaXZpc2lvbiBvZiBD
YXJkaW92YXNjdWxhciBTY2llbmNlcywgRmFjdWx0eSBvZiBCaW9sb2d5LCBNZWRpY2luZSBhbmQg
SGVhbHRoLCBVbml2ZXJzaXR5IG9mIE1hbmNoZXN0ZXIsIDNyZCBGbG9vciBDb3JlIFRlY2hub2xv
Z3kgRmFjaWxpdHksIDQ2IEdyYWZ0b24gU3RyZWV0LCBNYW5jaGVzdGVyLCBNMTMgOU5ULCBVSy4g
bmljay5hc2h0b25AbWFuY2hlc3Rlci5hYy51ay48L2F1dGgtYWRkcmVzcz48dGl0bGVzPjx0aXRs
ZT5UaGUgZWZmZWN0IG9mIFJhbWFkYW4gZmFzdGluZyBkdXJpbmcgcHJlZ25hbmN5IG9uIHBlcmlu
YXRhbCBvdXRjb21lczogYSBzeXN0ZW1hdGljIHJldmlldyBhbmQgbWV0YS1hbmFseXNpczwvdGl0
bGU+PHNlY29uZGFyeS10aXRsZT5CTUMgUHJlZ25hbmN5IENoaWxkYmlydGg8L3NlY29uZGFyeS10
aXRsZT48L3RpdGxlcz48cGVyaW9kaWNhbD48ZnVsbC10aXRsZT5CTUMgUHJlZ25hbmN5IENoaWxk
YmlydGg8L2Z1bGwtdGl0bGU+PC9wZXJpb2RpY2FsPjxwYWdlcz40MjE8L3BhZ2VzPjx2b2x1bWU+
MTg8L3ZvbHVtZT48bnVtYmVyPjE8L251bWJlcj48ZWRpdGlvbj4yMDE4LzEwLzI2PC9lZGl0aW9u
PjxrZXl3b3Jkcz48a2V5d29yZD5CaXJ0aCBXZWlnaHQvcGh5c2lvbG9neTwva2V5d29yZD48a2V5
d29yZD5GYXN0aW5nLypwaHlzaW9sb2d5PC9rZXl3b3JkPjxrZXl3b3JkPkZlbWFsZTwva2V5d29y
ZD48a2V5d29yZD5IdW1hbnM8L2tleXdvcmQ+PGtleXdvcmQ+SW5mYW50LCBOZXdib3JuPC9rZXl3
b3JkPjxrZXl3b3JkPklzbGFtPC9rZXl3b3JkPjxrZXl3b3JkPlBlcmluYXRhbCBNb3J0YWxpdHk8
L2tleXdvcmQ+PGtleXdvcmQ+UHJlZ25hbmN5PC9rZXl3b3JkPjxrZXl3b3JkPlByZWduYW5jeSBP
dXRjb21lLyplcGlkZW1pb2xvZ3k8L2tleXdvcmQ+PGtleXdvcmQ+QmlydGggd2VpZ2h0PC9rZXl3
b3JkPjxrZXl3b3JkPkZhc3Rpbmc8L2tleXdvcmQ+PGtleXdvcmQ+UGxhY2VudGE8L2tleXdvcmQ+
PGtleXdvcmQ+UmFtYWRhbjwva2V5d29yZD48L2tleXdvcmRzPjxkYXRlcz48eWVhcj4yMDE4PC95
ZWFyPjxwdWItZGF0ZXM+PGRhdGU+T2N0IDI1PC9kYXRlPjwvcHViLWRhdGVzPjwvZGF0ZXM+PGlz
Ym4+MTQ3MS0yMzkzIChFbGVjdHJvbmljKSYjeEQ7MTQ3MS0yMzkzIChMaW5raW5nKTwvaXNibj48
YWNjZXNzaW9uLW51bT4zMDM1OTIyODwvYWNjZXNzaW9uLW51bT48dXJscz48cmVsYXRlZC11cmxz
Pjx1cmw+aHR0cHM6Ly93d3cubmNiaS5ubG0ubmloLmdvdi9wdWJtZWQvMzAzNTkyMjg8L3VybD48
L3JlbGF0ZWQtdXJscz48L3VybHM+PGN1c3RvbTI+UE1DNjIwMjgwODwvY3VzdG9tMj48ZWxlY3Ry
b25pYy1yZXNvdXJjZS1udW0+MTAuMTE4Ni9zMTI4ODQtMDE4LTIwNDgteTwvZWxlY3Ryb25pYy1y
ZXNvdXJjZS1udW0+PC9yZWNvcmQ+PC9DaXRlPjwvRW5kTm90ZT4A
</w:fldData>
        </w:fldChar>
      </w:r>
      <w:r w:rsidR="00A954D0" w:rsidRPr="00C849BE">
        <w:instrText xml:space="preserve"> ADDIN EN.CITE </w:instrText>
      </w:r>
      <w:r w:rsidR="00A954D0" w:rsidRPr="00C849BE">
        <w:fldChar w:fldCharType="begin">
          <w:fldData xml:space="preserve">PEVuZE5vdGU+PENpdGU+PEF1dGhvcj5HbGF6aWVyPC9BdXRob3I+PFllYXI+MjAxODwvWWVhcj48
UmVjTnVtPjE0MDQ8L1JlY051bT48RGlzcGxheVRleHQ+KDxzdHlsZSBmb250PSJDZW50dXJ5IEdv
dGhpYyIgc2l6ZT0iOCI+R2xhemllciBldCBhbCAyMDE4PC9zdHlsZT4pPC9EaXNwbGF5VGV4dD48
cmVjb3JkPjxyZWMtbnVtYmVyPjE0MDQ8L3JlYy1udW1iZXI+PGZvcmVpZ24ta2V5cz48a2V5IGFw
cD0iRU4iIGRiLWlkPSJleHZhc3JmeDJkdHJhb2VzYXN4cDJzenN4YTJkZjUwMjU5MngiIHRpbWVz
dGFtcD0iMTU2NzkyNDUyMiI+MTQwNDwva2V5PjxrZXkgYXBwPSJFTldlYiIgZGItaWQ9IiI+MDwv
a2V5PjwvZm9yZWlnbi1rZXlzPjxyZWYtdHlwZSBuYW1lPSJKb3VybmFsIEFydGljbGUiPjE3PC9y
ZWYtdHlwZT48Y29udHJpYnV0b3JzPjxhdXRob3JzPjxhdXRob3I+R2xhemllciwgSi4gRC48L2F1
dGhvcj48YXV0aG9yPkhheWVzLCBELiBKLiBMLjwvYXV0aG9yPjxhdXRob3I+SHVzc2FpbiwgUy48
L2F1dGhvcj48YXV0aG9yPkQmYXBvcztTb3V6YSwgUy4gVy48L2F1dGhvcj48YXV0aG9yPldoaXRj
b21iZSwgSi48L2F1dGhvcj48YXV0aG9yPkhlYXplbGwsIEEuIEUuIFAuPC9hdXRob3I+PGF1dGhv
cj5Bc2h0b24sIE4uPC9hdXRob3I+PC9hdXRob3JzPjwvY29udHJpYnV0b3JzPjxhdXRoLWFkZHJl
c3M+TWF0ZXJuYWwgYW5kIEZldGFsIEhlYWx0aCBSZXNlYXJjaCBDZW50cmUsIERpdmlzaW9uIG9m
IERldmVsb3BtZW50YWwgQmlvbG9neSBhbmQgTWVkaWNpbmUsIEZhY3VsdHkgb2YgQmlvbG9neSwg
TWVkaWNpbmUgYW5kIEhlYWx0aCwgVW5pdmVyc2l0eSBvZiBNYW5jaGVzdGVyLCA1dGggRmxvb3Ig
KFJlc2VhcmNoKSwgU3QgTWFyeSZhcG9zO3MgSG9zcGl0YWwsIE94Zm9yZCBSb2FkLCBNYW5jaGVz
dGVyLCBNMTMgOVdMLCBVSy4mI3hEO1RydXN0IExpYnJhcnksIENlbnRyYWwgTWFuY2hlc3RlciBV
bml2ZXJzaXR5IEhvc3BpdGFscyBOSFMgRm91bmRhdGlvbiBUcnVzdCwgRWR1Y2F0aW9uIFNvdXRo
LCBPeGZvcmQgUm9hZCwgTWFuY2hlc3RlciwgTTEzIDlXTCwgVUsuJiN4RDtEaXZpc2lvbiBvZiBD
YXJkaW92YXNjdWxhciBTY2llbmNlcywgRmFjdWx0eSBvZiBCaW9sb2d5LCBNZWRpY2luZSBhbmQg
SGVhbHRoLCBVbml2ZXJzaXR5IG9mIE1hbmNoZXN0ZXIsIDNyZCBGbG9vciBDb3JlIFRlY2hub2xv
Z3kgRmFjaWxpdHksIDQ2IEdyYWZ0b24gU3RyZWV0LCBNYW5jaGVzdGVyLCBNMTMgOU5ULCBVSy4g
bmljay5hc2h0b25AbWFuY2hlc3Rlci5hYy51ay48L2F1dGgtYWRkcmVzcz48dGl0bGVzPjx0aXRs
ZT5UaGUgZWZmZWN0IG9mIFJhbWFkYW4gZmFzdGluZyBkdXJpbmcgcHJlZ25hbmN5IG9uIHBlcmlu
YXRhbCBvdXRjb21lczogYSBzeXN0ZW1hdGljIHJldmlldyBhbmQgbWV0YS1hbmFseXNpczwvdGl0
bGU+PHNlY29uZGFyeS10aXRsZT5CTUMgUHJlZ25hbmN5IENoaWxkYmlydGg8L3NlY29uZGFyeS10
aXRsZT48L3RpdGxlcz48cGVyaW9kaWNhbD48ZnVsbC10aXRsZT5CTUMgUHJlZ25hbmN5IENoaWxk
YmlydGg8L2Z1bGwtdGl0bGU+PC9wZXJpb2RpY2FsPjxwYWdlcz40MjE8L3BhZ2VzPjx2b2x1bWU+
MTg8L3ZvbHVtZT48bnVtYmVyPjE8L251bWJlcj48ZWRpdGlvbj4yMDE4LzEwLzI2PC9lZGl0aW9u
PjxrZXl3b3Jkcz48a2V5d29yZD5CaXJ0aCBXZWlnaHQvcGh5c2lvbG9neTwva2V5d29yZD48a2V5
d29yZD5GYXN0aW5nLypwaHlzaW9sb2d5PC9rZXl3b3JkPjxrZXl3b3JkPkZlbWFsZTwva2V5d29y
ZD48a2V5d29yZD5IdW1hbnM8L2tleXdvcmQ+PGtleXdvcmQ+SW5mYW50LCBOZXdib3JuPC9rZXl3
b3JkPjxrZXl3b3JkPklzbGFtPC9rZXl3b3JkPjxrZXl3b3JkPlBlcmluYXRhbCBNb3J0YWxpdHk8
L2tleXdvcmQ+PGtleXdvcmQ+UHJlZ25hbmN5PC9rZXl3b3JkPjxrZXl3b3JkPlByZWduYW5jeSBP
dXRjb21lLyplcGlkZW1pb2xvZ3k8L2tleXdvcmQ+PGtleXdvcmQ+QmlydGggd2VpZ2h0PC9rZXl3
b3JkPjxrZXl3b3JkPkZhc3Rpbmc8L2tleXdvcmQ+PGtleXdvcmQ+UGxhY2VudGE8L2tleXdvcmQ+
PGtleXdvcmQ+UmFtYWRhbjwva2V5d29yZD48L2tleXdvcmRzPjxkYXRlcz48eWVhcj4yMDE4PC95
ZWFyPjxwdWItZGF0ZXM+PGRhdGU+T2N0IDI1PC9kYXRlPjwvcHViLWRhdGVzPjwvZGF0ZXM+PGlz
Ym4+MTQ3MS0yMzkzIChFbGVjdHJvbmljKSYjeEQ7MTQ3MS0yMzkzIChMaW5raW5nKTwvaXNibj48
YWNjZXNzaW9uLW51bT4zMDM1OTIyODwvYWNjZXNzaW9uLW51bT48dXJscz48cmVsYXRlZC11cmxz
Pjx1cmw+aHR0cHM6Ly93d3cubmNiaS5ubG0ubmloLmdvdi9wdWJtZWQvMzAzNTkyMjg8L3VybD48
L3JlbGF0ZWQtdXJscz48L3VybHM+PGN1c3RvbTI+UE1DNjIwMjgwODwvY3VzdG9tMj48ZWxlY3Ry
b25pYy1yZXNvdXJjZS1udW0+MTAuMTE4Ni9zMTI4ODQtMDE4LTIwNDgteTwvZWxlY3Ryb25pYy1y
ZXNvdXJjZS1udW0+PC9yZWNvcmQ+PC9DaXRlPjwvRW5kTm90ZT4A
</w:fldData>
        </w:fldChar>
      </w:r>
      <w:r w:rsidR="00A954D0" w:rsidRPr="00C849BE">
        <w:instrText xml:space="preserve"> ADDIN EN.CITE.DATA </w:instrText>
      </w:r>
      <w:r w:rsidR="00A954D0" w:rsidRPr="00C849BE">
        <w:fldChar w:fldCharType="end"/>
      </w:r>
      <w:r w:rsidR="00A954D0" w:rsidRPr="00C849BE">
        <w:fldChar w:fldCharType="separate"/>
      </w:r>
      <w:r w:rsidR="00A954D0" w:rsidRPr="00C849BE">
        <w:rPr>
          <w:noProof/>
        </w:rPr>
        <w:t>(</w:t>
      </w:r>
      <w:r w:rsidR="00A954D0" w:rsidRPr="00C849BE">
        <w:rPr>
          <w:noProof/>
          <w:sz w:val="16"/>
        </w:rPr>
        <w:t>Glazier et al 2018</w:t>
      </w:r>
      <w:r w:rsidR="00A954D0" w:rsidRPr="00C849BE">
        <w:rPr>
          <w:noProof/>
        </w:rPr>
        <w:t>)</w:t>
      </w:r>
      <w:r w:rsidR="00A954D0" w:rsidRPr="00C849BE">
        <w:fldChar w:fldCharType="end"/>
      </w:r>
      <w:r w:rsidRPr="00C849BE">
        <w:t>.</w:t>
      </w:r>
    </w:p>
    <w:p w14:paraId="30A0BCF6" w14:textId="33E8D5A2" w:rsidR="0052503B" w:rsidRDefault="001751EA" w:rsidP="0052503B">
      <w:pPr>
        <w:pStyle w:val="Heading4"/>
      </w:pPr>
      <w:r>
        <w:t xml:space="preserve">Recent evidence on </w:t>
      </w:r>
      <w:r w:rsidR="00D71F90">
        <w:t xml:space="preserve">consumption of </w:t>
      </w:r>
      <w:r>
        <w:t>specific foods</w:t>
      </w:r>
      <w:r w:rsidR="00A532F8">
        <w:t>/food cate</w:t>
      </w:r>
      <w:r w:rsidR="003C3E51">
        <w:t>gories</w:t>
      </w:r>
      <w:r w:rsidR="0052503B">
        <w:t xml:space="preserve"> during pregnancy</w:t>
      </w:r>
    </w:p>
    <w:p w14:paraId="6D54F38B" w14:textId="217DF7F8" w:rsidR="00407BED" w:rsidRDefault="00407BED" w:rsidP="00A45C08">
      <w:pPr>
        <w:pStyle w:val="Heading5"/>
      </w:pPr>
      <w:r>
        <w:t>Fruit, vegetables and legumes</w:t>
      </w:r>
    </w:p>
    <w:p w14:paraId="6A418105" w14:textId="3BBE98C3" w:rsidR="003C3E51" w:rsidRDefault="00407BED" w:rsidP="00A45C08">
      <w:r>
        <w:t>There is evidence from observational studies that eating vegetables, fruit and legumes during pregnancy is beneficial to both mother and baby</w:t>
      </w:r>
      <w:r w:rsidR="003C3E51">
        <w:t>, with</w:t>
      </w:r>
    </w:p>
    <w:p w14:paraId="75B6A6A6" w14:textId="3E9CCB06" w:rsidR="003C3E51" w:rsidRDefault="00311A79" w:rsidP="00667DA9">
      <w:pPr>
        <w:pStyle w:val="bullet"/>
      </w:pPr>
      <w:r>
        <w:t xml:space="preserve">a reduction in risk of neural tube defects </w:t>
      </w:r>
      <w:r w:rsidRPr="007E5208">
        <w:t>(</w:t>
      </w:r>
      <w:r w:rsidRPr="007E5208">
        <w:rPr>
          <w:sz w:val="16"/>
          <w:szCs w:val="16"/>
        </w:rPr>
        <w:t>OR 0.32; 95%CI 0.14 to 0.71</w:t>
      </w:r>
      <w:r>
        <w:rPr>
          <w:sz w:val="16"/>
          <w:szCs w:val="16"/>
        </w:rPr>
        <w:t>; n=918</w:t>
      </w:r>
      <w:r w:rsidRPr="007E5208">
        <w:t xml:space="preserve">) </w:t>
      </w:r>
      <w:r>
        <w:fldChar w:fldCharType="begin">
          <w:fldData xml:space="preserve">PEVuZE5vdGU+PENpdGU+PEF1dGhvcj5XYW5nPC9BdXRob3I+PFllYXI+MjAxNTwvWWVhcj48UmVj
TnVtPjE3NTA8L1JlY051bT48RGlzcGxheVRleHQ+KDxzdHlsZSBmb250PSJDZW50dXJ5IEdvdGhp
YyIgc2l6ZT0iOCI+V2FuZyBldCBhbCAyMDE1YTwvc3R5bGU+KTwvRGlzcGxheVRleHQ+PHJlY29y
ZD48cmVjLW51bWJlcj4xNzUwPC9yZWMtbnVtYmVyPjxmb3JlaWduLWtleXM+PGtleSBhcHA9IkVO
IiBkYi1pZD0iZXh2YXNyZngyZHRyYW9lc2FzeHAyc3pzeGEyZGY1MDI1OTJ4IiB0aW1lc3RhbXA9
IjE1ODI1MDYzNjgiPjE3NTA8L2tleT48a2V5IGFwcD0iRU5XZWIiIGRiLWlkPSIiPjA8L2tleT48
L2ZvcmVpZ24ta2V5cz48cmVmLXR5cGUgbmFtZT0iSm91cm5hbCBBcnRpY2xlIj4xNzwvcmVmLXR5
cGU+PGNvbnRyaWJ1dG9ycz48YXV0aG9ycz48YXV0aG9yPldhbmcsIE0uPC9hdXRob3I+PGF1dGhv
cj5XYW5nLCBaLiBQLjwvYXV0aG9yPjxhdXRob3I+R2FvLCBMLiBKLjwvYXV0aG9yPjxhdXRob3I+
WWFuZywgSC48L2F1dGhvcj48YXV0aG9yPlpoYW8sIFouIFQuPC9hdXRob3I+PC9hdXRob3JzPjwv
Y29udHJpYnV0b3JzPjxhdXRoLWFkZHJlc3M+RGVwYXJ0bWVudCBvZiBFcGlkZW1pb2xvZ3kgYW5k
IEhlYWx0aCBTdGF0aXN0aWNzLCBTY2hvb2wgb2YgUHVibGljIEhlYWx0aCwgU2hhbmRvbmcgVW5p
dmVyc2l0eSwgNDQgV2VuaHVhWGlsdSBSb2FkLCBKaW5hbiAyNTAwMTIsIFNoYW5kb25nLCBDaGlu
YS4gbXdhbmdAY2RjLnpqLmNuLiYjeEQ7WmhlamlhbmcgUHJvdmluY2lhbCBDZW50ZXIgZm9yIERp
c2Vhc2UgQ29udHJvbCBhbmQgUHJldmVudGlvbiwgMzM5OSBCaW5zaGVuZyBSb2FkLCBIYW5nemhv
dSAzMTAwNTEsIFpoZWppYW5nLCBDaGluYS4gbXdhbmdAY2RjLnpqLmNuLiYjeEQ7RGVwYXJ0bWVu
dCBvZiBFcGlkZW1pb2xvZ3kgYW5kIEhlYWx0aCBTdGF0aXN0aWNzLCBTY2hvb2wgb2YgUHVibGlj
IEhlYWx0aCwgU2hhbmRvbmcgVW5pdmVyc2l0eSwgNDQgV2VuaHVhWGlsdSBSb2FkLCBKaW5hbiAy
NTAwMTIsIFNoYW5kb25nLCBDaGluYS4gbXljZGMxMjM0QDE2My5jb20uJiN4RDtEZXBhcnRtZW50
IG9mIEVwaWRlbWlvbG9neSBhbmQgSGVhbHRoIFN0YXRpc3RpY3MsIFNjaG9vbCBvZiBQdWJsaWMg
SGVhbHRoLCBTaGFuZG9uZyBVbml2ZXJzaXR5LCA0NCBXZW5odWFYaWx1IFJvYWQsIEppbmFuIDI1
MDAxMiwgU2hhbmRvbmcsIENoaW5hLiBsaWppZWdhb0BzZHUuZWR1LmNuLiYjeEQ7RGVwYXJ0bWVu
dCBvZiBFcGlkZW1pb2xvZ3kgYW5kIEhlYWx0aCBTdGF0aXN0aWNzLCBTY2hvb2wgb2YgUHVibGlj
IEhlYWx0aCwgU2hhbmRvbmcgVW5pdmVyc2l0eSwgNDQgV2VuaHVhWGlsdSBSb2FkLCBKaW5hbiAy
NTAwMTIsIFNoYW5kb25nLCBDaGluYS4gaHlhbmdzZDEyMzRAMTYzLmNvbS4mI3hEO0RlcGFydG1l
bnQgb2YgRXBpZGVtaW9sb2d5IGFuZCBIZWFsdGggU3RhdGlzdGljcywgU2Nob29sIG9mIFB1Ymxp
YyBIZWFsdGgsIFNoYW5kb25nIFVuaXZlcnNpdHksIDQ0IFdlbmh1YVhpbHUgUm9hZCwgSmluYW4g
MjUwMDEyLCBTaGFuZG9uZywgQ2hpbmEuIHp0emhhb0BzZHUuZWR1LmNuLjwvYXV0aC1hZGRyZXNz
Pjx0aXRsZXM+PHRpdGxlPk1hdGVybmFsIGNvbnN1bXB0aW9uIG9mIG5vbi1zdGFwbGUgZm9vZCBp
biB0aGUgZmlyc3QgdHJpbWVzdGVyIGFuZCByaXNrIG9mIG5ldXJhbCB0dWJlIGRlZmVjdHMgaW4g
b2Zmc3ByaW5nPC90aXRsZT48c2Vjb25kYXJ5LXRpdGxlPk51dHJpZW50czwvc2Vjb25kYXJ5LXRp
dGxlPjwvdGl0bGVzPjxwZXJpb2RpY2FsPjxmdWxsLXRpdGxlPk51dHJpZW50czwvZnVsbC10aXRs
ZT48L3BlcmlvZGljYWw+PHBhZ2VzPjMwNjctNzc8L3BhZ2VzPjx2b2x1bWU+Nzwvdm9sdW1lPjxu
dW1iZXI+NTwvbnVtYmVyPjxlZGl0aW9uPjIwMTUvMDQvMjk8L2VkaXRpb24+PGtleXdvcmRzPjxr
ZXl3b3JkPkFkdWx0PC9rZXl3b3JkPjxrZXl3b3JkPkNhc2UtQ29udHJvbCBTdHVkaWVzPC9rZXl3
b3JkPjxrZXl3b3JkPkRpZXQvKmFkdmVyc2UgZWZmZWN0czwva2V5d29yZD48a2V5d29yZD5GZW1h
bGU8L2tleXdvcmQ+PGtleXdvcmQ+KkZvb2Q8L2tleXdvcmQ+PGtleXdvcmQ+SHVtYW5zPC9rZXl3
b3JkPjxrZXl3b3JkPkluZmFudCwgTmV3Ym9ybjwva2V5d29yZD48a2V5d29yZD5Mb2dpc3RpYyBN
b2RlbHM8L2tleXdvcmQ+PGtleXdvcmQ+TW90aGVyczwva2V5d29yZD48a2V5d29yZD5OZXVyYWwg
VHViZSBEZWZlY3RzL2VwaWRlbWlvbG9neS8qZXRpb2xvZ3k8L2tleXdvcmQ+PGtleXdvcmQ+T2Rk
cyBSYXRpbzwva2V5d29yZD48a2V5d29yZD5QcmVnbmFuY3k8L2tleXdvcmQ+PGtleXdvcmQ+UHJl
Z25hbmN5IFRyaW1lc3RlciwgRmlyc3Q8L2tleXdvcmQ+PGtleXdvcmQ+KlByZW5hdGFsIE51dHJp
dGlvbmFsIFBoeXNpb2xvZ2ljYWwgUGhlbm9tZW5hPC9rZXl3b3JkPjxrZXl3b3JkPlJpc2sgRmFj
dG9yczwva2V5d29yZD48a2V5d29yZD5TdXJ2ZXlzIGFuZCBRdWVzdGlvbm5haXJlczwva2V5d29y
ZD48L2tleXdvcmRzPjxkYXRlcz48eWVhcj4yMDE1PC95ZWFyPjxwdWItZGF0ZXM+PGRhdGU+QXBy
IDI0PC9kYXRlPjwvcHViLWRhdGVzPjwvZGF0ZXM+PGlzYm4+MjA3Mi02NjQzIChFbGVjdHJvbmlj
KSYjeEQ7MjA3Mi02NjQzIChMaW5raW5nKTwvaXNibj48YWNjZXNzaW9uLW51bT4yNTkxOTMwNjwv
YWNjZXNzaW9uLW51bT48dXJscz48cmVsYXRlZC11cmxzPjx1cmw+aHR0cHM6Ly93d3cubmNiaS5u
bG0ubmloLmdvdi9wdWJtZWQvMjU5MTkzMDY8L3VybD48L3JlbGF0ZWQtdXJscz48L3VybHM+PGN1
c3RvbTI+UE1DNDQ0NjczOTwvY3VzdG9tMj48ZWxlY3Ryb25pYy1yZXNvdXJjZS1udW0+MTAuMzM5
MC9udTcwNTMwNjc8L2VsZWN0cm9uaWMtcmVzb3VyY2UtbnVtPjwvcmVjb3JkPjwvQ2l0ZT48L0Vu
ZE5vdGU+AG==
</w:fldData>
        </w:fldChar>
      </w:r>
      <w:r>
        <w:instrText xml:space="preserve"> ADDIN EN.CITE </w:instrText>
      </w:r>
      <w:r>
        <w:fldChar w:fldCharType="begin">
          <w:fldData xml:space="preserve">PEVuZE5vdGU+PENpdGU+PEF1dGhvcj5XYW5nPC9BdXRob3I+PFllYXI+MjAxNTwvWWVhcj48UmVj
TnVtPjE3NTA8L1JlY051bT48RGlzcGxheVRleHQ+KDxzdHlsZSBmb250PSJDZW50dXJ5IEdvdGhp
YyIgc2l6ZT0iOCI+V2FuZyBldCBhbCAyMDE1YTwvc3R5bGU+KTwvRGlzcGxheVRleHQ+PHJlY29y
ZD48cmVjLW51bWJlcj4xNzUwPC9yZWMtbnVtYmVyPjxmb3JlaWduLWtleXM+PGtleSBhcHA9IkVO
IiBkYi1pZD0iZXh2YXNyZngyZHRyYW9lc2FzeHAyc3pzeGEyZGY1MDI1OTJ4IiB0aW1lc3RhbXA9
IjE1ODI1MDYzNjgiPjE3NTA8L2tleT48a2V5IGFwcD0iRU5XZWIiIGRiLWlkPSIiPjA8L2tleT48
L2ZvcmVpZ24ta2V5cz48cmVmLXR5cGUgbmFtZT0iSm91cm5hbCBBcnRpY2xlIj4xNzwvcmVmLXR5
cGU+PGNvbnRyaWJ1dG9ycz48YXV0aG9ycz48YXV0aG9yPldhbmcsIE0uPC9hdXRob3I+PGF1dGhv
cj5XYW5nLCBaLiBQLjwvYXV0aG9yPjxhdXRob3I+R2FvLCBMLiBKLjwvYXV0aG9yPjxhdXRob3I+
WWFuZywgSC48L2F1dGhvcj48YXV0aG9yPlpoYW8sIFouIFQuPC9hdXRob3I+PC9hdXRob3JzPjwv
Y29udHJpYnV0b3JzPjxhdXRoLWFkZHJlc3M+RGVwYXJ0bWVudCBvZiBFcGlkZW1pb2xvZ3kgYW5k
IEhlYWx0aCBTdGF0aXN0aWNzLCBTY2hvb2wgb2YgUHVibGljIEhlYWx0aCwgU2hhbmRvbmcgVW5p
dmVyc2l0eSwgNDQgV2VuaHVhWGlsdSBSb2FkLCBKaW5hbiAyNTAwMTIsIFNoYW5kb25nLCBDaGlu
YS4gbXdhbmdAY2RjLnpqLmNuLiYjeEQ7WmhlamlhbmcgUHJvdmluY2lhbCBDZW50ZXIgZm9yIERp
c2Vhc2UgQ29udHJvbCBhbmQgUHJldmVudGlvbiwgMzM5OSBCaW5zaGVuZyBSb2FkLCBIYW5nemhv
dSAzMTAwNTEsIFpoZWppYW5nLCBDaGluYS4gbXdhbmdAY2RjLnpqLmNuLiYjeEQ7RGVwYXJ0bWVu
dCBvZiBFcGlkZW1pb2xvZ3kgYW5kIEhlYWx0aCBTdGF0aXN0aWNzLCBTY2hvb2wgb2YgUHVibGlj
IEhlYWx0aCwgU2hhbmRvbmcgVW5pdmVyc2l0eSwgNDQgV2VuaHVhWGlsdSBSb2FkLCBKaW5hbiAy
NTAwMTIsIFNoYW5kb25nLCBDaGluYS4gbXljZGMxMjM0QDE2My5jb20uJiN4RDtEZXBhcnRtZW50
IG9mIEVwaWRlbWlvbG9neSBhbmQgSGVhbHRoIFN0YXRpc3RpY3MsIFNjaG9vbCBvZiBQdWJsaWMg
SGVhbHRoLCBTaGFuZG9uZyBVbml2ZXJzaXR5LCA0NCBXZW5odWFYaWx1IFJvYWQsIEppbmFuIDI1
MDAxMiwgU2hhbmRvbmcsIENoaW5hLiBsaWppZWdhb0BzZHUuZWR1LmNuLiYjeEQ7RGVwYXJ0bWVu
dCBvZiBFcGlkZW1pb2xvZ3kgYW5kIEhlYWx0aCBTdGF0aXN0aWNzLCBTY2hvb2wgb2YgUHVibGlj
IEhlYWx0aCwgU2hhbmRvbmcgVW5pdmVyc2l0eSwgNDQgV2VuaHVhWGlsdSBSb2FkLCBKaW5hbiAy
NTAwMTIsIFNoYW5kb25nLCBDaGluYS4gaHlhbmdzZDEyMzRAMTYzLmNvbS4mI3hEO0RlcGFydG1l
bnQgb2YgRXBpZGVtaW9sb2d5IGFuZCBIZWFsdGggU3RhdGlzdGljcywgU2Nob29sIG9mIFB1Ymxp
YyBIZWFsdGgsIFNoYW5kb25nIFVuaXZlcnNpdHksIDQ0IFdlbmh1YVhpbHUgUm9hZCwgSmluYW4g
MjUwMDEyLCBTaGFuZG9uZywgQ2hpbmEuIHp0emhhb0BzZHUuZWR1LmNuLjwvYXV0aC1hZGRyZXNz
Pjx0aXRsZXM+PHRpdGxlPk1hdGVybmFsIGNvbnN1bXB0aW9uIG9mIG5vbi1zdGFwbGUgZm9vZCBp
biB0aGUgZmlyc3QgdHJpbWVzdGVyIGFuZCByaXNrIG9mIG5ldXJhbCB0dWJlIGRlZmVjdHMgaW4g
b2Zmc3ByaW5nPC90aXRsZT48c2Vjb25kYXJ5LXRpdGxlPk51dHJpZW50czwvc2Vjb25kYXJ5LXRp
dGxlPjwvdGl0bGVzPjxwZXJpb2RpY2FsPjxmdWxsLXRpdGxlPk51dHJpZW50czwvZnVsbC10aXRs
ZT48L3BlcmlvZGljYWw+PHBhZ2VzPjMwNjctNzc8L3BhZ2VzPjx2b2x1bWU+Nzwvdm9sdW1lPjxu
dW1iZXI+NTwvbnVtYmVyPjxlZGl0aW9uPjIwMTUvMDQvMjk8L2VkaXRpb24+PGtleXdvcmRzPjxr
ZXl3b3JkPkFkdWx0PC9rZXl3b3JkPjxrZXl3b3JkPkNhc2UtQ29udHJvbCBTdHVkaWVzPC9rZXl3
b3JkPjxrZXl3b3JkPkRpZXQvKmFkdmVyc2UgZWZmZWN0czwva2V5d29yZD48a2V5d29yZD5GZW1h
bGU8L2tleXdvcmQ+PGtleXdvcmQ+KkZvb2Q8L2tleXdvcmQ+PGtleXdvcmQ+SHVtYW5zPC9rZXl3
b3JkPjxrZXl3b3JkPkluZmFudCwgTmV3Ym9ybjwva2V5d29yZD48a2V5d29yZD5Mb2dpc3RpYyBN
b2RlbHM8L2tleXdvcmQ+PGtleXdvcmQ+TW90aGVyczwva2V5d29yZD48a2V5d29yZD5OZXVyYWwg
VHViZSBEZWZlY3RzL2VwaWRlbWlvbG9neS8qZXRpb2xvZ3k8L2tleXdvcmQ+PGtleXdvcmQ+T2Rk
cyBSYXRpbzwva2V5d29yZD48a2V5d29yZD5QcmVnbmFuY3k8L2tleXdvcmQ+PGtleXdvcmQ+UHJl
Z25hbmN5IFRyaW1lc3RlciwgRmlyc3Q8L2tleXdvcmQ+PGtleXdvcmQ+KlByZW5hdGFsIE51dHJp
dGlvbmFsIFBoeXNpb2xvZ2ljYWwgUGhlbm9tZW5hPC9rZXl3b3JkPjxrZXl3b3JkPlJpc2sgRmFj
dG9yczwva2V5d29yZD48a2V5d29yZD5TdXJ2ZXlzIGFuZCBRdWVzdGlvbm5haXJlczwva2V5d29y
ZD48L2tleXdvcmRzPjxkYXRlcz48eWVhcj4yMDE1PC95ZWFyPjxwdWItZGF0ZXM+PGRhdGU+QXBy
IDI0PC9kYXRlPjwvcHViLWRhdGVzPjwvZGF0ZXM+PGlzYm4+MjA3Mi02NjQzIChFbGVjdHJvbmlj
KSYjeEQ7MjA3Mi02NjQzIChMaW5raW5nKTwvaXNibj48YWNjZXNzaW9uLW51bT4yNTkxOTMwNjwv
YWNjZXNzaW9uLW51bT48dXJscz48cmVsYXRlZC11cmxzPjx1cmw+aHR0cHM6Ly93d3cubmNiaS5u
bG0ubmloLmdvdi9wdWJtZWQvMjU5MTkzMDY8L3VybD48L3JlbGF0ZWQtdXJscz48L3VybHM+PGN1
c3RvbTI+UE1DNDQ0NjczOTwvY3VzdG9tMj48ZWxlY3Ryb25pYy1yZXNvdXJjZS1udW0+MTAuMzM5
MC9udTcwNTMwNjc8L2VsZWN0cm9uaWMtcmVzb3VyY2UtbnVtPjwvcmVjb3JkPjwvQ2l0ZT48L0Vu
ZE5vdGU+AG==
</w:fldData>
        </w:fldChar>
      </w:r>
      <w:r>
        <w:instrText xml:space="preserve"> ADDIN EN.CITE.DATA </w:instrText>
      </w:r>
      <w:r>
        <w:fldChar w:fldCharType="end"/>
      </w:r>
      <w:r>
        <w:fldChar w:fldCharType="separate"/>
      </w:r>
      <w:r>
        <w:rPr>
          <w:noProof/>
        </w:rPr>
        <w:t>(</w:t>
      </w:r>
      <w:r w:rsidRPr="00AA6B1A">
        <w:rPr>
          <w:noProof/>
          <w:sz w:val="16"/>
        </w:rPr>
        <w:t>Wang et al 2015a</w:t>
      </w:r>
      <w:r>
        <w:rPr>
          <w:noProof/>
        </w:rPr>
        <w:t>)</w:t>
      </w:r>
      <w:r>
        <w:fldChar w:fldCharType="end"/>
      </w:r>
    </w:p>
    <w:p w14:paraId="54B3EA57" w14:textId="7B242CEE" w:rsidR="006D5F7F" w:rsidRDefault="00407BED" w:rsidP="00667DA9">
      <w:pPr>
        <w:pStyle w:val="bullet"/>
      </w:pPr>
      <w:r>
        <w:t xml:space="preserve">possible associations with improvements in glucose tolerance </w:t>
      </w:r>
      <w:r w:rsidR="00884B8E" w:rsidRPr="00CD4D30">
        <w:t>(</w:t>
      </w:r>
      <w:r w:rsidR="00884B8E" w:rsidRPr="00CD4D30">
        <w:rPr>
          <w:sz w:val="16"/>
          <w:szCs w:val="16"/>
        </w:rPr>
        <w:t>p&lt;0.05</w:t>
      </w:r>
      <w:r w:rsidR="002F193D">
        <w:rPr>
          <w:sz w:val="16"/>
          <w:szCs w:val="16"/>
        </w:rPr>
        <w:t>; n=</w:t>
      </w:r>
      <w:r w:rsidR="006D5F7F">
        <w:rPr>
          <w:sz w:val="16"/>
          <w:szCs w:val="16"/>
        </w:rPr>
        <w:t>180</w:t>
      </w:r>
      <w:r w:rsidR="00884B8E" w:rsidRPr="00CD4D30">
        <w:t>)</w:t>
      </w:r>
      <w:r w:rsidR="00884B8E">
        <w:t xml:space="preserve"> </w:t>
      </w:r>
      <w:r w:rsidR="00A3698E">
        <w:fldChar w:fldCharType="begin"/>
      </w:r>
      <w:r w:rsidR="00A3698E">
        <w:instrText xml:space="preserve"> ADDIN EN.CITE &lt;EndNote&gt;&lt;Cite&gt;&lt;Author&gt;Soto&lt;/Author&gt;&lt;Year&gt;2015&lt;/Year&gt;&lt;RecNum&gt;1753&lt;/RecNum&gt;&lt;DisplayText&gt;(&lt;style font="Century Gothic" size="8"&gt;Soto et al 2015&lt;/style&gt;)&lt;/DisplayText&gt;&lt;record&gt;&lt;rec-number&gt;1753&lt;/rec-number&gt;&lt;foreign-keys&gt;&lt;key app="EN" db-id="exvasrfx2dtraoesasxp2szsxa2df502592x" timestamp="1582757924"&gt;1753&lt;/key&gt;&lt;/foreign-keys&gt;&lt;ref-type name="Journal Article"&gt;17&lt;/ref-type&gt;&lt;contributors&gt;&lt;authors&gt;&lt;author&gt;Soto, R.&lt;/author&gt;&lt;author&gt;Guilloty, N.&lt;/author&gt;&lt;author&gt;Anzalota, L.&lt;/author&gt;&lt;author&gt;Rosario, Z.&lt;/author&gt;&lt;author&gt;Cordero, J. F.&lt;/author&gt;&lt;author&gt;Palacios, C.&lt;/author&gt;&lt;/authors&gt;&lt;/contributors&gt;&lt;titles&gt;&lt;title&gt;Association between maternal diet factors and hemoglobin levels, glucose tolerance, blood pressure and gestational age in a Hispanic population&lt;/title&gt;&lt;secondary-title&gt;Arch Latinoam Nutr&lt;/secondary-title&gt;&lt;/titles&gt;&lt;periodical&gt;&lt;full-title&gt;Arch Latinoam Nutr&lt;/full-title&gt;&lt;/periodical&gt;&lt;pages&gt;86-96&lt;/pages&gt;&lt;volume&gt;65&lt;/volume&gt;&lt;number&gt;2&lt;/number&gt;&lt;edition&gt;2016/01/29&lt;/edition&gt;&lt;keywords&gt;&lt;keyword&gt;Adolescent&lt;/keyword&gt;&lt;keyword&gt;Adult&lt;/keyword&gt;&lt;keyword&gt;Blood Glucose/*analysis&lt;/keyword&gt;&lt;keyword&gt;Blood Pressure/*physiology&lt;/keyword&gt;&lt;keyword&gt;Diabetes, Gestational/prevention &amp;amp; control&lt;/keyword&gt;&lt;keyword&gt;Dietary Supplements&lt;/keyword&gt;&lt;keyword&gt;Feeding Behavior/*physiology&lt;/keyword&gt;&lt;keyword&gt;Female&lt;/keyword&gt;&lt;keyword&gt;*Gestational Age&lt;/keyword&gt;&lt;keyword&gt;Glucose Tolerance Test&lt;/keyword&gt;&lt;keyword&gt;Hemoglobins/*analysis&lt;/keyword&gt;&lt;keyword&gt;Humans&lt;/keyword&gt;&lt;keyword&gt;Pregnancy&lt;/keyword&gt;&lt;keyword&gt;*Prenatal Nutritional Physiological Phenomena&lt;/keyword&gt;&lt;keyword&gt;Prospective Studies&lt;/keyword&gt;&lt;keyword&gt;Puerto Rico/ethnology&lt;/keyword&gt;&lt;keyword&gt;Surveys and Questionnaires&lt;/keyword&gt;&lt;keyword&gt;Young Adult&lt;/keyword&gt;&lt;/keywords&gt;&lt;dates&gt;&lt;year&gt;2015&lt;/year&gt;&lt;pub-dates&gt;&lt;date&gt;Jun&lt;/date&gt;&lt;/pub-dates&gt;&lt;/dates&gt;&lt;isbn&gt;0004-0622 (Print)&amp;#xD;0004-0622 (Linking)&lt;/isbn&gt;&lt;accession-num&gt;26817380&lt;/accession-num&gt;&lt;urls&gt;&lt;related-urls&gt;&lt;url&gt;https://www.ncbi.nlm.nih.gov/pubmed/26817380&lt;/url&gt;&lt;/related-urls&gt;&lt;/urls&gt;&lt;custom2&gt;PMC5324707&lt;/custom2&gt;&lt;/record&gt;&lt;/Cite&gt;&lt;/EndNote&gt;</w:instrText>
      </w:r>
      <w:r w:rsidR="00A3698E">
        <w:fldChar w:fldCharType="separate"/>
      </w:r>
      <w:r w:rsidR="00A3698E">
        <w:rPr>
          <w:noProof/>
        </w:rPr>
        <w:t>(</w:t>
      </w:r>
      <w:r w:rsidR="00A3698E" w:rsidRPr="00AA6B1A">
        <w:rPr>
          <w:noProof/>
          <w:sz w:val="16"/>
        </w:rPr>
        <w:t>Soto et al 2015</w:t>
      </w:r>
      <w:r w:rsidR="00A3698E">
        <w:rPr>
          <w:noProof/>
        </w:rPr>
        <w:t>)</w:t>
      </w:r>
      <w:r w:rsidR="00A3698E">
        <w:fldChar w:fldCharType="end"/>
      </w:r>
      <w:r w:rsidR="00311A79">
        <w:t>,</w:t>
      </w:r>
      <w:r>
        <w:t xml:space="preserve"> fetal growth</w:t>
      </w:r>
      <w:r w:rsidR="00884B8E">
        <w:t xml:space="preserve"> </w:t>
      </w:r>
      <w:r w:rsidR="00884B8E" w:rsidRPr="007E5208">
        <w:t>(</w:t>
      </w:r>
      <w:r w:rsidR="00884B8E" w:rsidRPr="00796FB6">
        <w:rPr>
          <w:sz w:val="16"/>
          <w:szCs w:val="16"/>
        </w:rPr>
        <w:t>aOR 0.63; 95%CI 0.40 to 0.98</w:t>
      </w:r>
      <w:r w:rsidR="00D277F8">
        <w:rPr>
          <w:sz w:val="16"/>
          <w:szCs w:val="16"/>
        </w:rPr>
        <w:t>; n=1,036</w:t>
      </w:r>
      <w:r w:rsidR="00884B8E" w:rsidRPr="007E5208">
        <w:t>)</w:t>
      </w:r>
      <w:r w:rsidR="00A3698E">
        <w:t xml:space="preserve"> </w:t>
      </w:r>
      <w:r w:rsidR="00A3698E">
        <w:fldChar w:fldCharType="begin">
          <w:fldData xml:space="preserve">PEVuZE5vdGU+PENpdGU+PEF1dGhvcj5NYXJ0aW5lei1HYWxpYW5vPC9BdXRob3I+PFllYXI+MjAx
ODwvWWVhcj48UmVjTnVtPjE3MTc8L1JlY051bT48RGlzcGxheVRleHQ+KDxzdHlsZSBmb250PSJD
ZW50dXJ5IEdvdGhpYyIgc2l6ZT0iOCI+TWFydGluZXotR2FsaWFubyBldCBhbCAyMDE4PC9zdHls
ZT4pPC9EaXNwbGF5VGV4dD48cmVjb3JkPjxyZWMtbnVtYmVyPjE3MTc8L3JlYy1udW1iZXI+PGZv
cmVpZ24ta2V5cz48a2V5IGFwcD0iRU4iIGRiLWlkPSJleHZhc3JmeDJkdHJhb2VzYXN4cDJzenN4
YTJkZjUwMjU5MngiIHRpbWVzdGFtcD0iMTU4MjUwNjEzNyI+MTcxNzwva2V5PjxrZXkgYXBwPSJF
TldlYiIgZGItaWQ9IiI+MDwva2V5PjwvZm9yZWlnbi1rZXlzPjxyZWYtdHlwZSBuYW1lPSJKb3Vy
bmFsIEFydGljbGUiPjE3PC9yZWYtdHlwZT48Y29udHJpYnV0b3JzPjxhdXRob3JzPjxhdXRob3I+
TWFydGluZXotR2FsaWFubywgSi4gTS48L2F1dGhvcj48YXV0aG9yPkFtZXpjdWEtUHJpZXRvLCBD
LjwvYXV0aG9yPjxhdXRob3I+U2FsY2Vkby1CZWxsaWRvLCBJLjwvYXV0aG9yPjxhdXRob3I+R29u
emFsZXotTWF0YSwgRy48L2F1dGhvcj48YXV0aG9yPkJ1ZW5vLUNhdmFuaWxsYXMsIEEuPC9hdXRo
b3I+PGF1dGhvcj5EZWxnYWRvLVJvZHJpZ3VleiwgTS48L2F1dGhvcj48L2F1dGhvcnM+PC9jb250
cmlidXRvcnM+PGF1dGgtYWRkcmVzcz5EZXBhcnRtZW50IG9mIEhlYWx0aCBTY2llbmNlcywgVW5p
dmVyc2l0eSBvZiBKYWVuLCBDYW1wdXMgZGUgTGFzIExhZ3VuaWxsYXMgcyBuIEVkaWZpY2lvIEIz
LCAyMzA3MSwgSmFlbiwgU3BhaW4uIGp1YW5taW1hcnRpbmV6Z0Bob3RtYWlsLmNvbS4mI3hEO0NJ
QkVSIGRlIEVwaWRlbWlvbG9naWEgeSBTYWx1ZCBQdWJsaWNhIChDSUJFUkVTUCksIEphZW4sIFNw
YWluLiBqdWFubWltYXJ0aW5lemdAaG90bWFpbC5jb20uJiN4RDtDSUJFUiBkZSBFcGlkZW1pb2xv
Z2lhIHkgU2FsdWQgUHVibGljYSAoQ0lCRVJFU1ApLCBKYWVuLCBTcGFpbi4mI3hEO0RlcGFydG1l
bnQgb2YgUHJldmVudGl2ZSBNZWRpY2luZSBhbmQgUHVibGljIEhlYWx0aCwgVW5pdmVyc2l0eSBv
ZiBHcmFuYWRhLCBHcmFuYWRhLCBTcGFpbi4mI3hEO0Jpb3Nhbml0YXJ5IFJlc2VhcmNoIEluc3Rp
dHV0ZSBHcmFuYWRhIChJQlMtR3JhbmFkYSksIEdyYW5hZGEsIFNwYWluLiYjeEQ7RGVwYXJ0bWVu
dCBvZiBIZWFsdGggU2NpZW5jZXMsIFVuaXZlcnNpdHkgb2YgSmFlbiwgQ2FtcHVzIGRlIExhcyBM
YWd1bmlsbGFzIHMgbiBFZGlmaWNpbyBCMywgMjMwNzEsIEphZW4sIFNwYWluLjwvYXV0aC1hZGRy
ZXNzPjx0aXRsZXM+PHRpdGxlPk1hdGVybmFsIGRpZXRhcnkgY29uc3VtcHRpb24gb2YgbGVndW1l
cywgdmVnZXRhYmxlcyBhbmQgZnJ1aXQgZHVyaW5nIHByZWduYW5jeSwgZG9lcyBpdCBwcm90ZWN0
IGFnYWluc3Qgc21hbGwgZm9yIGdlc3RhdGlvbmFsIGFnZT88L3RpdGxlPjxzZWNvbmRhcnktdGl0
bGU+Qk1DIFByZWduYW5jeSBDaGlsZGJpcnRoPC9zZWNvbmRhcnktdGl0bGU+PC90aXRsZXM+PHBl
cmlvZGljYWw+PGZ1bGwtdGl0bGU+Qk1DIFByZWduYW5jeSBDaGlsZGJpcnRoPC9mdWxsLXRpdGxl
PjwvcGVyaW9kaWNhbD48cGFnZXM+NDg2PC9wYWdlcz48dm9sdW1lPjE4PC92b2x1bWU+PG51bWJl
cj4xPC9udW1iZXI+PGVkaXRpb24+MjAxOC8xMi8xMzwvZWRpdGlvbj48a2V5d29yZHM+PGtleXdv
cmQ+QWR1bHQ8L2tleXdvcmQ+PGtleXdvcmQ+Q2FzZS1Db250cm9sIFN0dWRpZXM8L2tleXdvcmQ+
PGtleXdvcmQ+RGlldC8qc3RhdGlzdGljcyAmYW1wOyBudW1lcmljYWwgZGF0YTwva2V5d29yZD48
a2V5d29yZD4qRmFiYWNlYWU8L2tleXdvcmQ+PGtleXdvcmQ+RmVtYWxlPC9rZXl3b3JkPjxrZXl3
b3JkPipGcnVpdDwva2V5d29yZD48a2V5d29yZD5IdW1hbnM8L2tleXdvcmQ+PGtleXdvcmQ+SW5m
YW50LCBOZXdib3JuPC9rZXl3b3JkPjxrZXl3b3JkPipJbmZhbnQsIFNtYWxsIGZvciBHZXN0YXRp
b25hbCBBZ2U8L2tleXdvcmQ+PGtleXdvcmQ+TG9naXN0aWMgTW9kZWxzPC9rZXl3b3JkPjxrZXl3
b3JkPk1hbGU8L2tleXdvcmQ+PGtleXdvcmQ+TWFyaXRhbCBTdGF0dXM8L2tleXdvcmQ+PGtleXdv
cmQ+T2RkcyBSYXRpbzwva2V5d29yZD48a2V5d29yZD5QcmVnbmFuY3k8L2tleXdvcmQ+PGtleXdv
cmQ+UHJvdGVjdGl2ZSBGYWN0b3JzPC9rZXl3b3JkPjxrZXl3b3JkPlNlbGVuaXVtPC9rZXl3b3Jk
PjxrZXl3b3JkPlNwYWluPC9rZXl3b3JkPjxrZXl3b3JkPipWZWdldGFibGVzPC9rZXl3b3JkPjxr
ZXl3b3JkPkZydWl0czwva2V5d29yZD48a2V5d29yZD5MZWd1bWVzPC9rZXl3b3JkPjxrZXl3b3Jk
Pk1hdGVybmFsIGRpZXQ8L2tleXdvcmQ+PGtleXdvcmQ+U21hbGwgZm9yIGdlc3RhdGlvbmFsIGFn
ZTwva2V5d29yZD48a2V5d29yZD5WZWdldGFibGVzPC9rZXl3b3JkPjwva2V5d29yZHM+PGRhdGVz
Pjx5ZWFyPjIwMTg8L3llYXI+PHB1Yi1kYXRlcz48ZGF0ZT5EZWMgMTE8L2RhdGU+PC9wdWItZGF0
ZXM+PC9kYXRlcz48aXNibj4xNDcxLTIzOTMgKEVsZWN0cm9uaWMpJiN4RDsxNDcxLTIzOTMgKExp
bmtpbmcpPC9pc2JuPjxhY2Nlc3Npb24tbnVtPjMwNTM3OTM2PC9hY2Nlc3Npb24tbnVtPjx1cmxz
PjxyZWxhdGVkLXVybHM+PHVybD5odHRwczovL3d3dy5uY2JpLm5sbS5uaWguZ292L3B1Ym1lZC8z
MDUzNzkzNjwvdXJsPjwvcmVsYXRlZC11cmxzPjwvdXJscz48Y3VzdG9tMj5QTUM2Mjg4OTA2PC9j
dXN0b20yPjxlbGVjdHJvbmljLXJlc291cmNlLW51bT4xMC4xMTg2L3MxMjg4NC0wMTgtMjEyMy00
PC9lbGVjdHJvbmljLXJlc291cmNlLW51bT48L3JlY29yZD48L0NpdGU+PC9FbmROb3RlPgB=
</w:fldData>
        </w:fldChar>
      </w:r>
      <w:r w:rsidR="00A3698E">
        <w:instrText xml:space="preserve"> ADDIN EN.CITE </w:instrText>
      </w:r>
      <w:r w:rsidR="00A3698E">
        <w:fldChar w:fldCharType="begin">
          <w:fldData xml:space="preserve">PEVuZE5vdGU+PENpdGU+PEF1dGhvcj5NYXJ0aW5lei1HYWxpYW5vPC9BdXRob3I+PFllYXI+MjAx
ODwvWWVhcj48UmVjTnVtPjE3MTc8L1JlY051bT48RGlzcGxheVRleHQ+KDxzdHlsZSBmb250PSJD
ZW50dXJ5IEdvdGhpYyIgc2l6ZT0iOCI+TWFydGluZXotR2FsaWFubyBldCBhbCAyMDE4PC9zdHls
ZT4pPC9EaXNwbGF5VGV4dD48cmVjb3JkPjxyZWMtbnVtYmVyPjE3MTc8L3JlYy1udW1iZXI+PGZv
cmVpZ24ta2V5cz48a2V5IGFwcD0iRU4iIGRiLWlkPSJleHZhc3JmeDJkdHJhb2VzYXN4cDJzenN4
YTJkZjUwMjU5MngiIHRpbWVzdGFtcD0iMTU4MjUwNjEzNyI+MTcxNzwva2V5PjxrZXkgYXBwPSJF
TldlYiIgZGItaWQ9IiI+MDwva2V5PjwvZm9yZWlnbi1rZXlzPjxyZWYtdHlwZSBuYW1lPSJKb3Vy
bmFsIEFydGljbGUiPjE3PC9yZWYtdHlwZT48Y29udHJpYnV0b3JzPjxhdXRob3JzPjxhdXRob3I+
TWFydGluZXotR2FsaWFubywgSi4gTS48L2F1dGhvcj48YXV0aG9yPkFtZXpjdWEtUHJpZXRvLCBD
LjwvYXV0aG9yPjxhdXRob3I+U2FsY2Vkby1CZWxsaWRvLCBJLjwvYXV0aG9yPjxhdXRob3I+R29u
emFsZXotTWF0YSwgRy48L2F1dGhvcj48YXV0aG9yPkJ1ZW5vLUNhdmFuaWxsYXMsIEEuPC9hdXRo
b3I+PGF1dGhvcj5EZWxnYWRvLVJvZHJpZ3VleiwgTS48L2F1dGhvcj48L2F1dGhvcnM+PC9jb250
cmlidXRvcnM+PGF1dGgtYWRkcmVzcz5EZXBhcnRtZW50IG9mIEhlYWx0aCBTY2llbmNlcywgVW5p
dmVyc2l0eSBvZiBKYWVuLCBDYW1wdXMgZGUgTGFzIExhZ3VuaWxsYXMgcyBuIEVkaWZpY2lvIEIz
LCAyMzA3MSwgSmFlbiwgU3BhaW4uIGp1YW5taW1hcnRpbmV6Z0Bob3RtYWlsLmNvbS4mI3hEO0NJ
QkVSIGRlIEVwaWRlbWlvbG9naWEgeSBTYWx1ZCBQdWJsaWNhIChDSUJFUkVTUCksIEphZW4sIFNw
YWluLiBqdWFubWltYXJ0aW5lemdAaG90bWFpbC5jb20uJiN4RDtDSUJFUiBkZSBFcGlkZW1pb2xv
Z2lhIHkgU2FsdWQgUHVibGljYSAoQ0lCRVJFU1ApLCBKYWVuLCBTcGFpbi4mI3hEO0RlcGFydG1l
bnQgb2YgUHJldmVudGl2ZSBNZWRpY2luZSBhbmQgUHVibGljIEhlYWx0aCwgVW5pdmVyc2l0eSBv
ZiBHcmFuYWRhLCBHcmFuYWRhLCBTcGFpbi4mI3hEO0Jpb3Nhbml0YXJ5IFJlc2VhcmNoIEluc3Rp
dHV0ZSBHcmFuYWRhIChJQlMtR3JhbmFkYSksIEdyYW5hZGEsIFNwYWluLiYjeEQ7RGVwYXJ0bWVu
dCBvZiBIZWFsdGggU2NpZW5jZXMsIFVuaXZlcnNpdHkgb2YgSmFlbiwgQ2FtcHVzIGRlIExhcyBM
YWd1bmlsbGFzIHMgbiBFZGlmaWNpbyBCMywgMjMwNzEsIEphZW4sIFNwYWluLjwvYXV0aC1hZGRy
ZXNzPjx0aXRsZXM+PHRpdGxlPk1hdGVybmFsIGRpZXRhcnkgY29uc3VtcHRpb24gb2YgbGVndW1l
cywgdmVnZXRhYmxlcyBhbmQgZnJ1aXQgZHVyaW5nIHByZWduYW5jeSwgZG9lcyBpdCBwcm90ZWN0
IGFnYWluc3Qgc21hbGwgZm9yIGdlc3RhdGlvbmFsIGFnZT88L3RpdGxlPjxzZWNvbmRhcnktdGl0
bGU+Qk1DIFByZWduYW5jeSBDaGlsZGJpcnRoPC9zZWNvbmRhcnktdGl0bGU+PC90aXRsZXM+PHBl
cmlvZGljYWw+PGZ1bGwtdGl0bGU+Qk1DIFByZWduYW5jeSBDaGlsZGJpcnRoPC9mdWxsLXRpdGxl
PjwvcGVyaW9kaWNhbD48cGFnZXM+NDg2PC9wYWdlcz48dm9sdW1lPjE4PC92b2x1bWU+PG51bWJl
cj4xPC9udW1iZXI+PGVkaXRpb24+MjAxOC8xMi8xMzwvZWRpdGlvbj48a2V5d29yZHM+PGtleXdv
cmQ+QWR1bHQ8L2tleXdvcmQ+PGtleXdvcmQ+Q2FzZS1Db250cm9sIFN0dWRpZXM8L2tleXdvcmQ+
PGtleXdvcmQ+RGlldC8qc3RhdGlzdGljcyAmYW1wOyBudW1lcmljYWwgZGF0YTwva2V5d29yZD48
a2V5d29yZD4qRmFiYWNlYWU8L2tleXdvcmQ+PGtleXdvcmQ+RmVtYWxlPC9rZXl3b3JkPjxrZXl3
b3JkPipGcnVpdDwva2V5d29yZD48a2V5d29yZD5IdW1hbnM8L2tleXdvcmQ+PGtleXdvcmQ+SW5m
YW50LCBOZXdib3JuPC9rZXl3b3JkPjxrZXl3b3JkPipJbmZhbnQsIFNtYWxsIGZvciBHZXN0YXRp
b25hbCBBZ2U8L2tleXdvcmQ+PGtleXdvcmQ+TG9naXN0aWMgTW9kZWxzPC9rZXl3b3JkPjxrZXl3
b3JkPk1hbGU8L2tleXdvcmQ+PGtleXdvcmQ+TWFyaXRhbCBTdGF0dXM8L2tleXdvcmQ+PGtleXdv
cmQ+T2RkcyBSYXRpbzwva2V5d29yZD48a2V5d29yZD5QcmVnbmFuY3k8L2tleXdvcmQ+PGtleXdv
cmQ+UHJvdGVjdGl2ZSBGYWN0b3JzPC9rZXl3b3JkPjxrZXl3b3JkPlNlbGVuaXVtPC9rZXl3b3Jk
PjxrZXl3b3JkPlNwYWluPC9rZXl3b3JkPjxrZXl3b3JkPipWZWdldGFibGVzPC9rZXl3b3JkPjxr
ZXl3b3JkPkZydWl0czwva2V5d29yZD48a2V5d29yZD5MZWd1bWVzPC9rZXl3b3JkPjxrZXl3b3Jk
Pk1hdGVybmFsIGRpZXQ8L2tleXdvcmQ+PGtleXdvcmQ+U21hbGwgZm9yIGdlc3RhdGlvbmFsIGFn
ZTwva2V5d29yZD48a2V5d29yZD5WZWdldGFibGVzPC9rZXl3b3JkPjwva2V5d29yZHM+PGRhdGVz
Pjx5ZWFyPjIwMTg8L3llYXI+PHB1Yi1kYXRlcz48ZGF0ZT5EZWMgMTE8L2RhdGU+PC9wdWItZGF0
ZXM+PC9kYXRlcz48aXNibj4xNDcxLTIzOTMgKEVsZWN0cm9uaWMpJiN4RDsxNDcxLTIzOTMgKExp
bmtpbmcpPC9pc2JuPjxhY2Nlc3Npb24tbnVtPjMwNTM3OTM2PC9hY2Nlc3Npb24tbnVtPjx1cmxz
PjxyZWxhdGVkLXVybHM+PHVybD5odHRwczovL3d3dy5uY2JpLm5sbS5uaWguZ292L3B1Ym1lZC8z
MDUzNzkzNjwvdXJsPjwvcmVsYXRlZC11cmxzPjwvdXJscz48Y3VzdG9tMj5QTUM2Mjg4OTA2PC9j
dXN0b20yPjxlbGVjdHJvbmljLXJlc291cmNlLW51bT4xMC4xMTg2L3MxMjg4NC0wMTgtMjEyMy00
PC9lbGVjdHJvbmljLXJlc291cmNlLW51bT48L3JlY29yZD48L0NpdGU+PC9FbmROb3RlPgB=
</w:fldData>
        </w:fldChar>
      </w:r>
      <w:r w:rsidR="00A3698E">
        <w:instrText xml:space="preserve"> ADDIN EN.CITE.DATA </w:instrText>
      </w:r>
      <w:r w:rsidR="00A3698E">
        <w:fldChar w:fldCharType="end"/>
      </w:r>
      <w:r w:rsidR="00A3698E">
        <w:fldChar w:fldCharType="separate"/>
      </w:r>
      <w:r w:rsidR="00A3698E">
        <w:rPr>
          <w:noProof/>
        </w:rPr>
        <w:t>(</w:t>
      </w:r>
      <w:r w:rsidR="00A3698E" w:rsidRPr="00AA6B1A">
        <w:rPr>
          <w:noProof/>
          <w:sz w:val="16"/>
        </w:rPr>
        <w:t>Martinez-Galiano et al 2018</w:t>
      </w:r>
      <w:r w:rsidR="00A3698E">
        <w:rPr>
          <w:noProof/>
        </w:rPr>
        <w:t>)</w:t>
      </w:r>
      <w:r w:rsidR="00A3698E">
        <w:fldChar w:fldCharType="end"/>
      </w:r>
      <w:r w:rsidR="001E52FB">
        <w:t>,</w:t>
      </w:r>
      <w:r w:rsidR="00311A79">
        <w:t xml:space="preserve"> </w:t>
      </w:r>
      <w:r>
        <w:t>pre-eclampsia</w:t>
      </w:r>
      <w:r w:rsidR="00884B8E">
        <w:t xml:space="preserve"> </w:t>
      </w:r>
      <w:r w:rsidR="00884B8E" w:rsidRPr="001F464A">
        <w:t>(</w:t>
      </w:r>
      <w:r w:rsidR="00884B8E">
        <w:rPr>
          <w:sz w:val="16"/>
          <w:szCs w:val="16"/>
        </w:rPr>
        <w:t>aRR 0.20; 95%CI 0.04 to 0.98; p</w:t>
      </w:r>
      <w:r w:rsidR="00884B8E" w:rsidRPr="00422CC9">
        <w:rPr>
          <w:sz w:val="16"/>
          <w:szCs w:val="16"/>
        </w:rPr>
        <w:t xml:space="preserve"> for trend=0.041</w:t>
      </w:r>
      <w:r w:rsidR="00965E4B">
        <w:rPr>
          <w:sz w:val="16"/>
          <w:szCs w:val="16"/>
        </w:rPr>
        <w:t>; n=987</w:t>
      </w:r>
      <w:r w:rsidR="00884B8E" w:rsidRPr="001F464A">
        <w:t>)</w:t>
      </w:r>
      <w:r w:rsidR="00A3698E">
        <w:t xml:space="preserve"> </w:t>
      </w:r>
      <w:r w:rsidR="00A3698E">
        <w:fldChar w:fldCharType="begin">
          <w:fldData xml:space="preserve">PEVuZE5vdGU+PENpdGU+PEF1dGhvcj5NaTwvQXV0aG9yPjxZZWFyPjIwMTk8L1llYXI+PFJlY051
bT4xNDYzPC9SZWNOdW0+PERpc3BsYXlUZXh0Pig8c3R5bGUgZm9udD0iQ2VudHVyeSBHb3RoaWMi
IHNpemU9IjgiPlRvcmp1c2VuIGV0IGFsIDIwMTQ7IE1pIGV0IGFsIDIwMTk8L3N0eWxlPik8L0Rp
c3BsYXlUZXh0PjxyZWNvcmQ+PHJlYy1udW1iZXI+MTQ2MzwvcmVjLW51bWJlcj48Zm9yZWlnbi1r
ZXlzPjxrZXkgYXBwPSJFTiIgZGItaWQ9ImV4dmFzcmZ4MmR0cmFvZXNhc3hwMnN6c3hhMmRmNTAy
NTkyeCIgdGltZXN0YW1wPSIxNTc0MDM5NjAwIj4xNDYzPC9rZXk+PGtleSBhcHA9IkVOV2ViIiBk
Yi1pZD0iIj4wPC9rZXk+PC9mb3JlaWduLWtleXM+PHJlZi10eXBlIG5hbWU9IkpvdXJuYWwgQXJ0
aWNsZSI+MTc8L3JlZi10eXBlPjxjb250cmlidXRvcnM+PGF1dGhvcnM+PGF1dGhvcj5NaSwgQi48
L2F1dGhvcj48YXV0aG9yPldlbiwgWC48L2F1dGhvcj48YXV0aG9yPkxpLCBTLjwvYXV0aG9yPjxh
dXRob3I+TGl1LCBELjwvYXV0aG9yPjxhdXRob3I+TGVpLCBGLjwvYXV0aG9yPjxhdXRob3I+TGl1
LCBSLjwvYXV0aG9yPjxhdXRob3I+U2hlbiwgWS48L2F1dGhvcj48YXV0aG9yPkNoZW4sIFkuPC9h
dXRob3I+PGF1dGhvcj5aZW5nLCBMLjwvYXV0aG9yPjxhdXRob3I+TGl1LCBYLjwvYXV0aG9yPjxh
dXRob3I+RGFuZywgUy48L2F1dGhvcj48YXV0aG9yPllhbiwgSC48L2F1dGhvcj48L2F1dGhvcnM+
PC9jb250cmlidXRvcnM+PGF1dGgtYWRkcmVzcz5EZXBhcnRtZW50IG9mIEVwaWRlbWlvbG9neSBh
bmQgQmlvc3RhdGlzdGljcywgU2Nob29sIG9mIFB1YmxpYyBIZWFsdGgsIFhpJmFwb3M7YW4gSmlh
b3RvbmcgVW5pdmVyc2l0eSBIZWFsdGggU2NpZW5jZSBDZW50ZXIsIFhpJmFwb3M7YW4sIFNoYWFu
eGksIENoaW5hLiYjeEQ7RGl2aXNpb24gb2YgQmVoYXZpb3JhbCBNZWRpY2luZSwgRGVwYXJ0bWVu
dCBvZiBQZWRpYXRyaWNzLCBKYWNvYnMgU2Nob29sIG9mIE1lZGljaW5lIGFuZCBCaW9tZWRpY2Fs
IFNjaWVuY2VzLCBTdGF0ZSBVbml2ZXJzaXR5IG9mIE5ldyBZb3JrIGF0IEJ1ZmZhbG8sIFVuaXRl
ZCBTdGF0ZXMuJiN4RDtEZXBhcnRtZW50IG9mIEVwaWRlbWlvbG9neSBhbmQgQmlvc3RhdGlzdGlj
cywgU2Nob29sIG9mIFB1YmxpYyBIZWFsdGgsIFhpJmFwb3M7YW4gSmlhb3RvbmcgVW5pdmVyc2l0
eSBIZWFsdGggU2NpZW5jZSBDZW50ZXIsIFhpJmFwb3M7YW4sIFNoYWFueGksIENoaW5hOyBYaSZh
cG9zO2FuIENlbnRlciBmb3IgRGlzZWFzZSBDb250cm9sIGFuZCBQcmV2ZW50aW9uLCBYaSZhcG9z
O2FuLCBTaGFhbnhpLCBDaGluYS4mI3hEO0RlcGFydG1lbnQgb2YgRXBpZGVtaW9sb2d5IGFuZCBC
aW9zdGF0aXN0aWNzLCBTY2hvb2wgb2YgUHVibGljIEhlYWx0aCwgWGkmYXBvczthbiBKaWFvdG9u
ZyBVbml2ZXJzaXR5IEhlYWx0aCBTY2llbmNlIENlbnRlciwgWGkmYXBvczthbiwgU2hhYW54aSwg
Q2hpbmEuIEVsZWN0cm9uaWMgYWRkcmVzczogdGpkc2huQHhqdHUuZWR1LmNuLiYjeEQ7RGVwYXJ0
bWVudCBvZiBFcGlkZW1pb2xvZ3kgYW5kIEJpb3N0YXRpc3RpY3MsIFNjaG9vbCBvZiBQdWJsaWMg
SGVhbHRoLCBYaSZhcG9zO2FuIEppYW90b25nIFVuaXZlcnNpdHkgSGVhbHRoIFNjaWVuY2UgQ2Vu
dGVyLCBYaSZhcG9zO2FuLCBTaGFhbnhpLCBDaGluYS4gRWxlY3Ryb25pYyBhZGRyZXNzOiB4anR1
X3loLnBhcGVyQGFsaXl1bi5jb20uPC9hdXRoLWFkZHJlc3M+PHRpdGxlcz48dGl0bGU+VmVnZXRh
YmxlIGRpZXRhcnkgcGF0dGVybiBhc3NvY2lhdGVkIHdpdGggbG93IHJpc2sgb2YgcHJlZWNsYW1w
c2lhIHBvc3NpYmx5IHRocm91Z2ggcmVkdWNpbmcgcHJvdGVpbnVyaWE8L3RpdGxlPjxzZWNvbmRh
cnktdGl0bGU+UHJlZ25hbmN5IEh5cGVydGVuczwvc2Vjb25kYXJ5LXRpdGxlPjwvdGl0bGVzPjxw
ZXJpb2RpY2FsPjxmdWxsLXRpdGxlPlByZWduYW5jeSBIeXBlcnRlbnM8L2Z1bGwtdGl0bGU+PC9w
ZXJpb2RpY2FsPjxwYWdlcz4xMzEtMTM4PC9wYWdlcz48dm9sdW1lPjE2PC92b2x1bWU+PGVkaXRp
b24+MjAxOS8wNS8wNjwvZWRpdGlvbj48a2V5d29yZHM+PGtleXdvcmQ+RGlldGFyeSBwYXR0ZXJu
PC9rZXl3b3JkPjxrZXl3b3JkPkdlc3RhdGlvbmFsIGh5cGVydGVuc2lvbjwva2V5d29yZD48a2V5
d29yZD5QcmVlY2xhbXBzaWE8L2tleXdvcmQ+PGtleXdvcmQ+UHJvdGVpbnVyaWE8L2tleXdvcmQ+
PGtleXdvcmQ+UmVsYXRpdmUgcmlzazwva2V5d29yZD48a2V5d29yZD5WZWdldGFibGU8L2tleXdv
cmQ+PC9rZXl3b3Jkcz48ZGF0ZXM+PHllYXI+MjAxOTwveWVhcj48cHViLWRhdGVzPjxkYXRlPkFw
cjwvZGF0ZT48L3B1Yi1kYXRlcz48L2RhdGVzPjxpc2JuPjIyMTAtNzc5NyAoRWxlY3Ryb25pYykm
I3hEOzIyMTAtNzc4OSAoTGlua2luZyk8L2lzYm4+PGFjY2Vzc2lvbi1udW0+MzEwNTYxNDg8L2Fj
Y2Vzc2lvbi1udW0+PHVybHM+PHJlbGF0ZWQtdXJscz48dXJsPmh0dHBzOi8vd3d3Lm5jYmkubmxt
Lm5paC5nb3YvcHVibWVkLzMxMDU2MTQ4PC91cmw+PC9yZWxhdGVkLXVybHM+PC91cmxzPjxlbGVj
dHJvbmljLXJlc291cmNlLW51bT4xMC4xMDE2L2oucHJlZ2h5LjIwMTkuMDQuMDAxPC9lbGVjdHJv
bmljLXJlc291cmNlLW51bT48L3JlY29yZD48L0NpdGU+PENpdGU+PEF1dGhvcj5Ub3JqdXNlbjwv
QXV0aG9yPjxZZWFyPjIwMTQ8L1llYXI+PFJlY051bT4xNzQxPC9SZWNOdW0+PHJlY29yZD48cmVj
LW51bWJlcj4xNzQxPC9yZWMtbnVtYmVyPjxmb3JlaWduLWtleXM+PGtleSBhcHA9IkVOIiBkYi1p
ZD0iZXh2YXNyZngyZHRyYW9lc2FzeHAyc3pzeGEyZGY1MDI1OTJ4IiB0aW1lc3RhbXA9IjE1ODI1
MDYzMDEiPjE3NDE8L2tleT48a2V5IGFwcD0iRU5XZWIiIGRiLWlkPSIiPjA8L2tleT48L2ZvcmVp
Z24ta2V5cz48cmVmLXR5cGUgbmFtZT0iSm91cm5hbCBBcnRpY2xlIj4xNzwvcmVmLXR5cGU+PGNv
bnRyaWJ1dG9ycz48YXV0aG9ycz48YXV0aG9yPlRvcmp1c2VuLCBILjwvYXV0aG9yPjxhdXRob3I+
QnJhbnRzYWV0ZXIsIEEuIEwuPC9hdXRob3I+PGF1dGhvcj5IYXVnZW4sIE0uPC9hdXRob3I+PGF1
dGhvcj5BbGV4YW5kZXIsIEouPC9hdXRob3I+PGF1dGhvcj5CYWtrZXRlaWcsIEwuIFMuPC9hdXRo
b3I+PGF1dGhvcj5MaWVibGVpbiwgRy48L2F1dGhvcj48YXV0aG9yPlN0aWd1bSwgSC48L2F1dGhv
cj48YXV0aG9yPk5hZXMsIFQuPC9hdXRob3I+PGF1dGhvcj5Td2FydHosIEouPC9hdXRob3I+PGF1
dGhvcj5Ib2xtYm9lLU90dGVzZW4sIEcuPC9hdXRob3I+PGF1dGhvcj5Sb29zLCBHLjwvYXV0aG9y
PjxhdXRob3I+TWVsdHplciwgSC4gTS48L2F1dGhvcj48L2F1dGhvcnM+PC9jb250cmlidXRvcnM+
PGF1dGgtYWRkcmVzcz5OYXRpb25hbCBJbnN0aXR1dGUgZm9yIENvbnN1bWVyIFJlc2VhcmNoIChT
SUZPKSwgT3NsbywgTm9yd2F5IERpdmlzaW9uIG9mIEVudmlyb25tZW50YWwgTWVkaWNpbmUsIE5v
cndlZ2lhbiBJbnN0aXR1dGUgb2YgUHVibGljIEhlYWx0aCwgT3NsbywgTm9yd2F5LiYjeEQ7RGl2
aXNpb24gb2YgRW52aXJvbm1lbnRhbCBNZWRpY2luZSwgTm9yd2VnaWFuIEluc3RpdHV0ZSBvZiBQ
dWJsaWMgSGVhbHRoLCBPc2xvLCBOb3J3YXkuJiN4RDtPZmZpY2Ugb2YgdGhlIERpcmVjdG9yLUdl
bmVyYWwsIE5vcndlZ2lhbiBJbnN0aXR1dGUgb2YgUHVibGljIEhlYWx0aCwgT3NsbywgTm9yd2F5
LiYjeEQ7RGl2aXNpb24gb2YgRXBpZGVtaW9sb2d5LCBUaGUgTm9yd2VnaWFuIEluc3RpdHV0ZSBv
ZiBQdWJsaWMgSGVhbHRoLCBPc2xvLCBOb3J3YXkuJiN4RDtEZXBhcnRtZW50IG9mIFBsYW50IFNj
aWVuY2VzLCBOb3J3ZWdpYW4gVW5pdmVyc2l0eSBvZiBMaWZlIFNjaWVuY2VzLCBBcywgTm9yd2F5
LiYjeEQ7Tm9maW1hLCBBcywgTm9yd2F5IERlcGFydG1lbnQgb2YgRm9vZCBTY2llbmNlLCBVbml2
ZXJzaXR5IG9mIENvcGVuaGFnZW4sIENvcGVuaGFnZW4sIERlbm1hcmsuJiN4RDtVcHBzYWxhIFVu
aXZlcnNpdHkgSG9zcGl0YWwsIFVwcHNhbGEsIFN3ZWRlbiBWaWRhcmtsaW5pa2VuLCBKYXJuYSwg
U3dlZGVuLiYjeEQ7RGVwYXJ0bWVudCBvZiBHZW5lcmFsIFByYWN0aWNlIGFuZCBDb21tdW5pdHkg
TWVkaWNpbmUsIEZhY3VsdHkgb2YgTWVkaWNpbmUsIFVuaXZlcnNpdHkgb2YgT3NsbywgTm9yd2F5
LjwvYXV0aC1hZGRyZXNzPjx0aXRsZXM+PHRpdGxlPlJlZHVjZWQgcmlzayBvZiBwcmUtZWNsYW1w
c2lhIHdpdGggb3JnYW5pYyB2ZWdldGFibGUgY29uc3VtcHRpb246IHJlc3VsdHMgZnJvbSB0aGUg
cHJvc3BlY3RpdmUgTm9yd2VnaWFuIE1vdGhlciBhbmQgQ2hpbGQgQ29ob3J0IFN0dWR5PC90aXRs
ZT48c2Vjb25kYXJ5LXRpdGxlPkJNSiBPcGVuPC9zZWNvbmRhcnktdGl0bGU+PC90aXRsZXM+PHBl
cmlvZGljYWw+PGZ1bGwtdGl0bGU+Qk1KIE9wZW48L2Z1bGwtdGl0bGU+PC9wZXJpb2RpY2FsPjxw
YWdlcz5lMDA2MTQzPC9wYWdlcz48dm9sdW1lPjQ8L3ZvbHVtZT48bnVtYmVyPjk8L251bWJlcj48
ZWRpdGlvbj4yMDE0LzA5LzEyPC9lZGl0aW9uPjxrZXl3b3Jkcz48a2V5d29yZD5BZG9sZXNjZW50
PC9rZXl3b3JkPjxrZXl3b3JkPkFkdWx0PC9rZXl3b3JkPjxrZXl3b3JkPkRpZXQvc3RhdGlzdGlj
cyAmYW1wOyBudW1lcmljYWwgZGF0YTwva2V5d29yZD48a2V5d29yZD5GZW1hbGU8L2tleXdvcmQ+
PGtleXdvcmQ+KkZvb2QsIE9yZ2FuaWMvc3RhdGlzdGljcyAmYW1wOyBudW1lcmljYWwgZGF0YTwv
a2V5d29yZD48a2V5d29yZD5IdW1hbnM8L2tleXdvcmQ+PGtleXdvcmQ+TWlkZGxlIEFnZWQ8L2tl
eXdvcmQ+PGtleXdvcmQ+Tm9yd2F5L2VwaWRlbWlvbG9neTwva2V5d29yZD48a2V5d29yZD5QcmUt
RWNsYW1wc2lhL2VwaWRlbWlvbG9neS8qcHJldmVudGlvbiAmYW1wOyBjb250cm9sPC9rZXl3b3Jk
PjxrZXl3b3JkPlByZWduYW5jeTwva2V5d29yZD48a2V5d29yZD5QcmV2YWxlbmNlPC9rZXl3b3Jk
PjxrZXl3b3JkPlByb3NwZWN0aXZlIFN0dWRpZXM8L2tleXdvcmQ+PGtleXdvcmQ+UmlzayBGYWN0
b3JzPC9rZXl3b3JkPjxrZXl3b3JkPlJpc2sgUmVkdWN0aW9uIEJlaGF2aW9yPC9rZXl3b3JkPjxr
ZXl3b3JkPlN1cnZleXMgYW5kIFF1ZXN0aW9ubmFpcmVzPC9rZXl3b3JkPjxrZXl3b3JkPlZlZ2V0
YWJsZXM8L2tleXdvcmQ+PGtleXdvcmQ+WW91bmcgQWR1bHQ8L2tleXdvcmQ+PGtleXdvcmQ+TW9C
YTwva2V5d29yZD48a2V5d29yZD5PcmdhbmljIGZvb2Q8L2tleXdvcmQ+PGtleXdvcmQ+cHJlZWNs
YW1wc2lhPC9rZXl3b3JkPjxrZXl3b3JkPnByb3NwZWN0aXZlIGNvaG9ydCBzdHV5PC9rZXl3b3Jk
Pjwva2V5d29yZHM+PGRhdGVzPjx5ZWFyPjIwMTQ8L3llYXI+PHB1Yi1kYXRlcz48ZGF0ZT5TZXAg
MTA8L2RhdGU+PC9wdWItZGF0ZXM+PC9kYXRlcz48aXNibj4yMDQ0LTYwNTUgKEVsZWN0cm9uaWMp
JiN4RDsyMDQ0LTYwNTUgKExpbmtpbmcpPC9pc2JuPjxhY2Nlc3Npb24tbnVtPjI1MjA4ODUwPC9h
Y2Nlc3Npb24tbnVtPjx1cmxzPjxyZWxhdGVkLXVybHM+PHVybD5odHRwczovL3d3dy5uY2JpLm5s
bS5uaWguZ292L3B1Ym1lZC8yNTIwODg1MDwvdXJsPjwvcmVsYXRlZC11cmxzPjwvdXJscz48Y3Vz
dG9tMj5QTUM0MTYwODM1PC9jdXN0b20yPjxlbGVjdHJvbmljLXJlc291cmNlLW51bT4xMC4xMTM2
L2Jtam9wZW4tMjAxNC0wMDYxNDM8L2VsZWN0cm9uaWMtcmVzb3VyY2UtbnVtPjwvcmVjb3JkPjwv
Q2l0ZT48L0VuZE5vdGU+AG==
</w:fldData>
        </w:fldChar>
      </w:r>
      <w:r w:rsidR="00A3698E">
        <w:instrText xml:space="preserve"> ADDIN EN.CITE </w:instrText>
      </w:r>
      <w:r w:rsidR="00A3698E">
        <w:fldChar w:fldCharType="begin">
          <w:fldData xml:space="preserve">PEVuZE5vdGU+PENpdGU+PEF1dGhvcj5NaTwvQXV0aG9yPjxZZWFyPjIwMTk8L1llYXI+PFJlY051
bT4xNDYzPC9SZWNOdW0+PERpc3BsYXlUZXh0Pig8c3R5bGUgZm9udD0iQ2VudHVyeSBHb3RoaWMi
IHNpemU9IjgiPlRvcmp1c2VuIGV0IGFsIDIwMTQ7IE1pIGV0IGFsIDIwMTk8L3N0eWxlPik8L0Rp
c3BsYXlUZXh0PjxyZWNvcmQ+PHJlYy1udW1iZXI+MTQ2MzwvcmVjLW51bWJlcj48Zm9yZWlnbi1r
ZXlzPjxrZXkgYXBwPSJFTiIgZGItaWQ9ImV4dmFzcmZ4MmR0cmFvZXNhc3hwMnN6c3hhMmRmNTAy
NTkyeCIgdGltZXN0YW1wPSIxNTc0MDM5NjAwIj4xNDYzPC9rZXk+PGtleSBhcHA9IkVOV2ViIiBk
Yi1pZD0iIj4wPC9rZXk+PC9mb3JlaWduLWtleXM+PHJlZi10eXBlIG5hbWU9IkpvdXJuYWwgQXJ0
aWNsZSI+MTc8L3JlZi10eXBlPjxjb250cmlidXRvcnM+PGF1dGhvcnM+PGF1dGhvcj5NaSwgQi48
L2F1dGhvcj48YXV0aG9yPldlbiwgWC48L2F1dGhvcj48YXV0aG9yPkxpLCBTLjwvYXV0aG9yPjxh
dXRob3I+TGl1LCBELjwvYXV0aG9yPjxhdXRob3I+TGVpLCBGLjwvYXV0aG9yPjxhdXRob3I+TGl1
LCBSLjwvYXV0aG9yPjxhdXRob3I+U2hlbiwgWS48L2F1dGhvcj48YXV0aG9yPkNoZW4sIFkuPC9h
dXRob3I+PGF1dGhvcj5aZW5nLCBMLjwvYXV0aG9yPjxhdXRob3I+TGl1LCBYLjwvYXV0aG9yPjxh
dXRob3I+RGFuZywgUy48L2F1dGhvcj48YXV0aG9yPllhbiwgSC48L2F1dGhvcj48L2F1dGhvcnM+
PC9jb250cmlidXRvcnM+PGF1dGgtYWRkcmVzcz5EZXBhcnRtZW50IG9mIEVwaWRlbWlvbG9neSBh
bmQgQmlvc3RhdGlzdGljcywgU2Nob29sIG9mIFB1YmxpYyBIZWFsdGgsIFhpJmFwb3M7YW4gSmlh
b3RvbmcgVW5pdmVyc2l0eSBIZWFsdGggU2NpZW5jZSBDZW50ZXIsIFhpJmFwb3M7YW4sIFNoYWFu
eGksIENoaW5hLiYjeEQ7RGl2aXNpb24gb2YgQmVoYXZpb3JhbCBNZWRpY2luZSwgRGVwYXJ0bWVu
dCBvZiBQZWRpYXRyaWNzLCBKYWNvYnMgU2Nob29sIG9mIE1lZGljaW5lIGFuZCBCaW9tZWRpY2Fs
IFNjaWVuY2VzLCBTdGF0ZSBVbml2ZXJzaXR5IG9mIE5ldyBZb3JrIGF0IEJ1ZmZhbG8sIFVuaXRl
ZCBTdGF0ZXMuJiN4RDtEZXBhcnRtZW50IG9mIEVwaWRlbWlvbG9neSBhbmQgQmlvc3RhdGlzdGlj
cywgU2Nob29sIG9mIFB1YmxpYyBIZWFsdGgsIFhpJmFwb3M7YW4gSmlhb3RvbmcgVW5pdmVyc2l0
eSBIZWFsdGggU2NpZW5jZSBDZW50ZXIsIFhpJmFwb3M7YW4sIFNoYWFueGksIENoaW5hOyBYaSZh
cG9zO2FuIENlbnRlciBmb3IgRGlzZWFzZSBDb250cm9sIGFuZCBQcmV2ZW50aW9uLCBYaSZhcG9z
O2FuLCBTaGFhbnhpLCBDaGluYS4mI3hEO0RlcGFydG1lbnQgb2YgRXBpZGVtaW9sb2d5IGFuZCBC
aW9zdGF0aXN0aWNzLCBTY2hvb2wgb2YgUHVibGljIEhlYWx0aCwgWGkmYXBvczthbiBKaWFvdG9u
ZyBVbml2ZXJzaXR5IEhlYWx0aCBTY2llbmNlIENlbnRlciwgWGkmYXBvczthbiwgU2hhYW54aSwg
Q2hpbmEuIEVsZWN0cm9uaWMgYWRkcmVzczogdGpkc2huQHhqdHUuZWR1LmNuLiYjeEQ7RGVwYXJ0
bWVudCBvZiBFcGlkZW1pb2xvZ3kgYW5kIEJpb3N0YXRpc3RpY3MsIFNjaG9vbCBvZiBQdWJsaWMg
SGVhbHRoLCBYaSZhcG9zO2FuIEppYW90b25nIFVuaXZlcnNpdHkgSGVhbHRoIFNjaWVuY2UgQ2Vu
dGVyLCBYaSZhcG9zO2FuLCBTaGFhbnhpLCBDaGluYS4gRWxlY3Ryb25pYyBhZGRyZXNzOiB4anR1
X3loLnBhcGVyQGFsaXl1bi5jb20uPC9hdXRoLWFkZHJlc3M+PHRpdGxlcz48dGl0bGU+VmVnZXRh
YmxlIGRpZXRhcnkgcGF0dGVybiBhc3NvY2lhdGVkIHdpdGggbG93IHJpc2sgb2YgcHJlZWNsYW1w
c2lhIHBvc3NpYmx5IHRocm91Z2ggcmVkdWNpbmcgcHJvdGVpbnVyaWE8L3RpdGxlPjxzZWNvbmRh
cnktdGl0bGU+UHJlZ25hbmN5IEh5cGVydGVuczwvc2Vjb25kYXJ5LXRpdGxlPjwvdGl0bGVzPjxw
ZXJpb2RpY2FsPjxmdWxsLXRpdGxlPlByZWduYW5jeSBIeXBlcnRlbnM8L2Z1bGwtdGl0bGU+PC9w
ZXJpb2RpY2FsPjxwYWdlcz4xMzEtMTM4PC9wYWdlcz48dm9sdW1lPjE2PC92b2x1bWU+PGVkaXRp
b24+MjAxOS8wNS8wNjwvZWRpdGlvbj48a2V5d29yZHM+PGtleXdvcmQ+RGlldGFyeSBwYXR0ZXJu
PC9rZXl3b3JkPjxrZXl3b3JkPkdlc3RhdGlvbmFsIGh5cGVydGVuc2lvbjwva2V5d29yZD48a2V5
d29yZD5QcmVlY2xhbXBzaWE8L2tleXdvcmQ+PGtleXdvcmQ+UHJvdGVpbnVyaWE8L2tleXdvcmQ+
PGtleXdvcmQ+UmVsYXRpdmUgcmlzazwva2V5d29yZD48a2V5d29yZD5WZWdldGFibGU8L2tleXdv
cmQ+PC9rZXl3b3Jkcz48ZGF0ZXM+PHllYXI+MjAxOTwveWVhcj48cHViLWRhdGVzPjxkYXRlPkFw
cjwvZGF0ZT48L3B1Yi1kYXRlcz48L2RhdGVzPjxpc2JuPjIyMTAtNzc5NyAoRWxlY3Ryb25pYykm
I3hEOzIyMTAtNzc4OSAoTGlua2luZyk8L2lzYm4+PGFjY2Vzc2lvbi1udW0+MzEwNTYxNDg8L2Fj
Y2Vzc2lvbi1udW0+PHVybHM+PHJlbGF0ZWQtdXJscz48dXJsPmh0dHBzOi8vd3d3Lm5jYmkubmxt
Lm5paC5nb3YvcHVibWVkLzMxMDU2MTQ4PC91cmw+PC9yZWxhdGVkLXVybHM+PC91cmxzPjxlbGVj
dHJvbmljLXJlc291cmNlLW51bT4xMC4xMDE2L2oucHJlZ2h5LjIwMTkuMDQuMDAxPC9lbGVjdHJv
bmljLXJlc291cmNlLW51bT48L3JlY29yZD48L0NpdGU+PENpdGU+PEF1dGhvcj5Ub3JqdXNlbjwv
QXV0aG9yPjxZZWFyPjIwMTQ8L1llYXI+PFJlY051bT4xNzQxPC9SZWNOdW0+PHJlY29yZD48cmVj
LW51bWJlcj4xNzQxPC9yZWMtbnVtYmVyPjxmb3JlaWduLWtleXM+PGtleSBhcHA9IkVOIiBkYi1p
ZD0iZXh2YXNyZngyZHRyYW9lc2FzeHAyc3pzeGEyZGY1MDI1OTJ4IiB0aW1lc3RhbXA9IjE1ODI1
MDYzMDEiPjE3NDE8L2tleT48a2V5IGFwcD0iRU5XZWIiIGRiLWlkPSIiPjA8L2tleT48L2ZvcmVp
Z24ta2V5cz48cmVmLXR5cGUgbmFtZT0iSm91cm5hbCBBcnRpY2xlIj4xNzwvcmVmLXR5cGU+PGNv
bnRyaWJ1dG9ycz48YXV0aG9ycz48YXV0aG9yPlRvcmp1c2VuLCBILjwvYXV0aG9yPjxhdXRob3I+
QnJhbnRzYWV0ZXIsIEEuIEwuPC9hdXRob3I+PGF1dGhvcj5IYXVnZW4sIE0uPC9hdXRob3I+PGF1
dGhvcj5BbGV4YW5kZXIsIEouPC9hdXRob3I+PGF1dGhvcj5CYWtrZXRlaWcsIEwuIFMuPC9hdXRo
b3I+PGF1dGhvcj5MaWVibGVpbiwgRy48L2F1dGhvcj48YXV0aG9yPlN0aWd1bSwgSC48L2F1dGhv
cj48YXV0aG9yPk5hZXMsIFQuPC9hdXRob3I+PGF1dGhvcj5Td2FydHosIEouPC9hdXRob3I+PGF1
dGhvcj5Ib2xtYm9lLU90dGVzZW4sIEcuPC9hdXRob3I+PGF1dGhvcj5Sb29zLCBHLjwvYXV0aG9y
PjxhdXRob3I+TWVsdHplciwgSC4gTS48L2F1dGhvcj48L2F1dGhvcnM+PC9jb250cmlidXRvcnM+
PGF1dGgtYWRkcmVzcz5OYXRpb25hbCBJbnN0aXR1dGUgZm9yIENvbnN1bWVyIFJlc2VhcmNoIChT
SUZPKSwgT3NsbywgTm9yd2F5IERpdmlzaW9uIG9mIEVudmlyb25tZW50YWwgTWVkaWNpbmUsIE5v
cndlZ2lhbiBJbnN0aXR1dGUgb2YgUHVibGljIEhlYWx0aCwgT3NsbywgTm9yd2F5LiYjeEQ7RGl2
aXNpb24gb2YgRW52aXJvbm1lbnRhbCBNZWRpY2luZSwgTm9yd2VnaWFuIEluc3RpdHV0ZSBvZiBQ
dWJsaWMgSGVhbHRoLCBPc2xvLCBOb3J3YXkuJiN4RDtPZmZpY2Ugb2YgdGhlIERpcmVjdG9yLUdl
bmVyYWwsIE5vcndlZ2lhbiBJbnN0aXR1dGUgb2YgUHVibGljIEhlYWx0aCwgT3NsbywgTm9yd2F5
LiYjeEQ7RGl2aXNpb24gb2YgRXBpZGVtaW9sb2d5LCBUaGUgTm9yd2VnaWFuIEluc3RpdHV0ZSBv
ZiBQdWJsaWMgSGVhbHRoLCBPc2xvLCBOb3J3YXkuJiN4RDtEZXBhcnRtZW50IG9mIFBsYW50IFNj
aWVuY2VzLCBOb3J3ZWdpYW4gVW5pdmVyc2l0eSBvZiBMaWZlIFNjaWVuY2VzLCBBcywgTm9yd2F5
LiYjeEQ7Tm9maW1hLCBBcywgTm9yd2F5IERlcGFydG1lbnQgb2YgRm9vZCBTY2llbmNlLCBVbml2
ZXJzaXR5IG9mIENvcGVuaGFnZW4sIENvcGVuaGFnZW4sIERlbm1hcmsuJiN4RDtVcHBzYWxhIFVu
aXZlcnNpdHkgSG9zcGl0YWwsIFVwcHNhbGEsIFN3ZWRlbiBWaWRhcmtsaW5pa2VuLCBKYXJuYSwg
U3dlZGVuLiYjeEQ7RGVwYXJ0bWVudCBvZiBHZW5lcmFsIFByYWN0aWNlIGFuZCBDb21tdW5pdHkg
TWVkaWNpbmUsIEZhY3VsdHkgb2YgTWVkaWNpbmUsIFVuaXZlcnNpdHkgb2YgT3NsbywgTm9yd2F5
LjwvYXV0aC1hZGRyZXNzPjx0aXRsZXM+PHRpdGxlPlJlZHVjZWQgcmlzayBvZiBwcmUtZWNsYW1w
c2lhIHdpdGggb3JnYW5pYyB2ZWdldGFibGUgY29uc3VtcHRpb246IHJlc3VsdHMgZnJvbSB0aGUg
cHJvc3BlY3RpdmUgTm9yd2VnaWFuIE1vdGhlciBhbmQgQ2hpbGQgQ29ob3J0IFN0dWR5PC90aXRs
ZT48c2Vjb25kYXJ5LXRpdGxlPkJNSiBPcGVuPC9zZWNvbmRhcnktdGl0bGU+PC90aXRsZXM+PHBl
cmlvZGljYWw+PGZ1bGwtdGl0bGU+Qk1KIE9wZW48L2Z1bGwtdGl0bGU+PC9wZXJpb2RpY2FsPjxw
YWdlcz5lMDA2MTQzPC9wYWdlcz48dm9sdW1lPjQ8L3ZvbHVtZT48bnVtYmVyPjk8L251bWJlcj48
ZWRpdGlvbj4yMDE0LzA5LzEyPC9lZGl0aW9uPjxrZXl3b3Jkcz48a2V5d29yZD5BZG9sZXNjZW50
PC9rZXl3b3JkPjxrZXl3b3JkPkFkdWx0PC9rZXl3b3JkPjxrZXl3b3JkPkRpZXQvc3RhdGlzdGlj
cyAmYW1wOyBudW1lcmljYWwgZGF0YTwva2V5d29yZD48a2V5d29yZD5GZW1hbGU8L2tleXdvcmQ+
PGtleXdvcmQ+KkZvb2QsIE9yZ2FuaWMvc3RhdGlzdGljcyAmYW1wOyBudW1lcmljYWwgZGF0YTwv
a2V5d29yZD48a2V5d29yZD5IdW1hbnM8L2tleXdvcmQ+PGtleXdvcmQ+TWlkZGxlIEFnZWQ8L2tl
eXdvcmQ+PGtleXdvcmQ+Tm9yd2F5L2VwaWRlbWlvbG9neTwva2V5d29yZD48a2V5d29yZD5QcmUt
RWNsYW1wc2lhL2VwaWRlbWlvbG9neS8qcHJldmVudGlvbiAmYW1wOyBjb250cm9sPC9rZXl3b3Jk
PjxrZXl3b3JkPlByZWduYW5jeTwva2V5d29yZD48a2V5d29yZD5QcmV2YWxlbmNlPC9rZXl3b3Jk
PjxrZXl3b3JkPlByb3NwZWN0aXZlIFN0dWRpZXM8L2tleXdvcmQ+PGtleXdvcmQ+UmlzayBGYWN0
b3JzPC9rZXl3b3JkPjxrZXl3b3JkPlJpc2sgUmVkdWN0aW9uIEJlaGF2aW9yPC9rZXl3b3JkPjxr
ZXl3b3JkPlN1cnZleXMgYW5kIFF1ZXN0aW9ubmFpcmVzPC9rZXl3b3JkPjxrZXl3b3JkPlZlZ2V0
YWJsZXM8L2tleXdvcmQ+PGtleXdvcmQ+WW91bmcgQWR1bHQ8L2tleXdvcmQ+PGtleXdvcmQ+TW9C
YTwva2V5d29yZD48a2V5d29yZD5PcmdhbmljIGZvb2Q8L2tleXdvcmQ+PGtleXdvcmQ+cHJlZWNs
YW1wc2lhPC9rZXl3b3JkPjxrZXl3b3JkPnByb3NwZWN0aXZlIGNvaG9ydCBzdHV5PC9rZXl3b3Jk
Pjwva2V5d29yZHM+PGRhdGVzPjx5ZWFyPjIwMTQ8L3llYXI+PHB1Yi1kYXRlcz48ZGF0ZT5TZXAg
MTA8L2RhdGU+PC9wdWItZGF0ZXM+PC9kYXRlcz48aXNibj4yMDQ0LTYwNTUgKEVsZWN0cm9uaWMp
JiN4RDsyMDQ0LTYwNTUgKExpbmtpbmcpPC9pc2JuPjxhY2Nlc3Npb24tbnVtPjI1MjA4ODUwPC9h
Y2Nlc3Npb24tbnVtPjx1cmxzPjxyZWxhdGVkLXVybHM+PHVybD5odHRwczovL3d3dy5uY2JpLm5s
bS5uaWguZ292L3B1Ym1lZC8yNTIwODg1MDwvdXJsPjwvcmVsYXRlZC11cmxzPjwvdXJscz48Y3Vz
dG9tMj5QTUM0MTYwODM1PC9jdXN0b20yPjxlbGVjdHJvbmljLXJlc291cmNlLW51bT4xMC4xMTM2
L2Jtam9wZW4tMjAxNC0wMDYxNDM8L2VsZWN0cm9uaWMtcmVzb3VyY2UtbnVtPjwvcmVjb3JkPjwv
Q2l0ZT48L0VuZE5vdGU+AG==
</w:fldData>
        </w:fldChar>
      </w:r>
      <w:r w:rsidR="00A3698E">
        <w:instrText xml:space="preserve"> ADDIN EN.CITE.DATA </w:instrText>
      </w:r>
      <w:r w:rsidR="00A3698E">
        <w:fldChar w:fldCharType="end"/>
      </w:r>
      <w:r w:rsidR="00A3698E">
        <w:fldChar w:fldCharType="separate"/>
      </w:r>
      <w:r w:rsidR="00A3698E">
        <w:rPr>
          <w:noProof/>
        </w:rPr>
        <w:t>(</w:t>
      </w:r>
      <w:r w:rsidR="00A3698E" w:rsidRPr="00AA6B1A">
        <w:rPr>
          <w:noProof/>
          <w:sz w:val="16"/>
        </w:rPr>
        <w:t>Torjusen et al 2014; Mi et al 2019</w:t>
      </w:r>
      <w:r w:rsidR="00A3698E">
        <w:rPr>
          <w:noProof/>
        </w:rPr>
        <w:t>)</w:t>
      </w:r>
      <w:r w:rsidR="00A3698E">
        <w:fldChar w:fldCharType="end"/>
      </w:r>
      <w:r>
        <w:t>, preterm birth</w:t>
      </w:r>
      <w:r w:rsidR="00884B8E">
        <w:t xml:space="preserve"> </w:t>
      </w:r>
      <w:r w:rsidR="00884B8E" w:rsidRPr="007E5208">
        <w:t>(</w:t>
      </w:r>
      <w:r w:rsidR="00884B8E" w:rsidRPr="007E5208">
        <w:rPr>
          <w:sz w:val="16"/>
          <w:szCs w:val="16"/>
        </w:rPr>
        <w:t>OR 0.67; 95%</w:t>
      </w:r>
      <w:r w:rsidR="00D277F8">
        <w:rPr>
          <w:sz w:val="16"/>
          <w:szCs w:val="16"/>
        </w:rPr>
        <w:t>CI</w:t>
      </w:r>
      <w:r w:rsidR="00884B8E" w:rsidRPr="007E5208">
        <w:rPr>
          <w:sz w:val="16"/>
          <w:szCs w:val="16"/>
        </w:rPr>
        <w:t xml:space="preserve"> 0.50 to 0.91; n=923</w:t>
      </w:r>
      <w:r w:rsidR="00884B8E" w:rsidRPr="007E5208">
        <w:t>)</w:t>
      </w:r>
      <w:r w:rsidR="00A3698E">
        <w:t xml:space="preserve"> </w:t>
      </w:r>
      <w:r w:rsidR="00A3698E" w:rsidRPr="007E5208">
        <w:fldChar w:fldCharType="begin">
          <w:fldData xml:space="preserve">PEVuZE5vdGU+PENpdGU+PEF1dGhvcj5DaGlhPC9BdXRob3I+PFllYXI+MjAxNjwvWWVhcj48UmVj
TnVtPjEzOTQ8L1JlY051bT48RGlzcGxheVRleHQ+KDxzdHlsZSBmb250PSJDZW50dXJ5IEdvdGhp
YyIgc2l6ZT0iOCI+U21pdGggZXQgYWwgMjAxNTsgQ2hpYSBldCBhbCAyMDE2PC9zdHlsZT4pPC9E
aXNwbGF5VGV4dD48cmVjb3JkPjxyZWMtbnVtYmVyPjEzOTQ8L3JlYy1udW1iZXI+PGZvcmVpZ24t
a2V5cz48a2V5IGFwcD0iRU4iIGRiLWlkPSJleHZhc3JmeDJkdHJhb2VzYXN4cDJzenN4YTJkZjUw
MjU5MngiIHRpbWVzdGFtcD0iMTU2NzkyNDQxMyI+MTM5NDwva2V5PjxrZXkgYXBwPSJFTldlYiIg
ZGItaWQ9IiI+MDwva2V5PjwvZm9yZWlnbi1rZXlzPjxyZWYtdHlwZSBuYW1lPSJKb3VybmFsIEFy
dGljbGUiPjE3PC9yZWYtdHlwZT48Y29udHJpYnV0b3JzPjxhdXRob3JzPjxhdXRob3I+Q2hpYSwg
QWktUnU8L2F1dGhvcj48YXV0aG9yPmRlIFNleW1vdXIsIEphbWllIFYuPC9hdXRob3I+PGF1dGhv
cj5Db2xlZ2EsIE1hcmpvcmVsZWU8L2F1dGhvcj48YXV0aG9yPkNoZW4sIExpbmctV2VpPC9hdXRo
b3I+PGF1dGhvcj5DaGFuLCBZaW9uZy1IdWFrPC9hdXRob3I+PGF1dGhvcj5BcmlzLCBJenp1ZGRp
biBNLjwvYXV0aG9yPjxhdXRob3I+VGludCwgTXlhLVRod2F5PC9hdXRob3I+PGF1dGhvcj5RdWFo
LCBQaGFpayBMaW5nPC9hdXRob3I+PGF1dGhvcj5Hb2RmcmV5LCBLZWl0aCBNLjwvYXV0aG9yPjxh
dXRob3I+WWFwLCBGYWJpYW48L2F1dGhvcj48YXV0aG9yPlNhdywgU2VhbmctTWVpPC9hdXRob3I+
PGF1dGhvcj5CYWtlciwgUGhpbGlwIE4uPC9hdXRob3I+PGF1dGhvcj5DaG9uZywgWWFwLVNlbmc8
L2F1dGhvcj48YXV0aG9yPnZhbiBEYW0sIFJvYiBNLjwvYXV0aG9yPjxhdXRob3I+TGVlLCBZdW5n
IFNlbmc8L2F1dGhvcj48YXV0aG9yPkNob25nLCBNYXJ5IEZvb25nLUZvbmc8L2F1dGhvcj48L2F1
dGhvcnM+PC9jb250cmlidXRvcnM+PHRpdGxlcz48dGl0bGU+QSB2ZWdldGFibGUsIGZydWl0LCBh
bmQgd2hpdGUgcmljZSBkaWV0YXJ5IHBhdHRlcm4gZHVyaW5nIHByZWduYW5jeSBpcyBhc3NvY2lh
dGVkIHdpdGggYSBsb3dlciByaXNrIG9mIHByZXRlcm0gYmlydGggYW5kIGxhcmdlciBiaXJ0aCBz
aXplIGluIGEgbXVsdGlldGhuaWMgQXNpYW4gY29ob3J0OiB0aGUgR3Jvd2luZyBVcCBpbiBTaW5n
YXBvcmUgVG93YXJkcyBoZWFsdGh5IE91dGNvbWVzIChHVVNUTykgY29ob3J0IHN0dWR5PC90aXRs
ZT48c2Vjb25kYXJ5LXRpdGxlPlRoZSBBbWVyaWNhbiBKb3VybmFsIG9mIENsaW5pY2FsIE51dHJp
dGlvbjwvc2Vjb25kYXJ5LXRpdGxlPjwvdGl0bGVzPjxwZXJpb2RpY2FsPjxmdWxsLXRpdGxlPlRo
ZSBBbWVyaWNhbiBKb3VybmFsIG9mIENsaW5pY2FsIE51dHJpdGlvbjwvZnVsbC10aXRsZT48L3Bl
cmlvZGljYWw+PHBhZ2VzPjE0MTYtMTQyMzwvcGFnZXM+PHZvbHVtZT4xMDQ8L3ZvbHVtZT48bnVt
YmVyPjU8L251bWJlcj48c2VjdGlvbj4xNDE2PC9zZWN0aW9uPjxkYXRlcz48eWVhcj4yMDE2PC95
ZWFyPjwvZGF0ZXM+PGlzYm4+MDAwMi05MTY1JiN4RDsxOTM4LTMyMDc8L2lzYm4+PHVybHM+PC91
cmxzPjxlbGVjdHJvbmljLXJlc291cmNlLW51bT4xMC4zOTQ1L2FqY24uMTE2LjEzMzg5MjwvZWxl
Y3Ryb25pYy1yZXNvdXJjZS1udW0+PC9yZWNvcmQ+PC9DaXRlPjxDaXRlPjxBdXRob3I+U21pdGg8
L0F1dGhvcj48WWVhcj4yMDE1PC9ZZWFyPjxSZWNOdW0+MTQ4MTwvUmVjTnVtPjxyZWNvcmQ+PHJl
Yy1udW1iZXI+MTQ4MTwvcmVjLW51bWJlcj48Zm9yZWlnbi1rZXlzPjxrZXkgYXBwPSJFTiIgZGIt
aWQ9ImV4dmFzcmZ4MmR0cmFvZXNhc3hwMnN6c3hhMmRmNTAyNTkyeCIgdGltZXN0YW1wPSIxNTc0
MDM5Njk0Ij4xNDgxPC9rZXk+PGtleSBhcHA9IkVOV2ViIiBkYi1pZD0iIj4wPC9rZXk+PC9mb3Jl
aWduLWtleXM+PHJlZi10eXBlIG5hbWU9IkpvdXJuYWwgQXJ0aWNsZSI+MTc8L3JlZi10eXBlPjxj
b250cmlidXRvcnM+PGF1dGhvcnM+PGF1dGhvcj5TbWl0aCwgTC4gSy48L2F1dGhvcj48YXV0aG9y
PkRyYXBlciwgRS4gUy48L2F1dGhvcj48YXV0aG9yPkV2YW5zLCBULiBBLjwvYXV0aG9yPjxhdXRo
b3I+RmllbGQsIEQuIEouPC9hdXRob3I+PGF1dGhvcj5Kb2huc29uLCBTLiBKLjwvYXV0aG9yPjxh
dXRob3I+TWFua3RlbG93LCBCLiBOLjwvYXV0aG9yPjxhdXRob3I+U2VhdG9uLCBTLiBFLjwvYXV0
aG9yPjxhdXRob3I+TWFybG93LCBOLjwvYXV0aG9yPjxhdXRob3I+UGV0cm91LCBTLjwvYXV0aG9y
PjxhdXRob3I+Qm95bGUsIEUuIE0uPC9hdXRob3I+PC9hdXRob3JzPjwvY29udHJpYnV0b3JzPjxh
dXRoLWFkZHJlc3M+RGVwYXJ0bWVudCBvZiBIZWFsdGggU2NpZW5jZSwgVW5pdmVyc2l0eSBvZiBM
ZWljZXN0ZXIsIExlaWNlc3RlciwgVUsuJiN4RDtJbnN0aXR1dGUgZm9yIFdvbWVucyBIZWFsdGgs
IFVuaXZlcnNpdHkgQ29sbGVnZSBMb25kb24sIExvbmRvbiwgVUsuJiN4RDtDbGluaWNhbCBUcmlh
bHMgVW5pdCwgVW5pdmVyc2l0eSBvZiBXYXJ3aWNrLCBDb3ZlbnRyeSwgVUsuPC9hdXRoLWFkZHJl
c3M+PHRpdGxlcz48dGl0bGU+QXNzb2NpYXRpb25zIGJldHdlZW4gbGF0ZSBhbmQgbW9kZXJhdGVs
eSBwcmV0ZXJtIGJpcnRoIGFuZCBzbW9raW5nLCBhbGNvaG9sLCBkcnVnIHVzZSBhbmQgZGlldDog
YSBwb3B1bGF0aW9uLWJhc2VkIGNhc2UtY29ob3J0IHN0dWR5PC90aXRsZT48c2Vjb25kYXJ5LXRp
dGxlPkFyY2ggRGlzIENoaWxkIEZldGFsIE5lb25hdGFsIEVkPC9zZWNvbmRhcnktdGl0bGU+PC90
aXRsZXM+PHBlcmlvZGljYWw+PGZ1bGwtdGl0bGU+QXJjaCBEaXMgQ2hpbGQgRmV0YWwgTmVvbmF0
YWwgRWQ8L2Z1bGwtdGl0bGU+PC9wZXJpb2RpY2FsPjxwYWdlcz5GNDg2LTkxPC9wYWdlcz48dm9s
dW1lPjEwMDwvdm9sdW1lPjxudW1iZXI+NjwvbnVtYmVyPjxlZGl0aW9uPjIwMTUvMDUvMTU8L2Vk
aXRpb24+PGtleXdvcmRzPjxrZXl3b3JkPkFkdWx0PC9rZXl3b3JkPjxrZXl3b3JkPkFsY29ob2xp
c20vKmNvbXBsaWNhdGlvbnM8L2tleXdvcmQ+PGtleXdvcmQ+Q2FzZS1Db250cm9sIFN0dWRpZXM8
L2tleXdvcmQ+PGtleXdvcmQ+Q29ob3J0IFN0dWRpZXM8L2tleXdvcmQ+PGtleXdvcmQ+RGlldC8q
YWR2ZXJzZSBlZmZlY3RzPC9rZXl3b3JkPjxrZXl3b3JkPkZlbWFsZTwva2V5d29yZD48a2V5d29y
ZD5IdW1hbnM8L2tleXdvcmQ+PGtleXdvcmQ+SW5mYW50LCBOZXdib3JuPC9rZXl3b3JkPjxrZXl3
b3JkPlByZWduYW5jeTwva2V5d29yZD48a2V5d29yZD4qUHJlZ25hbmN5IENvbXBsaWNhdGlvbnM8
L2tleXdvcmQ+PGtleXdvcmQ+UHJlbWF0dXJlIEJpcnRoLypldGlvbG9neTwva2V5d29yZD48a2V5
d29yZD5SZWdyZXNzaW9uIEFuYWx5c2lzPC9rZXl3b3JkPjxrZXl3b3JkPlJpc2sgQXNzZXNzbWVu
dDwva2V5d29yZD48a2V5d29yZD5SaXNrIEZhY3RvcnM8L2tleXdvcmQ+PGtleXdvcmQ+U21va2lu
Zy8qYWR2ZXJzZSBlZmZlY3RzPC9rZXl3b3JkPjxrZXl3b3JkPlN1YnN0YW5jZS1SZWxhdGVkIERp
c29yZGVycy8qY29tcGxpY2F0aW9uczwva2V5d29yZD48a2V5d29yZD5Vbml0ZWQgS2luZ2RvbS9l
cGlkZW1pb2xvZ3k8L2tleXdvcmQ+PGtleXdvcmQ+RXBpZGVtaW9sb2d5PC9rZXl3b3JkPjxrZXl3
b3JkPkhlYWx0aCBzZXJ2aWNlcyByZXNlYXJjaDwva2V5d29yZD48a2V5d29yZD5OZW9uYXRvbG9n
eTwva2V5d29yZD48L2tleXdvcmRzPjxkYXRlcz48eWVhcj4yMDE1PC95ZWFyPjxwdWItZGF0ZXM+
PGRhdGU+Tm92PC9kYXRlPjwvcHViLWRhdGVzPjwvZGF0ZXM+PGlzYm4+MTQ2OC0yMDUyIChFbGVj
dHJvbmljKSYjeEQ7MTM1OS0yOTk4IChMaW5raW5nKTwvaXNibj48YWNjZXNzaW9uLW51bT4yNTk3
MjQ0MjwvYWNjZXNzaW9uLW51bT48dXJscz48cmVsYXRlZC11cmxzPjx1cmw+aHR0cHM6Ly93d3cu
bmNiaS5ubG0ubmloLmdvdi9wdWJtZWQvMjU5NzI0NDI8L3VybD48L3JlbGF0ZWQtdXJscz48L3Vy
bHM+PGN1c3RvbTI+UE1DNDY4MDE3MzwvY3VzdG9tMj48ZWxlY3Ryb25pYy1yZXNvdXJjZS1udW0+
MTAuMTEzNi9hcmNoZGlzY2hpbGQtMjAxNC0zMDcyNjU8L2VsZWN0cm9uaWMtcmVzb3VyY2UtbnVt
PjwvcmVjb3JkPjwvQ2l0ZT48L0VuZE5vdGU+AG==
</w:fldData>
        </w:fldChar>
      </w:r>
      <w:r w:rsidR="00A3698E">
        <w:instrText xml:space="preserve"> ADDIN EN.CITE </w:instrText>
      </w:r>
      <w:r w:rsidR="00A3698E">
        <w:fldChar w:fldCharType="begin">
          <w:fldData xml:space="preserve">PEVuZE5vdGU+PENpdGU+PEF1dGhvcj5DaGlhPC9BdXRob3I+PFllYXI+MjAxNjwvWWVhcj48UmVj
TnVtPjEzOTQ8L1JlY051bT48RGlzcGxheVRleHQ+KDxzdHlsZSBmb250PSJDZW50dXJ5IEdvdGhp
YyIgc2l6ZT0iOCI+U21pdGggZXQgYWwgMjAxNTsgQ2hpYSBldCBhbCAyMDE2PC9zdHlsZT4pPC9E
aXNwbGF5VGV4dD48cmVjb3JkPjxyZWMtbnVtYmVyPjEzOTQ8L3JlYy1udW1iZXI+PGZvcmVpZ24t
a2V5cz48a2V5IGFwcD0iRU4iIGRiLWlkPSJleHZhc3JmeDJkdHJhb2VzYXN4cDJzenN4YTJkZjUw
MjU5MngiIHRpbWVzdGFtcD0iMTU2NzkyNDQxMyI+MTM5NDwva2V5PjxrZXkgYXBwPSJFTldlYiIg
ZGItaWQ9IiI+MDwva2V5PjwvZm9yZWlnbi1rZXlzPjxyZWYtdHlwZSBuYW1lPSJKb3VybmFsIEFy
dGljbGUiPjE3PC9yZWYtdHlwZT48Y29udHJpYnV0b3JzPjxhdXRob3JzPjxhdXRob3I+Q2hpYSwg
QWktUnU8L2F1dGhvcj48YXV0aG9yPmRlIFNleW1vdXIsIEphbWllIFYuPC9hdXRob3I+PGF1dGhv
cj5Db2xlZ2EsIE1hcmpvcmVsZWU8L2F1dGhvcj48YXV0aG9yPkNoZW4sIExpbmctV2VpPC9hdXRo
b3I+PGF1dGhvcj5DaGFuLCBZaW9uZy1IdWFrPC9hdXRob3I+PGF1dGhvcj5BcmlzLCBJenp1ZGRp
biBNLjwvYXV0aG9yPjxhdXRob3I+VGludCwgTXlhLVRod2F5PC9hdXRob3I+PGF1dGhvcj5RdWFo
LCBQaGFpayBMaW5nPC9hdXRob3I+PGF1dGhvcj5Hb2RmcmV5LCBLZWl0aCBNLjwvYXV0aG9yPjxh
dXRob3I+WWFwLCBGYWJpYW48L2F1dGhvcj48YXV0aG9yPlNhdywgU2VhbmctTWVpPC9hdXRob3I+
PGF1dGhvcj5CYWtlciwgUGhpbGlwIE4uPC9hdXRob3I+PGF1dGhvcj5DaG9uZywgWWFwLVNlbmc8
L2F1dGhvcj48YXV0aG9yPnZhbiBEYW0sIFJvYiBNLjwvYXV0aG9yPjxhdXRob3I+TGVlLCBZdW5n
IFNlbmc8L2F1dGhvcj48YXV0aG9yPkNob25nLCBNYXJ5IEZvb25nLUZvbmc8L2F1dGhvcj48L2F1
dGhvcnM+PC9jb250cmlidXRvcnM+PHRpdGxlcz48dGl0bGU+QSB2ZWdldGFibGUsIGZydWl0LCBh
bmQgd2hpdGUgcmljZSBkaWV0YXJ5IHBhdHRlcm4gZHVyaW5nIHByZWduYW5jeSBpcyBhc3NvY2lh
dGVkIHdpdGggYSBsb3dlciByaXNrIG9mIHByZXRlcm0gYmlydGggYW5kIGxhcmdlciBiaXJ0aCBz
aXplIGluIGEgbXVsdGlldGhuaWMgQXNpYW4gY29ob3J0OiB0aGUgR3Jvd2luZyBVcCBpbiBTaW5n
YXBvcmUgVG93YXJkcyBoZWFsdGh5IE91dGNvbWVzIChHVVNUTykgY29ob3J0IHN0dWR5PC90aXRs
ZT48c2Vjb25kYXJ5LXRpdGxlPlRoZSBBbWVyaWNhbiBKb3VybmFsIG9mIENsaW5pY2FsIE51dHJp
dGlvbjwvc2Vjb25kYXJ5LXRpdGxlPjwvdGl0bGVzPjxwZXJpb2RpY2FsPjxmdWxsLXRpdGxlPlRo
ZSBBbWVyaWNhbiBKb3VybmFsIG9mIENsaW5pY2FsIE51dHJpdGlvbjwvZnVsbC10aXRsZT48L3Bl
cmlvZGljYWw+PHBhZ2VzPjE0MTYtMTQyMzwvcGFnZXM+PHZvbHVtZT4xMDQ8L3ZvbHVtZT48bnVt
YmVyPjU8L251bWJlcj48c2VjdGlvbj4xNDE2PC9zZWN0aW9uPjxkYXRlcz48eWVhcj4yMDE2PC95
ZWFyPjwvZGF0ZXM+PGlzYm4+MDAwMi05MTY1JiN4RDsxOTM4LTMyMDc8L2lzYm4+PHVybHM+PC91
cmxzPjxlbGVjdHJvbmljLXJlc291cmNlLW51bT4xMC4zOTQ1L2FqY24uMTE2LjEzMzg5MjwvZWxl
Y3Ryb25pYy1yZXNvdXJjZS1udW0+PC9yZWNvcmQ+PC9DaXRlPjxDaXRlPjxBdXRob3I+U21pdGg8
L0F1dGhvcj48WWVhcj4yMDE1PC9ZZWFyPjxSZWNOdW0+MTQ4MTwvUmVjTnVtPjxyZWNvcmQ+PHJl
Yy1udW1iZXI+MTQ4MTwvcmVjLW51bWJlcj48Zm9yZWlnbi1rZXlzPjxrZXkgYXBwPSJFTiIgZGIt
aWQ9ImV4dmFzcmZ4MmR0cmFvZXNhc3hwMnN6c3hhMmRmNTAyNTkyeCIgdGltZXN0YW1wPSIxNTc0
MDM5Njk0Ij4xNDgxPC9rZXk+PGtleSBhcHA9IkVOV2ViIiBkYi1pZD0iIj4wPC9rZXk+PC9mb3Jl
aWduLWtleXM+PHJlZi10eXBlIG5hbWU9IkpvdXJuYWwgQXJ0aWNsZSI+MTc8L3JlZi10eXBlPjxj
b250cmlidXRvcnM+PGF1dGhvcnM+PGF1dGhvcj5TbWl0aCwgTC4gSy48L2F1dGhvcj48YXV0aG9y
PkRyYXBlciwgRS4gUy48L2F1dGhvcj48YXV0aG9yPkV2YW5zLCBULiBBLjwvYXV0aG9yPjxhdXRo
b3I+RmllbGQsIEQuIEouPC9hdXRob3I+PGF1dGhvcj5Kb2huc29uLCBTLiBKLjwvYXV0aG9yPjxh
dXRob3I+TWFua3RlbG93LCBCLiBOLjwvYXV0aG9yPjxhdXRob3I+U2VhdG9uLCBTLiBFLjwvYXV0
aG9yPjxhdXRob3I+TWFybG93LCBOLjwvYXV0aG9yPjxhdXRob3I+UGV0cm91LCBTLjwvYXV0aG9y
PjxhdXRob3I+Qm95bGUsIEUuIE0uPC9hdXRob3I+PC9hdXRob3JzPjwvY29udHJpYnV0b3JzPjxh
dXRoLWFkZHJlc3M+RGVwYXJ0bWVudCBvZiBIZWFsdGggU2NpZW5jZSwgVW5pdmVyc2l0eSBvZiBM
ZWljZXN0ZXIsIExlaWNlc3RlciwgVUsuJiN4RDtJbnN0aXR1dGUgZm9yIFdvbWVucyBIZWFsdGgs
IFVuaXZlcnNpdHkgQ29sbGVnZSBMb25kb24sIExvbmRvbiwgVUsuJiN4RDtDbGluaWNhbCBUcmlh
bHMgVW5pdCwgVW5pdmVyc2l0eSBvZiBXYXJ3aWNrLCBDb3ZlbnRyeSwgVUsuPC9hdXRoLWFkZHJl
c3M+PHRpdGxlcz48dGl0bGU+QXNzb2NpYXRpb25zIGJldHdlZW4gbGF0ZSBhbmQgbW9kZXJhdGVs
eSBwcmV0ZXJtIGJpcnRoIGFuZCBzbW9raW5nLCBhbGNvaG9sLCBkcnVnIHVzZSBhbmQgZGlldDog
YSBwb3B1bGF0aW9uLWJhc2VkIGNhc2UtY29ob3J0IHN0dWR5PC90aXRsZT48c2Vjb25kYXJ5LXRp
dGxlPkFyY2ggRGlzIENoaWxkIEZldGFsIE5lb25hdGFsIEVkPC9zZWNvbmRhcnktdGl0bGU+PC90
aXRsZXM+PHBlcmlvZGljYWw+PGZ1bGwtdGl0bGU+QXJjaCBEaXMgQ2hpbGQgRmV0YWwgTmVvbmF0
YWwgRWQ8L2Z1bGwtdGl0bGU+PC9wZXJpb2RpY2FsPjxwYWdlcz5GNDg2LTkxPC9wYWdlcz48dm9s
dW1lPjEwMDwvdm9sdW1lPjxudW1iZXI+NjwvbnVtYmVyPjxlZGl0aW9uPjIwMTUvMDUvMTU8L2Vk
aXRpb24+PGtleXdvcmRzPjxrZXl3b3JkPkFkdWx0PC9rZXl3b3JkPjxrZXl3b3JkPkFsY29ob2xp
c20vKmNvbXBsaWNhdGlvbnM8L2tleXdvcmQ+PGtleXdvcmQ+Q2FzZS1Db250cm9sIFN0dWRpZXM8
L2tleXdvcmQ+PGtleXdvcmQ+Q29ob3J0IFN0dWRpZXM8L2tleXdvcmQ+PGtleXdvcmQ+RGlldC8q
YWR2ZXJzZSBlZmZlY3RzPC9rZXl3b3JkPjxrZXl3b3JkPkZlbWFsZTwva2V5d29yZD48a2V5d29y
ZD5IdW1hbnM8L2tleXdvcmQ+PGtleXdvcmQ+SW5mYW50LCBOZXdib3JuPC9rZXl3b3JkPjxrZXl3
b3JkPlByZWduYW5jeTwva2V5d29yZD48a2V5d29yZD4qUHJlZ25hbmN5IENvbXBsaWNhdGlvbnM8
L2tleXdvcmQ+PGtleXdvcmQ+UHJlbWF0dXJlIEJpcnRoLypldGlvbG9neTwva2V5d29yZD48a2V5
d29yZD5SZWdyZXNzaW9uIEFuYWx5c2lzPC9rZXl3b3JkPjxrZXl3b3JkPlJpc2sgQXNzZXNzbWVu
dDwva2V5d29yZD48a2V5d29yZD5SaXNrIEZhY3RvcnM8L2tleXdvcmQ+PGtleXdvcmQ+U21va2lu
Zy8qYWR2ZXJzZSBlZmZlY3RzPC9rZXl3b3JkPjxrZXl3b3JkPlN1YnN0YW5jZS1SZWxhdGVkIERp
c29yZGVycy8qY29tcGxpY2F0aW9uczwva2V5d29yZD48a2V5d29yZD5Vbml0ZWQgS2luZ2RvbS9l
cGlkZW1pb2xvZ3k8L2tleXdvcmQ+PGtleXdvcmQ+RXBpZGVtaW9sb2d5PC9rZXl3b3JkPjxrZXl3
b3JkPkhlYWx0aCBzZXJ2aWNlcyByZXNlYXJjaDwva2V5d29yZD48a2V5d29yZD5OZW9uYXRvbG9n
eTwva2V5d29yZD48L2tleXdvcmRzPjxkYXRlcz48eWVhcj4yMDE1PC95ZWFyPjxwdWItZGF0ZXM+
PGRhdGU+Tm92PC9kYXRlPjwvcHViLWRhdGVzPjwvZGF0ZXM+PGlzYm4+MTQ2OC0yMDUyIChFbGVj
dHJvbmljKSYjeEQ7MTM1OS0yOTk4IChMaW5raW5nKTwvaXNibj48YWNjZXNzaW9uLW51bT4yNTk3
MjQ0MjwvYWNjZXNzaW9uLW51bT48dXJscz48cmVsYXRlZC11cmxzPjx1cmw+aHR0cHM6Ly93d3cu
bmNiaS5ubG0ubmloLmdvdi9wdWJtZWQvMjU5NzI0NDI8L3VybD48L3JlbGF0ZWQtdXJscz48L3Vy
bHM+PGN1c3RvbTI+UE1DNDY4MDE3MzwvY3VzdG9tMj48ZWxlY3Ryb25pYy1yZXNvdXJjZS1udW0+
MTAuMTEzNi9hcmNoZGlzY2hpbGQtMjAxNC0zMDcyNjU8L2VsZWN0cm9uaWMtcmVzb3VyY2UtbnVt
PjwvcmVjb3JkPjwvQ2l0ZT48L0VuZE5vdGU+AG==
</w:fldData>
        </w:fldChar>
      </w:r>
      <w:r w:rsidR="00A3698E">
        <w:instrText xml:space="preserve"> ADDIN EN.CITE.DATA </w:instrText>
      </w:r>
      <w:r w:rsidR="00A3698E">
        <w:fldChar w:fldCharType="end"/>
      </w:r>
      <w:r w:rsidR="00A3698E" w:rsidRPr="007E5208">
        <w:fldChar w:fldCharType="separate"/>
      </w:r>
      <w:r w:rsidR="00A3698E">
        <w:rPr>
          <w:noProof/>
        </w:rPr>
        <w:t>(</w:t>
      </w:r>
      <w:r w:rsidR="00A3698E" w:rsidRPr="00AA6B1A">
        <w:rPr>
          <w:noProof/>
          <w:sz w:val="16"/>
        </w:rPr>
        <w:t>Smith et al 2015; Chia et al 2016</w:t>
      </w:r>
      <w:r w:rsidR="00A3698E">
        <w:rPr>
          <w:noProof/>
        </w:rPr>
        <w:t>)</w:t>
      </w:r>
      <w:r w:rsidR="00A3698E" w:rsidRPr="007E5208">
        <w:fldChar w:fldCharType="end"/>
      </w:r>
      <w:r w:rsidR="00311A79">
        <w:t xml:space="preserve"> and</w:t>
      </w:r>
      <w:r>
        <w:t xml:space="preserve"> </w:t>
      </w:r>
      <w:r w:rsidR="00E670D4">
        <w:t xml:space="preserve">wheeze at 12 months </w:t>
      </w:r>
      <w:r w:rsidR="00177DE3" w:rsidRPr="007E5208">
        <w:t>(</w:t>
      </w:r>
      <w:r w:rsidR="00177DE3" w:rsidRPr="007E5208">
        <w:rPr>
          <w:sz w:val="16"/>
          <w:szCs w:val="16"/>
        </w:rPr>
        <w:t>OR: 0.44; 95%CI 0.20 to 0.99</w:t>
      </w:r>
      <w:r w:rsidR="00D277F8">
        <w:rPr>
          <w:sz w:val="16"/>
          <w:szCs w:val="16"/>
        </w:rPr>
        <w:t>; n=1,087</w:t>
      </w:r>
      <w:r w:rsidR="00177DE3" w:rsidRPr="007E5208">
        <w:t>)</w:t>
      </w:r>
      <w:r w:rsidR="00177DE3">
        <w:t xml:space="preserve"> </w:t>
      </w:r>
      <w:r w:rsidR="00177DE3" w:rsidRPr="007E5208">
        <w:fldChar w:fldCharType="begin">
          <w:fldData xml:space="preserve">PEVuZE5vdGU+PENpdGU+PEF1dGhvcj5BbHZhcmV6IFphbGxvPC9BdXRob3I+PFllYXI+MjAxODwv
WWVhcj48UmVjTnVtPjEzMzU8L1JlY051bT48RGlzcGxheVRleHQ+KDxzdHlsZSBmb250PSJDZW50
dXJ5IEdvdGhpYyIgc2l6ZT0iOCI+QWx2YXJleiBaYWxsbyBldCBhbCAyMDE4PC9zdHlsZT4pPC9E
aXNwbGF5VGV4dD48cmVjb3JkPjxyZWMtbnVtYmVyPjEzMzU8L3JlYy1udW1iZXI+PGZvcmVpZ24t
a2V5cz48a2V5IGFwcD0iRU4iIGRiLWlkPSJleHZhc3JmeDJkdHJhb2VzYXN4cDJzenN4YTJkZjUw
MjU5MngiIHRpbWVzdGFtcD0iMTU2NzAzMDkzNyI+MTMzNTwva2V5PjxrZXkgYXBwPSJFTldlYiIg
ZGItaWQ9IiI+MDwva2V5PjwvZm9yZWlnbi1rZXlzPjxyZWYtdHlwZSBuYW1lPSJKb3VybmFsIEFy
dGljbGUiPjE3PC9yZWYtdHlwZT48Y29udHJpYnV0b3JzPjxhdXRob3JzPjxhdXRob3I+QWx2YXJl
eiBaYWxsbywgTi48L2F1dGhvcj48YXV0aG9yPkFndWluYWdhLU9udG9zbywgSS48L2F1dGhvcj48
YXV0aG9yPkFsdmFyZXotQWx2YXJleiwgSS48L2F1dGhvcj48YXV0aG9yPk1hcmluLUZlcm5hbmRl
eiwgQi48L2F1dGhvcj48YXV0aG9yPkd1aWxsZW4tR3JpbWEsIEYuPC9hdXRob3I+PGF1dGhvcj5B
emNvbmEtU2FuIEp1bGlhbiwgQy48L2F1dGhvcj48L2F1dGhvcnM+PC9jb250cmlidXRvcnM+PGF1
dGgtYWRkcmVzcz5FeHRyYWhvc3BpdGFsYXJ5IFBhZWRpYXRyaWMgRW1lcmdlbmN5IFNlcnZpY2Us
IE9zYXN1bmJpZGVhLCBQYW1wbG9uYSwgTmF2YXJyYSwgU3BhaW4uIEVsZWN0cm9uaWMgYWRkcmVz
czogbm9lYWx6YUBnbWFpbC5jb20uJiN4RDtEZXBhcnRtZW50IG9mIEhlYWx0aCBTY2llbmNlcywg
UHVibGljIFVuaXZlcnNpdHkgb2YgTmF2YXJyYSwgU3BhaW4uJiN4RDtEZXBhcnRtZW50IG9mIEhl
YWx0aCBTY2llbmNlcywgUHVibGljIFVuaXZlcnNpdHkgb2YgTmF2YXJyYSwgU3BhaW47IFByZXZl
bnRpdmUgTWVkaWNpbmUsIENsaW5pY2EgVW5pdmVyc2lkYWQgZGUgTmF2YXJyYSwgUGFtcGxvbmEs
IE5hdmFycmEsIFNwYWluOyBOYXZhcnJhIEluc3RpdHV0ZSBmb3IgSGVhbHRoIFJlc2VhcmNoIChJ
ZGlTTkEpLCBTcGFpbi4mI3hEO05hdmFycmEgSW5zdGl0dXRlIGZvciBIZWFsdGggUmVzZWFyY2gg
KElkaVNOQSksIFNwYWluOyBQYWVkaWF0cmljIEVuZG9jcmlub2xvZ3kgVW5pdCwgRGVwYXJ0bWVu
dCBvZiBQZWRpYXRyaWNzLCBDbGluaWNhIFVuaXZlcnNpZGFkIGRlIE5hdmFycmEsIFBhbXBsb25h
LCBOYXZhcnJhLCBTcGFpbi48L2F1dGgtYWRkcmVzcz48dGl0bGVzPjx0aXRsZT5JbmZsdWVuY2Ug
b2YgdGhlIE1lZGl0ZXJyYW5lYW4gZGlldCBkdXJpbmcgcHJlZ25hbmN5IGluIHRoZSBkZXZlbG9w
bWVudCBvZiB3aGVlemluZyBhbmQgZWN6ZW1hIGluIGluZmFudHMgaW4gUGFtcGxvbmEsIFNwYWlu
PC90aXRsZT48c2Vjb25kYXJ5LXRpdGxlPkFsbGVyZ29sIEltbXVub3BhdGhvbCAoTWFkcik8L3Nl
Y29uZGFyeS10aXRsZT48L3RpdGxlcz48cGVyaW9kaWNhbD48ZnVsbC10aXRsZT5BbGxlcmdvbCBJ
bW11bm9wYXRob2wgKE1hZHIpPC9mdWxsLXRpdGxlPjwvcGVyaW9kaWNhbD48cGFnZXM+OS0xNDwv
cGFnZXM+PHZvbHVtZT40Njwvdm9sdW1lPjxudW1iZXI+MTwvbnVtYmVyPjxlZGl0aW9uPjIwMTcv
MDYvMjE8L2VkaXRpb24+PGtleXdvcmRzPjxrZXl3b3JkPkNyb3NzLVNlY3Rpb25hbCBTdHVkaWVz
PC9rZXl3b3JkPjxrZXl3b3JkPkRpZXQsIE1lZGl0ZXJyYW5lYW4vKnN0YXRpc3RpY3MgJmFtcDsg
bnVtZXJpY2FsIGRhdGE8L2tleXdvcmQ+PGtleXdvcmQ+RWN6ZW1hLyplcGlkZW1pb2xvZ3k8L2tl
eXdvcmQ+PGtleXdvcmQ+RmVtYWxlPC9rZXl3b3JkPjxrZXl3b3JkPkZydWl0PC9rZXl3b3JkPjxr
ZXl3b3JkPkh1bWFuczwva2V5d29yZD48a2V5d29yZD5JbmZhbnQ8L2tleXdvcmQ+PGtleXdvcmQ+
TWFsZTwva2V5d29yZD48a2V5d29yZD5NYXRlcm5hbCBFeHBvc3VyZS8qc3RhdGlzdGljcyAmYW1w
OyBudW1lcmljYWwgZGF0YTwva2V5d29yZD48a2V5d29yZD5PZGRzIFJhdGlvPC9rZXl3b3JkPjxr
ZXl3b3JkPlByZWduYW5jeTwva2V5d29yZD48a2V5d29yZD5QcmV2YWxlbmNlPC9rZXl3b3JkPjxr
ZXl3b3JkPlJlc3BpcmF0b3J5IFNvdW5kczwva2V5d29yZD48a2V5d29yZD5SaXNrIEZhY3RvcnM8
L2tleXdvcmQ+PGtleXdvcmQ+U3BhaW4vZXBpZGVtaW9sb2d5PC9rZXl3b3JkPjxrZXl3b3JkPkNo
aWxkPC9rZXl3b3JkPjxrZXl3b3JkPkVjemVtYTwva2V5d29yZD48a2V5d29yZD5NZWRpdGVycmFu
ZWFuIGRpZXQ8L2tleXdvcmQ+PGtleXdvcmQ+V2hlZXppbmc8L2tleXdvcmQ+PC9rZXl3b3Jkcz48
ZGF0ZXM+PHllYXI+MjAxODwveWVhcj48cHViLWRhdGVzPjxkYXRlPkphbiAtIEZlYjwvZGF0ZT48
L3B1Yi1kYXRlcz48L2RhdGVzPjxpc2JuPjE1NzgtMTI2NyAoRWxlY3Ryb25pYykmI3hEOzAzMDEt
MDU0NiAoTGlua2luZyk8L2lzYm4+PGFjY2Vzc2lvbi1udW0+Mjg2Mjk2Njk8L2FjY2Vzc2lvbi1u
dW0+PHVybHM+PHJlbGF0ZWQtdXJscz48dXJsPmh0dHBzOi8vd3d3Lm5jYmkubmxtLm5paC5nb3Yv
cHVibWVkLzI4NjI5NjY5PC91cmw+PC9yZWxhdGVkLXVybHM+PC91cmxzPjxlbGVjdHJvbmljLXJl
c291cmNlLW51bT4xMC4xMDE2L2ouYWxsZXIuMjAxNy4wMi4wMDk8L2VsZWN0cm9uaWMtcmVzb3Vy
Y2UtbnVtPjwvcmVjb3JkPjwvQ2l0ZT48L0VuZE5vdGU+
</w:fldData>
        </w:fldChar>
      </w:r>
      <w:r w:rsidR="006D5F7F">
        <w:instrText xml:space="preserve"> ADDIN EN.CITE </w:instrText>
      </w:r>
      <w:r w:rsidR="006D5F7F">
        <w:fldChar w:fldCharType="begin">
          <w:fldData xml:space="preserve">PEVuZE5vdGU+PENpdGU+PEF1dGhvcj5BbHZhcmV6IFphbGxvPC9BdXRob3I+PFllYXI+MjAxODwv
WWVhcj48UmVjTnVtPjEzMzU8L1JlY051bT48RGlzcGxheVRleHQ+KDxzdHlsZSBmb250PSJDZW50
dXJ5IEdvdGhpYyIgc2l6ZT0iOCI+QWx2YXJleiBaYWxsbyBldCBhbCAyMDE4PC9zdHlsZT4pPC9E
aXNwbGF5VGV4dD48cmVjb3JkPjxyZWMtbnVtYmVyPjEzMzU8L3JlYy1udW1iZXI+PGZvcmVpZ24t
a2V5cz48a2V5IGFwcD0iRU4iIGRiLWlkPSJleHZhc3JmeDJkdHJhb2VzYXN4cDJzenN4YTJkZjUw
MjU5MngiIHRpbWVzdGFtcD0iMTU2NzAzMDkzNyI+MTMzNTwva2V5PjxrZXkgYXBwPSJFTldlYiIg
ZGItaWQ9IiI+MDwva2V5PjwvZm9yZWlnbi1rZXlzPjxyZWYtdHlwZSBuYW1lPSJKb3VybmFsIEFy
dGljbGUiPjE3PC9yZWYtdHlwZT48Y29udHJpYnV0b3JzPjxhdXRob3JzPjxhdXRob3I+QWx2YXJl
eiBaYWxsbywgTi48L2F1dGhvcj48YXV0aG9yPkFndWluYWdhLU9udG9zbywgSS48L2F1dGhvcj48
YXV0aG9yPkFsdmFyZXotQWx2YXJleiwgSS48L2F1dGhvcj48YXV0aG9yPk1hcmluLUZlcm5hbmRl
eiwgQi48L2F1dGhvcj48YXV0aG9yPkd1aWxsZW4tR3JpbWEsIEYuPC9hdXRob3I+PGF1dGhvcj5B
emNvbmEtU2FuIEp1bGlhbiwgQy48L2F1dGhvcj48L2F1dGhvcnM+PC9jb250cmlidXRvcnM+PGF1
dGgtYWRkcmVzcz5FeHRyYWhvc3BpdGFsYXJ5IFBhZWRpYXRyaWMgRW1lcmdlbmN5IFNlcnZpY2Us
IE9zYXN1bmJpZGVhLCBQYW1wbG9uYSwgTmF2YXJyYSwgU3BhaW4uIEVsZWN0cm9uaWMgYWRkcmVz
czogbm9lYWx6YUBnbWFpbC5jb20uJiN4RDtEZXBhcnRtZW50IG9mIEhlYWx0aCBTY2llbmNlcywg
UHVibGljIFVuaXZlcnNpdHkgb2YgTmF2YXJyYSwgU3BhaW4uJiN4RDtEZXBhcnRtZW50IG9mIEhl
YWx0aCBTY2llbmNlcywgUHVibGljIFVuaXZlcnNpdHkgb2YgTmF2YXJyYSwgU3BhaW47IFByZXZl
bnRpdmUgTWVkaWNpbmUsIENsaW5pY2EgVW5pdmVyc2lkYWQgZGUgTmF2YXJyYSwgUGFtcGxvbmEs
IE5hdmFycmEsIFNwYWluOyBOYXZhcnJhIEluc3RpdHV0ZSBmb3IgSGVhbHRoIFJlc2VhcmNoIChJ
ZGlTTkEpLCBTcGFpbi4mI3hEO05hdmFycmEgSW5zdGl0dXRlIGZvciBIZWFsdGggUmVzZWFyY2gg
KElkaVNOQSksIFNwYWluOyBQYWVkaWF0cmljIEVuZG9jcmlub2xvZ3kgVW5pdCwgRGVwYXJ0bWVu
dCBvZiBQZWRpYXRyaWNzLCBDbGluaWNhIFVuaXZlcnNpZGFkIGRlIE5hdmFycmEsIFBhbXBsb25h
LCBOYXZhcnJhLCBTcGFpbi48L2F1dGgtYWRkcmVzcz48dGl0bGVzPjx0aXRsZT5JbmZsdWVuY2Ug
b2YgdGhlIE1lZGl0ZXJyYW5lYW4gZGlldCBkdXJpbmcgcHJlZ25hbmN5IGluIHRoZSBkZXZlbG9w
bWVudCBvZiB3aGVlemluZyBhbmQgZWN6ZW1hIGluIGluZmFudHMgaW4gUGFtcGxvbmEsIFNwYWlu
PC90aXRsZT48c2Vjb25kYXJ5LXRpdGxlPkFsbGVyZ29sIEltbXVub3BhdGhvbCAoTWFkcik8L3Nl
Y29uZGFyeS10aXRsZT48L3RpdGxlcz48cGVyaW9kaWNhbD48ZnVsbC10aXRsZT5BbGxlcmdvbCBJ
bW11bm9wYXRob2wgKE1hZHIpPC9mdWxsLXRpdGxlPjwvcGVyaW9kaWNhbD48cGFnZXM+OS0xNDwv
cGFnZXM+PHZvbHVtZT40Njwvdm9sdW1lPjxudW1iZXI+MTwvbnVtYmVyPjxlZGl0aW9uPjIwMTcv
MDYvMjE8L2VkaXRpb24+PGtleXdvcmRzPjxrZXl3b3JkPkNyb3NzLVNlY3Rpb25hbCBTdHVkaWVz
PC9rZXl3b3JkPjxrZXl3b3JkPkRpZXQsIE1lZGl0ZXJyYW5lYW4vKnN0YXRpc3RpY3MgJmFtcDsg
bnVtZXJpY2FsIGRhdGE8L2tleXdvcmQ+PGtleXdvcmQ+RWN6ZW1hLyplcGlkZW1pb2xvZ3k8L2tl
eXdvcmQ+PGtleXdvcmQ+RmVtYWxlPC9rZXl3b3JkPjxrZXl3b3JkPkZydWl0PC9rZXl3b3JkPjxr
ZXl3b3JkPkh1bWFuczwva2V5d29yZD48a2V5d29yZD5JbmZhbnQ8L2tleXdvcmQ+PGtleXdvcmQ+
TWFsZTwva2V5d29yZD48a2V5d29yZD5NYXRlcm5hbCBFeHBvc3VyZS8qc3RhdGlzdGljcyAmYW1w
OyBudW1lcmljYWwgZGF0YTwva2V5d29yZD48a2V5d29yZD5PZGRzIFJhdGlvPC9rZXl3b3JkPjxr
ZXl3b3JkPlByZWduYW5jeTwva2V5d29yZD48a2V5d29yZD5QcmV2YWxlbmNlPC9rZXl3b3JkPjxr
ZXl3b3JkPlJlc3BpcmF0b3J5IFNvdW5kczwva2V5d29yZD48a2V5d29yZD5SaXNrIEZhY3RvcnM8
L2tleXdvcmQ+PGtleXdvcmQ+U3BhaW4vZXBpZGVtaW9sb2d5PC9rZXl3b3JkPjxrZXl3b3JkPkNo
aWxkPC9rZXl3b3JkPjxrZXl3b3JkPkVjemVtYTwva2V5d29yZD48a2V5d29yZD5NZWRpdGVycmFu
ZWFuIGRpZXQ8L2tleXdvcmQ+PGtleXdvcmQ+V2hlZXppbmc8L2tleXdvcmQ+PC9rZXl3b3Jkcz48
ZGF0ZXM+PHllYXI+MjAxODwveWVhcj48cHViLWRhdGVzPjxkYXRlPkphbiAtIEZlYjwvZGF0ZT48
L3B1Yi1kYXRlcz48L2RhdGVzPjxpc2JuPjE1NzgtMTI2NyAoRWxlY3Ryb25pYykmI3hEOzAzMDEt
MDU0NiAoTGlua2luZyk8L2lzYm4+PGFjY2Vzc2lvbi1udW0+Mjg2Mjk2Njk8L2FjY2Vzc2lvbi1u
dW0+PHVybHM+PHJlbGF0ZWQtdXJscz48dXJsPmh0dHBzOi8vd3d3Lm5jYmkubmxtLm5paC5nb3Yv
cHVibWVkLzI4NjI5NjY5PC91cmw+PC9yZWxhdGVkLXVybHM+PC91cmxzPjxlbGVjdHJvbmljLXJl
c291cmNlLW51bT4xMC4xMDE2L2ouYWxsZXIuMjAxNy4wMi4wMDk8L2VsZWN0cm9uaWMtcmVzb3Vy
Y2UtbnVtPjwvcmVjb3JkPjwvQ2l0ZT48L0VuZE5vdGU+
</w:fldData>
        </w:fldChar>
      </w:r>
      <w:r w:rsidR="006D5F7F">
        <w:instrText xml:space="preserve"> ADDIN EN.CITE.DATA </w:instrText>
      </w:r>
      <w:r w:rsidR="006D5F7F">
        <w:fldChar w:fldCharType="end"/>
      </w:r>
      <w:r w:rsidR="00177DE3" w:rsidRPr="007E5208">
        <w:fldChar w:fldCharType="separate"/>
      </w:r>
      <w:r w:rsidR="006D5F7F">
        <w:rPr>
          <w:noProof/>
        </w:rPr>
        <w:t>(</w:t>
      </w:r>
      <w:r w:rsidR="006D5F7F" w:rsidRPr="00507CAA">
        <w:rPr>
          <w:noProof/>
          <w:sz w:val="16"/>
        </w:rPr>
        <w:t>Alvarez Zallo et al 2018</w:t>
      </w:r>
      <w:r w:rsidR="006D5F7F">
        <w:rPr>
          <w:noProof/>
        </w:rPr>
        <w:t>)</w:t>
      </w:r>
      <w:r w:rsidR="00177DE3" w:rsidRPr="007E5208">
        <w:fldChar w:fldCharType="end"/>
      </w:r>
      <w:r w:rsidR="003C6413">
        <w:t>.</w:t>
      </w:r>
      <w:r w:rsidR="00E670D4">
        <w:t xml:space="preserve"> </w:t>
      </w:r>
    </w:p>
    <w:p w14:paraId="6F100524" w14:textId="137F90BA" w:rsidR="00407BED" w:rsidRDefault="002F193D" w:rsidP="00A45C08">
      <w:r>
        <w:t>L</w:t>
      </w:r>
      <w:r w:rsidR="00E670D4" w:rsidRPr="007E5208">
        <w:t xml:space="preserve">ow fruit intake </w:t>
      </w:r>
      <w:r w:rsidR="006D5F7F">
        <w:t>is</w:t>
      </w:r>
      <w:r w:rsidR="00E670D4" w:rsidRPr="007E5208">
        <w:t xml:space="preserve"> associated with higher prevalence of major depressive disorder (</w:t>
      </w:r>
      <w:r w:rsidR="00E670D4" w:rsidRPr="007E5208">
        <w:rPr>
          <w:sz w:val="16"/>
          <w:szCs w:val="16"/>
        </w:rPr>
        <w:t>PR 1.43, 95%CI 1.04 to 1.95</w:t>
      </w:r>
      <w:r w:rsidR="00965E4B">
        <w:rPr>
          <w:sz w:val="16"/>
          <w:szCs w:val="16"/>
        </w:rPr>
        <w:t>; n=712</w:t>
      </w:r>
      <w:r w:rsidR="006D5F7F">
        <w:t>) and low intake of legumes i</w:t>
      </w:r>
      <w:r w:rsidR="00E670D4" w:rsidRPr="007E5208">
        <w:t>s associated with generalised anxiety disorder (</w:t>
      </w:r>
      <w:r w:rsidR="00E670D4" w:rsidRPr="007E5208">
        <w:rPr>
          <w:sz w:val="16"/>
          <w:szCs w:val="16"/>
        </w:rPr>
        <w:t>PR 1.40, 95%CI 1.01 to 1.93</w:t>
      </w:r>
      <w:r w:rsidR="00965E4B">
        <w:rPr>
          <w:sz w:val="16"/>
          <w:szCs w:val="16"/>
        </w:rPr>
        <w:t>; n=712</w:t>
      </w:r>
      <w:r w:rsidR="00E670D4" w:rsidRPr="007E5208">
        <w:t>)</w:t>
      </w:r>
      <w:r w:rsidR="003C6413">
        <w:t xml:space="preserve"> </w:t>
      </w:r>
      <w:r w:rsidR="00D277F8">
        <w:t xml:space="preserve">(n=712) </w:t>
      </w:r>
      <w:r w:rsidR="00E670D4" w:rsidRPr="007E5208">
        <w:fldChar w:fldCharType="begin">
          <w:fldData xml:space="preserve">PEVuZE5vdGU+PENpdGU+PEF1dGhvcj5QYXNrdWxpbjwvQXV0aG9yPjxZZWFyPjIwMTc8L1llYXI+
PFJlY051bT4xNDcwPC9SZWNOdW0+PERpc3BsYXlUZXh0Pig8c3R5bGUgZm9udD0iQ2VudHVyeSBH
b3RoaWMiIHNpemU9IjgiPlBhc2t1bGluIGV0IGFsIDIwMTc8L3N0eWxlPik8L0Rpc3BsYXlUZXh0
PjxyZWNvcmQ+PHJlYy1udW1iZXI+MTQ3MDwvcmVjLW51bWJlcj48Zm9yZWlnbi1rZXlzPjxrZXkg
YXBwPSJFTiIgZGItaWQ9ImV4dmFzcmZ4MmR0cmFvZXNhc3hwMnN6c3hhMmRmNTAyNTkyeCIgdGlt
ZXN0YW1wPSIxNTc0MDM5NjM5Ij4xNDcwPC9rZXk+PGtleSBhcHA9IkVOV2ViIiBkYi1pZD0iIj4w
PC9rZXk+PC9mb3JlaWduLWtleXM+PHJlZi10eXBlIG5hbWU9IkpvdXJuYWwgQXJ0aWNsZSI+MTc8
L3JlZi10eXBlPjxjb250cmlidXRvcnM+PGF1dGhvcnM+PGF1dGhvcj5QYXNrdWxpbiwgSi4gVC4g
QS48L2F1dGhvcj48YXV0aG9yPkRyZWhtZXIsIE0uPC9hdXRob3I+PGF1dGhvcj5PbGludG8sIE0u
IFQuPC9hdXRob3I+PGF1dGhvcj5Ib2ZmbWFubiwgSi4gRi48L2F1dGhvcj48YXV0aG9yPlBpbmhl
aXJvLCBBLiBQLjwvYXV0aG9yPjxhdXRob3I+U2NobWlkdCwgTS4gSS48L2F1dGhvcj48YXV0aG9y
Pk51bmVzLCBNLiBBLjwvYXV0aG9yPjwvYXV0aG9ycz48L2NvbnRyaWJ1dG9ycz48YXV0aC1hZGRy
ZXNzPlByb2dyYW1hIGRlIFBvcy1HcmFkdWFjYW8gZW0gRXBpZGVtaW9sb2dpYSwgRGVwYXJ0YW1l
bnRvIGRlIE1lZGljaW5hIFNvY2lhbCwgRmFjdWxkYWRlIGRlIE1lZGljaW5hLCBVbml2ZXJzaWRh
ZGUgRmVkZXJhbCBkbyBSaW8gR3JhbmRlIGRvIFN1bCAoVUZSR1MpLCBQb3J0byBBbGVncmUsIFJT
LCBCcmF6aWwuJiN4RDtEZXBhcnRhbWVudG8gZGUgTnV0cmljYW8sIEZhY3VsZGFkZSBkZSBNZWRp
Y2luYSwgVUZSR1MsIFBvcnRvIEFsZWdyZSwgUlMsIEJyYXppbC4mI3hEO1Byb2dyYW1hIGRlIFBv
cy1HcmFkdWFjYW8gZW0gU2F1ZGUgQ29sZXRpdmEsIFVuaXZlcnNpZGFkZSBkbyBWYWxlIGRvIFJp
byBkb3MgU2lub3MgKFVOSVNJTk9TKSwgU2FvIExlb3BvbGRvLCBSUywgQnJhemlsLiYjeEQ7RGVw
YXJ0YW1lbnRvIGRlIE51dHJpY2FvLCBVbml2ZXJzaWRhZGUgRmVkZXJhbCBkZSBDaWVuY2lhcyBk
YSBTYXVkZSBkZSBQb3J0byBBbGVncmUgKFVGQ1NQQSksIFBvcnRvIEFsZWdyZSwgUlMsIEJyYXpp
bC48L2F1dGgtYWRkcmVzcz48dGl0bGVzPjx0aXRsZT5Bc3NvY2lhdGlvbiBiZXR3ZWVuIGRpZXRh
cnkgcGF0dGVybnMgYW5kIG1lbnRhbCBkaXNvcmRlcnMgaW4gcHJlZ25hbnQgd29tZW4gaW4gU291
dGhlcm4gQnJhemlsPC90aXRsZT48c2Vjb25kYXJ5LXRpdGxlPkJyYXogSiBQc3ljaGlhdHJ5PC9z
ZWNvbmRhcnktdGl0bGU+PC90aXRsZXM+PHBlcmlvZGljYWw+PGZ1bGwtdGl0bGU+QnJheiBKIFBz
eWNoaWF0cnk8L2Z1bGwtdGl0bGU+PC9wZXJpb2RpY2FsPjxwYWdlcz4yMDgtMjE1PC9wYWdlcz48
dm9sdW1lPjM5PC92b2x1bWU+PG51bWJlcj4zPC9udW1iZXI+PGVkaXRpb24+MjAxNy8wMy8zMDwv
ZWRpdGlvbj48a2V5d29yZHM+PGtleXdvcmQ+QWRvbGVzY2VudDwva2V5d29yZD48a2V5d29yZD5B
ZHVsdDwva2V5d29yZD48a2V5d29yZD5BbnhpZXR5IERpc29yZGVycy9lcGlkZW1pb2xvZ3k8L2tl
eXdvcmQ+PGtleXdvcmQ+QnJhemlsL2VwaWRlbWlvbG9neTwva2V5d29yZD48a2V5d29yZD5DYW5k
eS9zdGF0aXN0aWNzICZhbXA7IG51bWVyaWNhbCBkYXRhPC9rZXl3b3JkPjxrZXl3b3JkPkNyb3Nz
LVNlY3Rpb25hbCBTdHVkaWVzPC9rZXl3b3JkPjxrZXl3b3JkPkRlcHJlc3NpdmUgRGlzb3JkZXIs
IE1ham9yL2VwaWRlbWlvbG9neTwva2V5d29yZD48a2V5d29yZD5EaWV0IFN1cnZleXMvKnN0YXRp
c3RpY3MgJmFtcDsgbnVtZXJpY2FsIGRhdGE8L2tleXdvcmQ+PGtleXdvcmQ+KkZlZWRpbmcgQmVo
YXZpb3I8L2tleXdvcmQ+PGtleXdvcmQ+RmVtYWxlPC9rZXl3b3JkPjxrZXl3b3JkPkZvb2QgUHJl
ZmVyZW5jZXM8L2tleXdvcmQ+PGtleXdvcmQ+RnJ1aXQ8L2tleXdvcmQ+PGtleXdvcmQ+SHVtYW5z
PC9rZXl3b3JkPjxrZXl3b3JkPk1lbnRhbCBEaXNvcmRlcnMvKmVwaWRlbWlvbG9neTwva2V5d29y
ZD48a2V5d29yZD5QaGFzZW9sdXM8L2tleXdvcmQ+PGtleXdvcmQ+UHJlZ25hbmN5PC9rZXl3b3Jk
PjxrZXl3b3JkPlByZWduYW5jeSBDb21wbGljYXRpb25zLyplcGlkZW1pb2xvZ3k8L2tleXdvcmQ+
PGtleXdvcmQ+UHJldmFsZW5jZTwva2V5d29yZD48a2V5d29yZD5TZXZlcml0eSBvZiBJbGxuZXNz
IEluZGV4PC9rZXl3b3JkPjxrZXl3b3JkPlNvY2lvZWNvbm9taWMgRmFjdG9yczwva2V5d29yZD48
a2V5d29yZD5Zb3VuZyBBZHVsdDwva2V5d29yZD48L2tleXdvcmRzPjxkYXRlcz48eWVhcj4yMDE3
PC95ZWFyPjxwdWItZGF0ZXM+PGRhdGU+SnVsLVNlcDwvZGF0ZT48L3B1Yi1kYXRlcz48L2RhdGVz
Pjxpc2JuPjE4MDktNDUyWCAoRWxlY3Ryb25pYykmI3hEOzE1MTYtNDQ0NiAoTGlua2luZyk8L2lz
Ym4+PGFjY2Vzc2lvbi1udW0+MjgzNTUzNDY8L2FjY2Vzc2lvbi1udW0+PHVybHM+PHJlbGF0ZWQt
dXJscz48dXJsPmh0dHBzOi8vd3d3Lm5jYmkubmxtLm5paC5nb3YvcHVibWVkLzI4MzU1MzQ2PC91
cmw+PC9yZWxhdGVkLXVybHM+PC91cmxzPjxlbGVjdHJvbmljLXJlc291cmNlLW51bT4xMC4xNTkw
LzE1MTYtNDQ0Ni0yMDE2LTIwMTY8L2VsZWN0cm9uaWMtcmVzb3VyY2UtbnVtPjwvcmVjb3JkPjwv
Q2l0ZT48L0VuZE5vdGU+AG==
</w:fldData>
        </w:fldChar>
      </w:r>
      <w:r w:rsidR="006D5F7F">
        <w:instrText xml:space="preserve"> ADDIN EN.CITE </w:instrText>
      </w:r>
      <w:r w:rsidR="006D5F7F">
        <w:fldChar w:fldCharType="begin">
          <w:fldData xml:space="preserve">PEVuZE5vdGU+PENpdGU+PEF1dGhvcj5QYXNrdWxpbjwvQXV0aG9yPjxZZWFyPjIwMTc8L1llYXI+
PFJlY051bT4xNDcwPC9SZWNOdW0+PERpc3BsYXlUZXh0Pig8c3R5bGUgZm9udD0iQ2VudHVyeSBH
b3RoaWMiIHNpemU9IjgiPlBhc2t1bGluIGV0IGFsIDIwMTc8L3N0eWxlPik8L0Rpc3BsYXlUZXh0
PjxyZWNvcmQ+PHJlYy1udW1iZXI+MTQ3MDwvcmVjLW51bWJlcj48Zm9yZWlnbi1rZXlzPjxrZXkg
YXBwPSJFTiIgZGItaWQ9ImV4dmFzcmZ4MmR0cmFvZXNhc3hwMnN6c3hhMmRmNTAyNTkyeCIgdGlt
ZXN0YW1wPSIxNTc0MDM5NjM5Ij4xNDcwPC9rZXk+PGtleSBhcHA9IkVOV2ViIiBkYi1pZD0iIj4w
PC9rZXk+PC9mb3JlaWduLWtleXM+PHJlZi10eXBlIG5hbWU9IkpvdXJuYWwgQXJ0aWNsZSI+MTc8
L3JlZi10eXBlPjxjb250cmlidXRvcnM+PGF1dGhvcnM+PGF1dGhvcj5QYXNrdWxpbiwgSi4gVC4g
QS48L2F1dGhvcj48YXV0aG9yPkRyZWhtZXIsIE0uPC9hdXRob3I+PGF1dGhvcj5PbGludG8sIE0u
IFQuPC9hdXRob3I+PGF1dGhvcj5Ib2ZmbWFubiwgSi4gRi48L2F1dGhvcj48YXV0aG9yPlBpbmhl
aXJvLCBBLiBQLjwvYXV0aG9yPjxhdXRob3I+U2NobWlkdCwgTS4gSS48L2F1dGhvcj48YXV0aG9y
Pk51bmVzLCBNLiBBLjwvYXV0aG9yPjwvYXV0aG9ycz48L2NvbnRyaWJ1dG9ycz48YXV0aC1hZGRy
ZXNzPlByb2dyYW1hIGRlIFBvcy1HcmFkdWFjYW8gZW0gRXBpZGVtaW9sb2dpYSwgRGVwYXJ0YW1l
bnRvIGRlIE1lZGljaW5hIFNvY2lhbCwgRmFjdWxkYWRlIGRlIE1lZGljaW5hLCBVbml2ZXJzaWRh
ZGUgRmVkZXJhbCBkbyBSaW8gR3JhbmRlIGRvIFN1bCAoVUZSR1MpLCBQb3J0byBBbGVncmUsIFJT
LCBCcmF6aWwuJiN4RDtEZXBhcnRhbWVudG8gZGUgTnV0cmljYW8sIEZhY3VsZGFkZSBkZSBNZWRp
Y2luYSwgVUZSR1MsIFBvcnRvIEFsZWdyZSwgUlMsIEJyYXppbC4mI3hEO1Byb2dyYW1hIGRlIFBv
cy1HcmFkdWFjYW8gZW0gU2F1ZGUgQ29sZXRpdmEsIFVuaXZlcnNpZGFkZSBkbyBWYWxlIGRvIFJp
byBkb3MgU2lub3MgKFVOSVNJTk9TKSwgU2FvIExlb3BvbGRvLCBSUywgQnJhemlsLiYjeEQ7RGVw
YXJ0YW1lbnRvIGRlIE51dHJpY2FvLCBVbml2ZXJzaWRhZGUgRmVkZXJhbCBkZSBDaWVuY2lhcyBk
YSBTYXVkZSBkZSBQb3J0byBBbGVncmUgKFVGQ1NQQSksIFBvcnRvIEFsZWdyZSwgUlMsIEJyYXpp
bC48L2F1dGgtYWRkcmVzcz48dGl0bGVzPjx0aXRsZT5Bc3NvY2lhdGlvbiBiZXR3ZWVuIGRpZXRh
cnkgcGF0dGVybnMgYW5kIG1lbnRhbCBkaXNvcmRlcnMgaW4gcHJlZ25hbnQgd29tZW4gaW4gU291
dGhlcm4gQnJhemlsPC90aXRsZT48c2Vjb25kYXJ5LXRpdGxlPkJyYXogSiBQc3ljaGlhdHJ5PC9z
ZWNvbmRhcnktdGl0bGU+PC90aXRsZXM+PHBlcmlvZGljYWw+PGZ1bGwtdGl0bGU+QnJheiBKIFBz
eWNoaWF0cnk8L2Z1bGwtdGl0bGU+PC9wZXJpb2RpY2FsPjxwYWdlcz4yMDgtMjE1PC9wYWdlcz48
dm9sdW1lPjM5PC92b2x1bWU+PG51bWJlcj4zPC9udW1iZXI+PGVkaXRpb24+MjAxNy8wMy8zMDwv
ZWRpdGlvbj48a2V5d29yZHM+PGtleXdvcmQ+QWRvbGVzY2VudDwva2V5d29yZD48a2V5d29yZD5B
ZHVsdDwva2V5d29yZD48a2V5d29yZD5BbnhpZXR5IERpc29yZGVycy9lcGlkZW1pb2xvZ3k8L2tl
eXdvcmQ+PGtleXdvcmQ+QnJhemlsL2VwaWRlbWlvbG9neTwva2V5d29yZD48a2V5d29yZD5DYW5k
eS9zdGF0aXN0aWNzICZhbXA7IG51bWVyaWNhbCBkYXRhPC9rZXl3b3JkPjxrZXl3b3JkPkNyb3Nz
LVNlY3Rpb25hbCBTdHVkaWVzPC9rZXl3b3JkPjxrZXl3b3JkPkRlcHJlc3NpdmUgRGlzb3JkZXIs
IE1ham9yL2VwaWRlbWlvbG9neTwva2V5d29yZD48a2V5d29yZD5EaWV0IFN1cnZleXMvKnN0YXRp
c3RpY3MgJmFtcDsgbnVtZXJpY2FsIGRhdGE8L2tleXdvcmQ+PGtleXdvcmQ+KkZlZWRpbmcgQmVo
YXZpb3I8L2tleXdvcmQ+PGtleXdvcmQ+RmVtYWxlPC9rZXl3b3JkPjxrZXl3b3JkPkZvb2QgUHJl
ZmVyZW5jZXM8L2tleXdvcmQ+PGtleXdvcmQ+RnJ1aXQ8L2tleXdvcmQ+PGtleXdvcmQ+SHVtYW5z
PC9rZXl3b3JkPjxrZXl3b3JkPk1lbnRhbCBEaXNvcmRlcnMvKmVwaWRlbWlvbG9neTwva2V5d29y
ZD48a2V5d29yZD5QaGFzZW9sdXM8L2tleXdvcmQ+PGtleXdvcmQ+UHJlZ25hbmN5PC9rZXl3b3Jk
PjxrZXl3b3JkPlByZWduYW5jeSBDb21wbGljYXRpb25zLyplcGlkZW1pb2xvZ3k8L2tleXdvcmQ+
PGtleXdvcmQ+UHJldmFsZW5jZTwva2V5d29yZD48a2V5d29yZD5TZXZlcml0eSBvZiBJbGxuZXNz
IEluZGV4PC9rZXl3b3JkPjxrZXl3b3JkPlNvY2lvZWNvbm9taWMgRmFjdG9yczwva2V5d29yZD48
a2V5d29yZD5Zb3VuZyBBZHVsdDwva2V5d29yZD48L2tleXdvcmRzPjxkYXRlcz48eWVhcj4yMDE3
PC95ZWFyPjxwdWItZGF0ZXM+PGRhdGU+SnVsLVNlcDwvZGF0ZT48L3B1Yi1kYXRlcz48L2RhdGVz
Pjxpc2JuPjE4MDktNDUyWCAoRWxlY3Ryb25pYykmI3hEOzE1MTYtNDQ0NiAoTGlua2luZyk8L2lz
Ym4+PGFjY2Vzc2lvbi1udW0+MjgzNTUzNDY8L2FjY2Vzc2lvbi1udW0+PHVybHM+PHJlbGF0ZWQt
dXJscz48dXJsPmh0dHBzOi8vd3d3Lm5jYmkubmxtLm5paC5nb3YvcHVibWVkLzI4MzU1MzQ2PC91
cmw+PC9yZWxhdGVkLXVybHM+PC91cmxzPjxlbGVjdHJvbmljLXJlc291cmNlLW51bT4xMC4xNTkw
LzE1MTYtNDQ0Ni0yMDE2LTIwMTY8L2VsZWN0cm9uaWMtcmVzb3VyY2UtbnVtPjwvcmVjb3JkPjwv
Q2l0ZT48L0VuZE5vdGU+AG==
</w:fldData>
        </w:fldChar>
      </w:r>
      <w:r w:rsidR="006D5F7F">
        <w:instrText xml:space="preserve"> ADDIN EN.CITE.DATA </w:instrText>
      </w:r>
      <w:r w:rsidR="006D5F7F">
        <w:fldChar w:fldCharType="end"/>
      </w:r>
      <w:r w:rsidR="00E670D4" w:rsidRPr="007E5208">
        <w:fldChar w:fldCharType="separate"/>
      </w:r>
      <w:r w:rsidR="006D5F7F">
        <w:rPr>
          <w:noProof/>
        </w:rPr>
        <w:t>(</w:t>
      </w:r>
      <w:r w:rsidR="006D5F7F" w:rsidRPr="00507CAA">
        <w:rPr>
          <w:noProof/>
          <w:sz w:val="16"/>
        </w:rPr>
        <w:t>Paskulin et al 2017</w:t>
      </w:r>
      <w:r w:rsidR="006D5F7F">
        <w:rPr>
          <w:noProof/>
        </w:rPr>
        <w:t>)</w:t>
      </w:r>
      <w:r w:rsidR="00E670D4" w:rsidRPr="007E5208">
        <w:fldChar w:fldCharType="end"/>
      </w:r>
      <w:r w:rsidR="00E670D4">
        <w:t xml:space="preserve">. </w:t>
      </w:r>
      <w:r w:rsidR="003C6413">
        <w:t>A lower risk of</w:t>
      </w:r>
      <w:r w:rsidR="00407BED">
        <w:t xml:space="preserve"> childhood </w:t>
      </w:r>
      <w:r w:rsidR="003C6413">
        <w:t xml:space="preserve">leukaemia </w:t>
      </w:r>
      <w:r w:rsidR="006D5F7F">
        <w:t>i</w:t>
      </w:r>
      <w:r w:rsidR="00D277F8">
        <w:t>s</w:t>
      </w:r>
      <w:r w:rsidR="003C6413">
        <w:t xml:space="preserve"> associated with maternal consumption of fruit (</w:t>
      </w:r>
      <w:r w:rsidR="003C6413" w:rsidRPr="00D71146">
        <w:rPr>
          <w:sz w:val="16"/>
          <w:szCs w:val="16"/>
        </w:rPr>
        <w:t>OR: 0.81, 95% CI: 0.67 to 0.99</w:t>
      </w:r>
      <w:r w:rsidR="00D841D8">
        <w:t>),</w:t>
      </w:r>
      <w:r w:rsidR="003C6413" w:rsidRPr="001C127C">
        <w:t xml:space="preserve"> vegetables </w:t>
      </w:r>
      <w:r w:rsidR="003C6413">
        <w:t>(</w:t>
      </w:r>
      <w:r w:rsidR="003C6413" w:rsidRPr="00D71146">
        <w:rPr>
          <w:sz w:val="16"/>
          <w:szCs w:val="16"/>
        </w:rPr>
        <w:t>OR: 0.51, 95% CI: 0.28 to 0.94</w:t>
      </w:r>
      <w:r w:rsidR="003C6413">
        <w:t xml:space="preserve">) and </w:t>
      </w:r>
      <w:r w:rsidR="003C6413" w:rsidRPr="001C127C">
        <w:t>legumes</w:t>
      </w:r>
      <w:r w:rsidR="003C6413">
        <w:t xml:space="preserve"> (</w:t>
      </w:r>
      <w:r w:rsidR="006D5F7F">
        <w:rPr>
          <w:sz w:val="16"/>
          <w:szCs w:val="16"/>
        </w:rPr>
        <w:t>OR </w:t>
      </w:r>
      <w:r w:rsidR="003C6413" w:rsidRPr="00D71146">
        <w:rPr>
          <w:sz w:val="16"/>
          <w:szCs w:val="16"/>
        </w:rPr>
        <w:t>0.76, 95% CI: 0.62 to 0.94</w:t>
      </w:r>
      <w:r w:rsidR="003C6413">
        <w:t xml:space="preserve">) </w:t>
      </w:r>
      <w:r w:rsidR="00965E4B">
        <w:t xml:space="preserve">(n=903) </w:t>
      </w:r>
      <w:r w:rsidR="003C6413">
        <w:fldChar w:fldCharType="begin">
          <w:fldData xml:space="preserve">PEVuZE5vdGU+PENpdGU+PEF1dGhvcj5EZXNzeXByaXM8L0F1dGhvcj48WWVhcj4yMDE3PC9ZZWFy
PjxSZWNOdW0+MTM1NDwvUmVjTnVtPjxEaXNwbGF5VGV4dD4oPHN0eWxlIGZvbnQ9IkNlbnR1cnkg
R290aGljIiBzaXplPSI4Ij5EZXNzeXByaXMgZXQgYWwgMjAxNzwvc3R5bGU+KTwvRGlzcGxheVRl
eHQ+PHJlY29yZD48cmVjLW51bWJlcj4xMzU0PC9yZWMtbnVtYmVyPjxmb3JlaWduLWtleXM+PGtl
eSBhcHA9IkVOIiBkYi1pZD0iZXh2YXNyZngyZHRyYW9lc2FzeHAyc3pzeGEyZGY1MDI1OTJ4IiB0
aW1lc3RhbXA9IjE1NjcwMzEwMjMiPjEzNTQ8L2tleT48a2V5IGFwcD0iRU5XZWIiIGRiLWlkPSIi
PjA8L2tleT48L2ZvcmVpZ24ta2V5cz48cmVmLXR5cGUgbmFtZT0iSm91cm5hbCBBcnRpY2xlIj4x
NzwvcmVmLXR5cGU+PGNvbnRyaWJ1dG9ycz48YXV0aG9ycz48YXV0aG9yPkRlc3N5cHJpcywgTi48
L2F1dGhvcj48YXV0aG9yPkthcmFsZXhpLCBNLiBBLjwvYXV0aG9yPjxhdXRob3I+TnRvdXZlbGlz
LCBFLjwvYXV0aG9yPjxhdXRob3I+RGlhbWFudGFyYXMsIEEuIEEuPC9hdXRob3I+PGF1dGhvcj5Q
YXBhZGFraXMsIFYuPC9hdXRob3I+PGF1dGhvcj5CYWthLCBNLjwvYXV0aG9yPjxhdXRob3I+SGF0
emlwYW50ZWxpcywgRS48L2F1dGhvcj48YXV0aG9yPktvdXJ0aSwgTS48L2F1dGhvcj48YXV0aG9y
Pk1vc2Nob3ZpLCBNLjwvYXV0aG9yPjxhdXRob3I+UG9seWNocm9ub3BvdWxvdSwgUy48L2F1dGhv
cj48YXV0aG9yPlNpZGksIFYuPC9hdXRob3I+PGF1dGhvcj5TdGlha2FraSwgRS48L2F1dGhvcj48
YXV0aG9yPlBldHJpZG91LCBFLiBULjwvYXV0aG9yPjwvYXV0aG9ycz48L2NvbnRyaWJ1dG9ycz48
YXV0aC1hZGRyZXNzPkRlcGFydG1lbnQgb2YgSHlnaWVuZSwgRXBpZGVtaW9sb2d5IGFuZCBNZWRp
Y2FsIFN0YXRpc3RpY3MsIFNjaG9vbCBvZiBNZWRpY2luZSwgVW5pdmVyc2l0eSBvZiBBdGhlbnMs
IEdyZWVjZS4mI3hEO0RlcGFydG1lbnQgb2YgSHlnaWVuZSwgRXBpZGVtaW9sb2d5IGFuZCBNZWRp
Y2FsIFN0YXRpc3RpY3MsIFNjaG9vbCBvZiBNZWRpY2luZSwgVW5pdmVyc2l0eSBvZiBBdGhlbnMs
IEdyZWVjZTsgTmV1cm9sb2dpc2NoZSBLbGluaWssIEtsaW5pa3VtIE1pdHRlbGJhZGVuIFJhc3Rh
dHQsIFJhc3RhdHQsIEdlcm1hbnkuJiN4RDtEZXBhcnRtZW50IG9mIFBlZGlhdHJpYyBIZW1hdG9s
b2d5LU9uY29sb2d5LCAmcXVvdDtQYW4uJmFtcDtBZ2wuIEt5cmlha291JnF1b3Q7IENoaWxkcmVu
JmFwb3M7cyBIb3NwaXRhbCwgQXRoZW5zLCBHcmVlY2UuJiN4RDsybmQgRGVwYXJ0bWVudCBvZiBQ
ZWRpYXRyaWNzLCBBcmlzdG90ZWxpb24gVW5pdmVyc2l0eSBvZiBUaGVzc2Fsb25pa2ksIEFIRVBB
IEdlbmVyYWwgSG9zcGl0YWwsIFRoZXNzYWxvbmlraSwgR3JlZWNlLiYjeEQ7RGVwYXJ0bWVudCBv
ZiBQZWRpYXRyaWMgSGVtYXRvbG9neSBhbmQgT25jb2xvZ3ksIEhpcHBva3JhdGlvbiBIb3NwaXRh
bCwgVGhlc3NhbG9uaWtpLCBHcmVlY2UuJiN4RDtIYWVtYXRvbG9neS1PbmNvbG9neSBVbml0LCBG
aXJzdCBEZXBhcnRtZW50IG9mIFBlZGlhdHJpY3MsIEF0aGVucyBVbml2ZXJzaXR5IE1lZGljYWwg
U2Nob29sLCAmcXVvdDtBZ2hpYSBTb3BoaWEmcXVvdDsgQ2hpbGRyZW4mYXBvcztzIEhvc3BpdGFs
LCBBdGhlbnMsIEdyZWVjZS4mI3hEO0RlcGFydG1lbnQgb2YgUGVkaWF0cmljIEhhZW1hdG9sb2d5
LU9uY29sb2d5LCAmcXVvdDtBZ2hpYSBTb3BoaWEmcXVvdDsgQ2hpbGRyZW4mYXBvcztzIEhvc3Bp
dGFsLCBBdGhlbnMsIEdyZWVjZS4mI3hEO0RlcGFydG1lbnQgb2YgUGVkaWF0cmljIEhlbWF0b2xv
Z3ktT25jb2xvZ3ksIFVuaXZlcnNpdHkgSG9zcGl0YWwgb2YgSGVyYWtsaW9uLCBIZXJha2xpb24s
IEdyZWVjZS4mI3hEO0RlcGFydG1lbnQgb2YgSHlnaWVuZSwgRXBpZGVtaW9sb2d5IGFuZCBNZWRp
Y2FsIFN0YXRpc3RpY3MsIFNjaG9vbCBvZiBNZWRpY2luZSwgVW5pdmVyc2l0eSBvZiBBdGhlbnMs
IEdyZWVjZS4gRWxlY3Ryb25pYyBhZGRyZXNzOiBlcGV0cmlkQG1lZC51b2EuZ3IuPC9hdXRoLWFk
ZHJlc3M+PHRpdGxlcz48dGl0bGU+QXNzb2NpYXRpb24gb2YgbWF0ZXJuYWwgYW5kIGluZGV4IGNo
aWxkJmFwb3M7cyBkaWV0IHdpdGggc3Vic2VxdWVudCBsZXVrZW1pYSByaXNrOiBBIHN5c3RlbWF0
aWMgcmV2aWV3IGFuZCBtZXRhIGFuYWx5c2lzPC90aXRsZT48c2Vjb25kYXJ5LXRpdGxlPkNhbmNl
ciBFcGlkZW1pb2w8L3NlY29uZGFyeS10aXRsZT48L3RpdGxlcz48cGVyaW9kaWNhbD48ZnVsbC10
aXRsZT5DYW5jZXIgRXBpZGVtaW9sPC9mdWxsLXRpdGxlPjwvcGVyaW9kaWNhbD48cGFnZXM+NjQt
NzU8L3BhZ2VzPjx2b2x1bWU+NDc8L3ZvbHVtZT48ZWRpdGlvbj4yMDE3LzAxLzI5PC9lZGl0aW9u
PjxrZXl3b3Jkcz48a2V5d29yZD5BZHVsdDwva2V5d29yZD48a2V5d29yZD5DaGlsZDwva2V5d29y
ZD48a2V5d29yZD4qRGlldDwva2V5d29yZD48a2V5d29yZD4qRGlldGFyeSBTdXBwbGVtZW50czwv
a2V5d29yZD48a2V5d29yZD5GZW1hbGU8L2tleXdvcmQ+PGtleXdvcmQ+SHVtYW5zPC9rZXl3b3Jk
PjxrZXl3b3JkPlByZWN1cnNvciBDZWxsIEx5bXBob2JsYXN0aWMgTGV1a2VtaWEtTHltcGhvbWEv
KmV0aW9sb2d5LypwcmV2ZW50aW9uICZhbXA7IGNvbnRyb2w8L2tleXdvcmQ+PGtleXdvcmQ+UHJl
Z25hbmN5PC9rZXl3b3JkPjxrZXl3b3JkPlJpc2sgRmFjdG9yczwva2V5d29yZD48a2V5d29yZD4q
Q2hpbGRob29kIGRpZXQ8L2tleXdvcmQ+PGtleXdvcmQ+KkZvbGljIGFjaWQ8L2tleXdvcmQ+PGtl
eXdvcmQ+KkZvb2QgZ3JvdXA8L2tleXdvcmQ+PGtleXdvcmQ+Kklyb248L2tleXdvcmQ+PGtleXdv
cmQ+KkxldWtlbWlhPC9rZXl3b3JkPjxrZXl3b3JkPipNYXRlcm5hbCBkaWV0PC9rZXl3b3JkPjxr
ZXl3b3JkPipNaWNyb251dHJpZW50czwva2V5d29yZD48a2V5d29yZD4qUHJlY29uY2VwdGlvbjwv
a2V5d29yZD48a2V5d29yZD4qU3VwcGxlbWVudHM8L2tleXdvcmQ+PGtleXdvcmQ+KlZpdGFtaW5z
PC9rZXl3b3JkPjwva2V5d29yZHM+PGRhdGVzPjx5ZWFyPjIwMTc8L3llYXI+PHB1Yi1kYXRlcz48
ZGF0ZT5BcHI8L2RhdGU+PC9wdWItZGF0ZXM+PC9kYXRlcz48aXNibj4xODc3LTc4M1ggKEVsZWN0
cm9uaWMpJiN4RDsxODc3LTc4MjEgKExpbmtpbmcpPC9pc2JuPjxhY2Nlc3Npb24tbnVtPjI4MTMw
OTk2PC9hY2Nlc3Npb24tbnVtPjx1cmxzPjxyZWxhdGVkLXVybHM+PHVybD5odHRwczovL3d3dy5u
Y2JpLm5sbS5uaWguZ292L3B1Ym1lZC8yODEzMDk5NjwvdXJsPjwvcmVsYXRlZC11cmxzPjwvdXJs
cz48ZWxlY3Ryb25pYy1yZXNvdXJjZS1udW0+MTAuMTAxNi9qLmNhbmVwLjIwMTcuMDEuMDAzPC9l
bGVjdHJvbmljLXJlc291cmNlLW51bT48L3JlY29yZD48L0NpdGU+PC9FbmROb3RlPn==
</w:fldData>
        </w:fldChar>
      </w:r>
      <w:r w:rsidR="006D5F7F">
        <w:instrText xml:space="preserve"> ADDIN EN.CITE </w:instrText>
      </w:r>
      <w:r w:rsidR="006D5F7F">
        <w:fldChar w:fldCharType="begin">
          <w:fldData xml:space="preserve">PEVuZE5vdGU+PENpdGU+PEF1dGhvcj5EZXNzeXByaXM8L0F1dGhvcj48WWVhcj4yMDE3PC9ZZWFy
PjxSZWNOdW0+MTM1NDwvUmVjTnVtPjxEaXNwbGF5VGV4dD4oPHN0eWxlIGZvbnQ9IkNlbnR1cnkg
R290aGljIiBzaXplPSI4Ij5EZXNzeXByaXMgZXQgYWwgMjAxNzwvc3R5bGU+KTwvRGlzcGxheVRl
eHQ+PHJlY29yZD48cmVjLW51bWJlcj4xMzU0PC9yZWMtbnVtYmVyPjxmb3JlaWduLWtleXM+PGtl
eSBhcHA9IkVOIiBkYi1pZD0iZXh2YXNyZngyZHRyYW9lc2FzeHAyc3pzeGEyZGY1MDI1OTJ4IiB0
aW1lc3RhbXA9IjE1NjcwMzEwMjMiPjEzNTQ8L2tleT48a2V5IGFwcD0iRU5XZWIiIGRiLWlkPSIi
PjA8L2tleT48L2ZvcmVpZ24ta2V5cz48cmVmLXR5cGUgbmFtZT0iSm91cm5hbCBBcnRpY2xlIj4x
NzwvcmVmLXR5cGU+PGNvbnRyaWJ1dG9ycz48YXV0aG9ycz48YXV0aG9yPkRlc3N5cHJpcywgTi48
L2F1dGhvcj48YXV0aG9yPkthcmFsZXhpLCBNLiBBLjwvYXV0aG9yPjxhdXRob3I+TnRvdXZlbGlz
LCBFLjwvYXV0aG9yPjxhdXRob3I+RGlhbWFudGFyYXMsIEEuIEEuPC9hdXRob3I+PGF1dGhvcj5Q
YXBhZGFraXMsIFYuPC9hdXRob3I+PGF1dGhvcj5CYWthLCBNLjwvYXV0aG9yPjxhdXRob3I+SGF0
emlwYW50ZWxpcywgRS48L2F1dGhvcj48YXV0aG9yPktvdXJ0aSwgTS48L2F1dGhvcj48YXV0aG9y
Pk1vc2Nob3ZpLCBNLjwvYXV0aG9yPjxhdXRob3I+UG9seWNocm9ub3BvdWxvdSwgUy48L2F1dGhv
cj48YXV0aG9yPlNpZGksIFYuPC9hdXRob3I+PGF1dGhvcj5TdGlha2FraSwgRS48L2F1dGhvcj48
YXV0aG9yPlBldHJpZG91LCBFLiBULjwvYXV0aG9yPjwvYXV0aG9ycz48L2NvbnRyaWJ1dG9ycz48
YXV0aC1hZGRyZXNzPkRlcGFydG1lbnQgb2YgSHlnaWVuZSwgRXBpZGVtaW9sb2d5IGFuZCBNZWRp
Y2FsIFN0YXRpc3RpY3MsIFNjaG9vbCBvZiBNZWRpY2luZSwgVW5pdmVyc2l0eSBvZiBBdGhlbnMs
IEdyZWVjZS4mI3hEO0RlcGFydG1lbnQgb2YgSHlnaWVuZSwgRXBpZGVtaW9sb2d5IGFuZCBNZWRp
Y2FsIFN0YXRpc3RpY3MsIFNjaG9vbCBvZiBNZWRpY2luZSwgVW5pdmVyc2l0eSBvZiBBdGhlbnMs
IEdyZWVjZTsgTmV1cm9sb2dpc2NoZSBLbGluaWssIEtsaW5pa3VtIE1pdHRlbGJhZGVuIFJhc3Rh
dHQsIFJhc3RhdHQsIEdlcm1hbnkuJiN4RDtEZXBhcnRtZW50IG9mIFBlZGlhdHJpYyBIZW1hdG9s
b2d5LU9uY29sb2d5LCAmcXVvdDtQYW4uJmFtcDtBZ2wuIEt5cmlha291JnF1b3Q7IENoaWxkcmVu
JmFwb3M7cyBIb3NwaXRhbCwgQXRoZW5zLCBHcmVlY2UuJiN4RDsybmQgRGVwYXJ0bWVudCBvZiBQ
ZWRpYXRyaWNzLCBBcmlzdG90ZWxpb24gVW5pdmVyc2l0eSBvZiBUaGVzc2Fsb25pa2ksIEFIRVBB
IEdlbmVyYWwgSG9zcGl0YWwsIFRoZXNzYWxvbmlraSwgR3JlZWNlLiYjeEQ7RGVwYXJ0bWVudCBv
ZiBQZWRpYXRyaWMgSGVtYXRvbG9neSBhbmQgT25jb2xvZ3ksIEhpcHBva3JhdGlvbiBIb3NwaXRh
bCwgVGhlc3NhbG9uaWtpLCBHcmVlY2UuJiN4RDtIYWVtYXRvbG9neS1PbmNvbG9neSBVbml0LCBG
aXJzdCBEZXBhcnRtZW50IG9mIFBlZGlhdHJpY3MsIEF0aGVucyBVbml2ZXJzaXR5IE1lZGljYWwg
U2Nob29sLCAmcXVvdDtBZ2hpYSBTb3BoaWEmcXVvdDsgQ2hpbGRyZW4mYXBvcztzIEhvc3BpdGFs
LCBBdGhlbnMsIEdyZWVjZS4mI3hEO0RlcGFydG1lbnQgb2YgUGVkaWF0cmljIEhhZW1hdG9sb2d5
LU9uY29sb2d5LCAmcXVvdDtBZ2hpYSBTb3BoaWEmcXVvdDsgQ2hpbGRyZW4mYXBvcztzIEhvc3Bp
dGFsLCBBdGhlbnMsIEdyZWVjZS4mI3hEO0RlcGFydG1lbnQgb2YgUGVkaWF0cmljIEhlbWF0b2xv
Z3ktT25jb2xvZ3ksIFVuaXZlcnNpdHkgSG9zcGl0YWwgb2YgSGVyYWtsaW9uLCBIZXJha2xpb24s
IEdyZWVjZS4mI3hEO0RlcGFydG1lbnQgb2YgSHlnaWVuZSwgRXBpZGVtaW9sb2d5IGFuZCBNZWRp
Y2FsIFN0YXRpc3RpY3MsIFNjaG9vbCBvZiBNZWRpY2luZSwgVW5pdmVyc2l0eSBvZiBBdGhlbnMs
IEdyZWVjZS4gRWxlY3Ryb25pYyBhZGRyZXNzOiBlcGV0cmlkQG1lZC51b2EuZ3IuPC9hdXRoLWFk
ZHJlc3M+PHRpdGxlcz48dGl0bGU+QXNzb2NpYXRpb24gb2YgbWF0ZXJuYWwgYW5kIGluZGV4IGNo
aWxkJmFwb3M7cyBkaWV0IHdpdGggc3Vic2VxdWVudCBsZXVrZW1pYSByaXNrOiBBIHN5c3RlbWF0
aWMgcmV2aWV3IGFuZCBtZXRhIGFuYWx5c2lzPC90aXRsZT48c2Vjb25kYXJ5LXRpdGxlPkNhbmNl
ciBFcGlkZW1pb2w8L3NlY29uZGFyeS10aXRsZT48L3RpdGxlcz48cGVyaW9kaWNhbD48ZnVsbC10
aXRsZT5DYW5jZXIgRXBpZGVtaW9sPC9mdWxsLXRpdGxlPjwvcGVyaW9kaWNhbD48cGFnZXM+NjQt
NzU8L3BhZ2VzPjx2b2x1bWU+NDc8L3ZvbHVtZT48ZWRpdGlvbj4yMDE3LzAxLzI5PC9lZGl0aW9u
PjxrZXl3b3Jkcz48a2V5d29yZD5BZHVsdDwva2V5d29yZD48a2V5d29yZD5DaGlsZDwva2V5d29y
ZD48a2V5d29yZD4qRGlldDwva2V5d29yZD48a2V5d29yZD4qRGlldGFyeSBTdXBwbGVtZW50czwv
a2V5d29yZD48a2V5d29yZD5GZW1hbGU8L2tleXdvcmQ+PGtleXdvcmQ+SHVtYW5zPC9rZXl3b3Jk
PjxrZXl3b3JkPlByZWN1cnNvciBDZWxsIEx5bXBob2JsYXN0aWMgTGV1a2VtaWEtTHltcGhvbWEv
KmV0aW9sb2d5LypwcmV2ZW50aW9uICZhbXA7IGNvbnRyb2w8L2tleXdvcmQ+PGtleXdvcmQ+UHJl
Z25hbmN5PC9rZXl3b3JkPjxrZXl3b3JkPlJpc2sgRmFjdG9yczwva2V5d29yZD48a2V5d29yZD4q
Q2hpbGRob29kIGRpZXQ8L2tleXdvcmQ+PGtleXdvcmQ+KkZvbGljIGFjaWQ8L2tleXdvcmQ+PGtl
eXdvcmQ+KkZvb2QgZ3JvdXA8L2tleXdvcmQ+PGtleXdvcmQ+Kklyb248L2tleXdvcmQ+PGtleXdv
cmQ+KkxldWtlbWlhPC9rZXl3b3JkPjxrZXl3b3JkPipNYXRlcm5hbCBkaWV0PC9rZXl3b3JkPjxr
ZXl3b3JkPipNaWNyb251dHJpZW50czwva2V5d29yZD48a2V5d29yZD4qUHJlY29uY2VwdGlvbjwv
a2V5d29yZD48a2V5d29yZD4qU3VwcGxlbWVudHM8L2tleXdvcmQ+PGtleXdvcmQ+KlZpdGFtaW5z
PC9rZXl3b3JkPjwva2V5d29yZHM+PGRhdGVzPjx5ZWFyPjIwMTc8L3llYXI+PHB1Yi1kYXRlcz48
ZGF0ZT5BcHI8L2RhdGU+PC9wdWItZGF0ZXM+PC9kYXRlcz48aXNibj4xODc3LTc4M1ggKEVsZWN0
cm9uaWMpJiN4RDsxODc3LTc4MjEgKExpbmtpbmcpPC9pc2JuPjxhY2Nlc3Npb24tbnVtPjI4MTMw
OTk2PC9hY2Nlc3Npb24tbnVtPjx1cmxzPjxyZWxhdGVkLXVybHM+PHVybD5odHRwczovL3d3dy5u
Y2JpLm5sbS5uaWguZ292L3B1Ym1lZC8yODEzMDk5NjwvdXJsPjwvcmVsYXRlZC11cmxzPjwvdXJs
cz48ZWxlY3Ryb25pYy1yZXNvdXJjZS1udW0+MTAuMTAxNi9qLmNhbmVwLjIwMTcuMDEuMDAzPC9l
bGVjdHJvbmljLXJlc291cmNlLW51bT48L3JlY29yZD48L0NpdGU+PC9FbmROb3RlPn==
</w:fldData>
        </w:fldChar>
      </w:r>
      <w:r w:rsidR="006D5F7F">
        <w:instrText xml:space="preserve"> ADDIN EN.CITE.DATA </w:instrText>
      </w:r>
      <w:r w:rsidR="006D5F7F">
        <w:fldChar w:fldCharType="end"/>
      </w:r>
      <w:r w:rsidR="003C6413">
        <w:fldChar w:fldCharType="separate"/>
      </w:r>
      <w:r w:rsidR="006D5F7F">
        <w:rPr>
          <w:noProof/>
        </w:rPr>
        <w:t>(</w:t>
      </w:r>
      <w:r w:rsidR="006D5F7F" w:rsidRPr="00507CAA">
        <w:rPr>
          <w:noProof/>
          <w:sz w:val="16"/>
        </w:rPr>
        <w:t>Dessypris et al 2017</w:t>
      </w:r>
      <w:r w:rsidR="006D5F7F">
        <w:rPr>
          <w:noProof/>
        </w:rPr>
        <w:t>)</w:t>
      </w:r>
      <w:r w:rsidR="003C6413">
        <w:fldChar w:fldCharType="end"/>
      </w:r>
      <w:r w:rsidR="003C6413">
        <w:t>.</w:t>
      </w:r>
      <w:r w:rsidR="00965E4B">
        <w:t xml:space="preserve"> T</w:t>
      </w:r>
      <w:r w:rsidR="00965E4B" w:rsidRPr="007E5208">
        <w:t xml:space="preserve">otal daily fruit and vegetable consumption </w:t>
      </w:r>
      <w:r w:rsidR="00D841D8">
        <w:t xml:space="preserve">during pregnancy </w:t>
      </w:r>
      <w:r w:rsidR="00311A79">
        <w:t>does</w:t>
      </w:r>
      <w:r w:rsidR="00965E4B" w:rsidRPr="007E5208">
        <w:t xml:space="preserve"> not </w:t>
      </w:r>
      <w:r w:rsidR="00311A79">
        <w:t xml:space="preserve">appear to be </w:t>
      </w:r>
      <w:r w:rsidR="00965E4B" w:rsidRPr="007E5208">
        <w:t xml:space="preserve">associated with </w:t>
      </w:r>
      <w:r w:rsidR="003C3E51">
        <w:t xml:space="preserve">maternal </w:t>
      </w:r>
      <w:r w:rsidR="00965E4B" w:rsidRPr="007E5208">
        <w:t>sleep duration (</w:t>
      </w:r>
      <w:r w:rsidR="00965E4B" w:rsidRPr="007E5208">
        <w:rPr>
          <w:sz w:val="16"/>
          <w:szCs w:val="16"/>
        </w:rPr>
        <w:t>ß -0.03</w:t>
      </w:r>
      <w:r w:rsidR="00965E4B">
        <w:rPr>
          <w:sz w:val="16"/>
          <w:szCs w:val="16"/>
        </w:rPr>
        <w:t xml:space="preserve">; </w:t>
      </w:r>
      <w:r w:rsidR="00965E4B" w:rsidRPr="007E5208">
        <w:rPr>
          <w:sz w:val="16"/>
          <w:szCs w:val="16"/>
        </w:rPr>
        <w:t>95%CI -0.07 to 0.00</w:t>
      </w:r>
      <w:r w:rsidR="00965E4B">
        <w:rPr>
          <w:sz w:val="16"/>
          <w:szCs w:val="16"/>
        </w:rPr>
        <w:t>; n=2,951</w:t>
      </w:r>
      <w:r w:rsidR="00965E4B" w:rsidRPr="007E5208">
        <w:t>)</w:t>
      </w:r>
      <w:r w:rsidR="00965E4B">
        <w:t xml:space="preserve"> </w:t>
      </w:r>
      <w:r w:rsidR="00965E4B" w:rsidRPr="007E5208">
        <w:fldChar w:fldCharType="begin">
          <w:fldData xml:space="preserve">PEVuZE5vdGU+PENpdGU+PEF1dGhvcj5EdWtlPC9BdXRob3I+PFllYXI+MjAxNzwvWWVhcj48UmVj
TnVtPjEzNTg8L1JlY051bT48RGlzcGxheVRleHQ+KDxzdHlsZSBmb250PSJDZW50dXJ5IEdvdGhp
YyIgc2l6ZT0iOCI+RHVrZSBldCBhbCAyMDE3PC9zdHlsZT4pPC9EaXNwbGF5VGV4dD48cmVjb3Jk
PjxyZWMtbnVtYmVyPjEzNTg8L3JlYy1udW1iZXI+PGZvcmVpZ24ta2V5cz48a2V5IGFwcD0iRU4i
IGRiLWlkPSJleHZhc3JmeDJkdHJhb2VzYXN4cDJzenN4YTJkZjUwMjU5MngiIHRpbWVzdGFtcD0i
MTU2NzAzMTA0MCI+MTM1ODwva2V5PjxrZXkgYXBwPSJFTldlYiIgZGItaWQ9IiI+MDwva2V5Pjwv
Zm9yZWlnbi1rZXlzPjxyZWYtdHlwZSBuYW1lPSJKb3VybmFsIEFydGljbGUiPjE3PC9yZWYtdHlw
ZT48Y29udHJpYnV0b3JzPjxhdXRob3JzPjxhdXRob3I+RHVrZSwgQy4gSC48L2F1dGhvcj48YXV0
aG9yPldpbGxpYW1zb24sIEouIEEuPC9hdXRob3I+PGF1dGhvcj5Tbm9vaywgSy4gUi48L2F1dGhv
cj48YXV0aG9yPkZpbmNoLCBLLiBDLjwvYXV0aG9yPjxhdXRob3I+U3VsbGl2YW4sIEsuIEwuPC9h
dXRob3I+PC9hdXRob3JzPjwvY29udHJpYnV0b3JzPjxhdXRoLWFkZHJlc3M+RGVwYXJ0bWVudCBv
ZiBFcGlkZW1pb2xvZ3ksIEppYW5uLVBpbmcgSHN1IENvbGxlZ2Ugb2YgUHVibGljIEhlYWx0aCwg
R2VvcmdpYSBTb3V0aGVybiBVbml2ZXJzaXR5LCBQTyBCb3ggODAxNSwgU3RhdGVzYm9ybywgR0Es
IDMwNDYwLCBVU0EuJiN4RDtEZXBhcnRtZW50IG9mIEVwaWRlbWlvbG9neSwgSmlhbm4tUGluZyBI
c3UgQ29sbGVnZSBvZiBQdWJsaWMgSGVhbHRoLCBHZW9yZ2lhIFNvdXRoZXJuIFVuaXZlcnNpdHks
IFBPIEJveCA4MDE1LCBTdGF0ZXNib3JvLCBHQSwgMzA0NjAsIFVTQS4gS2VsbHkuU3VsbGl2YW4u
UGhEQGdtYWlsLmNvbS48L2F1dGgtYWRkcmVzcz48dGl0bGVzPjx0aXRsZT5Bc3NvY2lhdGlvbiBi
ZXR3ZWVuIGZydWl0IGFuZCB2ZWdldGFibGUgY29uc3VtcHRpb24gYW5kIHNsZWVwIHF1YW50aXR5
IGluIHByZWduYW50IHdvbWVuPC90aXRsZT48c2Vjb25kYXJ5LXRpdGxlPk1hdGVybiBDaGlsZCBI
ZWFsdGggSjwvc2Vjb25kYXJ5LXRpdGxlPjwvdGl0bGVzPjxwZXJpb2RpY2FsPjxmdWxsLXRpdGxl
Pk1hdGVybiBDaGlsZCBIZWFsdGggSjwvZnVsbC10aXRsZT48L3BlcmlvZGljYWw+PHBhZ2VzPjk2
Ni05NzM8L3BhZ2VzPjx2b2x1bWU+MjE8L3ZvbHVtZT48bnVtYmVyPjU8L251bWJlcj48ZWRpdGlv
bj4yMDE3LzAxLzE0PC9lZGl0aW9uPjxrZXl3b3Jkcz48a2V5d29yZD5BZG9sZXNjZW50PC9rZXl3
b3JkPjxrZXl3b3JkPkFkdWx0PC9rZXl3b3JkPjxrZXl3b3JkPkZlbWFsZTwva2V5d29yZD48a2V5
d29yZD4qRnJ1aXQ8L2tleXdvcmQ+PGtleXdvcmQ+SGVhbHRoeSBEaWV0LypzdGFuZGFyZHM8L2tl
eXdvcmQ+PGtleXdvcmQ+SHVtYW5zPC9rZXl3b3JkPjxrZXl3b3JkPlByZWduYW5jeTwva2V5d29y
ZD48a2V5d29yZD5TbGVlcC8qcGh5c2lvbG9neTwva2V5d29yZD48a2V5d29yZD4qVGltZSBGYWN0
b3JzPC9rZXl3b3JkPjxrZXl3b3JkPipWZWdldGFibGVzPC9rZXl3b3JkPjxrZXl3b3JkPipEaWV0
PC9rZXl3b3JkPjxrZXl3b3JkPipFeGVyY2lzZTwva2V5d29yZD48a2V5d29yZD4qRnJ1aXRzPC9r
ZXl3b3JkPjxrZXl3b3JkPipNYXRlcm5hbCBoZWFsdGg8L2tleXdvcmQ+PC9rZXl3b3Jkcz48ZGF0
ZXM+PHllYXI+MjAxNzwveWVhcj48cHViLWRhdGVzPjxkYXRlPk1heTwvZGF0ZT48L3B1Yi1kYXRl
cz48L2RhdGVzPjxpc2JuPjE1NzMtNjYyOCAoRWxlY3Ryb25pYykmI3hEOzEwOTItNzg3NSAoTGlu
a2luZyk8L2lzYm4+PGFjY2Vzc2lvbi1udW0+MjgwODM3MzI8L2FjY2Vzc2lvbi1udW0+PHVybHM+
PHJlbGF0ZWQtdXJscz48dXJsPmh0dHBzOi8vd3d3Lm5jYmkubmxtLm5paC5nb3YvcHVibWVkLzI4
MDgzNzMyPC91cmw+PC9yZWxhdGVkLXVybHM+PC91cmxzPjxlbGVjdHJvbmljLXJlc291cmNlLW51
bT4xMC4xMDA3L3MxMDk5NS0wMTYtMjI0Ny15PC9lbGVjdHJvbmljLXJlc291cmNlLW51bT48L3Jl
Y29yZD48L0NpdGU+PC9FbmROb3RlPn==
</w:fldData>
        </w:fldChar>
      </w:r>
      <w:r w:rsidR="006D5F7F">
        <w:instrText xml:space="preserve"> ADDIN EN.CITE </w:instrText>
      </w:r>
      <w:r w:rsidR="006D5F7F">
        <w:fldChar w:fldCharType="begin">
          <w:fldData xml:space="preserve">PEVuZE5vdGU+PENpdGU+PEF1dGhvcj5EdWtlPC9BdXRob3I+PFllYXI+MjAxNzwvWWVhcj48UmVj
TnVtPjEzNTg8L1JlY051bT48RGlzcGxheVRleHQ+KDxzdHlsZSBmb250PSJDZW50dXJ5IEdvdGhp
YyIgc2l6ZT0iOCI+RHVrZSBldCBhbCAyMDE3PC9zdHlsZT4pPC9EaXNwbGF5VGV4dD48cmVjb3Jk
PjxyZWMtbnVtYmVyPjEzNTg8L3JlYy1udW1iZXI+PGZvcmVpZ24ta2V5cz48a2V5IGFwcD0iRU4i
IGRiLWlkPSJleHZhc3JmeDJkdHJhb2VzYXN4cDJzenN4YTJkZjUwMjU5MngiIHRpbWVzdGFtcD0i
MTU2NzAzMTA0MCI+MTM1ODwva2V5PjxrZXkgYXBwPSJFTldlYiIgZGItaWQ9IiI+MDwva2V5Pjwv
Zm9yZWlnbi1rZXlzPjxyZWYtdHlwZSBuYW1lPSJKb3VybmFsIEFydGljbGUiPjE3PC9yZWYtdHlw
ZT48Y29udHJpYnV0b3JzPjxhdXRob3JzPjxhdXRob3I+RHVrZSwgQy4gSC48L2F1dGhvcj48YXV0
aG9yPldpbGxpYW1zb24sIEouIEEuPC9hdXRob3I+PGF1dGhvcj5Tbm9vaywgSy4gUi48L2F1dGhv
cj48YXV0aG9yPkZpbmNoLCBLLiBDLjwvYXV0aG9yPjxhdXRob3I+U3VsbGl2YW4sIEsuIEwuPC9h
dXRob3I+PC9hdXRob3JzPjwvY29udHJpYnV0b3JzPjxhdXRoLWFkZHJlc3M+RGVwYXJ0bWVudCBv
ZiBFcGlkZW1pb2xvZ3ksIEppYW5uLVBpbmcgSHN1IENvbGxlZ2Ugb2YgUHVibGljIEhlYWx0aCwg
R2VvcmdpYSBTb3V0aGVybiBVbml2ZXJzaXR5LCBQTyBCb3ggODAxNSwgU3RhdGVzYm9ybywgR0Es
IDMwNDYwLCBVU0EuJiN4RDtEZXBhcnRtZW50IG9mIEVwaWRlbWlvbG9neSwgSmlhbm4tUGluZyBI
c3UgQ29sbGVnZSBvZiBQdWJsaWMgSGVhbHRoLCBHZW9yZ2lhIFNvdXRoZXJuIFVuaXZlcnNpdHks
IFBPIEJveCA4MDE1LCBTdGF0ZXNib3JvLCBHQSwgMzA0NjAsIFVTQS4gS2VsbHkuU3VsbGl2YW4u
UGhEQGdtYWlsLmNvbS48L2F1dGgtYWRkcmVzcz48dGl0bGVzPjx0aXRsZT5Bc3NvY2lhdGlvbiBi
ZXR3ZWVuIGZydWl0IGFuZCB2ZWdldGFibGUgY29uc3VtcHRpb24gYW5kIHNsZWVwIHF1YW50aXR5
IGluIHByZWduYW50IHdvbWVuPC90aXRsZT48c2Vjb25kYXJ5LXRpdGxlPk1hdGVybiBDaGlsZCBI
ZWFsdGggSjwvc2Vjb25kYXJ5LXRpdGxlPjwvdGl0bGVzPjxwZXJpb2RpY2FsPjxmdWxsLXRpdGxl
Pk1hdGVybiBDaGlsZCBIZWFsdGggSjwvZnVsbC10aXRsZT48L3BlcmlvZGljYWw+PHBhZ2VzPjk2
Ni05NzM8L3BhZ2VzPjx2b2x1bWU+MjE8L3ZvbHVtZT48bnVtYmVyPjU8L251bWJlcj48ZWRpdGlv
bj4yMDE3LzAxLzE0PC9lZGl0aW9uPjxrZXl3b3Jkcz48a2V5d29yZD5BZG9sZXNjZW50PC9rZXl3
b3JkPjxrZXl3b3JkPkFkdWx0PC9rZXl3b3JkPjxrZXl3b3JkPkZlbWFsZTwva2V5d29yZD48a2V5
d29yZD4qRnJ1aXQ8L2tleXdvcmQ+PGtleXdvcmQ+SGVhbHRoeSBEaWV0LypzdGFuZGFyZHM8L2tl
eXdvcmQ+PGtleXdvcmQ+SHVtYW5zPC9rZXl3b3JkPjxrZXl3b3JkPlByZWduYW5jeTwva2V5d29y
ZD48a2V5d29yZD5TbGVlcC8qcGh5c2lvbG9neTwva2V5d29yZD48a2V5d29yZD4qVGltZSBGYWN0
b3JzPC9rZXl3b3JkPjxrZXl3b3JkPipWZWdldGFibGVzPC9rZXl3b3JkPjxrZXl3b3JkPipEaWV0
PC9rZXl3b3JkPjxrZXl3b3JkPipFeGVyY2lzZTwva2V5d29yZD48a2V5d29yZD4qRnJ1aXRzPC9r
ZXl3b3JkPjxrZXl3b3JkPipNYXRlcm5hbCBoZWFsdGg8L2tleXdvcmQ+PC9rZXl3b3Jkcz48ZGF0
ZXM+PHllYXI+MjAxNzwveWVhcj48cHViLWRhdGVzPjxkYXRlPk1heTwvZGF0ZT48L3B1Yi1kYXRl
cz48L2RhdGVzPjxpc2JuPjE1NzMtNjYyOCAoRWxlY3Ryb25pYykmI3hEOzEwOTItNzg3NSAoTGlu
a2luZyk8L2lzYm4+PGFjY2Vzc2lvbi1udW0+MjgwODM3MzI8L2FjY2Vzc2lvbi1udW0+PHVybHM+
PHJlbGF0ZWQtdXJscz48dXJsPmh0dHBzOi8vd3d3Lm5jYmkubmxtLm5paC5nb3YvcHVibWVkLzI4
MDgzNzMyPC91cmw+PC9yZWxhdGVkLXVybHM+PC91cmxzPjxlbGVjdHJvbmljLXJlc291cmNlLW51
bT4xMC4xMDA3L3MxMDk5NS0wMTYtMjI0Ny15PC9lbGVjdHJvbmljLXJlc291cmNlLW51bT48L3Jl
Y29yZD48L0NpdGU+PC9FbmROb3RlPn==
</w:fldData>
        </w:fldChar>
      </w:r>
      <w:r w:rsidR="006D5F7F">
        <w:instrText xml:space="preserve"> ADDIN EN.CITE.DATA </w:instrText>
      </w:r>
      <w:r w:rsidR="006D5F7F">
        <w:fldChar w:fldCharType="end"/>
      </w:r>
      <w:r w:rsidR="00965E4B" w:rsidRPr="007E5208">
        <w:fldChar w:fldCharType="separate"/>
      </w:r>
      <w:r w:rsidR="006D5F7F">
        <w:rPr>
          <w:noProof/>
        </w:rPr>
        <w:t>(</w:t>
      </w:r>
      <w:r w:rsidR="006D5F7F" w:rsidRPr="00507CAA">
        <w:rPr>
          <w:noProof/>
          <w:sz w:val="16"/>
        </w:rPr>
        <w:t>Duke et al 2017</w:t>
      </w:r>
      <w:r w:rsidR="006D5F7F">
        <w:rPr>
          <w:noProof/>
        </w:rPr>
        <w:t>)</w:t>
      </w:r>
      <w:r w:rsidR="00965E4B" w:rsidRPr="007E5208">
        <w:fldChar w:fldCharType="end"/>
      </w:r>
      <w:r w:rsidR="00965E4B" w:rsidRPr="007E5208">
        <w:t>.</w:t>
      </w:r>
    </w:p>
    <w:p w14:paraId="606DDB59" w14:textId="77777777" w:rsidR="00AD1C0E" w:rsidRDefault="00AD1C0E" w:rsidP="00AD1C0E">
      <w:pPr>
        <w:pStyle w:val="Heading5"/>
      </w:pPr>
      <w:r>
        <w:t>Dairy</w:t>
      </w:r>
    </w:p>
    <w:p w14:paraId="7184DD24" w14:textId="00691EF5" w:rsidR="00AD1C0E" w:rsidRPr="007E5208" w:rsidRDefault="00AD1C0E" w:rsidP="00AD1C0E">
      <w:r>
        <w:t xml:space="preserve">There is evidence from observational studies that higher maternal intake of all dairy products </w:t>
      </w:r>
      <w:r w:rsidR="00D62946">
        <w:t>(</w:t>
      </w:r>
      <w:r w:rsidR="00D62946" w:rsidRPr="00B5742C">
        <w:rPr>
          <w:sz w:val="16"/>
          <w:szCs w:val="16"/>
        </w:rPr>
        <w:t>255 vs 32 g/</w:t>
      </w:r>
      <w:r w:rsidR="00D62946">
        <w:rPr>
          <w:sz w:val="16"/>
          <w:szCs w:val="16"/>
        </w:rPr>
        <w:t xml:space="preserve">day) </w:t>
      </w:r>
      <w:r>
        <w:t>is associated with a reduced risk of eczema</w:t>
      </w:r>
      <w:r w:rsidR="003C3E51">
        <w:t xml:space="preserve"> in babies</w:t>
      </w:r>
      <w:r w:rsidR="001B5C1A">
        <w:t xml:space="preserve"> </w:t>
      </w:r>
      <w:r w:rsidR="001B5C1A" w:rsidRPr="003E5B34">
        <w:t>(</w:t>
      </w:r>
      <w:r w:rsidR="001B5C1A" w:rsidRPr="003E5B34">
        <w:rPr>
          <w:sz w:val="16"/>
          <w:szCs w:val="16"/>
        </w:rPr>
        <w:t>aOR 0.64; 95%CI 0.42 to 0.98</w:t>
      </w:r>
      <w:r w:rsidR="001B5C1A" w:rsidRPr="003E5B34">
        <w:t>)</w:t>
      </w:r>
      <w:r>
        <w:t xml:space="preserve"> </w:t>
      </w:r>
      <w:r>
        <w:fldChar w:fldCharType="begin"/>
      </w:r>
      <w:r>
        <w:instrText xml:space="preserve"> ADDIN EN.CITE &lt;EndNote&gt;&lt;Cite&gt;&lt;Author&gt;Miyake&lt;/Author&gt;&lt;Year&gt;2015&lt;/Year&gt;&lt;RecNum&gt;1465&lt;/RecNum&gt;&lt;DisplayText&gt;(&lt;style font="Century Gothic" size="8"&gt;Miyake et al 2015&lt;/style&gt;)&lt;/DisplayText&gt;&lt;record&gt;&lt;rec-number&gt;1465&lt;/rec-number&gt;&lt;foreign-keys&gt;&lt;key app="EN" db-id="exvasrfx2dtraoesasxp2szsxa2df502592x" timestamp="1574039613"&gt;1465&lt;/key&gt;&lt;key app="ENWeb" db-id=""&gt;0&lt;/key&gt;&lt;/foreign-keys&gt;&lt;ref-type name="Journal Article"&gt;17&lt;/ref-type&gt;&lt;contributors&gt;&lt;authors&gt;&lt;author&gt;Miyake, Y.&lt;/author&gt;&lt;author&gt;Tanaka, K.&lt;/author&gt;&lt;author&gt;Okubo, H.&lt;/author&gt;&lt;author&gt;Sasaki, S.&lt;/author&gt;&lt;author&gt;Arakawa, M.&lt;/author&gt;&lt;/authors&gt;&lt;/contributors&gt;&lt;titles&gt;&lt;title&gt;Intake of dairy products and calcium and prevalence of depressive symptoms during pregnancy in Japan: a cross-sectional study&lt;/title&gt;&lt;secondary-title&gt;BJOG&lt;/secondary-title&gt;&lt;/titles&gt;&lt;periodical&gt;&lt;full-title&gt;BJOG&lt;/full-title&gt;&lt;/periodical&gt;&lt;pages&gt;336-43&lt;/pages&gt;&lt;volume&gt;122&lt;/volume&gt;&lt;number&gt;3&lt;/number&gt;&lt;section&gt;336&lt;/section&gt;&lt;dates&gt;&lt;year&gt;2015&lt;/year&gt;&lt;/dates&gt;&lt;isbn&gt;14700328&lt;/isbn&gt;&lt;urls&gt;&lt;/urls&gt;&lt;electronic-resource-num&gt;10.1111/1471-0528.12972&lt;/electronic-resource-num&gt;&lt;/record&gt;&lt;/Cite&gt;&lt;/EndNote&gt;</w:instrText>
      </w:r>
      <w:r>
        <w:fldChar w:fldCharType="separate"/>
      </w:r>
      <w:r>
        <w:rPr>
          <w:noProof/>
        </w:rPr>
        <w:t>(</w:t>
      </w:r>
      <w:r w:rsidRPr="00AA6B1A">
        <w:rPr>
          <w:noProof/>
          <w:sz w:val="16"/>
        </w:rPr>
        <w:t>Miyake et al 2015</w:t>
      </w:r>
      <w:r>
        <w:rPr>
          <w:noProof/>
        </w:rPr>
        <w:t>)</w:t>
      </w:r>
      <w:r>
        <w:fldChar w:fldCharType="end"/>
      </w:r>
      <w:r w:rsidR="00311A79">
        <w:t xml:space="preserve">. </w:t>
      </w:r>
      <w:r w:rsidR="006E5CDB">
        <w:t>M</w:t>
      </w:r>
      <w:r>
        <w:t>aternal milk intake</w:t>
      </w:r>
      <w:r w:rsidR="00311A79">
        <w:t xml:space="preserve"> </w:t>
      </w:r>
      <w:r>
        <w:t>is associated with reduced risk of neural tube defects</w:t>
      </w:r>
      <w:r w:rsidR="001B5C1A">
        <w:t xml:space="preserve"> </w:t>
      </w:r>
      <w:r w:rsidR="001B5C1A" w:rsidRPr="00B06DDF">
        <w:t>(</w:t>
      </w:r>
      <w:r w:rsidR="00431E24">
        <w:rPr>
          <w:sz w:val="16"/>
          <w:szCs w:val="16"/>
        </w:rPr>
        <w:t>1-2</w:t>
      </w:r>
      <w:r w:rsidR="00D62946" w:rsidRPr="00667DA9">
        <w:rPr>
          <w:sz w:val="16"/>
          <w:szCs w:val="16"/>
        </w:rPr>
        <w:t xml:space="preserve"> </w:t>
      </w:r>
      <w:r w:rsidR="00431E24">
        <w:rPr>
          <w:sz w:val="16"/>
          <w:szCs w:val="16"/>
        </w:rPr>
        <w:t>vs &lt;1 time/week</w:t>
      </w:r>
      <w:r w:rsidR="006E5CDB" w:rsidRPr="00667DA9">
        <w:rPr>
          <w:sz w:val="16"/>
          <w:szCs w:val="16"/>
        </w:rPr>
        <w:t xml:space="preserve">; </w:t>
      </w:r>
      <w:r w:rsidR="001B5C1A" w:rsidRPr="00B06DDF">
        <w:rPr>
          <w:sz w:val="16"/>
          <w:szCs w:val="16"/>
        </w:rPr>
        <w:t>OR 0.5</w:t>
      </w:r>
      <w:r w:rsidR="00431E24">
        <w:rPr>
          <w:sz w:val="16"/>
          <w:szCs w:val="16"/>
        </w:rPr>
        <w:t>0</w:t>
      </w:r>
      <w:r w:rsidR="001B5C1A" w:rsidRPr="00B06DDF">
        <w:rPr>
          <w:sz w:val="16"/>
          <w:szCs w:val="16"/>
        </w:rPr>
        <w:t>; 95%CI 0.</w:t>
      </w:r>
      <w:r w:rsidR="00431E24">
        <w:rPr>
          <w:sz w:val="16"/>
          <w:szCs w:val="16"/>
        </w:rPr>
        <w:t>2</w:t>
      </w:r>
      <w:r w:rsidR="001B5C1A" w:rsidRPr="00B06DDF">
        <w:rPr>
          <w:sz w:val="16"/>
          <w:szCs w:val="16"/>
        </w:rPr>
        <w:t>8 to 0.</w:t>
      </w:r>
      <w:r w:rsidR="00431E24">
        <w:rPr>
          <w:sz w:val="16"/>
          <w:szCs w:val="16"/>
        </w:rPr>
        <w:t>88</w:t>
      </w:r>
      <w:r w:rsidR="00D277F8">
        <w:rPr>
          <w:sz w:val="16"/>
          <w:szCs w:val="16"/>
        </w:rPr>
        <w:t>; n=918</w:t>
      </w:r>
      <w:r w:rsidR="001B5C1A" w:rsidRPr="00B06DDF">
        <w:t>)</w:t>
      </w:r>
      <w:r>
        <w:t xml:space="preserve"> </w:t>
      </w:r>
      <w:r>
        <w:fldChar w:fldCharType="begin">
          <w:fldData xml:space="preserve">PEVuZE5vdGU+PENpdGU+PEF1dGhvcj5XYW5nPC9BdXRob3I+PFllYXI+MjAxNTwvWWVhcj48UmVj
TnVtPjE3NTA8L1JlY051bT48RGlzcGxheVRleHQ+KDxzdHlsZSBmb250PSJDZW50dXJ5IEdvdGhp
YyIgc2l6ZT0iOCI+V2FuZyBldCBhbCAyMDE1YTwvc3R5bGU+KTwvRGlzcGxheVRleHQ+PHJlY29y
ZD48cmVjLW51bWJlcj4xNzUwPC9yZWMtbnVtYmVyPjxmb3JlaWduLWtleXM+PGtleSBhcHA9IkVO
IiBkYi1pZD0iZXh2YXNyZngyZHRyYW9lc2FzeHAyc3pzeGEyZGY1MDI1OTJ4IiB0aW1lc3RhbXA9
IjE1ODI1MDYzNjgiPjE3NTA8L2tleT48a2V5IGFwcD0iRU5XZWIiIGRiLWlkPSIiPjA8L2tleT48
L2ZvcmVpZ24ta2V5cz48cmVmLXR5cGUgbmFtZT0iSm91cm5hbCBBcnRpY2xlIj4xNzwvcmVmLXR5
cGU+PGNvbnRyaWJ1dG9ycz48YXV0aG9ycz48YXV0aG9yPldhbmcsIE0uPC9hdXRob3I+PGF1dGhv
cj5XYW5nLCBaLiBQLjwvYXV0aG9yPjxhdXRob3I+R2FvLCBMLiBKLjwvYXV0aG9yPjxhdXRob3I+
WWFuZywgSC48L2F1dGhvcj48YXV0aG9yPlpoYW8sIFouIFQuPC9hdXRob3I+PC9hdXRob3JzPjwv
Y29udHJpYnV0b3JzPjxhdXRoLWFkZHJlc3M+RGVwYXJ0bWVudCBvZiBFcGlkZW1pb2xvZ3kgYW5k
IEhlYWx0aCBTdGF0aXN0aWNzLCBTY2hvb2wgb2YgUHVibGljIEhlYWx0aCwgU2hhbmRvbmcgVW5p
dmVyc2l0eSwgNDQgV2VuaHVhWGlsdSBSb2FkLCBKaW5hbiAyNTAwMTIsIFNoYW5kb25nLCBDaGlu
YS4gbXdhbmdAY2RjLnpqLmNuLiYjeEQ7WmhlamlhbmcgUHJvdmluY2lhbCBDZW50ZXIgZm9yIERp
c2Vhc2UgQ29udHJvbCBhbmQgUHJldmVudGlvbiwgMzM5OSBCaW5zaGVuZyBSb2FkLCBIYW5nemhv
dSAzMTAwNTEsIFpoZWppYW5nLCBDaGluYS4gbXdhbmdAY2RjLnpqLmNuLiYjeEQ7RGVwYXJ0bWVu
dCBvZiBFcGlkZW1pb2xvZ3kgYW5kIEhlYWx0aCBTdGF0aXN0aWNzLCBTY2hvb2wgb2YgUHVibGlj
IEhlYWx0aCwgU2hhbmRvbmcgVW5pdmVyc2l0eSwgNDQgV2VuaHVhWGlsdSBSb2FkLCBKaW5hbiAy
NTAwMTIsIFNoYW5kb25nLCBDaGluYS4gbXljZGMxMjM0QDE2My5jb20uJiN4RDtEZXBhcnRtZW50
IG9mIEVwaWRlbWlvbG9neSBhbmQgSGVhbHRoIFN0YXRpc3RpY3MsIFNjaG9vbCBvZiBQdWJsaWMg
SGVhbHRoLCBTaGFuZG9uZyBVbml2ZXJzaXR5LCA0NCBXZW5odWFYaWx1IFJvYWQsIEppbmFuIDI1
MDAxMiwgU2hhbmRvbmcsIENoaW5hLiBsaWppZWdhb0BzZHUuZWR1LmNuLiYjeEQ7RGVwYXJ0bWVu
dCBvZiBFcGlkZW1pb2xvZ3kgYW5kIEhlYWx0aCBTdGF0aXN0aWNzLCBTY2hvb2wgb2YgUHVibGlj
IEhlYWx0aCwgU2hhbmRvbmcgVW5pdmVyc2l0eSwgNDQgV2VuaHVhWGlsdSBSb2FkLCBKaW5hbiAy
NTAwMTIsIFNoYW5kb25nLCBDaGluYS4gaHlhbmdzZDEyMzRAMTYzLmNvbS4mI3hEO0RlcGFydG1l
bnQgb2YgRXBpZGVtaW9sb2d5IGFuZCBIZWFsdGggU3RhdGlzdGljcywgU2Nob29sIG9mIFB1Ymxp
YyBIZWFsdGgsIFNoYW5kb25nIFVuaXZlcnNpdHksIDQ0IFdlbmh1YVhpbHUgUm9hZCwgSmluYW4g
MjUwMDEyLCBTaGFuZG9uZywgQ2hpbmEuIHp0emhhb0BzZHUuZWR1LmNuLjwvYXV0aC1hZGRyZXNz
Pjx0aXRsZXM+PHRpdGxlPk1hdGVybmFsIGNvbnN1bXB0aW9uIG9mIG5vbi1zdGFwbGUgZm9vZCBp
biB0aGUgZmlyc3QgdHJpbWVzdGVyIGFuZCByaXNrIG9mIG5ldXJhbCB0dWJlIGRlZmVjdHMgaW4g
b2Zmc3ByaW5nPC90aXRsZT48c2Vjb25kYXJ5LXRpdGxlPk51dHJpZW50czwvc2Vjb25kYXJ5LXRp
dGxlPjwvdGl0bGVzPjxwZXJpb2RpY2FsPjxmdWxsLXRpdGxlPk51dHJpZW50czwvZnVsbC10aXRs
ZT48L3BlcmlvZGljYWw+PHBhZ2VzPjMwNjctNzc8L3BhZ2VzPjx2b2x1bWU+Nzwvdm9sdW1lPjxu
dW1iZXI+NTwvbnVtYmVyPjxlZGl0aW9uPjIwMTUvMDQvMjk8L2VkaXRpb24+PGtleXdvcmRzPjxr
ZXl3b3JkPkFkdWx0PC9rZXl3b3JkPjxrZXl3b3JkPkNhc2UtQ29udHJvbCBTdHVkaWVzPC9rZXl3
b3JkPjxrZXl3b3JkPkRpZXQvKmFkdmVyc2UgZWZmZWN0czwva2V5d29yZD48a2V5d29yZD5GZW1h
bGU8L2tleXdvcmQ+PGtleXdvcmQ+KkZvb2Q8L2tleXdvcmQ+PGtleXdvcmQ+SHVtYW5zPC9rZXl3
b3JkPjxrZXl3b3JkPkluZmFudCwgTmV3Ym9ybjwva2V5d29yZD48a2V5d29yZD5Mb2dpc3RpYyBN
b2RlbHM8L2tleXdvcmQ+PGtleXdvcmQ+TW90aGVyczwva2V5d29yZD48a2V5d29yZD5OZXVyYWwg
VHViZSBEZWZlY3RzL2VwaWRlbWlvbG9neS8qZXRpb2xvZ3k8L2tleXdvcmQ+PGtleXdvcmQ+T2Rk
cyBSYXRpbzwva2V5d29yZD48a2V5d29yZD5QcmVnbmFuY3k8L2tleXdvcmQ+PGtleXdvcmQ+UHJl
Z25hbmN5IFRyaW1lc3RlciwgRmlyc3Q8L2tleXdvcmQ+PGtleXdvcmQ+KlByZW5hdGFsIE51dHJp
dGlvbmFsIFBoeXNpb2xvZ2ljYWwgUGhlbm9tZW5hPC9rZXl3b3JkPjxrZXl3b3JkPlJpc2sgRmFj
dG9yczwva2V5d29yZD48a2V5d29yZD5TdXJ2ZXlzIGFuZCBRdWVzdGlvbm5haXJlczwva2V5d29y
ZD48L2tleXdvcmRzPjxkYXRlcz48eWVhcj4yMDE1PC95ZWFyPjxwdWItZGF0ZXM+PGRhdGU+QXBy
IDI0PC9kYXRlPjwvcHViLWRhdGVzPjwvZGF0ZXM+PGlzYm4+MjA3Mi02NjQzIChFbGVjdHJvbmlj
KSYjeEQ7MjA3Mi02NjQzIChMaW5raW5nKTwvaXNibj48YWNjZXNzaW9uLW51bT4yNTkxOTMwNjwv
YWNjZXNzaW9uLW51bT48dXJscz48cmVsYXRlZC11cmxzPjx1cmw+aHR0cHM6Ly93d3cubmNiaS5u
bG0ubmloLmdvdi9wdWJtZWQvMjU5MTkzMDY8L3VybD48L3JlbGF0ZWQtdXJscz48L3VybHM+PGN1
c3RvbTI+UE1DNDQ0NjczOTwvY3VzdG9tMj48ZWxlY3Ryb25pYy1yZXNvdXJjZS1udW0+MTAuMzM5
MC9udTcwNTMwNjc8L2VsZWN0cm9uaWMtcmVzb3VyY2UtbnVtPjwvcmVjb3JkPjwvQ2l0ZT48L0Vu
ZE5vdGU+AG==
</w:fldData>
        </w:fldChar>
      </w:r>
      <w:r>
        <w:instrText xml:space="preserve"> ADDIN EN.CITE </w:instrText>
      </w:r>
      <w:r>
        <w:fldChar w:fldCharType="begin">
          <w:fldData xml:space="preserve">PEVuZE5vdGU+PENpdGU+PEF1dGhvcj5XYW5nPC9BdXRob3I+PFllYXI+MjAxNTwvWWVhcj48UmVj
TnVtPjE3NTA8L1JlY051bT48RGlzcGxheVRleHQ+KDxzdHlsZSBmb250PSJDZW50dXJ5IEdvdGhp
YyIgc2l6ZT0iOCI+V2FuZyBldCBhbCAyMDE1YTwvc3R5bGU+KTwvRGlzcGxheVRleHQ+PHJlY29y
ZD48cmVjLW51bWJlcj4xNzUwPC9yZWMtbnVtYmVyPjxmb3JlaWduLWtleXM+PGtleSBhcHA9IkVO
IiBkYi1pZD0iZXh2YXNyZngyZHRyYW9lc2FzeHAyc3pzeGEyZGY1MDI1OTJ4IiB0aW1lc3RhbXA9
IjE1ODI1MDYzNjgiPjE3NTA8L2tleT48a2V5IGFwcD0iRU5XZWIiIGRiLWlkPSIiPjA8L2tleT48
L2ZvcmVpZ24ta2V5cz48cmVmLXR5cGUgbmFtZT0iSm91cm5hbCBBcnRpY2xlIj4xNzwvcmVmLXR5
cGU+PGNvbnRyaWJ1dG9ycz48YXV0aG9ycz48YXV0aG9yPldhbmcsIE0uPC9hdXRob3I+PGF1dGhv
cj5XYW5nLCBaLiBQLjwvYXV0aG9yPjxhdXRob3I+R2FvLCBMLiBKLjwvYXV0aG9yPjxhdXRob3I+
WWFuZywgSC48L2F1dGhvcj48YXV0aG9yPlpoYW8sIFouIFQuPC9hdXRob3I+PC9hdXRob3JzPjwv
Y29udHJpYnV0b3JzPjxhdXRoLWFkZHJlc3M+RGVwYXJ0bWVudCBvZiBFcGlkZW1pb2xvZ3kgYW5k
IEhlYWx0aCBTdGF0aXN0aWNzLCBTY2hvb2wgb2YgUHVibGljIEhlYWx0aCwgU2hhbmRvbmcgVW5p
dmVyc2l0eSwgNDQgV2VuaHVhWGlsdSBSb2FkLCBKaW5hbiAyNTAwMTIsIFNoYW5kb25nLCBDaGlu
YS4gbXdhbmdAY2RjLnpqLmNuLiYjeEQ7WmhlamlhbmcgUHJvdmluY2lhbCBDZW50ZXIgZm9yIERp
c2Vhc2UgQ29udHJvbCBhbmQgUHJldmVudGlvbiwgMzM5OSBCaW5zaGVuZyBSb2FkLCBIYW5nemhv
dSAzMTAwNTEsIFpoZWppYW5nLCBDaGluYS4gbXdhbmdAY2RjLnpqLmNuLiYjeEQ7RGVwYXJ0bWVu
dCBvZiBFcGlkZW1pb2xvZ3kgYW5kIEhlYWx0aCBTdGF0aXN0aWNzLCBTY2hvb2wgb2YgUHVibGlj
IEhlYWx0aCwgU2hhbmRvbmcgVW5pdmVyc2l0eSwgNDQgV2VuaHVhWGlsdSBSb2FkLCBKaW5hbiAy
NTAwMTIsIFNoYW5kb25nLCBDaGluYS4gbXljZGMxMjM0QDE2My5jb20uJiN4RDtEZXBhcnRtZW50
IG9mIEVwaWRlbWlvbG9neSBhbmQgSGVhbHRoIFN0YXRpc3RpY3MsIFNjaG9vbCBvZiBQdWJsaWMg
SGVhbHRoLCBTaGFuZG9uZyBVbml2ZXJzaXR5LCA0NCBXZW5odWFYaWx1IFJvYWQsIEppbmFuIDI1
MDAxMiwgU2hhbmRvbmcsIENoaW5hLiBsaWppZWdhb0BzZHUuZWR1LmNuLiYjeEQ7RGVwYXJ0bWVu
dCBvZiBFcGlkZW1pb2xvZ3kgYW5kIEhlYWx0aCBTdGF0aXN0aWNzLCBTY2hvb2wgb2YgUHVibGlj
IEhlYWx0aCwgU2hhbmRvbmcgVW5pdmVyc2l0eSwgNDQgV2VuaHVhWGlsdSBSb2FkLCBKaW5hbiAy
NTAwMTIsIFNoYW5kb25nLCBDaGluYS4gaHlhbmdzZDEyMzRAMTYzLmNvbS4mI3hEO0RlcGFydG1l
bnQgb2YgRXBpZGVtaW9sb2d5IGFuZCBIZWFsdGggU3RhdGlzdGljcywgU2Nob29sIG9mIFB1Ymxp
YyBIZWFsdGgsIFNoYW5kb25nIFVuaXZlcnNpdHksIDQ0IFdlbmh1YVhpbHUgUm9hZCwgSmluYW4g
MjUwMDEyLCBTaGFuZG9uZywgQ2hpbmEuIHp0emhhb0BzZHUuZWR1LmNuLjwvYXV0aC1hZGRyZXNz
Pjx0aXRsZXM+PHRpdGxlPk1hdGVybmFsIGNvbnN1bXB0aW9uIG9mIG5vbi1zdGFwbGUgZm9vZCBp
biB0aGUgZmlyc3QgdHJpbWVzdGVyIGFuZCByaXNrIG9mIG5ldXJhbCB0dWJlIGRlZmVjdHMgaW4g
b2Zmc3ByaW5nPC90aXRsZT48c2Vjb25kYXJ5LXRpdGxlPk51dHJpZW50czwvc2Vjb25kYXJ5LXRp
dGxlPjwvdGl0bGVzPjxwZXJpb2RpY2FsPjxmdWxsLXRpdGxlPk51dHJpZW50czwvZnVsbC10aXRs
ZT48L3BlcmlvZGljYWw+PHBhZ2VzPjMwNjctNzc8L3BhZ2VzPjx2b2x1bWU+Nzwvdm9sdW1lPjxu
dW1iZXI+NTwvbnVtYmVyPjxlZGl0aW9uPjIwMTUvMDQvMjk8L2VkaXRpb24+PGtleXdvcmRzPjxr
ZXl3b3JkPkFkdWx0PC9rZXl3b3JkPjxrZXl3b3JkPkNhc2UtQ29udHJvbCBTdHVkaWVzPC9rZXl3
b3JkPjxrZXl3b3JkPkRpZXQvKmFkdmVyc2UgZWZmZWN0czwva2V5d29yZD48a2V5d29yZD5GZW1h
bGU8L2tleXdvcmQ+PGtleXdvcmQ+KkZvb2Q8L2tleXdvcmQ+PGtleXdvcmQ+SHVtYW5zPC9rZXl3
b3JkPjxrZXl3b3JkPkluZmFudCwgTmV3Ym9ybjwva2V5d29yZD48a2V5d29yZD5Mb2dpc3RpYyBN
b2RlbHM8L2tleXdvcmQ+PGtleXdvcmQ+TW90aGVyczwva2V5d29yZD48a2V5d29yZD5OZXVyYWwg
VHViZSBEZWZlY3RzL2VwaWRlbWlvbG9neS8qZXRpb2xvZ3k8L2tleXdvcmQ+PGtleXdvcmQ+T2Rk
cyBSYXRpbzwva2V5d29yZD48a2V5d29yZD5QcmVnbmFuY3k8L2tleXdvcmQ+PGtleXdvcmQ+UHJl
Z25hbmN5IFRyaW1lc3RlciwgRmlyc3Q8L2tleXdvcmQ+PGtleXdvcmQ+KlByZW5hdGFsIE51dHJp
dGlvbmFsIFBoeXNpb2xvZ2ljYWwgUGhlbm9tZW5hPC9rZXl3b3JkPjxrZXl3b3JkPlJpc2sgRmFj
dG9yczwva2V5d29yZD48a2V5d29yZD5TdXJ2ZXlzIGFuZCBRdWVzdGlvbm5haXJlczwva2V5d29y
ZD48L2tleXdvcmRzPjxkYXRlcz48eWVhcj4yMDE1PC95ZWFyPjxwdWItZGF0ZXM+PGRhdGU+QXBy
IDI0PC9kYXRlPjwvcHViLWRhdGVzPjwvZGF0ZXM+PGlzYm4+MjA3Mi02NjQzIChFbGVjdHJvbmlj
KSYjeEQ7MjA3Mi02NjQzIChMaW5raW5nKTwvaXNibj48YWNjZXNzaW9uLW51bT4yNTkxOTMwNjwv
YWNjZXNzaW9uLW51bT48dXJscz48cmVsYXRlZC11cmxzPjx1cmw+aHR0cHM6Ly93d3cubmNiaS5u
bG0ubmloLmdvdi9wdWJtZWQvMjU5MTkzMDY8L3VybD48L3JlbGF0ZWQtdXJscz48L3VybHM+PGN1
c3RvbTI+UE1DNDQ0NjczOTwvY3VzdG9tMj48ZWxlY3Ryb25pYy1yZXNvdXJjZS1udW0+MTAuMzM5
MC9udTcwNTMwNjc8L2VsZWN0cm9uaWMtcmVzb3VyY2UtbnVtPjwvcmVjb3JkPjwvQ2l0ZT48L0Vu
ZE5vdGU+AG==
</w:fldData>
        </w:fldChar>
      </w:r>
      <w:r>
        <w:instrText xml:space="preserve"> ADDIN EN.CITE.DATA </w:instrText>
      </w:r>
      <w:r>
        <w:fldChar w:fldCharType="end"/>
      </w:r>
      <w:r>
        <w:fldChar w:fldCharType="separate"/>
      </w:r>
      <w:r>
        <w:rPr>
          <w:noProof/>
        </w:rPr>
        <w:t>(</w:t>
      </w:r>
      <w:r w:rsidRPr="00AA6B1A">
        <w:rPr>
          <w:noProof/>
          <w:sz w:val="16"/>
        </w:rPr>
        <w:t>Wang et al 2015a</w:t>
      </w:r>
      <w:r>
        <w:rPr>
          <w:noProof/>
        </w:rPr>
        <w:t>)</w:t>
      </w:r>
      <w:r>
        <w:fldChar w:fldCharType="end"/>
      </w:r>
      <w:r>
        <w:t>, asthma</w:t>
      </w:r>
      <w:r w:rsidR="00177DE3">
        <w:t xml:space="preserve"> (</w:t>
      </w:r>
      <w:r w:rsidR="00177DE3" w:rsidRPr="00D809BB">
        <w:rPr>
          <w:sz w:val="16"/>
          <w:szCs w:val="16"/>
        </w:rPr>
        <w:t>OR 0.83; 95% CI 0.69 to 0.99</w:t>
      </w:r>
      <w:r w:rsidR="00D277F8">
        <w:rPr>
          <w:sz w:val="16"/>
          <w:szCs w:val="16"/>
        </w:rPr>
        <w:t>; n=1,227</w:t>
      </w:r>
      <w:r w:rsidR="00177DE3">
        <w:t>)</w:t>
      </w:r>
      <w:r>
        <w:t>, allergic rhinitis</w:t>
      </w:r>
      <w:r w:rsidR="00177DE3">
        <w:t xml:space="preserve"> (</w:t>
      </w:r>
      <w:r w:rsidR="00177DE3" w:rsidRPr="00D809BB">
        <w:rPr>
          <w:sz w:val="16"/>
          <w:szCs w:val="16"/>
        </w:rPr>
        <w:t>OR 0.85; 95%CI 0.74 to 0.97</w:t>
      </w:r>
      <w:r w:rsidR="00D277F8">
        <w:rPr>
          <w:sz w:val="16"/>
          <w:szCs w:val="16"/>
        </w:rPr>
        <w:t>; n=1,227</w:t>
      </w:r>
      <w:r w:rsidR="00177DE3" w:rsidRPr="00E61514">
        <w:t>)</w:t>
      </w:r>
      <w:r>
        <w:t xml:space="preserve"> </w:t>
      </w:r>
      <w:r>
        <w:fldChar w:fldCharType="begin">
          <w:fldData xml:space="preserve">PEVuZE5vdGU+PENpdGU+PEF1dGhvcj5CdW55YXZhbmljaDwvQXV0aG9yPjxZZWFyPjIwMTQ8L1ll
YXI+PFJlY051bT4xMzUxPC9SZWNOdW0+PERpc3BsYXlUZXh0Pig8c3R5bGUgZm9udD0iQ2VudHVy
eSBHb3RoaWMiIHNpemU9IjgiPkJ1bnlhdmFuaWNoIGV0IGFsIDIwMTQ8L3N0eWxlPik8L0Rpc3Bs
YXlUZXh0PjxyZWNvcmQ+PHJlYy1udW1iZXI+MTM1MTwvcmVjLW51bWJlcj48Zm9yZWlnbi1rZXlz
PjxrZXkgYXBwPSJFTiIgZGItaWQ9ImV4dmFzcmZ4MmR0cmFvZXNhc3hwMnN6c3hhMmRmNTAyNTky
eCIgdGltZXN0YW1wPSIxNTY3MDMxMDExIj4xMzUxPC9rZXk+PGtleSBhcHA9IkVOV2ViIiBkYi1p
ZD0iIj4wPC9rZXk+PC9mb3JlaWduLWtleXM+PHJlZi10eXBlIG5hbWU9IkpvdXJuYWwgQXJ0aWNs
ZSI+MTc8L3JlZi10eXBlPjxjb250cmlidXRvcnM+PGF1dGhvcnM+PGF1dGhvcj5CdW55YXZhbmlj
aCwgUy48L2F1dGhvcj48YXV0aG9yPlJpZmFzLVNoaW1hbiwgUy4gTC48L2F1dGhvcj48YXV0aG9y
PlBsYXR0cy1NaWxscywgVC4gQS48L2F1dGhvcj48YXV0aG9yPldvcmttYW4sIEwuPC9hdXRob3I+
PGF1dGhvcj5Tb3JkaWxsbywgSi4gRS48L2F1dGhvcj48YXV0aG9yPkNhbWFyZ28sIEMuIEEuLCBK
ci48L2F1dGhvcj48YXV0aG9yPkdpbGxtYW4sIE0uIFcuPC9hdXRob3I+PGF1dGhvcj5Hb2xkLCBE
LiBSLjwvYXV0aG9yPjxhdXRob3I+TGl0b25qdWEsIEEuIEEuPC9hdXRob3I+PC9hdXRob3JzPjwv
Y29udHJpYnV0b3JzPjxhdXRoLWFkZHJlc3M+RGl2aXNpb24gb2YgUGVkaWF0cmljIEFsbGVyZ3kg
YW5kIEltbXVub2xvZ3ksIERlcGFydG1lbnQgb2YgUGVkaWF0cmljcywgSWNhaG4gU2Nob29sIG9m
IE1lZGljaW5lIGF0IE1vdW50IFNpbmFpLCBOZXcgWW9yaywgTlk7IERlcGFydG1lbnQgb2YgR2Vu
ZXRpY3MgYW5kIEdlbm9taWMgU2NpZW5jZXMsIEljYWhuIFNjaG9vbCBvZiBNZWRpY2luZSBhdCBN
b3VudCBTaW5haSwgTmV3IFlvcmssIE5ZOyBNaW5kaWNoIENoaWxkIEhlYWx0aCBhbmQgRGV2ZWxv
cG1lbnQgSW5zdGl0dXRlLCBJY2FobiBTY2hvb2wgb2YgTWVkaWNpbmUgYXQgTW91bnQgU2luYWks
IE5ldyBZb3JrLCBOWS4gRWxlY3Ryb25pYyBhZGRyZXNzOiBzdXBpbmRhQHBvc3QuaGFydmFyZC5l
ZHUuJiN4RDtEZXBhcnRtZW50IG9mIFBvcHVsYXRpb24gTWVkaWNpbmUsIEhhcnZhcmQgUGlsZ3Jp
bSBIZWFsdGggQ2FyZSBJbnN0aXR1dGUsIEJvc3RvbiwgTWFzczsgSGFydmFyZCBNZWRpY2FsIFNj
aG9vbCwgQm9zdG9uLCBNYXNzLiYjeEQ7QXN0aG1hIGFuZCBBbGxlcmdpYyBEaXNlYXNlcyBDZW50
ZXIsIFVuaXZlcnNpdHkgb2YgVmlyZ2luaWEgSGVhbHRoIFN5c3RlbSwgQ2hhcmxvdHRlc3ZpbGxl
LCBWYS4mI3hEO0hhcnZhcmQgTWVkaWNhbCBTY2hvb2wsIEJvc3RvbiwgTWFzczsgQ2hhbm5pbmcg
RGl2aXNpb24gb2YgTmV0d29yayBNZWRpY2luZSwgRGVwYXJ0bWVudCBvZiBNZWRpY2luZSwgQnJp
Z2hhbSBhbmQgV29tZW4mYXBvcztzIEhvc3BpdGFsLCBCb3N0b24sIE1hc3MuJiN4RDtIYXJ2YXJk
IE1lZGljYWwgU2Nob29sLCBCb3N0b24sIE1hc3M7IENoYW5uaW5nIERpdmlzaW9uIG9mIE5ldHdv
cmsgTWVkaWNpbmUsIERlcGFydG1lbnQgb2YgTWVkaWNpbmUsIEJyaWdoYW0gYW5kIFdvbWVuJmFw
b3M7cyBIb3NwaXRhbCwgQm9zdG9uLCBNYXNzOyBEZXBhcnRtZW50IG9mIEVtZXJnZW5jeSBNZWRp
Y2luZSwgTWFzc2FjaHVzZXR0cyBHZW5lcmFsIEhvc3BpdGFsLCBCb3N0b24sIE1hc3MuJiN4RDtI
YXJ2YXJkIE1lZGljYWwgU2Nob29sLCBCb3N0b24sIE1hc3M7IENoYW5uaW5nIERpdmlzaW9uIG9m
IE5ldHdvcmsgTWVkaWNpbmUsIERlcGFydG1lbnQgb2YgTWVkaWNpbmUsIEJyaWdoYW0gYW5kIFdv
bWVuJmFwb3M7cyBIb3NwaXRhbCwgQm9zdG9uLCBNYXNzOyBEaXZpc2lvbiBvZiBQdWxtb25hcnkg
YW5kIENyaXRpY2FsIENhcmUgTWVkaWNpbmUsIERlcGFydG1lbnQgb2YgTWVkaWNpbmUsIEJyaWdo
YW0gYW5kIFdvbWVuJmFwb3M7cyBIb3NwaXRhbCwgQm9zdG9uLCBNYXNzLjwvYXV0aC1hZGRyZXNz
Pjx0aXRsZXM+PHRpdGxlPlBlYW51dCwgbWlsaywgYW5kIHdoZWF0IGludGFrZSBkdXJpbmcgcHJl
Z25hbmN5IGlzIGFzc29jaWF0ZWQgd2l0aCByZWR1Y2VkIGFsbGVyZ3kgYW5kIGFzdGhtYSBpbiBj
aGlsZHJlbjwvdGl0bGU+PHNlY29uZGFyeS10aXRsZT5KIEFsbGVyZ3kgQ2xpbiBJbW11bm9sPC9z
ZWNvbmRhcnktdGl0bGU+PC90aXRsZXM+PHBlcmlvZGljYWw+PGZ1bGwtdGl0bGU+SiBBbGxlcmd5
IENsaW4gSW1tdW5vbDwvZnVsbC10aXRsZT48L3BlcmlvZGljYWw+PHBhZ2VzPjEzNzMtODI8L3Bh
Z2VzPjx2b2x1bWU+MTMzPC92b2x1bWU+PG51bWJlcj41PC9udW1iZXI+PGVkaXRpb24+MjAxNC8w
Mi8xNDwvZWRpdGlvbj48a2V5d29yZHM+PGtleXdvcmQ+QWR1bHQ8L2tleXdvcmQ+PGtleXdvcmQ+
QW5pbWFsczwva2V5d29yZD48a2V5d29yZD4qQXJhY2hpczwva2V5d29yZD48a2V5d29yZD5DaGls
ZDwva2V5d29yZD48a2V5d29yZD5GZW1hbGU8L2tleXdvcmQ+PGtleXdvcmQ+Rm9sbG93LVVwIFN0
dWRpZXM8L2tleXdvcmQ+PGtleXdvcmQ+SHVtYW5zPC9rZXl3b3JkPjxrZXl3b3JkPkh5cGVyc2Vu
c2l0aXZpdHkvYmxvb2QvKmVwaWRlbWlvbG9neTwva2V5d29yZD48a2V5d29yZD5JbW11bm9nbG9i
dWxpbiBFL2Jsb29kPC9rZXl3b3JkPjxrZXl3b3JkPk1hbGU8L2tleXdvcmQ+PGtleXdvcmQ+Kk1p
bGs8L2tleXdvcmQ+PGtleXdvcmQ+UHJlZ25hbmN5PC9rZXl3b3JkPjxrZXl3b3JkPlByZWduYW5j
eSBDb21wbGljYXRpb25zL2Jsb29kLyplcGlkZW1pb2xvZ3k8L2tleXdvcmQ+PGtleXdvcmQ+UmV0
cm9zcGVjdGl2ZSBTdHVkaWVzPC9rZXl3b3JkPjxrZXl3b3JkPlN1cnZleXMgYW5kIFF1ZXN0aW9u
bmFpcmVzPC9rZXl3b3JkPjxrZXl3b3JkPipUcml0aWN1bTwva2V5d29yZD48a2V5d29yZD5NYXRl
cm5hbCBkaWV0PC9rZXl3b3JkPjxrZXl3b3JkPmFsbGVyZ2ljIHJoaW5pdGlzPC9rZXl3b3JkPjxr
ZXl3b3JkPmFzdGhtYTwva2V5d29yZD48a2V5d29yZD5jaGlsZGhvb2Q8L2tleXdvcmQ+PGtleXdv
cmQ+Zm9vZCBhbGxlcmd5PC9rZXl3b3JkPjxrZXl3b3JkPm1pbGs8L2tleXdvcmQ+PGtleXdvcmQ+
cGVhbnV0PC9rZXl3b3JkPjxrZXl3b3JkPnNlbnNpdGl6YXRpb248L2tleXdvcmQ+PGtleXdvcmQ+
d2hlYXQ8L2tleXdvcmQ+PC9rZXl3b3Jkcz48ZGF0ZXM+PHllYXI+MjAxNDwveWVhcj48cHViLWRh
dGVzPjxkYXRlPk1heTwvZGF0ZT48L3B1Yi1kYXRlcz48L2RhdGVzPjxpc2JuPjEwOTctNjgyNSAo
RWxlY3Ryb25pYykmI3hEOzAwOTEtNjc0OSAoTGlua2luZyk8L2lzYm4+PGFjY2Vzc2lvbi1udW0+
MjQ1MjIwOTQ8L2FjY2Vzc2lvbi1udW0+PHVybHM+PHJlbGF0ZWQtdXJscz48dXJsPmh0dHBzOi8v
d3d3Lm5jYmkubmxtLm5paC5nb3YvcHVibWVkLzI0NTIyMDk0PC91cmw+PC9yZWxhdGVkLXVybHM+
PC91cmxzPjxjdXN0b20yPlBNQzQwMDQ3MTA8L2N1c3RvbTI+PGVsZWN0cm9uaWMtcmVzb3VyY2Ut
bnVtPjEwLjEwMTYvai5qYWNpLjIwMTMuMTEuMDQwPC9lbGVjdHJvbmljLXJlc291cmNlLW51bT48
L3JlY29yZD48L0NpdGU+PC9FbmROb3RlPn==
</w:fldData>
        </w:fldChar>
      </w:r>
      <w:r>
        <w:instrText xml:space="preserve"> ADDIN EN.CITE </w:instrText>
      </w:r>
      <w:r>
        <w:fldChar w:fldCharType="begin">
          <w:fldData xml:space="preserve">PEVuZE5vdGU+PENpdGU+PEF1dGhvcj5CdW55YXZhbmljaDwvQXV0aG9yPjxZZWFyPjIwMTQ8L1ll
YXI+PFJlY051bT4xMzUxPC9SZWNOdW0+PERpc3BsYXlUZXh0Pig8c3R5bGUgZm9udD0iQ2VudHVy
eSBHb3RoaWMiIHNpemU9IjgiPkJ1bnlhdmFuaWNoIGV0IGFsIDIwMTQ8L3N0eWxlPik8L0Rpc3Bs
YXlUZXh0PjxyZWNvcmQ+PHJlYy1udW1iZXI+MTM1MTwvcmVjLW51bWJlcj48Zm9yZWlnbi1rZXlz
PjxrZXkgYXBwPSJFTiIgZGItaWQ9ImV4dmFzcmZ4MmR0cmFvZXNhc3hwMnN6c3hhMmRmNTAyNTky
eCIgdGltZXN0YW1wPSIxNTY3MDMxMDExIj4xMzUxPC9rZXk+PGtleSBhcHA9IkVOV2ViIiBkYi1p
ZD0iIj4wPC9rZXk+PC9mb3JlaWduLWtleXM+PHJlZi10eXBlIG5hbWU9IkpvdXJuYWwgQXJ0aWNs
ZSI+MTc8L3JlZi10eXBlPjxjb250cmlidXRvcnM+PGF1dGhvcnM+PGF1dGhvcj5CdW55YXZhbmlj
aCwgUy48L2F1dGhvcj48YXV0aG9yPlJpZmFzLVNoaW1hbiwgUy4gTC48L2F1dGhvcj48YXV0aG9y
PlBsYXR0cy1NaWxscywgVC4gQS48L2F1dGhvcj48YXV0aG9yPldvcmttYW4sIEwuPC9hdXRob3I+
PGF1dGhvcj5Tb3JkaWxsbywgSi4gRS48L2F1dGhvcj48YXV0aG9yPkNhbWFyZ28sIEMuIEEuLCBK
ci48L2F1dGhvcj48YXV0aG9yPkdpbGxtYW4sIE0uIFcuPC9hdXRob3I+PGF1dGhvcj5Hb2xkLCBE
LiBSLjwvYXV0aG9yPjxhdXRob3I+TGl0b25qdWEsIEEuIEEuPC9hdXRob3I+PC9hdXRob3JzPjwv
Y29udHJpYnV0b3JzPjxhdXRoLWFkZHJlc3M+RGl2aXNpb24gb2YgUGVkaWF0cmljIEFsbGVyZ3kg
YW5kIEltbXVub2xvZ3ksIERlcGFydG1lbnQgb2YgUGVkaWF0cmljcywgSWNhaG4gU2Nob29sIG9m
IE1lZGljaW5lIGF0IE1vdW50IFNpbmFpLCBOZXcgWW9yaywgTlk7IERlcGFydG1lbnQgb2YgR2Vu
ZXRpY3MgYW5kIEdlbm9taWMgU2NpZW5jZXMsIEljYWhuIFNjaG9vbCBvZiBNZWRpY2luZSBhdCBN
b3VudCBTaW5haSwgTmV3IFlvcmssIE5ZOyBNaW5kaWNoIENoaWxkIEhlYWx0aCBhbmQgRGV2ZWxv
cG1lbnQgSW5zdGl0dXRlLCBJY2FobiBTY2hvb2wgb2YgTWVkaWNpbmUgYXQgTW91bnQgU2luYWks
IE5ldyBZb3JrLCBOWS4gRWxlY3Ryb25pYyBhZGRyZXNzOiBzdXBpbmRhQHBvc3QuaGFydmFyZC5l
ZHUuJiN4RDtEZXBhcnRtZW50IG9mIFBvcHVsYXRpb24gTWVkaWNpbmUsIEhhcnZhcmQgUGlsZ3Jp
bSBIZWFsdGggQ2FyZSBJbnN0aXR1dGUsIEJvc3RvbiwgTWFzczsgSGFydmFyZCBNZWRpY2FsIFNj
aG9vbCwgQm9zdG9uLCBNYXNzLiYjeEQ7QXN0aG1hIGFuZCBBbGxlcmdpYyBEaXNlYXNlcyBDZW50
ZXIsIFVuaXZlcnNpdHkgb2YgVmlyZ2luaWEgSGVhbHRoIFN5c3RlbSwgQ2hhcmxvdHRlc3ZpbGxl
LCBWYS4mI3hEO0hhcnZhcmQgTWVkaWNhbCBTY2hvb2wsIEJvc3RvbiwgTWFzczsgQ2hhbm5pbmcg
RGl2aXNpb24gb2YgTmV0d29yayBNZWRpY2luZSwgRGVwYXJ0bWVudCBvZiBNZWRpY2luZSwgQnJp
Z2hhbSBhbmQgV29tZW4mYXBvcztzIEhvc3BpdGFsLCBCb3N0b24sIE1hc3MuJiN4RDtIYXJ2YXJk
IE1lZGljYWwgU2Nob29sLCBCb3N0b24sIE1hc3M7IENoYW5uaW5nIERpdmlzaW9uIG9mIE5ldHdv
cmsgTWVkaWNpbmUsIERlcGFydG1lbnQgb2YgTWVkaWNpbmUsIEJyaWdoYW0gYW5kIFdvbWVuJmFw
b3M7cyBIb3NwaXRhbCwgQm9zdG9uLCBNYXNzOyBEZXBhcnRtZW50IG9mIEVtZXJnZW5jeSBNZWRp
Y2luZSwgTWFzc2FjaHVzZXR0cyBHZW5lcmFsIEhvc3BpdGFsLCBCb3N0b24sIE1hc3MuJiN4RDtI
YXJ2YXJkIE1lZGljYWwgU2Nob29sLCBCb3N0b24sIE1hc3M7IENoYW5uaW5nIERpdmlzaW9uIG9m
IE5ldHdvcmsgTWVkaWNpbmUsIERlcGFydG1lbnQgb2YgTWVkaWNpbmUsIEJyaWdoYW0gYW5kIFdv
bWVuJmFwb3M7cyBIb3NwaXRhbCwgQm9zdG9uLCBNYXNzOyBEaXZpc2lvbiBvZiBQdWxtb25hcnkg
YW5kIENyaXRpY2FsIENhcmUgTWVkaWNpbmUsIERlcGFydG1lbnQgb2YgTWVkaWNpbmUsIEJyaWdo
YW0gYW5kIFdvbWVuJmFwb3M7cyBIb3NwaXRhbCwgQm9zdG9uLCBNYXNzLjwvYXV0aC1hZGRyZXNz
Pjx0aXRsZXM+PHRpdGxlPlBlYW51dCwgbWlsaywgYW5kIHdoZWF0IGludGFrZSBkdXJpbmcgcHJl
Z25hbmN5IGlzIGFzc29jaWF0ZWQgd2l0aCByZWR1Y2VkIGFsbGVyZ3kgYW5kIGFzdGhtYSBpbiBj
aGlsZHJlbjwvdGl0bGU+PHNlY29uZGFyeS10aXRsZT5KIEFsbGVyZ3kgQ2xpbiBJbW11bm9sPC9z
ZWNvbmRhcnktdGl0bGU+PC90aXRsZXM+PHBlcmlvZGljYWw+PGZ1bGwtdGl0bGU+SiBBbGxlcmd5
IENsaW4gSW1tdW5vbDwvZnVsbC10aXRsZT48L3BlcmlvZGljYWw+PHBhZ2VzPjEzNzMtODI8L3Bh
Z2VzPjx2b2x1bWU+MTMzPC92b2x1bWU+PG51bWJlcj41PC9udW1iZXI+PGVkaXRpb24+MjAxNC8w
Mi8xNDwvZWRpdGlvbj48a2V5d29yZHM+PGtleXdvcmQ+QWR1bHQ8L2tleXdvcmQ+PGtleXdvcmQ+
QW5pbWFsczwva2V5d29yZD48a2V5d29yZD4qQXJhY2hpczwva2V5d29yZD48a2V5d29yZD5DaGls
ZDwva2V5d29yZD48a2V5d29yZD5GZW1hbGU8L2tleXdvcmQ+PGtleXdvcmQ+Rm9sbG93LVVwIFN0
dWRpZXM8L2tleXdvcmQ+PGtleXdvcmQ+SHVtYW5zPC9rZXl3b3JkPjxrZXl3b3JkPkh5cGVyc2Vu
c2l0aXZpdHkvYmxvb2QvKmVwaWRlbWlvbG9neTwva2V5d29yZD48a2V5d29yZD5JbW11bm9nbG9i
dWxpbiBFL2Jsb29kPC9rZXl3b3JkPjxrZXl3b3JkPk1hbGU8L2tleXdvcmQ+PGtleXdvcmQ+Kk1p
bGs8L2tleXdvcmQ+PGtleXdvcmQ+UHJlZ25hbmN5PC9rZXl3b3JkPjxrZXl3b3JkPlByZWduYW5j
eSBDb21wbGljYXRpb25zL2Jsb29kLyplcGlkZW1pb2xvZ3k8L2tleXdvcmQ+PGtleXdvcmQ+UmV0
cm9zcGVjdGl2ZSBTdHVkaWVzPC9rZXl3b3JkPjxrZXl3b3JkPlN1cnZleXMgYW5kIFF1ZXN0aW9u
bmFpcmVzPC9rZXl3b3JkPjxrZXl3b3JkPipUcml0aWN1bTwva2V5d29yZD48a2V5d29yZD5NYXRl
cm5hbCBkaWV0PC9rZXl3b3JkPjxrZXl3b3JkPmFsbGVyZ2ljIHJoaW5pdGlzPC9rZXl3b3JkPjxr
ZXl3b3JkPmFzdGhtYTwva2V5d29yZD48a2V5d29yZD5jaGlsZGhvb2Q8L2tleXdvcmQ+PGtleXdv
cmQ+Zm9vZCBhbGxlcmd5PC9rZXl3b3JkPjxrZXl3b3JkPm1pbGs8L2tleXdvcmQ+PGtleXdvcmQ+
cGVhbnV0PC9rZXl3b3JkPjxrZXl3b3JkPnNlbnNpdGl6YXRpb248L2tleXdvcmQ+PGtleXdvcmQ+
d2hlYXQ8L2tleXdvcmQ+PC9rZXl3b3Jkcz48ZGF0ZXM+PHllYXI+MjAxNDwveWVhcj48cHViLWRh
dGVzPjxkYXRlPk1heTwvZGF0ZT48L3B1Yi1kYXRlcz48L2RhdGVzPjxpc2JuPjEwOTctNjgyNSAo
RWxlY3Ryb25pYykmI3hEOzAwOTEtNjc0OSAoTGlua2luZyk8L2lzYm4+PGFjY2Vzc2lvbi1udW0+
MjQ1MjIwOTQ8L2FjY2Vzc2lvbi1udW0+PHVybHM+PHJlbGF0ZWQtdXJscz48dXJsPmh0dHBzOi8v
d3d3Lm5jYmkubmxtLm5paC5nb3YvcHVibWVkLzI0NTIyMDk0PC91cmw+PC9yZWxhdGVkLXVybHM+
PC91cmxzPjxjdXN0b20yPlBNQzQwMDQ3MTA8L2N1c3RvbTI+PGVsZWN0cm9uaWMtcmVzb3VyY2Ut
bnVtPjEwLjEwMTYvai5qYWNpLjIwMTMuMTEuMDQwPC9lbGVjdHJvbmljLXJlc291cmNlLW51bT48
L3JlY29yZD48L0NpdGU+PC9FbmROb3RlPn==
</w:fldData>
        </w:fldChar>
      </w:r>
      <w:r>
        <w:instrText xml:space="preserve"> ADDIN EN.CITE.DATA </w:instrText>
      </w:r>
      <w:r>
        <w:fldChar w:fldCharType="end"/>
      </w:r>
      <w:r>
        <w:fldChar w:fldCharType="separate"/>
      </w:r>
      <w:r>
        <w:rPr>
          <w:noProof/>
        </w:rPr>
        <w:t>(</w:t>
      </w:r>
      <w:r w:rsidRPr="00AA6B1A">
        <w:rPr>
          <w:noProof/>
          <w:sz w:val="16"/>
        </w:rPr>
        <w:t>Bunyavanich et al 2014</w:t>
      </w:r>
      <w:r>
        <w:rPr>
          <w:noProof/>
        </w:rPr>
        <w:t>)</w:t>
      </w:r>
      <w:r>
        <w:fldChar w:fldCharType="end"/>
      </w:r>
      <w:r>
        <w:t xml:space="preserve"> and cow’s milk allergy in children</w:t>
      </w:r>
      <w:r w:rsidR="00362868">
        <w:t xml:space="preserve"> </w:t>
      </w:r>
      <w:r w:rsidR="00362868" w:rsidRPr="004D3AA4">
        <w:t>(</w:t>
      </w:r>
      <w:r w:rsidR="006D5F7F">
        <w:rPr>
          <w:sz w:val="16"/>
          <w:szCs w:val="16"/>
        </w:rPr>
        <w:t>OR 0.56, 95%CI 0.37 to 0.86; p</w:t>
      </w:r>
      <w:r w:rsidR="00362868" w:rsidRPr="00F013EC">
        <w:rPr>
          <w:sz w:val="16"/>
          <w:szCs w:val="16"/>
        </w:rPr>
        <w:t>&lt;0.01</w:t>
      </w:r>
      <w:r w:rsidR="00D277F8">
        <w:rPr>
          <w:sz w:val="16"/>
          <w:szCs w:val="16"/>
        </w:rPr>
        <w:t>; n=6,288</w:t>
      </w:r>
      <w:r w:rsidR="00362868">
        <w:t>)</w:t>
      </w:r>
      <w:r>
        <w:t xml:space="preserve"> </w:t>
      </w:r>
      <w:r>
        <w:fldChar w:fldCharType="begin">
          <w:fldData xml:space="preserve">PEVuZE5vdGU+PENpdGU+PEF1dGhvcj5UdW9ra29sYTwvQXV0aG9yPjxZZWFyPjIwMTY8L1llYXI+
PFJlY051bT4xNzQyPC9SZWNOdW0+PERpc3BsYXlUZXh0Pig8c3R5bGUgZm9udD0iQ2VudHVyeSBH
b3RoaWMiIHNpemU9IjgiPlR1b2trb2xhIGV0IGFsIDIwMTY8L3N0eWxlPik8L0Rpc3BsYXlUZXh0
PjxyZWNvcmQ+PHJlYy1udW1iZXI+MTc0MjwvcmVjLW51bWJlcj48Zm9yZWlnbi1rZXlzPjxrZXkg
YXBwPSJFTiIgZGItaWQ9ImV4dmFzcmZ4MmR0cmFvZXNhc3hwMnN6c3hhMmRmNTAyNTkyeCIgdGlt
ZXN0YW1wPSIxNTgyNTA2MzEwIj4xNzQyPC9rZXk+PGtleSBhcHA9IkVOV2ViIiBkYi1pZD0iIj4w
PC9rZXk+PC9mb3JlaWduLWtleXM+PHJlZi10eXBlIG5hbWU9IkpvdXJuYWwgQXJ0aWNsZSI+MTc8
L3JlZi10eXBlPjxjb250cmlidXRvcnM+PGF1dGhvcnM+PGF1dGhvcj5UdW9ra29sYSwgSi48L2F1
dGhvcj48YXV0aG9yPkx1dWtrYWluZW4sIFAuPC9hdXRob3I+PGF1dGhvcj5UYXBhbmFpbmVuLCBI
LjwvYXV0aG9yPjxhdXRob3I+S2FpbGEsIE0uPC9hdXRob3I+PGF1dGhvcj5WYWFyYWxhLCBPLjwv
YXV0aG9yPjxhdXRob3I+S2Vud2FyZCwgTS4gRy48L2F1dGhvcj48YXV0aG9yPlZpcnRhLCBMLiBK
LjwvYXV0aG9yPjxhdXRob3I+VmVpam9sYSwgUi48L2F1dGhvcj48YXV0aG9yPlNpbWVsbCwgTy48
L2F1dGhvcj48YXV0aG9yPklsb25lbiwgSi48L2F1dGhvcj48YXV0aG9yPktuaXAsIE0uPC9hdXRo
b3I+PGF1dGhvcj5WaXJ0YW5lbiwgUy4gTS48L2F1dGhvcj48L2F1dGhvcnM+PC9jb250cmlidXRv
cnM+PGF1dGgtYWRkcmVzcz5DaGlsZHJlbiZhcG9zO3MgSG9zcGl0YWwsIFVuaXZlcnNpdHkgb2Yg
SGVsc2lua2kgYW5kIEhlbHNpbmtpIFVuaXZlcnNpdHkgSG9zcGl0YWwsIEhlbHNpbmtpLCBGaW5s
YW5kLiYjeEQ7TnV0cml0aW9uIFVuaXQsIE5hdGlvbmFsIEluc3RpdHV0ZSBmb3IgSGVhbHRoIGFu
ZCBXZWxmYXJlLCBIZWxzaW5raSwgRmlubGFuZC4mI3hEO1B1YmxpYyBIZWFsdGggTWVkaWNpbmUs
IFVuaXZlcnNpdHkgb2YgSGVsc2lua2kgYW5kIEhlbHNpbmtpIFVuaXZlcnNpdHkgSG9zcGl0YWws
IEhlbHNpbmtpLCBGaW5sYW5kLiYjeEQ7RGVwYXJ0bWVudCBvZiBQZWRpYXRyaWNzLCBUYW1wZXJl
IFVuaXZlcnNpdHkgSG9zcGl0YWwsIFRhbXBlcmUsIEZpbmxhbmQuJiN4RDtJbnN0aXR1dGUgb2Yg
Q2xpbmljYWwgTWVkaWNpbmUsIFVuaXZlcnNpdHkgb2YgSGVsc2lua2kgYW5kIEhlbHNpbmtpIFVu
aXZlcnNpdHkgSG9zcGl0YWwsIEhlbHNpbmtpLCBGaW5sYW5kLiYjeEQ7RGVwYXJ0bWVudCBvZiBF
cGlkZW1pb2xvZ3kgYW5kIFBvcHVsYXRpb24gSGVhbHRoLCBNZWRpY2FsIFN0YXRpc3RpY3MgVW5p
dCwgTG9uZG9uIFNjaG9vbCBvZiBIeWdpZW5lICZhbXA7IFRyb3BpY2FsIE1lZGljaW5lLCBMb25k
b24sIFVLLiYjeEQ7UmVzZWFyY2ggRGVwYXJ0bWVudCwgU29jaWFsIEluc3VyYW5jZSBJbnN0aXR1
dGlvbiwgVHVya3UsIEZpbmxhbmQuJiN4RDtEZXBhcnRtZW50IG9mIFBhZWRpYXRyaWNzLCBVbml2
ZXJzaXR5IG9mIE91bHUsIE91bHUsIEZpbmxhbmQuJiN4RDtEZXBhcnRtZW50IG9mIFBlZGlhdHJp
Y3MsIFVuaXZlcnNpdHkgb2YgVHVya3UsIFR1cmt1LCBGaW5sYW5kLiYjeEQ7RGVwYXJ0bWVudCBv
ZiBDbGluaWNhbCBNaWNyb2Jpb2xvZ3ksIFVuaXZlcnNpdHkgb2YgRWFzdGVybiBGaW5sYW5kLCBL
dW9waW8sIEZpbmxhbmQuJiN4RDtJbW11bm9nZW5ldGljcyBMYWJvcmF0b3J5LCBVbml2ZXJzaXR5
IG9mIFR1cmt1LCBUdXJrdSwgRmlubGFuZC4mI3hEO0ZvbGtoYWxzYW4gUmVzZWFyY2ggSW5zdGl0
dXRlLCBIZWxzaW5raSwgRmlubGFuZC4mI3hEO1NjaWVuY2UgQ2VudGVyIG9mIFBpcmthbm1hYSBI
b3NwaXRhbCBEaXN0cmljdCwgVGFtcGVyZSwgRmlubGFuZC4mI3hEO1NjaG9vbCBvZiBIZWFsdGgg
U2NpZW5jZXMsIFVuaXZlcnNpdHkgb2YgVGFtcGVyZSwgVGFtcGVyZSwgRmlubGFuZC48L2F1dGgt
YWRkcmVzcz48dGl0bGVzPjx0aXRsZT5NYXRlcm5hbCBkaWV0IGR1cmluZyBwcmVnbmFuY3kgYW5k
IGxhY3RhdGlvbiBhbmQgY293JmFwb3M7cyBtaWxrIGFsbGVyZ3kgaW4gb2Zmc3ByaW5nPC90aXRs
ZT48c2Vjb25kYXJ5LXRpdGxlPkV1ciBKIENsaW4gTnV0cjwvc2Vjb25kYXJ5LXRpdGxlPjwvdGl0
bGVzPjxwZXJpb2RpY2FsPjxmdWxsLXRpdGxlPkV1ciBKIENsaW4gTnV0cjwvZnVsbC10aXRsZT48
L3BlcmlvZGljYWw+PHBhZ2VzPjU1NC05PC9wYWdlcz48dm9sdW1lPjcwPC92b2x1bWU+PG51bWJl
cj41PC9udW1iZXI+PGVkaXRpb24+MjAxNi8wMS8xNDwvZWRpdGlvbj48a2V5d29yZHM+PGtleXdv
cmQ+QWR1bHQ8L2tleXdvcmQ+PGtleXdvcmQ+QW5pbWFsczwva2V5d29yZD48a2V5d29yZD5DaGls
ZCwgUHJlc2Nob29sPC9rZXl3b3JkPjxrZXl3b3JkPkRpZXQvKmFkdmVyc2UgZWZmZWN0czwva2V5
d29yZD48a2V5d29yZD5EaWV0IFN1cnZleXM8L2tleXdvcmQ+PGtleXdvcmQ+RmVtYWxlPC9rZXl3
b3JkPjxrZXl3b3JkPkZldGFsIEJsb29kL2ltbXVub2xvZ3k8L2tleXdvcmQ+PGtleXdvcmQ+Rmlu
bGFuZDwva2V5d29yZD48a2V5d29yZD5IdW1hbnM8L2tleXdvcmQ+PGtleXdvcmQ+SW1tdW5vZ2xv
YnVsaW4gQS9hbmFseXNpczwva2V5d29yZD48a2V5d29yZD5JbmZhbnQ8L2tleXdvcmQ+PGtleXdv
cmQ+TGFjdGF0aW9uLypwaHlzaW9sb2d5PC9rZXl3b3JkPjxrZXl3b3JkPkxvZ2lzdGljIE1vZGVs
czwva2V5d29yZD48a2V5d29yZD5NYWxlPC9rZXl3b3JkPjxrZXl3b3JkPk1hdGVybmFsIE51dHJp
dGlvbmFsIFBoeXNpb2xvZ2ljYWwgUGhlbm9tZW5hL3BoeXNpb2xvZ3k8L2tleXdvcmQ+PGtleXdv
cmQ+TWlsay8qYWR2ZXJzZSBlZmZlY3RzPC9rZXl3b3JkPjxrZXl3b3JkPk1pbGsgSHlwZXJzZW5z
aXRpdml0eS8qZXRpb2xvZ3kvcHJldmVudGlvbiAmYW1wOyBjb250cm9sPC9rZXl3b3JkPjxrZXl3
b3JkPlByZWduYW5jeTwva2V5d29yZD48a2V5d29yZD5QcmVuYXRhbCBFeHBvc3VyZSBEZWxheWVk
IEVmZmVjdHMvKmV0aW9sb2d5PC9rZXl3b3JkPjwva2V5d29yZHM+PGRhdGVzPjx5ZWFyPjIwMTY8
L3llYXI+PHB1Yi1kYXRlcz48ZGF0ZT5NYXk8L2RhdGU+PC9wdWItZGF0ZXM+PC9kYXRlcz48aXNi
bj4xNDc2LTU2NDAgKEVsZWN0cm9uaWMpJiN4RDswOTU0LTMwMDcgKExpbmtpbmcpPC9pc2JuPjxh
Y2Nlc3Npb24tbnVtPjI2NzU3ODMyPC9hY2Nlc3Npb24tbnVtPjx1cmxzPjxyZWxhdGVkLXVybHM+
PHVybD5odHRwczovL3d3dy5uY2JpLm5sbS5uaWguZ292L3B1Ym1lZC8yNjc1NzgzMjwvdXJsPjwv
cmVsYXRlZC11cmxzPjwvdXJscz48ZWxlY3Ryb25pYy1yZXNvdXJjZS1udW0+MTAuMTAzOC9lamNu
LjIwMTUuMjIzPC9lbGVjdHJvbmljLXJlc291cmNlLW51bT48L3JlY29yZD48L0NpdGU+PC9FbmRO
b3RlPn==
</w:fldData>
        </w:fldChar>
      </w:r>
      <w:r>
        <w:instrText xml:space="preserve"> ADDIN EN.CITE </w:instrText>
      </w:r>
      <w:r>
        <w:fldChar w:fldCharType="begin">
          <w:fldData xml:space="preserve">PEVuZE5vdGU+PENpdGU+PEF1dGhvcj5UdW9ra29sYTwvQXV0aG9yPjxZZWFyPjIwMTY8L1llYXI+
PFJlY051bT4xNzQyPC9SZWNOdW0+PERpc3BsYXlUZXh0Pig8c3R5bGUgZm9udD0iQ2VudHVyeSBH
b3RoaWMiIHNpemU9IjgiPlR1b2trb2xhIGV0IGFsIDIwMTY8L3N0eWxlPik8L0Rpc3BsYXlUZXh0
PjxyZWNvcmQ+PHJlYy1udW1iZXI+MTc0MjwvcmVjLW51bWJlcj48Zm9yZWlnbi1rZXlzPjxrZXkg
YXBwPSJFTiIgZGItaWQ9ImV4dmFzcmZ4MmR0cmFvZXNhc3hwMnN6c3hhMmRmNTAyNTkyeCIgdGlt
ZXN0YW1wPSIxNTgyNTA2MzEwIj4xNzQyPC9rZXk+PGtleSBhcHA9IkVOV2ViIiBkYi1pZD0iIj4w
PC9rZXk+PC9mb3JlaWduLWtleXM+PHJlZi10eXBlIG5hbWU9IkpvdXJuYWwgQXJ0aWNsZSI+MTc8
L3JlZi10eXBlPjxjb250cmlidXRvcnM+PGF1dGhvcnM+PGF1dGhvcj5UdW9ra29sYSwgSi48L2F1
dGhvcj48YXV0aG9yPkx1dWtrYWluZW4sIFAuPC9hdXRob3I+PGF1dGhvcj5UYXBhbmFpbmVuLCBI
LjwvYXV0aG9yPjxhdXRob3I+S2FpbGEsIE0uPC9hdXRob3I+PGF1dGhvcj5WYWFyYWxhLCBPLjwv
YXV0aG9yPjxhdXRob3I+S2Vud2FyZCwgTS4gRy48L2F1dGhvcj48YXV0aG9yPlZpcnRhLCBMLiBK
LjwvYXV0aG9yPjxhdXRob3I+VmVpam9sYSwgUi48L2F1dGhvcj48YXV0aG9yPlNpbWVsbCwgTy48
L2F1dGhvcj48YXV0aG9yPklsb25lbiwgSi48L2F1dGhvcj48YXV0aG9yPktuaXAsIE0uPC9hdXRo
b3I+PGF1dGhvcj5WaXJ0YW5lbiwgUy4gTS48L2F1dGhvcj48L2F1dGhvcnM+PC9jb250cmlidXRv
cnM+PGF1dGgtYWRkcmVzcz5DaGlsZHJlbiZhcG9zO3MgSG9zcGl0YWwsIFVuaXZlcnNpdHkgb2Yg
SGVsc2lua2kgYW5kIEhlbHNpbmtpIFVuaXZlcnNpdHkgSG9zcGl0YWwsIEhlbHNpbmtpLCBGaW5s
YW5kLiYjeEQ7TnV0cml0aW9uIFVuaXQsIE5hdGlvbmFsIEluc3RpdHV0ZSBmb3IgSGVhbHRoIGFu
ZCBXZWxmYXJlLCBIZWxzaW5raSwgRmlubGFuZC4mI3hEO1B1YmxpYyBIZWFsdGggTWVkaWNpbmUs
IFVuaXZlcnNpdHkgb2YgSGVsc2lua2kgYW5kIEhlbHNpbmtpIFVuaXZlcnNpdHkgSG9zcGl0YWws
IEhlbHNpbmtpLCBGaW5sYW5kLiYjeEQ7RGVwYXJ0bWVudCBvZiBQZWRpYXRyaWNzLCBUYW1wZXJl
IFVuaXZlcnNpdHkgSG9zcGl0YWwsIFRhbXBlcmUsIEZpbmxhbmQuJiN4RDtJbnN0aXR1dGUgb2Yg
Q2xpbmljYWwgTWVkaWNpbmUsIFVuaXZlcnNpdHkgb2YgSGVsc2lua2kgYW5kIEhlbHNpbmtpIFVu
aXZlcnNpdHkgSG9zcGl0YWwsIEhlbHNpbmtpLCBGaW5sYW5kLiYjeEQ7RGVwYXJ0bWVudCBvZiBF
cGlkZW1pb2xvZ3kgYW5kIFBvcHVsYXRpb24gSGVhbHRoLCBNZWRpY2FsIFN0YXRpc3RpY3MgVW5p
dCwgTG9uZG9uIFNjaG9vbCBvZiBIeWdpZW5lICZhbXA7IFRyb3BpY2FsIE1lZGljaW5lLCBMb25k
b24sIFVLLiYjeEQ7UmVzZWFyY2ggRGVwYXJ0bWVudCwgU29jaWFsIEluc3VyYW5jZSBJbnN0aXR1
dGlvbiwgVHVya3UsIEZpbmxhbmQuJiN4RDtEZXBhcnRtZW50IG9mIFBhZWRpYXRyaWNzLCBVbml2
ZXJzaXR5IG9mIE91bHUsIE91bHUsIEZpbmxhbmQuJiN4RDtEZXBhcnRtZW50IG9mIFBlZGlhdHJp
Y3MsIFVuaXZlcnNpdHkgb2YgVHVya3UsIFR1cmt1LCBGaW5sYW5kLiYjeEQ7RGVwYXJ0bWVudCBv
ZiBDbGluaWNhbCBNaWNyb2Jpb2xvZ3ksIFVuaXZlcnNpdHkgb2YgRWFzdGVybiBGaW5sYW5kLCBL
dW9waW8sIEZpbmxhbmQuJiN4RDtJbW11bm9nZW5ldGljcyBMYWJvcmF0b3J5LCBVbml2ZXJzaXR5
IG9mIFR1cmt1LCBUdXJrdSwgRmlubGFuZC4mI3hEO0ZvbGtoYWxzYW4gUmVzZWFyY2ggSW5zdGl0
dXRlLCBIZWxzaW5raSwgRmlubGFuZC4mI3hEO1NjaWVuY2UgQ2VudGVyIG9mIFBpcmthbm1hYSBI
b3NwaXRhbCBEaXN0cmljdCwgVGFtcGVyZSwgRmlubGFuZC4mI3hEO1NjaG9vbCBvZiBIZWFsdGgg
U2NpZW5jZXMsIFVuaXZlcnNpdHkgb2YgVGFtcGVyZSwgVGFtcGVyZSwgRmlubGFuZC48L2F1dGgt
YWRkcmVzcz48dGl0bGVzPjx0aXRsZT5NYXRlcm5hbCBkaWV0IGR1cmluZyBwcmVnbmFuY3kgYW5k
IGxhY3RhdGlvbiBhbmQgY293JmFwb3M7cyBtaWxrIGFsbGVyZ3kgaW4gb2Zmc3ByaW5nPC90aXRs
ZT48c2Vjb25kYXJ5LXRpdGxlPkV1ciBKIENsaW4gTnV0cjwvc2Vjb25kYXJ5LXRpdGxlPjwvdGl0
bGVzPjxwZXJpb2RpY2FsPjxmdWxsLXRpdGxlPkV1ciBKIENsaW4gTnV0cjwvZnVsbC10aXRsZT48
L3BlcmlvZGljYWw+PHBhZ2VzPjU1NC05PC9wYWdlcz48dm9sdW1lPjcwPC92b2x1bWU+PG51bWJl
cj41PC9udW1iZXI+PGVkaXRpb24+MjAxNi8wMS8xNDwvZWRpdGlvbj48a2V5d29yZHM+PGtleXdv
cmQ+QWR1bHQ8L2tleXdvcmQ+PGtleXdvcmQ+QW5pbWFsczwva2V5d29yZD48a2V5d29yZD5DaGls
ZCwgUHJlc2Nob29sPC9rZXl3b3JkPjxrZXl3b3JkPkRpZXQvKmFkdmVyc2UgZWZmZWN0czwva2V5
d29yZD48a2V5d29yZD5EaWV0IFN1cnZleXM8L2tleXdvcmQ+PGtleXdvcmQ+RmVtYWxlPC9rZXl3
b3JkPjxrZXl3b3JkPkZldGFsIEJsb29kL2ltbXVub2xvZ3k8L2tleXdvcmQ+PGtleXdvcmQ+Rmlu
bGFuZDwva2V5d29yZD48a2V5d29yZD5IdW1hbnM8L2tleXdvcmQ+PGtleXdvcmQ+SW1tdW5vZ2xv
YnVsaW4gQS9hbmFseXNpczwva2V5d29yZD48a2V5d29yZD5JbmZhbnQ8L2tleXdvcmQ+PGtleXdv
cmQ+TGFjdGF0aW9uLypwaHlzaW9sb2d5PC9rZXl3b3JkPjxrZXl3b3JkPkxvZ2lzdGljIE1vZGVs
czwva2V5d29yZD48a2V5d29yZD5NYWxlPC9rZXl3b3JkPjxrZXl3b3JkPk1hdGVybmFsIE51dHJp
dGlvbmFsIFBoeXNpb2xvZ2ljYWwgUGhlbm9tZW5hL3BoeXNpb2xvZ3k8L2tleXdvcmQ+PGtleXdv
cmQ+TWlsay8qYWR2ZXJzZSBlZmZlY3RzPC9rZXl3b3JkPjxrZXl3b3JkPk1pbGsgSHlwZXJzZW5z
aXRpdml0eS8qZXRpb2xvZ3kvcHJldmVudGlvbiAmYW1wOyBjb250cm9sPC9rZXl3b3JkPjxrZXl3
b3JkPlByZWduYW5jeTwva2V5d29yZD48a2V5d29yZD5QcmVuYXRhbCBFeHBvc3VyZSBEZWxheWVk
IEVmZmVjdHMvKmV0aW9sb2d5PC9rZXl3b3JkPjwva2V5d29yZHM+PGRhdGVzPjx5ZWFyPjIwMTY8
L3llYXI+PHB1Yi1kYXRlcz48ZGF0ZT5NYXk8L2RhdGU+PC9wdWItZGF0ZXM+PC9kYXRlcz48aXNi
bj4xNDc2LTU2NDAgKEVsZWN0cm9uaWMpJiN4RDswOTU0LTMwMDcgKExpbmtpbmcpPC9pc2JuPjxh
Y2Nlc3Npb24tbnVtPjI2NzU3ODMyPC9hY2Nlc3Npb24tbnVtPjx1cmxzPjxyZWxhdGVkLXVybHM+
PHVybD5odHRwczovL3d3dy5uY2JpLm5sbS5uaWguZ292L3B1Ym1lZC8yNjc1NzgzMjwvdXJsPjwv
cmVsYXRlZC11cmxzPjwvdXJscz48ZWxlY3Ryb25pYy1yZXNvdXJjZS1udW0+MTAuMTAzOC9lamNu
LjIwMTUuMjIzPC9lbGVjdHJvbmljLXJlc291cmNlLW51bT48L3JlY29yZD48L0NpdGU+PC9FbmRO
b3RlPn==
</w:fldData>
        </w:fldChar>
      </w:r>
      <w:r>
        <w:instrText xml:space="preserve"> ADDIN EN.CITE.DATA </w:instrText>
      </w:r>
      <w:r>
        <w:fldChar w:fldCharType="end"/>
      </w:r>
      <w:r>
        <w:fldChar w:fldCharType="separate"/>
      </w:r>
      <w:r>
        <w:rPr>
          <w:noProof/>
        </w:rPr>
        <w:t>(</w:t>
      </w:r>
      <w:r w:rsidRPr="00AA6B1A">
        <w:rPr>
          <w:noProof/>
          <w:sz w:val="16"/>
        </w:rPr>
        <w:t>Tuokkola et al 2016</w:t>
      </w:r>
      <w:r>
        <w:rPr>
          <w:noProof/>
        </w:rPr>
        <w:t>)</w:t>
      </w:r>
      <w:r>
        <w:fldChar w:fldCharType="end"/>
      </w:r>
      <w:r w:rsidR="00311A79">
        <w:t>. H</w:t>
      </w:r>
      <w:r>
        <w:t xml:space="preserve">igher yoghurt intake </w:t>
      </w:r>
      <w:r w:rsidR="001B5C1A">
        <w:t>(</w:t>
      </w:r>
      <w:r w:rsidR="001B5C1A" w:rsidRPr="00311A79">
        <w:rPr>
          <w:sz w:val="16"/>
          <w:szCs w:val="16"/>
        </w:rPr>
        <w:t>80 g vs 4 g a day</w:t>
      </w:r>
      <w:r w:rsidR="001B5C1A">
        <w:t xml:space="preserve">) </w:t>
      </w:r>
      <w:r>
        <w:t xml:space="preserve">is associated with lower prevalence of depressive symptoms during pregnancy </w:t>
      </w:r>
      <w:r w:rsidR="001B5C1A">
        <w:t>(</w:t>
      </w:r>
      <w:r w:rsidR="001B5C1A" w:rsidRPr="003E1763">
        <w:rPr>
          <w:sz w:val="16"/>
          <w:szCs w:val="16"/>
        </w:rPr>
        <w:t>aOR 0.69; 95%CI 0.48</w:t>
      </w:r>
      <w:r w:rsidR="001B5C1A" w:rsidRPr="003E1763">
        <w:rPr>
          <w:rFonts w:eastAsiaTheme="majorEastAsia"/>
          <w:sz w:val="16"/>
          <w:szCs w:val="16"/>
        </w:rPr>
        <w:t xml:space="preserve"> to </w:t>
      </w:r>
      <w:r w:rsidR="001B5C1A" w:rsidRPr="003E1763">
        <w:rPr>
          <w:sz w:val="16"/>
          <w:szCs w:val="16"/>
        </w:rPr>
        <w:t xml:space="preserve">0.99, </w:t>
      </w:r>
      <w:r w:rsidR="00311A79">
        <w:rPr>
          <w:rFonts w:eastAsiaTheme="majorEastAsia"/>
          <w:sz w:val="16"/>
          <w:szCs w:val="16"/>
        </w:rPr>
        <w:t>p</w:t>
      </w:r>
      <w:r w:rsidR="001B5C1A" w:rsidRPr="003E1763">
        <w:rPr>
          <w:rFonts w:eastAsiaTheme="majorEastAsia"/>
          <w:sz w:val="16"/>
          <w:szCs w:val="16"/>
        </w:rPr>
        <w:t xml:space="preserve"> </w:t>
      </w:r>
      <w:r w:rsidR="001B5C1A" w:rsidRPr="003E1763">
        <w:rPr>
          <w:sz w:val="16"/>
          <w:szCs w:val="16"/>
        </w:rPr>
        <w:t>for trend</w:t>
      </w:r>
      <w:r w:rsidR="001B5C1A" w:rsidRPr="003E1763">
        <w:rPr>
          <w:rFonts w:eastAsiaTheme="majorEastAsia"/>
          <w:sz w:val="16"/>
          <w:szCs w:val="16"/>
        </w:rPr>
        <w:t xml:space="preserve"> </w:t>
      </w:r>
      <w:r w:rsidR="001B5C1A" w:rsidRPr="003E1763">
        <w:rPr>
          <w:sz w:val="16"/>
          <w:szCs w:val="16"/>
        </w:rPr>
        <w:t>0.03</w:t>
      </w:r>
      <w:r w:rsidR="00D277F8">
        <w:rPr>
          <w:sz w:val="16"/>
          <w:szCs w:val="16"/>
        </w:rPr>
        <w:t>; n=1,745</w:t>
      </w:r>
      <w:r w:rsidR="001B5C1A" w:rsidRPr="00360E5F">
        <w:t>)</w:t>
      </w:r>
      <w:r w:rsidR="001B5C1A">
        <w:t xml:space="preserve"> </w:t>
      </w:r>
      <w:r>
        <w:fldChar w:fldCharType="begin"/>
      </w:r>
      <w:r>
        <w:instrText xml:space="preserve"> ADDIN EN.CITE &lt;EndNote&gt;&lt;Cite&gt;&lt;Author&gt;Miyake&lt;/Author&gt;&lt;Year&gt;2015&lt;/Year&gt;&lt;RecNum&gt;1465&lt;/RecNum&gt;&lt;DisplayText&gt;(&lt;style font="Century Gothic" size="8"&gt;Miyake et al 2015&lt;/style&gt;)&lt;/DisplayText&gt;&lt;record&gt;&lt;rec-number&gt;1465&lt;/rec-number&gt;&lt;foreign-keys&gt;&lt;key app="EN" db-id="exvasrfx2dtraoesasxp2szsxa2df502592x" timestamp="1574039613"&gt;1465&lt;/key&gt;&lt;key app="ENWeb" db-id=""&gt;0&lt;/key&gt;&lt;/foreign-keys&gt;&lt;ref-type name="Journal Article"&gt;17&lt;/ref-type&gt;&lt;contributors&gt;&lt;authors&gt;&lt;author&gt;Miyake, Y.&lt;/author&gt;&lt;author&gt;Tanaka, K.&lt;/author&gt;&lt;author&gt;Okubo, H.&lt;/author&gt;&lt;author&gt;Sasaki, S.&lt;/author&gt;&lt;author&gt;Arakawa, M.&lt;/author&gt;&lt;/authors&gt;&lt;/contributors&gt;&lt;titles&gt;&lt;title&gt;Intake of dairy products and calcium and prevalence of depressive symptoms during pregnancy in Japan: a cross-sectional study&lt;/title&gt;&lt;secondary-title&gt;BJOG&lt;/secondary-title&gt;&lt;/titles&gt;&lt;periodical&gt;&lt;full-title&gt;BJOG&lt;/full-title&gt;&lt;/periodical&gt;&lt;pages&gt;336-43&lt;/pages&gt;&lt;volume&gt;122&lt;/volume&gt;&lt;number&gt;3&lt;/number&gt;&lt;section&gt;336&lt;/section&gt;&lt;dates&gt;&lt;year&gt;2015&lt;/year&gt;&lt;/dates&gt;&lt;isbn&gt;14700328&lt;/isbn&gt;&lt;urls&gt;&lt;/urls&gt;&lt;electronic-resource-num&gt;10.1111/1471-0528.12972&lt;/electronic-resource-num&gt;&lt;/record&gt;&lt;/Cite&gt;&lt;/EndNote&gt;</w:instrText>
      </w:r>
      <w:r>
        <w:fldChar w:fldCharType="separate"/>
      </w:r>
      <w:r>
        <w:rPr>
          <w:noProof/>
        </w:rPr>
        <w:t>(</w:t>
      </w:r>
      <w:r w:rsidRPr="00AA6B1A">
        <w:rPr>
          <w:noProof/>
          <w:sz w:val="16"/>
        </w:rPr>
        <w:t>Miyake et al 2015</w:t>
      </w:r>
      <w:r>
        <w:rPr>
          <w:noProof/>
        </w:rPr>
        <w:t>)</w:t>
      </w:r>
      <w:r>
        <w:fldChar w:fldCharType="end"/>
      </w:r>
      <w:r w:rsidR="00311A79">
        <w:t xml:space="preserve">. </w:t>
      </w:r>
    </w:p>
    <w:p w14:paraId="583C6BE7" w14:textId="77777777" w:rsidR="0052503B" w:rsidRDefault="0052503B" w:rsidP="0052503B">
      <w:pPr>
        <w:pStyle w:val="Heading5"/>
      </w:pPr>
      <w:r>
        <w:t>Potential allergens</w:t>
      </w:r>
    </w:p>
    <w:p w14:paraId="21047315" w14:textId="537BB0EA" w:rsidR="0052503B" w:rsidRPr="000D1C1E" w:rsidRDefault="0052503B" w:rsidP="0052503B">
      <w:r>
        <w:t xml:space="preserve">There is evidence from observational studies that </w:t>
      </w:r>
      <w:r w:rsidR="00D277F8">
        <w:t xml:space="preserve">a lower risk of peanut allergy in the infant is associated with </w:t>
      </w:r>
      <w:r>
        <w:t xml:space="preserve">maternal peanut consumption </w:t>
      </w:r>
      <w:r w:rsidR="00D277F8">
        <w:t xml:space="preserve">during the first trimester </w:t>
      </w:r>
      <w:r w:rsidR="00D277F8" w:rsidRPr="00E61514">
        <w:t>(</w:t>
      </w:r>
      <w:r w:rsidR="00D277F8" w:rsidRPr="00E27608">
        <w:rPr>
          <w:sz w:val="16"/>
          <w:szCs w:val="16"/>
        </w:rPr>
        <w:t>OR 0.53; 95%CI 0.30 to 0.94</w:t>
      </w:r>
      <w:r w:rsidR="00D277F8">
        <w:rPr>
          <w:sz w:val="16"/>
          <w:szCs w:val="16"/>
        </w:rPr>
        <w:t>; n=1,227</w:t>
      </w:r>
      <w:r w:rsidR="00D277F8">
        <w:t xml:space="preserve">) </w:t>
      </w:r>
      <w:r w:rsidR="00D277F8">
        <w:fldChar w:fldCharType="begin">
          <w:fldData xml:space="preserve">PEVuZE5vdGU+PENpdGU+PEF1dGhvcj5CdW55YXZhbmljaDwvQXV0aG9yPjxZZWFyPjIwMTQ8L1ll
YXI+PFJlY051bT4xMzUxPC9SZWNOdW0+PERpc3BsYXlUZXh0Pig8c3R5bGUgZm9udD0iQ2VudHVy
eSBHb3RoaWMiIHNpemU9IjgiPkJ1bnlhdmFuaWNoIGV0IGFsIDIwMTQ8L3N0eWxlPik8L0Rpc3Bs
YXlUZXh0PjxyZWNvcmQ+PHJlYy1udW1iZXI+MTM1MTwvcmVjLW51bWJlcj48Zm9yZWlnbi1rZXlz
PjxrZXkgYXBwPSJFTiIgZGItaWQ9ImV4dmFzcmZ4MmR0cmFvZXNhc3hwMnN6c3hhMmRmNTAyNTky
eCIgdGltZXN0YW1wPSIxNTY3MDMxMDExIj4xMzUxPC9rZXk+PGtleSBhcHA9IkVOV2ViIiBkYi1p
ZD0iIj4wPC9rZXk+PC9mb3JlaWduLWtleXM+PHJlZi10eXBlIG5hbWU9IkpvdXJuYWwgQXJ0aWNs
ZSI+MTc8L3JlZi10eXBlPjxjb250cmlidXRvcnM+PGF1dGhvcnM+PGF1dGhvcj5CdW55YXZhbmlj
aCwgUy48L2F1dGhvcj48YXV0aG9yPlJpZmFzLVNoaW1hbiwgUy4gTC48L2F1dGhvcj48YXV0aG9y
PlBsYXR0cy1NaWxscywgVC4gQS48L2F1dGhvcj48YXV0aG9yPldvcmttYW4sIEwuPC9hdXRob3I+
PGF1dGhvcj5Tb3JkaWxsbywgSi4gRS48L2F1dGhvcj48YXV0aG9yPkNhbWFyZ28sIEMuIEEuLCBK
ci48L2F1dGhvcj48YXV0aG9yPkdpbGxtYW4sIE0uIFcuPC9hdXRob3I+PGF1dGhvcj5Hb2xkLCBE
LiBSLjwvYXV0aG9yPjxhdXRob3I+TGl0b25qdWEsIEEuIEEuPC9hdXRob3I+PC9hdXRob3JzPjwv
Y29udHJpYnV0b3JzPjxhdXRoLWFkZHJlc3M+RGl2aXNpb24gb2YgUGVkaWF0cmljIEFsbGVyZ3kg
YW5kIEltbXVub2xvZ3ksIERlcGFydG1lbnQgb2YgUGVkaWF0cmljcywgSWNhaG4gU2Nob29sIG9m
IE1lZGljaW5lIGF0IE1vdW50IFNpbmFpLCBOZXcgWW9yaywgTlk7IERlcGFydG1lbnQgb2YgR2Vu
ZXRpY3MgYW5kIEdlbm9taWMgU2NpZW5jZXMsIEljYWhuIFNjaG9vbCBvZiBNZWRpY2luZSBhdCBN
b3VudCBTaW5haSwgTmV3IFlvcmssIE5ZOyBNaW5kaWNoIENoaWxkIEhlYWx0aCBhbmQgRGV2ZWxv
cG1lbnQgSW5zdGl0dXRlLCBJY2FobiBTY2hvb2wgb2YgTWVkaWNpbmUgYXQgTW91bnQgU2luYWks
IE5ldyBZb3JrLCBOWS4gRWxlY3Ryb25pYyBhZGRyZXNzOiBzdXBpbmRhQHBvc3QuaGFydmFyZC5l
ZHUuJiN4RDtEZXBhcnRtZW50IG9mIFBvcHVsYXRpb24gTWVkaWNpbmUsIEhhcnZhcmQgUGlsZ3Jp
bSBIZWFsdGggQ2FyZSBJbnN0aXR1dGUsIEJvc3RvbiwgTWFzczsgSGFydmFyZCBNZWRpY2FsIFNj
aG9vbCwgQm9zdG9uLCBNYXNzLiYjeEQ7QXN0aG1hIGFuZCBBbGxlcmdpYyBEaXNlYXNlcyBDZW50
ZXIsIFVuaXZlcnNpdHkgb2YgVmlyZ2luaWEgSGVhbHRoIFN5c3RlbSwgQ2hhcmxvdHRlc3ZpbGxl
LCBWYS4mI3hEO0hhcnZhcmQgTWVkaWNhbCBTY2hvb2wsIEJvc3RvbiwgTWFzczsgQ2hhbm5pbmcg
RGl2aXNpb24gb2YgTmV0d29yayBNZWRpY2luZSwgRGVwYXJ0bWVudCBvZiBNZWRpY2luZSwgQnJp
Z2hhbSBhbmQgV29tZW4mYXBvcztzIEhvc3BpdGFsLCBCb3N0b24sIE1hc3MuJiN4RDtIYXJ2YXJk
IE1lZGljYWwgU2Nob29sLCBCb3N0b24sIE1hc3M7IENoYW5uaW5nIERpdmlzaW9uIG9mIE5ldHdv
cmsgTWVkaWNpbmUsIERlcGFydG1lbnQgb2YgTWVkaWNpbmUsIEJyaWdoYW0gYW5kIFdvbWVuJmFw
b3M7cyBIb3NwaXRhbCwgQm9zdG9uLCBNYXNzOyBEZXBhcnRtZW50IG9mIEVtZXJnZW5jeSBNZWRp
Y2luZSwgTWFzc2FjaHVzZXR0cyBHZW5lcmFsIEhvc3BpdGFsLCBCb3N0b24sIE1hc3MuJiN4RDtI
YXJ2YXJkIE1lZGljYWwgU2Nob29sLCBCb3N0b24sIE1hc3M7IENoYW5uaW5nIERpdmlzaW9uIG9m
IE5ldHdvcmsgTWVkaWNpbmUsIERlcGFydG1lbnQgb2YgTWVkaWNpbmUsIEJyaWdoYW0gYW5kIFdv
bWVuJmFwb3M7cyBIb3NwaXRhbCwgQm9zdG9uLCBNYXNzOyBEaXZpc2lvbiBvZiBQdWxtb25hcnkg
YW5kIENyaXRpY2FsIENhcmUgTWVkaWNpbmUsIERlcGFydG1lbnQgb2YgTWVkaWNpbmUsIEJyaWdo
YW0gYW5kIFdvbWVuJmFwb3M7cyBIb3NwaXRhbCwgQm9zdG9uLCBNYXNzLjwvYXV0aC1hZGRyZXNz
Pjx0aXRsZXM+PHRpdGxlPlBlYW51dCwgbWlsaywgYW5kIHdoZWF0IGludGFrZSBkdXJpbmcgcHJl
Z25hbmN5IGlzIGFzc29jaWF0ZWQgd2l0aCByZWR1Y2VkIGFsbGVyZ3kgYW5kIGFzdGhtYSBpbiBj
aGlsZHJlbjwvdGl0bGU+PHNlY29uZGFyeS10aXRsZT5KIEFsbGVyZ3kgQ2xpbiBJbW11bm9sPC9z
ZWNvbmRhcnktdGl0bGU+PC90aXRsZXM+PHBlcmlvZGljYWw+PGZ1bGwtdGl0bGU+SiBBbGxlcmd5
IENsaW4gSW1tdW5vbDwvZnVsbC10aXRsZT48L3BlcmlvZGljYWw+PHBhZ2VzPjEzNzMtODI8L3Bh
Z2VzPjx2b2x1bWU+MTMzPC92b2x1bWU+PG51bWJlcj41PC9udW1iZXI+PGVkaXRpb24+MjAxNC8w
Mi8xNDwvZWRpdGlvbj48a2V5d29yZHM+PGtleXdvcmQ+QWR1bHQ8L2tleXdvcmQ+PGtleXdvcmQ+
QW5pbWFsczwva2V5d29yZD48a2V5d29yZD4qQXJhY2hpczwva2V5d29yZD48a2V5d29yZD5DaGls
ZDwva2V5d29yZD48a2V5d29yZD5GZW1hbGU8L2tleXdvcmQ+PGtleXdvcmQ+Rm9sbG93LVVwIFN0
dWRpZXM8L2tleXdvcmQ+PGtleXdvcmQ+SHVtYW5zPC9rZXl3b3JkPjxrZXl3b3JkPkh5cGVyc2Vu
c2l0aXZpdHkvYmxvb2QvKmVwaWRlbWlvbG9neTwva2V5d29yZD48a2V5d29yZD5JbW11bm9nbG9i
dWxpbiBFL2Jsb29kPC9rZXl3b3JkPjxrZXl3b3JkPk1hbGU8L2tleXdvcmQ+PGtleXdvcmQ+Kk1p
bGs8L2tleXdvcmQ+PGtleXdvcmQ+UHJlZ25hbmN5PC9rZXl3b3JkPjxrZXl3b3JkPlByZWduYW5j
eSBDb21wbGljYXRpb25zL2Jsb29kLyplcGlkZW1pb2xvZ3k8L2tleXdvcmQ+PGtleXdvcmQ+UmV0
cm9zcGVjdGl2ZSBTdHVkaWVzPC9rZXl3b3JkPjxrZXl3b3JkPlN1cnZleXMgYW5kIFF1ZXN0aW9u
bmFpcmVzPC9rZXl3b3JkPjxrZXl3b3JkPipUcml0aWN1bTwva2V5d29yZD48a2V5d29yZD5NYXRl
cm5hbCBkaWV0PC9rZXl3b3JkPjxrZXl3b3JkPmFsbGVyZ2ljIHJoaW5pdGlzPC9rZXl3b3JkPjxr
ZXl3b3JkPmFzdGhtYTwva2V5d29yZD48a2V5d29yZD5jaGlsZGhvb2Q8L2tleXdvcmQ+PGtleXdv
cmQ+Zm9vZCBhbGxlcmd5PC9rZXl3b3JkPjxrZXl3b3JkPm1pbGs8L2tleXdvcmQ+PGtleXdvcmQ+
cGVhbnV0PC9rZXl3b3JkPjxrZXl3b3JkPnNlbnNpdGl6YXRpb248L2tleXdvcmQ+PGtleXdvcmQ+
d2hlYXQ8L2tleXdvcmQ+PC9rZXl3b3Jkcz48ZGF0ZXM+PHllYXI+MjAxNDwveWVhcj48cHViLWRh
dGVzPjxkYXRlPk1heTwvZGF0ZT48L3B1Yi1kYXRlcz48L2RhdGVzPjxpc2JuPjEwOTctNjgyNSAo
RWxlY3Ryb25pYykmI3hEOzAwOTEtNjc0OSAoTGlua2luZyk8L2lzYm4+PGFjY2Vzc2lvbi1udW0+
MjQ1MjIwOTQ8L2FjY2Vzc2lvbi1udW0+PHVybHM+PHJlbGF0ZWQtdXJscz48dXJsPmh0dHBzOi8v
d3d3Lm5jYmkubmxtLm5paC5nb3YvcHVibWVkLzI0NTIyMDk0PC91cmw+PC9yZWxhdGVkLXVybHM+
PC91cmxzPjxjdXN0b20yPlBNQzQwMDQ3MTA8L2N1c3RvbTI+PGVsZWN0cm9uaWMtcmVzb3VyY2Ut
bnVtPjEwLjEwMTYvai5qYWNpLjIwMTMuMTEuMDQwPC9lbGVjdHJvbmljLXJlc291cmNlLW51bT48
L3JlY29yZD48L0NpdGU+PC9FbmROb3RlPn==
</w:fldData>
        </w:fldChar>
      </w:r>
      <w:r w:rsidR="006D5F7F">
        <w:instrText xml:space="preserve"> ADDIN EN.CITE </w:instrText>
      </w:r>
      <w:r w:rsidR="006D5F7F">
        <w:fldChar w:fldCharType="begin">
          <w:fldData xml:space="preserve">PEVuZE5vdGU+PENpdGU+PEF1dGhvcj5CdW55YXZhbmljaDwvQXV0aG9yPjxZZWFyPjIwMTQ8L1ll
YXI+PFJlY051bT4xMzUxPC9SZWNOdW0+PERpc3BsYXlUZXh0Pig8c3R5bGUgZm9udD0iQ2VudHVy
eSBHb3RoaWMiIHNpemU9IjgiPkJ1bnlhdmFuaWNoIGV0IGFsIDIwMTQ8L3N0eWxlPik8L0Rpc3Bs
YXlUZXh0PjxyZWNvcmQ+PHJlYy1udW1iZXI+MTM1MTwvcmVjLW51bWJlcj48Zm9yZWlnbi1rZXlz
PjxrZXkgYXBwPSJFTiIgZGItaWQ9ImV4dmFzcmZ4MmR0cmFvZXNhc3hwMnN6c3hhMmRmNTAyNTky
eCIgdGltZXN0YW1wPSIxNTY3MDMxMDExIj4xMzUxPC9rZXk+PGtleSBhcHA9IkVOV2ViIiBkYi1p
ZD0iIj4wPC9rZXk+PC9mb3JlaWduLWtleXM+PHJlZi10eXBlIG5hbWU9IkpvdXJuYWwgQXJ0aWNs
ZSI+MTc8L3JlZi10eXBlPjxjb250cmlidXRvcnM+PGF1dGhvcnM+PGF1dGhvcj5CdW55YXZhbmlj
aCwgUy48L2F1dGhvcj48YXV0aG9yPlJpZmFzLVNoaW1hbiwgUy4gTC48L2F1dGhvcj48YXV0aG9y
PlBsYXR0cy1NaWxscywgVC4gQS48L2F1dGhvcj48YXV0aG9yPldvcmttYW4sIEwuPC9hdXRob3I+
PGF1dGhvcj5Tb3JkaWxsbywgSi4gRS48L2F1dGhvcj48YXV0aG9yPkNhbWFyZ28sIEMuIEEuLCBK
ci48L2F1dGhvcj48YXV0aG9yPkdpbGxtYW4sIE0uIFcuPC9hdXRob3I+PGF1dGhvcj5Hb2xkLCBE
LiBSLjwvYXV0aG9yPjxhdXRob3I+TGl0b25qdWEsIEEuIEEuPC9hdXRob3I+PC9hdXRob3JzPjwv
Y29udHJpYnV0b3JzPjxhdXRoLWFkZHJlc3M+RGl2aXNpb24gb2YgUGVkaWF0cmljIEFsbGVyZ3kg
YW5kIEltbXVub2xvZ3ksIERlcGFydG1lbnQgb2YgUGVkaWF0cmljcywgSWNhaG4gU2Nob29sIG9m
IE1lZGljaW5lIGF0IE1vdW50IFNpbmFpLCBOZXcgWW9yaywgTlk7IERlcGFydG1lbnQgb2YgR2Vu
ZXRpY3MgYW5kIEdlbm9taWMgU2NpZW5jZXMsIEljYWhuIFNjaG9vbCBvZiBNZWRpY2luZSBhdCBN
b3VudCBTaW5haSwgTmV3IFlvcmssIE5ZOyBNaW5kaWNoIENoaWxkIEhlYWx0aCBhbmQgRGV2ZWxv
cG1lbnQgSW5zdGl0dXRlLCBJY2FobiBTY2hvb2wgb2YgTWVkaWNpbmUgYXQgTW91bnQgU2luYWks
IE5ldyBZb3JrLCBOWS4gRWxlY3Ryb25pYyBhZGRyZXNzOiBzdXBpbmRhQHBvc3QuaGFydmFyZC5l
ZHUuJiN4RDtEZXBhcnRtZW50IG9mIFBvcHVsYXRpb24gTWVkaWNpbmUsIEhhcnZhcmQgUGlsZ3Jp
bSBIZWFsdGggQ2FyZSBJbnN0aXR1dGUsIEJvc3RvbiwgTWFzczsgSGFydmFyZCBNZWRpY2FsIFNj
aG9vbCwgQm9zdG9uLCBNYXNzLiYjeEQ7QXN0aG1hIGFuZCBBbGxlcmdpYyBEaXNlYXNlcyBDZW50
ZXIsIFVuaXZlcnNpdHkgb2YgVmlyZ2luaWEgSGVhbHRoIFN5c3RlbSwgQ2hhcmxvdHRlc3ZpbGxl
LCBWYS4mI3hEO0hhcnZhcmQgTWVkaWNhbCBTY2hvb2wsIEJvc3RvbiwgTWFzczsgQ2hhbm5pbmcg
RGl2aXNpb24gb2YgTmV0d29yayBNZWRpY2luZSwgRGVwYXJ0bWVudCBvZiBNZWRpY2luZSwgQnJp
Z2hhbSBhbmQgV29tZW4mYXBvcztzIEhvc3BpdGFsLCBCb3N0b24sIE1hc3MuJiN4RDtIYXJ2YXJk
IE1lZGljYWwgU2Nob29sLCBCb3N0b24sIE1hc3M7IENoYW5uaW5nIERpdmlzaW9uIG9mIE5ldHdv
cmsgTWVkaWNpbmUsIERlcGFydG1lbnQgb2YgTWVkaWNpbmUsIEJyaWdoYW0gYW5kIFdvbWVuJmFw
b3M7cyBIb3NwaXRhbCwgQm9zdG9uLCBNYXNzOyBEZXBhcnRtZW50IG9mIEVtZXJnZW5jeSBNZWRp
Y2luZSwgTWFzc2FjaHVzZXR0cyBHZW5lcmFsIEhvc3BpdGFsLCBCb3N0b24sIE1hc3MuJiN4RDtI
YXJ2YXJkIE1lZGljYWwgU2Nob29sLCBCb3N0b24sIE1hc3M7IENoYW5uaW5nIERpdmlzaW9uIG9m
IE5ldHdvcmsgTWVkaWNpbmUsIERlcGFydG1lbnQgb2YgTWVkaWNpbmUsIEJyaWdoYW0gYW5kIFdv
bWVuJmFwb3M7cyBIb3NwaXRhbCwgQm9zdG9uLCBNYXNzOyBEaXZpc2lvbiBvZiBQdWxtb25hcnkg
YW5kIENyaXRpY2FsIENhcmUgTWVkaWNpbmUsIERlcGFydG1lbnQgb2YgTWVkaWNpbmUsIEJyaWdo
YW0gYW5kIFdvbWVuJmFwb3M7cyBIb3NwaXRhbCwgQm9zdG9uLCBNYXNzLjwvYXV0aC1hZGRyZXNz
Pjx0aXRsZXM+PHRpdGxlPlBlYW51dCwgbWlsaywgYW5kIHdoZWF0IGludGFrZSBkdXJpbmcgcHJl
Z25hbmN5IGlzIGFzc29jaWF0ZWQgd2l0aCByZWR1Y2VkIGFsbGVyZ3kgYW5kIGFzdGhtYSBpbiBj
aGlsZHJlbjwvdGl0bGU+PHNlY29uZGFyeS10aXRsZT5KIEFsbGVyZ3kgQ2xpbiBJbW11bm9sPC9z
ZWNvbmRhcnktdGl0bGU+PC90aXRsZXM+PHBlcmlvZGljYWw+PGZ1bGwtdGl0bGU+SiBBbGxlcmd5
IENsaW4gSW1tdW5vbDwvZnVsbC10aXRsZT48L3BlcmlvZGljYWw+PHBhZ2VzPjEzNzMtODI8L3Bh
Z2VzPjx2b2x1bWU+MTMzPC92b2x1bWU+PG51bWJlcj41PC9udW1iZXI+PGVkaXRpb24+MjAxNC8w
Mi8xNDwvZWRpdGlvbj48a2V5d29yZHM+PGtleXdvcmQ+QWR1bHQ8L2tleXdvcmQ+PGtleXdvcmQ+
QW5pbWFsczwva2V5d29yZD48a2V5d29yZD4qQXJhY2hpczwva2V5d29yZD48a2V5d29yZD5DaGls
ZDwva2V5d29yZD48a2V5d29yZD5GZW1hbGU8L2tleXdvcmQ+PGtleXdvcmQ+Rm9sbG93LVVwIFN0
dWRpZXM8L2tleXdvcmQ+PGtleXdvcmQ+SHVtYW5zPC9rZXl3b3JkPjxrZXl3b3JkPkh5cGVyc2Vu
c2l0aXZpdHkvYmxvb2QvKmVwaWRlbWlvbG9neTwva2V5d29yZD48a2V5d29yZD5JbW11bm9nbG9i
dWxpbiBFL2Jsb29kPC9rZXl3b3JkPjxrZXl3b3JkPk1hbGU8L2tleXdvcmQ+PGtleXdvcmQ+Kk1p
bGs8L2tleXdvcmQ+PGtleXdvcmQ+UHJlZ25hbmN5PC9rZXl3b3JkPjxrZXl3b3JkPlByZWduYW5j
eSBDb21wbGljYXRpb25zL2Jsb29kLyplcGlkZW1pb2xvZ3k8L2tleXdvcmQ+PGtleXdvcmQ+UmV0
cm9zcGVjdGl2ZSBTdHVkaWVzPC9rZXl3b3JkPjxrZXl3b3JkPlN1cnZleXMgYW5kIFF1ZXN0aW9u
bmFpcmVzPC9rZXl3b3JkPjxrZXl3b3JkPipUcml0aWN1bTwva2V5d29yZD48a2V5d29yZD5NYXRl
cm5hbCBkaWV0PC9rZXl3b3JkPjxrZXl3b3JkPmFsbGVyZ2ljIHJoaW5pdGlzPC9rZXl3b3JkPjxr
ZXl3b3JkPmFzdGhtYTwva2V5d29yZD48a2V5d29yZD5jaGlsZGhvb2Q8L2tleXdvcmQ+PGtleXdv
cmQ+Zm9vZCBhbGxlcmd5PC9rZXl3b3JkPjxrZXl3b3JkPm1pbGs8L2tleXdvcmQ+PGtleXdvcmQ+
cGVhbnV0PC9rZXl3b3JkPjxrZXl3b3JkPnNlbnNpdGl6YXRpb248L2tleXdvcmQ+PGtleXdvcmQ+
d2hlYXQ8L2tleXdvcmQ+PC9rZXl3b3Jkcz48ZGF0ZXM+PHllYXI+MjAxNDwveWVhcj48cHViLWRh
dGVzPjxkYXRlPk1heTwvZGF0ZT48L3B1Yi1kYXRlcz48L2RhdGVzPjxpc2JuPjEwOTctNjgyNSAo
RWxlY3Ryb25pYykmI3hEOzAwOTEtNjc0OSAoTGlua2luZyk8L2lzYm4+PGFjY2Vzc2lvbi1udW0+
MjQ1MjIwOTQ8L2FjY2Vzc2lvbi1udW0+PHVybHM+PHJlbGF0ZWQtdXJscz48dXJsPmh0dHBzOi8v
d3d3Lm5jYmkubmxtLm5paC5nb3YvcHVibWVkLzI0NTIyMDk0PC91cmw+PC9yZWxhdGVkLXVybHM+
PC91cmxzPjxjdXN0b20yPlBNQzQwMDQ3MTA8L2N1c3RvbTI+PGVsZWN0cm9uaWMtcmVzb3VyY2Ut
bnVtPjEwLjEwMTYvai5qYWNpLjIwMTMuMTEuMDQwPC9lbGVjdHJvbmljLXJlc291cmNlLW51bT48
L3JlY29yZD48L0NpdGU+PC9FbmROb3RlPn==
</w:fldData>
        </w:fldChar>
      </w:r>
      <w:r w:rsidR="006D5F7F">
        <w:instrText xml:space="preserve"> ADDIN EN.CITE.DATA </w:instrText>
      </w:r>
      <w:r w:rsidR="006D5F7F">
        <w:fldChar w:fldCharType="end"/>
      </w:r>
      <w:r w:rsidR="00D277F8">
        <w:fldChar w:fldCharType="separate"/>
      </w:r>
      <w:r w:rsidR="006D5F7F">
        <w:rPr>
          <w:noProof/>
        </w:rPr>
        <w:t>(</w:t>
      </w:r>
      <w:r w:rsidR="006D5F7F" w:rsidRPr="00507CAA">
        <w:rPr>
          <w:noProof/>
          <w:sz w:val="16"/>
        </w:rPr>
        <w:t>Bunyavanich et al 2014</w:t>
      </w:r>
      <w:r w:rsidR="006D5F7F">
        <w:rPr>
          <w:noProof/>
        </w:rPr>
        <w:t>)</w:t>
      </w:r>
      <w:r w:rsidR="00D277F8">
        <w:fldChar w:fldCharType="end"/>
      </w:r>
      <w:r w:rsidR="00D277F8">
        <w:t xml:space="preserve"> or </w:t>
      </w:r>
      <w:r w:rsidR="00F7192E">
        <w:t>pre-pregnancy and during</w:t>
      </w:r>
      <w:r w:rsidR="006A5967">
        <w:t xml:space="preserve"> pregnancy </w:t>
      </w:r>
      <w:r w:rsidR="00D277F8" w:rsidRPr="00E61514">
        <w:t>(</w:t>
      </w:r>
      <w:r w:rsidR="00D277F8" w:rsidRPr="00106CE5">
        <w:rPr>
          <w:sz w:val="16"/>
          <w:szCs w:val="16"/>
        </w:rPr>
        <w:t>≥5 times vs &lt;1 time per month: OR 0.31; 95% CI 0.13 to 0.75; P(trend)=0.004</w:t>
      </w:r>
      <w:r w:rsidR="00D277F8">
        <w:rPr>
          <w:sz w:val="16"/>
          <w:szCs w:val="16"/>
        </w:rPr>
        <w:t>; n=8,205</w:t>
      </w:r>
      <w:r w:rsidR="00D277F8" w:rsidRPr="00E61514">
        <w:t>)</w:t>
      </w:r>
      <w:r w:rsidR="00D277F8">
        <w:t xml:space="preserve"> </w:t>
      </w:r>
      <w:r w:rsidR="00D277F8">
        <w:fldChar w:fldCharType="begin">
          <w:fldData xml:space="preserve">PEVuZE5vdGU+PENpdGU+PEF1dGhvcj5GcmF6aWVyPC9BdXRob3I+PFllYXI+MjAxNDwvWWVhcj48
UmVjTnVtPjE0MTY8L1JlY051bT48RGlzcGxheVRleHQ+KDxzdHlsZSBmb250PSJDZW50dXJ5IEdv
dGhpYyIgc2l6ZT0iOCI+RnJhemllciBldCBhbCAyMDE0PC9zdHlsZT4pPC9EaXNwbGF5VGV4dD48
cmVjb3JkPjxyZWMtbnVtYmVyPjE0MTY8L3JlYy1udW1iZXI+PGZvcmVpZ24ta2V5cz48a2V5IGFw
cD0iRU4iIGRiLWlkPSJleHZhc3JmeDJkdHJhb2VzYXN4cDJzenN4YTJkZjUwMjU5MngiIHRpbWVz
dGFtcD0iMTU2ODE3MDc5MiI+MTQxNjwva2V5PjxrZXkgYXBwPSJFTldlYiIgZGItaWQ9IiI+MDwv
a2V5PjwvZm9yZWlnbi1rZXlzPjxyZWYtdHlwZSBuYW1lPSJKb3VybmFsIEFydGljbGUiPjE3PC9y
ZWYtdHlwZT48Y29udHJpYnV0b3JzPjxhdXRob3JzPjxhdXRob3I+RnJhemllciwgQS4gTC48L2F1
dGhvcj48YXV0aG9yPkNhbWFyZ28sIEMuIEEuLCBKci48L2F1dGhvcj48YXV0aG9yPk1hbHNwZWlz
LCBTLjwvYXV0aG9yPjxhdXRob3I+V2lsbGV0dCwgVy4gQy48L2F1dGhvcj48YXV0aG9yPllvdW5n
LCBNLiBDLjwvYXV0aG9yPjwvYXV0aG9ycz48L2NvbnRyaWJ1dG9ycz48YXV0aC1hZGRyZXNzPkRl
cGFydG1lbnQgb2YgUGVkaWF0cmljIE9uY29sb2d5LCBEYW5hLUZhcmJlciBDaGlsZHJlbiZhcG9z
O3MgQ2FuY2VyIENlbnRlciwgQm9zdG9uLCBNYXNzYWNodXNldHRzMkNoYW5uaW5nIERpdmlzaW9u
IG9mIE5ldHdvcmsgTWVkaWNpbmUsIERlcGFydG1lbnQgb2YgTWVkaWNpbmUsIEJyaWdoYW0gYW5k
IFdvbWVuJmFwb3M7cyBIb3NwaXRhbCBhbmQgSGFydmFyZCBNZWRpY2FsIFNjaG9vbCwgQm9zdG9u
LCBNYXNzYWNodXNldHRzLiYjeEQ7Q2hhbm5pbmcgRGl2aXNpb24gb2YgTmV0d29yayBNZWRpY2lu
ZSwgRGVwYXJ0bWVudCBvZiBNZWRpY2luZSwgQnJpZ2hhbSBhbmQgV29tZW4mYXBvcztzIEhvc3Bp
dGFsIGFuZCBIYXJ2YXJkIE1lZGljYWwgU2Nob29sLCBCb3N0b24sIE1hc3NhY2h1c2V0dHMzRGVw
YXJ0bWVudCBvZiBFbWVyZ2VuY3kgTWVkaWNpbmUsIE1hc3NhY2h1c2V0dHMgR2VuZXJhbCBIb3Nw
aXRhbCwgQm9zdG9uNERlcGFydG1lbnQgb2YgRXBpZGVtaW9sb2d5LCBIYXJ2YXJkIFNjaG8uJiN4
RDtDaGFubmluZyBEaXZpc2lvbiBvZiBOZXR3b3JrIE1lZGljaW5lLCBEZXBhcnRtZW50IG9mIE1l
ZGljaW5lLCBCcmlnaGFtIGFuZCBXb21lbiZhcG9zO3MgSG9zcGl0YWwgYW5kIEhhcnZhcmQgTWVk
aWNhbCBTY2hvb2wsIEJvc3RvbiwgTWFzc2FjaHVzZXR0cy4mI3hEO0RlcGFydG1lbnQgb2YgRXBp
ZGVtaW9sb2d5LCBIYXJ2YXJkIFNjaG9vbCBvZiBQdWJsaWMgSGVhbHRoLCBCb3N0b24sIE1hc3Nh
Y2h1c2V0dHM1RGVwYXJ0bWVudCBvZiBOdXRyaXRpb24sIEhhcnZhcmQgU2Nob29sIG9mIFB1Ymxp
YyBIZWFsdGgsIEJvc3RvbiwgTWFzc2FjaHVzZXR0czZEaXZpc2lvbiBvZiBHYXN0cm9lbnRlcm9s
b2d5IGFuZCBOdXRyaXRpb24sIEJvc3RvbiBDaGlsZHJlbiZhcG9zO3MgSG9zcGl0YWwsIEJvc3Rv
biwgTWFzc2FjaHVzZXR0LiYjeEQ7RGVwYXJ0bWVudCBvZiBNZWRpY2luZSwgQm9zdG9uIENoaWxk
cmVuJmFwb3M7cyBIb3NwaXRhbCwgQm9zdG9uLCBNYXNzYWNodXNldHRzLjwvYXV0aC1hZGRyZXNz
Pjx0aXRsZXM+PHRpdGxlPlByb3NwZWN0aXZlIHN0dWR5IG9mIHBlcmlwcmVnbmFuY3kgY29uc3Vt
cHRpb24gb2YgcGVhbnV0cyBvciB0cmVlIG51dHMgYnkgbW90aGVycyBhbmQgdGhlIHJpc2sgb2Yg
cGVhbnV0IG9yIHRyZWUgbnV0IGFsbGVyZ3kgaW4gdGhlaXIgb2Zmc3ByaW5nPC90aXRsZT48c2Vj
b25kYXJ5LXRpdGxlPkpBTUEgUGVkaWF0cjwvc2Vjb25kYXJ5LXRpdGxlPjwvdGl0bGVzPjxwZXJp
b2RpY2FsPjxmdWxsLXRpdGxlPkpBTUEgUGVkaWF0cjwvZnVsbC10aXRsZT48L3BlcmlvZGljYWw+
PHBhZ2VzPjE1Ni02MjwvcGFnZXM+PHZvbHVtZT4xNjg8L3ZvbHVtZT48bnVtYmVyPjI8L251bWJl
cj48ZWRpdGlvbj4yMDEzLzEyLzI1PC9lZGl0aW9uPjxrZXl3b3Jkcz48a2V5d29yZD5BZG9sZXNj
ZW50PC9rZXl3b3JkPjxrZXl3b3JkPkFkdWx0PC9rZXl3b3JkPjxrZXl3b3JkPipBcmFjaGlzPC9r
ZXl3b3JkPjxrZXl3b3JkPkNoaWxkPC9rZXl3b3JkPjxrZXl3b3JkPkRpZXQ8L2tleXdvcmQ+PGtl
eXdvcmQ+RmVtYWxlPC9rZXl3b3JkPjxrZXl3b3JkPkh1bWFuczwva2V5d29yZD48a2V5d29yZD5N
YWxlPC9rZXl3b3JkPjxrZXl3b3JkPipNYXRlcm5hbCBOdXRyaXRpb25hbCBQaHlzaW9sb2dpY2Fs
IFBoZW5vbWVuYTwva2V5d29yZD48a2V5d29yZD5OdXQgSHlwZXJzZW5zaXRpdml0eS8qZXBpZGVt
aW9sb2d5PC9rZXl3b3JkPjxrZXl3b3JkPipOdXRzPC9rZXl3b3JkPjxrZXl3b3JkPlBlYW51dCBI
eXBlcnNlbnNpdGl2aXR5LyplcGlkZW1pb2xvZ3k8L2tleXdvcmQ+PGtleXdvcmQ+UHJlZ25hbmN5
PC9rZXl3b3JkPjxrZXl3b3JkPlByb3NwZWN0aXZlIFN0dWRpZXM8L2tleXdvcmQ+PGtleXdvcmQ+
VW5pdGVkIFN0YXRlcy9lcGlkZW1pb2xvZ3k8L2tleXdvcmQ+PC9rZXl3b3Jkcz48ZGF0ZXM+PHll
YXI+MjAxNDwveWVhcj48cHViLWRhdGVzPjxkYXRlPkZlYjwvZGF0ZT48L3B1Yi1kYXRlcz48L2Rh
dGVzPjxpc2JuPjIxNjgtNjIxMSAoRWxlY3Ryb25pYykmI3hEOzIxNjgtNjIwMyAoTGlua2luZyk8
L2lzYm4+PGFjY2Vzc2lvbi1udW0+MjQzNjY1Mzk8L2FjY2Vzc2lvbi1udW0+PHVybHM+PHJlbGF0
ZWQtdXJscz48dXJsPmh0dHBzOi8vd3d3Lm5jYmkubmxtLm5paC5nb3YvcHVibWVkLzI0MzY2NTM5
PC91cmw+PC9yZWxhdGVkLXVybHM+PC91cmxzPjxlbGVjdHJvbmljLXJlc291cmNlLW51bT4xMC4x
MDAxL2phbWFwZWRpYXRyaWNzLjIwMTMuNDEzOTwvZWxlY3Ryb25pYy1yZXNvdXJjZS1udW0+PC9y
ZWNvcmQ+PC9DaXRlPjwvRW5kTm90ZT5=
</w:fldData>
        </w:fldChar>
      </w:r>
      <w:r w:rsidR="006D5F7F">
        <w:instrText xml:space="preserve"> ADDIN EN.CITE </w:instrText>
      </w:r>
      <w:r w:rsidR="006D5F7F">
        <w:fldChar w:fldCharType="begin">
          <w:fldData xml:space="preserve">PEVuZE5vdGU+PENpdGU+PEF1dGhvcj5GcmF6aWVyPC9BdXRob3I+PFllYXI+MjAxNDwvWWVhcj48
UmVjTnVtPjE0MTY8L1JlY051bT48RGlzcGxheVRleHQ+KDxzdHlsZSBmb250PSJDZW50dXJ5IEdv
dGhpYyIgc2l6ZT0iOCI+RnJhemllciBldCBhbCAyMDE0PC9zdHlsZT4pPC9EaXNwbGF5VGV4dD48
cmVjb3JkPjxyZWMtbnVtYmVyPjE0MTY8L3JlYy1udW1iZXI+PGZvcmVpZ24ta2V5cz48a2V5IGFw
cD0iRU4iIGRiLWlkPSJleHZhc3JmeDJkdHJhb2VzYXN4cDJzenN4YTJkZjUwMjU5MngiIHRpbWVz
dGFtcD0iMTU2ODE3MDc5MiI+MTQxNjwva2V5PjxrZXkgYXBwPSJFTldlYiIgZGItaWQ9IiI+MDwv
a2V5PjwvZm9yZWlnbi1rZXlzPjxyZWYtdHlwZSBuYW1lPSJKb3VybmFsIEFydGljbGUiPjE3PC9y
ZWYtdHlwZT48Y29udHJpYnV0b3JzPjxhdXRob3JzPjxhdXRob3I+RnJhemllciwgQS4gTC48L2F1
dGhvcj48YXV0aG9yPkNhbWFyZ28sIEMuIEEuLCBKci48L2F1dGhvcj48YXV0aG9yPk1hbHNwZWlz
LCBTLjwvYXV0aG9yPjxhdXRob3I+V2lsbGV0dCwgVy4gQy48L2F1dGhvcj48YXV0aG9yPllvdW5n
LCBNLiBDLjwvYXV0aG9yPjwvYXV0aG9ycz48L2NvbnRyaWJ1dG9ycz48YXV0aC1hZGRyZXNzPkRl
cGFydG1lbnQgb2YgUGVkaWF0cmljIE9uY29sb2d5LCBEYW5hLUZhcmJlciBDaGlsZHJlbiZhcG9z
O3MgQ2FuY2VyIENlbnRlciwgQm9zdG9uLCBNYXNzYWNodXNldHRzMkNoYW5uaW5nIERpdmlzaW9u
IG9mIE5ldHdvcmsgTWVkaWNpbmUsIERlcGFydG1lbnQgb2YgTWVkaWNpbmUsIEJyaWdoYW0gYW5k
IFdvbWVuJmFwb3M7cyBIb3NwaXRhbCBhbmQgSGFydmFyZCBNZWRpY2FsIFNjaG9vbCwgQm9zdG9u
LCBNYXNzYWNodXNldHRzLiYjeEQ7Q2hhbm5pbmcgRGl2aXNpb24gb2YgTmV0d29yayBNZWRpY2lu
ZSwgRGVwYXJ0bWVudCBvZiBNZWRpY2luZSwgQnJpZ2hhbSBhbmQgV29tZW4mYXBvcztzIEhvc3Bp
dGFsIGFuZCBIYXJ2YXJkIE1lZGljYWwgU2Nob29sLCBCb3N0b24sIE1hc3NhY2h1c2V0dHMzRGVw
YXJ0bWVudCBvZiBFbWVyZ2VuY3kgTWVkaWNpbmUsIE1hc3NhY2h1c2V0dHMgR2VuZXJhbCBIb3Nw
aXRhbCwgQm9zdG9uNERlcGFydG1lbnQgb2YgRXBpZGVtaW9sb2d5LCBIYXJ2YXJkIFNjaG8uJiN4
RDtDaGFubmluZyBEaXZpc2lvbiBvZiBOZXR3b3JrIE1lZGljaW5lLCBEZXBhcnRtZW50IG9mIE1l
ZGljaW5lLCBCcmlnaGFtIGFuZCBXb21lbiZhcG9zO3MgSG9zcGl0YWwgYW5kIEhhcnZhcmQgTWVk
aWNhbCBTY2hvb2wsIEJvc3RvbiwgTWFzc2FjaHVzZXR0cy4mI3hEO0RlcGFydG1lbnQgb2YgRXBp
ZGVtaW9sb2d5LCBIYXJ2YXJkIFNjaG9vbCBvZiBQdWJsaWMgSGVhbHRoLCBCb3N0b24sIE1hc3Nh
Y2h1c2V0dHM1RGVwYXJ0bWVudCBvZiBOdXRyaXRpb24sIEhhcnZhcmQgU2Nob29sIG9mIFB1Ymxp
YyBIZWFsdGgsIEJvc3RvbiwgTWFzc2FjaHVzZXR0czZEaXZpc2lvbiBvZiBHYXN0cm9lbnRlcm9s
b2d5IGFuZCBOdXRyaXRpb24sIEJvc3RvbiBDaGlsZHJlbiZhcG9zO3MgSG9zcGl0YWwsIEJvc3Rv
biwgTWFzc2FjaHVzZXR0LiYjeEQ7RGVwYXJ0bWVudCBvZiBNZWRpY2luZSwgQm9zdG9uIENoaWxk
cmVuJmFwb3M7cyBIb3NwaXRhbCwgQm9zdG9uLCBNYXNzYWNodXNldHRzLjwvYXV0aC1hZGRyZXNz
Pjx0aXRsZXM+PHRpdGxlPlByb3NwZWN0aXZlIHN0dWR5IG9mIHBlcmlwcmVnbmFuY3kgY29uc3Vt
cHRpb24gb2YgcGVhbnV0cyBvciB0cmVlIG51dHMgYnkgbW90aGVycyBhbmQgdGhlIHJpc2sgb2Yg
cGVhbnV0IG9yIHRyZWUgbnV0IGFsbGVyZ3kgaW4gdGhlaXIgb2Zmc3ByaW5nPC90aXRsZT48c2Vj
b25kYXJ5LXRpdGxlPkpBTUEgUGVkaWF0cjwvc2Vjb25kYXJ5LXRpdGxlPjwvdGl0bGVzPjxwZXJp
b2RpY2FsPjxmdWxsLXRpdGxlPkpBTUEgUGVkaWF0cjwvZnVsbC10aXRsZT48L3BlcmlvZGljYWw+
PHBhZ2VzPjE1Ni02MjwvcGFnZXM+PHZvbHVtZT4xNjg8L3ZvbHVtZT48bnVtYmVyPjI8L251bWJl
cj48ZWRpdGlvbj4yMDEzLzEyLzI1PC9lZGl0aW9uPjxrZXl3b3Jkcz48a2V5d29yZD5BZG9sZXNj
ZW50PC9rZXl3b3JkPjxrZXl3b3JkPkFkdWx0PC9rZXl3b3JkPjxrZXl3b3JkPipBcmFjaGlzPC9r
ZXl3b3JkPjxrZXl3b3JkPkNoaWxkPC9rZXl3b3JkPjxrZXl3b3JkPkRpZXQ8L2tleXdvcmQ+PGtl
eXdvcmQ+RmVtYWxlPC9rZXl3b3JkPjxrZXl3b3JkPkh1bWFuczwva2V5d29yZD48a2V5d29yZD5N
YWxlPC9rZXl3b3JkPjxrZXl3b3JkPipNYXRlcm5hbCBOdXRyaXRpb25hbCBQaHlzaW9sb2dpY2Fs
IFBoZW5vbWVuYTwva2V5d29yZD48a2V5d29yZD5OdXQgSHlwZXJzZW5zaXRpdml0eS8qZXBpZGVt
aW9sb2d5PC9rZXl3b3JkPjxrZXl3b3JkPipOdXRzPC9rZXl3b3JkPjxrZXl3b3JkPlBlYW51dCBI
eXBlcnNlbnNpdGl2aXR5LyplcGlkZW1pb2xvZ3k8L2tleXdvcmQ+PGtleXdvcmQ+UHJlZ25hbmN5
PC9rZXl3b3JkPjxrZXl3b3JkPlByb3NwZWN0aXZlIFN0dWRpZXM8L2tleXdvcmQ+PGtleXdvcmQ+
VW5pdGVkIFN0YXRlcy9lcGlkZW1pb2xvZ3k8L2tleXdvcmQ+PC9rZXl3b3Jkcz48ZGF0ZXM+PHll
YXI+MjAxNDwveWVhcj48cHViLWRhdGVzPjxkYXRlPkZlYjwvZGF0ZT48L3B1Yi1kYXRlcz48L2Rh
dGVzPjxpc2JuPjIxNjgtNjIxMSAoRWxlY3Ryb25pYykmI3hEOzIxNjgtNjIwMyAoTGlua2luZyk8
L2lzYm4+PGFjY2Vzc2lvbi1udW0+MjQzNjY1Mzk8L2FjY2Vzc2lvbi1udW0+PHVybHM+PHJlbGF0
ZWQtdXJscz48dXJsPmh0dHBzOi8vd3d3Lm5jYmkubmxtLm5paC5nb3YvcHVibWVkLzI0MzY2NTM5
PC91cmw+PC9yZWxhdGVkLXVybHM+PC91cmxzPjxlbGVjdHJvbmljLXJlc291cmNlLW51bT4xMC4x
MDAxL2phbWFwZWRpYXRyaWNzLjIwMTMuNDEzOTwvZWxlY3Ryb25pYy1yZXNvdXJjZS1udW0+PC9y
ZWNvcmQ+PC9DaXRlPjwvRW5kTm90ZT5=
</w:fldData>
        </w:fldChar>
      </w:r>
      <w:r w:rsidR="006D5F7F">
        <w:instrText xml:space="preserve"> ADDIN EN.CITE.DATA </w:instrText>
      </w:r>
      <w:r w:rsidR="006D5F7F">
        <w:fldChar w:fldCharType="end"/>
      </w:r>
      <w:r w:rsidR="00D277F8">
        <w:fldChar w:fldCharType="separate"/>
      </w:r>
      <w:r w:rsidR="006D5F7F">
        <w:rPr>
          <w:noProof/>
        </w:rPr>
        <w:t>(</w:t>
      </w:r>
      <w:r w:rsidR="006D5F7F" w:rsidRPr="00507CAA">
        <w:rPr>
          <w:noProof/>
          <w:sz w:val="16"/>
        </w:rPr>
        <w:t>Frazier et al 2014</w:t>
      </w:r>
      <w:r w:rsidR="006D5F7F">
        <w:rPr>
          <w:noProof/>
        </w:rPr>
        <w:t>)</w:t>
      </w:r>
      <w:r w:rsidR="00D277F8">
        <w:fldChar w:fldCharType="end"/>
      </w:r>
      <w:r w:rsidR="00D277F8">
        <w:t xml:space="preserve">. </w:t>
      </w:r>
      <w:r w:rsidR="006E0BE4">
        <w:t>M</w:t>
      </w:r>
      <w:r w:rsidRPr="00E61514">
        <w:t xml:space="preserve">aternal wheat intake during the second trimester </w:t>
      </w:r>
      <w:r>
        <w:t>may reduce atopic dermatitis in the infant</w:t>
      </w:r>
      <w:r w:rsidR="00D277F8">
        <w:t xml:space="preserve"> (</w:t>
      </w:r>
      <w:r w:rsidR="00D277F8" w:rsidRPr="00E27608">
        <w:rPr>
          <w:sz w:val="16"/>
          <w:szCs w:val="16"/>
        </w:rPr>
        <w:t>OR 0.64; 95%CI 0.46 to 0.90</w:t>
      </w:r>
      <w:r w:rsidR="00D277F8">
        <w:rPr>
          <w:sz w:val="16"/>
          <w:szCs w:val="16"/>
        </w:rPr>
        <w:t>; n=1,227</w:t>
      </w:r>
      <w:r w:rsidR="00D277F8" w:rsidRPr="00E61514">
        <w:t>)</w:t>
      </w:r>
      <w:r>
        <w:t xml:space="preserve"> </w:t>
      </w:r>
      <w:r>
        <w:fldChar w:fldCharType="begin">
          <w:fldData xml:space="preserve">PEVuZE5vdGU+PENpdGU+PEF1dGhvcj5CdW55YXZhbmljaDwvQXV0aG9yPjxZZWFyPjIwMTQ8L1ll
YXI+PFJlY051bT4xMzUxPC9SZWNOdW0+PERpc3BsYXlUZXh0Pig8c3R5bGUgZm9udD0iQ2VudHVy
eSBHb3RoaWMiIHNpemU9IjgiPkJ1bnlhdmFuaWNoIGV0IGFsIDIwMTQ8L3N0eWxlPik8L0Rpc3Bs
YXlUZXh0PjxyZWNvcmQ+PHJlYy1udW1iZXI+MTM1MTwvcmVjLW51bWJlcj48Zm9yZWlnbi1rZXlz
PjxrZXkgYXBwPSJFTiIgZGItaWQ9ImV4dmFzcmZ4MmR0cmFvZXNhc3hwMnN6c3hhMmRmNTAyNTky
eCIgdGltZXN0YW1wPSIxNTY3MDMxMDExIj4xMzUxPC9rZXk+PGtleSBhcHA9IkVOV2ViIiBkYi1p
ZD0iIj4wPC9rZXk+PC9mb3JlaWduLWtleXM+PHJlZi10eXBlIG5hbWU9IkpvdXJuYWwgQXJ0aWNs
ZSI+MTc8L3JlZi10eXBlPjxjb250cmlidXRvcnM+PGF1dGhvcnM+PGF1dGhvcj5CdW55YXZhbmlj
aCwgUy48L2F1dGhvcj48YXV0aG9yPlJpZmFzLVNoaW1hbiwgUy4gTC48L2F1dGhvcj48YXV0aG9y
PlBsYXR0cy1NaWxscywgVC4gQS48L2F1dGhvcj48YXV0aG9yPldvcmttYW4sIEwuPC9hdXRob3I+
PGF1dGhvcj5Tb3JkaWxsbywgSi4gRS48L2F1dGhvcj48YXV0aG9yPkNhbWFyZ28sIEMuIEEuLCBK
ci48L2F1dGhvcj48YXV0aG9yPkdpbGxtYW4sIE0uIFcuPC9hdXRob3I+PGF1dGhvcj5Hb2xkLCBE
LiBSLjwvYXV0aG9yPjxhdXRob3I+TGl0b25qdWEsIEEuIEEuPC9hdXRob3I+PC9hdXRob3JzPjwv
Y29udHJpYnV0b3JzPjxhdXRoLWFkZHJlc3M+RGl2aXNpb24gb2YgUGVkaWF0cmljIEFsbGVyZ3kg
YW5kIEltbXVub2xvZ3ksIERlcGFydG1lbnQgb2YgUGVkaWF0cmljcywgSWNhaG4gU2Nob29sIG9m
IE1lZGljaW5lIGF0IE1vdW50IFNpbmFpLCBOZXcgWW9yaywgTlk7IERlcGFydG1lbnQgb2YgR2Vu
ZXRpY3MgYW5kIEdlbm9taWMgU2NpZW5jZXMsIEljYWhuIFNjaG9vbCBvZiBNZWRpY2luZSBhdCBN
b3VudCBTaW5haSwgTmV3IFlvcmssIE5ZOyBNaW5kaWNoIENoaWxkIEhlYWx0aCBhbmQgRGV2ZWxv
cG1lbnQgSW5zdGl0dXRlLCBJY2FobiBTY2hvb2wgb2YgTWVkaWNpbmUgYXQgTW91bnQgU2luYWks
IE5ldyBZb3JrLCBOWS4gRWxlY3Ryb25pYyBhZGRyZXNzOiBzdXBpbmRhQHBvc3QuaGFydmFyZC5l
ZHUuJiN4RDtEZXBhcnRtZW50IG9mIFBvcHVsYXRpb24gTWVkaWNpbmUsIEhhcnZhcmQgUGlsZ3Jp
bSBIZWFsdGggQ2FyZSBJbnN0aXR1dGUsIEJvc3RvbiwgTWFzczsgSGFydmFyZCBNZWRpY2FsIFNj
aG9vbCwgQm9zdG9uLCBNYXNzLiYjeEQ7QXN0aG1hIGFuZCBBbGxlcmdpYyBEaXNlYXNlcyBDZW50
ZXIsIFVuaXZlcnNpdHkgb2YgVmlyZ2luaWEgSGVhbHRoIFN5c3RlbSwgQ2hhcmxvdHRlc3ZpbGxl
LCBWYS4mI3hEO0hhcnZhcmQgTWVkaWNhbCBTY2hvb2wsIEJvc3RvbiwgTWFzczsgQ2hhbm5pbmcg
RGl2aXNpb24gb2YgTmV0d29yayBNZWRpY2luZSwgRGVwYXJ0bWVudCBvZiBNZWRpY2luZSwgQnJp
Z2hhbSBhbmQgV29tZW4mYXBvcztzIEhvc3BpdGFsLCBCb3N0b24sIE1hc3MuJiN4RDtIYXJ2YXJk
IE1lZGljYWwgU2Nob29sLCBCb3N0b24sIE1hc3M7IENoYW5uaW5nIERpdmlzaW9uIG9mIE5ldHdv
cmsgTWVkaWNpbmUsIERlcGFydG1lbnQgb2YgTWVkaWNpbmUsIEJyaWdoYW0gYW5kIFdvbWVuJmFw
b3M7cyBIb3NwaXRhbCwgQm9zdG9uLCBNYXNzOyBEZXBhcnRtZW50IG9mIEVtZXJnZW5jeSBNZWRp
Y2luZSwgTWFzc2FjaHVzZXR0cyBHZW5lcmFsIEhvc3BpdGFsLCBCb3N0b24sIE1hc3MuJiN4RDtI
YXJ2YXJkIE1lZGljYWwgU2Nob29sLCBCb3N0b24sIE1hc3M7IENoYW5uaW5nIERpdmlzaW9uIG9m
IE5ldHdvcmsgTWVkaWNpbmUsIERlcGFydG1lbnQgb2YgTWVkaWNpbmUsIEJyaWdoYW0gYW5kIFdv
bWVuJmFwb3M7cyBIb3NwaXRhbCwgQm9zdG9uLCBNYXNzOyBEaXZpc2lvbiBvZiBQdWxtb25hcnkg
YW5kIENyaXRpY2FsIENhcmUgTWVkaWNpbmUsIERlcGFydG1lbnQgb2YgTWVkaWNpbmUsIEJyaWdo
YW0gYW5kIFdvbWVuJmFwb3M7cyBIb3NwaXRhbCwgQm9zdG9uLCBNYXNzLjwvYXV0aC1hZGRyZXNz
Pjx0aXRsZXM+PHRpdGxlPlBlYW51dCwgbWlsaywgYW5kIHdoZWF0IGludGFrZSBkdXJpbmcgcHJl
Z25hbmN5IGlzIGFzc29jaWF0ZWQgd2l0aCByZWR1Y2VkIGFsbGVyZ3kgYW5kIGFzdGhtYSBpbiBj
aGlsZHJlbjwvdGl0bGU+PHNlY29uZGFyeS10aXRsZT5KIEFsbGVyZ3kgQ2xpbiBJbW11bm9sPC9z
ZWNvbmRhcnktdGl0bGU+PC90aXRsZXM+PHBlcmlvZGljYWw+PGZ1bGwtdGl0bGU+SiBBbGxlcmd5
IENsaW4gSW1tdW5vbDwvZnVsbC10aXRsZT48L3BlcmlvZGljYWw+PHBhZ2VzPjEzNzMtODI8L3Bh
Z2VzPjx2b2x1bWU+MTMzPC92b2x1bWU+PG51bWJlcj41PC9udW1iZXI+PGVkaXRpb24+MjAxNC8w
Mi8xNDwvZWRpdGlvbj48a2V5d29yZHM+PGtleXdvcmQ+QWR1bHQ8L2tleXdvcmQ+PGtleXdvcmQ+
QW5pbWFsczwva2V5d29yZD48a2V5d29yZD4qQXJhY2hpczwva2V5d29yZD48a2V5d29yZD5DaGls
ZDwva2V5d29yZD48a2V5d29yZD5GZW1hbGU8L2tleXdvcmQ+PGtleXdvcmQ+Rm9sbG93LVVwIFN0
dWRpZXM8L2tleXdvcmQ+PGtleXdvcmQ+SHVtYW5zPC9rZXl3b3JkPjxrZXl3b3JkPkh5cGVyc2Vu
c2l0aXZpdHkvYmxvb2QvKmVwaWRlbWlvbG9neTwva2V5d29yZD48a2V5d29yZD5JbW11bm9nbG9i
dWxpbiBFL2Jsb29kPC9rZXl3b3JkPjxrZXl3b3JkPk1hbGU8L2tleXdvcmQ+PGtleXdvcmQ+Kk1p
bGs8L2tleXdvcmQ+PGtleXdvcmQ+UHJlZ25hbmN5PC9rZXl3b3JkPjxrZXl3b3JkPlByZWduYW5j
eSBDb21wbGljYXRpb25zL2Jsb29kLyplcGlkZW1pb2xvZ3k8L2tleXdvcmQ+PGtleXdvcmQ+UmV0
cm9zcGVjdGl2ZSBTdHVkaWVzPC9rZXl3b3JkPjxrZXl3b3JkPlN1cnZleXMgYW5kIFF1ZXN0aW9u
bmFpcmVzPC9rZXl3b3JkPjxrZXl3b3JkPipUcml0aWN1bTwva2V5d29yZD48a2V5d29yZD5NYXRl
cm5hbCBkaWV0PC9rZXl3b3JkPjxrZXl3b3JkPmFsbGVyZ2ljIHJoaW5pdGlzPC9rZXl3b3JkPjxr
ZXl3b3JkPmFzdGhtYTwva2V5d29yZD48a2V5d29yZD5jaGlsZGhvb2Q8L2tleXdvcmQ+PGtleXdv
cmQ+Zm9vZCBhbGxlcmd5PC9rZXl3b3JkPjxrZXl3b3JkPm1pbGs8L2tleXdvcmQ+PGtleXdvcmQ+
cGVhbnV0PC9rZXl3b3JkPjxrZXl3b3JkPnNlbnNpdGl6YXRpb248L2tleXdvcmQ+PGtleXdvcmQ+
d2hlYXQ8L2tleXdvcmQ+PC9rZXl3b3Jkcz48ZGF0ZXM+PHllYXI+MjAxNDwveWVhcj48cHViLWRh
dGVzPjxkYXRlPk1heTwvZGF0ZT48L3B1Yi1kYXRlcz48L2RhdGVzPjxpc2JuPjEwOTctNjgyNSAo
RWxlY3Ryb25pYykmI3hEOzAwOTEtNjc0OSAoTGlua2luZyk8L2lzYm4+PGFjY2Vzc2lvbi1udW0+
MjQ1MjIwOTQ8L2FjY2Vzc2lvbi1udW0+PHVybHM+PHJlbGF0ZWQtdXJscz48dXJsPmh0dHBzOi8v
d3d3Lm5jYmkubmxtLm5paC5nb3YvcHVibWVkLzI0NTIyMDk0PC91cmw+PC9yZWxhdGVkLXVybHM+
PC91cmxzPjxjdXN0b20yPlBNQzQwMDQ3MTA8L2N1c3RvbTI+PGVsZWN0cm9uaWMtcmVzb3VyY2Ut
bnVtPjEwLjEwMTYvai5qYWNpLjIwMTMuMTEuMDQwPC9lbGVjdHJvbmljLXJlc291cmNlLW51bT48
L3JlY29yZD48L0NpdGU+PC9FbmROb3RlPn==
</w:fldData>
        </w:fldChar>
      </w:r>
      <w:r>
        <w:instrText xml:space="preserve"> ADDIN EN.CITE </w:instrText>
      </w:r>
      <w:r>
        <w:fldChar w:fldCharType="begin">
          <w:fldData xml:space="preserve">PEVuZE5vdGU+PENpdGU+PEF1dGhvcj5CdW55YXZhbmljaDwvQXV0aG9yPjxZZWFyPjIwMTQ8L1ll
YXI+PFJlY051bT4xMzUxPC9SZWNOdW0+PERpc3BsYXlUZXh0Pig8c3R5bGUgZm9udD0iQ2VudHVy
eSBHb3RoaWMiIHNpemU9IjgiPkJ1bnlhdmFuaWNoIGV0IGFsIDIwMTQ8L3N0eWxlPik8L0Rpc3Bs
YXlUZXh0PjxyZWNvcmQ+PHJlYy1udW1iZXI+MTM1MTwvcmVjLW51bWJlcj48Zm9yZWlnbi1rZXlz
PjxrZXkgYXBwPSJFTiIgZGItaWQ9ImV4dmFzcmZ4MmR0cmFvZXNhc3hwMnN6c3hhMmRmNTAyNTky
eCIgdGltZXN0YW1wPSIxNTY3MDMxMDExIj4xMzUxPC9rZXk+PGtleSBhcHA9IkVOV2ViIiBkYi1p
ZD0iIj4wPC9rZXk+PC9mb3JlaWduLWtleXM+PHJlZi10eXBlIG5hbWU9IkpvdXJuYWwgQXJ0aWNs
ZSI+MTc8L3JlZi10eXBlPjxjb250cmlidXRvcnM+PGF1dGhvcnM+PGF1dGhvcj5CdW55YXZhbmlj
aCwgUy48L2F1dGhvcj48YXV0aG9yPlJpZmFzLVNoaW1hbiwgUy4gTC48L2F1dGhvcj48YXV0aG9y
PlBsYXR0cy1NaWxscywgVC4gQS48L2F1dGhvcj48YXV0aG9yPldvcmttYW4sIEwuPC9hdXRob3I+
PGF1dGhvcj5Tb3JkaWxsbywgSi4gRS48L2F1dGhvcj48YXV0aG9yPkNhbWFyZ28sIEMuIEEuLCBK
ci48L2F1dGhvcj48YXV0aG9yPkdpbGxtYW4sIE0uIFcuPC9hdXRob3I+PGF1dGhvcj5Hb2xkLCBE
LiBSLjwvYXV0aG9yPjxhdXRob3I+TGl0b25qdWEsIEEuIEEuPC9hdXRob3I+PC9hdXRob3JzPjwv
Y29udHJpYnV0b3JzPjxhdXRoLWFkZHJlc3M+RGl2aXNpb24gb2YgUGVkaWF0cmljIEFsbGVyZ3kg
YW5kIEltbXVub2xvZ3ksIERlcGFydG1lbnQgb2YgUGVkaWF0cmljcywgSWNhaG4gU2Nob29sIG9m
IE1lZGljaW5lIGF0IE1vdW50IFNpbmFpLCBOZXcgWW9yaywgTlk7IERlcGFydG1lbnQgb2YgR2Vu
ZXRpY3MgYW5kIEdlbm9taWMgU2NpZW5jZXMsIEljYWhuIFNjaG9vbCBvZiBNZWRpY2luZSBhdCBN
b3VudCBTaW5haSwgTmV3IFlvcmssIE5ZOyBNaW5kaWNoIENoaWxkIEhlYWx0aCBhbmQgRGV2ZWxv
cG1lbnQgSW5zdGl0dXRlLCBJY2FobiBTY2hvb2wgb2YgTWVkaWNpbmUgYXQgTW91bnQgU2luYWks
IE5ldyBZb3JrLCBOWS4gRWxlY3Ryb25pYyBhZGRyZXNzOiBzdXBpbmRhQHBvc3QuaGFydmFyZC5l
ZHUuJiN4RDtEZXBhcnRtZW50IG9mIFBvcHVsYXRpb24gTWVkaWNpbmUsIEhhcnZhcmQgUGlsZ3Jp
bSBIZWFsdGggQ2FyZSBJbnN0aXR1dGUsIEJvc3RvbiwgTWFzczsgSGFydmFyZCBNZWRpY2FsIFNj
aG9vbCwgQm9zdG9uLCBNYXNzLiYjeEQ7QXN0aG1hIGFuZCBBbGxlcmdpYyBEaXNlYXNlcyBDZW50
ZXIsIFVuaXZlcnNpdHkgb2YgVmlyZ2luaWEgSGVhbHRoIFN5c3RlbSwgQ2hhcmxvdHRlc3ZpbGxl
LCBWYS4mI3hEO0hhcnZhcmQgTWVkaWNhbCBTY2hvb2wsIEJvc3RvbiwgTWFzczsgQ2hhbm5pbmcg
RGl2aXNpb24gb2YgTmV0d29yayBNZWRpY2luZSwgRGVwYXJ0bWVudCBvZiBNZWRpY2luZSwgQnJp
Z2hhbSBhbmQgV29tZW4mYXBvcztzIEhvc3BpdGFsLCBCb3N0b24sIE1hc3MuJiN4RDtIYXJ2YXJk
IE1lZGljYWwgU2Nob29sLCBCb3N0b24sIE1hc3M7IENoYW5uaW5nIERpdmlzaW9uIG9mIE5ldHdv
cmsgTWVkaWNpbmUsIERlcGFydG1lbnQgb2YgTWVkaWNpbmUsIEJyaWdoYW0gYW5kIFdvbWVuJmFw
b3M7cyBIb3NwaXRhbCwgQm9zdG9uLCBNYXNzOyBEZXBhcnRtZW50IG9mIEVtZXJnZW5jeSBNZWRp
Y2luZSwgTWFzc2FjaHVzZXR0cyBHZW5lcmFsIEhvc3BpdGFsLCBCb3N0b24sIE1hc3MuJiN4RDtI
YXJ2YXJkIE1lZGljYWwgU2Nob29sLCBCb3N0b24sIE1hc3M7IENoYW5uaW5nIERpdmlzaW9uIG9m
IE5ldHdvcmsgTWVkaWNpbmUsIERlcGFydG1lbnQgb2YgTWVkaWNpbmUsIEJyaWdoYW0gYW5kIFdv
bWVuJmFwb3M7cyBIb3NwaXRhbCwgQm9zdG9uLCBNYXNzOyBEaXZpc2lvbiBvZiBQdWxtb25hcnkg
YW5kIENyaXRpY2FsIENhcmUgTWVkaWNpbmUsIERlcGFydG1lbnQgb2YgTWVkaWNpbmUsIEJyaWdo
YW0gYW5kIFdvbWVuJmFwb3M7cyBIb3NwaXRhbCwgQm9zdG9uLCBNYXNzLjwvYXV0aC1hZGRyZXNz
Pjx0aXRsZXM+PHRpdGxlPlBlYW51dCwgbWlsaywgYW5kIHdoZWF0IGludGFrZSBkdXJpbmcgcHJl
Z25hbmN5IGlzIGFzc29jaWF0ZWQgd2l0aCByZWR1Y2VkIGFsbGVyZ3kgYW5kIGFzdGhtYSBpbiBj
aGlsZHJlbjwvdGl0bGU+PHNlY29uZGFyeS10aXRsZT5KIEFsbGVyZ3kgQ2xpbiBJbW11bm9sPC9z
ZWNvbmRhcnktdGl0bGU+PC90aXRsZXM+PHBlcmlvZGljYWw+PGZ1bGwtdGl0bGU+SiBBbGxlcmd5
IENsaW4gSW1tdW5vbDwvZnVsbC10aXRsZT48L3BlcmlvZGljYWw+PHBhZ2VzPjEzNzMtODI8L3Bh
Z2VzPjx2b2x1bWU+MTMzPC92b2x1bWU+PG51bWJlcj41PC9udW1iZXI+PGVkaXRpb24+MjAxNC8w
Mi8xNDwvZWRpdGlvbj48a2V5d29yZHM+PGtleXdvcmQ+QWR1bHQ8L2tleXdvcmQ+PGtleXdvcmQ+
QW5pbWFsczwva2V5d29yZD48a2V5d29yZD4qQXJhY2hpczwva2V5d29yZD48a2V5d29yZD5DaGls
ZDwva2V5d29yZD48a2V5d29yZD5GZW1hbGU8L2tleXdvcmQ+PGtleXdvcmQ+Rm9sbG93LVVwIFN0
dWRpZXM8L2tleXdvcmQ+PGtleXdvcmQ+SHVtYW5zPC9rZXl3b3JkPjxrZXl3b3JkPkh5cGVyc2Vu
c2l0aXZpdHkvYmxvb2QvKmVwaWRlbWlvbG9neTwva2V5d29yZD48a2V5d29yZD5JbW11bm9nbG9i
dWxpbiBFL2Jsb29kPC9rZXl3b3JkPjxrZXl3b3JkPk1hbGU8L2tleXdvcmQ+PGtleXdvcmQ+Kk1p
bGs8L2tleXdvcmQ+PGtleXdvcmQ+UHJlZ25hbmN5PC9rZXl3b3JkPjxrZXl3b3JkPlByZWduYW5j
eSBDb21wbGljYXRpb25zL2Jsb29kLyplcGlkZW1pb2xvZ3k8L2tleXdvcmQ+PGtleXdvcmQ+UmV0
cm9zcGVjdGl2ZSBTdHVkaWVzPC9rZXl3b3JkPjxrZXl3b3JkPlN1cnZleXMgYW5kIFF1ZXN0aW9u
bmFpcmVzPC9rZXl3b3JkPjxrZXl3b3JkPipUcml0aWN1bTwva2V5d29yZD48a2V5d29yZD5NYXRl
cm5hbCBkaWV0PC9rZXl3b3JkPjxrZXl3b3JkPmFsbGVyZ2ljIHJoaW5pdGlzPC9rZXl3b3JkPjxr
ZXl3b3JkPmFzdGhtYTwva2V5d29yZD48a2V5d29yZD5jaGlsZGhvb2Q8L2tleXdvcmQ+PGtleXdv
cmQ+Zm9vZCBhbGxlcmd5PC9rZXl3b3JkPjxrZXl3b3JkPm1pbGs8L2tleXdvcmQ+PGtleXdvcmQ+
cGVhbnV0PC9rZXl3b3JkPjxrZXl3b3JkPnNlbnNpdGl6YXRpb248L2tleXdvcmQ+PGtleXdvcmQ+
d2hlYXQ8L2tleXdvcmQ+PC9rZXl3b3Jkcz48ZGF0ZXM+PHllYXI+MjAxNDwveWVhcj48cHViLWRh
dGVzPjxkYXRlPk1heTwvZGF0ZT48L3B1Yi1kYXRlcz48L2RhdGVzPjxpc2JuPjEwOTctNjgyNSAo
RWxlY3Ryb25pYykmI3hEOzAwOTEtNjc0OSAoTGlua2luZyk8L2lzYm4+PGFjY2Vzc2lvbi1udW0+
MjQ1MjIwOTQ8L2FjY2Vzc2lvbi1udW0+PHVybHM+PHJlbGF0ZWQtdXJscz48dXJsPmh0dHBzOi8v
d3d3Lm5jYmkubmxtLm5paC5nb3YvcHVibWVkLzI0NTIyMDk0PC91cmw+PC9yZWxhdGVkLXVybHM+
PC91cmxzPjxjdXN0b20yPlBNQzQwMDQ3MTA8L2N1c3RvbTI+PGVsZWN0cm9uaWMtcmVzb3VyY2Ut
bnVtPjEwLjEwMTYvai5qYWNpLjIwMTMuMTEuMDQwPC9lbGVjdHJvbmljLXJlc291cmNlLW51bT48
L3JlY29yZD48L0NpdGU+PC9FbmROb3RlPn==
</w:fldData>
        </w:fldChar>
      </w:r>
      <w:r>
        <w:instrText xml:space="preserve"> ADDIN EN.CITE.DATA </w:instrText>
      </w:r>
      <w:r>
        <w:fldChar w:fldCharType="end"/>
      </w:r>
      <w:r>
        <w:fldChar w:fldCharType="separate"/>
      </w:r>
      <w:r>
        <w:rPr>
          <w:noProof/>
        </w:rPr>
        <w:t>(</w:t>
      </w:r>
      <w:r w:rsidRPr="00AA6B1A">
        <w:rPr>
          <w:noProof/>
          <w:sz w:val="16"/>
        </w:rPr>
        <w:t>Bunyavanich et al 2014</w:t>
      </w:r>
      <w:r>
        <w:rPr>
          <w:noProof/>
        </w:rPr>
        <w:t>)</w:t>
      </w:r>
      <w:r>
        <w:fldChar w:fldCharType="end"/>
      </w:r>
      <w:r>
        <w:t>.</w:t>
      </w:r>
    </w:p>
    <w:p w14:paraId="54A23AC6" w14:textId="0EC3EEDF" w:rsidR="00407BED" w:rsidRDefault="00407BED" w:rsidP="00A45C08">
      <w:pPr>
        <w:pStyle w:val="Heading5"/>
      </w:pPr>
      <w:r>
        <w:t>Meat</w:t>
      </w:r>
    </w:p>
    <w:p w14:paraId="6EB5B224" w14:textId="44526E9C" w:rsidR="00407BED" w:rsidRDefault="00407BED" w:rsidP="00A45C08">
      <w:r>
        <w:t xml:space="preserve">There is evidence from observational studies that </w:t>
      </w:r>
      <w:r w:rsidR="00A3698E">
        <w:t>low</w:t>
      </w:r>
      <w:r w:rsidR="00D43623">
        <w:t>er</w:t>
      </w:r>
      <w:r>
        <w:t xml:space="preserve"> </w:t>
      </w:r>
      <w:r w:rsidR="003C3E51">
        <w:t xml:space="preserve">maternal </w:t>
      </w:r>
      <w:r>
        <w:t>meat consumption may be protective against wheeze in the child</w:t>
      </w:r>
      <w:r w:rsidR="00A972A8">
        <w:t xml:space="preserve"> (</w:t>
      </w:r>
      <w:r w:rsidR="00A972A8" w:rsidRPr="00661A0E">
        <w:rPr>
          <w:sz w:val="16"/>
          <w:szCs w:val="16"/>
        </w:rPr>
        <w:t>p=0.039</w:t>
      </w:r>
      <w:r w:rsidR="00D277F8">
        <w:rPr>
          <w:sz w:val="16"/>
          <w:szCs w:val="16"/>
        </w:rPr>
        <w:t>; n=1,000</w:t>
      </w:r>
      <w:r w:rsidR="00A972A8">
        <w:t>)</w:t>
      </w:r>
      <w:r w:rsidR="00A3698E">
        <w:t xml:space="preserve"> </w:t>
      </w:r>
      <w:r w:rsidR="00A3698E">
        <w:fldChar w:fldCharType="begin">
          <w:fldData xml:space="preserve">PEVuZE5vdGU+PENpdGU+PEF1dGhvcj5DYXN0cm8tUm9kcmlndWV6PC9BdXRob3I+PFllYXI+MjAx
NjwvWWVhcj48UmVjTnVtPjEzOTI8L1JlY051bT48RGlzcGxheVRleHQ+KDxzdHlsZSBmb250PSJD
ZW50dXJ5IEdvdGhpYyIgc2l6ZT0iOCI+Q2FzdHJvLVJvZHJpZ3VleiBldCBhbCAyMDE2PC9zdHls
ZT4pPC9EaXNwbGF5VGV4dD48cmVjb3JkPjxyZWMtbnVtYmVyPjEzOTI8L3JlYy1udW1iZXI+PGZv
cmVpZ24ta2V5cz48a2V5IGFwcD0iRU4iIGRiLWlkPSJleHZhc3JmeDJkdHJhb2VzYXN4cDJzenN4
YTJkZjUwMjU5MngiIHRpbWVzdGFtcD0iMTU2NzkyNDM4MiI+MTM5Mjwva2V5PjxrZXkgYXBwPSJF
TldlYiIgZGItaWQ9IiI+MDwva2V5PjwvZm9yZWlnbi1rZXlzPjxyZWYtdHlwZSBuYW1lPSJKb3Vy
bmFsIEFydGljbGUiPjE3PC9yZWYtdHlwZT48Y29udHJpYnV0b3JzPjxhdXRob3JzPjxhdXRob3I+
Q2FzdHJvLVJvZHJpZ3VleiwgSi4gQS48L2F1dGhvcj48YXV0aG9yPlJhbWlyZXotSGVybmFuZGV6
LCBNLjwvYXV0aG9yPjxhdXRob3I+UGFkaWxsYSwgTy48L2F1dGhvcj48YXV0aG9yPlBhY2hlY28t
R29uemFsZXosIFIuIE0uPC9hdXRob3I+PGF1dGhvcj5QZXJlei1GZXJuYW5kZXosIFYuPC9hdXRo
b3I+PGF1dGhvcj5HYXJjaWEtTWFyY29zLCBMLjwvYXV0aG9yPjwvYXV0aG9ycz48L2NvbnRyaWJ1
dG9ycz48YXV0aC1hZGRyZXNzPkRpdmlzaW9uIG9mIFBlZGlhdHJpY3MsIFNjaG9vbCBvZiBNZWRp
Y2luZSwgUG9udGlmaWNpYSBVbml2ZXJzaWRhZCBDYXRvbGljYSBkZSBDaGlsZSwgU2FudGlhZ28s
IENoaWxlOyBEaXZpc2lvbiBvZiBQdWJsaWMgSGVhbHRoLCBTY2hvb2wgb2YgTWVkaWNpbmUsIFBv
bnRpZmljaWEgVW5pdmVyc2lkYWQgQ2F0b2xpY2EgZGUgQ2hpbGUsIFNhbnRpYWdvLCBDaGlsZS4g
RWxlY3Ryb25pYyBhZGRyZXNzOiBqYWNhc3RybzE3QGhvdG1haWwuY29tLiYjeEQ7QWxsZXJ5IFVu
aXQsIFNhbnRhIEx1Y2lhIFVuaXZlcnNpdHkgSG9zcGl0YWwsIENhcnRhZ2VuYSwgU3BhaW4uJiN4
RDtEaXZpc2lvbiBvZiBQdWJsaWMgSGVhbHRoLCBTY2hvb2wgb2YgTWVkaWNpbmUsIFBvbnRpZmlj
aWEgVW5pdmVyc2lkYWQgQ2F0b2xpY2EgZGUgQ2hpbGUsIFNhbnRpYWdvLCBDaGlsZS4mI3hEO1Bl
ZGlhdHJpYyBBbGxlcmd5IGFuZCBQdWxtb25vbG9neSBVbml0cywgJnF1b3Q7VmlyZ2VuIGRlIGxh
IEFycml4YWNhJnF1b3Q7IFVuaXZlcnNpdHkgQ2hpbGRyZW4mYXBvcztzIEhvc3BpdGFsLCBVbml2
ZXJzaXR5IG9mIE11cmNpYSBhbmQgSU1JQi1BcnJpeGFjYSBSZXNlYXJjaCBJbnN0aXR1dGUsIE11
cmNpYSwgU3BhaW4uPC9hdXRoLWFkZHJlc3M+PHRpdGxlcz48dGl0bGU+RWZmZWN0IG9mIGZvb2Rz
IGFuZCBNZWRpdGVycmFuZWFuIGRpZXQgZHVyaW5nIHByZWduYW5jeSBhbmQgZmlyc3QgeWVhcnMg
b2YgbGlmZSBvbiB3aGVlemluZywgcmhpbml0aXMgYW5kIGRlcm1hdGl0aXMgaW4gcHJlc2Nob29s
ZXJzPC90aXRsZT48c2Vjb25kYXJ5LXRpdGxlPkFsbGVyZ29sIEltbXVub3BhdGhvbCAoTWFkcik8
L3NlY29uZGFyeS10aXRsZT48L3RpdGxlcz48cGVyaW9kaWNhbD48ZnVsbC10aXRsZT5BbGxlcmdv
bCBJbW11bm9wYXRob2wgKE1hZHIpPC9mdWxsLXRpdGxlPjwvcGVyaW9kaWNhbD48cGFnZXM+NDAw
LTk8L3BhZ2VzPjx2b2x1bWU+NDQ8L3ZvbHVtZT48bnVtYmVyPjU8L251bWJlcj48ZWRpdGlvbj4y
MDE2LzA0LzE5PC9lZGl0aW9uPjxrZXl3b3Jkcz48a2V5d29yZD5BZHVsdDwva2V5d29yZD48a2V5
d29yZD5DaGlsZCwgUHJlc2Nob29sPC9rZXl3b3JkPjxrZXl3b3JkPkRlcm1hdGl0aXMvKmVwaWRl
bWlvbG9neTwva2V5d29yZD48a2V5d29yZD4qRGlldCwgTWVkaXRlcnJhbmVhbjwva2V5d29yZD48
a2V5d29yZD5GZW1hbGU8L2tleXdvcmQ+PGtleXdvcmQ+Rm9vZDwva2V5d29yZD48a2V5d29yZD5I
dW1hbnM8L2tleXdvcmQ+PGtleXdvcmQ+SW5mYW50PC9rZXl3b3JkPjxrZXl3b3JkPk1hbGU8L2tl
eXdvcmQ+PGtleXdvcmQ+TWF0ZXJuYWwgRXhwb3N1cmUvYWR2ZXJzZSBlZmZlY3RzPC9rZXl3b3Jk
PjxrZXl3b3JkPk1pZGRsZSBBZ2VkPC9rZXl3b3JkPjxrZXl3b3JkPlBhdGVybmFsIEV4cG9zdXJl
L2FkdmVyc2UgZWZmZWN0czwva2V5d29yZD48a2V5d29yZD5QcmVnbmFuY3k8L2tleXdvcmQ+PGtl
eXdvcmQ+UHJldmFsZW5jZTwva2V5d29yZD48a2V5d29yZD4qUmVzcGlyYXRvcnkgU291bmRzPC9r
ZXl3b3JkPjxrZXl3b3JkPlJoaW5pdGlzLyplcGlkZW1pb2xvZ3k8L2tleXdvcmQ+PGtleXdvcmQ+
UmlzayBGYWN0b3JzPC9rZXl3b3JkPjxrZXl3b3JkPlN1cnZleXMgYW5kIFF1ZXN0aW9ubmFpcmVz
PC9rZXl3b3JkPjxrZXl3b3JkPkFzdGhtYTwva2V5d29yZD48a2V5d29yZD5DaGlsZGhvb2Q8L2tl
eXdvcmQ+PGtleXdvcmQ+RGVybWF0aXRpczwva2V5d29yZD48a2V5d29yZD5Gb29kIGR1cmluZyBw
cmVnbmFuY3k8L2tleXdvcmQ+PGtleXdvcmQ+TWVkaXRlcnJhbmVhbiBkaWV0PC9rZXl3b3JkPjxr
ZXl3b3JkPlByaW1hcnkgcHJldmVudGlvbjwva2V5d29yZD48a2V5d29yZD5SaGluaXRpczwva2V5
d29yZD48a2V5d29yZD5XaGVlemU8L2tleXdvcmQ+PC9rZXl3b3Jkcz48ZGF0ZXM+PHllYXI+MjAx
NjwveWVhcj48cHViLWRhdGVzPjxkYXRlPlNlcC1PY3Q8L2RhdGU+PC9wdWItZGF0ZXM+PC9kYXRl
cz48aXNibj4xNTc4LTEyNjcgKEVsZWN0cm9uaWMpJiN4RDswMzAxLTA1NDYgKExpbmtpbmcpPC9p
c2JuPjxhY2Nlc3Npb24tbnVtPjI3MDg3NTY2PC9hY2Nlc3Npb24tbnVtPjx1cmxzPjxyZWxhdGVk
LXVybHM+PHVybD5odHRwczovL3d3dy5uY2JpLm5sbS5uaWguZ292L3B1Ym1lZC8yNzA4NzU2Njwv
dXJsPjwvcmVsYXRlZC11cmxzPjwvdXJscz48ZWxlY3Ryb25pYy1yZXNvdXJjZS1udW0+MTAuMTAx
Ni9qLmFsbGVyLjIwMTUuMTIuMDAyPC9lbGVjdHJvbmljLXJlc291cmNlLW51bT48L3JlY29yZD48
L0NpdGU+PC9FbmROb3RlPn==
</w:fldData>
        </w:fldChar>
      </w:r>
      <w:r w:rsidR="00A3698E">
        <w:instrText xml:space="preserve"> ADDIN EN.CITE </w:instrText>
      </w:r>
      <w:r w:rsidR="00A3698E">
        <w:fldChar w:fldCharType="begin">
          <w:fldData xml:space="preserve">PEVuZE5vdGU+PENpdGU+PEF1dGhvcj5DYXN0cm8tUm9kcmlndWV6PC9BdXRob3I+PFllYXI+MjAx
NjwvWWVhcj48UmVjTnVtPjEzOTI8L1JlY051bT48RGlzcGxheVRleHQ+KDxzdHlsZSBmb250PSJD
ZW50dXJ5IEdvdGhpYyIgc2l6ZT0iOCI+Q2FzdHJvLVJvZHJpZ3VleiBldCBhbCAyMDE2PC9zdHls
ZT4pPC9EaXNwbGF5VGV4dD48cmVjb3JkPjxyZWMtbnVtYmVyPjEzOTI8L3JlYy1udW1iZXI+PGZv
cmVpZ24ta2V5cz48a2V5IGFwcD0iRU4iIGRiLWlkPSJleHZhc3JmeDJkdHJhb2VzYXN4cDJzenN4
YTJkZjUwMjU5MngiIHRpbWVzdGFtcD0iMTU2NzkyNDM4MiI+MTM5Mjwva2V5PjxrZXkgYXBwPSJF
TldlYiIgZGItaWQ9IiI+MDwva2V5PjwvZm9yZWlnbi1rZXlzPjxyZWYtdHlwZSBuYW1lPSJKb3Vy
bmFsIEFydGljbGUiPjE3PC9yZWYtdHlwZT48Y29udHJpYnV0b3JzPjxhdXRob3JzPjxhdXRob3I+
Q2FzdHJvLVJvZHJpZ3VleiwgSi4gQS48L2F1dGhvcj48YXV0aG9yPlJhbWlyZXotSGVybmFuZGV6
LCBNLjwvYXV0aG9yPjxhdXRob3I+UGFkaWxsYSwgTy48L2F1dGhvcj48YXV0aG9yPlBhY2hlY28t
R29uemFsZXosIFIuIE0uPC9hdXRob3I+PGF1dGhvcj5QZXJlei1GZXJuYW5kZXosIFYuPC9hdXRo
b3I+PGF1dGhvcj5HYXJjaWEtTWFyY29zLCBMLjwvYXV0aG9yPjwvYXV0aG9ycz48L2NvbnRyaWJ1
dG9ycz48YXV0aC1hZGRyZXNzPkRpdmlzaW9uIG9mIFBlZGlhdHJpY3MsIFNjaG9vbCBvZiBNZWRp
Y2luZSwgUG9udGlmaWNpYSBVbml2ZXJzaWRhZCBDYXRvbGljYSBkZSBDaGlsZSwgU2FudGlhZ28s
IENoaWxlOyBEaXZpc2lvbiBvZiBQdWJsaWMgSGVhbHRoLCBTY2hvb2wgb2YgTWVkaWNpbmUsIFBv
bnRpZmljaWEgVW5pdmVyc2lkYWQgQ2F0b2xpY2EgZGUgQ2hpbGUsIFNhbnRpYWdvLCBDaGlsZS4g
RWxlY3Ryb25pYyBhZGRyZXNzOiBqYWNhc3RybzE3QGhvdG1haWwuY29tLiYjeEQ7QWxsZXJ5IFVu
aXQsIFNhbnRhIEx1Y2lhIFVuaXZlcnNpdHkgSG9zcGl0YWwsIENhcnRhZ2VuYSwgU3BhaW4uJiN4
RDtEaXZpc2lvbiBvZiBQdWJsaWMgSGVhbHRoLCBTY2hvb2wgb2YgTWVkaWNpbmUsIFBvbnRpZmlj
aWEgVW5pdmVyc2lkYWQgQ2F0b2xpY2EgZGUgQ2hpbGUsIFNhbnRpYWdvLCBDaGlsZS4mI3hEO1Bl
ZGlhdHJpYyBBbGxlcmd5IGFuZCBQdWxtb25vbG9neSBVbml0cywgJnF1b3Q7VmlyZ2VuIGRlIGxh
IEFycml4YWNhJnF1b3Q7IFVuaXZlcnNpdHkgQ2hpbGRyZW4mYXBvcztzIEhvc3BpdGFsLCBVbml2
ZXJzaXR5IG9mIE11cmNpYSBhbmQgSU1JQi1BcnJpeGFjYSBSZXNlYXJjaCBJbnN0aXR1dGUsIE11
cmNpYSwgU3BhaW4uPC9hdXRoLWFkZHJlc3M+PHRpdGxlcz48dGl0bGU+RWZmZWN0IG9mIGZvb2Rz
IGFuZCBNZWRpdGVycmFuZWFuIGRpZXQgZHVyaW5nIHByZWduYW5jeSBhbmQgZmlyc3QgeWVhcnMg
b2YgbGlmZSBvbiB3aGVlemluZywgcmhpbml0aXMgYW5kIGRlcm1hdGl0aXMgaW4gcHJlc2Nob29s
ZXJzPC90aXRsZT48c2Vjb25kYXJ5LXRpdGxlPkFsbGVyZ29sIEltbXVub3BhdGhvbCAoTWFkcik8
L3NlY29uZGFyeS10aXRsZT48L3RpdGxlcz48cGVyaW9kaWNhbD48ZnVsbC10aXRsZT5BbGxlcmdv
bCBJbW11bm9wYXRob2wgKE1hZHIpPC9mdWxsLXRpdGxlPjwvcGVyaW9kaWNhbD48cGFnZXM+NDAw
LTk8L3BhZ2VzPjx2b2x1bWU+NDQ8L3ZvbHVtZT48bnVtYmVyPjU8L251bWJlcj48ZWRpdGlvbj4y
MDE2LzA0LzE5PC9lZGl0aW9uPjxrZXl3b3Jkcz48a2V5d29yZD5BZHVsdDwva2V5d29yZD48a2V5
d29yZD5DaGlsZCwgUHJlc2Nob29sPC9rZXl3b3JkPjxrZXl3b3JkPkRlcm1hdGl0aXMvKmVwaWRl
bWlvbG9neTwva2V5d29yZD48a2V5d29yZD4qRGlldCwgTWVkaXRlcnJhbmVhbjwva2V5d29yZD48
a2V5d29yZD5GZW1hbGU8L2tleXdvcmQ+PGtleXdvcmQ+Rm9vZDwva2V5d29yZD48a2V5d29yZD5I
dW1hbnM8L2tleXdvcmQ+PGtleXdvcmQ+SW5mYW50PC9rZXl3b3JkPjxrZXl3b3JkPk1hbGU8L2tl
eXdvcmQ+PGtleXdvcmQ+TWF0ZXJuYWwgRXhwb3N1cmUvYWR2ZXJzZSBlZmZlY3RzPC9rZXl3b3Jk
PjxrZXl3b3JkPk1pZGRsZSBBZ2VkPC9rZXl3b3JkPjxrZXl3b3JkPlBhdGVybmFsIEV4cG9zdXJl
L2FkdmVyc2UgZWZmZWN0czwva2V5d29yZD48a2V5d29yZD5QcmVnbmFuY3k8L2tleXdvcmQ+PGtl
eXdvcmQ+UHJldmFsZW5jZTwva2V5d29yZD48a2V5d29yZD4qUmVzcGlyYXRvcnkgU291bmRzPC9r
ZXl3b3JkPjxrZXl3b3JkPlJoaW5pdGlzLyplcGlkZW1pb2xvZ3k8L2tleXdvcmQ+PGtleXdvcmQ+
UmlzayBGYWN0b3JzPC9rZXl3b3JkPjxrZXl3b3JkPlN1cnZleXMgYW5kIFF1ZXN0aW9ubmFpcmVz
PC9rZXl3b3JkPjxrZXl3b3JkPkFzdGhtYTwva2V5d29yZD48a2V5d29yZD5DaGlsZGhvb2Q8L2tl
eXdvcmQ+PGtleXdvcmQ+RGVybWF0aXRpczwva2V5d29yZD48a2V5d29yZD5Gb29kIGR1cmluZyBw
cmVnbmFuY3k8L2tleXdvcmQ+PGtleXdvcmQ+TWVkaXRlcnJhbmVhbiBkaWV0PC9rZXl3b3JkPjxr
ZXl3b3JkPlByaW1hcnkgcHJldmVudGlvbjwva2V5d29yZD48a2V5d29yZD5SaGluaXRpczwva2V5
d29yZD48a2V5d29yZD5XaGVlemU8L2tleXdvcmQ+PC9rZXl3b3Jkcz48ZGF0ZXM+PHllYXI+MjAx
NjwveWVhcj48cHViLWRhdGVzPjxkYXRlPlNlcC1PY3Q8L2RhdGU+PC9wdWItZGF0ZXM+PC9kYXRl
cz48aXNibj4xNTc4LTEyNjcgKEVsZWN0cm9uaWMpJiN4RDswMzAxLTA1NDYgKExpbmtpbmcpPC9p
c2JuPjxhY2Nlc3Npb24tbnVtPjI3MDg3NTY2PC9hY2Nlc3Npb24tbnVtPjx1cmxzPjxyZWxhdGVk
LXVybHM+PHVybD5odHRwczovL3d3dy5uY2JpLm5sbS5uaWguZ292L3B1Ym1lZC8yNzA4NzU2Njwv
dXJsPjwvcmVsYXRlZC11cmxzPjwvdXJscz48ZWxlY3Ryb25pYy1yZXNvdXJjZS1udW0+MTAuMTAx
Ni9qLmFsbGVyLjIwMTUuMTIuMDAyPC9lbGVjdHJvbmljLXJlc291cmNlLW51bT48L3JlY29yZD48
L0NpdGU+PC9FbmROb3RlPn==
</w:fldData>
        </w:fldChar>
      </w:r>
      <w:r w:rsidR="00A3698E">
        <w:instrText xml:space="preserve"> ADDIN EN.CITE.DATA </w:instrText>
      </w:r>
      <w:r w:rsidR="00A3698E">
        <w:fldChar w:fldCharType="end"/>
      </w:r>
      <w:r w:rsidR="00A3698E">
        <w:fldChar w:fldCharType="separate"/>
      </w:r>
      <w:r w:rsidR="00A3698E">
        <w:rPr>
          <w:noProof/>
        </w:rPr>
        <w:t>(</w:t>
      </w:r>
      <w:r w:rsidR="00A3698E" w:rsidRPr="00AA6B1A">
        <w:rPr>
          <w:noProof/>
          <w:sz w:val="16"/>
        </w:rPr>
        <w:t>Castro-Rodriguez et al 2016</w:t>
      </w:r>
      <w:r w:rsidR="00A3698E">
        <w:rPr>
          <w:noProof/>
        </w:rPr>
        <w:t>)</w:t>
      </w:r>
      <w:r w:rsidR="00A3698E">
        <w:fldChar w:fldCharType="end"/>
      </w:r>
      <w:r>
        <w:t xml:space="preserve"> </w:t>
      </w:r>
      <w:r w:rsidR="001B5D22">
        <w:t xml:space="preserve">but </w:t>
      </w:r>
      <w:r>
        <w:t xml:space="preserve">that </w:t>
      </w:r>
      <w:r w:rsidR="00623E3B">
        <w:t xml:space="preserve">maternal </w:t>
      </w:r>
      <w:r>
        <w:t xml:space="preserve">intake of cured meats may </w:t>
      </w:r>
      <w:r w:rsidR="001B5D22">
        <w:t>be associated with a</w:t>
      </w:r>
      <w:r>
        <w:t xml:space="preserve"> risk of childhood </w:t>
      </w:r>
      <w:r w:rsidR="00623E3B">
        <w:t xml:space="preserve">retinoblastoma </w:t>
      </w:r>
      <w:r w:rsidR="00623E3B" w:rsidRPr="001F7D2B">
        <w:t>(</w:t>
      </w:r>
      <w:r w:rsidR="00623E3B" w:rsidRPr="00661A0E">
        <w:rPr>
          <w:sz w:val="16"/>
          <w:szCs w:val="16"/>
        </w:rPr>
        <w:t>OR 5.07, 95 % CI 1.63 to 15.70</w:t>
      </w:r>
      <w:r w:rsidR="00D277F8">
        <w:rPr>
          <w:sz w:val="16"/>
          <w:szCs w:val="16"/>
        </w:rPr>
        <w:t>; n=199</w:t>
      </w:r>
      <w:r w:rsidR="00623E3B" w:rsidRPr="001F7D2B">
        <w:t xml:space="preserve">) </w:t>
      </w:r>
      <w:r w:rsidR="00A3698E">
        <w:fldChar w:fldCharType="begin">
          <w:fldData xml:space="preserve">PEVuZE5vdGU+PENpdGU+PEF1dGhvcj5Mb21iYXJkaTwvQXV0aG9yPjxZZWFyPjIwMTU8L1llYXI+
PFJlY051bT4xNDEwPC9SZWNOdW0+PERpc3BsYXlUZXh0Pig8c3R5bGUgZm9udD0iQ2VudHVyeSBH
b3RoaWMiIHNpemU9IjgiPkxvbWJhcmRpIGV0IGFsIDIwMTU8L3N0eWxlPik8L0Rpc3BsYXlUZXh0
PjxyZWNvcmQ+PHJlYy1udW1iZXI+MTQxMDwvcmVjLW51bWJlcj48Zm9yZWlnbi1rZXlzPjxrZXkg
YXBwPSJFTiIgZGItaWQ9ImV4dmFzcmZ4MmR0cmFvZXNhc3hwMnN6c3hhMmRmNTAyNTkyeCIgdGlt
ZXN0YW1wPSIxNTY3OTI0NTU5Ij4xNDEwPC9rZXk+PGtleSBhcHA9IkVOV2ViIiBkYi1pZD0iIj4w
PC9rZXk+PC9mb3JlaWduLWtleXM+PHJlZi10eXBlIG5hbWU9IkpvdXJuYWwgQXJ0aWNsZSI+MTc8
L3JlZi10eXBlPjxjb250cmlidXRvcnM+PGF1dGhvcnM+PGF1dGhvcj5Mb21iYXJkaSwgQy48L2F1
dGhvcj48YXV0aG9yPkdhbmd1bHksIEEuPC9hdXRob3I+PGF1dGhvcj5CdW5pbiwgRy4gUi48L2F1
dGhvcj48YXV0aG9yPkF6YXJ5LCBTLjwvYXV0aG9yPjxhdXRob3I+QWxmb25zbywgVi48L2F1dGhv
cj48YXV0aG9yPlJpdHosIEIuPC9hdXRob3I+PGF1dGhvcj5IZWNrLCBKLiBFLjwvYXV0aG9yPjwv
YXV0aG9ycz48L2NvbnRyaWJ1dG9ycz48YXV0aC1hZGRyZXNzPkRlcGFydG1lbnQgb2YgRXBpZGVt
aW9sb2d5LCBVQ0xBIEpvbmF0aGFuIGFuZCBLYXJpbiBGaWVsZGluZyBTY2hvb2wgb2YgUHVibGlj
IEhlYWx0aCwgNjUwIENoYXJsZXMgRS4gWW91bmcgRHJpdmUsIEJveCA5NTE3NzIsIExvcyBBbmdl
bGVzLCBDQSwgOTAwOTUtMTc3MiwgVVNBLjwvYXV0aC1hZGRyZXNzPjx0aXRsZXM+PHRpdGxlPk1h
dGVybmFsIGRpZXQgZHVyaW5nIHByZWduYW5jeSBhbmQgdW5pbGF0ZXJhbCByZXRpbm9ibGFzdG9t
YTwvdGl0bGU+PHNlY29uZGFyeS10aXRsZT5DYW5jZXIgQ2F1c2VzIENvbnRyb2w8L3NlY29uZGFy
eS10aXRsZT48L3RpdGxlcz48cGVyaW9kaWNhbD48ZnVsbC10aXRsZT5DYW5jZXIgQ2F1c2VzIENv
bnRyb2w8L2Z1bGwtdGl0bGU+PC9wZXJpb2RpY2FsPjxwYWdlcz4zODctOTc8L3BhZ2VzPjx2b2x1
bWU+MjY8L3ZvbHVtZT48bnVtYmVyPjM8L251bWJlcj48ZWRpdGlvbj4yMDE0LzEyLzMwPC9lZGl0
aW9uPjxrZXl3b3Jkcz48a2V5d29yZD5BZG9sZXNjZW50PC9rZXl3b3JkPjxrZXl3b3JkPkFkdWx0
PC9rZXl3b3JkPjxrZXl3b3JkPkNhc2UtQ29udHJvbCBTdHVkaWVzPC9rZXl3b3JkPjxrZXl3b3Jk
PkNoaWxkPC9rZXl3b3JkPjxrZXl3b3JkPkNoaWxkLCBQcmVzY2hvb2w8L2tleXdvcmQ+PGtleXdv
cmQ+KkRpZXQ8L2tleXdvcmQ+PGtleXdvcmQ+RmVlZGluZyBCZWhhdmlvcjwva2V5d29yZD48a2V5
d29yZD5GZW1hbGU8L2tleXdvcmQ+PGtleXdvcmQ+RnJ1aXQ8L2tleXdvcmQ+PGtleXdvcmQ+SHVt
YW5zPC9rZXl3b3JkPjxrZXl3b3JkPkluZmFudDwva2V5d29yZD48a2V5d29yZD5JbmZhbnQsIE5l
d2Jvcm48L2tleXdvcmQ+PGtleXdvcmQ+TG9naXN0aWMgTW9kZWxzPC9rZXl3b3JkPjxrZXl3b3Jk
Pk1hbGU8L2tleXdvcmQ+PGtleXdvcmQ+Kk1hdGVybmFsIE51dHJpdGlvbmFsIFBoeXNpb2xvZ2lj
YWwgUGhlbm9tZW5hPC9rZXl3b3JkPjxrZXl3b3JkPk1lYXQ8L2tleXdvcmQ+PGtleXdvcmQ+TnV0
cml0aW9uYWwgU3RhdHVzPC9rZXl3b3JkPjxrZXl3b3JkPk9kZHMgUmF0aW88L2tleXdvcmQ+PGtl
eXdvcmQ+UHJlZ25hbmN5PC9rZXl3b3JkPjxrZXl3b3JkPlJldGluYWwgTmVvcGxhc21zLyplcGlk
ZW1pb2xvZ3kvZXRpb2xvZ3k8L2tleXdvcmQ+PGtleXdvcmQ+UmV0aW5vYmxhc3RvbWEvKmVwaWRl
bWlvbG9neS9ldGlvbG9neTwva2V5d29yZD48a2V5d29yZD5SaXNrIEZhY3RvcnM8L2tleXdvcmQ+
PGtleXdvcmQ+U3VydmV5cyBhbmQgUXVlc3Rpb25uYWlyZXM8L2tleXdvcmQ+PGtleXdvcmQ+VmVn
ZXRhYmxlczwva2V5d29yZD48L2tleXdvcmRzPjxkYXRlcz48eWVhcj4yMDE1PC95ZWFyPjxwdWIt
ZGF0ZXM+PGRhdGU+TWFyPC9kYXRlPjwvcHViLWRhdGVzPjwvZGF0ZXM+PGlzYm4+MTU3My03MjI1
IChFbGVjdHJvbmljKSYjeEQ7MDk1Ny01MjQzIChMaW5raW5nKTwvaXNibj48YWNjZXNzaW9uLW51
bT4yNTU0MjEzOTwvYWNjZXNzaW9uLW51bT48dXJscz48cmVsYXRlZC11cmxzPjx1cmw+aHR0cHM6
Ly93d3cubmNiaS5ubG0ubmloLmdvdi9wdWJtZWQvMjU1NDIxMzk8L3VybD48L3JlbGF0ZWQtdXJs
cz48L3VybHM+PGN1c3RvbTI+UE1DNDMzNDcwMzwvY3VzdG9tMj48ZWxlY3Ryb25pYy1yZXNvdXJj
ZS1udW0+MTAuMTAwNy9zMTA1NTItMDE0LTA1MTQtejwvZWxlY3Ryb25pYy1yZXNvdXJjZS1udW0+
PC9yZWNvcmQ+PC9DaXRlPjwvRW5kTm90ZT4A
</w:fldData>
        </w:fldChar>
      </w:r>
      <w:r w:rsidR="00A3698E">
        <w:instrText xml:space="preserve"> ADDIN EN.CITE </w:instrText>
      </w:r>
      <w:r w:rsidR="00A3698E">
        <w:fldChar w:fldCharType="begin">
          <w:fldData xml:space="preserve">PEVuZE5vdGU+PENpdGU+PEF1dGhvcj5Mb21iYXJkaTwvQXV0aG9yPjxZZWFyPjIwMTU8L1llYXI+
PFJlY051bT4xNDEwPC9SZWNOdW0+PERpc3BsYXlUZXh0Pig8c3R5bGUgZm9udD0iQ2VudHVyeSBH
b3RoaWMiIHNpemU9IjgiPkxvbWJhcmRpIGV0IGFsIDIwMTU8L3N0eWxlPik8L0Rpc3BsYXlUZXh0
PjxyZWNvcmQ+PHJlYy1udW1iZXI+MTQxMDwvcmVjLW51bWJlcj48Zm9yZWlnbi1rZXlzPjxrZXkg
YXBwPSJFTiIgZGItaWQ9ImV4dmFzcmZ4MmR0cmFvZXNhc3hwMnN6c3hhMmRmNTAyNTkyeCIgdGlt
ZXN0YW1wPSIxNTY3OTI0NTU5Ij4xNDEwPC9rZXk+PGtleSBhcHA9IkVOV2ViIiBkYi1pZD0iIj4w
PC9rZXk+PC9mb3JlaWduLWtleXM+PHJlZi10eXBlIG5hbWU9IkpvdXJuYWwgQXJ0aWNsZSI+MTc8
L3JlZi10eXBlPjxjb250cmlidXRvcnM+PGF1dGhvcnM+PGF1dGhvcj5Mb21iYXJkaSwgQy48L2F1
dGhvcj48YXV0aG9yPkdhbmd1bHksIEEuPC9hdXRob3I+PGF1dGhvcj5CdW5pbiwgRy4gUi48L2F1
dGhvcj48YXV0aG9yPkF6YXJ5LCBTLjwvYXV0aG9yPjxhdXRob3I+QWxmb25zbywgVi48L2F1dGhv
cj48YXV0aG9yPlJpdHosIEIuPC9hdXRob3I+PGF1dGhvcj5IZWNrLCBKLiBFLjwvYXV0aG9yPjwv
YXV0aG9ycz48L2NvbnRyaWJ1dG9ycz48YXV0aC1hZGRyZXNzPkRlcGFydG1lbnQgb2YgRXBpZGVt
aW9sb2d5LCBVQ0xBIEpvbmF0aGFuIGFuZCBLYXJpbiBGaWVsZGluZyBTY2hvb2wgb2YgUHVibGlj
IEhlYWx0aCwgNjUwIENoYXJsZXMgRS4gWW91bmcgRHJpdmUsIEJveCA5NTE3NzIsIExvcyBBbmdl
bGVzLCBDQSwgOTAwOTUtMTc3MiwgVVNBLjwvYXV0aC1hZGRyZXNzPjx0aXRsZXM+PHRpdGxlPk1h
dGVybmFsIGRpZXQgZHVyaW5nIHByZWduYW5jeSBhbmQgdW5pbGF0ZXJhbCByZXRpbm9ibGFzdG9t
YTwvdGl0bGU+PHNlY29uZGFyeS10aXRsZT5DYW5jZXIgQ2F1c2VzIENvbnRyb2w8L3NlY29uZGFy
eS10aXRsZT48L3RpdGxlcz48cGVyaW9kaWNhbD48ZnVsbC10aXRsZT5DYW5jZXIgQ2F1c2VzIENv
bnRyb2w8L2Z1bGwtdGl0bGU+PC9wZXJpb2RpY2FsPjxwYWdlcz4zODctOTc8L3BhZ2VzPjx2b2x1
bWU+MjY8L3ZvbHVtZT48bnVtYmVyPjM8L251bWJlcj48ZWRpdGlvbj4yMDE0LzEyLzMwPC9lZGl0
aW9uPjxrZXl3b3Jkcz48a2V5d29yZD5BZG9sZXNjZW50PC9rZXl3b3JkPjxrZXl3b3JkPkFkdWx0
PC9rZXl3b3JkPjxrZXl3b3JkPkNhc2UtQ29udHJvbCBTdHVkaWVzPC9rZXl3b3JkPjxrZXl3b3Jk
PkNoaWxkPC9rZXl3b3JkPjxrZXl3b3JkPkNoaWxkLCBQcmVzY2hvb2w8L2tleXdvcmQ+PGtleXdv
cmQ+KkRpZXQ8L2tleXdvcmQ+PGtleXdvcmQ+RmVlZGluZyBCZWhhdmlvcjwva2V5d29yZD48a2V5
d29yZD5GZW1hbGU8L2tleXdvcmQ+PGtleXdvcmQ+RnJ1aXQ8L2tleXdvcmQ+PGtleXdvcmQ+SHVt
YW5zPC9rZXl3b3JkPjxrZXl3b3JkPkluZmFudDwva2V5d29yZD48a2V5d29yZD5JbmZhbnQsIE5l
d2Jvcm48L2tleXdvcmQ+PGtleXdvcmQ+TG9naXN0aWMgTW9kZWxzPC9rZXl3b3JkPjxrZXl3b3Jk
Pk1hbGU8L2tleXdvcmQ+PGtleXdvcmQ+Kk1hdGVybmFsIE51dHJpdGlvbmFsIFBoeXNpb2xvZ2lj
YWwgUGhlbm9tZW5hPC9rZXl3b3JkPjxrZXl3b3JkPk1lYXQ8L2tleXdvcmQ+PGtleXdvcmQ+TnV0
cml0aW9uYWwgU3RhdHVzPC9rZXl3b3JkPjxrZXl3b3JkPk9kZHMgUmF0aW88L2tleXdvcmQ+PGtl
eXdvcmQ+UHJlZ25hbmN5PC9rZXl3b3JkPjxrZXl3b3JkPlJldGluYWwgTmVvcGxhc21zLyplcGlk
ZW1pb2xvZ3kvZXRpb2xvZ3k8L2tleXdvcmQ+PGtleXdvcmQ+UmV0aW5vYmxhc3RvbWEvKmVwaWRl
bWlvbG9neS9ldGlvbG9neTwva2V5d29yZD48a2V5d29yZD5SaXNrIEZhY3RvcnM8L2tleXdvcmQ+
PGtleXdvcmQ+U3VydmV5cyBhbmQgUXVlc3Rpb25uYWlyZXM8L2tleXdvcmQ+PGtleXdvcmQ+VmVn
ZXRhYmxlczwva2V5d29yZD48L2tleXdvcmRzPjxkYXRlcz48eWVhcj4yMDE1PC95ZWFyPjxwdWIt
ZGF0ZXM+PGRhdGU+TWFyPC9kYXRlPjwvcHViLWRhdGVzPjwvZGF0ZXM+PGlzYm4+MTU3My03MjI1
IChFbGVjdHJvbmljKSYjeEQ7MDk1Ny01MjQzIChMaW5raW5nKTwvaXNibj48YWNjZXNzaW9uLW51
bT4yNTU0MjEzOTwvYWNjZXNzaW9uLW51bT48dXJscz48cmVsYXRlZC11cmxzPjx1cmw+aHR0cHM6
Ly93d3cubmNiaS5ubG0ubmloLmdvdi9wdWJtZWQvMjU1NDIxMzk8L3VybD48L3JlbGF0ZWQtdXJs
cz48L3VybHM+PGN1c3RvbTI+UE1DNDMzNDcwMzwvY3VzdG9tMj48ZWxlY3Ryb25pYy1yZXNvdXJj
ZS1udW0+MTAuMTAwNy9zMTA1NTItMDE0LTA1MTQtejwvZWxlY3Ryb25pYy1yZXNvdXJjZS1udW0+
PC9yZWNvcmQ+PC9DaXRlPjwvRW5kTm90ZT4A
</w:fldData>
        </w:fldChar>
      </w:r>
      <w:r w:rsidR="00A3698E">
        <w:instrText xml:space="preserve"> ADDIN EN.CITE.DATA </w:instrText>
      </w:r>
      <w:r w:rsidR="00A3698E">
        <w:fldChar w:fldCharType="end"/>
      </w:r>
      <w:r w:rsidR="00A3698E">
        <w:fldChar w:fldCharType="separate"/>
      </w:r>
      <w:r w:rsidR="00A3698E">
        <w:rPr>
          <w:noProof/>
        </w:rPr>
        <w:t>(</w:t>
      </w:r>
      <w:r w:rsidR="00A3698E" w:rsidRPr="00AA6B1A">
        <w:rPr>
          <w:noProof/>
          <w:sz w:val="16"/>
        </w:rPr>
        <w:t>Lombardi et al 2015</w:t>
      </w:r>
      <w:r w:rsidR="00A3698E">
        <w:rPr>
          <w:noProof/>
        </w:rPr>
        <w:t>)</w:t>
      </w:r>
      <w:r w:rsidR="00A3698E">
        <w:fldChar w:fldCharType="end"/>
      </w:r>
      <w:r>
        <w:t>.</w:t>
      </w:r>
    </w:p>
    <w:p w14:paraId="4B8004B7" w14:textId="77777777" w:rsidR="00407BED" w:rsidRDefault="00407BED" w:rsidP="00A45C08">
      <w:pPr>
        <w:pStyle w:val="Heading5"/>
      </w:pPr>
      <w:r>
        <w:t>Fish</w:t>
      </w:r>
    </w:p>
    <w:p w14:paraId="752557D4" w14:textId="77777777" w:rsidR="00536AAA" w:rsidRDefault="00407BED" w:rsidP="00A45C08">
      <w:r>
        <w:t>There is evidence from systematic reviews of observational studies that maternal fish intake may be associated with positive neurodevelopmental outcomes</w:t>
      </w:r>
      <w:r w:rsidR="005F554B">
        <w:t xml:space="preserve"> </w:t>
      </w:r>
      <w:r w:rsidR="003F693D">
        <w:t>(</w:t>
      </w:r>
      <w:r w:rsidR="003F693D" w:rsidRPr="006D5F7F">
        <w:rPr>
          <w:sz w:val="16"/>
          <w:szCs w:val="16"/>
        </w:rPr>
        <w:t>qualitative review; 8 studies</w:t>
      </w:r>
      <w:r w:rsidR="003F693D">
        <w:t>)</w:t>
      </w:r>
      <w:r w:rsidR="005F554B">
        <w:fldChar w:fldCharType="begin"/>
      </w:r>
      <w:r w:rsidR="0052503B">
        <w:instrText xml:space="preserve"> ADDIN EN.CITE &lt;EndNote&gt;&lt;Cite&gt;&lt;Author&gt;Starling&lt;/Author&gt;&lt;Year&gt;2015&lt;/Year&gt;&lt;RecNum&gt;1738&lt;/RecNum&gt;&lt;DisplayText&gt;(&lt;style font="Century Gothic" size="8"&gt;Starling et al 2015&lt;/style&gt;)&lt;/DisplayText&gt;&lt;record&gt;&lt;rec-number&gt;1738&lt;/rec-number&gt;&lt;foreign-keys&gt;&lt;key app="EN" db-id="exvasrfx2dtraoesasxp2szsxa2df502592x" timestamp="1582506270"&gt;1738&lt;/key&gt;&lt;key app="ENWeb" db-id=""&gt;0&lt;/key&gt;&lt;/foreign-keys&gt;&lt;ref-type name="Journal Article"&gt;17&lt;/ref-type&gt;&lt;contributors&gt;&lt;authors&gt;&lt;author&gt;Starling, P.&lt;/author&gt;&lt;author&gt;Charlton, K.&lt;/author&gt;&lt;author&gt;McMahon, A. T.&lt;/author&gt;&lt;author&gt;Lucas, C.&lt;/author&gt;&lt;/authors&gt;&lt;/contributors&gt;&lt;auth-address&gt;School of Medicine, University of Wollongong, NSW 2522, Australia. pd266@uow.edu.au.&amp;#xD;School of Medicine, University of Wollongong, NSW 2522, Australia. karenc@uow.edu.au.&amp;#xD;School of Medicine, University of Wollongong, NSW 2522, Australia. amcmahon@uow.edu.au.&amp;#xD;School of Medicine, University of Wollongong, NSW 2522, Australia. cjl623@uowmail.edu.au.&lt;/auth-address&gt;&lt;titles&gt;&lt;title&gt;Fish intake during pregnancy and foetal neurodevelopment--a systematic review of the evidence&lt;/title&gt;&lt;secondary-title&gt;Nutrients&lt;/secondary-title&gt;&lt;/titles&gt;&lt;periodical&gt;&lt;full-title&gt;Nutrients&lt;/full-title&gt;&lt;/periodical&gt;&lt;pages&gt;2001-14&lt;/pages&gt;&lt;volume&gt;7&lt;/volume&gt;&lt;number&gt;3&lt;/number&gt;&lt;edition&gt;2015/03/21&lt;/edition&gt;&lt;keywords&gt;&lt;keyword&gt;Animals&lt;/keyword&gt;&lt;keyword&gt;*Cognition&lt;/keyword&gt;&lt;keyword&gt;*Diet&lt;/keyword&gt;&lt;keyword&gt;Female&lt;/keyword&gt;&lt;keyword&gt;*Fetal Development&lt;/keyword&gt;&lt;keyword&gt;*Fishes&lt;/keyword&gt;&lt;keyword&gt;Humans&lt;/keyword&gt;&lt;keyword&gt;Mercury/*adverse effects&lt;/keyword&gt;&lt;keyword&gt;Pregnancy&lt;/keyword&gt;&lt;keyword&gt;Prenatal Exposure Delayed Effects&lt;/keyword&gt;&lt;keyword&gt;*Seafood&lt;/keyword&gt;&lt;/keywords&gt;&lt;dates&gt;&lt;year&gt;2015&lt;/year&gt;&lt;pub-dates&gt;&lt;date&gt;Mar 18&lt;/date&gt;&lt;/pub-dates&gt;&lt;/dates&gt;&lt;isbn&gt;2072-6643 (Electronic)&amp;#xD;2072-6643 (Linking)&lt;/isbn&gt;&lt;accession-num&gt;25793632&lt;/accession-num&gt;&lt;urls&gt;&lt;related-urls&gt;&lt;url&gt;https://www.ncbi.nlm.nih.gov/pubmed/25793632&lt;/url&gt;&lt;/related-urls&gt;&lt;/urls&gt;&lt;custom2&gt;PMC4377896&lt;/custom2&gt;&lt;electronic-resource-num&gt;10.3390/nu7032001&lt;/electronic-resource-num&gt;&lt;/record&gt;&lt;/Cite&gt;&lt;/EndNote&gt;</w:instrText>
      </w:r>
      <w:r w:rsidR="005F554B">
        <w:fldChar w:fldCharType="separate"/>
      </w:r>
      <w:r w:rsidR="0052503B">
        <w:rPr>
          <w:noProof/>
        </w:rPr>
        <w:t>(</w:t>
      </w:r>
      <w:r w:rsidR="0052503B" w:rsidRPr="00AA6B1A">
        <w:rPr>
          <w:noProof/>
          <w:sz w:val="16"/>
        </w:rPr>
        <w:t>Starling et al 2015</w:t>
      </w:r>
      <w:r w:rsidR="0052503B">
        <w:rPr>
          <w:noProof/>
        </w:rPr>
        <w:t>)</w:t>
      </w:r>
      <w:r w:rsidR="005F554B">
        <w:fldChar w:fldCharType="end"/>
      </w:r>
      <w:r>
        <w:t xml:space="preserve"> and a reduced risk of childhood leukaemia</w:t>
      </w:r>
      <w:r w:rsidR="003F693D">
        <w:t xml:space="preserve"> (</w:t>
      </w:r>
      <w:r w:rsidR="003F693D" w:rsidRPr="00EF775D">
        <w:rPr>
          <w:sz w:val="16"/>
          <w:szCs w:val="16"/>
        </w:rPr>
        <w:t>OR 0.27, 95% CI: 0.14 to 0.53</w:t>
      </w:r>
      <w:r w:rsidR="003F693D">
        <w:rPr>
          <w:sz w:val="16"/>
          <w:szCs w:val="16"/>
        </w:rPr>
        <w:t>; 2 studies</w:t>
      </w:r>
      <w:r w:rsidR="003F693D">
        <w:t>)</w:t>
      </w:r>
      <w:r>
        <w:t xml:space="preserve"> </w:t>
      </w:r>
      <w:r w:rsidR="001E52FB">
        <w:fldChar w:fldCharType="begin">
          <w:fldData xml:space="preserve">PEVuZE5vdGU+PENpdGU+PEF1dGhvcj5EZXNzeXByaXM8L0F1dGhvcj48WWVhcj4yMDE3PC9ZZWFy
PjxSZWNOdW0+MTM1NDwvUmVjTnVtPjxEaXNwbGF5VGV4dD4oPHN0eWxlIGZvbnQ9IkNlbnR1cnkg
R290aGljIiBzaXplPSI4Ij5EZXNzeXByaXMgZXQgYWwgMjAxNzwvc3R5bGU+KTwvRGlzcGxheVRl
eHQ+PHJlY29yZD48cmVjLW51bWJlcj4xMzU0PC9yZWMtbnVtYmVyPjxmb3JlaWduLWtleXM+PGtl
eSBhcHA9IkVOIiBkYi1pZD0iZXh2YXNyZngyZHRyYW9lc2FzeHAyc3pzeGEyZGY1MDI1OTJ4IiB0
aW1lc3RhbXA9IjE1NjcwMzEwMjMiPjEzNTQ8L2tleT48a2V5IGFwcD0iRU5XZWIiIGRiLWlkPSIi
PjA8L2tleT48L2ZvcmVpZ24ta2V5cz48cmVmLXR5cGUgbmFtZT0iSm91cm5hbCBBcnRpY2xlIj4x
NzwvcmVmLXR5cGU+PGNvbnRyaWJ1dG9ycz48YXV0aG9ycz48YXV0aG9yPkRlc3N5cHJpcywgTi48
L2F1dGhvcj48YXV0aG9yPkthcmFsZXhpLCBNLiBBLjwvYXV0aG9yPjxhdXRob3I+TnRvdXZlbGlz
LCBFLjwvYXV0aG9yPjxhdXRob3I+RGlhbWFudGFyYXMsIEEuIEEuPC9hdXRob3I+PGF1dGhvcj5Q
YXBhZGFraXMsIFYuPC9hdXRob3I+PGF1dGhvcj5CYWthLCBNLjwvYXV0aG9yPjxhdXRob3I+SGF0
emlwYW50ZWxpcywgRS48L2F1dGhvcj48YXV0aG9yPktvdXJ0aSwgTS48L2F1dGhvcj48YXV0aG9y
Pk1vc2Nob3ZpLCBNLjwvYXV0aG9yPjxhdXRob3I+UG9seWNocm9ub3BvdWxvdSwgUy48L2F1dGhv
cj48YXV0aG9yPlNpZGksIFYuPC9hdXRob3I+PGF1dGhvcj5TdGlha2FraSwgRS48L2F1dGhvcj48
YXV0aG9yPlBldHJpZG91LCBFLiBULjwvYXV0aG9yPjwvYXV0aG9ycz48L2NvbnRyaWJ1dG9ycz48
YXV0aC1hZGRyZXNzPkRlcGFydG1lbnQgb2YgSHlnaWVuZSwgRXBpZGVtaW9sb2d5IGFuZCBNZWRp
Y2FsIFN0YXRpc3RpY3MsIFNjaG9vbCBvZiBNZWRpY2luZSwgVW5pdmVyc2l0eSBvZiBBdGhlbnMs
IEdyZWVjZS4mI3hEO0RlcGFydG1lbnQgb2YgSHlnaWVuZSwgRXBpZGVtaW9sb2d5IGFuZCBNZWRp
Y2FsIFN0YXRpc3RpY3MsIFNjaG9vbCBvZiBNZWRpY2luZSwgVW5pdmVyc2l0eSBvZiBBdGhlbnMs
IEdyZWVjZTsgTmV1cm9sb2dpc2NoZSBLbGluaWssIEtsaW5pa3VtIE1pdHRlbGJhZGVuIFJhc3Rh
dHQsIFJhc3RhdHQsIEdlcm1hbnkuJiN4RDtEZXBhcnRtZW50IG9mIFBlZGlhdHJpYyBIZW1hdG9s
b2d5LU9uY29sb2d5LCAmcXVvdDtQYW4uJmFtcDtBZ2wuIEt5cmlha291JnF1b3Q7IENoaWxkcmVu
JmFwb3M7cyBIb3NwaXRhbCwgQXRoZW5zLCBHcmVlY2UuJiN4RDsybmQgRGVwYXJ0bWVudCBvZiBQ
ZWRpYXRyaWNzLCBBcmlzdG90ZWxpb24gVW5pdmVyc2l0eSBvZiBUaGVzc2Fsb25pa2ksIEFIRVBB
IEdlbmVyYWwgSG9zcGl0YWwsIFRoZXNzYWxvbmlraSwgR3JlZWNlLiYjeEQ7RGVwYXJ0bWVudCBv
ZiBQZWRpYXRyaWMgSGVtYXRvbG9neSBhbmQgT25jb2xvZ3ksIEhpcHBva3JhdGlvbiBIb3NwaXRh
bCwgVGhlc3NhbG9uaWtpLCBHcmVlY2UuJiN4RDtIYWVtYXRvbG9neS1PbmNvbG9neSBVbml0LCBG
aXJzdCBEZXBhcnRtZW50IG9mIFBlZGlhdHJpY3MsIEF0aGVucyBVbml2ZXJzaXR5IE1lZGljYWwg
U2Nob29sLCAmcXVvdDtBZ2hpYSBTb3BoaWEmcXVvdDsgQ2hpbGRyZW4mYXBvcztzIEhvc3BpdGFs
LCBBdGhlbnMsIEdyZWVjZS4mI3hEO0RlcGFydG1lbnQgb2YgUGVkaWF0cmljIEhhZW1hdG9sb2d5
LU9uY29sb2d5LCAmcXVvdDtBZ2hpYSBTb3BoaWEmcXVvdDsgQ2hpbGRyZW4mYXBvcztzIEhvc3Bp
dGFsLCBBdGhlbnMsIEdyZWVjZS4mI3hEO0RlcGFydG1lbnQgb2YgUGVkaWF0cmljIEhlbWF0b2xv
Z3ktT25jb2xvZ3ksIFVuaXZlcnNpdHkgSG9zcGl0YWwgb2YgSGVyYWtsaW9uLCBIZXJha2xpb24s
IEdyZWVjZS4mI3hEO0RlcGFydG1lbnQgb2YgSHlnaWVuZSwgRXBpZGVtaW9sb2d5IGFuZCBNZWRp
Y2FsIFN0YXRpc3RpY3MsIFNjaG9vbCBvZiBNZWRpY2luZSwgVW5pdmVyc2l0eSBvZiBBdGhlbnMs
IEdyZWVjZS4gRWxlY3Ryb25pYyBhZGRyZXNzOiBlcGV0cmlkQG1lZC51b2EuZ3IuPC9hdXRoLWFk
ZHJlc3M+PHRpdGxlcz48dGl0bGU+QXNzb2NpYXRpb24gb2YgbWF0ZXJuYWwgYW5kIGluZGV4IGNo
aWxkJmFwb3M7cyBkaWV0IHdpdGggc3Vic2VxdWVudCBsZXVrZW1pYSByaXNrOiBBIHN5c3RlbWF0
aWMgcmV2aWV3IGFuZCBtZXRhIGFuYWx5c2lzPC90aXRsZT48c2Vjb25kYXJ5LXRpdGxlPkNhbmNl
ciBFcGlkZW1pb2w8L3NlY29uZGFyeS10aXRsZT48L3RpdGxlcz48cGVyaW9kaWNhbD48ZnVsbC10
aXRsZT5DYW5jZXIgRXBpZGVtaW9sPC9mdWxsLXRpdGxlPjwvcGVyaW9kaWNhbD48cGFnZXM+NjQt
NzU8L3BhZ2VzPjx2b2x1bWU+NDc8L3ZvbHVtZT48ZWRpdGlvbj4yMDE3LzAxLzI5PC9lZGl0aW9u
PjxrZXl3b3Jkcz48a2V5d29yZD5BZHVsdDwva2V5d29yZD48a2V5d29yZD5DaGlsZDwva2V5d29y
ZD48a2V5d29yZD4qRGlldDwva2V5d29yZD48a2V5d29yZD4qRGlldGFyeSBTdXBwbGVtZW50czwv
a2V5d29yZD48a2V5d29yZD5GZW1hbGU8L2tleXdvcmQ+PGtleXdvcmQ+SHVtYW5zPC9rZXl3b3Jk
PjxrZXl3b3JkPlByZWN1cnNvciBDZWxsIEx5bXBob2JsYXN0aWMgTGV1a2VtaWEtTHltcGhvbWEv
KmV0aW9sb2d5LypwcmV2ZW50aW9uICZhbXA7IGNvbnRyb2w8L2tleXdvcmQ+PGtleXdvcmQ+UHJl
Z25hbmN5PC9rZXl3b3JkPjxrZXl3b3JkPlJpc2sgRmFjdG9yczwva2V5d29yZD48a2V5d29yZD4q
Q2hpbGRob29kIGRpZXQ8L2tleXdvcmQ+PGtleXdvcmQ+KkZvbGljIGFjaWQ8L2tleXdvcmQ+PGtl
eXdvcmQ+KkZvb2QgZ3JvdXA8L2tleXdvcmQ+PGtleXdvcmQ+Kklyb248L2tleXdvcmQ+PGtleXdv
cmQ+KkxldWtlbWlhPC9rZXl3b3JkPjxrZXl3b3JkPipNYXRlcm5hbCBkaWV0PC9rZXl3b3JkPjxr
ZXl3b3JkPipNaWNyb251dHJpZW50czwva2V5d29yZD48a2V5d29yZD4qUHJlY29uY2VwdGlvbjwv
a2V5d29yZD48a2V5d29yZD4qU3VwcGxlbWVudHM8L2tleXdvcmQ+PGtleXdvcmQ+KlZpdGFtaW5z
PC9rZXl3b3JkPjwva2V5d29yZHM+PGRhdGVzPjx5ZWFyPjIwMTc8L3llYXI+PHB1Yi1kYXRlcz48
ZGF0ZT5BcHI8L2RhdGU+PC9wdWItZGF0ZXM+PC9kYXRlcz48aXNibj4xODc3LTc4M1ggKEVsZWN0
cm9uaWMpJiN4RDsxODc3LTc4MjEgKExpbmtpbmcpPC9pc2JuPjxhY2Nlc3Npb24tbnVtPjI4MTMw
OTk2PC9hY2Nlc3Npb24tbnVtPjx1cmxzPjxyZWxhdGVkLXVybHM+PHVybD5odHRwczovL3d3dy5u
Y2JpLm5sbS5uaWguZ292L3B1Ym1lZC8yODEzMDk5NjwvdXJsPjwvcmVsYXRlZC11cmxzPjwvdXJs
cz48ZWxlY3Ryb25pYy1yZXNvdXJjZS1udW0+MTAuMTAxNi9qLmNhbmVwLjIwMTcuMDEuMDAzPC9l
bGVjdHJvbmljLXJlc291cmNlLW51bT48L3JlY29yZD48L0NpdGU+PC9FbmROb3RlPn==
</w:fldData>
        </w:fldChar>
      </w:r>
      <w:r w:rsidR="0052503B">
        <w:instrText xml:space="preserve"> ADDIN EN.CITE </w:instrText>
      </w:r>
      <w:r w:rsidR="0052503B">
        <w:fldChar w:fldCharType="begin">
          <w:fldData xml:space="preserve">PEVuZE5vdGU+PENpdGU+PEF1dGhvcj5EZXNzeXByaXM8L0F1dGhvcj48WWVhcj4yMDE3PC9ZZWFy
PjxSZWNOdW0+MTM1NDwvUmVjTnVtPjxEaXNwbGF5VGV4dD4oPHN0eWxlIGZvbnQ9IkNlbnR1cnkg
R290aGljIiBzaXplPSI4Ij5EZXNzeXByaXMgZXQgYWwgMjAxNzwvc3R5bGU+KTwvRGlzcGxheVRl
eHQ+PHJlY29yZD48cmVjLW51bWJlcj4xMzU0PC9yZWMtbnVtYmVyPjxmb3JlaWduLWtleXM+PGtl
eSBhcHA9IkVOIiBkYi1pZD0iZXh2YXNyZngyZHRyYW9lc2FzeHAyc3pzeGEyZGY1MDI1OTJ4IiB0
aW1lc3RhbXA9IjE1NjcwMzEwMjMiPjEzNTQ8L2tleT48a2V5IGFwcD0iRU5XZWIiIGRiLWlkPSIi
PjA8L2tleT48L2ZvcmVpZ24ta2V5cz48cmVmLXR5cGUgbmFtZT0iSm91cm5hbCBBcnRpY2xlIj4x
NzwvcmVmLXR5cGU+PGNvbnRyaWJ1dG9ycz48YXV0aG9ycz48YXV0aG9yPkRlc3N5cHJpcywgTi48
L2F1dGhvcj48YXV0aG9yPkthcmFsZXhpLCBNLiBBLjwvYXV0aG9yPjxhdXRob3I+TnRvdXZlbGlz
LCBFLjwvYXV0aG9yPjxhdXRob3I+RGlhbWFudGFyYXMsIEEuIEEuPC9hdXRob3I+PGF1dGhvcj5Q
YXBhZGFraXMsIFYuPC9hdXRob3I+PGF1dGhvcj5CYWthLCBNLjwvYXV0aG9yPjxhdXRob3I+SGF0
emlwYW50ZWxpcywgRS48L2F1dGhvcj48YXV0aG9yPktvdXJ0aSwgTS48L2F1dGhvcj48YXV0aG9y
Pk1vc2Nob3ZpLCBNLjwvYXV0aG9yPjxhdXRob3I+UG9seWNocm9ub3BvdWxvdSwgUy48L2F1dGhv
cj48YXV0aG9yPlNpZGksIFYuPC9hdXRob3I+PGF1dGhvcj5TdGlha2FraSwgRS48L2F1dGhvcj48
YXV0aG9yPlBldHJpZG91LCBFLiBULjwvYXV0aG9yPjwvYXV0aG9ycz48L2NvbnRyaWJ1dG9ycz48
YXV0aC1hZGRyZXNzPkRlcGFydG1lbnQgb2YgSHlnaWVuZSwgRXBpZGVtaW9sb2d5IGFuZCBNZWRp
Y2FsIFN0YXRpc3RpY3MsIFNjaG9vbCBvZiBNZWRpY2luZSwgVW5pdmVyc2l0eSBvZiBBdGhlbnMs
IEdyZWVjZS4mI3hEO0RlcGFydG1lbnQgb2YgSHlnaWVuZSwgRXBpZGVtaW9sb2d5IGFuZCBNZWRp
Y2FsIFN0YXRpc3RpY3MsIFNjaG9vbCBvZiBNZWRpY2luZSwgVW5pdmVyc2l0eSBvZiBBdGhlbnMs
IEdyZWVjZTsgTmV1cm9sb2dpc2NoZSBLbGluaWssIEtsaW5pa3VtIE1pdHRlbGJhZGVuIFJhc3Rh
dHQsIFJhc3RhdHQsIEdlcm1hbnkuJiN4RDtEZXBhcnRtZW50IG9mIFBlZGlhdHJpYyBIZW1hdG9s
b2d5LU9uY29sb2d5LCAmcXVvdDtQYW4uJmFtcDtBZ2wuIEt5cmlha291JnF1b3Q7IENoaWxkcmVu
JmFwb3M7cyBIb3NwaXRhbCwgQXRoZW5zLCBHcmVlY2UuJiN4RDsybmQgRGVwYXJ0bWVudCBvZiBQ
ZWRpYXRyaWNzLCBBcmlzdG90ZWxpb24gVW5pdmVyc2l0eSBvZiBUaGVzc2Fsb25pa2ksIEFIRVBB
IEdlbmVyYWwgSG9zcGl0YWwsIFRoZXNzYWxvbmlraSwgR3JlZWNlLiYjeEQ7RGVwYXJ0bWVudCBv
ZiBQZWRpYXRyaWMgSGVtYXRvbG9neSBhbmQgT25jb2xvZ3ksIEhpcHBva3JhdGlvbiBIb3NwaXRh
bCwgVGhlc3NhbG9uaWtpLCBHcmVlY2UuJiN4RDtIYWVtYXRvbG9neS1PbmNvbG9neSBVbml0LCBG
aXJzdCBEZXBhcnRtZW50IG9mIFBlZGlhdHJpY3MsIEF0aGVucyBVbml2ZXJzaXR5IE1lZGljYWwg
U2Nob29sLCAmcXVvdDtBZ2hpYSBTb3BoaWEmcXVvdDsgQ2hpbGRyZW4mYXBvcztzIEhvc3BpdGFs
LCBBdGhlbnMsIEdyZWVjZS4mI3hEO0RlcGFydG1lbnQgb2YgUGVkaWF0cmljIEhhZW1hdG9sb2d5
LU9uY29sb2d5LCAmcXVvdDtBZ2hpYSBTb3BoaWEmcXVvdDsgQ2hpbGRyZW4mYXBvcztzIEhvc3Bp
dGFsLCBBdGhlbnMsIEdyZWVjZS4mI3hEO0RlcGFydG1lbnQgb2YgUGVkaWF0cmljIEhlbWF0b2xv
Z3ktT25jb2xvZ3ksIFVuaXZlcnNpdHkgSG9zcGl0YWwgb2YgSGVyYWtsaW9uLCBIZXJha2xpb24s
IEdyZWVjZS4mI3hEO0RlcGFydG1lbnQgb2YgSHlnaWVuZSwgRXBpZGVtaW9sb2d5IGFuZCBNZWRp
Y2FsIFN0YXRpc3RpY3MsIFNjaG9vbCBvZiBNZWRpY2luZSwgVW5pdmVyc2l0eSBvZiBBdGhlbnMs
IEdyZWVjZS4gRWxlY3Ryb25pYyBhZGRyZXNzOiBlcGV0cmlkQG1lZC51b2EuZ3IuPC9hdXRoLWFk
ZHJlc3M+PHRpdGxlcz48dGl0bGU+QXNzb2NpYXRpb24gb2YgbWF0ZXJuYWwgYW5kIGluZGV4IGNo
aWxkJmFwb3M7cyBkaWV0IHdpdGggc3Vic2VxdWVudCBsZXVrZW1pYSByaXNrOiBBIHN5c3RlbWF0
aWMgcmV2aWV3IGFuZCBtZXRhIGFuYWx5c2lzPC90aXRsZT48c2Vjb25kYXJ5LXRpdGxlPkNhbmNl
ciBFcGlkZW1pb2w8L3NlY29uZGFyeS10aXRsZT48L3RpdGxlcz48cGVyaW9kaWNhbD48ZnVsbC10
aXRsZT5DYW5jZXIgRXBpZGVtaW9sPC9mdWxsLXRpdGxlPjwvcGVyaW9kaWNhbD48cGFnZXM+NjQt
NzU8L3BhZ2VzPjx2b2x1bWU+NDc8L3ZvbHVtZT48ZWRpdGlvbj4yMDE3LzAxLzI5PC9lZGl0aW9u
PjxrZXl3b3Jkcz48a2V5d29yZD5BZHVsdDwva2V5d29yZD48a2V5d29yZD5DaGlsZDwva2V5d29y
ZD48a2V5d29yZD4qRGlldDwva2V5d29yZD48a2V5d29yZD4qRGlldGFyeSBTdXBwbGVtZW50czwv
a2V5d29yZD48a2V5d29yZD5GZW1hbGU8L2tleXdvcmQ+PGtleXdvcmQ+SHVtYW5zPC9rZXl3b3Jk
PjxrZXl3b3JkPlByZWN1cnNvciBDZWxsIEx5bXBob2JsYXN0aWMgTGV1a2VtaWEtTHltcGhvbWEv
KmV0aW9sb2d5LypwcmV2ZW50aW9uICZhbXA7IGNvbnRyb2w8L2tleXdvcmQ+PGtleXdvcmQ+UHJl
Z25hbmN5PC9rZXl3b3JkPjxrZXl3b3JkPlJpc2sgRmFjdG9yczwva2V5d29yZD48a2V5d29yZD4q
Q2hpbGRob29kIGRpZXQ8L2tleXdvcmQ+PGtleXdvcmQ+KkZvbGljIGFjaWQ8L2tleXdvcmQ+PGtl
eXdvcmQ+KkZvb2QgZ3JvdXA8L2tleXdvcmQ+PGtleXdvcmQ+Kklyb248L2tleXdvcmQ+PGtleXdv
cmQ+KkxldWtlbWlhPC9rZXl3b3JkPjxrZXl3b3JkPipNYXRlcm5hbCBkaWV0PC9rZXl3b3JkPjxr
ZXl3b3JkPipNaWNyb251dHJpZW50czwva2V5d29yZD48a2V5d29yZD4qUHJlY29uY2VwdGlvbjwv
a2V5d29yZD48a2V5d29yZD4qU3VwcGxlbWVudHM8L2tleXdvcmQ+PGtleXdvcmQ+KlZpdGFtaW5z
PC9rZXl3b3JkPjwva2V5d29yZHM+PGRhdGVzPjx5ZWFyPjIwMTc8L3llYXI+PHB1Yi1kYXRlcz48
ZGF0ZT5BcHI8L2RhdGU+PC9wdWItZGF0ZXM+PC9kYXRlcz48aXNibj4xODc3LTc4M1ggKEVsZWN0
cm9uaWMpJiN4RDsxODc3LTc4MjEgKExpbmtpbmcpPC9pc2JuPjxhY2Nlc3Npb24tbnVtPjI4MTMw
OTk2PC9hY2Nlc3Npb24tbnVtPjx1cmxzPjxyZWxhdGVkLXVybHM+PHVybD5odHRwczovL3d3dy5u
Y2JpLm5sbS5uaWguZ292L3B1Ym1lZC8yODEzMDk5NjwvdXJsPjwvcmVsYXRlZC11cmxzPjwvdXJs
cz48ZWxlY3Ryb25pYy1yZXNvdXJjZS1udW0+MTAuMTAxNi9qLmNhbmVwLjIwMTcuMDEuMDAzPC9l
bGVjdHJvbmljLXJlc291cmNlLW51bT48L3JlY29yZD48L0NpdGU+PC9FbmROb3RlPn==
</w:fldData>
        </w:fldChar>
      </w:r>
      <w:r w:rsidR="0052503B">
        <w:instrText xml:space="preserve"> ADDIN EN.CITE.DATA </w:instrText>
      </w:r>
      <w:r w:rsidR="0052503B">
        <w:fldChar w:fldCharType="end"/>
      </w:r>
      <w:r w:rsidR="001E52FB">
        <w:fldChar w:fldCharType="separate"/>
      </w:r>
      <w:r w:rsidR="0052503B">
        <w:rPr>
          <w:noProof/>
        </w:rPr>
        <w:t>(</w:t>
      </w:r>
      <w:r w:rsidR="0052503B" w:rsidRPr="00AA6B1A">
        <w:rPr>
          <w:noProof/>
          <w:sz w:val="16"/>
        </w:rPr>
        <w:t>Dessypris et al 2017</w:t>
      </w:r>
      <w:r w:rsidR="0052503B">
        <w:rPr>
          <w:noProof/>
        </w:rPr>
        <w:t>)</w:t>
      </w:r>
      <w:r w:rsidR="001E52FB">
        <w:fldChar w:fldCharType="end"/>
      </w:r>
      <w:r w:rsidR="006D5F7F">
        <w:t>.</w:t>
      </w:r>
      <w:r w:rsidR="001E52FB">
        <w:t xml:space="preserve"> </w:t>
      </w:r>
      <w:r w:rsidR="006D5F7F">
        <w:t>It</w:t>
      </w:r>
      <w:r>
        <w:t xml:space="preserve"> does not appear to affect the risk of infant eczema</w:t>
      </w:r>
      <w:r w:rsidR="003F693D">
        <w:t xml:space="preserve"> (</w:t>
      </w:r>
      <w:r w:rsidR="003F693D" w:rsidRPr="00FE3765">
        <w:rPr>
          <w:sz w:val="16"/>
          <w:szCs w:val="16"/>
        </w:rPr>
        <w:t>RR 0.88; 95%CI 0.75 to 1.04; 10 studies</w:t>
      </w:r>
      <w:r w:rsidR="003F693D">
        <w:t>)</w:t>
      </w:r>
      <w:r>
        <w:t>, wheeze</w:t>
      </w:r>
      <w:r w:rsidR="003F693D">
        <w:t xml:space="preserve"> (</w:t>
      </w:r>
      <w:r w:rsidR="003F693D" w:rsidRPr="00FE3765">
        <w:rPr>
          <w:sz w:val="16"/>
          <w:szCs w:val="16"/>
        </w:rPr>
        <w:t>RR 0.94; 95%CI 0.83 to 1.07; 8 studies</w:t>
      </w:r>
      <w:r w:rsidR="003F693D">
        <w:t>)</w:t>
      </w:r>
      <w:r>
        <w:t xml:space="preserve">, allergic rhinitis </w:t>
      </w:r>
      <w:r w:rsidR="003F693D">
        <w:t>(</w:t>
      </w:r>
      <w:r w:rsidR="003F693D" w:rsidRPr="00FE3765">
        <w:rPr>
          <w:sz w:val="16"/>
          <w:szCs w:val="16"/>
        </w:rPr>
        <w:t>RR 0.95; 95%CI 0.62 to 1.45; 3 studies</w:t>
      </w:r>
      <w:r w:rsidR="003F693D">
        <w:t xml:space="preserve">) </w:t>
      </w:r>
      <w:r>
        <w:t>or asthma</w:t>
      </w:r>
      <w:r w:rsidR="001E52FB">
        <w:t xml:space="preserve"> </w:t>
      </w:r>
      <w:r w:rsidR="003F693D">
        <w:t>(</w:t>
      </w:r>
      <w:r w:rsidR="003F693D" w:rsidRPr="00FE3765">
        <w:rPr>
          <w:sz w:val="16"/>
          <w:szCs w:val="16"/>
        </w:rPr>
        <w:t>RR 0.94; 95%CI 0.75 to 1.18; 4</w:t>
      </w:r>
      <w:r w:rsidR="00A64DB8">
        <w:rPr>
          <w:sz w:val="16"/>
          <w:szCs w:val="16"/>
        </w:rPr>
        <w:t> </w:t>
      </w:r>
      <w:r w:rsidR="003F693D" w:rsidRPr="00FE3765">
        <w:rPr>
          <w:sz w:val="16"/>
          <w:szCs w:val="16"/>
        </w:rPr>
        <w:t>studies</w:t>
      </w:r>
      <w:r w:rsidR="003F693D">
        <w:t xml:space="preserve">) </w:t>
      </w:r>
      <w:r w:rsidR="001E52FB">
        <w:fldChar w:fldCharType="begin">
          <w:fldData xml:space="preserve">PEVuZE5vdGU+PENpdGU+PEF1dGhvcj5aaGFuZzwvQXV0aG9yPjxZZWFyPjIwMTc8L1llYXI+PFJl
Y051bT4xNTIxPC9SZWNOdW0+PERpc3BsYXlUZXh0Pig8c3R5bGUgZm9udD0iQ2VudHVyeSBHb3Ro
aWMiIHNpemU9IjgiPlpoYW5nIGV0IGFsIDIwMTc8L3N0eWxlPik8L0Rpc3BsYXlUZXh0PjxyZWNv
cmQ+PHJlYy1udW1iZXI+MTUyMTwvcmVjLW51bWJlcj48Zm9yZWlnbi1rZXlzPjxrZXkgYXBwPSJF
TiIgZGItaWQ9ImV4dmFzcmZ4MmR0cmFvZXNhc3hwMnN6c3hhMmRmNTAyNTkyeCIgdGltZXN0YW1w
PSIxNTc2NDcxMTg2Ij4xNTIxPC9rZXk+PGtleSBhcHA9IkVOV2ViIiBkYi1pZD0iIj4wPC9rZXk+
PC9mb3JlaWduLWtleXM+PHJlZi10eXBlIG5hbWU9IkpvdXJuYWwgQXJ0aWNsZSI+MTc8L3JlZi10
eXBlPjxjb250cmlidXRvcnM+PGF1dGhvcnM+PGF1dGhvcj5aaGFuZywgRy4gUS48L2F1dGhvcj48
YXV0aG9yPkxpdSwgQi48L2F1dGhvcj48YXV0aG9yPkxpLCBKLjwvYXV0aG9yPjxhdXRob3I+THVv
LCBDLiBRLjwvYXV0aG9yPjxhdXRob3I+WmhhbmcsIFEuPC9hdXRob3I+PGF1dGhvcj5DaGVuLCBK
LiBMLjwvYXV0aG9yPjxhdXRob3I+U2luaGEsIEEuPC9hdXRob3I+PGF1dGhvcj5MaSwgWi4gWS48
L2F1dGhvcj48L2F1dGhvcnM+PC9jb250cmlidXRvcnM+PGF1dGgtYWRkcmVzcz5NaW5pc3RyeSBv
ZiBFZHVjYXRpb24gS2V5IExhYm9yYXRvcnkgb2YgQ2hpbGQgRGV2ZWxvcG1lbnQgYW5kIERpc29y
ZGVycywgS2V5IExhYm9yYXRvcnkgb2YgUGVkaWF0cmljcyBpbiBDaG9uZ3FpbmcsIENob25ncWlu
ZyBJbnRlcm5hdGlvbmFsIFNjaWVuY2UgYW5kIFRlY2hub2xvZ3kgQ29vcGVyYXRpb24gQ2VudGVy
IGZvciBDaGlsZCBEZXZlbG9wbWVudCBhbmQgRGlzb3JkZXJzLCBEZXBhcnRtZW50IG9mIEdhc3Ry
b2VudGVyb2xvZ3ksIENoaWxkcmVuJmFwb3M7cyBIb3NwaXRhbCBvZiBDaG9uZ3FpbmcgTWVkaWNh
bCBVbml2ZXJzaXR5LCBDaG9uZ3FpbmcsIENoaW5hLiYjeEQ7RGVwYXJ0bWVudCBvZiBHZXJpYXRy
aWNzLCB0aGUgRmlyc3QgQWZmaWxpYXRlZCBIb3NwaXRhbCBvZiBDaG9uZ3FpbmcgTWVkaWNhbCBV
bml2ZXJzaXR5LCBDaG9uZ3FpbmcsIENoaW5hLiYjeEQ7RGl2aXNpb24gb2YgUmVwcm9kdWN0aXZl
IGFuZCBDaGlsZCBIZWFsdGgsIEluZGlhbiBDb3VuY2lsIG9mIE1lZGljYWwgUmVzZWFyY2gsIE5l
dyBEZWxoaSwgRGVsaGksIEluZGlhLjwvYXV0aC1hZGRyZXNzPjx0aXRsZXM+PHRpdGxlPkZpc2gg
aW50YWtlIGR1cmluZyBwcmVnbmFuY3kgb3IgaW5mYW5jeSBhbmQgYWxsZXJnaWMgb3V0Y29tZXMg
aW4gY2hpbGRyZW46IEEgc3lzdGVtYXRpYyByZXZpZXcgYW5kIG1ldGEtYW5hbHlzaXM8L3RpdGxl
PjxzZWNvbmRhcnktdGl0bGU+UGVkaWF0ciBBbGxlcmd5IEltbXVub2w8L3NlY29uZGFyeS10aXRs
ZT48L3RpdGxlcz48cGVyaW9kaWNhbD48ZnVsbC10aXRsZT5QZWRpYXRyIEFsbGVyZ3kgSW1tdW5v
bDwvZnVsbC10aXRsZT48L3BlcmlvZGljYWw+PHBhZ2VzPjE1Mi0xNjE8L3BhZ2VzPjx2b2x1bWU+
Mjg8L3ZvbHVtZT48bnVtYmVyPjI8L251bWJlcj48ZWRpdGlvbj4yMDE2LzEwLzMwPC9lZGl0aW9u
PjxrZXl3b3Jkcz48a2V5d29yZD5DaGlsZDwva2V5d29yZD48a2V5d29yZD5EaWV0PC9rZXl3b3Jk
PjxrZXl3b3JkPipFYXRpbmc8L2tleXdvcmQ+PGtleXdvcmQ+RmF0dHkgQWNpZHMsIE9tZWdhLTMv
Km1ldGFib2xpc208L2tleXdvcmQ+PGtleXdvcmQ+RmVtYWxlPC9rZXl3b3JkPjxrZXl3b3JkPipG
aXNoIFByb2R1Y3RzPC9rZXl3b3JkPjxrZXl3b3JkPkh1bWFuczwva2V5d29yZD48a2V5d29yZD5I
eXBlcnNlbnNpdGl2aXR5LyplcGlkZW1pb2xvZ3k8L2tleXdvcmQ+PGtleXdvcmQ+UHJlZ25hbmN5
PC9rZXl3b3JkPjxrZXl3b3JkPlByZW5hdGFsIEV4cG9zdXJlIERlbGF5ZWQgRWZmZWN0cy8qZXBp
ZGVtaW9sb2d5PC9rZXl3b3JkPjxrZXl3b3JkPiphbGxlcmdlbmljIGZvb2RzPC9rZXl3b3JkPjxr
ZXl3b3JkPiphbGxlcmdpYyBvdXRjb21lPC9rZXl3b3JkPjxrZXl3b3JkPiphbGxlcmd5PC9rZXl3
b3JkPjxrZXl3b3JkPipjaGlsZHJlbjwva2V5d29yZD48a2V5d29yZD4qZmlzaDwva2V5d29yZD48
a2V5d29yZD4qbnV0cml0aW9uPC9rZXl3b3JkPjwva2V5d29yZHM+PGRhdGVzPjx5ZWFyPjIwMTc8
L3llYXI+PHB1Yi1kYXRlcz48ZGF0ZT5NYXI8L2RhdGU+PC9wdWItZGF0ZXM+PC9kYXRlcz48aXNi
bj4xMzk5LTMwMzggKEVsZWN0cm9uaWMpJiN4RDswOTA1LTYxNTcgKExpbmtpbmcpPC9pc2JuPjxh
Y2Nlc3Npb24tbnVtPjI3NTkwNTcxPC9hY2Nlc3Npb24tbnVtPjx1cmxzPjxyZWxhdGVkLXVybHM+
PHVybD5odHRwczovL3d3dy5uY2JpLm5sbS5uaWguZ292L3B1Ym1lZC8yNzU5MDU3MTwvdXJsPjwv
cmVsYXRlZC11cmxzPjwvdXJscz48ZWxlY3Ryb25pYy1yZXNvdXJjZS1udW0+MTAuMTExMS9wYWku
MTI2NDg8L2VsZWN0cm9uaWMtcmVzb3VyY2UtbnVtPjwvcmVjb3JkPjwvQ2l0ZT48L0VuZE5vdGU+
</w:fldData>
        </w:fldChar>
      </w:r>
      <w:r w:rsidR="0052503B">
        <w:instrText xml:space="preserve"> ADDIN EN.CITE </w:instrText>
      </w:r>
      <w:r w:rsidR="0052503B">
        <w:fldChar w:fldCharType="begin">
          <w:fldData xml:space="preserve">PEVuZE5vdGU+PENpdGU+PEF1dGhvcj5aaGFuZzwvQXV0aG9yPjxZZWFyPjIwMTc8L1llYXI+PFJl
Y051bT4xNTIxPC9SZWNOdW0+PERpc3BsYXlUZXh0Pig8c3R5bGUgZm9udD0iQ2VudHVyeSBHb3Ro
aWMiIHNpemU9IjgiPlpoYW5nIGV0IGFsIDIwMTc8L3N0eWxlPik8L0Rpc3BsYXlUZXh0PjxyZWNv
cmQ+PHJlYy1udW1iZXI+MTUyMTwvcmVjLW51bWJlcj48Zm9yZWlnbi1rZXlzPjxrZXkgYXBwPSJF
TiIgZGItaWQ9ImV4dmFzcmZ4MmR0cmFvZXNhc3hwMnN6c3hhMmRmNTAyNTkyeCIgdGltZXN0YW1w
PSIxNTc2NDcxMTg2Ij4xNTIxPC9rZXk+PGtleSBhcHA9IkVOV2ViIiBkYi1pZD0iIj4wPC9rZXk+
PC9mb3JlaWduLWtleXM+PHJlZi10eXBlIG5hbWU9IkpvdXJuYWwgQXJ0aWNsZSI+MTc8L3JlZi10
eXBlPjxjb250cmlidXRvcnM+PGF1dGhvcnM+PGF1dGhvcj5aaGFuZywgRy4gUS48L2F1dGhvcj48
YXV0aG9yPkxpdSwgQi48L2F1dGhvcj48YXV0aG9yPkxpLCBKLjwvYXV0aG9yPjxhdXRob3I+THVv
LCBDLiBRLjwvYXV0aG9yPjxhdXRob3I+WmhhbmcsIFEuPC9hdXRob3I+PGF1dGhvcj5DaGVuLCBK
LiBMLjwvYXV0aG9yPjxhdXRob3I+U2luaGEsIEEuPC9hdXRob3I+PGF1dGhvcj5MaSwgWi4gWS48
L2F1dGhvcj48L2F1dGhvcnM+PC9jb250cmlidXRvcnM+PGF1dGgtYWRkcmVzcz5NaW5pc3RyeSBv
ZiBFZHVjYXRpb24gS2V5IExhYm9yYXRvcnkgb2YgQ2hpbGQgRGV2ZWxvcG1lbnQgYW5kIERpc29y
ZGVycywgS2V5IExhYm9yYXRvcnkgb2YgUGVkaWF0cmljcyBpbiBDaG9uZ3FpbmcsIENob25ncWlu
ZyBJbnRlcm5hdGlvbmFsIFNjaWVuY2UgYW5kIFRlY2hub2xvZ3kgQ29vcGVyYXRpb24gQ2VudGVy
IGZvciBDaGlsZCBEZXZlbG9wbWVudCBhbmQgRGlzb3JkZXJzLCBEZXBhcnRtZW50IG9mIEdhc3Ry
b2VudGVyb2xvZ3ksIENoaWxkcmVuJmFwb3M7cyBIb3NwaXRhbCBvZiBDaG9uZ3FpbmcgTWVkaWNh
bCBVbml2ZXJzaXR5LCBDaG9uZ3FpbmcsIENoaW5hLiYjeEQ7RGVwYXJ0bWVudCBvZiBHZXJpYXRy
aWNzLCB0aGUgRmlyc3QgQWZmaWxpYXRlZCBIb3NwaXRhbCBvZiBDaG9uZ3FpbmcgTWVkaWNhbCBV
bml2ZXJzaXR5LCBDaG9uZ3FpbmcsIENoaW5hLiYjeEQ7RGl2aXNpb24gb2YgUmVwcm9kdWN0aXZl
IGFuZCBDaGlsZCBIZWFsdGgsIEluZGlhbiBDb3VuY2lsIG9mIE1lZGljYWwgUmVzZWFyY2gsIE5l
dyBEZWxoaSwgRGVsaGksIEluZGlhLjwvYXV0aC1hZGRyZXNzPjx0aXRsZXM+PHRpdGxlPkZpc2gg
aW50YWtlIGR1cmluZyBwcmVnbmFuY3kgb3IgaW5mYW5jeSBhbmQgYWxsZXJnaWMgb3V0Y29tZXMg
aW4gY2hpbGRyZW46IEEgc3lzdGVtYXRpYyByZXZpZXcgYW5kIG1ldGEtYW5hbHlzaXM8L3RpdGxl
PjxzZWNvbmRhcnktdGl0bGU+UGVkaWF0ciBBbGxlcmd5IEltbXVub2w8L3NlY29uZGFyeS10aXRs
ZT48L3RpdGxlcz48cGVyaW9kaWNhbD48ZnVsbC10aXRsZT5QZWRpYXRyIEFsbGVyZ3kgSW1tdW5v
bDwvZnVsbC10aXRsZT48L3BlcmlvZGljYWw+PHBhZ2VzPjE1Mi0xNjE8L3BhZ2VzPjx2b2x1bWU+
Mjg8L3ZvbHVtZT48bnVtYmVyPjI8L251bWJlcj48ZWRpdGlvbj4yMDE2LzEwLzMwPC9lZGl0aW9u
PjxrZXl3b3Jkcz48a2V5d29yZD5DaGlsZDwva2V5d29yZD48a2V5d29yZD5EaWV0PC9rZXl3b3Jk
PjxrZXl3b3JkPipFYXRpbmc8L2tleXdvcmQ+PGtleXdvcmQ+RmF0dHkgQWNpZHMsIE9tZWdhLTMv
Km1ldGFib2xpc208L2tleXdvcmQ+PGtleXdvcmQ+RmVtYWxlPC9rZXl3b3JkPjxrZXl3b3JkPipG
aXNoIFByb2R1Y3RzPC9rZXl3b3JkPjxrZXl3b3JkPkh1bWFuczwva2V5d29yZD48a2V5d29yZD5I
eXBlcnNlbnNpdGl2aXR5LyplcGlkZW1pb2xvZ3k8L2tleXdvcmQ+PGtleXdvcmQ+UHJlZ25hbmN5
PC9rZXl3b3JkPjxrZXl3b3JkPlByZW5hdGFsIEV4cG9zdXJlIERlbGF5ZWQgRWZmZWN0cy8qZXBp
ZGVtaW9sb2d5PC9rZXl3b3JkPjxrZXl3b3JkPiphbGxlcmdlbmljIGZvb2RzPC9rZXl3b3JkPjxr
ZXl3b3JkPiphbGxlcmdpYyBvdXRjb21lPC9rZXl3b3JkPjxrZXl3b3JkPiphbGxlcmd5PC9rZXl3
b3JkPjxrZXl3b3JkPipjaGlsZHJlbjwva2V5d29yZD48a2V5d29yZD4qZmlzaDwva2V5d29yZD48
a2V5d29yZD4qbnV0cml0aW9uPC9rZXl3b3JkPjwva2V5d29yZHM+PGRhdGVzPjx5ZWFyPjIwMTc8
L3llYXI+PHB1Yi1kYXRlcz48ZGF0ZT5NYXI8L2RhdGU+PC9wdWItZGF0ZXM+PC9kYXRlcz48aXNi
bj4xMzk5LTMwMzggKEVsZWN0cm9uaWMpJiN4RDswOTA1LTYxNTcgKExpbmtpbmcpPC9pc2JuPjxh
Y2Nlc3Npb24tbnVtPjI3NTkwNTcxPC9hY2Nlc3Npb24tbnVtPjx1cmxzPjxyZWxhdGVkLXVybHM+
PHVybD5odHRwczovL3d3dy5uY2JpLm5sbS5uaWguZ292L3B1Ym1lZC8yNzU5MDU3MTwvdXJsPjwv
cmVsYXRlZC11cmxzPjwvdXJscz48ZWxlY3Ryb25pYy1yZXNvdXJjZS1udW0+MTAuMTExMS9wYWku
MTI2NDg8L2VsZWN0cm9uaWMtcmVzb3VyY2UtbnVtPjwvcmVjb3JkPjwvQ2l0ZT48L0VuZE5vdGU+
</w:fldData>
        </w:fldChar>
      </w:r>
      <w:r w:rsidR="0052503B">
        <w:instrText xml:space="preserve"> ADDIN EN.CITE.DATA </w:instrText>
      </w:r>
      <w:r w:rsidR="0052503B">
        <w:fldChar w:fldCharType="end"/>
      </w:r>
      <w:r w:rsidR="001E52FB">
        <w:fldChar w:fldCharType="separate"/>
      </w:r>
      <w:r w:rsidR="0052503B">
        <w:rPr>
          <w:noProof/>
        </w:rPr>
        <w:t>(</w:t>
      </w:r>
      <w:r w:rsidR="0052503B" w:rsidRPr="00AA6B1A">
        <w:rPr>
          <w:noProof/>
          <w:sz w:val="16"/>
        </w:rPr>
        <w:t>Zhang et al 2017</w:t>
      </w:r>
      <w:r w:rsidR="0052503B">
        <w:rPr>
          <w:noProof/>
        </w:rPr>
        <w:t>)</w:t>
      </w:r>
      <w:r w:rsidR="001E52FB">
        <w:fldChar w:fldCharType="end"/>
      </w:r>
      <w:r>
        <w:t xml:space="preserve">. </w:t>
      </w:r>
    </w:p>
    <w:p w14:paraId="41653A6F" w14:textId="3C643B51" w:rsidR="00FD2EAB" w:rsidRDefault="00536AAA" w:rsidP="00A45C08">
      <w:r>
        <w:t xml:space="preserve">Observational studies have found </w:t>
      </w:r>
      <w:r w:rsidR="002405D2">
        <w:t xml:space="preserve">positive </w:t>
      </w:r>
      <w:r>
        <w:t>associations between m</w:t>
      </w:r>
      <w:r w:rsidR="00293DD7" w:rsidRPr="00960687">
        <w:t>aternal se</w:t>
      </w:r>
      <w:r w:rsidR="00293DD7">
        <w:t xml:space="preserve">afood intake during pregnancy </w:t>
      </w:r>
      <w:r>
        <w:t xml:space="preserve">and </w:t>
      </w:r>
      <w:r w:rsidR="00293DD7" w:rsidRPr="00960687">
        <w:t>language and communication scales in the infant</w:t>
      </w:r>
      <w:r w:rsidR="00293DD7">
        <w:t xml:space="preserve"> </w:t>
      </w:r>
      <w:r w:rsidR="00293DD7" w:rsidRPr="00960687">
        <w:t>(</w:t>
      </w:r>
      <w:r w:rsidR="00293DD7" w:rsidRPr="00960687">
        <w:rPr>
          <w:sz w:val="16"/>
          <w:szCs w:val="16"/>
        </w:rPr>
        <w:t>n=38,351</w:t>
      </w:r>
      <w:r w:rsidR="00293DD7" w:rsidRPr="00960687">
        <w:t>)</w:t>
      </w:r>
      <w:r w:rsidR="00293DD7">
        <w:t xml:space="preserve"> </w:t>
      </w:r>
      <w:r w:rsidR="00293DD7">
        <w:fldChar w:fldCharType="begin">
          <w:fldData xml:space="preserve">PEVuZE5vdGU+PENpdGU+PEF1dGhvcj5WZWpydXA8L0F1dGhvcj48WWVhcj4yMDE4PC9ZZWFyPjxS
ZWNOdW0+MTc0NzwvUmVjTnVtPjxEaXNwbGF5VGV4dD4oPHN0eWxlIGZvbnQ9IkNlbnR1cnkgR290
aGljIiBzaXplPSI4Ij5WZWpydXAgZXQgYWwgMjAxODwvc3R5bGU+KTwvRGlzcGxheVRleHQ+PHJl
Y29yZD48cmVjLW51bWJlcj4xNzQ3PC9yZWMtbnVtYmVyPjxmb3JlaWduLWtleXM+PGtleSBhcHA9
IkVOIiBkYi1pZD0iZXh2YXNyZngyZHRyYW9lc2FzeHAyc3pzeGEyZGY1MDI1OTJ4IiB0aW1lc3Rh
bXA9IjE1ODI1MDYzNDMiPjE3NDc8L2tleT48a2V5IGFwcD0iRU5XZWIiIGRiLWlkPSIiPjA8L2tl
eT48L2ZvcmVpZ24ta2V5cz48cmVmLXR5cGUgbmFtZT0iSm91cm5hbCBBcnRpY2xlIj4xNzwvcmVm
LXR5cGU+PGNvbnRyaWJ1dG9ycz48YXV0aG9ycz48YXV0aG9yPlZlanJ1cCwgSy48L2F1dGhvcj48
YXV0aG9yPkJyYW5kbGlzdHVlbiwgUi4gRS48L2F1dGhvcj48YXV0aG9yPkJyYW50c2FldGVyLCBB
LiBMLjwvYXV0aG9yPjxhdXRob3I+S251dHNlbiwgSC4gSy48L2F1dGhvcj48YXV0aG9yPkNhc3Bl
cnNlbiwgSS4gSC48L2F1dGhvcj48YXV0aG9yPkFsZXhhbmRlciwgSi48L2F1dGhvcj48YXV0aG9y
Pkx1bmRoLCBULjwvYXV0aG9yPjxhdXRob3I+TWVsdHplciwgSC4gTS48L2F1dGhvcj48YXV0aG9y
Pk1hZ251cywgUC48L2F1dGhvcj48YXV0aG9yPkhhdWdlbiwgTS48L2F1dGhvcj48L2F1dGhvcnM+
PC9jb250cmlidXRvcnM+PGF1dGgtYWRkcmVzcz5Ob3J3ZWdpYW4gSW5zdGl0dXRlIG9mIFB1Ymxp
YyBIZWFsdGgsIFBvc3Rib3ggNDQwNCwgTnlkYWxlbiwgTk8gMDQwMyBPc2xvLCBOb3J3YXkuIEVs
ZWN0cm9uaWMgYWRkcmVzczogS3Jpc3RpbmUuVmVqcnVwQGZoaS5uby4mI3hEO05vcndlZ2lhbiBJ
bnN0aXR1dGUgb2YgUHVibGljIEhlYWx0aCwgUG9zdGJveCA0NDA0LCBOeWRhbGVuLCBOTyAwNDAz
IE9zbG8sIE5vcndheS4mI3hEO0RpdmlzaW9uIG9mIE9jY3VwYXRpb25hbCBhbmQgRW52aXJvbm1l
bnRhbCBNZWRpY2luZSwgTHVuZCBVbml2ZXJzaXR5LCBTRSwgMjIxIDg1IEx1bmQsIFN3ZWRlbi48
L2F1dGgtYWRkcmVzcz48dGl0bGVzPjx0aXRsZT5QcmVuYXRhbCBtZXJjdXJ5IGV4cG9zdXJlLCBt
YXRlcm5hbCBzZWFmb29kIGNvbnN1bXB0aW9uIGFuZCBhc3NvY2lhdGlvbnMgd2l0aCBjaGlsZCBs
YW5ndWFnZSBhdCBmaXZlIHllYXJzPC90aXRsZT48c2Vjb25kYXJ5LXRpdGxlPkVudmlyb24gSW50
PC9zZWNvbmRhcnktdGl0bGU+PC90aXRsZXM+PHBlcmlvZGljYWw+PGZ1bGwtdGl0bGU+RW52aXJv
biBJbnQ8L2Z1bGwtdGl0bGU+PC9wZXJpb2RpY2FsPjxwYWdlcz43MS03OTwvcGFnZXM+PHZvbHVt
ZT4xMTA8L3ZvbHVtZT48ZWRpdGlvbj4yMDE3LzExLzAyPC9lZGl0aW9uPjxrZXl3b3Jkcz48a2V5
d29yZD5BZG9sZXNjZW50PC9rZXl3b3JkPjxrZXl3b3JkPkFkdWx0PC9rZXl3b3JkPjxrZXl3b3Jk
PkFuaW1hbHM8L2tleXdvcmQ+PGtleXdvcmQ+Q2hpbGQgTGFuZ3VhZ2U8L2tleXdvcmQ+PGtleXdv
cmQ+Q2hpbGQsIFByZXNjaG9vbDwva2V5d29yZD48a2V5d29yZD5Db2hvcnQgU3R1ZGllczwva2V5
d29yZD48a2V5d29yZD5GZW1hbGU8L2tleXdvcmQ+PGtleXdvcmQ+KkZvb2QgQ29udGFtaW5hdGlv
bjwva2V5d29yZD48a2V5d29yZD5IdW1hbnM8L2tleXdvcmQ+PGtleXdvcmQ+TGFuZ3VhZ2UgRGV2
ZWxvcG1lbnQgRGlzb3JkZXJzLyplcGlkZW1pb2xvZ3kvZXRpb2xvZ3k8L2tleXdvcmQ+PGtleXdv
cmQ+TWFsZTwva2V5d29yZD48a2V5d29yZD5NYXRlcm5hbCBFeHBvc3VyZS8qYWR2ZXJzZSBlZmZl
Y3RzPC9rZXl3b3JkPjxrZXl3b3JkPk1lcmN1cnkvYW5hbHlzaXMvYmxvb2QvKnRveGljaXR5PC9r
ZXl3b3JkPjxrZXl3b3JkPk1pZGRsZSBBZ2VkPC9rZXl3b3JkPjxrZXl3b3JkPk5vcndheS9lcGlk
ZW1pb2xvZ3k8L2tleXdvcmQ+PGtleXdvcmQ+UHJlZ25hbmN5PC9rZXl3b3JkPjxrZXl3b3JkPlBy
ZW5hdGFsIEV4cG9zdXJlIERlbGF5ZWQgRWZmZWN0czwva2V5d29yZD48a2V5d29yZD5Qcm9zcGVj
dGl2ZSBTdHVkaWVzPC9rZXl3b3JkPjxrZXl3b3JkPlJlZ3Jlc3Npb24gQW5hbHlzaXM8L2tleXdv
cmQ+PGtleXdvcmQ+U2VhZm9vZC9hbmFseXNpczwva2V5d29yZD48a2V5d29yZD5TdXJ2ZXlzIGFu
ZCBRdWVzdGlvbm5haXJlczwva2V5d29yZD48a2V5d29yZD5Zb3VuZyBBZHVsdDwva2V5d29yZD48
a2V5d29yZD4qRGlldDwva2V5d29yZD48a2V5d29yZD4qRmlzaCBhbmQgc2VhZm9vZCBpbnRha2U8
L2tleXdvcmQ+PGtleXdvcmQ+Kkxhbmd1YWdlIGRldmVsb3BtZW50PC9rZXl3b3JkPjxrZXl3b3Jk
PipNYXRlcm5hbCBibG9vZCBsZXZlbHM8L2tleXdvcmQ+PGtleXdvcmQ+Kk1ldGh5bG1lcmN1cnk8
L2tleXdvcmQ+PGtleXdvcmQ+KlRoZSBOb3J3ZWdpYW4gbW90aGVyIGFuZCBjaGlsZCBjb2hvcnQg
c3R1ZHk8L2tleXdvcmQ+PC9rZXl3b3Jkcz48ZGF0ZXM+PHllYXI+MjAxODwveWVhcj48cHViLWRh
dGVzPjxkYXRlPkphbjwvZGF0ZT48L3B1Yi1kYXRlcz48L2RhdGVzPjxpc2JuPjE4NzMtNjc1MCAo
RWxlY3Ryb25pYykmI3hEOzAxNjAtNDEyMCAoTGlua2luZyk8L2lzYm4+PGFjY2Vzc2lvbi1udW0+
MjkwODkxNjY8L2FjY2Vzc2lvbi1udW0+PHVybHM+PHJlbGF0ZWQtdXJscz48dXJsPmh0dHBzOi8v
d3d3Lm5jYmkubmxtLm5paC5nb3YvcHVibWVkLzI5MDg5MTY2PC91cmw+PC9yZWxhdGVkLXVybHM+
PC91cmxzPjxlbGVjdHJvbmljLXJlc291cmNlLW51bT4xMC4xMDE2L2ouZW52aW50LjIwMTcuMTAu
MDA4PC9lbGVjdHJvbmljLXJlc291cmNlLW51bT48L3JlY29yZD48L0NpdGU+PC9FbmROb3RlPn==
</w:fldData>
        </w:fldChar>
      </w:r>
      <w:r w:rsidR="00293DD7">
        <w:instrText xml:space="preserve"> ADDIN EN.CITE </w:instrText>
      </w:r>
      <w:r w:rsidR="00293DD7">
        <w:fldChar w:fldCharType="begin">
          <w:fldData xml:space="preserve">PEVuZE5vdGU+PENpdGU+PEF1dGhvcj5WZWpydXA8L0F1dGhvcj48WWVhcj4yMDE4PC9ZZWFyPjxS
ZWNOdW0+MTc0NzwvUmVjTnVtPjxEaXNwbGF5VGV4dD4oPHN0eWxlIGZvbnQ9IkNlbnR1cnkgR290
aGljIiBzaXplPSI4Ij5WZWpydXAgZXQgYWwgMjAxODwvc3R5bGU+KTwvRGlzcGxheVRleHQ+PHJl
Y29yZD48cmVjLW51bWJlcj4xNzQ3PC9yZWMtbnVtYmVyPjxmb3JlaWduLWtleXM+PGtleSBhcHA9
IkVOIiBkYi1pZD0iZXh2YXNyZngyZHRyYW9lc2FzeHAyc3pzeGEyZGY1MDI1OTJ4IiB0aW1lc3Rh
bXA9IjE1ODI1MDYzNDMiPjE3NDc8L2tleT48a2V5IGFwcD0iRU5XZWIiIGRiLWlkPSIiPjA8L2tl
eT48L2ZvcmVpZ24ta2V5cz48cmVmLXR5cGUgbmFtZT0iSm91cm5hbCBBcnRpY2xlIj4xNzwvcmVm
LXR5cGU+PGNvbnRyaWJ1dG9ycz48YXV0aG9ycz48YXV0aG9yPlZlanJ1cCwgSy48L2F1dGhvcj48
YXV0aG9yPkJyYW5kbGlzdHVlbiwgUi4gRS48L2F1dGhvcj48YXV0aG9yPkJyYW50c2FldGVyLCBB
LiBMLjwvYXV0aG9yPjxhdXRob3I+S251dHNlbiwgSC4gSy48L2F1dGhvcj48YXV0aG9yPkNhc3Bl
cnNlbiwgSS4gSC48L2F1dGhvcj48YXV0aG9yPkFsZXhhbmRlciwgSi48L2F1dGhvcj48YXV0aG9y
Pkx1bmRoLCBULjwvYXV0aG9yPjxhdXRob3I+TWVsdHplciwgSC4gTS48L2F1dGhvcj48YXV0aG9y
Pk1hZ251cywgUC48L2F1dGhvcj48YXV0aG9yPkhhdWdlbiwgTS48L2F1dGhvcj48L2F1dGhvcnM+
PC9jb250cmlidXRvcnM+PGF1dGgtYWRkcmVzcz5Ob3J3ZWdpYW4gSW5zdGl0dXRlIG9mIFB1Ymxp
YyBIZWFsdGgsIFBvc3Rib3ggNDQwNCwgTnlkYWxlbiwgTk8gMDQwMyBPc2xvLCBOb3J3YXkuIEVs
ZWN0cm9uaWMgYWRkcmVzczogS3Jpc3RpbmUuVmVqcnVwQGZoaS5uby4mI3hEO05vcndlZ2lhbiBJ
bnN0aXR1dGUgb2YgUHVibGljIEhlYWx0aCwgUG9zdGJveCA0NDA0LCBOeWRhbGVuLCBOTyAwNDAz
IE9zbG8sIE5vcndheS4mI3hEO0RpdmlzaW9uIG9mIE9jY3VwYXRpb25hbCBhbmQgRW52aXJvbm1l
bnRhbCBNZWRpY2luZSwgTHVuZCBVbml2ZXJzaXR5LCBTRSwgMjIxIDg1IEx1bmQsIFN3ZWRlbi48
L2F1dGgtYWRkcmVzcz48dGl0bGVzPjx0aXRsZT5QcmVuYXRhbCBtZXJjdXJ5IGV4cG9zdXJlLCBt
YXRlcm5hbCBzZWFmb29kIGNvbnN1bXB0aW9uIGFuZCBhc3NvY2lhdGlvbnMgd2l0aCBjaGlsZCBs
YW5ndWFnZSBhdCBmaXZlIHllYXJzPC90aXRsZT48c2Vjb25kYXJ5LXRpdGxlPkVudmlyb24gSW50
PC9zZWNvbmRhcnktdGl0bGU+PC90aXRsZXM+PHBlcmlvZGljYWw+PGZ1bGwtdGl0bGU+RW52aXJv
biBJbnQ8L2Z1bGwtdGl0bGU+PC9wZXJpb2RpY2FsPjxwYWdlcz43MS03OTwvcGFnZXM+PHZvbHVt
ZT4xMTA8L3ZvbHVtZT48ZWRpdGlvbj4yMDE3LzExLzAyPC9lZGl0aW9uPjxrZXl3b3Jkcz48a2V5
d29yZD5BZG9sZXNjZW50PC9rZXl3b3JkPjxrZXl3b3JkPkFkdWx0PC9rZXl3b3JkPjxrZXl3b3Jk
PkFuaW1hbHM8L2tleXdvcmQ+PGtleXdvcmQ+Q2hpbGQgTGFuZ3VhZ2U8L2tleXdvcmQ+PGtleXdv
cmQ+Q2hpbGQsIFByZXNjaG9vbDwva2V5d29yZD48a2V5d29yZD5Db2hvcnQgU3R1ZGllczwva2V5
d29yZD48a2V5d29yZD5GZW1hbGU8L2tleXdvcmQ+PGtleXdvcmQ+KkZvb2QgQ29udGFtaW5hdGlv
bjwva2V5d29yZD48a2V5d29yZD5IdW1hbnM8L2tleXdvcmQ+PGtleXdvcmQ+TGFuZ3VhZ2UgRGV2
ZWxvcG1lbnQgRGlzb3JkZXJzLyplcGlkZW1pb2xvZ3kvZXRpb2xvZ3k8L2tleXdvcmQ+PGtleXdv
cmQ+TWFsZTwva2V5d29yZD48a2V5d29yZD5NYXRlcm5hbCBFeHBvc3VyZS8qYWR2ZXJzZSBlZmZl
Y3RzPC9rZXl3b3JkPjxrZXl3b3JkPk1lcmN1cnkvYW5hbHlzaXMvYmxvb2QvKnRveGljaXR5PC9r
ZXl3b3JkPjxrZXl3b3JkPk1pZGRsZSBBZ2VkPC9rZXl3b3JkPjxrZXl3b3JkPk5vcndheS9lcGlk
ZW1pb2xvZ3k8L2tleXdvcmQ+PGtleXdvcmQ+UHJlZ25hbmN5PC9rZXl3b3JkPjxrZXl3b3JkPlBy
ZW5hdGFsIEV4cG9zdXJlIERlbGF5ZWQgRWZmZWN0czwva2V5d29yZD48a2V5d29yZD5Qcm9zcGVj
dGl2ZSBTdHVkaWVzPC9rZXl3b3JkPjxrZXl3b3JkPlJlZ3Jlc3Npb24gQW5hbHlzaXM8L2tleXdv
cmQ+PGtleXdvcmQ+U2VhZm9vZC9hbmFseXNpczwva2V5d29yZD48a2V5d29yZD5TdXJ2ZXlzIGFu
ZCBRdWVzdGlvbm5haXJlczwva2V5d29yZD48a2V5d29yZD5Zb3VuZyBBZHVsdDwva2V5d29yZD48
a2V5d29yZD4qRGlldDwva2V5d29yZD48a2V5d29yZD4qRmlzaCBhbmQgc2VhZm9vZCBpbnRha2U8
L2tleXdvcmQ+PGtleXdvcmQ+Kkxhbmd1YWdlIGRldmVsb3BtZW50PC9rZXl3b3JkPjxrZXl3b3Jk
PipNYXRlcm5hbCBibG9vZCBsZXZlbHM8L2tleXdvcmQ+PGtleXdvcmQ+Kk1ldGh5bG1lcmN1cnk8
L2tleXdvcmQ+PGtleXdvcmQ+KlRoZSBOb3J3ZWdpYW4gbW90aGVyIGFuZCBjaGlsZCBjb2hvcnQg
c3R1ZHk8L2tleXdvcmQ+PC9rZXl3b3Jkcz48ZGF0ZXM+PHllYXI+MjAxODwveWVhcj48cHViLWRh
dGVzPjxkYXRlPkphbjwvZGF0ZT48L3B1Yi1kYXRlcz48L2RhdGVzPjxpc2JuPjE4NzMtNjc1MCAo
RWxlY3Ryb25pYykmI3hEOzAxNjAtNDEyMCAoTGlua2luZyk8L2lzYm4+PGFjY2Vzc2lvbi1udW0+
MjkwODkxNjY8L2FjY2Vzc2lvbi1udW0+PHVybHM+PHJlbGF0ZWQtdXJscz48dXJsPmh0dHBzOi8v
d3d3Lm5jYmkubmxtLm5paC5nb3YvcHVibWVkLzI5MDg5MTY2PC91cmw+PC9yZWxhdGVkLXVybHM+
PC91cmxzPjxlbGVjdHJvbmljLXJlc291cmNlLW51bT4xMC4xMDE2L2ouZW52aW50LjIwMTcuMTAu
MDA4PC9lbGVjdHJvbmljLXJlc291cmNlLW51bT48L3JlY29yZD48L0NpdGU+PC9FbmROb3RlPn==
</w:fldData>
        </w:fldChar>
      </w:r>
      <w:r w:rsidR="00293DD7">
        <w:instrText xml:space="preserve"> ADDIN EN.CITE.DATA </w:instrText>
      </w:r>
      <w:r w:rsidR="00293DD7">
        <w:fldChar w:fldCharType="end"/>
      </w:r>
      <w:r w:rsidR="00293DD7">
        <w:fldChar w:fldCharType="separate"/>
      </w:r>
      <w:r w:rsidR="00293DD7">
        <w:rPr>
          <w:noProof/>
        </w:rPr>
        <w:t>(</w:t>
      </w:r>
      <w:r w:rsidR="00293DD7" w:rsidRPr="0076549F">
        <w:rPr>
          <w:noProof/>
          <w:sz w:val="16"/>
        </w:rPr>
        <w:t>Vejrup et al 2018</w:t>
      </w:r>
      <w:r w:rsidR="00293DD7">
        <w:rPr>
          <w:noProof/>
        </w:rPr>
        <w:t>)</w:t>
      </w:r>
      <w:r w:rsidR="00293DD7">
        <w:fldChar w:fldCharType="end"/>
      </w:r>
      <w:r>
        <w:t xml:space="preserve"> and</w:t>
      </w:r>
      <w:r w:rsidR="00293DD7" w:rsidRPr="009F2A91">
        <w:rPr>
          <w:shd w:val="clear" w:color="auto" w:fill="FFFFFF"/>
          <w:lang w:val="en-GB" w:eastAsia="en-GB"/>
        </w:rPr>
        <w:t xml:space="preserve"> metabolic health of children</w:t>
      </w:r>
      <w:r w:rsidR="00293DD7">
        <w:rPr>
          <w:shd w:val="clear" w:color="auto" w:fill="FFFFFF"/>
          <w:lang w:val="en-GB" w:eastAsia="en-GB"/>
        </w:rPr>
        <w:t xml:space="preserve"> (</w:t>
      </w:r>
      <w:r w:rsidR="00293DD7" w:rsidRPr="00667DA9">
        <w:rPr>
          <w:sz w:val="16"/>
          <w:szCs w:val="16"/>
          <w:shd w:val="clear" w:color="auto" w:fill="FFFFFF"/>
          <w:lang w:val="en-GB" w:eastAsia="en-GB"/>
        </w:rPr>
        <w:t>β</w:t>
      </w:r>
      <w:r w:rsidR="00293DD7" w:rsidRPr="00667DA9">
        <w:rPr>
          <w:rFonts w:ascii="Calibri" w:eastAsia="Calibri" w:hAnsi="Calibri" w:cs="Calibri"/>
          <w:sz w:val="16"/>
          <w:szCs w:val="16"/>
          <w:shd w:val="clear" w:color="auto" w:fill="FFFFFF"/>
          <w:lang w:val="en-GB" w:eastAsia="en-GB"/>
        </w:rPr>
        <w:t> </w:t>
      </w:r>
      <w:r w:rsidR="00293DD7" w:rsidRPr="00667DA9">
        <w:rPr>
          <w:sz w:val="16"/>
          <w:szCs w:val="16"/>
          <w:shd w:val="clear" w:color="auto" w:fill="FFFFFF"/>
          <w:lang w:val="en-GB" w:eastAsia="en-GB"/>
        </w:rPr>
        <w:t>=</w:t>
      </w:r>
      <w:r w:rsidR="00293DD7" w:rsidRPr="00667DA9">
        <w:rPr>
          <w:rFonts w:ascii="Calibri" w:eastAsia="Calibri" w:hAnsi="Calibri" w:cs="Calibri"/>
          <w:sz w:val="16"/>
          <w:szCs w:val="16"/>
          <w:shd w:val="clear" w:color="auto" w:fill="FFFFFF"/>
          <w:lang w:val="en-GB" w:eastAsia="en-GB"/>
        </w:rPr>
        <w:t> </w:t>
      </w:r>
      <w:r w:rsidR="00293DD7" w:rsidRPr="00667DA9">
        <w:rPr>
          <w:sz w:val="16"/>
          <w:szCs w:val="16"/>
          <w:shd w:val="clear" w:color="auto" w:fill="FFFFFF"/>
          <w:lang w:val="en-GB" w:eastAsia="en-GB"/>
        </w:rPr>
        <w:t>-0.96; 95%CI -1.49 to -0.42</w:t>
      </w:r>
      <w:r>
        <w:rPr>
          <w:sz w:val="16"/>
          <w:szCs w:val="16"/>
          <w:shd w:val="clear" w:color="auto" w:fill="FFFFFF"/>
          <w:lang w:val="en-GB" w:eastAsia="en-GB"/>
        </w:rPr>
        <w:t>; n=805</w:t>
      </w:r>
      <w:r w:rsidR="00293DD7" w:rsidRPr="009F2A91">
        <w:rPr>
          <w:shd w:val="clear" w:color="auto" w:fill="FFFFFF"/>
          <w:lang w:val="en-GB" w:eastAsia="en-GB"/>
        </w:rPr>
        <w:t>)</w:t>
      </w:r>
      <w:r w:rsidR="00293DD7">
        <w:rPr>
          <w:shd w:val="clear" w:color="auto" w:fill="FFFFFF"/>
          <w:lang w:val="en-GB" w:eastAsia="en-GB"/>
        </w:rPr>
        <w:t xml:space="preserve"> </w:t>
      </w:r>
      <w:r w:rsidR="00293DD7">
        <w:rPr>
          <w:shd w:val="clear" w:color="auto" w:fill="FFFFFF"/>
          <w:lang w:val="en-GB" w:eastAsia="en-GB"/>
        </w:rPr>
        <w:fldChar w:fldCharType="begin">
          <w:fldData xml:space="preserve">PEVuZE5vdGU+PENpdGU+PEF1dGhvcj5TdHJhdGFraXM8L0F1dGhvcj48WWVhcj4yMDIwPC9ZZWFy
PjxSZWNOdW0+MTg0MzwvUmVjTnVtPjxEaXNwbGF5VGV4dD4oPHN0eWxlIGZvbnQ9IkNlbnR1cnkg
R290aGljIiBzaXplPSI4Ij5TdHJhdGFraXMgZXQgYWwgMjAyMDwvc3R5bGU+KTwvRGlzcGxheVRl
eHQ+PHJlY29yZD48cmVjLW51bWJlcj4xODQzPC9yZWMtbnVtYmVyPjxmb3JlaWduLWtleXM+PGtl
eSBhcHA9IkVOIiBkYi1pZD0iZXh2YXNyZngyZHRyYW9lc2FzeHAyc3pzeGEyZGY1MDI1OTJ4IiB0
aW1lc3RhbXA9IjE1ODY3NTg1ODYiPjE4NDM8L2tleT48L2ZvcmVpZ24ta2V5cz48cmVmLXR5cGUg
bmFtZT0iSm91cm5hbCBBcnRpY2xlIj4xNzwvcmVmLXR5cGU+PGNvbnRyaWJ1dG9ycz48YXV0aG9y
cz48YXV0aG9yPlN0cmF0YWtpcywgTi48L2F1dGhvcj48YXV0aG9yPkNvbnRpLCBELiBWLjwvYXV0
aG9yPjxhdXRob3I+Qm9ycmFzLCBFLjwvYXV0aG9yPjxhdXRob3I+U2FiaWRvLCBFLjwvYXV0aG9y
PjxhdXRob3I+Um91bWVsaW90YWtpLCBULjwvYXV0aG9yPjxhdXRob3I+UGFwYWRvcG91bG91LCBF
LjwvYXV0aG9yPjxhdXRob3I+QWdpZXIsIEwuPC9hdXRob3I+PGF1dGhvcj5CYXNhZ2FuYSwgWC48
L2F1dGhvcj48YXV0aG9yPkJ1c3RhbWFudGUsIE0uPC9hdXRob3I+PGF1dGhvcj5DYXNhcywgTS48
L2F1dGhvcj48YXV0aG9yPkZhcnphbiwgUy4gRi48L2F1dGhvcj48YXV0aG9yPkZvc3NhdGksIFMu
PC9hdXRob3I+PGF1dGhvcj5Hb256YWxleiwgSi4gUi48L2F1dGhvcj48YXV0aG9yPkdyYXp1bGV2
aWNpZW5lLCBSLjwvYXV0aG9yPjxhdXRob3I+SGV1ZGUsIEIuPC9hdXRob3I+PGF1dGhvcj5NYWl0
cmUsIEwuPC9hdXRob3I+PGF1dGhvcj5NY0VhY2hhbiwgUi4gUi4gQy48L2F1dGhvcj48YXV0aG9y
PlRoZW9sb2dpZGlzLCBJLjwvYXV0aG9yPjxhdXRob3I+VXJxdWl6YSwgSi48L2F1dGhvcj48YXV0
aG9yPlZhZmVpYWRpLCBNLjwvYXV0aG9yPjxhdXRob3I+V2VzdCwgSi48L2F1dGhvcj48YXV0aG9y
PldyaWdodCwgSi48L2F1dGhvcj48YXV0aG9yPk1jQ29ubmVsbCwgUi48L2F1dGhvcj48YXV0aG9y
PkJyYW50c2FldGVyLCBBLiBMLjwvYXV0aG9yPjxhdXRob3I+TWVsdHplciwgSC4gTS48L2F1dGhv
cj48YXV0aG9yPlZyaWpoZWlkLCBNLjwvYXV0aG9yPjxhdXRob3I+Q2hhdHppLCBMLjwvYXV0aG9y
PjwvYXV0aG9ycz48L2NvbnRyaWJ1dG9ycz48YXV0aC1hZGRyZXNzPkRlcGFydG1lbnQgb2YgUHJl
dmVudGl2ZSBNZWRpY2luZSwgS2VjayBTY2hvb2wgb2YgTWVkaWNpbmUsIFVuaXZlcnNpdHkgb2Yg
U291dGhlcm4gQ2FsaWZvcm5pYSwgTG9zIEFuZ2VsZXMuJiN4RDtEZXBhcnRtZW50IG9mIENvbXBs
ZXggR2VuZXRpY3MgYW5kIEVwaWRlbWlvbG9neSwgQ0FQSFJJIFNjaG9vbCBmb3IgUHVibGljIEhl
YWx0aCBhbmQgUHJpbWFyeSBDYXJlLCBVbml2ZXJzaXR5IG9mIE1hYXN0cmljaHQsIE1hYXN0cmlj
aHQsIHRoZSBOZXRoZXJsYW5kcy4mI3hEO1VuaXZlcnNpdGF0IFBvbXBldSBGYWJyYSwgQmFyY2Vs
b25hLCBTcGFpbi4mI3hEO1Byb3Rlb21pY3MgVW5pdCwgQ2VudHJlIGRlIFJlZ3VsYWNpbyBHZW5v
bWljYSwgQmFyY2Vsb25hIEluc3RpdHV0ZSBvZiBTY2llbmNlIGFuZCBUZWNobm9sb2d5LCBCYXJj
ZWxvbmEsIFNwYWluLiYjeEQ7RGVwYXJ0bWVudCBvZiBTb2NpYWwgTWVkaWNpbmUsIEZhY3VsdHkg
b2YgTWVkaWNpbmUsIFVuaXZlcnNpdHkgb2YgQ3JldGUsIEhlcmFrbGlvbiwgQ3JldGUsIEdyZWVj
ZS4mI3hEO0RlcGFydG1lbnQgb2YgRW52aXJvbm1lbnRhbCBIZWFsdGgsIE5vcndlZ2lhbiBJbnN0
aXR1dGUgb2YgUHVibGljIEhlYWx0aCwgT3NsbywgTm9yd2F5LiYjeEQ7VGVhbSBvZiBFbnZpcm9u
bWVudGFsIEVwaWRlbWlvbG9neSBBcHBsaWVkIHRvIFJlcHJvZHVjdGlvbiBhbmQgUmVzcGlyYXRv
cnkgSGVhbHRoLCBJbnNlcm0sIENOUlMsIFVuaXZlcnNpdHkgR3Jlbm9ibGUgQWxwZXMsIEluc3Rp
dHV0ZSBmb3IgQWR2YW5jZWQgQmlvc2NpZW5jZXMsIFUxMjA5IEpvaW50IFJlc2VhcmNoIENlbnRl
ciwgTGEgVHJvbmNoZSwgR3Jlbm9ibGUsIEZyYW5jZS4mI3hEO0luc3RpdHV0ZSBmb3IgR2xvYmFs
IEhlYWx0aCwgQmFyY2Vsb25hLCBTcGFpbi4mI3hEO0NvbnNvcmNpbyBkZSBJbnZlc3RpZ2FjaW9u
IEJpb21lZGljYSBlbiBSZWQgZGUgRXBpZGVtaW9sb2dpYSB5IFNhbHVkIFB1YmxpY2EsIE1hZHJp
ZCwgU3BhaW4uJiN4RDtEZXBhcnRtZW50IG9mIEVudmlyb25tZW50YWwgU2NpZW5jZXMsIFZ5dGF1
dGFzIE1hZ251cyBVbml2ZXJzaXR5LCBLYXVuYXMsIExpdGh1YW5pYS4mI3hEO0NlbnRyZSBvZiBS
ZXNlYXJjaCBpbiBFcGlkZW1pb2xvZ3kgYW5kIFN0YXRpc3RpY3MsIEluc2VybSwgSW5zdGl0dXQg
TmF0aW9uYWwgZGUgbGEgUmVjaGVyY2hlIEFncm9ub21pcXVlLCBVbml2ZXJzaXRlIGRlIFBhcmlz
LCBQYXJpcywgRnJhbmNlLiYjeEQ7QnJhZGZvcmQgSW5zdGl0dXRlIGZvciBIZWFsdGggUmVzZWFy
Y2gsIEJyYWRmb3JkIFRlYWNoaW5nIEhvc3BpdGFscyBOSFMgRm91bmRhdGlvbiBUcnVzdCwgQnJh
ZGZvcmQsIFVLLiYjeEQ7Rm91bmRhdGlvbiBmb3IgUmVzZWFyY2ggYW5kIFRlY2hub2xvZ3ksIElu
c3RpdHV0ZSBvZiBNb2xlY3VsYXIgQmlvbG9neSBhbmQgQmlvdGVjaG5vbG9neSwgSGVyYWtsaW9u
LCBHcmVlY2UuPC9hdXRoLWFkZHJlc3M+PHRpdGxlcz48dGl0bGU+QXNzb2NpYXRpb24gb2YgZmlz
aCBjb25zdW1wdGlvbiBhbmQgbWVyY3VyeSBleHBvc3VyZSBkdXJpbmcgcHJlZ25hbmN5IHdpdGgg
bWV0YWJvbGljIGhlYWx0aCBhbmQgaW5mbGFtbWF0b3J5IGJpb21hcmtlcnMgaW4gY2hpbGRyZW48
L3RpdGxlPjxzZWNvbmRhcnktdGl0bGU+SkFNQSBOZXR3IE9wZW48L3NlY29uZGFyeS10aXRsZT48
L3RpdGxlcz48cGVyaW9kaWNhbD48ZnVsbC10aXRsZT5KQU1BIE5ldHcgT3BlbjwvZnVsbC10aXRs
ZT48L3BlcmlvZGljYWw+PHBhZ2VzPmUyMDEwMDc8L3BhZ2VzPjx2b2x1bWU+Mzwvdm9sdW1lPjxu
dW1iZXI+MzwvbnVtYmVyPjxlZGl0aW9uPjIwMjAvMDMvMTc8L2VkaXRpb24+PGRhdGVzPjx5ZWFy
PjIwMjA8L3llYXI+PHB1Yi1kYXRlcz48ZGF0ZT5NYXIgMjwvZGF0ZT48L3B1Yi1kYXRlcz48L2Rh
dGVzPjxpc2JuPjI1NzQtMzgwNSAoRWxlY3Ryb25pYykmI3hEOzI1NzQtMzgwNSAoTGlua2luZyk8
L2lzYm4+PGFjY2Vzc2lvbi1udW0+MzIxNzYzMDQ8L2FjY2Vzc2lvbi1udW0+PHVybHM+PHJlbGF0
ZWQtdXJscz48dXJsPmh0dHBzOi8vd3d3Lm5jYmkubmxtLm5paC5nb3YvcHVibWVkLzMyMTc2MzA0
PC91cmw+PC9yZWxhdGVkLXVybHM+PC91cmxzPjxjdXN0b20yPlBNQzcwNzYzMzU8L2N1c3RvbTI+
PGVsZWN0cm9uaWMtcmVzb3VyY2UtbnVtPjEwLjEwMDEvamFtYW5ldHdvcmtvcGVuLjIwMjAuMTAw
NzwvZWxlY3Ryb25pYy1yZXNvdXJjZS1udW0+PC9yZWNvcmQ+PC9DaXRlPjwvRW5kTm90ZT4A
</w:fldData>
        </w:fldChar>
      </w:r>
      <w:r w:rsidR="00293DD7">
        <w:rPr>
          <w:shd w:val="clear" w:color="auto" w:fill="FFFFFF"/>
          <w:lang w:val="en-GB" w:eastAsia="en-GB"/>
        </w:rPr>
        <w:instrText xml:space="preserve"> ADDIN EN.CITE </w:instrText>
      </w:r>
      <w:r w:rsidR="00293DD7">
        <w:rPr>
          <w:shd w:val="clear" w:color="auto" w:fill="FFFFFF"/>
          <w:lang w:val="en-GB" w:eastAsia="en-GB"/>
        </w:rPr>
        <w:fldChar w:fldCharType="begin">
          <w:fldData xml:space="preserve">PEVuZE5vdGU+PENpdGU+PEF1dGhvcj5TdHJhdGFraXM8L0F1dGhvcj48WWVhcj4yMDIwPC9ZZWFy
PjxSZWNOdW0+MTg0MzwvUmVjTnVtPjxEaXNwbGF5VGV4dD4oPHN0eWxlIGZvbnQ9IkNlbnR1cnkg
R290aGljIiBzaXplPSI4Ij5TdHJhdGFraXMgZXQgYWwgMjAyMDwvc3R5bGU+KTwvRGlzcGxheVRl
eHQ+PHJlY29yZD48cmVjLW51bWJlcj4xODQzPC9yZWMtbnVtYmVyPjxmb3JlaWduLWtleXM+PGtl
eSBhcHA9IkVOIiBkYi1pZD0iZXh2YXNyZngyZHRyYW9lc2FzeHAyc3pzeGEyZGY1MDI1OTJ4IiB0
aW1lc3RhbXA9IjE1ODY3NTg1ODYiPjE4NDM8L2tleT48L2ZvcmVpZ24ta2V5cz48cmVmLXR5cGUg
bmFtZT0iSm91cm5hbCBBcnRpY2xlIj4xNzwvcmVmLXR5cGU+PGNvbnRyaWJ1dG9ycz48YXV0aG9y
cz48YXV0aG9yPlN0cmF0YWtpcywgTi48L2F1dGhvcj48YXV0aG9yPkNvbnRpLCBELiBWLjwvYXV0
aG9yPjxhdXRob3I+Qm9ycmFzLCBFLjwvYXV0aG9yPjxhdXRob3I+U2FiaWRvLCBFLjwvYXV0aG9y
PjxhdXRob3I+Um91bWVsaW90YWtpLCBULjwvYXV0aG9yPjxhdXRob3I+UGFwYWRvcG91bG91LCBF
LjwvYXV0aG9yPjxhdXRob3I+QWdpZXIsIEwuPC9hdXRob3I+PGF1dGhvcj5CYXNhZ2FuYSwgWC48
L2F1dGhvcj48YXV0aG9yPkJ1c3RhbWFudGUsIE0uPC9hdXRob3I+PGF1dGhvcj5DYXNhcywgTS48
L2F1dGhvcj48YXV0aG9yPkZhcnphbiwgUy4gRi48L2F1dGhvcj48YXV0aG9yPkZvc3NhdGksIFMu
PC9hdXRob3I+PGF1dGhvcj5Hb256YWxleiwgSi4gUi48L2F1dGhvcj48YXV0aG9yPkdyYXp1bGV2
aWNpZW5lLCBSLjwvYXV0aG9yPjxhdXRob3I+SGV1ZGUsIEIuPC9hdXRob3I+PGF1dGhvcj5NYWl0
cmUsIEwuPC9hdXRob3I+PGF1dGhvcj5NY0VhY2hhbiwgUi4gUi4gQy48L2F1dGhvcj48YXV0aG9y
PlRoZW9sb2dpZGlzLCBJLjwvYXV0aG9yPjxhdXRob3I+VXJxdWl6YSwgSi48L2F1dGhvcj48YXV0
aG9yPlZhZmVpYWRpLCBNLjwvYXV0aG9yPjxhdXRob3I+V2VzdCwgSi48L2F1dGhvcj48YXV0aG9y
PldyaWdodCwgSi48L2F1dGhvcj48YXV0aG9yPk1jQ29ubmVsbCwgUi48L2F1dGhvcj48YXV0aG9y
PkJyYW50c2FldGVyLCBBLiBMLjwvYXV0aG9yPjxhdXRob3I+TWVsdHplciwgSC4gTS48L2F1dGhv
cj48YXV0aG9yPlZyaWpoZWlkLCBNLjwvYXV0aG9yPjxhdXRob3I+Q2hhdHppLCBMLjwvYXV0aG9y
PjwvYXV0aG9ycz48L2NvbnRyaWJ1dG9ycz48YXV0aC1hZGRyZXNzPkRlcGFydG1lbnQgb2YgUHJl
dmVudGl2ZSBNZWRpY2luZSwgS2VjayBTY2hvb2wgb2YgTWVkaWNpbmUsIFVuaXZlcnNpdHkgb2Yg
U291dGhlcm4gQ2FsaWZvcm5pYSwgTG9zIEFuZ2VsZXMuJiN4RDtEZXBhcnRtZW50IG9mIENvbXBs
ZXggR2VuZXRpY3MgYW5kIEVwaWRlbWlvbG9neSwgQ0FQSFJJIFNjaG9vbCBmb3IgUHVibGljIEhl
YWx0aCBhbmQgUHJpbWFyeSBDYXJlLCBVbml2ZXJzaXR5IG9mIE1hYXN0cmljaHQsIE1hYXN0cmlj
aHQsIHRoZSBOZXRoZXJsYW5kcy4mI3hEO1VuaXZlcnNpdGF0IFBvbXBldSBGYWJyYSwgQmFyY2Vs
b25hLCBTcGFpbi4mI3hEO1Byb3Rlb21pY3MgVW5pdCwgQ2VudHJlIGRlIFJlZ3VsYWNpbyBHZW5v
bWljYSwgQmFyY2Vsb25hIEluc3RpdHV0ZSBvZiBTY2llbmNlIGFuZCBUZWNobm9sb2d5LCBCYXJj
ZWxvbmEsIFNwYWluLiYjeEQ7RGVwYXJ0bWVudCBvZiBTb2NpYWwgTWVkaWNpbmUsIEZhY3VsdHkg
b2YgTWVkaWNpbmUsIFVuaXZlcnNpdHkgb2YgQ3JldGUsIEhlcmFrbGlvbiwgQ3JldGUsIEdyZWVj
ZS4mI3hEO0RlcGFydG1lbnQgb2YgRW52aXJvbm1lbnRhbCBIZWFsdGgsIE5vcndlZ2lhbiBJbnN0
aXR1dGUgb2YgUHVibGljIEhlYWx0aCwgT3NsbywgTm9yd2F5LiYjeEQ7VGVhbSBvZiBFbnZpcm9u
bWVudGFsIEVwaWRlbWlvbG9neSBBcHBsaWVkIHRvIFJlcHJvZHVjdGlvbiBhbmQgUmVzcGlyYXRv
cnkgSGVhbHRoLCBJbnNlcm0sIENOUlMsIFVuaXZlcnNpdHkgR3Jlbm9ibGUgQWxwZXMsIEluc3Rp
dHV0ZSBmb3IgQWR2YW5jZWQgQmlvc2NpZW5jZXMsIFUxMjA5IEpvaW50IFJlc2VhcmNoIENlbnRl
ciwgTGEgVHJvbmNoZSwgR3Jlbm9ibGUsIEZyYW5jZS4mI3hEO0luc3RpdHV0ZSBmb3IgR2xvYmFs
IEhlYWx0aCwgQmFyY2Vsb25hLCBTcGFpbi4mI3hEO0NvbnNvcmNpbyBkZSBJbnZlc3RpZ2FjaW9u
IEJpb21lZGljYSBlbiBSZWQgZGUgRXBpZGVtaW9sb2dpYSB5IFNhbHVkIFB1YmxpY2EsIE1hZHJp
ZCwgU3BhaW4uJiN4RDtEZXBhcnRtZW50IG9mIEVudmlyb25tZW50YWwgU2NpZW5jZXMsIFZ5dGF1
dGFzIE1hZ251cyBVbml2ZXJzaXR5LCBLYXVuYXMsIExpdGh1YW5pYS4mI3hEO0NlbnRyZSBvZiBS
ZXNlYXJjaCBpbiBFcGlkZW1pb2xvZ3kgYW5kIFN0YXRpc3RpY3MsIEluc2VybSwgSW5zdGl0dXQg
TmF0aW9uYWwgZGUgbGEgUmVjaGVyY2hlIEFncm9ub21pcXVlLCBVbml2ZXJzaXRlIGRlIFBhcmlz
LCBQYXJpcywgRnJhbmNlLiYjeEQ7QnJhZGZvcmQgSW5zdGl0dXRlIGZvciBIZWFsdGggUmVzZWFy
Y2gsIEJyYWRmb3JkIFRlYWNoaW5nIEhvc3BpdGFscyBOSFMgRm91bmRhdGlvbiBUcnVzdCwgQnJh
ZGZvcmQsIFVLLiYjeEQ7Rm91bmRhdGlvbiBmb3IgUmVzZWFyY2ggYW5kIFRlY2hub2xvZ3ksIElu
c3RpdHV0ZSBvZiBNb2xlY3VsYXIgQmlvbG9neSBhbmQgQmlvdGVjaG5vbG9neSwgSGVyYWtsaW9u
LCBHcmVlY2UuPC9hdXRoLWFkZHJlc3M+PHRpdGxlcz48dGl0bGU+QXNzb2NpYXRpb24gb2YgZmlz
aCBjb25zdW1wdGlvbiBhbmQgbWVyY3VyeSBleHBvc3VyZSBkdXJpbmcgcHJlZ25hbmN5IHdpdGgg
bWV0YWJvbGljIGhlYWx0aCBhbmQgaW5mbGFtbWF0b3J5IGJpb21hcmtlcnMgaW4gY2hpbGRyZW48
L3RpdGxlPjxzZWNvbmRhcnktdGl0bGU+SkFNQSBOZXR3IE9wZW48L3NlY29uZGFyeS10aXRsZT48
L3RpdGxlcz48cGVyaW9kaWNhbD48ZnVsbC10aXRsZT5KQU1BIE5ldHcgT3BlbjwvZnVsbC10aXRs
ZT48L3BlcmlvZGljYWw+PHBhZ2VzPmUyMDEwMDc8L3BhZ2VzPjx2b2x1bWU+Mzwvdm9sdW1lPjxu
dW1iZXI+MzwvbnVtYmVyPjxlZGl0aW9uPjIwMjAvMDMvMTc8L2VkaXRpb24+PGRhdGVzPjx5ZWFy
PjIwMjA8L3llYXI+PHB1Yi1kYXRlcz48ZGF0ZT5NYXIgMjwvZGF0ZT48L3B1Yi1kYXRlcz48L2Rh
dGVzPjxpc2JuPjI1NzQtMzgwNSAoRWxlY3Ryb25pYykmI3hEOzI1NzQtMzgwNSAoTGlua2luZyk8
L2lzYm4+PGFjY2Vzc2lvbi1udW0+MzIxNzYzMDQ8L2FjY2Vzc2lvbi1udW0+PHVybHM+PHJlbGF0
ZWQtdXJscz48dXJsPmh0dHBzOi8vd3d3Lm5jYmkubmxtLm5paC5nb3YvcHVibWVkLzMyMTc2MzA0
PC91cmw+PC9yZWxhdGVkLXVybHM+PC91cmxzPjxjdXN0b20yPlBNQzcwNzYzMzU8L2N1c3RvbTI+
PGVsZWN0cm9uaWMtcmVzb3VyY2UtbnVtPjEwLjEwMDEvamFtYW5ldHdvcmtvcGVuLjIwMjAuMTAw
NzwvZWxlY3Ryb25pYy1yZXNvdXJjZS1udW0+PC9yZWNvcmQ+PC9DaXRlPjwvRW5kTm90ZT4A
</w:fldData>
        </w:fldChar>
      </w:r>
      <w:r w:rsidR="00293DD7">
        <w:rPr>
          <w:shd w:val="clear" w:color="auto" w:fill="FFFFFF"/>
          <w:lang w:val="en-GB" w:eastAsia="en-GB"/>
        </w:rPr>
        <w:instrText xml:space="preserve"> ADDIN EN.CITE.DATA </w:instrText>
      </w:r>
      <w:r w:rsidR="00293DD7">
        <w:rPr>
          <w:shd w:val="clear" w:color="auto" w:fill="FFFFFF"/>
          <w:lang w:val="en-GB" w:eastAsia="en-GB"/>
        </w:rPr>
      </w:r>
      <w:r w:rsidR="00293DD7">
        <w:rPr>
          <w:shd w:val="clear" w:color="auto" w:fill="FFFFFF"/>
          <w:lang w:val="en-GB" w:eastAsia="en-GB"/>
        </w:rPr>
        <w:fldChar w:fldCharType="end"/>
      </w:r>
      <w:r w:rsidR="00293DD7">
        <w:rPr>
          <w:shd w:val="clear" w:color="auto" w:fill="FFFFFF"/>
          <w:lang w:val="en-GB" w:eastAsia="en-GB"/>
        </w:rPr>
      </w:r>
      <w:r w:rsidR="00293DD7">
        <w:rPr>
          <w:shd w:val="clear" w:color="auto" w:fill="FFFFFF"/>
          <w:lang w:val="en-GB" w:eastAsia="en-GB"/>
        </w:rPr>
        <w:fldChar w:fldCharType="separate"/>
      </w:r>
      <w:r w:rsidR="00293DD7">
        <w:rPr>
          <w:noProof/>
          <w:shd w:val="clear" w:color="auto" w:fill="FFFFFF"/>
          <w:lang w:val="en-GB" w:eastAsia="en-GB"/>
        </w:rPr>
        <w:t>(</w:t>
      </w:r>
      <w:r w:rsidR="00293DD7" w:rsidRPr="0076549F">
        <w:rPr>
          <w:noProof/>
          <w:sz w:val="16"/>
          <w:shd w:val="clear" w:color="auto" w:fill="FFFFFF"/>
          <w:lang w:val="en-GB" w:eastAsia="en-GB"/>
        </w:rPr>
        <w:t>Stratakis et al 2020</w:t>
      </w:r>
      <w:r w:rsidR="00293DD7">
        <w:rPr>
          <w:noProof/>
          <w:shd w:val="clear" w:color="auto" w:fill="FFFFFF"/>
          <w:lang w:val="en-GB" w:eastAsia="en-GB"/>
        </w:rPr>
        <w:t>)</w:t>
      </w:r>
      <w:r w:rsidR="00293DD7">
        <w:rPr>
          <w:shd w:val="clear" w:color="auto" w:fill="FFFFFF"/>
          <w:lang w:val="en-GB" w:eastAsia="en-GB"/>
        </w:rPr>
        <w:fldChar w:fldCharType="end"/>
      </w:r>
      <w:r>
        <w:rPr>
          <w:shd w:val="clear" w:color="auto" w:fill="FFFFFF"/>
          <w:lang w:val="en-GB" w:eastAsia="en-GB"/>
        </w:rPr>
        <w:t xml:space="preserve"> but were inconsistent regarding the effect on child growth </w:t>
      </w:r>
      <w:r>
        <w:fldChar w:fldCharType="begin">
          <w:fldData xml:space="preserve">PEVuZE5vdGU+PENpdGU+PEF1dGhvcj5TdHJhdGFraXM8L0F1dGhvcj48WWVhcj4yMDE2PC9ZZWFy
PjxSZWNOdW0+MTM3NDwvUmVjTnVtPjxEaXNwbGF5VGV4dD4oPHN0eWxlIGZvbnQ9IkNlbnR1cnkg
R290aGljIiBzaXplPSI4Ij5TdHJhdGFraXMgZXQgYWwgMjAxNjsgdmFuIGRlbiBCZXJnIGV0IGFs
IDIwMTY8L3N0eWxlPik8L0Rpc3BsYXlUZXh0PjxyZWNvcmQ+PHJlYy1udW1iZXI+MTM3NDwvcmVj
LW51bWJlcj48Zm9yZWlnbi1rZXlzPjxrZXkgYXBwPSJFTiIgZGItaWQ9ImV4dmFzcmZ4MmR0cmFv
ZXNhc3hwMnN6c3hhMmRmNTAyNTkyeCIgdGltZXN0YW1wPSIxNTY3MDMxMTA2Ij4xMzc0PC9rZXk+
PGtleSBhcHA9IkVOV2ViIiBkYi1pZD0iIj4wPC9rZXk+PC9mb3JlaWduLWtleXM+PHJlZi10eXBl
IG5hbWU9IkpvdXJuYWwgQXJ0aWNsZSI+MTc8L3JlZi10eXBlPjxjb250cmlidXRvcnM+PGF1dGhv
cnM+PGF1dGhvcj5TdHJhdGFraXMsIE4uPC9hdXRob3I+PGF1dGhvcj5Sb3VtZWxpb3Rha2ksIFQu
PC9hdXRob3I+PGF1dGhvcj5Pa2VuLCBFLjwvYXV0aG9yPjxhdXRob3I+QmFycm9zLCBILjwvYXV0
aG9yPjxhdXRob3I+QmFzdGVycmVjaGVhLCBNLjwvYXV0aG9yPjxhdXRob3I+Q2hhcmxlcywgTS4g
QS48L2F1dGhvcj48YXV0aG9yPkVnZ2VzYm8sIE0uPC9hdXRob3I+PGF1dGhvcj5Gb3Jhc3RpZXJl
LCBGLjwvYXV0aG9yPjxhdXRob3I+R2FpbGxhcmQsIFIuPC9hdXRob3I+PGF1dGhvcj5HZWhyaW5n
LCBVLjwvYXV0aG9yPjxhdXRob3I+R292YXJ0cywgRS48L2F1dGhvcj48YXV0aG9yPkhhbmtlLCBX
LjwvYXV0aG9yPjxhdXRob3I+SGV1ZGUsIEIuPC9hdXRob3I+PGF1dGhvcj5Jc3phdHQsIE4uPC9h
dXRob3I+PGF1dGhvcj5KYWRkb2UsIFYuIFcuPC9hdXRob3I+PGF1dGhvcj5LZWxsZWhlciwgQy48
L2F1dGhvcj48YXV0aG9yPk1vbW1lcnMsIE0uPC9hdXRob3I+PGF1dGhvcj5NdXJjaWEsIE0uPC9h
dXRob3I+PGF1dGhvcj5PbGl2ZWlyYSwgQS48L2F1dGhvcj48YXV0aG9yPlBpenppLCBDLjwvYXV0
aG9yPjxhdXRob3I+UG9sYW5za2EsIEsuPC9hdXRob3I+PGF1dGhvcj5Qb3J0YSwgRC48L2F1dGhv
cj48YXV0aG9yPlJpY2hpYXJkaSwgTC48L2F1dGhvcj48YXV0aG9yPlJpZmFzLVNoaW1hbiwgUy4g
TC48L2F1dGhvcj48YXV0aG9yPlNjaG9ldGVycywgRy48L2F1dGhvcj48YXV0aG9yPlN1bnllciwg
Si48L2F1dGhvcj48YXV0aG9yPlRoaWpzLCBDLjwvYXV0aG9yPjxhdXRob3I+Vmlsam9lbiwgSy48
L2F1dGhvcj48YXV0aG9yPlZyaWpoZWlkLCBNLjwvYXV0aG9yPjxhdXRob3I+VnJpamtvdHRlLCBU
LiBHLjwvYXV0aG9yPjxhdXRob3I+V2lqZ2EsIEEuIEguPC9hdXRob3I+PGF1dGhvcj5aZWVnZXJz
LCBNLiBQLjwvYXV0aG9yPjxhdXRob3I+S29nZXZpbmFzLCBNLjwvYXV0aG9yPjxhdXRob3I+Q2hh
dHppLCBMLjwvYXV0aG9yPjwvYXV0aG9ycz48L2NvbnRyaWJ1dG9ycz48YXV0aC1hZGRyZXNzPkRl
cGFydG1lbnQgb2YgU29jaWFsIE1lZGljaW5lLCBGYWN1bHR5IG9mIE1lZGljaW5lLCBVbml2ZXJz
aXR5IG9mIENyZXRlLCBIZXJha2xpb24sIEdyZWVjZTJTZWN0aW9uIG9mIENvbXBsZXggR2VuZXRp
Y3MsIERlcGFydG1lbnQgb2YgR2VuZXRpY3MgYW5kIENlbGwgQmlvbG9neSwgTlVUUklNIFNjaG9v
bCBvZiBOdXRyaXRpb24gYW5kIFRyYW5zbGF0aW9uYWwgUmVzZWFyY2ggaW4gTWV0YWJvbGlzbSwg
RmFjdWx0eSBvZiBIZWFsdGgsIE1lZGljaS4mI3hEO0RlcGFydG1lbnQgb2YgU29jaWFsIE1lZGlj
aW5lLCBGYWN1bHR5IG9mIE1lZGljaW5lLCBVbml2ZXJzaXR5IG9mIENyZXRlLCBIZXJha2xpb24s
IEdyZWVjZS4mI3hEO09iZXNpdHkgUHJldmVudGlvbiBQcm9ncmFtLCBIYXJ2YXJkIFBpbGdyaW0g
SGVhbHRoIENhcmUgSW5zdGl0dXRlLCBEZXBhcnRtZW50IG9mIFBvcHVsYXRpb24gTWVkaWNpbmUs
IEhhcnZhcmQgTWVkaWNhbCBTY2hvb2wsIEJvc3RvbiwgTWFzc2FjaHVzZXR0cy4mI3hEO0RlcGFy
dG1lbnQgb2YgQ2xpbmljYWwgRXBpZGVtaW9sb2d5LCBQcmVkaWN0aXZlIE1lZGljaW5lIGFuZCBQ
dWJsaWMgSGVhbHRoLCBVbml2ZXJzaXR5IG9mIFBvcnRvIE1lZGljYWwgU2Nob29sLCBQb3J0bywg
UG9ydHVnYWw1RXBpZGVtb2xvZ3kgUmVzZWFyY2ggVW5pdCwgSW5zdGl0dXRlIG9mIFB1YmxpYyBI
ZWFsdGgsIFVuaXZlcnNpdHkgb2YgUG9ydG8sIFBvcnRvLCBQb3J0dWdhbC4mI3hEO1B1YmxpYyBI
ZWFsdGggRGl2aXNpb24gb2YgR2lwdXprb2EsIEJhc3F1ZSBHb3Zlcm5tZW50OyBIZWFsdGggUmVz
ZWFyY2ggSW5zdGl0dXRlLCBCaW9kb25vc3RpYSwgU2FuIFNlYmFzdGlhbiwgU3BhaW43Q2VudHJv
cyBkZSBJbnZlc3RpZ2FjaW9uIEJpb21lZGljYSBlbiBSZWQgRXBpZGVtaW9sb2dpYSB5IFNhbHVk
IFB1YmxpY2EsIFNwYWluLiYjeEQ7Q2VudHJlIGZvciBSZXNlYXJjaCBpbiBFcGlkZW1pb2xvZ3kg
YW5kIEJpb3N0YXRpc3RpY3MgUGFyaXMgU29yYm9ubmUgQ2l0ZSwgSW5zdGl0dXQgTmF0aW9uYWwg
ZGUgbGEgU2FudGUgZXQgZGUgbGEgUmVjaGVyY2hlIE1lZGljYWxlLCBFYXJseSBPcmlnaW4gb2Yg
dGhlIENoaWxkIERldmVsb3BtZW50IGFuZCBIZWFsdGggVGVhbSwgVmlsbGVqdWlmLCBGcmFuY2U5
VW5pdmVyc2l0ZSBQYXJpcyBEZXNjYXJ0ZXMsIFZpbGxlanVpZiwgRnJhbmNlLiYjeEQ7Tm9yd2Vn
aWFuIEluc3RpdHV0ZSBvZiBQdWJsaWMgSGVhbHRoLCBPc2xvLCBOb3J3YXkuJiN4RDtEZXBhcnRt
ZW50IG9mIEVwaWRlbWlvbG9neSwgTGF6aW8gUmVnaW9uYWwgSGVhbHRoIFN5c3RlbSwgUm9tZSwg
SXRhbHkuJiN4RDtHZW5lcmF0aW9uIFIgU3R1ZHkgR3JvdXAsIERlcGFydG1lbnQgb2YgRXBpZGVt
aW9sb2d5LCBFcmFzbXVzIFVuaXZlcnNpdHkgTWVkaWNhbCBDZW50cmUsIFJvdHRlcmRhbSwgTmV0
aGVybGFuZHMuJiN4RDtJbnN0aXR1dGUgZm9yIFJpc2sgQXNzZXNzbWVudCBTY2llbmNlcywgVXRy
ZWNodCBVbml2ZXJzaXR5LCBVdHJlY2h0LCBOZXRoZXJsYW5kcy4mI3hEO0Vudmlyb25tZW50YWwg
UmlzayBhbmQgSGVhbHRoLCBGbGVtaXNoIEluc3RpdHV0ZSBmb3IgVGVjaG5vbG9naWNhbCBSZXNl
YXJjaCwgTW9sLCBCZWxnaXVtLiYjeEQ7RGVwYXJ0bWVudCBvZiBFbnZpcm9ubWVudGFsIEVwaWRl
bWlvbG9neSwgTm9mZXIgSW5zdGl0dXRlIG9mIE9jY3VwYXRpb25hbCBNZWRpY2luZSwgTG9keiwg
UG9sYW5kLiYjeEQ7U2Nob29sIG9mIFB1YmxpYyBIZWFsdGgsIFBoeXNpb3RoZXJhcHksIGFuZCBQ
b3B1bGF0aW9uIFNjaWVuY2UsIFVuaXZlcnNpdHkgQ29sbGVnZSBEdWJsaW4sIER1YmxpbiwgSXJl
bGFuZC4mI3hEO0RlcGFydG1lbnQgb2YgRXBpZGVtaW9sb2d5LCBDQVBIUkkgU2Nob29sIGZvciBQ
dWJsaWMgSGVhbHRoIGFuZCBQcmltYXJ5IENhcmUsIEZhY3VsdHkgb2YgSGVhbHRoLCBNZWRpY2lu
ZSBhbmQgTGlmZSBTY2llbmNlcywgTWFhc3RyaWNodCBVbml2ZXJzaXR5IE1lZGljYWwgQ2VudHJl
KywgTWFhc3RyaWNodCwgTmV0aGVybGFuZHMuJiN4RDtDZW50cm9zIGRlIEludmVzdGlnYWNpb24g
QmlvbWVkaWNhIGVuIFJlZCBFcGlkZW1pb2xvZ2lhIHkgU2FsdWQgUHVibGljYSwgU3BhaW4xOEZ1
bmRhY2lvbiBwYXJhIGVsIEZvbWVudG8gZGUgbGEgSW52ZXN0aWdhY2lvbiBTYW5pdGFyaWEgeSBC
aW9tZWRpY2EgZGUgbGEgQ29tdW5pdGF0IFZhbGVuY2lhbmEtVW5pdmVyc2l0YXQgSmF1bWUgSSwg
VW5pdmVyc2l0YXQgZGUgVmFsZW5jaWEgSm9pbnQgUmVzZWFyY2ggVW5pdCBvZiBFcGlkZW1pb2xv
Z3kuJiN4RDtDYW5jZXIgRXBpZGVtaW9sb2d5IFVuaXQsIERlcGFydG1lbnQgb2YgTWVkaWNhbCBT
Y2llbmNlcywgVW5pdmVyc2l0eSBvZiBUdXJpbiBhbmQgUmVmZXJlbmNlIENlbnRyZSBmb3IgRXBp
ZGVtaW9sb2d5IGFuZCBDYW5jZXIgUHJldmVudGlvbiBpbiBQaWVtb250ZSwgVHVyaW4sIEl0YWx5
LiYjeEQ7RW52aXJvbm1lbnRhbCBSaXNrIGFuZCBIZWFsdGgsIEZsZW1pc2ggSW5zdGl0dXRlIGZv
ciBUZWNobm9sb2dpY2FsIFJlc2VhcmNoLCBNb2wsIEJlbGdpdW0yMVVuaXZlcnNpdHkgb2YgQW50
d2VycCwgQW50d2VycCwgQmVsZ2l1bTsgVW5pdmVyc2l0eSBvZiBTb3V0aGVybiBEZW5tYXJrLCBP
ZGVuc2UsIERlbm1hcmsuJiN4RDtDZW50cm9zIGRlIEludmVzdGlnYWNpb24gQmlvbWVkaWNhIGVu
IFJlZCBFcGlkZW1pb2xvZ2lhIHkgU2FsdWQgUHVibGljYSwgU3BhaW4yMkNlbnRyZSBmb3IgUmVz
ZWFyY2ggaW4gRW52aXJvbm1lbnRhbCBFcGlkZW1pb2xvZ3ksIEJhcmNlbG9uYSwgU3BhaW4yM1Bv
bXBldSBGYWJyYSBVbml2ZXJzaXR5LCBCYXJjZWxvbmEsIFNwYWluLiYjeEQ7Q2VudHJvcyBkZSBJ
bnZlc3RpZ2FjaW9uIEJpb21lZGljYSBlbiBSZWQgRXBpZGVtaW9sb2dpYSB5IFNhbHVkIFB1Ymxp
Y2EsIFNwYWluMjJDZW50cmUgZm9yIFJlc2VhcmNoIGluIEVudmlyb25tZW50YWwgRXBpZGVtaW9s
b2d5LCBCYXJjZWxvbmEsIFNwYWluMjREZXBhcnRtZW50IG9mIEV4cGVyaW1lbnRhbCBhbmQgSGVh
bHRoIFNjaWVuY2VzLCBQb21wZXUgRmFicmEgVW5pdmVyc2l0eSwgQmFyY2Vsb25hLCBTcGFpbi4m
I3hEO0RlcGFydG1lbnQgb2YgUHVibGljIEhlYWx0aCwgQWNhZGVtaWMgTWVkaWNhbCBDZW50cmUs
IFVuaXZlcnNpdHkgb2YgQW1zdGVyZGFtLCBBbXN0ZXJkYW0sIE5ldGhlcmxhbmRzLiYjeEQ7Q2Vu
dHJlIGZvciBOdXRyaXRpb24sIFByZXZlbnRpb24gYW5kIEhlYWx0aCBTZXJ2aWNlcywgTmF0aW9u
YWwgSW5zdGl0dXRlIGZvciBQdWJsaWMgSGVhbHRoIGFuZCB0aGUgRW52aXJvbm1lbnQsIEJpbHRo
b3ZlbiwgTmV0aGVybGFuZHMuJiN4RDtTZWN0aW9uIG9mIENvbXBsZXggR2VuZXRpY3MsIERlcGFy
dG1lbnQgb2YgR2VuZXRpY3MgYW5kIENlbGwgQmlvbG9neSwgTlVUUklNIFNjaG9vbCBvZiBOdXRy
aXRpb24gYW5kIFRyYW5zbGF0aW9uYWwgUmVzZWFyY2ggaW4gTWV0YWJvbGlzbSwgRmFjdWx0eSBv
ZiBIZWFsdGgsIE1lZGljaW5lIGFuZCBMaWZlIFNjaWVuY2VzLCBNYWFzdHJpY2h0IFVuaXZlcnNp
dHkgTWVkaWNhbCBDZW50cmUrLCBNYWFzdHJpY2h0LCBOZXRoZXJsYW5kczI3Q0FQSFIuJiN4RDtD
ZW50cm9zIGRlIEludmVzdGlnYWNpb24gQmlvbWVkaWNhIGVuIFJlZCBFcGlkZW1pb2xvZ2lhIHkg
U2FsdWQgUHVibGljYSwgU3BhaW4yOENlbnRyZSBmb3IgUmVzZWFyY2ggaW4gRW52aXJvbm1lbnRh
bCBFcGlkZW1pb2xvZ3ksIEJhcmNlbG9uYSwgU3BhaW4yOUluc3RpdHV0IEhvc3BpdGFsIGRlbCBN
YXIgZCZhcG9zO0ludmVzdGlnYWNpb25zIE1lZGlxdWVzLCBCYXJjZWxvbmEsIFNwYWluMzBOYXRp
b25hbCBTY2hvb2wgb2YgUHVibGljIEhlYWx0aCwgQS48L2F1dGgtYWRkcmVzcz48dGl0bGVzPjx0
aXRsZT5GaXNoIEludGFrZSBpbiBQcmVnbmFuY3kgYW5kIENoaWxkIEdyb3d0aDogQSBQb29sZWQg
QW5hbHlzaXMgb2YgMTUgRXVyb3BlYW4gYW5kIFVTIEJpcnRoIENvaG9ydHM8L3RpdGxlPjxzZWNv
bmRhcnktdGl0bGU+SkFNQSBQZWRpYXRyPC9zZWNvbmRhcnktdGl0bGU+PC90aXRsZXM+PHBlcmlv
ZGljYWw+PGZ1bGwtdGl0bGU+SkFNQSBQZWRpYXRyPC9mdWxsLXRpdGxlPjwvcGVyaW9kaWNhbD48
cGFnZXM+MzgxLTkwPC9wYWdlcz48dm9sdW1lPjE3MDwvdm9sdW1lPjxudW1iZXI+NDwvbnVtYmVy
PjxlZGl0aW9uPjIwMTYvMDIvMTg8L2VkaXRpb24+PGtleXdvcmRzPjxrZXl3b3JkPkFuaW1hbHM8
L2tleXdvcmQ+PGtleXdvcmQ+Qm9keSBNYXNzIEluZGV4PC9rZXl3b3JkPjxrZXl3b3JkPkNoaWxk
PC9rZXl3b3JkPjxrZXl3b3JkPkNoaWxkIERldmVsb3BtZW50PC9rZXl3b3JkPjxrZXl3b3JkPkNo
aWxkLCBQcmVzY2hvb2w8L2tleXdvcmQ+PGtleXdvcmQ+Q29ob3J0IFN0dWRpZXM8L2tleXdvcmQ+
PGtleXdvcmQ+KkRpZXQ8L2tleXdvcmQ+PGtleXdvcmQ+RXVyb3BlPC9rZXl3b3JkPjxrZXl3b3Jk
PkZlbWFsZTwva2V5d29yZD48a2V5d29yZD5GZXRhbCBEZXZlbG9wbWVudC8qcGh5c2lvbG9neTwv
a2V5d29yZD48a2V5d29yZD4qRmlzaGVzPC9rZXl3b3JkPjxrZXl3b3JkPkZvbGxvdy1VcCBTdHVk
aWVzPC9rZXl3b3JkPjxrZXl3b3JkPkh1bWFuczwva2V5d29yZD48a2V5d29yZD5JbmZhbnQ8L2tl
eXdvcmQ+PGtleXdvcmQ+SW5mYW50LCBOZXdib3JuPC9rZXl3b3JkPjxrZXl3b3JkPk1hbGU8L2tl
eXdvcmQ+PGtleXdvcmQ+T3ZlcndlaWdodC9lcGlkZW1pb2xvZ3kvKmV0aW9sb2d5PC9rZXl3b3Jk
PjxrZXl3b3JkPlBlZGlhdHJpYyBPYmVzaXR5L2VwaWRlbWlvbG9neS8qZXRpb2xvZ3k8L2tleXdv
cmQ+PGtleXdvcmQ+UHJlZ25hbmN5PC9rZXl3b3JkPjxrZXl3b3JkPipQcmVnbmFuY3kgQ29tcGxp
Y2F0aW9uczwva2V5d29yZD48a2V5d29yZD5SaXNrIEZhY3RvcnM8L2tleXdvcmQ+PGtleXdvcmQ+
KlNlYWZvb2Q8L2tleXdvcmQ+PGtleXdvcmQ+VW5pdGVkIFN0YXRlczwva2V5d29yZD48L2tleXdv
cmRzPjxkYXRlcz48eWVhcj4yMDE2PC95ZWFyPjxwdWItZGF0ZXM+PGRhdGU+QXByPC9kYXRlPjwv
cHViLWRhdGVzPjwvZGF0ZXM+PGlzYm4+MjE2OC02MjExIChFbGVjdHJvbmljKSYjeEQ7MjE2OC02
MjAzIChMaW5raW5nKTwvaXNibj48YWNjZXNzaW9uLW51bT4yNjg4MjU0MjwvYWNjZXNzaW9uLW51
bT48dXJscz48cmVsYXRlZC11cmxzPjx1cmw+aHR0cHM6Ly93d3cubmNiaS5ubG0ubmloLmdvdi9w
dWJtZWQvMjY4ODI1NDI8L3VybD48L3JlbGF0ZWQtdXJscz48L3VybHM+PGN1c3RvbTI+UE1DNTEw
MzYzNTwvY3VzdG9tMj48ZWxlY3Ryb25pYy1yZXNvdXJjZS1udW0+MTAuMTAwMS9qYW1hcGVkaWF0
cmljcy4yMDE1LjQ0MzA8L2VsZWN0cm9uaWMtcmVzb3VyY2UtbnVtPjwvcmVjb3JkPjwvQ2l0ZT48
Q2l0ZT48QXV0aG9yPnZhbiBkZW4gQmVyZzwvQXV0aG9yPjxZZWFyPjIwMTY8L1llYXI+PFJlY051
bT4xNzQ0PC9SZWNOdW0+PHJlY29yZD48cmVjLW51bWJlcj4xNzQ0PC9yZWMtbnVtYmVyPjxmb3Jl
aWduLWtleXM+PGtleSBhcHA9IkVOIiBkYi1pZD0iZXh2YXNyZngyZHRyYW9lc2FzeHAyc3pzeGEy
ZGY1MDI1OTJ4IiB0aW1lc3RhbXA9IjE1ODI1MDYzMjQiPjE3NDQ8L2tleT48a2V5IGFwcD0iRU5X
ZWIiIGRiLWlkPSIiPjA8L2tleT48L2ZvcmVpZ24ta2V5cz48cmVmLXR5cGUgbmFtZT0iSm91cm5h
bCBBcnRpY2xlIj4xNzwvcmVmLXR5cGU+PGNvbnRyaWJ1dG9ycz48YXV0aG9ycz48YXV0aG9yPnZh
biBkZW4gQmVyZywgUy4gVy48L2F1dGhvcj48YXV0aG9yPldpamdhLCBBLiBILjwvYXV0aG9yPjxh
dXRob3I+dmFuIFJvc3NlbSwgTC48L2F1dGhvcj48YXV0aG9yPkdlaHJpbmcsIFUuPC9hdXRob3I+
PGF1dGhvcj5Lb3BwZWxtYW4sIEcuIEguPC9hdXRob3I+PGF1dGhvcj5TbWl0LCBILiBBLjwvYXV0
aG9yPjxhdXRob3I+Qm9lciwgSi4gTS4gQS48L2F1dGhvcj48L2F1dGhvcnM+PC9jb250cmlidXRv
cnM+PGF1dGgtYWRkcmVzcz5DZW50cmUgZm9yIE51dHJpdGlvbiwgUHJldmVudGlvbiBhbmQgSGVh
bHRoIFNlcnZpY2VzLCBOYXRpb25hbCBJbnN0aXR1dGUgZm9yIFB1YmxpYyBIZWFsdGggYW5kIHRo
ZSBFbnZpcm9ubWVudCAoUklWTSksIFAuTy4gQm94IDEsIDM3MjAgQkEsIEJpbHRob3ZlbiwgVGhl
IE5ldGhlcmxhbmRzLiBzYXNraWEudmFuLmRlbi5iZXJnQHJpdm0ubmwuJiN4RDtDZW50cmUgZm9y
IE51dHJpdGlvbiwgUHJldmVudGlvbiBhbmQgSGVhbHRoIFNlcnZpY2VzLCBOYXRpb25hbCBJbnN0
aXR1dGUgZm9yIFB1YmxpYyBIZWFsdGggYW5kIHRoZSBFbnZpcm9ubWVudCAoUklWTSksIFAuTy4g
Qm94IDEsIDM3MjAgQkEsIEJpbHRob3ZlbiwgVGhlIE5ldGhlcmxhbmRzLiYjeEQ7SnVsaXVzIENl
bnRlciBmb3IgSGVhbHRoIFNjaWVuY2VzIGFuZCBQcmltYXJ5IENhcmUsIFVuaXZlcnNpdHkgTWVk
aWNhbCBDZW50ZXIgVXRyZWNodCwgVXRyZWNodCwgVGhlIE5ldGhlcmxhbmRzLiYjeEQ7RGl2aXNp
b24gRW52aXJvbm1lbnRhbCBFcGlkZW1pb2xvZ3kgKEVFUEkpLCBJbnN0aXR1dGUgZm9yIFJpc2sg
QXNzZXNzbWVudCBTY2llbmNlcyAoSVJBUyksIFV0cmVjaHQgVW5pdmVyc2l0eSwgVXRyZWNodCwg
VGhlIE5ldGhlcmxhbmRzLiYjeEQ7RGVwYXJ0bWVudCBvZiBQZWRpYXRyaWMgUHVsbW9ub2xvZ3kg
YW5kIFBlZGlhdHJpYyBBbGxlcmdvbG9neSwgQmVhdHJpeCBDaGlsZHJlbiZhcG9zO3MgSG9zcGl0
YWwsIFVuaXZlcnNpdHkgTWVkaWNhbCBDZW50cmUgR3JvbmluZ2VuLCBVbml2ZXJzaXR5IG9mIEdy
b25pbmdlbiwgR3JvbmluZ2VuLCBUaGUgTmV0aGVybGFuZHMuPC9hdXRoLWFkZHJlc3M+PHRpdGxl
cz48dGl0bGU+TWF0ZXJuYWwgZmlzaCBjb25zdW1wdGlvbiBkdXJpbmcgcHJlZ25hbmN5IGFuZCBC
TUkgaW4gY2hpbGRyZW4gZnJvbSBiaXJ0aCB1cCB0byBhZ2UgMTQgeWVhcnM6IHRoZSBQSUFNQSBj
b2hvcnQgc3R1ZHk8L3RpdGxlPjxzZWNvbmRhcnktdGl0bGU+RXVyIEogTnV0cjwvc2Vjb25kYXJ5
LXRpdGxlPjwvdGl0bGVzPjxwZXJpb2RpY2FsPjxmdWxsLXRpdGxlPkV1ciBKIE51dHI8L2Z1bGwt
dGl0bGU+PC9wZXJpb2RpY2FsPjxwYWdlcz43OTktODA4PC9wYWdlcz48dm9sdW1lPjU1PC92b2x1
bWU+PG51bWJlcj4yPC9udW1iZXI+PGVkaXRpb24+MjAxNS8wNC8yMjwvZWRpdGlvbj48a2V5d29y
ZHM+PGtleXdvcmQ+QWRvbGVzY2VudDwva2V5d29yZD48a2V5d29yZD5BbmltYWxzPC9rZXl3b3Jk
PjxrZXl3b3JkPipCb2R5IE1hc3MgSW5kZXg8L2tleXdvcmQ+PGtleXdvcmQ+Qm9keSBXZWlnaHQ8
L2tleXdvcmQ+PGtleXdvcmQ+QnJlYXN0IEZlZWRpbmc8L2tleXdvcmQ+PGtleXdvcmQ+Q2hpbGQ8
L2tleXdvcmQ+PGtleXdvcmQ+Q2hpbGQsIFByZXNjaG9vbDwva2V5d29yZD48a2V5d29yZD4qRGll
dDwva2V5d29yZD48a2V5d29yZD5Eb2Nvc2FoZXhhZW5vaWMgQWNpZHMvYW5hbHlzaXM8L2tleXdv
cmQ+PGtleXdvcmQ+RWljb3NhcGVudGFlbm9pYyBBY2lkL2FuYWx5c2lzPC9rZXl3b3JkPjxrZXl3
b3JkPkZlbWFsZTwva2V5d29yZD48a2V5d29yZD5GaXNoZXM8L2tleXdvcmQ+PGtleXdvcmQ+SHVt
YW5zPC9rZXl3b3JkPjxrZXl3b3JkPkluZmFudDwva2V5d29yZD48a2V5d29yZD5Mb25naXR1ZGlu
YWwgU3R1ZGllczwva2V5d29yZD48a2V5d29yZD4qTWF0ZXJuYWwgTnV0cml0aW9uYWwgUGh5c2lv
bG9naWNhbCBQaGVub21lbmE8L2tleXdvcmQ+PGtleXdvcmQ+TWlsaywgSHVtYW48L2tleXdvcmQ+
PGtleXdvcmQ+UHJlZ25hbmN5PC9rZXl3b3JkPjxrZXl3b3JkPlJpc2sgRmFjdG9yczwva2V5d29y
ZD48a2V5d29yZD4qU2VhZm9vZDwva2V5d29yZD48a2V5d29yZD5TdXJ2ZXlzIGFuZCBRdWVzdGlv
bm5haXJlczwva2V5d29yZD48a2V5d29yZD5CbWk8L2tleXdvcmQ+PGtleXdvcmQ+Q2hpbGRyZW48
L2tleXdvcmQ+PGtleXdvcmQ+RmlzaDwva2V5d29yZD48a2V5d29yZD5NYXRlcm5hbCBjb25zdW1w
dGlvbjwva2V5d29yZD48L2tleXdvcmRzPjxkYXRlcz48eWVhcj4yMDE2PC95ZWFyPjxwdWItZGF0
ZXM+PGRhdGU+TWFyPC9kYXRlPjwvcHViLWRhdGVzPjwvZGF0ZXM+PGlzYm4+MTQzNi02MjE1IChF
bGVjdHJvbmljKSYjeEQ7MTQzNi02MjA3IChMaW5raW5nKTwvaXNibj48YWNjZXNzaW9uLW51bT4y
NTg5MzcxODwvYWNjZXNzaW9uLW51bT48dXJscz48cmVsYXRlZC11cmxzPjx1cmw+aHR0cHM6Ly93
d3cubmNiaS5ubG0ubmloLmdvdi9wdWJtZWQvMjU4OTM3MTg8L3VybD48L3JlbGF0ZWQtdXJscz48
L3VybHM+PGVsZWN0cm9uaWMtcmVzb3VyY2UtbnVtPjEwLjEwMDcvczAwMzk0LTAxNS0wOTAxLTY8
L2VsZWN0cm9uaWMtcmVzb3VyY2UtbnVtPjwvcmVjb3JkPjwvQ2l0ZT48L0VuZE5vdGU+
</w:fldData>
        </w:fldChar>
      </w:r>
      <w:r>
        <w:instrText xml:space="preserve"> ADDIN EN.CITE </w:instrText>
      </w:r>
      <w:r>
        <w:fldChar w:fldCharType="begin">
          <w:fldData xml:space="preserve">PEVuZE5vdGU+PENpdGU+PEF1dGhvcj5TdHJhdGFraXM8L0F1dGhvcj48WWVhcj4yMDE2PC9ZZWFy
PjxSZWNOdW0+MTM3NDwvUmVjTnVtPjxEaXNwbGF5VGV4dD4oPHN0eWxlIGZvbnQ9IkNlbnR1cnkg
R290aGljIiBzaXplPSI4Ij5TdHJhdGFraXMgZXQgYWwgMjAxNjsgdmFuIGRlbiBCZXJnIGV0IGFs
IDIwMTY8L3N0eWxlPik8L0Rpc3BsYXlUZXh0PjxyZWNvcmQ+PHJlYy1udW1iZXI+MTM3NDwvcmVj
LW51bWJlcj48Zm9yZWlnbi1rZXlzPjxrZXkgYXBwPSJFTiIgZGItaWQ9ImV4dmFzcmZ4MmR0cmFv
ZXNhc3hwMnN6c3hhMmRmNTAyNTkyeCIgdGltZXN0YW1wPSIxNTY3MDMxMTA2Ij4xMzc0PC9rZXk+
PGtleSBhcHA9IkVOV2ViIiBkYi1pZD0iIj4wPC9rZXk+PC9mb3JlaWduLWtleXM+PHJlZi10eXBl
IG5hbWU9IkpvdXJuYWwgQXJ0aWNsZSI+MTc8L3JlZi10eXBlPjxjb250cmlidXRvcnM+PGF1dGhv
cnM+PGF1dGhvcj5TdHJhdGFraXMsIE4uPC9hdXRob3I+PGF1dGhvcj5Sb3VtZWxpb3Rha2ksIFQu
PC9hdXRob3I+PGF1dGhvcj5Pa2VuLCBFLjwvYXV0aG9yPjxhdXRob3I+QmFycm9zLCBILjwvYXV0
aG9yPjxhdXRob3I+QmFzdGVycmVjaGVhLCBNLjwvYXV0aG9yPjxhdXRob3I+Q2hhcmxlcywgTS4g
QS48L2F1dGhvcj48YXV0aG9yPkVnZ2VzYm8sIE0uPC9hdXRob3I+PGF1dGhvcj5Gb3Jhc3RpZXJl
LCBGLjwvYXV0aG9yPjxhdXRob3I+R2FpbGxhcmQsIFIuPC9hdXRob3I+PGF1dGhvcj5HZWhyaW5n
LCBVLjwvYXV0aG9yPjxhdXRob3I+R292YXJ0cywgRS48L2F1dGhvcj48YXV0aG9yPkhhbmtlLCBX
LjwvYXV0aG9yPjxhdXRob3I+SGV1ZGUsIEIuPC9hdXRob3I+PGF1dGhvcj5Jc3phdHQsIE4uPC9h
dXRob3I+PGF1dGhvcj5KYWRkb2UsIFYuIFcuPC9hdXRob3I+PGF1dGhvcj5LZWxsZWhlciwgQy48
L2F1dGhvcj48YXV0aG9yPk1vbW1lcnMsIE0uPC9hdXRob3I+PGF1dGhvcj5NdXJjaWEsIE0uPC9h
dXRob3I+PGF1dGhvcj5PbGl2ZWlyYSwgQS48L2F1dGhvcj48YXV0aG9yPlBpenppLCBDLjwvYXV0
aG9yPjxhdXRob3I+UG9sYW5za2EsIEsuPC9hdXRob3I+PGF1dGhvcj5Qb3J0YSwgRC48L2F1dGhv
cj48YXV0aG9yPlJpY2hpYXJkaSwgTC48L2F1dGhvcj48YXV0aG9yPlJpZmFzLVNoaW1hbiwgUy4g
TC48L2F1dGhvcj48YXV0aG9yPlNjaG9ldGVycywgRy48L2F1dGhvcj48YXV0aG9yPlN1bnllciwg
Si48L2F1dGhvcj48YXV0aG9yPlRoaWpzLCBDLjwvYXV0aG9yPjxhdXRob3I+Vmlsam9lbiwgSy48
L2F1dGhvcj48YXV0aG9yPlZyaWpoZWlkLCBNLjwvYXV0aG9yPjxhdXRob3I+VnJpamtvdHRlLCBU
LiBHLjwvYXV0aG9yPjxhdXRob3I+V2lqZ2EsIEEuIEguPC9hdXRob3I+PGF1dGhvcj5aZWVnZXJz
LCBNLiBQLjwvYXV0aG9yPjxhdXRob3I+S29nZXZpbmFzLCBNLjwvYXV0aG9yPjxhdXRob3I+Q2hh
dHppLCBMLjwvYXV0aG9yPjwvYXV0aG9ycz48L2NvbnRyaWJ1dG9ycz48YXV0aC1hZGRyZXNzPkRl
cGFydG1lbnQgb2YgU29jaWFsIE1lZGljaW5lLCBGYWN1bHR5IG9mIE1lZGljaW5lLCBVbml2ZXJz
aXR5IG9mIENyZXRlLCBIZXJha2xpb24sIEdyZWVjZTJTZWN0aW9uIG9mIENvbXBsZXggR2VuZXRp
Y3MsIERlcGFydG1lbnQgb2YgR2VuZXRpY3MgYW5kIENlbGwgQmlvbG9neSwgTlVUUklNIFNjaG9v
bCBvZiBOdXRyaXRpb24gYW5kIFRyYW5zbGF0aW9uYWwgUmVzZWFyY2ggaW4gTWV0YWJvbGlzbSwg
RmFjdWx0eSBvZiBIZWFsdGgsIE1lZGljaS4mI3hEO0RlcGFydG1lbnQgb2YgU29jaWFsIE1lZGlj
aW5lLCBGYWN1bHR5IG9mIE1lZGljaW5lLCBVbml2ZXJzaXR5IG9mIENyZXRlLCBIZXJha2xpb24s
IEdyZWVjZS4mI3hEO09iZXNpdHkgUHJldmVudGlvbiBQcm9ncmFtLCBIYXJ2YXJkIFBpbGdyaW0g
SGVhbHRoIENhcmUgSW5zdGl0dXRlLCBEZXBhcnRtZW50IG9mIFBvcHVsYXRpb24gTWVkaWNpbmUs
IEhhcnZhcmQgTWVkaWNhbCBTY2hvb2wsIEJvc3RvbiwgTWFzc2FjaHVzZXR0cy4mI3hEO0RlcGFy
dG1lbnQgb2YgQ2xpbmljYWwgRXBpZGVtaW9sb2d5LCBQcmVkaWN0aXZlIE1lZGljaW5lIGFuZCBQ
dWJsaWMgSGVhbHRoLCBVbml2ZXJzaXR5IG9mIFBvcnRvIE1lZGljYWwgU2Nob29sLCBQb3J0bywg
UG9ydHVnYWw1RXBpZGVtb2xvZ3kgUmVzZWFyY2ggVW5pdCwgSW5zdGl0dXRlIG9mIFB1YmxpYyBI
ZWFsdGgsIFVuaXZlcnNpdHkgb2YgUG9ydG8sIFBvcnRvLCBQb3J0dWdhbC4mI3hEO1B1YmxpYyBI
ZWFsdGggRGl2aXNpb24gb2YgR2lwdXprb2EsIEJhc3F1ZSBHb3Zlcm5tZW50OyBIZWFsdGggUmVz
ZWFyY2ggSW5zdGl0dXRlLCBCaW9kb25vc3RpYSwgU2FuIFNlYmFzdGlhbiwgU3BhaW43Q2VudHJv
cyBkZSBJbnZlc3RpZ2FjaW9uIEJpb21lZGljYSBlbiBSZWQgRXBpZGVtaW9sb2dpYSB5IFNhbHVk
IFB1YmxpY2EsIFNwYWluLiYjeEQ7Q2VudHJlIGZvciBSZXNlYXJjaCBpbiBFcGlkZW1pb2xvZ3kg
YW5kIEJpb3N0YXRpc3RpY3MgUGFyaXMgU29yYm9ubmUgQ2l0ZSwgSW5zdGl0dXQgTmF0aW9uYWwg
ZGUgbGEgU2FudGUgZXQgZGUgbGEgUmVjaGVyY2hlIE1lZGljYWxlLCBFYXJseSBPcmlnaW4gb2Yg
dGhlIENoaWxkIERldmVsb3BtZW50IGFuZCBIZWFsdGggVGVhbSwgVmlsbGVqdWlmLCBGcmFuY2U5
VW5pdmVyc2l0ZSBQYXJpcyBEZXNjYXJ0ZXMsIFZpbGxlanVpZiwgRnJhbmNlLiYjeEQ7Tm9yd2Vn
aWFuIEluc3RpdHV0ZSBvZiBQdWJsaWMgSGVhbHRoLCBPc2xvLCBOb3J3YXkuJiN4RDtEZXBhcnRt
ZW50IG9mIEVwaWRlbWlvbG9neSwgTGF6aW8gUmVnaW9uYWwgSGVhbHRoIFN5c3RlbSwgUm9tZSwg
SXRhbHkuJiN4RDtHZW5lcmF0aW9uIFIgU3R1ZHkgR3JvdXAsIERlcGFydG1lbnQgb2YgRXBpZGVt
aW9sb2d5LCBFcmFzbXVzIFVuaXZlcnNpdHkgTWVkaWNhbCBDZW50cmUsIFJvdHRlcmRhbSwgTmV0
aGVybGFuZHMuJiN4RDtJbnN0aXR1dGUgZm9yIFJpc2sgQXNzZXNzbWVudCBTY2llbmNlcywgVXRy
ZWNodCBVbml2ZXJzaXR5LCBVdHJlY2h0LCBOZXRoZXJsYW5kcy4mI3hEO0Vudmlyb25tZW50YWwg
UmlzayBhbmQgSGVhbHRoLCBGbGVtaXNoIEluc3RpdHV0ZSBmb3IgVGVjaG5vbG9naWNhbCBSZXNl
YXJjaCwgTW9sLCBCZWxnaXVtLiYjeEQ7RGVwYXJ0bWVudCBvZiBFbnZpcm9ubWVudGFsIEVwaWRl
bWlvbG9neSwgTm9mZXIgSW5zdGl0dXRlIG9mIE9jY3VwYXRpb25hbCBNZWRpY2luZSwgTG9keiwg
UG9sYW5kLiYjeEQ7U2Nob29sIG9mIFB1YmxpYyBIZWFsdGgsIFBoeXNpb3RoZXJhcHksIGFuZCBQ
b3B1bGF0aW9uIFNjaWVuY2UsIFVuaXZlcnNpdHkgQ29sbGVnZSBEdWJsaW4sIER1YmxpbiwgSXJl
bGFuZC4mI3hEO0RlcGFydG1lbnQgb2YgRXBpZGVtaW9sb2d5LCBDQVBIUkkgU2Nob29sIGZvciBQ
dWJsaWMgSGVhbHRoIGFuZCBQcmltYXJ5IENhcmUsIEZhY3VsdHkgb2YgSGVhbHRoLCBNZWRpY2lu
ZSBhbmQgTGlmZSBTY2llbmNlcywgTWFhc3RyaWNodCBVbml2ZXJzaXR5IE1lZGljYWwgQ2VudHJl
KywgTWFhc3RyaWNodCwgTmV0aGVybGFuZHMuJiN4RDtDZW50cm9zIGRlIEludmVzdGlnYWNpb24g
QmlvbWVkaWNhIGVuIFJlZCBFcGlkZW1pb2xvZ2lhIHkgU2FsdWQgUHVibGljYSwgU3BhaW4xOEZ1
bmRhY2lvbiBwYXJhIGVsIEZvbWVudG8gZGUgbGEgSW52ZXN0aWdhY2lvbiBTYW5pdGFyaWEgeSBC
aW9tZWRpY2EgZGUgbGEgQ29tdW5pdGF0IFZhbGVuY2lhbmEtVW5pdmVyc2l0YXQgSmF1bWUgSSwg
VW5pdmVyc2l0YXQgZGUgVmFsZW5jaWEgSm9pbnQgUmVzZWFyY2ggVW5pdCBvZiBFcGlkZW1pb2xv
Z3kuJiN4RDtDYW5jZXIgRXBpZGVtaW9sb2d5IFVuaXQsIERlcGFydG1lbnQgb2YgTWVkaWNhbCBT
Y2llbmNlcywgVW5pdmVyc2l0eSBvZiBUdXJpbiBhbmQgUmVmZXJlbmNlIENlbnRyZSBmb3IgRXBp
ZGVtaW9sb2d5IGFuZCBDYW5jZXIgUHJldmVudGlvbiBpbiBQaWVtb250ZSwgVHVyaW4sIEl0YWx5
LiYjeEQ7RW52aXJvbm1lbnRhbCBSaXNrIGFuZCBIZWFsdGgsIEZsZW1pc2ggSW5zdGl0dXRlIGZv
ciBUZWNobm9sb2dpY2FsIFJlc2VhcmNoLCBNb2wsIEJlbGdpdW0yMVVuaXZlcnNpdHkgb2YgQW50
d2VycCwgQW50d2VycCwgQmVsZ2l1bTsgVW5pdmVyc2l0eSBvZiBTb3V0aGVybiBEZW5tYXJrLCBP
ZGVuc2UsIERlbm1hcmsuJiN4RDtDZW50cm9zIGRlIEludmVzdGlnYWNpb24gQmlvbWVkaWNhIGVu
IFJlZCBFcGlkZW1pb2xvZ2lhIHkgU2FsdWQgUHVibGljYSwgU3BhaW4yMkNlbnRyZSBmb3IgUmVz
ZWFyY2ggaW4gRW52aXJvbm1lbnRhbCBFcGlkZW1pb2xvZ3ksIEJhcmNlbG9uYSwgU3BhaW4yM1Bv
bXBldSBGYWJyYSBVbml2ZXJzaXR5LCBCYXJjZWxvbmEsIFNwYWluLiYjeEQ7Q2VudHJvcyBkZSBJ
bnZlc3RpZ2FjaW9uIEJpb21lZGljYSBlbiBSZWQgRXBpZGVtaW9sb2dpYSB5IFNhbHVkIFB1Ymxp
Y2EsIFNwYWluMjJDZW50cmUgZm9yIFJlc2VhcmNoIGluIEVudmlyb25tZW50YWwgRXBpZGVtaW9s
b2d5LCBCYXJjZWxvbmEsIFNwYWluMjREZXBhcnRtZW50IG9mIEV4cGVyaW1lbnRhbCBhbmQgSGVh
bHRoIFNjaWVuY2VzLCBQb21wZXUgRmFicmEgVW5pdmVyc2l0eSwgQmFyY2Vsb25hLCBTcGFpbi4m
I3hEO0RlcGFydG1lbnQgb2YgUHVibGljIEhlYWx0aCwgQWNhZGVtaWMgTWVkaWNhbCBDZW50cmUs
IFVuaXZlcnNpdHkgb2YgQW1zdGVyZGFtLCBBbXN0ZXJkYW0sIE5ldGhlcmxhbmRzLiYjeEQ7Q2Vu
dHJlIGZvciBOdXRyaXRpb24sIFByZXZlbnRpb24gYW5kIEhlYWx0aCBTZXJ2aWNlcywgTmF0aW9u
YWwgSW5zdGl0dXRlIGZvciBQdWJsaWMgSGVhbHRoIGFuZCB0aGUgRW52aXJvbm1lbnQsIEJpbHRo
b3ZlbiwgTmV0aGVybGFuZHMuJiN4RDtTZWN0aW9uIG9mIENvbXBsZXggR2VuZXRpY3MsIERlcGFy
dG1lbnQgb2YgR2VuZXRpY3MgYW5kIENlbGwgQmlvbG9neSwgTlVUUklNIFNjaG9vbCBvZiBOdXRy
aXRpb24gYW5kIFRyYW5zbGF0aW9uYWwgUmVzZWFyY2ggaW4gTWV0YWJvbGlzbSwgRmFjdWx0eSBv
ZiBIZWFsdGgsIE1lZGljaW5lIGFuZCBMaWZlIFNjaWVuY2VzLCBNYWFzdHJpY2h0IFVuaXZlcnNp
dHkgTWVkaWNhbCBDZW50cmUrLCBNYWFzdHJpY2h0LCBOZXRoZXJsYW5kczI3Q0FQSFIuJiN4RDtD
ZW50cm9zIGRlIEludmVzdGlnYWNpb24gQmlvbWVkaWNhIGVuIFJlZCBFcGlkZW1pb2xvZ2lhIHkg
U2FsdWQgUHVibGljYSwgU3BhaW4yOENlbnRyZSBmb3IgUmVzZWFyY2ggaW4gRW52aXJvbm1lbnRh
bCBFcGlkZW1pb2xvZ3ksIEJhcmNlbG9uYSwgU3BhaW4yOUluc3RpdHV0IEhvc3BpdGFsIGRlbCBN
YXIgZCZhcG9zO0ludmVzdGlnYWNpb25zIE1lZGlxdWVzLCBCYXJjZWxvbmEsIFNwYWluMzBOYXRp
b25hbCBTY2hvb2wgb2YgUHVibGljIEhlYWx0aCwgQS48L2F1dGgtYWRkcmVzcz48dGl0bGVzPjx0
aXRsZT5GaXNoIEludGFrZSBpbiBQcmVnbmFuY3kgYW5kIENoaWxkIEdyb3d0aDogQSBQb29sZWQg
QW5hbHlzaXMgb2YgMTUgRXVyb3BlYW4gYW5kIFVTIEJpcnRoIENvaG9ydHM8L3RpdGxlPjxzZWNv
bmRhcnktdGl0bGU+SkFNQSBQZWRpYXRyPC9zZWNvbmRhcnktdGl0bGU+PC90aXRsZXM+PHBlcmlv
ZGljYWw+PGZ1bGwtdGl0bGU+SkFNQSBQZWRpYXRyPC9mdWxsLXRpdGxlPjwvcGVyaW9kaWNhbD48
cGFnZXM+MzgxLTkwPC9wYWdlcz48dm9sdW1lPjE3MDwvdm9sdW1lPjxudW1iZXI+NDwvbnVtYmVy
PjxlZGl0aW9uPjIwMTYvMDIvMTg8L2VkaXRpb24+PGtleXdvcmRzPjxrZXl3b3JkPkFuaW1hbHM8
L2tleXdvcmQ+PGtleXdvcmQ+Qm9keSBNYXNzIEluZGV4PC9rZXl3b3JkPjxrZXl3b3JkPkNoaWxk
PC9rZXl3b3JkPjxrZXl3b3JkPkNoaWxkIERldmVsb3BtZW50PC9rZXl3b3JkPjxrZXl3b3JkPkNo
aWxkLCBQcmVzY2hvb2w8L2tleXdvcmQ+PGtleXdvcmQ+Q29ob3J0IFN0dWRpZXM8L2tleXdvcmQ+
PGtleXdvcmQ+KkRpZXQ8L2tleXdvcmQ+PGtleXdvcmQ+RXVyb3BlPC9rZXl3b3JkPjxrZXl3b3Jk
PkZlbWFsZTwva2V5d29yZD48a2V5d29yZD5GZXRhbCBEZXZlbG9wbWVudC8qcGh5c2lvbG9neTwv
a2V5d29yZD48a2V5d29yZD4qRmlzaGVzPC9rZXl3b3JkPjxrZXl3b3JkPkZvbGxvdy1VcCBTdHVk
aWVzPC9rZXl3b3JkPjxrZXl3b3JkPkh1bWFuczwva2V5d29yZD48a2V5d29yZD5JbmZhbnQ8L2tl
eXdvcmQ+PGtleXdvcmQ+SW5mYW50LCBOZXdib3JuPC9rZXl3b3JkPjxrZXl3b3JkPk1hbGU8L2tl
eXdvcmQ+PGtleXdvcmQ+T3ZlcndlaWdodC9lcGlkZW1pb2xvZ3kvKmV0aW9sb2d5PC9rZXl3b3Jk
PjxrZXl3b3JkPlBlZGlhdHJpYyBPYmVzaXR5L2VwaWRlbWlvbG9neS8qZXRpb2xvZ3k8L2tleXdv
cmQ+PGtleXdvcmQ+UHJlZ25hbmN5PC9rZXl3b3JkPjxrZXl3b3JkPipQcmVnbmFuY3kgQ29tcGxp
Y2F0aW9uczwva2V5d29yZD48a2V5d29yZD5SaXNrIEZhY3RvcnM8L2tleXdvcmQ+PGtleXdvcmQ+
KlNlYWZvb2Q8L2tleXdvcmQ+PGtleXdvcmQ+VW5pdGVkIFN0YXRlczwva2V5d29yZD48L2tleXdv
cmRzPjxkYXRlcz48eWVhcj4yMDE2PC95ZWFyPjxwdWItZGF0ZXM+PGRhdGU+QXByPC9kYXRlPjwv
cHViLWRhdGVzPjwvZGF0ZXM+PGlzYm4+MjE2OC02MjExIChFbGVjdHJvbmljKSYjeEQ7MjE2OC02
MjAzIChMaW5raW5nKTwvaXNibj48YWNjZXNzaW9uLW51bT4yNjg4MjU0MjwvYWNjZXNzaW9uLW51
bT48dXJscz48cmVsYXRlZC11cmxzPjx1cmw+aHR0cHM6Ly93d3cubmNiaS5ubG0ubmloLmdvdi9w
dWJtZWQvMjY4ODI1NDI8L3VybD48L3JlbGF0ZWQtdXJscz48L3VybHM+PGN1c3RvbTI+UE1DNTEw
MzYzNTwvY3VzdG9tMj48ZWxlY3Ryb25pYy1yZXNvdXJjZS1udW0+MTAuMTAwMS9qYW1hcGVkaWF0
cmljcy4yMDE1LjQ0MzA8L2VsZWN0cm9uaWMtcmVzb3VyY2UtbnVtPjwvcmVjb3JkPjwvQ2l0ZT48
Q2l0ZT48QXV0aG9yPnZhbiBkZW4gQmVyZzwvQXV0aG9yPjxZZWFyPjIwMTY8L1llYXI+PFJlY051
bT4xNzQ0PC9SZWNOdW0+PHJlY29yZD48cmVjLW51bWJlcj4xNzQ0PC9yZWMtbnVtYmVyPjxmb3Jl
aWduLWtleXM+PGtleSBhcHA9IkVOIiBkYi1pZD0iZXh2YXNyZngyZHRyYW9lc2FzeHAyc3pzeGEy
ZGY1MDI1OTJ4IiB0aW1lc3RhbXA9IjE1ODI1MDYzMjQiPjE3NDQ8L2tleT48a2V5IGFwcD0iRU5X
ZWIiIGRiLWlkPSIiPjA8L2tleT48L2ZvcmVpZ24ta2V5cz48cmVmLXR5cGUgbmFtZT0iSm91cm5h
bCBBcnRpY2xlIj4xNzwvcmVmLXR5cGU+PGNvbnRyaWJ1dG9ycz48YXV0aG9ycz48YXV0aG9yPnZh
biBkZW4gQmVyZywgUy4gVy48L2F1dGhvcj48YXV0aG9yPldpamdhLCBBLiBILjwvYXV0aG9yPjxh
dXRob3I+dmFuIFJvc3NlbSwgTC48L2F1dGhvcj48YXV0aG9yPkdlaHJpbmcsIFUuPC9hdXRob3I+
PGF1dGhvcj5Lb3BwZWxtYW4sIEcuIEguPC9hdXRob3I+PGF1dGhvcj5TbWl0LCBILiBBLjwvYXV0
aG9yPjxhdXRob3I+Qm9lciwgSi4gTS4gQS48L2F1dGhvcj48L2F1dGhvcnM+PC9jb250cmlidXRv
cnM+PGF1dGgtYWRkcmVzcz5DZW50cmUgZm9yIE51dHJpdGlvbiwgUHJldmVudGlvbiBhbmQgSGVh
bHRoIFNlcnZpY2VzLCBOYXRpb25hbCBJbnN0aXR1dGUgZm9yIFB1YmxpYyBIZWFsdGggYW5kIHRo
ZSBFbnZpcm9ubWVudCAoUklWTSksIFAuTy4gQm94IDEsIDM3MjAgQkEsIEJpbHRob3ZlbiwgVGhl
IE5ldGhlcmxhbmRzLiBzYXNraWEudmFuLmRlbi5iZXJnQHJpdm0ubmwuJiN4RDtDZW50cmUgZm9y
IE51dHJpdGlvbiwgUHJldmVudGlvbiBhbmQgSGVhbHRoIFNlcnZpY2VzLCBOYXRpb25hbCBJbnN0
aXR1dGUgZm9yIFB1YmxpYyBIZWFsdGggYW5kIHRoZSBFbnZpcm9ubWVudCAoUklWTSksIFAuTy4g
Qm94IDEsIDM3MjAgQkEsIEJpbHRob3ZlbiwgVGhlIE5ldGhlcmxhbmRzLiYjeEQ7SnVsaXVzIENl
bnRlciBmb3IgSGVhbHRoIFNjaWVuY2VzIGFuZCBQcmltYXJ5IENhcmUsIFVuaXZlcnNpdHkgTWVk
aWNhbCBDZW50ZXIgVXRyZWNodCwgVXRyZWNodCwgVGhlIE5ldGhlcmxhbmRzLiYjeEQ7RGl2aXNp
b24gRW52aXJvbm1lbnRhbCBFcGlkZW1pb2xvZ3kgKEVFUEkpLCBJbnN0aXR1dGUgZm9yIFJpc2sg
QXNzZXNzbWVudCBTY2llbmNlcyAoSVJBUyksIFV0cmVjaHQgVW5pdmVyc2l0eSwgVXRyZWNodCwg
VGhlIE5ldGhlcmxhbmRzLiYjeEQ7RGVwYXJ0bWVudCBvZiBQZWRpYXRyaWMgUHVsbW9ub2xvZ3kg
YW5kIFBlZGlhdHJpYyBBbGxlcmdvbG9neSwgQmVhdHJpeCBDaGlsZHJlbiZhcG9zO3MgSG9zcGl0
YWwsIFVuaXZlcnNpdHkgTWVkaWNhbCBDZW50cmUgR3JvbmluZ2VuLCBVbml2ZXJzaXR5IG9mIEdy
b25pbmdlbiwgR3JvbmluZ2VuLCBUaGUgTmV0aGVybGFuZHMuPC9hdXRoLWFkZHJlc3M+PHRpdGxl
cz48dGl0bGU+TWF0ZXJuYWwgZmlzaCBjb25zdW1wdGlvbiBkdXJpbmcgcHJlZ25hbmN5IGFuZCBC
TUkgaW4gY2hpbGRyZW4gZnJvbSBiaXJ0aCB1cCB0byBhZ2UgMTQgeWVhcnM6IHRoZSBQSUFNQSBj
b2hvcnQgc3R1ZHk8L3RpdGxlPjxzZWNvbmRhcnktdGl0bGU+RXVyIEogTnV0cjwvc2Vjb25kYXJ5
LXRpdGxlPjwvdGl0bGVzPjxwZXJpb2RpY2FsPjxmdWxsLXRpdGxlPkV1ciBKIE51dHI8L2Z1bGwt
dGl0bGU+PC9wZXJpb2RpY2FsPjxwYWdlcz43OTktODA4PC9wYWdlcz48dm9sdW1lPjU1PC92b2x1
bWU+PG51bWJlcj4yPC9udW1iZXI+PGVkaXRpb24+MjAxNS8wNC8yMjwvZWRpdGlvbj48a2V5d29y
ZHM+PGtleXdvcmQ+QWRvbGVzY2VudDwva2V5d29yZD48a2V5d29yZD5BbmltYWxzPC9rZXl3b3Jk
PjxrZXl3b3JkPipCb2R5IE1hc3MgSW5kZXg8L2tleXdvcmQ+PGtleXdvcmQ+Qm9keSBXZWlnaHQ8
L2tleXdvcmQ+PGtleXdvcmQ+QnJlYXN0IEZlZWRpbmc8L2tleXdvcmQ+PGtleXdvcmQ+Q2hpbGQ8
L2tleXdvcmQ+PGtleXdvcmQ+Q2hpbGQsIFByZXNjaG9vbDwva2V5d29yZD48a2V5d29yZD4qRGll
dDwva2V5d29yZD48a2V5d29yZD5Eb2Nvc2FoZXhhZW5vaWMgQWNpZHMvYW5hbHlzaXM8L2tleXdv
cmQ+PGtleXdvcmQ+RWljb3NhcGVudGFlbm9pYyBBY2lkL2FuYWx5c2lzPC9rZXl3b3JkPjxrZXl3
b3JkPkZlbWFsZTwva2V5d29yZD48a2V5d29yZD5GaXNoZXM8L2tleXdvcmQ+PGtleXdvcmQ+SHVt
YW5zPC9rZXl3b3JkPjxrZXl3b3JkPkluZmFudDwva2V5d29yZD48a2V5d29yZD5Mb25naXR1ZGlu
YWwgU3R1ZGllczwva2V5d29yZD48a2V5d29yZD4qTWF0ZXJuYWwgTnV0cml0aW9uYWwgUGh5c2lv
bG9naWNhbCBQaGVub21lbmE8L2tleXdvcmQ+PGtleXdvcmQ+TWlsaywgSHVtYW48L2tleXdvcmQ+
PGtleXdvcmQ+UHJlZ25hbmN5PC9rZXl3b3JkPjxrZXl3b3JkPlJpc2sgRmFjdG9yczwva2V5d29y
ZD48a2V5d29yZD4qU2VhZm9vZDwva2V5d29yZD48a2V5d29yZD5TdXJ2ZXlzIGFuZCBRdWVzdGlv
bm5haXJlczwva2V5d29yZD48a2V5d29yZD5CbWk8L2tleXdvcmQ+PGtleXdvcmQ+Q2hpbGRyZW48
L2tleXdvcmQ+PGtleXdvcmQ+RmlzaDwva2V5d29yZD48a2V5d29yZD5NYXRlcm5hbCBjb25zdW1w
dGlvbjwva2V5d29yZD48L2tleXdvcmRzPjxkYXRlcz48eWVhcj4yMDE2PC95ZWFyPjxwdWItZGF0
ZXM+PGRhdGU+TWFyPC9kYXRlPjwvcHViLWRhdGVzPjwvZGF0ZXM+PGlzYm4+MTQzNi02MjE1IChF
bGVjdHJvbmljKSYjeEQ7MTQzNi02MjA3IChMaW5raW5nKTwvaXNibj48YWNjZXNzaW9uLW51bT4y
NTg5MzcxODwvYWNjZXNzaW9uLW51bT48dXJscz48cmVsYXRlZC11cmxzPjx1cmw+aHR0cHM6Ly93
d3cubmNiaS5ubG0ubmloLmdvdi9wdWJtZWQvMjU4OTM3MTg8L3VybD48L3JlbGF0ZWQtdXJscz48
L3VybHM+PGVsZWN0cm9uaWMtcmVzb3VyY2UtbnVtPjEwLjEwMDcvczAwMzk0LTAxNS0wOTAxLTY8
L2VsZWN0cm9uaWMtcmVzb3VyY2UtbnVtPjwvcmVjb3JkPjwvQ2l0ZT48L0VuZE5vdGU+
</w:fldData>
        </w:fldChar>
      </w:r>
      <w:r>
        <w:instrText xml:space="preserve"> ADDIN EN.CITE.DATA </w:instrText>
      </w:r>
      <w:r>
        <w:fldChar w:fldCharType="end"/>
      </w:r>
      <w:r>
        <w:fldChar w:fldCharType="separate"/>
      </w:r>
      <w:r>
        <w:rPr>
          <w:noProof/>
        </w:rPr>
        <w:t>(</w:t>
      </w:r>
      <w:r w:rsidRPr="00AA6B1A">
        <w:rPr>
          <w:noProof/>
          <w:sz w:val="16"/>
        </w:rPr>
        <w:t>Stratakis et al 2016; van den Berg et al 2016</w:t>
      </w:r>
      <w:r>
        <w:rPr>
          <w:noProof/>
        </w:rPr>
        <w:t>)</w:t>
      </w:r>
      <w:r>
        <w:fldChar w:fldCharType="end"/>
      </w:r>
      <w:r w:rsidR="00293DD7">
        <w:rPr>
          <w:shd w:val="clear" w:color="auto" w:fill="FFFFFF"/>
          <w:lang w:val="en-GB" w:eastAsia="en-GB"/>
        </w:rPr>
        <w:t>.</w:t>
      </w:r>
    </w:p>
    <w:p w14:paraId="428E70E1" w14:textId="637F8133" w:rsidR="006D5F7F" w:rsidRDefault="00407BED" w:rsidP="00A45C08">
      <w:r>
        <w:t xml:space="preserve">There is evidence from observational studies that </w:t>
      </w:r>
      <w:r w:rsidR="003F693D">
        <w:t xml:space="preserve">low </w:t>
      </w:r>
      <w:r>
        <w:t xml:space="preserve">intake of seafood may be associated with </w:t>
      </w:r>
      <w:r w:rsidR="003F693D">
        <w:t xml:space="preserve">increased </w:t>
      </w:r>
      <w:r>
        <w:t xml:space="preserve">risk of antenatal depression </w:t>
      </w:r>
      <w:r w:rsidR="003F693D" w:rsidRPr="005B3A40">
        <w:t>(</w:t>
      </w:r>
      <w:r w:rsidR="003F693D" w:rsidRPr="000939A9">
        <w:rPr>
          <w:sz w:val="16"/>
          <w:szCs w:val="16"/>
        </w:rPr>
        <w:t>aOR 1.54; 95%CI 1.25 to 1.89</w:t>
      </w:r>
      <w:r w:rsidR="003F693D">
        <w:rPr>
          <w:sz w:val="16"/>
          <w:szCs w:val="16"/>
        </w:rPr>
        <w:t>; n=12,418</w:t>
      </w:r>
      <w:r w:rsidR="003F693D" w:rsidRPr="005B3A40">
        <w:t>)</w:t>
      </w:r>
      <w:r w:rsidR="003F693D">
        <w:t xml:space="preserve"> </w:t>
      </w:r>
      <w:r w:rsidR="00A3698E">
        <w:fldChar w:fldCharType="begin">
          <w:fldData xml:space="preserve">PEVuZE5vdGU+PENpdGU+PEF1dGhvcj5FbW1ldHQ8L0F1dGhvcj48WWVhcj4yMDE1PC9ZZWFyPjxS
ZWNOdW0+MTM1OTwvUmVjTnVtPjxEaXNwbGF5VGV4dD4oPHN0eWxlIGZvbnQ9IkNlbnR1cnkgR290
aGljIiBzaXplPSI4Ij5FbW1ldHQgZXQgYWwgMjAxNTwvc3R5bGU+KTwvRGlzcGxheVRleHQ+PHJl
Y29yZD48cmVjLW51bWJlcj4xMzU5PC9yZWMtbnVtYmVyPjxmb3JlaWduLWtleXM+PGtleSBhcHA9
IkVOIiBkYi1pZD0iZXh2YXNyZngyZHRyYW9lc2FzeHAyc3pzeGEyZGY1MDI1OTJ4IiB0aW1lc3Rh
bXA9IjE1NjcwMzEwNDUiPjEzNTk8L2tleT48a2V5IGFwcD0iRU5XZWIiIGRiLWlkPSIiPjA8L2tl
eT48L2ZvcmVpZ24ta2V5cz48cmVmLXR5cGUgbmFtZT0iSm91cm5hbCBBcnRpY2xlIj4xNzwvcmVm
LXR5cGU+PGNvbnRyaWJ1dG9ycz48YXV0aG9ycz48YXV0aG9yPkVtbWV0dCwgUC4gTS48L2F1dGhv
cj48YXV0aG9yPkpvbmVzLCBMLiBSLjwvYXV0aG9yPjxhdXRob3I+R29sZGluZywgSi48L2F1dGhv
cj48L2F1dGhvcnM+PC9jb250cmlidXRvcnM+PGF1dGgtYWRkcmVzcz5QLk0uIEVtbWV0dCBhbmQg
Si4gR29sZGluZyBhcmUgd2l0aCB0aGUgQ2VudHJlIGZvciBDaGlsZCBhbmQgQWRvbGVzY2VudCBI
ZWFsdGgsIFNjaG9vbCBvZiBTb2NpYWwgYW5kIENvbW11bml0eSBNZWRpY2luZSwgVW5pdmVyc2l0
eSBvZiBCcmlzdG9sLCBCcmlzdG9sLCBVSy4gTC5SLiBKb25lcyBpcyB3aXRoIHRoZSBTY2hvb2wg
b2YgU29jaWFsIGFuZCBDb21tdW5pdHkgTWVkaWNpbmUsIFVuaXZlcnNpdHkgb2YgQnJpc3RvbCwg
QnJpc3RvbCwgVUsuIHAubS5lbW1ldHRAYnJpc3RvbC5hYy51ay4mI3hEO1AuTS4gRW1tZXR0IGFu
ZCBKLiBHb2xkaW5nIGFyZSB3aXRoIHRoZSBDZW50cmUgZm9yIENoaWxkIGFuZCBBZG9sZXNjZW50
IEhlYWx0aCwgU2Nob29sIG9mIFNvY2lhbCBhbmQgQ29tbXVuaXR5IE1lZGljaW5lLCBVbml2ZXJz
aXR5IG9mIEJyaXN0b2wsIEJyaXN0b2wsIFVLLiBMLlIuIEpvbmVzIGlzIHdpdGggdGhlIFNjaG9v
bCBvZiBTb2NpYWwgYW5kIENvbW11bml0eSBNZWRpY2luZSwgVW5pdmVyc2l0eSBvZiBCcmlzdG9s
LCBCcmlzdG9sLCBVSy48L2F1dGgtYWRkcmVzcz48dGl0bGVzPjx0aXRsZT5QcmVnbmFuY3kgZGll
dCBhbmQgYXNzb2NpYXRlZCBvdXRjb21lcyBpbiB0aGUgQXZvbiBMb25naXR1ZGluYWwgU3R1ZHkg
b2YgUGFyZW50cyBhbmQgQ2hpbGRyZW48L3RpdGxlPjxzZWNvbmRhcnktdGl0bGU+TnV0ciBSZXY8
L3NlY29uZGFyeS10aXRsZT48L3RpdGxlcz48cGVyaW9kaWNhbD48ZnVsbC10aXRsZT5OdXRyIFJl
djwvZnVsbC10aXRsZT48L3BlcmlvZGljYWw+PHBhZ2VzPjE1NC03NDwvcGFnZXM+PHZvbHVtZT43
MyBTdXBwbCAzPC92b2x1bWU+PGVkaXRpb24+MjAxNS8wOS8yNDwvZWRpdGlvbj48a2V5d29yZHM+
PGtleXdvcmQ+QWR1bHQ8L2tleXdvcmQ+PGtleXdvcmQ+QW5pbWFsczwva2V5d29yZD48a2V5d29y
ZD5DaGlsZDwva2V5d29yZD48a2V5d29yZD5DaGlsZCBEZXZlbG9wbWVudDwva2V5d29yZD48a2V5
d29yZD5DaGlsZCBOdXRyaXRpb25hbCBQaHlzaW9sb2dpY2FsIFBoZW5vbWVuYTwva2V5d29yZD48
a2V5d29yZD4qRGlldDwva2V5d29yZD48a2V5d29yZD5EaWV0IFJlY29yZHM8L2tleXdvcmQ+PGtl
eXdvcmQ+RGlldCBTdXJ2ZXlzPC9rZXl3b3JkPjxrZXl3b3JkPkVuZ2xhbmQ8L2tleXdvcmQ+PGtl
eXdvcmQ+RmF0dHkgQWNpZHMsIE9tZWdhLTMvYWRtaW5pc3RyYXRpb24gJmFtcDsgZG9zYWdlPC9r
ZXl3b3JkPjxrZXl3b3JkPkZlbWFsZTwva2V5d29yZD48a2V5d29yZD5GZXRhbCBHcm93dGggUmV0
YXJkYXRpb24vZXBpZGVtaW9sb2d5PC9rZXl3b3JkPjxrZXl3b3JkPkZpc2hlczwva2V5d29yZD48
a2V5d29yZD5IdW1hbnM8L2tleXdvcmQ+PGtleXdvcmQ+TG9uZ2l0dWRpbmFsIFN0dWRpZXM8L2tl
eXdvcmQ+PGtleXdvcmQ+TWF0ZXJuYWwgSGVhbHRoPC9rZXl3b3JkPjxrZXl3b3JkPipNYXRlcm5h
bCBOdXRyaXRpb25hbCBQaHlzaW9sb2dpY2FsIFBoZW5vbWVuYTwva2V5d29yZD48a2V5d29yZD5N
ZW50YWwgRGlzb3JkZXJzL2NvbXBsaWNhdGlvbnM8L2tleXdvcmQ+PGtleXdvcmQ+TWljcm9udXRy
aWVudHMvYWRtaW5pc3RyYXRpb24gJmFtcDsgZG9zYWdlPC9rZXl3b3JkPjxrZXl3b3JkPlBhcmVu
dHM8L2tleXdvcmQ+PGtleXdvcmQ+UHJlZ25hbmN5PC9rZXl3b3JkPjxrZXl3b3JkPlByZWduYW5j
eSBDb21wbGljYXRpb25zPC9rZXl3b3JkPjxrZXl3b3JkPlByZWduYW5jeSBPdXRjb21lPC9rZXl3
b3JkPjxrZXl3b3JkPlByZW5hdGFsIEV4cG9zdXJlIERlbGF5ZWQgRWZmZWN0czwva2V5d29yZD48
a2V5d29yZD5TZWFmb29kPC9rZXl3b3JkPjxrZXl3b3JkPlN1cnZleXMgYW5kIFF1ZXN0aW9ubmFp
cmVzPC9rZXl3b3JkPjxrZXl3b3JkPkFsc3BhYzwva2V5d29yZD48a2V5d29yZD5GZnE8L2tleXdv
cmQ+PGtleXdvcmQ+Y2hpbGRob29kIGRpZXQ8L2tleXdvcmQ+PGtleXdvcmQ+ZGlldCBkdXJpbmcg
cHJlZ25hbmN5PC9rZXl3b3JkPjxrZXl3b3JkPmZpc2g8L2tleXdvcmQ+PGtleXdvcmQ+Zm9sYXRl
PC9rZXl3b3JkPjxrZXl3b3JkPmlvZGluZTwva2V5d29yZD48a2V5d29yZD5pcm9uPC9rZXl3b3Jk
PjxrZXl3b3JkPm1hZ25lc2l1bTwva2V5d29yZD48a2V5d29yZD5tZXJjdXJ5PC9rZXl3b3JkPjxr
ZXl3b3JkPm4tMyBwb2x5dW5zYXR1cmF0ZWQgZmF0dHkgYWNpZHM8L2tleXdvcmQ+PGtleXdvcmQ+
bmV1cm9jb2duaXRpdmUgZGV2ZWxvcG1lbnQ8L2tleXdvcmQ+PGtleXdvcmQ+cG90YXNzaXVtPC9r
ZXl3b3JkPjwva2V5d29yZHM+PGRhdGVzPjx5ZWFyPjIwMTU8L3llYXI+PHB1Yi1kYXRlcz48ZGF0
ZT5PY3Q8L2RhdGU+PC9wdWItZGF0ZXM+PC9kYXRlcz48aXNibj4xNzUzLTQ4ODcgKEVsZWN0cm9u
aWMpJiN4RDswMDI5LTY2NDMgKExpbmtpbmcpPC9pc2JuPjxhY2Nlc3Npb24tbnVtPjI2Mzk1MzQx
PC9hY2Nlc3Npb24tbnVtPjx1cmxzPjxyZWxhdGVkLXVybHM+PHVybD5odHRwczovL3d3dy5uY2Jp
Lm5sbS5uaWguZ292L3B1Ym1lZC8yNjM5NTM0MTwvdXJsPjwvcmVsYXRlZC11cmxzPjwvdXJscz48
Y3VzdG9tMj5QTUM0NTg2NDUxPC9jdXN0b20yPjxlbGVjdHJvbmljLXJlc291cmNlLW51bT4xMC4x
MDkzL251dHJpdC9udXYwNTM8L2VsZWN0cm9uaWMtcmVzb3VyY2UtbnVtPjwvcmVjb3JkPjwvQ2l0
ZT48L0VuZE5vdGU+
</w:fldData>
        </w:fldChar>
      </w:r>
      <w:r w:rsidR="0052503B">
        <w:instrText xml:space="preserve"> ADDIN EN.CITE </w:instrText>
      </w:r>
      <w:r w:rsidR="0052503B">
        <w:fldChar w:fldCharType="begin">
          <w:fldData xml:space="preserve">PEVuZE5vdGU+PENpdGU+PEF1dGhvcj5FbW1ldHQ8L0F1dGhvcj48WWVhcj4yMDE1PC9ZZWFyPjxS
ZWNOdW0+MTM1OTwvUmVjTnVtPjxEaXNwbGF5VGV4dD4oPHN0eWxlIGZvbnQ9IkNlbnR1cnkgR290
aGljIiBzaXplPSI4Ij5FbW1ldHQgZXQgYWwgMjAxNTwvc3R5bGU+KTwvRGlzcGxheVRleHQ+PHJl
Y29yZD48cmVjLW51bWJlcj4xMzU5PC9yZWMtbnVtYmVyPjxmb3JlaWduLWtleXM+PGtleSBhcHA9
IkVOIiBkYi1pZD0iZXh2YXNyZngyZHRyYW9lc2FzeHAyc3pzeGEyZGY1MDI1OTJ4IiB0aW1lc3Rh
bXA9IjE1NjcwMzEwNDUiPjEzNTk8L2tleT48a2V5IGFwcD0iRU5XZWIiIGRiLWlkPSIiPjA8L2tl
eT48L2ZvcmVpZ24ta2V5cz48cmVmLXR5cGUgbmFtZT0iSm91cm5hbCBBcnRpY2xlIj4xNzwvcmVm
LXR5cGU+PGNvbnRyaWJ1dG9ycz48YXV0aG9ycz48YXV0aG9yPkVtbWV0dCwgUC4gTS48L2F1dGhv
cj48YXV0aG9yPkpvbmVzLCBMLiBSLjwvYXV0aG9yPjxhdXRob3I+R29sZGluZywgSi48L2F1dGhv
cj48L2F1dGhvcnM+PC9jb250cmlidXRvcnM+PGF1dGgtYWRkcmVzcz5QLk0uIEVtbWV0dCBhbmQg
Si4gR29sZGluZyBhcmUgd2l0aCB0aGUgQ2VudHJlIGZvciBDaGlsZCBhbmQgQWRvbGVzY2VudCBI
ZWFsdGgsIFNjaG9vbCBvZiBTb2NpYWwgYW5kIENvbW11bml0eSBNZWRpY2luZSwgVW5pdmVyc2l0
eSBvZiBCcmlzdG9sLCBCcmlzdG9sLCBVSy4gTC5SLiBKb25lcyBpcyB3aXRoIHRoZSBTY2hvb2wg
b2YgU29jaWFsIGFuZCBDb21tdW5pdHkgTWVkaWNpbmUsIFVuaXZlcnNpdHkgb2YgQnJpc3RvbCwg
QnJpc3RvbCwgVUsuIHAubS5lbW1ldHRAYnJpc3RvbC5hYy51ay4mI3hEO1AuTS4gRW1tZXR0IGFu
ZCBKLiBHb2xkaW5nIGFyZSB3aXRoIHRoZSBDZW50cmUgZm9yIENoaWxkIGFuZCBBZG9sZXNjZW50
IEhlYWx0aCwgU2Nob29sIG9mIFNvY2lhbCBhbmQgQ29tbXVuaXR5IE1lZGljaW5lLCBVbml2ZXJz
aXR5IG9mIEJyaXN0b2wsIEJyaXN0b2wsIFVLLiBMLlIuIEpvbmVzIGlzIHdpdGggdGhlIFNjaG9v
bCBvZiBTb2NpYWwgYW5kIENvbW11bml0eSBNZWRpY2luZSwgVW5pdmVyc2l0eSBvZiBCcmlzdG9s
LCBCcmlzdG9sLCBVSy48L2F1dGgtYWRkcmVzcz48dGl0bGVzPjx0aXRsZT5QcmVnbmFuY3kgZGll
dCBhbmQgYXNzb2NpYXRlZCBvdXRjb21lcyBpbiB0aGUgQXZvbiBMb25naXR1ZGluYWwgU3R1ZHkg
b2YgUGFyZW50cyBhbmQgQ2hpbGRyZW48L3RpdGxlPjxzZWNvbmRhcnktdGl0bGU+TnV0ciBSZXY8
L3NlY29uZGFyeS10aXRsZT48L3RpdGxlcz48cGVyaW9kaWNhbD48ZnVsbC10aXRsZT5OdXRyIFJl
djwvZnVsbC10aXRsZT48L3BlcmlvZGljYWw+PHBhZ2VzPjE1NC03NDwvcGFnZXM+PHZvbHVtZT43
MyBTdXBwbCAzPC92b2x1bWU+PGVkaXRpb24+MjAxNS8wOS8yNDwvZWRpdGlvbj48a2V5d29yZHM+
PGtleXdvcmQ+QWR1bHQ8L2tleXdvcmQ+PGtleXdvcmQ+QW5pbWFsczwva2V5d29yZD48a2V5d29y
ZD5DaGlsZDwva2V5d29yZD48a2V5d29yZD5DaGlsZCBEZXZlbG9wbWVudDwva2V5d29yZD48a2V5
d29yZD5DaGlsZCBOdXRyaXRpb25hbCBQaHlzaW9sb2dpY2FsIFBoZW5vbWVuYTwva2V5d29yZD48
a2V5d29yZD4qRGlldDwva2V5d29yZD48a2V5d29yZD5EaWV0IFJlY29yZHM8L2tleXdvcmQ+PGtl
eXdvcmQ+RGlldCBTdXJ2ZXlzPC9rZXl3b3JkPjxrZXl3b3JkPkVuZ2xhbmQ8L2tleXdvcmQ+PGtl
eXdvcmQ+RmF0dHkgQWNpZHMsIE9tZWdhLTMvYWRtaW5pc3RyYXRpb24gJmFtcDsgZG9zYWdlPC9r
ZXl3b3JkPjxrZXl3b3JkPkZlbWFsZTwva2V5d29yZD48a2V5d29yZD5GZXRhbCBHcm93dGggUmV0
YXJkYXRpb24vZXBpZGVtaW9sb2d5PC9rZXl3b3JkPjxrZXl3b3JkPkZpc2hlczwva2V5d29yZD48
a2V5d29yZD5IdW1hbnM8L2tleXdvcmQ+PGtleXdvcmQ+TG9uZ2l0dWRpbmFsIFN0dWRpZXM8L2tl
eXdvcmQ+PGtleXdvcmQ+TWF0ZXJuYWwgSGVhbHRoPC9rZXl3b3JkPjxrZXl3b3JkPipNYXRlcm5h
bCBOdXRyaXRpb25hbCBQaHlzaW9sb2dpY2FsIFBoZW5vbWVuYTwva2V5d29yZD48a2V5d29yZD5N
ZW50YWwgRGlzb3JkZXJzL2NvbXBsaWNhdGlvbnM8L2tleXdvcmQ+PGtleXdvcmQ+TWljcm9udXRy
aWVudHMvYWRtaW5pc3RyYXRpb24gJmFtcDsgZG9zYWdlPC9rZXl3b3JkPjxrZXl3b3JkPlBhcmVu
dHM8L2tleXdvcmQ+PGtleXdvcmQ+UHJlZ25hbmN5PC9rZXl3b3JkPjxrZXl3b3JkPlByZWduYW5j
eSBDb21wbGljYXRpb25zPC9rZXl3b3JkPjxrZXl3b3JkPlByZWduYW5jeSBPdXRjb21lPC9rZXl3
b3JkPjxrZXl3b3JkPlByZW5hdGFsIEV4cG9zdXJlIERlbGF5ZWQgRWZmZWN0czwva2V5d29yZD48
a2V5d29yZD5TZWFmb29kPC9rZXl3b3JkPjxrZXl3b3JkPlN1cnZleXMgYW5kIFF1ZXN0aW9ubmFp
cmVzPC9rZXl3b3JkPjxrZXl3b3JkPkFsc3BhYzwva2V5d29yZD48a2V5d29yZD5GZnE8L2tleXdv
cmQ+PGtleXdvcmQ+Y2hpbGRob29kIGRpZXQ8L2tleXdvcmQ+PGtleXdvcmQ+ZGlldCBkdXJpbmcg
cHJlZ25hbmN5PC9rZXl3b3JkPjxrZXl3b3JkPmZpc2g8L2tleXdvcmQ+PGtleXdvcmQ+Zm9sYXRl
PC9rZXl3b3JkPjxrZXl3b3JkPmlvZGluZTwva2V5d29yZD48a2V5d29yZD5pcm9uPC9rZXl3b3Jk
PjxrZXl3b3JkPm1hZ25lc2l1bTwva2V5d29yZD48a2V5d29yZD5tZXJjdXJ5PC9rZXl3b3JkPjxr
ZXl3b3JkPm4tMyBwb2x5dW5zYXR1cmF0ZWQgZmF0dHkgYWNpZHM8L2tleXdvcmQ+PGtleXdvcmQ+
bmV1cm9jb2duaXRpdmUgZGV2ZWxvcG1lbnQ8L2tleXdvcmQ+PGtleXdvcmQ+cG90YXNzaXVtPC9r
ZXl3b3JkPjwva2V5d29yZHM+PGRhdGVzPjx5ZWFyPjIwMTU8L3llYXI+PHB1Yi1kYXRlcz48ZGF0
ZT5PY3Q8L2RhdGU+PC9wdWItZGF0ZXM+PC9kYXRlcz48aXNibj4xNzUzLTQ4ODcgKEVsZWN0cm9u
aWMpJiN4RDswMDI5LTY2NDMgKExpbmtpbmcpPC9pc2JuPjxhY2Nlc3Npb24tbnVtPjI2Mzk1MzQx
PC9hY2Nlc3Npb24tbnVtPjx1cmxzPjxyZWxhdGVkLXVybHM+PHVybD5odHRwczovL3d3dy5uY2Jp
Lm5sbS5uaWguZ292L3B1Ym1lZC8yNjM5NTM0MTwvdXJsPjwvcmVsYXRlZC11cmxzPjwvdXJscz48
Y3VzdG9tMj5QTUM0NTg2NDUxPC9jdXN0b20yPjxlbGVjdHJvbmljLXJlc291cmNlLW51bT4xMC4x
MDkzL251dHJpdC9udXYwNTM8L2VsZWN0cm9uaWMtcmVzb3VyY2UtbnVtPjwvcmVjb3JkPjwvQ2l0
ZT48L0VuZE5vdGU+
</w:fldData>
        </w:fldChar>
      </w:r>
      <w:r w:rsidR="0052503B">
        <w:instrText xml:space="preserve"> ADDIN EN.CITE.DATA </w:instrText>
      </w:r>
      <w:r w:rsidR="0052503B">
        <w:fldChar w:fldCharType="end"/>
      </w:r>
      <w:r w:rsidR="00A3698E">
        <w:fldChar w:fldCharType="separate"/>
      </w:r>
      <w:r w:rsidR="0052503B">
        <w:rPr>
          <w:noProof/>
        </w:rPr>
        <w:t>(</w:t>
      </w:r>
      <w:r w:rsidR="0052503B" w:rsidRPr="00AA6B1A">
        <w:rPr>
          <w:noProof/>
          <w:sz w:val="16"/>
        </w:rPr>
        <w:t>Emmett et al 2015</w:t>
      </w:r>
      <w:r w:rsidR="0052503B">
        <w:rPr>
          <w:noProof/>
        </w:rPr>
        <w:t>)</w:t>
      </w:r>
      <w:r w:rsidR="00A3698E">
        <w:fldChar w:fldCharType="end"/>
      </w:r>
      <w:r w:rsidR="00BD6B10">
        <w:t>.</w:t>
      </w:r>
      <w:r w:rsidR="00A3698E">
        <w:t xml:space="preserve"> </w:t>
      </w:r>
    </w:p>
    <w:p w14:paraId="74E1B4AB" w14:textId="77777777" w:rsidR="00FA1F70" w:rsidRPr="006E6FBD" w:rsidRDefault="00FA1F70" w:rsidP="00FA1F70">
      <w:pPr>
        <w:rPr>
          <w:rFonts w:ascii="Times New Roman" w:hAnsi="Times New Roman"/>
          <w:sz w:val="24"/>
          <w:lang w:val="en-GB" w:eastAsia="en-GB"/>
        </w:rPr>
      </w:pPr>
      <w:r>
        <w:t>A cohort study (</w:t>
      </w:r>
      <w:r w:rsidRPr="005022AF">
        <w:rPr>
          <w:sz w:val="16"/>
          <w:szCs w:val="16"/>
        </w:rPr>
        <w:t>n=3,279</w:t>
      </w:r>
      <w:r>
        <w:t xml:space="preserve">) </w:t>
      </w:r>
      <w:r>
        <w:fldChar w:fldCharType="begin">
          <w:fldData xml:space="preserve">PEVuZE5vdGU+PENpdGU+PEF1dGhvcj5Nb2hhbnR5PC9BdXRob3I+PFllYXI+MjAxNjwvWWVhcj48
UmVjTnVtPjEzNjg8L1JlY051bT48RGlzcGxheVRleHQ+KDxzdHlsZSBmb250PSJDZW50dXJ5IEdv
dGhpYyIgc2l6ZT0iOCI+TW9oYW50eSBldCBhbCAyMDE2PC9zdHlsZT4pPC9EaXNwbGF5VGV4dD48
cmVjb3JkPjxyZWMtbnVtYmVyPjEzNjg8L3JlYy1udW1iZXI+PGZvcmVpZ24ta2V5cz48a2V5IGFw
cD0iRU4iIGRiLWlkPSJleHZhc3JmeDJkdHJhb2VzYXN4cDJzenN4YTJkZjUwMjU5MngiIHRpbWVz
dGFtcD0iMTU2NzAzMTA3OSI+MTM2ODwva2V5PjxrZXkgYXBwPSJFTldlYiIgZGItaWQ9IiI+MDwv
a2V5PjwvZm9yZWlnbi1rZXlzPjxyZWYtdHlwZSBuYW1lPSJKb3VybmFsIEFydGljbGUiPjE3PC9y
ZWYtdHlwZT48Y29udHJpYnV0b3JzPjxhdXRob3JzPjxhdXRob3I+TW9oYW50eSwgQS4gRi48L2F1
dGhvcj48YXV0aG9yPlNpc2NvdmljaywgRC4gUy48L2F1dGhvcj48YXV0aG9yPldpbGxpYW1zLCBN
LiBBLjwvYXV0aG9yPjxhdXRob3I+VGhvbXBzb24sIE0uIEwuPC9hdXRob3I+PGF1dGhvcj5CdXJi
YWNoZXIsIFQuIE0uPC9hdXRob3I+PGF1dGhvcj5FbnF1b2JhaHJpZSwgRC4gQS48L2F1dGhvcj48
L2F1dGhvcnM+PC9jb250cmlidXRvcnM+PGF1dGgtYWRkcmVzcz4xQ2FyZGlvdmFzY3VsYXIgSGVh
bHRoIFJlc2VhcmNoIFVuaXQsRGVwYXJ0bWVudCBvZiBNZWRpY2luZSBhbmQgRGVwYXJ0bWVudCBv
ZiBFcGlkZW1pb2xvZ3ksVW5pdmVyc2l0eSBvZiBXYXNoaW5ndG9uLFNlYXR0bGUsV0EsVVNBLiYj
eEQ7MkRlcGFydG1lbnQgb2YgRXBpZGVtaW9sb2d5LEhhcnZhcmQgU2Nob29sIG9mIFB1YmxpYyBI
ZWFsdGgsQm9zdG9uLE1BLFVTQS4mI3hEOzNEZXBhcnRtZW50IG9mIEJpb3N0YXRpc3RpY3MsVW5p
dmVyc2l0eSBvZiBXYXNoaW5ndG9uLFNlYXR0bGUsV0EsVVNBLiYjeEQ7NERlcGFydG1lbnQgb2Yg
RW52aXJvbm1lbnRhbCBhbmQgT2NjdXBhdGlvbmFsIEhlYWx0aCBTY2llbmNlcyxVbml2ZXJzaXR5
IG9mIFdhc2hpbmd0b24sU2VhdHRsZSxXQSxVU0EuPC9hdXRoLWFkZHJlc3M+PHRpdGxlcz48dGl0
bGU+UGVyaWNvbmNlcHRpb25hbCBzZWFmb29kIGludGFrZSBhbmQgcHJlZ25hbmN5IGNvbXBsaWNh
dGlvbnM8L3RpdGxlPjxzZWNvbmRhcnktdGl0bGU+UHVibGljIEhlYWx0aCBOdXRyPC9zZWNvbmRh
cnktdGl0bGU+PC90aXRsZXM+PHBlcmlvZGljYWw+PGZ1bGwtdGl0bGU+UHVibGljIEhlYWx0aCBO
dXRyPC9mdWxsLXRpdGxlPjwvcGVyaW9kaWNhbD48cGFnZXM+MTc5NS04MDM8L3BhZ2VzPjx2b2x1
bWU+MTk8L3ZvbHVtZT48bnVtYmVyPjEwPC9udW1iZXI+PGVkaXRpb24+MjAxNS8xMi8wMzwvZWRp
dGlvbj48a2V5d29yZHM+PGtleXdvcmQ+QWR1bHQ8L2tleXdvcmQ+PGtleXdvcmQ+QW5pbWFsczwv
a2V5d29yZD48a2V5d29yZD5EaWFiZXRlcywgR2VzdGF0aW9uYWwvZXBpZGVtaW9sb2d5PC9rZXl3
b3JkPjxrZXl3b3JkPipEaWV0PC9rZXl3b3JkPjxrZXl3b3JkPkZhdHR5IEFjaWRzLCBPbWVnYS0z
PC9rZXl3b3JkPjxrZXl3b3JkPkZlbWFsZTwva2V5d29yZD48a2V5d29yZD5IdW1hbnM8L2tleXdv
cmQ+PGtleXdvcmQ+SHlwZXJ0ZW5zaW9uLCBQcmVnbmFuY3ktSW5kdWNlZC9lcGlkZW1pb2xvZ3k8
L2tleXdvcmQ+PGtleXdvcmQ+Kk1hdGVybmFsIE51dHJpdGlvbmFsIFBoeXNpb2xvZ2ljYWwgUGhl
bm9tZW5hPC9rZXl3b3JkPjxrZXl3b3JkPlByZS1FY2xhbXBzaWEvZXBpZGVtaW9sb2d5PC9rZXl3
b3JkPjxrZXl3b3JkPlByZWduYW5jeTwva2V5d29yZD48a2V5d29yZD5QcmVnbmFuY3kgQ29tcGxp
Y2F0aW9ucy8qZXBpZGVtaW9sb2d5PC9rZXl3b3JkPjxrZXl3b3JkPlByZW1hdHVyZSBCaXJ0aC9l
cGlkZW1pb2xvZ3k8L2tleXdvcmQ+PGtleXdvcmQ+UHJvc3BlY3RpdmUgU3R1ZGllczwva2V5d29y
ZD48a2V5d29yZD4qU2VhZm9vZDwva2V5d29yZD48a2V5d29yZD5XYXNoaW5ndG9uPC9rZXl3b3Jk
PjxrZXl3b3JkPipMZWFuIGZpc2g8L2tleXdvcmQ+PGtleXdvcmQ+KlByZWduYW5jeTwva2V5d29y
ZD48a2V5d29yZD4qUHJlZ25hbmN5IGNvbXBsaWNhdGlvbjwva2V5d29yZD48a2V5d29yZD4qUHJl
dGVybSBiaXJ0aDwva2V5d29yZD48a2V5d29yZD4qU2VhZm9vZCBpbnRha2U8L2tleXdvcmQ+PC9r
ZXl3b3Jkcz48ZGF0ZXM+PHllYXI+MjAxNjwveWVhcj48cHViLWRhdGVzPjxkYXRlPkp1bDwvZGF0
ZT48L3B1Yi1kYXRlcz48L2RhdGVzPjxpc2JuPjE0NzUtMjcyNyAoRWxlY3Ryb25pYykmI3hEOzEz
NjgtOTgwMCAoTGlua2luZyk8L2lzYm4+PGFjY2Vzc2lvbi1udW0+MjY2MjY3MDI8L2FjY2Vzc2lv
bi1udW0+PHVybHM+PHJlbGF0ZWQtdXJscz48dXJsPmh0dHBzOi8vd3d3Lm5jYmkubmxtLm5paC5n
b3YvcHVibWVkLzI2NjI2NzAyPC91cmw+PC9yZWxhdGVkLXVybHM+PC91cmxzPjxjdXN0b20yPlBN
QzU1MDAyNTk8L2N1c3RvbTI+PGVsZWN0cm9uaWMtcmVzb3VyY2UtbnVtPjEwLjEwMTcvUzEzNjg5
ODAwMTUwMDMxNlg8L2VsZWN0cm9uaWMtcmVzb3VyY2UtbnVtPjwvcmVjb3JkPjwvQ2l0ZT48L0Vu
ZE5vdGU+AG==
</w:fldData>
        </w:fldChar>
      </w:r>
      <w:r>
        <w:instrText xml:space="preserve"> ADDIN EN.CITE </w:instrText>
      </w:r>
      <w:r>
        <w:fldChar w:fldCharType="begin">
          <w:fldData xml:space="preserve">PEVuZE5vdGU+PENpdGU+PEF1dGhvcj5Nb2hhbnR5PC9BdXRob3I+PFllYXI+MjAxNjwvWWVhcj48
UmVjTnVtPjEzNjg8L1JlY051bT48RGlzcGxheVRleHQ+KDxzdHlsZSBmb250PSJDZW50dXJ5IEdv
dGhpYyIgc2l6ZT0iOCI+TW9oYW50eSBldCBhbCAyMDE2PC9zdHlsZT4pPC9EaXNwbGF5VGV4dD48
cmVjb3JkPjxyZWMtbnVtYmVyPjEzNjg8L3JlYy1udW1iZXI+PGZvcmVpZ24ta2V5cz48a2V5IGFw
cD0iRU4iIGRiLWlkPSJleHZhc3JmeDJkdHJhb2VzYXN4cDJzenN4YTJkZjUwMjU5MngiIHRpbWVz
dGFtcD0iMTU2NzAzMTA3OSI+MTM2ODwva2V5PjxrZXkgYXBwPSJFTldlYiIgZGItaWQ9IiI+MDwv
a2V5PjwvZm9yZWlnbi1rZXlzPjxyZWYtdHlwZSBuYW1lPSJKb3VybmFsIEFydGljbGUiPjE3PC9y
ZWYtdHlwZT48Y29udHJpYnV0b3JzPjxhdXRob3JzPjxhdXRob3I+TW9oYW50eSwgQS4gRi48L2F1
dGhvcj48YXV0aG9yPlNpc2NvdmljaywgRC4gUy48L2F1dGhvcj48YXV0aG9yPldpbGxpYW1zLCBN
LiBBLjwvYXV0aG9yPjxhdXRob3I+VGhvbXBzb24sIE0uIEwuPC9hdXRob3I+PGF1dGhvcj5CdXJi
YWNoZXIsIFQuIE0uPC9hdXRob3I+PGF1dGhvcj5FbnF1b2JhaHJpZSwgRC4gQS48L2F1dGhvcj48
L2F1dGhvcnM+PC9jb250cmlidXRvcnM+PGF1dGgtYWRkcmVzcz4xQ2FyZGlvdmFzY3VsYXIgSGVh
bHRoIFJlc2VhcmNoIFVuaXQsRGVwYXJ0bWVudCBvZiBNZWRpY2luZSBhbmQgRGVwYXJ0bWVudCBv
ZiBFcGlkZW1pb2xvZ3ksVW5pdmVyc2l0eSBvZiBXYXNoaW5ndG9uLFNlYXR0bGUsV0EsVVNBLiYj
eEQ7MkRlcGFydG1lbnQgb2YgRXBpZGVtaW9sb2d5LEhhcnZhcmQgU2Nob29sIG9mIFB1YmxpYyBI
ZWFsdGgsQm9zdG9uLE1BLFVTQS4mI3hEOzNEZXBhcnRtZW50IG9mIEJpb3N0YXRpc3RpY3MsVW5p
dmVyc2l0eSBvZiBXYXNoaW5ndG9uLFNlYXR0bGUsV0EsVVNBLiYjeEQ7NERlcGFydG1lbnQgb2Yg
RW52aXJvbm1lbnRhbCBhbmQgT2NjdXBhdGlvbmFsIEhlYWx0aCBTY2llbmNlcyxVbml2ZXJzaXR5
IG9mIFdhc2hpbmd0b24sU2VhdHRsZSxXQSxVU0EuPC9hdXRoLWFkZHJlc3M+PHRpdGxlcz48dGl0
bGU+UGVyaWNvbmNlcHRpb25hbCBzZWFmb29kIGludGFrZSBhbmQgcHJlZ25hbmN5IGNvbXBsaWNh
dGlvbnM8L3RpdGxlPjxzZWNvbmRhcnktdGl0bGU+UHVibGljIEhlYWx0aCBOdXRyPC9zZWNvbmRh
cnktdGl0bGU+PC90aXRsZXM+PHBlcmlvZGljYWw+PGZ1bGwtdGl0bGU+UHVibGljIEhlYWx0aCBO
dXRyPC9mdWxsLXRpdGxlPjwvcGVyaW9kaWNhbD48cGFnZXM+MTc5NS04MDM8L3BhZ2VzPjx2b2x1
bWU+MTk8L3ZvbHVtZT48bnVtYmVyPjEwPC9udW1iZXI+PGVkaXRpb24+MjAxNS8xMi8wMzwvZWRp
dGlvbj48a2V5d29yZHM+PGtleXdvcmQ+QWR1bHQ8L2tleXdvcmQ+PGtleXdvcmQ+QW5pbWFsczwv
a2V5d29yZD48a2V5d29yZD5EaWFiZXRlcywgR2VzdGF0aW9uYWwvZXBpZGVtaW9sb2d5PC9rZXl3
b3JkPjxrZXl3b3JkPipEaWV0PC9rZXl3b3JkPjxrZXl3b3JkPkZhdHR5IEFjaWRzLCBPbWVnYS0z
PC9rZXl3b3JkPjxrZXl3b3JkPkZlbWFsZTwva2V5d29yZD48a2V5d29yZD5IdW1hbnM8L2tleXdv
cmQ+PGtleXdvcmQ+SHlwZXJ0ZW5zaW9uLCBQcmVnbmFuY3ktSW5kdWNlZC9lcGlkZW1pb2xvZ3k8
L2tleXdvcmQ+PGtleXdvcmQ+Kk1hdGVybmFsIE51dHJpdGlvbmFsIFBoeXNpb2xvZ2ljYWwgUGhl
bm9tZW5hPC9rZXl3b3JkPjxrZXl3b3JkPlByZS1FY2xhbXBzaWEvZXBpZGVtaW9sb2d5PC9rZXl3
b3JkPjxrZXl3b3JkPlByZWduYW5jeTwva2V5d29yZD48a2V5d29yZD5QcmVnbmFuY3kgQ29tcGxp
Y2F0aW9ucy8qZXBpZGVtaW9sb2d5PC9rZXl3b3JkPjxrZXl3b3JkPlByZW1hdHVyZSBCaXJ0aC9l
cGlkZW1pb2xvZ3k8L2tleXdvcmQ+PGtleXdvcmQ+UHJvc3BlY3RpdmUgU3R1ZGllczwva2V5d29y
ZD48a2V5d29yZD4qU2VhZm9vZDwva2V5d29yZD48a2V5d29yZD5XYXNoaW5ndG9uPC9rZXl3b3Jk
PjxrZXl3b3JkPipMZWFuIGZpc2g8L2tleXdvcmQ+PGtleXdvcmQ+KlByZWduYW5jeTwva2V5d29y
ZD48a2V5d29yZD4qUHJlZ25hbmN5IGNvbXBsaWNhdGlvbjwva2V5d29yZD48a2V5d29yZD4qUHJl
dGVybSBiaXJ0aDwva2V5d29yZD48a2V5d29yZD4qU2VhZm9vZCBpbnRha2U8L2tleXdvcmQ+PC9r
ZXl3b3Jkcz48ZGF0ZXM+PHllYXI+MjAxNjwveWVhcj48cHViLWRhdGVzPjxkYXRlPkp1bDwvZGF0
ZT48L3B1Yi1kYXRlcz48L2RhdGVzPjxpc2JuPjE0NzUtMjcyNyAoRWxlY3Ryb25pYykmI3hEOzEz
NjgtOTgwMCAoTGlua2luZyk8L2lzYm4+PGFjY2Vzc2lvbi1udW0+MjY2MjY3MDI8L2FjY2Vzc2lv
bi1udW0+PHVybHM+PHJlbGF0ZWQtdXJscz48dXJsPmh0dHBzOi8vd3d3Lm5jYmkubmxtLm5paC5n
b3YvcHVibWVkLzI2NjI2NzAyPC91cmw+PC9yZWxhdGVkLXVybHM+PC91cmxzPjxjdXN0b20yPlBN
QzU1MDAyNTk8L2N1c3RvbTI+PGVsZWN0cm9uaWMtcmVzb3VyY2UtbnVtPjEwLjEwMTcvUzEzNjg5
ODAwMTUwMDMxNlg8L2VsZWN0cm9uaWMtcmVzb3VyY2UtbnVtPjwvcmVjb3JkPjwvQ2l0ZT48L0Vu
ZE5vdGU+AG==
</w:fldData>
        </w:fldChar>
      </w:r>
      <w:r>
        <w:instrText xml:space="preserve"> ADDIN EN.CITE.DATA </w:instrText>
      </w:r>
      <w:r>
        <w:fldChar w:fldCharType="end"/>
      </w:r>
      <w:r>
        <w:fldChar w:fldCharType="separate"/>
      </w:r>
      <w:r>
        <w:rPr>
          <w:noProof/>
        </w:rPr>
        <w:t>(</w:t>
      </w:r>
      <w:r w:rsidRPr="0076549F">
        <w:rPr>
          <w:noProof/>
          <w:sz w:val="16"/>
        </w:rPr>
        <w:t>Mohanty et al 2016</w:t>
      </w:r>
      <w:r>
        <w:rPr>
          <w:noProof/>
        </w:rPr>
        <w:t>)</w:t>
      </w:r>
      <w:r>
        <w:fldChar w:fldCharType="end"/>
      </w:r>
      <w:r>
        <w:t xml:space="preserve"> found a possible association between l</w:t>
      </w:r>
      <w:r w:rsidRPr="007B7656">
        <w:t>ean fis</w:t>
      </w:r>
      <w:r>
        <w:t>h intake and preterm birth (</w:t>
      </w:r>
      <w:r w:rsidRPr="00EF775D">
        <w:rPr>
          <w:sz w:val="16"/>
          <w:szCs w:val="16"/>
        </w:rPr>
        <w:t>RR</w:t>
      </w:r>
      <w:r>
        <w:rPr>
          <w:sz w:val="16"/>
          <w:szCs w:val="16"/>
        </w:rPr>
        <w:t> 1.55; 95</w:t>
      </w:r>
      <w:r w:rsidRPr="00EF775D">
        <w:rPr>
          <w:sz w:val="16"/>
          <w:szCs w:val="16"/>
        </w:rPr>
        <w:t>% CI 1.04 to 2.30</w:t>
      </w:r>
      <w:r w:rsidRPr="007B7656">
        <w:t>)</w:t>
      </w:r>
      <w:r>
        <w:t>. The study noted that s</w:t>
      </w:r>
      <w:r w:rsidRPr="007B7656">
        <w:t>tudies of mechanisms and potential contributing factors (including s</w:t>
      </w:r>
      <w:r>
        <w:t xml:space="preserve">eafood preparation and nutrient </w:t>
      </w:r>
      <w:r w:rsidRPr="007B7656">
        <w:t>contaminant content) are warranted.</w:t>
      </w:r>
      <w:r>
        <w:t xml:space="preserve"> There was no association between fatty fish intake and preterm birth and no association between</w:t>
      </w:r>
      <w:r w:rsidRPr="007B7656">
        <w:t xml:space="preserve"> other pregnancy complications</w:t>
      </w:r>
      <w:r>
        <w:t xml:space="preserve"> and either lean or fatty fish consumption</w:t>
      </w:r>
      <w:r w:rsidRPr="007B7656">
        <w:t>.</w:t>
      </w:r>
      <w:r>
        <w:rPr>
          <w:rFonts w:ascii="Times New Roman" w:hAnsi="Times New Roman"/>
          <w:sz w:val="24"/>
          <w:lang w:val="en-GB" w:eastAsia="en-GB"/>
        </w:rPr>
        <w:t xml:space="preserve"> </w:t>
      </w:r>
    </w:p>
    <w:p w14:paraId="753E1B57" w14:textId="43852D26" w:rsidR="004332F0" w:rsidRPr="00FA1F70" w:rsidRDefault="00293DD7" w:rsidP="00536AAA">
      <w:pPr>
        <w:rPr>
          <w:shd w:val="clear" w:color="auto" w:fill="FFFFFF"/>
          <w:lang w:val="en-GB" w:eastAsia="en-GB"/>
        </w:rPr>
      </w:pPr>
      <w:r>
        <w:t xml:space="preserve">While fish consumption during pregnancy may have benefits for the women and child, high </w:t>
      </w:r>
      <w:r w:rsidR="00407BED">
        <w:t xml:space="preserve">fetal exposure to mercury </w:t>
      </w:r>
      <w:r w:rsidR="00D64D34">
        <w:t xml:space="preserve">through maternal fish consumption </w:t>
      </w:r>
      <w:r w:rsidR="00407BED">
        <w:t xml:space="preserve">is associated with low </w:t>
      </w:r>
      <w:r w:rsidR="00E60E1A">
        <w:t>birthweight</w:t>
      </w:r>
      <w:r w:rsidR="00BD6B10">
        <w:t xml:space="preserve"> (</w:t>
      </w:r>
      <w:r w:rsidR="00BD6B10" w:rsidRPr="002432BC">
        <w:rPr>
          <w:sz w:val="16"/>
          <w:szCs w:val="16"/>
        </w:rPr>
        <w:t>MD -34 g; 95%CI -46 g to -22 g</w:t>
      </w:r>
      <w:r w:rsidR="00BD6B10">
        <w:rPr>
          <w:sz w:val="16"/>
          <w:szCs w:val="16"/>
        </w:rPr>
        <w:t>; n=56,988</w:t>
      </w:r>
      <w:r w:rsidR="00BD6B10">
        <w:t>)</w:t>
      </w:r>
      <w:r w:rsidR="009B3171">
        <w:t xml:space="preserve"> and</w:t>
      </w:r>
      <w:r w:rsidR="00407BED">
        <w:t xml:space="preserve"> small-for-gestational age</w:t>
      </w:r>
      <w:r w:rsidR="00BD6B10">
        <w:t xml:space="preserve"> (</w:t>
      </w:r>
      <w:r w:rsidR="00BD6B10" w:rsidRPr="002432BC">
        <w:rPr>
          <w:sz w:val="16"/>
          <w:szCs w:val="16"/>
        </w:rPr>
        <w:t>aOR 1.19; 95%CI 1.08 to 1.30</w:t>
      </w:r>
      <w:r w:rsidR="00BD6B10">
        <w:rPr>
          <w:sz w:val="16"/>
          <w:szCs w:val="16"/>
        </w:rPr>
        <w:t>; n=56,988</w:t>
      </w:r>
      <w:r w:rsidR="00BD6B10" w:rsidRPr="00006163">
        <w:t>)</w:t>
      </w:r>
      <w:r w:rsidR="00407BED">
        <w:t xml:space="preserve"> </w:t>
      </w:r>
      <w:r w:rsidR="005F554B">
        <w:fldChar w:fldCharType="begin">
          <w:fldData xml:space="preserve">PEVuZE5vdGU+PENpdGU+PEF1dGhvcj5WZWpydXA8L0F1dGhvcj48WWVhcj4yMDE0PC9ZZWFyPjxS
ZWNOdW0+MTc0NTwvUmVjTnVtPjxEaXNwbGF5VGV4dD4oPHN0eWxlIGZvbnQ9IkNlbnR1cnkgR290
aGljIiBzaXplPSI4Ij5WZWpydXAgZXQgYWwgMjAxNDwvc3R5bGU+KTwvRGlzcGxheVRleHQ+PHJl
Y29yZD48cmVjLW51bWJlcj4xNzQ1PC9yZWMtbnVtYmVyPjxmb3JlaWduLWtleXM+PGtleSBhcHA9
IkVOIiBkYi1pZD0iZXh2YXNyZngyZHRyYW9lc2FzeHAyc3pzeGEyZGY1MDI1OTJ4IiB0aW1lc3Rh
bXA9IjE1ODI1MDYzMzAiPjE3NDU8L2tleT48a2V5IGFwcD0iRU5XZWIiIGRiLWlkPSIiPjA8L2tl
eT48L2ZvcmVpZ24ta2V5cz48cmVmLXR5cGUgbmFtZT0iSm91cm5hbCBBcnRpY2xlIj4xNzwvcmVm
LXR5cGU+PGNvbnRyaWJ1dG9ycz48YXV0aG9ycz48YXV0aG9yPlZlanJ1cCwgSy48L2F1dGhvcj48
YXV0aG9yPkJyYW50c2FldGVyLCBBLiBMLjwvYXV0aG9yPjxhdXRob3I+S251dHNlbiwgSC4gSy48
L2F1dGhvcj48YXV0aG9yPk1hZ251cywgUC48L2F1dGhvcj48YXV0aG9yPkFsZXhhbmRlciwgSi48
L2F1dGhvcj48YXV0aG9yPkt2YWxlbSwgSC4gRS48L2F1dGhvcj48YXV0aG9yPk1lbHR6ZXIsIEgu
IE0uPC9hdXRob3I+PGF1dGhvcj5IYXVnZW4sIE0uPC9hdXRob3I+PC9hdXRob3JzPjwvY29udHJp
YnV0b3JzPjxhdXRoLWFkZHJlc3M+MURpdmlzaW9uIG9mIEVwaWRlbWlvbG9neSxOb3J3ZWdpYW4g
SW5zdGl0dXRlIG9mIFB1YmxpYyBIZWFsdGgsUG9zdCBCb3ggNDQwNCBOeWRhbGVuLE5PLTA0MDMg
T3NsbyxOb3J3YXkuJiN4RDsyRGl2aXNpb24gb2YgRW52aXJvbm1lbnRhbCBNZWRpY2luZSxOb3J3
ZWdpYW4gSW5zdGl0dXRlIG9mIFB1YmxpYyBIZWFsdGgsT3NsbyxOb3J3YXkuJiN4RDszT2ZmaWNl
IG9mIERpcmVjdG9yLUdlbmVyYWwsTm9yd2VnaWFuIEluc3RpdHV0ZSBvZiBQdWJsaWMgSGVhbHRo
LE9zbG8sTm9yd2F5LjwvYXV0aC1hZGRyZXNzPjx0aXRsZXM+PHRpdGxlPlByZW5hdGFsIG1lcmN1
cnkgZXhwb3N1cmUgYW5kIGluZmFudCBiaXJ0aCB3ZWlnaHQgaW4gdGhlIE5vcndlZ2lhbiBNb3Ro
ZXIgYW5kIENoaWxkIENvaG9ydCBTdHVkeTwvdGl0bGU+PHNlY29uZGFyeS10aXRsZT5QdWJsaWMg
SGVhbHRoIE51dHI8L3NlY29uZGFyeS10aXRsZT48L3RpdGxlcz48cGVyaW9kaWNhbD48ZnVsbC10
aXRsZT5QdWJsaWMgSGVhbHRoIE51dHI8L2Z1bGwtdGl0bGU+PC9wZXJpb2RpY2FsPjxwYWdlcz4y
MDcxLTgwPC9wYWdlcz48dm9sdW1lPjE3PC92b2x1bWU+PG51bWJlcj45PC9udW1iZXI+PGVkaXRp
b24+MjAxMy8xMC8xMDwvZWRpdGlvbj48a2V5d29yZHM+PGtleXdvcmQ+QmlydGggV2VpZ2h0L2Ry
dWcgZWZmZWN0czwva2V5d29yZD48a2V5d29yZD5Db2hvcnQgU3R1ZGllczwva2V5d29yZD48a2V5
d29yZD5EYXRhYmFzZXMsIEZhY3R1YWw8L2tleXdvcmQ+PGtleXdvcmQ+RmVlZGluZyBCZWhhdmlv
ci9ldGhub2xvZ3k8L2tleXdvcmQ+PGtleXdvcmQ+RmVtYWxlPC9rZXl3b3JkPjxrZXl3b3JkPkZl
dGFsIEdyb3d0aCBSZXRhcmRhdGlvbi8qY2hlbWljYWxseSBpbmR1Y2VkL2VwaWRlbWlvbG9neS9l
dGhub2xvZ3k8L2tleXdvcmQ+PGtleXdvcmQ+KkZvb2QgQ29udGFtaW5hdGlvbjwva2V5d29yZD48
a2V5d29yZD5IdW1hbnM8L2tleXdvcmQ+PGtleXdvcmQ+SW5mYW50LCBOZXdib3JuPC9rZXl3b3Jk
PjxrZXl3b3JkPkluZmFudCwgU21hbGwgZm9yIEdlc3RhdGlvbmFsIEFnZTwva2V5d29yZD48a2V5
d29yZD5NYWxlPC9rZXl3b3JkPjxrZXl3b3JkPipNYXRlcm5hbCBOdXRyaXRpb25hbCBQaHlzaW9s
b2dpY2FsIFBoZW5vbWVuYS9ldGhub2xvZ3k8L2tleXdvcmQ+PGtleXdvcmQ+TWVyY3VyeS9hbmFs
eXNpcy8qdG94aWNpdHk8L2tleXdvcmQ+PGtleXdvcmQ+Tm9yd2F5L2VwaWRlbWlvbG9neTwva2V5
d29yZD48a2V5d29yZD5QcmVnbmFuY3k8L2tleXdvcmQ+PGtleXdvcmQ+KlByZW5hdGFsIEV4cG9z
dXJlIERlbGF5ZWQgRWZmZWN0cy9ldGhub2xvZ3k8L2tleXdvcmQ+PGtleXdvcmQ+UHJvc3BlY3Rp
dmUgU3R1ZGllczwva2V5d29yZD48a2V5d29yZD5SaXNrPC9rZXl3b3JkPjxrZXl3b3JkPlNlYWZv
b2QvKmFkdmVyc2UgZWZmZWN0cy9hbmFseXNpczwva2V5d29yZD48a2V5d29yZD5XYXRlciBQb2xs
dXRhbnRzLCBDaGVtaWNhbC9hbmFseXNpcy8qdG94aWNpdHk8L2tleXdvcmQ+PC9rZXl3b3Jkcz48
ZGF0ZXM+PHllYXI+MjAxNDwveWVhcj48cHViLWRhdGVzPjxkYXRlPlNlcDwvZGF0ZT48L3B1Yi1k
YXRlcz48L2RhdGVzPjxpc2JuPjE0NzUtMjcyNyAoRWxlY3Ryb25pYykmI3hEOzEzNjgtOTgwMCAo
TGlua2luZyk8L2lzYm4+PGFjY2Vzc2lvbi1udW0+MjQxMDM0MTM8L2FjY2Vzc2lvbi1udW0+PHVy
bHM+PHJlbGF0ZWQtdXJscz48dXJsPmh0dHBzOi8vd3d3Lm5jYmkubmxtLm5paC5nb3YvcHVibWVk
LzI0MTAzNDEzPC91cmw+PC9yZWxhdGVkLXVybHM+PC91cmxzPjxlbGVjdHJvbmljLXJlc291cmNl
LW51bT4xMC4xMDE3L1MxMzY4OTgwMDEzMDAyNjE5PC9lbGVjdHJvbmljLXJlc291cmNlLW51bT48
L3JlY29yZD48L0NpdGU+PC9FbmROb3RlPn==
</w:fldData>
        </w:fldChar>
      </w:r>
      <w:r w:rsidR="0052503B">
        <w:instrText xml:space="preserve"> ADDIN EN.CITE </w:instrText>
      </w:r>
      <w:r w:rsidR="0052503B">
        <w:fldChar w:fldCharType="begin">
          <w:fldData xml:space="preserve">PEVuZE5vdGU+PENpdGU+PEF1dGhvcj5WZWpydXA8L0F1dGhvcj48WWVhcj4yMDE0PC9ZZWFyPjxS
ZWNOdW0+MTc0NTwvUmVjTnVtPjxEaXNwbGF5VGV4dD4oPHN0eWxlIGZvbnQ9IkNlbnR1cnkgR290
aGljIiBzaXplPSI4Ij5WZWpydXAgZXQgYWwgMjAxNDwvc3R5bGU+KTwvRGlzcGxheVRleHQ+PHJl
Y29yZD48cmVjLW51bWJlcj4xNzQ1PC9yZWMtbnVtYmVyPjxmb3JlaWduLWtleXM+PGtleSBhcHA9
IkVOIiBkYi1pZD0iZXh2YXNyZngyZHRyYW9lc2FzeHAyc3pzeGEyZGY1MDI1OTJ4IiB0aW1lc3Rh
bXA9IjE1ODI1MDYzMzAiPjE3NDU8L2tleT48a2V5IGFwcD0iRU5XZWIiIGRiLWlkPSIiPjA8L2tl
eT48L2ZvcmVpZ24ta2V5cz48cmVmLXR5cGUgbmFtZT0iSm91cm5hbCBBcnRpY2xlIj4xNzwvcmVm
LXR5cGU+PGNvbnRyaWJ1dG9ycz48YXV0aG9ycz48YXV0aG9yPlZlanJ1cCwgSy48L2F1dGhvcj48
YXV0aG9yPkJyYW50c2FldGVyLCBBLiBMLjwvYXV0aG9yPjxhdXRob3I+S251dHNlbiwgSC4gSy48
L2F1dGhvcj48YXV0aG9yPk1hZ251cywgUC48L2F1dGhvcj48YXV0aG9yPkFsZXhhbmRlciwgSi48
L2F1dGhvcj48YXV0aG9yPkt2YWxlbSwgSC4gRS48L2F1dGhvcj48YXV0aG9yPk1lbHR6ZXIsIEgu
IE0uPC9hdXRob3I+PGF1dGhvcj5IYXVnZW4sIE0uPC9hdXRob3I+PC9hdXRob3JzPjwvY29udHJp
YnV0b3JzPjxhdXRoLWFkZHJlc3M+MURpdmlzaW9uIG9mIEVwaWRlbWlvbG9neSxOb3J3ZWdpYW4g
SW5zdGl0dXRlIG9mIFB1YmxpYyBIZWFsdGgsUG9zdCBCb3ggNDQwNCBOeWRhbGVuLE5PLTA0MDMg
T3NsbyxOb3J3YXkuJiN4RDsyRGl2aXNpb24gb2YgRW52aXJvbm1lbnRhbCBNZWRpY2luZSxOb3J3
ZWdpYW4gSW5zdGl0dXRlIG9mIFB1YmxpYyBIZWFsdGgsT3NsbyxOb3J3YXkuJiN4RDszT2ZmaWNl
IG9mIERpcmVjdG9yLUdlbmVyYWwsTm9yd2VnaWFuIEluc3RpdHV0ZSBvZiBQdWJsaWMgSGVhbHRo
LE9zbG8sTm9yd2F5LjwvYXV0aC1hZGRyZXNzPjx0aXRsZXM+PHRpdGxlPlByZW5hdGFsIG1lcmN1
cnkgZXhwb3N1cmUgYW5kIGluZmFudCBiaXJ0aCB3ZWlnaHQgaW4gdGhlIE5vcndlZ2lhbiBNb3Ro
ZXIgYW5kIENoaWxkIENvaG9ydCBTdHVkeTwvdGl0bGU+PHNlY29uZGFyeS10aXRsZT5QdWJsaWMg
SGVhbHRoIE51dHI8L3NlY29uZGFyeS10aXRsZT48L3RpdGxlcz48cGVyaW9kaWNhbD48ZnVsbC10
aXRsZT5QdWJsaWMgSGVhbHRoIE51dHI8L2Z1bGwtdGl0bGU+PC9wZXJpb2RpY2FsPjxwYWdlcz4y
MDcxLTgwPC9wYWdlcz48dm9sdW1lPjE3PC92b2x1bWU+PG51bWJlcj45PC9udW1iZXI+PGVkaXRp
b24+MjAxMy8xMC8xMDwvZWRpdGlvbj48a2V5d29yZHM+PGtleXdvcmQ+QmlydGggV2VpZ2h0L2Ry
dWcgZWZmZWN0czwva2V5d29yZD48a2V5d29yZD5Db2hvcnQgU3R1ZGllczwva2V5d29yZD48a2V5
d29yZD5EYXRhYmFzZXMsIEZhY3R1YWw8L2tleXdvcmQ+PGtleXdvcmQ+RmVlZGluZyBCZWhhdmlv
ci9ldGhub2xvZ3k8L2tleXdvcmQ+PGtleXdvcmQ+RmVtYWxlPC9rZXl3b3JkPjxrZXl3b3JkPkZl
dGFsIEdyb3d0aCBSZXRhcmRhdGlvbi8qY2hlbWljYWxseSBpbmR1Y2VkL2VwaWRlbWlvbG9neS9l
dGhub2xvZ3k8L2tleXdvcmQ+PGtleXdvcmQ+KkZvb2QgQ29udGFtaW5hdGlvbjwva2V5d29yZD48
a2V5d29yZD5IdW1hbnM8L2tleXdvcmQ+PGtleXdvcmQ+SW5mYW50LCBOZXdib3JuPC9rZXl3b3Jk
PjxrZXl3b3JkPkluZmFudCwgU21hbGwgZm9yIEdlc3RhdGlvbmFsIEFnZTwva2V5d29yZD48a2V5
d29yZD5NYWxlPC9rZXl3b3JkPjxrZXl3b3JkPipNYXRlcm5hbCBOdXRyaXRpb25hbCBQaHlzaW9s
b2dpY2FsIFBoZW5vbWVuYS9ldGhub2xvZ3k8L2tleXdvcmQ+PGtleXdvcmQ+TWVyY3VyeS9hbmFs
eXNpcy8qdG94aWNpdHk8L2tleXdvcmQ+PGtleXdvcmQ+Tm9yd2F5L2VwaWRlbWlvbG9neTwva2V5
d29yZD48a2V5d29yZD5QcmVnbmFuY3k8L2tleXdvcmQ+PGtleXdvcmQ+KlByZW5hdGFsIEV4cG9z
dXJlIERlbGF5ZWQgRWZmZWN0cy9ldGhub2xvZ3k8L2tleXdvcmQ+PGtleXdvcmQ+UHJvc3BlY3Rp
dmUgU3R1ZGllczwva2V5d29yZD48a2V5d29yZD5SaXNrPC9rZXl3b3JkPjxrZXl3b3JkPlNlYWZv
b2QvKmFkdmVyc2UgZWZmZWN0cy9hbmFseXNpczwva2V5d29yZD48a2V5d29yZD5XYXRlciBQb2xs
dXRhbnRzLCBDaGVtaWNhbC9hbmFseXNpcy8qdG94aWNpdHk8L2tleXdvcmQ+PC9rZXl3b3Jkcz48
ZGF0ZXM+PHllYXI+MjAxNDwveWVhcj48cHViLWRhdGVzPjxkYXRlPlNlcDwvZGF0ZT48L3B1Yi1k
YXRlcz48L2RhdGVzPjxpc2JuPjE0NzUtMjcyNyAoRWxlY3Ryb25pYykmI3hEOzEzNjgtOTgwMCAo
TGlua2luZyk8L2lzYm4+PGFjY2Vzc2lvbi1udW0+MjQxMDM0MTM8L2FjY2Vzc2lvbi1udW0+PHVy
bHM+PHJlbGF0ZWQtdXJscz48dXJsPmh0dHBzOi8vd3d3Lm5jYmkubmxtLm5paC5nb3YvcHVibWVk
LzI0MTAzNDEzPC91cmw+PC9yZWxhdGVkLXVybHM+PC91cmxzPjxlbGVjdHJvbmljLXJlc291cmNl
LW51bT4xMC4xMDE3L1MxMzY4OTgwMDEzMDAyNjE5PC9lbGVjdHJvbmljLXJlc291cmNlLW51bT48
L3JlY29yZD48L0NpdGU+PC9FbmROb3RlPn==
</w:fldData>
        </w:fldChar>
      </w:r>
      <w:r w:rsidR="0052503B">
        <w:instrText xml:space="preserve"> ADDIN EN.CITE.DATA </w:instrText>
      </w:r>
      <w:r w:rsidR="0052503B">
        <w:fldChar w:fldCharType="end"/>
      </w:r>
      <w:r w:rsidR="005F554B">
        <w:fldChar w:fldCharType="separate"/>
      </w:r>
      <w:r w:rsidR="0052503B">
        <w:rPr>
          <w:noProof/>
        </w:rPr>
        <w:t>(</w:t>
      </w:r>
      <w:r w:rsidR="0052503B" w:rsidRPr="00AA6B1A">
        <w:rPr>
          <w:noProof/>
          <w:sz w:val="16"/>
        </w:rPr>
        <w:t>Vejrup et al 2014</w:t>
      </w:r>
      <w:r w:rsidR="0052503B">
        <w:rPr>
          <w:noProof/>
        </w:rPr>
        <w:t>)</w:t>
      </w:r>
      <w:r w:rsidR="005F554B">
        <w:fldChar w:fldCharType="end"/>
      </w:r>
      <w:r w:rsidR="00536AAA">
        <w:t>,</w:t>
      </w:r>
      <w:r w:rsidR="009B3171" w:rsidRPr="00960687">
        <w:t xml:space="preserve"> delayed language and communication skills in a generally low exposed population</w:t>
      </w:r>
      <w:r w:rsidR="009B3171">
        <w:t xml:space="preserve"> </w:t>
      </w:r>
      <w:r w:rsidR="009B3171" w:rsidRPr="00960687">
        <w:t>(</w:t>
      </w:r>
      <w:r w:rsidR="009B3171" w:rsidRPr="00960687">
        <w:rPr>
          <w:sz w:val="16"/>
          <w:szCs w:val="16"/>
        </w:rPr>
        <w:t>n=46,750 mother-child pairs</w:t>
      </w:r>
      <w:r w:rsidR="009B3171" w:rsidRPr="00960687">
        <w:t>)</w:t>
      </w:r>
      <w:r w:rsidR="009B3171">
        <w:t xml:space="preserve"> </w:t>
      </w:r>
      <w:r w:rsidR="009B3171">
        <w:fldChar w:fldCharType="begin">
          <w:fldData xml:space="preserve">PEVuZE5vdGU+PENpdGU+PEF1dGhvcj5WZWpydXA8L0F1dGhvcj48WWVhcj4yMDE2PC9ZZWFyPjxS
ZWNOdW0+MTc0NjwvUmVjTnVtPjxEaXNwbGF5VGV4dD4oPHN0eWxlIGZvbnQ9IkNlbnR1cnkgR290
aGljIiBzaXplPSI4Ij5WZWpydXAgZXQgYWwgMjAxNjwvc3R5bGU+KTwvRGlzcGxheVRleHQ+PHJl
Y29yZD48cmVjLW51bWJlcj4xNzQ2PC9yZWMtbnVtYmVyPjxmb3JlaWduLWtleXM+PGtleSBhcHA9
IkVOIiBkYi1pZD0iZXh2YXNyZngyZHRyYW9lc2FzeHAyc3pzeGEyZGY1MDI1OTJ4IiB0aW1lc3Rh
bXA9IjE1ODI1MDYzMzciPjE3NDY8L2tleT48a2V5IGFwcD0iRU5XZWIiIGRiLWlkPSIiPjA8L2tl
eT48L2ZvcmVpZ24ta2V5cz48cmVmLXR5cGUgbmFtZT0iSm91cm5hbCBBcnRpY2xlIj4xNzwvcmVm
LXR5cGU+PGNvbnRyaWJ1dG9ycz48YXV0aG9ycz48YXV0aG9yPlZlanJ1cCwgSy48L2F1dGhvcj48
YXV0aG9yPlNjaGpvbGJlcmcsIFMuPC9hdXRob3I+PGF1dGhvcj5LbnV0c2VuLCBILiBLLjwvYXV0
aG9yPjxhdXRob3I+S3ZhbGVtLCBILiBFLjwvYXV0aG9yPjxhdXRob3I+QnJhbnRzYWV0ZXIsIEEu
IEwuPC9hdXRob3I+PGF1dGhvcj5NZWx0emVyLCBILiBNLjwvYXV0aG9yPjxhdXRob3I+QWxleGFu
ZGVyLCBKLjwvYXV0aG9yPjxhdXRob3I+TWFnbnVzLCBQLjwvYXV0aG9yPjxhdXRob3I+SGF1Z2Vu
LCBNLjwvYXV0aG9yPjwvYXV0aG9ycz48L2NvbnRyaWJ1dG9ycz48YXV0aC1hZGRyZXNzPk5vcndl
Z2lhbiBJbnN0aXR1dGUgb2YgUHVibGljIEhlYWx0aCwgUC5PLiBCb3ggNDQwNCBOeWRhbGVuLCBO
Ty0wNDAzIE9zbG8sIE5vcndheS4gRWxlY3Ryb25pYyBhZGRyZXNzOiBrcmlzdGluZS52ZWpydXBA
ZmhpLm5vLiYjeEQ7Tm9yd2VnaWFuIEluc3RpdHV0ZSBvZiBQdWJsaWMgSGVhbHRoLCBQLk8uIEJv
eCA0NDA0IE55ZGFsZW4sIE5PLTA0MDMgT3NsbywgTm9yd2F5LiYjeEQ7QmpvcmtuZXMgQ29sbGVn
ZSwgTG92aXNlbmJlcmdnYXRhIDEzLCAwNDU2IE9zbG8sIE5vcndheS48L2F1dGgtYWRkcmVzcz48
dGl0bGVzPjx0aXRsZT5QcmVuYXRhbCBtZXRoeWxtZXJjdXJ5IGV4cG9zdXJlIGFuZCBsYW5ndWFn
ZSBkZWxheSBhdCB0aHJlZSB5ZWFycyBvZiBhZ2UgaW4gdGhlIE5vcndlZ2lhbiBNb3RoZXIgYW5k
IENoaWxkIENvaG9ydCBTdHVkeTwvdGl0bGU+PHNlY29uZGFyeS10aXRsZT5FbnZpcm9uIEludDwv
c2Vjb25kYXJ5LXRpdGxlPjwvdGl0bGVzPjxwZXJpb2RpY2FsPjxmdWxsLXRpdGxlPkVudmlyb24g
SW50PC9mdWxsLXRpdGxlPjwvcGVyaW9kaWNhbD48cGFnZXM+NjMtOTwvcGFnZXM+PHZvbHVtZT45
Mi05Mzwvdm9sdW1lPjxlZGl0aW9uPjIwMTYvMDQvMDk8L2VkaXRpb24+PGtleXdvcmRzPjxrZXl3
b3JkPkFuaW1hbHM8L2tleXdvcmQ+PGtleXdvcmQ+Q2hpbGQ8L2tleXdvcmQ+PGtleXdvcmQ+Q2hp
bGQsIFByZXNjaG9vbDwva2V5d29yZD48a2V5d29yZD5Db2hvcnQgU3R1ZGllczwva2V5d29yZD48
a2V5d29yZD5Db25mb3VuZGluZyBGYWN0b3JzLCBFcGlkZW1pb2xvZ2ljPC9rZXl3b3JkPjxrZXl3
b3JkPkRpZXQ8L2tleXdvcmQ+PGtleXdvcmQ+RGlveGlucy9hbmFseXNpcy90b3hpY2l0eTwva2V5
d29yZD48a2V5d29yZD5GYXR0eSBBY2lkcywgT21lZ2EtMy9hbmFseXNpczwva2V5d29yZD48a2V5
d29yZD5GZW1hbGU8L2tleXdvcmQ+PGtleXdvcmQ+RmlzaGVzPC9rZXl3b3JkPjxrZXl3b3JkPkZv
b2QgQ29udGFtaW5hdGlvbi9hbmFseXNpczwva2V5d29yZD48a2V5d29yZD5HZXN0YXRpb25hbCBB
Z2U8L2tleXdvcmQ+PGtleXdvcmQ+SHVtYW5zPC9rZXl3b3JkPjxrZXl3b3JkPkxhbmd1YWdlIERl
dmVsb3BtZW50IERpc29yZGVycy9jaGVtaWNhbGx5IGluZHVjZWQvKmVwaWRlbWlvbG9neTwva2V5
d29yZD48a2V5d29yZD5NYWxlPC9rZXl3b3JkPjxrZXl3b3JkPk1hdGVybmFsIEV4cG9zdXJlLyph
ZHZlcnNlIGVmZmVjdHM8L2tleXdvcmQ+PGtleXdvcmQ+TWV0aHlsbWVyY3VyeSBDb21wb3VuZHMv
KmFuYWx5c2lzL3RveGljaXR5PC9rZXl3b3JkPjxrZXl3b3JkPk5vcndheS9lcGlkZW1pb2xvZ3k8
L2tleXdvcmQ+PGtleXdvcmQ+UG9seWNobG9yaW5hdGVkIEJpcGhlbnlscy9hbmFseXNpcy90b3hp
Y2l0eTwva2V5d29yZD48a2V5d29yZD5QcmVnbmFuY3k8L2tleXdvcmQ+PGtleXdvcmQ+UHJlbmF0
YWwgRXhwb3N1cmUgRGVsYXllZCBFZmZlY3RzLypjaGVtaWNhbGx5IGluZHVjZWQ8L2tleXdvcmQ+
PGtleXdvcmQ+UHJvc3BlY3RpdmUgU3R1ZGllczwva2V5d29yZD48a2V5d29yZD5XYXRlciBQb2xs
dXRhbnRzLCBDaGVtaWNhbC8qYW5hbHlzaXMvdG94aWNpdHk8L2tleXdvcmQ+PGtleXdvcmQ+KkRp
ZXQ8L2tleXdvcmQ+PGtleXdvcmQ+KkZpc2ggaW50YWtlPC9rZXl3b3JkPjxrZXl3b3JkPipMYW5n
dWFnZSBkZXZlbG9wbWVudDwva2V5d29yZD48a2V5d29yZD4qTWV0aHlsbWVyY3VyeTwva2V5d29y
ZD48a2V5d29yZD4qTmV1cm9kZXZlbG9wbWVudDwva2V5d29yZD48a2V5d29yZD4qTm9yd2VnaWFu
IE1vdGhlciBhbmQgQ2hpbGQgQ29ob3J0IFN0dWR5PC9rZXl3b3JkPjxrZXl3b3JkPipQcmVuYXRh
bCBleHBvc3VyZTwva2V5d29yZD48L2tleXdvcmRzPjxkYXRlcz48eWVhcj4yMDE2PC95ZWFyPjxw
dWItZGF0ZXM+PGRhdGU+SnVsLUF1ZzwvZGF0ZT48L3B1Yi1kYXRlcz48L2RhdGVzPjxpc2JuPjE4
NzMtNjc1MCAoRWxlY3Ryb25pYykmI3hEOzAxNjAtNDEyMCAoTGlua2luZyk8L2lzYm4+PGFjY2Vz
c2lvbi1udW0+MjcwNTg5Mjg8L2FjY2Vzc2lvbi1udW0+PHVybHM+PHJlbGF0ZWQtdXJscz48dXJs
Pmh0dHBzOi8vd3d3Lm5jYmkubmxtLm5paC5nb3YvcHVibWVkLzI3MDU4OTI4PC91cmw+PC9yZWxh
dGVkLXVybHM+PC91cmxzPjxlbGVjdHJvbmljLXJlc291cmNlLW51bT4xMC4xMDE2L2ouZW52aW50
LjIwMTYuMDMuMDI5PC9lbGVjdHJvbmljLXJlc291cmNlLW51bT48L3JlY29yZD48L0NpdGU+PC9F
bmROb3RlPgB=
</w:fldData>
        </w:fldChar>
      </w:r>
      <w:r w:rsidR="009B3171">
        <w:instrText xml:space="preserve"> ADDIN EN.CITE </w:instrText>
      </w:r>
      <w:r w:rsidR="009B3171">
        <w:fldChar w:fldCharType="begin">
          <w:fldData xml:space="preserve">PEVuZE5vdGU+PENpdGU+PEF1dGhvcj5WZWpydXA8L0F1dGhvcj48WWVhcj4yMDE2PC9ZZWFyPjxS
ZWNOdW0+MTc0NjwvUmVjTnVtPjxEaXNwbGF5VGV4dD4oPHN0eWxlIGZvbnQ9IkNlbnR1cnkgR290
aGljIiBzaXplPSI4Ij5WZWpydXAgZXQgYWwgMjAxNjwvc3R5bGU+KTwvRGlzcGxheVRleHQ+PHJl
Y29yZD48cmVjLW51bWJlcj4xNzQ2PC9yZWMtbnVtYmVyPjxmb3JlaWduLWtleXM+PGtleSBhcHA9
IkVOIiBkYi1pZD0iZXh2YXNyZngyZHRyYW9lc2FzeHAyc3pzeGEyZGY1MDI1OTJ4IiB0aW1lc3Rh
bXA9IjE1ODI1MDYzMzciPjE3NDY8L2tleT48a2V5IGFwcD0iRU5XZWIiIGRiLWlkPSIiPjA8L2tl
eT48L2ZvcmVpZ24ta2V5cz48cmVmLXR5cGUgbmFtZT0iSm91cm5hbCBBcnRpY2xlIj4xNzwvcmVm
LXR5cGU+PGNvbnRyaWJ1dG9ycz48YXV0aG9ycz48YXV0aG9yPlZlanJ1cCwgSy48L2F1dGhvcj48
YXV0aG9yPlNjaGpvbGJlcmcsIFMuPC9hdXRob3I+PGF1dGhvcj5LbnV0c2VuLCBILiBLLjwvYXV0
aG9yPjxhdXRob3I+S3ZhbGVtLCBILiBFLjwvYXV0aG9yPjxhdXRob3I+QnJhbnRzYWV0ZXIsIEEu
IEwuPC9hdXRob3I+PGF1dGhvcj5NZWx0emVyLCBILiBNLjwvYXV0aG9yPjxhdXRob3I+QWxleGFu
ZGVyLCBKLjwvYXV0aG9yPjxhdXRob3I+TWFnbnVzLCBQLjwvYXV0aG9yPjxhdXRob3I+SGF1Z2Vu
LCBNLjwvYXV0aG9yPjwvYXV0aG9ycz48L2NvbnRyaWJ1dG9ycz48YXV0aC1hZGRyZXNzPk5vcndl
Z2lhbiBJbnN0aXR1dGUgb2YgUHVibGljIEhlYWx0aCwgUC5PLiBCb3ggNDQwNCBOeWRhbGVuLCBO
Ty0wNDAzIE9zbG8sIE5vcndheS4gRWxlY3Ryb25pYyBhZGRyZXNzOiBrcmlzdGluZS52ZWpydXBA
ZmhpLm5vLiYjeEQ7Tm9yd2VnaWFuIEluc3RpdHV0ZSBvZiBQdWJsaWMgSGVhbHRoLCBQLk8uIEJv
eCA0NDA0IE55ZGFsZW4sIE5PLTA0MDMgT3NsbywgTm9yd2F5LiYjeEQ7QmpvcmtuZXMgQ29sbGVn
ZSwgTG92aXNlbmJlcmdnYXRhIDEzLCAwNDU2IE9zbG8sIE5vcndheS48L2F1dGgtYWRkcmVzcz48
dGl0bGVzPjx0aXRsZT5QcmVuYXRhbCBtZXRoeWxtZXJjdXJ5IGV4cG9zdXJlIGFuZCBsYW5ndWFn
ZSBkZWxheSBhdCB0aHJlZSB5ZWFycyBvZiBhZ2UgaW4gdGhlIE5vcndlZ2lhbiBNb3RoZXIgYW5k
IENoaWxkIENvaG9ydCBTdHVkeTwvdGl0bGU+PHNlY29uZGFyeS10aXRsZT5FbnZpcm9uIEludDwv
c2Vjb25kYXJ5LXRpdGxlPjwvdGl0bGVzPjxwZXJpb2RpY2FsPjxmdWxsLXRpdGxlPkVudmlyb24g
SW50PC9mdWxsLXRpdGxlPjwvcGVyaW9kaWNhbD48cGFnZXM+NjMtOTwvcGFnZXM+PHZvbHVtZT45
Mi05Mzwvdm9sdW1lPjxlZGl0aW9uPjIwMTYvMDQvMDk8L2VkaXRpb24+PGtleXdvcmRzPjxrZXl3
b3JkPkFuaW1hbHM8L2tleXdvcmQ+PGtleXdvcmQ+Q2hpbGQ8L2tleXdvcmQ+PGtleXdvcmQ+Q2hp
bGQsIFByZXNjaG9vbDwva2V5d29yZD48a2V5d29yZD5Db2hvcnQgU3R1ZGllczwva2V5d29yZD48
a2V5d29yZD5Db25mb3VuZGluZyBGYWN0b3JzLCBFcGlkZW1pb2xvZ2ljPC9rZXl3b3JkPjxrZXl3
b3JkPkRpZXQ8L2tleXdvcmQ+PGtleXdvcmQ+RGlveGlucy9hbmFseXNpcy90b3hpY2l0eTwva2V5
d29yZD48a2V5d29yZD5GYXR0eSBBY2lkcywgT21lZ2EtMy9hbmFseXNpczwva2V5d29yZD48a2V5
d29yZD5GZW1hbGU8L2tleXdvcmQ+PGtleXdvcmQ+RmlzaGVzPC9rZXl3b3JkPjxrZXl3b3JkPkZv
b2QgQ29udGFtaW5hdGlvbi9hbmFseXNpczwva2V5d29yZD48a2V5d29yZD5HZXN0YXRpb25hbCBB
Z2U8L2tleXdvcmQ+PGtleXdvcmQ+SHVtYW5zPC9rZXl3b3JkPjxrZXl3b3JkPkxhbmd1YWdlIERl
dmVsb3BtZW50IERpc29yZGVycy9jaGVtaWNhbGx5IGluZHVjZWQvKmVwaWRlbWlvbG9neTwva2V5
d29yZD48a2V5d29yZD5NYWxlPC9rZXl3b3JkPjxrZXl3b3JkPk1hdGVybmFsIEV4cG9zdXJlLyph
ZHZlcnNlIGVmZmVjdHM8L2tleXdvcmQ+PGtleXdvcmQ+TWV0aHlsbWVyY3VyeSBDb21wb3VuZHMv
KmFuYWx5c2lzL3RveGljaXR5PC9rZXl3b3JkPjxrZXl3b3JkPk5vcndheS9lcGlkZW1pb2xvZ3k8
L2tleXdvcmQ+PGtleXdvcmQ+UG9seWNobG9yaW5hdGVkIEJpcGhlbnlscy9hbmFseXNpcy90b3hp
Y2l0eTwva2V5d29yZD48a2V5d29yZD5QcmVnbmFuY3k8L2tleXdvcmQ+PGtleXdvcmQ+UHJlbmF0
YWwgRXhwb3N1cmUgRGVsYXllZCBFZmZlY3RzLypjaGVtaWNhbGx5IGluZHVjZWQ8L2tleXdvcmQ+
PGtleXdvcmQ+UHJvc3BlY3RpdmUgU3R1ZGllczwva2V5d29yZD48a2V5d29yZD5XYXRlciBQb2xs
dXRhbnRzLCBDaGVtaWNhbC8qYW5hbHlzaXMvdG94aWNpdHk8L2tleXdvcmQ+PGtleXdvcmQ+KkRp
ZXQ8L2tleXdvcmQ+PGtleXdvcmQ+KkZpc2ggaW50YWtlPC9rZXl3b3JkPjxrZXl3b3JkPipMYW5n
dWFnZSBkZXZlbG9wbWVudDwva2V5d29yZD48a2V5d29yZD4qTWV0aHlsbWVyY3VyeTwva2V5d29y
ZD48a2V5d29yZD4qTmV1cm9kZXZlbG9wbWVudDwva2V5d29yZD48a2V5d29yZD4qTm9yd2VnaWFu
IE1vdGhlciBhbmQgQ2hpbGQgQ29ob3J0IFN0dWR5PC9rZXl3b3JkPjxrZXl3b3JkPipQcmVuYXRh
bCBleHBvc3VyZTwva2V5d29yZD48L2tleXdvcmRzPjxkYXRlcz48eWVhcj4yMDE2PC95ZWFyPjxw
dWItZGF0ZXM+PGRhdGU+SnVsLUF1ZzwvZGF0ZT48L3B1Yi1kYXRlcz48L2RhdGVzPjxpc2JuPjE4
NzMtNjc1MCAoRWxlY3Ryb25pYykmI3hEOzAxNjAtNDEyMCAoTGlua2luZyk8L2lzYm4+PGFjY2Vz
c2lvbi1udW0+MjcwNTg5Mjg8L2FjY2Vzc2lvbi1udW0+PHVybHM+PHJlbGF0ZWQtdXJscz48dXJs
Pmh0dHBzOi8vd3d3Lm5jYmkubmxtLm5paC5nb3YvcHVibWVkLzI3MDU4OTI4PC91cmw+PC9yZWxh
dGVkLXVybHM+PC91cmxzPjxlbGVjdHJvbmljLXJlc291cmNlLW51bT4xMC4xMDE2L2ouZW52aW50
LjIwMTYuMDMuMDI5PC9lbGVjdHJvbmljLXJlc291cmNlLW51bT48L3JlY29yZD48L0NpdGU+PC9F
bmROb3RlPgB=
</w:fldData>
        </w:fldChar>
      </w:r>
      <w:r w:rsidR="009B3171">
        <w:instrText xml:space="preserve"> ADDIN EN.CITE.DATA </w:instrText>
      </w:r>
      <w:r w:rsidR="009B3171">
        <w:fldChar w:fldCharType="end"/>
      </w:r>
      <w:r w:rsidR="009B3171">
        <w:fldChar w:fldCharType="separate"/>
      </w:r>
      <w:r w:rsidR="009B3171">
        <w:rPr>
          <w:noProof/>
        </w:rPr>
        <w:t>(</w:t>
      </w:r>
      <w:r w:rsidR="009B3171" w:rsidRPr="0076549F">
        <w:rPr>
          <w:noProof/>
          <w:sz w:val="16"/>
        </w:rPr>
        <w:t>Vejrup et al 2016</w:t>
      </w:r>
      <w:r w:rsidR="009B3171">
        <w:rPr>
          <w:noProof/>
        </w:rPr>
        <w:t>)</w:t>
      </w:r>
      <w:r w:rsidR="009B3171">
        <w:fldChar w:fldCharType="end"/>
      </w:r>
      <w:r w:rsidR="00536AAA">
        <w:t xml:space="preserve"> and</w:t>
      </w:r>
      <w:r w:rsidR="009F2A91" w:rsidRPr="009F2A91">
        <w:rPr>
          <w:shd w:val="clear" w:color="auto" w:fill="FFFFFF"/>
          <w:lang w:val="en-GB" w:eastAsia="en-GB"/>
        </w:rPr>
        <w:t xml:space="preserve"> an unfavo</w:t>
      </w:r>
      <w:r w:rsidR="009F2A91">
        <w:rPr>
          <w:shd w:val="clear" w:color="auto" w:fill="FFFFFF"/>
          <w:lang w:val="en-GB" w:eastAsia="en-GB"/>
        </w:rPr>
        <w:t>u</w:t>
      </w:r>
      <w:r w:rsidR="009F2A91" w:rsidRPr="009F2A91">
        <w:rPr>
          <w:shd w:val="clear" w:color="auto" w:fill="FFFFFF"/>
          <w:lang w:val="en-GB" w:eastAsia="en-GB"/>
        </w:rPr>
        <w:t>rable metabolic profile in children</w:t>
      </w:r>
      <w:r w:rsidR="009F2A91">
        <w:rPr>
          <w:shd w:val="clear" w:color="auto" w:fill="FFFFFF"/>
          <w:lang w:val="en-GB" w:eastAsia="en-GB"/>
        </w:rPr>
        <w:t xml:space="preserve"> </w:t>
      </w:r>
      <w:r w:rsidR="009F2A91" w:rsidRPr="009F2A91">
        <w:rPr>
          <w:shd w:val="clear" w:color="auto" w:fill="FFFFFF"/>
          <w:lang w:val="en-GB" w:eastAsia="en-GB"/>
        </w:rPr>
        <w:t>(</w:t>
      </w:r>
      <w:r w:rsidR="009F2A91" w:rsidRPr="00667DA9">
        <w:rPr>
          <w:sz w:val="16"/>
          <w:szCs w:val="16"/>
          <w:shd w:val="clear" w:color="auto" w:fill="FFFFFF"/>
          <w:lang w:val="en-GB" w:eastAsia="en-GB"/>
        </w:rPr>
        <w:t>β per 2-fold increase in mercury concentration</w:t>
      </w:r>
      <w:r w:rsidR="009F2A91" w:rsidRPr="00667DA9">
        <w:rPr>
          <w:rFonts w:ascii="Calibri" w:eastAsia="Calibri" w:hAnsi="Calibri" w:cs="Calibri"/>
          <w:sz w:val="16"/>
          <w:szCs w:val="16"/>
          <w:shd w:val="clear" w:color="auto" w:fill="FFFFFF"/>
          <w:lang w:val="en-GB" w:eastAsia="en-GB"/>
        </w:rPr>
        <w:t> </w:t>
      </w:r>
      <w:r w:rsidR="009F2A91" w:rsidRPr="009F2A91">
        <w:rPr>
          <w:sz w:val="16"/>
          <w:szCs w:val="16"/>
          <w:shd w:val="clear" w:color="auto" w:fill="FFFFFF"/>
          <w:lang w:val="en-GB" w:eastAsia="en-GB"/>
        </w:rPr>
        <w:t xml:space="preserve">0.18; 95% CI 0.01 to </w:t>
      </w:r>
      <w:r w:rsidR="009F2A91" w:rsidRPr="00667DA9">
        <w:rPr>
          <w:sz w:val="16"/>
          <w:szCs w:val="16"/>
          <w:shd w:val="clear" w:color="auto" w:fill="FFFFFF"/>
          <w:lang w:val="en-GB" w:eastAsia="en-GB"/>
        </w:rPr>
        <w:t>0.34</w:t>
      </w:r>
      <w:r w:rsidR="009F2A91" w:rsidRPr="009F2A91">
        <w:rPr>
          <w:shd w:val="clear" w:color="auto" w:fill="FFFFFF"/>
          <w:lang w:val="en-GB" w:eastAsia="en-GB"/>
        </w:rPr>
        <w:t>)</w:t>
      </w:r>
      <w:r w:rsidR="009F2A91">
        <w:rPr>
          <w:shd w:val="clear" w:color="auto" w:fill="FFFFFF"/>
          <w:lang w:val="en-GB" w:eastAsia="en-GB"/>
        </w:rPr>
        <w:t xml:space="preserve"> </w:t>
      </w:r>
      <w:r w:rsidR="009F2A91">
        <w:rPr>
          <w:shd w:val="clear" w:color="auto" w:fill="FFFFFF"/>
          <w:lang w:val="en-GB" w:eastAsia="en-GB"/>
        </w:rPr>
        <w:fldChar w:fldCharType="begin">
          <w:fldData xml:space="preserve">PEVuZE5vdGU+PENpdGU+PEF1dGhvcj5TdHJhdGFraXM8L0F1dGhvcj48WWVhcj4yMDIwPC9ZZWFy
PjxSZWNOdW0+MTg0MzwvUmVjTnVtPjxEaXNwbGF5VGV4dD4oPHN0eWxlIGZvbnQ9IkNlbnR1cnkg
R290aGljIiBzaXplPSI4Ij5TdHJhdGFraXMgZXQgYWwgMjAyMDwvc3R5bGU+KTwvRGlzcGxheVRl
eHQ+PHJlY29yZD48cmVjLW51bWJlcj4xODQzPC9yZWMtbnVtYmVyPjxmb3JlaWduLWtleXM+PGtl
eSBhcHA9IkVOIiBkYi1pZD0iZXh2YXNyZngyZHRyYW9lc2FzeHAyc3pzeGEyZGY1MDI1OTJ4IiB0
aW1lc3RhbXA9IjE1ODY3NTg1ODYiPjE4NDM8L2tleT48L2ZvcmVpZ24ta2V5cz48cmVmLXR5cGUg
bmFtZT0iSm91cm5hbCBBcnRpY2xlIj4xNzwvcmVmLXR5cGU+PGNvbnRyaWJ1dG9ycz48YXV0aG9y
cz48YXV0aG9yPlN0cmF0YWtpcywgTi48L2F1dGhvcj48YXV0aG9yPkNvbnRpLCBELiBWLjwvYXV0
aG9yPjxhdXRob3I+Qm9ycmFzLCBFLjwvYXV0aG9yPjxhdXRob3I+U2FiaWRvLCBFLjwvYXV0aG9y
PjxhdXRob3I+Um91bWVsaW90YWtpLCBULjwvYXV0aG9yPjxhdXRob3I+UGFwYWRvcG91bG91LCBF
LjwvYXV0aG9yPjxhdXRob3I+QWdpZXIsIEwuPC9hdXRob3I+PGF1dGhvcj5CYXNhZ2FuYSwgWC48
L2F1dGhvcj48YXV0aG9yPkJ1c3RhbWFudGUsIE0uPC9hdXRob3I+PGF1dGhvcj5DYXNhcywgTS48
L2F1dGhvcj48YXV0aG9yPkZhcnphbiwgUy4gRi48L2F1dGhvcj48YXV0aG9yPkZvc3NhdGksIFMu
PC9hdXRob3I+PGF1dGhvcj5Hb256YWxleiwgSi4gUi48L2F1dGhvcj48YXV0aG9yPkdyYXp1bGV2
aWNpZW5lLCBSLjwvYXV0aG9yPjxhdXRob3I+SGV1ZGUsIEIuPC9hdXRob3I+PGF1dGhvcj5NYWl0
cmUsIEwuPC9hdXRob3I+PGF1dGhvcj5NY0VhY2hhbiwgUi4gUi4gQy48L2F1dGhvcj48YXV0aG9y
PlRoZW9sb2dpZGlzLCBJLjwvYXV0aG9yPjxhdXRob3I+VXJxdWl6YSwgSi48L2F1dGhvcj48YXV0
aG9yPlZhZmVpYWRpLCBNLjwvYXV0aG9yPjxhdXRob3I+V2VzdCwgSi48L2F1dGhvcj48YXV0aG9y
PldyaWdodCwgSi48L2F1dGhvcj48YXV0aG9yPk1jQ29ubmVsbCwgUi48L2F1dGhvcj48YXV0aG9y
PkJyYW50c2FldGVyLCBBLiBMLjwvYXV0aG9yPjxhdXRob3I+TWVsdHplciwgSC4gTS48L2F1dGhv
cj48YXV0aG9yPlZyaWpoZWlkLCBNLjwvYXV0aG9yPjxhdXRob3I+Q2hhdHppLCBMLjwvYXV0aG9y
PjwvYXV0aG9ycz48L2NvbnRyaWJ1dG9ycz48YXV0aC1hZGRyZXNzPkRlcGFydG1lbnQgb2YgUHJl
dmVudGl2ZSBNZWRpY2luZSwgS2VjayBTY2hvb2wgb2YgTWVkaWNpbmUsIFVuaXZlcnNpdHkgb2Yg
U291dGhlcm4gQ2FsaWZvcm5pYSwgTG9zIEFuZ2VsZXMuJiN4RDtEZXBhcnRtZW50IG9mIENvbXBs
ZXggR2VuZXRpY3MgYW5kIEVwaWRlbWlvbG9neSwgQ0FQSFJJIFNjaG9vbCBmb3IgUHVibGljIEhl
YWx0aCBhbmQgUHJpbWFyeSBDYXJlLCBVbml2ZXJzaXR5IG9mIE1hYXN0cmljaHQsIE1hYXN0cmlj
aHQsIHRoZSBOZXRoZXJsYW5kcy4mI3hEO1VuaXZlcnNpdGF0IFBvbXBldSBGYWJyYSwgQmFyY2Vs
b25hLCBTcGFpbi4mI3hEO1Byb3Rlb21pY3MgVW5pdCwgQ2VudHJlIGRlIFJlZ3VsYWNpbyBHZW5v
bWljYSwgQmFyY2Vsb25hIEluc3RpdHV0ZSBvZiBTY2llbmNlIGFuZCBUZWNobm9sb2d5LCBCYXJj
ZWxvbmEsIFNwYWluLiYjeEQ7RGVwYXJ0bWVudCBvZiBTb2NpYWwgTWVkaWNpbmUsIEZhY3VsdHkg
b2YgTWVkaWNpbmUsIFVuaXZlcnNpdHkgb2YgQ3JldGUsIEhlcmFrbGlvbiwgQ3JldGUsIEdyZWVj
ZS4mI3hEO0RlcGFydG1lbnQgb2YgRW52aXJvbm1lbnRhbCBIZWFsdGgsIE5vcndlZ2lhbiBJbnN0
aXR1dGUgb2YgUHVibGljIEhlYWx0aCwgT3NsbywgTm9yd2F5LiYjeEQ7VGVhbSBvZiBFbnZpcm9u
bWVudGFsIEVwaWRlbWlvbG9neSBBcHBsaWVkIHRvIFJlcHJvZHVjdGlvbiBhbmQgUmVzcGlyYXRv
cnkgSGVhbHRoLCBJbnNlcm0sIENOUlMsIFVuaXZlcnNpdHkgR3Jlbm9ibGUgQWxwZXMsIEluc3Rp
dHV0ZSBmb3IgQWR2YW5jZWQgQmlvc2NpZW5jZXMsIFUxMjA5IEpvaW50IFJlc2VhcmNoIENlbnRl
ciwgTGEgVHJvbmNoZSwgR3Jlbm9ibGUsIEZyYW5jZS4mI3hEO0luc3RpdHV0ZSBmb3IgR2xvYmFs
IEhlYWx0aCwgQmFyY2Vsb25hLCBTcGFpbi4mI3hEO0NvbnNvcmNpbyBkZSBJbnZlc3RpZ2FjaW9u
IEJpb21lZGljYSBlbiBSZWQgZGUgRXBpZGVtaW9sb2dpYSB5IFNhbHVkIFB1YmxpY2EsIE1hZHJp
ZCwgU3BhaW4uJiN4RDtEZXBhcnRtZW50IG9mIEVudmlyb25tZW50YWwgU2NpZW5jZXMsIFZ5dGF1
dGFzIE1hZ251cyBVbml2ZXJzaXR5LCBLYXVuYXMsIExpdGh1YW5pYS4mI3hEO0NlbnRyZSBvZiBS
ZXNlYXJjaCBpbiBFcGlkZW1pb2xvZ3kgYW5kIFN0YXRpc3RpY3MsIEluc2VybSwgSW5zdGl0dXQg
TmF0aW9uYWwgZGUgbGEgUmVjaGVyY2hlIEFncm9ub21pcXVlLCBVbml2ZXJzaXRlIGRlIFBhcmlz
LCBQYXJpcywgRnJhbmNlLiYjeEQ7QnJhZGZvcmQgSW5zdGl0dXRlIGZvciBIZWFsdGggUmVzZWFy
Y2gsIEJyYWRmb3JkIFRlYWNoaW5nIEhvc3BpdGFscyBOSFMgRm91bmRhdGlvbiBUcnVzdCwgQnJh
ZGZvcmQsIFVLLiYjeEQ7Rm91bmRhdGlvbiBmb3IgUmVzZWFyY2ggYW5kIFRlY2hub2xvZ3ksIElu
c3RpdHV0ZSBvZiBNb2xlY3VsYXIgQmlvbG9neSBhbmQgQmlvdGVjaG5vbG9neSwgSGVyYWtsaW9u
LCBHcmVlY2UuPC9hdXRoLWFkZHJlc3M+PHRpdGxlcz48dGl0bGU+QXNzb2NpYXRpb24gb2YgZmlz
aCBjb25zdW1wdGlvbiBhbmQgbWVyY3VyeSBleHBvc3VyZSBkdXJpbmcgcHJlZ25hbmN5IHdpdGgg
bWV0YWJvbGljIGhlYWx0aCBhbmQgaW5mbGFtbWF0b3J5IGJpb21hcmtlcnMgaW4gY2hpbGRyZW48
L3RpdGxlPjxzZWNvbmRhcnktdGl0bGU+SkFNQSBOZXR3IE9wZW48L3NlY29uZGFyeS10aXRsZT48
L3RpdGxlcz48cGVyaW9kaWNhbD48ZnVsbC10aXRsZT5KQU1BIE5ldHcgT3BlbjwvZnVsbC10aXRs
ZT48L3BlcmlvZGljYWw+PHBhZ2VzPmUyMDEwMDc8L3BhZ2VzPjx2b2x1bWU+Mzwvdm9sdW1lPjxu
dW1iZXI+MzwvbnVtYmVyPjxlZGl0aW9uPjIwMjAvMDMvMTc8L2VkaXRpb24+PGRhdGVzPjx5ZWFy
PjIwMjA8L3llYXI+PHB1Yi1kYXRlcz48ZGF0ZT5NYXIgMjwvZGF0ZT48L3B1Yi1kYXRlcz48L2Rh
dGVzPjxpc2JuPjI1NzQtMzgwNSAoRWxlY3Ryb25pYykmI3hEOzI1NzQtMzgwNSAoTGlua2luZyk8
L2lzYm4+PGFjY2Vzc2lvbi1udW0+MzIxNzYzMDQ8L2FjY2Vzc2lvbi1udW0+PHVybHM+PHJlbGF0
ZWQtdXJscz48dXJsPmh0dHBzOi8vd3d3Lm5jYmkubmxtLm5paC5nb3YvcHVibWVkLzMyMTc2MzA0
PC91cmw+PC9yZWxhdGVkLXVybHM+PC91cmxzPjxjdXN0b20yPlBNQzcwNzYzMzU8L2N1c3RvbTI+
PGVsZWN0cm9uaWMtcmVzb3VyY2UtbnVtPjEwLjEwMDEvamFtYW5ldHdvcmtvcGVuLjIwMjAuMTAw
NzwvZWxlY3Ryb25pYy1yZXNvdXJjZS1udW0+PC9yZWNvcmQ+PC9DaXRlPjwvRW5kTm90ZT4A
</w:fldData>
        </w:fldChar>
      </w:r>
      <w:r w:rsidR="009F2A91">
        <w:rPr>
          <w:shd w:val="clear" w:color="auto" w:fill="FFFFFF"/>
          <w:lang w:val="en-GB" w:eastAsia="en-GB"/>
        </w:rPr>
        <w:instrText xml:space="preserve"> ADDIN EN.CITE </w:instrText>
      </w:r>
      <w:r w:rsidR="009F2A91">
        <w:rPr>
          <w:shd w:val="clear" w:color="auto" w:fill="FFFFFF"/>
          <w:lang w:val="en-GB" w:eastAsia="en-GB"/>
        </w:rPr>
        <w:fldChar w:fldCharType="begin">
          <w:fldData xml:space="preserve">PEVuZE5vdGU+PENpdGU+PEF1dGhvcj5TdHJhdGFraXM8L0F1dGhvcj48WWVhcj4yMDIwPC9ZZWFy
PjxSZWNOdW0+MTg0MzwvUmVjTnVtPjxEaXNwbGF5VGV4dD4oPHN0eWxlIGZvbnQ9IkNlbnR1cnkg
R290aGljIiBzaXplPSI4Ij5TdHJhdGFraXMgZXQgYWwgMjAyMDwvc3R5bGU+KTwvRGlzcGxheVRl
eHQ+PHJlY29yZD48cmVjLW51bWJlcj4xODQzPC9yZWMtbnVtYmVyPjxmb3JlaWduLWtleXM+PGtl
eSBhcHA9IkVOIiBkYi1pZD0iZXh2YXNyZngyZHRyYW9lc2FzeHAyc3pzeGEyZGY1MDI1OTJ4IiB0
aW1lc3RhbXA9IjE1ODY3NTg1ODYiPjE4NDM8L2tleT48L2ZvcmVpZ24ta2V5cz48cmVmLXR5cGUg
bmFtZT0iSm91cm5hbCBBcnRpY2xlIj4xNzwvcmVmLXR5cGU+PGNvbnRyaWJ1dG9ycz48YXV0aG9y
cz48YXV0aG9yPlN0cmF0YWtpcywgTi48L2F1dGhvcj48YXV0aG9yPkNvbnRpLCBELiBWLjwvYXV0
aG9yPjxhdXRob3I+Qm9ycmFzLCBFLjwvYXV0aG9yPjxhdXRob3I+U2FiaWRvLCBFLjwvYXV0aG9y
PjxhdXRob3I+Um91bWVsaW90YWtpLCBULjwvYXV0aG9yPjxhdXRob3I+UGFwYWRvcG91bG91LCBF
LjwvYXV0aG9yPjxhdXRob3I+QWdpZXIsIEwuPC9hdXRob3I+PGF1dGhvcj5CYXNhZ2FuYSwgWC48
L2F1dGhvcj48YXV0aG9yPkJ1c3RhbWFudGUsIE0uPC9hdXRob3I+PGF1dGhvcj5DYXNhcywgTS48
L2F1dGhvcj48YXV0aG9yPkZhcnphbiwgUy4gRi48L2F1dGhvcj48YXV0aG9yPkZvc3NhdGksIFMu
PC9hdXRob3I+PGF1dGhvcj5Hb256YWxleiwgSi4gUi48L2F1dGhvcj48YXV0aG9yPkdyYXp1bGV2
aWNpZW5lLCBSLjwvYXV0aG9yPjxhdXRob3I+SGV1ZGUsIEIuPC9hdXRob3I+PGF1dGhvcj5NYWl0
cmUsIEwuPC9hdXRob3I+PGF1dGhvcj5NY0VhY2hhbiwgUi4gUi4gQy48L2F1dGhvcj48YXV0aG9y
PlRoZW9sb2dpZGlzLCBJLjwvYXV0aG9yPjxhdXRob3I+VXJxdWl6YSwgSi48L2F1dGhvcj48YXV0
aG9yPlZhZmVpYWRpLCBNLjwvYXV0aG9yPjxhdXRob3I+V2VzdCwgSi48L2F1dGhvcj48YXV0aG9y
PldyaWdodCwgSi48L2F1dGhvcj48YXV0aG9yPk1jQ29ubmVsbCwgUi48L2F1dGhvcj48YXV0aG9y
PkJyYW50c2FldGVyLCBBLiBMLjwvYXV0aG9yPjxhdXRob3I+TWVsdHplciwgSC4gTS48L2F1dGhv
cj48YXV0aG9yPlZyaWpoZWlkLCBNLjwvYXV0aG9yPjxhdXRob3I+Q2hhdHppLCBMLjwvYXV0aG9y
PjwvYXV0aG9ycz48L2NvbnRyaWJ1dG9ycz48YXV0aC1hZGRyZXNzPkRlcGFydG1lbnQgb2YgUHJl
dmVudGl2ZSBNZWRpY2luZSwgS2VjayBTY2hvb2wgb2YgTWVkaWNpbmUsIFVuaXZlcnNpdHkgb2Yg
U291dGhlcm4gQ2FsaWZvcm5pYSwgTG9zIEFuZ2VsZXMuJiN4RDtEZXBhcnRtZW50IG9mIENvbXBs
ZXggR2VuZXRpY3MgYW5kIEVwaWRlbWlvbG9neSwgQ0FQSFJJIFNjaG9vbCBmb3IgUHVibGljIEhl
YWx0aCBhbmQgUHJpbWFyeSBDYXJlLCBVbml2ZXJzaXR5IG9mIE1hYXN0cmljaHQsIE1hYXN0cmlj
aHQsIHRoZSBOZXRoZXJsYW5kcy4mI3hEO1VuaXZlcnNpdGF0IFBvbXBldSBGYWJyYSwgQmFyY2Vs
b25hLCBTcGFpbi4mI3hEO1Byb3Rlb21pY3MgVW5pdCwgQ2VudHJlIGRlIFJlZ3VsYWNpbyBHZW5v
bWljYSwgQmFyY2Vsb25hIEluc3RpdHV0ZSBvZiBTY2llbmNlIGFuZCBUZWNobm9sb2d5LCBCYXJj
ZWxvbmEsIFNwYWluLiYjeEQ7RGVwYXJ0bWVudCBvZiBTb2NpYWwgTWVkaWNpbmUsIEZhY3VsdHkg
b2YgTWVkaWNpbmUsIFVuaXZlcnNpdHkgb2YgQ3JldGUsIEhlcmFrbGlvbiwgQ3JldGUsIEdyZWVj
ZS4mI3hEO0RlcGFydG1lbnQgb2YgRW52aXJvbm1lbnRhbCBIZWFsdGgsIE5vcndlZ2lhbiBJbnN0
aXR1dGUgb2YgUHVibGljIEhlYWx0aCwgT3NsbywgTm9yd2F5LiYjeEQ7VGVhbSBvZiBFbnZpcm9u
bWVudGFsIEVwaWRlbWlvbG9neSBBcHBsaWVkIHRvIFJlcHJvZHVjdGlvbiBhbmQgUmVzcGlyYXRv
cnkgSGVhbHRoLCBJbnNlcm0sIENOUlMsIFVuaXZlcnNpdHkgR3Jlbm9ibGUgQWxwZXMsIEluc3Rp
dHV0ZSBmb3IgQWR2YW5jZWQgQmlvc2NpZW5jZXMsIFUxMjA5IEpvaW50IFJlc2VhcmNoIENlbnRl
ciwgTGEgVHJvbmNoZSwgR3Jlbm9ibGUsIEZyYW5jZS4mI3hEO0luc3RpdHV0ZSBmb3IgR2xvYmFs
IEhlYWx0aCwgQmFyY2Vsb25hLCBTcGFpbi4mI3hEO0NvbnNvcmNpbyBkZSBJbnZlc3RpZ2FjaW9u
IEJpb21lZGljYSBlbiBSZWQgZGUgRXBpZGVtaW9sb2dpYSB5IFNhbHVkIFB1YmxpY2EsIE1hZHJp
ZCwgU3BhaW4uJiN4RDtEZXBhcnRtZW50IG9mIEVudmlyb25tZW50YWwgU2NpZW5jZXMsIFZ5dGF1
dGFzIE1hZ251cyBVbml2ZXJzaXR5LCBLYXVuYXMsIExpdGh1YW5pYS4mI3hEO0NlbnRyZSBvZiBS
ZXNlYXJjaCBpbiBFcGlkZW1pb2xvZ3kgYW5kIFN0YXRpc3RpY3MsIEluc2VybSwgSW5zdGl0dXQg
TmF0aW9uYWwgZGUgbGEgUmVjaGVyY2hlIEFncm9ub21pcXVlLCBVbml2ZXJzaXRlIGRlIFBhcmlz
LCBQYXJpcywgRnJhbmNlLiYjeEQ7QnJhZGZvcmQgSW5zdGl0dXRlIGZvciBIZWFsdGggUmVzZWFy
Y2gsIEJyYWRmb3JkIFRlYWNoaW5nIEhvc3BpdGFscyBOSFMgRm91bmRhdGlvbiBUcnVzdCwgQnJh
ZGZvcmQsIFVLLiYjeEQ7Rm91bmRhdGlvbiBmb3IgUmVzZWFyY2ggYW5kIFRlY2hub2xvZ3ksIElu
c3RpdHV0ZSBvZiBNb2xlY3VsYXIgQmlvbG9neSBhbmQgQmlvdGVjaG5vbG9neSwgSGVyYWtsaW9u
LCBHcmVlY2UuPC9hdXRoLWFkZHJlc3M+PHRpdGxlcz48dGl0bGU+QXNzb2NpYXRpb24gb2YgZmlz
aCBjb25zdW1wdGlvbiBhbmQgbWVyY3VyeSBleHBvc3VyZSBkdXJpbmcgcHJlZ25hbmN5IHdpdGgg
bWV0YWJvbGljIGhlYWx0aCBhbmQgaW5mbGFtbWF0b3J5IGJpb21hcmtlcnMgaW4gY2hpbGRyZW48
L3RpdGxlPjxzZWNvbmRhcnktdGl0bGU+SkFNQSBOZXR3IE9wZW48L3NlY29uZGFyeS10aXRsZT48
L3RpdGxlcz48cGVyaW9kaWNhbD48ZnVsbC10aXRsZT5KQU1BIE5ldHcgT3BlbjwvZnVsbC10aXRs
ZT48L3BlcmlvZGljYWw+PHBhZ2VzPmUyMDEwMDc8L3BhZ2VzPjx2b2x1bWU+Mzwvdm9sdW1lPjxu
dW1iZXI+MzwvbnVtYmVyPjxlZGl0aW9uPjIwMjAvMDMvMTc8L2VkaXRpb24+PGRhdGVzPjx5ZWFy
PjIwMjA8L3llYXI+PHB1Yi1kYXRlcz48ZGF0ZT5NYXIgMjwvZGF0ZT48L3B1Yi1kYXRlcz48L2Rh
dGVzPjxpc2JuPjI1NzQtMzgwNSAoRWxlY3Ryb25pYykmI3hEOzI1NzQtMzgwNSAoTGlua2luZyk8
L2lzYm4+PGFjY2Vzc2lvbi1udW0+MzIxNzYzMDQ8L2FjY2Vzc2lvbi1udW0+PHVybHM+PHJlbGF0
ZWQtdXJscz48dXJsPmh0dHBzOi8vd3d3Lm5jYmkubmxtLm5paC5nb3YvcHVibWVkLzMyMTc2MzA0
PC91cmw+PC9yZWxhdGVkLXVybHM+PC91cmxzPjxjdXN0b20yPlBNQzcwNzYzMzU8L2N1c3RvbTI+
PGVsZWN0cm9uaWMtcmVzb3VyY2UtbnVtPjEwLjEwMDEvamFtYW5ldHdvcmtvcGVuLjIwMjAuMTAw
NzwvZWxlY3Ryb25pYy1yZXNvdXJjZS1udW0+PC9yZWNvcmQ+PC9DaXRlPjwvRW5kTm90ZT4A
</w:fldData>
        </w:fldChar>
      </w:r>
      <w:r w:rsidR="009F2A91">
        <w:rPr>
          <w:shd w:val="clear" w:color="auto" w:fill="FFFFFF"/>
          <w:lang w:val="en-GB" w:eastAsia="en-GB"/>
        </w:rPr>
        <w:instrText xml:space="preserve"> ADDIN EN.CITE.DATA </w:instrText>
      </w:r>
      <w:r w:rsidR="009F2A91">
        <w:rPr>
          <w:shd w:val="clear" w:color="auto" w:fill="FFFFFF"/>
          <w:lang w:val="en-GB" w:eastAsia="en-GB"/>
        </w:rPr>
      </w:r>
      <w:r w:rsidR="009F2A91">
        <w:rPr>
          <w:shd w:val="clear" w:color="auto" w:fill="FFFFFF"/>
          <w:lang w:val="en-GB" w:eastAsia="en-GB"/>
        </w:rPr>
        <w:fldChar w:fldCharType="end"/>
      </w:r>
      <w:r w:rsidR="009F2A91">
        <w:rPr>
          <w:shd w:val="clear" w:color="auto" w:fill="FFFFFF"/>
          <w:lang w:val="en-GB" w:eastAsia="en-GB"/>
        </w:rPr>
      </w:r>
      <w:r w:rsidR="009F2A91">
        <w:rPr>
          <w:shd w:val="clear" w:color="auto" w:fill="FFFFFF"/>
          <w:lang w:val="en-GB" w:eastAsia="en-GB"/>
        </w:rPr>
        <w:fldChar w:fldCharType="separate"/>
      </w:r>
      <w:r w:rsidR="009F2A91">
        <w:rPr>
          <w:noProof/>
          <w:shd w:val="clear" w:color="auto" w:fill="FFFFFF"/>
          <w:lang w:val="en-GB" w:eastAsia="en-GB"/>
        </w:rPr>
        <w:t>(</w:t>
      </w:r>
      <w:r w:rsidR="009F2A91" w:rsidRPr="0076549F">
        <w:rPr>
          <w:noProof/>
          <w:sz w:val="16"/>
          <w:shd w:val="clear" w:color="auto" w:fill="FFFFFF"/>
          <w:lang w:val="en-GB" w:eastAsia="en-GB"/>
        </w:rPr>
        <w:t>Stratakis et al 2020</w:t>
      </w:r>
      <w:r w:rsidR="009F2A91">
        <w:rPr>
          <w:noProof/>
          <w:shd w:val="clear" w:color="auto" w:fill="FFFFFF"/>
          <w:lang w:val="en-GB" w:eastAsia="en-GB"/>
        </w:rPr>
        <w:t>)</w:t>
      </w:r>
      <w:r w:rsidR="009F2A91">
        <w:rPr>
          <w:shd w:val="clear" w:color="auto" w:fill="FFFFFF"/>
          <w:lang w:val="en-GB" w:eastAsia="en-GB"/>
        </w:rPr>
        <w:fldChar w:fldCharType="end"/>
      </w:r>
      <w:r w:rsidR="009F2A91">
        <w:rPr>
          <w:shd w:val="clear" w:color="auto" w:fill="FFFFFF"/>
          <w:lang w:val="en-GB" w:eastAsia="en-GB"/>
        </w:rPr>
        <w:t>.</w:t>
      </w:r>
      <w:r>
        <w:rPr>
          <w:shd w:val="clear" w:color="auto" w:fill="FFFFFF"/>
          <w:lang w:val="en-GB" w:eastAsia="en-GB"/>
        </w:rPr>
        <w:t xml:space="preserve"> </w:t>
      </w:r>
      <w:r w:rsidR="004332F0">
        <w:t>Types of fish that should be avoided during pregnancy due to potential high mercury content are listed in Table 2.</w:t>
      </w:r>
    </w:p>
    <w:p w14:paraId="2601CF98" w14:textId="77777777" w:rsidR="00407BED" w:rsidRDefault="00407BED" w:rsidP="00A45C08">
      <w:pPr>
        <w:pStyle w:val="Heading5"/>
      </w:pPr>
      <w:r>
        <w:t>Carbohydrates</w:t>
      </w:r>
    </w:p>
    <w:p w14:paraId="2E85B663" w14:textId="71F069CA" w:rsidR="00407BED" w:rsidRDefault="00407BED" w:rsidP="00A45C08">
      <w:r>
        <w:t xml:space="preserve">There is </w:t>
      </w:r>
      <w:r w:rsidR="009216DF">
        <w:t xml:space="preserve">RCT </w:t>
      </w:r>
      <w:r>
        <w:t>evidence that, i</w:t>
      </w:r>
      <w:r w:rsidRPr="008E4648">
        <w:t xml:space="preserve">n obese women with impaired glucose tolerance, a </w:t>
      </w:r>
      <w:r w:rsidR="00250B30">
        <w:t>lower</w:t>
      </w:r>
      <w:r w:rsidR="00250B30" w:rsidRPr="008E4648">
        <w:t xml:space="preserve"> </w:t>
      </w:r>
      <w:r w:rsidRPr="008E4648">
        <w:t>carbohydrate intake</w:t>
      </w:r>
      <w:r w:rsidR="006319FA">
        <w:t xml:space="preserve"> </w:t>
      </w:r>
      <w:r w:rsidR="004B63D0">
        <w:t xml:space="preserve">in late </w:t>
      </w:r>
      <w:r>
        <w:t>pregnancy</w:t>
      </w:r>
      <w:r w:rsidRPr="008E4648">
        <w:t xml:space="preserve"> is associate</w:t>
      </w:r>
      <w:r w:rsidR="00A64DB8">
        <w:t>d with a lower fat mass in the</w:t>
      </w:r>
      <w:r w:rsidRPr="008E4648">
        <w:t xml:space="preserve"> </w:t>
      </w:r>
      <w:r>
        <w:t>baby</w:t>
      </w:r>
      <w:r w:rsidRPr="008E4648">
        <w:t xml:space="preserve"> at birth</w:t>
      </w:r>
      <w:r w:rsidR="001E52FB">
        <w:t xml:space="preserve"> </w:t>
      </w:r>
      <w:r w:rsidR="004B63D0" w:rsidRPr="00A51BB3">
        <w:t>(</w:t>
      </w:r>
      <w:r w:rsidR="00250B30" w:rsidRPr="00667DA9">
        <w:rPr>
          <w:sz w:val="16"/>
          <w:szCs w:val="16"/>
        </w:rPr>
        <w:t>188 vs 238</w:t>
      </w:r>
      <w:r w:rsidR="00250B30">
        <w:rPr>
          <w:sz w:val="16"/>
          <w:szCs w:val="16"/>
        </w:rPr>
        <w:t> </w:t>
      </w:r>
      <w:r w:rsidR="00250B30" w:rsidRPr="00667DA9">
        <w:rPr>
          <w:sz w:val="16"/>
          <w:szCs w:val="16"/>
        </w:rPr>
        <w:t xml:space="preserve">g/day; </w:t>
      </w:r>
      <w:r w:rsidR="006D5F7F">
        <w:rPr>
          <w:sz w:val="16"/>
          <w:szCs w:val="16"/>
        </w:rPr>
        <w:t>p</w:t>
      </w:r>
      <w:r w:rsidR="00A64DB8">
        <w:rPr>
          <w:sz w:val="16"/>
          <w:szCs w:val="16"/>
        </w:rPr>
        <w:noBreakHyphen/>
      </w:r>
      <w:r w:rsidR="004B63D0">
        <w:rPr>
          <w:sz w:val="16"/>
          <w:szCs w:val="16"/>
        </w:rPr>
        <w:t>trend=</w:t>
      </w:r>
      <w:r w:rsidR="004B63D0" w:rsidRPr="00796FB6">
        <w:rPr>
          <w:sz w:val="16"/>
          <w:szCs w:val="16"/>
        </w:rPr>
        <w:t>0.006</w:t>
      </w:r>
      <w:r w:rsidR="004B63D0">
        <w:rPr>
          <w:sz w:val="16"/>
          <w:szCs w:val="16"/>
        </w:rPr>
        <w:t>; n=222</w:t>
      </w:r>
      <w:r w:rsidR="004B63D0" w:rsidRPr="00A51BB3">
        <w:t>)</w:t>
      </w:r>
      <w:r w:rsidR="004B63D0">
        <w:t xml:space="preserve"> </w:t>
      </w:r>
      <w:r w:rsidR="001E52FB">
        <w:fldChar w:fldCharType="begin">
          <w:fldData xml:space="preserve">PEVuZE5vdGU+PENpdGU+PEF1dGhvcj5SZW5hdWx0PC9BdXRob3I+PFllYXI+MjAxNTwvWWVhcj48
UmVjTnVtPjE3MzU8L1JlY051bT48RGlzcGxheVRleHQ+KDxzdHlsZSBmb250PSJDZW50dXJ5IEdv
dGhpYyIgc2l6ZT0iOCI+UmVuYXVsdCBldCBhbCAyMDE1YTwvc3R5bGU+KTwvRGlzcGxheVRleHQ+
PHJlY29yZD48cmVjLW51bWJlcj4xNzM1PC9yZWMtbnVtYmVyPjxmb3JlaWduLWtleXM+PGtleSBh
cHA9IkVOIiBkYi1pZD0iZXh2YXNyZngyZHRyYW9lc2FzeHAyc3pzeGEyZGY1MDI1OTJ4IiB0aW1l
c3RhbXA9IjE1ODI1MDYyNTciPjE3MzU8L2tleT48a2V5IGFwcD0iRU5XZWIiIGRiLWlkPSIiPjA8
L2tleT48L2ZvcmVpZ24ta2V5cz48cmVmLXR5cGUgbmFtZT0iSm91cm5hbCBBcnRpY2xlIj4xNzwv
cmVmLXR5cGU+PGNvbnRyaWJ1dG9ycz48YXV0aG9ycz48YXV0aG9yPlJlbmF1bHQsIEsuIE0uPC9h
dXRob3I+PGF1dGhvcj5DYXJsc2VuLCBFLiBNLjwvYXV0aG9yPjxhdXRob3I+Tm9yZ2FhcmQsIEsu
PC9hdXRob3I+PGF1dGhvcj5OaWxhcywgTC48L2F1dGhvcj48YXV0aG9yPlByeWRzLCBPLjwvYXV0
aG9yPjxhdXRob3I+U2VjaGVyLCBOLiBKLjwvYXV0aG9yPjxhdXRob3I+Q29ydGVzLCBELjwvYXV0
aG9yPjxhdXRob3I+SmVuc2VuLCBKLiBFLjwvYXV0aG9yPjxhdXRob3I+T2xzZW4sIFMuIEYuPC9h
dXRob3I+PGF1dGhvcj5IYWxsZG9yc3NvbiwgVC4gSS48L2F1dGhvcj48L2F1dGhvcnM+PC9jb250
cmlidXRvcnM+PGF1dGgtYWRkcmVzcz5EZXBhcnRtZW50cyBvZiBPYnN0ZXRyaWNzIGFuZCBHeW5h
ZWNvbG9neSwga3JlbmF1bHRAZGFkbG5ldC5kay4mI3hEO1BhZWRpYXRyaWNzLCBhbmQuJiN4RDtF
bmRvY3Jpbm9sb2d5LCBIdmlkb3ZyZSBIb3NwaXRhbCwgVW5pdmVyc2l0eSBvZiBDb3BlbmhhZ2Vu
LCBDb3BlbmhhZ2VuLCBEZW5tYXJrOyYjeEQ7RGVwYXJ0bWVudHMgb2YgT2JzdGV0cmljcyBhbmQg
R3luYWVjb2xvZ3kuJiN4RDtUaGUgUmVzZWFyY2ggVW5pdCBXb21lbiZhcG9zO3MgYW5kIENoaWxk
cmVuJmFwb3M7cyBIZWFsdGgsIHRoZSBKdWxpYW5lIE1hcmllIENlbnRyZSwgUmlnc2hvc3BpdGFs
ZXQsIFVuaXZlcnNpdHkgb2YgQ29wZW5oYWdlbiwgQ29wZW5oYWdlbiwgRGVubWFyazsmI3hEO0Nl
bnRyZSBmb3IgRmV0YWwgUHJvZ3JhbW1pbmcsIERlcGFydG1lbnQgb2YgRXBpZGVtaW9sb2d5IFJl
c2VhcmNoLCBTdGF0ZW5zIFNlcnVtIEluc3RpdHV0LCBDb3BlbmhhZ2VuLCBEZW5tYXJrOyBhbmQu
JiN4RDtDZW50cmUgZm9yIEZldGFsIFByb2dyYW1taW5nLCBEZXBhcnRtZW50IG9mIEVwaWRlbWlv
bG9neSBSZXNlYXJjaCwgU3RhdGVucyBTZXJ1bSBJbnN0aXR1dCwgQ29wZW5oYWdlbiwgRGVubWFy
azsgYW5kIEZhY3VsdHkgb2YgRm9vZCBTY2llbmNlIGFuZCBOdXRyaXRpb24sIFVuaXZlcnNpdHkg
b2YgSWNlbGFuZCwgUmV5a2phdmlrLCBJY2VsYW5kLjwvYXV0aC1hZGRyZXNzPjx0aXRsZXM+PHRp
dGxlPkludGFrZSBvZiBjYXJib2h5ZHJhdGVzIGR1cmluZyBwcmVnbmFuY3kgaW4gb2Jlc2Ugd29t
ZW4gaXMgYXNzb2NpYXRlZCB3aXRoIGZhdCBtYXNzIGluIHRoZSBuZXdib3JuIG9mZnNwcmluZzwv
dGl0bGU+PHNlY29uZGFyeS10aXRsZT5BbSBKIENsaW4gTnV0cjwvc2Vjb25kYXJ5LXRpdGxlPjwv
dGl0bGVzPjxwZXJpb2RpY2FsPjxmdWxsLXRpdGxlPkFtIEogQ2xpbiBOdXRyPC9mdWxsLXRpdGxl
PjwvcGVyaW9kaWNhbD48cGFnZXM+MTQ3NS04MTwvcGFnZXM+PHZvbHVtZT4xMDI8L3ZvbHVtZT48
bnVtYmVyPjY8L251bWJlcj48ZWRpdGlvbj4yMDE1LzExLzEzPC9lZGl0aW9uPjxrZXl3b3Jkcz48
a2V5d29yZD5BZGlwb2dlbmVzaXM8L2tleXdvcmQ+PGtleXdvcmQ+KkFkaXBvc2l0eTwva2V5d29y
ZD48a2V5d29yZD5BZHVsdDwva2V5d29yZD48a2V5d29yZD5CaXJ0aCBXZWlnaHQ8L2tleXdvcmQ+
PGtleXdvcmQ+Qm9keSBNYXNzIEluZGV4PC9rZXl3b3JkPjxrZXl3b3JkPkRlbm1hcmsvZXBpZGVt
aW9sb2d5PC9rZXl3b3JkPjxrZXl3b3JkPkRpZXQsIENhcmJvaHlkcmF0ZS1SZXN0cmljdGVkPC9r
ZXl3b3JkPjxrZXl3b3JkPipEaWV0LCBNZWRpdGVycmFuZWFuPC9rZXl3b3JkPjxrZXl3b3JkPkRp
ZXRhcnkgQ2FyYm9oeWRyYXRlcy9hZHZlcnNlIGVmZmVjdHM8L2tleXdvcmQ+PGtleXdvcmQ+RmVt
YWxlPC9rZXl3b3JkPjxrZXl3b3JkPipGZXRhbCBEZXZlbG9wbWVudDwva2V5d29yZD48a2V5d29y
ZD5HbHVjb3NlIEludG9sZXJhbmNlL2NvbXBsaWNhdGlvbnMvKmRpZXQgdGhlcmFweS9waHlzaW9w
YXRob2xvZ3k8L2tleXdvcmQ+PGtleXdvcmQ+SHVtYW5zPC9rZXl3b3JkPjxrZXl3b3JkPkluZmFu
dCwgTmV3Ym9ybjwva2V5d29yZD48a2V5d29yZD4qTWF0ZXJuYWwgTnV0cml0aW9uYWwgUGh5c2lv
bG9naWNhbCBQaGVub21lbmE8L2tleXdvcmQ+PGtleXdvcmQ+T2Jlc2l0eS9jb21wbGljYXRpb25z
LypkaWV0IHRoZXJhcHkvcGh5c2lvcGF0aG9sb2d5PC9rZXl3b3JkPjxrZXl3b3JkPlBlZGlhdHJp
YyBPYmVzaXR5L2VwaWRlbWlvbG9neS9ldGlvbG9neS9wcmV2ZW50aW9uICZhbXA7IGNvbnRyb2w8
L2tleXdvcmQ+PGtleXdvcmQ+UHJlZ25hbmN5PC9rZXl3b3JkPjxrZXl3b3JkPlByZWduYW5jeSBD
b21wbGljYXRpb25zLypkaWV0IHRoZXJhcHkvcGh5c2lvcGF0aG9sb2d5PC9rZXl3b3JkPjxrZXl3
b3JkPlJpc2sgRmFjdG9yczwva2V5d29yZD48a2V5d29yZD5TZWxmIFJlcG9ydDwva2V5d29yZD48
a2V5d29yZD5Zb3VuZyBBZHVsdDwva2V5d29yZD48a2V5d29yZD5jYXJib2h5ZHJhdGU8L2tleXdv
cmQ+PGtleXdvcmQ+ZmF0IG1hc3M8L2tleXdvcmQ+PGtleXdvcmQ+bWF0ZXJuYWwgZGlldDwva2V5
d29yZD48a2V5d29yZD5vYmVzaXR5PC9rZXl3b3JkPjxrZXl3b3JkPm9mZnNwcmluZzwva2V5d29y
ZD48L2tleXdvcmRzPjxkYXRlcz48eWVhcj4yMDE1PC95ZWFyPjxwdWItZGF0ZXM+PGRhdGU+RGVj
PC9kYXRlPjwvcHViLWRhdGVzPjwvZGF0ZXM+PGlzYm4+MTkzOC0zMjA3IChFbGVjdHJvbmljKSYj
eEQ7MDAwMi05MTY1IChMaW5raW5nKTwvaXNibj48YWNjZXNzaW9uLW51bT4yNjU2MTYyMTwvYWNj
ZXNzaW9uLW51bT48dXJscz48cmVsYXRlZC11cmxzPjx1cmw+aHR0cHM6Ly93d3cubmNiaS5ubG0u
bmloLmdvdi9wdWJtZWQvMjY1NjE2MjE8L3VybD48L3JlbGF0ZWQtdXJscz48L3VybHM+PGVsZWN0
cm9uaWMtcmVzb3VyY2UtbnVtPjEwLjM5NDUvYWpjbi4xMTUuMTEwNTUxPC9lbGVjdHJvbmljLXJl
c291cmNlLW51bT48L3JlY29yZD48L0NpdGU+PC9FbmROb3RlPn==
</w:fldData>
        </w:fldChar>
      </w:r>
      <w:r w:rsidR="0052503B">
        <w:instrText xml:space="preserve"> ADDIN EN.CITE </w:instrText>
      </w:r>
      <w:r w:rsidR="0052503B">
        <w:fldChar w:fldCharType="begin">
          <w:fldData xml:space="preserve">PEVuZE5vdGU+PENpdGU+PEF1dGhvcj5SZW5hdWx0PC9BdXRob3I+PFllYXI+MjAxNTwvWWVhcj48
UmVjTnVtPjE3MzU8L1JlY051bT48RGlzcGxheVRleHQ+KDxzdHlsZSBmb250PSJDZW50dXJ5IEdv
dGhpYyIgc2l6ZT0iOCI+UmVuYXVsdCBldCBhbCAyMDE1YTwvc3R5bGU+KTwvRGlzcGxheVRleHQ+
PHJlY29yZD48cmVjLW51bWJlcj4xNzM1PC9yZWMtbnVtYmVyPjxmb3JlaWduLWtleXM+PGtleSBh
cHA9IkVOIiBkYi1pZD0iZXh2YXNyZngyZHRyYW9lc2FzeHAyc3pzeGEyZGY1MDI1OTJ4IiB0aW1l
c3RhbXA9IjE1ODI1MDYyNTciPjE3MzU8L2tleT48a2V5IGFwcD0iRU5XZWIiIGRiLWlkPSIiPjA8
L2tleT48L2ZvcmVpZ24ta2V5cz48cmVmLXR5cGUgbmFtZT0iSm91cm5hbCBBcnRpY2xlIj4xNzwv
cmVmLXR5cGU+PGNvbnRyaWJ1dG9ycz48YXV0aG9ycz48YXV0aG9yPlJlbmF1bHQsIEsuIE0uPC9h
dXRob3I+PGF1dGhvcj5DYXJsc2VuLCBFLiBNLjwvYXV0aG9yPjxhdXRob3I+Tm9yZ2FhcmQsIEsu
PC9hdXRob3I+PGF1dGhvcj5OaWxhcywgTC48L2F1dGhvcj48YXV0aG9yPlByeWRzLCBPLjwvYXV0
aG9yPjxhdXRob3I+U2VjaGVyLCBOLiBKLjwvYXV0aG9yPjxhdXRob3I+Q29ydGVzLCBELjwvYXV0
aG9yPjxhdXRob3I+SmVuc2VuLCBKLiBFLjwvYXV0aG9yPjxhdXRob3I+T2xzZW4sIFMuIEYuPC9h
dXRob3I+PGF1dGhvcj5IYWxsZG9yc3NvbiwgVC4gSS48L2F1dGhvcj48L2F1dGhvcnM+PC9jb250
cmlidXRvcnM+PGF1dGgtYWRkcmVzcz5EZXBhcnRtZW50cyBvZiBPYnN0ZXRyaWNzIGFuZCBHeW5h
ZWNvbG9neSwga3JlbmF1bHRAZGFkbG5ldC5kay4mI3hEO1BhZWRpYXRyaWNzLCBhbmQuJiN4RDtF
bmRvY3Jpbm9sb2d5LCBIdmlkb3ZyZSBIb3NwaXRhbCwgVW5pdmVyc2l0eSBvZiBDb3BlbmhhZ2Vu
LCBDb3BlbmhhZ2VuLCBEZW5tYXJrOyYjeEQ7RGVwYXJ0bWVudHMgb2YgT2JzdGV0cmljcyBhbmQg
R3luYWVjb2xvZ3kuJiN4RDtUaGUgUmVzZWFyY2ggVW5pdCBXb21lbiZhcG9zO3MgYW5kIENoaWxk
cmVuJmFwb3M7cyBIZWFsdGgsIHRoZSBKdWxpYW5lIE1hcmllIENlbnRyZSwgUmlnc2hvc3BpdGFs
ZXQsIFVuaXZlcnNpdHkgb2YgQ29wZW5oYWdlbiwgQ29wZW5oYWdlbiwgRGVubWFyazsmI3hEO0Nl
bnRyZSBmb3IgRmV0YWwgUHJvZ3JhbW1pbmcsIERlcGFydG1lbnQgb2YgRXBpZGVtaW9sb2d5IFJl
c2VhcmNoLCBTdGF0ZW5zIFNlcnVtIEluc3RpdHV0LCBDb3BlbmhhZ2VuLCBEZW5tYXJrOyBhbmQu
JiN4RDtDZW50cmUgZm9yIEZldGFsIFByb2dyYW1taW5nLCBEZXBhcnRtZW50IG9mIEVwaWRlbWlv
bG9neSBSZXNlYXJjaCwgU3RhdGVucyBTZXJ1bSBJbnN0aXR1dCwgQ29wZW5oYWdlbiwgRGVubWFy
azsgYW5kIEZhY3VsdHkgb2YgRm9vZCBTY2llbmNlIGFuZCBOdXRyaXRpb24sIFVuaXZlcnNpdHkg
b2YgSWNlbGFuZCwgUmV5a2phdmlrLCBJY2VsYW5kLjwvYXV0aC1hZGRyZXNzPjx0aXRsZXM+PHRp
dGxlPkludGFrZSBvZiBjYXJib2h5ZHJhdGVzIGR1cmluZyBwcmVnbmFuY3kgaW4gb2Jlc2Ugd29t
ZW4gaXMgYXNzb2NpYXRlZCB3aXRoIGZhdCBtYXNzIGluIHRoZSBuZXdib3JuIG9mZnNwcmluZzwv
dGl0bGU+PHNlY29uZGFyeS10aXRsZT5BbSBKIENsaW4gTnV0cjwvc2Vjb25kYXJ5LXRpdGxlPjwv
dGl0bGVzPjxwZXJpb2RpY2FsPjxmdWxsLXRpdGxlPkFtIEogQ2xpbiBOdXRyPC9mdWxsLXRpdGxl
PjwvcGVyaW9kaWNhbD48cGFnZXM+MTQ3NS04MTwvcGFnZXM+PHZvbHVtZT4xMDI8L3ZvbHVtZT48
bnVtYmVyPjY8L251bWJlcj48ZWRpdGlvbj4yMDE1LzExLzEzPC9lZGl0aW9uPjxrZXl3b3Jkcz48
a2V5d29yZD5BZGlwb2dlbmVzaXM8L2tleXdvcmQ+PGtleXdvcmQ+KkFkaXBvc2l0eTwva2V5d29y
ZD48a2V5d29yZD5BZHVsdDwva2V5d29yZD48a2V5d29yZD5CaXJ0aCBXZWlnaHQ8L2tleXdvcmQ+
PGtleXdvcmQ+Qm9keSBNYXNzIEluZGV4PC9rZXl3b3JkPjxrZXl3b3JkPkRlbm1hcmsvZXBpZGVt
aW9sb2d5PC9rZXl3b3JkPjxrZXl3b3JkPkRpZXQsIENhcmJvaHlkcmF0ZS1SZXN0cmljdGVkPC9r
ZXl3b3JkPjxrZXl3b3JkPipEaWV0LCBNZWRpdGVycmFuZWFuPC9rZXl3b3JkPjxrZXl3b3JkPkRp
ZXRhcnkgQ2FyYm9oeWRyYXRlcy9hZHZlcnNlIGVmZmVjdHM8L2tleXdvcmQ+PGtleXdvcmQ+RmVt
YWxlPC9rZXl3b3JkPjxrZXl3b3JkPipGZXRhbCBEZXZlbG9wbWVudDwva2V5d29yZD48a2V5d29y
ZD5HbHVjb3NlIEludG9sZXJhbmNlL2NvbXBsaWNhdGlvbnMvKmRpZXQgdGhlcmFweS9waHlzaW9w
YXRob2xvZ3k8L2tleXdvcmQ+PGtleXdvcmQ+SHVtYW5zPC9rZXl3b3JkPjxrZXl3b3JkPkluZmFu
dCwgTmV3Ym9ybjwva2V5d29yZD48a2V5d29yZD4qTWF0ZXJuYWwgTnV0cml0aW9uYWwgUGh5c2lv
bG9naWNhbCBQaGVub21lbmE8L2tleXdvcmQ+PGtleXdvcmQ+T2Jlc2l0eS9jb21wbGljYXRpb25z
LypkaWV0IHRoZXJhcHkvcGh5c2lvcGF0aG9sb2d5PC9rZXl3b3JkPjxrZXl3b3JkPlBlZGlhdHJp
YyBPYmVzaXR5L2VwaWRlbWlvbG9neS9ldGlvbG9neS9wcmV2ZW50aW9uICZhbXA7IGNvbnRyb2w8
L2tleXdvcmQ+PGtleXdvcmQ+UHJlZ25hbmN5PC9rZXl3b3JkPjxrZXl3b3JkPlByZWduYW5jeSBD
b21wbGljYXRpb25zLypkaWV0IHRoZXJhcHkvcGh5c2lvcGF0aG9sb2d5PC9rZXl3b3JkPjxrZXl3
b3JkPlJpc2sgRmFjdG9yczwva2V5d29yZD48a2V5d29yZD5TZWxmIFJlcG9ydDwva2V5d29yZD48
a2V5d29yZD5Zb3VuZyBBZHVsdDwva2V5d29yZD48a2V5d29yZD5jYXJib2h5ZHJhdGU8L2tleXdv
cmQ+PGtleXdvcmQ+ZmF0IG1hc3M8L2tleXdvcmQ+PGtleXdvcmQ+bWF0ZXJuYWwgZGlldDwva2V5
d29yZD48a2V5d29yZD5vYmVzaXR5PC9rZXl3b3JkPjxrZXl3b3JkPm9mZnNwcmluZzwva2V5d29y
ZD48L2tleXdvcmRzPjxkYXRlcz48eWVhcj4yMDE1PC95ZWFyPjxwdWItZGF0ZXM+PGRhdGU+RGVj
PC9kYXRlPjwvcHViLWRhdGVzPjwvZGF0ZXM+PGlzYm4+MTkzOC0zMjA3IChFbGVjdHJvbmljKSYj
eEQ7MDAwMi05MTY1IChMaW5raW5nKTwvaXNibj48YWNjZXNzaW9uLW51bT4yNjU2MTYyMTwvYWNj
ZXNzaW9uLW51bT48dXJscz48cmVsYXRlZC11cmxzPjx1cmw+aHR0cHM6Ly93d3cubmNiaS5ubG0u
bmloLmdvdi9wdWJtZWQvMjY1NjE2MjE8L3VybD48L3JlbGF0ZWQtdXJscz48L3VybHM+PGVsZWN0
cm9uaWMtcmVzb3VyY2UtbnVtPjEwLjM5NDUvYWpjbi4xMTUuMTEwNTUxPC9lbGVjdHJvbmljLXJl
c291cmNlLW51bT48L3JlY29yZD48L0NpdGU+PC9FbmROb3RlPn==
</w:fldData>
        </w:fldChar>
      </w:r>
      <w:r w:rsidR="0052503B">
        <w:instrText xml:space="preserve"> ADDIN EN.CITE.DATA </w:instrText>
      </w:r>
      <w:r w:rsidR="0052503B">
        <w:fldChar w:fldCharType="end"/>
      </w:r>
      <w:r w:rsidR="001E52FB">
        <w:fldChar w:fldCharType="separate"/>
      </w:r>
      <w:r w:rsidR="0052503B">
        <w:rPr>
          <w:noProof/>
        </w:rPr>
        <w:t>(</w:t>
      </w:r>
      <w:r w:rsidR="0052503B" w:rsidRPr="00AA6B1A">
        <w:rPr>
          <w:noProof/>
          <w:sz w:val="16"/>
        </w:rPr>
        <w:t>Renault et al 2015a</w:t>
      </w:r>
      <w:r w:rsidR="0052503B">
        <w:rPr>
          <w:noProof/>
        </w:rPr>
        <w:t>)</w:t>
      </w:r>
      <w:r w:rsidR="001E52FB">
        <w:fldChar w:fldCharType="end"/>
      </w:r>
      <w:r w:rsidRPr="008E4648">
        <w:t>.</w:t>
      </w:r>
      <w:r>
        <w:t xml:space="preserve"> There is evidence from cohort studies that high maternal carbohydrate consumption may be associated with increases in </w:t>
      </w:r>
      <w:r w:rsidR="00E60E1A">
        <w:t>birthweight</w:t>
      </w:r>
      <w:r w:rsidR="00415592">
        <w:t xml:space="preserve"> (4</w:t>
      </w:r>
      <w:r w:rsidR="00415592" w:rsidRPr="006D5F7F">
        <w:rPr>
          <w:sz w:val="16"/>
          <w:szCs w:val="16"/>
        </w:rPr>
        <w:t>g for each additional 10 g/day; 95%CI 1.0 to 7.0; p=0.003; n=1,196</w:t>
      </w:r>
      <w:r w:rsidR="00415592">
        <w:t>)</w:t>
      </w:r>
      <w:r>
        <w:t xml:space="preserve"> </w:t>
      </w:r>
      <w:r w:rsidR="001E52FB">
        <w:fldChar w:fldCharType="begin">
          <w:fldData xml:space="preserve">PEVuZE5vdGU+PENpdGU+PEF1dGhvcj5TaGFybWE8L0F1dGhvcj48WWVhcj4yMDE4PC9ZZWFyPjxS
ZWNOdW0+MTczNjwvUmVjTnVtPjxEaXNwbGF5VGV4dD4oPHN0eWxlIGZvbnQ9IkNlbnR1cnkgR290
aGljIiBzaXplPSI4Ij5TaGFybWEgZXQgYWwgMjAxODwvc3R5bGU+KTwvRGlzcGxheVRleHQ+PHJl
Y29yZD48cmVjLW51bWJlcj4xNzM2PC9yZWMtbnVtYmVyPjxmb3JlaWduLWtleXM+PGtleSBhcHA9
IkVOIiBkYi1pZD0iZXh2YXNyZngyZHRyYW9lc2FzeHAyc3pzeGEyZGY1MDI1OTJ4IiB0aW1lc3Rh
bXA9IjE1ODI1MDYyNjQiPjE3MzY8L2tleT48a2V5IGFwcD0iRU5XZWIiIGRiLWlkPSIiPjA8L2tl
eT48L2ZvcmVpZ24ta2V5cz48cmVmLXR5cGUgbmFtZT0iSm91cm5hbCBBcnRpY2xlIj4xNzwvcmVm
LXR5cGU+PGNvbnRyaWJ1dG9ycz48YXV0aG9ycz48YXV0aG9yPlNoYXJtYSwgUy4gUy48L2F1dGhv
cj48YXV0aG9yPkdyZWVud29vZCwgRC4gQy48L2F1dGhvcj48YXV0aG9yPlNpbXBzb24sIE4uIEEu
IEIuPC9hdXRob3I+PGF1dGhvcj5DYWRlLCBKLiBFLjwvYXV0aG9yPjwvYXV0aG9ycz48L2NvbnRy
aWJ1dG9ycz48YXV0aC1hZGRyZXNzPjFOdXRyaXRpb25hbCBFcGlkZW1pb2xvZ3kgR3JvdXAsU2No
b29sIG9mIEZvb2QgU2NpZW5jZSBhbmQgTnV0cml0aW9uLFVuaXZlcnNpdHkgb2YgTGVlZHMsTGVl
ZHMgTFMyIDlKVCxVSy4mI3hEOzJTY2hvb2wgb2YgTWVkaWNpbmUsRGl2aXNpb24gb2YgQmlvc3Rh
dGlzdGljcyxVbml2ZXJzaXR5IG9mIExlZWRzLExlZWRzIExTMiA5SlQsVUsuJiN4RDszU2Nob29s
IG9mIE1lZGljaW5lLERpdmlzaW9uIG9mIE9ic3RldHJpY3MgYW5kIEd5bmFlY29sb2d5LFVuaXZl
cnNpdHkgb2YgTGVlZHMsTGVlZHMgTFMyIDlKVCxVSy48L2F1dGgtYWRkcmVzcz48dGl0bGVzPjx0
aXRsZT5JcyBkaWV0YXJ5IG1hY3JvbnV0cmllbnQgY29tcG9zaXRpb24gZHVyaW5nIHByZWduYW5j
eSBhc3NvY2lhdGVkIHdpdGggb2Zmc3ByaW5nIGJpcnRoIHdlaWdodD8gQW4gb2JzZXJ2YXRpb25h
bCBzdHVkeTwvdGl0bGU+PHNlY29uZGFyeS10aXRsZT5CciBKIE51dHI8L3NlY29uZGFyeS10aXRs
ZT48L3RpdGxlcz48cGVyaW9kaWNhbD48ZnVsbC10aXRsZT5CciBKIE51dHI8L2Z1bGwtdGl0bGU+
PC9wZXJpb2RpY2FsPjxwYWdlcz4zMzAtMzM5PC9wYWdlcz48dm9sdW1lPjExOTwvdm9sdW1lPjxu
dW1iZXI+MzwvbnVtYmVyPjxlZGl0aW9uPjIwMTgvMDEvMTE8L2VkaXRpb24+PGtleXdvcmRzPjxr
ZXl3b3JkPkFkdWx0PC9rZXl3b3JkPjxrZXl3b3JkPkFsY29ob2wgRHJpbmtpbmc8L2tleXdvcmQ+
PGtleXdvcmQ+KkJpcnRoIFdlaWdodDwva2V5d29yZD48a2V5d29yZD5Cb2R5IE1hc3MgSW5kZXg8
L2tleXdvcmQ+PGtleXdvcmQ+Q2FmZmVpbmUvYWRtaW5pc3RyYXRpb24gJmFtcDsgZG9zYWdlPC9r
ZXl3b3JkPjxrZXl3b3JkPipEaWV0PC9rZXl3b3JkPjxrZXl3b3JkPkRpZXQgUmVjb3Jkczwva2V5
d29yZD48a2V5d29yZD5EaWV0YXJ5IENhcmJvaHlkcmF0ZXMvYWRtaW5pc3RyYXRpb24gJmFtcDsg
ZG9zYWdlPC9rZXl3b3JkPjxrZXl3b3JkPkRpZXRhcnkgRmF0cy9hZG1pbmlzdHJhdGlvbiAmYW1w
OyBkb3NhZ2U8L2tleXdvcmQ+PGtleXdvcmQ+RmVtYWxlPC9rZXl3b3JkPjxrZXl3b3JkPkZldGFs
IERldmVsb3BtZW50L2RydWcgZWZmZWN0czwva2V5d29yZD48a2V5d29yZD5HZXN0YXRpb25hbCBB
Z2U8L2tleXdvcmQ+PGtleXdvcmQ+R2x1Y29zZS9hZG1pbmlzdHJhdGlvbiAmYW1wOyBkb3NhZ2U8
L2tleXdvcmQ+PGtleXdvcmQ+SHVtYW5zPC9rZXl3b3JkPjxrZXl3b3JkPkxhY3Rvc2UvYWRtaW5p
c3RyYXRpb24gJmFtcDsgZG9zYWdlPC9rZXl3b3JkPjxrZXl3b3JkPk1hdGVybmFsIE51dHJpdGlv
bmFsIFBoeXNpb2xvZ2ljYWwgUGhlbm9tZW5hPC9rZXl3b3JkPjxrZXl3b3JkPk51dHJpZW50cy9h
ZG1pbmlzdHJhdGlvbiAmYW1wOyBkb3NhZ2UvKmFuYWx5c2lzPC9rZXl3b3JkPjxrZXl3b3JkPlBy
ZWduYW5jeTwva2V5d29yZD48a2V5d29yZD5TbW9raW5nPC9rZXl3b3JkPjxrZXl3b3JkPlN1cnZl
eXMgYW5kIFF1ZXN0aW9ubmFpcmVzPC9rZXl3b3JkPjxrZXl3b3JkPiogQ0hPIGNhcmJvaHlkcmF0
ZXM8L2tleXdvcmQ+PGtleXdvcmQ+KiBMR0EgbGFyZ2UgZm9yIGdlc3RhdGlvbmFsIGFnZTwva2V5
d29yZD48a2V5d29yZD4qIFNHQSBzbWFsbCBmb3IgZ2VzdGF0aW9uYWwgYWdlPC9rZXl3b3JkPjxr
ZXl3b3JkPipCaXJ0aCBjZW50aWxlczwva2V5d29yZD48a2V5d29yZD4qQ2FyYm9oeWRyYXRlczwv
a2V5d29yZD48a2V5d29yZD4qRGlldHM8L2tleXdvcmQ+PGtleXdvcmQ+KkZhdHM8L2tleXdvcmQ+
PGtleXdvcmQ+Kk1hY3JvbnV0cmllbnRzPC9rZXl3b3JkPjxrZXl3b3JkPipQcmVnbmFuY3k8L2tl
eXdvcmQ+PGtleXdvcmQ+KlByb3RlaW5zPC9rZXl3b3JkPjwva2V5d29yZHM+PGRhdGVzPjx5ZWFy
PjIwMTg8L3llYXI+PHB1Yi1kYXRlcz48ZGF0ZT5GZWI8L2RhdGU+PC9wdWItZGF0ZXM+PC9kYXRl
cz48aXNibj4xNDc1LTI2NjIgKEVsZWN0cm9uaWMpJiN4RDswMDA3LTExNDUgKExpbmtpbmcpPC9p
c2JuPjxhY2Nlc3Npb24tbnVtPjI5MzE2OTkxPC9hY2Nlc3Npb24tbnVtPjx1cmxzPjxyZWxhdGVk
LXVybHM+PHVybD5odHRwczovL3d3dy5uY2JpLm5sbS5uaWguZ292L3B1Ym1lZC8yOTMxNjk5MTwv
dXJsPjwvcmVsYXRlZC11cmxzPjwvdXJscz48ZWxlY3Ryb25pYy1yZXNvdXJjZS1udW0+MTAuMTAx
Ny9TMDAwNzExNDUxNzAwMzYwOTwvZWxlY3Ryb25pYy1yZXNvdXJjZS1udW0+PC9yZWNvcmQ+PC9D
aXRlPjwvRW5kTm90ZT4A
</w:fldData>
        </w:fldChar>
      </w:r>
      <w:r w:rsidR="0052503B">
        <w:instrText xml:space="preserve"> ADDIN EN.CITE </w:instrText>
      </w:r>
      <w:r w:rsidR="0052503B">
        <w:fldChar w:fldCharType="begin">
          <w:fldData xml:space="preserve">PEVuZE5vdGU+PENpdGU+PEF1dGhvcj5TaGFybWE8L0F1dGhvcj48WWVhcj4yMDE4PC9ZZWFyPjxS
ZWNOdW0+MTczNjwvUmVjTnVtPjxEaXNwbGF5VGV4dD4oPHN0eWxlIGZvbnQ9IkNlbnR1cnkgR290
aGljIiBzaXplPSI4Ij5TaGFybWEgZXQgYWwgMjAxODwvc3R5bGU+KTwvRGlzcGxheVRleHQ+PHJl
Y29yZD48cmVjLW51bWJlcj4xNzM2PC9yZWMtbnVtYmVyPjxmb3JlaWduLWtleXM+PGtleSBhcHA9
IkVOIiBkYi1pZD0iZXh2YXNyZngyZHRyYW9lc2FzeHAyc3pzeGEyZGY1MDI1OTJ4IiB0aW1lc3Rh
bXA9IjE1ODI1MDYyNjQiPjE3MzY8L2tleT48a2V5IGFwcD0iRU5XZWIiIGRiLWlkPSIiPjA8L2tl
eT48L2ZvcmVpZ24ta2V5cz48cmVmLXR5cGUgbmFtZT0iSm91cm5hbCBBcnRpY2xlIj4xNzwvcmVm
LXR5cGU+PGNvbnRyaWJ1dG9ycz48YXV0aG9ycz48YXV0aG9yPlNoYXJtYSwgUy4gUy48L2F1dGhv
cj48YXV0aG9yPkdyZWVud29vZCwgRC4gQy48L2F1dGhvcj48YXV0aG9yPlNpbXBzb24sIE4uIEEu
IEIuPC9hdXRob3I+PGF1dGhvcj5DYWRlLCBKLiBFLjwvYXV0aG9yPjwvYXV0aG9ycz48L2NvbnRy
aWJ1dG9ycz48YXV0aC1hZGRyZXNzPjFOdXRyaXRpb25hbCBFcGlkZW1pb2xvZ3kgR3JvdXAsU2No
b29sIG9mIEZvb2QgU2NpZW5jZSBhbmQgTnV0cml0aW9uLFVuaXZlcnNpdHkgb2YgTGVlZHMsTGVl
ZHMgTFMyIDlKVCxVSy4mI3hEOzJTY2hvb2wgb2YgTWVkaWNpbmUsRGl2aXNpb24gb2YgQmlvc3Rh
dGlzdGljcyxVbml2ZXJzaXR5IG9mIExlZWRzLExlZWRzIExTMiA5SlQsVUsuJiN4RDszU2Nob29s
IG9mIE1lZGljaW5lLERpdmlzaW9uIG9mIE9ic3RldHJpY3MgYW5kIEd5bmFlY29sb2d5LFVuaXZl
cnNpdHkgb2YgTGVlZHMsTGVlZHMgTFMyIDlKVCxVSy48L2F1dGgtYWRkcmVzcz48dGl0bGVzPjx0
aXRsZT5JcyBkaWV0YXJ5IG1hY3JvbnV0cmllbnQgY29tcG9zaXRpb24gZHVyaW5nIHByZWduYW5j
eSBhc3NvY2lhdGVkIHdpdGggb2Zmc3ByaW5nIGJpcnRoIHdlaWdodD8gQW4gb2JzZXJ2YXRpb25h
bCBzdHVkeTwvdGl0bGU+PHNlY29uZGFyeS10aXRsZT5CciBKIE51dHI8L3NlY29uZGFyeS10aXRs
ZT48L3RpdGxlcz48cGVyaW9kaWNhbD48ZnVsbC10aXRsZT5CciBKIE51dHI8L2Z1bGwtdGl0bGU+
PC9wZXJpb2RpY2FsPjxwYWdlcz4zMzAtMzM5PC9wYWdlcz48dm9sdW1lPjExOTwvdm9sdW1lPjxu
dW1iZXI+MzwvbnVtYmVyPjxlZGl0aW9uPjIwMTgvMDEvMTE8L2VkaXRpb24+PGtleXdvcmRzPjxr
ZXl3b3JkPkFkdWx0PC9rZXl3b3JkPjxrZXl3b3JkPkFsY29ob2wgRHJpbmtpbmc8L2tleXdvcmQ+
PGtleXdvcmQ+KkJpcnRoIFdlaWdodDwva2V5d29yZD48a2V5d29yZD5Cb2R5IE1hc3MgSW5kZXg8
L2tleXdvcmQ+PGtleXdvcmQ+Q2FmZmVpbmUvYWRtaW5pc3RyYXRpb24gJmFtcDsgZG9zYWdlPC9r
ZXl3b3JkPjxrZXl3b3JkPipEaWV0PC9rZXl3b3JkPjxrZXl3b3JkPkRpZXQgUmVjb3Jkczwva2V5
d29yZD48a2V5d29yZD5EaWV0YXJ5IENhcmJvaHlkcmF0ZXMvYWRtaW5pc3RyYXRpb24gJmFtcDsg
ZG9zYWdlPC9rZXl3b3JkPjxrZXl3b3JkPkRpZXRhcnkgRmF0cy9hZG1pbmlzdHJhdGlvbiAmYW1w
OyBkb3NhZ2U8L2tleXdvcmQ+PGtleXdvcmQ+RmVtYWxlPC9rZXl3b3JkPjxrZXl3b3JkPkZldGFs
IERldmVsb3BtZW50L2RydWcgZWZmZWN0czwva2V5d29yZD48a2V5d29yZD5HZXN0YXRpb25hbCBB
Z2U8L2tleXdvcmQ+PGtleXdvcmQ+R2x1Y29zZS9hZG1pbmlzdHJhdGlvbiAmYW1wOyBkb3NhZ2U8
L2tleXdvcmQ+PGtleXdvcmQ+SHVtYW5zPC9rZXl3b3JkPjxrZXl3b3JkPkxhY3Rvc2UvYWRtaW5p
c3RyYXRpb24gJmFtcDsgZG9zYWdlPC9rZXl3b3JkPjxrZXl3b3JkPk1hdGVybmFsIE51dHJpdGlv
bmFsIFBoeXNpb2xvZ2ljYWwgUGhlbm9tZW5hPC9rZXl3b3JkPjxrZXl3b3JkPk51dHJpZW50cy9h
ZG1pbmlzdHJhdGlvbiAmYW1wOyBkb3NhZ2UvKmFuYWx5c2lzPC9rZXl3b3JkPjxrZXl3b3JkPlBy
ZWduYW5jeTwva2V5d29yZD48a2V5d29yZD5TbW9raW5nPC9rZXl3b3JkPjxrZXl3b3JkPlN1cnZl
eXMgYW5kIFF1ZXN0aW9ubmFpcmVzPC9rZXl3b3JkPjxrZXl3b3JkPiogQ0hPIGNhcmJvaHlkcmF0
ZXM8L2tleXdvcmQ+PGtleXdvcmQ+KiBMR0EgbGFyZ2UgZm9yIGdlc3RhdGlvbmFsIGFnZTwva2V5
d29yZD48a2V5d29yZD4qIFNHQSBzbWFsbCBmb3IgZ2VzdGF0aW9uYWwgYWdlPC9rZXl3b3JkPjxr
ZXl3b3JkPipCaXJ0aCBjZW50aWxlczwva2V5d29yZD48a2V5d29yZD4qQ2FyYm9oeWRyYXRlczwv
a2V5d29yZD48a2V5d29yZD4qRGlldHM8L2tleXdvcmQ+PGtleXdvcmQ+KkZhdHM8L2tleXdvcmQ+
PGtleXdvcmQ+Kk1hY3JvbnV0cmllbnRzPC9rZXl3b3JkPjxrZXl3b3JkPipQcmVnbmFuY3k8L2tl
eXdvcmQ+PGtleXdvcmQ+KlByb3RlaW5zPC9rZXl3b3JkPjwva2V5d29yZHM+PGRhdGVzPjx5ZWFy
PjIwMTg8L3llYXI+PHB1Yi1kYXRlcz48ZGF0ZT5GZWI8L2RhdGU+PC9wdWItZGF0ZXM+PC9kYXRl
cz48aXNibj4xNDc1LTI2NjIgKEVsZWN0cm9uaWMpJiN4RDswMDA3LTExNDUgKExpbmtpbmcpPC9p
c2JuPjxhY2Nlc3Npb24tbnVtPjI5MzE2OTkxPC9hY2Nlc3Npb24tbnVtPjx1cmxzPjxyZWxhdGVk
LXVybHM+PHVybD5odHRwczovL3d3dy5uY2JpLm5sbS5uaWguZ292L3B1Ym1lZC8yOTMxNjk5MTwv
dXJsPjwvcmVsYXRlZC11cmxzPjwvdXJscz48ZWxlY3Ryb25pYy1yZXNvdXJjZS1udW0+MTAuMTAx
Ny9TMDAwNzExNDUxNzAwMzYwOTwvZWxlY3Ryb25pYy1yZXNvdXJjZS1udW0+PC9yZWNvcmQ+PC9D
aXRlPjwvRW5kTm90ZT4A
</w:fldData>
        </w:fldChar>
      </w:r>
      <w:r w:rsidR="0052503B">
        <w:instrText xml:space="preserve"> ADDIN EN.CITE.DATA </w:instrText>
      </w:r>
      <w:r w:rsidR="0052503B">
        <w:fldChar w:fldCharType="end"/>
      </w:r>
      <w:r w:rsidR="001E52FB">
        <w:fldChar w:fldCharType="separate"/>
      </w:r>
      <w:r w:rsidR="0052503B">
        <w:rPr>
          <w:noProof/>
        </w:rPr>
        <w:t>(</w:t>
      </w:r>
      <w:r w:rsidR="0052503B" w:rsidRPr="00AA6B1A">
        <w:rPr>
          <w:noProof/>
          <w:sz w:val="16"/>
        </w:rPr>
        <w:t>Sharma et al 2018</w:t>
      </w:r>
      <w:r w:rsidR="0052503B">
        <w:rPr>
          <w:noProof/>
        </w:rPr>
        <w:t>)</w:t>
      </w:r>
      <w:r w:rsidR="001E52FB">
        <w:fldChar w:fldCharType="end"/>
      </w:r>
      <w:r w:rsidR="001E52FB">
        <w:t xml:space="preserve"> </w:t>
      </w:r>
      <w:r>
        <w:t>and with infant wheeze</w:t>
      </w:r>
      <w:r w:rsidR="00415592">
        <w:t xml:space="preserve"> (</w:t>
      </w:r>
      <w:r w:rsidR="00415592" w:rsidRPr="00F7192E">
        <w:t>p</w:t>
      </w:r>
      <w:r w:rsidR="00415592" w:rsidRPr="006D5F7F">
        <w:rPr>
          <w:sz w:val="16"/>
          <w:szCs w:val="16"/>
        </w:rPr>
        <w:t xml:space="preserve">otatoes </w:t>
      </w:r>
      <w:r w:rsidR="00A64DB8">
        <w:rPr>
          <w:sz w:val="16"/>
          <w:szCs w:val="16"/>
        </w:rPr>
        <w:t xml:space="preserve">once or twice a week OR 1.75; </w:t>
      </w:r>
      <w:r w:rsidR="00415592" w:rsidRPr="006D5F7F">
        <w:rPr>
          <w:sz w:val="16"/>
          <w:szCs w:val="16"/>
        </w:rPr>
        <w:t xml:space="preserve">95%CI 1.22 </w:t>
      </w:r>
      <w:r w:rsidR="00415592" w:rsidRPr="00396EB4">
        <w:rPr>
          <w:sz w:val="16"/>
          <w:szCs w:val="16"/>
        </w:rPr>
        <w:t>to 2.51</w:t>
      </w:r>
      <w:r w:rsidR="00415592">
        <w:rPr>
          <w:sz w:val="16"/>
          <w:szCs w:val="16"/>
        </w:rPr>
        <w:t>; n=1,087; pasta never or occasionally; p=0.049)</w:t>
      </w:r>
      <w:r w:rsidR="001E52FB">
        <w:t xml:space="preserve"> </w:t>
      </w:r>
      <w:r w:rsidR="001E52FB">
        <w:fldChar w:fldCharType="begin">
          <w:fldData xml:space="preserve">PEVuZE5vdGU+PENpdGU+PEF1dGhvcj5BbHZhcmV6IFphbGxvPC9BdXRob3I+PFllYXI+MjAxODwv
WWVhcj48UmVjTnVtPjEzMzU8L1JlY051bT48RGlzcGxheVRleHQ+KDxzdHlsZSBmb250PSJDZW50
dXJ5IEdvdGhpYyIgc2l6ZT0iOCI+Q2FzdHJvLVJvZHJpZ3VleiBldCBhbCAyMDE2OyBBbHZhcmV6
IFphbGxvIGV0IGFsIDIwMTg8L3N0eWxlPik8L0Rpc3BsYXlUZXh0PjxyZWNvcmQ+PHJlYy1udW1i
ZXI+MTMzNTwvcmVjLW51bWJlcj48Zm9yZWlnbi1rZXlzPjxrZXkgYXBwPSJFTiIgZGItaWQ9ImV4
dmFzcmZ4MmR0cmFvZXNhc3hwMnN6c3hhMmRmNTAyNTkyeCIgdGltZXN0YW1wPSIxNTY3MDMwOTM3
Ij4xMzM1PC9rZXk+PGtleSBhcHA9IkVOV2ViIiBkYi1pZD0iIj4wPC9rZXk+PC9mb3JlaWduLWtl
eXM+PHJlZi10eXBlIG5hbWU9IkpvdXJuYWwgQXJ0aWNsZSI+MTc8L3JlZi10eXBlPjxjb250cmli
dXRvcnM+PGF1dGhvcnM+PGF1dGhvcj5BbHZhcmV6IFphbGxvLCBOLjwvYXV0aG9yPjxhdXRob3I+
QWd1aW5hZ2EtT250b3NvLCBJLjwvYXV0aG9yPjxhdXRob3I+QWx2YXJlei1BbHZhcmV6LCBJLjwv
YXV0aG9yPjxhdXRob3I+TWFyaW4tRmVybmFuZGV6LCBCLjwvYXV0aG9yPjxhdXRob3I+R3VpbGxl
bi1HcmltYSwgRi48L2F1dGhvcj48YXV0aG9yPkF6Y29uYS1TYW4gSnVsaWFuLCBDLjwvYXV0aG9y
PjwvYXV0aG9ycz48L2NvbnRyaWJ1dG9ycz48YXV0aC1hZGRyZXNzPkV4dHJhaG9zcGl0YWxhcnkg
UGFlZGlhdHJpYyBFbWVyZ2VuY3kgU2VydmljZSwgT3Nhc3VuYmlkZWEsIFBhbXBsb25hLCBOYXZh
cnJhLCBTcGFpbi4gRWxlY3Ryb25pYyBhZGRyZXNzOiBub2VhbHphQGdtYWlsLmNvbS4mI3hEO0Rl
cGFydG1lbnQgb2YgSGVhbHRoIFNjaWVuY2VzLCBQdWJsaWMgVW5pdmVyc2l0eSBvZiBOYXZhcnJh
LCBTcGFpbi4mI3hEO0RlcGFydG1lbnQgb2YgSGVhbHRoIFNjaWVuY2VzLCBQdWJsaWMgVW5pdmVy
c2l0eSBvZiBOYXZhcnJhLCBTcGFpbjsgUHJldmVudGl2ZSBNZWRpY2luZSwgQ2xpbmljYSBVbml2
ZXJzaWRhZCBkZSBOYXZhcnJhLCBQYW1wbG9uYSwgTmF2YXJyYSwgU3BhaW47IE5hdmFycmEgSW5z
dGl0dXRlIGZvciBIZWFsdGggUmVzZWFyY2ggKElkaVNOQSksIFNwYWluLiYjeEQ7TmF2YXJyYSBJ
bnN0aXR1dGUgZm9yIEhlYWx0aCBSZXNlYXJjaCAoSWRpU05BKSwgU3BhaW47IFBhZWRpYXRyaWMg
RW5kb2NyaW5vbG9neSBVbml0LCBEZXBhcnRtZW50IG9mIFBlZGlhdHJpY3MsIENsaW5pY2EgVW5p
dmVyc2lkYWQgZGUgTmF2YXJyYSwgUGFtcGxvbmEsIE5hdmFycmEsIFNwYWluLjwvYXV0aC1hZGRy
ZXNzPjx0aXRsZXM+PHRpdGxlPkluZmx1ZW5jZSBvZiB0aGUgTWVkaXRlcnJhbmVhbiBkaWV0IGR1
cmluZyBwcmVnbmFuY3kgaW4gdGhlIGRldmVsb3BtZW50IG9mIHdoZWV6aW5nIGFuZCBlY3plbWEg
aW4gaW5mYW50cyBpbiBQYW1wbG9uYSwgU3BhaW48L3RpdGxlPjxzZWNvbmRhcnktdGl0bGU+QWxs
ZXJnb2wgSW1tdW5vcGF0aG9sIChNYWRyKTwvc2Vjb25kYXJ5LXRpdGxlPjwvdGl0bGVzPjxwZXJp
b2RpY2FsPjxmdWxsLXRpdGxlPkFsbGVyZ29sIEltbXVub3BhdGhvbCAoTWFkcik8L2Z1bGwtdGl0
bGU+PC9wZXJpb2RpY2FsPjxwYWdlcz45LTE0PC9wYWdlcz48dm9sdW1lPjQ2PC92b2x1bWU+PG51
bWJlcj4xPC9udW1iZXI+PGVkaXRpb24+MjAxNy8wNi8yMTwvZWRpdGlvbj48a2V5d29yZHM+PGtl
eXdvcmQ+Q3Jvc3MtU2VjdGlvbmFsIFN0dWRpZXM8L2tleXdvcmQ+PGtleXdvcmQ+RGlldCwgTWVk
aXRlcnJhbmVhbi8qc3RhdGlzdGljcyAmYW1wOyBudW1lcmljYWwgZGF0YTwva2V5d29yZD48a2V5
d29yZD5FY3plbWEvKmVwaWRlbWlvbG9neTwva2V5d29yZD48a2V5d29yZD5GZW1hbGU8L2tleXdv
cmQ+PGtleXdvcmQ+RnJ1aXQ8L2tleXdvcmQ+PGtleXdvcmQ+SHVtYW5zPC9rZXl3b3JkPjxrZXl3
b3JkPkluZmFudDwva2V5d29yZD48a2V5d29yZD5NYWxlPC9rZXl3b3JkPjxrZXl3b3JkPk1hdGVy
bmFsIEV4cG9zdXJlLypzdGF0aXN0aWNzICZhbXA7IG51bWVyaWNhbCBkYXRhPC9rZXl3b3JkPjxr
ZXl3b3JkPk9kZHMgUmF0aW88L2tleXdvcmQ+PGtleXdvcmQ+UHJlZ25hbmN5PC9rZXl3b3JkPjxr
ZXl3b3JkPlByZXZhbGVuY2U8L2tleXdvcmQ+PGtleXdvcmQ+UmVzcGlyYXRvcnkgU291bmRzPC9r
ZXl3b3JkPjxrZXl3b3JkPlJpc2sgRmFjdG9yczwva2V5d29yZD48a2V5d29yZD5TcGFpbi9lcGlk
ZW1pb2xvZ3k8L2tleXdvcmQ+PGtleXdvcmQ+Q2hpbGQ8L2tleXdvcmQ+PGtleXdvcmQ+RWN6ZW1h
PC9rZXl3b3JkPjxrZXl3b3JkPk1lZGl0ZXJyYW5lYW4gZGlldDwva2V5d29yZD48a2V5d29yZD5X
aGVlemluZzwva2V5d29yZD48L2tleXdvcmRzPjxkYXRlcz48eWVhcj4yMDE4PC95ZWFyPjxwdWIt
ZGF0ZXM+PGRhdGU+SmFuIC0gRmViPC9kYXRlPjwvcHViLWRhdGVzPjwvZGF0ZXM+PGlzYm4+MTU3
OC0xMjY3IChFbGVjdHJvbmljKSYjeEQ7MDMwMS0wNTQ2IChMaW5raW5nKTwvaXNibj48YWNjZXNz
aW9uLW51bT4yODYyOTY2OTwvYWNjZXNzaW9uLW51bT48dXJscz48cmVsYXRlZC11cmxzPjx1cmw+
aHR0cHM6Ly93d3cubmNiaS5ubG0ubmloLmdvdi9wdWJtZWQvMjg2Mjk2Njk8L3VybD48L3JlbGF0
ZWQtdXJscz48L3VybHM+PGVsZWN0cm9uaWMtcmVzb3VyY2UtbnVtPjEwLjEwMTYvai5hbGxlci4y
MDE3LjAyLjAwOTwvZWxlY3Ryb25pYy1yZXNvdXJjZS1udW0+PC9yZWNvcmQ+PC9DaXRlPjxDaXRl
PjxBdXRob3I+Q2FzdHJvLVJvZHJpZ3VlejwvQXV0aG9yPjxZZWFyPjIwMTY8L1llYXI+PFJlY051
bT4xMzkyPC9SZWNOdW0+PHJlY29yZD48cmVjLW51bWJlcj4xMzkyPC9yZWMtbnVtYmVyPjxmb3Jl
aWduLWtleXM+PGtleSBhcHA9IkVOIiBkYi1pZD0iZXh2YXNyZngyZHRyYW9lc2FzeHAyc3pzeGEy
ZGY1MDI1OTJ4IiB0aW1lc3RhbXA9IjE1Njc5MjQzODIiPjEzOTI8L2tleT48a2V5IGFwcD0iRU5X
ZWIiIGRiLWlkPSIiPjA8L2tleT48L2ZvcmVpZ24ta2V5cz48cmVmLXR5cGUgbmFtZT0iSm91cm5h
bCBBcnRpY2xlIj4xNzwvcmVmLXR5cGU+PGNvbnRyaWJ1dG9ycz48YXV0aG9ycz48YXV0aG9yPkNh
c3Ryby1Sb2RyaWd1ZXosIEouIEEuPC9hdXRob3I+PGF1dGhvcj5SYW1pcmV6LUhlcm5hbmRleiwg
TS48L2F1dGhvcj48YXV0aG9yPlBhZGlsbGEsIE8uPC9hdXRob3I+PGF1dGhvcj5QYWNoZWNvLUdv
bnphbGV6LCBSLiBNLjwvYXV0aG9yPjxhdXRob3I+UGVyZXotRmVybmFuZGV6LCBWLjwvYXV0aG9y
PjxhdXRob3I+R2FyY2lhLU1hcmNvcywgTC48L2F1dGhvcj48L2F1dGhvcnM+PC9jb250cmlidXRv
cnM+PGF1dGgtYWRkcmVzcz5EaXZpc2lvbiBvZiBQZWRpYXRyaWNzLCBTY2hvb2wgb2YgTWVkaWNp
bmUsIFBvbnRpZmljaWEgVW5pdmVyc2lkYWQgQ2F0b2xpY2EgZGUgQ2hpbGUsIFNhbnRpYWdvLCBD
aGlsZTsgRGl2aXNpb24gb2YgUHVibGljIEhlYWx0aCwgU2Nob29sIG9mIE1lZGljaW5lLCBQb250
aWZpY2lhIFVuaXZlcnNpZGFkIENhdG9saWNhIGRlIENoaWxlLCBTYW50aWFnbywgQ2hpbGUuIEVs
ZWN0cm9uaWMgYWRkcmVzczogamFjYXN0cm8xN0Bob3RtYWlsLmNvbS4mI3hEO0FsbGVyeSBVbml0
LCBTYW50YSBMdWNpYSBVbml2ZXJzaXR5IEhvc3BpdGFsLCBDYXJ0YWdlbmEsIFNwYWluLiYjeEQ7
RGl2aXNpb24gb2YgUHVibGljIEhlYWx0aCwgU2Nob29sIG9mIE1lZGljaW5lLCBQb250aWZpY2lh
IFVuaXZlcnNpZGFkIENhdG9saWNhIGRlIENoaWxlLCBTYW50aWFnbywgQ2hpbGUuJiN4RDtQZWRp
YXRyaWMgQWxsZXJneSBhbmQgUHVsbW9ub2xvZ3kgVW5pdHMsICZxdW90O1ZpcmdlbiBkZSBsYSBB
cnJpeGFjYSZxdW90OyBVbml2ZXJzaXR5IENoaWxkcmVuJmFwb3M7cyBIb3NwaXRhbCwgVW5pdmVy
c2l0eSBvZiBNdXJjaWEgYW5kIElNSUItQXJyaXhhY2EgUmVzZWFyY2ggSW5zdGl0dXRlLCBNdXJj
aWEsIFNwYWluLjwvYXV0aC1hZGRyZXNzPjx0aXRsZXM+PHRpdGxlPkVmZmVjdCBvZiBmb29kcyBh
bmQgTWVkaXRlcnJhbmVhbiBkaWV0IGR1cmluZyBwcmVnbmFuY3kgYW5kIGZpcnN0IHllYXJzIG9m
IGxpZmUgb24gd2hlZXppbmcsIHJoaW5pdGlzIGFuZCBkZXJtYXRpdGlzIGluIHByZXNjaG9vbGVy
czwvdGl0bGU+PHNlY29uZGFyeS10aXRsZT5BbGxlcmdvbCBJbW11bm9wYXRob2wgKE1hZHIpPC9z
ZWNvbmRhcnktdGl0bGU+PC90aXRsZXM+PHBlcmlvZGljYWw+PGZ1bGwtdGl0bGU+QWxsZXJnb2wg
SW1tdW5vcGF0aG9sIChNYWRyKTwvZnVsbC10aXRsZT48L3BlcmlvZGljYWw+PHBhZ2VzPjQwMC05
PC9wYWdlcz48dm9sdW1lPjQ0PC92b2x1bWU+PG51bWJlcj41PC9udW1iZXI+PGVkaXRpb24+MjAx
Ni8wNC8xOTwvZWRpdGlvbj48a2V5d29yZHM+PGtleXdvcmQ+QWR1bHQ8L2tleXdvcmQ+PGtleXdv
cmQ+Q2hpbGQsIFByZXNjaG9vbDwva2V5d29yZD48a2V5d29yZD5EZXJtYXRpdGlzLyplcGlkZW1p
b2xvZ3k8L2tleXdvcmQ+PGtleXdvcmQ+KkRpZXQsIE1lZGl0ZXJyYW5lYW48L2tleXdvcmQ+PGtl
eXdvcmQ+RmVtYWxlPC9rZXl3b3JkPjxrZXl3b3JkPkZvb2Q8L2tleXdvcmQ+PGtleXdvcmQ+SHVt
YW5zPC9rZXl3b3JkPjxrZXl3b3JkPkluZmFudDwva2V5d29yZD48a2V5d29yZD5NYWxlPC9rZXl3
b3JkPjxrZXl3b3JkPk1hdGVybmFsIEV4cG9zdXJlL2FkdmVyc2UgZWZmZWN0czwva2V5d29yZD48
a2V5d29yZD5NaWRkbGUgQWdlZDwva2V5d29yZD48a2V5d29yZD5QYXRlcm5hbCBFeHBvc3VyZS9h
ZHZlcnNlIGVmZmVjdHM8L2tleXdvcmQ+PGtleXdvcmQ+UHJlZ25hbmN5PC9rZXl3b3JkPjxrZXl3
b3JkPlByZXZhbGVuY2U8L2tleXdvcmQ+PGtleXdvcmQ+KlJlc3BpcmF0b3J5IFNvdW5kczwva2V5
d29yZD48a2V5d29yZD5SaGluaXRpcy8qZXBpZGVtaW9sb2d5PC9rZXl3b3JkPjxrZXl3b3JkPlJp
c2sgRmFjdG9yczwva2V5d29yZD48a2V5d29yZD5TdXJ2ZXlzIGFuZCBRdWVzdGlvbm5haXJlczwv
a2V5d29yZD48a2V5d29yZD5Bc3RobWE8L2tleXdvcmQ+PGtleXdvcmQ+Q2hpbGRob29kPC9rZXl3
b3JkPjxrZXl3b3JkPkRlcm1hdGl0aXM8L2tleXdvcmQ+PGtleXdvcmQ+Rm9vZCBkdXJpbmcgcHJl
Z25hbmN5PC9rZXl3b3JkPjxrZXl3b3JkPk1lZGl0ZXJyYW5lYW4gZGlldDwva2V5d29yZD48a2V5
d29yZD5QcmltYXJ5IHByZXZlbnRpb248L2tleXdvcmQ+PGtleXdvcmQ+Umhpbml0aXM8L2tleXdv
cmQ+PGtleXdvcmQ+V2hlZXplPC9rZXl3b3JkPjwva2V5d29yZHM+PGRhdGVzPjx5ZWFyPjIwMTY8
L3llYXI+PHB1Yi1kYXRlcz48ZGF0ZT5TZXAtT2N0PC9kYXRlPjwvcHViLWRhdGVzPjwvZGF0ZXM+
PGlzYm4+MTU3OC0xMjY3IChFbGVjdHJvbmljKSYjeEQ7MDMwMS0wNTQ2IChMaW5raW5nKTwvaXNi
bj48YWNjZXNzaW9uLW51bT4yNzA4NzU2NjwvYWNjZXNzaW9uLW51bT48dXJscz48cmVsYXRlZC11
cmxzPjx1cmw+aHR0cHM6Ly93d3cubmNiaS5ubG0ubmloLmdvdi9wdWJtZWQvMjcwODc1NjY8L3Vy
bD48L3JlbGF0ZWQtdXJscz48L3VybHM+PGVsZWN0cm9uaWMtcmVzb3VyY2UtbnVtPjEwLjEwMTYv
ai5hbGxlci4yMDE1LjEyLjAwMjwvZWxlY3Ryb25pYy1yZXNvdXJjZS1udW0+PC9yZWNvcmQ+PC9D
aXRlPjwvRW5kTm90ZT5=
</w:fldData>
        </w:fldChar>
      </w:r>
      <w:r w:rsidR="0052503B">
        <w:instrText xml:space="preserve"> ADDIN EN.CITE </w:instrText>
      </w:r>
      <w:r w:rsidR="0052503B">
        <w:fldChar w:fldCharType="begin">
          <w:fldData xml:space="preserve">PEVuZE5vdGU+PENpdGU+PEF1dGhvcj5BbHZhcmV6IFphbGxvPC9BdXRob3I+PFllYXI+MjAxODwv
WWVhcj48UmVjTnVtPjEzMzU8L1JlY051bT48RGlzcGxheVRleHQ+KDxzdHlsZSBmb250PSJDZW50
dXJ5IEdvdGhpYyIgc2l6ZT0iOCI+Q2FzdHJvLVJvZHJpZ3VleiBldCBhbCAyMDE2OyBBbHZhcmV6
IFphbGxvIGV0IGFsIDIwMTg8L3N0eWxlPik8L0Rpc3BsYXlUZXh0PjxyZWNvcmQ+PHJlYy1udW1i
ZXI+MTMzNTwvcmVjLW51bWJlcj48Zm9yZWlnbi1rZXlzPjxrZXkgYXBwPSJFTiIgZGItaWQ9ImV4
dmFzcmZ4MmR0cmFvZXNhc3hwMnN6c3hhMmRmNTAyNTkyeCIgdGltZXN0YW1wPSIxNTY3MDMwOTM3
Ij4xMzM1PC9rZXk+PGtleSBhcHA9IkVOV2ViIiBkYi1pZD0iIj4wPC9rZXk+PC9mb3JlaWduLWtl
eXM+PHJlZi10eXBlIG5hbWU9IkpvdXJuYWwgQXJ0aWNsZSI+MTc8L3JlZi10eXBlPjxjb250cmli
dXRvcnM+PGF1dGhvcnM+PGF1dGhvcj5BbHZhcmV6IFphbGxvLCBOLjwvYXV0aG9yPjxhdXRob3I+
QWd1aW5hZ2EtT250b3NvLCBJLjwvYXV0aG9yPjxhdXRob3I+QWx2YXJlei1BbHZhcmV6LCBJLjwv
YXV0aG9yPjxhdXRob3I+TWFyaW4tRmVybmFuZGV6LCBCLjwvYXV0aG9yPjxhdXRob3I+R3VpbGxl
bi1HcmltYSwgRi48L2F1dGhvcj48YXV0aG9yPkF6Y29uYS1TYW4gSnVsaWFuLCBDLjwvYXV0aG9y
PjwvYXV0aG9ycz48L2NvbnRyaWJ1dG9ycz48YXV0aC1hZGRyZXNzPkV4dHJhaG9zcGl0YWxhcnkg
UGFlZGlhdHJpYyBFbWVyZ2VuY3kgU2VydmljZSwgT3Nhc3VuYmlkZWEsIFBhbXBsb25hLCBOYXZh
cnJhLCBTcGFpbi4gRWxlY3Ryb25pYyBhZGRyZXNzOiBub2VhbHphQGdtYWlsLmNvbS4mI3hEO0Rl
cGFydG1lbnQgb2YgSGVhbHRoIFNjaWVuY2VzLCBQdWJsaWMgVW5pdmVyc2l0eSBvZiBOYXZhcnJh
LCBTcGFpbi4mI3hEO0RlcGFydG1lbnQgb2YgSGVhbHRoIFNjaWVuY2VzLCBQdWJsaWMgVW5pdmVy
c2l0eSBvZiBOYXZhcnJhLCBTcGFpbjsgUHJldmVudGl2ZSBNZWRpY2luZSwgQ2xpbmljYSBVbml2
ZXJzaWRhZCBkZSBOYXZhcnJhLCBQYW1wbG9uYSwgTmF2YXJyYSwgU3BhaW47IE5hdmFycmEgSW5z
dGl0dXRlIGZvciBIZWFsdGggUmVzZWFyY2ggKElkaVNOQSksIFNwYWluLiYjeEQ7TmF2YXJyYSBJ
bnN0aXR1dGUgZm9yIEhlYWx0aCBSZXNlYXJjaCAoSWRpU05BKSwgU3BhaW47IFBhZWRpYXRyaWMg
RW5kb2NyaW5vbG9neSBVbml0LCBEZXBhcnRtZW50IG9mIFBlZGlhdHJpY3MsIENsaW5pY2EgVW5p
dmVyc2lkYWQgZGUgTmF2YXJyYSwgUGFtcGxvbmEsIE5hdmFycmEsIFNwYWluLjwvYXV0aC1hZGRy
ZXNzPjx0aXRsZXM+PHRpdGxlPkluZmx1ZW5jZSBvZiB0aGUgTWVkaXRlcnJhbmVhbiBkaWV0IGR1
cmluZyBwcmVnbmFuY3kgaW4gdGhlIGRldmVsb3BtZW50IG9mIHdoZWV6aW5nIGFuZCBlY3plbWEg
aW4gaW5mYW50cyBpbiBQYW1wbG9uYSwgU3BhaW48L3RpdGxlPjxzZWNvbmRhcnktdGl0bGU+QWxs
ZXJnb2wgSW1tdW5vcGF0aG9sIChNYWRyKTwvc2Vjb25kYXJ5LXRpdGxlPjwvdGl0bGVzPjxwZXJp
b2RpY2FsPjxmdWxsLXRpdGxlPkFsbGVyZ29sIEltbXVub3BhdGhvbCAoTWFkcik8L2Z1bGwtdGl0
bGU+PC9wZXJpb2RpY2FsPjxwYWdlcz45LTE0PC9wYWdlcz48dm9sdW1lPjQ2PC92b2x1bWU+PG51
bWJlcj4xPC9udW1iZXI+PGVkaXRpb24+MjAxNy8wNi8yMTwvZWRpdGlvbj48a2V5d29yZHM+PGtl
eXdvcmQ+Q3Jvc3MtU2VjdGlvbmFsIFN0dWRpZXM8L2tleXdvcmQ+PGtleXdvcmQ+RGlldCwgTWVk
aXRlcnJhbmVhbi8qc3RhdGlzdGljcyAmYW1wOyBudW1lcmljYWwgZGF0YTwva2V5d29yZD48a2V5
d29yZD5FY3plbWEvKmVwaWRlbWlvbG9neTwva2V5d29yZD48a2V5d29yZD5GZW1hbGU8L2tleXdv
cmQ+PGtleXdvcmQ+RnJ1aXQ8L2tleXdvcmQ+PGtleXdvcmQ+SHVtYW5zPC9rZXl3b3JkPjxrZXl3
b3JkPkluZmFudDwva2V5d29yZD48a2V5d29yZD5NYWxlPC9rZXl3b3JkPjxrZXl3b3JkPk1hdGVy
bmFsIEV4cG9zdXJlLypzdGF0aXN0aWNzICZhbXA7IG51bWVyaWNhbCBkYXRhPC9rZXl3b3JkPjxr
ZXl3b3JkPk9kZHMgUmF0aW88L2tleXdvcmQ+PGtleXdvcmQ+UHJlZ25hbmN5PC9rZXl3b3JkPjxr
ZXl3b3JkPlByZXZhbGVuY2U8L2tleXdvcmQ+PGtleXdvcmQ+UmVzcGlyYXRvcnkgU291bmRzPC9r
ZXl3b3JkPjxrZXl3b3JkPlJpc2sgRmFjdG9yczwva2V5d29yZD48a2V5d29yZD5TcGFpbi9lcGlk
ZW1pb2xvZ3k8L2tleXdvcmQ+PGtleXdvcmQ+Q2hpbGQ8L2tleXdvcmQ+PGtleXdvcmQ+RWN6ZW1h
PC9rZXl3b3JkPjxrZXl3b3JkPk1lZGl0ZXJyYW5lYW4gZGlldDwva2V5d29yZD48a2V5d29yZD5X
aGVlemluZzwva2V5d29yZD48L2tleXdvcmRzPjxkYXRlcz48eWVhcj4yMDE4PC95ZWFyPjxwdWIt
ZGF0ZXM+PGRhdGU+SmFuIC0gRmViPC9kYXRlPjwvcHViLWRhdGVzPjwvZGF0ZXM+PGlzYm4+MTU3
OC0xMjY3IChFbGVjdHJvbmljKSYjeEQ7MDMwMS0wNTQ2IChMaW5raW5nKTwvaXNibj48YWNjZXNz
aW9uLW51bT4yODYyOTY2OTwvYWNjZXNzaW9uLW51bT48dXJscz48cmVsYXRlZC11cmxzPjx1cmw+
aHR0cHM6Ly93d3cubmNiaS5ubG0ubmloLmdvdi9wdWJtZWQvMjg2Mjk2Njk8L3VybD48L3JlbGF0
ZWQtdXJscz48L3VybHM+PGVsZWN0cm9uaWMtcmVzb3VyY2UtbnVtPjEwLjEwMTYvai5hbGxlci4y
MDE3LjAyLjAwOTwvZWxlY3Ryb25pYy1yZXNvdXJjZS1udW0+PC9yZWNvcmQ+PC9DaXRlPjxDaXRl
PjxBdXRob3I+Q2FzdHJvLVJvZHJpZ3VlejwvQXV0aG9yPjxZZWFyPjIwMTY8L1llYXI+PFJlY051
bT4xMzkyPC9SZWNOdW0+PHJlY29yZD48cmVjLW51bWJlcj4xMzkyPC9yZWMtbnVtYmVyPjxmb3Jl
aWduLWtleXM+PGtleSBhcHA9IkVOIiBkYi1pZD0iZXh2YXNyZngyZHRyYW9lc2FzeHAyc3pzeGEy
ZGY1MDI1OTJ4IiB0aW1lc3RhbXA9IjE1Njc5MjQzODIiPjEzOTI8L2tleT48a2V5IGFwcD0iRU5X
ZWIiIGRiLWlkPSIiPjA8L2tleT48L2ZvcmVpZ24ta2V5cz48cmVmLXR5cGUgbmFtZT0iSm91cm5h
bCBBcnRpY2xlIj4xNzwvcmVmLXR5cGU+PGNvbnRyaWJ1dG9ycz48YXV0aG9ycz48YXV0aG9yPkNh
c3Ryby1Sb2RyaWd1ZXosIEouIEEuPC9hdXRob3I+PGF1dGhvcj5SYW1pcmV6LUhlcm5hbmRleiwg
TS48L2F1dGhvcj48YXV0aG9yPlBhZGlsbGEsIE8uPC9hdXRob3I+PGF1dGhvcj5QYWNoZWNvLUdv
bnphbGV6LCBSLiBNLjwvYXV0aG9yPjxhdXRob3I+UGVyZXotRmVybmFuZGV6LCBWLjwvYXV0aG9y
PjxhdXRob3I+R2FyY2lhLU1hcmNvcywgTC48L2F1dGhvcj48L2F1dGhvcnM+PC9jb250cmlidXRv
cnM+PGF1dGgtYWRkcmVzcz5EaXZpc2lvbiBvZiBQZWRpYXRyaWNzLCBTY2hvb2wgb2YgTWVkaWNp
bmUsIFBvbnRpZmljaWEgVW5pdmVyc2lkYWQgQ2F0b2xpY2EgZGUgQ2hpbGUsIFNhbnRpYWdvLCBD
aGlsZTsgRGl2aXNpb24gb2YgUHVibGljIEhlYWx0aCwgU2Nob29sIG9mIE1lZGljaW5lLCBQb250
aWZpY2lhIFVuaXZlcnNpZGFkIENhdG9saWNhIGRlIENoaWxlLCBTYW50aWFnbywgQ2hpbGUuIEVs
ZWN0cm9uaWMgYWRkcmVzczogamFjYXN0cm8xN0Bob3RtYWlsLmNvbS4mI3hEO0FsbGVyeSBVbml0
LCBTYW50YSBMdWNpYSBVbml2ZXJzaXR5IEhvc3BpdGFsLCBDYXJ0YWdlbmEsIFNwYWluLiYjeEQ7
RGl2aXNpb24gb2YgUHVibGljIEhlYWx0aCwgU2Nob29sIG9mIE1lZGljaW5lLCBQb250aWZpY2lh
IFVuaXZlcnNpZGFkIENhdG9saWNhIGRlIENoaWxlLCBTYW50aWFnbywgQ2hpbGUuJiN4RDtQZWRp
YXRyaWMgQWxsZXJneSBhbmQgUHVsbW9ub2xvZ3kgVW5pdHMsICZxdW90O1ZpcmdlbiBkZSBsYSBB
cnJpeGFjYSZxdW90OyBVbml2ZXJzaXR5IENoaWxkcmVuJmFwb3M7cyBIb3NwaXRhbCwgVW5pdmVy
c2l0eSBvZiBNdXJjaWEgYW5kIElNSUItQXJyaXhhY2EgUmVzZWFyY2ggSW5zdGl0dXRlLCBNdXJj
aWEsIFNwYWluLjwvYXV0aC1hZGRyZXNzPjx0aXRsZXM+PHRpdGxlPkVmZmVjdCBvZiBmb29kcyBh
bmQgTWVkaXRlcnJhbmVhbiBkaWV0IGR1cmluZyBwcmVnbmFuY3kgYW5kIGZpcnN0IHllYXJzIG9m
IGxpZmUgb24gd2hlZXppbmcsIHJoaW5pdGlzIGFuZCBkZXJtYXRpdGlzIGluIHByZXNjaG9vbGVy
czwvdGl0bGU+PHNlY29uZGFyeS10aXRsZT5BbGxlcmdvbCBJbW11bm9wYXRob2wgKE1hZHIpPC9z
ZWNvbmRhcnktdGl0bGU+PC90aXRsZXM+PHBlcmlvZGljYWw+PGZ1bGwtdGl0bGU+QWxsZXJnb2wg
SW1tdW5vcGF0aG9sIChNYWRyKTwvZnVsbC10aXRsZT48L3BlcmlvZGljYWw+PHBhZ2VzPjQwMC05
PC9wYWdlcz48dm9sdW1lPjQ0PC92b2x1bWU+PG51bWJlcj41PC9udW1iZXI+PGVkaXRpb24+MjAx
Ni8wNC8xOTwvZWRpdGlvbj48a2V5d29yZHM+PGtleXdvcmQ+QWR1bHQ8L2tleXdvcmQ+PGtleXdv
cmQ+Q2hpbGQsIFByZXNjaG9vbDwva2V5d29yZD48a2V5d29yZD5EZXJtYXRpdGlzLyplcGlkZW1p
b2xvZ3k8L2tleXdvcmQ+PGtleXdvcmQ+KkRpZXQsIE1lZGl0ZXJyYW5lYW48L2tleXdvcmQ+PGtl
eXdvcmQ+RmVtYWxlPC9rZXl3b3JkPjxrZXl3b3JkPkZvb2Q8L2tleXdvcmQ+PGtleXdvcmQ+SHVt
YW5zPC9rZXl3b3JkPjxrZXl3b3JkPkluZmFudDwva2V5d29yZD48a2V5d29yZD5NYWxlPC9rZXl3
b3JkPjxrZXl3b3JkPk1hdGVybmFsIEV4cG9zdXJlL2FkdmVyc2UgZWZmZWN0czwva2V5d29yZD48
a2V5d29yZD5NaWRkbGUgQWdlZDwva2V5d29yZD48a2V5d29yZD5QYXRlcm5hbCBFeHBvc3VyZS9h
ZHZlcnNlIGVmZmVjdHM8L2tleXdvcmQ+PGtleXdvcmQ+UHJlZ25hbmN5PC9rZXl3b3JkPjxrZXl3
b3JkPlByZXZhbGVuY2U8L2tleXdvcmQ+PGtleXdvcmQ+KlJlc3BpcmF0b3J5IFNvdW5kczwva2V5
d29yZD48a2V5d29yZD5SaGluaXRpcy8qZXBpZGVtaW9sb2d5PC9rZXl3b3JkPjxrZXl3b3JkPlJp
c2sgRmFjdG9yczwva2V5d29yZD48a2V5d29yZD5TdXJ2ZXlzIGFuZCBRdWVzdGlvbm5haXJlczwv
a2V5d29yZD48a2V5d29yZD5Bc3RobWE8L2tleXdvcmQ+PGtleXdvcmQ+Q2hpbGRob29kPC9rZXl3
b3JkPjxrZXl3b3JkPkRlcm1hdGl0aXM8L2tleXdvcmQ+PGtleXdvcmQ+Rm9vZCBkdXJpbmcgcHJl
Z25hbmN5PC9rZXl3b3JkPjxrZXl3b3JkPk1lZGl0ZXJyYW5lYW4gZGlldDwva2V5d29yZD48a2V5
d29yZD5QcmltYXJ5IHByZXZlbnRpb248L2tleXdvcmQ+PGtleXdvcmQ+Umhpbml0aXM8L2tleXdv
cmQ+PGtleXdvcmQ+V2hlZXplPC9rZXl3b3JkPjwva2V5d29yZHM+PGRhdGVzPjx5ZWFyPjIwMTY8
L3llYXI+PHB1Yi1kYXRlcz48ZGF0ZT5TZXAtT2N0PC9kYXRlPjwvcHViLWRhdGVzPjwvZGF0ZXM+
PGlzYm4+MTU3OC0xMjY3IChFbGVjdHJvbmljKSYjeEQ7MDMwMS0wNTQ2IChMaW5raW5nKTwvaXNi
bj48YWNjZXNzaW9uLW51bT4yNzA4NzU2NjwvYWNjZXNzaW9uLW51bT48dXJscz48cmVsYXRlZC11
cmxzPjx1cmw+aHR0cHM6Ly93d3cubmNiaS5ubG0ubmloLmdvdi9wdWJtZWQvMjcwODc1NjY8L3Vy
bD48L3JlbGF0ZWQtdXJscz48L3VybHM+PGVsZWN0cm9uaWMtcmVzb3VyY2UtbnVtPjEwLjEwMTYv
ai5hbGxlci4yMDE1LjEyLjAwMjwvZWxlY3Ryb25pYy1yZXNvdXJjZS1udW0+PC9yZWNvcmQ+PC9D
aXRlPjwvRW5kTm90ZT5=
</w:fldData>
        </w:fldChar>
      </w:r>
      <w:r w:rsidR="0052503B">
        <w:instrText xml:space="preserve"> ADDIN EN.CITE.DATA </w:instrText>
      </w:r>
      <w:r w:rsidR="0052503B">
        <w:fldChar w:fldCharType="end"/>
      </w:r>
      <w:r w:rsidR="001E52FB">
        <w:fldChar w:fldCharType="separate"/>
      </w:r>
      <w:r w:rsidR="0052503B">
        <w:rPr>
          <w:noProof/>
        </w:rPr>
        <w:t>(</w:t>
      </w:r>
      <w:r w:rsidR="0052503B" w:rsidRPr="00AA6B1A">
        <w:rPr>
          <w:noProof/>
          <w:sz w:val="16"/>
        </w:rPr>
        <w:t>Castro-Rodriguez et al 2016; Alvarez Zallo et al 2018</w:t>
      </w:r>
      <w:r w:rsidR="0052503B">
        <w:rPr>
          <w:noProof/>
        </w:rPr>
        <w:t>)</w:t>
      </w:r>
      <w:r w:rsidR="001E52FB">
        <w:fldChar w:fldCharType="end"/>
      </w:r>
      <w:r>
        <w:t>.</w:t>
      </w:r>
    </w:p>
    <w:p w14:paraId="5AB2C855" w14:textId="77777777" w:rsidR="00407BED" w:rsidRDefault="00407BED" w:rsidP="00A45C08">
      <w:pPr>
        <w:pStyle w:val="Heading5"/>
      </w:pPr>
      <w:r>
        <w:t>Protein</w:t>
      </w:r>
    </w:p>
    <w:p w14:paraId="17BC52F4" w14:textId="42BF2B5C" w:rsidR="00407BED" w:rsidRDefault="00407BED" w:rsidP="00A45C08">
      <w:r>
        <w:t xml:space="preserve">There is evidence from observational studies that maternal protein </w:t>
      </w:r>
      <w:r w:rsidRPr="0010084F">
        <w:t xml:space="preserve">intake </w:t>
      </w:r>
      <w:r>
        <w:t>may be</w:t>
      </w:r>
      <w:r w:rsidRPr="0010084F">
        <w:t xml:space="preserve"> associated with a higher risk of </w:t>
      </w:r>
      <w:r>
        <w:t>gestational diabetes</w:t>
      </w:r>
      <w:r w:rsidR="00415592">
        <w:t xml:space="preserve"> </w:t>
      </w:r>
      <w:r w:rsidR="00415592" w:rsidRPr="00A72DF9">
        <w:t>(</w:t>
      </w:r>
      <w:r w:rsidR="00415592" w:rsidRPr="00A72DF9">
        <w:rPr>
          <w:sz w:val="16"/>
          <w:szCs w:val="16"/>
        </w:rPr>
        <w:t>OR highest vs lowest q</w:t>
      </w:r>
      <w:r w:rsidR="00415592" w:rsidRPr="00541F56">
        <w:rPr>
          <w:sz w:val="16"/>
          <w:szCs w:val="16"/>
        </w:rPr>
        <w:t>uartile of intake 2.15; 95% CI 1.27 to 3.62; p=0.016</w:t>
      </w:r>
      <w:r w:rsidR="00415592">
        <w:rPr>
          <w:sz w:val="16"/>
          <w:szCs w:val="16"/>
        </w:rPr>
        <w:t>; n=980</w:t>
      </w:r>
      <w:r w:rsidR="00415592" w:rsidRPr="0010084F">
        <w:t>)</w:t>
      </w:r>
      <w:r w:rsidR="001E52FB">
        <w:t xml:space="preserve"> </w:t>
      </w:r>
      <w:r w:rsidR="001E52FB">
        <w:fldChar w:fldCharType="begin">
          <w:fldData xml:space="preserve">PEVuZE5vdGU+PENpdGU+PEF1dGhvcj5QYW5nPC9BdXRob3I+PFllYXI+MjAxNzwvWWVhcj48UmVj
TnVtPjE3MzI8L1JlY051bT48RGlzcGxheVRleHQ+KDxzdHlsZSBmb250PSJDZW50dXJ5IEdvdGhp
YyIgc2l6ZT0iOCI+UGFuZyBldCBhbCAyMDE3PC9zdHlsZT4pPC9EaXNwbGF5VGV4dD48cmVjb3Jk
PjxyZWMtbnVtYmVyPjE3MzI8L3JlYy1udW1iZXI+PGZvcmVpZ24ta2V5cz48a2V5IGFwcD0iRU4i
IGRiLWlkPSJleHZhc3JmeDJkdHJhb2VzYXN4cDJzenN4YTJkZjUwMjU5MngiIHRpbWVzdGFtcD0i
MTU4MjUwNjIzNCI+MTczMjwva2V5PjxrZXkgYXBwPSJFTldlYiIgZGItaWQ9IiI+MDwva2V5Pjwv
Zm9yZWlnbi1rZXlzPjxyZWYtdHlwZSBuYW1lPSJKb3VybmFsIEFydGljbGUiPjE3PC9yZWYtdHlw
ZT48Y29udHJpYnV0b3JzPjxhdXRob3JzPjxhdXRob3I+UGFuZywgVy4gVy48L2F1dGhvcj48YXV0
aG9yPkNvbGVnYSwgTS48L2F1dGhvcj48YXV0aG9yPkNhaSwgUy48L2F1dGhvcj48YXV0aG9yPkNo
YW4sIFkuIEguPC9hdXRob3I+PGF1dGhvcj5QYWRtYXByaXlhLCBOLjwvYXV0aG9yPjxhdXRob3I+
Q2hlbiwgTC4gVy48L2F1dGhvcj48YXV0aG9yPlNvaCwgUy4gRS48L2F1dGhvcj48YXV0aG9yPkhh
biwgVy4gTS48L2F1dGhvcj48YXV0aG9yPlRhbiwgSy4gSC48L2F1dGhvcj48YXV0aG9yPkxlZSwg
WS4gUy48L2F1dGhvcj48YXV0aG9yPlNhdywgUy4gTS48L2F1dGhvcj48YXV0aG9yPkdsdWNrbWFu
LCBQLiBELjwvYXV0aG9yPjxhdXRob3I+R29kZnJleSwgSy4gTS48L2F1dGhvcj48YXV0aG9yPkNo
b25nLCBZLiBTLjwvYXV0aG9yPjxhdXRob3I+dmFuIERhbSwgUi4gTS48L2F1dGhvcj48YXV0aG9y
PkNob25nLCBNLiBGLjwvYXV0aG9yPjwvYXV0aG9ycz48L2NvbnRyaWJ1dG9ycz48YXV0aC1hZGRy
ZXNzPkRlcGFydG1lbnRzIG9mIE9ic3RldHJpY3MgYW5kIEd5bmFlY29sb2d5LiYjeEQ7U2luZ2Fw
b3JlIEluc3RpdHV0ZSBmb3IgQ2xpbmljYWwgU2NpZW5jZXMsIEFnZW5jeSBmb3IgU2NpZW5jZSwg
VGVjaG5vbG9neSwgYW5kIFJlc2VhcmNoLCBTaW5nYXBvcmUsIFNpbmdhcG9yZS4mI3hEO0Jpb3N0
YXRpc3RpY3MuJiN4RDtQYWVkaWF0cmljcywgYW5kLiYjeEQ7RGVwYXJ0bWVudHMgb2YgTnV0cml0
aW9uIGFuZCBEaWV0ZXRpY3MgYW5kLiYjeEQ7TWF0ZXJuYWwgRmV0YWwgTWVkaWNpbmUsIEtLIFdv
bWVuJmFwb3M7cyBhbmQgQ2hpbGRyZW4mYXBvcztzIEhvc3BpdGFsLCBTaW5nYXBvcmUsIFNpbmdh
cG9yZS4mI3hEO0tob28gVGVjayBQdWF0LU5hdGlvbmFsIFVuaXZlcnNpdHkgQ2hpbGRyZW4mYXBv
cztzIE1lZGljYWwgSW5zdGl0dXRlLiYjeEQ7U2F3IFN3ZWUgSG9jayBTY2hvb2wgb2YgUHVibGlj
IEhlYWx0aCwgTmF0aW9uYWwgVW5pdmVyc2l0eSBvZiBTaW5nYXBvcmUgYW5kIE5hdGlvbmFsIFVu
aXZlcnNpdHkgSGVhbHRoIFN5c3RlbSwgU2luZ2Fwb3JlLCBTaW5nYXBvcmUuJiN4RDtMaWdnaW5z
IEluc3RpdHV0ZSwgVW5pdmVyc2l0eSBvZiBBdWNrbGFuZCwgQXVja2xhbmQsIE5ldyBaZWFsYW5k
LiYjeEQ7TWVkaWNhbCBSZXNlYXJjaCBDb3VuY2lsIExpZmVjb3Vyc2UgRXBpZGVtaW9sb2d5IFVu
aXQsIFNvdXRoYW1wdG9uLCBVbml0ZWQgS2luZ2RvbTsgYW5kLiYjeEQ7TmF0aW9uYWwgSW5zdGl0
dXRlIGZvciBIZWFsdGggUmVzZWFyY2ggU291dGhhbXB0b24gQmlvbWVkaWNhbCBSZXNlYXJjaCBD
ZW50cmUsIFVuaXZlcnNpdHkgb2YgU291dGhhbXB0b24gYW5kIFVuaXZlcnNpdHkgSG9zcGl0YWwg
U291dGhhbXB0b24gTmF0aW9uYWwgSGVhbHRoIFNlcnZpY2UgRm91bmRhdGlvbiBUcnVzdCwgU291
dGhhbXB0b24sIFVuaXRlZCBLaW5nZG9tLiYjeEQ7TWVkaWNpbmUsIFlvbmcgTG9vIExpbiBTY2hv
b2wgb2YgTWVkaWNpbmUsIHJvYi52YW4uZGFtQG51cy5lZHUuc2cgZXBobWNmZkBudXMuZWR1LnNn
LiYjeEQ7U2F3IFN3ZWUgSG9jayBTY2hvb2wgb2YgUHVibGljIEhlYWx0aCwgTmF0aW9uYWwgVW5p
dmVyc2l0eSBvZiBTaW5nYXBvcmUgYW5kIE5hdGlvbmFsIFVuaXZlcnNpdHkgSGVhbHRoIFN5c3Rl
bSwgU2luZ2Fwb3JlLCBTaW5nYXBvcmU7IHJvYi52YW4uZGFtQG51cy5lZHUuc2cgZXBobWNmZkBu
dXMuZWR1LnNnLjwvYXV0aC1hZGRyZXNzPjx0aXRsZXM+PHRpdGxlPkhpZ2hlciBtYXRlcm5hbCBk
aWV0YXJ5IHByb3RlaW4gaW50YWtlIGlzIGFzc29jaWF0ZWQgd2l0aCBhIGhpZ2hlciByaXNrIG9m
IGdlc3RhdGlvbmFsIGRpYWJldGVzIG1lbGxpdHVzIGluIGEgbXVsdGlldGhuaWMgYXNpYW4gY29o
b3J0PC90aXRsZT48c2Vjb25kYXJ5LXRpdGxlPkogTnV0cjwvc2Vjb25kYXJ5LXRpdGxlPjwvdGl0
bGVzPjxwZXJpb2RpY2FsPjxmdWxsLXRpdGxlPkogTnV0cjwvZnVsbC10aXRsZT48L3BlcmlvZGlj
YWw+PHBhZ2VzPjY1My02NjA8L3BhZ2VzPjx2b2x1bWU+MTQ3PC92b2x1bWU+PG51bWJlcj40PC9u
dW1iZXI+PGVkaXRpb24+MjAxNy8wMy8xMDwvZWRpdGlvbj48a2V5d29yZHM+PGtleXdvcmQ+QWRv
bGVzY2VudDwva2V5d29yZD48a2V5d29yZD5BZHVsdDwva2V5d29yZD48a2V5d29yZD4qQXNpYW4g
Q29udGluZW50YWwgQW5jZXN0cnkgR3JvdXA8L2tleXdvcmQ+PGtleXdvcmQ+RGlhYmV0ZXMsIEdl
c3RhdGlvbmFsL2V0aG5vbG9neS8qZXRpb2xvZ3k8L2tleXdvcmQ+PGtleXdvcmQ+RGlldGFyeSBQ
cm90ZWlucy9hZG1pbmlzdHJhdGlvbiAmYW1wOyBkb3NhZ2UvKmFkdmVyc2UgZWZmZWN0czwva2V5
d29yZD48a2V5d29yZD5GZW1hbGU8L2tleXdvcmQ+PGtleXdvcmQ+SHVtYW5zPC9rZXl3b3JkPjxr
ZXl3b3JkPk1pZGRsZSBBZ2VkPC9rZXl3b3JkPjxrZXl3b3JkPk9kZHMgUmF0aW88L2tleXdvcmQ+
PGtleXdvcmQ+UHJlZ25hbmN5PC9rZXl3b3JkPjxrZXl3b3JkPlJpc2sgRmFjdG9yczwva2V5d29y
ZD48a2V5d29yZD5Zb3VuZyBBZHVsdDwva2V5d29yZD48a2V5d29yZD4qQXNpYW48L2tleXdvcmQ+
PGtleXdvcmQ+KmFuaW1hbCBwcm90ZWluPC9rZXl3b3JkPjxrZXl3b3JkPipkaWV0YXJ5IHByb3Rl
aW48L2tleXdvcmQ+PGtleXdvcmQ+Kmdlc3RhdGlvbmFsIGRpYWJldGVzIG1lbGxpdHVzPC9rZXl3
b3JkPjxrZXl3b3JkPip2ZWdldGFibGUgcHJvdGVpbjwva2V5d29yZD48L2tleXdvcmRzPjxkYXRl
cz48eWVhcj4yMDE3PC95ZWFyPjxwdWItZGF0ZXM+PGRhdGU+QXByPC9kYXRlPjwvcHViLWRhdGVz
PjwvZGF0ZXM+PGlzYm4+MTU0MS02MTAwIChFbGVjdHJvbmljKSYjeEQ7MDAyMi0zMTY2IChMaW5r
aW5nKTwvaXNibj48YWNjZXNzaW9uLW51bT4yODI3NTEwMTwvYWNjZXNzaW9uLW51bT48dXJscz48
cmVsYXRlZC11cmxzPjx1cmw+aHR0cHM6Ly93d3cubmNiaS5ubG0ubmloLmdvdi9wdWJtZWQvMjgy
NzUxMDE8L3VybD48L3JlbGF0ZWQtdXJscz48L3VybHM+PGN1c3RvbTI+UE1DNTM4Mjk3MjwvY3Vz
dG9tMj48ZWxlY3Ryb25pYy1yZXNvdXJjZS1udW0+MTAuMzk0NS9qbi4xMTYuMjQzODgxPC9lbGVj
dHJvbmljLXJlc291cmNlLW51bT48L3JlY29yZD48L0NpdGU+PC9FbmROb3RlPgB=
</w:fldData>
        </w:fldChar>
      </w:r>
      <w:r w:rsidR="0052503B">
        <w:instrText xml:space="preserve"> ADDIN EN.CITE </w:instrText>
      </w:r>
      <w:r w:rsidR="0052503B">
        <w:fldChar w:fldCharType="begin">
          <w:fldData xml:space="preserve">PEVuZE5vdGU+PENpdGU+PEF1dGhvcj5QYW5nPC9BdXRob3I+PFllYXI+MjAxNzwvWWVhcj48UmVj
TnVtPjE3MzI8L1JlY051bT48RGlzcGxheVRleHQ+KDxzdHlsZSBmb250PSJDZW50dXJ5IEdvdGhp
YyIgc2l6ZT0iOCI+UGFuZyBldCBhbCAyMDE3PC9zdHlsZT4pPC9EaXNwbGF5VGV4dD48cmVjb3Jk
PjxyZWMtbnVtYmVyPjE3MzI8L3JlYy1udW1iZXI+PGZvcmVpZ24ta2V5cz48a2V5IGFwcD0iRU4i
IGRiLWlkPSJleHZhc3JmeDJkdHJhb2VzYXN4cDJzenN4YTJkZjUwMjU5MngiIHRpbWVzdGFtcD0i
MTU4MjUwNjIzNCI+MTczMjwva2V5PjxrZXkgYXBwPSJFTldlYiIgZGItaWQ9IiI+MDwva2V5Pjwv
Zm9yZWlnbi1rZXlzPjxyZWYtdHlwZSBuYW1lPSJKb3VybmFsIEFydGljbGUiPjE3PC9yZWYtdHlw
ZT48Y29udHJpYnV0b3JzPjxhdXRob3JzPjxhdXRob3I+UGFuZywgVy4gVy48L2F1dGhvcj48YXV0
aG9yPkNvbGVnYSwgTS48L2F1dGhvcj48YXV0aG9yPkNhaSwgUy48L2F1dGhvcj48YXV0aG9yPkNo
YW4sIFkuIEguPC9hdXRob3I+PGF1dGhvcj5QYWRtYXByaXlhLCBOLjwvYXV0aG9yPjxhdXRob3I+
Q2hlbiwgTC4gVy48L2F1dGhvcj48YXV0aG9yPlNvaCwgUy4gRS48L2F1dGhvcj48YXV0aG9yPkhh
biwgVy4gTS48L2F1dGhvcj48YXV0aG9yPlRhbiwgSy4gSC48L2F1dGhvcj48YXV0aG9yPkxlZSwg
WS4gUy48L2F1dGhvcj48YXV0aG9yPlNhdywgUy4gTS48L2F1dGhvcj48YXV0aG9yPkdsdWNrbWFu
LCBQLiBELjwvYXV0aG9yPjxhdXRob3I+R29kZnJleSwgSy4gTS48L2F1dGhvcj48YXV0aG9yPkNo
b25nLCBZLiBTLjwvYXV0aG9yPjxhdXRob3I+dmFuIERhbSwgUi4gTS48L2F1dGhvcj48YXV0aG9y
PkNob25nLCBNLiBGLjwvYXV0aG9yPjwvYXV0aG9ycz48L2NvbnRyaWJ1dG9ycz48YXV0aC1hZGRy
ZXNzPkRlcGFydG1lbnRzIG9mIE9ic3RldHJpY3MgYW5kIEd5bmFlY29sb2d5LiYjeEQ7U2luZ2Fw
b3JlIEluc3RpdHV0ZSBmb3IgQ2xpbmljYWwgU2NpZW5jZXMsIEFnZW5jeSBmb3IgU2NpZW5jZSwg
VGVjaG5vbG9neSwgYW5kIFJlc2VhcmNoLCBTaW5nYXBvcmUsIFNpbmdhcG9yZS4mI3hEO0Jpb3N0
YXRpc3RpY3MuJiN4RDtQYWVkaWF0cmljcywgYW5kLiYjeEQ7RGVwYXJ0bWVudHMgb2YgTnV0cml0
aW9uIGFuZCBEaWV0ZXRpY3MgYW5kLiYjeEQ7TWF0ZXJuYWwgRmV0YWwgTWVkaWNpbmUsIEtLIFdv
bWVuJmFwb3M7cyBhbmQgQ2hpbGRyZW4mYXBvcztzIEhvc3BpdGFsLCBTaW5nYXBvcmUsIFNpbmdh
cG9yZS4mI3hEO0tob28gVGVjayBQdWF0LU5hdGlvbmFsIFVuaXZlcnNpdHkgQ2hpbGRyZW4mYXBv
cztzIE1lZGljYWwgSW5zdGl0dXRlLiYjeEQ7U2F3IFN3ZWUgSG9jayBTY2hvb2wgb2YgUHVibGlj
IEhlYWx0aCwgTmF0aW9uYWwgVW5pdmVyc2l0eSBvZiBTaW5nYXBvcmUgYW5kIE5hdGlvbmFsIFVu
aXZlcnNpdHkgSGVhbHRoIFN5c3RlbSwgU2luZ2Fwb3JlLCBTaW5nYXBvcmUuJiN4RDtMaWdnaW5z
IEluc3RpdHV0ZSwgVW5pdmVyc2l0eSBvZiBBdWNrbGFuZCwgQXVja2xhbmQsIE5ldyBaZWFsYW5k
LiYjeEQ7TWVkaWNhbCBSZXNlYXJjaCBDb3VuY2lsIExpZmVjb3Vyc2UgRXBpZGVtaW9sb2d5IFVu
aXQsIFNvdXRoYW1wdG9uLCBVbml0ZWQgS2luZ2RvbTsgYW5kLiYjeEQ7TmF0aW9uYWwgSW5zdGl0
dXRlIGZvciBIZWFsdGggUmVzZWFyY2ggU291dGhhbXB0b24gQmlvbWVkaWNhbCBSZXNlYXJjaCBD
ZW50cmUsIFVuaXZlcnNpdHkgb2YgU291dGhhbXB0b24gYW5kIFVuaXZlcnNpdHkgSG9zcGl0YWwg
U291dGhhbXB0b24gTmF0aW9uYWwgSGVhbHRoIFNlcnZpY2UgRm91bmRhdGlvbiBUcnVzdCwgU291
dGhhbXB0b24sIFVuaXRlZCBLaW5nZG9tLiYjeEQ7TWVkaWNpbmUsIFlvbmcgTG9vIExpbiBTY2hv
b2wgb2YgTWVkaWNpbmUsIHJvYi52YW4uZGFtQG51cy5lZHUuc2cgZXBobWNmZkBudXMuZWR1LnNn
LiYjeEQ7U2F3IFN3ZWUgSG9jayBTY2hvb2wgb2YgUHVibGljIEhlYWx0aCwgTmF0aW9uYWwgVW5p
dmVyc2l0eSBvZiBTaW5nYXBvcmUgYW5kIE5hdGlvbmFsIFVuaXZlcnNpdHkgSGVhbHRoIFN5c3Rl
bSwgU2luZ2Fwb3JlLCBTaW5nYXBvcmU7IHJvYi52YW4uZGFtQG51cy5lZHUuc2cgZXBobWNmZkBu
dXMuZWR1LnNnLjwvYXV0aC1hZGRyZXNzPjx0aXRsZXM+PHRpdGxlPkhpZ2hlciBtYXRlcm5hbCBk
aWV0YXJ5IHByb3RlaW4gaW50YWtlIGlzIGFzc29jaWF0ZWQgd2l0aCBhIGhpZ2hlciByaXNrIG9m
IGdlc3RhdGlvbmFsIGRpYWJldGVzIG1lbGxpdHVzIGluIGEgbXVsdGlldGhuaWMgYXNpYW4gY29o
b3J0PC90aXRsZT48c2Vjb25kYXJ5LXRpdGxlPkogTnV0cjwvc2Vjb25kYXJ5LXRpdGxlPjwvdGl0
bGVzPjxwZXJpb2RpY2FsPjxmdWxsLXRpdGxlPkogTnV0cjwvZnVsbC10aXRsZT48L3BlcmlvZGlj
YWw+PHBhZ2VzPjY1My02NjA8L3BhZ2VzPjx2b2x1bWU+MTQ3PC92b2x1bWU+PG51bWJlcj40PC9u
dW1iZXI+PGVkaXRpb24+MjAxNy8wMy8xMDwvZWRpdGlvbj48a2V5d29yZHM+PGtleXdvcmQ+QWRv
bGVzY2VudDwva2V5d29yZD48a2V5d29yZD5BZHVsdDwva2V5d29yZD48a2V5d29yZD4qQXNpYW4g
Q29udGluZW50YWwgQW5jZXN0cnkgR3JvdXA8L2tleXdvcmQ+PGtleXdvcmQ+RGlhYmV0ZXMsIEdl
c3RhdGlvbmFsL2V0aG5vbG9neS8qZXRpb2xvZ3k8L2tleXdvcmQ+PGtleXdvcmQ+RGlldGFyeSBQ
cm90ZWlucy9hZG1pbmlzdHJhdGlvbiAmYW1wOyBkb3NhZ2UvKmFkdmVyc2UgZWZmZWN0czwva2V5
d29yZD48a2V5d29yZD5GZW1hbGU8L2tleXdvcmQ+PGtleXdvcmQ+SHVtYW5zPC9rZXl3b3JkPjxr
ZXl3b3JkPk1pZGRsZSBBZ2VkPC9rZXl3b3JkPjxrZXl3b3JkPk9kZHMgUmF0aW88L2tleXdvcmQ+
PGtleXdvcmQ+UHJlZ25hbmN5PC9rZXl3b3JkPjxrZXl3b3JkPlJpc2sgRmFjdG9yczwva2V5d29y
ZD48a2V5d29yZD5Zb3VuZyBBZHVsdDwva2V5d29yZD48a2V5d29yZD4qQXNpYW48L2tleXdvcmQ+
PGtleXdvcmQ+KmFuaW1hbCBwcm90ZWluPC9rZXl3b3JkPjxrZXl3b3JkPipkaWV0YXJ5IHByb3Rl
aW48L2tleXdvcmQ+PGtleXdvcmQ+Kmdlc3RhdGlvbmFsIGRpYWJldGVzIG1lbGxpdHVzPC9rZXl3
b3JkPjxrZXl3b3JkPip2ZWdldGFibGUgcHJvdGVpbjwva2V5d29yZD48L2tleXdvcmRzPjxkYXRl
cz48eWVhcj4yMDE3PC95ZWFyPjxwdWItZGF0ZXM+PGRhdGU+QXByPC9kYXRlPjwvcHViLWRhdGVz
PjwvZGF0ZXM+PGlzYm4+MTU0MS02MTAwIChFbGVjdHJvbmljKSYjeEQ7MDAyMi0zMTY2IChMaW5r
aW5nKTwvaXNibj48YWNjZXNzaW9uLW51bT4yODI3NTEwMTwvYWNjZXNzaW9uLW51bT48dXJscz48
cmVsYXRlZC11cmxzPjx1cmw+aHR0cHM6Ly93d3cubmNiaS5ubG0ubmloLmdvdi9wdWJtZWQvMjgy
NzUxMDE8L3VybD48L3JlbGF0ZWQtdXJscz48L3VybHM+PGN1c3RvbTI+UE1DNTM4Mjk3MjwvY3Vz
dG9tMj48ZWxlY3Ryb25pYy1yZXNvdXJjZS1udW0+MTAuMzk0NS9qbi4xMTYuMjQzODgxPC9lbGVj
dHJvbmljLXJlc291cmNlLW51bT48L3JlY29yZD48L0NpdGU+PC9FbmROb3RlPgB=
</w:fldData>
        </w:fldChar>
      </w:r>
      <w:r w:rsidR="0052503B">
        <w:instrText xml:space="preserve"> ADDIN EN.CITE.DATA </w:instrText>
      </w:r>
      <w:r w:rsidR="0052503B">
        <w:fldChar w:fldCharType="end"/>
      </w:r>
      <w:r w:rsidR="001E52FB">
        <w:fldChar w:fldCharType="separate"/>
      </w:r>
      <w:r w:rsidR="0052503B">
        <w:rPr>
          <w:noProof/>
        </w:rPr>
        <w:t>(</w:t>
      </w:r>
      <w:r w:rsidR="0052503B" w:rsidRPr="00AA6B1A">
        <w:rPr>
          <w:noProof/>
          <w:sz w:val="16"/>
        </w:rPr>
        <w:t>Pang et al 2017</w:t>
      </w:r>
      <w:r w:rsidR="0052503B">
        <w:rPr>
          <w:noProof/>
        </w:rPr>
        <w:t>)</w:t>
      </w:r>
      <w:r w:rsidR="001E52FB">
        <w:fldChar w:fldCharType="end"/>
      </w:r>
      <w:r>
        <w:t>, may increase fat-free mass in the infant</w:t>
      </w:r>
      <w:r w:rsidR="00415592">
        <w:t xml:space="preserve"> </w:t>
      </w:r>
      <w:r w:rsidR="00415592" w:rsidRPr="00A72DF9">
        <w:t>(</w:t>
      </w:r>
      <w:r w:rsidR="0025773A">
        <w:rPr>
          <w:sz w:val="16"/>
          <w:szCs w:val="16"/>
        </w:rPr>
        <w:t>ß</w:t>
      </w:r>
      <w:r w:rsidR="00415592" w:rsidRPr="00A72DF9">
        <w:rPr>
          <w:sz w:val="16"/>
          <w:szCs w:val="16"/>
        </w:rPr>
        <w:t xml:space="preserve"> 0.14; 95 %</w:t>
      </w:r>
      <w:r w:rsidR="00905302">
        <w:rPr>
          <w:sz w:val="16"/>
          <w:szCs w:val="16"/>
        </w:rPr>
        <w:t xml:space="preserve"> CI 0.03 to 0.25 for highest vs</w:t>
      </w:r>
      <w:r w:rsidR="00415592" w:rsidRPr="00A72DF9">
        <w:rPr>
          <w:sz w:val="16"/>
          <w:szCs w:val="16"/>
        </w:rPr>
        <w:t xml:space="preserve"> lowest quartile of intake</w:t>
      </w:r>
      <w:r w:rsidR="00415592">
        <w:rPr>
          <w:sz w:val="16"/>
          <w:szCs w:val="16"/>
        </w:rPr>
        <w:t>; n=2,694 mother-child pairs</w:t>
      </w:r>
      <w:r w:rsidR="00415592" w:rsidRPr="00A72DF9">
        <w:t>)</w:t>
      </w:r>
      <w:r>
        <w:t xml:space="preserve"> </w:t>
      </w:r>
      <w:r w:rsidR="001E52FB">
        <w:fldChar w:fldCharType="begin">
          <w:fldData xml:space="preserve">PEVuZE5vdGU+PENpdGU+PEF1dGhvcj5UaWVsZW1hbnM8L0F1dGhvcj48WWVhcj4yMDE3PC9ZZWFy
PjxSZWNOdW0+MTc0MDwvUmVjTnVtPjxEaXNwbGF5VGV4dD4oPHN0eWxlIGZvbnQ9IkNlbnR1cnkg
R290aGljIiBzaXplPSI4Ij5UaWVsZW1hbnMgZXQgYWwgMjAxNzwvc3R5bGU+KTwvRGlzcGxheVRl
eHQ+PHJlY29yZD48cmVjLW51bWJlcj4xNzQwPC9yZWMtbnVtYmVyPjxmb3JlaWduLWtleXM+PGtl
eSBhcHA9IkVOIiBkYi1pZD0iZXh2YXNyZngyZHRyYW9lc2FzeHAyc3pzeGEyZGY1MDI1OTJ4IiB0
aW1lc3RhbXA9IjE1ODI1MDYyODciPjE3NDA8L2tleT48a2V5IGFwcD0iRU5XZWIiIGRiLWlkPSIi
PjA8L2tleT48L2ZvcmVpZ24ta2V5cz48cmVmLXR5cGUgbmFtZT0iSm91cm5hbCBBcnRpY2xlIj4x
NzwvcmVmLXR5cGU+PGNvbnRyaWJ1dG9ycz48YXV0aG9ycz48YXV0aG9yPlRpZWxlbWFucywgTS4g
Si48L2F1dGhvcj48YXV0aG9yPlN0ZWVnZXJzLCBFLiBBLiBQLjwvYXV0aG9yPjxhdXRob3I+Vm9v
cnRtYW4sIFQuPC9hdXRob3I+PGF1dGhvcj5KYWRkb2UsIFYuIFcuIFYuPC9hdXRob3I+PGF1dGhv
cj5SaXZhZGVuZWlyYSwgRi48L2F1dGhvcj48YXV0aG9yPkZyYW5jbywgTy4gSC48L2F1dGhvcj48
YXV0aG9yPktpZWZ0ZS1kZSBKb25nLCBKLiBDLjwvYXV0aG9yPjwvYXV0aG9ycz48L2NvbnRyaWJ1
dG9ycz48YXV0aC1hZGRyZXNzPkRlcGFydG1lbnQgb2YgRXBpZGVtaW9sb2d5LCBFcmFzbXVzIE1D
LCBVbml2ZXJzaXR5IE1lZGljYWwgQ2VudGVyLCBPZmZpY2UgTmEtMjkwNywgUE8gQm94IDIwNDAs
IDMwMDAgQ0EsIFJvdHRlcmRhbSwgVGhlIE5ldGhlcmxhbmRzLiBtLnRpZWxlbWFuc0BlcmFzbXVz
bWMubmwuJiN4RDtUaGUgR2VuZXJhdGlvbiBSIFN0dWR5IEdyb3VwLCBFcmFzbXVzIE1DLCBVbml2
ZXJzaXR5IE1lZGljYWwgQ2VudGVyLCBSb3R0ZXJkYW0sIFRoZSBOZXRoZXJsYW5kcy4gbS50aWVs
ZW1hbnNAZXJhc211c21jLm5sLiYjeEQ7RGVwYXJ0bWVudCBvZiBPYnN0ZXRyaWNzIGFuZCBHeW5l
Y29sb2d5LCBFcmFzbXVzIE1DLCBVbml2ZXJzaXR5IE1lZGljYWwgQ2VudGVyLCBSb3R0ZXJkYW0s
IFRoZSBOZXRoZXJsYW5kcy4mI3hEO0RlcGFydG1lbnQgb2YgRXBpZGVtaW9sb2d5LCBFcmFzbXVz
IE1DLCBVbml2ZXJzaXR5IE1lZGljYWwgQ2VudGVyLCBPZmZpY2UgTmEtMjkwNywgUE8gQm94IDIw
NDAsIDMwMDAgQ0EsIFJvdHRlcmRhbSwgVGhlIE5ldGhlcmxhbmRzLiYjeEQ7VGhlIEdlbmVyYXRp
b24gUiBTdHVkeSBHcm91cCwgRXJhc211cyBNQywgVW5pdmVyc2l0eSBNZWRpY2FsIENlbnRlciwg
Um90dGVyZGFtLCBUaGUgTmV0aGVybGFuZHMuJiN4RDtEZXBhcnRtZW50IG9mIFBlZGlhdHJpY3Ms
IEVyYXNtdXMgTUMsIFVuaXZlcnNpdHkgTWVkaWNhbCBDZW50ZXIsIFJvdHRlcmRhbSwgVGhlIE5l
dGhlcmxhbmRzLiYjeEQ7RGVwYXJ0bWVudCBvZiBJbnRlcm5hbCBNZWRpY2luZSwgRXJhc211cyBN
QywgVW5pdmVyc2l0eSBNZWRpY2FsIENlbnRlciwgUm90dGVyZGFtLCBUaGUgTmV0aGVybGFuZHMu
JiN4RDtMZWlkZW4gVW5pdmVyc2l0eSBDb2xsZWdlLCBUaGUgSGFndWUsIFRoZSBOZXRoZXJsYW5k
cy48L2F1dGgtYWRkcmVzcz48dGl0bGVzPjx0aXRsZT5Qcm90ZWluIGludGFrZSBkdXJpbmcgcHJl
Z25hbmN5IGFuZCBvZmZzcHJpbmcgYm9keSBjb21wb3NpdGlvbiBhdCA2IHllYXJzOiB0aGUgR2Vu
ZXJhdGlvbiBSIFN0dWR5PC90aXRsZT48c2Vjb25kYXJ5LXRpdGxlPkV1ciBKIE51dHI8L3NlY29u
ZGFyeS10aXRsZT48L3RpdGxlcz48cGVyaW9kaWNhbD48ZnVsbC10aXRsZT5FdXIgSiBOdXRyPC9m
dWxsLXRpdGxlPjwvcGVyaW9kaWNhbD48cGFnZXM+MjE1MS0yMTYwPC9wYWdlcz48dm9sdW1lPjU2
PC92b2x1bWU+PG51bWJlcj42PC9udW1iZXI+PGVkaXRpb24+MjAxNi8wNy8wNTwvZWRpdGlvbj48
a2V5d29yZHM+PGtleXdvcmQ+QWJzb3JwdGlvbWV0cnksIFBob3Rvbjwva2V5d29yZD48a2V5d29y
ZD5BZHVsdDwva2V5d29yZD48a2V5d29yZD4qQm9keSBDb21wb3NpdGlvbjwva2V5d29yZD48a2V5
d29yZD5Cb2R5IE1hc3MgSW5kZXg8L2tleXdvcmQ+PGtleXdvcmQ+Q2hpbGQ8L2tleXdvcmQ+PGtl
eXdvcmQ+Q2hpbGQsIFByZXNjaG9vbDwva2V5d29yZD48a2V5d29yZD5EaWV0PC9rZXl3b3JkPjxr
ZXl3b3JkPkRpZXRhcnkgUHJvdGVpbnMvKmFkbWluaXN0cmF0aW9uICZhbXA7IGRvc2FnZTwva2V5
d29yZD48a2V5d29yZD5GZW1hbGU8L2tleXdvcmQ+PGtleXdvcmQ+Rm9sbG93LVVwIFN0dWRpZXM8
L2tleXdvcmQ+PGtleXdvcmQ+SGVhbHRoIEJlaGF2aW9yPC9rZXl3b3JkPjxrZXl3b3JkPkh1bWFu
czwva2V5d29yZD48a2V5d29yZD5MaWZlIFN0eWxlPC9rZXl3b3JkPjxrZXl3b3JkPk1hbGU8L2tl
eXdvcmQ+PGtleXdvcmQ+Kk1hdGVybmFsIE51dHJpdGlvbmFsIFBoeXNpb2xvZ2ljYWwgUGhlbm9t
ZW5hPC9rZXl3b3JkPjxrZXl3b3JkPk5ldGhlcmxhbmRzPC9rZXl3b3JkPjxrZXl3b3JkPlBlZGlh
dHJpYyBPYmVzaXR5LyplcGlkZW1pb2xvZ3k8L2tleXdvcmQ+PGtleXdvcmQ+UHJlZ25hbmN5PC9r
ZXl3b3JkPjxrZXl3b3JkPlByZW5hdGFsIEV4cG9zdXJlIERlbGF5ZWQgRWZmZWN0cy8qZXBpZGVt
aW9sb2d5PC9rZXl3b3JkPjxrZXl3b3JkPlByZXZhbGVuY2U8L2tleXdvcmQ+PGtleXdvcmQ+UHJv
c3BlY3RpdmUgU3R1ZGllczwva2V5d29yZD48a2V5d29yZD5Tb2Npb2Vjb25vbWljIEZhY3RvcnM8
L2tleXdvcmQ+PGtleXdvcmQ+U3VydmV5cyBhbmQgUXVlc3Rpb25uYWlyZXM8L2tleXdvcmQ+PGtl
eXdvcmQ+Qm9keSBjb21wb3NpdGlvbjwva2V5d29yZD48a2V5d29yZD5GZXRhbCBwcm9ncmFtbWlu
Zzwva2V5d29yZD48a2V5d29yZD5PYmVzaXR5PC9rZXl3b3JkPjxrZXl3b3JkPk9mZnNwcmluZzwv
a2V5d29yZD48a2V5d29yZD5Qcm90ZWluIGludGFrZTwva2V5d29yZD48L2tleXdvcmRzPjxkYXRl
cz48eWVhcj4yMDE3PC95ZWFyPjxwdWItZGF0ZXM+PGRhdGU+U2VwPC9kYXRlPjwvcHViLWRhdGVz
PjwvZGF0ZXM+PGlzYm4+MTQzNi02MjE1IChFbGVjdHJvbmljKSYjeEQ7MTQzNi02MjA3IChMaW5r
aW5nKTwvaXNibj48YWNjZXNzaW9uLW51bT4yNzM3NjM1NTwvYWNjZXNzaW9uLW51bT48dXJscz48
cmVsYXRlZC11cmxzPjx1cmw+aHR0cHM6Ly93d3cubmNiaS5ubG0ubmloLmdvdi9wdWJtZWQvMjcz
NzYzNTU8L3VybD48L3JlbGF0ZWQtdXJscz48L3VybHM+PGN1c3RvbTI+UE1DNTU3OTE3NTwvY3Vz
dG9tMj48ZWxlY3Ryb25pYy1yZXNvdXJjZS1udW0+MTAuMTAwNy9zMDAzOTQtMDE2LTEyNTUtNDwv
ZWxlY3Ryb25pYy1yZXNvdXJjZS1udW0+PC9yZWNvcmQ+PC9DaXRlPjwvRW5kTm90ZT5=
</w:fldData>
        </w:fldChar>
      </w:r>
      <w:r w:rsidR="0052503B">
        <w:instrText xml:space="preserve"> ADDIN EN.CITE </w:instrText>
      </w:r>
      <w:r w:rsidR="0052503B">
        <w:fldChar w:fldCharType="begin">
          <w:fldData xml:space="preserve">PEVuZE5vdGU+PENpdGU+PEF1dGhvcj5UaWVsZW1hbnM8L0F1dGhvcj48WWVhcj4yMDE3PC9ZZWFy
PjxSZWNOdW0+MTc0MDwvUmVjTnVtPjxEaXNwbGF5VGV4dD4oPHN0eWxlIGZvbnQ9IkNlbnR1cnkg
R290aGljIiBzaXplPSI4Ij5UaWVsZW1hbnMgZXQgYWwgMjAxNzwvc3R5bGU+KTwvRGlzcGxheVRl
eHQ+PHJlY29yZD48cmVjLW51bWJlcj4xNzQwPC9yZWMtbnVtYmVyPjxmb3JlaWduLWtleXM+PGtl
eSBhcHA9IkVOIiBkYi1pZD0iZXh2YXNyZngyZHRyYW9lc2FzeHAyc3pzeGEyZGY1MDI1OTJ4IiB0
aW1lc3RhbXA9IjE1ODI1MDYyODciPjE3NDA8L2tleT48a2V5IGFwcD0iRU5XZWIiIGRiLWlkPSIi
PjA8L2tleT48L2ZvcmVpZ24ta2V5cz48cmVmLXR5cGUgbmFtZT0iSm91cm5hbCBBcnRpY2xlIj4x
NzwvcmVmLXR5cGU+PGNvbnRyaWJ1dG9ycz48YXV0aG9ycz48YXV0aG9yPlRpZWxlbWFucywgTS4g
Si48L2F1dGhvcj48YXV0aG9yPlN0ZWVnZXJzLCBFLiBBLiBQLjwvYXV0aG9yPjxhdXRob3I+Vm9v
cnRtYW4sIFQuPC9hdXRob3I+PGF1dGhvcj5KYWRkb2UsIFYuIFcuIFYuPC9hdXRob3I+PGF1dGhv
cj5SaXZhZGVuZWlyYSwgRi48L2F1dGhvcj48YXV0aG9yPkZyYW5jbywgTy4gSC48L2F1dGhvcj48
YXV0aG9yPktpZWZ0ZS1kZSBKb25nLCBKLiBDLjwvYXV0aG9yPjwvYXV0aG9ycz48L2NvbnRyaWJ1
dG9ycz48YXV0aC1hZGRyZXNzPkRlcGFydG1lbnQgb2YgRXBpZGVtaW9sb2d5LCBFcmFzbXVzIE1D
LCBVbml2ZXJzaXR5IE1lZGljYWwgQ2VudGVyLCBPZmZpY2UgTmEtMjkwNywgUE8gQm94IDIwNDAs
IDMwMDAgQ0EsIFJvdHRlcmRhbSwgVGhlIE5ldGhlcmxhbmRzLiBtLnRpZWxlbWFuc0BlcmFzbXVz
bWMubmwuJiN4RDtUaGUgR2VuZXJhdGlvbiBSIFN0dWR5IEdyb3VwLCBFcmFzbXVzIE1DLCBVbml2
ZXJzaXR5IE1lZGljYWwgQ2VudGVyLCBSb3R0ZXJkYW0sIFRoZSBOZXRoZXJsYW5kcy4gbS50aWVs
ZW1hbnNAZXJhc211c21jLm5sLiYjeEQ7RGVwYXJ0bWVudCBvZiBPYnN0ZXRyaWNzIGFuZCBHeW5l
Y29sb2d5LCBFcmFzbXVzIE1DLCBVbml2ZXJzaXR5IE1lZGljYWwgQ2VudGVyLCBSb3R0ZXJkYW0s
IFRoZSBOZXRoZXJsYW5kcy4mI3hEO0RlcGFydG1lbnQgb2YgRXBpZGVtaW9sb2d5LCBFcmFzbXVz
IE1DLCBVbml2ZXJzaXR5IE1lZGljYWwgQ2VudGVyLCBPZmZpY2UgTmEtMjkwNywgUE8gQm94IDIw
NDAsIDMwMDAgQ0EsIFJvdHRlcmRhbSwgVGhlIE5ldGhlcmxhbmRzLiYjeEQ7VGhlIEdlbmVyYXRp
b24gUiBTdHVkeSBHcm91cCwgRXJhc211cyBNQywgVW5pdmVyc2l0eSBNZWRpY2FsIENlbnRlciwg
Um90dGVyZGFtLCBUaGUgTmV0aGVybGFuZHMuJiN4RDtEZXBhcnRtZW50IG9mIFBlZGlhdHJpY3Ms
IEVyYXNtdXMgTUMsIFVuaXZlcnNpdHkgTWVkaWNhbCBDZW50ZXIsIFJvdHRlcmRhbSwgVGhlIE5l
dGhlcmxhbmRzLiYjeEQ7RGVwYXJ0bWVudCBvZiBJbnRlcm5hbCBNZWRpY2luZSwgRXJhc211cyBN
QywgVW5pdmVyc2l0eSBNZWRpY2FsIENlbnRlciwgUm90dGVyZGFtLCBUaGUgTmV0aGVybGFuZHMu
JiN4RDtMZWlkZW4gVW5pdmVyc2l0eSBDb2xsZWdlLCBUaGUgSGFndWUsIFRoZSBOZXRoZXJsYW5k
cy48L2F1dGgtYWRkcmVzcz48dGl0bGVzPjx0aXRsZT5Qcm90ZWluIGludGFrZSBkdXJpbmcgcHJl
Z25hbmN5IGFuZCBvZmZzcHJpbmcgYm9keSBjb21wb3NpdGlvbiBhdCA2IHllYXJzOiB0aGUgR2Vu
ZXJhdGlvbiBSIFN0dWR5PC90aXRsZT48c2Vjb25kYXJ5LXRpdGxlPkV1ciBKIE51dHI8L3NlY29u
ZGFyeS10aXRsZT48L3RpdGxlcz48cGVyaW9kaWNhbD48ZnVsbC10aXRsZT5FdXIgSiBOdXRyPC9m
dWxsLXRpdGxlPjwvcGVyaW9kaWNhbD48cGFnZXM+MjE1MS0yMTYwPC9wYWdlcz48dm9sdW1lPjU2
PC92b2x1bWU+PG51bWJlcj42PC9udW1iZXI+PGVkaXRpb24+MjAxNi8wNy8wNTwvZWRpdGlvbj48
a2V5d29yZHM+PGtleXdvcmQ+QWJzb3JwdGlvbWV0cnksIFBob3Rvbjwva2V5d29yZD48a2V5d29y
ZD5BZHVsdDwva2V5d29yZD48a2V5d29yZD4qQm9keSBDb21wb3NpdGlvbjwva2V5d29yZD48a2V5
d29yZD5Cb2R5IE1hc3MgSW5kZXg8L2tleXdvcmQ+PGtleXdvcmQ+Q2hpbGQ8L2tleXdvcmQ+PGtl
eXdvcmQ+Q2hpbGQsIFByZXNjaG9vbDwva2V5d29yZD48a2V5d29yZD5EaWV0PC9rZXl3b3JkPjxr
ZXl3b3JkPkRpZXRhcnkgUHJvdGVpbnMvKmFkbWluaXN0cmF0aW9uICZhbXA7IGRvc2FnZTwva2V5
d29yZD48a2V5d29yZD5GZW1hbGU8L2tleXdvcmQ+PGtleXdvcmQ+Rm9sbG93LVVwIFN0dWRpZXM8
L2tleXdvcmQ+PGtleXdvcmQ+SGVhbHRoIEJlaGF2aW9yPC9rZXl3b3JkPjxrZXl3b3JkPkh1bWFu
czwva2V5d29yZD48a2V5d29yZD5MaWZlIFN0eWxlPC9rZXl3b3JkPjxrZXl3b3JkPk1hbGU8L2tl
eXdvcmQ+PGtleXdvcmQ+Kk1hdGVybmFsIE51dHJpdGlvbmFsIFBoeXNpb2xvZ2ljYWwgUGhlbm9t
ZW5hPC9rZXl3b3JkPjxrZXl3b3JkPk5ldGhlcmxhbmRzPC9rZXl3b3JkPjxrZXl3b3JkPlBlZGlh
dHJpYyBPYmVzaXR5LyplcGlkZW1pb2xvZ3k8L2tleXdvcmQ+PGtleXdvcmQ+UHJlZ25hbmN5PC9r
ZXl3b3JkPjxrZXl3b3JkPlByZW5hdGFsIEV4cG9zdXJlIERlbGF5ZWQgRWZmZWN0cy8qZXBpZGVt
aW9sb2d5PC9rZXl3b3JkPjxrZXl3b3JkPlByZXZhbGVuY2U8L2tleXdvcmQ+PGtleXdvcmQ+UHJv
c3BlY3RpdmUgU3R1ZGllczwva2V5d29yZD48a2V5d29yZD5Tb2Npb2Vjb25vbWljIEZhY3RvcnM8
L2tleXdvcmQ+PGtleXdvcmQ+U3VydmV5cyBhbmQgUXVlc3Rpb25uYWlyZXM8L2tleXdvcmQ+PGtl
eXdvcmQ+Qm9keSBjb21wb3NpdGlvbjwva2V5d29yZD48a2V5d29yZD5GZXRhbCBwcm9ncmFtbWlu
Zzwva2V5d29yZD48a2V5d29yZD5PYmVzaXR5PC9rZXl3b3JkPjxrZXl3b3JkPk9mZnNwcmluZzwv
a2V5d29yZD48a2V5d29yZD5Qcm90ZWluIGludGFrZTwva2V5d29yZD48L2tleXdvcmRzPjxkYXRl
cz48eWVhcj4yMDE3PC95ZWFyPjxwdWItZGF0ZXM+PGRhdGU+U2VwPC9kYXRlPjwvcHViLWRhdGVz
PjwvZGF0ZXM+PGlzYm4+MTQzNi02MjE1IChFbGVjdHJvbmljKSYjeEQ7MTQzNi02MjA3IChMaW5r
aW5nKTwvaXNibj48YWNjZXNzaW9uLW51bT4yNzM3NjM1NTwvYWNjZXNzaW9uLW51bT48dXJscz48
cmVsYXRlZC11cmxzPjx1cmw+aHR0cHM6Ly93d3cubmNiaS5ubG0ubmloLmdvdi9wdWJtZWQvMjcz
NzYzNTU8L3VybD48L3JlbGF0ZWQtdXJscz48L3VybHM+PGN1c3RvbTI+UE1DNTU3OTE3NTwvY3Vz
dG9tMj48ZWxlY3Ryb25pYy1yZXNvdXJjZS1udW0+MTAuMTAwNy9zMDAzOTQtMDE2LTEyNTUtNDwv
ZWxlY3Ryb25pYy1yZXNvdXJjZS1udW0+PC9yZWNvcmQ+PC9DaXRlPjwvRW5kTm90ZT5=
</w:fldData>
        </w:fldChar>
      </w:r>
      <w:r w:rsidR="0052503B">
        <w:instrText xml:space="preserve"> ADDIN EN.CITE.DATA </w:instrText>
      </w:r>
      <w:r w:rsidR="0052503B">
        <w:fldChar w:fldCharType="end"/>
      </w:r>
      <w:r w:rsidR="001E52FB">
        <w:fldChar w:fldCharType="separate"/>
      </w:r>
      <w:r w:rsidR="0052503B">
        <w:rPr>
          <w:noProof/>
        </w:rPr>
        <w:t>(</w:t>
      </w:r>
      <w:r w:rsidR="0052503B" w:rsidRPr="00AA6B1A">
        <w:rPr>
          <w:noProof/>
          <w:sz w:val="16"/>
        </w:rPr>
        <w:t>Tielemans et al 2017</w:t>
      </w:r>
      <w:r w:rsidR="0052503B">
        <w:rPr>
          <w:noProof/>
        </w:rPr>
        <w:t>)</w:t>
      </w:r>
      <w:r w:rsidR="001E52FB">
        <w:fldChar w:fldCharType="end"/>
      </w:r>
      <w:r w:rsidR="006D5F7F">
        <w:t>,</w:t>
      </w:r>
      <w:r>
        <w:t xml:space="preserve"> </w:t>
      </w:r>
      <w:r w:rsidR="006D5F7F">
        <w:t xml:space="preserve">may </w:t>
      </w:r>
      <w:r>
        <w:t xml:space="preserve">reduce newborn abdominal adipose tissue </w:t>
      </w:r>
      <w:r w:rsidR="00415592" w:rsidRPr="00A72DF9">
        <w:t>(</w:t>
      </w:r>
      <w:r w:rsidR="00415592" w:rsidRPr="00A72DF9">
        <w:rPr>
          <w:sz w:val="16"/>
          <w:szCs w:val="16"/>
        </w:rPr>
        <w:t xml:space="preserve">-0.18 mL; 95%CI -0.35 to -0.001 mL per 1% protein-to-carbohydrate substitution and -0.25 mL; 95%CI </w:t>
      </w:r>
      <w:r w:rsidR="00415592" w:rsidRPr="00A72DF9">
        <w:rPr>
          <w:sz w:val="16"/>
          <w:szCs w:val="16"/>
        </w:rPr>
        <w:noBreakHyphen/>
        <w:t>0.46 to -0.04 mL per 1% protein-to-fat substitution</w:t>
      </w:r>
      <w:r w:rsidR="00415592">
        <w:rPr>
          <w:sz w:val="16"/>
          <w:szCs w:val="16"/>
        </w:rPr>
        <w:t>; n=320 mother-child pairs</w:t>
      </w:r>
      <w:r w:rsidR="00415592" w:rsidRPr="00A72DF9">
        <w:t>)</w:t>
      </w:r>
      <w:r w:rsidR="00415592">
        <w:t xml:space="preserve"> </w:t>
      </w:r>
      <w:r w:rsidR="001E52FB">
        <w:fldChar w:fldCharType="begin">
          <w:fldData xml:space="preserve">PEVuZE5vdGU+PENpdGU+PEF1dGhvcj5DaGVuPC9BdXRob3I+PFllYXI+MjAxNjwvWWVhcj48UmVj
TnVtPjE3MTE8L1JlY051bT48RGlzcGxheVRleHQ+KDxzdHlsZSBmb250PSJDZW50dXJ5IEdvdGhp
YyIgc2l6ZT0iOCI+Q2hlbiBldCBhbCAyMDE2PC9zdHlsZT4pPC9EaXNwbGF5VGV4dD48cmVjb3Jk
PjxyZWMtbnVtYmVyPjE3MTE8L3JlYy1udW1iZXI+PGZvcmVpZ24ta2V5cz48a2V5IGFwcD0iRU4i
IGRiLWlkPSJleHZhc3JmeDJkdHJhb2VzYXN4cDJzenN4YTJkZjUwMjU5MngiIHRpbWVzdGFtcD0i
MTU4MjUwNjA5OCI+MTcxMTwva2V5PjxrZXkgYXBwPSJFTldlYiIgZGItaWQ9IiI+MDwva2V5Pjwv
Zm9yZWlnbi1rZXlzPjxyZWYtdHlwZSBuYW1lPSJKb3VybmFsIEFydGljbGUiPjE3PC9yZWYtdHlw
ZT48Y29udHJpYnV0b3JzPjxhdXRob3JzPjxhdXRob3I+Q2hlbiwgTC4gVy48L2F1dGhvcj48YXV0
aG9yPlRpbnQsIE0uIFQuPC9hdXRob3I+PGF1dGhvcj5Gb3J0aWVyLCBNLiBWLjwvYXV0aG9yPjxh
dXRob3I+QXJpcywgSS4gTS48L2F1dGhvcj48YXV0aG9yPkJlcm5hcmQsIEouIFkuPC9hdXRob3I+
PGF1dGhvcj5Db2xlZ2EsIE0uPC9hdXRob3I+PGF1dGhvcj5HbHVja21hbiwgUC4gRC48L2F1dGhv
cj48YXV0aG9yPlNhdywgUy4gTS48L2F1dGhvcj48YXV0aG9yPkNob25nLCBZLiBTLjwvYXV0aG9y
PjxhdXRob3I+WWFwLCBGLjwvYXV0aG9yPjxhdXRob3I+R29kZnJleSwgSy4gTS48L2F1dGhvcj48
YXV0aG9yPktyYW1lciwgTS4gUy48L2F1dGhvcj48YXV0aG9yPnZhbiBEYW0sIFIuIE0uPC9hdXRo
b3I+PGF1dGhvcj5DaG9uZywgTS4gRi48L2F1dGhvcj48YXV0aG9yPkxlZSwgWS4gUy48L2F1dGhv
cj48L2F1dGhvcnM+PC9jb250cmlidXRvcnM+PGF1dGgtYWRkcmVzcz5EZXBhcnRtZW50IG9mIFBh
ZWRpYXRyaWNzLCBwYWVjbHdAbnVzLmVkdS5zZyBwYWVsZWV5c0BudXMuZWR1LnNnLiYjeEQ7RGVw
YXJ0bWVudCBvZiBPYnN0ZXRyaWNzIGFuZCBHeW5hZWNvbG9neSwgYW5kLiYjeEQ7RGVwYXJ0bWVu
dCBvZiBEaWFnbm9zdGljIGFuZCBJbnRlcnZlbnRpb25hbCBJbWFnaW5nIGFuZC4mI3hEO1Npbmdh
cG9yZSBJbnN0aXR1dGUgZm9yIENsaW5pY2FsIFNjaWVuY2VzLCBBZ2VuY3kgZm9yIFNjaWVuY2Us
IFRlY2hub2xvZ3ksIGFuZCBSZXNlYXJjaCwgU2luZ2Fwb3JlOyYjeEQ7U2luZ2Fwb3JlIEluc3Rp
dHV0ZSBmb3IgQ2xpbmljYWwgU2NpZW5jZXMsIEFnZW5jeSBmb3IgU2NpZW5jZSwgVGVjaG5vbG9n
eSwgYW5kIFJlc2VhcmNoLCBTaW5nYXBvcmU7IExpZ2dpbnMgSW5zdGl0dXRlLCBVbml2ZXJzaXR5
IG9mIEF1Y2tsYW5kLCBBdWNrbGFuZCwgTmV3IFplYWxhbmQ7JiN4RDtTYXcgU3dlZSBIb2NrIFNj
aG9vbCBvZiBQdWJsaWMgSGVhbHRoLCBOYXRpb25hbCBVbml2ZXJzaXR5IG9mIFNpbmdhcG9yZSwg
U2luZ2Fwb3JlOyYjeEQ7RGVwYXJ0bWVudCBvZiBPYnN0ZXRyaWNzIGFuZCBHeW5hZWNvbG9neSwg
YW5kIFNpbmdhcG9yZSBJbnN0aXR1dGUgZm9yIENsaW5pY2FsIFNjaWVuY2VzLCBBZ2VuY3kgZm9y
IFNjaWVuY2UsIFRlY2hub2xvZ3ksIGFuZCBSZXNlYXJjaCwgU2luZ2Fwb3JlOyYjeEQ7RGVwYXJ0
bWVudCBvZiBQZWRpYXRyaWMgRW5kb2NyaW5vbG9neSwgS0sgV29tZW4mYXBvcztzIGFuZCBDaGls
ZHJlbiZhcG9zO3MgSG9zcGl0YWwsIFNpbmdhcG9yZTsgRHVrZS1OVVMgR3JhZHVhdGUgTWVkaWNh
bCBTY2hvb2wsIExlZSBLb25nIENoaWFuIFNjaG9vbCBvZiBNZWRpY2luZSwgU2luZ2Fwb3JlOyYj
eEQ7TVJDIExpZmVjb3Vyc2UgRXBpZGVtaW9sb2d5IFVuaXQgYW5kIE5JSFIgU291dGhhbXB0b24g
QmlvbWVkaWNhbCBSZXNlYXJjaCBDZW50cmUsIFVuaXZlcnNpdHkgb2YgU291dGhhbXB0b24gYW5k
IFVuaXZlcnNpdHkgSG9zcGl0YWwgU291dGhhbXB0b24gTkhTIEZvdW5kYXRpb24gVHJ1c3QsIFNv
dXRoYW1wdG9uLCBVbml0ZWQgS2luZ2RvbTsmI3hEO0RlcGFydG1lbnQgb2YgT2JzdGV0cmljcyBh
bmQgR3luYWVjb2xvZ3ksIGFuZCBEZXBhcnRtZW50cyBvZiBQZWRpYXRyaWNzIGFuZCBFcGlkZW1p
b2xvZ3ksIEJpb3N0YXRpc3RpY3MsIGFuZCBPY2N1cGF0aW9uYWwgSGVhbHRoLCBNY0dpbGwgVW5p
dmVyc2l0eSBGYWN1bHR5IG9mIE1lZGljaW5lLCBNb250cmVhbCwgQ2FuYWRhOyYjeEQ7RGVwYXJ0
bWVudCBvZiBNZWRpY2luZSwgWW9uZyBMb28gTGluIFNjaG9vbCBvZiBNZWRpY2luZSwgYW5kIFNh
dyBTd2VlIEhvY2sgU2Nob29sIG9mIFB1YmxpYyBIZWFsdGgsIE5hdGlvbmFsIFVuaXZlcnNpdHkg
b2YgU2luZ2Fwb3JlLCBTaW5nYXBvcmU7IERlcGFydG1lbnQgb2YgTnV0cml0aW9uLCBIYXJ2YXJk
IFNjaG9vbCBvZiBQdWJsaWMgSGVhbHRoLCBCb3N0b24sIE1BOyYjeEQ7U2F3IFN3ZWUgSG9jayBT
Y2hvb2wgb2YgUHVibGljIEhlYWx0aCwgTmF0aW9uYWwgVW5pdmVyc2l0eSBvZiBTaW5nYXBvcmUs
IFNpbmdhcG9yZTsgU2luZ2Fwb3JlIEluc3RpdHV0ZSBmb3IgQ2xpbmljYWwgU2NpZW5jZXMsIEFn
ZW5jeSBmb3IgU2NpZW5jZSwgVGVjaG5vbG9neSwgYW5kIFJlc2VhcmNoLCBTaW5nYXBvcmU7IENs
aW5pY2FsIE51dHJpdGlvbiBSZXNlYXJjaCBDZW50cmUsIFNpbmdhcG9yZSBJbnN0aXR1dGUgZm9y
IENsaW5pY2FsIFNjaWVuY2VzLCBBKlNUQVIsIFNpbmdhcG9yZTsgYW5kLiYjeEQ7RGVwYXJ0bWVu
dCBvZiBQYWVkaWF0cmljcywgU2luZ2Fwb3JlIEluc3RpdHV0ZSBmb3IgQ2xpbmljYWwgU2NpZW5j
ZXMsIEFnZW5jeSBmb3IgU2NpZW5jZSwgVGVjaG5vbG9neSwgYW5kIFJlc2VhcmNoLCBTaW5nYXBv
cmU7IEtob28gVGVjayBQdWF0LU5hdGlvbmFsIFVuaXZlcnNpdHkgQ2hpbGRyZW4mYXBvcztzIE1l
ZGljYWwgSW5zdGl0dXRlLCBOYXRpb25hbCBVbml2ZXJzaXR5IEhlYWx0aCBTeXN0ZW0sIFNpbmdh
cG9yZSBwYWVjbHdAbnVzLmVkdS5zZyBwYWVsZWV5c0BudXMuZWR1LnNnLjwvYXV0aC1hZGRyZXNz
Pjx0aXRsZXM+PHRpdGxlPk1hdGVybmFsIG1hY3JvbnV0cmllbnQgaW50YWtlIGR1cmluZyBwcmVn
bmFuY3kgaXMgYXNzb2NpYXRlZCB3aXRoIG5lb25hdGFsIGFiZG9taW5hbCBhZGlwb3NpdHk6IFRo
ZSBHcm93aW5nIFVwIGluIFNpbmdhcG9yZSBUb3dhcmRzIGhlYWx0aHkgT3V0Y29tZXMgKEdVU1RP
KSBzdHVkeTwvdGl0bGU+PHNlY29uZGFyeS10aXRsZT5KIE51dHI8L3NlY29uZGFyeS10aXRsZT48
L3RpdGxlcz48cGVyaW9kaWNhbD48ZnVsbC10aXRsZT5KIE51dHI8L2Z1bGwtdGl0bGU+PC9wZXJp
b2RpY2FsPjxwYWdlcz4xNTcxLTk8L3BhZ2VzPjx2b2x1bWU+MTQ2PC92b2x1bWU+PG51bWJlcj44
PC9udW1iZXI+PGVkaXRpb24+MjAxNi8wNy8wODwvZWRpdGlvbj48a2V5d29yZHM+PGtleXdvcmQ+
KkFkaXBvc2l0eTwva2V5d29yZD48a2V5d29yZD5BZG9sZXNjZW50PC9rZXl3b3JkPjxrZXl3b3Jk
PkFkdWx0PC9rZXl3b3JkPjxrZXl3b3JkPkJpcnRoIFdlaWdodDwva2V5d29yZD48a2V5d29yZD4q
RGlldDwva2V5d29yZD48a2V5d29yZD5EaWV0IFJlY29yZHM8L2tleXdvcmQ+PGtleXdvcmQ+RGll
dGFyeSBDYXJib2h5ZHJhdGVzL2FkbWluaXN0cmF0aW9uICZhbXA7IGRvc2FnZS9waGFybWFjb2xv
Z3k8L2tleXdvcmQ+PGtleXdvcmQ+RGlldGFyeSBGYXRzL2FkbWluaXN0cmF0aW9uICZhbXA7IGRv
c2FnZS9waGFybWFjb2xvZ3k8L2tleXdvcmQ+PGtleXdvcmQ+RGlldGFyeSBQcm90ZWlucy9hZG1p
bmlzdHJhdGlvbiAmYW1wOyBkb3NhZ2UvcGhhcm1hY29sb2d5PC9rZXl3b3JkPjxrZXl3b3JkPkZl
bWFsZTwva2V5d29yZD48a2V5d29yZD5HZXN0YXRpb25hbCBBZ2U8L2tleXdvcmQ+PGtleXdvcmQ+
SHVtYW5zPC9rZXl3b3JkPjxrZXl3b3JkPkluZmFudCwgTmV3Ym9ybjwva2V5d29yZD48a2V5d29y
ZD5JbnRyYS1BYmRvbWluYWwgRmF0LyptZXRhYm9saXNtPC9rZXl3b3JkPjxrZXl3b3JkPk1hbGU8
L2tleXdvcmQ+PGtleXdvcmQ+TWVudGFsIFJlY2FsbDwva2V5d29yZD48a2V5d29yZD4qT2Jlc2l0
eSwgQWJkb21pbmFsL2V0aW9sb2d5L3ByZXZlbnRpb24gJmFtcDsgY29udHJvbDwva2V5d29yZD48
a2V5d29yZD5QcmVnbmFuY3k8L2tleXdvcmQ+PGtleXdvcmQ+KlByZW5hdGFsIE51dHJpdGlvbmFs
IFBoeXNpb2xvZ2ljYWwgUGhlbm9tZW5hPC9rZXl3b3JkPjxrZXl3b3JkPlByb3NwZWN0aXZlIFN0
dWRpZXM8L2tleXdvcmQ+PGtleXdvcmQ+U2V4IEZhY3RvcnM8L2tleXdvcmQ+PGtleXdvcmQ+U2lu
Z2Fwb3JlPC9rZXl3b3JkPjxrZXl3b3JkPlNraW5mb2xkIFRoaWNrbmVzczwva2V5d29yZD48a2V5
d29yZD5XYWlzdCBDaXJjdW1mZXJlbmNlPC9rZXl3b3JkPjxrZXl3b3JkPllvdW5nIEFkdWx0PC9r
ZXl3b3JkPjxrZXl3b3JkPiphYmRvbWluYWwgYWRpcG9zaXR5PC9rZXl3b3JkPjxrZXl3b3JkPiph
ZGlwb3NpdHkgZGlzdHJpYnV0aW9uPC9rZXl3b3JkPjxrZXl3b3JkPipjYXJib2h5ZHJhdGU8L2tl
eXdvcmQ+PGtleXdvcmQ+KmRldmVsb3BtZW50YWwgb3JpZ2luczwva2V5d29yZD48a2V5d29yZD4q
ZmF0PC9rZXl3b3JkPjxrZXl3b3JkPippbmZhbnQ8L2tleXdvcmQ+PGtleXdvcmQ+KmludGVybmFs
IGZhdDwva2V5d29yZD48a2V5d29yZD4qbWFjcm9udXRyaWVudDwva2V5d29yZD48a2V5d29yZD4q
cHJlZ25hbmN5PC9rZXl3b3JkPjxrZXl3b3JkPipwcm90ZWluPC9rZXl3b3JkPjwva2V5d29yZHM+
PGRhdGVzPjx5ZWFyPjIwMTY8L3llYXI+PHB1Yi1kYXRlcz48ZGF0ZT5BdWc8L2RhdGU+PC9wdWIt
ZGF0ZXM+PC9kYXRlcz48aXNibj4xNTQxLTYxMDAgKEVsZWN0cm9uaWMpJiN4RDswMDIyLTMxNjYg
KExpbmtpbmcpPC9pc2JuPjxhY2Nlc3Npb24tbnVtPjI3Mzg1NzYzPC9hY2Nlc3Npb24tbnVtPjx1
cmxzPjxyZWxhdGVkLXVybHM+PHVybD5odHRwczovL3d3dy5uY2JpLm5sbS5uaWguZ292L3B1Ym1l
ZC8yNzM4NTc2MzwvdXJsPjwvcmVsYXRlZC11cmxzPjwvdXJscz48Y3VzdG9tMj5QTUM0OTczODg0
PC9jdXN0b20yPjxlbGVjdHJvbmljLXJlc291cmNlLW51bT4xMC4zOTQ1L2puLjExNi4yMzA3MzA8
L2VsZWN0cm9uaWMtcmVzb3VyY2UtbnVtPjwvcmVjb3JkPjwvQ2l0ZT48L0VuZE5vdGU+AG==
</w:fldData>
        </w:fldChar>
      </w:r>
      <w:r w:rsidR="0052503B">
        <w:instrText xml:space="preserve"> ADDIN EN.CITE </w:instrText>
      </w:r>
      <w:r w:rsidR="0052503B">
        <w:fldChar w:fldCharType="begin">
          <w:fldData xml:space="preserve">PEVuZE5vdGU+PENpdGU+PEF1dGhvcj5DaGVuPC9BdXRob3I+PFllYXI+MjAxNjwvWWVhcj48UmVj
TnVtPjE3MTE8L1JlY051bT48RGlzcGxheVRleHQ+KDxzdHlsZSBmb250PSJDZW50dXJ5IEdvdGhp
YyIgc2l6ZT0iOCI+Q2hlbiBldCBhbCAyMDE2PC9zdHlsZT4pPC9EaXNwbGF5VGV4dD48cmVjb3Jk
PjxyZWMtbnVtYmVyPjE3MTE8L3JlYy1udW1iZXI+PGZvcmVpZ24ta2V5cz48a2V5IGFwcD0iRU4i
IGRiLWlkPSJleHZhc3JmeDJkdHJhb2VzYXN4cDJzenN4YTJkZjUwMjU5MngiIHRpbWVzdGFtcD0i
MTU4MjUwNjA5OCI+MTcxMTwva2V5PjxrZXkgYXBwPSJFTldlYiIgZGItaWQ9IiI+MDwva2V5Pjwv
Zm9yZWlnbi1rZXlzPjxyZWYtdHlwZSBuYW1lPSJKb3VybmFsIEFydGljbGUiPjE3PC9yZWYtdHlw
ZT48Y29udHJpYnV0b3JzPjxhdXRob3JzPjxhdXRob3I+Q2hlbiwgTC4gVy48L2F1dGhvcj48YXV0
aG9yPlRpbnQsIE0uIFQuPC9hdXRob3I+PGF1dGhvcj5Gb3J0aWVyLCBNLiBWLjwvYXV0aG9yPjxh
dXRob3I+QXJpcywgSS4gTS48L2F1dGhvcj48YXV0aG9yPkJlcm5hcmQsIEouIFkuPC9hdXRob3I+
PGF1dGhvcj5Db2xlZ2EsIE0uPC9hdXRob3I+PGF1dGhvcj5HbHVja21hbiwgUC4gRC48L2F1dGhv
cj48YXV0aG9yPlNhdywgUy4gTS48L2F1dGhvcj48YXV0aG9yPkNob25nLCBZLiBTLjwvYXV0aG9y
PjxhdXRob3I+WWFwLCBGLjwvYXV0aG9yPjxhdXRob3I+R29kZnJleSwgSy4gTS48L2F1dGhvcj48
YXV0aG9yPktyYW1lciwgTS4gUy48L2F1dGhvcj48YXV0aG9yPnZhbiBEYW0sIFIuIE0uPC9hdXRo
b3I+PGF1dGhvcj5DaG9uZywgTS4gRi48L2F1dGhvcj48YXV0aG9yPkxlZSwgWS4gUy48L2F1dGhv
cj48L2F1dGhvcnM+PC9jb250cmlidXRvcnM+PGF1dGgtYWRkcmVzcz5EZXBhcnRtZW50IG9mIFBh
ZWRpYXRyaWNzLCBwYWVjbHdAbnVzLmVkdS5zZyBwYWVsZWV5c0BudXMuZWR1LnNnLiYjeEQ7RGVw
YXJ0bWVudCBvZiBPYnN0ZXRyaWNzIGFuZCBHeW5hZWNvbG9neSwgYW5kLiYjeEQ7RGVwYXJ0bWVu
dCBvZiBEaWFnbm9zdGljIGFuZCBJbnRlcnZlbnRpb25hbCBJbWFnaW5nIGFuZC4mI3hEO1Npbmdh
cG9yZSBJbnN0aXR1dGUgZm9yIENsaW5pY2FsIFNjaWVuY2VzLCBBZ2VuY3kgZm9yIFNjaWVuY2Us
IFRlY2hub2xvZ3ksIGFuZCBSZXNlYXJjaCwgU2luZ2Fwb3JlOyYjeEQ7U2luZ2Fwb3JlIEluc3Rp
dHV0ZSBmb3IgQ2xpbmljYWwgU2NpZW5jZXMsIEFnZW5jeSBmb3IgU2NpZW5jZSwgVGVjaG5vbG9n
eSwgYW5kIFJlc2VhcmNoLCBTaW5nYXBvcmU7IExpZ2dpbnMgSW5zdGl0dXRlLCBVbml2ZXJzaXR5
IG9mIEF1Y2tsYW5kLCBBdWNrbGFuZCwgTmV3IFplYWxhbmQ7JiN4RDtTYXcgU3dlZSBIb2NrIFNj
aG9vbCBvZiBQdWJsaWMgSGVhbHRoLCBOYXRpb25hbCBVbml2ZXJzaXR5IG9mIFNpbmdhcG9yZSwg
U2luZ2Fwb3JlOyYjeEQ7RGVwYXJ0bWVudCBvZiBPYnN0ZXRyaWNzIGFuZCBHeW5hZWNvbG9neSwg
YW5kIFNpbmdhcG9yZSBJbnN0aXR1dGUgZm9yIENsaW5pY2FsIFNjaWVuY2VzLCBBZ2VuY3kgZm9y
IFNjaWVuY2UsIFRlY2hub2xvZ3ksIGFuZCBSZXNlYXJjaCwgU2luZ2Fwb3JlOyYjeEQ7RGVwYXJ0
bWVudCBvZiBQZWRpYXRyaWMgRW5kb2NyaW5vbG9neSwgS0sgV29tZW4mYXBvcztzIGFuZCBDaGls
ZHJlbiZhcG9zO3MgSG9zcGl0YWwsIFNpbmdhcG9yZTsgRHVrZS1OVVMgR3JhZHVhdGUgTWVkaWNh
bCBTY2hvb2wsIExlZSBLb25nIENoaWFuIFNjaG9vbCBvZiBNZWRpY2luZSwgU2luZ2Fwb3JlOyYj
eEQ7TVJDIExpZmVjb3Vyc2UgRXBpZGVtaW9sb2d5IFVuaXQgYW5kIE5JSFIgU291dGhhbXB0b24g
QmlvbWVkaWNhbCBSZXNlYXJjaCBDZW50cmUsIFVuaXZlcnNpdHkgb2YgU291dGhhbXB0b24gYW5k
IFVuaXZlcnNpdHkgSG9zcGl0YWwgU291dGhhbXB0b24gTkhTIEZvdW5kYXRpb24gVHJ1c3QsIFNv
dXRoYW1wdG9uLCBVbml0ZWQgS2luZ2RvbTsmI3hEO0RlcGFydG1lbnQgb2YgT2JzdGV0cmljcyBh
bmQgR3luYWVjb2xvZ3ksIGFuZCBEZXBhcnRtZW50cyBvZiBQZWRpYXRyaWNzIGFuZCBFcGlkZW1p
b2xvZ3ksIEJpb3N0YXRpc3RpY3MsIGFuZCBPY2N1cGF0aW9uYWwgSGVhbHRoLCBNY0dpbGwgVW5p
dmVyc2l0eSBGYWN1bHR5IG9mIE1lZGljaW5lLCBNb250cmVhbCwgQ2FuYWRhOyYjeEQ7RGVwYXJ0
bWVudCBvZiBNZWRpY2luZSwgWW9uZyBMb28gTGluIFNjaG9vbCBvZiBNZWRpY2luZSwgYW5kIFNh
dyBTd2VlIEhvY2sgU2Nob29sIG9mIFB1YmxpYyBIZWFsdGgsIE5hdGlvbmFsIFVuaXZlcnNpdHkg
b2YgU2luZ2Fwb3JlLCBTaW5nYXBvcmU7IERlcGFydG1lbnQgb2YgTnV0cml0aW9uLCBIYXJ2YXJk
IFNjaG9vbCBvZiBQdWJsaWMgSGVhbHRoLCBCb3N0b24sIE1BOyYjeEQ7U2F3IFN3ZWUgSG9jayBT
Y2hvb2wgb2YgUHVibGljIEhlYWx0aCwgTmF0aW9uYWwgVW5pdmVyc2l0eSBvZiBTaW5nYXBvcmUs
IFNpbmdhcG9yZTsgU2luZ2Fwb3JlIEluc3RpdHV0ZSBmb3IgQ2xpbmljYWwgU2NpZW5jZXMsIEFn
ZW5jeSBmb3IgU2NpZW5jZSwgVGVjaG5vbG9neSwgYW5kIFJlc2VhcmNoLCBTaW5nYXBvcmU7IENs
aW5pY2FsIE51dHJpdGlvbiBSZXNlYXJjaCBDZW50cmUsIFNpbmdhcG9yZSBJbnN0aXR1dGUgZm9y
IENsaW5pY2FsIFNjaWVuY2VzLCBBKlNUQVIsIFNpbmdhcG9yZTsgYW5kLiYjeEQ7RGVwYXJ0bWVu
dCBvZiBQYWVkaWF0cmljcywgU2luZ2Fwb3JlIEluc3RpdHV0ZSBmb3IgQ2xpbmljYWwgU2NpZW5j
ZXMsIEFnZW5jeSBmb3IgU2NpZW5jZSwgVGVjaG5vbG9neSwgYW5kIFJlc2VhcmNoLCBTaW5nYXBv
cmU7IEtob28gVGVjayBQdWF0LU5hdGlvbmFsIFVuaXZlcnNpdHkgQ2hpbGRyZW4mYXBvcztzIE1l
ZGljYWwgSW5zdGl0dXRlLCBOYXRpb25hbCBVbml2ZXJzaXR5IEhlYWx0aCBTeXN0ZW0sIFNpbmdh
cG9yZSBwYWVjbHdAbnVzLmVkdS5zZyBwYWVsZWV5c0BudXMuZWR1LnNnLjwvYXV0aC1hZGRyZXNz
Pjx0aXRsZXM+PHRpdGxlPk1hdGVybmFsIG1hY3JvbnV0cmllbnQgaW50YWtlIGR1cmluZyBwcmVn
bmFuY3kgaXMgYXNzb2NpYXRlZCB3aXRoIG5lb25hdGFsIGFiZG9taW5hbCBhZGlwb3NpdHk6IFRo
ZSBHcm93aW5nIFVwIGluIFNpbmdhcG9yZSBUb3dhcmRzIGhlYWx0aHkgT3V0Y29tZXMgKEdVU1RP
KSBzdHVkeTwvdGl0bGU+PHNlY29uZGFyeS10aXRsZT5KIE51dHI8L3NlY29uZGFyeS10aXRsZT48
L3RpdGxlcz48cGVyaW9kaWNhbD48ZnVsbC10aXRsZT5KIE51dHI8L2Z1bGwtdGl0bGU+PC9wZXJp
b2RpY2FsPjxwYWdlcz4xNTcxLTk8L3BhZ2VzPjx2b2x1bWU+MTQ2PC92b2x1bWU+PG51bWJlcj44
PC9udW1iZXI+PGVkaXRpb24+MjAxNi8wNy8wODwvZWRpdGlvbj48a2V5d29yZHM+PGtleXdvcmQ+
KkFkaXBvc2l0eTwva2V5d29yZD48a2V5d29yZD5BZG9sZXNjZW50PC9rZXl3b3JkPjxrZXl3b3Jk
PkFkdWx0PC9rZXl3b3JkPjxrZXl3b3JkPkJpcnRoIFdlaWdodDwva2V5d29yZD48a2V5d29yZD4q
RGlldDwva2V5d29yZD48a2V5d29yZD5EaWV0IFJlY29yZHM8L2tleXdvcmQ+PGtleXdvcmQ+RGll
dGFyeSBDYXJib2h5ZHJhdGVzL2FkbWluaXN0cmF0aW9uICZhbXA7IGRvc2FnZS9waGFybWFjb2xv
Z3k8L2tleXdvcmQ+PGtleXdvcmQ+RGlldGFyeSBGYXRzL2FkbWluaXN0cmF0aW9uICZhbXA7IGRv
c2FnZS9waGFybWFjb2xvZ3k8L2tleXdvcmQ+PGtleXdvcmQ+RGlldGFyeSBQcm90ZWlucy9hZG1p
bmlzdHJhdGlvbiAmYW1wOyBkb3NhZ2UvcGhhcm1hY29sb2d5PC9rZXl3b3JkPjxrZXl3b3JkPkZl
bWFsZTwva2V5d29yZD48a2V5d29yZD5HZXN0YXRpb25hbCBBZ2U8L2tleXdvcmQ+PGtleXdvcmQ+
SHVtYW5zPC9rZXl3b3JkPjxrZXl3b3JkPkluZmFudCwgTmV3Ym9ybjwva2V5d29yZD48a2V5d29y
ZD5JbnRyYS1BYmRvbWluYWwgRmF0LyptZXRhYm9saXNtPC9rZXl3b3JkPjxrZXl3b3JkPk1hbGU8
L2tleXdvcmQ+PGtleXdvcmQ+TWVudGFsIFJlY2FsbDwva2V5d29yZD48a2V5d29yZD4qT2Jlc2l0
eSwgQWJkb21pbmFsL2V0aW9sb2d5L3ByZXZlbnRpb24gJmFtcDsgY29udHJvbDwva2V5d29yZD48
a2V5d29yZD5QcmVnbmFuY3k8L2tleXdvcmQ+PGtleXdvcmQ+KlByZW5hdGFsIE51dHJpdGlvbmFs
IFBoeXNpb2xvZ2ljYWwgUGhlbm9tZW5hPC9rZXl3b3JkPjxrZXl3b3JkPlByb3NwZWN0aXZlIFN0
dWRpZXM8L2tleXdvcmQ+PGtleXdvcmQ+U2V4IEZhY3RvcnM8L2tleXdvcmQ+PGtleXdvcmQ+U2lu
Z2Fwb3JlPC9rZXl3b3JkPjxrZXl3b3JkPlNraW5mb2xkIFRoaWNrbmVzczwva2V5d29yZD48a2V5
d29yZD5XYWlzdCBDaXJjdW1mZXJlbmNlPC9rZXl3b3JkPjxrZXl3b3JkPllvdW5nIEFkdWx0PC9r
ZXl3b3JkPjxrZXl3b3JkPiphYmRvbWluYWwgYWRpcG9zaXR5PC9rZXl3b3JkPjxrZXl3b3JkPiph
ZGlwb3NpdHkgZGlzdHJpYnV0aW9uPC9rZXl3b3JkPjxrZXl3b3JkPipjYXJib2h5ZHJhdGU8L2tl
eXdvcmQ+PGtleXdvcmQ+KmRldmVsb3BtZW50YWwgb3JpZ2luczwva2V5d29yZD48a2V5d29yZD4q
ZmF0PC9rZXl3b3JkPjxrZXl3b3JkPippbmZhbnQ8L2tleXdvcmQ+PGtleXdvcmQ+KmludGVybmFs
IGZhdDwva2V5d29yZD48a2V5d29yZD4qbWFjcm9udXRyaWVudDwva2V5d29yZD48a2V5d29yZD4q
cHJlZ25hbmN5PC9rZXl3b3JkPjxrZXl3b3JkPipwcm90ZWluPC9rZXl3b3JkPjwva2V5d29yZHM+
PGRhdGVzPjx5ZWFyPjIwMTY8L3llYXI+PHB1Yi1kYXRlcz48ZGF0ZT5BdWc8L2RhdGU+PC9wdWIt
ZGF0ZXM+PC9kYXRlcz48aXNibj4xNTQxLTYxMDAgKEVsZWN0cm9uaWMpJiN4RDswMDIyLTMxNjYg
KExpbmtpbmcpPC9pc2JuPjxhY2Nlc3Npb24tbnVtPjI3Mzg1NzYzPC9hY2Nlc3Npb24tbnVtPjx1
cmxzPjxyZWxhdGVkLXVybHM+PHVybD5odHRwczovL3d3dy5uY2JpLm5sbS5uaWguZ292L3B1Ym1l
ZC8yNzM4NTc2MzwvdXJsPjwvcmVsYXRlZC11cmxzPjwvdXJscz48Y3VzdG9tMj5QTUM0OTczODg0
PC9jdXN0b20yPjxlbGVjdHJvbmljLXJlc291cmNlLW51bT4xMC4zOTQ1L2puLjExNi4yMzA3MzA8
L2VsZWN0cm9uaWMtcmVzb3VyY2UtbnVtPjwvcmVjb3JkPjwvQ2l0ZT48L0VuZE5vdGU+AG==
</w:fldData>
        </w:fldChar>
      </w:r>
      <w:r w:rsidR="0052503B">
        <w:instrText xml:space="preserve"> ADDIN EN.CITE.DATA </w:instrText>
      </w:r>
      <w:r w:rsidR="0052503B">
        <w:fldChar w:fldCharType="end"/>
      </w:r>
      <w:r w:rsidR="001E52FB">
        <w:fldChar w:fldCharType="separate"/>
      </w:r>
      <w:r w:rsidR="0052503B">
        <w:rPr>
          <w:noProof/>
        </w:rPr>
        <w:t>(</w:t>
      </w:r>
      <w:r w:rsidR="0052503B" w:rsidRPr="00AA6B1A">
        <w:rPr>
          <w:noProof/>
          <w:sz w:val="16"/>
        </w:rPr>
        <w:t>Chen et al 2016</w:t>
      </w:r>
      <w:r w:rsidR="0052503B">
        <w:rPr>
          <w:noProof/>
        </w:rPr>
        <w:t>)</w:t>
      </w:r>
      <w:r w:rsidR="001E52FB">
        <w:fldChar w:fldCharType="end"/>
      </w:r>
      <w:r w:rsidR="001E52FB">
        <w:t xml:space="preserve"> </w:t>
      </w:r>
      <w:r>
        <w:t xml:space="preserve">and </w:t>
      </w:r>
      <w:r w:rsidR="005C0747">
        <w:t>may reduce early length</w:t>
      </w:r>
      <w:r>
        <w:t xml:space="preserve"> growth</w:t>
      </w:r>
      <w:r w:rsidR="001E52FB">
        <w:t xml:space="preserve"> </w:t>
      </w:r>
      <w:r w:rsidR="005C0747">
        <w:t>(</w:t>
      </w:r>
      <w:r w:rsidR="00A64DB8">
        <w:rPr>
          <w:sz w:val="16"/>
          <w:szCs w:val="16"/>
        </w:rPr>
        <w:noBreakHyphen/>
      </w:r>
      <w:r w:rsidR="005C0747" w:rsidRPr="006D5F7F">
        <w:rPr>
          <w:sz w:val="16"/>
          <w:szCs w:val="16"/>
        </w:rPr>
        <w:t>0.09</w:t>
      </w:r>
      <w:r w:rsidR="00A64DB8">
        <w:rPr>
          <w:sz w:val="16"/>
          <w:szCs w:val="16"/>
        </w:rPr>
        <w:t> </w:t>
      </w:r>
      <w:r w:rsidR="005C0747" w:rsidRPr="006D5F7F">
        <w:rPr>
          <w:sz w:val="16"/>
          <w:szCs w:val="16"/>
        </w:rPr>
        <w:t>cm/year 6 months to late childhood; 95% CI: -0.14 to -0.05; n=1,961</w:t>
      </w:r>
      <w:r w:rsidR="005C0747" w:rsidRPr="00A72DF9">
        <w:t>)</w:t>
      </w:r>
      <w:r w:rsidR="0025773A">
        <w:t xml:space="preserve"> </w:t>
      </w:r>
      <w:r w:rsidR="001E52FB">
        <w:fldChar w:fldCharType="begin">
          <w:fldData xml:space="preserve">PEVuZE5vdGU+PENpdGU+PEF1dGhvcj5Td2l0a293c2tpPC9BdXRob3I+PFllYXI+MjAxNjwvWWVh
cj48UmVjTnVtPjE3Mzk8L1JlY051bT48RGlzcGxheVRleHQ+KDxzdHlsZSBmb250PSJDZW50dXJ5
IEdvdGhpYyIgc2l6ZT0iOCI+U3dpdGtvd3NraSBldCBhbCAyMDE2PC9zdHlsZT4pPC9EaXNwbGF5
VGV4dD48cmVjb3JkPjxyZWMtbnVtYmVyPjE3Mzk8L3JlYy1udW1iZXI+PGZvcmVpZ24ta2V5cz48
a2V5IGFwcD0iRU4iIGRiLWlkPSJleHZhc3JmeDJkdHJhb2VzYXN4cDJzenN4YTJkZjUwMjU5Mngi
IHRpbWVzdGFtcD0iMTU4MjUwNjI3NyI+MTczOTwva2V5PjxrZXkgYXBwPSJFTldlYiIgZGItaWQ9
IiI+MDwva2V5PjwvZm9yZWlnbi1rZXlzPjxyZWYtdHlwZSBuYW1lPSJKb3VybmFsIEFydGljbGUi
PjE3PC9yZWYtdHlwZT48Y29udHJpYnV0b3JzPjxhdXRob3JzPjxhdXRob3I+U3dpdGtvd3NraSwg
Sy4gTS48L2F1dGhvcj48YXV0aG9yPkphY3F1ZXMsIFAuIEYuPC9hdXRob3I+PGF1dGhvcj5NdXN0
LCBBLjwvYXV0aG9yPjxhdXRob3I+S2xlaW5tYW4sIEsuIFAuPC9hdXRob3I+PGF1dGhvcj5HaWxs
bWFuLCBNLiBXLjwvYXV0aG9yPjxhdXRob3I+T2tlbiwgRS48L2F1dGhvcj48L2F1dGhvcnM+PC9j
b250cmlidXRvcnM+PGF1dGgtYWRkcmVzcz5GcmllZG1hbiBTY2hvb2wgb2YgTnV0cml0aW9uIFNj
aWVuY2UgYW5kIFBvbGljeSwgT2Jlc2l0eSBQcmV2ZW50aW9uIFByb2dyYW0sIERlcGFydG1lbnQg
b2YgUG9wdWxhdGlvbiBNZWRpY2luZSwgSGFydmFyZCBNZWRpY2FsIFNjaG9vbCBhbmQgSGFydmFy
ZCBQaWxncmltIEhlYWx0aCBDYXJlIEluc3RpdHV0ZSwgQm9zdG9uLCBNQSBrYXJlbl9zd2l0a293
c2tpQGhhcnZhcmRwaWxncmltLm9yZy4mI3hEO0plYW4gTWF5ZXItVVNEQSBIdW1hbiBOdXRyaXRp
b24gUmVzZWFyY2ggQ2VudGVyIG9uIEFnaW5nLCBhbmQuJiN4RDtEZXBhcnRtZW50IG9mIFB1Ymxp
YyBIZWFsdGggYW5kIENvbW11bml0eSBNZWRpY2luZSwgU2Nob29sIG9mIE1lZGljaW5lLCBUdWZ0
cyBVbml2ZXJzaXR5LCBCb3N0b24sIE1BOyBhbmQuJiN4RDtPYmVzaXR5IFByZXZlbnRpb24gUHJv
Z3JhbSwgRGVwYXJ0bWVudCBvZiBQb3B1bGF0aW9uIE1lZGljaW5lLCBIYXJ2YXJkIE1lZGljYWwg
U2Nob29sIGFuZCBIYXJ2YXJkIFBpbGdyaW0gSGVhbHRoIENhcmUgSW5zdGl0dXRlLCBCb3N0b24s
IE1BLjwvYXV0aC1hZGRyZXNzPjx0aXRsZXM+PHRpdGxlPk1hdGVybmFsIHByb3RlaW4gaW50YWtl
IGR1cmluZyBwcmVnbmFuY3kgYW5kIGxpbmVhciBncm93dGggaW4gdGhlIG9mZnNwcmluZzwvdGl0
bGU+PHNlY29uZGFyeS10aXRsZT5BbSBKIENsaW4gTnV0cjwvc2Vjb25kYXJ5LXRpdGxlPjwvdGl0
bGVzPjxwZXJpb2RpY2FsPjxmdWxsLXRpdGxlPkFtIEogQ2xpbiBOdXRyPC9mdWxsLXRpdGxlPjwv
cGVyaW9kaWNhbD48cGFnZXM+MTEyOC0xMTM2PC9wYWdlcz48dm9sdW1lPjEwNDwvdm9sdW1lPjxu
dW1iZXI+NDwvbnVtYmVyPjxlZGl0aW9uPjIwMTYvMDkvMDI8L2VkaXRpb24+PGtleXdvcmRzPjxr
ZXl3b3JkPkFkb2xlc2NlbnQ8L2tleXdvcmQ+PGtleXdvcmQ+QWR1bHQ8L2tleXdvcmQ+PGtleXdv
cmQ+Qm9keSBIZWlnaHQvKmRydWcgZWZmZWN0czwva2V5d29yZD48a2V5d29yZD5DaGlsZDwva2V5
d29yZD48a2V5d29yZD5DaGlsZCwgUHJlc2Nob29sPC9rZXl3b3JkPjxrZXl3b3JkPipEaWV0PC9r
ZXl3b3JkPjxrZXl3b3JkPkRpZXRhcnkgUHJvdGVpbnMvYWRtaW5pc3RyYXRpb24gJmFtcDsgZG9z
YWdlLypwaGFybWFjb2xvZ3k8L2tleXdvcmQ+PGtleXdvcmQ+RmVtYWxlPC9rZXl3b3JkPjxrZXl3
b3JkPkdyb3d0aC8qZHJ1ZyBlZmZlY3RzPC9rZXl3b3JkPjxrZXl3b3JkPkh1bWFuczwva2V5d29y
ZD48a2V5d29yZD5JbmZhbnQ8L2tleXdvcmQ+PGtleXdvcmQ+TWFsZTwva2V5d29yZD48a2V5d29y
ZD4qUHJlZ25hbmN5PC9rZXl3b3JkPjxrZXl3b3JkPlByZWduYW5jeSBUcmltZXN0ZXIsIEZpcnN0
PC9rZXl3b3JkPjxrZXl3b3JkPlByZWduYW5jeSBUcmltZXN0ZXIsIFNlY29uZDwva2V5d29yZD48
a2V5d29yZD4qUHJlbmF0YWwgTnV0cml0aW9uYWwgUGh5c2lvbG9naWNhbCBQaGVub21lbmE8L2tl
eXdvcmQ+PGtleXdvcmQ+WW91bmcgQWR1bHQ8L2tleXdvcmQ+PGtleXdvcmQ+KmNvaG9ydDwva2V5
d29yZD48a2V5d29yZD4qbGluZWFyIGdyb3d0aDwva2V5d29yZD48a2V5d29yZD4qbWF0ZXJuYWwg
ZGlldDwva2V5d29yZD48a2V5d29yZD4qcHJvZ3JhbW1pbmc8L2tleXdvcmQ+PGtleXdvcmQ+KnBy
b3RlaW48L2tleXdvcmQ+PC9rZXl3b3Jkcz48ZGF0ZXM+PHllYXI+MjAxNjwveWVhcj48cHViLWRh
dGVzPjxkYXRlPk9jdDwvZGF0ZT48L3B1Yi1kYXRlcz48L2RhdGVzPjxpc2JuPjE5MzgtMzIwNyAo
RWxlY3Ryb25pYykmI3hEOzAwMDItOTE2NSAoTGlua2luZyk8L2lzYm4+PGFjY2Vzc2lvbi1udW0+
Mjc1ODE0Nzc8L2FjY2Vzc2lvbi1udW0+PHVybHM+PHJlbGF0ZWQtdXJscz48dXJsPmh0dHBzOi8v
d3d3Lm5jYmkubmxtLm5paC5nb3YvcHVibWVkLzI3NTgxNDc3PC91cmw+PC9yZWxhdGVkLXVybHM+
PC91cmxzPjxjdXN0b20yPlBNQzUwMzk4MDc8L2N1c3RvbTI+PGVsZWN0cm9uaWMtcmVzb3VyY2Ut
bnVtPjEwLjM5NDUvYWpjbi4xMTUuMTI4NDIxPC9lbGVjdHJvbmljLXJlc291cmNlLW51bT48L3Jl
Y29yZD48L0NpdGU+PC9FbmROb3RlPgB=
</w:fldData>
        </w:fldChar>
      </w:r>
      <w:r w:rsidR="0052503B">
        <w:instrText xml:space="preserve"> ADDIN EN.CITE </w:instrText>
      </w:r>
      <w:r w:rsidR="0052503B">
        <w:fldChar w:fldCharType="begin">
          <w:fldData xml:space="preserve">PEVuZE5vdGU+PENpdGU+PEF1dGhvcj5Td2l0a293c2tpPC9BdXRob3I+PFllYXI+MjAxNjwvWWVh
cj48UmVjTnVtPjE3Mzk8L1JlY051bT48RGlzcGxheVRleHQ+KDxzdHlsZSBmb250PSJDZW50dXJ5
IEdvdGhpYyIgc2l6ZT0iOCI+U3dpdGtvd3NraSBldCBhbCAyMDE2PC9zdHlsZT4pPC9EaXNwbGF5
VGV4dD48cmVjb3JkPjxyZWMtbnVtYmVyPjE3Mzk8L3JlYy1udW1iZXI+PGZvcmVpZ24ta2V5cz48
a2V5IGFwcD0iRU4iIGRiLWlkPSJleHZhc3JmeDJkdHJhb2VzYXN4cDJzenN4YTJkZjUwMjU5Mngi
IHRpbWVzdGFtcD0iMTU4MjUwNjI3NyI+MTczOTwva2V5PjxrZXkgYXBwPSJFTldlYiIgZGItaWQ9
IiI+MDwva2V5PjwvZm9yZWlnbi1rZXlzPjxyZWYtdHlwZSBuYW1lPSJKb3VybmFsIEFydGljbGUi
PjE3PC9yZWYtdHlwZT48Y29udHJpYnV0b3JzPjxhdXRob3JzPjxhdXRob3I+U3dpdGtvd3NraSwg
Sy4gTS48L2F1dGhvcj48YXV0aG9yPkphY3F1ZXMsIFAuIEYuPC9hdXRob3I+PGF1dGhvcj5NdXN0
LCBBLjwvYXV0aG9yPjxhdXRob3I+S2xlaW5tYW4sIEsuIFAuPC9hdXRob3I+PGF1dGhvcj5HaWxs
bWFuLCBNLiBXLjwvYXV0aG9yPjxhdXRob3I+T2tlbiwgRS48L2F1dGhvcj48L2F1dGhvcnM+PC9j
b250cmlidXRvcnM+PGF1dGgtYWRkcmVzcz5GcmllZG1hbiBTY2hvb2wgb2YgTnV0cml0aW9uIFNj
aWVuY2UgYW5kIFBvbGljeSwgT2Jlc2l0eSBQcmV2ZW50aW9uIFByb2dyYW0sIERlcGFydG1lbnQg
b2YgUG9wdWxhdGlvbiBNZWRpY2luZSwgSGFydmFyZCBNZWRpY2FsIFNjaG9vbCBhbmQgSGFydmFy
ZCBQaWxncmltIEhlYWx0aCBDYXJlIEluc3RpdHV0ZSwgQm9zdG9uLCBNQSBrYXJlbl9zd2l0a293
c2tpQGhhcnZhcmRwaWxncmltLm9yZy4mI3hEO0plYW4gTWF5ZXItVVNEQSBIdW1hbiBOdXRyaXRp
b24gUmVzZWFyY2ggQ2VudGVyIG9uIEFnaW5nLCBhbmQuJiN4RDtEZXBhcnRtZW50IG9mIFB1Ymxp
YyBIZWFsdGggYW5kIENvbW11bml0eSBNZWRpY2luZSwgU2Nob29sIG9mIE1lZGljaW5lLCBUdWZ0
cyBVbml2ZXJzaXR5LCBCb3N0b24sIE1BOyBhbmQuJiN4RDtPYmVzaXR5IFByZXZlbnRpb24gUHJv
Z3JhbSwgRGVwYXJ0bWVudCBvZiBQb3B1bGF0aW9uIE1lZGljaW5lLCBIYXJ2YXJkIE1lZGljYWwg
U2Nob29sIGFuZCBIYXJ2YXJkIFBpbGdyaW0gSGVhbHRoIENhcmUgSW5zdGl0dXRlLCBCb3N0b24s
IE1BLjwvYXV0aC1hZGRyZXNzPjx0aXRsZXM+PHRpdGxlPk1hdGVybmFsIHByb3RlaW4gaW50YWtl
IGR1cmluZyBwcmVnbmFuY3kgYW5kIGxpbmVhciBncm93dGggaW4gdGhlIG9mZnNwcmluZzwvdGl0
bGU+PHNlY29uZGFyeS10aXRsZT5BbSBKIENsaW4gTnV0cjwvc2Vjb25kYXJ5LXRpdGxlPjwvdGl0
bGVzPjxwZXJpb2RpY2FsPjxmdWxsLXRpdGxlPkFtIEogQ2xpbiBOdXRyPC9mdWxsLXRpdGxlPjwv
cGVyaW9kaWNhbD48cGFnZXM+MTEyOC0xMTM2PC9wYWdlcz48dm9sdW1lPjEwNDwvdm9sdW1lPjxu
dW1iZXI+NDwvbnVtYmVyPjxlZGl0aW9uPjIwMTYvMDkvMDI8L2VkaXRpb24+PGtleXdvcmRzPjxr
ZXl3b3JkPkFkb2xlc2NlbnQ8L2tleXdvcmQ+PGtleXdvcmQ+QWR1bHQ8L2tleXdvcmQ+PGtleXdv
cmQ+Qm9keSBIZWlnaHQvKmRydWcgZWZmZWN0czwva2V5d29yZD48a2V5d29yZD5DaGlsZDwva2V5
d29yZD48a2V5d29yZD5DaGlsZCwgUHJlc2Nob29sPC9rZXl3b3JkPjxrZXl3b3JkPipEaWV0PC9r
ZXl3b3JkPjxrZXl3b3JkPkRpZXRhcnkgUHJvdGVpbnMvYWRtaW5pc3RyYXRpb24gJmFtcDsgZG9z
YWdlLypwaGFybWFjb2xvZ3k8L2tleXdvcmQ+PGtleXdvcmQ+RmVtYWxlPC9rZXl3b3JkPjxrZXl3
b3JkPkdyb3d0aC8qZHJ1ZyBlZmZlY3RzPC9rZXl3b3JkPjxrZXl3b3JkPkh1bWFuczwva2V5d29y
ZD48a2V5d29yZD5JbmZhbnQ8L2tleXdvcmQ+PGtleXdvcmQ+TWFsZTwva2V5d29yZD48a2V5d29y
ZD4qUHJlZ25hbmN5PC9rZXl3b3JkPjxrZXl3b3JkPlByZWduYW5jeSBUcmltZXN0ZXIsIEZpcnN0
PC9rZXl3b3JkPjxrZXl3b3JkPlByZWduYW5jeSBUcmltZXN0ZXIsIFNlY29uZDwva2V5d29yZD48
a2V5d29yZD4qUHJlbmF0YWwgTnV0cml0aW9uYWwgUGh5c2lvbG9naWNhbCBQaGVub21lbmE8L2tl
eXdvcmQ+PGtleXdvcmQ+WW91bmcgQWR1bHQ8L2tleXdvcmQ+PGtleXdvcmQ+KmNvaG9ydDwva2V5
d29yZD48a2V5d29yZD4qbGluZWFyIGdyb3d0aDwva2V5d29yZD48a2V5d29yZD4qbWF0ZXJuYWwg
ZGlldDwva2V5d29yZD48a2V5d29yZD4qcHJvZ3JhbW1pbmc8L2tleXdvcmQ+PGtleXdvcmQ+KnBy
b3RlaW48L2tleXdvcmQ+PC9rZXl3b3Jkcz48ZGF0ZXM+PHllYXI+MjAxNjwveWVhcj48cHViLWRh
dGVzPjxkYXRlPk9jdDwvZGF0ZT48L3B1Yi1kYXRlcz48L2RhdGVzPjxpc2JuPjE5MzgtMzIwNyAo
RWxlY3Ryb25pYykmI3hEOzAwMDItOTE2NSAoTGlua2luZyk8L2lzYm4+PGFjY2Vzc2lvbi1udW0+
Mjc1ODE0Nzc8L2FjY2Vzc2lvbi1udW0+PHVybHM+PHJlbGF0ZWQtdXJscz48dXJsPmh0dHBzOi8v
d3d3Lm5jYmkubmxtLm5paC5nb3YvcHVibWVkLzI3NTgxNDc3PC91cmw+PC9yZWxhdGVkLXVybHM+
PC91cmxzPjxjdXN0b20yPlBNQzUwMzk4MDc8L2N1c3RvbTI+PGVsZWN0cm9uaWMtcmVzb3VyY2Ut
bnVtPjEwLjM5NDUvYWpjbi4xMTUuMTI4NDIxPC9lbGVjdHJvbmljLXJlc291cmNlLW51bT48L3Jl
Y29yZD48L0NpdGU+PC9FbmROb3RlPgB=
</w:fldData>
        </w:fldChar>
      </w:r>
      <w:r w:rsidR="0052503B">
        <w:instrText xml:space="preserve"> ADDIN EN.CITE.DATA </w:instrText>
      </w:r>
      <w:r w:rsidR="0052503B">
        <w:fldChar w:fldCharType="end"/>
      </w:r>
      <w:r w:rsidR="001E52FB">
        <w:fldChar w:fldCharType="separate"/>
      </w:r>
      <w:r w:rsidR="0052503B">
        <w:rPr>
          <w:noProof/>
        </w:rPr>
        <w:t>(</w:t>
      </w:r>
      <w:r w:rsidR="0052503B" w:rsidRPr="00AA6B1A">
        <w:rPr>
          <w:noProof/>
          <w:sz w:val="16"/>
        </w:rPr>
        <w:t>Switkowski et al 2016</w:t>
      </w:r>
      <w:r w:rsidR="0052503B">
        <w:rPr>
          <w:noProof/>
        </w:rPr>
        <w:t>)</w:t>
      </w:r>
      <w:r w:rsidR="001E52FB">
        <w:fldChar w:fldCharType="end"/>
      </w:r>
      <w:r>
        <w:t>.</w:t>
      </w:r>
    </w:p>
    <w:p w14:paraId="2F0568A8" w14:textId="77777777" w:rsidR="00AD1C0E" w:rsidRDefault="00AD1C0E" w:rsidP="00AD1C0E">
      <w:pPr>
        <w:pStyle w:val="Heading5"/>
      </w:pPr>
      <w:r>
        <w:t>Fats</w:t>
      </w:r>
    </w:p>
    <w:p w14:paraId="7D8CD204" w14:textId="39FBADDE" w:rsidR="00AD1C0E" w:rsidRPr="00A72DF9" w:rsidRDefault="00AD1C0E" w:rsidP="00AD1C0E">
      <w:r>
        <w:t xml:space="preserve">There is evidence from observational studies that </w:t>
      </w:r>
      <w:r w:rsidR="005C0747">
        <w:t xml:space="preserve">women with uncomplicated pregnancies had lower daily fat intake (32.1%) than women who developed gestational diabetes (36.2%) </w:t>
      </w:r>
      <w:r w:rsidR="005C0747" w:rsidRPr="00F17A30">
        <w:t>(</w:t>
      </w:r>
      <w:r w:rsidR="005C0747" w:rsidRPr="00F17A30">
        <w:rPr>
          <w:sz w:val="16"/>
          <w:szCs w:val="16"/>
        </w:rPr>
        <w:t>p=</w:t>
      </w:r>
      <w:r w:rsidR="005C0747">
        <w:rPr>
          <w:sz w:val="16"/>
          <w:szCs w:val="16"/>
        </w:rPr>
        <w:t>0</w:t>
      </w:r>
      <w:r w:rsidR="005C0747" w:rsidRPr="00F17A30">
        <w:rPr>
          <w:sz w:val="16"/>
          <w:szCs w:val="16"/>
        </w:rPr>
        <w:t>.0251</w:t>
      </w:r>
      <w:r w:rsidR="005C0747">
        <w:rPr>
          <w:sz w:val="16"/>
          <w:szCs w:val="16"/>
        </w:rPr>
        <w:t>; n=55</w:t>
      </w:r>
      <w:r w:rsidR="005C0747" w:rsidRPr="00F17A30">
        <w:t>)</w:t>
      </w:r>
      <w:r>
        <w:t xml:space="preserve"> </w:t>
      </w:r>
      <w:r>
        <w:fldChar w:fldCharType="begin"/>
      </w:r>
      <w:r>
        <w:instrText xml:space="preserve"> ADDIN EN.CITE &lt;EndNote&gt;&lt;Cite&gt;&lt;Author&gt;Mizgier&lt;/Author&gt;&lt;Year&gt;2019&lt;/Year&gt;&lt;RecNum&gt;1466&lt;/RecNum&gt;&lt;DisplayText&gt;(&lt;style font="Century Gothic" size="8"&gt;Mizgier et al 2019&lt;/style&gt;)&lt;/DisplayText&gt;&lt;record&gt;&lt;rec-number&gt;1466&lt;/rec-number&gt;&lt;foreign-keys&gt;&lt;key app="EN" db-id="exvasrfx2dtraoesasxp2szsxa2df502592x" timestamp="1574039617"&gt;1466&lt;/key&gt;&lt;key app="ENWeb" db-id=""&gt;0&lt;/key&gt;&lt;/foreign-keys&gt;&lt;ref-type name="Journal Article"&gt;17&lt;/ref-type&gt;&lt;contributors&gt;&lt;authors&gt;&lt;author&gt;Mizgier, M.,&lt;/author&gt;&lt;author&gt;Jarzabek-Bielecka, G.,&lt;/author&gt;&lt;author&gt;Mruczyk, K.,&lt;/author&gt;&lt;/authors&gt;&lt;/contributors&gt;&lt;titles&gt;&lt;title&gt;Maternal diet and gestational diabetes mellitus development&lt;/title&gt;&lt;secondary-title&gt;J Maternal-Fetal Neonat Med&lt;/secondary-title&gt;&lt;/titles&gt;&lt;periodical&gt;&lt;full-title&gt;J Maternal-Fetal Neonat Med&lt;/full-title&gt;&lt;/periodical&gt;&lt;pages&gt;1-10&lt;/pages&gt;&lt;section&gt;1&lt;/section&gt;&lt;dates&gt;&lt;year&gt;2019&lt;/year&gt;&lt;/dates&gt;&lt;isbn&gt;1476-7058&amp;#xD;1476-4954&lt;/isbn&gt;&lt;urls&gt;&lt;/urls&gt;&lt;electronic-resource-num&gt;10.1080/14767058.2019.1598364&lt;/electronic-resource-num&gt;&lt;/record&gt;&lt;/Cite&gt;&lt;/EndNote&gt;</w:instrText>
      </w:r>
      <w:r>
        <w:fldChar w:fldCharType="separate"/>
      </w:r>
      <w:r>
        <w:rPr>
          <w:noProof/>
        </w:rPr>
        <w:t>(</w:t>
      </w:r>
      <w:r w:rsidRPr="00AA6B1A">
        <w:rPr>
          <w:noProof/>
          <w:sz w:val="16"/>
        </w:rPr>
        <w:t>Mizgier et al 2019</w:t>
      </w:r>
      <w:r>
        <w:rPr>
          <w:noProof/>
        </w:rPr>
        <w:t>)</w:t>
      </w:r>
      <w:r>
        <w:fldChar w:fldCharType="end"/>
      </w:r>
      <w:r>
        <w:t xml:space="preserve"> and </w:t>
      </w:r>
      <w:r w:rsidR="005C0747" w:rsidRPr="0013058F">
        <w:t>t</w:t>
      </w:r>
      <w:r w:rsidR="005C0747">
        <w:t>hat a</w:t>
      </w:r>
      <w:r w:rsidR="005C0747" w:rsidRPr="00520621">
        <w:t>n additional 10 g/d</w:t>
      </w:r>
      <w:r w:rsidR="005C0747">
        <w:t>ay</w:t>
      </w:r>
      <w:r w:rsidR="005C0747" w:rsidRPr="00520621">
        <w:t xml:space="preserve"> fat intake was associated with a lower </w:t>
      </w:r>
      <w:r w:rsidR="00E60E1A">
        <w:t>birthweight</w:t>
      </w:r>
      <w:r w:rsidR="005C0747">
        <w:t xml:space="preserve"> (</w:t>
      </w:r>
      <w:r w:rsidR="006D5F7F">
        <w:rPr>
          <w:sz w:val="16"/>
          <w:szCs w:val="16"/>
        </w:rPr>
        <w:t>MD -8 g; 95%CI -16 to -0.3; p</w:t>
      </w:r>
      <w:r w:rsidR="005C0747" w:rsidRPr="00AD3F1B">
        <w:rPr>
          <w:sz w:val="16"/>
          <w:szCs w:val="16"/>
        </w:rPr>
        <w:t>=0.04</w:t>
      </w:r>
      <w:r w:rsidR="005C0747">
        <w:rPr>
          <w:sz w:val="16"/>
          <w:szCs w:val="16"/>
        </w:rPr>
        <w:t>; n=1,196</w:t>
      </w:r>
      <w:r w:rsidR="005C0747" w:rsidRPr="00520621">
        <w:t>)</w:t>
      </w:r>
      <w:r w:rsidR="00D64D34">
        <w:t>, with the authors concluding that balancing intake of dietary carbohydrate and fat during pregnancy could support optimal birthweight</w:t>
      </w:r>
      <w:r>
        <w:t xml:space="preserve"> </w:t>
      </w:r>
      <w:r>
        <w:fldChar w:fldCharType="begin">
          <w:fldData xml:space="preserve">PEVuZE5vdGU+PENpdGU+PEF1dGhvcj5TaGFybWE8L0F1dGhvcj48WWVhcj4yMDE4PC9ZZWFyPjxS
ZWNOdW0+MTczNjwvUmVjTnVtPjxEaXNwbGF5VGV4dD4oPHN0eWxlIGZvbnQ9IkNlbnR1cnkgR290
aGljIiBzaXplPSI4Ij5TaGFybWEgZXQgYWwgMjAxODwvc3R5bGU+KTwvRGlzcGxheVRleHQ+PHJl
Y29yZD48cmVjLW51bWJlcj4xNzM2PC9yZWMtbnVtYmVyPjxmb3JlaWduLWtleXM+PGtleSBhcHA9
IkVOIiBkYi1pZD0iZXh2YXNyZngyZHRyYW9lc2FzeHAyc3pzeGEyZGY1MDI1OTJ4IiB0aW1lc3Rh
bXA9IjE1ODI1MDYyNjQiPjE3MzY8L2tleT48a2V5IGFwcD0iRU5XZWIiIGRiLWlkPSIiPjA8L2tl
eT48L2ZvcmVpZ24ta2V5cz48cmVmLXR5cGUgbmFtZT0iSm91cm5hbCBBcnRpY2xlIj4xNzwvcmVm
LXR5cGU+PGNvbnRyaWJ1dG9ycz48YXV0aG9ycz48YXV0aG9yPlNoYXJtYSwgUy4gUy48L2F1dGhv
cj48YXV0aG9yPkdyZWVud29vZCwgRC4gQy48L2F1dGhvcj48YXV0aG9yPlNpbXBzb24sIE4uIEEu
IEIuPC9hdXRob3I+PGF1dGhvcj5DYWRlLCBKLiBFLjwvYXV0aG9yPjwvYXV0aG9ycz48L2NvbnRy
aWJ1dG9ycz48YXV0aC1hZGRyZXNzPjFOdXRyaXRpb25hbCBFcGlkZW1pb2xvZ3kgR3JvdXAsU2No
b29sIG9mIEZvb2QgU2NpZW5jZSBhbmQgTnV0cml0aW9uLFVuaXZlcnNpdHkgb2YgTGVlZHMsTGVl
ZHMgTFMyIDlKVCxVSy4mI3hEOzJTY2hvb2wgb2YgTWVkaWNpbmUsRGl2aXNpb24gb2YgQmlvc3Rh
dGlzdGljcyxVbml2ZXJzaXR5IG9mIExlZWRzLExlZWRzIExTMiA5SlQsVUsuJiN4RDszU2Nob29s
IG9mIE1lZGljaW5lLERpdmlzaW9uIG9mIE9ic3RldHJpY3MgYW5kIEd5bmFlY29sb2d5LFVuaXZl
cnNpdHkgb2YgTGVlZHMsTGVlZHMgTFMyIDlKVCxVSy48L2F1dGgtYWRkcmVzcz48dGl0bGVzPjx0
aXRsZT5JcyBkaWV0YXJ5IG1hY3JvbnV0cmllbnQgY29tcG9zaXRpb24gZHVyaW5nIHByZWduYW5j
eSBhc3NvY2lhdGVkIHdpdGggb2Zmc3ByaW5nIGJpcnRoIHdlaWdodD8gQW4gb2JzZXJ2YXRpb25h
bCBzdHVkeTwvdGl0bGU+PHNlY29uZGFyeS10aXRsZT5CciBKIE51dHI8L3NlY29uZGFyeS10aXRs
ZT48L3RpdGxlcz48cGVyaW9kaWNhbD48ZnVsbC10aXRsZT5CciBKIE51dHI8L2Z1bGwtdGl0bGU+
PC9wZXJpb2RpY2FsPjxwYWdlcz4zMzAtMzM5PC9wYWdlcz48dm9sdW1lPjExOTwvdm9sdW1lPjxu
dW1iZXI+MzwvbnVtYmVyPjxlZGl0aW9uPjIwMTgvMDEvMTE8L2VkaXRpb24+PGtleXdvcmRzPjxr
ZXl3b3JkPkFkdWx0PC9rZXl3b3JkPjxrZXl3b3JkPkFsY29ob2wgRHJpbmtpbmc8L2tleXdvcmQ+
PGtleXdvcmQ+KkJpcnRoIFdlaWdodDwva2V5d29yZD48a2V5d29yZD5Cb2R5IE1hc3MgSW5kZXg8
L2tleXdvcmQ+PGtleXdvcmQ+Q2FmZmVpbmUvYWRtaW5pc3RyYXRpb24gJmFtcDsgZG9zYWdlPC9r
ZXl3b3JkPjxrZXl3b3JkPipEaWV0PC9rZXl3b3JkPjxrZXl3b3JkPkRpZXQgUmVjb3Jkczwva2V5
d29yZD48a2V5d29yZD5EaWV0YXJ5IENhcmJvaHlkcmF0ZXMvYWRtaW5pc3RyYXRpb24gJmFtcDsg
ZG9zYWdlPC9rZXl3b3JkPjxrZXl3b3JkPkRpZXRhcnkgRmF0cy9hZG1pbmlzdHJhdGlvbiAmYW1w
OyBkb3NhZ2U8L2tleXdvcmQ+PGtleXdvcmQ+RmVtYWxlPC9rZXl3b3JkPjxrZXl3b3JkPkZldGFs
IERldmVsb3BtZW50L2RydWcgZWZmZWN0czwva2V5d29yZD48a2V5d29yZD5HZXN0YXRpb25hbCBB
Z2U8L2tleXdvcmQ+PGtleXdvcmQ+R2x1Y29zZS9hZG1pbmlzdHJhdGlvbiAmYW1wOyBkb3NhZ2U8
L2tleXdvcmQ+PGtleXdvcmQ+SHVtYW5zPC9rZXl3b3JkPjxrZXl3b3JkPkxhY3Rvc2UvYWRtaW5p
c3RyYXRpb24gJmFtcDsgZG9zYWdlPC9rZXl3b3JkPjxrZXl3b3JkPk1hdGVybmFsIE51dHJpdGlv
bmFsIFBoeXNpb2xvZ2ljYWwgUGhlbm9tZW5hPC9rZXl3b3JkPjxrZXl3b3JkPk51dHJpZW50cy9h
ZG1pbmlzdHJhdGlvbiAmYW1wOyBkb3NhZ2UvKmFuYWx5c2lzPC9rZXl3b3JkPjxrZXl3b3JkPlBy
ZWduYW5jeTwva2V5d29yZD48a2V5d29yZD5TbW9raW5nPC9rZXl3b3JkPjxrZXl3b3JkPlN1cnZl
eXMgYW5kIFF1ZXN0aW9ubmFpcmVzPC9rZXl3b3JkPjxrZXl3b3JkPiogQ0hPIGNhcmJvaHlkcmF0
ZXM8L2tleXdvcmQ+PGtleXdvcmQ+KiBMR0EgbGFyZ2UgZm9yIGdlc3RhdGlvbmFsIGFnZTwva2V5
d29yZD48a2V5d29yZD4qIFNHQSBzbWFsbCBmb3IgZ2VzdGF0aW9uYWwgYWdlPC9rZXl3b3JkPjxr
ZXl3b3JkPipCaXJ0aCBjZW50aWxlczwva2V5d29yZD48a2V5d29yZD4qQ2FyYm9oeWRyYXRlczwv
a2V5d29yZD48a2V5d29yZD4qRGlldHM8L2tleXdvcmQ+PGtleXdvcmQ+KkZhdHM8L2tleXdvcmQ+
PGtleXdvcmQ+Kk1hY3JvbnV0cmllbnRzPC9rZXl3b3JkPjxrZXl3b3JkPipQcmVnbmFuY3k8L2tl
eXdvcmQ+PGtleXdvcmQ+KlByb3RlaW5zPC9rZXl3b3JkPjwva2V5d29yZHM+PGRhdGVzPjx5ZWFy
PjIwMTg8L3llYXI+PHB1Yi1kYXRlcz48ZGF0ZT5GZWI8L2RhdGU+PC9wdWItZGF0ZXM+PC9kYXRl
cz48aXNibj4xNDc1LTI2NjIgKEVsZWN0cm9uaWMpJiN4RDswMDA3LTExNDUgKExpbmtpbmcpPC9p
c2JuPjxhY2Nlc3Npb24tbnVtPjI5MzE2OTkxPC9hY2Nlc3Npb24tbnVtPjx1cmxzPjxyZWxhdGVk
LXVybHM+PHVybD5odHRwczovL3d3dy5uY2JpLm5sbS5uaWguZ292L3B1Ym1lZC8yOTMxNjk5MTwv
dXJsPjwvcmVsYXRlZC11cmxzPjwvdXJscz48ZWxlY3Ryb25pYy1yZXNvdXJjZS1udW0+MTAuMTAx
Ny9TMDAwNzExNDUxNzAwMzYwOTwvZWxlY3Ryb25pYy1yZXNvdXJjZS1udW0+PC9yZWNvcmQ+PC9D
aXRlPjwvRW5kTm90ZT4A
</w:fldData>
        </w:fldChar>
      </w:r>
      <w:r>
        <w:instrText xml:space="preserve"> ADDIN EN.CITE </w:instrText>
      </w:r>
      <w:r>
        <w:fldChar w:fldCharType="begin">
          <w:fldData xml:space="preserve">PEVuZE5vdGU+PENpdGU+PEF1dGhvcj5TaGFybWE8L0F1dGhvcj48WWVhcj4yMDE4PC9ZZWFyPjxS
ZWNOdW0+MTczNjwvUmVjTnVtPjxEaXNwbGF5VGV4dD4oPHN0eWxlIGZvbnQ9IkNlbnR1cnkgR290
aGljIiBzaXplPSI4Ij5TaGFybWEgZXQgYWwgMjAxODwvc3R5bGU+KTwvRGlzcGxheVRleHQ+PHJl
Y29yZD48cmVjLW51bWJlcj4xNzM2PC9yZWMtbnVtYmVyPjxmb3JlaWduLWtleXM+PGtleSBhcHA9
IkVOIiBkYi1pZD0iZXh2YXNyZngyZHRyYW9lc2FzeHAyc3pzeGEyZGY1MDI1OTJ4IiB0aW1lc3Rh
bXA9IjE1ODI1MDYyNjQiPjE3MzY8L2tleT48a2V5IGFwcD0iRU5XZWIiIGRiLWlkPSIiPjA8L2tl
eT48L2ZvcmVpZ24ta2V5cz48cmVmLXR5cGUgbmFtZT0iSm91cm5hbCBBcnRpY2xlIj4xNzwvcmVm
LXR5cGU+PGNvbnRyaWJ1dG9ycz48YXV0aG9ycz48YXV0aG9yPlNoYXJtYSwgUy4gUy48L2F1dGhv
cj48YXV0aG9yPkdyZWVud29vZCwgRC4gQy48L2F1dGhvcj48YXV0aG9yPlNpbXBzb24sIE4uIEEu
IEIuPC9hdXRob3I+PGF1dGhvcj5DYWRlLCBKLiBFLjwvYXV0aG9yPjwvYXV0aG9ycz48L2NvbnRy
aWJ1dG9ycz48YXV0aC1hZGRyZXNzPjFOdXRyaXRpb25hbCBFcGlkZW1pb2xvZ3kgR3JvdXAsU2No
b29sIG9mIEZvb2QgU2NpZW5jZSBhbmQgTnV0cml0aW9uLFVuaXZlcnNpdHkgb2YgTGVlZHMsTGVl
ZHMgTFMyIDlKVCxVSy4mI3hEOzJTY2hvb2wgb2YgTWVkaWNpbmUsRGl2aXNpb24gb2YgQmlvc3Rh
dGlzdGljcyxVbml2ZXJzaXR5IG9mIExlZWRzLExlZWRzIExTMiA5SlQsVUsuJiN4RDszU2Nob29s
IG9mIE1lZGljaW5lLERpdmlzaW9uIG9mIE9ic3RldHJpY3MgYW5kIEd5bmFlY29sb2d5LFVuaXZl
cnNpdHkgb2YgTGVlZHMsTGVlZHMgTFMyIDlKVCxVSy48L2F1dGgtYWRkcmVzcz48dGl0bGVzPjx0
aXRsZT5JcyBkaWV0YXJ5IG1hY3JvbnV0cmllbnQgY29tcG9zaXRpb24gZHVyaW5nIHByZWduYW5j
eSBhc3NvY2lhdGVkIHdpdGggb2Zmc3ByaW5nIGJpcnRoIHdlaWdodD8gQW4gb2JzZXJ2YXRpb25h
bCBzdHVkeTwvdGl0bGU+PHNlY29uZGFyeS10aXRsZT5CciBKIE51dHI8L3NlY29uZGFyeS10aXRs
ZT48L3RpdGxlcz48cGVyaW9kaWNhbD48ZnVsbC10aXRsZT5CciBKIE51dHI8L2Z1bGwtdGl0bGU+
PC9wZXJpb2RpY2FsPjxwYWdlcz4zMzAtMzM5PC9wYWdlcz48dm9sdW1lPjExOTwvdm9sdW1lPjxu
dW1iZXI+MzwvbnVtYmVyPjxlZGl0aW9uPjIwMTgvMDEvMTE8L2VkaXRpb24+PGtleXdvcmRzPjxr
ZXl3b3JkPkFkdWx0PC9rZXl3b3JkPjxrZXl3b3JkPkFsY29ob2wgRHJpbmtpbmc8L2tleXdvcmQ+
PGtleXdvcmQ+KkJpcnRoIFdlaWdodDwva2V5d29yZD48a2V5d29yZD5Cb2R5IE1hc3MgSW5kZXg8
L2tleXdvcmQ+PGtleXdvcmQ+Q2FmZmVpbmUvYWRtaW5pc3RyYXRpb24gJmFtcDsgZG9zYWdlPC9r
ZXl3b3JkPjxrZXl3b3JkPipEaWV0PC9rZXl3b3JkPjxrZXl3b3JkPkRpZXQgUmVjb3Jkczwva2V5
d29yZD48a2V5d29yZD5EaWV0YXJ5IENhcmJvaHlkcmF0ZXMvYWRtaW5pc3RyYXRpb24gJmFtcDsg
ZG9zYWdlPC9rZXl3b3JkPjxrZXl3b3JkPkRpZXRhcnkgRmF0cy9hZG1pbmlzdHJhdGlvbiAmYW1w
OyBkb3NhZ2U8L2tleXdvcmQ+PGtleXdvcmQ+RmVtYWxlPC9rZXl3b3JkPjxrZXl3b3JkPkZldGFs
IERldmVsb3BtZW50L2RydWcgZWZmZWN0czwva2V5d29yZD48a2V5d29yZD5HZXN0YXRpb25hbCBB
Z2U8L2tleXdvcmQ+PGtleXdvcmQ+R2x1Y29zZS9hZG1pbmlzdHJhdGlvbiAmYW1wOyBkb3NhZ2U8
L2tleXdvcmQ+PGtleXdvcmQ+SHVtYW5zPC9rZXl3b3JkPjxrZXl3b3JkPkxhY3Rvc2UvYWRtaW5p
c3RyYXRpb24gJmFtcDsgZG9zYWdlPC9rZXl3b3JkPjxrZXl3b3JkPk1hdGVybmFsIE51dHJpdGlv
bmFsIFBoeXNpb2xvZ2ljYWwgUGhlbm9tZW5hPC9rZXl3b3JkPjxrZXl3b3JkPk51dHJpZW50cy9h
ZG1pbmlzdHJhdGlvbiAmYW1wOyBkb3NhZ2UvKmFuYWx5c2lzPC9rZXl3b3JkPjxrZXl3b3JkPlBy
ZWduYW5jeTwva2V5d29yZD48a2V5d29yZD5TbW9raW5nPC9rZXl3b3JkPjxrZXl3b3JkPlN1cnZl
eXMgYW5kIFF1ZXN0aW9ubmFpcmVzPC9rZXl3b3JkPjxrZXl3b3JkPiogQ0hPIGNhcmJvaHlkcmF0
ZXM8L2tleXdvcmQ+PGtleXdvcmQ+KiBMR0EgbGFyZ2UgZm9yIGdlc3RhdGlvbmFsIGFnZTwva2V5
d29yZD48a2V5d29yZD4qIFNHQSBzbWFsbCBmb3IgZ2VzdGF0aW9uYWwgYWdlPC9rZXl3b3JkPjxr
ZXl3b3JkPipCaXJ0aCBjZW50aWxlczwva2V5d29yZD48a2V5d29yZD4qQ2FyYm9oeWRyYXRlczwv
a2V5d29yZD48a2V5d29yZD4qRGlldHM8L2tleXdvcmQ+PGtleXdvcmQ+KkZhdHM8L2tleXdvcmQ+
PGtleXdvcmQ+Kk1hY3JvbnV0cmllbnRzPC9rZXl3b3JkPjxrZXl3b3JkPipQcmVnbmFuY3k8L2tl
eXdvcmQ+PGtleXdvcmQ+KlByb3RlaW5zPC9rZXl3b3JkPjwva2V5d29yZHM+PGRhdGVzPjx5ZWFy
PjIwMTg8L3llYXI+PHB1Yi1kYXRlcz48ZGF0ZT5GZWI8L2RhdGU+PC9wdWItZGF0ZXM+PC9kYXRl
cz48aXNibj4xNDc1LTI2NjIgKEVsZWN0cm9uaWMpJiN4RDswMDA3LTExNDUgKExpbmtpbmcpPC9p
c2JuPjxhY2Nlc3Npb24tbnVtPjI5MzE2OTkxPC9hY2Nlc3Npb24tbnVtPjx1cmxzPjxyZWxhdGVk
LXVybHM+PHVybD5odHRwczovL3d3dy5uY2JpLm5sbS5uaWguZ292L3B1Ym1lZC8yOTMxNjk5MTwv
dXJsPjwvcmVsYXRlZC11cmxzPjwvdXJscz48ZWxlY3Ryb25pYy1yZXNvdXJjZS1udW0+MTAuMTAx
Ny9TMDAwNzExNDUxNzAwMzYwOTwvZWxlY3Ryb25pYy1yZXNvdXJjZS1udW0+PC9yZWNvcmQ+PC9D
aXRlPjwvRW5kTm90ZT4A
</w:fldData>
        </w:fldChar>
      </w:r>
      <w:r>
        <w:instrText xml:space="preserve"> ADDIN EN.CITE.DATA </w:instrText>
      </w:r>
      <w:r>
        <w:fldChar w:fldCharType="end"/>
      </w:r>
      <w:r>
        <w:fldChar w:fldCharType="separate"/>
      </w:r>
      <w:r>
        <w:rPr>
          <w:noProof/>
        </w:rPr>
        <w:t>(</w:t>
      </w:r>
      <w:r w:rsidRPr="00AA6B1A">
        <w:rPr>
          <w:noProof/>
          <w:sz w:val="16"/>
        </w:rPr>
        <w:t>Sharma et al 2018</w:t>
      </w:r>
      <w:r>
        <w:rPr>
          <w:noProof/>
        </w:rPr>
        <w:t>)</w:t>
      </w:r>
      <w:r>
        <w:fldChar w:fldCharType="end"/>
      </w:r>
      <w:r>
        <w:t>.</w:t>
      </w:r>
    </w:p>
    <w:p w14:paraId="29FECBF1" w14:textId="7345914D" w:rsidR="00407BED" w:rsidRDefault="00407BED" w:rsidP="00A45C08">
      <w:pPr>
        <w:pStyle w:val="Heading5"/>
      </w:pPr>
      <w:r>
        <w:t>Sweetened foods and beverages</w:t>
      </w:r>
    </w:p>
    <w:p w14:paraId="25C5DE41" w14:textId="68257BA3" w:rsidR="00195188" w:rsidRDefault="00407BED" w:rsidP="00F105D5">
      <w:pPr>
        <w:keepLines/>
      </w:pPr>
      <w:r>
        <w:t xml:space="preserve">There is evidence from an RCT that higher consumption of foods and drinks that contribute to intake of added sugars </w:t>
      </w:r>
      <w:r w:rsidR="006319FA">
        <w:t>(</w:t>
      </w:r>
      <w:r w:rsidR="006319FA">
        <w:rPr>
          <w:sz w:val="16"/>
          <w:szCs w:val="16"/>
        </w:rPr>
        <w:t>2 times</w:t>
      </w:r>
      <w:r w:rsidR="006319FA" w:rsidRPr="00667DA9">
        <w:rPr>
          <w:sz w:val="16"/>
          <w:szCs w:val="16"/>
        </w:rPr>
        <w:t xml:space="preserve"> daily versus &lt;1 time/week</w:t>
      </w:r>
      <w:r w:rsidR="006319FA">
        <w:t xml:space="preserve">) </w:t>
      </w:r>
      <w:r>
        <w:t xml:space="preserve">is associated with </w:t>
      </w:r>
      <w:r w:rsidR="00D64D34">
        <w:t xml:space="preserve">higher </w:t>
      </w:r>
      <w:r>
        <w:t>gestational weight gain</w:t>
      </w:r>
      <w:r w:rsidR="000719F6">
        <w:t xml:space="preserve"> (</w:t>
      </w:r>
      <w:r w:rsidR="000719F6" w:rsidRPr="00743D03">
        <w:rPr>
          <w:sz w:val="16"/>
          <w:szCs w:val="16"/>
        </w:rPr>
        <w:t>MD 5.4 kg; 95% CI 2.1 to 8.7</w:t>
      </w:r>
      <w:r w:rsidR="005C0747">
        <w:rPr>
          <w:sz w:val="16"/>
          <w:szCs w:val="16"/>
        </w:rPr>
        <w:t>; n=342</w:t>
      </w:r>
      <w:r w:rsidR="000719F6" w:rsidRPr="00EC6E65">
        <w:t>)</w:t>
      </w:r>
      <w:r w:rsidR="001E52FB">
        <w:t xml:space="preserve"> </w:t>
      </w:r>
      <w:r w:rsidR="001E52FB">
        <w:fldChar w:fldCharType="begin"/>
      </w:r>
      <w:r w:rsidR="0052503B">
        <w:instrText xml:space="preserve"> ADDIN EN.CITE &lt;EndNote&gt;&lt;Cite&gt;&lt;Author&gt;Renault&lt;/Author&gt;&lt;Year&gt;2015&lt;/Year&gt;&lt;RecNum&gt;1414&lt;/RecNum&gt;&lt;DisplayText&gt;(&lt;style font="Century Gothic" size="8"&gt;Renault et al 2015b&lt;/style&gt;)&lt;/DisplayText&gt;&lt;record&gt;&lt;rec-number&gt;1414&lt;/rec-number&gt;&lt;foreign-keys&gt;&lt;key app="EN" db-id="exvasrfx2dtraoesasxp2szsxa2df502592x" timestamp="1567995300"&gt;1414&lt;/key&gt;&lt;key app="ENWeb" db-id=""&gt;0&lt;/key&gt;&lt;/foreign-keys&gt;&lt;ref-type name="Journal Article"&gt;17&lt;/ref-type&gt;&lt;contributors&gt;&lt;authors&gt;&lt;author&gt;Renault, K.M.,&lt;/author&gt;&lt;author&gt;Carlsen, E.M.,&lt;/author&gt;&lt;author&gt;Nørgaard, K.,&lt;/author&gt;&lt;author&gt;Nilas, L.,&lt;/author&gt;&lt;author&gt;Pryds, O.,&lt;/author&gt;&lt;author&gt;Secher, N.J.,&lt;/author&gt;&lt;author&gt;Olsen, S.F.,&lt;/author&gt;&lt;author&gt;Halldorsson, T.I.,&lt;/author&gt;&lt;/authors&gt;&lt;/contributors&gt;&lt;titles&gt;&lt;title&gt;Intake of sweets, snacks and soft drinks predicts weight gain in obese pregnant women: detailed analysis of the results of a randomised controlled trial&lt;/title&gt;&lt;secondary-title&gt;Plos One&lt;/secondary-title&gt;&lt;/titles&gt;&lt;periodical&gt;&lt;full-title&gt;PLoS One&lt;/full-title&gt;&lt;/periodical&gt;&lt;volume&gt;10&lt;/volume&gt;&lt;number&gt;7&lt;/number&gt;&lt;section&gt;e0133041&lt;/section&gt;&lt;dates&gt;&lt;year&gt;2015&lt;/year&gt;&lt;/dates&gt;&lt;isbn&gt;1932-6203&lt;/isbn&gt;&lt;urls&gt;&lt;/urls&gt;&lt;electronic-resource-num&gt;10.1371/journal.pone.0133041&lt;/electronic-resource-num&gt;&lt;/record&gt;&lt;/Cite&gt;&lt;/EndNote&gt;</w:instrText>
      </w:r>
      <w:r w:rsidR="001E52FB">
        <w:fldChar w:fldCharType="separate"/>
      </w:r>
      <w:r w:rsidR="0052503B">
        <w:rPr>
          <w:noProof/>
        </w:rPr>
        <w:t>(</w:t>
      </w:r>
      <w:r w:rsidR="0052503B" w:rsidRPr="00AA6B1A">
        <w:rPr>
          <w:noProof/>
          <w:sz w:val="16"/>
        </w:rPr>
        <w:t>Renault et al 2015b</w:t>
      </w:r>
      <w:r w:rsidR="0052503B">
        <w:rPr>
          <w:noProof/>
        </w:rPr>
        <w:t>)</w:t>
      </w:r>
      <w:r w:rsidR="001E52FB">
        <w:fldChar w:fldCharType="end"/>
      </w:r>
      <w:r>
        <w:t xml:space="preserve">. </w:t>
      </w:r>
      <w:r w:rsidR="001B5D22">
        <w:t>O</w:t>
      </w:r>
      <w:r>
        <w:t xml:space="preserve">bservational studies </w:t>
      </w:r>
      <w:r w:rsidR="001B5D22">
        <w:t xml:space="preserve">report </w:t>
      </w:r>
      <w:r>
        <w:t>an association between sugar-sweetened foods and drinks and impaired glucose tolerance</w:t>
      </w:r>
      <w:r w:rsidR="000719F6">
        <w:t xml:space="preserve"> </w:t>
      </w:r>
      <w:r w:rsidR="000719F6" w:rsidRPr="000401F6">
        <w:t>(</w:t>
      </w:r>
      <w:r w:rsidR="000719F6">
        <w:rPr>
          <w:sz w:val="16"/>
          <w:szCs w:val="16"/>
        </w:rPr>
        <w:t>p&lt;</w:t>
      </w:r>
      <w:r w:rsidR="000719F6" w:rsidRPr="0098728D">
        <w:rPr>
          <w:sz w:val="16"/>
          <w:szCs w:val="16"/>
        </w:rPr>
        <w:t>0.05</w:t>
      </w:r>
      <w:r w:rsidR="005C0747">
        <w:rPr>
          <w:sz w:val="16"/>
          <w:szCs w:val="16"/>
        </w:rPr>
        <w:t>; n=180</w:t>
      </w:r>
      <w:r w:rsidR="000719F6" w:rsidRPr="000401F6">
        <w:t>)</w:t>
      </w:r>
      <w:r>
        <w:t xml:space="preserve"> </w:t>
      </w:r>
      <w:r w:rsidR="001E52FB">
        <w:fldChar w:fldCharType="begin"/>
      </w:r>
      <w:r w:rsidR="0052503B">
        <w:instrText xml:space="preserve"> ADDIN EN.CITE &lt;EndNote&gt;&lt;Cite&gt;&lt;Author&gt;Soto&lt;/Author&gt;&lt;Year&gt;2015&lt;/Year&gt;&lt;RecNum&gt;1753&lt;/RecNum&gt;&lt;DisplayText&gt;(&lt;style font="Century Gothic" size="8"&gt;Soto et al 2015&lt;/style&gt;)&lt;/DisplayText&gt;&lt;record&gt;&lt;rec-number&gt;1753&lt;/rec-number&gt;&lt;foreign-keys&gt;&lt;key app="EN" db-id="exvasrfx2dtraoesasxp2szsxa2df502592x" timestamp="1582757924"&gt;1753&lt;/key&gt;&lt;/foreign-keys&gt;&lt;ref-type name="Journal Article"&gt;17&lt;/ref-type&gt;&lt;contributors&gt;&lt;authors&gt;&lt;author&gt;Soto, R.&lt;/author&gt;&lt;author&gt;Guilloty, N.&lt;/author&gt;&lt;author&gt;Anzalota, L.&lt;/author&gt;&lt;author&gt;Rosario, Z.&lt;/author&gt;&lt;author&gt;Cordero, J. F.&lt;/author&gt;&lt;author&gt;Palacios, C.&lt;/author&gt;&lt;/authors&gt;&lt;/contributors&gt;&lt;titles&gt;&lt;title&gt;Association between maternal diet factors and hemoglobin levels, glucose tolerance, blood pressure and gestational age in a Hispanic population&lt;/title&gt;&lt;secondary-title&gt;Arch Latinoam Nutr&lt;/secondary-title&gt;&lt;/titles&gt;&lt;periodical&gt;&lt;full-title&gt;Arch Latinoam Nutr&lt;/full-title&gt;&lt;/periodical&gt;&lt;pages&gt;86-96&lt;/pages&gt;&lt;volume&gt;65&lt;/volume&gt;&lt;number&gt;2&lt;/number&gt;&lt;edition&gt;2016/01/29&lt;/edition&gt;&lt;keywords&gt;&lt;keyword&gt;Adolescent&lt;/keyword&gt;&lt;keyword&gt;Adult&lt;/keyword&gt;&lt;keyword&gt;Blood Glucose/*analysis&lt;/keyword&gt;&lt;keyword&gt;Blood Pressure/*physiology&lt;/keyword&gt;&lt;keyword&gt;Diabetes, Gestational/prevention &amp;amp; control&lt;/keyword&gt;&lt;keyword&gt;Dietary Supplements&lt;/keyword&gt;&lt;keyword&gt;Feeding Behavior/*physiology&lt;/keyword&gt;&lt;keyword&gt;Female&lt;/keyword&gt;&lt;keyword&gt;*Gestational Age&lt;/keyword&gt;&lt;keyword&gt;Glucose Tolerance Test&lt;/keyword&gt;&lt;keyword&gt;Hemoglobins/*analysis&lt;/keyword&gt;&lt;keyword&gt;Humans&lt;/keyword&gt;&lt;keyword&gt;Pregnancy&lt;/keyword&gt;&lt;keyword&gt;*Prenatal Nutritional Physiological Phenomena&lt;/keyword&gt;&lt;keyword&gt;Prospective Studies&lt;/keyword&gt;&lt;keyword&gt;Puerto Rico/ethnology&lt;/keyword&gt;&lt;keyword&gt;Surveys and Questionnaires&lt;/keyword&gt;&lt;keyword&gt;Young Adult&lt;/keyword&gt;&lt;/keywords&gt;&lt;dates&gt;&lt;year&gt;2015&lt;/year&gt;&lt;pub-dates&gt;&lt;date&gt;Jun&lt;/date&gt;&lt;/pub-dates&gt;&lt;/dates&gt;&lt;isbn&gt;0004-0622 (Print)&amp;#xD;0004-0622 (Linking)&lt;/isbn&gt;&lt;accession-num&gt;26817380&lt;/accession-num&gt;&lt;urls&gt;&lt;related-urls&gt;&lt;url&gt;https://www.ncbi.nlm.nih.gov/pubmed/26817380&lt;/url&gt;&lt;/related-urls&gt;&lt;/urls&gt;&lt;custom2&gt;PMC5324707&lt;/custom2&gt;&lt;/record&gt;&lt;/Cite&gt;&lt;/EndNote&gt;</w:instrText>
      </w:r>
      <w:r w:rsidR="001E52FB">
        <w:fldChar w:fldCharType="separate"/>
      </w:r>
      <w:r w:rsidR="0052503B">
        <w:rPr>
          <w:noProof/>
        </w:rPr>
        <w:t>(</w:t>
      </w:r>
      <w:r w:rsidR="0052503B" w:rsidRPr="00AA6B1A">
        <w:rPr>
          <w:noProof/>
          <w:sz w:val="16"/>
        </w:rPr>
        <w:t>Soto et al 2015</w:t>
      </w:r>
      <w:r w:rsidR="0052503B">
        <w:rPr>
          <w:noProof/>
        </w:rPr>
        <w:t>)</w:t>
      </w:r>
      <w:r w:rsidR="001E52FB">
        <w:fldChar w:fldCharType="end"/>
      </w:r>
      <w:r w:rsidR="001E52FB">
        <w:t xml:space="preserve"> </w:t>
      </w:r>
      <w:r>
        <w:t>and gestational diabetes</w:t>
      </w:r>
      <w:r w:rsidR="001E52FB">
        <w:t xml:space="preserve"> </w:t>
      </w:r>
      <w:r w:rsidR="000719F6" w:rsidRPr="00B43CAE">
        <w:t>(</w:t>
      </w:r>
      <w:r w:rsidR="000719F6" w:rsidRPr="006B15B5">
        <w:rPr>
          <w:sz w:val="16"/>
          <w:szCs w:val="16"/>
        </w:rPr>
        <w:t xml:space="preserve">aOR </w:t>
      </w:r>
      <w:r w:rsidR="000719F6">
        <w:rPr>
          <w:sz w:val="16"/>
          <w:szCs w:val="16"/>
        </w:rPr>
        <w:t xml:space="preserve">for highest vs lowest category </w:t>
      </w:r>
      <w:r w:rsidR="000719F6" w:rsidRPr="006B15B5">
        <w:rPr>
          <w:sz w:val="16"/>
          <w:szCs w:val="16"/>
        </w:rPr>
        <w:t>2.03; 95%CI 1.25 to 3.31</w:t>
      </w:r>
      <w:r w:rsidR="005C0747">
        <w:rPr>
          <w:sz w:val="16"/>
          <w:szCs w:val="16"/>
        </w:rPr>
        <w:t>; n=3,396</w:t>
      </w:r>
      <w:r w:rsidR="000719F6" w:rsidRPr="00B43CAE">
        <w:t>)</w:t>
      </w:r>
      <w:r w:rsidR="000719F6">
        <w:t xml:space="preserve"> </w:t>
      </w:r>
      <w:r w:rsidR="001E52FB">
        <w:fldChar w:fldCharType="begin">
          <w:fldData xml:space="preserve">PEVuZE5vdGU+PENpdGU+PEF1dGhvcj5Eb25hemFyLUV6Y3VycmE8L0F1dGhvcj48WWVhcj4yMDE4
PC9ZZWFyPjxSZWNOdW0+MTM1NjwvUmVjTnVtPjxEaXNwbGF5VGV4dD4oPHN0eWxlIGZvbnQ9IkNl
bnR1cnkgR290aGljIiBzaXplPSI4Ij5Eb25hemFyLUV6Y3VycmEgZXQgYWwgMjAxODwvc3R5bGU+
KTwvRGlzcGxheVRleHQ+PHJlY29yZD48cmVjLW51bWJlcj4xMzU2PC9yZWMtbnVtYmVyPjxmb3Jl
aWduLWtleXM+PGtleSBhcHA9IkVOIiBkYi1pZD0iZXh2YXNyZngyZHRyYW9lc2FzeHAyc3pzeGEy
ZGY1MDI1OTJ4IiB0aW1lc3RhbXA9IjE1NjcwMzEwMzIiPjEzNTY8L2tleT48a2V5IGFwcD0iRU5X
ZWIiIGRiLWlkPSIiPjA8L2tleT48L2ZvcmVpZ24ta2V5cz48cmVmLXR5cGUgbmFtZT0iSm91cm5h
bCBBcnRpY2xlIj4xNzwvcmVmLXR5cGU+PGNvbnRyaWJ1dG9ycz48YXV0aG9ycz48YXV0aG9yPkRv
bmF6YXItRXpjdXJyYSwgTS48L2F1dGhvcj48YXV0aG9yPkxvcGV6LURlbCBCdXJnbywgQy48L2F1
dGhvcj48YXV0aG9yPk1hcnRpbmV6LUdvbnphbGV6LCBNLiBBLjwvYXV0aG9yPjxhdXRob3I+QmFz
dGVycmEtR29ydGFyaSwgRi4gSi48L2F1dGhvcj48YXV0aG9yPmRlIElyYWxhLCBKLjwvYXV0aG9y
PjxhdXRob3I+QmVzLVJhc3Ryb2xsbywgTS48L2F1dGhvcj48L2F1dGhvcnM+PC9jb250cmlidXRv
cnM+PGF1dGgtYWRkcmVzcz5EZXBhcnRtZW50IG9mIFByZXZlbnRpdmUgTWVkaWNpbmUgYW5kIFB1
YmxpYyBIZWFsdGgsIFVuaXZlcnNpdHkgb2YgTmF2YXJyYSwgUGFtcGxvbmEsIFNwYWluLiYjeEQ7
RGVwYXJ0bWVudCBvZiBQcmV2ZW50aXZlIE1lZGljaW5lIGFuZCBQdWJsaWMgSGVhbHRoLCBVbml2
ZXJzaXR5IG9mIE5hdmFycmEsIFBhbXBsb25hLCBTcGFpbjsgQ0lCRVIgRmlzaW9wYXRvbG9naWEg
ZGUgbGEgT2Jlc2lkYWQgeSBOdXRyaWNpb24gKENJQkVSb2JuKSwgSW5zdGl0dXRvIGRlIFNhbHVk
IENhcmxvcyBJSUksIE1hZHJpZCwgU3BhaW47IE5hdmFycmEmYXBvcztzIEhlYWx0aCBSZXNlYXJj
aCBJbnN0aXR1dGUgKElESVNOQSksIFBhbXBsb25hLCBTcGFpbjsgSW5zdGl0dXRlIGZvciBDdWx0
dXJlIGFuZCBTb2NpZXR5IChJQ1MpLCBVbml2ZXJzaXR5IG9mIE5hdmFycmEsIFNwYWluLiYjeEQ7
RGVwYXJ0bWVudCBvZiBQcmV2ZW50aXZlIE1lZGljaW5lIGFuZCBQdWJsaWMgSGVhbHRoLCBVbml2
ZXJzaXR5IG9mIE5hdmFycmEsIFBhbXBsb25hLCBTcGFpbjsgQ0lCRVIgRmlzaW9wYXRvbG9naWEg
ZGUgbGEgT2Jlc2lkYWQgeSBOdXRyaWNpb24gKENJQkVSb2JuKSwgSW5zdGl0dXRvIGRlIFNhbHVk
IENhcmxvcyBJSUksIE1hZHJpZCwgU3BhaW47IE5hdmFycmEmYXBvcztzIEhlYWx0aCBSZXNlYXJj
aCBJbnN0aXR1dGUgKElESVNOQSksIFBhbXBsb25hLCBTcGFpbi4mI3hEO0RlcGFydG1lbnQgb2Yg
UHJldmVudGl2ZSBNZWRpY2luZSBhbmQgUHVibGljIEhlYWx0aCwgVW5pdmVyc2l0eSBvZiBOYXZh
cnJhLCBQYW1wbG9uYSwgU3BhaW47IE5hdmFycmEmYXBvcztzIEhlYWx0aCBSZXNlYXJjaCBJbnN0
aXR1dGUgKElESVNOQSksIFBhbXBsb25hLCBTcGFpbjsgRGVwYXJ0bWVudCBvZiBJbnRlcm5hbCBN
ZWRpY2luZSAoRW5kb2NyaW5vbG9neSksIEhvc3BpdGFsIFJlaW5hIFNvZmlhLCBPc2FzdW5iaWRl
YS1JRElTTkEsIFR1ZGVsYSwgU3BhaW4uJiN4RDtEZXBhcnRtZW50IG9mIFByZXZlbnRpdmUgTWVk
aWNpbmUgYW5kIFB1YmxpYyBIZWFsdGgsIFVuaXZlcnNpdHkgb2YgTmF2YXJyYSwgUGFtcGxvbmEs
IFNwYWluOyBDSUJFUiBGaXNpb3BhdG9sb2dpYSBkZSBsYSBPYmVzaWRhZCB5IE51dHJpY2lvbiAo
Q0lCRVJvYm4pLCBJbnN0aXR1dG8gZGUgU2FsdWQgQ2FybG9zIElJSSwgTWFkcmlkLCBTcGFpbjsg
TmF2YXJyYSZhcG9zO3MgSGVhbHRoIFJlc2VhcmNoIEluc3RpdHV0ZSAoSURJU05BKSwgUGFtcGxv
bmEsIFNwYWluLiBFbGVjdHJvbmljIGFkZHJlc3M6IG1iZXNAdW5hdi5lcy48L2F1dGgtYWRkcmVz
cz48dGl0bGVzPjx0aXRsZT5Tb2Z0IGRyaW5rIGNvbnN1bXB0aW9uIGFuZCBnZXN0YXRpb25hbCBk
aWFiZXRlcyByaXNrIGluIHRoZSBTVU4gcHJvamVjdDwvdGl0bGU+PHNlY29uZGFyeS10aXRsZT5D
bGluIE51dHI8L3NlY29uZGFyeS10aXRsZT48L3RpdGxlcz48cGVyaW9kaWNhbD48ZnVsbC10aXRs
ZT5DbGluIE51dHI8L2Z1bGwtdGl0bGU+PC9wZXJpb2RpY2FsPjxwYWdlcz42MzgtNjQ1PC9wYWdl
cz48dm9sdW1lPjM3PC92b2x1bWU+PG51bWJlcj4yPC9udW1iZXI+PGVkaXRpb24+MjAxNy8wMy8w
NzwvZWRpdGlvbj48a2V5d29yZHM+PGtleXdvcmQ+KkNvaG9ydDwva2V5d29yZD48a2V5d29yZD4q
RGlldCBzb2Z0IGRyaW5rczwva2V5d29yZD48a2V5d29yZD4qR2VzdGF0aW9uYWwgZGlhYmV0ZXMg
bWVsbGl0dXMgcmlzazwva2V5d29yZD48a2V5d29yZD4qUHJlLXByZWduYW5jeSBkaWV0YXJ5IHBh
dHRlcm48L2tleXdvcmQ+PGtleXdvcmQ+KlN1Z2FyLXN3ZWV0ZW5lZCBzb2Z0IGRyaW5rczwva2V5
d29yZD48a2V5d29yZD4qV2VzdGVybi1zdHlsZSBkaWV0YXJ5IHBhdHRlcm48L2tleXdvcmQ+PC9r
ZXl3b3Jkcz48ZGF0ZXM+PHllYXI+MjAxODwveWVhcj48cHViLWRhdGVzPjxkYXRlPkFwcjwvZGF0
ZT48L3B1Yi1kYXRlcz48L2RhdGVzPjxpc2JuPjE1MzItMTk4MyAoRWxlY3Ryb25pYykmI3hEOzAy
NjEtNTYxNCAoTGlua2luZyk8L2lzYm4+PGFjY2Vzc2lvbi1udW0+MjgyNjIzMjM8L2FjY2Vzc2lv
bi1udW0+PHVybHM+PHJlbGF0ZWQtdXJscz48dXJsPmh0dHBzOi8vd3d3Lm5jYmkubmxtLm5paC5n
b3YvcHVibWVkLzI4MjYyMzIzPC91cmw+PC9yZWxhdGVkLXVybHM+PC91cmxzPjxlbGVjdHJvbmlj
LXJlc291cmNlLW51bT4xMC4xMDE2L2ouY2xudS4yMDE3LjAyLjAwNTwvZWxlY3Ryb25pYy1yZXNv
dXJjZS1udW0+PC9yZWNvcmQ+PC9DaXRlPjwvRW5kTm90ZT5=
</w:fldData>
        </w:fldChar>
      </w:r>
      <w:r w:rsidR="0052503B">
        <w:instrText xml:space="preserve"> ADDIN EN.CITE </w:instrText>
      </w:r>
      <w:r w:rsidR="0052503B">
        <w:fldChar w:fldCharType="begin">
          <w:fldData xml:space="preserve">PEVuZE5vdGU+PENpdGU+PEF1dGhvcj5Eb25hemFyLUV6Y3VycmE8L0F1dGhvcj48WWVhcj4yMDE4
PC9ZZWFyPjxSZWNOdW0+MTM1NjwvUmVjTnVtPjxEaXNwbGF5VGV4dD4oPHN0eWxlIGZvbnQ9IkNl
bnR1cnkgR290aGljIiBzaXplPSI4Ij5Eb25hemFyLUV6Y3VycmEgZXQgYWwgMjAxODwvc3R5bGU+
KTwvRGlzcGxheVRleHQ+PHJlY29yZD48cmVjLW51bWJlcj4xMzU2PC9yZWMtbnVtYmVyPjxmb3Jl
aWduLWtleXM+PGtleSBhcHA9IkVOIiBkYi1pZD0iZXh2YXNyZngyZHRyYW9lc2FzeHAyc3pzeGEy
ZGY1MDI1OTJ4IiB0aW1lc3RhbXA9IjE1NjcwMzEwMzIiPjEzNTY8L2tleT48a2V5IGFwcD0iRU5X
ZWIiIGRiLWlkPSIiPjA8L2tleT48L2ZvcmVpZ24ta2V5cz48cmVmLXR5cGUgbmFtZT0iSm91cm5h
bCBBcnRpY2xlIj4xNzwvcmVmLXR5cGU+PGNvbnRyaWJ1dG9ycz48YXV0aG9ycz48YXV0aG9yPkRv
bmF6YXItRXpjdXJyYSwgTS48L2F1dGhvcj48YXV0aG9yPkxvcGV6LURlbCBCdXJnbywgQy48L2F1
dGhvcj48YXV0aG9yPk1hcnRpbmV6LUdvbnphbGV6LCBNLiBBLjwvYXV0aG9yPjxhdXRob3I+QmFz
dGVycmEtR29ydGFyaSwgRi4gSi48L2F1dGhvcj48YXV0aG9yPmRlIElyYWxhLCBKLjwvYXV0aG9y
PjxhdXRob3I+QmVzLVJhc3Ryb2xsbywgTS48L2F1dGhvcj48L2F1dGhvcnM+PC9jb250cmlidXRv
cnM+PGF1dGgtYWRkcmVzcz5EZXBhcnRtZW50IG9mIFByZXZlbnRpdmUgTWVkaWNpbmUgYW5kIFB1
YmxpYyBIZWFsdGgsIFVuaXZlcnNpdHkgb2YgTmF2YXJyYSwgUGFtcGxvbmEsIFNwYWluLiYjeEQ7
RGVwYXJ0bWVudCBvZiBQcmV2ZW50aXZlIE1lZGljaW5lIGFuZCBQdWJsaWMgSGVhbHRoLCBVbml2
ZXJzaXR5IG9mIE5hdmFycmEsIFBhbXBsb25hLCBTcGFpbjsgQ0lCRVIgRmlzaW9wYXRvbG9naWEg
ZGUgbGEgT2Jlc2lkYWQgeSBOdXRyaWNpb24gKENJQkVSb2JuKSwgSW5zdGl0dXRvIGRlIFNhbHVk
IENhcmxvcyBJSUksIE1hZHJpZCwgU3BhaW47IE5hdmFycmEmYXBvcztzIEhlYWx0aCBSZXNlYXJj
aCBJbnN0aXR1dGUgKElESVNOQSksIFBhbXBsb25hLCBTcGFpbjsgSW5zdGl0dXRlIGZvciBDdWx0
dXJlIGFuZCBTb2NpZXR5IChJQ1MpLCBVbml2ZXJzaXR5IG9mIE5hdmFycmEsIFNwYWluLiYjeEQ7
RGVwYXJ0bWVudCBvZiBQcmV2ZW50aXZlIE1lZGljaW5lIGFuZCBQdWJsaWMgSGVhbHRoLCBVbml2
ZXJzaXR5IG9mIE5hdmFycmEsIFBhbXBsb25hLCBTcGFpbjsgQ0lCRVIgRmlzaW9wYXRvbG9naWEg
ZGUgbGEgT2Jlc2lkYWQgeSBOdXRyaWNpb24gKENJQkVSb2JuKSwgSW5zdGl0dXRvIGRlIFNhbHVk
IENhcmxvcyBJSUksIE1hZHJpZCwgU3BhaW47IE5hdmFycmEmYXBvcztzIEhlYWx0aCBSZXNlYXJj
aCBJbnN0aXR1dGUgKElESVNOQSksIFBhbXBsb25hLCBTcGFpbi4mI3hEO0RlcGFydG1lbnQgb2Yg
UHJldmVudGl2ZSBNZWRpY2luZSBhbmQgUHVibGljIEhlYWx0aCwgVW5pdmVyc2l0eSBvZiBOYXZh
cnJhLCBQYW1wbG9uYSwgU3BhaW47IE5hdmFycmEmYXBvcztzIEhlYWx0aCBSZXNlYXJjaCBJbnN0
aXR1dGUgKElESVNOQSksIFBhbXBsb25hLCBTcGFpbjsgRGVwYXJ0bWVudCBvZiBJbnRlcm5hbCBN
ZWRpY2luZSAoRW5kb2NyaW5vbG9neSksIEhvc3BpdGFsIFJlaW5hIFNvZmlhLCBPc2FzdW5iaWRl
YS1JRElTTkEsIFR1ZGVsYSwgU3BhaW4uJiN4RDtEZXBhcnRtZW50IG9mIFByZXZlbnRpdmUgTWVk
aWNpbmUgYW5kIFB1YmxpYyBIZWFsdGgsIFVuaXZlcnNpdHkgb2YgTmF2YXJyYSwgUGFtcGxvbmEs
IFNwYWluOyBDSUJFUiBGaXNpb3BhdG9sb2dpYSBkZSBsYSBPYmVzaWRhZCB5IE51dHJpY2lvbiAo
Q0lCRVJvYm4pLCBJbnN0aXR1dG8gZGUgU2FsdWQgQ2FybG9zIElJSSwgTWFkcmlkLCBTcGFpbjsg
TmF2YXJyYSZhcG9zO3MgSGVhbHRoIFJlc2VhcmNoIEluc3RpdHV0ZSAoSURJU05BKSwgUGFtcGxv
bmEsIFNwYWluLiBFbGVjdHJvbmljIGFkZHJlc3M6IG1iZXNAdW5hdi5lcy48L2F1dGgtYWRkcmVz
cz48dGl0bGVzPjx0aXRsZT5Tb2Z0IGRyaW5rIGNvbnN1bXB0aW9uIGFuZCBnZXN0YXRpb25hbCBk
aWFiZXRlcyByaXNrIGluIHRoZSBTVU4gcHJvamVjdDwvdGl0bGU+PHNlY29uZGFyeS10aXRsZT5D
bGluIE51dHI8L3NlY29uZGFyeS10aXRsZT48L3RpdGxlcz48cGVyaW9kaWNhbD48ZnVsbC10aXRs
ZT5DbGluIE51dHI8L2Z1bGwtdGl0bGU+PC9wZXJpb2RpY2FsPjxwYWdlcz42MzgtNjQ1PC9wYWdl
cz48dm9sdW1lPjM3PC92b2x1bWU+PG51bWJlcj4yPC9udW1iZXI+PGVkaXRpb24+MjAxNy8wMy8w
NzwvZWRpdGlvbj48a2V5d29yZHM+PGtleXdvcmQ+KkNvaG9ydDwva2V5d29yZD48a2V5d29yZD4q
RGlldCBzb2Z0IGRyaW5rczwva2V5d29yZD48a2V5d29yZD4qR2VzdGF0aW9uYWwgZGlhYmV0ZXMg
bWVsbGl0dXMgcmlzazwva2V5d29yZD48a2V5d29yZD4qUHJlLXByZWduYW5jeSBkaWV0YXJ5IHBh
dHRlcm48L2tleXdvcmQ+PGtleXdvcmQ+KlN1Z2FyLXN3ZWV0ZW5lZCBzb2Z0IGRyaW5rczwva2V5
d29yZD48a2V5d29yZD4qV2VzdGVybi1zdHlsZSBkaWV0YXJ5IHBhdHRlcm48L2tleXdvcmQ+PC9r
ZXl3b3Jkcz48ZGF0ZXM+PHllYXI+MjAxODwveWVhcj48cHViLWRhdGVzPjxkYXRlPkFwcjwvZGF0
ZT48L3B1Yi1kYXRlcz48L2RhdGVzPjxpc2JuPjE1MzItMTk4MyAoRWxlY3Ryb25pYykmI3hEOzAy
NjEtNTYxNCAoTGlua2luZyk8L2lzYm4+PGFjY2Vzc2lvbi1udW0+MjgyNjIzMjM8L2FjY2Vzc2lv
bi1udW0+PHVybHM+PHJlbGF0ZWQtdXJscz48dXJsPmh0dHBzOi8vd3d3Lm5jYmkubmxtLm5paC5n
b3YvcHVibWVkLzI4MjYyMzIzPC91cmw+PC9yZWxhdGVkLXVybHM+PC91cmxzPjxlbGVjdHJvbmlj
LXJlc291cmNlLW51bT4xMC4xMDE2L2ouY2xudS4yMDE3LjAyLjAwNTwvZWxlY3Ryb25pYy1yZXNv
dXJjZS1udW0+PC9yZWNvcmQ+PC9DaXRlPjwvRW5kTm90ZT5=
</w:fldData>
        </w:fldChar>
      </w:r>
      <w:r w:rsidR="0052503B">
        <w:instrText xml:space="preserve"> ADDIN EN.CITE.DATA </w:instrText>
      </w:r>
      <w:r w:rsidR="0052503B">
        <w:fldChar w:fldCharType="end"/>
      </w:r>
      <w:r w:rsidR="001E52FB">
        <w:fldChar w:fldCharType="separate"/>
      </w:r>
      <w:r w:rsidR="0052503B">
        <w:rPr>
          <w:noProof/>
        </w:rPr>
        <w:t>(</w:t>
      </w:r>
      <w:r w:rsidR="0052503B" w:rsidRPr="00AA6B1A">
        <w:rPr>
          <w:noProof/>
          <w:sz w:val="16"/>
        </w:rPr>
        <w:t>Donazar-Ezcurra et al 2018</w:t>
      </w:r>
      <w:r w:rsidR="0052503B">
        <w:rPr>
          <w:noProof/>
        </w:rPr>
        <w:t>)</w:t>
      </w:r>
      <w:r w:rsidR="001E52FB">
        <w:fldChar w:fldCharType="end"/>
      </w:r>
      <w:r w:rsidR="00195188">
        <w:t xml:space="preserve">. It is also associated with an increased prevalence of </w:t>
      </w:r>
      <w:r>
        <w:t>major depressive disorder</w:t>
      </w:r>
      <w:r w:rsidR="000719F6">
        <w:t xml:space="preserve"> (</w:t>
      </w:r>
      <w:r w:rsidR="005E7EFD" w:rsidRPr="00FA1F70">
        <w:rPr>
          <w:sz w:val="16"/>
          <w:szCs w:val="16"/>
        </w:rPr>
        <w:t>adjusted prevalence ratio [</w:t>
      </w:r>
      <w:r w:rsidR="000719F6" w:rsidRPr="005E7EFD">
        <w:rPr>
          <w:sz w:val="16"/>
          <w:szCs w:val="16"/>
        </w:rPr>
        <w:t>aPR</w:t>
      </w:r>
      <w:r w:rsidR="005E7EFD" w:rsidRPr="005E7EFD">
        <w:rPr>
          <w:sz w:val="16"/>
          <w:szCs w:val="16"/>
        </w:rPr>
        <w:t>]</w:t>
      </w:r>
      <w:r w:rsidR="000719F6" w:rsidRPr="00712A5B">
        <w:rPr>
          <w:sz w:val="16"/>
          <w:szCs w:val="16"/>
        </w:rPr>
        <w:t xml:space="preserve"> </w:t>
      </w:r>
      <w:r w:rsidR="000719F6" w:rsidRPr="00743D03">
        <w:rPr>
          <w:sz w:val="16"/>
          <w:szCs w:val="16"/>
        </w:rPr>
        <w:t>1.91; 95%CI 1.19 to 3.07</w:t>
      </w:r>
      <w:r w:rsidR="005C0747">
        <w:rPr>
          <w:sz w:val="16"/>
          <w:szCs w:val="16"/>
        </w:rPr>
        <w:t>; n=712</w:t>
      </w:r>
      <w:r w:rsidR="000719F6" w:rsidRPr="00A47A03">
        <w:t>)</w:t>
      </w:r>
      <w:r w:rsidR="001E52FB">
        <w:t xml:space="preserve"> </w:t>
      </w:r>
      <w:r w:rsidR="001E52FB">
        <w:fldChar w:fldCharType="begin">
          <w:fldData xml:space="preserve">PEVuZE5vdGU+PENpdGU+PEF1dGhvcj5QYXNrdWxpbjwvQXV0aG9yPjxZZWFyPjIwMTc8L1llYXI+
PFJlY051bT4xNDcwPC9SZWNOdW0+PERpc3BsYXlUZXh0Pig8c3R5bGUgZm9udD0iQ2VudHVyeSBH
b3RoaWMiIHNpemU9IjgiPlBhc2t1bGluIGV0IGFsIDIwMTc8L3N0eWxlPik8L0Rpc3BsYXlUZXh0
PjxyZWNvcmQ+PHJlYy1udW1iZXI+MTQ3MDwvcmVjLW51bWJlcj48Zm9yZWlnbi1rZXlzPjxrZXkg
YXBwPSJFTiIgZGItaWQ9ImV4dmFzcmZ4MmR0cmFvZXNhc3hwMnN6c3hhMmRmNTAyNTkyeCIgdGlt
ZXN0YW1wPSIxNTc0MDM5NjM5Ij4xNDcwPC9rZXk+PGtleSBhcHA9IkVOV2ViIiBkYi1pZD0iIj4w
PC9rZXk+PC9mb3JlaWduLWtleXM+PHJlZi10eXBlIG5hbWU9IkpvdXJuYWwgQXJ0aWNsZSI+MTc8
L3JlZi10eXBlPjxjb250cmlidXRvcnM+PGF1dGhvcnM+PGF1dGhvcj5QYXNrdWxpbiwgSi4gVC4g
QS48L2F1dGhvcj48YXV0aG9yPkRyZWhtZXIsIE0uPC9hdXRob3I+PGF1dGhvcj5PbGludG8sIE0u
IFQuPC9hdXRob3I+PGF1dGhvcj5Ib2ZmbWFubiwgSi4gRi48L2F1dGhvcj48YXV0aG9yPlBpbmhl
aXJvLCBBLiBQLjwvYXV0aG9yPjxhdXRob3I+U2NobWlkdCwgTS4gSS48L2F1dGhvcj48YXV0aG9y
Pk51bmVzLCBNLiBBLjwvYXV0aG9yPjwvYXV0aG9ycz48L2NvbnRyaWJ1dG9ycz48YXV0aC1hZGRy
ZXNzPlByb2dyYW1hIGRlIFBvcy1HcmFkdWFjYW8gZW0gRXBpZGVtaW9sb2dpYSwgRGVwYXJ0YW1l
bnRvIGRlIE1lZGljaW5hIFNvY2lhbCwgRmFjdWxkYWRlIGRlIE1lZGljaW5hLCBVbml2ZXJzaWRh
ZGUgRmVkZXJhbCBkbyBSaW8gR3JhbmRlIGRvIFN1bCAoVUZSR1MpLCBQb3J0byBBbGVncmUsIFJT
LCBCcmF6aWwuJiN4RDtEZXBhcnRhbWVudG8gZGUgTnV0cmljYW8sIEZhY3VsZGFkZSBkZSBNZWRp
Y2luYSwgVUZSR1MsIFBvcnRvIEFsZWdyZSwgUlMsIEJyYXppbC4mI3hEO1Byb2dyYW1hIGRlIFBv
cy1HcmFkdWFjYW8gZW0gU2F1ZGUgQ29sZXRpdmEsIFVuaXZlcnNpZGFkZSBkbyBWYWxlIGRvIFJp
byBkb3MgU2lub3MgKFVOSVNJTk9TKSwgU2FvIExlb3BvbGRvLCBSUywgQnJhemlsLiYjeEQ7RGVw
YXJ0YW1lbnRvIGRlIE51dHJpY2FvLCBVbml2ZXJzaWRhZGUgRmVkZXJhbCBkZSBDaWVuY2lhcyBk
YSBTYXVkZSBkZSBQb3J0byBBbGVncmUgKFVGQ1NQQSksIFBvcnRvIEFsZWdyZSwgUlMsIEJyYXpp
bC48L2F1dGgtYWRkcmVzcz48dGl0bGVzPjx0aXRsZT5Bc3NvY2lhdGlvbiBiZXR3ZWVuIGRpZXRh
cnkgcGF0dGVybnMgYW5kIG1lbnRhbCBkaXNvcmRlcnMgaW4gcHJlZ25hbnQgd29tZW4gaW4gU291
dGhlcm4gQnJhemlsPC90aXRsZT48c2Vjb25kYXJ5LXRpdGxlPkJyYXogSiBQc3ljaGlhdHJ5PC9z
ZWNvbmRhcnktdGl0bGU+PC90aXRsZXM+PHBlcmlvZGljYWw+PGZ1bGwtdGl0bGU+QnJheiBKIFBz
eWNoaWF0cnk8L2Z1bGwtdGl0bGU+PC9wZXJpb2RpY2FsPjxwYWdlcz4yMDgtMjE1PC9wYWdlcz48
dm9sdW1lPjM5PC92b2x1bWU+PG51bWJlcj4zPC9udW1iZXI+PGVkaXRpb24+MjAxNy8wMy8zMDwv
ZWRpdGlvbj48a2V5d29yZHM+PGtleXdvcmQ+QWRvbGVzY2VudDwva2V5d29yZD48a2V5d29yZD5B
ZHVsdDwva2V5d29yZD48a2V5d29yZD5BbnhpZXR5IERpc29yZGVycy9lcGlkZW1pb2xvZ3k8L2tl
eXdvcmQ+PGtleXdvcmQ+QnJhemlsL2VwaWRlbWlvbG9neTwva2V5d29yZD48a2V5d29yZD5DYW5k
eS9zdGF0aXN0aWNzICZhbXA7IG51bWVyaWNhbCBkYXRhPC9rZXl3b3JkPjxrZXl3b3JkPkNyb3Nz
LVNlY3Rpb25hbCBTdHVkaWVzPC9rZXl3b3JkPjxrZXl3b3JkPkRlcHJlc3NpdmUgRGlzb3JkZXIs
IE1ham9yL2VwaWRlbWlvbG9neTwva2V5d29yZD48a2V5d29yZD5EaWV0IFN1cnZleXMvKnN0YXRp
c3RpY3MgJmFtcDsgbnVtZXJpY2FsIGRhdGE8L2tleXdvcmQ+PGtleXdvcmQ+KkZlZWRpbmcgQmVo
YXZpb3I8L2tleXdvcmQ+PGtleXdvcmQ+RmVtYWxlPC9rZXl3b3JkPjxrZXl3b3JkPkZvb2QgUHJl
ZmVyZW5jZXM8L2tleXdvcmQ+PGtleXdvcmQ+RnJ1aXQ8L2tleXdvcmQ+PGtleXdvcmQ+SHVtYW5z
PC9rZXl3b3JkPjxrZXl3b3JkPk1lbnRhbCBEaXNvcmRlcnMvKmVwaWRlbWlvbG9neTwva2V5d29y
ZD48a2V5d29yZD5QaGFzZW9sdXM8L2tleXdvcmQ+PGtleXdvcmQ+UHJlZ25hbmN5PC9rZXl3b3Jk
PjxrZXl3b3JkPlByZWduYW5jeSBDb21wbGljYXRpb25zLyplcGlkZW1pb2xvZ3k8L2tleXdvcmQ+
PGtleXdvcmQ+UHJldmFsZW5jZTwva2V5d29yZD48a2V5d29yZD5TZXZlcml0eSBvZiBJbGxuZXNz
IEluZGV4PC9rZXl3b3JkPjxrZXl3b3JkPlNvY2lvZWNvbm9taWMgRmFjdG9yczwva2V5d29yZD48
a2V5d29yZD5Zb3VuZyBBZHVsdDwva2V5d29yZD48L2tleXdvcmRzPjxkYXRlcz48eWVhcj4yMDE3
PC95ZWFyPjxwdWItZGF0ZXM+PGRhdGU+SnVsLVNlcDwvZGF0ZT48L3B1Yi1kYXRlcz48L2RhdGVz
Pjxpc2JuPjE4MDktNDUyWCAoRWxlY3Ryb25pYykmI3hEOzE1MTYtNDQ0NiAoTGlua2luZyk8L2lz
Ym4+PGFjY2Vzc2lvbi1udW0+MjgzNTUzNDY8L2FjY2Vzc2lvbi1udW0+PHVybHM+PHJlbGF0ZWQt
dXJscz48dXJsPmh0dHBzOi8vd3d3Lm5jYmkubmxtLm5paC5nb3YvcHVibWVkLzI4MzU1MzQ2PC91
cmw+PC9yZWxhdGVkLXVybHM+PC91cmxzPjxlbGVjdHJvbmljLXJlc291cmNlLW51bT4xMC4xNTkw
LzE1MTYtNDQ0Ni0yMDE2LTIwMTY8L2VsZWN0cm9uaWMtcmVzb3VyY2UtbnVtPjwvcmVjb3JkPjwv
Q2l0ZT48L0VuZE5vdGU+AG==
</w:fldData>
        </w:fldChar>
      </w:r>
      <w:r w:rsidR="0052503B">
        <w:instrText xml:space="preserve"> ADDIN EN.CITE </w:instrText>
      </w:r>
      <w:r w:rsidR="0052503B">
        <w:fldChar w:fldCharType="begin">
          <w:fldData xml:space="preserve">PEVuZE5vdGU+PENpdGU+PEF1dGhvcj5QYXNrdWxpbjwvQXV0aG9yPjxZZWFyPjIwMTc8L1llYXI+
PFJlY051bT4xNDcwPC9SZWNOdW0+PERpc3BsYXlUZXh0Pig8c3R5bGUgZm9udD0iQ2VudHVyeSBH
b3RoaWMiIHNpemU9IjgiPlBhc2t1bGluIGV0IGFsIDIwMTc8L3N0eWxlPik8L0Rpc3BsYXlUZXh0
PjxyZWNvcmQ+PHJlYy1udW1iZXI+MTQ3MDwvcmVjLW51bWJlcj48Zm9yZWlnbi1rZXlzPjxrZXkg
YXBwPSJFTiIgZGItaWQ9ImV4dmFzcmZ4MmR0cmFvZXNhc3hwMnN6c3hhMmRmNTAyNTkyeCIgdGlt
ZXN0YW1wPSIxNTc0MDM5NjM5Ij4xNDcwPC9rZXk+PGtleSBhcHA9IkVOV2ViIiBkYi1pZD0iIj4w
PC9rZXk+PC9mb3JlaWduLWtleXM+PHJlZi10eXBlIG5hbWU9IkpvdXJuYWwgQXJ0aWNsZSI+MTc8
L3JlZi10eXBlPjxjb250cmlidXRvcnM+PGF1dGhvcnM+PGF1dGhvcj5QYXNrdWxpbiwgSi4gVC4g
QS48L2F1dGhvcj48YXV0aG9yPkRyZWhtZXIsIE0uPC9hdXRob3I+PGF1dGhvcj5PbGludG8sIE0u
IFQuPC9hdXRob3I+PGF1dGhvcj5Ib2ZmbWFubiwgSi4gRi48L2F1dGhvcj48YXV0aG9yPlBpbmhl
aXJvLCBBLiBQLjwvYXV0aG9yPjxhdXRob3I+U2NobWlkdCwgTS4gSS48L2F1dGhvcj48YXV0aG9y
Pk51bmVzLCBNLiBBLjwvYXV0aG9yPjwvYXV0aG9ycz48L2NvbnRyaWJ1dG9ycz48YXV0aC1hZGRy
ZXNzPlByb2dyYW1hIGRlIFBvcy1HcmFkdWFjYW8gZW0gRXBpZGVtaW9sb2dpYSwgRGVwYXJ0YW1l
bnRvIGRlIE1lZGljaW5hIFNvY2lhbCwgRmFjdWxkYWRlIGRlIE1lZGljaW5hLCBVbml2ZXJzaWRh
ZGUgRmVkZXJhbCBkbyBSaW8gR3JhbmRlIGRvIFN1bCAoVUZSR1MpLCBQb3J0byBBbGVncmUsIFJT
LCBCcmF6aWwuJiN4RDtEZXBhcnRhbWVudG8gZGUgTnV0cmljYW8sIEZhY3VsZGFkZSBkZSBNZWRp
Y2luYSwgVUZSR1MsIFBvcnRvIEFsZWdyZSwgUlMsIEJyYXppbC4mI3hEO1Byb2dyYW1hIGRlIFBv
cy1HcmFkdWFjYW8gZW0gU2F1ZGUgQ29sZXRpdmEsIFVuaXZlcnNpZGFkZSBkbyBWYWxlIGRvIFJp
byBkb3MgU2lub3MgKFVOSVNJTk9TKSwgU2FvIExlb3BvbGRvLCBSUywgQnJhemlsLiYjeEQ7RGVw
YXJ0YW1lbnRvIGRlIE51dHJpY2FvLCBVbml2ZXJzaWRhZGUgRmVkZXJhbCBkZSBDaWVuY2lhcyBk
YSBTYXVkZSBkZSBQb3J0byBBbGVncmUgKFVGQ1NQQSksIFBvcnRvIEFsZWdyZSwgUlMsIEJyYXpp
bC48L2F1dGgtYWRkcmVzcz48dGl0bGVzPjx0aXRsZT5Bc3NvY2lhdGlvbiBiZXR3ZWVuIGRpZXRh
cnkgcGF0dGVybnMgYW5kIG1lbnRhbCBkaXNvcmRlcnMgaW4gcHJlZ25hbnQgd29tZW4gaW4gU291
dGhlcm4gQnJhemlsPC90aXRsZT48c2Vjb25kYXJ5LXRpdGxlPkJyYXogSiBQc3ljaGlhdHJ5PC9z
ZWNvbmRhcnktdGl0bGU+PC90aXRsZXM+PHBlcmlvZGljYWw+PGZ1bGwtdGl0bGU+QnJheiBKIFBz
eWNoaWF0cnk8L2Z1bGwtdGl0bGU+PC9wZXJpb2RpY2FsPjxwYWdlcz4yMDgtMjE1PC9wYWdlcz48
dm9sdW1lPjM5PC92b2x1bWU+PG51bWJlcj4zPC9udW1iZXI+PGVkaXRpb24+MjAxNy8wMy8zMDwv
ZWRpdGlvbj48a2V5d29yZHM+PGtleXdvcmQ+QWRvbGVzY2VudDwva2V5d29yZD48a2V5d29yZD5B
ZHVsdDwva2V5d29yZD48a2V5d29yZD5BbnhpZXR5IERpc29yZGVycy9lcGlkZW1pb2xvZ3k8L2tl
eXdvcmQ+PGtleXdvcmQ+QnJhemlsL2VwaWRlbWlvbG9neTwva2V5d29yZD48a2V5d29yZD5DYW5k
eS9zdGF0aXN0aWNzICZhbXA7IG51bWVyaWNhbCBkYXRhPC9rZXl3b3JkPjxrZXl3b3JkPkNyb3Nz
LVNlY3Rpb25hbCBTdHVkaWVzPC9rZXl3b3JkPjxrZXl3b3JkPkRlcHJlc3NpdmUgRGlzb3JkZXIs
IE1ham9yL2VwaWRlbWlvbG9neTwva2V5d29yZD48a2V5d29yZD5EaWV0IFN1cnZleXMvKnN0YXRp
c3RpY3MgJmFtcDsgbnVtZXJpY2FsIGRhdGE8L2tleXdvcmQ+PGtleXdvcmQ+KkZlZWRpbmcgQmVo
YXZpb3I8L2tleXdvcmQ+PGtleXdvcmQ+RmVtYWxlPC9rZXl3b3JkPjxrZXl3b3JkPkZvb2QgUHJl
ZmVyZW5jZXM8L2tleXdvcmQ+PGtleXdvcmQ+RnJ1aXQ8L2tleXdvcmQ+PGtleXdvcmQ+SHVtYW5z
PC9rZXl3b3JkPjxrZXl3b3JkPk1lbnRhbCBEaXNvcmRlcnMvKmVwaWRlbWlvbG9neTwva2V5d29y
ZD48a2V5d29yZD5QaGFzZW9sdXM8L2tleXdvcmQ+PGtleXdvcmQ+UHJlZ25hbmN5PC9rZXl3b3Jk
PjxrZXl3b3JkPlByZWduYW5jeSBDb21wbGljYXRpb25zLyplcGlkZW1pb2xvZ3k8L2tleXdvcmQ+
PGtleXdvcmQ+UHJldmFsZW5jZTwva2V5d29yZD48a2V5d29yZD5TZXZlcml0eSBvZiBJbGxuZXNz
IEluZGV4PC9rZXl3b3JkPjxrZXl3b3JkPlNvY2lvZWNvbm9taWMgRmFjdG9yczwva2V5d29yZD48
a2V5d29yZD5Zb3VuZyBBZHVsdDwva2V5d29yZD48L2tleXdvcmRzPjxkYXRlcz48eWVhcj4yMDE3
PC95ZWFyPjxwdWItZGF0ZXM+PGRhdGU+SnVsLVNlcDwvZGF0ZT48L3B1Yi1kYXRlcz48L2RhdGVz
Pjxpc2JuPjE4MDktNDUyWCAoRWxlY3Ryb25pYykmI3hEOzE1MTYtNDQ0NiAoTGlua2luZyk8L2lz
Ym4+PGFjY2Vzc2lvbi1udW0+MjgzNTUzNDY8L2FjY2Vzc2lvbi1udW0+PHVybHM+PHJlbGF0ZWQt
dXJscz48dXJsPmh0dHBzOi8vd3d3Lm5jYmkubmxtLm5paC5nb3YvcHVibWVkLzI4MzU1MzQ2PC91
cmw+PC9yZWxhdGVkLXVybHM+PC91cmxzPjxlbGVjdHJvbmljLXJlc291cmNlLW51bT4xMC4xNTkw
LzE1MTYtNDQ0Ni0yMDE2LTIwMTY8L2VsZWN0cm9uaWMtcmVzb3VyY2UtbnVtPjwvcmVjb3JkPjwv
Q2l0ZT48L0VuZE5vdGU+AG==
</w:fldData>
        </w:fldChar>
      </w:r>
      <w:r w:rsidR="0052503B">
        <w:instrText xml:space="preserve"> ADDIN EN.CITE.DATA </w:instrText>
      </w:r>
      <w:r w:rsidR="0052503B">
        <w:fldChar w:fldCharType="end"/>
      </w:r>
      <w:r w:rsidR="001E52FB">
        <w:fldChar w:fldCharType="separate"/>
      </w:r>
      <w:r w:rsidR="0052503B">
        <w:rPr>
          <w:noProof/>
        </w:rPr>
        <w:t>(</w:t>
      </w:r>
      <w:r w:rsidR="0052503B" w:rsidRPr="00AA6B1A">
        <w:rPr>
          <w:noProof/>
          <w:sz w:val="16"/>
        </w:rPr>
        <w:t>Paskulin et al 2017</w:t>
      </w:r>
      <w:r w:rsidR="0052503B">
        <w:rPr>
          <w:noProof/>
        </w:rPr>
        <w:t>)</w:t>
      </w:r>
      <w:r w:rsidR="001E52FB">
        <w:fldChar w:fldCharType="end"/>
      </w:r>
      <w:r w:rsidR="00195188">
        <w:t xml:space="preserve">. </w:t>
      </w:r>
    </w:p>
    <w:p w14:paraId="2EE2B08C" w14:textId="0749E67C" w:rsidR="00407BED" w:rsidRDefault="00195188" w:rsidP="00A45C08">
      <w:r>
        <w:t>Fetal and child growth is also affected</w:t>
      </w:r>
      <w:r w:rsidR="00D64D34">
        <w:t xml:space="preserve"> by higher intake of sweetened foods and drinks</w:t>
      </w:r>
      <w:r>
        <w:t>, with increased risks of</w:t>
      </w:r>
      <w:r w:rsidR="00407BED">
        <w:t xml:space="preserve"> large for gestational age</w:t>
      </w:r>
      <w:r w:rsidR="000719F6">
        <w:t xml:space="preserve"> </w:t>
      </w:r>
      <w:r w:rsidR="000719F6" w:rsidRPr="000D1C1E">
        <w:t>(</w:t>
      </w:r>
      <w:r w:rsidR="000719F6" w:rsidRPr="000D1C1E">
        <w:rPr>
          <w:sz w:val="16"/>
          <w:szCs w:val="16"/>
        </w:rPr>
        <w:t>aRR 1.57; 95%CI 1.05 to 2.35</w:t>
      </w:r>
      <w:r w:rsidR="005C0747">
        <w:rPr>
          <w:sz w:val="16"/>
          <w:szCs w:val="16"/>
        </w:rPr>
        <w:t>; n=918 mother-child pairs</w:t>
      </w:r>
      <w:r w:rsidR="000719F6" w:rsidRPr="000D1C1E">
        <w:t>)</w:t>
      </w:r>
      <w:r w:rsidR="00E42625">
        <w:t xml:space="preserve"> </w:t>
      </w:r>
      <w:r w:rsidR="00E42625">
        <w:fldChar w:fldCharType="begin">
          <w:fldData xml:space="preserve">PEVuZE5vdGU+PENpdGU+PEF1dGhvcj5aaHU8L0F1dGhvcj48WWVhcj4yMDE3PC9ZZWFyPjxSZWNO
dW0+MTc1MTwvUmVjTnVtPjxEaXNwbGF5VGV4dD4oPHN0eWxlIGZvbnQ9IkNlbnR1cnkgR290aGlj
IiBzaXplPSI4Ij5aaHUgZXQgYWwgMjAxNzwvc3R5bGU+KTwvRGlzcGxheVRleHQ+PHJlY29yZD48
cmVjLW51bWJlcj4xNzUxPC9yZWMtbnVtYmVyPjxmb3JlaWduLWtleXM+PGtleSBhcHA9IkVOIiBk
Yi1pZD0iZXh2YXNyZngyZHRyYW9lc2FzeHAyc3pzeGEyZGY1MDI1OTJ4IiB0aW1lc3RhbXA9IjE1
ODI1MDYzNzQiPjE3NTE8L2tleT48a2V5IGFwcD0iRU5XZWIiIGRiLWlkPSIiPjA8L2tleT48L2Zv
cmVpZ24ta2V5cz48cmVmLXR5cGUgbmFtZT0iSm91cm5hbCBBcnRpY2xlIj4xNzwvcmVmLXR5cGU+
PGNvbnRyaWJ1dG9ycz48YXV0aG9ycz48YXV0aG9yPlpodSwgWS48L2F1dGhvcj48YXV0aG9yPk9s
c2VuLCBTLiBGLjwvYXV0aG9yPjxhdXRob3I+TWVuZG9sYSwgUC48L2F1dGhvcj48YXV0aG9yPkhh
bGxkb3Jzc29uLCBULiBJLjwvYXV0aG9yPjxhdXRob3I+UmF3YWwsIFMuPC9hdXRob3I+PGF1dGhv
cj5IaW5rbGUsIFMuIE4uPC9hdXRob3I+PGF1dGhvcj5ZZXVuZywgRS4gSC48L2F1dGhvcj48YXV0
aG9yPkNoYXZhcnJvLCBKLiBFLjwvYXV0aG9yPjxhdXRob3I+R3J1bm5ldCwgTC4gRy48L2F1dGhv
cj48YXV0aG9yPkdyYW5zdHJvbSwgQy48L2F1dGhvcj48YXV0aG9yPkJqZXJyZWdhYXJkLCBBLiBB
LjwvYXV0aG9yPjxhdXRob3I+SHUsIEYuIEIuPC9hdXRob3I+PGF1dGhvcj5aaGFuZywgQy48L2F1
dGhvcj48L2F1dGhvcnM+PC9jb250cmlidXRvcnM+PGF1dGgtYWRkcmVzcz5FcGlkZW1pb2xvZ3kg
QnJhbmNoLCBEaXZpc2lvbiBvZiBJbnRyYW11cmFsIFBvcHVsYXRpb24gSGVhbHRoIFJlc2VhcmNo
LCBFdW5pY2UgS2VubmVkeSBTaHJpdmVyIE5hdGlvbmFsIEluc3RpdHV0ZSBvZiBDaGlsZCBIZWFs
dGggYW5kIEh1bWFuIERldmVsb3BtZW50LCBCZXRoZXNkYSwgTUQsIFVTQS4mI3hEO0RpdmlvbiBv
ZiBSZXNlYXJjaCwgS2Fpc2VyIFBlcm1hbmVudGUgTm9ydGhlcm4gQ2FsaWZvcm5pYSwgT2FrbGFu
ZCwgQ0EsIFVTQS4mI3hEO0NlbnRyZSBmb3IgRmV0YWwgUHJvZ3JhbW1pbmcsIFN0YXRlbnMgU2Vy
dW0gSW5zdGl0dXQsIENvcGVuaGFnZW4sIERlbm1hcmsuJiN4RDtVbml0IGZvciBOdXRyaXRpb24g
UmVzZWFyY2gsIExhbmRzcGl0YWxpIFVuaXZlcnNpdHkgSG9zcGl0YWwsIFJleWtqYXZpaywgSWNl
bGFuZC4mI3hEO0ZhY3VsdHkgb2YgRm9vZCBTY2llbmNlIGFuZCBOdXRyaXRpb24sIFVuaXZlcnNp
dHkgb2YgSWNlbGFuZCwgUmV5a2phdmlrLCBJY2VsYW5kLiYjeEQ7RGVwYXJ0bWVudHMgb2YgTnV0
cml0aW9uIGFuZCBFcGlkZW1pb2xvZ3ksIEhhcnZhcmQgVC5ILiBDaGFuIFNjaG9vbCBvZiBQdWJs
aWMgSGVhbHRoLCBCb3N0b24sIE1BLCBVU0EuJiN4RDtEZXBhcnRtZW50IG9mIEVuZG9jcmlub2xv
Z3ksIFJpZ3Nob3NwaXRhbGV0IFVuaXZlcnNpdHkgSG9zcGl0YWwsIENvcGVuaGFnZW4sIERlbm1h
cmsuPC9hdXRoLWFkZHJlc3M+PHRpdGxlcz48dGl0bGU+TWF0ZXJuYWwgY29uc3VtcHRpb24gb2Yg
YXJ0aWZpY2lhbGx5IHN3ZWV0ZW5lZCBiZXZlcmFnZXMgZHVyaW5nIHByZWduYW5jeSwgYW5kIG9m
ZnNwcmluZyBncm93dGggdGhyb3VnaCA3IHllYXJzIG9mIGFnZTogYSBwcm9zcGVjdGl2ZSBjb2hv
cnQgc3R1ZHk8L3RpdGxlPjxzZWNvbmRhcnktdGl0bGU+SW50IEogRXBpZGVtaW9sPC9zZWNvbmRh
cnktdGl0bGU+PC90aXRsZXM+PHBlcmlvZGljYWw+PGZ1bGwtdGl0bGU+SW50IEogRXBpZGVtaW9s
PC9mdWxsLXRpdGxlPjwvcGVyaW9kaWNhbD48cGFnZXM+MTQ5OS0xNTA4PC9wYWdlcz48dm9sdW1l
PjQ2PC92b2x1bWU+PG51bWJlcj41PC9udW1iZXI+PGVkaXRpb24+MjAxNy8wNi8wNzwvZWRpdGlv
bj48a2V5d29yZHM+PGtleXdvcmQ+QWR1bHQ8L2tleXdvcmQ+PGtleXdvcmQ+QmV2ZXJhZ2VzLyph
ZHZlcnNlIGVmZmVjdHM8L2tleXdvcmQ+PGtleXdvcmQ+Qm9keSBNYXNzIEluZGV4PC9rZXl3b3Jk
PjxrZXl3b3JkPkJvZHkgV2VpZ2h0PC9rZXl3b3JkPjxrZXl3b3JkPkNoaWxkPC9rZXl3b3JkPjxr
ZXl3b3JkPkRlbm1hcmsvZXBpZGVtaW9sb2d5PC9rZXl3b3JkPjxrZXl3b3JkPkRpZXRhcnkgU3Vj
cm9zZS8qYWR2ZXJzZSBlZmZlY3RzPC9rZXl3b3JkPjxrZXl3b3JkPkZlbWFsZTwva2V5d29yZD48
a2V5d29yZD5IdW1hbnM8L2tleXdvcmQ+PGtleXdvcmQ+TGluZWFyIE1vZGVsczwva2V5d29yZD48
a2V5d29yZD5NYWxlPC9rZXl3b3JkPjxrZXl3b3JkPk11bHRpdmFyaWF0ZSBBbmFseXNpczwva2V5
d29yZD48a2V5d29yZD5PdmVyd2VpZ2h0LyplcGlkZW1pb2xvZ3k8L2tleXdvcmQ+PGtleXdvcmQ+
UGVkaWF0cmljIE9iZXNpdHkvKmVwaWRlbWlvbG9neTwva2V5d29yZD48a2V5d29yZD5QcmVnbmFu
Y3k8L2tleXdvcmQ+PGtleXdvcmQ+KlByZW5hdGFsIE51dHJpdGlvbmFsIFBoeXNpb2xvZ2ljYWwg
UGhlbm9tZW5hPC9rZXl3b3JkPjxrZXl3b3JkPlByb3NwZWN0aXZlIFN0dWRpZXM8L2tleXdvcmQ+
PGtleXdvcmQ+UmlzayBGYWN0b3JzPC9rZXl3b3JkPjxrZXl3b3JkPlN3ZWV0ZW5pbmcgQWdlbnRz
LyphZHZlcnNlIGVmZmVjdHM8L2tleXdvcmQ+PGtleXdvcmQ+KkFydGlmaWNpYWxseSBzd2VldGVu
ZWQgYmV2ZXJhZ2VzPC9rZXl3b3JkPjxrZXl3b3JkPipvYmVzaXR5PC9rZXl3b3JkPjxrZXl3b3Jk
PipwcmVnbmFuY3k8L2tleXdvcmQ+PGtleXdvcmQ+KnN1Z2FyLXN3ZWV0ZW5lZCBiZXZlcmFnZXM8
L2tleXdvcmQ+PC9rZXl3b3Jkcz48ZGF0ZXM+PHllYXI+MjAxNzwveWVhcj48cHViLWRhdGVzPjxk
YXRlPk9jdCAxPC9kYXRlPjwvcHViLWRhdGVzPjwvZGF0ZXM+PGlzYm4+MTQ2NC0zNjg1IChFbGVj
dHJvbmljKSYjeEQ7MDMwMC01NzcxIChMaW5raW5nKTwvaXNibj48YWNjZXNzaW9uLW51bT4yODU4
NjQ3MjwvYWNjZXNzaW9uLW51bT48dXJscz48cmVsYXRlZC11cmxzPjx1cmw+aHR0cHM6Ly93d3cu
bmNiaS5ubG0ubmloLmdvdi9wdWJtZWQvMjg1ODY0NzI8L3VybD48L3JlbGF0ZWQtdXJscz48L3Vy
bHM+PGN1c3RvbTI+UE1DNTgzNzczNTwvY3VzdG9tMj48ZWxlY3Ryb25pYy1yZXNvdXJjZS1udW0+
MTAuMTA5My9pamUvZHl4MDk1PC9lbGVjdHJvbmljLXJlc291cmNlLW51bT48L3JlY29yZD48L0Np
dGU+PC9FbmROb3RlPgB=
</w:fldData>
        </w:fldChar>
      </w:r>
      <w:r w:rsidR="0052503B">
        <w:instrText xml:space="preserve"> ADDIN EN.CITE </w:instrText>
      </w:r>
      <w:r w:rsidR="0052503B">
        <w:fldChar w:fldCharType="begin">
          <w:fldData xml:space="preserve">PEVuZE5vdGU+PENpdGU+PEF1dGhvcj5aaHU8L0F1dGhvcj48WWVhcj4yMDE3PC9ZZWFyPjxSZWNO
dW0+MTc1MTwvUmVjTnVtPjxEaXNwbGF5VGV4dD4oPHN0eWxlIGZvbnQ9IkNlbnR1cnkgR290aGlj
IiBzaXplPSI4Ij5aaHUgZXQgYWwgMjAxNzwvc3R5bGU+KTwvRGlzcGxheVRleHQ+PHJlY29yZD48
cmVjLW51bWJlcj4xNzUxPC9yZWMtbnVtYmVyPjxmb3JlaWduLWtleXM+PGtleSBhcHA9IkVOIiBk
Yi1pZD0iZXh2YXNyZngyZHRyYW9lc2FzeHAyc3pzeGEyZGY1MDI1OTJ4IiB0aW1lc3RhbXA9IjE1
ODI1MDYzNzQiPjE3NTE8L2tleT48a2V5IGFwcD0iRU5XZWIiIGRiLWlkPSIiPjA8L2tleT48L2Zv
cmVpZ24ta2V5cz48cmVmLXR5cGUgbmFtZT0iSm91cm5hbCBBcnRpY2xlIj4xNzwvcmVmLXR5cGU+
PGNvbnRyaWJ1dG9ycz48YXV0aG9ycz48YXV0aG9yPlpodSwgWS48L2F1dGhvcj48YXV0aG9yPk9s
c2VuLCBTLiBGLjwvYXV0aG9yPjxhdXRob3I+TWVuZG9sYSwgUC48L2F1dGhvcj48YXV0aG9yPkhh
bGxkb3Jzc29uLCBULiBJLjwvYXV0aG9yPjxhdXRob3I+UmF3YWwsIFMuPC9hdXRob3I+PGF1dGhv
cj5IaW5rbGUsIFMuIE4uPC9hdXRob3I+PGF1dGhvcj5ZZXVuZywgRS4gSC48L2F1dGhvcj48YXV0
aG9yPkNoYXZhcnJvLCBKLiBFLjwvYXV0aG9yPjxhdXRob3I+R3J1bm5ldCwgTC4gRy48L2F1dGhv
cj48YXV0aG9yPkdyYW5zdHJvbSwgQy48L2F1dGhvcj48YXV0aG9yPkJqZXJyZWdhYXJkLCBBLiBB
LjwvYXV0aG9yPjxhdXRob3I+SHUsIEYuIEIuPC9hdXRob3I+PGF1dGhvcj5aaGFuZywgQy48L2F1
dGhvcj48L2F1dGhvcnM+PC9jb250cmlidXRvcnM+PGF1dGgtYWRkcmVzcz5FcGlkZW1pb2xvZ3kg
QnJhbmNoLCBEaXZpc2lvbiBvZiBJbnRyYW11cmFsIFBvcHVsYXRpb24gSGVhbHRoIFJlc2VhcmNo
LCBFdW5pY2UgS2VubmVkeSBTaHJpdmVyIE5hdGlvbmFsIEluc3RpdHV0ZSBvZiBDaGlsZCBIZWFs
dGggYW5kIEh1bWFuIERldmVsb3BtZW50LCBCZXRoZXNkYSwgTUQsIFVTQS4mI3hEO0RpdmlvbiBv
ZiBSZXNlYXJjaCwgS2Fpc2VyIFBlcm1hbmVudGUgTm9ydGhlcm4gQ2FsaWZvcm5pYSwgT2FrbGFu
ZCwgQ0EsIFVTQS4mI3hEO0NlbnRyZSBmb3IgRmV0YWwgUHJvZ3JhbW1pbmcsIFN0YXRlbnMgU2Vy
dW0gSW5zdGl0dXQsIENvcGVuaGFnZW4sIERlbm1hcmsuJiN4RDtVbml0IGZvciBOdXRyaXRpb24g
UmVzZWFyY2gsIExhbmRzcGl0YWxpIFVuaXZlcnNpdHkgSG9zcGl0YWwsIFJleWtqYXZpaywgSWNl
bGFuZC4mI3hEO0ZhY3VsdHkgb2YgRm9vZCBTY2llbmNlIGFuZCBOdXRyaXRpb24sIFVuaXZlcnNp
dHkgb2YgSWNlbGFuZCwgUmV5a2phdmlrLCBJY2VsYW5kLiYjeEQ7RGVwYXJ0bWVudHMgb2YgTnV0
cml0aW9uIGFuZCBFcGlkZW1pb2xvZ3ksIEhhcnZhcmQgVC5ILiBDaGFuIFNjaG9vbCBvZiBQdWJs
aWMgSGVhbHRoLCBCb3N0b24sIE1BLCBVU0EuJiN4RDtEZXBhcnRtZW50IG9mIEVuZG9jcmlub2xv
Z3ksIFJpZ3Nob3NwaXRhbGV0IFVuaXZlcnNpdHkgSG9zcGl0YWwsIENvcGVuaGFnZW4sIERlbm1h
cmsuPC9hdXRoLWFkZHJlc3M+PHRpdGxlcz48dGl0bGU+TWF0ZXJuYWwgY29uc3VtcHRpb24gb2Yg
YXJ0aWZpY2lhbGx5IHN3ZWV0ZW5lZCBiZXZlcmFnZXMgZHVyaW5nIHByZWduYW5jeSwgYW5kIG9m
ZnNwcmluZyBncm93dGggdGhyb3VnaCA3IHllYXJzIG9mIGFnZTogYSBwcm9zcGVjdGl2ZSBjb2hv
cnQgc3R1ZHk8L3RpdGxlPjxzZWNvbmRhcnktdGl0bGU+SW50IEogRXBpZGVtaW9sPC9zZWNvbmRh
cnktdGl0bGU+PC90aXRsZXM+PHBlcmlvZGljYWw+PGZ1bGwtdGl0bGU+SW50IEogRXBpZGVtaW9s
PC9mdWxsLXRpdGxlPjwvcGVyaW9kaWNhbD48cGFnZXM+MTQ5OS0xNTA4PC9wYWdlcz48dm9sdW1l
PjQ2PC92b2x1bWU+PG51bWJlcj41PC9udW1iZXI+PGVkaXRpb24+MjAxNy8wNi8wNzwvZWRpdGlv
bj48a2V5d29yZHM+PGtleXdvcmQ+QWR1bHQ8L2tleXdvcmQ+PGtleXdvcmQ+QmV2ZXJhZ2VzLyph
ZHZlcnNlIGVmZmVjdHM8L2tleXdvcmQ+PGtleXdvcmQ+Qm9keSBNYXNzIEluZGV4PC9rZXl3b3Jk
PjxrZXl3b3JkPkJvZHkgV2VpZ2h0PC9rZXl3b3JkPjxrZXl3b3JkPkNoaWxkPC9rZXl3b3JkPjxr
ZXl3b3JkPkRlbm1hcmsvZXBpZGVtaW9sb2d5PC9rZXl3b3JkPjxrZXl3b3JkPkRpZXRhcnkgU3Vj
cm9zZS8qYWR2ZXJzZSBlZmZlY3RzPC9rZXl3b3JkPjxrZXl3b3JkPkZlbWFsZTwva2V5d29yZD48
a2V5d29yZD5IdW1hbnM8L2tleXdvcmQ+PGtleXdvcmQ+TGluZWFyIE1vZGVsczwva2V5d29yZD48
a2V5d29yZD5NYWxlPC9rZXl3b3JkPjxrZXl3b3JkPk11bHRpdmFyaWF0ZSBBbmFseXNpczwva2V5
d29yZD48a2V5d29yZD5PdmVyd2VpZ2h0LyplcGlkZW1pb2xvZ3k8L2tleXdvcmQ+PGtleXdvcmQ+
UGVkaWF0cmljIE9iZXNpdHkvKmVwaWRlbWlvbG9neTwva2V5d29yZD48a2V5d29yZD5QcmVnbmFu
Y3k8L2tleXdvcmQ+PGtleXdvcmQ+KlByZW5hdGFsIE51dHJpdGlvbmFsIFBoeXNpb2xvZ2ljYWwg
UGhlbm9tZW5hPC9rZXl3b3JkPjxrZXl3b3JkPlByb3NwZWN0aXZlIFN0dWRpZXM8L2tleXdvcmQ+
PGtleXdvcmQ+UmlzayBGYWN0b3JzPC9rZXl3b3JkPjxrZXl3b3JkPlN3ZWV0ZW5pbmcgQWdlbnRz
LyphZHZlcnNlIGVmZmVjdHM8L2tleXdvcmQ+PGtleXdvcmQ+KkFydGlmaWNpYWxseSBzd2VldGVu
ZWQgYmV2ZXJhZ2VzPC9rZXl3b3JkPjxrZXl3b3JkPipvYmVzaXR5PC9rZXl3b3JkPjxrZXl3b3Jk
PipwcmVnbmFuY3k8L2tleXdvcmQ+PGtleXdvcmQ+KnN1Z2FyLXN3ZWV0ZW5lZCBiZXZlcmFnZXM8
L2tleXdvcmQ+PC9rZXl3b3Jkcz48ZGF0ZXM+PHllYXI+MjAxNzwveWVhcj48cHViLWRhdGVzPjxk
YXRlPk9jdCAxPC9kYXRlPjwvcHViLWRhdGVzPjwvZGF0ZXM+PGlzYm4+MTQ2NC0zNjg1IChFbGVj
dHJvbmljKSYjeEQ7MDMwMC01NzcxIChMaW5raW5nKTwvaXNibj48YWNjZXNzaW9uLW51bT4yODU4
NjQ3MjwvYWNjZXNzaW9uLW51bT48dXJscz48cmVsYXRlZC11cmxzPjx1cmw+aHR0cHM6Ly93d3cu
bmNiaS5ubG0ubmloLmdvdi9wdWJtZWQvMjg1ODY0NzI8L3VybD48L3JlbGF0ZWQtdXJscz48L3Vy
bHM+PGN1c3RvbTI+UE1DNTgzNzczNTwvY3VzdG9tMj48ZWxlY3Ryb25pYy1yZXNvdXJjZS1udW0+
MTAuMTA5My9pamUvZHl4MDk1PC9lbGVjdHJvbmljLXJlc291cmNlLW51bT48L3JlY29yZD48L0Np
dGU+PC9FbmROb3RlPgB=
</w:fldData>
        </w:fldChar>
      </w:r>
      <w:r w:rsidR="0052503B">
        <w:instrText xml:space="preserve"> ADDIN EN.CITE.DATA </w:instrText>
      </w:r>
      <w:r w:rsidR="0052503B">
        <w:fldChar w:fldCharType="end"/>
      </w:r>
      <w:r w:rsidR="00E42625">
        <w:fldChar w:fldCharType="separate"/>
      </w:r>
      <w:r w:rsidR="0052503B">
        <w:rPr>
          <w:noProof/>
        </w:rPr>
        <w:t>(</w:t>
      </w:r>
      <w:r w:rsidR="0052503B" w:rsidRPr="00AA6B1A">
        <w:rPr>
          <w:noProof/>
          <w:sz w:val="16"/>
        </w:rPr>
        <w:t>Zhu et al 2017</w:t>
      </w:r>
      <w:r w:rsidR="0052503B">
        <w:rPr>
          <w:noProof/>
        </w:rPr>
        <w:t>)</w:t>
      </w:r>
      <w:r w:rsidR="00E42625">
        <w:fldChar w:fldCharType="end"/>
      </w:r>
      <w:r w:rsidR="00407BED">
        <w:t>, increase</w:t>
      </w:r>
      <w:r>
        <w:t>d</w:t>
      </w:r>
      <w:r w:rsidR="00407BED">
        <w:t xml:space="preserve"> infant BMI z score </w:t>
      </w:r>
      <w:r w:rsidR="00A44407">
        <w:t>(</w:t>
      </w:r>
      <w:r w:rsidR="00A44407" w:rsidRPr="00A64DB8">
        <w:rPr>
          <w:sz w:val="16"/>
          <w:szCs w:val="16"/>
        </w:rPr>
        <w:t xml:space="preserve">0.20-unit </w:t>
      </w:r>
      <w:r w:rsidR="00AC44E4" w:rsidRPr="00A64DB8">
        <w:rPr>
          <w:sz w:val="16"/>
          <w:szCs w:val="16"/>
        </w:rPr>
        <w:t>increase in infant BMI z score</w:t>
      </w:r>
      <w:r w:rsidR="005C0747" w:rsidRPr="00A64DB8">
        <w:rPr>
          <w:sz w:val="16"/>
          <w:szCs w:val="16"/>
        </w:rPr>
        <w:t>;</w:t>
      </w:r>
      <w:r>
        <w:rPr>
          <w:sz w:val="16"/>
          <w:szCs w:val="16"/>
        </w:rPr>
        <w:t xml:space="preserve"> 95% CI</w:t>
      </w:r>
      <w:r w:rsidR="00A44407" w:rsidRPr="00A64DB8">
        <w:rPr>
          <w:sz w:val="16"/>
          <w:szCs w:val="16"/>
        </w:rPr>
        <w:t xml:space="preserve"> 0.02 to 0.38</w:t>
      </w:r>
      <w:r w:rsidR="005C0747" w:rsidRPr="00A64DB8">
        <w:rPr>
          <w:sz w:val="16"/>
          <w:szCs w:val="16"/>
        </w:rPr>
        <w:t>; n=2,686</w:t>
      </w:r>
      <w:r w:rsidR="00AC44E4">
        <w:rPr>
          <w:sz w:val="16"/>
          <w:szCs w:val="16"/>
        </w:rPr>
        <w:t xml:space="preserve">) </w:t>
      </w:r>
      <w:r w:rsidR="00407BED">
        <w:t xml:space="preserve">and overweight at 1 year </w:t>
      </w:r>
      <w:r w:rsidR="000719F6" w:rsidRPr="00BE7A73">
        <w:t>(</w:t>
      </w:r>
      <w:r w:rsidR="000719F6" w:rsidRPr="00743D03">
        <w:rPr>
          <w:sz w:val="16"/>
          <w:szCs w:val="16"/>
        </w:rPr>
        <w:t>aOR 2.19; 95%CI 1.23 to 3.88</w:t>
      </w:r>
      <w:r w:rsidR="005C0747">
        <w:rPr>
          <w:sz w:val="16"/>
          <w:szCs w:val="16"/>
        </w:rPr>
        <w:t>,686</w:t>
      </w:r>
      <w:r w:rsidR="000719F6">
        <w:t xml:space="preserve">) </w:t>
      </w:r>
      <w:r w:rsidR="00E42625">
        <w:fldChar w:fldCharType="begin">
          <w:fldData xml:space="preserve">PEVuZE5vdGU+PENpdGU+PEF1dGhvcj5BemFkPC9BdXRob3I+PFllYXI+MjAxNjwvWWVhcj48UmVj
TnVtPjEzNDE8L1JlY051bT48RGlzcGxheVRleHQ+KDxzdHlsZSBmb250PSJDZW50dXJ5IEdvdGhp
YyIgc2l6ZT0iOCI+QXphZCBldCBhbCAyMDE2PC9zdHlsZT4pPC9EaXNwbGF5VGV4dD48cmVjb3Jk
PjxyZWMtbnVtYmVyPjEzNDE8L3JlYy1udW1iZXI+PGZvcmVpZ24ta2V5cz48a2V5IGFwcD0iRU4i
IGRiLWlkPSJleHZhc3JmeDJkdHJhb2VzYXN4cDJzenN4YTJkZjUwMjU5MngiIHRpbWVzdGFtcD0i
MTU2NzAzMDk2NCI+MTM0MTwva2V5PjxrZXkgYXBwPSJFTldlYiIgZGItaWQ9IiI+MDwva2V5Pjwv
Zm9yZWlnbi1rZXlzPjxyZWYtdHlwZSBuYW1lPSJKb3VybmFsIEFydGljbGUiPjE3PC9yZWYtdHlw
ZT48Y29udHJpYnV0b3JzPjxhdXRob3JzPjxhdXRob3I+QXphZCwgTS4gQi48L2F1dGhvcj48YXV0
aG9yPlNoYXJtYSwgQS4gSy48L2F1dGhvcj48YXV0aG9yPmRlIFNvdXphLCBSLiBKLjwvYXV0aG9y
PjxhdXRob3I+RG9saW5za3ksIFYuIFcuPC9hdXRob3I+PGF1dGhvcj5CZWNrZXIsIEEuIEIuPC9h
dXRob3I+PGF1dGhvcj5NYW5kaGFuZSwgUC4gSi48L2F1dGhvcj48YXV0aG9yPlR1cnZleSwgUy4g
RS48L2F1dGhvcj48YXV0aG9yPlN1YmJhcmFvLCBQLjwvYXV0aG9yPjxhdXRob3I+TGVmZWJ2cmUs
IEQuIEwuPC9hdXRob3I+PGF1dGhvcj5TZWFycywgTS4gUi48L2F1dGhvcj48YXV0aG9yPkNhbmFk
aWFuIEhlYWx0aHkgSW5mYW50IExvbmdpdHVkaW5hbCBEZXZlbG9wbWVudCBTdHVkeSwgSW52ZXN0
aWdhdG9yczwvYXV0aG9yPjwvYXV0aG9ycz48L2NvbnRyaWJ1dG9ycz48YXV0aC1hZGRyZXNzPkRl
cGFydG1lbnQgb2YgUGVkaWF0cmljcyBhbmQgQ2hpbGQgSGVhbHRoLCBVbml2ZXJzaXR5IG9mIE1h
bml0b2JhLCBXaW5uaXBlZywgTWFuaXRvYmEsIENhbmFkYTJDaGlsZHJlbiZhcG9zO3MgSG9zcGl0
YWwgUmVzZWFyY2ggSW5zdGl0dXRlIG9mIE1hbml0b2JhLCBXaW5uaXBlZywgTWFuaXRvYmEsIENh
bmFkYS4mI3hEO0RlcGFydG1lbnQgb2YgUGVkaWF0cmljcyBhbmQgQ2hpbGQgSGVhbHRoLCBVbml2
ZXJzaXR5IG9mIE1hbml0b2JhLCBXaW5uaXBlZywgTWFuaXRvYmEsIENhbmFkYTJDaGlsZHJlbiZh
cG9zO3MgSG9zcGl0YWwgUmVzZWFyY2ggSW5zdGl0dXRlIG9mIE1hbml0b2JhLCBXaW5uaXBlZywg
TWFuaXRvYmEsIENhbmFkYTNHZW9yZ2UgYW5kIEZheSBZZWUgQ2VudHJlIGZvciBIZWFsdGhjYXJl
IElubm92YXRpb24sIFVuaXZlcnNpdHkgb2YgTWFuaXRvYmEsIFdpbm5pLiYjeEQ7RGVwYXJ0bWVu
dCBvZiBDbGluaWNhbCBFcGlkZW1pb2xvZ3kgYW5kIEJpb3N0YXRpc3RpY3MsIE1jTWFzdGVyIFVu
aXZlcnNpdHksIEhhbWlsdG9uLCBPbnRhcmlvLCBDYW5hZGE1RGVwYXJ0bWVudCBvZiBOdXRyaXRp
b25hbCBTY2llbmNlcywgVW5pdmVyc2l0eSBvZiBUb3JvbnRvLCBUb3JvbnRvLCBPbnRhcmlvLCBD
YW5hZGE2TGkgS2EgU2hpbmcgS25vd2xlZGdlIEluc3RpdHV0ZSwgU3QgTWljaGFlbCZhcG9zO3Mg
SG9zcGl0YWwsIFRvcm9udG8sIE9udGEuJiN4RDtDaGlsZHJlbiZhcG9zO3MgSG9zcGl0YWwgUmVz
ZWFyY2ggSW5zdGl0dXRlIG9mIE1hbml0b2JhLCBXaW5uaXBlZywgTWFuaXRvYmEsIENhbmFkYTdE
ZXBhcnRtZW50IG9mIFBoYXJtYWNvbG9neSBhbmQgVGhlcmFwZXV0aWNzLCBVbml2ZXJzaXR5IG9m
IE1hbml0b2JhLCBXaW5uaXBlZywgTWFuaXRvYmEsIENhbmFkYS4mI3hEO0RlcGFydG1lbnQgb2Yg
UGVkaWF0cmljcywgVW5pdmVyc2l0eSBvZiBBbGJlcnRhLCBFZG1vbnRvbiwgQWxiZXJ0YSwgQ2Fu
YWRhLiYjeEQ7RGVwYXJ0bWVudCBvZiBQZWRpYXRyaWNzLCBVbml2ZXJzaXR5IG9mIEJyaXRpc2gg
Q29sdW1iaWEsIFZhbmNvdXZlciwgQnJpdGlzaCBDb2x1bWJpYSwgQ2FuYWRhMTBDaGlsZCBhbmQg
RmFtaWx5IFJlc2VhcmNoIEluc3RpdHV0ZSwgQkMgQ2hpbGRyZW4mYXBvcztzIEhvc3BpdGFsLCBW
YW5jb3V2ZXIsIEJyaXRpc2ggQ29sdW1iaWEsIENhbmFkYS4mI3hEO0RlcGFydG1lbnQgb2YgUGVk
aWF0cmljcyAmYW1wOyBQaHlzaW9sb2d5LCBIb3NwaXRhbCBmb3IgU2ljayBDaGlsZHJlbiwgVW5p
dmVyc2l0eSBvZiBUb3JvbnRvLCBUb3JvbnRvLCBPbnRhcmlvLCBDYW5hZGEuJiN4RDtEZXBhcnRt
ZW50IG9mIE1lZGljaW5lLCBNY01hc3RlciBVbml2ZXJzaXR5LCBIYW1pbHRvbiwgT250YXJpbywg
Q2FuYWRhLjwvYXV0aC1hZGRyZXNzPjx0aXRsZXM+PHRpdGxlPkFzc29jaWF0aW9uIGJldHdlZW4g
YXJ0aWZpY2lhbGx5IHN3ZWV0ZW5lZCBiZXZlcmFnZSBjb25zdW1wdGlvbiBkdXJpbmcgcHJlZ25h
bmN5IGFuZCBpbmZhbnQgYm9keSBtYXNzIGluZGV4PC90aXRsZT48c2Vjb25kYXJ5LXRpdGxlPkpB
TUEgUGVkaWF0cjwvc2Vjb25kYXJ5LXRpdGxlPjwvdGl0bGVzPjxwZXJpb2RpY2FsPjxmdWxsLXRp
dGxlPkpBTUEgUGVkaWF0cjwvZnVsbC10aXRsZT48L3BlcmlvZGljYWw+PHBhZ2VzPjY2Mi03MDwv
cGFnZXM+PHZvbHVtZT4xNzA8L3ZvbHVtZT48bnVtYmVyPjc8L251bWJlcj48ZWRpdGlvbj4yMDE2
LzA1LzEwPC9lZGl0aW9uPjxrZXl3b3Jkcz48a2V5d29yZD5BZHVsdDwva2V5d29yZD48a2V5d29y
ZD5CZXZlcmFnZXMvKmFkdmVyc2UgZWZmZWN0czwva2V5d29yZD48a2V5d29yZD4qQm9keSBNYXNz
IEluZGV4PC9rZXl3b3JkPjxrZXl3b3JkPkRpZXQgU3VydmV5czwva2V5d29yZD48a2V5d29yZD5G
ZW1hbGU8L2tleXdvcmQ+PGtleXdvcmQ+SHVtYW5zPC9rZXl3b3JkPjxrZXl3b3JkPkluZmFudDwv
a2V5d29yZD48a2V5d29yZD5MaW5lYXIgTW9kZWxzPC9rZXl3b3JkPjxrZXl3b3JkPkxvZ2lzdGlj
IE1vZGVsczwva2V5d29yZD48a2V5d29yZD5Mb25naXR1ZGluYWwgU3R1ZGllczwva2V5d29yZD48
a2V5d29yZD5NYWxlPC9rZXl3b3JkPjxrZXl3b3JkPk5vbi1OdXRyaXRpdmUgU3dlZXRlbmVycy8q
YWR2ZXJzZSBlZmZlY3RzPC9rZXl3b3JkPjxrZXl3b3JkPk92ZXJ3ZWlnaHQvZGlhZ25vc2lzLypl
dGlvbG9neTwva2V5d29yZD48a2V5d29yZD5QZWRpYXRyaWMgT2Jlc2l0eS9kaWFnbm9zaXMvZXRp
b2xvZ3k8L2tleXdvcmQ+PGtleXdvcmQ+UHJlZ25hbmN5PC9rZXl3b3JkPjxrZXl3b3JkPlByZW5h
dGFsIEV4cG9zdXJlIERlbGF5ZWQgRWZmZWN0cy8qZXRpb2xvZ3k8L2tleXdvcmQ+PGtleXdvcmQ+
KlByZW5hdGFsIE51dHJpdGlvbmFsIFBoeXNpb2xvZ2ljYWwgUGhlbm9tZW5hPC9rZXl3b3JkPjxr
ZXl3b3JkPlByb3NwZWN0aXZlIFN0dWRpZXM8L2tleXdvcmQ+PC9rZXl3b3Jkcz48ZGF0ZXM+PHll
YXI+MjAxNjwveWVhcj48cHViLWRhdGVzPjxkYXRlPkp1bCAxPC9kYXRlPjwvcHViLWRhdGVzPjwv
ZGF0ZXM+PGlzYm4+MjE2OC02MjExIChFbGVjdHJvbmljKSYjeEQ7MjE2OC02MjAzIChMaW5raW5n
KTwvaXNibj48YWNjZXNzaW9uLW51bT4yNzE1OTc5MjwvYWNjZXNzaW9uLW51bT48dXJscz48cmVs
YXRlZC11cmxzPjx1cmw+aHR0cHM6Ly93d3cubmNiaS5ubG0ubmloLmdvdi9wdWJtZWQvMjcxNTk3
OTI8L3VybD48L3JlbGF0ZWQtdXJscz48L3VybHM+PGVsZWN0cm9uaWMtcmVzb3VyY2UtbnVtPjEw
LjEwMDEvamFtYXBlZGlhdHJpY3MuMjAxNi4wMzAxPC9lbGVjdHJvbmljLXJlc291cmNlLW51bT48
L3JlY29yZD48L0NpdGU+PC9FbmROb3RlPgB=
</w:fldData>
        </w:fldChar>
      </w:r>
      <w:r w:rsidR="0052503B">
        <w:instrText xml:space="preserve"> ADDIN EN.CITE </w:instrText>
      </w:r>
      <w:r w:rsidR="0052503B">
        <w:fldChar w:fldCharType="begin">
          <w:fldData xml:space="preserve">PEVuZE5vdGU+PENpdGU+PEF1dGhvcj5BemFkPC9BdXRob3I+PFllYXI+MjAxNjwvWWVhcj48UmVj
TnVtPjEzNDE8L1JlY051bT48RGlzcGxheVRleHQ+KDxzdHlsZSBmb250PSJDZW50dXJ5IEdvdGhp
YyIgc2l6ZT0iOCI+QXphZCBldCBhbCAyMDE2PC9zdHlsZT4pPC9EaXNwbGF5VGV4dD48cmVjb3Jk
PjxyZWMtbnVtYmVyPjEzNDE8L3JlYy1udW1iZXI+PGZvcmVpZ24ta2V5cz48a2V5IGFwcD0iRU4i
IGRiLWlkPSJleHZhc3JmeDJkdHJhb2VzYXN4cDJzenN4YTJkZjUwMjU5MngiIHRpbWVzdGFtcD0i
MTU2NzAzMDk2NCI+MTM0MTwva2V5PjxrZXkgYXBwPSJFTldlYiIgZGItaWQ9IiI+MDwva2V5Pjwv
Zm9yZWlnbi1rZXlzPjxyZWYtdHlwZSBuYW1lPSJKb3VybmFsIEFydGljbGUiPjE3PC9yZWYtdHlw
ZT48Y29udHJpYnV0b3JzPjxhdXRob3JzPjxhdXRob3I+QXphZCwgTS4gQi48L2F1dGhvcj48YXV0
aG9yPlNoYXJtYSwgQS4gSy48L2F1dGhvcj48YXV0aG9yPmRlIFNvdXphLCBSLiBKLjwvYXV0aG9y
PjxhdXRob3I+RG9saW5za3ksIFYuIFcuPC9hdXRob3I+PGF1dGhvcj5CZWNrZXIsIEEuIEIuPC9h
dXRob3I+PGF1dGhvcj5NYW5kaGFuZSwgUC4gSi48L2F1dGhvcj48YXV0aG9yPlR1cnZleSwgUy4g
RS48L2F1dGhvcj48YXV0aG9yPlN1YmJhcmFvLCBQLjwvYXV0aG9yPjxhdXRob3I+TGVmZWJ2cmUs
IEQuIEwuPC9hdXRob3I+PGF1dGhvcj5TZWFycywgTS4gUi48L2F1dGhvcj48YXV0aG9yPkNhbmFk
aWFuIEhlYWx0aHkgSW5mYW50IExvbmdpdHVkaW5hbCBEZXZlbG9wbWVudCBTdHVkeSwgSW52ZXN0
aWdhdG9yczwvYXV0aG9yPjwvYXV0aG9ycz48L2NvbnRyaWJ1dG9ycz48YXV0aC1hZGRyZXNzPkRl
cGFydG1lbnQgb2YgUGVkaWF0cmljcyBhbmQgQ2hpbGQgSGVhbHRoLCBVbml2ZXJzaXR5IG9mIE1h
bml0b2JhLCBXaW5uaXBlZywgTWFuaXRvYmEsIENhbmFkYTJDaGlsZHJlbiZhcG9zO3MgSG9zcGl0
YWwgUmVzZWFyY2ggSW5zdGl0dXRlIG9mIE1hbml0b2JhLCBXaW5uaXBlZywgTWFuaXRvYmEsIENh
bmFkYS4mI3hEO0RlcGFydG1lbnQgb2YgUGVkaWF0cmljcyBhbmQgQ2hpbGQgSGVhbHRoLCBVbml2
ZXJzaXR5IG9mIE1hbml0b2JhLCBXaW5uaXBlZywgTWFuaXRvYmEsIENhbmFkYTJDaGlsZHJlbiZh
cG9zO3MgSG9zcGl0YWwgUmVzZWFyY2ggSW5zdGl0dXRlIG9mIE1hbml0b2JhLCBXaW5uaXBlZywg
TWFuaXRvYmEsIENhbmFkYTNHZW9yZ2UgYW5kIEZheSBZZWUgQ2VudHJlIGZvciBIZWFsdGhjYXJl
IElubm92YXRpb24sIFVuaXZlcnNpdHkgb2YgTWFuaXRvYmEsIFdpbm5pLiYjeEQ7RGVwYXJ0bWVu
dCBvZiBDbGluaWNhbCBFcGlkZW1pb2xvZ3kgYW5kIEJpb3N0YXRpc3RpY3MsIE1jTWFzdGVyIFVu
aXZlcnNpdHksIEhhbWlsdG9uLCBPbnRhcmlvLCBDYW5hZGE1RGVwYXJ0bWVudCBvZiBOdXRyaXRp
b25hbCBTY2llbmNlcywgVW5pdmVyc2l0eSBvZiBUb3JvbnRvLCBUb3JvbnRvLCBPbnRhcmlvLCBD
YW5hZGE2TGkgS2EgU2hpbmcgS25vd2xlZGdlIEluc3RpdHV0ZSwgU3QgTWljaGFlbCZhcG9zO3Mg
SG9zcGl0YWwsIFRvcm9udG8sIE9udGEuJiN4RDtDaGlsZHJlbiZhcG9zO3MgSG9zcGl0YWwgUmVz
ZWFyY2ggSW5zdGl0dXRlIG9mIE1hbml0b2JhLCBXaW5uaXBlZywgTWFuaXRvYmEsIENhbmFkYTdE
ZXBhcnRtZW50IG9mIFBoYXJtYWNvbG9neSBhbmQgVGhlcmFwZXV0aWNzLCBVbml2ZXJzaXR5IG9m
IE1hbml0b2JhLCBXaW5uaXBlZywgTWFuaXRvYmEsIENhbmFkYS4mI3hEO0RlcGFydG1lbnQgb2Yg
UGVkaWF0cmljcywgVW5pdmVyc2l0eSBvZiBBbGJlcnRhLCBFZG1vbnRvbiwgQWxiZXJ0YSwgQ2Fu
YWRhLiYjeEQ7RGVwYXJ0bWVudCBvZiBQZWRpYXRyaWNzLCBVbml2ZXJzaXR5IG9mIEJyaXRpc2gg
Q29sdW1iaWEsIFZhbmNvdXZlciwgQnJpdGlzaCBDb2x1bWJpYSwgQ2FuYWRhMTBDaGlsZCBhbmQg
RmFtaWx5IFJlc2VhcmNoIEluc3RpdHV0ZSwgQkMgQ2hpbGRyZW4mYXBvcztzIEhvc3BpdGFsLCBW
YW5jb3V2ZXIsIEJyaXRpc2ggQ29sdW1iaWEsIENhbmFkYS4mI3hEO0RlcGFydG1lbnQgb2YgUGVk
aWF0cmljcyAmYW1wOyBQaHlzaW9sb2d5LCBIb3NwaXRhbCBmb3IgU2ljayBDaGlsZHJlbiwgVW5p
dmVyc2l0eSBvZiBUb3JvbnRvLCBUb3JvbnRvLCBPbnRhcmlvLCBDYW5hZGEuJiN4RDtEZXBhcnRt
ZW50IG9mIE1lZGljaW5lLCBNY01hc3RlciBVbml2ZXJzaXR5LCBIYW1pbHRvbiwgT250YXJpbywg
Q2FuYWRhLjwvYXV0aC1hZGRyZXNzPjx0aXRsZXM+PHRpdGxlPkFzc29jaWF0aW9uIGJldHdlZW4g
YXJ0aWZpY2lhbGx5IHN3ZWV0ZW5lZCBiZXZlcmFnZSBjb25zdW1wdGlvbiBkdXJpbmcgcHJlZ25h
bmN5IGFuZCBpbmZhbnQgYm9keSBtYXNzIGluZGV4PC90aXRsZT48c2Vjb25kYXJ5LXRpdGxlPkpB
TUEgUGVkaWF0cjwvc2Vjb25kYXJ5LXRpdGxlPjwvdGl0bGVzPjxwZXJpb2RpY2FsPjxmdWxsLXRp
dGxlPkpBTUEgUGVkaWF0cjwvZnVsbC10aXRsZT48L3BlcmlvZGljYWw+PHBhZ2VzPjY2Mi03MDwv
cGFnZXM+PHZvbHVtZT4xNzA8L3ZvbHVtZT48bnVtYmVyPjc8L251bWJlcj48ZWRpdGlvbj4yMDE2
LzA1LzEwPC9lZGl0aW9uPjxrZXl3b3Jkcz48a2V5d29yZD5BZHVsdDwva2V5d29yZD48a2V5d29y
ZD5CZXZlcmFnZXMvKmFkdmVyc2UgZWZmZWN0czwva2V5d29yZD48a2V5d29yZD4qQm9keSBNYXNz
IEluZGV4PC9rZXl3b3JkPjxrZXl3b3JkPkRpZXQgU3VydmV5czwva2V5d29yZD48a2V5d29yZD5G
ZW1hbGU8L2tleXdvcmQ+PGtleXdvcmQ+SHVtYW5zPC9rZXl3b3JkPjxrZXl3b3JkPkluZmFudDwv
a2V5d29yZD48a2V5d29yZD5MaW5lYXIgTW9kZWxzPC9rZXl3b3JkPjxrZXl3b3JkPkxvZ2lzdGlj
IE1vZGVsczwva2V5d29yZD48a2V5d29yZD5Mb25naXR1ZGluYWwgU3R1ZGllczwva2V5d29yZD48
a2V5d29yZD5NYWxlPC9rZXl3b3JkPjxrZXl3b3JkPk5vbi1OdXRyaXRpdmUgU3dlZXRlbmVycy8q
YWR2ZXJzZSBlZmZlY3RzPC9rZXl3b3JkPjxrZXl3b3JkPk92ZXJ3ZWlnaHQvZGlhZ25vc2lzLypl
dGlvbG9neTwva2V5d29yZD48a2V5d29yZD5QZWRpYXRyaWMgT2Jlc2l0eS9kaWFnbm9zaXMvZXRp
b2xvZ3k8L2tleXdvcmQ+PGtleXdvcmQ+UHJlZ25hbmN5PC9rZXl3b3JkPjxrZXl3b3JkPlByZW5h
dGFsIEV4cG9zdXJlIERlbGF5ZWQgRWZmZWN0cy8qZXRpb2xvZ3k8L2tleXdvcmQ+PGtleXdvcmQ+
KlByZW5hdGFsIE51dHJpdGlvbmFsIFBoeXNpb2xvZ2ljYWwgUGhlbm9tZW5hPC9rZXl3b3JkPjxr
ZXl3b3JkPlByb3NwZWN0aXZlIFN0dWRpZXM8L2tleXdvcmQ+PC9rZXl3b3Jkcz48ZGF0ZXM+PHll
YXI+MjAxNjwveWVhcj48cHViLWRhdGVzPjxkYXRlPkp1bCAxPC9kYXRlPjwvcHViLWRhdGVzPjwv
ZGF0ZXM+PGlzYm4+MjE2OC02MjExIChFbGVjdHJvbmljKSYjeEQ7MjE2OC02MjAzIChMaW5raW5n
KTwvaXNibj48YWNjZXNzaW9uLW51bT4yNzE1OTc5MjwvYWNjZXNzaW9uLW51bT48dXJscz48cmVs
YXRlZC11cmxzPjx1cmw+aHR0cHM6Ly93d3cubmNiaS5ubG0ubmloLmdvdi9wdWJtZWQvMjcxNTk3
OTI8L3VybD48L3JlbGF0ZWQtdXJscz48L3VybHM+PGVsZWN0cm9uaWMtcmVzb3VyY2UtbnVtPjEw
LjEwMDEvamFtYXBlZGlhdHJpY3MuMjAxNi4wMzAxPC9lbGVjdHJvbmljLXJlc291cmNlLW51bT48
L3JlY29yZD48L0NpdGU+PC9FbmROb3RlPgB=
</w:fldData>
        </w:fldChar>
      </w:r>
      <w:r w:rsidR="0052503B">
        <w:instrText xml:space="preserve"> ADDIN EN.CITE.DATA </w:instrText>
      </w:r>
      <w:r w:rsidR="0052503B">
        <w:fldChar w:fldCharType="end"/>
      </w:r>
      <w:r w:rsidR="00E42625">
        <w:fldChar w:fldCharType="separate"/>
      </w:r>
      <w:r w:rsidR="0052503B">
        <w:rPr>
          <w:noProof/>
        </w:rPr>
        <w:t>(</w:t>
      </w:r>
      <w:r w:rsidR="0052503B" w:rsidRPr="00AA6B1A">
        <w:rPr>
          <w:noProof/>
          <w:sz w:val="16"/>
        </w:rPr>
        <w:t>Azad et al 2016</w:t>
      </w:r>
      <w:r w:rsidR="0052503B">
        <w:rPr>
          <w:noProof/>
        </w:rPr>
        <w:t>)</w:t>
      </w:r>
      <w:r w:rsidR="00E42625">
        <w:fldChar w:fldCharType="end"/>
      </w:r>
      <w:r w:rsidR="00E42625">
        <w:t xml:space="preserve"> </w:t>
      </w:r>
      <w:r w:rsidR="00407BED">
        <w:t>and 7 years of age</w:t>
      </w:r>
      <w:r w:rsidR="000719F6">
        <w:t xml:space="preserve"> </w:t>
      </w:r>
      <w:r w:rsidR="000719F6" w:rsidRPr="000D1C1E">
        <w:t>(</w:t>
      </w:r>
      <w:r w:rsidR="000719F6" w:rsidRPr="000D1C1E">
        <w:rPr>
          <w:sz w:val="16"/>
          <w:szCs w:val="16"/>
        </w:rPr>
        <w:t>aRR 1.93; 95%CI 1.24 to 3.01</w:t>
      </w:r>
      <w:r w:rsidR="005C0747">
        <w:rPr>
          <w:sz w:val="16"/>
          <w:szCs w:val="16"/>
        </w:rPr>
        <w:t>; 918 mother-child pairs</w:t>
      </w:r>
      <w:r w:rsidR="000719F6">
        <w:t>)</w:t>
      </w:r>
      <w:r w:rsidR="00E42625">
        <w:t xml:space="preserve"> </w:t>
      </w:r>
      <w:r w:rsidR="00E42625">
        <w:fldChar w:fldCharType="begin">
          <w:fldData xml:space="preserve">PEVuZE5vdGU+PENpdGU+PEF1dGhvcj5aaHU8L0F1dGhvcj48WWVhcj4yMDE3PC9ZZWFyPjxSZWNO
dW0+MTc1MTwvUmVjTnVtPjxEaXNwbGF5VGV4dD4oPHN0eWxlIGZvbnQ9IkNlbnR1cnkgR290aGlj
IiBzaXplPSI4Ij5aaHUgZXQgYWwgMjAxNzwvc3R5bGU+KTwvRGlzcGxheVRleHQ+PHJlY29yZD48
cmVjLW51bWJlcj4xNzUxPC9yZWMtbnVtYmVyPjxmb3JlaWduLWtleXM+PGtleSBhcHA9IkVOIiBk
Yi1pZD0iZXh2YXNyZngyZHRyYW9lc2FzeHAyc3pzeGEyZGY1MDI1OTJ4IiB0aW1lc3RhbXA9IjE1
ODI1MDYzNzQiPjE3NTE8L2tleT48a2V5IGFwcD0iRU5XZWIiIGRiLWlkPSIiPjA8L2tleT48L2Zv
cmVpZ24ta2V5cz48cmVmLXR5cGUgbmFtZT0iSm91cm5hbCBBcnRpY2xlIj4xNzwvcmVmLXR5cGU+
PGNvbnRyaWJ1dG9ycz48YXV0aG9ycz48YXV0aG9yPlpodSwgWS48L2F1dGhvcj48YXV0aG9yPk9s
c2VuLCBTLiBGLjwvYXV0aG9yPjxhdXRob3I+TWVuZG9sYSwgUC48L2F1dGhvcj48YXV0aG9yPkhh
bGxkb3Jzc29uLCBULiBJLjwvYXV0aG9yPjxhdXRob3I+UmF3YWwsIFMuPC9hdXRob3I+PGF1dGhv
cj5IaW5rbGUsIFMuIE4uPC9hdXRob3I+PGF1dGhvcj5ZZXVuZywgRS4gSC48L2F1dGhvcj48YXV0
aG9yPkNoYXZhcnJvLCBKLiBFLjwvYXV0aG9yPjxhdXRob3I+R3J1bm5ldCwgTC4gRy48L2F1dGhv
cj48YXV0aG9yPkdyYW5zdHJvbSwgQy48L2F1dGhvcj48YXV0aG9yPkJqZXJyZWdhYXJkLCBBLiBB
LjwvYXV0aG9yPjxhdXRob3I+SHUsIEYuIEIuPC9hdXRob3I+PGF1dGhvcj5aaGFuZywgQy48L2F1
dGhvcj48L2F1dGhvcnM+PC9jb250cmlidXRvcnM+PGF1dGgtYWRkcmVzcz5FcGlkZW1pb2xvZ3kg
QnJhbmNoLCBEaXZpc2lvbiBvZiBJbnRyYW11cmFsIFBvcHVsYXRpb24gSGVhbHRoIFJlc2VhcmNo
LCBFdW5pY2UgS2VubmVkeSBTaHJpdmVyIE5hdGlvbmFsIEluc3RpdHV0ZSBvZiBDaGlsZCBIZWFs
dGggYW5kIEh1bWFuIERldmVsb3BtZW50LCBCZXRoZXNkYSwgTUQsIFVTQS4mI3hEO0RpdmlvbiBv
ZiBSZXNlYXJjaCwgS2Fpc2VyIFBlcm1hbmVudGUgTm9ydGhlcm4gQ2FsaWZvcm5pYSwgT2FrbGFu
ZCwgQ0EsIFVTQS4mI3hEO0NlbnRyZSBmb3IgRmV0YWwgUHJvZ3JhbW1pbmcsIFN0YXRlbnMgU2Vy
dW0gSW5zdGl0dXQsIENvcGVuaGFnZW4sIERlbm1hcmsuJiN4RDtVbml0IGZvciBOdXRyaXRpb24g
UmVzZWFyY2gsIExhbmRzcGl0YWxpIFVuaXZlcnNpdHkgSG9zcGl0YWwsIFJleWtqYXZpaywgSWNl
bGFuZC4mI3hEO0ZhY3VsdHkgb2YgRm9vZCBTY2llbmNlIGFuZCBOdXRyaXRpb24sIFVuaXZlcnNp
dHkgb2YgSWNlbGFuZCwgUmV5a2phdmlrLCBJY2VsYW5kLiYjeEQ7RGVwYXJ0bWVudHMgb2YgTnV0
cml0aW9uIGFuZCBFcGlkZW1pb2xvZ3ksIEhhcnZhcmQgVC5ILiBDaGFuIFNjaG9vbCBvZiBQdWJs
aWMgSGVhbHRoLCBCb3N0b24sIE1BLCBVU0EuJiN4RDtEZXBhcnRtZW50IG9mIEVuZG9jcmlub2xv
Z3ksIFJpZ3Nob3NwaXRhbGV0IFVuaXZlcnNpdHkgSG9zcGl0YWwsIENvcGVuaGFnZW4sIERlbm1h
cmsuPC9hdXRoLWFkZHJlc3M+PHRpdGxlcz48dGl0bGU+TWF0ZXJuYWwgY29uc3VtcHRpb24gb2Yg
YXJ0aWZpY2lhbGx5IHN3ZWV0ZW5lZCBiZXZlcmFnZXMgZHVyaW5nIHByZWduYW5jeSwgYW5kIG9m
ZnNwcmluZyBncm93dGggdGhyb3VnaCA3IHllYXJzIG9mIGFnZTogYSBwcm9zcGVjdGl2ZSBjb2hv
cnQgc3R1ZHk8L3RpdGxlPjxzZWNvbmRhcnktdGl0bGU+SW50IEogRXBpZGVtaW9sPC9zZWNvbmRh
cnktdGl0bGU+PC90aXRsZXM+PHBlcmlvZGljYWw+PGZ1bGwtdGl0bGU+SW50IEogRXBpZGVtaW9s
PC9mdWxsLXRpdGxlPjwvcGVyaW9kaWNhbD48cGFnZXM+MTQ5OS0xNTA4PC9wYWdlcz48dm9sdW1l
PjQ2PC92b2x1bWU+PG51bWJlcj41PC9udW1iZXI+PGVkaXRpb24+MjAxNy8wNi8wNzwvZWRpdGlv
bj48a2V5d29yZHM+PGtleXdvcmQ+QWR1bHQ8L2tleXdvcmQ+PGtleXdvcmQ+QmV2ZXJhZ2VzLyph
ZHZlcnNlIGVmZmVjdHM8L2tleXdvcmQ+PGtleXdvcmQ+Qm9keSBNYXNzIEluZGV4PC9rZXl3b3Jk
PjxrZXl3b3JkPkJvZHkgV2VpZ2h0PC9rZXl3b3JkPjxrZXl3b3JkPkNoaWxkPC9rZXl3b3JkPjxr
ZXl3b3JkPkRlbm1hcmsvZXBpZGVtaW9sb2d5PC9rZXl3b3JkPjxrZXl3b3JkPkRpZXRhcnkgU3Vj
cm9zZS8qYWR2ZXJzZSBlZmZlY3RzPC9rZXl3b3JkPjxrZXl3b3JkPkZlbWFsZTwva2V5d29yZD48
a2V5d29yZD5IdW1hbnM8L2tleXdvcmQ+PGtleXdvcmQ+TGluZWFyIE1vZGVsczwva2V5d29yZD48
a2V5d29yZD5NYWxlPC9rZXl3b3JkPjxrZXl3b3JkPk11bHRpdmFyaWF0ZSBBbmFseXNpczwva2V5
d29yZD48a2V5d29yZD5PdmVyd2VpZ2h0LyplcGlkZW1pb2xvZ3k8L2tleXdvcmQ+PGtleXdvcmQ+
UGVkaWF0cmljIE9iZXNpdHkvKmVwaWRlbWlvbG9neTwva2V5d29yZD48a2V5d29yZD5QcmVnbmFu
Y3k8L2tleXdvcmQ+PGtleXdvcmQ+KlByZW5hdGFsIE51dHJpdGlvbmFsIFBoeXNpb2xvZ2ljYWwg
UGhlbm9tZW5hPC9rZXl3b3JkPjxrZXl3b3JkPlByb3NwZWN0aXZlIFN0dWRpZXM8L2tleXdvcmQ+
PGtleXdvcmQ+UmlzayBGYWN0b3JzPC9rZXl3b3JkPjxrZXl3b3JkPlN3ZWV0ZW5pbmcgQWdlbnRz
LyphZHZlcnNlIGVmZmVjdHM8L2tleXdvcmQ+PGtleXdvcmQ+KkFydGlmaWNpYWxseSBzd2VldGVu
ZWQgYmV2ZXJhZ2VzPC9rZXl3b3JkPjxrZXl3b3JkPipvYmVzaXR5PC9rZXl3b3JkPjxrZXl3b3Jk
PipwcmVnbmFuY3k8L2tleXdvcmQ+PGtleXdvcmQ+KnN1Z2FyLXN3ZWV0ZW5lZCBiZXZlcmFnZXM8
L2tleXdvcmQ+PC9rZXl3b3Jkcz48ZGF0ZXM+PHllYXI+MjAxNzwveWVhcj48cHViLWRhdGVzPjxk
YXRlPk9jdCAxPC9kYXRlPjwvcHViLWRhdGVzPjwvZGF0ZXM+PGlzYm4+MTQ2NC0zNjg1IChFbGVj
dHJvbmljKSYjeEQ7MDMwMC01NzcxIChMaW5raW5nKTwvaXNibj48YWNjZXNzaW9uLW51bT4yODU4
NjQ3MjwvYWNjZXNzaW9uLW51bT48dXJscz48cmVsYXRlZC11cmxzPjx1cmw+aHR0cHM6Ly93d3cu
bmNiaS5ubG0ubmloLmdvdi9wdWJtZWQvMjg1ODY0NzI8L3VybD48L3JlbGF0ZWQtdXJscz48L3Vy
bHM+PGN1c3RvbTI+UE1DNTgzNzczNTwvY3VzdG9tMj48ZWxlY3Ryb25pYy1yZXNvdXJjZS1udW0+
MTAuMTA5My9pamUvZHl4MDk1PC9lbGVjdHJvbmljLXJlc291cmNlLW51bT48L3JlY29yZD48L0Np
dGU+PC9FbmROb3RlPgB=
</w:fldData>
        </w:fldChar>
      </w:r>
      <w:r w:rsidR="0052503B">
        <w:instrText xml:space="preserve"> ADDIN EN.CITE </w:instrText>
      </w:r>
      <w:r w:rsidR="0052503B">
        <w:fldChar w:fldCharType="begin">
          <w:fldData xml:space="preserve">PEVuZE5vdGU+PENpdGU+PEF1dGhvcj5aaHU8L0F1dGhvcj48WWVhcj4yMDE3PC9ZZWFyPjxSZWNO
dW0+MTc1MTwvUmVjTnVtPjxEaXNwbGF5VGV4dD4oPHN0eWxlIGZvbnQ9IkNlbnR1cnkgR290aGlj
IiBzaXplPSI4Ij5aaHUgZXQgYWwgMjAxNzwvc3R5bGU+KTwvRGlzcGxheVRleHQ+PHJlY29yZD48
cmVjLW51bWJlcj4xNzUxPC9yZWMtbnVtYmVyPjxmb3JlaWduLWtleXM+PGtleSBhcHA9IkVOIiBk
Yi1pZD0iZXh2YXNyZngyZHRyYW9lc2FzeHAyc3pzeGEyZGY1MDI1OTJ4IiB0aW1lc3RhbXA9IjE1
ODI1MDYzNzQiPjE3NTE8L2tleT48a2V5IGFwcD0iRU5XZWIiIGRiLWlkPSIiPjA8L2tleT48L2Zv
cmVpZ24ta2V5cz48cmVmLXR5cGUgbmFtZT0iSm91cm5hbCBBcnRpY2xlIj4xNzwvcmVmLXR5cGU+
PGNvbnRyaWJ1dG9ycz48YXV0aG9ycz48YXV0aG9yPlpodSwgWS48L2F1dGhvcj48YXV0aG9yPk9s
c2VuLCBTLiBGLjwvYXV0aG9yPjxhdXRob3I+TWVuZG9sYSwgUC48L2F1dGhvcj48YXV0aG9yPkhh
bGxkb3Jzc29uLCBULiBJLjwvYXV0aG9yPjxhdXRob3I+UmF3YWwsIFMuPC9hdXRob3I+PGF1dGhv
cj5IaW5rbGUsIFMuIE4uPC9hdXRob3I+PGF1dGhvcj5ZZXVuZywgRS4gSC48L2F1dGhvcj48YXV0
aG9yPkNoYXZhcnJvLCBKLiBFLjwvYXV0aG9yPjxhdXRob3I+R3J1bm5ldCwgTC4gRy48L2F1dGhv
cj48YXV0aG9yPkdyYW5zdHJvbSwgQy48L2F1dGhvcj48YXV0aG9yPkJqZXJyZWdhYXJkLCBBLiBB
LjwvYXV0aG9yPjxhdXRob3I+SHUsIEYuIEIuPC9hdXRob3I+PGF1dGhvcj5aaGFuZywgQy48L2F1
dGhvcj48L2F1dGhvcnM+PC9jb250cmlidXRvcnM+PGF1dGgtYWRkcmVzcz5FcGlkZW1pb2xvZ3kg
QnJhbmNoLCBEaXZpc2lvbiBvZiBJbnRyYW11cmFsIFBvcHVsYXRpb24gSGVhbHRoIFJlc2VhcmNo
LCBFdW5pY2UgS2VubmVkeSBTaHJpdmVyIE5hdGlvbmFsIEluc3RpdHV0ZSBvZiBDaGlsZCBIZWFs
dGggYW5kIEh1bWFuIERldmVsb3BtZW50LCBCZXRoZXNkYSwgTUQsIFVTQS4mI3hEO0RpdmlvbiBv
ZiBSZXNlYXJjaCwgS2Fpc2VyIFBlcm1hbmVudGUgTm9ydGhlcm4gQ2FsaWZvcm5pYSwgT2FrbGFu
ZCwgQ0EsIFVTQS4mI3hEO0NlbnRyZSBmb3IgRmV0YWwgUHJvZ3JhbW1pbmcsIFN0YXRlbnMgU2Vy
dW0gSW5zdGl0dXQsIENvcGVuaGFnZW4sIERlbm1hcmsuJiN4RDtVbml0IGZvciBOdXRyaXRpb24g
UmVzZWFyY2gsIExhbmRzcGl0YWxpIFVuaXZlcnNpdHkgSG9zcGl0YWwsIFJleWtqYXZpaywgSWNl
bGFuZC4mI3hEO0ZhY3VsdHkgb2YgRm9vZCBTY2llbmNlIGFuZCBOdXRyaXRpb24sIFVuaXZlcnNp
dHkgb2YgSWNlbGFuZCwgUmV5a2phdmlrLCBJY2VsYW5kLiYjeEQ7RGVwYXJ0bWVudHMgb2YgTnV0
cml0aW9uIGFuZCBFcGlkZW1pb2xvZ3ksIEhhcnZhcmQgVC5ILiBDaGFuIFNjaG9vbCBvZiBQdWJs
aWMgSGVhbHRoLCBCb3N0b24sIE1BLCBVU0EuJiN4RDtEZXBhcnRtZW50IG9mIEVuZG9jcmlub2xv
Z3ksIFJpZ3Nob3NwaXRhbGV0IFVuaXZlcnNpdHkgSG9zcGl0YWwsIENvcGVuaGFnZW4sIERlbm1h
cmsuPC9hdXRoLWFkZHJlc3M+PHRpdGxlcz48dGl0bGU+TWF0ZXJuYWwgY29uc3VtcHRpb24gb2Yg
YXJ0aWZpY2lhbGx5IHN3ZWV0ZW5lZCBiZXZlcmFnZXMgZHVyaW5nIHByZWduYW5jeSwgYW5kIG9m
ZnNwcmluZyBncm93dGggdGhyb3VnaCA3IHllYXJzIG9mIGFnZTogYSBwcm9zcGVjdGl2ZSBjb2hv
cnQgc3R1ZHk8L3RpdGxlPjxzZWNvbmRhcnktdGl0bGU+SW50IEogRXBpZGVtaW9sPC9zZWNvbmRh
cnktdGl0bGU+PC90aXRsZXM+PHBlcmlvZGljYWw+PGZ1bGwtdGl0bGU+SW50IEogRXBpZGVtaW9s
PC9mdWxsLXRpdGxlPjwvcGVyaW9kaWNhbD48cGFnZXM+MTQ5OS0xNTA4PC9wYWdlcz48dm9sdW1l
PjQ2PC92b2x1bWU+PG51bWJlcj41PC9udW1iZXI+PGVkaXRpb24+MjAxNy8wNi8wNzwvZWRpdGlv
bj48a2V5d29yZHM+PGtleXdvcmQ+QWR1bHQ8L2tleXdvcmQ+PGtleXdvcmQ+QmV2ZXJhZ2VzLyph
ZHZlcnNlIGVmZmVjdHM8L2tleXdvcmQ+PGtleXdvcmQ+Qm9keSBNYXNzIEluZGV4PC9rZXl3b3Jk
PjxrZXl3b3JkPkJvZHkgV2VpZ2h0PC9rZXl3b3JkPjxrZXl3b3JkPkNoaWxkPC9rZXl3b3JkPjxr
ZXl3b3JkPkRlbm1hcmsvZXBpZGVtaW9sb2d5PC9rZXl3b3JkPjxrZXl3b3JkPkRpZXRhcnkgU3Vj
cm9zZS8qYWR2ZXJzZSBlZmZlY3RzPC9rZXl3b3JkPjxrZXl3b3JkPkZlbWFsZTwva2V5d29yZD48
a2V5d29yZD5IdW1hbnM8L2tleXdvcmQ+PGtleXdvcmQ+TGluZWFyIE1vZGVsczwva2V5d29yZD48
a2V5d29yZD5NYWxlPC9rZXl3b3JkPjxrZXl3b3JkPk11bHRpdmFyaWF0ZSBBbmFseXNpczwva2V5
d29yZD48a2V5d29yZD5PdmVyd2VpZ2h0LyplcGlkZW1pb2xvZ3k8L2tleXdvcmQ+PGtleXdvcmQ+
UGVkaWF0cmljIE9iZXNpdHkvKmVwaWRlbWlvbG9neTwva2V5d29yZD48a2V5d29yZD5QcmVnbmFu
Y3k8L2tleXdvcmQ+PGtleXdvcmQ+KlByZW5hdGFsIE51dHJpdGlvbmFsIFBoeXNpb2xvZ2ljYWwg
UGhlbm9tZW5hPC9rZXl3b3JkPjxrZXl3b3JkPlByb3NwZWN0aXZlIFN0dWRpZXM8L2tleXdvcmQ+
PGtleXdvcmQ+UmlzayBGYWN0b3JzPC9rZXl3b3JkPjxrZXl3b3JkPlN3ZWV0ZW5pbmcgQWdlbnRz
LyphZHZlcnNlIGVmZmVjdHM8L2tleXdvcmQ+PGtleXdvcmQ+KkFydGlmaWNpYWxseSBzd2VldGVu
ZWQgYmV2ZXJhZ2VzPC9rZXl3b3JkPjxrZXl3b3JkPipvYmVzaXR5PC9rZXl3b3JkPjxrZXl3b3Jk
PipwcmVnbmFuY3k8L2tleXdvcmQ+PGtleXdvcmQ+KnN1Z2FyLXN3ZWV0ZW5lZCBiZXZlcmFnZXM8
L2tleXdvcmQ+PC9rZXl3b3Jkcz48ZGF0ZXM+PHllYXI+MjAxNzwveWVhcj48cHViLWRhdGVzPjxk
YXRlPk9jdCAxPC9kYXRlPjwvcHViLWRhdGVzPjwvZGF0ZXM+PGlzYm4+MTQ2NC0zNjg1IChFbGVj
dHJvbmljKSYjeEQ7MDMwMC01NzcxIChMaW5raW5nKTwvaXNibj48YWNjZXNzaW9uLW51bT4yODU4
NjQ3MjwvYWNjZXNzaW9uLW51bT48dXJscz48cmVsYXRlZC11cmxzPjx1cmw+aHR0cHM6Ly93d3cu
bmNiaS5ubG0ubmloLmdvdi9wdWJtZWQvMjg1ODY0NzI8L3VybD48L3JlbGF0ZWQtdXJscz48L3Vy
bHM+PGN1c3RvbTI+UE1DNTgzNzczNTwvY3VzdG9tMj48ZWxlY3Ryb25pYy1yZXNvdXJjZS1udW0+
MTAuMTA5My9pamUvZHl4MDk1PC9lbGVjdHJvbmljLXJlc291cmNlLW51bT48L3JlY29yZD48L0Np
dGU+PC9FbmROb3RlPgB=
</w:fldData>
        </w:fldChar>
      </w:r>
      <w:r w:rsidR="0052503B">
        <w:instrText xml:space="preserve"> ADDIN EN.CITE.DATA </w:instrText>
      </w:r>
      <w:r w:rsidR="0052503B">
        <w:fldChar w:fldCharType="end"/>
      </w:r>
      <w:r w:rsidR="00E42625">
        <w:fldChar w:fldCharType="separate"/>
      </w:r>
      <w:r w:rsidR="0052503B">
        <w:rPr>
          <w:noProof/>
        </w:rPr>
        <w:t>(</w:t>
      </w:r>
      <w:r w:rsidR="0052503B" w:rsidRPr="00AA6B1A">
        <w:rPr>
          <w:noProof/>
          <w:sz w:val="16"/>
        </w:rPr>
        <w:t>Zhu et al 2017</w:t>
      </w:r>
      <w:r w:rsidR="0052503B">
        <w:rPr>
          <w:noProof/>
        </w:rPr>
        <w:t>)</w:t>
      </w:r>
      <w:r w:rsidR="00E42625">
        <w:fldChar w:fldCharType="end"/>
      </w:r>
      <w:r>
        <w:t xml:space="preserve">. </w:t>
      </w:r>
      <w:r w:rsidR="00D64D34">
        <w:t>Maternal c</w:t>
      </w:r>
      <w:r>
        <w:t>onsumption of sweetened foods and beverages is also associated with</w:t>
      </w:r>
      <w:r w:rsidR="00407BED">
        <w:t xml:space="preserve"> infant atopy </w:t>
      </w:r>
      <w:r w:rsidR="000719F6" w:rsidRPr="00BE7A73">
        <w:t>(</w:t>
      </w:r>
      <w:r w:rsidR="000719F6" w:rsidRPr="00743D03">
        <w:rPr>
          <w:sz w:val="16"/>
          <w:szCs w:val="16"/>
        </w:rPr>
        <w:t>OR for highest versus lowest qui</w:t>
      </w:r>
      <w:r>
        <w:rPr>
          <w:sz w:val="16"/>
          <w:szCs w:val="16"/>
        </w:rPr>
        <w:t>ntile of sugar intake 1.38, 95%</w:t>
      </w:r>
      <w:r w:rsidR="000719F6" w:rsidRPr="00743D03">
        <w:rPr>
          <w:sz w:val="16"/>
          <w:szCs w:val="16"/>
        </w:rPr>
        <w:t>CI 1.06</w:t>
      </w:r>
      <w:r>
        <w:rPr>
          <w:sz w:val="16"/>
          <w:szCs w:val="16"/>
        </w:rPr>
        <w:t xml:space="preserve"> to </w:t>
      </w:r>
      <w:r w:rsidR="000719F6" w:rsidRPr="00743D03">
        <w:rPr>
          <w:sz w:val="16"/>
          <w:szCs w:val="16"/>
        </w:rPr>
        <w:t>1.78; per quintile p-trend=0.006</w:t>
      </w:r>
      <w:r w:rsidR="005C0747">
        <w:rPr>
          <w:sz w:val="16"/>
          <w:szCs w:val="16"/>
        </w:rPr>
        <w:t>; n=8,956</w:t>
      </w:r>
      <w:r w:rsidR="000719F6" w:rsidRPr="00BE7A73">
        <w:t>)</w:t>
      </w:r>
      <w:r w:rsidR="000719F6">
        <w:t xml:space="preserve"> </w:t>
      </w:r>
      <w:r w:rsidR="00407BED">
        <w:t>and asthma</w:t>
      </w:r>
      <w:r w:rsidR="000719F6">
        <w:t xml:space="preserve"> </w:t>
      </w:r>
      <w:r w:rsidR="000719F6" w:rsidRPr="00BE7A73">
        <w:t>(</w:t>
      </w:r>
      <w:r w:rsidR="000719F6" w:rsidRPr="00743D03">
        <w:rPr>
          <w:sz w:val="16"/>
          <w:szCs w:val="16"/>
        </w:rPr>
        <w:t>OR 2.01, 95% CI 1.23-3.29; per quintile p-trend=0.004</w:t>
      </w:r>
      <w:r w:rsidR="005C0747">
        <w:rPr>
          <w:sz w:val="16"/>
          <w:szCs w:val="16"/>
        </w:rPr>
        <w:t xml:space="preserve"> n=8,956</w:t>
      </w:r>
      <w:r w:rsidR="000719F6" w:rsidRPr="00BE7A73">
        <w:t>)</w:t>
      </w:r>
      <w:r w:rsidR="00E42625">
        <w:t xml:space="preserve"> </w:t>
      </w:r>
      <w:r w:rsidR="00E42625">
        <w:fldChar w:fldCharType="begin">
          <w:fldData xml:space="preserve">PEVuZE5vdGU+PENpdGU+PEF1dGhvcj5CZWRhcmQ8L0F1dGhvcj48WWVhcj4yMDE3PC9ZZWFyPjxS
ZWNOdW0+MTM0NTwvUmVjTnVtPjxEaXNwbGF5VGV4dD4oPHN0eWxlIGZvbnQ9IkNlbnR1cnkgR290
aGljIiBzaXplPSI4Ij5CZWRhcmQgZXQgYWwgMjAxNzwvc3R5bGU+KTwvRGlzcGxheVRleHQ+PHJl
Y29yZD48cmVjLW51bWJlcj4xMzQ1PC9yZWMtbnVtYmVyPjxmb3JlaWduLWtleXM+PGtleSBhcHA9
IkVOIiBkYi1pZD0iZXh2YXNyZngyZHRyYW9lc2FzeHAyc3pzeGEyZGY1MDI1OTJ4IiB0aW1lc3Rh
bXA9IjE1NjcwMzA5ODAiPjEzNDU8L2tleT48a2V5IGFwcD0iRU5XZWIiIGRiLWlkPSIiPjA8L2tl
eT48L2ZvcmVpZ24ta2V5cz48cmVmLXR5cGUgbmFtZT0iSm91cm5hbCBBcnRpY2xlIj4xNzwvcmVm
LXR5cGU+PGNvbnRyaWJ1dG9ycz48YXV0aG9ycz48YXV0aG9yPkJlZGFyZCwgQS48L2F1dGhvcj48
YXV0aG9yPk5vcnRoc3RvbmUsIEsuPC9hdXRob3I+PGF1dGhvcj5IZW5kZXJzb24sIEEuIEouPC9h
dXRob3I+PGF1dGhvcj5TaGFoZWVuLCBTLiBPLjwvYXV0aG9yPjwvYXV0aG9ycz48L2NvbnRyaWJ1
dG9ycz48YXV0aC1hZGRyZXNzPkNlbnRyZSBmb3IgUHJpbWFyeSBDYXJlIGFuZCBQdWJsaWMgSGVh
bHRoLCBCYXJ0cyBhbmQgVGhlIExvbmRvbiBTY2hvb2wgb2YgTWVkaWNpbmUgYW5kIERlbnRpc3Ry
eSwgUXVlZW4gTWFyeSBVbml2ZXJzaXR5IG9mIExvbmRvbiwgTG9uZG9uLCBVSyBhLmJlZGFyZEBx
bXVsLmFjLnVrLiYjeEQ7TmF0aW9uYWwgSW5zdGl0dXRlIGZvciBIZWFsdGggUmVzZWFyY2ggQ29s
bGFib3JhdGlvbiBmb3IgTGVhZGVyc2hpcCBpbiBBcHBsaWVkIEhlYWx0aCBSZXNlYXJjaCBhbmQg
Q2FyZSBXZXN0LCBCcmlzdG9sLCBVSy4mI3hEO1NjaG9vbCBvZiBTb2NpYWwgYW5kIENvbW11bml0
eSBNZWRpY2luZSwgVW5pdmVyc2l0eSBvZiBCcmlzdG9sLCBCcmlzdG9sLCBVSy4mI3hEO0pvaW50
IHNlbmlvciBhdXRob3JzLiYjeEQ7Q2VudHJlIGZvciBQcmltYXJ5IENhcmUgYW5kIFB1YmxpYyBI
ZWFsdGgsIEJhcnRzIGFuZCBUaGUgTG9uZG9uIFNjaG9vbCBvZiBNZWRpY2luZSBhbmQgRGVudGlz
dHJ5LCBRdWVlbiBNYXJ5IFVuaXZlcnNpdHkgb2YgTG9uZG9uLCBMb25kb24sIFVLLjwvYXV0aC1h
ZGRyZXNzPjx0aXRsZXM+PHRpdGxlPk1hdGVybmFsIGludGFrZSBvZiBzdWdhciBkdXJpbmcgcHJl
Z25hbmN5IGFuZCBjaGlsZGhvb2QgcmVzcGlyYXRvcnkgYW5kIGF0b3BpYyBvdXRjb21lczwvdGl0
bGU+PHNlY29uZGFyeS10aXRsZT5FdXIgUmVzcGlyIEo8L3NlY29uZGFyeS10aXRsZT48L3RpdGxl
cz48cGVyaW9kaWNhbD48ZnVsbC10aXRsZT5FdXIgUmVzcGlyIEo8L2Z1bGwtdGl0bGU+PC9wZXJp
b2RpY2FsPjx2b2x1bWU+NTA8L3ZvbHVtZT48bnVtYmVyPjE8L251bWJlcj48ZWRpdGlvbj4yMDE3
LzA3LzA3PC9lZGl0aW9uPjxrZXl3b3Jkcz48a2V5d29yZD5BZG9sZXNjZW50PC9rZXl3b3JkPjxr
ZXl3b3JkPkFkdWx0PC9rZXl3b3JkPjxrZXl3b3JkPkFzdGhtYS8qZXBpZGVtaW9sb2d5PC9rZXl3
b3JkPjxrZXl3b3JkPkNoaWxkPC9rZXl3b3JkPjxrZXl3b3JkPkRlcm1hdGl0aXMsIEF0b3BpYy8q
ZXBpZGVtaW9sb2d5PC9rZXl3b3JkPjxrZXl3b3JkPkRpZXRhcnkgU3Vjcm9zZS9hZG1pbmlzdHJh
dGlvbiAmYW1wOyBkb3NhZ2UvKmFkdmVyc2UgZWZmZWN0czwva2V5d29yZD48a2V5d29yZD5GZW1h
bGU8L2tleXdvcmQ+PGtleXdvcmQ+SHVtYW5zPC9rZXl3b3JkPjxrZXl3b3JkPkltbXVub2dsb2J1
bGluIEUvYmxvb2Q8L2tleXdvcmQ+PGtleXdvcmQ+TGluZWFyIE1vZGVsczwva2V5d29yZD48a2V5
d29yZD5Mb2dpc3RpYyBNb2RlbHM8L2tleXdvcmQ+PGtleXdvcmQ+TG9uZ2l0dWRpbmFsIFN0dWRp
ZXM8L2tleXdvcmQ+PGtleXdvcmQ+TWFsZTwva2V5d29yZD48a2V5d29yZD5Nb3RoZXJzPC9rZXl3
b3JkPjxrZXl3b3JkPlByZWduYW5jeTwva2V5d29yZD48a2V5d29yZD5QcmVuYXRhbCBFeHBvc3Vy
ZSBEZWxheWVkIEVmZmVjdHM8L2tleXdvcmQ+PGtleXdvcmQ+KlByZW5hdGFsIE51dHJpdGlvbmFs
IFBoeXNpb2xvZ2ljYWwgUGhlbm9tZW5hPC9rZXl3b3JkPjxrZXl3b3JkPlJlc3BpcmF0b3J5IFNv
dW5kczwva2V5d29yZD48a2V5d29yZD5SaGluaXRpcywgQWxsZXJnaWMsIFNlYXNvbmFsLyplcGlk
ZW1pb2xvZ3k8L2tleXdvcmQ+PGtleXdvcmQ+VW5pdGVkIEtpbmdkb20vZXBpZGVtaW9sb2d5PC9r
ZXl3b3JkPjwva2V5d29yZHM+PGRhdGVzPjx5ZWFyPjIwMTc8L3llYXI+PHB1Yi1kYXRlcz48ZGF0
ZT5KdWw8L2RhdGU+PC9wdWItZGF0ZXM+PC9kYXRlcz48aXNibj4xMzk5LTMwMDMgKEVsZWN0cm9u
aWMpJiN4RDswOTAzLTE5MzYgKExpbmtpbmcpPC9pc2JuPjxhY2Nlc3Npb24tbnVtPjI4Njc5NjEw
PC9hY2Nlc3Npb24tbnVtPjx1cmxzPjxyZWxhdGVkLXVybHM+PHVybD5odHRwczovL3d3dy5uY2Jp
Lm5sbS5uaWguZ292L3B1Ym1lZC8yODY3OTYxMDwvdXJsPjwvcmVsYXRlZC11cmxzPjwvdXJscz48
Y3VzdG9tMj5QTUM1NTQwNjc4IGVyai5lcnNqb3VybmFscy5jb208L2N1c3RvbTI+PGVsZWN0cm9u
aWMtcmVzb3VyY2UtbnVtPjEwLjExODMvMTM5OTMwMDMuMDAwNzMtMjAxNzwvZWxlY3Ryb25pYy1y
ZXNvdXJjZS1udW0+PC9yZWNvcmQ+PC9DaXRlPjwvRW5kTm90ZT5=
</w:fldData>
        </w:fldChar>
      </w:r>
      <w:r w:rsidR="0052503B">
        <w:instrText xml:space="preserve"> ADDIN EN.CITE </w:instrText>
      </w:r>
      <w:r w:rsidR="0052503B">
        <w:fldChar w:fldCharType="begin">
          <w:fldData xml:space="preserve">PEVuZE5vdGU+PENpdGU+PEF1dGhvcj5CZWRhcmQ8L0F1dGhvcj48WWVhcj4yMDE3PC9ZZWFyPjxS
ZWNOdW0+MTM0NTwvUmVjTnVtPjxEaXNwbGF5VGV4dD4oPHN0eWxlIGZvbnQ9IkNlbnR1cnkgR290
aGljIiBzaXplPSI4Ij5CZWRhcmQgZXQgYWwgMjAxNzwvc3R5bGU+KTwvRGlzcGxheVRleHQ+PHJl
Y29yZD48cmVjLW51bWJlcj4xMzQ1PC9yZWMtbnVtYmVyPjxmb3JlaWduLWtleXM+PGtleSBhcHA9
IkVOIiBkYi1pZD0iZXh2YXNyZngyZHRyYW9lc2FzeHAyc3pzeGEyZGY1MDI1OTJ4IiB0aW1lc3Rh
bXA9IjE1NjcwMzA5ODAiPjEzNDU8L2tleT48a2V5IGFwcD0iRU5XZWIiIGRiLWlkPSIiPjA8L2tl
eT48L2ZvcmVpZ24ta2V5cz48cmVmLXR5cGUgbmFtZT0iSm91cm5hbCBBcnRpY2xlIj4xNzwvcmVm
LXR5cGU+PGNvbnRyaWJ1dG9ycz48YXV0aG9ycz48YXV0aG9yPkJlZGFyZCwgQS48L2F1dGhvcj48
YXV0aG9yPk5vcnRoc3RvbmUsIEsuPC9hdXRob3I+PGF1dGhvcj5IZW5kZXJzb24sIEEuIEouPC9h
dXRob3I+PGF1dGhvcj5TaGFoZWVuLCBTLiBPLjwvYXV0aG9yPjwvYXV0aG9ycz48L2NvbnRyaWJ1
dG9ycz48YXV0aC1hZGRyZXNzPkNlbnRyZSBmb3IgUHJpbWFyeSBDYXJlIGFuZCBQdWJsaWMgSGVh
bHRoLCBCYXJ0cyBhbmQgVGhlIExvbmRvbiBTY2hvb2wgb2YgTWVkaWNpbmUgYW5kIERlbnRpc3Ry
eSwgUXVlZW4gTWFyeSBVbml2ZXJzaXR5IG9mIExvbmRvbiwgTG9uZG9uLCBVSyBhLmJlZGFyZEBx
bXVsLmFjLnVrLiYjeEQ7TmF0aW9uYWwgSW5zdGl0dXRlIGZvciBIZWFsdGggUmVzZWFyY2ggQ29s
bGFib3JhdGlvbiBmb3IgTGVhZGVyc2hpcCBpbiBBcHBsaWVkIEhlYWx0aCBSZXNlYXJjaCBhbmQg
Q2FyZSBXZXN0LCBCcmlzdG9sLCBVSy4mI3hEO1NjaG9vbCBvZiBTb2NpYWwgYW5kIENvbW11bml0
eSBNZWRpY2luZSwgVW5pdmVyc2l0eSBvZiBCcmlzdG9sLCBCcmlzdG9sLCBVSy4mI3hEO0pvaW50
IHNlbmlvciBhdXRob3JzLiYjeEQ7Q2VudHJlIGZvciBQcmltYXJ5IENhcmUgYW5kIFB1YmxpYyBI
ZWFsdGgsIEJhcnRzIGFuZCBUaGUgTG9uZG9uIFNjaG9vbCBvZiBNZWRpY2luZSBhbmQgRGVudGlz
dHJ5LCBRdWVlbiBNYXJ5IFVuaXZlcnNpdHkgb2YgTG9uZG9uLCBMb25kb24sIFVLLjwvYXV0aC1h
ZGRyZXNzPjx0aXRsZXM+PHRpdGxlPk1hdGVybmFsIGludGFrZSBvZiBzdWdhciBkdXJpbmcgcHJl
Z25hbmN5IGFuZCBjaGlsZGhvb2QgcmVzcGlyYXRvcnkgYW5kIGF0b3BpYyBvdXRjb21lczwvdGl0
bGU+PHNlY29uZGFyeS10aXRsZT5FdXIgUmVzcGlyIEo8L3NlY29uZGFyeS10aXRsZT48L3RpdGxl
cz48cGVyaW9kaWNhbD48ZnVsbC10aXRsZT5FdXIgUmVzcGlyIEo8L2Z1bGwtdGl0bGU+PC9wZXJp
b2RpY2FsPjx2b2x1bWU+NTA8L3ZvbHVtZT48bnVtYmVyPjE8L251bWJlcj48ZWRpdGlvbj4yMDE3
LzA3LzA3PC9lZGl0aW9uPjxrZXl3b3Jkcz48a2V5d29yZD5BZG9sZXNjZW50PC9rZXl3b3JkPjxr
ZXl3b3JkPkFkdWx0PC9rZXl3b3JkPjxrZXl3b3JkPkFzdGhtYS8qZXBpZGVtaW9sb2d5PC9rZXl3
b3JkPjxrZXl3b3JkPkNoaWxkPC9rZXl3b3JkPjxrZXl3b3JkPkRlcm1hdGl0aXMsIEF0b3BpYy8q
ZXBpZGVtaW9sb2d5PC9rZXl3b3JkPjxrZXl3b3JkPkRpZXRhcnkgU3Vjcm9zZS9hZG1pbmlzdHJh
dGlvbiAmYW1wOyBkb3NhZ2UvKmFkdmVyc2UgZWZmZWN0czwva2V5d29yZD48a2V5d29yZD5GZW1h
bGU8L2tleXdvcmQ+PGtleXdvcmQ+SHVtYW5zPC9rZXl3b3JkPjxrZXl3b3JkPkltbXVub2dsb2J1
bGluIEUvYmxvb2Q8L2tleXdvcmQ+PGtleXdvcmQ+TGluZWFyIE1vZGVsczwva2V5d29yZD48a2V5
d29yZD5Mb2dpc3RpYyBNb2RlbHM8L2tleXdvcmQ+PGtleXdvcmQ+TG9uZ2l0dWRpbmFsIFN0dWRp
ZXM8L2tleXdvcmQ+PGtleXdvcmQ+TWFsZTwva2V5d29yZD48a2V5d29yZD5Nb3RoZXJzPC9rZXl3
b3JkPjxrZXl3b3JkPlByZWduYW5jeTwva2V5d29yZD48a2V5d29yZD5QcmVuYXRhbCBFeHBvc3Vy
ZSBEZWxheWVkIEVmZmVjdHM8L2tleXdvcmQ+PGtleXdvcmQ+KlByZW5hdGFsIE51dHJpdGlvbmFs
IFBoeXNpb2xvZ2ljYWwgUGhlbm9tZW5hPC9rZXl3b3JkPjxrZXl3b3JkPlJlc3BpcmF0b3J5IFNv
dW5kczwva2V5d29yZD48a2V5d29yZD5SaGluaXRpcywgQWxsZXJnaWMsIFNlYXNvbmFsLyplcGlk
ZW1pb2xvZ3k8L2tleXdvcmQ+PGtleXdvcmQ+VW5pdGVkIEtpbmdkb20vZXBpZGVtaW9sb2d5PC9r
ZXl3b3JkPjwva2V5d29yZHM+PGRhdGVzPjx5ZWFyPjIwMTc8L3llYXI+PHB1Yi1kYXRlcz48ZGF0
ZT5KdWw8L2RhdGU+PC9wdWItZGF0ZXM+PC9kYXRlcz48aXNibj4xMzk5LTMwMDMgKEVsZWN0cm9u
aWMpJiN4RDswOTAzLTE5MzYgKExpbmtpbmcpPC9pc2JuPjxhY2Nlc3Npb24tbnVtPjI4Njc5NjEw
PC9hY2Nlc3Npb24tbnVtPjx1cmxzPjxyZWxhdGVkLXVybHM+PHVybD5odHRwczovL3d3dy5uY2Jp
Lm5sbS5uaWguZ292L3B1Ym1lZC8yODY3OTYxMDwvdXJsPjwvcmVsYXRlZC11cmxzPjwvdXJscz48
Y3VzdG9tMj5QTUM1NTQwNjc4IGVyai5lcnNqb3VybmFscy5jb208L2N1c3RvbTI+PGVsZWN0cm9u
aWMtcmVzb3VyY2UtbnVtPjEwLjExODMvMTM5OTMwMDMuMDAwNzMtMjAxNzwvZWxlY3Ryb25pYy1y
ZXNvdXJjZS1udW0+PC9yZWNvcmQ+PC9DaXRlPjwvRW5kTm90ZT5=
</w:fldData>
        </w:fldChar>
      </w:r>
      <w:r w:rsidR="0052503B">
        <w:instrText xml:space="preserve"> ADDIN EN.CITE.DATA </w:instrText>
      </w:r>
      <w:r w:rsidR="0052503B">
        <w:fldChar w:fldCharType="end"/>
      </w:r>
      <w:r w:rsidR="00E42625">
        <w:fldChar w:fldCharType="separate"/>
      </w:r>
      <w:r w:rsidR="0052503B">
        <w:rPr>
          <w:noProof/>
        </w:rPr>
        <w:t>(</w:t>
      </w:r>
      <w:r w:rsidR="0052503B" w:rsidRPr="00AA6B1A">
        <w:rPr>
          <w:noProof/>
          <w:sz w:val="16"/>
        </w:rPr>
        <w:t>Bedard et al 2017</w:t>
      </w:r>
      <w:r w:rsidR="0052503B">
        <w:rPr>
          <w:noProof/>
        </w:rPr>
        <w:t>)</w:t>
      </w:r>
      <w:r w:rsidR="00E42625">
        <w:fldChar w:fldCharType="end"/>
      </w:r>
      <w:r w:rsidR="00407BED">
        <w:t>.</w:t>
      </w:r>
    </w:p>
    <w:p w14:paraId="499BB616" w14:textId="77777777" w:rsidR="00407BED" w:rsidRDefault="00407BED" w:rsidP="00A45C08">
      <w:pPr>
        <w:pStyle w:val="Heading5"/>
      </w:pPr>
      <w:r>
        <w:t>Fast foods</w:t>
      </w:r>
    </w:p>
    <w:p w14:paraId="75A551EA" w14:textId="148C12C4" w:rsidR="00407BED" w:rsidRDefault="00407BED" w:rsidP="00A45C08">
      <w:r>
        <w:t>There is evidence from cohort studie</w:t>
      </w:r>
      <w:r w:rsidRPr="00C849BE">
        <w:t xml:space="preserve">s that </w:t>
      </w:r>
      <w:r w:rsidR="00A23CC8" w:rsidRPr="00C849BE">
        <w:t xml:space="preserve">‘fast </w:t>
      </w:r>
      <w:r w:rsidRPr="00C849BE">
        <w:t>food</w:t>
      </w:r>
      <w:r w:rsidR="00B00BBF" w:rsidRPr="00C849BE">
        <w:t>’</w:t>
      </w:r>
      <w:r w:rsidRPr="00C849BE">
        <w:t xml:space="preserve"> </w:t>
      </w:r>
      <w:r w:rsidR="006A5967" w:rsidRPr="00C849BE">
        <w:t xml:space="preserve">(eg </w:t>
      </w:r>
      <w:r w:rsidR="00BC2807" w:rsidRPr="00C849BE">
        <w:t xml:space="preserve">food that is high in calories and low in nutrition) </w:t>
      </w:r>
      <w:r w:rsidRPr="00C849BE">
        <w:t>consumption is associated with an increased risk of g</w:t>
      </w:r>
      <w:r>
        <w:t>estational diabetes</w:t>
      </w:r>
      <w:r w:rsidR="000719F6">
        <w:t xml:space="preserve"> (</w:t>
      </w:r>
      <w:r w:rsidR="000719F6" w:rsidRPr="004859FC">
        <w:rPr>
          <w:sz w:val="16"/>
          <w:szCs w:val="16"/>
        </w:rPr>
        <w:t xml:space="preserve">aOR </w:t>
      </w:r>
      <w:r w:rsidR="000719F6">
        <w:rPr>
          <w:sz w:val="16"/>
          <w:szCs w:val="16"/>
        </w:rPr>
        <w:t xml:space="preserve">for high vs low consumption </w:t>
      </w:r>
      <w:r w:rsidR="000719F6" w:rsidRPr="004859FC">
        <w:rPr>
          <w:sz w:val="16"/>
          <w:szCs w:val="16"/>
        </w:rPr>
        <w:t>1.86; 95% CI 1.13 to 3.06</w:t>
      </w:r>
      <w:r w:rsidR="005C0747">
        <w:rPr>
          <w:sz w:val="16"/>
          <w:szCs w:val="16"/>
        </w:rPr>
        <w:t>; n=3,048</w:t>
      </w:r>
      <w:r w:rsidR="000719F6" w:rsidRPr="00B1545A">
        <w:t>)</w:t>
      </w:r>
      <w:r w:rsidR="00E42625">
        <w:t xml:space="preserve"> </w:t>
      </w:r>
      <w:r w:rsidR="00E42625">
        <w:fldChar w:fldCharType="begin">
          <w:fldData xml:space="preserve">PEVuZE5vdGU+PENpdGU+PEF1dGhvcj5Eb21pbmd1ZXo8L0F1dGhvcj48WWVhcj4yMDE0PC9ZZWFy
PjxSZWNOdW0+MTM1NTwvUmVjTnVtPjxEaXNwbGF5VGV4dD4oPHN0eWxlIGZvbnQ9IkNlbnR1cnkg
R290aGljIiBzaXplPSI4Ij5Eb21pbmd1ZXogZXQgYWwgMjAxNDwvc3R5bGU+KTwvRGlzcGxheVRl
eHQ+PHJlY29yZD48cmVjLW51bWJlcj4xMzU1PC9yZWMtbnVtYmVyPjxmb3JlaWduLWtleXM+PGtl
eSBhcHA9IkVOIiBkYi1pZD0iZXh2YXNyZngyZHRyYW9lc2FzeHAyc3pzeGEyZGY1MDI1OTJ4IiB0
aW1lc3RhbXA9IjE1NjcwMzEwMjciPjEzNTU8L2tleT48a2V5IGFwcD0iRU5XZWIiIGRiLWlkPSIi
PjA8L2tleT48L2ZvcmVpZ24ta2V5cz48cmVmLXR5cGUgbmFtZT0iSm91cm5hbCBBcnRpY2xlIj4x
NzwvcmVmLXR5cGU+PGNvbnRyaWJ1dG9ycz48YXV0aG9ycz48YXV0aG9yPkRvbWluZ3VleiwgTC4g
Si48L2F1dGhvcj48YXV0aG9yPk1hcnRpbmV6LUdvbnphbGV6LCBNLiBBLjwvYXV0aG9yPjxhdXRo
b3I+QmFzdGVycmEtR29ydGFyaSwgRi4gSi48L2F1dGhvcj48YXV0aG9yPkdlYSwgQS48L2F1dGhv
cj48YXV0aG9yPkJhcmJhZ2FsbG8sIE0uPC9hdXRob3I+PGF1dGhvcj5CZXMtUmFzdHJvbGxvLCBN
LjwvYXV0aG9yPjwvYXV0aG9ycz48L2NvbnRyaWJ1dG9ycz48YXV0aC1hZGRyZXNzPkdlcmlhdHJp
YyBVbml0IC0gRGVwYXJ0bWVudCBvZiBJbnRlcm5hbCBNZWRpY2luZSBhbmQgU3BlY2lhbHRpZXMs
IFVuaXZlcnNpdHkgb2YgUGFsZXJtbywgUGFsZXJtbywgU2ljaWx5LCBJdGFseS4mI3hEO0RlcGFy
dG1lbnQgb2YgUHJldmVudGl2ZSBNZWRpY2luZSBhbmQgUHVibGljIEhlYWx0aCwgVW5pdmVyc2l0
eSBvZiBOYXZhcnJhLCBQYW1wbG9uYSwgTmF2YXJyYSwgU3BhaW4sIGFuZCBDSUJFUiBGaXNpb3Bh
dG9sb2dpYSBkZSBsYSBPYmVzaWRhZCB5IE51dHJpY2lvbiAoQ0lCRVJvYm4pLCBJbnN0aXR1dG8g
ZGUgU2FsdWQgQ2FybG9zIElJSSwgTWFkcmlkLCBTcGFpbi4mI3hEO0RlcGFydG1lbnQgb2YgUHJl
dmVudGl2ZSBNZWRpY2luZSBhbmQgUHVibGljIEhlYWx0aCwgVW5pdmVyc2l0eSBvZiBOYXZhcnJh
LCBQYW1wbG9uYSwgTmF2YXJyYSwgU3BhaW4sIGFuZCBDSUJFUiBGaXNpb3BhdG9sb2dpYSBkZSBs
YSBPYmVzaWRhZCB5IE51dHJpY2lvbiAoQ0lCRVJvYm4pLCBJbnN0aXR1dG8gZGUgU2FsdWQgQ2Fy
bG9zIElJSSwgTWFkcmlkLCBTcGFpbjsgRGVwYXJ0bWVudCBvZiBJbnRlcm5hbCBNZWRpY2luZSAo
RW5kb2NyaW5vbG9neSksIEhvc3BpdGFsIFJlaW5hIFNvZmlhLCBUdWRlbGEsIE5hdmFycmEsIFNw
YWluLjwvYXV0aC1hZGRyZXNzPjx0aXRsZXM+PHRpdGxlPkZhc3QgZm9vZCBjb25zdW1wdGlvbiBh
bmQgZ2VzdGF0aW9uYWwgZGlhYmV0ZXMgaW5jaWRlbmNlIGluIHRoZSBTVU4gcHJvamVjdDwvdGl0
bGU+PHNlY29uZGFyeS10aXRsZT5QTG9TIE9uZTwvc2Vjb25kYXJ5LXRpdGxlPjwvdGl0bGVzPjxw
ZXJpb2RpY2FsPjxmdWxsLXRpdGxlPlBMb1MgT25lPC9mdWxsLXRpdGxlPjwvcGVyaW9kaWNhbD48
cGFnZXM+ZTEwNjYyNzwvcGFnZXM+PHZvbHVtZT45PC92b2x1bWU+PG51bWJlcj45PC9udW1iZXI+
PGVkaXRpb24+MjAxNC8wOS8xMzwvZWRpdGlvbj48a2V5d29yZHM+PGtleXdvcmQ+QWR1bHQ8L2tl
eXdvcmQ+PGtleXdvcmQ+Q29ob3J0IFN0dWRpZXM8L2tleXdvcmQ+PGtleXdvcmQ+Q29uZmlkZW5j
ZSBJbnRlcnZhbHM8L2tleXdvcmQ+PGtleXdvcmQ+RGlhYmV0ZXMsIEdlc3RhdGlvbmFsLyplcGlk
ZW1pb2xvZ3k8L2tleXdvcmQ+PGtleXdvcmQ+KkZhc3QgRm9vZHM8L2tleXdvcmQ+PGtleXdvcmQ+
RmVtYWxlPC9rZXl3b3JkPjxrZXl3b3JkPkh1bWFuczwva2V5d29yZD48a2V5d29yZD5JbmNpZGVu
Y2U8L2tleXdvcmQ+PGtleXdvcmQ+T2RkcyBSYXRpbzwva2V5d29yZD48a2V5d29yZD5QcmVnbmFu
Y3k8L2tleXdvcmQ+PGtleXdvcmQ+U3BhaW4vZXBpZGVtaW9sb2d5PC9rZXl3b3JkPjwva2V5d29y
ZHM+PGRhdGVzPjx5ZWFyPjIwMTQ8L3llYXI+PC9kYXRlcz48aXNibj4xOTMyLTYyMDMgKEVsZWN0
cm9uaWMpJiN4RDsxOTMyLTYyMDMgKExpbmtpbmcpPC9pc2JuPjxhY2Nlc3Npb24tbnVtPjI1MjE1
OTYxPC9hY2Nlc3Npb24tbnVtPjx1cmxzPjxyZWxhdGVkLXVybHM+PHVybD5odHRwczovL3d3dy5u
Y2JpLm5sbS5uaWguZ292L3B1Ym1lZC8yNTIxNTk2MTwvdXJsPjwvcmVsYXRlZC11cmxzPjwvdXJs
cz48Y3VzdG9tMj5QTUM0MTYyNTY3PC9jdXN0b20yPjxlbGVjdHJvbmljLXJlc291cmNlLW51bT4x
MC4xMzcxL2pvdXJuYWwucG9uZS4wMTA2NjI3PC9lbGVjdHJvbmljLXJlc291cmNlLW51bT48L3Jl
Y29yZD48L0NpdGU+PC9FbmROb3RlPgB=
</w:fldData>
        </w:fldChar>
      </w:r>
      <w:r w:rsidR="0052503B">
        <w:instrText xml:space="preserve"> ADDIN EN.CITE </w:instrText>
      </w:r>
      <w:r w:rsidR="0052503B">
        <w:fldChar w:fldCharType="begin">
          <w:fldData xml:space="preserve">PEVuZE5vdGU+PENpdGU+PEF1dGhvcj5Eb21pbmd1ZXo8L0F1dGhvcj48WWVhcj4yMDE0PC9ZZWFy
PjxSZWNOdW0+MTM1NTwvUmVjTnVtPjxEaXNwbGF5VGV4dD4oPHN0eWxlIGZvbnQ9IkNlbnR1cnkg
R290aGljIiBzaXplPSI4Ij5Eb21pbmd1ZXogZXQgYWwgMjAxNDwvc3R5bGU+KTwvRGlzcGxheVRl
eHQ+PHJlY29yZD48cmVjLW51bWJlcj4xMzU1PC9yZWMtbnVtYmVyPjxmb3JlaWduLWtleXM+PGtl
eSBhcHA9IkVOIiBkYi1pZD0iZXh2YXNyZngyZHRyYW9lc2FzeHAyc3pzeGEyZGY1MDI1OTJ4IiB0
aW1lc3RhbXA9IjE1NjcwMzEwMjciPjEzNTU8L2tleT48a2V5IGFwcD0iRU5XZWIiIGRiLWlkPSIi
PjA8L2tleT48L2ZvcmVpZ24ta2V5cz48cmVmLXR5cGUgbmFtZT0iSm91cm5hbCBBcnRpY2xlIj4x
NzwvcmVmLXR5cGU+PGNvbnRyaWJ1dG9ycz48YXV0aG9ycz48YXV0aG9yPkRvbWluZ3VleiwgTC4g
Si48L2F1dGhvcj48YXV0aG9yPk1hcnRpbmV6LUdvbnphbGV6LCBNLiBBLjwvYXV0aG9yPjxhdXRo
b3I+QmFzdGVycmEtR29ydGFyaSwgRi4gSi48L2F1dGhvcj48YXV0aG9yPkdlYSwgQS48L2F1dGhv
cj48YXV0aG9yPkJhcmJhZ2FsbG8sIE0uPC9hdXRob3I+PGF1dGhvcj5CZXMtUmFzdHJvbGxvLCBN
LjwvYXV0aG9yPjwvYXV0aG9ycz48L2NvbnRyaWJ1dG9ycz48YXV0aC1hZGRyZXNzPkdlcmlhdHJp
YyBVbml0IC0gRGVwYXJ0bWVudCBvZiBJbnRlcm5hbCBNZWRpY2luZSBhbmQgU3BlY2lhbHRpZXMs
IFVuaXZlcnNpdHkgb2YgUGFsZXJtbywgUGFsZXJtbywgU2ljaWx5LCBJdGFseS4mI3hEO0RlcGFy
dG1lbnQgb2YgUHJldmVudGl2ZSBNZWRpY2luZSBhbmQgUHVibGljIEhlYWx0aCwgVW5pdmVyc2l0
eSBvZiBOYXZhcnJhLCBQYW1wbG9uYSwgTmF2YXJyYSwgU3BhaW4sIGFuZCBDSUJFUiBGaXNpb3Bh
dG9sb2dpYSBkZSBsYSBPYmVzaWRhZCB5IE51dHJpY2lvbiAoQ0lCRVJvYm4pLCBJbnN0aXR1dG8g
ZGUgU2FsdWQgQ2FybG9zIElJSSwgTWFkcmlkLCBTcGFpbi4mI3hEO0RlcGFydG1lbnQgb2YgUHJl
dmVudGl2ZSBNZWRpY2luZSBhbmQgUHVibGljIEhlYWx0aCwgVW5pdmVyc2l0eSBvZiBOYXZhcnJh
LCBQYW1wbG9uYSwgTmF2YXJyYSwgU3BhaW4sIGFuZCBDSUJFUiBGaXNpb3BhdG9sb2dpYSBkZSBs
YSBPYmVzaWRhZCB5IE51dHJpY2lvbiAoQ0lCRVJvYm4pLCBJbnN0aXR1dG8gZGUgU2FsdWQgQ2Fy
bG9zIElJSSwgTWFkcmlkLCBTcGFpbjsgRGVwYXJ0bWVudCBvZiBJbnRlcm5hbCBNZWRpY2luZSAo
RW5kb2NyaW5vbG9neSksIEhvc3BpdGFsIFJlaW5hIFNvZmlhLCBUdWRlbGEsIE5hdmFycmEsIFNw
YWluLjwvYXV0aC1hZGRyZXNzPjx0aXRsZXM+PHRpdGxlPkZhc3QgZm9vZCBjb25zdW1wdGlvbiBh
bmQgZ2VzdGF0aW9uYWwgZGlhYmV0ZXMgaW5jaWRlbmNlIGluIHRoZSBTVU4gcHJvamVjdDwvdGl0
bGU+PHNlY29uZGFyeS10aXRsZT5QTG9TIE9uZTwvc2Vjb25kYXJ5LXRpdGxlPjwvdGl0bGVzPjxw
ZXJpb2RpY2FsPjxmdWxsLXRpdGxlPlBMb1MgT25lPC9mdWxsLXRpdGxlPjwvcGVyaW9kaWNhbD48
cGFnZXM+ZTEwNjYyNzwvcGFnZXM+PHZvbHVtZT45PC92b2x1bWU+PG51bWJlcj45PC9udW1iZXI+
PGVkaXRpb24+MjAxNC8wOS8xMzwvZWRpdGlvbj48a2V5d29yZHM+PGtleXdvcmQ+QWR1bHQ8L2tl
eXdvcmQ+PGtleXdvcmQ+Q29ob3J0IFN0dWRpZXM8L2tleXdvcmQ+PGtleXdvcmQ+Q29uZmlkZW5j
ZSBJbnRlcnZhbHM8L2tleXdvcmQ+PGtleXdvcmQ+RGlhYmV0ZXMsIEdlc3RhdGlvbmFsLyplcGlk
ZW1pb2xvZ3k8L2tleXdvcmQ+PGtleXdvcmQ+KkZhc3QgRm9vZHM8L2tleXdvcmQ+PGtleXdvcmQ+
RmVtYWxlPC9rZXl3b3JkPjxrZXl3b3JkPkh1bWFuczwva2V5d29yZD48a2V5d29yZD5JbmNpZGVu
Y2U8L2tleXdvcmQ+PGtleXdvcmQ+T2RkcyBSYXRpbzwva2V5d29yZD48a2V5d29yZD5QcmVnbmFu
Y3k8L2tleXdvcmQ+PGtleXdvcmQ+U3BhaW4vZXBpZGVtaW9sb2d5PC9rZXl3b3JkPjwva2V5d29y
ZHM+PGRhdGVzPjx5ZWFyPjIwMTQ8L3llYXI+PC9kYXRlcz48aXNibj4xOTMyLTYyMDMgKEVsZWN0
cm9uaWMpJiN4RDsxOTMyLTYyMDMgKExpbmtpbmcpPC9pc2JuPjxhY2Nlc3Npb24tbnVtPjI1MjE1
OTYxPC9hY2Nlc3Npb24tbnVtPjx1cmxzPjxyZWxhdGVkLXVybHM+PHVybD5odHRwczovL3d3dy5u
Y2JpLm5sbS5uaWguZ292L3B1Ym1lZC8yNTIxNTk2MTwvdXJsPjwvcmVsYXRlZC11cmxzPjwvdXJs
cz48Y3VzdG9tMj5QTUM0MTYyNTY3PC9jdXN0b20yPjxlbGVjdHJvbmljLXJlc291cmNlLW51bT4x
MC4xMzcxL2pvdXJuYWwucG9uZS4wMTA2NjI3PC9lbGVjdHJvbmljLXJlc291cmNlLW51bT48L3Jl
Y29yZD48L0NpdGU+PC9FbmROb3RlPgB=
</w:fldData>
        </w:fldChar>
      </w:r>
      <w:r w:rsidR="0052503B">
        <w:instrText xml:space="preserve"> ADDIN EN.CITE.DATA </w:instrText>
      </w:r>
      <w:r w:rsidR="0052503B">
        <w:fldChar w:fldCharType="end"/>
      </w:r>
      <w:r w:rsidR="00E42625">
        <w:fldChar w:fldCharType="separate"/>
      </w:r>
      <w:r w:rsidR="0052503B">
        <w:rPr>
          <w:noProof/>
        </w:rPr>
        <w:t>(</w:t>
      </w:r>
      <w:r w:rsidR="0052503B" w:rsidRPr="00AA6B1A">
        <w:rPr>
          <w:noProof/>
          <w:sz w:val="16"/>
        </w:rPr>
        <w:t>Dominguez et al 2014</w:t>
      </w:r>
      <w:r w:rsidR="0052503B">
        <w:rPr>
          <w:noProof/>
        </w:rPr>
        <w:t>)</w:t>
      </w:r>
      <w:r w:rsidR="00E42625">
        <w:fldChar w:fldCharType="end"/>
      </w:r>
      <w:r>
        <w:t xml:space="preserve">, infant </w:t>
      </w:r>
      <w:r w:rsidR="00D64D34">
        <w:t xml:space="preserve">eczema </w:t>
      </w:r>
      <w:r w:rsidR="000719F6">
        <w:t>(</w:t>
      </w:r>
      <w:r w:rsidR="000719F6" w:rsidRPr="00AB1273">
        <w:rPr>
          <w:sz w:val="16"/>
          <w:szCs w:val="16"/>
        </w:rPr>
        <w:t>p=0.005</w:t>
      </w:r>
      <w:r w:rsidR="005C0747">
        <w:rPr>
          <w:sz w:val="16"/>
          <w:szCs w:val="16"/>
        </w:rPr>
        <w:t>; n=1,000</w:t>
      </w:r>
      <w:r w:rsidR="000719F6">
        <w:t>)</w:t>
      </w:r>
      <w:r>
        <w:t xml:space="preserve"> </w:t>
      </w:r>
      <w:r w:rsidR="00E42625">
        <w:fldChar w:fldCharType="begin">
          <w:fldData xml:space="preserve">PEVuZE5vdGU+PENpdGU+PEF1dGhvcj5DYXN0cm8tUm9kcmlndWV6PC9BdXRob3I+PFllYXI+MjAx
NjwvWWVhcj48UmVjTnVtPjEzOTI8L1JlY051bT48RGlzcGxheVRleHQ+KDxzdHlsZSBmb250PSJD
ZW50dXJ5IEdvdGhpYyIgc2l6ZT0iOCI+Q2FzdHJvLVJvZHJpZ3VleiBldCBhbCAyMDE2PC9zdHls
ZT4pPC9EaXNwbGF5VGV4dD48cmVjb3JkPjxyZWMtbnVtYmVyPjEzOTI8L3JlYy1udW1iZXI+PGZv
cmVpZ24ta2V5cz48a2V5IGFwcD0iRU4iIGRiLWlkPSJleHZhc3JmeDJkdHJhb2VzYXN4cDJzenN4
YTJkZjUwMjU5MngiIHRpbWVzdGFtcD0iMTU2NzkyNDM4MiI+MTM5Mjwva2V5PjxrZXkgYXBwPSJF
TldlYiIgZGItaWQ9IiI+MDwva2V5PjwvZm9yZWlnbi1rZXlzPjxyZWYtdHlwZSBuYW1lPSJKb3Vy
bmFsIEFydGljbGUiPjE3PC9yZWYtdHlwZT48Y29udHJpYnV0b3JzPjxhdXRob3JzPjxhdXRob3I+
Q2FzdHJvLVJvZHJpZ3VleiwgSi4gQS48L2F1dGhvcj48YXV0aG9yPlJhbWlyZXotSGVybmFuZGV6
LCBNLjwvYXV0aG9yPjxhdXRob3I+UGFkaWxsYSwgTy48L2F1dGhvcj48YXV0aG9yPlBhY2hlY28t
R29uemFsZXosIFIuIE0uPC9hdXRob3I+PGF1dGhvcj5QZXJlei1GZXJuYW5kZXosIFYuPC9hdXRo
b3I+PGF1dGhvcj5HYXJjaWEtTWFyY29zLCBMLjwvYXV0aG9yPjwvYXV0aG9ycz48L2NvbnRyaWJ1
dG9ycz48YXV0aC1hZGRyZXNzPkRpdmlzaW9uIG9mIFBlZGlhdHJpY3MsIFNjaG9vbCBvZiBNZWRp
Y2luZSwgUG9udGlmaWNpYSBVbml2ZXJzaWRhZCBDYXRvbGljYSBkZSBDaGlsZSwgU2FudGlhZ28s
IENoaWxlOyBEaXZpc2lvbiBvZiBQdWJsaWMgSGVhbHRoLCBTY2hvb2wgb2YgTWVkaWNpbmUsIFBv
bnRpZmljaWEgVW5pdmVyc2lkYWQgQ2F0b2xpY2EgZGUgQ2hpbGUsIFNhbnRpYWdvLCBDaGlsZS4g
RWxlY3Ryb25pYyBhZGRyZXNzOiBqYWNhc3RybzE3QGhvdG1haWwuY29tLiYjeEQ7QWxsZXJ5IFVu
aXQsIFNhbnRhIEx1Y2lhIFVuaXZlcnNpdHkgSG9zcGl0YWwsIENhcnRhZ2VuYSwgU3BhaW4uJiN4
RDtEaXZpc2lvbiBvZiBQdWJsaWMgSGVhbHRoLCBTY2hvb2wgb2YgTWVkaWNpbmUsIFBvbnRpZmlj
aWEgVW5pdmVyc2lkYWQgQ2F0b2xpY2EgZGUgQ2hpbGUsIFNhbnRpYWdvLCBDaGlsZS4mI3hEO1Bl
ZGlhdHJpYyBBbGxlcmd5IGFuZCBQdWxtb25vbG9neSBVbml0cywgJnF1b3Q7VmlyZ2VuIGRlIGxh
IEFycml4YWNhJnF1b3Q7IFVuaXZlcnNpdHkgQ2hpbGRyZW4mYXBvcztzIEhvc3BpdGFsLCBVbml2
ZXJzaXR5IG9mIE11cmNpYSBhbmQgSU1JQi1BcnJpeGFjYSBSZXNlYXJjaCBJbnN0aXR1dGUsIE11
cmNpYSwgU3BhaW4uPC9hdXRoLWFkZHJlc3M+PHRpdGxlcz48dGl0bGU+RWZmZWN0IG9mIGZvb2Rz
IGFuZCBNZWRpdGVycmFuZWFuIGRpZXQgZHVyaW5nIHByZWduYW5jeSBhbmQgZmlyc3QgeWVhcnMg
b2YgbGlmZSBvbiB3aGVlemluZywgcmhpbml0aXMgYW5kIGRlcm1hdGl0aXMgaW4gcHJlc2Nob29s
ZXJzPC90aXRsZT48c2Vjb25kYXJ5LXRpdGxlPkFsbGVyZ29sIEltbXVub3BhdGhvbCAoTWFkcik8
L3NlY29uZGFyeS10aXRsZT48L3RpdGxlcz48cGVyaW9kaWNhbD48ZnVsbC10aXRsZT5BbGxlcmdv
bCBJbW11bm9wYXRob2wgKE1hZHIpPC9mdWxsLXRpdGxlPjwvcGVyaW9kaWNhbD48cGFnZXM+NDAw
LTk8L3BhZ2VzPjx2b2x1bWU+NDQ8L3ZvbHVtZT48bnVtYmVyPjU8L251bWJlcj48ZWRpdGlvbj4y
MDE2LzA0LzE5PC9lZGl0aW9uPjxrZXl3b3Jkcz48a2V5d29yZD5BZHVsdDwva2V5d29yZD48a2V5
d29yZD5DaGlsZCwgUHJlc2Nob29sPC9rZXl3b3JkPjxrZXl3b3JkPkRlcm1hdGl0aXMvKmVwaWRl
bWlvbG9neTwva2V5d29yZD48a2V5d29yZD4qRGlldCwgTWVkaXRlcnJhbmVhbjwva2V5d29yZD48
a2V5d29yZD5GZW1hbGU8L2tleXdvcmQ+PGtleXdvcmQ+Rm9vZDwva2V5d29yZD48a2V5d29yZD5I
dW1hbnM8L2tleXdvcmQ+PGtleXdvcmQ+SW5mYW50PC9rZXl3b3JkPjxrZXl3b3JkPk1hbGU8L2tl
eXdvcmQ+PGtleXdvcmQ+TWF0ZXJuYWwgRXhwb3N1cmUvYWR2ZXJzZSBlZmZlY3RzPC9rZXl3b3Jk
PjxrZXl3b3JkPk1pZGRsZSBBZ2VkPC9rZXl3b3JkPjxrZXl3b3JkPlBhdGVybmFsIEV4cG9zdXJl
L2FkdmVyc2UgZWZmZWN0czwva2V5d29yZD48a2V5d29yZD5QcmVnbmFuY3k8L2tleXdvcmQ+PGtl
eXdvcmQ+UHJldmFsZW5jZTwva2V5d29yZD48a2V5d29yZD4qUmVzcGlyYXRvcnkgU291bmRzPC9r
ZXl3b3JkPjxrZXl3b3JkPlJoaW5pdGlzLyplcGlkZW1pb2xvZ3k8L2tleXdvcmQ+PGtleXdvcmQ+
UmlzayBGYWN0b3JzPC9rZXl3b3JkPjxrZXl3b3JkPlN1cnZleXMgYW5kIFF1ZXN0aW9ubmFpcmVz
PC9rZXl3b3JkPjxrZXl3b3JkPkFzdGhtYTwva2V5d29yZD48a2V5d29yZD5DaGlsZGhvb2Q8L2tl
eXdvcmQ+PGtleXdvcmQ+RGVybWF0aXRpczwva2V5d29yZD48a2V5d29yZD5Gb29kIGR1cmluZyBw
cmVnbmFuY3k8L2tleXdvcmQ+PGtleXdvcmQ+TWVkaXRlcnJhbmVhbiBkaWV0PC9rZXl3b3JkPjxr
ZXl3b3JkPlByaW1hcnkgcHJldmVudGlvbjwva2V5d29yZD48a2V5d29yZD5SaGluaXRpczwva2V5
d29yZD48a2V5d29yZD5XaGVlemU8L2tleXdvcmQ+PC9rZXl3b3Jkcz48ZGF0ZXM+PHllYXI+MjAx
NjwveWVhcj48cHViLWRhdGVzPjxkYXRlPlNlcC1PY3Q8L2RhdGU+PC9wdWItZGF0ZXM+PC9kYXRl
cz48aXNibj4xNTc4LTEyNjcgKEVsZWN0cm9uaWMpJiN4RDswMzAxLTA1NDYgKExpbmtpbmcpPC9p
c2JuPjxhY2Nlc3Npb24tbnVtPjI3MDg3NTY2PC9hY2Nlc3Npb24tbnVtPjx1cmxzPjxyZWxhdGVk
LXVybHM+PHVybD5odHRwczovL3d3dy5uY2JpLm5sbS5uaWguZ292L3B1Ym1lZC8yNzA4NzU2Njwv
dXJsPjwvcmVsYXRlZC11cmxzPjwvdXJscz48ZWxlY3Ryb25pYy1yZXNvdXJjZS1udW0+MTAuMTAx
Ni9qLmFsbGVyLjIwMTUuMTIuMDAyPC9lbGVjdHJvbmljLXJlc291cmNlLW51bT48L3JlY29yZD48
L0NpdGU+PC9FbmROb3RlPn==
</w:fldData>
        </w:fldChar>
      </w:r>
      <w:r w:rsidR="0052503B">
        <w:instrText xml:space="preserve"> ADDIN EN.CITE </w:instrText>
      </w:r>
      <w:r w:rsidR="0052503B">
        <w:fldChar w:fldCharType="begin">
          <w:fldData xml:space="preserve">PEVuZE5vdGU+PENpdGU+PEF1dGhvcj5DYXN0cm8tUm9kcmlndWV6PC9BdXRob3I+PFllYXI+MjAx
NjwvWWVhcj48UmVjTnVtPjEzOTI8L1JlY051bT48RGlzcGxheVRleHQ+KDxzdHlsZSBmb250PSJD
ZW50dXJ5IEdvdGhpYyIgc2l6ZT0iOCI+Q2FzdHJvLVJvZHJpZ3VleiBldCBhbCAyMDE2PC9zdHls
ZT4pPC9EaXNwbGF5VGV4dD48cmVjb3JkPjxyZWMtbnVtYmVyPjEzOTI8L3JlYy1udW1iZXI+PGZv
cmVpZ24ta2V5cz48a2V5IGFwcD0iRU4iIGRiLWlkPSJleHZhc3JmeDJkdHJhb2VzYXN4cDJzenN4
YTJkZjUwMjU5MngiIHRpbWVzdGFtcD0iMTU2NzkyNDM4MiI+MTM5Mjwva2V5PjxrZXkgYXBwPSJF
TldlYiIgZGItaWQ9IiI+MDwva2V5PjwvZm9yZWlnbi1rZXlzPjxyZWYtdHlwZSBuYW1lPSJKb3Vy
bmFsIEFydGljbGUiPjE3PC9yZWYtdHlwZT48Y29udHJpYnV0b3JzPjxhdXRob3JzPjxhdXRob3I+
Q2FzdHJvLVJvZHJpZ3VleiwgSi4gQS48L2F1dGhvcj48YXV0aG9yPlJhbWlyZXotSGVybmFuZGV6
LCBNLjwvYXV0aG9yPjxhdXRob3I+UGFkaWxsYSwgTy48L2F1dGhvcj48YXV0aG9yPlBhY2hlY28t
R29uemFsZXosIFIuIE0uPC9hdXRob3I+PGF1dGhvcj5QZXJlei1GZXJuYW5kZXosIFYuPC9hdXRo
b3I+PGF1dGhvcj5HYXJjaWEtTWFyY29zLCBMLjwvYXV0aG9yPjwvYXV0aG9ycz48L2NvbnRyaWJ1
dG9ycz48YXV0aC1hZGRyZXNzPkRpdmlzaW9uIG9mIFBlZGlhdHJpY3MsIFNjaG9vbCBvZiBNZWRp
Y2luZSwgUG9udGlmaWNpYSBVbml2ZXJzaWRhZCBDYXRvbGljYSBkZSBDaGlsZSwgU2FudGlhZ28s
IENoaWxlOyBEaXZpc2lvbiBvZiBQdWJsaWMgSGVhbHRoLCBTY2hvb2wgb2YgTWVkaWNpbmUsIFBv
bnRpZmljaWEgVW5pdmVyc2lkYWQgQ2F0b2xpY2EgZGUgQ2hpbGUsIFNhbnRpYWdvLCBDaGlsZS4g
RWxlY3Ryb25pYyBhZGRyZXNzOiBqYWNhc3RybzE3QGhvdG1haWwuY29tLiYjeEQ7QWxsZXJ5IFVu
aXQsIFNhbnRhIEx1Y2lhIFVuaXZlcnNpdHkgSG9zcGl0YWwsIENhcnRhZ2VuYSwgU3BhaW4uJiN4
RDtEaXZpc2lvbiBvZiBQdWJsaWMgSGVhbHRoLCBTY2hvb2wgb2YgTWVkaWNpbmUsIFBvbnRpZmlj
aWEgVW5pdmVyc2lkYWQgQ2F0b2xpY2EgZGUgQ2hpbGUsIFNhbnRpYWdvLCBDaGlsZS4mI3hEO1Bl
ZGlhdHJpYyBBbGxlcmd5IGFuZCBQdWxtb25vbG9neSBVbml0cywgJnF1b3Q7VmlyZ2VuIGRlIGxh
IEFycml4YWNhJnF1b3Q7IFVuaXZlcnNpdHkgQ2hpbGRyZW4mYXBvcztzIEhvc3BpdGFsLCBVbml2
ZXJzaXR5IG9mIE11cmNpYSBhbmQgSU1JQi1BcnJpeGFjYSBSZXNlYXJjaCBJbnN0aXR1dGUsIE11
cmNpYSwgU3BhaW4uPC9hdXRoLWFkZHJlc3M+PHRpdGxlcz48dGl0bGU+RWZmZWN0IG9mIGZvb2Rz
IGFuZCBNZWRpdGVycmFuZWFuIGRpZXQgZHVyaW5nIHByZWduYW5jeSBhbmQgZmlyc3QgeWVhcnMg
b2YgbGlmZSBvbiB3aGVlemluZywgcmhpbml0aXMgYW5kIGRlcm1hdGl0aXMgaW4gcHJlc2Nob29s
ZXJzPC90aXRsZT48c2Vjb25kYXJ5LXRpdGxlPkFsbGVyZ29sIEltbXVub3BhdGhvbCAoTWFkcik8
L3NlY29uZGFyeS10aXRsZT48L3RpdGxlcz48cGVyaW9kaWNhbD48ZnVsbC10aXRsZT5BbGxlcmdv
bCBJbW11bm9wYXRob2wgKE1hZHIpPC9mdWxsLXRpdGxlPjwvcGVyaW9kaWNhbD48cGFnZXM+NDAw
LTk8L3BhZ2VzPjx2b2x1bWU+NDQ8L3ZvbHVtZT48bnVtYmVyPjU8L251bWJlcj48ZWRpdGlvbj4y
MDE2LzA0LzE5PC9lZGl0aW9uPjxrZXl3b3Jkcz48a2V5d29yZD5BZHVsdDwva2V5d29yZD48a2V5
d29yZD5DaGlsZCwgUHJlc2Nob29sPC9rZXl3b3JkPjxrZXl3b3JkPkRlcm1hdGl0aXMvKmVwaWRl
bWlvbG9neTwva2V5d29yZD48a2V5d29yZD4qRGlldCwgTWVkaXRlcnJhbmVhbjwva2V5d29yZD48
a2V5d29yZD5GZW1hbGU8L2tleXdvcmQ+PGtleXdvcmQ+Rm9vZDwva2V5d29yZD48a2V5d29yZD5I
dW1hbnM8L2tleXdvcmQ+PGtleXdvcmQ+SW5mYW50PC9rZXl3b3JkPjxrZXl3b3JkPk1hbGU8L2tl
eXdvcmQ+PGtleXdvcmQ+TWF0ZXJuYWwgRXhwb3N1cmUvYWR2ZXJzZSBlZmZlY3RzPC9rZXl3b3Jk
PjxrZXl3b3JkPk1pZGRsZSBBZ2VkPC9rZXl3b3JkPjxrZXl3b3JkPlBhdGVybmFsIEV4cG9zdXJl
L2FkdmVyc2UgZWZmZWN0czwva2V5d29yZD48a2V5d29yZD5QcmVnbmFuY3k8L2tleXdvcmQ+PGtl
eXdvcmQ+UHJldmFsZW5jZTwva2V5d29yZD48a2V5d29yZD4qUmVzcGlyYXRvcnkgU291bmRzPC9r
ZXl3b3JkPjxrZXl3b3JkPlJoaW5pdGlzLyplcGlkZW1pb2xvZ3k8L2tleXdvcmQ+PGtleXdvcmQ+
UmlzayBGYWN0b3JzPC9rZXl3b3JkPjxrZXl3b3JkPlN1cnZleXMgYW5kIFF1ZXN0aW9ubmFpcmVz
PC9rZXl3b3JkPjxrZXl3b3JkPkFzdGhtYTwva2V5d29yZD48a2V5d29yZD5DaGlsZGhvb2Q8L2tl
eXdvcmQ+PGtleXdvcmQ+RGVybWF0aXRpczwva2V5d29yZD48a2V5d29yZD5Gb29kIGR1cmluZyBw
cmVnbmFuY3k8L2tleXdvcmQ+PGtleXdvcmQ+TWVkaXRlcnJhbmVhbiBkaWV0PC9rZXl3b3JkPjxr
ZXl3b3JkPlByaW1hcnkgcHJldmVudGlvbjwva2V5d29yZD48a2V5d29yZD5SaGluaXRpczwva2V5
d29yZD48a2V5d29yZD5XaGVlemU8L2tleXdvcmQ+PC9rZXl3b3Jkcz48ZGF0ZXM+PHllYXI+MjAx
NjwveWVhcj48cHViLWRhdGVzPjxkYXRlPlNlcC1PY3Q8L2RhdGU+PC9wdWItZGF0ZXM+PC9kYXRl
cz48aXNibj4xNTc4LTEyNjcgKEVsZWN0cm9uaWMpJiN4RDswMzAxLTA1NDYgKExpbmtpbmcpPC9p
c2JuPjxhY2Nlc3Npb24tbnVtPjI3MDg3NTY2PC9hY2Nlc3Npb24tbnVtPjx1cmxzPjxyZWxhdGVk
LXVybHM+PHVybD5odHRwczovL3d3dy5uY2JpLm5sbS5uaWguZ292L3B1Ym1lZC8yNzA4NzU2Njwv
dXJsPjwvcmVsYXRlZC11cmxzPjwvdXJscz48ZWxlY3Ryb25pYy1yZXNvdXJjZS1udW0+MTAuMTAx
Ni9qLmFsbGVyLjIwMTUuMTIuMDAyPC9lbGVjdHJvbmljLXJlc291cmNlLW51bT48L3JlY29yZD48
L0NpdGU+PC9FbmROb3RlPn==
</w:fldData>
        </w:fldChar>
      </w:r>
      <w:r w:rsidR="0052503B">
        <w:instrText xml:space="preserve"> ADDIN EN.CITE.DATA </w:instrText>
      </w:r>
      <w:r w:rsidR="0052503B">
        <w:fldChar w:fldCharType="end"/>
      </w:r>
      <w:r w:rsidR="00E42625">
        <w:fldChar w:fldCharType="separate"/>
      </w:r>
      <w:r w:rsidR="0052503B">
        <w:rPr>
          <w:noProof/>
        </w:rPr>
        <w:t>(</w:t>
      </w:r>
      <w:r w:rsidR="0052503B" w:rsidRPr="00AA6B1A">
        <w:rPr>
          <w:noProof/>
          <w:sz w:val="16"/>
        </w:rPr>
        <w:t>Castro-Rodriguez et al 2016</w:t>
      </w:r>
      <w:r w:rsidR="0052503B">
        <w:rPr>
          <w:noProof/>
        </w:rPr>
        <w:t>)</w:t>
      </w:r>
      <w:r w:rsidR="00E42625">
        <w:fldChar w:fldCharType="end"/>
      </w:r>
      <w:r w:rsidR="00E42625">
        <w:t xml:space="preserve"> </w:t>
      </w:r>
      <w:r>
        <w:t>and asthma</w:t>
      </w:r>
      <w:r w:rsidR="00E42625">
        <w:t xml:space="preserve"> </w:t>
      </w:r>
      <w:r w:rsidR="000719F6" w:rsidRPr="0066618E">
        <w:t>(</w:t>
      </w:r>
      <w:r w:rsidR="000719F6" w:rsidRPr="0066618E">
        <w:rPr>
          <w:sz w:val="16"/>
          <w:szCs w:val="16"/>
        </w:rPr>
        <w:t>RR 4.46; 95%CI 1.36 to 14.6</w:t>
      </w:r>
      <w:r w:rsidR="005C0747">
        <w:rPr>
          <w:sz w:val="16"/>
          <w:szCs w:val="16"/>
        </w:rPr>
        <w:t>; n=1,201 mother-child pairs</w:t>
      </w:r>
      <w:r w:rsidR="000719F6" w:rsidRPr="0066618E">
        <w:t>)</w:t>
      </w:r>
      <w:r w:rsidR="000719F6">
        <w:t xml:space="preserve"> </w:t>
      </w:r>
      <w:r w:rsidR="00E42625">
        <w:fldChar w:fldCharType="begin">
          <w:fldData xml:space="preserve">PEVuZE5vdGU+PENpdGU+PEF1dGhvcj52b24gRWhyZW5zdGVpbjwvQXV0aG9yPjxZZWFyPjIwMTU8
L1llYXI+PFJlY051bT4xNzEyPC9SZWNOdW0+PERpc3BsYXlUZXh0Pig8c3R5bGUgZm9udD0iQ2Vu
dHVyeSBHb3RoaWMiIHNpemU9IjgiPnZvbiBFaHJlbnN0ZWluIGV0IGFsIDIwMTU8L3N0eWxlPik8
L0Rpc3BsYXlUZXh0PjxyZWNvcmQ+PHJlYy1udW1iZXI+MTcxMjwvcmVjLW51bWJlcj48Zm9yZWln
bi1rZXlzPjxrZXkgYXBwPSJFTiIgZGItaWQ9ImV4dmFzcmZ4MmR0cmFvZXNhc3hwMnN6c3hhMmRm
NTAyNTkyeCIgdGltZXN0YW1wPSIxNTgyNTA2MTA0Ij4xNzEyPC9rZXk+PGtleSBhcHA9IkVOV2Vi
IiBkYi1pZD0iIj4wPC9rZXk+PC9mb3JlaWduLWtleXM+PHJlZi10eXBlIG5hbWU9IkpvdXJuYWwg
QXJ0aWNsZSI+MTc8L3JlZi10eXBlPjxjb250cmlidXRvcnM+PGF1dGhvcnM+PGF1dGhvcj52b24g
RWhyZW5zdGVpbiwgTy4gUy48L2F1dGhvcj48YXV0aG9yPkFyYWxpcywgSC48L2F1dGhvcj48YXV0
aG9yPkZsb3JlcywgTS4gRS48L2F1dGhvcj48YXV0aG9yPlJpdHosIEIuPC9hdXRob3I+PC9hdXRo
b3JzPjwvY29udHJpYnV0b3JzPjxhdXRoLWFkZHJlc3M+RGVwYXJ0bWVudCBvZiBDb21tdW5pdHkg
SGVhbHRoIFNjaWVuY2VzLCBGaWVsZGluZyBTY2hvb2wgb2YgUHVibGljIEhlYWx0aCwgVW5pdmVy
c2l0eSBvZiBDYWxpZm9ybmlhLCBMb3MgQW5nZWxlcywgQ0EsIFVTQS4mI3hEO0RlcGFydG1lbnQg
b2YgQmlvc3RhdGlzdGljcywgRmllbGRpbmcgU2Nob29sIG9mIFB1YmxpYyBIZWFsdGgsIFVuaXZl
cnNpdHkgb2YgQ2FsaWZvcm5pYSwgTG9zIEFuZ2VsZXMsIENBLCBVU0EuJiN4RDtEZXBhcnRtZW50
IG9mIEVwaWRlbWlvbG9neSwgRmllbGRpbmcgU2Nob29sIG9mIFB1YmxpYyBIZWFsdGgsIFVuaXZl
cnNpdHkgb2YgQ2FsaWZvcm5pYSwgTG9zIEFuZ2VsZXMsIENBLCBVU0EuJiN4RDtEZXBhcnRtZW50
IG9mIEZhbWlseSBhbmQgU29jaWFsIE1lZGljaW5lLCBNb250ZWZpb3JlIE1lZGljYWwgQ2VudGVy
LCBUaGUgVW5pdmVyc2l0eSBIb3NwaXRhbCBmb3IgQWxiZXJ0IEVpbnN0ZWluIENvbGxlZ2Ugb2Yg
TWVkaWNpbmUsIEJyb254LCBOWSwgVVNBLjwvYXV0aC1hZGRyZXNzPjx0aXRsZXM+PHRpdGxlPkZh
c3QgZm9vZCBjb25zdW1wdGlvbiBpbiBwcmVnbmFuY3kgYW5kIHN1YnNlcXVlbnQgYXN0aG1hIHN5
bXB0b21zIGluIHlvdW5nIGNoaWxkcmVuPC90aXRsZT48c2Vjb25kYXJ5LXRpdGxlPlBlZGlhdHIg
QWxsZXJneSBJbW11bm9sPC9zZWNvbmRhcnktdGl0bGU+PC90aXRsZXM+PHBlcmlvZGljYWw+PGZ1
bGwtdGl0bGU+UGVkaWF0ciBBbGxlcmd5IEltbXVub2w8L2Z1bGwtdGl0bGU+PC9wZXJpb2RpY2Fs
PjxwYWdlcz41NzEtNzwvcGFnZXM+PHZvbHVtZT4yNjwvdm9sdW1lPjxudW1iZXI+NjwvbnVtYmVy
PjxlZGl0aW9uPjIwMTUvMDYvMjY8L2VkaXRpb24+PGtleXdvcmRzPjxrZXl3b3JkPkFkdWx0PC9r
ZXl3b3JkPjxrZXl3b3JkPkFnZSBGYWN0b3JzPC9rZXl3b3JkPjxrZXl3b3JkPkFzdGhtYS9kaWFn
bm9zaXMvKmV0aW9sb2d5PC9rZXl3b3JkPjxrZXl3b3JkPkNoaWxkLCBQcmVzY2hvb2w8L2tleXdv
cmQ+PGtleXdvcmQ+RGlldC8qYWR2ZXJzZSBlZmZlY3RzPC9rZXl3b3JkPjxrZXl3b3JkPkZhc3Qg
Rm9vZHMvKmFkdmVyc2UgZWZmZWN0czwva2V5d29yZD48a2V5d29yZD4qRmVlZGluZyBCZWhhdmlv
cjwva2V5d29yZD48a2V5d29yZD5GZW1hbGU8L2tleXdvcmQ+PGtleXdvcmQ+SHVtYW5zPC9rZXl3
b3JkPjxrZXl3b3JkPkxpbmVhciBNb2RlbHM8L2tleXdvcmQ+PGtleXdvcmQ+TG9zIEFuZ2VsZXM8
L2tleXdvcmQ+PGtleXdvcmQ+TXVsdGl2YXJpYXRlIEFuYWx5c2lzPC9rZXl3b3JkPjxrZXl3b3Jk
Pk9kZHMgUmF0aW88L2tleXdvcmQ+PGtleXdvcmQ+UHJlZ25hbmN5PC9rZXl3b3JkPjxrZXl3b3Jk
PipQcmVuYXRhbCBFeHBvc3VyZSBEZWxheWVkIEVmZmVjdHM8L2tleXdvcmQ+PGtleXdvcmQ+KlBy
ZW5hdGFsIE51dHJpdGlvbmFsIFBoeXNpb2xvZ2ljYWwgUGhlbm9tZW5hPC9rZXl3b3JkPjxrZXl3
b3JkPlByb3BlbnNpdHkgU2NvcmU8L2tleXdvcmQ+PGtleXdvcmQ+UmlzayBGYWN0b3JzPC9rZXl3
b3JkPjxrZXl3b3JkPlN1cnZleXMgYW5kIFF1ZXN0aW9ubmFpcmVzPC9rZXl3b3JkPjxrZXl3b3Jk
PllvdW5nIEFkdWx0PC9rZXl3b3JkPjxrZXl3b3JkPmFzdGhtYTwva2V5d29yZD48a2V5d29yZD5j
aGlsZHJlbjwva2V5d29yZD48a2V5d29yZD5lcGlkZW1pb2xvZ3k8L2tleXdvcmQ+PGtleXdvcmQ+
ZmFzdCBmb29kPC9rZXl3b3JkPjxrZXl3b3JkPm1hdGVybmFsIGRpZXQ8L2tleXdvcmQ+PC9rZXl3
b3Jkcz48ZGF0ZXM+PHllYXI+MjAxNTwveWVhcj48cHViLWRhdGVzPjxkYXRlPlNlcDwvZGF0ZT48
L3B1Yi1kYXRlcz48L2RhdGVzPjxpc2JuPjEzOTktMzAzOCAoRWxlY3Ryb25pYykmI3hEOzA5MDUt
NjE1NyAoTGlua2luZyk8L2lzYm4+PGFjY2Vzc2lvbi1udW0+MjYxMDkyNzI8L2FjY2Vzc2lvbi1u
dW0+PHVybHM+PHJlbGF0ZWQtdXJscz48dXJsPmh0dHBzOi8vd3d3Lm5jYmkubmxtLm5paC5nb3Yv
cHVibWVkLzI2MTA5MjcyPC91cmw+PC9yZWxhdGVkLXVybHM+PC91cmxzPjxlbGVjdHJvbmljLXJl
c291cmNlLW51bT4xMC4xMTExL3BhaS4xMjQzMzwvZWxlY3Ryb25pYy1yZXNvdXJjZS1udW0+PC9y
ZWNvcmQ+PC9DaXRlPjwvRW5kTm90ZT5=
</w:fldData>
        </w:fldChar>
      </w:r>
      <w:r w:rsidR="0052503B">
        <w:instrText xml:space="preserve"> ADDIN EN.CITE </w:instrText>
      </w:r>
      <w:r w:rsidR="0052503B">
        <w:fldChar w:fldCharType="begin">
          <w:fldData xml:space="preserve">PEVuZE5vdGU+PENpdGU+PEF1dGhvcj52b24gRWhyZW5zdGVpbjwvQXV0aG9yPjxZZWFyPjIwMTU8
L1llYXI+PFJlY051bT4xNzEyPC9SZWNOdW0+PERpc3BsYXlUZXh0Pig8c3R5bGUgZm9udD0iQ2Vu
dHVyeSBHb3RoaWMiIHNpemU9IjgiPnZvbiBFaHJlbnN0ZWluIGV0IGFsIDIwMTU8L3N0eWxlPik8
L0Rpc3BsYXlUZXh0PjxyZWNvcmQ+PHJlYy1udW1iZXI+MTcxMjwvcmVjLW51bWJlcj48Zm9yZWln
bi1rZXlzPjxrZXkgYXBwPSJFTiIgZGItaWQ9ImV4dmFzcmZ4MmR0cmFvZXNhc3hwMnN6c3hhMmRm
NTAyNTkyeCIgdGltZXN0YW1wPSIxNTgyNTA2MTA0Ij4xNzEyPC9rZXk+PGtleSBhcHA9IkVOV2Vi
IiBkYi1pZD0iIj4wPC9rZXk+PC9mb3JlaWduLWtleXM+PHJlZi10eXBlIG5hbWU9IkpvdXJuYWwg
QXJ0aWNsZSI+MTc8L3JlZi10eXBlPjxjb250cmlidXRvcnM+PGF1dGhvcnM+PGF1dGhvcj52b24g
RWhyZW5zdGVpbiwgTy4gUy48L2F1dGhvcj48YXV0aG9yPkFyYWxpcywgSC48L2F1dGhvcj48YXV0
aG9yPkZsb3JlcywgTS4gRS48L2F1dGhvcj48YXV0aG9yPlJpdHosIEIuPC9hdXRob3I+PC9hdXRo
b3JzPjwvY29udHJpYnV0b3JzPjxhdXRoLWFkZHJlc3M+RGVwYXJ0bWVudCBvZiBDb21tdW5pdHkg
SGVhbHRoIFNjaWVuY2VzLCBGaWVsZGluZyBTY2hvb2wgb2YgUHVibGljIEhlYWx0aCwgVW5pdmVy
c2l0eSBvZiBDYWxpZm9ybmlhLCBMb3MgQW5nZWxlcywgQ0EsIFVTQS4mI3hEO0RlcGFydG1lbnQg
b2YgQmlvc3RhdGlzdGljcywgRmllbGRpbmcgU2Nob29sIG9mIFB1YmxpYyBIZWFsdGgsIFVuaXZl
cnNpdHkgb2YgQ2FsaWZvcm5pYSwgTG9zIEFuZ2VsZXMsIENBLCBVU0EuJiN4RDtEZXBhcnRtZW50
IG9mIEVwaWRlbWlvbG9neSwgRmllbGRpbmcgU2Nob29sIG9mIFB1YmxpYyBIZWFsdGgsIFVuaXZl
cnNpdHkgb2YgQ2FsaWZvcm5pYSwgTG9zIEFuZ2VsZXMsIENBLCBVU0EuJiN4RDtEZXBhcnRtZW50
IG9mIEZhbWlseSBhbmQgU29jaWFsIE1lZGljaW5lLCBNb250ZWZpb3JlIE1lZGljYWwgQ2VudGVy
LCBUaGUgVW5pdmVyc2l0eSBIb3NwaXRhbCBmb3IgQWxiZXJ0IEVpbnN0ZWluIENvbGxlZ2Ugb2Yg
TWVkaWNpbmUsIEJyb254LCBOWSwgVVNBLjwvYXV0aC1hZGRyZXNzPjx0aXRsZXM+PHRpdGxlPkZh
c3QgZm9vZCBjb25zdW1wdGlvbiBpbiBwcmVnbmFuY3kgYW5kIHN1YnNlcXVlbnQgYXN0aG1hIHN5
bXB0b21zIGluIHlvdW5nIGNoaWxkcmVuPC90aXRsZT48c2Vjb25kYXJ5LXRpdGxlPlBlZGlhdHIg
QWxsZXJneSBJbW11bm9sPC9zZWNvbmRhcnktdGl0bGU+PC90aXRsZXM+PHBlcmlvZGljYWw+PGZ1
bGwtdGl0bGU+UGVkaWF0ciBBbGxlcmd5IEltbXVub2w8L2Z1bGwtdGl0bGU+PC9wZXJpb2RpY2Fs
PjxwYWdlcz41NzEtNzwvcGFnZXM+PHZvbHVtZT4yNjwvdm9sdW1lPjxudW1iZXI+NjwvbnVtYmVy
PjxlZGl0aW9uPjIwMTUvMDYvMjY8L2VkaXRpb24+PGtleXdvcmRzPjxrZXl3b3JkPkFkdWx0PC9r
ZXl3b3JkPjxrZXl3b3JkPkFnZSBGYWN0b3JzPC9rZXl3b3JkPjxrZXl3b3JkPkFzdGhtYS9kaWFn
bm9zaXMvKmV0aW9sb2d5PC9rZXl3b3JkPjxrZXl3b3JkPkNoaWxkLCBQcmVzY2hvb2w8L2tleXdv
cmQ+PGtleXdvcmQ+RGlldC8qYWR2ZXJzZSBlZmZlY3RzPC9rZXl3b3JkPjxrZXl3b3JkPkZhc3Qg
Rm9vZHMvKmFkdmVyc2UgZWZmZWN0czwva2V5d29yZD48a2V5d29yZD4qRmVlZGluZyBCZWhhdmlv
cjwva2V5d29yZD48a2V5d29yZD5GZW1hbGU8L2tleXdvcmQ+PGtleXdvcmQ+SHVtYW5zPC9rZXl3
b3JkPjxrZXl3b3JkPkxpbmVhciBNb2RlbHM8L2tleXdvcmQ+PGtleXdvcmQ+TG9zIEFuZ2VsZXM8
L2tleXdvcmQ+PGtleXdvcmQ+TXVsdGl2YXJpYXRlIEFuYWx5c2lzPC9rZXl3b3JkPjxrZXl3b3Jk
Pk9kZHMgUmF0aW88L2tleXdvcmQ+PGtleXdvcmQ+UHJlZ25hbmN5PC9rZXl3b3JkPjxrZXl3b3Jk
PipQcmVuYXRhbCBFeHBvc3VyZSBEZWxheWVkIEVmZmVjdHM8L2tleXdvcmQ+PGtleXdvcmQ+KlBy
ZW5hdGFsIE51dHJpdGlvbmFsIFBoeXNpb2xvZ2ljYWwgUGhlbm9tZW5hPC9rZXl3b3JkPjxrZXl3
b3JkPlByb3BlbnNpdHkgU2NvcmU8L2tleXdvcmQ+PGtleXdvcmQ+UmlzayBGYWN0b3JzPC9rZXl3
b3JkPjxrZXl3b3JkPlN1cnZleXMgYW5kIFF1ZXN0aW9ubmFpcmVzPC9rZXl3b3JkPjxrZXl3b3Jk
PllvdW5nIEFkdWx0PC9rZXl3b3JkPjxrZXl3b3JkPmFzdGhtYTwva2V5d29yZD48a2V5d29yZD5j
aGlsZHJlbjwva2V5d29yZD48a2V5d29yZD5lcGlkZW1pb2xvZ3k8L2tleXdvcmQ+PGtleXdvcmQ+
ZmFzdCBmb29kPC9rZXl3b3JkPjxrZXl3b3JkPm1hdGVybmFsIGRpZXQ8L2tleXdvcmQ+PC9rZXl3
b3Jkcz48ZGF0ZXM+PHllYXI+MjAxNTwveWVhcj48cHViLWRhdGVzPjxkYXRlPlNlcDwvZGF0ZT48
L3B1Yi1kYXRlcz48L2RhdGVzPjxpc2JuPjEzOTktMzAzOCAoRWxlY3Ryb25pYykmI3hEOzA5MDUt
NjE1NyAoTGlua2luZyk8L2lzYm4+PGFjY2Vzc2lvbi1udW0+MjYxMDkyNzI8L2FjY2Vzc2lvbi1u
dW0+PHVybHM+PHJlbGF0ZWQtdXJscz48dXJsPmh0dHBzOi8vd3d3Lm5jYmkubmxtLm5paC5nb3Yv
cHVibWVkLzI2MTA5MjcyPC91cmw+PC9yZWxhdGVkLXVybHM+PC91cmxzPjxlbGVjdHJvbmljLXJl
c291cmNlLW51bT4xMC4xMTExL3BhaS4xMjQzMzwvZWxlY3Ryb25pYy1yZXNvdXJjZS1udW0+PC9y
ZWNvcmQ+PC9DaXRlPjwvRW5kTm90ZT5=
</w:fldData>
        </w:fldChar>
      </w:r>
      <w:r w:rsidR="0052503B">
        <w:instrText xml:space="preserve"> ADDIN EN.CITE.DATA </w:instrText>
      </w:r>
      <w:r w:rsidR="0052503B">
        <w:fldChar w:fldCharType="end"/>
      </w:r>
      <w:r w:rsidR="00E42625">
        <w:fldChar w:fldCharType="separate"/>
      </w:r>
      <w:r w:rsidR="0052503B">
        <w:rPr>
          <w:noProof/>
        </w:rPr>
        <w:t>(</w:t>
      </w:r>
      <w:r w:rsidR="0052503B" w:rsidRPr="00AA6B1A">
        <w:rPr>
          <w:noProof/>
          <w:sz w:val="16"/>
        </w:rPr>
        <w:t>von Ehrenstein et al 2015</w:t>
      </w:r>
      <w:r w:rsidR="0052503B">
        <w:rPr>
          <w:noProof/>
        </w:rPr>
        <w:t>)</w:t>
      </w:r>
      <w:r w:rsidR="00E42625">
        <w:fldChar w:fldCharType="end"/>
      </w:r>
      <w:r>
        <w:t>.</w:t>
      </w:r>
      <w:r w:rsidR="005C0747">
        <w:t xml:space="preserve"> A </w:t>
      </w:r>
      <w:r w:rsidR="00195188">
        <w:t xml:space="preserve">small </w:t>
      </w:r>
      <w:r w:rsidR="005C0747">
        <w:t>case-control study found a p</w:t>
      </w:r>
      <w:r w:rsidR="005C0747" w:rsidRPr="001F7D2B">
        <w:t>ositive association</w:t>
      </w:r>
      <w:r w:rsidR="005C0747">
        <w:t xml:space="preserve"> between maternal</w:t>
      </w:r>
      <w:r w:rsidR="005C0747" w:rsidRPr="001F7D2B">
        <w:t xml:space="preserve"> intake of fried foods </w:t>
      </w:r>
      <w:r w:rsidR="005C0747">
        <w:t xml:space="preserve">and retinoblastoma in the child </w:t>
      </w:r>
      <w:r w:rsidR="005C0747" w:rsidRPr="001F7D2B">
        <w:t>(</w:t>
      </w:r>
      <w:r w:rsidR="005C0747" w:rsidRPr="00AB1273">
        <w:rPr>
          <w:sz w:val="16"/>
          <w:szCs w:val="16"/>
        </w:rPr>
        <w:t>OR 4.89, 95 % CI 1.72 to 13.89</w:t>
      </w:r>
      <w:r w:rsidR="005C0747">
        <w:rPr>
          <w:sz w:val="16"/>
          <w:szCs w:val="16"/>
        </w:rPr>
        <w:t>; n=299</w:t>
      </w:r>
      <w:r w:rsidR="005C0747" w:rsidRPr="001F7D2B">
        <w:t>)</w:t>
      </w:r>
      <w:r w:rsidR="005C0747">
        <w:t xml:space="preserve"> </w:t>
      </w:r>
      <w:r w:rsidR="005C0747">
        <w:fldChar w:fldCharType="begin">
          <w:fldData xml:space="preserve">PEVuZE5vdGU+PENpdGU+PEF1dGhvcj5Mb21iYXJkaTwvQXV0aG9yPjxZZWFyPjIwMTU8L1llYXI+
PFJlY051bT4xNDEwPC9SZWNOdW0+PERpc3BsYXlUZXh0Pig8c3R5bGUgZm9udD0iQ2VudHVyeSBH
b3RoaWMiIHNpemU9IjgiPkxvbWJhcmRpIGV0IGFsIDIwMTU8L3N0eWxlPik8L0Rpc3BsYXlUZXh0
PjxyZWNvcmQ+PHJlYy1udW1iZXI+MTQxMDwvcmVjLW51bWJlcj48Zm9yZWlnbi1rZXlzPjxrZXkg
YXBwPSJFTiIgZGItaWQ9ImV4dmFzcmZ4MmR0cmFvZXNhc3hwMnN6c3hhMmRmNTAyNTkyeCIgdGlt
ZXN0YW1wPSIxNTY3OTI0NTU5Ij4xNDEwPC9rZXk+PGtleSBhcHA9IkVOV2ViIiBkYi1pZD0iIj4w
PC9rZXk+PC9mb3JlaWduLWtleXM+PHJlZi10eXBlIG5hbWU9IkpvdXJuYWwgQXJ0aWNsZSI+MTc8
L3JlZi10eXBlPjxjb250cmlidXRvcnM+PGF1dGhvcnM+PGF1dGhvcj5Mb21iYXJkaSwgQy48L2F1
dGhvcj48YXV0aG9yPkdhbmd1bHksIEEuPC9hdXRob3I+PGF1dGhvcj5CdW5pbiwgRy4gUi48L2F1
dGhvcj48YXV0aG9yPkF6YXJ5LCBTLjwvYXV0aG9yPjxhdXRob3I+QWxmb25zbywgVi48L2F1dGhv
cj48YXV0aG9yPlJpdHosIEIuPC9hdXRob3I+PGF1dGhvcj5IZWNrLCBKLiBFLjwvYXV0aG9yPjwv
YXV0aG9ycz48L2NvbnRyaWJ1dG9ycz48YXV0aC1hZGRyZXNzPkRlcGFydG1lbnQgb2YgRXBpZGVt
aW9sb2d5LCBVQ0xBIEpvbmF0aGFuIGFuZCBLYXJpbiBGaWVsZGluZyBTY2hvb2wgb2YgUHVibGlj
IEhlYWx0aCwgNjUwIENoYXJsZXMgRS4gWW91bmcgRHJpdmUsIEJveCA5NTE3NzIsIExvcyBBbmdl
bGVzLCBDQSwgOTAwOTUtMTc3MiwgVVNBLjwvYXV0aC1hZGRyZXNzPjx0aXRsZXM+PHRpdGxlPk1h
dGVybmFsIGRpZXQgZHVyaW5nIHByZWduYW5jeSBhbmQgdW5pbGF0ZXJhbCByZXRpbm9ibGFzdG9t
YTwvdGl0bGU+PHNlY29uZGFyeS10aXRsZT5DYW5jZXIgQ2F1c2VzIENvbnRyb2w8L3NlY29uZGFy
eS10aXRsZT48L3RpdGxlcz48cGVyaW9kaWNhbD48ZnVsbC10aXRsZT5DYW5jZXIgQ2F1c2VzIENv
bnRyb2w8L2Z1bGwtdGl0bGU+PC9wZXJpb2RpY2FsPjxwYWdlcz4zODctOTc8L3BhZ2VzPjx2b2x1
bWU+MjY8L3ZvbHVtZT48bnVtYmVyPjM8L251bWJlcj48ZWRpdGlvbj4yMDE0LzEyLzMwPC9lZGl0
aW9uPjxrZXl3b3Jkcz48a2V5d29yZD5BZG9sZXNjZW50PC9rZXl3b3JkPjxrZXl3b3JkPkFkdWx0
PC9rZXl3b3JkPjxrZXl3b3JkPkNhc2UtQ29udHJvbCBTdHVkaWVzPC9rZXl3b3JkPjxrZXl3b3Jk
PkNoaWxkPC9rZXl3b3JkPjxrZXl3b3JkPkNoaWxkLCBQcmVzY2hvb2w8L2tleXdvcmQ+PGtleXdv
cmQ+KkRpZXQ8L2tleXdvcmQ+PGtleXdvcmQ+RmVlZGluZyBCZWhhdmlvcjwva2V5d29yZD48a2V5
d29yZD5GZW1hbGU8L2tleXdvcmQ+PGtleXdvcmQ+RnJ1aXQ8L2tleXdvcmQ+PGtleXdvcmQ+SHVt
YW5zPC9rZXl3b3JkPjxrZXl3b3JkPkluZmFudDwva2V5d29yZD48a2V5d29yZD5JbmZhbnQsIE5l
d2Jvcm48L2tleXdvcmQ+PGtleXdvcmQ+TG9naXN0aWMgTW9kZWxzPC9rZXl3b3JkPjxrZXl3b3Jk
Pk1hbGU8L2tleXdvcmQ+PGtleXdvcmQ+Kk1hdGVybmFsIE51dHJpdGlvbmFsIFBoeXNpb2xvZ2lj
YWwgUGhlbm9tZW5hPC9rZXl3b3JkPjxrZXl3b3JkPk1lYXQ8L2tleXdvcmQ+PGtleXdvcmQ+TnV0
cml0aW9uYWwgU3RhdHVzPC9rZXl3b3JkPjxrZXl3b3JkPk9kZHMgUmF0aW88L2tleXdvcmQ+PGtl
eXdvcmQ+UHJlZ25hbmN5PC9rZXl3b3JkPjxrZXl3b3JkPlJldGluYWwgTmVvcGxhc21zLyplcGlk
ZW1pb2xvZ3kvZXRpb2xvZ3k8L2tleXdvcmQ+PGtleXdvcmQ+UmV0aW5vYmxhc3RvbWEvKmVwaWRl
bWlvbG9neS9ldGlvbG9neTwva2V5d29yZD48a2V5d29yZD5SaXNrIEZhY3RvcnM8L2tleXdvcmQ+
PGtleXdvcmQ+U3VydmV5cyBhbmQgUXVlc3Rpb25uYWlyZXM8L2tleXdvcmQ+PGtleXdvcmQ+VmVn
ZXRhYmxlczwva2V5d29yZD48L2tleXdvcmRzPjxkYXRlcz48eWVhcj4yMDE1PC95ZWFyPjxwdWIt
ZGF0ZXM+PGRhdGU+TWFyPC9kYXRlPjwvcHViLWRhdGVzPjwvZGF0ZXM+PGlzYm4+MTU3My03MjI1
IChFbGVjdHJvbmljKSYjeEQ7MDk1Ny01MjQzIChMaW5raW5nKTwvaXNibj48YWNjZXNzaW9uLW51
bT4yNTU0MjEzOTwvYWNjZXNzaW9uLW51bT48dXJscz48cmVsYXRlZC11cmxzPjx1cmw+aHR0cHM6
Ly93d3cubmNiaS5ubG0ubmloLmdvdi9wdWJtZWQvMjU1NDIxMzk8L3VybD48L3JlbGF0ZWQtdXJs
cz48L3VybHM+PGN1c3RvbTI+UE1DNDMzNDcwMzwvY3VzdG9tMj48ZWxlY3Ryb25pYy1yZXNvdXJj
ZS1udW0+MTAuMTAwNy9zMTA1NTItMDE0LTA1MTQtejwvZWxlY3Ryb25pYy1yZXNvdXJjZS1udW0+
PC9yZWNvcmQ+PC9DaXRlPjwvRW5kTm90ZT4A
</w:fldData>
        </w:fldChar>
      </w:r>
      <w:r w:rsidR="006D5F7F">
        <w:instrText xml:space="preserve"> ADDIN EN.CITE </w:instrText>
      </w:r>
      <w:r w:rsidR="006D5F7F">
        <w:fldChar w:fldCharType="begin">
          <w:fldData xml:space="preserve">PEVuZE5vdGU+PENpdGU+PEF1dGhvcj5Mb21iYXJkaTwvQXV0aG9yPjxZZWFyPjIwMTU8L1llYXI+
PFJlY051bT4xNDEwPC9SZWNOdW0+PERpc3BsYXlUZXh0Pig8c3R5bGUgZm9udD0iQ2VudHVyeSBH
b3RoaWMiIHNpemU9IjgiPkxvbWJhcmRpIGV0IGFsIDIwMTU8L3N0eWxlPik8L0Rpc3BsYXlUZXh0
PjxyZWNvcmQ+PHJlYy1udW1iZXI+MTQxMDwvcmVjLW51bWJlcj48Zm9yZWlnbi1rZXlzPjxrZXkg
YXBwPSJFTiIgZGItaWQ9ImV4dmFzcmZ4MmR0cmFvZXNhc3hwMnN6c3hhMmRmNTAyNTkyeCIgdGlt
ZXN0YW1wPSIxNTY3OTI0NTU5Ij4xNDEwPC9rZXk+PGtleSBhcHA9IkVOV2ViIiBkYi1pZD0iIj4w
PC9rZXk+PC9mb3JlaWduLWtleXM+PHJlZi10eXBlIG5hbWU9IkpvdXJuYWwgQXJ0aWNsZSI+MTc8
L3JlZi10eXBlPjxjb250cmlidXRvcnM+PGF1dGhvcnM+PGF1dGhvcj5Mb21iYXJkaSwgQy48L2F1
dGhvcj48YXV0aG9yPkdhbmd1bHksIEEuPC9hdXRob3I+PGF1dGhvcj5CdW5pbiwgRy4gUi48L2F1
dGhvcj48YXV0aG9yPkF6YXJ5LCBTLjwvYXV0aG9yPjxhdXRob3I+QWxmb25zbywgVi48L2F1dGhv
cj48YXV0aG9yPlJpdHosIEIuPC9hdXRob3I+PGF1dGhvcj5IZWNrLCBKLiBFLjwvYXV0aG9yPjwv
YXV0aG9ycz48L2NvbnRyaWJ1dG9ycz48YXV0aC1hZGRyZXNzPkRlcGFydG1lbnQgb2YgRXBpZGVt
aW9sb2d5LCBVQ0xBIEpvbmF0aGFuIGFuZCBLYXJpbiBGaWVsZGluZyBTY2hvb2wgb2YgUHVibGlj
IEhlYWx0aCwgNjUwIENoYXJsZXMgRS4gWW91bmcgRHJpdmUsIEJveCA5NTE3NzIsIExvcyBBbmdl
bGVzLCBDQSwgOTAwOTUtMTc3MiwgVVNBLjwvYXV0aC1hZGRyZXNzPjx0aXRsZXM+PHRpdGxlPk1h
dGVybmFsIGRpZXQgZHVyaW5nIHByZWduYW5jeSBhbmQgdW5pbGF0ZXJhbCByZXRpbm9ibGFzdG9t
YTwvdGl0bGU+PHNlY29uZGFyeS10aXRsZT5DYW5jZXIgQ2F1c2VzIENvbnRyb2w8L3NlY29uZGFy
eS10aXRsZT48L3RpdGxlcz48cGVyaW9kaWNhbD48ZnVsbC10aXRsZT5DYW5jZXIgQ2F1c2VzIENv
bnRyb2w8L2Z1bGwtdGl0bGU+PC9wZXJpb2RpY2FsPjxwYWdlcz4zODctOTc8L3BhZ2VzPjx2b2x1
bWU+MjY8L3ZvbHVtZT48bnVtYmVyPjM8L251bWJlcj48ZWRpdGlvbj4yMDE0LzEyLzMwPC9lZGl0
aW9uPjxrZXl3b3Jkcz48a2V5d29yZD5BZG9sZXNjZW50PC9rZXl3b3JkPjxrZXl3b3JkPkFkdWx0
PC9rZXl3b3JkPjxrZXl3b3JkPkNhc2UtQ29udHJvbCBTdHVkaWVzPC9rZXl3b3JkPjxrZXl3b3Jk
PkNoaWxkPC9rZXl3b3JkPjxrZXl3b3JkPkNoaWxkLCBQcmVzY2hvb2w8L2tleXdvcmQ+PGtleXdv
cmQ+KkRpZXQ8L2tleXdvcmQ+PGtleXdvcmQ+RmVlZGluZyBCZWhhdmlvcjwva2V5d29yZD48a2V5
d29yZD5GZW1hbGU8L2tleXdvcmQ+PGtleXdvcmQ+RnJ1aXQ8L2tleXdvcmQ+PGtleXdvcmQ+SHVt
YW5zPC9rZXl3b3JkPjxrZXl3b3JkPkluZmFudDwva2V5d29yZD48a2V5d29yZD5JbmZhbnQsIE5l
d2Jvcm48L2tleXdvcmQ+PGtleXdvcmQ+TG9naXN0aWMgTW9kZWxzPC9rZXl3b3JkPjxrZXl3b3Jk
Pk1hbGU8L2tleXdvcmQ+PGtleXdvcmQ+Kk1hdGVybmFsIE51dHJpdGlvbmFsIFBoeXNpb2xvZ2lj
YWwgUGhlbm9tZW5hPC9rZXl3b3JkPjxrZXl3b3JkPk1lYXQ8L2tleXdvcmQ+PGtleXdvcmQ+TnV0
cml0aW9uYWwgU3RhdHVzPC9rZXl3b3JkPjxrZXl3b3JkPk9kZHMgUmF0aW88L2tleXdvcmQ+PGtl
eXdvcmQ+UHJlZ25hbmN5PC9rZXl3b3JkPjxrZXl3b3JkPlJldGluYWwgTmVvcGxhc21zLyplcGlk
ZW1pb2xvZ3kvZXRpb2xvZ3k8L2tleXdvcmQ+PGtleXdvcmQ+UmV0aW5vYmxhc3RvbWEvKmVwaWRl
bWlvbG9neS9ldGlvbG9neTwva2V5d29yZD48a2V5d29yZD5SaXNrIEZhY3RvcnM8L2tleXdvcmQ+
PGtleXdvcmQ+U3VydmV5cyBhbmQgUXVlc3Rpb25uYWlyZXM8L2tleXdvcmQ+PGtleXdvcmQ+VmVn
ZXRhYmxlczwva2V5d29yZD48L2tleXdvcmRzPjxkYXRlcz48eWVhcj4yMDE1PC95ZWFyPjxwdWIt
ZGF0ZXM+PGRhdGU+TWFyPC9kYXRlPjwvcHViLWRhdGVzPjwvZGF0ZXM+PGlzYm4+MTU3My03MjI1
IChFbGVjdHJvbmljKSYjeEQ7MDk1Ny01MjQzIChMaW5raW5nKTwvaXNibj48YWNjZXNzaW9uLW51
bT4yNTU0MjEzOTwvYWNjZXNzaW9uLW51bT48dXJscz48cmVsYXRlZC11cmxzPjx1cmw+aHR0cHM6
Ly93d3cubmNiaS5ubG0ubmloLmdvdi9wdWJtZWQvMjU1NDIxMzk8L3VybD48L3JlbGF0ZWQtdXJs
cz48L3VybHM+PGN1c3RvbTI+UE1DNDMzNDcwMzwvY3VzdG9tMj48ZWxlY3Ryb25pYy1yZXNvdXJj
ZS1udW0+MTAuMTAwNy9zMTA1NTItMDE0LTA1MTQtejwvZWxlY3Ryb25pYy1yZXNvdXJjZS1udW0+
PC9yZWNvcmQ+PC9DaXRlPjwvRW5kTm90ZT4A
</w:fldData>
        </w:fldChar>
      </w:r>
      <w:r w:rsidR="006D5F7F">
        <w:instrText xml:space="preserve"> ADDIN EN.CITE.DATA </w:instrText>
      </w:r>
      <w:r w:rsidR="006D5F7F">
        <w:fldChar w:fldCharType="end"/>
      </w:r>
      <w:r w:rsidR="005C0747">
        <w:fldChar w:fldCharType="separate"/>
      </w:r>
      <w:r w:rsidR="006D5F7F">
        <w:rPr>
          <w:noProof/>
        </w:rPr>
        <w:t>(</w:t>
      </w:r>
      <w:r w:rsidR="006D5F7F" w:rsidRPr="00507CAA">
        <w:rPr>
          <w:noProof/>
          <w:sz w:val="16"/>
        </w:rPr>
        <w:t>Lombardi et al 2015</w:t>
      </w:r>
      <w:r w:rsidR="006D5F7F">
        <w:rPr>
          <w:noProof/>
        </w:rPr>
        <w:t>)</w:t>
      </w:r>
      <w:r w:rsidR="005C0747">
        <w:fldChar w:fldCharType="end"/>
      </w:r>
      <w:r w:rsidR="005C0747" w:rsidRPr="001F7D2B">
        <w:t>.</w:t>
      </w:r>
    </w:p>
    <w:p w14:paraId="62447BBC" w14:textId="77777777" w:rsidR="00407BED" w:rsidRDefault="00407BED" w:rsidP="00A45C08">
      <w:pPr>
        <w:pStyle w:val="Heading5"/>
      </w:pPr>
      <w:r>
        <w:t>Caffeine</w:t>
      </w:r>
    </w:p>
    <w:p w14:paraId="633D6855" w14:textId="1888C262" w:rsidR="00BB2545" w:rsidRPr="00CC52F7" w:rsidRDefault="00BB2545" w:rsidP="00BB2545">
      <w:r w:rsidRPr="00CC52F7">
        <w:t>There is insufficient evidence to confirm or refute the effectiveness of caffeine avoidance on birth weight or other pregnancy outcomes</w:t>
      </w:r>
      <w:r w:rsidR="00762FBF">
        <w:t xml:space="preserve"> </w:t>
      </w:r>
      <w:r w:rsidR="00762FBF">
        <w:fldChar w:fldCharType="begin"/>
      </w:r>
      <w:r w:rsidR="00762FBF">
        <w:instrText xml:space="preserve"> ADDIN EN.CITE &lt;EndNote&gt;&lt;Cite&gt;&lt;Author&gt;Jahanfar&lt;/Author&gt;&lt;Year&gt;2015&lt;/Year&gt;&lt;RecNum&gt;1845&lt;/RecNum&gt;&lt;DisplayText&gt;(&lt;style font="Century Gothic" size="8"&gt;Jahanfar &amp;amp; Jaafar 2015&lt;/style&gt;)&lt;/DisplayText&gt;&lt;record&gt;&lt;rec-number&gt;1845&lt;/rec-number&gt;&lt;foreign-keys&gt;&lt;key app="EN" db-id="exvasrfx2dtraoesasxp2szsxa2df502592x" timestamp="1586822664"&gt;1845&lt;/key&gt;&lt;/foreign-keys&gt;&lt;ref-type name="Journal Article"&gt;17&lt;/ref-type&gt;&lt;contributors&gt;&lt;authors&gt;&lt;author&gt;Jahanfar, S.&lt;/author&gt;&lt;author&gt;Jaafar, S. H.&lt;/author&gt;&lt;/authors&gt;&lt;/contributors&gt;&lt;auth-address&gt;Department of Public Health, School of Population and Public Health, University of British Columbia, 2206 East Mall, Vancouver, British Colombia, Canada, VT6 1Z3.&lt;/auth-address&gt;&lt;titles&gt;&lt;title&gt;Effects of restricted caffeine intake by mother on fetal, neonatal and pregnancy outcomes&lt;/title&gt;&lt;secondary-title&gt;Cochrane Database Syst Rev&lt;/secondary-title&gt;&lt;/titles&gt;&lt;periodical&gt;&lt;full-title&gt;Cochrane Database Syst Rev&lt;/full-title&gt;&lt;/periodical&gt;&lt;pages&gt;CD006965&lt;/pages&gt;&lt;number&gt;6&lt;/number&gt;&lt;edition&gt;2015/06/11&lt;/edition&gt;&lt;keywords&gt;&lt;keyword&gt;Birth Weight/*drug effects&lt;/keyword&gt;&lt;keyword&gt;Caffeine/administration &amp;amp; dosage/*pharmacology&lt;/keyword&gt;&lt;keyword&gt;Central Nervous System Stimulants/administration &amp;amp; dosage/*pharmacology&lt;/keyword&gt;&lt;keyword&gt;*Coffee&lt;/keyword&gt;&lt;keyword&gt;Female&lt;/keyword&gt;&lt;keyword&gt;Humans&lt;/keyword&gt;&lt;keyword&gt;Infant, Newborn&lt;/keyword&gt;&lt;keyword&gt;Infant, Small for Gestational Age&lt;/keyword&gt;&lt;keyword&gt;Pregnancy/*drug effects&lt;/keyword&gt;&lt;keyword&gt;Pregnancy Outcome&lt;/keyword&gt;&lt;keyword&gt;Premature Birth/etiology&lt;/keyword&gt;&lt;keyword&gt;Randomized Controlled Trials as Topic&lt;/keyword&gt;&lt;/keywords&gt;&lt;dates&gt;&lt;year&gt;2015&lt;/year&gt;&lt;pub-dates&gt;&lt;date&gt;Jun 9&lt;/date&gt;&lt;/pub-dates&gt;&lt;/dates&gt;&lt;isbn&gt;1469-493X (Electronic)&amp;#xD;1361-6137 (Linking)&lt;/isbn&gt;&lt;accession-num&gt;26058966&lt;/accession-num&gt;&lt;urls&gt;&lt;related-urls&gt;&lt;url&gt;https://www.ncbi.nlm.nih.gov/pubmed/26058966&lt;/url&gt;&lt;/related-urls&gt;&lt;/urls&gt;&lt;electronic-resource-num&gt;10.1002/14651858.CD006965.pub4&lt;/electronic-resource-num&gt;&lt;/record&gt;&lt;/Cite&gt;&lt;/EndNote&gt;</w:instrText>
      </w:r>
      <w:r w:rsidR="00762FBF">
        <w:fldChar w:fldCharType="separate"/>
      </w:r>
      <w:r w:rsidR="00762FBF">
        <w:rPr>
          <w:noProof/>
        </w:rPr>
        <w:t>(</w:t>
      </w:r>
      <w:r w:rsidR="00762FBF" w:rsidRPr="0076549F">
        <w:rPr>
          <w:noProof/>
          <w:sz w:val="16"/>
        </w:rPr>
        <w:t>Jahanfar &amp; Jaafar 2015</w:t>
      </w:r>
      <w:r w:rsidR="00762FBF">
        <w:rPr>
          <w:noProof/>
        </w:rPr>
        <w:t>)</w:t>
      </w:r>
      <w:r w:rsidR="00762FBF">
        <w:fldChar w:fldCharType="end"/>
      </w:r>
      <w:r w:rsidRPr="00CC52F7">
        <w:t xml:space="preserve">. </w:t>
      </w:r>
      <w:r w:rsidR="00710448">
        <w:t>Food Standards Australia and New Zealand</w:t>
      </w:r>
      <w:r w:rsidRPr="00CC52F7">
        <w:t xml:space="preserve"> suggests limiting intake during pregnancy to </w:t>
      </w:r>
      <w:r w:rsidR="00710448">
        <w:t>200 mg of caffeine</w:t>
      </w:r>
      <w:r w:rsidR="009216DF">
        <w:t xml:space="preserve"> </w:t>
      </w:r>
      <w:r w:rsidR="008A7AB0">
        <w:fldChar w:fldCharType="begin"/>
      </w:r>
      <w:r w:rsidR="008A7AB0">
        <w:instrText xml:space="preserve"> ADDIN EN.CITE &lt;EndNote&gt;&lt;Cite&gt;&lt;Author&gt;FSANZ&lt;/Author&gt;&lt;Year&gt;2019&lt;/Year&gt;&lt;RecNum&gt;1844&lt;/RecNum&gt;&lt;DisplayText&gt;(&lt;style font="Century Gothic" size="8"&gt;FSANZ 2019&lt;/style&gt;)&lt;/DisplayText&gt;&lt;record&gt;&lt;rec-number&gt;1844&lt;/rec-number&gt;&lt;foreign-keys&gt;&lt;key app="EN" db-id="exvasrfx2dtraoesasxp2szsxa2df502592x" timestamp="1586761094"&gt;1844&lt;/key&gt;&lt;/foreign-keys&gt;&lt;ref-type name="Web Page"&gt;12&lt;/ref-type&gt;&lt;contributors&gt;&lt;authors&gt;&lt;author&gt;FSANZ,&lt;/author&gt;&lt;/authors&gt;&lt;/contributors&gt;&lt;titles&gt;&lt;title&gt;Caffeine&lt;/title&gt;&lt;/titles&gt;&lt;number&gt;13 April 2020&lt;/number&gt;&lt;dates&gt;&lt;year&gt;2019&lt;/year&gt;&lt;/dates&gt;&lt;urls&gt;&lt;related-urls&gt;&lt;url&gt;https://www.foodstandards.gov.au/consumer/generalissues/Pages/Caffeine.aspx&lt;/url&gt;&lt;/related-urls&gt;&lt;/urls&gt;&lt;/record&gt;&lt;/Cite&gt;&lt;/EndNote&gt;</w:instrText>
      </w:r>
      <w:r w:rsidR="008A7AB0">
        <w:fldChar w:fldCharType="separate"/>
      </w:r>
      <w:r w:rsidR="008A7AB0">
        <w:rPr>
          <w:noProof/>
        </w:rPr>
        <w:t>(</w:t>
      </w:r>
      <w:r w:rsidR="008A7AB0" w:rsidRPr="0076549F">
        <w:rPr>
          <w:noProof/>
          <w:sz w:val="16"/>
        </w:rPr>
        <w:t>FSANZ 2019</w:t>
      </w:r>
      <w:r w:rsidR="008A7AB0">
        <w:rPr>
          <w:noProof/>
        </w:rPr>
        <w:t>)</w:t>
      </w:r>
      <w:r w:rsidR="008A7AB0">
        <w:fldChar w:fldCharType="end"/>
      </w:r>
      <w:r w:rsidR="00BC230A">
        <w:t>,</w:t>
      </w:r>
      <w:r w:rsidR="00710448">
        <w:t xml:space="preserve"> noting that caffeine is present in coffee, tea, </w:t>
      </w:r>
      <w:r w:rsidRPr="00CC52F7">
        <w:t>colas, energy drinks</w:t>
      </w:r>
      <w:r w:rsidR="00710448">
        <w:t xml:space="preserve"> and chocolate</w:t>
      </w:r>
      <w:r w:rsidRPr="00CC52F7">
        <w:t>.</w:t>
      </w:r>
    </w:p>
    <w:p w14:paraId="784BD3B4" w14:textId="5195DA01" w:rsidR="00407BED" w:rsidRDefault="00407BED" w:rsidP="00A45C08">
      <w:r>
        <w:t>There is evidence from observational studies that the risk</w:t>
      </w:r>
      <w:r w:rsidR="00BC230A">
        <w:t>s</w:t>
      </w:r>
      <w:r>
        <w:t xml:space="preserve"> of preterm birth</w:t>
      </w:r>
      <w:r w:rsidR="00362868">
        <w:t xml:space="preserve"> </w:t>
      </w:r>
      <w:r w:rsidR="00362868" w:rsidRPr="00CF04AC">
        <w:t>(</w:t>
      </w:r>
      <w:r w:rsidR="00362868" w:rsidRPr="00A17903">
        <w:rPr>
          <w:sz w:val="16"/>
          <w:szCs w:val="16"/>
        </w:rPr>
        <w:t>OR per 100 mg/d caffeine increase 1.28; 95%CI 1.03 to 1.58; P=0.03</w:t>
      </w:r>
      <w:r w:rsidR="005C0747">
        <w:rPr>
          <w:sz w:val="16"/>
          <w:szCs w:val="16"/>
        </w:rPr>
        <w:t>; n=858</w:t>
      </w:r>
      <w:r w:rsidR="00362868" w:rsidRPr="00CF04AC">
        <w:t>)</w:t>
      </w:r>
      <w:r w:rsidR="00E42625">
        <w:t xml:space="preserve"> </w:t>
      </w:r>
      <w:r w:rsidR="00E42625">
        <w:fldChar w:fldCharType="begin">
          <w:fldData xml:space="preserve">PEVuZE5vdGU+PENpdGU+PEF1dGhvcj5Pa3VibzwvQXV0aG9yPjxZZWFyPjIwMTU8L1llYXI+PFJl
Y051bT4xNzMwPC9SZWNOdW0+PERpc3BsYXlUZXh0Pig8c3R5bGUgZm9udD0iQ2VudHVyeSBHb3Ro
aWMiIHNpemU9IjgiPk9rdWJvIGV0IGFsIDIwMTU8L3N0eWxlPik8L0Rpc3BsYXlUZXh0PjxyZWNv
cmQ+PHJlYy1udW1iZXI+MTczMDwvcmVjLW51bWJlcj48Zm9yZWlnbi1rZXlzPjxrZXkgYXBwPSJF
TiIgZGItaWQ9ImV4dmFzcmZ4MmR0cmFvZXNhc3hwMnN6c3hhMmRmNTAyNTkyeCIgdGltZXN0YW1w
PSIxNTgyNTA2MjE5Ij4xNzMwPC9rZXk+PGtleSBhcHA9IkVOV2ViIiBkYi1pZD0iIj4wPC9rZXk+
PC9mb3JlaWduLWtleXM+PHJlZi10eXBlIG5hbWU9IkpvdXJuYWwgQXJ0aWNsZSI+MTc8L3JlZi10
eXBlPjxjb250cmlidXRvcnM+PGF1dGhvcnM+PGF1dGhvcj5Pa3VibywgSC48L2F1dGhvcj48YXV0
aG9yPk1peWFrZSwgWS48L2F1dGhvcj48YXV0aG9yPlRhbmFrYSwgSy48L2F1dGhvcj48YXV0aG9y
PlNhc2FraSwgUy48L2F1dGhvcj48YXV0aG9yPkhpcm90YSwgWS48L2F1dGhvcj48L2F1dGhvcnM+
PC9jb250cmlidXRvcnM+PGF1dGgtYWRkcmVzcz5EZXBhcnRtZW50IG9mIEhlYWx0aCBQcm9tb3Rp
b24sIE5hdGlvbmFsIEluc3RpdHV0ZSBvZiBQdWJsaWMgSGVhbHRoLCBTYWl0YW1hLCBKYXBhbi4g
RWxlY3Ryb25pYyBhZGRyZXNzOiBva3Vib0BuaXBoLmdvLmpwLiYjeEQ7RGVwYXJ0bWVudCBvZiBQ
dWJsaWMgSGVhbHRoLCBFaGltZSBVbml2ZXJzaXR5IEdyYWR1YXRlIFNjaG9vbCBvZiBNZWRpY2lu
ZSwgRWhpbWUsIEphcGFuLiYjeEQ7RGVwYXJ0bWVudCBvZiBTb2NpYWwgYW5kIFByZXZlbnRpdmUg
RXBpZGVtaW9sb2d5LCBTY2hvb2wgb2YgUHVibGljIEhlYWx0aCwgdGhlIFVuaXZlcnNpdHkgb2Yg
VG9reW8sIFRva3lvLCBKYXBhbi4mI3hEO0NsaW5pY2FsIEVwaWRlbWlvbG9neSBSZXNlYXJjaCBD
ZW50ZXIsIE1lZGljYWwgQ28sIExUQSwgRnVrdW9rYSwgSmFwYW4uPC9hdXRoLWFkZHJlc3M+PHRp
dGxlcz48dGl0bGU+TWF0ZXJuYWwgdG90YWwgY2FmZmVpbmUgaW50YWtlLCBtYWlubHkgZnJvbSBK
YXBhbmVzZSBhbmQgQ2hpbmVzZSB0ZWEsIGR1cmluZyBwcmVnbmFuY3kgd2FzIGFzc29jaWF0ZWQg
d2l0aCByaXNrIG9mIHByZXRlcm0gYmlydGg6IHRoZSBPc2FrYSBNYXRlcm5hbCBhbmQgQ2hpbGQg
SGVhbHRoIFN0dWR5PC90aXRsZT48c2Vjb25kYXJ5LXRpdGxlPk51dHIgUmVzPC9zZWNvbmRhcnkt
dGl0bGU+PC90aXRsZXM+PHBlcmlvZGljYWw+PGZ1bGwtdGl0bGU+TnV0ciBSZXM8L2Z1bGwtdGl0
bGU+PC9wZXJpb2RpY2FsPjxwYWdlcz4zMDktMTY8L3BhZ2VzPjx2b2x1bWU+MzU8L3ZvbHVtZT48
bnVtYmVyPjQ8L251bWJlcj48ZWRpdGlvbj4yMDE1LzAzLzE3PC9lZGl0aW9uPjxrZXl3b3Jkcz48
a2V5d29yZD5BZHVsdDwva2V5d29yZD48a2V5d29yZD5Bc2lhbiBDb250aW5lbnRhbCBBbmNlc3Ry
eSBHcm91cDwva2V5d29yZD48a2V5d29yZD5Cb2R5IE1hc3MgSW5kZXg8L2tleXdvcmQ+PGtleXdv
cmQ+Q2FmZmVpbmUvYWRtaW5pc3RyYXRpb24gJmFtcDsgZG9zYWdlLyphZHZlcnNlIGVmZmVjdHM8
L2tleXdvcmQ+PGtleXdvcmQ+Q2FyYm9uYXRlZCBCZXZlcmFnZXMvYW5hbHlzaXM8L2tleXdvcmQ+
PGtleXdvcmQ+Q2hpbGQgSGVhbHRoPC9rZXl3b3JkPjxrZXl3b3JkPkNvZmZlZTwva2V5d29yZD48
a2V5d29yZD5EaWV0PC9rZXl3b3JkPjxrZXl3b3JkPkZlbWFsZTwva2V5d29yZD48a2V5d29yZD5I
dW1hbnM8L2tleXdvcmQ+PGtleXdvcmQ+SW5mYW50LCBMb3cgQmlydGggV2VpZ2h0L2dyb3d0aCAm
YW1wOyBkZXZlbG9wbWVudDwva2V5d29yZD48a2V5d29yZD5KYXBhbi9lcGlkZW1pb2xvZ3k8L2tl
eXdvcmQ+PGtleXdvcmQ+TGlmZSBTdHlsZTwva2V5d29yZD48a2V5d29yZD5MaW5lYXIgTW9kZWxz
PC9rZXl3b3JkPjxrZXl3b3JkPk1hbGU8L2tleXdvcmQ+PGtleXdvcmQ+Kk1hdGVybmFsIE51dHJp
dGlvbmFsIFBoeXNpb2xvZ2ljYWwgUGhlbm9tZW5hPC9rZXl3b3JkPjxrZXl3b3JkPk51dHJpdGlv
biBBc3Nlc3NtZW50PC9rZXl3b3JkPjxrZXl3b3JkPlByZWduYW5jeTwva2V5d29yZD48a2V5d29y
ZD5QcmVnbmFuY3kgT3V0Y29tZTwva2V5d29yZD48a2V5d29yZD5QcmVtYXR1cmUgQmlydGgvKmVw
aWRlbWlvbG9neTwva2V5d29yZD48a2V5d29yZD5Qcm9zcGVjdGl2ZSBTdHVkaWVzPC9rZXl3b3Jk
PjxrZXl3b3JkPlJlcHJvZHVjaWJpbGl0eSBvZiBSZXN1bHRzPC9rZXl3b3JkPjxrZXl3b3JkPlJp
c2sgRmFjdG9yczwva2V5d29yZD48a2V5d29yZD5TdXJ2ZXlzIGFuZCBRdWVzdGlvbm5haXJlczwv
a2V5d29yZD48a2V5d29yZD5UZWEvKmFkdmVyc2UgZWZmZWN0czwva2V5d29yZD48a2V5d29yZD5D
YWZmZWluZTwva2V5d29yZD48a2V5d29yZD5KYXBhbmVzZSBhbmQgQ2hpbmVzZSB0ZWE8L2tleXdv
cmQ+PGtleXdvcmQ+UHJldGVybSBiaXJ0aDwva2V5d29yZD48a2V5d29yZD5Qcm9zcGVjdGl2ZSBi
aXJ0aCBjb2hvcnQ8L2tleXdvcmQ+PC9rZXl3b3Jkcz48ZGF0ZXM+PHllYXI+MjAxNTwveWVhcj48
cHViLWRhdGVzPjxkYXRlPkFwcjwvZGF0ZT48L3B1Yi1kYXRlcz48L2RhdGVzPjxpc2JuPjE4Nzkt
MDczOSAoRWxlY3Ryb25pYykmI3hEOzAyNzEtNTMxNyAoTGlua2luZyk8L2lzYm4+PGFjY2Vzc2lv
bi1udW0+MjU3NzMzNTU8L2FjY2Vzc2lvbi1udW0+PHVybHM+PHJlbGF0ZWQtdXJscz48dXJsPmh0
dHBzOi8vd3d3Lm5jYmkubmxtLm5paC5nb3YvcHVibWVkLzI1NzczMzU1PC91cmw+PC9yZWxhdGVk
LXVybHM+PC91cmxzPjxlbGVjdHJvbmljLXJlc291cmNlLW51bT4xMC4xMDE2L2oubnV0cmVzLjIw
MTUuMDIuMDA5PC9lbGVjdHJvbmljLXJlc291cmNlLW51bT48L3JlY29yZD48L0NpdGU+PC9FbmRO
b3RlPgB=
</w:fldData>
        </w:fldChar>
      </w:r>
      <w:r w:rsidR="0052503B">
        <w:instrText xml:space="preserve"> ADDIN EN.CITE </w:instrText>
      </w:r>
      <w:r w:rsidR="0052503B">
        <w:fldChar w:fldCharType="begin">
          <w:fldData xml:space="preserve">PEVuZE5vdGU+PENpdGU+PEF1dGhvcj5Pa3VibzwvQXV0aG9yPjxZZWFyPjIwMTU8L1llYXI+PFJl
Y051bT4xNzMwPC9SZWNOdW0+PERpc3BsYXlUZXh0Pig8c3R5bGUgZm9udD0iQ2VudHVyeSBHb3Ro
aWMiIHNpemU9IjgiPk9rdWJvIGV0IGFsIDIwMTU8L3N0eWxlPik8L0Rpc3BsYXlUZXh0PjxyZWNv
cmQ+PHJlYy1udW1iZXI+MTczMDwvcmVjLW51bWJlcj48Zm9yZWlnbi1rZXlzPjxrZXkgYXBwPSJF
TiIgZGItaWQ9ImV4dmFzcmZ4MmR0cmFvZXNhc3hwMnN6c3hhMmRmNTAyNTkyeCIgdGltZXN0YW1w
PSIxNTgyNTA2MjE5Ij4xNzMwPC9rZXk+PGtleSBhcHA9IkVOV2ViIiBkYi1pZD0iIj4wPC9rZXk+
PC9mb3JlaWduLWtleXM+PHJlZi10eXBlIG5hbWU9IkpvdXJuYWwgQXJ0aWNsZSI+MTc8L3JlZi10
eXBlPjxjb250cmlidXRvcnM+PGF1dGhvcnM+PGF1dGhvcj5Pa3VibywgSC48L2F1dGhvcj48YXV0
aG9yPk1peWFrZSwgWS48L2F1dGhvcj48YXV0aG9yPlRhbmFrYSwgSy48L2F1dGhvcj48YXV0aG9y
PlNhc2FraSwgUy48L2F1dGhvcj48YXV0aG9yPkhpcm90YSwgWS48L2F1dGhvcj48L2F1dGhvcnM+
PC9jb250cmlidXRvcnM+PGF1dGgtYWRkcmVzcz5EZXBhcnRtZW50IG9mIEhlYWx0aCBQcm9tb3Rp
b24sIE5hdGlvbmFsIEluc3RpdHV0ZSBvZiBQdWJsaWMgSGVhbHRoLCBTYWl0YW1hLCBKYXBhbi4g
RWxlY3Ryb25pYyBhZGRyZXNzOiBva3Vib0BuaXBoLmdvLmpwLiYjeEQ7RGVwYXJ0bWVudCBvZiBQ
dWJsaWMgSGVhbHRoLCBFaGltZSBVbml2ZXJzaXR5IEdyYWR1YXRlIFNjaG9vbCBvZiBNZWRpY2lu
ZSwgRWhpbWUsIEphcGFuLiYjeEQ7RGVwYXJ0bWVudCBvZiBTb2NpYWwgYW5kIFByZXZlbnRpdmUg
RXBpZGVtaW9sb2d5LCBTY2hvb2wgb2YgUHVibGljIEhlYWx0aCwgdGhlIFVuaXZlcnNpdHkgb2Yg
VG9reW8sIFRva3lvLCBKYXBhbi4mI3hEO0NsaW5pY2FsIEVwaWRlbWlvbG9neSBSZXNlYXJjaCBD
ZW50ZXIsIE1lZGljYWwgQ28sIExUQSwgRnVrdW9rYSwgSmFwYW4uPC9hdXRoLWFkZHJlc3M+PHRp
dGxlcz48dGl0bGU+TWF0ZXJuYWwgdG90YWwgY2FmZmVpbmUgaW50YWtlLCBtYWlubHkgZnJvbSBK
YXBhbmVzZSBhbmQgQ2hpbmVzZSB0ZWEsIGR1cmluZyBwcmVnbmFuY3kgd2FzIGFzc29jaWF0ZWQg
d2l0aCByaXNrIG9mIHByZXRlcm0gYmlydGg6IHRoZSBPc2FrYSBNYXRlcm5hbCBhbmQgQ2hpbGQg
SGVhbHRoIFN0dWR5PC90aXRsZT48c2Vjb25kYXJ5LXRpdGxlPk51dHIgUmVzPC9zZWNvbmRhcnkt
dGl0bGU+PC90aXRsZXM+PHBlcmlvZGljYWw+PGZ1bGwtdGl0bGU+TnV0ciBSZXM8L2Z1bGwtdGl0
bGU+PC9wZXJpb2RpY2FsPjxwYWdlcz4zMDktMTY8L3BhZ2VzPjx2b2x1bWU+MzU8L3ZvbHVtZT48
bnVtYmVyPjQ8L251bWJlcj48ZWRpdGlvbj4yMDE1LzAzLzE3PC9lZGl0aW9uPjxrZXl3b3Jkcz48
a2V5d29yZD5BZHVsdDwva2V5d29yZD48a2V5d29yZD5Bc2lhbiBDb250aW5lbnRhbCBBbmNlc3Ry
eSBHcm91cDwva2V5d29yZD48a2V5d29yZD5Cb2R5IE1hc3MgSW5kZXg8L2tleXdvcmQ+PGtleXdv
cmQ+Q2FmZmVpbmUvYWRtaW5pc3RyYXRpb24gJmFtcDsgZG9zYWdlLyphZHZlcnNlIGVmZmVjdHM8
L2tleXdvcmQ+PGtleXdvcmQ+Q2FyYm9uYXRlZCBCZXZlcmFnZXMvYW5hbHlzaXM8L2tleXdvcmQ+
PGtleXdvcmQ+Q2hpbGQgSGVhbHRoPC9rZXl3b3JkPjxrZXl3b3JkPkNvZmZlZTwva2V5d29yZD48
a2V5d29yZD5EaWV0PC9rZXl3b3JkPjxrZXl3b3JkPkZlbWFsZTwva2V5d29yZD48a2V5d29yZD5I
dW1hbnM8L2tleXdvcmQ+PGtleXdvcmQ+SW5mYW50LCBMb3cgQmlydGggV2VpZ2h0L2dyb3d0aCAm
YW1wOyBkZXZlbG9wbWVudDwva2V5d29yZD48a2V5d29yZD5KYXBhbi9lcGlkZW1pb2xvZ3k8L2tl
eXdvcmQ+PGtleXdvcmQ+TGlmZSBTdHlsZTwva2V5d29yZD48a2V5d29yZD5MaW5lYXIgTW9kZWxz
PC9rZXl3b3JkPjxrZXl3b3JkPk1hbGU8L2tleXdvcmQ+PGtleXdvcmQ+Kk1hdGVybmFsIE51dHJp
dGlvbmFsIFBoeXNpb2xvZ2ljYWwgUGhlbm9tZW5hPC9rZXl3b3JkPjxrZXl3b3JkPk51dHJpdGlv
biBBc3Nlc3NtZW50PC9rZXl3b3JkPjxrZXl3b3JkPlByZWduYW5jeTwva2V5d29yZD48a2V5d29y
ZD5QcmVnbmFuY3kgT3V0Y29tZTwva2V5d29yZD48a2V5d29yZD5QcmVtYXR1cmUgQmlydGgvKmVw
aWRlbWlvbG9neTwva2V5d29yZD48a2V5d29yZD5Qcm9zcGVjdGl2ZSBTdHVkaWVzPC9rZXl3b3Jk
PjxrZXl3b3JkPlJlcHJvZHVjaWJpbGl0eSBvZiBSZXN1bHRzPC9rZXl3b3JkPjxrZXl3b3JkPlJp
c2sgRmFjdG9yczwva2V5d29yZD48a2V5d29yZD5TdXJ2ZXlzIGFuZCBRdWVzdGlvbm5haXJlczwv
a2V5d29yZD48a2V5d29yZD5UZWEvKmFkdmVyc2UgZWZmZWN0czwva2V5d29yZD48a2V5d29yZD5D
YWZmZWluZTwva2V5d29yZD48a2V5d29yZD5KYXBhbmVzZSBhbmQgQ2hpbmVzZSB0ZWE8L2tleXdv
cmQ+PGtleXdvcmQ+UHJldGVybSBiaXJ0aDwva2V5d29yZD48a2V5d29yZD5Qcm9zcGVjdGl2ZSBi
aXJ0aCBjb2hvcnQ8L2tleXdvcmQ+PC9rZXl3b3Jkcz48ZGF0ZXM+PHllYXI+MjAxNTwveWVhcj48
cHViLWRhdGVzPjxkYXRlPkFwcjwvZGF0ZT48L3B1Yi1kYXRlcz48L2RhdGVzPjxpc2JuPjE4Nzkt
MDczOSAoRWxlY3Ryb25pYykmI3hEOzAyNzEtNTMxNyAoTGlua2luZyk8L2lzYm4+PGFjY2Vzc2lv
bi1udW0+MjU3NzMzNTU8L2FjY2Vzc2lvbi1udW0+PHVybHM+PHJlbGF0ZWQtdXJscz48dXJsPmh0
dHBzOi8vd3d3Lm5jYmkubmxtLm5paC5nb3YvcHVibWVkLzI1NzczMzU1PC91cmw+PC9yZWxhdGVk
LXVybHM+PC91cmxzPjxlbGVjdHJvbmljLXJlc291cmNlLW51bT4xMC4xMDE2L2oubnV0cmVzLjIw
MTUuMDIuMDA5PC9lbGVjdHJvbmljLXJlc291cmNlLW51bT48L3JlY29yZD48L0NpdGU+PC9FbmRO
b3RlPgB=
</w:fldData>
        </w:fldChar>
      </w:r>
      <w:r w:rsidR="0052503B">
        <w:instrText xml:space="preserve"> ADDIN EN.CITE.DATA </w:instrText>
      </w:r>
      <w:r w:rsidR="0052503B">
        <w:fldChar w:fldCharType="end"/>
      </w:r>
      <w:r w:rsidR="00E42625">
        <w:fldChar w:fldCharType="separate"/>
      </w:r>
      <w:r w:rsidR="0052503B">
        <w:rPr>
          <w:noProof/>
        </w:rPr>
        <w:t>(</w:t>
      </w:r>
      <w:r w:rsidR="0052503B" w:rsidRPr="00AA6B1A">
        <w:rPr>
          <w:noProof/>
          <w:sz w:val="16"/>
        </w:rPr>
        <w:t>Okubo et al 2015</w:t>
      </w:r>
      <w:r w:rsidR="0052503B">
        <w:rPr>
          <w:noProof/>
        </w:rPr>
        <w:t>)</w:t>
      </w:r>
      <w:r w:rsidR="00E42625">
        <w:fldChar w:fldCharType="end"/>
      </w:r>
      <w:r>
        <w:t xml:space="preserve"> and childhood brain tumours</w:t>
      </w:r>
      <w:r w:rsidR="000719F6">
        <w:t xml:space="preserve"> (</w:t>
      </w:r>
      <w:r w:rsidR="000719F6" w:rsidRPr="00AD6049">
        <w:rPr>
          <w:sz w:val="16"/>
          <w:szCs w:val="16"/>
        </w:rPr>
        <w:t xml:space="preserve">OR </w:t>
      </w:r>
      <w:r w:rsidR="000719F6">
        <w:rPr>
          <w:sz w:val="16"/>
          <w:szCs w:val="16"/>
        </w:rPr>
        <w:t xml:space="preserve">≥2 cups per day </w:t>
      </w:r>
      <w:r w:rsidR="000719F6" w:rsidRPr="00AD6049">
        <w:rPr>
          <w:sz w:val="16"/>
          <w:szCs w:val="16"/>
        </w:rPr>
        <w:t xml:space="preserve">2.52; </w:t>
      </w:r>
      <w:r w:rsidR="000719F6">
        <w:rPr>
          <w:sz w:val="16"/>
          <w:szCs w:val="16"/>
        </w:rPr>
        <w:t>95% CI 1.26 to</w:t>
      </w:r>
      <w:r w:rsidR="000719F6" w:rsidRPr="00AD6049">
        <w:rPr>
          <w:sz w:val="16"/>
          <w:szCs w:val="16"/>
        </w:rPr>
        <w:t xml:space="preserve"> 5.04</w:t>
      </w:r>
      <w:r w:rsidR="005C0747">
        <w:rPr>
          <w:sz w:val="16"/>
          <w:szCs w:val="16"/>
        </w:rPr>
        <w:t>; n=1,019</w:t>
      </w:r>
      <w:r w:rsidR="000719F6" w:rsidRPr="002E2AEF">
        <w:t>)</w:t>
      </w:r>
      <w:r>
        <w:t xml:space="preserve"> </w:t>
      </w:r>
      <w:r w:rsidR="00E42625">
        <w:fldChar w:fldCharType="begin">
          <w:fldData xml:space="preserve">PEVuZE5vdGU+PENpdGU+PEF1dGhvcj5HcmVlbm9wPC9BdXRob3I+PFllYXI+MjAxNDwvWWVhcj48
UmVjTnVtPjE0MTg8L1JlY051bT48RGlzcGxheVRleHQ+KDxzdHlsZSBmb250PSJDZW50dXJ5IEdv
dGhpYyIgc2l6ZT0iOCI+R3JlZW5vcCBldCBhbCAyMDE0PC9zdHlsZT4pPC9EaXNwbGF5VGV4dD48
cmVjb3JkPjxyZWMtbnVtYmVyPjE0MTg8L3JlYy1udW1iZXI+PGZvcmVpZ24ta2V5cz48a2V5IGFw
cD0iRU4iIGRiLWlkPSJleHZhc3JmeDJkdHJhb2VzYXN4cDJzenN4YTJkZjUwMjU5MngiIHRpbWVz
dGFtcD0iMTU2ODE3NDY5NSI+MTQxODwva2V5PjwvZm9yZWlnbi1rZXlzPjxyZWYtdHlwZSBuYW1l
PSJKb3VybmFsIEFydGljbGUiPjE3PC9yZWYtdHlwZT48Y29udHJpYnV0b3JzPjxhdXRob3JzPjxh
dXRob3I+R3JlZW5vcCwgSy4gUi48L2F1dGhvcj48YXV0aG9yPk1pbGxlciwgTS48L2F1dGhvcj48
YXV0aG9yPkF0dGlhLCBKLjwvYXV0aG9yPjxhdXRob3I+QXNodG9uLCBMLiBKLjwvYXV0aG9yPjxh
dXRob3I+Q29obiwgUi48L2F1dGhvcj48YXV0aG9yPkFybXN0cm9uZywgQi4gSy48L2F1dGhvcj48
YXV0aG9yPk1pbG5lLCBFLjwvYXV0aG9yPjwvYXV0aG9ycz48L2NvbnRyaWJ1dG9ycz48YXV0aC1h
ZGRyZXNzPlRlbGV0aG9uIEtpZHMgSW5zdGl0dXRlLCBVbml2ZXJzaXR5IG9mIFdlc3Rlcm4gQXVz
dHJhbGlhLCBQTyBCb3ggODU1LCBXZXN0IFBlcnRoLCBXQSwgNjg3MiwgQXVzdHJhbGlhLjwvYXV0
aC1hZGRyZXNzPjx0aXRsZXM+PHRpdGxlPk1hdGVybmFsIGNvbnN1bXB0aW9uIG9mIGNvZmZlZSBh
bmQgdGVhIGR1cmluZyBwcmVnbmFuY3kgYW5kIHJpc2sgb2YgY2hpbGRob29kIGJyYWluIHR1bW9y
czogcmVzdWx0cyBmcm9tIGFuIEF1c3RyYWxpYW4gY2FzZS1jb250cm9sIHN0dWR5PC90aXRsZT48
c2Vjb25kYXJ5LXRpdGxlPkNhbmNlciBDYXVzZXMgQ29udHJvbDwvc2Vjb25kYXJ5LXRpdGxlPjwv
dGl0bGVzPjxwZXJpb2RpY2FsPjxmdWxsLXRpdGxlPkNhbmNlciBDYXVzZXMgQ29udHJvbDwvZnVs
bC10aXRsZT48L3BlcmlvZGljYWw+PHBhZ2VzPjEzMjEtNzwvcGFnZXM+PHZvbHVtZT4yNTwvdm9s
dW1lPjxudW1iZXI+MTA8L251bWJlcj48ZWRpdGlvbj4yMDE0LzA3LzE4PC9lZGl0aW9uPjxrZXl3
b3Jkcz48a2V5d29yZD5BZG9sZXNjZW50PC9rZXl3b3JkPjxrZXl3b3JkPkFsY29ob2wgRHJpbmtp
bmcvZXBpZGVtaW9sb2d5PC9rZXl3b3JkPjxrZXl3b3JkPkF1c3RyYWxpYS9lcGlkZW1pb2xvZ3k8
L2tleXdvcmQ+PGtleXdvcmQ+QnJhaW4gTmVvcGxhc21zLyplcGlkZW1pb2xvZ3k8L2tleXdvcmQ+
PGtleXdvcmQ+Q2FzZS1Db250cm9sIFN0dWRpZXM8L2tleXdvcmQ+PGtleXdvcmQ+Q2F1c2FsaXR5
PC9rZXl3b3JkPjxrZXl3b3JkPkNoaWxkPC9rZXl3b3JkPjxrZXl3b3JkPkNoaWxkLCBQcmVzY2hv
b2w8L2tleXdvcmQ+PGtleXdvcmQ+Q29mZmVlLyphZHZlcnNlIGVmZmVjdHM8L2tleXdvcmQ+PGtl
eXdvcmQ+RmVlZGluZyBCZWhhdmlvcjwva2V5d29yZD48a2V5d29yZD5GZW1hbGU8L2tleXdvcmQ+
PGtleXdvcmQ+SHVtYW5zPC9rZXl3b3JkPjxrZXl3b3JkPkluZmFudDwva2V5d29yZD48a2V5d29y
ZD5JbmZhbnQsIE5ld2Jvcm48L2tleXdvcmQ+PGtleXdvcmQ+TG9naXN0aWMgTW9kZWxzPC9rZXl3
b3JkPjxrZXl3b3JkPk1hbGU8L2tleXdvcmQ+PGtleXdvcmQ+T2RkcyBSYXRpbzwva2V5d29yZD48
a2V5d29yZD5QcmVnbmFuY3k8L2tleXdvcmQ+PGtleXdvcmQ+UHJlbmF0YWwgRXhwb3N1cmUgRGVs
YXllZCBFZmZlY3RzLypjaGVtaWNhbGx5IGluZHVjZWQvKmVwaWRlbWlvbG9neTwva2V5d29yZD48
a2V5d29yZD5SaXNrIEZhY3RvcnM8L2tleXdvcmQ+PGtleXdvcmQ+VGVhLyphZHZlcnNlIGVmZmVj
dHM8L2tleXdvcmQ+PC9rZXl3b3Jkcz48ZGF0ZXM+PHllYXI+MjAxNDwveWVhcj48cHViLWRhdGVz
PjxkYXRlPk9jdDwvZGF0ZT48L3B1Yi1kYXRlcz48L2RhdGVzPjxpc2JuPjE1NzMtNzIyNSAoRWxl
Y3Ryb25pYykmI3hEOzA5NTctNTI0MyAoTGlua2luZyk8L2lzYm4+PGFjY2Vzc2lvbi1udW0+MjUw
MzA1MDM8L2FjY2Vzc2lvbi1udW0+PHVybHM+PHJlbGF0ZWQtdXJscz48dXJsPmh0dHBzOi8vd3d3
Lm5jYmkubmxtLm5paC5nb3YvcHVibWVkLzI1MDMwNTAzPC91cmw+PC9yZWxhdGVkLXVybHM+PC91
cmxzPjxlbGVjdHJvbmljLXJlc291cmNlLW51bT4xMC4xMDA3L3MxMDU1Mi0wMTQtMDQzNy04PC9l
bGVjdHJvbmljLXJlc291cmNlLW51bT48L3JlY29yZD48L0NpdGU+PC9FbmROb3RlPn==
</w:fldData>
        </w:fldChar>
      </w:r>
      <w:r w:rsidR="0052503B">
        <w:instrText xml:space="preserve"> ADDIN EN.CITE </w:instrText>
      </w:r>
      <w:r w:rsidR="0052503B">
        <w:fldChar w:fldCharType="begin">
          <w:fldData xml:space="preserve">PEVuZE5vdGU+PENpdGU+PEF1dGhvcj5HcmVlbm9wPC9BdXRob3I+PFllYXI+MjAxNDwvWWVhcj48
UmVjTnVtPjE0MTg8L1JlY051bT48RGlzcGxheVRleHQ+KDxzdHlsZSBmb250PSJDZW50dXJ5IEdv
dGhpYyIgc2l6ZT0iOCI+R3JlZW5vcCBldCBhbCAyMDE0PC9zdHlsZT4pPC9EaXNwbGF5VGV4dD48
cmVjb3JkPjxyZWMtbnVtYmVyPjE0MTg8L3JlYy1udW1iZXI+PGZvcmVpZ24ta2V5cz48a2V5IGFw
cD0iRU4iIGRiLWlkPSJleHZhc3JmeDJkdHJhb2VzYXN4cDJzenN4YTJkZjUwMjU5MngiIHRpbWVz
dGFtcD0iMTU2ODE3NDY5NSI+MTQxODwva2V5PjwvZm9yZWlnbi1rZXlzPjxyZWYtdHlwZSBuYW1l
PSJKb3VybmFsIEFydGljbGUiPjE3PC9yZWYtdHlwZT48Y29udHJpYnV0b3JzPjxhdXRob3JzPjxh
dXRob3I+R3JlZW5vcCwgSy4gUi48L2F1dGhvcj48YXV0aG9yPk1pbGxlciwgTS48L2F1dGhvcj48
YXV0aG9yPkF0dGlhLCBKLjwvYXV0aG9yPjxhdXRob3I+QXNodG9uLCBMLiBKLjwvYXV0aG9yPjxh
dXRob3I+Q29obiwgUi48L2F1dGhvcj48YXV0aG9yPkFybXN0cm9uZywgQi4gSy48L2F1dGhvcj48
YXV0aG9yPk1pbG5lLCBFLjwvYXV0aG9yPjwvYXV0aG9ycz48L2NvbnRyaWJ1dG9ycz48YXV0aC1h
ZGRyZXNzPlRlbGV0aG9uIEtpZHMgSW5zdGl0dXRlLCBVbml2ZXJzaXR5IG9mIFdlc3Rlcm4gQXVz
dHJhbGlhLCBQTyBCb3ggODU1LCBXZXN0IFBlcnRoLCBXQSwgNjg3MiwgQXVzdHJhbGlhLjwvYXV0
aC1hZGRyZXNzPjx0aXRsZXM+PHRpdGxlPk1hdGVybmFsIGNvbnN1bXB0aW9uIG9mIGNvZmZlZSBh
bmQgdGVhIGR1cmluZyBwcmVnbmFuY3kgYW5kIHJpc2sgb2YgY2hpbGRob29kIGJyYWluIHR1bW9y
czogcmVzdWx0cyBmcm9tIGFuIEF1c3RyYWxpYW4gY2FzZS1jb250cm9sIHN0dWR5PC90aXRsZT48
c2Vjb25kYXJ5LXRpdGxlPkNhbmNlciBDYXVzZXMgQ29udHJvbDwvc2Vjb25kYXJ5LXRpdGxlPjwv
dGl0bGVzPjxwZXJpb2RpY2FsPjxmdWxsLXRpdGxlPkNhbmNlciBDYXVzZXMgQ29udHJvbDwvZnVs
bC10aXRsZT48L3BlcmlvZGljYWw+PHBhZ2VzPjEzMjEtNzwvcGFnZXM+PHZvbHVtZT4yNTwvdm9s
dW1lPjxudW1iZXI+MTA8L251bWJlcj48ZWRpdGlvbj4yMDE0LzA3LzE4PC9lZGl0aW9uPjxrZXl3
b3Jkcz48a2V5d29yZD5BZG9sZXNjZW50PC9rZXl3b3JkPjxrZXl3b3JkPkFsY29ob2wgRHJpbmtp
bmcvZXBpZGVtaW9sb2d5PC9rZXl3b3JkPjxrZXl3b3JkPkF1c3RyYWxpYS9lcGlkZW1pb2xvZ3k8
L2tleXdvcmQ+PGtleXdvcmQ+QnJhaW4gTmVvcGxhc21zLyplcGlkZW1pb2xvZ3k8L2tleXdvcmQ+
PGtleXdvcmQ+Q2FzZS1Db250cm9sIFN0dWRpZXM8L2tleXdvcmQ+PGtleXdvcmQ+Q2F1c2FsaXR5
PC9rZXl3b3JkPjxrZXl3b3JkPkNoaWxkPC9rZXl3b3JkPjxrZXl3b3JkPkNoaWxkLCBQcmVzY2hv
b2w8L2tleXdvcmQ+PGtleXdvcmQ+Q29mZmVlLyphZHZlcnNlIGVmZmVjdHM8L2tleXdvcmQ+PGtl
eXdvcmQ+RmVlZGluZyBCZWhhdmlvcjwva2V5d29yZD48a2V5d29yZD5GZW1hbGU8L2tleXdvcmQ+
PGtleXdvcmQ+SHVtYW5zPC9rZXl3b3JkPjxrZXl3b3JkPkluZmFudDwva2V5d29yZD48a2V5d29y
ZD5JbmZhbnQsIE5ld2Jvcm48L2tleXdvcmQ+PGtleXdvcmQ+TG9naXN0aWMgTW9kZWxzPC9rZXl3
b3JkPjxrZXl3b3JkPk1hbGU8L2tleXdvcmQ+PGtleXdvcmQ+T2RkcyBSYXRpbzwva2V5d29yZD48
a2V5d29yZD5QcmVnbmFuY3k8L2tleXdvcmQ+PGtleXdvcmQ+UHJlbmF0YWwgRXhwb3N1cmUgRGVs
YXllZCBFZmZlY3RzLypjaGVtaWNhbGx5IGluZHVjZWQvKmVwaWRlbWlvbG9neTwva2V5d29yZD48
a2V5d29yZD5SaXNrIEZhY3RvcnM8L2tleXdvcmQ+PGtleXdvcmQ+VGVhLyphZHZlcnNlIGVmZmVj
dHM8L2tleXdvcmQ+PC9rZXl3b3Jkcz48ZGF0ZXM+PHllYXI+MjAxNDwveWVhcj48cHViLWRhdGVz
PjxkYXRlPk9jdDwvZGF0ZT48L3B1Yi1kYXRlcz48L2RhdGVzPjxpc2JuPjE1NzMtNzIyNSAoRWxl
Y3Ryb25pYykmI3hEOzA5NTctNTI0MyAoTGlua2luZyk8L2lzYm4+PGFjY2Vzc2lvbi1udW0+MjUw
MzA1MDM8L2FjY2Vzc2lvbi1udW0+PHVybHM+PHJlbGF0ZWQtdXJscz48dXJsPmh0dHBzOi8vd3d3
Lm5jYmkubmxtLm5paC5nb3YvcHVibWVkLzI1MDMwNTAzPC91cmw+PC9yZWxhdGVkLXVybHM+PC91
cmxzPjxlbGVjdHJvbmljLXJlc291cmNlLW51bT4xMC4xMDA3L3MxMDU1Mi0wMTQtMDQzNy04PC9l
bGVjdHJvbmljLXJlc291cmNlLW51bT48L3JlY29yZD48L0NpdGU+PC9FbmROb3RlPn==
</w:fldData>
        </w:fldChar>
      </w:r>
      <w:r w:rsidR="0052503B">
        <w:instrText xml:space="preserve"> ADDIN EN.CITE.DATA </w:instrText>
      </w:r>
      <w:r w:rsidR="0052503B">
        <w:fldChar w:fldCharType="end"/>
      </w:r>
      <w:r w:rsidR="00E42625">
        <w:fldChar w:fldCharType="separate"/>
      </w:r>
      <w:r w:rsidR="0052503B">
        <w:rPr>
          <w:noProof/>
        </w:rPr>
        <w:t>(</w:t>
      </w:r>
      <w:r w:rsidR="0052503B" w:rsidRPr="00AA6B1A">
        <w:rPr>
          <w:noProof/>
          <w:sz w:val="16"/>
        </w:rPr>
        <w:t>Greenop et al 2014</w:t>
      </w:r>
      <w:r w:rsidR="0052503B">
        <w:rPr>
          <w:noProof/>
        </w:rPr>
        <w:t>)</w:t>
      </w:r>
      <w:r w:rsidR="00E42625">
        <w:fldChar w:fldCharType="end"/>
      </w:r>
      <w:r w:rsidR="00E42625">
        <w:t xml:space="preserve"> </w:t>
      </w:r>
      <w:r>
        <w:t xml:space="preserve">increase with caffeine intake. </w:t>
      </w:r>
    </w:p>
    <w:p w14:paraId="179AC778" w14:textId="77777777" w:rsidR="00F816FE" w:rsidRPr="0012730D" w:rsidRDefault="00F816FE" w:rsidP="00F816FE">
      <w:pPr>
        <w:pStyle w:val="Heading2"/>
      </w:pPr>
      <w:bookmarkStart w:id="46" w:name="_Ref497398531"/>
      <w:bookmarkStart w:id="47" w:name="_Ref5023996"/>
      <w:bookmarkStart w:id="48" w:name="_Ref256517501"/>
      <w:r w:rsidRPr="0012730D">
        <w:t>Nutritional supplements</w:t>
      </w:r>
      <w:bookmarkEnd w:id="46"/>
      <w:bookmarkEnd w:id="47"/>
    </w:p>
    <w:p w14:paraId="27E30862" w14:textId="074D2E72" w:rsidR="00F816FE" w:rsidRPr="00CC52F7" w:rsidRDefault="00F816FE" w:rsidP="00667DA9">
      <w:pPr>
        <w:keepNext/>
        <w:keepLines/>
      </w:pPr>
      <w:r w:rsidRPr="003B2A5F">
        <w:t xml:space="preserve">The </w:t>
      </w:r>
      <w:r w:rsidR="0029575C" w:rsidRPr="003B2A5F">
        <w:t>evidence</w:t>
      </w:r>
      <w:r w:rsidRPr="003B2A5F">
        <w:t xml:space="preserve"> support</w:t>
      </w:r>
      <w:r w:rsidR="006D5F7F">
        <w:t>s</w:t>
      </w:r>
      <w:r w:rsidRPr="003B2A5F">
        <w:t xml:space="preserve"> routine supplementation with folic acid preconception and in the first trimester</w:t>
      </w:r>
      <w:r w:rsidR="00E57293">
        <w:t>. NHMRC</w:t>
      </w:r>
      <w:r w:rsidRPr="003B2A5F">
        <w:t xml:space="preserve"> </w:t>
      </w:r>
      <w:r w:rsidR="00E57293">
        <w:t>advises</w:t>
      </w:r>
      <w:r w:rsidRPr="003B2A5F">
        <w:t xml:space="preserve"> iodine supplementation preconception and during pregnancy and breastfeeding. Iron supplementation may prevent iron deficiency in women with limited dietary iron intake</w:t>
      </w:r>
      <w:r w:rsidR="00195188">
        <w:t xml:space="preserve"> and calcium supplementation may be beneficial in women with low dietary intake</w:t>
      </w:r>
      <w:r w:rsidRPr="003B2A5F">
        <w:t>. Vitamin B</w:t>
      </w:r>
      <w:r w:rsidRPr="003B2A5F">
        <w:rPr>
          <w:vertAlign w:val="subscript"/>
        </w:rPr>
        <w:t>12</w:t>
      </w:r>
      <w:r w:rsidRPr="003B2A5F">
        <w:t xml:space="preserve"> supplementation may be needed if a woman has a vegetarian or vegan diet. Vitamin D supplementation</w:t>
      </w:r>
      <w:r w:rsidR="003F6949">
        <w:t>, which is discussed in Chapter</w:t>
      </w:r>
      <w:r w:rsidR="005E7EFD">
        <w:t> </w:t>
      </w:r>
      <w:r w:rsidR="003F6949">
        <w:t>47,</w:t>
      </w:r>
      <w:r w:rsidRPr="003B2A5F">
        <w:t xml:space="preserve"> may be a consideration for women with vitamin D levels lower than 50 nmol/L. </w:t>
      </w:r>
    </w:p>
    <w:p w14:paraId="4BC55D82" w14:textId="77777777" w:rsidR="00F816FE" w:rsidRDefault="00F816FE" w:rsidP="00F816FE">
      <w:pPr>
        <w:pStyle w:val="Heading3"/>
      </w:pPr>
      <w:bookmarkStart w:id="49" w:name="_Ref484508211"/>
      <w:r>
        <w:t>Vitamins</w:t>
      </w:r>
      <w:bookmarkEnd w:id="49"/>
    </w:p>
    <w:p w14:paraId="6DA1301F" w14:textId="11270606" w:rsidR="00F816FE" w:rsidRPr="00B72C87" w:rsidRDefault="00F816FE" w:rsidP="00F816FE">
      <w:pPr>
        <w:pStyle w:val="Heading4"/>
      </w:pPr>
      <w:r w:rsidRPr="00B72C87">
        <w:t>Folic acid</w:t>
      </w:r>
      <w:r w:rsidR="003B2A5F">
        <w:t xml:space="preserve"> (vitamin B</w:t>
      </w:r>
      <w:r w:rsidR="003B2A5F" w:rsidRPr="003B2A5F">
        <w:rPr>
          <w:vertAlign w:val="subscript"/>
        </w:rPr>
        <w:t>9</w:t>
      </w:r>
      <w:r w:rsidR="003B2A5F">
        <w:t>)</w:t>
      </w:r>
    </w:p>
    <w:p w14:paraId="211ECEED" w14:textId="77777777" w:rsidR="003B2A5F" w:rsidRDefault="003B2A5F" w:rsidP="003B2A5F">
      <w:pPr>
        <w:pStyle w:val="Heading5"/>
      </w:pPr>
      <w:r>
        <w:t>Background</w:t>
      </w:r>
    </w:p>
    <w:p w14:paraId="3E03EBE1" w14:textId="2EC09AD9" w:rsidR="003B2A5F" w:rsidRPr="00096EC2" w:rsidRDefault="003B2A5F" w:rsidP="003B2A5F">
      <w:r>
        <w:t xml:space="preserve">A survey of pregnant women conducted in Sydney found that 30.6% were taking a folic acid supplement </w:t>
      </w:r>
      <w:r>
        <w:fldChar w:fldCharType="begin">
          <w:fldData xml:space="preserve">PEVuZE5vdGU+PENpdGU+PEF1dGhvcj5TaGFuZDwvQXV0aG9yPjxZZWFyPjIwMTY8L1llYXI+PFJl
Y051bT4xMjgzPC9SZWNOdW0+PERpc3BsYXlUZXh0Pig8c3R5bGUgZm9udD0iQ2VudHVyeSBHb3Ro
aWMiIHNpemU9IjgiPlNoYW5kIGV0IGFsIDIwMTY8L3N0eWxlPik8L0Rpc3BsYXlUZXh0PjxyZWNv
cmQ+PHJlYy1udW1iZXI+MTI4MzwvcmVjLW51bWJlcj48Zm9yZWlnbi1rZXlzPjxrZXkgYXBwPSJF
TiIgZGItaWQ9ImV4dmFzcmZ4MmR0cmFvZXNhc3hwMnN6c3hhMmRmNTAyNTkyeCIgdGltZXN0YW1w
PSIxNTYzMzIyMDg5Ij4xMjgzPC9rZXk+PGtleSBhcHA9IkVOV2ViIiBkYi1pZD0iIj4wPC9rZXk+
PC9mb3JlaWduLWtleXM+PHJlZi10eXBlIG5hbWU9IkpvdXJuYWwgQXJ0aWNsZSI+MTc8L3JlZi10
eXBlPjxjb250cmlidXRvcnM+PGF1dGhvcnM+PGF1dGhvcj5TaGFuZCwgQS4gVy48L2F1dGhvcj48
YXV0aG9yPldhbGxzLCBNLjwvYXV0aG9yPjxhdXRob3I+Q2hhdHRlcmplZSwgUi48L2F1dGhvcj48
YXV0aG9yPk5hc3NhciwgTi48L2F1dGhvcj48YXV0aG9yPktoYW1iYWxpYSwgQS4gWi48L2F1dGhv
cj48L2F1dGhvcnM+PC9jb250cmlidXRvcnM+PGF1dGgtYWRkcmVzcz5DbGluaWNhbCBhbmQgUG9w
dWxhdGlvbiBQZXJpbmF0YWwgSGVhbHRoIFJlc2VhcmNoLCBLb2xsaW5nIEluc3RpdHV0ZSwgVW5p
dmVyc2l0eSBvZiBTeWRuZXksIFN0IExlb25hcmRzLCBOZXcgU291dGggV2FsZXMsIEF1c3RyYWxp
YS4mI3hEO0RlcGFydG1lbnQgb2YgT2JzdGV0cmljcywgUm95YWwgSG9zcGl0YWwgZm9yIFdvbWVu
LCBSYW5kd2ljaywgTmV3IFNvdXRoIFdhbGVzLCBBdXN0cmFsaWEuJiN4RDtVbml2ZXJzaXR5IG9m
IFN5ZG5leSwgU3lkbmV5LCBOZXcgU291dGggV2FsZXMsIEF1c3RyYWxpYS48L2F1dGgtYWRkcmVz
cz48dGl0bGVzPjx0aXRsZT5EaWV0YXJ5IHZpdGFtaW4sIG1pbmVyYWwgYW5kIGhlcmJhbCBzdXBw
bGVtZW50IHVzZTogYSBjcm9zcy1zZWN0aW9uYWwgc3VydmV5IG9mIGJlZm9yZSBhbmQgZHVyaW5n
IHByZWduYW5jeSB1c2UgaW4gU3lkbmV5LCBBdXN0cmFsaWE8L3RpdGxlPjxzZWNvbmRhcnktdGl0
bGU+QXVzdCBOIFogSiBPYnN0ZXQgR3luYWVjb2w8L3NlY29uZGFyeS10aXRsZT48L3RpdGxlcz48
cGVyaW9kaWNhbD48ZnVsbC10aXRsZT5BdXN0IE4gWiBKIE9ic3RldCBHeW5hZWNvbDwvZnVsbC10
aXRsZT48L3BlcmlvZGljYWw+PHBhZ2VzPjE1NC02MTwvcGFnZXM+PHZvbHVtZT41Njwvdm9sdW1l
PjxudW1iZXI+MjwvbnVtYmVyPjxlZGl0aW9uPjIwMTUvMTAvMjM8L2VkaXRpb24+PGtleXdvcmRz
PjxrZXl3b3JkPkFkdWx0PC9rZXl3b3JkPjxrZXl3b3JkPkNhbGNpdW0vYWRtaW5pc3RyYXRpb24g
JmFtcDsgZG9zYWdlPC9rZXl3b3JkPjxrZXl3b3JkPkNyb3NzLVNlY3Rpb25hbCBTdHVkaWVzPC9r
ZXl3b3JkPjxrZXl3b3JkPkRpZXRhcnkgU3VwcGxlbWVudHMvKnN0YXRpc3RpY3MgJmFtcDsgbnVt
ZXJpY2FsIGRhdGE8L2tleXdvcmQ+PGtleXdvcmQ+RmVtYWxlPC9rZXl3b3JkPjxrZXl3b3JkPkZp
c2ggT2lscy9hZG1pbmlzdHJhdGlvbiAmYW1wOyBkb3NhZ2U8L2tleXdvcmQ+PGtleXdvcmQ+Rm9s
aWMgQWNpZC9hZG1pbmlzdHJhdGlvbiAmYW1wOyBkb3NhZ2U8L2tleXdvcmQ+PGtleXdvcmQ+SHVt
YW5zPC9rZXl3b3JkPjxrZXl3b3JkPklyb24vYWRtaW5pc3RyYXRpb24gJmFtcDsgZG9zYWdlPC9r
ZXl3b3JkPjxrZXl3b3JkPk1pbmVyYWxzLyphZG1pbmlzdHJhdGlvbiAmYW1wOyBkb3NhZ2U8L2tl
eXdvcmQ+PGtleXdvcmQ+TmV3IFNvdXRoIFdhbGVzPC9rZXl3b3JkPjxrZXl3b3JkPlBsYW50IFBy
ZXBhcmF0aW9ucy8qYWRtaW5pc3RyYXRpb24gJmFtcDsgZG9zYWdlPC9rZXl3b3JkPjxrZXl3b3Jk
PlByZWduYW5jeTwva2V5d29yZD48a2V5d29yZD5TdXJ2ZXlzIGFuZCBRdWVzdGlvbm5haXJlczwv
a2V5d29yZD48a2V5d29yZD5WaXRhbWluIEIgQ29tcGxleC9hZG1pbmlzdHJhdGlvbiAmYW1wOyBk
b3NhZ2U8L2tleXdvcmQ+PGtleXdvcmQ+Vml0YW1pbiBEL2FkbWluaXN0cmF0aW9uICZhbXA7IGRv
c2FnZTwva2V5d29yZD48a2V5d29yZD5WaXRhbWlucy8qYWRtaW5pc3RyYXRpb24gJmFtcDsgZG9z
YWdlPC9rZXl3b3JkPjxrZXl3b3JkPllvdW5nIEFkdWx0PC9rZXl3b3JkPjxrZXl3b3JkPmRpZXRh
cnkgc3VwcGxlbWVudHM8L2tleXdvcmQ+PGtleXdvcmQ+bXVsdGl2aXRhbWluczwva2V5d29yZD48
a2V5d29yZD52aXRhbWluczwva2V5d29yZD48L2tleXdvcmRzPjxkYXRlcz48eWVhcj4yMDE2PC95
ZWFyPjxwdWItZGF0ZXM+PGRhdGU+QXByPC9kYXRlPjwvcHViLWRhdGVzPjwvZGF0ZXM+PGlzYm4+
MTQ3OS04MjhYIChFbGVjdHJvbmljKSYjeEQ7MDAwNC04NjY2IChMaW5raW5nKTwvaXNibj48YWNj
ZXNzaW9uLW51bT4yNjQ5MDM5MjwvYWNjZXNzaW9uLW51bT48dXJscz48cmVsYXRlZC11cmxzPjx1
cmw+aHR0cHM6Ly93d3cubmNiaS5ubG0ubmloLmdvdi9wdWJtZWQvMjY0OTAzOTI8L3VybD48L3Jl
bGF0ZWQtdXJscz48L3VybHM+PGVsZWN0cm9uaWMtcmVzb3VyY2UtbnVtPjEwLjExMTEvYWpvLjEy
NDE0PC9lbGVjdHJvbmljLXJlc291cmNlLW51bT48L3JlY29yZD48L0NpdGU+PC9FbmROb3RlPn==
</w:fldData>
        </w:fldChar>
      </w:r>
      <w:r>
        <w:instrText xml:space="preserve"> ADDIN EN.CITE </w:instrText>
      </w:r>
      <w:r>
        <w:fldChar w:fldCharType="begin">
          <w:fldData xml:space="preserve">PEVuZE5vdGU+PENpdGU+PEF1dGhvcj5TaGFuZDwvQXV0aG9yPjxZZWFyPjIwMTY8L1llYXI+PFJl
Y051bT4xMjgzPC9SZWNOdW0+PERpc3BsYXlUZXh0Pig8c3R5bGUgZm9udD0iQ2VudHVyeSBHb3Ro
aWMiIHNpemU9IjgiPlNoYW5kIGV0IGFsIDIwMTY8L3N0eWxlPik8L0Rpc3BsYXlUZXh0PjxyZWNv
cmQ+PHJlYy1udW1iZXI+MTI4MzwvcmVjLW51bWJlcj48Zm9yZWlnbi1rZXlzPjxrZXkgYXBwPSJF
TiIgZGItaWQ9ImV4dmFzcmZ4MmR0cmFvZXNhc3hwMnN6c3hhMmRmNTAyNTkyeCIgdGltZXN0YW1w
PSIxNTYzMzIyMDg5Ij4xMjgzPC9rZXk+PGtleSBhcHA9IkVOV2ViIiBkYi1pZD0iIj4wPC9rZXk+
PC9mb3JlaWduLWtleXM+PHJlZi10eXBlIG5hbWU9IkpvdXJuYWwgQXJ0aWNsZSI+MTc8L3JlZi10
eXBlPjxjb250cmlidXRvcnM+PGF1dGhvcnM+PGF1dGhvcj5TaGFuZCwgQS4gVy48L2F1dGhvcj48
YXV0aG9yPldhbGxzLCBNLjwvYXV0aG9yPjxhdXRob3I+Q2hhdHRlcmplZSwgUi48L2F1dGhvcj48
YXV0aG9yPk5hc3NhciwgTi48L2F1dGhvcj48YXV0aG9yPktoYW1iYWxpYSwgQS4gWi48L2F1dGhv
cj48L2F1dGhvcnM+PC9jb250cmlidXRvcnM+PGF1dGgtYWRkcmVzcz5DbGluaWNhbCBhbmQgUG9w
dWxhdGlvbiBQZXJpbmF0YWwgSGVhbHRoIFJlc2VhcmNoLCBLb2xsaW5nIEluc3RpdHV0ZSwgVW5p
dmVyc2l0eSBvZiBTeWRuZXksIFN0IExlb25hcmRzLCBOZXcgU291dGggV2FsZXMsIEF1c3RyYWxp
YS4mI3hEO0RlcGFydG1lbnQgb2YgT2JzdGV0cmljcywgUm95YWwgSG9zcGl0YWwgZm9yIFdvbWVu
LCBSYW5kd2ljaywgTmV3IFNvdXRoIFdhbGVzLCBBdXN0cmFsaWEuJiN4RDtVbml2ZXJzaXR5IG9m
IFN5ZG5leSwgU3lkbmV5LCBOZXcgU291dGggV2FsZXMsIEF1c3RyYWxpYS48L2F1dGgtYWRkcmVz
cz48dGl0bGVzPjx0aXRsZT5EaWV0YXJ5IHZpdGFtaW4sIG1pbmVyYWwgYW5kIGhlcmJhbCBzdXBw
bGVtZW50IHVzZTogYSBjcm9zcy1zZWN0aW9uYWwgc3VydmV5IG9mIGJlZm9yZSBhbmQgZHVyaW5n
IHByZWduYW5jeSB1c2UgaW4gU3lkbmV5LCBBdXN0cmFsaWE8L3RpdGxlPjxzZWNvbmRhcnktdGl0
bGU+QXVzdCBOIFogSiBPYnN0ZXQgR3luYWVjb2w8L3NlY29uZGFyeS10aXRsZT48L3RpdGxlcz48
cGVyaW9kaWNhbD48ZnVsbC10aXRsZT5BdXN0IE4gWiBKIE9ic3RldCBHeW5hZWNvbDwvZnVsbC10
aXRsZT48L3BlcmlvZGljYWw+PHBhZ2VzPjE1NC02MTwvcGFnZXM+PHZvbHVtZT41Njwvdm9sdW1l
PjxudW1iZXI+MjwvbnVtYmVyPjxlZGl0aW9uPjIwMTUvMTAvMjM8L2VkaXRpb24+PGtleXdvcmRz
PjxrZXl3b3JkPkFkdWx0PC9rZXl3b3JkPjxrZXl3b3JkPkNhbGNpdW0vYWRtaW5pc3RyYXRpb24g
JmFtcDsgZG9zYWdlPC9rZXl3b3JkPjxrZXl3b3JkPkNyb3NzLVNlY3Rpb25hbCBTdHVkaWVzPC9r
ZXl3b3JkPjxrZXl3b3JkPkRpZXRhcnkgU3VwcGxlbWVudHMvKnN0YXRpc3RpY3MgJmFtcDsgbnVt
ZXJpY2FsIGRhdGE8L2tleXdvcmQ+PGtleXdvcmQ+RmVtYWxlPC9rZXl3b3JkPjxrZXl3b3JkPkZp
c2ggT2lscy9hZG1pbmlzdHJhdGlvbiAmYW1wOyBkb3NhZ2U8L2tleXdvcmQ+PGtleXdvcmQ+Rm9s
aWMgQWNpZC9hZG1pbmlzdHJhdGlvbiAmYW1wOyBkb3NhZ2U8L2tleXdvcmQ+PGtleXdvcmQ+SHVt
YW5zPC9rZXl3b3JkPjxrZXl3b3JkPklyb24vYWRtaW5pc3RyYXRpb24gJmFtcDsgZG9zYWdlPC9r
ZXl3b3JkPjxrZXl3b3JkPk1pbmVyYWxzLyphZG1pbmlzdHJhdGlvbiAmYW1wOyBkb3NhZ2U8L2tl
eXdvcmQ+PGtleXdvcmQ+TmV3IFNvdXRoIFdhbGVzPC9rZXl3b3JkPjxrZXl3b3JkPlBsYW50IFBy
ZXBhcmF0aW9ucy8qYWRtaW5pc3RyYXRpb24gJmFtcDsgZG9zYWdlPC9rZXl3b3JkPjxrZXl3b3Jk
PlByZWduYW5jeTwva2V5d29yZD48a2V5d29yZD5TdXJ2ZXlzIGFuZCBRdWVzdGlvbm5haXJlczwv
a2V5d29yZD48a2V5d29yZD5WaXRhbWluIEIgQ29tcGxleC9hZG1pbmlzdHJhdGlvbiAmYW1wOyBk
b3NhZ2U8L2tleXdvcmQ+PGtleXdvcmQ+Vml0YW1pbiBEL2FkbWluaXN0cmF0aW9uICZhbXA7IGRv
c2FnZTwva2V5d29yZD48a2V5d29yZD5WaXRhbWlucy8qYWRtaW5pc3RyYXRpb24gJmFtcDsgZG9z
YWdlPC9rZXl3b3JkPjxrZXl3b3JkPllvdW5nIEFkdWx0PC9rZXl3b3JkPjxrZXl3b3JkPmRpZXRh
cnkgc3VwcGxlbWVudHM8L2tleXdvcmQ+PGtleXdvcmQ+bXVsdGl2aXRhbWluczwva2V5d29yZD48
a2V5d29yZD52aXRhbWluczwva2V5d29yZD48L2tleXdvcmRzPjxkYXRlcz48eWVhcj4yMDE2PC95
ZWFyPjxwdWItZGF0ZXM+PGRhdGU+QXByPC9kYXRlPjwvcHViLWRhdGVzPjwvZGF0ZXM+PGlzYm4+
MTQ3OS04MjhYIChFbGVjdHJvbmljKSYjeEQ7MDAwNC04NjY2IChMaW5raW5nKTwvaXNibj48YWNj
ZXNzaW9uLW51bT4yNjQ5MDM5MjwvYWNjZXNzaW9uLW51bT48dXJscz48cmVsYXRlZC11cmxzPjx1
cmw+aHR0cHM6Ly93d3cubmNiaS5ubG0ubmloLmdvdi9wdWJtZWQvMjY0OTAzOTI8L3VybD48L3Jl
bGF0ZWQtdXJscz48L3VybHM+PGVsZWN0cm9uaWMtcmVzb3VyY2UtbnVtPjEwLjExMTEvYWpvLjEy
NDE0PC9lbGVjdHJvbmljLXJlc291cmNlLW51bT48L3JlY29yZD48L0NpdGU+PC9FbmROb3RlPn==
</w:fldData>
        </w:fldChar>
      </w:r>
      <w:r>
        <w:instrText xml:space="preserve"> ADDIN EN.CITE.DATA </w:instrText>
      </w:r>
      <w:r>
        <w:fldChar w:fldCharType="end"/>
      </w:r>
      <w:r>
        <w:fldChar w:fldCharType="separate"/>
      </w:r>
      <w:r>
        <w:rPr>
          <w:noProof/>
        </w:rPr>
        <w:t>(</w:t>
      </w:r>
      <w:r w:rsidRPr="00AA6B1A">
        <w:rPr>
          <w:noProof/>
          <w:sz w:val="16"/>
        </w:rPr>
        <w:t>Shand et al 2016</w:t>
      </w:r>
      <w:r>
        <w:rPr>
          <w:noProof/>
        </w:rPr>
        <w:t>)</w:t>
      </w:r>
      <w:r>
        <w:fldChar w:fldCharType="end"/>
      </w:r>
      <w:r>
        <w:t xml:space="preserve">. A cross-sectional study that included national and South Australian cohorts found that, while awareness of recommendations on folic acid supplementation was high (90%), adherence was low (27%) </w:t>
      </w:r>
      <w:r>
        <w:fldChar w:fldCharType="begin"/>
      </w:r>
      <w:r w:rsidR="00391116">
        <w:instrText xml:space="preserve"> ADDIN EN.CITE &lt;EndNote&gt;&lt;Cite&gt;&lt;Author&gt;Malek&lt;/Author&gt;&lt;Year&gt;2016&lt;/Year&gt;&lt;RecNum&gt;1437&lt;/RecNum&gt;&lt;DisplayText&gt;(&lt;style font="Century Gothic" size="8"&gt;Malek et al 2016b&lt;/style&gt;)&lt;/DisplayText&gt;&lt;record&gt;&lt;rec-number&gt;1437&lt;/rec-number&gt;&lt;foreign-keys&gt;&lt;key app="EN" db-id="exvasrfx2dtraoesasxp2szsxa2df502592x" timestamp="1571626245"&gt;1437&lt;/key&gt;&lt;key app="ENWeb" db-id=""&gt;0&lt;/key&gt;&lt;/foreign-keys&gt;&lt;ref-type name="Journal Article"&gt;17&lt;/ref-type&gt;&lt;contributors&gt;&lt;authors&gt;&lt;author&gt;Malek, Lenka&lt;/author&gt;&lt;author&gt;Umberger, Wendy&lt;/author&gt;&lt;author&gt;Makrides, Maria&lt;/author&gt;&lt;author&gt;Zhou, Shao J.&lt;/author&gt;&lt;/authors&gt;&lt;/contributors&gt;&lt;titles&gt;&lt;title&gt;Poor adherence to folic acid and iodine supplement recommendations in preconception and pregnancy: a cross-sectional analysis&lt;/title&gt;&lt;secondary-title&gt;Australian and New Zealand Journal of Public Health&lt;/secondary-title&gt;&lt;/titles&gt;&lt;periodical&gt;&lt;full-title&gt;Australian and New Zealand Journal of Public Health&lt;/full-title&gt;&lt;/periodical&gt;&lt;pages&gt;424-429&lt;/pages&gt;&lt;volume&gt;40&lt;/volume&gt;&lt;number&gt;5&lt;/number&gt;&lt;section&gt;424&lt;/section&gt;&lt;dates&gt;&lt;year&gt;2016&lt;/year&gt;&lt;/dates&gt;&lt;isbn&gt;13260200&lt;/isbn&gt;&lt;urls&gt;&lt;/urls&gt;&lt;electronic-resource-num&gt;10.1111/1753-6405.12552&lt;/electronic-resource-num&gt;&lt;/record&gt;&lt;/Cite&gt;&lt;/EndNote&gt;</w:instrText>
      </w:r>
      <w:r>
        <w:fldChar w:fldCharType="separate"/>
      </w:r>
      <w:r w:rsidR="00391116">
        <w:rPr>
          <w:noProof/>
        </w:rPr>
        <w:t>(</w:t>
      </w:r>
      <w:r w:rsidR="00391116" w:rsidRPr="00AE04B9">
        <w:rPr>
          <w:noProof/>
          <w:sz w:val="16"/>
        </w:rPr>
        <w:t>Malek et al 2016b</w:t>
      </w:r>
      <w:r w:rsidR="00391116">
        <w:rPr>
          <w:noProof/>
        </w:rPr>
        <w:t>)</w:t>
      </w:r>
      <w:r>
        <w:fldChar w:fldCharType="end"/>
      </w:r>
      <w:r>
        <w:t>.</w:t>
      </w:r>
    </w:p>
    <w:p w14:paraId="377CE736" w14:textId="667434ED" w:rsidR="003B2A5F" w:rsidRDefault="003B2A5F" w:rsidP="003B2A5F">
      <w:r>
        <w:t xml:space="preserve">In an Australian cohort study </w:t>
      </w:r>
      <w:r>
        <w:fldChar w:fldCharType="begin">
          <w:fldData xml:space="preserve">PEVuZE5vdGU+PENpdGU+PEF1dGhvcj5MaXZvY2s8L0F1dGhvcj48WWVhcj4yMDE3PC9ZZWFyPjxS
ZWNOdW0+MTgwOTwvUmVjTnVtPjxEaXNwbGF5VGV4dD4oPHN0eWxlIGZvbnQ9IkNlbnR1cnkgR290
aGljIiBzaXplPSI4Ij5MaXZvY2sgZXQgYWwgMjAxNzwvc3R5bGU+KTwvRGlzcGxheVRleHQ+PHJl
Y29yZD48cmVjLW51bWJlcj4xODA5PC9yZWMtbnVtYmVyPjxmb3JlaWduLWtleXM+PGtleSBhcHA9
IkVOIiBkYi1pZD0iZXh2YXNyZngyZHRyYW9lc2FzeHAyc3pzeGEyZGY1MDI1OTJ4IiB0aW1lc3Rh
bXA9IjE1ODM3MjY0MjQiPjE4MDk8L2tleT48a2V5IGFwcD0iRU5XZWIiIGRiLWlkPSIiPjA8L2tl
eT48L2ZvcmVpZ24ta2V5cz48cmVmLXR5cGUgbmFtZT0iSm91cm5hbCBBcnRpY2xlIj4xNzwvcmVm
LXR5cGU+PGNvbnRyaWJ1dG9ycz48YXV0aG9ycz48YXV0aG9yPkxpdm9jaywgTS48L2F1dGhvcj48
YXV0aG9yPkFuZGVyc29uLCBQLiBKLjwvYXV0aG9yPjxhdXRob3I+TGV3aXMsIFMuPC9hdXRob3I+
PGF1dGhvcj5Cb3dkZW4sIFMuPC9hdXRob3I+PGF1dGhvcj5NdWdnbGksIEUuPC9hdXRob3I+PGF1
dGhvcj5IYWxsaWRheSwgSi48L2F1dGhvcj48L2F1dGhvcnM+PC9jb250cmlidXRvcnM+PGF1dGgt
YWRkcmVzcz4xTWVsYm91cm5lIFNjaG9vbCBvZiBQc3ljaG9sb2dpY2FsIFNjaWVuY2VzLFRoZSBV
bml2ZXJzaXR5IG9mIE1lbGJvdXJuZSwxMnRoIEZsb29yIFJlZG1vbmQgQmFycnkgQnVpbGRpbmcs
IFBhcmt2aWxsZSwgVklDIDMwMTAsQXVzdHJhbGlhLiYjeEQ7M0NsaW5pY2FsIFNjaWVuY2VzLE11
cmRvY2ggQ2hpbGRyZW5zIFJlc2VhcmNoIEluc3RpdHV0ZSxSb3lhbCBDaGlsZHJlbiZhcG9zO3Mg
SG9zcGl0YWwsUGFya3ZpbGxlLFZpY3RvcmlhLEF1c3RyYWxpYS4mI3hEOzJQdWJsaWMgSGVhbHRo
IEdlbmV0aWNzLE11cmRvY2ggQ2hpbGRyZW5zIFJlc2VhcmNoIEluc3RpdHV0ZSxSb3lhbCBDaGls
ZHJlbiZhcG9zO3MgSG9zcGl0YWwsUGFya3ZpbGxlLFZpY3RvcmlhLEF1c3RyYWxpYS48L2F1dGgt
YWRkcmVzcz48dGl0bGVzPjx0aXRsZT5NYXRlcm5hbCBtaWNyb251dHJpZW50IGNvbnN1bXB0aW9u
IHBlcmljb25jZXB0aW9uYWxseSBhbmQgZHVyaW5nIHByZWduYW5jeTogYSBwcm9zcGVjdGl2ZSBj
b2hvcnQgc3R1ZHk8L3RpdGxlPjxzZWNvbmRhcnktdGl0bGU+UHVibGljIEhlYWx0aCBOdXRyPC9z
ZWNvbmRhcnktdGl0bGU+PC90aXRsZXM+PHBlcmlvZGljYWw+PGZ1bGwtdGl0bGU+UHVibGljIEhl
YWx0aCBOdXRyPC9mdWxsLXRpdGxlPjwvcGVyaW9kaWNhbD48cGFnZXM+Mjk0LTMwNDwvcGFnZXM+
PHZvbHVtZT4yMDwvdm9sdW1lPjxudW1iZXI+MjwvbnVtYmVyPjxlZGl0aW9uPjIwMTYvMDgvMDQ8
L2VkaXRpb24+PGtleXdvcmRzPjxrZXl3b3JkPkFkb2xlc2NlbnQ8L2tleXdvcmQ+PGtleXdvcmQ+
QWR1bHQ8L2tleXdvcmQ+PGtleXdvcmQ+RGVtb2dyYXBoeS9zdGF0aXN0aWNzICZhbXA7IG51bWVy
aWNhbCBkYXRhPC9rZXl3b3JkPjxrZXl3b3JkPkRpZXQvbWV0aG9kcy8qc3RhdGlzdGljcyAmYW1w
OyBudW1lcmljYWwgZGF0YTwva2V5d29yZD48a2V5d29yZD5EaWV0YXJ5IFN1cHBsZW1lbnRzLypz
dGF0aXN0aWNzICZhbXA7IG51bWVyaWNhbCBkYXRhPC9rZXl3b3JkPjxrZXl3b3JkPkVhdGluZzwv
a2V5d29yZD48a2V5d29yZD5GZW1hbGU8L2tleXdvcmQ+PGtleXdvcmQ+R2VzdGF0aW9uYWwgQWdl
PC9rZXl3b3JkPjxrZXl3b3JkPkh1bWFuczwva2V5d29yZD48a2V5d29yZD5Mb2dpc3RpYyBNb2Rl
bHM8L2tleXdvcmQ+PGtleXdvcmQ+TWF0ZXJuYWwgTnV0cml0aW9uYWwgUGh5c2lvbG9naWNhbCBQ
aGVub21lbmE8L2tleXdvcmQ+PGtleXdvcmQ+TWljcm9udXRyaWVudHMvYWRtaW5pc3RyYXRpb24g
JmFtcDsgZG9zYWdlLyphbmFseXNpczwva2V5d29yZD48a2V5d29yZD5OdXRyaXRpb25hbCBSZXF1
aXJlbWVudHM8L2tleXdvcmQ+PGtleXdvcmQ+TnV0cml0aW9uYWwgU3RhdHVzPC9rZXl3b3JkPjxr
ZXl3b3JkPlByZWNvbmNlcHRpb24gQ2FyZS8qc3RhdGlzdGljcyAmYW1wOyBudW1lcmljYWwgZGF0
YTwva2V5d29yZD48a2V5d29yZD5QcmVnbmFuY3k8L2tleXdvcmQ+PGtleXdvcmQ+UHJlbmF0YWwg
Q2FyZS8qc3RhdGlzdGljcyAmYW1wOyBudW1lcmljYWwgZGF0YTwva2V5d29yZD48a2V5d29yZD5Q
cm9zcGVjdGl2ZSBTdHVkaWVzPC9rZXl3b3JkPjxrZXl3b3JkPlZpY3RvcmlhPC9rZXl3b3JkPjxr
ZXl3b3JkPllvdW5nIEFkdWx0PC9rZXl3b3JkPjxrZXl3b3JkPipEaWV0YXJ5IHN1cHBsZW1lbnRz
PC9rZXl3b3JkPjxrZXl3b3JkPipGb2xhdGU8L2tleXdvcmQ+PGtleXdvcmQ+Kklyb248L2tleXdv
cmQ+PGtleXdvcmQ+KlByZWduYW5jeTwva2V5d29yZD48a2V5d29yZD4qWmluYzwva2V5d29yZD48
L2tleXdvcmRzPjxkYXRlcz48eWVhcj4yMDE3PC95ZWFyPjxwdWItZGF0ZXM+PGRhdGU+RmViPC9k
YXRlPjwvcHViLWRhdGVzPjwvZGF0ZXM+PGlzYm4+MTQ3NS0yNzI3IChFbGVjdHJvbmljKSYjeEQ7
MTM2OC05ODAwIChMaW5raW5nKTwvaXNibj48YWNjZXNzaW9uLW51bT4yNzQ4NTQ2NjwvYWNjZXNz
aW9uLW51bT48dXJscz48cmVsYXRlZC11cmxzPjx1cmw+aHR0cHM6Ly93d3cubmNiaS5ubG0ubmlo
Lmdvdi9wdWJtZWQvMjc0ODU0NjY8L3VybD48L3JlbGF0ZWQtdXJscz48L3VybHM+PGVsZWN0cm9u
aWMtcmVzb3VyY2UtbnVtPjEwLjEwMTcvUzEzNjg5ODAwMTYwMDIwMTk8L2VsZWN0cm9uaWMtcmVz
b3VyY2UtbnVtPjwvcmVjb3JkPjwvQ2l0ZT48L0VuZE5vdGU+
</w:fldData>
        </w:fldChar>
      </w:r>
      <w:r>
        <w:instrText xml:space="preserve"> ADDIN EN.CITE </w:instrText>
      </w:r>
      <w:r>
        <w:fldChar w:fldCharType="begin">
          <w:fldData xml:space="preserve">PEVuZE5vdGU+PENpdGU+PEF1dGhvcj5MaXZvY2s8L0F1dGhvcj48WWVhcj4yMDE3PC9ZZWFyPjxS
ZWNOdW0+MTgwOTwvUmVjTnVtPjxEaXNwbGF5VGV4dD4oPHN0eWxlIGZvbnQ9IkNlbnR1cnkgR290
aGljIiBzaXplPSI4Ij5MaXZvY2sgZXQgYWwgMjAxNzwvc3R5bGU+KTwvRGlzcGxheVRleHQ+PHJl
Y29yZD48cmVjLW51bWJlcj4xODA5PC9yZWMtbnVtYmVyPjxmb3JlaWduLWtleXM+PGtleSBhcHA9
IkVOIiBkYi1pZD0iZXh2YXNyZngyZHRyYW9lc2FzeHAyc3pzeGEyZGY1MDI1OTJ4IiB0aW1lc3Rh
bXA9IjE1ODM3MjY0MjQiPjE4MDk8L2tleT48a2V5IGFwcD0iRU5XZWIiIGRiLWlkPSIiPjA8L2tl
eT48L2ZvcmVpZ24ta2V5cz48cmVmLXR5cGUgbmFtZT0iSm91cm5hbCBBcnRpY2xlIj4xNzwvcmVm
LXR5cGU+PGNvbnRyaWJ1dG9ycz48YXV0aG9ycz48YXV0aG9yPkxpdm9jaywgTS48L2F1dGhvcj48
YXV0aG9yPkFuZGVyc29uLCBQLiBKLjwvYXV0aG9yPjxhdXRob3I+TGV3aXMsIFMuPC9hdXRob3I+
PGF1dGhvcj5Cb3dkZW4sIFMuPC9hdXRob3I+PGF1dGhvcj5NdWdnbGksIEUuPC9hdXRob3I+PGF1
dGhvcj5IYWxsaWRheSwgSi48L2F1dGhvcj48L2F1dGhvcnM+PC9jb250cmlidXRvcnM+PGF1dGgt
YWRkcmVzcz4xTWVsYm91cm5lIFNjaG9vbCBvZiBQc3ljaG9sb2dpY2FsIFNjaWVuY2VzLFRoZSBV
bml2ZXJzaXR5IG9mIE1lbGJvdXJuZSwxMnRoIEZsb29yIFJlZG1vbmQgQmFycnkgQnVpbGRpbmcs
IFBhcmt2aWxsZSwgVklDIDMwMTAsQXVzdHJhbGlhLiYjeEQ7M0NsaW5pY2FsIFNjaWVuY2VzLE11
cmRvY2ggQ2hpbGRyZW5zIFJlc2VhcmNoIEluc3RpdHV0ZSxSb3lhbCBDaGlsZHJlbiZhcG9zO3Mg
SG9zcGl0YWwsUGFya3ZpbGxlLFZpY3RvcmlhLEF1c3RyYWxpYS4mI3hEOzJQdWJsaWMgSGVhbHRo
IEdlbmV0aWNzLE11cmRvY2ggQ2hpbGRyZW5zIFJlc2VhcmNoIEluc3RpdHV0ZSxSb3lhbCBDaGls
ZHJlbiZhcG9zO3MgSG9zcGl0YWwsUGFya3ZpbGxlLFZpY3RvcmlhLEF1c3RyYWxpYS48L2F1dGgt
YWRkcmVzcz48dGl0bGVzPjx0aXRsZT5NYXRlcm5hbCBtaWNyb251dHJpZW50IGNvbnN1bXB0aW9u
IHBlcmljb25jZXB0aW9uYWxseSBhbmQgZHVyaW5nIHByZWduYW5jeTogYSBwcm9zcGVjdGl2ZSBj
b2hvcnQgc3R1ZHk8L3RpdGxlPjxzZWNvbmRhcnktdGl0bGU+UHVibGljIEhlYWx0aCBOdXRyPC9z
ZWNvbmRhcnktdGl0bGU+PC90aXRsZXM+PHBlcmlvZGljYWw+PGZ1bGwtdGl0bGU+UHVibGljIEhl
YWx0aCBOdXRyPC9mdWxsLXRpdGxlPjwvcGVyaW9kaWNhbD48cGFnZXM+Mjk0LTMwNDwvcGFnZXM+
PHZvbHVtZT4yMDwvdm9sdW1lPjxudW1iZXI+MjwvbnVtYmVyPjxlZGl0aW9uPjIwMTYvMDgvMDQ8
L2VkaXRpb24+PGtleXdvcmRzPjxrZXl3b3JkPkFkb2xlc2NlbnQ8L2tleXdvcmQ+PGtleXdvcmQ+
QWR1bHQ8L2tleXdvcmQ+PGtleXdvcmQ+RGVtb2dyYXBoeS9zdGF0aXN0aWNzICZhbXA7IG51bWVy
aWNhbCBkYXRhPC9rZXl3b3JkPjxrZXl3b3JkPkRpZXQvbWV0aG9kcy8qc3RhdGlzdGljcyAmYW1w
OyBudW1lcmljYWwgZGF0YTwva2V5d29yZD48a2V5d29yZD5EaWV0YXJ5IFN1cHBsZW1lbnRzLypz
dGF0aXN0aWNzICZhbXA7IG51bWVyaWNhbCBkYXRhPC9rZXl3b3JkPjxrZXl3b3JkPkVhdGluZzwv
a2V5d29yZD48a2V5d29yZD5GZW1hbGU8L2tleXdvcmQ+PGtleXdvcmQ+R2VzdGF0aW9uYWwgQWdl
PC9rZXl3b3JkPjxrZXl3b3JkPkh1bWFuczwva2V5d29yZD48a2V5d29yZD5Mb2dpc3RpYyBNb2Rl
bHM8L2tleXdvcmQ+PGtleXdvcmQ+TWF0ZXJuYWwgTnV0cml0aW9uYWwgUGh5c2lvbG9naWNhbCBQ
aGVub21lbmE8L2tleXdvcmQ+PGtleXdvcmQ+TWljcm9udXRyaWVudHMvYWRtaW5pc3RyYXRpb24g
JmFtcDsgZG9zYWdlLyphbmFseXNpczwva2V5d29yZD48a2V5d29yZD5OdXRyaXRpb25hbCBSZXF1
aXJlbWVudHM8L2tleXdvcmQ+PGtleXdvcmQ+TnV0cml0aW9uYWwgU3RhdHVzPC9rZXl3b3JkPjxr
ZXl3b3JkPlByZWNvbmNlcHRpb24gQ2FyZS8qc3RhdGlzdGljcyAmYW1wOyBudW1lcmljYWwgZGF0
YTwva2V5d29yZD48a2V5d29yZD5QcmVnbmFuY3k8L2tleXdvcmQ+PGtleXdvcmQ+UHJlbmF0YWwg
Q2FyZS8qc3RhdGlzdGljcyAmYW1wOyBudW1lcmljYWwgZGF0YTwva2V5d29yZD48a2V5d29yZD5Q
cm9zcGVjdGl2ZSBTdHVkaWVzPC9rZXl3b3JkPjxrZXl3b3JkPlZpY3RvcmlhPC9rZXl3b3JkPjxr
ZXl3b3JkPllvdW5nIEFkdWx0PC9rZXl3b3JkPjxrZXl3b3JkPipEaWV0YXJ5IHN1cHBsZW1lbnRz
PC9rZXl3b3JkPjxrZXl3b3JkPipGb2xhdGU8L2tleXdvcmQ+PGtleXdvcmQ+Kklyb248L2tleXdv
cmQ+PGtleXdvcmQ+KlByZWduYW5jeTwva2V5d29yZD48a2V5d29yZD4qWmluYzwva2V5d29yZD48
L2tleXdvcmRzPjxkYXRlcz48eWVhcj4yMDE3PC95ZWFyPjxwdWItZGF0ZXM+PGRhdGU+RmViPC9k
YXRlPjwvcHViLWRhdGVzPjwvZGF0ZXM+PGlzYm4+MTQ3NS0yNzI3IChFbGVjdHJvbmljKSYjeEQ7
MTM2OC05ODAwIChMaW5raW5nKTwvaXNibj48YWNjZXNzaW9uLW51bT4yNzQ4NTQ2NjwvYWNjZXNz
aW9uLW51bT48dXJscz48cmVsYXRlZC11cmxzPjx1cmw+aHR0cHM6Ly93d3cubmNiaS5ubG0ubmlo
Lmdvdi9wdWJtZWQvMjc0ODU0NjY8L3VybD48L3JlbGF0ZWQtdXJscz48L3VybHM+PGVsZWN0cm9u
aWMtcmVzb3VyY2UtbnVtPjEwLjEwMTcvUzEzNjg5ODAwMTYwMDIwMTk8L2VsZWN0cm9uaWMtcmVz
b3VyY2UtbnVtPjwvcmVjb3JkPjwvQ2l0ZT48L0VuZE5vdGU+
</w:fldData>
        </w:fldChar>
      </w:r>
      <w:r>
        <w:instrText xml:space="preserve"> ADDIN EN.CITE.DATA </w:instrText>
      </w:r>
      <w:r>
        <w:fldChar w:fldCharType="end"/>
      </w:r>
      <w:r>
        <w:fldChar w:fldCharType="separate"/>
      </w:r>
      <w:r>
        <w:rPr>
          <w:noProof/>
        </w:rPr>
        <w:t>(</w:t>
      </w:r>
      <w:r w:rsidRPr="00AA6B1A">
        <w:rPr>
          <w:noProof/>
          <w:sz w:val="16"/>
        </w:rPr>
        <w:t>Livock et al 2017</w:t>
      </w:r>
      <w:r>
        <w:rPr>
          <w:noProof/>
        </w:rPr>
        <w:t>)</w:t>
      </w:r>
      <w:r>
        <w:fldChar w:fldCharType="end"/>
      </w:r>
      <w:r>
        <w:t>, 19-46</w:t>
      </w:r>
      <w:r w:rsidRPr="00737BD8">
        <w:t xml:space="preserve">% of women </w:t>
      </w:r>
      <w:r>
        <w:t xml:space="preserve">did </w:t>
      </w:r>
      <w:r w:rsidRPr="00737BD8">
        <w:t xml:space="preserve">not </w:t>
      </w:r>
      <w:r>
        <w:t>meet</w:t>
      </w:r>
      <w:r w:rsidRPr="00737BD8">
        <w:t xml:space="preserve"> the recommended daily intake for folate. Conversely, 15-19 % of women consumed beyond the recommended upper limit for folate. </w:t>
      </w:r>
    </w:p>
    <w:p w14:paraId="1346A547" w14:textId="2C63628B" w:rsidR="000D528C" w:rsidRDefault="000D528C" w:rsidP="003B2A5F">
      <w:r>
        <w:t>Dietary sources of folate include green vegetables (eg spinach), legumes, rice, avocado, fruit and beef liver and fortified products (many breakfast cereals, bread, fruit juice, vegemite).</w:t>
      </w:r>
    </w:p>
    <w:p w14:paraId="176C772D" w14:textId="77777777" w:rsidR="003B2A5F" w:rsidRDefault="003B2A5F" w:rsidP="003B2A5F">
      <w:pPr>
        <w:pStyle w:val="Heading5"/>
      </w:pPr>
      <w:r>
        <w:t>Summary of the evidence</w:t>
      </w:r>
    </w:p>
    <w:p w14:paraId="2CC93EC4" w14:textId="6498BCD0" w:rsidR="00C47A9D" w:rsidRDefault="00C47A9D" w:rsidP="00C47A9D">
      <w:r>
        <w:t xml:space="preserve">There is high </w:t>
      </w:r>
      <w:r w:rsidR="00E60E1A">
        <w:t>certainty</w:t>
      </w:r>
      <w:r>
        <w:t xml:space="preserve"> evidence that folic acid supplementation in pregnancy is associated with a reduction in risk of neural tube defects</w:t>
      </w:r>
      <w:r w:rsidR="00DA6C9B">
        <w:t xml:space="preserve"> (</w:t>
      </w:r>
      <w:r w:rsidR="00DA6C9B" w:rsidRPr="009C3668">
        <w:rPr>
          <w:sz w:val="16"/>
          <w:szCs w:val="16"/>
        </w:rPr>
        <w:t>RR 0.31; 95%CI 0.17 to 0.58; 5 RCTs; n=6,708</w:t>
      </w:r>
      <w:r w:rsidR="00DA6C9B">
        <w:t>)</w:t>
      </w:r>
      <w:r w:rsidR="006F77A9">
        <w:t xml:space="preserve"> </w:t>
      </w:r>
      <w:r>
        <w:t xml:space="preserve">and low </w:t>
      </w:r>
      <w:r w:rsidR="00E60E1A">
        <w:t>certainty</w:t>
      </w:r>
      <w:r>
        <w:t xml:space="preserve"> evidence that it may also reduce the risk of </w:t>
      </w:r>
      <w:r w:rsidR="007256F8">
        <w:t>cleft palate (</w:t>
      </w:r>
      <w:r w:rsidR="007256F8" w:rsidRPr="009C3668">
        <w:rPr>
          <w:sz w:val="16"/>
          <w:szCs w:val="16"/>
        </w:rPr>
        <w:t>RR 0.73; 95%CI 0.05 to 0.89; 3 RCTs; n=5,612</w:t>
      </w:r>
      <w:r w:rsidR="007256F8">
        <w:t>)</w:t>
      </w:r>
      <w:r>
        <w:t xml:space="preserve"> </w:t>
      </w:r>
      <w:r w:rsidR="00E57293">
        <w:fldChar w:fldCharType="begin"/>
      </w:r>
      <w:r w:rsidR="00E57293">
        <w:instrText xml:space="preserve"> ADDIN EN.CITE &lt;EndNote&gt;&lt;Cite&gt;&lt;Author&gt;De-Regil&lt;/Author&gt;&lt;Year&gt;2015&lt;/Year&gt;&lt;RecNum&gt;1430&lt;/RecNum&gt;&lt;DisplayText&gt;(&lt;style font="Century Gothic" size="8"&gt;De-Regil et al 2015&lt;/style&gt;)&lt;/DisplayText&gt;&lt;record&gt;&lt;rec-number&gt;1430&lt;/rec-number&gt;&lt;foreign-keys&gt;&lt;key app="EN" db-id="exvasrfx2dtraoesasxp2szsxa2df502592x" timestamp="1571626206"&gt;1430&lt;/key&gt;&lt;key app="ENWeb" db-id=""&gt;0&lt;/key&gt;&lt;/foreign-keys&gt;&lt;ref-type name="Journal Article"&gt;17&lt;/ref-type&gt;&lt;contributors&gt;&lt;authors&gt;&lt;author&gt;De-Regil, L. M.&lt;/author&gt;&lt;author&gt;Pena-Rosas, J. P.&lt;/author&gt;&lt;author&gt;Fernandez-Gaxiola, A. C.&lt;/author&gt;&lt;author&gt;Rayco-Solon, P.&lt;/author&gt;&lt;/authors&gt;&lt;/contributors&gt;&lt;auth-address&gt;Research and Evaluation, Micronutrient Initiative, 180 Elgin Street, Suite 1000, Ottawa, ON, Canada, K2P 2K3.&lt;/auth-address&gt;&lt;titles&gt;&lt;title&gt;Effects and safety of periconceptional oral folate supplementation for preventing birth defects&lt;/title&gt;&lt;secondary-title&gt;Cochrane Database Syst Rev&lt;/secondary-title&gt;&lt;/titles&gt;&lt;periodical&gt;&lt;full-title&gt;Cochrane Database Syst Rev&lt;/full-title&gt;&lt;/periodical&gt;&lt;pages&gt;CD007950&lt;/pages&gt;&lt;number&gt;12&lt;/number&gt;&lt;edition&gt;2015/12/15&lt;/edition&gt;&lt;keywords&gt;&lt;keyword&gt;Dietary Supplements&lt;/keyword&gt;&lt;keyword&gt;Female&lt;/keyword&gt;&lt;keyword&gt;Folic Acid/*administration &amp;amp; dosage&lt;/keyword&gt;&lt;keyword&gt;Humans&lt;/keyword&gt;&lt;keyword&gt;Infant&lt;/keyword&gt;&lt;keyword&gt;Neural Tube Defects/*prevention &amp;amp; control&lt;/keyword&gt;&lt;keyword&gt;Preconception Care&lt;/keyword&gt;&lt;keyword&gt;Pregnancy&lt;/keyword&gt;&lt;keyword&gt;Randomized Controlled Trials as Topic&lt;/keyword&gt;&lt;keyword&gt;Vitamin B Complex/*administration &amp;amp; dosage&lt;/keyword&gt;&lt;/keywords&gt;&lt;dates&gt;&lt;year&gt;2015&lt;/year&gt;&lt;pub-dates&gt;&lt;date&gt;Dec 14&lt;/date&gt;&lt;/pub-dates&gt;&lt;/dates&gt;&lt;isbn&gt;1469-493X (Electronic)&amp;#xD;1361-6137 (Linking)&lt;/isbn&gt;&lt;accession-num&gt;26662928&lt;/accession-num&gt;&lt;urls&gt;&lt;related-urls&gt;&lt;url&gt;https://www.ncbi.nlm.nih.gov/pubmed/26662928&lt;/url&gt;&lt;/related-urls&gt;&lt;/urls&gt;&lt;electronic-resource-num&gt;10.1002/14651858.CD007950.pub3&lt;/electronic-resource-num&gt;&lt;/record&gt;&lt;/Cite&gt;&lt;/EndNote&gt;</w:instrText>
      </w:r>
      <w:r w:rsidR="00E57293">
        <w:fldChar w:fldCharType="separate"/>
      </w:r>
      <w:r w:rsidR="00E57293">
        <w:rPr>
          <w:noProof/>
        </w:rPr>
        <w:t>(</w:t>
      </w:r>
      <w:r w:rsidR="00E57293" w:rsidRPr="006B6799">
        <w:rPr>
          <w:noProof/>
          <w:sz w:val="16"/>
        </w:rPr>
        <w:t>De-Regil et al 2015</w:t>
      </w:r>
      <w:r w:rsidR="00E57293">
        <w:rPr>
          <w:noProof/>
        </w:rPr>
        <w:t>)</w:t>
      </w:r>
      <w:r w:rsidR="00E57293">
        <w:fldChar w:fldCharType="end"/>
      </w:r>
      <w:r w:rsidR="00E57293">
        <w:t xml:space="preserve">. Evidence from observational studies suggests it may reduce </w:t>
      </w:r>
      <w:r>
        <w:t>congenital heart defects</w:t>
      </w:r>
      <w:r w:rsidR="006F77A9">
        <w:t xml:space="preserve"> </w:t>
      </w:r>
      <w:r w:rsidR="007256F8">
        <w:t>(</w:t>
      </w:r>
      <w:r w:rsidR="007256F8" w:rsidRPr="009C3668">
        <w:rPr>
          <w:sz w:val="16"/>
          <w:szCs w:val="16"/>
        </w:rPr>
        <w:t>RR 0.72; 95%CI 0.63 to 0.82</w:t>
      </w:r>
      <w:r w:rsidR="007256F8">
        <w:rPr>
          <w:sz w:val="16"/>
          <w:szCs w:val="16"/>
        </w:rPr>
        <w:t xml:space="preserve"> </w:t>
      </w:r>
      <w:r w:rsidR="007256F8">
        <w:fldChar w:fldCharType="begin"/>
      </w:r>
      <w:r w:rsidR="006D5F7F">
        <w:instrText xml:space="preserve"> ADDIN EN.CITE &lt;EndNote&gt;&lt;Cite&gt;&lt;Author&gt;Feng&lt;/Author&gt;&lt;Year&gt;2015&lt;/Year&gt;&lt;RecNum&gt;1432&lt;/RecNum&gt;&lt;DisplayText&gt;(&lt;style font="Century Gothic" size="8"&gt;Feng et al 2015&lt;/style&gt;)&lt;/DisplayText&gt;&lt;record&gt;&lt;rec-number&gt;1432&lt;/rec-number&gt;&lt;foreign-keys&gt;&lt;key app="EN" db-id="exvasrfx2dtraoesasxp2szsxa2df502592x" timestamp="1571626218"&gt;1432&lt;/key&gt;&lt;key app="ENWeb" db-id=""&gt;0&lt;/key&gt;&lt;/foreign-keys&gt;&lt;ref-type name="Journal Article"&gt;17&lt;/ref-type&gt;&lt;contributors&gt;&lt;authors&gt;&lt;author&gt;Feng, Y.&lt;/author&gt;&lt;author&gt;Wang, S.&lt;/author&gt;&lt;author&gt;Chen, R.&lt;/author&gt;&lt;author&gt;Tong, X.&lt;/author&gt;&lt;author&gt;Wu, Z.&lt;/author&gt;&lt;author&gt;Mo, X.&lt;/author&gt;&lt;/authors&gt;&lt;/contributors&gt;&lt;auth-address&gt;Department of Cardiothoracic Surgery, The Affiliated Children&amp;apos;s Hospital of Nanjing Medical University, Nanjing, Jiangsu, China.&amp;#xD;Atherosclerosis Research Center, Key Laboratory of Cardiovascular Disease and Molecular Intervention, Nanjing Medical University, Nanjing, Jiangsu, China.&lt;/auth-address&gt;&lt;titles&gt;&lt;title&gt;Maternal folic acid supplementation and the risk of congenital heart defects in offspring: a meta-analysis of epidemiological observational studies&lt;/title&gt;&lt;secondary-title&gt;Sci Rep&lt;/secondary-title&gt;&lt;/titles&gt;&lt;periodical&gt;&lt;full-title&gt;Sci Rep&lt;/full-title&gt;&lt;/periodical&gt;&lt;pages&gt;8506&lt;/pages&gt;&lt;volume&gt;5&lt;/volume&gt;&lt;edition&gt;2015/02/18&lt;/edition&gt;&lt;keywords&gt;&lt;keyword&gt;*Dietary Supplements&lt;/keyword&gt;&lt;keyword&gt;Female&lt;/keyword&gt;&lt;keyword&gt;Folic Acid/*adverse effects&lt;/keyword&gt;&lt;keyword&gt;Heart Defects, Congenital/*epidemiology/*etiology&lt;/keyword&gt;&lt;keyword&gt;Humans&lt;/keyword&gt;&lt;keyword&gt;*Maternal Exposure&lt;/keyword&gt;&lt;keyword&gt;Odds Ratio&lt;/keyword&gt;&lt;keyword&gt;Pregnancy&lt;/keyword&gt;&lt;keyword&gt;*Prenatal Exposure Delayed Effects&lt;/keyword&gt;&lt;keyword&gt;Risk&lt;/keyword&gt;&lt;/keywords&gt;&lt;dates&gt;&lt;year&gt;2015&lt;/year&gt;&lt;pub-dates&gt;&lt;date&gt;Feb 17&lt;/date&gt;&lt;/pub-dates&gt;&lt;/dates&gt;&lt;isbn&gt;2045-2322 (Electronic)&amp;#xD;2045-2322 (Linking)&lt;/isbn&gt;&lt;accession-num&gt;25687545&lt;/accession-num&gt;&lt;urls&gt;&lt;related-urls&gt;&lt;url&gt;https://www.ncbi.nlm.nih.gov/pubmed/25687545&lt;/url&gt;&lt;/related-urls&gt;&lt;/urls&gt;&lt;custom2&gt;PMC4330542&lt;/custom2&gt;&lt;electronic-resource-num&gt;10.1038/srep08506&lt;/electronic-resource-num&gt;&lt;/record&gt;&lt;/Cite&gt;&lt;/EndNote&gt;</w:instrText>
      </w:r>
      <w:r w:rsidR="007256F8">
        <w:fldChar w:fldCharType="separate"/>
      </w:r>
      <w:r w:rsidR="006D5F7F">
        <w:rPr>
          <w:noProof/>
        </w:rPr>
        <w:t>(</w:t>
      </w:r>
      <w:r w:rsidR="006D5F7F" w:rsidRPr="00507CAA">
        <w:rPr>
          <w:noProof/>
          <w:sz w:val="16"/>
        </w:rPr>
        <w:t>Feng et al 2015</w:t>
      </w:r>
      <w:r w:rsidR="006D5F7F">
        <w:rPr>
          <w:noProof/>
        </w:rPr>
        <w:t>)</w:t>
      </w:r>
      <w:r w:rsidR="007256F8">
        <w:fldChar w:fldCharType="end"/>
      </w:r>
      <w:r w:rsidR="007256F8">
        <w:t xml:space="preserve">; </w:t>
      </w:r>
      <w:r w:rsidR="007256F8" w:rsidRPr="009C3668">
        <w:rPr>
          <w:sz w:val="16"/>
          <w:szCs w:val="16"/>
        </w:rPr>
        <w:t>OR 0.60; 95%CI 0.49 to 0.71</w:t>
      </w:r>
      <w:r w:rsidR="007256F8">
        <w:rPr>
          <w:sz w:val="16"/>
          <w:szCs w:val="16"/>
        </w:rPr>
        <w:t xml:space="preserve"> </w:t>
      </w:r>
      <w:r w:rsidR="007256F8">
        <w:fldChar w:fldCharType="begin"/>
      </w:r>
      <w:r w:rsidR="006D5F7F">
        <w:instrText xml:space="preserve"> ADDIN EN.CITE &lt;EndNote&gt;&lt;Cite&gt;&lt;Author&gt;Xu&lt;/Author&gt;&lt;Year&gt;2016&lt;/Year&gt;&lt;RecNum&gt;1618&lt;/RecNum&gt;&lt;DisplayText&gt;(&lt;style font="Century Gothic" size="8"&gt;Xu et al 2016&lt;/style&gt;)&lt;/DisplayText&gt;&lt;record&gt;&lt;rec-number&gt;1618&lt;/rec-number&gt;&lt;foreign-keys&gt;&lt;key app="EN" db-id="exvasrfx2dtraoesasxp2szsxa2df502592x" timestamp="1576726470"&gt;1618&lt;/key&gt;&lt;/foreign-keys&gt;&lt;ref-type name="Journal Article"&gt;17&lt;/ref-type&gt;&lt;contributors&gt;&lt;authors&gt;&lt;author&gt;Xu, A.&lt;/author&gt;&lt;author&gt;Cao, X.&lt;/author&gt;&lt;author&gt;Lu, Y.&lt;/author&gt;&lt;author&gt;Li, H.&lt;/author&gt;&lt;author&gt;Zhu, Q.&lt;/author&gt;&lt;author&gt;Chen, X.&lt;/author&gt;&lt;author&gt;Jiang, H.&lt;/author&gt;&lt;author&gt;Li, X.&lt;/author&gt;&lt;/authors&gt;&lt;/contributors&gt;&lt;auth-address&gt;Prenatal Screening Diagnosis Center, Nantong Maternal and Child Health Hospital.&lt;/auth-address&gt;&lt;titles&gt;&lt;title&gt;A meta-analysis of the relationship between maternal folic acid supplementation and the risk of congenital heart defects&lt;/title&gt;&lt;secondary-title&gt;Int Heart J&lt;/secondary-title&gt;&lt;/titles&gt;&lt;periodical&gt;&lt;full-title&gt;Int Heart J&lt;/full-title&gt;&lt;/periodical&gt;&lt;pages&gt;725-728&lt;/pages&gt;&lt;volume&gt;57&lt;/volume&gt;&lt;number&gt;6&lt;/number&gt;&lt;edition&gt;2016/11/11&lt;/edition&gt;&lt;keywords&gt;&lt;keyword&gt;*Dietary Supplements&lt;/keyword&gt;&lt;keyword&gt;Female&lt;/keyword&gt;&lt;keyword&gt;Folic Acid/*therapeutic use&lt;/keyword&gt;&lt;keyword&gt;Heart Defects, Congenital/*prevention &amp;amp; control&lt;/keyword&gt;&lt;keyword&gt;Humans&lt;/keyword&gt;&lt;keyword&gt;Infant, Newborn&lt;/keyword&gt;&lt;keyword&gt;Pregnancy&lt;/keyword&gt;&lt;keyword&gt;Prenatal Care&lt;/keyword&gt;&lt;keyword&gt;Vitamin B Complex/*therapeutic use&lt;/keyword&gt;&lt;/keywords&gt;&lt;dates&gt;&lt;year&gt;2016&lt;/year&gt;&lt;pub-dates&gt;&lt;date&gt;Dec 2&lt;/date&gt;&lt;/pub-dates&gt;&lt;/dates&gt;&lt;isbn&gt;1349-3299 (Electronic)&amp;#xD;1349-2365 (Linking)&lt;/isbn&gt;&lt;accession-num&gt;27829639&lt;/accession-num&gt;&lt;urls&gt;&lt;related-urls&gt;&lt;url&gt;https://www.ncbi.nlm.nih.gov/pubmed/27829639&lt;/url&gt;&lt;/related-urls&gt;&lt;/urls&gt;&lt;electronic-resource-num&gt;10.1536/ihj.16-054&lt;/electronic-resource-num&gt;&lt;/record&gt;&lt;/Cite&gt;&lt;/EndNote&gt;</w:instrText>
      </w:r>
      <w:r w:rsidR="007256F8">
        <w:fldChar w:fldCharType="separate"/>
      </w:r>
      <w:r w:rsidR="006D5F7F">
        <w:rPr>
          <w:noProof/>
        </w:rPr>
        <w:t>(</w:t>
      </w:r>
      <w:r w:rsidR="006D5F7F" w:rsidRPr="00507CAA">
        <w:rPr>
          <w:noProof/>
          <w:sz w:val="16"/>
        </w:rPr>
        <w:t>Xu et al 2016</w:t>
      </w:r>
      <w:r w:rsidR="006D5F7F">
        <w:rPr>
          <w:noProof/>
        </w:rPr>
        <w:t>)</w:t>
      </w:r>
      <w:r w:rsidR="007256F8">
        <w:fldChar w:fldCharType="end"/>
      </w:r>
      <w:r w:rsidR="007256F8">
        <w:t>).</w:t>
      </w:r>
      <w:r>
        <w:t xml:space="preserve"> </w:t>
      </w:r>
    </w:p>
    <w:p w14:paraId="3F79B59A" w14:textId="7CAF04F7" w:rsidR="00C47A9D" w:rsidRDefault="00C47A9D" w:rsidP="00C47A9D">
      <w:r>
        <w:t>There is evidence from systematic reviews of observational studies that folic acid supplementation during pregnancy may reduce the risk of acute myeloid leukaemia</w:t>
      </w:r>
      <w:r w:rsidR="00B44ABB">
        <w:t xml:space="preserve"> (</w:t>
      </w:r>
      <w:r w:rsidR="00B44ABB" w:rsidRPr="00F615F8">
        <w:rPr>
          <w:sz w:val="16"/>
          <w:szCs w:val="16"/>
        </w:rPr>
        <w:t>OR 0.52; 95%CI 0.31 to 0.89</w:t>
      </w:r>
      <w:r w:rsidR="00B44ABB">
        <w:t>)</w:t>
      </w:r>
      <w:r w:rsidR="005B0022">
        <w:t xml:space="preserve"> </w:t>
      </w:r>
      <w:r w:rsidR="005B0022">
        <w:fldChar w:fldCharType="begin">
          <w:fldData xml:space="preserve">PEVuZE5vdGU+PENpdGU+PEF1dGhvcj5NZXRheWVyPC9BdXRob3I+PFllYXI+MjAxNDwvWWVhcj48
UmVjTnVtPjE2MTU8L1JlY051bT48RGlzcGxheVRleHQ+KDxzdHlsZSBmb250PSJDZW50dXJ5IEdv
dGhpYyIgc2l6ZT0iOCI+TWV0YXllciBldCBhbCAyMDE0PC9zdHlsZT4pPC9EaXNwbGF5VGV4dD48
cmVjb3JkPjxyZWMtbnVtYmVyPjE2MTU8L3JlYy1udW1iZXI+PGZvcmVpZ24ta2V5cz48a2V5IGFw
cD0iRU4iIGRiLWlkPSJleHZhc3JmeDJkdHJhb2VzYXN4cDJzenN4YTJkZjUwMjU5MngiIHRpbWVz
dGFtcD0iMTU3NjcyMzY1OCI+MTYxNTwva2V5PjwvZm9yZWlnbi1rZXlzPjxyZWYtdHlwZSBuYW1l
PSJKb3VybmFsIEFydGljbGUiPjE3PC9yZWYtdHlwZT48Y29udHJpYnV0b3JzPjxhdXRob3JzPjxh
dXRob3I+TWV0YXllciwgQy48L2F1dGhvcj48YXV0aG9yPk1pbG5lLCBFLjwvYXV0aG9yPjxhdXRo
b3I+RG9ja2VydHksIEouIEQuPC9hdXRob3I+PGF1dGhvcj5DbGF2ZWwsIEouPC9hdXRob3I+PGF1
dGhvcj5Qb21iby1kZS1PbGl2ZWlyYSwgTS4gUy48L2F1dGhvcj48YXV0aG9yPldlc3NlbGluZywg
Qy48L2F1dGhvcj48YXV0aG9yPlNwZWN0b3IsIEwuIEcuPC9hdXRob3I+PGF1dGhvcj5TY2h1eiwg
Si48L2F1dGhvcj48YXV0aG9yPlBldHJpZG91LCBFLjwvYXV0aG9yPjxhdXRob3I+RXp6YXQsIFMu
PC9hdXRob3I+PGF1dGhvcj5Bcm1zdHJvbmcsIEIuIEsuPC9hdXRob3I+PGF1dGhvcj5SdWRhbnQs
IEouPC9hdXRob3I+PGF1dGhvcj5Lb2lmbWFuLCBTLjwvYXV0aG9yPjxhdXRob3I+S2FhdHNjaCwg
UC48L2F1dGhvcj48YXV0aG9yPk1vc2Nob3ZpLCBNLjwvYXV0aG9yPjxhdXRob3I+UmFzaGVkLCBX
LiBNLjwvYXV0aG9yPjxhdXRob3I+U2VsdmluLCBTLjwvYXV0aG9yPjxhdXRob3I+TWNDYXVsZXks
IEsuPC9hdXRob3I+PGF1dGhvcj5IdW5nLCBSLiBKLjwvYXV0aG9yPjxhdXRob3I+S2FuZywgQS4g
WS48L2F1dGhvcj48YXV0aG9yPkluZmFudGUtUml2YXJkLCBDLjwvYXV0aG9yPjwvYXV0aG9ycz48
L2NvbnRyaWJ1dG9ycz48YXV0aC1hZGRyZXNzPkZyb20gdGhlIGFVbml2ZXJzaXR5IG9mIENhbGlm
b3JuaWEsIFNjaG9vbCBvZiBQdWJsaWMgSGVhbHRoLCBCZXJrZWxleSwgQ0E7IGJUZWxldGhvbiBJ
bnN0aXR1dGUgZm9yIENoaWxkIEhlYWx0aCBSZXNlYXJjaCwgQ2VudHJlIGZvciBDaGlsZCBIZWFs
dGggUmVzZWFyY2gsIFVuaXZlcnNpdHkgb2YgV2VzdGVybiBBdXN0cmFsaWEsIFdlc3QgUGVydGgs
IFdlc3Rlcm4gQXVzdHJhbGlhOyBjRGVhbiZhcG9zO3MgRGVwYXJ0bWVudCBhbmQgRGVwYXJ0bWVu
dCBvZiBQcmV2ZW50aXZlIGFuZCBTb2NpYWwgTWVkaWNpbmUsIER1bmVkaW4gU2Nob29sIG9mIE1l
ZGljaW5lLCBVbml2ZXJzaXR5IG9mIE90YWdvLCBEdW5lZGluLCBOZXcgWmVhbGFuZDsgZEluc2Vy
bSwgQ0VTUCBDZW50cmUgZm9yIFJlc2VhcmNoIGluIEVwaWRlbWlvbG9neSBhbmQgUG9wdWxhdGlv
biBIZWFsdGgsIEVudmlyb25tZW50YWwgRXBpZGVtaW9sb2d5IG9mIENhbmNlciBUZWFtLCBVbml2
ZXJzaXRlIFBhcmlzLVN1ZCwgVmlsbGVqdWlmLCBGcmFuY2U7IGVQZWRpYXRyaWMgSGVtYXRvbG9n
eS1PbmNvbG9neSBQcm9ncmFtLCBSZXNlYXJjaCBQcm9ncmFtLCBJbnN0aXR1dG8gTmFjaW9uYWwg
ZGUgQ2FuY2VyLCBSaW8gZGUgSmFuZWlybywgQnJhemlsOyBmSW5zdGl0dXRvIFJlZ2lvbmFsIGRl
IEVzdHVkaW9zIGVuIFN1c3RhbmNpYXMgVG94aWNhcyAoSVJFVCksIFVuaXZlcnNpZGFkIE5hY2lv
bmFsLCBIZXJlZGlhLCBDb3N0YSBSaWNhOyBnRGl2aXNpb24gb2YgRXBpZGVtaW9sb2d5IENsaW5p
Y2FsIFJlc2VhcmNoLCBEZXBhcnRtZW50IG9mIFBlZGlhdHJpY3MgYW5kIE1hc29uaWMgQ2FuY2Vy
IENlbnRlciwgVW5pdmVyc2l0eSBvZiBNaW5uZXNvdGEsIE1pbm5lYXBvbGlzLCBNTjsgaEludGVy
bmF0aW9uYWwgQWdlbmN5IGZvciBSZXNlYXJjaCBvbiBDYW5jZXIsIFNlY3Rpb24gb2YgRW52aXJv
bm1lbnQgYW5kIFJhZGlhdGlvbiwgTHlvbiwgRnJhbmNlOyBpRGVwYXJ0bWVudCBvZiBIeWdpZW5l
LCBFcGlkZW1pb2xvZ3ksIGFuZCBNZWRpY2FsIFN0YXRpc3RpY3MsIE1lZGljYWwgU2Nob29sLCBO
YXRpb25hbCBhbmQgS2Fwb2Rpc3RyaWFuIFVuaXZlcnNpdHkgb2YgQXRoZW5zLCBBdGhlbnMsIEdy
ZWVjZTsgalJlc2VhcmNoIERlcGFydG1lbnQsIENoaWxkcmVuJmFwb3M7cyBDYW5jZXIgSG9zcGl0
YWwsIENhaXJvLCBFZ3lwdDsga1N5ZG5leSBTY2hvb2wgb2YgUHVibGljIEhlYWx0aCwgVW5pdmVy
c2l0eSBvZiBTeWRuZXksIE5ldyBTb3V0aCBXYWxlcywgQXVzdHJhbGlhOyBsTmF0aW9uYWwgU2No
b29sIG9mIFB1YmxpYyBIZWFsdGgsIE9zd2FsZG8gQ3J1eiBGb3VuZGF0aW9uIChGSU9DUlVaKSwg
TWluaXN0cnkgb2YgSGVhbHRoLCBSaW8gZGUgSmFuZWlybywgQnJhemlsOyBtR2VybWFuIENoaWxk
aG9vZCBDYW5jZXIgUmVnaXN0cnksIEluc3RpdHV0ZSBmb3IgTWVkaWNhbCBCaW9zdGF0aXN0aWNz
LCBFcGlkZW1pb2xvZ3kgYW5kIEluZm9ybWF0aWNzLCBVbml2ZXJzaXR5IE1lZGljYWwgQ2VudHJl
LCBKb2hhbm5lcyBHdXRlbmJlcmcgVW5pdmVyc2l0eSBNYWlueiwgTWFpbnosIEdlcm1hbnk7IG5M
dW5lbmZlbGQtVGFuZW5iYXVtIFJlc2VhcmNoIEluc3RpdHV0ZSBvZiBNb3VudCBTaW5haSBIb3Nw
aXRhbCwgVG9yb250bywgT250YXJpbywgQ2FuYWRhOyBhbmQgb0RlcGFydG1lbnQgb2YgRXBpZGVt
aW9sb2d5LCBCaW9zdGF0aXN0aWNzLCBhbmQgT2NjdXBhdGlvbmFsIEhlYWx0aCwgRmFjdWx0eSBv
ZiBNZWRpY2luZSwgTWNHaWxsIFVuaXZlcnNpdHksIE1vbnRyZWFsLCBQcm92aW5jZSBvZiBRdWVi
ZWMsIENhbmFkYS48L2F1dGgtYWRkcmVzcz48dGl0bGVzPjx0aXRsZT5NYXRlcm5hbCBzdXBwbGVt
ZW50YXRpb24gd2l0aCBmb2xpYyBhY2lkIGFuZCBvdGhlciB2aXRhbWlucyBhbmQgcmlzayBvZiBs
ZXVrZW1pYSBpbiBvZmZzcHJpbmc6IGEgQ2hpbGRob29kIExldWtlbWlhIEludGVybmF0aW9uYWwg
Q29uc29ydGl1bSBzdHVkeTwvdGl0bGU+PHNlY29uZGFyeS10aXRsZT5FcGlkZW1pb2xvZ3k8L3Nl
Y29uZGFyeS10aXRsZT48L3RpdGxlcz48cGVyaW9kaWNhbD48ZnVsbC10aXRsZT5FcGlkZW1pb2xv
Z3k8L2Z1bGwtdGl0bGU+PC9wZXJpb2RpY2FsPjxwYWdlcz44MTEtMjI8L3BhZ2VzPjx2b2x1bWU+
MjU8L3ZvbHVtZT48bnVtYmVyPjY8L251bWJlcj48ZWRpdGlvbj4yMDE0LzA5LzExPC9lZGl0aW9u
PjxrZXl3b3Jkcz48a2V5d29yZD5BZG9sZXNjZW50PC9rZXl3b3JkPjxrZXl3b3JkPkNhc2UtQ29u
dHJvbCBTdHVkaWVzPC9rZXl3b3JkPjxrZXl3b3JkPkNoaWxkPC9rZXl3b3JkPjxrZXl3b3JkPkNo
aWxkLCBQcmVzY2hvb2w8L2tleXdvcmQ+PGtleXdvcmQ+RGlldGFyeSBTdXBwbGVtZW50czwva2V5
d29yZD48a2V5d29yZD5GZW1hbGU8L2tleXdvcmQ+PGtleXdvcmQ+Rm9saWMgQWNpZC8qYWRtaW5p
c3RyYXRpb24gJmFtcDsgZG9zYWdlPC9rZXl3b3JkPjxrZXl3b3JkPkh1bWFuczwva2V5d29yZD48
a2V5d29yZD5JbmZhbnQ8L2tleXdvcmQ+PGtleXdvcmQ+SW5mYW50LCBOZXdib3JuPC9rZXl3b3Jk
PjxrZXl3b3JkPkxldWtlbWlhLCBNeWVsb2lkLCBBY3V0ZS8qZXBpZGVtaW9sb2d5LypwcmV2ZW50
aW9uICZhbXA7IGNvbnRyb2w8L2tleXdvcmQ+PGtleXdvcmQ+TWFsZTwva2V5d29yZD48a2V5d29y
ZD5NYXRlcm5hbC1GZXRhbCBFeGNoYW5nZTwva2V5d29yZD48a2V5d29yZD5QcmVjdXJzb3IgQ2Vs
bCBMeW1waG9ibGFzdGljIExldWtlbWlhLUx5bXBob21hLyplcGlkZW1pb2xvZ3kvKnByZXZlbnRp
b24gJmFtcDs8L2tleXdvcmQ+PGtleXdvcmQ+Y29udHJvbDwva2V5d29yZD48a2V5d29yZD5QcmVn
bmFuY3k8L2tleXdvcmQ+PGtleXdvcmQ+Umlzazwva2V5d29yZD48a2V5d29yZD5SaXNrIEZhY3Rv
cnM8L2tleXdvcmQ+PGtleXdvcmQ+Vml0YW1pbnMvKmFkbWluaXN0cmF0aW9uICZhbXA7IGRvc2Fn
ZTwva2V5d29yZD48L2tleXdvcmRzPjxkYXRlcz48eWVhcj4yMDE0PC95ZWFyPjxwdWItZGF0ZXM+
PGRhdGU+Tm92PC9kYXRlPjwvcHViLWRhdGVzPjwvZGF0ZXM+PGlzYm4+MTUzMS01NDg3IChFbGVj
dHJvbmljKSYjeEQ7MTA0NC0zOTgzIChMaW5raW5nKTwvaXNibj48YWNjZXNzaW9uLW51bT4yNTIw
Nzk1NDwvYWNjZXNzaW9uLW51bT48dXJscz48cmVsYXRlZC11cmxzPjx1cmw+aHR0cHM6Ly93d3cu
bmNiaS5ubG0ubmloLmdvdi9wdWJtZWQvMjUyMDc5NTQ8L3VybD48L3JlbGF0ZWQtdXJscz48L3Vy
bHM+PGN1c3RvbTI+UE1DNTkwMzU2MzwvY3VzdG9tMj48ZWxlY3Ryb25pYy1yZXNvdXJjZS1udW0+
MTAuMTA5Ny9FREUuMDAwMDAwMDAwMDAwMDE0MTwvZWxlY3Ryb25pYy1yZXNvdXJjZS1udW0+PC9y
ZWNvcmQ+PC9DaXRlPjwvRW5kTm90ZT5=
</w:fldData>
        </w:fldChar>
      </w:r>
      <w:r w:rsidR="0090785D">
        <w:instrText xml:space="preserve"> ADDIN EN.CITE </w:instrText>
      </w:r>
      <w:r w:rsidR="0090785D">
        <w:fldChar w:fldCharType="begin">
          <w:fldData xml:space="preserve">PEVuZE5vdGU+PENpdGU+PEF1dGhvcj5NZXRheWVyPC9BdXRob3I+PFllYXI+MjAxNDwvWWVhcj48
UmVjTnVtPjE2MTU8L1JlY051bT48RGlzcGxheVRleHQ+KDxzdHlsZSBmb250PSJDZW50dXJ5IEdv
dGhpYyIgc2l6ZT0iOCI+TWV0YXllciBldCBhbCAyMDE0PC9zdHlsZT4pPC9EaXNwbGF5VGV4dD48
cmVjb3JkPjxyZWMtbnVtYmVyPjE2MTU8L3JlYy1udW1iZXI+PGZvcmVpZ24ta2V5cz48a2V5IGFw
cD0iRU4iIGRiLWlkPSJleHZhc3JmeDJkdHJhb2VzYXN4cDJzenN4YTJkZjUwMjU5MngiIHRpbWVz
dGFtcD0iMTU3NjcyMzY1OCI+MTYxNTwva2V5PjwvZm9yZWlnbi1rZXlzPjxyZWYtdHlwZSBuYW1l
PSJKb3VybmFsIEFydGljbGUiPjE3PC9yZWYtdHlwZT48Y29udHJpYnV0b3JzPjxhdXRob3JzPjxh
dXRob3I+TWV0YXllciwgQy48L2F1dGhvcj48YXV0aG9yPk1pbG5lLCBFLjwvYXV0aG9yPjxhdXRo
b3I+RG9ja2VydHksIEouIEQuPC9hdXRob3I+PGF1dGhvcj5DbGF2ZWwsIEouPC9hdXRob3I+PGF1
dGhvcj5Qb21iby1kZS1PbGl2ZWlyYSwgTS4gUy48L2F1dGhvcj48YXV0aG9yPldlc3NlbGluZywg
Qy48L2F1dGhvcj48YXV0aG9yPlNwZWN0b3IsIEwuIEcuPC9hdXRob3I+PGF1dGhvcj5TY2h1eiwg
Si48L2F1dGhvcj48YXV0aG9yPlBldHJpZG91LCBFLjwvYXV0aG9yPjxhdXRob3I+RXp6YXQsIFMu
PC9hdXRob3I+PGF1dGhvcj5Bcm1zdHJvbmcsIEIuIEsuPC9hdXRob3I+PGF1dGhvcj5SdWRhbnQs
IEouPC9hdXRob3I+PGF1dGhvcj5Lb2lmbWFuLCBTLjwvYXV0aG9yPjxhdXRob3I+S2FhdHNjaCwg
UC48L2F1dGhvcj48YXV0aG9yPk1vc2Nob3ZpLCBNLjwvYXV0aG9yPjxhdXRob3I+UmFzaGVkLCBX
LiBNLjwvYXV0aG9yPjxhdXRob3I+U2VsdmluLCBTLjwvYXV0aG9yPjxhdXRob3I+TWNDYXVsZXks
IEsuPC9hdXRob3I+PGF1dGhvcj5IdW5nLCBSLiBKLjwvYXV0aG9yPjxhdXRob3I+S2FuZywgQS4g
WS48L2F1dGhvcj48YXV0aG9yPkluZmFudGUtUml2YXJkLCBDLjwvYXV0aG9yPjwvYXV0aG9ycz48
L2NvbnRyaWJ1dG9ycz48YXV0aC1hZGRyZXNzPkZyb20gdGhlIGFVbml2ZXJzaXR5IG9mIENhbGlm
b3JuaWEsIFNjaG9vbCBvZiBQdWJsaWMgSGVhbHRoLCBCZXJrZWxleSwgQ0E7IGJUZWxldGhvbiBJ
bnN0aXR1dGUgZm9yIENoaWxkIEhlYWx0aCBSZXNlYXJjaCwgQ2VudHJlIGZvciBDaGlsZCBIZWFs
dGggUmVzZWFyY2gsIFVuaXZlcnNpdHkgb2YgV2VzdGVybiBBdXN0cmFsaWEsIFdlc3QgUGVydGgs
IFdlc3Rlcm4gQXVzdHJhbGlhOyBjRGVhbiZhcG9zO3MgRGVwYXJ0bWVudCBhbmQgRGVwYXJ0bWVu
dCBvZiBQcmV2ZW50aXZlIGFuZCBTb2NpYWwgTWVkaWNpbmUsIER1bmVkaW4gU2Nob29sIG9mIE1l
ZGljaW5lLCBVbml2ZXJzaXR5IG9mIE90YWdvLCBEdW5lZGluLCBOZXcgWmVhbGFuZDsgZEluc2Vy
bSwgQ0VTUCBDZW50cmUgZm9yIFJlc2VhcmNoIGluIEVwaWRlbWlvbG9neSBhbmQgUG9wdWxhdGlv
biBIZWFsdGgsIEVudmlyb25tZW50YWwgRXBpZGVtaW9sb2d5IG9mIENhbmNlciBUZWFtLCBVbml2
ZXJzaXRlIFBhcmlzLVN1ZCwgVmlsbGVqdWlmLCBGcmFuY2U7IGVQZWRpYXRyaWMgSGVtYXRvbG9n
eS1PbmNvbG9neSBQcm9ncmFtLCBSZXNlYXJjaCBQcm9ncmFtLCBJbnN0aXR1dG8gTmFjaW9uYWwg
ZGUgQ2FuY2VyLCBSaW8gZGUgSmFuZWlybywgQnJhemlsOyBmSW5zdGl0dXRvIFJlZ2lvbmFsIGRl
IEVzdHVkaW9zIGVuIFN1c3RhbmNpYXMgVG94aWNhcyAoSVJFVCksIFVuaXZlcnNpZGFkIE5hY2lv
bmFsLCBIZXJlZGlhLCBDb3N0YSBSaWNhOyBnRGl2aXNpb24gb2YgRXBpZGVtaW9sb2d5IENsaW5p
Y2FsIFJlc2VhcmNoLCBEZXBhcnRtZW50IG9mIFBlZGlhdHJpY3MgYW5kIE1hc29uaWMgQ2FuY2Vy
IENlbnRlciwgVW5pdmVyc2l0eSBvZiBNaW5uZXNvdGEsIE1pbm5lYXBvbGlzLCBNTjsgaEludGVy
bmF0aW9uYWwgQWdlbmN5IGZvciBSZXNlYXJjaCBvbiBDYW5jZXIsIFNlY3Rpb24gb2YgRW52aXJv
bm1lbnQgYW5kIFJhZGlhdGlvbiwgTHlvbiwgRnJhbmNlOyBpRGVwYXJ0bWVudCBvZiBIeWdpZW5l
LCBFcGlkZW1pb2xvZ3ksIGFuZCBNZWRpY2FsIFN0YXRpc3RpY3MsIE1lZGljYWwgU2Nob29sLCBO
YXRpb25hbCBhbmQgS2Fwb2Rpc3RyaWFuIFVuaXZlcnNpdHkgb2YgQXRoZW5zLCBBdGhlbnMsIEdy
ZWVjZTsgalJlc2VhcmNoIERlcGFydG1lbnQsIENoaWxkcmVuJmFwb3M7cyBDYW5jZXIgSG9zcGl0
YWwsIENhaXJvLCBFZ3lwdDsga1N5ZG5leSBTY2hvb2wgb2YgUHVibGljIEhlYWx0aCwgVW5pdmVy
c2l0eSBvZiBTeWRuZXksIE5ldyBTb3V0aCBXYWxlcywgQXVzdHJhbGlhOyBsTmF0aW9uYWwgU2No
b29sIG9mIFB1YmxpYyBIZWFsdGgsIE9zd2FsZG8gQ3J1eiBGb3VuZGF0aW9uIChGSU9DUlVaKSwg
TWluaXN0cnkgb2YgSGVhbHRoLCBSaW8gZGUgSmFuZWlybywgQnJhemlsOyBtR2VybWFuIENoaWxk
aG9vZCBDYW5jZXIgUmVnaXN0cnksIEluc3RpdHV0ZSBmb3IgTWVkaWNhbCBCaW9zdGF0aXN0aWNz
LCBFcGlkZW1pb2xvZ3kgYW5kIEluZm9ybWF0aWNzLCBVbml2ZXJzaXR5IE1lZGljYWwgQ2VudHJl
LCBKb2hhbm5lcyBHdXRlbmJlcmcgVW5pdmVyc2l0eSBNYWlueiwgTWFpbnosIEdlcm1hbnk7IG5M
dW5lbmZlbGQtVGFuZW5iYXVtIFJlc2VhcmNoIEluc3RpdHV0ZSBvZiBNb3VudCBTaW5haSBIb3Nw
aXRhbCwgVG9yb250bywgT250YXJpbywgQ2FuYWRhOyBhbmQgb0RlcGFydG1lbnQgb2YgRXBpZGVt
aW9sb2d5LCBCaW9zdGF0aXN0aWNzLCBhbmQgT2NjdXBhdGlvbmFsIEhlYWx0aCwgRmFjdWx0eSBv
ZiBNZWRpY2luZSwgTWNHaWxsIFVuaXZlcnNpdHksIE1vbnRyZWFsLCBQcm92aW5jZSBvZiBRdWVi
ZWMsIENhbmFkYS48L2F1dGgtYWRkcmVzcz48dGl0bGVzPjx0aXRsZT5NYXRlcm5hbCBzdXBwbGVt
ZW50YXRpb24gd2l0aCBmb2xpYyBhY2lkIGFuZCBvdGhlciB2aXRhbWlucyBhbmQgcmlzayBvZiBs
ZXVrZW1pYSBpbiBvZmZzcHJpbmc6IGEgQ2hpbGRob29kIExldWtlbWlhIEludGVybmF0aW9uYWwg
Q29uc29ydGl1bSBzdHVkeTwvdGl0bGU+PHNlY29uZGFyeS10aXRsZT5FcGlkZW1pb2xvZ3k8L3Nl
Y29uZGFyeS10aXRsZT48L3RpdGxlcz48cGVyaW9kaWNhbD48ZnVsbC10aXRsZT5FcGlkZW1pb2xv
Z3k8L2Z1bGwtdGl0bGU+PC9wZXJpb2RpY2FsPjxwYWdlcz44MTEtMjI8L3BhZ2VzPjx2b2x1bWU+
MjU8L3ZvbHVtZT48bnVtYmVyPjY8L251bWJlcj48ZWRpdGlvbj4yMDE0LzA5LzExPC9lZGl0aW9u
PjxrZXl3b3Jkcz48a2V5d29yZD5BZG9sZXNjZW50PC9rZXl3b3JkPjxrZXl3b3JkPkNhc2UtQ29u
dHJvbCBTdHVkaWVzPC9rZXl3b3JkPjxrZXl3b3JkPkNoaWxkPC9rZXl3b3JkPjxrZXl3b3JkPkNo
aWxkLCBQcmVzY2hvb2w8L2tleXdvcmQ+PGtleXdvcmQ+RGlldGFyeSBTdXBwbGVtZW50czwva2V5
d29yZD48a2V5d29yZD5GZW1hbGU8L2tleXdvcmQ+PGtleXdvcmQ+Rm9saWMgQWNpZC8qYWRtaW5p
c3RyYXRpb24gJmFtcDsgZG9zYWdlPC9rZXl3b3JkPjxrZXl3b3JkPkh1bWFuczwva2V5d29yZD48
a2V5d29yZD5JbmZhbnQ8L2tleXdvcmQ+PGtleXdvcmQ+SW5mYW50LCBOZXdib3JuPC9rZXl3b3Jk
PjxrZXl3b3JkPkxldWtlbWlhLCBNeWVsb2lkLCBBY3V0ZS8qZXBpZGVtaW9sb2d5LypwcmV2ZW50
aW9uICZhbXA7IGNvbnRyb2w8L2tleXdvcmQ+PGtleXdvcmQ+TWFsZTwva2V5d29yZD48a2V5d29y
ZD5NYXRlcm5hbC1GZXRhbCBFeGNoYW5nZTwva2V5d29yZD48a2V5d29yZD5QcmVjdXJzb3IgQ2Vs
bCBMeW1waG9ibGFzdGljIExldWtlbWlhLUx5bXBob21hLyplcGlkZW1pb2xvZ3kvKnByZXZlbnRp
b24gJmFtcDs8L2tleXdvcmQ+PGtleXdvcmQ+Y29udHJvbDwva2V5d29yZD48a2V5d29yZD5QcmVn
bmFuY3k8L2tleXdvcmQ+PGtleXdvcmQ+Umlzazwva2V5d29yZD48a2V5d29yZD5SaXNrIEZhY3Rv
cnM8L2tleXdvcmQ+PGtleXdvcmQ+Vml0YW1pbnMvKmFkbWluaXN0cmF0aW9uICZhbXA7IGRvc2Fn
ZTwva2V5d29yZD48L2tleXdvcmRzPjxkYXRlcz48eWVhcj4yMDE0PC95ZWFyPjxwdWItZGF0ZXM+
PGRhdGU+Tm92PC9kYXRlPjwvcHViLWRhdGVzPjwvZGF0ZXM+PGlzYm4+MTUzMS01NDg3IChFbGVj
dHJvbmljKSYjeEQ7MTA0NC0zOTgzIChMaW5raW5nKTwvaXNibj48YWNjZXNzaW9uLW51bT4yNTIw
Nzk1NDwvYWNjZXNzaW9uLW51bT48dXJscz48cmVsYXRlZC11cmxzPjx1cmw+aHR0cHM6Ly93d3cu
bmNiaS5ubG0ubmloLmdvdi9wdWJtZWQvMjUyMDc5NTQ8L3VybD48L3JlbGF0ZWQtdXJscz48L3Vy
bHM+PGN1c3RvbTI+UE1DNTkwMzU2MzwvY3VzdG9tMj48ZWxlY3Ryb25pYy1yZXNvdXJjZS1udW0+
MTAuMTA5Ny9FREUuMDAwMDAwMDAwMDAwMDE0MTwvZWxlY3Ryb25pYy1yZXNvdXJjZS1udW0+PC9y
ZWNvcmQ+PC9DaXRlPjwvRW5kTm90ZT5=
</w:fldData>
        </w:fldChar>
      </w:r>
      <w:r w:rsidR="0090785D">
        <w:instrText xml:space="preserve"> ADDIN EN.CITE.DATA </w:instrText>
      </w:r>
      <w:r w:rsidR="0090785D">
        <w:fldChar w:fldCharType="end"/>
      </w:r>
      <w:r w:rsidR="005B0022">
        <w:fldChar w:fldCharType="separate"/>
      </w:r>
      <w:r w:rsidR="0090785D">
        <w:rPr>
          <w:noProof/>
        </w:rPr>
        <w:t>(</w:t>
      </w:r>
      <w:r w:rsidR="0090785D" w:rsidRPr="006B6799">
        <w:rPr>
          <w:noProof/>
          <w:sz w:val="16"/>
        </w:rPr>
        <w:t>Metayer et al 2014</w:t>
      </w:r>
      <w:r w:rsidR="0090785D">
        <w:rPr>
          <w:noProof/>
        </w:rPr>
        <w:t>)</w:t>
      </w:r>
      <w:r w:rsidR="005B0022">
        <w:fldChar w:fldCharType="end"/>
      </w:r>
      <w:r w:rsidR="006F77A9">
        <w:t>,</w:t>
      </w:r>
      <w:r>
        <w:t xml:space="preserve"> </w:t>
      </w:r>
      <w:r w:rsidRPr="0025225A">
        <w:t>brain and spinal cord tumo</w:t>
      </w:r>
      <w:r>
        <w:t>u</w:t>
      </w:r>
      <w:r w:rsidRPr="0025225A">
        <w:t>rs</w:t>
      </w:r>
      <w:r>
        <w:t xml:space="preserve"> in the child</w:t>
      </w:r>
      <w:r w:rsidR="005B0022">
        <w:t xml:space="preserve"> </w:t>
      </w:r>
      <w:r w:rsidR="007256F8">
        <w:t>(</w:t>
      </w:r>
      <w:r w:rsidR="007256F8" w:rsidRPr="00F615F8">
        <w:rPr>
          <w:sz w:val="16"/>
          <w:szCs w:val="16"/>
        </w:rPr>
        <w:t>OR 0.77; 95%CI 0.66 to 0.90</w:t>
      </w:r>
      <w:r w:rsidR="007256F8">
        <w:t xml:space="preserve">) </w:t>
      </w:r>
      <w:r w:rsidR="005B0022">
        <w:fldChar w:fldCharType="begin">
          <w:fldData xml:space="preserve">PEVuZE5vdGU+PENpdGU+PEF1dGhvcj5DaGlhdmFyaW5pPC9BdXRob3I+PFllYXI+MjAxODwvWWVh
cj48UmVjTnVtPjE0Mjc8L1JlY051bT48RGlzcGxheVRleHQ+KDxzdHlsZSBmb250PSJDZW50dXJ5
IEdvdGhpYyIgc2l6ZT0iOCI+Q2hpYXZhcmluaSBldCBhbCAyMDE4PC9zdHlsZT4pPC9EaXNwbGF5
VGV4dD48cmVjb3JkPjxyZWMtbnVtYmVyPjE0Mjc8L3JlYy1udW1iZXI+PGZvcmVpZ24ta2V5cz48
a2V5IGFwcD0iRU4iIGRiLWlkPSJleHZhc3JmeDJkdHJhb2VzYXN4cDJzenN4YTJkZjUwMjU5Mngi
IHRpbWVzdGFtcD0iMTU3MTYyNjE4OSI+MTQyNzwva2V5PjxrZXkgYXBwPSJFTldlYiIgZGItaWQ9
IiI+MDwva2V5PjwvZm9yZWlnbi1rZXlzPjxyZWYtdHlwZSBuYW1lPSJKb3VybmFsIEFydGljbGUi
PjE3PC9yZWYtdHlwZT48Y29udHJpYnV0b3JzPjxhdXRob3JzPjxhdXRob3I+Q2hpYXZhcmluaSwg
TS48L2F1dGhvcj48YXV0aG9yPk5hbGRpbmksIEcuPC9hdXRob3I+PGF1dGhvcj5GYWJpYW5pLCBS
LjwvYXV0aG9yPjwvYXV0aG9ycz48L2NvbnRyaWJ1dG9ycz48YXV0aC1hZGRyZXNzPkRlcGFydG1l
bnQgb2YgRXhwZXJpbWVudGFsIE1lZGljaW5lLCBTZWN0aW9uIG9mIFB1YmxpYyBIZWF0aCwgVW5p
dmVyc2l0eSBvZiBQZXJ1Z2lhLCBQZXJ1Z2lhLCBJdGFseS4mI3hEO0RlcGFydG1lbnQgb2YgRXhw
ZXJpbWVudGFsIE1lZGljaW5lLCBTZWN0aW9uIG9mIFB1YmxpYyBIZWF0aCwgU2Nob29sIG9mIEh5
Z2llbmUgYW5kIFByZXZlbnRpdmUgTWVkaWNpbmUsIFVuaXZlcnNpdHkgb2YgUGVydWdpYSwgUGVy
dWdpYSwgSXRhbHkuJiN4RDtEZXBhcnRtZW50IG9mIENoZW1pc3RyeSwgQmlvbG9neSBhbmQgQmlv
dGVjaG5vbG9neSwgVW5pdmVyc2l0eSBvZiBQZXJ1Z2lhLCBQZXJ1Z2lhLCBJdGFseS48L2F1dGgt
YWRkcmVzcz48dGl0bGVzPjx0aXRsZT5NYXRlcm5hbCBGb2xhdGUgSW50YWtlIGFuZCBSaXNrIG9m
IENoaWxkaG9vZCBCcmFpbiBhbmQgU3BpbmFsIENvcmQgVHVtb3JzOiBBIFN5c3RlbWF0aWMgUmV2
aWV3IGFuZCBNZXRhLUFuYWx5c2lzPC90aXRsZT48c2Vjb25kYXJ5LXRpdGxlPk5ldXJvZXBpZGVt
aW9sb2d5PC9zZWNvbmRhcnktdGl0bGU+PC90aXRsZXM+PHBlcmlvZGljYWw+PGZ1bGwtdGl0bGU+
TmV1cm9lcGlkZW1pb2xvZ3k8L2Z1bGwtdGl0bGU+PC9wZXJpb2RpY2FsPjxwYWdlcz44Mi05NTwv
cGFnZXM+PHZvbHVtZT41MTwvdm9sdW1lPjxudW1iZXI+MS0yPC9udW1iZXI+PGVkaXRpb24+MjAx
OC8wNy8wNDwvZWRpdGlvbj48a2V5d29yZHM+PGtleXdvcmQ+QnJhaW4gTmVvcGxhc21zLyplcGlk
ZW1pb2xvZ3k8L2tleXdvcmQ+PGtleXdvcmQ+RmVtYWxlPC9rZXl3b3JkPjxrZXl3b3JkPipGb2xp
YyBBY2lkPC9rZXl3b3JkPjxrZXl3b3JkPkh1bWFuczwva2V5d29yZD48a2V5d29yZD4qTWF0ZXJu
YWwgTnV0cml0aW9uYWwgUGh5c2lvbG9naWNhbCBQaGVub21lbmE8L2tleXdvcmQ+PGtleXdvcmQ+
UHJlZ25hbmN5PC9rZXl3b3JkPjxrZXl3b3JkPlJpc2s8L2tleXdvcmQ+PGtleXdvcmQ+U3BpbmFs
IENvcmQgTmVvcGxhc21zLyplcGlkZW1pb2xvZ3k8L2tleXdvcmQ+PGtleXdvcmQ+KkNlbnRyYWwg
bmVydm91cyBzeXN0ZW0gbmVvcGxhc21zPC9rZXl3b3JkPjxrZXl3b3JkPipDaGlsZDwva2V5d29y
ZD48a2V5d29yZD4qRm9saWMgYWNpZC9hZG1pbmlzdHJhdGlvbiBhbmQgZG9zYWdlPC9rZXl3b3Jk
PjxrZXl3b3JkPipNZXRhLWFuYWx5c2lzIGFzIHRvcGljPC9rZXl3b3JkPjxrZXl3b3JkPipQcmVu
YXRhbCBudXRyaXRpb25hbCBwaHlzaW9sb2dpY2FsIHBoZW5vbWVuYTwva2V5d29yZD48L2tleXdv
cmRzPjxkYXRlcz48eWVhcj4yMDE4PC95ZWFyPjwvZGF0ZXM+PGlzYm4+MTQyMy0wMjA4IChFbGVj
dHJvbmljKSYjeEQ7MDI1MS01MzUwIChMaW5raW5nKTwvaXNibj48YWNjZXNzaW9uLW51bT4yOTk2
OTc2NTwvYWNjZXNzaW9uLW51bT48dXJscz48cmVsYXRlZC11cmxzPjx1cmw+aHR0cHM6Ly93d3cu
bmNiaS5ubG0ubmloLmdvdi9wdWJtZWQvMjk5Njk3NjU8L3VybD48L3JlbGF0ZWQtdXJscz48L3Vy
bHM+PGVsZWN0cm9uaWMtcmVzb3VyY2UtbnVtPjEwLjExNTkvMDAwNDkwMjQ5PC9lbGVjdHJvbmlj
LXJlc291cmNlLW51bT48L3JlY29yZD48L0NpdGU+PC9FbmROb3RlPgB=
</w:fldData>
        </w:fldChar>
      </w:r>
      <w:r w:rsidR="0090785D">
        <w:instrText xml:space="preserve"> ADDIN EN.CITE </w:instrText>
      </w:r>
      <w:r w:rsidR="0090785D">
        <w:fldChar w:fldCharType="begin">
          <w:fldData xml:space="preserve">PEVuZE5vdGU+PENpdGU+PEF1dGhvcj5DaGlhdmFyaW5pPC9BdXRob3I+PFllYXI+MjAxODwvWWVh
cj48UmVjTnVtPjE0Mjc8L1JlY051bT48RGlzcGxheVRleHQ+KDxzdHlsZSBmb250PSJDZW50dXJ5
IEdvdGhpYyIgc2l6ZT0iOCI+Q2hpYXZhcmluaSBldCBhbCAyMDE4PC9zdHlsZT4pPC9EaXNwbGF5
VGV4dD48cmVjb3JkPjxyZWMtbnVtYmVyPjE0Mjc8L3JlYy1udW1iZXI+PGZvcmVpZ24ta2V5cz48
a2V5IGFwcD0iRU4iIGRiLWlkPSJleHZhc3JmeDJkdHJhb2VzYXN4cDJzenN4YTJkZjUwMjU5Mngi
IHRpbWVzdGFtcD0iMTU3MTYyNjE4OSI+MTQyNzwva2V5PjxrZXkgYXBwPSJFTldlYiIgZGItaWQ9
IiI+MDwva2V5PjwvZm9yZWlnbi1rZXlzPjxyZWYtdHlwZSBuYW1lPSJKb3VybmFsIEFydGljbGUi
PjE3PC9yZWYtdHlwZT48Y29udHJpYnV0b3JzPjxhdXRob3JzPjxhdXRob3I+Q2hpYXZhcmluaSwg
TS48L2F1dGhvcj48YXV0aG9yPk5hbGRpbmksIEcuPC9hdXRob3I+PGF1dGhvcj5GYWJpYW5pLCBS
LjwvYXV0aG9yPjwvYXV0aG9ycz48L2NvbnRyaWJ1dG9ycz48YXV0aC1hZGRyZXNzPkRlcGFydG1l
bnQgb2YgRXhwZXJpbWVudGFsIE1lZGljaW5lLCBTZWN0aW9uIG9mIFB1YmxpYyBIZWF0aCwgVW5p
dmVyc2l0eSBvZiBQZXJ1Z2lhLCBQZXJ1Z2lhLCBJdGFseS4mI3hEO0RlcGFydG1lbnQgb2YgRXhw
ZXJpbWVudGFsIE1lZGljaW5lLCBTZWN0aW9uIG9mIFB1YmxpYyBIZWF0aCwgU2Nob29sIG9mIEh5
Z2llbmUgYW5kIFByZXZlbnRpdmUgTWVkaWNpbmUsIFVuaXZlcnNpdHkgb2YgUGVydWdpYSwgUGVy
dWdpYSwgSXRhbHkuJiN4RDtEZXBhcnRtZW50IG9mIENoZW1pc3RyeSwgQmlvbG9neSBhbmQgQmlv
dGVjaG5vbG9neSwgVW5pdmVyc2l0eSBvZiBQZXJ1Z2lhLCBQZXJ1Z2lhLCBJdGFseS48L2F1dGgt
YWRkcmVzcz48dGl0bGVzPjx0aXRsZT5NYXRlcm5hbCBGb2xhdGUgSW50YWtlIGFuZCBSaXNrIG9m
IENoaWxkaG9vZCBCcmFpbiBhbmQgU3BpbmFsIENvcmQgVHVtb3JzOiBBIFN5c3RlbWF0aWMgUmV2
aWV3IGFuZCBNZXRhLUFuYWx5c2lzPC90aXRsZT48c2Vjb25kYXJ5LXRpdGxlPk5ldXJvZXBpZGVt
aW9sb2d5PC9zZWNvbmRhcnktdGl0bGU+PC90aXRsZXM+PHBlcmlvZGljYWw+PGZ1bGwtdGl0bGU+
TmV1cm9lcGlkZW1pb2xvZ3k8L2Z1bGwtdGl0bGU+PC9wZXJpb2RpY2FsPjxwYWdlcz44Mi05NTwv
cGFnZXM+PHZvbHVtZT41MTwvdm9sdW1lPjxudW1iZXI+MS0yPC9udW1iZXI+PGVkaXRpb24+MjAx
OC8wNy8wNDwvZWRpdGlvbj48a2V5d29yZHM+PGtleXdvcmQ+QnJhaW4gTmVvcGxhc21zLyplcGlk
ZW1pb2xvZ3k8L2tleXdvcmQ+PGtleXdvcmQ+RmVtYWxlPC9rZXl3b3JkPjxrZXl3b3JkPipGb2xp
YyBBY2lkPC9rZXl3b3JkPjxrZXl3b3JkPkh1bWFuczwva2V5d29yZD48a2V5d29yZD4qTWF0ZXJu
YWwgTnV0cml0aW9uYWwgUGh5c2lvbG9naWNhbCBQaGVub21lbmE8L2tleXdvcmQ+PGtleXdvcmQ+
UHJlZ25hbmN5PC9rZXl3b3JkPjxrZXl3b3JkPlJpc2s8L2tleXdvcmQ+PGtleXdvcmQ+U3BpbmFs
IENvcmQgTmVvcGxhc21zLyplcGlkZW1pb2xvZ3k8L2tleXdvcmQ+PGtleXdvcmQ+KkNlbnRyYWwg
bmVydm91cyBzeXN0ZW0gbmVvcGxhc21zPC9rZXl3b3JkPjxrZXl3b3JkPipDaGlsZDwva2V5d29y
ZD48a2V5d29yZD4qRm9saWMgYWNpZC9hZG1pbmlzdHJhdGlvbiBhbmQgZG9zYWdlPC9rZXl3b3Jk
PjxrZXl3b3JkPipNZXRhLWFuYWx5c2lzIGFzIHRvcGljPC9rZXl3b3JkPjxrZXl3b3JkPipQcmVu
YXRhbCBudXRyaXRpb25hbCBwaHlzaW9sb2dpY2FsIHBoZW5vbWVuYTwva2V5d29yZD48L2tleXdv
cmRzPjxkYXRlcz48eWVhcj4yMDE4PC95ZWFyPjwvZGF0ZXM+PGlzYm4+MTQyMy0wMjA4IChFbGVj
dHJvbmljKSYjeEQ7MDI1MS01MzUwIChMaW5raW5nKTwvaXNibj48YWNjZXNzaW9uLW51bT4yOTk2
OTc2NTwvYWNjZXNzaW9uLW51bT48dXJscz48cmVsYXRlZC11cmxzPjx1cmw+aHR0cHM6Ly93d3cu
bmNiaS5ubG0ubmloLmdvdi9wdWJtZWQvMjk5Njk3NjU8L3VybD48L3JlbGF0ZWQtdXJscz48L3Vy
bHM+PGVsZWN0cm9uaWMtcmVzb3VyY2UtbnVtPjEwLjExNTkvMDAwNDkwMjQ5PC9lbGVjdHJvbmlj
LXJlc291cmNlLW51bT48L3JlY29yZD48L0NpdGU+PC9FbmROb3RlPgB=
</w:fldData>
        </w:fldChar>
      </w:r>
      <w:r w:rsidR="0090785D">
        <w:instrText xml:space="preserve"> ADDIN EN.CITE.DATA </w:instrText>
      </w:r>
      <w:r w:rsidR="0090785D">
        <w:fldChar w:fldCharType="end"/>
      </w:r>
      <w:r w:rsidR="005B0022">
        <w:fldChar w:fldCharType="separate"/>
      </w:r>
      <w:r w:rsidR="0090785D">
        <w:rPr>
          <w:noProof/>
        </w:rPr>
        <w:t>(</w:t>
      </w:r>
      <w:r w:rsidR="0090785D" w:rsidRPr="006B6799">
        <w:rPr>
          <w:noProof/>
          <w:sz w:val="16"/>
        </w:rPr>
        <w:t>Chiavarini et al 2018</w:t>
      </w:r>
      <w:r w:rsidR="0090785D">
        <w:rPr>
          <w:noProof/>
        </w:rPr>
        <w:t>)</w:t>
      </w:r>
      <w:r w:rsidR="005B0022">
        <w:fldChar w:fldCharType="end"/>
      </w:r>
      <w:r w:rsidR="006F77A9">
        <w:t xml:space="preserve"> and autism spectrum disorders</w:t>
      </w:r>
      <w:r w:rsidR="00B44ABB">
        <w:t xml:space="preserve"> (</w:t>
      </w:r>
      <w:r w:rsidR="00B44ABB" w:rsidRPr="004F7A63">
        <w:rPr>
          <w:sz w:val="16"/>
          <w:szCs w:val="16"/>
        </w:rPr>
        <w:t>RR 0.77; 95%CI 0.64 to 0.93, 16 studies</w:t>
      </w:r>
      <w:r w:rsidR="00B44ABB">
        <w:t>)</w:t>
      </w:r>
      <w:r w:rsidR="005B0022">
        <w:t xml:space="preserve"> </w:t>
      </w:r>
      <w:r w:rsidR="005B0022">
        <w:fldChar w:fldCharType="begin">
          <w:fldData xml:space="preserve">PEVuZE5vdGU+PENpdGU+PEF1dGhvcj5XYW5nPC9BdXRob3I+PFllYXI+MjAxNzwvWWVhcj48UmVj
TnVtPjE0NDM8L1JlY051bT48RGlzcGxheVRleHQ+KDxzdHlsZSBmb250PSJDZW50dXJ5IEdvdGhp
YyIgc2l6ZT0iOCI+V2FuZyBldCBhbCAyMDE3PC9zdHlsZT4pPC9EaXNwbGF5VGV4dD48cmVjb3Jk
PjxyZWMtbnVtYmVyPjE0NDM8L3JlYy1udW1iZXI+PGZvcmVpZ24ta2V5cz48a2V5IGFwcD0iRU4i
IGRiLWlkPSJleHZhc3JmeDJkdHJhb2VzYXN4cDJzenN4YTJkZjUwMjU5MngiIHRpbWVzdGFtcD0i
MTU3MTYyNjI3NyI+MTQ0Mzwva2V5PjxrZXkgYXBwPSJFTldlYiIgZGItaWQ9IiI+MDwva2V5Pjwv
Zm9yZWlnbi1rZXlzPjxyZWYtdHlwZSBuYW1lPSJKb3VybmFsIEFydGljbGUiPjE3PC9yZWYtdHlw
ZT48Y29udHJpYnV0b3JzPjxhdXRob3JzPjxhdXRob3I+V2FuZywgTS48L2F1dGhvcj48YXV0aG9y
PkxpLCBLLjwvYXV0aG9yPjxhdXRob3I+WmhhbywgRC48L2F1dGhvcj48YXV0aG9yPkxpLCBMLjwv
YXV0aG9yPjwvYXV0aG9ycz48L2NvbnRyaWJ1dG9ycz48YXV0aC1hZGRyZXNzPkRlcGFydG1lbnQg
b2YgUGVkaWF0cmljIEhlYWx0aCBDYXJlLCBKaSZhcG9zO25hbiBDaGlsZHJlbiZhcG9zO3MgSG9z
cGl0YWwgb2YgU2hhbmRvbmcgVW5pdmVyc2l0eSwgTm8uIDIzOTc2LCBKaW5nc2hpIFJvYWQsIEpp
JmFwb3M7bmFuLCBTaGFuZG9uZyBQcm92aW5jZSAyNTAwMjIgQ2hpbmEuJiN4RDtEZXBhcnRtZW50
IG9mIEd5bmVjb2xvZ3ksIFRoZSBDZW50cmFsIEhvc3BpdGFsIG9mIExpbnlpIENpdHksIExpbnlp
LCBTaGFuZG9uZyAyNzYwMDAgQ2hpbmEuPC9hdXRoLWFkZHJlc3M+PHRpdGxlcz48dGl0bGU+VGhl
IGFzc29jaWF0aW9uIGJldHdlZW4gbWF0ZXJuYWwgdXNlIG9mIGZvbGljIGFjaWQgc3VwcGxlbWVu
dHMgZHVyaW5nIHByZWduYW5jeSBhbmQgcmlzayBvZiBhdXRpc20gc3BlY3RydW0gZGlzb3JkZXJz
IGluIGNoaWxkcmVuOiBhIG1ldGEtYW5hbHlzaXM8L3RpdGxlPjxzZWNvbmRhcnktdGl0bGU+TW9s
IEF1dGlzbTwvc2Vjb25kYXJ5LXRpdGxlPjwvdGl0bGVzPjxwZXJpb2RpY2FsPjxmdWxsLXRpdGxl
Pk1vbCBBdXRpc208L2Z1bGwtdGl0bGU+PC9wZXJpb2RpY2FsPjxwYWdlcz41MTwvcGFnZXM+PHZv
bHVtZT44PC92b2x1bWU+PGVkaXRpb24+MjAxNy8xMC8xNDwvZWRpdGlvbj48a2V5d29yZHM+PGtl
eXdvcmQ+QXV0aXNtIFNwZWN0cnVtIERpc29yZGVyLyplcGlkZW1pb2xvZ3kvKmV0aW9sb2d5PC9r
ZXl3b3JkPjxrZXl3b3JkPkNoaWxkPC9rZXl3b3JkPjxrZXl3b3JkPkRpZXRhcnkgU3VwcGxlbWVu
dHMvKmFkdmVyc2UgZWZmZWN0czwva2V5d29yZD48a2V5d29yZD5GZW1hbGU8L2tleXdvcmQ+PGtl
eXdvcmQ+Rm9saWMgQWNpZC9hZG1pbmlzdHJhdGlvbiAmYW1wOyBkb3NhZ2UvKmFkdmVyc2UgZWZm
ZWN0czwva2V5d29yZD48a2V5d29yZD5IdW1hbnM8L2tleXdvcmQ+PGtleXdvcmQ+TWF0ZXJuYWwg
RXhwb3N1cmUvKmFkdmVyc2UgZWZmZWN0czwva2V5d29yZD48a2V5d29yZD5PZGRzIFJhdGlvPC9r
ZXl3b3JkPjxrZXl3b3JkPlByZWduYW5jeTwva2V5d29yZD48a2V5d29yZD4qUHJlbmF0YWwgRXhw
b3N1cmUgRGVsYXllZCBFZmZlY3RzPC9rZXl3b3JkPjxrZXl3b3JkPlJpc2s8L2tleXdvcmQ+PGtl
eXdvcmQ+KkF1dGlzbSBzcGVjdHJ1bSBkaXNvcmRlcnM8L2tleXdvcmQ+PGtleXdvcmQ+KkNoaWxk
cmVuPC9rZXl3b3JkPjxrZXl3b3JkPipGb2xpYyBhY2lkIHN1cHBsZW1lbnRzPC9rZXl3b3JkPjxr
ZXl3b3JkPipNYXRlcm5hbDwva2V5d29yZD48a2V5d29yZD4qTWV0YS1hbmFseXNpczwva2V5d29y
ZD48L2tleXdvcmRzPjxkYXRlcz48eWVhcj4yMDE3PC95ZWFyPjwvZGF0ZXM+PGlzYm4+MjA0MC0y
MzkyIChFbGVjdHJvbmljKTwvaXNibj48YWNjZXNzaW9uLW51bT4yOTAyNjUwODwvYWNjZXNzaW9u
LW51bT48dXJscz48cmVsYXRlZC11cmxzPjx1cmw+aHR0cHM6Ly93d3cubmNiaS5ubG0ubmloLmdv
di9wdWJtZWQvMjkwMjY1MDg8L3VybD48L3JlbGF0ZWQtdXJscz48L3VybHM+PGN1c3RvbTI+UE1D
NTYyNTgyMTwvY3VzdG9tMj48ZWxlY3Ryb25pYy1yZXNvdXJjZS1udW0+MTAuMTE4Ni9zMTMyMjkt
MDE3LTAxNzAtODwvZWxlY3Ryb25pYy1yZXNvdXJjZS1udW0+PC9yZWNvcmQ+PC9DaXRlPjwvRW5k
Tm90ZT4A
</w:fldData>
        </w:fldChar>
      </w:r>
      <w:r w:rsidR="0090785D">
        <w:instrText xml:space="preserve"> ADDIN EN.CITE </w:instrText>
      </w:r>
      <w:r w:rsidR="0090785D">
        <w:fldChar w:fldCharType="begin">
          <w:fldData xml:space="preserve">PEVuZE5vdGU+PENpdGU+PEF1dGhvcj5XYW5nPC9BdXRob3I+PFllYXI+MjAxNzwvWWVhcj48UmVj
TnVtPjE0NDM8L1JlY051bT48RGlzcGxheVRleHQ+KDxzdHlsZSBmb250PSJDZW50dXJ5IEdvdGhp
YyIgc2l6ZT0iOCI+V2FuZyBldCBhbCAyMDE3PC9zdHlsZT4pPC9EaXNwbGF5VGV4dD48cmVjb3Jk
PjxyZWMtbnVtYmVyPjE0NDM8L3JlYy1udW1iZXI+PGZvcmVpZ24ta2V5cz48a2V5IGFwcD0iRU4i
IGRiLWlkPSJleHZhc3JmeDJkdHJhb2VzYXN4cDJzenN4YTJkZjUwMjU5MngiIHRpbWVzdGFtcD0i
MTU3MTYyNjI3NyI+MTQ0Mzwva2V5PjxrZXkgYXBwPSJFTldlYiIgZGItaWQ9IiI+MDwva2V5Pjwv
Zm9yZWlnbi1rZXlzPjxyZWYtdHlwZSBuYW1lPSJKb3VybmFsIEFydGljbGUiPjE3PC9yZWYtdHlw
ZT48Y29udHJpYnV0b3JzPjxhdXRob3JzPjxhdXRob3I+V2FuZywgTS48L2F1dGhvcj48YXV0aG9y
PkxpLCBLLjwvYXV0aG9yPjxhdXRob3I+WmhhbywgRC48L2F1dGhvcj48YXV0aG9yPkxpLCBMLjwv
YXV0aG9yPjwvYXV0aG9ycz48L2NvbnRyaWJ1dG9ycz48YXV0aC1hZGRyZXNzPkRlcGFydG1lbnQg
b2YgUGVkaWF0cmljIEhlYWx0aCBDYXJlLCBKaSZhcG9zO25hbiBDaGlsZHJlbiZhcG9zO3MgSG9z
cGl0YWwgb2YgU2hhbmRvbmcgVW5pdmVyc2l0eSwgTm8uIDIzOTc2LCBKaW5nc2hpIFJvYWQsIEpp
JmFwb3M7bmFuLCBTaGFuZG9uZyBQcm92aW5jZSAyNTAwMjIgQ2hpbmEuJiN4RDtEZXBhcnRtZW50
IG9mIEd5bmVjb2xvZ3ksIFRoZSBDZW50cmFsIEhvc3BpdGFsIG9mIExpbnlpIENpdHksIExpbnlp
LCBTaGFuZG9uZyAyNzYwMDAgQ2hpbmEuPC9hdXRoLWFkZHJlc3M+PHRpdGxlcz48dGl0bGU+VGhl
IGFzc29jaWF0aW9uIGJldHdlZW4gbWF0ZXJuYWwgdXNlIG9mIGZvbGljIGFjaWQgc3VwcGxlbWVu
dHMgZHVyaW5nIHByZWduYW5jeSBhbmQgcmlzayBvZiBhdXRpc20gc3BlY3RydW0gZGlzb3JkZXJz
IGluIGNoaWxkcmVuOiBhIG1ldGEtYW5hbHlzaXM8L3RpdGxlPjxzZWNvbmRhcnktdGl0bGU+TW9s
IEF1dGlzbTwvc2Vjb25kYXJ5LXRpdGxlPjwvdGl0bGVzPjxwZXJpb2RpY2FsPjxmdWxsLXRpdGxl
Pk1vbCBBdXRpc208L2Z1bGwtdGl0bGU+PC9wZXJpb2RpY2FsPjxwYWdlcz41MTwvcGFnZXM+PHZv
bHVtZT44PC92b2x1bWU+PGVkaXRpb24+MjAxNy8xMC8xNDwvZWRpdGlvbj48a2V5d29yZHM+PGtl
eXdvcmQ+QXV0aXNtIFNwZWN0cnVtIERpc29yZGVyLyplcGlkZW1pb2xvZ3kvKmV0aW9sb2d5PC9r
ZXl3b3JkPjxrZXl3b3JkPkNoaWxkPC9rZXl3b3JkPjxrZXl3b3JkPkRpZXRhcnkgU3VwcGxlbWVu
dHMvKmFkdmVyc2UgZWZmZWN0czwva2V5d29yZD48a2V5d29yZD5GZW1hbGU8L2tleXdvcmQ+PGtl
eXdvcmQ+Rm9saWMgQWNpZC9hZG1pbmlzdHJhdGlvbiAmYW1wOyBkb3NhZ2UvKmFkdmVyc2UgZWZm
ZWN0czwva2V5d29yZD48a2V5d29yZD5IdW1hbnM8L2tleXdvcmQ+PGtleXdvcmQ+TWF0ZXJuYWwg
RXhwb3N1cmUvKmFkdmVyc2UgZWZmZWN0czwva2V5d29yZD48a2V5d29yZD5PZGRzIFJhdGlvPC9r
ZXl3b3JkPjxrZXl3b3JkPlByZWduYW5jeTwva2V5d29yZD48a2V5d29yZD4qUHJlbmF0YWwgRXhw
b3N1cmUgRGVsYXllZCBFZmZlY3RzPC9rZXl3b3JkPjxrZXl3b3JkPlJpc2s8L2tleXdvcmQ+PGtl
eXdvcmQ+KkF1dGlzbSBzcGVjdHJ1bSBkaXNvcmRlcnM8L2tleXdvcmQ+PGtleXdvcmQ+KkNoaWxk
cmVuPC9rZXl3b3JkPjxrZXl3b3JkPipGb2xpYyBhY2lkIHN1cHBsZW1lbnRzPC9rZXl3b3JkPjxr
ZXl3b3JkPipNYXRlcm5hbDwva2V5d29yZD48a2V5d29yZD4qTWV0YS1hbmFseXNpczwva2V5d29y
ZD48L2tleXdvcmRzPjxkYXRlcz48eWVhcj4yMDE3PC95ZWFyPjwvZGF0ZXM+PGlzYm4+MjA0MC0y
MzkyIChFbGVjdHJvbmljKTwvaXNibj48YWNjZXNzaW9uLW51bT4yOTAyNjUwODwvYWNjZXNzaW9u
LW51bT48dXJscz48cmVsYXRlZC11cmxzPjx1cmw+aHR0cHM6Ly93d3cubmNiaS5ubG0ubmloLmdv
di9wdWJtZWQvMjkwMjY1MDg8L3VybD48L3JlbGF0ZWQtdXJscz48L3VybHM+PGN1c3RvbTI+UE1D
NTYyNTgyMTwvY3VzdG9tMj48ZWxlY3Ryb25pYy1yZXNvdXJjZS1udW0+MTAuMTE4Ni9zMTMyMjkt
MDE3LTAxNzAtODwvZWxlY3Ryb25pYy1yZXNvdXJjZS1udW0+PC9yZWNvcmQ+PC9DaXRlPjwvRW5k
Tm90ZT4A
</w:fldData>
        </w:fldChar>
      </w:r>
      <w:r w:rsidR="0090785D">
        <w:instrText xml:space="preserve"> ADDIN EN.CITE.DATA </w:instrText>
      </w:r>
      <w:r w:rsidR="0090785D">
        <w:fldChar w:fldCharType="end"/>
      </w:r>
      <w:r w:rsidR="005B0022">
        <w:fldChar w:fldCharType="separate"/>
      </w:r>
      <w:r w:rsidR="0090785D">
        <w:rPr>
          <w:noProof/>
        </w:rPr>
        <w:t>(</w:t>
      </w:r>
      <w:r w:rsidR="0090785D" w:rsidRPr="006B6799">
        <w:rPr>
          <w:noProof/>
          <w:sz w:val="16"/>
        </w:rPr>
        <w:t>Wang et al 2017</w:t>
      </w:r>
      <w:r w:rsidR="0090785D">
        <w:rPr>
          <w:noProof/>
        </w:rPr>
        <w:t>)</w:t>
      </w:r>
      <w:r w:rsidR="005B0022">
        <w:fldChar w:fldCharType="end"/>
      </w:r>
      <w:r>
        <w:t>.</w:t>
      </w:r>
    </w:p>
    <w:p w14:paraId="3B38AAF7" w14:textId="0B1FBF1C" w:rsidR="00C47A9D" w:rsidRDefault="00C47A9D" w:rsidP="00C47A9D">
      <w:r>
        <w:t xml:space="preserve">The evidence suggests that folic acid supplementation </w:t>
      </w:r>
      <w:r w:rsidR="00BB63E7">
        <w:t xml:space="preserve">during pregnancy </w:t>
      </w:r>
      <w:r>
        <w:t xml:space="preserve">does not affect the risk of </w:t>
      </w:r>
      <w:r w:rsidR="006A785E">
        <w:t>early or late miscarriage</w:t>
      </w:r>
      <w:r w:rsidR="007256F8">
        <w:t xml:space="preserve"> (</w:t>
      </w:r>
      <w:r w:rsidR="007256F8" w:rsidRPr="006144F9">
        <w:rPr>
          <w:sz w:val="16"/>
          <w:szCs w:val="16"/>
        </w:rPr>
        <w:t>RR</w:t>
      </w:r>
      <w:r w:rsidR="007256F8">
        <w:rPr>
          <w:sz w:val="16"/>
          <w:szCs w:val="16"/>
        </w:rPr>
        <w:t> </w:t>
      </w:r>
      <w:r w:rsidR="007256F8" w:rsidRPr="006144F9">
        <w:rPr>
          <w:sz w:val="16"/>
          <w:szCs w:val="16"/>
        </w:rPr>
        <w:t>0.97; 95%CI 0.65 to 1.44; 1 RCT; n=903</w:t>
      </w:r>
      <w:r w:rsidR="007256F8">
        <w:t>)</w:t>
      </w:r>
      <w:r w:rsidR="006A785E">
        <w:t xml:space="preserve">, </w:t>
      </w:r>
      <w:r w:rsidR="0026737B">
        <w:t>stillbirth</w:t>
      </w:r>
      <w:r w:rsidR="007256F8">
        <w:t xml:space="preserve"> (</w:t>
      </w:r>
      <w:r w:rsidR="007256F8" w:rsidRPr="006144F9">
        <w:rPr>
          <w:sz w:val="16"/>
          <w:szCs w:val="16"/>
        </w:rPr>
        <w:t>RR 0.67; 95%CI 0.11 to 4.02; 1 RCT; n=903</w:t>
      </w:r>
      <w:r w:rsidR="007256F8">
        <w:t>)</w:t>
      </w:r>
      <w:r w:rsidR="0026737B">
        <w:t xml:space="preserve">, </w:t>
      </w:r>
      <w:r w:rsidR="007256F8">
        <w:t xml:space="preserve">total </w:t>
      </w:r>
      <w:r w:rsidR="006F77A9">
        <w:t>fetal loss</w:t>
      </w:r>
      <w:r w:rsidR="007256F8">
        <w:t xml:space="preserve"> (</w:t>
      </w:r>
      <w:r w:rsidR="007256F8" w:rsidRPr="002971FA">
        <w:rPr>
          <w:sz w:val="16"/>
          <w:szCs w:val="16"/>
        </w:rPr>
        <w:t>RR</w:t>
      </w:r>
      <w:r w:rsidR="007256F8">
        <w:rPr>
          <w:sz w:val="16"/>
          <w:szCs w:val="16"/>
        </w:rPr>
        <w:t> </w:t>
      </w:r>
      <w:r w:rsidR="007256F8" w:rsidRPr="002971FA">
        <w:rPr>
          <w:sz w:val="16"/>
          <w:szCs w:val="16"/>
        </w:rPr>
        <w:t>0.95; 95%CI 0.64 to 1.40; 1 RCT; n=903</w:t>
      </w:r>
      <w:r w:rsidR="007256F8">
        <w:t>)</w:t>
      </w:r>
      <w:r w:rsidR="005B0022">
        <w:t xml:space="preserve"> </w:t>
      </w:r>
      <w:r w:rsidR="005B0022">
        <w:fldChar w:fldCharType="begin">
          <w:fldData xml:space="preserve">PEVuZE5vdGU+PENpdGU+PEF1dGhvcj5CYWxvZ3VuPC9BdXRob3I+PFllYXI+MjAxNjwvWWVhcj48
UmVjTnVtPjEyNzY8L1JlY051bT48RGlzcGxheVRleHQ+KDxzdHlsZSBmb250PSJDZW50dXJ5IEdv
dGhpYyIgc2l6ZT0iOCI+QmFsb2d1biBldCBhbCAyMDE2PC9zdHlsZT4pPC9EaXNwbGF5VGV4dD48
cmVjb3JkPjxyZWMtbnVtYmVyPjEyNzY8L3JlYy1udW1iZXI+PGZvcmVpZ24ta2V5cz48a2V5IGFw
cD0iRU4iIGRiLWlkPSJleHZhc3JmeDJkdHJhb2VzYXN4cDJzenN4YTJkZjUwMjU5MngiIHRpbWVz
dGFtcD0iMTU2MzMyMjA2MiI+MTI3Njwva2V5PjxrZXkgYXBwPSJFTldlYiIgZGItaWQ9IiI+MDwv
a2V5PjwvZm9yZWlnbi1rZXlzPjxyZWYtdHlwZSBuYW1lPSJKb3VybmFsIEFydGljbGUiPjE3PC9y
ZWYtdHlwZT48Y29udHJpYnV0b3JzPjxhdXRob3JzPjxhdXRob3I+QmFsb2d1biwgTy4gTy48L2F1
dGhvcj48YXV0aG9yPmRhIFNpbHZhIExvcGVzLCBLLjwvYXV0aG9yPjxhdXRob3I+T3RhLCBFLjwv
YXV0aG9yPjxhdXRob3I+VGFrZW1vdG8sIFkuPC9hdXRob3I+PGF1dGhvcj5SdW1ib2xkLCBBLjwv
YXV0aG9yPjxhdXRob3I+VGFrZWdhdGEsIE0uPC9hdXRob3I+PGF1dGhvcj5Nb3JpLCBSLjwvYXV0
aG9yPjwvYXV0aG9ycz48L2NvbnRyaWJ1dG9ycz48YXV0aC1hZGRyZXNzPkRlcGFydG1lbnQgb2Yg
SGVhbHRoIFBvbGljeSwgTmF0aW9uYWwgQ2VudGVyIGZvciBDaGlsZCBIZWFsdGggYW5kIERldmVs
b3BtZW50LCBNZWRpY2FsIEJ1aWxkaW5nIE5vLiAyLCBIb25nbyBDYW1wdXMsIDItMTAtMSBPa3Vy
YSwgVG9reW8sIFRva3lvLCBKYXBhbiwgMTU3LTg1MzUuPC9hdXRoLWFkZHJlc3M+PHRpdGxlcz48
dGl0bGU+Vml0YW1pbiBzdXBwbGVtZW50YXRpb24gZm9yIHByZXZlbnRpbmcgbWlzY2FycmlhZ2U8
L3RpdGxlPjxzZWNvbmRhcnktdGl0bGU+Q29jaHJhbmUgRGF0YWJhc2UgU3lzdCBSZXY8L3NlY29u
ZGFyeS10aXRsZT48L3RpdGxlcz48cGVyaW9kaWNhbD48ZnVsbC10aXRsZT5Db2NocmFuZSBEYXRh
YmFzZSBTeXN0IFJldjwvZnVsbC10aXRsZT48L3BlcmlvZGljYWw+PHBhZ2VzPkNEMDA0MDczPC9w
YWdlcz48bnVtYmVyPjU8L251bWJlcj48ZWRpdGlvbj4yMDE2LzA1LzA3PC9lZGl0aW9uPjxrZXl3
b3Jkcz48a2V5d29yZD5BYm9ydGlvbiwgSGFiaXR1YWwvcHJldmVudGlvbiAmYW1wOyBjb250cm9s
PC9rZXl3b3JkPjxrZXl3b3JkPkFib3J0aW9uLCBTcG9udGFuZW91cy8qcHJldmVudGlvbiAmYW1w
OyBjb250cm9sPC9rZXl3b3JkPjxrZXl3b3JkPkFudGlveGlkYW50cy9hZG1pbmlzdHJhdGlvbiAm
YW1wOyBkb3NhZ2U8L2tleXdvcmQ+PGtleXdvcmQ+QXNjb3JiaWMgQWNpZC9hZG1pbmlzdHJhdGlv
biAmYW1wOyBkb3NhZ2U8L2tleXdvcmQ+PGtleXdvcmQ+RGlldGFyeSBTdXBwbGVtZW50cy8qYWR2
ZXJzZSBlZmZlY3RzPC9rZXl3b3JkPjxrZXl3b3JkPkZlbWFsZTwva2V5d29yZD48a2V5d29yZD5G
b2xpYyBBY2lkL2FkbWluaXN0cmF0aW9uICZhbXA7IGRvc2FnZTwva2V5d29yZD48a2V5d29yZD5I
dW1hbnM8L2tleXdvcmQ+PGtleXdvcmQ+SXJvbi9hZG1pbmlzdHJhdGlvbiAmYW1wOyBkb3NhZ2U8
L2tleXdvcmQ+PGtleXdvcmQ+UHJlLUVjbGFtcHNpYS9wcmV2ZW50aW9uICZhbXA7IGNvbnRyb2w8
L2tleXdvcmQ+PGtleXdvcmQ+UHJlZ25hbmN5PC9rZXl3b3JkPjxrZXl3b3JkPlByZWduYW5jeSBP
dXRjb21lPC9rZXl3b3JkPjxrZXl3b3JkPlByZWduYW5jeSwgTXVsdGlwbGU8L2tleXdvcmQ+PGtl
eXdvcmQ+UHJlbmF0YWwgQ2FyZTwva2V5d29yZD48a2V5d29yZD5SYW5kb21pemVkIENvbnRyb2xs
ZWQgVHJpYWxzIGFzIFRvcGljPC9rZXl3b3JkPjxrZXl3b3JkPlN0aWxsYmlydGg8L2tleXdvcmQ+
PGtleXdvcmQ+Vml0YW1pbiBBL2FkbWluaXN0cmF0aW9uICZhbXA7IGRvc2FnZTwva2V5d29yZD48
a2V5d29yZD5WaXRhbWlucy8qYWRtaW5pc3RyYXRpb24gJmFtcDsgZG9zYWdlL2FkdmVyc2UgZWZm
ZWN0czwva2V5d29yZD48L2tleXdvcmRzPjxkYXRlcz48eWVhcj4yMDE2PC95ZWFyPjxwdWItZGF0
ZXM+PGRhdGU+TWF5IDY8L2RhdGU+PC9wdWItZGF0ZXM+PC9kYXRlcz48aXNibj4xNDY5LTQ5M1gg
KEVsZWN0cm9uaWMpJiN4RDsxMzYxLTYxMzcgKExpbmtpbmcpPC9pc2JuPjxhY2Nlc3Npb24tbnVt
PjI3MTUwMjgwPC9hY2Nlc3Npb24tbnVtPjx1cmxzPjxyZWxhdGVkLXVybHM+PHVybD5odHRwczov
L3d3dy5uY2JpLm5sbS5uaWguZ292L3B1Ym1lZC8yNzE1MDI4MDwvdXJsPjwvcmVsYXRlZC11cmxz
PjwvdXJscz48ZWxlY3Ryb25pYy1yZXNvdXJjZS1udW0+MTAuMTAwMi8xNDY1MTg1OC5DRDAwNDA3
My5wdWI0PC9lbGVjdHJvbmljLXJlc291cmNlLW51bT48L3JlY29yZD48L0NpdGU+PC9FbmROb3Rl
PgB=
</w:fldData>
        </w:fldChar>
      </w:r>
      <w:r w:rsidR="0090785D">
        <w:instrText xml:space="preserve"> ADDIN EN.CITE </w:instrText>
      </w:r>
      <w:r w:rsidR="0090785D">
        <w:fldChar w:fldCharType="begin">
          <w:fldData xml:space="preserve">PEVuZE5vdGU+PENpdGU+PEF1dGhvcj5CYWxvZ3VuPC9BdXRob3I+PFllYXI+MjAxNjwvWWVhcj48
UmVjTnVtPjEyNzY8L1JlY051bT48RGlzcGxheVRleHQ+KDxzdHlsZSBmb250PSJDZW50dXJ5IEdv
dGhpYyIgc2l6ZT0iOCI+QmFsb2d1biBldCBhbCAyMDE2PC9zdHlsZT4pPC9EaXNwbGF5VGV4dD48
cmVjb3JkPjxyZWMtbnVtYmVyPjEyNzY8L3JlYy1udW1iZXI+PGZvcmVpZ24ta2V5cz48a2V5IGFw
cD0iRU4iIGRiLWlkPSJleHZhc3JmeDJkdHJhb2VzYXN4cDJzenN4YTJkZjUwMjU5MngiIHRpbWVz
dGFtcD0iMTU2MzMyMjA2MiI+MTI3Njwva2V5PjxrZXkgYXBwPSJFTldlYiIgZGItaWQ9IiI+MDwv
a2V5PjwvZm9yZWlnbi1rZXlzPjxyZWYtdHlwZSBuYW1lPSJKb3VybmFsIEFydGljbGUiPjE3PC9y
ZWYtdHlwZT48Y29udHJpYnV0b3JzPjxhdXRob3JzPjxhdXRob3I+QmFsb2d1biwgTy4gTy48L2F1
dGhvcj48YXV0aG9yPmRhIFNpbHZhIExvcGVzLCBLLjwvYXV0aG9yPjxhdXRob3I+T3RhLCBFLjwv
YXV0aG9yPjxhdXRob3I+VGFrZW1vdG8sIFkuPC9hdXRob3I+PGF1dGhvcj5SdW1ib2xkLCBBLjwv
YXV0aG9yPjxhdXRob3I+VGFrZWdhdGEsIE0uPC9hdXRob3I+PGF1dGhvcj5Nb3JpLCBSLjwvYXV0
aG9yPjwvYXV0aG9ycz48L2NvbnRyaWJ1dG9ycz48YXV0aC1hZGRyZXNzPkRlcGFydG1lbnQgb2Yg
SGVhbHRoIFBvbGljeSwgTmF0aW9uYWwgQ2VudGVyIGZvciBDaGlsZCBIZWFsdGggYW5kIERldmVs
b3BtZW50LCBNZWRpY2FsIEJ1aWxkaW5nIE5vLiAyLCBIb25nbyBDYW1wdXMsIDItMTAtMSBPa3Vy
YSwgVG9reW8sIFRva3lvLCBKYXBhbiwgMTU3LTg1MzUuPC9hdXRoLWFkZHJlc3M+PHRpdGxlcz48
dGl0bGU+Vml0YW1pbiBzdXBwbGVtZW50YXRpb24gZm9yIHByZXZlbnRpbmcgbWlzY2FycmlhZ2U8
L3RpdGxlPjxzZWNvbmRhcnktdGl0bGU+Q29jaHJhbmUgRGF0YWJhc2UgU3lzdCBSZXY8L3NlY29u
ZGFyeS10aXRsZT48L3RpdGxlcz48cGVyaW9kaWNhbD48ZnVsbC10aXRsZT5Db2NocmFuZSBEYXRh
YmFzZSBTeXN0IFJldjwvZnVsbC10aXRsZT48L3BlcmlvZGljYWw+PHBhZ2VzPkNEMDA0MDczPC9w
YWdlcz48bnVtYmVyPjU8L251bWJlcj48ZWRpdGlvbj4yMDE2LzA1LzA3PC9lZGl0aW9uPjxrZXl3
b3Jkcz48a2V5d29yZD5BYm9ydGlvbiwgSGFiaXR1YWwvcHJldmVudGlvbiAmYW1wOyBjb250cm9s
PC9rZXl3b3JkPjxrZXl3b3JkPkFib3J0aW9uLCBTcG9udGFuZW91cy8qcHJldmVudGlvbiAmYW1w
OyBjb250cm9sPC9rZXl3b3JkPjxrZXl3b3JkPkFudGlveGlkYW50cy9hZG1pbmlzdHJhdGlvbiAm
YW1wOyBkb3NhZ2U8L2tleXdvcmQ+PGtleXdvcmQ+QXNjb3JiaWMgQWNpZC9hZG1pbmlzdHJhdGlv
biAmYW1wOyBkb3NhZ2U8L2tleXdvcmQ+PGtleXdvcmQ+RGlldGFyeSBTdXBwbGVtZW50cy8qYWR2
ZXJzZSBlZmZlY3RzPC9rZXl3b3JkPjxrZXl3b3JkPkZlbWFsZTwva2V5d29yZD48a2V5d29yZD5G
b2xpYyBBY2lkL2FkbWluaXN0cmF0aW9uICZhbXA7IGRvc2FnZTwva2V5d29yZD48a2V5d29yZD5I
dW1hbnM8L2tleXdvcmQ+PGtleXdvcmQ+SXJvbi9hZG1pbmlzdHJhdGlvbiAmYW1wOyBkb3NhZ2U8
L2tleXdvcmQ+PGtleXdvcmQ+UHJlLUVjbGFtcHNpYS9wcmV2ZW50aW9uICZhbXA7IGNvbnRyb2w8
L2tleXdvcmQ+PGtleXdvcmQ+UHJlZ25hbmN5PC9rZXl3b3JkPjxrZXl3b3JkPlByZWduYW5jeSBP
dXRjb21lPC9rZXl3b3JkPjxrZXl3b3JkPlByZWduYW5jeSwgTXVsdGlwbGU8L2tleXdvcmQ+PGtl
eXdvcmQ+UHJlbmF0YWwgQ2FyZTwva2V5d29yZD48a2V5d29yZD5SYW5kb21pemVkIENvbnRyb2xs
ZWQgVHJpYWxzIGFzIFRvcGljPC9rZXl3b3JkPjxrZXl3b3JkPlN0aWxsYmlydGg8L2tleXdvcmQ+
PGtleXdvcmQ+Vml0YW1pbiBBL2FkbWluaXN0cmF0aW9uICZhbXA7IGRvc2FnZTwva2V5d29yZD48
a2V5d29yZD5WaXRhbWlucy8qYWRtaW5pc3RyYXRpb24gJmFtcDsgZG9zYWdlL2FkdmVyc2UgZWZm
ZWN0czwva2V5d29yZD48L2tleXdvcmRzPjxkYXRlcz48eWVhcj4yMDE2PC95ZWFyPjxwdWItZGF0
ZXM+PGRhdGU+TWF5IDY8L2RhdGU+PC9wdWItZGF0ZXM+PC9kYXRlcz48aXNibj4xNDY5LTQ5M1gg
KEVsZWN0cm9uaWMpJiN4RDsxMzYxLTYxMzcgKExpbmtpbmcpPC9pc2JuPjxhY2Nlc3Npb24tbnVt
PjI3MTUwMjgwPC9hY2Nlc3Npb24tbnVtPjx1cmxzPjxyZWxhdGVkLXVybHM+PHVybD5odHRwczov
L3d3dy5uY2JpLm5sbS5uaWguZ292L3B1Ym1lZC8yNzE1MDI4MDwvdXJsPjwvcmVsYXRlZC11cmxz
PjwvdXJscz48ZWxlY3Ryb25pYy1yZXNvdXJjZS1udW0+MTAuMTAwMi8xNDY1MTg1OC5DRDAwNDA3
My5wdWI0PC9lbGVjdHJvbmljLXJlc291cmNlLW51bT48L3JlY29yZD48L0NpdGU+PC9FbmROb3Rl
PgB=
</w:fldData>
        </w:fldChar>
      </w:r>
      <w:r w:rsidR="0090785D">
        <w:instrText xml:space="preserve"> ADDIN EN.CITE.DATA </w:instrText>
      </w:r>
      <w:r w:rsidR="0090785D">
        <w:fldChar w:fldCharType="end"/>
      </w:r>
      <w:r w:rsidR="005B0022">
        <w:fldChar w:fldCharType="separate"/>
      </w:r>
      <w:r w:rsidR="0090785D">
        <w:rPr>
          <w:noProof/>
        </w:rPr>
        <w:t>(</w:t>
      </w:r>
      <w:r w:rsidR="0090785D" w:rsidRPr="006B6799">
        <w:rPr>
          <w:noProof/>
          <w:sz w:val="16"/>
        </w:rPr>
        <w:t>Balogun et al 2016</w:t>
      </w:r>
      <w:r w:rsidR="0090785D">
        <w:rPr>
          <w:noProof/>
        </w:rPr>
        <w:t>)</w:t>
      </w:r>
      <w:r w:rsidR="005B0022">
        <w:fldChar w:fldCharType="end"/>
      </w:r>
      <w:r w:rsidR="006F77A9">
        <w:t xml:space="preserve">, </w:t>
      </w:r>
      <w:r>
        <w:t>preterm birth</w:t>
      </w:r>
      <w:r w:rsidR="007256F8">
        <w:t xml:space="preserve"> (</w:t>
      </w:r>
      <w:r w:rsidR="007256F8" w:rsidRPr="00BC52F9">
        <w:rPr>
          <w:sz w:val="16"/>
          <w:szCs w:val="16"/>
        </w:rPr>
        <w:t>RR</w:t>
      </w:r>
      <w:r w:rsidR="007256F8">
        <w:rPr>
          <w:sz w:val="16"/>
          <w:szCs w:val="16"/>
        </w:rPr>
        <w:t> </w:t>
      </w:r>
      <w:r w:rsidR="007256F8" w:rsidRPr="00BC52F9">
        <w:rPr>
          <w:sz w:val="16"/>
          <w:szCs w:val="16"/>
        </w:rPr>
        <w:t>0.99; 95%CI 0.82 to 1.18</w:t>
      </w:r>
      <w:r w:rsidR="009C5473">
        <w:rPr>
          <w:sz w:val="16"/>
          <w:szCs w:val="16"/>
        </w:rPr>
        <w:t>; 1 RCT; n=1,654</w:t>
      </w:r>
      <w:r w:rsidR="007256F8">
        <w:rPr>
          <w:sz w:val="16"/>
          <w:szCs w:val="16"/>
        </w:rPr>
        <w:t xml:space="preserve"> </w:t>
      </w:r>
      <w:r w:rsidR="007256F8">
        <w:fldChar w:fldCharType="begin">
          <w:fldData xml:space="preserve">PEVuZE5vdGU+PENpdGU+PEF1dGhvcj5TYWNjb25lPC9BdXRob3I+PFllYXI+MjAxNjwvWWVhcj48
UmVjTnVtPjE0NDA8L1JlY051bT48RGlzcGxheVRleHQ+KDxzdHlsZSBmb250PSJDZW50dXJ5IEdv
dGhpYyIgc2l6ZT0iOCI+U2FjY29uZSAmYW1wOyBCZXJnaGVsbGEgMjAxNjwvc3R5bGU+KTwvRGlz
cGxheVRleHQ+PHJlY29yZD48cmVjLW51bWJlcj4xNDQwPC9yZWMtbnVtYmVyPjxmb3JlaWduLWtl
eXM+PGtleSBhcHA9IkVOIiBkYi1pZD0iZXh2YXNyZngyZHRyYW9lc2FzeHAyc3pzeGEyZGY1MDI1
OTJ4IiB0aW1lc3RhbXA9IjE1NzE2MjYyNTYiPjE0NDA8L2tleT48a2V5IGFwcD0iRU5XZWIiIGRi
LWlkPSIiPjA8L2tleT48L2ZvcmVpZ24ta2V5cz48cmVmLXR5cGUgbmFtZT0iSm91cm5hbCBBcnRp
Y2xlIj4xNzwvcmVmLXR5cGU+PGNvbnRyaWJ1dG9ycz48YXV0aG9ycz48YXV0aG9yPlNhY2NvbmUs
IEcuPC9hdXRob3I+PGF1dGhvcj5CZXJnaGVsbGEsIFYuPC9hdXRob3I+PC9hdXRob3JzPjwvY29u
dHJpYnV0b3JzPjxhdXRoLWFkZHJlc3M+RGVwYXJ0bWVudCBvZiBOZXVyb3NjaWVuY2UsIFJlcHJv
ZHVjdGl2ZSBTY2llbmNlcyBhbmQgRGVudGlzdHJ5LCBTY2hvb2wgb2YgTWVkaWNpbmUsIFVuaXZl
cnNpdHkgb2YgTmFwbGVzIEZlZGVyaWNvIElJLCBOYXBsZXMsIEl0YWx5LiYjeEQ7RGl2aXNpb24g
b2YgTWF0ZXJuYWwtRmV0YWwgTWVkaWNpbmUsIERlcGFydG1lbnQgb2YgT2JzdGV0cmljcyBhbmQg
R3luZWNvbG9neSwgU2lkbmV5IEtpbW1lbCBNZWRpY2FsIENvbGxlZ2Ugb2YgVGhvbWFzIEplZmZl
cnNvbiBVbml2ZXJzaXR5LCBQaGlsYWRlbHBoaWEsIFVTQS4gRWxlY3Ryb25pYyBhZGRyZXNzOiB2
aW5jZW56by5iZXJnaGVsbGFAamVmZmVyc29uLmVkdS48L2F1dGgtYWRkcmVzcz48dGl0bGVzPjx0
aXRsZT5Gb2xpYyBhY2lkIHN1cHBsZW1lbnRhdGlvbiBpbiBwcmVnbmFuY3kgdG8gcHJldmVudCBw
cmV0ZXJtIGJpcnRoOiBhIHN5c3RlbWF0aWMgcmV2aWV3IGFuZCBtZXRhLWFuYWx5c2lzIG9mIHJh
bmRvbWl6ZWQgY29udHJvbGxlZCB0cmlhbHM8L3RpdGxlPjxzZWNvbmRhcnktdGl0bGU+RXVyIEog
T2JzdGV0IEd5bmVjb2wgUmVwcm9kIEJpb2w8L3NlY29uZGFyeS10aXRsZT48L3RpdGxlcz48cGVy
aW9kaWNhbD48ZnVsbC10aXRsZT5FdXIgSiBPYnN0ZXQgR3luZWNvbCBSZXByb2QgQmlvbDwvZnVs
bC10aXRsZT48L3BlcmlvZGljYWw+PHBhZ2VzPjc2LTgxPC9wYWdlcz48dm9sdW1lPjE5OTwvdm9s
dW1lPjxlZGl0aW9uPjIwMTYvMDIvMjQ8L2VkaXRpb24+PGtleXdvcmRzPjxrZXl3b3JkPipEaWV0
YXJ5IFN1cHBsZW1lbnRzPC9rZXl3b3JkPjxrZXl3b3JkPkZlbWFsZTwva2V5d29yZD48a2V5d29y
ZD5Gb2xpYyBBY2lkL2FkbWluaXN0cmF0aW9uICZhbXA7IGRvc2FnZS8qdGhlcmFwZXV0aWMgdXNl
PC9rZXl3b3JkPjxrZXl3b3JkPkh1bWFuczwva2V5d29yZD48a2V5d29yZD5QcmVnbmFuY3k8L2tl
eXdvcmQ+PGtleXdvcmQ+UHJlbWF0dXJlIEJpcnRoLypwcmV2ZW50aW9uICZhbXA7IGNvbnRyb2w8
L2tleXdvcmQ+PGtleXdvcmQ+UmFuZG9taXplZCBDb250cm9sbGVkIFRyaWFscyBhcyBUb3BpYzwv
a2V5d29yZD48a2V5d29yZD5UcmVhdG1lbnQgT3V0Y29tZTwva2V5d29yZD48a2V5d29yZD5EaWV0
PC9rZXl3b3JkPjxrZXl3b3JkPkZvbGF0ZTwva2V5d29yZD48a2V5d29yZD5QcmVtYXR1cml0eTwv
a2V5d29yZD48a2V5d29yZD5QcmV0ZXJtIGRlbGl2ZXJ5PC9rZXl3b3JkPjxrZXl3b3JkPlN1cHBs
ZW1lbnRhdGlvbjwva2V5d29yZD48L2tleXdvcmRzPjxkYXRlcz48eWVhcj4yMDE2PC95ZWFyPjxw
dWItZGF0ZXM+PGRhdGU+QXByPC9kYXRlPjwvcHViLWRhdGVzPjwvZGF0ZXM+PGlzYm4+MTg3Mi03
NjU0IChFbGVjdHJvbmljKSYjeEQ7MDMwMS0yMTE1IChMaW5raW5nKTwvaXNibj48YWNjZXNzaW9u
LW51bT4yNjkwMTQwMTwvYWNjZXNzaW9uLW51bT48dXJscz48cmVsYXRlZC11cmxzPjx1cmw+aHR0
cHM6Ly93d3cubmNiaS5ubG0ubmloLmdvdi9wdWJtZWQvMjY5MDE0MDE8L3VybD48L3JlbGF0ZWQt
dXJscz48L3VybHM+PGVsZWN0cm9uaWMtcmVzb3VyY2UtbnVtPjEwLjEwMTYvai5lam9ncmIuMjAx
Ni4wMS4wNDI8L2VsZWN0cm9uaWMtcmVzb3VyY2UtbnVtPjwvcmVjb3JkPjwvQ2l0ZT48L0VuZE5v
dGU+AG==
</w:fldData>
        </w:fldChar>
      </w:r>
      <w:r w:rsidR="006D5F7F">
        <w:instrText xml:space="preserve"> ADDIN EN.CITE </w:instrText>
      </w:r>
      <w:r w:rsidR="006D5F7F">
        <w:fldChar w:fldCharType="begin">
          <w:fldData xml:space="preserve">PEVuZE5vdGU+PENpdGU+PEF1dGhvcj5TYWNjb25lPC9BdXRob3I+PFllYXI+MjAxNjwvWWVhcj48
UmVjTnVtPjE0NDA8L1JlY051bT48RGlzcGxheVRleHQ+KDxzdHlsZSBmb250PSJDZW50dXJ5IEdv
dGhpYyIgc2l6ZT0iOCI+U2FjY29uZSAmYW1wOyBCZXJnaGVsbGEgMjAxNjwvc3R5bGU+KTwvRGlz
cGxheVRleHQ+PHJlY29yZD48cmVjLW51bWJlcj4xNDQwPC9yZWMtbnVtYmVyPjxmb3JlaWduLWtl
eXM+PGtleSBhcHA9IkVOIiBkYi1pZD0iZXh2YXNyZngyZHRyYW9lc2FzeHAyc3pzeGEyZGY1MDI1
OTJ4IiB0aW1lc3RhbXA9IjE1NzE2MjYyNTYiPjE0NDA8L2tleT48a2V5IGFwcD0iRU5XZWIiIGRi
LWlkPSIiPjA8L2tleT48L2ZvcmVpZ24ta2V5cz48cmVmLXR5cGUgbmFtZT0iSm91cm5hbCBBcnRp
Y2xlIj4xNzwvcmVmLXR5cGU+PGNvbnRyaWJ1dG9ycz48YXV0aG9ycz48YXV0aG9yPlNhY2NvbmUs
IEcuPC9hdXRob3I+PGF1dGhvcj5CZXJnaGVsbGEsIFYuPC9hdXRob3I+PC9hdXRob3JzPjwvY29u
dHJpYnV0b3JzPjxhdXRoLWFkZHJlc3M+RGVwYXJ0bWVudCBvZiBOZXVyb3NjaWVuY2UsIFJlcHJv
ZHVjdGl2ZSBTY2llbmNlcyBhbmQgRGVudGlzdHJ5LCBTY2hvb2wgb2YgTWVkaWNpbmUsIFVuaXZl
cnNpdHkgb2YgTmFwbGVzIEZlZGVyaWNvIElJLCBOYXBsZXMsIEl0YWx5LiYjeEQ7RGl2aXNpb24g
b2YgTWF0ZXJuYWwtRmV0YWwgTWVkaWNpbmUsIERlcGFydG1lbnQgb2YgT2JzdGV0cmljcyBhbmQg
R3luZWNvbG9neSwgU2lkbmV5IEtpbW1lbCBNZWRpY2FsIENvbGxlZ2Ugb2YgVGhvbWFzIEplZmZl
cnNvbiBVbml2ZXJzaXR5LCBQaGlsYWRlbHBoaWEsIFVTQS4gRWxlY3Ryb25pYyBhZGRyZXNzOiB2
aW5jZW56by5iZXJnaGVsbGFAamVmZmVyc29uLmVkdS48L2F1dGgtYWRkcmVzcz48dGl0bGVzPjx0
aXRsZT5Gb2xpYyBhY2lkIHN1cHBsZW1lbnRhdGlvbiBpbiBwcmVnbmFuY3kgdG8gcHJldmVudCBw
cmV0ZXJtIGJpcnRoOiBhIHN5c3RlbWF0aWMgcmV2aWV3IGFuZCBtZXRhLWFuYWx5c2lzIG9mIHJh
bmRvbWl6ZWQgY29udHJvbGxlZCB0cmlhbHM8L3RpdGxlPjxzZWNvbmRhcnktdGl0bGU+RXVyIEog
T2JzdGV0IEd5bmVjb2wgUmVwcm9kIEJpb2w8L3NlY29uZGFyeS10aXRsZT48L3RpdGxlcz48cGVy
aW9kaWNhbD48ZnVsbC10aXRsZT5FdXIgSiBPYnN0ZXQgR3luZWNvbCBSZXByb2QgQmlvbDwvZnVs
bC10aXRsZT48L3BlcmlvZGljYWw+PHBhZ2VzPjc2LTgxPC9wYWdlcz48dm9sdW1lPjE5OTwvdm9s
dW1lPjxlZGl0aW9uPjIwMTYvMDIvMjQ8L2VkaXRpb24+PGtleXdvcmRzPjxrZXl3b3JkPipEaWV0
YXJ5IFN1cHBsZW1lbnRzPC9rZXl3b3JkPjxrZXl3b3JkPkZlbWFsZTwva2V5d29yZD48a2V5d29y
ZD5Gb2xpYyBBY2lkL2FkbWluaXN0cmF0aW9uICZhbXA7IGRvc2FnZS8qdGhlcmFwZXV0aWMgdXNl
PC9rZXl3b3JkPjxrZXl3b3JkPkh1bWFuczwva2V5d29yZD48a2V5d29yZD5QcmVnbmFuY3k8L2tl
eXdvcmQ+PGtleXdvcmQ+UHJlbWF0dXJlIEJpcnRoLypwcmV2ZW50aW9uICZhbXA7IGNvbnRyb2w8
L2tleXdvcmQ+PGtleXdvcmQ+UmFuZG9taXplZCBDb250cm9sbGVkIFRyaWFscyBhcyBUb3BpYzwv
a2V5d29yZD48a2V5d29yZD5UcmVhdG1lbnQgT3V0Y29tZTwva2V5d29yZD48a2V5d29yZD5EaWV0
PC9rZXl3b3JkPjxrZXl3b3JkPkZvbGF0ZTwva2V5d29yZD48a2V5d29yZD5QcmVtYXR1cml0eTwv
a2V5d29yZD48a2V5d29yZD5QcmV0ZXJtIGRlbGl2ZXJ5PC9rZXl3b3JkPjxrZXl3b3JkPlN1cHBs
ZW1lbnRhdGlvbjwva2V5d29yZD48L2tleXdvcmRzPjxkYXRlcz48eWVhcj4yMDE2PC95ZWFyPjxw
dWItZGF0ZXM+PGRhdGU+QXByPC9kYXRlPjwvcHViLWRhdGVzPjwvZGF0ZXM+PGlzYm4+MTg3Mi03
NjU0IChFbGVjdHJvbmljKSYjeEQ7MDMwMS0yMTE1IChMaW5raW5nKTwvaXNibj48YWNjZXNzaW9u
LW51bT4yNjkwMTQwMTwvYWNjZXNzaW9uLW51bT48dXJscz48cmVsYXRlZC11cmxzPjx1cmw+aHR0
cHM6Ly93d3cubmNiaS5ubG0ubmloLmdvdi9wdWJtZWQvMjY5MDE0MDE8L3VybD48L3JlbGF0ZWQt
dXJscz48L3VybHM+PGVsZWN0cm9uaWMtcmVzb3VyY2UtbnVtPjEwLjEwMTYvai5lam9ncmIuMjAx
Ni4wMS4wNDI8L2VsZWN0cm9uaWMtcmVzb3VyY2UtbnVtPjwvcmVjb3JkPjwvQ2l0ZT48L0VuZE5v
dGU+AG==
</w:fldData>
        </w:fldChar>
      </w:r>
      <w:r w:rsidR="006D5F7F">
        <w:instrText xml:space="preserve"> ADDIN EN.CITE.DATA </w:instrText>
      </w:r>
      <w:r w:rsidR="006D5F7F">
        <w:fldChar w:fldCharType="end"/>
      </w:r>
      <w:r w:rsidR="007256F8">
        <w:fldChar w:fldCharType="separate"/>
      </w:r>
      <w:r w:rsidR="006D5F7F">
        <w:rPr>
          <w:noProof/>
        </w:rPr>
        <w:t>(</w:t>
      </w:r>
      <w:r w:rsidR="006D5F7F" w:rsidRPr="00507CAA">
        <w:rPr>
          <w:noProof/>
          <w:sz w:val="16"/>
        </w:rPr>
        <w:t>Saccone &amp; Berghella 2016</w:t>
      </w:r>
      <w:r w:rsidR="006D5F7F">
        <w:rPr>
          <w:noProof/>
        </w:rPr>
        <w:t>)</w:t>
      </w:r>
      <w:r w:rsidR="007256F8">
        <w:fldChar w:fldCharType="end"/>
      </w:r>
      <w:r w:rsidR="007256F8">
        <w:t xml:space="preserve">; </w:t>
      </w:r>
      <w:r w:rsidR="007256F8" w:rsidRPr="00BC52F9">
        <w:rPr>
          <w:sz w:val="16"/>
          <w:szCs w:val="16"/>
        </w:rPr>
        <w:t xml:space="preserve">RR 1.09; 95%CI 0.77 to 1.54; 1 </w:t>
      </w:r>
      <w:r w:rsidR="009C5473">
        <w:rPr>
          <w:sz w:val="16"/>
          <w:szCs w:val="16"/>
        </w:rPr>
        <w:t>RCT</w:t>
      </w:r>
      <w:r w:rsidR="007256F8" w:rsidRPr="00BC52F9">
        <w:rPr>
          <w:sz w:val="16"/>
          <w:szCs w:val="16"/>
        </w:rPr>
        <w:t>; n=2,797</w:t>
      </w:r>
      <w:r w:rsidR="007256F8">
        <w:rPr>
          <w:sz w:val="16"/>
          <w:szCs w:val="16"/>
        </w:rPr>
        <w:t xml:space="preserve"> </w:t>
      </w:r>
      <w:r w:rsidR="007256F8">
        <w:fldChar w:fldCharType="begin"/>
      </w:r>
      <w:r w:rsidR="006D5F7F">
        <w:instrText xml:space="preserve"> ADDIN EN.CITE &lt;EndNote&gt;&lt;Cite&gt;&lt;Author&gt;Lassi&lt;/Author&gt;&lt;Year&gt;2013&lt;/Year&gt;&lt;RecNum&gt;1435&lt;/RecNum&gt;&lt;DisplayText&gt;(&lt;style font="Century Gothic" size="8"&gt;Lassi et al 2013&lt;/style&gt;)&lt;/DisplayText&gt;&lt;record&gt;&lt;rec-number&gt;1435&lt;/rec-number&gt;&lt;foreign-keys&gt;&lt;key app="EN" db-id="exvasrfx2dtraoesasxp2szsxa2df502592x" timestamp="1571626233"&gt;1435&lt;/key&gt;&lt;key app="ENWeb" db-id=""&gt;0&lt;/key&gt;&lt;/foreign-keys&gt;&lt;ref-type name="Journal Article"&gt;17&lt;/ref-type&gt;&lt;contributors&gt;&lt;authors&gt;&lt;author&gt;Lassi, Zohra S.&lt;/author&gt;&lt;author&gt;Salam, Rehana A.&lt;/author&gt;&lt;author&gt;Haider, Batool A.&lt;/author&gt;&lt;author&gt;Bhutta, Zulfiqar A.&lt;/author&gt;&lt;/authors&gt;&lt;/contributors&gt;&lt;titles&gt;&lt;title&gt;Folic acid supplementation during pregnancy for maternal health and pregnancy outcomes&lt;/title&gt;&lt;secondary-title&gt;Cochrane Database of Systematic Reviews&lt;/secondary-title&gt;&lt;/titles&gt;&lt;periodical&gt;&lt;full-title&gt;Cochrane Database of Systematic Reviews&lt;/full-title&gt;&lt;/periodical&gt;&lt;dates&gt;&lt;year&gt;2013&lt;/year&gt;&lt;/dates&gt;&lt;isbn&gt;14651858&lt;/isbn&gt;&lt;urls&gt;&lt;/urls&gt;&lt;electronic-resource-num&gt;10.1002/14651858.CD006896.pub2&lt;/electronic-resource-num&gt;&lt;/record&gt;&lt;/Cite&gt;&lt;/EndNote&gt;</w:instrText>
      </w:r>
      <w:r w:rsidR="007256F8">
        <w:fldChar w:fldCharType="separate"/>
      </w:r>
      <w:r w:rsidR="006D5F7F">
        <w:rPr>
          <w:noProof/>
        </w:rPr>
        <w:t>(</w:t>
      </w:r>
      <w:r w:rsidR="006D5F7F" w:rsidRPr="00507CAA">
        <w:rPr>
          <w:noProof/>
          <w:sz w:val="16"/>
        </w:rPr>
        <w:t>Lassi et al 2013</w:t>
      </w:r>
      <w:r w:rsidR="006D5F7F">
        <w:rPr>
          <w:noProof/>
        </w:rPr>
        <w:t>)</w:t>
      </w:r>
      <w:r w:rsidR="007256F8">
        <w:fldChar w:fldCharType="end"/>
      </w:r>
      <w:r w:rsidR="007256F8">
        <w:t>)</w:t>
      </w:r>
      <w:r>
        <w:t xml:space="preserve">, </w:t>
      </w:r>
      <w:r w:rsidR="006F77A9">
        <w:t xml:space="preserve">low </w:t>
      </w:r>
      <w:r w:rsidR="00E60E1A">
        <w:t>birthweight</w:t>
      </w:r>
      <w:r w:rsidR="005B0022">
        <w:t xml:space="preserve"> </w:t>
      </w:r>
      <w:r w:rsidR="007256F8">
        <w:t>(</w:t>
      </w:r>
      <w:r w:rsidR="007256F8" w:rsidRPr="002729FE">
        <w:rPr>
          <w:sz w:val="16"/>
          <w:szCs w:val="16"/>
        </w:rPr>
        <w:t>RR 0.79; 95%CI 0.49 to 1.28</w:t>
      </w:r>
      <w:r w:rsidR="009C5473">
        <w:rPr>
          <w:sz w:val="16"/>
          <w:szCs w:val="16"/>
        </w:rPr>
        <w:t>; 4 RCT; n=4,453</w:t>
      </w:r>
      <w:r w:rsidR="007256F8">
        <w:rPr>
          <w:sz w:val="16"/>
          <w:szCs w:val="16"/>
        </w:rPr>
        <w:t xml:space="preserve"> </w:t>
      </w:r>
      <w:r w:rsidR="007256F8">
        <w:fldChar w:fldCharType="begin">
          <w:fldData xml:space="preserve">PEVuZE5vdGU+PENpdGU+PEF1dGhvcj5TYWNjb25lPC9BdXRob3I+PFllYXI+MjAxNjwvWWVhcj48
UmVjTnVtPjE0NDA8L1JlY051bT48RGlzcGxheVRleHQ+KDxzdHlsZSBmb250PSJDZW50dXJ5IEdv
dGhpYyIgc2l6ZT0iOCI+U2FjY29uZSAmYW1wOyBCZXJnaGVsbGEgMjAxNjwvc3R5bGU+KTwvRGlz
cGxheVRleHQ+PHJlY29yZD48cmVjLW51bWJlcj4xNDQwPC9yZWMtbnVtYmVyPjxmb3JlaWduLWtl
eXM+PGtleSBhcHA9IkVOIiBkYi1pZD0iZXh2YXNyZngyZHRyYW9lc2FzeHAyc3pzeGEyZGY1MDI1
OTJ4IiB0aW1lc3RhbXA9IjE1NzE2MjYyNTYiPjE0NDA8L2tleT48a2V5IGFwcD0iRU5XZWIiIGRi
LWlkPSIiPjA8L2tleT48L2ZvcmVpZ24ta2V5cz48cmVmLXR5cGUgbmFtZT0iSm91cm5hbCBBcnRp
Y2xlIj4xNzwvcmVmLXR5cGU+PGNvbnRyaWJ1dG9ycz48YXV0aG9ycz48YXV0aG9yPlNhY2NvbmUs
IEcuPC9hdXRob3I+PGF1dGhvcj5CZXJnaGVsbGEsIFYuPC9hdXRob3I+PC9hdXRob3JzPjwvY29u
dHJpYnV0b3JzPjxhdXRoLWFkZHJlc3M+RGVwYXJ0bWVudCBvZiBOZXVyb3NjaWVuY2UsIFJlcHJv
ZHVjdGl2ZSBTY2llbmNlcyBhbmQgRGVudGlzdHJ5LCBTY2hvb2wgb2YgTWVkaWNpbmUsIFVuaXZl
cnNpdHkgb2YgTmFwbGVzIEZlZGVyaWNvIElJLCBOYXBsZXMsIEl0YWx5LiYjeEQ7RGl2aXNpb24g
b2YgTWF0ZXJuYWwtRmV0YWwgTWVkaWNpbmUsIERlcGFydG1lbnQgb2YgT2JzdGV0cmljcyBhbmQg
R3luZWNvbG9neSwgU2lkbmV5IEtpbW1lbCBNZWRpY2FsIENvbGxlZ2Ugb2YgVGhvbWFzIEplZmZl
cnNvbiBVbml2ZXJzaXR5LCBQaGlsYWRlbHBoaWEsIFVTQS4gRWxlY3Ryb25pYyBhZGRyZXNzOiB2
aW5jZW56by5iZXJnaGVsbGFAamVmZmVyc29uLmVkdS48L2F1dGgtYWRkcmVzcz48dGl0bGVzPjx0
aXRsZT5Gb2xpYyBhY2lkIHN1cHBsZW1lbnRhdGlvbiBpbiBwcmVnbmFuY3kgdG8gcHJldmVudCBw
cmV0ZXJtIGJpcnRoOiBhIHN5c3RlbWF0aWMgcmV2aWV3IGFuZCBtZXRhLWFuYWx5c2lzIG9mIHJh
bmRvbWl6ZWQgY29udHJvbGxlZCB0cmlhbHM8L3RpdGxlPjxzZWNvbmRhcnktdGl0bGU+RXVyIEog
T2JzdGV0IEd5bmVjb2wgUmVwcm9kIEJpb2w8L3NlY29uZGFyeS10aXRsZT48L3RpdGxlcz48cGVy
aW9kaWNhbD48ZnVsbC10aXRsZT5FdXIgSiBPYnN0ZXQgR3luZWNvbCBSZXByb2QgQmlvbDwvZnVs
bC10aXRsZT48L3BlcmlvZGljYWw+PHBhZ2VzPjc2LTgxPC9wYWdlcz48dm9sdW1lPjE5OTwvdm9s
dW1lPjxlZGl0aW9uPjIwMTYvMDIvMjQ8L2VkaXRpb24+PGtleXdvcmRzPjxrZXl3b3JkPipEaWV0
YXJ5IFN1cHBsZW1lbnRzPC9rZXl3b3JkPjxrZXl3b3JkPkZlbWFsZTwva2V5d29yZD48a2V5d29y
ZD5Gb2xpYyBBY2lkL2FkbWluaXN0cmF0aW9uICZhbXA7IGRvc2FnZS8qdGhlcmFwZXV0aWMgdXNl
PC9rZXl3b3JkPjxrZXl3b3JkPkh1bWFuczwva2V5d29yZD48a2V5d29yZD5QcmVnbmFuY3k8L2tl
eXdvcmQ+PGtleXdvcmQ+UHJlbWF0dXJlIEJpcnRoLypwcmV2ZW50aW9uICZhbXA7IGNvbnRyb2w8
L2tleXdvcmQ+PGtleXdvcmQ+UmFuZG9taXplZCBDb250cm9sbGVkIFRyaWFscyBhcyBUb3BpYzwv
a2V5d29yZD48a2V5d29yZD5UcmVhdG1lbnQgT3V0Y29tZTwva2V5d29yZD48a2V5d29yZD5EaWV0
PC9rZXl3b3JkPjxrZXl3b3JkPkZvbGF0ZTwva2V5d29yZD48a2V5d29yZD5QcmVtYXR1cml0eTwv
a2V5d29yZD48a2V5d29yZD5QcmV0ZXJtIGRlbGl2ZXJ5PC9rZXl3b3JkPjxrZXl3b3JkPlN1cHBs
ZW1lbnRhdGlvbjwva2V5d29yZD48L2tleXdvcmRzPjxkYXRlcz48eWVhcj4yMDE2PC95ZWFyPjxw
dWItZGF0ZXM+PGRhdGU+QXByPC9kYXRlPjwvcHViLWRhdGVzPjwvZGF0ZXM+PGlzYm4+MTg3Mi03
NjU0IChFbGVjdHJvbmljKSYjeEQ7MDMwMS0yMTE1IChMaW5raW5nKTwvaXNibj48YWNjZXNzaW9u
LW51bT4yNjkwMTQwMTwvYWNjZXNzaW9uLW51bT48dXJscz48cmVsYXRlZC11cmxzPjx1cmw+aHR0
cHM6Ly93d3cubmNiaS5ubG0ubmloLmdvdi9wdWJtZWQvMjY5MDE0MDE8L3VybD48L3JlbGF0ZWQt
dXJscz48L3VybHM+PGVsZWN0cm9uaWMtcmVzb3VyY2UtbnVtPjEwLjEwMTYvai5lam9ncmIuMjAx
Ni4wMS4wNDI8L2VsZWN0cm9uaWMtcmVzb3VyY2UtbnVtPjwvcmVjb3JkPjwvQ2l0ZT48L0VuZE5v
dGU+AG==
</w:fldData>
        </w:fldChar>
      </w:r>
      <w:r w:rsidR="006D5F7F">
        <w:instrText xml:space="preserve"> ADDIN EN.CITE </w:instrText>
      </w:r>
      <w:r w:rsidR="006D5F7F">
        <w:fldChar w:fldCharType="begin">
          <w:fldData xml:space="preserve">PEVuZE5vdGU+PENpdGU+PEF1dGhvcj5TYWNjb25lPC9BdXRob3I+PFllYXI+MjAxNjwvWWVhcj48
UmVjTnVtPjE0NDA8L1JlY051bT48RGlzcGxheVRleHQ+KDxzdHlsZSBmb250PSJDZW50dXJ5IEdv
dGhpYyIgc2l6ZT0iOCI+U2FjY29uZSAmYW1wOyBCZXJnaGVsbGEgMjAxNjwvc3R5bGU+KTwvRGlz
cGxheVRleHQ+PHJlY29yZD48cmVjLW51bWJlcj4xNDQwPC9yZWMtbnVtYmVyPjxmb3JlaWduLWtl
eXM+PGtleSBhcHA9IkVOIiBkYi1pZD0iZXh2YXNyZngyZHRyYW9lc2FzeHAyc3pzeGEyZGY1MDI1
OTJ4IiB0aW1lc3RhbXA9IjE1NzE2MjYyNTYiPjE0NDA8L2tleT48a2V5IGFwcD0iRU5XZWIiIGRi
LWlkPSIiPjA8L2tleT48L2ZvcmVpZ24ta2V5cz48cmVmLXR5cGUgbmFtZT0iSm91cm5hbCBBcnRp
Y2xlIj4xNzwvcmVmLXR5cGU+PGNvbnRyaWJ1dG9ycz48YXV0aG9ycz48YXV0aG9yPlNhY2NvbmUs
IEcuPC9hdXRob3I+PGF1dGhvcj5CZXJnaGVsbGEsIFYuPC9hdXRob3I+PC9hdXRob3JzPjwvY29u
dHJpYnV0b3JzPjxhdXRoLWFkZHJlc3M+RGVwYXJ0bWVudCBvZiBOZXVyb3NjaWVuY2UsIFJlcHJv
ZHVjdGl2ZSBTY2llbmNlcyBhbmQgRGVudGlzdHJ5LCBTY2hvb2wgb2YgTWVkaWNpbmUsIFVuaXZl
cnNpdHkgb2YgTmFwbGVzIEZlZGVyaWNvIElJLCBOYXBsZXMsIEl0YWx5LiYjeEQ7RGl2aXNpb24g
b2YgTWF0ZXJuYWwtRmV0YWwgTWVkaWNpbmUsIERlcGFydG1lbnQgb2YgT2JzdGV0cmljcyBhbmQg
R3luZWNvbG9neSwgU2lkbmV5IEtpbW1lbCBNZWRpY2FsIENvbGxlZ2Ugb2YgVGhvbWFzIEplZmZl
cnNvbiBVbml2ZXJzaXR5LCBQaGlsYWRlbHBoaWEsIFVTQS4gRWxlY3Ryb25pYyBhZGRyZXNzOiB2
aW5jZW56by5iZXJnaGVsbGFAamVmZmVyc29uLmVkdS48L2F1dGgtYWRkcmVzcz48dGl0bGVzPjx0
aXRsZT5Gb2xpYyBhY2lkIHN1cHBsZW1lbnRhdGlvbiBpbiBwcmVnbmFuY3kgdG8gcHJldmVudCBw
cmV0ZXJtIGJpcnRoOiBhIHN5c3RlbWF0aWMgcmV2aWV3IGFuZCBtZXRhLWFuYWx5c2lzIG9mIHJh
bmRvbWl6ZWQgY29udHJvbGxlZCB0cmlhbHM8L3RpdGxlPjxzZWNvbmRhcnktdGl0bGU+RXVyIEog
T2JzdGV0IEd5bmVjb2wgUmVwcm9kIEJpb2w8L3NlY29uZGFyeS10aXRsZT48L3RpdGxlcz48cGVy
aW9kaWNhbD48ZnVsbC10aXRsZT5FdXIgSiBPYnN0ZXQgR3luZWNvbCBSZXByb2QgQmlvbDwvZnVs
bC10aXRsZT48L3BlcmlvZGljYWw+PHBhZ2VzPjc2LTgxPC9wYWdlcz48dm9sdW1lPjE5OTwvdm9s
dW1lPjxlZGl0aW9uPjIwMTYvMDIvMjQ8L2VkaXRpb24+PGtleXdvcmRzPjxrZXl3b3JkPipEaWV0
YXJ5IFN1cHBsZW1lbnRzPC9rZXl3b3JkPjxrZXl3b3JkPkZlbWFsZTwva2V5d29yZD48a2V5d29y
ZD5Gb2xpYyBBY2lkL2FkbWluaXN0cmF0aW9uICZhbXA7IGRvc2FnZS8qdGhlcmFwZXV0aWMgdXNl
PC9rZXl3b3JkPjxrZXl3b3JkPkh1bWFuczwva2V5d29yZD48a2V5d29yZD5QcmVnbmFuY3k8L2tl
eXdvcmQ+PGtleXdvcmQ+UHJlbWF0dXJlIEJpcnRoLypwcmV2ZW50aW9uICZhbXA7IGNvbnRyb2w8
L2tleXdvcmQ+PGtleXdvcmQ+UmFuZG9taXplZCBDb250cm9sbGVkIFRyaWFscyBhcyBUb3BpYzwv
a2V5d29yZD48a2V5d29yZD5UcmVhdG1lbnQgT3V0Y29tZTwva2V5d29yZD48a2V5d29yZD5EaWV0
PC9rZXl3b3JkPjxrZXl3b3JkPkZvbGF0ZTwva2V5d29yZD48a2V5d29yZD5QcmVtYXR1cml0eTwv
a2V5d29yZD48a2V5d29yZD5QcmV0ZXJtIGRlbGl2ZXJ5PC9rZXl3b3JkPjxrZXl3b3JkPlN1cHBs
ZW1lbnRhdGlvbjwva2V5d29yZD48L2tleXdvcmRzPjxkYXRlcz48eWVhcj4yMDE2PC95ZWFyPjxw
dWItZGF0ZXM+PGRhdGU+QXByPC9kYXRlPjwvcHViLWRhdGVzPjwvZGF0ZXM+PGlzYm4+MTg3Mi03
NjU0IChFbGVjdHJvbmljKSYjeEQ7MDMwMS0yMTE1IChMaW5raW5nKTwvaXNibj48YWNjZXNzaW9u
LW51bT4yNjkwMTQwMTwvYWNjZXNzaW9uLW51bT48dXJscz48cmVsYXRlZC11cmxzPjx1cmw+aHR0
cHM6Ly93d3cubmNiaS5ubG0ubmloLmdvdi9wdWJtZWQvMjY5MDE0MDE8L3VybD48L3JlbGF0ZWQt
dXJscz48L3VybHM+PGVsZWN0cm9uaWMtcmVzb3VyY2UtbnVtPjEwLjEwMTYvai5lam9ncmIuMjAx
Ni4wMS4wNDI8L2VsZWN0cm9uaWMtcmVzb3VyY2UtbnVtPjwvcmVjb3JkPjwvQ2l0ZT48L0VuZE5v
dGU+AG==
</w:fldData>
        </w:fldChar>
      </w:r>
      <w:r w:rsidR="006D5F7F">
        <w:instrText xml:space="preserve"> ADDIN EN.CITE.DATA </w:instrText>
      </w:r>
      <w:r w:rsidR="006D5F7F">
        <w:fldChar w:fldCharType="end"/>
      </w:r>
      <w:r w:rsidR="007256F8">
        <w:fldChar w:fldCharType="separate"/>
      </w:r>
      <w:r w:rsidR="006D5F7F">
        <w:rPr>
          <w:noProof/>
        </w:rPr>
        <w:t>(</w:t>
      </w:r>
      <w:r w:rsidR="006D5F7F" w:rsidRPr="00507CAA">
        <w:rPr>
          <w:noProof/>
          <w:sz w:val="16"/>
        </w:rPr>
        <w:t>Saccone &amp; Berghella 2016</w:t>
      </w:r>
      <w:r w:rsidR="006D5F7F">
        <w:rPr>
          <w:noProof/>
        </w:rPr>
        <w:t>)</w:t>
      </w:r>
      <w:r w:rsidR="007256F8">
        <w:fldChar w:fldCharType="end"/>
      </w:r>
      <w:r w:rsidR="007256F8">
        <w:t xml:space="preserve">; </w:t>
      </w:r>
      <w:r w:rsidR="007256F8" w:rsidRPr="002729FE">
        <w:rPr>
          <w:sz w:val="16"/>
          <w:szCs w:val="16"/>
        </w:rPr>
        <w:t>RR 0.80; 95%CI 0.63 to 1.02; 3 studies; n=3,089</w:t>
      </w:r>
      <w:r w:rsidR="007256F8">
        <w:rPr>
          <w:sz w:val="16"/>
          <w:szCs w:val="16"/>
        </w:rPr>
        <w:t xml:space="preserve"> </w:t>
      </w:r>
      <w:r w:rsidR="007256F8">
        <w:fldChar w:fldCharType="begin"/>
      </w:r>
      <w:r w:rsidR="006D5F7F">
        <w:instrText xml:space="preserve"> ADDIN EN.CITE &lt;EndNote&gt;&lt;Cite&gt;&lt;Author&gt;Lassi&lt;/Author&gt;&lt;Year&gt;2013&lt;/Year&gt;&lt;RecNum&gt;1435&lt;/RecNum&gt;&lt;DisplayText&gt;(&lt;style font="Century Gothic" size="8"&gt;Lassi et al 2013&lt;/style&gt;)&lt;/DisplayText&gt;&lt;record&gt;&lt;rec-number&gt;1435&lt;/rec-number&gt;&lt;foreign-keys&gt;&lt;key app="EN" db-id="exvasrfx2dtraoesasxp2szsxa2df502592x" timestamp="1571626233"&gt;1435&lt;/key&gt;&lt;key app="ENWeb" db-id=""&gt;0&lt;/key&gt;&lt;/foreign-keys&gt;&lt;ref-type name="Journal Article"&gt;17&lt;/ref-type&gt;&lt;contributors&gt;&lt;authors&gt;&lt;author&gt;Lassi, Zohra S.&lt;/author&gt;&lt;author&gt;Salam, Rehana A.&lt;/author&gt;&lt;author&gt;Haider, Batool A.&lt;/author&gt;&lt;author&gt;Bhutta, Zulfiqar A.&lt;/author&gt;&lt;/authors&gt;&lt;/contributors&gt;&lt;titles&gt;&lt;title&gt;Folic acid supplementation during pregnancy for maternal health and pregnancy outcomes&lt;/title&gt;&lt;secondary-title&gt;Cochrane Database of Systematic Reviews&lt;/secondary-title&gt;&lt;/titles&gt;&lt;periodical&gt;&lt;full-title&gt;Cochrane Database of Systematic Reviews&lt;/full-title&gt;&lt;/periodical&gt;&lt;dates&gt;&lt;year&gt;2013&lt;/year&gt;&lt;/dates&gt;&lt;isbn&gt;14651858&lt;/isbn&gt;&lt;urls&gt;&lt;/urls&gt;&lt;electronic-resource-num&gt;10.1002/14651858.CD006896.pub2&lt;/electronic-resource-num&gt;&lt;/record&gt;&lt;/Cite&gt;&lt;/EndNote&gt;</w:instrText>
      </w:r>
      <w:r w:rsidR="007256F8">
        <w:fldChar w:fldCharType="separate"/>
      </w:r>
      <w:r w:rsidR="006D5F7F">
        <w:rPr>
          <w:noProof/>
        </w:rPr>
        <w:t>(</w:t>
      </w:r>
      <w:r w:rsidR="006D5F7F" w:rsidRPr="00507CAA">
        <w:rPr>
          <w:noProof/>
          <w:sz w:val="16"/>
        </w:rPr>
        <w:t>Lassi et al 2013</w:t>
      </w:r>
      <w:r w:rsidR="006D5F7F">
        <w:rPr>
          <w:noProof/>
        </w:rPr>
        <w:t>)</w:t>
      </w:r>
      <w:r w:rsidR="007256F8">
        <w:fldChar w:fldCharType="end"/>
      </w:r>
      <w:r w:rsidR="007256F8">
        <w:t>)</w:t>
      </w:r>
      <w:r w:rsidR="006F77A9">
        <w:t xml:space="preserve">, </w:t>
      </w:r>
      <w:r w:rsidR="005B76AE">
        <w:t xml:space="preserve">infant </w:t>
      </w:r>
      <w:r>
        <w:t xml:space="preserve">asthma </w:t>
      </w:r>
      <w:r w:rsidR="007256F8">
        <w:t>(</w:t>
      </w:r>
      <w:r w:rsidR="007256F8" w:rsidRPr="002B1393">
        <w:rPr>
          <w:sz w:val="16"/>
          <w:szCs w:val="16"/>
        </w:rPr>
        <w:t>RR</w:t>
      </w:r>
      <w:r w:rsidR="007256F8">
        <w:rPr>
          <w:sz w:val="16"/>
          <w:szCs w:val="16"/>
        </w:rPr>
        <w:t> </w:t>
      </w:r>
      <w:r w:rsidR="007256F8" w:rsidRPr="002B1393">
        <w:rPr>
          <w:sz w:val="16"/>
          <w:szCs w:val="16"/>
        </w:rPr>
        <w:t xml:space="preserve">1.04; 95%CI 0.94 to 1.16; </w:t>
      </w:r>
      <w:r w:rsidR="009C5473">
        <w:rPr>
          <w:sz w:val="16"/>
          <w:szCs w:val="16"/>
        </w:rPr>
        <w:t>3 observational studies</w:t>
      </w:r>
      <w:r w:rsidR="007256F8">
        <w:t xml:space="preserve">) </w:t>
      </w:r>
      <w:r>
        <w:t xml:space="preserve">or </w:t>
      </w:r>
      <w:r w:rsidR="00195188">
        <w:t xml:space="preserve">infant </w:t>
      </w:r>
      <w:r>
        <w:t>wheeze</w:t>
      </w:r>
      <w:r w:rsidR="007256F8">
        <w:t xml:space="preserve"> (</w:t>
      </w:r>
      <w:r w:rsidR="007256F8" w:rsidRPr="002B1393">
        <w:rPr>
          <w:sz w:val="16"/>
          <w:szCs w:val="16"/>
        </w:rPr>
        <w:t>RR</w:t>
      </w:r>
      <w:r w:rsidR="007256F8">
        <w:rPr>
          <w:sz w:val="16"/>
          <w:szCs w:val="16"/>
        </w:rPr>
        <w:t> </w:t>
      </w:r>
      <w:r w:rsidR="007256F8" w:rsidRPr="002B1393">
        <w:rPr>
          <w:sz w:val="16"/>
          <w:szCs w:val="16"/>
        </w:rPr>
        <w:t xml:space="preserve">1.04; 95%CI 0.94 to 1.16; </w:t>
      </w:r>
      <w:r w:rsidR="00BB63E7">
        <w:rPr>
          <w:sz w:val="16"/>
          <w:szCs w:val="16"/>
        </w:rPr>
        <w:t>3 observational studies</w:t>
      </w:r>
      <w:r w:rsidR="005B76AE">
        <w:t>)</w:t>
      </w:r>
      <w:r>
        <w:t xml:space="preserve"> </w:t>
      </w:r>
      <w:r w:rsidR="005B0022">
        <w:fldChar w:fldCharType="begin"/>
      </w:r>
      <w:r w:rsidR="0052503B">
        <w:instrText xml:space="preserve"> ADDIN EN.CITE &lt;EndNote&gt;&lt;Cite&gt;&lt;Author&gt;Wang&lt;/Author&gt;&lt;Year&gt;2015&lt;/Year&gt;&lt;RecNum&gt;1616&lt;/RecNum&gt;&lt;DisplayText&gt;(&lt;style font="Century Gothic" size="8"&gt;Wang et al 2015b&lt;/style&gt;)&lt;/DisplayText&gt;&lt;record&gt;&lt;rec-number&gt;1616&lt;/rec-number&gt;&lt;foreign-keys&gt;&lt;key app="EN" db-id="exvasrfx2dtraoesasxp2szsxa2df502592x" timestamp="1576725325"&gt;1616&lt;/key&gt;&lt;key app="ENWeb" db-id=""&gt;0&lt;/key&gt;&lt;/foreign-keys&gt;&lt;ref-type name="Journal Article"&gt;17&lt;/ref-type&gt;&lt;contributors&gt;&lt;authors&gt;&lt;author&gt;Wang, Ting&lt;/author&gt;&lt;author&gt;Zhang, Hong-Ping&lt;/author&gt;&lt;author&gt;Zhang, Xin&lt;/author&gt;&lt;author&gt;Liang, Zong-An&lt;/author&gt;&lt;author&gt;Ji, Yu-Lin&lt;/author&gt;&lt;author&gt;Wang, Gang&lt;/author&gt;&lt;/authors&gt;&lt;/contributors&gt;&lt;titles&gt;&lt;title&gt;Is folate status a risk factor for asthma or other allergic diseases?&lt;/title&gt;&lt;secondary-title&gt;Allergy, Asthma &amp;amp; Immunology Research&lt;/secondary-title&gt;&lt;/titles&gt;&lt;periodical&gt;&lt;full-title&gt;Allergy, Asthma &amp;amp; Immunology Research&lt;/full-title&gt;&lt;/periodical&gt;&lt;volume&gt;7&lt;/volume&gt;&lt;number&gt;6&lt;/number&gt;&lt;section&gt;538&lt;/section&gt;&lt;dates&gt;&lt;year&gt;2015&lt;/year&gt;&lt;/dates&gt;&lt;isbn&gt;2092-7355&amp;#xD;2092-7363&lt;/isbn&gt;&lt;urls&gt;&lt;/urls&gt;&lt;electronic-resource-num&gt;10.4168/aair.2015.7.6.538&lt;/electronic-resource-num&gt;&lt;/record&gt;&lt;/Cite&gt;&lt;/EndNote&gt;</w:instrText>
      </w:r>
      <w:r w:rsidR="005B0022">
        <w:fldChar w:fldCharType="separate"/>
      </w:r>
      <w:r w:rsidR="0052503B">
        <w:rPr>
          <w:noProof/>
        </w:rPr>
        <w:t>(</w:t>
      </w:r>
      <w:r w:rsidR="0052503B" w:rsidRPr="00AA6B1A">
        <w:rPr>
          <w:noProof/>
          <w:sz w:val="16"/>
        </w:rPr>
        <w:t>Wang et al 2015b</w:t>
      </w:r>
      <w:r w:rsidR="0052503B">
        <w:rPr>
          <w:noProof/>
        </w:rPr>
        <w:t>)</w:t>
      </w:r>
      <w:r w:rsidR="005B0022">
        <w:fldChar w:fldCharType="end"/>
      </w:r>
      <w:r>
        <w:t xml:space="preserve">. </w:t>
      </w:r>
    </w:p>
    <w:p w14:paraId="08038D4A" w14:textId="5BF345F3" w:rsidR="00C47A9D" w:rsidRDefault="00C47A9D" w:rsidP="00C47A9D">
      <w:r>
        <w:t>The</w:t>
      </w:r>
      <w:r w:rsidR="00A01696">
        <w:t>re is unclear</w:t>
      </w:r>
      <w:r>
        <w:t xml:space="preserve"> evidence on the effect of folic acid supplementation on gestational hypertension, pre-eclampsia </w:t>
      </w:r>
      <w:r w:rsidR="0030193B">
        <w:fldChar w:fldCharType="begin">
          <w:fldData xml:space="preserve">PEVuZE5vdGU+PENpdGU+PEF1dGhvcj5IdWE8L0F1dGhvcj48WWVhcj4yMDE2PC9ZZWFyPjxSZWNO
dW0+MTQzNDwvUmVjTnVtPjxEaXNwbGF5VGV4dD4oPHN0eWxlIGZvbnQ9IkNlbnR1cnkgR290aGlj
IiBzaXplPSI4Ij5IdWEgZXQgYWwgMjAxNjsgQnVsbG9jaCBldCBhbCAyMDE4OyBMaXUgZXQgYWwg
MjAxOGE7IFdlbiBldCBhbCAyMDE4PC9zdHlsZT4pPC9EaXNwbGF5VGV4dD48cmVjb3JkPjxyZWMt
bnVtYmVyPjE0MzQ8L3JlYy1udW1iZXI+PGZvcmVpZ24ta2V5cz48a2V5IGFwcD0iRU4iIGRiLWlk
PSJleHZhc3JmeDJkdHJhb2VzYXN4cDJzenN4YTJkZjUwMjU5MngiIHRpbWVzdGFtcD0iMTU3MTYy
NjIyOSI+MTQzNDwva2V5PjxrZXkgYXBwPSJFTldlYiIgZGItaWQ9IiI+MDwva2V5PjwvZm9yZWln
bi1rZXlzPjxyZWYtdHlwZSBuYW1lPSJKb3VybmFsIEFydGljbGUiPjE3PC9yZWYtdHlwZT48Y29u
dHJpYnV0b3JzPjxhdXRob3JzPjxhdXRob3I+SHVhLCBYLjwvYXV0aG9yPjxhdXRob3I+Wmhhbmcs
IEouPC9hdXRob3I+PGF1dGhvcj5HdW8sIFkuPC9hdXRob3I+PGF1dGhvcj5TaGVuLCBNLjwvYXV0
aG9yPjxhdXRob3I+R2F1ZGV0LCBMLjwvYXV0aG9yPjxhdXRob3I+SmFub3VkaSwgRy48L2F1dGhv
cj48YXV0aG9yPldhbGtlciwgTS48L2F1dGhvcj48YXV0aG9yPldlbiwgUy4gVy48L2F1dGhvcj48
L2F1dGhvcnM+PC9jb250cmlidXRvcnM+PGF1dGgtYWRkcmVzcz5hIERlcGFydG1lbnQgb2YgT2Jz
dGV0cmljcyAsIFhpbmh1YSBIb3NwaXRhbCwgU2hhbmdoYWkgSmlhbyBUb25nIFVuaXZlcnNpdHkg
U2Nob29sIG9mIE1lZGljaW5lICwgU2hhbmdoYWkgLCBDaGluYS4mI3hEO2IgRGVwYXJ0bWVudCBv
ZiBPYnN0ZXRyaWNzIGFuZCBHeW5lY29sb2d5LCBGYWN1bHR5IG9mIE1lZGljaW5lICwgT01OSSBS
ZXNlYXJjaCBHcm91cCwgVW5pdmVyc2l0eSBvZiBPdHRhd2EgLCBPdHRhd2EgLCBPbnRhcmlvICwg
Q2FuYWRhLiYjeEQ7YyBDbGluaWNhbCBFcGlkZW1pb2xvZ3kgUHJvZ3JhbSAsIE90dGF3YSBIb3Nw
aXRhbCBSZXNlYXJjaCBJbnN0aXR1dGUgLCBPdHRhd2EgLCBPbnRhcmlvICwgQ2FuYWRhLiYjeEQ7
ZCBEZXBhcnRtZW50IG9mIE9ic3RldHJpY3MgYW5kIEd5bmVjb2xvZ3kgLCBCZWlqaW5nIEZyaWVu
ZHNoaXAgSG9zcGl0YWwsIENhcGl0YWwgTWVkaWNhbCBVbml2ZXJzaXR5ICwgQmVpamluZyAsIENo
aW5hLiYjeEQ7ZSBTY2hvb2wgb2YgUHVibGljIEhlYWx0aCAsIENlbnRyYWwgU291dGggVW5pdmVy
c2l0eSAsIENoYW5nc2hhICwgQ2hpbmEuJiN4RDtmIENhbmFkaWFuIEFnZW5jeSBmb3IgRHJ1Z3Mg
YW5kIFRlY2hub2xvZ2llcyBpbiBIZWFsdGggLCBPdHRhd2EgLCBPbnRhcmlvICwgQ2FuYWRhLiYj
eEQ7ZyBTY2hvb2wgb2YgRXBpZGVtaW9sb2d5LCBQdWJsaWMgSGVhbHRoLCBhbmQgUHJldmVudGl2
ZSBNZWRpY2luZSAsIFVuaXZlcnNpdHkgb2YgT3R0YXdhIEZhY3VsdHkgb2YgTWVkaWNpbmUgLCBP
dHRhd2EgLCBPbnRhcmlvICwgQ2FuYWRhLjwvYXV0aC1hZGRyZXNzPjx0aXRsZXM+PHRpdGxlPkVm
ZmVjdCBvZiBmb2xpYyBhY2lkIHN1cHBsZW1lbnRhdGlvbiBkdXJpbmcgcHJlZ25hbmN5IG9uIGdl
c3RhdGlvbmFsIGh5cGVydGVuc2lvbi9wcmVlY2xhbXBzaWE6IEEgc3lzdGVtYXRpYyByZXZpZXcg
YW5kIG1ldGEtYW5hbHlzaXM8L3RpdGxlPjxzZWNvbmRhcnktdGl0bGU+SHlwZXJ0ZW5zIFByZWdu
YW5jeTwvc2Vjb25kYXJ5LXRpdGxlPjwvdGl0bGVzPjxwZXJpb2RpY2FsPjxmdWxsLXRpdGxlPkh5
cGVydGVucyBQcmVnbmFuY3k8L2Z1bGwtdGl0bGU+PC9wZXJpb2RpY2FsPjxwYWdlcz40NDctNDYw
PC9wYWdlcz48dm9sdW1lPjM1PC92b2x1bWU+PG51bWJlcj40PC9udW1iZXI+PGVkaXRpb24+MjAx
Ni8xMS8wMzwvZWRpdGlvbj48a2V5d29yZHM+PGtleXdvcmQ+KkRpZXRhcnkgU3VwcGxlbWVudHM8
L2tleXdvcmQ+PGtleXdvcmQ+RmVtYWxlPC9rZXl3b3JkPjxrZXl3b3JkPkZvbGljIEFjaWQvKnRo
ZXJhcGV1dGljIHVzZTwva2V5d29yZD48a2V5d29yZD5IdW1hbnM8L2tleXdvcmQ+PGtleXdvcmQ+
SHlwZXJ0ZW5zaW9uLCBQcmVnbmFuY3ktSW5kdWNlZC8qcHJldmVudGlvbiAmYW1wOyBjb250cm9s
PC9rZXl3b3JkPjxrZXl3b3JkPlByZWduYW5jeTwva2V5d29yZD48a2V5d29yZD5UcmVhdG1lbnQg
T3V0Y29tZTwva2V5d29yZD48a2V5d29yZD5Gb2xpYyBhY2lkPC9rZXl3b3JkPjxrZXl3b3JkPmdl
c3RhdGlvbmFsIGh5cGVydGVuc2lvbjwva2V5d29yZD48a2V5d29yZD5wcmVlY2xhbXBzaWE8L2tl
eXdvcmQ+PGtleXdvcmQ+c3VwcGxlbWVudGF0aW9uPC9rZXl3b3JkPjwva2V5d29yZHM+PGRhdGVz
Pjx5ZWFyPjIwMTY8L3llYXI+PHB1Yi1kYXRlcz48ZGF0ZT5Ob3Y8L2RhdGU+PC9wdWItZGF0ZXM+
PC9kYXRlcz48aXNibj4xNTI1LTYwNjUgKEVsZWN0cm9uaWMpJiN4RDsxMDY0LTE5NTUgKExpbmtp
bmcpPC9pc2JuPjxhY2Nlc3Npb24tbnVtPjI3MzE1NDAxPC9hY2Nlc3Npb24tbnVtPjx1cmxzPjxy
ZWxhdGVkLXVybHM+PHVybD5odHRwczovL3d3dy5uY2JpLm5sbS5uaWguZ292L3B1Ym1lZC8yNzMx
NTQwMTwvdXJsPjwvcmVsYXRlZC11cmxzPjwvdXJscz48ZWxlY3Ryb25pYy1yZXNvdXJjZS1udW0+
MTAuMTA4MC8xMDY0MTk1NS4yMDE2LjExODM2NzM8L2VsZWN0cm9uaWMtcmVzb3VyY2UtbnVtPjwv
cmVjb3JkPjwvQ2l0ZT48Q2l0ZT48QXV0aG9yPkxpdTwvQXV0aG9yPjxZZWFyPjIwMTg8L1llYXI+
PFJlY051bT4xNDM2PC9SZWNOdW0+PHJlY29yZD48cmVjLW51bWJlcj4xNDM2PC9yZWMtbnVtYmVy
Pjxmb3JlaWduLWtleXM+PGtleSBhcHA9IkVOIiBkYi1pZD0iZXh2YXNyZngyZHRyYW9lc2FzeHAy
c3pzeGEyZGY1MDI1OTJ4IiB0aW1lc3RhbXA9IjE1NzE2MjYyNDEiPjE0MzY8L2tleT48a2V5IGFw
cD0iRU5XZWIiIGRiLWlkPSIiPjA8L2tleT48L2ZvcmVpZ24ta2V5cz48cmVmLXR5cGUgbmFtZT0i
Sm91cm5hbCBBcnRpY2xlIj4xNzwvcmVmLXR5cGU+PGNvbnRyaWJ1dG9ycz48YXV0aG9ycz48YXV0
aG9yPkxpdSwgQ2hlbmc8L2F1dGhvcj48YXV0aG9yPkxpdSwgQ2hvbmdkb25nPC9hdXRob3I+PGF1
dGhvcj5XYW5nLCBRaXVzaGk8L2F1dGhvcj48YXV0aG9yPlpoYW5nLCBaaGVueXU8L2F1dGhvcj48
L2F1dGhvcnM+PC9jb250cmlidXRvcnM+PHRpdGxlcz48dGl0bGU+U3VwcGxlbWVudGF0aW9uIG9m
IGZvbGljIGFjaWQgaW4gcHJlZ25hbmN5IGFuZCB0aGUgcmlzayBvZiBwcmVlY2xhbXBzaWEgYW5k
IGdlc3RhdGlvbmFsIGh5cGVydGVuc2lvbjogYSBtZXRhLWFuYWx5c2lzPC90aXRsZT48c2Vjb25k
YXJ5LXRpdGxlPkFyY2hpdmVzIG9mIEd5bmVjb2xvZ3kgYW5kIE9ic3RldHJpY3M8L3NlY29uZGFy
eS10aXRsZT48L3RpdGxlcz48cGVyaW9kaWNhbD48ZnVsbC10aXRsZT5BcmNoaXZlcyBvZiBHeW5l
Y29sb2d5IGFuZCBPYnN0ZXRyaWNzPC9mdWxsLXRpdGxlPjwvcGVyaW9kaWNhbD48cGFnZXM+Njk3
LTcwNDwvcGFnZXM+PHZvbHVtZT4yOTg8L3ZvbHVtZT48bnVtYmVyPjQ8L251bWJlcj48c2VjdGlv
bj42OTc8L3NlY3Rpb24+PGRhdGVzPjx5ZWFyPjIwMTg8L3llYXI+PC9kYXRlcz48aXNibj4wOTMy
LTAwNjcmI3hEOzE0MzItMDcxMTwvaXNibj48dXJscz48L3VybHM+PGVsZWN0cm9uaWMtcmVzb3Vy
Y2UtbnVtPjEwLjEwMDcvczAwNDA0LTAxOC00ODIzLTQ8L2VsZWN0cm9uaWMtcmVzb3VyY2UtbnVt
PjwvcmVjb3JkPjwvQ2l0ZT48Q2l0ZT48QXV0aG9yPkJ1bGxvY2g8L0F1dGhvcj48WWVhcj4yMDE4
PC9ZZWFyPjxSZWNOdW0+MTQyNDwvUmVjTnVtPjxyZWNvcmQ+PHJlYy1udW1iZXI+MTQyNDwvcmVj
LW51bWJlcj48Zm9yZWlnbi1rZXlzPjxrZXkgYXBwPSJFTiIgZGItaWQ9ImV4dmFzcmZ4MmR0cmFv
ZXNhc3hwMnN6c3hhMmRmNTAyNTkyeCIgdGltZXN0YW1wPSIxNTcxNjI2MTczIj4xNDI0PC9rZXk+
PGtleSBhcHA9IkVOV2ViIiBkYi1pZD0iIj4wPC9rZXk+PC9mb3JlaWduLWtleXM+PHJlZi10eXBl
IG5hbWU9IkpvdXJuYWwgQXJ0aWNsZSI+MTc8L3JlZi10eXBlPjxjb250cmlidXRvcnM+PGF1dGhv
cnM+PGF1dGhvcj5CdWxsb2NoLCBSaG9kaSBFLjwvYXV0aG9yPjxhdXRob3I+TG92ZWxsLCBBbXkg
TC48L2F1dGhvcj48YXV0aG9yPkpvcmRhbiwgVmFuZXNzYSBNLiBCLjwvYXV0aG9yPjxhdXRob3I+
TWNDb3dhbiwgTGVzbGV5IE0uIEUuPC9hdXRob3I+PGF1dGhvcj5UaG9tcHNvbiwgSm9obiBNLiBE
LjwvYXV0aG9yPjxhdXRob3I+V2FsbCwgQ2xhcmUgUi48L2F1dGhvcj48L2F1dGhvcnM+PC9jb250
cmlidXRvcnM+PHRpdGxlcz48dGl0bGU+TWF0ZXJuYWwgZm9saWMgYWNpZCBzdXBwbGVtZW50YXRp
b24gZm9yIHRoZSBwcmV2ZW50aW9uIG9mIHByZWVjbGFtcHNpYTogQSBzeXN0ZW1hdGljIHJldmll
dyBhbmQgbWV0YS1hbmFseXNpczwvdGl0bGU+PHNlY29uZGFyeS10aXRsZT5QYWVkaWF0cmljIGFu
ZCBQZXJpbmF0YWwgRXBpZGVtaW9sb2d5PC9zZWNvbmRhcnktdGl0bGU+PC90aXRsZXM+PHBlcmlv
ZGljYWw+PGZ1bGwtdGl0bGU+UGFlZGlhdHJpYyBhbmQgUGVyaW5hdGFsIEVwaWRlbWlvbG9neTwv
ZnVsbC10aXRsZT48L3BlcmlvZGljYWw+PHBhZ2VzPjM0Ni0zNTc8L3BhZ2VzPjx2b2x1bWU+MzI8
L3ZvbHVtZT48bnVtYmVyPjQ8L251bWJlcj48c2VjdGlvbj4zNDY8L3NlY3Rpb24+PGRhdGVzPjx5
ZWFyPjIwMTg8L3llYXI+PC9kYXRlcz48aXNibj4wMjY5NTAyMjwvaXNibj48dXJscz48L3VybHM+
PGVsZWN0cm9uaWMtcmVzb3VyY2UtbnVtPjEwLjExMTEvcHBlLjEyNDc2PC9lbGVjdHJvbmljLXJl
c291cmNlLW51bT48L3JlY29yZD48L0NpdGU+PENpdGU+PEF1dGhvcj5XZW48L0F1dGhvcj48WWVh
cj4yMDE4PC9ZZWFyPjxSZWNOdW0+MTQ0NDwvUmVjTnVtPjxyZWNvcmQ+PHJlYy1udW1iZXI+MTQ0
NDwvcmVjLW51bWJlcj48Zm9yZWlnbi1rZXlzPjxrZXkgYXBwPSJFTiIgZGItaWQ9ImV4dmFzcmZ4
MmR0cmFvZXNhc3hwMnN6c3hhMmRmNTAyNTkyeCIgdGltZXN0YW1wPSIxNTcxNjI2MjgwIj4xNDQ0
PC9rZXk+PGtleSBhcHA9IkVOV2ViIiBkYi1pZD0iIj4wPC9rZXk+PC9mb3JlaWduLWtleXM+PHJl
Zi10eXBlIG5hbWU9IkpvdXJuYWwgQXJ0aWNsZSI+MTc8L3JlZi10eXBlPjxjb250cmlidXRvcnM+
PGF1dGhvcnM+PGF1dGhvcj5XZW4sIFNoaSBXdTwvYXV0aG9yPjxhdXRob3I+V2hpdGUsIFJ1dGgg
UmVubmlja3M8L2F1dGhvcj48YXV0aG9yPlJ5YmFrLCBOYXRhbGllPC9hdXRob3I+PGF1dGhvcj5H
YXVkZXQsIExhdXJhIE0uPC9hdXRob3I+PGF1dGhvcj5Sb2Jzb24sIFN0ZXBoZW48L2F1dGhvcj48
YXV0aG9yPkhhZ3VlLCBXaWxsaWFtPC9hdXRob3I+PGF1dGhvcj5TaW1tcy1TdGV3YXJ0LCBEb25u
ZXR0ZTwvYXV0aG9yPjxhdXRob3I+Q2Fycm9saSwgR3VpbGxlcm1vPC9hdXRob3I+PGF1dGhvcj5T
bWl0aCwgR3JhZW1lPC9hdXRob3I+PGF1dGhvcj5GcmFzZXIsIFdpbGxpYW0gRC48L2F1dGhvcj48
YXV0aG9yPldlbGxzLCBHZW9yZ2U8L2F1dGhvcj48YXV0aG9yPkRhdmlkZ2UsIFNhbmRyYSBULjwv
YXV0aG9yPjxhdXRob3I+S2luZ2RvbSwgSm9objwvYXV0aG9yPjxhdXRob3I+Q295bGUsIERvdWc8
L2F1dGhvcj48YXV0aG9yPkZlcmd1c3NvbiwgRGVhbjwvYXV0aG9yPjxhdXRob3I+Q29yc2ksIERh
bmllbCBKLjwvYXV0aG9yPjxhdXRob3I+Q2hhbXBhZ25lLCBKb3NlZTwvYXV0aG9yPjxhdXRob3I+
U2FicmksIEVsaGFtPC9hdXRob3I+PGF1dGhvcj5SYW1zYXksIFRpbTwvYXV0aG9yPjxhdXRob3I+
TW9sLCBCZW4gV2lsbGVtIEouPC9hdXRob3I+PGF1dGhvcj5PdWRpamssIE1hcnRpam4gQS48L2F1
dGhvcj48YXV0aG9yPldhbGtlciwgTWFyayBDLjwvYXV0aG9yPjwvYXV0aG9ycz48L2NvbnRyaWJ1
dG9ycz48dGl0bGVzPjx0aXRsZT5FZmZlY3Qgb2YgaGlnaCBkb3NlIGZvbGljIGFjaWQgc3VwcGxl
bWVudGF0aW9uIGluIHByZWduYW5jeSBvbiBwcmUtZWNsYW1wc2lhIChGQUNUKTogZG91YmxlIGJs
aW5kLCBwaGFzZSBJSUksIHJhbmRvbWlzZWQgY29udHJvbGxlZCwgaW50ZXJuYXRpb25hbCwgbXVs
dGljZW50cmUgdHJpYWw8L3RpdGxlPjxzZWNvbmRhcnktdGl0bGU+Qm1qPC9zZWNvbmRhcnktdGl0
bGU+PC90aXRsZXM+PHBlcmlvZGljYWw+PGZ1bGwtdGl0bGU+Qk1KPC9mdWxsLXRpdGxlPjwvcGVy
aW9kaWNhbD48c2VjdGlvbj5rMzQ3ODwvc2VjdGlvbj48ZGF0ZXM+PHllYXI+MjAxODwveWVhcj48
L2RhdGVzPjxpc2JuPjA5NTktODEzOCYjeEQ7MTc1Ni0xODMzPC9pc2JuPjx1cmxzPjwvdXJscz48
ZWxlY3Ryb25pYy1yZXNvdXJjZS1udW0+MTAuMTEzNi9ibWouazM0Nzg8L2VsZWN0cm9uaWMtcmVz
b3VyY2UtbnVtPjwvcmVjb3JkPjwvQ2l0ZT48L0VuZE5vdGU+AG==
</w:fldData>
        </w:fldChar>
      </w:r>
      <w:r w:rsidR="00F47EC7">
        <w:instrText xml:space="preserve"> ADDIN EN.CITE </w:instrText>
      </w:r>
      <w:r w:rsidR="00F47EC7">
        <w:fldChar w:fldCharType="begin">
          <w:fldData xml:space="preserve">PEVuZE5vdGU+PENpdGU+PEF1dGhvcj5IdWE8L0F1dGhvcj48WWVhcj4yMDE2PC9ZZWFyPjxSZWNO
dW0+MTQzNDwvUmVjTnVtPjxEaXNwbGF5VGV4dD4oPHN0eWxlIGZvbnQ9IkNlbnR1cnkgR290aGlj
IiBzaXplPSI4Ij5IdWEgZXQgYWwgMjAxNjsgQnVsbG9jaCBldCBhbCAyMDE4OyBMaXUgZXQgYWwg
MjAxOGE7IFdlbiBldCBhbCAyMDE4PC9zdHlsZT4pPC9EaXNwbGF5VGV4dD48cmVjb3JkPjxyZWMt
bnVtYmVyPjE0MzQ8L3JlYy1udW1iZXI+PGZvcmVpZ24ta2V5cz48a2V5IGFwcD0iRU4iIGRiLWlk
PSJleHZhc3JmeDJkdHJhb2VzYXN4cDJzenN4YTJkZjUwMjU5MngiIHRpbWVzdGFtcD0iMTU3MTYy
NjIyOSI+MTQzNDwva2V5PjxrZXkgYXBwPSJFTldlYiIgZGItaWQ9IiI+MDwva2V5PjwvZm9yZWln
bi1rZXlzPjxyZWYtdHlwZSBuYW1lPSJKb3VybmFsIEFydGljbGUiPjE3PC9yZWYtdHlwZT48Y29u
dHJpYnV0b3JzPjxhdXRob3JzPjxhdXRob3I+SHVhLCBYLjwvYXV0aG9yPjxhdXRob3I+Wmhhbmcs
IEouPC9hdXRob3I+PGF1dGhvcj5HdW8sIFkuPC9hdXRob3I+PGF1dGhvcj5TaGVuLCBNLjwvYXV0
aG9yPjxhdXRob3I+R2F1ZGV0LCBMLjwvYXV0aG9yPjxhdXRob3I+SmFub3VkaSwgRy48L2F1dGhv
cj48YXV0aG9yPldhbGtlciwgTS48L2F1dGhvcj48YXV0aG9yPldlbiwgUy4gVy48L2F1dGhvcj48
L2F1dGhvcnM+PC9jb250cmlidXRvcnM+PGF1dGgtYWRkcmVzcz5hIERlcGFydG1lbnQgb2YgT2Jz
dGV0cmljcyAsIFhpbmh1YSBIb3NwaXRhbCwgU2hhbmdoYWkgSmlhbyBUb25nIFVuaXZlcnNpdHkg
U2Nob29sIG9mIE1lZGljaW5lICwgU2hhbmdoYWkgLCBDaGluYS4mI3hEO2IgRGVwYXJ0bWVudCBv
ZiBPYnN0ZXRyaWNzIGFuZCBHeW5lY29sb2d5LCBGYWN1bHR5IG9mIE1lZGljaW5lICwgT01OSSBS
ZXNlYXJjaCBHcm91cCwgVW5pdmVyc2l0eSBvZiBPdHRhd2EgLCBPdHRhd2EgLCBPbnRhcmlvICwg
Q2FuYWRhLiYjeEQ7YyBDbGluaWNhbCBFcGlkZW1pb2xvZ3kgUHJvZ3JhbSAsIE90dGF3YSBIb3Nw
aXRhbCBSZXNlYXJjaCBJbnN0aXR1dGUgLCBPdHRhd2EgLCBPbnRhcmlvICwgQ2FuYWRhLiYjeEQ7
ZCBEZXBhcnRtZW50IG9mIE9ic3RldHJpY3MgYW5kIEd5bmVjb2xvZ3kgLCBCZWlqaW5nIEZyaWVu
ZHNoaXAgSG9zcGl0YWwsIENhcGl0YWwgTWVkaWNhbCBVbml2ZXJzaXR5ICwgQmVpamluZyAsIENo
aW5hLiYjeEQ7ZSBTY2hvb2wgb2YgUHVibGljIEhlYWx0aCAsIENlbnRyYWwgU291dGggVW5pdmVy
c2l0eSAsIENoYW5nc2hhICwgQ2hpbmEuJiN4RDtmIENhbmFkaWFuIEFnZW5jeSBmb3IgRHJ1Z3Mg
YW5kIFRlY2hub2xvZ2llcyBpbiBIZWFsdGggLCBPdHRhd2EgLCBPbnRhcmlvICwgQ2FuYWRhLiYj
eEQ7ZyBTY2hvb2wgb2YgRXBpZGVtaW9sb2d5LCBQdWJsaWMgSGVhbHRoLCBhbmQgUHJldmVudGl2
ZSBNZWRpY2luZSAsIFVuaXZlcnNpdHkgb2YgT3R0YXdhIEZhY3VsdHkgb2YgTWVkaWNpbmUgLCBP
dHRhd2EgLCBPbnRhcmlvICwgQ2FuYWRhLjwvYXV0aC1hZGRyZXNzPjx0aXRsZXM+PHRpdGxlPkVm
ZmVjdCBvZiBmb2xpYyBhY2lkIHN1cHBsZW1lbnRhdGlvbiBkdXJpbmcgcHJlZ25hbmN5IG9uIGdl
c3RhdGlvbmFsIGh5cGVydGVuc2lvbi9wcmVlY2xhbXBzaWE6IEEgc3lzdGVtYXRpYyByZXZpZXcg
YW5kIG1ldGEtYW5hbHlzaXM8L3RpdGxlPjxzZWNvbmRhcnktdGl0bGU+SHlwZXJ0ZW5zIFByZWdu
YW5jeTwvc2Vjb25kYXJ5LXRpdGxlPjwvdGl0bGVzPjxwZXJpb2RpY2FsPjxmdWxsLXRpdGxlPkh5
cGVydGVucyBQcmVnbmFuY3k8L2Z1bGwtdGl0bGU+PC9wZXJpb2RpY2FsPjxwYWdlcz40NDctNDYw
PC9wYWdlcz48dm9sdW1lPjM1PC92b2x1bWU+PG51bWJlcj40PC9udW1iZXI+PGVkaXRpb24+MjAx
Ni8xMS8wMzwvZWRpdGlvbj48a2V5d29yZHM+PGtleXdvcmQ+KkRpZXRhcnkgU3VwcGxlbWVudHM8
L2tleXdvcmQ+PGtleXdvcmQ+RmVtYWxlPC9rZXl3b3JkPjxrZXl3b3JkPkZvbGljIEFjaWQvKnRo
ZXJhcGV1dGljIHVzZTwva2V5d29yZD48a2V5d29yZD5IdW1hbnM8L2tleXdvcmQ+PGtleXdvcmQ+
SHlwZXJ0ZW5zaW9uLCBQcmVnbmFuY3ktSW5kdWNlZC8qcHJldmVudGlvbiAmYW1wOyBjb250cm9s
PC9rZXl3b3JkPjxrZXl3b3JkPlByZWduYW5jeTwva2V5d29yZD48a2V5d29yZD5UcmVhdG1lbnQg
T3V0Y29tZTwva2V5d29yZD48a2V5d29yZD5Gb2xpYyBhY2lkPC9rZXl3b3JkPjxrZXl3b3JkPmdl
c3RhdGlvbmFsIGh5cGVydGVuc2lvbjwva2V5d29yZD48a2V5d29yZD5wcmVlY2xhbXBzaWE8L2tl
eXdvcmQ+PGtleXdvcmQ+c3VwcGxlbWVudGF0aW9uPC9rZXl3b3JkPjwva2V5d29yZHM+PGRhdGVz
Pjx5ZWFyPjIwMTY8L3llYXI+PHB1Yi1kYXRlcz48ZGF0ZT5Ob3Y8L2RhdGU+PC9wdWItZGF0ZXM+
PC9kYXRlcz48aXNibj4xNTI1LTYwNjUgKEVsZWN0cm9uaWMpJiN4RDsxMDY0LTE5NTUgKExpbmtp
bmcpPC9pc2JuPjxhY2Nlc3Npb24tbnVtPjI3MzE1NDAxPC9hY2Nlc3Npb24tbnVtPjx1cmxzPjxy
ZWxhdGVkLXVybHM+PHVybD5odHRwczovL3d3dy5uY2JpLm5sbS5uaWguZ292L3B1Ym1lZC8yNzMx
NTQwMTwvdXJsPjwvcmVsYXRlZC11cmxzPjwvdXJscz48ZWxlY3Ryb25pYy1yZXNvdXJjZS1udW0+
MTAuMTA4MC8xMDY0MTk1NS4yMDE2LjExODM2NzM8L2VsZWN0cm9uaWMtcmVzb3VyY2UtbnVtPjwv
cmVjb3JkPjwvQ2l0ZT48Q2l0ZT48QXV0aG9yPkxpdTwvQXV0aG9yPjxZZWFyPjIwMTg8L1llYXI+
PFJlY051bT4xNDM2PC9SZWNOdW0+PHJlY29yZD48cmVjLW51bWJlcj4xNDM2PC9yZWMtbnVtYmVy
Pjxmb3JlaWduLWtleXM+PGtleSBhcHA9IkVOIiBkYi1pZD0iZXh2YXNyZngyZHRyYW9lc2FzeHAy
c3pzeGEyZGY1MDI1OTJ4IiB0aW1lc3RhbXA9IjE1NzE2MjYyNDEiPjE0MzY8L2tleT48a2V5IGFw
cD0iRU5XZWIiIGRiLWlkPSIiPjA8L2tleT48L2ZvcmVpZ24ta2V5cz48cmVmLXR5cGUgbmFtZT0i
Sm91cm5hbCBBcnRpY2xlIj4xNzwvcmVmLXR5cGU+PGNvbnRyaWJ1dG9ycz48YXV0aG9ycz48YXV0
aG9yPkxpdSwgQ2hlbmc8L2F1dGhvcj48YXV0aG9yPkxpdSwgQ2hvbmdkb25nPC9hdXRob3I+PGF1
dGhvcj5XYW5nLCBRaXVzaGk8L2F1dGhvcj48YXV0aG9yPlpoYW5nLCBaaGVueXU8L2F1dGhvcj48
L2F1dGhvcnM+PC9jb250cmlidXRvcnM+PHRpdGxlcz48dGl0bGU+U3VwcGxlbWVudGF0aW9uIG9m
IGZvbGljIGFjaWQgaW4gcHJlZ25hbmN5IGFuZCB0aGUgcmlzayBvZiBwcmVlY2xhbXBzaWEgYW5k
IGdlc3RhdGlvbmFsIGh5cGVydGVuc2lvbjogYSBtZXRhLWFuYWx5c2lzPC90aXRsZT48c2Vjb25k
YXJ5LXRpdGxlPkFyY2hpdmVzIG9mIEd5bmVjb2xvZ3kgYW5kIE9ic3RldHJpY3M8L3NlY29uZGFy
eS10aXRsZT48L3RpdGxlcz48cGVyaW9kaWNhbD48ZnVsbC10aXRsZT5BcmNoaXZlcyBvZiBHeW5l
Y29sb2d5IGFuZCBPYnN0ZXRyaWNzPC9mdWxsLXRpdGxlPjwvcGVyaW9kaWNhbD48cGFnZXM+Njk3
LTcwNDwvcGFnZXM+PHZvbHVtZT4yOTg8L3ZvbHVtZT48bnVtYmVyPjQ8L251bWJlcj48c2VjdGlv
bj42OTc8L3NlY3Rpb24+PGRhdGVzPjx5ZWFyPjIwMTg8L3llYXI+PC9kYXRlcz48aXNibj4wOTMy
LTAwNjcmI3hEOzE0MzItMDcxMTwvaXNibj48dXJscz48L3VybHM+PGVsZWN0cm9uaWMtcmVzb3Vy
Y2UtbnVtPjEwLjEwMDcvczAwNDA0LTAxOC00ODIzLTQ8L2VsZWN0cm9uaWMtcmVzb3VyY2UtbnVt
PjwvcmVjb3JkPjwvQ2l0ZT48Q2l0ZT48QXV0aG9yPkJ1bGxvY2g8L0F1dGhvcj48WWVhcj4yMDE4
PC9ZZWFyPjxSZWNOdW0+MTQyNDwvUmVjTnVtPjxyZWNvcmQ+PHJlYy1udW1iZXI+MTQyNDwvcmVj
LW51bWJlcj48Zm9yZWlnbi1rZXlzPjxrZXkgYXBwPSJFTiIgZGItaWQ9ImV4dmFzcmZ4MmR0cmFv
ZXNhc3hwMnN6c3hhMmRmNTAyNTkyeCIgdGltZXN0YW1wPSIxNTcxNjI2MTczIj4xNDI0PC9rZXk+
PGtleSBhcHA9IkVOV2ViIiBkYi1pZD0iIj4wPC9rZXk+PC9mb3JlaWduLWtleXM+PHJlZi10eXBl
IG5hbWU9IkpvdXJuYWwgQXJ0aWNsZSI+MTc8L3JlZi10eXBlPjxjb250cmlidXRvcnM+PGF1dGhv
cnM+PGF1dGhvcj5CdWxsb2NoLCBSaG9kaSBFLjwvYXV0aG9yPjxhdXRob3I+TG92ZWxsLCBBbXkg
TC48L2F1dGhvcj48YXV0aG9yPkpvcmRhbiwgVmFuZXNzYSBNLiBCLjwvYXV0aG9yPjxhdXRob3I+
TWNDb3dhbiwgTGVzbGV5IE0uIEUuPC9hdXRob3I+PGF1dGhvcj5UaG9tcHNvbiwgSm9obiBNLiBE
LjwvYXV0aG9yPjxhdXRob3I+V2FsbCwgQ2xhcmUgUi48L2F1dGhvcj48L2F1dGhvcnM+PC9jb250
cmlidXRvcnM+PHRpdGxlcz48dGl0bGU+TWF0ZXJuYWwgZm9saWMgYWNpZCBzdXBwbGVtZW50YXRp
b24gZm9yIHRoZSBwcmV2ZW50aW9uIG9mIHByZWVjbGFtcHNpYTogQSBzeXN0ZW1hdGljIHJldmll
dyBhbmQgbWV0YS1hbmFseXNpczwvdGl0bGU+PHNlY29uZGFyeS10aXRsZT5QYWVkaWF0cmljIGFu
ZCBQZXJpbmF0YWwgRXBpZGVtaW9sb2d5PC9zZWNvbmRhcnktdGl0bGU+PC90aXRsZXM+PHBlcmlv
ZGljYWw+PGZ1bGwtdGl0bGU+UGFlZGlhdHJpYyBhbmQgUGVyaW5hdGFsIEVwaWRlbWlvbG9neTwv
ZnVsbC10aXRsZT48L3BlcmlvZGljYWw+PHBhZ2VzPjM0Ni0zNTc8L3BhZ2VzPjx2b2x1bWU+MzI8
L3ZvbHVtZT48bnVtYmVyPjQ8L251bWJlcj48c2VjdGlvbj4zNDY8L3NlY3Rpb24+PGRhdGVzPjx5
ZWFyPjIwMTg8L3llYXI+PC9kYXRlcz48aXNibj4wMjY5NTAyMjwvaXNibj48dXJscz48L3VybHM+
PGVsZWN0cm9uaWMtcmVzb3VyY2UtbnVtPjEwLjExMTEvcHBlLjEyNDc2PC9lbGVjdHJvbmljLXJl
c291cmNlLW51bT48L3JlY29yZD48L0NpdGU+PENpdGU+PEF1dGhvcj5XZW48L0F1dGhvcj48WWVh
cj4yMDE4PC9ZZWFyPjxSZWNOdW0+MTQ0NDwvUmVjTnVtPjxyZWNvcmQ+PHJlYy1udW1iZXI+MTQ0
NDwvcmVjLW51bWJlcj48Zm9yZWlnbi1rZXlzPjxrZXkgYXBwPSJFTiIgZGItaWQ9ImV4dmFzcmZ4
MmR0cmFvZXNhc3hwMnN6c3hhMmRmNTAyNTkyeCIgdGltZXN0YW1wPSIxNTcxNjI2MjgwIj4xNDQ0
PC9rZXk+PGtleSBhcHA9IkVOV2ViIiBkYi1pZD0iIj4wPC9rZXk+PC9mb3JlaWduLWtleXM+PHJl
Zi10eXBlIG5hbWU9IkpvdXJuYWwgQXJ0aWNsZSI+MTc8L3JlZi10eXBlPjxjb250cmlidXRvcnM+
PGF1dGhvcnM+PGF1dGhvcj5XZW4sIFNoaSBXdTwvYXV0aG9yPjxhdXRob3I+V2hpdGUsIFJ1dGgg
UmVubmlja3M8L2F1dGhvcj48YXV0aG9yPlJ5YmFrLCBOYXRhbGllPC9hdXRob3I+PGF1dGhvcj5H
YXVkZXQsIExhdXJhIE0uPC9hdXRob3I+PGF1dGhvcj5Sb2Jzb24sIFN0ZXBoZW48L2F1dGhvcj48
YXV0aG9yPkhhZ3VlLCBXaWxsaWFtPC9hdXRob3I+PGF1dGhvcj5TaW1tcy1TdGV3YXJ0LCBEb25u
ZXR0ZTwvYXV0aG9yPjxhdXRob3I+Q2Fycm9saSwgR3VpbGxlcm1vPC9hdXRob3I+PGF1dGhvcj5T
bWl0aCwgR3JhZW1lPC9hdXRob3I+PGF1dGhvcj5GcmFzZXIsIFdpbGxpYW0gRC48L2F1dGhvcj48
YXV0aG9yPldlbGxzLCBHZW9yZ2U8L2F1dGhvcj48YXV0aG9yPkRhdmlkZ2UsIFNhbmRyYSBULjwv
YXV0aG9yPjxhdXRob3I+S2luZ2RvbSwgSm9objwvYXV0aG9yPjxhdXRob3I+Q295bGUsIERvdWc8
L2F1dGhvcj48YXV0aG9yPkZlcmd1c3NvbiwgRGVhbjwvYXV0aG9yPjxhdXRob3I+Q29yc2ksIERh
bmllbCBKLjwvYXV0aG9yPjxhdXRob3I+Q2hhbXBhZ25lLCBKb3NlZTwvYXV0aG9yPjxhdXRob3I+
U2FicmksIEVsaGFtPC9hdXRob3I+PGF1dGhvcj5SYW1zYXksIFRpbTwvYXV0aG9yPjxhdXRob3I+
TW9sLCBCZW4gV2lsbGVtIEouPC9hdXRob3I+PGF1dGhvcj5PdWRpamssIE1hcnRpam4gQS48L2F1
dGhvcj48YXV0aG9yPldhbGtlciwgTWFyayBDLjwvYXV0aG9yPjwvYXV0aG9ycz48L2NvbnRyaWJ1
dG9ycz48dGl0bGVzPjx0aXRsZT5FZmZlY3Qgb2YgaGlnaCBkb3NlIGZvbGljIGFjaWQgc3VwcGxl
bWVudGF0aW9uIGluIHByZWduYW5jeSBvbiBwcmUtZWNsYW1wc2lhIChGQUNUKTogZG91YmxlIGJs
aW5kLCBwaGFzZSBJSUksIHJhbmRvbWlzZWQgY29udHJvbGxlZCwgaW50ZXJuYXRpb25hbCwgbXVs
dGljZW50cmUgdHJpYWw8L3RpdGxlPjxzZWNvbmRhcnktdGl0bGU+Qm1qPC9zZWNvbmRhcnktdGl0
bGU+PC90aXRsZXM+PHBlcmlvZGljYWw+PGZ1bGwtdGl0bGU+Qk1KPC9mdWxsLXRpdGxlPjwvcGVy
aW9kaWNhbD48c2VjdGlvbj5rMzQ3ODwvc2VjdGlvbj48ZGF0ZXM+PHllYXI+MjAxODwveWVhcj48
L2RhdGVzPjxpc2JuPjA5NTktODEzOCYjeEQ7MTc1Ni0xODMzPC9pc2JuPjx1cmxzPjwvdXJscz48
ZWxlY3Ryb25pYy1yZXNvdXJjZS1udW0+MTAuMTEzNi9ibWouazM0Nzg8L2VsZWN0cm9uaWMtcmVz
b3VyY2UtbnVtPjwvcmVjb3JkPjwvQ2l0ZT48L0VuZE5vdGU+AG==
</w:fldData>
        </w:fldChar>
      </w:r>
      <w:r w:rsidR="00F47EC7">
        <w:instrText xml:space="preserve"> ADDIN EN.CITE.DATA </w:instrText>
      </w:r>
      <w:r w:rsidR="00F47EC7">
        <w:fldChar w:fldCharType="end"/>
      </w:r>
      <w:r w:rsidR="0030193B">
        <w:fldChar w:fldCharType="separate"/>
      </w:r>
      <w:r w:rsidR="00F47EC7">
        <w:rPr>
          <w:noProof/>
        </w:rPr>
        <w:t>(</w:t>
      </w:r>
      <w:r w:rsidR="00F47EC7" w:rsidRPr="00AA6B1A">
        <w:rPr>
          <w:noProof/>
          <w:sz w:val="16"/>
        </w:rPr>
        <w:t>Hua et al 2016; Bulloch et al 2018; Liu et al 2018a; Wen et al 2018</w:t>
      </w:r>
      <w:r w:rsidR="00F47EC7">
        <w:rPr>
          <w:noProof/>
        </w:rPr>
        <w:t>)</w:t>
      </w:r>
      <w:r w:rsidR="0030193B">
        <w:fldChar w:fldCharType="end"/>
      </w:r>
      <w:r w:rsidR="0030193B">
        <w:t xml:space="preserve"> </w:t>
      </w:r>
      <w:r>
        <w:t>and acute lymphoblastic leukaemia in the infant</w:t>
      </w:r>
      <w:r w:rsidR="0030193B">
        <w:t xml:space="preserve"> </w:t>
      </w:r>
      <w:r w:rsidR="0030193B">
        <w:fldChar w:fldCharType="begin">
          <w:fldData xml:space="preserve">PEVuZE5vdGU+PENpdGU+PEF1dGhvcj5EZXNzeXByaXM8L0F1dGhvcj48WWVhcj4yMDE3PC9ZZWFy
PjxSZWNOdW0+MTM1NDwvUmVjTnVtPjxEaXNwbGF5VGV4dD4oPHN0eWxlIGZvbnQ9IkNlbnR1cnkg
R290aGljIiBzaXplPSI4Ij5NZXRheWVyIGV0IGFsIDIwMTQ7IERlc3N5cHJpcyBldCBhbCAyMDE3
PC9zdHlsZT4pPC9EaXNwbGF5VGV4dD48cmVjb3JkPjxyZWMtbnVtYmVyPjEzNTQ8L3JlYy1udW1i
ZXI+PGZvcmVpZ24ta2V5cz48a2V5IGFwcD0iRU4iIGRiLWlkPSJleHZhc3JmeDJkdHJhb2VzYXN4
cDJzenN4YTJkZjUwMjU5MngiIHRpbWVzdGFtcD0iMTU2NzAzMTAyMyI+MTM1NDwva2V5PjxrZXkg
YXBwPSJFTldlYiIgZGItaWQ9IiI+MDwva2V5PjwvZm9yZWlnbi1rZXlzPjxyZWYtdHlwZSBuYW1l
PSJKb3VybmFsIEFydGljbGUiPjE3PC9yZWYtdHlwZT48Y29udHJpYnV0b3JzPjxhdXRob3JzPjxh
dXRob3I+RGVzc3lwcmlzLCBOLjwvYXV0aG9yPjxhdXRob3I+S2FyYWxleGksIE0uIEEuPC9hdXRo
b3I+PGF1dGhvcj5OdG91dmVsaXMsIEUuPC9hdXRob3I+PGF1dGhvcj5EaWFtYW50YXJhcywgQS4g
QS48L2F1dGhvcj48YXV0aG9yPlBhcGFkYWtpcywgVi48L2F1dGhvcj48YXV0aG9yPkJha2EsIE0u
PC9hdXRob3I+PGF1dGhvcj5IYXR6aXBhbnRlbGlzLCBFLjwvYXV0aG9yPjxhdXRob3I+S291cnRp
LCBNLjwvYXV0aG9yPjxhdXRob3I+TW9zY2hvdmksIE0uPC9hdXRob3I+PGF1dGhvcj5Qb2x5Y2hy
b25vcG91bG91LCBTLjwvYXV0aG9yPjxhdXRob3I+U2lkaSwgVi48L2F1dGhvcj48YXV0aG9yPlN0
aWFrYWtpLCBFLjwvYXV0aG9yPjxhdXRob3I+UGV0cmlkb3UsIEUuIFQuPC9hdXRob3I+PC9hdXRo
b3JzPjwvY29udHJpYnV0b3JzPjxhdXRoLWFkZHJlc3M+RGVwYXJ0bWVudCBvZiBIeWdpZW5lLCBF
cGlkZW1pb2xvZ3kgYW5kIE1lZGljYWwgU3RhdGlzdGljcywgU2Nob29sIG9mIE1lZGljaW5lLCBV
bml2ZXJzaXR5IG9mIEF0aGVucywgR3JlZWNlLiYjeEQ7RGVwYXJ0bWVudCBvZiBIeWdpZW5lLCBF
cGlkZW1pb2xvZ3kgYW5kIE1lZGljYWwgU3RhdGlzdGljcywgU2Nob29sIG9mIE1lZGljaW5lLCBV
bml2ZXJzaXR5IG9mIEF0aGVucywgR3JlZWNlOyBOZXVyb2xvZ2lzY2hlIEtsaW5paywgS2xpbmlr
dW0gTWl0dGVsYmFkZW4gUmFzdGF0dCwgUmFzdGF0dCwgR2VybWFueS4mI3hEO0RlcGFydG1lbnQg
b2YgUGVkaWF0cmljIEhlbWF0b2xvZ3ktT25jb2xvZ3ksICZxdW90O1Bhbi4mYW1wO0FnbC4gS3ly
aWFrb3UmcXVvdDsgQ2hpbGRyZW4mYXBvcztzIEhvc3BpdGFsLCBBdGhlbnMsIEdyZWVjZS4mI3hE
OzJuZCBEZXBhcnRtZW50IG9mIFBlZGlhdHJpY3MsIEFyaXN0b3RlbGlvbiBVbml2ZXJzaXR5IG9m
IFRoZXNzYWxvbmlraSwgQUhFUEEgR2VuZXJhbCBIb3NwaXRhbCwgVGhlc3NhbG9uaWtpLCBHcmVl
Y2UuJiN4RDtEZXBhcnRtZW50IG9mIFBlZGlhdHJpYyBIZW1hdG9sb2d5IGFuZCBPbmNvbG9neSwg
SGlwcG9rcmF0aW9uIEhvc3BpdGFsLCBUaGVzc2Fsb25pa2ksIEdyZWVjZS4mI3hEO0hhZW1hdG9s
b2d5LU9uY29sb2d5IFVuaXQsIEZpcnN0IERlcGFydG1lbnQgb2YgUGVkaWF0cmljcywgQXRoZW5z
IFVuaXZlcnNpdHkgTWVkaWNhbCBTY2hvb2wsICZxdW90O0FnaGlhIFNvcGhpYSZxdW90OyBDaGls
ZHJlbiZhcG9zO3MgSG9zcGl0YWwsIEF0aGVucywgR3JlZWNlLiYjeEQ7RGVwYXJ0bWVudCBvZiBQ
ZWRpYXRyaWMgSGFlbWF0b2xvZ3ktT25jb2xvZ3ksICZxdW90O0FnaGlhIFNvcGhpYSZxdW90OyBD
aGlsZHJlbiZhcG9zO3MgSG9zcGl0YWwsIEF0aGVucywgR3JlZWNlLiYjeEQ7RGVwYXJ0bWVudCBv
ZiBQZWRpYXRyaWMgSGVtYXRvbG9neS1PbmNvbG9neSwgVW5pdmVyc2l0eSBIb3NwaXRhbCBvZiBI
ZXJha2xpb24sIEhlcmFrbGlvbiwgR3JlZWNlLiYjeEQ7RGVwYXJ0bWVudCBvZiBIeWdpZW5lLCBF
cGlkZW1pb2xvZ3kgYW5kIE1lZGljYWwgU3RhdGlzdGljcywgU2Nob29sIG9mIE1lZGljaW5lLCBV
bml2ZXJzaXR5IG9mIEF0aGVucywgR3JlZWNlLiBFbGVjdHJvbmljIGFkZHJlc3M6IGVwZXRyaWRA
bWVkLnVvYS5nci48L2F1dGgtYWRkcmVzcz48dGl0bGVzPjx0aXRsZT5Bc3NvY2lhdGlvbiBvZiBt
YXRlcm5hbCBhbmQgaW5kZXggY2hpbGQmYXBvcztzIGRpZXQgd2l0aCBzdWJzZXF1ZW50IGxldWtl
bWlhIHJpc2s6IEEgc3lzdGVtYXRpYyByZXZpZXcgYW5kIG1ldGEgYW5hbHlzaXM8L3RpdGxlPjxz
ZWNvbmRhcnktdGl0bGU+Q2FuY2VyIEVwaWRlbWlvbDwvc2Vjb25kYXJ5LXRpdGxlPjwvdGl0bGVz
PjxwZXJpb2RpY2FsPjxmdWxsLXRpdGxlPkNhbmNlciBFcGlkZW1pb2w8L2Z1bGwtdGl0bGU+PC9w
ZXJpb2RpY2FsPjxwYWdlcz42NC03NTwvcGFnZXM+PHZvbHVtZT40Nzwvdm9sdW1lPjxlZGl0aW9u
PjIwMTcvMDEvMjk8L2VkaXRpb24+PGtleXdvcmRzPjxrZXl3b3JkPkFkdWx0PC9rZXl3b3JkPjxr
ZXl3b3JkPkNoaWxkPC9rZXl3b3JkPjxrZXl3b3JkPipEaWV0PC9rZXl3b3JkPjxrZXl3b3JkPipE
aWV0YXJ5IFN1cHBsZW1lbnRzPC9rZXl3b3JkPjxrZXl3b3JkPkZlbWFsZTwva2V5d29yZD48a2V5
d29yZD5IdW1hbnM8L2tleXdvcmQ+PGtleXdvcmQ+UHJlY3Vyc29yIENlbGwgTHltcGhvYmxhc3Rp
YyBMZXVrZW1pYS1MeW1waG9tYS8qZXRpb2xvZ3kvKnByZXZlbnRpb24gJmFtcDsgY29udHJvbDwv
a2V5d29yZD48a2V5d29yZD5QcmVnbmFuY3k8L2tleXdvcmQ+PGtleXdvcmQ+UmlzayBGYWN0b3Jz
PC9rZXl3b3JkPjxrZXl3b3JkPipDaGlsZGhvb2QgZGlldDwva2V5d29yZD48a2V5d29yZD4qRm9s
aWMgYWNpZDwva2V5d29yZD48a2V5d29yZD4qRm9vZCBncm91cDwva2V5d29yZD48a2V5d29yZD4q
SXJvbjwva2V5d29yZD48a2V5d29yZD4qTGV1a2VtaWE8L2tleXdvcmQ+PGtleXdvcmQ+Kk1hdGVy
bmFsIGRpZXQ8L2tleXdvcmQ+PGtleXdvcmQ+Kk1pY3JvbnV0cmllbnRzPC9rZXl3b3JkPjxrZXl3
b3JkPipQcmVjb25jZXB0aW9uPC9rZXl3b3JkPjxrZXl3b3JkPipTdXBwbGVtZW50czwva2V5d29y
ZD48a2V5d29yZD4qVml0YW1pbnM8L2tleXdvcmQ+PC9rZXl3b3Jkcz48ZGF0ZXM+PHllYXI+MjAx
NzwveWVhcj48cHViLWRhdGVzPjxkYXRlPkFwcjwvZGF0ZT48L3B1Yi1kYXRlcz48L2RhdGVzPjxp
c2JuPjE4NzctNzgzWCAoRWxlY3Ryb25pYykmI3hEOzE4NzctNzgyMSAoTGlua2luZyk8L2lzYm4+
PGFjY2Vzc2lvbi1udW0+MjgxMzA5OTY8L2FjY2Vzc2lvbi1udW0+PHVybHM+PHJlbGF0ZWQtdXJs
cz48dXJsPmh0dHBzOi8vd3d3Lm5jYmkubmxtLm5paC5nb3YvcHVibWVkLzI4MTMwOTk2PC91cmw+
PC9yZWxhdGVkLXVybHM+PC91cmxzPjxlbGVjdHJvbmljLXJlc291cmNlLW51bT4xMC4xMDE2L2ou
Y2FuZXAuMjAxNy4wMS4wMDM8L2VsZWN0cm9uaWMtcmVzb3VyY2UtbnVtPjwvcmVjb3JkPjwvQ2l0
ZT48Q2l0ZT48QXV0aG9yPk1ldGF5ZXI8L0F1dGhvcj48WWVhcj4yMDE0PC9ZZWFyPjxSZWNOdW0+
MTYxNTwvUmVjTnVtPjxyZWNvcmQ+PHJlYy1udW1iZXI+MTYxNTwvcmVjLW51bWJlcj48Zm9yZWln
bi1rZXlzPjxrZXkgYXBwPSJFTiIgZGItaWQ9ImV4dmFzcmZ4MmR0cmFvZXNhc3hwMnN6c3hhMmRm
NTAyNTkyeCIgdGltZXN0YW1wPSIxNTc2NzIzNjU4Ij4xNjE1PC9rZXk+PC9mb3JlaWduLWtleXM+
PHJlZi10eXBlIG5hbWU9IkpvdXJuYWwgQXJ0aWNsZSI+MTc8L3JlZi10eXBlPjxjb250cmlidXRv
cnM+PGF1dGhvcnM+PGF1dGhvcj5NZXRheWVyLCBDLjwvYXV0aG9yPjxhdXRob3I+TWlsbmUsIEUu
PC9hdXRob3I+PGF1dGhvcj5Eb2NrZXJ0eSwgSi4gRC48L2F1dGhvcj48YXV0aG9yPkNsYXZlbCwg
Si48L2F1dGhvcj48YXV0aG9yPlBvbWJvLWRlLU9saXZlaXJhLCBNLiBTLjwvYXV0aG9yPjxhdXRo
b3I+V2Vzc2VsaW5nLCBDLjwvYXV0aG9yPjxhdXRob3I+U3BlY3RvciwgTC4gRy48L2F1dGhvcj48
YXV0aG9yPlNjaHV6LCBKLjwvYXV0aG9yPjxhdXRob3I+UGV0cmlkb3UsIEUuPC9hdXRob3I+PGF1
dGhvcj5FenphdCwgUy48L2F1dGhvcj48YXV0aG9yPkFybXN0cm9uZywgQi4gSy48L2F1dGhvcj48
YXV0aG9yPlJ1ZGFudCwgSi48L2F1dGhvcj48YXV0aG9yPktvaWZtYW4sIFMuPC9hdXRob3I+PGF1
dGhvcj5LYWF0c2NoLCBQLjwvYXV0aG9yPjxhdXRob3I+TW9zY2hvdmksIE0uPC9hdXRob3I+PGF1
dGhvcj5SYXNoZWQsIFcuIE0uPC9hdXRob3I+PGF1dGhvcj5TZWx2aW4sIFMuPC9hdXRob3I+PGF1
dGhvcj5NY0NhdWxleSwgSy48L2F1dGhvcj48YXV0aG9yPkh1bmcsIFIuIEouPC9hdXRob3I+PGF1
dGhvcj5LYW5nLCBBLiBZLjwvYXV0aG9yPjxhdXRob3I+SW5mYW50ZS1SaXZhcmQsIEMuPC9hdXRo
b3I+PC9hdXRob3JzPjwvY29udHJpYnV0b3JzPjxhdXRoLWFkZHJlc3M+RnJvbSB0aGUgYVVuaXZl
cnNpdHkgb2YgQ2FsaWZvcm5pYSwgU2Nob29sIG9mIFB1YmxpYyBIZWFsdGgsIEJlcmtlbGV5LCBD
QTsgYlRlbGV0aG9uIEluc3RpdHV0ZSBmb3IgQ2hpbGQgSGVhbHRoIFJlc2VhcmNoLCBDZW50cmUg
Zm9yIENoaWxkIEhlYWx0aCBSZXNlYXJjaCwgVW5pdmVyc2l0eSBvZiBXZXN0ZXJuIEF1c3RyYWxp
YSwgV2VzdCBQZXJ0aCwgV2VzdGVybiBBdXN0cmFsaWE7IGNEZWFuJmFwb3M7cyBEZXBhcnRtZW50
IGFuZCBEZXBhcnRtZW50IG9mIFByZXZlbnRpdmUgYW5kIFNvY2lhbCBNZWRpY2luZSwgRHVuZWRp
biBTY2hvb2wgb2YgTWVkaWNpbmUsIFVuaXZlcnNpdHkgb2YgT3RhZ28sIER1bmVkaW4sIE5ldyBa
ZWFsYW5kOyBkSW5zZXJtLCBDRVNQIENlbnRyZSBmb3IgUmVzZWFyY2ggaW4gRXBpZGVtaW9sb2d5
IGFuZCBQb3B1bGF0aW9uIEhlYWx0aCwgRW52aXJvbm1lbnRhbCBFcGlkZW1pb2xvZ3kgb2YgQ2Fu
Y2VyIFRlYW0sIFVuaXZlcnNpdGUgUGFyaXMtU3VkLCBWaWxsZWp1aWYsIEZyYW5jZTsgZVBlZGlh
dHJpYyBIZW1hdG9sb2d5LU9uY29sb2d5IFByb2dyYW0sIFJlc2VhcmNoIFByb2dyYW0sIEluc3Rp
dHV0byBOYWNpb25hbCBkZSBDYW5jZXIsIFJpbyBkZSBKYW5laXJvLCBCcmF6aWw7IGZJbnN0aXR1
dG8gUmVnaW9uYWwgZGUgRXN0dWRpb3MgZW4gU3VzdGFuY2lhcyBUb3hpY2FzIChJUkVUKSwgVW5p
dmVyc2lkYWQgTmFjaW9uYWwsIEhlcmVkaWEsIENvc3RhIFJpY2E7IGdEaXZpc2lvbiBvZiBFcGlk
ZW1pb2xvZ3kgQ2xpbmljYWwgUmVzZWFyY2gsIERlcGFydG1lbnQgb2YgUGVkaWF0cmljcyBhbmQg
TWFzb25pYyBDYW5jZXIgQ2VudGVyLCBVbml2ZXJzaXR5IG9mIE1pbm5lc290YSwgTWlubmVhcG9s
aXMsIE1OOyBoSW50ZXJuYXRpb25hbCBBZ2VuY3kgZm9yIFJlc2VhcmNoIG9uIENhbmNlciwgU2Vj
dGlvbiBvZiBFbnZpcm9ubWVudCBhbmQgUmFkaWF0aW9uLCBMeW9uLCBGcmFuY2U7IGlEZXBhcnRt
ZW50IG9mIEh5Z2llbmUsIEVwaWRlbWlvbG9neSwgYW5kIE1lZGljYWwgU3RhdGlzdGljcywgTWVk
aWNhbCBTY2hvb2wsIE5hdGlvbmFsIGFuZCBLYXBvZGlzdHJpYW4gVW5pdmVyc2l0eSBvZiBBdGhl
bnMsIEF0aGVucywgR3JlZWNlOyBqUmVzZWFyY2ggRGVwYXJ0bWVudCwgQ2hpbGRyZW4mYXBvcztz
IENhbmNlciBIb3NwaXRhbCwgQ2Fpcm8sIEVneXB0OyBrU3lkbmV5IFNjaG9vbCBvZiBQdWJsaWMg
SGVhbHRoLCBVbml2ZXJzaXR5IG9mIFN5ZG5leSwgTmV3IFNvdXRoIFdhbGVzLCBBdXN0cmFsaWE7
IGxOYXRpb25hbCBTY2hvb2wgb2YgUHVibGljIEhlYWx0aCwgT3N3YWxkbyBDcnV6IEZvdW5kYXRp
b24gKEZJT0NSVVopLCBNaW5pc3RyeSBvZiBIZWFsdGgsIFJpbyBkZSBKYW5laXJvLCBCcmF6aWw7
IG1HZXJtYW4gQ2hpbGRob29kIENhbmNlciBSZWdpc3RyeSwgSW5zdGl0dXRlIGZvciBNZWRpY2Fs
IEJpb3N0YXRpc3RpY3MsIEVwaWRlbWlvbG9neSBhbmQgSW5mb3JtYXRpY3MsIFVuaXZlcnNpdHkg
TWVkaWNhbCBDZW50cmUsIEpvaGFubmVzIEd1dGVuYmVyZyBVbml2ZXJzaXR5IE1haW56LCBNYWlu
eiwgR2VybWFueTsgbkx1bmVuZmVsZC1UYW5lbmJhdW0gUmVzZWFyY2ggSW5zdGl0dXRlIG9mIE1v
dW50IFNpbmFpIEhvc3BpdGFsLCBUb3JvbnRvLCBPbnRhcmlvLCBDYW5hZGE7IGFuZCBvRGVwYXJ0
bWVudCBvZiBFcGlkZW1pb2xvZ3ksIEJpb3N0YXRpc3RpY3MsIGFuZCBPY2N1cGF0aW9uYWwgSGVh
bHRoLCBGYWN1bHR5IG9mIE1lZGljaW5lLCBNY0dpbGwgVW5pdmVyc2l0eSwgTW9udHJlYWwsIFBy
b3ZpbmNlIG9mIFF1ZWJlYywgQ2FuYWRhLjwvYXV0aC1hZGRyZXNzPjx0aXRsZXM+PHRpdGxlPk1h
dGVybmFsIHN1cHBsZW1lbnRhdGlvbiB3aXRoIGZvbGljIGFjaWQgYW5kIG90aGVyIHZpdGFtaW5z
IGFuZCByaXNrIG9mIGxldWtlbWlhIGluIG9mZnNwcmluZzogYSBDaGlsZGhvb2QgTGV1a2VtaWEg
SW50ZXJuYXRpb25hbCBDb25zb3J0aXVtIHN0dWR5PC90aXRsZT48c2Vjb25kYXJ5LXRpdGxlPkVw
aWRlbWlvbG9neTwvc2Vjb25kYXJ5LXRpdGxlPjwvdGl0bGVzPjxwZXJpb2RpY2FsPjxmdWxsLXRp
dGxlPkVwaWRlbWlvbG9neTwvZnVsbC10aXRsZT48L3BlcmlvZGljYWw+PHBhZ2VzPjgxMS0yMjwv
cGFnZXM+PHZvbHVtZT4yNTwvdm9sdW1lPjxudW1iZXI+NjwvbnVtYmVyPjxlZGl0aW9uPjIwMTQv
MDkvMTE8L2VkaXRpb24+PGtleXdvcmRzPjxrZXl3b3JkPkFkb2xlc2NlbnQ8L2tleXdvcmQ+PGtl
eXdvcmQ+Q2FzZS1Db250cm9sIFN0dWRpZXM8L2tleXdvcmQ+PGtleXdvcmQ+Q2hpbGQ8L2tleXdv
cmQ+PGtleXdvcmQ+Q2hpbGQsIFByZXNjaG9vbDwva2V5d29yZD48a2V5d29yZD5EaWV0YXJ5IFN1
cHBsZW1lbnRzPC9rZXl3b3JkPjxrZXl3b3JkPkZlbWFsZTwva2V5d29yZD48a2V5d29yZD5Gb2xp
YyBBY2lkLyphZG1pbmlzdHJhdGlvbiAmYW1wOyBkb3NhZ2U8L2tleXdvcmQ+PGtleXdvcmQ+SHVt
YW5zPC9rZXl3b3JkPjxrZXl3b3JkPkluZmFudDwva2V5d29yZD48a2V5d29yZD5JbmZhbnQsIE5l
d2Jvcm48L2tleXdvcmQ+PGtleXdvcmQ+TGV1a2VtaWEsIE15ZWxvaWQsIEFjdXRlLyplcGlkZW1p
b2xvZ3kvKnByZXZlbnRpb24gJmFtcDsgY29udHJvbDwva2V5d29yZD48a2V5d29yZD5NYWxlPC9r
ZXl3b3JkPjxrZXl3b3JkPk1hdGVybmFsLUZldGFsIEV4Y2hhbmdlPC9rZXl3b3JkPjxrZXl3b3Jk
PlByZWN1cnNvciBDZWxsIEx5bXBob2JsYXN0aWMgTGV1a2VtaWEtTHltcGhvbWEvKmVwaWRlbWlv
bG9neS8qcHJldmVudGlvbiAmYW1wOzwva2V5d29yZD48a2V5d29yZD5jb250cm9sPC9rZXl3b3Jk
PjxrZXl3b3JkPlByZWduYW5jeTwva2V5d29yZD48a2V5d29yZD5SaXNrPC9rZXl3b3JkPjxrZXl3
b3JkPlJpc2sgRmFjdG9yczwva2V5d29yZD48a2V5d29yZD5WaXRhbWlucy8qYWRtaW5pc3RyYXRp
b24gJmFtcDsgZG9zYWdlPC9rZXl3b3JkPjwva2V5d29yZHM+PGRhdGVzPjx5ZWFyPjIwMTQ8L3ll
YXI+PHB1Yi1kYXRlcz48ZGF0ZT5Ob3Y8L2RhdGU+PC9wdWItZGF0ZXM+PC9kYXRlcz48aXNibj4x
NTMxLTU0ODcgKEVsZWN0cm9uaWMpJiN4RDsxMDQ0LTM5ODMgKExpbmtpbmcpPC9pc2JuPjxhY2Nl
c3Npb24tbnVtPjI1MjA3OTU0PC9hY2Nlc3Npb24tbnVtPjx1cmxzPjxyZWxhdGVkLXVybHM+PHVy
bD5odHRwczovL3d3dy5uY2JpLm5sbS5uaWguZ292L3B1Ym1lZC8yNTIwNzk1NDwvdXJsPjwvcmVs
YXRlZC11cmxzPjwvdXJscz48Y3VzdG9tMj5QTUM1OTAzNTYzPC9jdXN0b20yPjxlbGVjdHJvbmlj
LXJlc291cmNlLW51bT4xMC4xMDk3L0VERS4wMDAwMDAwMDAwMDAwMTQxPC9lbGVjdHJvbmljLXJl
c291cmNlLW51bT48L3JlY29yZD48L0NpdGU+PC9FbmROb3RlPn==
</w:fldData>
        </w:fldChar>
      </w:r>
      <w:r w:rsidR="0090785D">
        <w:instrText xml:space="preserve"> ADDIN EN.CITE </w:instrText>
      </w:r>
      <w:r w:rsidR="0090785D">
        <w:fldChar w:fldCharType="begin">
          <w:fldData xml:space="preserve">PEVuZE5vdGU+PENpdGU+PEF1dGhvcj5EZXNzeXByaXM8L0F1dGhvcj48WWVhcj4yMDE3PC9ZZWFy
PjxSZWNOdW0+MTM1NDwvUmVjTnVtPjxEaXNwbGF5VGV4dD4oPHN0eWxlIGZvbnQ9IkNlbnR1cnkg
R290aGljIiBzaXplPSI4Ij5NZXRheWVyIGV0IGFsIDIwMTQ7IERlc3N5cHJpcyBldCBhbCAyMDE3
PC9zdHlsZT4pPC9EaXNwbGF5VGV4dD48cmVjb3JkPjxyZWMtbnVtYmVyPjEzNTQ8L3JlYy1udW1i
ZXI+PGZvcmVpZ24ta2V5cz48a2V5IGFwcD0iRU4iIGRiLWlkPSJleHZhc3JmeDJkdHJhb2VzYXN4
cDJzenN4YTJkZjUwMjU5MngiIHRpbWVzdGFtcD0iMTU2NzAzMTAyMyI+MTM1NDwva2V5PjxrZXkg
YXBwPSJFTldlYiIgZGItaWQ9IiI+MDwva2V5PjwvZm9yZWlnbi1rZXlzPjxyZWYtdHlwZSBuYW1l
PSJKb3VybmFsIEFydGljbGUiPjE3PC9yZWYtdHlwZT48Y29udHJpYnV0b3JzPjxhdXRob3JzPjxh
dXRob3I+RGVzc3lwcmlzLCBOLjwvYXV0aG9yPjxhdXRob3I+S2FyYWxleGksIE0uIEEuPC9hdXRo
b3I+PGF1dGhvcj5OdG91dmVsaXMsIEUuPC9hdXRob3I+PGF1dGhvcj5EaWFtYW50YXJhcywgQS4g
QS48L2F1dGhvcj48YXV0aG9yPlBhcGFkYWtpcywgVi48L2F1dGhvcj48YXV0aG9yPkJha2EsIE0u
PC9hdXRob3I+PGF1dGhvcj5IYXR6aXBhbnRlbGlzLCBFLjwvYXV0aG9yPjxhdXRob3I+S291cnRp
LCBNLjwvYXV0aG9yPjxhdXRob3I+TW9zY2hvdmksIE0uPC9hdXRob3I+PGF1dGhvcj5Qb2x5Y2hy
b25vcG91bG91LCBTLjwvYXV0aG9yPjxhdXRob3I+U2lkaSwgVi48L2F1dGhvcj48YXV0aG9yPlN0
aWFrYWtpLCBFLjwvYXV0aG9yPjxhdXRob3I+UGV0cmlkb3UsIEUuIFQuPC9hdXRob3I+PC9hdXRo
b3JzPjwvY29udHJpYnV0b3JzPjxhdXRoLWFkZHJlc3M+RGVwYXJ0bWVudCBvZiBIeWdpZW5lLCBF
cGlkZW1pb2xvZ3kgYW5kIE1lZGljYWwgU3RhdGlzdGljcywgU2Nob29sIG9mIE1lZGljaW5lLCBV
bml2ZXJzaXR5IG9mIEF0aGVucywgR3JlZWNlLiYjeEQ7RGVwYXJ0bWVudCBvZiBIeWdpZW5lLCBF
cGlkZW1pb2xvZ3kgYW5kIE1lZGljYWwgU3RhdGlzdGljcywgU2Nob29sIG9mIE1lZGljaW5lLCBV
bml2ZXJzaXR5IG9mIEF0aGVucywgR3JlZWNlOyBOZXVyb2xvZ2lzY2hlIEtsaW5paywgS2xpbmlr
dW0gTWl0dGVsYmFkZW4gUmFzdGF0dCwgUmFzdGF0dCwgR2VybWFueS4mI3hEO0RlcGFydG1lbnQg
b2YgUGVkaWF0cmljIEhlbWF0b2xvZ3ktT25jb2xvZ3ksICZxdW90O1Bhbi4mYW1wO0FnbC4gS3ly
aWFrb3UmcXVvdDsgQ2hpbGRyZW4mYXBvcztzIEhvc3BpdGFsLCBBdGhlbnMsIEdyZWVjZS4mI3hE
OzJuZCBEZXBhcnRtZW50IG9mIFBlZGlhdHJpY3MsIEFyaXN0b3RlbGlvbiBVbml2ZXJzaXR5IG9m
IFRoZXNzYWxvbmlraSwgQUhFUEEgR2VuZXJhbCBIb3NwaXRhbCwgVGhlc3NhbG9uaWtpLCBHcmVl
Y2UuJiN4RDtEZXBhcnRtZW50IG9mIFBlZGlhdHJpYyBIZW1hdG9sb2d5IGFuZCBPbmNvbG9neSwg
SGlwcG9rcmF0aW9uIEhvc3BpdGFsLCBUaGVzc2Fsb25pa2ksIEdyZWVjZS4mI3hEO0hhZW1hdG9s
b2d5LU9uY29sb2d5IFVuaXQsIEZpcnN0IERlcGFydG1lbnQgb2YgUGVkaWF0cmljcywgQXRoZW5z
IFVuaXZlcnNpdHkgTWVkaWNhbCBTY2hvb2wsICZxdW90O0FnaGlhIFNvcGhpYSZxdW90OyBDaGls
ZHJlbiZhcG9zO3MgSG9zcGl0YWwsIEF0aGVucywgR3JlZWNlLiYjeEQ7RGVwYXJ0bWVudCBvZiBQ
ZWRpYXRyaWMgSGFlbWF0b2xvZ3ktT25jb2xvZ3ksICZxdW90O0FnaGlhIFNvcGhpYSZxdW90OyBD
aGlsZHJlbiZhcG9zO3MgSG9zcGl0YWwsIEF0aGVucywgR3JlZWNlLiYjeEQ7RGVwYXJ0bWVudCBv
ZiBQZWRpYXRyaWMgSGVtYXRvbG9neS1PbmNvbG9neSwgVW5pdmVyc2l0eSBIb3NwaXRhbCBvZiBI
ZXJha2xpb24sIEhlcmFrbGlvbiwgR3JlZWNlLiYjeEQ7RGVwYXJ0bWVudCBvZiBIeWdpZW5lLCBF
cGlkZW1pb2xvZ3kgYW5kIE1lZGljYWwgU3RhdGlzdGljcywgU2Nob29sIG9mIE1lZGljaW5lLCBV
bml2ZXJzaXR5IG9mIEF0aGVucywgR3JlZWNlLiBFbGVjdHJvbmljIGFkZHJlc3M6IGVwZXRyaWRA
bWVkLnVvYS5nci48L2F1dGgtYWRkcmVzcz48dGl0bGVzPjx0aXRsZT5Bc3NvY2lhdGlvbiBvZiBt
YXRlcm5hbCBhbmQgaW5kZXggY2hpbGQmYXBvcztzIGRpZXQgd2l0aCBzdWJzZXF1ZW50IGxldWtl
bWlhIHJpc2s6IEEgc3lzdGVtYXRpYyByZXZpZXcgYW5kIG1ldGEgYW5hbHlzaXM8L3RpdGxlPjxz
ZWNvbmRhcnktdGl0bGU+Q2FuY2VyIEVwaWRlbWlvbDwvc2Vjb25kYXJ5LXRpdGxlPjwvdGl0bGVz
PjxwZXJpb2RpY2FsPjxmdWxsLXRpdGxlPkNhbmNlciBFcGlkZW1pb2w8L2Z1bGwtdGl0bGU+PC9w
ZXJpb2RpY2FsPjxwYWdlcz42NC03NTwvcGFnZXM+PHZvbHVtZT40Nzwvdm9sdW1lPjxlZGl0aW9u
PjIwMTcvMDEvMjk8L2VkaXRpb24+PGtleXdvcmRzPjxrZXl3b3JkPkFkdWx0PC9rZXl3b3JkPjxr
ZXl3b3JkPkNoaWxkPC9rZXl3b3JkPjxrZXl3b3JkPipEaWV0PC9rZXl3b3JkPjxrZXl3b3JkPipE
aWV0YXJ5IFN1cHBsZW1lbnRzPC9rZXl3b3JkPjxrZXl3b3JkPkZlbWFsZTwva2V5d29yZD48a2V5
d29yZD5IdW1hbnM8L2tleXdvcmQ+PGtleXdvcmQ+UHJlY3Vyc29yIENlbGwgTHltcGhvYmxhc3Rp
YyBMZXVrZW1pYS1MeW1waG9tYS8qZXRpb2xvZ3kvKnByZXZlbnRpb24gJmFtcDsgY29udHJvbDwv
a2V5d29yZD48a2V5d29yZD5QcmVnbmFuY3k8L2tleXdvcmQ+PGtleXdvcmQ+UmlzayBGYWN0b3Jz
PC9rZXl3b3JkPjxrZXl3b3JkPipDaGlsZGhvb2QgZGlldDwva2V5d29yZD48a2V5d29yZD4qRm9s
aWMgYWNpZDwva2V5d29yZD48a2V5d29yZD4qRm9vZCBncm91cDwva2V5d29yZD48a2V5d29yZD4q
SXJvbjwva2V5d29yZD48a2V5d29yZD4qTGV1a2VtaWE8L2tleXdvcmQ+PGtleXdvcmQ+Kk1hdGVy
bmFsIGRpZXQ8L2tleXdvcmQ+PGtleXdvcmQ+Kk1pY3JvbnV0cmllbnRzPC9rZXl3b3JkPjxrZXl3
b3JkPipQcmVjb25jZXB0aW9uPC9rZXl3b3JkPjxrZXl3b3JkPipTdXBwbGVtZW50czwva2V5d29y
ZD48a2V5d29yZD4qVml0YW1pbnM8L2tleXdvcmQ+PC9rZXl3b3Jkcz48ZGF0ZXM+PHllYXI+MjAx
NzwveWVhcj48cHViLWRhdGVzPjxkYXRlPkFwcjwvZGF0ZT48L3B1Yi1kYXRlcz48L2RhdGVzPjxp
c2JuPjE4NzctNzgzWCAoRWxlY3Ryb25pYykmI3hEOzE4NzctNzgyMSAoTGlua2luZyk8L2lzYm4+
PGFjY2Vzc2lvbi1udW0+MjgxMzA5OTY8L2FjY2Vzc2lvbi1udW0+PHVybHM+PHJlbGF0ZWQtdXJs
cz48dXJsPmh0dHBzOi8vd3d3Lm5jYmkubmxtLm5paC5nb3YvcHVibWVkLzI4MTMwOTk2PC91cmw+
PC9yZWxhdGVkLXVybHM+PC91cmxzPjxlbGVjdHJvbmljLXJlc291cmNlLW51bT4xMC4xMDE2L2ou
Y2FuZXAuMjAxNy4wMS4wMDM8L2VsZWN0cm9uaWMtcmVzb3VyY2UtbnVtPjwvcmVjb3JkPjwvQ2l0
ZT48Q2l0ZT48QXV0aG9yPk1ldGF5ZXI8L0F1dGhvcj48WWVhcj4yMDE0PC9ZZWFyPjxSZWNOdW0+
MTYxNTwvUmVjTnVtPjxyZWNvcmQ+PHJlYy1udW1iZXI+MTYxNTwvcmVjLW51bWJlcj48Zm9yZWln
bi1rZXlzPjxrZXkgYXBwPSJFTiIgZGItaWQ9ImV4dmFzcmZ4MmR0cmFvZXNhc3hwMnN6c3hhMmRm
NTAyNTkyeCIgdGltZXN0YW1wPSIxNTc2NzIzNjU4Ij4xNjE1PC9rZXk+PC9mb3JlaWduLWtleXM+
PHJlZi10eXBlIG5hbWU9IkpvdXJuYWwgQXJ0aWNsZSI+MTc8L3JlZi10eXBlPjxjb250cmlidXRv
cnM+PGF1dGhvcnM+PGF1dGhvcj5NZXRheWVyLCBDLjwvYXV0aG9yPjxhdXRob3I+TWlsbmUsIEUu
PC9hdXRob3I+PGF1dGhvcj5Eb2NrZXJ0eSwgSi4gRC48L2F1dGhvcj48YXV0aG9yPkNsYXZlbCwg
Si48L2F1dGhvcj48YXV0aG9yPlBvbWJvLWRlLU9saXZlaXJhLCBNLiBTLjwvYXV0aG9yPjxhdXRo
b3I+V2Vzc2VsaW5nLCBDLjwvYXV0aG9yPjxhdXRob3I+U3BlY3RvciwgTC4gRy48L2F1dGhvcj48
YXV0aG9yPlNjaHV6LCBKLjwvYXV0aG9yPjxhdXRob3I+UGV0cmlkb3UsIEUuPC9hdXRob3I+PGF1
dGhvcj5FenphdCwgUy48L2F1dGhvcj48YXV0aG9yPkFybXN0cm9uZywgQi4gSy48L2F1dGhvcj48
YXV0aG9yPlJ1ZGFudCwgSi48L2F1dGhvcj48YXV0aG9yPktvaWZtYW4sIFMuPC9hdXRob3I+PGF1
dGhvcj5LYWF0c2NoLCBQLjwvYXV0aG9yPjxhdXRob3I+TW9zY2hvdmksIE0uPC9hdXRob3I+PGF1
dGhvcj5SYXNoZWQsIFcuIE0uPC9hdXRob3I+PGF1dGhvcj5TZWx2aW4sIFMuPC9hdXRob3I+PGF1
dGhvcj5NY0NhdWxleSwgSy48L2F1dGhvcj48YXV0aG9yPkh1bmcsIFIuIEouPC9hdXRob3I+PGF1
dGhvcj5LYW5nLCBBLiBZLjwvYXV0aG9yPjxhdXRob3I+SW5mYW50ZS1SaXZhcmQsIEMuPC9hdXRo
b3I+PC9hdXRob3JzPjwvY29udHJpYnV0b3JzPjxhdXRoLWFkZHJlc3M+RnJvbSB0aGUgYVVuaXZl
cnNpdHkgb2YgQ2FsaWZvcm5pYSwgU2Nob29sIG9mIFB1YmxpYyBIZWFsdGgsIEJlcmtlbGV5LCBD
QTsgYlRlbGV0aG9uIEluc3RpdHV0ZSBmb3IgQ2hpbGQgSGVhbHRoIFJlc2VhcmNoLCBDZW50cmUg
Zm9yIENoaWxkIEhlYWx0aCBSZXNlYXJjaCwgVW5pdmVyc2l0eSBvZiBXZXN0ZXJuIEF1c3RyYWxp
YSwgV2VzdCBQZXJ0aCwgV2VzdGVybiBBdXN0cmFsaWE7IGNEZWFuJmFwb3M7cyBEZXBhcnRtZW50
IGFuZCBEZXBhcnRtZW50IG9mIFByZXZlbnRpdmUgYW5kIFNvY2lhbCBNZWRpY2luZSwgRHVuZWRp
biBTY2hvb2wgb2YgTWVkaWNpbmUsIFVuaXZlcnNpdHkgb2YgT3RhZ28sIER1bmVkaW4sIE5ldyBa
ZWFsYW5kOyBkSW5zZXJtLCBDRVNQIENlbnRyZSBmb3IgUmVzZWFyY2ggaW4gRXBpZGVtaW9sb2d5
IGFuZCBQb3B1bGF0aW9uIEhlYWx0aCwgRW52aXJvbm1lbnRhbCBFcGlkZW1pb2xvZ3kgb2YgQ2Fu
Y2VyIFRlYW0sIFVuaXZlcnNpdGUgUGFyaXMtU3VkLCBWaWxsZWp1aWYsIEZyYW5jZTsgZVBlZGlh
dHJpYyBIZW1hdG9sb2d5LU9uY29sb2d5IFByb2dyYW0sIFJlc2VhcmNoIFByb2dyYW0sIEluc3Rp
dHV0byBOYWNpb25hbCBkZSBDYW5jZXIsIFJpbyBkZSBKYW5laXJvLCBCcmF6aWw7IGZJbnN0aXR1
dG8gUmVnaW9uYWwgZGUgRXN0dWRpb3MgZW4gU3VzdGFuY2lhcyBUb3hpY2FzIChJUkVUKSwgVW5p
dmVyc2lkYWQgTmFjaW9uYWwsIEhlcmVkaWEsIENvc3RhIFJpY2E7IGdEaXZpc2lvbiBvZiBFcGlk
ZW1pb2xvZ3kgQ2xpbmljYWwgUmVzZWFyY2gsIERlcGFydG1lbnQgb2YgUGVkaWF0cmljcyBhbmQg
TWFzb25pYyBDYW5jZXIgQ2VudGVyLCBVbml2ZXJzaXR5IG9mIE1pbm5lc290YSwgTWlubmVhcG9s
aXMsIE1OOyBoSW50ZXJuYXRpb25hbCBBZ2VuY3kgZm9yIFJlc2VhcmNoIG9uIENhbmNlciwgU2Vj
dGlvbiBvZiBFbnZpcm9ubWVudCBhbmQgUmFkaWF0aW9uLCBMeW9uLCBGcmFuY2U7IGlEZXBhcnRt
ZW50IG9mIEh5Z2llbmUsIEVwaWRlbWlvbG9neSwgYW5kIE1lZGljYWwgU3RhdGlzdGljcywgTWVk
aWNhbCBTY2hvb2wsIE5hdGlvbmFsIGFuZCBLYXBvZGlzdHJpYW4gVW5pdmVyc2l0eSBvZiBBdGhl
bnMsIEF0aGVucywgR3JlZWNlOyBqUmVzZWFyY2ggRGVwYXJ0bWVudCwgQ2hpbGRyZW4mYXBvcztz
IENhbmNlciBIb3NwaXRhbCwgQ2Fpcm8sIEVneXB0OyBrU3lkbmV5IFNjaG9vbCBvZiBQdWJsaWMg
SGVhbHRoLCBVbml2ZXJzaXR5IG9mIFN5ZG5leSwgTmV3IFNvdXRoIFdhbGVzLCBBdXN0cmFsaWE7
IGxOYXRpb25hbCBTY2hvb2wgb2YgUHVibGljIEhlYWx0aCwgT3N3YWxkbyBDcnV6IEZvdW5kYXRp
b24gKEZJT0NSVVopLCBNaW5pc3RyeSBvZiBIZWFsdGgsIFJpbyBkZSBKYW5laXJvLCBCcmF6aWw7
IG1HZXJtYW4gQ2hpbGRob29kIENhbmNlciBSZWdpc3RyeSwgSW5zdGl0dXRlIGZvciBNZWRpY2Fs
IEJpb3N0YXRpc3RpY3MsIEVwaWRlbWlvbG9neSBhbmQgSW5mb3JtYXRpY3MsIFVuaXZlcnNpdHkg
TWVkaWNhbCBDZW50cmUsIEpvaGFubmVzIEd1dGVuYmVyZyBVbml2ZXJzaXR5IE1haW56LCBNYWlu
eiwgR2VybWFueTsgbkx1bmVuZmVsZC1UYW5lbmJhdW0gUmVzZWFyY2ggSW5zdGl0dXRlIG9mIE1v
dW50IFNpbmFpIEhvc3BpdGFsLCBUb3JvbnRvLCBPbnRhcmlvLCBDYW5hZGE7IGFuZCBvRGVwYXJ0
bWVudCBvZiBFcGlkZW1pb2xvZ3ksIEJpb3N0YXRpc3RpY3MsIGFuZCBPY2N1cGF0aW9uYWwgSGVh
bHRoLCBGYWN1bHR5IG9mIE1lZGljaW5lLCBNY0dpbGwgVW5pdmVyc2l0eSwgTW9udHJlYWwsIFBy
b3ZpbmNlIG9mIFF1ZWJlYywgQ2FuYWRhLjwvYXV0aC1hZGRyZXNzPjx0aXRsZXM+PHRpdGxlPk1h
dGVybmFsIHN1cHBsZW1lbnRhdGlvbiB3aXRoIGZvbGljIGFjaWQgYW5kIG90aGVyIHZpdGFtaW5z
IGFuZCByaXNrIG9mIGxldWtlbWlhIGluIG9mZnNwcmluZzogYSBDaGlsZGhvb2QgTGV1a2VtaWEg
SW50ZXJuYXRpb25hbCBDb25zb3J0aXVtIHN0dWR5PC90aXRsZT48c2Vjb25kYXJ5LXRpdGxlPkVw
aWRlbWlvbG9neTwvc2Vjb25kYXJ5LXRpdGxlPjwvdGl0bGVzPjxwZXJpb2RpY2FsPjxmdWxsLXRp
dGxlPkVwaWRlbWlvbG9neTwvZnVsbC10aXRsZT48L3BlcmlvZGljYWw+PHBhZ2VzPjgxMS0yMjwv
cGFnZXM+PHZvbHVtZT4yNTwvdm9sdW1lPjxudW1iZXI+NjwvbnVtYmVyPjxlZGl0aW9uPjIwMTQv
MDkvMTE8L2VkaXRpb24+PGtleXdvcmRzPjxrZXl3b3JkPkFkb2xlc2NlbnQ8L2tleXdvcmQ+PGtl
eXdvcmQ+Q2FzZS1Db250cm9sIFN0dWRpZXM8L2tleXdvcmQ+PGtleXdvcmQ+Q2hpbGQ8L2tleXdv
cmQ+PGtleXdvcmQ+Q2hpbGQsIFByZXNjaG9vbDwva2V5d29yZD48a2V5d29yZD5EaWV0YXJ5IFN1
cHBsZW1lbnRzPC9rZXl3b3JkPjxrZXl3b3JkPkZlbWFsZTwva2V5d29yZD48a2V5d29yZD5Gb2xp
YyBBY2lkLyphZG1pbmlzdHJhdGlvbiAmYW1wOyBkb3NhZ2U8L2tleXdvcmQ+PGtleXdvcmQ+SHVt
YW5zPC9rZXl3b3JkPjxrZXl3b3JkPkluZmFudDwva2V5d29yZD48a2V5d29yZD5JbmZhbnQsIE5l
d2Jvcm48L2tleXdvcmQ+PGtleXdvcmQ+TGV1a2VtaWEsIE15ZWxvaWQsIEFjdXRlLyplcGlkZW1p
b2xvZ3kvKnByZXZlbnRpb24gJmFtcDsgY29udHJvbDwva2V5d29yZD48a2V5d29yZD5NYWxlPC9r
ZXl3b3JkPjxrZXl3b3JkPk1hdGVybmFsLUZldGFsIEV4Y2hhbmdlPC9rZXl3b3JkPjxrZXl3b3Jk
PlByZWN1cnNvciBDZWxsIEx5bXBob2JsYXN0aWMgTGV1a2VtaWEtTHltcGhvbWEvKmVwaWRlbWlv
bG9neS8qcHJldmVudGlvbiAmYW1wOzwva2V5d29yZD48a2V5d29yZD5jb250cm9sPC9rZXl3b3Jk
PjxrZXl3b3JkPlByZWduYW5jeTwva2V5d29yZD48a2V5d29yZD5SaXNrPC9rZXl3b3JkPjxrZXl3
b3JkPlJpc2sgRmFjdG9yczwva2V5d29yZD48a2V5d29yZD5WaXRhbWlucy8qYWRtaW5pc3RyYXRp
b24gJmFtcDsgZG9zYWdlPC9rZXl3b3JkPjwva2V5d29yZHM+PGRhdGVzPjx5ZWFyPjIwMTQ8L3ll
YXI+PHB1Yi1kYXRlcz48ZGF0ZT5Ob3Y8L2RhdGU+PC9wdWItZGF0ZXM+PC9kYXRlcz48aXNibj4x
NTMxLTU0ODcgKEVsZWN0cm9uaWMpJiN4RDsxMDQ0LTM5ODMgKExpbmtpbmcpPC9pc2JuPjxhY2Nl
c3Npb24tbnVtPjI1MjA3OTU0PC9hY2Nlc3Npb24tbnVtPjx1cmxzPjxyZWxhdGVkLXVybHM+PHVy
bD5odHRwczovL3d3dy5uY2JpLm5sbS5uaWguZ292L3B1Ym1lZC8yNTIwNzk1NDwvdXJsPjwvcmVs
YXRlZC11cmxzPjwvdXJscz48Y3VzdG9tMj5QTUM1OTAzNTYzPC9jdXN0b20yPjxlbGVjdHJvbmlj
LXJlc291cmNlLW51bT4xMC4xMDk3L0VERS4wMDAwMDAwMDAwMDAwMTQxPC9lbGVjdHJvbmljLXJl
c291cmNlLW51bT48L3JlY29yZD48L0NpdGU+PC9FbmROb3RlPn==
</w:fldData>
        </w:fldChar>
      </w:r>
      <w:r w:rsidR="0090785D">
        <w:instrText xml:space="preserve"> ADDIN EN.CITE.DATA </w:instrText>
      </w:r>
      <w:r w:rsidR="0090785D">
        <w:fldChar w:fldCharType="end"/>
      </w:r>
      <w:r w:rsidR="0030193B">
        <w:fldChar w:fldCharType="separate"/>
      </w:r>
      <w:r w:rsidR="0090785D">
        <w:rPr>
          <w:noProof/>
        </w:rPr>
        <w:t>(</w:t>
      </w:r>
      <w:r w:rsidR="0090785D" w:rsidRPr="006B6799">
        <w:rPr>
          <w:noProof/>
          <w:sz w:val="16"/>
        </w:rPr>
        <w:t>Metayer et al 2014; Dessypris et al 2017</w:t>
      </w:r>
      <w:r w:rsidR="0090785D">
        <w:rPr>
          <w:noProof/>
        </w:rPr>
        <w:t>)</w:t>
      </w:r>
      <w:r w:rsidR="0030193B">
        <w:fldChar w:fldCharType="end"/>
      </w:r>
      <w:r>
        <w:t>.</w:t>
      </w:r>
    </w:p>
    <w:p w14:paraId="08AD7AAC" w14:textId="7CD93F3D" w:rsidR="00F816FE" w:rsidRPr="0012730D" w:rsidRDefault="006F2698" w:rsidP="00F816FE">
      <w:pPr>
        <w:pStyle w:val="Recsheader"/>
      </w:pPr>
      <w:r>
        <w:t>Evidence-based r</w:t>
      </w:r>
      <w:r w:rsidRPr="0012730D">
        <w:t xml:space="preserve">ecommendation </w:t>
      </w:r>
      <w:r w:rsidR="00F816FE" w:rsidRPr="0012730D">
        <w:tab/>
      </w:r>
    </w:p>
    <w:p w14:paraId="0247DB8D" w14:textId="793B47A5" w:rsidR="00F816FE" w:rsidRPr="0012730D" w:rsidRDefault="005F3285" w:rsidP="00F816FE">
      <w:pPr>
        <w:pStyle w:val="Recs"/>
      </w:pPr>
      <w:r>
        <w:t>Recommend</w:t>
      </w:r>
      <w:r w:rsidR="00F816FE" w:rsidRPr="0012730D">
        <w:t xml:space="preserve"> dietary supplementation </w:t>
      </w:r>
      <w:r w:rsidRPr="0012730D">
        <w:t xml:space="preserve">of 500 micrograms per day </w:t>
      </w:r>
      <w:r w:rsidR="00F816FE" w:rsidRPr="0012730D">
        <w:t>folic acid, from 12 weeks before conception and throughout the first 12 weeks of pregnancy</w:t>
      </w:r>
      <w:r w:rsidR="0029575C">
        <w:t xml:space="preserve"> to reduce the risk of neural tube defects</w:t>
      </w:r>
      <w:r w:rsidR="00F816FE" w:rsidRPr="0012730D">
        <w:t>.</w:t>
      </w:r>
    </w:p>
    <w:p w14:paraId="5C57C8B8" w14:textId="77777777" w:rsidR="00F816FE" w:rsidRDefault="00F816FE" w:rsidP="00F816FE">
      <w:pPr>
        <w:pStyle w:val="Heading4"/>
      </w:pPr>
      <w:r w:rsidRPr="00233647">
        <w:t>Other vitamins</w:t>
      </w:r>
    </w:p>
    <w:p w14:paraId="63C06067" w14:textId="146E4126" w:rsidR="0026737B" w:rsidRPr="00DC2B0B" w:rsidRDefault="0026737B" w:rsidP="003B2A5F">
      <w:pPr>
        <w:pStyle w:val="bullet"/>
        <w:keepNext/>
        <w:ind w:left="357" w:hanging="357"/>
      </w:pPr>
      <w:r w:rsidRPr="00BD722E">
        <w:rPr>
          <w:i/>
        </w:rPr>
        <w:t>Vitamin B</w:t>
      </w:r>
      <w:r w:rsidRPr="00BD722E">
        <w:rPr>
          <w:i/>
          <w:vertAlign w:val="subscript"/>
        </w:rPr>
        <w:t>6</w:t>
      </w:r>
      <w:r>
        <w:t>: There is insufficient evidence to detect clinical benefits in pregnancy</w:t>
      </w:r>
      <w:r w:rsidR="00CB0D97">
        <w:t xml:space="preserve"> </w:t>
      </w:r>
      <w:r w:rsidR="00CB0D97">
        <w:fldChar w:fldCharType="begin"/>
      </w:r>
      <w:r w:rsidR="003E53BA">
        <w:instrText xml:space="preserve"> ADDIN EN.CITE &lt;EndNote&gt;&lt;Cite&gt;&lt;Author&gt;Salam&lt;/Author&gt;&lt;Year&gt;2015&lt;/Year&gt;&lt;RecNum&gt;1602&lt;/RecNum&gt;&lt;DisplayText&gt;(&lt;style font="Century Gothic" size="8"&gt;Salam et al 2015&lt;/style&gt;)&lt;/DisplayText&gt;&lt;record&gt;&lt;rec-number&gt;1602&lt;/rec-number&gt;&lt;foreign-keys&gt;&lt;key app="EN" db-id="exvasrfx2dtraoesasxp2szsxa2df502592x" timestamp="1576555048"&gt;1602&lt;/key&gt;&lt;key app="ENWeb" db-id=""&gt;0&lt;/key&gt;&lt;/foreign-keys&gt;&lt;ref-type name="Journal Article"&gt;17&lt;/ref-type&gt;&lt;contributors&gt;&lt;authors&gt;&lt;author&gt;Salam, R. A.&lt;/author&gt;&lt;author&gt;Zuberi, N. F.&lt;/author&gt;&lt;author&gt;Bhutta, Z. A.&lt;/author&gt;&lt;/authors&gt;&lt;/contributors&gt;&lt;auth-address&gt;Division of Women and Child Health, Aga Khan University Hospital, Stadium Road, PO Box 3500, Karachi, Sind, Pakistan, 74800.&lt;/auth-address&gt;&lt;titles&gt;&lt;title&gt;Pyridoxine (vitamin B6) supplementation during pregnancy or labour for maternal and neonatal outcomes&lt;/title&gt;&lt;secondary-title&gt;Cochrane Database Syst Rev&lt;/secondary-title&gt;&lt;/titles&gt;&lt;periodical&gt;&lt;full-title&gt;Cochrane Database Syst Rev&lt;/full-title&gt;&lt;/periodical&gt;&lt;pages&gt;CD000179&lt;/pages&gt;&lt;number&gt;6&lt;/number&gt;&lt;edition&gt;2015/06/04&lt;/edition&gt;&lt;keywords&gt;&lt;keyword&gt;Birth Weight&lt;/keyword&gt;&lt;keyword&gt;Dental Caries/prevention &amp;amp; control&lt;/keyword&gt;&lt;keyword&gt;*Dietary Supplements&lt;/keyword&gt;&lt;keyword&gt;Eclampsia/prevention &amp;amp; control&lt;/keyword&gt;&lt;keyword&gt;Female&lt;/keyword&gt;&lt;keyword&gt;Humans&lt;/keyword&gt;&lt;keyword&gt;Infant, Newborn&lt;/keyword&gt;&lt;keyword&gt;Labor, Obstetric&lt;/keyword&gt;&lt;keyword&gt;Pre-Eclampsia/prevention &amp;amp; control&lt;/keyword&gt;&lt;keyword&gt;*Pregnancy&lt;/keyword&gt;&lt;keyword&gt;Pregnancy Outcome&lt;/keyword&gt;&lt;keyword&gt;Pyridoxine/*administration &amp;amp; dosage&lt;/keyword&gt;&lt;keyword&gt;Randomized Controlled Trials as Topic&lt;/keyword&gt;&lt;keyword&gt;Vitamin B Complex/*administration &amp;amp; dosage&lt;/keyword&gt;&lt;/keywords&gt;&lt;dates&gt;&lt;year&gt;2015&lt;/year&gt;&lt;pub-dates&gt;&lt;date&gt;Jun 3&lt;/date&gt;&lt;/pub-dates&gt;&lt;/dates&gt;&lt;isbn&gt;1469-493X (Electronic)&amp;#xD;1361-6137 (Linking)&lt;/isbn&gt;&lt;accession-num&gt;26039815&lt;/accession-num&gt;&lt;urls&gt;&lt;related-urls&gt;&lt;url&gt;https://www.ncbi.nlm.nih.gov/pubmed/26039815&lt;/url&gt;&lt;/related-urls&gt;&lt;/urls&gt;&lt;electronic-resource-num&gt;10.1002/14651858.CD000179.pub3&lt;/electronic-resource-num&gt;&lt;/record&gt;&lt;/Cite&gt;&lt;/EndNote&gt;</w:instrText>
      </w:r>
      <w:r w:rsidR="00CB0D97">
        <w:fldChar w:fldCharType="separate"/>
      </w:r>
      <w:r w:rsidR="003E53BA">
        <w:rPr>
          <w:noProof/>
        </w:rPr>
        <w:t>(</w:t>
      </w:r>
      <w:r w:rsidR="003E53BA" w:rsidRPr="006B6799">
        <w:rPr>
          <w:noProof/>
          <w:sz w:val="16"/>
        </w:rPr>
        <w:t>Salam et al 2015</w:t>
      </w:r>
      <w:r w:rsidR="003E53BA">
        <w:rPr>
          <w:noProof/>
        </w:rPr>
        <w:t>)</w:t>
      </w:r>
      <w:r w:rsidR="00CB0D97">
        <w:fldChar w:fldCharType="end"/>
      </w:r>
      <w:r>
        <w:t>, although it appears to be of benefit in reducing nausea</w:t>
      </w:r>
      <w:r w:rsidR="006A33F8">
        <w:t xml:space="preserve"> (</w:t>
      </w:r>
      <w:r w:rsidR="006A33F8" w:rsidRPr="004E7AEC">
        <w:rPr>
          <w:sz w:val="16"/>
          <w:szCs w:val="16"/>
        </w:rPr>
        <w:t>MD</w:t>
      </w:r>
      <w:r w:rsidR="00A872F6">
        <w:rPr>
          <w:sz w:val="16"/>
          <w:szCs w:val="16"/>
        </w:rPr>
        <w:t xml:space="preserve"> in nausea score</w:t>
      </w:r>
      <w:r w:rsidR="006A33F8" w:rsidRPr="004E7AEC">
        <w:rPr>
          <w:sz w:val="16"/>
          <w:szCs w:val="16"/>
        </w:rPr>
        <w:t xml:space="preserve"> -3.7; 95%CI -6.9 to -0.5; very low </w:t>
      </w:r>
      <w:r w:rsidR="00E60E1A">
        <w:rPr>
          <w:sz w:val="16"/>
          <w:szCs w:val="16"/>
        </w:rPr>
        <w:t>certainty</w:t>
      </w:r>
      <w:r w:rsidR="006A33F8">
        <w:t>)</w:t>
      </w:r>
      <w:r w:rsidR="00CB0D97">
        <w:t xml:space="preserve"> </w:t>
      </w:r>
      <w:r w:rsidR="00CB0D97">
        <w:fldChar w:fldCharType="begin"/>
      </w:r>
      <w:r w:rsidR="003E53BA">
        <w:instrText xml:space="preserve"> ADDIN EN.CITE &lt;EndNote&gt;&lt;Cite&gt;&lt;Author&gt;Sridharan&lt;/Author&gt;&lt;Year&gt;2018&lt;/Year&gt;&lt;RecNum&gt;1577&lt;/RecNum&gt;&lt;DisplayText&gt;(&lt;style font="Century Gothic" size="8"&gt;Sridharan &amp;amp; Sivaramakrishnan 2018&lt;/style&gt;)&lt;/DisplayText&gt;&lt;record&gt;&lt;rec-number&gt;1577&lt;/rec-number&gt;&lt;foreign-keys&gt;&lt;key app="EN" db-id="exvasrfx2dtraoesasxp2szsxa2df502592x" timestamp="1576536337"&gt;1577&lt;/key&gt;&lt;key app="ENWeb" db-id=""&gt;0&lt;/key&gt;&lt;/foreign-keys&gt;&lt;ref-type name="Journal Article"&gt;17&lt;/ref-type&gt;&lt;contributors&gt;&lt;authors&gt;&lt;author&gt;Sridharan, Kannan&lt;/author&gt;&lt;author&gt;Sivaramakrishnan, Gowri&lt;/author&gt;&lt;/authors&gt;&lt;/contributors&gt;&lt;titles&gt;&lt;title&gt;Interventions for treating nausea and vomiting in pregnancy: a network meta-analysis and trial sequential analysis of randomized clinical trials&lt;/title&gt;&lt;secondary-title&gt;Expert Review of Clinical Pharmacology&lt;/secondary-title&gt;&lt;/titles&gt;&lt;periodical&gt;&lt;full-title&gt;Expert Review of Clinical Pharmacology&lt;/full-title&gt;&lt;/periodical&gt;&lt;pages&gt;1143-1150&lt;/pages&gt;&lt;volume&gt;11&lt;/volume&gt;&lt;number&gt;11&lt;/number&gt;&lt;section&gt;1143&lt;/section&gt;&lt;dates&gt;&lt;year&gt;2018&lt;/year&gt;&lt;/dates&gt;&lt;isbn&gt;1751-2433&amp;#xD;1751-2441&lt;/isbn&gt;&lt;urls&gt;&lt;/urls&gt;&lt;electronic-resource-num&gt;10.1080/17512433.2018.1530108&lt;/electronic-resource-num&gt;&lt;/record&gt;&lt;/Cite&gt;&lt;/EndNote&gt;</w:instrText>
      </w:r>
      <w:r w:rsidR="00CB0D97">
        <w:fldChar w:fldCharType="separate"/>
      </w:r>
      <w:r w:rsidR="003E53BA">
        <w:rPr>
          <w:noProof/>
        </w:rPr>
        <w:t>(</w:t>
      </w:r>
      <w:r w:rsidR="003E53BA" w:rsidRPr="006B6799">
        <w:rPr>
          <w:noProof/>
          <w:sz w:val="16"/>
        </w:rPr>
        <w:t>Sridharan &amp; Sivaramakrishnan 2018</w:t>
      </w:r>
      <w:r w:rsidR="003E53BA">
        <w:rPr>
          <w:noProof/>
        </w:rPr>
        <w:t>)</w:t>
      </w:r>
      <w:r w:rsidR="00CB0D97">
        <w:fldChar w:fldCharType="end"/>
      </w:r>
      <w:r>
        <w:t>.</w:t>
      </w:r>
      <w:r w:rsidR="0029575C">
        <w:t xml:space="preserve"> See also Chapter 54.</w:t>
      </w:r>
    </w:p>
    <w:p w14:paraId="24A7E667" w14:textId="64C60F8A" w:rsidR="0026737B" w:rsidRPr="005F5D31" w:rsidRDefault="0026737B" w:rsidP="0026737B">
      <w:pPr>
        <w:pStyle w:val="bullet"/>
      </w:pPr>
      <w:r w:rsidRPr="00BD722E">
        <w:rPr>
          <w:i/>
        </w:rPr>
        <w:t>Vitamin B</w:t>
      </w:r>
      <w:r w:rsidRPr="00BD722E">
        <w:rPr>
          <w:i/>
          <w:vertAlign w:val="subscript"/>
        </w:rPr>
        <w:t>12</w:t>
      </w:r>
      <w:r>
        <w:rPr>
          <w:vertAlign w:val="subscript"/>
        </w:rPr>
        <w:t xml:space="preserve">: </w:t>
      </w:r>
      <w:r>
        <w:t>The evidence on vitamin B</w:t>
      </w:r>
      <w:r w:rsidRPr="00B22903">
        <w:rPr>
          <w:vertAlign w:val="subscript"/>
        </w:rPr>
        <w:t>12</w:t>
      </w:r>
      <w:r>
        <w:t xml:space="preserve"> supplementation in pregnancy is of insufficient </w:t>
      </w:r>
      <w:r w:rsidR="00E60E1A">
        <w:t>certainty</w:t>
      </w:r>
      <w:r>
        <w:t xml:space="preserve"> to draw conclusions</w:t>
      </w:r>
      <w:r w:rsidR="00CB0D97">
        <w:t>, although it may be of benefit for women with vegetarian or vegan diets</w:t>
      </w:r>
      <w:r w:rsidR="00B00BBF">
        <w:t>,</w:t>
      </w:r>
      <w:r w:rsidR="00CB0D97">
        <w:t xml:space="preserve"> </w:t>
      </w:r>
      <w:r w:rsidR="00A01696">
        <w:t>who often have low vitamin B</w:t>
      </w:r>
      <w:r w:rsidR="00A01696" w:rsidRPr="00667DA9">
        <w:rPr>
          <w:vertAlign w:val="subscript"/>
        </w:rPr>
        <w:t>12</w:t>
      </w:r>
      <w:r w:rsidR="00A01696">
        <w:t xml:space="preserve"> concentrations </w:t>
      </w:r>
      <w:r w:rsidR="00CB0D97">
        <w:fldChar w:fldCharType="begin"/>
      </w:r>
      <w:r w:rsidR="003E53BA">
        <w:instrText xml:space="preserve"> ADDIN EN.CITE &lt;EndNote&gt;&lt;Cite&gt;&lt;Author&gt;Pawlak&lt;/Author&gt;&lt;Year&gt;2014&lt;/Year&gt;&lt;RecNum&gt;1599&lt;/RecNum&gt;&lt;DisplayText&gt;(&lt;style font="Century Gothic" size="8"&gt;Pawlak et al 2014&lt;/style&gt;)&lt;/DisplayText&gt;&lt;record&gt;&lt;rec-number&gt;1599&lt;/rec-number&gt;&lt;foreign-keys&gt;&lt;key app="EN" db-id="exvasrfx2dtraoesasxp2szsxa2df502592x" timestamp="1576555028"&gt;1599&lt;/key&gt;&lt;key app="ENWeb" db-id=""&gt;0&lt;/key&gt;&lt;/foreign-keys&gt;&lt;ref-type name="Journal Article"&gt;17&lt;/ref-type&gt;&lt;contributors&gt;&lt;authors&gt;&lt;author&gt;Pawlak, R.&lt;/author&gt;&lt;author&gt;Lester, S. E.&lt;/author&gt;&lt;author&gt;Babatunde, T.&lt;/author&gt;&lt;/authors&gt;&lt;/contributors&gt;&lt;auth-address&gt;Department of Nutrition Science, East Carolina University, Greenville, NC, USA.&lt;/auth-address&gt;&lt;titles&gt;&lt;title&gt;The prevalence of cobalamin deficiency among vegetarians assessed by serum vitamin B12: a review of literature&lt;/title&gt;&lt;secondary-title&gt;Eur J Clin Nutr&lt;/secondary-title&gt;&lt;/titles&gt;&lt;periodical&gt;&lt;full-title&gt;Eur J Clin Nutr&lt;/full-title&gt;&lt;/periodical&gt;&lt;pages&gt;541-8&lt;/pages&gt;&lt;volume&gt;68&lt;/volume&gt;&lt;number&gt;5&lt;/number&gt;&lt;edition&gt;2014/03/29&lt;/edition&gt;&lt;keywords&gt;&lt;keyword&gt;Adolescent&lt;/keyword&gt;&lt;keyword&gt;Adult&lt;/keyword&gt;&lt;keyword&gt;Aged&lt;/keyword&gt;&lt;keyword&gt;Aged, 80 and over&lt;/keyword&gt;&lt;keyword&gt;Child&lt;/keyword&gt;&lt;keyword&gt;Child, Preschool&lt;/keyword&gt;&lt;keyword&gt;*Diet, Vegetarian&lt;/keyword&gt;&lt;keyword&gt;Dietary Supplements&lt;/keyword&gt;&lt;keyword&gt;Female&lt;/keyword&gt;&lt;keyword&gt;Humans&lt;/keyword&gt;&lt;keyword&gt;Infant&lt;/keyword&gt;&lt;keyword&gt;Male&lt;/keyword&gt;&lt;keyword&gt;Middle Aged&lt;/keyword&gt;&lt;keyword&gt;*Nutritional Status&lt;/keyword&gt;&lt;keyword&gt;Pregnancy&lt;/keyword&gt;&lt;keyword&gt;Prevalence&lt;/keyword&gt;&lt;keyword&gt;Vitamin B 12/*blood&lt;/keyword&gt;&lt;keyword&gt;Vitamin B 12 Deficiency/*epidemiology&lt;/keyword&gt;&lt;keyword&gt;Young Adult&lt;/keyword&gt;&lt;/keywords&gt;&lt;dates&gt;&lt;year&gt;2014&lt;/year&gt;&lt;pub-dates&gt;&lt;date&gt;May&lt;/date&gt;&lt;/pub-dates&gt;&lt;/dates&gt;&lt;isbn&gt;1476-5640 (Electronic)&amp;#xD;0954-3007 (Linking)&lt;/isbn&gt;&lt;accession-num&gt;24667752&lt;/accession-num&gt;&lt;urls&gt;&lt;related-urls&gt;&lt;url&gt;https://www.ncbi.nlm.nih.gov/pubmed/24667752&lt;/url&gt;&lt;/related-urls&gt;&lt;/urls&gt;&lt;electronic-resource-num&gt;10.1038/ejcn.2014.46&lt;/electronic-resource-num&gt;&lt;/record&gt;&lt;/Cite&gt;&lt;/EndNote&gt;</w:instrText>
      </w:r>
      <w:r w:rsidR="00CB0D97">
        <w:fldChar w:fldCharType="separate"/>
      </w:r>
      <w:r w:rsidR="003E53BA">
        <w:rPr>
          <w:noProof/>
        </w:rPr>
        <w:t>(</w:t>
      </w:r>
      <w:r w:rsidR="003E53BA" w:rsidRPr="006B6799">
        <w:rPr>
          <w:noProof/>
          <w:sz w:val="16"/>
        </w:rPr>
        <w:t>Pawlak et al 2014</w:t>
      </w:r>
      <w:r w:rsidR="003E53BA">
        <w:rPr>
          <w:noProof/>
        </w:rPr>
        <w:t>)</w:t>
      </w:r>
      <w:r w:rsidR="00CB0D97">
        <w:fldChar w:fldCharType="end"/>
      </w:r>
      <w:r w:rsidR="00CB0D97">
        <w:t>.</w:t>
      </w:r>
    </w:p>
    <w:p w14:paraId="7B792BCE" w14:textId="1A4849E0" w:rsidR="0026737B" w:rsidRDefault="0026737B" w:rsidP="0026737B">
      <w:pPr>
        <w:pStyle w:val="bullet"/>
      </w:pPr>
      <w:r w:rsidRPr="00BD722E">
        <w:rPr>
          <w:i/>
        </w:rPr>
        <w:t>Vitamin C</w:t>
      </w:r>
      <w:r>
        <w:t xml:space="preserve">: The evidence does not support routine vitamin C supplementation </w:t>
      </w:r>
      <w:r w:rsidRPr="00E63AA9">
        <w:t xml:space="preserve">for </w:t>
      </w:r>
      <w:r w:rsidR="00233647">
        <w:t>preventing</w:t>
      </w:r>
      <w:r w:rsidRPr="00E63AA9">
        <w:t xml:space="preserve"> fetal </w:t>
      </w:r>
      <w:r w:rsidR="006351CE">
        <w:t>loss (</w:t>
      </w:r>
      <w:r w:rsidR="006351CE" w:rsidRPr="0042544F">
        <w:rPr>
          <w:sz w:val="16"/>
          <w:szCs w:val="16"/>
        </w:rPr>
        <w:t>RR 1.28; 95%CI 0.58 to 2.83; 2 RCTs; n=224</w:t>
      </w:r>
      <w:r w:rsidR="006351CE">
        <w:t xml:space="preserve">) </w:t>
      </w:r>
      <w:r w:rsidR="006351CE">
        <w:fldChar w:fldCharType="begin">
          <w:fldData xml:space="preserve">PEVuZE5vdGU+PENpdGU+PEF1dGhvcj5CYWxvZ3VuPC9BdXRob3I+PFllYXI+MjAxNjwvWWVhcj48
UmVjTnVtPjEyNzY8L1JlY051bT48RGlzcGxheVRleHQ+KDxzdHlsZSBmb250PSJDZW50dXJ5IEdv
dGhpYyIgc2l6ZT0iOCI+QmFsb2d1biBldCBhbCAyMDE2PC9zdHlsZT4pPC9EaXNwbGF5VGV4dD48
cmVjb3JkPjxyZWMtbnVtYmVyPjEyNzY8L3JlYy1udW1iZXI+PGZvcmVpZ24ta2V5cz48a2V5IGFw
cD0iRU4iIGRiLWlkPSJleHZhc3JmeDJkdHJhb2VzYXN4cDJzenN4YTJkZjUwMjU5MngiIHRpbWVz
dGFtcD0iMTU2MzMyMjA2MiI+MTI3Njwva2V5PjxrZXkgYXBwPSJFTldlYiIgZGItaWQ9IiI+MDwv
a2V5PjwvZm9yZWlnbi1rZXlzPjxyZWYtdHlwZSBuYW1lPSJKb3VybmFsIEFydGljbGUiPjE3PC9y
ZWYtdHlwZT48Y29udHJpYnV0b3JzPjxhdXRob3JzPjxhdXRob3I+QmFsb2d1biwgTy4gTy48L2F1
dGhvcj48YXV0aG9yPmRhIFNpbHZhIExvcGVzLCBLLjwvYXV0aG9yPjxhdXRob3I+T3RhLCBFLjwv
YXV0aG9yPjxhdXRob3I+VGFrZW1vdG8sIFkuPC9hdXRob3I+PGF1dGhvcj5SdW1ib2xkLCBBLjwv
YXV0aG9yPjxhdXRob3I+VGFrZWdhdGEsIE0uPC9hdXRob3I+PGF1dGhvcj5Nb3JpLCBSLjwvYXV0
aG9yPjwvYXV0aG9ycz48L2NvbnRyaWJ1dG9ycz48YXV0aC1hZGRyZXNzPkRlcGFydG1lbnQgb2Yg
SGVhbHRoIFBvbGljeSwgTmF0aW9uYWwgQ2VudGVyIGZvciBDaGlsZCBIZWFsdGggYW5kIERldmVs
b3BtZW50LCBNZWRpY2FsIEJ1aWxkaW5nIE5vLiAyLCBIb25nbyBDYW1wdXMsIDItMTAtMSBPa3Vy
YSwgVG9reW8sIFRva3lvLCBKYXBhbiwgMTU3LTg1MzUuPC9hdXRoLWFkZHJlc3M+PHRpdGxlcz48
dGl0bGU+Vml0YW1pbiBzdXBwbGVtZW50YXRpb24gZm9yIHByZXZlbnRpbmcgbWlzY2FycmlhZ2U8
L3RpdGxlPjxzZWNvbmRhcnktdGl0bGU+Q29jaHJhbmUgRGF0YWJhc2UgU3lzdCBSZXY8L3NlY29u
ZGFyeS10aXRsZT48L3RpdGxlcz48cGVyaW9kaWNhbD48ZnVsbC10aXRsZT5Db2NocmFuZSBEYXRh
YmFzZSBTeXN0IFJldjwvZnVsbC10aXRsZT48L3BlcmlvZGljYWw+PHBhZ2VzPkNEMDA0MDczPC9w
YWdlcz48bnVtYmVyPjU8L251bWJlcj48ZWRpdGlvbj4yMDE2LzA1LzA3PC9lZGl0aW9uPjxrZXl3
b3Jkcz48a2V5d29yZD5BYm9ydGlvbiwgSGFiaXR1YWwvcHJldmVudGlvbiAmYW1wOyBjb250cm9s
PC9rZXl3b3JkPjxrZXl3b3JkPkFib3J0aW9uLCBTcG9udGFuZW91cy8qcHJldmVudGlvbiAmYW1w
OyBjb250cm9sPC9rZXl3b3JkPjxrZXl3b3JkPkFudGlveGlkYW50cy9hZG1pbmlzdHJhdGlvbiAm
YW1wOyBkb3NhZ2U8L2tleXdvcmQ+PGtleXdvcmQ+QXNjb3JiaWMgQWNpZC9hZG1pbmlzdHJhdGlv
biAmYW1wOyBkb3NhZ2U8L2tleXdvcmQ+PGtleXdvcmQ+RGlldGFyeSBTdXBwbGVtZW50cy8qYWR2
ZXJzZSBlZmZlY3RzPC9rZXl3b3JkPjxrZXl3b3JkPkZlbWFsZTwva2V5d29yZD48a2V5d29yZD5G
b2xpYyBBY2lkL2FkbWluaXN0cmF0aW9uICZhbXA7IGRvc2FnZTwva2V5d29yZD48a2V5d29yZD5I
dW1hbnM8L2tleXdvcmQ+PGtleXdvcmQ+SXJvbi9hZG1pbmlzdHJhdGlvbiAmYW1wOyBkb3NhZ2U8
L2tleXdvcmQ+PGtleXdvcmQ+UHJlLUVjbGFtcHNpYS9wcmV2ZW50aW9uICZhbXA7IGNvbnRyb2w8
L2tleXdvcmQ+PGtleXdvcmQ+UHJlZ25hbmN5PC9rZXl3b3JkPjxrZXl3b3JkPlByZWduYW5jeSBP
dXRjb21lPC9rZXl3b3JkPjxrZXl3b3JkPlByZWduYW5jeSwgTXVsdGlwbGU8L2tleXdvcmQ+PGtl
eXdvcmQ+UHJlbmF0YWwgQ2FyZTwva2V5d29yZD48a2V5d29yZD5SYW5kb21pemVkIENvbnRyb2xs
ZWQgVHJpYWxzIGFzIFRvcGljPC9rZXl3b3JkPjxrZXl3b3JkPlN0aWxsYmlydGg8L2tleXdvcmQ+
PGtleXdvcmQ+Vml0YW1pbiBBL2FkbWluaXN0cmF0aW9uICZhbXA7IGRvc2FnZTwva2V5d29yZD48
a2V5d29yZD5WaXRhbWlucy8qYWRtaW5pc3RyYXRpb24gJmFtcDsgZG9zYWdlL2FkdmVyc2UgZWZm
ZWN0czwva2V5d29yZD48L2tleXdvcmRzPjxkYXRlcz48eWVhcj4yMDE2PC95ZWFyPjxwdWItZGF0
ZXM+PGRhdGU+TWF5IDY8L2RhdGU+PC9wdWItZGF0ZXM+PC9kYXRlcz48aXNibj4xNDY5LTQ5M1gg
KEVsZWN0cm9uaWMpJiN4RDsxMzYxLTYxMzcgKExpbmtpbmcpPC9pc2JuPjxhY2Nlc3Npb24tbnVt
PjI3MTUwMjgwPC9hY2Nlc3Npb24tbnVtPjx1cmxzPjxyZWxhdGVkLXVybHM+PHVybD5odHRwczov
L3d3dy5uY2JpLm5sbS5uaWguZ292L3B1Ym1lZC8yNzE1MDI4MDwvdXJsPjwvcmVsYXRlZC11cmxz
PjwvdXJscz48ZWxlY3Ryb25pYy1yZXNvdXJjZS1udW0+MTAuMTAwMi8xNDY1MTg1OC5DRDAwNDA3
My5wdWI0PC9lbGVjdHJvbmljLXJlc291cmNlLW51bT48L3JlY29yZD48L0NpdGU+PC9FbmROb3Rl
PgB=
</w:fldData>
        </w:fldChar>
      </w:r>
      <w:r w:rsidR="006D5F7F">
        <w:instrText xml:space="preserve"> ADDIN EN.CITE </w:instrText>
      </w:r>
      <w:r w:rsidR="006D5F7F">
        <w:fldChar w:fldCharType="begin">
          <w:fldData xml:space="preserve">PEVuZE5vdGU+PENpdGU+PEF1dGhvcj5CYWxvZ3VuPC9BdXRob3I+PFllYXI+MjAxNjwvWWVhcj48
UmVjTnVtPjEyNzY8L1JlY051bT48RGlzcGxheVRleHQ+KDxzdHlsZSBmb250PSJDZW50dXJ5IEdv
dGhpYyIgc2l6ZT0iOCI+QmFsb2d1biBldCBhbCAyMDE2PC9zdHlsZT4pPC9EaXNwbGF5VGV4dD48
cmVjb3JkPjxyZWMtbnVtYmVyPjEyNzY8L3JlYy1udW1iZXI+PGZvcmVpZ24ta2V5cz48a2V5IGFw
cD0iRU4iIGRiLWlkPSJleHZhc3JmeDJkdHJhb2VzYXN4cDJzenN4YTJkZjUwMjU5MngiIHRpbWVz
dGFtcD0iMTU2MzMyMjA2MiI+MTI3Njwva2V5PjxrZXkgYXBwPSJFTldlYiIgZGItaWQ9IiI+MDwv
a2V5PjwvZm9yZWlnbi1rZXlzPjxyZWYtdHlwZSBuYW1lPSJKb3VybmFsIEFydGljbGUiPjE3PC9y
ZWYtdHlwZT48Y29udHJpYnV0b3JzPjxhdXRob3JzPjxhdXRob3I+QmFsb2d1biwgTy4gTy48L2F1
dGhvcj48YXV0aG9yPmRhIFNpbHZhIExvcGVzLCBLLjwvYXV0aG9yPjxhdXRob3I+T3RhLCBFLjwv
YXV0aG9yPjxhdXRob3I+VGFrZW1vdG8sIFkuPC9hdXRob3I+PGF1dGhvcj5SdW1ib2xkLCBBLjwv
YXV0aG9yPjxhdXRob3I+VGFrZWdhdGEsIE0uPC9hdXRob3I+PGF1dGhvcj5Nb3JpLCBSLjwvYXV0
aG9yPjwvYXV0aG9ycz48L2NvbnRyaWJ1dG9ycz48YXV0aC1hZGRyZXNzPkRlcGFydG1lbnQgb2Yg
SGVhbHRoIFBvbGljeSwgTmF0aW9uYWwgQ2VudGVyIGZvciBDaGlsZCBIZWFsdGggYW5kIERldmVs
b3BtZW50LCBNZWRpY2FsIEJ1aWxkaW5nIE5vLiAyLCBIb25nbyBDYW1wdXMsIDItMTAtMSBPa3Vy
YSwgVG9reW8sIFRva3lvLCBKYXBhbiwgMTU3LTg1MzUuPC9hdXRoLWFkZHJlc3M+PHRpdGxlcz48
dGl0bGU+Vml0YW1pbiBzdXBwbGVtZW50YXRpb24gZm9yIHByZXZlbnRpbmcgbWlzY2FycmlhZ2U8
L3RpdGxlPjxzZWNvbmRhcnktdGl0bGU+Q29jaHJhbmUgRGF0YWJhc2UgU3lzdCBSZXY8L3NlY29u
ZGFyeS10aXRsZT48L3RpdGxlcz48cGVyaW9kaWNhbD48ZnVsbC10aXRsZT5Db2NocmFuZSBEYXRh
YmFzZSBTeXN0IFJldjwvZnVsbC10aXRsZT48L3BlcmlvZGljYWw+PHBhZ2VzPkNEMDA0MDczPC9w
YWdlcz48bnVtYmVyPjU8L251bWJlcj48ZWRpdGlvbj4yMDE2LzA1LzA3PC9lZGl0aW9uPjxrZXl3
b3Jkcz48a2V5d29yZD5BYm9ydGlvbiwgSGFiaXR1YWwvcHJldmVudGlvbiAmYW1wOyBjb250cm9s
PC9rZXl3b3JkPjxrZXl3b3JkPkFib3J0aW9uLCBTcG9udGFuZW91cy8qcHJldmVudGlvbiAmYW1w
OyBjb250cm9sPC9rZXl3b3JkPjxrZXl3b3JkPkFudGlveGlkYW50cy9hZG1pbmlzdHJhdGlvbiAm
YW1wOyBkb3NhZ2U8L2tleXdvcmQ+PGtleXdvcmQ+QXNjb3JiaWMgQWNpZC9hZG1pbmlzdHJhdGlv
biAmYW1wOyBkb3NhZ2U8L2tleXdvcmQ+PGtleXdvcmQ+RGlldGFyeSBTdXBwbGVtZW50cy8qYWR2
ZXJzZSBlZmZlY3RzPC9rZXl3b3JkPjxrZXl3b3JkPkZlbWFsZTwva2V5d29yZD48a2V5d29yZD5G
b2xpYyBBY2lkL2FkbWluaXN0cmF0aW9uICZhbXA7IGRvc2FnZTwva2V5d29yZD48a2V5d29yZD5I
dW1hbnM8L2tleXdvcmQ+PGtleXdvcmQ+SXJvbi9hZG1pbmlzdHJhdGlvbiAmYW1wOyBkb3NhZ2U8
L2tleXdvcmQ+PGtleXdvcmQ+UHJlLUVjbGFtcHNpYS9wcmV2ZW50aW9uICZhbXA7IGNvbnRyb2w8
L2tleXdvcmQ+PGtleXdvcmQ+UHJlZ25hbmN5PC9rZXl3b3JkPjxrZXl3b3JkPlByZWduYW5jeSBP
dXRjb21lPC9rZXl3b3JkPjxrZXl3b3JkPlByZWduYW5jeSwgTXVsdGlwbGU8L2tleXdvcmQ+PGtl
eXdvcmQ+UHJlbmF0YWwgQ2FyZTwva2V5d29yZD48a2V5d29yZD5SYW5kb21pemVkIENvbnRyb2xs
ZWQgVHJpYWxzIGFzIFRvcGljPC9rZXl3b3JkPjxrZXl3b3JkPlN0aWxsYmlydGg8L2tleXdvcmQ+
PGtleXdvcmQ+Vml0YW1pbiBBL2FkbWluaXN0cmF0aW9uICZhbXA7IGRvc2FnZTwva2V5d29yZD48
a2V5d29yZD5WaXRhbWlucy8qYWRtaW5pc3RyYXRpb24gJmFtcDsgZG9zYWdlL2FkdmVyc2UgZWZm
ZWN0czwva2V5d29yZD48L2tleXdvcmRzPjxkYXRlcz48eWVhcj4yMDE2PC95ZWFyPjxwdWItZGF0
ZXM+PGRhdGU+TWF5IDY8L2RhdGU+PC9wdWItZGF0ZXM+PC9kYXRlcz48aXNibj4xNDY5LTQ5M1gg
KEVsZWN0cm9uaWMpJiN4RDsxMzYxLTYxMzcgKExpbmtpbmcpPC9pc2JuPjxhY2Nlc3Npb24tbnVt
PjI3MTUwMjgwPC9hY2Nlc3Npb24tbnVtPjx1cmxzPjxyZWxhdGVkLXVybHM+PHVybD5odHRwczov
L3d3dy5uY2JpLm5sbS5uaWguZ292L3B1Ym1lZC8yNzE1MDI4MDwvdXJsPjwvcmVsYXRlZC11cmxz
PjwvdXJscz48ZWxlY3Ryb25pYy1yZXNvdXJjZS1udW0+MTAuMTAwMi8xNDY1MTg1OC5DRDAwNDA3
My5wdWI0PC9lbGVjdHJvbmljLXJlc291cmNlLW51bT48L3JlY29yZD48L0NpdGU+PC9FbmROb3Rl
PgB=
</w:fldData>
        </w:fldChar>
      </w:r>
      <w:r w:rsidR="006D5F7F">
        <w:instrText xml:space="preserve"> ADDIN EN.CITE.DATA </w:instrText>
      </w:r>
      <w:r w:rsidR="006D5F7F">
        <w:fldChar w:fldCharType="end"/>
      </w:r>
      <w:r w:rsidR="006351CE">
        <w:fldChar w:fldCharType="separate"/>
      </w:r>
      <w:r w:rsidR="006D5F7F">
        <w:rPr>
          <w:noProof/>
        </w:rPr>
        <w:t>(</w:t>
      </w:r>
      <w:r w:rsidR="006D5F7F" w:rsidRPr="00507CAA">
        <w:rPr>
          <w:noProof/>
          <w:sz w:val="16"/>
        </w:rPr>
        <w:t>Balogun et al 2016</w:t>
      </w:r>
      <w:r w:rsidR="006D5F7F">
        <w:rPr>
          <w:noProof/>
        </w:rPr>
        <w:t>)</w:t>
      </w:r>
      <w:r w:rsidR="006351CE">
        <w:fldChar w:fldCharType="end"/>
      </w:r>
      <w:r w:rsidR="006351CE">
        <w:t xml:space="preserve"> </w:t>
      </w:r>
      <w:r w:rsidRPr="00E63AA9">
        <w:t xml:space="preserve">or </w:t>
      </w:r>
      <w:r w:rsidR="006351CE">
        <w:t>perinatal</w:t>
      </w:r>
      <w:r w:rsidR="006351CE" w:rsidRPr="00E63AA9">
        <w:t xml:space="preserve"> </w:t>
      </w:r>
      <w:r w:rsidRPr="00E63AA9">
        <w:t>death</w:t>
      </w:r>
      <w:r w:rsidR="00CB0D97">
        <w:t xml:space="preserve"> </w:t>
      </w:r>
      <w:r w:rsidR="006351CE">
        <w:t>(</w:t>
      </w:r>
      <w:r w:rsidR="006351CE" w:rsidRPr="0042544F">
        <w:rPr>
          <w:sz w:val="16"/>
          <w:szCs w:val="16"/>
        </w:rPr>
        <w:t xml:space="preserve">RR 0.51; 95%CI 0.05 to 5.54; 1 </w:t>
      </w:r>
      <w:r w:rsidR="006351CE">
        <w:rPr>
          <w:sz w:val="16"/>
          <w:szCs w:val="16"/>
        </w:rPr>
        <w:t>RCT</w:t>
      </w:r>
      <w:r w:rsidR="006351CE" w:rsidRPr="0042544F">
        <w:rPr>
          <w:sz w:val="16"/>
          <w:szCs w:val="16"/>
        </w:rPr>
        <w:t>; n=182</w:t>
      </w:r>
      <w:r w:rsidR="006351CE">
        <w:t xml:space="preserve">) </w:t>
      </w:r>
      <w:r w:rsidR="006351CE">
        <w:fldChar w:fldCharType="begin">
          <w:fldData xml:space="preserve">PEVuZE5vdGU+PENpdGU+PEF1dGhvcj5SdW1ib2xkPC9BdXRob3I+PFllYXI+MjAxNTwvWWVhcj48
UmVjTnVtPjEyODI8L1JlY051bT48RGlzcGxheVRleHQ+KDxzdHlsZSBmb250PSJDZW50dXJ5IEdv
dGhpYyIgc2l6ZT0iOCI+UnVtYm9sZCBldCBhbCAyMDE1Yjwvc3R5bGU+KTwvRGlzcGxheVRleHQ+
PHJlY29yZD48cmVjLW51bWJlcj4xMjgyPC9yZWMtbnVtYmVyPjxmb3JlaWduLWtleXM+PGtleSBh
cHA9IkVOIiBkYi1pZD0iZXh2YXNyZngyZHRyYW9lc2FzeHAyc3pzeGEyZGY1MDI1OTJ4IiB0aW1l
c3RhbXA9IjE1NjMzMjIwODMiPjEyODI8L2tleT48a2V5IGFwcD0iRU5XZWIiIGRiLWlkPSIiPjA8
L2tleT48L2ZvcmVpZ24ta2V5cz48cmVmLXR5cGUgbmFtZT0iSm91cm5hbCBBcnRpY2xlIj4xNzwv
cmVmLXR5cGU+PGNvbnRyaWJ1dG9ycz48YXV0aG9ycz48YXV0aG9yPlJ1bWJvbGQsIEEuPC9hdXRo
b3I+PGF1dGhvcj5PdGEsIEUuPC9hdXRob3I+PGF1dGhvcj5OYWdhdGEsIEMuPC9hdXRob3I+PGF1
dGhvcj5TaGFocm9vaywgUy48L2F1dGhvcj48YXV0aG9yPkNyb3d0aGVyLCBDLiBBLjwvYXV0aG9y
PjwvYXV0aG9ycz48L2NvbnRyaWJ1dG9ycz48YXV0aC1hZGRyZXNzPlRoZSBSb2JpbnNvbiBSZXNl
YXJjaCBJbnN0aXR1dGUsIFRoZSBVbml2ZXJzaXR5IG9mIEFkZWxhaWRlLCBHcm91bmQgRmxvb3Is
IE5vcndpY2ggQ2VudHJlLCA1NSBLaW5nIFdpbGxpYW0gUm9hZCwgQWRlbGFpZGUsIE5ULCBBdXN0
cmFsaWEsIFNBIDUwMDYuPC9hdXRoLWFkZHJlc3M+PHRpdGxlcz48dGl0bGU+Vml0YW1pbiBDIHN1
cHBsZW1lbnRhdGlvbiBpbiBwcmVnbmFuY3k8L3RpdGxlPjxzZWNvbmRhcnktdGl0bGU+Q29jaHJh
bmUgRGF0YWJhc2UgU3lzdCBSZXY8L3NlY29uZGFyeS10aXRsZT48L3RpdGxlcz48cGVyaW9kaWNh
bD48ZnVsbC10aXRsZT5Db2NocmFuZSBEYXRhYmFzZSBTeXN0IFJldjwvZnVsbC10aXRsZT48L3Bl
cmlvZGljYWw+PHBhZ2VzPkNEMDA0MDcyPC9wYWdlcz48bnVtYmVyPjk8L251bWJlcj48ZWRpdGlv
bj4yMDE1LzA5LzMwPC9lZGl0aW9uPjxrZXl3b3Jkcz48a2V5d29yZD5BbmVtaWEvcHJldmVudGlv
biAmYW1wOyBjb250cm9sPC9rZXl3b3JkPjxrZXl3b3JkPkFzY29yYmljIEFjaWQvKmFkbWluaXN0
cmF0aW9uICZhbXA7IGRvc2FnZTwva2V5d29yZD48a2V5d29yZD4qRGlldGFyeSBTdXBwbGVtZW50
czwva2V5d29yZD48a2V5d29yZD5GZW1hbGU8L2tleXdvcmQ+PGtleXdvcmQ+RmV0YWwgR3Jvd3Ro
IFJldGFyZGF0aW9uL3ByZXZlbnRpb24gJmFtcDsgY29udHJvbDwva2V5d29yZD48a2V5d29yZD5I
dW1hbnM8L2tleXdvcmQ+PGtleXdvcmQ+UHJlLUVjbGFtcHNpYS9wcmV2ZW50aW9uICZhbXA7IGNv
bnRyb2w8L2tleXdvcmQ+PGtleXdvcmQ+UHJlZ25hbmN5PC9rZXl3b3JkPjxrZXl3b3JkPlByZWdu
YW5jeSBDb21wbGljYXRpb25zLypwcmV2ZW50aW9uICZhbXA7IGNvbnRyb2w8L2tleXdvcmQ+PGtl
eXdvcmQ+UHJlZ25hbmN5IENvbXBsaWNhdGlvbnMsIEhlbWF0b2xvZ2ljL3ByZXZlbnRpb24gJmFt
cDsgY29udHJvbDwva2V5d29yZD48a2V5d29yZD5SYW5kb21pemVkIENvbnRyb2xsZWQgVHJpYWxz
IGFzIFRvcGljPC9rZXl3b3JkPjxrZXl3b3JkPlZpdGFtaW5zLyphZG1pbmlzdHJhdGlvbiAmYW1w
OyBkb3NhZ2U8L2tleXdvcmQ+PC9rZXl3b3Jkcz48ZGF0ZXM+PHllYXI+MjAxNTwveWVhcj48cHVi
LWRhdGVzPjxkYXRlPlNlcCAyOTwvZGF0ZT48L3B1Yi1kYXRlcz48L2RhdGVzPjxpc2JuPjE0Njkt
NDkzWCAoRWxlY3Ryb25pYykmI3hEOzEzNjEtNjEzNyAoTGlua2luZyk8L2lzYm4+PGFjY2Vzc2lv
bi1udW0+MjY0MTU3NjI8L2FjY2Vzc2lvbi1udW0+PHVybHM+PHJlbGF0ZWQtdXJscz48dXJsPmh0
dHBzOi8vd3d3Lm5jYmkubmxtLm5paC5nb3YvcHVibWVkLzI2NDE1NzYyPC91cmw+PC9yZWxhdGVk
LXVybHM+PC91cmxzPjxlbGVjdHJvbmljLXJlc291cmNlLW51bT4xMC4xMDAyLzE0NjUxODU4LkNE
MDA0MDcyLnB1YjM8L2VsZWN0cm9uaWMtcmVzb3VyY2UtbnVtPjwvcmVjb3JkPjwvQ2l0ZT48L0Vu
ZE5vdGU+
</w:fldData>
        </w:fldChar>
      </w:r>
      <w:r w:rsidR="006D5F7F">
        <w:instrText xml:space="preserve"> ADDIN EN.CITE </w:instrText>
      </w:r>
      <w:r w:rsidR="006D5F7F">
        <w:fldChar w:fldCharType="begin">
          <w:fldData xml:space="preserve">PEVuZE5vdGU+PENpdGU+PEF1dGhvcj5SdW1ib2xkPC9BdXRob3I+PFllYXI+MjAxNTwvWWVhcj48
UmVjTnVtPjEyODI8L1JlY051bT48RGlzcGxheVRleHQ+KDxzdHlsZSBmb250PSJDZW50dXJ5IEdv
dGhpYyIgc2l6ZT0iOCI+UnVtYm9sZCBldCBhbCAyMDE1Yjwvc3R5bGU+KTwvRGlzcGxheVRleHQ+
PHJlY29yZD48cmVjLW51bWJlcj4xMjgyPC9yZWMtbnVtYmVyPjxmb3JlaWduLWtleXM+PGtleSBh
cHA9IkVOIiBkYi1pZD0iZXh2YXNyZngyZHRyYW9lc2FzeHAyc3pzeGEyZGY1MDI1OTJ4IiB0aW1l
c3RhbXA9IjE1NjMzMjIwODMiPjEyODI8L2tleT48a2V5IGFwcD0iRU5XZWIiIGRiLWlkPSIiPjA8
L2tleT48L2ZvcmVpZ24ta2V5cz48cmVmLXR5cGUgbmFtZT0iSm91cm5hbCBBcnRpY2xlIj4xNzwv
cmVmLXR5cGU+PGNvbnRyaWJ1dG9ycz48YXV0aG9ycz48YXV0aG9yPlJ1bWJvbGQsIEEuPC9hdXRo
b3I+PGF1dGhvcj5PdGEsIEUuPC9hdXRob3I+PGF1dGhvcj5OYWdhdGEsIEMuPC9hdXRob3I+PGF1
dGhvcj5TaGFocm9vaywgUy48L2F1dGhvcj48YXV0aG9yPkNyb3d0aGVyLCBDLiBBLjwvYXV0aG9y
PjwvYXV0aG9ycz48L2NvbnRyaWJ1dG9ycz48YXV0aC1hZGRyZXNzPlRoZSBSb2JpbnNvbiBSZXNl
YXJjaCBJbnN0aXR1dGUsIFRoZSBVbml2ZXJzaXR5IG9mIEFkZWxhaWRlLCBHcm91bmQgRmxvb3Is
IE5vcndpY2ggQ2VudHJlLCA1NSBLaW5nIFdpbGxpYW0gUm9hZCwgQWRlbGFpZGUsIE5ULCBBdXN0
cmFsaWEsIFNBIDUwMDYuPC9hdXRoLWFkZHJlc3M+PHRpdGxlcz48dGl0bGU+Vml0YW1pbiBDIHN1
cHBsZW1lbnRhdGlvbiBpbiBwcmVnbmFuY3k8L3RpdGxlPjxzZWNvbmRhcnktdGl0bGU+Q29jaHJh
bmUgRGF0YWJhc2UgU3lzdCBSZXY8L3NlY29uZGFyeS10aXRsZT48L3RpdGxlcz48cGVyaW9kaWNh
bD48ZnVsbC10aXRsZT5Db2NocmFuZSBEYXRhYmFzZSBTeXN0IFJldjwvZnVsbC10aXRsZT48L3Bl
cmlvZGljYWw+PHBhZ2VzPkNEMDA0MDcyPC9wYWdlcz48bnVtYmVyPjk8L251bWJlcj48ZWRpdGlv
bj4yMDE1LzA5LzMwPC9lZGl0aW9uPjxrZXl3b3Jkcz48a2V5d29yZD5BbmVtaWEvcHJldmVudGlv
biAmYW1wOyBjb250cm9sPC9rZXl3b3JkPjxrZXl3b3JkPkFzY29yYmljIEFjaWQvKmFkbWluaXN0
cmF0aW9uICZhbXA7IGRvc2FnZTwva2V5d29yZD48a2V5d29yZD4qRGlldGFyeSBTdXBwbGVtZW50
czwva2V5d29yZD48a2V5d29yZD5GZW1hbGU8L2tleXdvcmQ+PGtleXdvcmQ+RmV0YWwgR3Jvd3Ro
IFJldGFyZGF0aW9uL3ByZXZlbnRpb24gJmFtcDsgY29udHJvbDwva2V5d29yZD48a2V5d29yZD5I
dW1hbnM8L2tleXdvcmQ+PGtleXdvcmQ+UHJlLUVjbGFtcHNpYS9wcmV2ZW50aW9uICZhbXA7IGNv
bnRyb2w8L2tleXdvcmQ+PGtleXdvcmQ+UHJlZ25hbmN5PC9rZXl3b3JkPjxrZXl3b3JkPlByZWdu
YW5jeSBDb21wbGljYXRpb25zLypwcmV2ZW50aW9uICZhbXA7IGNvbnRyb2w8L2tleXdvcmQ+PGtl
eXdvcmQ+UHJlZ25hbmN5IENvbXBsaWNhdGlvbnMsIEhlbWF0b2xvZ2ljL3ByZXZlbnRpb24gJmFt
cDsgY29udHJvbDwva2V5d29yZD48a2V5d29yZD5SYW5kb21pemVkIENvbnRyb2xsZWQgVHJpYWxz
IGFzIFRvcGljPC9rZXl3b3JkPjxrZXl3b3JkPlZpdGFtaW5zLyphZG1pbmlzdHJhdGlvbiAmYW1w
OyBkb3NhZ2U8L2tleXdvcmQ+PC9rZXl3b3Jkcz48ZGF0ZXM+PHllYXI+MjAxNTwveWVhcj48cHVi
LWRhdGVzPjxkYXRlPlNlcCAyOTwvZGF0ZT48L3B1Yi1kYXRlcz48L2RhdGVzPjxpc2JuPjE0Njkt
NDkzWCAoRWxlY3Ryb25pYykmI3hEOzEzNjEtNjEzNyAoTGlua2luZyk8L2lzYm4+PGFjY2Vzc2lv
bi1udW0+MjY0MTU3NjI8L2FjY2Vzc2lvbi1udW0+PHVybHM+PHJlbGF0ZWQtdXJscz48dXJsPmh0
dHBzOi8vd3d3Lm5jYmkubmxtLm5paC5nb3YvcHVibWVkLzI2NDE1NzYyPC91cmw+PC9yZWxhdGVk
LXVybHM+PC91cmxzPjxlbGVjdHJvbmljLXJlc291cmNlLW51bT4xMC4xMDAyLzE0NjUxODU4LkNE
MDA0MDcyLnB1YjM8L2VsZWN0cm9uaWMtcmVzb3VyY2UtbnVtPjwvcmVjb3JkPjwvQ2l0ZT48L0Vu
ZE5vdGU+
</w:fldData>
        </w:fldChar>
      </w:r>
      <w:r w:rsidR="006D5F7F">
        <w:instrText xml:space="preserve"> ADDIN EN.CITE.DATA </w:instrText>
      </w:r>
      <w:r w:rsidR="006D5F7F">
        <w:fldChar w:fldCharType="end"/>
      </w:r>
      <w:r w:rsidR="006351CE">
        <w:fldChar w:fldCharType="separate"/>
      </w:r>
      <w:r w:rsidR="006D5F7F">
        <w:rPr>
          <w:noProof/>
        </w:rPr>
        <w:t>(</w:t>
      </w:r>
      <w:r w:rsidR="006D5F7F" w:rsidRPr="00507CAA">
        <w:rPr>
          <w:noProof/>
          <w:sz w:val="16"/>
        </w:rPr>
        <w:t>Rumbold et al 2015b</w:t>
      </w:r>
      <w:r w:rsidR="006D5F7F">
        <w:rPr>
          <w:noProof/>
        </w:rPr>
        <w:t>)</w:t>
      </w:r>
      <w:r w:rsidR="006351CE">
        <w:fldChar w:fldCharType="end"/>
      </w:r>
      <w:r w:rsidRPr="00E63AA9">
        <w:t xml:space="preserve">, </w:t>
      </w:r>
      <w:r w:rsidR="006351CE">
        <w:t>intrauterine growth restriction (</w:t>
      </w:r>
      <w:r w:rsidR="006351CE" w:rsidRPr="0042544F">
        <w:rPr>
          <w:sz w:val="16"/>
          <w:szCs w:val="16"/>
        </w:rPr>
        <w:t>RR 1.56; 95%CI 0.63 to 3.89; 1 </w:t>
      </w:r>
      <w:r w:rsidR="006351CE">
        <w:rPr>
          <w:sz w:val="16"/>
          <w:szCs w:val="16"/>
        </w:rPr>
        <w:t>RCT</w:t>
      </w:r>
      <w:r w:rsidR="006351CE" w:rsidRPr="0042544F">
        <w:rPr>
          <w:sz w:val="16"/>
          <w:szCs w:val="16"/>
        </w:rPr>
        <w:t xml:space="preserve">; n=159; high </w:t>
      </w:r>
      <w:r w:rsidR="00E60E1A">
        <w:rPr>
          <w:sz w:val="16"/>
          <w:szCs w:val="16"/>
        </w:rPr>
        <w:t>certainty</w:t>
      </w:r>
      <w:r w:rsidR="006351CE">
        <w:t>)</w:t>
      </w:r>
      <w:r w:rsidRPr="00E63AA9">
        <w:t>, preterm birth</w:t>
      </w:r>
      <w:r w:rsidR="006351CE">
        <w:t xml:space="preserve"> (</w:t>
      </w:r>
      <w:r w:rsidR="006351CE" w:rsidRPr="0042544F">
        <w:rPr>
          <w:sz w:val="16"/>
          <w:szCs w:val="16"/>
        </w:rPr>
        <w:t xml:space="preserve">RR 1.06; 95%CI 0.75 to 1.48; 5 </w:t>
      </w:r>
      <w:r w:rsidR="006351CE">
        <w:rPr>
          <w:sz w:val="16"/>
          <w:szCs w:val="16"/>
        </w:rPr>
        <w:t>RCTs</w:t>
      </w:r>
      <w:r w:rsidR="006351CE" w:rsidRPr="0042544F">
        <w:rPr>
          <w:sz w:val="16"/>
          <w:szCs w:val="16"/>
        </w:rPr>
        <w:t xml:space="preserve">; n=1,685; high </w:t>
      </w:r>
      <w:r w:rsidR="00E60E1A">
        <w:rPr>
          <w:sz w:val="16"/>
          <w:szCs w:val="16"/>
        </w:rPr>
        <w:t>certainty</w:t>
      </w:r>
      <w:r w:rsidR="006351CE">
        <w:t>)</w:t>
      </w:r>
      <w:r w:rsidR="00CB0D97">
        <w:t xml:space="preserve"> </w:t>
      </w:r>
      <w:r w:rsidRPr="00E63AA9">
        <w:t>or pre-eclampsia</w:t>
      </w:r>
      <w:r w:rsidR="00CB0D97">
        <w:t xml:space="preserve"> </w:t>
      </w:r>
      <w:r w:rsidR="006351CE">
        <w:t>(</w:t>
      </w:r>
      <w:r w:rsidR="006351CE" w:rsidRPr="0042544F">
        <w:rPr>
          <w:sz w:val="16"/>
          <w:szCs w:val="16"/>
        </w:rPr>
        <w:t xml:space="preserve">RR 0.88; 95%CI 0.48 to 1.61; 3 </w:t>
      </w:r>
      <w:r w:rsidR="006351CE">
        <w:rPr>
          <w:sz w:val="16"/>
          <w:szCs w:val="16"/>
        </w:rPr>
        <w:t>RCTs</w:t>
      </w:r>
      <w:r w:rsidR="006351CE" w:rsidRPr="0042544F">
        <w:rPr>
          <w:sz w:val="16"/>
          <w:szCs w:val="16"/>
        </w:rPr>
        <w:t>; n=1,191</w:t>
      </w:r>
      <w:r w:rsidR="006351CE">
        <w:t xml:space="preserve">) </w:t>
      </w:r>
      <w:r w:rsidR="006351CE">
        <w:fldChar w:fldCharType="begin">
          <w:fldData xml:space="preserve">PEVuZE5vdGU+PENpdGU+PEF1dGhvcj5SdW1ib2xkPC9BdXRob3I+PFllYXI+MjAxNTwvWWVhcj48
UmVjTnVtPjEyODI8L1JlY051bT48RGlzcGxheVRleHQ+KDxzdHlsZSBmb250PSJDZW50dXJ5IEdv
dGhpYyIgc2l6ZT0iOCI+UnVtYm9sZCBldCBhbCAyMDE1Yjwvc3R5bGU+KTwvRGlzcGxheVRleHQ+
PHJlY29yZD48cmVjLW51bWJlcj4xMjgyPC9yZWMtbnVtYmVyPjxmb3JlaWduLWtleXM+PGtleSBh
cHA9IkVOIiBkYi1pZD0iZXh2YXNyZngyZHRyYW9lc2FzeHAyc3pzeGEyZGY1MDI1OTJ4IiB0aW1l
c3RhbXA9IjE1NjMzMjIwODMiPjEyODI8L2tleT48a2V5IGFwcD0iRU5XZWIiIGRiLWlkPSIiPjA8
L2tleT48L2ZvcmVpZ24ta2V5cz48cmVmLXR5cGUgbmFtZT0iSm91cm5hbCBBcnRpY2xlIj4xNzwv
cmVmLXR5cGU+PGNvbnRyaWJ1dG9ycz48YXV0aG9ycz48YXV0aG9yPlJ1bWJvbGQsIEEuPC9hdXRo
b3I+PGF1dGhvcj5PdGEsIEUuPC9hdXRob3I+PGF1dGhvcj5OYWdhdGEsIEMuPC9hdXRob3I+PGF1
dGhvcj5TaGFocm9vaywgUy48L2F1dGhvcj48YXV0aG9yPkNyb3d0aGVyLCBDLiBBLjwvYXV0aG9y
PjwvYXV0aG9ycz48L2NvbnRyaWJ1dG9ycz48YXV0aC1hZGRyZXNzPlRoZSBSb2JpbnNvbiBSZXNl
YXJjaCBJbnN0aXR1dGUsIFRoZSBVbml2ZXJzaXR5IG9mIEFkZWxhaWRlLCBHcm91bmQgRmxvb3Is
IE5vcndpY2ggQ2VudHJlLCA1NSBLaW5nIFdpbGxpYW0gUm9hZCwgQWRlbGFpZGUsIE5ULCBBdXN0
cmFsaWEsIFNBIDUwMDYuPC9hdXRoLWFkZHJlc3M+PHRpdGxlcz48dGl0bGU+Vml0YW1pbiBDIHN1
cHBsZW1lbnRhdGlvbiBpbiBwcmVnbmFuY3k8L3RpdGxlPjxzZWNvbmRhcnktdGl0bGU+Q29jaHJh
bmUgRGF0YWJhc2UgU3lzdCBSZXY8L3NlY29uZGFyeS10aXRsZT48L3RpdGxlcz48cGVyaW9kaWNh
bD48ZnVsbC10aXRsZT5Db2NocmFuZSBEYXRhYmFzZSBTeXN0IFJldjwvZnVsbC10aXRsZT48L3Bl
cmlvZGljYWw+PHBhZ2VzPkNEMDA0MDcyPC9wYWdlcz48bnVtYmVyPjk8L251bWJlcj48ZWRpdGlv
bj4yMDE1LzA5LzMwPC9lZGl0aW9uPjxrZXl3b3Jkcz48a2V5d29yZD5BbmVtaWEvcHJldmVudGlv
biAmYW1wOyBjb250cm9sPC9rZXl3b3JkPjxrZXl3b3JkPkFzY29yYmljIEFjaWQvKmFkbWluaXN0
cmF0aW9uICZhbXA7IGRvc2FnZTwva2V5d29yZD48a2V5d29yZD4qRGlldGFyeSBTdXBwbGVtZW50
czwva2V5d29yZD48a2V5d29yZD5GZW1hbGU8L2tleXdvcmQ+PGtleXdvcmQ+RmV0YWwgR3Jvd3Ro
IFJldGFyZGF0aW9uL3ByZXZlbnRpb24gJmFtcDsgY29udHJvbDwva2V5d29yZD48a2V5d29yZD5I
dW1hbnM8L2tleXdvcmQ+PGtleXdvcmQ+UHJlLUVjbGFtcHNpYS9wcmV2ZW50aW9uICZhbXA7IGNv
bnRyb2w8L2tleXdvcmQ+PGtleXdvcmQ+UHJlZ25hbmN5PC9rZXl3b3JkPjxrZXl3b3JkPlByZWdu
YW5jeSBDb21wbGljYXRpb25zLypwcmV2ZW50aW9uICZhbXA7IGNvbnRyb2w8L2tleXdvcmQ+PGtl
eXdvcmQ+UHJlZ25hbmN5IENvbXBsaWNhdGlvbnMsIEhlbWF0b2xvZ2ljL3ByZXZlbnRpb24gJmFt
cDsgY29udHJvbDwva2V5d29yZD48a2V5d29yZD5SYW5kb21pemVkIENvbnRyb2xsZWQgVHJpYWxz
IGFzIFRvcGljPC9rZXl3b3JkPjxrZXl3b3JkPlZpdGFtaW5zLyphZG1pbmlzdHJhdGlvbiAmYW1w
OyBkb3NhZ2U8L2tleXdvcmQ+PC9rZXl3b3Jkcz48ZGF0ZXM+PHllYXI+MjAxNTwveWVhcj48cHVi
LWRhdGVzPjxkYXRlPlNlcCAyOTwvZGF0ZT48L3B1Yi1kYXRlcz48L2RhdGVzPjxpc2JuPjE0Njkt
NDkzWCAoRWxlY3Ryb25pYykmI3hEOzEzNjEtNjEzNyAoTGlua2luZyk8L2lzYm4+PGFjY2Vzc2lv
bi1udW0+MjY0MTU3NjI8L2FjY2Vzc2lvbi1udW0+PHVybHM+PHJlbGF0ZWQtdXJscz48dXJsPmh0
dHBzOi8vd3d3Lm5jYmkubmxtLm5paC5nb3YvcHVibWVkLzI2NDE1NzYyPC91cmw+PC9yZWxhdGVk
LXVybHM+PC91cmxzPjxlbGVjdHJvbmljLXJlc291cmNlLW51bT4xMC4xMDAyLzE0NjUxODU4LkNE
MDA0MDcyLnB1YjM8L2VsZWN0cm9uaWMtcmVzb3VyY2UtbnVtPjwvcmVjb3JkPjwvQ2l0ZT48L0Vu
ZE5vdGU+
</w:fldData>
        </w:fldChar>
      </w:r>
      <w:r w:rsidR="006351CE">
        <w:instrText xml:space="preserve"> ADDIN EN.CITE </w:instrText>
      </w:r>
      <w:r w:rsidR="006351CE">
        <w:fldChar w:fldCharType="begin">
          <w:fldData xml:space="preserve">PEVuZE5vdGU+PENpdGU+PEF1dGhvcj5SdW1ib2xkPC9BdXRob3I+PFllYXI+MjAxNTwvWWVhcj48
UmVjTnVtPjEyODI8L1JlY051bT48RGlzcGxheVRleHQ+KDxzdHlsZSBmb250PSJDZW50dXJ5IEdv
dGhpYyIgc2l6ZT0iOCI+UnVtYm9sZCBldCBhbCAyMDE1Yjwvc3R5bGU+KTwvRGlzcGxheVRleHQ+
PHJlY29yZD48cmVjLW51bWJlcj4xMjgyPC9yZWMtbnVtYmVyPjxmb3JlaWduLWtleXM+PGtleSBh
cHA9IkVOIiBkYi1pZD0iZXh2YXNyZngyZHRyYW9lc2FzeHAyc3pzeGEyZGY1MDI1OTJ4IiB0aW1l
c3RhbXA9IjE1NjMzMjIwODMiPjEyODI8L2tleT48a2V5IGFwcD0iRU5XZWIiIGRiLWlkPSIiPjA8
L2tleT48L2ZvcmVpZ24ta2V5cz48cmVmLXR5cGUgbmFtZT0iSm91cm5hbCBBcnRpY2xlIj4xNzwv
cmVmLXR5cGU+PGNvbnRyaWJ1dG9ycz48YXV0aG9ycz48YXV0aG9yPlJ1bWJvbGQsIEEuPC9hdXRo
b3I+PGF1dGhvcj5PdGEsIEUuPC9hdXRob3I+PGF1dGhvcj5OYWdhdGEsIEMuPC9hdXRob3I+PGF1
dGhvcj5TaGFocm9vaywgUy48L2F1dGhvcj48YXV0aG9yPkNyb3d0aGVyLCBDLiBBLjwvYXV0aG9y
PjwvYXV0aG9ycz48L2NvbnRyaWJ1dG9ycz48YXV0aC1hZGRyZXNzPlRoZSBSb2JpbnNvbiBSZXNl
YXJjaCBJbnN0aXR1dGUsIFRoZSBVbml2ZXJzaXR5IG9mIEFkZWxhaWRlLCBHcm91bmQgRmxvb3Is
IE5vcndpY2ggQ2VudHJlLCA1NSBLaW5nIFdpbGxpYW0gUm9hZCwgQWRlbGFpZGUsIE5ULCBBdXN0
cmFsaWEsIFNBIDUwMDYuPC9hdXRoLWFkZHJlc3M+PHRpdGxlcz48dGl0bGU+Vml0YW1pbiBDIHN1
cHBsZW1lbnRhdGlvbiBpbiBwcmVnbmFuY3k8L3RpdGxlPjxzZWNvbmRhcnktdGl0bGU+Q29jaHJh
bmUgRGF0YWJhc2UgU3lzdCBSZXY8L3NlY29uZGFyeS10aXRsZT48L3RpdGxlcz48cGVyaW9kaWNh
bD48ZnVsbC10aXRsZT5Db2NocmFuZSBEYXRhYmFzZSBTeXN0IFJldjwvZnVsbC10aXRsZT48L3Bl
cmlvZGljYWw+PHBhZ2VzPkNEMDA0MDcyPC9wYWdlcz48bnVtYmVyPjk8L251bWJlcj48ZWRpdGlv
bj4yMDE1LzA5LzMwPC9lZGl0aW9uPjxrZXl3b3Jkcz48a2V5d29yZD5BbmVtaWEvcHJldmVudGlv
biAmYW1wOyBjb250cm9sPC9rZXl3b3JkPjxrZXl3b3JkPkFzY29yYmljIEFjaWQvKmFkbWluaXN0
cmF0aW9uICZhbXA7IGRvc2FnZTwva2V5d29yZD48a2V5d29yZD4qRGlldGFyeSBTdXBwbGVtZW50
czwva2V5d29yZD48a2V5d29yZD5GZW1hbGU8L2tleXdvcmQ+PGtleXdvcmQ+RmV0YWwgR3Jvd3Ro
IFJldGFyZGF0aW9uL3ByZXZlbnRpb24gJmFtcDsgY29udHJvbDwva2V5d29yZD48a2V5d29yZD5I
dW1hbnM8L2tleXdvcmQ+PGtleXdvcmQ+UHJlLUVjbGFtcHNpYS9wcmV2ZW50aW9uICZhbXA7IGNv
bnRyb2w8L2tleXdvcmQ+PGtleXdvcmQ+UHJlZ25hbmN5PC9rZXl3b3JkPjxrZXl3b3JkPlByZWdu
YW5jeSBDb21wbGljYXRpb25zLypwcmV2ZW50aW9uICZhbXA7IGNvbnRyb2w8L2tleXdvcmQ+PGtl
eXdvcmQ+UHJlZ25hbmN5IENvbXBsaWNhdGlvbnMsIEhlbWF0b2xvZ2ljL3ByZXZlbnRpb24gJmFt
cDsgY29udHJvbDwva2V5d29yZD48a2V5d29yZD5SYW5kb21pemVkIENvbnRyb2xsZWQgVHJpYWxz
IGFzIFRvcGljPC9rZXl3b3JkPjxrZXl3b3JkPlZpdGFtaW5zLyphZG1pbmlzdHJhdGlvbiAmYW1w
OyBkb3NhZ2U8L2tleXdvcmQ+PC9rZXl3b3Jkcz48ZGF0ZXM+PHllYXI+MjAxNTwveWVhcj48cHVi
LWRhdGVzPjxkYXRlPlNlcCAyOTwvZGF0ZT48L3B1Yi1kYXRlcz48L2RhdGVzPjxpc2JuPjE0Njkt
NDkzWCAoRWxlY3Ryb25pYykmI3hEOzEzNjEtNjEzNyAoTGlua2luZyk8L2lzYm4+PGFjY2Vzc2lv
bi1udW0+MjY0MTU3NjI8L2FjY2Vzc2lvbi1udW0+PHVybHM+PHJlbGF0ZWQtdXJscz48dXJsPmh0
dHBzOi8vd3d3Lm5jYmkubmxtLm5paC5nb3YvcHVibWVkLzI2NDE1NzYyPC91cmw+PC9yZWxhdGVk
LXVybHM+PC91cmxzPjxlbGVjdHJvbmljLXJlc291cmNlLW51bT4xMC4xMDAyLzE0NjUxODU4LkNE
MDA0MDcyLnB1YjM8L2VsZWN0cm9uaWMtcmVzb3VyY2UtbnVtPjwvcmVjb3JkPjwvQ2l0ZT48L0Vu
ZE5vdGU+
</w:fldData>
        </w:fldChar>
      </w:r>
      <w:r w:rsidR="006351CE">
        <w:instrText xml:space="preserve"> ADDIN EN.CITE.DATA </w:instrText>
      </w:r>
      <w:r w:rsidR="006351CE">
        <w:fldChar w:fldCharType="end"/>
      </w:r>
      <w:r w:rsidR="006351CE">
        <w:fldChar w:fldCharType="separate"/>
      </w:r>
      <w:r w:rsidR="006351CE">
        <w:rPr>
          <w:noProof/>
        </w:rPr>
        <w:t>(</w:t>
      </w:r>
      <w:r w:rsidR="006351CE" w:rsidRPr="006B6799">
        <w:rPr>
          <w:noProof/>
          <w:sz w:val="16"/>
        </w:rPr>
        <w:t>Rumbold et al 2015b</w:t>
      </w:r>
      <w:r w:rsidR="006351CE">
        <w:rPr>
          <w:noProof/>
        </w:rPr>
        <w:t>)</w:t>
      </w:r>
      <w:r w:rsidR="006351CE">
        <w:fldChar w:fldCharType="end"/>
      </w:r>
      <w:r w:rsidRPr="00E63AA9">
        <w:t xml:space="preserve">. Further research is required to </w:t>
      </w:r>
      <w:r>
        <w:t>clarify</w:t>
      </w:r>
      <w:r w:rsidRPr="00E63AA9">
        <w:t xml:space="preserve"> the possible role of vitamin C in the prevention of placental abruption and prelabour rupture of membranes</w:t>
      </w:r>
      <w:r w:rsidR="00CB0D97">
        <w:t xml:space="preserve"> </w:t>
      </w:r>
      <w:r w:rsidR="00CB0D97">
        <w:fldChar w:fldCharType="begin">
          <w:fldData xml:space="preserve">PEVuZE5vdGU+PENpdGU+PEF1dGhvcj5SdW1ib2xkPC9BdXRob3I+PFllYXI+MjAxNTwvWWVhcj48
UmVjTnVtPjEyODI8L1JlY051bT48RGlzcGxheVRleHQ+KDxzdHlsZSBmb250PSJDZW50dXJ5IEdv
dGhpYyIgc2l6ZT0iOCI+UnVtYm9sZCBldCBhbCAyMDE1Yjwvc3R5bGU+KTwvRGlzcGxheVRleHQ+
PHJlY29yZD48cmVjLW51bWJlcj4xMjgyPC9yZWMtbnVtYmVyPjxmb3JlaWduLWtleXM+PGtleSBh
cHA9IkVOIiBkYi1pZD0iZXh2YXNyZngyZHRyYW9lc2FzeHAyc3pzeGEyZGY1MDI1OTJ4IiB0aW1l
c3RhbXA9IjE1NjMzMjIwODMiPjEyODI8L2tleT48a2V5IGFwcD0iRU5XZWIiIGRiLWlkPSIiPjA8
L2tleT48L2ZvcmVpZ24ta2V5cz48cmVmLXR5cGUgbmFtZT0iSm91cm5hbCBBcnRpY2xlIj4xNzwv
cmVmLXR5cGU+PGNvbnRyaWJ1dG9ycz48YXV0aG9ycz48YXV0aG9yPlJ1bWJvbGQsIEEuPC9hdXRo
b3I+PGF1dGhvcj5PdGEsIEUuPC9hdXRob3I+PGF1dGhvcj5OYWdhdGEsIEMuPC9hdXRob3I+PGF1
dGhvcj5TaGFocm9vaywgUy48L2F1dGhvcj48YXV0aG9yPkNyb3d0aGVyLCBDLiBBLjwvYXV0aG9y
PjwvYXV0aG9ycz48L2NvbnRyaWJ1dG9ycz48YXV0aC1hZGRyZXNzPlRoZSBSb2JpbnNvbiBSZXNl
YXJjaCBJbnN0aXR1dGUsIFRoZSBVbml2ZXJzaXR5IG9mIEFkZWxhaWRlLCBHcm91bmQgRmxvb3Is
IE5vcndpY2ggQ2VudHJlLCA1NSBLaW5nIFdpbGxpYW0gUm9hZCwgQWRlbGFpZGUsIE5ULCBBdXN0
cmFsaWEsIFNBIDUwMDYuPC9hdXRoLWFkZHJlc3M+PHRpdGxlcz48dGl0bGU+Vml0YW1pbiBDIHN1
cHBsZW1lbnRhdGlvbiBpbiBwcmVnbmFuY3k8L3RpdGxlPjxzZWNvbmRhcnktdGl0bGU+Q29jaHJh
bmUgRGF0YWJhc2UgU3lzdCBSZXY8L3NlY29uZGFyeS10aXRsZT48L3RpdGxlcz48cGVyaW9kaWNh
bD48ZnVsbC10aXRsZT5Db2NocmFuZSBEYXRhYmFzZSBTeXN0IFJldjwvZnVsbC10aXRsZT48L3Bl
cmlvZGljYWw+PHBhZ2VzPkNEMDA0MDcyPC9wYWdlcz48bnVtYmVyPjk8L251bWJlcj48ZWRpdGlv
bj4yMDE1LzA5LzMwPC9lZGl0aW9uPjxrZXl3b3Jkcz48a2V5d29yZD5BbmVtaWEvcHJldmVudGlv
biAmYW1wOyBjb250cm9sPC9rZXl3b3JkPjxrZXl3b3JkPkFzY29yYmljIEFjaWQvKmFkbWluaXN0
cmF0aW9uICZhbXA7IGRvc2FnZTwva2V5d29yZD48a2V5d29yZD4qRGlldGFyeSBTdXBwbGVtZW50
czwva2V5d29yZD48a2V5d29yZD5GZW1hbGU8L2tleXdvcmQ+PGtleXdvcmQ+RmV0YWwgR3Jvd3Ro
IFJldGFyZGF0aW9uL3ByZXZlbnRpb24gJmFtcDsgY29udHJvbDwva2V5d29yZD48a2V5d29yZD5I
dW1hbnM8L2tleXdvcmQ+PGtleXdvcmQ+UHJlLUVjbGFtcHNpYS9wcmV2ZW50aW9uICZhbXA7IGNv
bnRyb2w8L2tleXdvcmQ+PGtleXdvcmQ+UHJlZ25hbmN5PC9rZXl3b3JkPjxrZXl3b3JkPlByZWdu
YW5jeSBDb21wbGljYXRpb25zLypwcmV2ZW50aW9uICZhbXA7IGNvbnRyb2w8L2tleXdvcmQ+PGtl
eXdvcmQ+UHJlZ25hbmN5IENvbXBsaWNhdGlvbnMsIEhlbWF0b2xvZ2ljL3ByZXZlbnRpb24gJmFt
cDsgY29udHJvbDwva2V5d29yZD48a2V5d29yZD5SYW5kb21pemVkIENvbnRyb2xsZWQgVHJpYWxz
IGFzIFRvcGljPC9rZXl3b3JkPjxrZXl3b3JkPlZpdGFtaW5zLyphZG1pbmlzdHJhdGlvbiAmYW1w
OyBkb3NhZ2U8L2tleXdvcmQ+PC9rZXl3b3Jkcz48ZGF0ZXM+PHllYXI+MjAxNTwveWVhcj48cHVi
LWRhdGVzPjxkYXRlPlNlcCAyOTwvZGF0ZT48L3B1Yi1kYXRlcz48L2RhdGVzPjxpc2JuPjE0Njkt
NDkzWCAoRWxlY3Ryb25pYykmI3hEOzEzNjEtNjEzNyAoTGlua2luZyk8L2lzYm4+PGFjY2Vzc2lv
bi1udW0+MjY0MTU3NjI8L2FjY2Vzc2lvbi1udW0+PHVybHM+PHJlbGF0ZWQtdXJscz48dXJsPmh0
dHBzOi8vd3d3Lm5jYmkubmxtLm5paC5nb3YvcHVibWVkLzI2NDE1NzYyPC91cmw+PC9yZWxhdGVk
LXVybHM+PC91cmxzPjxlbGVjdHJvbmljLXJlc291cmNlLW51bT4xMC4xMDAyLzE0NjUxODU4LkNE
MDA0MDcyLnB1YjM8L2VsZWN0cm9uaWMtcmVzb3VyY2UtbnVtPjwvcmVjb3JkPjwvQ2l0ZT48L0Vu
ZE5vdGU+
</w:fldData>
        </w:fldChar>
      </w:r>
      <w:r w:rsidR="003E53BA">
        <w:instrText xml:space="preserve"> ADDIN EN.CITE </w:instrText>
      </w:r>
      <w:r w:rsidR="003E53BA">
        <w:fldChar w:fldCharType="begin">
          <w:fldData xml:space="preserve">PEVuZE5vdGU+PENpdGU+PEF1dGhvcj5SdW1ib2xkPC9BdXRob3I+PFllYXI+MjAxNTwvWWVhcj48
UmVjTnVtPjEyODI8L1JlY051bT48RGlzcGxheVRleHQ+KDxzdHlsZSBmb250PSJDZW50dXJ5IEdv
dGhpYyIgc2l6ZT0iOCI+UnVtYm9sZCBldCBhbCAyMDE1Yjwvc3R5bGU+KTwvRGlzcGxheVRleHQ+
PHJlY29yZD48cmVjLW51bWJlcj4xMjgyPC9yZWMtbnVtYmVyPjxmb3JlaWduLWtleXM+PGtleSBh
cHA9IkVOIiBkYi1pZD0iZXh2YXNyZngyZHRyYW9lc2FzeHAyc3pzeGEyZGY1MDI1OTJ4IiB0aW1l
c3RhbXA9IjE1NjMzMjIwODMiPjEyODI8L2tleT48a2V5IGFwcD0iRU5XZWIiIGRiLWlkPSIiPjA8
L2tleT48L2ZvcmVpZ24ta2V5cz48cmVmLXR5cGUgbmFtZT0iSm91cm5hbCBBcnRpY2xlIj4xNzwv
cmVmLXR5cGU+PGNvbnRyaWJ1dG9ycz48YXV0aG9ycz48YXV0aG9yPlJ1bWJvbGQsIEEuPC9hdXRo
b3I+PGF1dGhvcj5PdGEsIEUuPC9hdXRob3I+PGF1dGhvcj5OYWdhdGEsIEMuPC9hdXRob3I+PGF1
dGhvcj5TaGFocm9vaywgUy48L2F1dGhvcj48YXV0aG9yPkNyb3d0aGVyLCBDLiBBLjwvYXV0aG9y
PjwvYXV0aG9ycz48L2NvbnRyaWJ1dG9ycz48YXV0aC1hZGRyZXNzPlRoZSBSb2JpbnNvbiBSZXNl
YXJjaCBJbnN0aXR1dGUsIFRoZSBVbml2ZXJzaXR5IG9mIEFkZWxhaWRlLCBHcm91bmQgRmxvb3Is
IE5vcndpY2ggQ2VudHJlLCA1NSBLaW5nIFdpbGxpYW0gUm9hZCwgQWRlbGFpZGUsIE5ULCBBdXN0
cmFsaWEsIFNBIDUwMDYuPC9hdXRoLWFkZHJlc3M+PHRpdGxlcz48dGl0bGU+Vml0YW1pbiBDIHN1
cHBsZW1lbnRhdGlvbiBpbiBwcmVnbmFuY3k8L3RpdGxlPjxzZWNvbmRhcnktdGl0bGU+Q29jaHJh
bmUgRGF0YWJhc2UgU3lzdCBSZXY8L3NlY29uZGFyeS10aXRsZT48L3RpdGxlcz48cGVyaW9kaWNh
bD48ZnVsbC10aXRsZT5Db2NocmFuZSBEYXRhYmFzZSBTeXN0IFJldjwvZnVsbC10aXRsZT48L3Bl
cmlvZGljYWw+PHBhZ2VzPkNEMDA0MDcyPC9wYWdlcz48bnVtYmVyPjk8L251bWJlcj48ZWRpdGlv
bj4yMDE1LzA5LzMwPC9lZGl0aW9uPjxrZXl3b3Jkcz48a2V5d29yZD5BbmVtaWEvcHJldmVudGlv
biAmYW1wOyBjb250cm9sPC9rZXl3b3JkPjxrZXl3b3JkPkFzY29yYmljIEFjaWQvKmFkbWluaXN0
cmF0aW9uICZhbXA7IGRvc2FnZTwva2V5d29yZD48a2V5d29yZD4qRGlldGFyeSBTdXBwbGVtZW50
czwva2V5d29yZD48a2V5d29yZD5GZW1hbGU8L2tleXdvcmQ+PGtleXdvcmQ+RmV0YWwgR3Jvd3Ro
IFJldGFyZGF0aW9uL3ByZXZlbnRpb24gJmFtcDsgY29udHJvbDwva2V5d29yZD48a2V5d29yZD5I
dW1hbnM8L2tleXdvcmQ+PGtleXdvcmQ+UHJlLUVjbGFtcHNpYS9wcmV2ZW50aW9uICZhbXA7IGNv
bnRyb2w8L2tleXdvcmQ+PGtleXdvcmQ+UHJlZ25hbmN5PC9rZXl3b3JkPjxrZXl3b3JkPlByZWdu
YW5jeSBDb21wbGljYXRpb25zLypwcmV2ZW50aW9uICZhbXA7IGNvbnRyb2w8L2tleXdvcmQ+PGtl
eXdvcmQ+UHJlZ25hbmN5IENvbXBsaWNhdGlvbnMsIEhlbWF0b2xvZ2ljL3ByZXZlbnRpb24gJmFt
cDsgY29udHJvbDwva2V5d29yZD48a2V5d29yZD5SYW5kb21pemVkIENvbnRyb2xsZWQgVHJpYWxz
IGFzIFRvcGljPC9rZXl3b3JkPjxrZXl3b3JkPlZpdGFtaW5zLyphZG1pbmlzdHJhdGlvbiAmYW1w
OyBkb3NhZ2U8L2tleXdvcmQ+PC9rZXl3b3Jkcz48ZGF0ZXM+PHllYXI+MjAxNTwveWVhcj48cHVi
LWRhdGVzPjxkYXRlPlNlcCAyOTwvZGF0ZT48L3B1Yi1kYXRlcz48L2RhdGVzPjxpc2JuPjE0Njkt
NDkzWCAoRWxlY3Ryb25pYykmI3hEOzEzNjEtNjEzNyAoTGlua2luZyk8L2lzYm4+PGFjY2Vzc2lv
bi1udW0+MjY0MTU3NjI8L2FjY2Vzc2lvbi1udW0+PHVybHM+PHJlbGF0ZWQtdXJscz48dXJsPmh0
dHBzOi8vd3d3Lm5jYmkubmxtLm5paC5nb3YvcHVibWVkLzI2NDE1NzYyPC91cmw+PC9yZWxhdGVk
LXVybHM+PC91cmxzPjxlbGVjdHJvbmljLXJlc291cmNlLW51bT4xMC4xMDAyLzE0NjUxODU4LkNE
MDA0MDcyLnB1YjM8L2VsZWN0cm9uaWMtcmVzb3VyY2UtbnVtPjwvcmVjb3JkPjwvQ2l0ZT48L0Vu
ZE5vdGU+
</w:fldData>
        </w:fldChar>
      </w:r>
      <w:r w:rsidR="003E53BA">
        <w:instrText xml:space="preserve"> ADDIN EN.CITE.DATA </w:instrText>
      </w:r>
      <w:r w:rsidR="003E53BA">
        <w:fldChar w:fldCharType="end"/>
      </w:r>
      <w:r w:rsidR="00CB0D97">
        <w:fldChar w:fldCharType="separate"/>
      </w:r>
      <w:r w:rsidR="003E53BA">
        <w:rPr>
          <w:noProof/>
        </w:rPr>
        <w:t>(</w:t>
      </w:r>
      <w:r w:rsidR="003E53BA" w:rsidRPr="006B6799">
        <w:rPr>
          <w:noProof/>
          <w:sz w:val="16"/>
        </w:rPr>
        <w:t>Rumbold et al 2015b</w:t>
      </w:r>
      <w:r w:rsidR="003E53BA">
        <w:rPr>
          <w:noProof/>
        </w:rPr>
        <w:t>)</w:t>
      </w:r>
      <w:r w:rsidR="00CB0D97">
        <w:fldChar w:fldCharType="end"/>
      </w:r>
      <w:r w:rsidRPr="00E63AA9">
        <w:t xml:space="preserve">. </w:t>
      </w:r>
    </w:p>
    <w:p w14:paraId="765F3561" w14:textId="08EEFAE6" w:rsidR="0026737B" w:rsidRPr="00D645E9" w:rsidRDefault="0026737B" w:rsidP="0026737B">
      <w:pPr>
        <w:pStyle w:val="bullet"/>
      </w:pPr>
      <w:r w:rsidRPr="00BD722E">
        <w:rPr>
          <w:i/>
        </w:rPr>
        <w:t>Vitamin E</w:t>
      </w:r>
      <w:r>
        <w:t xml:space="preserve">: The evidence on vitamin E supplementation is of insufficient </w:t>
      </w:r>
      <w:r w:rsidR="00E60E1A">
        <w:t>certainty</w:t>
      </w:r>
      <w:r>
        <w:t xml:space="preserve"> to draw conclusions</w:t>
      </w:r>
      <w:r w:rsidR="00CB0D97">
        <w:t xml:space="preserve"> </w:t>
      </w:r>
      <w:r w:rsidR="00CB0D97">
        <w:fldChar w:fldCharType="begin">
          <w:fldData xml:space="preserve">PEVuZE5vdGU+PENpdGU+PEF1dGhvcj5GdTwvQXV0aG9yPjxZZWFyPjIwMTg8L1llYXI+PFJlY051
bT4xMjkzPC9SZWNOdW0+PERpc3BsYXlUZXh0Pig8c3R5bGUgZm9udD0iQ2VudHVyeSBHb3RoaWMi
IHNpemU9IjgiPkZ1IGV0IGFsIDIwMTg8L3N0eWxlPik8L0Rpc3BsYXlUZXh0PjxyZWNvcmQ+PHJl
Yy1udW1iZXI+MTI5MzwvcmVjLW51bWJlcj48Zm9yZWlnbi1rZXlzPjxrZXkgYXBwPSJFTiIgZGIt
aWQ9ImV4dmFzcmZ4MmR0cmFvZXNhc3hwMnN6c3hhMmRmNTAyNTkyeCIgdGltZXN0YW1wPSIxNTY1
MjIzNjIwIj4xMjkzPC9rZXk+PGtleSBhcHA9IkVOV2ViIiBkYi1pZD0iIj4wPC9rZXk+PC9mb3Jl
aWduLWtleXM+PHJlZi10eXBlIG5hbWU9IkpvdXJuYWwgQXJ0aWNsZSI+MTc8L3JlZi10eXBlPjxj
b250cmlidXRvcnM+PGF1dGhvcnM+PGF1dGhvcj5GdSwgWi4gTS48L2F1dGhvcj48YXV0aG9yPk1h
LCBaLiBaLjwvYXV0aG9yPjxhdXRob3I+TGl1LCBHLiBKLjwvYXV0aG9yPjxhdXRob3I+V2FuZywg
TC4gTC48L2F1dGhvcj48YXV0aG9yPkd1bywgWS48L2F1dGhvcj48L2F1dGhvcnM+PC9jb250cmli
dXRvcnM+PGF1dGgtYWRkcmVzcz5NYXRlcm5pdHkgRGVwYXJ0bWVudCwgVy5GLiBNYXRlcm5pdHkg
YW5kIENoaWxkIENhcmUgSG9zcGl0YWwsIDQwNyBRaW5nbmlhbiBSb2FkLCBXZWljaGVuZyBEaXN0
cmljdCwgV2VpZmFuZyAyNjEwMTEsIENoaW5hLiYjeEQ7UGhhcm1hY3kgRGVwYXJ0bWVudCwgV2Vp
ZmFuZyBQZW9wbGUmYXBvcztzIEhvc3BpdGFsLCAxNTEgR3Vhbmd3ZW4gU3RyZWV0LCBLdWl3ZW4g
RGlzdHJpY3QsIFdlaWZhbmcgMjYxMDQxLCBDaGluYS4mI3hEO01hdGVybml0eSBEZXBhcnRtZW50
LCBXLkYuIE1hdGVybml0eSBhbmQgQ2hpbGQgQ2FyZSBIb3NwaXRhbCwgNDA3IFFpbmduaWFuIFJv
YWQsIFdlaWNoZW5nIERpc3RyaWN0LCBXZWlmYW5nIDI2MTAxMSwgQ2hpbmEuIEVsZWN0cm9uaWMg
YWRkcmVzczogR3VveXdmQDE2My5jb20uPC9hdXRoLWFkZHJlc3M+PHRpdGxlcz48dGl0bGU+Vml0
YW1pbnMgc3VwcGxlbWVudGF0aW9uIGFmZmVjdHMgdGhlIG9uc2V0IG9mIHByZWVjbGFtcHNpYTwv
dGl0bGU+PHNlY29uZGFyeS10aXRsZT5KIEZvcm1vcyBNZWQgQXNzb2M8L3NlY29uZGFyeS10aXRs
ZT48L3RpdGxlcz48cGVyaW9kaWNhbD48ZnVsbC10aXRsZT5KIEZvcm1vcyBNZWQgQXNzb2M8L2Z1
bGwtdGl0bGU+PC9wZXJpb2RpY2FsPjxwYWdlcz42LTEzPC9wYWdlcz48dm9sdW1lPjExNzwvdm9s
dW1lPjxudW1iZXI+MTwvbnVtYmVyPjxlZGl0aW9uPjIwMTcvMDkvMDg8L2VkaXRpb24+PGtleXdv
cmRzPjxrZXl3b3JkPipEaWV0YXJ5IFN1cHBsZW1lbnRzPC9rZXl3b3JkPjxrZXl3b3JkPkZlbWFs
ZTwva2V5d29yZD48a2V5d29yZD5IdW1hbnM8L2tleXdvcmQ+PGtleXdvcmQ+UHJlLUVjbGFtcHNp
YS8qZXBpZGVtaW9sb2d5LypwcmV2ZW50aW9uICZhbXA7IGNvbnRyb2w8L2tleXdvcmQ+PGtleXdv
cmQ+UHJlZ25hbmN5PC9rZXl3b3JkPjxrZXl3b3JkPlJhbmRvbWl6ZWQgQ29udHJvbGxlZCBUcmlh
bHMgYXMgVG9waWM8L2tleXdvcmQ+PGtleXdvcmQ+Vml0YW1pbnMvKnRoZXJhcGV1dGljIHVzZTwv
a2V5d29yZD48a2V5d29yZD5NZXRhLWFuYWx5c2lzPC9rZXl3b3JkPjxrZXl3b3JkPlByZWVjbGFt
cHNpYTwva2V5d29yZD48a2V5d29yZD5SQ1RzPC9rZXl3b3JkPjxrZXl3b3JkPlZpdGFtaW5zIHN1
cHBsZW1lbnRhdGlvbjwva2V5d29yZD48L2tleXdvcmRzPjxkYXRlcz48eWVhcj4yMDE4PC95ZWFy
PjxwdWItZGF0ZXM+PGRhdGU+SmFuPC9kYXRlPjwvcHViLWRhdGVzPjwvZGF0ZXM+PGlzYm4+MDky
OS02NjQ2IChQcmludCkmI3hEOzA5MjktNjY0NiAoTGlua2luZyk8L2lzYm4+PGFjY2Vzc2lvbi1u
dW0+Mjg4Nzc4NTM8L2FjY2Vzc2lvbi1udW0+PHVybHM+PHJlbGF0ZWQtdXJscz48dXJsPmh0dHBz
Oi8vd3d3Lm5jYmkubmxtLm5paC5nb3YvcHVibWVkLzI4ODc3ODUzPC91cmw+PC9yZWxhdGVkLXVy
bHM+PC91cmxzPjxlbGVjdHJvbmljLXJlc291cmNlLW51bT4xMC4xMDE2L2ouamZtYS4yMDE3LjA4
LjAwNTwvZWxlY3Ryb25pYy1yZXNvdXJjZS1udW0+PC9yZWNvcmQ+PC9DaXRlPjwvRW5kTm90ZT5=
</w:fldData>
        </w:fldChar>
      </w:r>
      <w:r w:rsidR="003E53BA">
        <w:instrText xml:space="preserve"> ADDIN EN.CITE </w:instrText>
      </w:r>
      <w:r w:rsidR="003E53BA">
        <w:fldChar w:fldCharType="begin">
          <w:fldData xml:space="preserve">PEVuZE5vdGU+PENpdGU+PEF1dGhvcj5GdTwvQXV0aG9yPjxZZWFyPjIwMTg8L1llYXI+PFJlY051
bT4xMjkzPC9SZWNOdW0+PERpc3BsYXlUZXh0Pig8c3R5bGUgZm9udD0iQ2VudHVyeSBHb3RoaWMi
IHNpemU9IjgiPkZ1IGV0IGFsIDIwMTg8L3N0eWxlPik8L0Rpc3BsYXlUZXh0PjxyZWNvcmQ+PHJl
Yy1udW1iZXI+MTI5MzwvcmVjLW51bWJlcj48Zm9yZWlnbi1rZXlzPjxrZXkgYXBwPSJFTiIgZGIt
aWQ9ImV4dmFzcmZ4MmR0cmFvZXNhc3hwMnN6c3hhMmRmNTAyNTkyeCIgdGltZXN0YW1wPSIxNTY1
MjIzNjIwIj4xMjkzPC9rZXk+PGtleSBhcHA9IkVOV2ViIiBkYi1pZD0iIj4wPC9rZXk+PC9mb3Jl
aWduLWtleXM+PHJlZi10eXBlIG5hbWU9IkpvdXJuYWwgQXJ0aWNsZSI+MTc8L3JlZi10eXBlPjxj
b250cmlidXRvcnM+PGF1dGhvcnM+PGF1dGhvcj5GdSwgWi4gTS48L2F1dGhvcj48YXV0aG9yPk1h
LCBaLiBaLjwvYXV0aG9yPjxhdXRob3I+TGl1LCBHLiBKLjwvYXV0aG9yPjxhdXRob3I+V2FuZywg
TC4gTC48L2F1dGhvcj48YXV0aG9yPkd1bywgWS48L2F1dGhvcj48L2F1dGhvcnM+PC9jb250cmli
dXRvcnM+PGF1dGgtYWRkcmVzcz5NYXRlcm5pdHkgRGVwYXJ0bWVudCwgVy5GLiBNYXRlcm5pdHkg
YW5kIENoaWxkIENhcmUgSG9zcGl0YWwsIDQwNyBRaW5nbmlhbiBSb2FkLCBXZWljaGVuZyBEaXN0
cmljdCwgV2VpZmFuZyAyNjEwMTEsIENoaW5hLiYjeEQ7UGhhcm1hY3kgRGVwYXJ0bWVudCwgV2Vp
ZmFuZyBQZW9wbGUmYXBvcztzIEhvc3BpdGFsLCAxNTEgR3Vhbmd3ZW4gU3RyZWV0LCBLdWl3ZW4g
RGlzdHJpY3QsIFdlaWZhbmcgMjYxMDQxLCBDaGluYS4mI3hEO01hdGVybml0eSBEZXBhcnRtZW50
LCBXLkYuIE1hdGVybml0eSBhbmQgQ2hpbGQgQ2FyZSBIb3NwaXRhbCwgNDA3IFFpbmduaWFuIFJv
YWQsIFdlaWNoZW5nIERpc3RyaWN0LCBXZWlmYW5nIDI2MTAxMSwgQ2hpbmEuIEVsZWN0cm9uaWMg
YWRkcmVzczogR3VveXdmQDE2My5jb20uPC9hdXRoLWFkZHJlc3M+PHRpdGxlcz48dGl0bGU+Vml0
YW1pbnMgc3VwcGxlbWVudGF0aW9uIGFmZmVjdHMgdGhlIG9uc2V0IG9mIHByZWVjbGFtcHNpYTwv
dGl0bGU+PHNlY29uZGFyeS10aXRsZT5KIEZvcm1vcyBNZWQgQXNzb2M8L3NlY29uZGFyeS10aXRs
ZT48L3RpdGxlcz48cGVyaW9kaWNhbD48ZnVsbC10aXRsZT5KIEZvcm1vcyBNZWQgQXNzb2M8L2Z1
bGwtdGl0bGU+PC9wZXJpb2RpY2FsPjxwYWdlcz42LTEzPC9wYWdlcz48dm9sdW1lPjExNzwvdm9s
dW1lPjxudW1iZXI+MTwvbnVtYmVyPjxlZGl0aW9uPjIwMTcvMDkvMDg8L2VkaXRpb24+PGtleXdv
cmRzPjxrZXl3b3JkPipEaWV0YXJ5IFN1cHBsZW1lbnRzPC9rZXl3b3JkPjxrZXl3b3JkPkZlbWFs
ZTwva2V5d29yZD48a2V5d29yZD5IdW1hbnM8L2tleXdvcmQ+PGtleXdvcmQ+UHJlLUVjbGFtcHNp
YS8qZXBpZGVtaW9sb2d5LypwcmV2ZW50aW9uICZhbXA7IGNvbnRyb2w8L2tleXdvcmQ+PGtleXdv
cmQ+UHJlZ25hbmN5PC9rZXl3b3JkPjxrZXl3b3JkPlJhbmRvbWl6ZWQgQ29udHJvbGxlZCBUcmlh
bHMgYXMgVG9waWM8L2tleXdvcmQ+PGtleXdvcmQ+Vml0YW1pbnMvKnRoZXJhcGV1dGljIHVzZTwv
a2V5d29yZD48a2V5d29yZD5NZXRhLWFuYWx5c2lzPC9rZXl3b3JkPjxrZXl3b3JkPlByZWVjbGFt
cHNpYTwva2V5d29yZD48a2V5d29yZD5SQ1RzPC9rZXl3b3JkPjxrZXl3b3JkPlZpdGFtaW5zIHN1
cHBsZW1lbnRhdGlvbjwva2V5d29yZD48L2tleXdvcmRzPjxkYXRlcz48eWVhcj4yMDE4PC95ZWFy
PjxwdWItZGF0ZXM+PGRhdGU+SmFuPC9kYXRlPjwvcHViLWRhdGVzPjwvZGF0ZXM+PGlzYm4+MDky
OS02NjQ2IChQcmludCkmI3hEOzA5MjktNjY0NiAoTGlua2luZyk8L2lzYm4+PGFjY2Vzc2lvbi1u
dW0+Mjg4Nzc4NTM8L2FjY2Vzc2lvbi1udW0+PHVybHM+PHJlbGF0ZWQtdXJscz48dXJsPmh0dHBz
Oi8vd3d3Lm5jYmkubmxtLm5paC5nb3YvcHVibWVkLzI4ODc3ODUzPC91cmw+PC9yZWxhdGVkLXVy
bHM+PC91cmxzPjxlbGVjdHJvbmljLXJlc291cmNlLW51bT4xMC4xMDE2L2ouamZtYS4yMDE3LjA4
LjAwNTwvZWxlY3Ryb25pYy1yZXNvdXJjZS1udW0+PC9yZWNvcmQ+PC9DaXRlPjwvRW5kTm90ZT5=
</w:fldData>
        </w:fldChar>
      </w:r>
      <w:r w:rsidR="003E53BA">
        <w:instrText xml:space="preserve"> ADDIN EN.CITE.DATA </w:instrText>
      </w:r>
      <w:r w:rsidR="003E53BA">
        <w:fldChar w:fldCharType="end"/>
      </w:r>
      <w:r w:rsidR="00CB0D97">
        <w:fldChar w:fldCharType="separate"/>
      </w:r>
      <w:r w:rsidR="003E53BA">
        <w:rPr>
          <w:noProof/>
        </w:rPr>
        <w:t>(</w:t>
      </w:r>
      <w:r w:rsidR="003E53BA" w:rsidRPr="006B6799">
        <w:rPr>
          <w:noProof/>
          <w:sz w:val="16"/>
        </w:rPr>
        <w:t>Fu et al 2018</w:t>
      </w:r>
      <w:r w:rsidR="003E53BA">
        <w:rPr>
          <w:noProof/>
        </w:rPr>
        <w:t>)</w:t>
      </w:r>
      <w:r w:rsidR="00CB0D97">
        <w:fldChar w:fldCharType="end"/>
      </w:r>
      <w:r>
        <w:t>.</w:t>
      </w:r>
    </w:p>
    <w:p w14:paraId="50E01C97" w14:textId="531C0BDE" w:rsidR="0026737B" w:rsidRPr="00667DA9" w:rsidRDefault="0026737B" w:rsidP="00A01696">
      <w:pPr>
        <w:pStyle w:val="bullet"/>
        <w:rPr>
          <w:rFonts w:ascii="Times" w:eastAsiaTheme="minorHAnsi" w:hAnsi="Times"/>
          <w:sz w:val="13"/>
          <w:szCs w:val="13"/>
          <w:lang w:val="en-GB" w:eastAsia="en-GB"/>
        </w:rPr>
      </w:pPr>
      <w:r w:rsidRPr="00BD722E">
        <w:rPr>
          <w:i/>
        </w:rPr>
        <w:t>Vitamins C and E combined</w:t>
      </w:r>
      <w:r>
        <w:t xml:space="preserve">: Supplementation with vitamins C and E during pregnancy appears to reduce the risk of placental abruption </w:t>
      </w:r>
      <w:r w:rsidR="00D31DC7">
        <w:t>(</w:t>
      </w:r>
      <w:r w:rsidR="00D31DC7" w:rsidRPr="00B03B97">
        <w:rPr>
          <w:sz w:val="16"/>
          <w:szCs w:val="16"/>
        </w:rPr>
        <w:t xml:space="preserve">RR 0.64; 95% CI 0.44 to 0.93, 7 RCTs, n=14,922; high </w:t>
      </w:r>
      <w:r w:rsidR="00E60E1A">
        <w:rPr>
          <w:sz w:val="16"/>
          <w:szCs w:val="16"/>
        </w:rPr>
        <w:t>certainty</w:t>
      </w:r>
      <w:r w:rsidR="00D31DC7">
        <w:t xml:space="preserve">) </w:t>
      </w:r>
      <w:r w:rsidR="00BB58AE">
        <w:t>but</w:t>
      </w:r>
      <w:r>
        <w:t xml:space="preserve"> increase</w:t>
      </w:r>
      <w:r w:rsidR="00383168">
        <w:t>s</w:t>
      </w:r>
      <w:r>
        <w:t xml:space="preserve"> the risk of term </w:t>
      </w:r>
      <w:r w:rsidR="00BD722E">
        <w:t>prelabour rupture of the membranes</w:t>
      </w:r>
      <w:r w:rsidR="00CB0D97">
        <w:t xml:space="preserve"> </w:t>
      </w:r>
      <w:r w:rsidR="00D31DC7">
        <w:t>(</w:t>
      </w:r>
      <w:r w:rsidR="00D31DC7" w:rsidRPr="00B03B97">
        <w:rPr>
          <w:sz w:val="16"/>
          <w:szCs w:val="16"/>
        </w:rPr>
        <w:t>RR 1.77; 95% CI 1.37 to 2.28, 2 RCTs, n=2,504</w:t>
      </w:r>
      <w:r w:rsidR="00D31DC7">
        <w:t xml:space="preserve">) </w:t>
      </w:r>
      <w:r w:rsidR="00CB0D97">
        <w:fldChar w:fldCharType="begin"/>
      </w:r>
      <w:r w:rsidR="003E53BA">
        <w:instrText xml:space="preserve"> ADDIN EN.CITE &lt;EndNote&gt;&lt;Cite&gt;&lt;Author&gt;Rumbold&lt;/Author&gt;&lt;Year&gt;2015&lt;/Year&gt;&lt;RecNum&gt;1294&lt;/RecNum&gt;&lt;DisplayText&gt;(&lt;style font="Century Gothic" size="8"&gt;Rumbold et al 2015a&lt;/style&gt;)&lt;/DisplayText&gt;&lt;record&gt;&lt;rec-number&gt;1294&lt;/rec-number&gt;&lt;foreign-keys&gt;&lt;key app="EN" db-id="exvasrfx2dtraoesasxp2szsxa2df502592x" timestamp="1565223630"&gt;1294&lt;/key&gt;&lt;key app="ENWeb" db-id=""&gt;0&lt;/key&gt;&lt;/foreign-keys&gt;&lt;ref-type name="Journal Article"&gt;17&lt;/ref-type&gt;&lt;contributors&gt;&lt;authors&gt;&lt;author&gt;Rumbold, A.&lt;/author&gt;&lt;author&gt;Ota, E.&lt;/author&gt;&lt;author&gt;Hori, H.&lt;/author&gt;&lt;author&gt;Miyazaki, C.&lt;/author&gt;&lt;author&gt;Crowther, C. A.&lt;/author&gt;&lt;/authors&gt;&lt;/contributors&gt;&lt;auth-address&gt;The Robinson Research Institute, The University of Adelaide, Ground Floor, Norwich Centre, 55 King William Road, Adelaide, NT, Australia, SA 5006.&lt;/auth-address&gt;&lt;titles&gt;&lt;title&gt;Vitamin E supplementation in pregnancy&lt;/title&gt;&lt;secondary-title&gt;Cochrane Database Syst Rev&lt;/secondary-title&gt;&lt;/titles&gt;&lt;periodical&gt;&lt;full-title&gt;Cochrane Database Syst Rev&lt;/full-title&gt;&lt;/periodical&gt;&lt;pages&gt;CD004069&lt;/pages&gt;&lt;number&gt;9&lt;/number&gt;&lt;edition&gt;2015/09/08&lt;/edition&gt;&lt;keywords&gt;&lt;keyword&gt;Antioxidants/*administration &amp;amp; dosage/adverse effects&lt;/keyword&gt;&lt;keyword&gt;*Dietary Supplements/adverse effects&lt;/keyword&gt;&lt;keyword&gt;Female&lt;/keyword&gt;&lt;keyword&gt;Humans&lt;/keyword&gt;&lt;keyword&gt;Infant, Newborn&lt;/keyword&gt;&lt;keyword&gt;Infant, Small for Gestational Age&lt;/keyword&gt;&lt;keyword&gt;Pre-Eclampsia/*prevention &amp;amp; control&lt;/keyword&gt;&lt;keyword&gt;Pregnancy&lt;/keyword&gt;&lt;keyword&gt;Pregnancy Complications/prevention &amp;amp; control&lt;/keyword&gt;&lt;keyword&gt;Pregnancy Outcome&lt;/keyword&gt;&lt;keyword&gt;Randomized Controlled Trials as Topic&lt;/keyword&gt;&lt;keyword&gt;Vitamin E/*administration &amp;amp; dosage/adverse effects&lt;/keyword&gt;&lt;/keywords&gt;&lt;dates&gt;&lt;year&gt;2015&lt;/year&gt;&lt;pub-dates&gt;&lt;date&gt;Sep 7&lt;/date&gt;&lt;/pub-dates&gt;&lt;/dates&gt;&lt;isbn&gt;1469-493X (Electronic)&amp;#xD;1361-6137 (Linking)&lt;/isbn&gt;&lt;accession-num&gt;26343254&lt;/accession-num&gt;&lt;urls&gt;&lt;related-urls&gt;&lt;url&gt;https://www.ncbi.nlm.nih.gov/pubmed/26343254&lt;/url&gt;&lt;/related-urls&gt;&lt;/urls&gt;&lt;electronic-resource-num&gt;10.1002/14651858.CD004069.pub3&lt;/electronic-resource-num&gt;&lt;/record&gt;&lt;/Cite&gt;&lt;/EndNote&gt;</w:instrText>
      </w:r>
      <w:r w:rsidR="00CB0D97">
        <w:fldChar w:fldCharType="separate"/>
      </w:r>
      <w:r w:rsidR="003E53BA">
        <w:rPr>
          <w:noProof/>
        </w:rPr>
        <w:t>(</w:t>
      </w:r>
      <w:r w:rsidR="003E53BA" w:rsidRPr="006B6799">
        <w:rPr>
          <w:noProof/>
          <w:sz w:val="16"/>
        </w:rPr>
        <w:t>Rumbold et al 2015a</w:t>
      </w:r>
      <w:r w:rsidR="003E53BA">
        <w:rPr>
          <w:noProof/>
        </w:rPr>
        <w:t>)</w:t>
      </w:r>
      <w:r w:rsidR="00CB0D97">
        <w:fldChar w:fldCharType="end"/>
      </w:r>
      <w:r>
        <w:t>. It does not appear to affect other perinatal outcomes</w:t>
      </w:r>
      <w:r w:rsidR="00CB0D97">
        <w:t xml:space="preserve"> </w:t>
      </w:r>
      <w:r w:rsidR="00CB0D97">
        <w:fldChar w:fldCharType="begin">
          <w:fldData xml:space="preserve">PEVuZE5vdGU+PENpdGU+PEF1dGhvcj5CYWxvZ3VuPC9BdXRob3I+PFllYXI+MjAxNjwvWWVhcj48
UmVjTnVtPjEyNzY8L1JlY051bT48RGlzcGxheVRleHQ+KDxzdHlsZSBmb250PSJDZW50dXJ5IEdv
dGhpYyIgc2l6ZT0iOCI+UnVtYm9sZCBldCBhbCAyMDE1YTsgQmFsb2d1biBldCBhbCAyMDE2OyBW
YWhkYW5pbmlhIE0uIGV0IGFsIDIwMTc7IEZ1IGV0IGFsIDIwMTg7IFRlbm9yaW8gZXQgYWwgMjAx
ODwvc3R5bGU+KTwvRGlzcGxheVRleHQ+PHJlY29yZD48cmVjLW51bWJlcj4xMjc2PC9yZWMtbnVt
YmVyPjxmb3JlaWduLWtleXM+PGtleSBhcHA9IkVOIiBkYi1pZD0iZXh2YXNyZngyZHRyYW9lc2Fz
eHAyc3pzeGEyZGY1MDI1OTJ4IiB0aW1lc3RhbXA9IjE1NjMzMjIwNjIiPjEyNzY8L2tleT48a2V5
IGFwcD0iRU5XZWIiIGRiLWlkPSIiPjA8L2tleT48L2ZvcmVpZ24ta2V5cz48cmVmLXR5cGUgbmFt
ZT0iSm91cm5hbCBBcnRpY2xlIj4xNzwvcmVmLXR5cGU+PGNvbnRyaWJ1dG9ycz48YXV0aG9ycz48
YXV0aG9yPkJhbG9ndW4sIE8uIE8uPC9hdXRob3I+PGF1dGhvcj5kYSBTaWx2YSBMb3BlcywgSy48
L2F1dGhvcj48YXV0aG9yPk90YSwgRS48L2F1dGhvcj48YXV0aG9yPlRha2Vtb3RvLCBZLjwvYXV0
aG9yPjxhdXRob3I+UnVtYm9sZCwgQS48L2F1dGhvcj48YXV0aG9yPlRha2VnYXRhLCBNLjwvYXV0
aG9yPjxhdXRob3I+TW9yaSwgUi48L2F1dGhvcj48L2F1dGhvcnM+PC9jb250cmlidXRvcnM+PGF1
dGgtYWRkcmVzcz5EZXBhcnRtZW50IG9mIEhlYWx0aCBQb2xpY3ksIE5hdGlvbmFsIENlbnRlciBm
b3IgQ2hpbGQgSGVhbHRoIGFuZCBEZXZlbG9wbWVudCwgTWVkaWNhbCBCdWlsZGluZyBOby4gMiwg
SG9uZ28gQ2FtcHVzLCAyLTEwLTEgT2t1cmEsIFRva3lvLCBUb2t5bywgSmFwYW4sIDE1Ny04NTM1
LjwvYXV0aC1hZGRyZXNzPjx0aXRsZXM+PHRpdGxlPlZpdGFtaW4gc3VwcGxlbWVudGF0aW9uIGZv
ciBwcmV2ZW50aW5nIG1pc2NhcnJpYWdlPC90aXRsZT48c2Vjb25kYXJ5LXRpdGxlPkNvY2hyYW5l
IERhdGFiYXNlIFN5c3QgUmV2PC9zZWNvbmRhcnktdGl0bGU+PC90aXRsZXM+PHBlcmlvZGljYWw+
PGZ1bGwtdGl0bGU+Q29jaHJhbmUgRGF0YWJhc2UgU3lzdCBSZXY8L2Z1bGwtdGl0bGU+PC9wZXJp
b2RpY2FsPjxwYWdlcz5DRDAwNDA3MzwvcGFnZXM+PG51bWJlcj41PC9udW1iZXI+PGVkaXRpb24+
MjAxNi8wNS8wNzwvZWRpdGlvbj48a2V5d29yZHM+PGtleXdvcmQ+QWJvcnRpb24sIEhhYml0dWFs
L3ByZXZlbnRpb24gJmFtcDsgY29udHJvbDwva2V5d29yZD48a2V5d29yZD5BYm9ydGlvbiwgU3Bv
bnRhbmVvdXMvKnByZXZlbnRpb24gJmFtcDsgY29udHJvbDwva2V5d29yZD48a2V5d29yZD5BbnRp
b3hpZGFudHMvYWRtaW5pc3RyYXRpb24gJmFtcDsgZG9zYWdlPC9rZXl3b3JkPjxrZXl3b3JkPkFz
Y29yYmljIEFjaWQvYWRtaW5pc3RyYXRpb24gJmFtcDsgZG9zYWdlPC9rZXl3b3JkPjxrZXl3b3Jk
PkRpZXRhcnkgU3VwcGxlbWVudHMvKmFkdmVyc2UgZWZmZWN0czwva2V5d29yZD48a2V5d29yZD5G
ZW1hbGU8L2tleXdvcmQ+PGtleXdvcmQ+Rm9saWMgQWNpZC9hZG1pbmlzdHJhdGlvbiAmYW1wOyBk
b3NhZ2U8L2tleXdvcmQ+PGtleXdvcmQ+SHVtYW5zPC9rZXl3b3JkPjxrZXl3b3JkPklyb24vYWRt
aW5pc3RyYXRpb24gJmFtcDsgZG9zYWdlPC9rZXl3b3JkPjxrZXl3b3JkPlByZS1FY2xhbXBzaWEv
cHJldmVudGlvbiAmYW1wOyBjb250cm9sPC9rZXl3b3JkPjxrZXl3b3JkPlByZWduYW5jeTwva2V5
d29yZD48a2V5d29yZD5QcmVnbmFuY3kgT3V0Y29tZTwva2V5d29yZD48a2V5d29yZD5QcmVnbmFu
Y3ksIE11bHRpcGxlPC9rZXl3b3JkPjxrZXl3b3JkPlByZW5hdGFsIENhcmU8L2tleXdvcmQ+PGtl
eXdvcmQ+UmFuZG9taXplZCBDb250cm9sbGVkIFRyaWFscyBhcyBUb3BpYzwva2V5d29yZD48a2V5
d29yZD5TdGlsbGJpcnRoPC9rZXl3b3JkPjxrZXl3b3JkPlZpdGFtaW4gQS9hZG1pbmlzdHJhdGlv
biAmYW1wOyBkb3NhZ2U8L2tleXdvcmQ+PGtleXdvcmQ+Vml0YW1pbnMvKmFkbWluaXN0cmF0aW9u
ICZhbXA7IGRvc2FnZS9hZHZlcnNlIGVmZmVjdHM8L2tleXdvcmQ+PC9rZXl3b3Jkcz48ZGF0ZXM+
PHllYXI+MjAxNjwveWVhcj48cHViLWRhdGVzPjxkYXRlPk1heSA2PC9kYXRlPjwvcHViLWRhdGVz
PjwvZGF0ZXM+PGlzYm4+MTQ2OS00OTNYIChFbGVjdHJvbmljKSYjeEQ7MTM2MS02MTM3IChMaW5r
aW5nKTwvaXNibj48YWNjZXNzaW9uLW51bT4yNzE1MDI4MDwvYWNjZXNzaW9uLW51bT48dXJscz48
cmVsYXRlZC11cmxzPjx1cmw+aHR0cHM6Ly93d3cubmNiaS5ubG0ubmloLmdvdi9wdWJtZWQvMjcx
NTAyODA8L3VybD48L3JlbGF0ZWQtdXJscz48L3VybHM+PGVsZWN0cm9uaWMtcmVzb3VyY2UtbnVt
PjEwLjEwMDIvMTQ2NTE4NTguQ0QwMDQwNzMucHViNDwvZWxlY3Ryb25pYy1yZXNvdXJjZS1udW0+
PC9yZWNvcmQ+PC9DaXRlPjxDaXRlPjxBdXRob3I+UnVtYm9sZDwvQXV0aG9yPjxZZWFyPjIwMTU8
L1llYXI+PFJlY051bT4xMjk0PC9SZWNOdW0+PHJlY29yZD48cmVjLW51bWJlcj4xMjk0PC9yZWMt
bnVtYmVyPjxmb3JlaWduLWtleXM+PGtleSBhcHA9IkVOIiBkYi1pZD0iZXh2YXNyZngyZHRyYW9l
c2FzeHAyc3pzeGEyZGY1MDI1OTJ4IiB0aW1lc3RhbXA9IjE1NjUyMjM2MzAiPjEyOTQ8L2tleT48
a2V5IGFwcD0iRU5XZWIiIGRiLWlkPSIiPjA8L2tleT48L2ZvcmVpZ24ta2V5cz48cmVmLXR5cGUg
bmFtZT0iSm91cm5hbCBBcnRpY2xlIj4xNzwvcmVmLXR5cGU+PGNvbnRyaWJ1dG9ycz48YXV0aG9y
cz48YXV0aG9yPlJ1bWJvbGQsIEEuPC9hdXRob3I+PGF1dGhvcj5PdGEsIEUuPC9hdXRob3I+PGF1
dGhvcj5Ib3JpLCBILjwvYXV0aG9yPjxhdXRob3I+TWl5YXpha2ksIEMuPC9hdXRob3I+PGF1dGhv
cj5Dcm93dGhlciwgQy4gQS48L2F1dGhvcj48L2F1dGhvcnM+PC9jb250cmlidXRvcnM+PGF1dGgt
YWRkcmVzcz5UaGUgUm9iaW5zb24gUmVzZWFyY2ggSW5zdGl0dXRlLCBUaGUgVW5pdmVyc2l0eSBv
ZiBBZGVsYWlkZSwgR3JvdW5kIEZsb29yLCBOb3J3aWNoIENlbnRyZSwgNTUgS2luZyBXaWxsaWFt
IFJvYWQsIEFkZWxhaWRlLCBOVCwgQXVzdHJhbGlhLCBTQSA1MDA2LjwvYXV0aC1hZGRyZXNzPjx0
aXRsZXM+PHRpdGxlPlZpdGFtaW4gRSBzdXBwbGVtZW50YXRpb24gaW4gcHJlZ25hbmN5PC90aXRs
ZT48c2Vjb25kYXJ5LXRpdGxlPkNvY2hyYW5lIERhdGFiYXNlIFN5c3QgUmV2PC9zZWNvbmRhcnkt
dGl0bGU+PC90aXRsZXM+PHBlcmlvZGljYWw+PGZ1bGwtdGl0bGU+Q29jaHJhbmUgRGF0YWJhc2Ug
U3lzdCBSZXY8L2Z1bGwtdGl0bGU+PC9wZXJpb2RpY2FsPjxwYWdlcz5DRDAwNDA2OTwvcGFnZXM+
PG51bWJlcj45PC9udW1iZXI+PGVkaXRpb24+MjAxNS8wOS8wODwvZWRpdGlvbj48a2V5d29yZHM+
PGtleXdvcmQ+QW50aW94aWRhbnRzLyphZG1pbmlzdHJhdGlvbiAmYW1wOyBkb3NhZ2UvYWR2ZXJz
ZSBlZmZlY3RzPC9rZXl3b3JkPjxrZXl3b3JkPipEaWV0YXJ5IFN1cHBsZW1lbnRzL2FkdmVyc2Ug
ZWZmZWN0czwva2V5d29yZD48a2V5d29yZD5GZW1hbGU8L2tleXdvcmQ+PGtleXdvcmQ+SHVtYW5z
PC9rZXl3b3JkPjxrZXl3b3JkPkluZmFudCwgTmV3Ym9ybjwva2V5d29yZD48a2V5d29yZD5JbmZh
bnQsIFNtYWxsIGZvciBHZXN0YXRpb25hbCBBZ2U8L2tleXdvcmQ+PGtleXdvcmQ+UHJlLUVjbGFt
cHNpYS8qcHJldmVudGlvbiAmYW1wOyBjb250cm9sPC9rZXl3b3JkPjxrZXl3b3JkPlByZWduYW5j
eTwva2V5d29yZD48a2V5d29yZD5QcmVnbmFuY3kgQ29tcGxpY2F0aW9ucy9wcmV2ZW50aW9uICZh
bXA7IGNvbnRyb2w8L2tleXdvcmQ+PGtleXdvcmQ+UHJlZ25hbmN5IE91dGNvbWU8L2tleXdvcmQ+
PGtleXdvcmQ+UmFuZG9taXplZCBDb250cm9sbGVkIFRyaWFscyBhcyBUb3BpYzwva2V5d29yZD48
a2V5d29yZD5WaXRhbWluIEUvKmFkbWluaXN0cmF0aW9uICZhbXA7IGRvc2FnZS9hZHZlcnNlIGVm
ZmVjdHM8L2tleXdvcmQ+PC9rZXl3b3Jkcz48ZGF0ZXM+PHllYXI+MjAxNTwveWVhcj48cHViLWRh
dGVzPjxkYXRlPlNlcCA3PC9kYXRlPjwvcHViLWRhdGVzPjwvZGF0ZXM+PGlzYm4+MTQ2OS00OTNY
IChFbGVjdHJvbmljKSYjeEQ7MTM2MS02MTM3IChMaW5raW5nKTwvaXNibj48YWNjZXNzaW9uLW51
bT4yNjM0MzI1NDwvYWNjZXNzaW9uLW51bT48dXJscz48cmVsYXRlZC11cmxzPjx1cmw+aHR0cHM6
Ly93d3cubmNiaS5ubG0ubmloLmdvdi9wdWJtZWQvMjYzNDMyNTQ8L3VybD48L3JlbGF0ZWQtdXJs
cz48L3VybHM+PGVsZWN0cm9uaWMtcmVzb3VyY2UtbnVtPjEwLjEwMDIvMTQ2NTE4NTguQ0QwMDQw
NjkucHViMzwvZWxlY3Ryb25pYy1yZXNvdXJjZS1udW0+PC9yZWNvcmQ+PC9DaXRlPjxDaXRlPjxB
dXRob3I+RnU8L0F1dGhvcj48WWVhcj4yMDE4PC9ZZWFyPjxSZWNOdW0+MTI5MzwvUmVjTnVtPjxy
ZWNvcmQ+PHJlYy1udW1iZXI+MTI5MzwvcmVjLW51bWJlcj48Zm9yZWlnbi1rZXlzPjxrZXkgYXBw
PSJFTiIgZGItaWQ9ImV4dmFzcmZ4MmR0cmFvZXNhc3hwMnN6c3hhMmRmNTAyNTkyeCIgdGltZXN0
YW1wPSIxNTY1MjIzNjIwIj4xMjkzPC9rZXk+PGtleSBhcHA9IkVOV2ViIiBkYi1pZD0iIj4wPC9r
ZXk+PC9mb3JlaWduLWtleXM+PHJlZi10eXBlIG5hbWU9IkpvdXJuYWwgQXJ0aWNsZSI+MTc8L3Jl
Zi10eXBlPjxjb250cmlidXRvcnM+PGF1dGhvcnM+PGF1dGhvcj5GdSwgWi4gTS48L2F1dGhvcj48
YXV0aG9yPk1hLCBaLiBaLjwvYXV0aG9yPjxhdXRob3I+TGl1LCBHLiBKLjwvYXV0aG9yPjxhdXRo
b3I+V2FuZywgTC4gTC48L2F1dGhvcj48YXV0aG9yPkd1bywgWS48L2F1dGhvcj48L2F1dGhvcnM+
PC9jb250cmlidXRvcnM+PGF1dGgtYWRkcmVzcz5NYXRlcm5pdHkgRGVwYXJ0bWVudCwgVy5GLiBN
YXRlcm5pdHkgYW5kIENoaWxkIENhcmUgSG9zcGl0YWwsIDQwNyBRaW5nbmlhbiBSb2FkLCBXZWlj
aGVuZyBEaXN0cmljdCwgV2VpZmFuZyAyNjEwMTEsIENoaW5hLiYjeEQ7UGhhcm1hY3kgRGVwYXJ0
bWVudCwgV2VpZmFuZyBQZW9wbGUmYXBvcztzIEhvc3BpdGFsLCAxNTEgR3Vhbmd3ZW4gU3RyZWV0
LCBLdWl3ZW4gRGlzdHJpY3QsIFdlaWZhbmcgMjYxMDQxLCBDaGluYS4mI3hEO01hdGVybml0eSBE
ZXBhcnRtZW50LCBXLkYuIE1hdGVybml0eSBhbmQgQ2hpbGQgQ2FyZSBIb3NwaXRhbCwgNDA3IFFp
bmduaWFuIFJvYWQsIFdlaWNoZW5nIERpc3RyaWN0LCBXZWlmYW5nIDI2MTAxMSwgQ2hpbmEuIEVs
ZWN0cm9uaWMgYWRkcmVzczogR3VveXdmQDE2My5jb20uPC9hdXRoLWFkZHJlc3M+PHRpdGxlcz48
dGl0bGU+Vml0YW1pbnMgc3VwcGxlbWVudGF0aW9uIGFmZmVjdHMgdGhlIG9uc2V0IG9mIHByZWVj
bGFtcHNpYTwvdGl0bGU+PHNlY29uZGFyeS10aXRsZT5KIEZvcm1vcyBNZWQgQXNzb2M8L3NlY29u
ZGFyeS10aXRsZT48L3RpdGxlcz48cGVyaW9kaWNhbD48ZnVsbC10aXRsZT5KIEZvcm1vcyBNZWQg
QXNzb2M8L2Z1bGwtdGl0bGU+PC9wZXJpb2RpY2FsPjxwYWdlcz42LTEzPC9wYWdlcz48dm9sdW1l
PjExNzwvdm9sdW1lPjxudW1iZXI+MTwvbnVtYmVyPjxlZGl0aW9uPjIwMTcvMDkvMDg8L2VkaXRp
b24+PGtleXdvcmRzPjxrZXl3b3JkPipEaWV0YXJ5IFN1cHBsZW1lbnRzPC9rZXl3b3JkPjxrZXl3
b3JkPkZlbWFsZTwva2V5d29yZD48a2V5d29yZD5IdW1hbnM8L2tleXdvcmQ+PGtleXdvcmQ+UHJl
LUVjbGFtcHNpYS8qZXBpZGVtaW9sb2d5LypwcmV2ZW50aW9uICZhbXA7IGNvbnRyb2w8L2tleXdv
cmQ+PGtleXdvcmQ+UHJlZ25hbmN5PC9rZXl3b3JkPjxrZXl3b3JkPlJhbmRvbWl6ZWQgQ29udHJv
bGxlZCBUcmlhbHMgYXMgVG9waWM8L2tleXdvcmQ+PGtleXdvcmQ+Vml0YW1pbnMvKnRoZXJhcGV1
dGljIHVzZTwva2V5d29yZD48a2V5d29yZD5NZXRhLWFuYWx5c2lzPC9rZXl3b3JkPjxrZXl3b3Jk
PlByZWVjbGFtcHNpYTwva2V5d29yZD48a2V5d29yZD5SQ1RzPC9rZXl3b3JkPjxrZXl3b3JkPlZp
dGFtaW5zIHN1cHBsZW1lbnRhdGlvbjwva2V5d29yZD48L2tleXdvcmRzPjxkYXRlcz48eWVhcj4y
MDE4PC95ZWFyPjxwdWItZGF0ZXM+PGRhdGU+SmFuPC9kYXRlPjwvcHViLWRhdGVzPjwvZGF0ZXM+
PGlzYm4+MDkyOS02NjQ2IChQcmludCkmI3hEOzA5MjktNjY0NiAoTGlua2luZyk8L2lzYm4+PGFj
Y2Vzc2lvbi1udW0+Mjg4Nzc4NTM8L2FjY2Vzc2lvbi1udW0+PHVybHM+PHJlbGF0ZWQtdXJscz48
dXJsPmh0dHBzOi8vd3d3Lm5jYmkubmxtLm5paC5nb3YvcHVibWVkLzI4ODc3ODUzPC91cmw+PC9y
ZWxhdGVkLXVybHM+PC91cmxzPjxlbGVjdHJvbmljLXJlc291cmNlLW51bT4xMC4xMDE2L2ouamZt
YS4yMDE3LjA4LjAwNTwvZWxlY3Ryb25pYy1yZXNvdXJjZS1udW0+PC9yZWNvcmQ+PC9DaXRlPjxD
aXRlPjxBdXRob3I+VGVub3JpbzwvQXV0aG9yPjxZZWFyPjIwMTg8L1llYXI+PFJlY051bT4xMjg0
PC9SZWNOdW0+PHJlY29yZD48cmVjLW51bWJlcj4xMjg0PC9yZWMtbnVtYmVyPjxmb3JlaWduLWtl
eXM+PGtleSBhcHA9IkVOIiBkYi1pZD0iZXh2YXNyZngyZHRyYW9lc2FzeHAyc3pzeGEyZGY1MDI1
OTJ4IiB0aW1lc3RhbXA9IjE1NjMzMjIwOTMiPjEyODQ8L2tleT48a2V5IGFwcD0iRU5XZWIiIGRi
LWlkPSIiPjA8L2tleT48L2ZvcmVpZ24ta2V5cz48cmVmLXR5cGUgbmFtZT0iSm91cm5hbCBBcnRp
Y2xlIj4xNzwvcmVmLXR5cGU+PGNvbnRyaWJ1dG9ycz48YXV0aG9ycz48YXV0aG9yPlRlbm9yaW8s
IE0uIEIuPC9hdXRob3I+PGF1dGhvcj5GZXJyZWlyYSwgUi4gQy48L2F1dGhvcj48YXV0aG9yPk1v
dXJhLCBGLiBBLjwvYXV0aG9yPjxhdXRob3I+QnVlbm8sIE4uIEIuPC9hdXRob3I+PGF1dGhvcj5H
b3VsYXJ0LCBNLiBPLiBGLjwvYXV0aG9yPjxhdXRob3I+T2xpdmVpcmEsIEEuIEMuIE0uPC9hdXRo
b3I+PC9hdXRob3JzPjwvY29udHJpYnV0b3JzPjxhdXRoLWFkZHJlc3M+RmFjdWxkYWRlIGRlIE51
dHJpY2FvLCBVbml2ZXJzaWRhZGUgRmVkZXJhbCBkZSBBbGFnb2FzLCBDYW1wdXMgQS4gQy4gU2lt
b2VzLCBCUiAxMDQgTm9ydGUsIEttIDk2LDcsIFRhYnVsZWlybyBkb3MgTWFydGlucywgQ0VQIDU3
LjA3Mi05NzAsIE1hY2VpbywgQWxhZ29hcywgQnJhemlsLiYjeEQ7SW5zdGl0dXRvIGRlIFF1aW1p
Y2EgZSBCaW90ZWNub2xvZ2lhIChJUUIvVUZBTCksIFJlZGUgTm9yZGVzdGUgZGUgQmlvdGVjbm9s
b2dpYSAoUkVOT1JCSU8pLCBVbml2ZXJzaWRhZGUgRmVkZXJhbCBkZSBBbGFnb2FzLCBDYW1wdXMg
QS4gQy4gU2ltb2VzLCBCUiAxMDQgTm9ydGUsIEttIDk2LDcsIFRhYnVsZWlybyBkb3MgTWFydGlu
cywgQ0VQIDU3LjA3Mi05NzAsIE1hY2VpbywgQWxhZ29hcywgQnJhemlsLiYjeEQ7RmFjdWxkYWRl
IGRlIE51dHJpY2FvLCBVbml2ZXJzaWRhZGUgRmVkZXJhbCBkZSBBbGFnb2FzLCBDYW1wdXMgQS4g
Qy4gU2ltb2VzLCBCUiAxMDQgTm9ydGUsIEttIDk2LDcsIFRhYnVsZWlybyBkb3MgTWFydGlucywg
Q0VQIDU3LjA3Mi05NzAsIE1hY2VpbywgQWxhZ29hcywgQnJhemlsLiBFbGVjdHJvbmljIGFkZHJl
c3M6IGFsYW5lY2FicmFsQGdtYWlsLmNvbS48L2F1dGgtYWRkcmVzcz48dGl0bGVzPjx0aXRsZT5P
cmFsIGFudGlveGlkYW50IHRoZXJhcHkgZm9yIHByZXZlbnRpb24gYW5kIHRyZWF0bWVudCBvZiBw
cmVlY2xhbXBzaWE6IE1ldGEtYW5hbHlzaXMgb2YgcmFuZG9taXplZCBjb250cm9sbGVkIHRyaWFs
czwvdGl0bGU+PHNlY29uZGFyeS10aXRsZT5OdXRyIE1ldGFiIENhcmRpb3Zhc2MgRGlzPC9zZWNv
bmRhcnktdGl0bGU+PC90aXRsZXM+PHBlcmlvZGljYWw+PGZ1bGwtdGl0bGU+TnV0ciBNZXRhYiBD
YXJkaW92YXNjIERpczwvZnVsbC10aXRsZT48L3BlcmlvZGljYWw+PHBhZ2VzPjg2NS04NzY8L3Bh
Z2VzPjx2b2x1bWU+Mjg8L3ZvbHVtZT48bnVtYmVyPjk8L251bWJlcj48ZWRpdGlvbj4yMDE4LzA4
LzE3PC9lZGl0aW9uPjxrZXl3b3Jkcz48a2V5d29yZD5BZG1pbmlzdHJhdGlvbiwgT3JhbDwva2V5
d29yZD48a2V5d29yZD5BZG9sZXNjZW50PC9rZXl3b3JkPjxrZXl3b3JkPkFkdWx0PC9rZXl3b3Jk
PjxrZXl3b3JkPkFudGloeXBlcnRlbnNpdmUgQWdlbnRzLyphZG1pbmlzdHJhdGlvbiAmYW1wOyBk
b3NhZ2UvYWR2ZXJzZSBlZmZlY3RzPC9rZXl3b3JkPjxrZXl3b3JkPkFudGlveGlkYW50cy8qYWRt
aW5pc3RyYXRpb24gJmFtcDsgZG9zYWdlL2FkdmVyc2UgZWZmZWN0czwva2V5d29yZD48a2V5d29y
ZD5CbG9vZCBQcmVzc3VyZS8qZHJ1ZyBlZmZlY3RzPC9rZXl3b3JkPjxrZXl3b3JkPkV2aWRlbmNl
LUJhc2VkIE1lZGljaW5lPC9rZXl3b3JkPjxrZXl3b3JkPkZlbWFsZTwva2V5d29yZD48a2V5d29y
ZD5GZXRhbCBHcm93dGggUmV0YXJkYXRpb24vcHJldmVudGlvbiAmYW1wOyBjb250cm9sPC9rZXl3
b3JkPjxrZXl3b3JkPkh1bWFuczwva2V5d29yZD48a2V5d29yZD5JbmNpZGVuY2U8L2tleXdvcmQ+
PGtleXdvcmQ+UHJlLUVjbGFtcHNpYS8qZHJ1ZyB0aGVyYXB5L21vcnRhbGl0eS9waHlzaW9wYXRo
b2xvZ3kvKnByZXZlbnRpb24gJmFtcDsgY29udHJvbDwva2V5d29yZD48a2V5d29yZD5QcmVnbmFu
Y3k8L2tleXdvcmQ+PGtleXdvcmQ+UmFuZG9taXplZCBDb250cm9sbGVkIFRyaWFscyBhcyBUb3Bp
Yzwva2V5d29yZD48a2V5d29yZD5SaXNrIEZhY3RvcnM8L2tleXdvcmQ+PGtleXdvcmQ+VHJlYXRt
ZW50IE91dGNvbWU8L2tleXdvcmQ+PGtleXdvcmQ+WW91bmcgQWR1bHQ8L2tleXdvcmQ+PGtleXdv
cmQ+KkFudGlveGlkYW50PC9rZXl3b3JkPjxrZXl3b3JkPipPcmFsIGFkbWluaXN0cmF0aW9uPC9r
ZXl3b3JkPjxrZXl3b3JkPipQcmVlY2xhbXBzaWE8L2tleXdvcmQ+PGtleXdvcmQ+KlByZWduYW50
IHdvbWVuPC9rZXl3b3JkPjwva2V5d29yZHM+PGRhdGVzPjx5ZWFyPjIwMTg8L3llYXI+PHB1Yi1k
YXRlcz48ZGF0ZT5TZXA8L2RhdGU+PC9wdWItZGF0ZXM+PC9kYXRlcz48aXNibj4xNTkwLTM3Mjkg
KEVsZWN0cm9uaWMpJiN4RDswOTM5LTQ3NTMgKExpbmtpbmcpPC9pc2JuPjxhY2Nlc3Npb24tbnVt
PjMwMTExNDkzPC9hY2Nlc3Npb24tbnVtPjx1cmxzPjxyZWxhdGVkLXVybHM+PHVybD5odHRwczov
L3d3dy5uY2JpLm5sbS5uaWguZ292L3B1Ym1lZC8zMDExMTQ5MzwvdXJsPjwvcmVsYXRlZC11cmxz
PjwvdXJscz48ZWxlY3Ryb25pYy1yZXNvdXJjZS1udW0+MTAuMTAxNi9qLm51bWVjZC4yMDE4LjA2
LjAwMjwvZWxlY3Ryb25pYy1yZXNvdXJjZS1udW0+PC9yZWNvcmQ+PC9DaXRlPjxDaXRlPjxBdXRo
b3I+VmFoZGFuaW5pYSBNLjwvQXV0aG9yPjxZZWFyPjIwMTc8L1llYXI+PFJlY051bT4xMjg5PC9S
ZWNOdW0+PHJlY29yZD48cmVjLW51bWJlcj4xMjg5PC9yZWMtbnVtYmVyPjxmb3JlaWduLWtleXM+
PGtleSBhcHA9IkVOIiBkYi1pZD0iZXh2YXNyZngyZHRyYW9lc2FzeHAyc3pzeGEyZGY1MDI1OTJ4
IiB0aW1lc3RhbXA9IjE1NjMzMjQwNDAiPjEyODk8L2tleT48L2ZvcmVpZ24ta2V5cz48cmVmLXR5
cGUgbmFtZT0iSm91cm5hbCBBcnRpY2xlIj4xNzwvcmVmLXR5cGU+PGNvbnRyaWJ1dG9ycz48YXV0
aG9ycz48YXV0aG9yPlZhaGRhbmluaWEgTS4sPC9hdXRob3I+PGF1dGhvcj5NYWNrZW56aWUgSC4s
PC9hdXRob3I+PGF1dGhvcj5IZWxwcyBTLiw8L2F1dGhvcj48YXV0aG9yPkRlYW4gVC4sPC9hdXRo
b3I+PC9hdXRob3JzPjwvY29udHJpYnV0b3JzPjx0aXRsZXM+PHRpdGxlPlByZW5hdGFsIGludGFr
ZSBvZiB2aXRhbWlucyBhbmQgYWxsZXJnaWMgb3V0Y29tZXMgaW4gdGhlIG9mZnNwcmluZzogYSBz
eXN0ZW1hdGljIHJldmlldyBhbmQgbWV0YS1hbmFseXNpczwvdGl0bGU+PHNlY29uZGFyeS10aXRs
ZT5KIEFsbGVyZ3kgQ2xpbiBJbW11bm9sIFByYWN0PC9zZWNvbmRhcnktdGl0bGU+PC90aXRsZXM+
PHBlcmlvZGljYWw+PGZ1bGwtdGl0bGU+SiBBbGxlcmd5IENsaW4gSW1tdW5vbCBQcmFjdDwvZnVs
bC10aXRsZT48L3BlcmlvZGljYWw+PHBhZ2VzPjc3MS03ODwvcGFnZXM+PHZvbHVtZT41PC92b2x1
bWU+PG51bWJlcj4zPC9udW1iZXI+PGRhdGVzPjx5ZWFyPjIwMTc8L3llYXI+PC9kYXRlcz48dXJs
cz48L3VybHM+PC9yZWNvcmQ+PC9DaXRlPjwvRW5kTm90ZT4A
</w:fldData>
        </w:fldChar>
      </w:r>
      <w:r w:rsidR="003E53BA">
        <w:instrText xml:space="preserve"> ADDIN EN.CITE </w:instrText>
      </w:r>
      <w:r w:rsidR="003E53BA">
        <w:fldChar w:fldCharType="begin">
          <w:fldData xml:space="preserve">PEVuZE5vdGU+PENpdGU+PEF1dGhvcj5CYWxvZ3VuPC9BdXRob3I+PFllYXI+MjAxNjwvWWVhcj48
UmVjTnVtPjEyNzY8L1JlY051bT48RGlzcGxheVRleHQ+KDxzdHlsZSBmb250PSJDZW50dXJ5IEdv
dGhpYyIgc2l6ZT0iOCI+UnVtYm9sZCBldCBhbCAyMDE1YTsgQmFsb2d1biBldCBhbCAyMDE2OyBW
YWhkYW5pbmlhIE0uIGV0IGFsIDIwMTc7IEZ1IGV0IGFsIDIwMTg7IFRlbm9yaW8gZXQgYWwgMjAx
ODwvc3R5bGU+KTwvRGlzcGxheVRleHQ+PHJlY29yZD48cmVjLW51bWJlcj4xMjc2PC9yZWMtbnVt
YmVyPjxmb3JlaWduLWtleXM+PGtleSBhcHA9IkVOIiBkYi1pZD0iZXh2YXNyZngyZHRyYW9lc2Fz
eHAyc3pzeGEyZGY1MDI1OTJ4IiB0aW1lc3RhbXA9IjE1NjMzMjIwNjIiPjEyNzY8L2tleT48a2V5
IGFwcD0iRU5XZWIiIGRiLWlkPSIiPjA8L2tleT48L2ZvcmVpZ24ta2V5cz48cmVmLXR5cGUgbmFt
ZT0iSm91cm5hbCBBcnRpY2xlIj4xNzwvcmVmLXR5cGU+PGNvbnRyaWJ1dG9ycz48YXV0aG9ycz48
YXV0aG9yPkJhbG9ndW4sIE8uIE8uPC9hdXRob3I+PGF1dGhvcj5kYSBTaWx2YSBMb3BlcywgSy48
L2F1dGhvcj48YXV0aG9yPk90YSwgRS48L2F1dGhvcj48YXV0aG9yPlRha2Vtb3RvLCBZLjwvYXV0
aG9yPjxhdXRob3I+UnVtYm9sZCwgQS48L2F1dGhvcj48YXV0aG9yPlRha2VnYXRhLCBNLjwvYXV0
aG9yPjxhdXRob3I+TW9yaSwgUi48L2F1dGhvcj48L2F1dGhvcnM+PC9jb250cmlidXRvcnM+PGF1
dGgtYWRkcmVzcz5EZXBhcnRtZW50IG9mIEhlYWx0aCBQb2xpY3ksIE5hdGlvbmFsIENlbnRlciBm
b3IgQ2hpbGQgSGVhbHRoIGFuZCBEZXZlbG9wbWVudCwgTWVkaWNhbCBCdWlsZGluZyBOby4gMiwg
SG9uZ28gQ2FtcHVzLCAyLTEwLTEgT2t1cmEsIFRva3lvLCBUb2t5bywgSmFwYW4sIDE1Ny04NTM1
LjwvYXV0aC1hZGRyZXNzPjx0aXRsZXM+PHRpdGxlPlZpdGFtaW4gc3VwcGxlbWVudGF0aW9uIGZv
ciBwcmV2ZW50aW5nIG1pc2NhcnJpYWdlPC90aXRsZT48c2Vjb25kYXJ5LXRpdGxlPkNvY2hyYW5l
IERhdGFiYXNlIFN5c3QgUmV2PC9zZWNvbmRhcnktdGl0bGU+PC90aXRsZXM+PHBlcmlvZGljYWw+
PGZ1bGwtdGl0bGU+Q29jaHJhbmUgRGF0YWJhc2UgU3lzdCBSZXY8L2Z1bGwtdGl0bGU+PC9wZXJp
b2RpY2FsPjxwYWdlcz5DRDAwNDA3MzwvcGFnZXM+PG51bWJlcj41PC9udW1iZXI+PGVkaXRpb24+
MjAxNi8wNS8wNzwvZWRpdGlvbj48a2V5d29yZHM+PGtleXdvcmQ+QWJvcnRpb24sIEhhYml0dWFs
L3ByZXZlbnRpb24gJmFtcDsgY29udHJvbDwva2V5d29yZD48a2V5d29yZD5BYm9ydGlvbiwgU3Bv
bnRhbmVvdXMvKnByZXZlbnRpb24gJmFtcDsgY29udHJvbDwva2V5d29yZD48a2V5d29yZD5BbnRp
b3hpZGFudHMvYWRtaW5pc3RyYXRpb24gJmFtcDsgZG9zYWdlPC9rZXl3b3JkPjxrZXl3b3JkPkFz
Y29yYmljIEFjaWQvYWRtaW5pc3RyYXRpb24gJmFtcDsgZG9zYWdlPC9rZXl3b3JkPjxrZXl3b3Jk
PkRpZXRhcnkgU3VwcGxlbWVudHMvKmFkdmVyc2UgZWZmZWN0czwva2V5d29yZD48a2V5d29yZD5G
ZW1hbGU8L2tleXdvcmQ+PGtleXdvcmQ+Rm9saWMgQWNpZC9hZG1pbmlzdHJhdGlvbiAmYW1wOyBk
b3NhZ2U8L2tleXdvcmQ+PGtleXdvcmQ+SHVtYW5zPC9rZXl3b3JkPjxrZXl3b3JkPklyb24vYWRt
aW5pc3RyYXRpb24gJmFtcDsgZG9zYWdlPC9rZXl3b3JkPjxrZXl3b3JkPlByZS1FY2xhbXBzaWEv
cHJldmVudGlvbiAmYW1wOyBjb250cm9sPC9rZXl3b3JkPjxrZXl3b3JkPlByZWduYW5jeTwva2V5
d29yZD48a2V5d29yZD5QcmVnbmFuY3kgT3V0Y29tZTwva2V5d29yZD48a2V5d29yZD5QcmVnbmFu
Y3ksIE11bHRpcGxlPC9rZXl3b3JkPjxrZXl3b3JkPlByZW5hdGFsIENhcmU8L2tleXdvcmQ+PGtl
eXdvcmQ+UmFuZG9taXplZCBDb250cm9sbGVkIFRyaWFscyBhcyBUb3BpYzwva2V5d29yZD48a2V5
d29yZD5TdGlsbGJpcnRoPC9rZXl3b3JkPjxrZXl3b3JkPlZpdGFtaW4gQS9hZG1pbmlzdHJhdGlv
biAmYW1wOyBkb3NhZ2U8L2tleXdvcmQ+PGtleXdvcmQ+Vml0YW1pbnMvKmFkbWluaXN0cmF0aW9u
ICZhbXA7IGRvc2FnZS9hZHZlcnNlIGVmZmVjdHM8L2tleXdvcmQ+PC9rZXl3b3Jkcz48ZGF0ZXM+
PHllYXI+MjAxNjwveWVhcj48cHViLWRhdGVzPjxkYXRlPk1heSA2PC9kYXRlPjwvcHViLWRhdGVz
PjwvZGF0ZXM+PGlzYm4+MTQ2OS00OTNYIChFbGVjdHJvbmljKSYjeEQ7MTM2MS02MTM3IChMaW5r
aW5nKTwvaXNibj48YWNjZXNzaW9uLW51bT4yNzE1MDI4MDwvYWNjZXNzaW9uLW51bT48dXJscz48
cmVsYXRlZC11cmxzPjx1cmw+aHR0cHM6Ly93d3cubmNiaS5ubG0ubmloLmdvdi9wdWJtZWQvMjcx
NTAyODA8L3VybD48L3JlbGF0ZWQtdXJscz48L3VybHM+PGVsZWN0cm9uaWMtcmVzb3VyY2UtbnVt
PjEwLjEwMDIvMTQ2NTE4NTguQ0QwMDQwNzMucHViNDwvZWxlY3Ryb25pYy1yZXNvdXJjZS1udW0+
PC9yZWNvcmQ+PC9DaXRlPjxDaXRlPjxBdXRob3I+UnVtYm9sZDwvQXV0aG9yPjxZZWFyPjIwMTU8
L1llYXI+PFJlY051bT4xMjk0PC9SZWNOdW0+PHJlY29yZD48cmVjLW51bWJlcj4xMjk0PC9yZWMt
bnVtYmVyPjxmb3JlaWduLWtleXM+PGtleSBhcHA9IkVOIiBkYi1pZD0iZXh2YXNyZngyZHRyYW9l
c2FzeHAyc3pzeGEyZGY1MDI1OTJ4IiB0aW1lc3RhbXA9IjE1NjUyMjM2MzAiPjEyOTQ8L2tleT48
a2V5IGFwcD0iRU5XZWIiIGRiLWlkPSIiPjA8L2tleT48L2ZvcmVpZ24ta2V5cz48cmVmLXR5cGUg
bmFtZT0iSm91cm5hbCBBcnRpY2xlIj4xNzwvcmVmLXR5cGU+PGNvbnRyaWJ1dG9ycz48YXV0aG9y
cz48YXV0aG9yPlJ1bWJvbGQsIEEuPC9hdXRob3I+PGF1dGhvcj5PdGEsIEUuPC9hdXRob3I+PGF1
dGhvcj5Ib3JpLCBILjwvYXV0aG9yPjxhdXRob3I+TWl5YXpha2ksIEMuPC9hdXRob3I+PGF1dGhv
cj5Dcm93dGhlciwgQy4gQS48L2F1dGhvcj48L2F1dGhvcnM+PC9jb250cmlidXRvcnM+PGF1dGgt
YWRkcmVzcz5UaGUgUm9iaW5zb24gUmVzZWFyY2ggSW5zdGl0dXRlLCBUaGUgVW5pdmVyc2l0eSBv
ZiBBZGVsYWlkZSwgR3JvdW5kIEZsb29yLCBOb3J3aWNoIENlbnRyZSwgNTUgS2luZyBXaWxsaWFt
IFJvYWQsIEFkZWxhaWRlLCBOVCwgQXVzdHJhbGlhLCBTQSA1MDA2LjwvYXV0aC1hZGRyZXNzPjx0
aXRsZXM+PHRpdGxlPlZpdGFtaW4gRSBzdXBwbGVtZW50YXRpb24gaW4gcHJlZ25hbmN5PC90aXRs
ZT48c2Vjb25kYXJ5LXRpdGxlPkNvY2hyYW5lIERhdGFiYXNlIFN5c3QgUmV2PC9zZWNvbmRhcnkt
dGl0bGU+PC90aXRsZXM+PHBlcmlvZGljYWw+PGZ1bGwtdGl0bGU+Q29jaHJhbmUgRGF0YWJhc2Ug
U3lzdCBSZXY8L2Z1bGwtdGl0bGU+PC9wZXJpb2RpY2FsPjxwYWdlcz5DRDAwNDA2OTwvcGFnZXM+
PG51bWJlcj45PC9udW1iZXI+PGVkaXRpb24+MjAxNS8wOS8wODwvZWRpdGlvbj48a2V5d29yZHM+
PGtleXdvcmQ+QW50aW94aWRhbnRzLyphZG1pbmlzdHJhdGlvbiAmYW1wOyBkb3NhZ2UvYWR2ZXJz
ZSBlZmZlY3RzPC9rZXl3b3JkPjxrZXl3b3JkPipEaWV0YXJ5IFN1cHBsZW1lbnRzL2FkdmVyc2Ug
ZWZmZWN0czwva2V5d29yZD48a2V5d29yZD5GZW1hbGU8L2tleXdvcmQ+PGtleXdvcmQ+SHVtYW5z
PC9rZXl3b3JkPjxrZXl3b3JkPkluZmFudCwgTmV3Ym9ybjwva2V5d29yZD48a2V5d29yZD5JbmZh
bnQsIFNtYWxsIGZvciBHZXN0YXRpb25hbCBBZ2U8L2tleXdvcmQ+PGtleXdvcmQ+UHJlLUVjbGFt
cHNpYS8qcHJldmVudGlvbiAmYW1wOyBjb250cm9sPC9rZXl3b3JkPjxrZXl3b3JkPlByZWduYW5j
eTwva2V5d29yZD48a2V5d29yZD5QcmVnbmFuY3kgQ29tcGxpY2F0aW9ucy9wcmV2ZW50aW9uICZh
bXA7IGNvbnRyb2w8L2tleXdvcmQ+PGtleXdvcmQ+UHJlZ25hbmN5IE91dGNvbWU8L2tleXdvcmQ+
PGtleXdvcmQ+UmFuZG9taXplZCBDb250cm9sbGVkIFRyaWFscyBhcyBUb3BpYzwva2V5d29yZD48
a2V5d29yZD5WaXRhbWluIEUvKmFkbWluaXN0cmF0aW9uICZhbXA7IGRvc2FnZS9hZHZlcnNlIGVm
ZmVjdHM8L2tleXdvcmQ+PC9rZXl3b3Jkcz48ZGF0ZXM+PHllYXI+MjAxNTwveWVhcj48cHViLWRh
dGVzPjxkYXRlPlNlcCA3PC9kYXRlPjwvcHViLWRhdGVzPjwvZGF0ZXM+PGlzYm4+MTQ2OS00OTNY
IChFbGVjdHJvbmljKSYjeEQ7MTM2MS02MTM3IChMaW5raW5nKTwvaXNibj48YWNjZXNzaW9uLW51
bT4yNjM0MzI1NDwvYWNjZXNzaW9uLW51bT48dXJscz48cmVsYXRlZC11cmxzPjx1cmw+aHR0cHM6
Ly93d3cubmNiaS5ubG0ubmloLmdvdi9wdWJtZWQvMjYzNDMyNTQ8L3VybD48L3JlbGF0ZWQtdXJs
cz48L3VybHM+PGVsZWN0cm9uaWMtcmVzb3VyY2UtbnVtPjEwLjEwMDIvMTQ2NTE4NTguQ0QwMDQw
NjkucHViMzwvZWxlY3Ryb25pYy1yZXNvdXJjZS1udW0+PC9yZWNvcmQ+PC9DaXRlPjxDaXRlPjxB
dXRob3I+RnU8L0F1dGhvcj48WWVhcj4yMDE4PC9ZZWFyPjxSZWNOdW0+MTI5MzwvUmVjTnVtPjxy
ZWNvcmQ+PHJlYy1udW1iZXI+MTI5MzwvcmVjLW51bWJlcj48Zm9yZWlnbi1rZXlzPjxrZXkgYXBw
PSJFTiIgZGItaWQ9ImV4dmFzcmZ4MmR0cmFvZXNhc3hwMnN6c3hhMmRmNTAyNTkyeCIgdGltZXN0
YW1wPSIxNTY1MjIzNjIwIj4xMjkzPC9rZXk+PGtleSBhcHA9IkVOV2ViIiBkYi1pZD0iIj4wPC9r
ZXk+PC9mb3JlaWduLWtleXM+PHJlZi10eXBlIG5hbWU9IkpvdXJuYWwgQXJ0aWNsZSI+MTc8L3Jl
Zi10eXBlPjxjb250cmlidXRvcnM+PGF1dGhvcnM+PGF1dGhvcj5GdSwgWi4gTS48L2F1dGhvcj48
YXV0aG9yPk1hLCBaLiBaLjwvYXV0aG9yPjxhdXRob3I+TGl1LCBHLiBKLjwvYXV0aG9yPjxhdXRo
b3I+V2FuZywgTC4gTC48L2F1dGhvcj48YXV0aG9yPkd1bywgWS48L2F1dGhvcj48L2F1dGhvcnM+
PC9jb250cmlidXRvcnM+PGF1dGgtYWRkcmVzcz5NYXRlcm5pdHkgRGVwYXJ0bWVudCwgVy5GLiBN
YXRlcm5pdHkgYW5kIENoaWxkIENhcmUgSG9zcGl0YWwsIDQwNyBRaW5nbmlhbiBSb2FkLCBXZWlj
aGVuZyBEaXN0cmljdCwgV2VpZmFuZyAyNjEwMTEsIENoaW5hLiYjeEQ7UGhhcm1hY3kgRGVwYXJ0
bWVudCwgV2VpZmFuZyBQZW9wbGUmYXBvcztzIEhvc3BpdGFsLCAxNTEgR3Vhbmd3ZW4gU3RyZWV0
LCBLdWl3ZW4gRGlzdHJpY3QsIFdlaWZhbmcgMjYxMDQxLCBDaGluYS4mI3hEO01hdGVybml0eSBE
ZXBhcnRtZW50LCBXLkYuIE1hdGVybml0eSBhbmQgQ2hpbGQgQ2FyZSBIb3NwaXRhbCwgNDA3IFFp
bmduaWFuIFJvYWQsIFdlaWNoZW5nIERpc3RyaWN0LCBXZWlmYW5nIDI2MTAxMSwgQ2hpbmEuIEVs
ZWN0cm9uaWMgYWRkcmVzczogR3VveXdmQDE2My5jb20uPC9hdXRoLWFkZHJlc3M+PHRpdGxlcz48
dGl0bGU+Vml0YW1pbnMgc3VwcGxlbWVudGF0aW9uIGFmZmVjdHMgdGhlIG9uc2V0IG9mIHByZWVj
bGFtcHNpYTwvdGl0bGU+PHNlY29uZGFyeS10aXRsZT5KIEZvcm1vcyBNZWQgQXNzb2M8L3NlY29u
ZGFyeS10aXRsZT48L3RpdGxlcz48cGVyaW9kaWNhbD48ZnVsbC10aXRsZT5KIEZvcm1vcyBNZWQg
QXNzb2M8L2Z1bGwtdGl0bGU+PC9wZXJpb2RpY2FsPjxwYWdlcz42LTEzPC9wYWdlcz48dm9sdW1l
PjExNzwvdm9sdW1lPjxudW1iZXI+MTwvbnVtYmVyPjxlZGl0aW9uPjIwMTcvMDkvMDg8L2VkaXRp
b24+PGtleXdvcmRzPjxrZXl3b3JkPipEaWV0YXJ5IFN1cHBsZW1lbnRzPC9rZXl3b3JkPjxrZXl3
b3JkPkZlbWFsZTwva2V5d29yZD48a2V5d29yZD5IdW1hbnM8L2tleXdvcmQ+PGtleXdvcmQ+UHJl
LUVjbGFtcHNpYS8qZXBpZGVtaW9sb2d5LypwcmV2ZW50aW9uICZhbXA7IGNvbnRyb2w8L2tleXdv
cmQ+PGtleXdvcmQ+UHJlZ25hbmN5PC9rZXl3b3JkPjxrZXl3b3JkPlJhbmRvbWl6ZWQgQ29udHJv
bGxlZCBUcmlhbHMgYXMgVG9waWM8L2tleXdvcmQ+PGtleXdvcmQ+Vml0YW1pbnMvKnRoZXJhcGV1
dGljIHVzZTwva2V5d29yZD48a2V5d29yZD5NZXRhLWFuYWx5c2lzPC9rZXl3b3JkPjxrZXl3b3Jk
PlByZWVjbGFtcHNpYTwva2V5d29yZD48a2V5d29yZD5SQ1RzPC9rZXl3b3JkPjxrZXl3b3JkPlZp
dGFtaW5zIHN1cHBsZW1lbnRhdGlvbjwva2V5d29yZD48L2tleXdvcmRzPjxkYXRlcz48eWVhcj4y
MDE4PC95ZWFyPjxwdWItZGF0ZXM+PGRhdGU+SmFuPC9kYXRlPjwvcHViLWRhdGVzPjwvZGF0ZXM+
PGlzYm4+MDkyOS02NjQ2IChQcmludCkmI3hEOzA5MjktNjY0NiAoTGlua2luZyk8L2lzYm4+PGFj
Y2Vzc2lvbi1udW0+Mjg4Nzc4NTM8L2FjY2Vzc2lvbi1udW0+PHVybHM+PHJlbGF0ZWQtdXJscz48
dXJsPmh0dHBzOi8vd3d3Lm5jYmkubmxtLm5paC5nb3YvcHVibWVkLzI4ODc3ODUzPC91cmw+PC9y
ZWxhdGVkLXVybHM+PC91cmxzPjxlbGVjdHJvbmljLXJlc291cmNlLW51bT4xMC4xMDE2L2ouamZt
YS4yMDE3LjA4LjAwNTwvZWxlY3Ryb25pYy1yZXNvdXJjZS1udW0+PC9yZWNvcmQ+PC9DaXRlPjxD
aXRlPjxBdXRob3I+VGVub3JpbzwvQXV0aG9yPjxZZWFyPjIwMTg8L1llYXI+PFJlY051bT4xMjg0
PC9SZWNOdW0+PHJlY29yZD48cmVjLW51bWJlcj4xMjg0PC9yZWMtbnVtYmVyPjxmb3JlaWduLWtl
eXM+PGtleSBhcHA9IkVOIiBkYi1pZD0iZXh2YXNyZngyZHRyYW9lc2FzeHAyc3pzeGEyZGY1MDI1
OTJ4IiB0aW1lc3RhbXA9IjE1NjMzMjIwOTMiPjEyODQ8L2tleT48a2V5IGFwcD0iRU5XZWIiIGRi
LWlkPSIiPjA8L2tleT48L2ZvcmVpZ24ta2V5cz48cmVmLXR5cGUgbmFtZT0iSm91cm5hbCBBcnRp
Y2xlIj4xNzwvcmVmLXR5cGU+PGNvbnRyaWJ1dG9ycz48YXV0aG9ycz48YXV0aG9yPlRlbm9yaW8s
IE0uIEIuPC9hdXRob3I+PGF1dGhvcj5GZXJyZWlyYSwgUi4gQy48L2F1dGhvcj48YXV0aG9yPk1v
dXJhLCBGLiBBLjwvYXV0aG9yPjxhdXRob3I+QnVlbm8sIE4uIEIuPC9hdXRob3I+PGF1dGhvcj5H
b3VsYXJ0LCBNLiBPLiBGLjwvYXV0aG9yPjxhdXRob3I+T2xpdmVpcmEsIEEuIEMuIE0uPC9hdXRo
b3I+PC9hdXRob3JzPjwvY29udHJpYnV0b3JzPjxhdXRoLWFkZHJlc3M+RmFjdWxkYWRlIGRlIE51
dHJpY2FvLCBVbml2ZXJzaWRhZGUgRmVkZXJhbCBkZSBBbGFnb2FzLCBDYW1wdXMgQS4gQy4gU2lt
b2VzLCBCUiAxMDQgTm9ydGUsIEttIDk2LDcsIFRhYnVsZWlybyBkb3MgTWFydGlucywgQ0VQIDU3
LjA3Mi05NzAsIE1hY2VpbywgQWxhZ29hcywgQnJhemlsLiYjeEQ7SW5zdGl0dXRvIGRlIFF1aW1p
Y2EgZSBCaW90ZWNub2xvZ2lhIChJUUIvVUZBTCksIFJlZGUgTm9yZGVzdGUgZGUgQmlvdGVjbm9s
b2dpYSAoUkVOT1JCSU8pLCBVbml2ZXJzaWRhZGUgRmVkZXJhbCBkZSBBbGFnb2FzLCBDYW1wdXMg
QS4gQy4gU2ltb2VzLCBCUiAxMDQgTm9ydGUsIEttIDk2LDcsIFRhYnVsZWlybyBkb3MgTWFydGlu
cywgQ0VQIDU3LjA3Mi05NzAsIE1hY2VpbywgQWxhZ29hcywgQnJhemlsLiYjeEQ7RmFjdWxkYWRl
IGRlIE51dHJpY2FvLCBVbml2ZXJzaWRhZGUgRmVkZXJhbCBkZSBBbGFnb2FzLCBDYW1wdXMgQS4g
Qy4gU2ltb2VzLCBCUiAxMDQgTm9ydGUsIEttIDk2LDcsIFRhYnVsZWlybyBkb3MgTWFydGlucywg
Q0VQIDU3LjA3Mi05NzAsIE1hY2VpbywgQWxhZ29hcywgQnJhemlsLiBFbGVjdHJvbmljIGFkZHJl
c3M6IGFsYW5lY2FicmFsQGdtYWlsLmNvbS48L2F1dGgtYWRkcmVzcz48dGl0bGVzPjx0aXRsZT5P
cmFsIGFudGlveGlkYW50IHRoZXJhcHkgZm9yIHByZXZlbnRpb24gYW5kIHRyZWF0bWVudCBvZiBw
cmVlY2xhbXBzaWE6IE1ldGEtYW5hbHlzaXMgb2YgcmFuZG9taXplZCBjb250cm9sbGVkIHRyaWFs
czwvdGl0bGU+PHNlY29uZGFyeS10aXRsZT5OdXRyIE1ldGFiIENhcmRpb3Zhc2MgRGlzPC9zZWNv
bmRhcnktdGl0bGU+PC90aXRsZXM+PHBlcmlvZGljYWw+PGZ1bGwtdGl0bGU+TnV0ciBNZXRhYiBD
YXJkaW92YXNjIERpczwvZnVsbC10aXRsZT48L3BlcmlvZGljYWw+PHBhZ2VzPjg2NS04NzY8L3Bh
Z2VzPjx2b2x1bWU+Mjg8L3ZvbHVtZT48bnVtYmVyPjk8L251bWJlcj48ZWRpdGlvbj4yMDE4LzA4
LzE3PC9lZGl0aW9uPjxrZXl3b3Jkcz48a2V5d29yZD5BZG1pbmlzdHJhdGlvbiwgT3JhbDwva2V5
d29yZD48a2V5d29yZD5BZG9sZXNjZW50PC9rZXl3b3JkPjxrZXl3b3JkPkFkdWx0PC9rZXl3b3Jk
PjxrZXl3b3JkPkFudGloeXBlcnRlbnNpdmUgQWdlbnRzLyphZG1pbmlzdHJhdGlvbiAmYW1wOyBk
b3NhZ2UvYWR2ZXJzZSBlZmZlY3RzPC9rZXl3b3JkPjxrZXl3b3JkPkFudGlveGlkYW50cy8qYWRt
aW5pc3RyYXRpb24gJmFtcDsgZG9zYWdlL2FkdmVyc2UgZWZmZWN0czwva2V5d29yZD48a2V5d29y
ZD5CbG9vZCBQcmVzc3VyZS8qZHJ1ZyBlZmZlY3RzPC9rZXl3b3JkPjxrZXl3b3JkPkV2aWRlbmNl
LUJhc2VkIE1lZGljaW5lPC9rZXl3b3JkPjxrZXl3b3JkPkZlbWFsZTwva2V5d29yZD48a2V5d29y
ZD5GZXRhbCBHcm93dGggUmV0YXJkYXRpb24vcHJldmVudGlvbiAmYW1wOyBjb250cm9sPC9rZXl3
b3JkPjxrZXl3b3JkPkh1bWFuczwva2V5d29yZD48a2V5d29yZD5JbmNpZGVuY2U8L2tleXdvcmQ+
PGtleXdvcmQ+UHJlLUVjbGFtcHNpYS8qZHJ1ZyB0aGVyYXB5L21vcnRhbGl0eS9waHlzaW9wYXRo
b2xvZ3kvKnByZXZlbnRpb24gJmFtcDsgY29udHJvbDwva2V5d29yZD48a2V5d29yZD5QcmVnbmFu
Y3k8L2tleXdvcmQ+PGtleXdvcmQ+UmFuZG9taXplZCBDb250cm9sbGVkIFRyaWFscyBhcyBUb3Bp
Yzwva2V5d29yZD48a2V5d29yZD5SaXNrIEZhY3RvcnM8L2tleXdvcmQ+PGtleXdvcmQ+VHJlYXRt
ZW50IE91dGNvbWU8L2tleXdvcmQ+PGtleXdvcmQ+WW91bmcgQWR1bHQ8L2tleXdvcmQ+PGtleXdv
cmQ+KkFudGlveGlkYW50PC9rZXl3b3JkPjxrZXl3b3JkPipPcmFsIGFkbWluaXN0cmF0aW9uPC9r
ZXl3b3JkPjxrZXl3b3JkPipQcmVlY2xhbXBzaWE8L2tleXdvcmQ+PGtleXdvcmQ+KlByZWduYW50
IHdvbWVuPC9rZXl3b3JkPjwva2V5d29yZHM+PGRhdGVzPjx5ZWFyPjIwMTg8L3llYXI+PHB1Yi1k
YXRlcz48ZGF0ZT5TZXA8L2RhdGU+PC9wdWItZGF0ZXM+PC9kYXRlcz48aXNibj4xNTkwLTM3Mjkg
KEVsZWN0cm9uaWMpJiN4RDswOTM5LTQ3NTMgKExpbmtpbmcpPC9pc2JuPjxhY2Nlc3Npb24tbnVt
PjMwMTExNDkzPC9hY2Nlc3Npb24tbnVtPjx1cmxzPjxyZWxhdGVkLXVybHM+PHVybD5odHRwczov
L3d3dy5uY2JpLm5sbS5uaWguZ292L3B1Ym1lZC8zMDExMTQ5MzwvdXJsPjwvcmVsYXRlZC11cmxz
PjwvdXJscz48ZWxlY3Ryb25pYy1yZXNvdXJjZS1udW0+MTAuMTAxNi9qLm51bWVjZC4yMDE4LjA2
LjAwMjwvZWxlY3Ryb25pYy1yZXNvdXJjZS1udW0+PC9yZWNvcmQ+PC9DaXRlPjxDaXRlPjxBdXRo
b3I+VmFoZGFuaW5pYSBNLjwvQXV0aG9yPjxZZWFyPjIwMTc8L1llYXI+PFJlY051bT4xMjg5PC9S
ZWNOdW0+PHJlY29yZD48cmVjLW51bWJlcj4xMjg5PC9yZWMtbnVtYmVyPjxmb3JlaWduLWtleXM+
PGtleSBhcHA9IkVOIiBkYi1pZD0iZXh2YXNyZngyZHRyYW9lc2FzeHAyc3pzeGEyZGY1MDI1OTJ4
IiB0aW1lc3RhbXA9IjE1NjMzMjQwNDAiPjEyODk8L2tleT48L2ZvcmVpZ24ta2V5cz48cmVmLXR5
cGUgbmFtZT0iSm91cm5hbCBBcnRpY2xlIj4xNzwvcmVmLXR5cGU+PGNvbnRyaWJ1dG9ycz48YXV0
aG9ycz48YXV0aG9yPlZhaGRhbmluaWEgTS4sPC9hdXRob3I+PGF1dGhvcj5NYWNrZW56aWUgSC4s
PC9hdXRob3I+PGF1dGhvcj5IZWxwcyBTLiw8L2F1dGhvcj48YXV0aG9yPkRlYW4gVC4sPC9hdXRo
b3I+PC9hdXRob3JzPjwvY29udHJpYnV0b3JzPjx0aXRsZXM+PHRpdGxlPlByZW5hdGFsIGludGFr
ZSBvZiB2aXRhbWlucyBhbmQgYWxsZXJnaWMgb3V0Y29tZXMgaW4gdGhlIG9mZnNwcmluZzogYSBz
eXN0ZW1hdGljIHJldmlldyBhbmQgbWV0YS1hbmFseXNpczwvdGl0bGU+PHNlY29uZGFyeS10aXRs
ZT5KIEFsbGVyZ3kgQ2xpbiBJbW11bm9sIFByYWN0PC9zZWNvbmRhcnktdGl0bGU+PC90aXRsZXM+
PHBlcmlvZGljYWw+PGZ1bGwtdGl0bGU+SiBBbGxlcmd5IENsaW4gSW1tdW5vbCBQcmFjdDwvZnVs
bC10aXRsZT48L3BlcmlvZGljYWw+PHBhZ2VzPjc3MS03ODwvcGFnZXM+PHZvbHVtZT41PC92b2x1
bWU+PG51bWJlcj4zPC9udW1iZXI+PGRhdGVzPjx5ZWFyPjIwMTc8L3llYXI+PC9kYXRlcz48dXJs
cz48L3VybHM+PC9yZWNvcmQ+PC9DaXRlPjwvRW5kTm90ZT4A
</w:fldData>
        </w:fldChar>
      </w:r>
      <w:r w:rsidR="003E53BA">
        <w:instrText xml:space="preserve"> ADDIN EN.CITE.DATA </w:instrText>
      </w:r>
      <w:r w:rsidR="003E53BA">
        <w:fldChar w:fldCharType="end"/>
      </w:r>
      <w:r w:rsidR="00CB0D97">
        <w:fldChar w:fldCharType="separate"/>
      </w:r>
      <w:r w:rsidR="003E53BA">
        <w:rPr>
          <w:noProof/>
        </w:rPr>
        <w:t>(</w:t>
      </w:r>
      <w:r w:rsidR="003E53BA" w:rsidRPr="006B6799">
        <w:rPr>
          <w:noProof/>
          <w:sz w:val="16"/>
        </w:rPr>
        <w:t>Rumbold et al 2015a; Balogun et al 2016; Vahdaninia M. et al 2017; Fu et al 2018; Tenorio et al 2018</w:t>
      </w:r>
      <w:r w:rsidR="003E53BA">
        <w:rPr>
          <w:noProof/>
        </w:rPr>
        <w:t>)</w:t>
      </w:r>
      <w:r w:rsidR="00CB0D97">
        <w:fldChar w:fldCharType="end"/>
      </w:r>
      <w:r>
        <w:t>.</w:t>
      </w:r>
      <w:r w:rsidR="00E60E1A">
        <w:t xml:space="preserve"> Combined vitamins C and E may reduce the risk of preterm birth</w:t>
      </w:r>
      <w:r w:rsidR="00E60E1A" w:rsidRPr="00A01696">
        <w:t xml:space="preserve"> </w:t>
      </w:r>
      <w:r w:rsidR="00A01696" w:rsidRPr="00667DA9">
        <w:t>(</w:t>
      </w:r>
      <w:r w:rsidR="00A01696" w:rsidRPr="00667DA9">
        <w:rPr>
          <w:sz w:val="16"/>
          <w:szCs w:val="16"/>
        </w:rPr>
        <w:t>RR 0.76; 95% CI 0.58 to 0.99</w:t>
      </w:r>
      <w:r w:rsidR="00A01696" w:rsidRPr="00667DA9">
        <w:t xml:space="preserve">) </w:t>
      </w:r>
      <w:r w:rsidR="00E60E1A" w:rsidRPr="00A01696">
        <w:t>an</w:t>
      </w:r>
      <w:r w:rsidR="00E60E1A">
        <w:t xml:space="preserve">d placental abruption </w:t>
      </w:r>
      <w:r w:rsidR="00A01696" w:rsidRPr="00667DA9">
        <w:t>(</w:t>
      </w:r>
      <w:r w:rsidR="00A01696" w:rsidRPr="00667DA9">
        <w:rPr>
          <w:sz w:val="16"/>
          <w:szCs w:val="16"/>
        </w:rPr>
        <w:t>RR 0.09; 95% CI 0.00 to 0.87</w:t>
      </w:r>
      <w:r w:rsidR="00A01696" w:rsidRPr="00A01696">
        <w:t xml:space="preserve">) </w:t>
      </w:r>
      <w:r w:rsidR="00E60E1A" w:rsidRPr="00A01696">
        <w:t>in pre</w:t>
      </w:r>
      <w:r w:rsidR="00E60E1A">
        <w:t>gnant women who smoke</w:t>
      </w:r>
      <w:r w:rsidR="00A01696">
        <w:t xml:space="preserve"> </w:t>
      </w:r>
      <w:r w:rsidR="00A01696">
        <w:fldChar w:fldCharType="begin">
          <w:fldData xml:space="preserve">PEVuZE5vdGU+PENpdGU+PEF1dGhvcj5BYnJhbW92aWNpPC9BdXRob3I+PFllYXI+MjAxNTwvWWVh
cj48UmVjTnVtPjEyNzQ8L1JlY051bT48RGlzcGxheVRleHQ+KDxzdHlsZSBmb250PSJDZW50dXJ5
IEdvdGhpYyIgc2l6ZT0iOCI+QWJyYW1vdmljaSBldCBhbCAyMDE1PC9zdHlsZT4pPC9EaXNwbGF5
VGV4dD48cmVjb3JkPjxyZWMtbnVtYmVyPjEyNzQ8L3JlYy1udW1iZXI+PGZvcmVpZ24ta2V5cz48
a2V5IGFwcD0iRU4iIGRiLWlkPSJleHZhc3JmeDJkdHJhb2VzYXN4cDJzenN4YTJkZjUwMjU5Mngi
IHRpbWVzdGFtcD0iMTU2MzMyMjA1OCI+MTI3NDwva2V5PjxrZXkgYXBwPSJFTldlYiIgZGItaWQ9
IiI+MDwva2V5PjwvZm9yZWlnbi1rZXlzPjxyZWYtdHlwZSBuYW1lPSJKb3VybmFsIEFydGljbGUi
PjE3PC9yZWYtdHlwZT48Y29udHJpYnV0b3JzPjxhdXRob3JzPjxhdXRob3I+QWJyYW1vdmljaSwg
QS48L2F1dGhvcj48YXV0aG9yPkdhbmRsZXksIFIuIEUuPC9hdXRob3I+PGF1dGhvcj5DbGlmdG9u
LCBSLiBHLjwvYXV0aG9yPjxhdXRob3I+TGV2ZW5vLCBLLiBKLjwvYXV0aG9yPjxhdXRob3I+TXlh
dHQsIEwuPC9hdXRob3I+PGF1dGhvcj5XYXBuZXIsIFIuIEouPC9hdXRob3I+PGF1dGhvcj5UaG9y
cCwgSi4gTS4sIEpyLjwvYXV0aG9yPjxhdXRob3I+TWVyY2VyLCBCLiBNLjwvYXV0aG9yPjxhdXRo
b3I+UGVhY2VtYW4sIEEuIE0uPC9hdXRob3I+PGF1dGhvcj5TYW11ZWxzLCBQLjwvYXV0aG9yPjxh
dXRob3I+U2Npc2Npb25lLCBBLjwvYXV0aG9yPjxhdXRob3I+SGFycGVyLCBNLjwvYXV0aG9yPjxh
dXRob3I+U2FhZGUsIEcuPC9hdXRob3I+PGF1dGhvcj5Tb3Jva2luLCBZLjwvYXV0aG9yPjxhdXRo
b3I+RXVuaWNlIEtlbm5lZHkgU2hyaXZlciBOYXRpb25hbCBJbnN0aXR1dGUgb2YgQ2hpbGQgSGVh
bHRoIEh1bWFuIERldmVsb3BtZW50IE1hdGVybmFsLUZldGFsIE1lZGljaW5lIFVuaXRzLCBOZXR3
b3JrPC9hdXRob3I+PC9hdXRob3JzPjwvY29udHJpYnV0b3JzPjxhdXRoLWFkZHJlc3M+RGVwYXJ0
bWVudCBvZiBPYnN0ZXRyaWNzIGFuZCBHeW5lY29sb2d5LCBVbml2ZXJzaXR5IG9mIEFsYWJhbWEg
YXQgQmlybWluZ2hhbSwgQmlybWluZ2hhbSwgQUwsIFVTQS4mI3hEO0RlcGFydG1lbnQgb2YgT2Jz
dGV0cmljcyBhbmQgR3luZWNvbG9neSwgVW5pdmVyc2l0eSBvZiBQaXR0c2J1cmdoLCBQaXR0c2J1
cmdoLCBQQSwgVVNBLiYjeEQ7RGVwYXJ0bWVudCBvZiBPYnN0ZXRyaWNzIGFuZCBHeW5lY29sb2d5
LCBUaGUgR2VvcmdlIFdhc2hpbmd0b24gVW5pdmVyc2l0eSBCaW9zdGF0aXN0aWNzIENlbnRlciwg
V2FzaGluZ3RvbiwgREMsIFVTQS4mI3hEO0RlcGFydG1lbnQgb2YgT2JzdGV0cmljcyBhbmQgR3lu
ZWNvbG9neSwgU291dGh3ZXN0ZXJuIE1lZGljYWwgQ2VudGVyLCBVbml2ZXJzaXR5IG9mIFRleGFz
LCBEYWxsYXMsIFRYLCBVU0EuJiN4RDtEZXBhcnRtZW50IG9mIE9ic3RldHJpY3MgYW5kIEd5bmVj
b2xvZ3ksIFVuaXZlcnNpdHkgb2YgQ2luY2lubmF0aSwgQ2luY2lubmF0aSwgT0gsIFVTQS4mI3hE
O0RlcGFydG1lbnQgb2YgT2JzdGV0cmljcyBhbmQgR3luZWNvbG9neSwgQ29sdW1iaWEgVW5pdmVy
c2l0eSwgTmV3IFlvcmssIE5ZLCBVU0EuJiN4RDtEZXBhcnRtZW50IG9mIE9ic3RldHJpY3MgYW5k
IEd5bmVjb2xvZ3ksIFVuaXZlcnNpdHkgb2YgTm9ydGggQ2Fyb2xpbmEgYXQgQ2hhcGVsIEhpbGws
IENoYXBlbCBIaWxsLCBOQywgVVNBLiYjeEQ7RGVwYXJ0bWVudCBvZiBPYnN0ZXRyaWNzIGFuZCBH
eW5lY29sb2d5LCBDYXNlIFdlc3Rlcm4gUmVzZXJ2ZSBVbml2ZXJzaXR5LU1ldHJvSGVhbHRoIE1l
ZGljYWwgQ2VudGVyLCBDbGV2ZWxhbmQsIE9ILCBVU0EuJiN4RDtEZXBhcnRtZW50IG9mIE9ic3Rl
dHJpY3MgYW5kIEd5bmVjb2xvZ3ksIE5vcnRod2VzdGVybiBVbml2ZXJzaXR5LCBDaGljYWdvLCBJ
TCwgVVNBLiYjeEQ7RGVwYXJ0bWVudCBvZiBPYnN0ZXRyaWNzIGFuZCBHeW5lY29sb2d5LCBUaGUg
T2hpbyBTdGF0ZSBVbml2ZXJzaXR5LCBDb2x1bWJ1cywgT0gsIFVTQS4mI3hEO0RlcGFydG1lbnQg
b2YgT2JzdGV0cmljcyBhbmQgR3luZWNvbG9neSwgRHJleGVsIFVuaXZlcnNpdHksIFBoaWxhZGVs
cGhpYSwgUEEsIFVTQS4mI3hEO0RlcGFydG1lbnQgb2YgT2JzdGV0cmljcyBhbmQgR3luZWNvbG9n
eSwgV2FrZSBGb3Jlc3QgVW5pdmVyc2l0eSBIZWFsdGggU2NpZW5jZXMsIFdpbnN0b24tU2FsZW0s
IE5DLCBVU0EuJiN4RDtEZXBhcnRtZW50IG9mIE9ic3RldHJpY3MgYW5kIEd5bmVjb2xvZ3ksIFVu
aXZlcnNpdHkgb2YgVGV4YXMgTWVkaWNhbCBCcmFuY2gsIEdhbHZlc3RvbiwgVFgsIFVTQS4mI3hE
O0RlcGFydG1lbnQgb2YgT2JzdGV0cmljcyBhbmQgR3luZWNvbG9neSwgV2F5bmUgU3RhdGUgVW5p
dmVyc2l0eSwgRGV0cm9pdCwgTUksIFVTQS48L2F1dGgtYWRkcmVzcz48dGl0bGVzPjx0aXRsZT5Q
cmVuYXRhbCB2aXRhbWluIEMgYW5kIEUgc3VwcGxlbWVudGF0aW9uIGluIHNtb2tlcnMgaXMgYXNz
b2NpYXRlZCB3aXRoIHJlZHVjZWQgcGxhY2VudGFsIGFicnVwdGlvbiBhbmQgcHJldGVybSBiaXJ0
aDogYSBzZWNvbmRhcnkgYW5hbHlzaXM8L3RpdGxlPjxzZWNvbmRhcnktdGl0bGU+QkpPRzwvc2Vj
b25kYXJ5LXRpdGxlPjwvdGl0bGVzPjxwZXJpb2RpY2FsPjxmdWxsLXRpdGxlPkJKT0c8L2Z1bGwt
dGl0bGU+PC9wZXJpb2RpY2FsPjxwYWdlcz4xNzQwLTc8L3BhZ2VzPjx2b2x1bWU+MTIyPC92b2x1
bWU+PG51bWJlcj4xMzwvbnVtYmVyPjxlZGl0aW9uPjIwMTQvMTIvMTg8L2VkaXRpb24+PGtleXdv
cmRzPjxrZXl3b3JkPkFicnVwdGlvIFBsYWNlbnRhZS8qZXBpZGVtaW9sb2d5PC9rZXl3b3JkPjxr
ZXl3b3JkPkFkb2xlc2NlbnQ8L2tleXdvcmQ+PGtleXdvcmQ+QWR1bHQ8L2tleXdvcmQ+PGtleXdv
cmQ+QXNjb3JiaWMgQWNpZC9hZG1pbmlzdHJhdGlvbiAmYW1wOyBkb3NhZ2U8L2tleXdvcmQ+PGtl
eXdvcmQ+RGlldGFyeSBTdXBwbGVtZW50czwva2V5d29yZD48a2V5d29yZD5Eb3VibGUtQmxpbmQg
TWV0aG9kPC9rZXl3b3JkPjxrZXl3b3JkPkZlbWFsZTwva2V5d29yZD48a2V5d29yZD5IdW1hbnM8
L2tleXdvcmQ+PGtleXdvcmQ+SHlwZXJ0ZW5zaW9uLCBQcmVnbmFuY3ktSW5kdWNlZC8qZXBpZGVt
aW9sb2d5PC9rZXl3b3JkPjxrZXl3b3JkPlByZS1FY2xhbXBzaWEvKmVwaWRlbWlvbG9neTwva2V5
d29yZD48a2V5d29yZD5QcmVnbmFuY3k8L2tleXdvcmQ+PGtleXdvcmQ+UHJlbWF0dXJlIEJpcnRo
LyplcGlkZW1pb2xvZ3k8L2tleXdvcmQ+PGtleXdvcmQ+U21va2luZy8qZXBpZGVtaW9sb2d5PC9r
ZXl3b3JkPjxrZXl3b3JkPlZpdGFtaW4gRS9hZG1pbmlzdHJhdGlvbiAmYW1wOyBkb3NhZ2U8L2tl
eXdvcmQ+PGtleXdvcmQ+Vml0YW1pbnMvKmFkbWluaXN0cmF0aW9uICZhbXA7IGRvc2FnZTwva2V5
d29yZD48a2V5d29yZD5Zb3VuZyBBZHVsdDwva2V5d29yZD48a2V5d29yZD5QbGFjZW50YWwgYWJy
dXB0aW9uPC9rZXl3b3JkPjxrZXl3b3JkPnByZXRlcm0gYmlydGg8L2tleXdvcmQ+PGtleXdvcmQ+
c21va2luZzwva2V5d29yZD48L2tleXdvcmRzPjxkYXRlcz48eWVhcj4yMDE1PC95ZWFyPjxwdWIt
ZGF0ZXM+PGRhdGU+RGVjPC9kYXRlPjwvcHViLWRhdGVzPjwvZGF0ZXM+PGlzYm4+MTQ3MS0wNTI4
IChFbGVjdHJvbmljKSYjeEQ7MTQ3MC0wMzI4IChMaW5raW5nKTwvaXNibj48YWNjZXNzaW9uLW51
bT4yNTUxNjQ5NzwvYWNjZXNzaW9uLW51bT48dXJscz48cmVsYXRlZC11cmxzPjx1cmw+aHR0cHM6
Ly93d3cubmNiaS5ubG0ubmloLmdvdi9wdWJtZWQvMjU1MTY0OTc8L3VybD48L3JlbGF0ZWQtdXJs
cz48L3VybHM+PGN1c3RvbTI+UE1DNDQ3MDg3NDwvY3VzdG9tMj48ZWxlY3Ryb25pYy1yZXNvdXJj
ZS1udW0+MTAuMTExMS8xNDcxLTA1MjguMTMyMDE8L2VsZWN0cm9uaWMtcmVzb3VyY2UtbnVtPjwv
cmVjb3JkPjwvQ2l0ZT48L0VuZE5vdGU+AG==
</w:fldData>
        </w:fldChar>
      </w:r>
      <w:r w:rsidR="0020153B">
        <w:instrText xml:space="preserve"> ADDIN EN.CITE </w:instrText>
      </w:r>
      <w:r w:rsidR="0020153B">
        <w:fldChar w:fldCharType="begin">
          <w:fldData xml:space="preserve">PEVuZE5vdGU+PENpdGU+PEF1dGhvcj5BYnJhbW92aWNpPC9BdXRob3I+PFllYXI+MjAxNTwvWWVh
cj48UmVjTnVtPjEyNzQ8L1JlY051bT48RGlzcGxheVRleHQ+KDxzdHlsZSBmb250PSJDZW50dXJ5
IEdvdGhpYyIgc2l6ZT0iOCI+QWJyYW1vdmljaSBldCBhbCAyMDE1PC9zdHlsZT4pPC9EaXNwbGF5
VGV4dD48cmVjb3JkPjxyZWMtbnVtYmVyPjEyNzQ8L3JlYy1udW1iZXI+PGZvcmVpZ24ta2V5cz48
a2V5IGFwcD0iRU4iIGRiLWlkPSJleHZhc3JmeDJkdHJhb2VzYXN4cDJzenN4YTJkZjUwMjU5Mngi
IHRpbWVzdGFtcD0iMTU2MzMyMjA1OCI+MTI3NDwva2V5PjxrZXkgYXBwPSJFTldlYiIgZGItaWQ9
IiI+MDwva2V5PjwvZm9yZWlnbi1rZXlzPjxyZWYtdHlwZSBuYW1lPSJKb3VybmFsIEFydGljbGUi
PjE3PC9yZWYtdHlwZT48Y29udHJpYnV0b3JzPjxhdXRob3JzPjxhdXRob3I+QWJyYW1vdmljaSwg
QS48L2F1dGhvcj48YXV0aG9yPkdhbmRsZXksIFIuIEUuPC9hdXRob3I+PGF1dGhvcj5DbGlmdG9u
LCBSLiBHLjwvYXV0aG9yPjxhdXRob3I+TGV2ZW5vLCBLLiBKLjwvYXV0aG9yPjxhdXRob3I+TXlh
dHQsIEwuPC9hdXRob3I+PGF1dGhvcj5XYXBuZXIsIFIuIEouPC9hdXRob3I+PGF1dGhvcj5UaG9y
cCwgSi4gTS4sIEpyLjwvYXV0aG9yPjxhdXRob3I+TWVyY2VyLCBCLiBNLjwvYXV0aG9yPjxhdXRo
b3I+UGVhY2VtYW4sIEEuIE0uPC9hdXRob3I+PGF1dGhvcj5TYW11ZWxzLCBQLjwvYXV0aG9yPjxh
dXRob3I+U2Npc2Npb25lLCBBLjwvYXV0aG9yPjxhdXRob3I+SGFycGVyLCBNLjwvYXV0aG9yPjxh
dXRob3I+U2FhZGUsIEcuPC9hdXRob3I+PGF1dGhvcj5Tb3Jva2luLCBZLjwvYXV0aG9yPjxhdXRo
b3I+RXVuaWNlIEtlbm5lZHkgU2hyaXZlciBOYXRpb25hbCBJbnN0aXR1dGUgb2YgQ2hpbGQgSGVh
bHRoIEh1bWFuIERldmVsb3BtZW50IE1hdGVybmFsLUZldGFsIE1lZGljaW5lIFVuaXRzLCBOZXR3
b3JrPC9hdXRob3I+PC9hdXRob3JzPjwvY29udHJpYnV0b3JzPjxhdXRoLWFkZHJlc3M+RGVwYXJ0
bWVudCBvZiBPYnN0ZXRyaWNzIGFuZCBHeW5lY29sb2d5LCBVbml2ZXJzaXR5IG9mIEFsYWJhbWEg
YXQgQmlybWluZ2hhbSwgQmlybWluZ2hhbSwgQUwsIFVTQS4mI3hEO0RlcGFydG1lbnQgb2YgT2Jz
dGV0cmljcyBhbmQgR3luZWNvbG9neSwgVW5pdmVyc2l0eSBvZiBQaXR0c2J1cmdoLCBQaXR0c2J1
cmdoLCBQQSwgVVNBLiYjeEQ7RGVwYXJ0bWVudCBvZiBPYnN0ZXRyaWNzIGFuZCBHeW5lY29sb2d5
LCBUaGUgR2VvcmdlIFdhc2hpbmd0b24gVW5pdmVyc2l0eSBCaW9zdGF0aXN0aWNzIENlbnRlciwg
V2FzaGluZ3RvbiwgREMsIFVTQS4mI3hEO0RlcGFydG1lbnQgb2YgT2JzdGV0cmljcyBhbmQgR3lu
ZWNvbG9neSwgU291dGh3ZXN0ZXJuIE1lZGljYWwgQ2VudGVyLCBVbml2ZXJzaXR5IG9mIFRleGFz
LCBEYWxsYXMsIFRYLCBVU0EuJiN4RDtEZXBhcnRtZW50IG9mIE9ic3RldHJpY3MgYW5kIEd5bmVj
b2xvZ3ksIFVuaXZlcnNpdHkgb2YgQ2luY2lubmF0aSwgQ2luY2lubmF0aSwgT0gsIFVTQS4mI3hE
O0RlcGFydG1lbnQgb2YgT2JzdGV0cmljcyBhbmQgR3luZWNvbG9neSwgQ29sdW1iaWEgVW5pdmVy
c2l0eSwgTmV3IFlvcmssIE5ZLCBVU0EuJiN4RDtEZXBhcnRtZW50IG9mIE9ic3RldHJpY3MgYW5k
IEd5bmVjb2xvZ3ksIFVuaXZlcnNpdHkgb2YgTm9ydGggQ2Fyb2xpbmEgYXQgQ2hhcGVsIEhpbGws
IENoYXBlbCBIaWxsLCBOQywgVVNBLiYjeEQ7RGVwYXJ0bWVudCBvZiBPYnN0ZXRyaWNzIGFuZCBH
eW5lY29sb2d5LCBDYXNlIFdlc3Rlcm4gUmVzZXJ2ZSBVbml2ZXJzaXR5LU1ldHJvSGVhbHRoIE1l
ZGljYWwgQ2VudGVyLCBDbGV2ZWxhbmQsIE9ILCBVU0EuJiN4RDtEZXBhcnRtZW50IG9mIE9ic3Rl
dHJpY3MgYW5kIEd5bmVjb2xvZ3ksIE5vcnRod2VzdGVybiBVbml2ZXJzaXR5LCBDaGljYWdvLCBJ
TCwgVVNBLiYjeEQ7RGVwYXJ0bWVudCBvZiBPYnN0ZXRyaWNzIGFuZCBHeW5lY29sb2d5LCBUaGUg
T2hpbyBTdGF0ZSBVbml2ZXJzaXR5LCBDb2x1bWJ1cywgT0gsIFVTQS4mI3hEO0RlcGFydG1lbnQg
b2YgT2JzdGV0cmljcyBhbmQgR3luZWNvbG9neSwgRHJleGVsIFVuaXZlcnNpdHksIFBoaWxhZGVs
cGhpYSwgUEEsIFVTQS4mI3hEO0RlcGFydG1lbnQgb2YgT2JzdGV0cmljcyBhbmQgR3luZWNvbG9n
eSwgV2FrZSBGb3Jlc3QgVW5pdmVyc2l0eSBIZWFsdGggU2NpZW5jZXMsIFdpbnN0b24tU2FsZW0s
IE5DLCBVU0EuJiN4RDtEZXBhcnRtZW50IG9mIE9ic3RldHJpY3MgYW5kIEd5bmVjb2xvZ3ksIFVu
aXZlcnNpdHkgb2YgVGV4YXMgTWVkaWNhbCBCcmFuY2gsIEdhbHZlc3RvbiwgVFgsIFVTQS4mI3hE
O0RlcGFydG1lbnQgb2YgT2JzdGV0cmljcyBhbmQgR3luZWNvbG9neSwgV2F5bmUgU3RhdGUgVW5p
dmVyc2l0eSwgRGV0cm9pdCwgTUksIFVTQS48L2F1dGgtYWRkcmVzcz48dGl0bGVzPjx0aXRsZT5Q
cmVuYXRhbCB2aXRhbWluIEMgYW5kIEUgc3VwcGxlbWVudGF0aW9uIGluIHNtb2tlcnMgaXMgYXNz
b2NpYXRlZCB3aXRoIHJlZHVjZWQgcGxhY2VudGFsIGFicnVwdGlvbiBhbmQgcHJldGVybSBiaXJ0
aDogYSBzZWNvbmRhcnkgYW5hbHlzaXM8L3RpdGxlPjxzZWNvbmRhcnktdGl0bGU+QkpPRzwvc2Vj
b25kYXJ5LXRpdGxlPjwvdGl0bGVzPjxwZXJpb2RpY2FsPjxmdWxsLXRpdGxlPkJKT0c8L2Z1bGwt
dGl0bGU+PC9wZXJpb2RpY2FsPjxwYWdlcz4xNzQwLTc8L3BhZ2VzPjx2b2x1bWU+MTIyPC92b2x1
bWU+PG51bWJlcj4xMzwvbnVtYmVyPjxlZGl0aW9uPjIwMTQvMTIvMTg8L2VkaXRpb24+PGtleXdv
cmRzPjxrZXl3b3JkPkFicnVwdGlvIFBsYWNlbnRhZS8qZXBpZGVtaW9sb2d5PC9rZXl3b3JkPjxr
ZXl3b3JkPkFkb2xlc2NlbnQ8L2tleXdvcmQ+PGtleXdvcmQ+QWR1bHQ8L2tleXdvcmQ+PGtleXdv
cmQ+QXNjb3JiaWMgQWNpZC9hZG1pbmlzdHJhdGlvbiAmYW1wOyBkb3NhZ2U8L2tleXdvcmQ+PGtl
eXdvcmQ+RGlldGFyeSBTdXBwbGVtZW50czwva2V5d29yZD48a2V5d29yZD5Eb3VibGUtQmxpbmQg
TWV0aG9kPC9rZXl3b3JkPjxrZXl3b3JkPkZlbWFsZTwva2V5d29yZD48a2V5d29yZD5IdW1hbnM8
L2tleXdvcmQ+PGtleXdvcmQ+SHlwZXJ0ZW5zaW9uLCBQcmVnbmFuY3ktSW5kdWNlZC8qZXBpZGVt
aW9sb2d5PC9rZXl3b3JkPjxrZXl3b3JkPlByZS1FY2xhbXBzaWEvKmVwaWRlbWlvbG9neTwva2V5
d29yZD48a2V5d29yZD5QcmVnbmFuY3k8L2tleXdvcmQ+PGtleXdvcmQ+UHJlbWF0dXJlIEJpcnRo
LyplcGlkZW1pb2xvZ3k8L2tleXdvcmQ+PGtleXdvcmQ+U21va2luZy8qZXBpZGVtaW9sb2d5PC9r
ZXl3b3JkPjxrZXl3b3JkPlZpdGFtaW4gRS9hZG1pbmlzdHJhdGlvbiAmYW1wOyBkb3NhZ2U8L2tl
eXdvcmQ+PGtleXdvcmQ+Vml0YW1pbnMvKmFkbWluaXN0cmF0aW9uICZhbXA7IGRvc2FnZTwva2V5
d29yZD48a2V5d29yZD5Zb3VuZyBBZHVsdDwva2V5d29yZD48a2V5d29yZD5QbGFjZW50YWwgYWJy
dXB0aW9uPC9rZXl3b3JkPjxrZXl3b3JkPnByZXRlcm0gYmlydGg8L2tleXdvcmQ+PGtleXdvcmQ+
c21va2luZzwva2V5d29yZD48L2tleXdvcmRzPjxkYXRlcz48eWVhcj4yMDE1PC95ZWFyPjxwdWIt
ZGF0ZXM+PGRhdGU+RGVjPC9kYXRlPjwvcHViLWRhdGVzPjwvZGF0ZXM+PGlzYm4+MTQ3MS0wNTI4
IChFbGVjdHJvbmljKSYjeEQ7MTQ3MC0wMzI4IChMaW5raW5nKTwvaXNibj48YWNjZXNzaW9uLW51
bT4yNTUxNjQ5NzwvYWNjZXNzaW9uLW51bT48dXJscz48cmVsYXRlZC11cmxzPjx1cmw+aHR0cHM6
Ly93d3cubmNiaS5ubG0ubmloLmdvdi9wdWJtZWQvMjU1MTY0OTc8L3VybD48L3JlbGF0ZWQtdXJs
cz48L3VybHM+PGN1c3RvbTI+UE1DNDQ3MDg3NDwvY3VzdG9tMj48ZWxlY3Ryb25pYy1yZXNvdXJj
ZS1udW0+MTAuMTExMS8xNDcxLTA1MjguMTMyMDE8L2VsZWN0cm9uaWMtcmVzb3VyY2UtbnVtPjwv
cmVjb3JkPjwvQ2l0ZT48L0VuZE5vdGU+AG==
</w:fldData>
        </w:fldChar>
      </w:r>
      <w:r w:rsidR="0020153B">
        <w:instrText xml:space="preserve"> ADDIN EN.CITE.DATA </w:instrText>
      </w:r>
      <w:r w:rsidR="0020153B">
        <w:fldChar w:fldCharType="end"/>
      </w:r>
      <w:r w:rsidR="00A01696">
        <w:fldChar w:fldCharType="separate"/>
      </w:r>
      <w:r w:rsidR="0020153B">
        <w:rPr>
          <w:noProof/>
        </w:rPr>
        <w:t>(</w:t>
      </w:r>
      <w:r w:rsidR="0020153B" w:rsidRPr="0076549F">
        <w:rPr>
          <w:noProof/>
          <w:sz w:val="16"/>
        </w:rPr>
        <w:t>Abramovici et al 2015</w:t>
      </w:r>
      <w:r w:rsidR="0020153B">
        <w:rPr>
          <w:noProof/>
        </w:rPr>
        <w:t>)</w:t>
      </w:r>
      <w:r w:rsidR="00A01696">
        <w:fldChar w:fldCharType="end"/>
      </w:r>
      <w:r w:rsidR="00A01696">
        <w:t>.</w:t>
      </w:r>
    </w:p>
    <w:p w14:paraId="13DCEB6F" w14:textId="6246E247" w:rsidR="0026737B" w:rsidRDefault="0026737B" w:rsidP="0026737B">
      <w:pPr>
        <w:pStyle w:val="bullet"/>
      </w:pPr>
      <w:r w:rsidRPr="00BD722E">
        <w:rPr>
          <w:i/>
        </w:rPr>
        <w:t>Vitamin A</w:t>
      </w:r>
      <w:r>
        <w:t>: The evidence does not support vitamin A supplementation for the prevention of fetal loss</w:t>
      </w:r>
      <w:r w:rsidR="00CB0D97">
        <w:t xml:space="preserve"> </w:t>
      </w:r>
      <w:r w:rsidR="003E356F">
        <w:t>(</w:t>
      </w:r>
      <w:r w:rsidR="003E356F" w:rsidRPr="001454B3">
        <w:rPr>
          <w:sz w:val="16"/>
          <w:szCs w:val="16"/>
        </w:rPr>
        <w:t>RR</w:t>
      </w:r>
      <w:r w:rsidR="003E356F">
        <w:rPr>
          <w:sz w:val="16"/>
          <w:szCs w:val="16"/>
        </w:rPr>
        <w:t> </w:t>
      </w:r>
      <w:r w:rsidR="003E356F" w:rsidRPr="001454B3">
        <w:rPr>
          <w:sz w:val="16"/>
          <w:szCs w:val="16"/>
        </w:rPr>
        <w:t>1.05; 95%CI 0.90 to 1.23; 3 RCTs; n=52,480</w:t>
      </w:r>
      <w:r w:rsidR="003E356F">
        <w:t xml:space="preserve">) </w:t>
      </w:r>
      <w:r w:rsidR="00CB0D97">
        <w:fldChar w:fldCharType="begin">
          <w:fldData xml:space="preserve">PEVuZE5vdGU+PENpdGU+PEF1dGhvcj5CYWxvZ3VuPC9BdXRob3I+PFllYXI+MjAxNjwvWWVhcj48
UmVjTnVtPjEyNzY8L1JlY051bT48RGlzcGxheVRleHQ+KDxzdHlsZSBmb250PSJDZW50dXJ5IEdv
dGhpYyIgc2l6ZT0iOCI+QmFsb2d1biBldCBhbCAyMDE2PC9zdHlsZT4pPC9EaXNwbGF5VGV4dD48
cmVjb3JkPjxyZWMtbnVtYmVyPjEyNzY8L3JlYy1udW1iZXI+PGZvcmVpZ24ta2V5cz48a2V5IGFw
cD0iRU4iIGRiLWlkPSJleHZhc3JmeDJkdHJhb2VzYXN4cDJzenN4YTJkZjUwMjU5MngiIHRpbWVz
dGFtcD0iMTU2MzMyMjA2MiI+MTI3Njwva2V5PjxrZXkgYXBwPSJFTldlYiIgZGItaWQ9IiI+MDwv
a2V5PjwvZm9yZWlnbi1rZXlzPjxyZWYtdHlwZSBuYW1lPSJKb3VybmFsIEFydGljbGUiPjE3PC9y
ZWYtdHlwZT48Y29udHJpYnV0b3JzPjxhdXRob3JzPjxhdXRob3I+QmFsb2d1biwgTy4gTy48L2F1
dGhvcj48YXV0aG9yPmRhIFNpbHZhIExvcGVzLCBLLjwvYXV0aG9yPjxhdXRob3I+T3RhLCBFLjwv
YXV0aG9yPjxhdXRob3I+VGFrZW1vdG8sIFkuPC9hdXRob3I+PGF1dGhvcj5SdW1ib2xkLCBBLjwv
YXV0aG9yPjxhdXRob3I+VGFrZWdhdGEsIE0uPC9hdXRob3I+PGF1dGhvcj5Nb3JpLCBSLjwvYXV0
aG9yPjwvYXV0aG9ycz48L2NvbnRyaWJ1dG9ycz48YXV0aC1hZGRyZXNzPkRlcGFydG1lbnQgb2Yg
SGVhbHRoIFBvbGljeSwgTmF0aW9uYWwgQ2VudGVyIGZvciBDaGlsZCBIZWFsdGggYW5kIERldmVs
b3BtZW50LCBNZWRpY2FsIEJ1aWxkaW5nIE5vLiAyLCBIb25nbyBDYW1wdXMsIDItMTAtMSBPa3Vy
YSwgVG9reW8sIFRva3lvLCBKYXBhbiwgMTU3LTg1MzUuPC9hdXRoLWFkZHJlc3M+PHRpdGxlcz48
dGl0bGU+Vml0YW1pbiBzdXBwbGVtZW50YXRpb24gZm9yIHByZXZlbnRpbmcgbWlzY2FycmlhZ2U8
L3RpdGxlPjxzZWNvbmRhcnktdGl0bGU+Q29jaHJhbmUgRGF0YWJhc2UgU3lzdCBSZXY8L3NlY29u
ZGFyeS10aXRsZT48L3RpdGxlcz48cGVyaW9kaWNhbD48ZnVsbC10aXRsZT5Db2NocmFuZSBEYXRh
YmFzZSBTeXN0IFJldjwvZnVsbC10aXRsZT48L3BlcmlvZGljYWw+PHBhZ2VzPkNEMDA0MDczPC9w
YWdlcz48bnVtYmVyPjU8L251bWJlcj48ZWRpdGlvbj4yMDE2LzA1LzA3PC9lZGl0aW9uPjxrZXl3
b3Jkcz48a2V5d29yZD5BYm9ydGlvbiwgSGFiaXR1YWwvcHJldmVudGlvbiAmYW1wOyBjb250cm9s
PC9rZXl3b3JkPjxrZXl3b3JkPkFib3J0aW9uLCBTcG9udGFuZW91cy8qcHJldmVudGlvbiAmYW1w
OyBjb250cm9sPC9rZXl3b3JkPjxrZXl3b3JkPkFudGlveGlkYW50cy9hZG1pbmlzdHJhdGlvbiAm
YW1wOyBkb3NhZ2U8L2tleXdvcmQ+PGtleXdvcmQ+QXNjb3JiaWMgQWNpZC9hZG1pbmlzdHJhdGlv
biAmYW1wOyBkb3NhZ2U8L2tleXdvcmQ+PGtleXdvcmQ+RGlldGFyeSBTdXBwbGVtZW50cy8qYWR2
ZXJzZSBlZmZlY3RzPC9rZXl3b3JkPjxrZXl3b3JkPkZlbWFsZTwva2V5d29yZD48a2V5d29yZD5G
b2xpYyBBY2lkL2FkbWluaXN0cmF0aW9uICZhbXA7IGRvc2FnZTwva2V5d29yZD48a2V5d29yZD5I
dW1hbnM8L2tleXdvcmQ+PGtleXdvcmQ+SXJvbi9hZG1pbmlzdHJhdGlvbiAmYW1wOyBkb3NhZ2U8
L2tleXdvcmQ+PGtleXdvcmQ+UHJlLUVjbGFtcHNpYS9wcmV2ZW50aW9uICZhbXA7IGNvbnRyb2w8
L2tleXdvcmQ+PGtleXdvcmQ+UHJlZ25hbmN5PC9rZXl3b3JkPjxrZXl3b3JkPlByZWduYW5jeSBP
dXRjb21lPC9rZXl3b3JkPjxrZXl3b3JkPlByZWduYW5jeSwgTXVsdGlwbGU8L2tleXdvcmQ+PGtl
eXdvcmQ+UHJlbmF0YWwgQ2FyZTwva2V5d29yZD48a2V5d29yZD5SYW5kb21pemVkIENvbnRyb2xs
ZWQgVHJpYWxzIGFzIFRvcGljPC9rZXl3b3JkPjxrZXl3b3JkPlN0aWxsYmlydGg8L2tleXdvcmQ+
PGtleXdvcmQ+Vml0YW1pbiBBL2FkbWluaXN0cmF0aW9uICZhbXA7IGRvc2FnZTwva2V5d29yZD48
a2V5d29yZD5WaXRhbWlucy8qYWRtaW5pc3RyYXRpb24gJmFtcDsgZG9zYWdlL2FkdmVyc2UgZWZm
ZWN0czwva2V5d29yZD48L2tleXdvcmRzPjxkYXRlcz48eWVhcj4yMDE2PC95ZWFyPjxwdWItZGF0
ZXM+PGRhdGU+TWF5IDY8L2RhdGU+PC9wdWItZGF0ZXM+PC9kYXRlcz48aXNibj4xNDY5LTQ5M1gg
KEVsZWN0cm9uaWMpJiN4RDsxMzYxLTYxMzcgKExpbmtpbmcpPC9pc2JuPjxhY2Nlc3Npb24tbnVt
PjI3MTUwMjgwPC9hY2Nlc3Npb24tbnVtPjx1cmxzPjxyZWxhdGVkLXVybHM+PHVybD5odHRwczov
L3d3dy5uY2JpLm5sbS5uaWguZ292L3B1Ym1lZC8yNzE1MDI4MDwvdXJsPjwvcmVsYXRlZC11cmxz
PjwvdXJscz48ZWxlY3Ryb25pYy1yZXNvdXJjZS1udW0+MTAuMTAwMi8xNDY1MTg1OC5DRDAwNDA3
My5wdWI0PC9lbGVjdHJvbmljLXJlc291cmNlLW51bT48L3JlY29yZD48L0NpdGU+PC9FbmROb3Rl
PgB=
</w:fldData>
        </w:fldChar>
      </w:r>
      <w:r w:rsidR="003E53BA">
        <w:instrText xml:space="preserve"> ADDIN EN.CITE </w:instrText>
      </w:r>
      <w:r w:rsidR="003E53BA">
        <w:fldChar w:fldCharType="begin">
          <w:fldData xml:space="preserve">PEVuZE5vdGU+PENpdGU+PEF1dGhvcj5CYWxvZ3VuPC9BdXRob3I+PFllYXI+MjAxNjwvWWVhcj48
UmVjTnVtPjEyNzY8L1JlY051bT48RGlzcGxheVRleHQ+KDxzdHlsZSBmb250PSJDZW50dXJ5IEdv
dGhpYyIgc2l6ZT0iOCI+QmFsb2d1biBldCBhbCAyMDE2PC9zdHlsZT4pPC9EaXNwbGF5VGV4dD48
cmVjb3JkPjxyZWMtbnVtYmVyPjEyNzY8L3JlYy1udW1iZXI+PGZvcmVpZ24ta2V5cz48a2V5IGFw
cD0iRU4iIGRiLWlkPSJleHZhc3JmeDJkdHJhb2VzYXN4cDJzenN4YTJkZjUwMjU5MngiIHRpbWVz
dGFtcD0iMTU2MzMyMjA2MiI+MTI3Njwva2V5PjxrZXkgYXBwPSJFTldlYiIgZGItaWQ9IiI+MDwv
a2V5PjwvZm9yZWlnbi1rZXlzPjxyZWYtdHlwZSBuYW1lPSJKb3VybmFsIEFydGljbGUiPjE3PC9y
ZWYtdHlwZT48Y29udHJpYnV0b3JzPjxhdXRob3JzPjxhdXRob3I+QmFsb2d1biwgTy4gTy48L2F1
dGhvcj48YXV0aG9yPmRhIFNpbHZhIExvcGVzLCBLLjwvYXV0aG9yPjxhdXRob3I+T3RhLCBFLjwv
YXV0aG9yPjxhdXRob3I+VGFrZW1vdG8sIFkuPC9hdXRob3I+PGF1dGhvcj5SdW1ib2xkLCBBLjwv
YXV0aG9yPjxhdXRob3I+VGFrZWdhdGEsIE0uPC9hdXRob3I+PGF1dGhvcj5Nb3JpLCBSLjwvYXV0
aG9yPjwvYXV0aG9ycz48L2NvbnRyaWJ1dG9ycz48YXV0aC1hZGRyZXNzPkRlcGFydG1lbnQgb2Yg
SGVhbHRoIFBvbGljeSwgTmF0aW9uYWwgQ2VudGVyIGZvciBDaGlsZCBIZWFsdGggYW5kIERldmVs
b3BtZW50LCBNZWRpY2FsIEJ1aWxkaW5nIE5vLiAyLCBIb25nbyBDYW1wdXMsIDItMTAtMSBPa3Vy
YSwgVG9reW8sIFRva3lvLCBKYXBhbiwgMTU3LTg1MzUuPC9hdXRoLWFkZHJlc3M+PHRpdGxlcz48
dGl0bGU+Vml0YW1pbiBzdXBwbGVtZW50YXRpb24gZm9yIHByZXZlbnRpbmcgbWlzY2FycmlhZ2U8
L3RpdGxlPjxzZWNvbmRhcnktdGl0bGU+Q29jaHJhbmUgRGF0YWJhc2UgU3lzdCBSZXY8L3NlY29u
ZGFyeS10aXRsZT48L3RpdGxlcz48cGVyaW9kaWNhbD48ZnVsbC10aXRsZT5Db2NocmFuZSBEYXRh
YmFzZSBTeXN0IFJldjwvZnVsbC10aXRsZT48L3BlcmlvZGljYWw+PHBhZ2VzPkNEMDA0MDczPC9w
YWdlcz48bnVtYmVyPjU8L251bWJlcj48ZWRpdGlvbj4yMDE2LzA1LzA3PC9lZGl0aW9uPjxrZXl3
b3Jkcz48a2V5d29yZD5BYm9ydGlvbiwgSGFiaXR1YWwvcHJldmVudGlvbiAmYW1wOyBjb250cm9s
PC9rZXl3b3JkPjxrZXl3b3JkPkFib3J0aW9uLCBTcG9udGFuZW91cy8qcHJldmVudGlvbiAmYW1w
OyBjb250cm9sPC9rZXl3b3JkPjxrZXl3b3JkPkFudGlveGlkYW50cy9hZG1pbmlzdHJhdGlvbiAm
YW1wOyBkb3NhZ2U8L2tleXdvcmQ+PGtleXdvcmQ+QXNjb3JiaWMgQWNpZC9hZG1pbmlzdHJhdGlv
biAmYW1wOyBkb3NhZ2U8L2tleXdvcmQ+PGtleXdvcmQ+RGlldGFyeSBTdXBwbGVtZW50cy8qYWR2
ZXJzZSBlZmZlY3RzPC9rZXl3b3JkPjxrZXl3b3JkPkZlbWFsZTwva2V5d29yZD48a2V5d29yZD5G
b2xpYyBBY2lkL2FkbWluaXN0cmF0aW9uICZhbXA7IGRvc2FnZTwva2V5d29yZD48a2V5d29yZD5I
dW1hbnM8L2tleXdvcmQ+PGtleXdvcmQ+SXJvbi9hZG1pbmlzdHJhdGlvbiAmYW1wOyBkb3NhZ2U8
L2tleXdvcmQ+PGtleXdvcmQ+UHJlLUVjbGFtcHNpYS9wcmV2ZW50aW9uICZhbXA7IGNvbnRyb2w8
L2tleXdvcmQ+PGtleXdvcmQ+UHJlZ25hbmN5PC9rZXl3b3JkPjxrZXl3b3JkPlByZWduYW5jeSBP
dXRjb21lPC9rZXl3b3JkPjxrZXl3b3JkPlByZWduYW5jeSwgTXVsdGlwbGU8L2tleXdvcmQ+PGtl
eXdvcmQ+UHJlbmF0YWwgQ2FyZTwva2V5d29yZD48a2V5d29yZD5SYW5kb21pemVkIENvbnRyb2xs
ZWQgVHJpYWxzIGFzIFRvcGljPC9rZXl3b3JkPjxrZXl3b3JkPlN0aWxsYmlydGg8L2tleXdvcmQ+
PGtleXdvcmQ+Vml0YW1pbiBBL2FkbWluaXN0cmF0aW9uICZhbXA7IGRvc2FnZTwva2V5d29yZD48
a2V5d29yZD5WaXRhbWlucy8qYWRtaW5pc3RyYXRpb24gJmFtcDsgZG9zYWdlL2FkdmVyc2UgZWZm
ZWN0czwva2V5d29yZD48L2tleXdvcmRzPjxkYXRlcz48eWVhcj4yMDE2PC95ZWFyPjxwdWItZGF0
ZXM+PGRhdGU+TWF5IDY8L2RhdGU+PC9wdWItZGF0ZXM+PC9kYXRlcz48aXNibj4xNDY5LTQ5M1gg
KEVsZWN0cm9uaWMpJiN4RDsxMzYxLTYxMzcgKExpbmtpbmcpPC9pc2JuPjxhY2Nlc3Npb24tbnVt
PjI3MTUwMjgwPC9hY2Nlc3Npb24tbnVtPjx1cmxzPjxyZWxhdGVkLXVybHM+PHVybD5odHRwczov
L3d3dy5uY2JpLm5sbS5uaWguZ292L3B1Ym1lZC8yNzE1MDI4MDwvdXJsPjwvcmVsYXRlZC11cmxz
PjwvdXJscz48ZWxlY3Ryb25pYy1yZXNvdXJjZS1udW0+MTAuMTAwMi8xNDY1MTg1OC5DRDAwNDA3
My5wdWI0PC9lbGVjdHJvbmljLXJlc291cmNlLW51bT48L3JlY29yZD48L0NpdGU+PC9FbmROb3Rl
PgB=
</w:fldData>
        </w:fldChar>
      </w:r>
      <w:r w:rsidR="003E53BA">
        <w:instrText xml:space="preserve"> ADDIN EN.CITE.DATA </w:instrText>
      </w:r>
      <w:r w:rsidR="003E53BA">
        <w:fldChar w:fldCharType="end"/>
      </w:r>
      <w:r w:rsidR="00CB0D97">
        <w:fldChar w:fldCharType="separate"/>
      </w:r>
      <w:r w:rsidR="003E53BA">
        <w:rPr>
          <w:noProof/>
        </w:rPr>
        <w:t>(</w:t>
      </w:r>
      <w:r w:rsidR="003E53BA" w:rsidRPr="006B6799">
        <w:rPr>
          <w:noProof/>
          <w:sz w:val="16"/>
        </w:rPr>
        <w:t>Balogun et al 2016</w:t>
      </w:r>
      <w:r w:rsidR="003E53BA">
        <w:rPr>
          <w:noProof/>
        </w:rPr>
        <w:t>)</w:t>
      </w:r>
      <w:r w:rsidR="00CB0D97">
        <w:fldChar w:fldCharType="end"/>
      </w:r>
      <w:r>
        <w:t>, maternal mortality</w:t>
      </w:r>
      <w:r w:rsidR="003E356F">
        <w:t xml:space="preserve"> (</w:t>
      </w:r>
      <w:r w:rsidR="003E356F" w:rsidRPr="001454B3">
        <w:rPr>
          <w:sz w:val="16"/>
          <w:szCs w:val="16"/>
        </w:rPr>
        <w:t xml:space="preserve">RR 0.88; 95%CI 0.65 to 1.20; 4 RCTs; n=154,039; high </w:t>
      </w:r>
      <w:r w:rsidR="00E60E1A">
        <w:rPr>
          <w:sz w:val="16"/>
          <w:szCs w:val="16"/>
        </w:rPr>
        <w:t>certainty</w:t>
      </w:r>
      <w:r w:rsidR="003E356F">
        <w:t>)</w:t>
      </w:r>
      <w:r>
        <w:t xml:space="preserve">, perinatal mortality </w:t>
      </w:r>
      <w:r w:rsidR="003E356F">
        <w:t>(</w:t>
      </w:r>
      <w:r w:rsidR="003E356F" w:rsidRPr="001454B3">
        <w:rPr>
          <w:sz w:val="16"/>
          <w:szCs w:val="16"/>
        </w:rPr>
        <w:t xml:space="preserve">RR 1.01; 95%CI 0.95 to 1.07; 1 RCT, n=76,178; high </w:t>
      </w:r>
      <w:r w:rsidR="00E60E1A">
        <w:rPr>
          <w:sz w:val="16"/>
          <w:szCs w:val="16"/>
        </w:rPr>
        <w:t>certainty</w:t>
      </w:r>
      <w:r w:rsidR="003E356F">
        <w:t xml:space="preserve">) </w:t>
      </w:r>
      <w:r>
        <w:t>or preterm birth</w:t>
      </w:r>
      <w:r w:rsidR="00CB0D97">
        <w:t xml:space="preserve"> </w:t>
      </w:r>
      <w:r w:rsidR="003E356F">
        <w:t>(</w:t>
      </w:r>
      <w:r w:rsidR="003E356F" w:rsidRPr="001454B3">
        <w:rPr>
          <w:sz w:val="16"/>
          <w:szCs w:val="16"/>
        </w:rPr>
        <w:t xml:space="preserve">RR 0.98; 95%CI 0.94 to 1.01; 5 RCTs, n=48,007; high </w:t>
      </w:r>
      <w:r w:rsidR="00E60E1A">
        <w:rPr>
          <w:sz w:val="16"/>
          <w:szCs w:val="16"/>
        </w:rPr>
        <w:t>certainty</w:t>
      </w:r>
      <w:r w:rsidR="003E356F">
        <w:t xml:space="preserve">) </w:t>
      </w:r>
      <w:r w:rsidR="00CB0D97">
        <w:fldChar w:fldCharType="begin">
          <w:fldData xml:space="preserve">PEVuZE5vdGU+PENpdGU+PEF1dGhvcj5NY0NhdWxleTwvQXV0aG9yPjxZZWFyPjIwMTU8L1llYXI+
PFJlY051bT4xMzA1PC9SZWNOdW0+PERpc3BsYXlUZXh0Pig8c3R5bGUgZm9udD0iQ2VudHVyeSBH
b3RoaWMiIHNpemU9IjgiPk1jQ2F1bGV5IGV0IGFsIDIwMTU8L3N0eWxlPik8L0Rpc3BsYXlUZXh0
PjxyZWNvcmQ+PHJlYy1udW1iZXI+MTMwNTwvcmVjLW51bWJlcj48Zm9yZWlnbi1rZXlzPjxrZXkg
YXBwPSJFTiIgZGItaWQ9ImV4dmFzcmZ4MmR0cmFvZXNhc3hwMnN6c3hhMmRmNTAyNTkyeCIgdGlt
ZXN0YW1wPSIxNTY1MzE2MzkzIj4xMzA1PC9rZXk+PGtleSBhcHA9IkVOV2ViIiBkYi1pZD0iIj4w
PC9rZXk+PC9mb3JlaWduLWtleXM+PHJlZi10eXBlIG5hbWU9IkpvdXJuYWwgQXJ0aWNsZSI+MTc8
L3JlZi10eXBlPjxjb250cmlidXRvcnM+PGF1dGhvcnM+PGF1dGhvcj5NY0NhdWxleSwgTS4gRS48
L2F1dGhvcj48YXV0aG9yPnZhbiBkZW4gQnJvZWssIE4uPC9hdXRob3I+PGF1dGhvcj5Eb3UsIEwu
PC9hdXRob3I+PGF1dGhvcj5PdGhtYW4sIE0uPC9hdXRob3I+PC9hdXRob3JzPjwvY29udHJpYnV0
b3JzPjxhdXRoLWFkZHJlc3M+Q2VudHJlIGZvciBNYXRlcm5hbCBhbmQgTmV3Ym9ybiBIZWFsdGgs
IERlcGFydG1lbnQgb2YgSW50ZXJuYXRpb25hbCBQdWJsaWMgSGVhbHRoLCBMaXZlcnBvb2wgU2No
b29sIG9mIFRyb3BpY2FsIE1lZGljaW5lLCBQZW1icm9rZSBQbGFjZSwgTGl2ZXJwb29sLCBNZXJz
ZXlzaWRlLCBVSywgTDMgNVFBLjwvYXV0aC1hZGRyZXNzPjx0aXRsZXM+PHRpdGxlPlZpdGFtaW4g
QSBzdXBwbGVtZW50YXRpb24gZHVyaW5nIHByZWduYW5jeSBmb3IgbWF0ZXJuYWwgYW5kIG5ld2Jv
cm4gb3V0Y29tZXM8L3RpdGxlPjxzZWNvbmRhcnktdGl0bGU+Q29jaHJhbmUgRGF0YWJhc2UgU3lz
dCBSZXY8L3NlY29uZGFyeS10aXRsZT48L3RpdGxlcz48cGVyaW9kaWNhbD48ZnVsbC10aXRsZT5D
b2NocmFuZSBEYXRhYmFzZSBTeXN0IFJldjwvZnVsbC10aXRsZT48L3BlcmlvZGljYWw+PHBhZ2Vz
PkNEMDA4NjY2PC9wYWdlcz48bnVtYmVyPjEwPC9udW1iZXI+PGVkaXRpb24+MjAxNS8xMC8yODwv
ZWRpdGlvbj48a2V5d29yZHM+PGtleXdvcmQ+QW5lbWlhL3ByZXZlbnRpb24gJmFtcDsgY29udHJv
bDwva2V5d29yZD48a2V5d29yZD5GZW1hbGU8L2tleXdvcmQ+PGtleXdvcmQ+SHVtYW5zPC9rZXl3
b3JkPjxrZXl3b3JkPkluZmFudDwva2V5d29yZD48a2V5d29yZD5JbmZhbnQgTW9ydGFsaXR5PC9r
ZXl3b3JkPjxrZXl3b3JkPkluZmFudCwgTmV3Ym9ybjwva2V5d29yZD48a2V5d29yZD5NYXRlcm5h
bCBNb3J0YWxpdHk8L2tleXdvcmQ+PGtleXdvcmQ+TmlnaHQgQmxpbmRuZXNzL2RydWcgdGhlcmFw
eTwva2V5d29yZD48a2V5d29yZD5QcmVnbmFuY3k8L2tleXdvcmQ+PGtleXdvcmQ+UHJlZ25hbmN5
IENvbXBsaWNhdGlvbnMvKmRydWcgdGhlcmFweTwva2V5d29yZD48a2V5d29yZD5QcmVnbmFuY3kg
Q29tcGxpY2F0aW9ucywgSW5mZWN0aW91cy9kcnVnIHRoZXJhcHk8L2tleXdvcmQ+PGtleXdvcmQ+
Vml0YW1pbiBBLyphZG1pbmlzdHJhdGlvbiAmYW1wOyBkb3NhZ2U8L2tleXdvcmQ+PGtleXdvcmQ+
Vml0YW1pbiBBIERlZmljaWVuY3kvKmRydWcgdGhlcmFweTwva2V5d29yZD48a2V5d29yZD5WaXRh
bWlucy8qYWRtaW5pc3RyYXRpb24gJmFtcDsgZG9zYWdlPC9rZXl3b3JkPjwva2V5d29yZHM+PGRh
dGVzPjx5ZWFyPjIwMTU8L3llYXI+PHB1Yi1kYXRlcz48ZGF0ZT5PY3QgMjc8L2RhdGU+PC9wdWIt
ZGF0ZXM+PC9kYXRlcz48aXNibj4xNDY5LTQ5M1ggKEVsZWN0cm9uaWMpJiN4RDsxMzYxLTYxMzcg
KExpbmtpbmcpPC9pc2JuPjxhY2Nlc3Npb24tbnVtPjI2NTAzNDk4PC9hY2Nlc3Npb24tbnVtPjx1
cmxzPjxyZWxhdGVkLXVybHM+PHVybD5odHRwczovL3d3dy5uY2JpLm5sbS5uaWguZ292L3B1Ym1l
ZC8yNjUwMzQ5ODwvdXJsPjwvcmVsYXRlZC11cmxzPjwvdXJscz48ZWxlY3Ryb25pYy1yZXNvdXJj
ZS1udW0+MTAuMTAwMi8xNDY1MTg1OC5DRDAwODY2Ni5wdWIzPC9lbGVjdHJvbmljLXJlc291cmNl
LW51bT48L3JlY29yZD48L0NpdGU+PC9FbmROb3RlPgB=
</w:fldData>
        </w:fldChar>
      </w:r>
      <w:r w:rsidR="003E53BA">
        <w:instrText xml:space="preserve"> ADDIN EN.CITE </w:instrText>
      </w:r>
      <w:r w:rsidR="003E53BA">
        <w:fldChar w:fldCharType="begin">
          <w:fldData xml:space="preserve">PEVuZE5vdGU+PENpdGU+PEF1dGhvcj5NY0NhdWxleTwvQXV0aG9yPjxZZWFyPjIwMTU8L1llYXI+
PFJlY051bT4xMzA1PC9SZWNOdW0+PERpc3BsYXlUZXh0Pig8c3R5bGUgZm9udD0iQ2VudHVyeSBH
b3RoaWMiIHNpemU9IjgiPk1jQ2F1bGV5IGV0IGFsIDIwMTU8L3N0eWxlPik8L0Rpc3BsYXlUZXh0
PjxyZWNvcmQ+PHJlYy1udW1iZXI+MTMwNTwvcmVjLW51bWJlcj48Zm9yZWlnbi1rZXlzPjxrZXkg
YXBwPSJFTiIgZGItaWQ9ImV4dmFzcmZ4MmR0cmFvZXNhc3hwMnN6c3hhMmRmNTAyNTkyeCIgdGlt
ZXN0YW1wPSIxNTY1MzE2MzkzIj4xMzA1PC9rZXk+PGtleSBhcHA9IkVOV2ViIiBkYi1pZD0iIj4w
PC9rZXk+PC9mb3JlaWduLWtleXM+PHJlZi10eXBlIG5hbWU9IkpvdXJuYWwgQXJ0aWNsZSI+MTc8
L3JlZi10eXBlPjxjb250cmlidXRvcnM+PGF1dGhvcnM+PGF1dGhvcj5NY0NhdWxleSwgTS4gRS48
L2F1dGhvcj48YXV0aG9yPnZhbiBkZW4gQnJvZWssIE4uPC9hdXRob3I+PGF1dGhvcj5Eb3UsIEwu
PC9hdXRob3I+PGF1dGhvcj5PdGhtYW4sIE0uPC9hdXRob3I+PC9hdXRob3JzPjwvY29udHJpYnV0
b3JzPjxhdXRoLWFkZHJlc3M+Q2VudHJlIGZvciBNYXRlcm5hbCBhbmQgTmV3Ym9ybiBIZWFsdGgs
IERlcGFydG1lbnQgb2YgSW50ZXJuYXRpb25hbCBQdWJsaWMgSGVhbHRoLCBMaXZlcnBvb2wgU2No
b29sIG9mIFRyb3BpY2FsIE1lZGljaW5lLCBQZW1icm9rZSBQbGFjZSwgTGl2ZXJwb29sLCBNZXJz
ZXlzaWRlLCBVSywgTDMgNVFBLjwvYXV0aC1hZGRyZXNzPjx0aXRsZXM+PHRpdGxlPlZpdGFtaW4g
QSBzdXBwbGVtZW50YXRpb24gZHVyaW5nIHByZWduYW5jeSBmb3IgbWF0ZXJuYWwgYW5kIG5ld2Jv
cm4gb3V0Y29tZXM8L3RpdGxlPjxzZWNvbmRhcnktdGl0bGU+Q29jaHJhbmUgRGF0YWJhc2UgU3lz
dCBSZXY8L3NlY29uZGFyeS10aXRsZT48L3RpdGxlcz48cGVyaW9kaWNhbD48ZnVsbC10aXRsZT5D
b2NocmFuZSBEYXRhYmFzZSBTeXN0IFJldjwvZnVsbC10aXRsZT48L3BlcmlvZGljYWw+PHBhZ2Vz
PkNEMDA4NjY2PC9wYWdlcz48bnVtYmVyPjEwPC9udW1iZXI+PGVkaXRpb24+MjAxNS8xMC8yODwv
ZWRpdGlvbj48a2V5d29yZHM+PGtleXdvcmQ+QW5lbWlhL3ByZXZlbnRpb24gJmFtcDsgY29udHJv
bDwva2V5d29yZD48a2V5d29yZD5GZW1hbGU8L2tleXdvcmQ+PGtleXdvcmQ+SHVtYW5zPC9rZXl3
b3JkPjxrZXl3b3JkPkluZmFudDwva2V5d29yZD48a2V5d29yZD5JbmZhbnQgTW9ydGFsaXR5PC9r
ZXl3b3JkPjxrZXl3b3JkPkluZmFudCwgTmV3Ym9ybjwva2V5d29yZD48a2V5d29yZD5NYXRlcm5h
bCBNb3J0YWxpdHk8L2tleXdvcmQ+PGtleXdvcmQ+TmlnaHQgQmxpbmRuZXNzL2RydWcgdGhlcmFw
eTwva2V5d29yZD48a2V5d29yZD5QcmVnbmFuY3k8L2tleXdvcmQ+PGtleXdvcmQ+UHJlZ25hbmN5
IENvbXBsaWNhdGlvbnMvKmRydWcgdGhlcmFweTwva2V5d29yZD48a2V5d29yZD5QcmVnbmFuY3kg
Q29tcGxpY2F0aW9ucywgSW5mZWN0aW91cy9kcnVnIHRoZXJhcHk8L2tleXdvcmQ+PGtleXdvcmQ+
Vml0YW1pbiBBLyphZG1pbmlzdHJhdGlvbiAmYW1wOyBkb3NhZ2U8L2tleXdvcmQ+PGtleXdvcmQ+
Vml0YW1pbiBBIERlZmljaWVuY3kvKmRydWcgdGhlcmFweTwva2V5d29yZD48a2V5d29yZD5WaXRh
bWlucy8qYWRtaW5pc3RyYXRpb24gJmFtcDsgZG9zYWdlPC9rZXl3b3JkPjwva2V5d29yZHM+PGRh
dGVzPjx5ZWFyPjIwMTU8L3llYXI+PHB1Yi1kYXRlcz48ZGF0ZT5PY3QgMjc8L2RhdGU+PC9wdWIt
ZGF0ZXM+PC9kYXRlcz48aXNibj4xNDY5LTQ5M1ggKEVsZWN0cm9uaWMpJiN4RDsxMzYxLTYxMzcg
KExpbmtpbmcpPC9pc2JuPjxhY2Nlc3Npb24tbnVtPjI2NTAzNDk4PC9hY2Nlc3Npb24tbnVtPjx1
cmxzPjxyZWxhdGVkLXVybHM+PHVybD5odHRwczovL3d3dy5uY2JpLm5sbS5uaWguZ292L3B1Ym1l
ZC8yNjUwMzQ5ODwvdXJsPjwvcmVsYXRlZC11cmxzPjwvdXJscz48ZWxlY3Ryb25pYy1yZXNvdXJj
ZS1udW0+MTAuMTAwMi8xNDY1MTg1OC5DRDAwODY2Ni5wdWIzPC9lbGVjdHJvbmljLXJlc291cmNl
LW51bT48L3JlY29yZD48L0NpdGU+PC9FbmROb3RlPgB=
</w:fldData>
        </w:fldChar>
      </w:r>
      <w:r w:rsidR="003E53BA">
        <w:instrText xml:space="preserve"> ADDIN EN.CITE.DATA </w:instrText>
      </w:r>
      <w:r w:rsidR="003E53BA">
        <w:fldChar w:fldCharType="end"/>
      </w:r>
      <w:r w:rsidR="00CB0D97">
        <w:fldChar w:fldCharType="separate"/>
      </w:r>
      <w:r w:rsidR="003E53BA">
        <w:rPr>
          <w:noProof/>
        </w:rPr>
        <w:t>(</w:t>
      </w:r>
      <w:r w:rsidR="003E53BA" w:rsidRPr="006B6799">
        <w:rPr>
          <w:noProof/>
          <w:sz w:val="16"/>
        </w:rPr>
        <w:t>McCauley et al 2015</w:t>
      </w:r>
      <w:r w:rsidR="003E53BA">
        <w:rPr>
          <w:noProof/>
        </w:rPr>
        <w:t>)</w:t>
      </w:r>
      <w:r w:rsidR="00CB0D97">
        <w:fldChar w:fldCharType="end"/>
      </w:r>
      <w:r>
        <w:t>. The evidence on the role of vitamin A supplementation in reducing risk of maternal</w:t>
      </w:r>
      <w:r w:rsidR="00BD722E">
        <w:t xml:space="preserve"> clinical infection </w:t>
      </w:r>
      <w:r w:rsidR="00D31DC7">
        <w:t>(</w:t>
      </w:r>
      <w:r w:rsidR="00BC230A" w:rsidRPr="001454B3">
        <w:rPr>
          <w:sz w:val="16"/>
          <w:szCs w:val="16"/>
        </w:rPr>
        <w:t>RR</w:t>
      </w:r>
      <w:r w:rsidR="00BC230A">
        <w:rPr>
          <w:sz w:val="16"/>
          <w:szCs w:val="16"/>
        </w:rPr>
        <w:t> </w:t>
      </w:r>
      <w:r w:rsidR="00D31DC7" w:rsidRPr="001454B3">
        <w:rPr>
          <w:sz w:val="16"/>
          <w:szCs w:val="16"/>
        </w:rPr>
        <w:t xml:space="preserve">0.45; 95%CI 0.20 to 0.99; 5 RCTs; n=17,313; low </w:t>
      </w:r>
      <w:r w:rsidR="00E60E1A">
        <w:rPr>
          <w:sz w:val="16"/>
          <w:szCs w:val="16"/>
        </w:rPr>
        <w:t>certainty</w:t>
      </w:r>
      <w:r w:rsidR="00D31DC7">
        <w:t xml:space="preserve">) </w:t>
      </w:r>
      <w:r w:rsidR="00BD722E">
        <w:t xml:space="preserve">and </w:t>
      </w:r>
      <w:r w:rsidR="00233647">
        <w:t xml:space="preserve">preventing </w:t>
      </w:r>
      <w:r w:rsidR="00BD722E">
        <w:t>anaemia</w:t>
      </w:r>
      <w:r w:rsidR="00D31DC7">
        <w:t xml:space="preserve"> </w:t>
      </w:r>
      <w:r w:rsidR="00D31DC7" w:rsidRPr="00BE043C">
        <w:t>(</w:t>
      </w:r>
      <w:r w:rsidR="00D31DC7" w:rsidRPr="001454B3">
        <w:rPr>
          <w:sz w:val="16"/>
          <w:szCs w:val="16"/>
        </w:rPr>
        <w:t xml:space="preserve">RR 0.64; 95%CI 0.43 to 0.94; 3 RCTs; n=15,649; moderate </w:t>
      </w:r>
      <w:r w:rsidR="00E60E1A">
        <w:rPr>
          <w:sz w:val="16"/>
          <w:szCs w:val="16"/>
        </w:rPr>
        <w:t>certainty</w:t>
      </w:r>
      <w:r w:rsidR="00D31DC7">
        <w:t>)</w:t>
      </w:r>
      <w:r w:rsidR="00F63516">
        <w:t xml:space="preserve"> </w:t>
      </w:r>
      <w:r w:rsidR="00F63516">
        <w:fldChar w:fldCharType="begin">
          <w:fldData xml:space="preserve">PEVuZE5vdGU+PENpdGU+PEF1dGhvcj5NY0NhdWxleTwvQXV0aG9yPjxZZWFyPjIwMTU8L1llYXI+
PFJlY051bT4xMzA1PC9SZWNOdW0+PERpc3BsYXlUZXh0Pig8c3R5bGUgZm9udD0iQ2VudHVyeSBH
b3RoaWMiIHNpemU9IjgiPk1jQ2F1bGV5IGV0IGFsIDIwMTU8L3N0eWxlPik8L0Rpc3BsYXlUZXh0
PjxyZWNvcmQ+PHJlYy1udW1iZXI+MTMwNTwvcmVjLW51bWJlcj48Zm9yZWlnbi1rZXlzPjxrZXkg
YXBwPSJFTiIgZGItaWQ9ImV4dmFzcmZ4MmR0cmFvZXNhc3hwMnN6c3hhMmRmNTAyNTkyeCIgdGlt
ZXN0YW1wPSIxNTY1MzE2MzkzIj4xMzA1PC9rZXk+PGtleSBhcHA9IkVOV2ViIiBkYi1pZD0iIj4w
PC9rZXk+PC9mb3JlaWduLWtleXM+PHJlZi10eXBlIG5hbWU9IkpvdXJuYWwgQXJ0aWNsZSI+MTc8
L3JlZi10eXBlPjxjb250cmlidXRvcnM+PGF1dGhvcnM+PGF1dGhvcj5NY0NhdWxleSwgTS4gRS48
L2F1dGhvcj48YXV0aG9yPnZhbiBkZW4gQnJvZWssIE4uPC9hdXRob3I+PGF1dGhvcj5Eb3UsIEwu
PC9hdXRob3I+PGF1dGhvcj5PdGhtYW4sIE0uPC9hdXRob3I+PC9hdXRob3JzPjwvY29udHJpYnV0
b3JzPjxhdXRoLWFkZHJlc3M+Q2VudHJlIGZvciBNYXRlcm5hbCBhbmQgTmV3Ym9ybiBIZWFsdGgs
IERlcGFydG1lbnQgb2YgSW50ZXJuYXRpb25hbCBQdWJsaWMgSGVhbHRoLCBMaXZlcnBvb2wgU2No
b29sIG9mIFRyb3BpY2FsIE1lZGljaW5lLCBQZW1icm9rZSBQbGFjZSwgTGl2ZXJwb29sLCBNZXJz
ZXlzaWRlLCBVSywgTDMgNVFBLjwvYXV0aC1hZGRyZXNzPjx0aXRsZXM+PHRpdGxlPlZpdGFtaW4g
QSBzdXBwbGVtZW50YXRpb24gZHVyaW5nIHByZWduYW5jeSBmb3IgbWF0ZXJuYWwgYW5kIG5ld2Jv
cm4gb3V0Y29tZXM8L3RpdGxlPjxzZWNvbmRhcnktdGl0bGU+Q29jaHJhbmUgRGF0YWJhc2UgU3lz
dCBSZXY8L3NlY29uZGFyeS10aXRsZT48L3RpdGxlcz48cGVyaW9kaWNhbD48ZnVsbC10aXRsZT5D
b2NocmFuZSBEYXRhYmFzZSBTeXN0IFJldjwvZnVsbC10aXRsZT48L3BlcmlvZGljYWw+PHBhZ2Vz
PkNEMDA4NjY2PC9wYWdlcz48bnVtYmVyPjEwPC9udW1iZXI+PGVkaXRpb24+MjAxNS8xMC8yODwv
ZWRpdGlvbj48a2V5d29yZHM+PGtleXdvcmQ+QW5lbWlhL3ByZXZlbnRpb24gJmFtcDsgY29udHJv
bDwva2V5d29yZD48a2V5d29yZD5GZW1hbGU8L2tleXdvcmQ+PGtleXdvcmQ+SHVtYW5zPC9rZXl3
b3JkPjxrZXl3b3JkPkluZmFudDwva2V5d29yZD48a2V5d29yZD5JbmZhbnQgTW9ydGFsaXR5PC9r
ZXl3b3JkPjxrZXl3b3JkPkluZmFudCwgTmV3Ym9ybjwva2V5d29yZD48a2V5d29yZD5NYXRlcm5h
bCBNb3J0YWxpdHk8L2tleXdvcmQ+PGtleXdvcmQ+TmlnaHQgQmxpbmRuZXNzL2RydWcgdGhlcmFw
eTwva2V5d29yZD48a2V5d29yZD5QcmVnbmFuY3k8L2tleXdvcmQ+PGtleXdvcmQ+UHJlZ25hbmN5
IENvbXBsaWNhdGlvbnMvKmRydWcgdGhlcmFweTwva2V5d29yZD48a2V5d29yZD5QcmVnbmFuY3kg
Q29tcGxpY2F0aW9ucywgSW5mZWN0aW91cy9kcnVnIHRoZXJhcHk8L2tleXdvcmQ+PGtleXdvcmQ+
Vml0YW1pbiBBLyphZG1pbmlzdHJhdGlvbiAmYW1wOyBkb3NhZ2U8L2tleXdvcmQ+PGtleXdvcmQ+
Vml0YW1pbiBBIERlZmljaWVuY3kvKmRydWcgdGhlcmFweTwva2V5d29yZD48a2V5d29yZD5WaXRh
bWlucy8qYWRtaW5pc3RyYXRpb24gJmFtcDsgZG9zYWdlPC9rZXl3b3JkPjwva2V5d29yZHM+PGRh
dGVzPjx5ZWFyPjIwMTU8L3llYXI+PHB1Yi1kYXRlcz48ZGF0ZT5PY3QgMjc8L2RhdGU+PC9wdWIt
ZGF0ZXM+PC9kYXRlcz48aXNibj4xNDY5LTQ5M1ggKEVsZWN0cm9uaWMpJiN4RDsxMzYxLTYxMzcg
KExpbmtpbmcpPC9pc2JuPjxhY2Nlc3Npb24tbnVtPjI2NTAzNDk4PC9hY2Nlc3Npb24tbnVtPjx1
cmxzPjxyZWxhdGVkLXVybHM+PHVybD5odHRwczovL3d3dy5uY2JpLm5sbS5uaWguZ292L3B1Ym1l
ZC8yNjUwMzQ5ODwvdXJsPjwvcmVsYXRlZC11cmxzPjwvdXJscz48ZWxlY3Ryb25pYy1yZXNvdXJj
ZS1udW0+MTAuMTAwMi8xNDY1MTg1OC5DRDAwODY2Ni5wdWIzPC9lbGVjdHJvbmljLXJlc291cmNl
LW51bT48L3JlY29yZD48L0NpdGU+PC9FbmROb3RlPgB=
</w:fldData>
        </w:fldChar>
      </w:r>
      <w:r w:rsidR="00F63516">
        <w:instrText xml:space="preserve"> ADDIN EN.CITE </w:instrText>
      </w:r>
      <w:r w:rsidR="00F63516">
        <w:fldChar w:fldCharType="begin">
          <w:fldData xml:space="preserve">PEVuZE5vdGU+PENpdGU+PEF1dGhvcj5NY0NhdWxleTwvQXV0aG9yPjxZZWFyPjIwMTU8L1llYXI+
PFJlY051bT4xMzA1PC9SZWNOdW0+PERpc3BsYXlUZXh0Pig8c3R5bGUgZm9udD0iQ2VudHVyeSBH
b3RoaWMiIHNpemU9IjgiPk1jQ2F1bGV5IGV0IGFsIDIwMTU8L3N0eWxlPik8L0Rpc3BsYXlUZXh0
PjxyZWNvcmQ+PHJlYy1udW1iZXI+MTMwNTwvcmVjLW51bWJlcj48Zm9yZWlnbi1rZXlzPjxrZXkg
YXBwPSJFTiIgZGItaWQ9ImV4dmFzcmZ4MmR0cmFvZXNhc3hwMnN6c3hhMmRmNTAyNTkyeCIgdGlt
ZXN0YW1wPSIxNTY1MzE2MzkzIj4xMzA1PC9rZXk+PGtleSBhcHA9IkVOV2ViIiBkYi1pZD0iIj4w
PC9rZXk+PC9mb3JlaWduLWtleXM+PHJlZi10eXBlIG5hbWU9IkpvdXJuYWwgQXJ0aWNsZSI+MTc8
L3JlZi10eXBlPjxjb250cmlidXRvcnM+PGF1dGhvcnM+PGF1dGhvcj5NY0NhdWxleSwgTS4gRS48
L2F1dGhvcj48YXV0aG9yPnZhbiBkZW4gQnJvZWssIE4uPC9hdXRob3I+PGF1dGhvcj5Eb3UsIEwu
PC9hdXRob3I+PGF1dGhvcj5PdGhtYW4sIE0uPC9hdXRob3I+PC9hdXRob3JzPjwvY29udHJpYnV0
b3JzPjxhdXRoLWFkZHJlc3M+Q2VudHJlIGZvciBNYXRlcm5hbCBhbmQgTmV3Ym9ybiBIZWFsdGgs
IERlcGFydG1lbnQgb2YgSW50ZXJuYXRpb25hbCBQdWJsaWMgSGVhbHRoLCBMaXZlcnBvb2wgU2No
b29sIG9mIFRyb3BpY2FsIE1lZGljaW5lLCBQZW1icm9rZSBQbGFjZSwgTGl2ZXJwb29sLCBNZXJz
ZXlzaWRlLCBVSywgTDMgNVFBLjwvYXV0aC1hZGRyZXNzPjx0aXRsZXM+PHRpdGxlPlZpdGFtaW4g
QSBzdXBwbGVtZW50YXRpb24gZHVyaW5nIHByZWduYW5jeSBmb3IgbWF0ZXJuYWwgYW5kIG5ld2Jv
cm4gb3V0Y29tZXM8L3RpdGxlPjxzZWNvbmRhcnktdGl0bGU+Q29jaHJhbmUgRGF0YWJhc2UgU3lz
dCBSZXY8L3NlY29uZGFyeS10aXRsZT48L3RpdGxlcz48cGVyaW9kaWNhbD48ZnVsbC10aXRsZT5D
b2NocmFuZSBEYXRhYmFzZSBTeXN0IFJldjwvZnVsbC10aXRsZT48L3BlcmlvZGljYWw+PHBhZ2Vz
PkNEMDA4NjY2PC9wYWdlcz48bnVtYmVyPjEwPC9udW1iZXI+PGVkaXRpb24+MjAxNS8xMC8yODwv
ZWRpdGlvbj48a2V5d29yZHM+PGtleXdvcmQ+QW5lbWlhL3ByZXZlbnRpb24gJmFtcDsgY29udHJv
bDwva2V5d29yZD48a2V5d29yZD5GZW1hbGU8L2tleXdvcmQ+PGtleXdvcmQ+SHVtYW5zPC9rZXl3
b3JkPjxrZXl3b3JkPkluZmFudDwva2V5d29yZD48a2V5d29yZD5JbmZhbnQgTW9ydGFsaXR5PC9r
ZXl3b3JkPjxrZXl3b3JkPkluZmFudCwgTmV3Ym9ybjwva2V5d29yZD48a2V5d29yZD5NYXRlcm5h
bCBNb3J0YWxpdHk8L2tleXdvcmQ+PGtleXdvcmQ+TmlnaHQgQmxpbmRuZXNzL2RydWcgdGhlcmFw
eTwva2V5d29yZD48a2V5d29yZD5QcmVnbmFuY3k8L2tleXdvcmQ+PGtleXdvcmQ+UHJlZ25hbmN5
IENvbXBsaWNhdGlvbnMvKmRydWcgdGhlcmFweTwva2V5d29yZD48a2V5d29yZD5QcmVnbmFuY3kg
Q29tcGxpY2F0aW9ucywgSW5mZWN0aW91cy9kcnVnIHRoZXJhcHk8L2tleXdvcmQ+PGtleXdvcmQ+
Vml0YW1pbiBBLyphZG1pbmlzdHJhdGlvbiAmYW1wOyBkb3NhZ2U8L2tleXdvcmQ+PGtleXdvcmQ+
Vml0YW1pbiBBIERlZmljaWVuY3kvKmRydWcgdGhlcmFweTwva2V5d29yZD48a2V5d29yZD5WaXRh
bWlucy8qYWRtaW5pc3RyYXRpb24gJmFtcDsgZG9zYWdlPC9rZXl3b3JkPjwva2V5d29yZHM+PGRh
dGVzPjx5ZWFyPjIwMTU8L3llYXI+PHB1Yi1kYXRlcz48ZGF0ZT5PY3QgMjc8L2RhdGU+PC9wdWIt
ZGF0ZXM+PC9kYXRlcz48aXNibj4xNDY5LTQ5M1ggKEVsZWN0cm9uaWMpJiN4RDsxMzYxLTYxMzcg
KExpbmtpbmcpPC9pc2JuPjxhY2Nlc3Npb24tbnVtPjI2NTAzNDk4PC9hY2Nlc3Npb24tbnVtPjx1
cmxzPjxyZWxhdGVkLXVybHM+PHVybD5odHRwczovL3d3dy5uY2JpLm5sbS5uaWguZ292L3B1Ym1l
ZC8yNjUwMzQ5ODwvdXJsPjwvcmVsYXRlZC11cmxzPjwvdXJscz48ZWxlY3Ryb25pYy1yZXNvdXJj
ZS1udW0+MTAuMTAwMi8xNDY1MTg1OC5DRDAwODY2Ni5wdWIzPC9lbGVjdHJvbmljLXJlc291cmNl
LW51bT48L3JlY29yZD48L0NpdGU+PC9FbmROb3RlPgB=
</w:fldData>
        </w:fldChar>
      </w:r>
      <w:r w:rsidR="00F63516">
        <w:instrText xml:space="preserve"> ADDIN EN.CITE.DATA </w:instrText>
      </w:r>
      <w:r w:rsidR="00F63516">
        <w:fldChar w:fldCharType="end"/>
      </w:r>
      <w:r w:rsidR="00F63516">
        <w:fldChar w:fldCharType="separate"/>
      </w:r>
      <w:r w:rsidR="00F63516">
        <w:rPr>
          <w:noProof/>
        </w:rPr>
        <w:t>(</w:t>
      </w:r>
      <w:r w:rsidR="00F63516" w:rsidRPr="006B6799">
        <w:rPr>
          <w:noProof/>
          <w:sz w:val="16"/>
        </w:rPr>
        <w:t>McCauley et al 2015</w:t>
      </w:r>
      <w:r w:rsidR="00F63516">
        <w:rPr>
          <w:noProof/>
        </w:rPr>
        <w:t>)</w:t>
      </w:r>
      <w:r w:rsidR="00F63516">
        <w:fldChar w:fldCharType="end"/>
      </w:r>
      <w:r w:rsidR="00F63516">
        <w:t xml:space="preserve"> </w:t>
      </w:r>
      <w:r>
        <w:t xml:space="preserve">may not be generalisable to the Australian context. </w:t>
      </w:r>
    </w:p>
    <w:p w14:paraId="2F2B4E21" w14:textId="546397B5" w:rsidR="00F816FE" w:rsidRPr="0012730D" w:rsidRDefault="00384215" w:rsidP="00F816FE">
      <w:pPr>
        <w:pStyle w:val="Recsheader"/>
      </w:pPr>
      <w:r>
        <w:t>Evidence-based r</w:t>
      </w:r>
      <w:r w:rsidRPr="0012730D">
        <w:t xml:space="preserve">ecommendation </w:t>
      </w:r>
      <w:r w:rsidR="00F816FE" w:rsidRPr="0012730D">
        <w:tab/>
      </w:r>
    </w:p>
    <w:p w14:paraId="2B61147E" w14:textId="606811F7" w:rsidR="00F816FE" w:rsidRDefault="00F816FE" w:rsidP="00F816FE">
      <w:pPr>
        <w:pStyle w:val="Recs"/>
      </w:pPr>
      <w:r w:rsidRPr="0012730D">
        <w:t>A</w:t>
      </w:r>
      <w:r w:rsidR="00ED15B5">
        <w:t>dvise women that taking vitamin</w:t>
      </w:r>
      <w:r w:rsidRPr="0012730D">
        <w:t xml:space="preserve"> A, C or E supplement</w:t>
      </w:r>
      <w:r w:rsidRPr="00C849BE">
        <w:t xml:space="preserve">s is </w:t>
      </w:r>
      <w:r w:rsidR="006F4C2B" w:rsidRPr="00C849BE">
        <w:t xml:space="preserve">of </w:t>
      </w:r>
      <w:r w:rsidR="00233647" w:rsidRPr="00C849BE">
        <w:t>little</w:t>
      </w:r>
      <w:r w:rsidRPr="00C849BE">
        <w:t xml:space="preserve"> </w:t>
      </w:r>
      <w:r w:rsidR="00043A85" w:rsidRPr="00C849BE">
        <w:t xml:space="preserve">or no </w:t>
      </w:r>
      <w:r w:rsidRPr="00C849BE">
        <w:t>benef</w:t>
      </w:r>
      <w:r w:rsidRPr="0012730D">
        <w:t>it in pregnancy and may cause harm.</w:t>
      </w:r>
    </w:p>
    <w:p w14:paraId="4F47FFCA" w14:textId="77777777" w:rsidR="00F816FE" w:rsidRDefault="00F816FE" w:rsidP="00F816FE">
      <w:pPr>
        <w:pStyle w:val="Heading3"/>
      </w:pPr>
      <w:bookmarkStart w:id="50" w:name="_Ref484508258"/>
      <w:r>
        <w:t>Minerals</w:t>
      </w:r>
      <w:bookmarkEnd w:id="50"/>
    </w:p>
    <w:p w14:paraId="1A696B4E" w14:textId="77777777" w:rsidR="003778AB" w:rsidRDefault="003778AB" w:rsidP="003778AB">
      <w:pPr>
        <w:pStyle w:val="Heading4"/>
      </w:pPr>
      <w:r>
        <w:t>Iron</w:t>
      </w:r>
    </w:p>
    <w:p w14:paraId="4DA10BC4" w14:textId="77777777" w:rsidR="00ED15B5" w:rsidRDefault="00ED15B5" w:rsidP="00ED15B5">
      <w:pPr>
        <w:pStyle w:val="Heading5"/>
      </w:pPr>
      <w:r>
        <w:t>Background</w:t>
      </w:r>
    </w:p>
    <w:p w14:paraId="08E5103B" w14:textId="13861F54" w:rsidR="00ED15B5" w:rsidRPr="00CF46E4" w:rsidRDefault="00ED15B5" w:rsidP="00ED15B5">
      <w:r>
        <w:t>Australian studies have investigated rates of iron supplementation, intake and anaemia among Au</w:t>
      </w:r>
      <w:r w:rsidR="00F10E8B">
        <w:t xml:space="preserve">stralian women during pregnancy. In an Australian cohort study </w:t>
      </w:r>
      <w:r w:rsidR="00F10E8B">
        <w:fldChar w:fldCharType="begin">
          <w:fldData xml:space="preserve">PEVuZE5vdGU+PENpdGU+PEF1dGhvcj5MaXZvY2s8L0F1dGhvcj48WWVhcj4yMDE3PC9ZZWFyPjxS
ZWNOdW0+MTgwOTwvUmVjTnVtPjxEaXNwbGF5VGV4dD4oPHN0eWxlIGZvbnQ9IkNlbnR1cnkgR290
aGljIiBzaXplPSI4Ij5MaXZvY2sgZXQgYWwgMjAxNzwvc3R5bGU+KTwvRGlzcGxheVRleHQ+PHJl
Y29yZD48cmVjLW51bWJlcj4xODA5PC9yZWMtbnVtYmVyPjxmb3JlaWduLWtleXM+PGtleSBhcHA9
IkVOIiBkYi1pZD0iZXh2YXNyZngyZHRyYW9lc2FzeHAyc3pzeGEyZGY1MDI1OTJ4IiB0aW1lc3Rh
bXA9IjE1ODM3MjY0MjQiPjE4MDk8L2tleT48a2V5IGFwcD0iRU5XZWIiIGRiLWlkPSIiPjA8L2tl
eT48L2ZvcmVpZ24ta2V5cz48cmVmLXR5cGUgbmFtZT0iSm91cm5hbCBBcnRpY2xlIj4xNzwvcmVm
LXR5cGU+PGNvbnRyaWJ1dG9ycz48YXV0aG9ycz48YXV0aG9yPkxpdm9jaywgTS48L2F1dGhvcj48
YXV0aG9yPkFuZGVyc29uLCBQLiBKLjwvYXV0aG9yPjxhdXRob3I+TGV3aXMsIFMuPC9hdXRob3I+
PGF1dGhvcj5Cb3dkZW4sIFMuPC9hdXRob3I+PGF1dGhvcj5NdWdnbGksIEUuPC9hdXRob3I+PGF1
dGhvcj5IYWxsaWRheSwgSi48L2F1dGhvcj48L2F1dGhvcnM+PC9jb250cmlidXRvcnM+PGF1dGgt
YWRkcmVzcz4xTWVsYm91cm5lIFNjaG9vbCBvZiBQc3ljaG9sb2dpY2FsIFNjaWVuY2VzLFRoZSBV
bml2ZXJzaXR5IG9mIE1lbGJvdXJuZSwxMnRoIEZsb29yIFJlZG1vbmQgQmFycnkgQnVpbGRpbmcs
IFBhcmt2aWxsZSwgVklDIDMwMTAsQXVzdHJhbGlhLiYjeEQ7M0NsaW5pY2FsIFNjaWVuY2VzLE11
cmRvY2ggQ2hpbGRyZW5zIFJlc2VhcmNoIEluc3RpdHV0ZSxSb3lhbCBDaGlsZHJlbiZhcG9zO3Mg
SG9zcGl0YWwsUGFya3ZpbGxlLFZpY3RvcmlhLEF1c3RyYWxpYS4mI3hEOzJQdWJsaWMgSGVhbHRo
IEdlbmV0aWNzLE11cmRvY2ggQ2hpbGRyZW5zIFJlc2VhcmNoIEluc3RpdHV0ZSxSb3lhbCBDaGls
ZHJlbiZhcG9zO3MgSG9zcGl0YWwsUGFya3ZpbGxlLFZpY3RvcmlhLEF1c3RyYWxpYS48L2F1dGgt
YWRkcmVzcz48dGl0bGVzPjx0aXRsZT5NYXRlcm5hbCBtaWNyb251dHJpZW50IGNvbnN1bXB0aW9u
IHBlcmljb25jZXB0aW9uYWxseSBhbmQgZHVyaW5nIHByZWduYW5jeTogYSBwcm9zcGVjdGl2ZSBj
b2hvcnQgc3R1ZHk8L3RpdGxlPjxzZWNvbmRhcnktdGl0bGU+UHVibGljIEhlYWx0aCBOdXRyPC9z
ZWNvbmRhcnktdGl0bGU+PC90aXRsZXM+PHBlcmlvZGljYWw+PGZ1bGwtdGl0bGU+UHVibGljIEhl
YWx0aCBOdXRyPC9mdWxsLXRpdGxlPjwvcGVyaW9kaWNhbD48cGFnZXM+Mjk0LTMwNDwvcGFnZXM+
PHZvbHVtZT4yMDwvdm9sdW1lPjxudW1iZXI+MjwvbnVtYmVyPjxlZGl0aW9uPjIwMTYvMDgvMDQ8
L2VkaXRpb24+PGtleXdvcmRzPjxrZXl3b3JkPkFkb2xlc2NlbnQ8L2tleXdvcmQ+PGtleXdvcmQ+
QWR1bHQ8L2tleXdvcmQ+PGtleXdvcmQ+RGVtb2dyYXBoeS9zdGF0aXN0aWNzICZhbXA7IG51bWVy
aWNhbCBkYXRhPC9rZXl3b3JkPjxrZXl3b3JkPkRpZXQvbWV0aG9kcy8qc3RhdGlzdGljcyAmYW1w
OyBudW1lcmljYWwgZGF0YTwva2V5d29yZD48a2V5d29yZD5EaWV0YXJ5IFN1cHBsZW1lbnRzLypz
dGF0aXN0aWNzICZhbXA7IG51bWVyaWNhbCBkYXRhPC9rZXl3b3JkPjxrZXl3b3JkPkVhdGluZzwv
a2V5d29yZD48a2V5d29yZD5GZW1hbGU8L2tleXdvcmQ+PGtleXdvcmQ+R2VzdGF0aW9uYWwgQWdl
PC9rZXl3b3JkPjxrZXl3b3JkPkh1bWFuczwva2V5d29yZD48a2V5d29yZD5Mb2dpc3RpYyBNb2Rl
bHM8L2tleXdvcmQ+PGtleXdvcmQ+TWF0ZXJuYWwgTnV0cml0aW9uYWwgUGh5c2lvbG9naWNhbCBQ
aGVub21lbmE8L2tleXdvcmQ+PGtleXdvcmQ+TWljcm9udXRyaWVudHMvYWRtaW5pc3RyYXRpb24g
JmFtcDsgZG9zYWdlLyphbmFseXNpczwva2V5d29yZD48a2V5d29yZD5OdXRyaXRpb25hbCBSZXF1
aXJlbWVudHM8L2tleXdvcmQ+PGtleXdvcmQ+TnV0cml0aW9uYWwgU3RhdHVzPC9rZXl3b3JkPjxr
ZXl3b3JkPlByZWNvbmNlcHRpb24gQ2FyZS8qc3RhdGlzdGljcyAmYW1wOyBudW1lcmljYWwgZGF0
YTwva2V5d29yZD48a2V5d29yZD5QcmVnbmFuY3k8L2tleXdvcmQ+PGtleXdvcmQ+UHJlbmF0YWwg
Q2FyZS8qc3RhdGlzdGljcyAmYW1wOyBudW1lcmljYWwgZGF0YTwva2V5d29yZD48a2V5d29yZD5Q
cm9zcGVjdGl2ZSBTdHVkaWVzPC9rZXl3b3JkPjxrZXl3b3JkPlZpY3RvcmlhPC9rZXl3b3JkPjxr
ZXl3b3JkPllvdW5nIEFkdWx0PC9rZXl3b3JkPjxrZXl3b3JkPipEaWV0YXJ5IHN1cHBsZW1lbnRz
PC9rZXl3b3JkPjxrZXl3b3JkPipGb2xhdGU8L2tleXdvcmQ+PGtleXdvcmQ+Kklyb248L2tleXdv
cmQ+PGtleXdvcmQ+KlByZWduYW5jeTwva2V5d29yZD48a2V5d29yZD4qWmluYzwva2V5d29yZD48
L2tleXdvcmRzPjxkYXRlcz48eWVhcj4yMDE3PC95ZWFyPjxwdWItZGF0ZXM+PGRhdGU+RmViPC9k
YXRlPjwvcHViLWRhdGVzPjwvZGF0ZXM+PGlzYm4+MTQ3NS0yNzI3IChFbGVjdHJvbmljKSYjeEQ7
MTM2OC05ODAwIChMaW5raW5nKTwvaXNibj48YWNjZXNzaW9uLW51bT4yNzQ4NTQ2NjwvYWNjZXNz
aW9uLW51bT48dXJscz48cmVsYXRlZC11cmxzPjx1cmw+aHR0cHM6Ly93d3cubmNiaS5ubG0ubmlo
Lmdvdi9wdWJtZWQvMjc0ODU0NjY8L3VybD48L3JlbGF0ZWQtdXJscz48L3VybHM+PGVsZWN0cm9u
aWMtcmVzb3VyY2UtbnVtPjEwLjEwMTcvUzEzNjg5ODAwMTYwMDIwMTk8L2VsZWN0cm9uaWMtcmVz
b3VyY2UtbnVtPjwvcmVjb3JkPjwvQ2l0ZT48L0VuZE5vdGU+
</w:fldData>
        </w:fldChar>
      </w:r>
      <w:r w:rsidR="00F10E8B">
        <w:instrText xml:space="preserve"> ADDIN EN.CITE </w:instrText>
      </w:r>
      <w:r w:rsidR="00F10E8B">
        <w:fldChar w:fldCharType="begin">
          <w:fldData xml:space="preserve">PEVuZE5vdGU+PENpdGU+PEF1dGhvcj5MaXZvY2s8L0F1dGhvcj48WWVhcj4yMDE3PC9ZZWFyPjxS
ZWNOdW0+MTgwOTwvUmVjTnVtPjxEaXNwbGF5VGV4dD4oPHN0eWxlIGZvbnQ9IkNlbnR1cnkgR290
aGljIiBzaXplPSI4Ij5MaXZvY2sgZXQgYWwgMjAxNzwvc3R5bGU+KTwvRGlzcGxheVRleHQ+PHJl
Y29yZD48cmVjLW51bWJlcj4xODA5PC9yZWMtbnVtYmVyPjxmb3JlaWduLWtleXM+PGtleSBhcHA9
IkVOIiBkYi1pZD0iZXh2YXNyZngyZHRyYW9lc2FzeHAyc3pzeGEyZGY1MDI1OTJ4IiB0aW1lc3Rh
bXA9IjE1ODM3MjY0MjQiPjE4MDk8L2tleT48a2V5IGFwcD0iRU5XZWIiIGRiLWlkPSIiPjA8L2tl
eT48L2ZvcmVpZ24ta2V5cz48cmVmLXR5cGUgbmFtZT0iSm91cm5hbCBBcnRpY2xlIj4xNzwvcmVm
LXR5cGU+PGNvbnRyaWJ1dG9ycz48YXV0aG9ycz48YXV0aG9yPkxpdm9jaywgTS48L2F1dGhvcj48
YXV0aG9yPkFuZGVyc29uLCBQLiBKLjwvYXV0aG9yPjxhdXRob3I+TGV3aXMsIFMuPC9hdXRob3I+
PGF1dGhvcj5Cb3dkZW4sIFMuPC9hdXRob3I+PGF1dGhvcj5NdWdnbGksIEUuPC9hdXRob3I+PGF1
dGhvcj5IYWxsaWRheSwgSi48L2F1dGhvcj48L2F1dGhvcnM+PC9jb250cmlidXRvcnM+PGF1dGgt
YWRkcmVzcz4xTWVsYm91cm5lIFNjaG9vbCBvZiBQc3ljaG9sb2dpY2FsIFNjaWVuY2VzLFRoZSBV
bml2ZXJzaXR5IG9mIE1lbGJvdXJuZSwxMnRoIEZsb29yIFJlZG1vbmQgQmFycnkgQnVpbGRpbmcs
IFBhcmt2aWxsZSwgVklDIDMwMTAsQXVzdHJhbGlhLiYjeEQ7M0NsaW5pY2FsIFNjaWVuY2VzLE11
cmRvY2ggQ2hpbGRyZW5zIFJlc2VhcmNoIEluc3RpdHV0ZSxSb3lhbCBDaGlsZHJlbiZhcG9zO3Mg
SG9zcGl0YWwsUGFya3ZpbGxlLFZpY3RvcmlhLEF1c3RyYWxpYS4mI3hEOzJQdWJsaWMgSGVhbHRo
IEdlbmV0aWNzLE11cmRvY2ggQ2hpbGRyZW5zIFJlc2VhcmNoIEluc3RpdHV0ZSxSb3lhbCBDaGls
ZHJlbiZhcG9zO3MgSG9zcGl0YWwsUGFya3ZpbGxlLFZpY3RvcmlhLEF1c3RyYWxpYS48L2F1dGgt
YWRkcmVzcz48dGl0bGVzPjx0aXRsZT5NYXRlcm5hbCBtaWNyb251dHJpZW50IGNvbnN1bXB0aW9u
IHBlcmljb25jZXB0aW9uYWxseSBhbmQgZHVyaW5nIHByZWduYW5jeTogYSBwcm9zcGVjdGl2ZSBj
b2hvcnQgc3R1ZHk8L3RpdGxlPjxzZWNvbmRhcnktdGl0bGU+UHVibGljIEhlYWx0aCBOdXRyPC9z
ZWNvbmRhcnktdGl0bGU+PC90aXRsZXM+PHBlcmlvZGljYWw+PGZ1bGwtdGl0bGU+UHVibGljIEhl
YWx0aCBOdXRyPC9mdWxsLXRpdGxlPjwvcGVyaW9kaWNhbD48cGFnZXM+Mjk0LTMwNDwvcGFnZXM+
PHZvbHVtZT4yMDwvdm9sdW1lPjxudW1iZXI+MjwvbnVtYmVyPjxlZGl0aW9uPjIwMTYvMDgvMDQ8
L2VkaXRpb24+PGtleXdvcmRzPjxrZXl3b3JkPkFkb2xlc2NlbnQ8L2tleXdvcmQ+PGtleXdvcmQ+
QWR1bHQ8L2tleXdvcmQ+PGtleXdvcmQ+RGVtb2dyYXBoeS9zdGF0aXN0aWNzICZhbXA7IG51bWVy
aWNhbCBkYXRhPC9rZXl3b3JkPjxrZXl3b3JkPkRpZXQvbWV0aG9kcy8qc3RhdGlzdGljcyAmYW1w
OyBudW1lcmljYWwgZGF0YTwva2V5d29yZD48a2V5d29yZD5EaWV0YXJ5IFN1cHBsZW1lbnRzLypz
dGF0aXN0aWNzICZhbXA7IG51bWVyaWNhbCBkYXRhPC9rZXl3b3JkPjxrZXl3b3JkPkVhdGluZzwv
a2V5d29yZD48a2V5d29yZD5GZW1hbGU8L2tleXdvcmQ+PGtleXdvcmQ+R2VzdGF0aW9uYWwgQWdl
PC9rZXl3b3JkPjxrZXl3b3JkPkh1bWFuczwva2V5d29yZD48a2V5d29yZD5Mb2dpc3RpYyBNb2Rl
bHM8L2tleXdvcmQ+PGtleXdvcmQ+TWF0ZXJuYWwgTnV0cml0aW9uYWwgUGh5c2lvbG9naWNhbCBQ
aGVub21lbmE8L2tleXdvcmQ+PGtleXdvcmQ+TWljcm9udXRyaWVudHMvYWRtaW5pc3RyYXRpb24g
JmFtcDsgZG9zYWdlLyphbmFseXNpczwva2V5d29yZD48a2V5d29yZD5OdXRyaXRpb25hbCBSZXF1
aXJlbWVudHM8L2tleXdvcmQ+PGtleXdvcmQ+TnV0cml0aW9uYWwgU3RhdHVzPC9rZXl3b3JkPjxr
ZXl3b3JkPlByZWNvbmNlcHRpb24gQ2FyZS8qc3RhdGlzdGljcyAmYW1wOyBudW1lcmljYWwgZGF0
YTwva2V5d29yZD48a2V5d29yZD5QcmVnbmFuY3k8L2tleXdvcmQ+PGtleXdvcmQ+UHJlbmF0YWwg
Q2FyZS8qc3RhdGlzdGljcyAmYW1wOyBudW1lcmljYWwgZGF0YTwva2V5d29yZD48a2V5d29yZD5Q
cm9zcGVjdGl2ZSBTdHVkaWVzPC9rZXl3b3JkPjxrZXl3b3JkPlZpY3RvcmlhPC9rZXl3b3JkPjxr
ZXl3b3JkPllvdW5nIEFkdWx0PC9rZXl3b3JkPjxrZXl3b3JkPipEaWV0YXJ5IHN1cHBsZW1lbnRz
PC9rZXl3b3JkPjxrZXl3b3JkPipGb2xhdGU8L2tleXdvcmQ+PGtleXdvcmQ+Kklyb248L2tleXdv
cmQ+PGtleXdvcmQ+KlByZWduYW5jeTwva2V5d29yZD48a2V5d29yZD4qWmluYzwva2V5d29yZD48
L2tleXdvcmRzPjxkYXRlcz48eWVhcj4yMDE3PC95ZWFyPjxwdWItZGF0ZXM+PGRhdGU+RmViPC9k
YXRlPjwvcHViLWRhdGVzPjwvZGF0ZXM+PGlzYm4+MTQ3NS0yNzI3IChFbGVjdHJvbmljKSYjeEQ7
MTM2OC05ODAwIChMaW5raW5nKTwvaXNibj48YWNjZXNzaW9uLW51bT4yNzQ4NTQ2NjwvYWNjZXNz
aW9uLW51bT48dXJscz48cmVsYXRlZC11cmxzPjx1cmw+aHR0cHM6Ly93d3cubmNiaS5ubG0ubmlo
Lmdvdi9wdWJtZWQvMjc0ODU0NjY8L3VybD48L3JlbGF0ZWQtdXJscz48L3VybHM+PGVsZWN0cm9u
aWMtcmVzb3VyY2UtbnVtPjEwLjEwMTcvUzEzNjg5ODAwMTYwMDIwMTk8L2VsZWN0cm9uaWMtcmVz
b3VyY2UtbnVtPjwvcmVjb3JkPjwvQ2l0ZT48L0VuZE5vdGU+
</w:fldData>
        </w:fldChar>
      </w:r>
      <w:r w:rsidR="00F10E8B">
        <w:instrText xml:space="preserve"> ADDIN EN.CITE.DATA </w:instrText>
      </w:r>
      <w:r w:rsidR="00F10E8B">
        <w:fldChar w:fldCharType="end"/>
      </w:r>
      <w:r w:rsidR="00F10E8B">
        <w:fldChar w:fldCharType="separate"/>
      </w:r>
      <w:r w:rsidR="00F10E8B">
        <w:rPr>
          <w:noProof/>
        </w:rPr>
        <w:t>(</w:t>
      </w:r>
      <w:r w:rsidR="00F10E8B" w:rsidRPr="00AA6B1A">
        <w:rPr>
          <w:noProof/>
          <w:sz w:val="16"/>
        </w:rPr>
        <w:t>Livock et al 2017</w:t>
      </w:r>
      <w:r w:rsidR="00F10E8B">
        <w:rPr>
          <w:noProof/>
        </w:rPr>
        <w:t>)</w:t>
      </w:r>
      <w:r w:rsidR="00F10E8B">
        <w:fldChar w:fldCharType="end"/>
      </w:r>
      <w:r w:rsidR="00F10E8B">
        <w:t xml:space="preserve"> 68-82% of women did not meet the</w:t>
      </w:r>
      <w:r w:rsidR="00F10E8B" w:rsidRPr="00737BD8">
        <w:t xml:space="preserve"> recommended daily intake level</w:t>
      </w:r>
      <w:r w:rsidR="00F10E8B">
        <w:t xml:space="preserve"> for iron; c</w:t>
      </w:r>
      <w:r w:rsidR="00F10E8B" w:rsidRPr="00737BD8">
        <w:t xml:space="preserve">onversely, </w:t>
      </w:r>
      <w:r w:rsidR="00F10E8B">
        <w:t>11-24</w:t>
      </w:r>
      <w:r w:rsidR="00F10E8B" w:rsidRPr="00737BD8">
        <w:t xml:space="preserve">% of women consumed beyond the recommended upper limit for </w:t>
      </w:r>
      <w:r w:rsidR="00F10E8B">
        <w:t xml:space="preserve">iron. Australian cross-sectional studies have found </w:t>
      </w:r>
      <w:r w:rsidR="00AA6B1A">
        <w:t>that levels of iron-only supplementation are relatively low in general (7</w:t>
      </w:r>
      <w:r w:rsidR="00233647">
        <w:t>-</w:t>
      </w:r>
      <w:r w:rsidR="00AA6B1A">
        <w:t xml:space="preserve">30%) </w:t>
      </w:r>
      <w:r w:rsidR="00AA6B1A">
        <w:fldChar w:fldCharType="begin">
          <w:fldData xml:space="preserve">PEVuZE5vdGU+PENpdGU+PEF1dGhvcj5TaGFuZDwvQXV0aG9yPjxZZWFyPjIwMTY8L1llYXI+PFJl
Y051bT4xMjgzPC9SZWNOdW0+PERpc3BsYXlUZXh0Pig8c3R5bGUgZm9udD0iQ2VudHVyeSBHb3Ro
aWMiIHNpemU9IjgiPkNoYXR0ZXJqZWUgZXQgYWwgMjAxNjsgU2hhbmQgZXQgYWwgMjAxNjwvc3R5
bGU+KTwvRGlzcGxheVRleHQ+PHJlY29yZD48cmVjLW51bWJlcj4xMjgzPC9yZWMtbnVtYmVyPjxm
b3JlaWduLWtleXM+PGtleSBhcHA9IkVOIiBkYi1pZD0iZXh2YXNyZngyZHRyYW9lc2FzeHAyc3pz
eGEyZGY1MDI1OTJ4IiB0aW1lc3RhbXA9IjE1NjMzMjIwODkiPjEyODM8L2tleT48a2V5IGFwcD0i
RU5XZWIiIGRiLWlkPSIiPjA8L2tleT48L2ZvcmVpZ24ta2V5cz48cmVmLXR5cGUgbmFtZT0iSm91
cm5hbCBBcnRpY2xlIj4xNzwvcmVmLXR5cGU+PGNvbnRyaWJ1dG9ycz48YXV0aG9ycz48YXV0aG9y
PlNoYW5kLCBBLiBXLjwvYXV0aG9yPjxhdXRob3I+V2FsbHMsIE0uPC9hdXRob3I+PGF1dGhvcj5D
aGF0dGVyamVlLCBSLjwvYXV0aG9yPjxhdXRob3I+TmFzc2FyLCBOLjwvYXV0aG9yPjxhdXRob3I+
S2hhbWJhbGlhLCBBLiBaLjwvYXV0aG9yPjwvYXV0aG9ycz48L2NvbnRyaWJ1dG9ycz48YXV0aC1h
ZGRyZXNzPkNsaW5pY2FsIGFuZCBQb3B1bGF0aW9uIFBlcmluYXRhbCBIZWFsdGggUmVzZWFyY2gs
IEtvbGxpbmcgSW5zdGl0dXRlLCBVbml2ZXJzaXR5IG9mIFN5ZG5leSwgU3QgTGVvbmFyZHMsIE5l
dyBTb3V0aCBXYWxlcywgQXVzdHJhbGlhLiYjeEQ7RGVwYXJ0bWVudCBvZiBPYnN0ZXRyaWNzLCBS
b3lhbCBIb3NwaXRhbCBmb3IgV29tZW4sIFJhbmR3aWNrLCBOZXcgU291dGggV2FsZXMsIEF1c3Ry
YWxpYS4mI3hEO1VuaXZlcnNpdHkgb2YgU3lkbmV5LCBTeWRuZXksIE5ldyBTb3V0aCBXYWxlcywg
QXVzdHJhbGlhLjwvYXV0aC1hZGRyZXNzPjx0aXRsZXM+PHRpdGxlPkRpZXRhcnkgdml0YW1pbiwg
bWluZXJhbCBhbmQgaGVyYmFsIHN1cHBsZW1lbnQgdXNlOiBhIGNyb3NzLXNlY3Rpb25hbCBzdXJ2
ZXkgb2YgYmVmb3JlIGFuZCBkdXJpbmcgcHJlZ25hbmN5IHVzZSBpbiBTeWRuZXksIEF1c3RyYWxp
YTwvdGl0bGU+PHNlY29uZGFyeS10aXRsZT5BdXN0IE4gWiBKIE9ic3RldCBHeW5hZWNvbDwvc2Vj
b25kYXJ5LXRpdGxlPjwvdGl0bGVzPjxwZXJpb2RpY2FsPjxmdWxsLXRpdGxlPkF1c3QgTiBaIEog
T2JzdGV0IEd5bmFlY29sPC9mdWxsLXRpdGxlPjwvcGVyaW9kaWNhbD48cGFnZXM+MTU0LTYxPC9w
YWdlcz48dm9sdW1lPjU2PC92b2x1bWU+PG51bWJlcj4yPC9udW1iZXI+PGVkaXRpb24+MjAxNS8x
MC8yMzwvZWRpdGlvbj48a2V5d29yZHM+PGtleXdvcmQ+QWR1bHQ8L2tleXdvcmQ+PGtleXdvcmQ+
Q2FsY2l1bS9hZG1pbmlzdHJhdGlvbiAmYW1wOyBkb3NhZ2U8L2tleXdvcmQ+PGtleXdvcmQ+Q3Jv
c3MtU2VjdGlvbmFsIFN0dWRpZXM8L2tleXdvcmQ+PGtleXdvcmQ+RGlldGFyeSBTdXBwbGVtZW50
cy8qc3RhdGlzdGljcyAmYW1wOyBudW1lcmljYWwgZGF0YTwva2V5d29yZD48a2V5d29yZD5GZW1h
bGU8L2tleXdvcmQ+PGtleXdvcmQ+RmlzaCBPaWxzL2FkbWluaXN0cmF0aW9uICZhbXA7IGRvc2Fn
ZTwva2V5d29yZD48a2V5d29yZD5Gb2xpYyBBY2lkL2FkbWluaXN0cmF0aW9uICZhbXA7IGRvc2Fn
ZTwva2V5d29yZD48a2V5d29yZD5IdW1hbnM8L2tleXdvcmQ+PGtleXdvcmQ+SXJvbi9hZG1pbmlz
dHJhdGlvbiAmYW1wOyBkb3NhZ2U8L2tleXdvcmQ+PGtleXdvcmQ+TWluZXJhbHMvKmFkbWluaXN0
cmF0aW9uICZhbXA7IGRvc2FnZTwva2V5d29yZD48a2V5d29yZD5OZXcgU291dGggV2FsZXM8L2tl
eXdvcmQ+PGtleXdvcmQ+UGxhbnQgUHJlcGFyYXRpb25zLyphZG1pbmlzdHJhdGlvbiAmYW1wOyBk
b3NhZ2U8L2tleXdvcmQ+PGtleXdvcmQ+UHJlZ25hbmN5PC9rZXl3b3JkPjxrZXl3b3JkPlN1cnZl
eXMgYW5kIFF1ZXN0aW9ubmFpcmVzPC9rZXl3b3JkPjxrZXl3b3JkPlZpdGFtaW4gQiBDb21wbGV4
L2FkbWluaXN0cmF0aW9uICZhbXA7IGRvc2FnZTwva2V5d29yZD48a2V5d29yZD5WaXRhbWluIEQv
YWRtaW5pc3RyYXRpb24gJmFtcDsgZG9zYWdlPC9rZXl3b3JkPjxrZXl3b3JkPlZpdGFtaW5zLyph
ZG1pbmlzdHJhdGlvbiAmYW1wOyBkb3NhZ2U8L2tleXdvcmQ+PGtleXdvcmQ+WW91bmcgQWR1bHQ8
L2tleXdvcmQ+PGtleXdvcmQ+ZGlldGFyeSBzdXBwbGVtZW50czwva2V5d29yZD48a2V5d29yZD5t
dWx0aXZpdGFtaW5zPC9rZXl3b3JkPjxrZXl3b3JkPnZpdGFtaW5zPC9rZXl3b3JkPjwva2V5d29y
ZHM+PGRhdGVzPjx5ZWFyPjIwMTY8L3llYXI+PHB1Yi1kYXRlcz48ZGF0ZT5BcHI8L2RhdGU+PC9w
dWItZGF0ZXM+PC9kYXRlcz48aXNibj4xNDc5LTgyOFggKEVsZWN0cm9uaWMpJiN4RDswMDA0LTg2
NjYgKExpbmtpbmcpPC9pc2JuPjxhY2Nlc3Npb24tbnVtPjI2NDkwMzkyPC9hY2Nlc3Npb24tbnVt
Pjx1cmxzPjxyZWxhdGVkLXVybHM+PHVybD5odHRwczovL3d3dy5uY2JpLm5sbS5uaWguZ292L3B1
Ym1lZC8yNjQ5MDM5MjwvdXJsPjwvcmVsYXRlZC11cmxzPjwvdXJscz48ZWxlY3Ryb25pYy1yZXNv
dXJjZS1udW0+MTAuMTExMS9ham8uMTI0MTQ8L2VsZWN0cm9uaWMtcmVzb3VyY2UtbnVtPjwvcmVj
b3JkPjwvQ2l0ZT48Q2l0ZT48QXV0aG9yPkNoYXR0ZXJqZWU8L0F1dGhvcj48WWVhcj4yMDE2PC9Z
ZWFyPjxSZWNOdW0+MTYyNTwvUmVjTnVtPjxyZWNvcmQ+PHJlYy1udW1iZXI+MTYyNTwvcmVjLW51
bWJlcj48Zm9yZWlnbi1rZXlzPjxrZXkgYXBwPSJFTiIgZGItaWQ9ImV4dmFzcmZ4MmR0cmFvZXNh
c3hwMnN6c3hhMmRmNTAyNTkyeCIgdGltZXN0YW1wPSIxNTc2NzM0MzA2Ij4xNjI1PC9rZXk+PGtl
eSBhcHA9IkVOV2ViIiBkYi1pZD0iIj4wPC9rZXk+PC9mb3JlaWduLWtleXM+PHJlZi10eXBlIG5h
bWU9IkpvdXJuYWwgQXJ0aWNsZSI+MTc8L3JlZi10eXBlPjxjb250cmlidXRvcnM+PGF1dGhvcnM+
PGF1dGhvcj5DaGF0dGVyamVlLCBSLjwvYXV0aG9yPjxhdXRob3I+U2hhbmQsIEEuPC9hdXRob3I+
PGF1dGhvcj5OYXNzYXIsIE4uPC9hdXRob3I+PGF1dGhvcj5XYWxscywgTS48L2F1dGhvcj48YXV0
aG9yPktoYW1iYWxpYSwgQS4gWi48L2F1dGhvcj48L2F1dGhvcnM+PC9jb250cmlidXRvcnM+PGF1
dGgtYWRkcmVzcz5DbGluaWNhbCBhbmQgUG9wdWxhdGlvbiBQZXJpbmF0YWwgUmVzZWFyY2gsIEtv
bGxpbmcgSW5zdGl0dXRlLCBVbml2ZXJzaXR5IG9mIFN5ZG5leSwgTlNXLCBBdXN0cmFsaWEuJiN4
RDtDbGluaWNhbCBhbmQgUG9wdWxhdGlvbiBQZXJpbmF0YWwgUmVzZWFyY2gsIEtvbGxpbmcgSW5z
dGl0dXRlLCBVbml2ZXJzaXR5IG9mIFN5ZG5leSwgTlNXLCBBdXN0cmFsaWE7IERlcGFydG1lbnQg
b2YgT2JzdGV0cmljcyBhbmQgR3luZWNvbG9neSwgUm95YWwgSG9zcGl0YWwgZm9yIFdvbWVuLCBS
YW5kd2ljaywgTlNXLCBBdXN0cmFsaWEuJiN4RDtEZXBhcnRtZW50IG9mIE9ic3RldHJpY3MgYW5k
IEd5bmVjb2xvZ3ksIFJveWFsIEhvc3BpdGFsIGZvciBXb21lbiwgUmFuZHdpY2ssIE5TVywgQXVz
dHJhbGlhLiYjeEQ7Q2xpbmljYWwgYW5kIFBvcHVsYXRpb24gUGVyaW5hdGFsIFJlc2VhcmNoLCBL
b2xsaW5nIEluc3RpdHV0ZSwgVW5pdmVyc2l0eSBvZiBTeWRuZXksIE5TVywgQXVzdHJhbGlhLiBF
bGVjdHJvbmljIGFkZHJlc3M6IGFtaW5hLmtoYW1iYWxpYUBzeWRuZXkuZWR1LmF1LjwvYXV0aC1h
ZGRyZXNzPjx0aXRsZXM+PHRpdGxlPklyb24gc3VwcGxlbWVudCB1c2UgaW4gcHJlZ25hbmN5IC0g
QXJlIHRoZSByaWdodCB3b21lbiB0YWtpbmcgdGhlIHJpZ2h0IGFtb3VudD88L3RpdGxlPjxzZWNv
bmRhcnktdGl0bGU+Q2xpbiBOdXRyPC9zZWNvbmRhcnktdGl0bGU+PC90aXRsZXM+PHBlcmlvZGlj
YWw+PGZ1bGwtdGl0bGU+Q2xpbiBOdXRyPC9mdWxsLXRpdGxlPjwvcGVyaW9kaWNhbD48cGFnZXM+
NzQxLTc8L3BhZ2VzPjx2b2x1bWU+MzU8L3ZvbHVtZT48bnVtYmVyPjM8L251bWJlcj48ZWRpdGlv
bj4yMDE1LzA2LzE0PC9lZGl0aW9uPjxrZXl3b3Jkcz48a2V5d29yZD5BZHVsdDwva2V5d29yZD48
a2V5d29yZD5BbmVtaWEsIElyb24tRGVmaWNpZW5jeS9kaWV0IHRoZXJhcHkvZXBpZGVtaW9sb2d5
LypwcmV2ZW50aW9uICZhbXA7IGNvbnRyb2w8L2tleXdvcmQ+PGtleXdvcmQ+QXZpdGFtaW5vc2lz
L2VwaWRlbWlvbG9neS9wcmV2ZW50aW9uICZhbXA7IGNvbnRyb2w8L2tleXdvcmQ+PGtleXdvcmQ+
Q3Jvc3MtU2VjdGlvbmFsIFN0dWRpZXM8L2tleXdvcmQ+PGtleXdvcmQ+KkRpZXRhcnkgU3VwcGxl
bWVudHMvYWR2ZXJzZSBlZmZlY3RzPC9rZXl3b3JkPjxrZXl3b3JkPkZlbWFsZTwva2V5d29yZD48
a2V5d29yZD5IdW1hbnM8L2tleXdvcmQ+PGtleXdvcmQ+SXJvbiwgRGlldGFyeS9hZG1pbmlzdHJh
dGlvbiAmYW1wOyBkb3NhZ2UvYWR2ZXJzZSBlZmZlY3RzLyp0aGVyYXBldXRpYyB1c2U8L2tleXdv
cmQ+PGtleXdvcmQ+Kk1hdGVybmFsIE51dHJpdGlvbmFsIFBoeXNpb2xvZ2ljYWwgUGhlbm9tZW5h
PC9rZXl3b3JkPjxrZXl3b3JkPk5ldyBTb3V0aCBXYWxlcy9lcGlkZW1pb2xvZ3k8L2tleXdvcmQ+
PGtleXdvcmQ+TnV0cml0aW9uIFN1cnZleXM8L2tleXdvcmQ+PGtleXdvcmQ+Kk51dHJpdGlvbmFs
IFN0YXR1czwva2V5d29yZD48a2V5d29yZD5PdXRwYXRpZW50IENsaW5pY3MsIEhvc3BpdGFsPC9r
ZXl3b3JkPjxrZXl3b3JkPipQYXRpZW50IENvbXBsaWFuY2U8L2tleXdvcmQ+PGtleXdvcmQ+UHJl
Z25hbmN5PC9rZXl3b3JkPjxrZXl3b3JkPlByZWduYW5jeSBDb21wbGljYXRpb25zL2RpZXQgdGhl
cmFweS9lcGlkZW1pb2xvZ3kvKnByZXZlbnRpb24gJmFtcDsgY29udHJvbDwva2V5d29yZD48a2V5
d29yZD5QcmVuYXRhbCBDYXJlPC9rZXl3b3JkPjxrZXl3b3JkPlByZXZhbGVuY2U8L2tleXdvcmQ+
PGtleXdvcmQ+UmlzayBGYWN0b3JzPC9rZXl3b3JkPjxrZXl3b3JkPlRlcnRpYXJ5IENhcmUgQ2Vu
dGVyczwva2V5d29yZD48a2V5d29yZD5WaXRhbWlucy90aGVyYXBldXRpYyB1c2U8L2tleXdvcmQ+
PGtleXdvcmQ+WW91bmcgQWR1bHQ8L2tleXdvcmQ+PGtleXdvcmQ+Kklyb248L2tleXdvcmQ+PGtl
eXdvcmQ+Kklyb24gZGVmaWNpZW5jeTwva2V5d29yZD48a2V5d29yZD4qUHJlZ25hbmN5PC9rZXl3
b3JkPjxrZXl3b3JkPipTdXBwbGVtZW50PC9rZXl3b3JkPjwva2V5d29yZHM+PGRhdGVzPjx5ZWFy
PjIwMTY8L3llYXI+PHB1Yi1kYXRlcz48ZGF0ZT5KdW48L2RhdGU+PC9wdWItZGF0ZXM+PC9kYXRl
cz48aXNibj4xNTMyLTE5ODMgKEVsZWN0cm9uaWMpJiN4RDswMjYxLTU2MTQgKExpbmtpbmcpPC9p
c2JuPjxhY2Nlc3Npb24tbnVtPjI2MDcwNjMwPC9hY2Nlc3Npb24tbnVtPjx1cmxzPjxyZWxhdGVk
LXVybHM+PHVybD5odHRwczovL3d3dy5uY2JpLm5sbS5uaWguZ292L3B1Ym1lZC8yNjA3MDYzMDwv
dXJsPjwvcmVsYXRlZC11cmxzPjwvdXJscz48ZWxlY3Ryb25pYy1yZXNvdXJjZS1udW0+MTAuMTAx
Ni9qLmNsbnUuMjAxNS4wNS4wMTQ8L2VsZWN0cm9uaWMtcmVzb3VyY2UtbnVtPjwvcmVjb3JkPjwv
Q2l0ZT48L0VuZE5vdGU+
</w:fldData>
        </w:fldChar>
      </w:r>
      <w:r w:rsidR="00AA6B1A">
        <w:instrText xml:space="preserve"> ADDIN EN.CITE </w:instrText>
      </w:r>
      <w:r w:rsidR="00AA6B1A">
        <w:fldChar w:fldCharType="begin">
          <w:fldData xml:space="preserve">PEVuZE5vdGU+PENpdGU+PEF1dGhvcj5TaGFuZDwvQXV0aG9yPjxZZWFyPjIwMTY8L1llYXI+PFJl
Y051bT4xMjgzPC9SZWNOdW0+PERpc3BsYXlUZXh0Pig8c3R5bGUgZm9udD0iQ2VudHVyeSBHb3Ro
aWMiIHNpemU9IjgiPkNoYXR0ZXJqZWUgZXQgYWwgMjAxNjsgU2hhbmQgZXQgYWwgMjAxNjwvc3R5
bGU+KTwvRGlzcGxheVRleHQ+PHJlY29yZD48cmVjLW51bWJlcj4xMjgzPC9yZWMtbnVtYmVyPjxm
b3JlaWduLWtleXM+PGtleSBhcHA9IkVOIiBkYi1pZD0iZXh2YXNyZngyZHRyYW9lc2FzeHAyc3pz
eGEyZGY1MDI1OTJ4IiB0aW1lc3RhbXA9IjE1NjMzMjIwODkiPjEyODM8L2tleT48a2V5IGFwcD0i
RU5XZWIiIGRiLWlkPSIiPjA8L2tleT48L2ZvcmVpZ24ta2V5cz48cmVmLXR5cGUgbmFtZT0iSm91
cm5hbCBBcnRpY2xlIj4xNzwvcmVmLXR5cGU+PGNvbnRyaWJ1dG9ycz48YXV0aG9ycz48YXV0aG9y
PlNoYW5kLCBBLiBXLjwvYXV0aG9yPjxhdXRob3I+V2FsbHMsIE0uPC9hdXRob3I+PGF1dGhvcj5D
aGF0dGVyamVlLCBSLjwvYXV0aG9yPjxhdXRob3I+TmFzc2FyLCBOLjwvYXV0aG9yPjxhdXRob3I+
S2hhbWJhbGlhLCBBLiBaLjwvYXV0aG9yPjwvYXV0aG9ycz48L2NvbnRyaWJ1dG9ycz48YXV0aC1h
ZGRyZXNzPkNsaW5pY2FsIGFuZCBQb3B1bGF0aW9uIFBlcmluYXRhbCBIZWFsdGggUmVzZWFyY2gs
IEtvbGxpbmcgSW5zdGl0dXRlLCBVbml2ZXJzaXR5IG9mIFN5ZG5leSwgU3QgTGVvbmFyZHMsIE5l
dyBTb3V0aCBXYWxlcywgQXVzdHJhbGlhLiYjeEQ7RGVwYXJ0bWVudCBvZiBPYnN0ZXRyaWNzLCBS
b3lhbCBIb3NwaXRhbCBmb3IgV29tZW4sIFJhbmR3aWNrLCBOZXcgU291dGggV2FsZXMsIEF1c3Ry
YWxpYS4mI3hEO1VuaXZlcnNpdHkgb2YgU3lkbmV5LCBTeWRuZXksIE5ldyBTb3V0aCBXYWxlcywg
QXVzdHJhbGlhLjwvYXV0aC1hZGRyZXNzPjx0aXRsZXM+PHRpdGxlPkRpZXRhcnkgdml0YW1pbiwg
bWluZXJhbCBhbmQgaGVyYmFsIHN1cHBsZW1lbnQgdXNlOiBhIGNyb3NzLXNlY3Rpb25hbCBzdXJ2
ZXkgb2YgYmVmb3JlIGFuZCBkdXJpbmcgcHJlZ25hbmN5IHVzZSBpbiBTeWRuZXksIEF1c3RyYWxp
YTwvdGl0bGU+PHNlY29uZGFyeS10aXRsZT5BdXN0IE4gWiBKIE9ic3RldCBHeW5hZWNvbDwvc2Vj
b25kYXJ5LXRpdGxlPjwvdGl0bGVzPjxwZXJpb2RpY2FsPjxmdWxsLXRpdGxlPkF1c3QgTiBaIEog
T2JzdGV0IEd5bmFlY29sPC9mdWxsLXRpdGxlPjwvcGVyaW9kaWNhbD48cGFnZXM+MTU0LTYxPC9w
YWdlcz48dm9sdW1lPjU2PC92b2x1bWU+PG51bWJlcj4yPC9udW1iZXI+PGVkaXRpb24+MjAxNS8x
MC8yMzwvZWRpdGlvbj48a2V5d29yZHM+PGtleXdvcmQ+QWR1bHQ8L2tleXdvcmQ+PGtleXdvcmQ+
Q2FsY2l1bS9hZG1pbmlzdHJhdGlvbiAmYW1wOyBkb3NhZ2U8L2tleXdvcmQ+PGtleXdvcmQ+Q3Jv
c3MtU2VjdGlvbmFsIFN0dWRpZXM8L2tleXdvcmQ+PGtleXdvcmQ+RGlldGFyeSBTdXBwbGVtZW50
cy8qc3RhdGlzdGljcyAmYW1wOyBudW1lcmljYWwgZGF0YTwva2V5d29yZD48a2V5d29yZD5GZW1h
bGU8L2tleXdvcmQ+PGtleXdvcmQ+RmlzaCBPaWxzL2FkbWluaXN0cmF0aW9uICZhbXA7IGRvc2Fn
ZTwva2V5d29yZD48a2V5d29yZD5Gb2xpYyBBY2lkL2FkbWluaXN0cmF0aW9uICZhbXA7IGRvc2Fn
ZTwva2V5d29yZD48a2V5d29yZD5IdW1hbnM8L2tleXdvcmQ+PGtleXdvcmQ+SXJvbi9hZG1pbmlz
dHJhdGlvbiAmYW1wOyBkb3NhZ2U8L2tleXdvcmQ+PGtleXdvcmQ+TWluZXJhbHMvKmFkbWluaXN0
cmF0aW9uICZhbXA7IGRvc2FnZTwva2V5d29yZD48a2V5d29yZD5OZXcgU291dGggV2FsZXM8L2tl
eXdvcmQ+PGtleXdvcmQ+UGxhbnQgUHJlcGFyYXRpb25zLyphZG1pbmlzdHJhdGlvbiAmYW1wOyBk
b3NhZ2U8L2tleXdvcmQ+PGtleXdvcmQ+UHJlZ25hbmN5PC9rZXl3b3JkPjxrZXl3b3JkPlN1cnZl
eXMgYW5kIFF1ZXN0aW9ubmFpcmVzPC9rZXl3b3JkPjxrZXl3b3JkPlZpdGFtaW4gQiBDb21wbGV4
L2FkbWluaXN0cmF0aW9uICZhbXA7IGRvc2FnZTwva2V5d29yZD48a2V5d29yZD5WaXRhbWluIEQv
YWRtaW5pc3RyYXRpb24gJmFtcDsgZG9zYWdlPC9rZXl3b3JkPjxrZXl3b3JkPlZpdGFtaW5zLyph
ZG1pbmlzdHJhdGlvbiAmYW1wOyBkb3NhZ2U8L2tleXdvcmQ+PGtleXdvcmQ+WW91bmcgQWR1bHQ8
L2tleXdvcmQ+PGtleXdvcmQ+ZGlldGFyeSBzdXBwbGVtZW50czwva2V5d29yZD48a2V5d29yZD5t
dWx0aXZpdGFtaW5zPC9rZXl3b3JkPjxrZXl3b3JkPnZpdGFtaW5zPC9rZXl3b3JkPjwva2V5d29y
ZHM+PGRhdGVzPjx5ZWFyPjIwMTY8L3llYXI+PHB1Yi1kYXRlcz48ZGF0ZT5BcHI8L2RhdGU+PC9w
dWItZGF0ZXM+PC9kYXRlcz48aXNibj4xNDc5LTgyOFggKEVsZWN0cm9uaWMpJiN4RDswMDA0LTg2
NjYgKExpbmtpbmcpPC9pc2JuPjxhY2Nlc3Npb24tbnVtPjI2NDkwMzkyPC9hY2Nlc3Npb24tbnVt
Pjx1cmxzPjxyZWxhdGVkLXVybHM+PHVybD5odHRwczovL3d3dy5uY2JpLm5sbS5uaWguZ292L3B1
Ym1lZC8yNjQ5MDM5MjwvdXJsPjwvcmVsYXRlZC11cmxzPjwvdXJscz48ZWxlY3Ryb25pYy1yZXNv
dXJjZS1udW0+MTAuMTExMS9ham8uMTI0MTQ8L2VsZWN0cm9uaWMtcmVzb3VyY2UtbnVtPjwvcmVj
b3JkPjwvQ2l0ZT48Q2l0ZT48QXV0aG9yPkNoYXR0ZXJqZWU8L0F1dGhvcj48WWVhcj4yMDE2PC9Z
ZWFyPjxSZWNOdW0+MTYyNTwvUmVjTnVtPjxyZWNvcmQ+PHJlYy1udW1iZXI+MTYyNTwvcmVjLW51
bWJlcj48Zm9yZWlnbi1rZXlzPjxrZXkgYXBwPSJFTiIgZGItaWQ9ImV4dmFzcmZ4MmR0cmFvZXNh
c3hwMnN6c3hhMmRmNTAyNTkyeCIgdGltZXN0YW1wPSIxNTc2NzM0MzA2Ij4xNjI1PC9rZXk+PGtl
eSBhcHA9IkVOV2ViIiBkYi1pZD0iIj4wPC9rZXk+PC9mb3JlaWduLWtleXM+PHJlZi10eXBlIG5h
bWU9IkpvdXJuYWwgQXJ0aWNsZSI+MTc8L3JlZi10eXBlPjxjb250cmlidXRvcnM+PGF1dGhvcnM+
PGF1dGhvcj5DaGF0dGVyamVlLCBSLjwvYXV0aG9yPjxhdXRob3I+U2hhbmQsIEEuPC9hdXRob3I+
PGF1dGhvcj5OYXNzYXIsIE4uPC9hdXRob3I+PGF1dGhvcj5XYWxscywgTS48L2F1dGhvcj48YXV0
aG9yPktoYW1iYWxpYSwgQS4gWi48L2F1dGhvcj48L2F1dGhvcnM+PC9jb250cmlidXRvcnM+PGF1
dGgtYWRkcmVzcz5DbGluaWNhbCBhbmQgUG9wdWxhdGlvbiBQZXJpbmF0YWwgUmVzZWFyY2gsIEtv
bGxpbmcgSW5zdGl0dXRlLCBVbml2ZXJzaXR5IG9mIFN5ZG5leSwgTlNXLCBBdXN0cmFsaWEuJiN4
RDtDbGluaWNhbCBhbmQgUG9wdWxhdGlvbiBQZXJpbmF0YWwgUmVzZWFyY2gsIEtvbGxpbmcgSW5z
dGl0dXRlLCBVbml2ZXJzaXR5IG9mIFN5ZG5leSwgTlNXLCBBdXN0cmFsaWE7IERlcGFydG1lbnQg
b2YgT2JzdGV0cmljcyBhbmQgR3luZWNvbG9neSwgUm95YWwgSG9zcGl0YWwgZm9yIFdvbWVuLCBS
YW5kd2ljaywgTlNXLCBBdXN0cmFsaWEuJiN4RDtEZXBhcnRtZW50IG9mIE9ic3RldHJpY3MgYW5k
IEd5bmVjb2xvZ3ksIFJveWFsIEhvc3BpdGFsIGZvciBXb21lbiwgUmFuZHdpY2ssIE5TVywgQXVz
dHJhbGlhLiYjeEQ7Q2xpbmljYWwgYW5kIFBvcHVsYXRpb24gUGVyaW5hdGFsIFJlc2VhcmNoLCBL
b2xsaW5nIEluc3RpdHV0ZSwgVW5pdmVyc2l0eSBvZiBTeWRuZXksIE5TVywgQXVzdHJhbGlhLiBF
bGVjdHJvbmljIGFkZHJlc3M6IGFtaW5hLmtoYW1iYWxpYUBzeWRuZXkuZWR1LmF1LjwvYXV0aC1h
ZGRyZXNzPjx0aXRsZXM+PHRpdGxlPklyb24gc3VwcGxlbWVudCB1c2UgaW4gcHJlZ25hbmN5IC0g
QXJlIHRoZSByaWdodCB3b21lbiB0YWtpbmcgdGhlIHJpZ2h0IGFtb3VudD88L3RpdGxlPjxzZWNv
bmRhcnktdGl0bGU+Q2xpbiBOdXRyPC9zZWNvbmRhcnktdGl0bGU+PC90aXRsZXM+PHBlcmlvZGlj
YWw+PGZ1bGwtdGl0bGU+Q2xpbiBOdXRyPC9mdWxsLXRpdGxlPjwvcGVyaW9kaWNhbD48cGFnZXM+
NzQxLTc8L3BhZ2VzPjx2b2x1bWU+MzU8L3ZvbHVtZT48bnVtYmVyPjM8L251bWJlcj48ZWRpdGlv
bj4yMDE1LzA2LzE0PC9lZGl0aW9uPjxrZXl3b3Jkcz48a2V5d29yZD5BZHVsdDwva2V5d29yZD48
a2V5d29yZD5BbmVtaWEsIElyb24tRGVmaWNpZW5jeS9kaWV0IHRoZXJhcHkvZXBpZGVtaW9sb2d5
LypwcmV2ZW50aW9uICZhbXA7IGNvbnRyb2w8L2tleXdvcmQ+PGtleXdvcmQ+QXZpdGFtaW5vc2lz
L2VwaWRlbWlvbG9neS9wcmV2ZW50aW9uICZhbXA7IGNvbnRyb2w8L2tleXdvcmQ+PGtleXdvcmQ+
Q3Jvc3MtU2VjdGlvbmFsIFN0dWRpZXM8L2tleXdvcmQ+PGtleXdvcmQ+KkRpZXRhcnkgU3VwcGxl
bWVudHMvYWR2ZXJzZSBlZmZlY3RzPC9rZXl3b3JkPjxrZXl3b3JkPkZlbWFsZTwva2V5d29yZD48
a2V5d29yZD5IdW1hbnM8L2tleXdvcmQ+PGtleXdvcmQ+SXJvbiwgRGlldGFyeS9hZG1pbmlzdHJh
dGlvbiAmYW1wOyBkb3NhZ2UvYWR2ZXJzZSBlZmZlY3RzLyp0aGVyYXBldXRpYyB1c2U8L2tleXdv
cmQ+PGtleXdvcmQ+Kk1hdGVybmFsIE51dHJpdGlvbmFsIFBoeXNpb2xvZ2ljYWwgUGhlbm9tZW5h
PC9rZXl3b3JkPjxrZXl3b3JkPk5ldyBTb3V0aCBXYWxlcy9lcGlkZW1pb2xvZ3k8L2tleXdvcmQ+
PGtleXdvcmQ+TnV0cml0aW9uIFN1cnZleXM8L2tleXdvcmQ+PGtleXdvcmQ+Kk51dHJpdGlvbmFs
IFN0YXR1czwva2V5d29yZD48a2V5d29yZD5PdXRwYXRpZW50IENsaW5pY3MsIEhvc3BpdGFsPC9r
ZXl3b3JkPjxrZXl3b3JkPipQYXRpZW50IENvbXBsaWFuY2U8L2tleXdvcmQ+PGtleXdvcmQ+UHJl
Z25hbmN5PC9rZXl3b3JkPjxrZXl3b3JkPlByZWduYW5jeSBDb21wbGljYXRpb25zL2RpZXQgdGhl
cmFweS9lcGlkZW1pb2xvZ3kvKnByZXZlbnRpb24gJmFtcDsgY29udHJvbDwva2V5d29yZD48a2V5
d29yZD5QcmVuYXRhbCBDYXJlPC9rZXl3b3JkPjxrZXl3b3JkPlByZXZhbGVuY2U8L2tleXdvcmQ+
PGtleXdvcmQ+UmlzayBGYWN0b3JzPC9rZXl3b3JkPjxrZXl3b3JkPlRlcnRpYXJ5IENhcmUgQ2Vu
dGVyczwva2V5d29yZD48a2V5d29yZD5WaXRhbWlucy90aGVyYXBldXRpYyB1c2U8L2tleXdvcmQ+
PGtleXdvcmQ+WW91bmcgQWR1bHQ8L2tleXdvcmQ+PGtleXdvcmQ+Kklyb248L2tleXdvcmQ+PGtl
eXdvcmQ+Kklyb24gZGVmaWNpZW5jeTwva2V5d29yZD48a2V5d29yZD4qUHJlZ25hbmN5PC9rZXl3
b3JkPjxrZXl3b3JkPipTdXBwbGVtZW50PC9rZXl3b3JkPjwva2V5d29yZHM+PGRhdGVzPjx5ZWFy
PjIwMTY8L3llYXI+PHB1Yi1kYXRlcz48ZGF0ZT5KdW48L2RhdGU+PC9wdWItZGF0ZXM+PC9kYXRl
cz48aXNibj4xNTMyLTE5ODMgKEVsZWN0cm9uaWMpJiN4RDswMjYxLTU2MTQgKExpbmtpbmcpPC9p
c2JuPjxhY2Nlc3Npb24tbnVtPjI2MDcwNjMwPC9hY2Nlc3Npb24tbnVtPjx1cmxzPjxyZWxhdGVk
LXVybHM+PHVybD5odHRwczovL3d3dy5uY2JpLm5sbS5uaWguZ292L3B1Ym1lZC8yNjA3MDYzMDwv
dXJsPjwvcmVsYXRlZC11cmxzPjwvdXJscz48ZWxlY3Ryb25pYy1yZXNvdXJjZS1udW0+MTAuMTAx
Ni9qLmNsbnUuMjAxNS4wNS4wMTQ8L2VsZWN0cm9uaWMtcmVzb3VyY2UtbnVtPjwvcmVjb3JkPjwv
Q2l0ZT48L0VuZE5vdGU+
</w:fldData>
        </w:fldChar>
      </w:r>
      <w:r w:rsidR="00AA6B1A">
        <w:instrText xml:space="preserve"> ADDIN EN.CITE.DATA </w:instrText>
      </w:r>
      <w:r w:rsidR="00AA6B1A">
        <w:fldChar w:fldCharType="end"/>
      </w:r>
      <w:r w:rsidR="00AA6B1A">
        <w:fldChar w:fldCharType="separate"/>
      </w:r>
      <w:r w:rsidR="00AA6B1A">
        <w:rPr>
          <w:noProof/>
        </w:rPr>
        <w:t>(</w:t>
      </w:r>
      <w:r w:rsidR="00AA6B1A" w:rsidRPr="00AA6B1A">
        <w:rPr>
          <w:noProof/>
          <w:sz w:val="16"/>
        </w:rPr>
        <w:t>Chatterjee et al 2016; Shand et al 2016</w:t>
      </w:r>
      <w:r w:rsidR="00AA6B1A">
        <w:rPr>
          <w:noProof/>
        </w:rPr>
        <w:t>)</w:t>
      </w:r>
      <w:r w:rsidR="00AA6B1A">
        <w:fldChar w:fldCharType="end"/>
      </w:r>
      <w:r w:rsidR="00AA6B1A">
        <w:t xml:space="preserve"> and among women with diagnosed iron deficiency (65%) or with diagnosed anaemia (62%)</w:t>
      </w:r>
      <w:r w:rsidR="0091634E">
        <w:t xml:space="preserve"> </w:t>
      </w:r>
      <w:r w:rsidR="00AA6B1A">
        <w:fldChar w:fldCharType="begin">
          <w:fldData xml:space="preserve">PEVuZE5vdGU+PENpdGU+PEF1dGhvcj5DaGF0dGVyamVlPC9BdXRob3I+PFllYXI+MjAxNjwvWWVh
cj48UmVjTnVtPjE2MjU8L1JlY051bT48RGlzcGxheVRleHQ+KDxzdHlsZSBmb250PSJDZW50dXJ5
IEdvdGhpYyIgc2l6ZT0iOCI+Q2hhdHRlcmplZSBldCBhbCAyMDE2PC9zdHlsZT4pPC9EaXNwbGF5
VGV4dD48cmVjb3JkPjxyZWMtbnVtYmVyPjE2MjU8L3JlYy1udW1iZXI+PGZvcmVpZ24ta2V5cz48
a2V5IGFwcD0iRU4iIGRiLWlkPSJleHZhc3JmeDJkdHJhb2VzYXN4cDJzenN4YTJkZjUwMjU5Mngi
IHRpbWVzdGFtcD0iMTU3NjczNDMwNiI+MTYyNTwva2V5PjxrZXkgYXBwPSJFTldlYiIgZGItaWQ9
IiI+MDwva2V5PjwvZm9yZWlnbi1rZXlzPjxyZWYtdHlwZSBuYW1lPSJKb3VybmFsIEFydGljbGUi
PjE3PC9yZWYtdHlwZT48Y29udHJpYnV0b3JzPjxhdXRob3JzPjxhdXRob3I+Q2hhdHRlcmplZSwg
Ui48L2F1dGhvcj48YXV0aG9yPlNoYW5kLCBBLjwvYXV0aG9yPjxhdXRob3I+TmFzc2FyLCBOLjwv
YXV0aG9yPjxhdXRob3I+V2FsbHMsIE0uPC9hdXRob3I+PGF1dGhvcj5LaGFtYmFsaWEsIEEuIFou
PC9hdXRob3I+PC9hdXRob3JzPjwvY29udHJpYnV0b3JzPjxhdXRoLWFkZHJlc3M+Q2xpbmljYWwg
YW5kIFBvcHVsYXRpb24gUGVyaW5hdGFsIFJlc2VhcmNoLCBLb2xsaW5nIEluc3RpdHV0ZSwgVW5p
dmVyc2l0eSBvZiBTeWRuZXksIE5TVywgQXVzdHJhbGlhLiYjeEQ7Q2xpbmljYWwgYW5kIFBvcHVs
YXRpb24gUGVyaW5hdGFsIFJlc2VhcmNoLCBLb2xsaW5nIEluc3RpdHV0ZSwgVW5pdmVyc2l0eSBv
ZiBTeWRuZXksIE5TVywgQXVzdHJhbGlhOyBEZXBhcnRtZW50IG9mIE9ic3RldHJpY3MgYW5kIEd5
bmVjb2xvZ3ksIFJveWFsIEhvc3BpdGFsIGZvciBXb21lbiwgUmFuZHdpY2ssIE5TVywgQXVzdHJh
bGlhLiYjeEQ7RGVwYXJ0bWVudCBvZiBPYnN0ZXRyaWNzIGFuZCBHeW5lY29sb2d5LCBSb3lhbCBI
b3NwaXRhbCBmb3IgV29tZW4sIFJhbmR3aWNrLCBOU1csIEF1c3RyYWxpYS4mI3hEO0NsaW5pY2Fs
IGFuZCBQb3B1bGF0aW9uIFBlcmluYXRhbCBSZXNlYXJjaCwgS29sbGluZyBJbnN0aXR1dGUsIFVu
aXZlcnNpdHkgb2YgU3lkbmV5LCBOU1csIEF1c3RyYWxpYS4gRWxlY3Ryb25pYyBhZGRyZXNzOiBh
bWluYS5raGFtYmFsaWFAc3lkbmV5LmVkdS5hdS48L2F1dGgtYWRkcmVzcz48dGl0bGVzPjx0aXRs
ZT5Jcm9uIHN1cHBsZW1lbnQgdXNlIGluIHByZWduYW5jeSAtIEFyZSB0aGUgcmlnaHQgd29tZW4g
dGFraW5nIHRoZSByaWdodCBhbW91bnQ/PC90aXRsZT48c2Vjb25kYXJ5LXRpdGxlPkNsaW4gTnV0
cjwvc2Vjb25kYXJ5LXRpdGxlPjwvdGl0bGVzPjxwZXJpb2RpY2FsPjxmdWxsLXRpdGxlPkNsaW4g
TnV0cjwvZnVsbC10aXRsZT48L3BlcmlvZGljYWw+PHBhZ2VzPjc0MS03PC9wYWdlcz48dm9sdW1l
PjM1PC92b2x1bWU+PG51bWJlcj4zPC9udW1iZXI+PGVkaXRpb24+MjAxNS8wNi8xNDwvZWRpdGlv
bj48a2V5d29yZHM+PGtleXdvcmQ+QWR1bHQ8L2tleXdvcmQ+PGtleXdvcmQ+QW5lbWlhLCBJcm9u
LURlZmljaWVuY3kvZGlldCB0aGVyYXB5L2VwaWRlbWlvbG9neS8qcHJldmVudGlvbiAmYW1wOyBj
b250cm9sPC9rZXl3b3JkPjxrZXl3b3JkPkF2aXRhbWlub3Npcy9lcGlkZW1pb2xvZ3kvcHJldmVu
dGlvbiAmYW1wOyBjb250cm9sPC9rZXl3b3JkPjxrZXl3b3JkPkNyb3NzLVNlY3Rpb25hbCBTdHVk
aWVzPC9rZXl3b3JkPjxrZXl3b3JkPipEaWV0YXJ5IFN1cHBsZW1lbnRzL2FkdmVyc2UgZWZmZWN0
czwva2V5d29yZD48a2V5d29yZD5GZW1hbGU8L2tleXdvcmQ+PGtleXdvcmQ+SHVtYW5zPC9rZXl3
b3JkPjxrZXl3b3JkPklyb24sIERpZXRhcnkvYWRtaW5pc3RyYXRpb24gJmFtcDsgZG9zYWdlL2Fk
dmVyc2UgZWZmZWN0cy8qdGhlcmFwZXV0aWMgdXNlPC9rZXl3b3JkPjxrZXl3b3JkPipNYXRlcm5h
bCBOdXRyaXRpb25hbCBQaHlzaW9sb2dpY2FsIFBoZW5vbWVuYTwva2V5d29yZD48a2V5d29yZD5O
ZXcgU291dGggV2FsZXMvZXBpZGVtaW9sb2d5PC9rZXl3b3JkPjxrZXl3b3JkPk51dHJpdGlvbiBT
dXJ2ZXlzPC9rZXl3b3JkPjxrZXl3b3JkPipOdXRyaXRpb25hbCBTdGF0dXM8L2tleXdvcmQ+PGtl
eXdvcmQ+T3V0cGF0aWVudCBDbGluaWNzLCBIb3NwaXRhbDwva2V5d29yZD48a2V5d29yZD4qUGF0
aWVudCBDb21wbGlhbmNlPC9rZXl3b3JkPjxrZXl3b3JkPlByZWduYW5jeTwva2V5d29yZD48a2V5
d29yZD5QcmVnbmFuY3kgQ29tcGxpY2F0aW9ucy9kaWV0IHRoZXJhcHkvZXBpZGVtaW9sb2d5Lypw
cmV2ZW50aW9uICZhbXA7IGNvbnRyb2w8L2tleXdvcmQ+PGtleXdvcmQ+UHJlbmF0YWwgQ2FyZTwv
a2V5d29yZD48a2V5d29yZD5QcmV2YWxlbmNlPC9rZXl3b3JkPjxrZXl3b3JkPlJpc2sgRmFjdG9y
czwva2V5d29yZD48a2V5d29yZD5UZXJ0aWFyeSBDYXJlIENlbnRlcnM8L2tleXdvcmQ+PGtleXdv
cmQ+Vml0YW1pbnMvdGhlcmFwZXV0aWMgdXNlPC9rZXl3b3JkPjxrZXl3b3JkPllvdW5nIEFkdWx0
PC9rZXl3b3JkPjxrZXl3b3JkPipJcm9uPC9rZXl3b3JkPjxrZXl3b3JkPipJcm9uIGRlZmljaWVu
Y3k8L2tleXdvcmQ+PGtleXdvcmQ+KlByZWduYW5jeTwva2V5d29yZD48a2V5d29yZD4qU3VwcGxl
bWVudDwva2V5d29yZD48L2tleXdvcmRzPjxkYXRlcz48eWVhcj4yMDE2PC95ZWFyPjxwdWItZGF0
ZXM+PGRhdGU+SnVuPC9kYXRlPjwvcHViLWRhdGVzPjwvZGF0ZXM+PGlzYm4+MTUzMi0xOTgzIChF
bGVjdHJvbmljKSYjeEQ7MDI2MS01NjE0IChMaW5raW5nKTwvaXNibj48YWNjZXNzaW9uLW51bT4y
NjA3MDYzMDwvYWNjZXNzaW9uLW51bT48dXJscz48cmVsYXRlZC11cmxzPjx1cmw+aHR0cHM6Ly93
d3cubmNiaS5ubG0ubmloLmdvdi9wdWJtZWQvMjYwNzA2MzA8L3VybD48L3JlbGF0ZWQtdXJscz48
L3VybHM+PGVsZWN0cm9uaWMtcmVzb3VyY2UtbnVtPjEwLjEwMTYvai5jbG51LjIwMTUuMDUuMDE0
PC9lbGVjdHJvbmljLXJlc291cmNlLW51bT48L3JlY29yZD48L0NpdGU+PC9FbmROb3RlPn==
</w:fldData>
        </w:fldChar>
      </w:r>
      <w:r w:rsidR="00AA6B1A">
        <w:instrText xml:space="preserve"> ADDIN EN.CITE </w:instrText>
      </w:r>
      <w:r w:rsidR="00AA6B1A">
        <w:fldChar w:fldCharType="begin">
          <w:fldData xml:space="preserve">PEVuZE5vdGU+PENpdGU+PEF1dGhvcj5DaGF0dGVyamVlPC9BdXRob3I+PFllYXI+MjAxNjwvWWVh
cj48UmVjTnVtPjE2MjU8L1JlY051bT48RGlzcGxheVRleHQ+KDxzdHlsZSBmb250PSJDZW50dXJ5
IEdvdGhpYyIgc2l6ZT0iOCI+Q2hhdHRlcmplZSBldCBhbCAyMDE2PC9zdHlsZT4pPC9EaXNwbGF5
VGV4dD48cmVjb3JkPjxyZWMtbnVtYmVyPjE2MjU8L3JlYy1udW1iZXI+PGZvcmVpZ24ta2V5cz48
a2V5IGFwcD0iRU4iIGRiLWlkPSJleHZhc3JmeDJkdHJhb2VzYXN4cDJzenN4YTJkZjUwMjU5Mngi
IHRpbWVzdGFtcD0iMTU3NjczNDMwNiI+MTYyNTwva2V5PjxrZXkgYXBwPSJFTldlYiIgZGItaWQ9
IiI+MDwva2V5PjwvZm9yZWlnbi1rZXlzPjxyZWYtdHlwZSBuYW1lPSJKb3VybmFsIEFydGljbGUi
PjE3PC9yZWYtdHlwZT48Y29udHJpYnV0b3JzPjxhdXRob3JzPjxhdXRob3I+Q2hhdHRlcmplZSwg
Ui48L2F1dGhvcj48YXV0aG9yPlNoYW5kLCBBLjwvYXV0aG9yPjxhdXRob3I+TmFzc2FyLCBOLjwv
YXV0aG9yPjxhdXRob3I+V2FsbHMsIE0uPC9hdXRob3I+PGF1dGhvcj5LaGFtYmFsaWEsIEEuIFou
PC9hdXRob3I+PC9hdXRob3JzPjwvY29udHJpYnV0b3JzPjxhdXRoLWFkZHJlc3M+Q2xpbmljYWwg
YW5kIFBvcHVsYXRpb24gUGVyaW5hdGFsIFJlc2VhcmNoLCBLb2xsaW5nIEluc3RpdHV0ZSwgVW5p
dmVyc2l0eSBvZiBTeWRuZXksIE5TVywgQXVzdHJhbGlhLiYjeEQ7Q2xpbmljYWwgYW5kIFBvcHVs
YXRpb24gUGVyaW5hdGFsIFJlc2VhcmNoLCBLb2xsaW5nIEluc3RpdHV0ZSwgVW5pdmVyc2l0eSBv
ZiBTeWRuZXksIE5TVywgQXVzdHJhbGlhOyBEZXBhcnRtZW50IG9mIE9ic3RldHJpY3MgYW5kIEd5
bmVjb2xvZ3ksIFJveWFsIEhvc3BpdGFsIGZvciBXb21lbiwgUmFuZHdpY2ssIE5TVywgQXVzdHJh
bGlhLiYjeEQ7RGVwYXJ0bWVudCBvZiBPYnN0ZXRyaWNzIGFuZCBHeW5lY29sb2d5LCBSb3lhbCBI
b3NwaXRhbCBmb3IgV29tZW4sIFJhbmR3aWNrLCBOU1csIEF1c3RyYWxpYS4mI3hEO0NsaW5pY2Fs
IGFuZCBQb3B1bGF0aW9uIFBlcmluYXRhbCBSZXNlYXJjaCwgS29sbGluZyBJbnN0aXR1dGUsIFVu
aXZlcnNpdHkgb2YgU3lkbmV5LCBOU1csIEF1c3RyYWxpYS4gRWxlY3Ryb25pYyBhZGRyZXNzOiBh
bWluYS5raGFtYmFsaWFAc3lkbmV5LmVkdS5hdS48L2F1dGgtYWRkcmVzcz48dGl0bGVzPjx0aXRs
ZT5Jcm9uIHN1cHBsZW1lbnQgdXNlIGluIHByZWduYW5jeSAtIEFyZSB0aGUgcmlnaHQgd29tZW4g
dGFraW5nIHRoZSByaWdodCBhbW91bnQ/PC90aXRsZT48c2Vjb25kYXJ5LXRpdGxlPkNsaW4gTnV0
cjwvc2Vjb25kYXJ5LXRpdGxlPjwvdGl0bGVzPjxwZXJpb2RpY2FsPjxmdWxsLXRpdGxlPkNsaW4g
TnV0cjwvZnVsbC10aXRsZT48L3BlcmlvZGljYWw+PHBhZ2VzPjc0MS03PC9wYWdlcz48dm9sdW1l
PjM1PC92b2x1bWU+PG51bWJlcj4zPC9udW1iZXI+PGVkaXRpb24+MjAxNS8wNi8xNDwvZWRpdGlv
bj48a2V5d29yZHM+PGtleXdvcmQ+QWR1bHQ8L2tleXdvcmQ+PGtleXdvcmQ+QW5lbWlhLCBJcm9u
LURlZmljaWVuY3kvZGlldCB0aGVyYXB5L2VwaWRlbWlvbG9neS8qcHJldmVudGlvbiAmYW1wOyBj
b250cm9sPC9rZXl3b3JkPjxrZXl3b3JkPkF2aXRhbWlub3Npcy9lcGlkZW1pb2xvZ3kvcHJldmVu
dGlvbiAmYW1wOyBjb250cm9sPC9rZXl3b3JkPjxrZXl3b3JkPkNyb3NzLVNlY3Rpb25hbCBTdHVk
aWVzPC9rZXl3b3JkPjxrZXl3b3JkPipEaWV0YXJ5IFN1cHBsZW1lbnRzL2FkdmVyc2UgZWZmZWN0
czwva2V5d29yZD48a2V5d29yZD5GZW1hbGU8L2tleXdvcmQ+PGtleXdvcmQ+SHVtYW5zPC9rZXl3
b3JkPjxrZXl3b3JkPklyb24sIERpZXRhcnkvYWRtaW5pc3RyYXRpb24gJmFtcDsgZG9zYWdlL2Fk
dmVyc2UgZWZmZWN0cy8qdGhlcmFwZXV0aWMgdXNlPC9rZXl3b3JkPjxrZXl3b3JkPipNYXRlcm5h
bCBOdXRyaXRpb25hbCBQaHlzaW9sb2dpY2FsIFBoZW5vbWVuYTwva2V5d29yZD48a2V5d29yZD5O
ZXcgU291dGggV2FsZXMvZXBpZGVtaW9sb2d5PC9rZXl3b3JkPjxrZXl3b3JkPk51dHJpdGlvbiBT
dXJ2ZXlzPC9rZXl3b3JkPjxrZXl3b3JkPipOdXRyaXRpb25hbCBTdGF0dXM8L2tleXdvcmQ+PGtl
eXdvcmQ+T3V0cGF0aWVudCBDbGluaWNzLCBIb3NwaXRhbDwva2V5d29yZD48a2V5d29yZD4qUGF0
aWVudCBDb21wbGlhbmNlPC9rZXl3b3JkPjxrZXl3b3JkPlByZWduYW5jeTwva2V5d29yZD48a2V5
d29yZD5QcmVnbmFuY3kgQ29tcGxpY2F0aW9ucy9kaWV0IHRoZXJhcHkvZXBpZGVtaW9sb2d5Lypw
cmV2ZW50aW9uICZhbXA7IGNvbnRyb2w8L2tleXdvcmQ+PGtleXdvcmQ+UHJlbmF0YWwgQ2FyZTwv
a2V5d29yZD48a2V5d29yZD5QcmV2YWxlbmNlPC9rZXl3b3JkPjxrZXl3b3JkPlJpc2sgRmFjdG9y
czwva2V5d29yZD48a2V5d29yZD5UZXJ0aWFyeSBDYXJlIENlbnRlcnM8L2tleXdvcmQ+PGtleXdv
cmQ+Vml0YW1pbnMvdGhlcmFwZXV0aWMgdXNlPC9rZXl3b3JkPjxrZXl3b3JkPllvdW5nIEFkdWx0
PC9rZXl3b3JkPjxrZXl3b3JkPipJcm9uPC9rZXl3b3JkPjxrZXl3b3JkPipJcm9uIGRlZmljaWVu
Y3k8L2tleXdvcmQ+PGtleXdvcmQ+KlByZWduYW5jeTwva2V5d29yZD48a2V5d29yZD4qU3VwcGxl
bWVudDwva2V5d29yZD48L2tleXdvcmRzPjxkYXRlcz48eWVhcj4yMDE2PC95ZWFyPjxwdWItZGF0
ZXM+PGRhdGU+SnVuPC9kYXRlPjwvcHViLWRhdGVzPjwvZGF0ZXM+PGlzYm4+MTUzMi0xOTgzIChF
bGVjdHJvbmljKSYjeEQ7MDI2MS01NjE0IChMaW5raW5nKTwvaXNibj48YWNjZXNzaW9uLW51bT4y
NjA3MDYzMDwvYWNjZXNzaW9uLW51bT48dXJscz48cmVsYXRlZC11cmxzPjx1cmw+aHR0cHM6Ly93
d3cubmNiaS5ubG0ubmloLmdvdi9wdWJtZWQvMjYwNzA2MzA8L3VybD48L3JlbGF0ZWQtdXJscz48
L3VybHM+PGVsZWN0cm9uaWMtcmVzb3VyY2UtbnVtPjEwLjEwMTYvai5jbG51LjIwMTUuMDUuMDE0
PC9lbGVjdHJvbmljLXJlc291cmNlLW51bT48L3JlY29yZD48L0NpdGU+PC9FbmROb3RlPn==
</w:fldData>
        </w:fldChar>
      </w:r>
      <w:r w:rsidR="00AA6B1A">
        <w:instrText xml:space="preserve"> ADDIN EN.CITE.DATA </w:instrText>
      </w:r>
      <w:r w:rsidR="00AA6B1A">
        <w:fldChar w:fldCharType="end"/>
      </w:r>
      <w:r w:rsidR="00AA6B1A">
        <w:fldChar w:fldCharType="separate"/>
      </w:r>
      <w:r w:rsidR="00AA6B1A">
        <w:rPr>
          <w:noProof/>
        </w:rPr>
        <w:t>(</w:t>
      </w:r>
      <w:r w:rsidR="00AA6B1A" w:rsidRPr="00AA6B1A">
        <w:rPr>
          <w:noProof/>
          <w:sz w:val="16"/>
        </w:rPr>
        <w:t>Chatterjee et al 2016</w:t>
      </w:r>
      <w:r w:rsidR="00AA6B1A">
        <w:rPr>
          <w:noProof/>
        </w:rPr>
        <w:t>)</w:t>
      </w:r>
      <w:r w:rsidR="00AA6B1A">
        <w:fldChar w:fldCharType="end"/>
      </w:r>
      <w:r w:rsidR="00AA6B1A">
        <w:t>.</w:t>
      </w:r>
    </w:p>
    <w:p w14:paraId="295DFF8F" w14:textId="50252B7A" w:rsidR="00F10E8B" w:rsidRDefault="00D71F90" w:rsidP="00AA6B1A">
      <w:r>
        <w:t xml:space="preserve">Studies among Aboriginal and Torres Strait Islander women have found very low levels of women meeting the </w:t>
      </w:r>
      <w:r w:rsidR="00F10E8B">
        <w:t xml:space="preserve">estimated average requirement for iron in some areas </w:t>
      </w:r>
      <w:r w:rsidR="00F10E8B">
        <w:fldChar w:fldCharType="begin">
          <w:fldData xml:space="preserve">PEVuZE5vdGU+PENpdGU+PEF1dGhvcj5MZWU8L0F1dGhvcj48WWVhcj4yMDE4PC9ZZWFyPjxSZWNO
dW0+MTMyMTwvUmVjTnVtPjxEaXNwbGF5VGV4dD4oPHN0eWxlIGZvbnQ9IkNlbnR1cnkgR290aGlj
IiBzaXplPSI4Ij5MZWUgZXQgYWwgMjAxOGM8L3N0eWxlPik8L0Rpc3BsYXlUZXh0PjxyZWNvcmQ+
PHJlYy1udW1iZXI+MTMyMTwvcmVjLW51bWJlcj48Zm9yZWlnbi1rZXlzPjxrZXkgYXBwPSJFTiIg
ZGItaWQ9ImV4dmFzcmZ4MmR0cmFvZXNhc3hwMnN6c3hhMmRmNTAyNTkyeCIgdGltZXN0YW1wPSIx
NTY2Nzk4MjY3Ij4xMzIxPC9rZXk+PGtleSBhcHA9IkVOV2ViIiBkYi1pZD0iIj4wPC9rZXk+PC9m
b3JlaWduLWtleXM+PHJlZi10eXBlIG5hbWU9IkpvdXJuYWwgQXJ0aWNsZSI+MTc8L3JlZi10eXBl
Pjxjb250cmlidXRvcnM+PGF1dGhvcnM+PGF1dGhvcj5MZWUsIFkuIFEuPC9hdXRob3I+PGF1dGhv
cj5Db2xsaW5zLCBDLiBFLjwvYXV0aG9yPjxhdXRob3I+U2NodW1hY2hlciwgVC4gTC48L2F1dGhv
cj48YXV0aG9yPldlYXRoZXJhbGwsIEwuIEouPC9hdXRob3I+PGF1dGhvcj5LZW9naCwgTC48L2F1
dGhvcj48YXV0aG9yPlN1dGhlcmxhbmQsIEsuPC9hdXRob3I+PGF1dGhvcj5Hb3Jkb24sIEEuPC9h
dXRob3I+PGF1dGhvcj5SYWUsIEsuIE0uPC9hdXRob3I+PGF1dGhvcj5QcmluZ2xlLCBLLiBHLjwv
YXV0aG9yPjwvYXV0aG9ycz48L2NvbnRyaWJ1dG9ycz48YXV0aC1hZGRyZXNzPlByaW9yaXR5IFJl
c2VhcmNoIENlbnRyZSBmb3IgUmVwcm9kdWN0aXZlIFNjaWVuY2VzLCBVbml2ZXJzaXR5IG9mIE5l
d2Nhc3RsZSwgTmV3Y2FzdGxlLCBOU1csIEF1c3RyYWxpYS4mI3hEO1NjaG9vbCBvZiBCaW9tZWRp
Y2FsIFNjaWVuY2VzIGFuZCBQaGFybWFjeSwgRmFjdWx0eSBvZiBIZWFsdGggYW5kIE1lZGljaW5l
LCBVbml2ZXJzaXR5IG9mIE5ld2Nhc3RsZSwgTmV3Y2FzdGxlLCBOU1csIEF1c3RyYWxpYS4mI3hE
O1ByaW9yaXR5IFJlc2VhcmNoIENlbnRyZSBmb3IgUGh5c2ljYWwgQWN0aXZpdHkgYW5kIE51dHJp
dGlvbiwgVW5pdmVyc2l0eSBvZiBOZXdjYXN0bGUsIE5ld2Nhc3RsZSwgTlNXLCBBdXN0cmFsaWEu
JiN4RDtTY2hvb2wgb2YgSGVhbHRoIFNjaWVuY2VzLCBGYWN1bHR5IG9mIEhlYWx0aCBhbmQgTWVk
aWNpbmUsIFVuaXZlcnNpdHkgb2YgTmV3Y2FzdGxlLCBOZXdjYXN0bGUsIE5TVywgQXVzdHJhbGlh
LiYjeEQ7R29tZXJvaSBnYWF5bmdnYWwgQ2VudHJlLCBGYWN1bHR5IG9mIEhlYWx0aCBhbmQgTWVk
aWNpbmUsIFVuaXZlcnNpdHkgb2YgTmV3Y2FzdGxlLCBUYW13b3J0aCwgTlNXLCBBdXN0cmFsaWEu
JiN4RDtTY2hvb2wgb2YgTWVkaWNpbmUgYW5kIFB1YmxpYyBIZWFsdGgsIEZhY3VsdHkgb2YgSGVh
bHRoIGFuZCBNZWRpY2luZSwgVW5pdmVyc2l0eSBvZiBOZXdjYXN0bGUsIE5ld2Nhc3RsZSwgTlNX
LCBBdXN0cmFsaWEuJiN4RDtEZXBhcnRtZW50IG9mIFJ1cmFsIEhlYWx0aCwgVW5pdmVyc2l0eSBv
ZiBOZXdjYXN0bGUsIFRhbXdvcnRoLCBOU1csIEF1c3RyYWxpYS4mI3hEO0NoYXJsZXMgUGVya2lu
cyBDZW50cmUsIFVuaXZlcnNpdHkgb2YgU3lkbmV5LCBBdXN0cmFsaWEuJiN4RDtQcmlvcml0eSBS
ZXNlYXJjaCBDZW50cmUgZm9yIEdlbmVyYXRpb25hbCBIZWFsdGggYW5kIEFnZWluZywgVW5pdmVy
c2l0eSBvZiBOZXdjYXN0bGUsIE5ld2Nhc3RsZSwgTlNXLCBBdXN0cmFsaWEuPC9hdXRoLWFkZHJl
c3M+PHRpdGxlcz48dGl0bGU+RGlzcGFyaXRpZXMgZXhpc3QgYmV0d2VlbiB0aGUgZGlldGFyeSBp
bnRha2Ugb2YgSW5kaWdlbm91cyBBdXN0cmFsaWFuIHdvbWVuIGR1cmluZyBwcmVnbmFuY3kgYW5k
IHRoZSBBdXN0cmFsaWFuIGRpZXRhcnkgZ3VpZGVsaW5lczogdGhlIEdvbWVyb2kgZ2FheW5nZ2Fs
IHN0dWR5PC90aXRsZT48c2Vjb25kYXJ5LXRpdGxlPkogSHVtIE51dHIgRGlldDwvc2Vjb25kYXJ5
LXRpdGxlPjwvdGl0bGVzPjxwZXJpb2RpY2FsPjxmdWxsLXRpdGxlPkogSHVtIE51dHIgRGlldDwv
ZnVsbC10aXRsZT48L3BlcmlvZGljYWw+PHBhZ2VzPjQ3My00ODU8L3BhZ2VzPjx2b2x1bWU+MzE8
L3ZvbHVtZT48bnVtYmVyPjQ8L251bWJlcj48ZWRpdGlvbj4yMDE4LzAzLzI3PC9lZGl0aW9uPjxr
ZXl3b3Jkcz48a2V5d29yZD4qSW5kaWdlbm91czwva2V5d29yZD48a2V5d29yZD4qZGlldCBxdWFs
aXR5PC9rZXl3b3JkPjxrZXl3b3JkPiptYXRlcm5hbCBudXRyaXRpb248L2tleXdvcmQ+PGtleXdv
cmQ+KnByZWduYW5jeSBkaWV0PC9rZXl3b3JkPjwva2V5d29yZHM+PGRhdGVzPjx5ZWFyPjIwMTg8
L3llYXI+PHB1Yi1kYXRlcz48ZGF0ZT5BdWc8L2RhdGU+PC9wdWItZGF0ZXM+PC9kYXRlcz48aXNi
bj4xMzY1LTI3N1ggKEVsZWN0cm9uaWMpJiN4RDswOTUyLTM4NzEgKExpbmtpbmcpPC9pc2JuPjxh
Y2Nlc3Npb24tbnVtPjI5NTc4MjYxPC9hY2Nlc3Npb24tbnVtPjx1cmxzPjxyZWxhdGVkLXVybHM+
PHVybD5odHRwczovL3d3dy5uY2JpLm5sbS5uaWguZ292L3B1Ym1lZC8yOTU3ODI2MTwvdXJsPjwv
cmVsYXRlZC11cmxzPjwvdXJscz48ZWxlY3Ryb25pYy1yZXNvdXJjZS1udW0+MTAuMTExMS9qaG4u
MTI1NTA8L2VsZWN0cm9uaWMtcmVzb3VyY2UtbnVtPjwvcmVjb3JkPjwvQ2l0ZT48L0VuZE5vdGU+
</w:fldData>
        </w:fldChar>
      </w:r>
      <w:r w:rsidR="00F10E8B">
        <w:instrText xml:space="preserve"> ADDIN EN.CITE </w:instrText>
      </w:r>
      <w:r w:rsidR="00F10E8B">
        <w:fldChar w:fldCharType="begin">
          <w:fldData xml:space="preserve">PEVuZE5vdGU+PENpdGU+PEF1dGhvcj5MZWU8L0F1dGhvcj48WWVhcj4yMDE4PC9ZZWFyPjxSZWNO
dW0+MTMyMTwvUmVjTnVtPjxEaXNwbGF5VGV4dD4oPHN0eWxlIGZvbnQ9IkNlbnR1cnkgR290aGlj
IiBzaXplPSI4Ij5MZWUgZXQgYWwgMjAxOGM8L3N0eWxlPik8L0Rpc3BsYXlUZXh0PjxyZWNvcmQ+
PHJlYy1udW1iZXI+MTMyMTwvcmVjLW51bWJlcj48Zm9yZWlnbi1rZXlzPjxrZXkgYXBwPSJFTiIg
ZGItaWQ9ImV4dmFzcmZ4MmR0cmFvZXNhc3hwMnN6c3hhMmRmNTAyNTkyeCIgdGltZXN0YW1wPSIx
NTY2Nzk4MjY3Ij4xMzIxPC9rZXk+PGtleSBhcHA9IkVOV2ViIiBkYi1pZD0iIj4wPC9rZXk+PC9m
b3JlaWduLWtleXM+PHJlZi10eXBlIG5hbWU9IkpvdXJuYWwgQXJ0aWNsZSI+MTc8L3JlZi10eXBl
Pjxjb250cmlidXRvcnM+PGF1dGhvcnM+PGF1dGhvcj5MZWUsIFkuIFEuPC9hdXRob3I+PGF1dGhv
cj5Db2xsaW5zLCBDLiBFLjwvYXV0aG9yPjxhdXRob3I+U2NodW1hY2hlciwgVC4gTC48L2F1dGhv
cj48YXV0aG9yPldlYXRoZXJhbGwsIEwuIEouPC9hdXRob3I+PGF1dGhvcj5LZW9naCwgTC48L2F1
dGhvcj48YXV0aG9yPlN1dGhlcmxhbmQsIEsuPC9hdXRob3I+PGF1dGhvcj5Hb3Jkb24sIEEuPC9h
dXRob3I+PGF1dGhvcj5SYWUsIEsuIE0uPC9hdXRob3I+PGF1dGhvcj5QcmluZ2xlLCBLLiBHLjwv
YXV0aG9yPjwvYXV0aG9ycz48L2NvbnRyaWJ1dG9ycz48YXV0aC1hZGRyZXNzPlByaW9yaXR5IFJl
c2VhcmNoIENlbnRyZSBmb3IgUmVwcm9kdWN0aXZlIFNjaWVuY2VzLCBVbml2ZXJzaXR5IG9mIE5l
d2Nhc3RsZSwgTmV3Y2FzdGxlLCBOU1csIEF1c3RyYWxpYS4mI3hEO1NjaG9vbCBvZiBCaW9tZWRp
Y2FsIFNjaWVuY2VzIGFuZCBQaGFybWFjeSwgRmFjdWx0eSBvZiBIZWFsdGggYW5kIE1lZGljaW5l
LCBVbml2ZXJzaXR5IG9mIE5ld2Nhc3RsZSwgTmV3Y2FzdGxlLCBOU1csIEF1c3RyYWxpYS4mI3hE
O1ByaW9yaXR5IFJlc2VhcmNoIENlbnRyZSBmb3IgUGh5c2ljYWwgQWN0aXZpdHkgYW5kIE51dHJp
dGlvbiwgVW5pdmVyc2l0eSBvZiBOZXdjYXN0bGUsIE5ld2Nhc3RsZSwgTlNXLCBBdXN0cmFsaWEu
JiN4RDtTY2hvb2wgb2YgSGVhbHRoIFNjaWVuY2VzLCBGYWN1bHR5IG9mIEhlYWx0aCBhbmQgTWVk
aWNpbmUsIFVuaXZlcnNpdHkgb2YgTmV3Y2FzdGxlLCBOZXdjYXN0bGUsIE5TVywgQXVzdHJhbGlh
LiYjeEQ7R29tZXJvaSBnYWF5bmdnYWwgQ2VudHJlLCBGYWN1bHR5IG9mIEhlYWx0aCBhbmQgTWVk
aWNpbmUsIFVuaXZlcnNpdHkgb2YgTmV3Y2FzdGxlLCBUYW13b3J0aCwgTlNXLCBBdXN0cmFsaWEu
JiN4RDtTY2hvb2wgb2YgTWVkaWNpbmUgYW5kIFB1YmxpYyBIZWFsdGgsIEZhY3VsdHkgb2YgSGVh
bHRoIGFuZCBNZWRpY2luZSwgVW5pdmVyc2l0eSBvZiBOZXdjYXN0bGUsIE5ld2Nhc3RsZSwgTlNX
LCBBdXN0cmFsaWEuJiN4RDtEZXBhcnRtZW50IG9mIFJ1cmFsIEhlYWx0aCwgVW5pdmVyc2l0eSBv
ZiBOZXdjYXN0bGUsIFRhbXdvcnRoLCBOU1csIEF1c3RyYWxpYS4mI3hEO0NoYXJsZXMgUGVya2lu
cyBDZW50cmUsIFVuaXZlcnNpdHkgb2YgU3lkbmV5LCBBdXN0cmFsaWEuJiN4RDtQcmlvcml0eSBS
ZXNlYXJjaCBDZW50cmUgZm9yIEdlbmVyYXRpb25hbCBIZWFsdGggYW5kIEFnZWluZywgVW5pdmVy
c2l0eSBvZiBOZXdjYXN0bGUsIE5ld2Nhc3RsZSwgTlNXLCBBdXN0cmFsaWEuPC9hdXRoLWFkZHJl
c3M+PHRpdGxlcz48dGl0bGU+RGlzcGFyaXRpZXMgZXhpc3QgYmV0d2VlbiB0aGUgZGlldGFyeSBp
bnRha2Ugb2YgSW5kaWdlbm91cyBBdXN0cmFsaWFuIHdvbWVuIGR1cmluZyBwcmVnbmFuY3kgYW5k
IHRoZSBBdXN0cmFsaWFuIGRpZXRhcnkgZ3VpZGVsaW5lczogdGhlIEdvbWVyb2kgZ2FheW5nZ2Fs
IHN0dWR5PC90aXRsZT48c2Vjb25kYXJ5LXRpdGxlPkogSHVtIE51dHIgRGlldDwvc2Vjb25kYXJ5
LXRpdGxlPjwvdGl0bGVzPjxwZXJpb2RpY2FsPjxmdWxsLXRpdGxlPkogSHVtIE51dHIgRGlldDwv
ZnVsbC10aXRsZT48L3BlcmlvZGljYWw+PHBhZ2VzPjQ3My00ODU8L3BhZ2VzPjx2b2x1bWU+MzE8
L3ZvbHVtZT48bnVtYmVyPjQ8L251bWJlcj48ZWRpdGlvbj4yMDE4LzAzLzI3PC9lZGl0aW9uPjxr
ZXl3b3Jkcz48a2V5d29yZD4qSW5kaWdlbm91czwva2V5d29yZD48a2V5d29yZD4qZGlldCBxdWFs
aXR5PC9rZXl3b3JkPjxrZXl3b3JkPiptYXRlcm5hbCBudXRyaXRpb248L2tleXdvcmQ+PGtleXdv
cmQ+KnByZWduYW5jeSBkaWV0PC9rZXl3b3JkPjwva2V5d29yZHM+PGRhdGVzPjx5ZWFyPjIwMTg8
L3llYXI+PHB1Yi1kYXRlcz48ZGF0ZT5BdWc8L2RhdGU+PC9wdWItZGF0ZXM+PC9kYXRlcz48aXNi
bj4xMzY1LTI3N1ggKEVsZWN0cm9uaWMpJiN4RDswOTUyLTM4NzEgKExpbmtpbmcpPC9pc2JuPjxh
Y2Nlc3Npb24tbnVtPjI5NTc4MjYxPC9hY2Nlc3Npb24tbnVtPjx1cmxzPjxyZWxhdGVkLXVybHM+
PHVybD5odHRwczovL3d3dy5uY2JpLm5sbS5uaWguZ292L3B1Ym1lZC8yOTU3ODI2MTwvdXJsPjwv
cmVsYXRlZC11cmxzPjwvdXJscz48ZWxlY3Ryb25pYy1yZXNvdXJjZS1udW0+MTAuMTExMS9qaG4u
MTI1NTA8L2VsZWN0cm9uaWMtcmVzb3VyY2UtbnVtPjwvcmVjb3JkPjwvQ2l0ZT48L0VuZE5vdGU+
</w:fldData>
        </w:fldChar>
      </w:r>
      <w:r w:rsidR="00F10E8B">
        <w:instrText xml:space="preserve"> ADDIN EN.CITE.DATA </w:instrText>
      </w:r>
      <w:r w:rsidR="00F10E8B">
        <w:fldChar w:fldCharType="end"/>
      </w:r>
      <w:r w:rsidR="00F10E8B">
        <w:fldChar w:fldCharType="separate"/>
      </w:r>
      <w:r w:rsidR="00F10E8B">
        <w:rPr>
          <w:noProof/>
        </w:rPr>
        <w:t>(</w:t>
      </w:r>
      <w:r w:rsidR="00F10E8B" w:rsidRPr="00AA6B1A">
        <w:rPr>
          <w:noProof/>
          <w:sz w:val="16"/>
        </w:rPr>
        <w:t>Lee et al 2018c</w:t>
      </w:r>
      <w:r w:rsidR="00F10E8B">
        <w:rPr>
          <w:noProof/>
        </w:rPr>
        <w:t>)</w:t>
      </w:r>
      <w:r w:rsidR="00F10E8B">
        <w:fldChar w:fldCharType="end"/>
      </w:r>
      <w:r w:rsidR="00F10E8B">
        <w:t xml:space="preserve"> and high levels of iron deficiency and anaemia </w:t>
      </w:r>
      <w:r w:rsidR="00F10E8B">
        <w:fldChar w:fldCharType="begin">
          <w:fldData xml:space="preserve">PEVuZE5vdGU+PENpdGU+PEF1dGhvcj5MZW9uYXJkPC9BdXRob3I+PFllYXI+MjAxODwvWWVhcj48
UmVjTnVtPjE2MzI8L1JlY051bT48RGlzcGxheVRleHQ+KDxzdHlsZSBmb250PSJDZW50dXJ5IEdv
dGhpYyIgc2l6ZT0iOCI+TGVvbmFyZCBldCBhbCAyMDE4PC9zdHlsZT4pPC9EaXNwbGF5VGV4dD48
cmVjb3JkPjxyZWMtbnVtYmVyPjE2MzI8L3JlYy1udW1iZXI+PGZvcmVpZ24ta2V5cz48a2V5IGFw
cD0iRU4iIGRiLWlkPSJleHZhc3JmeDJkdHJhb2VzYXN4cDJzenN4YTJkZjUwMjU5MngiIHRpbWVz
dGFtcD0iMTU3NjczNDM0MSI+MTYzMjwva2V5PjxrZXkgYXBwPSJFTldlYiIgZGItaWQ9IiI+MDwv
a2V5PjwvZm9yZWlnbi1rZXlzPjxyZWYtdHlwZSBuYW1lPSJKb3VybmFsIEFydGljbGUiPjE3PC9y
ZWYtdHlwZT48Y29udHJpYnV0b3JzPjxhdXRob3JzPjxhdXRob3I+TGVvbmFyZCwgRC48L2F1dGhv
cj48YXV0aG9yPkJ1dHRuZXIsIFAuPC9hdXRob3I+PGF1dGhvcj5UaG9tcHNvbiwgRi48L2F1dGhv
cj48YXV0aG9yPk1ha3JpZGVzLCBNLjwvYXV0aG9yPjxhdXRob3I+TWNEZXJtb3R0LCBSLjwvYXV0
aG9yPjwvYXV0aG9ycz48L2NvbnRyaWJ1dG9ycz48YXV0aC1hZGRyZXNzPkNlbnRyZSBmb3IgQ2hy
b25pYyBEaXNlYXNlIFByZXZlbnRpb24sIEF1c3RyYWxpYW4gSW5zdGl0dXRlIG9mIFRyb3BpY2Fs
IEhlYWx0aCBhbmQgTWVkaWNpbmUsIENvbGxlZ2Ugb2YgUHVibGljIEhlYWx0aCwgTWVkaWNhbCBh
bmQgVmV0ZXJpbmFyeSBTY2llbmNlcywgSmFtZXMgQ29vayBVbml2ZXJzaXR5LCBDYWlybnMsIFF1
ZWVuc2xhbmQsIEF1c3RyYWxpYS4mI3hEO0hlYWx0aHkgTW90aGVycywgQmFiaWVzIGFuZCBDaGls
ZHJlbiwgU291dGggQXVzdHJhbGlhbiBIZWFsdGggYW5kIE1lZGljYWwgUmVzZWFyY2ggSW5zdGl0
dXRlLCBBZGVsYWlkZSwgU291dGggQXVzdHJhbGlhLCBBdXN0cmFsaWEuPC9hdXRoLWFkZHJlc3M+
PHRpdGxlcz48dGl0bGU+QW5hZW1pYSBpbiBwcmVnbmFuY3kgYW1vbmcgQWJvcmlnaW5hbCBhbmQg
VG9ycmVzIFN0cmFpdCBJc2xhbmRlciB3b21lbiBvZiBGYXIgTm9ydGggUXVlZW5zbGFuZDogQSBy
ZXRyb3NwZWN0aXZlIGNvaG9ydCBzdHVkeTwvdGl0bGU+PHNlY29uZGFyeS10aXRsZT5OdXRyIERp
ZXQ8L3NlY29uZGFyeS10aXRsZT48L3RpdGxlcz48cGVyaW9kaWNhbD48ZnVsbC10aXRsZT5OdXRy
IERpZXQ8L2Z1bGwtdGl0bGU+PC9wZXJpb2RpY2FsPjxwYWdlcz40NTctNDY3PC9wYWdlcz48dm9s
dW1lPjc1PC92b2x1bWU+PG51bWJlcj41PC9udW1iZXI+PGVkaXRpb24+MjAxOC8xMi8xMjwvZWRp
dGlvbj48a2V5d29yZHM+PGtleXdvcmQ+QWRvbGVzY2VudDwva2V5d29yZD48a2V5d29yZD5BZHVs
dDwva2V5d29yZD48a2V5d29yZD5BbmVtaWEsIElyb24tRGVmaWNpZW5jeS9ibG9vZC8qZXBpZGVt
aW9sb2d5PC9rZXl3b3JkPjxrZXl3b3JkPkZlbWFsZTwva2V5d29yZD48a2V5d29yZD4qSGVhbHRo
IFNlcnZpY2VzLCBJbmRpZ2Vub3VzPC9rZXl3b3JkPjxrZXl3b3JkPkh1bWFuczwva2V5d29yZD48
a2V5d29yZD5Nb3RoZXJzPC9rZXl3b3JkPjxrZXl3b3JkPk5vcnRoZXJuIFRlcnJpdG9yeS9lcGlk
ZW1pb2xvZ3k8L2tleXdvcmQ+PGtleXdvcmQ+Kk9jZWFuaWMgQW5jZXN0cnkgR3JvdXA8L2tleXdv
cmQ+PGtleXdvcmQ+UHJlZ25hbmN5PC9rZXl3b3JkPjxrZXl3b3JkPlByZWduYW5jeSBPdXRjb21l
L2VwaWRlbWlvbG9neTwva2V5d29yZD48a2V5d29yZD5QcmV2YWxlbmNlPC9rZXl3b3JkPjxrZXl3
b3JkPlF1ZWVuc2xhbmQvZXBpZGVtaW9sb2d5PC9rZXl3b3JkPjxrZXl3b3JkPlJldHJvc3BlY3Rp
dmUgU3R1ZGllczwva2V5d29yZD48a2V5d29yZD5Tb2Npb2Vjb25vbWljIEZhY3RvcnM8L2tleXdv
cmQ+PGtleXdvcmQ+WW91bmcgQWR1bHQ8L2tleXdvcmQ+PGtleXdvcmQ+KkFib3JpZ2luYWw8L2tl
eXdvcmQ+PGtleXdvcmQ+KlRvcnJlcyBTdHJhaXQgSXNsYW5kZXI8L2tleXdvcmQ+PGtleXdvcmQ+
KmFuYWVtaWE8L2tleXdvcmQ+PGtleXdvcmQ+Km1vdGhlcjwva2V5d29yZD48a2V5d29yZD4qcHJl
Z25hbmN5PC9rZXl3b3JkPjwva2V5d29yZHM+PGRhdGVzPjx5ZWFyPjIwMTg8L3llYXI+PHB1Yi1k
YXRlcz48ZGF0ZT5Ob3Y8L2RhdGU+PC9wdWItZGF0ZXM+PC9kYXRlcz48aXNibj4xNzQ3LTAwODAg
KEVsZWN0cm9uaWMpJiN4RDsxNDQ2LTYzNjggKExpbmtpbmcpPC9pc2JuPjxhY2Nlc3Npb24tbnVt
PjMwNTM3MDU0PC9hY2Nlc3Npb24tbnVtPjx1cmxzPjxyZWxhdGVkLXVybHM+PHVybD5odHRwczov
L3d3dy5uY2JpLm5sbS5uaWguZ292L3B1Ym1lZC8zMDUzNzA1NDwvdXJsPjwvcmVsYXRlZC11cmxz
PjwvdXJscz48ZWxlY3Ryb25pYy1yZXNvdXJjZS1udW0+MTAuMTExMS8xNzQ3LTAwODAuMTI0ODE8
L2VsZWN0cm9uaWMtcmVzb3VyY2UtbnVtPjwvcmVjb3JkPjwvQ2l0ZT48L0VuZE5vdGU+AG==
</w:fldData>
        </w:fldChar>
      </w:r>
      <w:r w:rsidR="00F10E8B">
        <w:instrText xml:space="preserve"> ADDIN EN.CITE </w:instrText>
      </w:r>
      <w:r w:rsidR="00F10E8B">
        <w:fldChar w:fldCharType="begin">
          <w:fldData xml:space="preserve">PEVuZE5vdGU+PENpdGU+PEF1dGhvcj5MZW9uYXJkPC9BdXRob3I+PFllYXI+MjAxODwvWWVhcj48
UmVjTnVtPjE2MzI8L1JlY051bT48RGlzcGxheVRleHQ+KDxzdHlsZSBmb250PSJDZW50dXJ5IEdv
dGhpYyIgc2l6ZT0iOCI+TGVvbmFyZCBldCBhbCAyMDE4PC9zdHlsZT4pPC9EaXNwbGF5VGV4dD48
cmVjb3JkPjxyZWMtbnVtYmVyPjE2MzI8L3JlYy1udW1iZXI+PGZvcmVpZ24ta2V5cz48a2V5IGFw
cD0iRU4iIGRiLWlkPSJleHZhc3JmeDJkdHJhb2VzYXN4cDJzenN4YTJkZjUwMjU5MngiIHRpbWVz
dGFtcD0iMTU3NjczNDM0MSI+MTYzMjwva2V5PjxrZXkgYXBwPSJFTldlYiIgZGItaWQ9IiI+MDwv
a2V5PjwvZm9yZWlnbi1rZXlzPjxyZWYtdHlwZSBuYW1lPSJKb3VybmFsIEFydGljbGUiPjE3PC9y
ZWYtdHlwZT48Y29udHJpYnV0b3JzPjxhdXRob3JzPjxhdXRob3I+TGVvbmFyZCwgRC48L2F1dGhv
cj48YXV0aG9yPkJ1dHRuZXIsIFAuPC9hdXRob3I+PGF1dGhvcj5UaG9tcHNvbiwgRi48L2F1dGhv
cj48YXV0aG9yPk1ha3JpZGVzLCBNLjwvYXV0aG9yPjxhdXRob3I+TWNEZXJtb3R0LCBSLjwvYXV0
aG9yPjwvYXV0aG9ycz48L2NvbnRyaWJ1dG9ycz48YXV0aC1hZGRyZXNzPkNlbnRyZSBmb3IgQ2hy
b25pYyBEaXNlYXNlIFByZXZlbnRpb24sIEF1c3RyYWxpYW4gSW5zdGl0dXRlIG9mIFRyb3BpY2Fs
IEhlYWx0aCBhbmQgTWVkaWNpbmUsIENvbGxlZ2Ugb2YgUHVibGljIEhlYWx0aCwgTWVkaWNhbCBh
bmQgVmV0ZXJpbmFyeSBTY2llbmNlcywgSmFtZXMgQ29vayBVbml2ZXJzaXR5LCBDYWlybnMsIFF1
ZWVuc2xhbmQsIEF1c3RyYWxpYS4mI3hEO0hlYWx0aHkgTW90aGVycywgQmFiaWVzIGFuZCBDaGls
ZHJlbiwgU291dGggQXVzdHJhbGlhbiBIZWFsdGggYW5kIE1lZGljYWwgUmVzZWFyY2ggSW5zdGl0
dXRlLCBBZGVsYWlkZSwgU291dGggQXVzdHJhbGlhLCBBdXN0cmFsaWEuPC9hdXRoLWFkZHJlc3M+
PHRpdGxlcz48dGl0bGU+QW5hZW1pYSBpbiBwcmVnbmFuY3kgYW1vbmcgQWJvcmlnaW5hbCBhbmQg
VG9ycmVzIFN0cmFpdCBJc2xhbmRlciB3b21lbiBvZiBGYXIgTm9ydGggUXVlZW5zbGFuZDogQSBy
ZXRyb3NwZWN0aXZlIGNvaG9ydCBzdHVkeTwvdGl0bGU+PHNlY29uZGFyeS10aXRsZT5OdXRyIERp
ZXQ8L3NlY29uZGFyeS10aXRsZT48L3RpdGxlcz48cGVyaW9kaWNhbD48ZnVsbC10aXRsZT5OdXRy
IERpZXQ8L2Z1bGwtdGl0bGU+PC9wZXJpb2RpY2FsPjxwYWdlcz40NTctNDY3PC9wYWdlcz48dm9s
dW1lPjc1PC92b2x1bWU+PG51bWJlcj41PC9udW1iZXI+PGVkaXRpb24+MjAxOC8xMi8xMjwvZWRp
dGlvbj48a2V5d29yZHM+PGtleXdvcmQ+QWRvbGVzY2VudDwva2V5d29yZD48a2V5d29yZD5BZHVs
dDwva2V5d29yZD48a2V5d29yZD5BbmVtaWEsIElyb24tRGVmaWNpZW5jeS9ibG9vZC8qZXBpZGVt
aW9sb2d5PC9rZXl3b3JkPjxrZXl3b3JkPkZlbWFsZTwva2V5d29yZD48a2V5d29yZD4qSGVhbHRo
IFNlcnZpY2VzLCBJbmRpZ2Vub3VzPC9rZXl3b3JkPjxrZXl3b3JkPkh1bWFuczwva2V5d29yZD48
a2V5d29yZD5Nb3RoZXJzPC9rZXl3b3JkPjxrZXl3b3JkPk5vcnRoZXJuIFRlcnJpdG9yeS9lcGlk
ZW1pb2xvZ3k8L2tleXdvcmQ+PGtleXdvcmQ+Kk9jZWFuaWMgQW5jZXN0cnkgR3JvdXA8L2tleXdv
cmQ+PGtleXdvcmQ+UHJlZ25hbmN5PC9rZXl3b3JkPjxrZXl3b3JkPlByZWduYW5jeSBPdXRjb21l
L2VwaWRlbWlvbG9neTwva2V5d29yZD48a2V5d29yZD5QcmV2YWxlbmNlPC9rZXl3b3JkPjxrZXl3
b3JkPlF1ZWVuc2xhbmQvZXBpZGVtaW9sb2d5PC9rZXl3b3JkPjxrZXl3b3JkPlJldHJvc3BlY3Rp
dmUgU3R1ZGllczwva2V5d29yZD48a2V5d29yZD5Tb2Npb2Vjb25vbWljIEZhY3RvcnM8L2tleXdv
cmQ+PGtleXdvcmQ+WW91bmcgQWR1bHQ8L2tleXdvcmQ+PGtleXdvcmQ+KkFib3JpZ2luYWw8L2tl
eXdvcmQ+PGtleXdvcmQ+KlRvcnJlcyBTdHJhaXQgSXNsYW5kZXI8L2tleXdvcmQ+PGtleXdvcmQ+
KmFuYWVtaWE8L2tleXdvcmQ+PGtleXdvcmQ+Km1vdGhlcjwva2V5d29yZD48a2V5d29yZD4qcHJl
Z25hbmN5PC9rZXl3b3JkPjwva2V5d29yZHM+PGRhdGVzPjx5ZWFyPjIwMTg8L3llYXI+PHB1Yi1k
YXRlcz48ZGF0ZT5Ob3Y8L2RhdGU+PC9wdWItZGF0ZXM+PC9kYXRlcz48aXNibj4xNzQ3LTAwODAg
KEVsZWN0cm9uaWMpJiN4RDsxNDQ2LTYzNjggKExpbmtpbmcpPC9pc2JuPjxhY2Nlc3Npb24tbnVt
PjMwNTM3MDU0PC9hY2Nlc3Npb24tbnVtPjx1cmxzPjxyZWxhdGVkLXVybHM+PHVybD5odHRwczov
L3d3dy5uY2JpLm5sbS5uaWguZ292L3B1Ym1lZC8zMDUzNzA1NDwvdXJsPjwvcmVsYXRlZC11cmxz
PjwvdXJscz48ZWxlY3Ryb25pYy1yZXNvdXJjZS1udW0+MTAuMTExMS8xNzQ3LTAwODAuMTI0ODE8
L2VsZWN0cm9uaWMtcmVzb3VyY2UtbnVtPjwvcmVjb3JkPjwvQ2l0ZT48L0VuZE5vdGU+AG==
</w:fldData>
        </w:fldChar>
      </w:r>
      <w:r w:rsidR="00F10E8B">
        <w:instrText xml:space="preserve"> ADDIN EN.CITE.DATA </w:instrText>
      </w:r>
      <w:r w:rsidR="00F10E8B">
        <w:fldChar w:fldCharType="end"/>
      </w:r>
      <w:r w:rsidR="00F10E8B">
        <w:fldChar w:fldCharType="separate"/>
      </w:r>
      <w:r w:rsidR="00F10E8B">
        <w:rPr>
          <w:noProof/>
        </w:rPr>
        <w:t>(</w:t>
      </w:r>
      <w:r w:rsidR="00F10E8B" w:rsidRPr="00AA6B1A">
        <w:rPr>
          <w:noProof/>
          <w:sz w:val="16"/>
        </w:rPr>
        <w:t>Leonard et al 2018</w:t>
      </w:r>
      <w:r w:rsidR="00F10E8B">
        <w:rPr>
          <w:noProof/>
        </w:rPr>
        <w:t>)</w:t>
      </w:r>
      <w:r w:rsidR="00F10E8B">
        <w:fldChar w:fldCharType="end"/>
      </w:r>
      <w:r w:rsidR="00F10E8B">
        <w:t>.</w:t>
      </w:r>
    </w:p>
    <w:p w14:paraId="73A72DDC" w14:textId="287DAE58" w:rsidR="000D528C" w:rsidRDefault="000D528C" w:rsidP="00AA6B1A">
      <w:r w:rsidRPr="00CC52F7">
        <w:t xml:space="preserve">Iron-rich staple foods </w:t>
      </w:r>
      <w:r>
        <w:t xml:space="preserve">(such as meat, seafood, poultry, legumes, wholegrains) </w:t>
      </w:r>
      <w:r w:rsidRPr="00CC52F7">
        <w:t xml:space="preserve">can help women reach dietary targets for iron </w:t>
      </w:r>
      <w:r w:rsidRPr="00CC52F7">
        <w:fldChar w:fldCharType="begin">
          <w:fldData xml:space="preserve">PEVuZE5vdGU+PENpdGU+PEF1dGhvcj5Cb2toYXJpPC9BdXRob3I+PFllYXI+MjAxMjwvWWVhcj48
UmVjTnVtPjY3MzQ8L1JlY051bT48RGlzcGxheVRleHQ+KDxzdHlsZSBmb250PSJDZW50dXJ5IEdv
dGhpYyIgc2l6ZT0iOCI+Qm9raGFyaSBldCBhbCAyMDEyPC9zdHlsZT4pPC9EaXNwbGF5VGV4dD48
cmVjb3JkPjxyZWMtbnVtYmVyPjY3MzQ8L3JlYy1udW1iZXI+PGZvcmVpZ24ta2V5cz48a2V5IGFw
cD0iRU4iIGRiLWlkPSJ2enN2NTBkOXY1ZjVhMmVwMmFmcDBkZjlmend6ZDVwejB3dHMiPjY3MzQ8
L2tleT48L2ZvcmVpZ24ta2V5cz48cmVmLXR5cGUgbmFtZT0iSm91cm5hbCBBcnRpY2xlIj4xNzwv
cmVmLXR5cGU+PGNvbnRyaWJ1dG9ycz48YXV0aG9ycz48YXV0aG9yPkJva2hhcmksIEYuPC9hdXRo
b3I+PGF1dGhvcj5EZXJieXNoaXJlLCBFLiBKLjwvYXV0aG9yPjxhdXRob3I+TGksIFcuPC9hdXRo
b3I+PGF1dGhvcj5CcmVubmFuLCBDLiBTLjwvYXV0aG9yPjwvYXV0aG9ycz48L2NvbnRyaWJ1dG9y
cz48YXV0aC1hZGRyZXNzPkhvbGxpbmdzIEZhY3VsdHksIENlbnRyZSBvZiBGb29kLCBOdXRyaXRp
b24gYW5kIEhlYWx0aCBSZXNlYXJjaCwgTWFuY2hlc3RlciBNZXRyb3BvbGl0YW4gVW5pdmVyc2l0
eSwgT2xkIEhhbGwgTGFuZSwgTWFuY2hlc3RlciBNMTQgNkhSLCBVSy48L2F1dGgtYWRkcmVzcz48
dGl0bGVzPjx0aXRsZT5DYW4gYW4gaXJvbi1yaWNoIHN0YXBsZSBmb29kIGhlbHAgd29tZW4gdG8g
YWNoaWV2ZSBkaWV0YXJ5IHRhcmdldHMgaW4gcHJlZ25hbmN5PzwvdGl0bGU+PHNlY29uZGFyeS10
aXRsZT5JbnQgSiBGb29kIFNjaSBOdXRyPC9zZWNvbmRhcnktdGl0bGU+PGFsdC10aXRsZT5JbnRl
cm5hdGlvbmFsIGpvdXJuYWwgb2YgZm9vZCBzY2llbmNlcyBhbmQgbnV0cml0aW9uPC9hbHQtdGl0
bGU+PC90aXRsZXM+PHBlcmlvZGljYWw+PGZ1bGwtdGl0bGU+SW50IEogRm9vZCBTY2kgTnV0cjwv
ZnVsbC10aXRsZT48YWJici0xPkludGVybmF0aW9uYWwgam91cm5hbCBvZiBmb29kIHNjaWVuY2Vz
IGFuZCBudXRyaXRpb248L2FiYnItMT48L3BlcmlvZGljYWw+PGFsdC1wZXJpb2RpY2FsPjxmdWxs
LXRpdGxlPkludCBKIEZvb2QgU2NpIE51dHI8L2Z1bGwtdGl0bGU+PGFiYnItMT5JbnRlcm5hdGlv
bmFsIGpvdXJuYWwgb2YgZm9vZCBzY2llbmNlcyBhbmQgbnV0cml0aW9uPC9hYmJyLTE+PC9hbHQt
cGVyaW9kaWNhbD48cGFnZXM+MTk54oCTMjA3PC9wYWdlcz48dm9sdW1lPjYzPC92b2x1bWU+PG51
bWJlcj4yPC9udW1iZXI+PGVkaXRpb24+MjAxMS8wOS8yOTwvZWRpdGlvbj48a2V5d29yZHM+PGtl
eXdvcmQ+QWR1bHQ8L2tleXdvcmQ+PGtleXdvcmQ+QWxnb3JpdGhtczwva2V5d29yZD48a2V5d29y
ZD5BbmVtaWEsIElyb24tRGVmaWNpZW5jeS8qcHJldmVudGlvbiAmYW1wOyBjb250cm9sPC9rZXl3
b3JkPjxrZXl3b3JkPkFzY29yYmljIEFjaWQvYWRtaW5pc3RyYXRpb24gJmFtcDsgZG9zYWdlPC9r
ZXl3b3JkPjxrZXl3b3JkPkJpb2xvZ2ljYWwgQXZhaWxhYmlsaXR5PC9rZXl3b3JkPjxrZXl3b3Jk
PkJyZWFkPC9rZXl3b3JkPjxrZXl3b3JkPipEaWV0PC9rZXl3b3JkPjxrZXl3b3JkPkRpZXQgUmVj
b3Jkczwva2V5d29yZD48a2V5d29yZD5GZW1hbGU8L2tleXdvcmQ+PGtleXdvcmQ+R3JlYXQgQnJp
dGFpbjwva2V5d29yZD48a2V5d29yZD5IZW1lPC9rZXl3b3JkPjxrZXl3b3JkPkh1bWFuczwva2V5
d29yZD48a2V5d29yZD5Jcm9uLyphZG1pbmlzdHJhdGlvbiAmYW1wOyBkb3NhZ2UvdGhlcmFwZXV0
aWMgdXNlPC9rZXl3b3JkPjxrZXl3b3JkPklyb24sIERpZXRhcnkvKmFkbWluaXN0cmF0aW9uICZh
bXA7IGRvc2FnZS90aGVyYXBldXRpYyB1c2U8L2tleXdvcmQ+PGtleXdvcmQ+TnV0cml0aW9uIFBv
bGljeTwva2V5d29yZD48a2V5d29yZD4qTnV0cml0aW9uYWwgUmVxdWlyZW1lbnRzPC9rZXl3b3Jk
PjxrZXl3b3JkPlByZWduYW5jeTwva2V5d29yZD48a2V5d29yZD5QcmVnbmFuY3kgQ29tcGxpY2F0
aW9ucy8qcHJldmVudGlvbiAmYW1wOyBjb250cm9sPC9rZXl3b3JkPjxrZXl3b3JkPlJlZmVyZW5j
ZSBWYWx1ZXM8L2tleXdvcmQ+PGtleXdvcmQ+VHJhY2UgRWxlbWVudHMvKmFkbWluaXN0cmF0aW9u
ICZhbXA7IGRvc2FnZS90aGVyYXBldXRpYyB1c2U8L2tleXdvcmQ+PC9rZXl3b3Jkcz48ZGF0ZXM+
PHllYXI+MjAxMjwveWVhcj48cHViLWRhdGVzPjxkYXRlPk1hcjwvZGF0ZT48L3B1Yi1kYXRlcz48
L2RhdGVzPjxpc2JuPjE0NjUtMzQ3OCAoRWxlY3Ryb25pYykmI3hEOzA5NjMtNzQ4NiAoTGlua2lu
Zyk8L2lzYm4+PGFjY2Vzc2lvbi1udW0+MjE5NDI4MTM8L2FjY2Vzc2lvbi1udW0+PHdvcmstdHlw
ZT5SYW5kb21pemVkIENvbnRyb2xsZWQgVHJpYWw8L3dvcmstdHlwZT48dXJscz48cmVsYXRlZC11
cmxzPjx1cmw+aHR0cDovL3d3dy5uY2JpLm5sbS5uaWguZ292L3B1Ym1lZC8yMTk0MjgxMzwvdXJs
PjwvcmVsYXRlZC11cmxzPjwvdXJscz48ZWxlY3Ryb25pYy1yZXNvdXJjZS1udW0+MTAuMzEwOS8w
OTYzNzQ4Ni4yMDExLjYxODExOTwvZWxlY3Ryb25pYy1yZXNvdXJjZS1udW0+PGxhbmd1YWdlPmVu
ZzwvbGFuZ3VhZ2U+PC9yZWNvcmQ+PC9DaXRlPjwvRW5kTm90ZT4A
</w:fldData>
        </w:fldChar>
      </w:r>
      <w:r>
        <w:instrText xml:space="preserve"> ADDIN EN.CITE </w:instrText>
      </w:r>
      <w:r>
        <w:fldChar w:fldCharType="begin">
          <w:fldData xml:space="preserve">PEVuZE5vdGU+PENpdGU+PEF1dGhvcj5Cb2toYXJpPC9BdXRob3I+PFllYXI+MjAxMjwvWWVhcj48
UmVjTnVtPjY3MzQ8L1JlY051bT48RGlzcGxheVRleHQ+KDxzdHlsZSBmb250PSJDZW50dXJ5IEdv
dGhpYyIgc2l6ZT0iOCI+Qm9raGFyaSBldCBhbCAyMDEyPC9zdHlsZT4pPC9EaXNwbGF5VGV4dD48
cmVjb3JkPjxyZWMtbnVtYmVyPjY3MzQ8L3JlYy1udW1iZXI+PGZvcmVpZ24ta2V5cz48a2V5IGFw
cD0iRU4iIGRiLWlkPSJ2enN2NTBkOXY1ZjVhMmVwMmFmcDBkZjlmend6ZDVwejB3dHMiPjY3MzQ8
L2tleT48L2ZvcmVpZ24ta2V5cz48cmVmLXR5cGUgbmFtZT0iSm91cm5hbCBBcnRpY2xlIj4xNzwv
cmVmLXR5cGU+PGNvbnRyaWJ1dG9ycz48YXV0aG9ycz48YXV0aG9yPkJva2hhcmksIEYuPC9hdXRo
b3I+PGF1dGhvcj5EZXJieXNoaXJlLCBFLiBKLjwvYXV0aG9yPjxhdXRob3I+TGksIFcuPC9hdXRo
b3I+PGF1dGhvcj5CcmVubmFuLCBDLiBTLjwvYXV0aG9yPjwvYXV0aG9ycz48L2NvbnRyaWJ1dG9y
cz48YXV0aC1hZGRyZXNzPkhvbGxpbmdzIEZhY3VsdHksIENlbnRyZSBvZiBGb29kLCBOdXRyaXRp
b24gYW5kIEhlYWx0aCBSZXNlYXJjaCwgTWFuY2hlc3RlciBNZXRyb3BvbGl0YW4gVW5pdmVyc2l0
eSwgT2xkIEhhbGwgTGFuZSwgTWFuY2hlc3RlciBNMTQgNkhSLCBVSy48L2F1dGgtYWRkcmVzcz48
dGl0bGVzPjx0aXRsZT5DYW4gYW4gaXJvbi1yaWNoIHN0YXBsZSBmb29kIGhlbHAgd29tZW4gdG8g
YWNoaWV2ZSBkaWV0YXJ5IHRhcmdldHMgaW4gcHJlZ25hbmN5PzwvdGl0bGU+PHNlY29uZGFyeS10
aXRsZT5JbnQgSiBGb29kIFNjaSBOdXRyPC9zZWNvbmRhcnktdGl0bGU+PGFsdC10aXRsZT5JbnRl
cm5hdGlvbmFsIGpvdXJuYWwgb2YgZm9vZCBzY2llbmNlcyBhbmQgbnV0cml0aW9uPC9hbHQtdGl0
bGU+PC90aXRsZXM+PHBlcmlvZGljYWw+PGZ1bGwtdGl0bGU+SW50IEogRm9vZCBTY2kgTnV0cjwv
ZnVsbC10aXRsZT48YWJici0xPkludGVybmF0aW9uYWwgam91cm5hbCBvZiBmb29kIHNjaWVuY2Vz
IGFuZCBudXRyaXRpb248L2FiYnItMT48L3BlcmlvZGljYWw+PGFsdC1wZXJpb2RpY2FsPjxmdWxs
LXRpdGxlPkludCBKIEZvb2QgU2NpIE51dHI8L2Z1bGwtdGl0bGU+PGFiYnItMT5JbnRlcm5hdGlv
bmFsIGpvdXJuYWwgb2YgZm9vZCBzY2llbmNlcyBhbmQgbnV0cml0aW9uPC9hYmJyLTE+PC9hbHQt
cGVyaW9kaWNhbD48cGFnZXM+MTk54oCTMjA3PC9wYWdlcz48dm9sdW1lPjYzPC92b2x1bWU+PG51
bWJlcj4yPC9udW1iZXI+PGVkaXRpb24+MjAxMS8wOS8yOTwvZWRpdGlvbj48a2V5d29yZHM+PGtl
eXdvcmQ+QWR1bHQ8L2tleXdvcmQ+PGtleXdvcmQ+QWxnb3JpdGhtczwva2V5d29yZD48a2V5d29y
ZD5BbmVtaWEsIElyb24tRGVmaWNpZW5jeS8qcHJldmVudGlvbiAmYW1wOyBjb250cm9sPC9rZXl3
b3JkPjxrZXl3b3JkPkFzY29yYmljIEFjaWQvYWRtaW5pc3RyYXRpb24gJmFtcDsgZG9zYWdlPC9r
ZXl3b3JkPjxrZXl3b3JkPkJpb2xvZ2ljYWwgQXZhaWxhYmlsaXR5PC9rZXl3b3JkPjxrZXl3b3Jk
PkJyZWFkPC9rZXl3b3JkPjxrZXl3b3JkPipEaWV0PC9rZXl3b3JkPjxrZXl3b3JkPkRpZXQgUmVj
b3Jkczwva2V5d29yZD48a2V5d29yZD5GZW1hbGU8L2tleXdvcmQ+PGtleXdvcmQ+R3JlYXQgQnJp
dGFpbjwva2V5d29yZD48a2V5d29yZD5IZW1lPC9rZXl3b3JkPjxrZXl3b3JkPkh1bWFuczwva2V5
d29yZD48a2V5d29yZD5Jcm9uLyphZG1pbmlzdHJhdGlvbiAmYW1wOyBkb3NhZ2UvdGhlcmFwZXV0
aWMgdXNlPC9rZXl3b3JkPjxrZXl3b3JkPklyb24sIERpZXRhcnkvKmFkbWluaXN0cmF0aW9uICZh
bXA7IGRvc2FnZS90aGVyYXBldXRpYyB1c2U8L2tleXdvcmQ+PGtleXdvcmQ+TnV0cml0aW9uIFBv
bGljeTwva2V5d29yZD48a2V5d29yZD4qTnV0cml0aW9uYWwgUmVxdWlyZW1lbnRzPC9rZXl3b3Jk
PjxrZXl3b3JkPlByZWduYW5jeTwva2V5d29yZD48a2V5d29yZD5QcmVnbmFuY3kgQ29tcGxpY2F0
aW9ucy8qcHJldmVudGlvbiAmYW1wOyBjb250cm9sPC9rZXl3b3JkPjxrZXl3b3JkPlJlZmVyZW5j
ZSBWYWx1ZXM8L2tleXdvcmQ+PGtleXdvcmQ+VHJhY2UgRWxlbWVudHMvKmFkbWluaXN0cmF0aW9u
ICZhbXA7IGRvc2FnZS90aGVyYXBldXRpYyB1c2U8L2tleXdvcmQ+PC9rZXl3b3Jkcz48ZGF0ZXM+
PHllYXI+MjAxMjwveWVhcj48cHViLWRhdGVzPjxkYXRlPk1hcjwvZGF0ZT48L3B1Yi1kYXRlcz48
L2RhdGVzPjxpc2JuPjE0NjUtMzQ3OCAoRWxlY3Ryb25pYykmI3hEOzA5NjMtNzQ4NiAoTGlua2lu
Zyk8L2lzYm4+PGFjY2Vzc2lvbi1udW0+MjE5NDI4MTM8L2FjY2Vzc2lvbi1udW0+PHdvcmstdHlw
ZT5SYW5kb21pemVkIENvbnRyb2xsZWQgVHJpYWw8L3dvcmstdHlwZT48dXJscz48cmVsYXRlZC11
cmxzPjx1cmw+aHR0cDovL3d3dy5uY2JpLm5sbS5uaWguZ292L3B1Ym1lZC8yMTk0MjgxMzwvdXJs
PjwvcmVsYXRlZC11cmxzPjwvdXJscz48ZWxlY3Ryb25pYy1yZXNvdXJjZS1udW0+MTAuMzEwOS8w
OTYzNzQ4Ni4yMDExLjYxODExOTwvZWxlY3Ryb25pYy1yZXNvdXJjZS1udW0+PGxhbmd1YWdlPmVu
ZzwvbGFuZ3VhZ2U+PC9yZWNvcmQ+PC9DaXRlPjwvRW5kTm90ZT4A
</w:fldData>
        </w:fldChar>
      </w:r>
      <w:r>
        <w:instrText xml:space="preserve"> ADDIN EN.CITE.DATA </w:instrText>
      </w:r>
      <w:r>
        <w:fldChar w:fldCharType="end"/>
      </w:r>
      <w:r w:rsidRPr="00CC52F7">
        <w:fldChar w:fldCharType="separate"/>
      </w:r>
      <w:r>
        <w:rPr>
          <w:noProof/>
        </w:rPr>
        <w:t>(</w:t>
      </w:r>
      <w:r w:rsidRPr="006B6799">
        <w:rPr>
          <w:noProof/>
          <w:sz w:val="16"/>
        </w:rPr>
        <w:t>Bokhari et al 2012</w:t>
      </w:r>
      <w:r>
        <w:rPr>
          <w:noProof/>
        </w:rPr>
        <w:t>)</w:t>
      </w:r>
      <w:r w:rsidRPr="00CC52F7">
        <w:fldChar w:fldCharType="end"/>
      </w:r>
      <w:r w:rsidRPr="00CC52F7">
        <w:t xml:space="preserve">. Absorption is aided by vitamin C and limited by tea and coffee </w:t>
      </w:r>
      <w:r w:rsidRPr="00CC52F7">
        <w:fldChar w:fldCharType="begin"/>
      </w:r>
      <w:r>
        <w:instrText xml:space="preserve"> ADDIN EN.CITE &lt;EndNote&gt;&lt;Cite&gt;&lt;Author&gt;Marsh&lt;/Author&gt;&lt;Year&gt;2009&lt;/Year&gt;&lt;RecNum&gt;8356&lt;/RecNum&gt;&lt;DisplayText&gt;(&lt;style font="Century Gothic" size="8"&gt;Marsh et al 2009&lt;/style&gt;)&lt;/DisplayText&gt;&lt;record&gt;&lt;rec-number&gt;8356&lt;/rec-number&gt;&lt;foreign-keys&gt;&lt;key app="EN" db-id="vzsv50d9v5f5a2ep2afp0df9fzwzd5pz0wts"&gt;8356&lt;/key&gt;&lt;/foreign-keys&gt;&lt;ref-type name="Journal Article"&gt;17&lt;/ref-type&gt;&lt;contributors&gt;&lt;authors&gt;&lt;author&gt;Marsh, K.&lt;/author&gt;&lt;author&gt;Zeuschner, C.&lt;/author&gt;&lt;author&gt;Saunders, A.&lt;/author&gt;&lt;author&gt;Reid, M.&lt;/author&gt;&lt;/authors&gt;&lt;/contributors&gt;&lt;auth-address&gt;Northside Nutrition &amp;amp; Dietetics, Sydney, New South Wales.&lt;/auth-address&gt;&lt;titles&gt;&lt;title&gt;Meeting nutritional needs on a vegetarian diet&lt;/title&gt;&lt;secondary-title&gt;Aust Fam Physician&lt;/secondary-title&gt;&lt;alt-title&gt;Australian family physician&lt;/alt-title&gt;&lt;/titles&gt;&lt;periodical&gt;&lt;full-title&gt;Aust Fam Physician&lt;/full-title&gt;&lt;abbr-1&gt;Australian family physician&lt;/abbr-1&gt;&lt;/periodical&gt;&lt;alt-periodical&gt;&lt;full-title&gt;Aust Fam Physician&lt;/full-title&gt;&lt;abbr-1&gt;Australian family physician&lt;/abbr-1&gt;&lt;/alt-periodical&gt;&lt;pages&gt;600-2&lt;/pages&gt;&lt;volume&gt;38&lt;/volume&gt;&lt;number&gt;8&lt;/number&gt;&lt;edition&gt;2009/11/07&lt;/edition&gt;&lt;keywords&gt;&lt;keyword&gt;*Diet, Vegetarian&lt;/keyword&gt;&lt;keyword&gt;Humans&lt;/keyword&gt;&lt;keyword&gt;*Nutritional Requirements&lt;/keyword&gt;&lt;/keywords&gt;&lt;dates&gt;&lt;year&gt;2009&lt;/year&gt;&lt;pub-dates&gt;&lt;date&gt;Aug&lt;/date&gt;&lt;/pub-dates&gt;&lt;/dates&gt;&lt;isbn&gt;0300-8495 (Print)&amp;#xD;0300-8495 (Linking)&lt;/isbn&gt;&lt;accession-num&gt;19893782&lt;/accession-num&gt;&lt;urls&gt;&lt;related-urls&gt;&lt;url&gt;http://www.ncbi.nlm.nih.gov/pubmed/19893782&lt;/url&gt;&lt;/related-urls&gt;&lt;/urls&gt;&lt;language&gt;eng&lt;/language&gt;&lt;/record&gt;&lt;/Cite&gt;&lt;/EndNote&gt;</w:instrText>
      </w:r>
      <w:r w:rsidRPr="00CC52F7">
        <w:fldChar w:fldCharType="separate"/>
      </w:r>
      <w:r>
        <w:rPr>
          <w:noProof/>
        </w:rPr>
        <w:t>(</w:t>
      </w:r>
      <w:r w:rsidRPr="006B6799">
        <w:rPr>
          <w:noProof/>
          <w:sz w:val="16"/>
        </w:rPr>
        <w:t>Marsh et al 2009</w:t>
      </w:r>
      <w:r>
        <w:rPr>
          <w:noProof/>
        </w:rPr>
        <w:t>)</w:t>
      </w:r>
      <w:r w:rsidRPr="00CC52F7">
        <w:fldChar w:fldCharType="end"/>
      </w:r>
      <w:r w:rsidRPr="00CC52F7">
        <w:t xml:space="preserve">. Where iron-rich foods are not available (eg due to geographical location or socioeconomic factors), women may be at high risk of iron deficiency. </w:t>
      </w:r>
    </w:p>
    <w:p w14:paraId="4CE17EDB" w14:textId="77777777" w:rsidR="00ED15B5" w:rsidRDefault="00ED15B5" w:rsidP="00ED15B5">
      <w:pPr>
        <w:pStyle w:val="Heading5"/>
      </w:pPr>
      <w:r>
        <w:t>Summary of the recent evidence</w:t>
      </w:r>
    </w:p>
    <w:p w14:paraId="4BE380AB" w14:textId="0FF6489F" w:rsidR="00195188" w:rsidRDefault="003778AB" w:rsidP="003778AB">
      <w:r>
        <w:t xml:space="preserve">There is moderate </w:t>
      </w:r>
      <w:r w:rsidR="00E60E1A">
        <w:t>certainty</w:t>
      </w:r>
      <w:r>
        <w:t xml:space="preserve"> evidence that iron supplementation in pregnancy </w:t>
      </w:r>
      <w:r w:rsidR="00233647">
        <w:t xml:space="preserve">may </w:t>
      </w:r>
      <w:r w:rsidR="00195188">
        <w:t>reduc</w:t>
      </w:r>
      <w:r w:rsidR="00233647">
        <w:t>e</w:t>
      </w:r>
      <w:r>
        <w:t xml:space="preserve"> the risk of preterm birth</w:t>
      </w:r>
      <w:r w:rsidR="002B5F23">
        <w:t xml:space="preserve"> (</w:t>
      </w:r>
      <w:r w:rsidR="002B5F23" w:rsidRPr="00C73427">
        <w:rPr>
          <w:sz w:val="16"/>
          <w:szCs w:val="16"/>
        </w:rPr>
        <w:t>RR 0.93; 95%CI 0.84 to 1.03, 13 RCTs, n=19,286</w:t>
      </w:r>
      <w:r w:rsidR="002B5F23">
        <w:rPr>
          <w:sz w:val="16"/>
          <w:szCs w:val="16"/>
        </w:rPr>
        <w:t>)</w:t>
      </w:r>
      <w:r>
        <w:t xml:space="preserve"> </w:t>
      </w:r>
      <w:r w:rsidR="005C5176">
        <w:fldChar w:fldCharType="begin">
          <w:fldData xml:space="preserve">PEVuZE5vdGU+PENpdGU+PEF1dGhvcj5BYnJhaGE8L0F1dGhvcj48WWVhcj4yMDE5PC9ZZWFyPjxS
ZWNOdW0+MTYxOTwvUmVjTnVtPjxEaXNwbGF5VGV4dD4oPHN0eWxlIGZvbnQ9IkNlbnR1cnkgR290
aGljIiBzaXplPSI4Ij5QZcOxYS1Sb3NhcyBldCBhbCAyMDE1OyBBYnJhaGEgZXQgYWwgMjAxOTwv
c3R5bGU+KTwvRGlzcGxheVRleHQ+PHJlY29yZD48cmVjLW51bWJlcj4xNjE5PC9yZWMtbnVtYmVy
Pjxmb3JlaWduLWtleXM+PGtleSBhcHA9IkVOIiBkYi1pZD0iZXh2YXNyZngyZHRyYW9lc2FzeHAy
c3pzeGEyZGY1MDI1OTJ4IiB0aW1lc3RhbXA9IjE1NzY3MzQyODMiPjE2MTk8L2tleT48a2V5IGFw
cD0iRU5XZWIiIGRiLWlkPSIiPjA8L2tleT48L2ZvcmVpZ24ta2V5cz48cmVmLXR5cGUgbmFtZT0i
Sm91cm5hbCBBcnRpY2xlIj4xNzwvcmVmLXR5cGU+PGNvbnRyaWJ1dG9ycz48YXV0aG9ycz48YXV0
aG9yPkFicmFoYSwgSS48L2F1dGhvcj48YXV0aG9yPkJvbmFjaW5pLCBNLiBJLjwvYXV0aG9yPjxh
dXRob3I+TW9udGVkb3JpLCBBLjwvYXV0aG9yPjxhdXRob3I+RGkgUmVuem8sIEcuIEMuPC9hdXRo
b3I+PGF1dGhvcj5BbmdlbG96emksIFAuPC9hdXRob3I+PGF1dGhvcj5NaWNoZWxpLCBNLjwvYXV0
aG9yPjxhdXRob3I+R2VybWFuaSwgQS48L2F1dGhvcj48YXV0aG9yPkNhcmxvbmksIEQuPC9hdXRo
b3I+PGF1dGhvcj5TY2FjY2V0dGksIEEuPC9hdXRob3I+PGF1dGhvcj5QYWxtaWVyaSwgRy48L2F1
dGhvcj48YXV0aG9yPkNhc2FsaSwgTS48L2F1dGhvcj48YXV0aG9yPk5lbnosIEMuIE0uIEcuPC9h
dXRob3I+PGF1dGhvcj5HYXJnYW5vLCBFLjwvYXV0aG9yPjxhdXRob3I+UGF6emFnbGlhLCBNLjwv
YXV0aG9yPjxhdXRob3I+QWdlYSwgRS48L2F1dGhvcj48YXV0aG9yPkJlcmNoaWNjaSwgTC48L2F1
dGhvcj48YXV0aG9yPlRlc29ybywgUy48L2F1dGhvcj48YXV0aG9yPkFsYmksIE4uPC9hdXRob3I+
PGF1dGhvcj5NaW5lbGxpLCBPLjwvYXV0aG9yPjxhdXRob3I+UGFzcXVhLCBCLiBMLjwvYXV0aG9y
PjxhdXRob3I+T25vcmF0bywgTS48L2F1dGhvcj48YXV0aG9yPkVwaWNvY28sIEcuPC9hdXRob3I+
PGF1dGhvcj5NYXJjaGVzaSwgTS48L2F1dGhvcj48L2F1dGhvcnM+PC9jb250cmlidXRvcnM+PGF1
dGgtYWRkcmVzcz5DZW50cm8gUmVnaW9uYWxlIFNhbmd1ZSwgU2Vydml6aW8gSW1tdW5vdHJhc2Z1
c2lvbmFsZSwgQXppZW5kYSBPc3BlZGFsaWVyYSBkaSBQZXJ1Z2lhLCBQZXJ1Z2lhLCBJdGFseS4m
I3hEO0hlYWx0aCBQbGFubmluZyBTZXJ2aWNlLCBSZWdpb25hbCBIZWFsdGggQXV0aG9yaXR5IG9m
IFVtYnJpYSwgUGVydWdpYSwgSXRhbHkuJiN4RDtBQk0gVW5pdmVyc2l0eSBIZWFsdGggQm9hcmQs
IEFkdmFuY2VkIFBoYXJtYWNpc3QgVGVjaG5pY2FsIFNlcnZpY2VzLCBTd2Fuc2VhLCBVSy4mI3hE
O0NsaW5pY2EgT3N0ZXRyaWNhIGUgR2luZWNvbG9naWNhLCBQb2xpY2xpbmljbywgVW5pdmVyc2l0
YSBkaSBQZXJ1Z2lhLCBQZXJ1Z2lhLCBJdGFseS4mI3hEO0dpbmVjb2xvZ2lhIGUgT3N0ZXRyaWNp
YSwgVVNMIFVtYnJpYSAyLCBPcnZpZXRvLCBJdGFseS4mI3hEO1NlcnZpemlvIEltbXVub3RyYXNm
dXNpb25hbGUsIFVTTCBVbWJyaWEgMiwgRm9saWdubywgSXRhbHkuJiN4RDtBbmVzdGVzaWEgZSBS
aWFuaW1hemlvbmUsIFVTTCBVbWJyaWEgMiwgRm9saWdubywgSXRhbHkuJiN4RDtTZXJ2aXppbyBJ
bW11bm90cmFzZnVzaW9uYWxlLCBBemllbmRhIE9zcGVkYWxpZXJhIGRpIFRlcm5pLCBUZXJuaSwg
SXRhbHkuJiN4RDtBbmVzdGVzaWEgZSBSaWFuaW1hemlvbmUsIEF6aWVuZGEgT3NwZWRhbGllcmUg
ZGkgVGVybmksIFRlcm5pLCBJdGFseS4mI3hEO0dpbmVjb2xvZ2lhIGUgT3N0ZXRyaWNpYSwgQXpp
ZW5kYSBPc3BlZGFsaWVyZSBkaSBUZXJuaSwgVGVybmksIEl0YWx5LiYjeEQ7VGVyYXBpYSBJbnRl
bnNpdmEgZSBSaWFuaW1hemlvbmUsIFVTTCBVbWJyaWEgMSwgUGVydWdpYSwgSXRhbHkuJiN4RDtH
aW5lY29sb2dpYSBlIE9zdGV0cmljaWEsIFVTTCBVbWJyaWEgMSwgUGVydWdpYSwgSXRhbHkuJiN4
RDtTZXJ2aXppbyBJbW11bm90cmFzZnVzaW9uYWxlLCBVU0wgVW1icmlhIDEsIFBlcnVnaWEsIEl0
YWx5LiYjeEQ7QW5lc3Rlc2lhIGUgUmlhbmltYXppb25lLCBBemllbmRhIE9zcGVkYWxpZXJlIGRp
IFBlcnVnaWEsIFBlcnVnaWEsIEl0YWx5LiYjeEQ7R2luZWNvbG9naWEgZSBPc3RldHJpY2lhLCBB
emllbmRhIE9zcGVkYWxpZXJlIGRpIFBlcnVnaWEsIFBlcnVnaWEsIEl0YWx5LjwvYXV0aC1hZGRy
ZXNzPjx0aXRsZXM+PHRpdGxlPk9yYWwgaXJvbi1iYXNlZCBpbnRlcnZlbnRpb25zIGZvciBwcmV2
ZW50aW9uIG9mIGNyaXRpY2FsIG91dGNvbWVzIGluIHByZWduYW5jeSBhbmQgcG9zdG5hdGFsIGNh
cmU6IEFuIG92ZXJ2aWV3IGFuZCB1cGRhdGUgb2Ygc3lzdGVtYXRpYyByZXZpZXdzPC90aXRsZT48
c2Vjb25kYXJ5LXRpdGxlPkogRXZpZCBCYXNlZCBNZWQ8L3NlY29uZGFyeS10aXRsZT48L3RpdGxl
cz48cGVyaW9kaWNhbD48ZnVsbC10aXRsZT5KIEV2aWQgQmFzZWQgTWVkPC9mdWxsLXRpdGxlPjwv
cGVyaW9kaWNhbD48cGFnZXM+MTU1LTE2NjwvcGFnZXM+PHZvbHVtZT4xMjwvdm9sdW1lPjxudW1i
ZXI+MjwvbnVtYmVyPjxlZGl0aW9uPjIwMTkvMDUvMzE8L2VkaXRpb24+PGtleXdvcmRzPjxrZXl3
b3JkPmlyb24gdGhlcmFweTwva2V5d29yZD48a2V5d29yZD5tYXRlcm5hbCBhbmVtaWE8L2tleXdv
cmQ+PGtleXdvcmQ+cHJlZ25hbmN5PC9rZXl3b3JkPjxrZXl3b3JkPnN5c3RlbWF0aWMgcmV2aWV3
czwva2V5d29yZD48L2tleXdvcmRzPjxkYXRlcz48eWVhcj4yMDE5PC95ZWFyPjxwdWItZGF0ZXM+
PGRhdGU+TWF5PC9kYXRlPjwvcHViLWRhdGVzPjwvZGF0ZXM+PGlzYm4+MTc1Ni01MzkxIChFbGVj
dHJvbmljKSYjeEQ7MTc1Ni01MzkxIChMaW5raW5nKTwvaXNibj48YWNjZXNzaW9uLW51bT4zMTE0
NDQ2NTwvYWNjZXNzaW9uLW51bT48dXJscz48cmVsYXRlZC11cmxzPjx1cmw+aHR0cHM6Ly93d3cu
bmNiaS5ubG0ubmloLmdvdi9wdWJtZWQvMzExNDQ0NjU8L3VybD48L3JlbGF0ZWQtdXJscz48L3Vy
bHM+PGVsZWN0cm9uaWMtcmVzb3VyY2UtbnVtPjEwLjExMTEvamVibS4xMjM0NDwvZWxlY3Ryb25p
Yy1yZXNvdXJjZS1udW0+PC9yZWNvcmQ+PC9DaXRlPjxDaXRlPjxBdXRob3I+UGXDsWEtUm9zYXM8
L0F1dGhvcj48WWVhcj4yMDE1PC9ZZWFyPjxSZWNOdW0+MTYzNjwvUmVjTnVtPjxyZWNvcmQ+PHJl
Yy1udW1iZXI+MTYzNjwvcmVjLW51bWJlcj48Zm9yZWlnbi1rZXlzPjxrZXkgYXBwPSJFTiIgZGIt
aWQ9ImV4dmFzcmZ4MmR0cmFvZXNhc3hwMnN6c3hhMmRmNTAyNTkyeCIgdGltZXN0YW1wPSIxNTc2
NzM0MzYyIj4xNjM2PC9rZXk+PGtleSBhcHA9IkVOV2ViIiBkYi1pZD0iIj4wPC9rZXk+PC9mb3Jl
aWduLWtleXM+PHJlZi10eXBlIG5hbWU9IkpvdXJuYWwgQXJ0aWNsZSI+MTc8L3JlZi10eXBlPjxj
b250cmlidXRvcnM+PGF1dGhvcnM+PGF1dGhvcj5QZcOxYS1Sb3NhcywgSnVhbiBQYWJsbzwvYXV0
aG9yPjxhdXRob3I+RGUtUmVnaWwsIEx1eiBNYXJpYTwvYXV0aG9yPjxhdXRob3I+R2FyY2lhLUNh
c2FsLCBNYXJpYSBOLjwvYXV0aG9yPjxhdXRob3I+RG93c3dlbGwsIFRoZXJlc2U8L2F1dGhvcj48
L2F1dGhvcnM+PC9jb250cmlidXRvcnM+PHRpdGxlcz48dGl0bGU+RGFpbHkgb3JhbCBpcm9uIHN1
cHBsZW1lbnRhdGlvbiBkdXJpbmcgcHJlZ25hbmN5PC90aXRsZT48c2Vjb25kYXJ5LXRpdGxlPkNv
Y2hyYW5lIERhdGFiYXNlIG9mIFN5c3RlbWF0aWMgUmV2aWV3czwvc2Vjb25kYXJ5LXRpdGxlPjwv
dGl0bGVzPjxwZXJpb2RpY2FsPjxmdWxsLXRpdGxlPkNvY2hyYW5lIERhdGFiYXNlIG9mIFN5c3Rl
bWF0aWMgUmV2aWV3czwvZnVsbC10aXRsZT48L3BlcmlvZGljYWw+PGRhdGVzPjx5ZWFyPjIwMTU8
L3llYXI+PC9kYXRlcz48aXNibj4xNDY1MTg1ODwvaXNibj48dXJscz48L3VybHM+PGVsZWN0cm9u
aWMtcmVzb3VyY2UtbnVtPjEwLjEwMDIvMTQ2NTE4NTguQ0QwMDQ3MzYucHViNTwvZWxlY3Ryb25p
Yy1yZXNvdXJjZS1udW0+PC9yZWNvcmQ+PC9DaXRlPjwvRW5kTm90ZT5=
</w:fldData>
        </w:fldChar>
      </w:r>
      <w:r w:rsidR="005C5176">
        <w:instrText xml:space="preserve"> ADDIN EN.CITE </w:instrText>
      </w:r>
      <w:r w:rsidR="005C5176">
        <w:fldChar w:fldCharType="begin">
          <w:fldData xml:space="preserve">PEVuZE5vdGU+PENpdGU+PEF1dGhvcj5BYnJhaGE8L0F1dGhvcj48WWVhcj4yMDE5PC9ZZWFyPjxS
ZWNOdW0+MTYxOTwvUmVjTnVtPjxEaXNwbGF5VGV4dD4oPHN0eWxlIGZvbnQ9IkNlbnR1cnkgR290
aGljIiBzaXplPSI4Ij5QZcOxYS1Sb3NhcyBldCBhbCAyMDE1OyBBYnJhaGEgZXQgYWwgMjAxOTwv
c3R5bGU+KTwvRGlzcGxheVRleHQ+PHJlY29yZD48cmVjLW51bWJlcj4xNjE5PC9yZWMtbnVtYmVy
Pjxmb3JlaWduLWtleXM+PGtleSBhcHA9IkVOIiBkYi1pZD0iZXh2YXNyZngyZHRyYW9lc2FzeHAy
c3pzeGEyZGY1MDI1OTJ4IiB0aW1lc3RhbXA9IjE1NzY3MzQyODMiPjE2MTk8L2tleT48a2V5IGFw
cD0iRU5XZWIiIGRiLWlkPSIiPjA8L2tleT48L2ZvcmVpZ24ta2V5cz48cmVmLXR5cGUgbmFtZT0i
Sm91cm5hbCBBcnRpY2xlIj4xNzwvcmVmLXR5cGU+PGNvbnRyaWJ1dG9ycz48YXV0aG9ycz48YXV0
aG9yPkFicmFoYSwgSS48L2F1dGhvcj48YXV0aG9yPkJvbmFjaW5pLCBNLiBJLjwvYXV0aG9yPjxh
dXRob3I+TW9udGVkb3JpLCBBLjwvYXV0aG9yPjxhdXRob3I+RGkgUmVuem8sIEcuIEMuPC9hdXRo
b3I+PGF1dGhvcj5BbmdlbG96emksIFAuPC9hdXRob3I+PGF1dGhvcj5NaWNoZWxpLCBNLjwvYXV0
aG9yPjxhdXRob3I+R2VybWFuaSwgQS48L2F1dGhvcj48YXV0aG9yPkNhcmxvbmksIEQuPC9hdXRo
b3I+PGF1dGhvcj5TY2FjY2V0dGksIEEuPC9hdXRob3I+PGF1dGhvcj5QYWxtaWVyaSwgRy48L2F1
dGhvcj48YXV0aG9yPkNhc2FsaSwgTS48L2F1dGhvcj48YXV0aG9yPk5lbnosIEMuIE0uIEcuPC9h
dXRob3I+PGF1dGhvcj5HYXJnYW5vLCBFLjwvYXV0aG9yPjxhdXRob3I+UGF6emFnbGlhLCBNLjwv
YXV0aG9yPjxhdXRob3I+QWdlYSwgRS48L2F1dGhvcj48YXV0aG9yPkJlcmNoaWNjaSwgTC48L2F1
dGhvcj48YXV0aG9yPlRlc29ybywgUy48L2F1dGhvcj48YXV0aG9yPkFsYmksIE4uPC9hdXRob3I+
PGF1dGhvcj5NaW5lbGxpLCBPLjwvYXV0aG9yPjxhdXRob3I+UGFzcXVhLCBCLiBMLjwvYXV0aG9y
PjxhdXRob3I+T25vcmF0bywgTS48L2F1dGhvcj48YXV0aG9yPkVwaWNvY28sIEcuPC9hdXRob3I+
PGF1dGhvcj5NYXJjaGVzaSwgTS48L2F1dGhvcj48L2F1dGhvcnM+PC9jb250cmlidXRvcnM+PGF1
dGgtYWRkcmVzcz5DZW50cm8gUmVnaW9uYWxlIFNhbmd1ZSwgU2Vydml6aW8gSW1tdW5vdHJhc2Z1
c2lvbmFsZSwgQXppZW5kYSBPc3BlZGFsaWVyYSBkaSBQZXJ1Z2lhLCBQZXJ1Z2lhLCBJdGFseS4m
I3hEO0hlYWx0aCBQbGFubmluZyBTZXJ2aWNlLCBSZWdpb25hbCBIZWFsdGggQXV0aG9yaXR5IG9m
IFVtYnJpYSwgUGVydWdpYSwgSXRhbHkuJiN4RDtBQk0gVW5pdmVyc2l0eSBIZWFsdGggQm9hcmQs
IEFkdmFuY2VkIFBoYXJtYWNpc3QgVGVjaG5pY2FsIFNlcnZpY2VzLCBTd2Fuc2VhLCBVSy4mI3hE
O0NsaW5pY2EgT3N0ZXRyaWNhIGUgR2luZWNvbG9naWNhLCBQb2xpY2xpbmljbywgVW5pdmVyc2l0
YSBkaSBQZXJ1Z2lhLCBQZXJ1Z2lhLCBJdGFseS4mI3hEO0dpbmVjb2xvZ2lhIGUgT3N0ZXRyaWNp
YSwgVVNMIFVtYnJpYSAyLCBPcnZpZXRvLCBJdGFseS4mI3hEO1NlcnZpemlvIEltbXVub3RyYXNm
dXNpb25hbGUsIFVTTCBVbWJyaWEgMiwgRm9saWdubywgSXRhbHkuJiN4RDtBbmVzdGVzaWEgZSBS
aWFuaW1hemlvbmUsIFVTTCBVbWJyaWEgMiwgRm9saWdubywgSXRhbHkuJiN4RDtTZXJ2aXppbyBJ
bW11bm90cmFzZnVzaW9uYWxlLCBBemllbmRhIE9zcGVkYWxpZXJhIGRpIFRlcm5pLCBUZXJuaSwg
SXRhbHkuJiN4RDtBbmVzdGVzaWEgZSBSaWFuaW1hemlvbmUsIEF6aWVuZGEgT3NwZWRhbGllcmUg
ZGkgVGVybmksIFRlcm5pLCBJdGFseS4mI3hEO0dpbmVjb2xvZ2lhIGUgT3N0ZXRyaWNpYSwgQXpp
ZW5kYSBPc3BlZGFsaWVyZSBkaSBUZXJuaSwgVGVybmksIEl0YWx5LiYjeEQ7VGVyYXBpYSBJbnRl
bnNpdmEgZSBSaWFuaW1hemlvbmUsIFVTTCBVbWJyaWEgMSwgUGVydWdpYSwgSXRhbHkuJiN4RDtH
aW5lY29sb2dpYSBlIE9zdGV0cmljaWEsIFVTTCBVbWJyaWEgMSwgUGVydWdpYSwgSXRhbHkuJiN4
RDtTZXJ2aXppbyBJbW11bm90cmFzZnVzaW9uYWxlLCBVU0wgVW1icmlhIDEsIFBlcnVnaWEsIEl0
YWx5LiYjeEQ7QW5lc3Rlc2lhIGUgUmlhbmltYXppb25lLCBBemllbmRhIE9zcGVkYWxpZXJlIGRp
IFBlcnVnaWEsIFBlcnVnaWEsIEl0YWx5LiYjeEQ7R2luZWNvbG9naWEgZSBPc3RldHJpY2lhLCBB
emllbmRhIE9zcGVkYWxpZXJlIGRpIFBlcnVnaWEsIFBlcnVnaWEsIEl0YWx5LjwvYXV0aC1hZGRy
ZXNzPjx0aXRsZXM+PHRpdGxlPk9yYWwgaXJvbi1iYXNlZCBpbnRlcnZlbnRpb25zIGZvciBwcmV2
ZW50aW9uIG9mIGNyaXRpY2FsIG91dGNvbWVzIGluIHByZWduYW5jeSBhbmQgcG9zdG5hdGFsIGNh
cmU6IEFuIG92ZXJ2aWV3IGFuZCB1cGRhdGUgb2Ygc3lzdGVtYXRpYyByZXZpZXdzPC90aXRsZT48
c2Vjb25kYXJ5LXRpdGxlPkogRXZpZCBCYXNlZCBNZWQ8L3NlY29uZGFyeS10aXRsZT48L3RpdGxl
cz48cGVyaW9kaWNhbD48ZnVsbC10aXRsZT5KIEV2aWQgQmFzZWQgTWVkPC9mdWxsLXRpdGxlPjwv
cGVyaW9kaWNhbD48cGFnZXM+MTU1LTE2NjwvcGFnZXM+PHZvbHVtZT4xMjwvdm9sdW1lPjxudW1i
ZXI+MjwvbnVtYmVyPjxlZGl0aW9uPjIwMTkvMDUvMzE8L2VkaXRpb24+PGtleXdvcmRzPjxrZXl3
b3JkPmlyb24gdGhlcmFweTwva2V5d29yZD48a2V5d29yZD5tYXRlcm5hbCBhbmVtaWE8L2tleXdv
cmQ+PGtleXdvcmQ+cHJlZ25hbmN5PC9rZXl3b3JkPjxrZXl3b3JkPnN5c3RlbWF0aWMgcmV2aWV3
czwva2V5d29yZD48L2tleXdvcmRzPjxkYXRlcz48eWVhcj4yMDE5PC95ZWFyPjxwdWItZGF0ZXM+
PGRhdGU+TWF5PC9kYXRlPjwvcHViLWRhdGVzPjwvZGF0ZXM+PGlzYm4+MTc1Ni01MzkxIChFbGVj
dHJvbmljKSYjeEQ7MTc1Ni01MzkxIChMaW5raW5nKTwvaXNibj48YWNjZXNzaW9uLW51bT4zMTE0
NDQ2NTwvYWNjZXNzaW9uLW51bT48dXJscz48cmVsYXRlZC11cmxzPjx1cmw+aHR0cHM6Ly93d3cu
bmNiaS5ubG0ubmloLmdvdi9wdWJtZWQvMzExNDQ0NjU8L3VybD48L3JlbGF0ZWQtdXJscz48L3Vy
bHM+PGVsZWN0cm9uaWMtcmVzb3VyY2UtbnVtPjEwLjExMTEvamVibS4xMjM0NDwvZWxlY3Ryb25p
Yy1yZXNvdXJjZS1udW0+PC9yZWNvcmQ+PC9DaXRlPjxDaXRlPjxBdXRob3I+UGXDsWEtUm9zYXM8
L0F1dGhvcj48WWVhcj4yMDE1PC9ZZWFyPjxSZWNOdW0+MTYzNjwvUmVjTnVtPjxyZWNvcmQ+PHJl
Yy1udW1iZXI+MTYzNjwvcmVjLW51bWJlcj48Zm9yZWlnbi1rZXlzPjxrZXkgYXBwPSJFTiIgZGIt
aWQ9ImV4dmFzcmZ4MmR0cmFvZXNhc3hwMnN6c3hhMmRmNTAyNTkyeCIgdGltZXN0YW1wPSIxNTc2
NzM0MzYyIj4xNjM2PC9rZXk+PGtleSBhcHA9IkVOV2ViIiBkYi1pZD0iIj4wPC9rZXk+PC9mb3Jl
aWduLWtleXM+PHJlZi10eXBlIG5hbWU9IkpvdXJuYWwgQXJ0aWNsZSI+MTc8L3JlZi10eXBlPjxj
b250cmlidXRvcnM+PGF1dGhvcnM+PGF1dGhvcj5QZcOxYS1Sb3NhcywgSnVhbiBQYWJsbzwvYXV0
aG9yPjxhdXRob3I+RGUtUmVnaWwsIEx1eiBNYXJpYTwvYXV0aG9yPjxhdXRob3I+R2FyY2lhLUNh
c2FsLCBNYXJpYSBOLjwvYXV0aG9yPjxhdXRob3I+RG93c3dlbGwsIFRoZXJlc2U8L2F1dGhvcj48
L2F1dGhvcnM+PC9jb250cmlidXRvcnM+PHRpdGxlcz48dGl0bGU+RGFpbHkgb3JhbCBpcm9uIHN1
cHBsZW1lbnRhdGlvbiBkdXJpbmcgcHJlZ25hbmN5PC90aXRsZT48c2Vjb25kYXJ5LXRpdGxlPkNv
Y2hyYW5lIERhdGFiYXNlIG9mIFN5c3RlbWF0aWMgUmV2aWV3czwvc2Vjb25kYXJ5LXRpdGxlPjwv
dGl0bGVzPjxwZXJpb2RpY2FsPjxmdWxsLXRpdGxlPkNvY2hyYW5lIERhdGFiYXNlIG9mIFN5c3Rl
bWF0aWMgUmV2aWV3czwvZnVsbC10aXRsZT48L3BlcmlvZGljYWw+PGRhdGVzPjx5ZWFyPjIwMTU8
L3llYXI+PC9kYXRlcz48aXNibj4xNDY1MTg1ODwvaXNibj48dXJscz48L3VybHM+PGVsZWN0cm9u
aWMtcmVzb3VyY2UtbnVtPjEwLjEwMDIvMTQ2NTE4NTguQ0QwMDQ3MzYucHViNTwvZWxlY3Ryb25p
Yy1yZXNvdXJjZS1udW0+PC9yZWNvcmQ+PC9DaXRlPjwvRW5kTm90ZT5=
</w:fldData>
        </w:fldChar>
      </w:r>
      <w:r w:rsidR="005C5176">
        <w:instrText xml:space="preserve"> ADDIN EN.CITE.DATA </w:instrText>
      </w:r>
      <w:r w:rsidR="005C5176">
        <w:fldChar w:fldCharType="end"/>
      </w:r>
      <w:r w:rsidR="005C5176">
        <w:fldChar w:fldCharType="separate"/>
      </w:r>
      <w:r w:rsidR="005C5176">
        <w:rPr>
          <w:noProof/>
        </w:rPr>
        <w:t>(</w:t>
      </w:r>
      <w:r w:rsidR="005C5176" w:rsidRPr="00AA6B1A">
        <w:rPr>
          <w:noProof/>
          <w:sz w:val="16"/>
        </w:rPr>
        <w:t>Peña-Rosas et al 2015; Abraha et al 2019</w:t>
      </w:r>
      <w:r w:rsidR="005C5176">
        <w:rPr>
          <w:noProof/>
        </w:rPr>
        <w:t>)</w:t>
      </w:r>
      <w:r w:rsidR="005C5176">
        <w:fldChar w:fldCharType="end"/>
      </w:r>
      <w:r>
        <w:t xml:space="preserve">. </w:t>
      </w:r>
    </w:p>
    <w:p w14:paraId="49EE65CB" w14:textId="1762C7BB" w:rsidR="00195188" w:rsidRDefault="003778AB" w:rsidP="003778AB">
      <w:r>
        <w:t xml:space="preserve">There is low </w:t>
      </w:r>
      <w:r w:rsidR="00E60E1A">
        <w:t>certainty</w:t>
      </w:r>
      <w:r>
        <w:t xml:space="preserve"> evidence that iron supplementation in pregnancy reduces the risk of maternal anaemia</w:t>
      </w:r>
      <w:r w:rsidR="00140567">
        <w:t xml:space="preserve"> at term (</w:t>
      </w:r>
      <w:r w:rsidR="00140567" w:rsidRPr="00C84AD7">
        <w:rPr>
          <w:sz w:val="16"/>
          <w:szCs w:val="16"/>
        </w:rPr>
        <w:t>RR 0.3</w:t>
      </w:r>
      <w:r w:rsidR="00140567">
        <w:rPr>
          <w:sz w:val="16"/>
          <w:szCs w:val="16"/>
        </w:rPr>
        <w:t>0</w:t>
      </w:r>
      <w:r w:rsidR="00140567" w:rsidRPr="00C84AD7">
        <w:rPr>
          <w:sz w:val="16"/>
          <w:szCs w:val="16"/>
        </w:rPr>
        <w:t>; 95%CI 0.</w:t>
      </w:r>
      <w:r w:rsidR="00140567">
        <w:rPr>
          <w:sz w:val="16"/>
          <w:szCs w:val="16"/>
        </w:rPr>
        <w:t>19</w:t>
      </w:r>
      <w:r w:rsidR="00140567" w:rsidRPr="00C84AD7">
        <w:rPr>
          <w:sz w:val="16"/>
          <w:szCs w:val="16"/>
        </w:rPr>
        <w:t xml:space="preserve"> to</w:t>
      </w:r>
      <w:r w:rsidR="00140567">
        <w:t xml:space="preserve"> </w:t>
      </w:r>
      <w:r w:rsidR="00140567" w:rsidRPr="00E760BE">
        <w:rPr>
          <w:sz w:val="16"/>
          <w:szCs w:val="16"/>
        </w:rPr>
        <w:t>0.46, 14 RCTs, n=2,199</w:t>
      </w:r>
      <w:r w:rsidR="00140567">
        <w:rPr>
          <w:sz w:val="16"/>
          <w:szCs w:val="16"/>
        </w:rPr>
        <w:t xml:space="preserve"> </w:t>
      </w:r>
      <w:r w:rsidR="00140567">
        <w:fldChar w:fldCharType="begin"/>
      </w:r>
      <w:r w:rsidR="006D5F7F">
        <w:instrText xml:space="preserve"> ADDIN EN.CITE &lt;EndNote&gt;&lt;Cite&gt;&lt;Author&gt;Peña-Rosas&lt;/Author&gt;&lt;Year&gt;2015&lt;/Year&gt;&lt;RecNum&gt;1636&lt;/RecNum&gt;&lt;DisplayText&gt;(&lt;style font="Century Gothic" size="8"&gt;Peña-Rosas et al 2015&lt;/style&gt;)&lt;/DisplayText&gt;&lt;record&gt;&lt;rec-number&gt;1636&lt;/rec-number&gt;&lt;foreign-keys&gt;&lt;key app="EN" db-id="exvasrfx2dtraoesasxp2szsxa2df502592x" timestamp="1576734362"&gt;1636&lt;/key&gt;&lt;key app="ENWeb" db-id=""&gt;0&lt;/key&gt;&lt;/foreign-keys&gt;&lt;ref-type name="Journal Article"&gt;17&lt;/ref-type&gt;&lt;contributors&gt;&lt;authors&gt;&lt;author&gt;Peña-Rosas, Juan Pablo&lt;/author&gt;&lt;author&gt;De-Regil, Luz Maria&lt;/author&gt;&lt;author&gt;Garcia-Casal, Maria N.&lt;/author&gt;&lt;author&gt;Dowswell, Therese&lt;/author&gt;&lt;/authors&gt;&lt;/contributors&gt;&lt;titles&gt;&lt;title&gt;Daily oral iron supplementation during pregnancy&lt;/title&gt;&lt;secondary-title&gt;Cochrane Database of Systematic Reviews&lt;/secondary-title&gt;&lt;/titles&gt;&lt;periodical&gt;&lt;full-title&gt;Cochrane Database of Systematic Reviews&lt;/full-title&gt;&lt;/periodical&gt;&lt;dates&gt;&lt;year&gt;2015&lt;/year&gt;&lt;/dates&gt;&lt;isbn&gt;14651858&lt;/isbn&gt;&lt;urls&gt;&lt;/urls&gt;&lt;electronic-resource-num&gt;10.1002/14651858.CD004736.pub5&lt;/electronic-resource-num&gt;&lt;/record&gt;&lt;/Cite&gt;&lt;/EndNote&gt;</w:instrText>
      </w:r>
      <w:r w:rsidR="00140567">
        <w:fldChar w:fldCharType="separate"/>
      </w:r>
      <w:r w:rsidR="006D5F7F">
        <w:rPr>
          <w:noProof/>
        </w:rPr>
        <w:t>(</w:t>
      </w:r>
      <w:r w:rsidR="006D5F7F" w:rsidRPr="00507CAA">
        <w:rPr>
          <w:noProof/>
          <w:sz w:val="16"/>
        </w:rPr>
        <w:t>Peña-Rosas et al 2015</w:t>
      </w:r>
      <w:r w:rsidR="006D5F7F">
        <w:rPr>
          <w:noProof/>
        </w:rPr>
        <w:t>)</w:t>
      </w:r>
      <w:r w:rsidR="00140567">
        <w:fldChar w:fldCharType="end"/>
      </w:r>
      <w:r w:rsidR="00140567">
        <w:t>;</w:t>
      </w:r>
      <w:r w:rsidR="00140567" w:rsidRPr="00E760BE">
        <w:t xml:space="preserve"> </w:t>
      </w:r>
      <w:r w:rsidR="00140567" w:rsidRPr="00E760BE">
        <w:rPr>
          <w:sz w:val="16"/>
          <w:szCs w:val="16"/>
        </w:rPr>
        <w:t>RR 0.38; 95% CI 0.27 to 0.33; 13 RCTs</w:t>
      </w:r>
      <w:r w:rsidR="00140567">
        <w:rPr>
          <w:sz w:val="16"/>
          <w:szCs w:val="16"/>
        </w:rPr>
        <w:t xml:space="preserve"> </w:t>
      </w:r>
      <w:r w:rsidR="00140567">
        <w:fldChar w:fldCharType="begin">
          <w:fldData xml:space="preserve">PEVuZE5vdGU+PENpdGU+PEF1dGhvcj5BYnJhaGE8L0F1dGhvcj48WWVhcj4yMDE5PC9ZZWFyPjxS
ZWNOdW0+MTYxOTwvUmVjTnVtPjxEaXNwbGF5VGV4dD4oPHN0eWxlIGZvbnQ9IkNlbnR1cnkgR290
aGljIiBzaXplPSI4Ij5BYnJhaGEgZXQgYWwgMjAxOTwvc3R5bGU+KTwvRGlzcGxheVRleHQ+PHJl
Y29yZD48cmVjLW51bWJlcj4xNjE5PC9yZWMtbnVtYmVyPjxmb3JlaWduLWtleXM+PGtleSBhcHA9
IkVOIiBkYi1pZD0iZXh2YXNyZngyZHRyYW9lc2FzeHAyc3pzeGEyZGY1MDI1OTJ4IiB0aW1lc3Rh
bXA9IjE1NzY3MzQyODMiPjE2MTk8L2tleT48a2V5IGFwcD0iRU5XZWIiIGRiLWlkPSIiPjA8L2tl
eT48L2ZvcmVpZ24ta2V5cz48cmVmLXR5cGUgbmFtZT0iSm91cm5hbCBBcnRpY2xlIj4xNzwvcmVm
LXR5cGU+PGNvbnRyaWJ1dG9ycz48YXV0aG9ycz48YXV0aG9yPkFicmFoYSwgSS48L2F1dGhvcj48
YXV0aG9yPkJvbmFjaW5pLCBNLiBJLjwvYXV0aG9yPjxhdXRob3I+TW9udGVkb3JpLCBBLjwvYXV0
aG9yPjxhdXRob3I+RGkgUmVuem8sIEcuIEMuPC9hdXRob3I+PGF1dGhvcj5BbmdlbG96emksIFAu
PC9hdXRob3I+PGF1dGhvcj5NaWNoZWxpLCBNLjwvYXV0aG9yPjxhdXRob3I+R2VybWFuaSwgQS48
L2F1dGhvcj48YXV0aG9yPkNhcmxvbmksIEQuPC9hdXRob3I+PGF1dGhvcj5TY2FjY2V0dGksIEEu
PC9hdXRob3I+PGF1dGhvcj5QYWxtaWVyaSwgRy48L2F1dGhvcj48YXV0aG9yPkNhc2FsaSwgTS48
L2F1dGhvcj48YXV0aG9yPk5lbnosIEMuIE0uIEcuPC9hdXRob3I+PGF1dGhvcj5HYXJnYW5vLCBF
LjwvYXV0aG9yPjxhdXRob3I+UGF6emFnbGlhLCBNLjwvYXV0aG9yPjxhdXRob3I+QWdlYSwgRS48
L2F1dGhvcj48YXV0aG9yPkJlcmNoaWNjaSwgTC48L2F1dGhvcj48YXV0aG9yPlRlc29ybywgUy48
L2F1dGhvcj48YXV0aG9yPkFsYmksIE4uPC9hdXRob3I+PGF1dGhvcj5NaW5lbGxpLCBPLjwvYXV0
aG9yPjxhdXRob3I+UGFzcXVhLCBCLiBMLjwvYXV0aG9yPjxhdXRob3I+T25vcmF0bywgTS48L2F1
dGhvcj48YXV0aG9yPkVwaWNvY28sIEcuPC9hdXRob3I+PGF1dGhvcj5NYXJjaGVzaSwgTS48L2F1
dGhvcj48L2F1dGhvcnM+PC9jb250cmlidXRvcnM+PGF1dGgtYWRkcmVzcz5DZW50cm8gUmVnaW9u
YWxlIFNhbmd1ZSwgU2Vydml6aW8gSW1tdW5vdHJhc2Z1c2lvbmFsZSwgQXppZW5kYSBPc3BlZGFs
aWVyYSBkaSBQZXJ1Z2lhLCBQZXJ1Z2lhLCBJdGFseS4mI3hEO0hlYWx0aCBQbGFubmluZyBTZXJ2
aWNlLCBSZWdpb25hbCBIZWFsdGggQXV0aG9yaXR5IG9mIFVtYnJpYSwgUGVydWdpYSwgSXRhbHku
JiN4RDtBQk0gVW5pdmVyc2l0eSBIZWFsdGggQm9hcmQsIEFkdmFuY2VkIFBoYXJtYWNpc3QgVGVj
aG5pY2FsIFNlcnZpY2VzLCBTd2Fuc2VhLCBVSy4mI3hEO0NsaW5pY2EgT3N0ZXRyaWNhIGUgR2lu
ZWNvbG9naWNhLCBQb2xpY2xpbmljbywgVW5pdmVyc2l0YSBkaSBQZXJ1Z2lhLCBQZXJ1Z2lhLCBJ
dGFseS4mI3hEO0dpbmVjb2xvZ2lhIGUgT3N0ZXRyaWNpYSwgVVNMIFVtYnJpYSAyLCBPcnZpZXRv
LCBJdGFseS4mI3hEO1NlcnZpemlvIEltbXVub3RyYXNmdXNpb25hbGUsIFVTTCBVbWJyaWEgMiwg
Rm9saWdubywgSXRhbHkuJiN4RDtBbmVzdGVzaWEgZSBSaWFuaW1hemlvbmUsIFVTTCBVbWJyaWEg
MiwgRm9saWdubywgSXRhbHkuJiN4RDtTZXJ2aXppbyBJbW11bm90cmFzZnVzaW9uYWxlLCBBemll
bmRhIE9zcGVkYWxpZXJhIGRpIFRlcm5pLCBUZXJuaSwgSXRhbHkuJiN4RDtBbmVzdGVzaWEgZSBS
aWFuaW1hemlvbmUsIEF6aWVuZGEgT3NwZWRhbGllcmUgZGkgVGVybmksIFRlcm5pLCBJdGFseS4m
I3hEO0dpbmVjb2xvZ2lhIGUgT3N0ZXRyaWNpYSwgQXppZW5kYSBPc3BlZGFsaWVyZSBkaSBUZXJu
aSwgVGVybmksIEl0YWx5LiYjeEQ7VGVyYXBpYSBJbnRlbnNpdmEgZSBSaWFuaW1hemlvbmUsIFVT
TCBVbWJyaWEgMSwgUGVydWdpYSwgSXRhbHkuJiN4RDtHaW5lY29sb2dpYSBlIE9zdGV0cmljaWEs
IFVTTCBVbWJyaWEgMSwgUGVydWdpYSwgSXRhbHkuJiN4RDtTZXJ2aXppbyBJbW11bm90cmFzZnVz
aW9uYWxlLCBVU0wgVW1icmlhIDEsIFBlcnVnaWEsIEl0YWx5LiYjeEQ7QW5lc3Rlc2lhIGUgUmlh
bmltYXppb25lLCBBemllbmRhIE9zcGVkYWxpZXJlIGRpIFBlcnVnaWEsIFBlcnVnaWEsIEl0YWx5
LiYjeEQ7R2luZWNvbG9naWEgZSBPc3RldHJpY2lhLCBBemllbmRhIE9zcGVkYWxpZXJlIGRpIFBl
cnVnaWEsIFBlcnVnaWEsIEl0YWx5LjwvYXV0aC1hZGRyZXNzPjx0aXRsZXM+PHRpdGxlPk9yYWwg
aXJvbi1iYXNlZCBpbnRlcnZlbnRpb25zIGZvciBwcmV2ZW50aW9uIG9mIGNyaXRpY2FsIG91dGNv
bWVzIGluIHByZWduYW5jeSBhbmQgcG9zdG5hdGFsIGNhcmU6IEFuIG92ZXJ2aWV3IGFuZCB1cGRh
dGUgb2Ygc3lzdGVtYXRpYyByZXZpZXdzPC90aXRsZT48c2Vjb25kYXJ5LXRpdGxlPkogRXZpZCBC
YXNlZCBNZWQ8L3NlY29uZGFyeS10aXRsZT48L3RpdGxlcz48cGVyaW9kaWNhbD48ZnVsbC10aXRs
ZT5KIEV2aWQgQmFzZWQgTWVkPC9mdWxsLXRpdGxlPjwvcGVyaW9kaWNhbD48cGFnZXM+MTU1LTE2
NjwvcGFnZXM+PHZvbHVtZT4xMjwvdm9sdW1lPjxudW1iZXI+MjwvbnVtYmVyPjxlZGl0aW9uPjIw
MTkvMDUvMzE8L2VkaXRpb24+PGtleXdvcmRzPjxrZXl3b3JkPmlyb24gdGhlcmFweTwva2V5d29y
ZD48a2V5d29yZD5tYXRlcm5hbCBhbmVtaWE8L2tleXdvcmQ+PGtleXdvcmQ+cHJlZ25hbmN5PC9r
ZXl3b3JkPjxrZXl3b3JkPnN5c3RlbWF0aWMgcmV2aWV3czwva2V5d29yZD48L2tleXdvcmRzPjxk
YXRlcz48eWVhcj4yMDE5PC95ZWFyPjxwdWItZGF0ZXM+PGRhdGU+TWF5PC9kYXRlPjwvcHViLWRh
dGVzPjwvZGF0ZXM+PGlzYm4+MTc1Ni01MzkxIChFbGVjdHJvbmljKSYjeEQ7MTc1Ni01MzkxIChM
aW5raW5nKTwvaXNibj48YWNjZXNzaW9uLW51bT4zMTE0NDQ2NTwvYWNjZXNzaW9uLW51bT48dXJs
cz48cmVsYXRlZC11cmxzPjx1cmw+aHR0cHM6Ly93d3cubmNiaS5ubG0ubmloLmdvdi9wdWJtZWQv
MzExNDQ0NjU8L3VybD48L3JlbGF0ZWQtdXJscz48L3VybHM+PGVsZWN0cm9uaWMtcmVzb3VyY2Ut
bnVtPjEwLjExMTEvamVibS4xMjM0NDwvZWxlY3Ryb25pYy1yZXNvdXJjZS1udW0+PC9yZWNvcmQ+
PC9DaXRlPjwvRW5kTm90ZT5=
</w:fldData>
        </w:fldChar>
      </w:r>
      <w:r w:rsidR="006D5F7F">
        <w:instrText xml:space="preserve"> ADDIN EN.CITE </w:instrText>
      </w:r>
      <w:r w:rsidR="006D5F7F">
        <w:fldChar w:fldCharType="begin">
          <w:fldData xml:space="preserve">PEVuZE5vdGU+PENpdGU+PEF1dGhvcj5BYnJhaGE8L0F1dGhvcj48WWVhcj4yMDE5PC9ZZWFyPjxS
ZWNOdW0+MTYxOTwvUmVjTnVtPjxEaXNwbGF5VGV4dD4oPHN0eWxlIGZvbnQ9IkNlbnR1cnkgR290
aGljIiBzaXplPSI4Ij5BYnJhaGEgZXQgYWwgMjAxOTwvc3R5bGU+KTwvRGlzcGxheVRleHQ+PHJl
Y29yZD48cmVjLW51bWJlcj4xNjE5PC9yZWMtbnVtYmVyPjxmb3JlaWduLWtleXM+PGtleSBhcHA9
IkVOIiBkYi1pZD0iZXh2YXNyZngyZHRyYW9lc2FzeHAyc3pzeGEyZGY1MDI1OTJ4IiB0aW1lc3Rh
bXA9IjE1NzY3MzQyODMiPjE2MTk8L2tleT48a2V5IGFwcD0iRU5XZWIiIGRiLWlkPSIiPjA8L2tl
eT48L2ZvcmVpZ24ta2V5cz48cmVmLXR5cGUgbmFtZT0iSm91cm5hbCBBcnRpY2xlIj4xNzwvcmVm
LXR5cGU+PGNvbnRyaWJ1dG9ycz48YXV0aG9ycz48YXV0aG9yPkFicmFoYSwgSS48L2F1dGhvcj48
YXV0aG9yPkJvbmFjaW5pLCBNLiBJLjwvYXV0aG9yPjxhdXRob3I+TW9udGVkb3JpLCBBLjwvYXV0
aG9yPjxhdXRob3I+RGkgUmVuem8sIEcuIEMuPC9hdXRob3I+PGF1dGhvcj5BbmdlbG96emksIFAu
PC9hdXRob3I+PGF1dGhvcj5NaWNoZWxpLCBNLjwvYXV0aG9yPjxhdXRob3I+R2VybWFuaSwgQS48
L2F1dGhvcj48YXV0aG9yPkNhcmxvbmksIEQuPC9hdXRob3I+PGF1dGhvcj5TY2FjY2V0dGksIEEu
PC9hdXRob3I+PGF1dGhvcj5QYWxtaWVyaSwgRy48L2F1dGhvcj48YXV0aG9yPkNhc2FsaSwgTS48
L2F1dGhvcj48YXV0aG9yPk5lbnosIEMuIE0uIEcuPC9hdXRob3I+PGF1dGhvcj5HYXJnYW5vLCBF
LjwvYXV0aG9yPjxhdXRob3I+UGF6emFnbGlhLCBNLjwvYXV0aG9yPjxhdXRob3I+QWdlYSwgRS48
L2F1dGhvcj48YXV0aG9yPkJlcmNoaWNjaSwgTC48L2F1dGhvcj48YXV0aG9yPlRlc29ybywgUy48
L2F1dGhvcj48YXV0aG9yPkFsYmksIE4uPC9hdXRob3I+PGF1dGhvcj5NaW5lbGxpLCBPLjwvYXV0
aG9yPjxhdXRob3I+UGFzcXVhLCBCLiBMLjwvYXV0aG9yPjxhdXRob3I+T25vcmF0bywgTS48L2F1
dGhvcj48YXV0aG9yPkVwaWNvY28sIEcuPC9hdXRob3I+PGF1dGhvcj5NYXJjaGVzaSwgTS48L2F1
dGhvcj48L2F1dGhvcnM+PC9jb250cmlidXRvcnM+PGF1dGgtYWRkcmVzcz5DZW50cm8gUmVnaW9u
YWxlIFNhbmd1ZSwgU2Vydml6aW8gSW1tdW5vdHJhc2Z1c2lvbmFsZSwgQXppZW5kYSBPc3BlZGFs
aWVyYSBkaSBQZXJ1Z2lhLCBQZXJ1Z2lhLCBJdGFseS4mI3hEO0hlYWx0aCBQbGFubmluZyBTZXJ2
aWNlLCBSZWdpb25hbCBIZWFsdGggQXV0aG9yaXR5IG9mIFVtYnJpYSwgUGVydWdpYSwgSXRhbHku
JiN4RDtBQk0gVW5pdmVyc2l0eSBIZWFsdGggQm9hcmQsIEFkdmFuY2VkIFBoYXJtYWNpc3QgVGVj
aG5pY2FsIFNlcnZpY2VzLCBTd2Fuc2VhLCBVSy4mI3hEO0NsaW5pY2EgT3N0ZXRyaWNhIGUgR2lu
ZWNvbG9naWNhLCBQb2xpY2xpbmljbywgVW5pdmVyc2l0YSBkaSBQZXJ1Z2lhLCBQZXJ1Z2lhLCBJ
dGFseS4mI3hEO0dpbmVjb2xvZ2lhIGUgT3N0ZXRyaWNpYSwgVVNMIFVtYnJpYSAyLCBPcnZpZXRv
LCBJdGFseS4mI3hEO1NlcnZpemlvIEltbXVub3RyYXNmdXNpb25hbGUsIFVTTCBVbWJyaWEgMiwg
Rm9saWdubywgSXRhbHkuJiN4RDtBbmVzdGVzaWEgZSBSaWFuaW1hemlvbmUsIFVTTCBVbWJyaWEg
MiwgRm9saWdubywgSXRhbHkuJiN4RDtTZXJ2aXppbyBJbW11bm90cmFzZnVzaW9uYWxlLCBBemll
bmRhIE9zcGVkYWxpZXJhIGRpIFRlcm5pLCBUZXJuaSwgSXRhbHkuJiN4RDtBbmVzdGVzaWEgZSBS
aWFuaW1hemlvbmUsIEF6aWVuZGEgT3NwZWRhbGllcmUgZGkgVGVybmksIFRlcm5pLCBJdGFseS4m
I3hEO0dpbmVjb2xvZ2lhIGUgT3N0ZXRyaWNpYSwgQXppZW5kYSBPc3BlZGFsaWVyZSBkaSBUZXJu
aSwgVGVybmksIEl0YWx5LiYjeEQ7VGVyYXBpYSBJbnRlbnNpdmEgZSBSaWFuaW1hemlvbmUsIFVT
TCBVbWJyaWEgMSwgUGVydWdpYSwgSXRhbHkuJiN4RDtHaW5lY29sb2dpYSBlIE9zdGV0cmljaWEs
IFVTTCBVbWJyaWEgMSwgUGVydWdpYSwgSXRhbHkuJiN4RDtTZXJ2aXppbyBJbW11bm90cmFzZnVz
aW9uYWxlLCBVU0wgVW1icmlhIDEsIFBlcnVnaWEsIEl0YWx5LiYjeEQ7QW5lc3Rlc2lhIGUgUmlh
bmltYXppb25lLCBBemllbmRhIE9zcGVkYWxpZXJlIGRpIFBlcnVnaWEsIFBlcnVnaWEsIEl0YWx5
LiYjeEQ7R2luZWNvbG9naWEgZSBPc3RldHJpY2lhLCBBemllbmRhIE9zcGVkYWxpZXJlIGRpIFBl
cnVnaWEsIFBlcnVnaWEsIEl0YWx5LjwvYXV0aC1hZGRyZXNzPjx0aXRsZXM+PHRpdGxlPk9yYWwg
aXJvbi1iYXNlZCBpbnRlcnZlbnRpb25zIGZvciBwcmV2ZW50aW9uIG9mIGNyaXRpY2FsIG91dGNv
bWVzIGluIHByZWduYW5jeSBhbmQgcG9zdG5hdGFsIGNhcmU6IEFuIG92ZXJ2aWV3IGFuZCB1cGRh
dGUgb2Ygc3lzdGVtYXRpYyByZXZpZXdzPC90aXRsZT48c2Vjb25kYXJ5LXRpdGxlPkogRXZpZCBC
YXNlZCBNZWQ8L3NlY29uZGFyeS10aXRsZT48L3RpdGxlcz48cGVyaW9kaWNhbD48ZnVsbC10aXRs
ZT5KIEV2aWQgQmFzZWQgTWVkPC9mdWxsLXRpdGxlPjwvcGVyaW9kaWNhbD48cGFnZXM+MTU1LTE2
NjwvcGFnZXM+PHZvbHVtZT4xMjwvdm9sdW1lPjxudW1iZXI+MjwvbnVtYmVyPjxlZGl0aW9uPjIw
MTkvMDUvMzE8L2VkaXRpb24+PGtleXdvcmRzPjxrZXl3b3JkPmlyb24gdGhlcmFweTwva2V5d29y
ZD48a2V5d29yZD5tYXRlcm5hbCBhbmVtaWE8L2tleXdvcmQ+PGtleXdvcmQ+cHJlZ25hbmN5PC9r
ZXl3b3JkPjxrZXl3b3JkPnN5c3RlbWF0aWMgcmV2aWV3czwva2V5d29yZD48L2tleXdvcmRzPjxk
YXRlcz48eWVhcj4yMDE5PC95ZWFyPjxwdWItZGF0ZXM+PGRhdGU+TWF5PC9kYXRlPjwvcHViLWRh
dGVzPjwvZGF0ZXM+PGlzYm4+MTc1Ni01MzkxIChFbGVjdHJvbmljKSYjeEQ7MTc1Ni01MzkxIChM
aW5raW5nKTwvaXNibj48YWNjZXNzaW9uLW51bT4zMTE0NDQ2NTwvYWNjZXNzaW9uLW51bT48dXJs
cz48cmVsYXRlZC11cmxzPjx1cmw+aHR0cHM6Ly93d3cubmNiaS5ubG0ubmloLmdvdi9wdWJtZWQv
MzExNDQ0NjU8L3VybD48L3JlbGF0ZWQtdXJscz48L3VybHM+PGVsZWN0cm9uaWMtcmVzb3VyY2Ut
bnVtPjEwLjExMTEvamVibS4xMjM0NDwvZWxlY3Ryb25pYy1yZXNvdXJjZS1udW0+PC9yZWNvcmQ+
PC9DaXRlPjwvRW5kTm90ZT5=
</w:fldData>
        </w:fldChar>
      </w:r>
      <w:r w:rsidR="006D5F7F">
        <w:instrText xml:space="preserve"> ADDIN EN.CITE.DATA </w:instrText>
      </w:r>
      <w:r w:rsidR="006D5F7F">
        <w:fldChar w:fldCharType="end"/>
      </w:r>
      <w:r w:rsidR="00140567">
        <w:fldChar w:fldCharType="separate"/>
      </w:r>
      <w:r w:rsidR="006D5F7F">
        <w:rPr>
          <w:noProof/>
        </w:rPr>
        <w:t>(</w:t>
      </w:r>
      <w:r w:rsidR="006D5F7F" w:rsidRPr="00507CAA">
        <w:rPr>
          <w:noProof/>
          <w:sz w:val="16"/>
        </w:rPr>
        <w:t>Abraha et al 2019</w:t>
      </w:r>
      <w:r w:rsidR="006D5F7F">
        <w:rPr>
          <w:noProof/>
        </w:rPr>
        <w:t>)</w:t>
      </w:r>
      <w:r w:rsidR="00140567">
        <w:fldChar w:fldCharType="end"/>
      </w:r>
      <w:r w:rsidR="00140567">
        <w:t>)</w:t>
      </w:r>
      <w:r>
        <w:t xml:space="preserve"> and iron deficiency at term</w:t>
      </w:r>
      <w:r w:rsidR="00ED15B5">
        <w:t xml:space="preserve"> </w:t>
      </w:r>
      <w:r w:rsidR="00140567">
        <w:t>(</w:t>
      </w:r>
      <w:r w:rsidR="00140567" w:rsidRPr="00C73427">
        <w:rPr>
          <w:sz w:val="16"/>
          <w:szCs w:val="16"/>
        </w:rPr>
        <w:t>RR 0.43; 95%CI 0.27 to 0.66, 7 RCTs, n=1,256</w:t>
      </w:r>
      <w:r w:rsidR="00140567">
        <w:t xml:space="preserve">) </w:t>
      </w:r>
      <w:r w:rsidR="00ED15B5">
        <w:fldChar w:fldCharType="begin"/>
      </w:r>
      <w:r w:rsidR="005C5176">
        <w:instrText xml:space="preserve"> ADDIN EN.CITE &lt;EndNote&gt;&lt;Cite&gt;&lt;Author&gt;Peña-Rosas&lt;/Author&gt;&lt;Year&gt;2015&lt;/Year&gt;&lt;RecNum&gt;1636&lt;/RecNum&gt;&lt;DisplayText&gt;(&lt;style font="Century Gothic" size="8"&gt;Peña-Rosas et al 2015&lt;/style&gt;)&lt;/DisplayText&gt;&lt;record&gt;&lt;rec-number&gt;1636&lt;/rec-number&gt;&lt;foreign-keys&gt;&lt;key app="EN" db-id="exvasrfx2dtraoesasxp2szsxa2df502592x" timestamp="1576734362"&gt;1636&lt;/key&gt;&lt;key app="ENWeb" db-id=""&gt;0&lt;/key&gt;&lt;/foreign-keys&gt;&lt;ref-type name="Journal Article"&gt;17&lt;/ref-type&gt;&lt;contributors&gt;&lt;authors&gt;&lt;author&gt;Peña-Rosas, Juan Pablo&lt;/author&gt;&lt;author&gt;De-Regil, Luz Maria&lt;/author&gt;&lt;author&gt;Garcia-Casal, Maria N.&lt;/author&gt;&lt;author&gt;Dowswell, Therese&lt;/author&gt;&lt;/authors&gt;&lt;/contributors&gt;&lt;titles&gt;&lt;title&gt;Daily oral iron supplementation during pregnancy&lt;/title&gt;&lt;secondary-title&gt;Cochrane Database of Systematic Reviews&lt;/secondary-title&gt;&lt;/titles&gt;&lt;periodical&gt;&lt;full-title&gt;Cochrane Database of Systematic Reviews&lt;/full-title&gt;&lt;/periodical&gt;&lt;dates&gt;&lt;year&gt;2015&lt;/year&gt;&lt;/dates&gt;&lt;isbn&gt;14651858&lt;/isbn&gt;&lt;urls&gt;&lt;/urls&gt;&lt;electronic-resource-num&gt;10.1002/14651858.CD004736.pub5&lt;/electronic-resource-num&gt;&lt;/record&gt;&lt;/Cite&gt;&lt;/EndNote&gt;</w:instrText>
      </w:r>
      <w:r w:rsidR="00ED15B5">
        <w:fldChar w:fldCharType="separate"/>
      </w:r>
      <w:r w:rsidR="005C5176">
        <w:rPr>
          <w:noProof/>
        </w:rPr>
        <w:t>(</w:t>
      </w:r>
      <w:r w:rsidR="005C5176" w:rsidRPr="00AA6B1A">
        <w:rPr>
          <w:noProof/>
          <w:sz w:val="16"/>
        </w:rPr>
        <w:t>Peña-Rosas et al 2015</w:t>
      </w:r>
      <w:r w:rsidR="005C5176">
        <w:rPr>
          <w:noProof/>
        </w:rPr>
        <w:t>)</w:t>
      </w:r>
      <w:r w:rsidR="00ED15B5">
        <w:fldChar w:fldCharType="end"/>
      </w:r>
      <w:r w:rsidR="00140567">
        <w:t>. There is a</w:t>
      </w:r>
      <w:r w:rsidR="00195188">
        <w:t xml:space="preserve">lso low </w:t>
      </w:r>
      <w:r w:rsidR="00E60E1A">
        <w:t>certainty</w:t>
      </w:r>
      <w:r w:rsidR="00195188">
        <w:t xml:space="preserve"> evidence that iron supplementation</w:t>
      </w:r>
      <w:r w:rsidR="00140567">
        <w:t xml:space="preserve"> </w:t>
      </w:r>
      <w:r>
        <w:t>has no clear effect on neonatal death</w:t>
      </w:r>
      <w:r w:rsidR="00140567">
        <w:t xml:space="preserve"> (</w:t>
      </w:r>
      <w:r w:rsidR="00140567" w:rsidRPr="00C112C4">
        <w:rPr>
          <w:sz w:val="16"/>
          <w:szCs w:val="16"/>
        </w:rPr>
        <w:t>RR</w:t>
      </w:r>
      <w:r w:rsidR="00140567">
        <w:rPr>
          <w:sz w:val="16"/>
          <w:szCs w:val="16"/>
        </w:rPr>
        <w:t> </w:t>
      </w:r>
      <w:r w:rsidR="00140567" w:rsidRPr="00C112C4">
        <w:rPr>
          <w:sz w:val="16"/>
          <w:szCs w:val="16"/>
        </w:rPr>
        <w:t>0.91; 95%CI 0.71 to 1.18, 4 RCTs, n=16,603</w:t>
      </w:r>
      <w:r w:rsidR="003E356F">
        <w:rPr>
          <w:sz w:val="16"/>
          <w:szCs w:val="16"/>
        </w:rPr>
        <w:t xml:space="preserve"> </w:t>
      </w:r>
      <w:r w:rsidR="00140567">
        <w:fldChar w:fldCharType="begin"/>
      </w:r>
      <w:r w:rsidR="006D5F7F">
        <w:instrText xml:space="preserve"> ADDIN EN.CITE &lt;EndNote&gt;&lt;Cite&gt;&lt;Author&gt;Peña-Rosas&lt;/Author&gt;&lt;Year&gt;2015&lt;/Year&gt;&lt;RecNum&gt;1636&lt;/RecNum&gt;&lt;DisplayText&gt;(&lt;style font="Century Gothic" size="8"&gt;Peña-Rosas et al 2015&lt;/style&gt;)&lt;/DisplayText&gt;&lt;record&gt;&lt;rec-number&gt;1636&lt;/rec-number&gt;&lt;foreign-keys&gt;&lt;key app="EN" db-id="exvasrfx2dtraoesasxp2szsxa2df502592x" timestamp="1576734362"&gt;1636&lt;/key&gt;&lt;key app="ENWeb" db-id=""&gt;0&lt;/key&gt;&lt;/foreign-keys&gt;&lt;ref-type name="Journal Article"&gt;17&lt;/ref-type&gt;&lt;contributors&gt;&lt;authors&gt;&lt;author&gt;Peña-Rosas, Juan Pablo&lt;/author&gt;&lt;author&gt;De-Regil, Luz Maria&lt;/author&gt;&lt;author&gt;Garcia-Casal, Maria N.&lt;/author&gt;&lt;author&gt;Dowswell, Therese&lt;/author&gt;&lt;/authors&gt;&lt;/contributors&gt;&lt;titles&gt;&lt;title&gt;Daily oral iron supplementation during pregnancy&lt;/title&gt;&lt;secondary-title&gt;Cochrane Database of Systematic Reviews&lt;/secondary-title&gt;&lt;/titles&gt;&lt;periodical&gt;&lt;full-title&gt;Cochrane Database of Systematic Reviews&lt;/full-title&gt;&lt;/periodical&gt;&lt;dates&gt;&lt;year&gt;2015&lt;/year&gt;&lt;/dates&gt;&lt;isbn&gt;14651858&lt;/isbn&gt;&lt;urls&gt;&lt;/urls&gt;&lt;electronic-resource-num&gt;10.1002/14651858.CD004736.pub5&lt;/electronic-resource-num&gt;&lt;/record&gt;&lt;/Cite&gt;&lt;/EndNote&gt;</w:instrText>
      </w:r>
      <w:r w:rsidR="00140567">
        <w:fldChar w:fldCharType="separate"/>
      </w:r>
      <w:r w:rsidR="006D5F7F">
        <w:rPr>
          <w:noProof/>
        </w:rPr>
        <w:t>(</w:t>
      </w:r>
      <w:r w:rsidR="006D5F7F" w:rsidRPr="00507CAA">
        <w:rPr>
          <w:noProof/>
          <w:sz w:val="16"/>
        </w:rPr>
        <w:t>Peña-Rosas et al 2015</w:t>
      </w:r>
      <w:r w:rsidR="006D5F7F">
        <w:rPr>
          <w:noProof/>
        </w:rPr>
        <w:t>)</w:t>
      </w:r>
      <w:r w:rsidR="00140567">
        <w:fldChar w:fldCharType="end"/>
      </w:r>
      <w:r w:rsidR="00140567">
        <w:t xml:space="preserve">; </w:t>
      </w:r>
      <w:r w:rsidR="00140567" w:rsidRPr="00C112C4">
        <w:rPr>
          <w:sz w:val="16"/>
          <w:szCs w:val="16"/>
        </w:rPr>
        <w:t>RR 0.93; 0.72 to 1.20; 7 RCTs</w:t>
      </w:r>
      <w:r w:rsidR="003E356F">
        <w:rPr>
          <w:sz w:val="16"/>
          <w:szCs w:val="16"/>
        </w:rPr>
        <w:t xml:space="preserve"> </w:t>
      </w:r>
      <w:r w:rsidR="00140567">
        <w:fldChar w:fldCharType="begin">
          <w:fldData xml:space="preserve">PEVuZE5vdGU+PENpdGU+PEF1dGhvcj5BYnJhaGE8L0F1dGhvcj48WWVhcj4yMDE5PC9ZZWFyPjxS
ZWNOdW0+MTYxOTwvUmVjTnVtPjxEaXNwbGF5VGV4dD4oPHN0eWxlIGZvbnQ9IkNlbnR1cnkgR290
aGljIiBzaXplPSI4Ij5BYnJhaGEgZXQgYWwgMjAxOTwvc3R5bGU+KTwvRGlzcGxheVRleHQ+PHJl
Y29yZD48cmVjLW51bWJlcj4xNjE5PC9yZWMtbnVtYmVyPjxmb3JlaWduLWtleXM+PGtleSBhcHA9
IkVOIiBkYi1pZD0iZXh2YXNyZngyZHRyYW9lc2FzeHAyc3pzeGEyZGY1MDI1OTJ4IiB0aW1lc3Rh
bXA9IjE1NzY3MzQyODMiPjE2MTk8L2tleT48a2V5IGFwcD0iRU5XZWIiIGRiLWlkPSIiPjA8L2tl
eT48L2ZvcmVpZ24ta2V5cz48cmVmLXR5cGUgbmFtZT0iSm91cm5hbCBBcnRpY2xlIj4xNzwvcmVm
LXR5cGU+PGNvbnRyaWJ1dG9ycz48YXV0aG9ycz48YXV0aG9yPkFicmFoYSwgSS48L2F1dGhvcj48
YXV0aG9yPkJvbmFjaW5pLCBNLiBJLjwvYXV0aG9yPjxhdXRob3I+TW9udGVkb3JpLCBBLjwvYXV0
aG9yPjxhdXRob3I+RGkgUmVuem8sIEcuIEMuPC9hdXRob3I+PGF1dGhvcj5BbmdlbG96emksIFAu
PC9hdXRob3I+PGF1dGhvcj5NaWNoZWxpLCBNLjwvYXV0aG9yPjxhdXRob3I+R2VybWFuaSwgQS48
L2F1dGhvcj48YXV0aG9yPkNhcmxvbmksIEQuPC9hdXRob3I+PGF1dGhvcj5TY2FjY2V0dGksIEEu
PC9hdXRob3I+PGF1dGhvcj5QYWxtaWVyaSwgRy48L2F1dGhvcj48YXV0aG9yPkNhc2FsaSwgTS48
L2F1dGhvcj48YXV0aG9yPk5lbnosIEMuIE0uIEcuPC9hdXRob3I+PGF1dGhvcj5HYXJnYW5vLCBF
LjwvYXV0aG9yPjxhdXRob3I+UGF6emFnbGlhLCBNLjwvYXV0aG9yPjxhdXRob3I+QWdlYSwgRS48
L2F1dGhvcj48YXV0aG9yPkJlcmNoaWNjaSwgTC48L2F1dGhvcj48YXV0aG9yPlRlc29ybywgUy48
L2F1dGhvcj48YXV0aG9yPkFsYmksIE4uPC9hdXRob3I+PGF1dGhvcj5NaW5lbGxpLCBPLjwvYXV0
aG9yPjxhdXRob3I+UGFzcXVhLCBCLiBMLjwvYXV0aG9yPjxhdXRob3I+T25vcmF0bywgTS48L2F1
dGhvcj48YXV0aG9yPkVwaWNvY28sIEcuPC9hdXRob3I+PGF1dGhvcj5NYXJjaGVzaSwgTS48L2F1
dGhvcj48L2F1dGhvcnM+PC9jb250cmlidXRvcnM+PGF1dGgtYWRkcmVzcz5DZW50cm8gUmVnaW9u
YWxlIFNhbmd1ZSwgU2Vydml6aW8gSW1tdW5vdHJhc2Z1c2lvbmFsZSwgQXppZW5kYSBPc3BlZGFs
aWVyYSBkaSBQZXJ1Z2lhLCBQZXJ1Z2lhLCBJdGFseS4mI3hEO0hlYWx0aCBQbGFubmluZyBTZXJ2
aWNlLCBSZWdpb25hbCBIZWFsdGggQXV0aG9yaXR5IG9mIFVtYnJpYSwgUGVydWdpYSwgSXRhbHku
JiN4RDtBQk0gVW5pdmVyc2l0eSBIZWFsdGggQm9hcmQsIEFkdmFuY2VkIFBoYXJtYWNpc3QgVGVj
aG5pY2FsIFNlcnZpY2VzLCBTd2Fuc2VhLCBVSy4mI3hEO0NsaW5pY2EgT3N0ZXRyaWNhIGUgR2lu
ZWNvbG9naWNhLCBQb2xpY2xpbmljbywgVW5pdmVyc2l0YSBkaSBQZXJ1Z2lhLCBQZXJ1Z2lhLCBJ
dGFseS4mI3hEO0dpbmVjb2xvZ2lhIGUgT3N0ZXRyaWNpYSwgVVNMIFVtYnJpYSAyLCBPcnZpZXRv
LCBJdGFseS4mI3hEO1NlcnZpemlvIEltbXVub3RyYXNmdXNpb25hbGUsIFVTTCBVbWJyaWEgMiwg
Rm9saWdubywgSXRhbHkuJiN4RDtBbmVzdGVzaWEgZSBSaWFuaW1hemlvbmUsIFVTTCBVbWJyaWEg
MiwgRm9saWdubywgSXRhbHkuJiN4RDtTZXJ2aXppbyBJbW11bm90cmFzZnVzaW9uYWxlLCBBemll
bmRhIE9zcGVkYWxpZXJhIGRpIFRlcm5pLCBUZXJuaSwgSXRhbHkuJiN4RDtBbmVzdGVzaWEgZSBS
aWFuaW1hemlvbmUsIEF6aWVuZGEgT3NwZWRhbGllcmUgZGkgVGVybmksIFRlcm5pLCBJdGFseS4m
I3hEO0dpbmVjb2xvZ2lhIGUgT3N0ZXRyaWNpYSwgQXppZW5kYSBPc3BlZGFsaWVyZSBkaSBUZXJu
aSwgVGVybmksIEl0YWx5LiYjeEQ7VGVyYXBpYSBJbnRlbnNpdmEgZSBSaWFuaW1hemlvbmUsIFVT
TCBVbWJyaWEgMSwgUGVydWdpYSwgSXRhbHkuJiN4RDtHaW5lY29sb2dpYSBlIE9zdGV0cmljaWEs
IFVTTCBVbWJyaWEgMSwgUGVydWdpYSwgSXRhbHkuJiN4RDtTZXJ2aXppbyBJbW11bm90cmFzZnVz
aW9uYWxlLCBVU0wgVW1icmlhIDEsIFBlcnVnaWEsIEl0YWx5LiYjeEQ7QW5lc3Rlc2lhIGUgUmlh
bmltYXppb25lLCBBemllbmRhIE9zcGVkYWxpZXJlIGRpIFBlcnVnaWEsIFBlcnVnaWEsIEl0YWx5
LiYjeEQ7R2luZWNvbG9naWEgZSBPc3RldHJpY2lhLCBBemllbmRhIE9zcGVkYWxpZXJlIGRpIFBl
cnVnaWEsIFBlcnVnaWEsIEl0YWx5LjwvYXV0aC1hZGRyZXNzPjx0aXRsZXM+PHRpdGxlPk9yYWwg
aXJvbi1iYXNlZCBpbnRlcnZlbnRpb25zIGZvciBwcmV2ZW50aW9uIG9mIGNyaXRpY2FsIG91dGNv
bWVzIGluIHByZWduYW5jeSBhbmQgcG9zdG5hdGFsIGNhcmU6IEFuIG92ZXJ2aWV3IGFuZCB1cGRh
dGUgb2Ygc3lzdGVtYXRpYyByZXZpZXdzPC90aXRsZT48c2Vjb25kYXJ5LXRpdGxlPkogRXZpZCBC
YXNlZCBNZWQ8L3NlY29uZGFyeS10aXRsZT48L3RpdGxlcz48cGVyaW9kaWNhbD48ZnVsbC10aXRs
ZT5KIEV2aWQgQmFzZWQgTWVkPC9mdWxsLXRpdGxlPjwvcGVyaW9kaWNhbD48cGFnZXM+MTU1LTE2
NjwvcGFnZXM+PHZvbHVtZT4xMjwvdm9sdW1lPjxudW1iZXI+MjwvbnVtYmVyPjxlZGl0aW9uPjIw
MTkvMDUvMzE8L2VkaXRpb24+PGtleXdvcmRzPjxrZXl3b3JkPmlyb24gdGhlcmFweTwva2V5d29y
ZD48a2V5d29yZD5tYXRlcm5hbCBhbmVtaWE8L2tleXdvcmQ+PGtleXdvcmQ+cHJlZ25hbmN5PC9r
ZXl3b3JkPjxrZXl3b3JkPnN5c3RlbWF0aWMgcmV2aWV3czwva2V5d29yZD48L2tleXdvcmRzPjxk
YXRlcz48eWVhcj4yMDE5PC95ZWFyPjxwdWItZGF0ZXM+PGRhdGU+TWF5PC9kYXRlPjwvcHViLWRh
dGVzPjwvZGF0ZXM+PGlzYm4+MTc1Ni01MzkxIChFbGVjdHJvbmljKSYjeEQ7MTc1Ni01MzkxIChM
aW5raW5nKTwvaXNibj48YWNjZXNzaW9uLW51bT4zMTE0NDQ2NTwvYWNjZXNzaW9uLW51bT48dXJs
cz48cmVsYXRlZC11cmxzPjx1cmw+aHR0cHM6Ly93d3cubmNiaS5ubG0ubmloLmdvdi9wdWJtZWQv
MzExNDQ0NjU8L3VybD48L3JlbGF0ZWQtdXJscz48L3VybHM+PGVsZWN0cm9uaWMtcmVzb3VyY2Ut
bnVtPjEwLjExMTEvamVibS4xMjM0NDwvZWxlY3Ryb25pYy1yZXNvdXJjZS1udW0+PC9yZWNvcmQ+
PC9DaXRlPjwvRW5kTm90ZT5=
</w:fldData>
        </w:fldChar>
      </w:r>
      <w:r w:rsidR="006D5F7F">
        <w:instrText xml:space="preserve"> ADDIN EN.CITE </w:instrText>
      </w:r>
      <w:r w:rsidR="006D5F7F">
        <w:fldChar w:fldCharType="begin">
          <w:fldData xml:space="preserve">PEVuZE5vdGU+PENpdGU+PEF1dGhvcj5BYnJhaGE8L0F1dGhvcj48WWVhcj4yMDE5PC9ZZWFyPjxS
ZWNOdW0+MTYxOTwvUmVjTnVtPjxEaXNwbGF5VGV4dD4oPHN0eWxlIGZvbnQ9IkNlbnR1cnkgR290
aGljIiBzaXplPSI4Ij5BYnJhaGEgZXQgYWwgMjAxOTwvc3R5bGU+KTwvRGlzcGxheVRleHQ+PHJl
Y29yZD48cmVjLW51bWJlcj4xNjE5PC9yZWMtbnVtYmVyPjxmb3JlaWduLWtleXM+PGtleSBhcHA9
IkVOIiBkYi1pZD0iZXh2YXNyZngyZHRyYW9lc2FzeHAyc3pzeGEyZGY1MDI1OTJ4IiB0aW1lc3Rh
bXA9IjE1NzY3MzQyODMiPjE2MTk8L2tleT48a2V5IGFwcD0iRU5XZWIiIGRiLWlkPSIiPjA8L2tl
eT48L2ZvcmVpZ24ta2V5cz48cmVmLXR5cGUgbmFtZT0iSm91cm5hbCBBcnRpY2xlIj4xNzwvcmVm
LXR5cGU+PGNvbnRyaWJ1dG9ycz48YXV0aG9ycz48YXV0aG9yPkFicmFoYSwgSS48L2F1dGhvcj48
YXV0aG9yPkJvbmFjaW5pLCBNLiBJLjwvYXV0aG9yPjxhdXRob3I+TW9udGVkb3JpLCBBLjwvYXV0
aG9yPjxhdXRob3I+RGkgUmVuem8sIEcuIEMuPC9hdXRob3I+PGF1dGhvcj5BbmdlbG96emksIFAu
PC9hdXRob3I+PGF1dGhvcj5NaWNoZWxpLCBNLjwvYXV0aG9yPjxhdXRob3I+R2VybWFuaSwgQS48
L2F1dGhvcj48YXV0aG9yPkNhcmxvbmksIEQuPC9hdXRob3I+PGF1dGhvcj5TY2FjY2V0dGksIEEu
PC9hdXRob3I+PGF1dGhvcj5QYWxtaWVyaSwgRy48L2F1dGhvcj48YXV0aG9yPkNhc2FsaSwgTS48
L2F1dGhvcj48YXV0aG9yPk5lbnosIEMuIE0uIEcuPC9hdXRob3I+PGF1dGhvcj5HYXJnYW5vLCBF
LjwvYXV0aG9yPjxhdXRob3I+UGF6emFnbGlhLCBNLjwvYXV0aG9yPjxhdXRob3I+QWdlYSwgRS48
L2F1dGhvcj48YXV0aG9yPkJlcmNoaWNjaSwgTC48L2F1dGhvcj48YXV0aG9yPlRlc29ybywgUy48
L2F1dGhvcj48YXV0aG9yPkFsYmksIE4uPC9hdXRob3I+PGF1dGhvcj5NaW5lbGxpLCBPLjwvYXV0
aG9yPjxhdXRob3I+UGFzcXVhLCBCLiBMLjwvYXV0aG9yPjxhdXRob3I+T25vcmF0bywgTS48L2F1
dGhvcj48YXV0aG9yPkVwaWNvY28sIEcuPC9hdXRob3I+PGF1dGhvcj5NYXJjaGVzaSwgTS48L2F1
dGhvcj48L2F1dGhvcnM+PC9jb250cmlidXRvcnM+PGF1dGgtYWRkcmVzcz5DZW50cm8gUmVnaW9u
YWxlIFNhbmd1ZSwgU2Vydml6aW8gSW1tdW5vdHJhc2Z1c2lvbmFsZSwgQXppZW5kYSBPc3BlZGFs
aWVyYSBkaSBQZXJ1Z2lhLCBQZXJ1Z2lhLCBJdGFseS4mI3hEO0hlYWx0aCBQbGFubmluZyBTZXJ2
aWNlLCBSZWdpb25hbCBIZWFsdGggQXV0aG9yaXR5IG9mIFVtYnJpYSwgUGVydWdpYSwgSXRhbHku
JiN4RDtBQk0gVW5pdmVyc2l0eSBIZWFsdGggQm9hcmQsIEFkdmFuY2VkIFBoYXJtYWNpc3QgVGVj
aG5pY2FsIFNlcnZpY2VzLCBTd2Fuc2VhLCBVSy4mI3hEO0NsaW5pY2EgT3N0ZXRyaWNhIGUgR2lu
ZWNvbG9naWNhLCBQb2xpY2xpbmljbywgVW5pdmVyc2l0YSBkaSBQZXJ1Z2lhLCBQZXJ1Z2lhLCBJ
dGFseS4mI3hEO0dpbmVjb2xvZ2lhIGUgT3N0ZXRyaWNpYSwgVVNMIFVtYnJpYSAyLCBPcnZpZXRv
LCBJdGFseS4mI3hEO1NlcnZpemlvIEltbXVub3RyYXNmdXNpb25hbGUsIFVTTCBVbWJyaWEgMiwg
Rm9saWdubywgSXRhbHkuJiN4RDtBbmVzdGVzaWEgZSBSaWFuaW1hemlvbmUsIFVTTCBVbWJyaWEg
MiwgRm9saWdubywgSXRhbHkuJiN4RDtTZXJ2aXppbyBJbW11bm90cmFzZnVzaW9uYWxlLCBBemll
bmRhIE9zcGVkYWxpZXJhIGRpIFRlcm5pLCBUZXJuaSwgSXRhbHkuJiN4RDtBbmVzdGVzaWEgZSBS
aWFuaW1hemlvbmUsIEF6aWVuZGEgT3NwZWRhbGllcmUgZGkgVGVybmksIFRlcm5pLCBJdGFseS4m
I3hEO0dpbmVjb2xvZ2lhIGUgT3N0ZXRyaWNpYSwgQXppZW5kYSBPc3BlZGFsaWVyZSBkaSBUZXJu
aSwgVGVybmksIEl0YWx5LiYjeEQ7VGVyYXBpYSBJbnRlbnNpdmEgZSBSaWFuaW1hemlvbmUsIFVT
TCBVbWJyaWEgMSwgUGVydWdpYSwgSXRhbHkuJiN4RDtHaW5lY29sb2dpYSBlIE9zdGV0cmljaWEs
IFVTTCBVbWJyaWEgMSwgUGVydWdpYSwgSXRhbHkuJiN4RDtTZXJ2aXppbyBJbW11bm90cmFzZnVz
aW9uYWxlLCBVU0wgVW1icmlhIDEsIFBlcnVnaWEsIEl0YWx5LiYjeEQ7QW5lc3Rlc2lhIGUgUmlh
bmltYXppb25lLCBBemllbmRhIE9zcGVkYWxpZXJlIGRpIFBlcnVnaWEsIFBlcnVnaWEsIEl0YWx5
LiYjeEQ7R2luZWNvbG9naWEgZSBPc3RldHJpY2lhLCBBemllbmRhIE9zcGVkYWxpZXJlIGRpIFBl
cnVnaWEsIFBlcnVnaWEsIEl0YWx5LjwvYXV0aC1hZGRyZXNzPjx0aXRsZXM+PHRpdGxlPk9yYWwg
aXJvbi1iYXNlZCBpbnRlcnZlbnRpb25zIGZvciBwcmV2ZW50aW9uIG9mIGNyaXRpY2FsIG91dGNv
bWVzIGluIHByZWduYW5jeSBhbmQgcG9zdG5hdGFsIGNhcmU6IEFuIG92ZXJ2aWV3IGFuZCB1cGRh
dGUgb2Ygc3lzdGVtYXRpYyByZXZpZXdzPC90aXRsZT48c2Vjb25kYXJ5LXRpdGxlPkogRXZpZCBC
YXNlZCBNZWQ8L3NlY29uZGFyeS10aXRsZT48L3RpdGxlcz48cGVyaW9kaWNhbD48ZnVsbC10aXRs
ZT5KIEV2aWQgQmFzZWQgTWVkPC9mdWxsLXRpdGxlPjwvcGVyaW9kaWNhbD48cGFnZXM+MTU1LTE2
NjwvcGFnZXM+PHZvbHVtZT4xMjwvdm9sdW1lPjxudW1iZXI+MjwvbnVtYmVyPjxlZGl0aW9uPjIw
MTkvMDUvMzE8L2VkaXRpb24+PGtleXdvcmRzPjxrZXl3b3JkPmlyb24gdGhlcmFweTwva2V5d29y
ZD48a2V5d29yZD5tYXRlcm5hbCBhbmVtaWE8L2tleXdvcmQ+PGtleXdvcmQ+cHJlZ25hbmN5PC9r
ZXl3b3JkPjxrZXl3b3JkPnN5c3RlbWF0aWMgcmV2aWV3czwva2V5d29yZD48L2tleXdvcmRzPjxk
YXRlcz48eWVhcj4yMDE5PC95ZWFyPjxwdWItZGF0ZXM+PGRhdGU+TWF5PC9kYXRlPjwvcHViLWRh
dGVzPjwvZGF0ZXM+PGlzYm4+MTc1Ni01MzkxIChFbGVjdHJvbmljKSYjeEQ7MTc1Ni01MzkxIChM
aW5raW5nKTwvaXNibj48YWNjZXNzaW9uLW51bT4zMTE0NDQ2NTwvYWNjZXNzaW9uLW51bT48dXJs
cz48cmVsYXRlZC11cmxzPjx1cmw+aHR0cHM6Ly93d3cubmNiaS5ubG0ubmloLmdvdi9wdWJtZWQv
MzExNDQ0NjU8L3VybD48L3JlbGF0ZWQtdXJscz48L3VybHM+PGVsZWN0cm9uaWMtcmVzb3VyY2Ut
bnVtPjEwLjExMTEvamVibS4xMjM0NDwvZWxlY3Ryb25pYy1yZXNvdXJjZS1udW0+PC9yZWNvcmQ+
PC9DaXRlPjwvRW5kTm90ZT5=
</w:fldData>
        </w:fldChar>
      </w:r>
      <w:r w:rsidR="006D5F7F">
        <w:instrText xml:space="preserve"> ADDIN EN.CITE.DATA </w:instrText>
      </w:r>
      <w:r w:rsidR="006D5F7F">
        <w:fldChar w:fldCharType="end"/>
      </w:r>
      <w:r w:rsidR="00140567">
        <w:fldChar w:fldCharType="separate"/>
      </w:r>
      <w:r w:rsidR="006D5F7F">
        <w:rPr>
          <w:noProof/>
        </w:rPr>
        <w:t>(</w:t>
      </w:r>
      <w:r w:rsidR="006D5F7F" w:rsidRPr="00507CAA">
        <w:rPr>
          <w:noProof/>
          <w:sz w:val="16"/>
        </w:rPr>
        <w:t>Abraha et al 2019</w:t>
      </w:r>
      <w:r w:rsidR="006D5F7F">
        <w:rPr>
          <w:noProof/>
        </w:rPr>
        <w:t>)</w:t>
      </w:r>
      <w:r w:rsidR="00140567">
        <w:fldChar w:fldCharType="end"/>
      </w:r>
      <w:r w:rsidR="00140567">
        <w:t>)</w:t>
      </w:r>
      <w:r w:rsidR="005C5176">
        <w:t xml:space="preserve">, low birthweight </w:t>
      </w:r>
      <w:r w:rsidR="003E356F">
        <w:t>(</w:t>
      </w:r>
      <w:r w:rsidR="003E356F" w:rsidRPr="00C112C4">
        <w:rPr>
          <w:sz w:val="16"/>
          <w:szCs w:val="16"/>
        </w:rPr>
        <w:t>RR 0.84; 95%CI 0.69 to 1.03; n=17,613; 11 RCTs</w:t>
      </w:r>
      <w:r w:rsidR="003E356F">
        <w:rPr>
          <w:sz w:val="16"/>
          <w:szCs w:val="16"/>
        </w:rPr>
        <w:t xml:space="preserve"> </w:t>
      </w:r>
      <w:r w:rsidR="003E356F">
        <w:fldChar w:fldCharType="begin"/>
      </w:r>
      <w:r w:rsidR="006D5F7F">
        <w:instrText xml:space="preserve"> ADDIN EN.CITE &lt;EndNote&gt;&lt;Cite&gt;&lt;Author&gt;Peña-Rosas&lt;/Author&gt;&lt;Year&gt;2015&lt;/Year&gt;&lt;RecNum&gt;1636&lt;/RecNum&gt;&lt;DisplayText&gt;(&lt;style font="Century Gothic" size="8"&gt;Peña-Rosas et al 2015&lt;/style&gt;)&lt;/DisplayText&gt;&lt;record&gt;&lt;rec-number&gt;1636&lt;/rec-number&gt;&lt;foreign-keys&gt;&lt;key app="EN" db-id="exvasrfx2dtraoesasxp2szsxa2df502592x" timestamp="1576734362"&gt;1636&lt;/key&gt;&lt;key app="ENWeb" db-id=""&gt;0&lt;/key&gt;&lt;/foreign-keys&gt;&lt;ref-type name="Journal Article"&gt;17&lt;/ref-type&gt;&lt;contributors&gt;&lt;authors&gt;&lt;author&gt;Peña-Rosas, Juan Pablo&lt;/author&gt;&lt;author&gt;De-Regil, Luz Maria&lt;/author&gt;&lt;author&gt;Garcia-Casal, Maria N.&lt;/author&gt;&lt;author&gt;Dowswell, Therese&lt;/author&gt;&lt;/authors&gt;&lt;/contributors&gt;&lt;titles&gt;&lt;title&gt;Daily oral iron supplementation during pregnancy&lt;/title&gt;&lt;secondary-title&gt;Cochrane Database of Systematic Reviews&lt;/secondary-title&gt;&lt;/titles&gt;&lt;periodical&gt;&lt;full-title&gt;Cochrane Database of Systematic Reviews&lt;/full-title&gt;&lt;/periodical&gt;&lt;dates&gt;&lt;year&gt;2015&lt;/year&gt;&lt;/dates&gt;&lt;isbn&gt;14651858&lt;/isbn&gt;&lt;urls&gt;&lt;/urls&gt;&lt;electronic-resource-num&gt;10.1002/14651858.CD004736.pub5&lt;/electronic-resource-num&gt;&lt;/record&gt;&lt;/Cite&gt;&lt;/EndNote&gt;</w:instrText>
      </w:r>
      <w:r w:rsidR="003E356F">
        <w:fldChar w:fldCharType="separate"/>
      </w:r>
      <w:r w:rsidR="006D5F7F">
        <w:rPr>
          <w:noProof/>
        </w:rPr>
        <w:t>(</w:t>
      </w:r>
      <w:r w:rsidR="006D5F7F" w:rsidRPr="00507CAA">
        <w:rPr>
          <w:noProof/>
          <w:sz w:val="16"/>
        </w:rPr>
        <w:t>Peña-Rosas et al 2015</w:t>
      </w:r>
      <w:r w:rsidR="006D5F7F">
        <w:rPr>
          <w:noProof/>
        </w:rPr>
        <w:t>)</w:t>
      </w:r>
      <w:r w:rsidR="003E356F">
        <w:fldChar w:fldCharType="end"/>
      </w:r>
      <w:r w:rsidR="003E356F">
        <w:t xml:space="preserve">; </w:t>
      </w:r>
      <w:r w:rsidR="003E356F" w:rsidRPr="00C112C4">
        <w:rPr>
          <w:sz w:val="16"/>
          <w:szCs w:val="16"/>
        </w:rPr>
        <w:t>RR 0.94, 95% CI 0.79 to 1.13; 7 RCTs</w:t>
      </w:r>
      <w:r w:rsidR="009439C0">
        <w:rPr>
          <w:sz w:val="16"/>
          <w:szCs w:val="16"/>
        </w:rPr>
        <w:t xml:space="preserve"> </w:t>
      </w:r>
      <w:r w:rsidR="003E356F">
        <w:fldChar w:fldCharType="begin">
          <w:fldData xml:space="preserve">PEVuZE5vdGU+PENpdGU+PEF1dGhvcj5BYnJhaGE8L0F1dGhvcj48WWVhcj4yMDE5PC9ZZWFyPjxS
ZWNOdW0+MTYxOTwvUmVjTnVtPjxEaXNwbGF5VGV4dD4oPHN0eWxlIGZvbnQ9IkNlbnR1cnkgR290
aGljIiBzaXplPSI4Ij5BYnJhaGEgZXQgYWwgMjAxOTwvc3R5bGU+KTwvRGlzcGxheVRleHQ+PHJl
Y29yZD48cmVjLW51bWJlcj4xNjE5PC9yZWMtbnVtYmVyPjxmb3JlaWduLWtleXM+PGtleSBhcHA9
IkVOIiBkYi1pZD0iZXh2YXNyZngyZHRyYW9lc2FzeHAyc3pzeGEyZGY1MDI1OTJ4IiB0aW1lc3Rh
bXA9IjE1NzY3MzQyODMiPjE2MTk8L2tleT48a2V5IGFwcD0iRU5XZWIiIGRiLWlkPSIiPjA8L2tl
eT48L2ZvcmVpZ24ta2V5cz48cmVmLXR5cGUgbmFtZT0iSm91cm5hbCBBcnRpY2xlIj4xNzwvcmVm
LXR5cGU+PGNvbnRyaWJ1dG9ycz48YXV0aG9ycz48YXV0aG9yPkFicmFoYSwgSS48L2F1dGhvcj48
YXV0aG9yPkJvbmFjaW5pLCBNLiBJLjwvYXV0aG9yPjxhdXRob3I+TW9udGVkb3JpLCBBLjwvYXV0
aG9yPjxhdXRob3I+RGkgUmVuem8sIEcuIEMuPC9hdXRob3I+PGF1dGhvcj5BbmdlbG96emksIFAu
PC9hdXRob3I+PGF1dGhvcj5NaWNoZWxpLCBNLjwvYXV0aG9yPjxhdXRob3I+R2VybWFuaSwgQS48
L2F1dGhvcj48YXV0aG9yPkNhcmxvbmksIEQuPC9hdXRob3I+PGF1dGhvcj5TY2FjY2V0dGksIEEu
PC9hdXRob3I+PGF1dGhvcj5QYWxtaWVyaSwgRy48L2F1dGhvcj48YXV0aG9yPkNhc2FsaSwgTS48
L2F1dGhvcj48YXV0aG9yPk5lbnosIEMuIE0uIEcuPC9hdXRob3I+PGF1dGhvcj5HYXJnYW5vLCBF
LjwvYXV0aG9yPjxhdXRob3I+UGF6emFnbGlhLCBNLjwvYXV0aG9yPjxhdXRob3I+QWdlYSwgRS48
L2F1dGhvcj48YXV0aG9yPkJlcmNoaWNjaSwgTC48L2F1dGhvcj48YXV0aG9yPlRlc29ybywgUy48
L2F1dGhvcj48YXV0aG9yPkFsYmksIE4uPC9hdXRob3I+PGF1dGhvcj5NaW5lbGxpLCBPLjwvYXV0
aG9yPjxhdXRob3I+UGFzcXVhLCBCLiBMLjwvYXV0aG9yPjxhdXRob3I+T25vcmF0bywgTS48L2F1
dGhvcj48YXV0aG9yPkVwaWNvY28sIEcuPC9hdXRob3I+PGF1dGhvcj5NYXJjaGVzaSwgTS48L2F1
dGhvcj48L2F1dGhvcnM+PC9jb250cmlidXRvcnM+PGF1dGgtYWRkcmVzcz5DZW50cm8gUmVnaW9u
YWxlIFNhbmd1ZSwgU2Vydml6aW8gSW1tdW5vdHJhc2Z1c2lvbmFsZSwgQXppZW5kYSBPc3BlZGFs
aWVyYSBkaSBQZXJ1Z2lhLCBQZXJ1Z2lhLCBJdGFseS4mI3hEO0hlYWx0aCBQbGFubmluZyBTZXJ2
aWNlLCBSZWdpb25hbCBIZWFsdGggQXV0aG9yaXR5IG9mIFVtYnJpYSwgUGVydWdpYSwgSXRhbHku
JiN4RDtBQk0gVW5pdmVyc2l0eSBIZWFsdGggQm9hcmQsIEFkdmFuY2VkIFBoYXJtYWNpc3QgVGVj
aG5pY2FsIFNlcnZpY2VzLCBTd2Fuc2VhLCBVSy4mI3hEO0NsaW5pY2EgT3N0ZXRyaWNhIGUgR2lu
ZWNvbG9naWNhLCBQb2xpY2xpbmljbywgVW5pdmVyc2l0YSBkaSBQZXJ1Z2lhLCBQZXJ1Z2lhLCBJ
dGFseS4mI3hEO0dpbmVjb2xvZ2lhIGUgT3N0ZXRyaWNpYSwgVVNMIFVtYnJpYSAyLCBPcnZpZXRv
LCBJdGFseS4mI3hEO1NlcnZpemlvIEltbXVub3RyYXNmdXNpb25hbGUsIFVTTCBVbWJyaWEgMiwg
Rm9saWdubywgSXRhbHkuJiN4RDtBbmVzdGVzaWEgZSBSaWFuaW1hemlvbmUsIFVTTCBVbWJyaWEg
MiwgRm9saWdubywgSXRhbHkuJiN4RDtTZXJ2aXppbyBJbW11bm90cmFzZnVzaW9uYWxlLCBBemll
bmRhIE9zcGVkYWxpZXJhIGRpIFRlcm5pLCBUZXJuaSwgSXRhbHkuJiN4RDtBbmVzdGVzaWEgZSBS
aWFuaW1hemlvbmUsIEF6aWVuZGEgT3NwZWRhbGllcmUgZGkgVGVybmksIFRlcm5pLCBJdGFseS4m
I3hEO0dpbmVjb2xvZ2lhIGUgT3N0ZXRyaWNpYSwgQXppZW5kYSBPc3BlZGFsaWVyZSBkaSBUZXJu
aSwgVGVybmksIEl0YWx5LiYjeEQ7VGVyYXBpYSBJbnRlbnNpdmEgZSBSaWFuaW1hemlvbmUsIFVT
TCBVbWJyaWEgMSwgUGVydWdpYSwgSXRhbHkuJiN4RDtHaW5lY29sb2dpYSBlIE9zdGV0cmljaWEs
IFVTTCBVbWJyaWEgMSwgUGVydWdpYSwgSXRhbHkuJiN4RDtTZXJ2aXppbyBJbW11bm90cmFzZnVz
aW9uYWxlLCBVU0wgVW1icmlhIDEsIFBlcnVnaWEsIEl0YWx5LiYjeEQ7QW5lc3Rlc2lhIGUgUmlh
bmltYXppb25lLCBBemllbmRhIE9zcGVkYWxpZXJlIGRpIFBlcnVnaWEsIFBlcnVnaWEsIEl0YWx5
LiYjeEQ7R2luZWNvbG9naWEgZSBPc3RldHJpY2lhLCBBemllbmRhIE9zcGVkYWxpZXJlIGRpIFBl
cnVnaWEsIFBlcnVnaWEsIEl0YWx5LjwvYXV0aC1hZGRyZXNzPjx0aXRsZXM+PHRpdGxlPk9yYWwg
aXJvbi1iYXNlZCBpbnRlcnZlbnRpb25zIGZvciBwcmV2ZW50aW9uIG9mIGNyaXRpY2FsIG91dGNv
bWVzIGluIHByZWduYW5jeSBhbmQgcG9zdG5hdGFsIGNhcmU6IEFuIG92ZXJ2aWV3IGFuZCB1cGRh
dGUgb2Ygc3lzdGVtYXRpYyByZXZpZXdzPC90aXRsZT48c2Vjb25kYXJ5LXRpdGxlPkogRXZpZCBC
YXNlZCBNZWQ8L3NlY29uZGFyeS10aXRsZT48L3RpdGxlcz48cGVyaW9kaWNhbD48ZnVsbC10aXRs
ZT5KIEV2aWQgQmFzZWQgTWVkPC9mdWxsLXRpdGxlPjwvcGVyaW9kaWNhbD48cGFnZXM+MTU1LTE2
NjwvcGFnZXM+PHZvbHVtZT4xMjwvdm9sdW1lPjxudW1iZXI+MjwvbnVtYmVyPjxlZGl0aW9uPjIw
MTkvMDUvMzE8L2VkaXRpb24+PGtleXdvcmRzPjxrZXl3b3JkPmlyb24gdGhlcmFweTwva2V5d29y
ZD48a2V5d29yZD5tYXRlcm5hbCBhbmVtaWE8L2tleXdvcmQ+PGtleXdvcmQ+cHJlZ25hbmN5PC9r
ZXl3b3JkPjxrZXl3b3JkPnN5c3RlbWF0aWMgcmV2aWV3czwva2V5d29yZD48L2tleXdvcmRzPjxk
YXRlcz48eWVhcj4yMDE5PC95ZWFyPjxwdWItZGF0ZXM+PGRhdGU+TWF5PC9kYXRlPjwvcHViLWRh
dGVzPjwvZGF0ZXM+PGlzYm4+MTc1Ni01MzkxIChFbGVjdHJvbmljKSYjeEQ7MTc1Ni01MzkxIChM
aW5raW5nKTwvaXNibj48YWNjZXNzaW9uLW51bT4zMTE0NDQ2NTwvYWNjZXNzaW9uLW51bT48dXJs
cz48cmVsYXRlZC11cmxzPjx1cmw+aHR0cHM6Ly93d3cubmNiaS5ubG0ubmloLmdvdi9wdWJtZWQv
MzExNDQ0NjU8L3VybD48L3JlbGF0ZWQtdXJscz48L3VybHM+PGVsZWN0cm9uaWMtcmVzb3VyY2Ut
bnVtPjEwLjExMTEvamVibS4xMjM0NDwvZWxlY3Ryb25pYy1yZXNvdXJjZS1udW0+PC9yZWNvcmQ+
PC9DaXRlPjwvRW5kTm90ZT5=
</w:fldData>
        </w:fldChar>
      </w:r>
      <w:r w:rsidR="006D5F7F">
        <w:instrText xml:space="preserve"> ADDIN EN.CITE </w:instrText>
      </w:r>
      <w:r w:rsidR="006D5F7F">
        <w:fldChar w:fldCharType="begin">
          <w:fldData xml:space="preserve">PEVuZE5vdGU+PENpdGU+PEF1dGhvcj5BYnJhaGE8L0F1dGhvcj48WWVhcj4yMDE5PC9ZZWFyPjxS
ZWNOdW0+MTYxOTwvUmVjTnVtPjxEaXNwbGF5VGV4dD4oPHN0eWxlIGZvbnQ9IkNlbnR1cnkgR290
aGljIiBzaXplPSI4Ij5BYnJhaGEgZXQgYWwgMjAxOTwvc3R5bGU+KTwvRGlzcGxheVRleHQ+PHJl
Y29yZD48cmVjLW51bWJlcj4xNjE5PC9yZWMtbnVtYmVyPjxmb3JlaWduLWtleXM+PGtleSBhcHA9
IkVOIiBkYi1pZD0iZXh2YXNyZngyZHRyYW9lc2FzeHAyc3pzeGEyZGY1MDI1OTJ4IiB0aW1lc3Rh
bXA9IjE1NzY3MzQyODMiPjE2MTk8L2tleT48a2V5IGFwcD0iRU5XZWIiIGRiLWlkPSIiPjA8L2tl
eT48L2ZvcmVpZ24ta2V5cz48cmVmLXR5cGUgbmFtZT0iSm91cm5hbCBBcnRpY2xlIj4xNzwvcmVm
LXR5cGU+PGNvbnRyaWJ1dG9ycz48YXV0aG9ycz48YXV0aG9yPkFicmFoYSwgSS48L2F1dGhvcj48
YXV0aG9yPkJvbmFjaW5pLCBNLiBJLjwvYXV0aG9yPjxhdXRob3I+TW9udGVkb3JpLCBBLjwvYXV0
aG9yPjxhdXRob3I+RGkgUmVuem8sIEcuIEMuPC9hdXRob3I+PGF1dGhvcj5BbmdlbG96emksIFAu
PC9hdXRob3I+PGF1dGhvcj5NaWNoZWxpLCBNLjwvYXV0aG9yPjxhdXRob3I+R2VybWFuaSwgQS48
L2F1dGhvcj48YXV0aG9yPkNhcmxvbmksIEQuPC9hdXRob3I+PGF1dGhvcj5TY2FjY2V0dGksIEEu
PC9hdXRob3I+PGF1dGhvcj5QYWxtaWVyaSwgRy48L2F1dGhvcj48YXV0aG9yPkNhc2FsaSwgTS48
L2F1dGhvcj48YXV0aG9yPk5lbnosIEMuIE0uIEcuPC9hdXRob3I+PGF1dGhvcj5HYXJnYW5vLCBF
LjwvYXV0aG9yPjxhdXRob3I+UGF6emFnbGlhLCBNLjwvYXV0aG9yPjxhdXRob3I+QWdlYSwgRS48
L2F1dGhvcj48YXV0aG9yPkJlcmNoaWNjaSwgTC48L2F1dGhvcj48YXV0aG9yPlRlc29ybywgUy48
L2F1dGhvcj48YXV0aG9yPkFsYmksIE4uPC9hdXRob3I+PGF1dGhvcj5NaW5lbGxpLCBPLjwvYXV0
aG9yPjxhdXRob3I+UGFzcXVhLCBCLiBMLjwvYXV0aG9yPjxhdXRob3I+T25vcmF0bywgTS48L2F1
dGhvcj48YXV0aG9yPkVwaWNvY28sIEcuPC9hdXRob3I+PGF1dGhvcj5NYXJjaGVzaSwgTS48L2F1
dGhvcj48L2F1dGhvcnM+PC9jb250cmlidXRvcnM+PGF1dGgtYWRkcmVzcz5DZW50cm8gUmVnaW9u
YWxlIFNhbmd1ZSwgU2Vydml6aW8gSW1tdW5vdHJhc2Z1c2lvbmFsZSwgQXppZW5kYSBPc3BlZGFs
aWVyYSBkaSBQZXJ1Z2lhLCBQZXJ1Z2lhLCBJdGFseS4mI3hEO0hlYWx0aCBQbGFubmluZyBTZXJ2
aWNlLCBSZWdpb25hbCBIZWFsdGggQXV0aG9yaXR5IG9mIFVtYnJpYSwgUGVydWdpYSwgSXRhbHku
JiN4RDtBQk0gVW5pdmVyc2l0eSBIZWFsdGggQm9hcmQsIEFkdmFuY2VkIFBoYXJtYWNpc3QgVGVj
aG5pY2FsIFNlcnZpY2VzLCBTd2Fuc2VhLCBVSy4mI3hEO0NsaW5pY2EgT3N0ZXRyaWNhIGUgR2lu
ZWNvbG9naWNhLCBQb2xpY2xpbmljbywgVW5pdmVyc2l0YSBkaSBQZXJ1Z2lhLCBQZXJ1Z2lhLCBJ
dGFseS4mI3hEO0dpbmVjb2xvZ2lhIGUgT3N0ZXRyaWNpYSwgVVNMIFVtYnJpYSAyLCBPcnZpZXRv
LCBJdGFseS4mI3hEO1NlcnZpemlvIEltbXVub3RyYXNmdXNpb25hbGUsIFVTTCBVbWJyaWEgMiwg
Rm9saWdubywgSXRhbHkuJiN4RDtBbmVzdGVzaWEgZSBSaWFuaW1hemlvbmUsIFVTTCBVbWJyaWEg
MiwgRm9saWdubywgSXRhbHkuJiN4RDtTZXJ2aXppbyBJbW11bm90cmFzZnVzaW9uYWxlLCBBemll
bmRhIE9zcGVkYWxpZXJhIGRpIFRlcm5pLCBUZXJuaSwgSXRhbHkuJiN4RDtBbmVzdGVzaWEgZSBS
aWFuaW1hemlvbmUsIEF6aWVuZGEgT3NwZWRhbGllcmUgZGkgVGVybmksIFRlcm5pLCBJdGFseS4m
I3hEO0dpbmVjb2xvZ2lhIGUgT3N0ZXRyaWNpYSwgQXppZW5kYSBPc3BlZGFsaWVyZSBkaSBUZXJu
aSwgVGVybmksIEl0YWx5LiYjeEQ7VGVyYXBpYSBJbnRlbnNpdmEgZSBSaWFuaW1hemlvbmUsIFVT
TCBVbWJyaWEgMSwgUGVydWdpYSwgSXRhbHkuJiN4RDtHaW5lY29sb2dpYSBlIE9zdGV0cmljaWEs
IFVTTCBVbWJyaWEgMSwgUGVydWdpYSwgSXRhbHkuJiN4RDtTZXJ2aXppbyBJbW11bm90cmFzZnVz
aW9uYWxlLCBVU0wgVW1icmlhIDEsIFBlcnVnaWEsIEl0YWx5LiYjeEQ7QW5lc3Rlc2lhIGUgUmlh
bmltYXppb25lLCBBemllbmRhIE9zcGVkYWxpZXJlIGRpIFBlcnVnaWEsIFBlcnVnaWEsIEl0YWx5
LiYjeEQ7R2luZWNvbG9naWEgZSBPc3RldHJpY2lhLCBBemllbmRhIE9zcGVkYWxpZXJlIGRpIFBl
cnVnaWEsIFBlcnVnaWEsIEl0YWx5LjwvYXV0aC1hZGRyZXNzPjx0aXRsZXM+PHRpdGxlPk9yYWwg
aXJvbi1iYXNlZCBpbnRlcnZlbnRpb25zIGZvciBwcmV2ZW50aW9uIG9mIGNyaXRpY2FsIG91dGNv
bWVzIGluIHByZWduYW5jeSBhbmQgcG9zdG5hdGFsIGNhcmU6IEFuIG92ZXJ2aWV3IGFuZCB1cGRh
dGUgb2Ygc3lzdGVtYXRpYyByZXZpZXdzPC90aXRsZT48c2Vjb25kYXJ5LXRpdGxlPkogRXZpZCBC
YXNlZCBNZWQ8L3NlY29uZGFyeS10aXRsZT48L3RpdGxlcz48cGVyaW9kaWNhbD48ZnVsbC10aXRs
ZT5KIEV2aWQgQmFzZWQgTWVkPC9mdWxsLXRpdGxlPjwvcGVyaW9kaWNhbD48cGFnZXM+MTU1LTE2
NjwvcGFnZXM+PHZvbHVtZT4xMjwvdm9sdW1lPjxudW1iZXI+MjwvbnVtYmVyPjxlZGl0aW9uPjIw
MTkvMDUvMzE8L2VkaXRpb24+PGtleXdvcmRzPjxrZXl3b3JkPmlyb24gdGhlcmFweTwva2V5d29y
ZD48a2V5d29yZD5tYXRlcm5hbCBhbmVtaWE8L2tleXdvcmQ+PGtleXdvcmQ+cHJlZ25hbmN5PC9r
ZXl3b3JkPjxrZXl3b3JkPnN5c3RlbWF0aWMgcmV2aWV3czwva2V5d29yZD48L2tleXdvcmRzPjxk
YXRlcz48eWVhcj4yMDE5PC95ZWFyPjxwdWItZGF0ZXM+PGRhdGU+TWF5PC9kYXRlPjwvcHViLWRh
dGVzPjwvZGF0ZXM+PGlzYm4+MTc1Ni01MzkxIChFbGVjdHJvbmljKSYjeEQ7MTc1Ni01MzkxIChM
aW5raW5nKTwvaXNibj48YWNjZXNzaW9uLW51bT4zMTE0NDQ2NTwvYWNjZXNzaW9uLW51bT48dXJs
cz48cmVsYXRlZC11cmxzPjx1cmw+aHR0cHM6Ly93d3cubmNiaS5ubG0ubmloLmdvdi9wdWJtZWQv
MzExNDQ0NjU8L3VybD48L3JlbGF0ZWQtdXJscz48L3VybHM+PGVsZWN0cm9uaWMtcmVzb3VyY2Ut
bnVtPjEwLjExMTEvamVibS4xMjM0NDwvZWxlY3Ryb25pYy1yZXNvdXJjZS1udW0+PC9yZWNvcmQ+
PC9DaXRlPjwvRW5kTm90ZT5=
</w:fldData>
        </w:fldChar>
      </w:r>
      <w:r w:rsidR="006D5F7F">
        <w:instrText xml:space="preserve"> ADDIN EN.CITE.DATA </w:instrText>
      </w:r>
      <w:r w:rsidR="006D5F7F">
        <w:fldChar w:fldCharType="end"/>
      </w:r>
      <w:r w:rsidR="003E356F">
        <w:fldChar w:fldCharType="separate"/>
      </w:r>
      <w:r w:rsidR="006D5F7F">
        <w:rPr>
          <w:noProof/>
        </w:rPr>
        <w:t>(</w:t>
      </w:r>
      <w:r w:rsidR="006D5F7F" w:rsidRPr="00507CAA">
        <w:rPr>
          <w:noProof/>
          <w:sz w:val="16"/>
        </w:rPr>
        <w:t>Abraha et al 2019</w:t>
      </w:r>
      <w:r w:rsidR="006D5F7F">
        <w:rPr>
          <w:noProof/>
        </w:rPr>
        <w:t>)</w:t>
      </w:r>
      <w:r w:rsidR="003E356F">
        <w:fldChar w:fldCharType="end"/>
      </w:r>
      <w:r w:rsidR="003E356F">
        <w:t>)</w:t>
      </w:r>
      <w:r w:rsidR="005C5176">
        <w:t xml:space="preserve"> or</w:t>
      </w:r>
      <w:r>
        <w:t xml:space="preserve"> congenital anomalies </w:t>
      </w:r>
      <w:r w:rsidR="003E356F">
        <w:t>(</w:t>
      </w:r>
      <w:r w:rsidR="003E356F" w:rsidRPr="00C73427">
        <w:rPr>
          <w:sz w:val="16"/>
          <w:szCs w:val="16"/>
        </w:rPr>
        <w:t>RR 0.88, 95%CI 0.58 to 1.33, 4 RCTs, n=14,636</w:t>
      </w:r>
      <w:r w:rsidR="003E356F">
        <w:t xml:space="preserve">) </w:t>
      </w:r>
      <w:r w:rsidR="005C5176">
        <w:fldChar w:fldCharType="begin"/>
      </w:r>
      <w:r w:rsidR="005C5176">
        <w:instrText xml:space="preserve"> ADDIN EN.CITE &lt;EndNote&gt;&lt;Cite&gt;&lt;Author&gt;Peña-Rosas&lt;/Author&gt;&lt;Year&gt;2015&lt;/Year&gt;&lt;RecNum&gt;1636&lt;/RecNum&gt;&lt;DisplayText&gt;(&lt;style font="Century Gothic" size="8"&gt;Peña-Rosas et al 2015&lt;/style&gt;)&lt;/DisplayText&gt;&lt;record&gt;&lt;rec-number&gt;1636&lt;/rec-number&gt;&lt;foreign-keys&gt;&lt;key app="EN" db-id="exvasrfx2dtraoesasxp2szsxa2df502592x" timestamp="1576734362"&gt;1636&lt;/key&gt;&lt;key app="ENWeb" db-id=""&gt;0&lt;/key&gt;&lt;/foreign-keys&gt;&lt;ref-type name="Journal Article"&gt;17&lt;/ref-type&gt;&lt;contributors&gt;&lt;authors&gt;&lt;author&gt;Peña-Rosas, Juan Pablo&lt;/author&gt;&lt;author&gt;De-Regil, Luz Maria&lt;/author&gt;&lt;author&gt;Garcia-Casal, Maria N.&lt;/author&gt;&lt;author&gt;Dowswell, Therese&lt;/author&gt;&lt;/authors&gt;&lt;/contributors&gt;&lt;titles&gt;&lt;title&gt;Daily oral iron supplementation during pregnancy&lt;/title&gt;&lt;secondary-title&gt;Cochrane Database of Systematic Reviews&lt;/secondary-title&gt;&lt;/titles&gt;&lt;periodical&gt;&lt;full-title&gt;Cochrane Database of Systematic Reviews&lt;/full-title&gt;&lt;/periodical&gt;&lt;dates&gt;&lt;year&gt;2015&lt;/year&gt;&lt;/dates&gt;&lt;isbn&gt;14651858&lt;/isbn&gt;&lt;urls&gt;&lt;/urls&gt;&lt;electronic-resource-num&gt;10.1002/14651858.CD004736.pub5&lt;/electronic-resource-num&gt;&lt;/record&gt;&lt;/Cite&gt;&lt;/EndNote&gt;</w:instrText>
      </w:r>
      <w:r w:rsidR="005C5176">
        <w:fldChar w:fldCharType="separate"/>
      </w:r>
      <w:r w:rsidR="005C5176">
        <w:rPr>
          <w:noProof/>
        </w:rPr>
        <w:t>(</w:t>
      </w:r>
      <w:r w:rsidR="005C5176" w:rsidRPr="00AA6B1A">
        <w:rPr>
          <w:noProof/>
          <w:sz w:val="16"/>
        </w:rPr>
        <w:t>Peña-Rosas et al 2015</w:t>
      </w:r>
      <w:r w:rsidR="005C5176">
        <w:rPr>
          <w:noProof/>
        </w:rPr>
        <w:t>)</w:t>
      </w:r>
      <w:r w:rsidR="005C5176">
        <w:fldChar w:fldCharType="end"/>
      </w:r>
      <w:r>
        <w:t xml:space="preserve">. </w:t>
      </w:r>
    </w:p>
    <w:p w14:paraId="59465F95" w14:textId="764CB71A" w:rsidR="003778AB" w:rsidRDefault="003778AB" w:rsidP="003778AB">
      <w:r>
        <w:t xml:space="preserve">There is very low </w:t>
      </w:r>
      <w:r w:rsidR="00E60E1A">
        <w:t>certainty</w:t>
      </w:r>
      <w:r>
        <w:t xml:space="preserve"> evidence that iron supplementation in pregnancy has no clear effect on the risk of maternal death</w:t>
      </w:r>
      <w:r w:rsidR="003E356F">
        <w:t xml:space="preserve"> (</w:t>
      </w:r>
      <w:r w:rsidR="003E356F" w:rsidRPr="00C73427">
        <w:rPr>
          <w:sz w:val="16"/>
          <w:szCs w:val="16"/>
        </w:rPr>
        <w:t>RR 0.33; 95%CI 0.01 to 8.19, 2 RCTs, n=12,560</w:t>
      </w:r>
      <w:r w:rsidR="003E356F">
        <w:t>)</w:t>
      </w:r>
      <w:r w:rsidR="005C5176">
        <w:t xml:space="preserve"> </w:t>
      </w:r>
      <w:r w:rsidR="005C5176">
        <w:fldChar w:fldCharType="begin"/>
      </w:r>
      <w:r w:rsidR="005C5176">
        <w:instrText xml:space="preserve"> ADDIN EN.CITE &lt;EndNote&gt;&lt;Cite&gt;&lt;Author&gt;Peña-Rosas&lt;/Author&gt;&lt;Year&gt;2015&lt;/Year&gt;&lt;RecNum&gt;1636&lt;/RecNum&gt;&lt;DisplayText&gt;(&lt;style font="Century Gothic" size="8"&gt;Peña-Rosas et al 2015&lt;/style&gt;)&lt;/DisplayText&gt;&lt;record&gt;&lt;rec-number&gt;1636&lt;/rec-number&gt;&lt;foreign-keys&gt;&lt;key app="EN" db-id="exvasrfx2dtraoesasxp2szsxa2df502592x" timestamp="1576734362"&gt;1636&lt;/key&gt;&lt;key app="ENWeb" db-id=""&gt;0&lt;/key&gt;&lt;/foreign-keys&gt;&lt;ref-type name="Journal Article"&gt;17&lt;/ref-type&gt;&lt;contributors&gt;&lt;authors&gt;&lt;author&gt;Peña-Rosas, Juan Pablo&lt;/author&gt;&lt;author&gt;De-Regil, Luz Maria&lt;/author&gt;&lt;author&gt;Garcia-Casal, Maria N.&lt;/author&gt;&lt;author&gt;Dowswell, Therese&lt;/author&gt;&lt;/authors&gt;&lt;/contributors&gt;&lt;titles&gt;&lt;title&gt;Daily oral iron supplementation during pregnancy&lt;/title&gt;&lt;secondary-title&gt;Cochrane Database of Systematic Reviews&lt;/secondary-title&gt;&lt;/titles&gt;&lt;periodical&gt;&lt;full-title&gt;Cochrane Database of Systematic Reviews&lt;/full-title&gt;&lt;/periodical&gt;&lt;dates&gt;&lt;year&gt;2015&lt;/year&gt;&lt;/dates&gt;&lt;isbn&gt;14651858&lt;/isbn&gt;&lt;urls&gt;&lt;/urls&gt;&lt;electronic-resource-num&gt;10.1002/14651858.CD004736.pub5&lt;/electronic-resource-num&gt;&lt;/record&gt;&lt;/Cite&gt;&lt;/EndNote&gt;</w:instrText>
      </w:r>
      <w:r w:rsidR="005C5176">
        <w:fldChar w:fldCharType="separate"/>
      </w:r>
      <w:r w:rsidR="005C5176">
        <w:rPr>
          <w:noProof/>
        </w:rPr>
        <w:t>(</w:t>
      </w:r>
      <w:r w:rsidR="005C5176" w:rsidRPr="00AA6B1A">
        <w:rPr>
          <w:noProof/>
          <w:sz w:val="16"/>
        </w:rPr>
        <w:t>Peña-Rosas et al 2015</w:t>
      </w:r>
      <w:r w:rsidR="005C5176">
        <w:rPr>
          <w:noProof/>
        </w:rPr>
        <w:t>)</w:t>
      </w:r>
      <w:r w:rsidR="005C5176">
        <w:fldChar w:fldCharType="end"/>
      </w:r>
      <w:r>
        <w:t xml:space="preserve"> or maternal </w:t>
      </w:r>
      <w:r w:rsidR="00A36D7A">
        <w:t xml:space="preserve">adverse </w:t>
      </w:r>
      <w:r>
        <w:t>effects</w:t>
      </w:r>
      <w:r w:rsidR="005C5176">
        <w:t xml:space="preserve"> </w:t>
      </w:r>
      <w:r w:rsidR="00140567">
        <w:t>(</w:t>
      </w:r>
      <w:r w:rsidR="00140567" w:rsidRPr="00C112C4">
        <w:rPr>
          <w:sz w:val="16"/>
          <w:szCs w:val="16"/>
        </w:rPr>
        <w:t>RR</w:t>
      </w:r>
      <w:r w:rsidR="004D00DB">
        <w:rPr>
          <w:sz w:val="16"/>
          <w:szCs w:val="16"/>
        </w:rPr>
        <w:t> </w:t>
      </w:r>
      <w:r w:rsidR="00140567" w:rsidRPr="00C112C4">
        <w:rPr>
          <w:sz w:val="16"/>
          <w:szCs w:val="16"/>
        </w:rPr>
        <w:t>1.29; 95%CI 0.83 to 2.02, 11 RCTs, n=2,423</w:t>
      </w:r>
      <w:r w:rsidR="00140567">
        <w:rPr>
          <w:sz w:val="16"/>
          <w:szCs w:val="16"/>
        </w:rPr>
        <w:t xml:space="preserve"> </w:t>
      </w:r>
      <w:r w:rsidR="00140567">
        <w:fldChar w:fldCharType="begin"/>
      </w:r>
      <w:r w:rsidR="006D5F7F">
        <w:instrText xml:space="preserve"> ADDIN EN.CITE &lt;EndNote&gt;&lt;Cite&gt;&lt;Author&gt;Peña-Rosas&lt;/Author&gt;&lt;Year&gt;2015&lt;/Year&gt;&lt;RecNum&gt;1636&lt;/RecNum&gt;&lt;DisplayText&gt;(&lt;style font="Century Gothic" size="8"&gt;Peña-Rosas et al 2015&lt;/style&gt;)&lt;/DisplayText&gt;&lt;record&gt;&lt;rec-number&gt;1636&lt;/rec-number&gt;&lt;foreign-keys&gt;&lt;key app="EN" db-id="exvasrfx2dtraoesasxp2szsxa2df502592x" timestamp="1576734362"&gt;1636&lt;/key&gt;&lt;key app="ENWeb" db-id=""&gt;0&lt;/key&gt;&lt;/foreign-keys&gt;&lt;ref-type name="Journal Article"&gt;17&lt;/ref-type&gt;&lt;contributors&gt;&lt;authors&gt;&lt;author&gt;Peña-Rosas, Juan Pablo&lt;/author&gt;&lt;author&gt;De-Regil, Luz Maria&lt;/author&gt;&lt;author&gt;Garcia-Casal, Maria N.&lt;/author&gt;&lt;author&gt;Dowswell, Therese&lt;/author&gt;&lt;/authors&gt;&lt;/contributors&gt;&lt;titles&gt;&lt;title&gt;Daily oral iron supplementation during pregnancy&lt;/title&gt;&lt;secondary-title&gt;Cochrane Database of Systematic Reviews&lt;/secondary-title&gt;&lt;/titles&gt;&lt;periodical&gt;&lt;full-title&gt;Cochrane Database of Systematic Reviews&lt;/full-title&gt;&lt;/periodical&gt;&lt;dates&gt;&lt;year&gt;2015&lt;/year&gt;&lt;/dates&gt;&lt;isbn&gt;14651858&lt;/isbn&gt;&lt;urls&gt;&lt;/urls&gt;&lt;electronic-resource-num&gt;10.1002/14651858.CD004736.pub5&lt;/electronic-resource-num&gt;&lt;/record&gt;&lt;/Cite&gt;&lt;/EndNote&gt;</w:instrText>
      </w:r>
      <w:r w:rsidR="00140567">
        <w:fldChar w:fldCharType="separate"/>
      </w:r>
      <w:r w:rsidR="006D5F7F">
        <w:rPr>
          <w:noProof/>
        </w:rPr>
        <w:t>(</w:t>
      </w:r>
      <w:r w:rsidR="006D5F7F" w:rsidRPr="00507CAA">
        <w:rPr>
          <w:noProof/>
          <w:sz w:val="16"/>
        </w:rPr>
        <w:t>Peña-Rosas et al 2015</w:t>
      </w:r>
      <w:r w:rsidR="006D5F7F">
        <w:rPr>
          <w:noProof/>
        </w:rPr>
        <w:t>)</w:t>
      </w:r>
      <w:r w:rsidR="00140567">
        <w:fldChar w:fldCharType="end"/>
      </w:r>
      <w:r w:rsidR="00140567">
        <w:rPr>
          <w:sz w:val="16"/>
          <w:szCs w:val="16"/>
        </w:rPr>
        <w:t xml:space="preserve">; </w:t>
      </w:r>
      <w:r w:rsidR="00140567" w:rsidRPr="00C112C4">
        <w:rPr>
          <w:sz w:val="16"/>
          <w:szCs w:val="16"/>
        </w:rPr>
        <w:t>RR 1.42; 95%CI 0.91 to 2.21; 12</w:t>
      </w:r>
      <w:r w:rsidR="004D00DB">
        <w:rPr>
          <w:sz w:val="16"/>
          <w:szCs w:val="16"/>
        </w:rPr>
        <w:t> </w:t>
      </w:r>
      <w:r w:rsidR="00140567" w:rsidRPr="00C112C4">
        <w:rPr>
          <w:sz w:val="16"/>
          <w:szCs w:val="16"/>
        </w:rPr>
        <w:t>RCTs</w:t>
      </w:r>
      <w:r w:rsidR="00140567">
        <w:rPr>
          <w:sz w:val="16"/>
          <w:szCs w:val="16"/>
        </w:rPr>
        <w:t xml:space="preserve"> </w:t>
      </w:r>
      <w:r w:rsidR="00140567">
        <w:fldChar w:fldCharType="begin">
          <w:fldData xml:space="preserve">PEVuZE5vdGU+PENpdGU+PEF1dGhvcj5BYnJhaGE8L0F1dGhvcj48WWVhcj4yMDE5PC9ZZWFyPjxS
ZWNOdW0+MTYxOTwvUmVjTnVtPjxEaXNwbGF5VGV4dD4oPHN0eWxlIGZvbnQ9IkNlbnR1cnkgR290
aGljIiBzaXplPSI4Ij5BYnJhaGEgZXQgYWwgMjAxOTwvc3R5bGU+KTwvRGlzcGxheVRleHQ+PHJl
Y29yZD48cmVjLW51bWJlcj4xNjE5PC9yZWMtbnVtYmVyPjxmb3JlaWduLWtleXM+PGtleSBhcHA9
IkVOIiBkYi1pZD0iZXh2YXNyZngyZHRyYW9lc2FzeHAyc3pzeGEyZGY1MDI1OTJ4IiB0aW1lc3Rh
bXA9IjE1NzY3MzQyODMiPjE2MTk8L2tleT48a2V5IGFwcD0iRU5XZWIiIGRiLWlkPSIiPjA8L2tl
eT48L2ZvcmVpZ24ta2V5cz48cmVmLXR5cGUgbmFtZT0iSm91cm5hbCBBcnRpY2xlIj4xNzwvcmVm
LXR5cGU+PGNvbnRyaWJ1dG9ycz48YXV0aG9ycz48YXV0aG9yPkFicmFoYSwgSS48L2F1dGhvcj48
YXV0aG9yPkJvbmFjaW5pLCBNLiBJLjwvYXV0aG9yPjxhdXRob3I+TW9udGVkb3JpLCBBLjwvYXV0
aG9yPjxhdXRob3I+RGkgUmVuem8sIEcuIEMuPC9hdXRob3I+PGF1dGhvcj5BbmdlbG96emksIFAu
PC9hdXRob3I+PGF1dGhvcj5NaWNoZWxpLCBNLjwvYXV0aG9yPjxhdXRob3I+R2VybWFuaSwgQS48
L2F1dGhvcj48YXV0aG9yPkNhcmxvbmksIEQuPC9hdXRob3I+PGF1dGhvcj5TY2FjY2V0dGksIEEu
PC9hdXRob3I+PGF1dGhvcj5QYWxtaWVyaSwgRy48L2F1dGhvcj48YXV0aG9yPkNhc2FsaSwgTS48
L2F1dGhvcj48YXV0aG9yPk5lbnosIEMuIE0uIEcuPC9hdXRob3I+PGF1dGhvcj5HYXJnYW5vLCBF
LjwvYXV0aG9yPjxhdXRob3I+UGF6emFnbGlhLCBNLjwvYXV0aG9yPjxhdXRob3I+QWdlYSwgRS48
L2F1dGhvcj48YXV0aG9yPkJlcmNoaWNjaSwgTC48L2F1dGhvcj48YXV0aG9yPlRlc29ybywgUy48
L2F1dGhvcj48YXV0aG9yPkFsYmksIE4uPC9hdXRob3I+PGF1dGhvcj5NaW5lbGxpLCBPLjwvYXV0
aG9yPjxhdXRob3I+UGFzcXVhLCBCLiBMLjwvYXV0aG9yPjxhdXRob3I+T25vcmF0bywgTS48L2F1
dGhvcj48YXV0aG9yPkVwaWNvY28sIEcuPC9hdXRob3I+PGF1dGhvcj5NYXJjaGVzaSwgTS48L2F1
dGhvcj48L2F1dGhvcnM+PC9jb250cmlidXRvcnM+PGF1dGgtYWRkcmVzcz5DZW50cm8gUmVnaW9u
YWxlIFNhbmd1ZSwgU2Vydml6aW8gSW1tdW5vdHJhc2Z1c2lvbmFsZSwgQXppZW5kYSBPc3BlZGFs
aWVyYSBkaSBQZXJ1Z2lhLCBQZXJ1Z2lhLCBJdGFseS4mI3hEO0hlYWx0aCBQbGFubmluZyBTZXJ2
aWNlLCBSZWdpb25hbCBIZWFsdGggQXV0aG9yaXR5IG9mIFVtYnJpYSwgUGVydWdpYSwgSXRhbHku
JiN4RDtBQk0gVW5pdmVyc2l0eSBIZWFsdGggQm9hcmQsIEFkdmFuY2VkIFBoYXJtYWNpc3QgVGVj
aG5pY2FsIFNlcnZpY2VzLCBTd2Fuc2VhLCBVSy4mI3hEO0NsaW5pY2EgT3N0ZXRyaWNhIGUgR2lu
ZWNvbG9naWNhLCBQb2xpY2xpbmljbywgVW5pdmVyc2l0YSBkaSBQZXJ1Z2lhLCBQZXJ1Z2lhLCBJ
dGFseS4mI3hEO0dpbmVjb2xvZ2lhIGUgT3N0ZXRyaWNpYSwgVVNMIFVtYnJpYSAyLCBPcnZpZXRv
LCBJdGFseS4mI3hEO1NlcnZpemlvIEltbXVub3RyYXNmdXNpb25hbGUsIFVTTCBVbWJyaWEgMiwg
Rm9saWdubywgSXRhbHkuJiN4RDtBbmVzdGVzaWEgZSBSaWFuaW1hemlvbmUsIFVTTCBVbWJyaWEg
MiwgRm9saWdubywgSXRhbHkuJiN4RDtTZXJ2aXppbyBJbW11bm90cmFzZnVzaW9uYWxlLCBBemll
bmRhIE9zcGVkYWxpZXJhIGRpIFRlcm5pLCBUZXJuaSwgSXRhbHkuJiN4RDtBbmVzdGVzaWEgZSBS
aWFuaW1hemlvbmUsIEF6aWVuZGEgT3NwZWRhbGllcmUgZGkgVGVybmksIFRlcm5pLCBJdGFseS4m
I3hEO0dpbmVjb2xvZ2lhIGUgT3N0ZXRyaWNpYSwgQXppZW5kYSBPc3BlZGFsaWVyZSBkaSBUZXJu
aSwgVGVybmksIEl0YWx5LiYjeEQ7VGVyYXBpYSBJbnRlbnNpdmEgZSBSaWFuaW1hemlvbmUsIFVT
TCBVbWJyaWEgMSwgUGVydWdpYSwgSXRhbHkuJiN4RDtHaW5lY29sb2dpYSBlIE9zdGV0cmljaWEs
IFVTTCBVbWJyaWEgMSwgUGVydWdpYSwgSXRhbHkuJiN4RDtTZXJ2aXppbyBJbW11bm90cmFzZnVz
aW9uYWxlLCBVU0wgVW1icmlhIDEsIFBlcnVnaWEsIEl0YWx5LiYjeEQ7QW5lc3Rlc2lhIGUgUmlh
bmltYXppb25lLCBBemllbmRhIE9zcGVkYWxpZXJlIGRpIFBlcnVnaWEsIFBlcnVnaWEsIEl0YWx5
LiYjeEQ7R2luZWNvbG9naWEgZSBPc3RldHJpY2lhLCBBemllbmRhIE9zcGVkYWxpZXJlIGRpIFBl
cnVnaWEsIFBlcnVnaWEsIEl0YWx5LjwvYXV0aC1hZGRyZXNzPjx0aXRsZXM+PHRpdGxlPk9yYWwg
aXJvbi1iYXNlZCBpbnRlcnZlbnRpb25zIGZvciBwcmV2ZW50aW9uIG9mIGNyaXRpY2FsIG91dGNv
bWVzIGluIHByZWduYW5jeSBhbmQgcG9zdG5hdGFsIGNhcmU6IEFuIG92ZXJ2aWV3IGFuZCB1cGRh
dGUgb2Ygc3lzdGVtYXRpYyByZXZpZXdzPC90aXRsZT48c2Vjb25kYXJ5LXRpdGxlPkogRXZpZCBC
YXNlZCBNZWQ8L3NlY29uZGFyeS10aXRsZT48L3RpdGxlcz48cGVyaW9kaWNhbD48ZnVsbC10aXRs
ZT5KIEV2aWQgQmFzZWQgTWVkPC9mdWxsLXRpdGxlPjwvcGVyaW9kaWNhbD48cGFnZXM+MTU1LTE2
NjwvcGFnZXM+PHZvbHVtZT4xMjwvdm9sdW1lPjxudW1iZXI+MjwvbnVtYmVyPjxlZGl0aW9uPjIw
MTkvMDUvMzE8L2VkaXRpb24+PGtleXdvcmRzPjxrZXl3b3JkPmlyb24gdGhlcmFweTwva2V5d29y
ZD48a2V5d29yZD5tYXRlcm5hbCBhbmVtaWE8L2tleXdvcmQ+PGtleXdvcmQ+cHJlZ25hbmN5PC9r
ZXl3b3JkPjxrZXl3b3JkPnN5c3RlbWF0aWMgcmV2aWV3czwva2V5d29yZD48L2tleXdvcmRzPjxk
YXRlcz48eWVhcj4yMDE5PC95ZWFyPjxwdWItZGF0ZXM+PGRhdGU+TWF5PC9kYXRlPjwvcHViLWRh
dGVzPjwvZGF0ZXM+PGlzYm4+MTc1Ni01MzkxIChFbGVjdHJvbmljKSYjeEQ7MTc1Ni01MzkxIChM
aW5raW5nKTwvaXNibj48YWNjZXNzaW9uLW51bT4zMTE0NDQ2NTwvYWNjZXNzaW9uLW51bT48dXJs
cz48cmVsYXRlZC11cmxzPjx1cmw+aHR0cHM6Ly93d3cubmNiaS5ubG0ubmloLmdvdi9wdWJtZWQv
MzExNDQ0NjU8L3VybD48L3JlbGF0ZWQtdXJscz48L3VybHM+PGVsZWN0cm9uaWMtcmVzb3VyY2Ut
bnVtPjEwLjExMTEvamVibS4xMjM0NDwvZWxlY3Ryb25pYy1yZXNvdXJjZS1udW0+PC9yZWNvcmQ+
PC9DaXRlPjwvRW5kTm90ZT5=
</w:fldData>
        </w:fldChar>
      </w:r>
      <w:r w:rsidR="006D5F7F">
        <w:instrText xml:space="preserve"> ADDIN EN.CITE </w:instrText>
      </w:r>
      <w:r w:rsidR="006D5F7F">
        <w:fldChar w:fldCharType="begin">
          <w:fldData xml:space="preserve">PEVuZE5vdGU+PENpdGU+PEF1dGhvcj5BYnJhaGE8L0F1dGhvcj48WWVhcj4yMDE5PC9ZZWFyPjxS
ZWNOdW0+MTYxOTwvUmVjTnVtPjxEaXNwbGF5VGV4dD4oPHN0eWxlIGZvbnQ9IkNlbnR1cnkgR290
aGljIiBzaXplPSI4Ij5BYnJhaGEgZXQgYWwgMjAxOTwvc3R5bGU+KTwvRGlzcGxheVRleHQ+PHJl
Y29yZD48cmVjLW51bWJlcj4xNjE5PC9yZWMtbnVtYmVyPjxmb3JlaWduLWtleXM+PGtleSBhcHA9
IkVOIiBkYi1pZD0iZXh2YXNyZngyZHRyYW9lc2FzeHAyc3pzeGEyZGY1MDI1OTJ4IiB0aW1lc3Rh
bXA9IjE1NzY3MzQyODMiPjE2MTk8L2tleT48a2V5IGFwcD0iRU5XZWIiIGRiLWlkPSIiPjA8L2tl
eT48L2ZvcmVpZ24ta2V5cz48cmVmLXR5cGUgbmFtZT0iSm91cm5hbCBBcnRpY2xlIj4xNzwvcmVm
LXR5cGU+PGNvbnRyaWJ1dG9ycz48YXV0aG9ycz48YXV0aG9yPkFicmFoYSwgSS48L2F1dGhvcj48
YXV0aG9yPkJvbmFjaW5pLCBNLiBJLjwvYXV0aG9yPjxhdXRob3I+TW9udGVkb3JpLCBBLjwvYXV0
aG9yPjxhdXRob3I+RGkgUmVuem8sIEcuIEMuPC9hdXRob3I+PGF1dGhvcj5BbmdlbG96emksIFAu
PC9hdXRob3I+PGF1dGhvcj5NaWNoZWxpLCBNLjwvYXV0aG9yPjxhdXRob3I+R2VybWFuaSwgQS48
L2F1dGhvcj48YXV0aG9yPkNhcmxvbmksIEQuPC9hdXRob3I+PGF1dGhvcj5TY2FjY2V0dGksIEEu
PC9hdXRob3I+PGF1dGhvcj5QYWxtaWVyaSwgRy48L2F1dGhvcj48YXV0aG9yPkNhc2FsaSwgTS48
L2F1dGhvcj48YXV0aG9yPk5lbnosIEMuIE0uIEcuPC9hdXRob3I+PGF1dGhvcj5HYXJnYW5vLCBF
LjwvYXV0aG9yPjxhdXRob3I+UGF6emFnbGlhLCBNLjwvYXV0aG9yPjxhdXRob3I+QWdlYSwgRS48
L2F1dGhvcj48YXV0aG9yPkJlcmNoaWNjaSwgTC48L2F1dGhvcj48YXV0aG9yPlRlc29ybywgUy48
L2F1dGhvcj48YXV0aG9yPkFsYmksIE4uPC9hdXRob3I+PGF1dGhvcj5NaW5lbGxpLCBPLjwvYXV0
aG9yPjxhdXRob3I+UGFzcXVhLCBCLiBMLjwvYXV0aG9yPjxhdXRob3I+T25vcmF0bywgTS48L2F1
dGhvcj48YXV0aG9yPkVwaWNvY28sIEcuPC9hdXRob3I+PGF1dGhvcj5NYXJjaGVzaSwgTS48L2F1
dGhvcj48L2F1dGhvcnM+PC9jb250cmlidXRvcnM+PGF1dGgtYWRkcmVzcz5DZW50cm8gUmVnaW9u
YWxlIFNhbmd1ZSwgU2Vydml6aW8gSW1tdW5vdHJhc2Z1c2lvbmFsZSwgQXppZW5kYSBPc3BlZGFs
aWVyYSBkaSBQZXJ1Z2lhLCBQZXJ1Z2lhLCBJdGFseS4mI3hEO0hlYWx0aCBQbGFubmluZyBTZXJ2
aWNlLCBSZWdpb25hbCBIZWFsdGggQXV0aG9yaXR5IG9mIFVtYnJpYSwgUGVydWdpYSwgSXRhbHku
JiN4RDtBQk0gVW5pdmVyc2l0eSBIZWFsdGggQm9hcmQsIEFkdmFuY2VkIFBoYXJtYWNpc3QgVGVj
aG5pY2FsIFNlcnZpY2VzLCBTd2Fuc2VhLCBVSy4mI3hEO0NsaW5pY2EgT3N0ZXRyaWNhIGUgR2lu
ZWNvbG9naWNhLCBQb2xpY2xpbmljbywgVW5pdmVyc2l0YSBkaSBQZXJ1Z2lhLCBQZXJ1Z2lhLCBJ
dGFseS4mI3hEO0dpbmVjb2xvZ2lhIGUgT3N0ZXRyaWNpYSwgVVNMIFVtYnJpYSAyLCBPcnZpZXRv
LCBJdGFseS4mI3hEO1NlcnZpemlvIEltbXVub3RyYXNmdXNpb25hbGUsIFVTTCBVbWJyaWEgMiwg
Rm9saWdubywgSXRhbHkuJiN4RDtBbmVzdGVzaWEgZSBSaWFuaW1hemlvbmUsIFVTTCBVbWJyaWEg
MiwgRm9saWdubywgSXRhbHkuJiN4RDtTZXJ2aXppbyBJbW11bm90cmFzZnVzaW9uYWxlLCBBemll
bmRhIE9zcGVkYWxpZXJhIGRpIFRlcm5pLCBUZXJuaSwgSXRhbHkuJiN4RDtBbmVzdGVzaWEgZSBS
aWFuaW1hemlvbmUsIEF6aWVuZGEgT3NwZWRhbGllcmUgZGkgVGVybmksIFRlcm5pLCBJdGFseS4m
I3hEO0dpbmVjb2xvZ2lhIGUgT3N0ZXRyaWNpYSwgQXppZW5kYSBPc3BlZGFsaWVyZSBkaSBUZXJu
aSwgVGVybmksIEl0YWx5LiYjeEQ7VGVyYXBpYSBJbnRlbnNpdmEgZSBSaWFuaW1hemlvbmUsIFVT
TCBVbWJyaWEgMSwgUGVydWdpYSwgSXRhbHkuJiN4RDtHaW5lY29sb2dpYSBlIE9zdGV0cmljaWEs
IFVTTCBVbWJyaWEgMSwgUGVydWdpYSwgSXRhbHkuJiN4RDtTZXJ2aXppbyBJbW11bm90cmFzZnVz
aW9uYWxlLCBVU0wgVW1icmlhIDEsIFBlcnVnaWEsIEl0YWx5LiYjeEQ7QW5lc3Rlc2lhIGUgUmlh
bmltYXppb25lLCBBemllbmRhIE9zcGVkYWxpZXJlIGRpIFBlcnVnaWEsIFBlcnVnaWEsIEl0YWx5
LiYjeEQ7R2luZWNvbG9naWEgZSBPc3RldHJpY2lhLCBBemllbmRhIE9zcGVkYWxpZXJlIGRpIFBl
cnVnaWEsIFBlcnVnaWEsIEl0YWx5LjwvYXV0aC1hZGRyZXNzPjx0aXRsZXM+PHRpdGxlPk9yYWwg
aXJvbi1iYXNlZCBpbnRlcnZlbnRpb25zIGZvciBwcmV2ZW50aW9uIG9mIGNyaXRpY2FsIG91dGNv
bWVzIGluIHByZWduYW5jeSBhbmQgcG9zdG5hdGFsIGNhcmU6IEFuIG92ZXJ2aWV3IGFuZCB1cGRh
dGUgb2Ygc3lzdGVtYXRpYyByZXZpZXdzPC90aXRsZT48c2Vjb25kYXJ5LXRpdGxlPkogRXZpZCBC
YXNlZCBNZWQ8L3NlY29uZGFyeS10aXRsZT48L3RpdGxlcz48cGVyaW9kaWNhbD48ZnVsbC10aXRs
ZT5KIEV2aWQgQmFzZWQgTWVkPC9mdWxsLXRpdGxlPjwvcGVyaW9kaWNhbD48cGFnZXM+MTU1LTE2
NjwvcGFnZXM+PHZvbHVtZT4xMjwvdm9sdW1lPjxudW1iZXI+MjwvbnVtYmVyPjxlZGl0aW9uPjIw
MTkvMDUvMzE8L2VkaXRpb24+PGtleXdvcmRzPjxrZXl3b3JkPmlyb24gdGhlcmFweTwva2V5d29y
ZD48a2V5d29yZD5tYXRlcm5hbCBhbmVtaWE8L2tleXdvcmQ+PGtleXdvcmQ+cHJlZ25hbmN5PC9r
ZXl3b3JkPjxrZXl3b3JkPnN5c3RlbWF0aWMgcmV2aWV3czwva2V5d29yZD48L2tleXdvcmRzPjxk
YXRlcz48eWVhcj4yMDE5PC95ZWFyPjxwdWItZGF0ZXM+PGRhdGU+TWF5PC9kYXRlPjwvcHViLWRh
dGVzPjwvZGF0ZXM+PGlzYm4+MTc1Ni01MzkxIChFbGVjdHJvbmljKSYjeEQ7MTc1Ni01MzkxIChM
aW5raW5nKTwvaXNibj48YWNjZXNzaW9uLW51bT4zMTE0NDQ2NTwvYWNjZXNzaW9uLW51bT48dXJs
cz48cmVsYXRlZC11cmxzPjx1cmw+aHR0cHM6Ly93d3cubmNiaS5ubG0ubmloLmdvdi9wdWJtZWQv
MzExNDQ0NjU8L3VybD48L3JlbGF0ZWQtdXJscz48L3VybHM+PGVsZWN0cm9uaWMtcmVzb3VyY2Ut
bnVtPjEwLjExMTEvamVibS4xMjM0NDwvZWxlY3Ryb25pYy1yZXNvdXJjZS1udW0+PC9yZWNvcmQ+
PC9DaXRlPjwvRW5kTm90ZT5=
</w:fldData>
        </w:fldChar>
      </w:r>
      <w:r w:rsidR="006D5F7F">
        <w:instrText xml:space="preserve"> ADDIN EN.CITE.DATA </w:instrText>
      </w:r>
      <w:r w:rsidR="006D5F7F">
        <w:fldChar w:fldCharType="end"/>
      </w:r>
      <w:r w:rsidR="00140567">
        <w:fldChar w:fldCharType="separate"/>
      </w:r>
      <w:r w:rsidR="006D5F7F">
        <w:rPr>
          <w:noProof/>
        </w:rPr>
        <w:t>(</w:t>
      </w:r>
      <w:r w:rsidR="006D5F7F" w:rsidRPr="00507CAA">
        <w:rPr>
          <w:noProof/>
          <w:sz w:val="16"/>
        </w:rPr>
        <w:t>Abraha et al 2019</w:t>
      </w:r>
      <w:r w:rsidR="006D5F7F">
        <w:rPr>
          <w:noProof/>
        </w:rPr>
        <w:t>)</w:t>
      </w:r>
      <w:r w:rsidR="00140567">
        <w:fldChar w:fldCharType="end"/>
      </w:r>
      <w:r w:rsidR="00140567">
        <w:t>)</w:t>
      </w:r>
      <w:r>
        <w:t>.</w:t>
      </w:r>
      <w:r w:rsidR="00D36A47">
        <w:t xml:space="preserve"> A</w:t>
      </w:r>
      <w:r w:rsidR="005C5176">
        <w:t xml:space="preserve"> systematic review </w:t>
      </w:r>
      <w:r w:rsidR="00D36A47">
        <w:t xml:space="preserve">indicates </w:t>
      </w:r>
      <w:r w:rsidR="005C5176">
        <w:t xml:space="preserve">that iron supplementation has no clear effect on infant neurodevelopment </w:t>
      </w:r>
      <w:r w:rsidR="00140567">
        <w:t>(</w:t>
      </w:r>
      <w:r w:rsidR="00140567" w:rsidRPr="00330CDB">
        <w:rPr>
          <w:sz w:val="16"/>
          <w:szCs w:val="16"/>
        </w:rPr>
        <w:t>MD 0.54</w:t>
      </w:r>
      <w:r w:rsidR="00A36D7A">
        <w:rPr>
          <w:sz w:val="16"/>
          <w:szCs w:val="16"/>
        </w:rPr>
        <w:t xml:space="preserve"> units across different measures</w:t>
      </w:r>
      <w:r w:rsidR="00140567" w:rsidRPr="00330CDB">
        <w:rPr>
          <w:sz w:val="16"/>
          <w:szCs w:val="16"/>
        </w:rPr>
        <w:t>; 95% CI -0.67 to 1.75</w:t>
      </w:r>
      <w:r w:rsidR="00140567">
        <w:rPr>
          <w:sz w:val="16"/>
          <w:szCs w:val="16"/>
        </w:rPr>
        <w:t>; 3 RCTs</w:t>
      </w:r>
      <w:r w:rsidR="00140567" w:rsidRPr="0045378A">
        <w:t>)</w:t>
      </w:r>
      <w:r w:rsidR="00140567">
        <w:t xml:space="preserve"> </w:t>
      </w:r>
      <w:r w:rsidR="005C5176">
        <w:fldChar w:fldCharType="begin">
          <w:fldData xml:space="preserve">PEVuZE5vdGU+PENpdGU+PEF1dGhvcj5KYXlhc2luZ2hlPC9BdXRob3I+PFllYXI+MjAxODwvWWVh
cj48UmVjTnVtPjE2MzA8L1JlY051bT48RGlzcGxheVRleHQ+KDxzdHlsZSBmb250PSJDZW50dXJ5
IEdvdGhpYyIgc2l6ZT0iOCI+SmF5YXNpbmdoZSBldCBhbCAyMDE4PC9zdHlsZT4pPC9EaXNwbGF5
VGV4dD48cmVjb3JkPjxyZWMtbnVtYmVyPjE2MzA8L3JlYy1udW1iZXI+PGZvcmVpZ24ta2V5cz48
a2V5IGFwcD0iRU4iIGRiLWlkPSJleHZhc3JmeDJkdHJhb2VzYXN4cDJzenN4YTJkZjUwMjU5Mngi
IHRpbWVzdGFtcD0iMTU3NjczNDMyOCI+MTYzMDwva2V5PjxrZXkgYXBwPSJFTldlYiIgZGItaWQ9
IiI+MDwva2V5PjwvZm9yZWlnbi1rZXlzPjxyZWYtdHlwZSBuYW1lPSJKb3VybmFsIEFydGljbGUi
PjE3PC9yZWYtdHlwZT48Y29udHJpYnV0b3JzPjxhdXRob3JzPjxhdXRob3I+SmF5YXNpbmdoZSwg
Qy48L2F1dGhvcj48YXV0aG9yPlBvbHNvbiwgUi48L2F1dGhvcj48YXV0aG9yPnZhbiBXb2VyZGVu
LCBILiBDLjwvYXV0aG9yPjxhdXRob3I+V2lsc29uLCBQLjwvYXV0aG9yPjwvYXV0aG9ycz48L2Nv
bnRyaWJ1dG9ycz48YXV0aC1hZGRyZXNzPk1pbmlzdHJ5IG9mIEhlYWx0aCwgMzg1LCBWZW4uIEJh
ZGRlZ2FtYSBXaW1hbGF3YW5zYSBUaGVybyBNYXdhdGhhLCBDb2xvbWJvLCAxMCwgU3JpIExhbmth
LiBjaGludGhhakB5YWhvby5jb20uJiN4RDtDZW50cmUgZm9yIEhlYWx0aCBTY2llbmNlLCBVbml2
ZXJzaXR5IG9mIHRoZSBIaWdobGFuZCBhbmQgSXNsYW5kcywgT2xkIFBlcnRoIFJvYWQsIEludmVy
bmVzcywgSVYyIDNKSCwgVUsuJiN4RDtDZW50cmUgZm9yIFJ1cmFsIEhlYWx0aCwgVW5pdmVyc2l0
eSBvZiBBYmVyZGVlbiwgT2xkIFBlcnRoIFJvYWQsIEludmVybmVzcywgSVYyIDNKSCwgVUsuPC9h
dXRoLWFkZHJlc3M+PHRpdGxlcz48dGl0bGU+VGhlIGVmZmVjdCBvZiB1bml2ZXJzYWwgbWF0ZXJu
YWwgYW50ZW5hdGFsIGlyb24gc3VwcGxlbWVudGF0aW9uIG9uIG5ldXJvZGV2ZWxvcG1lbnQgaW4g
b2Zmc3ByaW5nOiBhIHN5c3RlbWF0aWMgcmV2aWV3IGFuZCBtZXRhLWFuYWx5c2lzPC90aXRsZT48
c2Vjb25kYXJ5LXRpdGxlPkJNQyBQZWRpYXRyPC9zZWNvbmRhcnktdGl0bGU+PC90aXRsZXM+PHBl
cmlvZGljYWw+PGZ1bGwtdGl0bGU+Qk1DIFBlZGlhdHI8L2Z1bGwtdGl0bGU+PC9wZXJpb2RpY2Fs
PjxwYWdlcz4xNTA8L3BhZ2VzPjx2b2x1bWU+MTg8L3ZvbHVtZT48bnVtYmVyPjE8L251bWJlcj48
ZWRpdGlvbj4yMDE4LzA1LzA4PC9lZGl0aW9uPjxrZXl3b3Jkcz48a2V5d29yZD5BbmVtaWEsIEly
b24tRGVmaWNpZW5jeS9lcGlkZW1pb2xvZ3kvcHJldmVudGlvbiAmYW1wOyBjb250cm9sPC9rZXl3
b3JkPjxrZXl3b3JkPkNoaWxkPC9rZXl3b3JkPjxrZXl3b3JkPkNoaWxkIEJlaGF2aW9yPC9rZXl3
b3JkPjxrZXl3b3JkPipDaGlsZCBEZXZlbG9wbWVudDwva2V5d29yZD48a2V5d29yZD5Db2duaXRp
b248L2tleXdvcmQ+PGtleXdvcmQ+KkRpZXRhcnkgU3VwcGxlbWVudHM8L2tleXdvcmQ+PGtleXdv
cmQ+RmVtYWxlPC9rZXl3b3JkPjxrZXl3b3JkPkZvbGljIEFjaWQvKmFkbWluaXN0cmF0aW9uICZh
bXA7IGRvc2FnZTwva2V5d29yZD48a2V5d29yZD5IdW1hbnM8L2tleXdvcmQ+PGtleXdvcmQ+SW50
ZWxsaWdlbmNlPC9rZXl3b3JkPjxrZXl3b3JkPlByZWduYW5jeTwva2V5d29yZD48a2V5d29yZD5Q
cmVnbmFuY3kgQ29tcGxpY2F0aW9ucywgSGVtYXRvbG9naWMvZXBpZGVtaW9sb2d5L3ByZXZlbnRp
b24gJmFtcDsgY29udHJvbDwva2V5d29yZD48a2V5d29yZD5QcmVuYXRhbCBDYXJlLyptZXRob2Rz
PC9rZXl3b3JkPjxrZXl3b3JkPlByZXZhbGVuY2U8L2tleXdvcmQ+PGtleXdvcmQ+KkFudGVuYXRh
bDwva2V5d29yZD48a2V5d29yZD4qSXJvbiBkZWZpY2llbmN5IGFuYWVtaWE8L2tleXdvcmQ+PGtl
eXdvcmQ+Kklyb24gc3VwcGxlbWVudGF0aW9uPC9rZXl3b3JkPjxrZXl3b3JkPipOZXVyb2RldmVs
b3BtZW50PC9rZXl3b3JkPjxrZXl3b3JkPipPZmZzcHJpbmc8L2tleXdvcmQ+PC9rZXl3b3Jkcz48
ZGF0ZXM+PHllYXI+MjAxODwveWVhcj48cHViLWRhdGVzPjxkYXRlPk1heSA0PC9kYXRlPjwvcHVi
LWRhdGVzPjwvZGF0ZXM+PGlzYm4+MTQ3MS0yNDMxIChFbGVjdHJvbmljKSYjeEQ7MTQ3MS0yNDMx
IChMaW5raW5nKTwvaXNibj48YWNjZXNzaW9uLW51bT4yOTcyODA4NjwvYWNjZXNzaW9uLW51bT48
dXJscz48cmVsYXRlZC11cmxzPjx1cmw+aHR0cHM6Ly93d3cubmNiaS5ubG0ubmloLmdvdi9wdWJt
ZWQvMjk3MjgwODY8L3VybD48L3JlbGF0ZWQtdXJscz48L3VybHM+PGN1c3RvbTI+UE1DNTkzNjAy
NTwvY3VzdG9tMj48ZWxlY3Ryb25pYy1yZXNvdXJjZS1udW0+MTAuMTE4Ni9zMTI4ODctMDE4LTEx
MTgtNzwvZWxlY3Ryb25pYy1yZXNvdXJjZS1udW0+PC9yZWNvcmQ+PC9DaXRlPjwvRW5kTm90ZT5=
</w:fldData>
        </w:fldChar>
      </w:r>
      <w:r w:rsidR="005C5176">
        <w:instrText xml:space="preserve"> ADDIN EN.CITE </w:instrText>
      </w:r>
      <w:r w:rsidR="005C5176">
        <w:fldChar w:fldCharType="begin">
          <w:fldData xml:space="preserve">PEVuZE5vdGU+PENpdGU+PEF1dGhvcj5KYXlhc2luZ2hlPC9BdXRob3I+PFllYXI+MjAxODwvWWVh
cj48UmVjTnVtPjE2MzA8L1JlY051bT48RGlzcGxheVRleHQ+KDxzdHlsZSBmb250PSJDZW50dXJ5
IEdvdGhpYyIgc2l6ZT0iOCI+SmF5YXNpbmdoZSBldCBhbCAyMDE4PC9zdHlsZT4pPC9EaXNwbGF5
VGV4dD48cmVjb3JkPjxyZWMtbnVtYmVyPjE2MzA8L3JlYy1udW1iZXI+PGZvcmVpZ24ta2V5cz48
a2V5IGFwcD0iRU4iIGRiLWlkPSJleHZhc3JmeDJkdHJhb2VzYXN4cDJzenN4YTJkZjUwMjU5Mngi
IHRpbWVzdGFtcD0iMTU3NjczNDMyOCI+MTYzMDwva2V5PjxrZXkgYXBwPSJFTldlYiIgZGItaWQ9
IiI+MDwva2V5PjwvZm9yZWlnbi1rZXlzPjxyZWYtdHlwZSBuYW1lPSJKb3VybmFsIEFydGljbGUi
PjE3PC9yZWYtdHlwZT48Y29udHJpYnV0b3JzPjxhdXRob3JzPjxhdXRob3I+SmF5YXNpbmdoZSwg
Qy48L2F1dGhvcj48YXV0aG9yPlBvbHNvbiwgUi48L2F1dGhvcj48YXV0aG9yPnZhbiBXb2VyZGVu
LCBILiBDLjwvYXV0aG9yPjxhdXRob3I+V2lsc29uLCBQLjwvYXV0aG9yPjwvYXV0aG9ycz48L2Nv
bnRyaWJ1dG9ycz48YXV0aC1hZGRyZXNzPk1pbmlzdHJ5IG9mIEhlYWx0aCwgMzg1LCBWZW4uIEJh
ZGRlZ2FtYSBXaW1hbGF3YW5zYSBUaGVybyBNYXdhdGhhLCBDb2xvbWJvLCAxMCwgU3JpIExhbmth
LiBjaGludGhhakB5YWhvby5jb20uJiN4RDtDZW50cmUgZm9yIEhlYWx0aCBTY2llbmNlLCBVbml2
ZXJzaXR5IG9mIHRoZSBIaWdobGFuZCBhbmQgSXNsYW5kcywgT2xkIFBlcnRoIFJvYWQsIEludmVy
bmVzcywgSVYyIDNKSCwgVUsuJiN4RDtDZW50cmUgZm9yIFJ1cmFsIEhlYWx0aCwgVW5pdmVyc2l0
eSBvZiBBYmVyZGVlbiwgT2xkIFBlcnRoIFJvYWQsIEludmVybmVzcywgSVYyIDNKSCwgVUsuPC9h
dXRoLWFkZHJlc3M+PHRpdGxlcz48dGl0bGU+VGhlIGVmZmVjdCBvZiB1bml2ZXJzYWwgbWF0ZXJu
YWwgYW50ZW5hdGFsIGlyb24gc3VwcGxlbWVudGF0aW9uIG9uIG5ldXJvZGV2ZWxvcG1lbnQgaW4g
b2Zmc3ByaW5nOiBhIHN5c3RlbWF0aWMgcmV2aWV3IGFuZCBtZXRhLWFuYWx5c2lzPC90aXRsZT48
c2Vjb25kYXJ5LXRpdGxlPkJNQyBQZWRpYXRyPC9zZWNvbmRhcnktdGl0bGU+PC90aXRsZXM+PHBl
cmlvZGljYWw+PGZ1bGwtdGl0bGU+Qk1DIFBlZGlhdHI8L2Z1bGwtdGl0bGU+PC9wZXJpb2RpY2Fs
PjxwYWdlcz4xNTA8L3BhZ2VzPjx2b2x1bWU+MTg8L3ZvbHVtZT48bnVtYmVyPjE8L251bWJlcj48
ZWRpdGlvbj4yMDE4LzA1LzA4PC9lZGl0aW9uPjxrZXl3b3Jkcz48a2V5d29yZD5BbmVtaWEsIEly
b24tRGVmaWNpZW5jeS9lcGlkZW1pb2xvZ3kvcHJldmVudGlvbiAmYW1wOyBjb250cm9sPC9rZXl3
b3JkPjxrZXl3b3JkPkNoaWxkPC9rZXl3b3JkPjxrZXl3b3JkPkNoaWxkIEJlaGF2aW9yPC9rZXl3
b3JkPjxrZXl3b3JkPipDaGlsZCBEZXZlbG9wbWVudDwva2V5d29yZD48a2V5d29yZD5Db2duaXRp
b248L2tleXdvcmQ+PGtleXdvcmQ+KkRpZXRhcnkgU3VwcGxlbWVudHM8L2tleXdvcmQ+PGtleXdv
cmQ+RmVtYWxlPC9rZXl3b3JkPjxrZXl3b3JkPkZvbGljIEFjaWQvKmFkbWluaXN0cmF0aW9uICZh
bXA7IGRvc2FnZTwva2V5d29yZD48a2V5d29yZD5IdW1hbnM8L2tleXdvcmQ+PGtleXdvcmQ+SW50
ZWxsaWdlbmNlPC9rZXl3b3JkPjxrZXl3b3JkPlByZWduYW5jeTwva2V5d29yZD48a2V5d29yZD5Q
cmVnbmFuY3kgQ29tcGxpY2F0aW9ucywgSGVtYXRvbG9naWMvZXBpZGVtaW9sb2d5L3ByZXZlbnRp
b24gJmFtcDsgY29udHJvbDwva2V5d29yZD48a2V5d29yZD5QcmVuYXRhbCBDYXJlLyptZXRob2Rz
PC9rZXl3b3JkPjxrZXl3b3JkPlByZXZhbGVuY2U8L2tleXdvcmQ+PGtleXdvcmQ+KkFudGVuYXRh
bDwva2V5d29yZD48a2V5d29yZD4qSXJvbiBkZWZpY2llbmN5IGFuYWVtaWE8L2tleXdvcmQ+PGtl
eXdvcmQ+Kklyb24gc3VwcGxlbWVudGF0aW9uPC9rZXl3b3JkPjxrZXl3b3JkPipOZXVyb2RldmVs
b3BtZW50PC9rZXl3b3JkPjxrZXl3b3JkPipPZmZzcHJpbmc8L2tleXdvcmQ+PC9rZXl3b3Jkcz48
ZGF0ZXM+PHllYXI+MjAxODwveWVhcj48cHViLWRhdGVzPjxkYXRlPk1heSA0PC9kYXRlPjwvcHVi
LWRhdGVzPjwvZGF0ZXM+PGlzYm4+MTQ3MS0yNDMxIChFbGVjdHJvbmljKSYjeEQ7MTQ3MS0yNDMx
IChMaW5raW5nKTwvaXNibj48YWNjZXNzaW9uLW51bT4yOTcyODA4NjwvYWNjZXNzaW9uLW51bT48
dXJscz48cmVsYXRlZC11cmxzPjx1cmw+aHR0cHM6Ly93d3cubmNiaS5ubG0ubmloLmdvdi9wdWJt
ZWQvMjk3MjgwODY8L3VybD48L3JlbGF0ZWQtdXJscz48L3VybHM+PGN1c3RvbTI+UE1DNTkzNjAy
NTwvY3VzdG9tMj48ZWxlY3Ryb25pYy1yZXNvdXJjZS1udW0+MTAuMTE4Ni9zMTI4ODctMDE4LTEx
MTgtNzwvZWxlY3Ryb25pYy1yZXNvdXJjZS1udW0+PC9yZWNvcmQ+PC9DaXRlPjwvRW5kTm90ZT5=
</w:fldData>
        </w:fldChar>
      </w:r>
      <w:r w:rsidR="005C5176">
        <w:instrText xml:space="preserve"> ADDIN EN.CITE.DATA </w:instrText>
      </w:r>
      <w:r w:rsidR="005C5176">
        <w:fldChar w:fldCharType="end"/>
      </w:r>
      <w:r w:rsidR="005C5176">
        <w:fldChar w:fldCharType="separate"/>
      </w:r>
      <w:r w:rsidR="005C5176">
        <w:rPr>
          <w:noProof/>
        </w:rPr>
        <w:t>(</w:t>
      </w:r>
      <w:r w:rsidR="005C5176" w:rsidRPr="00AA6B1A">
        <w:rPr>
          <w:noProof/>
          <w:sz w:val="16"/>
        </w:rPr>
        <w:t>Jayasinghe et al 2018</w:t>
      </w:r>
      <w:r w:rsidR="005C5176">
        <w:rPr>
          <w:noProof/>
        </w:rPr>
        <w:t>)</w:t>
      </w:r>
      <w:r w:rsidR="005C5176">
        <w:fldChar w:fldCharType="end"/>
      </w:r>
      <w:r w:rsidR="005C5176">
        <w:t>.</w:t>
      </w:r>
    </w:p>
    <w:p w14:paraId="0EEAE259" w14:textId="78195B40" w:rsidR="003778AB" w:rsidRPr="0012730D" w:rsidRDefault="00C76EED" w:rsidP="003778AB">
      <w:pPr>
        <w:pStyle w:val="Recsheader"/>
      </w:pPr>
      <w:r>
        <w:t>Evidence-based r</w:t>
      </w:r>
      <w:r w:rsidRPr="0012730D">
        <w:t xml:space="preserve">ecommendation </w:t>
      </w:r>
      <w:r w:rsidR="003778AB" w:rsidRPr="0012730D">
        <w:tab/>
      </w:r>
    </w:p>
    <w:p w14:paraId="63FA2993" w14:textId="758A3C78" w:rsidR="003778AB" w:rsidRPr="00B00BBF" w:rsidRDefault="004D00DB" w:rsidP="003778AB">
      <w:pPr>
        <w:pStyle w:val="Recs"/>
      </w:pPr>
      <w:r w:rsidRPr="00B00BBF">
        <w:t>Only</w:t>
      </w:r>
      <w:r w:rsidR="003778AB" w:rsidRPr="00B00BBF">
        <w:t xml:space="preserve"> </w:t>
      </w:r>
      <w:r w:rsidR="00462855" w:rsidRPr="00B00BBF">
        <w:t>advise</w:t>
      </w:r>
      <w:r w:rsidR="003778AB" w:rsidRPr="00B00BBF">
        <w:t xml:space="preserve"> iron supplementation </w:t>
      </w:r>
      <w:r w:rsidR="0029575C" w:rsidRPr="00B00BBF">
        <w:t xml:space="preserve">to </w:t>
      </w:r>
      <w:r w:rsidRPr="00B00BBF">
        <w:t xml:space="preserve">pregnant </w:t>
      </w:r>
      <w:r w:rsidR="0029575C" w:rsidRPr="00B00BBF">
        <w:t xml:space="preserve">women </w:t>
      </w:r>
      <w:r w:rsidR="00462855" w:rsidRPr="00B00BBF">
        <w:t>if their</w:t>
      </w:r>
      <w:r w:rsidR="00E71800" w:rsidRPr="00B00BBF">
        <w:t xml:space="preserve"> dietary</w:t>
      </w:r>
      <w:r w:rsidRPr="00B00BBF">
        <w:t xml:space="preserve"> iron</w:t>
      </w:r>
      <w:r w:rsidR="00E71800" w:rsidRPr="00B00BBF">
        <w:t xml:space="preserve"> intake</w:t>
      </w:r>
      <w:r w:rsidR="00462855" w:rsidRPr="00B00BBF">
        <w:t xml:space="preserve"> is low</w:t>
      </w:r>
      <w:r w:rsidR="00031B9B">
        <w:t xml:space="preserve"> or they have iron-deficiency anaemia</w:t>
      </w:r>
      <w:r w:rsidR="003778AB" w:rsidRPr="00B00BBF">
        <w:t>.</w:t>
      </w:r>
    </w:p>
    <w:p w14:paraId="5B55ABE4" w14:textId="3C9DA2C8" w:rsidR="00195188" w:rsidRDefault="003778AB" w:rsidP="003778AB">
      <w:r>
        <w:t xml:space="preserve">There is low </w:t>
      </w:r>
      <w:r w:rsidR="00E60E1A">
        <w:t>certainty</w:t>
      </w:r>
      <w:r>
        <w:t xml:space="preserve"> evidence that intermittent versus daily iron supplementation in pregnancy has no clear effect on preterm birth</w:t>
      </w:r>
      <w:r w:rsidR="003E356F">
        <w:t xml:space="preserve"> (</w:t>
      </w:r>
      <w:r w:rsidR="003E356F" w:rsidRPr="00330CDB">
        <w:rPr>
          <w:sz w:val="16"/>
          <w:szCs w:val="16"/>
        </w:rPr>
        <w:t>RR 1.03; 95%CI 0.7</w:t>
      </w:r>
      <w:r w:rsidR="003E356F">
        <w:rPr>
          <w:sz w:val="16"/>
          <w:szCs w:val="16"/>
        </w:rPr>
        <w:t>6 to 1.39; n=1,177; 5 RCTs)</w:t>
      </w:r>
      <w:r>
        <w:t xml:space="preserve">, </w:t>
      </w:r>
      <w:r w:rsidR="00E60E1A">
        <w:t>birthweight</w:t>
      </w:r>
      <w:r>
        <w:t xml:space="preserve"> </w:t>
      </w:r>
      <w:r w:rsidR="003E356F">
        <w:t>(</w:t>
      </w:r>
      <w:r w:rsidR="003E356F" w:rsidRPr="00330CDB">
        <w:rPr>
          <w:sz w:val="16"/>
          <w:szCs w:val="16"/>
        </w:rPr>
        <w:t>MD 5.13 g; 95%CI -29.46 to 39.72; n=1,939; 9 RCTs</w:t>
      </w:r>
      <w:r w:rsidR="003E356F">
        <w:t xml:space="preserve">) </w:t>
      </w:r>
      <w:r>
        <w:t>or low birthweight</w:t>
      </w:r>
      <w:r w:rsidR="005C5176">
        <w:t xml:space="preserve"> </w:t>
      </w:r>
      <w:r w:rsidR="003E356F">
        <w:t>(</w:t>
      </w:r>
      <w:r w:rsidR="003E356F" w:rsidRPr="00330CDB">
        <w:rPr>
          <w:sz w:val="16"/>
          <w:szCs w:val="16"/>
        </w:rPr>
        <w:t>RR 0.82; 95%CI 0.55 to 1.22; n=1,898; 8 RCT</w:t>
      </w:r>
      <w:r w:rsidR="003E356F">
        <w:t xml:space="preserve">s) </w:t>
      </w:r>
      <w:r w:rsidR="005C5176">
        <w:fldChar w:fldCharType="begin">
          <w:fldData xml:space="preserve">PEVuZE5vdGU+PENpdGU+PEF1dGhvcj5QZW5hLVJvc2FzPC9BdXRob3I+PFllYXI+MjAxNTwvWWVh
cj48UmVjTnVtPjE2Mzc8L1JlY051bT48RGlzcGxheVRleHQ+KDxzdHlsZSBmb250PSJDZW50dXJ5
IEdvdGhpYyIgc2l6ZT0iOCI+UGVuYS1Sb3NhcyBldCBhbCAyMDE1PC9zdHlsZT4pPC9EaXNwbGF5
VGV4dD48cmVjb3JkPjxyZWMtbnVtYmVyPjE2Mzc8L3JlYy1udW1iZXI+PGZvcmVpZ24ta2V5cz48
a2V5IGFwcD0iRU4iIGRiLWlkPSJleHZhc3JmeDJkdHJhb2VzYXN4cDJzenN4YTJkZjUwMjU5Mngi
IHRpbWVzdGFtcD0iMTU3NjczNDM3MSI+MTYzNzwva2V5PjxrZXkgYXBwPSJFTldlYiIgZGItaWQ9
IiI+MDwva2V5PjwvZm9yZWlnbi1rZXlzPjxyZWYtdHlwZSBuYW1lPSJKb3VybmFsIEFydGljbGUi
PjE3PC9yZWYtdHlwZT48Y29udHJpYnV0b3JzPjxhdXRob3JzPjxhdXRob3I+UGVuYS1Sb3Nhcywg
Si4gUC48L2F1dGhvcj48YXV0aG9yPkRlLVJlZ2lsLCBMLiBNLjwvYXV0aG9yPjxhdXRob3I+R29t
ZXogTWFsYXZlLCBILjwvYXV0aG9yPjxhdXRob3I+RmxvcmVzLVVycnV0aWEsIE0uIEMuPC9hdXRo
b3I+PGF1dGhvcj5Eb3dzd2VsbCwgVC48L2F1dGhvcj48L2F1dGhvcnM+PC9jb250cmlidXRvcnM+
PGF1dGgtYWRkcmVzcz5FdmlkZW5jZSBhbmQgUHJvZ3JhbW1lIEd1aWRhbmNlLCBEZXBhcnRtZW50
IG9mIE51dHJpdGlvbiBmb3IgSGVhbHRoIGFuZCBEZXZlbG9wbWVudCwgV29ybGQgSGVhbHRoIE9y
Z2FuaXphdGlvbiwgMjAgQXZlbnVlIEFwcGlhLCBHZW5ldmEsIFN3aXR6ZXJsYW5kLCAxMjExLjwv
YXV0aC1hZGRyZXNzPjx0aXRsZXM+PHRpdGxlPkludGVybWl0dGVudCBvcmFsIGlyb24gc3VwcGxl
bWVudGF0aW9uIGR1cmluZyBwcmVnbmFuY3k8L3RpdGxlPjxzZWNvbmRhcnktdGl0bGU+Q29jaHJh
bmUgRGF0YWJhc2UgU3lzdCBSZXY8L3NlY29uZGFyeS10aXRsZT48L3RpdGxlcz48cGVyaW9kaWNh
bD48ZnVsbC10aXRsZT5Db2NocmFuZSBEYXRhYmFzZSBTeXN0IFJldjwvZnVsbC10aXRsZT48L3Bl
cmlvZGljYWw+PHBhZ2VzPkNEMDA5OTk3PC9wYWdlcz48bnVtYmVyPjEwPC9udW1iZXI+PGVkaXRp
b24+MjAxNS8xMC8yMTwvZWRpdGlvbj48a2V5d29yZHM+PGtleXdvcmQ+QWRtaW5pc3RyYXRpb24s
IE9yYWw8L2tleXdvcmQ+PGtleXdvcmQ+QW5lbWlhLCBJcm9uLURlZmljaWVuY3kvYmxvb2QvKnBy
ZXZlbnRpb24gJmFtcDsgY29udHJvbDwva2V5d29yZD48a2V5d29yZD5EZXZlbG9waW5nIENvdW50
cmllczwva2V5d29yZD48a2V5d29yZD5EaWV0YXJ5IFN1cHBsZW1lbnRzLyphZHZlcnNlIGVmZmVj
dHM8L2tleXdvcmQ+PGtleXdvcmQ+RHJ1ZyBBZG1pbmlzdHJhdGlvbiBTY2hlZHVsZTwva2V5d29y
ZD48a2V5d29yZD5EcnVnIENvbWJpbmF0aW9uczwva2V5d29yZD48a2V5d29yZD5GZW1hbGU8L2tl
eXdvcmQ+PGtleXdvcmQ+Rm9saWMgQWNpZC9hZG1pbmlzdHJhdGlvbiAmYW1wOyBkb3NhZ2U8L2tl
eXdvcmQ+PGtleXdvcmQ+SGVtb2dsb2JpbiBBL21ldGFib2xpc208L2tleXdvcmQ+PGtleXdvcmQ+
SHVtYW5zPC9rZXl3b3JkPjxrZXl3b3JkPkluZmFudCwgTG93IEJpcnRoIFdlaWdodDwva2V5d29y
ZD48a2V5d29yZD5JbmZhbnQsIE5ld2Jvcm48L2tleXdvcmQ+PGtleXdvcmQ+SXJvbi8qYWRtaW5p
c3RyYXRpb24gJmFtcDsgZG9zYWdlL2FkdmVyc2UgZWZmZWN0czwva2V5d29yZD48a2V5d29yZD5J
cm9uLCBEaWV0YXJ5LyphZG1pbmlzdHJhdGlvbiAmYW1wOyBkb3NhZ2U8L2tleXdvcmQ+PGtleXdv
cmQ+UHJlZ25hbmN5PC9rZXl3b3JkPjxrZXl3b3JkPlByZWduYW5jeSBDb21wbGljYXRpb25zLCBI
ZW1hdG9sb2dpYy9ibG9vZC8qcHJldmVudGlvbiAmYW1wOyBjb250cm9sPC9rZXl3b3JkPjxrZXl3
b3JkPlByZW1hdHVyZSBCaXJ0aDwva2V5d29yZD48a2V5d29yZD5SYW5kb21pemVkIENvbnRyb2xs
ZWQgVHJpYWxzIGFzIFRvcGljPC9rZXl3b3JkPjxrZXl3b3JkPlZpdGFtaW5zL2FkbWluaXN0cmF0
aW9uICZhbXA7IGRvc2FnZTwva2V5d29yZD48L2tleXdvcmRzPjxkYXRlcz48eWVhcj4yMDE1PC95
ZWFyPjxwdWItZGF0ZXM+PGRhdGU+T2N0IDE5PC9kYXRlPjwvcHViLWRhdGVzPjwvZGF0ZXM+PGlz
Ym4+MTQ2OS00OTNYIChFbGVjdHJvbmljKSYjeEQ7MTM2MS02MTM3IChMaW5raW5nKTwvaXNibj48
YWNjZXNzaW9uLW51bT4yNjQ4MjExMDwvYWNjZXNzaW9uLW51bT48dXJscz48cmVsYXRlZC11cmxz
Pjx1cmw+aHR0cHM6Ly93d3cubmNiaS5ubG0ubmloLmdvdi9wdWJtZWQvMjY0ODIxMTA8L3VybD48
L3JlbGF0ZWQtdXJscz48L3VybHM+PGVsZWN0cm9uaWMtcmVzb3VyY2UtbnVtPjEwLjEwMDIvMTQ2
NTE4NTguQ0QwMDk5OTcucHViMjwvZWxlY3Ryb25pYy1yZXNvdXJjZS1udW0+PC9yZWNvcmQ+PC9D
aXRlPjwvRW5kTm90ZT5=
</w:fldData>
        </w:fldChar>
      </w:r>
      <w:r w:rsidR="005C5176">
        <w:instrText xml:space="preserve"> ADDIN EN.CITE </w:instrText>
      </w:r>
      <w:r w:rsidR="005C5176">
        <w:fldChar w:fldCharType="begin">
          <w:fldData xml:space="preserve">PEVuZE5vdGU+PENpdGU+PEF1dGhvcj5QZW5hLVJvc2FzPC9BdXRob3I+PFllYXI+MjAxNTwvWWVh
cj48UmVjTnVtPjE2Mzc8L1JlY051bT48RGlzcGxheVRleHQ+KDxzdHlsZSBmb250PSJDZW50dXJ5
IEdvdGhpYyIgc2l6ZT0iOCI+UGVuYS1Sb3NhcyBldCBhbCAyMDE1PC9zdHlsZT4pPC9EaXNwbGF5
VGV4dD48cmVjb3JkPjxyZWMtbnVtYmVyPjE2Mzc8L3JlYy1udW1iZXI+PGZvcmVpZ24ta2V5cz48
a2V5IGFwcD0iRU4iIGRiLWlkPSJleHZhc3JmeDJkdHJhb2VzYXN4cDJzenN4YTJkZjUwMjU5Mngi
IHRpbWVzdGFtcD0iMTU3NjczNDM3MSI+MTYzNzwva2V5PjxrZXkgYXBwPSJFTldlYiIgZGItaWQ9
IiI+MDwva2V5PjwvZm9yZWlnbi1rZXlzPjxyZWYtdHlwZSBuYW1lPSJKb3VybmFsIEFydGljbGUi
PjE3PC9yZWYtdHlwZT48Y29udHJpYnV0b3JzPjxhdXRob3JzPjxhdXRob3I+UGVuYS1Sb3Nhcywg
Si4gUC48L2F1dGhvcj48YXV0aG9yPkRlLVJlZ2lsLCBMLiBNLjwvYXV0aG9yPjxhdXRob3I+R29t
ZXogTWFsYXZlLCBILjwvYXV0aG9yPjxhdXRob3I+RmxvcmVzLVVycnV0aWEsIE0uIEMuPC9hdXRo
b3I+PGF1dGhvcj5Eb3dzd2VsbCwgVC48L2F1dGhvcj48L2F1dGhvcnM+PC9jb250cmlidXRvcnM+
PGF1dGgtYWRkcmVzcz5FdmlkZW5jZSBhbmQgUHJvZ3JhbW1lIEd1aWRhbmNlLCBEZXBhcnRtZW50
IG9mIE51dHJpdGlvbiBmb3IgSGVhbHRoIGFuZCBEZXZlbG9wbWVudCwgV29ybGQgSGVhbHRoIE9y
Z2FuaXphdGlvbiwgMjAgQXZlbnVlIEFwcGlhLCBHZW5ldmEsIFN3aXR6ZXJsYW5kLCAxMjExLjwv
YXV0aC1hZGRyZXNzPjx0aXRsZXM+PHRpdGxlPkludGVybWl0dGVudCBvcmFsIGlyb24gc3VwcGxl
bWVudGF0aW9uIGR1cmluZyBwcmVnbmFuY3k8L3RpdGxlPjxzZWNvbmRhcnktdGl0bGU+Q29jaHJh
bmUgRGF0YWJhc2UgU3lzdCBSZXY8L3NlY29uZGFyeS10aXRsZT48L3RpdGxlcz48cGVyaW9kaWNh
bD48ZnVsbC10aXRsZT5Db2NocmFuZSBEYXRhYmFzZSBTeXN0IFJldjwvZnVsbC10aXRsZT48L3Bl
cmlvZGljYWw+PHBhZ2VzPkNEMDA5OTk3PC9wYWdlcz48bnVtYmVyPjEwPC9udW1iZXI+PGVkaXRp
b24+MjAxNS8xMC8yMTwvZWRpdGlvbj48a2V5d29yZHM+PGtleXdvcmQ+QWRtaW5pc3RyYXRpb24s
IE9yYWw8L2tleXdvcmQ+PGtleXdvcmQ+QW5lbWlhLCBJcm9uLURlZmljaWVuY3kvYmxvb2QvKnBy
ZXZlbnRpb24gJmFtcDsgY29udHJvbDwva2V5d29yZD48a2V5d29yZD5EZXZlbG9waW5nIENvdW50
cmllczwva2V5d29yZD48a2V5d29yZD5EaWV0YXJ5IFN1cHBsZW1lbnRzLyphZHZlcnNlIGVmZmVj
dHM8L2tleXdvcmQ+PGtleXdvcmQ+RHJ1ZyBBZG1pbmlzdHJhdGlvbiBTY2hlZHVsZTwva2V5d29y
ZD48a2V5d29yZD5EcnVnIENvbWJpbmF0aW9uczwva2V5d29yZD48a2V5d29yZD5GZW1hbGU8L2tl
eXdvcmQ+PGtleXdvcmQ+Rm9saWMgQWNpZC9hZG1pbmlzdHJhdGlvbiAmYW1wOyBkb3NhZ2U8L2tl
eXdvcmQ+PGtleXdvcmQ+SGVtb2dsb2JpbiBBL21ldGFib2xpc208L2tleXdvcmQ+PGtleXdvcmQ+
SHVtYW5zPC9rZXl3b3JkPjxrZXl3b3JkPkluZmFudCwgTG93IEJpcnRoIFdlaWdodDwva2V5d29y
ZD48a2V5d29yZD5JbmZhbnQsIE5ld2Jvcm48L2tleXdvcmQ+PGtleXdvcmQ+SXJvbi8qYWRtaW5p
c3RyYXRpb24gJmFtcDsgZG9zYWdlL2FkdmVyc2UgZWZmZWN0czwva2V5d29yZD48a2V5d29yZD5J
cm9uLCBEaWV0YXJ5LyphZG1pbmlzdHJhdGlvbiAmYW1wOyBkb3NhZ2U8L2tleXdvcmQ+PGtleXdv
cmQ+UHJlZ25hbmN5PC9rZXl3b3JkPjxrZXl3b3JkPlByZWduYW5jeSBDb21wbGljYXRpb25zLCBI
ZW1hdG9sb2dpYy9ibG9vZC8qcHJldmVudGlvbiAmYW1wOyBjb250cm9sPC9rZXl3b3JkPjxrZXl3
b3JkPlByZW1hdHVyZSBCaXJ0aDwva2V5d29yZD48a2V5d29yZD5SYW5kb21pemVkIENvbnRyb2xs
ZWQgVHJpYWxzIGFzIFRvcGljPC9rZXl3b3JkPjxrZXl3b3JkPlZpdGFtaW5zL2FkbWluaXN0cmF0
aW9uICZhbXA7IGRvc2FnZTwva2V5d29yZD48L2tleXdvcmRzPjxkYXRlcz48eWVhcj4yMDE1PC95
ZWFyPjxwdWItZGF0ZXM+PGRhdGU+T2N0IDE5PC9kYXRlPjwvcHViLWRhdGVzPjwvZGF0ZXM+PGlz
Ym4+MTQ2OS00OTNYIChFbGVjdHJvbmljKSYjeEQ7MTM2MS02MTM3IChMaW5raW5nKTwvaXNibj48
YWNjZXNzaW9uLW51bT4yNjQ4MjExMDwvYWNjZXNzaW9uLW51bT48dXJscz48cmVsYXRlZC11cmxz
Pjx1cmw+aHR0cHM6Ly93d3cubmNiaS5ubG0ubmloLmdvdi9wdWJtZWQvMjY0ODIxMTA8L3VybD48
L3JlbGF0ZWQtdXJscz48L3VybHM+PGVsZWN0cm9uaWMtcmVzb3VyY2UtbnVtPjEwLjEwMDIvMTQ2
NTE4NTguQ0QwMDk5OTcucHViMjwvZWxlY3Ryb25pYy1yZXNvdXJjZS1udW0+PC9yZWNvcmQ+PC9D
aXRlPjwvRW5kTm90ZT5=
</w:fldData>
        </w:fldChar>
      </w:r>
      <w:r w:rsidR="005C5176">
        <w:instrText xml:space="preserve"> ADDIN EN.CITE.DATA </w:instrText>
      </w:r>
      <w:r w:rsidR="005C5176">
        <w:fldChar w:fldCharType="end"/>
      </w:r>
      <w:r w:rsidR="005C5176">
        <w:fldChar w:fldCharType="separate"/>
      </w:r>
      <w:r w:rsidR="005C5176">
        <w:rPr>
          <w:noProof/>
        </w:rPr>
        <w:t>(</w:t>
      </w:r>
      <w:r w:rsidR="005C5176" w:rsidRPr="00AA6B1A">
        <w:rPr>
          <w:noProof/>
          <w:sz w:val="16"/>
        </w:rPr>
        <w:t>Pena-Rosas et al 2015</w:t>
      </w:r>
      <w:r w:rsidR="005C5176">
        <w:rPr>
          <w:noProof/>
        </w:rPr>
        <w:t>)</w:t>
      </w:r>
      <w:r w:rsidR="005C5176">
        <w:fldChar w:fldCharType="end"/>
      </w:r>
      <w:r>
        <w:t xml:space="preserve">. </w:t>
      </w:r>
    </w:p>
    <w:p w14:paraId="7BCDC592" w14:textId="17BF6286" w:rsidR="003778AB" w:rsidRPr="003429F4" w:rsidRDefault="003778AB" w:rsidP="003778AB">
      <w:r>
        <w:t xml:space="preserve">There is very low </w:t>
      </w:r>
      <w:r w:rsidR="004558D6">
        <w:t xml:space="preserve">certainty </w:t>
      </w:r>
      <w:r>
        <w:t xml:space="preserve">evidence that maternal </w:t>
      </w:r>
      <w:r w:rsidR="004558D6">
        <w:t xml:space="preserve">adverse </w:t>
      </w:r>
      <w:r>
        <w:t xml:space="preserve">effects </w:t>
      </w:r>
      <w:r w:rsidR="004558D6">
        <w:t>such as</w:t>
      </w:r>
      <w:r w:rsidR="0072458B">
        <w:t xml:space="preserve"> constipation and nausea</w:t>
      </w:r>
      <w:r w:rsidR="004558D6">
        <w:t xml:space="preserve"> </w:t>
      </w:r>
      <w:r w:rsidR="003E356F">
        <w:t>(</w:t>
      </w:r>
      <w:r w:rsidR="003E356F" w:rsidRPr="00330CDB">
        <w:rPr>
          <w:sz w:val="16"/>
          <w:szCs w:val="16"/>
        </w:rPr>
        <w:t>RR 0.56; 95%CI 0.37 to 0.84; n=1,777; 1 RCT</w:t>
      </w:r>
      <w:r w:rsidR="003E356F">
        <w:t xml:space="preserve">) </w:t>
      </w:r>
      <w:r>
        <w:t xml:space="preserve">are reduced with intermittent versus daily iron supplementation </w:t>
      </w:r>
      <w:r w:rsidR="00195188">
        <w:t>with</w:t>
      </w:r>
      <w:r>
        <w:t xml:space="preserve"> no clear </w:t>
      </w:r>
      <w:r w:rsidR="006A5967">
        <w:t>e</w:t>
      </w:r>
      <w:r w:rsidR="00195188">
        <w:t>ffect on</w:t>
      </w:r>
      <w:r w:rsidR="00193428">
        <w:t xml:space="preserve"> the risk of</w:t>
      </w:r>
      <w:r>
        <w:t xml:space="preserve"> maternal anaemia at term</w:t>
      </w:r>
      <w:r w:rsidR="003E356F">
        <w:t xml:space="preserve"> (</w:t>
      </w:r>
      <w:r w:rsidR="003E356F" w:rsidRPr="00330CDB">
        <w:rPr>
          <w:sz w:val="16"/>
          <w:szCs w:val="16"/>
        </w:rPr>
        <w:t>RR 1.22; 95%CI 0.84 to 1.80; n=676; 4 RCTs</w:t>
      </w:r>
      <w:r w:rsidR="003E356F">
        <w:rPr>
          <w:sz w:val="16"/>
          <w:szCs w:val="16"/>
        </w:rPr>
        <w:t>)</w:t>
      </w:r>
      <w:r>
        <w:t xml:space="preserve">, maternal iron-deficiency at term </w:t>
      </w:r>
      <w:r w:rsidR="003E356F">
        <w:t>(</w:t>
      </w:r>
      <w:r w:rsidR="003E356F" w:rsidRPr="00330CDB">
        <w:rPr>
          <w:sz w:val="16"/>
          <w:szCs w:val="16"/>
        </w:rPr>
        <w:t>RR 0.71; 95%CI 0.08 to 6.63; 1 RCT</w:t>
      </w:r>
      <w:r w:rsidR="003E356F">
        <w:t xml:space="preserve">) </w:t>
      </w:r>
      <w:r>
        <w:t>or neonatal death</w:t>
      </w:r>
      <w:r w:rsidR="003E356F">
        <w:t xml:space="preserve"> (</w:t>
      </w:r>
      <w:r w:rsidR="003E356F" w:rsidRPr="00330CDB">
        <w:rPr>
          <w:sz w:val="16"/>
          <w:szCs w:val="16"/>
        </w:rPr>
        <w:t>RR 0.49; 95%CI 0.04 to 5.42; n=795; 1 RCT</w:t>
      </w:r>
      <w:r w:rsidR="003E356F">
        <w:t>)</w:t>
      </w:r>
      <w:r w:rsidR="005C5176">
        <w:t xml:space="preserve"> </w:t>
      </w:r>
      <w:r w:rsidR="005C5176">
        <w:fldChar w:fldCharType="begin">
          <w:fldData xml:space="preserve">PEVuZE5vdGU+PENpdGU+PEF1dGhvcj5QZW5hLVJvc2FzPC9BdXRob3I+PFllYXI+MjAxNTwvWWVh
cj48UmVjTnVtPjE2Mzc8L1JlY051bT48RGlzcGxheVRleHQ+KDxzdHlsZSBmb250PSJDZW50dXJ5
IEdvdGhpYyIgc2l6ZT0iOCI+UGVuYS1Sb3NhcyBldCBhbCAyMDE1PC9zdHlsZT4pPC9EaXNwbGF5
VGV4dD48cmVjb3JkPjxyZWMtbnVtYmVyPjE2Mzc8L3JlYy1udW1iZXI+PGZvcmVpZ24ta2V5cz48
a2V5IGFwcD0iRU4iIGRiLWlkPSJleHZhc3JmeDJkdHJhb2VzYXN4cDJzenN4YTJkZjUwMjU5Mngi
IHRpbWVzdGFtcD0iMTU3NjczNDM3MSI+MTYzNzwva2V5PjxrZXkgYXBwPSJFTldlYiIgZGItaWQ9
IiI+MDwva2V5PjwvZm9yZWlnbi1rZXlzPjxyZWYtdHlwZSBuYW1lPSJKb3VybmFsIEFydGljbGUi
PjE3PC9yZWYtdHlwZT48Y29udHJpYnV0b3JzPjxhdXRob3JzPjxhdXRob3I+UGVuYS1Sb3Nhcywg
Si4gUC48L2F1dGhvcj48YXV0aG9yPkRlLVJlZ2lsLCBMLiBNLjwvYXV0aG9yPjxhdXRob3I+R29t
ZXogTWFsYXZlLCBILjwvYXV0aG9yPjxhdXRob3I+RmxvcmVzLVVycnV0aWEsIE0uIEMuPC9hdXRo
b3I+PGF1dGhvcj5Eb3dzd2VsbCwgVC48L2F1dGhvcj48L2F1dGhvcnM+PC9jb250cmlidXRvcnM+
PGF1dGgtYWRkcmVzcz5FdmlkZW5jZSBhbmQgUHJvZ3JhbW1lIEd1aWRhbmNlLCBEZXBhcnRtZW50
IG9mIE51dHJpdGlvbiBmb3IgSGVhbHRoIGFuZCBEZXZlbG9wbWVudCwgV29ybGQgSGVhbHRoIE9y
Z2FuaXphdGlvbiwgMjAgQXZlbnVlIEFwcGlhLCBHZW5ldmEsIFN3aXR6ZXJsYW5kLCAxMjExLjwv
YXV0aC1hZGRyZXNzPjx0aXRsZXM+PHRpdGxlPkludGVybWl0dGVudCBvcmFsIGlyb24gc3VwcGxl
bWVudGF0aW9uIGR1cmluZyBwcmVnbmFuY3k8L3RpdGxlPjxzZWNvbmRhcnktdGl0bGU+Q29jaHJh
bmUgRGF0YWJhc2UgU3lzdCBSZXY8L3NlY29uZGFyeS10aXRsZT48L3RpdGxlcz48cGVyaW9kaWNh
bD48ZnVsbC10aXRsZT5Db2NocmFuZSBEYXRhYmFzZSBTeXN0IFJldjwvZnVsbC10aXRsZT48L3Bl
cmlvZGljYWw+PHBhZ2VzPkNEMDA5OTk3PC9wYWdlcz48bnVtYmVyPjEwPC9udW1iZXI+PGVkaXRp
b24+MjAxNS8xMC8yMTwvZWRpdGlvbj48a2V5d29yZHM+PGtleXdvcmQ+QWRtaW5pc3RyYXRpb24s
IE9yYWw8L2tleXdvcmQ+PGtleXdvcmQ+QW5lbWlhLCBJcm9uLURlZmljaWVuY3kvYmxvb2QvKnBy
ZXZlbnRpb24gJmFtcDsgY29udHJvbDwva2V5d29yZD48a2V5d29yZD5EZXZlbG9waW5nIENvdW50
cmllczwva2V5d29yZD48a2V5d29yZD5EaWV0YXJ5IFN1cHBsZW1lbnRzLyphZHZlcnNlIGVmZmVj
dHM8L2tleXdvcmQ+PGtleXdvcmQ+RHJ1ZyBBZG1pbmlzdHJhdGlvbiBTY2hlZHVsZTwva2V5d29y
ZD48a2V5d29yZD5EcnVnIENvbWJpbmF0aW9uczwva2V5d29yZD48a2V5d29yZD5GZW1hbGU8L2tl
eXdvcmQ+PGtleXdvcmQ+Rm9saWMgQWNpZC9hZG1pbmlzdHJhdGlvbiAmYW1wOyBkb3NhZ2U8L2tl
eXdvcmQ+PGtleXdvcmQ+SGVtb2dsb2JpbiBBL21ldGFib2xpc208L2tleXdvcmQ+PGtleXdvcmQ+
SHVtYW5zPC9rZXl3b3JkPjxrZXl3b3JkPkluZmFudCwgTG93IEJpcnRoIFdlaWdodDwva2V5d29y
ZD48a2V5d29yZD5JbmZhbnQsIE5ld2Jvcm48L2tleXdvcmQ+PGtleXdvcmQ+SXJvbi8qYWRtaW5p
c3RyYXRpb24gJmFtcDsgZG9zYWdlL2FkdmVyc2UgZWZmZWN0czwva2V5d29yZD48a2V5d29yZD5J
cm9uLCBEaWV0YXJ5LyphZG1pbmlzdHJhdGlvbiAmYW1wOyBkb3NhZ2U8L2tleXdvcmQ+PGtleXdv
cmQ+UHJlZ25hbmN5PC9rZXl3b3JkPjxrZXl3b3JkPlByZWduYW5jeSBDb21wbGljYXRpb25zLCBI
ZW1hdG9sb2dpYy9ibG9vZC8qcHJldmVudGlvbiAmYW1wOyBjb250cm9sPC9rZXl3b3JkPjxrZXl3
b3JkPlByZW1hdHVyZSBCaXJ0aDwva2V5d29yZD48a2V5d29yZD5SYW5kb21pemVkIENvbnRyb2xs
ZWQgVHJpYWxzIGFzIFRvcGljPC9rZXl3b3JkPjxrZXl3b3JkPlZpdGFtaW5zL2FkbWluaXN0cmF0
aW9uICZhbXA7IGRvc2FnZTwva2V5d29yZD48L2tleXdvcmRzPjxkYXRlcz48eWVhcj4yMDE1PC95
ZWFyPjxwdWItZGF0ZXM+PGRhdGU+T2N0IDE5PC9kYXRlPjwvcHViLWRhdGVzPjwvZGF0ZXM+PGlz
Ym4+MTQ2OS00OTNYIChFbGVjdHJvbmljKSYjeEQ7MTM2MS02MTM3IChMaW5raW5nKTwvaXNibj48
YWNjZXNzaW9uLW51bT4yNjQ4MjExMDwvYWNjZXNzaW9uLW51bT48dXJscz48cmVsYXRlZC11cmxz
Pjx1cmw+aHR0cHM6Ly93d3cubmNiaS5ubG0ubmloLmdvdi9wdWJtZWQvMjY0ODIxMTA8L3VybD48
L3JlbGF0ZWQtdXJscz48L3VybHM+PGVsZWN0cm9uaWMtcmVzb3VyY2UtbnVtPjEwLjEwMDIvMTQ2
NTE4NTguQ0QwMDk5OTcucHViMjwvZWxlY3Ryb25pYy1yZXNvdXJjZS1udW0+PC9yZWNvcmQ+PC9D
aXRlPjwvRW5kTm90ZT5=
</w:fldData>
        </w:fldChar>
      </w:r>
      <w:r w:rsidR="005C5176">
        <w:instrText xml:space="preserve"> ADDIN EN.CITE </w:instrText>
      </w:r>
      <w:r w:rsidR="005C5176">
        <w:fldChar w:fldCharType="begin">
          <w:fldData xml:space="preserve">PEVuZE5vdGU+PENpdGU+PEF1dGhvcj5QZW5hLVJvc2FzPC9BdXRob3I+PFllYXI+MjAxNTwvWWVh
cj48UmVjTnVtPjE2Mzc8L1JlY051bT48RGlzcGxheVRleHQ+KDxzdHlsZSBmb250PSJDZW50dXJ5
IEdvdGhpYyIgc2l6ZT0iOCI+UGVuYS1Sb3NhcyBldCBhbCAyMDE1PC9zdHlsZT4pPC9EaXNwbGF5
VGV4dD48cmVjb3JkPjxyZWMtbnVtYmVyPjE2Mzc8L3JlYy1udW1iZXI+PGZvcmVpZ24ta2V5cz48
a2V5IGFwcD0iRU4iIGRiLWlkPSJleHZhc3JmeDJkdHJhb2VzYXN4cDJzenN4YTJkZjUwMjU5Mngi
IHRpbWVzdGFtcD0iMTU3NjczNDM3MSI+MTYzNzwva2V5PjxrZXkgYXBwPSJFTldlYiIgZGItaWQ9
IiI+MDwva2V5PjwvZm9yZWlnbi1rZXlzPjxyZWYtdHlwZSBuYW1lPSJKb3VybmFsIEFydGljbGUi
PjE3PC9yZWYtdHlwZT48Y29udHJpYnV0b3JzPjxhdXRob3JzPjxhdXRob3I+UGVuYS1Sb3Nhcywg
Si4gUC48L2F1dGhvcj48YXV0aG9yPkRlLVJlZ2lsLCBMLiBNLjwvYXV0aG9yPjxhdXRob3I+R29t
ZXogTWFsYXZlLCBILjwvYXV0aG9yPjxhdXRob3I+RmxvcmVzLVVycnV0aWEsIE0uIEMuPC9hdXRo
b3I+PGF1dGhvcj5Eb3dzd2VsbCwgVC48L2F1dGhvcj48L2F1dGhvcnM+PC9jb250cmlidXRvcnM+
PGF1dGgtYWRkcmVzcz5FdmlkZW5jZSBhbmQgUHJvZ3JhbW1lIEd1aWRhbmNlLCBEZXBhcnRtZW50
IG9mIE51dHJpdGlvbiBmb3IgSGVhbHRoIGFuZCBEZXZlbG9wbWVudCwgV29ybGQgSGVhbHRoIE9y
Z2FuaXphdGlvbiwgMjAgQXZlbnVlIEFwcGlhLCBHZW5ldmEsIFN3aXR6ZXJsYW5kLCAxMjExLjwv
YXV0aC1hZGRyZXNzPjx0aXRsZXM+PHRpdGxlPkludGVybWl0dGVudCBvcmFsIGlyb24gc3VwcGxl
bWVudGF0aW9uIGR1cmluZyBwcmVnbmFuY3k8L3RpdGxlPjxzZWNvbmRhcnktdGl0bGU+Q29jaHJh
bmUgRGF0YWJhc2UgU3lzdCBSZXY8L3NlY29uZGFyeS10aXRsZT48L3RpdGxlcz48cGVyaW9kaWNh
bD48ZnVsbC10aXRsZT5Db2NocmFuZSBEYXRhYmFzZSBTeXN0IFJldjwvZnVsbC10aXRsZT48L3Bl
cmlvZGljYWw+PHBhZ2VzPkNEMDA5OTk3PC9wYWdlcz48bnVtYmVyPjEwPC9udW1iZXI+PGVkaXRp
b24+MjAxNS8xMC8yMTwvZWRpdGlvbj48a2V5d29yZHM+PGtleXdvcmQ+QWRtaW5pc3RyYXRpb24s
IE9yYWw8L2tleXdvcmQ+PGtleXdvcmQ+QW5lbWlhLCBJcm9uLURlZmljaWVuY3kvYmxvb2QvKnBy
ZXZlbnRpb24gJmFtcDsgY29udHJvbDwva2V5d29yZD48a2V5d29yZD5EZXZlbG9waW5nIENvdW50
cmllczwva2V5d29yZD48a2V5d29yZD5EaWV0YXJ5IFN1cHBsZW1lbnRzLyphZHZlcnNlIGVmZmVj
dHM8L2tleXdvcmQ+PGtleXdvcmQ+RHJ1ZyBBZG1pbmlzdHJhdGlvbiBTY2hlZHVsZTwva2V5d29y
ZD48a2V5d29yZD5EcnVnIENvbWJpbmF0aW9uczwva2V5d29yZD48a2V5d29yZD5GZW1hbGU8L2tl
eXdvcmQ+PGtleXdvcmQ+Rm9saWMgQWNpZC9hZG1pbmlzdHJhdGlvbiAmYW1wOyBkb3NhZ2U8L2tl
eXdvcmQ+PGtleXdvcmQ+SGVtb2dsb2JpbiBBL21ldGFib2xpc208L2tleXdvcmQ+PGtleXdvcmQ+
SHVtYW5zPC9rZXl3b3JkPjxrZXl3b3JkPkluZmFudCwgTG93IEJpcnRoIFdlaWdodDwva2V5d29y
ZD48a2V5d29yZD5JbmZhbnQsIE5ld2Jvcm48L2tleXdvcmQ+PGtleXdvcmQ+SXJvbi8qYWRtaW5p
c3RyYXRpb24gJmFtcDsgZG9zYWdlL2FkdmVyc2UgZWZmZWN0czwva2V5d29yZD48a2V5d29yZD5J
cm9uLCBEaWV0YXJ5LyphZG1pbmlzdHJhdGlvbiAmYW1wOyBkb3NhZ2U8L2tleXdvcmQ+PGtleXdv
cmQ+UHJlZ25hbmN5PC9rZXl3b3JkPjxrZXl3b3JkPlByZWduYW5jeSBDb21wbGljYXRpb25zLCBI
ZW1hdG9sb2dpYy9ibG9vZC8qcHJldmVudGlvbiAmYW1wOyBjb250cm9sPC9rZXl3b3JkPjxrZXl3
b3JkPlByZW1hdHVyZSBCaXJ0aDwva2V5d29yZD48a2V5d29yZD5SYW5kb21pemVkIENvbnRyb2xs
ZWQgVHJpYWxzIGFzIFRvcGljPC9rZXl3b3JkPjxrZXl3b3JkPlZpdGFtaW5zL2FkbWluaXN0cmF0
aW9uICZhbXA7IGRvc2FnZTwva2V5d29yZD48L2tleXdvcmRzPjxkYXRlcz48eWVhcj4yMDE1PC95
ZWFyPjxwdWItZGF0ZXM+PGRhdGU+T2N0IDE5PC9kYXRlPjwvcHViLWRhdGVzPjwvZGF0ZXM+PGlz
Ym4+MTQ2OS00OTNYIChFbGVjdHJvbmljKSYjeEQ7MTM2MS02MTM3IChMaW5raW5nKTwvaXNibj48
YWNjZXNzaW9uLW51bT4yNjQ4MjExMDwvYWNjZXNzaW9uLW51bT48dXJscz48cmVsYXRlZC11cmxz
Pjx1cmw+aHR0cHM6Ly93d3cubmNiaS5ubG0ubmloLmdvdi9wdWJtZWQvMjY0ODIxMTA8L3VybD48
L3JlbGF0ZWQtdXJscz48L3VybHM+PGVsZWN0cm9uaWMtcmVzb3VyY2UtbnVtPjEwLjEwMDIvMTQ2
NTE4NTguQ0QwMDk5OTcucHViMjwvZWxlY3Ryb25pYy1yZXNvdXJjZS1udW0+PC9yZWNvcmQ+PC9D
aXRlPjwvRW5kTm90ZT5=
</w:fldData>
        </w:fldChar>
      </w:r>
      <w:r w:rsidR="005C5176">
        <w:instrText xml:space="preserve"> ADDIN EN.CITE.DATA </w:instrText>
      </w:r>
      <w:r w:rsidR="005C5176">
        <w:fldChar w:fldCharType="end"/>
      </w:r>
      <w:r w:rsidR="005C5176">
        <w:fldChar w:fldCharType="separate"/>
      </w:r>
      <w:r w:rsidR="005C5176">
        <w:rPr>
          <w:noProof/>
        </w:rPr>
        <w:t>(</w:t>
      </w:r>
      <w:r w:rsidR="005C5176" w:rsidRPr="00AA6B1A">
        <w:rPr>
          <w:noProof/>
          <w:sz w:val="16"/>
        </w:rPr>
        <w:t>Pena-Rosas et al 2015</w:t>
      </w:r>
      <w:r w:rsidR="005C5176">
        <w:rPr>
          <w:noProof/>
        </w:rPr>
        <w:t>)</w:t>
      </w:r>
      <w:r w:rsidR="005C5176">
        <w:fldChar w:fldCharType="end"/>
      </w:r>
      <w:r>
        <w:t xml:space="preserve">. </w:t>
      </w:r>
    </w:p>
    <w:p w14:paraId="6B9AC641" w14:textId="7FCE9B5C" w:rsidR="003778AB" w:rsidRPr="00CC52F7" w:rsidRDefault="00C76EED" w:rsidP="003778AB">
      <w:pPr>
        <w:pStyle w:val="Recsheader"/>
        <w:rPr>
          <w:rFonts w:eastAsia="MS Mincho"/>
        </w:rPr>
      </w:pPr>
      <w:r>
        <w:rPr>
          <w:rFonts w:eastAsia="MS Mincho"/>
        </w:rPr>
        <w:t>Evidence-based recommendation</w:t>
      </w:r>
      <w:r w:rsidR="003778AB" w:rsidRPr="00CC52F7">
        <w:rPr>
          <w:rFonts w:eastAsia="MS Mincho"/>
        </w:rPr>
        <w:tab/>
      </w:r>
    </w:p>
    <w:p w14:paraId="2BB49B2F" w14:textId="603D44C1" w:rsidR="003778AB" w:rsidRPr="00891799" w:rsidRDefault="003778AB" w:rsidP="003778AB">
      <w:pPr>
        <w:pStyle w:val="Recs"/>
        <w:rPr>
          <w:rFonts w:eastAsia="MS Mincho"/>
        </w:rPr>
      </w:pPr>
      <w:r w:rsidRPr="00CC52F7">
        <w:t xml:space="preserve">Advise </w:t>
      </w:r>
      <w:r w:rsidR="00802DE0">
        <w:t xml:space="preserve">pregnant </w:t>
      </w:r>
      <w:r w:rsidRPr="00CC52F7">
        <w:t xml:space="preserve">women with low dietary iron intake that intermittent supplementation is as effective as daily supplementation in preventing iron-deficiency anaemia, with fewer </w:t>
      </w:r>
      <w:r w:rsidR="004558D6">
        <w:t>adverse</w:t>
      </w:r>
      <w:r w:rsidR="004558D6" w:rsidRPr="00CC52F7">
        <w:t xml:space="preserve"> </w:t>
      </w:r>
      <w:r w:rsidRPr="00CC52F7">
        <w:t>effects.</w:t>
      </w:r>
    </w:p>
    <w:p w14:paraId="180E4047" w14:textId="331C06E8" w:rsidR="003778AB" w:rsidRPr="00CC52F7" w:rsidRDefault="004558D6" w:rsidP="003778AB">
      <w:pPr>
        <w:rPr>
          <w:rFonts w:eastAsia="MS Mincho"/>
        </w:rPr>
      </w:pPr>
      <w:r>
        <w:t>Testing for and treating anaemia is discussed in Chapter 30.</w:t>
      </w:r>
    </w:p>
    <w:p w14:paraId="20216834" w14:textId="77777777" w:rsidR="003778AB" w:rsidRDefault="003778AB" w:rsidP="003778AB">
      <w:pPr>
        <w:pStyle w:val="Heading4"/>
      </w:pPr>
      <w:r>
        <w:t>Calcium</w:t>
      </w:r>
    </w:p>
    <w:p w14:paraId="413E6014" w14:textId="77777777" w:rsidR="003939A2" w:rsidRDefault="003939A2" w:rsidP="003939A2">
      <w:pPr>
        <w:pStyle w:val="Heading5"/>
      </w:pPr>
      <w:r>
        <w:t>Background</w:t>
      </w:r>
    </w:p>
    <w:p w14:paraId="0F65AC52" w14:textId="565DA8A9" w:rsidR="003939A2" w:rsidRDefault="003939A2" w:rsidP="003939A2">
      <w:r>
        <w:t>A survey of pregnant women conducted in Sydney found that 1</w:t>
      </w:r>
      <w:r w:rsidR="00530BC4">
        <w:t>3</w:t>
      </w:r>
      <w:r>
        <w:t xml:space="preserve">% were taking a calcium supplement </w:t>
      </w:r>
      <w:r>
        <w:fldChar w:fldCharType="begin">
          <w:fldData xml:space="preserve">PEVuZE5vdGU+PENpdGU+PEF1dGhvcj5TaGFuZDwvQXV0aG9yPjxZZWFyPjIwMTY8L1llYXI+PFJl
Y051bT4xMjgzPC9SZWNOdW0+PERpc3BsYXlUZXh0Pig8c3R5bGUgZm9udD0iQ2VudHVyeSBHb3Ro
aWMiIHNpemU9IjgiPlNoYW5kIGV0IGFsIDIwMTY8L3N0eWxlPik8L0Rpc3BsYXlUZXh0PjxyZWNv
cmQ+PHJlYy1udW1iZXI+MTI4MzwvcmVjLW51bWJlcj48Zm9yZWlnbi1rZXlzPjxrZXkgYXBwPSJF
TiIgZGItaWQ9ImV4dmFzcmZ4MmR0cmFvZXNhc3hwMnN6c3hhMmRmNTAyNTkyeCIgdGltZXN0YW1w
PSIxNTYzMzIyMDg5Ij4xMjgzPC9rZXk+PGtleSBhcHA9IkVOV2ViIiBkYi1pZD0iIj4wPC9rZXk+
PC9mb3JlaWduLWtleXM+PHJlZi10eXBlIG5hbWU9IkpvdXJuYWwgQXJ0aWNsZSI+MTc8L3JlZi10
eXBlPjxjb250cmlidXRvcnM+PGF1dGhvcnM+PGF1dGhvcj5TaGFuZCwgQS4gVy48L2F1dGhvcj48
YXV0aG9yPldhbGxzLCBNLjwvYXV0aG9yPjxhdXRob3I+Q2hhdHRlcmplZSwgUi48L2F1dGhvcj48
YXV0aG9yPk5hc3NhciwgTi48L2F1dGhvcj48YXV0aG9yPktoYW1iYWxpYSwgQS4gWi48L2F1dGhv
cj48L2F1dGhvcnM+PC9jb250cmlidXRvcnM+PGF1dGgtYWRkcmVzcz5DbGluaWNhbCBhbmQgUG9w
dWxhdGlvbiBQZXJpbmF0YWwgSGVhbHRoIFJlc2VhcmNoLCBLb2xsaW5nIEluc3RpdHV0ZSwgVW5p
dmVyc2l0eSBvZiBTeWRuZXksIFN0IExlb25hcmRzLCBOZXcgU291dGggV2FsZXMsIEF1c3RyYWxp
YS4mI3hEO0RlcGFydG1lbnQgb2YgT2JzdGV0cmljcywgUm95YWwgSG9zcGl0YWwgZm9yIFdvbWVu
LCBSYW5kd2ljaywgTmV3IFNvdXRoIFdhbGVzLCBBdXN0cmFsaWEuJiN4RDtVbml2ZXJzaXR5IG9m
IFN5ZG5leSwgU3lkbmV5LCBOZXcgU291dGggV2FsZXMsIEF1c3RyYWxpYS48L2F1dGgtYWRkcmVz
cz48dGl0bGVzPjx0aXRsZT5EaWV0YXJ5IHZpdGFtaW4sIG1pbmVyYWwgYW5kIGhlcmJhbCBzdXBw
bGVtZW50IHVzZTogYSBjcm9zcy1zZWN0aW9uYWwgc3VydmV5IG9mIGJlZm9yZSBhbmQgZHVyaW5n
IHByZWduYW5jeSB1c2UgaW4gU3lkbmV5LCBBdXN0cmFsaWE8L3RpdGxlPjxzZWNvbmRhcnktdGl0
bGU+QXVzdCBOIFogSiBPYnN0ZXQgR3luYWVjb2w8L3NlY29uZGFyeS10aXRsZT48L3RpdGxlcz48
cGVyaW9kaWNhbD48ZnVsbC10aXRsZT5BdXN0IE4gWiBKIE9ic3RldCBHeW5hZWNvbDwvZnVsbC10
aXRsZT48L3BlcmlvZGljYWw+PHBhZ2VzPjE1NC02MTwvcGFnZXM+PHZvbHVtZT41Njwvdm9sdW1l
PjxudW1iZXI+MjwvbnVtYmVyPjxlZGl0aW9uPjIwMTUvMTAvMjM8L2VkaXRpb24+PGtleXdvcmRz
PjxrZXl3b3JkPkFkdWx0PC9rZXl3b3JkPjxrZXl3b3JkPkNhbGNpdW0vYWRtaW5pc3RyYXRpb24g
JmFtcDsgZG9zYWdlPC9rZXl3b3JkPjxrZXl3b3JkPkNyb3NzLVNlY3Rpb25hbCBTdHVkaWVzPC9r
ZXl3b3JkPjxrZXl3b3JkPkRpZXRhcnkgU3VwcGxlbWVudHMvKnN0YXRpc3RpY3MgJmFtcDsgbnVt
ZXJpY2FsIGRhdGE8L2tleXdvcmQ+PGtleXdvcmQ+RmVtYWxlPC9rZXl3b3JkPjxrZXl3b3JkPkZp
c2ggT2lscy9hZG1pbmlzdHJhdGlvbiAmYW1wOyBkb3NhZ2U8L2tleXdvcmQ+PGtleXdvcmQ+Rm9s
aWMgQWNpZC9hZG1pbmlzdHJhdGlvbiAmYW1wOyBkb3NhZ2U8L2tleXdvcmQ+PGtleXdvcmQ+SHVt
YW5zPC9rZXl3b3JkPjxrZXl3b3JkPklyb24vYWRtaW5pc3RyYXRpb24gJmFtcDsgZG9zYWdlPC9r
ZXl3b3JkPjxrZXl3b3JkPk1pbmVyYWxzLyphZG1pbmlzdHJhdGlvbiAmYW1wOyBkb3NhZ2U8L2tl
eXdvcmQ+PGtleXdvcmQ+TmV3IFNvdXRoIFdhbGVzPC9rZXl3b3JkPjxrZXl3b3JkPlBsYW50IFBy
ZXBhcmF0aW9ucy8qYWRtaW5pc3RyYXRpb24gJmFtcDsgZG9zYWdlPC9rZXl3b3JkPjxrZXl3b3Jk
PlByZWduYW5jeTwva2V5d29yZD48a2V5d29yZD5TdXJ2ZXlzIGFuZCBRdWVzdGlvbm5haXJlczwv
a2V5d29yZD48a2V5d29yZD5WaXRhbWluIEIgQ29tcGxleC9hZG1pbmlzdHJhdGlvbiAmYW1wOyBk
b3NhZ2U8L2tleXdvcmQ+PGtleXdvcmQ+Vml0YW1pbiBEL2FkbWluaXN0cmF0aW9uICZhbXA7IGRv
c2FnZTwva2V5d29yZD48a2V5d29yZD5WaXRhbWlucy8qYWRtaW5pc3RyYXRpb24gJmFtcDsgZG9z
YWdlPC9rZXl3b3JkPjxrZXl3b3JkPllvdW5nIEFkdWx0PC9rZXl3b3JkPjxrZXl3b3JkPmRpZXRh
cnkgc3VwcGxlbWVudHM8L2tleXdvcmQ+PGtleXdvcmQ+bXVsdGl2aXRhbWluczwva2V5d29yZD48
a2V5d29yZD52aXRhbWluczwva2V5d29yZD48L2tleXdvcmRzPjxkYXRlcz48eWVhcj4yMDE2PC95
ZWFyPjxwdWItZGF0ZXM+PGRhdGU+QXByPC9kYXRlPjwvcHViLWRhdGVzPjwvZGF0ZXM+PGlzYm4+
MTQ3OS04MjhYIChFbGVjdHJvbmljKSYjeEQ7MDAwNC04NjY2IChMaW5raW5nKTwvaXNibj48YWNj
ZXNzaW9uLW51bT4yNjQ5MDM5MjwvYWNjZXNzaW9uLW51bT48dXJscz48cmVsYXRlZC11cmxzPjx1
cmw+aHR0cHM6Ly93d3cubmNiaS5ubG0ubmloLmdvdi9wdWJtZWQvMjY0OTAzOTI8L3VybD48L3Jl
bGF0ZWQtdXJscz48L3VybHM+PGVsZWN0cm9uaWMtcmVzb3VyY2UtbnVtPjEwLjExMTEvYWpvLjEy
NDE0PC9lbGVjdHJvbmljLXJlc291cmNlLW51bT48L3JlY29yZD48L0NpdGU+PC9FbmROb3RlPn==
</w:fldData>
        </w:fldChar>
      </w:r>
      <w:r>
        <w:instrText xml:space="preserve"> ADDIN EN.CITE </w:instrText>
      </w:r>
      <w:r>
        <w:fldChar w:fldCharType="begin">
          <w:fldData xml:space="preserve">PEVuZE5vdGU+PENpdGU+PEF1dGhvcj5TaGFuZDwvQXV0aG9yPjxZZWFyPjIwMTY8L1llYXI+PFJl
Y051bT4xMjgzPC9SZWNOdW0+PERpc3BsYXlUZXh0Pig8c3R5bGUgZm9udD0iQ2VudHVyeSBHb3Ro
aWMiIHNpemU9IjgiPlNoYW5kIGV0IGFsIDIwMTY8L3N0eWxlPik8L0Rpc3BsYXlUZXh0PjxyZWNv
cmQ+PHJlYy1udW1iZXI+MTI4MzwvcmVjLW51bWJlcj48Zm9yZWlnbi1rZXlzPjxrZXkgYXBwPSJF
TiIgZGItaWQ9ImV4dmFzcmZ4MmR0cmFvZXNhc3hwMnN6c3hhMmRmNTAyNTkyeCIgdGltZXN0YW1w
PSIxNTYzMzIyMDg5Ij4xMjgzPC9rZXk+PGtleSBhcHA9IkVOV2ViIiBkYi1pZD0iIj4wPC9rZXk+
PC9mb3JlaWduLWtleXM+PHJlZi10eXBlIG5hbWU9IkpvdXJuYWwgQXJ0aWNsZSI+MTc8L3JlZi10
eXBlPjxjb250cmlidXRvcnM+PGF1dGhvcnM+PGF1dGhvcj5TaGFuZCwgQS4gVy48L2F1dGhvcj48
YXV0aG9yPldhbGxzLCBNLjwvYXV0aG9yPjxhdXRob3I+Q2hhdHRlcmplZSwgUi48L2F1dGhvcj48
YXV0aG9yPk5hc3NhciwgTi48L2F1dGhvcj48YXV0aG9yPktoYW1iYWxpYSwgQS4gWi48L2F1dGhv
cj48L2F1dGhvcnM+PC9jb250cmlidXRvcnM+PGF1dGgtYWRkcmVzcz5DbGluaWNhbCBhbmQgUG9w
dWxhdGlvbiBQZXJpbmF0YWwgSGVhbHRoIFJlc2VhcmNoLCBLb2xsaW5nIEluc3RpdHV0ZSwgVW5p
dmVyc2l0eSBvZiBTeWRuZXksIFN0IExlb25hcmRzLCBOZXcgU291dGggV2FsZXMsIEF1c3RyYWxp
YS4mI3hEO0RlcGFydG1lbnQgb2YgT2JzdGV0cmljcywgUm95YWwgSG9zcGl0YWwgZm9yIFdvbWVu
LCBSYW5kd2ljaywgTmV3IFNvdXRoIFdhbGVzLCBBdXN0cmFsaWEuJiN4RDtVbml2ZXJzaXR5IG9m
IFN5ZG5leSwgU3lkbmV5LCBOZXcgU291dGggV2FsZXMsIEF1c3RyYWxpYS48L2F1dGgtYWRkcmVz
cz48dGl0bGVzPjx0aXRsZT5EaWV0YXJ5IHZpdGFtaW4sIG1pbmVyYWwgYW5kIGhlcmJhbCBzdXBw
bGVtZW50IHVzZTogYSBjcm9zcy1zZWN0aW9uYWwgc3VydmV5IG9mIGJlZm9yZSBhbmQgZHVyaW5n
IHByZWduYW5jeSB1c2UgaW4gU3lkbmV5LCBBdXN0cmFsaWE8L3RpdGxlPjxzZWNvbmRhcnktdGl0
bGU+QXVzdCBOIFogSiBPYnN0ZXQgR3luYWVjb2w8L3NlY29uZGFyeS10aXRsZT48L3RpdGxlcz48
cGVyaW9kaWNhbD48ZnVsbC10aXRsZT5BdXN0IE4gWiBKIE9ic3RldCBHeW5hZWNvbDwvZnVsbC10
aXRsZT48L3BlcmlvZGljYWw+PHBhZ2VzPjE1NC02MTwvcGFnZXM+PHZvbHVtZT41Njwvdm9sdW1l
PjxudW1iZXI+MjwvbnVtYmVyPjxlZGl0aW9uPjIwMTUvMTAvMjM8L2VkaXRpb24+PGtleXdvcmRz
PjxrZXl3b3JkPkFkdWx0PC9rZXl3b3JkPjxrZXl3b3JkPkNhbGNpdW0vYWRtaW5pc3RyYXRpb24g
JmFtcDsgZG9zYWdlPC9rZXl3b3JkPjxrZXl3b3JkPkNyb3NzLVNlY3Rpb25hbCBTdHVkaWVzPC9r
ZXl3b3JkPjxrZXl3b3JkPkRpZXRhcnkgU3VwcGxlbWVudHMvKnN0YXRpc3RpY3MgJmFtcDsgbnVt
ZXJpY2FsIGRhdGE8L2tleXdvcmQ+PGtleXdvcmQ+RmVtYWxlPC9rZXl3b3JkPjxrZXl3b3JkPkZp
c2ggT2lscy9hZG1pbmlzdHJhdGlvbiAmYW1wOyBkb3NhZ2U8L2tleXdvcmQ+PGtleXdvcmQ+Rm9s
aWMgQWNpZC9hZG1pbmlzdHJhdGlvbiAmYW1wOyBkb3NhZ2U8L2tleXdvcmQ+PGtleXdvcmQ+SHVt
YW5zPC9rZXl3b3JkPjxrZXl3b3JkPklyb24vYWRtaW5pc3RyYXRpb24gJmFtcDsgZG9zYWdlPC9r
ZXl3b3JkPjxrZXl3b3JkPk1pbmVyYWxzLyphZG1pbmlzdHJhdGlvbiAmYW1wOyBkb3NhZ2U8L2tl
eXdvcmQ+PGtleXdvcmQ+TmV3IFNvdXRoIFdhbGVzPC9rZXl3b3JkPjxrZXl3b3JkPlBsYW50IFBy
ZXBhcmF0aW9ucy8qYWRtaW5pc3RyYXRpb24gJmFtcDsgZG9zYWdlPC9rZXl3b3JkPjxrZXl3b3Jk
PlByZWduYW5jeTwva2V5d29yZD48a2V5d29yZD5TdXJ2ZXlzIGFuZCBRdWVzdGlvbm5haXJlczwv
a2V5d29yZD48a2V5d29yZD5WaXRhbWluIEIgQ29tcGxleC9hZG1pbmlzdHJhdGlvbiAmYW1wOyBk
b3NhZ2U8L2tleXdvcmQ+PGtleXdvcmQ+Vml0YW1pbiBEL2FkbWluaXN0cmF0aW9uICZhbXA7IGRv
c2FnZTwva2V5d29yZD48a2V5d29yZD5WaXRhbWlucy8qYWRtaW5pc3RyYXRpb24gJmFtcDsgZG9z
YWdlPC9rZXl3b3JkPjxrZXl3b3JkPllvdW5nIEFkdWx0PC9rZXl3b3JkPjxrZXl3b3JkPmRpZXRh
cnkgc3VwcGxlbWVudHM8L2tleXdvcmQ+PGtleXdvcmQ+bXVsdGl2aXRhbWluczwva2V5d29yZD48
a2V5d29yZD52aXRhbWluczwva2V5d29yZD48L2tleXdvcmRzPjxkYXRlcz48eWVhcj4yMDE2PC95
ZWFyPjxwdWItZGF0ZXM+PGRhdGU+QXByPC9kYXRlPjwvcHViLWRhdGVzPjwvZGF0ZXM+PGlzYm4+
MTQ3OS04MjhYIChFbGVjdHJvbmljKSYjeEQ7MDAwNC04NjY2IChMaW5raW5nKTwvaXNibj48YWNj
ZXNzaW9uLW51bT4yNjQ5MDM5MjwvYWNjZXNzaW9uLW51bT48dXJscz48cmVsYXRlZC11cmxzPjx1
cmw+aHR0cHM6Ly93d3cubmNiaS5ubG0ubmloLmdvdi9wdWJtZWQvMjY0OTAzOTI8L3VybD48L3Jl
bGF0ZWQtdXJscz48L3VybHM+PGVsZWN0cm9uaWMtcmVzb3VyY2UtbnVtPjEwLjExMTEvYWpvLjEy
NDE0PC9lbGVjdHJvbmljLXJlc291cmNlLW51bT48L3JlY29yZD48L0NpdGU+PC9FbmROb3RlPn==
</w:fldData>
        </w:fldChar>
      </w:r>
      <w:r>
        <w:instrText xml:space="preserve"> ADDIN EN.CITE.DATA </w:instrText>
      </w:r>
      <w:r>
        <w:fldChar w:fldCharType="end"/>
      </w:r>
      <w:r>
        <w:fldChar w:fldCharType="separate"/>
      </w:r>
      <w:r>
        <w:rPr>
          <w:noProof/>
        </w:rPr>
        <w:t>(</w:t>
      </w:r>
      <w:r w:rsidRPr="00AA6B1A">
        <w:rPr>
          <w:noProof/>
          <w:sz w:val="16"/>
        </w:rPr>
        <w:t>Shand et al 2016</w:t>
      </w:r>
      <w:r>
        <w:rPr>
          <w:noProof/>
        </w:rPr>
        <w:t>)</w:t>
      </w:r>
      <w:r>
        <w:fldChar w:fldCharType="end"/>
      </w:r>
      <w:r>
        <w:t>.</w:t>
      </w:r>
    </w:p>
    <w:p w14:paraId="533EC3E6" w14:textId="0268A1EF" w:rsidR="00031B9B" w:rsidRDefault="00031B9B" w:rsidP="003939A2">
      <w:r>
        <w:t>Dietary sources of calcium include dairy products, canned fish and tofu.</w:t>
      </w:r>
    </w:p>
    <w:p w14:paraId="0B3C6483" w14:textId="77777777" w:rsidR="003939A2" w:rsidRDefault="003939A2" w:rsidP="003939A2">
      <w:pPr>
        <w:pStyle w:val="Heading5"/>
      </w:pPr>
      <w:r>
        <w:t>Summary of recent evidence</w:t>
      </w:r>
    </w:p>
    <w:p w14:paraId="7F65D5C8" w14:textId="2D66709C" w:rsidR="00B0767E" w:rsidRDefault="0029575C" w:rsidP="0029575C">
      <w:r>
        <w:t xml:space="preserve">There is consistent evidence from systematic reviews that calcium supplementation reduces the risk of </w:t>
      </w:r>
      <w:r w:rsidR="008F477F">
        <w:t xml:space="preserve">gestational hypertension </w:t>
      </w:r>
      <w:r w:rsidR="008F477F">
        <w:fldChar w:fldCharType="begin">
          <w:fldData xml:space="preserve">PEVuZE5vdGU+PENpdGU+PEF1dGhvcj5Ib2ZtZXlyPC9BdXRob3I+PFllYXI+MjAxODwvWWVhcj48
UmVjTnVtPjEzMTY8L1JlY051bT48RGlzcGxheVRleHQ+KDxzdHlsZSBmb250PSJDZW50dXJ5IEdv
dGhpYyIgc2l6ZT0iOCI+SG9mbWV5ciBldCBhbCAyMDE4OyBTdW4gZXQgYWwgMjAxOTwvc3R5bGU+
KTwvRGlzcGxheVRleHQ+PHJlY29yZD48cmVjLW51bWJlcj4xMzE2PC9yZWMtbnVtYmVyPjxmb3Jl
aWduLWtleXM+PGtleSBhcHA9IkVOIiBkYi1pZD0iZXh2YXNyZngyZHRyYW9lc2FzeHAyc3pzeGEy
ZGY1MDI1OTJ4IiB0aW1lc3RhbXA9IjE1NjY3OTgyNDMiPjEzMTY8L2tleT48a2V5IGFwcD0iRU5X
ZWIiIGRiLWlkPSIiPjA8L2tleT48L2ZvcmVpZ24ta2V5cz48cmVmLXR5cGUgbmFtZT0iSm91cm5h
bCBBcnRpY2xlIj4xNzwvcmVmLXR5cGU+PGNvbnRyaWJ1dG9ycz48YXV0aG9ycz48YXV0aG9yPkhv
Zm1leXIsIEcuIEp1c3R1czwvYXV0aG9yPjxhdXRob3I+TGF3cmllLCBUaGVyZXNhIEEuPC9hdXRo
b3I+PGF1dGhvcj5BdGFsbGFoLCDDgWx2YXJvIE4uPC9hdXRob3I+PGF1dGhvcj5Ub3Jsb25pLCBN
YXJpYSBSZWdpbmE8L2F1dGhvcj48L2F1dGhvcnM+PC9jb250cmlidXRvcnM+PHRpdGxlcz48dGl0
bGU+Q2FsY2l1bSBzdXBwbGVtZW50YXRpb24gZHVyaW5nIHByZWduYW5jeSBmb3IgcHJldmVudGlu
ZyBoeXBlcnRlbnNpdmUgZGlzb3JkZXJzIGFuZCByZWxhdGVkIHByb2JsZW1zPC90aXRsZT48c2Vj
b25kYXJ5LXRpdGxlPkNvY2hyYW5lIERhdGFiYXNlIG9mIFN5c3RlbWF0aWMgUmV2aWV3czwvc2Vj
b25kYXJ5LXRpdGxlPjwvdGl0bGVzPjxwZXJpb2RpY2FsPjxmdWxsLXRpdGxlPkNvY2hyYW5lIERh
dGFiYXNlIG9mIFN5c3RlbWF0aWMgUmV2aWV3czwvZnVsbC10aXRsZT48L3BlcmlvZGljYWw+PGRh
dGVzPjx5ZWFyPjIwMTg8L3llYXI+PC9kYXRlcz48aXNibj4xNDY1MTg1ODwvaXNibj48dXJscz48
L3VybHM+PGVsZWN0cm9uaWMtcmVzb3VyY2UtbnVtPjEwLjEwMDIvMTQ2NTE4NTguQ0QwMDEwNTku
cHViNTwvZWxlY3Ryb25pYy1yZXNvdXJjZS1udW0+PC9yZWNvcmQ+PC9DaXRlPjxDaXRlPjxBdXRo
b3I+U3VuPC9BdXRob3I+PFllYXI+MjAxOTwvWWVhcj48UmVjTnVtPjEzMjQ8L1JlY051bT48cmVj
b3JkPjxyZWMtbnVtYmVyPjEzMjQ8L3JlYy1udW1iZXI+PGZvcmVpZ24ta2V5cz48a2V5IGFwcD0i
RU4iIGRiLWlkPSJleHZhc3JmeDJkdHJhb2VzYXN4cDJzenN4YTJkZjUwMjU5MngiIHRpbWVzdGFt
cD0iMTU2Njc5ODI4MiI+MTMyNDwva2V5PjxrZXkgYXBwPSJFTldlYiIgZGItaWQ9IiI+MDwva2V5
PjwvZm9yZWlnbi1rZXlzPjxyZWYtdHlwZSBuYW1lPSJKb3VybmFsIEFydGljbGUiPjE3PC9yZWYt
dHlwZT48Y29udHJpYnV0b3JzPjxhdXRob3JzPjxhdXRob3I+U3VuLCBYLjwvYXV0aG9yPjxhdXRo
b3I+TGksIEguPC9hdXRob3I+PGF1dGhvcj5IZSwgWC48L2F1dGhvcj48YXV0aG9yPkxpLCBNLjwv
YXV0aG9yPjxhdXRob3I+WWFuLCBQLjwvYXV0aG9yPjxhdXRob3I+WHVuLCBZLjwvYXV0aG9yPjxh
dXRob3I+THUsIEMuPC9hdXRob3I+PGF1dGhvcj5ZYW5nLCBLLjwvYXV0aG9yPjxhdXRob3I+Wmhh
bmcsIFguPC9hdXRob3I+PC9hdXRob3JzPjwvY29udHJpYnV0b3JzPjxhdXRoLWFkZHJlc3M+YSBE
ZXBhcnRtZW50IG9mIE9ic3RldHJpY3MgYW5kIEd5bmVjb2xvZ3ksIFRoZSBGaXJzdCBDbGluaWNh
bCBNZWRpY2FsIENvbGxlZ2UgLCBMYW56aG91IFVuaXZlcnNpdHksIEdhbnN1IFByb3ZpbmNpYWwg
SG9zcGl0YWwgLCBMYW56aG91ICwgQ2hpbmEuJiN4RDtiIFNjaG9vbCBvZiBQdWJsaWMgSGVhbHRo
ICwgTGFuemhvdSBVbml2ZXJzaXR5ICwgTGFuemhvdSAsIENoaW5hLiYjeEQ7YyBFdmlkZW5jZS1i
YXNlZCBTb2NpYWwgU2NpZW5jZXMgUmVzZWFyY2ggQ2VudGVyICwgTGFuemhvdSBVbml2ZXJzaXR5
ICwgTGFuemhvdSAsIENoaW5hLiYjeEQ7ZCBFdmlkZW5jZS1iYXNlZCBNZWRpY2luZSBDZW50ZXIs
IFNjaG9vbCBvZiBCYXNpYyBNZWRpY2FsIFNjaWVuY2VzICwgTGFuemhvdSBVbml2ZXJzaXR5ICwg
TGFuemhvdSAsIENoaW5hLiYjeEQ7ZSBJbnN0aXR1dGUgb2YgQ2xpbmljYWwgUmVzZWFyY2ggYW5k
IEV2aWRlbmNlIEJhc2VkIE1lZGljaW5lICwgR2Fuc3UgUHJvdmluY2lhbCBIb3NwaXRhbCAsIExh
bnpob3UgLCBDaGluYS4mI3hEO2YgUmVwcm9kdWN0aXZlIE1lZGljaW5lIEhvc3BpdGFsIG9mIHRo
ZSBGaXJzdCBIb3NwaXRhbCBvZiBMYW56aG91IFVuaXZlcnNpdHkgLCBMYW56aG91ICwgQ2hpbmEu
PC9hdXRoLWFkZHJlc3M+PHRpdGxlcz48dGl0bGU+VGhlIGFzc29jaWF0aW9uIGJldHdlZW4gY2Fs
Y2l1bSBzdXBwbGVtZW50IGFuZCBwcmVlY2xhbXBzaWEgYW5kIGdlc3RhdGlvbmFsIGh5cGVydGVu
c2lvbjogYSBzeXN0ZW1hdGljIHJldmlldyBhbmQgbWV0YS1hbmFseXNpcyBvZiByYW5kb21pemVk
IHRyaWFsczwvdGl0bGU+PHNlY29uZGFyeS10aXRsZT5IeXBlcnRlbnMgUHJlZ25hbmN5PC9zZWNv
bmRhcnktdGl0bGU+PC90aXRsZXM+PHBlcmlvZGljYWw+PGZ1bGwtdGl0bGU+SHlwZXJ0ZW5zIFBy
ZWduYW5jeTwvZnVsbC10aXRsZT48L3BlcmlvZGljYWw+PHBhZ2VzPjEyOS0xMzk8L3BhZ2VzPjx2
b2x1bWU+Mzg8L3ZvbHVtZT48bnVtYmVyPjI8L251bWJlcj48ZWRpdGlvbj4yMDE5LzA0LzAzPC9l
ZGl0aW9uPjxrZXl3b3Jkcz48a2V5d29yZD5QcmVlY2xhbXBzaWE8L2tleXdvcmQ+PGtleXdvcmQ+
Y2FsY2l1bSBkb3NlPC9rZXl3b3JkPjxrZXl3b3JkPmNhbGNpdW0gc3VwcGxlbWVudDwva2V5d29y
ZD48a2V5d29yZD5tZXRhLWFuYWx5c2lzPC9rZXl3b3JkPjxrZXl3b3JkPnByZWduYW5jeS1pbmR1
Y2VkLWh5cGVydGVuc2lvbjwva2V5d29yZD48L2tleXdvcmRzPjxkYXRlcz48eWVhcj4yMDE5PC95
ZWFyPjxwdWItZGF0ZXM+PGRhdGU+TWF5PC9kYXRlPjwvcHViLWRhdGVzPjwvZGF0ZXM+PGlzYm4+
MTUyNS02MDY1IChFbGVjdHJvbmljKSYjeEQ7MTA2NC0xOTU1IChMaW5raW5nKTwvaXNibj48YWNj
ZXNzaW9uLW51bT4zMDkzNTI0NjwvYWNjZXNzaW9uLW51bT48dXJscz48cmVsYXRlZC11cmxzPjx1
cmw+aHR0cHM6Ly93d3cubmNiaS5ubG0ubmloLmdvdi9wdWJtZWQvMzA5MzUyNDY8L3VybD48L3Jl
bGF0ZWQtdXJscz48L3VybHM+PGVsZWN0cm9uaWMtcmVzb3VyY2UtbnVtPjEwLjEwODAvMTA2NDE5
NTUuMjAxOS4xNTkzNDQ1PC9lbGVjdHJvbmljLXJlc291cmNlLW51bT48L3JlY29yZD48L0NpdGU+
PC9FbmROb3RlPgB=
</w:fldData>
        </w:fldChar>
      </w:r>
      <w:r w:rsidR="00462855">
        <w:instrText xml:space="preserve"> ADDIN EN.CITE </w:instrText>
      </w:r>
      <w:r w:rsidR="00462855">
        <w:fldChar w:fldCharType="begin">
          <w:fldData xml:space="preserve">PEVuZE5vdGU+PENpdGU+PEF1dGhvcj5Ib2ZtZXlyPC9BdXRob3I+PFllYXI+MjAxODwvWWVhcj48
UmVjTnVtPjEzMTY8L1JlY051bT48RGlzcGxheVRleHQ+KDxzdHlsZSBmb250PSJDZW50dXJ5IEdv
dGhpYyIgc2l6ZT0iOCI+SG9mbWV5ciBldCBhbCAyMDE4OyBTdW4gZXQgYWwgMjAxOTwvc3R5bGU+
KTwvRGlzcGxheVRleHQ+PHJlY29yZD48cmVjLW51bWJlcj4xMzE2PC9yZWMtbnVtYmVyPjxmb3Jl
aWduLWtleXM+PGtleSBhcHA9IkVOIiBkYi1pZD0iZXh2YXNyZngyZHRyYW9lc2FzeHAyc3pzeGEy
ZGY1MDI1OTJ4IiB0aW1lc3RhbXA9IjE1NjY3OTgyNDMiPjEzMTY8L2tleT48a2V5IGFwcD0iRU5X
ZWIiIGRiLWlkPSIiPjA8L2tleT48L2ZvcmVpZ24ta2V5cz48cmVmLXR5cGUgbmFtZT0iSm91cm5h
bCBBcnRpY2xlIj4xNzwvcmVmLXR5cGU+PGNvbnRyaWJ1dG9ycz48YXV0aG9ycz48YXV0aG9yPkhv
Zm1leXIsIEcuIEp1c3R1czwvYXV0aG9yPjxhdXRob3I+TGF3cmllLCBUaGVyZXNhIEEuPC9hdXRo
b3I+PGF1dGhvcj5BdGFsbGFoLCDDgWx2YXJvIE4uPC9hdXRob3I+PGF1dGhvcj5Ub3Jsb25pLCBN
YXJpYSBSZWdpbmE8L2F1dGhvcj48L2F1dGhvcnM+PC9jb250cmlidXRvcnM+PHRpdGxlcz48dGl0
bGU+Q2FsY2l1bSBzdXBwbGVtZW50YXRpb24gZHVyaW5nIHByZWduYW5jeSBmb3IgcHJldmVudGlu
ZyBoeXBlcnRlbnNpdmUgZGlzb3JkZXJzIGFuZCByZWxhdGVkIHByb2JsZW1zPC90aXRsZT48c2Vj
b25kYXJ5LXRpdGxlPkNvY2hyYW5lIERhdGFiYXNlIG9mIFN5c3RlbWF0aWMgUmV2aWV3czwvc2Vj
b25kYXJ5LXRpdGxlPjwvdGl0bGVzPjxwZXJpb2RpY2FsPjxmdWxsLXRpdGxlPkNvY2hyYW5lIERh
dGFiYXNlIG9mIFN5c3RlbWF0aWMgUmV2aWV3czwvZnVsbC10aXRsZT48L3BlcmlvZGljYWw+PGRh
dGVzPjx5ZWFyPjIwMTg8L3llYXI+PC9kYXRlcz48aXNibj4xNDY1MTg1ODwvaXNibj48dXJscz48
L3VybHM+PGVsZWN0cm9uaWMtcmVzb3VyY2UtbnVtPjEwLjEwMDIvMTQ2NTE4NTguQ0QwMDEwNTku
cHViNTwvZWxlY3Ryb25pYy1yZXNvdXJjZS1udW0+PC9yZWNvcmQ+PC9DaXRlPjxDaXRlPjxBdXRo
b3I+U3VuPC9BdXRob3I+PFllYXI+MjAxOTwvWWVhcj48UmVjTnVtPjEzMjQ8L1JlY051bT48cmVj
b3JkPjxyZWMtbnVtYmVyPjEzMjQ8L3JlYy1udW1iZXI+PGZvcmVpZ24ta2V5cz48a2V5IGFwcD0i
RU4iIGRiLWlkPSJleHZhc3JmeDJkdHJhb2VzYXN4cDJzenN4YTJkZjUwMjU5MngiIHRpbWVzdGFt
cD0iMTU2Njc5ODI4MiI+MTMyNDwva2V5PjxrZXkgYXBwPSJFTldlYiIgZGItaWQ9IiI+MDwva2V5
PjwvZm9yZWlnbi1rZXlzPjxyZWYtdHlwZSBuYW1lPSJKb3VybmFsIEFydGljbGUiPjE3PC9yZWYt
dHlwZT48Y29udHJpYnV0b3JzPjxhdXRob3JzPjxhdXRob3I+U3VuLCBYLjwvYXV0aG9yPjxhdXRo
b3I+TGksIEguPC9hdXRob3I+PGF1dGhvcj5IZSwgWC48L2F1dGhvcj48YXV0aG9yPkxpLCBNLjwv
YXV0aG9yPjxhdXRob3I+WWFuLCBQLjwvYXV0aG9yPjxhdXRob3I+WHVuLCBZLjwvYXV0aG9yPjxh
dXRob3I+THUsIEMuPC9hdXRob3I+PGF1dGhvcj5ZYW5nLCBLLjwvYXV0aG9yPjxhdXRob3I+Wmhh
bmcsIFguPC9hdXRob3I+PC9hdXRob3JzPjwvY29udHJpYnV0b3JzPjxhdXRoLWFkZHJlc3M+YSBE
ZXBhcnRtZW50IG9mIE9ic3RldHJpY3MgYW5kIEd5bmVjb2xvZ3ksIFRoZSBGaXJzdCBDbGluaWNh
bCBNZWRpY2FsIENvbGxlZ2UgLCBMYW56aG91IFVuaXZlcnNpdHksIEdhbnN1IFByb3ZpbmNpYWwg
SG9zcGl0YWwgLCBMYW56aG91ICwgQ2hpbmEuJiN4RDtiIFNjaG9vbCBvZiBQdWJsaWMgSGVhbHRo
ICwgTGFuemhvdSBVbml2ZXJzaXR5ICwgTGFuemhvdSAsIENoaW5hLiYjeEQ7YyBFdmlkZW5jZS1i
YXNlZCBTb2NpYWwgU2NpZW5jZXMgUmVzZWFyY2ggQ2VudGVyICwgTGFuemhvdSBVbml2ZXJzaXR5
ICwgTGFuemhvdSAsIENoaW5hLiYjeEQ7ZCBFdmlkZW5jZS1iYXNlZCBNZWRpY2luZSBDZW50ZXIs
IFNjaG9vbCBvZiBCYXNpYyBNZWRpY2FsIFNjaWVuY2VzICwgTGFuemhvdSBVbml2ZXJzaXR5ICwg
TGFuemhvdSAsIENoaW5hLiYjeEQ7ZSBJbnN0aXR1dGUgb2YgQ2xpbmljYWwgUmVzZWFyY2ggYW5k
IEV2aWRlbmNlIEJhc2VkIE1lZGljaW5lICwgR2Fuc3UgUHJvdmluY2lhbCBIb3NwaXRhbCAsIExh
bnpob3UgLCBDaGluYS4mI3hEO2YgUmVwcm9kdWN0aXZlIE1lZGljaW5lIEhvc3BpdGFsIG9mIHRo
ZSBGaXJzdCBIb3NwaXRhbCBvZiBMYW56aG91IFVuaXZlcnNpdHkgLCBMYW56aG91ICwgQ2hpbmEu
PC9hdXRoLWFkZHJlc3M+PHRpdGxlcz48dGl0bGU+VGhlIGFzc29jaWF0aW9uIGJldHdlZW4gY2Fs
Y2l1bSBzdXBwbGVtZW50IGFuZCBwcmVlY2xhbXBzaWEgYW5kIGdlc3RhdGlvbmFsIGh5cGVydGVu
c2lvbjogYSBzeXN0ZW1hdGljIHJldmlldyBhbmQgbWV0YS1hbmFseXNpcyBvZiByYW5kb21pemVk
IHRyaWFsczwvdGl0bGU+PHNlY29uZGFyeS10aXRsZT5IeXBlcnRlbnMgUHJlZ25hbmN5PC9zZWNv
bmRhcnktdGl0bGU+PC90aXRsZXM+PHBlcmlvZGljYWw+PGZ1bGwtdGl0bGU+SHlwZXJ0ZW5zIFBy
ZWduYW5jeTwvZnVsbC10aXRsZT48L3BlcmlvZGljYWw+PHBhZ2VzPjEyOS0xMzk8L3BhZ2VzPjx2
b2x1bWU+Mzg8L3ZvbHVtZT48bnVtYmVyPjI8L251bWJlcj48ZWRpdGlvbj4yMDE5LzA0LzAzPC9l
ZGl0aW9uPjxrZXl3b3Jkcz48a2V5d29yZD5QcmVlY2xhbXBzaWE8L2tleXdvcmQ+PGtleXdvcmQ+
Y2FsY2l1bSBkb3NlPC9rZXl3b3JkPjxrZXl3b3JkPmNhbGNpdW0gc3VwcGxlbWVudDwva2V5d29y
ZD48a2V5d29yZD5tZXRhLWFuYWx5c2lzPC9rZXl3b3JkPjxrZXl3b3JkPnByZWduYW5jeS1pbmR1
Y2VkLWh5cGVydGVuc2lvbjwva2V5d29yZD48L2tleXdvcmRzPjxkYXRlcz48eWVhcj4yMDE5PC95
ZWFyPjxwdWItZGF0ZXM+PGRhdGU+TWF5PC9kYXRlPjwvcHViLWRhdGVzPjwvZGF0ZXM+PGlzYm4+
MTUyNS02MDY1IChFbGVjdHJvbmljKSYjeEQ7MTA2NC0xOTU1IChMaW5raW5nKTwvaXNibj48YWNj
ZXNzaW9uLW51bT4zMDkzNTI0NjwvYWNjZXNzaW9uLW51bT48dXJscz48cmVsYXRlZC11cmxzPjx1
cmw+aHR0cHM6Ly93d3cubmNiaS5ubG0ubmloLmdvdi9wdWJtZWQvMzA5MzUyNDY8L3VybD48L3Jl
bGF0ZWQtdXJscz48L3VybHM+PGVsZWN0cm9uaWMtcmVzb3VyY2UtbnVtPjEwLjEwODAvMTA2NDE5
NTUuMjAxOS4xNTkzNDQ1PC9lbGVjdHJvbmljLXJlc291cmNlLW51bT48L3JlY29yZD48L0NpdGU+
PC9FbmROb3RlPgB=
</w:fldData>
        </w:fldChar>
      </w:r>
      <w:r w:rsidR="00462855">
        <w:instrText xml:space="preserve"> ADDIN EN.CITE.DATA </w:instrText>
      </w:r>
      <w:r w:rsidR="00462855">
        <w:fldChar w:fldCharType="end"/>
      </w:r>
      <w:r w:rsidR="008F477F">
        <w:fldChar w:fldCharType="separate"/>
      </w:r>
      <w:r w:rsidR="00462855">
        <w:rPr>
          <w:noProof/>
        </w:rPr>
        <w:t>(</w:t>
      </w:r>
      <w:r w:rsidR="00462855" w:rsidRPr="00462855">
        <w:rPr>
          <w:noProof/>
          <w:sz w:val="16"/>
        </w:rPr>
        <w:t>Hofmeyr et al 2018; Sun et al 2019</w:t>
      </w:r>
      <w:r w:rsidR="00462855">
        <w:rPr>
          <w:noProof/>
        </w:rPr>
        <w:t>)</w:t>
      </w:r>
      <w:r w:rsidR="008F477F">
        <w:fldChar w:fldCharType="end"/>
      </w:r>
      <w:r w:rsidR="008F477F">
        <w:t xml:space="preserve"> and </w:t>
      </w:r>
      <w:r>
        <w:t>pre-eclampsia</w:t>
      </w:r>
      <w:r w:rsidR="00675A6F">
        <w:t xml:space="preserve"> </w:t>
      </w:r>
      <w:r>
        <w:fldChar w:fldCharType="begin">
          <w:fldData xml:space="preserve">PEVuZE5vdGU+PENpdGU+PEF1dGhvcj5Ib2ZtZXlyPC9BdXRob3I+PFllYXI+MjAxODwvWWVhcj48
UmVjTnVtPjEzMTY8L1JlY051bT48RGlzcGxheVRleHQ+KDxzdHlsZSBmb250PSJDZW50dXJ5IEdv
dGhpYyIgc2l6ZT0iOCI+SG9mbWV5ciBldCBhbCAyMDE0OyBLaGFpbmcgZXQgYWwgMjAxNzsgSG9m
bWV5ciBldCBhbCAyMDE4OyBTdW4gZXQgYWwgMjAxOTwvc3R5bGU+KTwvRGlzcGxheVRleHQ+PHJl
Y29yZD48cmVjLW51bWJlcj4xMzE2PC9yZWMtbnVtYmVyPjxmb3JlaWduLWtleXM+PGtleSBhcHA9
IkVOIiBkYi1pZD0iZXh2YXNyZngyZHRyYW9lc2FzeHAyc3pzeGEyZGY1MDI1OTJ4IiB0aW1lc3Rh
bXA9IjE1NjY3OTgyNDMiPjEzMTY8L2tleT48a2V5IGFwcD0iRU5XZWIiIGRiLWlkPSIiPjA8L2tl
eT48L2ZvcmVpZ24ta2V5cz48cmVmLXR5cGUgbmFtZT0iSm91cm5hbCBBcnRpY2xlIj4xNzwvcmVm
LXR5cGU+PGNvbnRyaWJ1dG9ycz48YXV0aG9ycz48YXV0aG9yPkhvZm1leXIsIEcuIEp1c3R1czwv
YXV0aG9yPjxhdXRob3I+TGF3cmllLCBUaGVyZXNhIEEuPC9hdXRob3I+PGF1dGhvcj5BdGFsbGFo
LCDDgWx2YXJvIE4uPC9hdXRob3I+PGF1dGhvcj5Ub3Jsb25pLCBNYXJpYSBSZWdpbmE8L2F1dGhv
cj48L2F1dGhvcnM+PC9jb250cmlidXRvcnM+PHRpdGxlcz48dGl0bGU+Q2FsY2l1bSBzdXBwbGVt
ZW50YXRpb24gZHVyaW5nIHByZWduYW5jeSBmb3IgcHJldmVudGluZyBoeXBlcnRlbnNpdmUgZGlz
b3JkZXJzIGFuZCByZWxhdGVkIHByb2JsZW1zPC90aXRsZT48c2Vjb25kYXJ5LXRpdGxlPkNvY2hy
YW5lIERhdGFiYXNlIG9mIFN5c3RlbWF0aWMgUmV2aWV3czwvc2Vjb25kYXJ5LXRpdGxlPjwvdGl0
bGVzPjxwZXJpb2RpY2FsPjxmdWxsLXRpdGxlPkNvY2hyYW5lIERhdGFiYXNlIG9mIFN5c3RlbWF0
aWMgUmV2aWV3czwvZnVsbC10aXRsZT48L3BlcmlvZGljYWw+PGRhdGVzPjx5ZWFyPjIwMTg8L3ll
YXI+PC9kYXRlcz48aXNibj4xNDY1MTg1ODwvaXNibj48dXJscz48L3VybHM+PGVsZWN0cm9uaWMt
cmVzb3VyY2UtbnVtPjEwLjEwMDIvMTQ2NTE4NTguQ0QwMDEwNTkucHViNTwvZWxlY3Ryb25pYy1y
ZXNvdXJjZS1udW0+PC9yZWNvcmQ+PC9DaXRlPjxDaXRlPjxBdXRob3I+SG9mbWV5cjwvQXV0aG9y
PjxZZWFyPjIwMTQ8L1llYXI+PFJlY051bT4xMzE4PC9SZWNOdW0+PHJlY29yZD48cmVjLW51bWJl
cj4xMzE4PC9yZWMtbnVtYmVyPjxmb3JlaWduLWtleXM+PGtleSBhcHA9IkVOIiBkYi1pZD0iZXh2
YXNyZngyZHRyYW9lc2FzeHAyc3pzeGEyZGY1MDI1OTJ4IiB0aW1lc3RhbXA9IjE1NjY3OTgyNTUi
PjEzMTg8L2tleT48a2V5IGFwcD0iRU5XZWIiIGRiLWlkPSIiPjA8L2tleT48L2ZvcmVpZ24ta2V5
cz48cmVmLXR5cGUgbmFtZT0iSm91cm5hbCBBcnRpY2xlIj4xNzwvcmVmLXR5cGU+PGNvbnRyaWJ1
dG9ycz48YXV0aG9ycz48YXV0aG9yPkhvZm1leXIsIEcuIEouPC9hdXRob3I+PGF1dGhvcj5CZWxp
emFuLCBKLiBNLjwvYXV0aG9yPjxhdXRob3I+dm9uIERhZGVsc3plbiwgUC48L2F1dGhvcj48YXV0
aG9yPkNhbGNpdW0sPC9hdXRob3I+PGF1dGhvcj5QcmUtZWNsYW1wc2lhIFN0dWR5LCBHcm91cDwv
YXV0aG9yPjwvYXV0aG9ycz48L2NvbnRyaWJ1dG9ycz48YXV0aC1hZGRyZXNzPkVmZmVjdGl2ZSBD
YXJlIFJlc2VhcmNoIFVuaXQsIEVhc3QgTG9uZG9uIEhvc3BpdGFsIENvbXBsZXgvVW5pdmVyc2l0
eSBvZiB0aGUgV2l0d2F0ZXJzcmFuZC9Vbml2ZXJzaXR5IG9mIEZvcnQgSGFyZSwgRWFzdCBMb25k
b24sIEVhc3Rlcm4gQ2FwZSwgU291dGggQWZyaWNhLjwvYXV0aC1hZGRyZXNzPjx0aXRsZXM+PHRp
dGxlPkxvdy1kb3NlIGNhbGNpdW0gc3VwcGxlbWVudGF0aW9uIGZvciBwcmV2ZW50aW5nIHByZS1l
Y2xhbXBzaWE6IGEgc3lzdGVtYXRpYyByZXZpZXcgYW5kIGNvbW1lbnRhcnk8L3RpdGxlPjxzZWNv
bmRhcnktdGl0bGU+QkpPRzwvc2Vjb25kYXJ5LXRpdGxlPjwvdGl0bGVzPjxwZXJpb2RpY2FsPjxm
dWxsLXRpdGxlPkJKT0c8L2Z1bGwtdGl0bGU+PC9wZXJpb2RpY2FsPjxwYWdlcz45NTEtNzwvcGFn
ZXM+PHZvbHVtZT4xMjE8L3ZvbHVtZT48bnVtYmVyPjg8L251bWJlcj48ZWRpdGlvbj4yMDE0LzAz
LzE0PC9lZGl0aW9uPjxrZXl3b3Jkcz48a2V5d29yZD5DYWxjaXVtLCBEaWV0YXJ5LyphZG1pbmlz
dHJhdGlvbiAmYW1wOyBkb3NhZ2UvYWR2ZXJzZSBlZmZlY3RzPC9rZXl3b3JkPjxrZXl3b3JkPipE
aWV0YXJ5IFN1cHBsZW1lbnRzL2FkdmVyc2UgZWZmZWN0czwva2V5d29yZD48a2V5d29yZD5GZW1h
bGU8L2tleXdvcmQ+PGtleXdvcmQ+SHVtYW5zPC9rZXl3b3JkPjxrZXl3b3JkPkh5cGVydGVuc2lv
bi8qcHJldmVudGlvbiAmYW1wOyBjb250cm9sPC9rZXl3b3JkPjxrZXl3b3JkPlByZS1FY2xhbXBz
aWEvKnByZXZlbnRpb24gJmFtcDsgY29udHJvbDwva2V5d29yZD48a2V5d29yZD5QcmVnbmFuY3k8
L2tleXdvcmQ+PGtleXdvcmQ+UHJlZ25hbmN5IENvbXBsaWNhdGlvbnMsIENhcmRpb3Zhc2N1bGFy
LypwcmV2ZW50aW9uICZhbXA7IGNvbnRyb2w8L2tleXdvcmQ+PGtleXdvcmQ+UmFuZG9taXplZCBD
b250cm9sbGVkIFRyaWFscyBhcyBUb3BpYzwva2V5d29yZD48a2V5d29yZD5UcmVhdG1lbnQgT3V0
Y29tZTwva2V5d29yZD48a2V5d29yZD5DYWxjaXVtIHJlcGxhY2VtZW50PC9rZXl3b3JkPjxrZXl3
b3JkPmNhbGNpdW0gc3VwcGxlbWVudDwva2V5d29yZD48a2V5d29yZD5lY2xhbXBzaWE8L2tleXdv
cmQ+PGtleXdvcmQ+bG93LWRvc2UgY2FsY2l1bTwva2V5d29yZD48a2V5d29yZD5wcmUtZWNsYW1w
c2lhPC9rZXl3b3JkPjwva2V5d29yZHM+PGRhdGVzPjx5ZWFyPjIwMTQ8L3llYXI+PHB1Yi1kYXRl
cz48ZGF0ZT5KdWw8L2RhdGU+PC9wdWItZGF0ZXM+PC9kYXRlcz48aXNibj4xNDcxLTA1MjggKEVs
ZWN0cm9uaWMpJiN4RDsxNDcwLTAzMjggKExpbmtpbmcpPC9pc2JuPjxhY2Nlc3Npb24tbnVtPjI0
NjIxMTQxPC9hY2Nlc3Npb24tbnVtPjx1cmxzPjxyZWxhdGVkLXVybHM+PHVybD5odHRwczovL3d3
dy5uY2JpLm5sbS5uaWguZ292L3B1Ym1lZC8yNDYyMTE0MTwvdXJsPjwvcmVsYXRlZC11cmxzPjwv
dXJscz48Y3VzdG9tMj5QTUM0MjgyMDU1PC9jdXN0b20yPjxlbGVjdHJvbmljLXJlc291cmNlLW51
bT4xMC4xMTExLzE0NzEtMDUyOC4xMjYxMzwvZWxlY3Ryb25pYy1yZXNvdXJjZS1udW0+PC9yZWNv
cmQ+PC9DaXRlPjxDaXRlPjxBdXRob3I+S2hhaW5nPC9BdXRob3I+PFllYXI+MjAxNzwvWWVhcj48
UmVjTnVtPjEzMjA8L1JlY051bT48cmVjb3JkPjxyZWMtbnVtYmVyPjEzMjA8L3JlYy1udW1iZXI+
PGZvcmVpZ24ta2V5cz48a2V5IGFwcD0iRU4iIGRiLWlkPSJleHZhc3JmeDJkdHJhb2VzYXN4cDJz
enN4YTJkZjUwMjU5MngiIHRpbWVzdGFtcD0iMTU2Njc5ODI2MyI+MTMyMDwva2V5PjxrZXkgYXBw
PSJFTldlYiIgZGItaWQ9IiI+MDwva2V5PjwvZm9yZWlnbi1rZXlzPjxyZWYtdHlwZSBuYW1lPSJK
b3VybmFsIEFydGljbGUiPjE3PC9yZWYtdHlwZT48Y29udHJpYnV0b3JzPjxhdXRob3JzPjxhdXRo
b3I+S2hhaW5nLCBXLjwvYXV0aG9yPjxhdXRob3I+VmFsbGliaGFrYXJhLCBTLiBBLjwvYXV0aG9y
PjxhdXRob3I+VGFudHJha3VsLCBWLjwvYXV0aG9yPjxhdXRob3I+VmFsbGliaGFrYXJhLCBPLjwv
YXV0aG9yPjxhdXRob3I+UmF0dGFuYXNpcmksIFMuPC9hdXRob3I+PGF1dGhvcj5NY0V2b3ksIE0u
PC9hdXRob3I+PGF1dGhvcj5BdHRpYSwgSi48L2F1dGhvcj48YXV0aG9yPlRoYWtraW5zdGlhbiwg
QS48L2F1dGhvcj48L2F1dGhvcnM+PC9jb250cmlidXRvcnM+PGF1dGgtYWRkcmVzcz5TZWN0aW9u
IGZvciBDbGluaWNhbCBFcGlkZW1pb2xvZ3kgYW5kIEJpb3N0YXRpc3RpY3MsIEZhY3VsdHkgb2Yg
TWVkaWNpbmUsIFJhbWF0aGlib2RpIEhvc3BpdGFsLCBNYWhpZG9sIFVuaXZlcnNpdHksIDI3MCBS
QU1BIFZJIFJvYWQsIFJhY2hhdGhldmksIEJhbmdrb2sgMTA0MDAsIFRoYWlsYW5kLiBkci53aW5r
aGFpbmdAZ21haWwuY29tLiYjeEQ7RGVwYXJ0bWVudCBvZiBQcmV2ZW50aXZlIGFuZCBTb2NpYWwg
TWVkaWNpbmUsIFVuaXZlcnNpdHkgb2YgTWVkaWNpbmUsIE1hbmRhbGF5IDEwMDEwMiwgTXlhbm1h
ci4gZHIud2lua2hhaW5nQGdtYWlsLmNvbS4mI3hEO1NlY3Rpb24gZm9yIENsaW5pY2FsIEVwaWRl
bWlvbG9neSBhbmQgQmlvc3RhdGlzdGljcywgRmFjdWx0eSBvZiBNZWRpY2luZSwgUmFtYXRoaWJv
ZGkgSG9zcGl0YWwsIE1haGlkb2wgVW5pdmVyc2l0eSwgMjcwIFJBTUEgVkkgUm9hZCwgUmFjaGF0
aGV2aSwgQmFuZ2tvayAxMDQwMCwgVGhhaWxhbmQuIGRyLnNha2RhQGdtYWlsLmNvbS4mI3hEO1Ns
ZWVwIERpc29yZGVyIENlbnRlciwgRGl2aXNpb24gb2YgUHVsbW9uYXJ5IGFuZCBDcml0aWNhbCBD
YXJlLCBGYWN1bHR5IG9mIE1lZGljaW5lLCBSYW1hdGhpYm9kaSBIb3NwaXRhbCwgTWFoaWRvbCBV
bml2ZXJzaXR5LCBCYW5na29rIDEwNDAwLCBUaGFpbGFuZC4gdnRhbnRyYWt1bEBnbWFpbC5jb20u
JiN4RDtEZXBhcnRtZW50IG9mIE9ic3RldHJpY3MgYW5kIEd5bmVjb2xvZ3ksIEZhY3VsdHkgb2Yg
TWVkaWNpbmUsIFJhbWF0aGlib2RpIEhvc3BpdGFsLCBNYWhpZG9sIFVuaXZlcnNpdHksIEJhbmdr
b2sgMTA0MDAsIFRoYWlsYW5kLiBvcmF3aW5yYTM4QGdtYWlsLmNvbS4mI3hEO1NlY3Rpb24gZm9y
IENsaW5pY2FsIEVwaWRlbWlvbG9neSBhbmQgQmlvc3RhdGlzdGljcywgRmFjdWx0eSBvZiBNZWRp
Y2luZSwgUmFtYXRoaWJvZGkgSG9zcGl0YWwsIE1haGlkb2wgVW5pdmVyc2l0eSwgMjcwIFJBTUEg
VkkgUm9hZCwgUmFjaGF0aGV2aSwgQmFuZ2tvayAxMDQwMCwgVGhhaWxhbmQuIHNhc2l2aW1vbC5y
YXRAbWFoaWRvbC5hYy50aC4mI3hEO1NjaG9vbCBvZiBNZWRpY2luZSBhbmQgUHVibGljIEhlYWx0
aCwgRmFjdWx0eSBvZiBIZWFsdGggYW5kIE1lZGljaW5lLCBUaGUgVW5pdmVyc2l0eSBvZiBOZXdj
YXN0bGUsIENhbGxhZ2hhbiwgTlNXIDIzMDgsIEF1c3RyYWxpYS4gbWFyay5tY2V2b3lAbmV3Y2Fz
dGxlLmVkdS5hdS4mI3hEO1NjaG9vbCBvZiBNZWRpY2luZSBhbmQgUHVibGljIEhlYWx0aCwgRmFj
dWx0eSBvZiBIZWFsdGggYW5kIE1lZGljaW5lLCBUaGUgVW5pdmVyc2l0eSBvZiBOZXdjYXN0bGUs
IENhbGxhZ2hhbiwgTlNXIDIzMDgsIEF1c3RyYWxpYS4gam9obi5hdHRpYUBuZXdjYXN0bGUuZWR1
LmF1LiYjeEQ7U2VjdGlvbiBmb3IgQ2xpbmljYWwgRXBpZGVtaW9sb2d5IGFuZCBCaW9zdGF0aXN0
aWNzLCBGYWN1bHR5IG9mIE1lZGljaW5lLCBSYW1hdGhpYm9kaSBIb3NwaXRhbCwgTWFoaWRvbCBV
bml2ZXJzaXR5LCAyNzAgUkFNQSBWSSBSb2FkLCBSYWNoYXRoZXZpLCBCYW5na29rIDEwNDAwLCBU
aGFpbGFuZC4gYW1tYXJpbi50aGFAbWFoaWRvbC5hYy50aC48L2F1dGgtYWRkcmVzcz48dGl0bGVz
Pjx0aXRsZT5DYWxjaXVtIGFuZCBWaXRhbWluIEQgU3VwcGxlbWVudGF0aW9uIGZvciBQcmV2ZW50
aW9uIG9mIFByZWVjbGFtcHNpYTogQSBTeXN0ZW1hdGljIFJldmlldyBhbmQgTmV0d29yayBNZXRh
LUFuYWx5c2lzPC90aXRsZT48c2Vjb25kYXJ5LXRpdGxlPk51dHJpZW50czwvc2Vjb25kYXJ5LXRp
dGxlPjwvdGl0bGVzPjxwZXJpb2RpY2FsPjxmdWxsLXRpdGxlPk51dHJpZW50czwvZnVsbC10aXRs
ZT48L3BlcmlvZGljYWw+PHZvbHVtZT45PC92b2x1bWU+PG51bWJlcj4xMDwvbnVtYmVyPjxlZGl0
aW9uPjIwMTcvMTAvMjQ8L2VkaXRpb24+PGtleXdvcmRzPjxrZXl3b3JkPkFkb2xlc2NlbnQ8L2tl
eXdvcmQ+PGtleXdvcmQ+QWR1bHQ8L2tleXdvcmQ+PGtleXdvcmQ+Q2FsY2l1bS8qYWRtaW5pc3Ry
YXRpb24gJmFtcDsgZG9zYWdlL2FkdmVyc2UgZWZmZWN0czwva2V5d29yZD48a2V5d29yZD4qRGll
dGFyeSBTdXBwbGVtZW50cy9hZHZlcnNlIGVmZmVjdHM8L2tleXdvcmQ+PGtleXdvcmQ+RmVtYWxl
PC9rZXl3b3JkPjxrZXl3b3JkPkh1bWFuczwva2V5d29yZD48a2V5d29yZD5QcmUtRWNsYW1wc2lh
L2RpYWdub3Npcy9lcGlkZW1pb2xvZ3kvcGh5c2lvcGF0aG9sb2d5LypwcmV2ZW50aW9uICZhbXA7
IGNvbnRyb2w8L2tleXdvcmQ+PGtleXdvcmQ+UHJlZ25hbmN5PC9rZXl3b3JkPjxrZXl3b3JkPlJh
bmRvbWl6ZWQgQ29udHJvbGxlZCBUcmlhbHMgYXMgVG9waWM8L2tleXdvcmQ+PGtleXdvcmQ+Umlz
ayBGYWN0b3JzPC9rZXl3b3JkPjxrZXl3b3JkPlRyZWF0bWVudCBPdXRjb21lPC9rZXl3b3JkPjxr
ZXl3b3JkPlZpdGFtaW4gRC8qYWRtaW5pc3RyYXRpb24gJmFtcDsgZG9zYWdlL2FkdmVyc2UgZWZm
ZWN0czwva2V5d29yZD48a2V5d29yZD5Zb3VuZyBBZHVsdDwva2V5d29yZD48a2V5d29yZD5jYWxj
aXVtPC9rZXl3b3JkPjxrZXl3b3JkPmdlc3RhdGlvbmFsIGh5cGVydGVuc2lvbjwva2V5d29yZD48
a2V5d29yZD5uZXR3b3JrIG1ldGEtYW5hbHlzaXM8L2tleXdvcmQ+PGtleXdvcmQ+cHJlZWNsYW1w
c2lhPC9rZXl3b3JkPjxrZXl3b3JkPnByZXZlbnRpb248L2tleXdvcmQ+PGtleXdvcmQ+c3lzdGVt
YXRpYyByZXZpZXc8L2tleXdvcmQ+PGtleXdvcmQ+dml0YW1pbiBEPC9rZXl3b3JkPjwva2V5d29y
ZHM+PGRhdGVzPjx5ZWFyPjIwMTc8L3llYXI+PHB1Yi1kYXRlcz48ZGF0ZT5PY3QgMTg8L2RhdGU+
PC9wdWItZGF0ZXM+PC9kYXRlcz48aXNibj4yMDcyLTY2NDMgKEVsZWN0cm9uaWMpJiN4RDsyMDcy
LTY2NDMgKExpbmtpbmcpPC9pc2JuPjxhY2Nlc3Npb24tbnVtPjI5MDU3ODQzPC9hY2Nlc3Npb24t
bnVtPjx1cmxzPjxyZWxhdGVkLXVybHM+PHVybD5odHRwczovL3d3dy5uY2JpLm5sbS5uaWguZ292
L3B1Ym1lZC8yOTA1Nzg0MzwvdXJsPjwvcmVsYXRlZC11cmxzPjwvdXJscz48Y3VzdG9tMj5QTUM1
NjkxNzU3PC9jdXN0b20yPjxlbGVjdHJvbmljLXJlc291cmNlLW51bT4xMC4zMzkwL251OTEwMTE0
MTwvZWxlY3Ryb25pYy1yZXNvdXJjZS1udW0+PC9yZWNvcmQ+PC9DaXRlPjxDaXRlPjxBdXRob3I+
U3VuPC9BdXRob3I+PFllYXI+MjAxOTwvWWVhcj48UmVjTnVtPjEzMjQ8L1JlY051bT48cmVjb3Jk
PjxyZWMtbnVtYmVyPjEzMjQ8L3JlYy1udW1iZXI+PGZvcmVpZ24ta2V5cz48a2V5IGFwcD0iRU4i
IGRiLWlkPSJleHZhc3JmeDJkdHJhb2VzYXN4cDJzenN4YTJkZjUwMjU5MngiIHRpbWVzdGFtcD0i
MTU2Njc5ODI4MiI+MTMyNDwva2V5PjxrZXkgYXBwPSJFTldlYiIgZGItaWQ9IiI+MDwva2V5Pjwv
Zm9yZWlnbi1rZXlzPjxyZWYtdHlwZSBuYW1lPSJKb3VybmFsIEFydGljbGUiPjE3PC9yZWYtdHlw
ZT48Y29udHJpYnV0b3JzPjxhdXRob3JzPjxhdXRob3I+U3VuLCBYLjwvYXV0aG9yPjxhdXRob3I+
TGksIEguPC9hdXRob3I+PGF1dGhvcj5IZSwgWC48L2F1dGhvcj48YXV0aG9yPkxpLCBNLjwvYXV0
aG9yPjxhdXRob3I+WWFuLCBQLjwvYXV0aG9yPjxhdXRob3I+WHVuLCBZLjwvYXV0aG9yPjxhdXRo
b3I+THUsIEMuPC9hdXRob3I+PGF1dGhvcj5ZYW5nLCBLLjwvYXV0aG9yPjxhdXRob3I+Wmhhbmcs
IFguPC9hdXRob3I+PC9hdXRob3JzPjwvY29udHJpYnV0b3JzPjxhdXRoLWFkZHJlc3M+YSBEZXBh
cnRtZW50IG9mIE9ic3RldHJpY3MgYW5kIEd5bmVjb2xvZ3ksIFRoZSBGaXJzdCBDbGluaWNhbCBN
ZWRpY2FsIENvbGxlZ2UgLCBMYW56aG91IFVuaXZlcnNpdHksIEdhbnN1IFByb3ZpbmNpYWwgSG9z
cGl0YWwgLCBMYW56aG91ICwgQ2hpbmEuJiN4RDtiIFNjaG9vbCBvZiBQdWJsaWMgSGVhbHRoICwg
TGFuemhvdSBVbml2ZXJzaXR5ICwgTGFuemhvdSAsIENoaW5hLiYjeEQ7YyBFdmlkZW5jZS1iYXNl
ZCBTb2NpYWwgU2NpZW5jZXMgUmVzZWFyY2ggQ2VudGVyICwgTGFuemhvdSBVbml2ZXJzaXR5ICwg
TGFuemhvdSAsIENoaW5hLiYjeEQ7ZCBFdmlkZW5jZS1iYXNlZCBNZWRpY2luZSBDZW50ZXIsIFNj
aG9vbCBvZiBCYXNpYyBNZWRpY2FsIFNjaWVuY2VzICwgTGFuemhvdSBVbml2ZXJzaXR5ICwgTGFu
emhvdSAsIENoaW5hLiYjeEQ7ZSBJbnN0aXR1dGUgb2YgQ2xpbmljYWwgUmVzZWFyY2ggYW5kIEV2
aWRlbmNlIEJhc2VkIE1lZGljaW5lICwgR2Fuc3UgUHJvdmluY2lhbCBIb3NwaXRhbCAsIExhbnpo
b3UgLCBDaGluYS4mI3hEO2YgUmVwcm9kdWN0aXZlIE1lZGljaW5lIEhvc3BpdGFsIG9mIHRoZSBG
aXJzdCBIb3NwaXRhbCBvZiBMYW56aG91IFVuaXZlcnNpdHkgLCBMYW56aG91ICwgQ2hpbmEuPC9h
dXRoLWFkZHJlc3M+PHRpdGxlcz48dGl0bGU+VGhlIGFzc29jaWF0aW9uIGJldHdlZW4gY2FsY2l1
bSBzdXBwbGVtZW50IGFuZCBwcmVlY2xhbXBzaWEgYW5kIGdlc3RhdGlvbmFsIGh5cGVydGVuc2lv
bjogYSBzeXN0ZW1hdGljIHJldmlldyBhbmQgbWV0YS1hbmFseXNpcyBvZiByYW5kb21pemVkIHRy
aWFsczwvdGl0bGU+PHNlY29uZGFyeS10aXRsZT5IeXBlcnRlbnMgUHJlZ25hbmN5PC9zZWNvbmRh
cnktdGl0bGU+PC90aXRsZXM+PHBlcmlvZGljYWw+PGZ1bGwtdGl0bGU+SHlwZXJ0ZW5zIFByZWdu
YW5jeTwvZnVsbC10aXRsZT48L3BlcmlvZGljYWw+PHBhZ2VzPjEyOS0xMzk8L3BhZ2VzPjx2b2x1
bWU+Mzg8L3ZvbHVtZT48bnVtYmVyPjI8L251bWJlcj48ZWRpdGlvbj4yMDE5LzA0LzAzPC9lZGl0
aW9uPjxrZXl3b3Jkcz48a2V5d29yZD5QcmVlY2xhbXBzaWE8L2tleXdvcmQ+PGtleXdvcmQ+Y2Fs
Y2l1bSBkb3NlPC9rZXl3b3JkPjxrZXl3b3JkPmNhbGNpdW0gc3VwcGxlbWVudDwva2V5d29yZD48
a2V5d29yZD5tZXRhLWFuYWx5c2lzPC9rZXl3b3JkPjxrZXl3b3JkPnByZWduYW5jeS1pbmR1Y2Vk
LWh5cGVydGVuc2lvbjwva2V5d29yZD48L2tleXdvcmRzPjxkYXRlcz48eWVhcj4yMDE5PC95ZWFy
PjxwdWItZGF0ZXM+PGRhdGU+TWF5PC9kYXRlPjwvcHViLWRhdGVzPjwvZGF0ZXM+PGlzYm4+MTUy
NS02MDY1IChFbGVjdHJvbmljKSYjeEQ7MTA2NC0xOTU1IChMaW5raW5nKTwvaXNibj48YWNjZXNz
aW9uLW51bT4zMDkzNTI0NjwvYWNjZXNzaW9uLW51bT48dXJscz48cmVsYXRlZC11cmxzPjx1cmw+
aHR0cHM6Ly93d3cubmNiaS5ubG0ubmloLmdvdi9wdWJtZWQvMzA5MzUyNDY8L3VybD48L3JlbGF0
ZWQtdXJscz48L3VybHM+PGVsZWN0cm9uaWMtcmVzb3VyY2UtbnVtPjEwLjEwODAvMTA2NDE5NTUu
MjAxOS4xNTkzNDQ1PC9lbGVjdHJvbmljLXJlc291cmNlLW51bT48L3JlY29yZD48L0NpdGU+PC9F
bmROb3RlPgB=
</w:fldData>
        </w:fldChar>
      </w:r>
      <w:r>
        <w:instrText xml:space="preserve"> ADDIN EN.CITE </w:instrText>
      </w:r>
      <w:r>
        <w:fldChar w:fldCharType="begin">
          <w:fldData xml:space="preserve">PEVuZE5vdGU+PENpdGU+PEF1dGhvcj5Ib2ZtZXlyPC9BdXRob3I+PFllYXI+MjAxODwvWWVhcj48
UmVjTnVtPjEzMTY8L1JlY051bT48RGlzcGxheVRleHQ+KDxzdHlsZSBmb250PSJDZW50dXJ5IEdv
dGhpYyIgc2l6ZT0iOCI+SG9mbWV5ciBldCBhbCAyMDE0OyBLaGFpbmcgZXQgYWwgMjAxNzsgSG9m
bWV5ciBldCBhbCAyMDE4OyBTdW4gZXQgYWwgMjAxOTwvc3R5bGU+KTwvRGlzcGxheVRleHQ+PHJl
Y29yZD48cmVjLW51bWJlcj4xMzE2PC9yZWMtbnVtYmVyPjxmb3JlaWduLWtleXM+PGtleSBhcHA9
IkVOIiBkYi1pZD0iZXh2YXNyZngyZHRyYW9lc2FzeHAyc3pzeGEyZGY1MDI1OTJ4IiB0aW1lc3Rh
bXA9IjE1NjY3OTgyNDMiPjEzMTY8L2tleT48a2V5IGFwcD0iRU5XZWIiIGRiLWlkPSIiPjA8L2tl
eT48L2ZvcmVpZ24ta2V5cz48cmVmLXR5cGUgbmFtZT0iSm91cm5hbCBBcnRpY2xlIj4xNzwvcmVm
LXR5cGU+PGNvbnRyaWJ1dG9ycz48YXV0aG9ycz48YXV0aG9yPkhvZm1leXIsIEcuIEp1c3R1czwv
YXV0aG9yPjxhdXRob3I+TGF3cmllLCBUaGVyZXNhIEEuPC9hdXRob3I+PGF1dGhvcj5BdGFsbGFo
LCDDgWx2YXJvIE4uPC9hdXRob3I+PGF1dGhvcj5Ub3Jsb25pLCBNYXJpYSBSZWdpbmE8L2F1dGhv
cj48L2F1dGhvcnM+PC9jb250cmlidXRvcnM+PHRpdGxlcz48dGl0bGU+Q2FsY2l1bSBzdXBwbGVt
ZW50YXRpb24gZHVyaW5nIHByZWduYW5jeSBmb3IgcHJldmVudGluZyBoeXBlcnRlbnNpdmUgZGlz
b3JkZXJzIGFuZCByZWxhdGVkIHByb2JsZW1zPC90aXRsZT48c2Vjb25kYXJ5LXRpdGxlPkNvY2hy
YW5lIERhdGFiYXNlIG9mIFN5c3RlbWF0aWMgUmV2aWV3czwvc2Vjb25kYXJ5LXRpdGxlPjwvdGl0
bGVzPjxwZXJpb2RpY2FsPjxmdWxsLXRpdGxlPkNvY2hyYW5lIERhdGFiYXNlIG9mIFN5c3RlbWF0
aWMgUmV2aWV3czwvZnVsbC10aXRsZT48L3BlcmlvZGljYWw+PGRhdGVzPjx5ZWFyPjIwMTg8L3ll
YXI+PC9kYXRlcz48aXNibj4xNDY1MTg1ODwvaXNibj48dXJscz48L3VybHM+PGVsZWN0cm9uaWMt
cmVzb3VyY2UtbnVtPjEwLjEwMDIvMTQ2NTE4NTguQ0QwMDEwNTkucHViNTwvZWxlY3Ryb25pYy1y
ZXNvdXJjZS1udW0+PC9yZWNvcmQ+PC9DaXRlPjxDaXRlPjxBdXRob3I+SG9mbWV5cjwvQXV0aG9y
PjxZZWFyPjIwMTQ8L1llYXI+PFJlY051bT4xMzE4PC9SZWNOdW0+PHJlY29yZD48cmVjLW51bWJl
cj4xMzE4PC9yZWMtbnVtYmVyPjxmb3JlaWduLWtleXM+PGtleSBhcHA9IkVOIiBkYi1pZD0iZXh2
YXNyZngyZHRyYW9lc2FzeHAyc3pzeGEyZGY1MDI1OTJ4IiB0aW1lc3RhbXA9IjE1NjY3OTgyNTUi
PjEzMTg8L2tleT48a2V5IGFwcD0iRU5XZWIiIGRiLWlkPSIiPjA8L2tleT48L2ZvcmVpZ24ta2V5
cz48cmVmLXR5cGUgbmFtZT0iSm91cm5hbCBBcnRpY2xlIj4xNzwvcmVmLXR5cGU+PGNvbnRyaWJ1
dG9ycz48YXV0aG9ycz48YXV0aG9yPkhvZm1leXIsIEcuIEouPC9hdXRob3I+PGF1dGhvcj5CZWxp
emFuLCBKLiBNLjwvYXV0aG9yPjxhdXRob3I+dm9uIERhZGVsc3plbiwgUC48L2F1dGhvcj48YXV0
aG9yPkNhbGNpdW0sPC9hdXRob3I+PGF1dGhvcj5QcmUtZWNsYW1wc2lhIFN0dWR5LCBHcm91cDwv
YXV0aG9yPjwvYXV0aG9ycz48L2NvbnRyaWJ1dG9ycz48YXV0aC1hZGRyZXNzPkVmZmVjdGl2ZSBD
YXJlIFJlc2VhcmNoIFVuaXQsIEVhc3QgTG9uZG9uIEhvc3BpdGFsIENvbXBsZXgvVW5pdmVyc2l0
eSBvZiB0aGUgV2l0d2F0ZXJzcmFuZC9Vbml2ZXJzaXR5IG9mIEZvcnQgSGFyZSwgRWFzdCBMb25k
b24sIEVhc3Rlcm4gQ2FwZSwgU291dGggQWZyaWNhLjwvYXV0aC1hZGRyZXNzPjx0aXRsZXM+PHRp
dGxlPkxvdy1kb3NlIGNhbGNpdW0gc3VwcGxlbWVudGF0aW9uIGZvciBwcmV2ZW50aW5nIHByZS1l
Y2xhbXBzaWE6IGEgc3lzdGVtYXRpYyByZXZpZXcgYW5kIGNvbW1lbnRhcnk8L3RpdGxlPjxzZWNv
bmRhcnktdGl0bGU+QkpPRzwvc2Vjb25kYXJ5LXRpdGxlPjwvdGl0bGVzPjxwZXJpb2RpY2FsPjxm
dWxsLXRpdGxlPkJKT0c8L2Z1bGwtdGl0bGU+PC9wZXJpb2RpY2FsPjxwYWdlcz45NTEtNzwvcGFn
ZXM+PHZvbHVtZT4xMjE8L3ZvbHVtZT48bnVtYmVyPjg8L251bWJlcj48ZWRpdGlvbj4yMDE0LzAz
LzE0PC9lZGl0aW9uPjxrZXl3b3Jkcz48a2V5d29yZD5DYWxjaXVtLCBEaWV0YXJ5LyphZG1pbmlz
dHJhdGlvbiAmYW1wOyBkb3NhZ2UvYWR2ZXJzZSBlZmZlY3RzPC9rZXl3b3JkPjxrZXl3b3JkPipE
aWV0YXJ5IFN1cHBsZW1lbnRzL2FkdmVyc2UgZWZmZWN0czwva2V5d29yZD48a2V5d29yZD5GZW1h
bGU8L2tleXdvcmQ+PGtleXdvcmQ+SHVtYW5zPC9rZXl3b3JkPjxrZXl3b3JkPkh5cGVydGVuc2lv
bi8qcHJldmVudGlvbiAmYW1wOyBjb250cm9sPC9rZXl3b3JkPjxrZXl3b3JkPlByZS1FY2xhbXBz
aWEvKnByZXZlbnRpb24gJmFtcDsgY29udHJvbDwva2V5d29yZD48a2V5d29yZD5QcmVnbmFuY3k8
L2tleXdvcmQ+PGtleXdvcmQ+UHJlZ25hbmN5IENvbXBsaWNhdGlvbnMsIENhcmRpb3Zhc2N1bGFy
LypwcmV2ZW50aW9uICZhbXA7IGNvbnRyb2w8L2tleXdvcmQ+PGtleXdvcmQ+UmFuZG9taXplZCBD
b250cm9sbGVkIFRyaWFscyBhcyBUb3BpYzwva2V5d29yZD48a2V5d29yZD5UcmVhdG1lbnQgT3V0
Y29tZTwva2V5d29yZD48a2V5d29yZD5DYWxjaXVtIHJlcGxhY2VtZW50PC9rZXl3b3JkPjxrZXl3
b3JkPmNhbGNpdW0gc3VwcGxlbWVudDwva2V5d29yZD48a2V5d29yZD5lY2xhbXBzaWE8L2tleXdv
cmQ+PGtleXdvcmQ+bG93LWRvc2UgY2FsY2l1bTwva2V5d29yZD48a2V5d29yZD5wcmUtZWNsYW1w
c2lhPC9rZXl3b3JkPjwva2V5d29yZHM+PGRhdGVzPjx5ZWFyPjIwMTQ8L3llYXI+PHB1Yi1kYXRl
cz48ZGF0ZT5KdWw8L2RhdGU+PC9wdWItZGF0ZXM+PC9kYXRlcz48aXNibj4xNDcxLTA1MjggKEVs
ZWN0cm9uaWMpJiN4RDsxNDcwLTAzMjggKExpbmtpbmcpPC9pc2JuPjxhY2Nlc3Npb24tbnVtPjI0
NjIxMTQxPC9hY2Nlc3Npb24tbnVtPjx1cmxzPjxyZWxhdGVkLXVybHM+PHVybD5odHRwczovL3d3
dy5uY2JpLm5sbS5uaWguZ292L3B1Ym1lZC8yNDYyMTE0MTwvdXJsPjwvcmVsYXRlZC11cmxzPjwv
dXJscz48Y3VzdG9tMj5QTUM0MjgyMDU1PC9jdXN0b20yPjxlbGVjdHJvbmljLXJlc291cmNlLW51
bT4xMC4xMTExLzE0NzEtMDUyOC4xMjYxMzwvZWxlY3Ryb25pYy1yZXNvdXJjZS1udW0+PC9yZWNv
cmQ+PC9DaXRlPjxDaXRlPjxBdXRob3I+S2hhaW5nPC9BdXRob3I+PFllYXI+MjAxNzwvWWVhcj48
UmVjTnVtPjEzMjA8L1JlY051bT48cmVjb3JkPjxyZWMtbnVtYmVyPjEzMjA8L3JlYy1udW1iZXI+
PGZvcmVpZ24ta2V5cz48a2V5IGFwcD0iRU4iIGRiLWlkPSJleHZhc3JmeDJkdHJhb2VzYXN4cDJz
enN4YTJkZjUwMjU5MngiIHRpbWVzdGFtcD0iMTU2Njc5ODI2MyI+MTMyMDwva2V5PjxrZXkgYXBw
PSJFTldlYiIgZGItaWQ9IiI+MDwva2V5PjwvZm9yZWlnbi1rZXlzPjxyZWYtdHlwZSBuYW1lPSJK
b3VybmFsIEFydGljbGUiPjE3PC9yZWYtdHlwZT48Y29udHJpYnV0b3JzPjxhdXRob3JzPjxhdXRo
b3I+S2hhaW5nLCBXLjwvYXV0aG9yPjxhdXRob3I+VmFsbGliaGFrYXJhLCBTLiBBLjwvYXV0aG9y
PjxhdXRob3I+VGFudHJha3VsLCBWLjwvYXV0aG9yPjxhdXRob3I+VmFsbGliaGFrYXJhLCBPLjwv
YXV0aG9yPjxhdXRob3I+UmF0dGFuYXNpcmksIFMuPC9hdXRob3I+PGF1dGhvcj5NY0V2b3ksIE0u
PC9hdXRob3I+PGF1dGhvcj5BdHRpYSwgSi48L2F1dGhvcj48YXV0aG9yPlRoYWtraW5zdGlhbiwg
QS48L2F1dGhvcj48L2F1dGhvcnM+PC9jb250cmlidXRvcnM+PGF1dGgtYWRkcmVzcz5TZWN0aW9u
IGZvciBDbGluaWNhbCBFcGlkZW1pb2xvZ3kgYW5kIEJpb3N0YXRpc3RpY3MsIEZhY3VsdHkgb2Yg
TWVkaWNpbmUsIFJhbWF0aGlib2RpIEhvc3BpdGFsLCBNYWhpZG9sIFVuaXZlcnNpdHksIDI3MCBS
QU1BIFZJIFJvYWQsIFJhY2hhdGhldmksIEJhbmdrb2sgMTA0MDAsIFRoYWlsYW5kLiBkci53aW5r
aGFpbmdAZ21haWwuY29tLiYjeEQ7RGVwYXJ0bWVudCBvZiBQcmV2ZW50aXZlIGFuZCBTb2NpYWwg
TWVkaWNpbmUsIFVuaXZlcnNpdHkgb2YgTWVkaWNpbmUsIE1hbmRhbGF5IDEwMDEwMiwgTXlhbm1h
ci4gZHIud2lua2hhaW5nQGdtYWlsLmNvbS4mI3hEO1NlY3Rpb24gZm9yIENsaW5pY2FsIEVwaWRl
bWlvbG9neSBhbmQgQmlvc3RhdGlzdGljcywgRmFjdWx0eSBvZiBNZWRpY2luZSwgUmFtYXRoaWJv
ZGkgSG9zcGl0YWwsIE1haGlkb2wgVW5pdmVyc2l0eSwgMjcwIFJBTUEgVkkgUm9hZCwgUmFjaGF0
aGV2aSwgQmFuZ2tvayAxMDQwMCwgVGhhaWxhbmQuIGRyLnNha2RhQGdtYWlsLmNvbS4mI3hEO1Ns
ZWVwIERpc29yZGVyIENlbnRlciwgRGl2aXNpb24gb2YgUHVsbW9uYXJ5IGFuZCBDcml0aWNhbCBD
YXJlLCBGYWN1bHR5IG9mIE1lZGljaW5lLCBSYW1hdGhpYm9kaSBIb3NwaXRhbCwgTWFoaWRvbCBV
bml2ZXJzaXR5LCBCYW5na29rIDEwNDAwLCBUaGFpbGFuZC4gdnRhbnRyYWt1bEBnbWFpbC5jb20u
JiN4RDtEZXBhcnRtZW50IG9mIE9ic3RldHJpY3MgYW5kIEd5bmVjb2xvZ3ksIEZhY3VsdHkgb2Yg
TWVkaWNpbmUsIFJhbWF0aGlib2RpIEhvc3BpdGFsLCBNYWhpZG9sIFVuaXZlcnNpdHksIEJhbmdr
b2sgMTA0MDAsIFRoYWlsYW5kLiBvcmF3aW5yYTM4QGdtYWlsLmNvbS4mI3hEO1NlY3Rpb24gZm9y
IENsaW5pY2FsIEVwaWRlbWlvbG9neSBhbmQgQmlvc3RhdGlzdGljcywgRmFjdWx0eSBvZiBNZWRp
Y2luZSwgUmFtYXRoaWJvZGkgSG9zcGl0YWwsIE1haGlkb2wgVW5pdmVyc2l0eSwgMjcwIFJBTUEg
VkkgUm9hZCwgUmFjaGF0aGV2aSwgQmFuZ2tvayAxMDQwMCwgVGhhaWxhbmQuIHNhc2l2aW1vbC5y
YXRAbWFoaWRvbC5hYy50aC4mI3hEO1NjaG9vbCBvZiBNZWRpY2luZSBhbmQgUHVibGljIEhlYWx0
aCwgRmFjdWx0eSBvZiBIZWFsdGggYW5kIE1lZGljaW5lLCBUaGUgVW5pdmVyc2l0eSBvZiBOZXdj
YXN0bGUsIENhbGxhZ2hhbiwgTlNXIDIzMDgsIEF1c3RyYWxpYS4gbWFyay5tY2V2b3lAbmV3Y2Fz
dGxlLmVkdS5hdS4mI3hEO1NjaG9vbCBvZiBNZWRpY2luZSBhbmQgUHVibGljIEhlYWx0aCwgRmFj
dWx0eSBvZiBIZWFsdGggYW5kIE1lZGljaW5lLCBUaGUgVW5pdmVyc2l0eSBvZiBOZXdjYXN0bGUs
IENhbGxhZ2hhbiwgTlNXIDIzMDgsIEF1c3RyYWxpYS4gam9obi5hdHRpYUBuZXdjYXN0bGUuZWR1
LmF1LiYjeEQ7U2VjdGlvbiBmb3IgQ2xpbmljYWwgRXBpZGVtaW9sb2d5IGFuZCBCaW9zdGF0aXN0
aWNzLCBGYWN1bHR5IG9mIE1lZGljaW5lLCBSYW1hdGhpYm9kaSBIb3NwaXRhbCwgTWFoaWRvbCBV
bml2ZXJzaXR5LCAyNzAgUkFNQSBWSSBSb2FkLCBSYWNoYXRoZXZpLCBCYW5na29rIDEwNDAwLCBU
aGFpbGFuZC4gYW1tYXJpbi50aGFAbWFoaWRvbC5hYy50aC48L2F1dGgtYWRkcmVzcz48dGl0bGVz
Pjx0aXRsZT5DYWxjaXVtIGFuZCBWaXRhbWluIEQgU3VwcGxlbWVudGF0aW9uIGZvciBQcmV2ZW50
aW9uIG9mIFByZWVjbGFtcHNpYTogQSBTeXN0ZW1hdGljIFJldmlldyBhbmQgTmV0d29yayBNZXRh
LUFuYWx5c2lzPC90aXRsZT48c2Vjb25kYXJ5LXRpdGxlPk51dHJpZW50czwvc2Vjb25kYXJ5LXRp
dGxlPjwvdGl0bGVzPjxwZXJpb2RpY2FsPjxmdWxsLXRpdGxlPk51dHJpZW50czwvZnVsbC10aXRs
ZT48L3BlcmlvZGljYWw+PHZvbHVtZT45PC92b2x1bWU+PG51bWJlcj4xMDwvbnVtYmVyPjxlZGl0
aW9uPjIwMTcvMTAvMjQ8L2VkaXRpb24+PGtleXdvcmRzPjxrZXl3b3JkPkFkb2xlc2NlbnQ8L2tl
eXdvcmQ+PGtleXdvcmQ+QWR1bHQ8L2tleXdvcmQ+PGtleXdvcmQ+Q2FsY2l1bS8qYWRtaW5pc3Ry
YXRpb24gJmFtcDsgZG9zYWdlL2FkdmVyc2UgZWZmZWN0czwva2V5d29yZD48a2V5d29yZD4qRGll
dGFyeSBTdXBwbGVtZW50cy9hZHZlcnNlIGVmZmVjdHM8L2tleXdvcmQ+PGtleXdvcmQ+RmVtYWxl
PC9rZXl3b3JkPjxrZXl3b3JkPkh1bWFuczwva2V5d29yZD48a2V5d29yZD5QcmUtRWNsYW1wc2lh
L2RpYWdub3Npcy9lcGlkZW1pb2xvZ3kvcGh5c2lvcGF0aG9sb2d5LypwcmV2ZW50aW9uICZhbXA7
IGNvbnRyb2w8L2tleXdvcmQ+PGtleXdvcmQ+UHJlZ25hbmN5PC9rZXl3b3JkPjxrZXl3b3JkPlJh
bmRvbWl6ZWQgQ29udHJvbGxlZCBUcmlhbHMgYXMgVG9waWM8L2tleXdvcmQ+PGtleXdvcmQ+Umlz
ayBGYWN0b3JzPC9rZXl3b3JkPjxrZXl3b3JkPlRyZWF0bWVudCBPdXRjb21lPC9rZXl3b3JkPjxr
ZXl3b3JkPlZpdGFtaW4gRC8qYWRtaW5pc3RyYXRpb24gJmFtcDsgZG9zYWdlL2FkdmVyc2UgZWZm
ZWN0czwva2V5d29yZD48a2V5d29yZD5Zb3VuZyBBZHVsdDwva2V5d29yZD48a2V5d29yZD5jYWxj
aXVtPC9rZXl3b3JkPjxrZXl3b3JkPmdlc3RhdGlvbmFsIGh5cGVydGVuc2lvbjwva2V5d29yZD48
a2V5d29yZD5uZXR3b3JrIG1ldGEtYW5hbHlzaXM8L2tleXdvcmQ+PGtleXdvcmQ+cHJlZWNsYW1w
c2lhPC9rZXl3b3JkPjxrZXl3b3JkPnByZXZlbnRpb248L2tleXdvcmQ+PGtleXdvcmQ+c3lzdGVt
YXRpYyByZXZpZXc8L2tleXdvcmQ+PGtleXdvcmQ+dml0YW1pbiBEPC9rZXl3b3JkPjwva2V5d29y
ZHM+PGRhdGVzPjx5ZWFyPjIwMTc8L3llYXI+PHB1Yi1kYXRlcz48ZGF0ZT5PY3QgMTg8L2RhdGU+
PC9wdWItZGF0ZXM+PC9kYXRlcz48aXNibj4yMDcyLTY2NDMgKEVsZWN0cm9uaWMpJiN4RDsyMDcy
LTY2NDMgKExpbmtpbmcpPC9pc2JuPjxhY2Nlc3Npb24tbnVtPjI5MDU3ODQzPC9hY2Nlc3Npb24t
bnVtPjx1cmxzPjxyZWxhdGVkLXVybHM+PHVybD5odHRwczovL3d3dy5uY2JpLm5sbS5uaWguZ292
L3B1Ym1lZC8yOTA1Nzg0MzwvdXJsPjwvcmVsYXRlZC11cmxzPjwvdXJscz48Y3VzdG9tMj5QTUM1
NjkxNzU3PC9jdXN0b20yPjxlbGVjdHJvbmljLXJlc291cmNlLW51bT4xMC4zMzkwL251OTEwMTE0
MTwvZWxlY3Ryb25pYy1yZXNvdXJjZS1udW0+PC9yZWNvcmQ+PC9DaXRlPjxDaXRlPjxBdXRob3I+
U3VuPC9BdXRob3I+PFllYXI+MjAxOTwvWWVhcj48UmVjTnVtPjEzMjQ8L1JlY051bT48cmVjb3Jk
PjxyZWMtbnVtYmVyPjEzMjQ8L3JlYy1udW1iZXI+PGZvcmVpZ24ta2V5cz48a2V5IGFwcD0iRU4i
IGRiLWlkPSJleHZhc3JmeDJkdHJhb2VzYXN4cDJzenN4YTJkZjUwMjU5MngiIHRpbWVzdGFtcD0i
MTU2Njc5ODI4MiI+MTMyNDwva2V5PjxrZXkgYXBwPSJFTldlYiIgZGItaWQ9IiI+MDwva2V5Pjwv
Zm9yZWlnbi1rZXlzPjxyZWYtdHlwZSBuYW1lPSJKb3VybmFsIEFydGljbGUiPjE3PC9yZWYtdHlw
ZT48Y29udHJpYnV0b3JzPjxhdXRob3JzPjxhdXRob3I+U3VuLCBYLjwvYXV0aG9yPjxhdXRob3I+
TGksIEguPC9hdXRob3I+PGF1dGhvcj5IZSwgWC48L2F1dGhvcj48YXV0aG9yPkxpLCBNLjwvYXV0
aG9yPjxhdXRob3I+WWFuLCBQLjwvYXV0aG9yPjxhdXRob3I+WHVuLCBZLjwvYXV0aG9yPjxhdXRo
b3I+THUsIEMuPC9hdXRob3I+PGF1dGhvcj5ZYW5nLCBLLjwvYXV0aG9yPjxhdXRob3I+Wmhhbmcs
IFguPC9hdXRob3I+PC9hdXRob3JzPjwvY29udHJpYnV0b3JzPjxhdXRoLWFkZHJlc3M+YSBEZXBh
cnRtZW50IG9mIE9ic3RldHJpY3MgYW5kIEd5bmVjb2xvZ3ksIFRoZSBGaXJzdCBDbGluaWNhbCBN
ZWRpY2FsIENvbGxlZ2UgLCBMYW56aG91IFVuaXZlcnNpdHksIEdhbnN1IFByb3ZpbmNpYWwgSG9z
cGl0YWwgLCBMYW56aG91ICwgQ2hpbmEuJiN4RDtiIFNjaG9vbCBvZiBQdWJsaWMgSGVhbHRoICwg
TGFuemhvdSBVbml2ZXJzaXR5ICwgTGFuemhvdSAsIENoaW5hLiYjeEQ7YyBFdmlkZW5jZS1iYXNl
ZCBTb2NpYWwgU2NpZW5jZXMgUmVzZWFyY2ggQ2VudGVyICwgTGFuemhvdSBVbml2ZXJzaXR5ICwg
TGFuemhvdSAsIENoaW5hLiYjeEQ7ZCBFdmlkZW5jZS1iYXNlZCBNZWRpY2luZSBDZW50ZXIsIFNj
aG9vbCBvZiBCYXNpYyBNZWRpY2FsIFNjaWVuY2VzICwgTGFuemhvdSBVbml2ZXJzaXR5ICwgTGFu
emhvdSAsIENoaW5hLiYjeEQ7ZSBJbnN0aXR1dGUgb2YgQ2xpbmljYWwgUmVzZWFyY2ggYW5kIEV2
aWRlbmNlIEJhc2VkIE1lZGljaW5lICwgR2Fuc3UgUHJvdmluY2lhbCBIb3NwaXRhbCAsIExhbnpo
b3UgLCBDaGluYS4mI3hEO2YgUmVwcm9kdWN0aXZlIE1lZGljaW5lIEhvc3BpdGFsIG9mIHRoZSBG
aXJzdCBIb3NwaXRhbCBvZiBMYW56aG91IFVuaXZlcnNpdHkgLCBMYW56aG91ICwgQ2hpbmEuPC9h
dXRoLWFkZHJlc3M+PHRpdGxlcz48dGl0bGU+VGhlIGFzc29jaWF0aW9uIGJldHdlZW4gY2FsY2l1
bSBzdXBwbGVtZW50IGFuZCBwcmVlY2xhbXBzaWEgYW5kIGdlc3RhdGlvbmFsIGh5cGVydGVuc2lv
bjogYSBzeXN0ZW1hdGljIHJldmlldyBhbmQgbWV0YS1hbmFseXNpcyBvZiByYW5kb21pemVkIHRy
aWFsczwvdGl0bGU+PHNlY29uZGFyeS10aXRsZT5IeXBlcnRlbnMgUHJlZ25hbmN5PC9zZWNvbmRh
cnktdGl0bGU+PC90aXRsZXM+PHBlcmlvZGljYWw+PGZ1bGwtdGl0bGU+SHlwZXJ0ZW5zIFByZWdu
YW5jeTwvZnVsbC10aXRsZT48L3BlcmlvZGljYWw+PHBhZ2VzPjEyOS0xMzk8L3BhZ2VzPjx2b2x1
bWU+Mzg8L3ZvbHVtZT48bnVtYmVyPjI8L251bWJlcj48ZWRpdGlvbj4yMDE5LzA0LzAzPC9lZGl0
aW9uPjxrZXl3b3Jkcz48a2V5d29yZD5QcmVlY2xhbXBzaWE8L2tleXdvcmQ+PGtleXdvcmQ+Y2Fs
Y2l1bSBkb3NlPC9rZXl3b3JkPjxrZXl3b3JkPmNhbGNpdW0gc3VwcGxlbWVudDwva2V5d29yZD48
a2V5d29yZD5tZXRhLWFuYWx5c2lzPC9rZXl3b3JkPjxrZXl3b3JkPnByZWduYW5jeS1pbmR1Y2Vk
LWh5cGVydGVuc2lvbjwva2V5d29yZD48L2tleXdvcmRzPjxkYXRlcz48eWVhcj4yMDE5PC95ZWFy
PjxwdWItZGF0ZXM+PGRhdGU+TWF5PC9kYXRlPjwvcHViLWRhdGVzPjwvZGF0ZXM+PGlzYm4+MTUy
NS02MDY1IChFbGVjdHJvbmljKSYjeEQ7MTA2NC0xOTU1IChMaW5raW5nKTwvaXNibj48YWNjZXNz
aW9uLW51bT4zMDkzNTI0NjwvYWNjZXNzaW9uLW51bT48dXJscz48cmVsYXRlZC11cmxzPjx1cmw+
aHR0cHM6Ly93d3cubmNiaS5ubG0ubmloLmdvdi9wdWJtZWQvMzA5MzUyNDY8L3VybD48L3JlbGF0
ZWQtdXJscz48L3VybHM+PGVsZWN0cm9uaWMtcmVzb3VyY2UtbnVtPjEwLjEwODAvMTA2NDE5NTUu
MjAxOS4xNTkzNDQ1PC9lbGVjdHJvbmljLXJlc291cmNlLW51bT48L3JlY29yZD48L0NpdGU+PC9F
bmROb3RlPgB=
</w:fldData>
        </w:fldChar>
      </w:r>
      <w:r>
        <w:instrText xml:space="preserve"> ADDIN EN.CITE.DATA </w:instrText>
      </w:r>
      <w:r>
        <w:fldChar w:fldCharType="end"/>
      </w:r>
      <w:r>
        <w:fldChar w:fldCharType="separate"/>
      </w:r>
      <w:r>
        <w:rPr>
          <w:noProof/>
        </w:rPr>
        <w:t>(</w:t>
      </w:r>
      <w:r w:rsidRPr="00AA6B1A">
        <w:rPr>
          <w:noProof/>
          <w:sz w:val="16"/>
        </w:rPr>
        <w:t>Hofmeyr et al 2014; Khaing et al 2017; Hofmeyr et al 2018; Sun et al 2019</w:t>
      </w:r>
      <w:r>
        <w:rPr>
          <w:noProof/>
        </w:rPr>
        <w:t>)</w:t>
      </w:r>
      <w:r>
        <w:fldChar w:fldCharType="end"/>
      </w:r>
      <w:r>
        <w:t xml:space="preserve">. </w:t>
      </w:r>
    </w:p>
    <w:p w14:paraId="7252271A" w14:textId="73D28A14" w:rsidR="001F1260" w:rsidRDefault="00A06E2A" w:rsidP="00462855">
      <w:r>
        <w:t>H</w:t>
      </w:r>
      <w:r w:rsidR="00D63999" w:rsidRPr="006C2358">
        <w:t>igh-</w:t>
      </w:r>
      <w:r w:rsidR="00D63999">
        <w:t>dose calcium supplementation (≥</w:t>
      </w:r>
      <w:r w:rsidR="00D63999" w:rsidRPr="006C2358">
        <w:t>1</w:t>
      </w:r>
      <w:r w:rsidR="00D63999">
        <w:t> </w:t>
      </w:r>
      <w:r w:rsidR="00D63999" w:rsidRPr="006C2358">
        <w:t>g/day) reduce</w:t>
      </w:r>
      <w:r w:rsidR="00B0767E">
        <w:t>s</w:t>
      </w:r>
      <w:r w:rsidR="00D63999" w:rsidRPr="006C2358">
        <w:t xml:space="preserve"> the risk of </w:t>
      </w:r>
      <w:r w:rsidR="0053134E">
        <w:t xml:space="preserve">gestational </w:t>
      </w:r>
      <w:r w:rsidR="00D63999">
        <w:t>hypertension (</w:t>
      </w:r>
      <w:r w:rsidR="00D63999" w:rsidRPr="006C2358">
        <w:rPr>
          <w:sz w:val="16"/>
          <w:szCs w:val="16"/>
        </w:rPr>
        <w:t>RR 0.65; 95%CI 0.53 to 0.81; 12 RCTs; n=15,470</w:t>
      </w:r>
      <w:r w:rsidR="00D63999">
        <w:t>)</w:t>
      </w:r>
      <w:r w:rsidR="00B52E36">
        <w:t xml:space="preserve">, with a </w:t>
      </w:r>
      <w:r w:rsidR="00055E0F">
        <w:t>clearer</w:t>
      </w:r>
      <w:r w:rsidR="00B52E36">
        <w:t xml:space="preserve"> effect </w:t>
      </w:r>
      <w:r w:rsidR="00B0767E">
        <w:t>among women with low dietary calcium (</w:t>
      </w:r>
      <w:r w:rsidR="00B0767E" w:rsidRPr="00B0767E">
        <w:rPr>
          <w:sz w:val="16"/>
          <w:szCs w:val="16"/>
        </w:rPr>
        <w:t xml:space="preserve">RR 0.44; 95%CI 0.28 to 0.70; 7 </w:t>
      </w:r>
      <w:r w:rsidR="00055E0F">
        <w:rPr>
          <w:sz w:val="16"/>
          <w:szCs w:val="16"/>
        </w:rPr>
        <w:t>RCTs</w:t>
      </w:r>
      <w:r w:rsidR="00B0767E" w:rsidRPr="00B0767E">
        <w:rPr>
          <w:sz w:val="16"/>
          <w:szCs w:val="16"/>
        </w:rPr>
        <w:t>; n=10,418</w:t>
      </w:r>
      <w:r w:rsidR="00B0767E">
        <w:t>) than among women with adequate dietary calcium (</w:t>
      </w:r>
      <w:r w:rsidR="00B0767E" w:rsidRPr="00B0767E">
        <w:rPr>
          <w:sz w:val="16"/>
          <w:szCs w:val="16"/>
        </w:rPr>
        <w:t xml:space="preserve">RR 0.90; 95%CI 0.81 to 0.99; 4 </w:t>
      </w:r>
      <w:r w:rsidR="00055E0F">
        <w:rPr>
          <w:sz w:val="16"/>
          <w:szCs w:val="16"/>
        </w:rPr>
        <w:t>RCTs</w:t>
      </w:r>
      <w:r w:rsidR="00B0767E" w:rsidRPr="00B0767E">
        <w:rPr>
          <w:sz w:val="16"/>
          <w:szCs w:val="16"/>
        </w:rPr>
        <w:t>; n=5,022</w:t>
      </w:r>
      <w:r w:rsidR="00B0767E">
        <w:t>)</w:t>
      </w:r>
      <w:r w:rsidR="00D63999">
        <w:t xml:space="preserve"> </w:t>
      </w:r>
      <w:r w:rsidR="00D63999">
        <w:fldChar w:fldCharType="begin"/>
      </w:r>
      <w:r w:rsidR="00D63999">
        <w:instrText xml:space="preserve"> ADDIN EN.CITE &lt;EndNote&gt;&lt;Cite&gt;&lt;Author&gt;Hofmeyr&lt;/Author&gt;&lt;Year&gt;2018&lt;/Year&gt;&lt;RecNum&gt;1316&lt;/RecNum&gt;&lt;DisplayText&gt;(&lt;style font="Century Gothic" size="8"&gt;Hofmeyr et al 2018&lt;/style&gt;)&lt;/DisplayText&gt;&lt;record&gt;&lt;rec-number&gt;1316&lt;/rec-number&gt;&lt;foreign-keys&gt;&lt;key app="EN" db-id="exvasrfx2dtraoesasxp2szsxa2df502592x" timestamp="1566798243"&gt;1316&lt;/key&gt;&lt;key app="ENWeb" db-id=""&gt;0&lt;/key&gt;&lt;/foreign-keys&gt;&lt;ref-type name="Journal Article"&gt;17&lt;/ref-type&gt;&lt;contributors&gt;&lt;authors&gt;&lt;author&gt;Hofmeyr, G. Justus&lt;/author&gt;&lt;author&gt;Lawrie, Theresa A.&lt;/author&gt;&lt;author&gt;Atallah, Álvaro N.&lt;/author&gt;&lt;author&gt;Torloni, Maria Regina&lt;/author&gt;&lt;/authors&gt;&lt;/contributors&gt;&lt;titles&gt;&lt;title&gt;Calcium supplementation during pregnancy for preventing hypertensive disorders and related problems&lt;/title&gt;&lt;secondary-title&gt;Cochrane Database of Systematic Reviews&lt;/secondary-title&gt;&lt;/titles&gt;&lt;periodical&gt;&lt;full-title&gt;Cochrane Database of Systematic Reviews&lt;/full-title&gt;&lt;/periodical&gt;&lt;dates&gt;&lt;year&gt;2018&lt;/year&gt;&lt;/dates&gt;&lt;isbn&gt;14651858&lt;/isbn&gt;&lt;urls&gt;&lt;/urls&gt;&lt;electronic-resource-num&gt;10.1002/14651858.CD001059.pub5&lt;/electronic-resource-num&gt;&lt;/record&gt;&lt;/Cite&gt;&lt;/EndNote&gt;</w:instrText>
      </w:r>
      <w:r w:rsidR="00D63999">
        <w:fldChar w:fldCharType="separate"/>
      </w:r>
      <w:r w:rsidR="00D63999">
        <w:rPr>
          <w:noProof/>
        </w:rPr>
        <w:t>(</w:t>
      </w:r>
      <w:r w:rsidR="00D63999" w:rsidRPr="00507CAA">
        <w:rPr>
          <w:noProof/>
          <w:sz w:val="16"/>
        </w:rPr>
        <w:t>Hofmeyr et al 2018</w:t>
      </w:r>
      <w:r w:rsidR="00D63999">
        <w:rPr>
          <w:noProof/>
        </w:rPr>
        <w:t>)</w:t>
      </w:r>
      <w:r w:rsidR="00D63999">
        <w:fldChar w:fldCharType="end"/>
      </w:r>
      <w:r w:rsidR="00D63999">
        <w:t xml:space="preserve">. </w:t>
      </w:r>
      <w:r w:rsidR="00B0767E">
        <w:t>High</w:t>
      </w:r>
      <w:r w:rsidR="00C76EED">
        <w:t>-</w:t>
      </w:r>
      <w:r w:rsidR="00B0767E">
        <w:t>dose calcium also reduces the risk of pre-eclampsia (</w:t>
      </w:r>
      <w:r w:rsidR="00B0767E" w:rsidRPr="00B0767E">
        <w:rPr>
          <w:sz w:val="16"/>
          <w:szCs w:val="16"/>
        </w:rPr>
        <w:t xml:space="preserve">RR 0.45; 95CI 0.31 to 0.65; 13 trials; n=15,730; low </w:t>
      </w:r>
      <w:r w:rsidR="00E60E1A">
        <w:rPr>
          <w:sz w:val="16"/>
          <w:szCs w:val="16"/>
        </w:rPr>
        <w:t>certainty</w:t>
      </w:r>
      <w:r w:rsidR="00B0767E">
        <w:t xml:space="preserve">). </w:t>
      </w:r>
    </w:p>
    <w:p w14:paraId="7CAF2925" w14:textId="6F08079D" w:rsidR="00B0767E" w:rsidRDefault="00B0767E" w:rsidP="00462855">
      <w:r>
        <w:t>Low</w:t>
      </w:r>
      <w:r w:rsidR="00C76EED">
        <w:t>-</w:t>
      </w:r>
      <w:r>
        <w:t>dose calcium (&lt;1 g/day) also reduces the risk of gestational hypertension (</w:t>
      </w:r>
      <w:r w:rsidRPr="00B0767E">
        <w:rPr>
          <w:sz w:val="16"/>
          <w:szCs w:val="16"/>
        </w:rPr>
        <w:t>RR 0.57; 95%CI 0.39 to 0.82; 3</w:t>
      </w:r>
      <w:r w:rsidR="00055E0F">
        <w:rPr>
          <w:sz w:val="16"/>
          <w:szCs w:val="16"/>
        </w:rPr>
        <w:t> </w:t>
      </w:r>
      <w:r w:rsidRPr="00B0767E">
        <w:rPr>
          <w:sz w:val="16"/>
          <w:szCs w:val="16"/>
        </w:rPr>
        <w:t>RCTs; n=558</w:t>
      </w:r>
      <w:r>
        <w:t xml:space="preserve">) </w:t>
      </w:r>
      <w:r>
        <w:fldChar w:fldCharType="begin"/>
      </w:r>
      <w:r>
        <w:instrText xml:space="preserve"> ADDIN EN.CITE &lt;EndNote&gt;&lt;Cite&gt;&lt;Author&gt;Hofmeyr&lt;/Author&gt;&lt;Year&gt;2018&lt;/Year&gt;&lt;RecNum&gt;1316&lt;/RecNum&gt;&lt;DisplayText&gt;(&lt;style font="Century Gothic" size="8"&gt;Hofmeyr et al 2018&lt;/style&gt;)&lt;/DisplayText&gt;&lt;record&gt;&lt;rec-number&gt;1316&lt;/rec-number&gt;&lt;foreign-keys&gt;&lt;key app="EN" db-id="exvasrfx2dtraoesasxp2szsxa2df502592x" timestamp="1566798243"&gt;1316&lt;/key&gt;&lt;key app="ENWeb" db-id=""&gt;0&lt;/key&gt;&lt;/foreign-keys&gt;&lt;ref-type name="Journal Article"&gt;17&lt;/ref-type&gt;&lt;contributors&gt;&lt;authors&gt;&lt;author&gt;Hofmeyr, G. Justus&lt;/author&gt;&lt;author&gt;Lawrie, Theresa A.&lt;/author&gt;&lt;author&gt;Atallah, Álvaro N.&lt;/author&gt;&lt;author&gt;Torloni, Maria Regina&lt;/author&gt;&lt;/authors&gt;&lt;/contributors&gt;&lt;titles&gt;&lt;title&gt;Calcium supplementation during pregnancy for preventing hypertensive disorders and related problems&lt;/title&gt;&lt;secondary-title&gt;Cochrane Database of Systematic Reviews&lt;/secondary-title&gt;&lt;/titles&gt;&lt;periodical&gt;&lt;full-title&gt;Cochrane Database of Systematic Reviews&lt;/full-title&gt;&lt;/periodical&gt;&lt;dates&gt;&lt;year&gt;2018&lt;/year&gt;&lt;/dates&gt;&lt;isbn&gt;14651858&lt;/isbn&gt;&lt;urls&gt;&lt;/urls&gt;&lt;electronic-resource-num&gt;10.1002/14651858.CD001059.pub5&lt;/electronic-resource-num&gt;&lt;/record&gt;&lt;/Cite&gt;&lt;/EndNote&gt;</w:instrText>
      </w:r>
      <w:r>
        <w:fldChar w:fldCharType="separate"/>
      </w:r>
      <w:r>
        <w:rPr>
          <w:noProof/>
        </w:rPr>
        <w:t>(</w:t>
      </w:r>
      <w:r w:rsidRPr="00507CAA">
        <w:rPr>
          <w:noProof/>
          <w:sz w:val="16"/>
        </w:rPr>
        <w:t>Hofmeyr et al 2018</w:t>
      </w:r>
      <w:r>
        <w:rPr>
          <w:noProof/>
        </w:rPr>
        <w:t>)</w:t>
      </w:r>
      <w:r>
        <w:fldChar w:fldCharType="end"/>
      </w:r>
      <w:r>
        <w:t xml:space="preserve"> and pre-eclampsia (</w:t>
      </w:r>
      <w:r w:rsidRPr="00B0767E">
        <w:rPr>
          <w:sz w:val="16"/>
          <w:szCs w:val="16"/>
        </w:rPr>
        <w:t>RR 0.36; 95%CI 0.23 to 0.57; 4 RCTs; n=980</w:t>
      </w:r>
      <w:r>
        <w:t xml:space="preserve">) </w:t>
      </w:r>
      <w:r>
        <w:fldChar w:fldCharType="begin">
          <w:fldData xml:space="preserve">PEVuZE5vdGU+PENpdGU+PEF1dGhvcj5Ib2ZtZXlyPC9BdXRob3I+PFllYXI+MjAxNDwvWWVhcj48
UmVjTnVtPjEzMTg8L1JlY051bT48RGlzcGxheVRleHQ+KDxzdHlsZSBmb250PSJDZW50dXJ5IEdv
dGhpYyIgc2l6ZT0iOCI+SG9mbWV5ciBldCBhbCAyMDE0PC9zdHlsZT4pPC9EaXNwbGF5VGV4dD48
cmVjb3JkPjxyZWMtbnVtYmVyPjEzMTg8L3JlYy1udW1iZXI+PGZvcmVpZ24ta2V5cz48a2V5IGFw
cD0iRU4iIGRiLWlkPSJleHZhc3JmeDJkdHJhb2VzYXN4cDJzenN4YTJkZjUwMjU5MngiIHRpbWVz
dGFtcD0iMTU2Njc5ODI1NSI+MTMxODwva2V5PjxrZXkgYXBwPSJFTldlYiIgZGItaWQ9IiI+MDwv
a2V5PjwvZm9yZWlnbi1rZXlzPjxyZWYtdHlwZSBuYW1lPSJKb3VybmFsIEFydGljbGUiPjE3PC9y
ZWYtdHlwZT48Y29udHJpYnV0b3JzPjxhdXRob3JzPjxhdXRob3I+SG9mbWV5ciwgRy4gSi48L2F1
dGhvcj48YXV0aG9yPkJlbGl6YW4sIEouIE0uPC9hdXRob3I+PGF1dGhvcj52b24gRGFkZWxzemVu
LCBQLjwvYXV0aG9yPjxhdXRob3I+Q2FsY2l1bSw8L2F1dGhvcj48YXV0aG9yPlByZS1lY2xhbXBz
aWEgU3R1ZHksIEdyb3VwPC9hdXRob3I+PC9hdXRob3JzPjwvY29udHJpYnV0b3JzPjxhdXRoLWFk
ZHJlc3M+RWZmZWN0aXZlIENhcmUgUmVzZWFyY2ggVW5pdCwgRWFzdCBMb25kb24gSG9zcGl0YWwg
Q29tcGxleC9Vbml2ZXJzaXR5IG9mIHRoZSBXaXR3YXRlcnNyYW5kL1VuaXZlcnNpdHkgb2YgRm9y
dCBIYXJlLCBFYXN0IExvbmRvbiwgRWFzdGVybiBDYXBlLCBTb3V0aCBBZnJpY2EuPC9hdXRoLWFk
ZHJlc3M+PHRpdGxlcz48dGl0bGU+TG93LWRvc2UgY2FsY2l1bSBzdXBwbGVtZW50YXRpb24gZm9y
IHByZXZlbnRpbmcgcHJlLWVjbGFtcHNpYTogYSBzeXN0ZW1hdGljIHJldmlldyBhbmQgY29tbWVu
dGFyeTwvdGl0bGU+PHNlY29uZGFyeS10aXRsZT5CSk9HPC9zZWNvbmRhcnktdGl0bGU+PC90aXRs
ZXM+PHBlcmlvZGljYWw+PGZ1bGwtdGl0bGU+QkpPRzwvZnVsbC10aXRsZT48L3BlcmlvZGljYWw+
PHBhZ2VzPjk1MS03PC9wYWdlcz48dm9sdW1lPjEyMTwvdm9sdW1lPjxudW1iZXI+ODwvbnVtYmVy
PjxlZGl0aW9uPjIwMTQvMDMvMTQ8L2VkaXRpb24+PGtleXdvcmRzPjxrZXl3b3JkPkNhbGNpdW0s
IERpZXRhcnkvKmFkbWluaXN0cmF0aW9uICZhbXA7IGRvc2FnZS9hZHZlcnNlIGVmZmVjdHM8L2tl
eXdvcmQ+PGtleXdvcmQ+KkRpZXRhcnkgU3VwcGxlbWVudHMvYWR2ZXJzZSBlZmZlY3RzPC9rZXl3
b3JkPjxrZXl3b3JkPkZlbWFsZTwva2V5d29yZD48a2V5d29yZD5IdW1hbnM8L2tleXdvcmQ+PGtl
eXdvcmQ+SHlwZXJ0ZW5zaW9uLypwcmV2ZW50aW9uICZhbXA7IGNvbnRyb2w8L2tleXdvcmQ+PGtl
eXdvcmQ+UHJlLUVjbGFtcHNpYS8qcHJldmVudGlvbiAmYW1wOyBjb250cm9sPC9rZXl3b3JkPjxr
ZXl3b3JkPlByZWduYW5jeTwva2V5d29yZD48a2V5d29yZD5QcmVnbmFuY3kgQ29tcGxpY2F0aW9u
cywgQ2FyZGlvdmFzY3VsYXIvKnByZXZlbnRpb24gJmFtcDsgY29udHJvbDwva2V5d29yZD48a2V5
d29yZD5SYW5kb21pemVkIENvbnRyb2xsZWQgVHJpYWxzIGFzIFRvcGljPC9rZXl3b3JkPjxrZXl3
b3JkPlRyZWF0bWVudCBPdXRjb21lPC9rZXl3b3JkPjxrZXl3b3JkPkNhbGNpdW0gcmVwbGFjZW1l
bnQ8L2tleXdvcmQ+PGtleXdvcmQ+Y2FsY2l1bSBzdXBwbGVtZW50PC9rZXl3b3JkPjxrZXl3b3Jk
PmVjbGFtcHNpYTwva2V5d29yZD48a2V5d29yZD5sb3ctZG9zZSBjYWxjaXVtPC9rZXl3b3JkPjxr
ZXl3b3JkPnByZS1lY2xhbXBzaWE8L2tleXdvcmQ+PC9rZXl3b3Jkcz48ZGF0ZXM+PHllYXI+MjAx
NDwveWVhcj48cHViLWRhdGVzPjxkYXRlPkp1bDwvZGF0ZT48L3B1Yi1kYXRlcz48L2RhdGVzPjxp
c2JuPjE0NzEtMDUyOCAoRWxlY3Ryb25pYykmI3hEOzE0NzAtMDMyOCAoTGlua2luZyk8L2lzYm4+
PGFjY2Vzc2lvbi1udW0+MjQ2MjExNDE8L2FjY2Vzc2lvbi1udW0+PHVybHM+PHJlbGF0ZWQtdXJs
cz48dXJsPmh0dHBzOi8vd3d3Lm5jYmkubmxtLm5paC5nb3YvcHVibWVkLzI0NjIxMTQxPC91cmw+
PC9yZWxhdGVkLXVybHM+PC91cmxzPjxjdXN0b20yPlBNQzQyODIwNTU8L2N1c3RvbTI+PGVsZWN0
cm9uaWMtcmVzb3VyY2UtbnVtPjEwLjExMTEvMTQ3MS0wNTI4LjEyNjEzPC9lbGVjdHJvbmljLXJl
c291cmNlLW51bT48L3JlY29yZD48L0NpdGU+PC9FbmROb3RlPgB=
</w:fldData>
        </w:fldChar>
      </w:r>
      <w:r w:rsidR="00462855">
        <w:instrText xml:space="preserve"> ADDIN EN.CITE </w:instrText>
      </w:r>
      <w:r w:rsidR="00462855">
        <w:fldChar w:fldCharType="begin">
          <w:fldData xml:space="preserve">PEVuZE5vdGU+PENpdGU+PEF1dGhvcj5Ib2ZtZXlyPC9BdXRob3I+PFllYXI+MjAxNDwvWWVhcj48
UmVjTnVtPjEzMTg8L1JlY051bT48RGlzcGxheVRleHQ+KDxzdHlsZSBmb250PSJDZW50dXJ5IEdv
dGhpYyIgc2l6ZT0iOCI+SG9mbWV5ciBldCBhbCAyMDE0PC9zdHlsZT4pPC9EaXNwbGF5VGV4dD48
cmVjb3JkPjxyZWMtbnVtYmVyPjEzMTg8L3JlYy1udW1iZXI+PGZvcmVpZ24ta2V5cz48a2V5IGFw
cD0iRU4iIGRiLWlkPSJleHZhc3JmeDJkdHJhb2VzYXN4cDJzenN4YTJkZjUwMjU5MngiIHRpbWVz
dGFtcD0iMTU2Njc5ODI1NSI+MTMxODwva2V5PjxrZXkgYXBwPSJFTldlYiIgZGItaWQ9IiI+MDwv
a2V5PjwvZm9yZWlnbi1rZXlzPjxyZWYtdHlwZSBuYW1lPSJKb3VybmFsIEFydGljbGUiPjE3PC9y
ZWYtdHlwZT48Y29udHJpYnV0b3JzPjxhdXRob3JzPjxhdXRob3I+SG9mbWV5ciwgRy4gSi48L2F1
dGhvcj48YXV0aG9yPkJlbGl6YW4sIEouIE0uPC9hdXRob3I+PGF1dGhvcj52b24gRGFkZWxzemVu
LCBQLjwvYXV0aG9yPjxhdXRob3I+Q2FsY2l1bSw8L2F1dGhvcj48YXV0aG9yPlByZS1lY2xhbXBz
aWEgU3R1ZHksIEdyb3VwPC9hdXRob3I+PC9hdXRob3JzPjwvY29udHJpYnV0b3JzPjxhdXRoLWFk
ZHJlc3M+RWZmZWN0aXZlIENhcmUgUmVzZWFyY2ggVW5pdCwgRWFzdCBMb25kb24gSG9zcGl0YWwg
Q29tcGxleC9Vbml2ZXJzaXR5IG9mIHRoZSBXaXR3YXRlcnNyYW5kL1VuaXZlcnNpdHkgb2YgRm9y
dCBIYXJlLCBFYXN0IExvbmRvbiwgRWFzdGVybiBDYXBlLCBTb3V0aCBBZnJpY2EuPC9hdXRoLWFk
ZHJlc3M+PHRpdGxlcz48dGl0bGU+TG93LWRvc2UgY2FsY2l1bSBzdXBwbGVtZW50YXRpb24gZm9y
IHByZXZlbnRpbmcgcHJlLWVjbGFtcHNpYTogYSBzeXN0ZW1hdGljIHJldmlldyBhbmQgY29tbWVu
dGFyeTwvdGl0bGU+PHNlY29uZGFyeS10aXRsZT5CSk9HPC9zZWNvbmRhcnktdGl0bGU+PC90aXRs
ZXM+PHBlcmlvZGljYWw+PGZ1bGwtdGl0bGU+QkpPRzwvZnVsbC10aXRsZT48L3BlcmlvZGljYWw+
PHBhZ2VzPjk1MS03PC9wYWdlcz48dm9sdW1lPjEyMTwvdm9sdW1lPjxudW1iZXI+ODwvbnVtYmVy
PjxlZGl0aW9uPjIwMTQvMDMvMTQ8L2VkaXRpb24+PGtleXdvcmRzPjxrZXl3b3JkPkNhbGNpdW0s
IERpZXRhcnkvKmFkbWluaXN0cmF0aW9uICZhbXA7IGRvc2FnZS9hZHZlcnNlIGVmZmVjdHM8L2tl
eXdvcmQ+PGtleXdvcmQ+KkRpZXRhcnkgU3VwcGxlbWVudHMvYWR2ZXJzZSBlZmZlY3RzPC9rZXl3
b3JkPjxrZXl3b3JkPkZlbWFsZTwva2V5d29yZD48a2V5d29yZD5IdW1hbnM8L2tleXdvcmQ+PGtl
eXdvcmQ+SHlwZXJ0ZW5zaW9uLypwcmV2ZW50aW9uICZhbXA7IGNvbnRyb2w8L2tleXdvcmQ+PGtl
eXdvcmQ+UHJlLUVjbGFtcHNpYS8qcHJldmVudGlvbiAmYW1wOyBjb250cm9sPC9rZXl3b3JkPjxr
ZXl3b3JkPlByZWduYW5jeTwva2V5d29yZD48a2V5d29yZD5QcmVnbmFuY3kgQ29tcGxpY2F0aW9u
cywgQ2FyZGlvdmFzY3VsYXIvKnByZXZlbnRpb24gJmFtcDsgY29udHJvbDwva2V5d29yZD48a2V5
d29yZD5SYW5kb21pemVkIENvbnRyb2xsZWQgVHJpYWxzIGFzIFRvcGljPC9rZXl3b3JkPjxrZXl3
b3JkPlRyZWF0bWVudCBPdXRjb21lPC9rZXl3b3JkPjxrZXl3b3JkPkNhbGNpdW0gcmVwbGFjZW1l
bnQ8L2tleXdvcmQ+PGtleXdvcmQ+Y2FsY2l1bSBzdXBwbGVtZW50PC9rZXl3b3JkPjxrZXl3b3Jk
PmVjbGFtcHNpYTwva2V5d29yZD48a2V5d29yZD5sb3ctZG9zZSBjYWxjaXVtPC9rZXl3b3JkPjxr
ZXl3b3JkPnByZS1lY2xhbXBzaWE8L2tleXdvcmQ+PC9rZXl3b3Jkcz48ZGF0ZXM+PHllYXI+MjAx
NDwveWVhcj48cHViLWRhdGVzPjxkYXRlPkp1bDwvZGF0ZT48L3B1Yi1kYXRlcz48L2RhdGVzPjxp
c2JuPjE0NzEtMDUyOCAoRWxlY3Ryb25pYykmI3hEOzE0NzAtMDMyOCAoTGlua2luZyk8L2lzYm4+
PGFjY2Vzc2lvbi1udW0+MjQ2MjExNDE8L2FjY2Vzc2lvbi1udW0+PHVybHM+PHJlbGF0ZWQtdXJs
cz48dXJsPmh0dHBzOi8vd3d3Lm5jYmkubmxtLm5paC5nb3YvcHVibWVkLzI0NjIxMTQxPC91cmw+
PC9yZWxhdGVkLXVybHM+PC91cmxzPjxjdXN0b20yPlBNQzQyODIwNTU8L2N1c3RvbTI+PGVsZWN0
cm9uaWMtcmVzb3VyY2UtbnVtPjEwLjExMTEvMTQ3MS0wNTI4LjEyNjEzPC9lbGVjdHJvbmljLXJl
c291cmNlLW51bT48L3JlY29yZD48L0NpdGU+PC9FbmROb3RlPgB=
</w:fldData>
        </w:fldChar>
      </w:r>
      <w:r w:rsidR="00462855">
        <w:instrText xml:space="preserve"> ADDIN EN.CITE.DATA </w:instrText>
      </w:r>
      <w:r w:rsidR="00462855">
        <w:fldChar w:fldCharType="end"/>
      </w:r>
      <w:r>
        <w:fldChar w:fldCharType="separate"/>
      </w:r>
      <w:r w:rsidR="00462855">
        <w:rPr>
          <w:noProof/>
        </w:rPr>
        <w:t>(</w:t>
      </w:r>
      <w:r w:rsidR="00462855" w:rsidRPr="00462855">
        <w:rPr>
          <w:noProof/>
          <w:sz w:val="16"/>
        </w:rPr>
        <w:t>Hofmeyr et al 2014</w:t>
      </w:r>
      <w:r w:rsidR="00462855">
        <w:rPr>
          <w:noProof/>
        </w:rPr>
        <w:t>)</w:t>
      </w:r>
      <w:r>
        <w:fldChar w:fldCharType="end"/>
      </w:r>
      <w:r>
        <w:t>.</w:t>
      </w:r>
    </w:p>
    <w:p w14:paraId="37C9D0D6" w14:textId="428179AA" w:rsidR="00906137" w:rsidRDefault="008643E3" w:rsidP="0029575C">
      <w:r>
        <w:t>A Cochrane review</w:t>
      </w:r>
      <w:r w:rsidR="00A671EF">
        <w:t xml:space="preserve"> </w:t>
      </w:r>
      <w:r>
        <w:fldChar w:fldCharType="begin"/>
      </w:r>
      <w:r>
        <w:instrText xml:space="preserve"> ADDIN EN.CITE &lt;EndNote&gt;&lt;Cite&gt;&lt;Author&gt;Hofmeyr&lt;/Author&gt;&lt;Year&gt;2018&lt;/Year&gt;&lt;RecNum&gt;1316&lt;/RecNum&gt;&lt;DisplayText&gt;(&lt;style font="Century Gothic" size="8"&gt;Hofmeyr et al 2018&lt;/style&gt;)&lt;/DisplayText&gt;&lt;record&gt;&lt;rec-number&gt;1316&lt;/rec-number&gt;&lt;foreign-keys&gt;&lt;key app="EN" db-id="exvasrfx2dtraoesasxp2szsxa2df502592x" timestamp="1566798243"&gt;1316&lt;/key&gt;&lt;key app="ENWeb" db-id=""&gt;0&lt;/key&gt;&lt;/foreign-keys&gt;&lt;ref-type name="Journal Article"&gt;17&lt;/ref-type&gt;&lt;contributors&gt;&lt;authors&gt;&lt;author&gt;Hofmeyr, G. Justus&lt;/author&gt;&lt;author&gt;Lawrie, Theresa A.&lt;/author&gt;&lt;author&gt;Atallah, Álvaro N.&lt;/author&gt;&lt;author&gt;Torloni, Maria Regina&lt;/author&gt;&lt;/authors&gt;&lt;/contributors&gt;&lt;titles&gt;&lt;title&gt;Calcium supplementation during pregnancy for preventing hypertensive disorders and related problems&lt;/title&gt;&lt;secondary-title&gt;Cochrane Database of Systematic Reviews&lt;/secondary-title&gt;&lt;/titles&gt;&lt;periodical&gt;&lt;full-title&gt;Cochrane Database of Systematic Reviews&lt;/full-title&gt;&lt;/periodical&gt;&lt;dates&gt;&lt;year&gt;2018&lt;/year&gt;&lt;/dates&gt;&lt;isbn&gt;14651858&lt;/isbn&gt;&lt;urls&gt;&lt;/urls&gt;&lt;electronic-resource-num&gt;10.1002/14651858.CD001059.pub5&lt;/electronic-resource-num&gt;&lt;/record&gt;&lt;/Cite&gt;&lt;/EndNote&gt;</w:instrText>
      </w:r>
      <w:r>
        <w:fldChar w:fldCharType="separate"/>
      </w:r>
      <w:r>
        <w:rPr>
          <w:noProof/>
        </w:rPr>
        <w:t>(</w:t>
      </w:r>
      <w:r w:rsidRPr="00507CAA">
        <w:rPr>
          <w:noProof/>
          <w:sz w:val="16"/>
        </w:rPr>
        <w:t>Hofmeyr et al 2018</w:t>
      </w:r>
      <w:r>
        <w:rPr>
          <w:noProof/>
        </w:rPr>
        <w:t>)</w:t>
      </w:r>
      <w:r>
        <w:fldChar w:fldCharType="end"/>
      </w:r>
      <w:r w:rsidR="00AC240D">
        <w:t xml:space="preserve"> found </w:t>
      </w:r>
      <w:r w:rsidR="00C169AF">
        <w:t xml:space="preserve">a reduction </w:t>
      </w:r>
      <w:r>
        <w:t xml:space="preserve">in </w:t>
      </w:r>
      <w:r w:rsidR="00C169AF">
        <w:t xml:space="preserve">risk of preterm birth &lt;37 weeks </w:t>
      </w:r>
      <w:r>
        <w:t xml:space="preserve">with high-dose </w:t>
      </w:r>
      <w:r w:rsidR="00A671EF">
        <w:t>calcium</w:t>
      </w:r>
      <w:r>
        <w:t xml:space="preserve"> among all women (</w:t>
      </w:r>
      <w:r w:rsidRPr="001C245D">
        <w:rPr>
          <w:sz w:val="16"/>
          <w:szCs w:val="16"/>
        </w:rPr>
        <w:t xml:space="preserve">RR 0.76; 95%CI 0.60 to 0.97; 11 trials, n=15,275; low </w:t>
      </w:r>
      <w:r w:rsidR="00E60E1A">
        <w:rPr>
          <w:sz w:val="16"/>
          <w:szCs w:val="16"/>
        </w:rPr>
        <w:t>certainty</w:t>
      </w:r>
      <w:r w:rsidR="00667DA9">
        <w:t xml:space="preserve">. </w:t>
      </w:r>
      <w:r>
        <w:t>A</w:t>
      </w:r>
      <w:r w:rsidR="001C245D">
        <w:t>n</w:t>
      </w:r>
      <w:r w:rsidR="00432AEF">
        <w:t>other</w:t>
      </w:r>
      <w:r>
        <w:t xml:space="preserve"> Cochrane review </w:t>
      </w:r>
      <w:r w:rsidR="00432AEF">
        <w:t xml:space="preserve">of calcium supplementation trials not specifically targeted at preventing pre-eclampsia </w:t>
      </w:r>
      <w:r>
        <w:fldChar w:fldCharType="begin">
          <w:fldData xml:space="preserve">PEVuZE5vdGU+PENpdGU+PEF1dGhvcj5CdXBwYXNpcmk8L0F1dGhvcj48WWVhcj4yMDE1PC9ZZWFy
PjxSZWNOdW0+MTMxMTwvUmVjTnVtPjxEaXNwbGF5VGV4dD4oPHN0eWxlIGZvbnQ9IkNlbnR1cnkg
R290aGljIiBzaXplPSI4Ij5CdXBwYXNpcmkgZXQgYWwgMjAxNTwvc3R5bGU+KTwvRGlzcGxheVRl
eHQ+PHJlY29yZD48cmVjLW51bWJlcj4xMzExPC9yZWMtbnVtYmVyPjxmb3JlaWduLWtleXM+PGtl
eSBhcHA9IkVOIiBkYi1pZD0iZXh2YXNyZngyZHRyYW9lc2FzeHAyc3pzeGEyZGY1MDI1OTJ4IiB0
aW1lc3RhbXA9IjE1NjY3OTgyMTciPjEzMTE8L2tleT48a2V5IGFwcD0iRU5XZWIiIGRiLWlkPSIi
PjA8L2tleT48L2ZvcmVpZ24ta2V5cz48cmVmLXR5cGUgbmFtZT0iSm91cm5hbCBBcnRpY2xlIj4x
NzwvcmVmLXR5cGU+PGNvbnRyaWJ1dG9ycz48YXV0aG9ycz48YXV0aG9yPkJ1cHBhc2lyaSwgUC48
L2F1dGhvcj48YXV0aG9yPkx1bWJpZ2Fub24sIFAuPC9hdXRob3I+PGF1dGhvcj5UaGlua2hhbXJv
cCwgSi48L2F1dGhvcj48YXV0aG9yPk5nYW1qYXJ1cywgQy48L2F1dGhvcj48YXV0aG9yPkxhb3Bh
aWJvb24sIE0uPC9hdXRob3I+PGF1dGhvcj5NZWRsZXksIE4uPC9hdXRob3I+PC9hdXRob3JzPjwv
Y29udHJpYnV0b3JzPjxhdXRoLWFkZHJlc3M+RGVwYXJ0bWVudCBvZiBPYnN0ZXRyaWNzIGFuZCBH
eW5hZWNvbG9neSwgRmFjdWx0eSBvZiBNZWRpY2luZSwgS2hvbiBLYWVuIFVuaXZlcnNpdHksIEZh
Y3VsdHkgb2YgTWVkaWNpbmUsIEtob24gS2FlbiwgS2hvbiBLYWVuLCBUaGFpbGFuZCwgNDAwMDIu
PC9hdXRoLWFkZHJlc3M+PHRpdGxlcz48dGl0bGU+Q2FsY2l1bSBzdXBwbGVtZW50YXRpb24gKG90
aGVyIHRoYW4gZm9yIHByZXZlbnRpbmcgb3IgdHJlYXRpbmcgaHlwZXJ0ZW5zaW9uKSBmb3IgaW1w
cm92aW5nIHByZWduYW5jeSBhbmQgaW5mYW50IG91dGNvbWVzPC90aXRsZT48c2Vjb25kYXJ5LXRp
dGxlPkNvY2hyYW5lIERhdGFiYXNlIFN5c3QgUmV2PC9zZWNvbmRhcnktdGl0bGU+PC90aXRsZXM+
PHBlcmlvZGljYWw+PGZ1bGwtdGl0bGU+Q29jaHJhbmUgRGF0YWJhc2UgU3lzdCBSZXY8L2Z1bGwt
dGl0bGU+PC9wZXJpb2RpY2FsPjxwYWdlcz5DRDAwNzA3OTwvcGFnZXM+PG51bWJlcj4yPC9udW1i
ZXI+PGVkaXRpb24+MjAxNS8wNC8zMDwvZWRpdGlvbj48a2V5d29yZHM+PGtleXdvcmQ+QmlydGgg
V2VpZ2h0PC9rZXl3b3JkPjxrZXl3b3JkPkNhbGNpdW0sIERpZXRhcnkvKmFkbWluaXN0cmF0aW9u
ICZhbXA7IGRvc2FnZS9hZHZlcnNlIGVmZmVjdHM8L2tleXdvcmQ+PGtleXdvcmQ+KkRpZXRhcnkg
U3VwcGxlbWVudHMvYWR2ZXJzZSBlZmZlY3RzPC9rZXl3b3JkPjxrZXl3b3JkPkZlbWFsZTwva2V5
d29yZD48a2V5d29yZD5IdW1hbnM8L2tleXdvcmQ+PGtleXdvcmQ+KkluZmFudCwgTG93IEJpcnRo
IFdlaWdodDwva2V5d29yZD48a2V5d29yZD5JbmZhbnQsIE5ld2Jvcm48L2tleXdvcmQ+PGtleXdv
cmQ+UHJlLUVjbGFtcHNpYS9wcmV2ZW50aW9uICZhbXA7IGNvbnRyb2w8L2tleXdvcmQ+PGtleXdv
cmQ+UHJlZ25hbmN5PC9rZXl3b3JkPjxrZXl3b3JkPipQcmVnbmFuY3kgT3V0Y29tZTwva2V5d29y
ZD48a2V5d29yZD5QcmVtYXR1cmUgQmlydGgvKnByZXZlbnRpb24gJmFtcDsgY29udHJvbDwva2V5
d29yZD48a2V5d29yZD4qUHJlbmF0YWwgTnV0cml0aW9uYWwgUGh5c2lvbG9naWNhbCBQaGVub21l
bmE8L2tleXdvcmQ+PGtleXdvcmQ+UmFuZG9taXplZCBDb250cm9sbGVkIFRyaWFscyBhcyBUb3Bp
Yzwva2V5d29yZD48a2V5d29yZD5TZW5zaXRpdml0eSBhbmQgU3BlY2lmaWNpdHk8L2tleXdvcmQ+
PC9rZXl3b3Jkcz48ZGF0ZXM+PHllYXI+MjAxNTwveWVhcj48cHViLWRhdGVzPjxkYXRlPkZlYiAy
NTwvZGF0ZT48L3B1Yi1kYXRlcz48L2RhdGVzPjxpc2JuPjE0NjktNDkzWCAoRWxlY3Ryb25pYykm
I3hEOzEzNjEtNjEzNyAoTGlua2luZyk8L2lzYm4+PGFjY2Vzc2lvbi1udW0+MjU5MjI4NjI8L2Fj
Y2Vzc2lvbi1udW0+PHVybHM+PHJlbGF0ZWQtdXJscz48dXJsPmh0dHBzOi8vd3d3Lm5jYmkubmxt
Lm5paC5nb3YvcHVibWVkLzI1OTIyODYyPC91cmw+PC9yZWxhdGVkLXVybHM+PC91cmxzPjxlbGVj
dHJvbmljLXJlc291cmNlLW51bT4xMC4xMDAyLzE0NjUxODU4LkNEMDA3MDc5LnB1YjM8L2VsZWN0
cm9uaWMtcmVzb3VyY2UtbnVtPjwvcmVjb3JkPjwvQ2l0ZT48L0VuZE5vdGU+AG==
</w:fldData>
        </w:fldChar>
      </w:r>
      <w:r w:rsidR="00462855">
        <w:instrText xml:space="preserve"> ADDIN EN.CITE </w:instrText>
      </w:r>
      <w:r w:rsidR="00462855">
        <w:fldChar w:fldCharType="begin">
          <w:fldData xml:space="preserve">PEVuZE5vdGU+PENpdGU+PEF1dGhvcj5CdXBwYXNpcmk8L0F1dGhvcj48WWVhcj4yMDE1PC9ZZWFy
PjxSZWNOdW0+MTMxMTwvUmVjTnVtPjxEaXNwbGF5VGV4dD4oPHN0eWxlIGZvbnQ9IkNlbnR1cnkg
R290aGljIiBzaXplPSI4Ij5CdXBwYXNpcmkgZXQgYWwgMjAxNTwvc3R5bGU+KTwvRGlzcGxheVRl
eHQ+PHJlY29yZD48cmVjLW51bWJlcj4xMzExPC9yZWMtbnVtYmVyPjxmb3JlaWduLWtleXM+PGtl
eSBhcHA9IkVOIiBkYi1pZD0iZXh2YXNyZngyZHRyYW9lc2FzeHAyc3pzeGEyZGY1MDI1OTJ4IiB0
aW1lc3RhbXA9IjE1NjY3OTgyMTciPjEzMTE8L2tleT48a2V5IGFwcD0iRU5XZWIiIGRiLWlkPSIi
PjA8L2tleT48L2ZvcmVpZ24ta2V5cz48cmVmLXR5cGUgbmFtZT0iSm91cm5hbCBBcnRpY2xlIj4x
NzwvcmVmLXR5cGU+PGNvbnRyaWJ1dG9ycz48YXV0aG9ycz48YXV0aG9yPkJ1cHBhc2lyaSwgUC48
L2F1dGhvcj48YXV0aG9yPkx1bWJpZ2Fub24sIFAuPC9hdXRob3I+PGF1dGhvcj5UaGlua2hhbXJv
cCwgSi48L2F1dGhvcj48YXV0aG9yPk5nYW1qYXJ1cywgQy48L2F1dGhvcj48YXV0aG9yPkxhb3Bh
aWJvb24sIE0uPC9hdXRob3I+PGF1dGhvcj5NZWRsZXksIE4uPC9hdXRob3I+PC9hdXRob3JzPjwv
Y29udHJpYnV0b3JzPjxhdXRoLWFkZHJlc3M+RGVwYXJ0bWVudCBvZiBPYnN0ZXRyaWNzIGFuZCBH
eW5hZWNvbG9neSwgRmFjdWx0eSBvZiBNZWRpY2luZSwgS2hvbiBLYWVuIFVuaXZlcnNpdHksIEZh
Y3VsdHkgb2YgTWVkaWNpbmUsIEtob24gS2FlbiwgS2hvbiBLYWVuLCBUaGFpbGFuZCwgNDAwMDIu
PC9hdXRoLWFkZHJlc3M+PHRpdGxlcz48dGl0bGU+Q2FsY2l1bSBzdXBwbGVtZW50YXRpb24gKG90
aGVyIHRoYW4gZm9yIHByZXZlbnRpbmcgb3IgdHJlYXRpbmcgaHlwZXJ0ZW5zaW9uKSBmb3IgaW1w
cm92aW5nIHByZWduYW5jeSBhbmQgaW5mYW50IG91dGNvbWVzPC90aXRsZT48c2Vjb25kYXJ5LXRp
dGxlPkNvY2hyYW5lIERhdGFiYXNlIFN5c3QgUmV2PC9zZWNvbmRhcnktdGl0bGU+PC90aXRsZXM+
PHBlcmlvZGljYWw+PGZ1bGwtdGl0bGU+Q29jaHJhbmUgRGF0YWJhc2UgU3lzdCBSZXY8L2Z1bGwt
dGl0bGU+PC9wZXJpb2RpY2FsPjxwYWdlcz5DRDAwNzA3OTwvcGFnZXM+PG51bWJlcj4yPC9udW1i
ZXI+PGVkaXRpb24+MjAxNS8wNC8zMDwvZWRpdGlvbj48a2V5d29yZHM+PGtleXdvcmQ+QmlydGgg
V2VpZ2h0PC9rZXl3b3JkPjxrZXl3b3JkPkNhbGNpdW0sIERpZXRhcnkvKmFkbWluaXN0cmF0aW9u
ICZhbXA7IGRvc2FnZS9hZHZlcnNlIGVmZmVjdHM8L2tleXdvcmQ+PGtleXdvcmQ+KkRpZXRhcnkg
U3VwcGxlbWVudHMvYWR2ZXJzZSBlZmZlY3RzPC9rZXl3b3JkPjxrZXl3b3JkPkZlbWFsZTwva2V5
d29yZD48a2V5d29yZD5IdW1hbnM8L2tleXdvcmQ+PGtleXdvcmQ+KkluZmFudCwgTG93IEJpcnRo
IFdlaWdodDwva2V5d29yZD48a2V5d29yZD5JbmZhbnQsIE5ld2Jvcm48L2tleXdvcmQ+PGtleXdv
cmQ+UHJlLUVjbGFtcHNpYS9wcmV2ZW50aW9uICZhbXA7IGNvbnRyb2w8L2tleXdvcmQ+PGtleXdv
cmQ+UHJlZ25hbmN5PC9rZXl3b3JkPjxrZXl3b3JkPipQcmVnbmFuY3kgT3V0Y29tZTwva2V5d29y
ZD48a2V5d29yZD5QcmVtYXR1cmUgQmlydGgvKnByZXZlbnRpb24gJmFtcDsgY29udHJvbDwva2V5
d29yZD48a2V5d29yZD4qUHJlbmF0YWwgTnV0cml0aW9uYWwgUGh5c2lvbG9naWNhbCBQaGVub21l
bmE8L2tleXdvcmQ+PGtleXdvcmQ+UmFuZG9taXplZCBDb250cm9sbGVkIFRyaWFscyBhcyBUb3Bp
Yzwva2V5d29yZD48a2V5d29yZD5TZW5zaXRpdml0eSBhbmQgU3BlY2lmaWNpdHk8L2tleXdvcmQ+
PC9rZXl3b3Jkcz48ZGF0ZXM+PHllYXI+MjAxNTwveWVhcj48cHViLWRhdGVzPjxkYXRlPkZlYiAy
NTwvZGF0ZT48L3B1Yi1kYXRlcz48L2RhdGVzPjxpc2JuPjE0NjktNDkzWCAoRWxlY3Ryb25pYykm
I3hEOzEzNjEtNjEzNyAoTGlua2luZyk8L2lzYm4+PGFjY2Vzc2lvbi1udW0+MjU5MjI4NjI8L2Fj
Y2Vzc2lvbi1udW0+PHVybHM+PHJlbGF0ZWQtdXJscz48dXJsPmh0dHBzOi8vd3d3Lm5jYmkubmxt
Lm5paC5nb3YvcHVibWVkLzI1OTIyODYyPC91cmw+PC9yZWxhdGVkLXVybHM+PC91cmxzPjxlbGVj
dHJvbmljLXJlc291cmNlLW51bT4xMC4xMDAyLzE0NjUxODU4LkNEMDA3MDc5LnB1YjM8L2VsZWN0
cm9uaWMtcmVzb3VyY2UtbnVtPjwvcmVjb3JkPjwvQ2l0ZT48L0VuZE5vdGU+AG==
</w:fldData>
        </w:fldChar>
      </w:r>
      <w:r w:rsidR="00462855">
        <w:instrText xml:space="preserve"> ADDIN EN.CITE.DATA </w:instrText>
      </w:r>
      <w:r w:rsidR="00462855">
        <w:fldChar w:fldCharType="end"/>
      </w:r>
      <w:r>
        <w:fldChar w:fldCharType="separate"/>
      </w:r>
      <w:r w:rsidR="00462855">
        <w:rPr>
          <w:noProof/>
        </w:rPr>
        <w:t>(</w:t>
      </w:r>
      <w:r w:rsidR="00462855" w:rsidRPr="00462855">
        <w:rPr>
          <w:noProof/>
          <w:sz w:val="16"/>
        </w:rPr>
        <w:t>Buppasiri et al 2015</w:t>
      </w:r>
      <w:r w:rsidR="00462855">
        <w:rPr>
          <w:noProof/>
        </w:rPr>
        <w:t>)</w:t>
      </w:r>
      <w:r>
        <w:fldChar w:fldCharType="end"/>
      </w:r>
      <w:r w:rsidR="00A671EF">
        <w:t xml:space="preserve"> found </w:t>
      </w:r>
      <w:r w:rsidR="001C245D">
        <w:t>no clear difference in risk of preterm birth &lt;34 weeks (</w:t>
      </w:r>
      <w:r w:rsidR="00A671EF">
        <w:rPr>
          <w:sz w:val="16"/>
          <w:szCs w:val="16"/>
        </w:rPr>
        <w:t>RR 1.04; 95%CI 0.80 to 1.36</w:t>
      </w:r>
      <w:r w:rsidR="001C245D" w:rsidRPr="001C245D">
        <w:rPr>
          <w:sz w:val="16"/>
          <w:szCs w:val="16"/>
        </w:rPr>
        <w:t>; 4</w:t>
      </w:r>
      <w:r w:rsidR="00A671EF">
        <w:rPr>
          <w:sz w:val="16"/>
          <w:szCs w:val="16"/>
        </w:rPr>
        <w:t> RCTs</w:t>
      </w:r>
      <w:r w:rsidR="001C245D" w:rsidRPr="001C245D">
        <w:rPr>
          <w:sz w:val="16"/>
          <w:szCs w:val="16"/>
        </w:rPr>
        <w:t xml:space="preserve">, n=5,669; moderate </w:t>
      </w:r>
      <w:r w:rsidR="00E60E1A">
        <w:rPr>
          <w:sz w:val="16"/>
          <w:szCs w:val="16"/>
        </w:rPr>
        <w:t>certainty</w:t>
      </w:r>
      <w:r w:rsidR="001C245D">
        <w:t>).</w:t>
      </w:r>
    </w:p>
    <w:p w14:paraId="6C8B6166" w14:textId="3BDDB896" w:rsidR="008033FC" w:rsidRDefault="0029575C" w:rsidP="0029575C">
      <w:r>
        <w:t>Calcium supplement</w:t>
      </w:r>
      <w:r w:rsidR="00A671EF">
        <w:t xml:space="preserve">ation does </w:t>
      </w:r>
      <w:r>
        <w:t xml:space="preserve">not appear to be of benefit in preventing low </w:t>
      </w:r>
      <w:r w:rsidR="00E60E1A">
        <w:t>birthweight</w:t>
      </w:r>
      <w:r>
        <w:t xml:space="preserve"> </w:t>
      </w:r>
      <w:r w:rsidR="00675A6F">
        <w:t>(</w:t>
      </w:r>
      <w:r w:rsidR="00675A6F" w:rsidRPr="006C2358">
        <w:rPr>
          <w:sz w:val="16"/>
          <w:szCs w:val="16"/>
        </w:rPr>
        <w:t>RR 0.93; 95%CI 0.81 to 1.07; 6</w:t>
      </w:r>
      <w:r w:rsidR="0024047C">
        <w:rPr>
          <w:sz w:val="16"/>
          <w:szCs w:val="16"/>
        </w:rPr>
        <w:t> </w:t>
      </w:r>
      <w:r w:rsidR="00675A6F" w:rsidRPr="006C2358">
        <w:rPr>
          <w:sz w:val="16"/>
          <w:szCs w:val="16"/>
        </w:rPr>
        <w:t xml:space="preserve">RCTs; n=14,162; moderate </w:t>
      </w:r>
      <w:r w:rsidR="00E60E1A">
        <w:rPr>
          <w:sz w:val="16"/>
          <w:szCs w:val="16"/>
        </w:rPr>
        <w:t>certainty</w:t>
      </w:r>
      <w:r w:rsidR="00675A6F">
        <w:t xml:space="preserve">) </w:t>
      </w:r>
      <w:r>
        <w:fldChar w:fldCharType="begin">
          <w:fldData xml:space="preserve">PEVuZE5vdGU+PENpdGU+PEF1dGhvcj5CdXBwYXNpcmk8L0F1dGhvcj48WWVhcj4yMDE1PC9ZZWFy
PjxSZWNOdW0+MTMxMTwvUmVjTnVtPjxEaXNwbGF5VGV4dD4oPHN0eWxlIGZvbnQ9IkNlbnR1cnkg
R290aGljIiBzaXplPSI4Ij5CdXBwYXNpcmkgZXQgYWwgMjAxNTwvc3R5bGU+KTwvRGlzcGxheVRl
eHQ+PHJlY29yZD48cmVjLW51bWJlcj4xMzExPC9yZWMtbnVtYmVyPjxmb3JlaWduLWtleXM+PGtl
eSBhcHA9IkVOIiBkYi1pZD0iZXh2YXNyZngyZHRyYW9lc2FzeHAyc3pzeGEyZGY1MDI1OTJ4IiB0
aW1lc3RhbXA9IjE1NjY3OTgyMTciPjEzMTE8L2tleT48a2V5IGFwcD0iRU5XZWIiIGRiLWlkPSIi
PjA8L2tleT48L2ZvcmVpZ24ta2V5cz48cmVmLXR5cGUgbmFtZT0iSm91cm5hbCBBcnRpY2xlIj4x
NzwvcmVmLXR5cGU+PGNvbnRyaWJ1dG9ycz48YXV0aG9ycz48YXV0aG9yPkJ1cHBhc2lyaSwgUC48
L2F1dGhvcj48YXV0aG9yPkx1bWJpZ2Fub24sIFAuPC9hdXRob3I+PGF1dGhvcj5UaGlua2hhbXJv
cCwgSi48L2F1dGhvcj48YXV0aG9yPk5nYW1qYXJ1cywgQy48L2F1dGhvcj48YXV0aG9yPkxhb3Bh
aWJvb24sIE0uPC9hdXRob3I+PGF1dGhvcj5NZWRsZXksIE4uPC9hdXRob3I+PC9hdXRob3JzPjwv
Y29udHJpYnV0b3JzPjxhdXRoLWFkZHJlc3M+RGVwYXJ0bWVudCBvZiBPYnN0ZXRyaWNzIGFuZCBH
eW5hZWNvbG9neSwgRmFjdWx0eSBvZiBNZWRpY2luZSwgS2hvbiBLYWVuIFVuaXZlcnNpdHksIEZh
Y3VsdHkgb2YgTWVkaWNpbmUsIEtob24gS2FlbiwgS2hvbiBLYWVuLCBUaGFpbGFuZCwgNDAwMDIu
PC9hdXRoLWFkZHJlc3M+PHRpdGxlcz48dGl0bGU+Q2FsY2l1bSBzdXBwbGVtZW50YXRpb24gKG90
aGVyIHRoYW4gZm9yIHByZXZlbnRpbmcgb3IgdHJlYXRpbmcgaHlwZXJ0ZW5zaW9uKSBmb3IgaW1w
cm92aW5nIHByZWduYW5jeSBhbmQgaW5mYW50IG91dGNvbWVzPC90aXRsZT48c2Vjb25kYXJ5LXRp
dGxlPkNvY2hyYW5lIERhdGFiYXNlIFN5c3QgUmV2PC9zZWNvbmRhcnktdGl0bGU+PC90aXRsZXM+
PHBlcmlvZGljYWw+PGZ1bGwtdGl0bGU+Q29jaHJhbmUgRGF0YWJhc2UgU3lzdCBSZXY8L2Z1bGwt
dGl0bGU+PC9wZXJpb2RpY2FsPjxwYWdlcz5DRDAwNzA3OTwvcGFnZXM+PG51bWJlcj4yPC9udW1i
ZXI+PGVkaXRpb24+MjAxNS8wNC8zMDwvZWRpdGlvbj48a2V5d29yZHM+PGtleXdvcmQ+QmlydGgg
V2VpZ2h0PC9rZXl3b3JkPjxrZXl3b3JkPkNhbGNpdW0sIERpZXRhcnkvKmFkbWluaXN0cmF0aW9u
ICZhbXA7IGRvc2FnZS9hZHZlcnNlIGVmZmVjdHM8L2tleXdvcmQ+PGtleXdvcmQ+KkRpZXRhcnkg
U3VwcGxlbWVudHMvYWR2ZXJzZSBlZmZlY3RzPC9rZXl3b3JkPjxrZXl3b3JkPkZlbWFsZTwva2V5
d29yZD48a2V5d29yZD5IdW1hbnM8L2tleXdvcmQ+PGtleXdvcmQ+KkluZmFudCwgTG93IEJpcnRo
IFdlaWdodDwva2V5d29yZD48a2V5d29yZD5JbmZhbnQsIE5ld2Jvcm48L2tleXdvcmQ+PGtleXdv
cmQ+UHJlLUVjbGFtcHNpYS9wcmV2ZW50aW9uICZhbXA7IGNvbnRyb2w8L2tleXdvcmQ+PGtleXdv
cmQ+UHJlZ25hbmN5PC9rZXl3b3JkPjxrZXl3b3JkPipQcmVnbmFuY3kgT3V0Y29tZTwva2V5d29y
ZD48a2V5d29yZD5QcmVtYXR1cmUgQmlydGgvKnByZXZlbnRpb24gJmFtcDsgY29udHJvbDwva2V5
d29yZD48a2V5d29yZD4qUHJlbmF0YWwgTnV0cml0aW9uYWwgUGh5c2lvbG9naWNhbCBQaGVub21l
bmE8L2tleXdvcmQ+PGtleXdvcmQ+UmFuZG9taXplZCBDb250cm9sbGVkIFRyaWFscyBhcyBUb3Bp
Yzwva2V5d29yZD48a2V5d29yZD5TZW5zaXRpdml0eSBhbmQgU3BlY2lmaWNpdHk8L2tleXdvcmQ+
PC9rZXl3b3Jkcz48ZGF0ZXM+PHllYXI+MjAxNTwveWVhcj48cHViLWRhdGVzPjxkYXRlPkZlYiAy
NTwvZGF0ZT48L3B1Yi1kYXRlcz48L2RhdGVzPjxpc2JuPjE0NjktNDkzWCAoRWxlY3Ryb25pYykm
I3hEOzEzNjEtNjEzNyAoTGlua2luZyk8L2lzYm4+PGFjY2Vzc2lvbi1udW0+MjU5MjI4NjI8L2Fj
Y2Vzc2lvbi1udW0+PHVybHM+PHJlbGF0ZWQtdXJscz48dXJsPmh0dHBzOi8vd3d3Lm5jYmkubmxt
Lm5paC5nb3YvcHVibWVkLzI1OTIyODYyPC91cmw+PC9yZWxhdGVkLXVybHM+PC91cmxzPjxlbGVj
dHJvbmljLXJlc291cmNlLW51bT4xMC4xMDAyLzE0NjUxODU4LkNEMDA3MDc5LnB1YjM8L2VsZWN0
cm9uaWMtcmVzb3VyY2UtbnVtPjwvcmVjb3JkPjwvQ2l0ZT48L0VuZE5vdGU+AG==
</w:fldData>
        </w:fldChar>
      </w:r>
      <w:r>
        <w:instrText xml:space="preserve"> ADDIN EN.CITE </w:instrText>
      </w:r>
      <w:r>
        <w:fldChar w:fldCharType="begin">
          <w:fldData xml:space="preserve">PEVuZE5vdGU+PENpdGU+PEF1dGhvcj5CdXBwYXNpcmk8L0F1dGhvcj48WWVhcj4yMDE1PC9ZZWFy
PjxSZWNOdW0+MTMxMTwvUmVjTnVtPjxEaXNwbGF5VGV4dD4oPHN0eWxlIGZvbnQ9IkNlbnR1cnkg
R290aGljIiBzaXplPSI4Ij5CdXBwYXNpcmkgZXQgYWwgMjAxNTwvc3R5bGU+KTwvRGlzcGxheVRl
eHQ+PHJlY29yZD48cmVjLW51bWJlcj4xMzExPC9yZWMtbnVtYmVyPjxmb3JlaWduLWtleXM+PGtl
eSBhcHA9IkVOIiBkYi1pZD0iZXh2YXNyZngyZHRyYW9lc2FzeHAyc3pzeGEyZGY1MDI1OTJ4IiB0
aW1lc3RhbXA9IjE1NjY3OTgyMTciPjEzMTE8L2tleT48a2V5IGFwcD0iRU5XZWIiIGRiLWlkPSIi
PjA8L2tleT48L2ZvcmVpZ24ta2V5cz48cmVmLXR5cGUgbmFtZT0iSm91cm5hbCBBcnRpY2xlIj4x
NzwvcmVmLXR5cGU+PGNvbnRyaWJ1dG9ycz48YXV0aG9ycz48YXV0aG9yPkJ1cHBhc2lyaSwgUC48
L2F1dGhvcj48YXV0aG9yPkx1bWJpZ2Fub24sIFAuPC9hdXRob3I+PGF1dGhvcj5UaGlua2hhbXJv
cCwgSi48L2F1dGhvcj48YXV0aG9yPk5nYW1qYXJ1cywgQy48L2F1dGhvcj48YXV0aG9yPkxhb3Bh
aWJvb24sIE0uPC9hdXRob3I+PGF1dGhvcj5NZWRsZXksIE4uPC9hdXRob3I+PC9hdXRob3JzPjwv
Y29udHJpYnV0b3JzPjxhdXRoLWFkZHJlc3M+RGVwYXJ0bWVudCBvZiBPYnN0ZXRyaWNzIGFuZCBH
eW5hZWNvbG9neSwgRmFjdWx0eSBvZiBNZWRpY2luZSwgS2hvbiBLYWVuIFVuaXZlcnNpdHksIEZh
Y3VsdHkgb2YgTWVkaWNpbmUsIEtob24gS2FlbiwgS2hvbiBLYWVuLCBUaGFpbGFuZCwgNDAwMDIu
PC9hdXRoLWFkZHJlc3M+PHRpdGxlcz48dGl0bGU+Q2FsY2l1bSBzdXBwbGVtZW50YXRpb24gKG90
aGVyIHRoYW4gZm9yIHByZXZlbnRpbmcgb3IgdHJlYXRpbmcgaHlwZXJ0ZW5zaW9uKSBmb3IgaW1w
cm92aW5nIHByZWduYW5jeSBhbmQgaW5mYW50IG91dGNvbWVzPC90aXRsZT48c2Vjb25kYXJ5LXRp
dGxlPkNvY2hyYW5lIERhdGFiYXNlIFN5c3QgUmV2PC9zZWNvbmRhcnktdGl0bGU+PC90aXRsZXM+
PHBlcmlvZGljYWw+PGZ1bGwtdGl0bGU+Q29jaHJhbmUgRGF0YWJhc2UgU3lzdCBSZXY8L2Z1bGwt
dGl0bGU+PC9wZXJpb2RpY2FsPjxwYWdlcz5DRDAwNzA3OTwvcGFnZXM+PG51bWJlcj4yPC9udW1i
ZXI+PGVkaXRpb24+MjAxNS8wNC8zMDwvZWRpdGlvbj48a2V5d29yZHM+PGtleXdvcmQ+QmlydGgg
V2VpZ2h0PC9rZXl3b3JkPjxrZXl3b3JkPkNhbGNpdW0sIERpZXRhcnkvKmFkbWluaXN0cmF0aW9u
ICZhbXA7IGRvc2FnZS9hZHZlcnNlIGVmZmVjdHM8L2tleXdvcmQ+PGtleXdvcmQ+KkRpZXRhcnkg
U3VwcGxlbWVudHMvYWR2ZXJzZSBlZmZlY3RzPC9rZXl3b3JkPjxrZXl3b3JkPkZlbWFsZTwva2V5
d29yZD48a2V5d29yZD5IdW1hbnM8L2tleXdvcmQ+PGtleXdvcmQ+KkluZmFudCwgTG93IEJpcnRo
IFdlaWdodDwva2V5d29yZD48a2V5d29yZD5JbmZhbnQsIE5ld2Jvcm48L2tleXdvcmQ+PGtleXdv
cmQ+UHJlLUVjbGFtcHNpYS9wcmV2ZW50aW9uICZhbXA7IGNvbnRyb2w8L2tleXdvcmQ+PGtleXdv
cmQ+UHJlZ25hbmN5PC9rZXl3b3JkPjxrZXl3b3JkPipQcmVnbmFuY3kgT3V0Y29tZTwva2V5d29y
ZD48a2V5d29yZD5QcmVtYXR1cmUgQmlydGgvKnByZXZlbnRpb24gJmFtcDsgY29udHJvbDwva2V5
d29yZD48a2V5d29yZD4qUHJlbmF0YWwgTnV0cml0aW9uYWwgUGh5c2lvbG9naWNhbCBQaGVub21l
bmE8L2tleXdvcmQ+PGtleXdvcmQ+UmFuZG9taXplZCBDb250cm9sbGVkIFRyaWFscyBhcyBUb3Bp
Yzwva2V5d29yZD48a2V5d29yZD5TZW5zaXRpdml0eSBhbmQgU3BlY2lmaWNpdHk8L2tleXdvcmQ+
PC9rZXl3b3Jkcz48ZGF0ZXM+PHllYXI+MjAxNTwveWVhcj48cHViLWRhdGVzPjxkYXRlPkZlYiAy
NTwvZGF0ZT48L3B1Yi1kYXRlcz48L2RhdGVzPjxpc2JuPjE0NjktNDkzWCAoRWxlY3Ryb25pYykm
I3hEOzEzNjEtNjEzNyAoTGlua2luZyk8L2lzYm4+PGFjY2Vzc2lvbi1udW0+MjU5MjI4NjI8L2Fj
Y2Vzc2lvbi1udW0+PHVybHM+PHJlbGF0ZWQtdXJscz48dXJsPmh0dHBzOi8vd3d3Lm5jYmkubmxt
Lm5paC5nb3YvcHVibWVkLzI1OTIyODYyPC91cmw+PC9yZWxhdGVkLXVybHM+PC91cmxzPjxlbGVj
dHJvbmljLXJlc291cmNlLW51bT4xMC4xMDAyLzE0NjUxODU4LkNEMDA3MDc5LnB1YjM8L2VsZWN0
cm9uaWMtcmVzb3VyY2UtbnVtPjwvcmVjb3JkPjwvQ2l0ZT48L0VuZE5vdGU+AG==
</w:fldData>
        </w:fldChar>
      </w:r>
      <w:r>
        <w:instrText xml:space="preserve"> ADDIN EN.CITE.DATA </w:instrText>
      </w:r>
      <w:r>
        <w:fldChar w:fldCharType="end"/>
      </w:r>
      <w:r>
        <w:fldChar w:fldCharType="separate"/>
      </w:r>
      <w:r>
        <w:rPr>
          <w:noProof/>
        </w:rPr>
        <w:t>(</w:t>
      </w:r>
      <w:r w:rsidRPr="00AA6B1A">
        <w:rPr>
          <w:noProof/>
          <w:sz w:val="16"/>
        </w:rPr>
        <w:t>Buppasiri et al 2015</w:t>
      </w:r>
      <w:r>
        <w:rPr>
          <w:noProof/>
        </w:rPr>
        <w:t>)</w:t>
      </w:r>
      <w:r>
        <w:fldChar w:fldCharType="end"/>
      </w:r>
      <w:r>
        <w:t xml:space="preserve">. </w:t>
      </w:r>
    </w:p>
    <w:p w14:paraId="1993B4D6" w14:textId="4D6FC062" w:rsidR="0029575C" w:rsidRPr="00BA37D8" w:rsidRDefault="0029575C" w:rsidP="0029575C">
      <w:r>
        <w:t xml:space="preserve">There is </w:t>
      </w:r>
      <w:r w:rsidR="00432AEF">
        <w:t xml:space="preserve">some </w:t>
      </w:r>
      <w:r>
        <w:t xml:space="preserve">evidence that routine calcium supplementation </w:t>
      </w:r>
      <w:r w:rsidR="00432AEF">
        <w:t xml:space="preserve">in pregnancy </w:t>
      </w:r>
      <w:r>
        <w:t xml:space="preserve">is more cost-effective than selective supplementation </w:t>
      </w:r>
      <w:r>
        <w:fldChar w:fldCharType="begin">
          <w:fldData xml:space="preserve">PEVuZE5vdGU+PENpdGU+PEF1dGhvcj5NZWVydGVuczwvQXV0aG9yPjxZZWFyPjIwMTg8L1llYXI+
PFJlY051bT4xMzIzPC9SZWNOdW0+PERpc3BsYXlUZXh0Pig8c3R5bGUgZm9udD0iQ2VudHVyeSBH
b3RoaWMiIHNpemU9IjgiPk1lZXJ0ZW5zIGV0IGFsIDIwMTg8L3N0eWxlPik8L0Rpc3BsYXlUZXh0
PjxyZWNvcmQ+PHJlYy1udW1iZXI+MTMyMzwvcmVjLW51bWJlcj48Zm9yZWlnbi1rZXlzPjxrZXkg
YXBwPSJFTiIgZGItaWQ9ImV4dmFzcmZ4MmR0cmFvZXNhc3hwMnN6c3hhMmRmNTAyNTkyeCIgdGlt
ZXN0YW1wPSIxNTY2Nzk4Mjc4Ij4xMzIzPC9rZXk+PGtleSBhcHA9IkVOV2ViIiBkYi1pZD0iIj4w
PC9rZXk+PC9mb3JlaWduLWtleXM+PHJlZi10eXBlIG5hbWU9IkpvdXJuYWwgQXJ0aWNsZSI+MTc8
L3JlZi10eXBlPjxjb250cmlidXRvcnM+PGF1dGhvcnM+PGF1dGhvcj5NZWVydGVucywgTC4gSi4g
RS48L2F1dGhvcj48YXV0aG9yPlNjaGVlcGVycywgSC4gQy4gSi48L2F1dGhvcj48YXV0aG9yPldp
bGxlbXNlLCBKcG1tPC9hdXRob3I+PGF1dGhvcj5TcGFhbmRlcm1hbiwgTS4gRS4gQS48L2F1dGhv
cj48YXV0aG9yPlNtaXRzLCBMLiBKLiBNLjwvYXV0aG9yPjwvYXV0aG9ycz48L2NvbnRyaWJ1dG9y
cz48YXV0aC1hZGRyZXNzPkRlcGFydG1lbnQgb2YgRXBpZGVtaW9sb2d5LCBDYXJlIGFuZCBQdWJs
aWMgSGVhbHRoIFJlc2VhcmNoIEluc3RpdHV0ZSAoQ0FQSFJJKSwgTWFhc3RyaWNodCBVbml2ZXJz
aXR5LCBNYWFzdHJpY2h0LCBUaGUgTmV0aGVybGFuZHMuJiN4RDtEZXBhcnRtZW50IG9mIE9ic3Rl
dHJpY3MgYW5kIEd5bmFlY29sb2d5LCBHUk9XIFNjaG9vbCBmb3IgT25jb2xvZ3kgYW5kIERldmVs
b3BtZW50YWwgQmlvbG9neSwgTWFhc3RyaWNodCBVbml2ZXJzaXR5IE1lZGljYWwgQ2VudHJlLCBN
YWFzdHJpY2h0LCBUaGUgTmV0aGVybGFuZHMuJiN4RDtGYWN1bHR5IG9mIEhlYWx0aCBNZWRpY2lu
ZSBhbmQgTGlmZSBTY2llbmNlcywgTWFhc3RyaWNodCBVbml2ZXJzaXR5LCBNYWFzdHJpY2h0LCBU
aGUgTmV0aGVybGFuZHMuPC9hdXRoLWFkZHJlc3M+PHRpdGxlcz48dGl0bGU+U2hvdWxkIHdvbWVu
IGJlIGFkdmlzZWQgdG8gdXNlIGNhbGNpdW0gc3VwcGxlbWVudHMgZHVyaW5nIHByZWduYW5jeT8g
QSBkZWNpc2lvbiBhbmFseXNpczwvdGl0bGU+PHNlY29uZGFyeS10aXRsZT5NYXRlcm4gQ2hpbGQg
TnV0cjwvc2Vjb25kYXJ5LXRpdGxlPjwvdGl0bGVzPjxwZXJpb2RpY2FsPjxmdWxsLXRpdGxlPk1h
dGVybiBDaGlsZCBOdXRyPC9mdWxsLXRpdGxlPjwvcGVyaW9kaWNhbD48dm9sdW1lPjE0PC92b2x1
bWU+PG51bWJlcj4xPC9udW1iZXI+PGVkaXRpb24+MjAxNy8wNi8yMDwvZWRpdGlvbj48a2V5d29y
ZHM+PGtleXdvcmQ+QWR1bHQ8L2tleXdvcmQ+PGtleXdvcmQ+Q2FsY2l1bS9kZWZpY2llbmN5PC9r
ZXl3b3JkPjxrZXl3b3JkPkNhbGNpdW0sIERpZXRhcnkvYWR2ZXJzZSBlZmZlY3RzL2Vjb25vbWlj
cy8qdGhlcmFwZXV0aWMgdXNlPC9rZXl3b3JkPjxrZXl3b3JkPkNvbWJpbmVkIE1vZGFsaXR5IFRo
ZXJhcHkvZWNvbm9taWNzPC9rZXl3b3JkPjxrZXl3b3JkPkNvc3QgU2F2aW5nczwva2V5d29yZD48
a2V5d29yZD5Db3N0cyBhbmQgQ29zdCBBbmFseXNpczwva2V5d29yZD48a2V5d29yZD5EZWNpc2lv
biBTdXBwb3J0IFRlY2huaXF1ZXM8L2tleXdvcmQ+PGtleXdvcmQ+RGVmaWNpZW5jeSBEaXNlYXNl
cy9lY29ub21pY3MvZXBpZGVtaW9sb2d5L3BoeXNpb3BhdGhvbG9neS9wcmV2ZW50aW9uICZhbXA7
IGNvbnRyb2w8L2tleXdvcmQ+PGtleXdvcmQ+RGV2ZWxvcGVkIENvdW50cmllczwva2V5d29yZD48
a2V5d29yZD4qRGlldGFyeSBTdXBwbGVtZW50cy9hZHZlcnNlIGVmZmVjdHMvZWNvbm9taWNzPC9r
ZXl3b3JkPjxrZXl3b3JkPipFdmlkZW5jZS1CYXNlZCBNZWRpY2luZS9lY29ub21pY3M8L2tleXdv
cmQ+PGtleXdvcmQ+RmVtYWxlPC9rZXl3b3JkPjxrZXl3b3JkPkhvc3BpdGFsIENvc3RzPC9rZXl3
b3JkPjxrZXl3b3JkPkh1bWFuczwva2V5d29yZD48a2V5d29yZD5JbmNpZGVuY2U8L2tleXdvcmQ+
PGtleXdvcmQ+Kk1hdGVybmFsIE51dHJpdGlvbmFsIFBoeXNpb2xvZ2ljYWwgUGhlbm9tZW5hPC9r
ZXl3b3JkPjxrZXl3b3JkPipNb2RlbHMsIEVjb25vbWljPC9rZXl3b3JkPjxrZXl3b3JkPlBhdGll
bnQgRWR1Y2F0aW9uIGFzIFRvcGljL2Vjb25vbWljczwva2V5d29yZD48a2V5d29yZD4qUHJhY3Rp
Y2UgR3VpZGVsaW5lcyBhcyBUb3BpYzwva2V5d29yZD48a2V5d29yZD5QcmUtRWNsYW1wc2lhL2Vj
b25vbWljcy9ldGlvbG9neS8qcHJldmVudGlvbiAmYW1wOyBjb250cm9sL3RoZXJhcHk8L2tleXdv
cmQ+PGtleXdvcmQ+UHJlZ25hbmN5PC9rZXl3b3JkPjxrZXl3b3JkPlByZWduYW5jeSBDb21wbGlj
YXRpb25zL2Vjb25vbWljcy9lcGlkZW1pb2xvZ3kvcGh5c2lvcGF0aG9sb2d5L3ByZXZlbnRpb24g
JmFtcDs8L2tleXdvcmQ+PGtleXdvcmQ+Y29udHJvbDwva2V5d29yZD48a2V5d29yZD5SaXNrPC9r
ZXl3b3JkPjxrZXl3b3JkPipjYWxjaXVtIHN1cHBsZW1lbnRhdGlvbjwva2V5d29yZD48a2V5d29y
ZD4qZGVjaXNpb24gYW5hbHlzaXM8L2tleXdvcmQ+PGtleXdvcmQ+KmltcGFjdDwva2V5d29yZD48
a2V5d29yZD4qcHJlLWVjbGFtcHNpYTwva2V5d29yZD48L2tleXdvcmRzPjxkYXRlcz48eWVhcj4y
MDE4PC95ZWFyPjxwdWItZGF0ZXM+PGRhdGU+SmFuPC9kYXRlPjwvcHViLWRhdGVzPjwvZGF0ZXM+
PGlzYm4+MTc0MC04NzA5IChFbGVjdHJvbmljKSYjeEQ7MTc0MC04Njk1IChMaW5raW5nKTwvaXNi
bj48YWNjZXNzaW9uLW51bT4yODYyNjg3ODwvYWNjZXNzaW9uLW51bT48dXJscz48cmVsYXRlZC11
cmxzPjx1cmw+aHR0cHM6Ly93d3cubmNiaS5ubG0ubmloLmdvdi9wdWJtZWQvMjg2MjY4Nzg8L3Vy
bD48L3JlbGF0ZWQtdXJscz48L3VybHM+PGVsZWN0cm9uaWMtcmVzb3VyY2UtbnVtPjEwLjExMTEv
bWNuLjEyNDc5PC9lbGVjdHJvbmljLXJlc291cmNlLW51bT48L3JlY29yZD48L0NpdGU+PC9FbmRO
b3RlPgB=
</w:fldData>
        </w:fldChar>
      </w:r>
      <w:r>
        <w:instrText xml:space="preserve"> ADDIN EN.CITE </w:instrText>
      </w:r>
      <w:r>
        <w:fldChar w:fldCharType="begin">
          <w:fldData xml:space="preserve">PEVuZE5vdGU+PENpdGU+PEF1dGhvcj5NZWVydGVuczwvQXV0aG9yPjxZZWFyPjIwMTg8L1llYXI+
PFJlY051bT4xMzIzPC9SZWNOdW0+PERpc3BsYXlUZXh0Pig8c3R5bGUgZm9udD0iQ2VudHVyeSBH
b3RoaWMiIHNpemU9IjgiPk1lZXJ0ZW5zIGV0IGFsIDIwMTg8L3N0eWxlPik8L0Rpc3BsYXlUZXh0
PjxyZWNvcmQ+PHJlYy1udW1iZXI+MTMyMzwvcmVjLW51bWJlcj48Zm9yZWlnbi1rZXlzPjxrZXkg
YXBwPSJFTiIgZGItaWQ9ImV4dmFzcmZ4MmR0cmFvZXNhc3hwMnN6c3hhMmRmNTAyNTkyeCIgdGlt
ZXN0YW1wPSIxNTY2Nzk4Mjc4Ij4xMzIzPC9rZXk+PGtleSBhcHA9IkVOV2ViIiBkYi1pZD0iIj4w
PC9rZXk+PC9mb3JlaWduLWtleXM+PHJlZi10eXBlIG5hbWU9IkpvdXJuYWwgQXJ0aWNsZSI+MTc8
L3JlZi10eXBlPjxjb250cmlidXRvcnM+PGF1dGhvcnM+PGF1dGhvcj5NZWVydGVucywgTC4gSi4g
RS48L2F1dGhvcj48YXV0aG9yPlNjaGVlcGVycywgSC4gQy4gSi48L2F1dGhvcj48YXV0aG9yPldp
bGxlbXNlLCBKcG1tPC9hdXRob3I+PGF1dGhvcj5TcGFhbmRlcm1hbiwgTS4gRS4gQS48L2F1dGhv
cj48YXV0aG9yPlNtaXRzLCBMLiBKLiBNLjwvYXV0aG9yPjwvYXV0aG9ycz48L2NvbnRyaWJ1dG9y
cz48YXV0aC1hZGRyZXNzPkRlcGFydG1lbnQgb2YgRXBpZGVtaW9sb2d5LCBDYXJlIGFuZCBQdWJs
aWMgSGVhbHRoIFJlc2VhcmNoIEluc3RpdHV0ZSAoQ0FQSFJJKSwgTWFhc3RyaWNodCBVbml2ZXJz
aXR5LCBNYWFzdHJpY2h0LCBUaGUgTmV0aGVybGFuZHMuJiN4RDtEZXBhcnRtZW50IG9mIE9ic3Rl
dHJpY3MgYW5kIEd5bmFlY29sb2d5LCBHUk9XIFNjaG9vbCBmb3IgT25jb2xvZ3kgYW5kIERldmVs
b3BtZW50YWwgQmlvbG9neSwgTWFhc3RyaWNodCBVbml2ZXJzaXR5IE1lZGljYWwgQ2VudHJlLCBN
YWFzdHJpY2h0LCBUaGUgTmV0aGVybGFuZHMuJiN4RDtGYWN1bHR5IG9mIEhlYWx0aCBNZWRpY2lu
ZSBhbmQgTGlmZSBTY2llbmNlcywgTWFhc3RyaWNodCBVbml2ZXJzaXR5LCBNYWFzdHJpY2h0LCBU
aGUgTmV0aGVybGFuZHMuPC9hdXRoLWFkZHJlc3M+PHRpdGxlcz48dGl0bGU+U2hvdWxkIHdvbWVu
IGJlIGFkdmlzZWQgdG8gdXNlIGNhbGNpdW0gc3VwcGxlbWVudHMgZHVyaW5nIHByZWduYW5jeT8g
QSBkZWNpc2lvbiBhbmFseXNpczwvdGl0bGU+PHNlY29uZGFyeS10aXRsZT5NYXRlcm4gQ2hpbGQg
TnV0cjwvc2Vjb25kYXJ5LXRpdGxlPjwvdGl0bGVzPjxwZXJpb2RpY2FsPjxmdWxsLXRpdGxlPk1h
dGVybiBDaGlsZCBOdXRyPC9mdWxsLXRpdGxlPjwvcGVyaW9kaWNhbD48dm9sdW1lPjE0PC92b2x1
bWU+PG51bWJlcj4xPC9udW1iZXI+PGVkaXRpb24+MjAxNy8wNi8yMDwvZWRpdGlvbj48a2V5d29y
ZHM+PGtleXdvcmQ+QWR1bHQ8L2tleXdvcmQ+PGtleXdvcmQ+Q2FsY2l1bS9kZWZpY2llbmN5PC9r
ZXl3b3JkPjxrZXl3b3JkPkNhbGNpdW0sIERpZXRhcnkvYWR2ZXJzZSBlZmZlY3RzL2Vjb25vbWlj
cy8qdGhlcmFwZXV0aWMgdXNlPC9rZXl3b3JkPjxrZXl3b3JkPkNvbWJpbmVkIE1vZGFsaXR5IFRo
ZXJhcHkvZWNvbm9taWNzPC9rZXl3b3JkPjxrZXl3b3JkPkNvc3QgU2F2aW5nczwva2V5d29yZD48
a2V5d29yZD5Db3N0cyBhbmQgQ29zdCBBbmFseXNpczwva2V5d29yZD48a2V5d29yZD5EZWNpc2lv
biBTdXBwb3J0IFRlY2huaXF1ZXM8L2tleXdvcmQ+PGtleXdvcmQ+RGVmaWNpZW5jeSBEaXNlYXNl
cy9lY29ub21pY3MvZXBpZGVtaW9sb2d5L3BoeXNpb3BhdGhvbG9neS9wcmV2ZW50aW9uICZhbXA7
IGNvbnRyb2w8L2tleXdvcmQ+PGtleXdvcmQ+RGV2ZWxvcGVkIENvdW50cmllczwva2V5d29yZD48
a2V5d29yZD4qRGlldGFyeSBTdXBwbGVtZW50cy9hZHZlcnNlIGVmZmVjdHMvZWNvbm9taWNzPC9r
ZXl3b3JkPjxrZXl3b3JkPipFdmlkZW5jZS1CYXNlZCBNZWRpY2luZS9lY29ub21pY3M8L2tleXdv
cmQ+PGtleXdvcmQ+RmVtYWxlPC9rZXl3b3JkPjxrZXl3b3JkPkhvc3BpdGFsIENvc3RzPC9rZXl3
b3JkPjxrZXl3b3JkPkh1bWFuczwva2V5d29yZD48a2V5d29yZD5JbmNpZGVuY2U8L2tleXdvcmQ+
PGtleXdvcmQ+Kk1hdGVybmFsIE51dHJpdGlvbmFsIFBoeXNpb2xvZ2ljYWwgUGhlbm9tZW5hPC9r
ZXl3b3JkPjxrZXl3b3JkPipNb2RlbHMsIEVjb25vbWljPC9rZXl3b3JkPjxrZXl3b3JkPlBhdGll
bnQgRWR1Y2F0aW9uIGFzIFRvcGljL2Vjb25vbWljczwva2V5d29yZD48a2V5d29yZD4qUHJhY3Rp
Y2UgR3VpZGVsaW5lcyBhcyBUb3BpYzwva2V5d29yZD48a2V5d29yZD5QcmUtRWNsYW1wc2lhL2Vj
b25vbWljcy9ldGlvbG9neS8qcHJldmVudGlvbiAmYW1wOyBjb250cm9sL3RoZXJhcHk8L2tleXdv
cmQ+PGtleXdvcmQ+UHJlZ25hbmN5PC9rZXl3b3JkPjxrZXl3b3JkPlByZWduYW5jeSBDb21wbGlj
YXRpb25zL2Vjb25vbWljcy9lcGlkZW1pb2xvZ3kvcGh5c2lvcGF0aG9sb2d5L3ByZXZlbnRpb24g
JmFtcDs8L2tleXdvcmQ+PGtleXdvcmQ+Y29udHJvbDwva2V5d29yZD48a2V5d29yZD5SaXNrPC9r
ZXl3b3JkPjxrZXl3b3JkPipjYWxjaXVtIHN1cHBsZW1lbnRhdGlvbjwva2V5d29yZD48a2V5d29y
ZD4qZGVjaXNpb24gYW5hbHlzaXM8L2tleXdvcmQ+PGtleXdvcmQ+KmltcGFjdDwva2V5d29yZD48
a2V5d29yZD4qcHJlLWVjbGFtcHNpYTwva2V5d29yZD48L2tleXdvcmRzPjxkYXRlcz48eWVhcj4y
MDE4PC95ZWFyPjxwdWItZGF0ZXM+PGRhdGU+SmFuPC9kYXRlPjwvcHViLWRhdGVzPjwvZGF0ZXM+
PGlzYm4+MTc0MC04NzA5IChFbGVjdHJvbmljKSYjeEQ7MTc0MC04Njk1IChMaW5raW5nKTwvaXNi
bj48YWNjZXNzaW9uLW51bT4yODYyNjg3ODwvYWNjZXNzaW9uLW51bT48dXJscz48cmVsYXRlZC11
cmxzPjx1cmw+aHR0cHM6Ly93d3cubmNiaS5ubG0ubmloLmdvdi9wdWJtZWQvMjg2MjY4Nzg8L3Vy
bD48L3JlbGF0ZWQtdXJscz48L3VybHM+PGVsZWN0cm9uaWMtcmVzb3VyY2UtbnVtPjEwLjExMTEv
bWNuLjEyNDc5PC9lbGVjdHJvbmljLXJlc291cmNlLW51bT48L3JlY29yZD48L0NpdGU+PC9FbmRO
b3RlPgB=
</w:fldData>
        </w:fldChar>
      </w:r>
      <w:r>
        <w:instrText xml:space="preserve"> ADDIN EN.CITE.DATA </w:instrText>
      </w:r>
      <w:r>
        <w:fldChar w:fldCharType="end"/>
      </w:r>
      <w:r>
        <w:fldChar w:fldCharType="separate"/>
      </w:r>
      <w:r>
        <w:rPr>
          <w:noProof/>
        </w:rPr>
        <w:t>(</w:t>
      </w:r>
      <w:r w:rsidRPr="00AA6B1A">
        <w:rPr>
          <w:noProof/>
          <w:sz w:val="16"/>
        </w:rPr>
        <w:t>Meertens et al 2018</w:t>
      </w:r>
      <w:r>
        <w:rPr>
          <w:noProof/>
        </w:rPr>
        <w:t>)</w:t>
      </w:r>
      <w:r>
        <w:fldChar w:fldCharType="end"/>
      </w:r>
      <w:r>
        <w:t>.</w:t>
      </w:r>
    </w:p>
    <w:p w14:paraId="3D06752C" w14:textId="22191709" w:rsidR="004D00DB" w:rsidRPr="0012730D" w:rsidRDefault="00C76EED" w:rsidP="004D00DB">
      <w:pPr>
        <w:pStyle w:val="Recsheader"/>
      </w:pPr>
      <w:r>
        <w:t>Evidence-based r</w:t>
      </w:r>
      <w:r w:rsidRPr="0012730D">
        <w:t xml:space="preserve">ecommendation </w:t>
      </w:r>
      <w:r w:rsidR="004D00DB" w:rsidRPr="0012730D">
        <w:tab/>
      </w:r>
    </w:p>
    <w:p w14:paraId="3BC9F629" w14:textId="2BC8336B" w:rsidR="004D00DB" w:rsidRDefault="004D00DB" w:rsidP="004D00DB">
      <w:pPr>
        <w:pStyle w:val="Recs"/>
      </w:pPr>
      <w:r>
        <w:t xml:space="preserve">Advise </w:t>
      </w:r>
      <w:r w:rsidR="00462855">
        <w:t>pregnant</w:t>
      </w:r>
      <w:r>
        <w:t xml:space="preserve"> women </w:t>
      </w:r>
      <w:r w:rsidR="00462855">
        <w:t xml:space="preserve">to take a </w:t>
      </w:r>
      <w:r w:rsidR="00432AEF">
        <w:t xml:space="preserve">low-dose </w:t>
      </w:r>
      <w:r w:rsidR="00462855">
        <w:t>calcium supplement</w:t>
      </w:r>
      <w:r w:rsidRPr="0012730D">
        <w:t>.</w:t>
      </w:r>
    </w:p>
    <w:p w14:paraId="7AD87812" w14:textId="77777777" w:rsidR="003778AB" w:rsidRDefault="003778AB" w:rsidP="003778AB">
      <w:pPr>
        <w:pStyle w:val="Heading4"/>
      </w:pPr>
      <w:r>
        <w:t>Iodine</w:t>
      </w:r>
    </w:p>
    <w:p w14:paraId="5D443FBD" w14:textId="77777777" w:rsidR="000126F4" w:rsidRDefault="000126F4" w:rsidP="000126F4">
      <w:pPr>
        <w:pStyle w:val="Heading5"/>
      </w:pPr>
      <w:r>
        <w:t>Background</w:t>
      </w:r>
    </w:p>
    <w:p w14:paraId="548601CB" w14:textId="3B09EA33" w:rsidR="00F75C96" w:rsidRPr="00C849BE" w:rsidRDefault="00F75C96" w:rsidP="00F75C96">
      <w:r w:rsidRPr="00667DA9">
        <w:t>Iodine deficiency re‐emerged in Australia in the 1990s, motivating mandatory fortification of bread with iodised salt in 200</w:t>
      </w:r>
      <w:r w:rsidRPr="00C849BE">
        <w:t>9.</w:t>
      </w:r>
      <w:r w:rsidR="0041625E" w:rsidRPr="00C849BE">
        <w:t xml:space="preserve"> The AIHW reports that, while mandatory fortification delivered sufficient amounts of iodine to the general population, intakes for many pregnant and breastfeeding women were insufficient due to their increased requirements </w:t>
      </w:r>
      <w:r w:rsidR="0041625E" w:rsidRPr="00C849BE">
        <w:fldChar w:fldCharType="begin"/>
      </w:r>
      <w:r w:rsidR="0041625E" w:rsidRPr="00C849BE">
        <w:instrText xml:space="preserve"> ADDIN EN.CITE &lt;EndNote&gt;&lt;Cite&gt;&lt;Author&gt;AIHW&lt;/Author&gt;&lt;Year&gt;2016&lt;/Year&gt;&lt;RecNum&gt;1201&lt;/RecNum&gt;&lt;DisplayText&gt;(&lt;style font="Century Gothic" size="8"&gt;AIHW 2016&lt;/style&gt;)&lt;/DisplayText&gt;&lt;record&gt;&lt;rec-number&gt;1201&lt;/rec-number&gt;&lt;foreign-keys&gt;&lt;key app="EN" db-id="exvasrfx2dtraoesasxp2szsxa2df502592x" timestamp="1559691299"&gt;1201&lt;/key&gt;&lt;/foreign-keys&gt;&lt;ref-type name="Report"&gt;27&lt;/ref-type&gt;&lt;contributors&gt;&lt;authors&gt;&lt;author&gt;AIHW,&lt;/author&gt;&lt;/authors&gt;&lt;/contributors&gt;&lt;titles&gt;&lt;title&gt;Monitoring the health impacts of mandatory folic acid and iodine fortification&lt;/title&gt;&lt;/titles&gt;&lt;dates&gt;&lt;year&gt;2016&lt;/year&gt;&lt;/dates&gt;&lt;pub-location&gt;Canberra&lt;/pub-location&gt;&lt;publisher&gt;Australian Institute of Health and Welfare&lt;/publisher&gt;&lt;work-type&gt;Cat. no. PHE 208&lt;/work-type&gt;&lt;urls&gt;&lt;related-urls&gt;&lt;url&gt;https://www.aihw.gov.au/getmedia/6bfafa4a-2255-4f04-8955-7496c9e5b2c1/19192.pdf.aspx?inline=true&lt;/url&gt;&lt;/related-urls&gt;&lt;/urls&gt;&lt;/record&gt;&lt;/Cite&gt;&lt;/EndNote&gt;</w:instrText>
      </w:r>
      <w:r w:rsidR="0041625E" w:rsidRPr="00C849BE">
        <w:fldChar w:fldCharType="separate"/>
      </w:r>
      <w:r w:rsidR="0041625E" w:rsidRPr="00C849BE">
        <w:rPr>
          <w:noProof/>
        </w:rPr>
        <w:t>(</w:t>
      </w:r>
      <w:r w:rsidR="0041625E" w:rsidRPr="00C849BE">
        <w:rPr>
          <w:noProof/>
          <w:sz w:val="16"/>
        </w:rPr>
        <w:t>AIHW 2016</w:t>
      </w:r>
      <w:r w:rsidR="0041625E" w:rsidRPr="00C849BE">
        <w:rPr>
          <w:noProof/>
        </w:rPr>
        <w:t>)</w:t>
      </w:r>
      <w:r w:rsidR="0041625E" w:rsidRPr="00C849BE">
        <w:fldChar w:fldCharType="end"/>
      </w:r>
      <w:r w:rsidR="0041625E" w:rsidRPr="00C849BE">
        <w:t>.</w:t>
      </w:r>
    </w:p>
    <w:p w14:paraId="38BF6C07" w14:textId="64122E03" w:rsidR="0041625E" w:rsidRPr="00A96FD5" w:rsidRDefault="0041625E" w:rsidP="0041625E">
      <w:r w:rsidRPr="00C849BE">
        <w:t>In a review of Australian cohort studies post-fortification (</w:t>
      </w:r>
      <w:r w:rsidRPr="00C849BE">
        <w:rPr>
          <w:sz w:val="16"/>
          <w:szCs w:val="16"/>
        </w:rPr>
        <w:t>7 studies</w:t>
      </w:r>
      <w:r w:rsidRPr="00C849BE">
        <w:t xml:space="preserve">) </w:t>
      </w:r>
      <w:r w:rsidRPr="00C849BE">
        <w:fldChar w:fldCharType="begin">
          <w:fldData xml:space="preserve">PEVuZE5vdGU+PENpdGU+PEF1dGhvcj5IdXJsZXk8L0F1dGhvcj48WWVhcj4yMDE5PC9ZZWFyPjxS
ZWNOdW0+MTg1NzwvUmVjTnVtPjxEaXNwbGF5VGV4dD4oPHN0eWxlIGZvbnQ9IkNlbnR1cnkgR290
aGljIiBzaXplPSI4Ij5IdXJsZXkgZXQgYWwgMjAxOTwvc3R5bGU+KTwvRGlzcGxheVRleHQ+PHJl
Y29yZD48cmVjLW51bWJlcj4xODU3PC9yZWMtbnVtYmVyPjxmb3JlaWduLWtleXM+PGtleSBhcHA9
IkVOIiBkYi1pZD0iZXh2YXNyZngyZHRyYW9lc2FzeHAyc3pzeGEyZGY1MDI1OTJ4IiB0aW1lc3Rh
bXA9IjE1ODc2MTUwNDMiPjE4NTc8L2tleT48L2ZvcmVpZ24ta2V5cz48cmVmLXR5cGUgbmFtZT0i
Sm91cm5hbCBBcnRpY2xlIj4xNzwvcmVmLXR5cGU+PGNvbnRyaWJ1dG9ycz48YXV0aG9ycz48YXV0
aG9yPkh1cmxleSwgUy48L2F1dGhvcj48YXV0aG9yPkVhc3RtYW4sIEMuIEouPC9hdXRob3I+PGF1
dGhvcj5HYWxsZWdvLCBHLjwvYXV0aG9yPjwvYXV0aG9ycz48L2NvbnRyaWJ1dG9ycz48YXV0aC1h
ZGRyZXNzPlNjaG9vbCBvZiBNZWRpY2luZSwgVW5pdmVyc2l0eSBvZiBOb3RyZSBEYW1lLCBBdXN0
cmFsaWEsIE5TVywgQXVzdHJhbGlhLiYjeEQ7U3lkbmV5IE1lZGljYWwgU2Nob29sLCBVbml2ZXJz
aXR5IG9mIFN5ZG5leSwgU3lkbmV5IE5TVywgQXVzdHJhbGlhLiYjeEQ7QXVzdHJhbGlhbiBSZXBy
ZXNlbnRhdGl2ZSBJb2RpbmUgR2xvYmFsIE5ldHdvcmsgKElHTiksIENoYWlybWFuIEF1c3RyYWxp
YW4gQ2VudHJlIGZvciBDb250cm9sIG9mIElvZGluZSBEZWZpY2llbmN5IERpc29yZGVycyAoQUND
SUREKSwgU3QgTGVvbmFyZHMgTlNXLCBBdXN0cmFsaWEuJiN4RDtTY2hvb2wgb2YgTWVkaWNpbmUs
IFVuaXZlcnNpdHkgb2YgTm90cmUgRGFtZSwgQXVzdHJhbGlhLCBOU1csIEF1c3RyYWxpYS4gZ2lz
c2VsbGUuZ2FsbGVnb0BuZC5lZHUuYXUuPC9hdXRoLWFkZHJlc3M+PHRpdGxlcz48dGl0bGU+VGhl
IGltcGFjdCBvZiBtYW5kYXRvcnkgaW9kaW5lIGZvcnRpZmljYXRpb24gYW5kIHN1cHBsZW1lbnRh
dGlvbiBvbiBwcmVnbmFudCBhbmQgbGFjdGF0aW5nIHdvbWVuIGluIEF1c3RyYWxpYTwvdGl0bGU+
PHNlY29uZGFyeS10aXRsZT5Bc2lhIFBhYyBKIENsaW4gTnV0cjwvc2Vjb25kYXJ5LXRpdGxlPjwv
dGl0bGVzPjxwZXJpb2RpY2FsPjxmdWxsLXRpdGxlPkFzaWEgUGFjIEogQ2xpbiBOdXRyPC9mdWxs
LXRpdGxlPjwvcGVyaW9kaWNhbD48cGFnZXM+MTUtMjI8L3BhZ2VzPjx2b2x1bWU+Mjg8L3ZvbHVt
ZT48bnVtYmVyPjE8L251bWJlcj48ZWRpdGlvbj4yMDE5LzAzLzIyPC9lZGl0aW9uPjxrZXl3b3Jk
cz48a2V5d29yZD5BZHVsdDwva2V5d29yZD48a2V5d29yZD5BdXN0cmFsaWEvZXBpZGVtaW9sb2d5
PC9rZXl3b3JkPjxrZXl3b3JkPkJyZWFzdCBGZWVkaW5nPC9rZXl3b3JkPjxrZXl3b3JkPkRpZXRh
cnkgU3VwcGxlbWVudHM8L2tleXdvcmQ+PGtleXdvcmQ+RmVtYWxlPC9rZXl3b3JkPjxrZXl3b3Jk
Pkh1bWFuczwva2V5d29yZD48a2V5d29yZD5Jb2RpbmUvYWRtaW5pc3RyYXRpb24gJmFtcDsgZG9z
YWdlLypkZWZpY2llbmN5PC9rZXl3b3JkPjxrZXl3b3JkPlByZWduYW5jeTwva2V5d29yZD48a2V5
d29yZD5Tb2RpdW0gQ2hsb3JpZGUsIERpZXRhcnkvKmFkbWluaXN0cmF0aW9uICZhbXA7IGRvc2Fn
ZTwva2V5d29yZD48a2V5d29yZD5UaHlyb2lkIERpc2Vhc2VzL2VwaWRlbWlvbG9neS8qcHJldmVu
dGlvbiAmYW1wOyBjb250cm9sPC9rZXl3b3JkPjwva2V5d29yZHM+PGRhdGVzPjx5ZWFyPjIwMTk8
L3llYXI+PC9kYXRlcz48aXNibj4xNDQwLTYwNDcgKEVsZWN0cm9uaWMpJiN4RDswOTY0LTcwNTgg
KExpbmtpbmcpPC9pc2JuPjxhY2Nlc3Npb24tbnVtPjMwODk2NDA5PC9hY2Nlc3Npb24tbnVtPjx1
cmxzPjxyZWxhdGVkLXVybHM+PHVybD5odHRwczovL3d3dy5uY2JpLm5sbS5uaWguZ292L3B1Ym1l
ZC8zMDg5NjQwOTwvdXJsPjwvcmVsYXRlZC11cmxzPjwvdXJscz48ZWxlY3Ryb25pYy1yZXNvdXJj
ZS1udW0+MTAuNjEzMy9hcGpjbi4yMDE5MDNfMjgoMSkuMDAwMzwvZWxlY3Ryb25pYy1yZXNvdXJj
ZS1udW0+PC9yZWNvcmQ+PC9DaXRlPjwvRW5kTm90ZT5=
</w:fldData>
        </w:fldChar>
      </w:r>
      <w:r w:rsidRPr="00C849BE">
        <w:instrText xml:space="preserve"> ADDIN EN.CITE </w:instrText>
      </w:r>
      <w:r w:rsidRPr="00C849BE">
        <w:fldChar w:fldCharType="begin">
          <w:fldData xml:space="preserve">PEVuZE5vdGU+PENpdGU+PEF1dGhvcj5IdXJsZXk8L0F1dGhvcj48WWVhcj4yMDE5PC9ZZWFyPjxS
ZWNOdW0+MTg1NzwvUmVjTnVtPjxEaXNwbGF5VGV4dD4oPHN0eWxlIGZvbnQ9IkNlbnR1cnkgR290
aGljIiBzaXplPSI4Ij5IdXJsZXkgZXQgYWwgMjAxOTwvc3R5bGU+KTwvRGlzcGxheVRleHQ+PHJl
Y29yZD48cmVjLW51bWJlcj4xODU3PC9yZWMtbnVtYmVyPjxmb3JlaWduLWtleXM+PGtleSBhcHA9
IkVOIiBkYi1pZD0iZXh2YXNyZngyZHRyYW9lc2FzeHAyc3pzeGEyZGY1MDI1OTJ4IiB0aW1lc3Rh
bXA9IjE1ODc2MTUwNDMiPjE4NTc8L2tleT48L2ZvcmVpZ24ta2V5cz48cmVmLXR5cGUgbmFtZT0i
Sm91cm5hbCBBcnRpY2xlIj4xNzwvcmVmLXR5cGU+PGNvbnRyaWJ1dG9ycz48YXV0aG9ycz48YXV0
aG9yPkh1cmxleSwgUy48L2F1dGhvcj48YXV0aG9yPkVhc3RtYW4sIEMuIEouPC9hdXRob3I+PGF1
dGhvcj5HYWxsZWdvLCBHLjwvYXV0aG9yPjwvYXV0aG9ycz48L2NvbnRyaWJ1dG9ycz48YXV0aC1h
ZGRyZXNzPlNjaG9vbCBvZiBNZWRpY2luZSwgVW5pdmVyc2l0eSBvZiBOb3RyZSBEYW1lLCBBdXN0
cmFsaWEsIE5TVywgQXVzdHJhbGlhLiYjeEQ7U3lkbmV5IE1lZGljYWwgU2Nob29sLCBVbml2ZXJz
aXR5IG9mIFN5ZG5leSwgU3lkbmV5IE5TVywgQXVzdHJhbGlhLiYjeEQ7QXVzdHJhbGlhbiBSZXBy
ZXNlbnRhdGl2ZSBJb2RpbmUgR2xvYmFsIE5ldHdvcmsgKElHTiksIENoYWlybWFuIEF1c3RyYWxp
YW4gQ2VudHJlIGZvciBDb250cm9sIG9mIElvZGluZSBEZWZpY2llbmN5IERpc29yZGVycyAoQUND
SUREKSwgU3QgTGVvbmFyZHMgTlNXLCBBdXN0cmFsaWEuJiN4RDtTY2hvb2wgb2YgTWVkaWNpbmUs
IFVuaXZlcnNpdHkgb2YgTm90cmUgRGFtZSwgQXVzdHJhbGlhLCBOU1csIEF1c3RyYWxpYS4gZ2lz
c2VsbGUuZ2FsbGVnb0BuZC5lZHUuYXUuPC9hdXRoLWFkZHJlc3M+PHRpdGxlcz48dGl0bGU+VGhl
IGltcGFjdCBvZiBtYW5kYXRvcnkgaW9kaW5lIGZvcnRpZmljYXRpb24gYW5kIHN1cHBsZW1lbnRh
dGlvbiBvbiBwcmVnbmFudCBhbmQgbGFjdGF0aW5nIHdvbWVuIGluIEF1c3RyYWxpYTwvdGl0bGU+
PHNlY29uZGFyeS10aXRsZT5Bc2lhIFBhYyBKIENsaW4gTnV0cjwvc2Vjb25kYXJ5LXRpdGxlPjwv
dGl0bGVzPjxwZXJpb2RpY2FsPjxmdWxsLXRpdGxlPkFzaWEgUGFjIEogQ2xpbiBOdXRyPC9mdWxs
LXRpdGxlPjwvcGVyaW9kaWNhbD48cGFnZXM+MTUtMjI8L3BhZ2VzPjx2b2x1bWU+Mjg8L3ZvbHVt
ZT48bnVtYmVyPjE8L251bWJlcj48ZWRpdGlvbj4yMDE5LzAzLzIyPC9lZGl0aW9uPjxrZXl3b3Jk
cz48a2V5d29yZD5BZHVsdDwva2V5d29yZD48a2V5d29yZD5BdXN0cmFsaWEvZXBpZGVtaW9sb2d5
PC9rZXl3b3JkPjxrZXl3b3JkPkJyZWFzdCBGZWVkaW5nPC9rZXl3b3JkPjxrZXl3b3JkPkRpZXRh
cnkgU3VwcGxlbWVudHM8L2tleXdvcmQ+PGtleXdvcmQ+RmVtYWxlPC9rZXl3b3JkPjxrZXl3b3Jk
Pkh1bWFuczwva2V5d29yZD48a2V5d29yZD5Jb2RpbmUvYWRtaW5pc3RyYXRpb24gJmFtcDsgZG9z
YWdlLypkZWZpY2llbmN5PC9rZXl3b3JkPjxrZXl3b3JkPlByZWduYW5jeTwva2V5d29yZD48a2V5
d29yZD5Tb2RpdW0gQ2hsb3JpZGUsIERpZXRhcnkvKmFkbWluaXN0cmF0aW9uICZhbXA7IGRvc2Fn
ZTwva2V5d29yZD48a2V5d29yZD5UaHlyb2lkIERpc2Vhc2VzL2VwaWRlbWlvbG9neS8qcHJldmVu
dGlvbiAmYW1wOyBjb250cm9sPC9rZXl3b3JkPjwva2V5d29yZHM+PGRhdGVzPjx5ZWFyPjIwMTk8
L3llYXI+PC9kYXRlcz48aXNibj4xNDQwLTYwNDcgKEVsZWN0cm9uaWMpJiN4RDswOTY0LTcwNTgg
KExpbmtpbmcpPC9pc2JuPjxhY2Nlc3Npb24tbnVtPjMwODk2NDA5PC9hY2Nlc3Npb24tbnVtPjx1
cmxzPjxyZWxhdGVkLXVybHM+PHVybD5odHRwczovL3d3dy5uY2JpLm5sbS5uaWguZ292L3B1Ym1l
ZC8zMDg5NjQwOTwvdXJsPjwvcmVsYXRlZC11cmxzPjwvdXJscz48ZWxlY3Ryb25pYy1yZXNvdXJj
ZS1udW0+MTAuNjEzMy9hcGpjbi4yMDE5MDNfMjgoMSkuMDAwMzwvZWxlY3Ryb25pYy1yZXNvdXJj
ZS1udW0+PC9yZWNvcmQ+PC9DaXRlPjwvRW5kTm90ZT5=
</w:fldData>
        </w:fldChar>
      </w:r>
      <w:r w:rsidRPr="00C849BE">
        <w:instrText xml:space="preserve"> ADDIN EN.CITE.DATA </w:instrText>
      </w:r>
      <w:r w:rsidRPr="00C849BE">
        <w:fldChar w:fldCharType="end"/>
      </w:r>
      <w:r w:rsidRPr="00C849BE">
        <w:fldChar w:fldCharType="separate"/>
      </w:r>
      <w:r w:rsidRPr="00C849BE">
        <w:rPr>
          <w:noProof/>
        </w:rPr>
        <w:t>(</w:t>
      </w:r>
      <w:r w:rsidRPr="00C849BE">
        <w:rPr>
          <w:noProof/>
          <w:sz w:val="16"/>
        </w:rPr>
        <w:t>Hurley et al 2019</w:t>
      </w:r>
      <w:r w:rsidRPr="00C849BE">
        <w:rPr>
          <w:noProof/>
        </w:rPr>
        <w:t>)</w:t>
      </w:r>
      <w:r w:rsidRPr="00C849BE">
        <w:fldChar w:fldCharType="end"/>
      </w:r>
      <w:r w:rsidRPr="00C849BE">
        <w:t>, three studies found that the pregnant women in their studies were iodine replete and four found that pregnant women were in the mild-to-moderate iodine deficiency category. Only two studies, documented iodine sufficiency among pregnant women in the absence of iodine supplementation.</w:t>
      </w:r>
      <w:r>
        <w:t xml:space="preserve"> </w:t>
      </w:r>
    </w:p>
    <w:p w14:paraId="0DCB3DCB" w14:textId="3EF9987D" w:rsidR="000126F4" w:rsidRDefault="000126F4" w:rsidP="000126F4">
      <w:r>
        <w:t>The</w:t>
      </w:r>
      <w:r w:rsidRPr="00BB1CEE">
        <w:t xml:space="preserve"> NHMRC (2010) </w:t>
      </w:r>
      <w:r w:rsidRPr="00BB1CEE">
        <w:rPr>
          <w:i/>
        </w:rPr>
        <w:t>NHMRC Public Statement: Iodine Supplementation for Pregnant and Breastfeeding Women</w:t>
      </w:r>
      <w:r w:rsidR="00432AEF">
        <w:t xml:space="preserve"> advises</w:t>
      </w:r>
      <w:r w:rsidRPr="0012730D">
        <w:rPr>
          <w:lang w:val="en-US"/>
        </w:rPr>
        <w:t xml:space="preserve"> </w:t>
      </w:r>
      <w:r w:rsidR="006152FD">
        <w:rPr>
          <w:lang w:val="en-US"/>
        </w:rPr>
        <w:t xml:space="preserve">pregnant </w:t>
      </w:r>
      <w:r w:rsidRPr="0012730D">
        <w:rPr>
          <w:lang w:val="en-US"/>
        </w:rPr>
        <w:t>women to take an iodine supplement of 150 micrograms each day</w:t>
      </w:r>
      <w:r w:rsidR="00432AEF">
        <w:rPr>
          <w:lang w:val="en-US"/>
        </w:rPr>
        <w:t xml:space="preserve"> to avoid poor infant neurodevelopment</w:t>
      </w:r>
      <w:r w:rsidRPr="0012730D">
        <w:rPr>
          <w:lang w:val="en-US"/>
        </w:rPr>
        <w:t>.</w:t>
      </w:r>
      <w:r w:rsidRPr="0012730D">
        <w:t xml:space="preserve"> </w:t>
      </w:r>
    </w:p>
    <w:p w14:paraId="36D1AF59" w14:textId="379577A2" w:rsidR="000126F4" w:rsidRPr="00C849BE" w:rsidRDefault="000126F4" w:rsidP="000126F4">
      <w:r>
        <w:t xml:space="preserve">A survey of pregnant women conducted in Sydney found that 6.3% were taking an iodine supplement </w:t>
      </w:r>
      <w:r>
        <w:fldChar w:fldCharType="begin">
          <w:fldData xml:space="preserve">PEVuZE5vdGU+PENpdGU+PEF1dGhvcj5TaGFuZDwvQXV0aG9yPjxZZWFyPjIwMTY8L1llYXI+PFJl
Y051bT4xMjgzPC9SZWNOdW0+PERpc3BsYXlUZXh0Pig8c3R5bGUgZm9udD0iQ2VudHVyeSBHb3Ro
aWMiIHNpemU9IjgiPlNoYW5kIGV0IGFsIDIwMTY8L3N0eWxlPik8L0Rpc3BsYXlUZXh0PjxyZWNv
cmQ+PHJlYy1udW1iZXI+MTI4MzwvcmVjLW51bWJlcj48Zm9yZWlnbi1rZXlzPjxrZXkgYXBwPSJF
TiIgZGItaWQ9ImV4dmFzcmZ4MmR0cmFvZXNhc3hwMnN6c3hhMmRmNTAyNTkyeCIgdGltZXN0YW1w
PSIxNTYzMzIyMDg5Ij4xMjgzPC9rZXk+PGtleSBhcHA9IkVOV2ViIiBkYi1pZD0iIj4wPC9rZXk+
PC9mb3JlaWduLWtleXM+PHJlZi10eXBlIG5hbWU9IkpvdXJuYWwgQXJ0aWNsZSI+MTc8L3JlZi10
eXBlPjxjb250cmlidXRvcnM+PGF1dGhvcnM+PGF1dGhvcj5TaGFuZCwgQS4gVy48L2F1dGhvcj48
YXV0aG9yPldhbGxzLCBNLjwvYXV0aG9yPjxhdXRob3I+Q2hhdHRlcmplZSwgUi48L2F1dGhvcj48
YXV0aG9yPk5hc3NhciwgTi48L2F1dGhvcj48YXV0aG9yPktoYW1iYWxpYSwgQS4gWi48L2F1dGhv
cj48L2F1dGhvcnM+PC9jb250cmlidXRvcnM+PGF1dGgtYWRkcmVzcz5DbGluaWNhbCBhbmQgUG9w
dWxhdGlvbiBQZXJpbmF0YWwgSGVhbHRoIFJlc2VhcmNoLCBLb2xsaW5nIEluc3RpdHV0ZSwgVW5p
dmVyc2l0eSBvZiBTeWRuZXksIFN0IExlb25hcmRzLCBOZXcgU291dGggV2FsZXMsIEF1c3RyYWxp
YS4mI3hEO0RlcGFydG1lbnQgb2YgT2JzdGV0cmljcywgUm95YWwgSG9zcGl0YWwgZm9yIFdvbWVu
LCBSYW5kd2ljaywgTmV3IFNvdXRoIFdhbGVzLCBBdXN0cmFsaWEuJiN4RDtVbml2ZXJzaXR5IG9m
IFN5ZG5leSwgU3lkbmV5LCBOZXcgU291dGggV2FsZXMsIEF1c3RyYWxpYS48L2F1dGgtYWRkcmVz
cz48dGl0bGVzPjx0aXRsZT5EaWV0YXJ5IHZpdGFtaW4sIG1pbmVyYWwgYW5kIGhlcmJhbCBzdXBw
bGVtZW50IHVzZTogYSBjcm9zcy1zZWN0aW9uYWwgc3VydmV5IG9mIGJlZm9yZSBhbmQgZHVyaW5n
IHByZWduYW5jeSB1c2UgaW4gU3lkbmV5LCBBdXN0cmFsaWE8L3RpdGxlPjxzZWNvbmRhcnktdGl0
bGU+QXVzdCBOIFogSiBPYnN0ZXQgR3luYWVjb2w8L3NlY29uZGFyeS10aXRsZT48L3RpdGxlcz48
cGVyaW9kaWNhbD48ZnVsbC10aXRsZT5BdXN0IE4gWiBKIE9ic3RldCBHeW5hZWNvbDwvZnVsbC10
aXRsZT48L3BlcmlvZGljYWw+PHBhZ2VzPjE1NC02MTwvcGFnZXM+PHZvbHVtZT41Njwvdm9sdW1l
PjxudW1iZXI+MjwvbnVtYmVyPjxlZGl0aW9uPjIwMTUvMTAvMjM8L2VkaXRpb24+PGtleXdvcmRz
PjxrZXl3b3JkPkFkdWx0PC9rZXl3b3JkPjxrZXl3b3JkPkNhbGNpdW0vYWRtaW5pc3RyYXRpb24g
JmFtcDsgZG9zYWdlPC9rZXl3b3JkPjxrZXl3b3JkPkNyb3NzLVNlY3Rpb25hbCBTdHVkaWVzPC9r
ZXl3b3JkPjxrZXl3b3JkPkRpZXRhcnkgU3VwcGxlbWVudHMvKnN0YXRpc3RpY3MgJmFtcDsgbnVt
ZXJpY2FsIGRhdGE8L2tleXdvcmQ+PGtleXdvcmQ+RmVtYWxlPC9rZXl3b3JkPjxrZXl3b3JkPkZp
c2ggT2lscy9hZG1pbmlzdHJhdGlvbiAmYW1wOyBkb3NhZ2U8L2tleXdvcmQ+PGtleXdvcmQ+Rm9s
aWMgQWNpZC9hZG1pbmlzdHJhdGlvbiAmYW1wOyBkb3NhZ2U8L2tleXdvcmQ+PGtleXdvcmQ+SHVt
YW5zPC9rZXl3b3JkPjxrZXl3b3JkPklyb24vYWRtaW5pc3RyYXRpb24gJmFtcDsgZG9zYWdlPC9r
ZXl3b3JkPjxrZXl3b3JkPk1pbmVyYWxzLyphZG1pbmlzdHJhdGlvbiAmYW1wOyBkb3NhZ2U8L2tl
eXdvcmQ+PGtleXdvcmQ+TmV3IFNvdXRoIFdhbGVzPC9rZXl3b3JkPjxrZXl3b3JkPlBsYW50IFBy
ZXBhcmF0aW9ucy8qYWRtaW5pc3RyYXRpb24gJmFtcDsgZG9zYWdlPC9rZXl3b3JkPjxrZXl3b3Jk
PlByZWduYW5jeTwva2V5d29yZD48a2V5d29yZD5TdXJ2ZXlzIGFuZCBRdWVzdGlvbm5haXJlczwv
a2V5d29yZD48a2V5d29yZD5WaXRhbWluIEIgQ29tcGxleC9hZG1pbmlzdHJhdGlvbiAmYW1wOyBk
b3NhZ2U8L2tleXdvcmQ+PGtleXdvcmQ+Vml0YW1pbiBEL2FkbWluaXN0cmF0aW9uICZhbXA7IGRv
c2FnZTwva2V5d29yZD48a2V5d29yZD5WaXRhbWlucy8qYWRtaW5pc3RyYXRpb24gJmFtcDsgZG9z
YWdlPC9rZXl3b3JkPjxrZXl3b3JkPllvdW5nIEFkdWx0PC9rZXl3b3JkPjxrZXl3b3JkPmRpZXRh
cnkgc3VwcGxlbWVudHM8L2tleXdvcmQ+PGtleXdvcmQ+bXVsdGl2aXRhbWluczwva2V5d29yZD48
a2V5d29yZD52aXRhbWluczwva2V5d29yZD48L2tleXdvcmRzPjxkYXRlcz48eWVhcj4yMDE2PC95
ZWFyPjxwdWItZGF0ZXM+PGRhdGU+QXByPC9kYXRlPjwvcHViLWRhdGVzPjwvZGF0ZXM+PGlzYm4+
MTQ3OS04MjhYIChFbGVjdHJvbmljKSYjeEQ7MDAwNC04NjY2IChMaW5raW5nKTwvaXNibj48YWNj
ZXNzaW9uLW51bT4yNjQ5MDM5MjwvYWNjZXNzaW9uLW51bT48dXJscz48cmVsYXRlZC11cmxzPjx1
cmw+aHR0cHM6Ly93d3cubmNiaS5ubG0ubmloLmdvdi9wdWJtZWQvMjY0OTAzOTI8L3VybD48L3Jl
bGF0ZWQtdXJscz48L3VybHM+PGVsZWN0cm9uaWMtcmVzb3VyY2UtbnVtPjEwLjExMTEvYWpvLjEy
NDE0PC9lbGVjdHJvbmljLXJlc291cmNlLW51bT48L3JlY29yZD48L0NpdGU+PC9FbmROb3RlPn==
</w:fldData>
        </w:fldChar>
      </w:r>
      <w:r>
        <w:instrText xml:space="preserve"> ADDIN EN.CITE </w:instrText>
      </w:r>
      <w:r>
        <w:fldChar w:fldCharType="begin">
          <w:fldData xml:space="preserve">PEVuZE5vdGU+PENpdGU+PEF1dGhvcj5TaGFuZDwvQXV0aG9yPjxZZWFyPjIwMTY8L1llYXI+PFJl
Y051bT4xMjgzPC9SZWNOdW0+PERpc3BsYXlUZXh0Pig8c3R5bGUgZm9udD0iQ2VudHVyeSBHb3Ro
aWMiIHNpemU9IjgiPlNoYW5kIGV0IGFsIDIwMTY8L3N0eWxlPik8L0Rpc3BsYXlUZXh0PjxyZWNv
cmQ+PHJlYy1udW1iZXI+MTI4MzwvcmVjLW51bWJlcj48Zm9yZWlnbi1rZXlzPjxrZXkgYXBwPSJF
TiIgZGItaWQ9ImV4dmFzcmZ4MmR0cmFvZXNhc3hwMnN6c3hhMmRmNTAyNTkyeCIgdGltZXN0YW1w
PSIxNTYzMzIyMDg5Ij4xMjgzPC9rZXk+PGtleSBhcHA9IkVOV2ViIiBkYi1pZD0iIj4wPC9rZXk+
PC9mb3JlaWduLWtleXM+PHJlZi10eXBlIG5hbWU9IkpvdXJuYWwgQXJ0aWNsZSI+MTc8L3JlZi10
eXBlPjxjb250cmlidXRvcnM+PGF1dGhvcnM+PGF1dGhvcj5TaGFuZCwgQS4gVy48L2F1dGhvcj48
YXV0aG9yPldhbGxzLCBNLjwvYXV0aG9yPjxhdXRob3I+Q2hhdHRlcmplZSwgUi48L2F1dGhvcj48
YXV0aG9yPk5hc3NhciwgTi48L2F1dGhvcj48YXV0aG9yPktoYW1iYWxpYSwgQS4gWi48L2F1dGhv
cj48L2F1dGhvcnM+PC9jb250cmlidXRvcnM+PGF1dGgtYWRkcmVzcz5DbGluaWNhbCBhbmQgUG9w
dWxhdGlvbiBQZXJpbmF0YWwgSGVhbHRoIFJlc2VhcmNoLCBLb2xsaW5nIEluc3RpdHV0ZSwgVW5p
dmVyc2l0eSBvZiBTeWRuZXksIFN0IExlb25hcmRzLCBOZXcgU291dGggV2FsZXMsIEF1c3RyYWxp
YS4mI3hEO0RlcGFydG1lbnQgb2YgT2JzdGV0cmljcywgUm95YWwgSG9zcGl0YWwgZm9yIFdvbWVu
LCBSYW5kd2ljaywgTmV3IFNvdXRoIFdhbGVzLCBBdXN0cmFsaWEuJiN4RDtVbml2ZXJzaXR5IG9m
IFN5ZG5leSwgU3lkbmV5LCBOZXcgU291dGggV2FsZXMsIEF1c3RyYWxpYS48L2F1dGgtYWRkcmVz
cz48dGl0bGVzPjx0aXRsZT5EaWV0YXJ5IHZpdGFtaW4sIG1pbmVyYWwgYW5kIGhlcmJhbCBzdXBw
bGVtZW50IHVzZTogYSBjcm9zcy1zZWN0aW9uYWwgc3VydmV5IG9mIGJlZm9yZSBhbmQgZHVyaW5n
IHByZWduYW5jeSB1c2UgaW4gU3lkbmV5LCBBdXN0cmFsaWE8L3RpdGxlPjxzZWNvbmRhcnktdGl0
bGU+QXVzdCBOIFogSiBPYnN0ZXQgR3luYWVjb2w8L3NlY29uZGFyeS10aXRsZT48L3RpdGxlcz48
cGVyaW9kaWNhbD48ZnVsbC10aXRsZT5BdXN0IE4gWiBKIE9ic3RldCBHeW5hZWNvbDwvZnVsbC10
aXRsZT48L3BlcmlvZGljYWw+PHBhZ2VzPjE1NC02MTwvcGFnZXM+PHZvbHVtZT41Njwvdm9sdW1l
PjxudW1iZXI+MjwvbnVtYmVyPjxlZGl0aW9uPjIwMTUvMTAvMjM8L2VkaXRpb24+PGtleXdvcmRz
PjxrZXl3b3JkPkFkdWx0PC9rZXl3b3JkPjxrZXl3b3JkPkNhbGNpdW0vYWRtaW5pc3RyYXRpb24g
JmFtcDsgZG9zYWdlPC9rZXl3b3JkPjxrZXl3b3JkPkNyb3NzLVNlY3Rpb25hbCBTdHVkaWVzPC9r
ZXl3b3JkPjxrZXl3b3JkPkRpZXRhcnkgU3VwcGxlbWVudHMvKnN0YXRpc3RpY3MgJmFtcDsgbnVt
ZXJpY2FsIGRhdGE8L2tleXdvcmQ+PGtleXdvcmQ+RmVtYWxlPC9rZXl3b3JkPjxrZXl3b3JkPkZp
c2ggT2lscy9hZG1pbmlzdHJhdGlvbiAmYW1wOyBkb3NhZ2U8L2tleXdvcmQ+PGtleXdvcmQ+Rm9s
aWMgQWNpZC9hZG1pbmlzdHJhdGlvbiAmYW1wOyBkb3NhZ2U8L2tleXdvcmQ+PGtleXdvcmQ+SHVt
YW5zPC9rZXl3b3JkPjxrZXl3b3JkPklyb24vYWRtaW5pc3RyYXRpb24gJmFtcDsgZG9zYWdlPC9r
ZXl3b3JkPjxrZXl3b3JkPk1pbmVyYWxzLyphZG1pbmlzdHJhdGlvbiAmYW1wOyBkb3NhZ2U8L2tl
eXdvcmQ+PGtleXdvcmQ+TmV3IFNvdXRoIFdhbGVzPC9rZXl3b3JkPjxrZXl3b3JkPlBsYW50IFBy
ZXBhcmF0aW9ucy8qYWRtaW5pc3RyYXRpb24gJmFtcDsgZG9zYWdlPC9rZXl3b3JkPjxrZXl3b3Jk
PlByZWduYW5jeTwva2V5d29yZD48a2V5d29yZD5TdXJ2ZXlzIGFuZCBRdWVzdGlvbm5haXJlczwv
a2V5d29yZD48a2V5d29yZD5WaXRhbWluIEIgQ29tcGxleC9hZG1pbmlzdHJhdGlvbiAmYW1wOyBk
b3NhZ2U8L2tleXdvcmQ+PGtleXdvcmQ+Vml0YW1pbiBEL2FkbWluaXN0cmF0aW9uICZhbXA7IGRv
c2FnZTwva2V5d29yZD48a2V5d29yZD5WaXRhbWlucy8qYWRtaW5pc3RyYXRpb24gJmFtcDsgZG9z
YWdlPC9rZXl3b3JkPjxrZXl3b3JkPllvdW5nIEFkdWx0PC9rZXl3b3JkPjxrZXl3b3JkPmRpZXRh
cnkgc3VwcGxlbWVudHM8L2tleXdvcmQ+PGtleXdvcmQ+bXVsdGl2aXRhbWluczwva2V5d29yZD48
a2V5d29yZD52aXRhbWluczwva2V5d29yZD48L2tleXdvcmRzPjxkYXRlcz48eWVhcj4yMDE2PC95
ZWFyPjxwdWItZGF0ZXM+PGRhdGU+QXByPC9kYXRlPjwvcHViLWRhdGVzPjwvZGF0ZXM+PGlzYm4+
MTQ3OS04MjhYIChFbGVjdHJvbmljKSYjeEQ7MDAwNC04NjY2IChMaW5raW5nKTwvaXNibj48YWNj
ZXNzaW9uLW51bT4yNjQ5MDM5MjwvYWNjZXNzaW9uLW51bT48dXJscz48cmVsYXRlZC11cmxzPjx1
cmw+aHR0cHM6Ly93d3cubmNiaS5ubG0ubmloLmdvdi9wdWJtZWQvMjY0OTAzOTI8L3VybD48L3Jl
bGF0ZWQtdXJscz48L3VybHM+PGVsZWN0cm9uaWMtcmVzb3VyY2UtbnVtPjEwLjExMTEvYWpvLjEy
NDE0PC9lbGVjdHJvbmljLXJlc291cmNlLW51bT48L3JlY29yZD48L0NpdGU+PC9FbmROb3RlPn==
</w:fldData>
        </w:fldChar>
      </w:r>
      <w:r>
        <w:instrText xml:space="preserve"> ADDIN EN.CITE.DATA </w:instrText>
      </w:r>
      <w:r>
        <w:fldChar w:fldCharType="end"/>
      </w:r>
      <w:r>
        <w:fldChar w:fldCharType="separate"/>
      </w:r>
      <w:r>
        <w:rPr>
          <w:noProof/>
        </w:rPr>
        <w:t>(</w:t>
      </w:r>
      <w:r w:rsidRPr="00AA6B1A">
        <w:rPr>
          <w:noProof/>
          <w:sz w:val="16"/>
        </w:rPr>
        <w:t>Shand et al 2016</w:t>
      </w:r>
      <w:r>
        <w:rPr>
          <w:noProof/>
        </w:rPr>
        <w:t>)</w:t>
      </w:r>
      <w:r>
        <w:fldChar w:fldCharType="end"/>
      </w:r>
      <w:r>
        <w:t>. A study conducted in Gippsland Victoria, a mildly iodine deficient area, found that o</w:t>
      </w:r>
      <w:r w:rsidRPr="00592330">
        <w:t xml:space="preserve">nly 18.9% of participants followed the </w:t>
      </w:r>
      <w:r>
        <w:t>NHMRC</w:t>
      </w:r>
      <w:r w:rsidRPr="00592330">
        <w:t xml:space="preserve"> recommendation, with 42.3% of participants not taking any supple</w:t>
      </w:r>
      <w:r>
        <w:t>ments</w:t>
      </w:r>
      <w:r w:rsidRPr="00592330">
        <w:t xml:space="preserve"> </w:t>
      </w:r>
      <w:r w:rsidR="00F75C96">
        <w:t>(</w:t>
      </w:r>
      <w:r w:rsidRPr="00592330">
        <w:t>or supplements with no iodine or insufficient iodine</w:t>
      </w:r>
      <w:r w:rsidR="00F75C96">
        <w:t>)</w:t>
      </w:r>
      <w:r>
        <w:t xml:space="preserve"> </w:t>
      </w:r>
      <w:r>
        <w:fldChar w:fldCharType="begin"/>
      </w:r>
      <w:r>
        <w:instrText xml:space="preserve"> ADDIN EN.CITE &lt;EndNote&gt;&lt;Cite&gt;&lt;Author&gt;Mitchell&lt;/Author&gt;&lt;Year&gt;2018&lt;/Year&gt;&lt;RecNum&gt;1328&lt;/RecNum&gt;&lt;DisplayText&gt;(&lt;style font="Century Gothic" size="8"&gt;Mitchell et al 2018&lt;/style&gt;)&lt;/DisplayText&gt;&lt;record&gt;&lt;rec-number&gt;1328&lt;/rec-number&gt;&lt;foreign-keys&gt;&lt;key app="EN" db-id="exvasrfx2dtraoesasxp2szsxa2df502592x" timestamp="1566948734"&gt;1328&lt;/key&gt;&lt;key app="ENWeb" db-id=""&gt;0&lt;/key&gt;&lt;/foreign-keys&gt;&lt;ref-type name="Journal Article"&gt;17&lt;/ref-type&gt;&lt;contributors&gt;&lt;authors&gt;&lt;author&gt;Mitchell, E. K. L.&lt;/author&gt;&lt;author&gt;Martin, J. C.&lt;/author&gt;&lt;author&gt;D&amp;apos;Amore, A.&lt;/author&gt;&lt;author&gt;Francis, I.&lt;/author&gt;&lt;author&gt;Savige, G. S.&lt;/author&gt;&lt;/authors&gt;&lt;/contributors&gt;&lt;auth-address&gt;Rural Health, Monash University, Victoria, Australia. eleanor.mitchell@monash.edu.&amp;#xD;Rural Health, Monash University, Victoria, Australia.&amp;#xD;Public Health and Preventive Medicine, Monash University, Victoria, Australia.&amp;#xD;Victorian Clinical Genetics Services, Royal Children&amp;apos;s Hospital, Victoria, Australia.&lt;/auth-address&gt;&lt;titles&gt;&lt;title&gt;Maternal iodine dietary supplements and neonatal thyroid stimulating hormone in Gippsland, Australia&lt;/title&gt;&lt;secondary-title&gt;Asia Pac J Clin Nutr&lt;/secondary-title&gt;&lt;/titles&gt;&lt;periodical&gt;&lt;full-title&gt;Asia Pac J Clin Nutr&lt;/full-title&gt;&lt;/periodical&gt;&lt;pages&gt;848-852&lt;/pages&gt;&lt;volume&gt;27&lt;/volume&gt;&lt;number&gt;4&lt;/number&gt;&lt;edition&gt;2018/07/27&lt;/edition&gt;&lt;dates&gt;&lt;year&gt;2018&lt;/year&gt;&lt;/dates&gt;&lt;isbn&gt;0964-7058 (Print)&amp;#xD;0964-7058 (Linking)&lt;/isbn&gt;&lt;accession-num&gt;30045430&lt;/accession-num&gt;&lt;urls&gt;&lt;related-urls&gt;&lt;url&gt;https://www.ncbi.nlm.nih.gov/pubmed/30045430&lt;/url&gt;&lt;/related-urls&gt;&lt;/urls&gt;&lt;electronic-resource-num&gt;10.6133/apjcn.022018.02&lt;/electronic-resource-num&gt;&lt;/record&gt;&lt;/Cite&gt;&lt;/EndNote&gt;</w:instrText>
      </w:r>
      <w:r>
        <w:fldChar w:fldCharType="separate"/>
      </w:r>
      <w:r>
        <w:rPr>
          <w:noProof/>
        </w:rPr>
        <w:t>(</w:t>
      </w:r>
      <w:r w:rsidRPr="00AA6B1A">
        <w:rPr>
          <w:noProof/>
          <w:sz w:val="16"/>
        </w:rPr>
        <w:t>Mitchell et al 2018</w:t>
      </w:r>
      <w:r>
        <w:rPr>
          <w:noProof/>
        </w:rPr>
        <w:t>)</w:t>
      </w:r>
      <w:r>
        <w:fldChar w:fldCharType="end"/>
      </w:r>
      <w:r>
        <w:t>.</w:t>
      </w:r>
      <w:r w:rsidRPr="00592330">
        <w:t xml:space="preserve"> The remaining women (38.7%) were taking supplements with doses of iodine much higher (200-300 μg) than the NHMRC recommended dose or were taking multiple supplements containing iodine.</w:t>
      </w:r>
      <w:r>
        <w:t xml:space="preserve"> In a South Australian s</w:t>
      </w:r>
      <w:r w:rsidRPr="00273C2E">
        <w:t xml:space="preserve">tudy, </w:t>
      </w:r>
      <w:r>
        <w:t>85.9%</w:t>
      </w:r>
      <w:r w:rsidRPr="00273C2E">
        <w:t xml:space="preserve"> women met the </w:t>
      </w:r>
      <w:r>
        <w:t>estimated average requirement</w:t>
      </w:r>
      <w:r w:rsidRPr="00273C2E">
        <w:t xml:space="preserve"> (≥160 μg/day) for iodine intake from food and supplements</w:t>
      </w:r>
      <w:r>
        <w:t xml:space="preserve"> </w:t>
      </w:r>
      <w:r>
        <w:fldChar w:fldCharType="begin">
          <w:fldData xml:space="preserve">PEVuZE5vdGU+PENpdGU+PEF1dGhvcj5Db25kbzwvQXV0aG9yPjxZZWFyPjIwMTc8L1llYXI+PFJl
Y051bT4xMzI5PC9SZWNOdW0+PERpc3BsYXlUZXh0Pig8c3R5bGUgZm9udD0iQ2VudHVyeSBHb3Ro
aWMiIHNpemU9IjgiPkNvbmRvIGV0IGFsIDIwMTc8L3N0eWxlPik8L0Rpc3BsYXlUZXh0PjxyZWNv
cmQ+PHJlYy1udW1iZXI+MTMyOTwvcmVjLW51bWJlcj48Zm9yZWlnbi1rZXlzPjxrZXkgYXBwPSJF
TiIgZGItaWQ9ImV4dmFzcmZ4MmR0cmFvZXNhc3hwMnN6c3hhMmRmNTAyNTkyeCIgdGltZXN0YW1w
PSIxNTY2OTQ5MTc0Ij4xMzI5PC9rZXk+PGtleSBhcHA9IkVOV2ViIiBkYi1pZD0iIj4wPC9rZXk+
PC9mb3JlaWduLWtleXM+PHJlZi10eXBlIG5hbWU9IkpvdXJuYWwgQXJ0aWNsZSI+MTc8L3JlZi10
eXBlPjxjb250cmlidXRvcnM+PGF1dGhvcnM+PGF1dGhvcj5Db25kbywgRC48L2F1dGhvcj48YXV0
aG9yPkh1eWhuLCBELjwvYXV0aG9yPjxhdXRob3I+QW5kZXJzb24sIEEuIEouPC9hdXRob3I+PGF1
dGhvcj5Ta2VhZmYsIFMuPC9hdXRob3I+PGF1dGhvcj5SeWFuLCBQLjwvYXV0aG9yPjxhdXRob3I+
TWFrcmlkZXMsIE0uPC9hdXRob3I+PGF1dGhvcj5NdWhsaGF1c2xlciwgQi4gUy48L2F1dGhvcj48
YXV0aG9yPlpob3UsIFMuIEouPC9hdXRob3I+PC9hdXRob3JzPjwvY29udHJpYnV0b3JzPjxhdXRo
LWFkZHJlc3M+V29tZW4mYXBvcztzIGFuZCBDaGlsZHJlbiZhcG9zO3MgSGVhbHRoIFJlc2VhcmNo
IEluc3RpdHV0ZSwgTm9ydGggQWRlbGFpZGUsIFNvdXRoIEF1c3RyYWxpYSwgQXVzdHJhbGlhLiYj
eEQ7RGVha2luIFVuaXZlcnNpdHksIFNjaG9vbCBvZiBFeGVyY2lzZSBhbmQgTnV0cml0aW9uIFNj
aWVuY2VzLCBHZWVsb25nLCBBdXN0cmFsaWEuJiN4RDtEZWFraW4gVW5pdmVyc2l0eSwgSW5zdGl0
dXRlIGZvciBQaHlzaWNhbCBBY3Rpdml0eSBhbmQgTnV0cml0aW9uIChJLVBBTiksIEdlZWxvbmcs
IEF1c3RyYWxpYS4mI3hEO0ZPT0QgcGx1cyBSZXNlYXJjaCBDZW50cmUsIFNjaG9vbCBvZiBBZ3Jp
Y3VsdHVyZSwgRm9vZCAmYW1wOyBXaW5lLCBVbml2ZXJzaXR5IG9mIEFkZWxhaWRlLCBXYWl0ZSBD
YW1wdXMsIFVycmJyYWUsIFNvdXRoIEF1c3RyYWxpYSwgQXVzdHJhbGlhLiYjeEQ7SGVhbHRoeSBN
b3RoZXJzLCBCYWJpZXMgYW5kIENoaWxkcmVuLCBTb3V0aCBBdXN0cmFsaWFuIEhlYWx0aCBhbmQg
TWVkaWNhbCBSZXNlYXJjaCBJbnN0aXR1dGUsIEFkZWxhaWRlLCBTb3V0aCBBdXN0cmFsaWEsIEF1
c3RyYWxpYS4mI3hEO0RlcGFydG1lbnQgb2YgSHVtYW4gTnV0cml0aW9uLCBVbml2ZXJzaXR5IG9m
IE90YWdvLCBEdW5lZGluLCBOZXcgWmVhbGFuZC4mI3hEO1NjaG9vbCBvZiBQb3B1bGF0aW9uIEhl
YWx0aCwgVW5pdmVyc2l0eSBvZiBBZGVsYWlkZSwgQWRlbGFpZGUsIFNvdXRoIEF1c3RyYWxpYSwg
QXVzdHJhbGlhLiYjeEQ7U2Nob29sIG9mIFBhZWRpYXRyaWNzICZhbXA7IFJlcHJvZHVjdGl2ZSBI
ZWFsdGgsIFVuaXZlcnNpdHkgb2YgQWRlbGFpZGUsIEFkZWxhaWRlLCBTb3V0aCBBdXN0cmFsaWEs
IEF1c3RyYWxpYS48L2F1dGgtYWRkcmVzcz48dGl0bGVzPjx0aXRsZT5Jb2RpbmUgc3RhdHVzIG9m
IHByZWduYW50IHdvbWVuIGluIFNvdXRoIEF1c3RyYWxpYSBhZnRlciBtYW5kYXRvcnkgaW9kaW5l
IGZvcnRpZmljYXRpb24gb2YgYnJlYWQgYW5kIHRoZSByZWNvbW1lbmRhdGlvbiBmb3IgaW9kaW5l
IHN1cHBsZW1lbnRhdGlvbjwvdGl0bGU+PHNlY29uZGFyeS10aXRsZT5NYXRlcm4gQ2hpbGQgTnV0
cjwvc2Vjb25kYXJ5LXRpdGxlPjwvdGl0bGVzPjxwZXJpb2RpY2FsPjxmdWxsLXRpdGxlPk1hdGVy
biBDaGlsZCBOdXRyPC9mdWxsLXRpdGxlPjwvcGVyaW9kaWNhbD48dm9sdW1lPjEzPC92b2x1bWU+
PG51bWJlcj40PC9udW1iZXI+PGVkaXRpb24+MjAxNi8xMi8xNzwvZWRpdGlvbj48a2V5d29yZHM+
PGtleXdvcmQ+QWR1bHQ8L2tleXdvcmQ+PGtleXdvcmQ+KkJyZWFkPC9rZXl3b3JkPjxrZXl3b3Jk
PkRpZXRhcnkgU3VwcGxlbWVudHM8L2tleXdvcmQ+PGtleXdvcmQ+RG9zZS1SZXNwb25zZSBSZWxh
dGlvbnNoaXAsIERydWc8L2tleXdvcmQ+PGtleXdvcmQ+RmVtYWxlPC9rZXl3b3JkPjxrZXl3b3Jk
PipGb29kLCBGb3J0aWZpZWQ8L2tleXdvcmQ+PGtleXdvcmQ+SHVtYW5zPC9rZXl3b3JkPjxrZXl3
b3JkPklvZGluZS8qYWRtaW5pc3RyYXRpb24gJmFtcDsgZG9zYWdlLyp1cmluZTwva2V5d29yZD48
a2V5d29yZD4qTWF0ZXJuYWwgTnV0cml0aW9uYWwgUGh5c2lvbG9naWNhbCBQaGVub21lbmE8L2tl
eXdvcmQ+PGtleXdvcmQ+TnV0cml0aW9uIEFzc2Vzc21lbnQ8L2tleXdvcmQ+PGtleXdvcmQ+TnV0
cml0aW9uYWwgU3RhdHVzPC9rZXl3b3JkPjxrZXl3b3JkPlByZWduYW5jeTwva2V5d29yZD48a2V5
d29yZD5Qcm9zcGVjdGl2ZSBTdHVkaWVzPC9rZXl3b3JkPjxrZXl3b3JkPlJlY29tbWVuZGVkIERp
ZXRhcnkgQWxsb3dhbmNlczwva2V5d29yZD48a2V5d29yZD5TYW1wbGUgU2l6ZTwva2V5d29yZD48
a2V5d29yZD5Tb3V0aCBBdXN0cmFsaWE8L2tleXdvcmQ+PGtleXdvcmQ+U3VydmV5cyBhbmQgUXVl
c3Rpb25uYWlyZXM8L2tleXdvcmQ+PGtleXdvcmQ+WW91bmcgQWR1bHQ8L2tleXdvcmQ+PGtleXdv
cmQ+KnVpYzwva2V5d29yZD48a2V5d29yZD4qaW9kaW5lIGZvcnRpZmljYXRpb248L2tleXdvcmQ+
PGtleXdvcmQ+KmlvZGluZSBzdGF0dXM8L2tleXdvcmQ+PGtleXdvcmQ+KnByZWduYW5jeTwva2V5
d29yZD48a2V5d29yZD4qc3VwcGxlbWVudHM8L2tleXdvcmQ+PC9rZXl3b3Jkcz48ZGF0ZXM+PHll
YXI+MjAxNzwveWVhcj48cHViLWRhdGVzPjxkYXRlPk9jdDwvZGF0ZT48L3B1Yi1kYXRlcz48L2Rh
dGVzPjxpc2JuPjE3NDAtODcwOSAoRWxlY3Ryb25pYykmI3hEOzE3NDAtODY5NSAoTGlua2luZyk8
L2lzYm4+PGFjY2Vzc2lvbi1udW0+Mjc5ODI1MTI8L2FjY2Vzc2lvbi1udW0+PHVybHM+PHJlbGF0
ZWQtdXJscz48dXJsPmh0dHBzOi8vd3d3Lm5jYmkubmxtLm5paC5nb3YvcHVibWVkLzI3OTgyNTEy
PC91cmw+PC9yZWxhdGVkLXVybHM+PC91cmxzPjxlbGVjdHJvbmljLXJlc291cmNlLW51bT4xMC4x
MTExL21jbi4xMjQxMDwvZWxlY3Ryb25pYy1yZXNvdXJjZS1udW0+PC9yZWNvcmQ+PC9DaXRlPjwv
RW5kTm90ZT4A
</w:fldData>
        </w:fldChar>
      </w:r>
      <w:r>
        <w:instrText xml:space="preserve"> ADDIN EN.CITE </w:instrText>
      </w:r>
      <w:r>
        <w:fldChar w:fldCharType="begin">
          <w:fldData xml:space="preserve">PEVuZE5vdGU+PENpdGU+PEF1dGhvcj5Db25kbzwvQXV0aG9yPjxZZWFyPjIwMTc8L1llYXI+PFJl
Y051bT4xMzI5PC9SZWNOdW0+PERpc3BsYXlUZXh0Pig8c3R5bGUgZm9udD0iQ2VudHVyeSBHb3Ro
aWMiIHNpemU9IjgiPkNvbmRvIGV0IGFsIDIwMTc8L3N0eWxlPik8L0Rpc3BsYXlUZXh0PjxyZWNv
cmQ+PHJlYy1udW1iZXI+MTMyOTwvcmVjLW51bWJlcj48Zm9yZWlnbi1rZXlzPjxrZXkgYXBwPSJF
TiIgZGItaWQ9ImV4dmFzcmZ4MmR0cmFvZXNhc3hwMnN6c3hhMmRmNTAyNTkyeCIgdGltZXN0YW1w
PSIxNTY2OTQ5MTc0Ij4xMzI5PC9rZXk+PGtleSBhcHA9IkVOV2ViIiBkYi1pZD0iIj4wPC9rZXk+
PC9mb3JlaWduLWtleXM+PHJlZi10eXBlIG5hbWU9IkpvdXJuYWwgQXJ0aWNsZSI+MTc8L3JlZi10
eXBlPjxjb250cmlidXRvcnM+PGF1dGhvcnM+PGF1dGhvcj5Db25kbywgRC48L2F1dGhvcj48YXV0
aG9yPkh1eWhuLCBELjwvYXV0aG9yPjxhdXRob3I+QW5kZXJzb24sIEEuIEouPC9hdXRob3I+PGF1
dGhvcj5Ta2VhZmYsIFMuPC9hdXRob3I+PGF1dGhvcj5SeWFuLCBQLjwvYXV0aG9yPjxhdXRob3I+
TWFrcmlkZXMsIE0uPC9hdXRob3I+PGF1dGhvcj5NdWhsaGF1c2xlciwgQi4gUy48L2F1dGhvcj48
YXV0aG9yPlpob3UsIFMuIEouPC9hdXRob3I+PC9hdXRob3JzPjwvY29udHJpYnV0b3JzPjxhdXRo
LWFkZHJlc3M+V29tZW4mYXBvcztzIGFuZCBDaGlsZHJlbiZhcG9zO3MgSGVhbHRoIFJlc2VhcmNo
IEluc3RpdHV0ZSwgTm9ydGggQWRlbGFpZGUsIFNvdXRoIEF1c3RyYWxpYSwgQXVzdHJhbGlhLiYj
eEQ7RGVha2luIFVuaXZlcnNpdHksIFNjaG9vbCBvZiBFeGVyY2lzZSBhbmQgTnV0cml0aW9uIFNj
aWVuY2VzLCBHZWVsb25nLCBBdXN0cmFsaWEuJiN4RDtEZWFraW4gVW5pdmVyc2l0eSwgSW5zdGl0
dXRlIGZvciBQaHlzaWNhbCBBY3Rpdml0eSBhbmQgTnV0cml0aW9uIChJLVBBTiksIEdlZWxvbmcs
IEF1c3RyYWxpYS4mI3hEO0ZPT0QgcGx1cyBSZXNlYXJjaCBDZW50cmUsIFNjaG9vbCBvZiBBZ3Jp
Y3VsdHVyZSwgRm9vZCAmYW1wOyBXaW5lLCBVbml2ZXJzaXR5IG9mIEFkZWxhaWRlLCBXYWl0ZSBD
YW1wdXMsIFVycmJyYWUsIFNvdXRoIEF1c3RyYWxpYSwgQXVzdHJhbGlhLiYjeEQ7SGVhbHRoeSBN
b3RoZXJzLCBCYWJpZXMgYW5kIENoaWxkcmVuLCBTb3V0aCBBdXN0cmFsaWFuIEhlYWx0aCBhbmQg
TWVkaWNhbCBSZXNlYXJjaCBJbnN0aXR1dGUsIEFkZWxhaWRlLCBTb3V0aCBBdXN0cmFsaWEsIEF1
c3RyYWxpYS4mI3hEO0RlcGFydG1lbnQgb2YgSHVtYW4gTnV0cml0aW9uLCBVbml2ZXJzaXR5IG9m
IE90YWdvLCBEdW5lZGluLCBOZXcgWmVhbGFuZC4mI3hEO1NjaG9vbCBvZiBQb3B1bGF0aW9uIEhl
YWx0aCwgVW5pdmVyc2l0eSBvZiBBZGVsYWlkZSwgQWRlbGFpZGUsIFNvdXRoIEF1c3RyYWxpYSwg
QXVzdHJhbGlhLiYjeEQ7U2Nob29sIG9mIFBhZWRpYXRyaWNzICZhbXA7IFJlcHJvZHVjdGl2ZSBI
ZWFsdGgsIFVuaXZlcnNpdHkgb2YgQWRlbGFpZGUsIEFkZWxhaWRlLCBTb3V0aCBBdXN0cmFsaWEs
IEF1c3RyYWxpYS48L2F1dGgtYWRkcmVzcz48dGl0bGVzPjx0aXRsZT5Jb2RpbmUgc3RhdHVzIG9m
IHByZWduYW50IHdvbWVuIGluIFNvdXRoIEF1c3RyYWxpYSBhZnRlciBtYW5kYXRvcnkgaW9kaW5l
IGZvcnRpZmljYXRpb24gb2YgYnJlYWQgYW5kIHRoZSByZWNvbW1lbmRhdGlvbiBmb3IgaW9kaW5l
IHN1cHBsZW1lbnRhdGlvbjwvdGl0bGU+PHNlY29uZGFyeS10aXRsZT5NYXRlcm4gQ2hpbGQgTnV0
cjwvc2Vjb25kYXJ5LXRpdGxlPjwvdGl0bGVzPjxwZXJpb2RpY2FsPjxmdWxsLXRpdGxlPk1hdGVy
biBDaGlsZCBOdXRyPC9mdWxsLXRpdGxlPjwvcGVyaW9kaWNhbD48dm9sdW1lPjEzPC92b2x1bWU+
PG51bWJlcj40PC9udW1iZXI+PGVkaXRpb24+MjAxNi8xMi8xNzwvZWRpdGlvbj48a2V5d29yZHM+
PGtleXdvcmQ+QWR1bHQ8L2tleXdvcmQ+PGtleXdvcmQ+KkJyZWFkPC9rZXl3b3JkPjxrZXl3b3Jk
PkRpZXRhcnkgU3VwcGxlbWVudHM8L2tleXdvcmQ+PGtleXdvcmQ+RG9zZS1SZXNwb25zZSBSZWxh
dGlvbnNoaXAsIERydWc8L2tleXdvcmQ+PGtleXdvcmQ+RmVtYWxlPC9rZXl3b3JkPjxrZXl3b3Jk
PipGb29kLCBGb3J0aWZpZWQ8L2tleXdvcmQ+PGtleXdvcmQ+SHVtYW5zPC9rZXl3b3JkPjxrZXl3
b3JkPklvZGluZS8qYWRtaW5pc3RyYXRpb24gJmFtcDsgZG9zYWdlLyp1cmluZTwva2V5d29yZD48
a2V5d29yZD4qTWF0ZXJuYWwgTnV0cml0aW9uYWwgUGh5c2lvbG9naWNhbCBQaGVub21lbmE8L2tl
eXdvcmQ+PGtleXdvcmQ+TnV0cml0aW9uIEFzc2Vzc21lbnQ8L2tleXdvcmQ+PGtleXdvcmQ+TnV0
cml0aW9uYWwgU3RhdHVzPC9rZXl3b3JkPjxrZXl3b3JkPlByZWduYW5jeTwva2V5d29yZD48a2V5
d29yZD5Qcm9zcGVjdGl2ZSBTdHVkaWVzPC9rZXl3b3JkPjxrZXl3b3JkPlJlY29tbWVuZGVkIERp
ZXRhcnkgQWxsb3dhbmNlczwva2V5d29yZD48a2V5d29yZD5TYW1wbGUgU2l6ZTwva2V5d29yZD48
a2V5d29yZD5Tb3V0aCBBdXN0cmFsaWE8L2tleXdvcmQ+PGtleXdvcmQ+U3VydmV5cyBhbmQgUXVl
c3Rpb25uYWlyZXM8L2tleXdvcmQ+PGtleXdvcmQ+WW91bmcgQWR1bHQ8L2tleXdvcmQ+PGtleXdv
cmQ+KnVpYzwva2V5d29yZD48a2V5d29yZD4qaW9kaW5lIGZvcnRpZmljYXRpb248L2tleXdvcmQ+
PGtleXdvcmQ+KmlvZGluZSBzdGF0dXM8L2tleXdvcmQ+PGtleXdvcmQ+KnByZWduYW5jeTwva2V5
d29yZD48a2V5d29yZD4qc3VwcGxlbWVudHM8L2tleXdvcmQ+PC9rZXl3b3Jkcz48ZGF0ZXM+PHll
YXI+MjAxNzwveWVhcj48cHViLWRhdGVzPjxkYXRlPk9jdDwvZGF0ZT48L3B1Yi1kYXRlcz48L2Rh
dGVzPjxpc2JuPjE3NDAtODcwOSAoRWxlY3Ryb25pYykmI3hEOzE3NDAtODY5NSAoTGlua2luZyk8
L2lzYm4+PGFjY2Vzc2lvbi1udW0+Mjc5ODI1MTI8L2FjY2Vzc2lvbi1udW0+PHVybHM+PHJlbGF0
ZWQtdXJscz48dXJsPmh0dHBzOi8vd3d3Lm5jYmkubmxtLm5paC5nb3YvcHVibWVkLzI3OTgyNTEy
PC91cmw+PC9yZWxhdGVkLXVybHM+PC91cmxzPjxlbGVjdHJvbmljLXJlc291cmNlLW51bT4xMC4x
MTExL21jbi4xMjQxMDwvZWxlY3Ryb25pYy1yZXNvdXJjZS1udW0+PC9yZWNvcmQ+PC9DaXRlPjwv
RW5kTm90ZT4A
</w:fldData>
        </w:fldChar>
      </w:r>
      <w:r>
        <w:instrText xml:space="preserve"> ADDIN EN.CITE.DATA </w:instrText>
      </w:r>
      <w:r>
        <w:fldChar w:fldCharType="end"/>
      </w:r>
      <w:r>
        <w:fldChar w:fldCharType="separate"/>
      </w:r>
      <w:r>
        <w:rPr>
          <w:noProof/>
        </w:rPr>
        <w:t>(</w:t>
      </w:r>
      <w:r w:rsidRPr="00AA6B1A">
        <w:rPr>
          <w:noProof/>
          <w:sz w:val="16"/>
        </w:rPr>
        <w:t>Condo et al 2017</w:t>
      </w:r>
      <w:r>
        <w:rPr>
          <w:noProof/>
        </w:rPr>
        <w:t>)</w:t>
      </w:r>
      <w:r>
        <w:fldChar w:fldCharType="end"/>
      </w:r>
      <w:r>
        <w:t xml:space="preserve">. </w:t>
      </w:r>
      <w:r w:rsidRPr="00273C2E">
        <w:t xml:space="preserve">When iodine from supplements was excluded, </w:t>
      </w:r>
      <w:r>
        <w:t>44.5%</w:t>
      </w:r>
      <w:r w:rsidRPr="00273C2E">
        <w:t xml:space="preserve"> of women met the </w:t>
      </w:r>
      <w:r>
        <w:t>estimated average requirement</w:t>
      </w:r>
      <w:r w:rsidRPr="00273C2E">
        <w:t xml:space="preserve"> for iodine </w:t>
      </w:r>
      <w:r w:rsidR="00432AEF">
        <w:t xml:space="preserve">intake </w:t>
      </w:r>
      <w:r w:rsidRPr="00273C2E">
        <w:t>during pregnancy.</w:t>
      </w:r>
      <w:r>
        <w:t xml:space="preserve"> In a Western Australian study, 66% of pregnant women were taking iodine supplements </w:t>
      </w:r>
      <w:r w:rsidRPr="00C849BE">
        <w:fldChar w:fldCharType="begin"/>
      </w:r>
      <w:r w:rsidRPr="00C849BE">
        <w:instrText xml:space="preserve"> ADDIN EN.CITE &lt;EndNote&gt;&lt;Cite&gt;&lt;Author&gt;Hine&lt;/Author&gt;&lt;Year&gt;2018&lt;/Year&gt;&lt;RecNum&gt;1331&lt;/RecNum&gt;&lt;DisplayText&gt;(&lt;style font="Century Gothic" size="8"&gt;Hine et al 2018&lt;/style&gt;)&lt;/DisplayText&gt;&lt;record&gt;&lt;rec-number&gt;1331&lt;/rec-number&gt;&lt;foreign-keys&gt;&lt;key app="EN" db-id="exvasrfx2dtraoesasxp2szsxa2df502592x" timestamp="1566950067"&gt;1331&lt;/key&gt;&lt;key app="ENWeb" db-id=""&gt;0&lt;/key&gt;&lt;/foreign-keys&gt;&lt;ref-type name="Journal Article"&gt;17&lt;/ref-type&gt;&lt;contributors&gt;&lt;authors&gt;&lt;author&gt;Hine, T.&lt;/author&gt;&lt;author&gt;Zhao, Y.&lt;/author&gt;&lt;author&gt;Begley, A.&lt;/author&gt;&lt;author&gt;Skeaff, S.&lt;/author&gt;&lt;author&gt;Sherriff, J.&lt;/author&gt;&lt;/authors&gt;&lt;/contributors&gt;&lt;auth-address&gt;School of Public Health, Curtin University, Perth, Western Australia.&amp;#xD;Department of Human Nutrition, University of Otago, Dunedin, New Zealand.&lt;/auth-address&gt;&lt;titles&gt;&lt;title&gt;Iodine-containing supplement use by pregnant women attending antenatal clinics in Western Australia&lt;/title&gt;&lt;secondary-title&gt;Aust N Z J Obstet Gynaecol&lt;/secondary-title&gt;&lt;/titles&gt;&lt;periodical&gt;&lt;full-title&gt;Aust N Z J Obstet Gynaecol&lt;/full-title&gt;&lt;/periodical&gt;&lt;pages&gt;636-642&lt;/pages&gt;&lt;volume&gt;58&lt;/volume&gt;&lt;number&gt;6&lt;/number&gt;&lt;edition&gt;2018/02/08&lt;/edition&gt;&lt;keywords&gt;&lt;keyword&gt;*foetal development&lt;/keyword&gt;&lt;keyword&gt;*iodine&lt;/keyword&gt;&lt;keyword&gt;*pregnancy&lt;/keyword&gt;&lt;keyword&gt;*public health&lt;/keyword&gt;&lt;keyword&gt;*supplementation&lt;/keyword&gt;&lt;/keywords&gt;&lt;dates&gt;&lt;year&gt;2018&lt;/year&gt;&lt;pub-dates&gt;&lt;date&gt;Dec&lt;/date&gt;&lt;/pub-dates&gt;&lt;/dates&gt;&lt;isbn&gt;1479-828X (Electronic)&amp;#xD;0004-8666 (Linking)&lt;/isbn&gt;&lt;accession-num&gt;29411357&lt;/accession-num&gt;&lt;urls&gt;&lt;related-urls&gt;&lt;url&gt;https://www.ncbi.nlm.nih.gov/pubmed/29411357&lt;/url&gt;&lt;/related-urls&gt;&lt;/urls&gt;&lt;electronic-resource-num&gt;10.1111/ajo.12785&lt;/electronic-resource-num&gt;&lt;/record&gt;&lt;/Cite&gt;&lt;/EndNote&gt;</w:instrText>
      </w:r>
      <w:r w:rsidRPr="00C849BE">
        <w:fldChar w:fldCharType="separate"/>
      </w:r>
      <w:r w:rsidRPr="00C849BE">
        <w:rPr>
          <w:noProof/>
        </w:rPr>
        <w:t>(</w:t>
      </w:r>
      <w:r w:rsidRPr="00C849BE">
        <w:rPr>
          <w:noProof/>
          <w:sz w:val="16"/>
        </w:rPr>
        <w:t>Hine et al 2018</w:t>
      </w:r>
      <w:r w:rsidRPr="00C849BE">
        <w:rPr>
          <w:noProof/>
        </w:rPr>
        <w:t>)</w:t>
      </w:r>
      <w:r w:rsidRPr="00C849BE">
        <w:fldChar w:fldCharType="end"/>
      </w:r>
      <w:r w:rsidRPr="00C849BE">
        <w:t>.</w:t>
      </w:r>
      <w:r w:rsidR="0041625E" w:rsidRPr="00C849BE">
        <w:t xml:space="preserve"> A Tasmanian study (</w:t>
      </w:r>
      <w:r w:rsidR="0041625E" w:rsidRPr="00C849BE">
        <w:rPr>
          <w:sz w:val="16"/>
          <w:szCs w:val="16"/>
        </w:rPr>
        <w:t>n=255</w:t>
      </w:r>
      <w:r w:rsidR="0041625E" w:rsidRPr="00C849BE">
        <w:t xml:space="preserve">) found that, despite recommendations for iodine supplementation, pregnant Tasmanian women remain at risk of iodine deficiency </w:t>
      </w:r>
      <w:r w:rsidR="0041625E" w:rsidRPr="00C849BE">
        <w:fldChar w:fldCharType="begin">
          <w:fldData xml:space="preserve">PEVuZE5vdGU+PENpdGU+PEF1dGhvcj5IeW5lczwvQXV0aG9yPjxZZWFyPjIwMTk8L1llYXI+PFJl
Y051bT4xODUyPC9SZWNOdW0+PERpc3BsYXlUZXh0Pig8c3R5bGUgZm9udD0iQ2VudHVyeSBHb3Ro
aWMiIHNpemU9IjgiPkh5bmVzIGV0IGFsIDIwMTk8L3N0eWxlPik8L0Rpc3BsYXlUZXh0PjxyZWNv
cmQ+PHJlYy1udW1iZXI+MTg1MjwvcmVjLW51bWJlcj48Zm9yZWlnbi1rZXlzPjxrZXkgYXBwPSJF
TiIgZGItaWQ9ImV4dmFzcmZ4MmR0cmFvZXNhc3hwMnN6c3hhMmRmNTAyNTkyeCIgdGltZXN0YW1w
PSIxNTg3NjEzNzg2Ij4xODUyPC9rZXk+PGtleSBhcHA9IkVOV2ViIiBkYi1pZD0iIj4wPC9rZXk+
PC9mb3JlaWduLWtleXM+PHJlZi10eXBlIG5hbWU9IkpvdXJuYWwgQXJ0aWNsZSI+MTc8L3JlZi10
eXBlPjxjb250cmlidXRvcnM+PGF1dGhvcnM+PGF1dGhvcj5IeW5lcywgSy4gTC48L2F1dGhvcj48
YXV0aG9yPlNlYWwsIEouIEEuPC9hdXRob3I+PGF1dGhvcj5PdGFoYWwsIFAuPC9hdXRob3I+PGF1
dGhvcj5PZGR5LCBXLiBILjwvYXV0aG9yPjxhdXRob3I+QnVyZ2VzcywgSi4gUi48L2F1dGhvcj48
L2F1dGhvcnM+PC9jb250cmlidXRvcnM+PGF1dGgtYWRkcmVzcz5NZW56aWVzIEluc3RpdHV0ZSBm
b3IgTWVkaWNhbCBSZXNlYXJjaCwgVW5pdmVyc2l0eSBvZiBUYXNtYW5pYSwgUHJpdmF0ZSBCYWcg
MjMsIEhvYmFydCwgVEFTIDcwMDEsIEF1c3RyYWxpYS4gSy5MLkh5bmVzQHV0YXMuZWR1LmF1LiYj
eEQ7UHVibGljIEhlYWx0aCBTZXJ2aWNlcywgRGVwYXJ0bWVudCBvZiBIZWFsdGggYW5kIEh1bWFu
IFNlcnZpY2VzLCBUYXNtYW5pYW4gR292ZXJubWVudCwgR1BPIEJveCAxMjUsIEhvYmFydCwgVEFT
IDcwMDEsIEF1c3RyYWxpYS4gSnVkeS5TZWFsQGhlYWx0aC50YXMuZ292LmF1LiYjeEQ7TWVuemll
cyBJbnN0aXR1dGUgZm9yIE1lZGljYWwgUmVzZWFyY2gsIFVuaXZlcnNpdHkgb2YgVGFzbWFuaWEs
IFByaXZhdGUgQmFnIDIzLCBIb2JhcnQsIFRBUyA3MDAxLCBBdXN0cmFsaWEuIFBldHIuT3RhaGFs
QHV0YXMuZWR1LmF1LiYjeEQ7TWVuemllcyBJbnN0aXR1dGUgZm9yIE1lZGljYWwgUmVzZWFyY2gs
IFVuaXZlcnNpdHkgb2YgVGFzbWFuaWEsIFByaXZhdGUgQmFnIDIzLCBIb2JhcnQsIFRBUyA3MDAx
LCBBdXN0cmFsaWEuIFdlbmR5Lk9kZHlAdXRhcy5lZHUuYXUuJiN4RDtTY2hvb2wgb2YgTWVkaWNp
bmUsIFVuaXZlcnNpdHkgb2YgVGFzbWFuaWEsIFByaXZhdGUgQmFnIDM0LCBIb2JhcnQsIFRBUyA3
MDAxLCBBdXN0cmFsaWEuIGouYnVyZ2Vzc0B1dGFzLmVkdS5hdS48L2F1dGgtYWRkcmVzcz48dGl0
bGVzPjx0aXRsZT5Xb21lbiByZW1haW4gYXQgcmlzayBvZiBpb2RpbmUgZGVmaWNpZW5jeSBkdXJp
bmcgcHJlZ25hbmN5OiBUaGUgaW1wb3J0YW5jZSBvZiBpb2RpbmUgc3VwcGxlbWVudGF0aW9uIGJl
Zm9yZSBjb25jZXB0aW9uIGFuZCB0aHJvdWdob3V0IGdlc3RhdGlvbjwvdGl0bGU+PHNlY29uZGFy
eS10aXRsZT5OdXRyaWVudHM8L3NlY29uZGFyeS10aXRsZT48L3RpdGxlcz48cGVyaW9kaWNhbD48
ZnVsbC10aXRsZT5OdXRyaWVudHM8L2Z1bGwtdGl0bGU+PC9wZXJpb2RpY2FsPjx2b2x1bWU+MTE8
L3ZvbHVtZT48bnVtYmVyPjE8L251bWJlcj48ZWRpdGlvbj4yMDE5LzAxLzE4PC9lZGl0aW9uPjxr
ZXl3b3Jkcz48a2V5d29yZD5BZG9sZXNjZW50PC9rZXl3b3JkPjxrZXl3b3JkPkFkdWx0PC9rZXl3
b3JkPjxrZXl3b3JkPkF1c3RyYWxpYTwva2V5d29yZD48a2V5d29yZD5EZWZpY2llbmN5IERpc2Vh
c2VzL2NvbXBsaWNhdGlvbnMvKnByZXZlbnRpb24gJmFtcDsgY29udHJvbDwva2V5d29yZD48a2V5
d29yZD4qRGlldGFyeSBTdXBwbGVtZW50czwva2V5d29yZD48a2V5d29yZD5GZW1hbGU8L2tleXdv
cmQ+PGtleXdvcmQ+RmVydGlsaXphdGlvbjwva2V5d29yZD48a2V5d29yZD5IdW1hbnM8L2tleXdv
cmQ+PGtleXdvcmQ+SW9kaW5lL2RlZmljaWVuY3kvKnRoZXJhcGV1dGljIHVzZS91cmluZTwva2V5
d29yZD48a2V5d29yZD5NaWRkbGUgQWdlZDwva2V5d29yZD48a2V5d29yZD4qTnV0cml0aW9uYWwg
U3RhdHVzPC9rZXl3b3JkPjxrZXl3b3JkPipQcmVjb25jZXB0aW9uIENhcmU8L2tleXdvcmQ+PGtl
eXdvcmQ+UHJlZ25hbmN5PC9rZXl3b3JkPjxrZXl3b3JkPlByZWduYW5jeSBDb21wbGljYXRpb25z
LypwcmV2ZW50aW9uICZhbXA7IGNvbnRyb2w8L2tleXdvcmQ+PGtleXdvcmQ+VGFzbWFuaWE8L2tl
eXdvcmQ+PGtleXdvcmQ+WW91bmcgQWR1bHQ8L2tleXdvcmQ+PGtleXdvcmQ+aW9kaW5lIGRlZmlj
aWVuY3k8L2tleXdvcmQ+PGtleXdvcmQ+aW9kaW5lIG51dHJpdGlvbjwva2V5d29yZD48a2V5d29y
ZD5wcmUtY29uY2VwdGlvbjwva2V5d29yZD48a2V5d29yZD5wdWJsaWMgaGVhbHRoPC9rZXl3b3Jk
PjxrZXl3b3JkPnN1cHBsZW1lbnRhdGlvbjwva2V5d29yZD48L2tleXdvcmRzPjxkYXRlcz48eWVh
cj4yMDE5PC95ZWFyPjxwdWItZGF0ZXM+PGRhdGU+SmFuIDE1PC9kYXRlPjwvcHViLWRhdGVzPjwv
ZGF0ZXM+PGlzYm4+MjA3Mi02NjQzIChFbGVjdHJvbmljKSYjeEQ7MjA3Mi02NjQzIChMaW5raW5n
KTwvaXNibj48YWNjZXNzaW9uLW51bT4zMDY1MDU0NDwvYWNjZXNzaW9uLW51bT48dXJscz48cmVs
YXRlZC11cmxzPjx1cmw+aHR0cHM6Ly93d3cubmNiaS5ubG0ubmloLmdvdi9wdWJtZWQvMzA2NTA1
NDQ8L3VybD48L3JlbGF0ZWQtdXJscz48L3VybHM+PGN1c3RvbTI+UE1DNjM1NjMxOTwvY3VzdG9t
Mj48ZWxlY3Ryb25pYy1yZXNvdXJjZS1udW0+MTAuMzM5MC9udTExMDEwMTcyPC9lbGVjdHJvbmlj
LXJlc291cmNlLW51bT48L3JlY29yZD48L0NpdGU+PC9FbmROb3RlPgB=
</w:fldData>
        </w:fldChar>
      </w:r>
      <w:r w:rsidR="0041625E" w:rsidRPr="00C849BE">
        <w:instrText xml:space="preserve"> ADDIN EN.CITE </w:instrText>
      </w:r>
      <w:r w:rsidR="0041625E" w:rsidRPr="00C849BE">
        <w:fldChar w:fldCharType="begin">
          <w:fldData xml:space="preserve">PEVuZE5vdGU+PENpdGU+PEF1dGhvcj5IeW5lczwvQXV0aG9yPjxZZWFyPjIwMTk8L1llYXI+PFJl
Y051bT4xODUyPC9SZWNOdW0+PERpc3BsYXlUZXh0Pig8c3R5bGUgZm9udD0iQ2VudHVyeSBHb3Ro
aWMiIHNpemU9IjgiPkh5bmVzIGV0IGFsIDIwMTk8L3N0eWxlPik8L0Rpc3BsYXlUZXh0PjxyZWNv
cmQ+PHJlYy1udW1iZXI+MTg1MjwvcmVjLW51bWJlcj48Zm9yZWlnbi1rZXlzPjxrZXkgYXBwPSJF
TiIgZGItaWQ9ImV4dmFzcmZ4MmR0cmFvZXNhc3hwMnN6c3hhMmRmNTAyNTkyeCIgdGltZXN0YW1w
PSIxNTg3NjEzNzg2Ij4xODUyPC9rZXk+PGtleSBhcHA9IkVOV2ViIiBkYi1pZD0iIj4wPC9rZXk+
PC9mb3JlaWduLWtleXM+PHJlZi10eXBlIG5hbWU9IkpvdXJuYWwgQXJ0aWNsZSI+MTc8L3JlZi10
eXBlPjxjb250cmlidXRvcnM+PGF1dGhvcnM+PGF1dGhvcj5IeW5lcywgSy4gTC48L2F1dGhvcj48
YXV0aG9yPlNlYWwsIEouIEEuPC9hdXRob3I+PGF1dGhvcj5PdGFoYWwsIFAuPC9hdXRob3I+PGF1
dGhvcj5PZGR5LCBXLiBILjwvYXV0aG9yPjxhdXRob3I+QnVyZ2VzcywgSi4gUi48L2F1dGhvcj48
L2F1dGhvcnM+PC9jb250cmlidXRvcnM+PGF1dGgtYWRkcmVzcz5NZW56aWVzIEluc3RpdHV0ZSBm
b3IgTWVkaWNhbCBSZXNlYXJjaCwgVW5pdmVyc2l0eSBvZiBUYXNtYW5pYSwgUHJpdmF0ZSBCYWcg
MjMsIEhvYmFydCwgVEFTIDcwMDEsIEF1c3RyYWxpYS4gSy5MLkh5bmVzQHV0YXMuZWR1LmF1LiYj
eEQ7UHVibGljIEhlYWx0aCBTZXJ2aWNlcywgRGVwYXJ0bWVudCBvZiBIZWFsdGggYW5kIEh1bWFu
IFNlcnZpY2VzLCBUYXNtYW5pYW4gR292ZXJubWVudCwgR1BPIEJveCAxMjUsIEhvYmFydCwgVEFT
IDcwMDEsIEF1c3RyYWxpYS4gSnVkeS5TZWFsQGhlYWx0aC50YXMuZ292LmF1LiYjeEQ7TWVuemll
cyBJbnN0aXR1dGUgZm9yIE1lZGljYWwgUmVzZWFyY2gsIFVuaXZlcnNpdHkgb2YgVGFzbWFuaWEs
IFByaXZhdGUgQmFnIDIzLCBIb2JhcnQsIFRBUyA3MDAxLCBBdXN0cmFsaWEuIFBldHIuT3RhaGFs
QHV0YXMuZWR1LmF1LiYjeEQ7TWVuemllcyBJbnN0aXR1dGUgZm9yIE1lZGljYWwgUmVzZWFyY2gs
IFVuaXZlcnNpdHkgb2YgVGFzbWFuaWEsIFByaXZhdGUgQmFnIDIzLCBIb2JhcnQsIFRBUyA3MDAx
LCBBdXN0cmFsaWEuIFdlbmR5Lk9kZHlAdXRhcy5lZHUuYXUuJiN4RDtTY2hvb2wgb2YgTWVkaWNp
bmUsIFVuaXZlcnNpdHkgb2YgVGFzbWFuaWEsIFByaXZhdGUgQmFnIDM0LCBIb2JhcnQsIFRBUyA3
MDAxLCBBdXN0cmFsaWEuIGouYnVyZ2Vzc0B1dGFzLmVkdS5hdS48L2F1dGgtYWRkcmVzcz48dGl0
bGVzPjx0aXRsZT5Xb21lbiByZW1haW4gYXQgcmlzayBvZiBpb2RpbmUgZGVmaWNpZW5jeSBkdXJp
bmcgcHJlZ25hbmN5OiBUaGUgaW1wb3J0YW5jZSBvZiBpb2RpbmUgc3VwcGxlbWVudGF0aW9uIGJl
Zm9yZSBjb25jZXB0aW9uIGFuZCB0aHJvdWdob3V0IGdlc3RhdGlvbjwvdGl0bGU+PHNlY29uZGFy
eS10aXRsZT5OdXRyaWVudHM8L3NlY29uZGFyeS10aXRsZT48L3RpdGxlcz48cGVyaW9kaWNhbD48
ZnVsbC10aXRsZT5OdXRyaWVudHM8L2Z1bGwtdGl0bGU+PC9wZXJpb2RpY2FsPjx2b2x1bWU+MTE8
L3ZvbHVtZT48bnVtYmVyPjE8L251bWJlcj48ZWRpdGlvbj4yMDE5LzAxLzE4PC9lZGl0aW9uPjxr
ZXl3b3Jkcz48a2V5d29yZD5BZG9sZXNjZW50PC9rZXl3b3JkPjxrZXl3b3JkPkFkdWx0PC9rZXl3
b3JkPjxrZXl3b3JkPkF1c3RyYWxpYTwva2V5d29yZD48a2V5d29yZD5EZWZpY2llbmN5IERpc2Vh
c2VzL2NvbXBsaWNhdGlvbnMvKnByZXZlbnRpb24gJmFtcDsgY29udHJvbDwva2V5d29yZD48a2V5
d29yZD4qRGlldGFyeSBTdXBwbGVtZW50czwva2V5d29yZD48a2V5d29yZD5GZW1hbGU8L2tleXdv
cmQ+PGtleXdvcmQ+RmVydGlsaXphdGlvbjwva2V5d29yZD48a2V5d29yZD5IdW1hbnM8L2tleXdv
cmQ+PGtleXdvcmQ+SW9kaW5lL2RlZmljaWVuY3kvKnRoZXJhcGV1dGljIHVzZS91cmluZTwva2V5
d29yZD48a2V5d29yZD5NaWRkbGUgQWdlZDwva2V5d29yZD48a2V5d29yZD4qTnV0cml0aW9uYWwg
U3RhdHVzPC9rZXl3b3JkPjxrZXl3b3JkPipQcmVjb25jZXB0aW9uIENhcmU8L2tleXdvcmQ+PGtl
eXdvcmQ+UHJlZ25hbmN5PC9rZXl3b3JkPjxrZXl3b3JkPlByZWduYW5jeSBDb21wbGljYXRpb25z
LypwcmV2ZW50aW9uICZhbXA7IGNvbnRyb2w8L2tleXdvcmQ+PGtleXdvcmQ+VGFzbWFuaWE8L2tl
eXdvcmQ+PGtleXdvcmQ+WW91bmcgQWR1bHQ8L2tleXdvcmQ+PGtleXdvcmQ+aW9kaW5lIGRlZmlj
aWVuY3k8L2tleXdvcmQ+PGtleXdvcmQ+aW9kaW5lIG51dHJpdGlvbjwva2V5d29yZD48a2V5d29y
ZD5wcmUtY29uY2VwdGlvbjwva2V5d29yZD48a2V5d29yZD5wdWJsaWMgaGVhbHRoPC9rZXl3b3Jk
PjxrZXl3b3JkPnN1cHBsZW1lbnRhdGlvbjwva2V5d29yZD48L2tleXdvcmRzPjxkYXRlcz48eWVh
cj4yMDE5PC95ZWFyPjxwdWItZGF0ZXM+PGRhdGU+SmFuIDE1PC9kYXRlPjwvcHViLWRhdGVzPjwv
ZGF0ZXM+PGlzYm4+MjA3Mi02NjQzIChFbGVjdHJvbmljKSYjeEQ7MjA3Mi02NjQzIChMaW5raW5n
KTwvaXNibj48YWNjZXNzaW9uLW51bT4zMDY1MDU0NDwvYWNjZXNzaW9uLW51bT48dXJscz48cmVs
YXRlZC11cmxzPjx1cmw+aHR0cHM6Ly93d3cubmNiaS5ubG0ubmloLmdvdi9wdWJtZWQvMzA2NTA1
NDQ8L3VybD48L3JlbGF0ZWQtdXJscz48L3VybHM+PGN1c3RvbTI+UE1DNjM1NjMxOTwvY3VzdG9t
Mj48ZWxlY3Ryb25pYy1yZXNvdXJjZS1udW0+MTAuMzM5MC9udTExMDEwMTcyPC9lbGVjdHJvbmlj
LXJlc291cmNlLW51bT48L3JlY29yZD48L0NpdGU+PC9FbmROb3RlPgB=
</w:fldData>
        </w:fldChar>
      </w:r>
      <w:r w:rsidR="0041625E" w:rsidRPr="00C849BE">
        <w:instrText xml:space="preserve"> ADDIN EN.CITE.DATA </w:instrText>
      </w:r>
      <w:r w:rsidR="0041625E" w:rsidRPr="00C849BE">
        <w:fldChar w:fldCharType="end"/>
      </w:r>
      <w:r w:rsidR="0041625E" w:rsidRPr="00C849BE">
        <w:fldChar w:fldCharType="separate"/>
      </w:r>
      <w:r w:rsidR="0041625E" w:rsidRPr="00C849BE">
        <w:rPr>
          <w:noProof/>
        </w:rPr>
        <w:t>(</w:t>
      </w:r>
      <w:r w:rsidR="0041625E" w:rsidRPr="00C849BE">
        <w:rPr>
          <w:noProof/>
          <w:sz w:val="16"/>
        </w:rPr>
        <w:t>Hynes et al 2019</w:t>
      </w:r>
      <w:r w:rsidR="0041625E" w:rsidRPr="00C849BE">
        <w:rPr>
          <w:noProof/>
        </w:rPr>
        <w:t>)</w:t>
      </w:r>
      <w:r w:rsidR="0041625E" w:rsidRPr="00C849BE">
        <w:fldChar w:fldCharType="end"/>
      </w:r>
      <w:r w:rsidR="0041625E" w:rsidRPr="00C849BE">
        <w:t>.</w:t>
      </w:r>
    </w:p>
    <w:p w14:paraId="02BC6D14" w14:textId="71F9141F" w:rsidR="0091634E" w:rsidRPr="00C849BE" w:rsidRDefault="0091634E" w:rsidP="000126F4">
      <w:r w:rsidRPr="00C849BE">
        <w:t>An analysis of cross-sectional data from two Australian longitudinal studies pre- and post-fortification of iodine (</w:t>
      </w:r>
      <w:r w:rsidRPr="00C849BE">
        <w:rPr>
          <w:sz w:val="16"/>
          <w:szCs w:val="16"/>
        </w:rPr>
        <w:t>n=368</w:t>
      </w:r>
      <w:r w:rsidRPr="00C849BE">
        <w:t xml:space="preserve">) </w:t>
      </w:r>
      <w:r w:rsidRPr="00C849BE">
        <w:fldChar w:fldCharType="begin"/>
      </w:r>
      <w:r w:rsidRPr="00C849BE">
        <w:instrText xml:space="preserve"> ADDIN EN.CITE &lt;EndNote&gt;&lt;Cite&gt;&lt;Author&gt;Singh&lt;/Author&gt;&lt;Year&gt;2019&lt;/Year&gt;&lt;RecNum&gt;1200&lt;/RecNum&gt;&lt;DisplayText&gt;(&lt;style font="Century Gothic" size="8"&gt;Singh et al 2019&lt;/style&gt;)&lt;/DisplayText&gt;&lt;record&gt;&lt;rec-number&gt;1200&lt;/rec-number&gt;&lt;foreign-keys&gt;&lt;key app="EN" db-id="exvasrfx2dtraoesasxp2szsxa2df502592x" timestamp="1559690614"&gt;1200&lt;/key&gt;&lt;/foreign-keys&gt;&lt;ref-type name="Journal Article"&gt;17&lt;/ref-type&gt;&lt;contributors&gt;&lt;authors&gt;&lt;author&gt;Singh, G. R.&lt;/author&gt;&lt;author&gt;Davison, B.&lt;/author&gt;&lt;author&gt;Ma, G. Y.&lt;/author&gt;&lt;author&gt;Eastman, C. J.&lt;/author&gt;&lt;author&gt;Mackerras, D. E.&lt;/author&gt;&lt;/authors&gt;&lt;/contributors&gt;&lt;auth-address&gt;Menzies School of Health Research, Darwin, NT.&amp;#xD;Western Sydney University School of Medicine, Penrith, NSW.&amp;#xD;Sydney Thyroid Clinic, Sydney, NSW.&amp;#xD;Sydney Medical School, Sydney, NSW.&amp;#xD;Food Standards Australia New Zealand, Canberra, ACT.&lt;/auth-address&gt;&lt;titles&gt;&lt;title&gt;Iodine status of Indigenous and non-Indigenous young adults in the Top End, before and after mandatory fortification&lt;/title&gt;&lt;secondary-title&gt;Med J Aust&lt;/secondary-title&gt;&lt;/titles&gt;&lt;periodical&gt;&lt;full-title&gt;Med J Aust&lt;/full-title&gt;&lt;/periodical&gt;&lt;pages&gt;121-125&lt;/pages&gt;&lt;volume&gt;210&lt;/volume&gt;&lt;number&gt;3&lt;/number&gt;&lt;edition&gt;2019/02/18&lt;/edition&gt;&lt;keywords&gt;&lt;keyword&gt;Food fortification&lt;/keyword&gt;&lt;keyword&gt;Iodine&lt;/keyword&gt;&lt;keyword&gt;Longitudinal studies&lt;/keyword&gt;&lt;/keywords&gt;&lt;dates&gt;&lt;year&gt;2019&lt;/year&gt;&lt;pub-dates&gt;&lt;date&gt;Feb&lt;/date&gt;&lt;/pub-dates&gt;&lt;/dates&gt;&lt;isbn&gt;1326-5377 (Electronic)&amp;#xD;0025-729X (Linking)&lt;/isbn&gt;&lt;accession-num&gt;30772938&lt;/accession-num&gt;&lt;urls&gt;&lt;related-urls&gt;&lt;url&gt;https://www.ncbi.nlm.nih.gov/pubmed/30772938&lt;/url&gt;&lt;/related-urls&gt;&lt;/urls&gt;&lt;electronic-resource-num&gt;10.5694/mja2.12031&lt;/electronic-resource-num&gt;&lt;/record&gt;&lt;/Cite&gt;&lt;/EndNote&gt;</w:instrText>
      </w:r>
      <w:r w:rsidRPr="00C849BE">
        <w:fldChar w:fldCharType="separate"/>
      </w:r>
      <w:r w:rsidRPr="00C849BE">
        <w:rPr>
          <w:noProof/>
        </w:rPr>
        <w:t>(</w:t>
      </w:r>
      <w:r w:rsidRPr="00C849BE">
        <w:rPr>
          <w:noProof/>
          <w:sz w:val="16"/>
        </w:rPr>
        <w:t>Singh et al 2019</w:t>
      </w:r>
      <w:r w:rsidRPr="00C849BE">
        <w:rPr>
          <w:noProof/>
        </w:rPr>
        <w:t>)</w:t>
      </w:r>
      <w:r w:rsidRPr="00C849BE">
        <w:fldChar w:fldCharType="end"/>
      </w:r>
      <w:r w:rsidRPr="00C849BE">
        <w:t xml:space="preserve"> found that the median urinary iodine concentration of pregnant Indigenous women in remote locations remains low and targeted interventions are needed to ensure healthy fetal development. In a cross-sectional study in Western Australia (</w:t>
      </w:r>
      <w:r w:rsidRPr="00C849BE">
        <w:rPr>
          <w:sz w:val="16"/>
          <w:szCs w:val="16"/>
        </w:rPr>
        <w:t>n=425</w:t>
      </w:r>
      <w:r w:rsidRPr="00C849BE">
        <w:t xml:space="preserve">) </w:t>
      </w:r>
      <w:r w:rsidRPr="00C849BE">
        <w:fldChar w:fldCharType="begin"/>
      </w:r>
      <w:r w:rsidRPr="00C849BE">
        <w:instrText xml:space="preserve"> ADDIN EN.CITE &lt;EndNote&gt;&lt;Cite&gt;&lt;Author&gt;Sherriff&lt;/Author&gt;&lt;Year&gt;2019&lt;/Year&gt;&lt;RecNum&gt;1853&lt;/RecNum&gt;&lt;DisplayText&gt;(&lt;style font="Century Gothic" size="8"&gt;Sherriff et al 2019&lt;/style&gt;)&lt;/DisplayText&gt;&lt;record&gt;&lt;rec-number&gt;1853&lt;/rec-number&gt;&lt;foreign-keys&gt;&lt;key app="EN" db-id="exvasrfx2dtraoesasxp2szsxa2df502592x" timestamp="1587613792"&gt;1853&lt;/key&gt;&lt;key app="ENWeb" db-id=""&gt;0&lt;/key&gt;&lt;/foreign-keys&gt;&lt;ref-type name="Journal Article"&gt;17&lt;/ref-type&gt;&lt;contributors&gt;&lt;authors&gt;&lt;author&gt;Sherriff, J.&lt;/author&gt;&lt;author&gt;Hine, T.&lt;/author&gt;&lt;author&gt;Begley, A.&lt;/author&gt;&lt;author&gt;Zhao, Y.&lt;/author&gt;&lt;author&gt;Black, L.&lt;/author&gt;&lt;author&gt;Dunlop, E.&lt;/author&gt;&lt;author&gt;Skeaff, S.&lt;/author&gt;&lt;/authors&gt;&lt;/contributors&gt;&lt;auth-address&gt;School of Public Health, Curtin University, Perth, Western Australia, Australia.&amp;#xD;Department of Nutrition and Dietetics, St John of God Hospital, Midland, Western Australia, Australia.&amp;#xD;Department of Human Nutrition, University of Otago, Dunedin, New Zealand.&lt;/auth-address&gt;&lt;titles&gt;&lt;title&gt;Iodine-containing food practices of Western Australian pregnant women and ethnicity: An observational study&lt;/title&gt;&lt;secondary-title&gt;Nutr Diet&lt;/secondary-title&gt;&lt;/titles&gt;&lt;periodical&gt;&lt;full-title&gt;Nutr Diet&lt;/full-title&gt;&lt;/periodical&gt;&lt;edition&gt;2019/10/11&lt;/edition&gt;&lt;keywords&gt;&lt;keyword&gt;Western Australia&lt;/keyword&gt;&lt;keyword&gt;ethnicity&lt;/keyword&gt;&lt;keyword&gt;iodine&lt;/keyword&gt;&lt;keyword&gt;iodine fortification&lt;/keyword&gt;&lt;keyword&gt;pregnancy&lt;/keyword&gt;&lt;/keywords&gt;&lt;dates&gt;&lt;year&gt;2019&lt;/year&gt;&lt;pub-dates&gt;&lt;date&gt;Oct 10&lt;/date&gt;&lt;/pub-dates&gt;&lt;/dates&gt;&lt;isbn&gt;1747-0080 (Electronic)&amp;#xD;1446-6368 (Linking)&lt;/isbn&gt;&lt;accession-num&gt;31600028&lt;/accession-num&gt;&lt;urls&gt;&lt;related-urls&gt;&lt;url&gt;https://www.ncbi.nlm.nih.gov/pubmed/31600028&lt;/url&gt;&lt;/related-urls&gt;&lt;/urls&gt;&lt;electronic-resource-num&gt;10.1111/1747-0080.12585&lt;/electronic-resource-num&gt;&lt;/record&gt;&lt;/Cite&gt;&lt;/EndNote&gt;</w:instrText>
      </w:r>
      <w:r w:rsidRPr="00C849BE">
        <w:fldChar w:fldCharType="separate"/>
      </w:r>
      <w:r w:rsidRPr="00C849BE">
        <w:rPr>
          <w:noProof/>
        </w:rPr>
        <w:t>(</w:t>
      </w:r>
      <w:r w:rsidRPr="00C849BE">
        <w:rPr>
          <w:noProof/>
          <w:sz w:val="16"/>
        </w:rPr>
        <w:t>Sherriff et al 2019</w:t>
      </w:r>
      <w:r w:rsidRPr="00C849BE">
        <w:rPr>
          <w:noProof/>
        </w:rPr>
        <w:t>)</w:t>
      </w:r>
      <w:r w:rsidRPr="00C849BE">
        <w:fldChar w:fldCharType="end"/>
      </w:r>
      <w:r w:rsidRPr="00C849BE">
        <w:t xml:space="preserve"> ethnicity was associated with iodised salt use, with 76% of Asian women used iodised salt compared with 33% of Caucasian women. </w:t>
      </w:r>
    </w:p>
    <w:p w14:paraId="2540CC17" w14:textId="5EDCEABC" w:rsidR="000126F4" w:rsidRPr="00592330" w:rsidRDefault="000126F4" w:rsidP="000126F4">
      <w:r w:rsidRPr="00C849BE">
        <w:t xml:space="preserve">In a national survey of maternity care providers, while 71% were aware of the NHMRC </w:t>
      </w:r>
      <w:r w:rsidR="00432AEF" w:rsidRPr="00C849BE">
        <w:t>advice o</w:t>
      </w:r>
      <w:r w:rsidR="00432AEF">
        <w:t>n</w:t>
      </w:r>
      <w:r w:rsidRPr="007A7B08">
        <w:t xml:space="preserve"> iodine supplementation, fewer were aware of the recommended dose (38%) or duration (44%)</w:t>
      </w:r>
      <w:r w:rsidR="00432AEF">
        <w:t>, with</w:t>
      </w:r>
      <w:r>
        <w:t xml:space="preserve"> 73% </w:t>
      </w:r>
      <w:r w:rsidR="00432AEF">
        <w:t>advising</w:t>
      </w:r>
      <w:r w:rsidR="00432AEF" w:rsidRPr="007A7B08">
        <w:t xml:space="preserve"> </w:t>
      </w:r>
      <w:r w:rsidRPr="007A7B08">
        <w:t>iodine supplements in pregnancy</w:t>
      </w:r>
      <w:r>
        <w:t xml:space="preserve"> </w:t>
      </w:r>
      <w:r>
        <w:fldChar w:fldCharType="begin">
          <w:fldData xml:space="preserve">PEVuZE5vdGU+PENpdGU+PEF1dGhvcj5HdWVzczwvQXV0aG9yPjxZZWFyPjIwMTc8L1llYXI+PFJl
Y051bT4xMzMwPC9SZWNOdW0+PERpc3BsYXlUZXh0Pig8c3R5bGUgZm9udD0iQ2VudHVyeSBHb3Ro
aWMiIHNpemU9IjgiPkd1ZXNzIGV0IGFsIDIwMTc8L3N0eWxlPik8L0Rpc3BsYXlUZXh0PjxyZWNv
cmQ+PHJlYy1udW1iZXI+MTMzMDwvcmVjLW51bWJlcj48Zm9yZWlnbi1rZXlzPjxrZXkgYXBwPSJF
TiIgZGItaWQ9ImV4dmFzcmZ4MmR0cmFvZXNhc3hwMnN6c3hhMmRmNTAyNTkyeCIgdGltZXN0YW1w
PSIxNTY2OTQ5NjU4Ij4xMzMwPC9rZXk+PGtleSBhcHA9IkVOV2ViIiBkYi1pZD0iIj4wPC9rZXk+
PC9mb3JlaWduLWtleXM+PHJlZi10eXBlIG5hbWU9IkpvdXJuYWwgQXJ0aWNsZSI+MTc8L3JlZi10
eXBlPjxjb250cmlidXRvcnM+PGF1dGhvcnM+PGF1dGhvcj5HdWVzcywgSy48L2F1dGhvcj48YXV0
aG9yPk1hbGVrLCBMLjwvYXV0aG9yPjxhdXRob3I+QW5kZXJzb24sIEEuPC9hdXRob3I+PGF1dGhv
cj5NYWtyaWRlcywgTS48L2F1dGhvcj48YXV0aG9yPlpob3UsIFMuIEouPC9hdXRob3I+PC9hdXRo
b3JzPjwvY29udHJpYnV0b3JzPjxhdXRoLWFkZHJlc3M+U2Nob29sIG9mIEFncmljdWx0dXJlLCBG
b29kICZhbXA7IFdpbmUsIFVuaXZlcnNpdHkgb2YgQWRlbGFpZGUsIFdhaXRlIENhbXB1cywgV2Fp
dGUgUm9hZCwgVXJyYnJhZSwgU0EgNTA2NCwgQXVzdHJhbGlhOyBXb21lbiZhcG9zO3MgJmFtcDsg
Q2hpbGRyZW4mYXBvcztzIEhlYWx0aCBSZXNlYXJjaCBJbnN0aXR1dGUsIDcyIEtpbmcgV2lsbGlh
bSBSb2FkLCBOb3J0aCBBZGVsYWlkZSwgU0EgNTAwNiwgQXVzdHJhbGlhLiYjeEQ7V29tZW4mYXBv
cztzICZhbXA7IENoaWxkcmVuJmFwb3M7cyBIZWFsdGggUmVzZWFyY2ggSW5zdGl0dXRlLCA3MiBL
aW5nIFdpbGxpYW0gUm9hZCwgTm9ydGggQWRlbGFpZGUsIFNBIDUwMDYsIEF1c3RyYWxpYTsgR2xv
YmFsIEZvb2QgU3R1ZGllcywgRmFjdWx0eSBvZiB0aGUgUHJvZmVzc2lvbnMsIFVuaXZlcnNpdHkg
b2YgQWRlbGFpZGUsIEFkZWxhaWRlLCBTQSA1MDA1LCBBdXN0cmFsaWEuJiN4RDtXb21lbiZhcG9z
O3MgJmFtcDsgQ2hpbGRyZW4mYXBvcztzIEhlYWx0aCBSZXNlYXJjaCBJbnN0aXR1dGUsIDcyIEtp
bmcgV2lsbGlhbSBSb2FkLCBOb3J0aCBBZGVsYWlkZSwgU0EgNTAwNiwgQXVzdHJhbGlhLiYjeEQ7
V29tZW4mYXBvcztzICZhbXA7IENoaWxkcmVuJmFwb3M7cyBIZWFsdGggUmVzZWFyY2ggSW5zdGl0
dXRlLCA3MiBLaW5nIFdpbGxpYW0gUm9hZCwgTm9ydGggQWRlbGFpZGUsIFNBIDUwMDYsIEF1c3Ry
YWxpYTsgU291dGggQXVzdHJhbGlhbiBIZWFsdGggYW5kIE1lZGljYWwgUmVzZWFyY2ggSW5zdGl0
dXRlLCBTQSA1MDAwLCBBdXN0cmFsaWEuJiN4RDtTY2hvb2wgb2YgQWdyaWN1bHR1cmUsIEZvb2Qg
JmFtcDsgV2luZSwgVW5pdmVyc2l0eSBvZiBBZGVsYWlkZSwgV2FpdGUgQ2FtcHVzLCBXYWl0ZSBS
b2FkLCBVcnJicmFlLCBTQSA1MDY0LCBBdXN0cmFsaWE7IFdvbWVuJmFwb3M7cyAmYW1wOyBDaGls
ZHJlbiZhcG9zO3MgSGVhbHRoIFJlc2VhcmNoIEluc3RpdHV0ZSwgNzIgS2luZyBXaWxsaWFtIFJv
YWQsIE5vcnRoIEFkZWxhaWRlLCBTQSA1MDA2LCBBdXN0cmFsaWEuIEVsZWN0cm9uaWMgYWRkcmVz
czogam8uemhvdUBhZGVsYWlkZS5lZHUuYXUuPC9hdXRoLWFkZHJlc3M+PHRpdGxlcz48dGl0bGU+
S25vd2xlZGdlIGFuZCBwcmFjdGljZXMgcmVnYXJkaW5nIGlvZGluZSBzdXBwbGVtZW50YXRpb246
IEEgbmF0aW9uYWwgc3VydmV5IG9mIGhlYWx0aGNhcmUgcHJvdmlkZXJzPC90aXRsZT48c2Vjb25k
YXJ5LXRpdGxlPldvbWVuIEJpcnRoPC9zZWNvbmRhcnktdGl0bGU+PC90aXRsZXM+PHBlcmlvZGlj
YWw+PGZ1bGwtdGl0bGU+V29tZW4gQmlydGg8L2Z1bGwtdGl0bGU+PC9wZXJpb2RpY2FsPjxwYWdl
cz5lNTYtZTYwPC9wYWdlcz48dm9sdW1lPjMwPC92b2x1bWU+PG51bWJlcj4xPC9udW1iZXI+PGVk
aXRpb24+MjAxNi8wOS8wODwvZWRpdGlvbj48a2V5d29yZHM+PGtleXdvcmQ+QXVzdHJhbGlhPC9r
ZXl3b3JkPjxrZXl3b3JkPkJyZWFzdCBGZWVkaW5nPC9rZXl3b3JkPjxrZXl3b3JkPipEaWV0YXJ5
IFN1cHBsZW1lbnRzPC9rZXl3b3JkPjxrZXl3b3JkPkZlbWFsZTwva2V5d29yZD48a2V5d29yZD5H
ZW5lcmFsIFByYWN0aXRpb25lcnMvcHN5Y2hvbG9neTwva2V5d29yZD48a2V5d29yZD4qSGVhbHRo
IEtub3dsZWRnZSwgQXR0aXR1ZGVzLCBQcmFjdGljZTwva2V5d29yZD48a2V5d29yZD4qSGVhbHRo
IFBlcnNvbm5lbDwva2V5d29yZD48a2V5d29yZD5IdW1hbnM8L2tleXdvcmQ+PGtleXdvcmQ+SW9k
aW5lLyphZG1pbmlzdHJhdGlvbiAmYW1wOyBkb3NhZ2U8L2tleXdvcmQ+PGtleXdvcmQ+TGFjdGF0
aW9uPC9rZXl3b3JkPjxrZXl3b3JkPk1pZHdpZmVyeTwva2V5d29yZD48a2V5d29yZD5OdXJzZXMv
cHN5Y2hvbG9neTwva2V5d29yZD48a2V5d29yZD5QcmVjb25jZXB0aW9uIENhcmU8L2tleXdvcmQ+
PGtleXdvcmQ+UHJlZ25hbmN5PC9rZXl3b3JkPjxrZXl3b3JkPlJlZmVycmFsIGFuZCBDb25zdWx0
YXRpb248L2tleXdvcmQ+PGtleXdvcmQ+U3VydmV5cyBhbmQgUXVlc3Rpb25uYWlyZXM8L2tleXdv
cmQ+PGtleXdvcmQ+SGVhbHRoY2FyZSBwcm92aWRlcnM8L2tleXdvcmQ+PGtleXdvcmQ+SW9kaW5l
IHN1cHBsZW1lbnRhdGlvbjwva2V5d29yZD48a2V5d29yZD5Lbm93bGVkZ2U8L2tleXdvcmQ+PGtl
eXdvcmQ+UHJhY3RpY2VzPC9rZXl3b3JkPjwva2V5d29yZHM+PGRhdGVzPjx5ZWFyPjIwMTc8L3ll
YXI+PHB1Yi1kYXRlcz48ZGF0ZT5GZWI8L2RhdGU+PC9wdWItZGF0ZXM+PC9kYXRlcz48aXNibj4x
ODc4LTE3OTkgKEVsZWN0cm9uaWMpJiN4RDsxODcxLTUxOTIgKExpbmtpbmcpPC9pc2JuPjxhY2Nl
c3Npb24tbnVtPjI3NTk5OTQ0PC9hY2Nlc3Npb24tbnVtPjx1cmxzPjxyZWxhdGVkLXVybHM+PHVy
bD5odHRwczovL3d3dy5uY2JpLm5sbS5uaWguZ292L3B1Ym1lZC8yNzU5OTk0NDwvdXJsPjwvcmVs
YXRlZC11cmxzPjwvdXJscz48ZWxlY3Ryb25pYy1yZXNvdXJjZS1udW0+MTAuMTAxNi9qLndvbWJp
LjIwMTYuMDguMDA3PC9lbGVjdHJvbmljLXJlc291cmNlLW51bT48L3JlY29yZD48L0NpdGU+PC9F
bmROb3RlPn==
</w:fldData>
        </w:fldChar>
      </w:r>
      <w:r>
        <w:instrText xml:space="preserve"> ADDIN EN.CITE </w:instrText>
      </w:r>
      <w:r>
        <w:fldChar w:fldCharType="begin">
          <w:fldData xml:space="preserve">PEVuZE5vdGU+PENpdGU+PEF1dGhvcj5HdWVzczwvQXV0aG9yPjxZZWFyPjIwMTc8L1llYXI+PFJl
Y051bT4xMzMwPC9SZWNOdW0+PERpc3BsYXlUZXh0Pig8c3R5bGUgZm9udD0iQ2VudHVyeSBHb3Ro
aWMiIHNpemU9IjgiPkd1ZXNzIGV0IGFsIDIwMTc8L3N0eWxlPik8L0Rpc3BsYXlUZXh0PjxyZWNv
cmQ+PHJlYy1udW1iZXI+MTMzMDwvcmVjLW51bWJlcj48Zm9yZWlnbi1rZXlzPjxrZXkgYXBwPSJF
TiIgZGItaWQ9ImV4dmFzcmZ4MmR0cmFvZXNhc3hwMnN6c3hhMmRmNTAyNTkyeCIgdGltZXN0YW1w
PSIxNTY2OTQ5NjU4Ij4xMzMwPC9rZXk+PGtleSBhcHA9IkVOV2ViIiBkYi1pZD0iIj4wPC9rZXk+
PC9mb3JlaWduLWtleXM+PHJlZi10eXBlIG5hbWU9IkpvdXJuYWwgQXJ0aWNsZSI+MTc8L3JlZi10
eXBlPjxjb250cmlidXRvcnM+PGF1dGhvcnM+PGF1dGhvcj5HdWVzcywgSy48L2F1dGhvcj48YXV0
aG9yPk1hbGVrLCBMLjwvYXV0aG9yPjxhdXRob3I+QW5kZXJzb24sIEEuPC9hdXRob3I+PGF1dGhv
cj5NYWtyaWRlcywgTS48L2F1dGhvcj48YXV0aG9yPlpob3UsIFMuIEouPC9hdXRob3I+PC9hdXRo
b3JzPjwvY29udHJpYnV0b3JzPjxhdXRoLWFkZHJlc3M+U2Nob29sIG9mIEFncmljdWx0dXJlLCBG
b29kICZhbXA7IFdpbmUsIFVuaXZlcnNpdHkgb2YgQWRlbGFpZGUsIFdhaXRlIENhbXB1cywgV2Fp
dGUgUm9hZCwgVXJyYnJhZSwgU0EgNTA2NCwgQXVzdHJhbGlhOyBXb21lbiZhcG9zO3MgJmFtcDsg
Q2hpbGRyZW4mYXBvcztzIEhlYWx0aCBSZXNlYXJjaCBJbnN0aXR1dGUsIDcyIEtpbmcgV2lsbGlh
bSBSb2FkLCBOb3J0aCBBZGVsYWlkZSwgU0EgNTAwNiwgQXVzdHJhbGlhLiYjeEQ7V29tZW4mYXBv
cztzICZhbXA7IENoaWxkcmVuJmFwb3M7cyBIZWFsdGggUmVzZWFyY2ggSW5zdGl0dXRlLCA3MiBL
aW5nIFdpbGxpYW0gUm9hZCwgTm9ydGggQWRlbGFpZGUsIFNBIDUwMDYsIEF1c3RyYWxpYTsgR2xv
YmFsIEZvb2QgU3R1ZGllcywgRmFjdWx0eSBvZiB0aGUgUHJvZmVzc2lvbnMsIFVuaXZlcnNpdHkg
b2YgQWRlbGFpZGUsIEFkZWxhaWRlLCBTQSA1MDA1LCBBdXN0cmFsaWEuJiN4RDtXb21lbiZhcG9z
O3MgJmFtcDsgQ2hpbGRyZW4mYXBvcztzIEhlYWx0aCBSZXNlYXJjaCBJbnN0aXR1dGUsIDcyIEtp
bmcgV2lsbGlhbSBSb2FkLCBOb3J0aCBBZGVsYWlkZSwgU0EgNTAwNiwgQXVzdHJhbGlhLiYjeEQ7
V29tZW4mYXBvcztzICZhbXA7IENoaWxkcmVuJmFwb3M7cyBIZWFsdGggUmVzZWFyY2ggSW5zdGl0
dXRlLCA3MiBLaW5nIFdpbGxpYW0gUm9hZCwgTm9ydGggQWRlbGFpZGUsIFNBIDUwMDYsIEF1c3Ry
YWxpYTsgU291dGggQXVzdHJhbGlhbiBIZWFsdGggYW5kIE1lZGljYWwgUmVzZWFyY2ggSW5zdGl0
dXRlLCBTQSA1MDAwLCBBdXN0cmFsaWEuJiN4RDtTY2hvb2wgb2YgQWdyaWN1bHR1cmUsIEZvb2Qg
JmFtcDsgV2luZSwgVW5pdmVyc2l0eSBvZiBBZGVsYWlkZSwgV2FpdGUgQ2FtcHVzLCBXYWl0ZSBS
b2FkLCBVcnJicmFlLCBTQSA1MDY0LCBBdXN0cmFsaWE7IFdvbWVuJmFwb3M7cyAmYW1wOyBDaGls
ZHJlbiZhcG9zO3MgSGVhbHRoIFJlc2VhcmNoIEluc3RpdHV0ZSwgNzIgS2luZyBXaWxsaWFtIFJv
YWQsIE5vcnRoIEFkZWxhaWRlLCBTQSA1MDA2LCBBdXN0cmFsaWEuIEVsZWN0cm9uaWMgYWRkcmVz
czogam8uemhvdUBhZGVsYWlkZS5lZHUuYXUuPC9hdXRoLWFkZHJlc3M+PHRpdGxlcz48dGl0bGU+
S25vd2xlZGdlIGFuZCBwcmFjdGljZXMgcmVnYXJkaW5nIGlvZGluZSBzdXBwbGVtZW50YXRpb246
IEEgbmF0aW9uYWwgc3VydmV5IG9mIGhlYWx0aGNhcmUgcHJvdmlkZXJzPC90aXRsZT48c2Vjb25k
YXJ5LXRpdGxlPldvbWVuIEJpcnRoPC9zZWNvbmRhcnktdGl0bGU+PC90aXRsZXM+PHBlcmlvZGlj
YWw+PGZ1bGwtdGl0bGU+V29tZW4gQmlydGg8L2Z1bGwtdGl0bGU+PC9wZXJpb2RpY2FsPjxwYWdl
cz5lNTYtZTYwPC9wYWdlcz48dm9sdW1lPjMwPC92b2x1bWU+PG51bWJlcj4xPC9udW1iZXI+PGVk
aXRpb24+MjAxNi8wOS8wODwvZWRpdGlvbj48a2V5d29yZHM+PGtleXdvcmQ+QXVzdHJhbGlhPC9r
ZXl3b3JkPjxrZXl3b3JkPkJyZWFzdCBGZWVkaW5nPC9rZXl3b3JkPjxrZXl3b3JkPipEaWV0YXJ5
IFN1cHBsZW1lbnRzPC9rZXl3b3JkPjxrZXl3b3JkPkZlbWFsZTwva2V5d29yZD48a2V5d29yZD5H
ZW5lcmFsIFByYWN0aXRpb25lcnMvcHN5Y2hvbG9neTwva2V5d29yZD48a2V5d29yZD4qSGVhbHRo
IEtub3dsZWRnZSwgQXR0aXR1ZGVzLCBQcmFjdGljZTwva2V5d29yZD48a2V5d29yZD4qSGVhbHRo
IFBlcnNvbm5lbDwva2V5d29yZD48a2V5d29yZD5IdW1hbnM8L2tleXdvcmQ+PGtleXdvcmQ+SW9k
aW5lLyphZG1pbmlzdHJhdGlvbiAmYW1wOyBkb3NhZ2U8L2tleXdvcmQ+PGtleXdvcmQ+TGFjdGF0
aW9uPC9rZXl3b3JkPjxrZXl3b3JkPk1pZHdpZmVyeTwva2V5d29yZD48a2V5d29yZD5OdXJzZXMv
cHN5Y2hvbG9neTwva2V5d29yZD48a2V5d29yZD5QcmVjb25jZXB0aW9uIENhcmU8L2tleXdvcmQ+
PGtleXdvcmQ+UHJlZ25hbmN5PC9rZXl3b3JkPjxrZXl3b3JkPlJlZmVycmFsIGFuZCBDb25zdWx0
YXRpb248L2tleXdvcmQ+PGtleXdvcmQ+U3VydmV5cyBhbmQgUXVlc3Rpb25uYWlyZXM8L2tleXdv
cmQ+PGtleXdvcmQ+SGVhbHRoY2FyZSBwcm92aWRlcnM8L2tleXdvcmQ+PGtleXdvcmQ+SW9kaW5l
IHN1cHBsZW1lbnRhdGlvbjwva2V5d29yZD48a2V5d29yZD5Lbm93bGVkZ2U8L2tleXdvcmQ+PGtl
eXdvcmQ+UHJhY3RpY2VzPC9rZXl3b3JkPjwva2V5d29yZHM+PGRhdGVzPjx5ZWFyPjIwMTc8L3ll
YXI+PHB1Yi1kYXRlcz48ZGF0ZT5GZWI8L2RhdGU+PC9wdWItZGF0ZXM+PC9kYXRlcz48aXNibj4x
ODc4LTE3OTkgKEVsZWN0cm9uaWMpJiN4RDsxODcxLTUxOTIgKExpbmtpbmcpPC9pc2JuPjxhY2Nl
c3Npb24tbnVtPjI3NTk5OTQ0PC9hY2Nlc3Npb24tbnVtPjx1cmxzPjxyZWxhdGVkLXVybHM+PHVy
bD5odHRwczovL3d3dy5uY2JpLm5sbS5uaWguZ292L3B1Ym1lZC8yNzU5OTk0NDwvdXJsPjwvcmVs
YXRlZC11cmxzPjwvdXJscz48ZWxlY3Ryb25pYy1yZXNvdXJjZS1udW0+MTAuMTAxNi9qLndvbWJp
LjIwMTYuMDguMDA3PC9lbGVjdHJvbmljLXJlc291cmNlLW51bT48L3JlY29yZD48L0NpdGU+PC9F
bmROb3RlPn==
</w:fldData>
        </w:fldChar>
      </w:r>
      <w:r>
        <w:instrText xml:space="preserve"> ADDIN EN.CITE.DATA </w:instrText>
      </w:r>
      <w:r>
        <w:fldChar w:fldCharType="end"/>
      </w:r>
      <w:r>
        <w:fldChar w:fldCharType="separate"/>
      </w:r>
      <w:r>
        <w:rPr>
          <w:noProof/>
        </w:rPr>
        <w:t>(</w:t>
      </w:r>
      <w:r w:rsidRPr="00AA6B1A">
        <w:rPr>
          <w:noProof/>
          <w:sz w:val="16"/>
        </w:rPr>
        <w:t>Guess et al 2017</w:t>
      </w:r>
      <w:r>
        <w:rPr>
          <w:noProof/>
        </w:rPr>
        <w:t>)</w:t>
      </w:r>
      <w:r>
        <w:fldChar w:fldCharType="end"/>
      </w:r>
      <w:r>
        <w:t>.</w:t>
      </w:r>
    </w:p>
    <w:p w14:paraId="22547F69" w14:textId="77777777" w:rsidR="000126F4" w:rsidRDefault="000126F4" w:rsidP="000126F4">
      <w:pPr>
        <w:pStyle w:val="Heading5"/>
      </w:pPr>
      <w:r>
        <w:t>Summary of recent evidence</w:t>
      </w:r>
    </w:p>
    <w:p w14:paraId="5D835588" w14:textId="3C8BB5A9" w:rsidR="003778AB" w:rsidRDefault="003778AB" w:rsidP="003778AB">
      <w:r>
        <w:t xml:space="preserve">There is low </w:t>
      </w:r>
      <w:r w:rsidR="00432AEF">
        <w:t xml:space="preserve">certainty </w:t>
      </w:r>
      <w:r>
        <w:t>evidence that</w:t>
      </w:r>
      <w:r w:rsidR="00E51B51">
        <w:t>, in settings with mild to moderate iodine deficiency,</w:t>
      </w:r>
      <w:r>
        <w:t xml:space="preserve"> iodine supplementation may reduce the risk of postpartum hyperthyroidism </w:t>
      </w:r>
      <w:r w:rsidR="00F154D5">
        <w:t>(</w:t>
      </w:r>
      <w:r w:rsidR="00F154D5" w:rsidRPr="003B1C36">
        <w:rPr>
          <w:sz w:val="16"/>
          <w:szCs w:val="16"/>
        </w:rPr>
        <w:t>average RR 0.32; 95%CI 0.11 to 0.91; three RCTs; n=543 women</w:t>
      </w:r>
      <w:r w:rsidR="00F154D5">
        <w:t xml:space="preserve">) </w:t>
      </w:r>
      <w:r w:rsidR="00F75C96">
        <w:t>with</w:t>
      </w:r>
      <w:r>
        <w:t xml:space="preserve"> very low </w:t>
      </w:r>
      <w:r w:rsidR="00E60E1A">
        <w:t>certainty</w:t>
      </w:r>
      <w:r>
        <w:t xml:space="preserve"> evidence of an increased likelihood of gastrointestinal intolerance during pregnancy</w:t>
      </w:r>
      <w:r w:rsidR="00E51B51">
        <w:t xml:space="preserve"> </w:t>
      </w:r>
      <w:r w:rsidR="00F154D5">
        <w:t>(</w:t>
      </w:r>
      <w:r w:rsidR="00F154D5" w:rsidRPr="003B1C36">
        <w:rPr>
          <w:sz w:val="16"/>
          <w:szCs w:val="16"/>
        </w:rPr>
        <w:t>average RR 15.33; 95%CI 2.07 to 113.70; one RCT; n=76</w:t>
      </w:r>
      <w:r w:rsidR="00F154D5">
        <w:t xml:space="preserve">) </w:t>
      </w:r>
      <w:r w:rsidR="00E51B51">
        <w:fldChar w:fldCharType="begin">
          <w:fldData xml:space="preserve">PEVuZE5vdGU+PENpdGU+PEF1dGhvcj5IYXJkaW5nPC9BdXRob3I+PFllYXI+MjAxNzwvWWVhcj48
UmVjTnVtPjExOTg8L1JlY051bT48RGlzcGxheVRleHQ+KDxzdHlsZSBmb250PSJDZW50dXJ5IEdv
dGhpYyIgc2l6ZT0iOCI+SGFyZGluZyBldCBhbCAyMDE3PC9zdHlsZT4pPC9EaXNwbGF5VGV4dD48
cmVjb3JkPjxyZWMtbnVtYmVyPjExOTg8L3JlYy1udW1iZXI+PGZvcmVpZ24ta2V5cz48a2V5IGFw
cD0iRU4iIGRiLWlkPSJleHZhc3JmeDJkdHJhb2VzYXN4cDJzenN4YTJkZjUwMjU5MngiIHRpbWVz
dGFtcD0iMTU1OTYyMTcwMyI+MTE5ODwva2V5PjxrZXkgYXBwPSJFTldlYiIgZGItaWQ9IiI+MDwv
a2V5PjwvZm9yZWlnbi1rZXlzPjxyZWYtdHlwZSBuYW1lPSJKb3VybmFsIEFydGljbGUiPjE3PC9y
ZWYtdHlwZT48Y29udHJpYnV0b3JzPjxhdXRob3JzPjxhdXRob3I+SGFyZGluZywgSy4gQi48L2F1
dGhvcj48YXV0aG9yPlBlbmEtUm9zYXMsIEouIFAuPC9hdXRob3I+PGF1dGhvcj5XZWJzdGVyLCBB
LiBDLjwvYXV0aG9yPjxhdXRob3I+WWFwLCBDLiBNLjwvYXV0aG9yPjxhdXRob3I+UGF5bmUsIEIu
IEEuPC9hdXRob3I+PGF1dGhvcj5PdGEsIEUuPC9hdXRob3I+PGF1dGhvcj5EZS1SZWdpbCwgTC4g
TS48L2F1dGhvcj48L2F1dGhvcnM+PC9jb250cmlidXRvcnM+PGF1dGgtYWRkcmVzcz5SZXNlYXJj
aCBhbmQgRXZhbHVhdGlvbiwgTWljcm9udXRyaWVudCBJbml0aWF0aXZlLCAxODAgRWxnaW4gU3Ry
ZWV0LCBTdWl0ZSAxMDAwLCBPdHRhd2EsIE9OLCBDYW5hZGEsIEsyUCAySzMuJiN4RDtFdmlkZW5j
ZSBhbmQgUHJvZ3JhbW1lIEd1aWRhbmNlLCBEZXBhcnRtZW50IG9mIE51dHJpdGlvbiBmb3IgSGVh
bHRoIGFuZCBEZXZlbG9wbWVudCwgV29ybGQgSGVhbHRoIE9yZ2FuaXphdGlvbiwgMjAgQXZlbnVl
IEFwcGlhLCBHZW5ldmEsIEdFLCBTd2l0emVybGFuZCwgMTIxMS4mI3hEO1N5ZG5leSBTY2hvb2wg
b2YgUHVibGljIEhlYWx0aCwgVGhlIFVuaXZlcnNpdHkgb2YgU3lkbmV5LCBFZHdhcmQgRm9yZCBC
dWlsZGluZyBBMjcsIFN5ZG5leSwgTlNXLCBBdXN0cmFsaWEsIDIwMDYuJiN4RDtEZXBhcnRtZW50
IG9mIERpYWJldGVzIGFuZCBFbmRvY3Jpbm9sb2d5LCBXZXN0bWVhZCBIb3NwaXRhbCwgQ29ybmVy
IEhhd2tlc2J1cnkgYW5kIERhcmN5IFJvYWRzLCBXZXN0bWVhZCwgTlNXLCBBdXN0cmFsaWEsIDIx
NDUuJiN4RDtOYXRpb25hbCBOdXRyaXRpb24gQ2VudGVyLCBNaW5pc3RyeSBvZiBIZWFsdGggQmFy
YmFkb3MsIFN0IE1pY2hhZWwsIEJhcmJhZG9zLiYjeEQ7R2xvYmFsIEhlYWx0aCBOdXJzaW5nLCBT
dC4gTHVrZSZhcG9zO3MgSW50ZXJuYXRpb25hbCBVbml2ZXJzaXR5LCBHcmFkdWF0ZSBTY2hvb2wg
b2YgTnVyc2luZyBTY2llbmNlcywgMTAtMSBBa2FzaGktY2hvLCBDaHVvLUt1LCBUb2t5bywgSmFw
YW4sIDEwNC0wMDQ0LjwvYXV0aC1hZGRyZXNzPjx0aXRsZXM+PHRpdGxlPklvZGluZSBzdXBwbGVt
ZW50YXRpb24gZm9yIHdvbWVuIGR1cmluZyB0aGUgcHJlY29uY2VwdGlvbiwgcHJlZ25hbmN5IGFu
ZCBwb3N0cGFydHVtIHBlcmlvZDwvdGl0bGU+PHNlY29uZGFyeS10aXRsZT5Db2NocmFuZSBEYXRh
YmFzZSBTeXN0IFJldjwvc2Vjb25kYXJ5LXRpdGxlPjwvdGl0bGVzPjxwZXJpb2RpY2FsPjxmdWxs
LXRpdGxlPkNvY2hyYW5lIERhdGFiYXNlIFN5c3QgUmV2PC9mdWxsLXRpdGxlPjwvcGVyaW9kaWNh
bD48cGFnZXM+Q0QwMTE3NjE8L3BhZ2VzPjx2b2x1bWU+Mzwvdm9sdW1lPjxlZGl0aW9uPjIwMTcv
MDMvMDY8L2VkaXRpb24+PGtleXdvcmRzPjxrZXl3b3JkPipEaWV0YXJ5IFN1cHBsZW1lbnRzL2Fk
dmVyc2UgZWZmZWN0czwva2V5d29yZD48a2V5d29yZD5GZW1hbGU8L2tleXdvcmQ+PGtleXdvcmQ+
SHVtYW5zPC9rZXl3b3JkPjxrZXl3b3JkPkh5cGVydGh5cm9pZGlzbS9lcGlkZW1pb2xvZ3k8L2tl
eXdvcmQ+PGtleXdvcmQ+SHlwb3RoeXJvaWRpc20vZXBpZGVtaW9sb2d5PC9rZXl3b3JkPjxrZXl3
b3JkPkluZmFudCwgTmV3Ym9ybjwva2V5d29yZD48a2V5d29yZD5JbmZhbnQsIE5ld2Jvcm4sIERp
c2Vhc2VzL2VwaWRlbWlvbG9neTwva2V5d29yZD48a2V5d29yZD5Jb2RpbmUvKmFkbWluaXN0cmF0
aW9uICZhbXA7IGRvc2FnZS9hZHZlcnNlIGVmZmVjdHMvZGVmaWNpZW5jeTwva2V5d29yZD48a2V5
d29yZD5QZXJpbmF0YWwgTW9ydGFsaXR5PC9rZXl3b3JkPjxrZXl3b3JkPlBvc3RwYXJ0dW0gUGVy
aW9kPC9rZXl3b3JkPjxrZXl3b3JkPlByZWNvbmNlcHRpb24gQ2FyZS8qbWV0aG9kczwva2V5d29y
ZD48a2V5d29yZD5QcmVnbmFuY3k8L2tleXdvcmQ+PGtleXdvcmQ+UHJlZ25hbmN5IENvbXBsaWNh
dGlvbnMvZXBpZGVtaW9sb2d5PC9rZXl3b3JkPjxrZXl3b3JkPlByZW1hdHVyZSBCaXJ0aC9lcGlk
ZW1pb2xvZ3k8L2tleXdvcmQ+PGtleXdvcmQ+UHJlbmF0YWwgQ2FyZS8qbWV0aG9kczwva2V5d29y
ZD48a2V5d29yZD5SYW5kb21pemVkIENvbnRyb2xsZWQgVHJpYWxzIGFzIFRvcGljPC9rZXl3b3Jk
PjxrZXl3b3JkPlRoeXJvaWQgSG9ybW9uZXMvYmxvb2Q8L2tleXdvcmQ+PGtleXdvcmQ+VGh5cm90
cm9waW4vYmxvb2Q8L2tleXdvcmQ+PC9rZXl3b3Jkcz48ZGF0ZXM+PHllYXI+MjAxNzwveWVhcj48
cHViLWRhdGVzPjxkYXRlPk1hciA1PC9kYXRlPjwvcHViLWRhdGVzPjwvZGF0ZXM+PGlzYm4+MTQ2
OS00OTNYIChFbGVjdHJvbmljKSYjeEQ7MTM2MS02MTM3IChMaW5raW5nKTwvaXNibj48YWNjZXNz
aW9uLW51bT4yODI2MDI2MzwvYWNjZXNzaW9uLW51bT48dXJscz48cmVsYXRlZC11cmxzPjx1cmw+
aHR0cHM6Ly93d3cubmNiaS5ubG0ubmloLmdvdi9wdWJtZWQvMjgyNjAyNjM8L3VybD48L3JlbGF0
ZWQtdXJscz48L3VybHM+PGN1c3RvbTI+UE1DNjQ2NDY0NzwvY3VzdG9tMj48ZWxlY3Ryb25pYy1y
ZXNvdXJjZS1udW0+MTAuMTAwMi8xNDY1MTg1OC5DRDAxMTc2MS5wdWIyPC9lbGVjdHJvbmljLXJl
c291cmNlLW51bT48L3JlY29yZD48L0NpdGU+PC9FbmROb3RlPgB=
</w:fldData>
        </w:fldChar>
      </w:r>
      <w:r w:rsidR="00E51B51">
        <w:instrText xml:space="preserve"> ADDIN EN.CITE </w:instrText>
      </w:r>
      <w:r w:rsidR="00E51B51">
        <w:fldChar w:fldCharType="begin">
          <w:fldData xml:space="preserve">PEVuZE5vdGU+PENpdGU+PEF1dGhvcj5IYXJkaW5nPC9BdXRob3I+PFllYXI+MjAxNzwvWWVhcj48
UmVjTnVtPjExOTg8L1JlY051bT48RGlzcGxheVRleHQ+KDxzdHlsZSBmb250PSJDZW50dXJ5IEdv
dGhpYyIgc2l6ZT0iOCI+SGFyZGluZyBldCBhbCAyMDE3PC9zdHlsZT4pPC9EaXNwbGF5VGV4dD48
cmVjb3JkPjxyZWMtbnVtYmVyPjExOTg8L3JlYy1udW1iZXI+PGZvcmVpZ24ta2V5cz48a2V5IGFw
cD0iRU4iIGRiLWlkPSJleHZhc3JmeDJkdHJhb2VzYXN4cDJzenN4YTJkZjUwMjU5MngiIHRpbWVz
dGFtcD0iMTU1OTYyMTcwMyI+MTE5ODwva2V5PjxrZXkgYXBwPSJFTldlYiIgZGItaWQ9IiI+MDwv
a2V5PjwvZm9yZWlnbi1rZXlzPjxyZWYtdHlwZSBuYW1lPSJKb3VybmFsIEFydGljbGUiPjE3PC9y
ZWYtdHlwZT48Y29udHJpYnV0b3JzPjxhdXRob3JzPjxhdXRob3I+SGFyZGluZywgSy4gQi48L2F1
dGhvcj48YXV0aG9yPlBlbmEtUm9zYXMsIEouIFAuPC9hdXRob3I+PGF1dGhvcj5XZWJzdGVyLCBB
LiBDLjwvYXV0aG9yPjxhdXRob3I+WWFwLCBDLiBNLjwvYXV0aG9yPjxhdXRob3I+UGF5bmUsIEIu
IEEuPC9hdXRob3I+PGF1dGhvcj5PdGEsIEUuPC9hdXRob3I+PGF1dGhvcj5EZS1SZWdpbCwgTC4g
TS48L2F1dGhvcj48L2F1dGhvcnM+PC9jb250cmlidXRvcnM+PGF1dGgtYWRkcmVzcz5SZXNlYXJj
aCBhbmQgRXZhbHVhdGlvbiwgTWljcm9udXRyaWVudCBJbml0aWF0aXZlLCAxODAgRWxnaW4gU3Ry
ZWV0LCBTdWl0ZSAxMDAwLCBPdHRhd2EsIE9OLCBDYW5hZGEsIEsyUCAySzMuJiN4RDtFdmlkZW5j
ZSBhbmQgUHJvZ3JhbW1lIEd1aWRhbmNlLCBEZXBhcnRtZW50IG9mIE51dHJpdGlvbiBmb3IgSGVh
bHRoIGFuZCBEZXZlbG9wbWVudCwgV29ybGQgSGVhbHRoIE9yZ2FuaXphdGlvbiwgMjAgQXZlbnVl
IEFwcGlhLCBHZW5ldmEsIEdFLCBTd2l0emVybGFuZCwgMTIxMS4mI3hEO1N5ZG5leSBTY2hvb2wg
b2YgUHVibGljIEhlYWx0aCwgVGhlIFVuaXZlcnNpdHkgb2YgU3lkbmV5LCBFZHdhcmQgRm9yZCBC
dWlsZGluZyBBMjcsIFN5ZG5leSwgTlNXLCBBdXN0cmFsaWEsIDIwMDYuJiN4RDtEZXBhcnRtZW50
IG9mIERpYWJldGVzIGFuZCBFbmRvY3Jpbm9sb2d5LCBXZXN0bWVhZCBIb3NwaXRhbCwgQ29ybmVy
IEhhd2tlc2J1cnkgYW5kIERhcmN5IFJvYWRzLCBXZXN0bWVhZCwgTlNXLCBBdXN0cmFsaWEsIDIx
NDUuJiN4RDtOYXRpb25hbCBOdXRyaXRpb24gQ2VudGVyLCBNaW5pc3RyeSBvZiBIZWFsdGggQmFy
YmFkb3MsIFN0IE1pY2hhZWwsIEJhcmJhZG9zLiYjeEQ7R2xvYmFsIEhlYWx0aCBOdXJzaW5nLCBT
dC4gTHVrZSZhcG9zO3MgSW50ZXJuYXRpb25hbCBVbml2ZXJzaXR5LCBHcmFkdWF0ZSBTY2hvb2wg
b2YgTnVyc2luZyBTY2llbmNlcywgMTAtMSBBa2FzaGktY2hvLCBDaHVvLUt1LCBUb2t5bywgSmFw
YW4sIDEwNC0wMDQ0LjwvYXV0aC1hZGRyZXNzPjx0aXRsZXM+PHRpdGxlPklvZGluZSBzdXBwbGVt
ZW50YXRpb24gZm9yIHdvbWVuIGR1cmluZyB0aGUgcHJlY29uY2VwdGlvbiwgcHJlZ25hbmN5IGFu
ZCBwb3N0cGFydHVtIHBlcmlvZDwvdGl0bGU+PHNlY29uZGFyeS10aXRsZT5Db2NocmFuZSBEYXRh
YmFzZSBTeXN0IFJldjwvc2Vjb25kYXJ5LXRpdGxlPjwvdGl0bGVzPjxwZXJpb2RpY2FsPjxmdWxs
LXRpdGxlPkNvY2hyYW5lIERhdGFiYXNlIFN5c3QgUmV2PC9mdWxsLXRpdGxlPjwvcGVyaW9kaWNh
bD48cGFnZXM+Q0QwMTE3NjE8L3BhZ2VzPjx2b2x1bWU+Mzwvdm9sdW1lPjxlZGl0aW9uPjIwMTcv
MDMvMDY8L2VkaXRpb24+PGtleXdvcmRzPjxrZXl3b3JkPipEaWV0YXJ5IFN1cHBsZW1lbnRzL2Fk
dmVyc2UgZWZmZWN0czwva2V5d29yZD48a2V5d29yZD5GZW1hbGU8L2tleXdvcmQ+PGtleXdvcmQ+
SHVtYW5zPC9rZXl3b3JkPjxrZXl3b3JkPkh5cGVydGh5cm9pZGlzbS9lcGlkZW1pb2xvZ3k8L2tl
eXdvcmQ+PGtleXdvcmQ+SHlwb3RoeXJvaWRpc20vZXBpZGVtaW9sb2d5PC9rZXl3b3JkPjxrZXl3
b3JkPkluZmFudCwgTmV3Ym9ybjwva2V5d29yZD48a2V5d29yZD5JbmZhbnQsIE5ld2Jvcm4sIERp
c2Vhc2VzL2VwaWRlbWlvbG9neTwva2V5d29yZD48a2V5d29yZD5Jb2RpbmUvKmFkbWluaXN0cmF0
aW9uICZhbXA7IGRvc2FnZS9hZHZlcnNlIGVmZmVjdHMvZGVmaWNpZW5jeTwva2V5d29yZD48a2V5
d29yZD5QZXJpbmF0YWwgTW9ydGFsaXR5PC9rZXl3b3JkPjxrZXl3b3JkPlBvc3RwYXJ0dW0gUGVy
aW9kPC9rZXl3b3JkPjxrZXl3b3JkPlByZWNvbmNlcHRpb24gQ2FyZS8qbWV0aG9kczwva2V5d29y
ZD48a2V5d29yZD5QcmVnbmFuY3k8L2tleXdvcmQ+PGtleXdvcmQ+UHJlZ25hbmN5IENvbXBsaWNh
dGlvbnMvZXBpZGVtaW9sb2d5PC9rZXl3b3JkPjxrZXl3b3JkPlByZW1hdHVyZSBCaXJ0aC9lcGlk
ZW1pb2xvZ3k8L2tleXdvcmQ+PGtleXdvcmQ+UHJlbmF0YWwgQ2FyZS8qbWV0aG9kczwva2V5d29y
ZD48a2V5d29yZD5SYW5kb21pemVkIENvbnRyb2xsZWQgVHJpYWxzIGFzIFRvcGljPC9rZXl3b3Jk
PjxrZXl3b3JkPlRoeXJvaWQgSG9ybW9uZXMvYmxvb2Q8L2tleXdvcmQ+PGtleXdvcmQ+VGh5cm90
cm9waW4vYmxvb2Q8L2tleXdvcmQ+PC9rZXl3b3Jkcz48ZGF0ZXM+PHllYXI+MjAxNzwveWVhcj48
cHViLWRhdGVzPjxkYXRlPk1hciA1PC9kYXRlPjwvcHViLWRhdGVzPjwvZGF0ZXM+PGlzYm4+MTQ2
OS00OTNYIChFbGVjdHJvbmljKSYjeEQ7MTM2MS02MTM3IChMaW5raW5nKTwvaXNibj48YWNjZXNz
aW9uLW51bT4yODI2MDI2MzwvYWNjZXNzaW9uLW51bT48dXJscz48cmVsYXRlZC11cmxzPjx1cmw+
aHR0cHM6Ly93d3cubmNiaS5ubG0ubmloLmdvdi9wdWJtZWQvMjgyNjAyNjM8L3VybD48L3JlbGF0
ZWQtdXJscz48L3VybHM+PGN1c3RvbTI+UE1DNjQ2NDY0NzwvY3VzdG9tMj48ZWxlY3Ryb25pYy1y
ZXNvdXJjZS1udW0+MTAuMTAwMi8xNDY1MTg1OC5DRDAxMTc2MS5wdWIyPC9lbGVjdHJvbmljLXJl
c291cmNlLW51bT48L3JlY29yZD48L0NpdGU+PC9FbmROb3RlPgB=
</w:fldData>
        </w:fldChar>
      </w:r>
      <w:r w:rsidR="00E51B51">
        <w:instrText xml:space="preserve"> ADDIN EN.CITE.DATA </w:instrText>
      </w:r>
      <w:r w:rsidR="00E51B51">
        <w:fldChar w:fldCharType="end"/>
      </w:r>
      <w:r w:rsidR="00E51B51">
        <w:fldChar w:fldCharType="separate"/>
      </w:r>
      <w:r w:rsidR="00E51B51">
        <w:rPr>
          <w:noProof/>
        </w:rPr>
        <w:t>(</w:t>
      </w:r>
      <w:r w:rsidR="00E51B51" w:rsidRPr="00AA6B1A">
        <w:rPr>
          <w:noProof/>
          <w:sz w:val="16"/>
        </w:rPr>
        <w:t>Harding et al 2017</w:t>
      </w:r>
      <w:r w:rsidR="00E51B51">
        <w:rPr>
          <w:noProof/>
        </w:rPr>
        <w:t>)</w:t>
      </w:r>
      <w:r w:rsidR="00E51B51">
        <w:fldChar w:fldCharType="end"/>
      </w:r>
      <w:r>
        <w:t xml:space="preserve">. There is low </w:t>
      </w:r>
      <w:r w:rsidR="00E60E1A">
        <w:t>certainty</w:t>
      </w:r>
      <w:r>
        <w:t xml:space="preserve"> evidence that iodine supplementation </w:t>
      </w:r>
      <w:r w:rsidR="00FF5132">
        <w:t>has effect</w:t>
      </w:r>
      <w:r w:rsidR="00F75C96">
        <w:t>s</w:t>
      </w:r>
      <w:r w:rsidR="00432AEF">
        <w:t xml:space="preserve"> on </w:t>
      </w:r>
      <w:r>
        <w:t xml:space="preserve">other outcomes or side </w:t>
      </w:r>
      <w:r w:rsidR="00E51B51">
        <w:t xml:space="preserve">effects for mothers or infants </w:t>
      </w:r>
      <w:r w:rsidR="00E51B51">
        <w:fldChar w:fldCharType="begin">
          <w:fldData xml:space="preserve">PEVuZE5vdGU+PENpdGU+PEF1dGhvcj5IYXJkaW5nPC9BdXRob3I+PFllYXI+MjAxNzwvWWVhcj48
UmVjTnVtPjExOTg8L1JlY051bT48RGlzcGxheVRleHQ+KDxzdHlsZSBmb250PSJDZW50dXJ5IEdv
dGhpYyIgc2l6ZT0iOCI+SGFyZGluZyBldCBhbCAyMDE3OyBGYXJlYnJvdGhlciBldCBhbCAyMDE4
PC9zdHlsZT4pPC9EaXNwbGF5VGV4dD48cmVjb3JkPjxyZWMtbnVtYmVyPjExOTg8L3JlYy1udW1i
ZXI+PGZvcmVpZ24ta2V5cz48a2V5IGFwcD0iRU4iIGRiLWlkPSJleHZhc3JmeDJkdHJhb2VzYXN4
cDJzenN4YTJkZjUwMjU5MngiIHRpbWVzdGFtcD0iMTU1OTYyMTcwMyI+MTE5ODwva2V5PjxrZXkg
YXBwPSJFTldlYiIgZGItaWQ9IiI+MDwva2V5PjwvZm9yZWlnbi1rZXlzPjxyZWYtdHlwZSBuYW1l
PSJKb3VybmFsIEFydGljbGUiPjE3PC9yZWYtdHlwZT48Y29udHJpYnV0b3JzPjxhdXRob3JzPjxh
dXRob3I+SGFyZGluZywgSy4gQi48L2F1dGhvcj48YXV0aG9yPlBlbmEtUm9zYXMsIEouIFAuPC9h
dXRob3I+PGF1dGhvcj5XZWJzdGVyLCBBLiBDLjwvYXV0aG9yPjxhdXRob3I+WWFwLCBDLiBNLjwv
YXV0aG9yPjxhdXRob3I+UGF5bmUsIEIuIEEuPC9hdXRob3I+PGF1dGhvcj5PdGEsIEUuPC9hdXRo
b3I+PGF1dGhvcj5EZS1SZWdpbCwgTC4gTS48L2F1dGhvcj48L2F1dGhvcnM+PC9jb250cmlidXRv
cnM+PGF1dGgtYWRkcmVzcz5SZXNlYXJjaCBhbmQgRXZhbHVhdGlvbiwgTWljcm9udXRyaWVudCBJ
bml0aWF0aXZlLCAxODAgRWxnaW4gU3RyZWV0LCBTdWl0ZSAxMDAwLCBPdHRhd2EsIE9OLCBDYW5h
ZGEsIEsyUCAySzMuJiN4RDtFdmlkZW5jZSBhbmQgUHJvZ3JhbW1lIEd1aWRhbmNlLCBEZXBhcnRt
ZW50IG9mIE51dHJpdGlvbiBmb3IgSGVhbHRoIGFuZCBEZXZlbG9wbWVudCwgV29ybGQgSGVhbHRo
IE9yZ2FuaXphdGlvbiwgMjAgQXZlbnVlIEFwcGlhLCBHZW5ldmEsIEdFLCBTd2l0emVybGFuZCwg
MTIxMS4mI3hEO1N5ZG5leSBTY2hvb2wgb2YgUHVibGljIEhlYWx0aCwgVGhlIFVuaXZlcnNpdHkg
b2YgU3lkbmV5LCBFZHdhcmQgRm9yZCBCdWlsZGluZyBBMjcsIFN5ZG5leSwgTlNXLCBBdXN0cmFs
aWEsIDIwMDYuJiN4RDtEZXBhcnRtZW50IG9mIERpYWJldGVzIGFuZCBFbmRvY3Jpbm9sb2d5LCBX
ZXN0bWVhZCBIb3NwaXRhbCwgQ29ybmVyIEhhd2tlc2J1cnkgYW5kIERhcmN5IFJvYWRzLCBXZXN0
bWVhZCwgTlNXLCBBdXN0cmFsaWEsIDIxNDUuJiN4RDtOYXRpb25hbCBOdXRyaXRpb24gQ2VudGVy
LCBNaW5pc3RyeSBvZiBIZWFsdGggQmFyYmFkb3MsIFN0IE1pY2hhZWwsIEJhcmJhZG9zLiYjeEQ7
R2xvYmFsIEhlYWx0aCBOdXJzaW5nLCBTdC4gTHVrZSZhcG9zO3MgSW50ZXJuYXRpb25hbCBVbml2
ZXJzaXR5LCBHcmFkdWF0ZSBTY2hvb2wgb2YgTnVyc2luZyBTY2llbmNlcywgMTAtMSBBa2FzaGkt
Y2hvLCBDaHVvLUt1LCBUb2t5bywgSmFwYW4sIDEwNC0wMDQ0LjwvYXV0aC1hZGRyZXNzPjx0aXRs
ZXM+PHRpdGxlPklvZGluZSBzdXBwbGVtZW50YXRpb24gZm9yIHdvbWVuIGR1cmluZyB0aGUgcHJl
Y29uY2VwdGlvbiwgcHJlZ25hbmN5IGFuZCBwb3N0cGFydHVtIHBlcmlvZDwvdGl0bGU+PHNlY29u
ZGFyeS10aXRsZT5Db2NocmFuZSBEYXRhYmFzZSBTeXN0IFJldjwvc2Vjb25kYXJ5LXRpdGxlPjwv
dGl0bGVzPjxwZXJpb2RpY2FsPjxmdWxsLXRpdGxlPkNvY2hyYW5lIERhdGFiYXNlIFN5c3QgUmV2
PC9mdWxsLXRpdGxlPjwvcGVyaW9kaWNhbD48cGFnZXM+Q0QwMTE3NjE8L3BhZ2VzPjx2b2x1bWU+
Mzwvdm9sdW1lPjxlZGl0aW9uPjIwMTcvMDMvMDY8L2VkaXRpb24+PGtleXdvcmRzPjxrZXl3b3Jk
PipEaWV0YXJ5IFN1cHBsZW1lbnRzL2FkdmVyc2UgZWZmZWN0czwva2V5d29yZD48a2V5d29yZD5G
ZW1hbGU8L2tleXdvcmQ+PGtleXdvcmQ+SHVtYW5zPC9rZXl3b3JkPjxrZXl3b3JkPkh5cGVydGh5
cm9pZGlzbS9lcGlkZW1pb2xvZ3k8L2tleXdvcmQ+PGtleXdvcmQ+SHlwb3RoeXJvaWRpc20vZXBp
ZGVtaW9sb2d5PC9rZXl3b3JkPjxrZXl3b3JkPkluZmFudCwgTmV3Ym9ybjwva2V5d29yZD48a2V5
d29yZD5JbmZhbnQsIE5ld2Jvcm4sIERpc2Vhc2VzL2VwaWRlbWlvbG9neTwva2V5d29yZD48a2V5
d29yZD5Jb2RpbmUvKmFkbWluaXN0cmF0aW9uICZhbXA7IGRvc2FnZS9hZHZlcnNlIGVmZmVjdHMv
ZGVmaWNpZW5jeTwva2V5d29yZD48a2V5d29yZD5QZXJpbmF0YWwgTW9ydGFsaXR5PC9rZXl3b3Jk
PjxrZXl3b3JkPlBvc3RwYXJ0dW0gUGVyaW9kPC9rZXl3b3JkPjxrZXl3b3JkPlByZWNvbmNlcHRp
b24gQ2FyZS8qbWV0aG9kczwva2V5d29yZD48a2V5d29yZD5QcmVnbmFuY3k8L2tleXdvcmQ+PGtl
eXdvcmQ+UHJlZ25hbmN5IENvbXBsaWNhdGlvbnMvZXBpZGVtaW9sb2d5PC9rZXl3b3JkPjxrZXl3
b3JkPlByZW1hdHVyZSBCaXJ0aC9lcGlkZW1pb2xvZ3k8L2tleXdvcmQ+PGtleXdvcmQ+UHJlbmF0
YWwgQ2FyZS8qbWV0aG9kczwva2V5d29yZD48a2V5d29yZD5SYW5kb21pemVkIENvbnRyb2xsZWQg
VHJpYWxzIGFzIFRvcGljPC9rZXl3b3JkPjxrZXl3b3JkPlRoeXJvaWQgSG9ybW9uZXMvYmxvb2Q8
L2tleXdvcmQ+PGtleXdvcmQ+VGh5cm90cm9waW4vYmxvb2Q8L2tleXdvcmQ+PC9rZXl3b3Jkcz48
ZGF0ZXM+PHllYXI+MjAxNzwveWVhcj48cHViLWRhdGVzPjxkYXRlPk1hciA1PC9kYXRlPjwvcHVi
LWRhdGVzPjwvZGF0ZXM+PGlzYm4+MTQ2OS00OTNYIChFbGVjdHJvbmljKSYjeEQ7MTM2MS02MTM3
IChMaW5raW5nKTwvaXNibj48YWNjZXNzaW9uLW51bT4yODI2MDI2MzwvYWNjZXNzaW9uLW51bT48
dXJscz48cmVsYXRlZC11cmxzPjx1cmw+aHR0cHM6Ly93d3cubmNiaS5ubG0ubmloLmdvdi9wdWJt
ZWQvMjgyNjAyNjM8L3VybD48L3JlbGF0ZWQtdXJscz48L3VybHM+PGN1c3RvbTI+UE1DNjQ2NDY0
NzwvY3VzdG9tMj48ZWxlY3Ryb25pYy1yZXNvdXJjZS1udW0+MTAuMTAwMi8xNDY1MTg1OC5DRDAx
MTc2MS5wdWIyPC9lbGVjdHJvbmljLXJlc291cmNlLW51bT48L3JlY29yZD48L0NpdGU+PENpdGU+
PEF1dGhvcj5GYXJlYnJvdGhlcjwvQXV0aG9yPjxZZWFyPjIwMTg8L1llYXI+PFJlY051bT4xMTk3
PC9SZWNOdW0+PHJlY29yZD48cmVjLW51bWJlcj4xMTk3PC9yZWMtbnVtYmVyPjxmb3JlaWduLWtl
eXM+PGtleSBhcHA9IkVOIiBkYi1pZD0iZXh2YXNyZngyZHRyYW9lc2FzeHAyc3pzeGEyZGY1MDI1
OTJ4IiB0aW1lc3RhbXA9IjE1NTk1NDMyNDkiPjExOTc8L2tleT48a2V5IGFwcD0iRU5XZWIiIGRi
LWlkPSIiPjA8L2tleT48L2ZvcmVpZ24ta2V5cz48cmVmLXR5cGUgbmFtZT0iSm91cm5hbCBBcnRp
Y2xlIj4xNzwvcmVmLXR5cGU+PGNvbnRyaWJ1dG9ycz48YXV0aG9ycz48YXV0aG9yPkZhcmVicm90
aGVyLCBKLjwvYXV0aG9yPjxhdXRob3I+TmF1ZGUsIEMuIEUuPC9hdXRob3I+PGF1dGhvcj5OaWNv
bCwgTC48L2F1dGhvcj48YXV0aG9yPlNhbmcsIFouPC9hdXRob3I+PGF1dGhvcj5ZYW5nLCBaLjwv
YXV0aG9yPjxhdXRob3I+Sm9vc3RlLCBQLiBMLjwvYXV0aG9yPjxhdXRob3I+QW5kZXJzc29uLCBN
LjwvYXV0aG9yPjxhdXRob3I+WmltbWVybWFubiwgTS4gQi48L2F1dGhvcj48L2F1dGhvcnM+PC9j
b250cmlidXRvcnM+PGF1dGgtYWRkcmVzcz5IdW1hbiBOdXRyaXRpb24gTGFib3JhdG9yeSwgSW5z
dGl0dXRlIG9mIEZvb2QsIE51dHJpdGlvbiwgYW5kIEhlYWx0aCwgRVRIIFp1cmljaCwgWnVyaWNo
LCBTd2l0emVybGFuZC4mI3hEO0NlbnRyZSBmb3IgRXZpZGVuY2UtQmFzZWQgSGVhbHRoIENhcmUs
IEZhY3VsdHkgb2YgTWVkaWNpbmUgYW5kIEhlYWx0aCBTY2llbmNlcywgU3RlbGxlbmJvc2NoIFVu
aXZlcnNpdHksIFN0ZWxsZW5ib3NjaCwgU291dGggQWZyaWNhLiYjeEQ7RGVwYXJ0bWVudCBvZiBO
dXRyaXRpb24gYW5kIEZvb2QgSHlnaWVuZSwgU2Nob29sIG9mIFB1YmxpYyBIZWFsdGgsIFRpYW5q
aW4gTWVkaWNhbCBVbml2ZXJzaXR5LCBUaWFuamluLCBDaGluYS4mI3hEO05hdGlvbmFsIEluc3Rp
dHV0ZSBmb3IgTnV0cml0aW9uIGFuZCBIZWFsdGgsIENoaW5lc2UgQ2VudHJlIGZvciBEaXNlYXNl
IENvbnRyb2wgYW5kIFByZXZlbnRpb24sIEtleSBMYWJvcmF0b3J5IG9mIFRyYWNlIEVsZW1lbnQg
TnV0cml0aW9uIG9mIHRoZSBNaW5pc3RyeSBvZiBIZWFsdGgsIEJlaWppbmcsIENoaW5hLiYjeEQ7
Q2VudHJlIG9mIEV4Y2VsbGVuY2UgZm9yIE51dHJpdGlvbiwgRmFjdWx0eSBvZiBIZWFsdGggU2Np
ZW5jZXMsIE5vcnRoLVdlc3QgVW5pdmVyc2l0eSwgUG90Y2hlZnN0cm9vbSwgU291dGggQWZyaWNh
LjwvYXV0aC1hZGRyZXNzPjx0aXRsZXM+PHRpdGxlPkVmZmVjdHMgb2YgSW9kaXplZCBTYWx0IGFu
ZCBJb2RpbmUgU3VwcGxlbWVudHMgb24gUHJlbmF0YWwgYW5kIFBvc3RuYXRhbCBHcm93dGg6IEEg
U3lzdGVtYXRpYyBSZXZpZXc8L3RpdGxlPjxzZWNvbmRhcnktdGl0bGU+QWR2IE51dHI8L3NlY29u
ZGFyeS10aXRsZT48L3RpdGxlcz48cGVyaW9kaWNhbD48ZnVsbC10aXRsZT5BZHYgTnV0cjwvZnVs
bC10aXRsZT48L3BlcmlvZGljYWw+PHBhZ2VzPjIxOS0yMzc8L3BhZ2VzPjx2b2x1bWU+OTwvdm9s
dW1lPjxudW1iZXI+MzwvbnVtYmVyPjxlZGl0aW9uPjIwMTgvMDUvMTc8L2VkaXRpb24+PGRhdGVz
Pjx5ZWFyPjIwMTg8L3llYXI+PHB1Yi1kYXRlcz48ZGF0ZT5NYXkgMTwvZGF0ZT48L3B1Yi1kYXRl
cz48L2RhdGVzPjxpc2JuPjIxNTYtNTM3NiAoRWxlY3Ryb25pYykmI3hEOzIxNjEtODMxMyAoTGlu
a2luZyk8L2lzYm4+PGFjY2Vzc2lvbi1udW0+Mjk3Njc3MDA8L2FjY2Vzc2lvbi1udW0+PHVybHM+
PHJlbGF0ZWQtdXJscz48dXJsPmh0dHBzOi8vd3d3Lm5jYmkubmxtLm5paC5nb3YvcHVibWVkLzI5
NzY3NzAwPC91cmw+PC9yZWxhdGVkLXVybHM+PC91cmxzPjxjdXN0b20yPlBNQzU5NTI5NDc8L2N1
c3RvbTI+PGVsZWN0cm9uaWMtcmVzb3VyY2UtbnVtPjEwLjEwOTMvYWR2YW5jZXMvbm15MDA5PC9l
bGVjdHJvbmljLXJlc291cmNlLW51bT48L3JlY29yZD48L0NpdGU+PC9FbmROb3RlPn==
</w:fldData>
        </w:fldChar>
      </w:r>
      <w:r w:rsidR="00E51B51">
        <w:instrText xml:space="preserve"> ADDIN EN.CITE </w:instrText>
      </w:r>
      <w:r w:rsidR="00E51B51">
        <w:fldChar w:fldCharType="begin">
          <w:fldData xml:space="preserve">PEVuZE5vdGU+PENpdGU+PEF1dGhvcj5IYXJkaW5nPC9BdXRob3I+PFllYXI+MjAxNzwvWWVhcj48
UmVjTnVtPjExOTg8L1JlY051bT48RGlzcGxheVRleHQ+KDxzdHlsZSBmb250PSJDZW50dXJ5IEdv
dGhpYyIgc2l6ZT0iOCI+SGFyZGluZyBldCBhbCAyMDE3OyBGYXJlYnJvdGhlciBldCBhbCAyMDE4
PC9zdHlsZT4pPC9EaXNwbGF5VGV4dD48cmVjb3JkPjxyZWMtbnVtYmVyPjExOTg8L3JlYy1udW1i
ZXI+PGZvcmVpZ24ta2V5cz48a2V5IGFwcD0iRU4iIGRiLWlkPSJleHZhc3JmeDJkdHJhb2VzYXN4
cDJzenN4YTJkZjUwMjU5MngiIHRpbWVzdGFtcD0iMTU1OTYyMTcwMyI+MTE5ODwva2V5PjxrZXkg
YXBwPSJFTldlYiIgZGItaWQ9IiI+MDwva2V5PjwvZm9yZWlnbi1rZXlzPjxyZWYtdHlwZSBuYW1l
PSJKb3VybmFsIEFydGljbGUiPjE3PC9yZWYtdHlwZT48Y29udHJpYnV0b3JzPjxhdXRob3JzPjxh
dXRob3I+SGFyZGluZywgSy4gQi48L2F1dGhvcj48YXV0aG9yPlBlbmEtUm9zYXMsIEouIFAuPC9h
dXRob3I+PGF1dGhvcj5XZWJzdGVyLCBBLiBDLjwvYXV0aG9yPjxhdXRob3I+WWFwLCBDLiBNLjwv
YXV0aG9yPjxhdXRob3I+UGF5bmUsIEIuIEEuPC9hdXRob3I+PGF1dGhvcj5PdGEsIEUuPC9hdXRo
b3I+PGF1dGhvcj5EZS1SZWdpbCwgTC4gTS48L2F1dGhvcj48L2F1dGhvcnM+PC9jb250cmlidXRv
cnM+PGF1dGgtYWRkcmVzcz5SZXNlYXJjaCBhbmQgRXZhbHVhdGlvbiwgTWljcm9udXRyaWVudCBJ
bml0aWF0aXZlLCAxODAgRWxnaW4gU3RyZWV0LCBTdWl0ZSAxMDAwLCBPdHRhd2EsIE9OLCBDYW5h
ZGEsIEsyUCAySzMuJiN4RDtFdmlkZW5jZSBhbmQgUHJvZ3JhbW1lIEd1aWRhbmNlLCBEZXBhcnRt
ZW50IG9mIE51dHJpdGlvbiBmb3IgSGVhbHRoIGFuZCBEZXZlbG9wbWVudCwgV29ybGQgSGVhbHRo
IE9yZ2FuaXphdGlvbiwgMjAgQXZlbnVlIEFwcGlhLCBHZW5ldmEsIEdFLCBTd2l0emVybGFuZCwg
MTIxMS4mI3hEO1N5ZG5leSBTY2hvb2wgb2YgUHVibGljIEhlYWx0aCwgVGhlIFVuaXZlcnNpdHkg
b2YgU3lkbmV5LCBFZHdhcmQgRm9yZCBCdWlsZGluZyBBMjcsIFN5ZG5leSwgTlNXLCBBdXN0cmFs
aWEsIDIwMDYuJiN4RDtEZXBhcnRtZW50IG9mIERpYWJldGVzIGFuZCBFbmRvY3Jpbm9sb2d5LCBX
ZXN0bWVhZCBIb3NwaXRhbCwgQ29ybmVyIEhhd2tlc2J1cnkgYW5kIERhcmN5IFJvYWRzLCBXZXN0
bWVhZCwgTlNXLCBBdXN0cmFsaWEsIDIxNDUuJiN4RDtOYXRpb25hbCBOdXRyaXRpb24gQ2VudGVy
LCBNaW5pc3RyeSBvZiBIZWFsdGggQmFyYmFkb3MsIFN0IE1pY2hhZWwsIEJhcmJhZG9zLiYjeEQ7
R2xvYmFsIEhlYWx0aCBOdXJzaW5nLCBTdC4gTHVrZSZhcG9zO3MgSW50ZXJuYXRpb25hbCBVbml2
ZXJzaXR5LCBHcmFkdWF0ZSBTY2hvb2wgb2YgTnVyc2luZyBTY2llbmNlcywgMTAtMSBBa2FzaGkt
Y2hvLCBDaHVvLUt1LCBUb2t5bywgSmFwYW4sIDEwNC0wMDQ0LjwvYXV0aC1hZGRyZXNzPjx0aXRs
ZXM+PHRpdGxlPklvZGluZSBzdXBwbGVtZW50YXRpb24gZm9yIHdvbWVuIGR1cmluZyB0aGUgcHJl
Y29uY2VwdGlvbiwgcHJlZ25hbmN5IGFuZCBwb3N0cGFydHVtIHBlcmlvZDwvdGl0bGU+PHNlY29u
ZGFyeS10aXRsZT5Db2NocmFuZSBEYXRhYmFzZSBTeXN0IFJldjwvc2Vjb25kYXJ5LXRpdGxlPjwv
dGl0bGVzPjxwZXJpb2RpY2FsPjxmdWxsLXRpdGxlPkNvY2hyYW5lIERhdGFiYXNlIFN5c3QgUmV2
PC9mdWxsLXRpdGxlPjwvcGVyaW9kaWNhbD48cGFnZXM+Q0QwMTE3NjE8L3BhZ2VzPjx2b2x1bWU+
Mzwvdm9sdW1lPjxlZGl0aW9uPjIwMTcvMDMvMDY8L2VkaXRpb24+PGtleXdvcmRzPjxrZXl3b3Jk
PipEaWV0YXJ5IFN1cHBsZW1lbnRzL2FkdmVyc2UgZWZmZWN0czwva2V5d29yZD48a2V5d29yZD5G
ZW1hbGU8L2tleXdvcmQ+PGtleXdvcmQ+SHVtYW5zPC9rZXl3b3JkPjxrZXl3b3JkPkh5cGVydGh5
cm9pZGlzbS9lcGlkZW1pb2xvZ3k8L2tleXdvcmQ+PGtleXdvcmQ+SHlwb3RoeXJvaWRpc20vZXBp
ZGVtaW9sb2d5PC9rZXl3b3JkPjxrZXl3b3JkPkluZmFudCwgTmV3Ym9ybjwva2V5d29yZD48a2V5
d29yZD5JbmZhbnQsIE5ld2Jvcm4sIERpc2Vhc2VzL2VwaWRlbWlvbG9neTwva2V5d29yZD48a2V5
d29yZD5Jb2RpbmUvKmFkbWluaXN0cmF0aW9uICZhbXA7IGRvc2FnZS9hZHZlcnNlIGVmZmVjdHMv
ZGVmaWNpZW5jeTwva2V5d29yZD48a2V5d29yZD5QZXJpbmF0YWwgTW9ydGFsaXR5PC9rZXl3b3Jk
PjxrZXl3b3JkPlBvc3RwYXJ0dW0gUGVyaW9kPC9rZXl3b3JkPjxrZXl3b3JkPlByZWNvbmNlcHRp
b24gQ2FyZS8qbWV0aG9kczwva2V5d29yZD48a2V5d29yZD5QcmVnbmFuY3k8L2tleXdvcmQ+PGtl
eXdvcmQ+UHJlZ25hbmN5IENvbXBsaWNhdGlvbnMvZXBpZGVtaW9sb2d5PC9rZXl3b3JkPjxrZXl3
b3JkPlByZW1hdHVyZSBCaXJ0aC9lcGlkZW1pb2xvZ3k8L2tleXdvcmQ+PGtleXdvcmQ+UHJlbmF0
YWwgQ2FyZS8qbWV0aG9kczwva2V5d29yZD48a2V5d29yZD5SYW5kb21pemVkIENvbnRyb2xsZWQg
VHJpYWxzIGFzIFRvcGljPC9rZXl3b3JkPjxrZXl3b3JkPlRoeXJvaWQgSG9ybW9uZXMvYmxvb2Q8
L2tleXdvcmQ+PGtleXdvcmQ+VGh5cm90cm9waW4vYmxvb2Q8L2tleXdvcmQ+PC9rZXl3b3Jkcz48
ZGF0ZXM+PHllYXI+MjAxNzwveWVhcj48cHViLWRhdGVzPjxkYXRlPk1hciA1PC9kYXRlPjwvcHVi
LWRhdGVzPjwvZGF0ZXM+PGlzYm4+MTQ2OS00OTNYIChFbGVjdHJvbmljKSYjeEQ7MTM2MS02MTM3
IChMaW5raW5nKTwvaXNibj48YWNjZXNzaW9uLW51bT4yODI2MDI2MzwvYWNjZXNzaW9uLW51bT48
dXJscz48cmVsYXRlZC11cmxzPjx1cmw+aHR0cHM6Ly93d3cubmNiaS5ubG0ubmloLmdvdi9wdWJt
ZWQvMjgyNjAyNjM8L3VybD48L3JlbGF0ZWQtdXJscz48L3VybHM+PGN1c3RvbTI+UE1DNjQ2NDY0
NzwvY3VzdG9tMj48ZWxlY3Ryb25pYy1yZXNvdXJjZS1udW0+MTAuMTAwMi8xNDY1MTg1OC5DRDAx
MTc2MS5wdWIyPC9lbGVjdHJvbmljLXJlc291cmNlLW51bT48L3JlY29yZD48L0NpdGU+PENpdGU+
PEF1dGhvcj5GYXJlYnJvdGhlcjwvQXV0aG9yPjxZZWFyPjIwMTg8L1llYXI+PFJlY051bT4xMTk3
PC9SZWNOdW0+PHJlY29yZD48cmVjLW51bWJlcj4xMTk3PC9yZWMtbnVtYmVyPjxmb3JlaWduLWtl
eXM+PGtleSBhcHA9IkVOIiBkYi1pZD0iZXh2YXNyZngyZHRyYW9lc2FzeHAyc3pzeGEyZGY1MDI1
OTJ4IiB0aW1lc3RhbXA9IjE1NTk1NDMyNDkiPjExOTc8L2tleT48a2V5IGFwcD0iRU5XZWIiIGRi
LWlkPSIiPjA8L2tleT48L2ZvcmVpZ24ta2V5cz48cmVmLXR5cGUgbmFtZT0iSm91cm5hbCBBcnRp
Y2xlIj4xNzwvcmVmLXR5cGU+PGNvbnRyaWJ1dG9ycz48YXV0aG9ycz48YXV0aG9yPkZhcmVicm90
aGVyLCBKLjwvYXV0aG9yPjxhdXRob3I+TmF1ZGUsIEMuIEUuPC9hdXRob3I+PGF1dGhvcj5OaWNv
bCwgTC48L2F1dGhvcj48YXV0aG9yPlNhbmcsIFouPC9hdXRob3I+PGF1dGhvcj5ZYW5nLCBaLjwv
YXV0aG9yPjxhdXRob3I+Sm9vc3RlLCBQLiBMLjwvYXV0aG9yPjxhdXRob3I+QW5kZXJzc29uLCBN
LjwvYXV0aG9yPjxhdXRob3I+WmltbWVybWFubiwgTS4gQi48L2F1dGhvcj48L2F1dGhvcnM+PC9j
b250cmlidXRvcnM+PGF1dGgtYWRkcmVzcz5IdW1hbiBOdXRyaXRpb24gTGFib3JhdG9yeSwgSW5z
dGl0dXRlIG9mIEZvb2QsIE51dHJpdGlvbiwgYW5kIEhlYWx0aCwgRVRIIFp1cmljaCwgWnVyaWNo
LCBTd2l0emVybGFuZC4mI3hEO0NlbnRyZSBmb3IgRXZpZGVuY2UtQmFzZWQgSGVhbHRoIENhcmUs
IEZhY3VsdHkgb2YgTWVkaWNpbmUgYW5kIEhlYWx0aCBTY2llbmNlcywgU3RlbGxlbmJvc2NoIFVu
aXZlcnNpdHksIFN0ZWxsZW5ib3NjaCwgU291dGggQWZyaWNhLiYjeEQ7RGVwYXJ0bWVudCBvZiBO
dXRyaXRpb24gYW5kIEZvb2QgSHlnaWVuZSwgU2Nob29sIG9mIFB1YmxpYyBIZWFsdGgsIFRpYW5q
aW4gTWVkaWNhbCBVbml2ZXJzaXR5LCBUaWFuamluLCBDaGluYS4mI3hEO05hdGlvbmFsIEluc3Rp
dHV0ZSBmb3IgTnV0cml0aW9uIGFuZCBIZWFsdGgsIENoaW5lc2UgQ2VudHJlIGZvciBEaXNlYXNl
IENvbnRyb2wgYW5kIFByZXZlbnRpb24sIEtleSBMYWJvcmF0b3J5IG9mIFRyYWNlIEVsZW1lbnQg
TnV0cml0aW9uIG9mIHRoZSBNaW5pc3RyeSBvZiBIZWFsdGgsIEJlaWppbmcsIENoaW5hLiYjeEQ7
Q2VudHJlIG9mIEV4Y2VsbGVuY2UgZm9yIE51dHJpdGlvbiwgRmFjdWx0eSBvZiBIZWFsdGggU2Np
ZW5jZXMsIE5vcnRoLVdlc3QgVW5pdmVyc2l0eSwgUG90Y2hlZnN0cm9vbSwgU291dGggQWZyaWNh
LjwvYXV0aC1hZGRyZXNzPjx0aXRsZXM+PHRpdGxlPkVmZmVjdHMgb2YgSW9kaXplZCBTYWx0IGFu
ZCBJb2RpbmUgU3VwcGxlbWVudHMgb24gUHJlbmF0YWwgYW5kIFBvc3RuYXRhbCBHcm93dGg6IEEg
U3lzdGVtYXRpYyBSZXZpZXc8L3RpdGxlPjxzZWNvbmRhcnktdGl0bGU+QWR2IE51dHI8L3NlY29u
ZGFyeS10aXRsZT48L3RpdGxlcz48cGVyaW9kaWNhbD48ZnVsbC10aXRsZT5BZHYgTnV0cjwvZnVs
bC10aXRsZT48L3BlcmlvZGljYWw+PHBhZ2VzPjIxOS0yMzc8L3BhZ2VzPjx2b2x1bWU+OTwvdm9s
dW1lPjxudW1iZXI+MzwvbnVtYmVyPjxlZGl0aW9uPjIwMTgvMDUvMTc8L2VkaXRpb24+PGRhdGVz
Pjx5ZWFyPjIwMTg8L3llYXI+PHB1Yi1kYXRlcz48ZGF0ZT5NYXkgMTwvZGF0ZT48L3B1Yi1kYXRl
cz48L2RhdGVzPjxpc2JuPjIxNTYtNTM3NiAoRWxlY3Ryb25pYykmI3hEOzIxNjEtODMxMyAoTGlu
a2luZyk8L2lzYm4+PGFjY2Vzc2lvbi1udW0+Mjk3Njc3MDA8L2FjY2Vzc2lvbi1udW0+PHVybHM+
PHJlbGF0ZWQtdXJscz48dXJsPmh0dHBzOi8vd3d3Lm5jYmkubmxtLm5paC5nb3YvcHVibWVkLzI5
NzY3NzAwPC91cmw+PC9yZWxhdGVkLXVybHM+PC91cmxzPjxjdXN0b20yPlBNQzU5NTI5NDc8L2N1
c3RvbTI+PGVsZWN0cm9uaWMtcmVzb3VyY2UtbnVtPjEwLjEwOTMvYWR2YW5jZXMvbm15MDA5PC9l
bGVjdHJvbmljLXJlc291cmNlLW51bT48L3JlY29yZD48L0NpdGU+PC9FbmROb3RlPn==
</w:fldData>
        </w:fldChar>
      </w:r>
      <w:r w:rsidR="00E51B51">
        <w:instrText xml:space="preserve"> ADDIN EN.CITE.DATA </w:instrText>
      </w:r>
      <w:r w:rsidR="00E51B51">
        <w:fldChar w:fldCharType="end"/>
      </w:r>
      <w:r w:rsidR="00E51B51">
        <w:fldChar w:fldCharType="separate"/>
      </w:r>
      <w:r w:rsidR="00E51B51">
        <w:rPr>
          <w:noProof/>
        </w:rPr>
        <w:t>(</w:t>
      </w:r>
      <w:r w:rsidR="00E51B51" w:rsidRPr="00AA6B1A">
        <w:rPr>
          <w:noProof/>
          <w:sz w:val="16"/>
        </w:rPr>
        <w:t>Harding et al 2017; Farebrother et al 2018</w:t>
      </w:r>
      <w:r w:rsidR="00E51B51">
        <w:rPr>
          <w:noProof/>
        </w:rPr>
        <w:t>)</w:t>
      </w:r>
      <w:r w:rsidR="00E51B51">
        <w:fldChar w:fldCharType="end"/>
      </w:r>
      <w:r w:rsidR="00E51B51">
        <w:t>.</w:t>
      </w:r>
      <w:r>
        <w:t xml:space="preserve"> </w:t>
      </w:r>
    </w:p>
    <w:p w14:paraId="131618F1" w14:textId="3F77C746" w:rsidR="0091634E" w:rsidRPr="00C849BE" w:rsidRDefault="0091634E" w:rsidP="0091634E">
      <w:r w:rsidRPr="00C849BE">
        <w:t>RCTs have reported that iodine supplementation:</w:t>
      </w:r>
    </w:p>
    <w:p w14:paraId="51C78E92" w14:textId="6BDCCB9F" w:rsidR="0091634E" w:rsidRPr="00C849BE" w:rsidRDefault="0091634E" w:rsidP="0091634E">
      <w:pPr>
        <w:pStyle w:val="bullet"/>
      </w:pPr>
      <w:r w:rsidRPr="00C849BE">
        <w:t>increased maternal urinary iodine levels in areas with iodine deficiency (</w:t>
      </w:r>
      <w:r w:rsidRPr="00C849BE">
        <w:rPr>
          <w:sz w:val="16"/>
          <w:szCs w:val="16"/>
        </w:rPr>
        <w:t>p&lt;0.05</w:t>
      </w:r>
      <w:r w:rsidRPr="00C849BE">
        <w:t xml:space="preserve">) </w:t>
      </w:r>
      <w:r w:rsidR="00783B6D" w:rsidRPr="00C849BE">
        <w:fldChar w:fldCharType="begin"/>
      </w:r>
      <w:r w:rsidR="00783B6D" w:rsidRPr="00C849BE">
        <w:instrText xml:space="preserve"> ADDIN EN.CITE &lt;EndNote&gt;&lt;Cite&gt;&lt;Author&gt;Chawanpaiboon&lt;/Author&gt;&lt;Year&gt;2019&lt;/Year&gt;&lt;RecNum&gt;1849&lt;/RecNum&gt;&lt;DisplayText&gt;(&lt;style font="Century Gothic" size="8"&gt;Chawanpaiboon 2019&lt;/style&gt;)&lt;/DisplayText&gt;&lt;record&gt;&lt;rec-number&gt;1849&lt;/rec-number&gt;&lt;foreign-keys&gt;&lt;key app="EN" db-id="exvasrfx2dtraoesasxp2szsxa2df502592x" timestamp="1587613770"&gt;1849&lt;/key&gt;&lt;key app="ENWeb" db-id=""&gt;0&lt;/key&gt;&lt;/foreign-keys&gt;&lt;ref-type name="Journal Article"&gt;17&lt;/ref-type&gt;&lt;contributors&gt;&lt;authors&gt;&lt;author&gt;Chawanpaiboon, S.,&lt;/author&gt;&lt;/authors&gt;&lt;/contributors&gt;&lt;titles&gt;&lt;title&gt;A randomized controlled trial of the correlation between iodine supplementation in pregnancy and maternal urine iodine and neonatal thyroid stimulating hormone levels&lt;/title&gt;&lt;secondary-title&gt;Siriraj Medical Journal&lt;/secondary-title&gt;&lt;/titles&gt;&lt;periodical&gt;&lt;full-title&gt;Siriraj Medical Journal&lt;/full-title&gt;&lt;/periodical&gt;&lt;volume&gt;71&lt;/volume&gt;&lt;number&gt;1&lt;/number&gt;&lt;dates&gt;&lt;year&gt;2019&lt;/year&gt;&lt;/dates&gt;&lt;isbn&gt;2629995X&amp;#xD;22288082&lt;/isbn&gt;&lt;urls&gt;&lt;/urls&gt;&lt;electronic-resource-num&gt;10.33192/Smj.2019.10&lt;/electronic-resource-num&gt;&lt;/record&gt;&lt;/Cite&gt;&lt;/EndNote&gt;</w:instrText>
      </w:r>
      <w:r w:rsidR="00783B6D" w:rsidRPr="00C849BE">
        <w:fldChar w:fldCharType="separate"/>
      </w:r>
      <w:r w:rsidR="00783B6D" w:rsidRPr="00C849BE">
        <w:rPr>
          <w:noProof/>
        </w:rPr>
        <w:t>(</w:t>
      </w:r>
      <w:r w:rsidR="00783B6D" w:rsidRPr="00C849BE">
        <w:rPr>
          <w:noProof/>
          <w:sz w:val="16"/>
        </w:rPr>
        <w:t>Chawanpaiboon 2019</w:t>
      </w:r>
      <w:r w:rsidR="00783B6D" w:rsidRPr="00C849BE">
        <w:rPr>
          <w:noProof/>
        </w:rPr>
        <w:t>)</w:t>
      </w:r>
      <w:r w:rsidR="00783B6D" w:rsidRPr="00C849BE">
        <w:fldChar w:fldCharType="end"/>
      </w:r>
      <w:r w:rsidRPr="00C849BE">
        <w:t xml:space="preserve"> and mild-moderate deficiency (</w:t>
      </w:r>
      <w:r w:rsidRPr="00C849BE">
        <w:rPr>
          <w:sz w:val="16"/>
          <w:szCs w:val="16"/>
        </w:rPr>
        <w:t>p&lt;0.0001</w:t>
      </w:r>
      <w:r w:rsidRPr="00C849BE">
        <w:t xml:space="preserve">) </w:t>
      </w:r>
      <w:r w:rsidR="00783B6D" w:rsidRPr="00C849BE">
        <w:fldChar w:fldCharType="begin">
          <w:fldData xml:space="preserve">PEVuZE5vdGU+PENpdGU+PEF1dGhvcj5DZW5zaTwvQXV0aG9yPjxZZWFyPjIwMTk8L1llYXI+PFJl
Y051bT4xODQ4PC9SZWNOdW0+PERpc3BsYXlUZXh0Pig8c3R5bGUgZm9udD0iQ2VudHVyeSBHb3Ro
aWMiIHNpemU9IjgiPkNlbnNpIGV0IGFsIDIwMTk8L3N0eWxlPik8L0Rpc3BsYXlUZXh0PjxyZWNv
cmQ+PHJlYy1udW1iZXI+MTg0ODwvcmVjLW51bWJlcj48Zm9yZWlnbi1rZXlzPjxrZXkgYXBwPSJF
TiIgZGItaWQ9ImV4dmFzcmZ4MmR0cmFvZXNhc3hwMnN6c3hhMmRmNTAyNTkyeCIgdGltZXN0YW1w
PSIxNTg3NjEzNzY2Ij4xODQ4PC9rZXk+PGtleSBhcHA9IkVOV2ViIiBkYi1pZD0iIj4wPC9rZXk+
PC9mb3JlaWduLWtleXM+PHJlZi10eXBlIG5hbWU9IkpvdXJuYWwgQXJ0aWNsZSI+MTc8L3JlZi10
eXBlPjxjb250cmlidXRvcnM+PGF1dGhvcnM+PGF1dGhvcj5DZW5zaSwgUy48L2F1dGhvcj48YXV0
aG9yPldhdHV0YW50cmlnZS1GZXJuYW5kbywgUy48L2F1dGhvcj48YXV0aG9yPkdyb2NjaWEsIEcu
PC9hdXRob3I+PGF1dGhvcj5NYW5zbywgSi48L2F1dGhvcj48YXV0aG9yPlBsZWJhbmksIE0uPC9h
dXRob3I+PGF1dGhvcj5GYWdnaWFuLCBELjwvYXV0aG9yPjxhdXRob3I+TWlvbiwgTS4gTS48L2F1
dGhvcj48YXV0aG9yPlZlbnR1cmluaSwgUi48L2F1dGhvcj48YXV0aG9yPkFuZHJpc2FuaSwgQS48
L2F1dGhvcj48YXV0aG9yPkNhc2FybywgQS48L2F1dGhvcj48YXV0aG9yPlZpdGEsIFAuPC9hdXRo
b3I+PGF1dGhvcj5Bdm9nYWRybywgQS48L2F1dGhvcj48YXV0aG9yPkNhbWlsb3QsIE0uPC9hdXRo
b3I+PGF1dGhvcj5TY2Fyb25pLCBDLjwvYXV0aG9yPjxhdXRob3I+QmVydGF6emEsIEwuPC9hdXRo
b3I+PGF1dGhvcj5CYXJvbGxvLCBTLjwvYXV0aG9yPjxhdXRob3I+TWlhbiwgQy48L2F1dGhvcj48
L2F1dGhvcnM+PC9jb250cmlidXRvcnM+PGF1dGgtYWRkcmVzcz5EZXBhcnRtZW50IG9mIE1lZGlj
aW5lIChESU1FRCksIEVuZG9jcmlub2xvZ3kgVW5pdDsgVW5pdmVyc2l0eSBvZiBQYWRvdmEsIDM1
MTIxIFBhZG92YSwgSXRhbHkuIHNpbW9uYS5jZW5zaUBwaGQudW5pcGQuaXQuJiN4RDtEZXBhcnRt
ZW50IG9mIE1lZGljaW5lIChESU1FRCksIEVuZG9jcmlub2xvZ3kgVW5pdDsgVW5pdmVyc2l0eSBv
ZiBQYWRvdmEsIDM1MTIxIFBhZG92YSwgSXRhbHkuIHNhcmEud2F0dXRhbnRyaWdlQGdtYWlsLmNv
bS4mI3hEO0RlcGFydG1lbnQgb2YgTWVkaWNpbmUgKERJTUVEKSwgRW5kb2NyaW5vbG9neSBVbml0
OyBVbml2ZXJzaXR5IG9mIFBhZG92YSwgMzUxMjEgUGFkb3ZhLCBJdGFseS4gZ2l1bGlhLmdyb2Nj
aWFAZ21haWwuY29tLiYjeEQ7RGVwYXJ0bWVudCBvZiBNZWRpY2luZSAoRElNRUQpLCBFbmRvY3Jp
bm9sb2d5IFVuaXQ7IFVuaXZlcnNpdHkgb2YgUGFkb3ZhLCAzNTEyMSBQYWRvdmEsIEl0YWx5LiBq
YWNvcG8ubWFuc29AZ21haWwuY29tLiYjeEQ7TGFib3JhdG9yeSBNZWRpY2luZSwgRGVwYXJ0bWVu
dCBvZiBNZWRpY2FsIGFuZCBTdXJnaWNhbCBTY2llbmNlcywgVW5pdmVyc2l0eSBvZiBQYWR1YSwg
MzUxMjEgUGFkdWEsIEl0YWx5LiBtYXJpby5wbGViYW5pQHVuaXBkLml0LiYjeEQ7TGFib3JhdG9y
eSBNZWRpY2luZSwgRGVwYXJ0bWVudCBvZiBNZWRpY2FsIGFuZCBTdXJnaWNhbCBTY2llbmNlcywg
VW5pdmVyc2l0eSBvZiBQYWR1YSwgMzUxMjEgUGFkdWEsIEl0YWx5LiBkaWVnby5mYWdnaWFuQGFv
cGQudmVuZXRvLml0LiYjeEQ7TGFib3JhdG9yeSBNZWRpY2luZSwgRGVwYXJ0bWVudCBvZiBNZWRp
Y2FsIGFuZCBTdXJnaWNhbCBTY2llbmNlcywgVW5pdmVyc2l0eSBvZiBQYWR1YSwgMzUxMjEgUGFk
dWEsIEl0YWx5LiBtb25pY2EubWlvbkBhb3BkLnZlbmV0by5pdC4mI3hEO0xhYm9yYXRvcnkgTWVk
aWNpbmUsIERlcGFydG1lbnQgb2YgTWVkaWNhbCBhbmQgU3VyZ2ljYWwgU2NpZW5jZXMsIFVuaXZl
cnNpdHkgb2YgUGFkdWEsIDM1MTIxIFBhZHVhLCBJdGFseS4gcm9iZXJ0YS52ZW50dXJpbmlAYW9w
ZC52ZW5ldG8uaXQuJiN4RDtEZXBhcnRtZW50IG9mIFdvbWVuJmFwb3M7cyBhbmQgQ2hpbGRyZW4m
YXBvcztzIEhlYWx0aCwgVW5pdmVyc2l0eSBvZiBQYWR1YSwgU2FsdXMgUHVlcmksIDM1MTI4IFBh
ZHVhLCBJdGFseS4gYWxlc3NhbmRyYS5hbmRyaXNhbmlAdW5pcGQuaXQuJiN4RDtEZXBhcnRtZW50
IG9mIE1lZGljaW5lIChESU1FRCksIEVuZG9jcmlub2xvZ3kgVW5pdDsgVW5pdmVyc2l0eSBvZiBQ
YWRvdmEsIDM1MTIxIFBhZG92YSwgSXRhbHkuIGFubmEuY2FzYXJvQGF1bHNzNi52ZW5ldG8uaXQu
JiN4RDtEZXBhcnRtZW50IG9mIE1lZGljaW5lIChESU1FRCksIEVuZG9jcmlub2xvZ3kgVW5pdDsg
VW5pdmVyc2l0eSBvZiBQYWRvdmEsIDM1MTIxIFBhZG92YSwgSXRhbHkuIHBpZXRyby52aWRhQGF1
bHNzNi52ZW5ldG8uaXQuJiN4RDtEZXBhcnRtZW50IG9mIE1lZGljaW5lIChESU1FRCksIEVuZG9j
cmlub2xvZ3kgVW5pdDsgVW5pdmVyc2l0eSBvZiBQYWRvdmEsIDM1MTIxIFBhZG92YSwgSXRhbHku
IGFsZXNzYW5kcmEuYXZvZ2Fkcm9AYXVsc3M2LnZlbmV0by5pdC4mI3hEO0RlcGFydG1lbnQgb2Yg
UGVkaWF0cmljcywgUmVnaW9uYWwgQ2VudHJlIGZvciBOZXdib3JuIFNjcmVlbmluZywgRGlhZ25v
c2lzIGFuZCBUcmVhdG1lbnQgb2YgSW5oZXJpdGVkIE1ldGFib2xpYyBEaXNlYXNlcyBhbmQgQ29u
Z2VuaXRhbCBFbmRvY3JpbmUgRGlzZWFzZXMsIEF6aWVuZGEgT3NwZWRhbGllcmEgVW5pdmVyc2l0
YXJpYSBJbnRlZ3JhdGEsIDM3MTM0IFZlcm9uYSwgSXRhbHkuIG1hcnRhLmNhbWlsb3RAYW92ci52
ZW5ldG8uaXQuJiN4RDtEZXBhcnRtZW50IG9mIE1lZGljaW5lIChESU1FRCksIEVuZG9jcmlub2xv
Z3kgVW5pdDsgVW5pdmVyc2l0eSBvZiBQYWRvdmEsIDM1MTIxIFBhZG92YSwgSXRhbHkuIGNhcmxh
LnNjYXJvbmlAdW5pcGQuaXQuJiN4RDtEZXBhcnRtZW50IG9mIE1lZGljaW5lIChESU1FRCksIEVu
ZG9jcmlub2xvZ3kgVW5pdDsgVW5pdmVyc2l0eSBvZiBQYWRvdmEsIDM1MTIxIFBhZG92YSwgSXRh
bHkuIGxvcmlzLmJlcnRhenphQHVuaXBkLml0LiYjeEQ7RGVwYXJ0bWVudCBvZiBNZWRpY2luZSAo
RElNRUQpLCBFbmRvY3Jpbm9sb2d5IFVuaXQ7IFVuaXZlcnNpdHkgb2YgUGFkb3ZhLCAzNTEyMSBQ
YWRvdmEsIEl0YWx5LiBzdXNpYmFyb2xsb0B5YWhvby5pdC4mI3hEO0RlcGFydG1lbnQgb2YgTWVk
aWNpbmUgKERJTUVEKSwgRW5kb2NyaW5vbG9neSBVbml0OyBVbml2ZXJzaXR5IG9mIFBhZG92YSwg
MzUxMjEgUGFkb3ZhLCBJdGFseS4gY2F0ZXJpbmEubWlhbkB1bmlwZC5pdC48L2F1dGgtYWRkcmVz
cz48dGl0bGVzPjx0aXRsZT5UaGUgZWZmZWN0cyBvZiBpb2RpbmUgc3VwcGxlbWVudGF0aW9uIGlu
IHByZWduYW5jeSBvbiBpb2RpbmUgc3RhdHVzLCB0aHlyb2dsb2J1bGluIGxldmVscyBhbmQgdGh5
cm9pZCBmdW5jdGlvbiBwYXJhbWV0ZXJzOiByZXN1bHRzIGZyb20gYSByYW5kb21pemVkIGNvbnRy
b2xsZWQgY2xpbmljYWwgdHJpYWwgaW4gYSBtaWxkLXRvLW1vZGVyYXRlIGlvZGluZSBkZWZpY2ll
bmN5IGFyZWE8L3RpdGxlPjxzZWNvbmRhcnktdGl0bGU+TnV0cmllbnRzPC9zZWNvbmRhcnktdGl0
bGU+PC90aXRsZXM+PHBlcmlvZGljYWw+PGZ1bGwtdGl0bGU+TnV0cmllbnRzPC9mdWxsLXRpdGxl
PjwvcGVyaW9kaWNhbD48dm9sdW1lPjExPC92b2x1bWU+PG51bWJlcj4xMTwvbnVtYmVyPjxlZGl0
aW9uPjIwMTkvMTEvMDc8L2VkaXRpb24+PGtleXdvcmRzPjxrZXl3b3JkPmlvZGluZTwva2V5d29y
ZD48a2V5d29yZD5taWxkLXRvLW1vZGVyYXRlIGlvZGluZSBkZWZpY2llbmN5PC9rZXl3b3JkPjxr
ZXl3b3JkPnByZWduYW5jeTwva2V5d29yZD48a2V5d29yZD5yYW5kb21pemVkIGFuZCBwbGFjZWJv
LWNvbnRyb2xsZWQgdHJpYWw8L2tleXdvcmQ+PC9rZXl3b3Jkcz48ZGF0ZXM+PHllYXI+MjAxOTwv
eWVhcj48cHViLWRhdGVzPjxkYXRlPk5vdiA0PC9kYXRlPjwvcHViLWRhdGVzPjwvZGF0ZXM+PGlz
Ym4+MjA3Mi02NjQzIChFbGVjdHJvbmljKSYjeEQ7MjA3Mi02NjQzIChMaW5raW5nKTwvaXNibj48
YWNjZXNzaW9uLW51bT4zMTY4OTg5MDwvYWNjZXNzaW9uLW51bT48dXJscz48cmVsYXRlZC11cmxz
Pjx1cmw+aHR0cHM6Ly93d3cubmNiaS5ubG0ubmloLmdvdi9wdWJtZWQvMzE2ODk4OTA8L3VybD48
L3JlbGF0ZWQtdXJscz48L3VybHM+PGN1c3RvbTI+UE1DNjg5MzQzMjwvY3VzdG9tMj48ZWxlY3Ry
b25pYy1yZXNvdXJjZS1udW0+MTAuMzM5MC9udTExMTEyNjM5PC9lbGVjdHJvbmljLXJlc291cmNl
LW51bT48L3JlY29yZD48L0NpdGU+PC9FbmROb3RlPn==
</w:fldData>
        </w:fldChar>
      </w:r>
      <w:r w:rsidR="00783B6D" w:rsidRPr="00C849BE">
        <w:instrText xml:space="preserve"> ADDIN EN.CITE </w:instrText>
      </w:r>
      <w:r w:rsidR="00783B6D" w:rsidRPr="00C849BE">
        <w:fldChar w:fldCharType="begin">
          <w:fldData xml:space="preserve">PEVuZE5vdGU+PENpdGU+PEF1dGhvcj5DZW5zaTwvQXV0aG9yPjxZZWFyPjIwMTk8L1llYXI+PFJl
Y051bT4xODQ4PC9SZWNOdW0+PERpc3BsYXlUZXh0Pig8c3R5bGUgZm9udD0iQ2VudHVyeSBHb3Ro
aWMiIHNpemU9IjgiPkNlbnNpIGV0IGFsIDIwMTk8L3N0eWxlPik8L0Rpc3BsYXlUZXh0PjxyZWNv
cmQ+PHJlYy1udW1iZXI+MTg0ODwvcmVjLW51bWJlcj48Zm9yZWlnbi1rZXlzPjxrZXkgYXBwPSJF
TiIgZGItaWQ9ImV4dmFzcmZ4MmR0cmFvZXNhc3hwMnN6c3hhMmRmNTAyNTkyeCIgdGltZXN0YW1w
PSIxNTg3NjEzNzY2Ij4xODQ4PC9rZXk+PGtleSBhcHA9IkVOV2ViIiBkYi1pZD0iIj4wPC9rZXk+
PC9mb3JlaWduLWtleXM+PHJlZi10eXBlIG5hbWU9IkpvdXJuYWwgQXJ0aWNsZSI+MTc8L3JlZi10
eXBlPjxjb250cmlidXRvcnM+PGF1dGhvcnM+PGF1dGhvcj5DZW5zaSwgUy48L2F1dGhvcj48YXV0
aG9yPldhdHV0YW50cmlnZS1GZXJuYW5kbywgUy48L2F1dGhvcj48YXV0aG9yPkdyb2NjaWEsIEcu
PC9hdXRob3I+PGF1dGhvcj5NYW5zbywgSi48L2F1dGhvcj48YXV0aG9yPlBsZWJhbmksIE0uPC9h
dXRob3I+PGF1dGhvcj5GYWdnaWFuLCBELjwvYXV0aG9yPjxhdXRob3I+TWlvbiwgTS4gTS48L2F1
dGhvcj48YXV0aG9yPlZlbnR1cmluaSwgUi48L2F1dGhvcj48YXV0aG9yPkFuZHJpc2FuaSwgQS48
L2F1dGhvcj48YXV0aG9yPkNhc2FybywgQS48L2F1dGhvcj48YXV0aG9yPlZpdGEsIFAuPC9hdXRo
b3I+PGF1dGhvcj5Bdm9nYWRybywgQS48L2F1dGhvcj48YXV0aG9yPkNhbWlsb3QsIE0uPC9hdXRo
b3I+PGF1dGhvcj5TY2Fyb25pLCBDLjwvYXV0aG9yPjxhdXRob3I+QmVydGF6emEsIEwuPC9hdXRo
b3I+PGF1dGhvcj5CYXJvbGxvLCBTLjwvYXV0aG9yPjxhdXRob3I+TWlhbiwgQy48L2F1dGhvcj48
L2F1dGhvcnM+PC9jb250cmlidXRvcnM+PGF1dGgtYWRkcmVzcz5EZXBhcnRtZW50IG9mIE1lZGlj
aW5lIChESU1FRCksIEVuZG9jcmlub2xvZ3kgVW5pdDsgVW5pdmVyc2l0eSBvZiBQYWRvdmEsIDM1
MTIxIFBhZG92YSwgSXRhbHkuIHNpbW9uYS5jZW5zaUBwaGQudW5pcGQuaXQuJiN4RDtEZXBhcnRt
ZW50IG9mIE1lZGljaW5lIChESU1FRCksIEVuZG9jcmlub2xvZ3kgVW5pdDsgVW5pdmVyc2l0eSBv
ZiBQYWRvdmEsIDM1MTIxIFBhZG92YSwgSXRhbHkuIHNhcmEud2F0dXRhbnRyaWdlQGdtYWlsLmNv
bS4mI3hEO0RlcGFydG1lbnQgb2YgTWVkaWNpbmUgKERJTUVEKSwgRW5kb2NyaW5vbG9neSBVbml0
OyBVbml2ZXJzaXR5IG9mIFBhZG92YSwgMzUxMjEgUGFkb3ZhLCBJdGFseS4gZ2l1bGlhLmdyb2Nj
aWFAZ21haWwuY29tLiYjeEQ7RGVwYXJ0bWVudCBvZiBNZWRpY2luZSAoRElNRUQpLCBFbmRvY3Jp
bm9sb2d5IFVuaXQ7IFVuaXZlcnNpdHkgb2YgUGFkb3ZhLCAzNTEyMSBQYWRvdmEsIEl0YWx5LiBq
YWNvcG8ubWFuc29AZ21haWwuY29tLiYjeEQ7TGFib3JhdG9yeSBNZWRpY2luZSwgRGVwYXJ0bWVu
dCBvZiBNZWRpY2FsIGFuZCBTdXJnaWNhbCBTY2llbmNlcywgVW5pdmVyc2l0eSBvZiBQYWR1YSwg
MzUxMjEgUGFkdWEsIEl0YWx5LiBtYXJpby5wbGViYW5pQHVuaXBkLml0LiYjeEQ7TGFib3JhdG9y
eSBNZWRpY2luZSwgRGVwYXJ0bWVudCBvZiBNZWRpY2FsIGFuZCBTdXJnaWNhbCBTY2llbmNlcywg
VW5pdmVyc2l0eSBvZiBQYWR1YSwgMzUxMjEgUGFkdWEsIEl0YWx5LiBkaWVnby5mYWdnaWFuQGFv
cGQudmVuZXRvLml0LiYjeEQ7TGFib3JhdG9yeSBNZWRpY2luZSwgRGVwYXJ0bWVudCBvZiBNZWRp
Y2FsIGFuZCBTdXJnaWNhbCBTY2llbmNlcywgVW5pdmVyc2l0eSBvZiBQYWR1YSwgMzUxMjEgUGFk
dWEsIEl0YWx5LiBtb25pY2EubWlvbkBhb3BkLnZlbmV0by5pdC4mI3hEO0xhYm9yYXRvcnkgTWVk
aWNpbmUsIERlcGFydG1lbnQgb2YgTWVkaWNhbCBhbmQgU3VyZ2ljYWwgU2NpZW5jZXMsIFVuaXZl
cnNpdHkgb2YgUGFkdWEsIDM1MTIxIFBhZHVhLCBJdGFseS4gcm9iZXJ0YS52ZW50dXJpbmlAYW9w
ZC52ZW5ldG8uaXQuJiN4RDtEZXBhcnRtZW50IG9mIFdvbWVuJmFwb3M7cyBhbmQgQ2hpbGRyZW4m
YXBvcztzIEhlYWx0aCwgVW5pdmVyc2l0eSBvZiBQYWR1YSwgU2FsdXMgUHVlcmksIDM1MTI4IFBh
ZHVhLCBJdGFseS4gYWxlc3NhbmRyYS5hbmRyaXNhbmlAdW5pcGQuaXQuJiN4RDtEZXBhcnRtZW50
IG9mIE1lZGljaW5lIChESU1FRCksIEVuZG9jcmlub2xvZ3kgVW5pdDsgVW5pdmVyc2l0eSBvZiBQ
YWRvdmEsIDM1MTIxIFBhZG92YSwgSXRhbHkuIGFubmEuY2FzYXJvQGF1bHNzNi52ZW5ldG8uaXQu
JiN4RDtEZXBhcnRtZW50IG9mIE1lZGljaW5lIChESU1FRCksIEVuZG9jcmlub2xvZ3kgVW5pdDsg
VW5pdmVyc2l0eSBvZiBQYWRvdmEsIDM1MTIxIFBhZG92YSwgSXRhbHkuIHBpZXRyby52aWRhQGF1
bHNzNi52ZW5ldG8uaXQuJiN4RDtEZXBhcnRtZW50IG9mIE1lZGljaW5lIChESU1FRCksIEVuZG9j
cmlub2xvZ3kgVW5pdDsgVW5pdmVyc2l0eSBvZiBQYWRvdmEsIDM1MTIxIFBhZG92YSwgSXRhbHku
IGFsZXNzYW5kcmEuYXZvZ2Fkcm9AYXVsc3M2LnZlbmV0by5pdC4mI3hEO0RlcGFydG1lbnQgb2Yg
UGVkaWF0cmljcywgUmVnaW9uYWwgQ2VudHJlIGZvciBOZXdib3JuIFNjcmVlbmluZywgRGlhZ25v
c2lzIGFuZCBUcmVhdG1lbnQgb2YgSW5oZXJpdGVkIE1ldGFib2xpYyBEaXNlYXNlcyBhbmQgQ29u
Z2VuaXRhbCBFbmRvY3JpbmUgRGlzZWFzZXMsIEF6aWVuZGEgT3NwZWRhbGllcmEgVW5pdmVyc2l0
YXJpYSBJbnRlZ3JhdGEsIDM3MTM0IFZlcm9uYSwgSXRhbHkuIG1hcnRhLmNhbWlsb3RAYW92ci52
ZW5ldG8uaXQuJiN4RDtEZXBhcnRtZW50IG9mIE1lZGljaW5lIChESU1FRCksIEVuZG9jcmlub2xv
Z3kgVW5pdDsgVW5pdmVyc2l0eSBvZiBQYWRvdmEsIDM1MTIxIFBhZG92YSwgSXRhbHkuIGNhcmxh
LnNjYXJvbmlAdW5pcGQuaXQuJiN4RDtEZXBhcnRtZW50IG9mIE1lZGljaW5lIChESU1FRCksIEVu
ZG9jcmlub2xvZ3kgVW5pdDsgVW5pdmVyc2l0eSBvZiBQYWRvdmEsIDM1MTIxIFBhZG92YSwgSXRh
bHkuIGxvcmlzLmJlcnRhenphQHVuaXBkLml0LiYjeEQ7RGVwYXJ0bWVudCBvZiBNZWRpY2luZSAo
RElNRUQpLCBFbmRvY3Jpbm9sb2d5IFVuaXQ7IFVuaXZlcnNpdHkgb2YgUGFkb3ZhLCAzNTEyMSBQ
YWRvdmEsIEl0YWx5LiBzdXNpYmFyb2xsb0B5YWhvby5pdC4mI3hEO0RlcGFydG1lbnQgb2YgTWVk
aWNpbmUgKERJTUVEKSwgRW5kb2NyaW5vbG9neSBVbml0OyBVbml2ZXJzaXR5IG9mIFBhZG92YSwg
MzUxMjEgUGFkb3ZhLCBJdGFseS4gY2F0ZXJpbmEubWlhbkB1bmlwZC5pdC48L2F1dGgtYWRkcmVz
cz48dGl0bGVzPjx0aXRsZT5UaGUgZWZmZWN0cyBvZiBpb2RpbmUgc3VwcGxlbWVudGF0aW9uIGlu
IHByZWduYW5jeSBvbiBpb2RpbmUgc3RhdHVzLCB0aHlyb2dsb2J1bGluIGxldmVscyBhbmQgdGh5
cm9pZCBmdW5jdGlvbiBwYXJhbWV0ZXJzOiByZXN1bHRzIGZyb20gYSByYW5kb21pemVkIGNvbnRy
b2xsZWQgY2xpbmljYWwgdHJpYWwgaW4gYSBtaWxkLXRvLW1vZGVyYXRlIGlvZGluZSBkZWZpY2ll
bmN5IGFyZWE8L3RpdGxlPjxzZWNvbmRhcnktdGl0bGU+TnV0cmllbnRzPC9zZWNvbmRhcnktdGl0
bGU+PC90aXRsZXM+PHBlcmlvZGljYWw+PGZ1bGwtdGl0bGU+TnV0cmllbnRzPC9mdWxsLXRpdGxl
PjwvcGVyaW9kaWNhbD48dm9sdW1lPjExPC92b2x1bWU+PG51bWJlcj4xMTwvbnVtYmVyPjxlZGl0
aW9uPjIwMTkvMTEvMDc8L2VkaXRpb24+PGtleXdvcmRzPjxrZXl3b3JkPmlvZGluZTwva2V5d29y
ZD48a2V5d29yZD5taWxkLXRvLW1vZGVyYXRlIGlvZGluZSBkZWZpY2llbmN5PC9rZXl3b3JkPjxr
ZXl3b3JkPnByZWduYW5jeTwva2V5d29yZD48a2V5d29yZD5yYW5kb21pemVkIGFuZCBwbGFjZWJv
LWNvbnRyb2xsZWQgdHJpYWw8L2tleXdvcmQ+PC9rZXl3b3Jkcz48ZGF0ZXM+PHllYXI+MjAxOTwv
eWVhcj48cHViLWRhdGVzPjxkYXRlPk5vdiA0PC9kYXRlPjwvcHViLWRhdGVzPjwvZGF0ZXM+PGlz
Ym4+MjA3Mi02NjQzIChFbGVjdHJvbmljKSYjeEQ7MjA3Mi02NjQzIChMaW5raW5nKTwvaXNibj48
YWNjZXNzaW9uLW51bT4zMTY4OTg5MDwvYWNjZXNzaW9uLW51bT48dXJscz48cmVsYXRlZC11cmxz
Pjx1cmw+aHR0cHM6Ly93d3cubmNiaS5ubG0ubmloLmdvdi9wdWJtZWQvMzE2ODk4OTA8L3VybD48
L3JlbGF0ZWQtdXJscz48L3VybHM+PGN1c3RvbTI+UE1DNjg5MzQzMjwvY3VzdG9tMj48ZWxlY3Ry
b25pYy1yZXNvdXJjZS1udW0+MTAuMzM5MC9udTExMTEyNjM5PC9lbGVjdHJvbmljLXJlc291cmNl
LW51bT48L3JlY29yZD48L0NpdGU+PC9FbmROb3RlPn==
</w:fldData>
        </w:fldChar>
      </w:r>
      <w:r w:rsidR="00783B6D" w:rsidRPr="00C849BE">
        <w:instrText xml:space="preserve"> ADDIN EN.CITE.DATA </w:instrText>
      </w:r>
      <w:r w:rsidR="00783B6D" w:rsidRPr="00C849BE">
        <w:fldChar w:fldCharType="end"/>
      </w:r>
      <w:r w:rsidR="00783B6D" w:rsidRPr="00C849BE">
        <w:fldChar w:fldCharType="separate"/>
      </w:r>
      <w:r w:rsidR="00783B6D" w:rsidRPr="00C849BE">
        <w:rPr>
          <w:noProof/>
        </w:rPr>
        <w:t>(</w:t>
      </w:r>
      <w:r w:rsidR="00783B6D" w:rsidRPr="00C849BE">
        <w:rPr>
          <w:noProof/>
          <w:sz w:val="16"/>
        </w:rPr>
        <w:t>Censi et al 2019</w:t>
      </w:r>
      <w:r w:rsidR="00783B6D" w:rsidRPr="00C849BE">
        <w:rPr>
          <w:noProof/>
        </w:rPr>
        <w:t>)</w:t>
      </w:r>
      <w:r w:rsidR="00783B6D" w:rsidRPr="00C849BE">
        <w:fldChar w:fldCharType="end"/>
      </w:r>
    </w:p>
    <w:p w14:paraId="6FB559A4" w14:textId="5213DDD5" w:rsidR="0091634E" w:rsidRPr="00C849BE" w:rsidRDefault="0091634E" w:rsidP="0091634E">
      <w:pPr>
        <w:pStyle w:val="bullet"/>
      </w:pPr>
      <w:r w:rsidRPr="00C849BE">
        <w:t>decreased maternal thyroglobulin levels (</w:t>
      </w:r>
      <w:r w:rsidRPr="00C849BE">
        <w:rPr>
          <w:sz w:val="16"/>
          <w:szCs w:val="16"/>
        </w:rPr>
        <w:t>p=0.02</w:t>
      </w:r>
      <w:r w:rsidRPr="00C849BE">
        <w:t xml:space="preserve">) </w:t>
      </w:r>
      <w:r w:rsidR="00783B6D" w:rsidRPr="00C849BE">
        <w:fldChar w:fldCharType="begin">
          <w:fldData xml:space="preserve">PEVuZE5vdGU+PENpdGU+PEF1dGhvcj5DZW5zaTwvQXV0aG9yPjxZZWFyPjIwMTk8L1llYXI+PFJl
Y051bT4xODQ4PC9SZWNOdW0+PERpc3BsYXlUZXh0Pig8c3R5bGUgZm9udD0iQ2VudHVyeSBHb3Ro
aWMiIHNpemU9IjgiPkNlbnNpIGV0IGFsIDIwMTk8L3N0eWxlPik8L0Rpc3BsYXlUZXh0PjxyZWNv
cmQ+PHJlYy1udW1iZXI+MTg0ODwvcmVjLW51bWJlcj48Zm9yZWlnbi1rZXlzPjxrZXkgYXBwPSJF
TiIgZGItaWQ9ImV4dmFzcmZ4MmR0cmFvZXNhc3hwMnN6c3hhMmRmNTAyNTkyeCIgdGltZXN0YW1w
PSIxNTg3NjEzNzY2Ij4xODQ4PC9rZXk+PGtleSBhcHA9IkVOV2ViIiBkYi1pZD0iIj4wPC9rZXk+
PC9mb3JlaWduLWtleXM+PHJlZi10eXBlIG5hbWU9IkpvdXJuYWwgQXJ0aWNsZSI+MTc8L3JlZi10
eXBlPjxjb250cmlidXRvcnM+PGF1dGhvcnM+PGF1dGhvcj5DZW5zaSwgUy48L2F1dGhvcj48YXV0
aG9yPldhdHV0YW50cmlnZS1GZXJuYW5kbywgUy48L2F1dGhvcj48YXV0aG9yPkdyb2NjaWEsIEcu
PC9hdXRob3I+PGF1dGhvcj5NYW5zbywgSi48L2F1dGhvcj48YXV0aG9yPlBsZWJhbmksIE0uPC9h
dXRob3I+PGF1dGhvcj5GYWdnaWFuLCBELjwvYXV0aG9yPjxhdXRob3I+TWlvbiwgTS4gTS48L2F1
dGhvcj48YXV0aG9yPlZlbnR1cmluaSwgUi48L2F1dGhvcj48YXV0aG9yPkFuZHJpc2FuaSwgQS48
L2F1dGhvcj48YXV0aG9yPkNhc2FybywgQS48L2F1dGhvcj48YXV0aG9yPlZpdGEsIFAuPC9hdXRo
b3I+PGF1dGhvcj5Bdm9nYWRybywgQS48L2F1dGhvcj48YXV0aG9yPkNhbWlsb3QsIE0uPC9hdXRo
b3I+PGF1dGhvcj5TY2Fyb25pLCBDLjwvYXV0aG9yPjxhdXRob3I+QmVydGF6emEsIEwuPC9hdXRo
b3I+PGF1dGhvcj5CYXJvbGxvLCBTLjwvYXV0aG9yPjxhdXRob3I+TWlhbiwgQy48L2F1dGhvcj48
L2F1dGhvcnM+PC9jb250cmlidXRvcnM+PGF1dGgtYWRkcmVzcz5EZXBhcnRtZW50IG9mIE1lZGlj
aW5lIChESU1FRCksIEVuZG9jcmlub2xvZ3kgVW5pdDsgVW5pdmVyc2l0eSBvZiBQYWRvdmEsIDM1
MTIxIFBhZG92YSwgSXRhbHkuIHNpbW9uYS5jZW5zaUBwaGQudW5pcGQuaXQuJiN4RDtEZXBhcnRt
ZW50IG9mIE1lZGljaW5lIChESU1FRCksIEVuZG9jcmlub2xvZ3kgVW5pdDsgVW5pdmVyc2l0eSBv
ZiBQYWRvdmEsIDM1MTIxIFBhZG92YSwgSXRhbHkuIHNhcmEud2F0dXRhbnRyaWdlQGdtYWlsLmNv
bS4mI3hEO0RlcGFydG1lbnQgb2YgTWVkaWNpbmUgKERJTUVEKSwgRW5kb2NyaW5vbG9neSBVbml0
OyBVbml2ZXJzaXR5IG9mIFBhZG92YSwgMzUxMjEgUGFkb3ZhLCBJdGFseS4gZ2l1bGlhLmdyb2Nj
aWFAZ21haWwuY29tLiYjeEQ7RGVwYXJ0bWVudCBvZiBNZWRpY2luZSAoRElNRUQpLCBFbmRvY3Jp
bm9sb2d5IFVuaXQ7IFVuaXZlcnNpdHkgb2YgUGFkb3ZhLCAzNTEyMSBQYWRvdmEsIEl0YWx5LiBq
YWNvcG8ubWFuc29AZ21haWwuY29tLiYjeEQ7TGFib3JhdG9yeSBNZWRpY2luZSwgRGVwYXJ0bWVu
dCBvZiBNZWRpY2FsIGFuZCBTdXJnaWNhbCBTY2llbmNlcywgVW5pdmVyc2l0eSBvZiBQYWR1YSwg
MzUxMjEgUGFkdWEsIEl0YWx5LiBtYXJpby5wbGViYW5pQHVuaXBkLml0LiYjeEQ7TGFib3JhdG9y
eSBNZWRpY2luZSwgRGVwYXJ0bWVudCBvZiBNZWRpY2FsIGFuZCBTdXJnaWNhbCBTY2llbmNlcywg
VW5pdmVyc2l0eSBvZiBQYWR1YSwgMzUxMjEgUGFkdWEsIEl0YWx5LiBkaWVnby5mYWdnaWFuQGFv
cGQudmVuZXRvLml0LiYjeEQ7TGFib3JhdG9yeSBNZWRpY2luZSwgRGVwYXJ0bWVudCBvZiBNZWRp
Y2FsIGFuZCBTdXJnaWNhbCBTY2llbmNlcywgVW5pdmVyc2l0eSBvZiBQYWR1YSwgMzUxMjEgUGFk
dWEsIEl0YWx5LiBtb25pY2EubWlvbkBhb3BkLnZlbmV0by5pdC4mI3hEO0xhYm9yYXRvcnkgTWVk
aWNpbmUsIERlcGFydG1lbnQgb2YgTWVkaWNhbCBhbmQgU3VyZ2ljYWwgU2NpZW5jZXMsIFVuaXZl
cnNpdHkgb2YgUGFkdWEsIDM1MTIxIFBhZHVhLCBJdGFseS4gcm9iZXJ0YS52ZW50dXJpbmlAYW9w
ZC52ZW5ldG8uaXQuJiN4RDtEZXBhcnRtZW50IG9mIFdvbWVuJmFwb3M7cyBhbmQgQ2hpbGRyZW4m
YXBvcztzIEhlYWx0aCwgVW5pdmVyc2l0eSBvZiBQYWR1YSwgU2FsdXMgUHVlcmksIDM1MTI4IFBh
ZHVhLCBJdGFseS4gYWxlc3NhbmRyYS5hbmRyaXNhbmlAdW5pcGQuaXQuJiN4RDtEZXBhcnRtZW50
IG9mIE1lZGljaW5lIChESU1FRCksIEVuZG9jcmlub2xvZ3kgVW5pdDsgVW5pdmVyc2l0eSBvZiBQ
YWRvdmEsIDM1MTIxIFBhZG92YSwgSXRhbHkuIGFubmEuY2FzYXJvQGF1bHNzNi52ZW5ldG8uaXQu
JiN4RDtEZXBhcnRtZW50IG9mIE1lZGljaW5lIChESU1FRCksIEVuZG9jcmlub2xvZ3kgVW5pdDsg
VW5pdmVyc2l0eSBvZiBQYWRvdmEsIDM1MTIxIFBhZG92YSwgSXRhbHkuIHBpZXRyby52aWRhQGF1
bHNzNi52ZW5ldG8uaXQuJiN4RDtEZXBhcnRtZW50IG9mIE1lZGljaW5lIChESU1FRCksIEVuZG9j
cmlub2xvZ3kgVW5pdDsgVW5pdmVyc2l0eSBvZiBQYWRvdmEsIDM1MTIxIFBhZG92YSwgSXRhbHku
IGFsZXNzYW5kcmEuYXZvZ2Fkcm9AYXVsc3M2LnZlbmV0by5pdC4mI3hEO0RlcGFydG1lbnQgb2Yg
UGVkaWF0cmljcywgUmVnaW9uYWwgQ2VudHJlIGZvciBOZXdib3JuIFNjcmVlbmluZywgRGlhZ25v
c2lzIGFuZCBUcmVhdG1lbnQgb2YgSW5oZXJpdGVkIE1ldGFib2xpYyBEaXNlYXNlcyBhbmQgQ29u
Z2VuaXRhbCBFbmRvY3JpbmUgRGlzZWFzZXMsIEF6aWVuZGEgT3NwZWRhbGllcmEgVW5pdmVyc2l0
YXJpYSBJbnRlZ3JhdGEsIDM3MTM0IFZlcm9uYSwgSXRhbHkuIG1hcnRhLmNhbWlsb3RAYW92ci52
ZW5ldG8uaXQuJiN4RDtEZXBhcnRtZW50IG9mIE1lZGljaW5lIChESU1FRCksIEVuZG9jcmlub2xv
Z3kgVW5pdDsgVW5pdmVyc2l0eSBvZiBQYWRvdmEsIDM1MTIxIFBhZG92YSwgSXRhbHkuIGNhcmxh
LnNjYXJvbmlAdW5pcGQuaXQuJiN4RDtEZXBhcnRtZW50IG9mIE1lZGljaW5lIChESU1FRCksIEVu
ZG9jcmlub2xvZ3kgVW5pdDsgVW5pdmVyc2l0eSBvZiBQYWRvdmEsIDM1MTIxIFBhZG92YSwgSXRh
bHkuIGxvcmlzLmJlcnRhenphQHVuaXBkLml0LiYjeEQ7RGVwYXJ0bWVudCBvZiBNZWRpY2luZSAo
RElNRUQpLCBFbmRvY3Jpbm9sb2d5IFVuaXQ7IFVuaXZlcnNpdHkgb2YgUGFkb3ZhLCAzNTEyMSBQ
YWRvdmEsIEl0YWx5LiBzdXNpYmFyb2xsb0B5YWhvby5pdC4mI3hEO0RlcGFydG1lbnQgb2YgTWVk
aWNpbmUgKERJTUVEKSwgRW5kb2NyaW5vbG9neSBVbml0OyBVbml2ZXJzaXR5IG9mIFBhZG92YSwg
MzUxMjEgUGFkb3ZhLCBJdGFseS4gY2F0ZXJpbmEubWlhbkB1bmlwZC5pdC48L2F1dGgtYWRkcmVz
cz48dGl0bGVzPjx0aXRsZT5UaGUgZWZmZWN0cyBvZiBpb2RpbmUgc3VwcGxlbWVudGF0aW9uIGlu
IHByZWduYW5jeSBvbiBpb2RpbmUgc3RhdHVzLCB0aHlyb2dsb2J1bGluIGxldmVscyBhbmQgdGh5
cm9pZCBmdW5jdGlvbiBwYXJhbWV0ZXJzOiByZXN1bHRzIGZyb20gYSByYW5kb21pemVkIGNvbnRy
b2xsZWQgY2xpbmljYWwgdHJpYWwgaW4gYSBtaWxkLXRvLW1vZGVyYXRlIGlvZGluZSBkZWZpY2ll
bmN5IGFyZWE8L3RpdGxlPjxzZWNvbmRhcnktdGl0bGU+TnV0cmllbnRzPC9zZWNvbmRhcnktdGl0
bGU+PC90aXRsZXM+PHBlcmlvZGljYWw+PGZ1bGwtdGl0bGU+TnV0cmllbnRzPC9mdWxsLXRpdGxl
PjwvcGVyaW9kaWNhbD48dm9sdW1lPjExPC92b2x1bWU+PG51bWJlcj4xMTwvbnVtYmVyPjxlZGl0
aW9uPjIwMTkvMTEvMDc8L2VkaXRpb24+PGtleXdvcmRzPjxrZXl3b3JkPmlvZGluZTwva2V5d29y
ZD48a2V5d29yZD5taWxkLXRvLW1vZGVyYXRlIGlvZGluZSBkZWZpY2llbmN5PC9rZXl3b3JkPjxr
ZXl3b3JkPnByZWduYW5jeTwva2V5d29yZD48a2V5d29yZD5yYW5kb21pemVkIGFuZCBwbGFjZWJv
LWNvbnRyb2xsZWQgdHJpYWw8L2tleXdvcmQ+PC9rZXl3b3Jkcz48ZGF0ZXM+PHllYXI+MjAxOTwv
eWVhcj48cHViLWRhdGVzPjxkYXRlPk5vdiA0PC9kYXRlPjwvcHViLWRhdGVzPjwvZGF0ZXM+PGlz
Ym4+MjA3Mi02NjQzIChFbGVjdHJvbmljKSYjeEQ7MjA3Mi02NjQzIChMaW5raW5nKTwvaXNibj48
YWNjZXNzaW9uLW51bT4zMTY4OTg5MDwvYWNjZXNzaW9uLW51bT48dXJscz48cmVsYXRlZC11cmxz
Pjx1cmw+aHR0cHM6Ly93d3cubmNiaS5ubG0ubmloLmdvdi9wdWJtZWQvMzE2ODk4OTA8L3VybD48
L3JlbGF0ZWQtdXJscz48L3VybHM+PGN1c3RvbTI+UE1DNjg5MzQzMjwvY3VzdG9tMj48ZWxlY3Ry
b25pYy1yZXNvdXJjZS1udW0+MTAuMzM5MC9udTExMTEyNjM5PC9lbGVjdHJvbmljLXJlc291cmNl
LW51bT48L3JlY29yZD48L0NpdGU+PC9FbmROb3RlPn==
</w:fldData>
        </w:fldChar>
      </w:r>
      <w:r w:rsidR="00783B6D" w:rsidRPr="00C849BE">
        <w:instrText xml:space="preserve"> ADDIN EN.CITE </w:instrText>
      </w:r>
      <w:r w:rsidR="00783B6D" w:rsidRPr="00C849BE">
        <w:fldChar w:fldCharType="begin">
          <w:fldData xml:space="preserve">PEVuZE5vdGU+PENpdGU+PEF1dGhvcj5DZW5zaTwvQXV0aG9yPjxZZWFyPjIwMTk8L1llYXI+PFJl
Y051bT4xODQ4PC9SZWNOdW0+PERpc3BsYXlUZXh0Pig8c3R5bGUgZm9udD0iQ2VudHVyeSBHb3Ro
aWMiIHNpemU9IjgiPkNlbnNpIGV0IGFsIDIwMTk8L3N0eWxlPik8L0Rpc3BsYXlUZXh0PjxyZWNv
cmQ+PHJlYy1udW1iZXI+MTg0ODwvcmVjLW51bWJlcj48Zm9yZWlnbi1rZXlzPjxrZXkgYXBwPSJF
TiIgZGItaWQ9ImV4dmFzcmZ4MmR0cmFvZXNhc3hwMnN6c3hhMmRmNTAyNTkyeCIgdGltZXN0YW1w
PSIxNTg3NjEzNzY2Ij4xODQ4PC9rZXk+PGtleSBhcHA9IkVOV2ViIiBkYi1pZD0iIj4wPC9rZXk+
PC9mb3JlaWduLWtleXM+PHJlZi10eXBlIG5hbWU9IkpvdXJuYWwgQXJ0aWNsZSI+MTc8L3JlZi10
eXBlPjxjb250cmlidXRvcnM+PGF1dGhvcnM+PGF1dGhvcj5DZW5zaSwgUy48L2F1dGhvcj48YXV0
aG9yPldhdHV0YW50cmlnZS1GZXJuYW5kbywgUy48L2F1dGhvcj48YXV0aG9yPkdyb2NjaWEsIEcu
PC9hdXRob3I+PGF1dGhvcj5NYW5zbywgSi48L2F1dGhvcj48YXV0aG9yPlBsZWJhbmksIE0uPC9h
dXRob3I+PGF1dGhvcj5GYWdnaWFuLCBELjwvYXV0aG9yPjxhdXRob3I+TWlvbiwgTS4gTS48L2F1
dGhvcj48YXV0aG9yPlZlbnR1cmluaSwgUi48L2F1dGhvcj48YXV0aG9yPkFuZHJpc2FuaSwgQS48
L2F1dGhvcj48YXV0aG9yPkNhc2FybywgQS48L2F1dGhvcj48YXV0aG9yPlZpdGEsIFAuPC9hdXRo
b3I+PGF1dGhvcj5Bdm9nYWRybywgQS48L2F1dGhvcj48YXV0aG9yPkNhbWlsb3QsIE0uPC9hdXRo
b3I+PGF1dGhvcj5TY2Fyb25pLCBDLjwvYXV0aG9yPjxhdXRob3I+QmVydGF6emEsIEwuPC9hdXRo
b3I+PGF1dGhvcj5CYXJvbGxvLCBTLjwvYXV0aG9yPjxhdXRob3I+TWlhbiwgQy48L2F1dGhvcj48
L2F1dGhvcnM+PC9jb250cmlidXRvcnM+PGF1dGgtYWRkcmVzcz5EZXBhcnRtZW50IG9mIE1lZGlj
aW5lIChESU1FRCksIEVuZG9jcmlub2xvZ3kgVW5pdDsgVW5pdmVyc2l0eSBvZiBQYWRvdmEsIDM1
MTIxIFBhZG92YSwgSXRhbHkuIHNpbW9uYS5jZW5zaUBwaGQudW5pcGQuaXQuJiN4RDtEZXBhcnRt
ZW50IG9mIE1lZGljaW5lIChESU1FRCksIEVuZG9jcmlub2xvZ3kgVW5pdDsgVW5pdmVyc2l0eSBv
ZiBQYWRvdmEsIDM1MTIxIFBhZG92YSwgSXRhbHkuIHNhcmEud2F0dXRhbnRyaWdlQGdtYWlsLmNv
bS4mI3hEO0RlcGFydG1lbnQgb2YgTWVkaWNpbmUgKERJTUVEKSwgRW5kb2NyaW5vbG9neSBVbml0
OyBVbml2ZXJzaXR5IG9mIFBhZG92YSwgMzUxMjEgUGFkb3ZhLCBJdGFseS4gZ2l1bGlhLmdyb2Nj
aWFAZ21haWwuY29tLiYjeEQ7RGVwYXJ0bWVudCBvZiBNZWRpY2luZSAoRElNRUQpLCBFbmRvY3Jp
bm9sb2d5IFVuaXQ7IFVuaXZlcnNpdHkgb2YgUGFkb3ZhLCAzNTEyMSBQYWRvdmEsIEl0YWx5LiBq
YWNvcG8ubWFuc29AZ21haWwuY29tLiYjeEQ7TGFib3JhdG9yeSBNZWRpY2luZSwgRGVwYXJ0bWVu
dCBvZiBNZWRpY2FsIGFuZCBTdXJnaWNhbCBTY2llbmNlcywgVW5pdmVyc2l0eSBvZiBQYWR1YSwg
MzUxMjEgUGFkdWEsIEl0YWx5LiBtYXJpby5wbGViYW5pQHVuaXBkLml0LiYjeEQ7TGFib3JhdG9y
eSBNZWRpY2luZSwgRGVwYXJ0bWVudCBvZiBNZWRpY2FsIGFuZCBTdXJnaWNhbCBTY2llbmNlcywg
VW5pdmVyc2l0eSBvZiBQYWR1YSwgMzUxMjEgUGFkdWEsIEl0YWx5LiBkaWVnby5mYWdnaWFuQGFv
cGQudmVuZXRvLml0LiYjeEQ7TGFib3JhdG9yeSBNZWRpY2luZSwgRGVwYXJ0bWVudCBvZiBNZWRp
Y2FsIGFuZCBTdXJnaWNhbCBTY2llbmNlcywgVW5pdmVyc2l0eSBvZiBQYWR1YSwgMzUxMjEgUGFk
dWEsIEl0YWx5LiBtb25pY2EubWlvbkBhb3BkLnZlbmV0by5pdC4mI3hEO0xhYm9yYXRvcnkgTWVk
aWNpbmUsIERlcGFydG1lbnQgb2YgTWVkaWNhbCBhbmQgU3VyZ2ljYWwgU2NpZW5jZXMsIFVuaXZl
cnNpdHkgb2YgUGFkdWEsIDM1MTIxIFBhZHVhLCBJdGFseS4gcm9iZXJ0YS52ZW50dXJpbmlAYW9w
ZC52ZW5ldG8uaXQuJiN4RDtEZXBhcnRtZW50IG9mIFdvbWVuJmFwb3M7cyBhbmQgQ2hpbGRyZW4m
YXBvcztzIEhlYWx0aCwgVW5pdmVyc2l0eSBvZiBQYWR1YSwgU2FsdXMgUHVlcmksIDM1MTI4IFBh
ZHVhLCBJdGFseS4gYWxlc3NhbmRyYS5hbmRyaXNhbmlAdW5pcGQuaXQuJiN4RDtEZXBhcnRtZW50
IG9mIE1lZGljaW5lIChESU1FRCksIEVuZG9jcmlub2xvZ3kgVW5pdDsgVW5pdmVyc2l0eSBvZiBQ
YWRvdmEsIDM1MTIxIFBhZG92YSwgSXRhbHkuIGFubmEuY2FzYXJvQGF1bHNzNi52ZW5ldG8uaXQu
JiN4RDtEZXBhcnRtZW50IG9mIE1lZGljaW5lIChESU1FRCksIEVuZG9jcmlub2xvZ3kgVW5pdDsg
VW5pdmVyc2l0eSBvZiBQYWRvdmEsIDM1MTIxIFBhZG92YSwgSXRhbHkuIHBpZXRyby52aWRhQGF1
bHNzNi52ZW5ldG8uaXQuJiN4RDtEZXBhcnRtZW50IG9mIE1lZGljaW5lIChESU1FRCksIEVuZG9j
cmlub2xvZ3kgVW5pdDsgVW5pdmVyc2l0eSBvZiBQYWRvdmEsIDM1MTIxIFBhZG92YSwgSXRhbHku
IGFsZXNzYW5kcmEuYXZvZ2Fkcm9AYXVsc3M2LnZlbmV0by5pdC4mI3hEO0RlcGFydG1lbnQgb2Yg
UGVkaWF0cmljcywgUmVnaW9uYWwgQ2VudHJlIGZvciBOZXdib3JuIFNjcmVlbmluZywgRGlhZ25v
c2lzIGFuZCBUcmVhdG1lbnQgb2YgSW5oZXJpdGVkIE1ldGFib2xpYyBEaXNlYXNlcyBhbmQgQ29u
Z2VuaXRhbCBFbmRvY3JpbmUgRGlzZWFzZXMsIEF6aWVuZGEgT3NwZWRhbGllcmEgVW5pdmVyc2l0
YXJpYSBJbnRlZ3JhdGEsIDM3MTM0IFZlcm9uYSwgSXRhbHkuIG1hcnRhLmNhbWlsb3RAYW92ci52
ZW5ldG8uaXQuJiN4RDtEZXBhcnRtZW50IG9mIE1lZGljaW5lIChESU1FRCksIEVuZG9jcmlub2xv
Z3kgVW5pdDsgVW5pdmVyc2l0eSBvZiBQYWRvdmEsIDM1MTIxIFBhZG92YSwgSXRhbHkuIGNhcmxh
LnNjYXJvbmlAdW5pcGQuaXQuJiN4RDtEZXBhcnRtZW50IG9mIE1lZGljaW5lIChESU1FRCksIEVu
ZG9jcmlub2xvZ3kgVW5pdDsgVW5pdmVyc2l0eSBvZiBQYWRvdmEsIDM1MTIxIFBhZG92YSwgSXRh
bHkuIGxvcmlzLmJlcnRhenphQHVuaXBkLml0LiYjeEQ7RGVwYXJ0bWVudCBvZiBNZWRpY2luZSAo
RElNRUQpLCBFbmRvY3Jpbm9sb2d5IFVuaXQ7IFVuaXZlcnNpdHkgb2YgUGFkb3ZhLCAzNTEyMSBQ
YWRvdmEsIEl0YWx5LiBzdXNpYmFyb2xsb0B5YWhvby5pdC4mI3hEO0RlcGFydG1lbnQgb2YgTWVk
aWNpbmUgKERJTUVEKSwgRW5kb2NyaW5vbG9neSBVbml0OyBVbml2ZXJzaXR5IG9mIFBhZG92YSwg
MzUxMjEgUGFkb3ZhLCBJdGFseS4gY2F0ZXJpbmEubWlhbkB1bmlwZC5pdC48L2F1dGgtYWRkcmVz
cz48dGl0bGVzPjx0aXRsZT5UaGUgZWZmZWN0cyBvZiBpb2RpbmUgc3VwcGxlbWVudGF0aW9uIGlu
IHByZWduYW5jeSBvbiBpb2RpbmUgc3RhdHVzLCB0aHlyb2dsb2J1bGluIGxldmVscyBhbmQgdGh5
cm9pZCBmdW5jdGlvbiBwYXJhbWV0ZXJzOiByZXN1bHRzIGZyb20gYSByYW5kb21pemVkIGNvbnRy
b2xsZWQgY2xpbmljYWwgdHJpYWwgaW4gYSBtaWxkLXRvLW1vZGVyYXRlIGlvZGluZSBkZWZpY2ll
bmN5IGFyZWE8L3RpdGxlPjxzZWNvbmRhcnktdGl0bGU+TnV0cmllbnRzPC9zZWNvbmRhcnktdGl0
bGU+PC90aXRsZXM+PHBlcmlvZGljYWw+PGZ1bGwtdGl0bGU+TnV0cmllbnRzPC9mdWxsLXRpdGxl
PjwvcGVyaW9kaWNhbD48dm9sdW1lPjExPC92b2x1bWU+PG51bWJlcj4xMTwvbnVtYmVyPjxlZGl0
aW9uPjIwMTkvMTEvMDc8L2VkaXRpb24+PGtleXdvcmRzPjxrZXl3b3JkPmlvZGluZTwva2V5d29y
ZD48a2V5d29yZD5taWxkLXRvLW1vZGVyYXRlIGlvZGluZSBkZWZpY2llbmN5PC9rZXl3b3JkPjxr
ZXl3b3JkPnByZWduYW5jeTwva2V5d29yZD48a2V5d29yZD5yYW5kb21pemVkIGFuZCBwbGFjZWJv
LWNvbnRyb2xsZWQgdHJpYWw8L2tleXdvcmQ+PC9rZXl3b3Jkcz48ZGF0ZXM+PHllYXI+MjAxOTwv
eWVhcj48cHViLWRhdGVzPjxkYXRlPk5vdiA0PC9kYXRlPjwvcHViLWRhdGVzPjwvZGF0ZXM+PGlz
Ym4+MjA3Mi02NjQzIChFbGVjdHJvbmljKSYjeEQ7MjA3Mi02NjQzIChMaW5raW5nKTwvaXNibj48
YWNjZXNzaW9uLW51bT4zMTY4OTg5MDwvYWNjZXNzaW9uLW51bT48dXJscz48cmVsYXRlZC11cmxz
Pjx1cmw+aHR0cHM6Ly93d3cubmNiaS5ubG0ubmloLmdvdi9wdWJtZWQvMzE2ODk4OTA8L3VybD48
L3JlbGF0ZWQtdXJscz48L3VybHM+PGN1c3RvbTI+UE1DNjg5MzQzMjwvY3VzdG9tMj48ZWxlY3Ry
b25pYy1yZXNvdXJjZS1udW0+MTAuMzM5MC9udTExMTEyNjM5PC9lbGVjdHJvbmljLXJlc291cmNl
LW51bT48L3JlY29yZD48L0NpdGU+PC9FbmROb3RlPn==
</w:fldData>
        </w:fldChar>
      </w:r>
      <w:r w:rsidR="00783B6D" w:rsidRPr="00C849BE">
        <w:instrText xml:space="preserve"> ADDIN EN.CITE.DATA </w:instrText>
      </w:r>
      <w:r w:rsidR="00783B6D" w:rsidRPr="00C849BE">
        <w:fldChar w:fldCharType="end"/>
      </w:r>
      <w:r w:rsidR="00783B6D" w:rsidRPr="00C849BE">
        <w:fldChar w:fldCharType="separate"/>
      </w:r>
      <w:r w:rsidR="00783B6D" w:rsidRPr="00C849BE">
        <w:rPr>
          <w:noProof/>
        </w:rPr>
        <w:t>(</w:t>
      </w:r>
      <w:r w:rsidR="00783B6D" w:rsidRPr="00C849BE">
        <w:rPr>
          <w:noProof/>
          <w:sz w:val="16"/>
        </w:rPr>
        <w:t>Censi et al 2019</w:t>
      </w:r>
      <w:r w:rsidR="00783B6D" w:rsidRPr="00C849BE">
        <w:rPr>
          <w:noProof/>
        </w:rPr>
        <w:t>)</w:t>
      </w:r>
      <w:r w:rsidR="00783B6D" w:rsidRPr="00C849BE">
        <w:fldChar w:fldCharType="end"/>
      </w:r>
    </w:p>
    <w:p w14:paraId="1B3CEA48" w14:textId="7AC64E42" w:rsidR="0091634E" w:rsidRPr="00C849BE" w:rsidRDefault="0091634E" w:rsidP="0091634E">
      <w:pPr>
        <w:pStyle w:val="bullet"/>
      </w:pPr>
      <w:r w:rsidRPr="00C849BE">
        <w:t>decreased median neonatal thyroid stimulating hormone levels (</w:t>
      </w:r>
      <w:r w:rsidRPr="00C849BE">
        <w:rPr>
          <w:sz w:val="16"/>
          <w:szCs w:val="16"/>
        </w:rPr>
        <w:t>p&lt;0.05</w:t>
      </w:r>
      <w:r w:rsidRPr="00C849BE">
        <w:t xml:space="preserve">) </w:t>
      </w:r>
      <w:r w:rsidR="00783B6D" w:rsidRPr="00C849BE">
        <w:fldChar w:fldCharType="begin"/>
      </w:r>
      <w:r w:rsidR="00783B6D" w:rsidRPr="00C849BE">
        <w:instrText xml:space="preserve"> ADDIN EN.CITE &lt;EndNote&gt;&lt;Cite&gt;&lt;Author&gt;Chawanpaiboon&lt;/Author&gt;&lt;Year&gt;2019&lt;/Year&gt;&lt;RecNum&gt;1849&lt;/RecNum&gt;&lt;DisplayText&gt;(&lt;style font="Century Gothic" size="8"&gt;Chawanpaiboon 2019&lt;/style&gt;)&lt;/DisplayText&gt;&lt;record&gt;&lt;rec-number&gt;1849&lt;/rec-number&gt;&lt;foreign-keys&gt;&lt;key app="EN" db-id="exvasrfx2dtraoesasxp2szsxa2df502592x" timestamp="1587613770"&gt;1849&lt;/key&gt;&lt;key app="ENWeb" db-id=""&gt;0&lt;/key&gt;&lt;/foreign-keys&gt;&lt;ref-type name="Journal Article"&gt;17&lt;/ref-type&gt;&lt;contributors&gt;&lt;authors&gt;&lt;author&gt;Chawanpaiboon, S.,&lt;/author&gt;&lt;/authors&gt;&lt;/contributors&gt;&lt;titles&gt;&lt;title&gt;A randomized controlled trial of the correlation between iodine supplementation in pregnancy and maternal urine iodine and neonatal thyroid stimulating hormone levels&lt;/title&gt;&lt;secondary-title&gt;Siriraj Medical Journal&lt;/secondary-title&gt;&lt;/titles&gt;&lt;periodical&gt;&lt;full-title&gt;Siriraj Medical Journal&lt;/full-title&gt;&lt;/periodical&gt;&lt;volume&gt;71&lt;/volume&gt;&lt;number&gt;1&lt;/number&gt;&lt;dates&gt;&lt;year&gt;2019&lt;/year&gt;&lt;/dates&gt;&lt;isbn&gt;2629995X&amp;#xD;22288082&lt;/isbn&gt;&lt;urls&gt;&lt;/urls&gt;&lt;electronic-resource-num&gt;10.33192/Smj.2019.10&lt;/electronic-resource-num&gt;&lt;/record&gt;&lt;/Cite&gt;&lt;/EndNote&gt;</w:instrText>
      </w:r>
      <w:r w:rsidR="00783B6D" w:rsidRPr="00C849BE">
        <w:fldChar w:fldCharType="separate"/>
      </w:r>
      <w:r w:rsidR="00783B6D" w:rsidRPr="00C849BE">
        <w:rPr>
          <w:noProof/>
        </w:rPr>
        <w:t>(</w:t>
      </w:r>
      <w:r w:rsidR="00783B6D" w:rsidRPr="00C849BE">
        <w:rPr>
          <w:noProof/>
          <w:sz w:val="16"/>
        </w:rPr>
        <w:t>Chawanpaiboon 2019</w:t>
      </w:r>
      <w:r w:rsidR="00783B6D" w:rsidRPr="00C849BE">
        <w:rPr>
          <w:noProof/>
        </w:rPr>
        <w:t>)</w:t>
      </w:r>
      <w:r w:rsidR="00783B6D" w:rsidRPr="00C849BE">
        <w:fldChar w:fldCharType="end"/>
      </w:r>
    </w:p>
    <w:p w14:paraId="0AF48FD2" w14:textId="29E49930" w:rsidR="0091634E" w:rsidRPr="00C849BE" w:rsidRDefault="0091634E" w:rsidP="0091634E">
      <w:pPr>
        <w:pStyle w:val="bullet"/>
      </w:pPr>
      <w:r w:rsidRPr="00C849BE">
        <w:t xml:space="preserve">had no effect on child neurodevelopment at age 5–6 years in mildly iodine-deficient pregnant women </w:t>
      </w:r>
      <w:r w:rsidRPr="00C849BE">
        <w:fldChar w:fldCharType="begin"/>
      </w:r>
      <w:r w:rsidRPr="00C849BE">
        <w:instrText xml:space="preserve"> ADDIN EN.CITE &lt;EndNote&gt;&lt;Cite&gt;&lt;Author&gt;Gowachirapant&lt;/Author&gt;&lt;Year&gt;2017&lt;/Year&gt;&lt;RecNum&gt;1199&lt;/RecNum&gt;&lt;DisplayText&gt;(&lt;style font="Century Gothic" size="8"&gt;Gowachirapant et al 2017&lt;/style&gt;)&lt;/DisplayText&gt;&lt;record&gt;&lt;rec-number&gt;1199&lt;/rec-number&gt;&lt;foreign-keys&gt;&lt;key app="EN" db-id="exvasrfx2dtraoesasxp2szsxa2df502592x" timestamp="1559622618"&gt;1199&lt;/key&gt;&lt;key app="ENWeb" db-id=""&gt;0&lt;/key&gt;&lt;/foreign-keys&gt;&lt;ref-type name="Journal Article"&gt;17&lt;/ref-type&gt;&lt;contributors&gt;&lt;authors&gt;&lt;author&gt;Gowachirapant, S.,&lt;/author&gt;&lt;author&gt;Jaiswal, N.,&lt;/author&gt;&lt;author&gt;Melse-Boonstra, A.,&lt;/author&gt;&lt;author&gt;Galetti, V.,&lt;/author&gt;&lt;author&gt;Stinca, S.,&lt;/author&gt;&lt;author&gt;Mackenzie, I.,&lt;/author&gt;&lt;author&gt;Thomas, S.,&lt;/author&gt;&lt;author&gt;Thomas, T.,&lt;/author&gt;&lt;author&gt;Winichagoon, P.,&lt;/author&gt;&lt;author&gt;Srinivasan, K.,&lt;/author&gt;&lt;author&gt;Zimmermann, M.B.,&lt;/author&gt;&lt;/authors&gt;&lt;/contributors&gt;&lt;titles&gt;&lt;title&gt;Effect of iodine supplementation in pregnant women on child neurodevelopment: a randomised, double-blind, placebo-controlled trial&lt;/title&gt;&lt;secondary-title&gt;The Lancet Diabetes &amp;amp; Endocrinology&lt;/secondary-title&gt;&lt;/titles&gt;&lt;periodical&gt;&lt;full-title&gt;The Lancet Diabetes &amp;amp; Endocrinology&lt;/full-title&gt;&lt;/periodical&gt;&lt;pages&gt;853-63&lt;/pages&gt;&lt;volume&gt;5&lt;/volume&gt;&lt;number&gt;11&lt;/number&gt;&lt;section&gt;853&lt;/section&gt;&lt;dates&gt;&lt;year&gt;2017&lt;/year&gt;&lt;/dates&gt;&lt;isbn&gt;22138587&lt;/isbn&gt;&lt;urls&gt;&lt;/urls&gt;&lt;electronic-resource-num&gt;10.1016/s2213-8587(17)30332-7&lt;/electronic-resource-num&gt;&lt;/record&gt;&lt;/Cite&gt;&lt;/EndNote&gt;</w:instrText>
      </w:r>
      <w:r w:rsidRPr="00C849BE">
        <w:fldChar w:fldCharType="separate"/>
      </w:r>
      <w:r w:rsidRPr="00C849BE">
        <w:rPr>
          <w:noProof/>
        </w:rPr>
        <w:t>(</w:t>
      </w:r>
      <w:r w:rsidRPr="00C849BE">
        <w:rPr>
          <w:noProof/>
          <w:sz w:val="16"/>
        </w:rPr>
        <w:t>Gowachirapant et al 2017</w:t>
      </w:r>
      <w:r w:rsidRPr="00C849BE">
        <w:rPr>
          <w:noProof/>
        </w:rPr>
        <w:t>)</w:t>
      </w:r>
      <w:r w:rsidRPr="00C849BE">
        <w:fldChar w:fldCharType="end"/>
      </w:r>
      <w:r w:rsidRPr="00C849BE">
        <w:t>.</w:t>
      </w:r>
    </w:p>
    <w:p w14:paraId="3AFD2A21" w14:textId="77777777" w:rsidR="003778AB" w:rsidRPr="0012730D" w:rsidRDefault="003778AB" w:rsidP="003778AB">
      <w:pPr>
        <w:pStyle w:val="CBRheader"/>
      </w:pPr>
      <w:r w:rsidRPr="0012730D">
        <w:rPr>
          <w:lang w:val="en-US"/>
        </w:rPr>
        <w:t>Consensus-based recommendation</w:t>
      </w:r>
    </w:p>
    <w:p w14:paraId="1D460883" w14:textId="43397D49" w:rsidR="003778AB" w:rsidRDefault="003778AB" w:rsidP="003778AB">
      <w:pPr>
        <w:pStyle w:val="CBR"/>
      </w:pPr>
      <w:r w:rsidRPr="0012730D">
        <w:t xml:space="preserve">Advise </w:t>
      </w:r>
      <w:r w:rsidR="00462855">
        <w:t xml:space="preserve">pregnant </w:t>
      </w:r>
      <w:r w:rsidRPr="0012730D">
        <w:t>women to take an iodine supplement of 150 micrograms each day. Women with pre-existing thyroid conditions should seek advice from their medical practitioner before taking a supplement.</w:t>
      </w:r>
    </w:p>
    <w:p w14:paraId="12751A26" w14:textId="77777777" w:rsidR="003778AB" w:rsidRDefault="003778AB" w:rsidP="003778AB">
      <w:pPr>
        <w:pStyle w:val="Heading4"/>
      </w:pPr>
      <w:r>
        <w:t>Zinc</w:t>
      </w:r>
    </w:p>
    <w:p w14:paraId="1B647A4A" w14:textId="77777777" w:rsidR="00E51B51" w:rsidRDefault="00E51B51" w:rsidP="00E51B51">
      <w:pPr>
        <w:pStyle w:val="Heading5"/>
      </w:pPr>
      <w:r>
        <w:t>Background</w:t>
      </w:r>
    </w:p>
    <w:p w14:paraId="378BDC57" w14:textId="6515FD31" w:rsidR="00E51B51" w:rsidRDefault="00E51B51" w:rsidP="00E51B51">
      <w:r>
        <w:t xml:space="preserve">A survey of pregnant women conducted in Sydney found that 5.6% were taking a zinc supplement </w:t>
      </w:r>
      <w:r>
        <w:fldChar w:fldCharType="begin">
          <w:fldData xml:space="preserve">PEVuZE5vdGU+PENpdGU+PEF1dGhvcj5TaGFuZDwvQXV0aG9yPjxZZWFyPjIwMTY8L1llYXI+PFJl
Y051bT4xMjgzPC9SZWNOdW0+PERpc3BsYXlUZXh0Pig8c3R5bGUgZm9udD0iQ2VudHVyeSBHb3Ro
aWMiIHNpemU9IjgiPlNoYW5kIGV0IGFsIDIwMTY8L3N0eWxlPik8L0Rpc3BsYXlUZXh0PjxyZWNv
cmQ+PHJlYy1udW1iZXI+MTI4MzwvcmVjLW51bWJlcj48Zm9yZWlnbi1rZXlzPjxrZXkgYXBwPSJF
TiIgZGItaWQ9ImV4dmFzcmZ4MmR0cmFvZXNhc3hwMnN6c3hhMmRmNTAyNTkyeCIgdGltZXN0YW1w
PSIxNTYzMzIyMDg5Ij4xMjgzPC9rZXk+PGtleSBhcHA9IkVOV2ViIiBkYi1pZD0iIj4wPC9rZXk+
PC9mb3JlaWduLWtleXM+PHJlZi10eXBlIG5hbWU9IkpvdXJuYWwgQXJ0aWNsZSI+MTc8L3JlZi10
eXBlPjxjb250cmlidXRvcnM+PGF1dGhvcnM+PGF1dGhvcj5TaGFuZCwgQS4gVy48L2F1dGhvcj48
YXV0aG9yPldhbGxzLCBNLjwvYXV0aG9yPjxhdXRob3I+Q2hhdHRlcmplZSwgUi48L2F1dGhvcj48
YXV0aG9yPk5hc3NhciwgTi48L2F1dGhvcj48YXV0aG9yPktoYW1iYWxpYSwgQS4gWi48L2F1dGhv
cj48L2F1dGhvcnM+PC9jb250cmlidXRvcnM+PGF1dGgtYWRkcmVzcz5DbGluaWNhbCBhbmQgUG9w
dWxhdGlvbiBQZXJpbmF0YWwgSGVhbHRoIFJlc2VhcmNoLCBLb2xsaW5nIEluc3RpdHV0ZSwgVW5p
dmVyc2l0eSBvZiBTeWRuZXksIFN0IExlb25hcmRzLCBOZXcgU291dGggV2FsZXMsIEF1c3RyYWxp
YS4mI3hEO0RlcGFydG1lbnQgb2YgT2JzdGV0cmljcywgUm95YWwgSG9zcGl0YWwgZm9yIFdvbWVu
LCBSYW5kd2ljaywgTmV3IFNvdXRoIFdhbGVzLCBBdXN0cmFsaWEuJiN4RDtVbml2ZXJzaXR5IG9m
IFN5ZG5leSwgU3lkbmV5LCBOZXcgU291dGggV2FsZXMsIEF1c3RyYWxpYS48L2F1dGgtYWRkcmVz
cz48dGl0bGVzPjx0aXRsZT5EaWV0YXJ5IHZpdGFtaW4sIG1pbmVyYWwgYW5kIGhlcmJhbCBzdXBw
bGVtZW50IHVzZTogYSBjcm9zcy1zZWN0aW9uYWwgc3VydmV5IG9mIGJlZm9yZSBhbmQgZHVyaW5n
IHByZWduYW5jeSB1c2UgaW4gU3lkbmV5LCBBdXN0cmFsaWE8L3RpdGxlPjxzZWNvbmRhcnktdGl0
bGU+QXVzdCBOIFogSiBPYnN0ZXQgR3luYWVjb2w8L3NlY29uZGFyeS10aXRsZT48L3RpdGxlcz48
cGVyaW9kaWNhbD48ZnVsbC10aXRsZT5BdXN0IE4gWiBKIE9ic3RldCBHeW5hZWNvbDwvZnVsbC10
aXRsZT48L3BlcmlvZGljYWw+PHBhZ2VzPjE1NC02MTwvcGFnZXM+PHZvbHVtZT41Njwvdm9sdW1l
PjxudW1iZXI+MjwvbnVtYmVyPjxlZGl0aW9uPjIwMTUvMTAvMjM8L2VkaXRpb24+PGtleXdvcmRz
PjxrZXl3b3JkPkFkdWx0PC9rZXl3b3JkPjxrZXl3b3JkPkNhbGNpdW0vYWRtaW5pc3RyYXRpb24g
JmFtcDsgZG9zYWdlPC9rZXl3b3JkPjxrZXl3b3JkPkNyb3NzLVNlY3Rpb25hbCBTdHVkaWVzPC9r
ZXl3b3JkPjxrZXl3b3JkPkRpZXRhcnkgU3VwcGxlbWVudHMvKnN0YXRpc3RpY3MgJmFtcDsgbnVt
ZXJpY2FsIGRhdGE8L2tleXdvcmQ+PGtleXdvcmQ+RmVtYWxlPC9rZXl3b3JkPjxrZXl3b3JkPkZp
c2ggT2lscy9hZG1pbmlzdHJhdGlvbiAmYW1wOyBkb3NhZ2U8L2tleXdvcmQ+PGtleXdvcmQ+Rm9s
aWMgQWNpZC9hZG1pbmlzdHJhdGlvbiAmYW1wOyBkb3NhZ2U8L2tleXdvcmQ+PGtleXdvcmQ+SHVt
YW5zPC9rZXl3b3JkPjxrZXl3b3JkPklyb24vYWRtaW5pc3RyYXRpb24gJmFtcDsgZG9zYWdlPC9r
ZXl3b3JkPjxrZXl3b3JkPk1pbmVyYWxzLyphZG1pbmlzdHJhdGlvbiAmYW1wOyBkb3NhZ2U8L2tl
eXdvcmQ+PGtleXdvcmQ+TmV3IFNvdXRoIFdhbGVzPC9rZXl3b3JkPjxrZXl3b3JkPlBsYW50IFBy
ZXBhcmF0aW9ucy8qYWRtaW5pc3RyYXRpb24gJmFtcDsgZG9zYWdlPC9rZXl3b3JkPjxrZXl3b3Jk
PlByZWduYW5jeTwva2V5d29yZD48a2V5d29yZD5TdXJ2ZXlzIGFuZCBRdWVzdGlvbm5haXJlczwv
a2V5d29yZD48a2V5d29yZD5WaXRhbWluIEIgQ29tcGxleC9hZG1pbmlzdHJhdGlvbiAmYW1wOyBk
b3NhZ2U8L2tleXdvcmQ+PGtleXdvcmQ+Vml0YW1pbiBEL2FkbWluaXN0cmF0aW9uICZhbXA7IGRv
c2FnZTwva2V5d29yZD48a2V5d29yZD5WaXRhbWlucy8qYWRtaW5pc3RyYXRpb24gJmFtcDsgZG9z
YWdlPC9rZXl3b3JkPjxrZXl3b3JkPllvdW5nIEFkdWx0PC9rZXl3b3JkPjxrZXl3b3JkPmRpZXRh
cnkgc3VwcGxlbWVudHM8L2tleXdvcmQ+PGtleXdvcmQ+bXVsdGl2aXRhbWluczwva2V5d29yZD48
a2V5d29yZD52aXRhbWluczwva2V5d29yZD48L2tleXdvcmRzPjxkYXRlcz48eWVhcj4yMDE2PC95
ZWFyPjxwdWItZGF0ZXM+PGRhdGU+QXByPC9kYXRlPjwvcHViLWRhdGVzPjwvZGF0ZXM+PGlzYm4+
MTQ3OS04MjhYIChFbGVjdHJvbmljKSYjeEQ7MDAwNC04NjY2IChMaW5raW5nKTwvaXNibj48YWNj
ZXNzaW9uLW51bT4yNjQ5MDM5MjwvYWNjZXNzaW9uLW51bT48dXJscz48cmVsYXRlZC11cmxzPjx1
cmw+aHR0cHM6Ly93d3cubmNiaS5ubG0ubmloLmdvdi9wdWJtZWQvMjY0OTAzOTI8L3VybD48L3Jl
bGF0ZWQtdXJscz48L3VybHM+PGVsZWN0cm9uaWMtcmVzb3VyY2UtbnVtPjEwLjExMTEvYWpvLjEy
NDE0PC9lbGVjdHJvbmljLXJlc291cmNlLW51bT48L3JlY29yZD48L0NpdGU+PC9FbmROb3RlPn==
</w:fldData>
        </w:fldChar>
      </w:r>
      <w:r>
        <w:instrText xml:space="preserve"> ADDIN EN.CITE </w:instrText>
      </w:r>
      <w:r>
        <w:fldChar w:fldCharType="begin">
          <w:fldData xml:space="preserve">PEVuZE5vdGU+PENpdGU+PEF1dGhvcj5TaGFuZDwvQXV0aG9yPjxZZWFyPjIwMTY8L1llYXI+PFJl
Y051bT4xMjgzPC9SZWNOdW0+PERpc3BsYXlUZXh0Pig8c3R5bGUgZm9udD0iQ2VudHVyeSBHb3Ro
aWMiIHNpemU9IjgiPlNoYW5kIGV0IGFsIDIwMTY8L3N0eWxlPik8L0Rpc3BsYXlUZXh0PjxyZWNv
cmQ+PHJlYy1udW1iZXI+MTI4MzwvcmVjLW51bWJlcj48Zm9yZWlnbi1rZXlzPjxrZXkgYXBwPSJF
TiIgZGItaWQ9ImV4dmFzcmZ4MmR0cmFvZXNhc3hwMnN6c3hhMmRmNTAyNTkyeCIgdGltZXN0YW1w
PSIxNTYzMzIyMDg5Ij4xMjgzPC9rZXk+PGtleSBhcHA9IkVOV2ViIiBkYi1pZD0iIj4wPC9rZXk+
PC9mb3JlaWduLWtleXM+PHJlZi10eXBlIG5hbWU9IkpvdXJuYWwgQXJ0aWNsZSI+MTc8L3JlZi10
eXBlPjxjb250cmlidXRvcnM+PGF1dGhvcnM+PGF1dGhvcj5TaGFuZCwgQS4gVy48L2F1dGhvcj48
YXV0aG9yPldhbGxzLCBNLjwvYXV0aG9yPjxhdXRob3I+Q2hhdHRlcmplZSwgUi48L2F1dGhvcj48
YXV0aG9yPk5hc3NhciwgTi48L2F1dGhvcj48YXV0aG9yPktoYW1iYWxpYSwgQS4gWi48L2F1dGhv
cj48L2F1dGhvcnM+PC9jb250cmlidXRvcnM+PGF1dGgtYWRkcmVzcz5DbGluaWNhbCBhbmQgUG9w
dWxhdGlvbiBQZXJpbmF0YWwgSGVhbHRoIFJlc2VhcmNoLCBLb2xsaW5nIEluc3RpdHV0ZSwgVW5p
dmVyc2l0eSBvZiBTeWRuZXksIFN0IExlb25hcmRzLCBOZXcgU291dGggV2FsZXMsIEF1c3RyYWxp
YS4mI3hEO0RlcGFydG1lbnQgb2YgT2JzdGV0cmljcywgUm95YWwgSG9zcGl0YWwgZm9yIFdvbWVu
LCBSYW5kd2ljaywgTmV3IFNvdXRoIFdhbGVzLCBBdXN0cmFsaWEuJiN4RDtVbml2ZXJzaXR5IG9m
IFN5ZG5leSwgU3lkbmV5LCBOZXcgU291dGggV2FsZXMsIEF1c3RyYWxpYS48L2F1dGgtYWRkcmVz
cz48dGl0bGVzPjx0aXRsZT5EaWV0YXJ5IHZpdGFtaW4sIG1pbmVyYWwgYW5kIGhlcmJhbCBzdXBw
bGVtZW50IHVzZTogYSBjcm9zcy1zZWN0aW9uYWwgc3VydmV5IG9mIGJlZm9yZSBhbmQgZHVyaW5n
IHByZWduYW5jeSB1c2UgaW4gU3lkbmV5LCBBdXN0cmFsaWE8L3RpdGxlPjxzZWNvbmRhcnktdGl0
bGU+QXVzdCBOIFogSiBPYnN0ZXQgR3luYWVjb2w8L3NlY29uZGFyeS10aXRsZT48L3RpdGxlcz48
cGVyaW9kaWNhbD48ZnVsbC10aXRsZT5BdXN0IE4gWiBKIE9ic3RldCBHeW5hZWNvbDwvZnVsbC10
aXRsZT48L3BlcmlvZGljYWw+PHBhZ2VzPjE1NC02MTwvcGFnZXM+PHZvbHVtZT41Njwvdm9sdW1l
PjxudW1iZXI+MjwvbnVtYmVyPjxlZGl0aW9uPjIwMTUvMTAvMjM8L2VkaXRpb24+PGtleXdvcmRz
PjxrZXl3b3JkPkFkdWx0PC9rZXl3b3JkPjxrZXl3b3JkPkNhbGNpdW0vYWRtaW5pc3RyYXRpb24g
JmFtcDsgZG9zYWdlPC9rZXl3b3JkPjxrZXl3b3JkPkNyb3NzLVNlY3Rpb25hbCBTdHVkaWVzPC9r
ZXl3b3JkPjxrZXl3b3JkPkRpZXRhcnkgU3VwcGxlbWVudHMvKnN0YXRpc3RpY3MgJmFtcDsgbnVt
ZXJpY2FsIGRhdGE8L2tleXdvcmQ+PGtleXdvcmQ+RmVtYWxlPC9rZXl3b3JkPjxrZXl3b3JkPkZp
c2ggT2lscy9hZG1pbmlzdHJhdGlvbiAmYW1wOyBkb3NhZ2U8L2tleXdvcmQ+PGtleXdvcmQ+Rm9s
aWMgQWNpZC9hZG1pbmlzdHJhdGlvbiAmYW1wOyBkb3NhZ2U8L2tleXdvcmQ+PGtleXdvcmQ+SHVt
YW5zPC9rZXl3b3JkPjxrZXl3b3JkPklyb24vYWRtaW5pc3RyYXRpb24gJmFtcDsgZG9zYWdlPC9r
ZXl3b3JkPjxrZXl3b3JkPk1pbmVyYWxzLyphZG1pbmlzdHJhdGlvbiAmYW1wOyBkb3NhZ2U8L2tl
eXdvcmQ+PGtleXdvcmQ+TmV3IFNvdXRoIFdhbGVzPC9rZXl3b3JkPjxrZXl3b3JkPlBsYW50IFBy
ZXBhcmF0aW9ucy8qYWRtaW5pc3RyYXRpb24gJmFtcDsgZG9zYWdlPC9rZXl3b3JkPjxrZXl3b3Jk
PlByZWduYW5jeTwva2V5d29yZD48a2V5d29yZD5TdXJ2ZXlzIGFuZCBRdWVzdGlvbm5haXJlczwv
a2V5d29yZD48a2V5d29yZD5WaXRhbWluIEIgQ29tcGxleC9hZG1pbmlzdHJhdGlvbiAmYW1wOyBk
b3NhZ2U8L2tleXdvcmQ+PGtleXdvcmQ+Vml0YW1pbiBEL2FkbWluaXN0cmF0aW9uICZhbXA7IGRv
c2FnZTwva2V5d29yZD48a2V5d29yZD5WaXRhbWlucy8qYWRtaW5pc3RyYXRpb24gJmFtcDsgZG9z
YWdlPC9rZXl3b3JkPjxrZXl3b3JkPllvdW5nIEFkdWx0PC9rZXl3b3JkPjxrZXl3b3JkPmRpZXRh
cnkgc3VwcGxlbWVudHM8L2tleXdvcmQ+PGtleXdvcmQ+bXVsdGl2aXRhbWluczwva2V5d29yZD48
a2V5d29yZD52aXRhbWluczwva2V5d29yZD48L2tleXdvcmRzPjxkYXRlcz48eWVhcj4yMDE2PC95
ZWFyPjxwdWItZGF0ZXM+PGRhdGU+QXByPC9kYXRlPjwvcHViLWRhdGVzPjwvZGF0ZXM+PGlzYm4+
MTQ3OS04MjhYIChFbGVjdHJvbmljKSYjeEQ7MDAwNC04NjY2IChMaW5raW5nKTwvaXNibj48YWNj
ZXNzaW9uLW51bT4yNjQ5MDM5MjwvYWNjZXNzaW9uLW51bT48dXJscz48cmVsYXRlZC11cmxzPjx1
cmw+aHR0cHM6Ly93d3cubmNiaS5ubG0ubmloLmdvdi9wdWJtZWQvMjY0OTAzOTI8L3VybD48L3Jl
bGF0ZWQtdXJscz48L3VybHM+PGVsZWN0cm9uaWMtcmVzb3VyY2UtbnVtPjEwLjExMTEvYWpvLjEy
NDE0PC9lbGVjdHJvbmljLXJlc291cmNlLW51bT48L3JlY29yZD48L0NpdGU+PC9FbmROb3RlPn==
</w:fldData>
        </w:fldChar>
      </w:r>
      <w:r>
        <w:instrText xml:space="preserve"> ADDIN EN.CITE.DATA </w:instrText>
      </w:r>
      <w:r>
        <w:fldChar w:fldCharType="end"/>
      </w:r>
      <w:r>
        <w:fldChar w:fldCharType="separate"/>
      </w:r>
      <w:r>
        <w:rPr>
          <w:noProof/>
        </w:rPr>
        <w:t>(</w:t>
      </w:r>
      <w:r w:rsidRPr="00AA6B1A">
        <w:rPr>
          <w:noProof/>
          <w:sz w:val="16"/>
        </w:rPr>
        <w:t>Shand et al 2016</w:t>
      </w:r>
      <w:r>
        <w:rPr>
          <w:noProof/>
        </w:rPr>
        <w:t>)</w:t>
      </w:r>
      <w:r>
        <w:fldChar w:fldCharType="end"/>
      </w:r>
      <w:r>
        <w:t>.</w:t>
      </w:r>
      <w:r w:rsidR="00AA6B1A">
        <w:t xml:space="preserve"> </w:t>
      </w:r>
      <w:r>
        <w:t xml:space="preserve">In an Australian cohort study </w:t>
      </w:r>
      <w:r>
        <w:fldChar w:fldCharType="begin">
          <w:fldData xml:space="preserve">PEVuZE5vdGU+PENpdGU+PEF1dGhvcj5MaXZvY2s8L0F1dGhvcj48WWVhcj4yMDE3PC9ZZWFyPjxS
ZWNOdW0+MTgwOTwvUmVjTnVtPjxEaXNwbGF5VGV4dD4oPHN0eWxlIGZvbnQ9IkNlbnR1cnkgR290
aGljIiBzaXplPSI4Ij5MaXZvY2sgZXQgYWwgMjAxNzwvc3R5bGU+KTwvRGlzcGxheVRleHQ+PHJl
Y29yZD48cmVjLW51bWJlcj4xODA5PC9yZWMtbnVtYmVyPjxmb3JlaWduLWtleXM+PGtleSBhcHA9
IkVOIiBkYi1pZD0iZXh2YXNyZngyZHRyYW9lc2FzeHAyc3pzeGEyZGY1MDI1OTJ4IiB0aW1lc3Rh
bXA9IjE1ODM3MjY0MjQiPjE4MDk8L2tleT48a2V5IGFwcD0iRU5XZWIiIGRiLWlkPSIiPjA8L2tl
eT48L2ZvcmVpZ24ta2V5cz48cmVmLXR5cGUgbmFtZT0iSm91cm5hbCBBcnRpY2xlIj4xNzwvcmVm
LXR5cGU+PGNvbnRyaWJ1dG9ycz48YXV0aG9ycz48YXV0aG9yPkxpdm9jaywgTS48L2F1dGhvcj48
YXV0aG9yPkFuZGVyc29uLCBQLiBKLjwvYXV0aG9yPjxhdXRob3I+TGV3aXMsIFMuPC9hdXRob3I+
PGF1dGhvcj5Cb3dkZW4sIFMuPC9hdXRob3I+PGF1dGhvcj5NdWdnbGksIEUuPC9hdXRob3I+PGF1
dGhvcj5IYWxsaWRheSwgSi48L2F1dGhvcj48L2F1dGhvcnM+PC9jb250cmlidXRvcnM+PGF1dGgt
YWRkcmVzcz4xTWVsYm91cm5lIFNjaG9vbCBvZiBQc3ljaG9sb2dpY2FsIFNjaWVuY2VzLFRoZSBV
bml2ZXJzaXR5IG9mIE1lbGJvdXJuZSwxMnRoIEZsb29yIFJlZG1vbmQgQmFycnkgQnVpbGRpbmcs
IFBhcmt2aWxsZSwgVklDIDMwMTAsQXVzdHJhbGlhLiYjeEQ7M0NsaW5pY2FsIFNjaWVuY2VzLE11
cmRvY2ggQ2hpbGRyZW5zIFJlc2VhcmNoIEluc3RpdHV0ZSxSb3lhbCBDaGlsZHJlbiZhcG9zO3Mg
SG9zcGl0YWwsUGFya3ZpbGxlLFZpY3RvcmlhLEF1c3RyYWxpYS4mI3hEOzJQdWJsaWMgSGVhbHRo
IEdlbmV0aWNzLE11cmRvY2ggQ2hpbGRyZW5zIFJlc2VhcmNoIEluc3RpdHV0ZSxSb3lhbCBDaGls
ZHJlbiZhcG9zO3MgSG9zcGl0YWwsUGFya3ZpbGxlLFZpY3RvcmlhLEF1c3RyYWxpYS48L2F1dGgt
YWRkcmVzcz48dGl0bGVzPjx0aXRsZT5NYXRlcm5hbCBtaWNyb251dHJpZW50IGNvbnN1bXB0aW9u
IHBlcmljb25jZXB0aW9uYWxseSBhbmQgZHVyaW5nIHByZWduYW5jeTogYSBwcm9zcGVjdGl2ZSBj
b2hvcnQgc3R1ZHk8L3RpdGxlPjxzZWNvbmRhcnktdGl0bGU+UHVibGljIEhlYWx0aCBOdXRyPC9z
ZWNvbmRhcnktdGl0bGU+PC90aXRsZXM+PHBlcmlvZGljYWw+PGZ1bGwtdGl0bGU+UHVibGljIEhl
YWx0aCBOdXRyPC9mdWxsLXRpdGxlPjwvcGVyaW9kaWNhbD48cGFnZXM+Mjk0LTMwNDwvcGFnZXM+
PHZvbHVtZT4yMDwvdm9sdW1lPjxudW1iZXI+MjwvbnVtYmVyPjxlZGl0aW9uPjIwMTYvMDgvMDQ8
L2VkaXRpb24+PGtleXdvcmRzPjxrZXl3b3JkPkFkb2xlc2NlbnQ8L2tleXdvcmQ+PGtleXdvcmQ+
QWR1bHQ8L2tleXdvcmQ+PGtleXdvcmQ+RGVtb2dyYXBoeS9zdGF0aXN0aWNzICZhbXA7IG51bWVy
aWNhbCBkYXRhPC9rZXl3b3JkPjxrZXl3b3JkPkRpZXQvbWV0aG9kcy8qc3RhdGlzdGljcyAmYW1w
OyBudW1lcmljYWwgZGF0YTwva2V5d29yZD48a2V5d29yZD5EaWV0YXJ5IFN1cHBsZW1lbnRzLypz
dGF0aXN0aWNzICZhbXA7IG51bWVyaWNhbCBkYXRhPC9rZXl3b3JkPjxrZXl3b3JkPkVhdGluZzwv
a2V5d29yZD48a2V5d29yZD5GZW1hbGU8L2tleXdvcmQ+PGtleXdvcmQ+R2VzdGF0aW9uYWwgQWdl
PC9rZXl3b3JkPjxrZXl3b3JkPkh1bWFuczwva2V5d29yZD48a2V5d29yZD5Mb2dpc3RpYyBNb2Rl
bHM8L2tleXdvcmQ+PGtleXdvcmQ+TWF0ZXJuYWwgTnV0cml0aW9uYWwgUGh5c2lvbG9naWNhbCBQ
aGVub21lbmE8L2tleXdvcmQ+PGtleXdvcmQ+TWljcm9udXRyaWVudHMvYWRtaW5pc3RyYXRpb24g
JmFtcDsgZG9zYWdlLyphbmFseXNpczwva2V5d29yZD48a2V5d29yZD5OdXRyaXRpb25hbCBSZXF1
aXJlbWVudHM8L2tleXdvcmQ+PGtleXdvcmQ+TnV0cml0aW9uYWwgU3RhdHVzPC9rZXl3b3JkPjxr
ZXl3b3JkPlByZWNvbmNlcHRpb24gQ2FyZS8qc3RhdGlzdGljcyAmYW1wOyBudW1lcmljYWwgZGF0
YTwva2V5d29yZD48a2V5d29yZD5QcmVnbmFuY3k8L2tleXdvcmQ+PGtleXdvcmQ+UHJlbmF0YWwg
Q2FyZS8qc3RhdGlzdGljcyAmYW1wOyBudW1lcmljYWwgZGF0YTwva2V5d29yZD48a2V5d29yZD5Q
cm9zcGVjdGl2ZSBTdHVkaWVzPC9rZXl3b3JkPjxrZXl3b3JkPlZpY3RvcmlhPC9rZXl3b3JkPjxr
ZXl3b3JkPllvdW5nIEFkdWx0PC9rZXl3b3JkPjxrZXl3b3JkPipEaWV0YXJ5IHN1cHBsZW1lbnRz
PC9rZXl3b3JkPjxrZXl3b3JkPipGb2xhdGU8L2tleXdvcmQ+PGtleXdvcmQ+Kklyb248L2tleXdv
cmQ+PGtleXdvcmQ+KlByZWduYW5jeTwva2V5d29yZD48a2V5d29yZD4qWmluYzwva2V5d29yZD48
L2tleXdvcmRzPjxkYXRlcz48eWVhcj4yMDE3PC95ZWFyPjxwdWItZGF0ZXM+PGRhdGU+RmViPC9k
YXRlPjwvcHViLWRhdGVzPjwvZGF0ZXM+PGlzYm4+MTQ3NS0yNzI3IChFbGVjdHJvbmljKSYjeEQ7
MTM2OC05ODAwIChMaW5raW5nKTwvaXNibj48YWNjZXNzaW9uLW51bT4yNzQ4NTQ2NjwvYWNjZXNz
aW9uLW51bT48dXJscz48cmVsYXRlZC11cmxzPjx1cmw+aHR0cHM6Ly93d3cubmNiaS5ubG0ubmlo
Lmdvdi9wdWJtZWQvMjc0ODU0NjY8L3VybD48L3JlbGF0ZWQtdXJscz48L3VybHM+PGVsZWN0cm9u
aWMtcmVzb3VyY2UtbnVtPjEwLjEwMTcvUzEzNjg5ODAwMTYwMDIwMTk8L2VsZWN0cm9uaWMtcmVz
b3VyY2UtbnVtPjwvcmVjb3JkPjwvQ2l0ZT48L0VuZE5vdGU+
</w:fldData>
        </w:fldChar>
      </w:r>
      <w:r>
        <w:instrText xml:space="preserve"> ADDIN EN.CITE </w:instrText>
      </w:r>
      <w:r>
        <w:fldChar w:fldCharType="begin">
          <w:fldData xml:space="preserve">PEVuZE5vdGU+PENpdGU+PEF1dGhvcj5MaXZvY2s8L0F1dGhvcj48WWVhcj4yMDE3PC9ZZWFyPjxS
ZWNOdW0+MTgwOTwvUmVjTnVtPjxEaXNwbGF5VGV4dD4oPHN0eWxlIGZvbnQ9IkNlbnR1cnkgR290
aGljIiBzaXplPSI4Ij5MaXZvY2sgZXQgYWwgMjAxNzwvc3R5bGU+KTwvRGlzcGxheVRleHQ+PHJl
Y29yZD48cmVjLW51bWJlcj4xODA5PC9yZWMtbnVtYmVyPjxmb3JlaWduLWtleXM+PGtleSBhcHA9
IkVOIiBkYi1pZD0iZXh2YXNyZngyZHRyYW9lc2FzeHAyc3pzeGEyZGY1MDI1OTJ4IiB0aW1lc3Rh
bXA9IjE1ODM3MjY0MjQiPjE4MDk8L2tleT48a2V5IGFwcD0iRU5XZWIiIGRiLWlkPSIiPjA8L2tl
eT48L2ZvcmVpZ24ta2V5cz48cmVmLXR5cGUgbmFtZT0iSm91cm5hbCBBcnRpY2xlIj4xNzwvcmVm
LXR5cGU+PGNvbnRyaWJ1dG9ycz48YXV0aG9ycz48YXV0aG9yPkxpdm9jaywgTS48L2F1dGhvcj48
YXV0aG9yPkFuZGVyc29uLCBQLiBKLjwvYXV0aG9yPjxhdXRob3I+TGV3aXMsIFMuPC9hdXRob3I+
PGF1dGhvcj5Cb3dkZW4sIFMuPC9hdXRob3I+PGF1dGhvcj5NdWdnbGksIEUuPC9hdXRob3I+PGF1
dGhvcj5IYWxsaWRheSwgSi48L2F1dGhvcj48L2F1dGhvcnM+PC9jb250cmlidXRvcnM+PGF1dGgt
YWRkcmVzcz4xTWVsYm91cm5lIFNjaG9vbCBvZiBQc3ljaG9sb2dpY2FsIFNjaWVuY2VzLFRoZSBV
bml2ZXJzaXR5IG9mIE1lbGJvdXJuZSwxMnRoIEZsb29yIFJlZG1vbmQgQmFycnkgQnVpbGRpbmcs
IFBhcmt2aWxsZSwgVklDIDMwMTAsQXVzdHJhbGlhLiYjeEQ7M0NsaW5pY2FsIFNjaWVuY2VzLE11
cmRvY2ggQ2hpbGRyZW5zIFJlc2VhcmNoIEluc3RpdHV0ZSxSb3lhbCBDaGlsZHJlbiZhcG9zO3Mg
SG9zcGl0YWwsUGFya3ZpbGxlLFZpY3RvcmlhLEF1c3RyYWxpYS4mI3hEOzJQdWJsaWMgSGVhbHRo
IEdlbmV0aWNzLE11cmRvY2ggQ2hpbGRyZW5zIFJlc2VhcmNoIEluc3RpdHV0ZSxSb3lhbCBDaGls
ZHJlbiZhcG9zO3MgSG9zcGl0YWwsUGFya3ZpbGxlLFZpY3RvcmlhLEF1c3RyYWxpYS48L2F1dGgt
YWRkcmVzcz48dGl0bGVzPjx0aXRsZT5NYXRlcm5hbCBtaWNyb251dHJpZW50IGNvbnN1bXB0aW9u
IHBlcmljb25jZXB0aW9uYWxseSBhbmQgZHVyaW5nIHByZWduYW5jeTogYSBwcm9zcGVjdGl2ZSBj
b2hvcnQgc3R1ZHk8L3RpdGxlPjxzZWNvbmRhcnktdGl0bGU+UHVibGljIEhlYWx0aCBOdXRyPC9z
ZWNvbmRhcnktdGl0bGU+PC90aXRsZXM+PHBlcmlvZGljYWw+PGZ1bGwtdGl0bGU+UHVibGljIEhl
YWx0aCBOdXRyPC9mdWxsLXRpdGxlPjwvcGVyaW9kaWNhbD48cGFnZXM+Mjk0LTMwNDwvcGFnZXM+
PHZvbHVtZT4yMDwvdm9sdW1lPjxudW1iZXI+MjwvbnVtYmVyPjxlZGl0aW9uPjIwMTYvMDgvMDQ8
L2VkaXRpb24+PGtleXdvcmRzPjxrZXl3b3JkPkFkb2xlc2NlbnQ8L2tleXdvcmQ+PGtleXdvcmQ+
QWR1bHQ8L2tleXdvcmQ+PGtleXdvcmQ+RGVtb2dyYXBoeS9zdGF0aXN0aWNzICZhbXA7IG51bWVy
aWNhbCBkYXRhPC9rZXl3b3JkPjxrZXl3b3JkPkRpZXQvbWV0aG9kcy8qc3RhdGlzdGljcyAmYW1w
OyBudW1lcmljYWwgZGF0YTwva2V5d29yZD48a2V5d29yZD5EaWV0YXJ5IFN1cHBsZW1lbnRzLypz
dGF0aXN0aWNzICZhbXA7IG51bWVyaWNhbCBkYXRhPC9rZXl3b3JkPjxrZXl3b3JkPkVhdGluZzwv
a2V5d29yZD48a2V5d29yZD5GZW1hbGU8L2tleXdvcmQ+PGtleXdvcmQ+R2VzdGF0aW9uYWwgQWdl
PC9rZXl3b3JkPjxrZXl3b3JkPkh1bWFuczwva2V5d29yZD48a2V5d29yZD5Mb2dpc3RpYyBNb2Rl
bHM8L2tleXdvcmQ+PGtleXdvcmQ+TWF0ZXJuYWwgTnV0cml0aW9uYWwgUGh5c2lvbG9naWNhbCBQ
aGVub21lbmE8L2tleXdvcmQ+PGtleXdvcmQ+TWljcm9udXRyaWVudHMvYWRtaW5pc3RyYXRpb24g
JmFtcDsgZG9zYWdlLyphbmFseXNpczwva2V5d29yZD48a2V5d29yZD5OdXRyaXRpb25hbCBSZXF1
aXJlbWVudHM8L2tleXdvcmQ+PGtleXdvcmQ+TnV0cml0aW9uYWwgU3RhdHVzPC9rZXl3b3JkPjxr
ZXl3b3JkPlByZWNvbmNlcHRpb24gQ2FyZS8qc3RhdGlzdGljcyAmYW1wOyBudW1lcmljYWwgZGF0
YTwva2V5d29yZD48a2V5d29yZD5QcmVnbmFuY3k8L2tleXdvcmQ+PGtleXdvcmQ+UHJlbmF0YWwg
Q2FyZS8qc3RhdGlzdGljcyAmYW1wOyBudW1lcmljYWwgZGF0YTwva2V5d29yZD48a2V5d29yZD5Q
cm9zcGVjdGl2ZSBTdHVkaWVzPC9rZXl3b3JkPjxrZXl3b3JkPlZpY3RvcmlhPC9rZXl3b3JkPjxr
ZXl3b3JkPllvdW5nIEFkdWx0PC9rZXl3b3JkPjxrZXl3b3JkPipEaWV0YXJ5IHN1cHBsZW1lbnRz
PC9rZXl3b3JkPjxrZXl3b3JkPipGb2xhdGU8L2tleXdvcmQ+PGtleXdvcmQ+Kklyb248L2tleXdv
cmQ+PGtleXdvcmQ+KlByZWduYW5jeTwva2V5d29yZD48a2V5d29yZD4qWmluYzwva2V5d29yZD48
L2tleXdvcmRzPjxkYXRlcz48eWVhcj4yMDE3PC95ZWFyPjxwdWItZGF0ZXM+PGRhdGU+RmViPC9k
YXRlPjwvcHViLWRhdGVzPjwvZGF0ZXM+PGlzYm4+MTQ3NS0yNzI3IChFbGVjdHJvbmljKSYjeEQ7
MTM2OC05ODAwIChMaW5raW5nKTwvaXNibj48YWNjZXNzaW9uLW51bT4yNzQ4NTQ2NjwvYWNjZXNz
aW9uLW51bT48dXJscz48cmVsYXRlZC11cmxzPjx1cmw+aHR0cHM6Ly93d3cubmNiaS5ubG0ubmlo
Lmdvdi9wdWJtZWQvMjc0ODU0NjY8L3VybD48L3JlbGF0ZWQtdXJscz48L3VybHM+PGVsZWN0cm9u
aWMtcmVzb3VyY2UtbnVtPjEwLjEwMTcvUzEzNjg5ODAwMTYwMDIwMTk8L2VsZWN0cm9uaWMtcmVz
b3VyY2UtbnVtPjwvcmVjb3JkPjwvQ2l0ZT48L0VuZE5vdGU+
</w:fldData>
        </w:fldChar>
      </w:r>
      <w:r>
        <w:instrText xml:space="preserve"> ADDIN EN.CITE.DATA </w:instrText>
      </w:r>
      <w:r>
        <w:fldChar w:fldCharType="end"/>
      </w:r>
      <w:r>
        <w:fldChar w:fldCharType="separate"/>
      </w:r>
      <w:r>
        <w:rPr>
          <w:noProof/>
        </w:rPr>
        <w:t>(</w:t>
      </w:r>
      <w:r w:rsidRPr="00AA6B1A">
        <w:rPr>
          <w:noProof/>
          <w:sz w:val="16"/>
        </w:rPr>
        <w:t>Livock et al 2017</w:t>
      </w:r>
      <w:r>
        <w:rPr>
          <w:noProof/>
        </w:rPr>
        <w:t>)</w:t>
      </w:r>
      <w:r>
        <w:fldChar w:fldCharType="end"/>
      </w:r>
      <w:r>
        <w:t xml:space="preserve"> 17-</w:t>
      </w:r>
      <w:r w:rsidR="00F277EC">
        <w:t>24</w:t>
      </w:r>
      <w:r w:rsidRPr="00737BD8">
        <w:t xml:space="preserve">% of </w:t>
      </w:r>
      <w:r w:rsidR="00F277EC">
        <w:t xml:space="preserve">pregnant </w:t>
      </w:r>
      <w:r w:rsidRPr="00737BD8">
        <w:t xml:space="preserve">women </w:t>
      </w:r>
      <w:r>
        <w:t xml:space="preserve">did </w:t>
      </w:r>
      <w:r w:rsidRPr="00737BD8">
        <w:t xml:space="preserve">not </w:t>
      </w:r>
      <w:r>
        <w:t>meet</w:t>
      </w:r>
      <w:r w:rsidRPr="00737BD8">
        <w:t xml:space="preserve"> the recommended daily intake for </w:t>
      </w:r>
      <w:r>
        <w:t xml:space="preserve">zinc. </w:t>
      </w:r>
    </w:p>
    <w:p w14:paraId="311282B3" w14:textId="77777777" w:rsidR="00E51B51" w:rsidRDefault="00E51B51" w:rsidP="00E51B51">
      <w:pPr>
        <w:pStyle w:val="Heading5"/>
      </w:pPr>
      <w:r>
        <w:t>Summary of recent evidence</w:t>
      </w:r>
    </w:p>
    <w:p w14:paraId="3178F22E" w14:textId="6EC0FE10" w:rsidR="003778AB" w:rsidRDefault="003778AB" w:rsidP="003778AB">
      <w:r>
        <w:t xml:space="preserve">There is moderate </w:t>
      </w:r>
      <w:r w:rsidR="00E60E1A">
        <w:t>certainty</w:t>
      </w:r>
      <w:r>
        <w:t xml:space="preserve"> evidence that zinc supplementation may play a role in reducing the risk of preterm birth</w:t>
      </w:r>
      <w:r w:rsidR="00F154D5">
        <w:t xml:space="preserve"> </w:t>
      </w:r>
      <w:r w:rsidR="00F154D5" w:rsidRPr="008C6169">
        <w:t>(</w:t>
      </w:r>
      <w:r w:rsidR="00F154D5" w:rsidRPr="003222CF">
        <w:rPr>
          <w:sz w:val="16"/>
          <w:szCs w:val="16"/>
        </w:rPr>
        <w:t>RR 0.86; 95%CI 0.76 to 0.97; 16 RCTS; n=7,637</w:t>
      </w:r>
      <w:r w:rsidR="00F154D5" w:rsidRPr="008C6169">
        <w:t>)</w:t>
      </w:r>
      <w:r>
        <w:t xml:space="preserve"> </w:t>
      </w:r>
      <w:r w:rsidR="00E51B51">
        <w:fldChar w:fldCharType="begin"/>
      </w:r>
      <w:r w:rsidR="00E51B51">
        <w:instrText xml:space="preserve"> ADDIN EN.CITE &lt;EndNote&gt;&lt;Cite&gt;&lt;Author&gt;Ota&lt;/Author&gt;&lt;Year&gt;2015&lt;/Year&gt;&lt;RecNum&gt;1193&lt;/RecNum&gt;&lt;DisplayText&gt;(&lt;style font="Century Gothic" size="8"&gt;Ota et al 2015&lt;/style&gt;)&lt;/DisplayText&gt;&lt;record&gt;&lt;rec-number&gt;1193&lt;/rec-number&gt;&lt;foreign-keys&gt;&lt;key app="EN" db-id="exvasrfx2dtraoesasxp2szsxa2df502592x" timestamp="1559532928"&gt;1193&lt;/key&gt;&lt;key app="ENWeb" db-id=""&gt;0&lt;/key&gt;&lt;/foreign-keys&gt;&lt;ref-type name="Journal Article"&gt;17&lt;/ref-type&gt;&lt;contributors&gt;&lt;authors&gt;&lt;author&gt;Ota, E.,&lt;/author&gt;&lt;author&gt;Mori, R.,&lt;/author&gt;&lt;author&gt;Middleton, P.,&lt;/author&gt;&lt;author&gt;Tobe-Gai, R.,&lt;/author&gt;&lt;author&gt;Mahomed, K.,&lt;/author&gt;&lt;author&gt;Miyazaki, C.,&lt;/author&gt;&lt;author&gt;Bhutta, Z.A.,&lt;/author&gt;&lt;/authors&gt;&lt;/contributors&gt;&lt;titles&gt;&lt;title&gt;Zinc supplementation for improving pregnancy and infant outcome&lt;/title&gt;&lt;secondary-title&gt;Cochrane Database of Systematic Reviews&lt;/secondary-title&gt;&lt;/titles&gt;&lt;periodical&gt;&lt;full-title&gt;Cochrane Database of Systematic Reviews&lt;/full-title&gt;&lt;/periodical&gt;&lt;dates&gt;&lt;year&gt;2015&lt;/year&gt;&lt;/dates&gt;&lt;isbn&gt;14651858&lt;/isbn&gt;&lt;urls&gt;&lt;/urls&gt;&lt;electronic-resource-num&gt;10.1002/14651858.CD000230.pub5&lt;/electronic-resource-num&gt;&lt;/record&gt;&lt;/Cite&gt;&lt;/EndNote&gt;</w:instrText>
      </w:r>
      <w:r w:rsidR="00E51B51">
        <w:fldChar w:fldCharType="separate"/>
      </w:r>
      <w:r w:rsidR="00E51B51">
        <w:rPr>
          <w:noProof/>
        </w:rPr>
        <w:t>(</w:t>
      </w:r>
      <w:r w:rsidR="00E51B51" w:rsidRPr="00AA6B1A">
        <w:rPr>
          <w:noProof/>
          <w:sz w:val="16"/>
        </w:rPr>
        <w:t>Ota et al 2015</w:t>
      </w:r>
      <w:r w:rsidR="00E51B51">
        <w:rPr>
          <w:noProof/>
        </w:rPr>
        <w:t>)</w:t>
      </w:r>
      <w:r w:rsidR="00E51B51">
        <w:fldChar w:fldCharType="end"/>
      </w:r>
      <w:r w:rsidR="00A16B06">
        <w:t xml:space="preserve">, with </w:t>
      </w:r>
      <w:r>
        <w:t>no clear effect on low birthweight</w:t>
      </w:r>
      <w:r w:rsidR="00F154D5">
        <w:t xml:space="preserve"> (</w:t>
      </w:r>
      <w:r w:rsidR="00F154D5" w:rsidRPr="003222CF">
        <w:rPr>
          <w:sz w:val="16"/>
          <w:szCs w:val="16"/>
        </w:rPr>
        <w:t>RR 0.93; 95%CI 0.78 to 1.12; 14 RCTs; n=5,643</w:t>
      </w:r>
      <w:r w:rsidR="00F154D5" w:rsidRPr="008C6169">
        <w:t>)</w:t>
      </w:r>
      <w:r w:rsidR="00E51B51">
        <w:t xml:space="preserve"> </w:t>
      </w:r>
      <w:r w:rsidR="00F154D5" w:rsidRPr="007D6F28">
        <w:t>(</w:t>
      </w:r>
      <w:r w:rsidR="00F154D5" w:rsidRPr="003222CF">
        <w:rPr>
          <w:sz w:val="16"/>
          <w:szCs w:val="16"/>
        </w:rPr>
        <w:t>RR 0.76, 95%CI: 0.52 to 1.11</w:t>
      </w:r>
      <w:r w:rsidR="00F154D5" w:rsidRPr="007D6F28">
        <w:t>)</w:t>
      </w:r>
      <w:r w:rsidR="00A671EF">
        <w:t xml:space="preserve"> </w:t>
      </w:r>
      <w:r w:rsidR="00E51B51">
        <w:fldChar w:fldCharType="begin">
          <w:fldData xml:space="preserve">PEVuZE5vdGU+PENpdGU+PEF1dGhvcj5PdGE8L0F1dGhvcj48WWVhcj4yMDE1PC9ZZWFyPjxSZWNO
dW0+MTE5MzwvUmVjTnVtPjxEaXNwbGF5VGV4dD4oPHN0eWxlIGZvbnQ9IkNlbnR1cnkgR290aGlj
IiBzaXplPSI4Ij5PdGEgZXQgYWwgMjAxNTsgTGl1IGV0IGFsIDIwMThiPC9zdHlsZT4pPC9EaXNw
bGF5VGV4dD48cmVjb3JkPjxyZWMtbnVtYmVyPjExOTM8L3JlYy1udW1iZXI+PGZvcmVpZ24ta2V5
cz48a2V5IGFwcD0iRU4iIGRiLWlkPSJleHZhc3JmeDJkdHJhb2VzYXN4cDJzenN4YTJkZjUwMjU5
MngiIHRpbWVzdGFtcD0iMTU1OTUzMjkyOCI+MTE5Mzwva2V5PjxrZXkgYXBwPSJFTldlYiIgZGIt
aWQ9IiI+MDwva2V5PjwvZm9yZWlnbi1rZXlzPjxyZWYtdHlwZSBuYW1lPSJKb3VybmFsIEFydGlj
bGUiPjE3PC9yZWYtdHlwZT48Y29udHJpYnV0b3JzPjxhdXRob3JzPjxhdXRob3I+T3RhLCBFLiw8
L2F1dGhvcj48YXV0aG9yPk1vcmksIFIuLDwvYXV0aG9yPjxhdXRob3I+TWlkZGxldG9uLCBQLiw8
L2F1dGhvcj48YXV0aG9yPlRvYmUtR2FpLCBSLiw8L2F1dGhvcj48YXV0aG9yPk1haG9tZWQsIEsu
LDwvYXV0aG9yPjxhdXRob3I+TWl5YXpha2ksIEMuLDwvYXV0aG9yPjxhdXRob3I+Qmh1dHRhLCBa
LkEuLDwvYXV0aG9yPjwvYXV0aG9ycz48L2NvbnRyaWJ1dG9ycz48dGl0bGVzPjx0aXRsZT5aaW5j
IHN1cHBsZW1lbnRhdGlvbiBmb3IgaW1wcm92aW5nIHByZWduYW5jeSBhbmQgaW5mYW50IG91dGNv
bWU8L3RpdGxlPjxzZWNvbmRhcnktdGl0bGU+Q29jaHJhbmUgRGF0YWJhc2Ugb2YgU3lzdGVtYXRp
YyBSZXZpZXdzPC9zZWNvbmRhcnktdGl0bGU+PC90aXRsZXM+PHBlcmlvZGljYWw+PGZ1bGwtdGl0
bGU+Q29jaHJhbmUgRGF0YWJhc2Ugb2YgU3lzdGVtYXRpYyBSZXZpZXdzPC9mdWxsLXRpdGxlPjwv
cGVyaW9kaWNhbD48ZGF0ZXM+PHllYXI+MjAxNTwveWVhcj48L2RhdGVzPjxpc2JuPjE0NjUxODU4
PC9pc2JuPjx1cmxzPjwvdXJscz48ZWxlY3Ryb25pYy1yZXNvdXJjZS1udW0+MTAuMTAwMi8xNDY1
MTg1OC5DRDAwMDIzMC5wdWI1PC9lbGVjdHJvbmljLXJlc291cmNlLW51bT48L3JlY29yZD48L0Np
dGU+PENpdGU+PEF1dGhvcj5MaXU8L0F1dGhvcj48WWVhcj4yMDE4PC9ZZWFyPjxSZWNOdW0+MTE5
NTwvUmVjTnVtPjxyZWNvcmQ+PHJlYy1udW1iZXI+MTE5NTwvcmVjLW51bWJlcj48Zm9yZWlnbi1r
ZXlzPjxrZXkgYXBwPSJFTiIgZGItaWQ9ImV4dmFzcmZ4MmR0cmFvZXNhc3hwMnN6c3hhMmRmNTAy
NTkyeCIgdGltZXN0YW1wPSIxNTU5NTM1ODg1Ij4xMTk1PC9rZXk+PGtleSBhcHA9IkVOV2ViIiBk
Yi1pZD0iIj4wPC9rZXk+PC9mb3JlaWduLWtleXM+PHJlZi10eXBlIG5hbWU9IkpvdXJuYWwgQXJ0
aWNsZSI+MTc8L3JlZi10eXBlPjxjb250cmlidXRvcnM+PGF1dGhvcnM+PGF1dGhvcj5MaXUsIEUu
PC9hdXRob3I+PGF1dGhvcj5QaW1waW4sIEwuPC9hdXRob3I+PGF1dGhvcj5TaHVsa2luLCBNLjwv
YXV0aG9yPjxhdXRob3I+S3JhbnosIFMuPC9hdXRob3I+PGF1dGhvcj5EdWdnYW4sIEMuIFAuPC9h
dXRob3I+PGF1dGhvcj5Nb3phZmZhcmlhbiwgRC48L2F1dGhvcj48YXV0aG9yPkZhd3ppLCBXLiBX
LjwvYXV0aG9yPjwvYXV0aG9ycz48L2NvbnRyaWJ1dG9ycz48YXV0aC1hZGRyZXNzPkluc3RpdHV0
aW9uYWwgQ2VudGVycyBvZiBDbGluaWNhbCBhbmQgVHJhbnNsYXRpb25hbCBSZXNlYXJjaCwgQm9z
dG9uIENoaWxkcmVuJmFwb3M7cyBIb3NwaXRhbCwgMzAwIExvbmd3b29kIEF2ZSwgQm9zdG9uLCBN
QSAwMjExNSwgVVNBLiBFbmp1LkxpdUBjaGlsZHJlbnMuaGFydmFyZC5lZHUuJiN4RDtEaXZpc2lv
biBvZiBHYXN0cm9lbnRlcm9sb2d5LCBIZXBhdG9sb2d5IGFuZCBOdXRyaXRpb24sIEJvc3RvbiBD
aGlsZHJlbiZhcG9zO3MgSG9zcGl0YWwsIDMwMCBMb25nd29vZCBBdmUsIEJvc3RvbiwgTUEgMDIx
MTUsIFVTQS4gRW5qdS5MaXVAY2hpbGRyZW5zLmhhcnZhcmQuZWR1LiYjeEQ7RnJpZWRtYW4gU2No
b29sIG9mIE51dHJpdGlvbiBTY2llbmNlIGFuZCBQb2xpY3ksIFR1ZnRzIFVuaXZlcnNpdHksIDE1
MCBIYXJyaXNvbiBBdmUsIEJvc3RvbiwgTUEgMDIxMTEsIFVTQS4gbGF1cmEucGltcGluQGdtYWls
LmNvbS4mI3hEO0ZyaWVkbWFuIFNjaG9vbCBvZiBOdXRyaXRpb24gU2NpZW5jZSBhbmQgUG9saWN5
LCBUdWZ0cyBVbml2ZXJzaXR5LCAxNTAgSGFycmlzb24gQXZlLCBCb3N0b24sIE1BIDAyMTExLCBV
U0EuIHNodWxraW5tQGdtYWlsLmNvbS4mI3hEO0ZyaWVkbWFuIFNjaG9vbCBvZiBOdXRyaXRpb24g
U2NpZW5jZSBhbmQgUG9saWN5LCBUdWZ0cyBVbml2ZXJzaXR5LCAxNTAgSGFycmlzb24gQXZlLCBC
b3N0b24sIE1BIDAyMTExLCBVU0EuIFNhcmFoLktyYW56QHR1ZnRzLmVkdS4mI3hEO0RpdmlzaW9u
IG9mIEdhc3Ryb2VudGVyb2xvZ3ksIEhlcGF0b2xvZ3kgYW5kIE51dHJpdGlvbiwgQm9zdG9uIENo
aWxkcmVuJmFwb3M7cyBIb3NwaXRhbCwgMzAwIExvbmd3b29kIEF2ZSwgQm9zdG9uLCBNQSAwMjEx
NSwgVVNBLiBjaHJpc3RvcGhlci5kdWdnYW5AY2hpbGRyZW5zLmhhcnZhcmQuZWR1LiYjeEQ7RGVw
YXJ0bWVudCBvZiBOdXRyaXRpb24sIEhhcnZhcmQgVC5ILiBDaGFuIFNjaG9vbCBvZiBQdWJsaWMg
SGVhbHRoLCBIYXJ2YXJkIFQuSC4gQ2hhbiBTY2hvb2wgb2YgUHVibGljIEhlYWx0aCwgNjc3IEh1
bnRpbmd0b24gQXZlLCBCb3N0b24sIE1BIDAyMTE1LCBVU0EuIGNocmlzdG9waGVyLmR1Z2dhbkBj
aGlsZHJlbnMuaGFydmFyZC5lZHUuJiN4RDtEZXBhcnRtZW50IG9mIEdsb2JhbCBIZWFsdGggYW5k
IFBvcHVsYXRpb24sIEhhcnZhcmQgVC5ILiBDaGFuIFNjaG9vbCBvZiBQdWJsaWMgSGVhbHRoLCA2
NzcgSHVudGluZ3RvbiBBdmUsIEJvc3RvbiwgTUEgMDIxMTUsIFVTQS4gY2hyaXN0b3BoZXIuZHVn
Z2FuQGNoaWxkcmVucy5oYXJ2YXJkLmVkdS4mI3hEO0ZyaWVkbWFuIFNjaG9vbCBvZiBOdXRyaXRp
b24gU2NpZW5jZSBhbmQgUG9saWN5LCBUdWZ0cyBVbml2ZXJzaXR5LCAxNTAgSGFycmlzb24gQXZl
LCBCb3N0b24sIE1BIDAyMTExLCBVU0EuIERhcml1c2guTW96YWZmYXJpYW5AdHVmdHMuZWR1LiYj
eEQ7RGVwYXJ0bWVudCBvZiBOdXRyaXRpb24sIEhhcnZhcmQgVC5ILiBDaGFuIFNjaG9vbCBvZiBQ
dWJsaWMgSGVhbHRoLCBIYXJ2YXJkIFQuSC4gQ2hhbiBTY2hvb2wgb2YgUHVibGljIEhlYWx0aCwg
Njc3IEh1bnRpbmd0b24gQXZlLCBCb3N0b24sIE1BIDAyMTE1LCBVU0EuIG1pbmFAaHNwaC5oYXJ2
YXJkLmVkdS4mI3hEO0RlcGFydG1lbnQgb2YgR2xvYmFsIEhlYWx0aCBhbmQgUG9wdWxhdGlvbiwg
SGFydmFyZCBULkguIENoYW4gU2Nob29sIG9mIFB1YmxpYyBIZWFsdGgsIDY3NyBIdW50aW5ndG9u
IEF2ZSwgQm9zdG9uLCBNQSAwMjExNSwgVVNBLiBtaW5hQGhzcGguaGFydmFyZC5lZHUuJiN4RDtE
ZXBhcnRtZW50IG9mIEVwaWRlbWlvbG9neSwgSGFydmFyZCBULkguIENoYW4gU2Nob29sIG9mIFB1
YmxpYyBIZWFsdGgsIDY3NyBIdW50aW5ndG9uIEF2ZSwgQm9zdG9uLCBNQSAwMjExNSwgVVNBLiBt
aW5hQGhzcGguaGFydmFyZC5lZHUuPC9hdXRoLWFkZHJlc3M+PHRpdGxlcz48dGl0bGU+RWZmZWN0
IG9mIFppbmMgU3VwcGxlbWVudGF0aW9uIG9uIEdyb3d0aCBPdXRjb21lcyBpbiBDaGlsZHJlbiB1
bmRlciA1IFllYXJzIG9mIEFnZTwvdGl0bGU+PHNlY29uZGFyeS10aXRsZT5OdXRyaWVudHM8L3Nl
Y29uZGFyeS10aXRsZT48L3RpdGxlcz48cGVyaW9kaWNhbD48ZnVsbC10aXRsZT5OdXRyaWVudHM8
L2Z1bGwtdGl0bGU+PC9wZXJpb2RpY2FsPjx2b2x1bWU+MTA8L3ZvbHVtZT48bnVtYmVyPjM8L251
bWJlcj48ZWRpdGlvbj4yMDE4LzAzLzIxPC9lZGl0aW9uPjxrZXl3b3Jkcz48a2V5d29yZD5BZ2Ug
RmFjdG9yczwva2V5d29yZD48a2V5d29yZD5Cb2R5IEhlaWdodDwva2V5d29yZD48a2V5d29yZD4q
Q2hpbGQgRGV2ZWxvcG1lbnQ8L2tleXdvcmQ+PGtleXdvcmQ+KkNoaWxkIE51dHJpdGlvbmFsIFBo
eXNpb2xvZ2ljYWwgUGhlbm9tZW5hPC9rZXl3b3JkPjxrZXl3b3JkPkNoaWxkLCBQcmVzY2hvb2w8
L2tleXdvcmQ+PGtleXdvcmQ+KkRpZXRhcnkgU3VwcGxlbWVudHMvYWR2ZXJzZSBlZmZlY3RzPC9r
ZXl3b3JkPjxrZXl3b3JkPkZlbWFsZTwva2V5d29yZD48a2V5d29yZD5HZXN0YXRpb25hbCBBZ2U8
L2tleXdvcmQ+PGtleXdvcmQ+SHVtYW5zPC9rZXl3b3JkPjxrZXl3b3JkPkluZmFudDwva2V5d29y
ZD48a2V5d29yZD5JbmZhbnQsIE5ld2Jvcm48L2tleXdvcmQ+PGtleXdvcmQ+TWFsZTwva2V5d29y
ZD48a2V5d29yZD5NYXRlcm5hbCBOdXRyaXRpb25hbCBQaHlzaW9sb2dpY2FsIFBoZW5vbWVuYTwv
a2V5d29yZD48a2V5d29yZD4qTnV0cml0aW9uYWwgU3RhdHVzPC9rZXl3b3JkPjxrZXl3b3JkPlBy
ZWduYW5jeTwva2V5d29yZD48a2V5d29yZD5QcmVuYXRhbCBDYXJlL21ldGhvZHM8L2tleXdvcmQ+
PGtleXdvcmQ+UHJlbmF0YWwgRXhwb3N1cmUgRGVsYXllZCBFZmZlY3RzPC9rZXl3b3JkPjxrZXl3
b3JkPlJhbmRvbWl6ZWQgQ29udHJvbGxlZCBUcmlhbHMgYXMgVG9waWM8L2tleXdvcmQ+PGtleXdv
cmQ+UmVjb21tZW5kZWQgRGlldGFyeSBBbGxvd2FuY2VzPC9rZXl3b3JkPjxrZXl3b3JkPldlaWdo
dCBHYWluPC9rZXl3b3JkPjxrZXl3b3JkPlppbmMvKmFkbWluaXN0cmF0aW9uICZhbXA7IGRvc2Fn
ZS9hZHZlcnNlIGVmZmVjdHM8L2tleXdvcmQ+PGtleXdvcmQ+Y2hpbGQgZ3Jvd3RoPC9rZXl3b3Jk
PjxrZXl3b3JkPm1ldGEtYW5hbHlzaXM8L2tleXdvcmQ+PGtleXdvcmQ+cmFuZG9taXplZCBjb250
cm9sbGVkIHRyaWFsPC9rZXl3b3JkPjxrZXl3b3JkPnN5c3RlbWF0aWMgcmV2aWV3PC9rZXl3b3Jk
PjxrZXl3b3JkPnppbmMgc3VwcGxlbWVudGF0aW9uPC9rZXl3b3JkPjxrZXl3b3JkPkhhYXMgQXZv
Y2FkbyBCb2FyZCwgQXN0cmEgWmVuZWNhLCBHT0VELCBEU00sIFBvbGxvY2sgQ29tbXVuaWNhdGlv
bnMsIGFuZCBMaWZlPC9rZXl3b3JkPjxrZXl3b3JkPlNjaWVuY2VzIFJlc2VhcmNoIE9yZ2FuaXph
dGlvbjwva2V5d29yZD48a2V5d29yZD5jaGFwdGVyIHJveWFsdGllcyBmcm9tIFVwVG9EYXRlPC9r
ZXl3b3JkPjxrZXl3b3JkPmFuZCBzY2llbnRpZmljPC9rZXl3b3JkPjxrZXl3b3JkPmFkdmlzb3J5
IGJvYXJkIGZvciBFbHlzaXVtIEhlYWx0aCwgYW5kIE9tYWRhIEhlYWx0aC4gSGFydmFyZCBVbml2
ZXJzaXR5IGhhcyBiZWVuPC9rZXl3b3JkPjxrZXl3b3JkPmFzc2lnbmVkIHBhdGVudCBVUzg4ODk3
MzkgQjIsIGxpc3RpbmcgTW96YWZmYXJpYW4gYXMgb25lIG9mIHRocmVlIGNvLWludmVudG9ycyw8
L2tleXdvcmQ+PGtleXdvcmQ+Zm9yICZxdW90O1VzZSBvZiB0cmFuc3BhbG1pdG9sZWljIGFjaWQg
aW4gaWRlbnRpZnlpbmcgYW5kIHRyZWF0aW5nIG1ldGFib2xpYyBkaXNlYXNlJnF1b3Q7Ljwva2V5
d29yZD48a2V5d29yZD5EdWdnYW4gcmVwb3J0cyByb3lhbHRpZXMgZnJvbSBVcFRvRGF0ZSwgYW5k
IFBNUEg8L2tleXdvcmQ+PGtleXdvcmQ+QWxsIG90aGVyIGF1dGhvcnMgZGVjbGFyZSBubzwva2V5
d29yZD48a2V5d29yZD5jb25mbGljdCBvZiBpbnRlcmVzdC4gVGhlIHN0dWR5IGlzIHNwb25zb3Jl
ZCBieSBCaWxsICZhbXA7IE1lbGluZGEgR2F0ZXMgRm91bmRhdGlvbiw8L2tleXdvcmQ+PGtleXdv
cmQ+Z3JhbnQgbnVtYmVyIE9QUDEwOTk1MDUuIENQRCB3YXMgc3VwcG9ydGVkIGluIHBhcnQgYnkg
TklIIGdyYW50cyBLMjRESzEwNDY3NiBhbmQ8L2tleXdvcmQ+PGtleXdvcmQ+MlAzMERLMDQwNTYx
LiBUaGUgZm91bmRpbmcgc3BvbnNvcnMgaGFkIG5vIHJvbGUgaW4gdGhlIGRlc2lnbiBvZiB0aGUg
c3R1ZHk8L2tleXdvcmQ+PGtleXdvcmQ+aW48L2tleXdvcmQ+PGtleXdvcmQ+dGhlIGNvbGxlY3Rp
b24sIGFuYWx5c2VzLCBvciBpbnRlcnByZXRhdGlvbiBvZiBkYXRhPC9rZXl3b3JkPjxrZXl3b3Jk
PmluIHRoZSB3cml0aW5nIG9mIHRoZTwva2V5d29yZD48a2V5d29yZD5tYW51c2NyaXB0LCBhbmQg
aW4gdGhlIGRlY2lzaW9uIHRvIHB1Ymxpc2ggdGhlIHJlc3VsdHMuPC9rZXl3b3JkPjwva2V5d29y
ZHM+PGRhdGVzPjx5ZWFyPjIwMTg8L3llYXI+PHB1Yi1kYXRlcz48ZGF0ZT5NYXIgMjA8L2RhdGU+
PC9wdWItZGF0ZXM+PC9kYXRlcz48aXNibj4yMDcyLTY2NDMgKEVsZWN0cm9uaWMpJiN4RDsyMDcy
LTY2NDMgKExpbmtpbmcpPC9pc2JuPjxhY2Nlc3Npb24tbnVtPjI5NTU4MzgzPC9hY2Nlc3Npb24t
bnVtPjx1cmxzPjxyZWxhdGVkLXVybHM+PHVybD5odHRwczovL3d3dy5uY2JpLm5sbS5uaWguZ292
L3B1Ym1lZC8yOTU1ODM4MzwvdXJsPjwvcmVsYXRlZC11cmxzPjwvdXJscz48Y3VzdG9tMj5QTUM1
ODcyNzk1PC9jdXN0b20yPjxlbGVjdHJvbmljLXJlc291cmNlLW51bT4xMC4zMzkwL251MTAwMzAz
Nzc8L2VsZWN0cm9uaWMtcmVzb3VyY2UtbnVtPjwvcmVjb3JkPjwvQ2l0ZT48L0VuZE5vdGU+
</w:fldData>
        </w:fldChar>
      </w:r>
      <w:r w:rsidR="00F47EC7">
        <w:instrText xml:space="preserve"> ADDIN EN.CITE </w:instrText>
      </w:r>
      <w:r w:rsidR="00F47EC7">
        <w:fldChar w:fldCharType="begin">
          <w:fldData xml:space="preserve">PEVuZE5vdGU+PENpdGU+PEF1dGhvcj5PdGE8L0F1dGhvcj48WWVhcj4yMDE1PC9ZZWFyPjxSZWNO
dW0+MTE5MzwvUmVjTnVtPjxEaXNwbGF5VGV4dD4oPHN0eWxlIGZvbnQ9IkNlbnR1cnkgR290aGlj
IiBzaXplPSI4Ij5PdGEgZXQgYWwgMjAxNTsgTGl1IGV0IGFsIDIwMThiPC9zdHlsZT4pPC9EaXNw
bGF5VGV4dD48cmVjb3JkPjxyZWMtbnVtYmVyPjExOTM8L3JlYy1udW1iZXI+PGZvcmVpZ24ta2V5
cz48a2V5IGFwcD0iRU4iIGRiLWlkPSJleHZhc3JmeDJkdHJhb2VzYXN4cDJzenN4YTJkZjUwMjU5
MngiIHRpbWVzdGFtcD0iMTU1OTUzMjkyOCI+MTE5Mzwva2V5PjxrZXkgYXBwPSJFTldlYiIgZGIt
aWQ9IiI+MDwva2V5PjwvZm9yZWlnbi1rZXlzPjxyZWYtdHlwZSBuYW1lPSJKb3VybmFsIEFydGlj
bGUiPjE3PC9yZWYtdHlwZT48Y29udHJpYnV0b3JzPjxhdXRob3JzPjxhdXRob3I+T3RhLCBFLiw8
L2F1dGhvcj48YXV0aG9yPk1vcmksIFIuLDwvYXV0aG9yPjxhdXRob3I+TWlkZGxldG9uLCBQLiw8
L2F1dGhvcj48YXV0aG9yPlRvYmUtR2FpLCBSLiw8L2F1dGhvcj48YXV0aG9yPk1haG9tZWQsIEsu
LDwvYXV0aG9yPjxhdXRob3I+TWl5YXpha2ksIEMuLDwvYXV0aG9yPjxhdXRob3I+Qmh1dHRhLCBa
LkEuLDwvYXV0aG9yPjwvYXV0aG9ycz48L2NvbnRyaWJ1dG9ycz48dGl0bGVzPjx0aXRsZT5aaW5j
IHN1cHBsZW1lbnRhdGlvbiBmb3IgaW1wcm92aW5nIHByZWduYW5jeSBhbmQgaW5mYW50IG91dGNv
bWU8L3RpdGxlPjxzZWNvbmRhcnktdGl0bGU+Q29jaHJhbmUgRGF0YWJhc2Ugb2YgU3lzdGVtYXRp
YyBSZXZpZXdzPC9zZWNvbmRhcnktdGl0bGU+PC90aXRsZXM+PHBlcmlvZGljYWw+PGZ1bGwtdGl0
bGU+Q29jaHJhbmUgRGF0YWJhc2Ugb2YgU3lzdGVtYXRpYyBSZXZpZXdzPC9mdWxsLXRpdGxlPjwv
cGVyaW9kaWNhbD48ZGF0ZXM+PHllYXI+MjAxNTwveWVhcj48L2RhdGVzPjxpc2JuPjE0NjUxODU4
PC9pc2JuPjx1cmxzPjwvdXJscz48ZWxlY3Ryb25pYy1yZXNvdXJjZS1udW0+MTAuMTAwMi8xNDY1
MTg1OC5DRDAwMDIzMC5wdWI1PC9lbGVjdHJvbmljLXJlc291cmNlLW51bT48L3JlY29yZD48L0Np
dGU+PENpdGU+PEF1dGhvcj5MaXU8L0F1dGhvcj48WWVhcj4yMDE4PC9ZZWFyPjxSZWNOdW0+MTE5
NTwvUmVjTnVtPjxyZWNvcmQ+PHJlYy1udW1iZXI+MTE5NTwvcmVjLW51bWJlcj48Zm9yZWlnbi1r
ZXlzPjxrZXkgYXBwPSJFTiIgZGItaWQ9ImV4dmFzcmZ4MmR0cmFvZXNhc3hwMnN6c3hhMmRmNTAy
NTkyeCIgdGltZXN0YW1wPSIxNTU5NTM1ODg1Ij4xMTk1PC9rZXk+PGtleSBhcHA9IkVOV2ViIiBk
Yi1pZD0iIj4wPC9rZXk+PC9mb3JlaWduLWtleXM+PHJlZi10eXBlIG5hbWU9IkpvdXJuYWwgQXJ0
aWNsZSI+MTc8L3JlZi10eXBlPjxjb250cmlidXRvcnM+PGF1dGhvcnM+PGF1dGhvcj5MaXUsIEUu
PC9hdXRob3I+PGF1dGhvcj5QaW1waW4sIEwuPC9hdXRob3I+PGF1dGhvcj5TaHVsa2luLCBNLjwv
YXV0aG9yPjxhdXRob3I+S3JhbnosIFMuPC9hdXRob3I+PGF1dGhvcj5EdWdnYW4sIEMuIFAuPC9h
dXRob3I+PGF1dGhvcj5Nb3phZmZhcmlhbiwgRC48L2F1dGhvcj48YXV0aG9yPkZhd3ppLCBXLiBX
LjwvYXV0aG9yPjwvYXV0aG9ycz48L2NvbnRyaWJ1dG9ycz48YXV0aC1hZGRyZXNzPkluc3RpdHV0
aW9uYWwgQ2VudGVycyBvZiBDbGluaWNhbCBhbmQgVHJhbnNsYXRpb25hbCBSZXNlYXJjaCwgQm9z
dG9uIENoaWxkcmVuJmFwb3M7cyBIb3NwaXRhbCwgMzAwIExvbmd3b29kIEF2ZSwgQm9zdG9uLCBN
QSAwMjExNSwgVVNBLiBFbmp1LkxpdUBjaGlsZHJlbnMuaGFydmFyZC5lZHUuJiN4RDtEaXZpc2lv
biBvZiBHYXN0cm9lbnRlcm9sb2d5LCBIZXBhdG9sb2d5IGFuZCBOdXRyaXRpb24sIEJvc3RvbiBD
aGlsZHJlbiZhcG9zO3MgSG9zcGl0YWwsIDMwMCBMb25nd29vZCBBdmUsIEJvc3RvbiwgTUEgMDIx
MTUsIFVTQS4gRW5qdS5MaXVAY2hpbGRyZW5zLmhhcnZhcmQuZWR1LiYjeEQ7RnJpZWRtYW4gU2No
b29sIG9mIE51dHJpdGlvbiBTY2llbmNlIGFuZCBQb2xpY3ksIFR1ZnRzIFVuaXZlcnNpdHksIDE1
MCBIYXJyaXNvbiBBdmUsIEJvc3RvbiwgTUEgMDIxMTEsIFVTQS4gbGF1cmEucGltcGluQGdtYWls
LmNvbS4mI3hEO0ZyaWVkbWFuIFNjaG9vbCBvZiBOdXRyaXRpb24gU2NpZW5jZSBhbmQgUG9saWN5
LCBUdWZ0cyBVbml2ZXJzaXR5LCAxNTAgSGFycmlzb24gQXZlLCBCb3N0b24sIE1BIDAyMTExLCBV
U0EuIHNodWxraW5tQGdtYWlsLmNvbS4mI3hEO0ZyaWVkbWFuIFNjaG9vbCBvZiBOdXRyaXRpb24g
U2NpZW5jZSBhbmQgUG9saWN5LCBUdWZ0cyBVbml2ZXJzaXR5LCAxNTAgSGFycmlzb24gQXZlLCBC
b3N0b24sIE1BIDAyMTExLCBVU0EuIFNhcmFoLktyYW56QHR1ZnRzLmVkdS4mI3hEO0RpdmlzaW9u
IG9mIEdhc3Ryb2VudGVyb2xvZ3ksIEhlcGF0b2xvZ3kgYW5kIE51dHJpdGlvbiwgQm9zdG9uIENo
aWxkcmVuJmFwb3M7cyBIb3NwaXRhbCwgMzAwIExvbmd3b29kIEF2ZSwgQm9zdG9uLCBNQSAwMjEx
NSwgVVNBLiBjaHJpc3RvcGhlci5kdWdnYW5AY2hpbGRyZW5zLmhhcnZhcmQuZWR1LiYjeEQ7RGVw
YXJ0bWVudCBvZiBOdXRyaXRpb24sIEhhcnZhcmQgVC5ILiBDaGFuIFNjaG9vbCBvZiBQdWJsaWMg
SGVhbHRoLCBIYXJ2YXJkIFQuSC4gQ2hhbiBTY2hvb2wgb2YgUHVibGljIEhlYWx0aCwgNjc3IEh1
bnRpbmd0b24gQXZlLCBCb3N0b24sIE1BIDAyMTE1LCBVU0EuIGNocmlzdG9waGVyLmR1Z2dhbkBj
aGlsZHJlbnMuaGFydmFyZC5lZHUuJiN4RDtEZXBhcnRtZW50IG9mIEdsb2JhbCBIZWFsdGggYW5k
IFBvcHVsYXRpb24sIEhhcnZhcmQgVC5ILiBDaGFuIFNjaG9vbCBvZiBQdWJsaWMgSGVhbHRoLCA2
NzcgSHVudGluZ3RvbiBBdmUsIEJvc3RvbiwgTUEgMDIxMTUsIFVTQS4gY2hyaXN0b3BoZXIuZHVn
Z2FuQGNoaWxkcmVucy5oYXJ2YXJkLmVkdS4mI3hEO0ZyaWVkbWFuIFNjaG9vbCBvZiBOdXRyaXRp
b24gU2NpZW5jZSBhbmQgUG9saWN5LCBUdWZ0cyBVbml2ZXJzaXR5LCAxNTAgSGFycmlzb24gQXZl
LCBCb3N0b24sIE1BIDAyMTExLCBVU0EuIERhcml1c2guTW96YWZmYXJpYW5AdHVmdHMuZWR1LiYj
eEQ7RGVwYXJ0bWVudCBvZiBOdXRyaXRpb24sIEhhcnZhcmQgVC5ILiBDaGFuIFNjaG9vbCBvZiBQ
dWJsaWMgSGVhbHRoLCBIYXJ2YXJkIFQuSC4gQ2hhbiBTY2hvb2wgb2YgUHVibGljIEhlYWx0aCwg
Njc3IEh1bnRpbmd0b24gQXZlLCBCb3N0b24sIE1BIDAyMTE1LCBVU0EuIG1pbmFAaHNwaC5oYXJ2
YXJkLmVkdS4mI3hEO0RlcGFydG1lbnQgb2YgR2xvYmFsIEhlYWx0aCBhbmQgUG9wdWxhdGlvbiwg
SGFydmFyZCBULkguIENoYW4gU2Nob29sIG9mIFB1YmxpYyBIZWFsdGgsIDY3NyBIdW50aW5ndG9u
IEF2ZSwgQm9zdG9uLCBNQSAwMjExNSwgVVNBLiBtaW5hQGhzcGguaGFydmFyZC5lZHUuJiN4RDtE
ZXBhcnRtZW50IG9mIEVwaWRlbWlvbG9neSwgSGFydmFyZCBULkguIENoYW4gU2Nob29sIG9mIFB1
YmxpYyBIZWFsdGgsIDY3NyBIdW50aW5ndG9uIEF2ZSwgQm9zdG9uLCBNQSAwMjExNSwgVVNBLiBt
aW5hQGhzcGguaGFydmFyZC5lZHUuPC9hdXRoLWFkZHJlc3M+PHRpdGxlcz48dGl0bGU+RWZmZWN0
IG9mIFppbmMgU3VwcGxlbWVudGF0aW9uIG9uIEdyb3d0aCBPdXRjb21lcyBpbiBDaGlsZHJlbiB1
bmRlciA1IFllYXJzIG9mIEFnZTwvdGl0bGU+PHNlY29uZGFyeS10aXRsZT5OdXRyaWVudHM8L3Nl
Y29uZGFyeS10aXRsZT48L3RpdGxlcz48cGVyaW9kaWNhbD48ZnVsbC10aXRsZT5OdXRyaWVudHM8
L2Z1bGwtdGl0bGU+PC9wZXJpb2RpY2FsPjx2b2x1bWU+MTA8L3ZvbHVtZT48bnVtYmVyPjM8L251
bWJlcj48ZWRpdGlvbj4yMDE4LzAzLzIxPC9lZGl0aW9uPjxrZXl3b3Jkcz48a2V5d29yZD5BZ2Ug
RmFjdG9yczwva2V5d29yZD48a2V5d29yZD5Cb2R5IEhlaWdodDwva2V5d29yZD48a2V5d29yZD4q
Q2hpbGQgRGV2ZWxvcG1lbnQ8L2tleXdvcmQ+PGtleXdvcmQ+KkNoaWxkIE51dHJpdGlvbmFsIFBo
eXNpb2xvZ2ljYWwgUGhlbm9tZW5hPC9rZXl3b3JkPjxrZXl3b3JkPkNoaWxkLCBQcmVzY2hvb2w8
L2tleXdvcmQ+PGtleXdvcmQ+KkRpZXRhcnkgU3VwcGxlbWVudHMvYWR2ZXJzZSBlZmZlY3RzPC9r
ZXl3b3JkPjxrZXl3b3JkPkZlbWFsZTwva2V5d29yZD48a2V5d29yZD5HZXN0YXRpb25hbCBBZ2U8
L2tleXdvcmQ+PGtleXdvcmQ+SHVtYW5zPC9rZXl3b3JkPjxrZXl3b3JkPkluZmFudDwva2V5d29y
ZD48a2V5d29yZD5JbmZhbnQsIE5ld2Jvcm48L2tleXdvcmQ+PGtleXdvcmQ+TWFsZTwva2V5d29y
ZD48a2V5d29yZD5NYXRlcm5hbCBOdXRyaXRpb25hbCBQaHlzaW9sb2dpY2FsIFBoZW5vbWVuYTwv
a2V5d29yZD48a2V5d29yZD4qTnV0cml0aW9uYWwgU3RhdHVzPC9rZXl3b3JkPjxrZXl3b3JkPlBy
ZWduYW5jeTwva2V5d29yZD48a2V5d29yZD5QcmVuYXRhbCBDYXJlL21ldGhvZHM8L2tleXdvcmQ+
PGtleXdvcmQ+UHJlbmF0YWwgRXhwb3N1cmUgRGVsYXllZCBFZmZlY3RzPC9rZXl3b3JkPjxrZXl3
b3JkPlJhbmRvbWl6ZWQgQ29udHJvbGxlZCBUcmlhbHMgYXMgVG9waWM8L2tleXdvcmQ+PGtleXdv
cmQ+UmVjb21tZW5kZWQgRGlldGFyeSBBbGxvd2FuY2VzPC9rZXl3b3JkPjxrZXl3b3JkPldlaWdo
dCBHYWluPC9rZXl3b3JkPjxrZXl3b3JkPlppbmMvKmFkbWluaXN0cmF0aW9uICZhbXA7IGRvc2Fn
ZS9hZHZlcnNlIGVmZmVjdHM8L2tleXdvcmQ+PGtleXdvcmQ+Y2hpbGQgZ3Jvd3RoPC9rZXl3b3Jk
PjxrZXl3b3JkPm1ldGEtYW5hbHlzaXM8L2tleXdvcmQ+PGtleXdvcmQ+cmFuZG9taXplZCBjb250
cm9sbGVkIHRyaWFsPC9rZXl3b3JkPjxrZXl3b3JkPnN5c3RlbWF0aWMgcmV2aWV3PC9rZXl3b3Jk
PjxrZXl3b3JkPnppbmMgc3VwcGxlbWVudGF0aW9uPC9rZXl3b3JkPjxrZXl3b3JkPkhhYXMgQXZv
Y2FkbyBCb2FyZCwgQXN0cmEgWmVuZWNhLCBHT0VELCBEU00sIFBvbGxvY2sgQ29tbXVuaWNhdGlv
bnMsIGFuZCBMaWZlPC9rZXl3b3JkPjxrZXl3b3JkPlNjaWVuY2VzIFJlc2VhcmNoIE9yZ2FuaXph
dGlvbjwva2V5d29yZD48a2V5d29yZD5jaGFwdGVyIHJveWFsdGllcyBmcm9tIFVwVG9EYXRlPC9r
ZXl3b3JkPjxrZXl3b3JkPmFuZCBzY2llbnRpZmljPC9rZXl3b3JkPjxrZXl3b3JkPmFkdmlzb3J5
IGJvYXJkIGZvciBFbHlzaXVtIEhlYWx0aCwgYW5kIE9tYWRhIEhlYWx0aC4gSGFydmFyZCBVbml2
ZXJzaXR5IGhhcyBiZWVuPC9rZXl3b3JkPjxrZXl3b3JkPmFzc2lnbmVkIHBhdGVudCBVUzg4ODk3
MzkgQjIsIGxpc3RpbmcgTW96YWZmYXJpYW4gYXMgb25lIG9mIHRocmVlIGNvLWludmVudG9ycyw8
L2tleXdvcmQ+PGtleXdvcmQ+Zm9yICZxdW90O1VzZSBvZiB0cmFuc3BhbG1pdG9sZWljIGFjaWQg
aW4gaWRlbnRpZnlpbmcgYW5kIHRyZWF0aW5nIG1ldGFib2xpYyBkaXNlYXNlJnF1b3Q7Ljwva2V5
d29yZD48a2V5d29yZD5EdWdnYW4gcmVwb3J0cyByb3lhbHRpZXMgZnJvbSBVcFRvRGF0ZSwgYW5k
IFBNUEg8L2tleXdvcmQ+PGtleXdvcmQ+QWxsIG90aGVyIGF1dGhvcnMgZGVjbGFyZSBubzwva2V5
d29yZD48a2V5d29yZD5jb25mbGljdCBvZiBpbnRlcmVzdC4gVGhlIHN0dWR5IGlzIHNwb25zb3Jl
ZCBieSBCaWxsICZhbXA7IE1lbGluZGEgR2F0ZXMgRm91bmRhdGlvbiw8L2tleXdvcmQ+PGtleXdv
cmQ+Z3JhbnQgbnVtYmVyIE9QUDEwOTk1MDUuIENQRCB3YXMgc3VwcG9ydGVkIGluIHBhcnQgYnkg
TklIIGdyYW50cyBLMjRESzEwNDY3NiBhbmQ8L2tleXdvcmQ+PGtleXdvcmQ+MlAzMERLMDQwNTYx
LiBUaGUgZm91bmRpbmcgc3BvbnNvcnMgaGFkIG5vIHJvbGUgaW4gdGhlIGRlc2lnbiBvZiB0aGUg
c3R1ZHk8L2tleXdvcmQ+PGtleXdvcmQ+aW48L2tleXdvcmQ+PGtleXdvcmQ+dGhlIGNvbGxlY3Rp
b24sIGFuYWx5c2VzLCBvciBpbnRlcnByZXRhdGlvbiBvZiBkYXRhPC9rZXl3b3JkPjxrZXl3b3Jk
PmluIHRoZSB3cml0aW5nIG9mIHRoZTwva2V5d29yZD48a2V5d29yZD5tYW51c2NyaXB0LCBhbmQg
aW4gdGhlIGRlY2lzaW9uIHRvIHB1Ymxpc2ggdGhlIHJlc3VsdHMuPC9rZXl3b3JkPjwva2V5d29y
ZHM+PGRhdGVzPjx5ZWFyPjIwMTg8L3llYXI+PHB1Yi1kYXRlcz48ZGF0ZT5NYXIgMjA8L2RhdGU+
PC9wdWItZGF0ZXM+PC9kYXRlcz48aXNibj4yMDcyLTY2NDMgKEVsZWN0cm9uaWMpJiN4RDsyMDcy
LTY2NDMgKExpbmtpbmcpPC9pc2JuPjxhY2Nlc3Npb24tbnVtPjI5NTU4MzgzPC9hY2Nlc3Npb24t
bnVtPjx1cmxzPjxyZWxhdGVkLXVybHM+PHVybD5odHRwczovL3d3dy5uY2JpLm5sbS5uaWguZ292
L3B1Ym1lZC8yOTU1ODM4MzwvdXJsPjwvcmVsYXRlZC11cmxzPjwvdXJscz48Y3VzdG9tMj5QTUM1
ODcyNzk1PC9jdXN0b20yPjxlbGVjdHJvbmljLXJlc291cmNlLW51bT4xMC4zMzkwL251MTAwMzAz
Nzc8L2VsZWN0cm9uaWMtcmVzb3VyY2UtbnVtPjwvcmVjb3JkPjwvQ2l0ZT48L0VuZE5vdGU+
</w:fldData>
        </w:fldChar>
      </w:r>
      <w:r w:rsidR="00F47EC7">
        <w:instrText xml:space="preserve"> ADDIN EN.CITE.DATA </w:instrText>
      </w:r>
      <w:r w:rsidR="00F47EC7">
        <w:fldChar w:fldCharType="end"/>
      </w:r>
      <w:r w:rsidR="00E51B51">
        <w:fldChar w:fldCharType="separate"/>
      </w:r>
      <w:r w:rsidR="00F47EC7">
        <w:rPr>
          <w:noProof/>
        </w:rPr>
        <w:t>(</w:t>
      </w:r>
      <w:r w:rsidR="00F47EC7" w:rsidRPr="00AA6B1A">
        <w:rPr>
          <w:noProof/>
          <w:sz w:val="16"/>
        </w:rPr>
        <w:t>Ota et al 2015; Liu et al 2018b</w:t>
      </w:r>
      <w:r w:rsidR="00F47EC7">
        <w:rPr>
          <w:noProof/>
        </w:rPr>
        <w:t>)</w:t>
      </w:r>
      <w:r w:rsidR="00E51B51">
        <w:fldChar w:fldCharType="end"/>
      </w:r>
      <w:r w:rsidR="00A671EF">
        <w:t>. Zinc s</w:t>
      </w:r>
      <w:r>
        <w:t>upplementation does not appear to increase or reduce the risk of other outcomes</w:t>
      </w:r>
      <w:r w:rsidR="00F47EC7">
        <w:t xml:space="preserve"> </w:t>
      </w:r>
      <w:r w:rsidR="00F47EC7">
        <w:fldChar w:fldCharType="begin">
          <w:fldData xml:space="preserve">PEVuZE5vdGU+PENpdGU+PEF1dGhvcj5PdGE8L0F1dGhvcj48WWVhcj4yMDE1PC9ZZWFyPjxSZWNO
dW0+MTE5MzwvUmVjTnVtPjxEaXNwbGF5VGV4dD4oPHN0eWxlIGZvbnQ9IkNlbnR1cnkgR290aGlj
IiBzaXplPSI4Ij5Ob3NzaWVyIGV0IGFsIDIwMTU7IE90YSBldCBhbCAyMDE1OyBaYWhpcmkgU29y
b3VyaSBldCBhbCAyMDE2OyBPaCBldCBhbCAyMDIwPC9zdHlsZT4pPC9EaXNwbGF5VGV4dD48cmVj
b3JkPjxyZWMtbnVtYmVyPjExOTM8L3JlYy1udW1iZXI+PGZvcmVpZ24ta2V5cz48a2V5IGFwcD0i
RU4iIGRiLWlkPSJleHZhc3JmeDJkdHJhb2VzYXN4cDJzenN4YTJkZjUwMjU5MngiIHRpbWVzdGFt
cD0iMTU1OTUzMjkyOCI+MTE5Mzwva2V5PjxrZXkgYXBwPSJFTldlYiIgZGItaWQ9IiI+MDwva2V5
PjwvZm9yZWlnbi1rZXlzPjxyZWYtdHlwZSBuYW1lPSJKb3VybmFsIEFydGljbGUiPjE3PC9yZWYt
dHlwZT48Y29udHJpYnV0b3JzPjxhdXRob3JzPjxhdXRob3I+T3RhLCBFLiw8L2F1dGhvcj48YXV0
aG9yPk1vcmksIFIuLDwvYXV0aG9yPjxhdXRob3I+TWlkZGxldG9uLCBQLiw8L2F1dGhvcj48YXV0
aG9yPlRvYmUtR2FpLCBSLiw8L2F1dGhvcj48YXV0aG9yPk1haG9tZWQsIEsuLDwvYXV0aG9yPjxh
dXRob3I+TWl5YXpha2ksIEMuLDwvYXV0aG9yPjxhdXRob3I+Qmh1dHRhLCBaLkEuLDwvYXV0aG9y
PjwvYXV0aG9ycz48L2NvbnRyaWJ1dG9ycz48dGl0bGVzPjx0aXRsZT5aaW5jIHN1cHBsZW1lbnRh
dGlvbiBmb3IgaW1wcm92aW5nIHByZWduYW5jeSBhbmQgaW5mYW50IG91dGNvbWU8L3RpdGxlPjxz
ZWNvbmRhcnktdGl0bGU+Q29jaHJhbmUgRGF0YWJhc2Ugb2YgU3lzdGVtYXRpYyBSZXZpZXdzPC9z
ZWNvbmRhcnktdGl0bGU+PC90aXRsZXM+PHBlcmlvZGljYWw+PGZ1bGwtdGl0bGU+Q29jaHJhbmUg
RGF0YWJhc2Ugb2YgU3lzdGVtYXRpYyBSZXZpZXdzPC9mdWxsLXRpdGxlPjwvcGVyaW9kaWNhbD48
ZGF0ZXM+PHllYXI+MjAxNTwveWVhcj48L2RhdGVzPjxpc2JuPjE0NjUxODU4PC9pc2JuPjx1cmxz
PjwvdXJscz48ZWxlY3Ryb25pYy1yZXNvdXJjZS1udW0+MTAuMTAwMi8xNDY1MTg1OC5DRDAwMDIz
MC5wdWI1PC9lbGVjdHJvbmljLXJlc291cmNlLW51bT48L3JlY29yZD48L0NpdGU+PENpdGU+PEF1
dGhvcj5Ob3NzaWVyPC9BdXRob3I+PFllYXI+MjAxNTwvWWVhcj48UmVjTnVtPjExOTY8L1JlY051
bT48cmVjb3JkPjxyZWMtbnVtYmVyPjExOTY8L3JlYy1udW1iZXI+PGZvcmVpZ24ta2V5cz48a2V5
IGFwcD0iRU4iIGRiLWlkPSJleHZhc3JmeDJkdHJhb2VzYXN4cDJzenN4YTJkZjUwMjU5MngiIHRp
bWVzdGFtcD0iMTU1OTUzNjIyOCI+MTE5Njwva2V5PjxrZXkgYXBwPSJFTldlYiIgZGItaWQ9IiI+
MDwva2V5PjwvZm9yZWlnbi1rZXlzPjxyZWYtdHlwZSBuYW1lPSJKb3VybmFsIEFydGljbGUiPjE3
PC9yZWYtdHlwZT48Y29udHJpYnV0b3JzPjxhdXRob3JzPjxhdXRob3I+Tm9zc2llciwgUy4gQS48
L2F1dGhvcj48YXV0aG9yPk5hZWltLCBOLiBFLjwvYXV0aG9yPjxhdXRob3I+RWwtU2F5ZWQsIE4u
IEEuPC9hdXRob3I+PGF1dGhvcj5BYnUgWmVpZCwgQS4gQS48L2F1dGhvcj48L2F1dGhvcnM+PC9j
b250cmlidXRvcnM+PHRpdGxlcz48dGl0bGU+VGhlIGVmZmVjdCBvZiB6aW5jIHN1cHBsZW1lbnRh
dGlvbiBvbiBwcmVnbmFuY3kgb3V0Y29tZXM6IGEgZG91YmxlLWJsaW5kLCByYW5kb21pc2VkIGNv
bnRyb2xsZWQgdHJpYWwsIEVneXB0PC90aXRsZT48c2Vjb25kYXJ5LXRpdGxlPkJyIEogTnV0cjwv
c2Vjb25kYXJ5LXRpdGxlPjwvdGl0bGVzPjxwZXJpb2RpY2FsPjxmdWxsLXRpdGxlPkJyIEogTnV0
cjwvZnVsbC10aXRsZT48L3BlcmlvZGljYWw+PHBhZ2VzPjI3NC04NTwvcGFnZXM+PHZvbHVtZT4x
MTQ8L3ZvbHVtZT48bnVtYmVyPjI8L251bWJlcj48ZWRpdGlvbj4yMDE1LzA2LzI0PC9lZGl0aW9u
PjxrZXl3b3Jkcz48a2V5d29yZD5BZHVsdDwva2V5d29yZD48a2V5d29yZD5CaXJ0aCBXZWlnaHQ8
L2tleXdvcmQ+PGtleXdvcmQ+KkRpZXRhcnkgU3VwcGxlbWVudHM8L2tleXdvcmQ+PGtleXdvcmQ+
RG91YmxlLUJsaW5kIE1ldGhvZDwva2V5d29yZD48a2V5d29yZD5FZ3lwdDwva2V5d29yZD48a2V5
d29yZD5GZW1hbGU8L2tleXdvcmQ+PGtleXdvcmQ+SGVhbHRoeSBWb2x1bnRlZXJzPC9rZXl3b3Jk
PjxrZXl3b3JkPkh1bWFuczwva2V5d29yZD48a2V5d29yZD5NaWRkbGUgQWdlZDwva2V5d29yZD48
a2V5d29yZD5QcmVnbmFuY3k8L2tleXdvcmQ+PGtleXdvcmQ+UHJlZ25hbmN5IENvbXBsaWNhdGlv
bnMvcHJldmVudGlvbiAmYW1wOyBjb250cm9sPC9rZXl3b3JkPjxrZXl3b3JkPipQcmVnbmFuY3kg
T3V0Y29tZTwva2V5d29yZD48a2V5d29yZD5QcmVtYXR1cmUgQmlydGgvcHJldmVudGlvbiAmYW1w
OyBjb250cm9sPC9rZXl3b3JkPjxrZXl3b3JkPlZpdGFtaW5zL2FkbWluaXN0cmF0aW9uICZhbXA7
IGRvc2FnZTwva2V5d29yZD48a2V5d29yZD5Zb3VuZyBBZHVsdDwva2V5d29yZD48a2V5d29yZD5a
aW5jLyphZG1pbmlzdHJhdGlvbiAmYW1wOyBkb3NhZ2U8L2tleXdvcmQ+PC9rZXl3b3Jkcz48ZGF0
ZXM+PHllYXI+MjAxNTwveWVhcj48cHViLWRhdGVzPjxkYXRlPkp1bDwvZGF0ZT48L3B1Yi1kYXRl
cz48L2RhdGVzPjxpc2JuPjE0NzUtMjY2MiAoRWxlY3Ryb25pYykmI3hEOzAwMDctMTE0NSAoTGlu
a2luZyk8L2lzYm4+PGFjY2Vzc2lvbi1udW0+MjYwOTkxOTU8L2FjY2Vzc2lvbi1udW0+PHVybHM+
PHJlbGF0ZWQtdXJscz48dXJsPmh0dHBzOi8vd3d3Lm5jYmkubmxtLm5paC5nb3YvcHVibWVkLzI2
MDk5MTk1PC91cmw+PC9yZWxhdGVkLXVybHM+PC91cmxzPjxlbGVjdHJvbmljLXJlc291cmNlLW51
bT4xMC4xMDE3L1MwMDA3MTE0NTE1MDAxNjZYPC9lbGVjdHJvbmljLXJlc291cmNlLW51bT48L3Jl
Y29yZD48L0NpdGU+PENpdGU+PEF1dGhvcj5aYWhpcmkgU29yb3VyaTwvQXV0aG9yPjxZZWFyPjIw
MTY8L1llYXI+PFJlY051bT4xMTk0PC9SZWNOdW0+PHJlY29yZD48cmVjLW51bWJlcj4xMTk0PC9y
ZWMtbnVtYmVyPjxmb3JlaWduLWtleXM+PGtleSBhcHA9IkVOIiBkYi1pZD0iZXh2YXNyZngyZHRy
YW9lc2FzeHAyc3pzeGEyZGY1MDI1OTJ4IiB0aW1lc3RhbXA9IjE1NTk1MzM3MTYiPjExOTQ8L2tl
eT48a2V5IGFwcD0iRU5XZWIiIGRiLWlkPSIiPjA8L2tleT48L2ZvcmVpZ24ta2V5cz48cmVmLXR5
cGUgbmFtZT0iSm91cm5hbCBBcnRpY2xlIj4xNzwvcmVmLXR5cGU+PGNvbnRyaWJ1dG9ycz48YXV0
aG9ycz48YXV0aG9yPlphaGlyaSBTb3JvdXJpLCBaLjwvYXV0aG9yPjxhdXRob3I+U2FkZWdoaSwg
SC48L2F1dGhvcj48YXV0aG9yPlBvdXJtYXJ6aSwgRC48L2F1dGhvcj48L2F1dGhvcnM+PC9jb250
cmlidXRvcnM+PGF1dGgtYWRkcmVzcz5hIERlcGFydG1lbnQgb2YgT2JzdGV0cmljcyBhbmQgR3lu
ZWNvbG9neSAsIFJlcHJvZHVjdGl2ZSBIZWFsdGggUmVzZWFyY2ggQ2VudGVyLCBBbHphaHJhIEhv
c3BpdGFsLCBHdWlsYW4gVW5pdmVyc2l0eSBvZiBNZWRpY2FsIFNjaWVuY2VzICwgUmFzaHQgLCBJ
cmFuIGFuZC4mI3hEO2IgUmVwcm9kdWN0aXZlIEhlYWx0aCBSZXNlYXJjaCBDZW50ZXIsIEFsemFo
cmEgSG9zcGl0YWwsIEd1aWxhbiBVbml2ZXJzaXR5IG9mIE1lZGljYWwgU2NpZW5jZXMgLCBSYXNo
dCAsIElyYW4uPC9hdXRoLWFkZHJlc3M+PHRpdGxlcz48dGl0bGU+VGhlIGVmZmVjdCBvZiB6aW5j
IHN1cHBsZW1lbnRhdGlvbiBvbiBwcmVnbmFuY3kgb3V0Y29tZTogYSByYW5kb21pemVkIGNvbnRy
b2xsZWQgdHJpYWw8L3RpdGxlPjxzZWNvbmRhcnktdGl0bGU+SiBNYXRlcm4gRmV0YWwgTmVvbmF0
YWwgTWVkPC9zZWNvbmRhcnktdGl0bGU+PC90aXRsZXM+PHBlcmlvZGljYWw+PGZ1bGwtdGl0bGU+
SiBNYXRlcm4gRmV0YWwgTmVvbmF0YWwgTWVkPC9mdWxsLXRpdGxlPjwvcGVyaW9kaWNhbD48cGFn
ZXM+MjE5NC04PC9wYWdlcz48dm9sdW1lPjI5PC92b2x1bWU+PG51bWJlcj4xMzwvbnVtYmVyPjxl
ZGl0aW9uPjIwMTUvMDkvMTU8L2VkaXRpb24+PGtleXdvcmRzPjxrZXl3b3JkPkFkdWx0PC9rZXl3
b3JkPjxrZXl3b3JkPkJpcnRoIFdlaWdodC9kcnVnIGVmZmVjdHM8L2tleXdvcmQ+PGtleXdvcmQ+
KkRpZXRhcnkgU3VwcGxlbWVudHM8L2tleXdvcmQ+PGtleXdvcmQ+RmVtYWxlPC9rZXl3b3JkPjxr
ZXl3b3JkPkh1bWFuczwva2V5d29yZD48a2V5d29yZD5JbmZhbnQsIE5ld2Jvcm48L2tleXdvcmQ+
PGtleXdvcmQ+SXJhbi9lcGlkZW1pb2xvZ3k8L2tleXdvcmQ+PGtleXdvcmQ+UHJlZ25hbmN5PC9r
ZXl3b3JkPjxrZXl3b3JkPlByZWduYW5jeSBDb21wbGljYXRpb25zL2VwaWRlbWlvbG9neTwva2V5
d29yZD48a2V5d29yZD4qUHJlZ25hbmN5IE91dGNvbWUvZXBpZGVtaW9sb2d5PC9rZXl3b3JkPjxr
ZXl3b3JkPllvdW5nIEFkdWx0PC9rZXl3b3JkPjxrZXl3b3JkPlppbmMvKmFkbWluaXN0cmF0aW9u
ICZhbXA7IGRvc2FnZTwva2V5d29yZD48a2V5d29yZD5CaXJ0aCB3ZWlnaHQ8L2tleXdvcmQ+PGtl
eXdvcmQ+bWF0ZXJuYWwgb3V0Y29tZTwva2V5d29yZD48a2V5d29yZD5uZW9uYXRhbCBvdXRjb21l
PC9rZXl3b3JkPjxrZXl3b3JkPnppbmMgc3VwcGxlbWVudGF0aW9uPC9rZXl3b3JkPjwva2V5d29y
ZHM+PGRhdGVzPjx5ZWFyPjIwMTY8L3llYXI+PC9kYXRlcz48aXNibj4xNDc2LTQ5NTQgKEVsZWN0
cm9uaWMpJiN4RDsxNDc2LTQ5NTQgKExpbmtpbmcpPC9pc2JuPjxhY2Nlc3Npb24tbnVtPjI2MzY1
MzMwPC9hY2Nlc3Npb24tbnVtPjx1cmxzPjxyZWxhdGVkLXVybHM+PHVybD5odHRwczovL3d3dy5u
Y2JpLm5sbS5uaWguZ292L3B1Ym1lZC8yNjM2NTMzMDwvdXJsPjwvcmVsYXRlZC11cmxzPjwvdXJs
cz48ZWxlY3Ryb25pYy1yZXNvdXJjZS1udW0+MTAuMzEwOS8xNDc2NzA1OC4yMDE1LjEwNzk2MTU8
L2VsZWN0cm9uaWMtcmVzb3VyY2UtbnVtPjwvcmVjb3JkPjwvQ2l0ZT48Q2l0ZT48QXV0aG9yPk9o
PC9BdXRob3I+PFllYXI+MjAyMDwvWWVhcj48UmVjTnVtPjE4NzM8L1JlY051bT48cmVjb3JkPjxy
ZWMtbnVtYmVyPjE4NzM8L3JlYy1udW1iZXI+PGZvcmVpZ24ta2V5cz48a2V5IGFwcD0iRU4iIGRi
LWlkPSJleHZhc3JmeDJkdHJhb2VzYXN4cDJzenN4YTJkZjUwMjU5MngiIHRpbWVzdGFtcD0iMTU4
ODEzODYyOSI+MTg3Mzwva2V5PjxrZXkgYXBwPSJFTldlYiIgZGItaWQ9IiI+MDwva2V5PjwvZm9y
ZWlnbi1rZXlzPjxyZWYtdHlwZSBuYW1lPSJKb3VybmFsIEFydGljbGUiPjE3PC9yZWYtdHlwZT48
Y29udHJpYnV0b3JzPjxhdXRob3JzPjxhdXRob3I+T2gsIEMuPC9hdXRob3I+PGF1dGhvcj5LZWF0
cywgRS4gQy48L2F1dGhvcj48YXV0aG9yPkJodXR0YSwgWi4gQS48L2F1dGhvcj48L2F1dGhvcnM+
PC9jb250cmlidXRvcnM+PGF1dGgtYWRkcmVzcz5DZW50cmUgZm9yIEdsb2JhbCBDaGlsZCBIZWFs
dGgsIFRoZSBIb3NwaXRhbCBmb3IgU2ljayBDaGlsZHJlbiwgVG9yb250bywgT04gTTVHIDBBNCwg
Q2FuYWRhLiYjeEQ7Q2VudHJlIG9mIEV4Y2VsbGVuY2UgaW4gV29tZW4gYW5kIENoaWxkJmFwb3M7
cyBIZWFsdGgsIEFnYSBLaGFuIFVuaXZlcnNpdHksIEthcmFjaGkgNzQ4MDAsIFBha2lzdGFuLjwv
YXV0aC1hZGRyZXNzPjx0aXRsZXM+PHRpdGxlPlZpdGFtaW4gYW5kIG1pbmVyYWwgc3VwcGxlbWVu
dGF0aW9uIGR1cmluZyBwcmVnbmFuY3kgb24gbWF0ZXJuYWwsIGJpcnRoLCBjaGlsZCBoZWFsdGgg
YW5kIGRldmVsb3BtZW50IG91dGNvbWVzIGluIGxvdy0gYW5kIG1pZGRsZS1pbmNvbWUgY291bnRy
aWVzOiBhIHN5c3RlbWF0aWMgcmV2aWV3IGFuZCBtZXRhLWFuYWx5c2lzPC90aXRsZT48c2Vjb25k
YXJ5LXRpdGxlPk51dHJpZW50czwvc2Vjb25kYXJ5LXRpdGxlPjwvdGl0bGVzPjxwZXJpb2RpY2Fs
PjxmdWxsLXRpdGxlPk51dHJpZW50czwvZnVsbC10aXRsZT48L3BlcmlvZGljYWw+PHZvbHVtZT4x
Mjwvdm9sdW1lPjxudW1iZXI+MjwvbnVtYmVyPjxlZGl0aW9uPjIwMjAvMDIvMjM8L2VkaXRpb24+
PGtleXdvcmRzPjxrZXl3b3JkPmRldmVsb3BpbmcgY291bnRyaWVzPC9rZXl3b3JkPjxrZXl3b3Jk
Pm1pY3JvbnV0cmllbnQgc3VwcGxlbWVudGF0aW9uPC9rZXl3b3JkPjxrZXl3b3JkPnByZWduYW5j
eTwva2V5d29yZD48a2V5d29yZD52aXRhbWluIHN1cHBsZW1lbnRhdGlvbjwva2V5d29yZD48L2tl
eXdvcmRzPjxkYXRlcz48eWVhcj4yMDIwPC95ZWFyPjxwdWItZGF0ZXM+PGRhdGU+RmViIDE0PC9k
YXRlPjwvcHViLWRhdGVzPjwvZGF0ZXM+PGlzYm4+MjA3Mi02NjQzIChFbGVjdHJvbmljKSYjeEQ7
MjA3Mi02NjQzIChMaW5raW5nKTwvaXNibj48YWNjZXNzaW9uLW51bT4zMjA3NTA3MTwvYWNjZXNz
aW9uLW51bT48dXJscz48cmVsYXRlZC11cmxzPjx1cmw+aHR0cHM6Ly93d3cubmNiaS5ubG0ubmlo
Lmdvdi9wdWJtZWQvMzIwNzUwNzE8L3VybD48L3JlbGF0ZWQtdXJscz48L3VybHM+PGN1c3RvbTI+
UE1DNzA3MTM0NzwvY3VzdG9tMj48ZWxlY3Ryb25pYy1yZXNvdXJjZS1udW0+MTAuMzM5MC9udTEy
MDIwNDkxPC9lbGVjdHJvbmljLXJlc291cmNlLW51bT48L3JlY29yZD48L0NpdGU+PC9FbmROb3Rl
Pn==
</w:fldData>
        </w:fldChar>
      </w:r>
      <w:r w:rsidR="00783B6D">
        <w:instrText xml:space="preserve"> ADDIN EN.CITE </w:instrText>
      </w:r>
      <w:r w:rsidR="00783B6D">
        <w:fldChar w:fldCharType="begin">
          <w:fldData xml:space="preserve">PEVuZE5vdGU+PENpdGU+PEF1dGhvcj5PdGE8L0F1dGhvcj48WWVhcj4yMDE1PC9ZZWFyPjxSZWNO
dW0+MTE5MzwvUmVjTnVtPjxEaXNwbGF5VGV4dD4oPHN0eWxlIGZvbnQ9IkNlbnR1cnkgR290aGlj
IiBzaXplPSI4Ij5Ob3NzaWVyIGV0IGFsIDIwMTU7IE90YSBldCBhbCAyMDE1OyBaYWhpcmkgU29y
b3VyaSBldCBhbCAyMDE2OyBPaCBldCBhbCAyMDIwPC9zdHlsZT4pPC9EaXNwbGF5VGV4dD48cmVj
b3JkPjxyZWMtbnVtYmVyPjExOTM8L3JlYy1udW1iZXI+PGZvcmVpZ24ta2V5cz48a2V5IGFwcD0i
RU4iIGRiLWlkPSJleHZhc3JmeDJkdHJhb2VzYXN4cDJzenN4YTJkZjUwMjU5MngiIHRpbWVzdGFt
cD0iMTU1OTUzMjkyOCI+MTE5Mzwva2V5PjxrZXkgYXBwPSJFTldlYiIgZGItaWQ9IiI+MDwva2V5
PjwvZm9yZWlnbi1rZXlzPjxyZWYtdHlwZSBuYW1lPSJKb3VybmFsIEFydGljbGUiPjE3PC9yZWYt
dHlwZT48Y29udHJpYnV0b3JzPjxhdXRob3JzPjxhdXRob3I+T3RhLCBFLiw8L2F1dGhvcj48YXV0
aG9yPk1vcmksIFIuLDwvYXV0aG9yPjxhdXRob3I+TWlkZGxldG9uLCBQLiw8L2F1dGhvcj48YXV0
aG9yPlRvYmUtR2FpLCBSLiw8L2F1dGhvcj48YXV0aG9yPk1haG9tZWQsIEsuLDwvYXV0aG9yPjxh
dXRob3I+TWl5YXpha2ksIEMuLDwvYXV0aG9yPjxhdXRob3I+Qmh1dHRhLCBaLkEuLDwvYXV0aG9y
PjwvYXV0aG9ycz48L2NvbnRyaWJ1dG9ycz48dGl0bGVzPjx0aXRsZT5aaW5jIHN1cHBsZW1lbnRh
dGlvbiBmb3IgaW1wcm92aW5nIHByZWduYW5jeSBhbmQgaW5mYW50IG91dGNvbWU8L3RpdGxlPjxz
ZWNvbmRhcnktdGl0bGU+Q29jaHJhbmUgRGF0YWJhc2Ugb2YgU3lzdGVtYXRpYyBSZXZpZXdzPC9z
ZWNvbmRhcnktdGl0bGU+PC90aXRsZXM+PHBlcmlvZGljYWw+PGZ1bGwtdGl0bGU+Q29jaHJhbmUg
RGF0YWJhc2Ugb2YgU3lzdGVtYXRpYyBSZXZpZXdzPC9mdWxsLXRpdGxlPjwvcGVyaW9kaWNhbD48
ZGF0ZXM+PHllYXI+MjAxNTwveWVhcj48L2RhdGVzPjxpc2JuPjE0NjUxODU4PC9pc2JuPjx1cmxz
PjwvdXJscz48ZWxlY3Ryb25pYy1yZXNvdXJjZS1udW0+MTAuMTAwMi8xNDY1MTg1OC5DRDAwMDIz
MC5wdWI1PC9lbGVjdHJvbmljLXJlc291cmNlLW51bT48L3JlY29yZD48L0NpdGU+PENpdGU+PEF1
dGhvcj5Ob3NzaWVyPC9BdXRob3I+PFllYXI+MjAxNTwvWWVhcj48UmVjTnVtPjExOTY8L1JlY051
bT48cmVjb3JkPjxyZWMtbnVtYmVyPjExOTY8L3JlYy1udW1iZXI+PGZvcmVpZ24ta2V5cz48a2V5
IGFwcD0iRU4iIGRiLWlkPSJleHZhc3JmeDJkdHJhb2VzYXN4cDJzenN4YTJkZjUwMjU5MngiIHRp
bWVzdGFtcD0iMTU1OTUzNjIyOCI+MTE5Njwva2V5PjxrZXkgYXBwPSJFTldlYiIgZGItaWQ9IiI+
MDwva2V5PjwvZm9yZWlnbi1rZXlzPjxyZWYtdHlwZSBuYW1lPSJKb3VybmFsIEFydGljbGUiPjE3
PC9yZWYtdHlwZT48Y29udHJpYnV0b3JzPjxhdXRob3JzPjxhdXRob3I+Tm9zc2llciwgUy4gQS48
L2F1dGhvcj48YXV0aG9yPk5hZWltLCBOLiBFLjwvYXV0aG9yPjxhdXRob3I+RWwtU2F5ZWQsIE4u
IEEuPC9hdXRob3I+PGF1dGhvcj5BYnUgWmVpZCwgQS4gQS48L2F1dGhvcj48L2F1dGhvcnM+PC9j
b250cmlidXRvcnM+PHRpdGxlcz48dGl0bGU+VGhlIGVmZmVjdCBvZiB6aW5jIHN1cHBsZW1lbnRh
dGlvbiBvbiBwcmVnbmFuY3kgb3V0Y29tZXM6IGEgZG91YmxlLWJsaW5kLCByYW5kb21pc2VkIGNv
bnRyb2xsZWQgdHJpYWwsIEVneXB0PC90aXRsZT48c2Vjb25kYXJ5LXRpdGxlPkJyIEogTnV0cjwv
c2Vjb25kYXJ5LXRpdGxlPjwvdGl0bGVzPjxwZXJpb2RpY2FsPjxmdWxsLXRpdGxlPkJyIEogTnV0
cjwvZnVsbC10aXRsZT48L3BlcmlvZGljYWw+PHBhZ2VzPjI3NC04NTwvcGFnZXM+PHZvbHVtZT4x
MTQ8L3ZvbHVtZT48bnVtYmVyPjI8L251bWJlcj48ZWRpdGlvbj4yMDE1LzA2LzI0PC9lZGl0aW9u
PjxrZXl3b3Jkcz48a2V5d29yZD5BZHVsdDwva2V5d29yZD48a2V5d29yZD5CaXJ0aCBXZWlnaHQ8
L2tleXdvcmQ+PGtleXdvcmQ+KkRpZXRhcnkgU3VwcGxlbWVudHM8L2tleXdvcmQ+PGtleXdvcmQ+
RG91YmxlLUJsaW5kIE1ldGhvZDwva2V5d29yZD48a2V5d29yZD5FZ3lwdDwva2V5d29yZD48a2V5
d29yZD5GZW1hbGU8L2tleXdvcmQ+PGtleXdvcmQ+SGVhbHRoeSBWb2x1bnRlZXJzPC9rZXl3b3Jk
PjxrZXl3b3JkPkh1bWFuczwva2V5d29yZD48a2V5d29yZD5NaWRkbGUgQWdlZDwva2V5d29yZD48
a2V5d29yZD5QcmVnbmFuY3k8L2tleXdvcmQ+PGtleXdvcmQ+UHJlZ25hbmN5IENvbXBsaWNhdGlv
bnMvcHJldmVudGlvbiAmYW1wOyBjb250cm9sPC9rZXl3b3JkPjxrZXl3b3JkPipQcmVnbmFuY3kg
T3V0Y29tZTwva2V5d29yZD48a2V5d29yZD5QcmVtYXR1cmUgQmlydGgvcHJldmVudGlvbiAmYW1w
OyBjb250cm9sPC9rZXl3b3JkPjxrZXl3b3JkPlZpdGFtaW5zL2FkbWluaXN0cmF0aW9uICZhbXA7
IGRvc2FnZTwva2V5d29yZD48a2V5d29yZD5Zb3VuZyBBZHVsdDwva2V5d29yZD48a2V5d29yZD5a
aW5jLyphZG1pbmlzdHJhdGlvbiAmYW1wOyBkb3NhZ2U8L2tleXdvcmQ+PC9rZXl3b3Jkcz48ZGF0
ZXM+PHllYXI+MjAxNTwveWVhcj48cHViLWRhdGVzPjxkYXRlPkp1bDwvZGF0ZT48L3B1Yi1kYXRl
cz48L2RhdGVzPjxpc2JuPjE0NzUtMjY2MiAoRWxlY3Ryb25pYykmI3hEOzAwMDctMTE0NSAoTGlu
a2luZyk8L2lzYm4+PGFjY2Vzc2lvbi1udW0+MjYwOTkxOTU8L2FjY2Vzc2lvbi1udW0+PHVybHM+
PHJlbGF0ZWQtdXJscz48dXJsPmh0dHBzOi8vd3d3Lm5jYmkubmxtLm5paC5nb3YvcHVibWVkLzI2
MDk5MTk1PC91cmw+PC9yZWxhdGVkLXVybHM+PC91cmxzPjxlbGVjdHJvbmljLXJlc291cmNlLW51
bT4xMC4xMDE3L1MwMDA3MTE0NTE1MDAxNjZYPC9lbGVjdHJvbmljLXJlc291cmNlLW51bT48L3Jl
Y29yZD48L0NpdGU+PENpdGU+PEF1dGhvcj5aYWhpcmkgU29yb3VyaTwvQXV0aG9yPjxZZWFyPjIw
MTY8L1llYXI+PFJlY051bT4xMTk0PC9SZWNOdW0+PHJlY29yZD48cmVjLW51bWJlcj4xMTk0PC9y
ZWMtbnVtYmVyPjxmb3JlaWduLWtleXM+PGtleSBhcHA9IkVOIiBkYi1pZD0iZXh2YXNyZngyZHRy
YW9lc2FzeHAyc3pzeGEyZGY1MDI1OTJ4IiB0aW1lc3RhbXA9IjE1NTk1MzM3MTYiPjExOTQ8L2tl
eT48a2V5IGFwcD0iRU5XZWIiIGRiLWlkPSIiPjA8L2tleT48L2ZvcmVpZ24ta2V5cz48cmVmLXR5
cGUgbmFtZT0iSm91cm5hbCBBcnRpY2xlIj4xNzwvcmVmLXR5cGU+PGNvbnRyaWJ1dG9ycz48YXV0
aG9ycz48YXV0aG9yPlphaGlyaSBTb3JvdXJpLCBaLjwvYXV0aG9yPjxhdXRob3I+U2FkZWdoaSwg
SC48L2F1dGhvcj48YXV0aG9yPlBvdXJtYXJ6aSwgRC48L2F1dGhvcj48L2F1dGhvcnM+PC9jb250
cmlidXRvcnM+PGF1dGgtYWRkcmVzcz5hIERlcGFydG1lbnQgb2YgT2JzdGV0cmljcyBhbmQgR3lu
ZWNvbG9neSAsIFJlcHJvZHVjdGl2ZSBIZWFsdGggUmVzZWFyY2ggQ2VudGVyLCBBbHphaHJhIEhv
c3BpdGFsLCBHdWlsYW4gVW5pdmVyc2l0eSBvZiBNZWRpY2FsIFNjaWVuY2VzICwgUmFzaHQgLCBJ
cmFuIGFuZC4mI3hEO2IgUmVwcm9kdWN0aXZlIEhlYWx0aCBSZXNlYXJjaCBDZW50ZXIsIEFsemFo
cmEgSG9zcGl0YWwsIEd1aWxhbiBVbml2ZXJzaXR5IG9mIE1lZGljYWwgU2NpZW5jZXMgLCBSYXNo
dCAsIElyYW4uPC9hdXRoLWFkZHJlc3M+PHRpdGxlcz48dGl0bGU+VGhlIGVmZmVjdCBvZiB6aW5j
IHN1cHBsZW1lbnRhdGlvbiBvbiBwcmVnbmFuY3kgb3V0Y29tZTogYSByYW5kb21pemVkIGNvbnRy
b2xsZWQgdHJpYWw8L3RpdGxlPjxzZWNvbmRhcnktdGl0bGU+SiBNYXRlcm4gRmV0YWwgTmVvbmF0
YWwgTWVkPC9zZWNvbmRhcnktdGl0bGU+PC90aXRsZXM+PHBlcmlvZGljYWw+PGZ1bGwtdGl0bGU+
SiBNYXRlcm4gRmV0YWwgTmVvbmF0YWwgTWVkPC9mdWxsLXRpdGxlPjwvcGVyaW9kaWNhbD48cGFn
ZXM+MjE5NC04PC9wYWdlcz48dm9sdW1lPjI5PC92b2x1bWU+PG51bWJlcj4xMzwvbnVtYmVyPjxl
ZGl0aW9uPjIwMTUvMDkvMTU8L2VkaXRpb24+PGtleXdvcmRzPjxrZXl3b3JkPkFkdWx0PC9rZXl3
b3JkPjxrZXl3b3JkPkJpcnRoIFdlaWdodC9kcnVnIGVmZmVjdHM8L2tleXdvcmQ+PGtleXdvcmQ+
KkRpZXRhcnkgU3VwcGxlbWVudHM8L2tleXdvcmQ+PGtleXdvcmQ+RmVtYWxlPC9rZXl3b3JkPjxr
ZXl3b3JkPkh1bWFuczwva2V5d29yZD48a2V5d29yZD5JbmZhbnQsIE5ld2Jvcm48L2tleXdvcmQ+
PGtleXdvcmQ+SXJhbi9lcGlkZW1pb2xvZ3k8L2tleXdvcmQ+PGtleXdvcmQ+UHJlZ25hbmN5PC9r
ZXl3b3JkPjxrZXl3b3JkPlByZWduYW5jeSBDb21wbGljYXRpb25zL2VwaWRlbWlvbG9neTwva2V5
d29yZD48a2V5d29yZD4qUHJlZ25hbmN5IE91dGNvbWUvZXBpZGVtaW9sb2d5PC9rZXl3b3JkPjxr
ZXl3b3JkPllvdW5nIEFkdWx0PC9rZXl3b3JkPjxrZXl3b3JkPlppbmMvKmFkbWluaXN0cmF0aW9u
ICZhbXA7IGRvc2FnZTwva2V5d29yZD48a2V5d29yZD5CaXJ0aCB3ZWlnaHQ8L2tleXdvcmQ+PGtl
eXdvcmQ+bWF0ZXJuYWwgb3V0Y29tZTwva2V5d29yZD48a2V5d29yZD5uZW9uYXRhbCBvdXRjb21l
PC9rZXl3b3JkPjxrZXl3b3JkPnppbmMgc3VwcGxlbWVudGF0aW9uPC9rZXl3b3JkPjwva2V5d29y
ZHM+PGRhdGVzPjx5ZWFyPjIwMTY8L3llYXI+PC9kYXRlcz48aXNibj4xNDc2LTQ5NTQgKEVsZWN0
cm9uaWMpJiN4RDsxNDc2LTQ5NTQgKExpbmtpbmcpPC9pc2JuPjxhY2Nlc3Npb24tbnVtPjI2MzY1
MzMwPC9hY2Nlc3Npb24tbnVtPjx1cmxzPjxyZWxhdGVkLXVybHM+PHVybD5odHRwczovL3d3dy5u
Y2JpLm5sbS5uaWguZ292L3B1Ym1lZC8yNjM2NTMzMDwvdXJsPjwvcmVsYXRlZC11cmxzPjwvdXJs
cz48ZWxlY3Ryb25pYy1yZXNvdXJjZS1udW0+MTAuMzEwOS8xNDc2NzA1OC4yMDE1LjEwNzk2MTU8
L2VsZWN0cm9uaWMtcmVzb3VyY2UtbnVtPjwvcmVjb3JkPjwvQ2l0ZT48Q2l0ZT48QXV0aG9yPk9o
PC9BdXRob3I+PFllYXI+MjAyMDwvWWVhcj48UmVjTnVtPjE4NzM8L1JlY051bT48cmVjb3JkPjxy
ZWMtbnVtYmVyPjE4NzM8L3JlYy1udW1iZXI+PGZvcmVpZ24ta2V5cz48a2V5IGFwcD0iRU4iIGRi
LWlkPSJleHZhc3JmeDJkdHJhb2VzYXN4cDJzenN4YTJkZjUwMjU5MngiIHRpbWVzdGFtcD0iMTU4
ODEzODYyOSI+MTg3Mzwva2V5PjxrZXkgYXBwPSJFTldlYiIgZGItaWQ9IiI+MDwva2V5PjwvZm9y
ZWlnbi1rZXlzPjxyZWYtdHlwZSBuYW1lPSJKb3VybmFsIEFydGljbGUiPjE3PC9yZWYtdHlwZT48
Y29udHJpYnV0b3JzPjxhdXRob3JzPjxhdXRob3I+T2gsIEMuPC9hdXRob3I+PGF1dGhvcj5LZWF0
cywgRS4gQy48L2F1dGhvcj48YXV0aG9yPkJodXR0YSwgWi4gQS48L2F1dGhvcj48L2F1dGhvcnM+
PC9jb250cmlidXRvcnM+PGF1dGgtYWRkcmVzcz5DZW50cmUgZm9yIEdsb2JhbCBDaGlsZCBIZWFs
dGgsIFRoZSBIb3NwaXRhbCBmb3IgU2ljayBDaGlsZHJlbiwgVG9yb250bywgT04gTTVHIDBBNCwg
Q2FuYWRhLiYjeEQ7Q2VudHJlIG9mIEV4Y2VsbGVuY2UgaW4gV29tZW4gYW5kIENoaWxkJmFwb3M7
cyBIZWFsdGgsIEFnYSBLaGFuIFVuaXZlcnNpdHksIEthcmFjaGkgNzQ4MDAsIFBha2lzdGFuLjwv
YXV0aC1hZGRyZXNzPjx0aXRsZXM+PHRpdGxlPlZpdGFtaW4gYW5kIG1pbmVyYWwgc3VwcGxlbWVu
dGF0aW9uIGR1cmluZyBwcmVnbmFuY3kgb24gbWF0ZXJuYWwsIGJpcnRoLCBjaGlsZCBoZWFsdGgg
YW5kIGRldmVsb3BtZW50IG91dGNvbWVzIGluIGxvdy0gYW5kIG1pZGRsZS1pbmNvbWUgY291bnRy
aWVzOiBhIHN5c3RlbWF0aWMgcmV2aWV3IGFuZCBtZXRhLWFuYWx5c2lzPC90aXRsZT48c2Vjb25k
YXJ5LXRpdGxlPk51dHJpZW50czwvc2Vjb25kYXJ5LXRpdGxlPjwvdGl0bGVzPjxwZXJpb2RpY2Fs
PjxmdWxsLXRpdGxlPk51dHJpZW50czwvZnVsbC10aXRsZT48L3BlcmlvZGljYWw+PHZvbHVtZT4x
Mjwvdm9sdW1lPjxudW1iZXI+MjwvbnVtYmVyPjxlZGl0aW9uPjIwMjAvMDIvMjM8L2VkaXRpb24+
PGtleXdvcmRzPjxrZXl3b3JkPmRldmVsb3BpbmcgY291bnRyaWVzPC9rZXl3b3JkPjxrZXl3b3Jk
Pm1pY3JvbnV0cmllbnQgc3VwcGxlbWVudGF0aW9uPC9rZXl3b3JkPjxrZXl3b3JkPnByZWduYW5j
eTwva2V5d29yZD48a2V5d29yZD52aXRhbWluIHN1cHBsZW1lbnRhdGlvbjwva2V5d29yZD48L2tl
eXdvcmRzPjxkYXRlcz48eWVhcj4yMDIwPC95ZWFyPjxwdWItZGF0ZXM+PGRhdGU+RmViIDE0PC9k
YXRlPjwvcHViLWRhdGVzPjwvZGF0ZXM+PGlzYm4+MjA3Mi02NjQzIChFbGVjdHJvbmljKSYjeEQ7
MjA3Mi02NjQzIChMaW5raW5nKTwvaXNibj48YWNjZXNzaW9uLW51bT4zMjA3NTA3MTwvYWNjZXNz
aW9uLW51bT48dXJscz48cmVsYXRlZC11cmxzPjx1cmw+aHR0cHM6Ly93d3cubmNiaS5ubG0ubmlo
Lmdvdi9wdWJtZWQvMzIwNzUwNzE8L3VybD48L3JlbGF0ZWQtdXJscz48L3VybHM+PGN1c3RvbTI+
UE1DNzA3MTM0NzwvY3VzdG9tMj48ZWxlY3Ryb25pYy1yZXNvdXJjZS1udW0+MTAuMzM5MC9udTEy
MDIwNDkxPC9lbGVjdHJvbmljLXJlc291cmNlLW51bT48L3JlY29yZD48L0NpdGU+PC9FbmROb3Rl
Pn==
</w:fldData>
        </w:fldChar>
      </w:r>
      <w:r w:rsidR="00783B6D">
        <w:instrText xml:space="preserve"> ADDIN EN.CITE.DATA </w:instrText>
      </w:r>
      <w:r w:rsidR="00783B6D">
        <w:fldChar w:fldCharType="end"/>
      </w:r>
      <w:r w:rsidR="00F47EC7">
        <w:fldChar w:fldCharType="separate"/>
      </w:r>
      <w:r w:rsidR="00783B6D">
        <w:rPr>
          <w:noProof/>
        </w:rPr>
        <w:t>(</w:t>
      </w:r>
      <w:r w:rsidR="00783B6D" w:rsidRPr="003D7FBC">
        <w:rPr>
          <w:noProof/>
          <w:sz w:val="16"/>
        </w:rPr>
        <w:t>Nossier et al 2015; Ota et al 2015; Zahiri Sorouri et al 2016; Oh et al 2020</w:t>
      </w:r>
      <w:r w:rsidR="00783B6D">
        <w:rPr>
          <w:noProof/>
        </w:rPr>
        <w:t>)</w:t>
      </w:r>
      <w:r w:rsidR="00F47EC7">
        <w:fldChar w:fldCharType="end"/>
      </w:r>
      <w:r>
        <w:t xml:space="preserve">. </w:t>
      </w:r>
    </w:p>
    <w:p w14:paraId="07EFA867" w14:textId="6E2A9AFC" w:rsidR="003778AB" w:rsidRDefault="00F47EC7" w:rsidP="003778AB">
      <w:pPr>
        <w:pStyle w:val="Heading4"/>
      </w:pPr>
      <w:r>
        <w:t>Other minerals</w:t>
      </w:r>
    </w:p>
    <w:p w14:paraId="101C3B28" w14:textId="0084EB72" w:rsidR="003778AB" w:rsidRPr="005F5D31" w:rsidRDefault="003778AB" w:rsidP="00F47EC7">
      <w:pPr>
        <w:pStyle w:val="bullet"/>
      </w:pPr>
      <w:r>
        <w:t xml:space="preserve">There is insufficient </w:t>
      </w:r>
      <w:r w:rsidR="00F154D5">
        <w:t>high-</w:t>
      </w:r>
      <w:r w:rsidR="00E60E1A">
        <w:t>certainty</w:t>
      </w:r>
      <w:r w:rsidR="00F154D5">
        <w:t xml:space="preserve"> </w:t>
      </w:r>
      <w:r>
        <w:t xml:space="preserve">evidence to </w:t>
      </w:r>
      <w:r w:rsidR="00193428" w:rsidRPr="00CC52F7">
        <w:t>show whether dietary magnesium supplementation during pregnancy is beneficial</w:t>
      </w:r>
      <w:r w:rsidR="00F47EC7">
        <w:t xml:space="preserve"> </w:t>
      </w:r>
      <w:r w:rsidR="00F47EC7">
        <w:fldChar w:fldCharType="begin"/>
      </w:r>
      <w:r w:rsidR="00596F90">
        <w:instrText xml:space="preserve"> ADDIN EN.CITE &lt;EndNote&gt;&lt;Cite&gt;&lt;Author&gt;Makrides&lt;/Author&gt;&lt;Year&gt;2014&lt;/Year&gt;&lt;RecNum&gt;1192&lt;/RecNum&gt;&lt;DisplayText&gt;(&lt;style font="Century Gothic" size="8"&gt;Makrides et al 2014&lt;/style&gt;)&lt;/DisplayText&gt;&lt;record&gt;&lt;rec-number&gt;1192&lt;/rec-number&gt;&lt;foreign-keys&gt;&lt;key app="EN" db-id="exvasrfx2dtraoesasxp2szsxa2df502592x" timestamp="1559283572"&gt;1192&lt;/key&gt;&lt;key app="ENWeb" db-id=""&gt;0&lt;/key&gt;&lt;/foreign-keys&gt;&lt;ref-type name="Journal Article"&gt;17&lt;/ref-type&gt;&lt;contributors&gt;&lt;authors&gt;&lt;author&gt;Makrides, Maria&lt;/author&gt;&lt;author&gt;Crosby, Danielle D.&lt;/author&gt;&lt;author&gt;Shepherd, Emily&lt;/author&gt;&lt;author&gt;Crowther, Caroline A.&lt;/author&gt;&lt;/authors&gt;&lt;/contributors&gt;&lt;titles&gt;&lt;title&gt;Magnesium supplementation in pregnancy&lt;/title&gt;&lt;secondary-title&gt;Cochrane Database of Systematic Reviews&lt;/secondary-title&gt;&lt;/titles&gt;&lt;periodical&gt;&lt;full-title&gt;Cochrane Database of Systematic Reviews&lt;/full-title&gt;&lt;/periodical&gt;&lt;dates&gt;&lt;year&gt;2014&lt;/year&gt;&lt;/dates&gt;&lt;isbn&gt;14651858&lt;/isbn&gt;&lt;urls&gt;&lt;/urls&gt;&lt;electronic-resource-num&gt;10.1002/14651858.CD000937.pub2&lt;/electronic-resource-num&gt;&lt;/record&gt;&lt;/Cite&gt;&lt;/EndNote&gt;</w:instrText>
      </w:r>
      <w:r w:rsidR="00F47EC7">
        <w:fldChar w:fldCharType="separate"/>
      </w:r>
      <w:r w:rsidR="00596F90">
        <w:rPr>
          <w:noProof/>
        </w:rPr>
        <w:t>(</w:t>
      </w:r>
      <w:r w:rsidR="00596F90" w:rsidRPr="00AA6B1A">
        <w:rPr>
          <w:noProof/>
          <w:sz w:val="16"/>
        </w:rPr>
        <w:t>Makrides et al 2014</w:t>
      </w:r>
      <w:r w:rsidR="00596F90">
        <w:rPr>
          <w:noProof/>
        </w:rPr>
        <w:t>)</w:t>
      </w:r>
      <w:r w:rsidR="00F47EC7">
        <w:fldChar w:fldCharType="end"/>
      </w:r>
      <w:r w:rsidR="00F47EC7">
        <w:t>.</w:t>
      </w:r>
    </w:p>
    <w:p w14:paraId="3B280DF3" w14:textId="7E6DEC94" w:rsidR="003778AB" w:rsidRDefault="003778AB" w:rsidP="00F47EC7">
      <w:pPr>
        <w:pStyle w:val="bullet"/>
      </w:pPr>
      <w:r>
        <w:t>There is insufficient evidence to draw conclusions on selenium supplementation in pregnancy</w:t>
      </w:r>
      <w:r w:rsidR="00F47EC7">
        <w:t xml:space="preserve"> </w:t>
      </w:r>
      <w:r w:rsidR="00F47EC7">
        <w:fldChar w:fldCharType="begin">
          <w:fldData xml:space="preserve">PEVuZE5vdGU+PENpdGU+PEF1dGhvcj5UYXJhPC9BdXRob3I+PFllYXI+MjAxMDwvWWVhcj48UmVj
TnVtPjEyMTQ8L1JlY051bT48RGlzcGxheVRleHQ+KDxzdHlsZSBmb250PSJDZW50dXJ5IEdvdGhp
YyIgc2l6ZT0iOCI+VGFyYSBldCBhbCAyMDEwOyBSYXltYW4gZXQgYWwgMjAxNDwvc3R5bGU+KTwv
RGlzcGxheVRleHQ+PHJlY29yZD48cmVjLW51bWJlcj4xMjE0PC9yZWMtbnVtYmVyPjxmb3JlaWdu
LWtleXM+PGtleSBhcHA9IkVOIiBkYi1pZD0iZXh2YXNyZngyZHRyYW9lc2FzeHAyc3pzeGEyZGY1
MDI1OTJ4IiB0aW1lc3RhbXA9IjE1NTk4Njc0NjAiPjEyMTQ8L2tleT48L2ZvcmVpZ24ta2V5cz48
cmVmLXR5cGUgbmFtZT0iSm91cm5hbCBBcnRpY2xlIj4xNzwvcmVmLXR5cGU+PGNvbnRyaWJ1dG9y
cz48YXV0aG9ycz48YXV0aG9yPlRhcmEsIEYuPC9hdXRob3I+PGF1dGhvcj5NYWFtb3VyaSwgRy48
L2F1dGhvcj48YXV0aG9yPlJheW1hbiwgTS4gUC48L2F1dGhvcj48YXV0aG9yPkdoYXlvdXItTW9i
YXJoYW4sIE0uPC9hdXRob3I+PGF1dGhvcj5TYWhlYmthciwgQS48L2F1dGhvcj48YXV0aG9yPllh
emFybHUsIE8uPC9hdXRob3I+PGF1dGhvcj5PdWxhZGFuLCBTLjwvYXV0aG9yPjxhdXRob3I+VGF2
YWxsYWllLCBTLjwvYXV0aG9yPjxhdXRob3I+QXppbWktTmV6aGFkLCBNLjwvYXV0aG9yPjxhdXRo
b3I+U2hha2VyaSwgTS4gVC48L2F1dGhvcj48YXV0aG9yPkJvc2thYmFkaSwgSC48L2F1dGhvcj48
YXV0aG9yPk9sYWRpLCBNLjwvYXV0aG9yPjxhdXRob3I+U2FuZ2FuaSwgTS4gVC48L2F1dGhvcj48
YXV0aG9yPlJhemF2aSwgQi4gUy48L2F1dGhvcj48YXV0aG9yPkZlcm5zLCBHLjwvYXV0aG9yPjwv
YXV0aG9ycz48L2NvbnRyaWJ1dG9ycz48YXV0aC1hZGRyZXNzPkRlcGFydG1lbnQgb2YgT2JzdGV0
cmljcyBhbmQgR3luZWNvbG9neSwgT21tb2xiYW5pbiBIb3NwaXRhbCwgTWFzaGhhZCBVbml2ZXJz
aXR5IG9mIE1lZGljYWwgU2NpZW5jZXMsIE1hc2hoYWQsIElyYW4uPC9hdXRoLWFkZHJlc3M+PHRp
dGxlcz48dGl0bGU+U2VsZW5pdW0gc3VwcGxlbWVudGF0aW9uIGFuZCB0aGUgaW5jaWRlbmNlIG9m
IHByZWVjbGFtcHNpYSBpbiBwcmVnbmFudCBJcmFuaWFuIHdvbWVuOiBhIHJhbmRvbWl6ZWQsIGRv
dWJsZS1ibGluZCwgcGxhY2Viby1jb250cm9sbGVkIHBpbG90IHRyaWFsPC90aXRsZT48c2Vjb25k
YXJ5LXRpdGxlPlRhaXdhbiBKIE9ic3RldCBHeW5lY29sPC9zZWNvbmRhcnktdGl0bGU+PC90aXRs
ZXM+PHBlcmlvZGljYWw+PGZ1bGwtdGl0bGU+VGFpd2FuIEogT2JzdGV0IEd5bmVjb2w8L2Z1bGwt
dGl0bGU+PC9wZXJpb2RpY2FsPjxwYWdlcz4xODEtNzwvcGFnZXM+PHZvbHVtZT40OTwvdm9sdW1l
PjxudW1iZXI+MjwvbnVtYmVyPjxlZGl0aW9uPjIwMTAvMDgvMTc8L2VkaXRpb24+PGtleXdvcmRz
PjxrZXl3b3JkPkFkb2xlc2NlbnQ8L2tleXdvcmQ+PGtleXdvcmQ+QWR1bHQ8L2tleXdvcmQ+PGtl
eXdvcmQ+QW50aW94aWRhbnRzL2FuYWx5c2lzLyp0aGVyYXBldXRpYyB1c2U8L2tleXdvcmQ+PGtl
eXdvcmQ+Qmxvb2QgUHJlc3N1cmU8L2tleXdvcmQ+PGtleXdvcmQ+Qy1SZWFjdGl2ZSBQcm90ZWlu
L2FuYWx5c2lzPC9rZXl3b3JkPjxrZXl3b3JkPkNob2xlc3Rlcm9sL2Jsb29kPC9rZXl3b3JkPjxr
ZXl3b3JkPkRvdWJsZS1CbGluZCBNZXRob2Q8L2tleXdvcmQ+PGtleXdvcmQ+RmVtYWxlPC9rZXl3
b3JkPjxrZXl3b3JkPkh1bWFuczwva2V5d29yZD48a2V5d29yZD5JbmNpZGVuY2U8L2tleXdvcmQ+
PGtleXdvcmQ+SXJhbi9lcGlkZW1pb2xvZ3k8L2tleXdvcmQ+PGtleXdvcmQ+TGlwb3Byb3RlaW5z
LCBIREwvYmxvb2Q8L2tleXdvcmQ+PGtleXdvcmQ+TGlwb3Byb3RlaW5zLCBMREwvYmxvb2Q8L2tl
eXdvcmQ+PGtleXdvcmQ+UGlsb3QgUHJvamVjdHM8L2tleXdvcmQ+PGtleXdvcmQ+UHJlLUVjbGFt
cHNpYS9lcGlkZW1pb2xvZ3kvKnByZXZlbnRpb24gJmFtcDsgY29udHJvbDwva2V5d29yZD48a2V5
d29yZD5QcmVnbmFuY3k8L2tleXdvcmQ+PGtleXdvcmQ+UHJlZ25hbmN5IFRyaW1lc3RlciwgRmly
c3Q8L2tleXdvcmQ+PGtleXdvcmQ+U2VsZW5pdW0vYmxvb2QvKnRoZXJhcGV1dGljIHVzZTwva2V5
d29yZD48a2V5d29yZD5UcmlnbHljZXJpZGVzL2Jsb29kPC9rZXl3b3JkPjwva2V5d29yZHM+PGRh
dGVzPjx5ZWFyPjIwMTA8L3llYXI+PHB1Yi1kYXRlcz48ZGF0ZT5KdW48L2RhdGU+PC9wdWItZGF0
ZXM+PC9kYXRlcz48aXNibj4xODc1LTYyNjMgKEVsZWN0cm9uaWMpJiN4RDsxMDI4LTQ1NTkgKExp
bmtpbmcpPC9pc2JuPjxhY2Nlc3Npb24tbnVtPjIwNzA4NTI1PC9hY2Nlc3Npb24tbnVtPjx1cmxz
PjxyZWxhdGVkLXVybHM+PHVybD5odHRwczovL3d3dy5uY2JpLm5sbS5uaWguZ292L3B1Ym1lZC8y
MDcwODUyNTwvdXJsPjwvcmVsYXRlZC11cmxzPjwvdXJscz48ZWxlY3Ryb25pYy1yZXNvdXJjZS1u
dW0+MTAuMTAxNi9TMTAyOC00NTU5KDEwKTYwMDM4LTE8L2VsZWN0cm9uaWMtcmVzb3VyY2UtbnVt
PjwvcmVjb3JkPjwvQ2l0ZT48Q2l0ZT48QXV0aG9yPlJheW1hbjwvQXV0aG9yPjxZZWFyPjIwMTQ8
L1llYXI+PFJlY051bT4xMjExPC9SZWNOdW0+PHJlY29yZD48cmVjLW51bWJlcj4xMjExPC9yZWMt
bnVtYmVyPjxmb3JlaWduLWtleXM+PGtleSBhcHA9IkVOIiBkYi1pZD0iZXh2YXNyZngyZHRyYW9l
c2FzeHAyc3pzeGEyZGY1MDI1OTJ4IiB0aW1lc3RhbXA9IjE1NTk4NjczOTIiPjEyMTE8L2tleT48
a2V5IGFwcD0iRU5XZWIiIGRiLWlkPSIiPjA8L2tleT48L2ZvcmVpZ24ta2V5cz48cmVmLXR5cGUg
bmFtZT0iSm91cm5hbCBBcnRpY2xlIj4xNzwvcmVmLXR5cGU+PGNvbnRyaWJ1dG9ycz48YXV0aG9y
cz48YXV0aG9yPlJheW1hbiwgTS4gUC48L2F1dGhvcj48YXV0aG9yPlNlYXJsZSwgRS48L2F1dGhv
cj48YXV0aG9yPktlbGx5LCBMLjwvYXV0aG9yPjxhdXRob3I+Sm9obnNlbiwgUy48L2F1dGhvcj48
YXV0aG9yPkJvZG1hbi1TbWl0aCwgSy48L2F1dGhvcj48YXV0aG9yPkJhdGgsIFMuIEMuPC9hdXRo
b3I+PGF1dGhvcj5NYW8sIEouPC9hdXRob3I+PGF1dGhvcj5SZWRtYW4sIEMuIFcuPC9hdXRob3I+
PC9hdXRob3JzPjwvY29udHJpYnV0b3JzPjxhdXRoLWFkZHJlc3M+RGVwYXJ0bWVudCBvZiBOdXRy
aXRpb25hbCBTY2llbmNlcyxTY2hvb2wgb2YgQmlvc2NpZW5jZXMgYW5kIE1lZGljaW5lLCBGYWN1
bHR5IG9mIEhlYWx0aCBhbmQgTWVkaWNhbCBTY2llbmNlcywgVW5pdmVyc2l0eSBvZiBTdXJyZXks
R3VpbGRmb3JkR1UyIDdYSCxVSy4mI3hEO051ZmZpZWxkIERlcGFydG1lbnQgb2YgT2JzdGV0cmlj
cyBhbmQgR3luYWVjb2xvZ3ksIFVuaXZlcnNpdHkgb2YgT3hmb3JkLE94Zm9yZE9YMyA5RFUsVUsu
JiN4RDtBbnUgUmVzZWFyY2ggQ2VudHJlLCBEZXBhcnRtZW50IG9mIE9ic3RldHJpY3MgYW5kIEd5
bmFlY29sb2d5LCBDb3JrIFVuaXZlcnNpdHkgTWF0ZXJuaXR5IEhvc3BpdGFsLFdpbHRvbiwgQ29y
ayxSZXB1YmxpYyBvZiBJcmVsYW5kLiYjeEQ7U3VycmV5IENsaW5pY2FsIFJlc2VhcmNoIENlbnRy
ZSAoQ1JDKSwgRmFjdWx0eSBvZiBIZWFsdGggYW5kIE1lZGljYWwgU2NpZW5jZXMsIFVuaXZlcnNp
dHkgb2YgU3VycmV5LEd1aWxkZm9yZEdVMiA3WFAsVUsuPC9hdXRoLWFkZHJlc3M+PHRpdGxlcz48
dGl0bGU+RWZmZWN0IG9mIHNlbGVuaXVtIG9uIG1hcmtlcnMgb2YgcmlzayBvZiBwcmUtZWNsYW1w
c2lhIGluIFVLIHByZWduYW50IHdvbWVuOiBhIHJhbmRvbWlzZWQsIGNvbnRyb2xsZWQgcGlsb3Qg
dHJpYWw8L3RpdGxlPjxzZWNvbmRhcnktdGl0bGU+QnIgSiBOdXRyPC9zZWNvbmRhcnktdGl0bGU+
PC90aXRsZXM+PHBlcmlvZGljYWw+PGZ1bGwtdGl0bGU+QnIgSiBOdXRyPC9mdWxsLXRpdGxlPjwv
cGVyaW9kaWNhbD48cGFnZXM+OTktMTExPC9wYWdlcz48dm9sdW1lPjExMjwvdm9sdW1lPjxudW1i
ZXI+MTwvbnVtYmVyPjxlZGl0aW9uPjIwMTQvMDQvMDk8L2VkaXRpb24+PGtleXdvcmRzPjxrZXl3
b3JkPkFkdWx0PC9rZXl3b3JkPjxrZXl3b3JkPkJpb21hcmtlcnMvYW5hbHlzaXMvYmxvb2Q8L2tl
eXdvcmQ+PGtleXdvcmQ+KkRpZXRhcnkgU3VwcGxlbWVudHM8L2tleXdvcmQ+PGtleXdvcmQ+RG91
YmxlLUJsaW5kIE1ldGhvZDwva2V5d29yZD48a2V5d29yZD5GZW1hbGU8L2tleXdvcmQ+PGtleXdv
cmQ+SHVtYW5zPC9rZXl3b3JkPjxrZXl3b3JkPkluY2lkZW5jZTwva2V5d29yZD48a2V5d29yZD5O
YWlscy9jaGVtaXN0cnk8L2tleXdvcmQ+PGtleXdvcmQ+TnV0cml0aW9uYWwgU3RhdHVzPC9rZXl3
b3JkPjxrZXl3b3JkPlBpbG90IFByb2plY3RzPC9rZXl3b3JkPjxrZXl3b3JkPlByZS1FY2xhbXBz
aWEvYmxvb2QvZXBpZGVtaW9sb2d5L2V0aW9sb2d5LypwcmV2ZW50aW9uICZhbXA7IGNvbnRyb2w8
L2tleXdvcmQ+PGtleXdvcmQ+UHJlZ25hbmN5PC9rZXl3b3JkPjxrZXl3b3JkPlByZWduYW5jeSBU
cmltZXN0ZXIsIEZpcnN0PC9rZXl3b3JkPjxrZXl3b3JkPlJpc2s8L2tleXdvcmQ+PGtleXdvcmQ+
U2VsZW5pdW0vYW5hbHlzaXMvYmxvb2QvZGVmaWNpZW5jeS8qdGhlcmFwZXV0aWMgdXNlPC9rZXl3
b3JkPjxrZXl3b3JkPlNlbGVub3Byb3RlaW4gUC8qYmxvb2Q8L2tleXdvcmQ+PGtleXdvcmQ+VW5p
dGVkIEtpbmdkb20vZXBpZGVtaW9sb2d5PC9rZXl3b3JkPjxrZXl3b3JkPlZhc2N1bGFyIEVuZG90
aGVsaWFsIEdyb3d0aCBGYWN0b3IgUmVjZXB0b3ItMS8qYmxvb2Q8L2tleXdvcmQ+PGtleXdvcmQ+
WWVhc3QsIERyaWVkL2NoZW1pc3RyeS8qdGhlcmFwZXV0aWMgdXNlPC9rZXl3b3JkPjwva2V5d29y
ZHM+PGRhdGVzPjx5ZWFyPjIwMTQ8L3llYXI+PHB1Yi1kYXRlcz48ZGF0ZT5KdWwgMTQ8L2RhdGU+
PC9wdWItZGF0ZXM+PC9kYXRlcz48aXNibj4xNDc1LTI2NjIgKEVsZWN0cm9uaWMpJiN4RDswMDA3
LTExNDUgKExpbmtpbmcpPC9pc2JuPjxhY2Nlc3Npb24tbnVtPjI0NzA4OTE3PC9hY2Nlc3Npb24t
bnVtPjx1cmxzPjxyZWxhdGVkLXVybHM+PHVybD5odHRwczovL3d3dy5uY2JpLm5sbS5uaWguZ292
L3B1Ym1lZC8yNDcwODkxNzwvdXJsPjwvcmVsYXRlZC11cmxzPjwvdXJscz48Y3VzdG9tMj5QTUM0
MDU0NjYyPC9jdXN0b20yPjxlbGVjdHJvbmljLXJlc291cmNlLW51bT4xMC4xMDE3L1MwMDA3MTE0
NTE0MDAwNTMxPC9lbGVjdHJvbmljLXJlc291cmNlLW51bT48L3JlY29yZD48L0NpdGU+PC9FbmRO
b3RlPgB=
</w:fldData>
        </w:fldChar>
      </w:r>
      <w:r w:rsidR="00596F90">
        <w:instrText xml:space="preserve"> ADDIN EN.CITE </w:instrText>
      </w:r>
      <w:r w:rsidR="00596F90">
        <w:fldChar w:fldCharType="begin">
          <w:fldData xml:space="preserve">PEVuZE5vdGU+PENpdGU+PEF1dGhvcj5UYXJhPC9BdXRob3I+PFllYXI+MjAxMDwvWWVhcj48UmVj
TnVtPjEyMTQ8L1JlY051bT48RGlzcGxheVRleHQ+KDxzdHlsZSBmb250PSJDZW50dXJ5IEdvdGhp
YyIgc2l6ZT0iOCI+VGFyYSBldCBhbCAyMDEwOyBSYXltYW4gZXQgYWwgMjAxNDwvc3R5bGU+KTwv
RGlzcGxheVRleHQ+PHJlY29yZD48cmVjLW51bWJlcj4xMjE0PC9yZWMtbnVtYmVyPjxmb3JlaWdu
LWtleXM+PGtleSBhcHA9IkVOIiBkYi1pZD0iZXh2YXNyZngyZHRyYW9lc2FzeHAyc3pzeGEyZGY1
MDI1OTJ4IiB0aW1lc3RhbXA9IjE1NTk4Njc0NjAiPjEyMTQ8L2tleT48L2ZvcmVpZ24ta2V5cz48
cmVmLXR5cGUgbmFtZT0iSm91cm5hbCBBcnRpY2xlIj4xNzwvcmVmLXR5cGU+PGNvbnRyaWJ1dG9y
cz48YXV0aG9ycz48YXV0aG9yPlRhcmEsIEYuPC9hdXRob3I+PGF1dGhvcj5NYWFtb3VyaSwgRy48
L2F1dGhvcj48YXV0aG9yPlJheW1hbiwgTS4gUC48L2F1dGhvcj48YXV0aG9yPkdoYXlvdXItTW9i
YXJoYW4sIE0uPC9hdXRob3I+PGF1dGhvcj5TYWhlYmthciwgQS48L2F1dGhvcj48YXV0aG9yPllh
emFybHUsIE8uPC9hdXRob3I+PGF1dGhvcj5PdWxhZGFuLCBTLjwvYXV0aG9yPjxhdXRob3I+VGF2
YWxsYWllLCBTLjwvYXV0aG9yPjxhdXRob3I+QXppbWktTmV6aGFkLCBNLjwvYXV0aG9yPjxhdXRo
b3I+U2hha2VyaSwgTS4gVC48L2F1dGhvcj48YXV0aG9yPkJvc2thYmFkaSwgSC48L2F1dGhvcj48
YXV0aG9yPk9sYWRpLCBNLjwvYXV0aG9yPjxhdXRob3I+U2FuZ2FuaSwgTS4gVC48L2F1dGhvcj48
YXV0aG9yPlJhemF2aSwgQi4gUy48L2F1dGhvcj48YXV0aG9yPkZlcm5zLCBHLjwvYXV0aG9yPjwv
YXV0aG9ycz48L2NvbnRyaWJ1dG9ycz48YXV0aC1hZGRyZXNzPkRlcGFydG1lbnQgb2YgT2JzdGV0
cmljcyBhbmQgR3luZWNvbG9neSwgT21tb2xiYW5pbiBIb3NwaXRhbCwgTWFzaGhhZCBVbml2ZXJz
aXR5IG9mIE1lZGljYWwgU2NpZW5jZXMsIE1hc2hoYWQsIElyYW4uPC9hdXRoLWFkZHJlc3M+PHRp
dGxlcz48dGl0bGU+U2VsZW5pdW0gc3VwcGxlbWVudGF0aW9uIGFuZCB0aGUgaW5jaWRlbmNlIG9m
IHByZWVjbGFtcHNpYSBpbiBwcmVnbmFudCBJcmFuaWFuIHdvbWVuOiBhIHJhbmRvbWl6ZWQsIGRv
dWJsZS1ibGluZCwgcGxhY2Viby1jb250cm9sbGVkIHBpbG90IHRyaWFsPC90aXRsZT48c2Vjb25k
YXJ5LXRpdGxlPlRhaXdhbiBKIE9ic3RldCBHeW5lY29sPC9zZWNvbmRhcnktdGl0bGU+PC90aXRs
ZXM+PHBlcmlvZGljYWw+PGZ1bGwtdGl0bGU+VGFpd2FuIEogT2JzdGV0IEd5bmVjb2w8L2Z1bGwt
dGl0bGU+PC9wZXJpb2RpY2FsPjxwYWdlcz4xODEtNzwvcGFnZXM+PHZvbHVtZT40OTwvdm9sdW1l
PjxudW1iZXI+MjwvbnVtYmVyPjxlZGl0aW9uPjIwMTAvMDgvMTc8L2VkaXRpb24+PGtleXdvcmRz
PjxrZXl3b3JkPkFkb2xlc2NlbnQ8L2tleXdvcmQ+PGtleXdvcmQ+QWR1bHQ8L2tleXdvcmQ+PGtl
eXdvcmQ+QW50aW94aWRhbnRzL2FuYWx5c2lzLyp0aGVyYXBldXRpYyB1c2U8L2tleXdvcmQ+PGtl
eXdvcmQ+Qmxvb2QgUHJlc3N1cmU8L2tleXdvcmQ+PGtleXdvcmQ+Qy1SZWFjdGl2ZSBQcm90ZWlu
L2FuYWx5c2lzPC9rZXl3b3JkPjxrZXl3b3JkPkNob2xlc3Rlcm9sL2Jsb29kPC9rZXl3b3JkPjxr
ZXl3b3JkPkRvdWJsZS1CbGluZCBNZXRob2Q8L2tleXdvcmQ+PGtleXdvcmQ+RmVtYWxlPC9rZXl3
b3JkPjxrZXl3b3JkPkh1bWFuczwva2V5d29yZD48a2V5d29yZD5JbmNpZGVuY2U8L2tleXdvcmQ+
PGtleXdvcmQ+SXJhbi9lcGlkZW1pb2xvZ3k8L2tleXdvcmQ+PGtleXdvcmQ+TGlwb3Byb3RlaW5z
LCBIREwvYmxvb2Q8L2tleXdvcmQ+PGtleXdvcmQ+TGlwb3Byb3RlaW5zLCBMREwvYmxvb2Q8L2tl
eXdvcmQ+PGtleXdvcmQ+UGlsb3QgUHJvamVjdHM8L2tleXdvcmQ+PGtleXdvcmQ+UHJlLUVjbGFt
cHNpYS9lcGlkZW1pb2xvZ3kvKnByZXZlbnRpb24gJmFtcDsgY29udHJvbDwva2V5d29yZD48a2V5
d29yZD5QcmVnbmFuY3k8L2tleXdvcmQ+PGtleXdvcmQ+UHJlZ25hbmN5IFRyaW1lc3RlciwgRmly
c3Q8L2tleXdvcmQ+PGtleXdvcmQ+U2VsZW5pdW0vYmxvb2QvKnRoZXJhcGV1dGljIHVzZTwva2V5
d29yZD48a2V5d29yZD5UcmlnbHljZXJpZGVzL2Jsb29kPC9rZXl3b3JkPjwva2V5d29yZHM+PGRh
dGVzPjx5ZWFyPjIwMTA8L3llYXI+PHB1Yi1kYXRlcz48ZGF0ZT5KdW48L2RhdGU+PC9wdWItZGF0
ZXM+PC9kYXRlcz48aXNibj4xODc1LTYyNjMgKEVsZWN0cm9uaWMpJiN4RDsxMDI4LTQ1NTkgKExp
bmtpbmcpPC9pc2JuPjxhY2Nlc3Npb24tbnVtPjIwNzA4NTI1PC9hY2Nlc3Npb24tbnVtPjx1cmxz
PjxyZWxhdGVkLXVybHM+PHVybD5odHRwczovL3d3dy5uY2JpLm5sbS5uaWguZ292L3B1Ym1lZC8y
MDcwODUyNTwvdXJsPjwvcmVsYXRlZC11cmxzPjwvdXJscz48ZWxlY3Ryb25pYy1yZXNvdXJjZS1u
dW0+MTAuMTAxNi9TMTAyOC00NTU5KDEwKTYwMDM4LTE8L2VsZWN0cm9uaWMtcmVzb3VyY2UtbnVt
PjwvcmVjb3JkPjwvQ2l0ZT48Q2l0ZT48QXV0aG9yPlJheW1hbjwvQXV0aG9yPjxZZWFyPjIwMTQ8
L1llYXI+PFJlY051bT4xMjExPC9SZWNOdW0+PHJlY29yZD48cmVjLW51bWJlcj4xMjExPC9yZWMt
bnVtYmVyPjxmb3JlaWduLWtleXM+PGtleSBhcHA9IkVOIiBkYi1pZD0iZXh2YXNyZngyZHRyYW9l
c2FzeHAyc3pzeGEyZGY1MDI1OTJ4IiB0aW1lc3RhbXA9IjE1NTk4NjczOTIiPjEyMTE8L2tleT48
a2V5IGFwcD0iRU5XZWIiIGRiLWlkPSIiPjA8L2tleT48L2ZvcmVpZ24ta2V5cz48cmVmLXR5cGUg
bmFtZT0iSm91cm5hbCBBcnRpY2xlIj4xNzwvcmVmLXR5cGU+PGNvbnRyaWJ1dG9ycz48YXV0aG9y
cz48YXV0aG9yPlJheW1hbiwgTS4gUC48L2F1dGhvcj48YXV0aG9yPlNlYXJsZSwgRS48L2F1dGhv
cj48YXV0aG9yPktlbGx5LCBMLjwvYXV0aG9yPjxhdXRob3I+Sm9obnNlbiwgUy48L2F1dGhvcj48
YXV0aG9yPkJvZG1hbi1TbWl0aCwgSy48L2F1dGhvcj48YXV0aG9yPkJhdGgsIFMuIEMuPC9hdXRo
b3I+PGF1dGhvcj5NYW8sIEouPC9hdXRob3I+PGF1dGhvcj5SZWRtYW4sIEMuIFcuPC9hdXRob3I+
PC9hdXRob3JzPjwvY29udHJpYnV0b3JzPjxhdXRoLWFkZHJlc3M+RGVwYXJ0bWVudCBvZiBOdXRy
aXRpb25hbCBTY2llbmNlcyxTY2hvb2wgb2YgQmlvc2NpZW5jZXMgYW5kIE1lZGljaW5lLCBGYWN1
bHR5IG9mIEhlYWx0aCBhbmQgTWVkaWNhbCBTY2llbmNlcywgVW5pdmVyc2l0eSBvZiBTdXJyZXks
R3VpbGRmb3JkR1UyIDdYSCxVSy4mI3hEO051ZmZpZWxkIERlcGFydG1lbnQgb2YgT2JzdGV0cmlj
cyBhbmQgR3luYWVjb2xvZ3ksIFVuaXZlcnNpdHkgb2YgT3hmb3JkLE94Zm9yZE9YMyA5RFUsVUsu
JiN4RDtBbnUgUmVzZWFyY2ggQ2VudHJlLCBEZXBhcnRtZW50IG9mIE9ic3RldHJpY3MgYW5kIEd5
bmFlY29sb2d5LCBDb3JrIFVuaXZlcnNpdHkgTWF0ZXJuaXR5IEhvc3BpdGFsLFdpbHRvbiwgQ29y
ayxSZXB1YmxpYyBvZiBJcmVsYW5kLiYjeEQ7U3VycmV5IENsaW5pY2FsIFJlc2VhcmNoIENlbnRy
ZSAoQ1JDKSwgRmFjdWx0eSBvZiBIZWFsdGggYW5kIE1lZGljYWwgU2NpZW5jZXMsIFVuaXZlcnNp
dHkgb2YgU3VycmV5LEd1aWxkZm9yZEdVMiA3WFAsVUsuPC9hdXRoLWFkZHJlc3M+PHRpdGxlcz48
dGl0bGU+RWZmZWN0IG9mIHNlbGVuaXVtIG9uIG1hcmtlcnMgb2YgcmlzayBvZiBwcmUtZWNsYW1w
c2lhIGluIFVLIHByZWduYW50IHdvbWVuOiBhIHJhbmRvbWlzZWQsIGNvbnRyb2xsZWQgcGlsb3Qg
dHJpYWw8L3RpdGxlPjxzZWNvbmRhcnktdGl0bGU+QnIgSiBOdXRyPC9zZWNvbmRhcnktdGl0bGU+
PC90aXRsZXM+PHBlcmlvZGljYWw+PGZ1bGwtdGl0bGU+QnIgSiBOdXRyPC9mdWxsLXRpdGxlPjwv
cGVyaW9kaWNhbD48cGFnZXM+OTktMTExPC9wYWdlcz48dm9sdW1lPjExMjwvdm9sdW1lPjxudW1i
ZXI+MTwvbnVtYmVyPjxlZGl0aW9uPjIwMTQvMDQvMDk8L2VkaXRpb24+PGtleXdvcmRzPjxrZXl3
b3JkPkFkdWx0PC9rZXl3b3JkPjxrZXl3b3JkPkJpb21hcmtlcnMvYW5hbHlzaXMvYmxvb2Q8L2tl
eXdvcmQ+PGtleXdvcmQ+KkRpZXRhcnkgU3VwcGxlbWVudHM8L2tleXdvcmQ+PGtleXdvcmQ+RG91
YmxlLUJsaW5kIE1ldGhvZDwva2V5d29yZD48a2V5d29yZD5GZW1hbGU8L2tleXdvcmQ+PGtleXdv
cmQ+SHVtYW5zPC9rZXl3b3JkPjxrZXl3b3JkPkluY2lkZW5jZTwva2V5d29yZD48a2V5d29yZD5O
YWlscy9jaGVtaXN0cnk8L2tleXdvcmQ+PGtleXdvcmQ+TnV0cml0aW9uYWwgU3RhdHVzPC9rZXl3
b3JkPjxrZXl3b3JkPlBpbG90IFByb2plY3RzPC9rZXl3b3JkPjxrZXl3b3JkPlByZS1FY2xhbXBz
aWEvYmxvb2QvZXBpZGVtaW9sb2d5L2V0aW9sb2d5LypwcmV2ZW50aW9uICZhbXA7IGNvbnRyb2w8
L2tleXdvcmQ+PGtleXdvcmQ+UHJlZ25hbmN5PC9rZXl3b3JkPjxrZXl3b3JkPlByZWduYW5jeSBU
cmltZXN0ZXIsIEZpcnN0PC9rZXl3b3JkPjxrZXl3b3JkPlJpc2s8L2tleXdvcmQ+PGtleXdvcmQ+
U2VsZW5pdW0vYW5hbHlzaXMvYmxvb2QvZGVmaWNpZW5jeS8qdGhlcmFwZXV0aWMgdXNlPC9rZXl3
b3JkPjxrZXl3b3JkPlNlbGVub3Byb3RlaW4gUC8qYmxvb2Q8L2tleXdvcmQ+PGtleXdvcmQ+VW5p
dGVkIEtpbmdkb20vZXBpZGVtaW9sb2d5PC9rZXl3b3JkPjxrZXl3b3JkPlZhc2N1bGFyIEVuZG90
aGVsaWFsIEdyb3d0aCBGYWN0b3IgUmVjZXB0b3ItMS8qYmxvb2Q8L2tleXdvcmQ+PGtleXdvcmQ+
WWVhc3QsIERyaWVkL2NoZW1pc3RyeS8qdGhlcmFwZXV0aWMgdXNlPC9rZXl3b3JkPjwva2V5d29y
ZHM+PGRhdGVzPjx5ZWFyPjIwMTQ8L3llYXI+PHB1Yi1kYXRlcz48ZGF0ZT5KdWwgMTQ8L2RhdGU+
PC9wdWItZGF0ZXM+PC9kYXRlcz48aXNibj4xNDc1LTI2NjIgKEVsZWN0cm9uaWMpJiN4RDswMDA3
LTExNDUgKExpbmtpbmcpPC9pc2JuPjxhY2Nlc3Npb24tbnVtPjI0NzA4OTE3PC9hY2Nlc3Npb24t
bnVtPjx1cmxzPjxyZWxhdGVkLXVybHM+PHVybD5odHRwczovL3d3dy5uY2JpLm5sbS5uaWguZ292
L3B1Ym1lZC8yNDcwODkxNzwvdXJsPjwvcmVsYXRlZC11cmxzPjwvdXJscz48Y3VzdG9tMj5QTUM0
MDU0NjYyPC9jdXN0b20yPjxlbGVjdHJvbmljLXJlc291cmNlLW51bT4xMC4xMDE3L1MwMDA3MTE0
NTE0MDAwNTMxPC9lbGVjdHJvbmljLXJlc291cmNlLW51bT48L3JlY29yZD48L0NpdGU+PC9FbmRO
b3RlPgB=
</w:fldData>
        </w:fldChar>
      </w:r>
      <w:r w:rsidR="00596F90">
        <w:instrText xml:space="preserve"> ADDIN EN.CITE.DATA </w:instrText>
      </w:r>
      <w:r w:rsidR="00596F90">
        <w:fldChar w:fldCharType="end"/>
      </w:r>
      <w:r w:rsidR="00F47EC7">
        <w:fldChar w:fldCharType="separate"/>
      </w:r>
      <w:r w:rsidR="00596F90">
        <w:rPr>
          <w:noProof/>
        </w:rPr>
        <w:t>(</w:t>
      </w:r>
      <w:r w:rsidR="00596F90" w:rsidRPr="00AA6B1A">
        <w:rPr>
          <w:noProof/>
          <w:sz w:val="16"/>
        </w:rPr>
        <w:t>Tara et al 2010; Rayman et al 2014</w:t>
      </w:r>
      <w:r w:rsidR="00596F90">
        <w:rPr>
          <w:noProof/>
        </w:rPr>
        <w:t>)</w:t>
      </w:r>
      <w:r w:rsidR="00F47EC7">
        <w:fldChar w:fldCharType="end"/>
      </w:r>
      <w:r>
        <w:t xml:space="preserve">. </w:t>
      </w:r>
    </w:p>
    <w:p w14:paraId="1DF1202B" w14:textId="77777777" w:rsidR="00F816FE" w:rsidRPr="00CC52F7" w:rsidRDefault="00F816FE" w:rsidP="00F816FE">
      <w:pPr>
        <w:pStyle w:val="Heading3"/>
      </w:pPr>
      <w:r w:rsidRPr="00CC52F7">
        <w:t>Other nutritional supplements</w:t>
      </w:r>
    </w:p>
    <w:p w14:paraId="72ED7D46" w14:textId="0B736300" w:rsidR="003778AB" w:rsidRPr="008805D1" w:rsidRDefault="00F816FE" w:rsidP="008805D1">
      <w:pPr>
        <w:pStyle w:val="Heading4"/>
      </w:pPr>
      <w:r w:rsidRPr="008805D1">
        <w:t>Multiple micronutrients</w:t>
      </w:r>
    </w:p>
    <w:p w14:paraId="1777ABC5" w14:textId="77777777" w:rsidR="0080745E" w:rsidRDefault="0080745E" w:rsidP="00667DA9">
      <w:pPr>
        <w:pStyle w:val="Heading5"/>
      </w:pPr>
      <w:r>
        <w:t xml:space="preserve">Background </w:t>
      </w:r>
    </w:p>
    <w:p w14:paraId="314664DC" w14:textId="65056BAC" w:rsidR="003F78C7" w:rsidRDefault="003F78C7" w:rsidP="003F78C7">
      <w:r>
        <w:t>In Australian observational studies:</w:t>
      </w:r>
    </w:p>
    <w:p w14:paraId="74981400" w14:textId="77777777" w:rsidR="003F78C7" w:rsidRDefault="003F78C7" w:rsidP="00667DA9">
      <w:pPr>
        <w:pStyle w:val="bullet"/>
      </w:pPr>
      <w:r>
        <w:t xml:space="preserve">79% of pregnant women used multiple micronutrient supplements </w:t>
      </w:r>
      <w:r>
        <w:fldChar w:fldCharType="begin">
          <w:fldData xml:space="preserve">PEVuZE5vdGU+PENpdGU+PEF1dGhvcj5TaGFuZDwvQXV0aG9yPjxZZWFyPjIwMTY8L1llYXI+PFJl
Y051bT4xMjgzPC9SZWNOdW0+PERpc3BsYXlUZXh0Pig8c3R5bGUgZm9udD0iQ2VudHVyeSBHb3Ro
aWMiIHNpemU9IjgiPlNoYW5kIGV0IGFsIDIwMTY8L3N0eWxlPik8L0Rpc3BsYXlUZXh0PjxyZWNv
cmQ+PHJlYy1udW1iZXI+MTI4MzwvcmVjLW51bWJlcj48Zm9yZWlnbi1rZXlzPjxrZXkgYXBwPSJF
TiIgZGItaWQ9ImV4dmFzcmZ4MmR0cmFvZXNhc3hwMnN6c3hhMmRmNTAyNTkyeCIgdGltZXN0YW1w
PSIxNTYzMzIyMDg5Ij4xMjgzPC9rZXk+PGtleSBhcHA9IkVOV2ViIiBkYi1pZD0iIj4wPC9rZXk+
PC9mb3JlaWduLWtleXM+PHJlZi10eXBlIG5hbWU9IkpvdXJuYWwgQXJ0aWNsZSI+MTc8L3JlZi10
eXBlPjxjb250cmlidXRvcnM+PGF1dGhvcnM+PGF1dGhvcj5TaGFuZCwgQS4gVy48L2F1dGhvcj48
YXV0aG9yPldhbGxzLCBNLjwvYXV0aG9yPjxhdXRob3I+Q2hhdHRlcmplZSwgUi48L2F1dGhvcj48
YXV0aG9yPk5hc3NhciwgTi48L2F1dGhvcj48YXV0aG9yPktoYW1iYWxpYSwgQS4gWi48L2F1dGhv
cj48L2F1dGhvcnM+PC9jb250cmlidXRvcnM+PGF1dGgtYWRkcmVzcz5DbGluaWNhbCBhbmQgUG9w
dWxhdGlvbiBQZXJpbmF0YWwgSGVhbHRoIFJlc2VhcmNoLCBLb2xsaW5nIEluc3RpdHV0ZSwgVW5p
dmVyc2l0eSBvZiBTeWRuZXksIFN0IExlb25hcmRzLCBOZXcgU291dGggV2FsZXMsIEF1c3RyYWxp
YS4mI3hEO0RlcGFydG1lbnQgb2YgT2JzdGV0cmljcywgUm95YWwgSG9zcGl0YWwgZm9yIFdvbWVu
LCBSYW5kd2ljaywgTmV3IFNvdXRoIFdhbGVzLCBBdXN0cmFsaWEuJiN4RDtVbml2ZXJzaXR5IG9m
IFN5ZG5leSwgU3lkbmV5LCBOZXcgU291dGggV2FsZXMsIEF1c3RyYWxpYS48L2F1dGgtYWRkcmVz
cz48dGl0bGVzPjx0aXRsZT5EaWV0YXJ5IHZpdGFtaW4sIG1pbmVyYWwgYW5kIGhlcmJhbCBzdXBw
bGVtZW50IHVzZTogYSBjcm9zcy1zZWN0aW9uYWwgc3VydmV5IG9mIGJlZm9yZSBhbmQgZHVyaW5n
IHByZWduYW5jeSB1c2UgaW4gU3lkbmV5LCBBdXN0cmFsaWE8L3RpdGxlPjxzZWNvbmRhcnktdGl0
bGU+QXVzdCBOIFogSiBPYnN0ZXQgR3luYWVjb2w8L3NlY29uZGFyeS10aXRsZT48L3RpdGxlcz48
cGVyaW9kaWNhbD48ZnVsbC10aXRsZT5BdXN0IE4gWiBKIE9ic3RldCBHeW5hZWNvbDwvZnVsbC10
aXRsZT48L3BlcmlvZGljYWw+PHBhZ2VzPjE1NC02MTwvcGFnZXM+PHZvbHVtZT41Njwvdm9sdW1l
PjxudW1iZXI+MjwvbnVtYmVyPjxlZGl0aW9uPjIwMTUvMTAvMjM8L2VkaXRpb24+PGtleXdvcmRz
PjxrZXl3b3JkPkFkdWx0PC9rZXl3b3JkPjxrZXl3b3JkPkNhbGNpdW0vYWRtaW5pc3RyYXRpb24g
JmFtcDsgZG9zYWdlPC9rZXl3b3JkPjxrZXl3b3JkPkNyb3NzLVNlY3Rpb25hbCBTdHVkaWVzPC9r
ZXl3b3JkPjxrZXl3b3JkPkRpZXRhcnkgU3VwcGxlbWVudHMvKnN0YXRpc3RpY3MgJmFtcDsgbnVt
ZXJpY2FsIGRhdGE8L2tleXdvcmQ+PGtleXdvcmQ+RmVtYWxlPC9rZXl3b3JkPjxrZXl3b3JkPkZp
c2ggT2lscy9hZG1pbmlzdHJhdGlvbiAmYW1wOyBkb3NhZ2U8L2tleXdvcmQ+PGtleXdvcmQ+Rm9s
aWMgQWNpZC9hZG1pbmlzdHJhdGlvbiAmYW1wOyBkb3NhZ2U8L2tleXdvcmQ+PGtleXdvcmQ+SHVt
YW5zPC9rZXl3b3JkPjxrZXl3b3JkPklyb24vYWRtaW5pc3RyYXRpb24gJmFtcDsgZG9zYWdlPC9r
ZXl3b3JkPjxrZXl3b3JkPk1pbmVyYWxzLyphZG1pbmlzdHJhdGlvbiAmYW1wOyBkb3NhZ2U8L2tl
eXdvcmQ+PGtleXdvcmQ+TmV3IFNvdXRoIFdhbGVzPC9rZXl3b3JkPjxrZXl3b3JkPlBsYW50IFBy
ZXBhcmF0aW9ucy8qYWRtaW5pc3RyYXRpb24gJmFtcDsgZG9zYWdlPC9rZXl3b3JkPjxrZXl3b3Jk
PlByZWduYW5jeTwva2V5d29yZD48a2V5d29yZD5TdXJ2ZXlzIGFuZCBRdWVzdGlvbm5haXJlczwv
a2V5d29yZD48a2V5d29yZD5WaXRhbWluIEIgQ29tcGxleC9hZG1pbmlzdHJhdGlvbiAmYW1wOyBk
b3NhZ2U8L2tleXdvcmQ+PGtleXdvcmQ+Vml0YW1pbiBEL2FkbWluaXN0cmF0aW9uICZhbXA7IGRv
c2FnZTwva2V5d29yZD48a2V5d29yZD5WaXRhbWlucy8qYWRtaW5pc3RyYXRpb24gJmFtcDsgZG9z
YWdlPC9rZXl3b3JkPjxrZXl3b3JkPllvdW5nIEFkdWx0PC9rZXl3b3JkPjxrZXl3b3JkPmRpZXRh
cnkgc3VwcGxlbWVudHM8L2tleXdvcmQ+PGtleXdvcmQ+bXVsdGl2aXRhbWluczwva2V5d29yZD48
a2V5d29yZD52aXRhbWluczwva2V5d29yZD48L2tleXdvcmRzPjxkYXRlcz48eWVhcj4yMDE2PC95
ZWFyPjxwdWItZGF0ZXM+PGRhdGU+QXByPC9kYXRlPjwvcHViLWRhdGVzPjwvZGF0ZXM+PGlzYm4+
MTQ3OS04MjhYIChFbGVjdHJvbmljKSYjeEQ7MDAwNC04NjY2IChMaW5raW5nKTwvaXNibj48YWNj
ZXNzaW9uLW51bT4yNjQ5MDM5MjwvYWNjZXNzaW9uLW51bT48dXJscz48cmVsYXRlZC11cmxzPjx1
cmw+aHR0cHM6Ly93d3cubmNiaS5ubG0ubmloLmdvdi9wdWJtZWQvMjY0OTAzOTI8L3VybD48L3Jl
bGF0ZWQtdXJscz48L3VybHM+PGVsZWN0cm9uaWMtcmVzb3VyY2UtbnVtPjEwLjExMTEvYWpvLjEy
NDE0PC9lbGVjdHJvbmljLXJlc291cmNlLW51bT48L3JlY29yZD48L0NpdGU+PC9FbmROb3RlPn==
</w:fldData>
        </w:fldChar>
      </w:r>
      <w:r>
        <w:instrText xml:space="preserve"> ADDIN EN.CITE </w:instrText>
      </w:r>
      <w:r>
        <w:fldChar w:fldCharType="begin">
          <w:fldData xml:space="preserve">PEVuZE5vdGU+PENpdGU+PEF1dGhvcj5TaGFuZDwvQXV0aG9yPjxZZWFyPjIwMTY8L1llYXI+PFJl
Y051bT4xMjgzPC9SZWNOdW0+PERpc3BsYXlUZXh0Pig8c3R5bGUgZm9udD0iQ2VudHVyeSBHb3Ro
aWMiIHNpemU9IjgiPlNoYW5kIGV0IGFsIDIwMTY8L3N0eWxlPik8L0Rpc3BsYXlUZXh0PjxyZWNv
cmQ+PHJlYy1udW1iZXI+MTI4MzwvcmVjLW51bWJlcj48Zm9yZWlnbi1rZXlzPjxrZXkgYXBwPSJF
TiIgZGItaWQ9ImV4dmFzcmZ4MmR0cmFvZXNhc3hwMnN6c3hhMmRmNTAyNTkyeCIgdGltZXN0YW1w
PSIxNTYzMzIyMDg5Ij4xMjgzPC9rZXk+PGtleSBhcHA9IkVOV2ViIiBkYi1pZD0iIj4wPC9rZXk+
PC9mb3JlaWduLWtleXM+PHJlZi10eXBlIG5hbWU9IkpvdXJuYWwgQXJ0aWNsZSI+MTc8L3JlZi10
eXBlPjxjb250cmlidXRvcnM+PGF1dGhvcnM+PGF1dGhvcj5TaGFuZCwgQS4gVy48L2F1dGhvcj48
YXV0aG9yPldhbGxzLCBNLjwvYXV0aG9yPjxhdXRob3I+Q2hhdHRlcmplZSwgUi48L2F1dGhvcj48
YXV0aG9yPk5hc3NhciwgTi48L2F1dGhvcj48YXV0aG9yPktoYW1iYWxpYSwgQS4gWi48L2F1dGhv
cj48L2F1dGhvcnM+PC9jb250cmlidXRvcnM+PGF1dGgtYWRkcmVzcz5DbGluaWNhbCBhbmQgUG9w
dWxhdGlvbiBQZXJpbmF0YWwgSGVhbHRoIFJlc2VhcmNoLCBLb2xsaW5nIEluc3RpdHV0ZSwgVW5p
dmVyc2l0eSBvZiBTeWRuZXksIFN0IExlb25hcmRzLCBOZXcgU291dGggV2FsZXMsIEF1c3RyYWxp
YS4mI3hEO0RlcGFydG1lbnQgb2YgT2JzdGV0cmljcywgUm95YWwgSG9zcGl0YWwgZm9yIFdvbWVu
LCBSYW5kd2ljaywgTmV3IFNvdXRoIFdhbGVzLCBBdXN0cmFsaWEuJiN4RDtVbml2ZXJzaXR5IG9m
IFN5ZG5leSwgU3lkbmV5LCBOZXcgU291dGggV2FsZXMsIEF1c3RyYWxpYS48L2F1dGgtYWRkcmVz
cz48dGl0bGVzPjx0aXRsZT5EaWV0YXJ5IHZpdGFtaW4sIG1pbmVyYWwgYW5kIGhlcmJhbCBzdXBw
bGVtZW50IHVzZTogYSBjcm9zcy1zZWN0aW9uYWwgc3VydmV5IG9mIGJlZm9yZSBhbmQgZHVyaW5n
IHByZWduYW5jeSB1c2UgaW4gU3lkbmV5LCBBdXN0cmFsaWE8L3RpdGxlPjxzZWNvbmRhcnktdGl0
bGU+QXVzdCBOIFogSiBPYnN0ZXQgR3luYWVjb2w8L3NlY29uZGFyeS10aXRsZT48L3RpdGxlcz48
cGVyaW9kaWNhbD48ZnVsbC10aXRsZT5BdXN0IE4gWiBKIE9ic3RldCBHeW5hZWNvbDwvZnVsbC10
aXRsZT48L3BlcmlvZGljYWw+PHBhZ2VzPjE1NC02MTwvcGFnZXM+PHZvbHVtZT41Njwvdm9sdW1l
PjxudW1iZXI+MjwvbnVtYmVyPjxlZGl0aW9uPjIwMTUvMTAvMjM8L2VkaXRpb24+PGtleXdvcmRz
PjxrZXl3b3JkPkFkdWx0PC9rZXl3b3JkPjxrZXl3b3JkPkNhbGNpdW0vYWRtaW5pc3RyYXRpb24g
JmFtcDsgZG9zYWdlPC9rZXl3b3JkPjxrZXl3b3JkPkNyb3NzLVNlY3Rpb25hbCBTdHVkaWVzPC9r
ZXl3b3JkPjxrZXl3b3JkPkRpZXRhcnkgU3VwcGxlbWVudHMvKnN0YXRpc3RpY3MgJmFtcDsgbnVt
ZXJpY2FsIGRhdGE8L2tleXdvcmQ+PGtleXdvcmQ+RmVtYWxlPC9rZXl3b3JkPjxrZXl3b3JkPkZp
c2ggT2lscy9hZG1pbmlzdHJhdGlvbiAmYW1wOyBkb3NhZ2U8L2tleXdvcmQ+PGtleXdvcmQ+Rm9s
aWMgQWNpZC9hZG1pbmlzdHJhdGlvbiAmYW1wOyBkb3NhZ2U8L2tleXdvcmQ+PGtleXdvcmQ+SHVt
YW5zPC9rZXl3b3JkPjxrZXl3b3JkPklyb24vYWRtaW5pc3RyYXRpb24gJmFtcDsgZG9zYWdlPC9r
ZXl3b3JkPjxrZXl3b3JkPk1pbmVyYWxzLyphZG1pbmlzdHJhdGlvbiAmYW1wOyBkb3NhZ2U8L2tl
eXdvcmQ+PGtleXdvcmQ+TmV3IFNvdXRoIFdhbGVzPC9rZXl3b3JkPjxrZXl3b3JkPlBsYW50IFBy
ZXBhcmF0aW9ucy8qYWRtaW5pc3RyYXRpb24gJmFtcDsgZG9zYWdlPC9rZXl3b3JkPjxrZXl3b3Jk
PlByZWduYW5jeTwva2V5d29yZD48a2V5d29yZD5TdXJ2ZXlzIGFuZCBRdWVzdGlvbm5haXJlczwv
a2V5d29yZD48a2V5d29yZD5WaXRhbWluIEIgQ29tcGxleC9hZG1pbmlzdHJhdGlvbiAmYW1wOyBk
b3NhZ2U8L2tleXdvcmQ+PGtleXdvcmQ+Vml0YW1pbiBEL2FkbWluaXN0cmF0aW9uICZhbXA7IGRv
c2FnZTwva2V5d29yZD48a2V5d29yZD5WaXRhbWlucy8qYWRtaW5pc3RyYXRpb24gJmFtcDsgZG9z
YWdlPC9rZXl3b3JkPjxrZXl3b3JkPllvdW5nIEFkdWx0PC9rZXl3b3JkPjxrZXl3b3JkPmRpZXRh
cnkgc3VwcGxlbWVudHM8L2tleXdvcmQ+PGtleXdvcmQ+bXVsdGl2aXRhbWluczwva2V5d29yZD48
a2V5d29yZD52aXRhbWluczwva2V5d29yZD48L2tleXdvcmRzPjxkYXRlcz48eWVhcj4yMDE2PC95
ZWFyPjxwdWItZGF0ZXM+PGRhdGU+QXByPC9kYXRlPjwvcHViLWRhdGVzPjwvZGF0ZXM+PGlzYm4+
MTQ3OS04MjhYIChFbGVjdHJvbmljKSYjeEQ7MDAwNC04NjY2IChMaW5raW5nKTwvaXNibj48YWNj
ZXNzaW9uLW51bT4yNjQ5MDM5MjwvYWNjZXNzaW9uLW51bT48dXJscz48cmVsYXRlZC11cmxzPjx1
cmw+aHR0cHM6Ly93d3cubmNiaS5ubG0ubmloLmdvdi9wdWJtZWQvMjY0OTAzOTI8L3VybD48L3Jl
bGF0ZWQtdXJscz48L3VybHM+PGVsZWN0cm9uaWMtcmVzb3VyY2UtbnVtPjEwLjExMTEvYWpvLjEy
NDE0PC9lbGVjdHJvbmljLXJlc291cmNlLW51bT48L3JlY29yZD48L0NpdGU+PC9FbmROb3RlPn==
</w:fldData>
        </w:fldChar>
      </w:r>
      <w:r>
        <w:instrText xml:space="preserve"> ADDIN EN.CITE.DATA </w:instrText>
      </w:r>
      <w:r>
        <w:fldChar w:fldCharType="end"/>
      </w:r>
      <w:r>
        <w:fldChar w:fldCharType="separate"/>
      </w:r>
      <w:r>
        <w:rPr>
          <w:noProof/>
        </w:rPr>
        <w:t>(</w:t>
      </w:r>
      <w:r w:rsidRPr="0076549F">
        <w:rPr>
          <w:noProof/>
          <w:sz w:val="16"/>
        </w:rPr>
        <w:t>Shand et al 2016</w:t>
      </w:r>
      <w:r>
        <w:rPr>
          <w:noProof/>
        </w:rPr>
        <w:t>)</w:t>
      </w:r>
      <w:r>
        <w:fldChar w:fldCharType="end"/>
      </w:r>
    </w:p>
    <w:p w14:paraId="09443A2A" w14:textId="4636E610" w:rsidR="003F78C7" w:rsidRDefault="003F78C7" w:rsidP="00667DA9">
      <w:pPr>
        <w:pStyle w:val="bullet"/>
      </w:pPr>
      <w:r>
        <w:t>42% of participants used p</w:t>
      </w:r>
      <w:r w:rsidRPr="00F40833">
        <w:t>regnancy multivitamin</w:t>
      </w:r>
      <w:r>
        <w:t>s</w:t>
      </w:r>
      <w:r w:rsidRPr="00F40833">
        <w:t>, with</w:t>
      </w:r>
      <w:r>
        <w:t xml:space="preserve"> </w:t>
      </w:r>
      <w:r w:rsidRPr="00F40833">
        <w:t xml:space="preserve">26.8% </w:t>
      </w:r>
      <w:r>
        <w:t>using</w:t>
      </w:r>
      <w:r w:rsidRPr="00F40833">
        <w:t xml:space="preserve"> multivitamins in combination with individual micronutrients and</w:t>
      </w:r>
      <w:r>
        <w:t xml:space="preserve"> </w:t>
      </w:r>
      <w:r w:rsidRPr="00F40833">
        <w:t xml:space="preserve">9.8% </w:t>
      </w:r>
      <w:r>
        <w:t>using</w:t>
      </w:r>
      <w:r w:rsidRPr="00F40833">
        <w:t xml:space="preserve"> specific micronutrient supplement</w:t>
      </w:r>
      <w:r>
        <w:t>s</w:t>
      </w:r>
      <w:r w:rsidR="00CB7621">
        <w:t>;</w:t>
      </w:r>
      <w:r>
        <w:t xml:space="preserve"> nulliparous women </w:t>
      </w:r>
      <w:r w:rsidR="00CB7621">
        <w:t xml:space="preserve">were </w:t>
      </w:r>
      <w:r>
        <w:t xml:space="preserve">more likely to take supplements </w:t>
      </w:r>
      <w:r>
        <w:fldChar w:fldCharType="begin"/>
      </w:r>
      <w:r>
        <w:instrText xml:space="preserve"> ADDIN EN.CITE &lt;EndNote&gt;&lt;Cite&gt;&lt;Author&gt;McAlpine&lt;/Author&gt;&lt;Year&gt;2020&lt;/Year&gt;&lt;RecNum&gt;1814&lt;/RecNum&gt;&lt;DisplayText&gt;(&lt;style font="Century Gothic" size="8"&gt;McAlpine et al 2020&lt;/style&gt;)&lt;/DisplayText&gt;&lt;record&gt;&lt;rec-number&gt;1814&lt;/rec-number&gt;&lt;foreign-keys&gt;&lt;key app="EN" db-id="exvasrfx2dtraoesasxp2szsxa2df502592x" timestamp="1583726454"&gt;1814&lt;/key&gt;&lt;key app="ENWeb" db-id=""&gt;0&lt;/key&gt;&lt;/foreign-keys&gt;&lt;ref-type name="Journal Article"&gt;17&lt;/ref-type&gt;&lt;contributors&gt;&lt;authors&gt;&lt;author&gt;McAlpine, J. M.&lt;/author&gt;&lt;author&gt;Vanderlelie, J. J.&lt;/author&gt;&lt;author&gt;Vincze, L. J.&lt;/author&gt;&lt;author&gt;Perkins, A. V.&lt;/author&gt;&lt;/authors&gt;&lt;/contributors&gt;&lt;auth-address&gt;School of Nursing and Midwifery, Griffith University Logan Campus, Brisbane, Queensland, Australia.&amp;#xD;School of Medical Science, Menzies Health Institute Queensland, Griffith University Gold Coast Campus, Southport, Queensland, Australia.&amp;#xD;The Judith Lumley Centre, La Trobe University, Melbourne, Victoria, Australia.&amp;#xD;School of Allied Health Sciences, Menzies Health Institute Queensland, Griffith University Gold Coast Campus, Southport, Queensland, Australia.&lt;/auth-address&gt;&lt;titles&gt;&lt;title&gt;Use of micronutrient supplements in pregnant women of south-east Queensland&lt;/title&gt;&lt;secondary-title&gt;Aust N Z J Obstet Gynaecol&lt;/secondary-title&gt;&lt;/titles&gt;&lt;periodical&gt;&lt;full-title&gt;Aust N Z J Obstet Gynaecol&lt;/full-title&gt;&lt;/periodical&gt;&lt;edition&gt;2020/01/07&lt;/edition&gt;&lt;keywords&gt;&lt;keyword&gt;dietary supplements&lt;/keyword&gt;&lt;keyword&gt;guidelines&lt;/keyword&gt;&lt;keyword&gt;pregnancy&lt;/keyword&gt;&lt;keyword&gt;pregnancy trimester&lt;/keyword&gt;&lt;keyword&gt;third&lt;/keyword&gt;&lt;keyword&gt;trace elements&lt;/keyword&gt;&lt;/keywords&gt;&lt;dates&gt;&lt;year&gt;2020&lt;/year&gt;&lt;pub-dates&gt;&lt;date&gt;Jan 5&lt;/date&gt;&lt;/pub-dates&gt;&lt;/dates&gt;&lt;isbn&gt;1479-828X (Electronic)&amp;#xD;0004-8666 (Linking)&lt;/isbn&gt;&lt;accession-num&gt;31903555&lt;/accession-num&gt;&lt;urls&gt;&lt;related-urls&gt;&lt;url&gt;https://www.ncbi.nlm.nih.gov/pubmed/31903555&lt;/url&gt;&lt;/related-urls&gt;&lt;/urls&gt;&lt;electronic-resource-num&gt;10.1111/ajo.13109&lt;/electronic-resource-num&gt;&lt;/record&gt;&lt;/Cite&gt;&lt;/EndNote&gt;</w:instrText>
      </w:r>
      <w:r>
        <w:fldChar w:fldCharType="separate"/>
      </w:r>
      <w:r>
        <w:rPr>
          <w:noProof/>
        </w:rPr>
        <w:t>(</w:t>
      </w:r>
      <w:r w:rsidRPr="0076549F">
        <w:rPr>
          <w:noProof/>
          <w:sz w:val="16"/>
        </w:rPr>
        <w:t>McAlpine et al 2020</w:t>
      </w:r>
      <w:r>
        <w:rPr>
          <w:noProof/>
        </w:rPr>
        <w:t>)</w:t>
      </w:r>
      <w:r>
        <w:fldChar w:fldCharType="end"/>
      </w:r>
    </w:p>
    <w:p w14:paraId="197821F8" w14:textId="66A923EE" w:rsidR="003F78C7" w:rsidRDefault="003F78C7" w:rsidP="00667DA9">
      <w:pPr>
        <w:pStyle w:val="bullet"/>
      </w:pPr>
      <w:r>
        <w:t>83% of women took a multivitamin during pregnancy, with 90% of women with post-secondary education and 64% of women with secondary education</w:t>
      </w:r>
      <w:r w:rsidR="00CB7621">
        <w:t xml:space="preserve"> only</w:t>
      </w:r>
      <w:r>
        <w:t xml:space="preserve"> using these supplements </w:t>
      </w:r>
      <w:r>
        <w:fldChar w:fldCharType="begin">
          <w:fldData xml:space="preserve">PEVuZE5vdGU+PENpdGU+PEF1dGhvcj5NYWxlazwvQXV0aG9yPjxZZWFyPjIwMTg8L1llYXI+PFJl
Y051bT4xODExPC9SZWNOdW0+PERpc3BsYXlUZXh0Pig8c3R5bGUgZm9udD0iQ2VudHVyeSBHb3Ro
aWMiIHNpemU9IjgiPk1hbGVrIGV0IGFsIDIwMTg8L3N0eWxlPik8L0Rpc3BsYXlUZXh0PjxyZWNv
cmQ+PHJlYy1udW1iZXI+MTgxMTwvcmVjLW51bWJlcj48Zm9yZWlnbi1rZXlzPjxrZXkgYXBwPSJF
TiIgZGItaWQ9ImV4dmFzcmZ4MmR0cmFvZXNhc3hwMnN6c3hhMmRmNTAyNTkyeCIgdGltZXN0YW1w
PSIxNTgzNzI2NDM2Ij4xODExPC9rZXk+PGtleSBhcHA9IkVOV2ViIiBkYi1pZD0iIj4wPC9rZXk+
PC9mb3JlaWduLWtleXM+PHJlZi10eXBlIG5hbWU9IkpvdXJuYWwgQXJ0aWNsZSI+MTc8L3JlZi10
eXBlPjxjb250cmlidXRvcnM+PGF1dGhvcnM+PGF1dGhvcj5NYWxlaywgTC4sPC9hdXRob3I+PGF1
dGhvcj5VbWJlcmdlciwgVy5KLiw8L2F1dGhvcj48YXV0aG9yPk1ha3JpZGVzLCBNLiw8L2F1dGhv
cj48YXV0aG9yPkNvbGxpbnMsIEMuVC4sPC9hdXRob3I+PGF1dGhvcj5aaG91LCBTLkouLDwvYXV0
aG9yPjwvYXV0aG9ycz48L2NvbnRyaWJ1dG9ycz48YXV0aC1hZGRyZXNzPkNlbnRyZSBmb3IgR2xv
YmFsIEZvb2QgYW5kIFJlc291cmNlcywgRmFjdWx0eSBvZiB0aGUgUHJvZmVzc2lvbnMsIFRoZSBV
bml2ZXJzaXR5IG9mIEFkZWxhaWRlLCBMZXZlbCA2IE5FWFVTIDEwIFRvd2VyLCAxMCBQdWx0ZW5l
eSBTdHJlZXQsIFNBIDUwMDUsIEF1c3RyYWxpYS4gRWxlY3Ryb25pYyBhZGRyZXNzOiBsZW5rYS5t
YWxla0BhZGVsYWlkZS5lZHUuYXUuJiN4RDtDZW50cmUgZm9yIEdsb2JhbCBGb29kIGFuZCBSZXNv
dXJjZXMsIEZhY3VsdHkgb2YgdGhlIFByb2Zlc3Npb25zLCBUaGUgVW5pdmVyc2l0eSBvZiBBZGVs
YWlkZSwgTGV2ZWwgNiBORVhVUyAxMCBUb3dlciwgMTAgUHVsdGVuZXkgU3RyZWV0LCBTQSA1MDA1
LCBBdXN0cmFsaWEuIEVsZWN0cm9uaWMgYWRkcmVzczogd2VuZHkudW1iZXJnZXJAYWRlbGFpZGUu
ZWR1LmF1LiYjeEQ7VGhlIERpc2NpcGxpbmUgb2YgUGFlZGlhdHJpY3MsIFRoZSBVbml2ZXJzaXR5
IG9mIEFkZWxhaWRlLCBXb21lbiZhcG9zO3MgYW5kIENoaWxkcmVuJmFwb3M7cyBIb3NwaXRhbCwg
NzIgS2luZyBXaWxsaWFtIFJvYWQsIE5vcnRoIEFkZWxhaWRlLCBTQSA1MDA2LCBBdXN0cmFsaWE7
IEhlYWx0aHkgTW90aGVycywgQmFiaWVzIGFuZCBDaGlsZHJlbiwgU291dGggQXVzdHJhbGlhbiBI
ZWFsdGggTWVkaWNhbCBSZXNlYXJjaCBJbnN0aXR1dGUsIFdvbWVuJmFwb3M7cyBhbmQgQ2hpbGRy
ZW4mYXBvcztzIEhvc3BpdGFsLCA3MiBLaW5nIFdpbGxpYW0gUm9hZCwgTm9ydGggQWRlbGFpZGUs
IFNBIDUwMDYsIEF1c3RyYWxpYS4gRWxlY3Ryb25pYyBhZGRyZXNzOiBtYXJpYS5tYWtyaWRlc0Bz
YWhtcmkuY29tLiYjeEQ7VGhlIERpc2NpcGxpbmUgb2YgUGFlZGlhdHJpY3MsIFRoZSBVbml2ZXJz
aXR5IG9mIEFkZWxhaWRlLCBXb21lbiZhcG9zO3MgYW5kIENoaWxkcmVuJmFwb3M7cyBIb3NwaXRh
bCwgNzIgS2luZyBXaWxsaWFtIFJvYWQsIE5vcnRoIEFkZWxhaWRlLCBTQSA1MDA2LCBBdXN0cmFs
aWE7IEhlYWx0aHkgTW90aGVycywgQmFiaWVzIGFuZCBDaGlsZHJlbiwgU291dGggQXVzdHJhbGlh
biBIZWFsdGggTWVkaWNhbCBSZXNlYXJjaCBJbnN0aXR1dGUsIFdvbWVuJmFwb3M7cyBhbmQgQ2hp
bGRyZW4mYXBvcztzIEhvc3BpdGFsLCA3MiBLaW5nIFdpbGxpYW0gUm9hZCwgTm9ydGggQWRlbGFp
ZGUsIFNBIDUwMDYsIEF1c3RyYWxpYS4gRWxlY3Ryb25pYyBhZGRyZXNzOiBjYXJtZWwuY29sbGlu
c0BzYWhtcmkuY29tLiYjeEQ7VGhlIERpc2NpcGxpbmUgb2YgUGFlZGlhdHJpY3MsIFRoZSBVbml2
ZXJzaXR5IG9mIEFkZWxhaWRlLCBXb21lbiZhcG9zO3MgYW5kIENoaWxkcmVuJmFwb3M7cyBIb3Nw
aXRhbCwgNzIgS2luZyBXaWxsaWFtIFJvYWQsIE5vcnRoIEFkZWxhaWRlLCBTQSA1MDA2LCBBdXN0
cmFsaWE7IFNjaG9vbCBvZiBBZ3JpY3VsdHVyZSwgRm9vZCBhbmQgV2luZSwgVGhlIFVuaXZlcnNp
dHkgb2YgQWRlbGFpZGUsIFdhaXRlIENhbXB1cywgUE1CIDEsIEdsZW4gT3Ntb25kLCBTQSA1MDY0
LCBBdXN0cmFsaWEuIEVsZWN0cm9uaWMgYWRkcmVzczogam8uemhvdUBhZGVsYWlkZS5lZHUuYXUu
PC9hdXRoLWFkZHJlc3M+PHRpdGxlcz48dGl0bGU+VW5kZXJzdGFuZGluZyBtb3RpdmF0aW9ucyBm
b3IgZGlldGFyeSBzdXBwbGVtZW50YXRpb24gZHVyaW5nIHByZWduYW5jeTogQSBmb2N1cyBncm91
cCBzdHVkeTwvdGl0bGU+PHNlY29uZGFyeS10aXRsZT5NaWR3aWZlcnk8L3NlY29uZGFyeS10aXRs
ZT48L3RpdGxlcz48cGVyaW9kaWNhbD48ZnVsbC10aXRsZT5NaWR3aWZlcnk8L2Z1bGwtdGl0bGU+
PC9wZXJpb2RpY2FsPjxwYWdlcz41OS02ODwvcGFnZXM+PHZvbHVtZT41Nzwvdm9sdW1lPjxlZGl0
aW9uPjIwMTcvMTIvMTA8L2VkaXRpb24+PGtleXdvcmRzPjxrZXl3b3JkPkFkdWx0PC9rZXl3b3Jk
PjxrZXl3b3JkPkRpZXRhcnkgU3VwcGxlbWVudHMvKnN0YW5kYXJkczwva2V5d29yZD48a2V5d29y
ZD5GZW1hbGU8L2tleXdvcmQ+PGtleXdvcmQ+Rm9jdXMgR3JvdXBzPC9rZXl3b3JkPjxrZXl3b3Jk
Pkh1bWFuczwva2V5d29yZD48a2V5d29yZD5NaWRkbGUgQWdlZDwva2V5d29yZD48a2V5d29yZD4q
TW90aXZhdGlvbjwva2V5d29yZD48a2V5d29yZD5QcmVnbmFuY3k8L2tleXdvcmQ+PGtleXdvcmQ+
UHJlZ25hbnQgV29tZW4vKnBzeWNob2xvZ3k8L2tleXdvcmQ+PGtleXdvcmQ+UHJlbmF0YWwgQ2Fy
ZS9tZXRob2RzL3N0YW5kYXJkczwva2V5d29yZD48a2V5d29yZD5Tb3V0aCBBdXN0cmFsaWE8L2tl
eXdvcmQ+PGtleXdvcmQ+QXVzdHJhbGlhPC9rZXl3b3JkPjxrZXl3b3JkPkRpZXRhcnkgc3VwcGxl
bWVudHM8L2tleXdvcmQ+PGtleXdvcmQ+TW90aXZhdGlvbnM8L2tleXdvcmQ+PGtleXdvcmQ+UHN5
Y2hvc29jaWFsIGZhY3RvcnMsIEZvY3VzIGdyb3Vwczwva2V5d29yZD48L2tleXdvcmRzPjxkYXRl
cz48eWVhcj4yMDE4PC95ZWFyPjxwdWItZGF0ZXM+PGRhdGU+RmViPC9kYXRlPjwvcHViLWRhdGVz
PjwvZGF0ZXM+PGlzYm4+MTUzMi0zMDk5IChFbGVjdHJvbmljKSYjeEQ7MDI2Ni02MTM4IChMaW5r
aW5nKTwvaXNibj48YWNjZXNzaW9uLW51bT4yOTIyMzA0MTwvYWNjZXNzaW9uLW51bT48dXJscz48
cmVsYXRlZC11cmxzPjx1cmw+aHR0cHM6Ly93d3cubmNiaS5ubG0ubmloLmdvdi9wdWJtZWQvMjky
MjMwNDE8L3VybD48L3JlbGF0ZWQtdXJscz48L3VybHM+PGVsZWN0cm9uaWMtcmVzb3VyY2UtbnVt
PjEwLjEwMTYvai5taWR3LjIwMTcuMTEuMDA0PC9lbGVjdHJvbmljLXJlc291cmNlLW51bT48L3Jl
Y29yZD48L0NpdGU+PC9FbmROb3RlPgB=
</w:fldData>
        </w:fldChar>
      </w:r>
      <w:r>
        <w:instrText xml:space="preserve"> ADDIN EN.CITE </w:instrText>
      </w:r>
      <w:r>
        <w:fldChar w:fldCharType="begin">
          <w:fldData xml:space="preserve">PEVuZE5vdGU+PENpdGU+PEF1dGhvcj5NYWxlazwvQXV0aG9yPjxZZWFyPjIwMTg8L1llYXI+PFJl
Y051bT4xODExPC9SZWNOdW0+PERpc3BsYXlUZXh0Pig8c3R5bGUgZm9udD0iQ2VudHVyeSBHb3Ro
aWMiIHNpemU9IjgiPk1hbGVrIGV0IGFsIDIwMTg8L3N0eWxlPik8L0Rpc3BsYXlUZXh0PjxyZWNv
cmQ+PHJlYy1udW1iZXI+MTgxMTwvcmVjLW51bWJlcj48Zm9yZWlnbi1rZXlzPjxrZXkgYXBwPSJF
TiIgZGItaWQ9ImV4dmFzcmZ4MmR0cmFvZXNhc3hwMnN6c3hhMmRmNTAyNTkyeCIgdGltZXN0YW1w
PSIxNTgzNzI2NDM2Ij4xODExPC9rZXk+PGtleSBhcHA9IkVOV2ViIiBkYi1pZD0iIj4wPC9rZXk+
PC9mb3JlaWduLWtleXM+PHJlZi10eXBlIG5hbWU9IkpvdXJuYWwgQXJ0aWNsZSI+MTc8L3JlZi10
eXBlPjxjb250cmlidXRvcnM+PGF1dGhvcnM+PGF1dGhvcj5NYWxlaywgTC4sPC9hdXRob3I+PGF1
dGhvcj5VbWJlcmdlciwgVy5KLiw8L2F1dGhvcj48YXV0aG9yPk1ha3JpZGVzLCBNLiw8L2F1dGhv
cj48YXV0aG9yPkNvbGxpbnMsIEMuVC4sPC9hdXRob3I+PGF1dGhvcj5aaG91LCBTLkouLDwvYXV0
aG9yPjwvYXV0aG9ycz48L2NvbnRyaWJ1dG9ycz48YXV0aC1hZGRyZXNzPkNlbnRyZSBmb3IgR2xv
YmFsIEZvb2QgYW5kIFJlc291cmNlcywgRmFjdWx0eSBvZiB0aGUgUHJvZmVzc2lvbnMsIFRoZSBV
bml2ZXJzaXR5IG9mIEFkZWxhaWRlLCBMZXZlbCA2IE5FWFVTIDEwIFRvd2VyLCAxMCBQdWx0ZW5l
eSBTdHJlZXQsIFNBIDUwMDUsIEF1c3RyYWxpYS4gRWxlY3Ryb25pYyBhZGRyZXNzOiBsZW5rYS5t
YWxla0BhZGVsYWlkZS5lZHUuYXUuJiN4RDtDZW50cmUgZm9yIEdsb2JhbCBGb29kIGFuZCBSZXNv
dXJjZXMsIEZhY3VsdHkgb2YgdGhlIFByb2Zlc3Npb25zLCBUaGUgVW5pdmVyc2l0eSBvZiBBZGVs
YWlkZSwgTGV2ZWwgNiBORVhVUyAxMCBUb3dlciwgMTAgUHVsdGVuZXkgU3RyZWV0LCBTQSA1MDA1
LCBBdXN0cmFsaWEuIEVsZWN0cm9uaWMgYWRkcmVzczogd2VuZHkudW1iZXJnZXJAYWRlbGFpZGUu
ZWR1LmF1LiYjeEQ7VGhlIERpc2NpcGxpbmUgb2YgUGFlZGlhdHJpY3MsIFRoZSBVbml2ZXJzaXR5
IG9mIEFkZWxhaWRlLCBXb21lbiZhcG9zO3MgYW5kIENoaWxkcmVuJmFwb3M7cyBIb3NwaXRhbCwg
NzIgS2luZyBXaWxsaWFtIFJvYWQsIE5vcnRoIEFkZWxhaWRlLCBTQSA1MDA2LCBBdXN0cmFsaWE7
IEhlYWx0aHkgTW90aGVycywgQmFiaWVzIGFuZCBDaGlsZHJlbiwgU291dGggQXVzdHJhbGlhbiBI
ZWFsdGggTWVkaWNhbCBSZXNlYXJjaCBJbnN0aXR1dGUsIFdvbWVuJmFwb3M7cyBhbmQgQ2hpbGRy
ZW4mYXBvcztzIEhvc3BpdGFsLCA3MiBLaW5nIFdpbGxpYW0gUm9hZCwgTm9ydGggQWRlbGFpZGUs
IFNBIDUwMDYsIEF1c3RyYWxpYS4gRWxlY3Ryb25pYyBhZGRyZXNzOiBtYXJpYS5tYWtyaWRlc0Bz
YWhtcmkuY29tLiYjeEQ7VGhlIERpc2NpcGxpbmUgb2YgUGFlZGlhdHJpY3MsIFRoZSBVbml2ZXJz
aXR5IG9mIEFkZWxhaWRlLCBXb21lbiZhcG9zO3MgYW5kIENoaWxkcmVuJmFwb3M7cyBIb3NwaXRh
bCwgNzIgS2luZyBXaWxsaWFtIFJvYWQsIE5vcnRoIEFkZWxhaWRlLCBTQSA1MDA2LCBBdXN0cmFs
aWE7IEhlYWx0aHkgTW90aGVycywgQmFiaWVzIGFuZCBDaGlsZHJlbiwgU291dGggQXVzdHJhbGlh
biBIZWFsdGggTWVkaWNhbCBSZXNlYXJjaCBJbnN0aXR1dGUsIFdvbWVuJmFwb3M7cyBhbmQgQ2hp
bGRyZW4mYXBvcztzIEhvc3BpdGFsLCA3MiBLaW5nIFdpbGxpYW0gUm9hZCwgTm9ydGggQWRlbGFp
ZGUsIFNBIDUwMDYsIEF1c3RyYWxpYS4gRWxlY3Ryb25pYyBhZGRyZXNzOiBjYXJtZWwuY29sbGlu
c0BzYWhtcmkuY29tLiYjeEQ7VGhlIERpc2NpcGxpbmUgb2YgUGFlZGlhdHJpY3MsIFRoZSBVbml2
ZXJzaXR5IG9mIEFkZWxhaWRlLCBXb21lbiZhcG9zO3MgYW5kIENoaWxkcmVuJmFwb3M7cyBIb3Nw
aXRhbCwgNzIgS2luZyBXaWxsaWFtIFJvYWQsIE5vcnRoIEFkZWxhaWRlLCBTQSA1MDA2LCBBdXN0
cmFsaWE7IFNjaG9vbCBvZiBBZ3JpY3VsdHVyZSwgRm9vZCBhbmQgV2luZSwgVGhlIFVuaXZlcnNp
dHkgb2YgQWRlbGFpZGUsIFdhaXRlIENhbXB1cywgUE1CIDEsIEdsZW4gT3Ntb25kLCBTQSA1MDY0
LCBBdXN0cmFsaWEuIEVsZWN0cm9uaWMgYWRkcmVzczogam8uemhvdUBhZGVsYWlkZS5lZHUuYXUu
PC9hdXRoLWFkZHJlc3M+PHRpdGxlcz48dGl0bGU+VW5kZXJzdGFuZGluZyBtb3RpdmF0aW9ucyBm
b3IgZGlldGFyeSBzdXBwbGVtZW50YXRpb24gZHVyaW5nIHByZWduYW5jeTogQSBmb2N1cyBncm91
cCBzdHVkeTwvdGl0bGU+PHNlY29uZGFyeS10aXRsZT5NaWR3aWZlcnk8L3NlY29uZGFyeS10aXRs
ZT48L3RpdGxlcz48cGVyaW9kaWNhbD48ZnVsbC10aXRsZT5NaWR3aWZlcnk8L2Z1bGwtdGl0bGU+
PC9wZXJpb2RpY2FsPjxwYWdlcz41OS02ODwvcGFnZXM+PHZvbHVtZT41Nzwvdm9sdW1lPjxlZGl0
aW9uPjIwMTcvMTIvMTA8L2VkaXRpb24+PGtleXdvcmRzPjxrZXl3b3JkPkFkdWx0PC9rZXl3b3Jk
PjxrZXl3b3JkPkRpZXRhcnkgU3VwcGxlbWVudHMvKnN0YW5kYXJkczwva2V5d29yZD48a2V5d29y
ZD5GZW1hbGU8L2tleXdvcmQ+PGtleXdvcmQ+Rm9jdXMgR3JvdXBzPC9rZXl3b3JkPjxrZXl3b3Jk
Pkh1bWFuczwva2V5d29yZD48a2V5d29yZD5NaWRkbGUgQWdlZDwva2V5d29yZD48a2V5d29yZD4q
TW90aXZhdGlvbjwva2V5d29yZD48a2V5d29yZD5QcmVnbmFuY3k8L2tleXdvcmQ+PGtleXdvcmQ+
UHJlZ25hbnQgV29tZW4vKnBzeWNob2xvZ3k8L2tleXdvcmQ+PGtleXdvcmQ+UHJlbmF0YWwgQ2Fy
ZS9tZXRob2RzL3N0YW5kYXJkczwva2V5d29yZD48a2V5d29yZD5Tb3V0aCBBdXN0cmFsaWE8L2tl
eXdvcmQ+PGtleXdvcmQ+QXVzdHJhbGlhPC9rZXl3b3JkPjxrZXl3b3JkPkRpZXRhcnkgc3VwcGxl
bWVudHM8L2tleXdvcmQ+PGtleXdvcmQ+TW90aXZhdGlvbnM8L2tleXdvcmQ+PGtleXdvcmQ+UHN5
Y2hvc29jaWFsIGZhY3RvcnMsIEZvY3VzIGdyb3Vwczwva2V5d29yZD48L2tleXdvcmRzPjxkYXRl
cz48eWVhcj4yMDE4PC95ZWFyPjxwdWItZGF0ZXM+PGRhdGU+RmViPC9kYXRlPjwvcHViLWRhdGVz
PjwvZGF0ZXM+PGlzYm4+MTUzMi0zMDk5IChFbGVjdHJvbmljKSYjeEQ7MDI2Ni02MTM4IChMaW5r
aW5nKTwvaXNibj48YWNjZXNzaW9uLW51bT4yOTIyMzA0MTwvYWNjZXNzaW9uLW51bT48dXJscz48
cmVsYXRlZC11cmxzPjx1cmw+aHR0cHM6Ly93d3cubmNiaS5ubG0ubmloLmdvdi9wdWJtZWQvMjky
MjMwNDE8L3VybD48L3JlbGF0ZWQtdXJscz48L3VybHM+PGVsZWN0cm9uaWMtcmVzb3VyY2UtbnVt
PjEwLjEwMTYvai5taWR3LjIwMTcuMTEuMDA0PC9lbGVjdHJvbmljLXJlc291cmNlLW51bT48L3Jl
Y29yZD48L0NpdGU+PC9FbmROb3RlPgB=
</w:fldData>
        </w:fldChar>
      </w:r>
      <w:r>
        <w:instrText xml:space="preserve"> ADDIN EN.CITE.DATA </w:instrText>
      </w:r>
      <w:r>
        <w:fldChar w:fldCharType="end"/>
      </w:r>
      <w:r>
        <w:fldChar w:fldCharType="separate"/>
      </w:r>
      <w:r>
        <w:rPr>
          <w:noProof/>
        </w:rPr>
        <w:t>(</w:t>
      </w:r>
      <w:r w:rsidRPr="0076549F">
        <w:rPr>
          <w:noProof/>
          <w:sz w:val="16"/>
        </w:rPr>
        <w:t>Malek et al 2018</w:t>
      </w:r>
      <w:r>
        <w:rPr>
          <w:noProof/>
        </w:rPr>
        <w:t>)</w:t>
      </w:r>
      <w:r>
        <w:fldChar w:fldCharType="end"/>
      </w:r>
    </w:p>
    <w:p w14:paraId="30BBF03A" w14:textId="77777777" w:rsidR="003F78C7" w:rsidRPr="00737BD8" w:rsidRDefault="003F78C7" w:rsidP="00667DA9">
      <w:pPr>
        <w:pStyle w:val="bullet"/>
      </w:pPr>
      <w:r>
        <w:t xml:space="preserve">pregnancy-specific multivitamin use was reported by 47% of women in the first trimester, 51% in the second trimester and 46% in the third trimester and general multivitamin use was reported by 31% of women in the first trimester, 27% in the second trimester and 35% in the third trimester </w:t>
      </w:r>
      <w:r>
        <w:fldChar w:fldCharType="begin">
          <w:fldData xml:space="preserve">PEVuZE5vdGU+PENpdGU+PEF1dGhvcj5MaXZvY2s8L0F1dGhvcj48WWVhcj4yMDE3PC9ZZWFyPjxS
ZWNOdW0+MTgwOTwvUmVjTnVtPjxEaXNwbGF5VGV4dD4oPHN0eWxlIGZvbnQ9IkNlbnR1cnkgR290
aGljIiBzaXplPSI4Ij5MaXZvY2sgZXQgYWwgMjAxNzwvc3R5bGU+KTwvRGlzcGxheVRleHQ+PHJl
Y29yZD48cmVjLW51bWJlcj4xODA5PC9yZWMtbnVtYmVyPjxmb3JlaWduLWtleXM+PGtleSBhcHA9
IkVOIiBkYi1pZD0iZXh2YXNyZngyZHRyYW9lc2FzeHAyc3pzeGEyZGY1MDI1OTJ4IiB0aW1lc3Rh
bXA9IjE1ODM3MjY0MjQiPjE4MDk8L2tleT48a2V5IGFwcD0iRU5XZWIiIGRiLWlkPSIiPjA8L2tl
eT48L2ZvcmVpZ24ta2V5cz48cmVmLXR5cGUgbmFtZT0iSm91cm5hbCBBcnRpY2xlIj4xNzwvcmVm
LXR5cGU+PGNvbnRyaWJ1dG9ycz48YXV0aG9ycz48YXV0aG9yPkxpdm9jaywgTS48L2F1dGhvcj48
YXV0aG9yPkFuZGVyc29uLCBQLiBKLjwvYXV0aG9yPjxhdXRob3I+TGV3aXMsIFMuPC9hdXRob3I+
PGF1dGhvcj5Cb3dkZW4sIFMuPC9hdXRob3I+PGF1dGhvcj5NdWdnbGksIEUuPC9hdXRob3I+PGF1
dGhvcj5IYWxsaWRheSwgSi48L2F1dGhvcj48L2F1dGhvcnM+PC9jb250cmlidXRvcnM+PGF1dGgt
YWRkcmVzcz4xTWVsYm91cm5lIFNjaG9vbCBvZiBQc3ljaG9sb2dpY2FsIFNjaWVuY2VzLFRoZSBV
bml2ZXJzaXR5IG9mIE1lbGJvdXJuZSwxMnRoIEZsb29yIFJlZG1vbmQgQmFycnkgQnVpbGRpbmcs
IFBhcmt2aWxsZSwgVklDIDMwMTAsQXVzdHJhbGlhLiYjeEQ7M0NsaW5pY2FsIFNjaWVuY2VzLE11
cmRvY2ggQ2hpbGRyZW5zIFJlc2VhcmNoIEluc3RpdHV0ZSxSb3lhbCBDaGlsZHJlbiZhcG9zO3Mg
SG9zcGl0YWwsUGFya3ZpbGxlLFZpY3RvcmlhLEF1c3RyYWxpYS4mI3hEOzJQdWJsaWMgSGVhbHRo
IEdlbmV0aWNzLE11cmRvY2ggQ2hpbGRyZW5zIFJlc2VhcmNoIEluc3RpdHV0ZSxSb3lhbCBDaGls
ZHJlbiZhcG9zO3MgSG9zcGl0YWwsUGFya3ZpbGxlLFZpY3RvcmlhLEF1c3RyYWxpYS48L2F1dGgt
YWRkcmVzcz48dGl0bGVzPjx0aXRsZT5NYXRlcm5hbCBtaWNyb251dHJpZW50IGNvbnN1bXB0aW9u
IHBlcmljb25jZXB0aW9uYWxseSBhbmQgZHVyaW5nIHByZWduYW5jeTogYSBwcm9zcGVjdGl2ZSBj
b2hvcnQgc3R1ZHk8L3RpdGxlPjxzZWNvbmRhcnktdGl0bGU+UHVibGljIEhlYWx0aCBOdXRyPC9z
ZWNvbmRhcnktdGl0bGU+PC90aXRsZXM+PHBlcmlvZGljYWw+PGZ1bGwtdGl0bGU+UHVibGljIEhl
YWx0aCBOdXRyPC9mdWxsLXRpdGxlPjwvcGVyaW9kaWNhbD48cGFnZXM+Mjk0LTMwNDwvcGFnZXM+
PHZvbHVtZT4yMDwvdm9sdW1lPjxudW1iZXI+MjwvbnVtYmVyPjxlZGl0aW9uPjIwMTYvMDgvMDQ8
L2VkaXRpb24+PGtleXdvcmRzPjxrZXl3b3JkPkFkb2xlc2NlbnQ8L2tleXdvcmQ+PGtleXdvcmQ+
QWR1bHQ8L2tleXdvcmQ+PGtleXdvcmQ+RGVtb2dyYXBoeS9zdGF0aXN0aWNzICZhbXA7IG51bWVy
aWNhbCBkYXRhPC9rZXl3b3JkPjxrZXl3b3JkPkRpZXQvbWV0aG9kcy8qc3RhdGlzdGljcyAmYW1w
OyBudW1lcmljYWwgZGF0YTwva2V5d29yZD48a2V5d29yZD5EaWV0YXJ5IFN1cHBsZW1lbnRzLypz
dGF0aXN0aWNzICZhbXA7IG51bWVyaWNhbCBkYXRhPC9rZXl3b3JkPjxrZXl3b3JkPkVhdGluZzwv
a2V5d29yZD48a2V5d29yZD5GZW1hbGU8L2tleXdvcmQ+PGtleXdvcmQ+R2VzdGF0aW9uYWwgQWdl
PC9rZXl3b3JkPjxrZXl3b3JkPkh1bWFuczwva2V5d29yZD48a2V5d29yZD5Mb2dpc3RpYyBNb2Rl
bHM8L2tleXdvcmQ+PGtleXdvcmQ+TWF0ZXJuYWwgTnV0cml0aW9uYWwgUGh5c2lvbG9naWNhbCBQ
aGVub21lbmE8L2tleXdvcmQ+PGtleXdvcmQ+TWljcm9udXRyaWVudHMvYWRtaW5pc3RyYXRpb24g
JmFtcDsgZG9zYWdlLyphbmFseXNpczwva2V5d29yZD48a2V5d29yZD5OdXRyaXRpb25hbCBSZXF1
aXJlbWVudHM8L2tleXdvcmQ+PGtleXdvcmQ+TnV0cml0aW9uYWwgU3RhdHVzPC9rZXl3b3JkPjxr
ZXl3b3JkPlByZWNvbmNlcHRpb24gQ2FyZS8qc3RhdGlzdGljcyAmYW1wOyBudW1lcmljYWwgZGF0
YTwva2V5d29yZD48a2V5d29yZD5QcmVnbmFuY3k8L2tleXdvcmQ+PGtleXdvcmQ+UHJlbmF0YWwg
Q2FyZS8qc3RhdGlzdGljcyAmYW1wOyBudW1lcmljYWwgZGF0YTwva2V5d29yZD48a2V5d29yZD5Q
cm9zcGVjdGl2ZSBTdHVkaWVzPC9rZXl3b3JkPjxrZXl3b3JkPlZpY3RvcmlhPC9rZXl3b3JkPjxr
ZXl3b3JkPllvdW5nIEFkdWx0PC9rZXl3b3JkPjxrZXl3b3JkPipEaWV0YXJ5IHN1cHBsZW1lbnRz
PC9rZXl3b3JkPjxrZXl3b3JkPipGb2xhdGU8L2tleXdvcmQ+PGtleXdvcmQ+Kklyb248L2tleXdv
cmQ+PGtleXdvcmQ+KlByZWduYW5jeTwva2V5d29yZD48a2V5d29yZD4qWmluYzwva2V5d29yZD48
L2tleXdvcmRzPjxkYXRlcz48eWVhcj4yMDE3PC95ZWFyPjxwdWItZGF0ZXM+PGRhdGU+RmViPC9k
YXRlPjwvcHViLWRhdGVzPjwvZGF0ZXM+PGlzYm4+MTQ3NS0yNzI3IChFbGVjdHJvbmljKSYjeEQ7
MTM2OC05ODAwIChMaW5raW5nKTwvaXNibj48YWNjZXNzaW9uLW51bT4yNzQ4NTQ2NjwvYWNjZXNz
aW9uLW51bT48dXJscz48cmVsYXRlZC11cmxzPjx1cmw+aHR0cHM6Ly93d3cubmNiaS5ubG0ubmlo
Lmdvdi9wdWJtZWQvMjc0ODU0NjY8L3VybD48L3JlbGF0ZWQtdXJscz48L3VybHM+PGVsZWN0cm9u
aWMtcmVzb3VyY2UtbnVtPjEwLjEwMTcvUzEzNjg5ODAwMTYwMDIwMTk8L2VsZWN0cm9uaWMtcmVz
b3VyY2UtbnVtPjwvcmVjb3JkPjwvQ2l0ZT48L0VuZE5vdGU+
</w:fldData>
        </w:fldChar>
      </w:r>
      <w:r>
        <w:instrText xml:space="preserve"> ADDIN EN.CITE </w:instrText>
      </w:r>
      <w:r>
        <w:fldChar w:fldCharType="begin">
          <w:fldData xml:space="preserve">PEVuZE5vdGU+PENpdGU+PEF1dGhvcj5MaXZvY2s8L0F1dGhvcj48WWVhcj4yMDE3PC9ZZWFyPjxS
ZWNOdW0+MTgwOTwvUmVjTnVtPjxEaXNwbGF5VGV4dD4oPHN0eWxlIGZvbnQ9IkNlbnR1cnkgR290
aGljIiBzaXplPSI4Ij5MaXZvY2sgZXQgYWwgMjAxNzwvc3R5bGU+KTwvRGlzcGxheVRleHQ+PHJl
Y29yZD48cmVjLW51bWJlcj4xODA5PC9yZWMtbnVtYmVyPjxmb3JlaWduLWtleXM+PGtleSBhcHA9
IkVOIiBkYi1pZD0iZXh2YXNyZngyZHRyYW9lc2FzeHAyc3pzeGEyZGY1MDI1OTJ4IiB0aW1lc3Rh
bXA9IjE1ODM3MjY0MjQiPjE4MDk8L2tleT48a2V5IGFwcD0iRU5XZWIiIGRiLWlkPSIiPjA8L2tl
eT48L2ZvcmVpZ24ta2V5cz48cmVmLXR5cGUgbmFtZT0iSm91cm5hbCBBcnRpY2xlIj4xNzwvcmVm
LXR5cGU+PGNvbnRyaWJ1dG9ycz48YXV0aG9ycz48YXV0aG9yPkxpdm9jaywgTS48L2F1dGhvcj48
YXV0aG9yPkFuZGVyc29uLCBQLiBKLjwvYXV0aG9yPjxhdXRob3I+TGV3aXMsIFMuPC9hdXRob3I+
PGF1dGhvcj5Cb3dkZW4sIFMuPC9hdXRob3I+PGF1dGhvcj5NdWdnbGksIEUuPC9hdXRob3I+PGF1
dGhvcj5IYWxsaWRheSwgSi48L2F1dGhvcj48L2F1dGhvcnM+PC9jb250cmlidXRvcnM+PGF1dGgt
YWRkcmVzcz4xTWVsYm91cm5lIFNjaG9vbCBvZiBQc3ljaG9sb2dpY2FsIFNjaWVuY2VzLFRoZSBV
bml2ZXJzaXR5IG9mIE1lbGJvdXJuZSwxMnRoIEZsb29yIFJlZG1vbmQgQmFycnkgQnVpbGRpbmcs
IFBhcmt2aWxsZSwgVklDIDMwMTAsQXVzdHJhbGlhLiYjeEQ7M0NsaW5pY2FsIFNjaWVuY2VzLE11
cmRvY2ggQ2hpbGRyZW5zIFJlc2VhcmNoIEluc3RpdHV0ZSxSb3lhbCBDaGlsZHJlbiZhcG9zO3Mg
SG9zcGl0YWwsUGFya3ZpbGxlLFZpY3RvcmlhLEF1c3RyYWxpYS4mI3hEOzJQdWJsaWMgSGVhbHRo
IEdlbmV0aWNzLE11cmRvY2ggQ2hpbGRyZW5zIFJlc2VhcmNoIEluc3RpdHV0ZSxSb3lhbCBDaGls
ZHJlbiZhcG9zO3MgSG9zcGl0YWwsUGFya3ZpbGxlLFZpY3RvcmlhLEF1c3RyYWxpYS48L2F1dGgt
YWRkcmVzcz48dGl0bGVzPjx0aXRsZT5NYXRlcm5hbCBtaWNyb251dHJpZW50IGNvbnN1bXB0aW9u
IHBlcmljb25jZXB0aW9uYWxseSBhbmQgZHVyaW5nIHByZWduYW5jeTogYSBwcm9zcGVjdGl2ZSBj
b2hvcnQgc3R1ZHk8L3RpdGxlPjxzZWNvbmRhcnktdGl0bGU+UHVibGljIEhlYWx0aCBOdXRyPC9z
ZWNvbmRhcnktdGl0bGU+PC90aXRsZXM+PHBlcmlvZGljYWw+PGZ1bGwtdGl0bGU+UHVibGljIEhl
YWx0aCBOdXRyPC9mdWxsLXRpdGxlPjwvcGVyaW9kaWNhbD48cGFnZXM+Mjk0LTMwNDwvcGFnZXM+
PHZvbHVtZT4yMDwvdm9sdW1lPjxudW1iZXI+MjwvbnVtYmVyPjxlZGl0aW9uPjIwMTYvMDgvMDQ8
L2VkaXRpb24+PGtleXdvcmRzPjxrZXl3b3JkPkFkb2xlc2NlbnQ8L2tleXdvcmQ+PGtleXdvcmQ+
QWR1bHQ8L2tleXdvcmQ+PGtleXdvcmQ+RGVtb2dyYXBoeS9zdGF0aXN0aWNzICZhbXA7IG51bWVy
aWNhbCBkYXRhPC9rZXl3b3JkPjxrZXl3b3JkPkRpZXQvbWV0aG9kcy8qc3RhdGlzdGljcyAmYW1w
OyBudW1lcmljYWwgZGF0YTwva2V5d29yZD48a2V5d29yZD5EaWV0YXJ5IFN1cHBsZW1lbnRzLypz
dGF0aXN0aWNzICZhbXA7IG51bWVyaWNhbCBkYXRhPC9rZXl3b3JkPjxrZXl3b3JkPkVhdGluZzwv
a2V5d29yZD48a2V5d29yZD5GZW1hbGU8L2tleXdvcmQ+PGtleXdvcmQ+R2VzdGF0aW9uYWwgQWdl
PC9rZXl3b3JkPjxrZXl3b3JkPkh1bWFuczwva2V5d29yZD48a2V5d29yZD5Mb2dpc3RpYyBNb2Rl
bHM8L2tleXdvcmQ+PGtleXdvcmQ+TWF0ZXJuYWwgTnV0cml0aW9uYWwgUGh5c2lvbG9naWNhbCBQ
aGVub21lbmE8L2tleXdvcmQ+PGtleXdvcmQ+TWljcm9udXRyaWVudHMvYWRtaW5pc3RyYXRpb24g
JmFtcDsgZG9zYWdlLyphbmFseXNpczwva2V5d29yZD48a2V5d29yZD5OdXRyaXRpb25hbCBSZXF1
aXJlbWVudHM8L2tleXdvcmQ+PGtleXdvcmQ+TnV0cml0aW9uYWwgU3RhdHVzPC9rZXl3b3JkPjxr
ZXl3b3JkPlByZWNvbmNlcHRpb24gQ2FyZS8qc3RhdGlzdGljcyAmYW1wOyBudW1lcmljYWwgZGF0
YTwva2V5d29yZD48a2V5d29yZD5QcmVnbmFuY3k8L2tleXdvcmQ+PGtleXdvcmQ+UHJlbmF0YWwg
Q2FyZS8qc3RhdGlzdGljcyAmYW1wOyBudW1lcmljYWwgZGF0YTwva2V5d29yZD48a2V5d29yZD5Q
cm9zcGVjdGl2ZSBTdHVkaWVzPC9rZXl3b3JkPjxrZXl3b3JkPlZpY3RvcmlhPC9rZXl3b3JkPjxr
ZXl3b3JkPllvdW5nIEFkdWx0PC9rZXl3b3JkPjxrZXl3b3JkPipEaWV0YXJ5IHN1cHBsZW1lbnRz
PC9rZXl3b3JkPjxrZXl3b3JkPipGb2xhdGU8L2tleXdvcmQ+PGtleXdvcmQ+Kklyb248L2tleXdv
cmQ+PGtleXdvcmQ+KlByZWduYW5jeTwva2V5d29yZD48a2V5d29yZD4qWmluYzwva2V5d29yZD48
L2tleXdvcmRzPjxkYXRlcz48eWVhcj4yMDE3PC95ZWFyPjxwdWItZGF0ZXM+PGRhdGU+RmViPC9k
YXRlPjwvcHViLWRhdGVzPjwvZGF0ZXM+PGlzYm4+MTQ3NS0yNzI3IChFbGVjdHJvbmljKSYjeEQ7
MTM2OC05ODAwIChMaW5raW5nKTwvaXNibj48YWNjZXNzaW9uLW51bT4yNzQ4NTQ2NjwvYWNjZXNz
aW9uLW51bT48dXJscz48cmVsYXRlZC11cmxzPjx1cmw+aHR0cHM6Ly93d3cubmNiaS5ubG0ubmlo
Lmdvdi9wdWJtZWQvMjc0ODU0NjY8L3VybD48L3JlbGF0ZWQtdXJscz48L3VybHM+PGVsZWN0cm9u
aWMtcmVzb3VyY2UtbnVtPjEwLjEwMTcvUzEzNjg5ODAwMTYwMDIwMTk8L2VsZWN0cm9uaWMtcmVz
b3VyY2UtbnVtPjwvcmVjb3JkPjwvQ2l0ZT48L0VuZE5vdGU+
</w:fldData>
        </w:fldChar>
      </w:r>
      <w:r>
        <w:instrText xml:space="preserve"> ADDIN EN.CITE.DATA </w:instrText>
      </w:r>
      <w:r>
        <w:fldChar w:fldCharType="end"/>
      </w:r>
      <w:r>
        <w:fldChar w:fldCharType="separate"/>
      </w:r>
      <w:r>
        <w:rPr>
          <w:noProof/>
        </w:rPr>
        <w:t>(</w:t>
      </w:r>
      <w:r w:rsidRPr="0076549F">
        <w:rPr>
          <w:noProof/>
          <w:sz w:val="16"/>
        </w:rPr>
        <w:t>Livock et al 2017</w:t>
      </w:r>
      <w:r>
        <w:rPr>
          <w:noProof/>
        </w:rPr>
        <w:t>)</w:t>
      </w:r>
      <w:r>
        <w:fldChar w:fldCharType="end"/>
      </w:r>
      <w:r>
        <w:t>.</w:t>
      </w:r>
    </w:p>
    <w:p w14:paraId="179A075C" w14:textId="77777777" w:rsidR="0080745E" w:rsidRDefault="0080745E" w:rsidP="00667DA9">
      <w:pPr>
        <w:pStyle w:val="Heading5"/>
      </w:pPr>
      <w:r>
        <w:t>Summary of recent evidence</w:t>
      </w:r>
    </w:p>
    <w:p w14:paraId="1BEBDA92" w14:textId="2C5F5560" w:rsidR="003778AB" w:rsidRDefault="003778AB" w:rsidP="003778AB">
      <w:r>
        <w:t xml:space="preserve">There is high </w:t>
      </w:r>
      <w:r w:rsidR="00E60E1A">
        <w:t>certainty</w:t>
      </w:r>
      <w:r>
        <w:t xml:space="preserve"> evidence from studies conducted in low- to middle-income countries that </w:t>
      </w:r>
      <w:r w:rsidR="00B52C12">
        <w:t xml:space="preserve">the </w:t>
      </w:r>
      <w:r>
        <w:t xml:space="preserve">use </w:t>
      </w:r>
      <w:r w:rsidR="00B52C12">
        <w:t xml:space="preserve">of multiple micronutrients </w:t>
      </w:r>
      <w:r w:rsidR="0042689F">
        <w:t xml:space="preserve">(including iron and folic acid) </w:t>
      </w:r>
      <w:r>
        <w:t xml:space="preserve">during pregnancy reduces the risk of low </w:t>
      </w:r>
      <w:r w:rsidR="00E60E1A">
        <w:t>birthweight</w:t>
      </w:r>
      <w:r>
        <w:t xml:space="preserve"> and may reduce the risk of stillbirth but does not affect the risk of perinatal or neonatal mortality </w:t>
      </w:r>
      <w:r>
        <w:fldChar w:fldCharType="begin">
          <w:fldData xml:space="preserve">PEVuZE5vdGU+PENpdGU+PEF1dGhvcj5LZWF0czwvQXV0aG9yPjxZZWFyPjIwMTk8L1llYXI+PFJl
Y051bT4xODA1PC9SZWNOdW0+PERpc3BsYXlUZXh0Pig8c3R5bGUgZm9udD0iQ2VudHVyeSBHb3Ro
aWMiIHNpemU9IjgiPktlYXRzIGV0IGFsIDIwMTk8L3N0eWxlPik8L0Rpc3BsYXlUZXh0PjxyZWNv
cmQ+PHJlYy1udW1iZXI+MTgwNTwvcmVjLW51bWJlcj48Zm9yZWlnbi1rZXlzPjxrZXkgYXBwPSJF
TiIgZGItaWQ9ImV4dmFzcmZ4MmR0cmFvZXNhc3hwMnN6c3hhMmRmNTAyNTkyeCIgdGltZXN0YW1w
PSIxNTgzNzI2Mzk0Ij4xODA1PC9rZXk+PGtleSBhcHA9IkVOV2ViIiBkYi1pZD0iIj4wPC9rZXk+
PC9mb3JlaWduLWtleXM+PHJlZi10eXBlIG5hbWU9IkpvdXJuYWwgQXJ0aWNsZSI+MTc8L3JlZi10
eXBlPjxjb250cmlidXRvcnM+PGF1dGhvcnM+PGF1dGhvcj5LZWF0cywgRS4gQy48L2F1dGhvcj48
YXV0aG9yPkhhaWRlciwgQi4gQS48L2F1dGhvcj48YXV0aG9yPlRhbSwgRS48L2F1dGhvcj48YXV0
aG9yPkJodXR0YSwgWi4gQS48L2F1dGhvcj48L2F1dGhvcnM+PC9jb250cmlidXRvcnM+PGF1dGgt
YWRkcmVzcz5DZW50cmUgZm9yIEdsb2JhbCBDaGlsZCBIZWFsdGgsIFRoZSBIb3NwaXRhbCBmb3Ig
U2ljayBDaGlsZHJlbiwgVG9yb250bywgQ2FuYWRhLjwvYXV0aC1hZGRyZXNzPjx0aXRsZXM+PHRp
dGxlPk11bHRpcGxlLW1pY3JvbnV0cmllbnQgc3VwcGxlbWVudGF0aW9uIGZvciB3b21lbiBkdXJp
bmcgcHJlZ25hbmN5PC90aXRsZT48c2Vjb25kYXJ5LXRpdGxlPkNvY2hyYW5lIERhdGFiYXNlIFN5
c3QgUmV2PC9zZWNvbmRhcnktdGl0bGU+PC90aXRsZXM+PHBlcmlvZGljYWw+PGZ1bGwtdGl0bGU+
Q29jaHJhbmUgRGF0YWJhc2UgU3lzdCBSZXY8L2Z1bGwtdGl0bGU+PC9wZXJpb2RpY2FsPjxwYWdl
cz5DRDAwNDkwNTwvcGFnZXM+PHZvbHVtZT4zPC92b2x1bWU+PGVkaXRpb24+MjAxOS8wMy8xNjwv
ZWRpdGlvbj48a2V5d29yZHM+PGtleXdvcmQ+KkRpZXRhcnkgU3VwcGxlbWVudHM8L2tleXdvcmQ+
PGtleXdvcmQ+RHJ1ZyBJbnRlcmFjdGlvbnM8L2tleXdvcmQ+PGtleXdvcmQ+RmVtYWxlPC9rZXl3
b3JkPjxrZXl3b3JkPkZvbGljIEFjaWQvKmFkbWluaXN0cmF0aW9uICZhbXA7IGRvc2FnZTwva2V5
d29yZD48a2V5d29yZD5IdW1hbnM8L2tleXdvcmQ+PGtleXdvcmQ+SW5mYW50LCBOZXdib3JuPC9r
ZXl3b3JkPjxrZXl3b3JkPkluZmFudCwgU21hbGwgZm9yIEdlc3RhdGlvbmFsIEFnZTwva2V5d29y
ZD48a2V5d29yZD5Jcm9uLCBEaWV0YXJ5LyphZG1pbmlzdHJhdGlvbiAmYW1wOyBkb3NhZ2U8L2tl
eXdvcmQ+PGtleXdvcmQ+TWljcm9udXRyaWVudHMvKmFkbWluaXN0cmF0aW9uICZhbXA7IGRvc2Fn
ZS9hZHZlcnNlIGVmZmVjdHMvZGVmaWNpZW5jeTwva2V5d29yZD48a2V5d29yZD5QZXJpbmF0YWwg
TW9ydGFsaXR5PC9rZXl3b3JkPjxrZXl3b3JkPlByZWduYW5jeTwva2V5d29yZD48a2V5d29yZD5Q
cmVnbmFuY3kgQ29tcGxpY2F0aW9ucy8qdGhlcmFweTwva2V5d29yZD48a2V5d29yZD5QcmVnbmFu
Y3kgT3V0Y29tZTwva2V5d29yZD48a2V5d29yZD5QcmVtYXR1cmUgQmlydGgvZXBpZGVtaW9sb2d5
PC9rZXl3b3JkPjxrZXl3b3JkPlJhbmRvbWl6ZWQgQ29udHJvbGxlZCBUcmlhbHMgYXMgVG9waWM8
L2tleXdvcmQ+PC9rZXl3b3Jkcz48ZGF0ZXM+PHllYXI+MjAxOTwveWVhcj48cHViLWRhdGVzPjxk
YXRlPk1hciAxNDwvZGF0ZT48L3B1Yi1kYXRlcz48L2RhdGVzPjxpc2JuPjE0NjktNDkzWCAoRWxl
Y3Ryb25pYykmI3hEOzEzNjEtNjEzNyAoTGlua2luZyk8L2lzYm4+PGFjY2Vzc2lvbi1udW0+MzA4
NzM1OTg8L2FjY2Vzc2lvbi1udW0+PHVybHM+PHJlbGF0ZWQtdXJscz48dXJsPmh0dHBzOi8vd3d3
Lm5jYmkubmxtLm5paC5nb3YvcHVibWVkLzMwODczNTk4PC91cmw+PC9yZWxhdGVkLXVybHM+PC91
cmxzPjxjdXN0b20yPlBNQzY0MTg0NzE8L2N1c3RvbTI+PGVsZWN0cm9uaWMtcmVzb3VyY2UtbnVt
PjEwLjEwMDIvMTQ2NTE4NTguQ0QwMDQ5MDUucHViNjwvZWxlY3Ryb25pYy1yZXNvdXJjZS1udW0+
PC9yZWNvcmQ+PC9DaXRlPjwvRW5kTm90ZT5=
</w:fldData>
        </w:fldChar>
      </w:r>
      <w:r w:rsidR="003E53BA">
        <w:instrText xml:space="preserve"> ADDIN EN.CITE </w:instrText>
      </w:r>
      <w:r w:rsidR="003E53BA">
        <w:fldChar w:fldCharType="begin">
          <w:fldData xml:space="preserve">PEVuZE5vdGU+PENpdGU+PEF1dGhvcj5LZWF0czwvQXV0aG9yPjxZZWFyPjIwMTk8L1llYXI+PFJl
Y051bT4xODA1PC9SZWNOdW0+PERpc3BsYXlUZXh0Pig8c3R5bGUgZm9udD0iQ2VudHVyeSBHb3Ro
aWMiIHNpemU9IjgiPktlYXRzIGV0IGFsIDIwMTk8L3N0eWxlPik8L0Rpc3BsYXlUZXh0PjxyZWNv
cmQ+PHJlYy1udW1iZXI+MTgwNTwvcmVjLW51bWJlcj48Zm9yZWlnbi1rZXlzPjxrZXkgYXBwPSJF
TiIgZGItaWQ9ImV4dmFzcmZ4MmR0cmFvZXNhc3hwMnN6c3hhMmRmNTAyNTkyeCIgdGltZXN0YW1w
PSIxNTgzNzI2Mzk0Ij4xODA1PC9rZXk+PGtleSBhcHA9IkVOV2ViIiBkYi1pZD0iIj4wPC9rZXk+
PC9mb3JlaWduLWtleXM+PHJlZi10eXBlIG5hbWU9IkpvdXJuYWwgQXJ0aWNsZSI+MTc8L3JlZi10
eXBlPjxjb250cmlidXRvcnM+PGF1dGhvcnM+PGF1dGhvcj5LZWF0cywgRS4gQy48L2F1dGhvcj48
YXV0aG9yPkhhaWRlciwgQi4gQS48L2F1dGhvcj48YXV0aG9yPlRhbSwgRS48L2F1dGhvcj48YXV0
aG9yPkJodXR0YSwgWi4gQS48L2F1dGhvcj48L2F1dGhvcnM+PC9jb250cmlidXRvcnM+PGF1dGgt
YWRkcmVzcz5DZW50cmUgZm9yIEdsb2JhbCBDaGlsZCBIZWFsdGgsIFRoZSBIb3NwaXRhbCBmb3Ig
U2ljayBDaGlsZHJlbiwgVG9yb250bywgQ2FuYWRhLjwvYXV0aC1hZGRyZXNzPjx0aXRsZXM+PHRp
dGxlPk11bHRpcGxlLW1pY3JvbnV0cmllbnQgc3VwcGxlbWVudGF0aW9uIGZvciB3b21lbiBkdXJp
bmcgcHJlZ25hbmN5PC90aXRsZT48c2Vjb25kYXJ5LXRpdGxlPkNvY2hyYW5lIERhdGFiYXNlIFN5
c3QgUmV2PC9zZWNvbmRhcnktdGl0bGU+PC90aXRsZXM+PHBlcmlvZGljYWw+PGZ1bGwtdGl0bGU+
Q29jaHJhbmUgRGF0YWJhc2UgU3lzdCBSZXY8L2Z1bGwtdGl0bGU+PC9wZXJpb2RpY2FsPjxwYWdl
cz5DRDAwNDkwNTwvcGFnZXM+PHZvbHVtZT4zPC92b2x1bWU+PGVkaXRpb24+MjAxOS8wMy8xNjwv
ZWRpdGlvbj48a2V5d29yZHM+PGtleXdvcmQ+KkRpZXRhcnkgU3VwcGxlbWVudHM8L2tleXdvcmQ+
PGtleXdvcmQ+RHJ1ZyBJbnRlcmFjdGlvbnM8L2tleXdvcmQ+PGtleXdvcmQ+RmVtYWxlPC9rZXl3
b3JkPjxrZXl3b3JkPkZvbGljIEFjaWQvKmFkbWluaXN0cmF0aW9uICZhbXA7IGRvc2FnZTwva2V5
d29yZD48a2V5d29yZD5IdW1hbnM8L2tleXdvcmQ+PGtleXdvcmQ+SW5mYW50LCBOZXdib3JuPC9r
ZXl3b3JkPjxrZXl3b3JkPkluZmFudCwgU21hbGwgZm9yIEdlc3RhdGlvbmFsIEFnZTwva2V5d29y
ZD48a2V5d29yZD5Jcm9uLCBEaWV0YXJ5LyphZG1pbmlzdHJhdGlvbiAmYW1wOyBkb3NhZ2U8L2tl
eXdvcmQ+PGtleXdvcmQ+TWljcm9udXRyaWVudHMvKmFkbWluaXN0cmF0aW9uICZhbXA7IGRvc2Fn
ZS9hZHZlcnNlIGVmZmVjdHMvZGVmaWNpZW5jeTwva2V5d29yZD48a2V5d29yZD5QZXJpbmF0YWwg
TW9ydGFsaXR5PC9rZXl3b3JkPjxrZXl3b3JkPlByZWduYW5jeTwva2V5d29yZD48a2V5d29yZD5Q
cmVnbmFuY3kgQ29tcGxpY2F0aW9ucy8qdGhlcmFweTwva2V5d29yZD48a2V5d29yZD5QcmVnbmFu
Y3kgT3V0Y29tZTwva2V5d29yZD48a2V5d29yZD5QcmVtYXR1cmUgQmlydGgvZXBpZGVtaW9sb2d5
PC9rZXl3b3JkPjxrZXl3b3JkPlJhbmRvbWl6ZWQgQ29udHJvbGxlZCBUcmlhbHMgYXMgVG9waWM8
L2tleXdvcmQ+PC9rZXl3b3Jkcz48ZGF0ZXM+PHllYXI+MjAxOTwveWVhcj48cHViLWRhdGVzPjxk
YXRlPk1hciAxNDwvZGF0ZT48L3B1Yi1kYXRlcz48L2RhdGVzPjxpc2JuPjE0NjktNDkzWCAoRWxl
Y3Ryb25pYykmI3hEOzEzNjEtNjEzNyAoTGlua2luZyk8L2lzYm4+PGFjY2Vzc2lvbi1udW0+MzA4
NzM1OTg8L2FjY2Vzc2lvbi1udW0+PHVybHM+PHJlbGF0ZWQtdXJscz48dXJsPmh0dHBzOi8vd3d3
Lm5jYmkubmxtLm5paC5nb3YvcHVibWVkLzMwODczNTk4PC91cmw+PC9yZWxhdGVkLXVybHM+PC91
cmxzPjxjdXN0b20yPlBNQzY0MTg0NzE8L2N1c3RvbTI+PGVsZWN0cm9uaWMtcmVzb3VyY2UtbnVt
PjEwLjEwMDIvMTQ2NTE4NTguQ0QwMDQ5MDUucHViNjwvZWxlY3Ryb25pYy1yZXNvdXJjZS1udW0+
PC9yZWNvcmQ+PC9DaXRlPjwvRW5kTm90ZT5=
</w:fldData>
        </w:fldChar>
      </w:r>
      <w:r w:rsidR="003E53BA">
        <w:instrText xml:space="preserve"> ADDIN EN.CITE.DATA </w:instrText>
      </w:r>
      <w:r w:rsidR="003E53BA">
        <w:fldChar w:fldCharType="end"/>
      </w:r>
      <w:r>
        <w:fldChar w:fldCharType="separate"/>
      </w:r>
      <w:r w:rsidR="003E53BA">
        <w:rPr>
          <w:noProof/>
        </w:rPr>
        <w:t>(</w:t>
      </w:r>
      <w:r w:rsidR="003E53BA" w:rsidRPr="006B6799">
        <w:rPr>
          <w:noProof/>
          <w:sz w:val="16"/>
        </w:rPr>
        <w:t>Keats et al 2019</w:t>
      </w:r>
      <w:r w:rsidR="003E53BA">
        <w:rPr>
          <w:noProof/>
        </w:rPr>
        <w:t>)</w:t>
      </w:r>
      <w:r>
        <w:fldChar w:fldCharType="end"/>
      </w:r>
      <w:r>
        <w:t xml:space="preserve">. There is moderate </w:t>
      </w:r>
      <w:r w:rsidR="00E60E1A">
        <w:t>certainty</w:t>
      </w:r>
      <w:r>
        <w:t xml:space="preserve"> evidence of a reduction in risk of small for gestational age and a possible reduction in risk of preterm birth (&lt;37 weeks) </w:t>
      </w:r>
      <w:r>
        <w:fldChar w:fldCharType="begin">
          <w:fldData xml:space="preserve">PEVuZE5vdGU+PENpdGU+PEF1dGhvcj5LZWF0czwvQXV0aG9yPjxZZWFyPjIwMTk8L1llYXI+PFJl
Y051bT4xODA1PC9SZWNOdW0+PERpc3BsYXlUZXh0Pig8c3R5bGUgZm9udD0iQ2VudHVyeSBHb3Ro
aWMiIHNpemU9IjgiPktlYXRzIGV0IGFsIDIwMTk8L3N0eWxlPik8L0Rpc3BsYXlUZXh0PjxyZWNv
cmQ+PHJlYy1udW1iZXI+MTgwNTwvcmVjLW51bWJlcj48Zm9yZWlnbi1rZXlzPjxrZXkgYXBwPSJF
TiIgZGItaWQ9ImV4dmFzcmZ4MmR0cmFvZXNhc3hwMnN6c3hhMmRmNTAyNTkyeCIgdGltZXN0YW1w
PSIxNTgzNzI2Mzk0Ij4xODA1PC9rZXk+PGtleSBhcHA9IkVOV2ViIiBkYi1pZD0iIj4wPC9rZXk+
PC9mb3JlaWduLWtleXM+PHJlZi10eXBlIG5hbWU9IkpvdXJuYWwgQXJ0aWNsZSI+MTc8L3JlZi10
eXBlPjxjb250cmlidXRvcnM+PGF1dGhvcnM+PGF1dGhvcj5LZWF0cywgRS4gQy48L2F1dGhvcj48
YXV0aG9yPkhhaWRlciwgQi4gQS48L2F1dGhvcj48YXV0aG9yPlRhbSwgRS48L2F1dGhvcj48YXV0
aG9yPkJodXR0YSwgWi4gQS48L2F1dGhvcj48L2F1dGhvcnM+PC9jb250cmlidXRvcnM+PGF1dGgt
YWRkcmVzcz5DZW50cmUgZm9yIEdsb2JhbCBDaGlsZCBIZWFsdGgsIFRoZSBIb3NwaXRhbCBmb3Ig
U2ljayBDaGlsZHJlbiwgVG9yb250bywgQ2FuYWRhLjwvYXV0aC1hZGRyZXNzPjx0aXRsZXM+PHRp
dGxlPk11bHRpcGxlLW1pY3JvbnV0cmllbnQgc3VwcGxlbWVudGF0aW9uIGZvciB3b21lbiBkdXJp
bmcgcHJlZ25hbmN5PC90aXRsZT48c2Vjb25kYXJ5LXRpdGxlPkNvY2hyYW5lIERhdGFiYXNlIFN5
c3QgUmV2PC9zZWNvbmRhcnktdGl0bGU+PC90aXRsZXM+PHBlcmlvZGljYWw+PGZ1bGwtdGl0bGU+
Q29jaHJhbmUgRGF0YWJhc2UgU3lzdCBSZXY8L2Z1bGwtdGl0bGU+PC9wZXJpb2RpY2FsPjxwYWdl
cz5DRDAwNDkwNTwvcGFnZXM+PHZvbHVtZT4zPC92b2x1bWU+PGVkaXRpb24+MjAxOS8wMy8xNjwv
ZWRpdGlvbj48a2V5d29yZHM+PGtleXdvcmQ+KkRpZXRhcnkgU3VwcGxlbWVudHM8L2tleXdvcmQ+
PGtleXdvcmQ+RHJ1ZyBJbnRlcmFjdGlvbnM8L2tleXdvcmQ+PGtleXdvcmQ+RmVtYWxlPC9rZXl3
b3JkPjxrZXl3b3JkPkZvbGljIEFjaWQvKmFkbWluaXN0cmF0aW9uICZhbXA7IGRvc2FnZTwva2V5
d29yZD48a2V5d29yZD5IdW1hbnM8L2tleXdvcmQ+PGtleXdvcmQ+SW5mYW50LCBOZXdib3JuPC9r
ZXl3b3JkPjxrZXl3b3JkPkluZmFudCwgU21hbGwgZm9yIEdlc3RhdGlvbmFsIEFnZTwva2V5d29y
ZD48a2V5d29yZD5Jcm9uLCBEaWV0YXJ5LyphZG1pbmlzdHJhdGlvbiAmYW1wOyBkb3NhZ2U8L2tl
eXdvcmQ+PGtleXdvcmQ+TWljcm9udXRyaWVudHMvKmFkbWluaXN0cmF0aW9uICZhbXA7IGRvc2Fn
ZS9hZHZlcnNlIGVmZmVjdHMvZGVmaWNpZW5jeTwva2V5d29yZD48a2V5d29yZD5QZXJpbmF0YWwg
TW9ydGFsaXR5PC9rZXl3b3JkPjxrZXl3b3JkPlByZWduYW5jeTwva2V5d29yZD48a2V5d29yZD5Q
cmVnbmFuY3kgQ29tcGxpY2F0aW9ucy8qdGhlcmFweTwva2V5d29yZD48a2V5d29yZD5QcmVnbmFu
Y3kgT3V0Y29tZTwva2V5d29yZD48a2V5d29yZD5QcmVtYXR1cmUgQmlydGgvZXBpZGVtaW9sb2d5
PC9rZXl3b3JkPjxrZXl3b3JkPlJhbmRvbWl6ZWQgQ29udHJvbGxlZCBUcmlhbHMgYXMgVG9waWM8
L2tleXdvcmQ+PC9rZXl3b3Jkcz48ZGF0ZXM+PHllYXI+MjAxOTwveWVhcj48cHViLWRhdGVzPjxk
YXRlPk1hciAxNDwvZGF0ZT48L3B1Yi1kYXRlcz48L2RhdGVzPjxpc2JuPjE0NjktNDkzWCAoRWxl
Y3Ryb25pYykmI3hEOzEzNjEtNjEzNyAoTGlua2luZyk8L2lzYm4+PGFjY2Vzc2lvbi1udW0+MzA4
NzM1OTg8L2FjY2Vzc2lvbi1udW0+PHVybHM+PHJlbGF0ZWQtdXJscz48dXJsPmh0dHBzOi8vd3d3
Lm5jYmkubmxtLm5paC5nb3YvcHVibWVkLzMwODczNTk4PC91cmw+PC9yZWxhdGVkLXVybHM+PC91
cmxzPjxjdXN0b20yPlBNQzY0MTg0NzE8L2N1c3RvbTI+PGVsZWN0cm9uaWMtcmVzb3VyY2UtbnVt
PjEwLjEwMDIvMTQ2NTE4NTguQ0QwMDQ5MDUucHViNjwvZWxlY3Ryb25pYy1yZXNvdXJjZS1udW0+
PC9yZWNvcmQ+PC9DaXRlPjwvRW5kTm90ZT5=
</w:fldData>
        </w:fldChar>
      </w:r>
      <w:r w:rsidR="003E53BA">
        <w:instrText xml:space="preserve"> ADDIN EN.CITE </w:instrText>
      </w:r>
      <w:r w:rsidR="003E53BA">
        <w:fldChar w:fldCharType="begin">
          <w:fldData xml:space="preserve">PEVuZE5vdGU+PENpdGU+PEF1dGhvcj5LZWF0czwvQXV0aG9yPjxZZWFyPjIwMTk8L1llYXI+PFJl
Y051bT4xODA1PC9SZWNOdW0+PERpc3BsYXlUZXh0Pig8c3R5bGUgZm9udD0iQ2VudHVyeSBHb3Ro
aWMiIHNpemU9IjgiPktlYXRzIGV0IGFsIDIwMTk8L3N0eWxlPik8L0Rpc3BsYXlUZXh0PjxyZWNv
cmQ+PHJlYy1udW1iZXI+MTgwNTwvcmVjLW51bWJlcj48Zm9yZWlnbi1rZXlzPjxrZXkgYXBwPSJF
TiIgZGItaWQ9ImV4dmFzcmZ4MmR0cmFvZXNhc3hwMnN6c3hhMmRmNTAyNTkyeCIgdGltZXN0YW1w
PSIxNTgzNzI2Mzk0Ij4xODA1PC9rZXk+PGtleSBhcHA9IkVOV2ViIiBkYi1pZD0iIj4wPC9rZXk+
PC9mb3JlaWduLWtleXM+PHJlZi10eXBlIG5hbWU9IkpvdXJuYWwgQXJ0aWNsZSI+MTc8L3JlZi10
eXBlPjxjb250cmlidXRvcnM+PGF1dGhvcnM+PGF1dGhvcj5LZWF0cywgRS4gQy48L2F1dGhvcj48
YXV0aG9yPkhhaWRlciwgQi4gQS48L2F1dGhvcj48YXV0aG9yPlRhbSwgRS48L2F1dGhvcj48YXV0
aG9yPkJodXR0YSwgWi4gQS48L2F1dGhvcj48L2F1dGhvcnM+PC9jb250cmlidXRvcnM+PGF1dGgt
YWRkcmVzcz5DZW50cmUgZm9yIEdsb2JhbCBDaGlsZCBIZWFsdGgsIFRoZSBIb3NwaXRhbCBmb3Ig
U2ljayBDaGlsZHJlbiwgVG9yb250bywgQ2FuYWRhLjwvYXV0aC1hZGRyZXNzPjx0aXRsZXM+PHRp
dGxlPk11bHRpcGxlLW1pY3JvbnV0cmllbnQgc3VwcGxlbWVudGF0aW9uIGZvciB3b21lbiBkdXJp
bmcgcHJlZ25hbmN5PC90aXRsZT48c2Vjb25kYXJ5LXRpdGxlPkNvY2hyYW5lIERhdGFiYXNlIFN5
c3QgUmV2PC9zZWNvbmRhcnktdGl0bGU+PC90aXRsZXM+PHBlcmlvZGljYWw+PGZ1bGwtdGl0bGU+
Q29jaHJhbmUgRGF0YWJhc2UgU3lzdCBSZXY8L2Z1bGwtdGl0bGU+PC9wZXJpb2RpY2FsPjxwYWdl
cz5DRDAwNDkwNTwvcGFnZXM+PHZvbHVtZT4zPC92b2x1bWU+PGVkaXRpb24+MjAxOS8wMy8xNjwv
ZWRpdGlvbj48a2V5d29yZHM+PGtleXdvcmQ+KkRpZXRhcnkgU3VwcGxlbWVudHM8L2tleXdvcmQ+
PGtleXdvcmQ+RHJ1ZyBJbnRlcmFjdGlvbnM8L2tleXdvcmQ+PGtleXdvcmQ+RmVtYWxlPC9rZXl3
b3JkPjxrZXl3b3JkPkZvbGljIEFjaWQvKmFkbWluaXN0cmF0aW9uICZhbXA7IGRvc2FnZTwva2V5
d29yZD48a2V5d29yZD5IdW1hbnM8L2tleXdvcmQ+PGtleXdvcmQ+SW5mYW50LCBOZXdib3JuPC9r
ZXl3b3JkPjxrZXl3b3JkPkluZmFudCwgU21hbGwgZm9yIEdlc3RhdGlvbmFsIEFnZTwva2V5d29y
ZD48a2V5d29yZD5Jcm9uLCBEaWV0YXJ5LyphZG1pbmlzdHJhdGlvbiAmYW1wOyBkb3NhZ2U8L2tl
eXdvcmQ+PGtleXdvcmQ+TWljcm9udXRyaWVudHMvKmFkbWluaXN0cmF0aW9uICZhbXA7IGRvc2Fn
ZS9hZHZlcnNlIGVmZmVjdHMvZGVmaWNpZW5jeTwva2V5d29yZD48a2V5d29yZD5QZXJpbmF0YWwg
TW9ydGFsaXR5PC9rZXl3b3JkPjxrZXl3b3JkPlByZWduYW5jeTwva2V5d29yZD48a2V5d29yZD5Q
cmVnbmFuY3kgQ29tcGxpY2F0aW9ucy8qdGhlcmFweTwva2V5d29yZD48a2V5d29yZD5QcmVnbmFu
Y3kgT3V0Y29tZTwva2V5d29yZD48a2V5d29yZD5QcmVtYXR1cmUgQmlydGgvZXBpZGVtaW9sb2d5
PC9rZXl3b3JkPjxrZXl3b3JkPlJhbmRvbWl6ZWQgQ29udHJvbGxlZCBUcmlhbHMgYXMgVG9waWM8
L2tleXdvcmQ+PC9rZXl3b3Jkcz48ZGF0ZXM+PHllYXI+MjAxOTwveWVhcj48cHViLWRhdGVzPjxk
YXRlPk1hciAxNDwvZGF0ZT48L3B1Yi1kYXRlcz48L2RhdGVzPjxpc2JuPjE0NjktNDkzWCAoRWxl
Y3Ryb25pYykmI3hEOzEzNjEtNjEzNyAoTGlua2luZyk8L2lzYm4+PGFjY2Vzc2lvbi1udW0+MzA4
NzM1OTg8L2FjY2Vzc2lvbi1udW0+PHVybHM+PHJlbGF0ZWQtdXJscz48dXJsPmh0dHBzOi8vd3d3
Lm5jYmkubmxtLm5paC5nb3YvcHVibWVkLzMwODczNTk4PC91cmw+PC9yZWxhdGVkLXVybHM+PC91
cmxzPjxjdXN0b20yPlBNQzY0MTg0NzE8L2N1c3RvbTI+PGVsZWN0cm9uaWMtcmVzb3VyY2UtbnVt
PjEwLjEwMDIvMTQ2NTE4NTguQ0QwMDQ5MDUucHViNjwvZWxlY3Ryb25pYy1yZXNvdXJjZS1udW0+
PC9yZWNvcmQ+PC9DaXRlPjwvRW5kTm90ZT5=
</w:fldData>
        </w:fldChar>
      </w:r>
      <w:r w:rsidR="003E53BA">
        <w:instrText xml:space="preserve"> ADDIN EN.CITE.DATA </w:instrText>
      </w:r>
      <w:r w:rsidR="003E53BA">
        <w:fldChar w:fldCharType="end"/>
      </w:r>
      <w:r>
        <w:fldChar w:fldCharType="separate"/>
      </w:r>
      <w:r w:rsidR="003E53BA">
        <w:rPr>
          <w:noProof/>
        </w:rPr>
        <w:t>(</w:t>
      </w:r>
      <w:r w:rsidR="003E53BA" w:rsidRPr="006B6799">
        <w:rPr>
          <w:noProof/>
          <w:sz w:val="16"/>
        </w:rPr>
        <w:t>Keats et al 2019</w:t>
      </w:r>
      <w:r w:rsidR="003E53BA">
        <w:rPr>
          <w:noProof/>
        </w:rPr>
        <w:t>)</w:t>
      </w:r>
      <w:r>
        <w:fldChar w:fldCharType="end"/>
      </w:r>
      <w:r>
        <w:t xml:space="preserve">. There is evidence that </w:t>
      </w:r>
      <w:r w:rsidR="00B52C12">
        <w:t xml:space="preserve">multiple micronutrient </w:t>
      </w:r>
      <w:r>
        <w:t xml:space="preserve">use is associated with a reduction in risk of </w:t>
      </w:r>
      <w:r w:rsidR="00A16B06">
        <w:t xml:space="preserve">early </w:t>
      </w:r>
      <w:r>
        <w:t>preterm birth (&lt;34 weeks), a possible reduction in risk of miscarriage</w:t>
      </w:r>
      <w:r w:rsidR="00A16B06">
        <w:t>, with</w:t>
      </w:r>
      <w:r>
        <w:t xml:space="preserve"> no effect on maternal mortality, maternal anaemia, caesarean section or congenital anomalies </w:t>
      </w:r>
      <w:r>
        <w:fldChar w:fldCharType="begin">
          <w:fldData xml:space="preserve">PEVuZE5vdGU+PENpdGU+PEF1dGhvcj5LZWF0czwvQXV0aG9yPjxZZWFyPjIwMTk8L1llYXI+PFJl
Y051bT4xODA1PC9SZWNOdW0+PERpc3BsYXlUZXh0Pig8c3R5bGUgZm9udD0iQ2VudHVyeSBHb3Ro
aWMiIHNpemU9IjgiPktlYXRzIGV0IGFsIDIwMTk8L3N0eWxlPik8L0Rpc3BsYXlUZXh0PjxyZWNv
cmQ+PHJlYy1udW1iZXI+MTgwNTwvcmVjLW51bWJlcj48Zm9yZWlnbi1rZXlzPjxrZXkgYXBwPSJF
TiIgZGItaWQ9ImV4dmFzcmZ4MmR0cmFvZXNhc3hwMnN6c3hhMmRmNTAyNTkyeCIgdGltZXN0YW1w
PSIxNTgzNzI2Mzk0Ij4xODA1PC9rZXk+PGtleSBhcHA9IkVOV2ViIiBkYi1pZD0iIj4wPC9rZXk+
PC9mb3JlaWduLWtleXM+PHJlZi10eXBlIG5hbWU9IkpvdXJuYWwgQXJ0aWNsZSI+MTc8L3JlZi10
eXBlPjxjb250cmlidXRvcnM+PGF1dGhvcnM+PGF1dGhvcj5LZWF0cywgRS4gQy48L2F1dGhvcj48
YXV0aG9yPkhhaWRlciwgQi4gQS48L2F1dGhvcj48YXV0aG9yPlRhbSwgRS48L2F1dGhvcj48YXV0
aG9yPkJodXR0YSwgWi4gQS48L2F1dGhvcj48L2F1dGhvcnM+PC9jb250cmlidXRvcnM+PGF1dGgt
YWRkcmVzcz5DZW50cmUgZm9yIEdsb2JhbCBDaGlsZCBIZWFsdGgsIFRoZSBIb3NwaXRhbCBmb3Ig
U2ljayBDaGlsZHJlbiwgVG9yb250bywgQ2FuYWRhLjwvYXV0aC1hZGRyZXNzPjx0aXRsZXM+PHRp
dGxlPk11bHRpcGxlLW1pY3JvbnV0cmllbnQgc3VwcGxlbWVudGF0aW9uIGZvciB3b21lbiBkdXJp
bmcgcHJlZ25hbmN5PC90aXRsZT48c2Vjb25kYXJ5LXRpdGxlPkNvY2hyYW5lIERhdGFiYXNlIFN5
c3QgUmV2PC9zZWNvbmRhcnktdGl0bGU+PC90aXRsZXM+PHBlcmlvZGljYWw+PGZ1bGwtdGl0bGU+
Q29jaHJhbmUgRGF0YWJhc2UgU3lzdCBSZXY8L2Z1bGwtdGl0bGU+PC9wZXJpb2RpY2FsPjxwYWdl
cz5DRDAwNDkwNTwvcGFnZXM+PHZvbHVtZT4zPC92b2x1bWU+PGVkaXRpb24+MjAxOS8wMy8xNjwv
ZWRpdGlvbj48a2V5d29yZHM+PGtleXdvcmQ+KkRpZXRhcnkgU3VwcGxlbWVudHM8L2tleXdvcmQ+
PGtleXdvcmQ+RHJ1ZyBJbnRlcmFjdGlvbnM8L2tleXdvcmQ+PGtleXdvcmQ+RmVtYWxlPC9rZXl3
b3JkPjxrZXl3b3JkPkZvbGljIEFjaWQvKmFkbWluaXN0cmF0aW9uICZhbXA7IGRvc2FnZTwva2V5
d29yZD48a2V5d29yZD5IdW1hbnM8L2tleXdvcmQ+PGtleXdvcmQ+SW5mYW50LCBOZXdib3JuPC9r
ZXl3b3JkPjxrZXl3b3JkPkluZmFudCwgU21hbGwgZm9yIEdlc3RhdGlvbmFsIEFnZTwva2V5d29y
ZD48a2V5d29yZD5Jcm9uLCBEaWV0YXJ5LyphZG1pbmlzdHJhdGlvbiAmYW1wOyBkb3NhZ2U8L2tl
eXdvcmQ+PGtleXdvcmQ+TWljcm9udXRyaWVudHMvKmFkbWluaXN0cmF0aW9uICZhbXA7IGRvc2Fn
ZS9hZHZlcnNlIGVmZmVjdHMvZGVmaWNpZW5jeTwva2V5d29yZD48a2V5d29yZD5QZXJpbmF0YWwg
TW9ydGFsaXR5PC9rZXl3b3JkPjxrZXl3b3JkPlByZWduYW5jeTwva2V5d29yZD48a2V5d29yZD5Q
cmVnbmFuY3kgQ29tcGxpY2F0aW9ucy8qdGhlcmFweTwva2V5d29yZD48a2V5d29yZD5QcmVnbmFu
Y3kgT3V0Y29tZTwva2V5d29yZD48a2V5d29yZD5QcmVtYXR1cmUgQmlydGgvZXBpZGVtaW9sb2d5
PC9rZXl3b3JkPjxrZXl3b3JkPlJhbmRvbWl6ZWQgQ29udHJvbGxlZCBUcmlhbHMgYXMgVG9waWM8
L2tleXdvcmQ+PC9rZXl3b3Jkcz48ZGF0ZXM+PHllYXI+MjAxOTwveWVhcj48cHViLWRhdGVzPjxk
YXRlPk1hciAxNDwvZGF0ZT48L3B1Yi1kYXRlcz48L2RhdGVzPjxpc2JuPjE0NjktNDkzWCAoRWxl
Y3Ryb25pYykmI3hEOzEzNjEtNjEzNyAoTGlua2luZyk8L2lzYm4+PGFjY2Vzc2lvbi1udW0+MzA4
NzM1OTg8L2FjY2Vzc2lvbi1udW0+PHVybHM+PHJlbGF0ZWQtdXJscz48dXJsPmh0dHBzOi8vd3d3
Lm5jYmkubmxtLm5paC5nb3YvcHVibWVkLzMwODczNTk4PC91cmw+PC9yZWxhdGVkLXVybHM+PC91
cmxzPjxjdXN0b20yPlBNQzY0MTg0NzE8L2N1c3RvbTI+PGVsZWN0cm9uaWMtcmVzb3VyY2UtbnVt
PjEwLjEwMDIvMTQ2NTE4NTguQ0QwMDQ5MDUucHViNjwvZWxlY3Ryb25pYy1yZXNvdXJjZS1udW0+
PC9yZWNvcmQ+PC9DaXRlPjwvRW5kTm90ZT5=
</w:fldData>
        </w:fldChar>
      </w:r>
      <w:r w:rsidR="003E53BA">
        <w:instrText xml:space="preserve"> ADDIN EN.CITE </w:instrText>
      </w:r>
      <w:r w:rsidR="003E53BA">
        <w:fldChar w:fldCharType="begin">
          <w:fldData xml:space="preserve">PEVuZE5vdGU+PENpdGU+PEF1dGhvcj5LZWF0czwvQXV0aG9yPjxZZWFyPjIwMTk8L1llYXI+PFJl
Y051bT4xODA1PC9SZWNOdW0+PERpc3BsYXlUZXh0Pig8c3R5bGUgZm9udD0iQ2VudHVyeSBHb3Ro
aWMiIHNpemU9IjgiPktlYXRzIGV0IGFsIDIwMTk8L3N0eWxlPik8L0Rpc3BsYXlUZXh0PjxyZWNv
cmQ+PHJlYy1udW1iZXI+MTgwNTwvcmVjLW51bWJlcj48Zm9yZWlnbi1rZXlzPjxrZXkgYXBwPSJF
TiIgZGItaWQ9ImV4dmFzcmZ4MmR0cmFvZXNhc3hwMnN6c3hhMmRmNTAyNTkyeCIgdGltZXN0YW1w
PSIxNTgzNzI2Mzk0Ij4xODA1PC9rZXk+PGtleSBhcHA9IkVOV2ViIiBkYi1pZD0iIj4wPC9rZXk+
PC9mb3JlaWduLWtleXM+PHJlZi10eXBlIG5hbWU9IkpvdXJuYWwgQXJ0aWNsZSI+MTc8L3JlZi10
eXBlPjxjb250cmlidXRvcnM+PGF1dGhvcnM+PGF1dGhvcj5LZWF0cywgRS4gQy48L2F1dGhvcj48
YXV0aG9yPkhhaWRlciwgQi4gQS48L2F1dGhvcj48YXV0aG9yPlRhbSwgRS48L2F1dGhvcj48YXV0
aG9yPkJodXR0YSwgWi4gQS48L2F1dGhvcj48L2F1dGhvcnM+PC9jb250cmlidXRvcnM+PGF1dGgt
YWRkcmVzcz5DZW50cmUgZm9yIEdsb2JhbCBDaGlsZCBIZWFsdGgsIFRoZSBIb3NwaXRhbCBmb3Ig
U2ljayBDaGlsZHJlbiwgVG9yb250bywgQ2FuYWRhLjwvYXV0aC1hZGRyZXNzPjx0aXRsZXM+PHRp
dGxlPk11bHRpcGxlLW1pY3JvbnV0cmllbnQgc3VwcGxlbWVudGF0aW9uIGZvciB3b21lbiBkdXJp
bmcgcHJlZ25hbmN5PC90aXRsZT48c2Vjb25kYXJ5LXRpdGxlPkNvY2hyYW5lIERhdGFiYXNlIFN5
c3QgUmV2PC9zZWNvbmRhcnktdGl0bGU+PC90aXRsZXM+PHBlcmlvZGljYWw+PGZ1bGwtdGl0bGU+
Q29jaHJhbmUgRGF0YWJhc2UgU3lzdCBSZXY8L2Z1bGwtdGl0bGU+PC9wZXJpb2RpY2FsPjxwYWdl
cz5DRDAwNDkwNTwvcGFnZXM+PHZvbHVtZT4zPC92b2x1bWU+PGVkaXRpb24+MjAxOS8wMy8xNjwv
ZWRpdGlvbj48a2V5d29yZHM+PGtleXdvcmQ+KkRpZXRhcnkgU3VwcGxlbWVudHM8L2tleXdvcmQ+
PGtleXdvcmQ+RHJ1ZyBJbnRlcmFjdGlvbnM8L2tleXdvcmQ+PGtleXdvcmQ+RmVtYWxlPC9rZXl3
b3JkPjxrZXl3b3JkPkZvbGljIEFjaWQvKmFkbWluaXN0cmF0aW9uICZhbXA7IGRvc2FnZTwva2V5
d29yZD48a2V5d29yZD5IdW1hbnM8L2tleXdvcmQ+PGtleXdvcmQ+SW5mYW50LCBOZXdib3JuPC9r
ZXl3b3JkPjxrZXl3b3JkPkluZmFudCwgU21hbGwgZm9yIEdlc3RhdGlvbmFsIEFnZTwva2V5d29y
ZD48a2V5d29yZD5Jcm9uLCBEaWV0YXJ5LyphZG1pbmlzdHJhdGlvbiAmYW1wOyBkb3NhZ2U8L2tl
eXdvcmQ+PGtleXdvcmQ+TWljcm9udXRyaWVudHMvKmFkbWluaXN0cmF0aW9uICZhbXA7IGRvc2Fn
ZS9hZHZlcnNlIGVmZmVjdHMvZGVmaWNpZW5jeTwva2V5d29yZD48a2V5d29yZD5QZXJpbmF0YWwg
TW9ydGFsaXR5PC9rZXl3b3JkPjxrZXl3b3JkPlByZWduYW5jeTwva2V5d29yZD48a2V5d29yZD5Q
cmVnbmFuY3kgQ29tcGxpY2F0aW9ucy8qdGhlcmFweTwva2V5d29yZD48a2V5d29yZD5QcmVnbmFu
Y3kgT3V0Y29tZTwva2V5d29yZD48a2V5d29yZD5QcmVtYXR1cmUgQmlydGgvZXBpZGVtaW9sb2d5
PC9rZXl3b3JkPjxrZXl3b3JkPlJhbmRvbWl6ZWQgQ29udHJvbGxlZCBUcmlhbHMgYXMgVG9waWM8
L2tleXdvcmQ+PC9rZXl3b3Jkcz48ZGF0ZXM+PHllYXI+MjAxOTwveWVhcj48cHViLWRhdGVzPjxk
YXRlPk1hciAxNDwvZGF0ZT48L3B1Yi1kYXRlcz48L2RhdGVzPjxpc2JuPjE0NjktNDkzWCAoRWxl
Y3Ryb25pYykmI3hEOzEzNjEtNjEzNyAoTGlua2luZyk8L2lzYm4+PGFjY2Vzc2lvbi1udW0+MzA4
NzM1OTg8L2FjY2Vzc2lvbi1udW0+PHVybHM+PHJlbGF0ZWQtdXJscz48dXJsPmh0dHBzOi8vd3d3
Lm5jYmkubmxtLm5paC5nb3YvcHVibWVkLzMwODczNTk4PC91cmw+PC9yZWxhdGVkLXVybHM+PC91
cmxzPjxjdXN0b20yPlBNQzY0MTg0NzE8L2N1c3RvbTI+PGVsZWN0cm9uaWMtcmVzb3VyY2UtbnVt
PjEwLjEwMDIvMTQ2NTE4NTguQ0QwMDQ5MDUucHViNjwvZWxlY3Ryb25pYy1yZXNvdXJjZS1udW0+
PC9yZWNvcmQ+PC9DaXRlPjwvRW5kTm90ZT5=
</w:fldData>
        </w:fldChar>
      </w:r>
      <w:r w:rsidR="003E53BA">
        <w:instrText xml:space="preserve"> ADDIN EN.CITE.DATA </w:instrText>
      </w:r>
      <w:r w:rsidR="003E53BA">
        <w:fldChar w:fldCharType="end"/>
      </w:r>
      <w:r>
        <w:fldChar w:fldCharType="separate"/>
      </w:r>
      <w:r w:rsidR="003E53BA">
        <w:rPr>
          <w:noProof/>
        </w:rPr>
        <w:t>(</w:t>
      </w:r>
      <w:r w:rsidR="003E53BA" w:rsidRPr="006B6799">
        <w:rPr>
          <w:noProof/>
          <w:sz w:val="16"/>
        </w:rPr>
        <w:t>Keats et al 2019</w:t>
      </w:r>
      <w:r w:rsidR="003E53BA">
        <w:rPr>
          <w:noProof/>
        </w:rPr>
        <w:t>)</w:t>
      </w:r>
      <w:r>
        <w:fldChar w:fldCharType="end"/>
      </w:r>
      <w:r>
        <w:t>. These findings may not be generalisable to the Australian context.</w:t>
      </w:r>
    </w:p>
    <w:p w14:paraId="422CDB7F" w14:textId="5AA114BA" w:rsidR="003778AB" w:rsidRPr="00D645E9" w:rsidRDefault="003778AB" w:rsidP="003778AB">
      <w:r>
        <w:t xml:space="preserve">There is very low to low </w:t>
      </w:r>
      <w:r w:rsidR="00E60E1A">
        <w:t>certainty</w:t>
      </w:r>
      <w:r>
        <w:t xml:space="preserve"> evidence that </w:t>
      </w:r>
      <w:r w:rsidR="00F75C96">
        <w:t>ante</w:t>
      </w:r>
      <w:r>
        <w:t xml:space="preserve">natal multivitamin supplementation among women in high income countries is associated with a reduced risk of small for gestational age </w:t>
      </w:r>
      <w:r w:rsidR="00383168">
        <w:t>(</w:t>
      </w:r>
      <w:r w:rsidR="00383168" w:rsidRPr="00175403">
        <w:rPr>
          <w:sz w:val="16"/>
          <w:szCs w:val="16"/>
        </w:rPr>
        <w:t xml:space="preserve">RR 0.77; 95%CI 0.63 to 0.93; </w:t>
      </w:r>
      <w:r w:rsidR="00E74CDF" w:rsidRPr="00175403">
        <w:rPr>
          <w:sz w:val="16"/>
          <w:szCs w:val="16"/>
        </w:rPr>
        <w:t>3</w:t>
      </w:r>
      <w:r w:rsidR="00E74CDF">
        <w:rPr>
          <w:sz w:val="16"/>
          <w:szCs w:val="16"/>
        </w:rPr>
        <w:t> </w:t>
      </w:r>
      <w:r w:rsidR="00383168" w:rsidRPr="00175403">
        <w:rPr>
          <w:sz w:val="16"/>
          <w:szCs w:val="16"/>
        </w:rPr>
        <w:t xml:space="preserve">cohort studies; very low </w:t>
      </w:r>
      <w:r w:rsidR="00E60E1A">
        <w:rPr>
          <w:sz w:val="16"/>
          <w:szCs w:val="16"/>
        </w:rPr>
        <w:t>certainty</w:t>
      </w:r>
      <w:r w:rsidR="00383168">
        <w:t xml:space="preserve">) </w:t>
      </w:r>
      <w:r>
        <w:t>and some congenital anomalies and a possible reduced risk of preterm birth</w:t>
      </w:r>
      <w:r w:rsidR="00383168">
        <w:t xml:space="preserve"> (</w:t>
      </w:r>
      <w:r w:rsidR="00383168" w:rsidRPr="00175403">
        <w:rPr>
          <w:sz w:val="16"/>
          <w:szCs w:val="16"/>
        </w:rPr>
        <w:t xml:space="preserve">RR 0.84; 95%CI 0.69 to 1.03; 4 cohort studies; very low </w:t>
      </w:r>
      <w:r w:rsidR="00E60E1A">
        <w:rPr>
          <w:sz w:val="16"/>
          <w:szCs w:val="16"/>
        </w:rPr>
        <w:t>certainty</w:t>
      </w:r>
      <w:r w:rsidR="00383168">
        <w:t>)</w:t>
      </w:r>
      <w:r>
        <w:t xml:space="preserve"> </w:t>
      </w:r>
      <w:r>
        <w:fldChar w:fldCharType="begin">
          <w:fldData xml:space="preserve">PEVuZE5vdGU+PENpdGU+PEF1dGhvcj5Xb2xmPC9BdXRob3I+PFllYXI+MjAxNzwvWWVhcj48UmVj
TnVtPjE4MjQ8L1JlY051bT48RGlzcGxheVRleHQ+KDxzdHlsZSBmb250PSJDZW50dXJ5IEdvdGhp
YyIgc2l6ZT0iOCI+V29sZiBldCBhbCAyMDE3PC9zdHlsZT4pPC9EaXNwbGF5VGV4dD48cmVjb3Jk
PjxyZWMtbnVtYmVyPjE4MjQ8L3JlYy1udW1iZXI+PGZvcmVpZ24ta2V5cz48a2V5IGFwcD0iRU4i
IGRiLWlkPSJleHZhc3JmeDJkdHJhb2VzYXN4cDJzenN4YTJkZjUwMjU5MngiIHRpbWVzdGFtcD0i
MTU4MzcyNjUxOSI+MTgyNDwva2V5PjxrZXkgYXBwPSJFTldlYiIgZGItaWQ9IiI+MDwva2V5Pjwv
Zm9yZWlnbi1rZXlzPjxyZWYtdHlwZSBuYW1lPSJKb3VybmFsIEFydGljbGUiPjE3PC9yZWYtdHlw
ZT48Y29udHJpYnV0b3JzPjxhdXRob3JzPjxhdXRob3I+V29sZiwgSC4gVC48L2F1dGhvcj48YXV0
aG9yPkhlZ2FhcmQsIEguIEsuPC9hdXRob3I+PGF1dGhvcj5IdXVzb20sIEwuIEQuPC9hdXRob3I+
PGF1dGhvcj5QaW5ib3JnLCBBLiBCLjwvYXV0aG9yPjwvYXV0aG9ycz48L2NvbnRyaWJ1dG9ycz48
YXV0aC1hZGRyZXNzPkRlcGFydG1lbnQgb2YgT2JzdGV0cmljcyBhbmQgR3luYWVjb2xvZ3ksIENv
cGVuaGFnZW4gVW5pdmVyc2l0eSBIb3NwaXRhbCwgSHZpZG92cmUgSG9zcGl0YWwsIEh2aWRvdnJl
LCBDb3BlbmhhZ2VuLCBEZW5tYXJrLiBFbGVjdHJvbmljIGFkZHJlc3M6IHRyYXB3b2xmQGdtYWls
LmNvbS4mI3hEO1Jlc2VhcmNoIFVuaXQsIERlcGFydG1lbnQgb2YgV29tZW4mYXBvcztzIGFuZCBD
aGlsZHJlbiZhcG9zO3MgSGVhbHRoLCBKdWxpYW5lIE1hcmllIENlbnRlciBmb3IgV29tZW4sIENo
aWxkcmVuLCBhbmQgUmVwcm9kdWN0aW9uLCBDb3BlbmhhZ2VuIFVuaXZlcnNpdHkgSG9zcGl0YWws
IFJpZ3Nob3NwaXRhbGV0LCBDb3BlbmhhZ2VuLCBEZW5tYXJrLiYjeEQ7RGVwYXJ0bWVudCBvZiBP
YnN0ZXRyaWNzIGFuZCBHeW5hZWNvbG9neSwgQ29wZW5oYWdlbiBVbml2ZXJzaXR5IEhvc3BpdGFs
LCBIdmlkb3ZyZSBIb3NwaXRhbCwgSHZpZG92cmUsIENvcGVuaGFnZW4sIERlbm1hcmsuPC9hdXRo
LWFkZHJlc3M+PHRpdGxlcz48dGl0bGU+TXVsdGl2aXRhbWluIHVzZSBhbmQgYWR2ZXJzZSBiaXJ0
aCBvdXRjb21lcyBpbiBoaWdoLWluY29tZSBjb3VudHJpZXM6IGEgc3lzdGVtYXRpYyByZXZpZXcg
YW5kIG1ldGEtYW5hbHlzaXM8L3RpdGxlPjxzZWNvbmRhcnktdGl0bGU+QW0gSiBPYnN0ZXQgR3lu
ZWNvbDwvc2Vjb25kYXJ5LXRpdGxlPjwvdGl0bGVzPjxwZXJpb2RpY2FsPjxmdWxsLXRpdGxlPkFt
IEogT2JzdGV0IEd5bmVjb2w8L2Z1bGwtdGl0bGU+PC9wZXJpb2RpY2FsPjxwYWdlcz40MDQgZTEt
NDA0IGUzMDwvcGFnZXM+PHZvbHVtZT4yMTc8L3ZvbHVtZT48bnVtYmVyPjQ8L251bWJlcj48ZWRp
dGlvbj4yMDE3LzA0LzA2PC9lZGl0aW9uPjxrZXl3b3Jkcz48a2V5d29yZD5Db25nZW5pdGFsIEFi
bm9ybWFsaXRpZXM8L2tleXdvcmQ+PGtleXdvcmQ+RGV2ZWxvcGVkIENvdW50cmllczwva2V5d29y
ZD48a2V5d29yZD5EaWV0PC9rZXl3b3JkPjxrZXl3b3JkPkZlbWFsZTwva2V5d29yZD48a2V5d29y
ZD5IdW1hbnM8L2tleXdvcmQ+PGtleXdvcmQ+SW5mYW50LCBOZXdib3JuPC9rZXl3b3JkPjxrZXl3
b3JkPkluZmFudCwgU21hbGwgZm9yIEdlc3RhdGlvbmFsIEFnZTwva2V5d29yZD48a2V5d29yZD5Q
cmVnbmFuY3k8L2tleXdvcmQ+PGtleXdvcmQ+KlByZWduYW5jeSBPdXRjb21lPC9rZXl3b3JkPjxr
ZXl3b3JkPlByZW1hdHVyZSBCaXJ0aDwva2V5d29yZD48a2V5d29yZD5WaXRhbWlucy8qdGhlcmFw
ZXV0aWMgdXNlPC9rZXl3b3JkPjxrZXl3b3JkPiphZHZlcnNlIGJpcnRoIG91dGNvbWU8L2tleXdv
cmQ+PGtleXdvcmQ+KmNvbmdlbml0YWwgYmlydGggZGVmZWN0czwva2V5d29yZD48a2V5d29yZD4q
bWV0YS1hbmFseXNpczwva2V5d29yZD48a2V5d29yZD4qbXVsdGl2aXRhbWluPC9rZXl3b3JkPjxr
ZXl3b3JkPipwcmVnbmFuY3k8L2tleXdvcmQ+PGtleXdvcmQ+KnN5c3RlbWF0aWMgcmV2aWV3PC9r
ZXl3b3JkPjwva2V5d29yZHM+PGRhdGVzPjx5ZWFyPjIwMTc8L3llYXI+PHB1Yi1kYXRlcz48ZGF0
ZT5PY3Q8L2RhdGU+PC9wdWItZGF0ZXM+PC9kYXRlcz48aXNibj4xMDk3LTY4NjggKEVsZWN0cm9u
aWMpJiN4RDswMDAyLTkzNzggKExpbmtpbmcpPC9pc2JuPjxhY2Nlc3Npb24tbnVtPjI4Mzc3MjY5
PC9hY2Nlc3Npb24tbnVtPjx1cmxzPjxyZWxhdGVkLXVybHM+PHVybD5odHRwczovL3d3dy5uY2Jp
Lm5sbS5uaWguZ292L3B1Ym1lZC8yODM3NzI2OTwvdXJsPjwvcmVsYXRlZC11cmxzPjwvdXJscz48
ZWxlY3Ryb25pYy1yZXNvdXJjZS1udW0+MTAuMTAxNi9qLmFqb2cuMjAxNy4wMy4wMjk8L2VsZWN0
cm9uaWMtcmVzb3VyY2UtbnVtPjwvcmVjb3JkPjwvQ2l0ZT48L0VuZE5vdGU+AG==
</w:fldData>
        </w:fldChar>
      </w:r>
      <w:r w:rsidR="003E53BA">
        <w:instrText xml:space="preserve"> ADDIN EN.CITE </w:instrText>
      </w:r>
      <w:r w:rsidR="003E53BA">
        <w:fldChar w:fldCharType="begin">
          <w:fldData xml:space="preserve">PEVuZE5vdGU+PENpdGU+PEF1dGhvcj5Xb2xmPC9BdXRob3I+PFllYXI+MjAxNzwvWWVhcj48UmVj
TnVtPjE4MjQ8L1JlY051bT48RGlzcGxheVRleHQ+KDxzdHlsZSBmb250PSJDZW50dXJ5IEdvdGhp
YyIgc2l6ZT0iOCI+V29sZiBldCBhbCAyMDE3PC9zdHlsZT4pPC9EaXNwbGF5VGV4dD48cmVjb3Jk
PjxyZWMtbnVtYmVyPjE4MjQ8L3JlYy1udW1iZXI+PGZvcmVpZ24ta2V5cz48a2V5IGFwcD0iRU4i
IGRiLWlkPSJleHZhc3JmeDJkdHJhb2VzYXN4cDJzenN4YTJkZjUwMjU5MngiIHRpbWVzdGFtcD0i
MTU4MzcyNjUxOSI+MTgyNDwva2V5PjxrZXkgYXBwPSJFTldlYiIgZGItaWQ9IiI+MDwva2V5Pjwv
Zm9yZWlnbi1rZXlzPjxyZWYtdHlwZSBuYW1lPSJKb3VybmFsIEFydGljbGUiPjE3PC9yZWYtdHlw
ZT48Y29udHJpYnV0b3JzPjxhdXRob3JzPjxhdXRob3I+V29sZiwgSC4gVC48L2F1dGhvcj48YXV0
aG9yPkhlZ2FhcmQsIEguIEsuPC9hdXRob3I+PGF1dGhvcj5IdXVzb20sIEwuIEQuPC9hdXRob3I+
PGF1dGhvcj5QaW5ib3JnLCBBLiBCLjwvYXV0aG9yPjwvYXV0aG9ycz48L2NvbnRyaWJ1dG9ycz48
YXV0aC1hZGRyZXNzPkRlcGFydG1lbnQgb2YgT2JzdGV0cmljcyBhbmQgR3luYWVjb2xvZ3ksIENv
cGVuaGFnZW4gVW5pdmVyc2l0eSBIb3NwaXRhbCwgSHZpZG92cmUgSG9zcGl0YWwsIEh2aWRvdnJl
LCBDb3BlbmhhZ2VuLCBEZW5tYXJrLiBFbGVjdHJvbmljIGFkZHJlc3M6IHRyYXB3b2xmQGdtYWls
LmNvbS4mI3hEO1Jlc2VhcmNoIFVuaXQsIERlcGFydG1lbnQgb2YgV29tZW4mYXBvcztzIGFuZCBD
aGlsZHJlbiZhcG9zO3MgSGVhbHRoLCBKdWxpYW5lIE1hcmllIENlbnRlciBmb3IgV29tZW4sIENo
aWxkcmVuLCBhbmQgUmVwcm9kdWN0aW9uLCBDb3BlbmhhZ2VuIFVuaXZlcnNpdHkgSG9zcGl0YWws
IFJpZ3Nob3NwaXRhbGV0LCBDb3BlbmhhZ2VuLCBEZW5tYXJrLiYjeEQ7RGVwYXJ0bWVudCBvZiBP
YnN0ZXRyaWNzIGFuZCBHeW5hZWNvbG9neSwgQ29wZW5oYWdlbiBVbml2ZXJzaXR5IEhvc3BpdGFs
LCBIdmlkb3ZyZSBIb3NwaXRhbCwgSHZpZG92cmUsIENvcGVuaGFnZW4sIERlbm1hcmsuPC9hdXRo
LWFkZHJlc3M+PHRpdGxlcz48dGl0bGU+TXVsdGl2aXRhbWluIHVzZSBhbmQgYWR2ZXJzZSBiaXJ0
aCBvdXRjb21lcyBpbiBoaWdoLWluY29tZSBjb3VudHJpZXM6IGEgc3lzdGVtYXRpYyByZXZpZXcg
YW5kIG1ldGEtYW5hbHlzaXM8L3RpdGxlPjxzZWNvbmRhcnktdGl0bGU+QW0gSiBPYnN0ZXQgR3lu
ZWNvbDwvc2Vjb25kYXJ5LXRpdGxlPjwvdGl0bGVzPjxwZXJpb2RpY2FsPjxmdWxsLXRpdGxlPkFt
IEogT2JzdGV0IEd5bmVjb2w8L2Z1bGwtdGl0bGU+PC9wZXJpb2RpY2FsPjxwYWdlcz40MDQgZTEt
NDA0IGUzMDwvcGFnZXM+PHZvbHVtZT4yMTc8L3ZvbHVtZT48bnVtYmVyPjQ8L251bWJlcj48ZWRp
dGlvbj4yMDE3LzA0LzA2PC9lZGl0aW9uPjxrZXl3b3Jkcz48a2V5d29yZD5Db25nZW5pdGFsIEFi
bm9ybWFsaXRpZXM8L2tleXdvcmQ+PGtleXdvcmQ+RGV2ZWxvcGVkIENvdW50cmllczwva2V5d29y
ZD48a2V5d29yZD5EaWV0PC9rZXl3b3JkPjxrZXl3b3JkPkZlbWFsZTwva2V5d29yZD48a2V5d29y
ZD5IdW1hbnM8L2tleXdvcmQ+PGtleXdvcmQ+SW5mYW50LCBOZXdib3JuPC9rZXl3b3JkPjxrZXl3
b3JkPkluZmFudCwgU21hbGwgZm9yIEdlc3RhdGlvbmFsIEFnZTwva2V5d29yZD48a2V5d29yZD5Q
cmVnbmFuY3k8L2tleXdvcmQ+PGtleXdvcmQ+KlByZWduYW5jeSBPdXRjb21lPC9rZXl3b3JkPjxr
ZXl3b3JkPlByZW1hdHVyZSBCaXJ0aDwva2V5d29yZD48a2V5d29yZD5WaXRhbWlucy8qdGhlcmFw
ZXV0aWMgdXNlPC9rZXl3b3JkPjxrZXl3b3JkPiphZHZlcnNlIGJpcnRoIG91dGNvbWU8L2tleXdv
cmQ+PGtleXdvcmQ+KmNvbmdlbml0YWwgYmlydGggZGVmZWN0czwva2V5d29yZD48a2V5d29yZD4q
bWV0YS1hbmFseXNpczwva2V5d29yZD48a2V5d29yZD4qbXVsdGl2aXRhbWluPC9rZXl3b3JkPjxr
ZXl3b3JkPipwcmVnbmFuY3k8L2tleXdvcmQ+PGtleXdvcmQ+KnN5c3RlbWF0aWMgcmV2aWV3PC9r
ZXl3b3JkPjwva2V5d29yZHM+PGRhdGVzPjx5ZWFyPjIwMTc8L3llYXI+PHB1Yi1kYXRlcz48ZGF0
ZT5PY3Q8L2RhdGU+PC9wdWItZGF0ZXM+PC9kYXRlcz48aXNibj4xMDk3LTY4NjggKEVsZWN0cm9u
aWMpJiN4RDswMDAyLTkzNzggKExpbmtpbmcpPC9pc2JuPjxhY2Nlc3Npb24tbnVtPjI4Mzc3MjY5
PC9hY2Nlc3Npb24tbnVtPjx1cmxzPjxyZWxhdGVkLXVybHM+PHVybD5odHRwczovL3d3dy5uY2Jp
Lm5sbS5uaWguZ292L3B1Ym1lZC8yODM3NzI2OTwvdXJsPjwvcmVsYXRlZC11cmxzPjwvdXJscz48
ZWxlY3Ryb25pYy1yZXNvdXJjZS1udW0+MTAuMTAxNi9qLmFqb2cuMjAxNy4wMy4wMjk8L2VsZWN0
cm9uaWMtcmVzb3VyY2UtbnVtPjwvcmVjb3JkPjwvQ2l0ZT48L0VuZE5vdGU+AG==
</w:fldData>
        </w:fldChar>
      </w:r>
      <w:r w:rsidR="003E53BA">
        <w:instrText xml:space="preserve"> ADDIN EN.CITE.DATA </w:instrText>
      </w:r>
      <w:r w:rsidR="003E53BA">
        <w:fldChar w:fldCharType="end"/>
      </w:r>
      <w:r>
        <w:fldChar w:fldCharType="separate"/>
      </w:r>
      <w:r w:rsidR="003E53BA">
        <w:rPr>
          <w:noProof/>
        </w:rPr>
        <w:t>(</w:t>
      </w:r>
      <w:r w:rsidR="003E53BA" w:rsidRPr="006B6799">
        <w:rPr>
          <w:noProof/>
          <w:sz w:val="16"/>
        </w:rPr>
        <w:t>Wolf et al 2017</w:t>
      </w:r>
      <w:r w:rsidR="003E53BA">
        <w:rPr>
          <w:noProof/>
        </w:rPr>
        <w:t>)</w:t>
      </w:r>
      <w:r>
        <w:fldChar w:fldCharType="end"/>
      </w:r>
      <w:r>
        <w:t>.</w:t>
      </w:r>
    </w:p>
    <w:p w14:paraId="4BACF071" w14:textId="77777777" w:rsidR="008805D1" w:rsidRPr="00134211" w:rsidRDefault="00F816FE" w:rsidP="008805D1">
      <w:pPr>
        <w:pStyle w:val="Heading4"/>
      </w:pPr>
      <w:r w:rsidRPr="00667DA9">
        <w:t>Omega-3 fatty acids</w:t>
      </w:r>
    </w:p>
    <w:p w14:paraId="76103783" w14:textId="77777777" w:rsidR="000007B9" w:rsidRDefault="000007B9" w:rsidP="00667DA9">
      <w:pPr>
        <w:pStyle w:val="Heading5"/>
      </w:pPr>
      <w:r>
        <w:t>Background</w:t>
      </w:r>
    </w:p>
    <w:p w14:paraId="3438E9F1" w14:textId="70A516E2" w:rsidR="002E3A42" w:rsidRDefault="002E3A42" w:rsidP="008805D1">
      <w:r>
        <w:t>In an Australian cross-sectional study, 12% of women took fi</w:t>
      </w:r>
      <w:r w:rsidRPr="00C849BE">
        <w:t xml:space="preserve">sh oil </w:t>
      </w:r>
      <w:r w:rsidR="007642BF" w:rsidRPr="00C849BE">
        <w:t xml:space="preserve">(which contains </w:t>
      </w:r>
      <w:r w:rsidR="00233647" w:rsidRPr="00C849BE">
        <w:t>o</w:t>
      </w:r>
      <w:r w:rsidR="007642BF" w:rsidRPr="00C849BE">
        <w:t xml:space="preserve">mega-3 fatty acids) </w:t>
      </w:r>
      <w:r w:rsidRPr="00C849BE">
        <w:t>during pregnancy</w:t>
      </w:r>
      <w:r w:rsidR="002D06EC" w:rsidRPr="00C849BE">
        <w:t xml:space="preserve"> </w:t>
      </w:r>
      <w:r w:rsidR="002D06EC" w:rsidRPr="00C849BE">
        <w:fldChar w:fldCharType="begin">
          <w:fldData xml:space="preserve">PEVuZE5vdGU+PENpdGU+PEF1dGhvcj5TaGFuZDwvQXV0aG9yPjxZZWFyPjIwMTY8L1llYXI+PFJl
Y051bT4xMjgzPC9SZWNOdW0+PERpc3BsYXlUZXh0Pig8c3R5bGUgZm9udD0iQ2VudHVyeSBHb3Ro
aWMiIHNpemU9IjgiPlNoYW5kIGV0IGFsIDIwMTY8L3N0eWxlPik8L0Rpc3BsYXlUZXh0PjxyZWNv
cmQ+PHJlYy1udW1iZXI+MTI4MzwvcmVjLW51bWJlcj48Zm9yZWlnbi1rZXlzPjxrZXkgYXBwPSJF
TiIgZGItaWQ9ImV4dmFzcmZ4MmR0cmFvZXNhc3hwMnN6c3hhMmRmNTAyNTkyeCIgdGltZXN0YW1w
PSIxNTYzMzIyMDg5Ij4xMjgzPC9rZXk+PGtleSBhcHA9IkVOV2ViIiBkYi1pZD0iIj4wPC9rZXk+
PC9mb3JlaWduLWtleXM+PHJlZi10eXBlIG5hbWU9IkpvdXJuYWwgQXJ0aWNsZSI+MTc8L3JlZi10
eXBlPjxjb250cmlidXRvcnM+PGF1dGhvcnM+PGF1dGhvcj5TaGFuZCwgQS4gVy48L2F1dGhvcj48
YXV0aG9yPldhbGxzLCBNLjwvYXV0aG9yPjxhdXRob3I+Q2hhdHRlcmplZSwgUi48L2F1dGhvcj48
YXV0aG9yPk5hc3NhciwgTi48L2F1dGhvcj48YXV0aG9yPktoYW1iYWxpYSwgQS4gWi48L2F1dGhv
cj48L2F1dGhvcnM+PC9jb250cmlidXRvcnM+PGF1dGgtYWRkcmVzcz5DbGluaWNhbCBhbmQgUG9w
dWxhdGlvbiBQZXJpbmF0YWwgSGVhbHRoIFJlc2VhcmNoLCBLb2xsaW5nIEluc3RpdHV0ZSwgVW5p
dmVyc2l0eSBvZiBTeWRuZXksIFN0IExlb25hcmRzLCBOZXcgU291dGggV2FsZXMsIEF1c3RyYWxp
YS4mI3hEO0RlcGFydG1lbnQgb2YgT2JzdGV0cmljcywgUm95YWwgSG9zcGl0YWwgZm9yIFdvbWVu
LCBSYW5kd2ljaywgTmV3IFNvdXRoIFdhbGVzLCBBdXN0cmFsaWEuJiN4RDtVbml2ZXJzaXR5IG9m
IFN5ZG5leSwgU3lkbmV5LCBOZXcgU291dGggV2FsZXMsIEF1c3RyYWxpYS48L2F1dGgtYWRkcmVz
cz48dGl0bGVzPjx0aXRsZT5EaWV0YXJ5IHZpdGFtaW4sIG1pbmVyYWwgYW5kIGhlcmJhbCBzdXBw
bGVtZW50IHVzZTogYSBjcm9zcy1zZWN0aW9uYWwgc3VydmV5IG9mIGJlZm9yZSBhbmQgZHVyaW5n
IHByZWduYW5jeSB1c2UgaW4gU3lkbmV5LCBBdXN0cmFsaWE8L3RpdGxlPjxzZWNvbmRhcnktdGl0
bGU+QXVzdCBOIFogSiBPYnN0ZXQgR3luYWVjb2w8L3NlY29uZGFyeS10aXRsZT48L3RpdGxlcz48
cGVyaW9kaWNhbD48ZnVsbC10aXRsZT5BdXN0IE4gWiBKIE9ic3RldCBHeW5hZWNvbDwvZnVsbC10
aXRsZT48L3BlcmlvZGljYWw+PHBhZ2VzPjE1NC02MTwvcGFnZXM+PHZvbHVtZT41Njwvdm9sdW1l
PjxudW1iZXI+MjwvbnVtYmVyPjxlZGl0aW9uPjIwMTUvMTAvMjM8L2VkaXRpb24+PGtleXdvcmRz
PjxrZXl3b3JkPkFkdWx0PC9rZXl3b3JkPjxrZXl3b3JkPkNhbGNpdW0vYWRtaW5pc3RyYXRpb24g
JmFtcDsgZG9zYWdlPC9rZXl3b3JkPjxrZXl3b3JkPkNyb3NzLVNlY3Rpb25hbCBTdHVkaWVzPC9r
ZXl3b3JkPjxrZXl3b3JkPkRpZXRhcnkgU3VwcGxlbWVudHMvKnN0YXRpc3RpY3MgJmFtcDsgbnVt
ZXJpY2FsIGRhdGE8L2tleXdvcmQ+PGtleXdvcmQ+RmVtYWxlPC9rZXl3b3JkPjxrZXl3b3JkPkZp
c2ggT2lscy9hZG1pbmlzdHJhdGlvbiAmYW1wOyBkb3NhZ2U8L2tleXdvcmQ+PGtleXdvcmQ+Rm9s
aWMgQWNpZC9hZG1pbmlzdHJhdGlvbiAmYW1wOyBkb3NhZ2U8L2tleXdvcmQ+PGtleXdvcmQ+SHVt
YW5zPC9rZXl3b3JkPjxrZXl3b3JkPklyb24vYWRtaW5pc3RyYXRpb24gJmFtcDsgZG9zYWdlPC9r
ZXl3b3JkPjxrZXl3b3JkPk1pbmVyYWxzLyphZG1pbmlzdHJhdGlvbiAmYW1wOyBkb3NhZ2U8L2tl
eXdvcmQ+PGtleXdvcmQ+TmV3IFNvdXRoIFdhbGVzPC9rZXl3b3JkPjxrZXl3b3JkPlBsYW50IFBy
ZXBhcmF0aW9ucy8qYWRtaW5pc3RyYXRpb24gJmFtcDsgZG9zYWdlPC9rZXl3b3JkPjxrZXl3b3Jk
PlByZWduYW5jeTwva2V5d29yZD48a2V5d29yZD5TdXJ2ZXlzIGFuZCBRdWVzdGlvbm5haXJlczwv
a2V5d29yZD48a2V5d29yZD5WaXRhbWluIEIgQ29tcGxleC9hZG1pbmlzdHJhdGlvbiAmYW1wOyBk
b3NhZ2U8L2tleXdvcmQ+PGtleXdvcmQ+Vml0YW1pbiBEL2FkbWluaXN0cmF0aW9uICZhbXA7IGRv
c2FnZTwva2V5d29yZD48a2V5d29yZD5WaXRhbWlucy8qYWRtaW5pc3RyYXRpb24gJmFtcDsgZG9z
YWdlPC9rZXl3b3JkPjxrZXl3b3JkPllvdW5nIEFkdWx0PC9rZXl3b3JkPjxrZXl3b3JkPmRpZXRh
cnkgc3VwcGxlbWVudHM8L2tleXdvcmQ+PGtleXdvcmQ+bXVsdGl2aXRhbWluczwva2V5d29yZD48
a2V5d29yZD52aXRhbWluczwva2V5d29yZD48L2tleXdvcmRzPjxkYXRlcz48eWVhcj4yMDE2PC95
ZWFyPjxwdWItZGF0ZXM+PGRhdGU+QXByPC9kYXRlPjwvcHViLWRhdGVzPjwvZGF0ZXM+PGlzYm4+
MTQ3OS04MjhYIChFbGVjdHJvbmljKSYjeEQ7MDAwNC04NjY2IChMaW5raW5nKTwvaXNibj48YWNj
ZXNzaW9uLW51bT4yNjQ5MDM5MjwvYWNjZXNzaW9uLW51bT48dXJscz48cmVsYXRlZC11cmxzPjx1
cmw+aHR0cHM6Ly93d3cubmNiaS5ubG0ubmloLmdvdi9wdWJtZWQvMjY0OTAzOTI8L3VybD48L3Jl
bGF0ZWQtdXJscz48L3VybHM+PGVsZWN0cm9uaWMtcmVzb3VyY2UtbnVtPjEwLjExMTEvYWpvLjEy
NDE0PC9lbGVjdHJvbmljLXJlc291cmNlLW51bT48L3JlY29yZD48L0NpdGU+PC9FbmROb3RlPn==
</w:fldData>
        </w:fldChar>
      </w:r>
      <w:r w:rsidR="002D06EC" w:rsidRPr="00C849BE">
        <w:instrText xml:space="preserve"> ADDIN EN.CITE </w:instrText>
      </w:r>
      <w:r w:rsidR="002D06EC" w:rsidRPr="00C849BE">
        <w:fldChar w:fldCharType="begin">
          <w:fldData xml:space="preserve">PEVuZE5vdGU+PENpdGU+PEF1dGhvcj5TaGFuZDwvQXV0aG9yPjxZZWFyPjIwMTY8L1llYXI+PFJl
Y051bT4xMjgzPC9SZWNOdW0+PERpc3BsYXlUZXh0Pig8c3R5bGUgZm9udD0iQ2VudHVyeSBHb3Ro
aWMiIHNpemU9IjgiPlNoYW5kIGV0IGFsIDIwMTY8L3N0eWxlPik8L0Rpc3BsYXlUZXh0PjxyZWNv
cmQ+PHJlYy1udW1iZXI+MTI4MzwvcmVjLW51bWJlcj48Zm9yZWlnbi1rZXlzPjxrZXkgYXBwPSJF
TiIgZGItaWQ9ImV4dmFzcmZ4MmR0cmFvZXNhc3hwMnN6c3hhMmRmNTAyNTkyeCIgdGltZXN0YW1w
PSIxNTYzMzIyMDg5Ij4xMjgzPC9rZXk+PGtleSBhcHA9IkVOV2ViIiBkYi1pZD0iIj4wPC9rZXk+
PC9mb3JlaWduLWtleXM+PHJlZi10eXBlIG5hbWU9IkpvdXJuYWwgQXJ0aWNsZSI+MTc8L3JlZi10
eXBlPjxjb250cmlidXRvcnM+PGF1dGhvcnM+PGF1dGhvcj5TaGFuZCwgQS4gVy48L2F1dGhvcj48
YXV0aG9yPldhbGxzLCBNLjwvYXV0aG9yPjxhdXRob3I+Q2hhdHRlcmplZSwgUi48L2F1dGhvcj48
YXV0aG9yPk5hc3NhciwgTi48L2F1dGhvcj48YXV0aG9yPktoYW1iYWxpYSwgQS4gWi48L2F1dGhv
cj48L2F1dGhvcnM+PC9jb250cmlidXRvcnM+PGF1dGgtYWRkcmVzcz5DbGluaWNhbCBhbmQgUG9w
dWxhdGlvbiBQZXJpbmF0YWwgSGVhbHRoIFJlc2VhcmNoLCBLb2xsaW5nIEluc3RpdHV0ZSwgVW5p
dmVyc2l0eSBvZiBTeWRuZXksIFN0IExlb25hcmRzLCBOZXcgU291dGggV2FsZXMsIEF1c3RyYWxp
YS4mI3hEO0RlcGFydG1lbnQgb2YgT2JzdGV0cmljcywgUm95YWwgSG9zcGl0YWwgZm9yIFdvbWVu
LCBSYW5kd2ljaywgTmV3IFNvdXRoIFdhbGVzLCBBdXN0cmFsaWEuJiN4RDtVbml2ZXJzaXR5IG9m
IFN5ZG5leSwgU3lkbmV5LCBOZXcgU291dGggV2FsZXMsIEF1c3RyYWxpYS48L2F1dGgtYWRkcmVz
cz48dGl0bGVzPjx0aXRsZT5EaWV0YXJ5IHZpdGFtaW4sIG1pbmVyYWwgYW5kIGhlcmJhbCBzdXBw
bGVtZW50IHVzZTogYSBjcm9zcy1zZWN0aW9uYWwgc3VydmV5IG9mIGJlZm9yZSBhbmQgZHVyaW5n
IHByZWduYW5jeSB1c2UgaW4gU3lkbmV5LCBBdXN0cmFsaWE8L3RpdGxlPjxzZWNvbmRhcnktdGl0
bGU+QXVzdCBOIFogSiBPYnN0ZXQgR3luYWVjb2w8L3NlY29uZGFyeS10aXRsZT48L3RpdGxlcz48
cGVyaW9kaWNhbD48ZnVsbC10aXRsZT5BdXN0IE4gWiBKIE9ic3RldCBHeW5hZWNvbDwvZnVsbC10
aXRsZT48L3BlcmlvZGljYWw+PHBhZ2VzPjE1NC02MTwvcGFnZXM+PHZvbHVtZT41Njwvdm9sdW1l
PjxudW1iZXI+MjwvbnVtYmVyPjxlZGl0aW9uPjIwMTUvMTAvMjM8L2VkaXRpb24+PGtleXdvcmRz
PjxrZXl3b3JkPkFkdWx0PC9rZXl3b3JkPjxrZXl3b3JkPkNhbGNpdW0vYWRtaW5pc3RyYXRpb24g
JmFtcDsgZG9zYWdlPC9rZXl3b3JkPjxrZXl3b3JkPkNyb3NzLVNlY3Rpb25hbCBTdHVkaWVzPC9r
ZXl3b3JkPjxrZXl3b3JkPkRpZXRhcnkgU3VwcGxlbWVudHMvKnN0YXRpc3RpY3MgJmFtcDsgbnVt
ZXJpY2FsIGRhdGE8L2tleXdvcmQ+PGtleXdvcmQ+RmVtYWxlPC9rZXl3b3JkPjxrZXl3b3JkPkZp
c2ggT2lscy9hZG1pbmlzdHJhdGlvbiAmYW1wOyBkb3NhZ2U8L2tleXdvcmQ+PGtleXdvcmQ+Rm9s
aWMgQWNpZC9hZG1pbmlzdHJhdGlvbiAmYW1wOyBkb3NhZ2U8L2tleXdvcmQ+PGtleXdvcmQ+SHVt
YW5zPC9rZXl3b3JkPjxrZXl3b3JkPklyb24vYWRtaW5pc3RyYXRpb24gJmFtcDsgZG9zYWdlPC9r
ZXl3b3JkPjxrZXl3b3JkPk1pbmVyYWxzLyphZG1pbmlzdHJhdGlvbiAmYW1wOyBkb3NhZ2U8L2tl
eXdvcmQ+PGtleXdvcmQ+TmV3IFNvdXRoIFdhbGVzPC9rZXl3b3JkPjxrZXl3b3JkPlBsYW50IFBy
ZXBhcmF0aW9ucy8qYWRtaW5pc3RyYXRpb24gJmFtcDsgZG9zYWdlPC9rZXl3b3JkPjxrZXl3b3Jk
PlByZWduYW5jeTwva2V5d29yZD48a2V5d29yZD5TdXJ2ZXlzIGFuZCBRdWVzdGlvbm5haXJlczwv
a2V5d29yZD48a2V5d29yZD5WaXRhbWluIEIgQ29tcGxleC9hZG1pbmlzdHJhdGlvbiAmYW1wOyBk
b3NhZ2U8L2tleXdvcmQ+PGtleXdvcmQ+Vml0YW1pbiBEL2FkbWluaXN0cmF0aW9uICZhbXA7IGRv
c2FnZTwva2V5d29yZD48a2V5d29yZD5WaXRhbWlucy8qYWRtaW5pc3RyYXRpb24gJmFtcDsgZG9z
YWdlPC9rZXl3b3JkPjxrZXl3b3JkPllvdW5nIEFkdWx0PC9rZXl3b3JkPjxrZXl3b3JkPmRpZXRh
cnkgc3VwcGxlbWVudHM8L2tleXdvcmQ+PGtleXdvcmQ+bXVsdGl2aXRhbWluczwva2V5d29yZD48
a2V5d29yZD52aXRhbWluczwva2V5d29yZD48L2tleXdvcmRzPjxkYXRlcz48eWVhcj4yMDE2PC95
ZWFyPjxwdWItZGF0ZXM+PGRhdGU+QXByPC9kYXRlPjwvcHViLWRhdGVzPjwvZGF0ZXM+PGlzYm4+
MTQ3OS04MjhYIChFbGVjdHJvbmljKSYjeEQ7MDAwNC04NjY2IChMaW5raW5nKTwvaXNibj48YWNj
ZXNzaW9uLW51bT4yNjQ5MDM5MjwvYWNjZXNzaW9uLW51bT48dXJscz48cmVsYXRlZC11cmxzPjx1
cmw+aHR0cHM6Ly93d3cubmNiaS5ubG0ubmloLmdvdi9wdWJtZWQvMjY0OTAzOTI8L3VybD48L3Jl
bGF0ZWQtdXJscz48L3VybHM+PGVsZWN0cm9uaWMtcmVzb3VyY2UtbnVtPjEwLjExMTEvYWpvLjEy
NDE0PC9lbGVjdHJvbmljLXJlc291cmNlLW51bT48L3JlY29yZD48L0NpdGU+PC9FbmROb3RlPn==
</w:fldData>
        </w:fldChar>
      </w:r>
      <w:r w:rsidR="002D06EC" w:rsidRPr="00C849BE">
        <w:instrText xml:space="preserve"> ADDIN EN.CITE.DATA </w:instrText>
      </w:r>
      <w:r w:rsidR="002D06EC" w:rsidRPr="00C849BE">
        <w:fldChar w:fldCharType="end"/>
      </w:r>
      <w:r w:rsidR="002D06EC" w:rsidRPr="00C849BE">
        <w:fldChar w:fldCharType="separate"/>
      </w:r>
      <w:r w:rsidR="002D06EC" w:rsidRPr="00C849BE">
        <w:rPr>
          <w:noProof/>
        </w:rPr>
        <w:t>(</w:t>
      </w:r>
      <w:r w:rsidR="002D06EC" w:rsidRPr="00C849BE">
        <w:rPr>
          <w:noProof/>
          <w:sz w:val="16"/>
        </w:rPr>
        <w:t>Shand et al 2016</w:t>
      </w:r>
      <w:r w:rsidR="002D06EC" w:rsidRPr="00C849BE">
        <w:rPr>
          <w:noProof/>
        </w:rPr>
        <w:t>)</w:t>
      </w:r>
      <w:r w:rsidR="002D06EC" w:rsidRPr="00C849BE">
        <w:fldChar w:fldCharType="end"/>
      </w:r>
      <w:r w:rsidRPr="00C849BE">
        <w:t>.</w:t>
      </w:r>
    </w:p>
    <w:p w14:paraId="7E0ED9DB" w14:textId="77777777" w:rsidR="000007B9" w:rsidRDefault="000007B9" w:rsidP="00667DA9">
      <w:pPr>
        <w:pStyle w:val="Heading5"/>
      </w:pPr>
      <w:r>
        <w:t>Summary of the evidence</w:t>
      </w:r>
    </w:p>
    <w:p w14:paraId="32DC1A92" w14:textId="04C966E8" w:rsidR="00F816FE" w:rsidRPr="00193428" w:rsidRDefault="00A16B06" w:rsidP="008805D1">
      <w:r>
        <w:t xml:space="preserve">There is high </w:t>
      </w:r>
      <w:r w:rsidR="00E60E1A">
        <w:t>certainty</w:t>
      </w:r>
      <w:r>
        <w:t xml:space="preserve"> evidence that rates of preterm birth &lt;</w:t>
      </w:r>
      <w:r w:rsidRPr="00401D96">
        <w:t xml:space="preserve">37 </w:t>
      </w:r>
      <w:r w:rsidR="00B00BBF">
        <w:t>weeks</w:t>
      </w:r>
      <w:r w:rsidRPr="00401D96">
        <w:t xml:space="preserve"> (</w:t>
      </w:r>
      <w:r>
        <w:t>1</w:t>
      </w:r>
      <w:r w:rsidRPr="00667DA9">
        <w:rPr>
          <w:sz w:val="16"/>
          <w:szCs w:val="16"/>
        </w:rPr>
        <w:t>0.1</w:t>
      </w:r>
      <w:r w:rsidRPr="00B00BBF">
        <w:rPr>
          <w:sz w:val="16"/>
          <w:szCs w:val="16"/>
        </w:rPr>
        <w:t>% versus 8.1%%; RR 0.89, 95%CI 0.82 to 0.97; 30 RCTs, n=21,271</w:t>
      </w:r>
      <w:r>
        <w:t>) and early preterm birth &lt;</w:t>
      </w:r>
      <w:r w:rsidRPr="00401D96">
        <w:t>34 weeks (</w:t>
      </w:r>
      <w:r w:rsidRPr="00667DA9">
        <w:rPr>
          <w:sz w:val="16"/>
          <w:szCs w:val="16"/>
        </w:rPr>
        <w:t>2.6</w:t>
      </w:r>
      <w:r w:rsidRPr="00B00BBF">
        <w:rPr>
          <w:sz w:val="16"/>
          <w:szCs w:val="16"/>
        </w:rPr>
        <w:t>% vs 1.6%</w:t>
      </w:r>
      <w:r w:rsidRPr="004C299A">
        <w:rPr>
          <w:sz w:val="16"/>
          <w:szCs w:val="16"/>
        </w:rPr>
        <w:t>; RR 0.</w:t>
      </w:r>
      <w:r>
        <w:rPr>
          <w:sz w:val="16"/>
          <w:szCs w:val="16"/>
        </w:rPr>
        <w:t>64</w:t>
      </w:r>
      <w:r w:rsidRPr="004C299A">
        <w:rPr>
          <w:sz w:val="16"/>
          <w:szCs w:val="16"/>
        </w:rPr>
        <w:t>, 95%CI 0.44 to 0.</w:t>
      </w:r>
      <w:r>
        <w:rPr>
          <w:sz w:val="16"/>
          <w:szCs w:val="16"/>
        </w:rPr>
        <w:t>93</w:t>
      </w:r>
      <w:r w:rsidRPr="004C299A">
        <w:rPr>
          <w:sz w:val="16"/>
          <w:szCs w:val="16"/>
        </w:rPr>
        <w:t xml:space="preserve">; </w:t>
      </w:r>
      <w:r>
        <w:rPr>
          <w:sz w:val="16"/>
          <w:szCs w:val="16"/>
        </w:rPr>
        <w:t>11</w:t>
      </w:r>
      <w:r w:rsidRPr="004C299A">
        <w:rPr>
          <w:sz w:val="16"/>
          <w:szCs w:val="16"/>
        </w:rPr>
        <w:t xml:space="preserve"> RCTs, n=</w:t>
      </w:r>
      <w:r>
        <w:rPr>
          <w:sz w:val="16"/>
          <w:szCs w:val="16"/>
        </w:rPr>
        <w:t>1</w:t>
      </w:r>
      <w:r w:rsidRPr="004C299A">
        <w:rPr>
          <w:sz w:val="16"/>
          <w:szCs w:val="16"/>
        </w:rPr>
        <w:t>5,</w:t>
      </w:r>
      <w:r>
        <w:rPr>
          <w:sz w:val="16"/>
          <w:szCs w:val="16"/>
        </w:rPr>
        <w:t>750</w:t>
      </w:r>
      <w:r w:rsidRPr="00401D96">
        <w:t>)</w:t>
      </w:r>
      <w:r>
        <w:t xml:space="preserve"> </w:t>
      </w:r>
      <w:r w:rsidR="003778AB">
        <w:t>are lower</w:t>
      </w:r>
      <w:r w:rsidR="003778AB" w:rsidRPr="00401D96">
        <w:t xml:space="preserve"> in women receiving omega-3 </w:t>
      </w:r>
      <w:r w:rsidR="00D15306">
        <w:t xml:space="preserve">long-chain polyunsaturated fatty acids </w:t>
      </w:r>
      <w:r w:rsidR="003778AB" w:rsidRPr="00401D96">
        <w:t>compared with no omega-3</w:t>
      </w:r>
      <w:r w:rsidR="00665C47">
        <w:t xml:space="preserve"> </w:t>
      </w:r>
      <w:r w:rsidR="00596F90">
        <w:fldChar w:fldCharType="begin"/>
      </w:r>
      <w:r w:rsidR="00596F90">
        <w:instrText xml:space="preserve"> ADDIN EN.CITE &lt;EndNote&gt;&lt;Cite&gt;&lt;Author&gt;Middleton&lt;/Author&gt;&lt;Year&gt;2018&lt;/Year&gt;&lt;RecNum&gt;1149&lt;/RecNum&gt;&lt;DisplayText&gt;(&lt;style font="Century Gothic" size="8"&gt;Middleton et al 2018&lt;/style&gt;)&lt;/DisplayText&gt;&lt;record&gt;&lt;rec-number&gt;1149&lt;/rec-number&gt;&lt;foreign-keys&gt;&lt;key app="EN" db-id="exvasrfx2dtraoesasxp2szsxa2df502592x" timestamp="1558664665"&gt;1149&lt;/key&gt;&lt;key app="ENWeb" db-id=""&gt;0&lt;/key&gt;&lt;/foreign-keys&gt;&lt;ref-type name="Journal Article"&gt;17&lt;/ref-type&gt;&lt;contributors&gt;&lt;authors&gt;&lt;author&gt;Middleton, Philippa&lt;/author&gt;&lt;author&gt;Gomersall, Judith C.&lt;/author&gt;&lt;author&gt;Gould, Jacqueline F.&lt;/author&gt;&lt;author&gt;Shepherd, Emily&lt;/author&gt;&lt;author&gt;Olsen, Sjurdur F.&lt;/author&gt;&lt;author&gt;Makrides, Maria&lt;/author&gt;&lt;/authors&gt;&lt;/contributors&gt;&lt;titles&gt;&lt;title&gt;Omega-3 fatty acid addition during pregnancy&lt;/title&gt;&lt;secondary-title&gt;Cochrane Database of Systematic Reviews&lt;/secondary-title&gt;&lt;/titles&gt;&lt;periodical&gt;&lt;full-title&gt;Cochrane Database of Systematic Reviews&lt;/full-title&gt;&lt;/periodical&gt;&lt;dates&gt;&lt;year&gt;2018&lt;/year&gt;&lt;/dates&gt;&lt;isbn&gt;14651858&lt;/isbn&gt;&lt;urls&gt;&lt;/urls&gt;&lt;electronic-resource-num&gt;10.1002/14651858.CD003402.pub3&lt;/electronic-resource-num&gt;&lt;/record&gt;&lt;/Cite&gt;&lt;/EndNote&gt;</w:instrText>
      </w:r>
      <w:r w:rsidR="00596F90">
        <w:fldChar w:fldCharType="separate"/>
      </w:r>
      <w:r w:rsidR="00596F90">
        <w:rPr>
          <w:noProof/>
        </w:rPr>
        <w:t>(</w:t>
      </w:r>
      <w:r w:rsidR="00596F90" w:rsidRPr="00AA6B1A">
        <w:rPr>
          <w:noProof/>
          <w:sz w:val="16"/>
        </w:rPr>
        <w:t>Middleton et al 2018</w:t>
      </w:r>
      <w:r w:rsidR="00596F90">
        <w:rPr>
          <w:noProof/>
        </w:rPr>
        <w:t>)</w:t>
      </w:r>
      <w:r w:rsidR="00596F90">
        <w:fldChar w:fldCharType="end"/>
      </w:r>
      <w:r w:rsidR="003778AB" w:rsidRPr="00401D96">
        <w:t xml:space="preserve">. </w:t>
      </w:r>
      <w:r w:rsidR="003778AB">
        <w:t>There is moderate-</w:t>
      </w:r>
      <w:r w:rsidR="00E60E1A">
        <w:t>certainty</w:t>
      </w:r>
      <w:r w:rsidR="003778AB">
        <w:t xml:space="preserve"> evidence that prolonged pregnancy &gt;42 weeks is probably increased with omega-3 fatty acid supplementation</w:t>
      </w:r>
      <w:r w:rsidR="00F154D5">
        <w:t xml:space="preserve"> </w:t>
      </w:r>
      <w:r w:rsidR="00F154D5" w:rsidRPr="00401D96">
        <w:t>(</w:t>
      </w:r>
      <w:r w:rsidR="00F154D5" w:rsidRPr="004C299A">
        <w:rPr>
          <w:sz w:val="16"/>
          <w:szCs w:val="16"/>
        </w:rPr>
        <w:t>RR 1.61 95%CI 1.11 to 2.33; n=5,141; 6 RCTs</w:t>
      </w:r>
      <w:r w:rsidR="00F154D5" w:rsidRPr="00401D96">
        <w:t>)</w:t>
      </w:r>
      <w:r w:rsidR="00665C47">
        <w:t xml:space="preserve"> </w:t>
      </w:r>
      <w:r w:rsidR="00FA491A">
        <w:t xml:space="preserve">but insufficient evidence to determine the effect of supplementation on induction post-term </w:t>
      </w:r>
      <w:r w:rsidR="00596F90">
        <w:fldChar w:fldCharType="begin"/>
      </w:r>
      <w:r w:rsidR="00596F90">
        <w:instrText xml:space="preserve"> ADDIN EN.CITE &lt;EndNote&gt;&lt;Cite&gt;&lt;Author&gt;Middleton&lt;/Author&gt;&lt;Year&gt;2018&lt;/Year&gt;&lt;RecNum&gt;1149&lt;/RecNum&gt;&lt;DisplayText&gt;(&lt;style font="Century Gothic" size="8"&gt;Middleton et al 2018&lt;/style&gt;)&lt;/DisplayText&gt;&lt;record&gt;&lt;rec-number&gt;1149&lt;/rec-number&gt;&lt;foreign-keys&gt;&lt;key app="EN" db-id="exvasrfx2dtraoesasxp2szsxa2df502592x" timestamp="1558664665"&gt;1149&lt;/key&gt;&lt;key app="ENWeb" db-id=""&gt;0&lt;/key&gt;&lt;/foreign-keys&gt;&lt;ref-type name="Journal Article"&gt;17&lt;/ref-type&gt;&lt;contributors&gt;&lt;authors&gt;&lt;author&gt;Middleton, Philippa&lt;/author&gt;&lt;author&gt;Gomersall, Judith C.&lt;/author&gt;&lt;author&gt;Gould, Jacqueline F.&lt;/author&gt;&lt;author&gt;Shepherd, Emily&lt;/author&gt;&lt;author&gt;Olsen, Sjurdur F.&lt;/author&gt;&lt;author&gt;Makrides, Maria&lt;/author&gt;&lt;/authors&gt;&lt;/contributors&gt;&lt;titles&gt;&lt;title&gt;Omega-3 fatty acid addition during pregnancy&lt;/title&gt;&lt;secondary-title&gt;Cochrane Database of Systematic Reviews&lt;/secondary-title&gt;&lt;/titles&gt;&lt;periodical&gt;&lt;full-title&gt;Cochrane Database of Systematic Reviews&lt;/full-title&gt;&lt;/periodical&gt;&lt;dates&gt;&lt;year&gt;2018&lt;/year&gt;&lt;/dates&gt;&lt;isbn&gt;14651858&lt;/isbn&gt;&lt;urls&gt;&lt;/urls&gt;&lt;electronic-resource-num&gt;10.1002/14651858.CD003402.pub3&lt;/electronic-resource-num&gt;&lt;/record&gt;&lt;/Cite&gt;&lt;/EndNote&gt;</w:instrText>
      </w:r>
      <w:r w:rsidR="00596F90">
        <w:fldChar w:fldCharType="separate"/>
      </w:r>
      <w:r w:rsidR="00596F90">
        <w:rPr>
          <w:noProof/>
        </w:rPr>
        <w:t>(</w:t>
      </w:r>
      <w:r w:rsidR="00596F90" w:rsidRPr="00AA6B1A">
        <w:rPr>
          <w:noProof/>
          <w:sz w:val="16"/>
        </w:rPr>
        <w:t>Middleton et al 2018</w:t>
      </w:r>
      <w:r w:rsidR="00596F90">
        <w:rPr>
          <w:noProof/>
        </w:rPr>
        <w:t>)</w:t>
      </w:r>
      <w:r w:rsidR="00596F90">
        <w:fldChar w:fldCharType="end"/>
      </w:r>
      <w:r w:rsidR="003778AB">
        <w:t xml:space="preserve">. There is high </w:t>
      </w:r>
      <w:r w:rsidR="00E60E1A">
        <w:t>certainty</w:t>
      </w:r>
      <w:r w:rsidR="003778AB">
        <w:t xml:space="preserve"> evidence of a reduced risk of low </w:t>
      </w:r>
      <w:r w:rsidR="00E60E1A">
        <w:t>birthweight</w:t>
      </w:r>
      <w:r w:rsidR="003778AB">
        <w:t xml:space="preserve"> </w:t>
      </w:r>
      <w:r w:rsidR="00C32247" w:rsidRPr="00401D96">
        <w:t>(</w:t>
      </w:r>
      <w:r w:rsidR="00C32247" w:rsidRPr="00D2012E">
        <w:rPr>
          <w:sz w:val="16"/>
          <w:szCs w:val="16"/>
        </w:rPr>
        <w:t>15.6% vs 14%; RR 0.90, 95%CI 0.82 to 0.99; 15 trials, n=8,449;</w:t>
      </w:r>
      <w:r w:rsidR="00C32247" w:rsidRPr="00401D96">
        <w:t>)</w:t>
      </w:r>
      <w:r w:rsidR="00C32247">
        <w:t xml:space="preserve"> </w:t>
      </w:r>
      <w:r w:rsidR="003778AB">
        <w:t xml:space="preserve">and moderate </w:t>
      </w:r>
      <w:r w:rsidR="00E60E1A">
        <w:t>certainty</w:t>
      </w:r>
      <w:r w:rsidR="003778AB">
        <w:t xml:space="preserve"> evidence for a possible reduced </w:t>
      </w:r>
      <w:r w:rsidR="003778AB" w:rsidRPr="00401D96">
        <w:t>risk of perinatal death</w:t>
      </w:r>
      <w:r w:rsidR="00C32247">
        <w:t xml:space="preserve"> </w:t>
      </w:r>
      <w:r w:rsidR="00C32247" w:rsidRPr="00401D96">
        <w:t>(</w:t>
      </w:r>
      <w:r w:rsidR="00C32247" w:rsidRPr="00D2012E">
        <w:rPr>
          <w:sz w:val="16"/>
          <w:szCs w:val="16"/>
        </w:rPr>
        <w:t>RR 0.75, 95%CI 0.54 to 1.03; 10 RCTs, n=7,416</w:t>
      </w:r>
      <w:r w:rsidR="00C32247" w:rsidRPr="00401D96">
        <w:t>)</w:t>
      </w:r>
      <w:r w:rsidR="003778AB">
        <w:t>,</w:t>
      </w:r>
      <w:r w:rsidR="003778AB" w:rsidRPr="00401D96">
        <w:t xml:space="preserve"> neonatal care admission </w:t>
      </w:r>
      <w:r w:rsidR="00C32247" w:rsidRPr="00401D96">
        <w:t>(</w:t>
      </w:r>
      <w:r w:rsidR="00C32247" w:rsidRPr="00D2012E">
        <w:rPr>
          <w:sz w:val="16"/>
          <w:szCs w:val="16"/>
        </w:rPr>
        <w:t>RR 0.92, 95%CI 0.83 to 1.03; 9 RCTs, n=6,920</w:t>
      </w:r>
      <w:r w:rsidR="00C32247" w:rsidRPr="00401D96">
        <w:t>)</w:t>
      </w:r>
      <w:r w:rsidR="00C32247">
        <w:t xml:space="preserve"> </w:t>
      </w:r>
      <w:r w:rsidR="003778AB" w:rsidRPr="00401D96">
        <w:t xml:space="preserve">and </w:t>
      </w:r>
      <w:r w:rsidR="003778AB">
        <w:t>a possible</w:t>
      </w:r>
      <w:r w:rsidR="003778AB" w:rsidRPr="00401D96">
        <w:t xml:space="preserve"> </w:t>
      </w:r>
      <w:r w:rsidR="003778AB">
        <w:t>small increase in</w:t>
      </w:r>
      <w:r w:rsidR="003778AB" w:rsidRPr="00401D96">
        <w:t xml:space="preserve"> risk of </w:t>
      </w:r>
      <w:r w:rsidR="003778AB">
        <w:t>large-for-gestational age</w:t>
      </w:r>
      <w:r w:rsidR="003778AB" w:rsidRPr="00401D96">
        <w:t xml:space="preserve"> babies </w:t>
      </w:r>
      <w:r w:rsidR="00C32247" w:rsidRPr="00401D96">
        <w:t>(</w:t>
      </w:r>
      <w:r w:rsidR="00C32247" w:rsidRPr="00F10B5A">
        <w:rPr>
          <w:sz w:val="16"/>
          <w:szCs w:val="16"/>
        </w:rPr>
        <w:t>RR 1.15, 95%CI 0.97 to 1.36; 6 RCTs, n=3,722</w:t>
      </w:r>
      <w:r w:rsidR="00C32247">
        <w:t xml:space="preserve">) </w:t>
      </w:r>
      <w:r w:rsidR="003778AB" w:rsidRPr="00401D96">
        <w:t xml:space="preserve">with omega-3 </w:t>
      </w:r>
      <w:r w:rsidR="00D15306">
        <w:t>fatty acid supplementation</w:t>
      </w:r>
      <w:r w:rsidR="00665C47">
        <w:t xml:space="preserve"> </w:t>
      </w:r>
      <w:r w:rsidR="00596F90">
        <w:fldChar w:fldCharType="begin"/>
      </w:r>
      <w:r w:rsidR="00596F90">
        <w:instrText xml:space="preserve"> ADDIN EN.CITE &lt;EndNote&gt;&lt;Cite&gt;&lt;Author&gt;Middleton&lt;/Author&gt;&lt;Year&gt;2018&lt;/Year&gt;&lt;RecNum&gt;1149&lt;/RecNum&gt;&lt;DisplayText&gt;(&lt;style font="Century Gothic" size="8"&gt;Middleton et al 2018&lt;/style&gt;)&lt;/DisplayText&gt;&lt;record&gt;&lt;rec-number&gt;1149&lt;/rec-number&gt;&lt;foreign-keys&gt;&lt;key app="EN" db-id="exvasrfx2dtraoesasxp2szsxa2df502592x" timestamp="1558664665"&gt;1149&lt;/key&gt;&lt;key app="ENWeb" db-id=""&gt;0&lt;/key&gt;&lt;/foreign-keys&gt;&lt;ref-type name="Journal Article"&gt;17&lt;/ref-type&gt;&lt;contributors&gt;&lt;authors&gt;&lt;author&gt;Middleton, Philippa&lt;/author&gt;&lt;author&gt;Gomersall, Judith C.&lt;/author&gt;&lt;author&gt;Gould, Jacqueline F.&lt;/author&gt;&lt;author&gt;Shepherd, Emily&lt;/author&gt;&lt;author&gt;Olsen, Sjurdur F.&lt;/author&gt;&lt;author&gt;Makrides, Maria&lt;/author&gt;&lt;/authors&gt;&lt;/contributors&gt;&lt;titles&gt;&lt;title&gt;Omega-3 fatty acid addition during pregnancy&lt;/title&gt;&lt;secondary-title&gt;Cochrane Database of Systematic Reviews&lt;/secondary-title&gt;&lt;/titles&gt;&lt;periodical&gt;&lt;full-title&gt;Cochrane Database of Systematic Reviews&lt;/full-title&gt;&lt;/periodical&gt;&lt;dates&gt;&lt;year&gt;2018&lt;/year&gt;&lt;/dates&gt;&lt;isbn&gt;14651858&lt;/isbn&gt;&lt;urls&gt;&lt;/urls&gt;&lt;electronic-resource-num&gt;10.1002/14651858.CD003402.pub3&lt;/electronic-resource-num&gt;&lt;/record&gt;&lt;/Cite&gt;&lt;/EndNote&gt;</w:instrText>
      </w:r>
      <w:r w:rsidR="00596F90">
        <w:fldChar w:fldCharType="separate"/>
      </w:r>
      <w:r w:rsidR="00596F90">
        <w:rPr>
          <w:noProof/>
        </w:rPr>
        <w:t>(</w:t>
      </w:r>
      <w:r w:rsidR="00596F90" w:rsidRPr="00AA6B1A">
        <w:rPr>
          <w:noProof/>
          <w:sz w:val="16"/>
        </w:rPr>
        <w:t>Middleton et al 2018</w:t>
      </w:r>
      <w:r w:rsidR="00596F90">
        <w:rPr>
          <w:noProof/>
        </w:rPr>
        <w:t>)</w:t>
      </w:r>
      <w:r w:rsidR="00596F90">
        <w:fldChar w:fldCharType="end"/>
      </w:r>
      <w:r w:rsidR="003778AB" w:rsidRPr="00401D96">
        <w:t>.</w:t>
      </w:r>
    </w:p>
    <w:p w14:paraId="76BCD7FA" w14:textId="086BCAD9" w:rsidR="00193428" w:rsidRPr="008805D1" w:rsidRDefault="00C76EED" w:rsidP="008805D1">
      <w:pPr>
        <w:pStyle w:val="Recsheader"/>
      </w:pPr>
      <w:r>
        <w:t>Evidence-based r</w:t>
      </w:r>
      <w:r w:rsidRPr="008805D1">
        <w:t>ecommendation</w:t>
      </w:r>
    </w:p>
    <w:p w14:paraId="0818416A" w14:textId="14A0FCD5" w:rsidR="00193428" w:rsidRPr="00667DA9" w:rsidRDefault="00193428" w:rsidP="008805D1">
      <w:pPr>
        <w:pStyle w:val="Recs"/>
      </w:pPr>
      <w:r w:rsidRPr="00667DA9">
        <w:t xml:space="preserve">Advise </w:t>
      </w:r>
      <w:r w:rsidR="007E0A34">
        <w:t xml:space="preserve">pregnant </w:t>
      </w:r>
      <w:r w:rsidRPr="00667DA9">
        <w:t xml:space="preserve">women that </w:t>
      </w:r>
      <w:r w:rsidR="007D571E" w:rsidRPr="00667DA9">
        <w:t xml:space="preserve">supplementation with omega-3 long-chain polyunsaturated fatty acids </w:t>
      </w:r>
      <w:r w:rsidR="00CB7621" w:rsidRPr="00667DA9">
        <w:t xml:space="preserve">may </w:t>
      </w:r>
      <w:r w:rsidR="00A16B06" w:rsidRPr="00667DA9">
        <w:t>reduce</w:t>
      </w:r>
      <w:r w:rsidR="007D571E" w:rsidRPr="00667DA9">
        <w:t xml:space="preserve"> </w:t>
      </w:r>
      <w:r w:rsidR="00B00BBF" w:rsidRPr="00667DA9">
        <w:t>the</w:t>
      </w:r>
      <w:r w:rsidR="00CB7621" w:rsidRPr="00667DA9">
        <w:t>ir</w:t>
      </w:r>
      <w:r w:rsidR="00B00BBF" w:rsidRPr="00667DA9">
        <w:t xml:space="preserve"> </w:t>
      </w:r>
      <w:r w:rsidR="007D571E" w:rsidRPr="00667DA9">
        <w:t>risk of preterm birth.</w:t>
      </w:r>
    </w:p>
    <w:p w14:paraId="48280D1A" w14:textId="77777777" w:rsidR="008805D1" w:rsidRPr="00134211" w:rsidRDefault="00F816FE" w:rsidP="008805D1">
      <w:pPr>
        <w:pStyle w:val="Heading4"/>
      </w:pPr>
      <w:r w:rsidRPr="00667DA9">
        <w:t>Probiotics</w:t>
      </w:r>
    </w:p>
    <w:p w14:paraId="255AE6F1" w14:textId="10F1D2A3" w:rsidR="00A671EF" w:rsidRDefault="006B6799" w:rsidP="00A671EF">
      <w:pPr>
        <w:keepLines/>
      </w:pPr>
      <w:r>
        <w:t xml:space="preserve">A meta-analysis of RCTs conducted to inform these Guidelines </w:t>
      </w:r>
      <w:r>
        <w:fldChar w:fldCharType="begin"/>
      </w:r>
      <w:r w:rsidR="00742C97">
        <w:instrText xml:space="preserve"> ADDIN EN.CITE &lt;EndNote&gt;&lt;Cite&gt;&lt;Author&gt;Ramson&lt;/Author&gt;&lt;Year&gt;2020&lt;/Year&gt;&lt;RecNum&gt;1826&lt;/RecNum&gt;&lt;DisplayText&gt;(&lt;style font="Century Gothic" size="8"&gt;Ramson et al 2020&lt;/style&gt;)&lt;/DisplayText&gt;&lt;record&gt;&lt;rec-number&gt;1826&lt;/rec-number&gt;&lt;foreign-keys&gt;&lt;key app="EN" db-id="exvasrfx2dtraoesasxp2szsxa2df502592x" timestamp="1584421281"&gt;1826&lt;/key&gt;&lt;/foreign-keys&gt;&lt;ref-type name="Report"&gt;27&lt;/ref-type&gt;&lt;contributors&gt;&lt;authors&gt;&lt;author&gt;Ramson, J.A.,&lt;/author&gt;&lt;author&gt;Middleton P,&lt;/author&gt;&lt;author&gt;Bowman, A.,&lt;/author&gt;&lt;/authors&gt;&lt;/contributors&gt;&lt;titles&gt;&lt;title&gt;&lt;style face="italic" font="default" size="100%"&gt;Evidence Evaluation Report: Diet, Exercise and Weight Management in Pregnancy&lt;/style&gt;&lt;/title&gt;&lt;/titles&gt;&lt;dates&gt;&lt;year&gt;2020&lt;/year&gt;&lt;/dates&gt;&lt;publisher&gt;Prepared by South Australian Health and Medical Research Institute and Ampersand Health Science Writing for the Australian Government Department of Health&lt;/publisher&gt;&lt;urls&gt;&lt;/urls&gt;&lt;/record&gt;&lt;/Cite&gt;&lt;/EndNote&gt;</w:instrText>
      </w:r>
      <w:r>
        <w:fldChar w:fldCharType="separate"/>
      </w:r>
      <w:r>
        <w:rPr>
          <w:noProof/>
        </w:rPr>
        <w:t>(</w:t>
      </w:r>
      <w:r w:rsidRPr="006B6799">
        <w:rPr>
          <w:noProof/>
          <w:sz w:val="16"/>
        </w:rPr>
        <w:t>Ramson et al 2020</w:t>
      </w:r>
      <w:r>
        <w:rPr>
          <w:noProof/>
        </w:rPr>
        <w:t>)</w:t>
      </w:r>
      <w:r>
        <w:fldChar w:fldCharType="end"/>
      </w:r>
      <w:r>
        <w:t xml:space="preserve"> found</w:t>
      </w:r>
      <w:r w:rsidR="003778AB">
        <w:t xml:space="preserve"> low </w:t>
      </w:r>
      <w:r w:rsidR="00E60E1A">
        <w:t>certainty</w:t>
      </w:r>
      <w:r w:rsidR="003778AB">
        <w:t xml:space="preserve"> evidence that supplementation with probiotics may be associated with a possible reduction in caesarean section</w:t>
      </w:r>
      <w:r w:rsidR="00A671EF">
        <w:t xml:space="preserve"> </w:t>
      </w:r>
      <w:r w:rsidR="00C32247">
        <w:t>(</w:t>
      </w:r>
      <w:r w:rsidR="00C32247" w:rsidRPr="00F777A0">
        <w:rPr>
          <w:sz w:val="16"/>
          <w:szCs w:val="16"/>
        </w:rPr>
        <w:t>RR</w:t>
      </w:r>
      <w:r w:rsidR="00A671EF">
        <w:rPr>
          <w:sz w:val="16"/>
          <w:szCs w:val="16"/>
        </w:rPr>
        <w:t> </w:t>
      </w:r>
      <w:r w:rsidR="00C32247">
        <w:rPr>
          <w:sz w:val="16"/>
          <w:szCs w:val="16"/>
        </w:rPr>
        <w:t>0.92</w:t>
      </w:r>
      <w:r w:rsidR="00C32247" w:rsidRPr="00F777A0">
        <w:rPr>
          <w:sz w:val="16"/>
          <w:szCs w:val="16"/>
        </w:rPr>
        <w:t>; 95%CI 0.</w:t>
      </w:r>
      <w:r w:rsidR="00C32247">
        <w:rPr>
          <w:sz w:val="16"/>
          <w:szCs w:val="16"/>
        </w:rPr>
        <w:t>81</w:t>
      </w:r>
      <w:r w:rsidR="00C32247" w:rsidRPr="00F777A0">
        <w:rPr>
          <w:sz w:val="16"/>
          <w:szCs w:val="16"/>
        </w:rPr>
        <w:t xml:space="preserve"> to 1</w:t>
      </w:r>
      <w:r w:rsidR="00C32247">
        <w:rPr>
          <w:sz w:val="16"/>
          <w:szCs w:val="16"/>
        </w:rPr>
        <w:t>.05; 15</w:t>
      </w:r>
      <w:r w:rsidR="00C32247" w:rsidRPr="00F777A0">
        <w:rPr>
          <w:sz w:val="16"/>
          <w:szCs w:val="16"/>
        </w:rPr>
        <w:t xml:space="preserve"> RCTs; n=</w:t>
      </w:r>
      <w:r w:rsidR="00C32247">
        <w:rPr>
          <w:sz w:val="16"/>
          <w:szCs w:val="16"/>
        </w:rPr>
        <w:t>2,650)</w:t>
      </w:r>
      <w:r w:rsidR="00AA6648">
        <w:t>,</w:t>
      </w:r>
      <w:r w:rsidR="003778AB">
        <w:t xml:space="preserve"> and very low </w:t>
      </w:r>
      <w:r w:rsidR="00E60E1A">
        <w:t>certainty</w:t>
      </w:r>
      <w:r w:rsidR="003778AB">
        <w:t xml:space="preserve"> evidence of a reduction in Group B streptococcus colonisation </w:t>
      </w:r>
      <w:r w:rsidR="00C32247">
        <w:t>(</w:t>
      </w:r>
      <w:r w:rsidR="00C32247" w:rsidRPr="00F777A0">
        <w:rPr>
          <w:sz w:val="16"/>
          <w:szCs w:val="16"/>
        </w:rPr>
        <w:t>RR</w:t>
      </w:r>
      <w:r w:rsidR="00C32247">
        <w:rPr>
          <w:sz w:val="16"/>
          <w:szCs w:val="16"/>
        </w:rPr>
        <w:t> 0.76; 95%CI 0.61 to 0.97</w:t>
      </w:r>
      <w:r w:rsidR="00C32247" w:rsidRPr="00F777A0">
        <w:rPr>
          <w:sz w:val="16"/>
          <w:szCs w:val="16"/>
        </w:rPr>
        <w:t>; n=2</w:t>
      </w:r>
      <w:r w:rsidR="00C32247">
        <w:rPr>
          <w:sz w:val="16"/>
          <w:szCs w:val="16"/>
        </w:rPr>
        <w:t xml:space="preserve">44) </w:t>
      </w:r>
      <w:r w:rsidR="003778AB">
        <w:t>and a possible reduction in risk of gestational diabetes</w:t>
      </w:r>
      <w:r w:rsidR="00C32247">
        <w:t xml:space="preserve"> (</w:t>
      </w:r>
      <w:r w:rsidR="00C32247">
        <w:rPr>
          <w:sz w:val="16"/>
          <w:szCs w:val="16"/>
        </w:rPr>
        <w:t>RR 0.87</w:t>
      </w:r>
      <w:r w:rsidR="00C32247" w:rsidRPr="00F777A0">
        <w:rPr>
          <w:sz w:val="16"/>
          <w:szCs w:val="16"/>
        </w:rPr>
        <w:t>; 95%CI 0.</w:t>
      </w:r>
      <w:r w:rsidR="00C32247">
        <w:rPr>
          <w:sz w:val="16"/>
          <w:szCs w:val="16"/>
        </w:rPr>
        <w:t>71</w:t>
      </w:r>
      <w:r w:rsidR="00C32247" w:rsidRPr="00F777A0">
        <w:rPr>
          <w:sz w:val="16"/>
          <w:szCs w:val="16"/>
        </w:rPr>
        <w:t xml:space="preserve"> to 1.0</w:t>
      </w:r>
      <w:r w:rsidR="00C32247">
        <w:rPr>
          <w:sz w:val="16"/>
          <w:szCs w:val="16"/>
        </w:rPr>
        <w:t>8; 8</w:t>
      </w:r>
      <w:r w:rsidR="00C32247" w:rsidRPr="00F777A0">
        <w:rPr>
          <w:sz w:val="16"/>
          <w:szCs w:val="16"/>
        </w:rPr>
        <w:t xml:space="preserve"> </w:t>
      </w:r>
      <w:r w:rsidR="00C32247">
        <w:rPr>
          <w:sz w:val="16"/>
          <w:szCs w:val="16"/>
        </w:rPr>
        <w:t>RCTs</w:t>
      </w:r>
      <w:r w:rsidR="00C32247" w:rsidRPr="00F777A0">
        <w:rPr>
          <w:sz w:val="16"/>
          <w:szCs w:val="16"/>
        </w:rPr>
        <w:t>; n=1,</w:t>
      </w:r>
      <w:r w:rsidR="00C32247">
        <w:rPr>
          <w:sz w:val="16"/>
          <w:szCs w:val="16"/>
        </w:rPr>
        <w:t>722)</w:t>
      </w:r>
      <w:r w:rsidR="003778AB">
        <w:t xml:space="preserve">. </w:t>
      </w:r>
    </w:p>
    <w:p w14:paraId="40F41760" w14:textId="036ACB19" w:rsidR="00F816FE" w:rsidRDefault="003778AB" w:rsidP="00A671EF">
      <w:pPr>
        <w:keepLines/>
      </w:pPr>
      <w:r>
        <w:t xml:space="preserve">There is very low or low </w:t>
      </w:r>
      <w:r w:rsidR="00E60E1A">
        <w:t>certainty</w:t>
      </w:r>
      <w:r>
        <w:t xml:space="preserve"> evidence that probiotic supplementation has no </w:t>
      </w:r>
      <w:r w:rsidR="007D571E">
        <w:t xml:space="preserve">clear </w:t>
      </w:r>
      <w:r>
        <w:t>effect on gestational hypertension</w:t>
      </w:r>
      <w:r w:rsidR="00C32247">
        <w:t xml:space="preserve"> (</w:t>
      </w:r>
      <w:r w:rsidR="00C32247">
        <w:rPr>
          <w:sz w:val="16"/>
          <w:szCs w:val="16"/>
        </w:rPr>
        <w:t>RR 1.24; 95%CI 0.74</w:t>
      </w:r>
      <w:r w:rsidR="00C32247" w:rsidRPr="00F777A0">
        <w:rPr>
          <w:sz w:val="16"/>
          <w:szCs w:val="16"/>
        </w:rPr>
        <w:t xml:space="preserve"> to 2.</w:t>
      </w:r>
      <w:r w:rsidR="00C32247">
        <w:rPr>
          <w:sz w:val="16"/>
          <w:szCs w:val="16"/>
        </w:rPr>
        <w:t>06; 4</w:t>
      </w:r>
      <w:r w:rsidR="00C32247" w:rsidRPr="00F777A0">
        <w:rPr>
          <w:sz w:val="16"/>
          <w:szCs w:val="16"/>
        </w:rPr>
        <w:t xml:space="preserve"> RCTs; n=</w:t>
      </w:r>
      <w:r w:rsidR="00C32247">
        <w:rPr>
          <w:sz w:val="16"/>
          <w:szCs w:val="16"/>
        </w:rPr>
        <w:t>955)</w:t>
      </w:r>
      <w:r>
        <w:t>, pre-eclampsia</w:t>
      </w:r>
      <w:r w:rsidR="00C32247">
        <w:t xml:space="preserve"> (</w:t>
      </w:r>
      <w:r w:rsidR="00C32247" w:rsidRPr="00F777A0">
        <w:rPr>
          <w:sz w:val="16"/>
          <w:szCs w:val="16"/>
        </w:rPr>
        <w:t>RR 1.88; 95%CI 0.96 to 3.71; 2 RCTs; n=598</w:t>
      </w:r>
      <w:r w:rsidR="00C32247">
        <w:rPr>
          <w:sz w:val="16"/>
          <w:szCs w:val="16"/>
        </w:rPr>
        <w:t>)</w:t>
      </w:r>
      <w:r>
        <w:t>, bacterial vaginosis</w:t>
      </w:r>
      <w:r w:rsidR="00F75C96">
        <w:t xml:space="preserve"> </w:t>
      </w:r>
      <w:r w:rsidR="00C32247">
        <w:t>(</w:t>
      </w:r>
      <w:r w:rsidR="00C32247" w:rsidRPr="00F777A0">
        <w:rPr>
          <w:sz w:val="16"/>
          <w:szCs w:val="16"/>
        </w:rPr>
        <w:t>RR 1.73; 95%CI 0.89 to 3.38; 2 RCTs; n=509</w:t>
      </w:r>
      <w:r w:rsidR="00C32247">
        <w:rPr>
          <w:sz w:val="16"/>
          <w:szCs w:val="16"/>
        </w:rPr>
        <w:t>)</w:t>
      </w:r>
      <w:r>
        <w:t>, perinatal death</w:t>
      </w:r>
      <w:r w:rsidR="00C32247">
        <w:t xml:space="preserve"> (</w:t>
      </w:r>
      <w:r w:rsidR="00C32247" w:rsidRPr="00F777A0">
        <w:rPr>
          <w:sz w:val="16"/>
          <w:szCs w:val="16"/>
        </w:rPr>
        <w:t>RR 1.17; 95%CI 0.62 to 2.24; 6 RCTs; n=1,670</w:t>
      </w:r>
      <w:r w:rsidR="00C32247">
        <w:rPr>
          <w:sz w:val="16"/>
          <w:szCs w:val="16"/>
        </w:rPr>
        <w:t>)</w:t>
      </w:r>
      <w:r>
        <w:t>, preterm birth</w:t>
      </w:r>
      <w:r w:rsidR="00C32247">
        <w:t xml:space="preserve"> (</w:t>
      </w:r>
      <w:r w:rsidR="00C32247" w:rsidRPr="00F777A0">
        <w:rPr>
          <w:sz w:val="16"/>
          <w:szCs w:val="16"/>
        </w:rPr>
        <w:t>RR 1.10; 95%CI 0.81 to 1.50; 16 RCTs; n=3,671</w:t>
      </w:r>
      <w:r w:rsidR="00C32247">
        <w:rPr>
          <w:sz w:val="16"/>
          <w:szCs w:val="16"/>
        </w:rPr>
        <w:t>)</w:t>
      </w:r>
      <w:r>
        <w:t>, small for gestational age</w:t>
      </w:r>
      <w:r w:rsidR="00C32247">
        <w:t xml:space="preserve"> (</w:t>
      </w:r>
      <w:r w:rsidR="00C32247" w:rsidRPr="007C24E4">
        <w:rPr>
          <w:sz w:val="16"/>
          <w:szCs w:val="16"/>
        </w:rPr>
        <w:t>RR 1.04; 95%CI 0.55 to 1.94; 3 RCTs; n=318</w:t>
      </w:r>
      <w:r w:rsidR="00C32247">
        <w:rPr>
          <w:sz w:val="16"/>
          <w:szCs w:val="16"/>
        </w:rPr>
        <w:t>)</w:t>
      </w:r>
      <w:r>
        <w:t xml:space="preserve">, large for gestational age </w:t>
      </w:r>
      <w:r w:rsidR="00C32247">
        <w:t>(</w:t>
      </w:r>
      <w:r w:rsidR="00C32247" w:rsidRPr="007C24E4">
        <w:rPr>
          <w:sz w:val="16"/>
          <w:szCs w:val="16"/>
        </w:rPr>
        <w:t>RR 0.95; 95%CI 0.47 to 1.93; 3 RCTs; n=316</w:t>
      </w:r>
      <w:r w:rsidR="00C32247">
        <w:rPr>
          <w:sz w:val="16"/>
          <w:szCs w:val="16"/>
        </w:rPr>
        <w:t xml:space="preserve">) </w:t>
      </w:r>
      <w:r>
        <w:t>or macrosomia</w:t>
      </w:r>
      <w:r w:rsidR="00C32247">
        <w:t xml:space="preserve"> (</w:t>
      </w:r>
      <w:r w:rsidR="00C32247" w:rsidRPr="00F777A0">
        <w:rPr>
          <w:sz w:val="16"/>
          <w:szCs w:val="16"/>
        </w:rPr>
        <w:t>RR 1.0</w:t>
      </w:r>
      <w:r w:rsidR="00C32247">
        <w:rPr>
          <w:sz w:val="16"/>
          <w:szCs w:val="16"/>
        </w:rPr>
        <w:t>6; 0.85 to 1.33; 7</w:t>
      </w:r>
      <w:r w:rsidR="00C32247" w:rsidRPr="00F777A0">
        <w:rPr>
          <w:sz w:val="16"/>
          <w:szCs w:val="16"/>
        </w:rPr>
        <w:t xml:space="preserve"> RCTs; n=1,</w:t>
      </w:r>
      <w:r w:rsidR="00C32247">
        <w:rPr>
          <w:sz w:val="16"/>
          <w:szCs w:val="16"/>
        </w:rPr>
        <w:t>407)</w:t>
      </w:r>
      <w:r w:rsidR="00F816FE" w:rsidRPr="00CC52F7">
        <w:t>.</w:t>
      </w:r>
    </w:p>
    <w:p w14:paraId="60EEF88B" w14:textId="77777777" w:rsidR="008805D1" w:rsidRPr="00667DA9" w:rsidRDefault="003778AB" w:rsidP="008805D1">
      <w:pPr>
        <w:pStyle w:val="Heading4"/>
      </w:pPr>
      <w:r w:rsidRPr="00667DA9">
        <w:t>Herbal preparations</w:t>
      </w:r>
    </w:p>
    <w:p w14:paraId="20AF21A0" w14:textId="77777777" w:rsidR="000007B9" w:rsidRDefault="000007B9" w:rsidP="00667DA9">
      <w:pPr>
        <w:pStyle w:val="Heading5"/>
      </w:pPr>
      <w:r>
        <w:t>Background</w:t>
      </w:r>
    </w:p>
    <w:p w14:paraId="160416B6" w14:textId="1A4B7B56" w:rsidR="000007B9" w:rsidRDefault="000007B9" w:rsidP="000007B9">
      <w:pPr>
        <w:rPr>
          <w:szCs w:val="18"/>
        </w:rPr>
      </w:pPr>
      <w:r>
        <w:t>An Australian cohort study (</w:t>
      </w:r>
      <w:r w:rsidRPr="00783939">
        <w:rPr>
          <w:sz w:val="16"/>
          <w:szCs w:val="16"/>
        </w:rPr>
        <w:t>n=1,835</w:t>
      </w:r>
      <w:r w:rsidRPr="003939F2">
        <w:t xml:space="preserve">) </w:t>
      </w:r>
      <w:r>
        <w:t>found that 34.4%</w:t>
      </w:r>
      <w:r w:rsidRPr="003939F2">
        <w:t xml:space="preserve"> of </w:t>
      </w:r>
      <w:r w:rsidR="002D06EC">
        <w:t>women</w:t>
      </w:r>
      <w:r w:rsidRPr="003939F2">
        <w:t xml:space="preserve"> were </w:t>
      </w:r>
      <w:r>
        <w:t>using</w:t>
      </w:r>
      <w:r w:rsidRPr="003939F2">
        <w:t xml:space="preserve"> herbal </w:t>
      </w:r>
      <w:r>
        <w:t>preparations</w:t>
      </w:r>
      <w:r w:rsidRPr="003939F2">
        <w:t xml:space="preserve"> during pregnancy, of wh</w:t>
      </w:r>
      <w:r w:rsidR="0021326F">
        <w:t>om</w:t>
      </w:r>
      <w:r w:rsidRPr="003939F2">
        <w:t xml:space="preserve"> 77.9% were self-prescribing these products</w:t>
      </w:r>
      <w:r w:rsidR="002D06EC">
        <w:t xml:space="preserve"> </w:t>
      </w:r>
      <w:r>
        <w:fldChar w:fldCharType="begin">
          <w:fldData xml:space="preserve">PEVuZE5vdGU+PENpdGU+PEF1dGhvcj5GcmF3bGV5PC9BdXRob3I+PFllYXI+MjAxNTwvWWVhcj48
UmVjTnVtPjE1MzY8L1JlY051bT48RGlzcGxheVRleHQ+KDxzdHlsZSBmb250PSJDZW50dXJ5IEdv
dGhpYyIgc2l6ZT0iOCI+RnJhd2xleSBldCBhbCAyMDE1PC9zdHlsZT4pPC9EaXNwbGF5VGV4dD48
cmVjb3JkPjxyZWMtbnVtYmVyPjE1MzY8L3JlYy1udW1iZXI+PGZvcmVpZ24ta2V5cz48a2V5IGFw
cD0iRU4iIGRiLWlkPSJleHZhc3JmeDJkdHJhb2VzYXN4cDJzenN4YTJkZjUwMjU5MngiIHRpbWVz
dGFtcD0iMTU3NjUzNjE1NSI+MTUzNjwva2V5PjxrZXkgYXBwPSJFTldlYiIgZGItaWQ9IiI+MDwv
a2V5PjwvZm9yZWlnbi1rZXlzPjxyZWYtdHlwZSBuYW1lPSJKb3VybmFsIEFydGljbGUiPjE3PC9y
ZWYtdHlwZT48Y29udHJpYnV0b3JzPjxhdXRob3JzPjxhdXRob3I+RnJhd2xleSwgSi4sPC9hdXRo
b3I+PGF1dGhvcj5BZGFtcywgSi4sPC9hdXRob3I+PGF1dGhvcj5TdGVlbCwgQS4sPC9hdXRob3I+
PGF1dGhvcj5Ccm9vbSwgQS4sPC9hdXRob3I+PGF1dGhvcj5HYWxsb2lzLCBDLiw8L2F1dGhvcj48
YXV0aG9yPlNpYmJyaXR0LCBELiw8L2F1dGhvcj48L2F1dGhvcnM+PC9jb250cmlidXRvcnM+PGF1
dGgtYWRkcmVzcz5BdXN0cmFsaWFuIFJlc2VhcmNoIENlbnRyZSBpbiBDb21wbGVtZW50YXJ5IGFu
ZCBJbnRlZ3JhdGl2ZSBNZWRpY2luZSAoQVJDQ0lNKSwgRmFjdWx0eSBvZiBIZWFsdGgsIFVuaXZl
cnNpdHkgb2YgVGVjaG5vbG9neSBTeWRuZXksIFN5ZG5leSwgQXVzdHJhbGlhLiBFbGVjdHJvbmlj
IGFkZHJlc3M6IGphbmUuZS5mcmF3bGV5QHN0dWRlbnQudXRzLmVkdS5hdS4mI3hEO0F1c3RyYWxp
YW4gUmVzZWFyY2ggQ2VudHJlIGluIENvbXBsZW1lbnRhcnkgYW5kIEludGVncmF0aXZlIE1lZGlj
aW5lIChBUkNDSU0pLCBGYWN1bHR5IG9mIEhlYWx0aCwgVW5pdmVyc2l0eSBvZiBUZWNobm9sb2d5
IFN5ZG5leSwgU3lkbmV5LCBBdXN0cmFsaWEuJiN4RDtBdXN0cmFsaWFuIFJlc2VhcmNoIENlbnRy
ZSBpbiBDb21wbGVtZW50YXJ5IGFuZCBJbnRlZ3JhdGl2ZSBNZWRpY2luZSAoQVJDQ0lNKSwgRmFj
dWx0eSBvZiBIZWFsdGgsIFVuaXZlcnNpdHkgb2YgVGVjaG5vbG9neSBTeWRuZXksIFN5ZG5leSwg
QXVzdHJhbGlhOyBPZmZpY2Ugb2YgUmVzZWFyY2gsIEVuZGVhdm91ciBDb2xsZWdlIG9mIE5hdHVy
YWwgSGVhbHRoLCBCcmlzYmFuZSwgQXVzdHJhbGlhLiYjeEQ7U2Nob29sIG9mIFNvY2lhbCBTY2ll
bmNlcywgRmFjdWx0eSBvZiBBcnRzIGFuZCBTb2NpYWwgU2NpZW5jZXMsIFVuaXZlcnNpdHkgb2Yg
TmV3IFNvdXRoIFdhbGVzLCBTeWRuZXksIEF1c3RyYWxpYS4mI3hEO1NjaG9vbCBvZiBQc3ljaG9s
b2d5LCBGYWN1bHR5IG9mIEhlYWx0aCBhbmQgQmVoYXZpb3VyYWwgU2NpZW5jZXMsIFRoZSBVbml2
ZXJzaXR5IG9mIFF1ZWVuc2xhbmQsIEJyaXNiYW5lLCBBdXN0cmFsaWEuPC9hdXRoLWFkZHJlc3M+
PHRpdGxlcz48dGl0bGU+V29tZW4mYXBvcztzIHVzZSBhbmQgc2VsZi1wcmVzY3JpcHRpb24gb2Yg
aGVyYmFsIG1lZGljaW5lIGR1cmluZyBwcmVnbmFuY3k6IEFuIGV4YW1pbmF0aW9uIG9mIDEsODM1
IHByZWduYW50IHdvbWVuPC90aXRsZT48c2Vjb25kYXJ5LXRpdGxlPldvbWVucyBIZWFsdGggSXNz
dWVzPC9zZWNvbmRhcnktdGl0bGU+PC90aXRsZXM+PHBlcmlvZGljYWw+PGZ1bGwtdGl0bGU+V29t
ZW5zIEhlYWx0aCBJc3N1ZXM8L2Z1bGwtdGl0bGU+PC9wZXJpb2RpY2FsPjxwYWdlcz4zOTYtNDAy
PC9wYWdlcz48dm9sdW1lPjI1PC92b2x1bWU+PG51bWJlcj40PC9udW1iZXI+PGVkaXRpb24+MjAx
NS8wNS8wNDwvZWRpdGlvbj48a2V5d29yZHM+PGtleXdvcmQ+QWR1bHQ8L2tleXdvcmQ+PGtleXdv
cmQ+QXVzdHJhbGlhL2VwaWRlbWlvbG9neTwva2V5d29yZD48a2V5d29yZD5Db21wbGVtZW50YXJ5
IFRoZXJhcGllcy8qc3RhdGlzdGljcyAmYW1wOyBudW1lcmljYWwgZGF0YTwva2V5d29yZD48a2V5
d29yZD5GZW1hbGU8L2tleXdvcmQ+PGtleXdvcmQ+SGVhbHRoIENhcmUgU3VydmV5czwva2V5d29y
ZD48a2V5d29yZD5IdW1hbnM8L2tleXdvcmQ+PGtleXdvcmQ+TG9uZ2l0dWRpbmFsIFN0dWRpZXM8
L2tleXdvcmQ+PGtleXdvcmQ+UGh5dG90aGVyYXB5L2FkdmVyc2UgZWZmZWN0cy8qc3RhdGlzdGlj
cyAmYW1wOyBudW1lcmljYWwgZGF0YTwva2V5d29yZD48a2V5d29yZD5QbGFudCBQcmVwYXJhdGlv
bnMvYWR2ZXJzZSBlZmZlY3RzLyp0aGVyYXBldXRpYyB1c2U8L2tleXdvcmQ+PGtleXdvcmQ+UHJl
Z25hbmN5PC9rZXl3b3JkPjxrZXl3b3JkPlByZWduYW5jeSBDb21wbGljYXRpb25zLyp0aGVyYXB5
PC9rZXl3b3JkPjxrZXl3b3JkPlByZWduYW50IFdvbWVuLypwc3ljaG9sb2d5PC9rZXl3b3JkPjxr
ZXl3b3JkPlByZW5hdGFsIENhcmU8L2tleXdvcmQ+PGtleXdvcmQ+UHJldmFsZW5jZTwva2V5d29y
ZD48a2V5d29yZD5SZXNpZGVuY2UgQ2hhcmFjdGVyaXN0aWNzPC9rZXl3b3JkPjxrZXl3b3JkPlNl
bGYgQ2FyZS8qbWV0aG9kczwva2V5d29yZD48a2V5d29yZD5TZWxmIE1lZGljYXRpb248L2tleXdv
cmQ+PGtleXdvcmQ+U29jaWFsIEVudmlyb25tZW50PC9rZXl3b3JkPjxrZXl3b3JkPlNvY2lvZWNv
bm9taWMgRmFjdG9yczwva2V5d29yZD48L2tleXdvcmRzPjxkYXRlcz48eWVhcj4yMDE1PC95ZWFy
PjxwdWItZGF0ZXM+PGRhdGU+SnVsLUF1ZzwvZGF0ZT48L3B1Yi1kYXRlcz48L2RhdGVzPjxpc2Ju
PjE4NzgtNDMyMSAoRWxlY3Ryb25pYykmI3hEOzEwNDktMzg2NyAoTGlua2luZyk8L2lzYm4+PGFj
Y2Vzc2lvbi1udW0+MjU5MzU4MjI8L2FjY2Vzc2lvbi1udW0+PHVybHM+PHJlbGF0ZWQtdXJscz48
dXJsPmh0dHBzOi8vd3d3Lm5jYmkubmxtLm5paC5nb3YvcHVibWVkLzI1OTM1ODIyPC91cmw+PC9y
ZWxhdGVkLXVybHM+PC91cmxzPjxlbGVjdHJvbmljLXJlc291cmNlLW51bT4xMC4xMDE2L2oud2hp
LjIwMTUuMDMuMDAxPC9lbGVjdHJvbmljLXJlc291cmNlLW51bT48L3JlY29yZD48L0NpdGU+PC9F
bmROb3RlPn==
</w:fldData>
        </w:fldChar>
      </w:r>
      <w:r w:rsidR="008145BA">
        <w:instrText xml:space="preserve"> ADDIN EN.CITE </w:instrText>
      </w:r>
      <w:r w:rsidR="008145BA">
        <w:fldChar w:fldCharType="begin">
          <w:fldData xml:space="preserve">PEVuZE5vdGU+PENpdGU+PEF1dGhvcj5GcmF3bGV5PC9BdXRob3I+PFllYXI+MjAxNTwvWWVhcj48
UmVjTnVtPjE1MzY8L1JlY051bT48RGlzcGxheVRleHQ+KDxzdHlsZSBmb250PSJDZW50dXJ5IEdv
dGhpYyIgc2l6ZT0iOCI+RnJhd2xleSBldCBhbCAyMDE1PC9zdHlsZT4pPC9EaXNwbGF5VGV4dD48
cmVjb3JkPjxyZWMtbnVtYmVyPjE1MzY8L3JlYy1udW1iZXI+PGZvcmVpZ24ta2V5cz48a2V5IGFw
cD0iRU4iIGRiLWlkPSJleHZhc3JmeDJkdHJhb2VzYXN4cDJzenN4YTJkZjUwMjU5MngiIHRpbWVz
dGFtcD0iMTU3NjUzNjE1NSI+MTUzNjwva2V5PjxrZXkgYXBwPSJFTldlYiIgZGItaWQ9IiI+MDwv
a2V5PjwvZm9yZWlnbi1rZXlzPjxyZWYtdHlwZSBuYW1lPSJKb3VybmFsIEFydGljbGUiPjE3PC9y
ZWYtdHlwZT48Y29udHJpYnV0b3JzPjxhdXRob3JzPjxhdXRob3I+RnJhd2xleSwgSi4sPC9hdXRo
b3I+PGF1dGhvcj5BZGFtcywgSi4sPC9hdXRob3I+PGF1dGhvcj5TdGVlbCwgQS4sPC9hdXRob3I+
PGF1dGhvcj5Ccm9vbSwgQS4sPC9hdXRob3I+PGF1dGhvcj5HYWxsb2lzLCBDLiw8L2F1dGhvcj48
YXV0aG9yPlNpYmJyaXR0LCBELiw8L2F1dGhvcj48L2F1dGhvcnM+PC9jb250cmlidXRvcnM+PGF1
dGgtYWRkcmVzcz5BdXN0cmFsaWFuIFJlc2VhcmNoIENlbnRyZSBpbiBDb21wbGVtZW50YXJ5IGFu
ZCBJbnRlZ3JhdGl2ZSBNZWRpY2luZSAoQVJDQ0lNKSwgRmFjdWx0eSBvZiBIZWFsdGgsIFVuaXZl
cnNpdHkgb2YgVGVjaG5vbG9neSBTeWRuZXksIFN5ZG5leSwgQXVzdHJhbGlhLiBFbGVjdHJvbmlj
IGFkZHJlc3M6IGphbmUuZS5mcmF3bGV5QHN0dWRlbnQudXRzLmVkdS5hdS4mI3hEO0F1c3RyYWxp
YW4gUmVzZWFyY2ggQ2VudHJlIGluIENvbXBsZW1lbnRhcnkgYW5kIEludGVncmF0aXZlIE1lZGlj
aW5lIChBUkNDSU0pLCBGYWN1bHR5IG9mIEhlYWx0aCwgVW5pdmVyc2l0eSBvZiBUZWNobm9sb2d5
IFN5ZG5leSwgU3lkbmV5LCBBdXN0cmFsaWEuJiN4RDtBdXN0cmFsaWFuIFJlc2VhcmNoIENlbnRy
ZSBpbiBDb21wbGVtZW50YXJ5IGFuZCBJbnRlZ3JhdGl2ZSBNZWRpY2luZSAoQVJDQ0lNKSwgRmFj
dWx0eSBvZiBIZWFsdGgsIFVuaXZlcnNpdHkgb2YgVGVjaG5vbG9neSBTeWRuZXksIFN5ZG5leSwg
QXVzdHJhbGlhOyBPZmZpY2Ugb2YgUmVzZWFyY2gsIEVuZGVhdm91ciBDb2xsZWdlIG9mIE5hdHVy
YWwgSGVhbHRoLCBCcmlzYmFuZSwgQXVzdHJhbGlhLiYjeEQ7U2Nob29sIG9mIFNvY2lhbCBTY2ll
bmNlcywgRmFjdWx0eSBvZiBBcnRzIGFuZCBTb2NpYWwgU2NpZW5jZXMsIFVuaXZlcnNpdHkgb2Yg
TmV3IFNvdXRoIFdhbGVzLCBTeWRuZXksIEF1c3RyYWxpYS4mI3hEO1NjaG9vbCBvZiBQc3ljaG9s
b2d5LCBGYWN1bHR5IG9mIEhlYWx0aCBhbmQgQmVoYXZpb3VyYWwgU2NpZW5jZXMsIFRoZSBVbml2
ZXJzaXR5IG9mIFF1ZWVuc2xhbmQsIEJyaXNiYW5lLCBBdXN0cmFsaWEuPC9hdXRoLWFkZHJlc3M+
PHRpdGxlcz48dGl0bGU+V29tZW4mYXBvcztzIHVzZSBhbmQgc2VsZi1wcmVzY3JpcHRpb24gb2Yg
aGVyYmFsIG1lZGljaW5lIGR1cmluZyBwcmVnbmFuY3k6IEFuIGV4YW1pbmF0aW9uIG9mIDEsODM1
IHByZWduYW50IHdvbWVuPC90aXRsZT48c2Vjb25kYXJ5LXRpdGxlPldvbWVucyBIZWFsdGggSXNz
dWVzPC9zZWNvbmRhcnktdGl0bGU+PC90aXRsZXM+PHBlcmlvZGljYWw+PGZ1bGwtdGl0bGU+V29t
ZW5zIEhlYWx0aCBJc3N1ZXM8L2Z1bGwtdGl0bGU+PC9wZXJpb2RpY2FsPjxwYWdlcz4zOTYtNDAy
PC9wYWdlcz48dm9sdW1lPjI1PC92b2x1bWU+PG51bWJlcj40PC9udW1iZXI+PGVkaXRpb24+MjAx
NS8wNS8wNDwvZWRpdGlvbj48a2V5d29yZHM+PGtleXdvcmQ+QWR1bHQ8L2tleXdvcmQ+PGtleXdv
cmQ+QXVzdHJhbGlhL2VwaWRlbWlvbG9neTwva2V5d29yZD48a2V5d29yZD5Db21wbGVtZW50YXJ5
IFRoZXJhcGllcy8qc3RhdGlzdGljcyAmYW1wOyBudW1lcmljYWwgZGF0YTwva2V5d29yZD48a2V5
d29yZD5GZW1hbGU8L2tleXdvcmQ+PGtleXdvcmQ+SGVhbHRoIENhcmUgU3VydmV5czwva2V5d29y
ZD48a2V5d29yZD5IdW1hbnM8L2tleXdvcmQ+PGtleXdvcmQ+TG9uZ2l0dWRpbmFsIFN0dWRpZXM8
L2tleXdvcmQ+PGtleXdvcmQ+UGh5dG90aGVyYXB5L2FkdmVyc2UgZWZmZWN0cy8qc3RhdGlzdGlj
cyAmYW1wOyBudW1lcmljYWwgZGF0YTwva2V5d29yZD48a2V5d29yZD5QbGFudCBQcmVwYXJhdGlv
bnMvYWR2ZXJzZSBlZmZlY3RzLyp0aGVyYXBldXRpYyB1c2U8L2tleXdvcmQ+PGtleXdvcmQ+UHJl
Z25hbmN5PC9rZXl3b3JkPjxrZXl3b3JkPlByZWduYW5jeSBDb21wbGljYXRpb25zLyp0aGVyYXB5
PC9rZXl3b3JkPjxrZXl3b3JkPlByZWduYW50IFdvbWVuLypwc3ljaG9sb2d5PC9rZXl3b3JkPjxr
ZXl3b3JkPlByZW5hdGFsIENhcmU8L2tleXdvcmQ+PGtleXdvcmQ+UHJldmFsZW5jZTwva2V5d29y
ZD48a2V5d29yZD5SZXNpZGVuY2UgQ2hhcmFjdGVyaXN0aWNzPC9rZXl3b3JkPjxrZXl3b3JkPlNl
bGYgQ2FyZS8qbWV0aG9kczwva2V5d29yZD48a2V5d29yZD5TZWxmIE1lZGljYXRpb248L2tleXdv
cmQ+PGtleXdvcmQ+U29jaWFsIEVudmlyb25tZW50PC9rZXl3b3JkPjxrZXl3b3JkPlNvY2lvZWNv
bm9taWMgRmFjdG9yczwva2V5d29yZD48L2tleXdvcmRzPjxkYXRlcz48eWVhcj4yMDE1PC95ZWFy
PjxwdWItZGF0ZXM+PGRhdGU+SnVsLUF1ZzwvZGF0ZT48L3B1Yi1kYXRlcz48L2RhdGVzPjxpc2Ju
PjE4NzgtNDMyMSAoRWxlY3Ryb25pYykmI3hEOzEwNDktMzg2NyAoTGlua2luZyk8L2lzYm4+PGFj
Y2Vzc2lvbi1udW0+MjU5MzU4MjI8L2FjY2Vzc2lvbi1udW0+PHVybHM+PHJlbGF0ZWQtdXJscz48
dXJsPmh0dHBzOi8vd3d3Lm5jYmkubmxtLm5paC5nb3YvcHVibWVkLzI1OTM1ODIyPC91cmw+PC9y
ZWxhdGVkLXVybHM+PC91cmxzPjxlbGVjdHJvbmljLXJlc291cmNlLW51bT4xMC4xMDE2L2oud2hp
LjIwMTUuMDMuMDAxPC9lbGVjdHJvbmljLXJlc291cmNlLW51bT48L3JlY29yZD48L0NpdGU+PC9F
bmROb3RlPn==
</w:fldData>
        </w:fldChar>
      </w:r>
      <w:r w:rsidR="008145BA">
        <w:instrText xml:space="preserve"> ADDIN EN.CITE.DATA </w:instrText>
      </w:r>
      <w:r w:rsidR="008145BA">
        <w:fldChar w:fldCharType="end"/>
      </w:r>
      <w:r>
        <w:fldChar w:fldCharType="separate"/>
      </w:r>
      <w:r w:rsidR="008145BA">
        <w:rPr>
          <w:noProof/>
        </w:rPr>
        <w:t>(</w:t>
      </w:r>
      <w:r w:rsidR="008145BA" w:rsidRPr="008145BA">
        <w:rPr>
          <w:noProof/>
          <w:sz w:val="16"/>
        </w:rPr>
        <w:t>Frawley et al 2015</w:t>
      </w:r>
      <w:r w:rsidR="008145BA">
        <w:rPr>
          <w:noProof/>
        </w:rPr>
        <w:t>)</w:t>
      </w:r>
      <w:r>
        <w:fldChar w:fldCharType="end"/>
      </w:r>
      <w:r w:rsidR="002D06EC">
        <w:t>.</w:t>
      </w:r>
      <w:r w:rsidRPr="003939F2">
        <w:t xml:space="preserve"> </w:t>
      </w:r>
      <w:r>
        <w:t xml:space="preserve">Women </w:t>
      </w:r>
      <w:r w:rsidRPr="003939F2">
        <w:t>were more likely to use herbal medicine if they had anxiety (</w:t>
      </w:r>
      <w:r w:rsidRPr="00173284">
        <w:rPr>
          <w:sz w:val="16"/>
          <w:szCs w:val="16"/>
        </w:rPr>
        <w:t>OR 1.30; 95%CI, 1.02 to 1.64; p=0.031</w:t>
      </w:r>
      <w:r>
        <w:t>), sleeping problems (</w:t>
      </w:r>
      <w:r w:rsidRPr="00173284">
        <w:rPr>
          <w:sz w:val="16"/>
          <w:szCs w:val="16"/>
        </w:rPr>
        <w:t>OR 1.55; 95%CI 1.15 to 2.11; p=0.005</w:t>
      </w:r>
      <w:r>
        <w:t>) or fatigue (</w:t>
      </w:r>
      <w:r w:rsidRPr="00173284">
        <w:rPr>
          <w:sz w:val="16"/>
          <w:szCs w:val="16"/>
        </w:rPr>
        <w:t>OR 1.32; 95%CI 1.04 to 1.68; p=0.025</w:t>
      </w:r>
      <w:r w:rsidR="002D06EC">
        <w:t>)</w:t>
      </w:r>
      <w:r w:rsidRPr="003939F2">
        <w:t xml:space="preserve"> </w:t>
      </w:r>
      <w:r w:rsidR="002D06EC">
        <w:t>and</w:t>
      </w:r>
      <w:r w:rsidRPr="003939F2">
        <w:t xml:space="preserve"> less likely to use herbal medicine if they had </w:t>
      </w:r>
      <w:r>
        <w:t>nausea (</w:t>
      </w:r>
      <w:r w:rsidRPr="00173284">
        <w:rPr>
          <w:sz w:val="16"/>
          <w:szCs w:val="16"/>
        </w:rPr>
        <w:t>OR 0.71; 95%CI 0.56 to 0.91; p=0.007</w:t>
      </w:r>
      <w:r w:rsidRPr="003939F2">
        <w:t xml:space="preserve">). </w:t>
      </w:r>
      <w:r w:rsidRPr="00EA100D">
        <w:rPr>
          <w:szCs w:val="18"/>
        </w:rPr>
        <w:t>Women who use</w:t>
      </w:r>
      <w:r>
        <w:rPr>
          <w:szCs w:val="18"/>
        </w:rPr>
        <w:t>d</w:t>
      </w:r>
      <w:r w:rsidRPr="00EA100D">
        <w:rPr>
          <w:szCs w:val="18"/>
        </w:rPr>
        <w:t xml:space="preserve"> herbal </w:t>
      </w:r>
      <w:r>
        <w:rPr>
          <w:szCs w:val="18"/>
        </w:rPr>
        <w:t>preparations</w:t>
      </w:r>
      <w:r w:rsidRPr="00EA100D">
        <w:rPr>
          <w:szCs w:val="18"/>
        </w:rPr>
        <w:t xml:space="preserve"> view</w:t>
      </w:r>
      <w:r>
        <w:rPr>
          <w:szCs w:val="18"/>
        </w:rPr>
        <w:t>ed</w:t>
      </w:r>
      <w:r w:rsidRPr="00EA100D">
        <w:rPr>
          <w:szCs w:val="18"/>
        </w:rPr>
        <w:t xml:space="preserve"> </w:t>
      </w:r>
      <w:r>
        <w:rPr>
          <w:szCs w:val="18"/>
        </w:rPr>
        <w:t>them</w:t>
      </w:r>
      <w:r w:rsidRPr="00EA100D">
        <w:rPr>
          <w:szCs w:val="18"/>
        </w:rPr>
        <w:t xml:space="preserve"> as a preventative measure, </w:t>
      </w:r>
      <w:r>
        <w:rPr>
          <w:szCs w:val="18"/>
        </w:rPr>
        <w:t>were</w:t>
      </w:r>
      <w:r w:rsidRPr="00EA100D">
        <w:rPr>
          <w:szCs w:val="18"/>
        </w:rPr>
        <w:t xml:space="preserve"> looking for something holistic and </w:t>
      </w:r>
      <w:r>
        <w:rPr>
          <w:szCs w:val="18"/>
        </w:rPr>
        <w:t>were</w:t>
      </w:r>
      <w:r w:rsidRPr="00EA100D">
        <w:rPr>
          <w:szCs w:val="18"/>
        </w:rPr>
        <w:t xml:space="preserve"> concerned about evidence of clinical efficacy when considering the use of these products during pregnancy</w:t>
      </w:r>
      <w:r w:rsidR="0021326F">
        <w:rPr>
          <w:szCs w:val="18"/>
        </w:rPr>
        <w:t xml:space="preserve"> </w:t>
      </w:r>
      <w:r>
        <w:rPr>
          <w:szCs w:val="18"/>
        </w:rPr>
        <w:fldChar w:fldCharType="begin">
          <w:fldData xml:space="preserve">PEVuZE5vdGU+PENpdGU+PEF1dGhvcj5GcmF3bGV5PC9BdXRob3I+PFllYXI+MjAxNjwvWWVhcj48
UmVjTnVtPjE1Mzk8L1JlY051bT48RGlzcGxheVRleHQ+KDxzdHlsZSBmb250PSJDZW50dXJ5IEdv
dGhpYyIgc2l6ZT0iOCI+RnJhd2xleSBldCBhbCAyMDE2PC9zdHlsZT4pPC9EaXNwbGF5VGV4dD48
cmVjb3JkPjxyZWMtbnVtYmVyPjE1Mzk8L3JlYy1udW1iZXI+PGZvcmVpZ24ta2V5cz48a2V5IGFw
cD0iRU4iIGRiLWlkPSJleHZhc3JmeDJkdHJhb2VzYXN4cDJzenN4YTJkZjUwMjU5MngiIHRpbWVz
dGFtcD0iMTU3NjUzNjE2NiI+MTUzOTwva2V5PjxrZXkgYXBwPSJFTldlYiIgZGItaWQ9IiI+MDwv
a2V5PjwvZm9yZWlnbi1rZXlzPjxyZWYtdHlwZSBuYW1lPSJKb3VybmFsIEFydGljbGUiPjE3PC9y
ZWYtdHlwZT48Y29udHJpYnV0b3JzPjxhdXRob3JzPjxhdXRob3I+RnJhd2xleSwgSi48L2F1dGhv
cj48YXV0aG9yPlNpYmJyaXR0LCBELjwvYXV0aG9yPjxhdXRob3I+QnJvb20sIEEuPC9hdXRob3I+
PGF1dGhvcj5HYWxsb2lzLCBDLjwvYXV0aG9yPjxhdXRob3I+U3RlZWwsIEEuPC9hdXRob3I+PGF1
dGhvcj5BZGFtcywgSi48L2F1dGhvcj48L2F1dGhvcnM+PC9jb250cmlidXRvcnM+PGF1dGgtYWRk
cmVzcz5hIFVuaXZlcnNpdHkgb2YgVGVjaG5vbG9neSBTeWRuZXksIEZhY3VsdHkgb2YgSGVhbHRo
ICwgVWx0aW1vLCBTeWRuZXkgLCBBdXN0cmFsaWEuJiN4RDtiIFVuaXZlcnNpdHkgb2YgTmV3IFNv
dXRoIFdhbGVzLCBTY2hvb2wgb2YgU29jaWFsIFNjaWVuY2VzICwgU3lkbmV5ICwgQXVzdHJhbGlh
LiYjeEQ7YyBGYWN1bHR5IG9mIFNvY2lhbCBhbmQgQmVoYXZpb3VyYWwgU2NpZW5jZSwgVW5pdmVy
c2l0eSBvZiBRdWVlbnNsYW5kICwgQnJpc2JhbmUgLCBBdXN0cmFsaWEuJiN4RDtkIEVuZGVhdm91
ciBDb2xsZWdlIG9mIE5hdHVyYWwgSGVhbHRoICwgRm9ydGl0dWRlIFZhbGxleSwgQnJpc2JhbmUg
LCBBdXN0cmFsaWEuPC9hdXRoLWFkZHJlc3M+PHRpdGxlcz48dGl0bGU+V29tZW4mYXBvcztzIGF0
dGl0dWRlcyB0b3dhcmRzIHRoZSB1c2Ugb2YgY29tcGxlbWVudGFyeSBhbmQgYWx0ZXJuYXRpdmUg
bWVkaWNpbmUgcHJvZHVjdHMgZHVyaW5nIHByZWduYW5jeTwvdGl0bGU+PHNlY29uZGFyeS10aXRs
ZT5KIE9ic3RldCBHeW5hZWNvbDwvc2Vjb25kYXJ5LXRpdGxlPjwvdGl0bGVzPjxwZXJpb2RpY2Fs
PjxmdWxsLXRpdGxlPkogT2JzdGV0IEd5bmFlY29sPC9mdWxsLXRpdGxlPjwvcGVyaW9kaWNhbD48
cGFnZXM+NDYyLTc8L3BhZ2VzPjx2b2x1bWU+MzY8L3ZvbHVtZT48bnVtYmVyPjQ8L251bWJlcj48
ZWRpdGlvbj4yMDE1LzEwLzE3PC9lZGl0aW9uPjxrZXl3b3Jkcz48a2V5d29yZD5BZG9sZXNjZW50
PC9rZXl3b3JkPjxrZXl3b3JkPkFkdWx0PC9rZXl3b3JkPjxrZXl3b3JkPipBdHRpdHVkZSB0byBI
ZWFsdGg8L2tleXdvcmQ+PGtleXdvcmQ+QXVzdHJhbGlhPC9rZXl3b3JkPjxrZXl3b3JkPkNvbXBs
ZW1lbnRhcnkgVGhlcmFwaWVzLypwc3ljaG9sb2d5PC9rZXl3b3JkPjxrZXl3b3JkPkZlbWFsZTwv
a2V5d29yZD48a2V5d29yZD5IdW1hbnM8L2tleXdvcmQ+PGtleXdvcmQ+TG9uZ2l0dWRpbmFsIFN0
dWRpZXM8L2tleXdvcmQ+PGtleXdvcmQ+UHJlZ25hbmN5PC9rZXl3b3JkPjxrZXl3b3JkPlByZWdu
YW50IFdvbWVuLypwc3ljaG9sb2d5PC9rZXl3b3JkPjxrZXl3b3JkPlN1cnZleXMgYW5kIFF1ZXN0
aW9ubmFpcmVzPC9rZXl3b3JkPjxrZXl3b3JkPllvdW5nIEFkdWx0PC9rZXl3b3JkPjxrZXl3b3Jk
PkNvbXBsZW1lbnRhcnkgYW5kIGFsdGVybmF0aXZlIG1lZGljaW5lPC9rZXl3b3JkPjxrZXl3b3Jk
PmF0dGl0dWRlczwva2V5d29yZD48L2tleXdvcmRzPjxkYXRlcz48eWVhcj4yMDE2PC95ZWFyPjxw
dWItZGF0ZXM+PGRhdGU+TWF5PC9kYXRlPjwvcHViLWRhdGVzPjwvZGF0ZXM+PGlzYm4+MTM2NC02
ODkzIChFbGVjdHJvbmljKSYjeEQ7MDE0NC0zNjE1IChMaW5raW5nKTwvaXNibj48YWNjZXNzaW9u
LW51bT4yNjQ3MjQ4MjwvYWNjZXNzaW9uLW51bT48dXJscz48cmVsYXRlZC11cmxzPjx1cmw+aHR0
cHM6Ly93d3cubmNiaS5ubG0ubmloLmdvdi9wdWJtZWQvMjY0NzI0ODI8L3VybD48L3JlbGF0ZWQt
dXJscz48L3VybHM+PGVsZWN0cm9uaWMtcmVzb3VyY2UtbnVtPjEwLjMxMDkvMDE0NDM2MTUuMjAx
NS4xMDcyODA0PC9lbGVjdHJvbmljLXJlc291cmNlLW51bT48L3JlY29yZD48L0NpdGU+PC9FbmRO
b3RlPgB=
</w:fldData>
        </w:fldChar>
      </w:r>
      <w:r w:rsidR="008145BA">
        <w:rPr>
          <w:szCs w:val="18"/>
        </w:rPr>
        <w:instrText xml:space="preserve"> ADDIN EN.CITE </w:instrText>
      </w:r>
      <w:r w:rsidR="008145BA">
        <w:rPr>
          <w:szCs w:val="18"/>
        </w:rPr>
        <w:fldChar w:fldCharType="begin">
          <w:fldData xml:space="preserve">PEVuZE5vdGU+PENpdGU+PEF1dGhvcj5GcmF3bGV5PC9BdXRob3I+PFllYXI+MjAxNjwvWWVhcj48
UmVjTnVtPjE1Mzk8L1JlY051bT48RGlzcGxheVRleHQ+KDxzdHlsZSBmb250PSJDZW50dXJ5IEdv
dGhpYyIgc2l6ZT0iOCI+RnJhd2xleSBldCBhbCAyMDE2PC9zdHlsZT4pPC9EaXNwbGF5VGV4dD48
cmVjb3JkPjxyZWMtbnVtYmVyPjE1Mzk8L3JlYy1udW1iZXI+PGZvcmVpZ24ta2V5cz48a2V5IGFw
cD0iRU4iIGRiLWlkPSJleHZhc3JmeDJkdHJhb2VzYXN4cDJzenN4YTJkZjUwMjU5MngiIHRpbWVz
dGFtcD0iMTU3NjUzNjE2NiI+MTUzOTwva2V5PjxrZXkgYXBwPSJFTldlYiIgZGItaWQ9IiI+MDwv
a2V5PjwvZm9yZWlnbi1rZXlzPjxyZWYtdHlwZSBuYW1lPSJKb3VybmFsIEFydGljbGUiPjE3PC9y
ZWYtdHlwZT48Y29udHJpYnV0b3JzPjxhdXRob3JzPjxhdXRob3I+RnJhd2xleSwgSi48L2F1dGhv
cj48YXV0aG9yPlNpYmJyaXR0LCBELjwvYXV0aG9yPjxhdXRob3I+QnJvb20sIEEuPC9hdXRob3I+
PGF1dGhvcj5HYWxsb2lzLCBDLjwvYXV0aG9yPjxhdXRob3I+U3RlZWwsIEEuPC9hdXRob3I+PGF1
dGhvcj5BZGFtcywgSi48L2F1dGhvcj48L2F1dGhvcnM+PC9jb250cmlidXRvcnM+PGF1dGgtYWRk
cmVzcz5hIFVuaXZlcnNpdHkgb2YgVGVjaG5vbG9neSBTeWRuZXksIEZhY3VsdHkgb2YgSGVhbHRo
ICwgVWx0aW1vLCBTeWRuZXkgLCBBdXN0cmFsaWEuJiN4RDtiIFVuaXZlcnNpdHkgb2YgTmV3IFNv
dXRoIFdhbGVzLCBTY2hvb2wgb2YgU29jaWFsIFNjaWVuY2VzICwgU3lkbmV5ICwgQXVzdHJhbGlh
LiYjeEQ7YyBGYWN1bHR5IG9mIFNvY2lhbCBhbmQgQmVoYXZpb3VyYWwgU2NpZW5jZSwgVW5pdmVy
c2l0eSBvZiBRdWVlbnNsYW5kICwgQnJpc2JhbmUgLCBBdXN0cmFsaWEuJiN4RDtkIEVuZGVhdm91
ciBDb2xsZWdlIG9mIE5hdHVyYWwgSGVhbHRoICwgRm9ydGl0dWRlIFZhbGxleSwgQnJpc2JhbmUg
LCBBdXN0cmFsaWEuPC9hdXRoLWFkZHJlc3M+PHRpdGxlcz48dGl0bGU+V29tZW4mYXBvcztzIGF0
dGl0dWRlcyB0b3dhcmRzIHRoZSB1c2Ugb2YgY29tcGxlbWVudGFyeSBhbmQgYWx0ZXJuYXRpdmUg
bWVkaWNpbmUgcHJvZHVjdHMgZHVyaW5nIHByZWduYW5jeTwvdGl0bGU+PHNlY29uZGFyeS10aXRs
ZT5KIE9ic3RldCBHeW5hZWNvbDwvc2Vjb25kYXJ5LXRpdGxlPjwvdGl0bGVzPjxwZXJpb2RpY2Fs
PjxmdWxsLXRpdGxlPkogT2JzdGV0IEd5bmFlY29sPC9mdWxsLXRpdGxlPjwvcGVyaW9kaWNhbD48
cGFnZXM+NDYyLTc8L3BhZ2VzPjx2b2x1bWU+MzY8L3ZvbHVtZT48bnVtYmVyPjQ8L251bWJlcj48
ZWRpdGlvbj4yMDE1LzEwLzE3PC9lZGl0aW9uPjxrZXl3b3Jkcz48a2V5d29yZD5BZG9sZXNjZW50
PC9rZXl3b3JkPjxrZXl3b3JkPkFkdWx0PC9rZXl3b3JkPjxrZXl3b3JkPipBdHRpdHVkZSB0byBI
ZWFsdGg8L2tleXdvcmQ+PGtleXdvcmQ+QXVzdHJhbGlhPC9rZXl3b3JkPjxrZXl3b3JkPkNvbXBs
ZW1lbnRhcnkgVGhlcmFwaWVzLypwc3ljaG9sb2d5PC9rZXl3b3JkPjxrZXl3b3JkPkZlbWFsZTwv
a2V5d29yZD48a2V5d29yZD5IdW1hbnM8L2tleXdvcmQ+PGtleXdvcmQ+TG9uZ2l0dWRpbmFsIFN0
dWRpZXM8L2tleXdvcmQ+PGtleXdvcmQ+UHJlZ25hbmN5PC9rZXl3b3JkPjxrZXl3b3JkPlByZWdu
YW50IFdvbWVuLypwc3ljaG9sb2d5PC9rZXl3b3JkPjxrZXl3b3JkPlN1cnZleXMgYW5kIFF1ZXN0
aW9ubmFpcmVzPC9rZXl3b3JkPjxrZXl3b3JkPllvdW5nIEFkdWx0PC9rZXl3b3JkPjxrZXl3b3Jk
PkNvbXBsZW1lbnRhcnkgYW5kIGFsdGVybmF0aXZlIG1lZGljaW5lPC9rZXl3b3JkPjxrZXl3b3Jk
PmF0dGl0dWRlczwva2V5d29yZD48L2tleXdvcmRzPjxkYXRlcz48eWVhcj4yMDE2PC95ZWFyPjxw
dWItZGF0ZXM+PGRhdGU+TWF5PC9kYXRlPjwvcHViLWRhdGVzPjwvZGF0ZXM+PGlzYm4+MTM2NC02
ODkzIChFbGVjdHJvbmljKSYjeEQ7MDE0NC0zNjE1IChMaW5raW5nKTwvaXNibj48YWNjZXNzaW9u
LW51bT4yNjQ3MjQ4MjwvYWNjZXNzaW9uLW51bT48dXJscz48cmVsYXRlZC11cmxzPjx1cmw+aHR0
cHM6Ly93d3cubmNiaS5ubG0ubmloLmdvdi9wdWJtZWQvMjY0NzI0ODI8L3VybD48L3JlbGF0ZWQt
dXJscz48L3VybHM+PGVsZWN0cm9uaWMtcmVzb3VyY2UtbnVtPjEwLjMxMDkvMDE0NDM2MTUuMjAx
NS4xMDcyODA0PC9lbGVjdHJvbmljLXJlc291cmNlLW51bT48L3JlY29yZD48L0NpdGU+PC9FbmRO
b3RlPgB=
</w:fldData>
        </w:fldChar>
      </w:r>
      <w:r w:rsidR="008145BA">
        <w:rPr>
          <w:szCs w:val="18"/>
        </w:rPr>
        <w:instrText xml:space="preserve"> ADDIN EN.CITE.DATA </w:instrText>
      </w:r>
      <w:r w:rsidR="008145BA">
        <w:rPr>
          <w:szCs w:val="18"/>
        </w:rPr>
      </w:r>
      <w:r w:rsidR="008145BA">
        <w:rPr>
          <w:szCs w:val="18"/>
        </w:rPr>
        <w:fldChar w:fldCharType="end"/>
      </w:r>
      <w:r>
        <w:rPr>
          <w:szCs w:val="18"/>
        </w:rPr>
      </w:r>
      <w:r>
        <w:rPr>
          <w:szCs w:val="18"/>
        </w:rPr>
        <w:fldChar w:fldCharType="separate"/>
      </w:r>
      <w:r w:rsidR="008145BA">
        <w:rPr>
          <w:noProof/>
          <w:szCs w:val="18"/>
        </w:rPr>
        <w:t>(</w:t>
      </w:r>
      <w:r w:rsidR="008145BA" w:rsidRPr="008145BA">
        <w:rPr>
          <w:noProof/>
          <w:sz w:val="16"/>
          <w:szCs w:val="18"/>
        </w:rPr>
        <w:t>Frawley et al 2016</w:t>
      </w:r>
      <w:r w:rsidR="008145BA">
        <w:rPr>
          <w:noProof/>
          <w:szCs w:val="18"/>
        </w:rPr>
        <w:t>)</w:t>
      </w:r>
      <w:r>
        <w:rPr>
          <w:szCs w:val="18"/>
        </w:rPr>
        <w:fldChar w:fldCharType="end"/>
      </w:r>
      <w:r w:rsidR="0021326F">
        <w:rPr>
          <w:szCs w:val="18"/>
        </w:rPr>
        <w:t>.</w:t>
      </w:r>
      <w:r w:rsidRPr="00EA100D">
        <w:rPr>
          <w:szCs w:val="18"/>
        </w:rPr>
        <w:t> </w:t>
      </w:r>
    </w:p>
    <w:p w14:paraId="7CDD494C" w14:textId="77777777" w:rsidR="000007B9" w:rsidRDefault="000007B9" w:rsidP="00667DA9">
      <w:pPr>
        <w:pStyle w:val="Heading5"/>
      </w:pPr>
      <w:r>
        <w:t>Summary of the evidence</w:t>
      </w:r>
    </w:p>
    <w:p w14:paraId="6F318A86" w14:textId="03D48EA1" w:rsidR="00F816FE" w:rsidRPr="003778AB" w:rsidRDefault="003778AB" w:rsidP="008805D1">
      <w:r>
        <w:t xml:space="preserve">The evidence on the efficacy and safety of herbal preparations during pregnancy is limited. There is moderate </w:t>
      </w:r>
      <w:r w:rsidR="00E60E1A">
        <w:t>certainty</w:t>
      </w:r>
      <w:r>
        <w:t xml:space="preserve"> evidence that ginger reduces nausea</w:t>
      </w:r>
      <w:r w:rsidR="00C83A38">
        <w:t xml:space="preserve"> (</w:t>
      </w:r>
      <w:r w:rsidR="00C83A38" w:rsidRPr="00573743">
        <w:rPr>
          <w:sz w:val="16"/>
          <w:szCs w:val="16"/>
        </w:rPr>
        <w:t>MD -4.2</w:t>
      </w:r>
      <w:r w:rsidR="00D36721">
        <w:rPr>
          <w:sz w:val="16"/>
          <w:szCs w:val="16"/>
        </w:rPr>
        <w:t xml:space="preserve"> nausea score</w:t>
      </w:r>
      <w:r w:rsidR="00C83A38" w:rsidRPr="00573743">
        <w:rPr>
          <w:sz w:val="16"/>
          <w:szCs w:val="16"/>
        </w:rPr>
        <w:t>; 95%CI -6.5 to -1.9</w:t>
      </w:r>
      <w:r w:rsidR="00C83A38">
        <w:t>)</w:t>
      </w:r>
      <w:r>
        <w:t>, with a low risk of adverse effects</w:t>
      </w:r>
      <w:r w:rsidR="00C83A38">
        <w:t xml:space="preserve"> (</w:t>
      </w:r>
      <w:r w:rsidR="00C83A38" w:rsidRPr="00CF7F9D">
        <w:rPr>
          <w:sz w:val="16"/>
          <w:szCs w:val="16"/>
        </w:rPr>
        <w:t>OR</w:t>
      </w:r>
      <w:r w:rsidR="00C83A38">
        <w:rPr>
          <w:sz w:val="16"/>
          <w:szCs w:val="16"/>
        </w:rPr>
        <w:t> </w:t>
      </w:r>
      <w:r w:rsidR="00C83A38" w:rsidRPr="00CF7F9D">
        <w:rPr>
          <w:sz w:val="16"/>
          <w:szCs w:val="16"/>
        </w:rPr>
        <w:t>0.4; 95%CI 0.1 to 0.9</w:t>
      </w:r>
      <w:r w:rsidR="00C83A38">
        <w:t>)</w:t>
      </w:r>
      <w:r w:rsidR="00A954D0">
        <w:t xml:space="preserve"> </w:t>
      </w:r>
      <w:r w:rsidR="00A954D0">
        <w:fldChar w:fldCharType="begin"/>
      </w:r>
      <w:r w:rsidR="000B4A09">
        <w:instrText xml:space="preserve"> ADDIN EN.CITE &lt;EndNote&gt;&lt;Cite&gt;&lt;Author&gt;Sridharan&lt;/Author&gt;&lt;Year&gt;2018&lt;/Year&gt;&lt;RecNum&gt;1577&lt;/RecNum&gt;&lt;DisplayText&gt;(&lt;style font="Century Gothic" size="8"&gt;Sridharan &amp;amp; Sivaramakrishnan 2018&lt;/style&gt;)&lt;/DisplayText&gt;&lt;record&gt;&lt;rec-number&gt;1577&lt;/rec-number&gt;&lt;foreign-keys&gt;&lt;key app="EN" db-id="exvasrfx2dtraoesasxp2szsxa2df502592x" timestamp="1576536337"&gt;1577&lt;/key&gt;&lt;key app="ENWeb" db-id=""&gt;0&lt;/key&gt;&lt;/foreign-keys&gt;&lt;ref-type name="Journal Article"&gt;17&lt;/ref-type&gt;&lt;contributors&gt;&lt;authors&gt;&lt;author&gt;Sridharan, Kannan&lt;/author&gt;&lt;author&gt;Sivaramakrishnan, Gowri&lt;/author&gt;&lt;/authors&gt;&lt;/contributors&gt;&lt;titles&gt;&lt;title&gt;Interventions for treating nausea and vomiting in pregnancy: a network meta-analysis and trial sequential analysis of randomized clinical trials&lt;/title&gt;&lt;secondary-title&gt;Expert Review of Clinical Pharmacology&lt;/secondary-title&gt;&lt;/titles&gt;&lt;periodical&gt;&lt;full-title&gt;Expert Review of Clinical Pharmacology&lt;/full-title&gt;&lt;/periodical&gt;&lt;pages&gt;1143-1150&lt;/pages&gt;&lt;volume&gt;11&lt;/volume&gt;&lt;number&gt;11&lt;/number&gt;&lt;section&gt;1143&lt;/section&gt;&lt;dates&gt;&lt;year&gt;2018&lt;/year&gt;&lt;/dates&gt;&lt;isbn&gt;1751-2433&amp;#xD;1751-2441&lt;/isbn&gt;&lt;urls&gt;&lt;/urls&gt;&lt;electronic-resource-num&gt;10.1080/17512433.2018.1530108&lt;/electronic-resource-num&gt;&lt;/record&gt;&lt;/Cite&gt;&lt;/EndNote&gt;</w:instrText>
      </w:r>
      <w:r w:rsidR="00A954D0">
        <w:fldChar w:fldCharType="separate"/>
      </w:r>
      <w:r w:rsidR="000B4A09">
        <w:rPr>
          <w:noProof/>
        </w:rPr>
        <w:t>(</w:t>
      </w:r>
      <w:r w:rsidR="000B4A09" w:rsidRPr="00B22886">
        <w:rPr>
          <w:noProof/>
          <w:sz w:val="16"/>
        </w:rPr>
        <w:t>Sridharan &amp; Sivaramakrishnan 2018</w:t>
      </w:r>
      <w:r w:rsidR="000B4A09">
        <w:rPr>
          <w:noProof/>
        </w:rPr>
        <w:t>)</w:t>
      </w:r>
      <w:r w:rsidR="00A954D0">
        <w:fldChar w:fldCharType="end"/>
      </w:r>
      <w:r>
        <w:t xml:space="preserve">. There is very low </w:t>
      </w:r>
      <w:r w:rsidR="00E60E1A">
        <w:t>certainty</w:t>
      </w:r>
      <w:r>
        <w:t xml:space="preserve"> evidence that chamomile is also effective in reducing nausea</w:t>
      </w:r>
      <w:r w:rsidR="00C83A38">
        <w:t xml:space="preserve"> (</w:t>
      </w:r>
      <w:r w:rsidR="00C83A38" w:rsidRPr="00573743">
        <w:rPr>
          <w:sz w:val="16"/>
          <w:szCs w:val="16"/>
        </w:rPr>
        <w:t>MD -4.2; 95%CI -6.7 to -1.7; 1 RCT</w:t>
      </w:r>
      <w:r w:rsidR="00C83A38">
        <w:rPr>
          <w:sz w:val="16"/>
          <w:szCs w:val="16"/>
        </w:rPr>
        <w:t>)</w:t>
      </w:r>
      <w:r w:rsidR="00A954D0">
        <w:t xml:space="preserve"> </w:t>
      </w:r>
      <w:r w:rsidR="00A954D0">
        <w:fldChar w:fldCharType="begin"/>
      </w:r>
      <w:r w:rsidR="000B4A09">
        <w:instrText xml:space="preserve"> ADDIN EN.CITE &lt;EndNote&gt;&lt;Cite&gt;&lt;Author&gt;Sridharan&lt;/Author&gt;&lt;Year&gt;2018&lt;/Year&gt;&lt;RecNum&gt;1577&lt;/RecNum&gt;&lt;DisplayText&gt;(&lt;style font="Century Gothic" size="8"&gt;Sridharan &amp;amp; Sivaramakrishnan 2018&lt;/style&gt;)&lt;/DisplayText&gt;&lt;record&gt;&lt;rec-number&gt;1577&lt;/rec-number&gt;&lt;foreign-keys&gt;&lt;key app="EN" db-id="exvasrfx2dtraoesasxp2szsxa2df502592x" timestamp="1576536337"&gt;1577&lt;/key&gt;&lt;key app="ENWeb" db-id=""&gt;0&lt;/key&gt;&lt;/foreign-keys&gt;&lt;ref-type name="Journal Article"&gt;17&lt;/ref-type&gt;&lt;contributors&gt;&lt;authors&gt;&lt;author&gt;Sridharan, Kannan&lt;/author&gt;&lt;author&gt;Sivaramakrishnan, Gowri&lt;/author&gt;&lt;/authors&gt;&lt;/contributors&gt;&lt;titles&gt;&lt;title&gt;Interventions for treating nausea and vomiting in pregnancy: a network meta-analysis and trial sequential analysis of randomized clinical trials&lt;/title&gt;&lt;secondary-title&gt;Expert Review of Clinical Pharmacology&lt;/secondary-title&gt;&lt;/titles&gt;&lt;periodical&gt;&lt;full-title&gt;Expert Review of Clinical Pharmacology&lt;/full-title&gt;&lt;/periodical&gt;&lt;pages&gt;1143-1150&lt;/pages&gt;&lt;volume&gt;11&lt;/volume&gt;&lt;number&gt;11&lt;/number&gt;&lt;section&gt;1143&lt;/section&gt;&lt;dates&gt;&lt;year&gt;2018&lt;/year&gt;&lt;/dates&gt;&lt;isbn&gt;1751-2433&amp;#xD;1751-2441&lt;/isbn&gt;&lt;urls&gt;&lt;/urls&gt;&lt;electronic-resource-num&gt;10.1080/17512433.2018.1530108&lt;/electronic-resource-num&gt;&lt;/record&gt;&lt;/Cite&gt;&lt;/EndNote&gt;</w:instrText>
      </w:r>
      <w:r w:rsidR="00A954D0">
        <w:fldChar w:fldCharType="separate"/>
      </w:r>
      <w:r w:rsidR="000B4A09">
        <w:rPr>
          <w:noProof/>
        </w:rPr>
        <w:t>(</w:t>
      </w:r>
      <w:r w:rsidR="000B4A09" w:rsidRPr="00B22886">
        <w:rPr>
          <w:noProof/>
          <w:sz w:val="16"/>
        </w:rPr>
        <w:t>Sridharan &amp; Sivaramakrishnan 2018</w:t>
      </w:r>
      <w:r w:rsidR="000B4A09">
        <w:rPr>
          <w:noProof/>
        </w:rPr>
        <w:t>)</w:t>
      </w:r>
      <w:r w:rsidR="00A954D0">
        <w:fldChar w:fldCharType="end"/>
      </w:r>
      <w:r>
        <w:t>. There is evidence from a systematic review that garlic may reduce gestati</w:t>
      </w:r>
      <w:r w:rsidR="00AA6648">
        <w:t xml:space="preserve">onal hypertension </w:t>
      </w:r>
      <w:r w:rsidR="00C83A38">
        <w:t>(</w:t>
      </w:r>
      <w:r w:rsidR="00C83A38" w:rsidRPr="00573743">
        <w:rPr>
          <w:sz w:val="16"/>
          <w:szCs w:val="16"/>
        </w:rPr>
        <w:t>RR 0.50; 95%CI 0.25 to 1.00</w:t>
      </w:r>
      <w:r w:rsidR="00C83A38">
        <w:t xml:space="preserve">) </w:t>
      </w:r>
      <w:r w:rsidR="00AA6648">
        <w:t>but does not a</w:t>
      </w:r>
      <w:r>
        <w:t xml:space="preserve">ffect </w:t>
      </w:r>
      <w:r w:rsidR="00193428">
        <w:t>the risk of</w:t>
      </w:r>
      <w:r>
        <w:t xml:space="preserve"> pre-eclampsia </w:t>
      </w:r>
      <w:r w:rsidR="00C83A38">
        <w:t>(</w:t>
      </w:r>
      <w:r w:rsidR="00C83A38" w:rsidRPr="00573743">
        <w:rPr>
          <w:sz w:val="16"/>
          <w:szCs w:val="16"/>
        </w:rPr>
        <w:t>RR 0.78, 95% CI 0.31 to 1.93</w:t>
      </w:r>
      <w:r w:rsidR="00C83A38">
        <w:t>) or caesarean section (</w:t>
      </w:r>
      <w:r w:rsidR="00C83A38" w:rsidRPr="00573743">
        <w:rPr>
          <w:sz w:val="16"/>
          <w:szCs w:val="16"/>
        </w:rPr>
        <w:t>RR 1.35, 95% CI 0.93 to 1.95)</w:t>
      </w:r>
      <w:r>
        <w:t>, with odour</w:t>
      </w:r>
      <w:r w:rsidR="00AA6648">
        <w:t xml:space="preserve"> </w:t>
      </w:r>
      <w:r w:rsidR="009F77BE">
        <w:t xml:space="preserve">likely to be </w:t>
      </w:r>
      <w:r w:rsidR="00AA6648">
        <w:t xml:space="preserve">experienced </w:t>
      </w:r>
      <w:r w:rsidR="00C83A38">
        <w:t>(</w:t>
      </w:r>
      <w:r w:rsidR="00C83A38" w:rsidRPr="00573743">
        <w:rPr>
          <w:sz w:val="16"/>
          <w:szCs w:val="16"/>
        </w:rPr>
        <w:t>RR 8.50, 95%CI 2.07 to 34.88</w:t>
      </w:r>
      <w:r w:rsidR="00C83A38">
        <w:t xml:space="preserve">) </w:t>
      </w:r>
      <w:r w:rsidR="00AA6648">
        <w:fldChar w:fldCharType="begin"/>
      </w:r>
      <w:r w:rsidR="000B4A09">
        <w:instrText xml:space="preserve"> ADDIN EN.CITE &lt;EndNote&gt;&lt;Cite&gt;&lt;Author&gt;Meher&lt;/Author&gt;&lt;Year&gt;2006&lt;/Year&gt;&lt;RecNum&gt;1562&lt;/RecNum&gt;&lt;DisplayText&gt;(&lt;style font="Century Gothic" size="8"&gt;Meher &amp;amp; Duley 2006&lt;/style&gt;)&lt;/DisplayText&gt;&lt;record&gt;&lt;rec-number&gt;1562&lt;/rec-number&gt;&lt;foreign-keys&gt;&lt;key app="EN" db-id="exvasrfx2dtraoesasxp2szsxa2df502592x" timestamp="1576536271"&gt;1562&lt;/key&gt;&lt;key app="ENWeb" db-id=""&gt;0&lt;/key&gt;&lt;/foreign-keys&gt;&lt;ref-type name="Journal Article"&gt;17&lt;/ref-type&gt;&lt;contributors&gt;&lt;authors&gt;&lt;author&gt;Meher, S.&lt;/author&gt;&lt;author&gt;Duley, L.&lt;/author&gt;&lt;/authors&gt;&lt;/contributors&gt;&lt;auth-address&gt;University of Liverpool, Division of Perinatal and Reproductive Medicine, First Floor, Liverpool Women&amp;apos;s NHS Foundation Trust, Crown Street, Liverpool, UK L8 7SS. s.meher@liv.ac.uk&lt;/auth-address&gt;&lt;titles&gt;&lt;title&gt;Garlic for preventing pre-eclampsia and its complications&lt;/title&gt;&lt;secondary-title&gt;Cochrane Database Syst Rev&lt;/secondary-title&gt;&lt;/titles&gt;&lt;periodical&gt;&lt;full-title&gt;Cochrane Database Syst Rev&lt;/full-title&gt;&lt;/periodical&gt;&lt;pages&gt;CD006065&lt;/pages&gt;&lt;number&gt;3&lt;/number&gt;&lt;edition&gt;2006/07/21&lt;/edition&gt;&lt;keywords&gt;&lt;keyword&gt;Female&lt;/keyword&gt;&lt;keyword&gt;*Garlic&lt;/keyword&gt;&lt;keyword&gt;Humans&lt;/keyword&gt;&lt;keyword&gt;Odorants&lt;/keyword&gt;&lt;keyword&gt;*Phytotherapy/adverse effects&lt;/keyword&gt;&lt;keyword&gt;Pre-Eclampsia/*prevention &amp;amp; control&lt;/keyword&gt;&lt;keyword&gt;Pregnancy&lt;/keyword&gt;&lt;keyword&gt;Randomized Controlled Trials as Topic&lt;/keyword&gt;&lt;/keywords&gt;&lt;dates&gt;&lt;year&gt;2006&lt;/year&gt;&lt;pub-dates&gt;&lt;date&gt;Jul 19&lt;/date&gt;&lt;/pub-dates&gt;&lt;/dates&gt;&lt;isbn&gt;1469-493X (Electronic)&amp;#xD;1361-6137 (Linking)&lt;/isbn&gt;&lt;accession-num&gt;16856110&lt;/accession-num&gt;&lt;urls&gt;&lt;related-urls&gt;&lt;url&gt;https://www.ncbi.nlm.nih.gov/pubmed/16856110&lt;/url&gt;&lt;/related-urls&gt;&lt;/urls&gt;&lt;custom2&gt;PMC6464897&lt;/custom2&gt;&lt;electronic-resource-num&gt;10.1002/14651858.CD006065&lt;/electronic-resource-num&gt;&lt;/record&gt;&lt;/Cite&gt;&lt;/EndNote&gt;</w:instrText>
      </w:r>
      <w:r w:rsidR="00AA6648">
        <w:fldChar w:fldCharType="separate"/>
      </w:r>
      <w:r w:rsidR="000B4A09">
        <w:rPr>
          <w:noProof/>
        </w:rPr>
        <w:t>(</w:t>
      </w:r>
      <w:r w:rsidR="000B4A09" w:rsidRPr="00B22886">
        <w:rPr>
          <w:noProof/>
          <w:sz w:val="16"/>
        </w:rPr>
        <w:t>Meher &amp; Duley 2006</w:t>
      </w:r>
      <w:r w:rsidR="000B4A09">
        <w:rPr>
          <w:noProof/>
        </w:rPr>
        <w:t>)</w:t>
      </w:r>
      <w:r w:rsidR="00AA6648">
        <w:fldChar w:fldCharType="end"/>
      </w:r>
      <w:r>
        <w:t>.</w:t>
      </w:r>
      <w:r w:rsidR="00AA6648">
        <w:t xml:space="preserve"> There is insufficient evidence on the efficacy and safet</w:t>
      </w:r>
      <w:r w:rsidR="00783939">
        <w:t>y of E</w:t>
      </w:r>
      <w:r w:rsidR="00AA6648">
        <w:t xml:space="preserve">chinacea and elderberry during pregnancy </w:t>
      </w:r>
      <w:r w:rsidR="00AA6648">
        <w:fldChar w:fldCharType="begin"/>
      </w:r>
      <w:r w:rsidR="000B4A09">
        <w:instrText xml:space="preserve"> ADDIN EN.CITE &lt;EndNote&gt;&lt;Cite&gt;&lt;Author&gt;Holst&lt;/Author&gt;&lt;Year&gt;2014&lt;/Year&gt;&lt;RecNum&gt;1559&lt;/RecNum&gt;&lt;DisplayText&gt;(&lt;style font="Century Gothic" size="8"&gt;Holst et al 2014&lt;/style&gt;)&lt;/DisplayText&gt;&lt;record&gt;&lt;rec-number&gt;1559&lt;/rec-number&gt;&lt;foreign-keys&gt;&lt;key app="EN" db-id="exvasrfx2dtraoesasxp2szsxa2df502592x" timestamp="1576536260"&gt;1559&lt;/key&gt;&lt;key app="ENWeb" db-id=""&gt;0&lt;/key&gt;&lt;/foreign-keys&gt;&lt;ref-type name="Journal Article"&gt;17&lt;/ref-type&gt;&lt;contributors&gt;&lt;authors&gt;&lt;author&gt;Holst, L.&lt;/author&gt;&lt;author&gt;Havnen, G. C.&lt;/author&gt;&lt;author&gt;Nordeng, H.&lt;/author&gt;&lt;/authors&gt;&lt;/contributors&gt;&lt;auth-address&gt;Department of Global Public Health and Primary Care and Centre for Pharmacy, Faculty of Medicine and Dentistry, University of Bergen Bergen, Norway.&amp;#xD;Regional Medicines Information and Pharmacovigilance Centre (RELIS), Oslo University Hospital Oslo, Norway.&amp;#xD;Department of Pharmacy, Faculty of Mathematics and Natural Sciences, School of Pharmacy, University of Oslo Oslo, Norway.&lt;/auth-address&gt;&lt;titles&gt;&lt;title&gt;Echinacea and elderberry-should they be used against upper respiratory tract infections during pregnancy?&lt;/title&gt;&lt;secondary-title&gt;Front Pharmacol&lt;/secondary-title&gt;&lt;/titles&gt;&lt;periodical&gt;&lt;full-title&gt;Front Pharmacol&lt;/full-title&gt;&lt;/periodical&gt;&lt;pages&gt;31&lt;/pages&gt;&lt;volume&gt;5&lt;/volume&gt;&lt;edition&gt;2014/03/14&lt;/edition&gt;&lt;keywords&gt;&lt;keyword&gt;Cam&lt;/keyword&gt;&lt;keyword&gt;Echinacea&lt;/keyword&gt;&lt;keyword&gt;Elderberry&lt;/keyword&gt;&lt;keyword&gt;efficacy&lt;/keyword&gt;&lt;keyword&gt;pregnancy&lt;/keyword&gt;&lt;keyword&gt;respiratory infection&lt;/keyword&gt;&lt;keyword&gt;safety&lt;/keyword&gt;&lt;/keywords&gt;&lt;dates&gt;&lt;year&gt;2014&lt;/year&gt;&lt;/dates&gt;&lt;isbn&gt;1663-9812 (Print)&amp;#xD;1663-9812 (Linking)&lt;/isbn&gt;&lt;accession-num&gt;24624087&lt;/accession-num&gt;&lt;urls&gt;&lt;related-urls&gt;&lt;url&gt;https://www.ncbi.nlm.nih.gov/pubmed/24624087&lt;/url&gt;&lt;/related-urls&gt;&lt;/urls&gt;&lt;custom2&gt;PMC3941201&lt;/custom2&gt;&lt;electronic-resource-num&gt;10.3389/fphar.2014.00031&lt;/electronic-resource-num&gt;&lt;/record&gt;&lt;/Cite&gt;&lt;/EndNote&gt;</w:instrText>
      </w:r>
      <w:r w:rsidR="00AA6648">
        <w:fldChar w:fldCharType="separate"/>
      </w:r>
      <w:r w:rsidR="000B4A09">
        <w:rPr>
          <w:noProof/>
        </w:rPr>
        <w:t>(</w:t>
      </w:r>
      <w:r w:rsidR="000B4A09" w:rsidRPr="00B22886">
        <w:rPr>
          <w:noProof/>
          <w:sz w:val="16"/>
        </w:rPr>
        <w:t>Holst et al 2014</w:t>
      </w:r>
      <w:r w:rsidR="000B4A09">
        <w:rPr>
          <w:noProof/>
        </w:rPr>
        <w:t>)</w:t>
      </w:r>
      <w:r w:rsidR="00AA6648">
        <w:fldChar w:fldCharType="end"/>
      </w:r>
      <w:r w:rsidR="00AA6648">
        <w:t>.</w:t>
      </w:r>
    </w:p>
    <w:p w14:paraId="20B1377D" w14:textId="77777777" w:rsidR="00A45C08" w:rsidRDefault="00A45C08" w:rsidP="00A84F0B">
      <w:pPr>
        <w:pStyle w:val="Heading2"/>
      </w:pPr>
      <w:bookmarkStart w:id="51" w:name="_Ref38009848"/>
      <w:bookmarkStart w:id="52" w:name="_Ref224723940"/>
      <w:bookmarkStart w:id="53" w:name="_Ref497398591"/>
      <w:r>
        <w:t>Physical activity</w:t>
      </w:r>
      <w:bookmarkEnd w:id="51"/>
    </w:p>
    <w:p w14:paraId="6067FCC9" w14:textId="77777777" w:rsidR="00A45C08" w:rsidRDefault="00A45C08" w:rsidP="00A84F0B">
      <w:pPr>
        <w:pStyle w:val="Heading3"/>
      </w:pPr>
      <w:r>
        <w:t>Background</w:t>
      </w:r>
    </w:p>
    <w:p w14:paraId="49AA8A2E" w14:textId="1059951F" w:rsidR="00A45C08" w:rsidRPr="00CC52F7" w:rsidRDefault="00A45C08" w:rsidP="00A84F0B">
      <w:pPr>
        <w:keepNext/>
        <w:keepLines/>
      </w:pPr>
      <w:r w:rsidRPr="00CC52F7">
        <w:t>Physical activity can be defined as any body movement that involves the use of one or more large muscle groups and raises the heart rate. This includes sport, exercise and recreational activities and incidental activity that accrues throughout the day (eg walking to the shops, climbing stairs).</w:t>
      </w:r>
    </w:p>
    <w:p w14:paraId="14B78DFC" w14:textId="0B8FEDF3" w:rsidR="00A45C08" w:rsidRPr="00B72C87" w:rsidRDefault="00A45C08" w:rsidP="00A84F0B">
      <w:pPr>
        <w:pStyle w:val="Heading4"/>
      </w:pPr>
      <w:r w:rsidRPr="00B72C87">
        <w:t>Levels of physical activity in Australia</w:t>
      </w:r>
    </w:p>
    <w:p w14:paraId="60CEAC6D" w14:textId="77777777" w:rsidR="00A45C08" w:rsidRDefault="00A45C08" w:rsidP="00A84F0B">
      <w:pPr>
        <w:keepNext/>
      </w:pPr>
      <w:r w:rsidRPr="00CC52F7">
        <w:t xml:space="preserve">Data specific to pregnant women are not available but results from national surveys give some indication of patterns of physical activity and sedentary behaviour. </w:t>
      </w:r>
    </w:p>
    <w:p w14:paraId="5222CBAB" w14:textId="73318E9C" w:rsidR="00AB702A" w:rsidRDefault="00AB702A" w:rsidP="00FA2C54">
      <w:r>
        <w:t>In 2014–15, an estimated 52% of adults aged 18–64 did less than the recommended 150 minutes of moderate intensity physical activity, or 75 minutes of vigorous intensity physical activity, across 5 or more sessions each week. An estimated 70% of adults did no strength-based activities. Only 19% of adults aged 18–64 did the recommended amount of physical activity and strength-based training</w:t>
      </w:r>
      <w:r w:rsidR="00571340">
        <w:t xml:space="preserve"> </w:t>
      </w:r>
      <w:r w:rsidR="00571340">
        <w:fldChar w:fldCharType="begin"/>
      </w:r>
      <w:r w:rsidR="00293273">
        <w:instrText xml:space="preserve"> ADDIN EN.CITE &lt;EndNote&gt;&lt;Cite&gt;&lt;Author&gt;AIHW&lt;/Author&gt;&lt;Year&gt;2018&lt;/Year&gt;&lt;RecNum&gt;1828&lt;/RecNum&gt;&lt;DisplayText&gt;(&lt;style font="Century Gothic" size="8"&gt;AIHW 2018&lt;/style&gt;)&lt;/DisplayText&gt;&lt;record&gt;&lt;rec-number&gt;1828&lt;/rec-number&gt;&lt;foreign-keys&gt;&lt;key app="EN" db-id="exvasrfx2dtraoesasxp2szsxa2df502592x" timestamp="1584926367"&gt;1828&lt;/key&gt;&lt;/foreign-keys&gt;&lt;ref-type name="Report"&gt;27&lt;/ref-type&gt;&lt;contributors&gt;&lt;authors&gt;&lt;author&gt;AIHW,&lt;/author&gt;&lt;/authors&gt;&lt;/contributors&gt;&lt;titles&gt;&lt;title&gt;&lt;style face="italic" font="default" size="100%"&gt;Australia’s Health 2018&lt;/style&gt;&lt;/title&gt;&lt;/titles&gt;&lt;dates&gt;&lt;year&gt;2018&lt;/year&gt;&lt;/dates&gt;&lt;pub-location&gt;Canberra&lt;/pub-location&gt;&lt;publisher&gt;Australian Institute of Health and Welfare&lt;/publisher&gt;&lt;urls&gt;&lt;/urls&gt;&lt;/record&gt;&lt;/Cite&gt;&lt;/EndNote&gt;</w:instrText>
      </w:r>
      <w:r w:rsidR="00571340">
        <w:fldChar w:fldCharType="separate"/>
      </w:r>
      <w:r w:rsidR="00293273">
        <w:rPr>
          <w:noProof/>
        </w:rPr>
        <w:t>(</w:t>
      </w:r>
      <w:r w:rsidR="00293273" w:rsidRPr="00C06F91">
        <w:rPr>
          <w:noProof/>
          <w:sz w:val="16"/>
        </w:rPr>
        <w:t>AIHW 2018</w:t>
      </w:r>
      <w:r w:rsidR="00293273">
        <w:rPr>
          <w:noProof/>
        </w:rPr>
        <w:t>)</w:t>
      </w:r>
      <w:r w:rsidR="00571340">
        <w:fldChar w:fldCharType="end"/>
      </w:r>
      <w:r>
        <w:t>.</w:t>
      </w:r>
    </w:p>
    <w:p w14:paraId="3C24F2D5" w14:textId="77777777" w:rsidR="00A45C08" w:rsidRPr="00C849BE" w:rsidRDefault="00A45C08" w:rsidP="00A45C08">
      <w:r>
        <w:t xml:space="preserve">An Australian cross-sectional study found that fewer women </w:t>
      </w:r>
      <w:r w:rsidRPr="00B669FF">
        <w:t>participated in exercise during pregnancy (61%) compared to before pregnancy (87%)</w:t>
      </w:r>
      <w:r>
        <w:t xml:space="preserve"> and that they </w:t>
      </w:r>
      <w:r w:rsidRPr="00B669FF">
        <w:t>exercised at a significantly lower frequency (</w:t>
      </w:r>
      <w:r w:rsidRPr="00812A69">
        <w:rPr>
          <w:sz w:val="16"/>
          <w:szCs w:val="16"/>
        </w:rPr>
        <w:t>p&lt;0.05</w:t>
      </w:r>
      <w:r w:rsidRPr="00B669FF">
        <w:t xml:space="preserve">), </w:t>
      </w:r>
      <w:r w:rsidRPr="00C849BE">
        <w:t>intensity (p&lt;0.05) and for a shorter time/duration (</w:t>
      </w:r>
      <w:r w:rsidRPr="00C849BE">
        <w:rPr>
          <w:sz w:val="16"/>
          <w:szCs w:val="16"/>
        </w:rPr>
        <w:t>p&lt;0.05</w:t>
      </w:r>
      <w:r w:rsidRPr="00C849BE">
        <w:t xml:space="preserve">) </w:t>
      </w:r>
      <w:r w:rsidRPr="00C849BE">
        <w:fldChar w:fldCharType="begin">
          <w:fldData xml:space="preserve">PEVuZE5vdGU+PENpdGU+PEF1dGhvcj5IYXltYW48L0F1dGhvcj48WWVhcj4yMDE2PC9ZZWFyPjxS
ZWNOdW0+Nzk5PC9SZWNOdW0+PERpc3BsYXlUZXh0Pig8c3R5bGUgZm9udD0iQ2VudHVyeSBHb3Ro
aWMiIHNpemU9IjgiPkhheW1hbiBldCBhbCAyMDE2PC9zdHlsZT4pPC9EaXNwbGF5VGV4dD48cmVj
b3JkPjxyZWMtbnVtYmVyPjc5OTwvcmVjLW51bWJlcj48Zm9yZWlnbi1rZXlzPjxrZXkgYXBwPSJF
TiIgZGItaWQ9ImV4dmFzcmZ4MmR0cmFvZXNhc3hwMnN6c3hhMmRmNTAyNTkyeCIgdGltZXN0YW1w
PSIxNTQxNTQwNDM4Ij43OTk8L2tleT48a2V5IGFwcD0iRU5XZWIiIGRiLWlkPSIiPjA8L2tleT48
L2ZvcmVpZ24ta2V5cz48cmVmLXR5cGUgbmFtZT0iSm91cm5hbCBBcnRpY2xlIj4xNzwvcmVmLXR5
cGU+PGNvbnRyaWJ1dG9ycz48YXV0aG9ycz48YXV0aG9yPkhheW1hbiwgTS48L2F1dGhvcj48YXV0
aG9yPlNob3J0LCBDLjwvYXV0aG9yPjxhdXRob3I+UmVhYnVybiwgUC48L2F1dGhvcj48L2F1dGhv
cnM+PC9jb250cmlidXRvcnM+PGF1dGgtYWRkcmVzcz5TY2hvb2wgb2YgTWVkaWNhbCBhbmQgQXBw
bGllZCBTY2llbmNlcywgQ2VudHJhbCBRdWVlbnNsYW5kIFVuaXZlcnNpdHksIEF1c3RyYWxpYS4g
RWxlY3Ryb25pYyBhZGRyZXNzOiBtLmouaGF5bWFuQGNxdS5lZHUuYXUuJiN4RDtGcmVlbWFzb25z
IEZvdW5kYXRpb24gQ2VudHJlIGZvciBNZW4mYXBvcztzIEhlYWx0aCwgRmFjdWx0eSBvZiBIZWFs
dGggU2NpZW5jZXMsIFRoZSBVbml2ZXJzaXR5IG9mIEFkZWxhaWRlLCBBdXN0cmFsaWEuJiN4RDtT
Y2hvb2wgb2YgTWVkaWNhbCBhbmQgQXBwbGllZCBTY2llbmNlcywgQ2VudHJhbCBRdWVlbnNsYW5k
IFVuaXZlcnNpdHksIEF1c3RyYWxpYS48L2F1dGgtYWRkcmVzcz48dGl0bGVzPjx0aXRsZT5BbiBp
bnZlc3RpZ2F0aW9uIGludG8gdGhlIGV4ZXJjaXNlIGJlaGF2aW91cnMgb2YgcmVnaW9uYWxseSBi
YXNlZCBBdXN0cmFsaWFuIHByZWduYW50IHdvbWVuPC90aXRsZT48c2Vjb25kYXJ5LXRpdGxlPkog
U2NpIE1lZCBTcG9ydDwvc2Vjb25kYXJ5LXRpdGxlPjwvdGl0bGVzPjxwZXJpb2RpY2FsPjxmdWxs
LXRpdGxlPkogU2NpIE1lZCBTcG9ydDwvZnVsbC10aXRsZT48L3BlcmlvZGljYWw+PHBhZ2VzPjY2
NC04PC9wYWdlcz48dm9sdW1lPjE5PC92b2x1bWU+PG51bWJlcj44PC9udW1iZXI+PGVkaXRpb24+
MjAxNS8xMC8yMTwvZWRpdGlvbj48a2V5d29yZHM+PGtleXdvcmQ+QWRvbGVzY2VudDwva2V5d29y
ZD48a2V5d29yZD5BZHVsdDwva2V5d29yZD48a2V5d29yZD5BdXN0cmFsaWE8L2tleXdvcmQ+PGtl
eXdvcmQ+Q2hpLVNxdWFyZSBEaXN0cmlidXRpb248L2tleXdvcmQ+PGtleXdvcmQ+KkV4ZXJjaXNl
PC9rZXl3b3JkPjxrZXl3b3JkPkZlbWFsZTwva2V5d29yZD48a2V5d29yZD4qSGVhbHRoIEJlaGF2
aW9yPC9rZXl3b3JkPjxrZXl3b3JkPkh1bWFuczwva2V5d29yZD48a2V5d29yZD5QcmFjdGljZSBH
dWlkZWxpbmVzIGFzIFRvcGljPC9rZXl3b3JkPjxrZXl3b3JkPlByZWduYW5jeTwva2V5d29yZD48
a2V5d29yZD4qUHJlZ25hbnQgV29tZW48L2tleXdvcmQ+PGtleXdvcmQ+UnVyYWwgUG9wdWxhdGlv
bi8qc3RhdGlzdGljcyAmYW1wOyBudW1lcmljYWwgZGF0YTwva2V5d29yZD48a2V5d29yZD5Tb2Np
b2Vjb25vbWljIEZhY3RvcnM8L2tleXdvcmQ+PGtleXdvcmQ+U3VydmV5cyBhbmQgUXVlc3Rpb25u
YWlyZXM8L2tleXdvcmQ+PGtleXdvcmQ+VGltZSBGYWN0b3JzPC9rZXl3b3JkPjxrZXl3b3JkPllv
dW5nIEFkdWx0PC9rZXl3b3JkPjxrZXl3b3JkPkd1aWRlbGluZSBhZGhlcmVuY2U8L2tleXdvcmQ+
PGtleXdvcmQ+UGh5c2ljYWwgZml0bmVzczwva2V5d29yZD48a2V5d29yZD5QcmVnbmFudCB3b21l
bjwva2V5d29yZD48a2V5d29yZD5QcmVuYXRhbCBjYXJlPC9rZXl3b3JkPjxrZXl3b3JkPldvbWVu
JmFwb3M7cyBoZWFsdGg8L2tleXdvcmQ+PC9rZXl3b3Jkcz48ZGF0ZXM+PHllYXI+MjAxNjwveWVh
cj48cHViLWRhdGVzPjxkYXRlPkF1ZzwvZGF0ZT48L3B1Yi1kYXRlcz48L2RhdGVzPjxpc2JuPjE4
NzgtMTg2MSAoRWxlY3Ryb25pYykmI3hEOzE4NzgtMTg2MSAoTGlua2luZyk8L2lzYm4+PGFjY2Vz
c2lvbi1udW0+MjY0ODEyNjE8L2FjY2Vzc2lvbi1udW0+PHVybHM+PHJlbGF0ZWQtdXJscz48dXJs
Pmh0dHBzOi8vd3d3Lm5jYmkubmxtLm5paC5nb3YvcHVibWVkLzI2NDgxMjYxPC91cmw+PC9yZWxh
dGVkLXVybHM+PC91cmxzPjxlbGVjdHJvbmljLXJlc291cmNlLW51bT4xMC4xMDE2L2ouanNhbXMu
MjAxNS4wOS4wMDQ8L2VsZWN0cm9uaWMtcmVzb3VyY2UtbnVtPjwvcmVjb3JkPjwvQ2l0ZT48L0Vu
ZE5vdGU+AG==
</w:fldData>
        </w:fldChar>
      </w:r>
      <w:r w:rsidRPr="00C849BE">
        <w:instrText xml:space="preserve"> ADDIN EN.CITE </w:instrText>
      </w:r>
      <w:r w:rsidRPr="00C849BE">
        <w:fldChar w:fldCharType="begin">
          <w:fldData xml:space="preserve">PEVuZE5vdGU+PENpdGU+PEF1dGhvcj5IYXltYW48L0F1dGhvcj48WWVhcj4yMDE2PC9ZZWFyPjxS
ZWNOdW0+Nzk5PC9SZWNOdW0+PERpc3BsYXlUZXh0Pig8c3R5bGUgZm9udD0iQ2VudHVyeSBHb3Ro
aWMiIHNpemU9IjgiPkhheW1hbiBldCBhbCAyMDE2PC9zdHlsZT4pPC9EaXNwbGF5VGV4dD48cmVj
b3JkPjxyZWMtbnVtYmVyPjc5OTwvcmVjLW51bWJlcj48Zm9yZWlnbi1rZXlzPjxrZXkgYXBwPSJF
TiIgZGItaWQ9ImV4dmFzcmZ4MmR0cmFvZXNhc3hwMnN6c3hhMmRmNTAyNTkyeCIgdGltZXN0YW1w
PSIxNTQxNTQwNDM4Ij43OTk8L2tleT48a2V5IGFwcD0iRU5XZWIiIGRiLWlkPSIiPjA8L2tleT48
L2ZvcmVpZ24ta2V5cz48cmVmLXR5cGUgbmFtZT0iSm91cm5hbCBBcnRpY2xlIj4xNzwvcmVmLXR5
cGU+PGNvbnRyaWJ1dG9ycz48YXV0aG9ycz48YXV0aG9yPkhheW1hbiwgTS48L2F1dGhvcj48YXV0
aG9yPlNob3J0LCBDLjwvYXV0aG9yPjxhdXRob3I+UmVhYnVybiwgUC48L2F1dGhvcj48L2F1dGhv
cnM+PC9jb250cmlidXRvcnM+PGF1dGgtYWRkcmVzcz5TY2hvb2wgb2YgTWVkaWNhbCBhbmQgQXBw
bGllZCBTY2llbmNlcywgQ2VudHJhbCBRdWVlbnNsYW5kIFVuaXZlcnNpdHksIEF1c3RyYWxpYS4g
RWxlY3Ryb25pYyBhZGRyZXNzOiBtLmouaGF5bWFuQGNxdS5lZHUuYXUuJiN4RDtGcmVlbWFzb25z
IEZvdW5kYXRpb24gQ2VudHJlIGZvciBNZW4mYXBvcztzIEhlYWx0aCwgRmFjdWx0eSBvZiBIZWFs
dGggU2NpZW5jZXMsIFRoZSBVbml2ZXJzaXR5IG9mIEFkZWxhaWRlLCBBdXN0cmFsaWEuJiN4RDtT
Y2hvb2wgb2YgTWVkaWNhbCBhbmQgQXBwbGllZCBTY2llbmNlcywgQ2VudHJhbCBRdWVlbnNsYW5k
IFVuaXZlcnNpdHksIEF1c3RyYWxpYS48L2F1dGgtYWRkcmVzcz48dGl0bGVzPjx0aXRsZT5BbiBp
bnZlc3RpZ2F0aW9uIGludG8gdGhlIGV4ZXJjaXNlIGJlaGF2aW91cnMgb2YgcmVnaW9uYWxseSBi
YXNlZCBBdXN0cmFsaWFuIHByZWduYW50IHdvbWVuPC90aXRsZT48c2Vjb25kYXJ5LXRpdGxlPkog
U2NpIE1lZCBTcG9ydDwvc2Vjb25kYXJ5LXRpdGxlPjwvdGl0bGVzPjxwZXJpb2RpY2FsPjxmdWxs
LXRpdGxlPkogU2NpIE1lZCBTcG9ydDwvZnVsbC10aXRsZT48L3BlcmlvZGljYWw+PHBhZ2VzPjY2
NC04PC9wYWdlcz48dm9sdW1lPjE5PC92b2x1bWU+PG51bWJlcj44PC9udW1iZXI+PGVkaXRpb24+
MjAxNS8xMC8yMTwvZWRpdGlvbj48a2V5d29yZHM+PGtleXdvcmQ+QWRvbGVzY2VudDwva2V5d29y
ZD48a2V5d29yZD5BZHVsdDwva2V5d29yZD48a2V5d29yZD5BdXN0cmFsaWE8L2tleXdvcmQ+PGtl
eXdvcmQ+Q2hpLVNxdWFyZSBEaXN0cmlidXRpb248L2tleXdvcmQ+PGtleXdvcmQ+KkV4ZXJjaXNl
PC9rZXl3b3JkPjxrZXl3b3JkPkZlbWFsZTwva2V5d29yZD48a2V5d29yZD4qSGVhbHRoIEJlaGF2
aW9yPC9rZXl3b3JkPjxrZXl3b3JkPkh1bWFuczwva2V5d29yZD48a2V5d29yZD5QcmFjdGljZSBH
dWlkZWxpbmVzIGFzIFRvcGljPC9rZXl3b3JkPjxrZXl3b3JkPlByZWduYW5jeTwva2V5d29yZD48
a2V5d29yZD4qUHJlZ25hbnQgV29tZW48L2tleXdvcmQ+PGtleXdvcmQ+UnVyYWwgUG9wdWxhdGlv
bi8qc3RhdGlzdGljcyAmYW1wOyBudW1lcmljYWwgZGF0YTwva2V5d29yZD48a2V5d29yZD5Tb2Np
b2Vjb25vbWljIEZhY3RvcnM8L2tleXdvcmQ+PGtleXdvcmQ+U3VydmV5cyBhbmQgUXVlc3Rpb25u
YWlyZXM8L2tleXdvcmQ+PGtleXdvcmQ+VGltZSBGYWN0b3JzPC9rZXl3b3JkPjxrZXl3b3JkPllv
dW5nIEFkdWx0PC9rZXl3b3JkPjxrZXl3b3JkPkd1aWRlbGluZSBhZGhlcmVuY2U8L2tleXdvcmQ+
PGtleXdvcmQ+UGh5c2ljYWwgZml0bmVzczwva2V5d29yZD48a2V5d29yZD5QcmVnbmFudCB3b21l
bjwva2V5d29yZD48a2V5d29yZD5QcmVuYXRhbCBjYXJlPC9rZXl3b3JkPjxrZXl3b3JkPldvbWVu
JmFwb3M7cyBoZWFsdGg8L2tleXdvcmQ+PC9rZXl3b3Jkcz48ZGF0ZXM+PHllYXI+MjAxNjwveWVh
cj48cHViLWRhdGVzPjxkYXRlPkF1ZzwvZGF0ZT48L3B1Yi1kYXRlcz48L2RhdGVzPjxpc2JuPjE4
NzgtMTg2MSAoRWxlY3Ryb25pYykmI3hEOzE4NzgtMTg2MSAoTGlua2luZyk8L2lzYm4+PGFjY2Vz
c2lvbi1udW0+MjY0ODEyNjE8L2FjY2Vzc2lvbi1udW0+PHVybHM+PHJlbGF0ZWQtdXJscz48dXJs
Pmh0dHBzOi8vd3d3Lm5jYmkubmxtLm5paC5nb3YvcHVibWVkLzI2NDgxMjYxPC91cmw+PC9yZWxh
dGVkLXVybHM+PC91cmxzPjxlbGVjdHJvbmljLXJlc291cmNlLW51bT4xMC4xMDE2L2ouanNhbXMu
MjAxNS4wOS4wMDQ8L2VsZWN0cm9uaWMtcmVzb3VyY2UtbnVtPjwvcmVjb3JkPjwvQ2l0ZT48L0Vu
ZE5vdGU+AG==
</w:fldData>
        </w:fldChar>
      </w:r>
      <w:r w:rsidRPr="00C849BE">
        <w:instrText xml:space="preserve"> ADDIN EN.CITE.DATA </w:instrText>
      </w:r>
      <w:r w:rsidRPr="00C849BE">
        <w:fldChar w:fldCharType="end"/>
      </w:r>
      <w:r w:rsidRPr="00C849BE">
        <w:fldChar w:fldCharType="separate"/>
      </w:r>
      <w:r w:rsidRPr="00C849BE">
        <w:rPr>
          <w:noProof/>
        </w:rPr>
        <w:t>(</w:t>
      </w:r>
      <w:r w:rsidRPr="00C849BE">
        <w:rPr>
          <w:noProof/>
          <w:sz w:val="16"/>
        </w:rPr>
        <w:t>Hayman et al 2016</w:t>
      </w:r>
      <w:r w:rsidRPr="00C849BE">
        <w:rPr>
          <w:noProof/>
        </w:rPr>
        <w:t>)</w:t>
      </w:r>
      <w:r w:rsidRPr="00C849BE">
        <w:fldChar w:fldCharType="end"/>
      </w:r>
      <w:r w:rsidRPr="00C849BE">
        <w:t>.</w:t>
      </w:r>
    </w:p>
    <w:p w14:paraId="4E981A91" w14:textId="3E50D834" w:rsidR="00D40823" w:rsidRPr="00C849BE" w:rsidRDefault="00D40823" w:rsidP="00D40823">
      <w:r w:rsidRPr="00C849BE">
        <w:t>In a survey of regionally-based Australian women (</w:t>
      </w:r>
      <w:r w:rsidRPr="00C849BE">
        <w:rPr>
          <w:sz w:val="16"/>
          <w:szCs w:val="16"/>
        </w:rPr>
        <w:t>n=142</w:t>
      </w:r>
      <w:r w:rsidRPr="00C849BE">
        <w:t>)</w:t>
      </w:r>
      <w:r w:rsidR="00E74CDF" w:rsidRPr="00C849BE">
        <w:t xml:space="preserve"> </w:t>
      </w:r>
      <w:r w:rsidRPr="00C849BE">
        <w:fldChar w:fldCharType="begin"/>
      </w:r>
      <w:r w:rsidRPr="00C849BE">
        <w:instrText xml:space="preserve"> ADDIN EN.CITE &lt;EndNote&gt;&lt;Cite&gt;&lt;Author&gt;Hayman&lt;/Author&gt;&lt;Year&gt;2019&lt;/Year&gt;&lt;RecNum&gt;1934&lt;/RecNum&gt;&lt;DisplayText&gt;(&lt;style font="Century Gothic" size="8"&gt;Hayman et al 2019&lt;/style&gt;)&lt;/DisplayText&gt;&lt;record&gt;&lt;rec-number&gt;1934&lt;/rec-number&gt;&lt;foreign-keys&gt;&lt;key app="EN" db-id="exvasrfx2dtraoesasxp2szsxa2df502592x" timestamp="1588657693"&gt;1934&lt;/key&gt;&lt;key app="ENWeb" db-id=""&gt;0&lt;/key&gt;&lt;/foreign-keys&gt;&lt;ref-type name="Journal Article"&gt;17&lt;/ref-type&gt;&lt;contributors&gt;&lt;authors&gt;&lt;author&gt;Hayman, M.&lt;/author&gt;&lt;author&gt;Reaburn, P.&lt;/author&gt;&lt;author&gt;Alley, S.&lt;/author&gt;&lt;author&gt;Cannon, S.&lt;/author&gt;&lt;author&gt;Short, C.&lt;/author&gt;&lt;/authors&gt;&lt;/contributors&gt;&lt;auth-address&gt;Central Queensland University, School of Health, Medical and Applied Sciences, Australia. Electronic address: m.j.hayman@cqu.edu.au.&amp;#xD;Bond University, Faculty of Health Sciences and Medicine, Exercise and Sport Science, Australia.&amp;#xD;Central Queensland University, School of Health, Medical and Applied Sciences, Australia.&amp;#xD;The University of Melbourne, Melbourne School of Psychological Sciences, Australia.&lt;/auth-address&gt;&lt;titles&gt;&lt;title&gt;What exercise advice are women receiving from their healthcare practitioners during pregnancy?&lt;/title&gt;&lt;secondary-title&gt;Women Birth&lt;/secondary-title&gt;&lt;/titles&gt;&lt;periodical&gt;&lt;full-title&gt;Women Birth&lt;/full-title&gt;&lt;/periodical&gt;&lt;edition&gt;2019/08/31&lt;/edition&gt;&lt;keywords&gt;&lt;keyword&gt;Advice&lt;/keyword&gt;&lt;keyword&gt;Exercise&lt;/keyword&gt;&lt;keyword&gt;Physical activity&lt;/keyword&gt;&lt;keyword&gt;Practitioner&lt;/keyword&gt;&lt;keyword&gt;Pregnant&lt;/keyword&gt;&lt;/keywords&gt;&lt;dates&gt;&lt;year&gt;2019&lt;/year&gt;&lt;pub-dates&gt;&lt;date&gt;Aug 26&lt;/date&gt;&lt;/pub-dates&gt;&lt;/dates&gt;&lt;isbn&gt;1878-1799 (Electronic)&amp;#xD;1871-5192 (Linking)&lt;/isbn&gt;&lt;accession-num&gt;31466828&lt;/accession-num&gt;&lt;urls&gt;&lt;related-urls&gt;&lt;url&gt;https://www.ncbi.nlm.nih.gov/pubmed/31466828&lt;/url&gt;&lt;/related-urls&gt;&lt;/urls&gt;&lt;electronic-resource-num&gt;10.1016/j.wombi.2019.07.302&lt;/electronic-resource-num&gt;&lt;/record&gt;&lt;/Cite&gt;&lt;/EndNote&gt;</w:instrText>
      </w:r>
      <w:r w:rsidRPr="00C849BE">
        <w:fldChar w:fldCharType="separate"/>
      </w:r>
      <w:r w:rsidRPr="00C849BE">
        <w:rPr>
          <w:noProof/>
        </w:rPr>
        <w:t>(</w:t>
      </w:r>
      <w:r w:rsidRPr="00C849BE">
        <w:rPr>
          <w:noProof/>
          <w:sz w:val="16"/>
        </w:rPr>
        <w:t>Hayman et al 2019</w:t>
      </w:r>
      <w:r w:rsidRPr="00C849BE">
        <w:rPr>
          <w:noProof/>
        </w:rPr>
        <w:t>)</w:t>
      </w:r>
      <w:r w:rsidRPr="00C849BE">
        <w:fldChar w:fldCharType="end"/>
      </w:r>
      <w:r w:rsidR="00E74CDF" w:rsidRPr="00C849BE">
        <w:t>,</w:t>
      </w:r>
      <w:r w:rsidRPr="00C849BE">
        <w:t xml:space="preserve"> around half of women (53%) reported receiving advice on exercise as part of antenatal care. However, the advice given was frequently inconsistent with evidence–based guidelines concerning frequency, intensity, duration and benefits and harms.</w:t>
      </w:r>
    </w:p>
    <w:p w14:paraId="3C400E62" w14:textId="3AF716C5" w:rsidR="00D40823" w:rsidRPr="00C849BE" w:rsidRDefault="00D40823" w:rsidP="00D40823">
      <w:r w:rsidRPr="00C849BE">
        <w:t>Systematic reviews have found that</w:t>
      </w:r>
      <w:r w:rsidR="006F4C2B" w:rsidRPr="00C849BE">
        <w:t xml:space="preserve"> barriers to participating in physical activity were</w:t>
      </w:r>
      <w:r w:rsidRPr="00C849BE">
        <w:t>:</w:t>
      </w:r>
    </w:p>
    <w:p w14:paraId="6159D196" w14:textId="5D4A4759" w:rsidR="007642BF" w:rsidRPr="00C849BE" w:rsidRDefault="007642BF" w:rsidP="006F4C2B">
      <w:pPr>
        <w:pStyle w:val="bullet"/>
      </w:pPr>
      <w:r w:rsidRPr="00C849BE">
        <w:t xml:space="preserve">categorised as intrapersonal (pregnancy-related symptoms and limitations, time constraints, perceptions of already being active, lack of motivation and mother-child safety concerns), interpersonal (lack of advice and information and lack of social support) and environmental, organisational and policy barriers (adverse weather, lack of resources) </w:t>
      </w:r>
      <w:r w:rsidRPr="00C849BE">
        <w:fldChar w:fldCharType="begin">
          <w:fldData xml:space="preserve">PEVuZE5vdGU+PENpdGU+PEF1dGhvcj5Db2xsPC9BdXRob3I+PFllYXI+MjAxNzwvWWVhcj48UmVj
TnVtPjE3ODY8L1JlY051bT48RGlzcGxheVRleHQ+KDxzdHlsZSBmb250PSJDZW50dXJ5IEdvdGhp
YyIgc2l6ZT0iOCI+Q29sbCBldCBhbCAyMDE3PC9zdHlsZT4pPC9EaXNwbGF5VGV4dD48cmVjb3Jk
PjxyZWMtbnVtYmVyPjE3ODY8L3JlYy1udW1iZXI+PGZvcmVpZ24ta2V5cz48a2V5IGFwcD0iRU4i
IGRiLWlkPSJleHZhc3JmeDJkdHJhb2VzYXN4cDJzenN4YTJkZjUwMjU5MngiIHRpbWVzdGFtcD0i
MTU4MzI4ODk4MyI+MTc4Njwva2V5PjxrZXkgYXBwPSJFTldlYiIgZGItaWQ9IiI+MDwva2V5Pjwv
Zm9yZWlnbi1rZXlzPjxyZWYtdHlwZSBuYW1lPSJKb3VybmFsIEFydGljbGUiPjE3PC9yZWYtdHlw
ZT48Y29udHJpYnV0b3JzPjxhdXRob3JzPjxhdXRob3I+Q29sbCwgQy4gVi48L2F1dGhvcj48YXV0
aG9yPkRvbWluZ3VlcywgTS4gUi48L2F1dGhvcj48YXV0aG9yPkdvbmNhbHZlcywgSC48L2F1dGhv
cj48YXV0aG9yPkJlcnRvbGRpLCBBLiBELjwvYXV0aG9yPjwvYXV0aG9ycz48L2NvbnRyaWJ1dG9y
cz48YXV0aC1hZGRyZXNzPlBvc3RncmFkdWF0ZSBQcm9ncmFtIGluIEVwaWRlbWlvbG9neSwgRmVk
ZXJhbCBVbml2ZXJzaXR5IG9mIFBlbG90YXMsIEJyYXppbC4gRWxlY3Ryb25pYyBhZGRyZXNzOiBj
YXJvbGluYXZuY29sbEBnbWFpbC5jb20uJiN4RDtQb3N0Z3JhZHVhdGUgUHJvZ3JhbSBpbiBQaHlz
aWNhbCBFZHVjYXRpb24sIEZlZGVyYWwgVW5pdmVyc2l0eSBvZiBQZWxvdGFzLCBCcmF6aWwuJiN4
RDtQb3N0Z3JhZHVhdGUgUHJvZ3JhbSBpbiBFcGlkZW1pb2xvZ3ksIEZlZGVyYWwgVW5pdmVyc2l0
eSBvZiBQZWxvdGFzLCBCcmF6aWwuPC9hdXRoLWFkZHJlc3M+PHRpdGxlcz48dGl0bGU+UGVyY2Vp
dmVkIGJhcnJpZXJzIHRvIGxlaXN1cmUtdGltZSBwaHlzaWNhbCBhY3Rpdml0eSBkdXJpbmcgcHJl
Z25hbmN5OiBBIGxpdGVyYXR1cmUgcmV2aWV3IG9mIHF1YW50aXRhdGl2ZSBhbmQgcXVhbGl0YXRp
dmUgZXZpZGVuY2U8L3RpdGxlPjxzZWNvbmRhcnktdGl0bGU+SiBTY2kgTWVkIFNwb3J0PC9zZWNv
bmRhcnktdGl0bGU+PC90aXRsZXM+PHBlcmlvZGljYWw+PGZ1bGwtdGl0bGU+SiBTY2kgTWVkIFNw
b3J0PC9mdWxsLXRpdGxlPjwvcGVyaW9kaWNhbD48cGFnZXM+MTctMjU8L3BhZ2VzPjx2b2x1bWU+
MjA8L3ZvbHVtZT48bnVtYmVyPjE8L251bWJlcj48ZWRpdGlvbj4yMDE2LzA3LzA0PC9lZGl0aW9u
PjxrZXl3b3Jkcz48a2V5d29yZD4qRXhlcmNpc2U8L2tleXdvcmQ+PGtleXdvcmQ+RmVtYWxlPC9r
ZXl3b3JkPjxrZXl3b3JkPipIZWFsdGggS25vd2xlZGdlLCBBdHRpdHVkZXMsIFByYWN0aWNlPC9r
ZXl3b3JkPjxrZXl3b3JkPkh1bWFuczwva2V5d29yZD48a2V5d29yZD4qTGVpc3VyZSBBY3Rpdml0
aWVzPC9rZXl3b3JkPjxrZXl3b3JkPipNb3RpdmF0aW9uPC9rZXl3b3JkPjxrZXl3b3JkPlByZWdu
YW5jeTwva2V5d29yZD48a2V5d29yZD5QcmVnbmFudCBXb21lbi8qcHN5Y2hvbG9neTwva2V5d29y
ZD48a2V5d29yZD5RdWFsaXRhdGl2ZSBSZXNlYXJjaDwva2V5d29yZD48a2V5d29yZD4qU29jaWFs
IFN1cHBvcnQ8L2tleXdvcmQ+PGtleXdvcmQ+VGltZSBGYWN0b3JzPC9rZXl3b3JkPjxrZXl3b3Jk
PkJhcnJpZXJzPC9rZXl3b3JkPjxrZXl3b3JkPkxpdGVyYXR1cmUgcmV2aWV3PC9rZXl3b3JkPjxr
ZXl3b3JkPk1vdG9yIGFjdGl2aXR5PC9rZXl3b3JkPjxrZXl3b3JkPlBoeXNpY2FsIGFjdGl2aXR5
PC9rZXl3b3JkPjxrZXl3b3JkPlNvY2lvZWNvbG9naWNhbCBtb2RlbDwva2V5d29yZD48L2tleXdv
cmRzPjxkYXRlcz48eWVhcj4yMDE3PC95ZWFyPjxwdWItZGF0ZXM+PGRhdGU+SmFuPC9kYXRlPjwv
cHViLWRhdGVzPjwvZGF0ZXM+PGlzYm4+MTg3OC0xODYxIChFbGVjdHJvbmljKSYjeEQ7MTg3OC0x
ODYxIChMaW5raW5nKTwvaXNibj48YWNjZXNzaW9uLW51bT4yNzM3MjI3NjwvYWNjZXNzaW9uLW51
bT48dXJscz48cmVsYXRlZC11cmxzPjx1cmw+aHR0cHM6Ly93d3cubmNiaS5ubG0ubmloLmdvdi9w
dWJtZWQvMjczNzIyNzY8L3VybD48L3JlbGF0ZWQtdXJscz48L3VybHM+PGVsZWN0cm9uaWMtcmVz
b3VyY2UtbnVtPjEwLjEwMTYvai5qc2Ftcy4yMDE2LjA2LjAwNzwvZWxlY3Ryb25pYy1yZXNvdXJj
ZS1udW0+PC9yZWNvcmQ+PC9DaXRlPjwvRW5kTm90ZT5=
</w:fldData>
        </w:fldChar>
      </w:r>
      <w:r w:rsidRPr="00C849BE">
        <w:instrText xml:space="preserve"> ADDIN EN.CITE </w:instrText>
      </w:r>
      <w:r w:rsidRPr="00C849BE">
        <w:fldChar w:fldCharType="begin">
          <w:fldData xml:space="preserve">PEVuZE5vdGU+PENpdGU+PEF1dGhvcj5Db2xsPC9BdXRob3I+PFllYXI+MjAxNzwvWWVhcj48UmVj
TnVtPjE3ODY8L1JlY051bT48RGlzcGxheVRleHQ+KDxzdHlsZSBmb250PSJDZW50dXJ5IEdvdGhp
YyIgc2l6ZT0iOCI+Q29sbCBldCBhbCAyMDE3PC9zdHlsZT4pPC9EaXNwbGF5VGV4dD48cmVjb3Jk
PjxyZWMtbnVtYmVyPjE3ODY8L3JlYy1udW1iZXI+PGZvcmVpZ24ta2V5cz48a2V5IGFwcD0iRU4i
IGRiLWlkPSJleHZhc3JmeDJkdHJhb2VzYXN4cDJzenN4YTJkZjUwMjU5MngiIHRpbWVzdGFtcD0i
MTU4MzI4ODk4MyI+MTc4Njwva2V5PjxrZXkgYXBwPSJFTldlYiIgZGItaWQ9IiI+MDwva2V5Pjwv
Zm9yZWlnbi1rZXlzPjxyZWYtdHlwZSBuYW1lPSJKb3VybmFsIEFydGljbGUiPjE3PC9yZWYtdHlw
ZT48Y29udHJpYnV0b3JzPjxhdXRob3JzPjxhdXRob3I+Q29sbCwgQy4gVi48L2F1dGhvcj48YXV0
aG9yPkRvbWluZ3VlcywgTS4gUi48L2F1dGhvcj48YXV0aG9yPkdvbmNhbHZlcywgSC48L2F1dGhv
cj48YXV0aG9yPkJlcnRvbGRpLCBBLiBELjwvYXV0aG9yPjwvYXV0aG9ycz48L2NvbnRyaWJ1dG9y
cz48YXV0aC1hZGRyZXNzPlBvc3RncmFkdWF0ZSBQcm9ncmFtIGluIEVwaWRlbWlvbG9neSwgRmVk
ZXJhbCBVbml2ZXJzaXR5IG9mIFBlbG90YXMsIEJyYXppbC4gRWxlY3Ryb25pYyBhZGRyZXNzOiBj
YXJvbGluYXZuY29sbEBnbWFpbC5jb20uJiN4RDtQb3N0Z3JhZHVhdGUgUHJvZ3JhbSBpbiBQaHlz
aWNhbCBFZHVjYXRpb24sIEZlZGVyYWwgVW5pdmVyc2l0eSBvZiBQZWxvdGFzLCBCcmF6aWwuJiN4
RDtQb3N0Z3JhZHVhdGUgUHJvZ3JhbSBpbiBFcGlkZW1pb2xvZ3ksIEZlZGVyYWwgVW5pdmVyc2l0
eSBvZiBQZWxvdGFzLCBCcmF6aWwuPC9hdXRoLWFkZHJlc3M+PHRpdGxlcz48dGl0bGU+UGVyY2Vp
dmVkIGJhcnJpZXJzIHRvIGxlaXN1cmUtdGltZSBwaHlzaWNhbCBhY3Rpdml0eSBkdXJpbmcgcHJl
Z25hbmN5OiBBIGxpdGVyYXR1cmUgcmV2aWV3IG9mIHF1YW50aXRhdGl2ZSBhbmQgcXVhbGl0YXRp
dmUgZXZpZGVuY2U8L3RpdGxlPjxzZWNvbmRhcnktdGl0bGU+SiBTY2kgTWVkIFNwb3J0PC9zZWNv
bmRhcnktdGl0bGU+PC90aXRsZXM+PHBlcmlvZGljYWw+PGZ1bGwtdGl0bGU+SiBTY2kgTWVkIFNw
b3J0PC9mdWxsLXRpdGxlPjwvcGVyaW9kaWNhbD48cGFnZXM+MTctMjU8L3BhZ2VzPjx2b2x1bWU+
MjA8L3ZvbHVtZT48bnVtYmVyPjE8L251bWJlcj48ZWRpdGlvbj4yMDE2LzA3LzA0PC9lZGl0aW9u
PjxrZXl3b3Jkcz48a2V5d29yZD4qRXhlcmNpc2U8L2tleXdvcmQ+PGtleXdvcmQ+RmVtYWxlPC9r
ZXl3b3JkPjxrZXl3b3JkPipIZWFsdGggS25vd2xlZGdlLCBBdHRpdHVkZXMsIFByYWN0aWNlPC9r
ZXl3b3JkPjxrZXl3b3JkPkh1bWFuczwva2V5d29yZD48a2V5d29yZD4qTGVpc3VyZSBBY3Rpdml0
aWVzPC9rZXl3b3JkPjxrZXl3b3JkPipNb3RpdmF0aW9uPC9rZXl3b3JkPjxrZXl3b3JkPlByZWdu
YW5jeTwva2V5d29yZD48a2V5d29yZD5QcmVnbmFudCBXb21lbi8qcHN5Y2hvbG9neTwva2V5d29y
ZD48a2V5d29yZD5RdWFsaXRhdGl2ZSBSZXNlYXJjaDwva2V5d29yZD48a2V5d29yZD4qU29jaWFs
IFN1cHBvcnQ8L2tleXdvcmQ+PGtleXdvcmQ+VGltZSBGYWN0b3JzPC9rZXl3b3JkPjxrZXl3b3Jk
PkJhcnJpZXJzPC9rZXl3b3JkPjxrZXl3b3JkPkxpdGVyYXR1cmUgcmV2aWV3PC9rZXl3b3JkPjxr
ZXl3b3JkPk1vdG9yIGFjdGl2aXR5PC9rZXl3b3JkPjxrZXl3b3JkPlBoeXNpY2FsIGFjdGl2aXR5
PC9rZXl3b3JkPjxrZXl3b3JkPlNvY2lvZWNvbG9naWNhbCBtb2RlbDwva2V5d29yZD48L2tleXdv
cmRzPjxkYXRlcz48eWVhcj4yMDE3PC95ZWFyPjxwdWItZGF0ZXM+PGRhdGU+SmFuPC9kYXRlPjwv
cHViLWRhdGVzPjwvZGF0ZXM+PGlzYm4+MTg3OC0xODYxIChFbGVjdHJvbmljKSYjeEQ7MTg3OC0x
ODYxIChMaW5raW5nKTwvaXNibj48YWNjZXNzaW9uLW51bT4yNzM3MjI3NjwvYWNjZXNzaW9uLW51
bT48dXJscz48cmVsYXRlZC11cmxzPjx1cmw+aHR0cHM6Ly93d3cubmNiaS5ubG0ubmloLmdvdi9w
dWJtZWQvMjczNzIyNzY8L3VybD48L3JlbGF0ZWQtdXJscz48L3VybHM+PGVsZWN0cm9uaWMtcmVz
b3VyY2UtbnVtPjEwLjEwMTYvai5qc2Ftcy4yMDE2LjA2LjAwNzwvZWxlY3Ryb25pYy1yZXNvdXJj
ZS1udW0+PC9yZWNvcmQ+PC9DaXRlPjwvRW5kTm90ZT5=
</w:fldData>
        </w:fldChar>
      </w:r>
      <w:r w:rsidRPr="00C849BE">
        <w:instrText xml:space="preserve"> ADDIN EN.CITE.DATA </w:instrText>
      </w:r>
      <w:r w:rsidRPr="00C849BE">
        <w:fldChar w:fldCharType="end"/>
      </w:r>
      <w:r w:rsidRPr="00C849BE">
        <w:fldChar w:fldCharType="separate"/>
      </w:r>
      <w:r w:rsidRPr="00C849BE">
        <w:rPr>
          <w:noProof/>
        </w:rPr>
        <w:t>(</w:t>
      </w:r>
      <w:r w:rsidRPr="00C849BE">
        <w:rPr>
          <w:noProof/>
          <w:sz w:val="16"/>
        </w:rPr>
        <w:t>Coll et al 2017</w:t>
      </w:r>
      <w:r w:rsidRPr="00C849BE">
        <w:rPr>
          <w:noProof/>
        </w:rPr>
        <w:t>)</w:t>
      </w:r>
      <w:r w:rsidRPr="00C849BE">
        <w:fldChar w:fldCharType="end"/>
      </w:r>
    </w:p>
    <w:p w14:paraId="00749A0D" w14:textId="3E8320B4" w:rsidR="00D40823" w:rsidRPr="00C849BE" w:rsidRDefault="00D40823" w:rsidP="006F4C2B">
      <w:pPr>
        <w:pStyle w:val="bullet"/>
      </w:pPr>
      <w:r w:rsidRPr="00C849BE">
        <w:t xml:space="preserve">predominantly intrapersonal such as fatigue, lack of time and pregnancy discomforts, while enablers included maternal and fetal health benefits (intrapersonal), social support (interpersonal) and pregnancy-specific programs </w:t>
      </w:r>
      <w:r w:rsidRPr="00C849BE">
        <w:fldChar w:fldCharType="begin">
          <w:fldData xml:space="preserve">PEVuZE5vdGU+PENpdGU+PEF1dGhvcj5IYXJyaXNvbjwvQXV0aG9yPjxZZWFyPjIwMTg8L1llYXI+
PFJlY051bT4xOTU2PC9SZWNOdW0+PERpc3BsYXlUZXh0Pig8c3R5bGUgZm9udD0iQ2VudHVyeSBH
b3RoaWMiIHNpemU9IjgiPkhhcnJpc29uIGV0IGFsIDIwMTg8L3N0eWxlPik8L0Rpc3BsYXlUZXh0
PjxyZWNvcmQ+PHJlYy1udW1iZXI+MTk1NjwvcmVjLW51bWJlcj48Zm9yZWlnbi1rZXlzPjxrZXkg
YXBwPSJFTiIgZGItaWQ9ImV4dmFzcmZ4MmR0cmFvZXNhc3hwMnN6c3hhMmRmNTAyNTkyeCIgdGlt
ZXN0YW1wPSIxNTg4NzQzODUxIj4xOTU2PC9rZXk+PGtleSBhcHA9IkVOV2ViIiBkYi1pZD0iIj4w
PC9rZXk+PC9mb3JlaWduLWtleXM+PHJlZi10eXBlIG5hbWU9IkpvdXJuYWwgQXJ0aWNsZSI+MTc8
L3JlZi10eXBlPjxjb250cmlidXRvcnM+PGF1dGhvcnM+PGF1dGhvcj5IYXJyaXNvbiwgQS4gTC48
L2F1dGhvcj48YXV0aG9yPlRheWxvciwgTi4gRi48L2F1dGhvcj48YXV0aG9yPlNoaWVsZHMsIE4u
PC9hdXRob3I+PGF1dGhvcj5GcmF3bGV5LCBILiBDLjwvYXV0aG9yPjwvYXV0aG9ycz48L2NvbnRy
aWJ1dG9ycz48YXV0aC1hZGRyZXNzPlNjaG9vbCBvZiBBbGxpZWQgSGVhbHRoLCBMYSBUcm9iZSBV
bml2ZXJzaXR5OyBQaHlzaW90aGVyYXB5IERlcGFydG1lbnQsIFdlcnJpYmVlIE1lcmN5IEhvc3Bp
dGFsLiYjeEQ7U2Nob29sIG9mIEFsbGllZCBIZWFsdGgsIExhIFRyb2JlIFVuaXZlcnNpdHk7IEFs
bGllZCBIZWFsdGggQ2xpbmljYWwgUmVzZWFyY2ggT2ZmaWNlLCBFYXN0ZXJuIEhlYWx0aC4mI3hE
O1NjaG9vbCBvZiBBbGxpZWQgSGVhbHRoLCBMYSBUcm9iZSBVbml2ZXJzaXR5OyBOb3J0aGVybiBI
ZWFsdGguJiN4RDtEZXBhcnRtZW50IG9mIFBoeXNpb3RoZXJhcHksIEZhY3VsdHkgb2YgTWVkaWNp
bmUsIE51cnNpbmcgYW5kIEhlYWx0aCBTY2llbmNlcywgTW9uYXNoIFVuaXZlcnNpdHk7IENlbnRy
ZSBmb3IgQWxsaWVkIEhlYWx0aCBSZXNlYXJjaCBhbmQgRWR1Y2F0aW9uLCBDYWJyaW5pIEhlYWx0
aCwgTWVsYm91cm5lLCBBdXN0cmFsaWEuPC9hdXRoLWFkZHJlc3M+PHRpdGxlcz48dGl0bGU+QXR0
aXR1ZGVzLCBiYXJyaWVycyBhbmQgZW5hYmxlcnMgdG8gcGh5c2ljYWwgYWN0aXZpdHkgaW4gcHJl
Z25hbnQgd29tZW46IGEgc3lzdGVtYXRpYyByZXZpZXc8L3RpdGxlPjxzZWNvbmRhcnktdGl0bGU+
SiBQaHlzaW90aGVyPC9zZWNvbmRhcnktdGl0bGU+PC90aXRsZXM+PHBlcmlvZGljYWw+PGZ1bGwt
dGl0bGU+SiBQaHlzaW90aGVyPC9mdWxsLXRpdGxlPjwvcGVyaW9kaWNhbD48cGFnZXM+MjQtMzI8
L3BhZ2VzPjx2b2x1bWU+NjQ8L3ZvbHVtZT48bnVtYmVyPjE8L251bWJlcj48ZWRpdGlvbj4yMDE4
LzAxLzAxPC9lZGl0aW9uPjxrZXl3b3Jkcz48a2V5d29yZD4qRXhlcmNpc2U8L2tleXdvcmQ+PGtl
eXdvcmQ+RmVtYWxlPC9rZXl3b3JkPjxrZXl3b3JkPipIZWFsdGggS25vd2xlZGdlLCBBdHRpdHVk
ZXMsIFByYWN0aWNlPC9rZXl3b3JkPjxrZXl3b3JkPkh1bWFuczwva2V5d29yZD48a2V5d29yZD5N
b3RpdmF0aW9uPC9rZXl3b3JkPjxrZXl3b3JkPlByZWduYW5jeTwva2V5d29yZD48a2V5d29yZD4q
UHJlZ25hbnQgV29tZW48L2tleXdvcmQ+PGtleXdvcmQ+KkF0dGl0dWRlczwva2V5d29yZD48a2V5
d29yZD4qQmFycmllcnM8L2tleXdvcmQ+PGtleXdvcmQ+KkRpYWJldGVzIGdlc3RhdGlvbmFsPC9r
ZXl3b3JkPjxrZXl3b3JkPipFbmFibGVyczwva2V5d29yZD48a2V5d29yZD4qUHJlZ25hbmN5PC9r
ZXl3b3JkPjxrZXl3b3JkPipTeXN0ZW1hdGljIHJldmlldzwva2V5d29yZD48L2tleXdvcmRzPjxk
YXRlcz48eWVhcj4yMDE4PC95ZWFyPjxwdWItZGF0ZXM+PGRhdGU+SmFuPC9kYXRlPjwvcHViLWRh
dGVzPjwvZGF0ZXM+PGlzYm4+MTgzNi05NTYxIChFbGVjdHJvbmljKSYjeEQ7MTgzNi05NTYxIChM
aW5raW5nKTwvaXNibj48YWNjZXNzaW9uLW51bT4yOTI4OTU5MjwvYWNjZXNzaW9uLW51bT48dXJs
cz48cmVsYXRlZC11cmxzPjx1cmw+aHR0cHM6Ly93d3cubmNiaS5ubG0ubmloLmdvdi9wdWJtZWQv
MjkyODk1OTI8L3VybD48L3JlbGF0ZWQtdXJscz48L3VybHM+PGVsZWN0cm9uaWMtcmVzb3VyY2Ut
bnVtPjEwLjEwMTYvai5qcGh5cy4yMDE3LjExLjAxMjwvZWxlY3Ryb25pYy1yZXNvdXJjZS1udW0+
PC9yZWNvcmQ+PC9DaXRlPjwvRW5kTm90ZT5=
</w:fldData>
        </w:fldChar>
      </w:r>
      <w:r w:rsidRPr="00C849BE">
        <w:instrText xml:space="preserve"> ADDIN EN.CITE </w:instrText>
      </w:r>
      <w:r w:rsidRPr="00C849BE">
        <w:fldChar w:fldCharType="begin">
          <w:fldData xml:space="preserve">PEVuZE5vdGU+PENpdGU+PEF1dGhvcj5IYXJyaXNvbjwvQXV0aG9yPjxZZWFyPjIwMTg8L1llYXI+
PFJlY051bT4xOTU2PC9SZWNOdW0+PERpc3BsYXlUZXh0Pig8c3R5bGUgZm9udD0iQ2VudHVyeSBH
b3RoaWMiIHNpemU9IjgiPkhhcnJpc29uIGV0IGFsIDIwMTg8L3N0eWxlPik8L0Rpc3BsYXlUZXh0
PjxyZWNvcmQ+PHJlYy1udW1iZXI+MTk1NjwvcmVjLW51bWJlcj48Zm9yZWlnbi1rZXlzPjxrZXkg
YXBwPSJFTiIgZGItaWQ9ImV4dmFzcmZ4MmR0cmFvZXNhc3hwMnN6c3hhMmRmNTAyNTkyeCIgdGlt
ZXN0YW1wPSIxNTg4NzQzODUxIj4xOTU2PC9rZXk+PGtleSBhcHA9IkVOV2ViIiBkYi1pZD0iIj4w
PC9rZXk+PC9mb3JlaWduLWtleXM+PHJlZi10eXBlIG5hbWU9IkpvdXJuYWwgQXJ0aWNsZSI+MTc8
L3JlZi10eXBlPjxjb250cmlidXRvcnM+PGF1dGhvcnM+PGF1dGhvcj5IYXJyaXNvbiwgQS4gTC48
L2F1dGhvcj48YXV0aG9yPlRheWxvciwgTi4gRi48L2F1dGhvcj48YXV0aG9yPlNoaWVsZHMsIE4u
PC9hdXRob3I+PGF1dGhvcj5GcmF3bGV5LCBILiBDLjwvYXV0aG9yPjwvYXV0aG9ycz48L2NvbnRy
aWJ1dG9ycz48YXV0aC1hZGRyZXNzPlNjaG9vbCBvZiBBbGxpZWQgSGVhbHRoLCBMYSBUcm9iZSBV
bml2ZXJzaXR5OyBQaHlzaW90aGVyYXB5IERlcGFydG1lbnQsIFdlcnJpYmVlIE1lcmN5IEhvc3Bp
dGFsLiYjeEQ7U2Nob29sIG9mIEFsbGllZCBIZWFsdGgsIExhIFRyb2JlIFVuaXZlcnNpdHk7IEFs
bGllZCBIZWFsdGggQ2xpbmljYWwgUmVzZWFyY2ggT2ZmaWNlLCBFYXN0ZXJuIEhlYWx0aC4mI3hE
O1NjaG9vbCBvZiBBbGxpZWQgSGVhbHRoLCBMYSBUcm9iZSBVbml2ZXJzaXR5OyBOb3J0aGVybiBI
ZWFsdGguJiN4RDtEZXBhcnRtZW50IG9mIFBoeXNpb3RoZXJhcHksIEZhY3VsdHkgb2YgTWVkaWNp
bmUsIE51cnNpbmcgYW5kIEhlYWx0aCBTY2llbmNlcywgTW9uYXNoIFVuaXZlcnNpdHk7IENlbnRy
ZSBmb3IgQWxsaWVkIEhlYWx0aCBSZXNlYXJjaCBhbmQgRWR1Y2F0aW9uLCBDYWJyaW5pIEhlYWx0
aCwgTWVsYm91cm5lLCBBdXN0cmFsaWEuPC9hdXRoLWFkZHJlc3M+PHRpdGxlcz48dGl0bGU+QXR0
aXR1ZGVzLCBiYXJyaWVycyBhbmQgZW5hYmxlcnMgdG8gcGh5c2ljYWwgYWN0aXZpdHkgaW4gcHJl
Z25hbnQgd29tZW46IGEgc3lzdGVtYXRpYyByZXZpZXc8L3RpdGxlPjxzZWNvbmRhcnktdGl0bGU+
SiBQaHlzaW90aGVyPC9zZWNvbmRhcnktdGl0bGU+PC90aXRsZXM+PHBlcmlvZGljYWw+PGZ1bGwt
dGl0bGU+SiBQaHlzaW90aGVyPC9mdWxsLXRpdGxlPjwvcGVyaW9kaWNhbD48cGFnZXM+MjQtMzI8
L3BhZ2VzPjx2b2x1bWU+NjQ8L3ZvbHVtZT48bnVtYmVyPjE8L251bWJlcj48ZWRpdGlvbj4yMDE4
LzAxLzAxPC9lZGl0aW9uPjxrZXl3b3Jkcz48a2V5d29yZD4qRXhlcmNpc2U8L2tleXdvcmQ+PGtl
eXdvcmQ+RmVtYWxlPC9rZXl3b3JkPjxrZXl3b3JkPipIZWFsdGggS25vd2xlZGdlLCBBdHRpdHVk
ZXMsIFByYWN0aWNlPC9rZXl3b3JkPjxrZXl3b3JkPkh1bWFuczwva2V5d29yZD48a2V5d29yZD5N
b3RpdmF0aW9uPC9rZXl3b3JkPjxrZXl3b3JkPlByZWduYW5jeTwva2V5d29yZD48a2V5d29yZD4q
UHJlZ25hbnQgV29tZW48L2tleXdvcmQ+PGtleXdvcmQ+KkF0dGl0dWRlczwva2V5d29yZD48a2V5
d29yZD4qQmFycmllcnM8L2tleXdvcmQ+PGtleXdvcmQ+KkRpYWJldGVzIGdlc3RhdGlvbmFsPC9r
ZXl3b3JkPjxrZXl3b3JkPipFbmFibGVyczwva2V5d29yZD48a2V5d29yZD4qUHJlZ25hbmN5PC9r
ZXl3b3JkPjxrZXl3b3JkPipTeXN0ZW1hdGljIHJldmlldzwva2V5d29yZD48L2tleXdvcmRzPjxk
YXRlcz48eWVhcj4yMDE4PC95ZWFyPjxwdWItZGF0ZXM+PGRhdGU+SmFuPC9kYXRlPjwvcHViLWRh
dGVzPjwvZGF0ZXM+PGlzYm4+MTgzNi05NTYxIChFbGVjdHJvbmljKSYjeEQ7MTgzNi05NTYxIChM
aW5raW5nKTwvaXNibj48YWNjZXNzaW9uLW51bT4yOTI4OTU5MjwvYWNjZXNzaW9uLW51bT48dXJs
cz48cmVsYXRlZC11cmxzPjx1cmw+aHR0cHM6Ly93d3cubmNiaS5ubG0ubmloLmdvdi9wdWJtZWQv
MjkyODk1OTI8L3VybD48L3JlbGF0ZWQtdXJscz48L3VybHM+PGVsZWN0cm9uaWMtcmVzb3VyY2Ut
bnVtPjEwLjEwMTYvai5qcGh5cy4yMDE3LjExLjAxMjwvZWxlY3Ryb25pYy1yZXNvdXJjZS1udW0+
PC9yZWNvcmQ+PC9DaXRlPjwvRW5kTm90ZT5=
</w:fldData>
        </w:fldChar>
      </w:r>
      <w:r w:rsidRPr="00C849BE">
        <w:instrText xml:space="preserve"> ADDIN EN.CITE.DATA </w:instrText>
      </w:r>
      <w:r w:rsidRPr="00C849BE">
        <w:fldChar w:fldCharType="end"/>
      </w:r>
      <w:r w:rsidRPr="00C849BE">
        <w:fldChar w:fldCharType="separate"/>
      </w:r>
      <w:r w:rsidRPr="00C849BE">
        <w:rPr>
          <w:noProof/>
        </w:rPr>
        <w:t>(</w:t>
      </w:r>
      <w:r w:rsidRPr="00C849BE">
        <w:rPr>
          <w:noProof/>
          <w:sz w:val="16"/>
        </w:rPr>
        <w:t>Harrison et al 2018</w:t>
      </w:r>
      <w:r w:rsidRPr="00C849BE">
        <w:rPr>
          <w:noProof/>
        </w:rPr>
        <w:t>)</w:t>
      </w:r>
      <w:r w:rsidRPr="00C849BE">
        <w:fldChar w:fldCharType="end"/>
      </w:r>
      <w:r w:rsidR="00E74CDF" w:rsidRPr="00C849BE">
        <w:t>.</w:t>
      </w:r>
    </w:p>
    <w:bookmarkEnd w:id="52"/>
    <w:p w14:paraId="5A9C2FEA" w14:textId="77777777" w:rsidR="00F816FE" w:rsidRDefault="00F816FE" w:rsidP="00A45C08">
      <w:pPr>
        <w:pStyle w:val="Heading3"/>
      </w:pPr>
      <w:r w:rsidRPr="00CC52F7">
        <w:t>Discussing physical activity</w:t>
      </w:r>
      <w:bookmarkEnd w:id="48"/>
      <w:bookmarkEnd w:id="53"/>
    </w:p>
    <w:p w14:paraId="74D20ACC" w14:textId="77777777" w:rsidR="00236131" w:rsidRDefault="00236131" w:rsidP="00A45C08">
      <w:pPr>
        <w:pStyle w:val="Heading4"/>
      </w:pPr>
      <w:r>
        <w:t>Guidelines on physical activity in pregnancy</w:t>
      </w:r>
    </w:p>
    <w:p w14:paraId="305524B6" w14:textId="551312FA" w:rsidR="00236131" w:rsidRDefault="006D1756" w:rsidP="00236131">
      <w:pPr>
        <w:rPr>
          <w:shd w:val="clear" w:color="auto" w:fill="FFFFFF"/>
        </w:rPr>
      </w:pPr>
      <w:r w:rsidRPr="00CC52F7">
        <w:t xml:space="preserve">The </w:t>
      </w:r>
      <w:r w:rsidRPr="00005B0C">
        <w:rPr>
          <w:i/>
        </w:rPr>
        <w:t>Australian Physical Activity and Sedentary Behaviour Guidelines</w:t>
      </w:r>
      <w:r w:rsidRPr="00571340">
        <w:t xml:space="preserve"> </w:t>
      </w:r>
      <w:r w:rsidR="00B26620" w:rsidRPr="00571340">
        <w:fldChar w:fldCharType="begin"/>
      </w:r>
      <w:r w:rsidR="00B26620" w:rsidRPr="00571340">
        <w:instrText xml:space="preserve"> ADDIN EN.CITE &lt;EndNote&gt;&lt;Cite&gt;&lt;Author&gt;DoH&lt;/Author&gt;&lt;Year&gt;2014&lt;/Year&gt;&lt;RecNum&gt;1827&lt;/RecNum&gt;&lt;DisplayText&gt;(&lt;style font="Century Gothic" size="8"&gt;DoH 2014&lt;/style&gt;)&lt;/DisplayText&gt;&lt;record&gt;&lt;rec-number&gt;1827&lt;/rec-number&gt;&lt;foreign-keys&gt;&lt;key app="EN" db-id="exvasrfx2dtraoesasxp2szsxa2df502592x" timestamp="1584926085"&gt;1827&lt;/key&gt;&lt;/foreign-keys&gt;&lt;ref-type name="Report"&gt;27&lt;/ref-type&gt;&lt;contributors&gt;&lt;authors&gt;&lt;author&gt;DoH,&lt;/author&gt;&lt;/authors&gt;&lt;/contributors&gt;&lt;titles&gt;&lt;title&gt;&lt;style face="italic" font="default" size="100%"&gt;Australian Physical Activity and Sedentary Behaviour Guidelines&lt;/style&gt;&lt;/title&gt;&lt;/titles&gt;&lt;dates&gt;&lt;year&gt;2014&lt;/year&gt;&lt;/dates&gt;&lt;pub-location&gt;Canberra&lt;/pub-location&gt;&lt;publisher&gt;Australian Government Department of Health&lt;/publisher&gt;&lt;urls&gt;&lt;related-urls&gt;&lt;url&gt;https://www1.health.gov.au/internet/main/publishing.nsf/Content/health-pubhlth-strateg-phys-act-guidelines#npa1864&lt;/url&gt;&lt;/related-urls&gt;&lt;/urls&gt;&lt;/record&gt;&lt;/Cite&gt;&lt;/EndNote&gt;</w:instrText>
      </w:r>
      <w:r w:rsidR="00B26620" w:rsidRPr="00571340">
        <w:fldChar w:fldCharType="separate"/>
      </w:r>
      <w:r w:rsidR="00B26620" w:rsidRPr="00571340">
        <w:rPr>
          <w:noProof/>
        </w:rPr>
        <w:t>(</w:t>
      </w:r>
      <w:r w:rsidR="00B26620" w:rsidRPr="00201AC2">
        <w:rPr>
          <w:noProof/>
          <w:sz w:val="16"/>
        </w:rPr>
        <w:t>DoH 2014</w:t>
      </w:r>
      <w:r w:rsidR="00B26620" w:rsidRPr="00571340">
        <w:rPr>
          <w:noProof/>
        </w:rPr>
        <w:t>)</w:t>
      </w:r>
      <w:r w:rsidR="00B26620" w:rsidRPr="00571340">
        <w:fldChar w:fldCharType="end"/>
      </w:r>
      <w:r>
        <w:t xml:space="preserve"> </w:t>
      </w:r>
      <w:r w:rsidRPr="00CC52F7">
        <w:t xml:space="preserve">recommend </w:t>
      </w:r>
      <w:r>
        <w:t xml:space="preserve">that </w:t>
      </w:r>
      <w:r>
        <w:rPr>
          <w:shd w:val="clear" w:color="auto" w:fill="FFFFFF"/>
        </w:rPr>
        <w:t>pregnant women do some physical activity every day and accumulate 150–300 minutes of moderate-intensity physical activity each week. Women are advised to talk with their health professional regarding the best form of activity and to check with them before undertaking vigorous intensity physical activity.</w:t>
      </w:r>
    </w:p>
    <w:p w14:paraId="4EE329B5" w14:textId="72D294CD" w:rsidR="00A250AA" w:rsidRPr="00A250AA" w:rsidRDefault="00A250AA" w:rsidP="00A250AA">
      <w:pPr>
        <w:pStyle w:val="TableName"/>
      </w:pPr>
    </w:p>
    <w:tbl>
      <w:tblPr>
        <w:tblStyle w:val="TableGrid"/>
        <w:tblW w:w="0" w:type="auto"/>
        <w:tblLook w:val="04A0" w:firstRow="1" w:lastRow="0" w:firstColumn="1" w:lastColumn="0" w:noHBand="0" w:noVBand="1"/>
        <w:tblCaption w:val="Table 3: Definition of levels of physical activity"/>
      </w:tblPr>
      <w:tblGrid>
        <w:gridCol w:w="2127"/>
        <w:gridCol w:w="6893"/>
      </w:tblGrid>
      <w:tr w:rsidR="008803AF" w14:paraId="5FFC2307" w14:textId="77777777" w:rsidTr="008803AF">
        <w:trPr>
          <w:tblHeader/>
        </w:trPr>
        <w:tc>
          <w:tcPr>
            <w:tcW w:w="9020" w:type="dxa"/>
            <w:gridSpan w:val="2"/>
            <w:shd w:val="clear" w:color="auto" w:fill="auto"/>
          </w:tcPr>
          <w:p w14:paraId="5CEBDFF8" w14:textId="1ECA2CCF" w:rsidR="008803AF" w:rsidRPr="008803AF" w:rsidRDefault="008803AF" w:rsidP="00DF7EBB">
            <w:pPr>
              <w:rPr>
                <w:b/>
                <w:lang w:eastAsia="en-GB"/>
              </w:rPr>
            </w:pPr>
            <w:bookmarkStart w:id="54" w:name="_Toc41914146"/>
            <w:r w:rsidRPr="008803AF">
              <w:rPr>
                <w:b/>
              </w:rPr>
              <w:t>Table 3: Definition of levels of physical activity</w:t>
            </w:r>
            <w:bookmarkEnd w:id="54"/>
          </w:p>
        </w:tc>
      </w:tr>
      <w:tr w:rsidR="00A250AA" w14:paraId="682ADE1F" w14:textId="77777777" w:rsidTr="00DF7EBB">
        <w:tc>
          <w:tcPr>
            <w:tcW w:w="2127" w:type="dxa"/>
          </w:tcPr>
          <w:p w14:paraId="7BC3E6FB" w14:textId="77777777" w:rsidR="00A250AA" w:rsidRPr="00A250AA" w:rsidRDefault="00A250AA" w:rsidP="00DF7EBB">
            <w:pPr>
              <w:rPr>
                <w:b/>
              </w:rPr>
            </w:pPr>
            <w:r w:rsidRPr="00A250AA">
              <w:rPr>
                <w:b/>
              </w:rPr>
              <w:t>Moderate intensity</w:t>
            </w:r>
          </w:p>
        </w:tc>
        <w:tc>
          <w:tcPr>
            <w:tcW w:w="6893" w:type="dxa"/>
          </w:tcPr>
          <w:p w14:paraId="25813068" w14:textId="77777777" w:rsidR="00A250AA" w:rsidRDefault="00A250AA" w:rsidP="00DF7EBB">
            <w:pPr>
              <w:rPr>
                <w:sz w:val="24"/>
              </w:rPr>
            </w:pPr>
            <w:r>
              <w:rPr>
                <w:lang w:eastAsia="en-GB"/>
              </w:rPr>
              <w:t>P</w:t>
            </w:r>
            <w:r w:rsidRPr="005C2FDB">
              <w:rPr>
                <w:lang w:eastAsia="en-GB"/>
              </w:rPr>
              <w:t xml:space="preserve">hysical activity </w:t>
            </w:r>
            <w:r>
              <w:rPr>
                <w:lang w:eastAsia="en-GB"/>
              </w:rPr>
              <w:t xml:space="preserve">that </w:t>
            </w:r>
            <w:r w:rsidRPr="005C2FDB">
              <w:rPr>
                <w:lang w:eastAsia="en-GB"/>
              </w:rPr>
              <w:t xml:space="preserve">requires some effort, but still allows </w:t>
            </w:r>
            <w:r>
              <w:rPr>
                <w:lang w:eastAsia="en-GB"/>
              </w:rPr>
              <w:t>the person</w:t>
            </w:r>
            <w:r w:rsidRPr="005C2FDB">
              <w:rPr>
                <w:lang w:eastAsia="en-GB"/>
              </w:rPr>
              <w:t xml:space="preserve"> to speak easily while undertaking the activity. Examples include active play, brisk walking, recreational swimming, dancing, social tennis, or riding a bike.</w:t>
            </w:r>
          </w:p>
        </w:tc>
      </w:tr>
      <w:tr w:rsidR="00A250AA" w14:paraId="5FCE8DA6" w14:textId="77777777" w:rsidTr="00DF7EBB">
        <w:tc>
          <w:tcPr>
            <w:tcW w:w="2127" w:type="dxa"/>
          </w:tcPr>
          <w:p w14:paraId="4F982B05" w14:textId="77777777" w:rsidR="00A250AA" w:rsidRPr="00A250AA" w:rsidRDefault="00A250AA" w:rsidP="00DF7EBB">
            <w:pPr>
              <w:rPr>
                <w:b/>
              </w:rPr>
            </w:pPr>
            <w:r w:rsidRPr="00A250AA">
              <w:rPr>
                <w:b/>
              </w:rPr>
              <w:t>Vigorous intensity</w:t>
            </w:r>
          </w:p>
        </w:tc>
        <w:tc>
          <w:tcPr>
            <w:tcW w:w="6893" w:type="dxa"/>
          </w:tcPr>
          <w:p w14:paraId="1BB73DE7" w14:textId="77777777" w:rsidR="00A250AA" w:rsidRDefault="00A250AA" w:rsidP="00DF7EBB">
            <w:pPr>
              <w:rPr>
                <w:sz w:val="24"/>
              </w:rPr>
            </w:pPr>
            <w:r>
              <w:rPr>
                <w:lang w:eastAsia="en-GB"/>
              </w:rPr>
              <w:t>P</w:t>
            </w:r>
            <w:r w:rsidRPr="005C2FDB">
              <w:rPr>
                <w:lang w:eastAsia="en-GB"/>
              </w:rPr>
              <w:t xml:space="preserve">hysical activity </w:t>
            </w:r>
            <w:r>
              <w:rPr>
                <w:lang w:eastAsia="en-GB"/>
              </w:rPr>
              <w:t xml:space="preserve">that </w:t>
            </w:r>
            <w:r w:rsidRPr="005C2FDB">
              <w:rPr>
                <w:lang w:eastAsia="en-GB"/>
              </w:rPr>
              <w:t xml:space="preserve">requires more effort and makes </w:t>
            </w:r>
            <w:r>
              <w:rPr>
                <w:lang w:eastAsia="en-GB"/>
              </w:rPr>
              <w:t>the person</w:t>
            </w:r>
            <w:r w:rsidRPr="005C2FDB">
              <w:rPr>
                <w:lang w:eastAsia="en-GB"/>
              </w:rPr>
              <w:t xml:space="preserve"> breathe harder and faster (“huff and puff”). Examples include running, fast cycling, many organised sports or tasks that involve lifting, carrying or digging.</w:t>
            </w:r>
          </w:p>
        </w:tc>
      </w:tr>
    </w:tbl>
    <w:p w14:paraId="121D0521" w14:textId="77777777" w:rsidR="00A250AA" w:rsidRPr="006D1756" w:rsidRDefault="00A250AA" w:rsidP="00A250AA">
      <w:pPr>
        <w:pStyle w:val="source"/>
        <w:rPr>
          <w:sz w:val="24"/>
        </w:rPr>
      </w:pPr>
      <w:r w:rsidRPr="00A250AA">
        <w:t>Source:</w:t>
      </w:r>
      <w:r>
        <w:rPr>
          <w:sz w:val="24"/>
        </w:rPr>
        <w:t xml:space="preserve"> </w:t>
      </w:r>
      <w:r w:rsidRPr="00571340">
        <w:fldChar w:fldCharType="begin"/>
      </w:r>
      <w:r w:rsidRPr="00571340">
        <w:instrText xml:space="preserve"> ADDIN EN.CITE &lt;EndNote&gt;&lt;Cite&gt;&lt;Author&gt;DoH&lt;/Author&gt;&lt;Year&gt;2014&lt;/Year&gt;&lt;RecNum&gt;1827&lt;/RecNum&gt;&lt;DisplayText&gt;(&lt;style font="Century Gothic" size="8"&gt;DoH 2014&lt;/style&gt;)&lt;/DisplayText&gt;&lt;record&gt;&lt;rec-number&gt;1827&lt;/rec-number&gt;&lt;foreign-keys&gt;&lt;key app="EN" db-id="exvasrfx2dtraoesasxp2szsxa2df502592x" timestamp="1584926085"&gt;1827&lt;/key&gt;&lt;/foreign-keys&gt;&lt;ref-type name="Report"&gt;27&lt;/ref-type&gt;&lt;contributors&gt;&lt;authors&gt;&lt;author&gt;DoH,&lt;/author&gt;&lt;/authors&gt;&lt;/contributors&gt;&lt;titles&gt;&lt;title&gt;&lt;style face="italic" font="default" size="100%"&gt;Australian Physical Activity and Sedentary Behaviour Guidelines&lt;/style&gt;&lt;/title&gt;&lt;/titles&gt;&lt;dates&gt;&lt;year&gt;2014&lt;/year&gt;&lt;/dates&gt;&lt;pub-location&gt;Canberra&lt;/pub-location&gt;&lt;publisher&gt;Australian Government Department of Health&lt;/publisher&gt;&lt;urls&gt;&lt;related-urls&gt;&lt;url&gt;https://www1.health.gov.au/internet/main/publishing.nsf/Content/health-pubhlth-strateg-phys-act-guidelines#npa1864&lt;/url&gt;&lt;/related-urls&gt;&lt;/urls&gt;&lt;/record&gt;&lt;/Cite&gt;&lt;/EndNote&gt;</w:instrText>
      </w:r>
      <w:r w:rsidRPr="00571340">
        <w:fldChar w:fldCharType="separate"/>
      </w:r>
      <w:r w:rsidRPr="00571340">
        <w:t>(</w:t>
      </w:r>
      <w:r w:rsidRPr="00201AC2">
        <w:t>DoH 2014</w:t>
      </w:r>
      <w:r w:rsidRPr="00571340">
        <w:t>)</w:t>
      </w:r>
      <w:r w:rsidRPr="00571340">
        <w:fldChar w:fldCharType="end"/>
      </w:r>
    </w:p>
    <w:p w14:paraId="60335557" w14:textId="284ADCEF" w:rsidR="00C91B90" w:rsidRPr="00C91B90" w:rsidRDefault="00BD42EA" w:rsidP="00A45C08">
      <w:pPr>
        <w:pStyle w:val="Heading4"/>
      </w:pPr>
      <w:r>
        <w:t>Recent evidence on the e</w:t>
      </w:r>
      <w:r w:rsidR="00C91B90">
        <w:t xml:space="preserve">ffects of </w:t>
      </w:r>
      <w:r w:rsidR="008805D1">
        <w:t xml:space="preserve">leisure-time </w:t>
      </w:r>
      <w:r w:rsidR="00C91B90">
        <w:t>physical activity during pregnancy</w:t>
      </w:r>
    </w:p>
    <w:p w14:paraId="6F5B59E8" w14:textId="546330A2" w:rsidR="00C91B90" w:rsidRDefault="00C91B90" w:rsidP="00A45C08">
      <w:pPr>
        <w:pStyle w:val="Heading5"/>
      </w:pPr>
      <w:r>
        <w:t>Physical fitness and quality of life</w:t>
      </w:r>
    </w:p>
    <w:p w14:paraId="3C3441D0" w14:textId="6D434004" w:rsidR="003E53BA" w:rsidRPr="00C849BE" w:rsidRDefault="003E53BA" w:rsidP="00A45C08">
      <w:r>
        <w:t xml:space="preserve">There is a possible increase in physical fitness associated with exercise in pregnancy </w:t>
      </w:r>
      <w:r>
        <w:fldChar w:fldCharType="begin">
          <w:fldData xml:space="preserve">PEVuZE5vdGU+PENpdGU+PEF1dGhvcj5IYWx2b3JzZW48L0F1dGhvcj48WWVhcj4yMDEzPC9ZZWFy
PjxSZWNOdW0+MTc4MzwvUmVjTnVtPjxEaXNwbGF5VGV4dD4oPHN0eWxlIGZvbnQ9IkNlbnR1cnkg
R290aGljIiBzaXplPSI4Ij5Ib3BraW5zIGV0IGFsIDIwMTA7IGRlIE9saXZlcmlhIE1lbG8gZXQg
YWwgMjAxMjsgSGFsdm9yc2VuIGV0IGFsIDIwMTM7IEJpc3NvbiBldCBhbCAyMDE1OyBHdWVsZmkg
ZXQgYWwgMjAxNjsgU2VuZXZpcmF0bmUgZXQgYWwgMjAxNjsgQ2FpIGV0IGFsIDIwMjA8L3N0eWxl
Pik8L0Rpc3BsYXlUZXh0PjxyZWNvcmQ+PHJlYy1udW1iZXI+MTc4MzwvcmVjLW51bWJlcj48Zm9y
ZWlnbi1rZXlzPjxrZXkgYXBwPSJFTiIgZGItaWQ9ImV4dmFzcmZ4MmR0cmFvZXNhc3hwMnN6c3hh
MmRmNTAyNTkyeCIgdGltZXN0YW1wPSIxNTgzMjA0MTk0Ij4xNzgzPC9rZXk+PGtleSBhcHA9IkVO
V2ViIiBkYi1pZD0iIj4wPC9rZXk+PC9mb3JlaWduLWtleXM+PHJlZi10eXBlIG5hbWU9IkpvdXJu
YWwgQXJ0aWNsZSI+MTc8L3JlZi10eXBlPjxjb250cmlidXRvcnM+PGF1dGhvcnM+PGF1dGhvcj5I
YWx2b3JzZW4sIFMuPC9hdXRob3I+PGF1dGhvcj5IYWFrc3RhZCwgTC4gQS48L2F1dGhvcj48YXV0
aG9yPkVkdmFyZHNlbiwgRS48L2F1dGhvcj48YXV0aG9yPkJvLCBLLjwvYXV0aG9yPjwvYXV0aG9y
cz48L2NvbnRyaWJ1dG9ycz48YXV0aC1hZGRyZXNzPkRlcGFydG1lbnQgb2YgU3BvcnRzIE1lZGlj
aW5lLCBOb3J3ZWdpYW4gU2Nob29sIG9mIFNwb3J0IFNjaWVuY2VzLCBQLk8uIEJveCA0MDE0LCBV
bGxldmFsIFN0YWRpb24sIDA4MDYgT3NsbywgTm9yd2F5LiBzaWxqZS5oYWx2b3JzZW5AbWVkaXNp
bi51aW8ubm88L2F1dGgtYWRkcmVzcz48dGl0bGVzPjx0aXRsZT5FZmZlY3Qgb2YgYWVyb2JpYyBk
YW5jZSBvbiBjYXJkaW9yZXNwaXJhdG9yeSBmaXRuZXNzIGluIHByZWduYW50IHdvbWVuOiBhIHJh
bmRvbWlzZWQgY29udHJvbGxlZCB0cmlhbDwvdGl0bGU+PHNlY29uZGFyeS10aXRsZT5QaHlzaW90
aGVyYXB5PC9zZWNvbmRhcnktdGl0bGU+PC90aXRsZXM+PHBlcmlvZGljYWw+PGZ1bGwtdGl0bGU+
UGh5c2lvdGhlcmFweTwvZnVsbC10aXRsZT48L3BlcmlvZGljYWw+PHBhZ2VzPjQyLTg8L3BhZ2Vz
Pjx2b2x1bWU+OTk8L3ZvbHVtZT48bnVtYmVyPjE8L251bWJlcj48ZWRpdGlvbj4yMDEyLzExLzI5
PC9lZGl0aW9uPjxrZXl3b3Jkcz48a2V5d29yZD5BZHVsdDwva2V5d29yZD48a2V5d29yZD5DYXNl
LUNvbnRyb2wgU3R1ZGllczwva2V5d29yZD48a2V5d29yZD5DaGktU3F1YXJlIERpc3RyaWJ1dGlv
bjwva2V5d29yZD48a2V5d29yZD5EYW5jaW5nLypwaHlzaW9sb2d5PC9rZXl3b3JkPjxrZXl3b3Jk
PkV4ZXJjaXNlIFRlc3Q8L2tleXdvcmQ+PGtleXdvcmQ+RmVtYWxlPC9rZXl3b3JkPjxrZXl3b3Jk
Pkh1bWFuczwva2V5d29yZD48a2V5d29yZD5MYWN0YXRlcy9ibG9vZDwva2V5d29yZD48a2V5d29y
ZD5Ob3J3YXk8L2tleXdvcmQ+PGtleXdvcmQ+T3h5Z2VuIENvbnN1bXB0aW9uL3BoeXNpb2xvZ3k8
L2tleXdvcmQ+PGtleXdvcmQ+UGh5c2ljYWwgRml0bmVzcy8qcGh5c2lvbG9neTwva2V5d29yZD48
a2V5d29yZD5QcmVnbmFuY3k8L2tleXdvcmQ+PGtleXdvcmQ+VHJlYXRtZW50IE91dGNvbWU8L2tl
eXdvcmQ+PC9rZXl3b3Jkcz48ZGF0ZXM+PHllYXI+MjAxMzwveWVhcj48cHViLWRhdGVzPjxkYXRl
Pk1hcjwvZGF0ZT48L3B1Yi1kYXRlcz48L2RhdGVzPjxpc2JuPjE4NzMtMTQ2NSAoRWxlY3Ryb25p
YykmI3hEOzAwMzEtOTQwNiAoTGlua2luZyk8L2lzYm4+PGFjY2Vzc2lvbi1udW0+MjMxODY3MzA8
L2FjY2Vzc2lvbi1udW0+PHVybHM+PHJlbGF0ZWQtdXJscz48dXJsPmh0dHBzOi8vd3d3Lm5jYmku
bmxtLm5paC5nb3YvcHVibWVkLzIzMTg2NzMwPC91cmw+PC9yZWxhdGVkLXVybHM+PC91cmxzPjxl
bGVjdHJvbmljLXJlc291cmNlLW51bT4xMC4xMDE2L2oucGh5c2lvLjIwMTEuMTEuMDAyPC9lbGVj
dHJvbmljLXJlc291cmNlLW51bT48L3JlY29yZD48L0NpdGU+PENpdGU+PEF1dGhvcj5CaXNzb248
L0F1dGhvcj48WWVhcj4yMDE1PC9ZZWFyPjxSZWNOdW0+Njc3PC9SZWNOdW0+PHJlY29yZD48cmVj
LW51bWJlcj42Nzc8L3JlYy1udW1iZXI+PGZvcmVpZ24ta2V5cz48a2V5IGFwcD0iRU4iIGRiLWlk
PSJleHZhc3JmeDJkdHJhb2VzYXN4cDJzenN4YTJkZjUwMjU5MngiIHRpbWVzdGFtcD0iMTU0MDUy
NjgxNCI+Njc3PC9rZXk+PC9mb3JlaWduLWtleXM+PHJlZi10eXBlIG5hbWU9IkpvdXJuYWwgQXJ0
aWNsZSI+MTc8L3JlZi10eXBlPjxjb250cmlidXRvcnM+PGF1dGhvcnM+PGF1dGhvcj5CaXNzb24s
IE0uPC9hdXRob3I+PGF1dGhvcj5BbG1lcmFzLCBOLjwvYXV0aG9yPjxhdXRob3I+RHVmcmVzbmUs
IFMuIFMuPC9hdXRob3I+PGF1dGhvcj5Sb2JpdGFpbGxlLCBKLjwvYXV0aG9yPjxhdXRob3I+Umhl
YXVtZSwgQy48L2F1dGhvcj48YXV0aG9yPkJ1am9sZCwgRS48L2F1dGhvcj48YXV0aG9yPkZyZW5l
dHRlLCBKLjwvYXV0aG9yPjxhdXRob3I+VHJlbWJsYXksIEEuPC9hdXRob3I+PGF1dGhvcj5NYXJj
LCBJLjwvYXV0aG9yPjwvYXV0aG9ycz48L2NvbnRyaWJ1dG9ycz48YXV0aC1hZGRyZXNzPkRlcGFy
dG1lbnQgb2YgUGVkaWF0cmljcywgQ2VudHJlIGhvc3BpdGFsaWVyIHVuaXZlcnNpdGFpcmUgKENI
VSkgZGUgUXVlYmVjLCBMYXZhbCBVbml2ZXJzaXR5LCBRdWViZWMgQ2l0eSwgUHJvdmluY2Ugb2Yg
UXVlYmVjLCBDYW5hZGE7IERlcGFydG1lbnQgb2YgS2luZXNpb2xvZ3ksIExhdmFsIFVuaXZlcnNp
dHksIFF1ZWJlYyBDaXR5LCBQcm92aW5jZSBvZiBRdWViZWMsIENhbmFkYS4mI3hEO0RlcGFydG1l
bnQgb2YgS2luZXNpb2xvZ3ksIExhdmFsIFVuaXZlcnNpdHksIFF1ZWJlYyBDaXR5LCBQcm92aW5j
ZSBvZiBRdWViZWMsIENhbmFkYS4mI3hEO0RlcGFydG1lbnQgb2YgUmVoYWJpbGl0YXRpb24sIENI
VSBkZSBRdWViZWMsIExhdmFsIFVuaXZlcnNpdHksIFF1ZWJlYyBDaXR5LCBQcm92aW5jZSBvZiBR
dWViZWMsIENhbmFkYS4mI3hEO0RlcGFydG1lbnQgb2YgRm9vZCBTY2llbmNlIGFuZCBOdXRyaXRp
b24sIExhdmFsIFVuaXZlcnNpdHksIFF1ZWJlYyBDaXR5LCBQcm92aW5jZSBvZiBRdWViZWMsIENh
bmFkYS4mI3hEO0RlcGFydG1lbnQgb2YgRmFtaWx5IE1lZGljaW5lIGFuZCBFbWVyZ2VuY3kgTWVk
aWNpbmUsIExhdmFsIFVuaXZlcnNpdHksIFF1ZWJlYyBDaXR5LCBQcm92aW5jZSBvZiBRdWViZWMu
JiN4RDtEZXBhcnRtZW50IG9mIE9ic3RldHJpY3MgYW5kIEd5bmVjb2xvZ3ksIENIVSBkZSBRdWVi
ZWMsIExhdmFsIFVuaXZlcnNpdHksIFF1ZWJlYyBDaXR5LCBQcm92aW5jZSBvZiBRdWViZWMsIENh
bmFkYS4mI3hEO0RlcGFydG1lbnQgb2YgUGVkaWF0cmljcywgQ2VudHJlIGhvc3BpdGFsaWVyIHVu
aXZlcnNpdGFpcmUgKENIVSkgZGUgUXVlYmVjLCBMYXZhbCBVbml2ZXJzaXR5LCBRdWViZWMgQ2l0
eSwgUHJvdmluY2Ugb2YgUXVlYmVjLCBDYW5hZGEuPC9hdXRoLWFkZHJlc3M+PHRpdGxlcz48dGl0
bGU+QSAxMi1XZWVrIEV4ZXJjaXNlIFByb2dyYW0gZm9yIFByZWduYW50IFdvbWVuIHdpdGggT2Jl
c2l0eSB0byBJbXByb3ZlIFBoeXNpY2FsIEFjdGl2aXR5IExldmVsczogQW4gT3BlbiBSYW5kb21p
c2VkIFByZWxpbWluYXJ5IFN0dWR5PC90aXRsZT48c2Vjb25kYXJ5LXRpdGxlPlBMb1MgT25lPC9z
ZWNvbmRhcnktdGl0bGU+PC90aXRsZXM+PHBlcmlvZGljYWw+PGZ1bGwtdGl0bGU+UExvUyBPbmU8
L2Z1bGwtdGl0bGU+PC9wZXJpb2RpY2FsPjxwYWdlcz5lMDEzNzc0MjwvcGFnZXM+PHZvbHVtZT4x
MDwvdm9sdW1lPjxudW1iZXI+OTwvbnVtYmVyPjxlZGl0aW9uPjIwMTUvMDkvMTc8L2VkaXRpb24+
PGtleXdvcmRzPjxrZXl3b3JkPkFkdWx0PC9rZXl3b3JkPjxrZXl3b3JkPipCb2R5IE1hc3MgSW5k
ZXg8L2tleXdvcmQ+PGtleXdvcmQ+Qm9keSBXZWlnaHQ8L2tleXdvcmQ+PGtleXdvcmQ+Q2FzZS1D
b250cm9sIFN0dWRpZXM8L2tleXdvcmQ+PGtleXdvcmQ+RW5lcmd5IEludGFrZTwva2V5d29yZD48
a2V5d29yZD5FeGVyY2lzZSBUaGVyYXB5LyptZXRob2RzPC9rZXl3b3JkPjxrZXl3b3JkPkZlbWFs
ZTwva2V5d29yZD48a2V5d29yZD5IdW1hbnM8L2tleXdvcmQ+PGtleXdvcmQ+KkxpZmUgU3R5bGU8
L2tleXdvcmQ+PGtleXdvcmQ+T2Jlc2l0eS9wcmV2ZW50aW9uICZhbXA7IGNvbnRyb2wvKnRoZXJh
cHk8L2tleXdvcmQ+PGtleXdvcmQ+T3h5Z2VuIENvbnN1bXB0aW9uPC9rZXl3b3JkPjxrZXl3b3Jk
PlByZWduYW5jeTwva2V5d29yZD48a2V5d29yZD5QcmVnbmFuY3kgT3V0Y29tZTwva2V5d29yZD48
a2V5d29yZD5QcmVnbmFudCBXb21lbjwva2V5d29yZD48a2V5d29yZD5XZWlnaHQgR2Fpbjwva2V5
d29yZD48L2tleXdvcmRzPjxkYXRlcz48eWVhcj4yMDE1PC95ZWFyPjwvZGF0ZXM+PGlzYm4+MTkz
Mi02MjAzIChFbGVjdHJvbmljKSYjeEQ7MTkzMi02MjAzIChMaW5raW5nKTwvaXNibj48YWNjZXNz
aW9uLW51bT4yNjM3NTQ3MTwvYWNjZXNzaW9uLW51bT48dXJscz48cmVsYXRlZC11cmxzPjx1cmw+
aHR0cHM6Ly93d3cubmNiaS5ubG0ubmloLmdvdi9wdWJtZWQvMjYzNzU0NzE8L3VybD48L3JlbGF0
ZWQtdXJscz48L3VybHM+PGN1c3RvbTI+UE1DNDU3Mzc1NzwvY3VzdG9tMj48ZWxlY3Ryb25pYy1y
ZXNvdXJjZS1udW0+MTAuMTM3MS9qb3VybmFsLnBvbmUuMDEzNzc0MjwvZWxlY3Ryb25pYy1yZXNv
dXJjZS1udW0+PC9yZWNvcmQ+PC9DaXRlPjxDaXRlPjxBdXRob3I+ZGUgT2xpdmVyaWEgTWVsbzwv
QXV0aG9yPjxZZWFyPjIwMTI8L1llYXI+PFJlY051bT42ODc8L1JlY051bT48cmVjb3JkPjxyZWMt
bnVtYmVyPjY4NzwvcmVjLW51bWJlcj48Zm9yZWlnbi1rZXlzPjxrZXkgYXBwPSJFTiIgZGItaWQ9
ImV4dmFzcmZ4MmR0cmFvZXNhc3hwMnN6c3hhMmRmNTAyNTkyeCIgdGltZXN0YW1wPSIxNTQwNTI3
MzE5Ij42ODc8L2tleT48L2ZvcmVpZ24ta2V5cz48cmVmLXR5cGUgbmFtZT0iSm91cm5hbCBBcnRp
Y2xlIj4xNzwvcmVmLXR5cGU+PGNvbnRyaWJ1dG9ycz48YXV0aG9ycz48YXV0aG9yPmRlIE9saXZl
cmlhIE1lbG8sIEEuIFMuPC9hdXRob3I+PGF1dGhvcj5TaWx2YSwgSi4gTC48L2F1dGhvcj48YXV0
aG9yPlRhdmFyZXMsIEouIFMuPC9hdXRob3I+PGF1dGhvcj5CYXJyb3MsIFYuIE8uPC9hdXRob3I+
PGF1dGhvcj5MZWl0ZSwgRC4gRi48L2F1dGhvcj48YXV0aG9yPkFtb3JpbSwgTS4gTS48L2F1dGhv
cj48L2F1dGhvcnM+PC9jb250cmlidXRvcnM+PGF1dGgtYWRkcmVzcz5EZXBhcnRtZW50IG9mIE9i
c3RldHJpY3MsIFNjaG9vbCBNZWRpY2FsIFNjaWVuY2VzLCBVbml2ZXJzaXR5IG9mIENhbXBpbmFz
LCBDYW1waW5hcywgQnJhemlsLiBhc29tZWxvQGdtYWlsLmNvbTwvYXV0aC1hZGRyZXNzPjx0aXRs
ZXM+PHRpdGxlPkVmZmVjdCBvZiBhIHBoeXNpY2FsIGV4ZXJjaXNlIHByb2dyYW0gZHVyaW5nIHBy
ZWduYW5jeSBvbiB1dGVyb3BsYWNlbnRhbCBhbmQgZmV0YWwgYmxvb2QgZmxvdyBhbmQgZmV0YWwg
Z3Jvd3RoOiBhIHJhbmRvbWl6ZWQgY29udHJvbGxlZCB0cmlhbDwvdGl0bGU+PHNlY29uZGFyeS10
aXRsZT5PYnN0ZXQgR3luZWNvbDwvc2Vjb25kYXJ5LXRpdGxlPjwvdGl0bGVzPjxwZXJpb2RpY2Fs
PjxmdWxsLXRpdGxlPk9ic3RldCBHeW5lY29sPC9mdWxsLXRpdGxlPjwvcGVyaW9kaWNhbD48cGFn
ZXM+MzAyLTEwPC9wYWdlcz48dm9sdW1lPjEyMDwvdm9sdW1lPjxudW1iZXI+MiBQdCAxPC9udW1i
ZXI+PGVkaXRpb24+MjAxMi8wNy8yNTwvZWRpdGlvbj48a2V5d29yZHM+PGtleXdvcmQ+QWR1bHQ8
L2tleXdvcmQ+PGtleXdvcmQ+KkJpcnRoIFdlaWdodDwva2V5d29yZD48a2V5d29yZD5CbG9vZCBQ
cmVzc3VyZTwva2V5d29yZD48a2V5d29yZD5FeGVyY2lzZS8qcGh5c2lvbG9neTwva2V5d29yZD48
a2V5d29yZD5GZW1hbGU8L2tleXdvcmQ+PGtleXdvcmQ+KkZldGFsIERldmVsb3BtZW50PC9rZXl3
b3JkPjxrZXl3b3JkPkZldHVzL2Jsb29kIHN1cHBseTwva2V5d29yZD48a2V5d29yZD5IdW1hbnM8
L2tleXdvcmQ+PGtleXdvcmQ+SW5mYW50LCBOZXdib3JuPC9rZXl3b3JkPjxrZXl3b3JkPlBoeXNp
Y2FsIEZpdG5lc3M8L2tleXdvcmQ+PGtleXdvcmQ+KlBsYWNlbnRhbCBDaXJjdWxhdGlvbjwva2V5
d29yZD48a2V5d29yZD5QcmVnbmFuY3kvKnBoeXNpb2xvZ3k8L2tleXdvcmQ+PGtleXdvcmQ+WW91
bmcgQWR1bHQ8L2tleXdvcmQ+PC9rZXl3b3Jkcz48ZGF0ZXM+PHllYXI+MjAxMjwveWVhcj48cHVi
LWRhdGVzPjxkYXRlPkF1ZzwvZGF0ZT48L3B1Yi1kYXRlcz48L2RhdGVzPjxpc2JuPjE4NzMtMjMz
WCAoRWxlY3Ryb25pYykmI3hEOzAwMjktNzg0NCAoTGlua2luZyk8L2lzYm4+PGFjY2Vzc2lvbi1u
dW0+MjI4MjUwODk8L2FjY2Vzc2lvbi1udW0+PHVybHM+PHJlbGF0ZWQtdXJscz48dXJsPmh0dHBz
Oi8vd3d3Lm5jYmkubmxtLm5paC5nb3YvcHVibWVkLzIyODI1MDg5PC91cmw+PC9yZWxhdGVkLXVy
bHM+PC91cmxzPjxlbGVjdHJvbmljLXJlc291cmNlLW51bT4xMC4xMDk3L0FPRy4wYjAxM2UzMTgy
NWRlNTkyPC9lbGVjdHJvbmljLXJlc291cmNlLW51bT48L3JlY29yZD48L0NpdGU+PENpdGU+PEF1
dGhvcj5HdWVsZmk8L0F1dGhvcj48WWVhcj4yMDE2PC9ZZWFyPjxSZWNOdW0+NzIzPC9SZWNOdW0+
PHJlY29yZD48cmVjLW51bWJlcj43MjM8L3JlYy1udW1iZXI+PGZvcmVpZ24ta2V5cz48a2V5IGFw
cD0iRU4iIGRiLWlkPSJleHZhc3JmeDJkdHJhb2VzYXN4cDJzenN4YTJkZjUwMjU5MngiIHRpbWVz
dGFtcD0iMTU0MTQ2NDg4MCI+NzIzPC9rZXk+PC9mb3JlaWduLWtleXM+PHJlZi10eXBlIG5hbWU9
IkpvdXJuYWwgQXJ0aWNsZSI+MTc8L3JlZi10eXBlPjxjb250cmlidXRvcnM+PGF1dGhvcnM+PGF1
dGhvcj5HdWVsZmksIEsuIEouPC9hdXRob3I+PGF1dGhvcj5PbmcsIE0uIEouPC9hdXRob3I+PGF1
dGhvcj5DcmlzcCwgTi4gQS48L2F1dGhvcj48YXV0aG9yPkZvdXJuaWVyLCBQLiBBLjwvYXV0aG9y
PjxhdXRob3I+V2FsbG1hbiwgSy4gRS48L2F1dGhvcj48YXV0aG9yPkdyb3ZlLCBKLiBSLjwvYXV0
aG9yPjxhdXRob3I+RG9oZXJ0eSwgRC4gQS48L2F1dGhvcj48YXV0aG9yPk5ld25oYW0sIEouIFAu
PC9hdXRob3I+PC9hdXRob3JzPjwvY29udHJpYnV0b3JzPjxhdXRoLWFkZHJlc3M+U2Nob29sIG9m
IFNwb3J0IFNjaWVuY2UsIEV4ZXJjaXNlIGFuZCBIZWFsdGggYW5kIHRoZSBTY2hvb2wgb2YgV29t
ZW4mYXBvcztzIGFuZCBJbmZhbnRzJmFwb3M7IEhlYWx0aCwgdGhlIFVuaXZlcnNpdHkgb2YgV2Vz
dGVybiBBdXN0cmFsaWEsIFBlcnRoLCBXZXN0ZXJuIEF1c3RyYWxpYSwgQXVzdHJhbGlhLjwvYXV0
aC1hZGRyZXNzPjx0aXRsZXM+PHRpdGxlPlJlZ3VsYXIgRXhlcmNpc2UgdG8gUHJldmVudCB0aGUg
UmVjdXJyZW5jZSBvZiBHZXN0YXRpb25hbCBEaWFiZXRlcyBNZWxsaXR1czogQSBSYW5kb21pemVk
IENvbnRyb2xsZWQgVHJpYWw8L3RpdGxlPjxzZWNvbmRhcnktdGl0bGU+T2JzdGV0IEd5bmVjb2w8
L3NlY29uZGFyeS10aXRsZT48L3RpdGxlcz48cGVyaW9kaWNhbD48ZnVsbC10aXRsZT5PYnN0ZXQg
R3luZWNvbDwvZnVsbC10aXRsZT48L3BlcmlvZGljYWw+PHBhZ2VzPjgxOS0yNzwvcGFnZXM+PHZv
bHVtZT4xMjg8L3ZvbHVtZT48bnVtYmVyPjQ8L251bWJlcj48ZWRpdGlvbj4yMDE2LzA5LzA5PC9l
ZGl0aW9uPjxrZXl3b3Jkcz48a2V5d29yZD5BZHVsdDwva2V5d29yZD48a2V5d29yZD5EaWFiZXRl
cywgR2VzdGF0aW9uYWwvYmxvb2QvKnByZXZlbnRpb24gJmFtcDsgY29udHJvbDwva2V5d29yZD48
a2V5d29yZD4qRXhlcmNpc2UgVGhlcmFweTwva2V5d29yZD48a2V5d29yZD5GZW1hbGU8L2tleXdv
cmQ+PGtleXdvcmQ+R2x1Y29zZSBUb2xlcmFuY2UgVGVzdDwva2V5d29yZD48a2V5d29yZD5IdW1h
bnM8L2tleXdvcmQ+PGtleXdvcmQ+UHJlZ25hbmN5PC9rZXl3b3JkPjxrZXl3b3JkPlByZWduYW5j
eSBPdXRjb21lPC9rZXl3b3JkPjxrZXl3b3JkPipQcmVuYXRhbCBDYXJlPC9rZXl3b3JkPjxrZXl3
b3JkPlJlY3VycmVuY2U8L2tleXdvcmQ+PGtleXdvcmQ+VHJlYXRtZW50IE91dGNvbWU8L2tleXdv
cmQ+PC9rZXl3b3Jkcz48ZGF0ZXM+PHllYXI+MjAxNjwveWVhcj48cHViLWRhdGVzPjxkYXRlPk9j
dDwvZGF0ZT48L3B1Yi1kYXRlcz48L2RhdGVzPjxpc2JuPjE4NzMtMjMzWCAoRWxlY3Ryb25pYykm
I3hEOzAwMjktNzg0NCAoTGlua2luZyk8L2lzYm4+PGFjY2Vzc2lvbi1udW0+Mjc2MDc4NzY8L2Fj
Y2Vzc2lvbi1udW0+PHVybHM+PHJlbGF0ZWQtdXJscz48dXJsPmh0dHBzOi8vd3d3Lm5jYmkubmxt
Lm5paC5nb3YvcHVibWVkLzI3NjA3ODc2PC91cmw+PC9yZWxhdGVkLXVybHM+PC91cmxzPjxlbGVj
dHJvbmljLXJlc291cmNlLW51bT4xMC4xMDk3L0FPRy4wMDAwMDAwMDAwMDAxNjMyPC9lbGVjdHJv
bmljLXJlc291cmNlLW51bT48L3JlY29yZD48L0NpdGU+PENpdGU+PEF1dGhvcj5Ib3BraW5zPC9B
dXRob3I+PFllYXI+MjAxMDwvWWVhcj48UmVjTnVtPjY5MzwvUmVjTnVtPjxyZWNvcmQ+PHJlYy1u
dW1iZXI+NjkzPC9yZWMtbnVtYmVyPjxmb3JlaWduLWtleXM+PGtleSBhcHA9IkVOIiBkYi1pZD0i
ZXh2YXNyZngyZHRyYW9lc2FzeHAyc3pzeGEyZGY1MDI1OTJ4IiB0aW1lc3RhbXA9IjE1NDA1MzAw
NjciPjY5Mzwva2V5PjwvZm9yZWlnbi1rZXlzPjxyZWYtdHlwZSBuYW1lPSJKb3VybmFsIEFydGlj
bGUiPjE3PC9yZWYtdHlwZT48Y29udHJpYnV0b3JzPjxhdXRob3JzPjxhdXRob3I+SG9wa2lucywg
Uy4gQS48L2F1dGhvcj48YXV0aG9yPkJhbGRpLCBKLiBDLjwvYXV0aG9yPjxhdXRob3I+Q3V0Zmll
bGQsIFcuIFMuPC9hdXRob3I+PGF1dGhvcj5NY0Nvd2FuLCBMLjwvYXV0aG9yPjxhdXRob3I+SG9m
bWFuLCBQLiBMLjwvYXV0aG9yPjwvYXV0aG9ycz48L2NvbnRyaWJ1dG9ycz48YXV0aC1hZGRyZXNz
PkxpZ2dpbnMgSW5zdGl0dXRlLCBUaGUgVW5pdmVyc2l0eSBvZiBBdWNrbGFuZCwgUE8gQm94IDky
MDE5LCBBdWNrbGFuZCAxMTQyLCBOZXcgWmVhbGFuZC48L2F1dGgtYWRkcmVzcz48dGl0bGVzPjx0
aXRsZT5FeGVyY2lzZSB0cmFpbmluZyBpbiBwcmVnbmFuY3kgcmVkdWNlcyBvZmZzcHJpbmcgc2l6
ZSB3aXRob3V0IGNoYW5nZXMgaW4gbWF0ZXJuYWwgaW5zdWxpbiBzZW5zaXRpdml0eTwvdGl0bGU+
PHNlY29uZGFyeS10aXRsZT5KIENsaW4gRW5kb2NyaW5vbCBNZXRhYjwvc2Vjb25kYXJ5LXRpdGxl
PjwvdGl0bGVzPjxwZXJpb2RpY2FsPjxmdWxsLXRpdGxlPkogQ2xpbiBFbmRvY3Jpbm9sIE1ldGFi
PC9mdWxsLXRpdGxlPjwvcGVyaW9kaWNhbD48cGFnZXM+MjA4MC04PC9wYWdlcz48dm9sdW1lPjk1
PC92b2x1bWU+PG51bWJlcj41PC9udW1iZXI+PGVkaXRpb24+MjAxMC8wMy8yNjwvZWRpdGlvbj48
a2V5d29yZHM+PGtleXdvcmQ+QWR1bHQ8L2tleXdvcmQ+PGtleXdvcmQ+QWVyb2Jpb3Npczwva2V5
d29yZD48a2V5d29yZD5CaWN5Y2xpbmc8L2tleXdvcmQ+PGtleXdvcmQ+KkJpcnRoIFdlaWdodDwv
a2V5d29yZD48a2V5d29yZD5CbG9vZCBHbHVjb3NlL21ldGFib2xpc208L2tleXdvcmQ+PGtleXdv
cmQ+Qm9keSBNYXNzIEluZGV4PC9rZXl3b3JkPjxrZXl3b3JkPkV4ZXJjaXNlLypwaHlzaW9sb2d5
PC9rZXl3b3JkPjxrZXl3b3JkPkZlbWFsZTwva2V5d29yZD48a2V5d29yZD5GZXRhbCBCbG9vZC9j
aGVtaXN0cnk8L2tleXdvcmQ+PGtleXdvcmQ+RmV0YWwgRGV2ZWxvcG1lbnQvKnBoeXNpb2xvZ3k8
L2tleXdvcmQ+PGtleXdvcmQ+SHVtYW5zPC9rZXl3b3JkPjxrZXl3b3JkPkluZmFudCwgTmV3Ym9y
bjwva2V5d29yZD48a2V5d29yZD5JbnN1bGluLypibG9vZDwva2V5d29yZD48a2V5d29yZD5JbnN1
bGluLUxpa2UgR3Jvd3RoIEZhY3RvciBJL21ldGFib2xpc208L2tleXdvcmQ+PGtleXdvcmQ+SW5z
dWxpbi1MaWtlIEdyb3d0aCBGYWN0b3IgSUkvbWV0YWJvbGlzbTwva2V5d29yZD48a2V5d29yZD5N
YWxlPC9rZXl3b3JkPjxrZXl3b3JkPlByZWduYW5jeTwva2V5d29yZD48a2V5d29yZD5QcmVnbmFu
Y3kgVHJpbWVzdGVyLCBTZWNvbmQ8L2tleXdvcmQ+PGtleXdvcmQ+UHJlZ25hbmN5IFRyaW1lc3Rl
ciwgVGhpcmQ8L2tleXdvcmQ+PGtleXdvcmQ+VXRlcnVzL3BoeXNpb2xvZ3k8L2tleXdvcmQ+PC9r
ZXl3b3Jkcz48ZGF0ZXM+PHllYXI+MjAxMDwveWVhcj48cHViLWRhdGVzPjxkYXRlPk1heTwvZGF0
ZT48L3B1Yi1kYXRlcz48L2RhdGVzPjxpc2JuPjE5NDUtNzE5NyAoRWxlY3Ryb25pYykmI3hEOzAw
MjEtOTcyWCAoTGlua2luZyk8L2lzYm4+PGFjY2Vzc2lvbi1udW0+MjAzMzU0NDk8L2FjY2Vzc2lv
bi1udW0+PHVybHM+PHJlbGF0ZWQtdXJscz48dXJsPmh0dHBzOi8vd3d3Lm5jYmkubmxtLm5paC5n
b3YvcHVibWVkLzIwMzM1NDQ5PC91cmw+PC9yZWxhdGVkLXVybHM+PC91cmxzPjxlbGVjdHJvbmlj
LXJlc291cmNlLW51bT4xMC4xMjEwL2pjLjIwMDktMjI1NTwvZWxlY3Ryb25pYy1yZXNvdXJjZS1u
dW0+PC9yZWNvcmQ+PC9DaXRlPjxDaXRlPjxBdXRob3I+U2VuZXZpcmF0bmU8L0F1dGhvcj48WWVh
cj4yMDE2PC9ZZWFyPjxSZWNOdW0+OTQ1PC9SZWNOdW0+PHJlY29yZD48cmVjLW51bWJlcj45NDU8
L3JlYy1udW1iZXI+PGZvcmVpZ24ta2V5cz48a2V5IGFwcD0iRU4iIGRiLWlkPSJleHZhc3JmeDJk
dHJhb2VzYXN4cDJzenN4YTJkZjUwMjU5MngiIHRpbWVzdGFtcD0iMTU0MTU0MTg0OSI+OTQ1PC9r
ZXk+PGtleSBhcHA9IkVOV2ViIiBkYi1pZD0iIj4wPC9rZXk+PC9mb3JlaWduLWtleXM+PHJlZi10
eXBlIG5hbWU9IkpvdXJuYWwgQXJ0aWNsZSI+MTc8L3JlZi10eXBlPjxjb250cmlidXRvcnM+PGF1
dGhvcnM+PGF1dGhvcj5TZW5ldmlyYXRuZSwgUy4gTi48L2F1dGhvcj48YXV0aG9yPkppYW5nLCBZ
LjwvYXV0aG9yPjxhdXRob3I+RGVycmFpaywgSi48L2F1dGhvcj48YXV0aG9yPk1jQ293YW4sIEwu
PC9hdXRob3I+PGF1dGhvcj5QYXJyeSwgRy4gSy48L2F1dGhvcj48YXV0aG9yPkJpZ2dzLCBKLiBC
LjwvYXV0aG9yPjxhdXRob3I+Q3JhaWdpZSwgUy48L2F1dGhvcj48YXV0aG9yPkd1c3NvLCBTLjwv
YXV0aG9yPjxhdXRob3I+UGVyZXMsIEcuPC9hdXRob3I+PGF1dGhvcj5Sb2RyaWd1ZXMsIFIuIE8u
PC9hdXRob3I+PGF1dGhvcj5Fa2Vyb21hLCBBLjwvYXV0aG9yPjxhdXRob3I+Q3V0ZmllbGQsIFcu
IFMuPC9hdXRob3I+PGF1dGhvcj5Ib2ZtYW4sIFAuIEwuPC9hdXRob3I+PC9hdXRob3JzPjwvY29u
dHJpYnV0b3JzPjxhdXRoLWFkZHJlc3M+TGlnZ2lucyBJbnN0aXR1dGUsIFVuaXZlcnNpdHkgb2Yg
QXVja2xhbmQsIEF1Y2tsYW5kLCBOZXcgWmVhbGFuZC4mI3hEO0dyYXZpZGE6IE5hdGlvbmFsIENl
bnRyZSBmb3IgR3Jvd3RoIGFuZCBEZXZlbG9wbWVudCwgQXVja2xhbmQsIE5ldyBaZWFsYW5kLiYj
eEQ7RGVwYXJ0bWVudCBvZiBTdGF0aXN0aWNzLCBVbml2ZXJzaXR5IG9mIEF1Y2tsYW5kLCBBdWNr
bGFuZCwgTmV3IFplYWxhbmQuJiN4RDtEZXBhcnRtZW50IG9mIE9ic3RldHJpY3MgYW5kIEd5bmFl
Y29sb2d5LCBGYWN1bHR5IG9mIE1lZGljYWwgYW5kIEhlYWx0aCBTY2llbmNlLCBVbml2ZXJzaXR5
IG9mIEF1Y2tsYW5kLCBBdWNrbGFuZCwgTmV3IFplYWxhbmQuPC9hdXRoLWFkZHJlc3M+PHRpdGxl
cz48dGl0bGU+RWZmZWN0cyBvZiBhbnRlbmF0YWwgZXhlcmNpc2UgaW4gb3ZlcndlaWdodCBhbmQg
b2Jlc2UgcHJlZ25hbnQgd29tZW4gb24gbWF0ZXJuYWwgYW5kIHBlcmluYXRhbCBvdXRjb21lczog
YSByYW5kb21pc2VkIGNvbnRyb2xsZWQgdHJpYWw8L3RpdGxlPjxzZWNvbmRhcnktdGl0bGU+QkpP
Rzwvc2Vjb25kYXJ5LXRpdGxlPjwvdGl0bGVzPjxwZXJpb2RpY2FsPjxmdWxsLXRpdGxlPkJKT0c8
L2Z1bGwtdGl0bGU+PC9wZXJpb2RpY2FsPjxwYWdlcz41ODgtOTc8L3BhZ2VzPjx2b2x1bWU+MTIz
PC92b2x1bWU+PG51bWJlcj40PC9udW1iZXI+PGVkaXRpb24+MjAxNS8xMS8wNzwvZWRpdGlvbj48
a2V5d29yZHM+PGtleXdvcmQ+QWR1bHQ8L2tleXdvcmQ+PGtleXdvcmQ+Qm9keSBNYXNzIEluZGV4
PC9rZXl3b3JkPjxrZXl3b3JkPipFeGVyY2lzZSBUaGVyYXB5PC9rZXl3b3JkPjxrZXl3b3JkPkZl
bWFsZTwva2V5d29yZD48a2V5d29yZD5IdW1hbnM8L2tleXdvcmQ+PGtleXdvcmQ+TmV3IFplYWxh
bmQvZXBpZGVtaW9sb2d5PC9rZXl3b3JkPjxrZXl3b3JkPk9iZXNpdHkvZXBpZGVtaW9sb2d5L3By
ZXZlbnRpb24gJmFtcDsgY29udHJvbC8qdGhlcmFweTwva2V5d29yZD48a2V5d29yZD5PdmVyd2Vp
Z2h0L2VwaWRlbWlvbG9neS9wcmV2ZW50aW9uICZhbXA7IGNvbnRyb2wvKnRoZXJhcHk8L2tleXdv
cmQ+PGtleXdvcmQ+UGF0aWVudCBDb21wbGlhbmNlPC9rZXl3b3JkPjxrZXl3b3JkPlByZWduYW5j
eTwva2V5d29yZD48a2V5d29yZD5QcmVnbmFuY3kgT3V0Y29tZTwva2V5d29yZD48a2V5d29yZD4q
UHJlZ25hbnQgV29tZW4vcHN5Y2hvbG9neTwva2V5d29yZD48a2V5d29yZD4qUHJlbmF0YWwgQ2Fy
ZTwva2V5d29yZD48a2V5d29yZD5RdWFsaXR5IG9mIExpZmU8L2tleXdvcmQ+PGtleXdvcmQ+Umlz
ayBSZWR1Y3Rpb24gQmVoYXZpb3I8L2tleXdvcmQ+PGtleXdvcmQ+VHJlYXRtZW50IE91dGNvbWU8
L2tleXdvcmQ+PGtleXdvcmQ+V2VpZ2h0IEdhaW48L2tleXdvcmQ+PGtleXdvcmQ+QW50ZW5hdGFs
IGV4ZXJjaXNlPC9rZXl3b3JkPjxrZXl3b3JkPmJvZHkgY29tcG9zaXRpb248L2tleXdvcmQ+PGtl
eXdvcmQ+b2Jlc2l0eTwva2V5d29yZD48L2tleXdvcmRzPjxkYXRlcz48eWVhcj4yMDE2PC95ZWFy
PjxwdWItZGF0ZXM+PGRhdGU+TWFyPC9kYXRlPjwvcHViLWRhdGVzPjwvZGF0ZXM+PGlzYm4+MTQ3
MS0wNTI4IChFbGVjdHJvbmljKSYjeEQ7MTQ3MC0wMzI4IChMaW5raW5nKTwvaXNibj48YWNjZXNz
aW9uLW51bT4yNjU0MjQxOTwvYWNjZXNzaW9uLW51bT48dXJscz48cmVsYXRlZC11cmxzPjx1cmw+
aHR0cHM6Ly93d3cubmNiaS5ubG0ubmloLmdvdi9wdWJtZWQvMjY1NDI0MTk8L3VybD48L3JlbGF0
ZWQtdXJscz48L3VybHM+PGVsZWN0cm9uaWMtcmVzb3VyY2UtbnVtPjEwLjExMTEvMTQ3MS0wNTI4
LjEzNzM4PC9lbGVjdHJvbmljLXJlc291cmNlLW51bT48L3JlY29yZD48L0NpdGU+PENpdGU+PEF1
dGhvcj5DYWk8L0F1dGhvcj48WWVhcj4yMDIwPC9ZZWFyPjxSZWNOdW0+MTk1MjwvUmVjTnVtPjxy
ZWNvcmQ+PHJlYy1udW1iZXI+MTk1MjwvcmVjLW51bWJlcj48Zm9yZWlnbi1rZXlzPjxrZXkgYXBw
PSJFTiIgZGItaWQ9ImV4dmFzcmZ4MmR0cmFvZXNhc3hwMnN6c3hhMmRmNTAyNTkyeCIgdGltZXN0
YW1wPSIxNTg4NzQzODA5Ij4xOTUyPC9rZXk+PGtleSBhcHA9IkVOV2ViIiBkYi1pZD0iIj4wPC9r
ZXk+PC9mb3JlaWduLWtleXM+PHJlZi10eXBlIG5hbWU9IkpvdXJuYWwgQXJ0aWNsZSI+MTc8L3Jl
Zi10eXBlPjxjb250cmlidXRvcnM+PGF1dGhvcnM+PGF1dGhvcj5DYWksIEMuPC9hdXRob3I+PGF1
dGhvcj5SdWNoYXQsIFMuIE0uPC9hdXRob3I+PGF1dGhvcj5TaXZhaywgQS48L2F1dGhvcj48YXV0
aG9yPkRhdmVucG9ydCwgTS4gSC48L2F1dGhvcj48L2F1dGhvcnM+PC9jb250cmlidXRvcnM+PGF1
dGgtYWRkcmVzcz5Qcm9ncmFtIGZvciBQcmVnbmFuY3kgYW5kIFBvc3RwYXJ0dW0gSGVhbHRoLCBV
bml2ZXJzaXR5IG9mIEFsYmVydGEsIEVkbW9udG9uLCBBbGJlcnRhLCBDYW5hZGEuJiN4RDtQaHlz
aWNhbCBBY3Rpdml0eSBhbmQgRGlhYmV0ZXMgTGFib3JhdG9yeSwgVW5pdmVyc2l0eSBvZiBBbGJl
cnRhLCBFZG1vbnRvbiwgQWxiZXJ0YSwgQ2FuYWRhLiYjeEQ7RmFjdWx0eSBvZiBLaW5lc2lvbG9n
eSwgU3BvcnQgYW5kIFJlY3JlYXRpb24sIFVuaXZlcnNpdHkgb2YgQWxiZXJ0YSwgRWRtb250b24s
IEFsYmVydGEsIENhbmFkYS4mI3hEO1dvbWVuIGFuZCBDaGlsZHJlbiZhcG9zO3MgSGVhbHRoIFJl
c2VhcmNoIEluc3RpdHV0ZSwgRWRtb250b24sIEFsYmVydGEsIENhbmFkYS4mI3hEO0FsYmVydGEg
RGlhYmV0ZXMgSW5zdGl0dXRlLCBFZG1vbnRvbiwgQWxiZXJ0YSwgQ2FuYWRhLiYjeEQ7RGVwYXJ0
bWVudCBvZiBIdW1hbiBLaW5ldGljcywgVW5pdmVyc2l0ZSBkdSBRdWViZWMgYSBUcm9pcy1SaXZp
ZXJlcywgVHJvaXMtUml2aWVyZXMsIFF1ZWJlYywgQ2FuYWRhLiYjeEQ7SC5ULiBDb3V0dHMgRWR1
Y2F0aW9uICZhbXA7IFBoeXNpY2FsIEVkdWNhdGlvbiBMaWJyYXJ5LCBVbml2ZXJzaXR5IG9mIEFs
YmVydGEsIEVkbW9udG9uLCBBbGJlcnRhLCBDYW5hZGEuPC9hdXRoLWFkZHJlc3M+PHRpdGxlcz48
dGl0bGU+UHJlbmF0YWwgZXhlcmNpc2UgYW5kIGNhcmRpb3Jlc3BpcmF0b3J5IGhlYWx0aCBhbmQg
Zml0bmVzczogQSBtZXRhLWFuYWx5c2lzPC90aXRsZT48c2Vjb25kYXJ5LXRpdGxlPk1lZCBTY2kg
U3BvcnRzIEV4ZXJjPC9zZWNvbmRhcnktdGl0bGU+PC90aXRsZXM+PHBlcmlvZGljYWw+PGZ1bGwt
dGl0bGU+TWVkIFNjaSBTcG9ydHMgRXhlcmM8L2Z1bGwtdGl0bGU+PC9wZXJpb2RpY2FsPjxlZGl0
aW9uPjIwMjAvMDEvMjU8L2VkaXRpb24+PGRhdGVzPjx5ZWFyPjIwMjA8L3llYXI+PHB1Yi1kYXRl
cz48ZGF0ZT5KYW4gMTc8L2RhdGU+PC9wdWItZGF0ZXM+PC9kYXRlcz48aXNibj4xNTMwLTAzMTUg
KEVsZWN0cm9uaWMpJiN4RDswMTk1LTkxMzEgKExpbmtpbmcpPC9pc2JuPjxhY2Nlc3Npb24tbnVt
PjMxOTc3NjM1PC9hY2Nlc3Npb24tbnVtPjx1cmxzPjxyZWxhdGVkLXVybHM+PHVybD5odHRwczov
L3d3dy5uY2JpLm5sbS5uaWguZ292L3B1Ym1lZC8zMTk3NzYzNTwvdXJsPjwvcmVsYXRlZC11cmxz
PjwvdXJscz48ZWxlY3Ryb25pYy1yZXNvdXJjZS1udW0+MTAuMTI0OS9NU1MuMDAwMDAwMDAwMDAw
MjI3OTwvZWxlY3Ryb25pYy1yZXNvdXJjZS1udW0+PC9yZWNvcmQ+PC9DaXRlPjwvRW5kTm90ZT5=
</w:fldData>
        </w:fldChar>
      </w:r>
      <w:r w:rsidR="009331B2">
        <w:instrText xml:space="preserve"> ADDIN EN.CITE </w:instrText>
      </w:r>
      <w:r w:rsidR="009331B2">
        <w:fldChar w:fldCharType="begin">
          <w:fldData xml:space="preserve">PEVuZE5vdGU+PENpdGU+PEF1dGhvcj5IYWx2b3JzZW48L0F1dGhvcj48WWVhcj4yMDEzPC9ZZWFy
PjxSZWNOdW0+MTc4MzwvUmVjTnVtPjxEaXNwbGF5VGV4dD4oPHN0eWxlIGZvbnQ9IkNlbnR1cnkg
R290aGljIiBzaXplPSI4Ij5Ib3BraW5zIGV0IGFsIDIwMTA7IGRlIE9saXZlcmlhIE1lbG8gZXQg
YWwgMjAxMjsgSGFsdm9yc2VuIGV0IGFsIDIwMTM7IEJpc3NvbiBldCBhbCAyMDE1OyBHdWVsZmkg
ZXQgYWwgMjAxNjsgU2VuZXZpcmF0bmUgZXQgYWwgMjAxNjsgQ2FpIGV0IGFsIDIwMjA8L3N0eWxl
Pik8L0Rpc3BsYXlUZXh0PjxyZWNvcmQ+PHJlYy1udW1iZXI+MTc4MzwvcmVjLW51bWJlcj48Zm9y
ZWlnbi1rZXlzPjxrZXkgYXBwPSJFTiIgZGItaWQ9ImV4dmFzcmZ4MmR0cmFvZXNhc3hwMnN6c3hh
MmRmNTAyNTkyeCIgdGltZXN0YW1wPSIxNTgzMjA0MTk0Ij4xNzgzPC9rZXk+PGtleSBhcHA9IkVO
V2ViIiBkYi1pZD0iIj4wPC9rZXk+PC9mb3JlaWduLWtleXM+PHJlZi10eXBlIG5hbWU9IkpvdXJu
YWwgQXJ0aWNsZSI+MTc8L3JlZi10eXBlPjxjb250cmlidXRvcnM+PGF1dGhvcnM+PGF1dGhvcj5I
YWx2b3JzZW4sIFMuPC9hdXRob3I+PGF1dGhvcj5IYWFrc3RhZCwgTC4gQS48L2F1dGhvcj48YXV0
aG9yPkVkdmFyZHNlbiwgRS48L2F1dGhvcj48YXV0aG9yPkJvLCBLLjwvYXV0aG9yPjwvYXV0aG9y
cz48L2NvbnRyaWJ1dG9ycz48YXV0aC1hZGRyZXNzPkRlcGFydG1lbnQgb2YgU3BvcnRzIE1lZGlj
aW5lLCBOb3J3ZWdpYW4gU2Nob29sIG9mIFNwb3J0IFNjaWVuY2VzLCBQLk8uIEJveCA0MDE0LCBV
bGxldmFsIFN0YWRpb24sIDA4MDYgT3NsbywgTm9yd2F5LiBzaWxqZS5oYWx2b3JzZW5AbWVkaXNp
bi51aW8ubm88L2F1dGgtYWRkcmVzcz48dGl0bGVzPjx0aXRsZT5FZmZlY3Qgb2YgYWVyb2JpYyBk
YW5jZSBvbiBjYXJkaW9yZXNwaXJhdG9yeSBmaXRuZXNzIGluIHByZWduYW50IHdvbWVuOiBhIHJh
bmRvbWlzZWQgY29udHJvbGxlZCB0cmlhbDwvdGl0bGU+PHNlY29uZGFyeS10aXRsZT5QaHlzaW90
aGVyYXB5PC9zZWNvbmRhcnktdGl0bGU+PC90aXRsZXM+PHBlcmlvZGljYWw+PGZ1bGwtdGl0bGU+
UGh5c2lvdGhlcmFweTwvZnVsbC10aXRsZT48L3BlcmlvZGljYWw+PHBhZ2VzPjQyLTg8L3BhZ2Vz
Pjx2b2x1bWU+OTk8L3ZvbHVtZT48bnVtYmVyPjE8L251bWJlcj48ZWRpdGlvbj4yMDEyLzExLzI5
PC9lZGl0aW9uPjxrZXl3b3Jkcz48a2V5d29yZD5BZHVsdDwva2V5d29yZD48a2V5d29yZD5DYXNl
LUNvbnRyb2wgU3R1ZGllczwva2V5d29yZD48a2V5d29yZD5DaGktU3F1YXJlIERpc3RyaWJ1dGlv
bjwva2V5d29yZD48a2V5d29yZD5EYW5jaW5nLypwaHlzaW9sb2d5PC9rZXl3b3JkPjxrZXl3b3Jk
PkV4ZXJjaXNlIFRlc3Q8L2tleXdvcmQ+PGtleXdvcmQ+RmVtYWxlPC9rZXl3b3JkPjxrZXl3b3Jk
Pkh1bWFuczwva2V5d29yZD48a2V5d29yZD5MYWN0YXRlcy9ibG9vZDwva2V5d29yZD48a2V5d29y
ZD5Ob3J3YXk8L2tleXdvcmQ+PGtleXdvcmQ+T3h5Z2VuIENvbnN1bXB0aW9uL3BoeXNpb2xvZ3k8
L2tleXdvcmQ+PGtleXdvcmQ+UGh5c2ljYWwgRml0bmVzcy8qcGh5c2lvbG9neTwva2V5d29yZD48
a2V5d29yZD5QcmVnbmFuY3k8L2tleXdvcmQ+PGtleXdvcmQ+VHJlYXRtZW50IE91dGNvbWU8L2tl
eXdvcmQ+PC9rZXl3b3Jkcz48ZGF0ZXM+PHllYXI+MjAxMzwveWVhcj48cHViLWRhdGVzPjxkYXRl
Pk1hcjwvZGF0ZT48L3B1Yi1kYXRlcz48L2RhdGVzPjxpc2JuPjE4NzMtMTQ2NSAoRWxlY3Ryb25p
YykmI3hEOzAwMzEtOTQwNiAoTGlua2luZyk8L2lzYm4+PGFjY2Vzc2lvbi1udW0+MjMxODY3MzA8
L2FjY2Vzc2lvbi1udW0+PHVybHM+PHJlbGF0ZWQtdXJscz48dXJsPmh0dHBzOi8vd3d3Lm5jYmku
bmxtLm5paC5nb3YvcHVibWVkLzIzMTg2NzMwPC91cmw+PC9yZWxhdGVkLXVybHM+PC91cmxzPjxl
bGVjdHJvbmljLXJlc291cmNlLW51bT4xMC4xMDE2L2oucGh5c2lvLjIwMTEuMTEuMDAyPC9lbGVj
dHJvbmljLXJlc291cmNlLW51bT48L3JlY29yZD48L0NpdGU+PENpdGU+PEF1dGhvcj5CaXNzb248
L0F1dGhvcj48WWVhcj4yMDE1PC9ZZWFyPjxSZWNOdW0+Njc3PC9SZWNOdW0+PHJlY29yZD48cmVj
LW51bWJlcj42Nzc8L3JlYy1udW1iZXI+PGZvcmVpZ24ta2V5cz48a2V5IGFwcD0iRU4iIGRiLWlk
PSJleHZhc3JmeDJkdHJhb2VzYXN4cDJzenN4YTJkZjUwMjU5MngiIHRpbWVzdGFtcD0iMTU0MDUy
NjgxNCI+Njc3PC9rZXk+PC9mb3JlaWduLWtleXM+PHJlZi10eXBlIG5hbWU9IkpvdXJuYWwgQXJ0
aWNsZSI+MTc8L3JlZi10eXBlPjxjb250cmlidXRvcnM+PGF1dGhvcnM+PGF1dGhvcj5CaXNzb24s
IE0uPC9hdXRob3I+PGF1dGhvcj5BbG1lcmFzLCBOLjwvYXV0aG9yPjxhdXRob3I+RHVmcmVzbmUs
IFMuIFMuPC9hdXRob3I+PGF1dGhvcj5Sb2JpdGFpbGxlLCBKLjwvYXV0aG9yPjxhdXRob3I+Umhl
YXVtZSwgQy48L2F1dGhvcj48YXV0aG9yPkJ1am9sZCwgRS48L2F1dGhvcj48YXV0aG9yPkZyZW5l
dHRlLCBKLjwvYXV0aG9yPjxhdXRob3I+VHJlbWJsYXksIEEuPC9hdXRob3I+PGF1dGhvcj5NYXJj
LCBJLjwvYXV0aG9yPjwvYXV0aG9ycz48L2NvbnRyaWJ1dG9ycz48YXV0aC1hZGRyZXNzPkRlcGFy
dG1lbnQgb2YgUGVkaWF0cmljcywgQ2VudHJlIGhvc3BpdGFsaWVyIHVuaXZlcnNpdGFpcmUgKENI
VSkgZGUgUXVlYmVjLCBMYXZhbCBVbml2ZXJzaXR5LCBRdWViZWMgQ2l0eSwgUHJvdmluY2Ugb2Yg
UXVlYmVjLCBDYW5hZGE7IERlcGFydG1lbnQgb2YgS2luZXNpb2xvZ3ksIExhdmFsIFVuaXZlcnNp
dHksIFF1ZWJlYyBDaXR5LCBQcm92aW5jZSBvZiBRdWViZWMsIENhbmFkYS4mI3hEO0RlcGFydG1l
bnQgb2YgS2luZXNpb2xvZ3ksIExhdmFsIFVuaXZlcnNpdHksIFF1ZWJlYyBDaXR5LCBQcm92aW5j
ZSBvZiBRdWViZWMsIENhbmFkYS4mI3hEO0RlcGFydG1lbnQgb2YgUmVoYWJpbGl0YXRpb24sIENI
VSBkZSBRdWViZWMsIExhdmFsIFVuaXZlcnNpdHksIFF1ZWJlYyBDaXR5LCBQcm92aW5jZSBvZiBR
dWViZWMsIENhbmFkYS4mI3hEO0RlcGFydG1lbnQgb2YgRm9vZCBTY2llbmNlIGFuZCBOdXRyaXRp
b24sIExhdmFsIFVuaXZlcnNpdHksIFF1ZWJlYyBDaXR5LCBQcm92aW5jZSBvZiBRdWViZWMsIENh
bmFkYS4mI3hEO0RlcGFydG1lbnQgb2YgRmFtaWx5IE1lZGljaW5lIGFuZCBFbWVyZ2VuY3kgTWVk
aWNpbmUsIExhdmFsIFVuaXZlcnNpdHksIFF1ZWJlYyBDaXR5LCBQcm92aW5jZSBvZiBRdWViZWMu
JiN4RDtEZXBhcnRtZW50IG9mIE9ic3RldHJpY3MgYW5kIEd5bmVjb2xvZ3ksIENIVSBkZSBRdWVi
ZWMsIExhdmFsIFVuaXZlcnNpdHksIFF1ZWJlYyBDaXR5LCBQcm92aW5jZSBvZiBRdWViZWMsIENh
bmFkYS4mI3hEO0RlcGFydG1lbnQgb2YgUGVkaWF0cmljcywgQ2VudHJlIGhvc3BpdGFsaWVyIHVu
aXZlcnNpdGFpcmUgKENIVSkgZGUgUXVlYmVjLCBMYXZhbCBVbml2ZXJzaXR5LCBRdWViZWMgQ2l0
eSwgUHJvdmluY2Ugb2YgUXVlYmVjLCBDYW5hZGEuPC9hdXRoLWFkZHJlc3M+PHRpdGxlcz48dGl0
bGU+QSAxMi1XZWVrIEV4ZXJjaXNlIFByb2dyYW0gZm9yIFByZWduYW50IFdvbWVuIHdpdGggT2Jl
c2l0eSB0byBJbXByb3ZlIFBoeXNpY2FsIEFjdGl2aXR5IExldmVsczogQW4gT3BlbiBSYW5kb21p
c2VkIFByZWxpbWluYXJ5IFN0dWR5PC90aXRsZT48c2Vjb25kYXJ5LXRpdGxlPlBMb1MgT25lPC9z
ZWNvbmRhcnktdGl0bGU+PC90aXRsZXM+PHBlcmlvZGljYWw+PGZ1bGwtdGl0bGU+UExvUyBPbmU8
L2Z1bGwtdGl0bGU+PC9wZXJpb2RpY2FsPjxwYWdlcz5lMDEzNzc0MjwvcGFnZXM+PHZvbHVtZT4x
MDwvdm9sdW1lPjxudW1iZXI+OTwvbnVtYmVyPjxlZGl0aW9uPjIwMTUvMDkvMTc8L2VkaXRpb24+
PGtleXdvcmRzPjxrZXl3b3JkPkFkdWx0PC9rZXl3b3JkPjxrZXl3b3JkPipCb2R5IE1hc3MgSW5k
ZXg8L2tleXdvcmQ+PGtleXdvcmQ+Qm9keSBXZWlnaHQ8L2tleXdvcmQ+PGtleXdvcmQ+Q2FzZS1D
b250cm9sIFN0dWRpZXM8L2tleXdvcmQ+PGtleXdvcmQ+RW5lcmd5IEludGFrZTwva2V5d29yZD48
a2V5d29yZD5FeGVyY2lzZSBUaGVyYXB5LyptZXRob2RzPC9rZXl3b3JkPjxrZXl3b3JkPkZlbWFs
ZTwva2V5d29yZD48a2V5d29yZD5IdW1hbnM8L2tleXdvcmQ+PGtleXdvcmQ+KkxpZmUgU3R5bGU8
L2tleXdvcmQ+PGtleXdvcmQ+T2Jlc2l0eS9wcmV2ZW50aW9uICZhbXA7IGNvbnRyb2wvKnRoZXJh
cHk8L2tleXdvcmQ+PGtleXdvcmQ+T3h5Z2VuIENvbnN1bXB0aW9uPC9rZXl3b3JkPjxrZXl3b3Jk
PlByZWduYW5jeTwva2V5d29yZD48a2V5d29yZD5QcmVnbmFuY3kgT3V0Y29tZTwva2V5d29yZD48
a2V5d29yZD5QcmVnbmFudCBXb21lbjwva2V5d29yZD48a2V5d29yZD5XZWlnaHQgR2Fpbjwva2V5
d29yZD48L2tleXdvcmRzPjxkYXRlcz48eWVhcj4yMDE1PC95ZWFyPjwvZGF0ZXM+PGlzYm4+MTkz
Mi02MjAzIChFbGVjdHJvbmljKSYjeEQ7MTkzMi02MjAzIChMaW5raW5nKTwvaXNibj48YWNjZXNz
aW9uLW51bT4yNjM3NTQ3MTwvYWNjZXNzaW9uLW51bT48dXJscz48cmVsYXRlZC11cmxzPjx1cmw+
aHR0cHM6Ly93d3cubmNiaS5ubG0ubmloLmdvdi9wdWJtZWQvMjYzNzU0NzE8L3VybD48L3JlbGF0
ZWQtdXJscz48L3VybHM+PGN1c3RvbTI+UE1DNDU3Mzc1NzwvY3VzdG9tMj48ZWxlY3Ryb25pYy1y
ZXNvdXJjZS1udW0+MTAuMTM3MS9qb3VybmFsLnBvbmUuMDEzNzc0MjwvZWxlY3Ryb25pYy1yZXNv
dXJjZS1udW0+PC9yZWNvcmQ+PC9DaXRlPjxDaXRlPjxBdXRob3I+ZGUgT2xpdmVyaWEgTWVsbzwv
QXV0aG9yPjxZZWFyPjIwMTI8L1llYXI+PFJlY051bT42ODc8L1JlY051bT48cmVjb3JkPjxyZWMt
bnVtYmVyPjY4NzwvcmVjLW51bWJlcj48Zm9yZWlnbi1rZXlzPjxrZXkgYXBwPSJFTiIgZGItaWQ9
ImV4dmFzcmZ4MmR0cmFvZXNhc3hwMnN6c3hhMmRmNTAyNTkyeCIgdGltZXN0YW1wPSIxNTQwNTI3
MzE5Ij42ODc8L2tleT48L2ZvcmVpZ24ta2V5cz48cmVmLXR5cGUgbmFtZT0iSm91cm5hbCBBcnRp
Y2xlIj4xNzwvcmVmLXR5cGU+PGNvbnRyaWJ1dG9ycz48YXV0aG9ycz48YXV0aG9yPmRlIE9saXZl
cmlhIE1lbG8sIEEuIFMuPC9hdXRob3I+PGF1dGhvcj5TaWx2YSwgSi4gTC48L2F1dGhvcj48YXV0
aG9yPlRhdmFyZXMsIEouIFMuPC9hdXRob3I+PGF1dGhvcj5CYXJyb3MsIFYuIE8uPC9hdXRob3I+
PGF1dGhvcj5MZWl0ZSwgRC4gRi48L2F1dGhvcj48YXV0aG9yPkFtb3JpbSwgTS4gTS48L2F1dGhv
cj48L2F1dGhvcnM+PC9jb250cmlidXRvcnM+PGF1dGgtYWRkcmVzcz5EZXBhcnRtZW50IG9mIE9i
c3RldHJpY3MsIFNjaG9vbCBNZWRpY2FsIFNjaWVuY2VzLCBVbml2ZXJzaXR5IG9mIENhbXBpbmFz
LCBDYW1waW5hcywgQnJhemlsLiBhc29tZWxvQGdtYWlsLmNvbTwvYXV0aC1hZGRyZXNzPjx0aXRs
ZXM+PHRpdGxlPkVmZmVjdCBvZiBhIHBoeXNpY2FsIGV4ZXJjaXNlIHByb2dyYW0gZHVyaW5nIHBy
ZWduYW5jeSBvbiB1dGVyb3BsYWNlbnRhbCBhbmQgZmV0YWwgYmxvb2QgZmxvdyBhbmQgZmV0YWwg
Z3Jvd3RoOiBhIHJhbmRvbWl6ZWQgY29udHJvbGxlZCB0cmlhbDwvdGl0bGU+PHNlY29uZGFyeS10
aXRsZT5PYnN0ZXQgR3luZWNvbDwvc2Vjb25kYXJ5LXRpdGxlPjwvdGl0bGVzPjxwZXJpb2RpY2Fs
PjxmdWxsLXRpdGxlPk9ic3RldCBHeW5lY29sPC9mdWxsLXRpdGxlPjwvcGVyaW9kaWNhbD48cGFn
ZXM+MzAyLTEwPC9wYWdlcz48dm9sdW1lPjEyMDwvdm9sdW1lPjxudW1iZXI+MiBQdCAxPC9udW1i
ZXI+PGVkaXRpb24+MjAxMi8wNy8yNTwvZWRpdGlvbj48a2V5d29yZHM+PGtleXdvcmQ+QWR1bHQ8
L2tleXdvcmQ+PGtleXdvcmQ+KkJpcnRoIFdlaWdodDwva2V5d29yZD48a2V5d29yZD5CbG9vZCBQ
cmVzc3VyZTwva2V5d29yZD48a2V5d29yZD5FeGVyY2lzZS8qcGh5c2lvbG9neTwva2V5d29yZD48
a2V5d29yZD5GZW1hbGU8L2tleXdvcmQ+PGtleXdvcmQ+KkZldGFsIERldmVsb3BtZW50PC9rZXl3
b3JkPjxrZXl3b3JkPkZldHVzL2Jsb29kIHN1cHBseTwva2V5d29yZD48a2V5d29yZD5IdW1hbnM8
L2tleXdvcmQ+PGtleXdvcmQ+SW5mYW50LCBOZXdib3JuPC9rZXl3b3JkPjxrZXl3b3JkPlBoeXNp
Y2FsIEZpdG5lc3M8L2tleXdvcmQ+PGtleXdvcmQ+KlBsYWNlbnRhbCBDaXJjdWxhdGlvbjwva2V5
d29yZD48a2V5d29yZD5QcmVnbmFuY3kvKnBoeXNpb2xvZ3k8L2tleXdvcmQ+PGtleXdvcmQ+WW91
bmcgQWR1bHQ8L2tleXdvcmQ+PC9rZXl3b3Jkcz48ZGF0ZXM+PHllYXI+MjAxMjwveWVhcj48cHVi
LWRhdGVzPjxkYXRlPkF1ZzwvZGF0ZT48L3B1Yi1kYXRlcz48L2RhdGVzPjxpc2JuPjE4NzMtMjMz
WCAoRWxlY3Ryb25pYykmI3hEOzAwMjktNzg0NCAoTGlua2luZyk8L2lzYm4+PGFjY2Vzc2lvbi1u
dW0+MjI4MjUwODk8L2FjY2Vzc2lvbi1udW0+PHVybHM+PHJlbGF0ZWQtdXJscz48dXJsPmh0dHBz
Oi8vd3d3Lm5jYmkubmxtLm5paC5nb3YvcHVibWVkLzIyODI1MDg5PC91cmw+PC9yZWxhdGVkLXVy
bHM+PC91cmxzPjxlbGVjdHJvbmljLXJlc291cmNlLW51bT4xMC4xMDk3L0FPRy4wYjAxM2UzMTgy
NWRlNTkyPC9lbGVjdHJvbmljLXJlc291cmNlLW51bT48L3JlY29yZD48L0NpdGU+PENpdGU+PEF1
dGhvcj5HdWVsZmk8L0F1dGhvcj48WWVhcj4yMDE2PC9ZZWFyPjxSZWNOdW0+NzIzPC9SZWNOdW0+
PHJlY29yZD48cmVjLW51bWJlcj43MjM8L3JlYy1udW1iZXI+PGZvcmVpZ24ta2V5cz48a2V5IGFw
cD0iRU4iIGRiLWlkPSJleHZhc3JmeDJkdHJhb2VzYXN4cDJzenN4YTJkZjUwMjU5MngiIHRpbWVz
dGFtcD0iMTU0MTQ2NDg4MCI+NzIzPC9rZXk+PC9mb3JlaWduLWtleXM+PHJlZi10eXBlIG5hbWU9
IkpvdXJuYWwgQXJ0aWNsZSI+MTc8L3JlZi10eXBlPjxjb250cmlidXRvcnM+PGF1dGhvcnM+PGF1
dGhvcj5HdWVsZmksIEsuIEouPC9hdXRob3I+PGF1dGhvcj5PbmcsIE0uIEouPC9hdXRob3I+PGF1
dGhvcj5DcmlzcCwgTi4gQS48L2F1dGhvcj48YXV0aG9yPkZvdXJuaWVyLCBQLiBBLjwvYXV0aG9y
PjxhdXRob3I+V2FsbG1hbiwgSy4gRS48L2F1dGhvcj48YXV0aG9yPkdyb3ZlLCBKLiBSLjwvYXV0
aG9yPjxhdXRob3I+RG9oZXJ0eSwgRC4gQS48L2F1dGhvcj48YXV0aG9yPk5ld25oYW0sIEouIFAu
PC9hdXRob3I+PC9hdXRob3JzPjwvY29udHJpYnV0b3JzPjxhdXRoLWFkZHJlc3M+U2Nob29sIG9m
IFNwb3J0IFNjaWVuY2UsIEV4ZXJjaXNlIGFuZCBIZWFsdGggYW5kIHRoZSBTY2hvb2wgb2YgV29t
ZW4mYXBvcztzIGFuZCBJbmZhbnRzJmFwb3M7IEhlYWx0aCwgdGhlIFVuaXZlcnNpdHkgb2YgV2Vz
dGVybiBBdXN0cmFsaWEsIFBlcnRoLCBXZXN0ZXJuIEF1c3RyYWxpYSwgQXVzdHJhbGlhLjwvYXV0
aC1hZGRyZXNzPjx0aXRsZXM+PHRpdGxlPlJlZ3VsYXIgRXhlcmNpc2UgdG8gUHJldmVudCB0aGUg
UmVjdXJyZW5jZSBvZiBHZXN0YXRpb25hbCBEaWFiZXRlcyBNZWxsaXR1czogQSBSYW5kb21pemVk
IENvbnRyb2xsZWQgVHJpYWw8L3RpdGxlPjxzZWNvbmRhcnktdGl0bGU+T2JzdGV0IEd5bmVjb2w8
L3NlY29uZGFyeS10aXRsZT48L3RpdGxlcz48cGVyaW9kaWNhbD48ZnVsbC10aXRsZT5PYnN0ZXQg
R3luZWNvbDwvZnVsbC10aXRsZT48L3BlcmlvZGljYWw+PHBhZ2VzPjgxOS0yNzwvcGFnZXM+PHZv
bHVtZT4xMjg8L3ZvbHVtZT48bnVtYmVyPjQ8L251bWJlcj48ZWRpdGlvbj4yMDE2LzA5LzA5PC9l
ZGl0aW9uPjxrZXl3b3Jkcz48a2V5d29yZD5BZHVsdDwva2V5d29yZD48a2V5d29yZD5EaWFiZXRl
cywgR2VzdGF0aW9uYWwvYmxvb2QvKnByZXZlbnRpb24gJmFtcDsgY29udHJvbDwva2V5d29yZD48
a2V5d29yZD4qRXhlcmNpc2UgVGhlcmFweTwva2V5d29yZD48a2V5d29yZD5GZW1hbGU8L2tleXdv
cmQ+PGtleXdvcmQ+R2x1Y29zZSBUb2xlcmFuY2UgVGVzdDwva2V5d29yZD48a2V5d29yZD5IdW1h
bnM8L2tleXdvcmQ+PGtleXdvcmQ+UHJlZ25hbmN5PC9rZXl3b3JkPjxrZXl3b3JkPlByZWduYW5j
eSBPdXRjb21lPC9rZXl3b3JkPjxrZXl3b3JkPipQcmVuYXRhbCBDYXJlPC9rZXl3b3JkPjxrZXl3
b3JkPlJlY3VycmVuY2U8L2tleXdvcmQ+PGtleXdvcmQ+VHJlYXRtZW50IE91dGNvbWU8L2tleXdv
cmQ+PC9rZXl3b3Jkcz48ZGF0ZXM+PHllYXI+MjAxNjwveWVhcj48cHViLWRhdGVzPjxkYXRlPk9j
dDwvZGF0ZT48L3B1Yi1kYXRlcz48L2RhdGVzPjxpc2JuPjE4NzMtMjMzWCAoRWxlY3Ryb25pYykm
I3hEOzAwMjktNzg0NCAoTGlua2luZyk8L2lzYm4+PGFjY2Vzc2lvbi1udW0+Mjc2MDc4NzY8L2Fj
Y2Vzc2lvbi1udW0+PHVybHM+PHJlbGF0ZWQtdXJscz48dXJsPmh0dHBzOi8vd3d3Lm5jYmkubmxt
Lm5paC5nb3YvcHVibWVkLzI3NjA3ODc2PC91cmw+PC9yZWxhdGVkLXVybHM+PC91cmxzPjxlbGVj
dHJvbmljLXJlc291cmNlLW51bT4xMC4xMDk3L0FPRy4wMDAwMDAwMDAwMDAxNjMyPC9lbGVjdHJv
bmljLXJlc291cmNlLW51bT48L3JlY29yZD48L0NpdGU+PENpdGU+PEF1dGhvcj5Ib3BraW5zPC9B
dXRob3I+PFllYXI+MjAxMDwvWWVhcj48UmVjTnVtPjY5MzwvUmVjTnVtPjxyZWNvcmQ+PHJlYy1u
dW1iZXI+NjkzPC9yZWMtbnVtYmVyPjxmb3JlaWduLWtleXM+PGtleSBhcHA9IkVOIiBkYi1pZD0i
ZXh2YXNyZngyZHRyYW9lc2FzeHAyc3pzeGEyZGY1MDI1OTJ4IiB0aW1lc3RhbXA9IjE1NDA1MzAw
NjciPjY5Mzwva2V5PjwvZm9yZWlnbi1rZXlzPjxyZWYtdHlwZSBuYW1lPSJKb3VybmFsIEFydGlj
bGUiPjE3PC9yZWYtdHlwZT48Y29udHJpYnV0b3JzPjxhdXRob3JzPjxhdXRob3I+SG9wa2lucywg
Uy4gQS48L2F1dGhvcj48YXV0aG9yPkJhbGRpLCBKLiBDLjwvYXV0aG9yPjxhdXRob3I+Q3V0Zmll
bGQsIFcuIFMuPC9hdXRob3I+PGF1dGhvcj5NY0Nvd2FuLCBMLjwvYXV0aG9yPjxhdXRob3I+SG9m
bWFuLCBQLiBMLjwvYXV0aG9yPjwvYXV0aG9ycz48L2NvbnRyaWJ1dG9ycz48YXV0aC1hZGRyZXNz
PkxpZ2dpbnMgSW5zdGl0dXRlLCBUaGUgVW5pdmVyc2l0eSBvZiBBdWNrbGFuZCwgUE8gQm94IDky
MDE5LCBBdWNrbGFuZCAxMTQyLCBOZXcgWmVhbGFuZC48L2F1dGgtYWRkcmVzcz48dGl0bGVzPjx0
aXRsZT5FeGVyY2lzZSB0cmFpbmluZyBpbiBwcmVnbmFuY3kgcmVkdWNlcyBvZmZzcHJpbmcgc2l6
ZSB3aXRob3V0IGNoYW5nZXMgaW4gbWF0ZXJuYWwgaW5zdWxpbiBzZW5zaXRpdml0eTwvdGl0bGU+
PHNlY29uZGFyeS10aXRsZT5KIENsaW4gRW5kb2NyaW5vbCBNZXRhYjwvc2Vjb25kYXJ5LXRpdGxl
PjwvdGl0bGVzPjxwZXJpb2RpY2FsPjxmdWxsLXRpdGxlPkogQ2xpbiBFbmRvY3Jpbm9sIE1ldGFi
PC9mdWxsLXRpdGxlPjwvcGVyaW9kaWNhbD48cGFnZXM+MjA4MC04PC9wYWdlcz48dm9sdW1lPjk1
PC92b2x1bWU+PG51bWJlcj41PC9udW1iZXI+PGVkaXRpb24+MjAxMC8wMy8yNjwvZWRpdGlvbj48
a2V5d29yZHM+PGtleXdvcmQ+QWR1bHQ8L2tleXdvcmQ+PGtleXdvcmQ+QWVyb2Jpb3Npczwva2V5
d29yZD48a2V5d29yZD5CaWN5Y2xpbmc8L2tleXdvcmQ+PGtleXdvcmQ+KkJpcnRoIFdlaWdodDwv
a2V5d29yZD48a2V5d29yZD5CbG9vZCBHbHVjb3NlL21ldGFib2xpc208L2tleXdvcmQ+PGtleXdv
cmQ+Qm9keSBNYXNzIEluZGV4PC9rZXl3b3JkPjxrZXl3b3JkPkV4ZXJjaXNlLypwaHlzaW9sb2d5
PC9rZXl3b3JkPjxrZXl3b3JkPkZlbWFsZTwva2V5d29yZD48a2V5d29yZD5GZXRhbCBCbG9vZC9j
aGVtaXN0cnk8L2tleXdvcmQ+PGtleXdvcmQ+RmV0YWwgRGV2ZWxvcG1lbnQvKnBoeXNpb2xvZ3k8
L2tleXdvcmQ+PGtleXdvcmQ+SHVtYW5zPC9rZXl3b3JkPjxrZXl3b3JkPkluZmFudCwgTmV3Ym9y
bjwva2V5d29yZD48a2V5d29yZD5JbnN1bGluLypibG9vZDwva2V5d29yZD48a2V5d29yZD5JbnN1
bGluLUxpa2UgR3Jvd3RoIEZhY3RvciBJL21ldGFib2xpc208L2tleXdvcmQ+PGtleXdvcmQ+SW5z
dWxpbi1MaWtlIEdyb3d0aCBGYWN0b3IgSUkvbWV0YWJvbGlzbTwva2V5d29yZD48a2V5d29yZD5N
YWxlPC9rZXl3b3JkPjxrZXl3b3JkPlByZWduYW5jeTwva2V5d29yZD48a2V5d29yZD5QcmVnbmFu
Y3kgVHJpbWVzdGVyLCBTZWNvbmQ8L2tleXdvcmQ+PGtleXdvcmQ+UHJlZ25hbmN5IFRyaW1lc3Rl
ciwgVGhpcmQ8L2tleXdvcmQ+PGtleXdvcmQ+VXRlcnVzL3BoeXNpb2xvZ3k8L2tleXdvcmQ+PC9r
ZXl3b3Jkcz48ZGF0ZXM+PHllYXI+MjAxMDwveWVhcj48cHViLWRhdGVzPjxkYXRlPk1heTwvZGF0
ZT48L3B1Yi1kYXRlcz48L2RhdGVzPjxpc2JuPjE5NDUtNzE5NyAoRWxlY3Ryb25pYykmI3hEOzAw
MjEtOTcyWCAoTGlua2luZyk8L2lzYm4+PGFjY2Vzc2lvbi1udW0+MjAzMzU0NDk8L2FjY2Vzc2lv
bi1udW0+PHVybHM+PHJlbGF0ZWQtdXJscz48dXJsPmh0dHBzOi8vd3d3Lm5jYmkubmxtLm5paC5n
b3YvcHVibWVkLzIwMzM1NDQ5PC91cmw+PC9yZWxhdGVkLXVybHM+PC91cmxzPjxlbGVjdHJvbmlj
LXJlc291cmNlLW51bT4xMC4xMjEwL2pjLjIwMDktMjI1NTwvZWxlY3Ryb25pYy1yZXNvdXJjZS1u
dW0+PC9yZWNvcmQ+PC9DaXRlPjxDaXRlPjxBdXRob3I+U2VuZXZpcmF0bmU8L0F1dGhvcj48WWVh
cj4yMDE2PC9ZZWFyPjxSZWNOdW0+OTQ1PC9SZWNOdW0+PHJlY29yZD48cmVjLW51bWJlcj45NDU8
L3JlYy1udW1iZXI+PGZvcmVpZ24ta2V5cz48a2V5IGFwcD0iRU4iIGRiLWlkPSJleHZhc3JmeDJk
dHJhb2VzYXN4cDJzenN4YTJkZjUwMjU5MngiIHRpbWVzdGFtcD0iMTU0MTU0MTg0OSI+OTQ1PC9r
ZXk+PGtleSBhcHA9IkVOV2ViIiBkYi1pZD0iIj4wPC9rZXk+PC9mb3JlaWduLWtleXM+PHJlZi10
eXBlIG5hbWU9IkpvdXJuYWwgQXJ0aWNsZSI+MTc8L3JlZi10eXBlPjxjb250cmlidXRvcnM+PGF1
dGhvcnM+PGF1dGhvcj5TZW5ldmlyYXRuZSwgUy4gTi48L2F1dGhvcj48YXV0aG9yPkppYW5nLCBZ
LjwvYXV0aG9yPjxhdXRob3I+RGVycmFpaywgSi48L2F1dGhvcj48YXV0aG9yPk1jQ293YW4sIEwu
PC9hdXRob3I+PGF1dGhvcj5QYXJyeSwgRy4gSy48L2F1dGhvcj48YXV0aG9yPkJpZ2dzLCBKLiBC
LjwvYXV0aG9yPjxhdXRob3I+Q3JhaWdpZSwgUy48L2F1dGhvcj48YXV0aG9yPkd1c3NvLCBTLjwv
YXV0aG9yPjxhdXRob3I+UGVyZXMsIEcuPC9hdXRob3I+PGF1dGhvcj5Sb2RyaWd1ZXMsIFIuIE8u
PC9hdXRob3I+PGF1dGhvcj5Fa2Vyb21hLCBBLjwvYXV0aG9yPjxhdXRob3I+Q3V0ZmllbGQsIFcu
IFMuPC9hdXRob3I+PGF1dGhvcj5Ib2ZtYW4sIFAuIEwuPC9hdXRob3I+PC9hdXRob3JzPjwvY29u
dHJpYnV0b3JzPjxhdXRoLWFkZHJlc3M+TGlnZ2lucyBJbnN0aXR1dGUsIFVuaXZlcnNpdHkgb2Yg
QXVja2xhbmQsIEF1Y2tsYW5kLCBOZXcgWmVhbGFuZC4mI3hEO0dyYXZpZGE6IE5hdGlvbmFsIENl
bnRyZSBmb3IgR3Jvd3RoIGFuZCBEZXZlbG9wbWVudCwgQXVja2xhbmQsIE5ldyBaZWFsYW5kLiYj
eEQ7RGVwYXJ0bWVudCBvZiBTdGF0aXN0aWNzLCBVbml2ZXJzaXR5IG9mIEF1Y2tsYW5kLCBBdWNr
bGFuZCwgTmV3IFplYWxhbmQuJiN4RDtEZXBhcnRtZW50IG9mIE9ic3RldHJpY3MgYW5kIEd5bmFl
Y29sb2d5LCBGYWN1bHR5IG9mIE1lZGljYWwgYW5kIEhlYWx0aCBTY2llbmNlLCBVbml2ZXJzaXR5
IG9mIEF1Y2tsYW5kLCBBdWNrbGFuZCwgTmV3IFplYWxhbmQuPC9hdXRoLWFkZHJlc3M+PHRpdGxl
cz48dGl0bGU+RWZmZWN0cyBvZiBhbnRlbmF0YWwgZXhlcmNpc2UgaW4gb3ZlcndlaWdodCBhbmQg
b2Jlc2UgcHJlZ25hbnQgd29tZW4gb24gbWF0ZXJuYWwgYW5kIHBlcmluYXRhbCBvdXRjb21lczog
YSByYW5kb21pc2VkIGNvbnRyb2xsZWQgdHJpYWw8L3RpdGxlPjxzZWNvbmRhcnktdGl0bGU+QkpP
Rzwvc2Vjb25kYXJ5LXRpdGxlPjwvdGl0bGVzPjxwZXJpb2RpY2FsPjxmdWxsLXRpdGxlPkJKT0c8
L2Z1bGwtdGl0bGU+PC9wZXJpb2RpY2FsPjxwYWdlcz41ODgtOTc8L3BhZ2VzPjx2b2x1bWU+MTIz
PC92b2x1bWU+PG51bWJlcj40PC9udW1iZXI+PGVkaXRpb24+MjAxNS8xMS8wNzwvZWRpdGlvbj48
a2V5d29yZHM+PGtleXdvcmQ+QWR1bHQ8L2tleXdvcmQ+PGtleXdvcmQ+Qm9keSBNYXNzIEluZGV4
PC9rZXl3b3JkPjxrZXl3b3JkPipFeGVyY2lzZSBUaGVyYXB5PC9rZXl3b3JkPjxrZXl3b3JkPkZl
bWFsZTwva2V5d29yZD48a2V5d29yZD5IdW1hbnM8L2tleXdvcmQ+PGtleXdvcmQ+TmV3IFplYWxh
bmQvZXBpZGVtaW9sb2d5PC9rZXl3b3JkPjxrZXl3b3JkPk9iZXNpdHkvZXBpZGVtaW9sb2d5L3By
ZXZlbnRpb24gJmFtcDsgY29udHJvbC8qdGhlcmFweTwva2V5d29yZD48a2V5d29yZD5PdmVyd2Vp
Z2h0L2VwaWRlbWlvbG9neS9wcmV2ZW50aW9uICZhbXA7IGNvbnRyb2wvKnRoZXJhcHk8L2tleXdv
cmQ+PGtleXdvcmQ+UGF0aWVudCBDb21wbGlhbmNlPC9rZXl3b3JkPjxrZXl3b3JkPlByZWduYW5j
eTwva2V5d29yZD48a2V5d29yZD5QcmVnbmFuY3kgT3V0Y29tZTwva2V5d29yZD48a2V5d29yZD4q
UHJlZ25hbnQgV29tZW4vcHN5Y2hvbG9neTwva2V5d29yZD48a2V5d29yZD4qUHJlbmF0YWwgQ2Fy
ZTwva2V5d29yZD48a2V5d29yZD5RdWFsaXR5IG9mIExpZmU8L2tleXdvcmQ+PGtleXdvcmQ+Umlz
ayBSZWR1Y3Rpb24gQmVoYXZpb3I8L2tleXdvcmQ+PGtleXdvcmQ+VHJlYXRtZW50IE91dGNvbWU8
L2tleXdvcmQ+PGtleXdvcmQ+V2VpZ2h0IEdhaW48L2tleXdvcmQ+PGtleXdvcmQ+QW50ZW5hdGFs
IGV4ZXJjaXNlPC9rZXl3b3JkPjxrZXl3b3JkPmJvZHkgY29tcG9zaXRpb248L2tleXdvcmQ+PGtl
eXdvcmQ+b2Jlc2l0eTwva2V5d29yZD48L2tleXdvcmRzPjxkYXRlcz48eWVhcj4yMDE2PC95ZWFy
PjxwdWItZGF0ZXM+PGRhdGU+TWFyPC9kYXRlPjwvcHViLWRhdGVzPjwvZGF0ZXM+PGlzYm4+MTQ3
MS0wNTI4IChFbGVjdHJvbmljKSYjeEQ7MTQ3MC0wMzI4IChMaW5raW5nKTwvaXNibj48YWNjZXNz
aW9uLW51bT4yNjU0MjQxOTwvYWNjZXNzaW9uLW51bT48dXJscz48cmVsYXRlZC11cmxzPjx1cmw+
aHR0cHM6Ly93d3cubmNiaS5ubG0ubmloLmdvdi9wdWJtZWQvMjY1NDI0MTk8L3VybD48L3JlbGF0
ZWQtdXJscz48L3VybHM+PGVsZWN0cm9uaWMtcmVzb3VyY2UtbnVtPjEwLjExMTEvMTQ3MS0wNTI4
LjEzNzM4PC9lbGVjdHJvbmljLXJlc291cmNlLW51bT48L3JlY29yZD48L0NpdGU+PENpdGU+PEF1
dGhvcj5DYWk8L0F1dGhvcj48WWVhcj4yMDIwPC9ZZWFyPjxSZWNOdW0+MTk1MjwvUmVjTnVtPjxy
ZWNvcmQ+PHJlYy1udW1iZXI+MTk1MjwvcmVjLW51bWJlcj48Zm9yZWlnbi1rZXlzPjxrZXkgYXBw
PSJFTiIgZGItaWQ9ImV4dmFzcmZ4MmR0cmFvZXNhc3hwMnN6c3hhMmRmNTAyNTkyeCIgdGltZXN0
YW1wPSIxNTg4NzQzODA5Ij4xOTUyPC9rZXk+PGtleSBhcHA9IkVOV2ViIiBkYi1pZD0iIj4wPC9r
ZXk+PC9mb3JlaWduLWtleXM+PHJlZi10eXBlIG5hbWU9IkpvdXJuYWwgQXJ0aWNsZSI+MTc8L3Jl
Zi10eXBlPjxjb250cmlidXRvcnM+PGF1dGhvcnM+PGF1dGhvcj5DYWksIEMuPC9hdXRob3I+PGF1
dGhvcj5SdWNoYXQsIFMuIE0uPC9hdXRob3I+PGF1dGhvcj5TaXZhaywgQS48L2F1dGhvcj48YXV0
aG9yPkRhdmVucG9ydCwgTS4gSC48L2F1dGhvcj48L2F1dGhvcnM+PC9jb250cmlidXRvcnM+PGF1
dGgtYWRkcmVzcz5Qcm9ncmFtIGZvciBQcmVnbmFuY3kgYW5kIFBvc3RwYXJ0dW0gSGVhbHRoLCBV
bml2ZXJzaXR5IG9mIEFsYmVydGEsIEVkbW9udG9uLCBBbGJlcnRhLCBDYW5hZGEuJiN4RDtQaHlz
aWNhbCBBY3Rpdml0eSBhbmQgRGlhYmV0ZXMgTGFib3JhdG9yeSwgVW5pdmVyc2l0eSBvZiBBbGJl
cnRhLCBFZG1vbnRvbiwgQWxiZXJ0YSwgQ2FuYWRhLiYjeEQ7RmFjdWx0eSBvZiBLaW5lc2lvbG9n
eSwgU3BvcnQgYW5kIFJlY3JlYXRpb24sIFVuaXZlcnNpdHkgb2YgQWxiZXJ0YSwgRWRtb250b24s
IEFsYmVydGEsIENhbmFkYS4mI3hEO1dvbWVuIGFuZCBDaGlsZHJlbiZhcG9zO3MgSGVhbHRoIFJl
c2VhcmNoIEluc3RpdHV0ZSwgRWRtb250b24sIEFsYmVydGEsIENhbmFkYS4mI3hEO0FsYmVydGEg
RGlhYmV0ZXMgSW5zdGl0dXRlLCBFZG1vbnRvbiwgQWxiZXJ0YSwgQ2FuYWRhLiYjeEQ7RGVwYXJ0
bWVudCBvZiBIdW1hbiBLaW5ldGljcywgVW5pdmVyc2l0ZSBkdSBRdWViZWMgYSBUcm9pcy1SaXZp
ZXJlcywgVHJvaXMtUml2aWVyZXMsIFF1ZWJlYywgQ2FuYWRhLiYjeEQ7SC5ULiBDb3V0dHMgRWR1
Y2F0aW9uICZhbXA7IFBoeXNpY2FsIEVkdWNhdGlvbiBMaWJyYXJ5LCBVbml2ZXJzaXR5IG9mIEFs
YmVydGEsIEVkbW9udG9uLCBBbGJlcnRhLCBDYW5hZGEuPC9hdXRoLWFkZHJlc3M+PHRpdGxlcz48
dGl0bGU+UHJlbmF0YWwgZXhlcmNpc2UgYW5kIGNhcmRpb3Jlc3BpcmF0b3J5IGhlYWx0aCBhbmQg
Zml0bmVzczogQSBtZXRhLWFuYWx5c2lzPC90aXRsZT48c2Vjb25kYXJ5LXRpdGxlPk1lZCBTY2kg
U3BvcnRzIEV4ZXJjPC9zZWNvbmRhcnktdGl0bGU+PC90aXRsZXM+PHBlcmlvZGljYWw+PGZ1bGwt
dGl0bGU+TWVkIFNjaSBTcG9ydHMgRXhlcmM8L2Z1bGwtdGl0bGU+PC9wZXJpb2RpY2FsPjxlZGl0
aW9uPjIwMjAvMDEvMjU8L2VkaXRpb24+PGRhdGVzPjx5ZWFyPjIwMjA8L3llYXI+PHB1Yi1kYXRl
cz48ZGF0ZT5KYW4gMTc8L2RhdGU+PC9wdWItZGF0ZXM+PC9kYXRlcz48aXNibj4xNTMwLTAzMTUg
KEVsZWN0cm9uaWMpJiN4RDswMTk1LTkxMzEgKExpbmtpbmcpPC9pc2JuPjxhY2Nlc3Npb24tbnVt
PjMxOTc3NjM1PC9hY2Nlc3Npb24tbnVtPjx1cmxzPjxyZWxhdGVkLXVybHM+PHVybD5odHRwczov
L3d3dy5uY2JpLm5sbS5uaWguZ292L3B1Ym1lZC8zMTk3NzYzNTwvdXJsPjwvcmVsYXRlZC11cmxz
PjwvdXJscz48ZWxlY3Ryb25pYy1yZXNvdXJjZS1udW0+MTAuMTI0OS9NU1MuMDAwMDAwMDAwMDAw
MjI3OTwvZWxlY3Ryb25pYy1yZXNvdXJjZS1udW0+PC9yZWNvcmQ+PC9DaXRlPjwvRW5kTm90ZT5=
</w:fldData>
        </w:fldChar>
      </w:r>
      <w:r w:rsidR="009331B2">
        <w:instrText xml:space="preserve"> ADDIN EN.CITE.DATA </w:instrText>
      </w:r>
      <w:r w:rsidR="009331B2">
        <w:fldChar w:fldCharType="end"/>
      </w:r>
      <w:r>
        <w:fldChar w:fldCharType="separate"/>
      </w:r>
      <w:r w:rsidR="009331B2">
        <w:rPr>
          <w:noProof/>
        </w:rPr>
        <w:t>(</w:t>
      </w:r>
      <w:r w:rsidR="009331B2" w:rsidRPr="003D7FBC">
        <w:rPr>
          <w:noProof/>
          <w:sz w:val="16"/>
        </w:rPr>
        <w:t>Hopkins et al 2010; de Oliveria Melo et al 2012; Halvorsen et al 2013; Bisson et al 2015; Guelfi et al 2016; Seneviratne et al 2016; Cai et al 2020</w:t>
      </w:r>
      <w:r w:rsidR="009331B2">
        <w:rPr>
          <w:noProof/>
        </w:rPr>
        <w:t>)</w:t>
      </w:r>
      <w:r>
        <w:fldChar w:fldCharType="end"/>
      </w:r>
      <w:r>
        <w:t xml:space="preserve"> and rates of injury appear to be low</w:t>
      </w:r>
      <w:r w:rsidR="00C83A38">
        <w:t xml:space="preserve"> (</w:t>
      </w:r>
      <w:r w:rsidR="00C83A38" w:rsidRPr="002138A4">
        <w:rPr>
          <w:sz w:val="16"/>
          <w:szCs w:val="16"/>
        </w:rPr>
        <w:t>4.1 per 1,000 exercise hours</w:t>
      </w:r>
      <w:r w:rsidR="00C83A38" w:rsidRPr="00CA66DC">
        <w:rPr>
          <w:sz w:val="16"/>
          <w:szCs w:val="16"/>
        </w:rPr>
        <w:t>; n=1,469</w:t>
      </w:r>
      <w:r w:rsidR="00C83A38">
        <w:t>)</w:t>
      </w:r>
      <w:r>
        <w:t>. The evidence on the effect on quality of li</w:t>
      </w:r>
      <w:r w:rsidRPr="00C849BE">
        <w:t xml:space="preserve">fe </w:t>
      </w:r>
      <w:r w:rsidR="003169D6" w:rsidRPr="00C849BE">
        <w:t xml:space="preserve">suggests an improvement with physical activity </w:t>
      </w:r>
      <w:r w:rsidR="00C83A38" w:rsidRPr="00C849BE">
        <w:fldChar w:fldCharType="begin">
          <w:fldData xml:space="preserve">PEVuZE5vdGU+PENpdGU+PEF1dGhvcj5HdXN0YWZzc29uPC9BdXRob3I+PFllYXI+MjAxNjwvWWVh
cj48UmVjTnVtPjkzMTwvUmVjTnVtPjxEaXNwbGF5VGV4dD4oPHN0eWxlIGZvbnQ9IkNlbnR1cnkg
R290aGljIiBzaXplPSI4Ij5Nb250b3lhIEFyaXphYmFsZXRhIGV0IGFsIDIwMTA7IEd1c3RhZnNz
b24gZXQgYWwgMjAxNjsgSGFha3N0YWQgZXQgYWwgMjAxNjsgUHJhYmhhIGV0IGFsIDIwMTk7IFJv
ZHJpZ3Vlei1CbGFucXVlIGV0IGFsIDIwMjA8L3N0eWxlPik8L0Rpc3BsYXlUZXh0PjxyZWNvcmQ+
PHJlYy1udW1iZXI+OTMxPC9yZWMtbnVtYmVyPjxmb3JlaWduLWtleXM+PGtleSBhcHA9IkVOIiBk
Yi1pZD0iZXh2YXNyZngyZHRyYW9lc2FzeHAyc3pzeGEyZGY1MDI1OTJ4IiB0aW1lc3RhbXA9IjE1
NDE1NDA5NTEiPjkzMTwva2V5PjxrZXkgYXBwPSJFTldlYiIgZGItaWQ9IiI+MDwva2V5PjwvZm9y
ZWlnbi1rZXlzPjxyZWYtdHlwZSBuYW1lPSJKb3VybmFsIEFydGljbGUiPjE3PC9yZWYtdHlwZT48
Y29udHJpYnV0b3JzPjxhdXRob3JzPjxhdXRob3I+R3VzdGFmc3NvbiwgTS4gSy48L2F1dGhvcj48
YXV0aG9yPlN0YWZuZSwgUy4gTi48L2F1dGhvcj48YXV0aG9yPlJvbXVuZHN0YWQsIFAuIFIuPC9h
dXRob3I+PGF1dGhvcj5Nb3JrdmVkLCBTLjwvYXV0aG9yPjxhdXRob3I+U2FsdmVzZW4sIEsuPC9h
dXRob3I+PGF1dGhvcj5IZWx2aWssIEEuIFMuPC9hdXRob3I+PC9hdXRob3JzPjwvY29udHJpYnV0
b3JzPjxhdXRoLWFkZHJlc3M+RGVwYXJ0bWVudCBvZiBQdWJsaWMgSGVhbHRoIGFuZCBHZW5lcmFs
IFByYWN0aWNlLCBOb3J3ZWdpYW4gVW5pdmVyc2l0eSBvZiBTY2llbmNlIGFuZCBUZWNobm9sb2d5
LCBUcm9uZGhlaW0sIE5vcndheS4mI3hEO1Ryb25kaGVpbSBVbml2ZXJzaXR5IEhvc3BpdGFsIChT
dCBPbGF2cyBIb3NwaXRhbCksIFRyb25kaGVpbSwgTm9yd2F5LiYjeEQ7Q2xpbmljYWwgU2Vydmlj
ZXMsIFN0IE9sYXZzIEhvc3BpdGFsLCBUcm9uZGhlaW0gVW5pdmVyc2l0eSBIb3NwaXRhbCwgVHJv
bmRoZWltLCBOb3J3YXkuJiN4RDtEZXBhcnRtZW50IG9mIExhYm9yYXRvcnkgTWVkaWNpbmUsIENo
aWxkcmVuJmFwb3M7cyBhbmQgV29tZW4mYXBvcztzIEhlYWx0aCwgTm9yd2VnaWFuIFVuaXZlcnNp
dHkgb2YgU2NpZW5jZSBhbmQgVGVjaG5vbG9neSwgVHJvbmRoZWltLCBOb3J3YXkuJiN4RDtOYXRp
b25hbCBDZW50ZXIgZm9yIEZldGFsIE1lZGljaW5lLCBEZXBhcnRtZW50IG9mIE9ic3RldHJpY3Mg
YW5kIEd5bmVjb2xvZ3ksIFRyb25kaGVpbSBVbml2ZXJzaXR5IEhvc3BpdGFsLCBUcm9uZGhlaW0s
IE5vcndheS4mI3hEO0FnZWluZyBhbmQgSGVhbHRoLCBOb3J3ZWdpYW4gQ2VudHJlIGZvciBSZXNl
YXJjaCwgRWR1Y2F0aW9uIGFuZCBTZXJ2aWNlIERldmVsb3BtZW50LCBWZXN0Zm9sZCBIb3NwaXRh
bCBUcnVzdCwgVG9uc2JlcmcsIE5vcndheS48L2F1dGgtYWRkcmVzcz48dGl0bGVzPjx0aXRsZT5U
aGUgZWZmZWN0cyBvZiBhbiBleGVyY2lzZSBwcm9ncmFtbWUgZHVyaW5nIHByZWduYW5jeSBvbiBo
ZWFsdGgtcmVsYXRlZCBxdWFsaXR5IG9mIGxpZmUgaW4gcHJlZ25hbnQgd29tZW46IGEgTm9yd2Vn
aWFuIHJhbmRvbWlzZWQgY29udHJvbGxlZCB0cmlhbDwvdGl0bGU+PHNlY29uZGFyeS10aXRsZT5C
Sk9HPC9zZWNvbmRhcnktdGl0bGU+PC90aXRsZXM+PHBlcmlvZGljYWw+PGZ1bGwtdGl0bGU+QkpP
RzwvZnVsbC10aXRsZT48L3BlcmlvZGljYWw+PHBhZ2VzPjExNTItNjA8L3BhZ2VzPjx2b2x1bWU+
MTIzPC92b2x1bWU+PG51bWJlcj43PC9udW1iZXI+PGVkaXRpb24+MjAxNS8wOC8xMzwvZWRpdGlv
bj48a2V5d29yZHM+PGtleXdvcmQ+QWRvbGVzY2VudDwva2V5d29yZD48a2V5d29yZD5BZHVsdDwv
a2V5d29yZD48a2V5d29yZD5FeGVyY2lzZSBUaGVyYXB5Lypwc3ljaG9sb2d5PC9rZXl3b3JkPjxr
ZXl3b3JkPkZlbWFsZTwva2V5d29yZD48a2V5d29yZD5IZWFsdGggUHJvbW90aW9uL21ldGhvZHM8
L2tleXdvcmQ+PGtleXdvcmQ+SGVhbHRoIFN0YXR1czwva2V5d29yZD48a2V5d29yZD5IdW1hbnM8
L2tleXdvcmQ+PGtleXdvcmQ+UHJlZ25hbmN5PC9rZXl3b3JkPjxrZXl3b3JkPlByZWduYW5jeSBU
cmltZXN0ZXIsIFRoaXJkPC9rZXl3b3JkPjxrZXl3b3JkPlByZWduYW50IFdvbWVuL3BzeWNob2xv
Z3k8L2tleXdvcmQ+PGtleXdvcmQ+UHJlbmF0YWwgQ2FyZS9tZXRob2RzL3BzeWNob2xvZ3k8L2tl
eXdvcmQ+PGtleXdvcmQ+KlF1YWxpdHkgb2YgTGlmZTwva2V5d29yZD48a2V5d29yZD5TZWxmIENv
bmNlcHQ8L2tleXdvcmQ+PGtleXdvcmQ+VHJlYXRtZW50IE91dGNvbWU8L2tleXdvcmQ+PGtleXdv
cmQ+WW91bmcgQWR1bHQ8L2tleXdvcmQ+PGtleXdvcmQ+RXhlcmNpc2U8L2tleXdvcmQ+PGtleXdv
cmQ+Z2VuZXJhbCBoZWFsdGg8L2tleXdvcmQ+PGtleXdvcmQ+aGVhbHRoLXJlbGF0ZWQgcXVhbGl0
eSBvZiBsaWZlPC9rZXl3b3JkPjwva2V5d29yZHM+PGRhdGVzPjx5ZWFyPjIwMTY8L3llYXI+PHB1
Yi1kYXRlcz48ZGF0ZT5KdW48L2RhdGU+PC9wdWItZGF0ZXM+PC9kYXRlcz48aXNibj4xNDcxLTA1
MjggKEVsZWN0cm9uaWMpJiN4RDsxNDcwLTAzMjggKExpbmtpbmcpPC9pc2JuPjxhY2Nlc3Npb24t
bnVtPjI2MjY1NDY1PC9hY2Nlc3Npb24tbnVtPjx1cmxzPjxyZWxhdGVkLXVybHM+PHVybD5odHRw
czovL3d3dy5uY2JpLm5sbS5uaWguZ292L3B1Ym1lZC8yNjI2NTQ2NTwvdXJsPjwvcmVsYXRlZC11
cmxzPjwvdXJscz48ZWxlY3Ryb25pYy1yZXNvdXJjZS1udW0+MTAuMTExMS8xNDcxLTA1MjguMTM1
NzA8L2VsZWN0cm9uaWMtcmVzb3VyY2UtbnVtPjwvcmVjb3JkPjwvQ2l0ZT48Q2l0ZT48QXV0aG9y
PkhhYWtzdGFkPC9BdXRob3I+PFllYXI+MjAxNjwvWWVhcj48UmVjTnVtPjEwMjc8L1JlY051bT48
cmVjb3JkPjxyZWMtbnVtYmVyPjEwMjc8L3JlYy1udW1iZXI+PGZvcmVpZ24ta2V5cz48a2V5IGFw
cD0iRU4iIGRiLWlkPSJleHZhc3JmeDJkdHJhb2VzYXN4cDJzenN4YTJkZjUwMjU5MngiIHRpbWVz
dGFtcD0iMTU0ODk4MzQ3NiI+MTAyNzwva2V5PjwvZm9yZWlnbi1rZXlzPjxyZWYtdHlwZSBuYW1l
PSJKb3VybmFsIEFydGljbGUiPjE3PC9yZWYtdHlwZT48Y29udHJpYnV0b3JzPjxhdXRob3JzPjxh
dXRob3I+SGFha3N0YWQsIEwuIEEuPC9hdXRob3I+PGF1dGhvcj5Ub3JzZXQsIEIuPC9hdXRob3I+
PGF1dGhvcj5CbywgSy48L2F1dGhvcj48L2F1dGhvcnM+PC9jb250cmlidXRvcnM+PGF1dGgtYWRk
cmVzcz5Ob3J3ZWdpYW4gU2Nob29sIG9mIFNwb3J0cyBTY2llbmNlcywgRGVwYXJ0bWVudCBvZiBT
cG9ydHMgTWVkaWNpbmUsIE5vcndheS4gRWxlY3Ryb25pYyBhZGRyZXNzOiBsYWhhYWtzdGFkQG5p
aC5uby4mI3hEO05vcndlZ2lhbiBTY2hvb2wgb2YgU3BvcnRzIFNjaWVuY2VzLCBEZXBhcnRtZW50
IG9mIFNwb3J0cyBNZWRpY2luZSwgTm9yd2F5LiBFbGVjdHJvbmljIGFkZHJlc3M6IGIucy50b3Jz
ZXRAbmloLm5vLiYjeEQ7Tm9yd2VnaWFuIFNjaG9vbCBvZiBTcG9ydHMgU2NpZW5jZXMsIERlcGFy
dG1lbnQgb2YgU3BvcnRzIE1lZGljaW5lLCBOb3J3YXkuIEVsZWN0cm9uaWMgYWRkcmVzczoga2Fy
aS5ib0BuaWgubm8uPC9hdXRoLWFkZHJlc3M+PHRpdGxlcz48dGl0bGU+V2hhdCBpcyB0aGUgZWZm
ZWN0IG9mIHJlZ3VsYXIgZ3JvdXAgZXhlcmNpc2Ugb24gbWF0ZXJuYWwgcHN5Y2hvbG9naWNhbCBv
dXRjb21lcyBhbmQgY29tbW9uIHByZWduYW5jeSBjb21wbGFpbnRzPyBBbiBhc3Nlc3NvciBibGlu
ZGVkIFJDVDwvdGl0bGU+PHNlY29uZGFyeS10aXRsZT5NaWR3aWZlcnk8L3NlY29uZGFyeS10aXRs
ZT48L3RpdGxlcz48cGVyaW9kaWNhbD48ZnVsbC10aXRsZT5NaWR3aWZlcnk8L2Z1bGwtdGl0bGU+
PC9wZXJpb2RpY2FsPjxwYWdlcz44MS02PC9wYWdlcz48dm9sdW1lPjMyPC92b2x1bWU+PGVkaXRp
b24+MjAxNS8xMS8xODwvZWRpdGlvbj48a2V5d29yZHM+PGtleXdvcmQ+QWR1bHQ8L2tleXdvcmQ+
PGtleXdvcmQ+KkV4ZXJjaXNlL3BoeXNpb2xvZ3kvcHN5Y2hvbG9neTwva2V5d29yZD48a2V5d29y
ZD5GZW1hbGU8L2tleXdvcmQ+PGtleXdvcmQ+SHVtYW5zPC9rZXl3b3JkPjxrZXl3b3JkPk91dGNv
bWUgQXNzZXNzbWVudCAoSGVhbHRoIENhcmUpPC9rZXl3b3JkPjxrZXl3b3JkPlByZWduYW5jeS9w
aHlzaW9sb2d5Lypwc3ljaG9sb2d5PC9rZXl3b3JkPjxrZXl3b3JkPlByZWduYW5jeSBDb21wbGlj
YXRpb25zL3BzeWNob2xvZ3kvKnRoZXJhcHk8L2tleXdvcmQ+PGtleXdvcmQ+KlF1YWxpdHkgb2Yg
TGlmZTwva2V5d29yZD48a2V5d29yZD5TaW5nbGUtQmxpbmQgTWV0aG9kPC9rZXl3b3JkPjxrZXl3
b3JkPkV4ZXJjaXNlPC9rZXl3b3JkPjxrZXl3b3JkPk1hdGVybmFsIHdlbGwtYmVpbmc8L2tleXdv
cmQ+PGtleXdvcmQ+UHJlZ25hbmN5IGNvbXBsYWludDwva2V5d29yZD48a2V5d29yZD5QcmVnbmFu
Y3kgZGVwcmVzc2lvbjwva2V5d29yZD48a2V5d29yZD5RdWFsaXR5IG9mIGxpZmU8L2tleXdvcmQ+
PC9rZXl3b3Jkcz48ZGF0ZXM+PHllYXI+MjAxNjwveWVhcj48cHViLWRhdGVzPjxkYXRlPkphbjwv
ZGF0ZT48L3B1Yi1kYXRlcz48L2RhdGVzPjxpc2JuPjE1MzItMzA5OSAoRWxlY3Ryb25pYykmI3hE
OzAyNjYtNjEzOCAoTGlua2luZyk8L2lzYm4+PGFjY2Vzc2lvbi1udW0+MjY1NzQwNTA8L2FjY2Vz
c2lvbi1udW0+PHVybHM+PHJlbGF0ZWQtdXJscz48dXJsPmh0dHBzOi8vd3d3Lm5jYmkubmxtLm5p
aC5nb3YvcHVibWVkLzI2NTc0MDUwPC91cmw+PC9yZWxhdGVkLXVybHM+PC91cmxzPjxlbGVjdHJv
bmljLXJlc291cmNlLW51bT4xMC4xMDE2L2oubWlkdy4yMDE1LjEwLjAwODwvZWxlY3Ryb25pYy1y
ZXNvdXJjZS1udW0+PC9yZWNvcmQ+PC9DaXRlPjxDaXRlPjxBdXRob3I+TW9udG95YSBBcml6YWJh
bGV0YTwvQXV0aG9yPjxZZWFyPjIwMTA8L1llYXI+PFJlY051bT43Mjk8L1JlY051bT48cmVjb3Jk
PjxyZWMtbnVtYmVyPjcyOTwvcmVjLW51bWJlcj48Zm9yZWlnbi1rZXlzPjxrZXkgYXBwPSJFTiIg
ZGItaWQ9ImV4dmFzcmZ4MmR0cmFvZXNhc3hwMnN6c3hhMmRmNTAyNTkyeCIgdGltZXN0YW1wPSIx
NTQxNDY3NjgyIj43Mjk8L2tleT48a2V5IGFwcD0iRU5XZWIiIGRiLWlkPSIiPjA8L2tleT48L2Zv
cmVpZ24ta2V5cz48cmVmLXR5cGUgbmFtZT0iSm91cm5hbCBBcnRpY2xlIj4xNzwvcmVmLXR5cGU+
PGNvbnRyaWJ1dG9ycz48YXV0aG9ycz48YXV0aG9yPk1vbnRveWEgQXJpemFiYWxldGEsIEEuVi4s
PC9hdXRob3I+PGF1dGhvcj5Pcm96Y28gQnVpdHJhZ28sIEwuLDwvYXV0aG9yPjxhdXRob3I+QWd1
aWxhciBkZSBQbGF0YSwgQS5DLiw8L2F1dGhvcj48YXV0aG9yPk1vc3F1ZXJhIEVzY3VkZXJvLCBN
Liw8L2F1dGhvcj48YXV0aG9yPlJhbcOtcmV6LVbDqWxleiwgUi4sPC9hdXRob3I+PC9hdXRob3Jz
PjwvY29udHJpYnV0b3JzPjx0aXRsZXM+PHRpdGxlPkFlcm9iaWMgZXhlcmNpc2UgZHVyaW5nIHBy
ZWduYW5jeSBpbXByb3ZlcyBoZWFsdGgtcmVsYXRlZCBxdWFsaXR5IG9mIGxpZmU6IGEgcmFuZG9t
aXNlZCB0cmlhbDwvdGl0bGU+PHNlY29uZGFyeS10aXRsZT5Kb3VybmFsIG9mIFBoeXNpb3RoZXJh
cHk8L3NlY29uZGFyeS10aXRsZT48L3RpdGxlcz48cGVyaW9kaWNhbD48ZnVsbC10aXRsZT5Kb3Vy
bmFsIG9mIFBoeXNpb3RoZXJhcHk8L2Z1bGwtdGl0bGU+PC9wZXJpb2RpY2FsPjxwYWdlcz4yNTMt
MjU4PC9wYWdlcz48dm9sdW1lPjU2PC92b2x1bWU+PG51bWJlcj40PC9udW1iZXI+PHNlY3Rpb24+
MjUzPC9zZWN0aW9uPjxkYXRlcz48eWVhcj4yMDEwPC95ZWFyPjwvZGF0ZXM+PGlzYm4+MTgzNjk1
NTM8L2lzYm4+PHVybHM+PC91cmxzPjxlbGVjdHJvbmljLXJlc291cmNlLW51bT4xMC4xMDE2L3Mx
ODM2LTk1NTMoMTApNzAwMDgtNDwvZWxlY3Ryb25pYy1yZXNvdXJjZS1udW0+PC9yZWNvcmQ+PC9D
aXRlPjxDaXRlPjxBdXRob3I+Um9kcmlndWV6LUJsYW5xdWU8L0F1dGhvcj48WWVhcj4yMDIwPC9Z
ZWFyPjxSZWNOdW0+MTk2MjwvUmVjTnVtPjxyZWNvcmQ+PHJlYy1udW1iZXI+MTk2MjwvcmVjLW51
bWJlcj48Zm9yZWlnbi1rZXlzPjxrZXkgYXBwPSJFTiIgZGItaWQ9ImV4dmFzcmZ4MmR0cmFvZXNh
c3hwMnN6c3hhMmRmNTAyNTkyeCIgdGltZXN0YW1wPSIxNTg4NzQzODk0Ij4xOTYyPC9rZXk+PGtl
eSBhcHA9IkVOV2ViIiBkYi1pZD0iIj4wPC9rZXk+PC9mb3JlaWduLWtleXM+PHJlZi10eXBlIG5h
bWU9IkpvdXJuYWwgQXJ0aWNsZSI+MTc8L3JlZi10eXBlPjxjb250cmlidXRvcnM+PGF1dGhvcnM+
PGF1dGhvcj5Sb2RyaWd1ZXotQmxhbnF1ZSwgUi48L2F1dGhvcj48YXV0aG9yPkFndWlsYXItQ29y
ZGVybywgTS4gSi48L2F1dGhvcj48YXV0aG9yPk1hcmluLUppbWVuZXosIEEuIEUuPC9hdXRob3I+
PGF1dGhvcj5NZW5vci1Sb2RyaWd1ZXosIE0uIEouPC9hdXRob3I+PGF1dGhvcj5Nb250aWVsLVRy
b3lhLCBNLjwvYXV0aG9yPjxhdXRob3I+U2FuY2hlei1HYXJjaWEsIEouIEMuPC9hdXRob3I+PC9h
dXRob3JzPjwvY29udHJpYnV0b3JzPjxhdXRoLWFkZHJlc3M+UGhELiBSZXNlYXJjaCBHcm91cCBD
VFMxMDY4LCBBbmRhbHVzaWEgUmVzZWFyY2ggUGxhbiwgSnVudGEgZGUgQW5kYWx1Y2lhLCBTYW4g
Q2VjaWxpbyBDbGluaWNhbCBIb3NwaXRhbCwgU2Nob29sIG9mIE51cnNpbmcsIEZhY3VsdHkgb2Yg
SGVhbHRoIFNjaWVuY2VzLCBVbml2ZXJzaXR5IG9mIEdyYW5hZGEsIDE4MDcxIEdyYW5hZGEsIFNw
YWluLiYjeEQ7UGguRC4gUmVzZWFyY2ggR3JvdXAgQ1RTIDM2NywgQW5kYWx1c2lhIFJlc2VhcmNo
IFBsYW4sIEp1bnRhIGRlIEFuZGFsdWNpYSwgU2Nob29sIG9mIE51cnNpbmcsIFNjaG9vbCBvZiBI
ZWFsdGggU2NpZW5jZXMsIFVuaXZlcnNpdHkgb2YgR3JhbmFkYSwgU2FuIENlY2lsaW8gQ2xpbmlj
YWwgSG9zcGl0YWwsIDE4MDcxIEdyYW5hZGEsIFNwYWluLiYjeEQ7UGhELiBSZXNlYXJjaCBHcm91
cCBDVFMxMDY4LCBBbmRhbHVzaWEgUmVzZWFyY2ggUGxhbiwgSnVudGEgZGUgQW5kYWx1Y2lhLCBR
dWFudGl0YXRpdmUgbWV0aG9kcyBmb3IgdGhlIGVjb25vbWljcyBhbmQgZW50ZXJwcmlzZSwgRmFj
dWx0eSBvZiBFY29ub21pY3MgYW5kIEJ1c2luZXNzIFNjaWVuY2VzLCBVbml2ZXJzaXR5IG9mIEdy
YW5hZGEsIDE4MDcxIEdyYW5hZGEsIFNwYWluLiYjeEQ7UGhELiBSZXNlYXJjaCBHcm91cCBDVFMz
NjcsIEFuZGFsdXNpYSBSZXNlYXJjaCBQbGFuLCBKdW50YSBkZSBBbmRhbHVjaWEsIEFyZWEgU2Fu
aXRhcmlhIGRlIE91cmVuc2UsIDMyNjE2IE91cmVuc2UsIFNwYWluLiYjeEQ7UGhELiBSZXNlYXJj
aCBHcm91cCBDVFMxMDY4LCBBbmRhbHVzaWEgUmVzZWFyY2ggUGxhbiwgSnVudGEgZGUgQW5kYWx1
Y2lhLCBTY2hvb2wgb2YgTnVyc2luZyBDZXV0YSBDYW1wdXMsIEZhY3VsdHkgb2YgSGVhbHRoIFNj
aWVuY2VzLCBVbml2ZXJzaXR5IG9mIEdyYW5hZGEsIDUxMDAxIENldXRhLCBTcGFpbi4mI3hEO1Bo
RC4gUmVzZWFyY2ggR3JvdXAgQ1RTMTA2OCwgQW5kYWx1c2lhIFJlc2VhcmNoIFBsYW4sIEp1bnRh
IGRlIEFuZGFsdWNpYSwgU2Nob29sIG9mIE51cnNpbmcsIEZhY3VsdHkgb2YgSGVhbHRoIFNjaWVu
Y2VzLCBVbml2ZXJzaXR5IG9mIEdyYW5hZGEsIDE4MDcxIEdyYW5hZGEsIFNwYWluLjwvYXV0aC1h
ZGRyZXNzPjx0aXRsZXM+PHRpdGxlPldhdGVyIGV4ZXJjaXNlIGFuZCBxdWFsaXR5IG9mIGxpZmUg
aW4gcHJlZ25hbmN5OiBhIHJhbmRvbWlzZWQgY2xpbmljYWwgdHJpYWw8L3RpdGxlPjxzZWNvbmRh
cnktdGl0bGU+SW50IEogRW52aXJvbiBSZXMgUHVibGljIEhlYWx0aDwvc2Vjb25kYXJ5LXRpdGxl
PjwvdGl0bGVzPjxwZXJpb2RpY2FsPjxmdWxsLXRpdGxlPkludCBKIEVudmlyb24gUmVzIFB1Ymxp
YyBIZWFsdGg8L2Z1bGwtdGl0bGU+PC9wZXJpb2RpY2FsPjx2b2x1bWU+MTc8L3ZvbHVtZT48bnVt
YmVyPjQ8L251bWJlcj48ZWRpdGlvbj4yMDIwLzAyLzIzPC9lZGl0aW9uPjxrZXl3b3Jkcz48a2V5
d29yZD4qUHJlZ25hbnQgd29tYW48L2tleXdvcmQ+PGtleXdvcmQ+KmV4ZXJjaXNlPC9rZXl3b3Jk
PjxrZXl3b3JkPipwaHlzaWNhbCBhY3Rpdml0eTwva2V5d29yZD48a2V5d29yZD4qcXVhbGl0eSBv
ZiBsaWZlPC9rZXl3b3JkPjwva2V5d29yZHM+PGRhdGVzPjx5ZWFyPjIwMjA8L3llYXI+PHB1Yi1k
YXRlcz48ZGF0ZT5GZWIgMTc8L2RhdGU+PC9wdWItZGF0ZXM+PC9kYXRlcz48aXNibj4xNjYwLTQ2
MDEgKEVsZWN0cm9uaWMpJiN4RDsxNjYwLTQ2MDEgKExpbmtpbmcpPC9pc2JuPjxhY2Nlc3Npb24t
bnVtPjMyMDc5MzQyPC9hY2Nlc3Npb24tbnVtPjx1cmxzPjxyZWxhdGVkLXVybHM+PHVybD5odHRw
czovL3d3dy5uY2JpLm5sbS5uaWguZ292L3B1Ym1lZC8zMjA3OTM0MjwvdXJsPjwvcmVsYXRlZC11
cmxzPjwvdXJscz48Y3VzdG9tMj5QTUM3MDY4NDEwPC9jdXN0b20yPjxlbGVjdHJvbmljLXJlc291
cmNlLW51bT4xMC4zMzkwL2lqZXJwaDE3MDQxMjg4PC9lbGVjdHJvbmljLXJlc291cmNlLW51bT48
L3JlY29yZD48L0NpdGU+PENpdGU+PEF1dGhvcj5QcmFiaGE8L0F1dGhvcj48WWVhcj4yMDE5PC9Z
ZWFyPjxSZWNOdW0+MTk2MDwvUmVjTnVtPjxyZWNvcmQ+PHJlYy1udW1iZXI+MTk2MDwvcmVjLW51
bWJlcj48Zm9yZWlnbi1rZXlzPjxrZXkgYXBwPSJFTiIgZGItaWQ9ImV4dmFzcmZ4MmR0cmFvZXNh
c3hwMnN6c3hhMmRmNTAyNTkyeCIgdGltZXN0YW1wPSIxNTg4NzQzODc4Ij4xOTYwPC9rZXk+PGtl
eSBhcHA9IkVOV2ViIiBkYi1pZD0iIj4wPC9rZXk+PC9mb3JlaWduLWtleXM+PHJlZi10eXBlIG5h
bWU9IkpvdXJuYWwgQXJ0aWNsZSI+MTc8L3JlZi10eXBlPjxjb250cmlidXRvcnM+PGF1dGhvcnM+
PGF1dGhvcj5QcmFiaGEsIEIuUy4sPC9hdXRob3I+PGF1dGhvcj5WaWpheWFyYWdoYXZhbiwgSi4s
PC9hdXRob3I+PGF1dGhvcj5NYWl5YSwgQS5HLiw8L2F1dGhvcj48YXV0aG9yPlZlbmthdGVzaCwg
Ti4sPC9hdXRob3I+PGF1dGhvcj5TaXZha3VtYXIsIFIuLDwvYXV0aG9yPjwvYXV0aG9ycz48L2Nv
bnRyaWJ1dG9ycz48dGl0bGVzPjx0aXRsZT5FZmZlY3RzIG9mIGFudGVuYXRhbCBleGVyY2lzZSBw
cm9ncmFtbWUgYW5kIGVkdWNhdGlvbiBvbiBoZWFsdGggcmVsYXRlZCBxdWFsaXR5IG9mIGxpZmU6
IGEgcmFuZG9taXNlZCBjb250cm9sbGVkIHRyaWFsPC90aXRsZT48c2Vjb25kYXJ5LXRpdGxlPkog
Q2xpbiBEaWFnIFJlczwvc2Vjb25kYXJ5LXRpdGxlPjwvdGl0bGVzPjxwZXJpb2RpY2FsPjxmdWxs
LXRpdGxlPkogQ2xpbiBEaWFnIFJlczwvZnVsbC10aXRsZT48L3BlcmlvZGljYWw+PHBhZ2VzPllG
MDEtWUYwNDwvcGFnZXM+PHZvbHVtZT4xMzwvdm9sdW1lPjxudW1iZXI+MjwvbnVtYmVyPjxkYXRl
cz48eWVhcj4yMDE5PC95ZWFyPjwvZGF0ZXM+PGlzYm4+MjI0OTc4Mlg8L2lzYm4+PHVybHM+PC91
cmxzPjxlbGVjdHJvbmljLXJlc291cmNlLW51bT4xMC43ODYwL2pjZHIvMjAxOS8zODA4Ni4xMjU3
NTwvZWxlY3Ryb25pYy1yZXNvdXJjZS1udW0+PC9yZWNvcmQ+PC9DaXRlPjwvRW5kTm90ZT4A
</w:fldData>
        </w:fldChar>
      </w:r>
      <w:r w:rsidR="009331B2" w:rsidRPr="00C849BE">
        <w:instrText xml:space="preserve"> ADDIN EN.CITE </w:instrText>
      </w:r>
      <w:r w:rsidR="009331B2" w:rsidRPr="00C849BE">
        <w:fldChar w:fldCharType="begin">
          <w:fldData xml:space="preserve">PEVuZE5vdGU+PENpdGU+PEF1dGhvcj5HdXN0YWZzc29uPC9BdXRob3I+PFllYXI+MjAxNjwvWWVh
cj48UmVjTnVtPjkzMTwvUmVjTnVtPjxEaXNwbGF5VGV4dD4oPHN0eWxlIGZvbnQ9IkNlbnR1cnkg
R290aGljIiBzaXplPSI4Ij5Nb250b3lhIEFyaXphYmFsZXRhIGV0IGFsIDIwMTA7IEd1c3RhZnNz
b24gZXQgYWwgMjAxNjsgSGFha3N0YWQgZXQgYWwgMjAxNjsgUHJhYmhhIGV0IGFsIDIwMTk7IFJv
ZHJpZ3Vlei1CbGFucXVlIGV0IGFsIDIwMjA8L3N0eWxlPik8L0Rpc3BsYXlUZXh0PjxyZWNvcmQ+
PHJlYy1udW1iZXI+OTMxPC9yZWMtbnVtYmVyPjxmb3JlaWduLWtleXM+PGtleSBhcHA9IkVOIiBk
Yi1pZD0iZXh2YXNyZngyZHRyYW9lc2FzeHAyc3pzeGEyZGY1MDI1OTJ4IiB0aW1lc3RhbXA9IjE1
NDE1NDA5NTEiPjkzMTwva2V5PjxrZXkgYXBwPSJFTldlYiIgZGItaWQ9IiI+MDwva2V5PjwvZm9y
ZWlnbi1rZXlzPjxyZWYtdHlwZSBuYW1lPSJKb3VybmFsIEFydGljbGUiPjE3PC9yZWYtdHlwZT48
Y29udHJpYnV0b3JzPjxhdXRob3JzPjxhdXRob3I+R3VzdGFmc3NvbiwgTS4gSy48L2F1dGhvcj48
YXV0aG9yPlN0YWZuZSwgUy4gTi48L2F1dGhvcj48YXV0aG9yPlJvbXVuZHN0YWQsIFAuIFIuPC9h
dXRob3I+PGF1dGhvcj5Nb3JrdmVkLCBTLjwvYXV0aG9yPjxhdXRob3I+U2FsdmVzZW4sIEsuPC9h
dXRob3I+PGF1dGhvcj5IZWx2aWssIEEuIFMuPC9hdXRob3I+PC9hdXRob3JzPjwvY29udHJpYnV0
b3JzPjxhdXRoLWFkZHJlc3M+RGVwYXJ0bWVudCBvZiBQdWJsaWMgSGVhbHRoIGFuZCBHZW5lcmFs
IFByYWN0aWNlLCBOb3J3ZWdpYW4gVW5pdmVyc2l0eSBvZiBTY2llbmNlIGFuZCBUZWNobm9sb2d5
LCBUcm9uZGhlaW0sIE5vcndheS4mI3hEO1Ryb25kaGVpbSBVbml2ZXJzaXR5IEhvc3BpdGFsIChT
dCBPbGF2cyBIb3NwaXRhbCksIFRyb25kaGVpbSwgTm9yd2F5LiYjeEQ7Q2xpbmljYWwgU2Vydmlj
ZXMsIFN0IE9sYXZzIEhvc3BpdGFsLCBUcm9uZGhlaW0gVW5pdmVyc2l0eSBIb3NwaXRhbCwgVHJv
bmRoZWltLCBOb3J3YXkuJiN4RDtEZXBhcnRtZW50IG9mIExhYm9yYXRvcnkgTWVkaWNpbmUsIENo
aWxkcmVuJmFwb3M7cyBhbmQgV29tZW4mYXBvcztzIEhlYWx0aCwgTm9yd2VnaWFuIFVuaXZlcnNp
dHkgb2YgU2NpZW5jZSBhbmQgVGVjaG5vbG9neSwgVHJvbmRoZWltLCBOb3J3YXkuJiN4RDtOYXRp
b25hbCBDZW50ZXIgZm9yIEZldGFsIE1lZGljaW5lLCBEZXBhcnRtZW50IG9mIE9ic3RldHJpY3Mg
YW5kIEd5bmVjb2xvZ3ksIFRyb25kaGVpbSBVbml2ZXJzaXR5IEhvc3BpdGFsLCBUcm9uZGhlaW0s
IE5vcndheS4mI3hEO0FnZWluZyBhbmQgSGVhbHRoLCBOb3J3ZWdpYW4gQ2VudHJlIGZvciBSZXNl
YXJjaCwgRWR1Y2F0aW9uIGFuZCBTZXJ2aWNlIERldmVsb3BtZW50LCBWZXN0Zm9sZCBIb3NwaXRh
bCBUcnVzdCwgVG9uc2JlcmcsIE5vcndheS48L2F1dGgtYWRkcmVzcz48dGl0bGVzPjx0aXRsZT5U
aGUgZWZmZWN0cyBvZiBhbiBleGVyY2lzZSBwcm9ncmFtbWUgZHVyaW5nIHByZWduYW5jeSBvbiBo
ZWFsdGgtcmVsYXRlZCBxdWFsaXR5IG9mIGxpZmUgaW4gcHJlZ25hbnQgd29tZW46IGEgTm9yd2Vn
aWFuIHJhbmRvbWlzZWQgY29udHJvbGxlZCB0cmlhbDwvdGl0bGU+PHNlY29uZGFyeS10aXRsZT5C
Sk9HPC9zZWNvbmRhcnktdGl0bGU+PC90aXRsZXM+PHBlcmlvZGljYWw+PGZ1bGwtdGl0bGU+QkpP
RzwvZnVsbC10aXRsZT48L3BlcmlvZGljYWw+PHBhZ2VzPjExNTItNjA8L3BhZ2VzPjx2b2x1bWU+
MTIzPC92b2x1bWU+PG51bWJlcj43PC9udW1iZXI+PGVkaXRpb24+MjAxNS8wOC8xMzwvZWRpdGlv
bj48a2V5d29yZHM+PGtleXdvcmQ+QWRvbGVzY2VudDwva2V5d29yZD48a2V5d29yZD5BZHVsdDwv
a2V5d29yZD48a2V5d29yZD5FeGVyY2lzZSBUaGVyYXB5Lypwc3ljaG9sb2d5PC9rZXl3b3JkPjxr
ZXl3b3JkPkZlbWFsZTwva2V5d29yZD48a2V5d29yZD5IZWFsdGggUHJvbW90aW9uL21ldGhvZHM8
L2tleXdvcmQ+PGtleXdvcmQ+SGVhbHRoIFN0YXR1czwva2V5d29yZD48a2V5d29yZD5IdW1hbnM8
L2tleXdvcmQ+PGtleXdvcmQ+UHJlZ25hbmN5PC9rZXl3b3JkPjxrZXl3b3JkPlByZWduYW5jeSBU
cmltZXN0ZXIsIFRoaXJkPC9rZXl3b3JkPjxrZXl3b3JkPlByZWduYW50IFdvbWVuL3BzeWNob2xv
Z3k8L2tleXdvcmQ+PGtleXdvcmQ+UHJlbmF0YWwgQ2FyZS9tZXRob2RzL3BzeWNob2xvZ3k8L2tl
eXdvcmQ+PGtleXdvcmQ+KlF1YWxpdHkgb2YgTGlmZTwva2V5d29yZD48a2V5d29yZD5TZWxmIENv
bmNlcHQ8L2tleXdvcmQ+PGtleXdvcmQ+VHJlYXRtZW50IE91dGNvbWU8L2tleXdvcmQ+PGtleXdv
cmQ+WW91bmcgQWR1bHQ8L2tleXdvcmQ+PGtleXdvcmQ+RXhlcmNpc2U8L2tleXdvcmQ+PGtleXdv
cmQ+Z2VuZXJhbCBoZWFsdGg8L2tleXdvcmQ+PGtleXdvcmQ+aGVhbHRoLXJlbGF0ZWQgcXVhbGl0
eSBvZiBsaWZlPC9rZXl3b3JkPjwva2V5d29yZHM+PGRhdGVzPjx5ZWFyPjIwMTY8L3llYXI+PHB1
Yi1kYXRlcz48ZGF0ZT5KdW48L2RhdGU+PC9wdWItZGF0ZXM+PC9kYXRlcz48aXNibj4xNDcxLTA1
MjggKEVsZWN0cm9uaWMpJiN4RDsxNDcwLTAzMjggKExpbmtpbmcpPC9pc2JuPjxhY2Nlc3Npb24t
bnVtPjI2MjY1NDY1PC9hY2Nlc3Npb24tbnVtPjx1cmxzPjxyZWxhdGVkLXVybHM+PHVybD5odHRw
czovL3d3dy5uY2JpLm5sbS5uaWguZ292L3B1Ym1lZC8yNjI2NTQ2NTwvdXJsPjwvcmVsYXRlZC11
cmxzPjwvdXJscz48ZWxlY3Ryb25pYy1yZXNvdXJjZS1udW0+MTAuMTExMS8xNDcxLTA1MjguMTM1
NzA8L2VsZWN0cm9uaWMtcmVzb3VyY2UtbnVtPjwvcmVjb3JkPjwvQ2l0ZT48Q2l0ZT48QXV0aG9y
PkhhYWtzdGFkPC9BdXRob3I+PFllYXI+MjAxNjwvWWVhcj48UmVjTnVtPjEwMjc8L1JlY051bT48
cmVjb3JkPjxyZWMtbnVtYmVyPjEwMjc8L3JlYy1udW1iZXI+PGZvcmVpZ24ta2V5cz48a2V5IGFw
cD0iRU4iIGRiLWlkPSJleHZhc3JmeDJkdHJhb2VzYXN4cDJzenN4YTJkZjUwMjU5MngiIHRpbWVz
dGFtcD0iMTU0ODk4MzQ3NiI+MTAyNzwva2V5PjwvZm9yZWlnbi1rZXlzPjxyZWYtdHlwZSBuYW1l
PSJKb3VybmFsIEFydGljbGUiPjE3PC9yZWYtdHlwZT48Y29udHJpYnV0b3JzPjxhdXRob3JzPjxh
dXRob3I+SGFha3N0YWQsIEwuIEEuPC9hdXRob3I+PGF1dGhvcj5Ub3JzZXQsIEIuPC9hdXRob3I+
PGF1dGhvcj5CbywgSy48L2F1dGhvcj48L2F1dGhvcnM+PC9jb250cmlidXRvcnM+PGF1dGgtYWRk
cmVzcz5Ob3J3ZWdpYW4gU2Nob29sIG9mIFNwb3J0cyBTY2llbmNlcywgRGVwYXJ0bWVudCBvZiBT
cG9ydHMgTWVkaWNpbmUsIE5vcndheS4gRWxlY3Ryb25pYyBhZGRyZXNzOiBsYWhhYWtzdGFkQG5p
aC5uby4mI3hEO05vcndlZ2lhbiBTY2hvb2wgb2YgU3BvcnRzIFNjaWVuY2VzLCBEZXBhcnRtZW50
IG9mIFNwb3J0cyBNZWRpY2luZSwgTm9yd2F5LiBFbGVjdHJvbmljIGFkZHJlc3M6IGIucy50b3Jz
ZXRAbmloLm5vLiYjeEQ7Tm9yd2VnaWFuIFNjaG9vbCBvZiBTcG9ydHMgU2NpZW5jZXMsIERlcGFy
dG1lbnQgb2YgU3BvcnRzIE1lZGljaW5lLCBOb3J3YXkuIEVsZWN0cm9uaWMgYWRkcmVzczoga2Fy
aS5ib0BuaWgubm8uPC9hdXRoLWFkZHJlc3M+PHRpdGxlcz48dGl0bGU+V2hhdCBpcyB0aGUgZWZm
ZWN0IG9mIHJlZ3VsYXIgZ3JvdXAgZXhlcmNpc2Ugb24gbWF0ZXJuYWwgcHN5Y2hvbG9naWNhbCBv
dXRjb21lcyBhbmQgY29tbW9uIHByZWduYW5jeSBjb21wbGFpbnRzPyBBbiBhc3Nlc3NvciBibGlu
ZGVkIFJDVDwvdGl0bGU+PHNlY29uZGFyeS10aXRsZT5NaWR3aWZlcnk8L3NlY29uZGFyeS10aXRs
ZT48L3RpdGxlcz48cGVyaW9kaWNhbD48ZnVsbC10aXRsZT5NaWR3aWZlcnk8L2Z1bGwtdGl0bGU+
PC9wZXJpb2RpY2FsPjxwYWdlcz44MS02PC9wYWdlcz48dm9sdW1lPjMyPC92b2x1bWU+PGVkaXRp
b24+MjAxNS8xMS8xODwvZWRpdGlvbj48a2V5d29yZHM+PGtleXdvcmQ+QWR1bHQ8L2tleXdvcmQ+
PGtleXdvcmQ+KkV4ZXJjaXNlL3BoeXNpb2xvZ3kvcHN5Y2hvbG9neTwva2V5d29yZD48a2V5d29y
ZD5GZW1hbGU8L2tleXdvcmQ+PGtleXdvcmQ+SHVtYW5zPC9rZXl3b3JkPjxrZXl3b3JkPk91dGNv
bWUgQXNzZXNzbWVudCAoSGVhbHRoIENhcmUpPC9rZXl3b3JkPjxrZXl3b3JkPlByZWduYW5jeS9w
aHlzaW9sb2d5Lypwc3ljaG9sb2d5PC9rZXl3b3JkPjxrZXl3b3JkPlByZWduYW5jeSBDb21wbGlj
YXRpb25zL3BzeWNob2xvZ3kvKnRoZXJhcHk8L2tleXdvcmQ+PGtleXdvcmQ+KlF1YWxpdHkgb2Yg
TGlmZTwva2V5d29yZD48a2V5d29yZD5TaW5nbGUtQmxpbmQgTWV0aG9kPC9rZXl3b3JkPjxrZXl3
b3JkPkV4ZXJjaXNlPC9rZXl3b3JkPjxrZXl3b3JkPk1hdGVybmFsIHdlbGwtYmVpbmc8L2tleXdv
cmQ+PGtleXdvcmQ+UHJlZ25hbmN5IGNvbXBsYWludDwva2V5d29yZD48a2V5d29yZD5QcmVnbmFu
Y3kgZGVwcmVzc2lvbjwva2V5d29yZD48a2V5d29yZD5RdWFsaXR5IG9mIGxpZmU8L2tleXdvcmQ+
PC9rZXl3b3Jkcz48ZGF0ZXM+PHllYXI+MjAxNjwveWVhcj48cHViLWRhdGVzPjxkYXRlPkphbjwv
ZGF0ZT48L3B1Yi1kYXRlcz48L2RhdGVzPjxpc2JuPjE1MzItMzA5OSAoRWxlY3Ryb25pYykmI3hE
OzAyNjYtNjEzOCAoTGlua2luZyk8L2lzYm4+PGFjY2Vzc2lvbi1udW0+MjY1NzQwNTA8L2FjY2Vz
c2lvbi1udW0+PHVybHM+PHJlbGF0ZWQtdXJscz48dXJsPmh0dHBzOi8vd3d3Lm5jYmkubmxtLm5p
aC5nb3YvcHVibWVkLzI2NTc0MDUwPC91cmw+PC9yZWxhdGVkLXVybHM+PC91cmxzPjxlbGVjdHJv
bmljLXJlc291cmNlLW51bT4xMC4xMDE2L2oubWlkdy4yMDE1LjEwLjAwODwvZWxlY3Ryb25pYy1y
ZXNvdXJjZS1udW0+PC9yZWNvcmQ+PC9DaXRlPjxDaXRlPjxBdXRob3I+TW9udG95YSBBcml6YWJh
bGV0YTwvQXV0aG9yPjxZZWFyPjIwMTA8L1llYXI+PFJlY051bT43Mjk8L1JlY051bT48cmVjb3Jk
PjxyZWMtbnVtYmVyPjcyOTwvcmVjLW51bWJlcj48Zm9yZWlnbi1rZXlzPjxrZXkgYXBwPSJFTiIg
ZGItaWQ9ImV4dmFzcmZ4MmR0cmFvZXNhc3hwMnN6c3hhMmRmNTAyNTkyeCIgdGltZXN0YW1wPSIx
NTQxNDY3NjgyIj43Mjk8L2tleT48a2V5IGFwcD0iRU5XZWIiIGRiLWlkPSIiPjA8L2tleT48L2Zv
cmVpZ24ta2V5cz48cmVmLXR5cGUgbmFtZT0iSm91cm5hbCBBcnRpY2xlIj4xNzwvcmVmLXR5cGU+
PGNvbnRyaWJ1dG9ycz48YXV0aG9ycz48YXV0aG9yPk1vbnRveWEgQXJpemFiYWxldGEsIEEuVi4s
PC9hdXRob3I+PGF1dGhvcj5Pcm96Y28gQnVpdHJhZ28sIEwuLDwvYXV0aG9yPjxhdXRob3I+QWd1
aWxhciBkZSBQbGF0YSwgQS5DLiw8L2F1dGhvcj48YXV0aG9yPk1vc3F1ZXJhIEVzY3VkZXJvLCBN
Liw8L2F1dGhvcj48YXV0aG9yPlJhbcOtcmV6LVbDqWxleiwgUi4sPC9hdXRob3I+PC9hdXRob3Jz
PjwvY29udHJpYnV0b3JzPjx0aXRsZXM+PHRpdGxlPkFlcm9iaWMgZXhlcmNpc2UgZHVyaW5nIHBy
ZWduYW5jeSBpbXByb3ZlcyBoZWFsdGgtcmVsYXRlZCBxdWFsaXR5IG9mIGxpZmU6IGEgcmFuZG9t
aXNlZCB0cmlhbDwvdGl0bGU+PHNlY29uZGFyeS10aXRsZT5Kb3VybmFsIG9mIFBoeXNpb3RoZXJh
cHk8L3NlY29uZGFyeS10aXRsZT48L3RpdGxlcz48cGVyaW9kaWNhbD48ZnVsbC10aXRsZT5Kb3Vy
bmFsIG9mIFBoeXNpb3RoZXJhcHk8L2Z1bGwtdGl0bGU+PC9wZXJpb2RpY2FsPjxwYWdlcz4yNTMt
MjU4PC9wYWdlcz48dm9sdW1lPjU2PC92b2x1bWU+PG51bWJlcj40PC9udW1iZXI+PHNlY3Rpb24+
MjUzPC9zZWN0aW9uPjxkYXRlcz48eWVhcj4yMDEwPC95ZWFyPjwvZGF0ZXM+PGlzYm4+MTgzNjk1
NTM8L2lzYm4+PHVybHM+PC91cmxzPjxlbGVjdHJvbmljLXJlc291cmNlLW51bT4xMC4xMDE2L3Mx
ODM2LTk1NTMoMTApNzAwMDgtNDwvZWxlY3Ryb25pYy1yZXNvdXJjZS1udW0+PC9yZWNvcmQ+PC9D
aXRlPjxDaXRlPjxBdXRob3I+Um9kcmlndWV6LUJsYW5xdWU8L0F1dGhvcj48WWVhcj4yMDIwPC9Z
ZWFyPjxSZWNOdW0+MTk2MjwvUmVjTnVtPjxyZWNvcmQ+PHJlYy1udW1iZXI+MTk2MjwvcmVjLW51
bWJlcj48Zm9yZWlnbi1rZXlzPjxrZXkgYXBwPSJFTiIgZGItaWQ9ImV4dmFzcmZ4MmR0cmFvZXNh
c3hwMnN6c3hhMmRmNTAyNTkyeCIgdGltZXN0YW1wPSIxNTg4NzQzODk0Ij4xOTYyPC9rZXk+PGtl
eSBhcHA9IkVOV2ViIiBkYi1pZD0iIj4wPC9rZXk+PC9mb3JlaWduLWtleXM+PHJlZi10eXBlIG5h
bWU9IkpvdXJuYWwgQXJ0aWNsZSI+MTc8L3JlZi10eXBlPjxjb250cmlidXRvcnM+PGF1dGhvcnM+
PGF1dGhvcj5Sb2RyaWd1ZXotQmxhbnF1ZSwgUi48L2F1dGhvcj48YXV0aG9yPkFndWlsYXItQ29y
ZGVybywgTS4gSi48L2F1dGhvcj48YXV0aG9yPk1hcmluLUppbWVuZXosIEEuIEUuPC9hdXRob3I+
PGF1dGhvcj5NZW5vci1Sb2RyaWd1ZXosIE0uIEouPC9hdXRob3I+PGF1dGhvcj5Nb250aWVsLVRy
b3lhLCBNLjwvYXV0aG9yPjxhdXRob3I+U2FuY2hlei1HYXJjaWEsIEouIEMuPC9hdXRob3I+PC9h
dXRob3JzPjwvY29udHJpYnV0b3JzPjxhdXRoLWFkZHJlc3M+UGhELiBSZXNlYXJjaCBHcm91cCBD
VFMxMDY4LCBBbmRhbHVzaWEgUmVzZWFyY2ggUGxhbiwgSnVudGEgZGUgQW5kYWx1Y2lhLCBTYW4g
Q2VjaWxpbyBDbGluaWNhbCBIb3NwaXRhbCwgU2Nob29sIG9mIE51cnNpbmcsIEZhY3VsdHkgb2Yg
SGVhbHRoIFNjaWVuY2VzLCBVbml2ZXJzaXR5IG9mIEdyYW5hZGEsIDE4MDcxIEdyYW5hZGEsIFNw
YWluLiYjeEQ7UGguRC4gUmVzZWFyY2ggR3JvdXAgQ1RTIDM2NywgQW5kYWx1c2lhIFJlc2VhcmNo
IFBsYW4sIEp1bnRhIGRlIEFuZGFsdWNpYSwgU2Nob29sIG9mIE51cnNpbmcsIFNjaG9vbCBvZiBI
ZWFsdGggU2NpZW5jZXMsIFVuaXZlcnNpdHkgb2YgR3JhbmFkYSwgU2FuIENlY2lsaW8gQ2xpbmlj
YWwgSG9zcGl0YWwsIDE4MDcxIEdyYW5hZGEsIFNwYWluLiYjeEQ7UGhELiBSZXNlYXJjaCBHcm91
cCBDVFMxMDY4LCBBbmRhbHVzaWEgUmVzZWFyY2ggUGxhbiwgSnVudGEgZGUgQW5kYWx1Y2lhLCBR
dWFudGl0YXRpdmUgbWV0aG9kcyBmb3IgdGhlIGVjb25vbWljcyBhbmQgZW50ZXJwcmlzZSwgRmFj
dWx0eSBvZiBFY29ub21pY3MgYW5kIEJ1c2luZXNzIFNjaWVuY2VzLCBVbml2ZXJzaXR5IG9mIEdy
YW5hZGEsIDE4MDcxIEdyYW5hZGEsIFNwYWluLiYjeEQ7UGhELiBSZXNlYXJjaCBHcm91cCBDVFMz
NjcsIEFuZGFsdXNpYSBSZXNlYXJjaCBQbGFuLCBKdW50YSBkZSBBbmRhbHVjaWEsIEFyZWEgU2Fu
aXRhcmlhIGRlIE91cmVuc2UsIDMyNjE2IE91cmVuc2UsIFNwYWluLiYjeEQ7UGhELiBSZXNlYXJj
aCBHcm91cCBDVFMxMDY4LCBBbmRhbHVzaWEgUmVzZWFyY2ggUGxhbiwgSnVudGEgZGUgQW5kYWx1
Y2lhLCBTY2hvb2wgb2YgTnVyc2luZyBDZXV0YSBDYW1wdXMsIEZhY3VsdHkgb2YgSGVhbHRoIFNj
aWVuY2VzLCBVbml2ZXJzaXR5IG9mIEdyYW5hZGEsIDUxMDAxIENldXRhLCBTcGFpbi4mI3hEO1Bo
RC4gUmVzZWFyY2ggR3JvdXAgQ1RTMTA2OCwgQW5kYWx1c2lhIFJlc2VhcmNoIFBsYW4sIEp1bnRh
IGRlIEFuZGFsdWNpYSwgU2Nob29sIG9mIE51cnNpbmcsIEZhY3VsdHkgb2YgSGVhbHRoIFNjaWVu
Y2VzLCBVbml2ZXJzaXR5IG9mIEdyYW5hZGEsIDE4MDcxIEdyYW5hZGEsIFNwYWluLjwvYXV0aC1h
ZGRyZXNzPjx0aXRsZXM+PHRpdGxlPldhdGVyIGV4ZXJjaXNlIGFuZCBxdWFsaXR5IG9mIGxpZmUg
aW4gcHJlZ25hbmN5OiBhIHJhbmRvbWlzZWQgY2xpbmljYWwgdHJpYWw8L3RpdGxlPjxzZWNvbmRh
cnktdGl0bGU+SW50IEogRW52aXJvbiBSZXMgUHVibGljIEhlYWx0aDwvc2Vjb25kYXJ5LXRpdGxl
PjwvdGl0bGVzPjxwZXJpb2RpY2FsPjxmdWxsLXRpdGxlPkludCBKIEVudmlyb24gUmVzIFB1Ymxp
YyBIZWFsdGg8L2Z1bGwtdGl0bGU+PC9wZXJpb2RpY2FsPjx2b2x1bWU+MTc8L3ZvbHVtZT48bnVt
YmVyPjQ8L251bWJlcj48ZWRpdGlvbj4yMDIwLzAyLzIzPC9lZGl0aW9uPjxrZXl3b3Jkcz48a2V5
d29yZD4qUHJlZ25hbnQgd29tYW48L2tleXdvcmQ+PGtleXdvcmQ+KmV4ZXJjaXNlPC9rZXl3b3Jk
PjxrZXl3b3JkPipwaHlzaWNhbCBhY3Rpdml0eTwva2V5d29yZD48a2V5d29yZD4qcXVhbGl0eSBv
ZiBsaWZlPC9rZXl3b3JkPjwva2V5d29yZHM+PGRhdGVzPjx5ZWFyPjIwMjA8L3llYXI+PHB1Yi1k
YXRlcz48ZGF0ZT5GZWIgMTc8L2RhdGU+PC9wdWItZGF0ZXM+PC9kYXRlcz48aXNibj4xNjYwLTQ2
MDEgKEVsZWN0cm9uaWMpJiN4RDsxNjYwLTQ2MDEgKExpbmtpbmcpPC9pc2JuPjxhY2Nlc3Npb24t
bnVtPjMyMDc5MzQyPC9hY2Nlc3Npb24tbnVtPjx1cmxzPjxyZWxhdGVkLXVybHM+PHVybD5odHRw
czovL3d3dy5uY2JpLm5sbS5uaWguZ292L3B1Ym1lZC8zMjA3OTM0MjwvdXJsPjwvcmVsYXRlZC11
cmxzPjwvdXJscz48Y3VzdG9tMj5QTUM3MDY4NDEwPC9jdXN0b20yPjxlbGVjdHJvbmljLXJlc291
cmNlLW51bT4xMC4zMzkwL2lqZXJwaDE3MDQxMjg4PC9lbGVjdHJvbmljLXJlc291cmNlLW51bT48
L3JlY29yZD48L0NpdGU+PENpdGU+PEF1dGhvcj5QcmFiaGE8L0F1dGhvcj48WWVhcj4yMDE5PC9Z
ZWFyPjxSZWNOdW0+MTk2MDwvUmVjTnVtPjxyZWNvcmQ+PHJlYy1udW1iZXI+MTk2MDwvcmVjLW51
bWJlcj48Zm9yZWlnbi1rZXlzPjxrZXkgYXBwPSJFTiIgZGItaWQ9ImV4dmFzcmZ4MmR0cmFvZXNh
c3hwMnN6c3hhMmRmNTAyNTkyeCIgdGltZXN0YW1wPSIxNTg4NzQzODc4Ij4xOTYwPC9rZXk+PGtl
eSBhcHA9IkVOV2ViIiBkYi1pZD0iIj4wPC9rZXk+PC9mb3JlaWduLWtleXM+PHJlZi10eXBlIG5h
bWU9IkpvdXJuYWwgQXJ0aWNsZSI+MTc8L3JlZi10eXBlPjxjb250cmlidXRvcnM+PGF1dGhvcnM+
PGF1dGhvcj5QcmFiaGEsIEIuUy4sPC9hdXRob3I+PGF1dGhvcj5WaWpheWFyYWdoYXZhbiwgSi4s
PC9hdXRob3I+PGF1dGhvcj5NYWl5YSwgQS5HLiw8L2F1dGhvcj48YXV0aG9yPlZlbmthdGVzaCwg
Ti4sPC9hdXRob3I+PGF1dGhvcj5TaXZha3VtYXIsIFIuLDwvYXV0aG9yPjwvYXV0aG9ycz48L2Nv
bnRyaWJ1dG9ycz48dGl0bGVzPjx0aXRsZT5FZmZlY3RzIG9mIGFudGVuYXRhbCBleGVyY2lzZSBw
cm9ncmFtbWUgYW5kIGVkdWNhdGlvbiBvbiBoZWFsdGggcmVsYXRlZCBxdWFsaXR5IG9mIGxpZmU6
IGEgcmFuZG9taXNlZCBjb250cm9sbGVkIHRyaWFsPC90aXRsZT48c2Vjb25kYXJ5LXRpdGxlPkog
Q2xpbiBEaWFnIFJlczwvc2Vjb25kYXJ5LXRpdGxlPjwvdGl0bGVzPjxwZXJpb2RpY2FsPjxmdWxs
LXRpdGxlPkogQ2xpbiBEaWFnIFJlczwvZnVsbC10aXRsZT48L3BlcmlvZGljYWw+PHBhZ2VzPllG
MDEtWUYwNDwvcGFnZXM+PHZvbHVtZT4xMzwvdm9sdW1lPjxudW1iZXI+MjwvbnVtYmVyPjxkYXRl
cz48eWVhcj4yMDE5PC95ZWFyPjwvZGF0ZXM+PGlzYm4+MjI0OTc4Mlg8L2lzYm4+PHVybHM+PC91
cmxzPjxlbGVjdHJvbmljLXJlc291cmNlLW51bT4xMC43ODYwL2pjZHIvMjAxOS8zODA4Ni4xMjU3
NTwvZWxlY3Ryb25pYy1yZXNvdXJjZS1udW0+PC9yZWNvcmQ+PC9DaXRlPjwvRW5kTm90ZT4A
</w:fldData>
        </w:fldChar>
      </w:r>
      <w:r w:rsidR="009331B2" w:rsidRPr="00C849BE">
        <w:instrText xml:space="preserve"> ADDIN EN.CITE.DATA </w:instrText>
      </w:r>
      <w:r w:rsidR="009331B2" w:rsidRPr="00C849BE">
        <w:fldChar w:fldCharType="end"/>
      </w:r>
      <w:r w:rsidR="00C83A38" w:rsidRPr="00C849BE">
        <w:fldChar w:fldCharType="separate"/>
      </w:r>
      <w:r w:rsidR="009331B2" w:rsidRPr="00C849BE">
        <w:rPr>
          <w:noProof/>
        </w:rPr>
        <w:t>(</w:t>
      </w:r>
      <w:r w:rsidR="009331B2" w:rsidRPr="00C849BE">
        <w:rPr>
          <w:noProof/>
          <w:sz w:val="16"/>
        </w:rPr>
        <w:t>Montoya Arizabaleta et al 2010; Gustafsson et al 2016; Haakstad et al 2016; Prabha et al 2019; Rodriguez-Blanque et al 2020</w:t>
      </w:r>
      <w:r w:rsidR="009331B2" w:rsidRPr="00C849BE">
        <w:rPr>
          <w:noProof/>
        </w:rPr>
        <w:t>)</w:t>
      </w:r>
      <w:r w:rsidR="00C83A38" w:rsidRPr="00C849BE">
        <w:fldChar w:fldCharType="end"/>
      </w:r>
      <w:r w:rsidR="003D7FBC" w:rsidRPr="00C849BE">
        <w:t>.</w:t>
      </w:r>
      <w:r w:rsidR="003D7FBC" w:rsidRPr="00C849BE" w:rsidDel="003D7FBC">
        <w:rPr>
          <w:noProof/>
        </w:rPr>
        <w:t xml:space="preserve"> </w:t>
      </w:r>
    </w:p>
    <w:p w14:paraId="7C4DA212" w14:textId="77777777" w:rsidR="00C91B90" w:rsidRPr="00C849BE" w:rsidRDefault="00C91B90" w:rsidP="003D7FBC">
      <w:pPr>
        <w:pStyle w:val="Heading5"/>
      </w:pPr>
      <w:r w:rsidRPr="00C849BE">
        <w:t>Effect on common conditions in pregnancy</w:t>
      </w:r>
    </w:p>
    <w:p w14:paraId="5B887704" w14:textId="4125FACD" w:rsidR="003169D6" w:rsidRPr="00C849BE" w:rsidRDefault="003169D6" w:rsidP="007D571E">
      <w:pPr>
        <w:pStyle w:val="bullet"/>
      </w:pPr>
      <w:r w:rsidRPr="00C849BE">
        <w:rPr>
          <w:i/>
        </w:rPr>
        <w:t xml:space="preserve">Glycaemic control: </w:t>
      </w:r>
      <w:r w:rsidRPr="00C849BE">
        <w:t>An acute bout of exercise is associated with a decrease in maternal blood glucose from before to during exercise (</w:t>
      </w:r>
      <w:r w:rsidRPr="00C849BE">
        <w:rPr>
          <w:sz w:val="16"/>
          <w:szCs w:val="16"/>
        </w:rPr>
        <w:t>MD -0.94 mmol/L, 95%CI -1.18 to -0.70;6 studies, n=123</w:t>
      </w:r>
      <w:r w:rsidRPr="00C849BE">
        <w:t>) and following exercise (</w:t>
      </w:r>
      <w:r w:rsidRPr="00C849BE">
        <w:rPr>
          <w:sz w:val="16"/>
          <w:szCs w:val="16"/>
        </w:rPr>
        <w:t xml:space="preserve">MD </w:t>
      </w:r>
      <w:r w:rsidR="00DE21D6" w:rsidRPr="00C849BE">
        <w:rPr>
          <w:sz w:val="16"/>
          <w:szCs w:val="16"/>
        </w:rPr>
        <w:noBreakHyphen/>
      </w:r>
      <w:r w:rsidRPr="00C849BE">
        <w:rPr>
          <w:sz w:val="16"/>
          <w:szCs w:val="16"/>
        </w:rPr>
        <w:t>0.57 mmol/L, 95% CI -0.72 to -0.41</w:t>
      </w:r>
      <w:r w:rsidR="00DE21D6" w:rsidRPr="00C849BE">
        <w:rPr>
          <w:sz w:val="16"/>
          <w:szCs w:val="16"/>
        </w:rPr>
        <w:t>; n=333</w:t>
      </w:r>
      <w:r w:rsidRPr="00C849BE">
        <w:t xml:space="preserve">) </w:t>
      </w:r>
      <w:r w:rsidR="00DE21D6" w:rsidRPr="00C849BE">
        <w:fldChar w:fldCharType="begin">
          <w:fldData xml:space="preserve">PEVuZE5vdGU+PENpdGU+PEF1dGhvcj5EYXZlbnBvcnQ8L0F1dGhvcj48WWVhcj4yMDE4PC9ZZWFy
PjxSZWNOdW0+MTk1NDwvUmVjTnVtPjxEaXNwbGF5VGV4dD4oPHN0eWxlIGZvbnQ9IkNlbnR1cnkg
R290aGljIiBzaXplPSI4Ij5EYXZlbnBvcnQgZXQgYWwgMjAxODwvc3R5bGU+KTwvRGlzcGxheVRl
eHQ+PHJlY29yZD48cmVjLW51bWJlcj4xOTU0PC9yZWMtbnVtYmVyPjxmb3JlaWduLWtleXM+PGtl
eSBhcHA9IkVOIiBkYi1pZD0iZXh2YXNyZngyZHRyYW9lc2FzeHAyc3pzeGEyZGY1MDI1OTJ4IiB0
aW1lc3RhbXA9IjE1ODg3NDM4MjkiPjE5NTQ8L2tleT48a2V5IGFwcD0iRU5XZWIiIGRiLWlkPSIi
PjA8L2tleT48L2ZvcmVpZ24ta2V5cz48cmVmLXR5cGUgbmFtZT0iSm91cm5hbCBBcnRpY2xlIj4x
NzwvcmVmLXR5cGU+PGNvbnRyaWJ1dG9ycz48YXV0aG9ycz48YXV0aG9yPkRhdmVucG9ydCwgTS4g
SC48L2F1dGhvcj48YXV0aG9yPlNvYmllcmFqc2tpLCBGLjwvYXV0aG9yPjxhdXRob3I+TW90dG9s
YSwgTS4gRi48L2F1dGhvcj48YXV0aG9yPlNrb3csIFIuIEouPC9hdXRob3I+PGF1dGhvcj5NZWFo
LCBWLiBMLjwvYXV0aG9yPjxhdXRob3I+UG9pdHJhcywgVi4gSi48L2F1dGhvcj48YXV0aG9yPkdy
YXksIEMuIEUuPC9hdXRob3I+PGF1dGhvcj5KYXJhbWlsbG8gR2FyY2lhLCBBLjwvYXV0aG9yPjxh
dXRob3I+QmFycm93bWFuLCBOLjwvYXV0aG9yPjxhdXRob3I+Umlza2UsIEwuPC9hdXRob3I+PGF1
dGhvcj5KYW1lcywgTS48L2F1dGhvcj48YXV0aG9yPk5hZ3BhbCwgVC4gUy48L2F1dGhvcj48YXV0
aG9yPk1hcmNoYW5kLCBBLiBBLjwvYXV0aG9yPjxhdXRob3I+U2xhdGVyLCBMLiBHLjwvYXV0aG9y
PjxhdXRob3I+QWRhbW8sIEsuIEIuPC9hdXRob3I+PGF1dGhvcj5EYXZpZXMsIEcuIEEuPC9hdXRo
b3I+PGF1dGhvcj5CYXJha2F0LCBSLjwvYXV0aG9yPjxhdXRob3I+UnVjaGF0LCBTLiBNLjwvYXV0
aG9yPjwvYXV0aG9ycz48L2NvbnRyaWJ1dG9ycz48YXV0aC1hZGRyZXNzPlByb2dyYW0gZm9yIFBy
ZWduYW5jeSBhbmQgUG9zdHBhcnR1bSBIZWFsdGgsIFBoeXNpY2FsIEFjdGl2aXR5IGFuZCBEaWFi
ZXRlcyBMYWJvcmF0b3J5LCBGYWN1bHR5IG9mIEtpbmVzaW9sb2d5LCBTcG9ydCBhbmQgUmVjcmVh
dGlvbiwgV29tZW4gYW5kIENoaWxkcmVuJmFwb3M7cyBIZWFsdGggUmVzZWFyY2ggSW5zdGl0dXRl
LCBBbGJlcnRhIERpYWJldGVzIEluc3RpdHV0ZSwgVW5pdmVyc2l0eSBvZiBBbGJlcnRhLCBFZG1v
bnRvbiwgQWxiZXJ0YSwgQ2FuYWRhLiYjeEQ7UiBTYW11ZWwgTWNMYXVnaGxpbiBGb3VuZGF0aW9u
IC0gRXhlcmNpc2UgYW5kIFByZWduYW5jeSBMYWJvcmF0b3J5LCBTY2hvb2wgb2YgS2luZXNpb2xv
Z3ksIEZhY3VsdHkgb2YgSGVhbHRoIFNjaWVuY2VzLCBEZXBhcnRtZW50IG9mIEFuYXRvbXkgYW5k
IENlbGwgQmlvbG9neSwgU2NodWxpY2ggU2Nob29sIG9mIE1lZGljaW5lIGFuZCBEZW50aXN0cnks
IENoaWxkcmVuJmFwb3M7cyBIZWFsdGggUmVzZWFyY2ggSW5zdGl0dXRlLCBUaGUgVW5pdmVyc2l0
eSBvZiBXZXN0ZXJuIE9udGFyaW8sIExvbmRvbiwgT250YXJpbywgQ2FuYWRhLiYjeEQ7Q2FyZGlm
ZiBTY2hvb2wgb2YgU3BvcnQgYW5kIEhlYWx0aCBTY2llbmNlcywgQ2FyZGlmZiBNZXRyb3BvbGl0
YW4gVW5pdmVyc2l0eSwgQ2FyZGlmZiwgVUsuJiN4RDtJbmRlcGVuZGVudCBSZXNlYXJjaGVyLCBP
dHRhd2EsIE9udGFyaW8sIENhbmFkYS4mI3hEO0hlYWx0aHkgQWN0aXZlIExpdmluZyBhbmQgT2Jl
c2l0eSBSZXNlYXJjaCBHcm91cCwgQ2hpbGRyZW4mYXBvcztzIEhvc3BpdGFsIG9mIEVhc3Rlcm4g
T250YXJpbyBSZXNlYXJjaCBJbnN0aXR1dGUsIE90dGF3YSwgT250YXJpbywgQ2FuYWRhLiYjeEQ7
Q2xpbmljYWwgUmVzZWFyY2ggVW5pdCwgQ2hpbGRyZW4mYXBvcztzIEhvc3BpdGFsIG9mIEVhc3Rl
cm4gT250YXJpbyBSZXNlYXJjaCBJbnN0aXR1dGUsIE90dGF3YSwgT250YXJpbywgQ2FuYWRhLiYj
eEQ7RGVwYXJ0bWVudCBvZiBBbmF0b215LCBVbml2ZXJzaXRlIGR1IFF1ZWJlYyBhIFRyb2lzLVJp
dmllcmVzLCBUcm9pcy1SaXZpZXJlcywgUXVlYmVjLCBDYW5hZGEuJiN4RDtKb2huIFcgU2NvdHQg
SGVhbHRoIFNjaWVuY2VzIExpYnJhcnksIFVuaXZlcnNpdHkgb2YgQWxiZXJ0YSwgRWRtb250b24s
IEFsYmVydGEsIENhbmFkYS4mI3hEO0ZhY3VsdHkgb2YgSGVhbHRoIFNjaWVuY2UsIFVuaXZlcnNp
dHkgb2YgT3R0YXdhLCBPdHRhd2EsIE9udGFyaW8sIENhbmFkYS4mI3hEO0RlcGFydG1lbnQgb2Yg
T2JzdGV0cmljcyBhbmQgR3luZWNvbG9neSwgUXVlZW4mYXBvcztzIFVuaXZlcnNpdHksIEtpbmdz
dG9uLCBPbnRhcmlvLCBDYW5hZGEuJiN4RDtGYWN1bHRhZCBkZSBDaWVuY2lhcyBkZSBsYSBBY3Rp
dmlkYWQgRmlzaWNhIHkgZGVsIERlcG9ydGUtSU5FRiwgVW5pdmVyc2lkYWQgUG9saXRlY25pY2Eg
ZGUgTWFkcmlkLCBNYWRyaWQsIFNwYWluLiYjeEQ7RGVwYXJ0bWVudCBvZiBIdW1hbiBLaW5ldGlj
cywgVW5pdmVyc2l0ZSBkdSBRdWViZWMgYSBUcm9pcy1SaXZpZXJlcywgVHJvaXMtUml2aWVyZXMs
IFF1ZWJlYywgQ2FuYWRhLjwvYXV0aC1hZGRyZXNzPjx0aXRsZXM+PHRpdGxlPkdsdWNvc2UgcmVz
cG9uc2VzIHRvIGFjdXRlIGFuZCBjaHJvbmljIGV4ZXJjaXNlIGR1cmluZyBwcmVnbmFuY3k6IGEg
c3lzdGVtYXRpYyByZXZpZXcgYW5kIG1ldGEtYW5hbHlzaXM8L3RpdGxlPjxzZWNvbmRhcnktdGl0
bGU+QnIgSiBTcG9ydHMgTWVkPC9zZWNvbmRhcnktdGl0bGU+PC90aXRsZXM+PHBlcmlvZGljYWw+
PGZ1bGwtdGl0bGU+QnIgSiBTcG9ydHMgTWVkPC9mdWxsLXRpdGxlPjwvcGVyaW9kaWNhbD48cGFn
ZXM+MTM1Ny0xMzY2PC9wYWdlcz48dm9sdW1lPjUyPC92b2x1bWU+PG51bWJlcj4yMTwvbnVtYmVy
PjxlZGl0aW9uPjIwMTgvMTAvMjA8L2VkaXRpb24+PGtleXdvcmRzPjxrZXl3b3JkPkJsb29kIEds
dWNvc2UvKm1ldGFib2xpc208L2tleXdvcmQ+PGtleXdvcmQ+RGlhYmV0ZXMsIEdlc3RhdGlvbmFs
L2RydWcgdGhlcmFweTwva2V5d29yZD48a2V5d29yZD4qRXhlcmNpc2U8L2tleXdvcmQ+PGtleXdv
cmQ+RmVtYWxlPC9rZXl3b3JkPjxrZXl3b3JkPkh1bWFuczwva2V5d29yZD48a2V5d29yZD5IeXBv
Z2x5Y2VtaWE8L2tleXdvcmQ+PGtleXdvcmQ+SW5zdWxpbi90aGVyYXBldXRpYyB1c2U8L2tleXdv
cmQ+PGtleXdvcmQ+UHJlZ25hbmN5LypwaHlzaW9sb2d5PC9rZXl3b3JkPjxrZXl3b3JkPlJhbmRv
bWl6ZWQgQ29udHJvbGxlZCBUcmlhbHMgYXMgVG9waWM8L2tleXdvcmQ+PGtleXdvcmQ+ZXhlcmNp
c2U8L2tleXdvcmQ+PGtleXdvcmQ+Z2x1Y29zZTwva2V5d29yZD48a2V5d29yZD5wcmVnbmFuY3k8
L2tleXdvcmQ+PC9rZXl3b3Jkcz48ZGF0ZXM+PHllYXI+MjAxODwveWVhcj48cHViLWRhdGVzPjxk
YXRlPk5vdjwvZGF0ZT48L3B1Yi1kYXRlcz48L2RhdGVzPjxpc2JuPjE0NzMtMDQ4MCAoRWxlY3Ry
b25pYykmI3hEOzAzMDYtMzY3NCAoTGlua2luZyk8L2lzYm4+PGFjY2Vzc2lvbi1udW0+MzAzMzc0
NjI8L2FjY2Vzc2lvbi1udW0+PHVybHM+PHJlbGF0ZWQtdXJscz48dXJsPmh0dHBzOi8vd3d3Lm5j
YmkubmxtLm5paC5nb3YvcHVibWVkLzMwMzM3NDYyPC91cmw+PC9yZWxhdGVkLXVybHM+PC91cmxz
PjxlbGVjdHJvbmljLXJlc291cmNlLW51bT4xMC4xMTM2L2Jqc3BvcnRzLTIwMTgtMDk5ODI5PC9l
bGVjdHJvbmljLXJlc291cmNlLW51bT48L3JlY29yZD48L0NpdGU+PC9FbmROb3RlPn==
</w:fldData>
        </w:fldChar>
      </w:r>
      <w:r w:rsidR="00DE21D6" w:rsidRPr="00C849BE">
        <w:instrText xml:space="preserve"> ADDIN EN.CITE </w:instrText>
      </w:r>
      <w:r w:rsidR="00DE21D6" w:rsidRPr="00C849BE">
        <w:fldChar w:fldCharType="begin">
          <w:fldData xml:space="preserve">PEVuZE5vdGU+PENpdGU+PEF1dGhvcj5EYXZlbnBvcnQ8L0F1dGhvcj48WWVhcj4yMDE4PC9ZZWFy
PjxSZWNOdW0+MTk1NDwvUmVjTnVtPjxEaXNwbGF5VGV4dD4oPHN0eWxlIGZvbnQ9IkNlbnR1cnkg
R290aGljIiBzaXplPSI4Ij5EYXZlbnBvcnQgZXQgYWwgMjAxODwvc3R5bGU+KTwvRGlzcGxheVRl
eHQ+PHJlY29yZD48cmVjLW51bWJlcj4xOTU0PC9yZWMtbnVtYmVyPjxmb3JlaWduLWtleXM+PGtl
eSBhcHA9IkVOIiBkYi1pZD0iZXh2YXNyZngyZHRyYW9lc2FzeHAyc3pzeGEyZGY1MDI1OTJ4IiB0
aW1lc3RhbXA9IjE1ODg3NDM4MjkiPjE5NTQ8L2tleT48a2V5IGFwcD0iRU5XZWIiIGRiLWlkPSIi
PjA8L2tleT48L2ZvcmVpZ24ta2V5cz48cmVmLXR5cGUgbmFtZT0iSm91cm5hbCBBcnRpY2xlIj4x
NzwvcmVmLXR5cGU+PGNvbnRyaWJ1dG9ycz48YXV0aG9ycz48YXV0aG9yPkRhdmVucG9ydCwgTS4g
SC48L2F1dGhvcj48YXV0aG9yPlNvYmllcmFqc2tpLCBGLjwvYXV0aG9yPjxhdXRob3I+TW90dG9s
YSwgTS4gRi48L2F1dGhvcj48YXV0aG9yPlNrb3csIFIuIEouPC9hdXRob3I+PGF1dGhvcj5NZWFo
LCBWLiBMLjwvYXV0aG9yPjxhdXRob3I+UG9pdHJhcywgVi4gSi48L2F1dGhvcj48YXV0aG9yPkdy
YXksIEMuIEUuPC9hdXRob3I+PGF1dGhvcj5KYXJhbWlsbG8gR2FyY2lhLCBBLjwvYXV0aG9yPjxh
dXRob3I+QmFycm93bWFuLCBOLjwvYXV0aG9yPjxhdXRob3I+Umlza2UsIEwuPC9hdXRob3I+PGF1
dGhvcj5KYW1lcywgTS48L2F1dGhvcj48YXV0aG9yPk5hZ3BhbCwgVC4gUy48L2F1dGhvcj48YXV0
aG9yPk1hcmNoYW5kLCBBLiBBLjwvYXV0aG9yPjxhdXRob3I+U2xhdGVyLCBMLiBHLjwvYXV0aG9y
PjxhdXRob3I+QWRhbW8sIEsuIEIuPC9hdXRob3I+PGF1dGhvcj5EYXZpZXMsIEcuIEEuPC9hdXRo
b3I+PGF1dGhvcj5CYXJha2F0LCBSLjwvYXV0aG9yPjxhdXRob3I+UnVjaGF0LCBTLiBNLjwvYXV0
aG9yPjwvYXV0aG9ycz48L2NvbnRyaWJ1dG9ycz48YXV0aC1hZGRyZXNzPlByb2dyYW0gZm9yIFBy
ZWduYW5jeSBhbmQgUG9zdHBhcnR1bSBIZWFsdGgsIFBoeXNpY2FsIEFjdGl2aXR5IGFuZCBEaWFi
ZXRlcyBMYWJvcmF0b3J5LCBGYWN1bHR5IG9mIEtpbmVzaW9sb2d5LCBTcG9ydCBhbmQgUmVjcmVh
dGlvbiwgV29tZW4gYW5kIENoaWxkcmVuJmFwb3M7cyBIZWFsdGggUmVzZWFyY2ggSW5zdGl0dXRl
LCBBbGJlcnRhIERpYWJldGVzIEluc3RpdHV0ZSwgVW5pdmVyc2l0eSBvZiBBbGJlcnRhLCBFZG1v
bnRvbiwgQWxiZXJ0YSwgQ2FuYWRhLiYjeEQ7UiBTYW11ZWwgTWNMYXVnaGxpbiBGb3VuZGF0aW9u
IC0gRXhlcmNpc2UgYW5kIFByZWduYW5jeSBMYWJvcmF0b3J5LCBTY2hvb2wgb2YgS2luZXNpb2xv
Z3ksIEZhY3VsdHkgb2YgSGVhbHRoIFNjaWVuY2VzLCBEZXBhcnRtZW50IG9mIEFuYXRvbXkgYW5k
IENlbGwgQmlvbG9neSwgU2NodWxpY2ggU2Nob29sIG9mIE1lZGljaW5lIGFuZCBEZW50aXN0cnks
IENoaWxkcmVuJmFwb3M7cyBIZWFsdGggUmVzZWFyY2ggSW5zdGl0dXRlLCBUaGUgVW5pdmVyc2l0
eSBvZiBXZXN0ZXJuIE9udGFyaW8sIExvbmRvbiwgT250YXJpbywgQ2FuYWRhLiYjeEQ7Q2FyZGlm
ZiBTY2hvb2wgb2YgU3BvcnQgYW5kIEhlYWx0aCBTY2llbmNlcywgQ2FyZGlmZiBNZXRyb3BvbGl0
YW4gVW5pdmVyc2l0eSwgQ2FyZGlmZiwgVUsuJiN4RDtJbmRlcGVuZGVudCBSZXNlYXJjaGVyLCBP
dHRhd2EsIE9udGFyaW8sIENhbmFkYS4mI3hEO0hlYWx0aHkgQWN0aXZlIExpdmluZyBhbmQgT2Jl
c2l0eSBSZXNlYXJjaCBHcm91cCwgQ2hpbGRyZW4mYXBvcztzIEhvc3BpdGFsIG9mIEVhc3Rlcm4g
T250YXJpbyBSZXNlYXJjaCBJbnN0aXR1dGUsIE90dGF3YSwgT250YXJpbywgQ2FuYWRhLiYjeEQ7
Q2xpbmljYWwgUmVzZWFyY2ggVW5pdCwgQ2hpbGRyZW4mYXBvcztzIEhvc3BpdGFsIG9mIEVhc3Rl
cm4gT250YXJpbyBSZXNlYXJjaCBJbnN0aXR1dGUsIE90dGF3YSwgT250YXJpbywgQ2FuYWRhLiYj
eEQ7RGVwYXJ0bWVudCBvZiBBbmF0b215LCBVbml2ZXJzaXRlIGR1IFF1ZWJlYyBhIFRyb2lzLVJp
dmllcmVzLCBUcm9pcy1SaXZpZXJlcywgUXVlYmVjLCBDYW5hZGEuJiN4RDtKb2huIFcgU2NvdHQg
SGVhbHRoIFNjaWVuY2VzIExpYnJhcnksIFVuaXZlcnNpdHkgb2YgQWxiZXJ0YSwgRWRtb250b24s
IEFsYmVydGEsIENhbmFkYS4mI3hEO0ZhY3VsdHkgb2YgSGVhbHRoIFNjaWVuY2UsIFVuaXZlcnNp
dHkgb2YgT3R0YXdhLCBPdHRhd2EsIE9udGFyaW8sIENhbmFkYS4mI3hEO0RlcGFydG1lbnQgb2Yg
T2JzdGV0cmljcyBhbmQgR3luZWNvbG9neSwgUXVlZW4mYXBvcztzIFVuaXZlcnNpdHksIEtpbmdz
dG9uLCBPbnRhcmlvLCBDYW5hZGEuJiN4RDtGYWN1bHRhZCBkZSBDaWVuY2lhcyBkZSBsYSBBY3Rp
dmlkYWQgRmlzaWNhIHkgZGVsIERlcG9ydGUtSU5FRiwgVW5pdmVyc2lkYWQgUG9saXRlY25pY2Eg
ZGUgTWFkcmlkLCBNYWRyaWQsIFNwYWluLiYjeEQ7RGVwYXJ0bWVudCBvZiBIdW1hbiBLaW5ldGlj
cywgVW5pdmVyc2l0ZSBkdSBRdWViZWMgYSBUcm9pcy1SaXZpZXJlcywgVHJvaXMtUml2aWVyZXMs
IFF1ZWJlYywgQ2FuYWRhLjwvYXV0aC1hZGRyZXNzPjx0aXRsZXM+PHRpdGxlPkdsdWNvc2UgcmVz
cG9uc2VzIHRvIGFjdXRlIGFuZCBjaHJvbmljIGV4ZXJjaXNlIGR1cmluZyBwcmVnbmFuY3k6IGEg
c3lzdGVtYXRpYyByZXZpZXcgYW5kIG1ldGEtYW5hbHlzaXM8L3RpdGxlPjxzZWNvbmRhcnktdGl0
bGU+QnIgSiBTcG9ydHMgTWVkPC9zZWNvbmRhcnktdGl0bGU+PC90aXRsZXM+PHBlcmlvZGljYWw+
PGZ1bGwtdGl0bGU+QnIgSiBTcG9ydHMgTWVkPC9mdWxsLXRpdGxlPjwvcGVyaW9kaWNhbD48cGFn
ZXM+MTM1Ny0xMzY2PC9wYWdlcz48dm9sdW1lPjUyPC92b2x1bWU+PG51bWJlcj4yMTwvbnVtYmVy
PjxlZGl0aW9uPjIwMTgvMTAvMjA8L2VkaXRpb24+PGtleXdvcmRzPjxrZXl3b3JkPkJsb29kIEds
dWNvc2UvKm1ldGFib2xpc208L2tleXdvcmQ+PGtleXdvcmQ+RGlhYmV0ZXMsIEdlc3RhdGlvbmFs
L2RydWcgdGhlcmFweTwva2V5d29yZD48a2V5d29yZD4qRXhlcmNpc2U8L2tleXdvcmQ+PGtleXdv
cmQ+RmVtYWxlPC9rZXl3b3JkPjxrZXl3b3JkPkh1bWFuczwva2V5d29yZD48a2V5d29yZD5IeXBv
Z2x5Y2VtaWE8L2tleXdvcmQ+PGtleXdvcmQ+SW5zdWxpbi90aGVyYXBldXRpYyB1c2U8L2tleXdv
cmQ+PGtleXdvcmQ+UHJlZ25hbmN5LypwaHlzaW9sb2d5PC9rZXl3b3JkPjxrZXl3b3JkPlJhbmRv
bWl6ZWQgQ29udHJvbGxlZCBUcmlhbHMgYXMgVG9waWM8L2tleXdvcmQ+PGtleXdvcmQ+ZXhlcmNp
c2U8L2tleXdvcmQ+PGtleXdvcmQ+Z2x1Y29zZTwva2V5d29yZD48a2V5d29yZD5wcmVnbmFuY3k8
L2tleXdvcmQ+PC9rZXl3b3Jkcz48ZGF0ZXM+PHllYXI+MjAxODwveWVhcj48cHViLWRhdGVzPjxk
YXRlPk5vdjwvZGF0ZT48L3B1Yi1kYXRlcz48L2RhdGVzPjxpc2JuPjE0NzMtMDQ4MCAoRWxlY3Ry
b25pYykmI3hEOzAzMDYtMzY3NCAoTGlua2luZyk8L2lzYm4+PGFjY2Vzc2lvbi1udW0+MzAzMzc0
NjI8L2FjY2Vzc2lvbi1udW0+PHVybHM+PHJlbGF0ZWQtdXJscz48dXJsPmh0dHBzOi8vd3d3Lm5j
YmkubmxtLm5paC5nb3YvcHVibWVkLzMwMzM3NDYyPC91cmw+PC9yZWxhdGVkLXVybHM+PC91cmxz
PjxlbGVjdHJvbmljLXJlc291cmNlLW51bT4xMC4xMTM2L2Jqc3BvcnRzLTIwMTgtMDk5ODI5PC9l
bGVjdHJvbmljLXJlc291cmNlLW51bT48L3JlY29yZD48L0NpdGU+PC9FbmROb3RlPn==
</w:fldData>
        </w:fldChar>
      </w:r>
      <w:r w:rsidR="00DE21D6" w:rsidRPr="00C849BE">
        <w:instrText xml:space="preserve"> ADDIN EN.CITE.DATA </w:instrText>
      </w:r>
      <w:r w:rsidR="00DE21D6" w:rsidRPr="00C849BE">
        <w:fldChar w:fldCharType="end"/>
      </w:r>
      <w:r w:rsidR="00DE21D6" w:rsidRPr="00C849BE">
        <w:fldChar w:fldCharType="separate"/>
      </w:r>
      <w:r w:rsidR="00DE21D6" w:rsidRPr="00C849BE">
        <w:rPr>
          <w:noProof/>
        </w:rPr>
        <w:t>(</w:t>
      </w:r>
      <w:r w:rsidR="00DE21D6" w:rsidRPr="00C849BE">
        <w:rPr>
          <w:noProof/>
          <w:sz w:val="16"/>
        </w:rPr>
        <w:t>Davenport et al 2018</w:t>
      </w:r>
      <w:r w:rsidR="00DE21D6" w:rsidRPr="00C849BE">
        <w:rPr>
          <w:noProof/>
        </w:rPr>
        <w:t>)</w:t>
      </w:r>
      <w:r w:rsidR="00DE21D6" w:rsidRPr="00C849BE">
        <w:fldChar w:fldCharType="end"/>
      </w:r>
      <w:r w:rsidRPr="00C849BE">
        <w:t>.</w:t>
      </w:r>
    </w:p>
    <w:p w14:paraId="5B4F15EA" w14:textId="1D4ABE8E" w:rsidR="003E53BA" w:rsidRDefault="00C91B90" w:rsidP="007D571E">
      <w:pPr>
        <w:pStyle w:val="bullet"/>
      </w:pPr>
      <w:r w:rsidRPr="00C91B90">
        <w:rPr>
          <w:i/>
        </w:rPr>
        <w:t>Pelvic girdle and low back pain</w:t>
      </w:r>
      <w:r>
        <w:t xml:space="preserve">: </w:t>
      </w:r>
      <w:r w:rsidR="003E53BA">
        <w:t>There is evidence from systematic reviews</w:t>
      </w:r>
      <w:r>
        <w:t xml:space="preserve"> </w:t>
      </w:r>
      <w:r>
        <w:fldChar w:fldCharType="begin">
          <w:fldData xml:space="preserve">PEVuZE5vdGU+PENpdGU+PEF1dGhvcj5EYXZlbnBvcnQ8L0F1dGhvcj48WWVhcj4yMDE5PC9ZZWFy
PjxSZWNOdW0+MTI1MDwvUmVjTnVtPjxEaXNwbGF5VGV4dD4oPHN0eWxlIGZvbnQ9IkNlbnR1cnkg
R290aGljIiBzaXplPSI4Ij5TaGlyaSBldCBhbCAyMDE4OyBEYXZlbnBvcnQgZXQgYWwgMjAxOWI8
L3N0eWxlPik8L0Rpc3BsYXlUZXh0PjxyZWNvcmQ+PHJlYy1udW1iZXI+MTI1MDwvcmVjLW51bWJl
cj48Zm9yZWlnbi1rZXlzPjxrZXkgYXBwPSJFTiIgZGItaWQ9ImV4dmFzcmZ4MmR0cmFvZXNhc3hw
MnN6c3hhMmRmNTAyNTkyeCIgdGltZXN0YW1wPSIxNTYyODkxMjgwIj4xMjUwPC9rZXk+PGtleSBh
cHA9IkVOV2ViIiBkYi1pZD0iIj4wPC9rZXk+PC9mb3JlaWduLWtleXM+PHJlZi10eXBlIG5hbWU9
IkpvdXJuYWwgQXJ0aWNsZSI+MTc8L3JlZi10eXBlPjxjb250cmlidXRvcnM+PGF1dGhvcnM+PGF1
dGhvcj5EYXZlbnBvcnQsIE0uIEguPC9hdXRob3I+PGF1dGhvcj5NYXJjaGFuZCwgQS4gQS48L2F1
dGhvcj48YXV0aG9yPk1vdHRvbGEsIE0uIEYuPC9hdXRob3I+PGF1dGhvcj5Qb2l0cmFzLCBWLiBK
LjwvYXV0aG9yPjxhdXRob3I+R3JheSwgQy4gRS48L2F1dGhvcj48YXV0aG9yPkphcmFtaWxsbyBH
YXJjaWEsIEEuPC9hdXRob3I+PGF1dGhvcj5CYXJyb3dtYW4sIE4uPC9hdXRob3I+PGF1dGhvcj5T
b2JpZXJhanNraSwgRi48L2F1dGhvcj48YXV0aG9yPkphbWVzLCBNLjwvYXV0aG9yPjxhdXRob3I+
TWVhaCwgVi4gTC48L2F1dGhvcj48YXV0aG9yPlNrb3csIFIuIEouPC9hdXRob3I+PGF1dGhvcj5S
aXNrZSwgTC48L2F1dGhvcj48YXV0aG9yPk51c3BsLCBNLjwvYXV0aG9yPjxhdXRob3I+TmFncGFs
LCBULiBTLjwvYXV0aG9yPjxhdXRob3I+Q291cmJhbGF5LCBBLjwvYXV0aG9yPjxhdXRob3I+U2xh
dGVyLCBMLiBHLjwvYXV0aG9yPjxhdXRob3I+QWRhbW8sIEsuIEIuPC9hdXRob3I+PGF1dGhvcj5E
YXZpZXMsIEcuIEEuPC9hdXRob3I+PGF1dGhvcj5CYXJha2F0LCBSLjwvYXV0aG9yPjxhdXRob3I+
UnVjaGF0LCBTLiBNLjwvYXV0aG9yPjwvYXV0aG9ycz48L2NvbnRyaWJ1dG9ycz48YXV0aC1hZGRy
ZXNzPlByb2dyYW0gZm9yIFByZWduYW5jeSBhbmQgUG9zdHBhcnR1bSBIZWFsdGgsIFBoeXNpY2Fs
IEFjdGl2aXR5IGFuZCBEaWFiZXRlcyBMYWJvcmF0b3J5LCBGYWN1bHR5IG9mIEtpbmVzaW9sb2d5
LCBTcG9ydCBhbmQgUmVjcmVhdGlvbiwgV29tZW4gYW5kIENoaWxkcmVuJmFwb3M7cyBIZWFsdGgg
UmVzZWFyY2ggSW5zdGl0dXRlLCBBbGJlcnRhIERpYWJldGVzIEluc3RpdHV0ZSwgVW5pdmVyc2l0
eSBvZiBBbGJlcnRhLCBFZG1vbnRvbiwgQWxiZXJ0YSwgQ2FuYWRhLiYjeEQ7RGVwYXJ0bWVudCBv
ZiBBbmF0b215LCBVbml2ZXJzaXRlIGR1IFF1ZWJlYyBhIFRyb2lzLVJpdmllcmVzLCBUcm9pcy1S
aXZpZXJlcywgUXVlYmVjLCBDYW5hZGEuJiN4RDtSIFNhbXVlbCBNY0xhdWdobGluIEZvdW5kYXRp
b24tRXhlcmNpc2UgYW5kIFByZWduYW5jeSBMYWJvcmF0b3J5LCBTY2hvb2wgb2YgS2luZXNpb2xv
Z3ksIEZhY3VsdHkgb2YgSGVhbHRoIFNjaWVuY2VzLCBEZXBhcnRtZW50IG9mIEFuYXRvbXkgYW5k
IENlbGwgQmlvbG9neSwgU2NodWxpY2ggU2Nob29sIG9mIE1lZGljaW5lIGFuZCBEZW50aXN0cnks
IENoaWxkcmVuJmFwb3M7cyBIZWFsdGggUmVzZWFyY2ggSW5zdGl0dXRlLCBUaGUgVW5pdmVyc2l0
eSBvZiBXZXN0ZXJuIE9udGFyaW8sIExvbmRvbiwgT250YXJpbywgQ2FuYWRhLiYjeEQ7SW5kZXBl
bmRlbnQgUmVzZWFyY2hlciwgT3R0YXdhLCBPbnRhcmlvLCBDYW5hZGEuJiN4RDtIZWFsdGh5IEFj
dGl2ZSBMaXZpbmcgYW5kIE9iZXNpdHkgUmVzZWFyY2ggR3JvdXAsIENoaWxkcmVuJmFwb3M7cyBI
b3NwaXRhbCBvZiBFYXN0ZXJuIE9udGFyaW8gUmVzZWFyY2ggSW5zdGl0dXRlLCBPdHRhd2EsIE9u
dGFyaW8sIENhbmFkYS4mI3hEO0NsaW5pY2FsIFJlc2VhcmNoIFVuaXQsIENoaWxkcmVuJmFwb3M7
cyBIb3NwaXRhbCBvZiBFYXN0ZXJuIE9udGFyaW8gUmVzZWFyY2ggSW5zdGl0dXRlLCBPdHRhd2Es
IE9udGFyaW8sIENhbmFkYS4mI3hEO0NhcmRpZmYgU2Nob29sIG9mIFNwb3J0IGFuZCBIZWFsdGgg
U2NpZW5jZXMsIENhcmRpZmYgTWV0cm9wb2xpdGFuIFVuaXZlcnNpdHksIENhcmRpZmYsIFVLLiYj
eEQ7RmFjdWx0eSBvZiBNZWRpY2luZSBhbmQgRGVudGlzdHJ5LCBBbGJlcnRhIFJlc2VhcmNoIENl
bnRyZSBmb3IgSGVhbHRoIEV2aWRlbmNlLCBVbml2ZXJzaXR5IG9mIEFsYmVydGEsIEVkbW9udG9u
LCBBbGJlcnRhLCBDYW5hZGEuJiN4RDtKb2huIFcgU2NvdHQgSGVhbHRoIFNjaWVuY2VzIExpYnJh
cnksIFVuaXZlcnNpdHkgb2YgQWxiZXJ0YSwgRWRtb250b24sIEFsYmVydGEsIENhbmFkYS4mI3hE
O1NjaG9vbCBvZiBIdW1hbiBLaW5ldGljcywgRmFjdWx0eSBvZiBIZWFsdGggU2NpZW5jZXMsIFVu
aXZlcnNpdHkgb2YgT3R0YXdhLCBPdHRhd2EsIE9udGFyaW8sIENhbmFkYS4mI3hEO0RlcGFydG1l
bnQgb2YgT2JzdGV0cmljcyBhbmQgR3luYWVjb2xvZ3ksIFF1ZWVuJmFwb3M7cyBVbml2ZXJzaXR5
LCBLaW5nc3RvbiwgT250YXJpbywgQ2FuYWRhLiYjeEQ7RmFjdWx0YWQgZGUgQ2llbmNpYXMgZGUg
bGEgQWN0aXZpZGFkIEZpc2ljYSB5IGRlbCBEZXBvcnRlLUlORUYsIFVuaXZlcnNpZGFkIFBvbGl0
ZWNuaWNhIGRlIE1hZHJpZCwgTWFkcmlkLCBTcGFpbi4mI3hEO0RlcGFydG1lbnQgb2YgSHVtYW4g
S2luZXRpY3MsIFVuaXZlcnNpdGUgZHUgUXVlYmVjIGEgVHJvaXMtUml2aWVyZXMsIFRyb2lzLVJp
dmllcmVzLCBRdWViZWMsIENhbmFkYS48L2F1dGgtYWRkcmVzcz48dGl0bGVzPjx0aXRsZT5FeGVy
Y2lzZSBmb3IgdGhlIHByZXZlbnRpb24gYW5kIHRyZWF0bWVudCBvZiBsb3cgYmFjaywgcGVsdmlj
IGdpcmRsZSBhbmQgbHVtYm9wZWx2aWMgcGFpbiBkdXJpbmcgcHJlZ25hbmN5OiBhIHN5c3RlbWF0
aWMgcmV2aWV3IGFuZCBtZXRhLWFuYWx5c2lzPC90aXRsZT48c2Vjb25kYXJ5LXRpdGxlPkJyIEog
U3BvcnRzIE1lZDwvc2Vjb25kYXJ5LXRpdGxlPjwvdGl0bGVzPjxwZXJpb2RpY2FsPjxmdWxsLXRp
dGxlPkJyIEogU3BvcnRzIE1lZDwvZnVsbC10aXRsZT48L3BlcmlvZGljYWw+PHBhZ2VzPjkwLTk4
PC9wYWdlcz48dm9sdW1lPjUzPC92b2x1bWU+PG51bWJlcj4yPC9udW1iZXI+PGVkaXRpb24+MjAx
OC8xMC8yMDwvZWRpdGlvbj48a2V5d29yZHM+PGtleXdvcmQ+KkV4ZXJjaXNlIFRoZXJhcHk8L2tl
eXdvcmQ+PGtleXdvcmQ+RmVtYWxlPC9rZXl3b3JkPjxrZXl3b3JkPkh1bWFuczwva2V5d29yZD48
a2V5d29yZD5Mb3cgQmFjayBQYWluLypwcmV2ZW50aW9uICZhbXA7IGNvbnRyb2wvKnRoZXJhcHk8
L2tleXdvcmQ+PGtleXdvcmQ+UGVsdmljIEdpcmRsZSBQYWluLypwcmV2ZW50aW9uICZhbXA7IGNv
bnRyb2wvKnRoZXJhcHk8L2tleXdvcmQ+PGtleXdvcmQ+UHJlZ25hbmN5PC9rZXl3b3JkPjxrZXl3
b3JkPlJhbmRvbWl6ZWQgQ29udHJvbGxlZCBUcmlhbHMgYXMgVG9waWM8L2tleXdvcmQ+PGtleXdv
cmQ+YmFjazwva2V5d29yZD48a2V5d29yZD5leGVyY2lzZTwva2V5d29yZD48a2V5d29yZD5wZWx2
aXM8L2tleXdvcmQ+PC9rZXl3b3Jkcz48ZGF0ZXM+PHllYXI+MjAxOTwveWVhcj48cHViLWRhdGVz
PjxkYXRlPkphbjwvZGF0ZT48L3B1Yi1kYXRlcz48L2RhdGVzPjxpc2JuPjE0NzMtMDQ4MCAoRWxl
Y3Ryb25pYykmI3hEOzAzMDYtMzY3NCAoTGlua2luZyk8L2lzYm4+PGFjY2Vzc2lvbi1udW0+MzAz
MzczNDQ8L2FjY2Vzc2lvbi1udW0+PHVybHM+PHJlbGF0ZWQtdXJscz48dXJsPmh0dHBzOi8vd3d3
Lm5jYmkubmxtLm5paC5nb3YvcHVibWVkLzMwMzM3MzQ0PC91cmw+PC9yZWxhdGVkLXVybHM+PC91
cmxzPjxlbGVjdHJvbmljLXJlc291cmNlLW51bT4xMC4xMTM2L2Jqc3BvcnRzLTIwMTgtMDk5NDAw
PC9lbGVjdHJvbmljLXJlc291cmNlLW51bT48L3JlY29yZD48L0NpdGU+PENpdGU+PEF1dGhvcj5T
aGlyaTwvQXV0aG9yPjxZZWFyPjIwMTg8L1llYXI+PFJlY051bT41ODU8L1JlY051bT48cmVjb3Jk
PjxyZWMtbnVtYmVyPjU4NTwvcmVjLW51bWJlcj48Zm9yZWlnbi1rZXlzPjxrZXkgYXBwPSJFTiIg
ZGItaWQ9ImV4dmFzcmZ4MmR0cmFvZXNhc3hwMnN6c3hhMmRmNTAyNTkyeCIgdGltZXN0YW1wPSIx
NTM2MzY5NzEzIj41ODU8L2tleT48L2ZvcmVpZ24ta2V5cz48cmVmLXR5cGUgbmFtZT0iSm91cm5h
bCBBcnRpY2xlIj4xNzwvcmVmLXR5cGU+PGNvbnRyaWJ1dG9ycz48YXV0aG9ycz48YXV0aG9yPlNo
aXJpLCBSLjwvYXV0aG9yPjxhdXRob3I+Q29nZ29uLCBELjwvYXV0aG9yPjxhdXRob3I+RmFsYWgt
SGFzc2FuaSwgSy48L2F1dGhvcj48L2F1dGhvcnM+PC9jb250cmlidXRvcnM+PGF1dGgtYWRkcmVz
cz5GaW5uaXNoIEluc3RpdHV0ZSBvZiBPY2N1cGF0aW9uYWwgSGVhbHRoLCBIZWxzaW5raSwgRmlu
bGFuZC4mI3hEO0FydGhyaXRpcyBSZXNlYXJjaCBVSy9NUkMgQ2VudHJlIGZvciBNdXNjdWxvc2tl
bGV0YWwgSGVhbHRoIGFuZCBXb3JrLCBVbml2ZXJzaXR5IG9mIFNvdXRoYW1wdG9uLCBVSy4mI3hE
O01SQyBMaWZlY291cnNlIEVwaWRlbWlvbG9neSBVbml0LCBVbml2ZXJzaXR5IG9mIFNvdXRoYW1w
dG9uLCBVSy4mI3hEO1dlc3Rlcm4gVW5pdmVyc2l0eSwgTG9uZG9uLCBDYW5hZGEuPC9hdXRoLWFk
ZHJlc3M+PHRpdGxlcz48dGl0bGU+RXhlcmNpc2UgZm9yIHRoZSBwcmV2ZW50aW9uIG9mIGxvdyBi
YWNrIGFuZCBwZWx2aWMgZ2lyZGxlIHBhaW4gaW4gcHJlZ25hbmN5OiBBIG1ldGEtYW5hbHlzaXMg
b2YgcmFuZG9taXplZCBjb250cm9sbGVkIHRyaWFsczwvdGl0bGU+PHNlY29uZGFyeS10aXRsZT5F
dXIgSiBQYWluPC9zZWNvbmRhcnktdGl0bGU+PC90aXRsZXM+PHBlcmlvZGljYWw+PGZ1bGwtdGl0
bGU+RXVyIEogUGFpbjwvZnVsbC10aXRsZT48L3BlcmlvZGljYWw+PHBhZ2VzPjE5LTI3PC9wYWdl
cz48dm9sdW1lPjIyPC92b2x1bWU+PG51bWJlcj4xPC9udW1iZXI+PGVkaXRpb24+MjAxNy8wOS8w
NTwvZWRpdGlvbj48a2V5d29yZHM+PGtleXdvcmQ+QWR1bHQ8L2tleXdvcmQ+PGtleXdvcmQ+KkV4
ZXJjaXNlIFRoZXJhcHk8L2tleXdvcmQ+PGtleXdvcmQ+RmVtYWxlPC9rZXl3b3JkPjxrZXl3b3Jk
Pkh1bWFuczwva2V5d29yZD48a2V5d29yZD5Mb3cgQmFjayBQYWluLypwcmV2ZW50aW9uICZhbXA7
IGNvbnRyb2w8L2tleXdvcmQ+PGtleXdvcmQ+UGVsdmljIEdpcmRsZSBQYWluLypwcmV2ZW50aW9u
ICZhbXA7IGNvbnRyb2w8L2tleXdvcmQ+PGtleXdvcmQ+UHJlZ25hbmN5PC9rZXl3b3JkPjxrZXl3
b3JkPlByZWduYW5jeSBDb21wbGljYXRpb25zLypwcmV2ZW50aW9uICZhbXA7IGNvbnRyb2w8L2tl
eXdvcmQ+PGtleXdvcmQ+UmFuZG9taXplZCBDb250cm9sbGVkIFRyaWFscyBhcyBUb3BpYzwva2V5
d29yZD48a2V5d29yZD5TaWNrIExlYXZlPC9rZXl3b3JkPjxrZXl3b3JkPlRyZWF0bWVudCBPdXRj
b21lPC9rZXl3b3JkPjwva2V5d29yZHM+PGRhdGVzPjx5ZWFyPjIwMTg8L3llYXI+PHB1Yi1kYXRl
cz48ZGF0ZT5KYW48L2RhdGU+PC9wdWItZGF0ZXM+PC9kYXRlcz48aXNibj4xNTMyLTIxNDkgKEVs
ZWN0cm9uaWMpJiN4RDsxMDkwLTM4MDEgKExpbmtpbmcpPC9pc2JuPjxhY2Nlc3Npb24tbnVtPjI4
ODY5MzE4PC9hY2Nlc3Npb24tbnVtPjx1cmxzPjxyZWxhdGVkLXVybHM+PHVybD5odHRwczovL3d3
dy5uY2JpLm5sbS5uaWguZ292L3B1Ym1lZC8yODg2OTMxODwvdXJsPjwvcmVsYXRlZC11cmxzPjwv
dXJscz48ZWxlY3Ryb25pYy1yZXNvdXJjZS1udW0+MTAuMTAwMi9lanAuMTA5NjwvZWxlY3Ryb25p
Yy1yZXNvdXJjZS1udW0+PC9yZWNvcmQ+PC9DaXRlPjwvRW5kTm90ZT4A
</w:fldData>
        </w:fldChar>
      </w:r>
      <w:r w:rsidR="006D5F7F">
        <w:instrText xml:space="preserve"> ADDIN EN.CITE </w:instrText>
      </w:r>
      <w:r w:rsidR="006D5F7F">
        <w:fldChar w:fldCharType="begin">
          <w:fldData xml:space="preserve">PEVuZE5vdGU+PENpdGU+PEF1dGhvcj5EYXZlbnBvcnQ8L0F1dGhvcj48WWVhcj4yMDE5PC9ZZWFy
PjxSZWNOdW0+MTI1MDwvUmVjTnVtPjxEaXNwbGF5VGV4dD4oPHN0eWxlIGZvbnQ9IkNlbnR1cnkg
R290aGljIiBzaXplPSI4Ij5TaGlyaSBldCBhbCAyMDE4OyBEYXZlbnBvcnQgZXQgYWwgMjAxOWI8
L3N0eWxlPik8L0Rpc3BsYXlUZXh0PjxyZWNvcmQ+PHJlYy1udW1iZXI+MTI1MDwvcmVjLW51bWJl
cj48Zm9yZWlnbi1rZXlzPjxrZXkgYXBwPSJFTiIgZGItaWQ9ImV4dmFzcmZ4MmR0cmFvZXNhc3hw
MnN6c3hhMmRmNTAyNTkyeCIgdGltZXN0YW1wPSIxNTYyODkxMjgwIj4xMjUwPC9rZXk+PGtleSBh
cHA9IkVOV2ViIiBkYi1pZD0iIj4wPC9rZXk+PC9mb3JlaWduLWtleXM+PHJlZi10eXBlIG5hbWU9
IkpvdXJuYWwgQXJ0aWNsZSI+MTc8L3JlZi10eXBlPjxjb250cmlidXRvcnM+PGF1dGhvcnM+PGF1
dGhvcj5EYXZlbnBvcnQsIE0uIEguPC9hdXRob3I+PGF1dGhvcj5NYXJjaGFuZCwgQS4gQS48L2F1
dGhvcj48YXV0aG9yPk1vdHRvbGEsIE0uIEYuPC9hdXRob3I+PGF1dGhvcj5Qb2l0cmFzLCBWLiBK
LjwvYXV0aG9yPjxhdXRob3I+R3JheSwgQy4gRS48L2F1dGhvcj48YXV0aG9yPkphcmFtaWxsbyBH
YXJjaWEsIEEuPC9hdXRob3I+PGF1dGhvcj5CYXJyb3dtYW4sIE4uPC9hdXRob3I+PGF1dGhvcj5T
b2JpZXJhanNraSwgRi48L2F1dGhvcj48YXV0aG9yPkphbWVzLCBNLjwvYXV0aG9yPjxhdXRob3I+
TWVhaCwgVi4gTC48L2F1dGhvcj48YXV0aG9yPlNrb3csIFIuIEouPC9hdXRob3I+PGF1dGhvcj5S
aXNrZSwgTC48L2F1dGhvcj48YXV0aG9yPk51c3BsLCBNLjwvYXV0aG9yPjxhdXRob3I+TmFncGFs
LCBULiBTLjwvYXV0aG9yPjxhdXRob3I+Q291cmJhbGF5LCBBLjwvYXV0aG9yPjxhdXRob3I+U2xh
dGVyLCBMLiBHLjwvYXV0aG9yPjxhdXRob3I+QWRhbW8sIEsuIEIuPC9hdXRob3I+PGF1dGhvcj5E
YXZpZXMsIEcuIEEuPC9hdXRob3I+PGF1dGhvcj5CYXJha2F0LCBSLjwvYXV0aG9yPjxhdXRob3I+
UnVjaGF0LCBTLiBNLjwvYXV0aG9yPjwvYXV0aG9ycz48L2NvbnRyaWJ1dG9ycz48YXV0aC1hZGRy
ZXNzPlByb2dyYW0gZm9yIFByZWduYW5jeSBhbmQgUG9zdHBhcnR1bSBIZWFsdGgsIFBoeXNpY2Fs
IEFjdGl2aXR5IGFuZCBEaWFiZXRlcyBMYWJvcmF0b3J5LCBGYWN1bHR5IG9mIEtpbmVzaW9sb2d5
LCBTcG9ydCBhbmQgUmVjcmVhdGlvbiwgV29tZW4gYW5kIENoaWxkcmVuJmFwb3M7cyBIZWFsdGgg
UmVzZWFyY2ggSW5zdGl0dXRlLCBBbGJlcnRhIERpYWJldGVzIEluc3RpdHV0ZSwgVW5pdmVyc2l0
eSBvZiBBbGJlcnRhLCBFZG1vbnRvbiwgQWxiZXJ0YSwgQ2FuYWRhLiYjeEQ7RGVwYXJ0bWVudCBv
ZiBBbmF0b215LCBVbml2ZXJzaXRlIGR1IFF1ZWJlYyBhIFRyb2lzLVJpdmllcmVzLCBUcm9pcy1S
aXZpZXJlcywgUXVlYmVjLCBDYW5hZGEuJiN4RDtSIFNhbXVlbCBNY0xhdWdobGluIEZvdW5kYXRp
b24tRXhlcmNpc2UgYW5kIFByZWduYW5jeSBMYWJvcmF0b3J5LCBTY2hvb2wgb2YgS2luZXNpb2xv
Z3ksIEZhY3VsdHkgb2YgSGVhbHRoIFNjaWVuY2VzLCBEZXBhcnRtZW50IG9mIEFuYXRvbXkgYW5k
IENlbGwgQmlvbG9neSwgU2NodWxpY2ggU2Nob29sIG9mIE1lZGljaW5lIGFuZCBEZW50aXN0cnks
IENoaWxkcmVuJmFwb3M7cyBIZWFsdGggUmVzZWFyY2ggSW5zdGl0dXRlLCBUaGUgVW5pdmVyc2l0
eSBvZiBXZXN0ZXJuIE9udGFyaW8sIExvbmRvbiwgT250YXJpbywgQ2FuYWRhLiYjeEQ7SW5kZXBl
bmRlbnQgUmVzZWFyY2hlciwgT3R0YXdhLCBPbnRhcmlvLCBDYW5hZGEuJiN4RDtIZWFsdGh5IEFj
dGl2ZSBMaXZpbmcgYW5kIE9iZXNpdHkgUmVzZWFyY2ggR3JvdXAsIENoaWxkcmVuJmFwb3M7cyBI
b3NwaXRhbCBvZiBFYXN0ZXJuIE9udGFyaW8gUmVzZWFyY2ggSW5zdGl0dXRlLCBPdHRhd2EsIE9u
dGFyaW8sIENhbmFkYS4mI3hEO0NsaW5pY2FsIFJlc2VhcmNoIFVuaXQsIENoaWxkcmVuJmFwb3M7
cyBIb3NwaXRhbCBvZiBFYXN0ZXJuIE9udGFyaW8gUmVzZWFyY2ggSW5zdGl0dXRlLCBPdHRhd2Es
IE9udGFyaW8sIENhbmFkYS4mI3hEO0NhcmRpZmYgU2Nob29sIG9mIFNwb3J0IGFuZCBIZWFsdGgg
U2NpZW5jZXMsIENhcmRpZmYgTWV0cm9wb2xpdGFuIFVuaXZlcnNpdHksIENhcmRpZmYsIFVLLiYj
eEQ7RmFjdWx0eSBvZiBNZWRpY2luZSBhbmQgRGVudGlzdHJ5LCBBbGJlcnRhIFJlc2VhcmNoIENl
bnRyZSBmb3IgSGVhbHRoIEV2aWRlbmNlLCBVbml2ZXJzaXR5IG9mIEFsYmVydGEsIEVkbW9udG9u
LCBBbGJlcnRhLCBDYW5hZGEuJiN4RDtKb2huIFcgU2NvdHQgSGVhbHRoIFNjaWVuY2VzIExpYnJh
cnksIFVuaXZlcnNpdHkgb2YgQWxiZXJ0YSwgRWRtb250b24sIEFsYmVydGEsIENhbmFkYS4mI3hE
O1NjaG9vbCBvZiBIdW1hbiBLaW5ldGljcywgRmFjdWx0eSBvZiBIZWFsdGggU2NpZW5jZXMsIFVu
aXZlcnNpdHkgb2YgT3R0YXdhLCBPdHRhd2EsIE9udGFyaW8sIENhbmFkYS4mI3hEO0RlcGFydG1l
bnQgb2YgT2JzdGV0cmljcyBhbmQgR3luYWVjb2xvZ3ksIFF1ZWVuJmFwb3M7cyBVbml2ZXJzaXR5
LCBLaW5nc3RvbiwgT250YXJpbywgQ2FuYWRhLiYjeEQ7RmFjdWx0YWQgZGUgQ2llbmNpYXMgZGUg
bGEgQWN0aXZpZGFkIEZpc2ljYSB5IGRlbCBEZXBvcnRlLUlORUYsIFVuaXZlcnNpZGFkIFBvbGl0
ZWNuaWNhIGRlIE1hZHJpZCwgTWFkcmlkLCBTcGFpbi4mI3hEO0RlcGFydG1lbnQgb2YgSHVtYW4g
S2luZXRpY3MsIFVuaXZlcnNpdGUgZHUgUXVlYmVjIGEgVHJvaXMtUml2aWVyZXMsIFRyb2lzLVJp
dmllcmVzLCBRdWViZWMsIENhbmFkYS48L2F1dGgtYWRkcmVzcz48dGl0bGVzPjx0aXRsZT5FeGVy
Y2lzZSBmb3IgdGhlIHByZXZlbnRpb24gYW5kIHRyZWF0bWVudCBvZiBsb3cgYmFjaywgcGVsdmlj
IGdpcmRsZSBhbmQgbHVtYm9wZWx2aWMgcGFpbiBkdXJpbmcgcHJlZ25hbmN5OiBhIHN5c3RlbWF0
aWMgcmV2aWV3IGFuZCBtZXRhLWFuYWx5c2lzPC90aXRsZT48c2Vjb25kYXJ5LXRpdGxlPkJyIEog
U3BvcnRzIE1lZDwvc2Vjb25kYXJ5LXRpdGxlPjwvdGl0bGVzPjxwZXJpb2RpY2FsPjxmdWxsLXRp
dGxlPkJyIEogU3BvcnRzIE1lZDwvZnVsbC10aXRsZT48L3BlcmlvZGljYWw+PHBhZ2VzPjkwLTk4
PC9wYWdlcz48dm9sdW1lPjUzPC92b2x1bWU+PG51bWJlcj4yPC9udW1iZXI+PGVkaXRpb24+MjAx
OC8xMC8yMDwvZWRpdGlvbj48a2V5d29yZHM+PGtleXdvcmQ+KkV4ZXJjaXNlIFRoZXJhcHk8L2tl
eXdvcmQ+PGtleXdvcmQ+RmVtYWxlPC9rZXl3b3JkPjxrZXl3b3JkPkh1bWFuczwva2V5d29yZD48
a2V5d29yZD5Mb3cgQmFjayBQYWluLypwcmV2ZW50aW9uICZhbXA7IGNvbnRyb2wvKnRoZXJhcHk8
L2tleXdvcmQ+PGtleXdvcmQ+UGVsdmljIEdpcmRsZSBQYWluLypwcmV2ZW50aW9uICZhbXA7IGNv
bnRyb2wvKnRoZXJhcHk8L2tleXdvcmQ+PGtleXdvcmQ+UHJlZ25hbmN5PC9rZXl3b3JkPjxrZXl3
b3JkPlJhbmRvbWl6ZWQgQ29udHJvbGxlZCBUcmlhbHMgYXMgVG9waWM8L2tleXdvcmQ+PGtleXdv
cmQ+YmFjazwva2V5d29yZD48a2V5d29yZD5leGVyY2lzZTwva2V5d29yZD48a2V5d29yZD5wZWx2
aXM8L2tleXdvcmQ+PC9rZXl3b3Jkcz48ZGF0ZXM+PHllYXI+MjAxOTwveWVhcj48cHViLWRhdGVz
PjxkYXRlPkphbjwvZGF0ZT48L3B1Yi1kYXRlcz48L2RhdGVzPjxpc2JuPjE0NzMtMDQ4MCAoRWxl
Y3Ryb25pYykmI3hEOzAzMDYtMzY3NCAoTGlua2luZyk8L2lzYm4+PGFjY2Vzc2lvbi1udW0+MzAz
MzczNDQ8L2FjY2Vzc2lvbi1udW0+PHVybHM+PHJlbGF0ZWQtdXJscz48dXJsPmh0dHBzOi8vd3d3
Lm5jYmkubmxtLm5paC5nb3YvcHVibWVkLzMwMzM3MzQ0PC91cmw+PC9yZWxhdGVkLXVybHM+PC91
cmxzPjxlbGVjdHJvbmljLXJlc291cmNlLW51bT4xMC4xMTM2L2Jqc3BvcnRzLTIwMTgtMDk5NDAw
PC9lbGVjdHJvbmljLXJlc291cmNlLW51bT48L3JlY29yZD48L0NpdGU+PENpdGU+PEF1dGhvcj5T
aGlyaTwvQXV0aG9yPjxZZWFyPjIwMTg8L1llYXI+PFJlY051bT41ODU8L1JlY051bT48cmVjb3Jk
PjxyZWMtbnVtYmVyPjU4NTwvcmVjLW51bWJlcj48Zm9yZWlnbi1rZXlzPjxrZXkgYXBwPSJFTiIg
ZGItaWQ9ImV4dmFzcmZ4MmR0cmFvZXNhc3hwMnN6c3hhMmRmNTAyNTkyeCIgdGltZXN0YW1wPSIx
NTM2MzY5NzEzIj41ODU8L2tleT48L2ZvcmVpZ24ta2V5cz48cmVmLXR5cGUgbmFtZT0iSm91cm5h
bCBBcnRpY2xlIj4xNzwvcmVmLXR5cGU+PGNvbnRyaWJ1dG9ycz48YXV0aG9ycz48YXV0aG9yPlNo
aXJpLCBSLjwvYXV0aG9yPjxhdXRob3I+Q29nZ29uLCBELjwvYXV0aG9yPjxhdXRob3I+RmFsYWgt
SGFzc2FuaSwgSy48L2F1dGhvcj48L2F1dGhvcnM+PC9jb250cmlidXRvcnM+PGF1dGgtYWRkcmVz
cz5GaW5uaXNoIEluc3RpdHV0ZSBvZiBPY2N1cGF0aW9uYWwgSGVhbHRoLCBIZWxzaW5raSwgRmlu
bGFuZC4mI3hEO0FydGhyaXRpcyBSZXNlYXJjaCBVSy9NUkMgQ2VudHJlIGZvciBNdXNjdWxvc2tl
bGV0YWwgSGVhbHRoIGFuZCBXb3JrLCBVbml2ZXJzaXR5IG9mIFNvdXRoYW1wdG9uLCBVSy4mI3hE
O01SQyBMaWZlY291cnNlIEVwaWRlbWlvbG9neSBVbml0LCBVbml2ZXJzaXR5IG9mIFNvdXRoYW1w
dG9uLCBVSy4mI3hEO1dlc3Rlcm4gVW5pdmVyc2l0eSwgTG9uZG9uLCBDYW5hZGEuPC9hdXRoLWFk
ZHJlc3M+PHRpdGxlcz48dGl0bGU+RXhlcmNpc2UgZm9yIHRoZSBwcmV2ZW50aW9uIG9mIGxvdyBi
YWNrIGFuZCBwZWx2aWMgZ2lyZGxlIHBhaW4gaW4gcHJlZ25hbmN5OiBBIG1ldGEtYW5hbHlzaXMg
b2YgcmFuZG9taXplZCBjb250cm9sbGVkIHRyaWFsczwvdGl0bGU+PHNlY29uZGFyeS10aXRsZT5F
dXIgSiBQYWluPC9zZWNvbmRhcnktdGl0bGU+PC90aXRsZXM+PHBlcmlvZGljYWw+PGZ1bGwtdGl0
bGU+RXVyIEogUGFpbjwvZnVsbC10aXRsZT48L3BlcmlvZGljYWw+PHBhZ2VzPjE5LTI3PC9wYWdl
cz48dm9sdW1lPjIyPC92b2x1bWU+PG51bWJlcj4xPC9udW1iZXI+PGVkaXRpb24+MjAxNy8wOS8w
NTwvZWRpdGlvbj48a2V5d29yZHM+PGtleXdvcmQ+QWR1bHQ8L2tleXdvcmQ+PGtleXdvcmQ+KkV4
ZXJjaXNlIFRoZXJhcHk8L2tleXdvcmQ+PGtleXdvcmQ+RmVtYWxlPC9rZXl3b3JkPjxrZXl3b3Jk
Pkh1bWFuczwva2V5d29yZD48a2V5d29yZD5Mb3cgQmFjayBQYWluLypwcmV2ZW50aW9uICZhbXA7
IGNvbnRyb2w8L2tleXdvcmQ+PGtleXdvcmQ+UGVsdmljIEdpcmRsZSBQYWluLypwcmV2ZW50aW9u
ICZhbXA7IGNvbnRyb2w8L2tleXdvcmQ+PGtleXdvcmQ+UHJlZ25hbmN5PC9rZXl3b3JkPjxrZXl3
b3JkPlByZWduYW5jeSBDb21wbGljYXRpb25zLypwcmV2ZW50aW9uICZhbXA7IGNvbnRyb2w8L2tl
eXdvcmQ+PGtleXdvcmQ+UmFuZG9taXplZCBDb250cm9sbGVkIFRyaWFscyBhcyBUb3BpYzwva2V5
d29yZD48a2V5d29yZD5TaWNrIExlYXZlPC9rZXl3b3JkPjxrZXl3b3JkPlRyZWF0bWVudCBPdXRj
b21lPC9rZXl3b3JkPjwva2V5d29yZHM+PGRhdGVzPjx5ZWFyPjIwMTg8L3llYXI+PHB1Yi1kYXRl
cz48ZGF0ZT5KYW48L2RhdGU+PC9wdWItZGF0ZXM+PC9kYXRlcz48aXNibj4xNTMyLTIxNDkgKEVs
ZWN0cm9uaWMpJiN4RDsxMDkwLTM4MDEgKExpbmtpbmcpPC9pc2JuPjxhY2Nlc3Npb24tbnVtPjI4
ODY5MzE4PC9hY2Nlc3Npb24tbnVtPjx1cmxzPjxyZWxhdGVkLXVybHM+PHVybD5odHRwczovL3d3
dy5uY2JpLm5sbS5uaWguZ292L3B1Ym1lZC8yODg2OTMxODwvdXJsPjwvcmVsYXRlZC11cmxzPjwv
dXJscz48ZWxlY3Ryb25pYy1yZXNvdXJjZS1udW0+MTAuMTAwMi9lanAuMTA5NjwvZWxlY3Ryb25p
Yy1yZXNvdXJjZS1udW0+PC9yZWNvcmQ+PC9DaXRlPjwvRW5kTm90ZT4A
</w:fldData>
        </w:fldChar>
      </w:r>
      <w:r w:rsidR="006D5F7F">
        <w:instrText xml:space="preserve"> ADDIN EN.CITE.DATA </w:instrText>
      </w:r>
      <w:r w:rsidR="006D5F7F">
        <w:fldChar w:fldCharType="end"/>
      </w:r>
      <w:r>
        <w:fldChar w:fldCharType="separate"/>
      </w:r>
      <w:r w:rsidR="006D5F7F">
        <w:rPr>
          <w:noProof/>
        </w:rPr>
        <w:t>(</w:t>
      </w:r>
      <w:r w:rsidR="006D5F7F" w:rsidRPr="00507CAA">
        <w:rPr>
          <w:noProof/>
          <w:sz w:val="16"/>
        </w:rPr>
        <w:t>Shiri et al 2018; Davenport et al 2019b</w:t>
      </w:r>
      <w:r w:rsidR="006D5F7F">
        <w:rPr>
          <w:noProof/>
        </w:rPr>
        <w:t>)</w:t>
      </w:r>
      <w:r>
        <w:fldChar w:fldCharType="end"/>
      </w:r>
      <w:r w:rsidR="003E53BA">
        <w:t>, an RCT</w:t>
      </w:r>
      <w:r>
        <w:t xml:space="preserve"> </w:t>
      </w:r>
      <w:r>
        <w:fldChar w:fldCharType="begin">
          <w:fldData xml:space="preserve">PEVuZE5vdGU+PENpdGU+PEF1dGhvcj5Ta2xlbXBlIEtva2ljPC9BdXRob3I+PFllYXI+MjAxNzwv
WWVhcj48UmVjTnVtPjEyNjY8L1JlY051bT48RGlzcGxheVRleHQ+KDxzdHlsZSBmb250PSJDZW50
dXJ5IEdvdGhpYyIgc2l6ZT0iOCI+U2tsZW1wZSBLb2tpYyBldCBhbCAyMDE3PC9zdHlsZT4pPC9E
aXNwbGF5VGV4dD48cmVjb3JkPjxyZWMtbnVtYmVyPjEyNjY8L3JlYy1udW1iZXI+PGZvcmVpZ24t
a2V5cz48a2V5IGFwcD0iRU4iIGRiLWlkPSJleHZhc3JmeDJkdHJhb2VzYXN4cDJzenN4YTJkZjUw
MjU5MngiIHRpbWVzdGFtcD0iMTU2Mjg5MTM3NiI+MTI2Njwva2V5PjxrZXkgYXBwPSJFTldlYiIg
ZGItaWQ9IiI+MDwva2V5PjwvZm9yZWlnbi1rZXlzPjxyZWYtdHlwZSBuYW1lPSJKb3VybmFsIEFy
dGljbGUiPjE3PC9yZWYtdHlwZT48Y29udHJpYnV0b3JzPjxhdXRob3JzPjxhdXRob3I+U2tsZW1w
ZSBLb2tpYywgSS48L2F1dGhvcj48YXV0aG9yPkl2YW5pc2V2aWMsIE0uPC9hdXRob3I+PGF1dGhv
cj5VcmVtb3ZpYywgTS48L2F1dGhvcj48YXV0aG9yPktva2ljLCBULjwvYXV0aG9yPjxhdXRob3I+
UGlzb3QsIFIuPC9hdXRob3I+PGF1dGhvcj5TaW11bmljLCBCLjwvYXV0aG9yPjwvYXV0aG9ycz48
L2NvbnRyaWJ1dG9ycz48YXV0aC1hZGRyZXNzPkRlcGFydG1lbnQgb2YgSGVhbHRoIFN0dWRpZXMs
IENvbGxlZ2Ugb2YgQXBwbGllZCBTY2llbmNlcy48L2F1dGgtYWRkcmVzcz48dGl0bGVzPjx0aXRs
ZT5FZmZlY3Qgb2YgdGhlcmFwZXV0aWMgZXhlcmNpc2VzIG9uIHByZWduYW5jeS1yZWxhdGVkIGxv
dyBiYWNrIHBhaW4gYW5kIHBlbHZpYyBnaXJkbGUgcGFpbjogU2Vjb25kYXJ5IGFuYWx5c2lzIG9m
IGEgcmFuZG9taXplZCBjb250cm9sbGVkIHRyaWFsPC90aXRsZT48c2Vjb25kYXJ5LXRpdGxlPkog
UmVoYWJpbCBNZWQ8L3NlY29uZGFyeS10aXRsZT48L3RpdGxlcz48cGVyaW9kaWNhbD48ZnVsbC10
aXRsZT5KIFJlaGFiaWwgTWVkPC9mdWxsLXRpdGxlPjwvcGVyaW9kaWNhbD48cGFnZXM+MjUxLTI1
NzwvcGFnZXM+PHZvbHVtZT40OTwvdm9sdW1lPjxudW1iZXI+MzwvbnVtYmVyPjxlZGl0aW9uPjIw
MTcvMDIvMjU8L2VkaXRpb24+PGtleXdvcmRzPjxrZXl3b3JkPkFkdWx0PC9rZXl3b3JkPjxrZXl3
b3JkPkV4ZXJjaXNlIFRoZXJhcHkvKm1ldGhvZHM8L2tleXdvcmQ+PGtleXdvcmQ+RmVtYWxlPC9r
ZXl3b3JkPjxrZXl3b3JkPkh1bWFuczwva2V5d29yZD48a2V5d29yZD5Mb3cgQmFjayBQYWluL3Bo
eXNpb3BhdGhvbG9neS8qdGhlcmFweTwva2V5d29yZD48a2V5d29yZD5Mb3dlciBFeHRyZW1pdHkv
cGh5c2lvcGF0aG9sb2d5PC9rZXl3b3JkPjxrZXl3b3JkPlBhaW4gTWVhc3VyZW1lbnQ8L2tleXdv
cmQ+PGtleXdvcmQ+UGVsdmljIEdpcmRsZSBQYWluL3BoeXNpb3BhdGhvbG9neS8qdGhlcmFweTwv
a2V5d29yZD48a2V5d29yZD5QZWx2aXMvcGh5c2lvcGF0aG9sb2d5PC9rZXl3b3JkPjxrZXl3b3Jk
PlByZWduYW5jeTwva2V5d29yZD48a2V5d29yZD5QcmVnbmFuY3kgQ29tcGxpY2F0aW9ucy9waHlz
aW9wYXRob2xvZ3kvKnRoZXJhcHk8L2tleXdvcmQ+PGtleXdvcmQ+U2V2ZXJpdHkgb2YgSWxsbmVz
cyBJbmRleDwva2V5d29yZD48a2V5d29yZD5TdXJ2ZXlzIGFuZCBRdWVzdGlvbm5haXJlczwva2V5
d29yZD48a2V5d29yZD5UcmVhdG1lbnQgT3V0Y29tZTwva2V5d29yZD48L2tleXdvcmRzPjxkYXRl
cz48eWVhcj4yMDE3PC95ZWFyPjxwdWItZGF0ZXM+PGRhdGU+TWFyIDY8L2RhdGU+PC9wdWItZGF0
ZXM+PC9kYXRlcz48aXNibj4xNjUxLTIwODEgKEVsZWN0cm9uaWMpJiN4RDsxNjUwLTE5NzcgKExp
bmtpbmcpPC9pc2JuPjxhY2Nlc3Npb24tbnVtPjI4MjMzMDEyPC9hY2Nlc3Npb24tbnVtPjx1cmxz
PjxyZWxhdGVkLXVybHM+PHVybD5odHRwczovL3d3dy5uY2JpLm5sbS5uaWguZ292L3B1Ym1lZC8y
ODIzMzAxMjwvdXJsPjwvcmVsYXRlZC11cmxzPjwvdXJscz48ZWxlY3Ryb25pYy1yZXNvdXJjZS1u
dW0+MTAuMjM0MC8xNjUwMTk3Ny0yMTk2PC9lbGVjdHJvbmljLXJlc291cmNlLW51bT48L3JlY29y
ZD48L0NpdGU+PC9FbmROb3RlPgB=
</w:fldData>
        </w:fldChar>
      </w:r>
      <w:r w:rsidR="00394C12">
        <w:instrText xml:space="preserve"> ADDIN EN.CITE </w:instrText>
      </w:r>
      <w:r w:rsidR="00394C12">
        <w:fldChar w:fldCharType="begin">
          <w:fldData xml:space="preserve">PEVuZE5vdGU+PENpdGU+PEF1dGhvcj5Ta2xlbXBlIEtva2ljPC9BdXRob3I+PFllYXI+MjAxNzwv
WWVhcj48UmVjTnVtPjEyNjY8L1JlY051bT48RGlzcGxheVRleHQ+KDxzdHlsZSBmb250PSJDZW50
dXJ5IEdvdGhpYyIgc2l6ZT0iOCI+U2tsZW1wZSBLb2tpYyBldCBhbCAyMDE3PC9zdHlsZT4pPC9E
aXNwbGF5VGV4dD48cmVjb3JkPjxyZWMtbnVtYmVyPjEyNjY8L3JlYy1udW1iZXI+PGZvcmVpZ24t
a2V5cz48a2V5IGFwcD0iRU4iIGRiLWlkPSJleHZhc3JmeDJkdHJhb2VzYXN4cDJzenN4YTJkZjUw
MjU5MngiIHRpbWVzdGFtcD0iMTU2Mjg5MTM3NiI+MTI2Njwva2V5PjxrZXkgYXBwPSJFTldlYiIg
ZGItaWQ9IiI+MDwva2V5PjwvZm9yZWlnbi1rZXlzPjxyZWYtdHlwZSBuYW1lPSJKb3VybmFsIEFy
dGljbGUiPjE3PC9yZWYtdHlwZT48Y29udHJpYnV0b3JzPjxhdXRob3JzPjxhdXRob3I+U2tsZW1w
ZSBLb2tpYywgSS48L2F1dGhvcj48YXV0aG9yPkl2YW5pc2V2aWMsIE0uPC9hdXRob3I+PGF1dGhv
cj5VcmVtb3ZpYywgTS48L2F1dGhvcj48YXV0aG9yPktva2ljLCBULjwvYXV0aG9yPjxhdXRob3I+
UGlzb3QsIFIuPC9hdXRob3I+PGF1dGhvcj5TaW11bmljLCBCLjwvYXV0aG9yPjwvYXV0aG9ycz48
L2NvbnRyaWJ1dG9ycz48YXV0aC1hZGRyZXNzPkRlcGFydG1lbnQgb2YgSGVhbHRoIFN0dWRpZXMs
IENvbGxlZ2Ugb2YgQXBwbGllZCBTY2llbmNlcy48L2F1dGgtYWRkcmVzcz48dGl0bGVzPjx0aXRs
ZT5FZmZlY3Qgb2YgdGhlcmFwZXV0aWMgZXhlcmNpc2VzIG9uIHByZWduYW5jeS1yZWxhdGVkIGxv
dyBiYWNrIHBhaW4gYW5kIHBlbHZpYyBnaXJkbGUgcGFpbjogU2Vjb25kYXJ5IGFuYWx5c2lzIG9m
IGEgcmFuZG9taXplZCBjb250cm9sbGVkIHRyaWFsPC90aXRsZT48c2Vjb25kYXJ5LXRpdGxlPkog
UmVoYWJpbCBNZWQ8L3NlY29uZGFyeS10aXRsZT48L3RpdGxlcz48cGVyaW9kaWNhbD48ZnVsbC10
aXRsZT5KIFJlaGFiaWwgTWVkPC9mdWxsLXRpdGxlPjwvcGVyaW9kaWNhbD48cGFnZXM+MjUxLTI1
NzwvcGFnZXM+PHZvbHVtZT40OTwvdm9sdW1lPjxudW1iZXI+MzwvbnVtYmVyPjxlZGl0aW9uPjIw
MTcvMDIvMjU8L2VkaXRpb24+PGtleXdvcmRzPjxrZXl3b3JkPkFkdWx0PC9rZXl3b3JkPjxrZXl3
b3JkPkV4ZXJjaXNlIFRoZXJhcHkvKm1ldGhvZHM8L2tleXdvcmQ+PGtleXdvcmQ+RmVtYWxlPC9r
ZXl3b3JkPjxrZXl3b3JkPkh1bWFuczwva2V5d29yZD48a2V5d29yZD5Mb3cgQmFjayBQYWluL3Bo
eXNpb3BhdGhvbG9neS8qdGhlcmFweTwva2V5d29yZD48a2V5d29yZD5Mb3dlciBFeHRyZW1pdHkv
cGh5c2lvcGF0aG9sb2d5PC9rZXl3b3JkPjxrZXl3b3JkPlBhaW4gTWVhc3VyZW1lbnQ8L2tleXdv
cmQ+PGtleXdvcmQ+UGVsdmljIEdpcmRsZSBQYWluL3BoeXNpb3BhdGhvbG9neS8qdGhlcmFweTwv
a2V5d29yZD48a2V5d29yZD5QZWx2aXMvcGh5c2lvcGF0aG9sb2d5PC9rZXl3b3JkPjxrZXl3b3Jk
PlByZWduYW5jeTwva2V5d29yZD48a2V5d29yZD5QcmVnbmFuY3kgQ29tcGxpY2F0aW9ucy9waHlz
aW9wYXRob2xvZ3kvKnRoZXJhcHk8L2tleXdvcmQ+PGtleXdvcmQ+U2V2ZXJpdHkgb2YgSWxsbmVz
cyBJbmRleDwva2V5d29yZD48a2V5d29yZD5TdXJ2ZXlzIGFuZCBRdWVzdGlvbm5haXJlczwva2V5
d29yZD48a2V5d29yZD5UcmVhdG1lbnQgT3V0Y29tZTwva2V5d29yZD48L2tleXdvcmRzPjxkYXRl
cz48eWVhcj4yMDE3PC95ZWFyPjxwdWItZGF0ZXM+PGRhdGU+TWFyIDY8L2RhdGU+PC9wdWItZGF0
ZXM+PC9kYXRlcz48aXNibj4xNjUxLTIwODEgKEVsZWN0cm9uaWMpJiN4RDsxNjUwLTE5NzcgKExp
bmtpbmcpPC9pc2JuPjxhY2Nlc3Npb24tbnVtPjI4MjMzMDEyPC9hY2Nlc3Npb24tbnVtPjx1cmxz
PjxyZWxhdGVkLXVybHM+PHVybD5odHRwczovL3d3dy5uY2JpLm5sbS5uaWguZ292L3B1Ym1lZC8y
ODIzMzAxMjwvdXJsPjwvcmVsYXRlZC11cmxzPjwvdXJscz48ZWxlY3Ryb25pYy1yZXNvdXJjZS1u
dW0+MTAuMjM0MC8xNjUwMTk3Ny0yMTk2PC9lbGVjdHJvbmljLXJlc291cmNlLW51bT48L3JlY29y
ZD48L0NpdGU+PC9FbmROb3RlPgB=
</w:fldData>
        </w:fldChar>
      </w:r>
      <w:r w:rsidR="00394C12">
        <w:instrText xml:space="preserve"> ADDIN EN.CITE.DATA </w:instrText>
      </w:r>
      <w:r w:rsidR="00394C12">
        <w:fldChar w:fldCharType="end"/>
      </w:r>
      <w:r>
        <w:fldChar w:fldCharType="separate"/>
      </w:r>
      <w:r w:rsidR="00394C12">
        <w:rPr>
          <w:noProof/>
        </w:rPr>
        <w:t>(</w:t>
      </w:r>
      <w:r w:rsidR="00394C12" w:rsidRPr="006B6799">
        <w:rPr>
          <w:noProof/>
          <w:sz w:val="16"/>
        </w:rPr>
        <w:t>Sklempe Kokic et al 2017</w:t>
      </w:r>
      <w:r w:rsidR="00394C12">
        <w:rPr>
          <w:noProof/>
        </w:rPr>
        <w:t>)</w:t>
      </w:r>
      <w:r>
        <w:fldChar w:fldCharType="end"/>
      </w:r>
      <w:r w:rsidR="003E53BA">
        <w:t xml:space="preserve"> and a cohort study </w:t>
      </w:r>
      <w:r>
        <w:fldChar w:fldCharType="begin">
          <w:fldData xml:space="preserve">PEVuZE5vdGU+PENpdGU+PEF1dGhvcj5HamVzdGxhbmQ8L0F1dGhvcj48WWVhcj4yMDEzPC9ZZWFy
PjxSZWNOdW0+MTI1NDwvUmVjTnVtPjxEaXNwbGF5VGV4dD4oPHN0eWxlIGZvbnQ9IkNlbnR1cnkg
R290aGljIiBzaXplPSI4Ij5HamVzdGxhbmQgZXQgYWwgMjAxMzwvc3R5bGU+KTwvRGlzcGxheVRl
eHQ+PHJlY29yZD48cmVjLW51bWJlcj4xMjU0PC9yZWMtbnVtYmVyPjxmb3JlaWduLWtleXM+PGtl
eSBhcHA9IkVOIiBkYi1pZD0iZXh2YXNyZngyZHRyYW9lc2FzeHAyc3pzeGEyZGY1MDI1OTJ4IiB0
aW1lc3RhbXA9IjE1NjI4OTEyOTgiPjEyNTQ8L2tleT48a2V5IGFwcD0iRU5XZWIiIGRiLWlkPSIi
PjA8L2tleT48L2ZvcmVpZ24ta2V5cz48cmVmLXR5cGUgbmFtZT0iSm91cm5hbCBBcnRpY2xlIj4x
NzwvcmVmLXR5cGU+PGNvbnRyaWJ1dG9ycz48YXV0aG9ycz48YXV0aG9yPkdqZXN0bGFuZCwgSy48
L2F1dGhvcj48YXV0aG9yPkJvLCBLLjwvYXV0aG9yPjxhdXRob3I+T3dlLCBLLiBNLjwvYXV0aG9y
PjxhdXRob3I+RWJlcmhhcmQtR3JhbiwgTS48L2F1dGhvcj48L2F1dGhvcnM+PC9jb250cmlidXRv
cnM+PGF1dGgtYWRkcmVzcz5EZXBhcnRtZW50IG9mIE9ic3RldHJpY3MgYW5kIEd5bmFlY29sb2d5
LCBBa2Vyc2h1cyBVbml2ZXJzaXR5IEhvc3BpdGFsLCBMb3JlbnNrb2csIE5vcndheS4ga3Jpc3Rp
bnByZXN0aG9sZHRAaG90bWFpbC5ubzwvYXV0aC1hZGRyZXNzPjx0aXRsZXM+PHRpdGxlPkRvIHBy
ZWduYW50IHdvbWVuIGZvbGxvdyBleGVyY2lzZSBndWlkZWxpbmVzPyBQcmV2YWxlbmNlIGRhdGEg
YW1vbmcgMzQ4MiB3b21lbiwgYW5kIHByZWRpY3Rpb24gb2YgbG93LWJhY2sgcGFpbiwgcGVsdmlj
IGdpcmRsZSBwYWluIGFuZCBkZXByZXNzaW9uPC90aXRsZT48c2Vjb25kYXJ5LXRpdGxlPkJyIEog
U3BvcnRzIE1lZDwvc2Vjb25kYXJ5LXRpdGxlPjwvdGl0bGVzPjxwZXJpb2RpY2FsPjxmdWxsLXRp
dGxlPkJyIEogU3BvcnRzIE1lZDwvZnVsbC10aXRsZT48L3BlcmlvZGljYWw+PHBhZ2VzPjUxNS0y
MDwvcGFnZXM+PHZvbHVtZT40Nzwvdm9sdW1lPjxudW1iZXI+ODwvbnVtYmVyPjxlZGl0aW9uPjIw
MTIvMDgvMjE8L2VkaXRpb24+PGtleXdvcmRzPjxrZXl3b3JkPkFkdWx0PC9rZXl3b3JkPjxrZXl3
b3JkPkJvZHkgTWFzcyBJbmRleDwva2V5d29yZD48a2V5d29yZD5Db2hvcnQgU3R1ZGllczwva2V5
d29yZD48a2V5d29yZD5EZXByZXNzaW9uLypwcmV2ZW50aW9uICZhbXA7IGNvbnRyb2w8L2tleXdv
cmQ+PGtleXdvcmQ+RWR1Y2F0aW9uYWwgU3RhdHVzPC9rZXl3b3JkPjxrZXl3b3JkPipFeGVyY2lz
ZSBUaGVyYXB5PC9rZXl3b3JkPjxrZXl3b3JkPkZlbWFsZTwva2V5d29yZD48a2V5d29yZD5IdW1h
bnM8L2tleXdvcmQ+PGtleXdvcmQ+TG93IEJhY2sgUGFpbi8qcHJldmVudGlvbiAmYW1wOyBjb250
cm9sPC9rZXl3b3JkPjxrZXl3b3JkPlBhcml0eTwva2V5d29yZD48a2V5d29yZD5QYXRpZW50IENv
bXBsaWFuY2U8L2tleXdvcmQ+PGtleXdvcmQ+UGVsdmljIEdpcmRsZSBQYWluLypwcmV2ZW50aW9u
ICZhbXA7IGNvbnRyb2w8L2tleXdvcmQ+PGtleXdvcmQ+UHJlZ25hbmN5PC9rZXl3b3JkPjxrZXl3
b3JkPlByZWduYW5jeSBDb21wbGljYXRpb25zLypwcmV2ZW50aW9uICZhbXA7IGNvbnRyb2w8L2tl
eXdvcmQ+PGtleXdvcmQ+UHJlZ25hbmN5IFRyaW1lc3RlciwgU2Vjb25kPC9rZXl3b3JkPjwva2V5
d29yZHM+PGRhdGVzPjx5ZWFyPjIwMTM8L3llYXI+PHB1Yi1kYXRlcz48ZGF0ZT5NYXk8L2RhdGU+
PC9wdWItZGF0ZXM+PC9kYXRlcz48aXNibj4xNDczLTA0ODAgKEVsZWN0cm9uaWMpJiN4RDswMzA2
LTM2NzQgKExpbmtpbmcpPC9pc2JuPjxhY2Nlc3Npb24tbnVtPjIyOTA0Mjk1PC9hY2Nlc3Npb24t
bnVtPjx1cmxzPjxyZWxhdGVkLXVybHM+PHVybD5odHRwczovL3d3dy5uY2JpLm5sbS5uaWguZ292
L3B1Ym1lZC8yMjkwNDI5NTwvdXJsPjwvcmVsYXRlZC11cmxzPjwvdXJscz48ZWxlY3Ryb25pYy1y
ZXNvdXJjZS1udW0+MTAuMTEzNi9ianNwb3J0cy0yMDEyLTA5MTM0NDwvZWxlY3Ryb25pYy1yZXNv
dXJjZS1udW0+PC9yZWNvcmQ+PC9DaXRlPjwvRW5kTm90ZT4A
</w:fldData>
        </w:fldChar>
      </w:r>
      <w:r w:rsidR="00394C12">
        <w:instrText xml:space="preserve"> ADDIN EN.CITE </w:instrText>
      </w:r>
      <w:r w:rsidR="00394C12">
        <w:fldChar w:fldCharType="begin">
          <w:fldData xml:space="preserve">PEVuZE5vdGU+PENpdGU+PEF1dGhvcj5HamVzdGxhbmQ8L0F1dGhvcj48WWVhcj4yMDEzPC9ZZWFy
PjxSZWNOdW0+MTI1NDwvUmVjTnVtPjxEaXNwbGF5VGV4dD4oPHN0eWxlIGZvbnQ9IkNlbnR1cnkg
R290aGljIiBzaXplPSI4Ij5HamVzdGxhbmQgZXQgYWwgMjAxMzwvc3R5bGU+KTwvRGlzcGxheVRl
eHQ+PHJlY29yZD48cmVjLW51bWJlcj4xMjU0PC9yZWMtbnVtYmVyPjxmb3JlaWduLWtleXM+PGtl
eSBhcHA9IkVOIiBkYi1pZD0iZXh2YXNyZngyZHRyYW9lc2FzeHAyc3pzeGEyZGY1MDI1OTJ4IiB0
aW1lc3RhbXA9IjE1NjI4OTEyOTgiPjEyNTQ8L2tleT48a2V5IGFwcD0iRU5XZWIiIGRiLWlkPSIi
PjA8L2tleT48L2ZvcmVpZ24ta2V5cz48cmVmLXR5cGUgbmFtZT0iSm91cm5hbCBBcnRpY2xlIj4x
NzwvcmVmLXR5cGU+PGNvbnRyaWJ1dG9ycz48YXV0aG9ycz48YXV0aG9yPkdqZXN0bGFuZCwgSy48
L2F1dGhvcj48YXV0aG9yPkJvLCBLLjwvYXV0aG9yPjxhdXRob3I+T3dlLCBLLiBNLjwvYXV0aG9y
PjxhdXRob3I+RWJlcmhhcmQtR3JhbiwgTS48L2F1dGhvcj48L2F1dGhvcnM+PC9jb250cmlidXRv
cnM+PGF1dGgtYWRkcmVzcz5EZXBhcnRtZW50IG9mIE9ic3RldHJpY3MgYW5kIEd5bmFlY29sb2d5
LCBBa2Vyc2h1cyBVbml2ZXJzaXR5IEhvc3BpdGFsLCBMb3JlbnNrb2csIE5vcndheS4ga3Jpc3Rp
bnByZXN0aG9sZHRAaG90bWFpbC5ubzwvYXV0aC1hZGRyZXNzPjx0aXRsZXM+PHRpdGxlPkRvIHBy
ZWduYW50IHdvbWVuIGZvbGxvdyBleGVyY2lzZSBndWlkZWxpbmVzPyBQcmV2YWxlbmNlIGRhdGEg
YW1vbmcgMzQ4MiB3b21lbiwgYW5kIHByZWRpY3Rpb24gb2YgbG93LWJhY2sgcGFpbiwgcGVsdmlj
IGdpcmRsZSBwYWluIGFuZCBkZXByZXNzaW9uPC90aXRsZT48c2Vjb25kYXJ5LXRpdGxlPkJyIEog
U3BvcnRzIE1lZDwvc2Vjb25kYXJ5LXRpdGxlPjwvdGl0bGVzPjxwZXJpb2RpY2FsPjxmdWxsLXRp
dGxlPkJyIEogU3BvcnRzIE1lZDwvZnVsbC10aXRsZT48L3BlcmlvZGljYWw+PHBhZ2VzPjUxNS0y
MDwvcGFnZXM+PHZvbHVtZT40Nzwvdm9sdW1lPjxudW1iZXI+ODwvbnVtYmVyPjxlZGl0aW9uPjIw
MTIvMDgvMjE8L2VkaXRpb24+PGtleXdvcmRzPjxrZXl3b3JkPkFkdWx0PC9rZXl3b3JkPjxrZXl3
b3JkPkJvZHkgTWFzcyBJbmRleDwva2V5d29yZD48a2V5d29yZD5Db2hvcnQgU3R1ZGllczwva2V5
d29yZD48a2V5d29yZD5EZXByZXNzaW9uLypwcmV2ZW50aW9uICZhbXA7IGNvbnRyb2w8L2tleXdv
cmQ+PGtleXdvcmQ+RWR1Y2F0aW9uYWwgU3RhdHVzPC9rZXl3b3JkPjxrZXl3b3JkPipFeGVyY2lz
ZSBUaGVyYXB5PC9rZXl3b3JkPjxrZXl3b3JkPkZlbWFsZTwva2V5d29yZD48a2V5d29yZD5IdW1h
bnM8L2tleXdvcmQ+PGtleXdvcmQ+TG93IEJhY2sgUGFpbi8qcHJldmVudGlvbiAmYW1wOyBjb250
cm9sPC9rZXl3b3JkPjxrZXl3b3JkPlBhcml0eTwva2V5d29yZD48a2V5d29yZD5QYXRpZW50IENv
bXBsaWFuY2U8L2tleXdvcmQ+PGtleXdvcmQ+UGVsdmljIEdpcmRsZSBQYWluLypwcmV2ZW50aW9u
ICZhbXA7IGNvbnRyb2w8L2tleXdvcmQ+PGtleXdvcmQ+UHJlZ25hbmN5PC9rZXl3b3JkPjxrZXl3
b3JkPlByZWduYW5jeSBDb21wbGljYXRpb25zLypwcmV2ZW50aW9uICZhbXA7IGNvbnRyb2w8L2tl
eXdvcmQ+PGtleXdvcmQ+UHJlZ25hbmN5IFRyaW1lc3RlciwgU2Vjb25kPC9rZXl3b3JkPjwva2V5
d29yZHM+PGRhdGVzPjx5ZWFyPjIwMTM8L3llYXI+PHB1Yi1kYXRlcz48ZGF0ZT5NYXk8L2RhdGU+
PC9wdWItZGF0ZXM+PC9kYXRlcz48aXNibj4xNDczLTA0ODAgKEVsZWN0cm9uaWMpJiN4RDswMzA2
LTM2NzQgKExpbmtpbmcpPC9pc2JuPjxhY2Nlc3Npb24tbnVtPjIyOTA0Mjk1PC9hY2Nlc3Npb24t
bnVtPjx1cmxzPjxyZWxhdGVkLXVybHM+PHVybD5odHRwczovL3d3dy5uY2JpLm5sbS5uaWguZ292
L3B1Ym1lZC8yMjkwNDI5NTwvdXJsPjwvcmVsYXRlZC11cmxzPjwvdXJscz48ZWxlY3Ryb25pYy1y
ZXNvdXJjZS1udW0+MTAuMTEzNi9ianNwb3J0cy0yMDEyLTA5MTM0NDwvZWxlY3Ryb25pYy1yZXNv
dXJjZS1udW0+PC9yZWNvcmQ+PC9DaXRlPjwvRW5kTm90ZT4A
</w:fldData>
        </w:fldChar>
      </w:r>
      <w:r w:rsidR="00394C12">
        <w:instrText xml:space="preserve"> ADDIN EN.CITE.DATA </w:instrText>
      </w:r>
      <w:r w:rsidR="00394C12">
        <w:fldChar w:fldCharType="end"/>
      </w:r>
      <w:r>
        <w:fldChar w:fldCharType="separate"/>
      </w:r>
      <w:r w:rsidR="00394C12">
        <w:rPr>
          <w:noProof/>
        </w:rPr>
        <w:t>(</w:t>
      </w:r>
      <w:r w:rsidR="00394C12" w:rsidRPr="006B6799">
        <w:rPr>
          <w:noProof/>
          <w:sz w:val="16"/>
        </w:rPr>
        <w:t>Gjestland et al 2013</w:t>
      </w:r>
      <w:r w:rsidR="00394C12">
        <w:rPr>
          <w:noProof/>
        </w:rPr>
        <w:t>)</w:t>
      </w:r>
      <w:r>
        <w:fldChar w:fldCharType="end"/>
      </w:r>
      <w:r>
        <w:t xml:space="preserve"> </w:t>
      </w:r>
      <w:r w:rsidR="00D66FA6">
        <w:t xml:space="preserve">that physical activity during pregnancy is associated with </w:t>
      </w:r>
      <w:r w:rsidR="003E53BA">
        <w:t xml:space="preserve">a possible reduction in risk of low back </w:t>
      </w:r>
      <w:r w:rsidR="00D66FA6">
        <w:t>(</w:t>
      </w:r>
      <w:r w:rsidR="00D66FA6" w:rsidRPr="00D3794D">
        <w:rPr>
          <w:sz w:val="16"/>
          <w:szCs w:val="16"/>
        </w:rPr>
        <w:t>RR 0.91, 95%CI 0.83 to 0.99; 7 studies; n=1,175</w:t>
      </w:r>
      <w:r w:rsidR="00D66FA6">
        <w:t xml:space="preserve">) </w:t>
      </w:r>
      <w:r w:rsidR="003E53BA">
        <w:t xml:space="preserve">and lumbopelvic pain </w:t>
      </w:r>
      <w:r w:rsidR="00D66FA6">
        <w:t>(</w:t>
      </w:r>
      <w:r w:rsidR="00D66FA6" w:rsidRPr="00AE198D">
        <w:rPr>
          <w:sz w:val="16"/>
          <w:szCs w:val="16"/>
        </w:rPr>
        <w:t>RR 0.96, 95%CI 0.90 to 1.02; 8 studies; n=1,737</w:t>
      </w:r>
      <w:r w:rsidR="00D66FA6">
        <w:t xml:space="preserve">) </w:t>
      </w:r>
      <w:r w:rsidR="003E53BA">
        <w:t>and a reduction in severity of pain during pregnancy</w:t>
      </w:r>
      <w:r w:rsidR="00D66FA6">
        <w:t xml:space="preserve"> </w:t>
      </w:r>
      <w:r w:rsidR="00D66FA6" w:rsidRPr="00034D06">
        <w:t>(</w:t>
      </w:r>
      <w:r w:rsidR="00D66FA6">
        <w:rPr>
          <w:sz w:val="16"/>
          <w:szCs w:val="16"/>
        </w:rPr>
        <w:t>SMD -</w:t>
      </w:r>
      <w:r w:rsidR="00D66FA6" w:rsidRPr="00F66E4E">
        <w:rPr>
          <w:sz w:val="16"/>
          <w:szCs w:val="16"/>
        </w:rPr>
        <w:t xml:space="preserve">1.03; 95%CI -1.58 to -0.48; 10 studies; very low to moderate </w:t>
      </w:r>
      <w:r w:rsidR="00E60E1A">
        <w:rPr>
          <w:sz w:val="16"/>
          <w:szCs w:val="16"/>
        </w:rPr>
        <w:t>certainty</w:t>
      </w:r>
      <w:r w:rsidR="00D66FA6" w:rsidRPr="00034D06">
        <w:t>)</w:t>
      </w:r>
      <w:r w:rsidR="003E53BA">
        <w:t xml:space="preserve">. The evidence on the effect of exercise on pelvic girdle pain and pain in the postpartum period is unclear. </w:t>
      </w:r>
    </w:p>
    <w:p w14:paraId="0408A660" w14:textId="0C705D9B" w:rsidR="003E53BA" w:rsidRPr="00C849BE" w:rsidRDefault="00C91B90" w:rsidP="007D571E">
      <w:pPr>
        <w:pStyle w:val="bullet"/>
      </w:pPr>
      <w:r w:rsidRPr="00C91B90">
        <w:rPr>
          <w:i/>
        </w:rPr>
        <w:t>Sleep</w:t>
      </w:r>
      <w:r>
        <w:t xml:space="preserve">: </w:t>
      </w:r>
      <w:r w:rsidR="003E53BA">
        <w:t>Moderate to vigorous exercise during pregnancy appears to improve sleep quality</w:t>
      </w:r>
      <w:r>
        <w:t xml:space="preserve"> </w:t>
      </w:r>
      <w:r w:rsidRPr="00C849BE">
        <w:fldChar w:fldCharType="begin">
          <w:fldData xml:space="preserve">PEVuZE5vdGU+PENpdGU+PEF1dGhvcj5Sb2RyaWd1ZXotQmxhbnF1ZTwvQXV0aG9yPjxZZWFyPjIw
MTg8L1llYXI+PFJlY051bT45MzM8L1JlY051bT48RGlzcGxheVRleHQ+KDxzdHlsZSBmb250PSJD
ZW50dXJ5IEdvdGhpYyIgc2l6ZT0iOCI+TG9wcmluemkgZXQgYWwgMjAxMjsgS29jc2lzIGV0IGFs
IDIwMTc7IFJvZHJpZ3Vlei1CbGFucXVlIGV0IGFsIDIwMTg7IFlhbmcgZXQgYWwgMjAyMDwvc3R5
bGU+KTwvRGlzcGxheVRleHQ+PHJlY29yZD48cmVjLW51bWJlcj45MzM8L3JlYy1udW1iZXI+PGZv
cmVpZ24ta2V5cz48a2V5IGFwcD0iRU4iIGRiLWlkPSJleHZhc3JmeDJkdHJhb2VzYXN4cDJzenN4
YTJkZjUwMjU5MngiIHRpbWVzdGFtcD0iMTU0MTU0MDk2MCI+OTMzPC9rZXk+PGtleSBhcHA9IkVO
V2ViIiBkYi1pZD0iIj4wPC9rZXk+PC9mb3JlaWduLWtleXM+PHJlZi10eXBlIG5hbWU9IkpvdXJu
YWwgQXJ0aWNsZSI+MTc8L3JlZi10eXBlPjxjb250cmlidXRvcnM+PGF1dGhvcnM+PGF1dGhvcj5S
b2RyaWd1ZXotQmxhbnF1ZSwgUi48L2F1dGhvcj48YXV0aG9yPlNhbmNoZXotR2FyY2lhLCBKLiBD
LjwvYXV0aG9yPjxhdXRob3I+U2FuY2hlei1Mb3BleiwgQS4gTS48L2F1dGhvcj48YXV0aG9yPk11
ci1WaWxsYXIsIE4uPC9hdXRob3I+PGF1dGhvcj5BZ3VpbGFyLUNvcmRlcm8sIE0uIEouPC9hdXRo
b3I+PC9hdXRob3JzPjwvY29udHJpYnV0b3JzPjxhdXRoLWFkZHJlc3M+R3J1cG8gZGUgSW52ZXN0
aWdhY2lvbiBDVFMgMzY3LCBQbGFuIEFuZGFsdXogZGUgSW52ZXN0aWdhY2lvbiwgSnVudGEgZGUg
QW5kYWx1Y2lhLCBTcGFpbjsgRGVwYXJ0YW1lbnRvIGRlIEVuZmVybWVyaWEsIEZhY3VsdGFkIGRl
IENpZW5jaWFzIGRlIGxhIFNhbHVkLCBVbml2ZXJzaWRhZCBkZSBHcmFuYWRhLCBHcmFuYWRhLCBT
cGFpbi4mI3hEO0dydXBvIGRlIEludmVzdGlnYWNpb24gQ1RTIDM2NywgUGxhbiBBbmRhbHV6IGRl
IEludmVzdGlnYWNpb24sIEp1bnRhIGRlIEFuZGFsdWNpYSwgU3BhaW47IFVuaXZlcnNpZGFkIGRl
IENpZW5jaWFzIE1lZGljYXMgZGUgQ2llbmZ1ZWdvcywgQ2llbmZ1ZWdvcywgQ3ViYS4mI3hEO0dy
dXBvIGRlIEludmVzdGlnYWNpb24gQ1RTIDM2NywgUGxhbiBBbmRhbHV6IGRlIEludmVzdGlnYWNp
b24sIEp1bnRhIGRlIEFuZGFsdWNpYSwgU3BhaW47IERlcGFydGFtZW50byBkZSBFbmZlcm1lcmlh
LCBGYWN1bHRhZCBkZSBDaWVuY2lhcyBkZSBsYSBTYWx1ZCwgVW5pdmVyc2lkYWQgZGUgR3JhbmFk
YSwgR3JhbmFkYSwgU3BhaW47IENvbXBsZWpvIEhvc3BpdGFsYXJpbyBVbml2ZXJzaXRhcmlvIGRl
IEdyYW5hZGEsIEdyYW5hZGEsIFNwYWluLiBFbGVjdHJvbmljIGFkZHJlc3M6IG1hcmlhamFndWls
YXJAdGVsZWZvbmljYS5uZXQuPC9hdXRoLWFkZHJlc3M+PHRpdGxlcz48dGl0bGU+VGhlIGluZmx1
ZW5jZSBvZiBwaHlzaWNhbCBhY3Rpdml0eSBpbiB3YXRlciBvbiBzbGVlcCBxdWFsaXR5IGluIHBy
ZWduYW50IHdvbWVuOiBBIHJhbmRvbWlzZWQgdHJpYWw8L3RpdGxlPjxzZWNvbmRhcnktdGl0bGU+
V29tZW4gQmlydGg8L3NlY29uZGFyeS10aXRsZT48L3RpdGxlcz48cGVyaW9kaWNhbD48ZnVsbC10
aXRsZT5Xb21lbiBCaXJ0aDwvZnVsbC10aXRsZT48L3BlcmlvZGljYWw+PHBhZ2VzPmU1MS1lNTg8
L3BhZ2VzPjx2b2x1bWU+MzE8L3ZvbHVtZT48bnVtYmVyPjE8L251bWJlcj48ZWRpdGlvbj4yMDE3
LzA3LzEyPC9lZGl0aW9uPjxrZXl3b3Jkcz48a2V5d29yZD5BZHVsdDwva2V5d29yZD48a2V5d29y
ZD5Cb2R5IE1hc3MgSW5kZXg8L2tleXdvcmQ+PGtleXdvcmQ+RXhlcmNpc2UvKnBzeWNob2xvZ3k8
L2tleXdvcmQ+PGtleXdvcmQ+RXhlcmNpc2UgVGhlcmFweS8qbWV0aG9kczwva2V5d29yZD48a2V5
d29yZD5GZW1hbGU8L2tleXdvcmQ+PGtleXdvcmQ+SHVtYW5zPC9rZXl3b3JkPjxrZXl3b3JkPlBy
ZWduYW5jeTwva2V5d29yZD48a2V5d29yZD5QcmVnbmFuY3kgQ29tcGxpY2F0aW9ucy8qcHJldmVu
dGlvbiAmYW1wOyBjb250cm9sPC9rZXl3b3JkPjxrZXl3b3JkPlByZWduYW50IFdvbWVuLypwc3lj
aG9sb2d5PC9rZXl3b3JkPjxrZXl3b3JkPlF1YWxpdHkgb2YgTGlmZS8qcHN5Y2hvbG9neTwva2V5
d29yZD48a2V5d29yZD5TbGVlcCBEZXByaXZhdGlvbi8qcHJldmVudGlvbiAmYW1wOyBjb250cm9s
PC9rZXl3b3JkPjxrZXl3b3JkPllvdW5nIEFkdWx0PC9rZXl3b3JkPjxrZXl3b3JkPkJtaTwva2V5
d29yZD48a2V5d29yZD5FeGVyY2lzZTwva2V5d29yZD48a2V5d29yZD5QaHlzaWNhbCBhY3Rpdml0
eTwva2V5d29yZD48a2V5d29yZD5QcmVnbmFudCB3b21lbjwva2V5d29yZD48a2V5d29yZD5TbGVl
cDwva2V5d29yZD48L2tleXdvcmRzPjxkYXRlcz48eWVhcj4yMDE4PC95ZWFyPjxwdWItZGF0ZXM+
PGRhdGU+RmViPC9kYXRlPjwvcHViLWRhdGVzPjwvZGF0ZXM+PGlzYm4+MTg3OC0xNzk5IChFbGVj
dHJvbmljKSYjeEQ7MTg3MS01MTkyIChMaW5raW5nKTwvaXNibj48YWNjZXNzaW9uLW51bT4yODY5
Mzk2OTwvYWNjZXNzaW9uLW51bT48dXJscz48cmVsYXRlZC11cmxzPjx1cmw+aHR0cHM6Ly93d3cu
bmNiaS5ubG0ubmloLmdvdi9wdWJtZWQvMjg2OTM5Njk8L3VybD48L3JlbGF0ZWQtdXJscz48L3Vy
bHM+PGVsZWN0cm9uaWMtcmVzb3VyY2UtbnVtPjEwLjEwMTYvai53b21iaS4yMDE3LjA2LjAxODwv
ZWxlY3Ryb25pYy1yZXNvdXJjZS1udW0+PC9yZWNvcmQ+PC9DaXRlPjxDaXRlPjxBdXRob3I+S29j
c2lzPC9BdXRob3I+PFllYXI+MjAxNzwvWWVhcj48UmVjTnVtPjEyMzc8L1JlY051bT48cmVjb3Jk
PjxyZWMtbnVtYmVyPjEyMzc8L3JlYy1udW1iZXI+PGZvcmVpZ24ta2V5cz48a2V5IGFwcD0iRU4i
IGRiLWlkPSJleHZhc3JmeDJkdHJhb2VzYXN4cDJzenN4YTJkZjUwMjU5MngiIHRpbWVzdGFtcD0i
MTU2MjYzOTE2NCI+MTIzNzwva2V5PjwvZm9yZWlnbi1rZXlzPjxyZWYtdHlwZSBuYW1lPSJKb3Vy
bmFsIEFydGljbGUiPjE3PC9yZWYtdHlwZT48Y29udHJpYnV0b3JzPjxhdXRob3JzPjxhdXRob3I+
S29jc2lzLCBJbGRpa8OzPC9hdXRob3I+PGF1dGhvcj5Temlsw6FneWksIFRpYm9yPC9hdXRob3I+
PGF1dGhvcj5UdXJvcywgSsOhbm9zPC9hdXRob3I+PGF1dGhvcj5CYWvDsywgQWxpejwvYXV0aG9y
PjxhdXRob3I+RnJpZ3ksIEF0dGlsYTwvYXV0aG9yPjwvYXV0aG9ycz48L2NvbnRyaWJ1dG9ycz48
dGl0bGVzPjx0aXRsZT5FZmZlY3Qgb2YgYSBneW1uYXN0aWNzIHByb2dyYW0gb24gc2xlZXAgY2hh
cmFjdGVyaXN0aWNzIGluIHByZWduYW50IHdvbWVuPC90aXRsZT48c2Vjb25kYXJ5LXRpdGxlPlRh
aXdhbmVzZSBKb3VybmFsIG9mIE9ic3RldHJpY3MgYW5kIEd5bmVjb2xvZ3k8L3NlY29uZGFyeS10
aXRsZT48L3RpdGxlcz48cGVyaW9kaWNhbD48ZnVsbC10aXRsZT5UYWl3YW5lc2UgSm91cm5hbCBv
ZiBPYnN0ZXRyaWNzIGFuZCBHeW5lY29sb2d5PC9mdWxsLXRpdGxlPjwvcGVyaW9kaWNhbD48cGFn
ZXM+MjA0LTIwOTwvcGFnZXM+PHZvbHVtZT41Njwvdm9sdW1lPjxudW1iZXI+MjwvbnVtYmVyPjxz
ZWN0aW9uPjIwNDwvc2VjdGlvbj48ZGF0ZXM+PHllYXI+MjAxNzwveWVhcj48L2RhdGVzPjxpc2Ju
PjEwMjg0NTU5PC9pc2JuPjx1cmxzPjwvdXJscz48ZWxlY3Ryb25pYy1yZXNvdXJjZS1udW0+MTAu
MTAxNi9qLnRqb2cuMjAxNy4wMi4wMDE8L2VsZWN0cm9uaWMtcmVzb3VyY2UtbnVtPjwvcmVjb3Jk
PjwvQ2l0ZT48Q2l0ZT48QXV0aG9yPkxvcHJpbnppPC9BdXRob3I+PFllYXI+MjAxMjwvWWVhcj48
UmVjTnVtPjgwOTwvUmVjTnVtPjxyZWNvcmQ+PHJlYy1udW1iZXI+ODA5PC9yZWMtbnVtYmVyPjxm
b3JlaWduLWtleXM+PGtleSBhcHA9IkVOIiBkYi1pZD0iZXh2YXNyZngyZHRyYW9lc2FzeHAyc3pz
eGEyZGY1MDI1OTJ4IiB0aW1lc3RhbXA9IjE1NDE1NDA0NzciPjgwOTwva2V5PjxrZXkgYXBwPSJF
TldlYiIgZGItaWQ9IiI+MDwva2V5PjwvZm9yZWlnbi1rZXlzPjxyZWYtdHlwZSBuYW1lPSJKb3Vy
bmFsIEFydGljbGUiPjE3PC9yZWYtdHlwZT48Y29udHJpYnV0b3JzPjxhdXRob3JzPjxhdXRob3I+
TG9wcmluemksIFBhdWwgRC48L2F1dGhvcj48YXV0aG9yPkxvcHJpbnppLCBLcmlzdGluYSBMLjwv
YXV0aG9yPjxhdXRob3I+Q2FyZGluYWwsIEJyYWRsZXkgSi48L2F1dGhvcj48L2F1dGhvcnM+PC9j
b250cmlidXRvcnM+PHRpdGxlcz48dGl0bGU+VGhlIHJlbGF0aW9uc2hpcCBiZXR3ZWVuIHBoeXNp
Y2FsIGFjdGl2aXR5IGFuZCBzbGVlcCBhbW9uZyBwcmVnbmFudCB3b21lbjwvdGl0bGU+PHNlY29u
ZGFyeS10aXRsZT5NZW50YWwgSGVhbHRoIGFuZCBQaHlzaWNhbCBBY3Rpdml0eTwvc2Vjb25kYXJ5
LXRpdGxlPjwvdGl0bGVzPjxwZXJpb2RpY2FsPjxmdWxsLXRpdGxlPk1lbnRhbCBIZWFsdGggYW5k
IFBoeXNpY2FsIEFjdGl2aXR5PC9mdWxsLXRpdGxlPjwvcGVyaW9kaWNhbD48cGFnZXM+MjItMjc8
L3BhZ2VzPjx2b2x1bWU+NTwvdm9sdW1lPjxudW1iZXI+MTwvbnVtYmVyPjxzZWN0aW9uPjIyPC9z
ZWN0aW9uPjxkYXRlcz48eWVhcj4yMDEyPC95ZWFyPjwvZGF0ZXM+PGlzYm4+MTc1NTI5NjY8L2lz
Ym4+PHVybHM+PC91cmxzPjxlbGVjdHJvbmljLXJlc291cmNlLW51bT4xMC4xMDE2L2oubWhwYS4y
MDExLjEyLjAwMjwvZWxlY3Ryb25pYy1yZXNvdXJjZS1udW0+PC9yZWNvcmQ+PC9DaXRlPjxDaXRl
PjxBdXRob3I+WWFuZzwvQXV0aG9yPjxZZWFyPjIwMjA8L1llYXI+PFJlY051bT4xOTY2PC9SZWNO
dW0+PHJlY29yZD48cmVjLW51bWJlcj4xOTY2PC9yZWMtbnVtYmVyPjxmb3JlaWduLWtleXM+PGtl
eSBhcHA9IkVOIiBkYi1pZD0iZXh2YXNyZngyZHRyYW9lc2FzeHAyc3pzeGEyZGY1MDI1OTJ4IiB0
aW1lc3RhbXA9IjE1ODg3NDM5MjgiPjE5NjY8L2tleT48a2V5IGFwcD0iRU5XZWIiIGRiLWlkPSIi
PjA8L2tleT48L2ZvcmVpZ24ta2V5cz48cmVmLXR5cGUgbmFtZT0iSm91cm5hbCBBcnRpY2xlIj4x
NzwvcmVmLXR5cGU+PGNvbnRyaWJ1dG9ycz48YXV0aG9ycz48YXV0aG9yPllhbmcsIFMuIFkuPC9h
dXRob3I+PGF1dGhvcj5MYW4sIFMuIEouPC9hdXRob3I+PGF1dGhvcj5ZZW4sIFkuIFkuPC9hdXRo
b3I+PGF1dGhvcj5Ic2llaCwgWS4gUC48L2F1dGhvcj48YXV0aG9yPkt1bmcsIFAuIFQuPC9hdXRo
b3I+PGF1dGhvcj5MYW4sIFMuIEguPC9hdXRob3I+PC9hdXRob3JzPjwvY29udHJpYnV0b3JzPjxh
dXRoLWFkZHJlc3M+RGVwYXJ0bWVudCBvZiBIZWFsdGhjYXJlIEFkbWluaXN0cmF0aW9uLCBBc2lh
IFVuaXZlcnNpdHksIFRhaWNodW5nLCBUYWl3YW4uJiN4RDtEZXBhcnRtZW50IG9mIEhlYWx0aGNh
cmUgQWRtaW5pc3RyYXRpb24sIEFzaWEgVW5pdmVyc2l0eSwgVGFpY2h1bmcsIFRhaXdhbjsgRGVw
YXJ0bWVudCBvZiBNZWRpY2FsIFJlc2VhcmNoLCBDaGluYSBNZWRpY2FsIFVuaXZlcnNpdHkgSG9z
cGl0YWwsIFRhaWNodW5nLCBUYWl3YW4uJiN4RDtEZXBhcnRtZW50IG9mIE9yYWwgSHlnaWVuZSwg
S2FvaHNpdW5nIE1lZGljYWwgVW5pdmVyc2l0eSwgS2FvaHNpdW5nLCBUYWl3YW4uJiN4RDtEZXBh
cnRtZW50IG9mIExvbmcgVGVybSBDYXJlLCBOYXRpb25hbCBRdWVtb3kgVW5pdmVyc2l0eSwgSmlu
bmluZywgVGFpd2FuLiYjeEQ7U2Nob29sIG9mIFBoYXJtYWNldXRpY2FsIFNjaWVuY2VzIGFuZCBN
ZWRpY2FsIFRlY2hub2xvZ3ksIFB1dGlhbiBVbml2ZXJzaXR5LCBQdXRpYW4sIENoaW5hLiBFbGVj
dHJvbmljIGFkZHJlc3M6IHNoYXdubGFuMDcxM0BnbWFpbC5jb20uPC9hdXRoLWFkZHJlc3M+PHRp
dGxlcz48dGl0bGU+RWZmZWN0cyBvZiBleGVyY2lzZSBvbiBzbGVlcCBxdWFsaXR5IGluIHByZWdu
YW50IHdvbWVuOiBBIHN5c3RlbWF0aWMgcmV2aWV3IGFuZCBtZXRhLWFuYWx5c2lzIG9mIHJhbmRv
bWl6ZWQgY29udHJvbGxlZCB0cmlhbHM8L3RpdGxlPjxzZWNvbmRhcnktdGl0bGU+QXNpYW4gTnVy
cyBSZXMgKEtvcmVhbiBTb2MgTnVycyBTY2kpPC9zZWNvbmRhcnktdGl0bGU+PC90aXRsZXM+PHBl
cmlvZGljYWw+PGZ1bGwtdGl0bGU+QXNpYW4gTnVycyBSZXMgKEtvcmVhbiBTb2MgTnVycyBTY2kp
PC9mdWxsLXRpdGxlPjwvcGVyaW9kaWNhbD48cGFnZXM+MS0xMDwvcGFnZXM+PHZvbHVtZT4xNDwv
dm9sdW1lPjxudW1iZXI+MTwvbnVtYmVyPjxlZGl0aW9uPjIwMjAvMDIvMDI8L2VkaXRpb24+PGtl
eXdvcmRzPjxrZXl3b3JkPmV4ZXJjaXNlPC9rZXl3b3JkPjxrZXl3b3JkPm1ldGEtYW5hbHlzaXM8
L2tleXdvcmQ+PGtleXdvcmQ+cHJlZ25hbnQgd29tZW48L2tleXdvcmQ+PGtleXdvcmQ+c2xlZXA8
L2tleXdvcmQ+PGtleXdvcmQ+c2xlZXAgaW5pdGlhdGlvbiBhbmQgbWFpbnRlbmFuY2UgZGlzb3Jk
ZXJzPC9rZXl3b3JkPjwva2V5d29yZHM+PGRhdGVzPjx5ZWFyPjIwMjA8L3llYXI+PHB1Yi1kYXRl
cz48ZGF0ZT5GZWI8L2RhdGU+PC9wdWItZGF0ZXM+PC9kYXRlcz48aXNibj4yMDkzLTc0ODIgKEVs
ZWN0cm9uaWMpJiN4RDsxOTc2LTEzMTcgKExpbmtpbmcpPC9pc2JuPjxhY2Nlc3Npb24tbnVtPjMy
MDA2NzE5PC9hY2Nlc3Npb24tbnVtPjx1cmxzPjxyZWxhdGVkLXVybHM+PHVybD5odHRwczovL3d3
dy5uY2JpLm5sbS5uaWguZ292L3B1Ym1lZC8zMjAwNjcxOTwvdXJsPjwvcmVsYXRlZC11cmxzPjwv
dXJscz48ZWxlY3Ryb25pYy1yZXNvdXJjZS1udW0+MTAuMTAxNi9qLmFuci4yMDIwLjAxLjAwMzwv
ZWxlY3Ryb25pYy1yZXNvdXJjZS1udW0+PC9yZWNvcmQ+PC9DaXRlPjwvRW5kTm90ZT4A
</w:fldData>
        </w:fldChar>
      </w:r>
      <w:r w:rsidR="009331B2" w:rsidRPr="00C849BE">
        <w:instrText xml:space="preserve"> ADDIN EN.CITE </w:instrText>
      </w:r>
      <w:r w:rsidR="009331B2" w:rsidRPr="00C849BE">
        <w:fldChar w:fldCharType="begin">
          <w:fldData xml:space="preserve">PEVuZE5vdGU+PENpdGU+PEF1dGhvcj5Sb2RyaWd1ZXotQmxhbnF1ZTwvQXV0aG9yPjxZZWFyPjIw
MTg8L1llYXI+PFJlY051bT45MzM8L1JlY051bT48RGlzcGxheVRleHQ+KDxzdHlsZSBmb250PSJD
ZW50dXJ5IEdvdGhpYyIgc2l6ZT0iOCI+TG9wcmluemkgZXQgYWwgMjAxMjsgS29jc2lzIGV0IGFs
IDIwMTc7IFJvZHJpZ3Vlei1CbGFucXVlIGV0IGFsIDIwMTg7IFlhbmcgZXQgYWwgMjAyMDwvc3R5
bGU+KTwvRGlzcGxheVRleHQ+PHJlY29yZD48cmVjLW51bWJlcj45MzM8L3JlYy1udW1iZXI+PGZv
cmVpZ24ta2V5cz48a2V5IGFwcD0iRU4iIGRiLWlkPSJleHZhc3JmeDJkdHJhb2VzYXN4cDJzenN4
YTJkZjUwMjU5MngiIHRpbWVzdGFtcD0iMTU0MTU0MDk2MCI+OTMzPC9rZXk+PGtleSBhcHA9IkVO
V2ViIiBkYi1pZD0iIj4wPC9rZXk+PC9mb3JlaWduLWtleXM+PHJlZi10eXBlIG5hbWU9IkpvdXJu
YWwgQXJ0aWNsZSI+MTc8L3JlZi10eXBlPjxjb250cmlidXRvcnM+PGF1dGhvcnM+PGF1dGhvcj5S
b2RyaWd1ZXotQmxhbnF1ZSwgUi48L2F1dGhvcj48YXV0aG9yPlNhbmNoZXotR2FyY2lhLCBKLiBD
LjwvYXV0aG9yPjxhdXRob3I+U2FuY2hlei1Mb3BleiwgQS4gTS48L2F1dGhvcj48YXV0aG9yPk11
ci1WaWxsYXIsIE4uPC9hdXRob3I+PGF1dGhvcj5BZ3VpbGFyLUNvcmRlcm8sIE0uIEouPC9hdXRo
b3I+PC9hdXRob3JzPjwvY29udHJpYnV0b3JzPjxhdXRoLWFkZHJlc3M+R3J1cG8gZGUgSW52ZXN0
aWdhY2lvbiBDVFMgMzY3LCBQbGFuIEFuZGFsdXogZGUgSW52ZXN0aWdhY2lvbiwgSnVudGEgZGUg
QW5kYWx1Y2lhLCBTcGFpbjsgRGVwYXJ0YW1lbnRvIGRlIEVuZmVybWVyaWEsIEZhY3VsdGFkIGRl
IENpZW5jaWFzIGRlIGxhIFNhbHVkLCBVbml2ZXJzaWRhZCBkZSBHcmFuYWRhLCBHcmFuYWRhLCBT
cGFpbi4mI3hEO0dydXBvIGRlIEludmVzdGlnYWNpb24gQ1RTIDM2NywgUGxhbiBBbmRhbHV6IGRl
IEludmVzdGlnYWNpb24sIEp1bnRhIGRlIEFuZGFsdWNpYSwgU3BhaW47IFVuaXZlcnNpZGFkIGRl
IENpZW5jaWFzIE1lZGljYXMgZGUgQ2llbmZ1ZWdvcywgQ2llbmZ1ZWdvcywgQ3ViYS4mI3hEO0dy
dXBvIGRlIEludmVzdGlnYWNpb24gQ1RTIDM2NywgUGxhbiBBbmRhbHV6IGRlIEludmVzdGlnYWNp
b24sIEp1bnRhIGRlIEFuZGFsdWNpYSwgU3BhaW47IERlcGFydGFtZW50byBkZSBFbmZlcm1lcmlh
LCBGYWN1bHRhZCBkZSBDaWVuY2lhcyBkZSBsYSBTYWx1ZCwgVW5pdmVyc2lkYWQgZGUgR3JhbmFk
YSwgR3JhbmFkYSwgU3BhaW47IENvbXBsZWpvIEhvc3BpdGFsYXJpbyBVbml2ZXJzaXRhcmlvIGRl
IEdyYW5hZGEsIEdyYW5hZGEsIFNwYWluLiBFbGVjdHJvbmljIGFkZHJlc3M6IG1hcmlhamFndWls
YXJAdGVsZWZvbmljYS5uZXQuPC9hdXRoLWFkZHJlc3M+PHRpdGxlcz48dGl0bGU+VGhlIGluZmx1
ZW5jZSBvZiBwaHlzaWNhbCBhY3Rpdml0eSBpbiB3YXRlciBvbiBzbGVlcCBxdWFsaXR5IGluIHBy
ZWduYW50IHdvbWVuOiBBIHJhbmRvbWlzZWQgdHJpYWw8L3RpdGxlPjxzZWNvbmRhcnktdGl0bGU+
V29tZW4gQmlydGg8L3NlY29uZGFyeS10aXRsZT48L3RpdGxlcz48cGVyaW9kaWNhbD48ZnVsbC10
aXRsZT5Xb21lbiBCaXJ0aDwvZnVsbC10aXRsZT48L3BlcmlvZGljYWw+PHBhZ2VzPmU1MS1lNTg8
L3BhZ2VzPjx2b2x1bWU+MzE8L3ZvbHVtZT48bnVtYmVyPjE8L251bWJlcj48ZWRpdGlvbj4yMDE3
LzA3LzEyPC9lZGl0aW9uPjxrZXl3b3Jkcz48a2V5d29yZD5BZHVsdDwva2V5d29yZD48a2V5d29y
ZD5Cb2R5IE1hc3MgSW5kZXg8L2tleXdvcmQ+PGtleXdvcmQ+RXhlcmNpc2UvKnBzeWNob2xvZ3k8
L2tleXdvcmQ+PGtleXdvcmQ+RXhlcmNpc2UgVGhlcmFweS8qbWV0aG9kczwva2V5d29yZD48a2V5
d29yZD5GZW1hbGU8L2tleXdvcmQ+PGtleXdvcmQ+SHVtYW5zPC9rZXl3b3JkPjxrZXl3b3JkPlBy
ZWduYW5jeTwva2V5d29yZD48a2V5d29yZD5QcmVnbmFuY3kgQ29tcGxpY2F0aW9ucy8qcHJldmVu
dGlvbiAmYW1wOyBjb250cm9sPC9rZXl3b3JkPjxrZXl3b3JkPlByZWduYW50IFdvbWVuLypwc3lj
aG9sb2d5PC9rZXl3b3JkPjxrZXl3b3JkPlF1YWxpdHkgb2YgTGlmZS8qcHN5Y2hvbG9neTwva2V5
d29yZD48a2V5d29yZD5TbGVlcCBEZXByaXZhdGlvbi8qcHJldmVudGlvbiAmYW1wOyBjb250cm9s
PC9rZXl3b3JkPjxrZXl3b3JkPllvdW5nIEFkdWx0PC9rZXl3b3JkPjxrZXl3b3JkPkJtaTwva2V5
d29yZD48a2V5d29yZD5FeGVyY2lzZTwva2V5d29yZD48a2V5d29yZD5QaHlzaWNhbCBhY3Rpdml0
eTwva2V5d29yZD48a2V5d29yZD5QcmVnbmFudCB3b21lbjwva2V5d29yZD48a2V5d29yZD5TbGVl
cDwva2V5d29yZD48L2tleXdvcmRzPjxkYXRlcz48eWVhcj4yMDE4PC95ZWFyPjxwdWItZGF0ZXM+
PGRhdGU+RmViPC9kYXRlPjwvcHViLWRhdGVzPjwvZGF0ZXM+PGlzYm4+MTg3OC0xNzk5IChFbGVj
dHJvbmljKSYjeEQ7MTg3MS01MTkyIChMaW5raW5nKTwvaXNibj48YWNjZXNzaW9uLW51bT4yODY5
Mzk2OTwvYWNjZXNzaW9uLW51bT48dXJscz48cmVsYXRlZC11cmxzPjx1cmw+aHR0cHM6Ly93d3cu
bmNiaS5ubG0ubmloLmdvdi9wdWJtZWQvMjg2OTM5Njk8L3VybD48L3JlbGF0ZWQtdXJscz48L3Vy
bHM+PGVsZWN0cm9uaWMtcmVzb3VyY2UtbnVtPjEwLjEwMTYvai53b21iaS4yMDE3LjA2LjAxODwv
ZWxlY3Ryb25pYy1yZXNvdXJjZS1udW0+PC9yZWNvcmQ+PC9DaXRlPjxDaXRlPjxBdXRob3I+S29j
c2lzPC9BdXRob3I+PFllYXI+MjAxNzwvWWVhcj48UmVjTnVtPjEyMzc8L1JlY051bT48cmVjb3Jk
PjxyZWMtbnVtYmVyPjEyMzc8L3JlYy1udW1iZXI+PGZvcmVpZ24ta2V5cz48a2V5IGFwcD0iRU4i
IGRiLWlkPSJleHZhc3JmeDJkdHJhb2VzYXN4cDJzenN4YTJkZjUwMjU5MngiIHRpbWVzdGFtcD0i
MTU2MjYzOTE2NCI+MTIzNzwva2V5PjwvZm9yZWlnbi1rZXlzPjxyZWYtdHlwZSBuYW1lPSJKb3Vy
bmFsIEFydGljbGUiPjE3PC9yZWYtdHlwZT48Y29udHJpYnV0b3JzPjxhdXRob3JzPjxhdXRob3I+
S29jc2lzLCBJbGRpa8OzPC9hdXRob3I+PGF1dGhvcj5Temlsw6FneWksIFRpYm9yPC9hdXRob3I+
PGF1dGhvcj5UdXJvcywgSsOhbm9zPC9hdXRob3I+PGF1dGhvcj5CYWvDsywgQWxpejwvYXV0aG9y
PjxhdXRob3I+RnJpZ3ksIEF0dGlsYTwvYXV0aG9yPjwvYXV0aG9ycz48L2NvbnRyaWJ1dG9ycz48
dGl0bGVzPjx0aXRsZT5FZmZlY3Qgb2YgYSBneW1uYXN0aWNzIHByb2dyYW0gb24gc2xlZXAgY2hh
cmFjdGVyaXN0aWNzIGluIHByZWduYW50IHdvbWVuPC90aXRsZT48c2Vjb25kYXJ5LXRpdGxlPlRh
aXdhbmVzZSBKb3VybmFsIG9mIE9ic3RldHJpY3MgYW5kIEd5bmVjb2xvZ3k8L3NlY29uZGFyeS10
aXRsZT48L3RpdGxlcz48cGVyaW9kaWNhbD48ZnVsbC10aXRsZT5UYWl3YW5lc2UgSm91cm5hbCBv
ZiBPYnN0ZXRyaWNzIGFuZCBHeW5lY29sb2d5PC9mdWxsLXRpdGxlPjwvcGVyaW9kaWNhbD48cGFn
ZXM+MjA0LTIwOTwvcGFnZXM+PHZvbHVtZT41Njwvdm9sdW1lPjxudW1iZXI+MjwvbnVtYmVyPjxz
ZWN0aW9uPjIwNDwvc2VjdGlvbj48ZGF0ZXM+PHllYXI+MjAxNzwveWVhcj48L2RhdGVzPjxpc2Ju
PjEwMjg0NTU5PC9pc2JuPjx1cmxzPjwvdXJscz48ZWxlY3Ryb25pYy1yZXNvdXJjZS1udW0+MTAu
MTAxNi9qLnRqb2cuMjAxNy4wMi4wMDE8L2VsZWN0cm9uaWMtcmVzb3VyY2UtbnVtPjwvcmVjb3Jk
PjwvQ2l0ZT48Q2l0ZT48QXV0aG9yPkxvcHJpbnppPC9BdXRob3I+PFllYXI+MjAxMjwvWWVhcj48
UmVjTnVtPjgwOTwvUmVjTnVtPjxyZWNvcmQ+PHJlYy1udW1iZXI+ODA5PC9yZWMtbnVtYmVyPjxm
b3JlaWduLWtleXM+PGtleSBhcHA9IkVOIiBkYi1pZD0iZXh2YXNyZngyZHRyYW9lc2FzeHAyc3pz
eGEyZGY1MDI1OTJ4IiB0aW1lc3RhbXA9IjE1NDE1NDA0NzciPjgwOTwva2V5PjxrZXkgYXBwPSJF
TldlYiIgZGItaWQ9IiI+MDwva2V5PjwvZm9yZWlnbi1rZXlzPjxyZWYtdHlwZSBuYW1lPSJKb3Vy
bmFsIEFydGljbGUiPjE3PC9yZWYtdHlwZT48Y29udHJpYnV0b3JzPjxhdXRob3JzPjxhdXRob3I+
TG9wcmluemksIFBhdWwgRC48L2F1dGhvcj48YXV0aG9yPkxvcHJpbnppLCBLcmlzdGluYSBMLjwv
YXV0aG9yPjxhdXRob3I+Q2FyZGluYWwsIEJyYWRsZXkgSi48L2F1dGhvcj48L2F1dGhvcnM+PC9j
b250cmlidXRvcnM+PHRpdGxlcz48dGl0bGU+VGhlIHJlbGF0aW9uc2hpcCBiZXR3ZWVuIHBoeXNp
Y2FsIGFjdGl2aXR5IGFuZCBzbGVlcCBhbW9uZyBwcmVnbmFudCB3b21lbjwvdGl0bGU+PHNlY29u
ZGFyeS10aXRsZT5NZW50YWwgSGVhbHRoIGFuZCBQaHlzaWNhbCBBY3Rpdml0eTwvc2Vjb25kYXJ5
LXRpdGxlPjwvdGl0bGVzPjxwZXJpb2RpY2FsPjxmdWxsLXRpdGxlPk1lbnRhbCBIZWFsdGggYW5k
IFBoeXNpY2FsIEFjdGl2aXR5PC9mdWxsLXRpdGxlPjwvcGVyaW9kaWNhbD48cGFnZXM+MjItMjc8
L3BhZ2VzPjx2b2x1bWU+NTwvdm9sdW1lPjxudW1iZXI+MTwvbnVtYmVyPjxzZWN0aW9uPjIyPC9z
ZWN0aW9uPjxkYXRlcz48eWVhcj4yMDEyPC95ZWFyPjwvZGF0ZXM+PGlzYm4+MTc1NTI5NjY8L2lz
Ym4+PHVybHM+PC91cmxzPjxlbGVjdHJvbmljLXJlc291cmNlLW51bT4xMC4xMDE2L2oubWhwYS4y
MDExLjEyLjAwMjwvZWxlY3Ryb25pYy1yZXNvdXJjZS1udW0+PC9yZWNvcmQ+PC9DaXRlPjxDaXRl
PjxBdXRob3I+WWFuZzwvQXV0aG9yPjxZZWFyPjIwMjA8L1llYXI+PFJlY051bT4xOTY2PC9SZWNO
dW0+PHJlY29yZD48cmVjLW51bWJlcj4xOTY2PC9yZWMtbnVtYmVyPjxmb3JlaWduLWtleXM+PGtl
eSBhcHA9IkVOIiBkYi1pZD0iZXh2YXNyZngyZHRyYW9lc2FzeHAyc3pzeGEyZGY1MDI1OTJ4IiB0
aW1lc3RhbXA9IjE1ODg3NDM5MjgiPjE5NjY8L2tleT48a2V5IGFwcD0iRU5XZWIiIGRiLWlkPSIi
PjA8L2tleT48L2ZvcmVpZ24ta2V5cz48cmVmLXR5cGUgbmFtZT0iSm91cm5hbCBBcnRpY2xlIj4x
NzwvcmVmLXR5cGU+PGNvbnRyaWJ1dG9ycz48YXV0aG9ycz48YXV0aG9yPllhbmcsIFMuIFkuPC9h
dXRob3I+PGF1dGhvcj5MYW4sIFMuIEouPC9hdXRob3I+PGF1dGhvcj5ZZW4sIFkuIFkuPC9hdXRo
b3I+PGF1dGhvcj5Ic2llaCwgWS4gUC48L2F1dGhvcj48YXV0aG9yPkt1bmcsIFAuIFQuPC9hdXRo
b3I+PGF1dGhvcj5MYW4sIFMuIEguPC9hdXRob3I+PC9hdXRob3JzPjwvY29udHJpYnV0b3JzPjxh
dXRoLWFkZHJlc3M+RGVwYXJ0bWVudCBvZiBIZWFsdGhjYXJlIEFkbWluaXN0cmF0aW9uLCBBc2lh
IFVuaXZlcnNpdHksIFRhaWNodW5nLCBUYWl3YW4uJiN4RDtEZXBhcnRtZW50IG9mIEhlYWx0aGNh
cmUgQWRtaW5pc3RyYXRpb24sIEFzaWEgVW5pdmVyc2l0eSwgVGFpY2h1bmcsIFRhaXdhbjsgRGVw
YXJ0bWVudCBvZiBNZWRpY2FsIFJlc2VhcmNoLCBDaGluYSBNZWRpY2FsIFVuaXZlcnNpdHkgSG9z
cGl0YWwsIFRhaWNodW5nLCBUYWl3YW4uJiN4RDtEZXBhcnRtZW50IG9mIE9yYWwgSHlnaWVuZSwg
S2FvaHNpdW5nIE1lZGljYWwgVW5pdmVyc2l0eSwgS2FvaHNpdW5nLCBUYWl3YW4uJiN4RDtEZXBh
cnRtZW50IG9mIExvbmcgVGVybSBDYXJlLCBOYXRpb25hbCBRdWVtb3kgVW5pdmVyc2l0eSwgSmlu
bmluZywgVGFpd2FuLiYjeEQ7U2Nob29sIG9mIFBoYXJtYWNldXRpY2FsIFNjaWVuY2VzIGFuZCBN
ZWRpY2FsIFRlY2hub2xvZ3ksIFB1dGlhbiBVbml2ZXJzaXR5LCBQdXRpYW4sIENoaW5hLiBFbGVj
dHJvbmljIGFkZHJlc3M6IHNoYXdubGFuMDcxM0BnbWFpbC5jb20uPC9hdXRoLWFkZHJlc3M+PHRp
dGxlcz48dGl0bGU+RWZmZWN0cyBvZiBleGVyY2lzZSBvbiBzbGVlcCBxdWFsaXR5IGluIHByZWdu
YW50IHdvbWVuOiBBIHN5c3RlbWF0aWMgcmV2aWV3IGFuZCBtZXRhLWFuYWx5c2lzIG9mIHJhbmRv
bWl6ZWQgY29udHJvbGxlZCB0cmlhbHM8L3RpdGxlPjxzZWNvbmRhcnktdGl0bGU+QXNpYW4gTnVy
cyBSZXMgKEtvcmVhbiBTb2MgTnVycyBTY2kpPC9zZWNvbmRhcnktdGl0bGU+PC90aXRsZXM+PHBl
cmlvZGljYWw+PGZ1bGwtdGl0bGU+QXNpYW4gTnVycyBSZXMgKEtvcmVhbiBTb2MgTnVycyBTY2kp
PC9mdWxsLXRpdGxlPjwvcGVyaW9kaWNhbD48cGFnZXM+MS0xMDwvcGFnZXM+PHZvbHVtZT4xNDwv
dm9sdW1lPjxudW1iZXI+MTwvbnVtYmVyPjxlZGl0aW9uPjIwMjAvMDIvMDI8L2VkaXRpb24+PGtl
eXdvcmRzPjxrZXl3b3JkPmV4ZXJjaXNlPC9rZXl3b3JkPjxrZXl3b3JkPm1ldGEtYW5hbHlzaXM8
L2tleXdvcmQ+PGtleXdvcmQ+cHJlZ25hbnQgd29tZW48L2tleXdvcmQ+PGtleXdvcmQ+c2xlZXA8
L2tleXdvcmQ+PGtleXdvcmQ+c2xlZXAgaW5pdGlhdGlvbiBhbmQgbWFpbnRlbmFuY2UgZGlzb3Jk
ZXJzPC9rZXl3b3JkPjwva2V5d29yZHM+PGRhdGVzPjx5ZWFyPjIwMjA8L3llYXI+PHB1Yi1kYXRl
cz48ZGF0ZT5GZWI8L2RhdGU+PC9wdWItZGF0ZXM+PC9kYXRlcz48aXNibj4yMDkzLTc0ODIgKEVs
ZWN0cm9uaWMpJiN4RDsxOTc2LTEzMTcgKExpbmtpbmcpPC9pc2JuPjxhY2Nlc3Npb24tbnVtPjMy
MDA2NzE5PC9hY2Nlc3Npb24tbnVtPjx1cmxzPjxyZWxhdGVkLXVybHM+PHVybD5odHRwczovL3d3
dy5uY2JpLm5sbS5uaWguZ292L3B1Ym1lZC8zMjAwNjcxOTwvdXJsPjwvcmVsYXRlZC11cmxzPjwv
dXJscz48ZWxlY3Ryb25pYy1yZXNvdXJjZS1udW0+MTAuMTAxNi9qLmFuci4yMDIwLjAxLjAwMzwv
ZWxlY3Ryb25pYy1yZXNvdXJjZS1udW0+PC9yZWNvcmQ+PC9DaXRlPjwvRW5kTm90ZT4A
</w:fldData>
        </w:fldChar>
      </w:r>
      <w:r w:rsidR="009331B2" w:rsidRPr="00C849BE">
        <w:instrText xml:space="preserve"> ADDIN EN.CITE.DATA </w:instrText>
      </w:r>
      <w:r w:rsidR="009331B2" w:rsidRPr="00C849BE">
        <w:fldChar w:fldCharType="end"/>
      </w:r>
      <w:r w:rsidRPr="00C849BE">
        <w:fldChar w:fldCharType="separate"/>
      </w:r>
      <w:r w:rsidR="009331B2" w:rsidRPr="00C849BE">
        <w:rPr>
          <w:noProof/>
        </w:rPr>
        <w:t>(</w:t>
      </w:r>
      <w:r w:rsidR="009331B2" w:rsidRPr="00C849BE">
        <w:rPr>
          <w:noProof/>
          <w:sz w:val="16"/>
        </w:rPr>
        <w:t>Loprinzi et al 2012; Kocsis et al 2017; Rodriguez-Blanque et al 2018; Yang et al 2020</w:t>
      </w:r>
      <w:r w:rsidR="009331B2" w:rsidRPr="00C849BE">
        <w:rPr>
          <w:noProof/>
        </w:rPr>
        <w:t>)</w:t>
      </w:r>
      <w:r w:rsidRPr="00C849BE">
        <w:fldChar w:fldCharType="end"/>
      </w:r>
      <w:r w:rsidR="00C3748F" w:rsidRPr="00C849BE">
        <w:t xml:space="preserve"> but is not effective in treating insomnia in pregnancy </w:t>
      </w:r>
      <w:r w:rsidR="009331B2" w:rsidRPr="00C849BE">
        <w:fldChar w:fldCharType="begin">
          <w:fldData xml:space="preserve">PEVuZE5vdGU+PENpdGU+PEF1dGhvcj5ZYW5nPC9BdXRob3I+PFllYXI+MjAyMDwvWWVhcj48UmVj
TnVtPjE5NjY8L1JlY051bT48RGlzcGxheVRleHQ+KDxzdHlsZSBmb250PSJDZW50dXJ5IEdvdGhp
YyIgc2l6ZT0iOCI+WWFuZyBldCBhbCAyMDIwPC9zdHlsZT4pPC9EaXNwbGF5VGV4dD48cmVjb3Jk
PjxyZWMtbnVtYmVyPjE5NjY8L3JlYy1udW1iZXI+PGZvcmVpZ24ta2V5cz48a2V5IGFwcD0iRU4i
IGRiLWlkPSJleHZhc3JmeDJkdHJhb2VzYXN4cDJzenN4YTJkZjUwMjU5MngiIHRpbWVzdGFtcD0i
MTU4ODc0MzkyOCI+MTk2Njwva2V5PjxrZXkgYXBwPSJFTldlYiIgZGItaWQ9IiI+MDwva2V5Pjwv
Zm9yZWlnbi1rZXlzPjxyZWYtdHlwZSBuYW1lPSJKb3VybmFsIEFydGljbGUiPjE3PC9yZWYtdHlw
ZT48Y29udHJpYnV0b3JzPjxhdXRob3JzPjxhdXRob3I+WWFuZywgUy4gWS48L2F1dGhvcj48YXV0
aG9yPkxhbiwgUy4gSi48L2F1dGhvcj48YXV0aG9yPlllbiwgWS4gWS48L2F1dGhvcj48YXV0aG9y
PkhzaWVoLCBZLiBQLjwvYXV0aG9yPjxhdXRob3I+S3VuZywgUC4gVC48L2F1dGhvcj48YXV0aG9y
PkxhbiwgUy4gSC48L2F1dGhvcj48L2F1dGhvcnM+PC9jb250cmlidXRvcnM+PGF1dGgtYWRkcmVz
cz5EZXBhcnRtZW50IG9mIEhlYWx0aGNhcmUgQWRtaW5pc3RyYXRpb24sIEFzaWEgVW5pdmVyc2l0
eSwgVGFpY2h1bmcsIFRhaXdhbi4mI3hEO0RlcGFydG1lbnQgb2YgSGVhbHRoY2FyZSBBZG1pbmlz
dHJhdGlvbiwgQXNpYSBVbml2ZXJzaXR5LCBUYWljaHVuZywgVGFpd2FuOyBEZXBhcnRtZW50IG9m
IE1lZGljYWwgUmVzZWFyY2gsIENoaW5hIE1lZGljYWwgVW5pdmVyc2l0eSBIb3NwaXRhbCwgVGFp
Y2h1bmcsIFRhaXdhbi4mI3hEO0RlcGFydG1lbnQgb2YgT3JhbCBIeWdpZW5lLCBLYW9oc2l1bmcg
TWVkaWNhbCBVbml2ZXJzaXR5LCBLYW9oc2l1bmcsIFRhaXdhbi4mI3hEO0RlcGFydG1lbnQgb2Yg
TG9uZyBUZXJtIENhcmUsIE5hdGlvbmFsIFF1ZW1veSBVbml2ZXJzaXR5LCBKaW5uaW5nLCBUYWl3
YW4uJiN4RDtTY2hvb2wgb2YgUGhhcm1hY2V1dGljYWwgU2NpZW5jZXMgYW5kIE1lZGljYWwgVGVj
aG5vbG9neSwgUHV0aWFuIFVuaXZlcnNpdHksIFB1dGlhbiwgQ2hpbmEuIEVsZWN0cm9uaWMgYWRk
cmVzczogc2hhd25sYW4wNzEzQGdtYWlsLmNvbS48L2F1dGgtYWRkcmVzcz48dGl0bGVzPjx0aXRs
ZT5FZmZlY3RzIG9mIGV4ZXJjaXNlIG9uIHNsZWVwIHF1YWxpdHkgaW4gcHJlZ25hbnQgd29tZW46
IEEgc3lzdGVtYXRpYyByZXZpZXcgYW5kIG1ldGEtYW5hbHlzaXMgb2YgcmFuZG9taXplZCBjb250
cm9sbGVkIHRyaWFsczwvdGl0bGU+PHNlY29uZGFyeS10aXRsZT5Bc2lhbiBOdXJzIFJlcyAoS29y
ZWFuIFNvYyBOdXJzIFNjaSk8L3NlY29uZGFyeS10aXRsZT48L3RpdGxlcz48cGVyaW9kaWNhbD48
ZnVsbC10aXRsZT5Bc2lhbiBOdXJzIFJlcyAoS29yZWFuIFNvYyBOdXJzIFNjaSk8L2Z1bGwtdGl0
bGU+PC9wZXJpb2RpY2FsPjxwYWdlcz4xLTEwPC9wYWdlcz48dm9sdW1lPjE0PC92b2x1bWU+PG51
bWJlcj4xPC9udW1iZXI+PGVkaXRpb24+MjAyMC8wMi8wMjwvZWRpdGlvbj48a2V5d29yZHM+PGtl
eXdvcmQ+ZXhlcmNpc2U8L2tleXdvcmQ+PGtleXdvcmQ+bWV0YS1hbmFseXNpczwva2V5d29yZD48
a2V5d29yZD5wcmVnbmFudCB3b21lbjwva2V5d29yZD48a2V5d29yZD5zbGVlcDwva2V5d29yZD48
a2V5d29yZD5zbGVlcCBpbml0aWF0aW9uIGFuZCBtYWludGVuYW5jZSBkaXNvcmRlcnM8L2tleXdv
cmQ+PC9rZXl3b3Jkcz48ZGF0ZXM+PHllYXI+MjAyMDwveWVhcj48cHViLWRhdGVzPjxkYXRlPkZl
YjwvZGF0ZT48L3B1Yi1kYXRlcz48L2RhdGVzPjxpc2JuPjIwOTMtNzQ4MiAoRWxlY3Ryb25pYykm
I3hEOzE5NzYtMTMxNyAoTGlua2luZyk8L2lzYm4+PGFjY2Vzc2lvbi1udW0+MzIwMDY3MTk8L2Fj
Y2Vzc2lvbi1udW0+PHVybHM+PHJlbGF0ZWQtdXJscz48dXJsPmh0dHBzOi8vd3d3Lm5jYmkubmxt
Lm5paC5nb3YvcHVibWVkLzMyMDA2NzE5PC91cmw+PC9yZWxhdGVkLXVybHM+PC91cmxzPjxlbGVj
dHJvbmljLXJlc291cmNlLW51bT4xMC4xMDE2L2ouYW5yLjIwMjAuMDEuMDAzPC9lbGVjdHJvbmlj
LXJlc291cmNlLW51bT48L3JlY29yZD48L0NpdGU+PC9FbmROb3RlPgB=
</w:fldData>
        </w:fldChar>
      </w:r>
      <w:r w:rsidR="009331B2" w:rsidRPr="00C849BE">
        <w:instrText xml:space="preserve"> ADDIN EN.CITE </w:instrText>
      </w:r>
      <w:r w:rsidR="009331B2" w:rsidRPr="00C849BE">
        <w:fldChar w:fldCharType="begin">
          <w:fldData xml:space="preserve">PEVuZE5vdGU+PENpdGU+PEF1dGhvcj5ZYW5nPC9BdXRob3I+PFllYXI+MjAyMDwvWWVhcj48UmVj
TnVtPjE5NjY8L1JlY051bT48RGlzcGxheVRleHQ+KDxzdHlsZSBmb250PSJDZW50dXJ5IEdvdGhp
YyIgc2l6ZT0iOCI+WWFuZyBldCBhbCAyMDIwPC9zdHlsZT4pPC9EaXNwbGF5VGV4dD48cmVjb3Jk
PjxyZWMtbnVtYmVyPjE5NjY8L3JlYy1udW1iZXI+PGZvcmVpZ24ta2V5cz48a2V5IGFwcD0iRU4i
IGRiLWlkPSJleHZhc3JmeDJkdHJhb2VzYXN4cDJzenN4YTJkZjUwMjU5MngiIHRpbWVzdGFtcD0i
MTU4ODc0MzkyOCI+MTk2Njwva2V5PjxrZXkgYXBwPSJFTldlYiIgZGItaWQ9IiI+MDwva2V5Pjwv
Zm9yZWlnbi1rZXlzPjxyZWYtdHlwZSBuYW1lPSJKb3VybmFsIEFydGljbGUiPjE3PC9yZWYtdHlw
ZT48Y29udHJpYnV0b3JzPjxhdXRob3JzPjxhdXRob3I+WWFuZywgUy4gWS48L2F1dGhvcj48YXV0
aG9yPkxhbiwgUy4gSi48L2F1dGhvcj48YXV0aG9yPlllbiwgWS4gWS48L2F1dGhvcj48YXV0aG9y
PkhzaWVoLCBZLiBQLjwvYXV0aG9yPjxhdXRob3I+S3VuZywgUC4gVC48L2F1dGhvcj48YXV0aG9y
PkxhbiwgUy4gSC48L2F1dGhvcj48L2F1dGhvcnM+PC9jb250cmlidXRvcnM+PGF1dGgtYWRkcmVz
cz5EZXBhcnRtZW50IG9mIEhlYWx0aGNhcmUgQWRtaW5pc3RyYXRpb24sIEFzaWEgVW5pdmVyc2l0
eSwgVGFpY2h1bmcsIFRhaXdhbi4mI3hEO0RlcGFydG1lbnQgb2YgSGVhbHRoY2FyZSBBZG1pbmlz
dHJhdGlvbiwgQXNpYSBVbml2ZXJzaXR5LCBUYWljaHVuZywgVGFpd2FuOyBEZXBhcnRtZW50IG9m
IE1lZGljYWwgUmVzZWFyY2gsIENoaW5hIE1lZGljYWwgVW5pdmVyc2l0eSBIb3NwaXRhbCwgVGFp
Y2h1bmcsIFRhaXdhbi4mI3hEO0RlcGFydG1lbnQgb2YgT3JhbCBIeWdpZW5lLCBLYW9oc2l1bmcg
TWVkaWNhbCBVbml2ZXJzaXR5LCBLYW9oc2l1bmcsIFRhaXdhbi4mI3hEO0RlcGFydG1lbnQgb2Yg
TG9uZyBUZXJtIENhcmUsIE5hdGlvbmFsIFF1ZW1veSBVbml2ZXJzaXR5LCBKaW5uaW5nLCBUYWl3
YW4uJiN4RDtTY2hvb2wgb2YgUGhhcm1hY2V1dGljYWwgU2NpZW5jZXMgYW5kIE1lZGljYWwgVGVj
aG5vbG9neSwgUHV0aWFuIFVuaXZlcnNpdHksIFB1dGlhbiwgQ2hpbmEuIEVsZWN0cm9uaWMgYWRk
cmVzczogc2hhd25sYW4wNzEzQGdtYWlsLmNvbS48L2F1dGgtYWRkcmVzcz48dGl0bGVzPjx0aXRs
ZT5FZmZlY3RzIG9mIGV4ZXJjaXNlIG9uIHNsZWVwIHF1YWxpdHkgaW4gcHJlZ25hbnQgd29tZW46
IEEgc3lzdGVtYXRpYyByZXZpZXcgYW5kIG1ldGEtYW5hbHlzaXMgb2YgcmFuZG9taXplZCBjb250
cm9sbGVkIHRyaWFsczwvdGl0bGU+PHNlY29uZGFyeS10aXRsZT5Bc2lhbiBOdXJzIFJlcyAoS29y
ZWFuIFNvYyBOdXJzIFNjaSk8L3NlY29uZGFyeS10aXRsZT48L3RpdGxlcz48cGVyaW9kaWNhbD48
ZnVsbC10aXRsZT5Bc2lhbiBOdXJzIFJlcyAoS29yZWFuIFNvYyBOdXJzIFNjaSk8L2Z1bGwtdGl0
bGU+PC9wZXJpb2RpY2FsPjxwYWdlcz4xLTEwPC9wYWdlcz48dm9sdW1lPjE0PC92b2x1bWU+PG51
bWJlcj4xPC9udW1iZXI+PGVkaXRpb24+MjAyMC8wMi8wMjwvZWRpdGlvbj48a2V5d29yZHM+PGtl
eXdvcmQ+ZXhlcmNpc2U8L2tleXdvcmQ+PGtleXdvcmQ+bWV0YS1hbmFseXNpczwva2V5d29yZD48
a2V5d29yZD5wcmVnbmFudCB3b21lbjwva2V5d29yZD48a2V5d29yZD5zbGVlcDwva2V5d29yZD48
a2V5d29yZD5zbGVlcCBpbml0aWF0aW9uIGFuZCBtYWludGVuYW5jZSBkaXNvcmRlcnM8L2tleXdv
cmQ+PC9rZXl3b3Jkcz48ZGF0ZXM+PHllYXI+MjAyMDwveWVhcj48cHViLWRhdGVzPjxkYXRlPkZl
YjwvZGF0ZT48L3B1Yi1kYXRlcz48L2RhdGVzPjxpc2JuPjIwOTMtNzQ4MiAoRWxlY3Ryb25pYykm
I3hEOzE5NzYtMTMxNyAoTGlua2luZyk8L2lzYm4+PGFjY2Vzc2lvbi1udW0+MzIwMDY3MTk8L2Fj
Y2Vzc2lvbi1udW0+PHVybHM+PHJlbGF0ZWQtdXJscz48dXJsPmh0dHBzOi8vd3d3Lm5jYmkubmxt
Lm5paC5nb3YvcHVibWVkLzMyMDA2NzE5PC91cmw+PC9yZWxhdGVkLXVybHM+PC91cmxzPjxlbGVj
dHJvbmljLXJlc291cmNlLW51bT4xMC4xMDE2L2ouYW5yLjIwMjAuMDEuMDAzPC9lbGVjdHJvbmlj
LXJlc291cmNlLW51bT48L3JlY29yZD48L0NpdGU+PC9FbmROb3RlPgB=
</w:fldData>
        </w:fldChar>
      </w:r>
      <w:r w:rsidR="009331B2" w:rsidRPr="00C849BE">
        <w:instrText xml:space="preserve"> ADDIN EN.CITE.DATA </w:instrText>
      </w:r>
      <w:r w:rsidR="009331B2" w:rsidRPr="00C849BE">
        <w:fldChar w:fldCharType="end"/>
      </w:r>
      <w:r w:rsidR="009331B2" w:rsidRPr="00C849BE">
        <w:fldChar w:fldCharType="separate"/>
      </w:r>
      <w:r w:rsidR="009331B2" w:rsidRPr="00C849BE">
        <w:rPr>
          <w:noProof/>
        </w:rPr>
        <w:t>(</w:t>
      </w:r>
      <w:r w:rsidR="009331B2" w:rsidRPr="00C849BE">
        <w:rPr>
          <w:noProof/>
          <w:sz w:val="16"/>
        </w:rPr>
        <w:t>Yang et al 2020</w:t>
      </w:r>
      <w:r w:rsidR="009331B2" w:rsidRPr="00C849BE">
        <w:rPr>
          <w:noProof/>
        </w:rPr>
        <w:t>)</w:t>
      </w:r>
      <w:r w:rsidR="009331B2" w:rsidRPr="00C849BE">
        <w:fldChar w:fldCharType="end"/>
      </w:r>
      <w:r w:rsidR="00C3748F" w:rsidRPr="00C849BE">
        <w:t>.</w:t>
      </w:r>
    </w:p>
    <w:p w14:paraId="59A5E38C" w14:textId="77777777" w:rsidR="00873B4B" w:rsidRPr="00C849BE" w:rsidRDefault="00873B4B" w:rsidP="00A45C08">
      <w:pPr>
        <w:pStyle w:val="Heading5"/>
      </w:pPr>
      <w:r w:rsidRPr="00C849BE">
        <w:t>Effect on labour</w:t>
      </w:r>
    </w:p>
    <w:p w14:paraId="7113B2EA" w14:textId="47FBB9BC" w:rsidR="00CF6D4A" w:rsidRPr="008411B3" w:rsidRDefault="00CF6D4A" w:rsidP="00CF6D4A">
      <w:r w:rsidRPr="00C849BE">
        <w:t>One systematic review</w:t>
      </w:r>
      <w:r w:rsidR="00A671EF" w:rsidRPr="00C849BE">
        <w:t xml:space="preserve"> </w:t>
      </w:r>
      <w:r w:rsidRPr="00C849BE">
        <w:fldChar w:fldCharType="begin"/>
      </w:r>
      <w:r w:rsidR="006D5F7F" w:rsidRPr="00C849BE">
        <w:instrText xml:space="preserve"> ADDIN EN.CITE &lt;EndNote&gt;&lt;Cite&gt;&lt;Author&gt;Kramer&lt;/Author&gt;&lt;Year&gt;2006&lt;/Year&gt;&lt;RecNum&gt;633&lt;/RecNum&gt;&lt;DisplayText&gt;(&lt;style font="Century Gothic" size="8"&gt;Kramer &amp;amp; McDonald 2006&lt;/style&gt;)&lt;/DisplayText&gt;&lt;record&gt;&lt;rec-number&gt;633&lt;/rec-number&gt;&lt;foreign-keys&gt;&lt;key app="EN" db-id="exvasrfx2dtraoesasxp2szsxa2df502592x" timestamp="1540425550"&gt;633&lt;/key&gt;&lt;key app="ENWeb" db-id=""&gt;0&lt;/key&gt;&lt;/foreign-keys&gt;&lt;ref-type name="Journal Article"&gt;17&lt;/ref-type&gt;&lt;contributors&gt;&lt;authors&gt;&lt;author&gt;Kramer, Michael S.&lt;/author&gt;&lt;author&gt;McDonald, Sheila W.&lt;/author&gt;&lt;/authors&gt;&lt;/contributors&gt;&lt;titles&gt;&lt;title&gt;Aerobic exercise for women during pregnancy&lt;/title&gt;&lt;secondary-title&gt;Cochrane Database of Systematic Reviews&lt;/secondary-title&gt;&lt;/titles&gt;&lt;periodical&gt;&lt;full-title&gt;Cochrane Database of Systematic Reviews&lt;/full-title&gt;&lt;/periodical&gt;&lt;dates&gt;&lt;year&gt;2006&lt;/year&gt;&lt;/dates&gt;&lt;isbn&gt;14651858&lt;/isbn&gt;&lt;urls&gt;&lt;/urls&gt;&lt;electronic-resource-num&gt;10.1002/14651858.CD000180.pub2&lt;/electronic-resource-num&gt;&lt;/record&gt;&lt;/Cite&gt;&lt;/EndNote&gt;</w:instrText>
      </w:r>
      <w:r w:rsidRPr="00C849BE">
        <w:fldChar w:fldCharType="separate"/>
      </w:r>
      <w:r w:rsidR="006D5F7F" w:rsidRPr="00C849BE">
        <w:rPr>
          <w:noProof/>
        </w:rPr>
        <w:t>(</w:t>
      </w:r>
      <w:r w:rsidR="006D5F7F" w:rsidRPr="00C849BE">
        <w:rPr>
          <w:noProof/>
          <w:sz w:val="16"/>
        </w:rPr>
        <w:t>Kramer &amp; McDonald 2006</w:t>
      </w:r>
      <w:r w:rsidR="006D5F7F" w:rsidRPr="00C849BE">
        <w:rPr>
          <w:noProof/>
        </w:rPr>
        <w:t>)</w:t>
      </w:r>
      <w:r w:rsidRPr="00C849BE">
        <w:fldChar w:fldCharType="end"/>
      </w:r>
      <w:r w:rsidRPr="00C849BE">
        <w:t xml:space="preserve"> and </w:t>
      </w:r>
      <w:r w:rsidR="00C3748F" w:rsidRPr="00C849BE">
        <w:t xml:space="preserve">eleven </w:t>
      </w:r>
      <w:r w:rsidRPr="00C849BE">
        <w:t>RCTs</w:t>
      </w:r>
      <w:r w:rsidR="00B65DA7" w:rsidRPr="00C849BE">
        <w:t xml:space="preserve"> </w:t>
      </w:r>
      <w:r w:rsidRPr="00C849BE">
        <w:rPr>
          <w:noProof/>
          <w:sz w:val="16"/>
          <w:szCs w:val="16"/>
        </w:rPr>
        <w:fldChar w:fldCharType="begin">
          <w:fldData xml:space="preserve">PEVuZE5vdGU+PENpdGU+PEF1dGhvcj5CYWNpdWs8L0F1dGhvcj48WWVhcj4yMDA4PC9ZZWFyPjxS
ZWNOdW0+Njc5PC9SZWNOdW0+PERpc3BsYXlUZXh0Pig8c3R5bGUgZm9udD0iQ2VudHVyeSBHb3Ro
aWMiIHNpemU9IjgiPlNhbHZlc2VuICZhbXA7IE1vcmt2ZWQgMjAwNDsgQmFjaXVrIGV0IGFsIDIw
MDg7IEJhcmFrYXQgZXQgYWwgMjAwODsgU2FsdmVzZW4gZXQgYWwgMjAxNDsgUGVyYWxlcyBldCBh
bCAyMDE2YTsgUGVyYWxlcyBldCBhbCAyMDE2YjsgVGFuaWd1Y2hpICZhbXA7IFNhdG8gMjAxNjsg
QmFyYWthdCBldCBhbCAyMDE4OyBTYW5kYSBldCBhbCAyMDE4OyBSb2RyaWd1ZXotQmxhbnF1ZSBl
dCBhbCAyMDE5YTsgUGVyYWxlcyBldCBhbCAyMDIwPC9zdHlsZT4pPC9EaXNwbGF5VGV4dD48cmVj
b3JkPjxyZWMtbnVtYmVyPjY3OTwvcmVjLW51bWJlcj48Zm9yZWlnbi1rZXlzPjxrZXkgYXBwPSJF
TiIgZGItaWQ9ImV4dmFzcmZ4MmR0cmFvZXNhc3hwMnN6c3hhMmRmNTAyNTkyeCIgdGltZXN0YW1w
PSIxNTQwNTI2ODkwIj42Nzk8L2tleT48L2ZvcmVpZ24ta2V5cz48cmVmLXR5cGUgbmFtZT0iSm91
cm5hbCBBcnRpY2xlIj4xNzwvcmVmLXR5cGU+PGNvbnRyaWJ1dG9ycz48YXV0aG9ycz48YXV0aG9y
PkJhY2l1aywgRS4gUC48L2F1dGhvcj48YXV0aG9yPlBlcmVpcmEsIFIuIEkuPC9hdXRob3I+PGF1
dGhvcj5DZWNhdHRpLCBKLiBHLjwvYXV0aG9yPjxhdXRob3I+QnJhZ2EsIEEuIEYuPC9hdXRob3I+
PGF1dGhvcj5DYXZhbGNhbnRlLCBTLiBSLjwvYXV0aG9yPjwvYXV0aG9ycz48L2NvbnRyaWJ1dG9y
cz48YXV0aC1hZGRyZXNzPkRlcGFydG1lbnQgb2YgT2JzdGV0cmljcyBhbmQgR3luZWNvbG9neSwg
VW5pdmVyc2l0eSBvZiBDYW1waW5hcywgU2FvIFBhdWxvLCBCcmF6aWwuIGVyaWNheGJhQHRlcnJh
LmNvbS5icjwvYXV0aC1hZGRyZXNzPjx0aXRsZXM+PHRpdGxlPldhdGVyIGFlcm9iaWNzIGluIHBy
ZWduYW5jeTogQ2FyZGlvdmFzY3VsYXIgcmVzcG9uc2UsIGxhYm9yIGFuZCBuZW9uYXRhbCBvdXRj
b21lczwvdGl0bGU+PHNlY29uZGFyeS10aXRsZT5SZXByb2QgSGVhbHRoPC9zZWNvbmRhcnktdGl0
bGU+PC90aXRsZXM+PHBlcmlvZGljYWw+PGZ1bGwtdGl0bGU+UmVwcm9kIEhlYWx0aDwvZnVsbC10
aXRsZT48L3BlcmlvZGljYWw+PHBhZ2VzPjEwPC9wYWdlcz48dm9sdW1lPjU8L3ZvbHVtZT48ZWRp
dGlvbj4yMDA4LzExLzI2PC9lZGl0aW9uPjxkYXRlcz48eWVhcj4yMDA4PC95ZWFyPjxwdWItZGF0
ZXM+PGRhdGU+Tm92IDIxPC9kYXRlPjwvcHViLWRhdGVzPjwvZGF0ZXM+PGlzYm4+MTc0Mi00NzU1
IChFbGVjdHJvbmljKSYjeEQ7MTc0Mi00NzU1IChMaW5raW5nKTwvaXNibj48YWNjZXNzaW9uLW51
bT4xOTAyNTU3OTwvYWNjZXNzaW9uLW51bT48dXJscz48cmVsYXRlZC11cmxzPjx1cmw+aHR0cHM6
Ly93d3cubmNiaS5ubG0ubmloLmdvdi9wdWJtZWQvMTkwMjU1Nzk8L3VybD48L3JlbGF0ZWQtdXJs
cz48L3VybHM+PGN1c3RvbTI+UE1DMjYxMzEzMTwvY3VzdG9tMj48ZWxlY3Ryb25pYy1yZXNvdXJj
ZS1udW0+MTAuMTE4Ni8xNzQyLTQ3NTUtNS0xMDwvZWxlY3Ryb25pYy1yZXNvdXJjZS1udW0+PC9y
ZWNvcmQ+PC9DaXRlPjxDaXRlPjxBdXRob3I+QmFyYWthdDwvQXV0aG9yPjxZZWFyPjIwMDg8L1ll
YXI+PFJlY051bT42Njc8L1JlY051bT48cmVjb3JkPjxyZWMtbnVtYmVyPjY2NzwvcmVjLW51bWJl
cj48Zm9yZWlnbi1rZXlzPjxrZXkgYXBwPSJFTiIgZGItaWQ9ImV4dmFzcmZ4MmR0cmFvZXNhc3hw
MnN6c3hhMmRmNTAyNTkyeCIgdGltZXN0YW1wPSIxNTQwNTI2NTM4Ij42Njc8L2tleT48L2ZvcmVp
Z24ta2V5cz48cmVmLXR5cGUgbmFtZT0iSm91cm5hbCBBcnRpY2xlIj4xNzwvcmVmLXR5cGU+PGNv
bnRyaWJ1dG9ycz48YXV0aG9ycz48YXV0aG9yPkJhcmFrYXQsIFIuPC9hdXRob3I+PGF1dGhvcj5T
dGlybGluZywgSi4gUi48L2F1dGhvcj48YXV0aG9yPkx1Y2lhLCBBLjwvYXV0aG9yPjwvYXV0aG9y
cz48L2NvbnRyaWJ1dG9ycz48YXV0aC1hZGRyZXNzPkluc3RpdHV0byBOYWNpb25hbCBkZSBFZHVj
YWNpb24gRmlzaWNhIChJTkVGKSwgVW5pdmVyc2lkYWQgUG9saXRlY25pY2EsIE1hZHJpZCwgU3Bh
aW4uPC9hdXRoLWFkZHJlc3M+PHRpdGxlcz48dGl0bGU+RG9lcyBleGVyY2lzZSB0cmFpbmluZyBk
dXJpbmcgcHJlZ25hbmN5IGFmZmVjdCBnZXN0YXRpb25hbCBhZ2U/IEEgcmFuZG9taXNlZCBjb250
cm9sbGVkIHRyaWFsPC90aXRsZT48c2Vjb25kYXJ5LXRpdGxlPkJyIEogU3BvcnRzIE1lZDwvc2Vj
b25kYXJ5LXRpdGxlPjwvdGl0bGVzPjxwZXJpb2RpY2FsPjxmdWxsLXRpdGxlPkJyIEogU3BvcnRz
IE1lZDwvZnVsbC10aXRsZT48L3BlcmlvZGljYWw+PHBhZ2VzPjY3NC04PC9wYWdlcz48dm9sdW1l
PjQyPC92b2x1bWU+PG51bWJlcj44PC9udW1iZXI+PGVkaXRpb24+MjAwOC8wNi8xNzwvZWRpdGlv
bj48a2V5d29yZHM+PGtleXdvcmQ+QWR1bHQ8L2tleXdvcmQ+PGtleXdvcmQ+RXhlcmNpc2UvKnBo
eXNpb2xvZ3k8L2tleXdvcmQ+PGtleXdvcmQ+RmVtYWxlPC9rZXl3b3JkPjxrZXl3b3JkPipHZXN0
YXRpb25hbCBBZ2U8L2tleXdvcmQ+PGtleXdvcmQ+SHVtYW5zPC9rZXl3b3JkPjxrZXl3b3JkPklu
ZmFudCwgTmV3Ym9ybjwva2V5d29yZD48a2V5d29yZD5QaHlzaWNhbCBFZHVjYXRpb24gYW5kIFRy
YWluaW5nL21ldGhvZHM8L2tleXdvcmQ+PGtleXdvcmQ+UHJlZ25hbmN5PC9rZXl3b3JkPjxrZXl3
b3JkPlByZWduYW5jeSBUcmltZXN0ZXIsIFNlY29uZC9waHlzaW9sb2d5PC9rZXl3b3JkPjxrZXl3
b3JkPlByZWduYW5jeSBUcmltZXN0ZXIsIFRoaXJkL3BoeXNpb2xvZ3k8L2tleXdvcmQ+PGtleXdv
cmQ+UHJlbWF0dXJlIEJpcnRoLypldGlvbG9neTwva2V5d29yZD48L2tleXdvcmRzPjxkYXRlcz48
eWVhcj4yMDA4PC95ZWFyPjxwdWItZGF0ZXM+PGRhdGU+QXVnPC9kYXRlPjwvcHViLWRhdGVzPjwv
ZGF0ZXM+PGlzYm4+MTQ3My0wNDgwIChFbGVjdHJvbmljKSYjeEQ7MDMwNi0zNjc0IChMaW5raW5n
KTwvaXNibj48YWNjZXNzaW9uLW51bT4xODU1MjM3MDwvYWNjZXNzaW9uLW51bT48dXJscz48cmVs
YXRlZC11cmxzPjx1cmw+aHR0cHM6Ly93d3cubmNiaS5ubG0ubmloLmdvdi9wdWJtZWQvMTg1NTIz
NzA8L3VybD48L3JlbGF0ZWQtdXJscz48L3VybHM+PGVsZWN0cm9uaWMtcmVzb3VyY2UtbnVtPjEw
LjExMzYvYmpzbS4yMDA4LjA0NzgzNzwvZWxlY3Ryb25pYy1yZXNvdXJjZS1udW0+PC9yZWNvcmQ+
PC9DaXRlPjxDaXRlPjxBdXRob3I+QmFyYWthdDwvQXV0aG9yPjxZZWFyPjIwMTg8L1llYXI+PFJl
Y051bT43MTE8L1JlY051bT48cmVjb3JkPjxyZWMtbnVtYmVyPjcxMTwvcmVjLW51bWJlcj48Zm9y
ZWlnbi1rZXlzPjxrZXkgYXBwPSJFTiIgZGItaWQ9ImV4dmFzcmZ4MmR0cmFvZXNhc3hwMnN6c3hh
MmRmNTAyNTkyeCIgdGltZXN0YW1wPSIxNTQxNDYyMjg1Ij43MTE8L2tleT48L2ZvcmVpZ24ta2V5
cz48cmVmLXR5cGUgbmFtZT0iSm91cm5hbCBBcnRpY2xlIj4xNzwvcmVmLXR5cGU+PGNvbnRyaWJ1
dG9ycz48YXV0aG9ycz48YXV0aG9yPkJhcmFrYXQsIFIuPC9hdXRob3I+PGF1dGhvcj5GcmFuY28s
IEUuPC9hdXRob3I+PGF1dGhvcj5QZXJhbGVzLCBNLjwvYXV0aG9yPjxhdXRob3I+TG9wZXosIEMu
PC9hdXRob3I+PGF1dGhvcj5Nb3R0b2xhLCBNLiBGLjwvYXV0aG9yPjwvYXV0aG9ycz48L2NvbnRy
aWJ1dG9ycz48YXV0aC1hZGRyZXNzPkFGSVBFIFJlc2VhcmNoIEdyb3VwLCBUZWNobmljYWwgVW5p
dmVyc2l0eSBvZiBNYWRyaWQsIFNwYWluLiBFbGVjdHJvbmljIGFkZHJlc3M6IGJhcmFrYXRydWJl
bkBnbWFpbC5jb20uJiN4RDtBRklQRSBSZXNlYXJjaCBHcm91cCwgVGVjaG5pY2FsIFVuaXZlcnNp
dHkgb2YgTWFkcmlkLCBTcGFpbi4mI3hEO0NhbWlsbyBKb3NlIENlbGEgVW5pdmVyc2l0eSwgTWFk
cmlkLCBTcGFpbjsgUmVzZWFyY2ggSW5zdGl0dXRlIG9mIEhvc3BpdGFsIDEyIGRlIE9jdHVicmUg
KCZhcG9zO2krMTImYXBvczspLCBNYWRyaWQsIFNwYWluLiYjeEQ7UiBTYW11ZWwgTWNMYXVnaGxp
biBGb3VuZGF0aW9uLUV4ZXJjaXNlICZhbXA7IFByZWduYW5jeSBMYWJvcmF0b3J5LCBTY2hvb2wg
b2YgS2luZXNpb2xvZ3ksIEZhY3VsdHkgb2YgSGVhbHRoIFNjaWVuY2VzLCBDYW5hZGE7IERlcHQg
b2YgQW5hdG9teSAmYW1wOyBDZWxsIEJpb2xvZ3ksIFNjaHVsaWNoIFNjaG9vbCBvZiBNZWRpY2lu
ZSAmYW1wOyBEZW50aXN0cnksIENoaWxkcmVuJmFwb3M7cyBIZWFsdGggUmVzZWFyY2ggSW5zdGl0
dXRlLCBVbml2ZXJzaXR5IG9mIFdlc3Rlcm4gT250YXJpbywgTG9uZG9uLCBDYW5hZGEuPC9hdXRo
LWFkZHJlc3M+PHRpdGxlcz48dGl0bGU+RXhlcmNpc2UgZHVyaW5nIHByZWduYW5jeSBpcyBhc3Nv
Y2lhdGVkIHdpdGggYSBzaG9ydGVyIGR1cmF0aW9uIG9mIGxhYm9yLiBBIHJhbmRvbWl6ZWQgY2xp
bmljYWwgdHJpYWw8L3RpdGxlPjxzZWNvbmRhcnktdGl0bGU+RXVyIEogT2JzdGV0IEd5bmVjb2wg
UmVwcm9kIEJpb2w8L3NlY29uZGFyeS10aXRsZT48L3RpdGxlcz48cGVyaW9kaWNhbD48ZnVsbC10
aXRsZT5FdXIgSiBPYnN0ZXQgR3luZWNvbCBSZXByb2QgQmlvbDwvZnVsbC10aXRsZT48L3Blcmlv
ZGljYWw+PHBhZ2VzPjMzLTQwPC9wYWdlcz48dm9sdW1lPjIyNDwvdm9sdW1lPjxlZGl0aW9uPjIw
MTgvMDMvMTM8L2VkaXRpb24+PGtleXdvcmRzPjxrZXl3b3JkPkFkdWx0PC9rZXl3b3JkPjxrZXl3
b3JkPipFeGVyY2lzZTwva2V5d29yZD48a2V5d29yZD5GZW1hbGU8L2tleXdvcmQ+PGtleXdvcmQ+
SHVtYW5zPC9rZXl3b3JkPjxrZXl3b3JkPipMYWJvciBTdGFnZSwgRmlyc3Q8L2tleXdvcmQ+PGtl
eXdvcmQ+UHJlZ25hbmN5PC9rZXl3b3JkPjxrZXl3b3JkPipEdXJhdGlvbjwva2V5d29yZD48a2V5
d29yZD4qTGFib3I8L2tleXdvcmQ+PGtleXdvcmQ+KlByZWduYW5jeTwva2V5d29yZD48L2tleXdv
cmRzPjxkYXRlcz48eWVhcj4yMDE4PC95ZWFyPjxwdWItZGF0ZXM+PGRhdGU+TWF5PC9kYXRlPjwv
cHViLWRhdGVzPjwvZGF0ZXM+PGlzYm4+MTg3Mi03NjU0IChFbGVjdHJvbmljKSYjeEQ7MDMwMS0y
MTE1IChMaW5raW5nKTwvaXNibj48YWNjZXNzaW9uLW51bT4yOTUyOTQ3NTwvYWNjZXNzaW9uLW51
bT48dXJscz48cmVsYXRlZC11cmxzPjx1cmw+aHR0cHM6Ly93d3cubmNiaS5ubG0ubmloLmdvdi9w
dWJtZWQvMjk1Mjk0NzU8L3VybD48L3JlbGF0ZWQtdXJscz48L3VybHM+PGVsZWN0cm9uaWMtcmVz
b3VyY2UtbnVtPjEwLjEwMTYvai5lam9ncmIuMjAxOC4wMy4wMDk8L2VsZWN0cm9uaWMtcmVzb3Vy
Y2UtbnVtPjwvcmVjb3JkPjwvQ2l0ZT48Q2l0ZT48QXV0aG9yPlBlcmFsZXM8L0F1dGhvcj48WWVh
cj4yMDE2PC9ZZWFyPjxSZWNOdW0+OTI0PC9SZWNOdW0+PHJlY29yZD48cmVjLW51bWJlcj45MjQ8
L3JlYy1udW1iZXI+PGZvcmVpZ24ta2V5cz48a2V5IGFwcD0iRU4iIGRiLWlkPSJleHZhc3JmeDJk
dHJhb2VzYXN4cDJzenN4YTJkZjUwMjU5MngiIHRpbWVzdGFtcD0iMTU0MTU0MDkyNSI+OTI0PC9r
ZXk+PGtleSBhcHA9IkVOV2ViIiBkYi1pZD0iIj4wPC9rZXk+PC9mb3JlaWduLWtleXM+PHJlZi10
eXBlIG5hbWU9IkpvdXJuYWwgQXJ0aWNsZSI+MTc8L3JlZi10eXBlPjxjb250cmlidXRvcnM+PGF1
dGhvcnM+PGF1dGhvcj5QZXJhbGVzLCBNYXJpYTwvYXV0aG9yPjxhdXRob3I+Q2FsYWJyaWEsIEly
ZW5lPC9hdXRob3I+PGF1dGhvcj5Mb3BleiwgQ2FybWluYTwvYXV0aG9yPjxhdXRob3I+RnJhbmNv
LCBFdmVsaWE8L2F1dGhvcj48YXV0aG9yPkNvdGVyb24sIEphdmllcjwvYXV0aG9yPjxhdXRob3I+
QmFyYWthdCwgUnViZW48L2F1dGhvcj48L2F1dGhvcnM+PC9jb250cmlidXRvcnM+PHRpdGxlcz48
dGl0bGU+UmVndWxhciBFeGVyY2lzZSBUaHJvdWdob3V0IFByZWduYW5jeSBpcyBBc3NvY2lhdGVk
IHdpdGggYSBTaG9ydGVyIEZpcnN0IFN0YWdlIG9mIExhYm9yPC90aXRsZT48c2Vjb25kYXJ5LXRp
dGxlPkFtZXJpY2FuIEpvdXJuYWwgb2YgSGVhbHRoIFByb21vdGlvbjwvc2Vjb25kYXJ5LXRpdGxl
PjwvdGl0bGVzPjxwZXJpb2RpY2FsPjxmdWxsLXRpdGxlPkFtZXJpY2FuIEpvdXJuYWwgb2YgSGVh
bHRoIFByb21vdGlvbjwvZnVsbC10aXRsZT48L3BlcmlvZGljYWw+PHBhZ2VzPjE0OS0xNTc8L3Bh
Z2VzPjx2b2x1bWU+MzA8L3ZvbHVtZT48bnVtYmVyPjM8L251bWJlcj48c2VjdGlvbj4xNDk8L3Nl
Y3Rpb24+PGRhdGVzPjx5ZWFyPjIwMTY8L3llYXI+PC9kYXRlcz48aXNibj4wODkwLTExNzEmI3hE
OzIxNjgtNjYwMjwvaXNibj48dXJscz48L3VybHM+PGVsZWN0cm9uaWMtcmVzb3VyY2UtbnVtPjEw
LjQyNzgvYWpocC4xNDAyMjEtUVVBTi03OTwvZWxlY3Ryb25pYy1yZXNvdXJjZS1udW0+PC9yZWNv
cmQ+PC9DaXRlPjxDaXRlPjxBdXRob3I+UGVyYWxlczwvQXV0aG9yPjxZZWFyPjIwMTY8L1llYXI+
PFJlY051bT4xMDY2PC9SZWNOdW0+PHJlY29yZD48cmVjLW51bWJlcj4xMDY2PC9yZWMtbnVtYmVy
Pjxmb3JlaWduLWtleXM+PGtleSBhcHA9IkVOIiBkYi1pZD0iZXh2YXNyZngyZHRyYW9lc2FzeHAy
c3pzeGEyZGY1MDI1OTJ4IiB0aW1lc3RhbXA9IjE1NDg5OTAyOTYiPjEwNjY8L2tleT48L2ZvcmVp
Z24ta2V5cz48cmVmLXR5cGUgbmFtZT0iSm91cm5hbCBBcnRpY2xlIj4xNzwvcmVmLXR5cGU+PGNv
bnRyaWJ1dG9ycz48YXV0aG9ycz48YXV0aG9yPlBlcmFsZXMsIE0uPC9hdXRob3I+PGF1dGhvcj5T
YW50b3MtTG96YW5vLCBBLjwvYXV0aG9yPjxhdXRob3I+U2FuY2hpcy1Hb21hciwgRi48L2F1dGhv
cj48YXV0aG9yPkx1YWNlcywgTS48L2F1dGhvcj48YXV0aG9yPlBhcmVqYS1HYWxlYW5vLCBILjwv
YXV0aG9yPjxhdXRob3I+R2FyYXRhY2hlYSwgTi48L2F1dGhvcj48YXV0aG9yPkJhcmFrYXQsIFIu
PC9hdXRob3I+PGF1dGhvcj5MdWNpYSwgQS48L2F1dGhvcj48L2F1dGhvcnM+PC9jb250cmlidXRv
cnM+PGF1dGgtYWRkcmVzcz4xUmVzZWFyY2ggSW5zdGl0dXRlIEhvc3BpdGFsIDEyIGRlIE9jdHVi
cmUgKCZhcG9zO2krMTImYXBvczspLCBNYWRyaWQsIFNQQUlOOyAyQUZJUEUgUmVzZWFyY2ggR3Jv
dXAsIEZhY3VsdHkgb2YgUGh5c2ljYWwgQWN0aXZpdHkgYW5kIFNwb3J0cyBTY2llbmNlcyBJTkVG
LCBUZWNobmljYWwgVW5pdmVyc2l0eSBvZiBNYWRyaWQsIFNQQUlOOyAzR0lERllTLCBEZXBhcnRt
ZW50IG9mIEhlYWx0aCBTY2llbmNlcywgRXVyb3BlYW4gVW5pdmVyc2l0eSBNaWd1ZWwgZGUgQ2Vy
dmFudGVzLCBWYWxsYWRvbGlkLCBTUEFJTjsgNERlcGFydG1lbnQgb2YgQ2FyZGlvbG9neSwgQ2Fy
ZGlvdmFzY3VsYXIgSW5zdGl0dXRlLCBIb3NwaXRhbCBDbGluaWNvIFNhbiBDYXJsb3MsIE1hZHJp
ZCwgU1BBSU47IDVTY2hvb2wgb2YgRG9jdG9yYXRlIFN0dWRpZXMgYW5kIFJlc2VhcmNoLCBFdXJv
cGVhbiBVbml2ZXJzaXR5LCBNYWRyaWQsIFNQQUlOOyBhbmQgNkRlcGFydGFtZW50byBkZSBGaXNp
YXRyaWEgeSBFbmZlcm1lcmlhLiBGYWN1bHRhZCBkZSBDaWVuY2lhcyBkZSBsYSBTYWx1ZCB5IGRl
bCBEZXBvcnRlLiBJbnN0aXR1dG8gQWdyb2FsaW1lbnRhcmlvIGRlIEFyYWdvbi1JQTIsIFVuaXZl
cnNpZGFkIGRlIFphcmFnb3phLUNJVEEsIFphcmFnb3phLCBTUEFJTi48L2F1dGgtYWRkcmVzcz48
dGl0bGVzPjx0aXRsZT5NYXRlcm5hbCBDYXJkaWFjIEFkYXB0YXRpb25zIHRvIGEgUGh5c2ljYWwg
RXhlcmNpc2UgUHJvZ3JhbSBkdXJpbmcgUHJlZ25hbmN5PC90aXRsZT48c2Vjb25kYXJ5LXRpdGxl
Pk1lZCBTY2kgU3BvcnRzIEV4ZXJjPC9zZWNvbmRhcnktdGl0bGU+PC90aXRsZXM+PHBlcmlvZGlj
YWw+PGZ1bGwtdGl0bGU+TWVkIFNjaSBTcG9ydHMgRXhlcmM8L2Z1bGwtdGl0bGU+PC9wZXJpb2Rp
Y2FsPjxwYWdlcz44OTYtOTA2PC9wYWdlcz48dm9sdW1lPjQ4PC92b2x1bWU+PG51bWJlcj41PC9u
dW1iZXI+PGVkaXRpb24+MjAxNS8xMi8yNDwvZWRpdGlvbj48a2V5d29yZHM+PGtleXdvcmQ+QWR1
bHQ8L2tleXdvcmQ+PGtleXdvcmQ+QXRyaWFsIFJlbW9kZWxpbmc8L2tleXdvcmQ+PGtleXdvcmQ+
Q2FyZGlvdmFzY3VsYXIgRGlzZWFzZXMvcHJldmVudGlvbiAmYW1wOyBjb250cm9sPC9rZXl3b3Jk
PjxrZXl3b3JkPipDYXJkaW92YXNjdWxhciBQaHlzaW9sb2dpY2FsIFBoZW5vbWVuYTwva2V5d29y
ZD48a2V5d29yZD5EZXByZXNzaW9uL3ByZXZlbnRpb24gJmFtcDsgY29udHJvbDwva2V5d29yZD48
a2V5d29yZD5FY2hvY2FyZGlvZ3JhcGh5PC9rZXl3b3JkPjxrZXl3b3JkPipFeGVyY2lzZTwva2V5
d29yZD48a2V5d29yZD5GZW1hbGU8L2tleXdvcmQ+PGtleXdvcmQ+SGVtb2R5bmFtaWNzPC9rZXl3
b3JkPjxrZXl3b3JkPkh1bWFuczwva2V5d29yZD48a2V5d29yZD5QcmVnbmFuY3kvKnBoeXNpb2xv
Z3k8L2tleXdvcmQ+PGtleXdvcmQ+UHJlZ25hbmN5IE91dGNvbWU8L2tleXdvcmQ+PGtleXdvcmQ+
UmlzayBGYWN0b3JzPC9rZXl3b3JkPjxrZXl3b3JkPlZlbnRyaWN1bGFyIEZ1bmN0aW9uLCBMZWZ0
PC9rZXl3b3JkPjxrZXl3b3JkPlZlbnRyaWN1bGFyIFJlbW9kZWxpbmc8L2tleXdvcmQ+PGtleXdv
cmQ+V2VpZ2h0IEdhaW48L2tleXdvcmQ+PC9rZXl3b3Jkcz48ZGF0ZXM+PHllYXI+MjAxNjwveWVh
cj48cHViLWRhdGVzPjxkYXRlPk1heTwvZGF0ZT48L3B1Yi1kYXRlcz48L2RhdGVzPjxpc2JuPjE1
MzAtMDMxNSAoRWxlY3Ryb25pYykmI3hEOzAxOTUtOTEzMSAoTGlua2luZyk8L2lzYm4+PGFjY2Vz
c2lvbi1udW0+MjY2OTQ4NDg8L2FjY2Vzc2lvbi1udW0+PHVybHM+PHJlbGF0ZWQtdXJscz48dXJs
Pmh0dHBzOi8vd3d3Lm5jYmkubmxtLm5paC5nb3YvcHVibWVkLzI2Njk0ODQ4PC91cmw+PC9yZWxh
dGVkLXVybHM+PC91cmxzPjxlbGVjdHJvbmljLXJlc291cmNlLW51bT4xMC4xMjQ5L01TUy4wMDAw
MDAwMDAwMDAwODM3PC9lbGVjdHJvbmljLXJlc291cmNlLW51bT48L3JlY29yZD48L0NpdGU+PENp
dGU+PEF1dGhvcj5TYWx2ZXNlbjwvQXV0aG9yPjxZZWFyPjIwMDQ8L1llYXI+PFJlY051bT45NDE8
L1JlY051bT48cmVjb3JkPjxyZWMtbnVtYmVyPjk0MTwvcmVjLW51bWJlcj48Zm9yZWlnbi1rZXlz
PjxrZXkgYXBwPSJFTiIgZGItaWQ9ImV4dmFzcmZ4MmR0cmFvZXNhc3hwMnN6c3hhMmRmNTAyNTky
eCIgdGltZXN0YW1wPSIxNTQxNTQxODI2Ij45NDE8L2tleT48a2V5IGFwcD0iRU5XZWIiIGRiLWlk
PSIiPjA8L2tleT48L2ZvcmVpZ24ta2V5cz48cmVmLXR5cGUgbmFtZT0iSm91cm5hbCBBcnRpY2xl
Ij4xNzwvcmVmLXR5cGU+PGNvbnRyaWJ1dG9ycz48YXV0aG9ycz48YXV0aG9yPlNhbHZlc2VuLCBL
LiBBLjwvYXV0aG9yPjxhdXRob3I+TW9ya3ZlZCwgUy48L2F1dGhvcj48L2F1dGhvcnM+PC9jb250
cmlidXRvcnM+PGF1dGgtYWRkcmVzcz5EZXBhcnRtZW50IG9mIE9ic3RldHJpY3MgYW5kIEd5bmFl
Y29sb2d5LCBUcm9uZGhlaW0gVW5pdmVyc2l0eSBIb3NwaXRhbCBTdC4gT2xhdiwgTi03MDA2IFRy
b25kaGVpbSwgTm9yd2F5LiBwZXBlc0BtZWRpc2luLm50bnUubm88L2F1dGgtYWRkcmVzcz48dGl0
bGVzPjx0aXRsZT5SYW5kb21pc2VkIGNvbnRyb2xsZWQgdHJpYWwgb2YgcGVsdmljIGZsb29yIG11
c2NsZSB0cmFpbmluZyBkdXJpbmcgcHJlZ25hbmN5PC90aXRsZT48c2Vjb25kYXJ5LXRpdGxlPkJN
Sjwvc2Vjb25kYXJ5LXRpdGxlPjwvdGl0bGVzPjxwZXJpb2RpY2FsPjxmdWxsLXRpdGxlPkJNSjwv
ZnVsbC10aXRsZT48L3BlcmlvZGljYWw+PHBhZ2VzPjM3OC04MDwvcGFnZXM+PHZvbHVtZT4zMjk8
L3ZvbHVtZT48bnVtYmVyPjc0NjI8L251bWJlcj48ZWRpdGlvbj4yMDA0LzA3LzE2PC9lZGl0aW9u
PjxrZXl3b3Jkcz48a2V5d29yZD5FcGlzaW90b215L3N0YXRpc3RpY3MgJmFtcDsgbnVtZXJpY2Fs
IGRhdGE8L2tleXdvcmQ+PGtleXdvcmQ+RXhlcmNpc2UgVGhlcmFweS8qbWV0aG9kczwva2V5d29y
ZD48a2V5d29yZD5GZW1hbGU8L2tleXdvcmQ+PGtleXdvcmQ+SHVtYW5zPC9rZXl3b3JkPjxrZXl3
b3JkPkxhYm9yIFN0YWdlLCBTZWNvbmQ8L2tleXdvcmQ+PGtleXdvcmQ+T2JzdGV0cmljIExhYm9y
IENvbXBsaWNhdGlvbnMvKnByZXZlbnRpb24gJmFtcDsgY29udHJvbDwva2V5d29yZD48a2V5d29y
ZD5QZWx2aWMgRmxvb3I8L2tleXdvcmQ+PGtleXdvcmQ+UHJlZ25hbmN5PC9rZXl3b3JkPjxrZXl3
b3JkPlVyaW5hcnkgSW5jb250aW5lbmNlLypwcmV2ZW50aW9uICZhbXA7IGNvbnRyb2w8L2tleXdv
cmQ+PC9rZXl3b3Jkcz48ZGF0ZXM+PHllYXI+MjAwNDwveWVhcj48cHViLWRhdGVzPjxkYXRlPkF1
ZyAxNDwvZGF0ZT48L3B1Yi1kYXRlcz48L2RhdGVzPjxpc2JuPjE3NTYtMTgzMyAoRWxlY3Ryb25p
YykmI3hEOzA5NTktODEzOCAoTGlua2luZyk8L2lzYm4+PGFjY2Vzc2lvbi1udW0+MTUyNTM5MjA8
L2FjY2Vzc2lvbi1udW0+PHVybHM+PHJlbGF0ZWQtdXJscz48dXJsPmh0dHBzOi8vd3d3Lm5jYmku
bmxtLm5paC5nb3YvcHVibWVkLzE1MjUzOTIwPC91cmw+PC9yZWxhdGVkLXVybHM+PC91cmxzPjxj
dXN0b20yPlBNQzUwOTM0MzwvY3VzdG9tMj48ZWxlY3Ryb25pYy1yZXNvdXJjZS1udW0+MTAuMTEz
Ni9ibWouMzgxNjMuNzI0MzA2LjNBPC9lbGVjdHJvbmljLXJlc291cmNlLW51bT48L3JlY29yZD48
L0NpdGU+PENpdGU+PEF1dGhvcj5TYWx2ZXNlbjwvQXV0aG9yPjxZZWFyPjIwMTQ8L1llYXI+PFJl
Y051bT45NDI8L1JlY051bT48cmVjb3JkPjxyZWMtbnVtYmVyPjk0MjwvcmVjLW51bWJlcj48Zm9y
ZWlnbi1rZXlzPjxrZXkgYXBwPSJFTiIgZGItaWQ9ImV4dmFzcmZ4MmR0cmFvZXNhc3hwMnN6c3hh
MmRmNTAyNTkyeCIgdGltZXN0YW1wPSIxNTQxNTQxODMyIj45NDI8L2tleT48a2V5IGFwcD0iRU5X
ZWIiIGRiLWlkPSIiPjA8L2tleT48L2ZvcmVpZ24ta2V5cz48cmVmLXR5cGUgbmFtZT0iSm91cm5h
bCBBcnRpY2xlIj4xNzwvcmVmLXR5cGU+PGNvbnRyaWJ1dG9ycz48YXV0aG9ycz48YXV0aG9yPlNh
bHZlc2VuLCBLLiBBLjwvYXV0aG9yPjxhdXRob3I+U3RhZm5lLCBTLiBOLjwvYXV0aG9yPjxhdXRo
b3I+RWdnZWJvLCBULiBNLjwvYXV0aG9yPjxhdXRob3I+TW9ya3ZlZCwgUy48L2F1dGhvcj48L2F1
dGhvcnM+PC9jb250cmlidXRvcnM+PGF1dGgtYWRkcmVzcz5DbGluaWNhbCBTY2llbmNlcywgT2Jz
dGV0cmljcyBhbmQgR3luZWNvbG9neSwgTHVuZCBVbml2ZXJzaXR5LCBMdW5kLCBTd2VkZW47IE5h
dGlvbmFsIENlbnRlciBmb3IgRmV0YWwgTWVkaWNpbmUsIERlcGFydG1lbnQgb2YgT2JzdGV0cmlj
cyBhbmQgR3luZWNvbG9neSwgU3QuIE9sYXZzIEhvc3BpdGFsLCBUcm9uZGhlaW0gVW5pdmVyc2l0
eSBIb3NwaXRhbCwgVHJvbmRoZWltLCBOb3J3YXkuPC9hdXRoLWFkZHJlc3M+PHRpdGxlcz48dGl0
bGU+RG9lcyByZWd1bGFyIGV4ZXJjaXNlIGluIHByZWduYW5jeSBpbmZsdWVuY2UgZHVyYXRpb24g
b2YgbGFib3I/IEEgc2Vjb25kYXJ5IGFuYWx5c2lzIG9mIGEgcmFuZG9taXplZCBjb250cm9sbGVk
IHRyaWFsPC90aXRsZT48c2Vjb25kYXJ5LXRpdGxlPkFjdGEgT2JzdGV0IEd5bmVjb2wgU2NhbmQ8
L3NlY29uZGFyeS10aXRsZT48L3RpdGxlcz48cGVyaW9kaWNhbD48ZnVsbC10aXRsZT5BY3RhIE9i
c3RldCBHeW5lY29sIFNjYW5kPC9mdWxsLXRpdGxlPjwvcGVyaW9kaWNhbD48cGFnZXM+NzMtOTwv
cGFnZXM+PHZvbHVtZT45Mzwvdm9sdW1lPjxudW1iZXI+MTwvbnVtYmVyPjxlZGl0aW9uPjIwMTMv
MTAvMTA8L2VkaXRpb24+PGtleXdvcmRzPjxrZXl3b3JkPkFkdWx0PC9rZXl3b3JkPjxrZXl3b3Jk
PkJvZHkgTWFzcyBJbmRleDwva2V5d29yZD48a2V5d29yZD5FeGVyY2lzZS8qcGh5c2lvbG9neTwv
a2V5d29yZD48a2V5d29yZD5GZW1hbGU8L2tleXdvcmQ+PGtleXdvcmQ+SHVtYW5zPC9rZXl3b3Jk
PjxrZXl3b3JkPkxhYm9yLCBPYnN0ZXRyaWMvKnBoeXNpb2xvZ3k8L2tleXdvcmQ+PGtleXdvcmQ+
UHJlZ25hbmN5PC9rZXl3b3JkPjxrZXl3b3JkPipQcmVuYXRhbCBDYXJlPC9rZXl3b3JkPjxrZXl3
b3JkPkV4ZXJjaXNlPC9rZXl3b3JkPjxrZXl3b3JkPmxhYm9yPC9rZXl3b3JkPjxrZXl3b3JkPnJh
bmRvbWl6ZWQgY29udHJvbGxlZCB0cmlhbDwva2V5d29yZD48L2tleXdvcmRzPjxkYXRlcz48eWVh
cj4yMDE0PC95ZWFyPjxwdWItZGF0ZXM+PGRhdGU+SmFuPC9kYXRlPjwvcHViLWRhdGVzPjwvZGF0
ZXM+PGlzYm4+MTYwMC0wNDEyIChFbGVjdHJvbmljKSYjeEQ7MDAwMS02MzQ5IChMaW5raW5nKTwv
aXNibj48YWNjZXNzaW9uLW51bT4yNDEwMjQyMzwvYWNjZXNzaW9uLW51bT48dXJscz48cmVsYXRl
ZC11cmxzPjx1cmw+aHR0cHM6Ly93d3cubmNiaS5ubG0ubmloLmdvdi9wdWJtZWQvMjQxMDI0MjM8
L3VybD48L3JlbGF0ZWQtdXJscz48L3VybHM+PGVsZWN0cm9uaWMtcmVzb3VyY2UtbnVtPjEwLjEx
MTEvYW9ncy4xMjI2MDwvZWxlY3Ryb25pYy1yZXNvdXJjZS1udW0+PC9yZWNvcmQ+PC9DaXRlPjxD
aXRlPjxBdXRob3I+VGFuaWd1Y2hpPC9BdXRob3I+PFllYXI+MjAxNjwvWWVhcj48UmVjTnVtPjkx
MTwvUmVjTnVtPjxyZWNvcmQ+PHJlYy1udW1iZXI+OTExPC9yZWMtbnVtYmVyPjxmb3JlaWduLWtl
eXM+PGtleSBhcHA9IkVOIiBkYi1pZD0iZXh2YXNyZngyZHRyYW9lc2FzeHAyc3pzeGEyZGY1MDI1
OTJ4IiB0aW1lc3RhbXA9IjE1NDE1NDA4NjEiPjkxMTwva2V5PjxrZXkgYXBwPSJFTldlYiIgZGIt
aWQ9IiI+MDwva2V5PjwvZm9yZWlnbi1rZXlzPjxyZWYtdHlwZSBuYW1lPSJKb3VybmFsIEFydGlj
bGUiPjE3PC9yZWYtdHlwZT48Y29udHJpYnV0b3JzPjxhdXRob3JzPjxhdXRob3I+VGFuaWd1Y2hp
LCBDLjwvYXV0aG9yPjxhdXRob3I+U2F0bywgQy48L2F1dGhvcj48L2F1dGhvcnM+PC9jb250cmli
dXRvcnM+PGF1dGgtYWRkcmVzcz5LYW5hZ2F3YSBVbml2ZXJzaXR5IG9mIEh1bWFuIFNlcnZpY2Vz
LCBLYW5hZ2F3YSBQcmVmZWN0dXJlLCBKYXBhbi4gdGFuaWd1Y2hpLm03YkBrdWhzLmFjLmpwLiYj
eEQ7T3RzdWthIE1lZGljYWwgQ2xpbmljLCBUb3NoaW1hLWt1LCBKYXBhbi48L2F1dGgtYWRkcmVz
cz48dGl0bGVzPjx0aXRsZT5Ib21lLWJhc2VkIHdhbGtpbmcgZHVyaW5nIHByZWduYW5jeSBhZmZl
Y3RzIG1vb2QgYW5kIGJpcnRoIG91dGNvbWVzIGFtb25nIHNlZGVudGFyeSB3b21lbjogQSByYW5k
b21pemVkIGNvbnRyb2xsZWQgdHJpYWw8L3RpdGxlPjxzZWNvbmRhcnktdGl0bGU+SW50IEogTnVy
cyBQcmFjdDwvc2Vjb25kYXJ5LXRpdGxlPjwvdGl0bGVzPjxwZXJpb2RpY2FsPjxmdWxsLXRpdGxl
PkludCBKIE51cnMgUHJhY3Q8L2Z1bGwtdGl0bGU+PC9wZXJpb2RpY2FsPjxwYWdlcz40MjAtNDI2
PC9wYWdlcz48dm9sdW1lPjIyPC92b2x1bWU+PG51bWJlcj41PC9udW1iZXI+PGVkaXRpb24+MjAx
Ni8wNi8wOTwvZWRpdGlvbj48a2V5d29yZHM+PGtleXdvcmQ+QWR1bHQ8L2tleXdvcmQ+PGtleXdv
cmQ+KkFmZmVjdDwva2V5d29yZD48a2V5d29yZD5GZW1hbGU8L2tleXdvcmQ+PGtleXdvcmQ+SHVt
YW5zPC9rZXl3b3JkPjxrZXl3b3JkPlByZWduYW5jeTwva2V5d29yZD48a2V5d29yZD4qUHJlZ25h
bmN5IE91dGNvbWU8L2tleXdvcmQ+PGtleXdvcmQ+KlNlZGVudGFyeSBMaWZlc3R5bGU8L2tleXdv
cmQ+PGtleXdvcmQ+KldhbGtpbmc8L2tleXdvcmQ+PGtleXdvcmQ+WW91bmcgQWR1bHQ8L2tleXdv
cmQ+PGtleXdvcmQ+KlByb2ZpbGUgb2YgTW9vZCBTdGF0ZXM8L2tleXdvcmQ+PGtleXdvcmQ+KmV4
ZXJjaXNlPC9rZXl3b3JkPjxrZXl3b3JkPipudXJzaW5nPC9rZXl3b3JkPjxrZXl3b3JkPipwcmVn
bmFuY3k8L2tleXdvcmQ+PGtleXdvcmQ+KnJhbmRvbWl6ZWQgY29udHJvbGxlZCB0cmlhbDwva2V5
d29yZD48L2tleXdvcmRzPjxkYXRlcz48eWVhcj4yMDE2PC95ZWFyPjxwdWItZGF0ZXM+PGRhdGU+
T2N0PC9kYXRlPjwvcHViLWRhdGVzPjwvZGF0ZXM+PGlzYm4+MTQ0MC0xNzJYIChFbGVjdHJvbmlj
KSYjeEQ7MTMyMi03MTE0IChMaW5raW5nKTwvaXNibj48YWNjZXNzaW9uLW51bT4yNzI3MjkzNzwv
YWNjZXNzaW9uLW51bT48dXJscz48cmVsYXRlZC11cmxzPjx1cmw+aHR0cHM6Ly93d3cubmNiaS5u
bG0ubmloLmdvdi9wdWJtZWQvMjcyNzI5Mzc8L3VybD48L3JlbGF0ZWQtdXJscz48L3VybHM+PGVs
ZWN0cm9uaWMtcmVzb3VyY2UtbnVtPjEwLjExMTEvaWpuLjEyNDUzPC9lbGVjdHJvbmljLXJlc291
cmNlLW51bT48L3JlY29yZD48L0NpdGU+PENpdGU+PEF1dGhvcj5TYW5kYTwvQXV0aG9yPjxZZWFy
PjIwMTg8L1llYXI+PFJlY051bT45MjU8L1JlY051bT48cmVjb3JkPjxyZWMtbnVtYmVyPjkyNTwv
cmVjLW51bWJlcj48Zm9yZWlnbi1rZXlzPjxrZXkgYXBwPSJFTiIgZGItaWQ9ImV4dmFzcmZ4MmR0
cmFvZXNhc3hwMnN6c3hhMmRmNTAyNTkyeCIgdGltZXN0YW1wPSIxNTQxNTQwOTI5Ij45MjU8L2tl
eT48a2V5IGFwcD0iRU5XZWIiIGRiLWlkPSIiPjA8L2tleT48L2ZvcmVpZ24ta2V5cz48cmVmLXR5
cGUgbmFtZT0iSm91cm5hbCBBcnRpY2xlIj4xNzwvcmVmLXR5cGU+PGNvbnRyaWJ1dG9ycz48YXV0
aG9ycz48YXV0aG9yPlNhbmRhLCBCLjwvYXV0aG9yPjxhdXRob3I+VmlzdGFkLCBJLjwvYXV0aG9y
PjxhdXRob3I+U2FnZWRhbCwgTC4gUi48L2F1dGhvcj48YXV0aG9yPkhhYWtzdGFkLCBMLiBBLiBI
LjwvYXV0aG9yPjxhdXRob3I+TG9obmUtU2VpbGVyLCBILjwvYXV0aG9yPjxhdXRob3I+VG9yc3R2
ZWl0LCBNLiBLLjwvYXV0aG9yPjwvYXV0aG9ycz48L2NvbnRyaWJ1dG9ycz48YXV0aC1hZGRyZXNz
PkZhY3VsdHkgb2YgSGVhbHRoIGFuZCBTcG9ydCBTY2llbmNlcywgVW5pdmVyc2l0eSBvZiBBZ2Rl
ciwgS3Jpc3RpYW5zYW5kLCBOb3J3YXkuJiN4RDtEZXBhcnRtZW50IG9mIE9ic3RldHJpY3MgYW5k
IEd5bmVjb2xvZ3ksIFNvdXRoZXJuIE5vcndheSBIb3NwaXRhbCBUcnVzdCwgS3Jpc3RpYW5zYW5k
LCBOb3J3YXkuJiN4RDtOb3J3ZWdpYW4gU2Nob29sIG9mIFNwb3J0cyBTY2llbmNlLCBPc2xvLCBO
b3J3YXkuPC9hdXRoLWFkZHJlc3M+PHRpdGxlcz48dGl0bGU+V2hhdCBpcyB0aGUgZWZmZWN0IG9m
IHBoeXNpY2FsIGFjdGl2aXR5IG9uIGR1cmF0aW9uIGFuZCBtb2RlIG9mIGRlbGl2ZXJ5PyBTZWNv
bmRhcnkgYW5hbHlzaXMgZnJvbSB0aGUgTm9yd2VnaWFuIEZpdCBmb3IgRGVsaXZlcnkgdHJpYWw8
L3RpdGxlPjxzZWNvbmRhcnktdGl0bGU+QWN0YSBPYnN0ZXQgR3luZWNvbCBTY2FuZDwvc2Vjb25k
YXJ5LXRpdGxlPjwvdGl0bGVzPjxwZXJpb2RpY2FsPjxmdWxsLXRpdGxlPkFjdGEgT2JzdGV0IEd5
bmVjb2wgU2NhbmQ8L2Z1bGwtdGl0bGU+PC9wZXJpb2RpY2FsPjxwYWdlcz44NjEtODcxPC9wYWdl
cz48dm9sdW1lPjk3PC92b2x1bWU+PG51bWJlcj43PC9udW1iZXI+PGVkaXRpb24+MjAxOC8wNS8x
MTwvZWRpdGlvbj48a2V5d29yZHM+PGtleXdvcmQ+RXhlcmNpc2U8L2tleXdvcmQ+PGtleXdvcmQ+
Y2VzYXJlYW4gc2VjdGlvbjwva2V5d29yZD48a2V5d29yZD5kZWxpdmVyeSBvdXRjb21lczwva2V5
d29yZD48a2V5d29yZD5sYWJvcjwva2V5d29yZD48a2V5d29yZD5wcmVnbmFuY3k8L2tleXdvcmQ+
PGtleXdvcmQ+cmFuZG9taXplZCBjb250cm9sbGVkIHRyaWFsPC9rZXl3b3JkPjwva2V5d29yZHM+
PGRhdGVzPjx5ZWFyPjIwMTg8L3llYXI+PHB1Yi1kYXRlcz48ZGF0ZT5KdWw8L2RhdGU+PC9wdWIt
ZGF0ZXM+PC9kYXRlcz48aXNibj4xNjAwLTA0MTIgKEVsZWN0cm9uaWMpJiN4RDswMDAxLTYzNDkg
KExpbmtpbmcpPC9pc2JuPjxhY2Nlc3Npb24tbnVtPjI5NzQ0ODY2PC9hY2Nlc3Npb24tbnVtPjx1
cmxzPjxyZWxhdGVkLXVybHM+PHVybD5odHRwczovL3d3dy5uY2JpLm5sbS5uaWguZ292L3B1Ym1l
ZC8yOTc0NDg2NjwvdXJsPjwvcmVsYXRlZC11cmxzPjwvdXJscz48ZWxlY3Ryb25pYy1yZXNvdXJj
ZS1udW0+MTAuMTExMS9hb2dzLjEzMzUxPC9lbGVjdHJvbmljLXJlc291cmNlLW51bT48L3JlY29y
ZD48L0NpdGU+PENpdGU+PEF1dGhvcj5Sb2RyaWd1ZXotQmxhbnF1ZTwvQXV0aG9yPjxZZWFyPjIw
MTk8L1llYXI+PFJlY051bT4xOTYzPC9SZWNOdW0+PHJlY29yZD48cmVjLW51bWJlcj4xOTYzPC9y
ZWMtbnVtYmVyPjxmb3JlaWduLWtleXM+PGtleSBhcHA9IkVOIiBkYi1pZD0iZXh2YXNyZngyZHRy
YW9lc2FzeHAyc3pzeGEyZGY1MDI1OTJ4IiB0aW1lc3RhbXA9IjE1ODg3NDM5MDEiPjE5NjM8L2tl
eT48a2V5IGFwcD0iRU5XZWIiIGRiLWlkPSIiPjA8L2tleT48L2ZvcmVpZ24ta2V5cz48cmVmLXR5
cGUgbmFtZT0iSm91cm5hbCBBcnRpY2xlIj4xNzwvcmVmLXR5cGU+PGNvbnRyaWJ1dG9ycz48YXV0
aG9ycz48YXV0aG9yPlJvZHJpZ3Vlei1CbGFucXVlLCBSLjwvYXV0aG9yPjxhdXRob3I+U2FuY2hl
ei1HYXJjaWEsIEouIEMuPC9hdXRob3I+PGF1dGhvcj5TYW5jaGV6LUxvcGV6LCBBLiBNLjwvYXV0
aG9yPjxhdXRob3I+QWd1aWxhci1Db3JkZXJvLCBNLiBKLjwvYXV0aG9yPjwvYXV0aG9ycz48L2Nv
bnRyaWJ1dG9ycz48YXV0aC1hZGRyZXNzPkhvc3BpdGFsIFVuaXZlcnNpdGFyaW8gU2FuIENlY2ls
aW8sIEdyYW5hZGEsIFNwYWluLiYjeEQ7QW5kYWx1c2lhIFJlc2VhcmNoIFBsYW4sIFJlc2VhcmNo
IEdyb3VwIENUUyAzNjcsIEdyYW5hZGEsIFNwYWluLiYjeEQ7RGVwYXJ0YW1lbnRvIGRlIEVuZmVy
bWVyaWEvRmFjdWx0YWQgZGUgQ2llbmNpYXMgZGUgbGEgU2FsdWQsIFVuaXZlcnNpZGFkIGRlIEdy
YW5hZGEsIEdyYW5hZGEsIFNwYWluLjwvYXV0aC1hZGRyZXNzPjx0aXRsZXM+PHRpdGxlPlBoeXNp
Y2FsIGFjdGl2aXR5IGR1cmluZyBwcmVnbmFuY3kgYW5kIGl0cyBpbmZsdWVuY2Ugb24gZGVsaXZl
cnkgdGltZTogYSByYW5kb21pemVkIGNsaW5pY2FsIHRyaWFsPC90aXRsZT48c2Vjb25kYXJ5LXRp
dGxlPlBlZXJKPC9zZWNvbmRhcnktdGl0bGU+PC90aXRsZXM+PHBlcmlvZGljYWw+PGZ1bGwtdGl0
bGU+UGVlcko8L2Z1bGwtdGl0bGU+PC9wZXJpb2RpY2FsPjxwYWdlcz5lNjM3MDwvcGFnZXM+PHZv
bHVtZT43PC92b2x1bWU+PGVkaXRpb24+MjAxOS8wMi8xOTwvZWRpdGlvbj48a2V5d29yZHM+PGtl
eXdvcmQ+QmlydGg8L2tleXdvcmQ+PGtleXdvcmQ+RXhlcmNpc2U8L2tleXdvcmQ+PGtleXdvcmQ+
TGFib3I8L2tleXdvcmQ+PGtleXdvcmQ+UHJlZ25hbmN5PC9rZXl3b3JkPjxrZXl3b3JkPlByZWdu
YW5jeSBvdXRjb21lPC9rZXl3b3JkPjwva2V5d29yZHM+PGRhdGVzPjx5ZWFyPjIwMTk8L3llYXI+
PC9kYXRlcz48aXNibj4yMTY3LTgzNTkgKFByaW50KSYjeEQ7MjE2Ny04MzU5IChMaW5raW5nKTwv
aXNibj48YWNjZXNzaW9uLW51bT4zMDc3NTE3NTwvYWNjZXNzaW9uLW51bT48dXJscz48cmVsYXRl
ZC11cmxzPjx1cmw+aHR0cHM6Ly93d3cubmNiaS5ubG0ubmloLmdvdi9wdWJtZWQvMzA3NzUxNzU8
L3VybD48L3JlbGF0ZWQtdXJscz48L3VybHM+PGN1c3RvbTI+UE1DNjM3MTkxNjwvY3VzdG9tMj48
ZWxlY3Ryb25pYy1yZXNvdXJjZS1udW0+MTAuNzcxNy9wZWVyai42MzcwPC9lbGVjdHJvbmljLXJl
c291cmNlLW51bT48L3JlY29yZD48L0NpdGU+PENpdGU+PEF1dGhvcj5QZXJhbGVzPC9BdXRob3I+
PFllYXI+MjAyMDwvWWVhcj48UmVjTnVtPjE5NjQ8L1JlY051bT48cmVjb3JkPjxyZWMtbnVtYmVy
PjE5NjQ8L3JlYy1udW1iZXI+PGZvcmVpZ24ta2V5cz48a2V5IGFwcD0iRU4iIGRiLWlkPSJleHZh
c3JmeDJkdHJhb2VzYXN4cDJzenN4YTJkZjUwMjU5MngiIHRpbWVzdGFtcD0iMTU4ODc0MzkxMiI+
MTk2NDwva2V5PjxrZXkgYXBwPSJFTldlYiIgZGItaWQ9IiI+MDwva2V5PjwvZm9yZWlnbi1rZXlz
PjxyZWYtdHlwZSBuYW1lPSJKb3VybmFsIEFydGljbGUiPjE3PC9yZWYtdHlwZT48Y29udHJpYnV0
b3JzPjxhdXRob3JzPjxhdXRob3I+UGVyYWxlcywgTS48L2F1dGhvcj48YXV0aG9yPlZhbGVuenVl
bGEsIFAuIEwuPC9hdXRob3I+PGF1dGhvcj5CYXJha2F0LCBSLjwvYXV0aG9yPjxhdXRob3I+Q29y
ZGVybywgWS48L2F1dGhvcj48YXV0aG9yPlBlbGFleiwgTS48L2F1dGhvcj48YXV0aG9yPkxvcGV6
LCBDLjwvYXV0aG9yPjxhdXRob3I+UnVpbG9wZSwgTC4gTS48L2F1dGhvcj48YXV0aG9yPlNhbnRv
cy1Mb3phbm8sIEEuPC9hdXRob3I+PGF1dGhvcj5MdWNpYSwgQS48L2F1dGhvcj48L2F1dGhvcnM+
PC9jb250cmlidXRvcnM+PGF1dGgtYWRkcmVzcz5SZXNlYXJjaCBJbnN0aXR1ZSBvZiBIb3NwaXRh
bCAxMiBkZSBPY3R1YnJlICgmYXBvcztpKzEyJmFwb3M7KSwgMjgwNDEgTWFkcmlkLCBTcGFpbi4m
I3hEO0RlcGFydGFtZW50byBkZSBDaWVuY2lhcyBkZSBsYSBBY3RpdmlkYWQgRmlzaWNhIHkgZGVs
IERlcG9ydGUuIFVuaXZlcnNpZGFkIENhbWlsbyBKb3NlIENlbGEsIDI4NjkyIFZpbGxhbnVldmEg
ZGUgbGEgQ2FuYWRhLCBNYWRyaWQsIFNwYWluLiYjeEQ7RGVwYXJ0bWVudCBvZiBTeXN0ZW1zIEJp
b2xvZ3ksIFVuaXZlcnNpdHkgb2YgQWxjYWxhLCAyODgwMSBBbGNhbGEgZGUgSGVuYXJlcywgTWFk
cmlkLCBTcGFpbi4mI3hEO0ZhY3VsdGFkIGRlIENpZW5jaWFzIGRlIGxhIEFjdGl2aWRhZCBGaXNp
Y2EgeSBkZWwgRGVwb3J0ZSwgVW5pdmVyc2lkYWQgUG9saXRlY25pY2EgZGUgTWFkcmlkLCAyODA0
MCBNYWRyaWQsIFNwYWluLiYjeEQ7VW5pdmVyc2lkYWQgQ29tcGx1dGVuc2UgZGUgTWFkcmlkLCAy
ODA0MCBNYWRyaWQsIFNwYWluLiYjeEQ7VW5pdmVyc2lkYWQgRXVyb3BlYWRlbCBBdGxhbnRpY28s
IDM5MDExIFNhbnRhbmRlciwgU3BhaW4uJiN4RDtDLlAuQi4gVGllbW8gR2FsdmFuLCBUcmVzIENh
bnRvcywgMjg3NjAgVHJlcyBDYW50b3MsIE1hZHJpZCwgU3BhaW4uJiN4RDtIeXBlcnRlbnNpb24g
VW5pdCBhbmQgQ2FyZGlvcmVudGFsIFRyYW5zbGF0aW9uYWwgTGFib3JhdG9yeSwgUmVzZWFyY2gg
SW5zdGl0dWUgb2YgSG9zcGl0YWwgMTIgZGUgT2N0dWJyZSAoJmFwb3M7aSsxMiZhcG9zOyksIDI4
MDQxIE1hZHJpZCwgU3BhaW4uJiN4RDtpK0hlQUxUSCwgRGVwYXJ0bWVudCBvZiBIZWFsdGggU2Np
ZW5jZXMsIEV1cm9wZWFuIFVuaXZlcnNpdHkgTWlndWVsIGRlIEdlcnZhbnRlcywgNDcwMTIgVmFs
bGFkb2xpZCwgU3BhaW4uJiN4RDtGYWN1bHR5IG9mIFNwb3J0IFNjaWVuY2VzLCBVbml2ZXJzaWRh
ZCBFdXJvcGVhIGRlIE1hZHJpZCwgMjg2NzAgVmlsbGF2aWNpb3NhIGRlIE9kb24sIE1hZHJpZCwg
U3BhaW4uPC9hdXRoLWFkZHJlc3M+PHRpdGxlcz48dGl0bGU+R2VzdGF0aW9uYWwgZXhlcmNpc2Ug
YW5kIG1hdGVybmFsIGFuZCBjaGlsZCBoZWFsdGg6IGVmZmVjdHMgdW50aWwgZGVsaXZlcnkgYW5k
IGF0IHBvc3QtbmF0YWwgZm9sbG93LXVwPC90aXRsZT48c2Vjb25kYXJ5LXRpdGxlPkogQ2xpbiBN
ZWQ8L3NlY29uZGFyeS10aXRsZT48L3RpdGxlcz48cGVyaW9kaWNhbD48ZnVsbC10aXRsZT5KIENs
aW4gTWVkPC9mdWxsLXRpdGxlPjwvcGVyaW9kaWNhbD48dm9sdW1lPjk8L3ZvbHVtZT48bnVtYmVy
PjI8L251bWJlcj48ZWRpdGlvbj4yMDIwLzAyLzA3PC9lZGl0aW9uPjxrZXl3b3Jkcz48a2V5d29y
ZD5kaWFiZXRlczwva2V5d29yZD48a2V5d29yZD5oeXBlcnRlbnNpb248L2tleXdvcmQ+PGtleXdv
cmQ+b2Jlc2l0eTwva2V5d29yZD48a2V5d29yZD5waHlzaWNhbCBhY3Rpdml0eTwva2V5d29yZD48
a2V5d29yZD5wcmVnbmFuY3k8L2tleXdvcmQ+PGtleXdvcmQ+dHJhaW5pbmc8L2tleXdvcmQ+PC9r
ZXl3b3Jkcz48ZGF0ZXM+PHllYXI+MjAyMDwveWVhcj48cHViLWRhdGVzPjxkYXRlPkphbiAzMTwv
ZGF0ZT48L3B1Yi1kYXRlcz48L2RhdGVzPjxpc2JuPjIwNzctMDM4MyAoUHJpbnQpJiN4RDsyMDc3
LTAzODMgKExpbmtpbmcpPC9pc2JuPjxhY2Nlc3Npb24tbnVtPjMyMDIzODMzPC9hY2Nlc3Npb24t
bnVtPjx1cmxzPjxyZWxhdGVkLXVybHM+PHVybD5odHRwczovL3d3dy5uY2JpLm5sbS5uaWguZ292
L3B1Ym1lZC8zMjAyMzgzMzwvdXJsPjwvcmVsYXRlZC11cmxzPjwvdXJscz48Y3VzdG9tMj5QTUM3
MDc0NTc3PC9jdXN0b20yPjxlbGVjdHJvbmljLXJlc291cmNlLW51bT4xMC4zMzkwL2pjbTkwMjAz
Nzk8L2VsZWN0cm9uaWMtcmVzb3VyY2UtbnVtPjwvcmVjb3JkPjwvQ2l0ZT48L0VuZE5vdGU+
</w:fldData>
        </w:fldChar>
      </w:r>
      <w:r w:rsidR="009331B2" w:rsidRPr="00C849BE">
        <w:rPr>
          <w:noProof/>
          <w:sz w:val="16"/>
          <w:szCs w:val="16"/>
        </w:rPr>
        <w:instrText xml:space="preserve"> ADDIN EN.CITE </w:instrText>
      </w:r>
      <w:r w:rsidR="009331B2" w:rsidRPr="00C849BE">
        <w:rPr>
          <w:noProof/>
          <w:sz w:val="16"/>
          <w:szCs w:val="16"/>
        </w:rPr>
        <w:fldChar w:fldCharType="begin">
          <w:fldData xml:space="preserve">PEVuZE5vdGU+PENpdGU+PEF1dGhvcj5CYWNpdWs8L0F1dGhvcj48WWVhcj4yMDA4PC9ZZWFyPjxS
ZWNOdW0+Njc5PC9SZWNOdW0+PERpc3BsYXlUZXh0Pig8c3R5bGUgZm9udD0iQ2VudHVyeSBHb3Ro
aWMiIHNpemU9IjgiPlNhbHZlc2VuICZhbXA7IE1vcmt2ZWQgMjAwNDsgQmFjaXVrIGV0IGFsIDIw
MDg7IEJhcmFrYXQgZXQgYWwgMjAwODsgU2FsdmVzZW4gZXQgYWwgMjAxNDsgUGVyYWxlcyBldCBh
bCAyMDE2YTsgUGVyYWxlcyBldCBhbCAyMDE2YjsgVGFuaWd1Y2hpICZhbXA7IFNhdG8gMjAxNjsg
QmFyYWthdCBldCBhbCAyMDE4OyBTYW5kYSBldCBhbCAyMDE4OyBSb2RyaWd1ZXotQmxhbnF1ZSBl
dCBhbCAyMDE5YTsgUGVyYWxlcyBldCBhbCAyMDIwPC9zdHlsZT4pPC9EaXNwbGF5VGV4dD48cmVj
b3JkPjxyZWMtbnVtYmVyPjY3OTwvcmVjLW51bWJlcj48Zm9yZWlnbi1rZXlzPjxrZXkgYXBwPSJF
TiIgZGItaWQ9ImV4dmFzcmZ4MmR0cmFvZXNhc3hwMnN6c3hhMmRmNTAyNTkyeCIgdGltZXN0YW1w
PSIxNTQwNTI2ODkwIj42Nzk8L2tleT48L2ZvcmVpZ24ta2V5cz48cmVmLXR5cGUgbmFtZT0iSm91
cm5hbCBBcnRpY2xlIj4xNzwvcmVmLXR5cGU+PGNvbnRyaWJ1dG9ycz48YXV0aG9ycz48YXV0aG9y
PkJhY2l1aywgRS4gUC48L2F1dGhvcj48YXV0aG9yPlBlcmVpcmEsIFIuIEkuPC9hdXRob3I+PGF1
dGhvcj5DZWNhdHRpLCBKLiBHLjwvYXV0aG9yPjxhdXRob3I+QnJhZ2EsIEEuIEYuPC9hdXRob3I+
PGF1dGhvcj5DYXZhbGNhbnRlLCBTLiBSLjwvYXV0aG9yPjwvYXV0aG9ycz48L2NvbnRyaWJ1dG9y
cz48YXV0aC1hZGRyZXNzPkRlcGFydG1lbnQgb2YgT2JzdGV0cmljcyBhbmQgR3luZWNvbG9neSwg
VW5pdmVyc2l0eSBvZiBDYW1waW5hcywgU2FvIFBhdWxvLCBCcmF6aWwuIGVyaWNheGJhQHRlcnJh
LmNvbS5icjwvYXV0aC1hZGRyZXNzPjx0aXRsZXM+PHRpdGxlPldhdGVyIGFlcm9iaWNzIGluIHBy
ZWduYW5jeTogQ2FyZGlvdmFzY3VsYXIgcmVzcG9uc2UsIGxhYm9yIGFuZCBuZW9uYXRhbCBvdXRj
b21lczwvdGl0bGU+PHNlY29uZGFyeS10aXRsZT5SZXByb2QgSGVhbHRoPC9zZWNvbmRhcnktdGl0
bGU+PC90aXRsZXM+PHBlcmlvZGljYWw+PGZ1bGwtdGl0bGU+UmVwcm9kIEhlYWx0aDwvZnVsbC10
aXRsZT48L3BlcmlvZGljYWw+PHBhZ2VzPjEwPC9wYWdlcz48dm9sdW1lPjU8L3ZvbHVtZT48ZWRp
dGlvbj4yMDA4LzExLzI2PC9lZGl0aW9uPjxkYXRlcz48eWVhcj4yMDA4PC95ZWFyPjxwdWItZGF0
ZXM+PGRhdGU+Tm92IDIxPC9kYXRlPjwvcHViLWRhdGVzPjwvZGF0ZXM+PGlzYm4+MTc0Mi00NzU1
IChFbGVjdHJvbmljKSYjeEQ7MTc0Mi00NzU1IChMaW5raW5nKTwvaXNibj48YWNjZXNzaW9uLW51
bT4xOTAyNTU3OTwvYWNjZXNzaW9uLW51bT48dXJscz48cmVsYXRlZC11cmxzPjx1cmw+aHR0cHM6
Ly93d3cubmNiaS5ubG0ubmloLmdvdi9wdWJtZWQvMTkwMjU1Nzk8L3VybD48L3JlbGF0ZWQtdXJs
cz48L3VybHM+PGN1c3RvbTI+UE1DMjYxMzEzMTwvY3VzdG9tMj48ZWxlY3Ryb25pYy1yZXNvdXJj
ZS1udW0+MTAuMTE4Ni8xNzQyLTQ3NTUtNS0xMDwvZWxlY3Ryb25pYy1yZXNvdXJjZS1udW0+PC9y
ZWNvcmQ+PC9DaXRlPjxDaXRlPjxBdXRob3I+QmFyYWthdDwvQXV0aG9yPjxZZWFyPjIwMDg8L1ll
YXI+PFJlY051bT42Njc8L1JlY051bT48cmVjb3JkPjxyZWMtbnVtYmVyPjY2NzwvcmVjLW51bWJl
cj48Zm9yZWlnbi1rZXlzPjxrZXkgYXBwPSJFTiIgZGItaWQ9ImV4dmFzcmZ4MmR0cmFvZXNhc3hw
MnN6c3hhMmRmNTAyNTkyeCIgdGltZXN0YW1wPSIxNTQwNTI2NTM4Ij42Njc8L2tleT48L2ZvcmVp
Z24ta2V5cz48cmVmLXR5cGUgbmFtZT0iSm91cm5hbCBBcnRpY2xlIj4xNzwvcmVmLXR5cGU+PGNv
bnRyaWJ1dG9ycz48YXV0aG9ycz48YXV0aG9yPkJhcmFrYXQsIFIuPC9hdXRob3I+PGF1dGhvcj5T
dGlybGluZywgSi4gUi48L2F1dGhvcj48YXV0aG9yPkx1Y2lhLCBBLjwvYXV0aG9yPjwvYXV0aG9y
cz48L2NvbnRyaWJ1dG9ycz48YXV0aC1hZGRyZXNzPkluc3RpdHV0byBOYWNpb25hbCBkZSBFZHVj
YWNpb24gRmlzaWNhIChJTkVGKSwgVW5pdmVyc2lkYWQgUG9saXRlY25pY2EsIE1hZHJpZCwgU3Bh
aW4uPC9hdXRoLWFkZHJlc3M+PHRpdGxlcz48dGl0bGU+RG9lcyBleGVyY2lzZSB0cmFpbmluZyBk
dXJpbmcgcHJlZ25hbmN5IGFmZmVjdCBnZXN0YXRpb25hbCBhZ2U/IEEgcmFuZG9taXNlZCBjb250
cm9sbGVkIHRyaWFsPC90aXRsZT48c2Vjb25kYXJ5LXRpdGxlPkJyIEogU3BvcnRzIE1lZDwvc2Vj
b25kYXJ5LXRpdGxlPjwvdGl0bGVzPjxwZXJpb2RpY2FsPjxmdWxsLXRpdGxlPkJyIEogU3BvcnRz
IE1lZDwvZnVsbC10aXRsZT48L3BlcmlvZGljYWw+PHBhZ2VzPjY3NC04PC9wYWdlcz48dm9sdW1l
PjQyPC92b2x1bWU+PG51bWJlcj44PC9udW1iZXI+PGVkaXRpb24+MjAwOC8wNi8xNzwvZWRpdGlv
bj48a2V5d29yZHM+PGtleXdvcmQ+QWR1bHQ8L2tleXdvcmQ+PGtleXdvcmQ+RXhlcmNpc2UvKnBo
eXNpb2xvZ3k8L2tleXdvcmQ+PGtleXdvcmQ+RmVtYWxlPC9rZXl3b3JkPjxrZXl3b3JkPipHZXN0
YXRpb25hbCBBZ2U8L2tleXdvcmQ+PGtleXdvcmQ+SHVtYW5zPC9rZXl3b3JkPjxrZXl3b3JkPklu
ZmFudCwgTmV3Ym9ybjwva2V5d29yZD48a2V5d29yZD5QaHlzaWNhbCBFZHVjYXRpb24gYW5kIFRy
YWluaW5nL21ldGhvZHM8L2tleXdvcmQ+PGtleXdvcmQ+UHJlZ25hbmN5PC9rZXl3b3JkPjxrZXl3
b3JkPlByZWduYW5jeSBUcmltZXN0ZXIsIFNlY29uZC9waHlzaW9sb2d5PC9rZXl3b3JkPjxrZXl3
b3JkPlByZWduYW5jeSBUcmltZXN0ZXIsIFRoaXJkL3BoeXNpb2xvZ3k8L2tleXdvcmQ+PGtleXdv
cmQ+UHJlbWF0dXJlIEJpcnRoLypldGlvbG9neTwva2V5d29yZD48L2tleXdvcmRzPjxkYXRlcz48
eWVhcj4yMDA4PC95ZWFyPjxwdWItZGF0ZXM+PGRhdGU+QXVnPC9kYXRlPjwvcHViLWRhdGVzPjwv
ZGF0ZXM+PGlzYm4+MTQ3My0wNDgwIChFbGVjdHJvbmljKSYjeEQ7MDMwNi0zNjc0IChMaW5raW5n
KTwvaXNibj48YWNjZXNzaW9uLW51bT4xODU1MjM3MDwvYWNjZXNzaW9uLW51bT48dXJscz48cmVs
YXRlZC11cmxzPjx1cmw+aHR0cHM6Ly93d3cubmNiaS5ubG0ubmloLmdvdi9wdWJtZWQvMTg1NTIz
NzA8L3VybD48L3JlbGF0ZWQtdXJscz48L3VybHM+PGVsZWN0cm9uaWMtcmVzb3VyY2UtbnVtPjEw
LjExMzYvYmpzbS4yMDA4LjA0NzgzNzwvZWxlY3Ryb25pYy1yZXNvdXJjZS1udW0+PC9yZWNvcmQ+
PC9DaXRlPjxDaXRlPjxBdXRob3I+QmFyYWthdDwvQXV0aG9yPjxZZWFyPjIwMTg8L1llYXI+PFJl
Y051bT43MTE8L1JlY051bT48cmVjb3JkPjxyZWMtbnVtYmVyPjcxMTwvcmVjLW51bWJlcj48Zm9y
ZWlnbi1rZXlzPjxrZXkgYXBwPSJFTiIgZGItaWQ9ImV4dmFzcmZ4MmR0cmFvZXNhc3hwMnN6c3hh
MmRmNTAyNTkyeCIgdGltZXN0YW1wPSIxNTQxNDYyMjg1Ij43MTE8L2tleT48L2ZvcmVpZ24ta2V5
cz48cmVmLXR5cGUgbmFtZT0iSm91cm5hbCBBcnRpY2xlIj4xNzwvcmVmLXR5cGU+PGNvbnRyaWJ1
dG9ycz48YXV0aG9ycz48YXV0aG9yPkJhcmFrYXQsIFIuPC9hdXRob3I+PGF1dGhvcj5GcmFuY28s
IEUuPC9hdXRob3I+PGF1dGhvcj5QZXJhbGVzLCBNLjwvYXV0aG9yPjxhdXRob3I+TG9wZXosIEMu
PC9hdXRob3I+PGF1dGhvcj5Nb3R0b2xhLCBNLiBGLjwvYXV0aG9yPjwvYXV0aG9ycz48L2NvbnRy
aWJ1dG9ycz48YXV0aC1hZGRyZXNzPkFGSVBFIFJlc2VhcmNoIEdyb3VwLCBUZWNobmljYWwgVW5p
dmVyc2l0eSBvZiBNYWRyaWQsIFNwYWluLiBFbGVjdHJvbmljIGFkZHJlc3M6IGJhcmFrYXRydWJl
bkBnbWFpbC5jb20uJiN4RDtBRklQRSBSZXNlYXJjaCBHcm91cCwgVGVjaG5pY2FsIFVuaXZlcnNp
dHkgb2YgTWFkcmlkLCBTcGFpbi4mI3hEO0NhbWlsbyBKb3NlIENlbGEgVW5pdmVyc2l0eSwgTWFk
cmlkLCBTcGFpbjsgUmVzZWFyY2ggSW5zdGl0dXRlIG9mIEhvc3BpdGFsIDEyIGRlIE9jdHVicmUg
KCZhcG9zO2krMTImYXBvczspLCBNYWRyaWQsIFNwYWluLiYjeEQ7UiBTYW11ZWwgTWNMYXVnaGxp
biBGb3VuZGF0aW9uLUV4ZXJjaXNlICZhbXA7IFByZWduYW5jeSBMYWJvcmF0b3J5LCBTY2hvb2wg
b2YgS2luZXNpb2xvZ3ksIEZhY3VsdHkgb2YgSGVhbHRoIFNjaWVuY2VzLCBDYW5hZGE7IERlcHQg
b2YgQW5hdG9teSAmYW1wOyBDZWxsIEJpb2xvZ3ksIFNjaHVsaWNoIFNjaG9vbCBvZiBNZWRpY2lu
ZSAmYW1wOyBEZW50aXN0cnksIENoaWxkcmVuJmFwb3M7cyBIZWFsdGggUmVzZWFyY2ggSW5zdGl0
dXRlLCBVbml2ZXJzaXR5IG9mIFdlc3Rlcm4gT250YXJpbywgTG9uZG9uLCBDYW5hZGEuPC9hdXRo
LWFkZHJlc3M+PHRpdGxlcz48dGl0bGU+RXhlcmNpc2UgZHVyaW5nIHByZWduYW5jeSBpcyBhc3Nv
Y2lhdGVkIHdpdGggYSBzaG9ydGVyIGR1cmF0aW9uIG9mIGxhYm9yLiBBIHJhbmRvbWl6ZWQgY2xp
bmljYWwgdHJpYWw8L3RpdGxlPjxzZWNvbmRhcnktdGl0bGU+RXVyIEogT2JzdGV0IEd5bmVjb2wg
UmVwcm9kIEJpb2w8L3NlY29uZGFyeS10aXRsZT48L3RpdGxlcz48cGVyaW9kaWNhbD48ZnVsbC10
aXRsZT5FdXIgSiBPYnN0ZXQgR3luZWNvbCBSZXByb2QgQmlvbDwvZnVsbC10aXRsZT48L3Blcmlv
ZGljYWw+PHBhZ2VzPjMzLTQwPC9wYWdlcz48dm9sdW1lPjIyNDwvdm9sdW1lPjxlZGl0aW9uPjIw
MTgvMDMvMTM8L2VkaXRpb24+PGtleXdvcmRzPjxrZXl3b3JkPkFkdWx0PC9rZXl3b3JkPjxrZXl3
b3JkPipFeGVyY2lzZTwva2V5d29yZD48a2V5d29yZD5GZW1hbGU8L2tleXdvcmQ+PGtleXdvcmQ+
SHVtYW5zPC9rZXl3b3JkPjxrZXl3b3JkPipMYWJvciBTdGFnZSwgRmlyc3Q8L2tleXdvcmQ+PGtl
eXdvcmQ+UHJlZ25hbmN5PC9rZXl3b3JkPjxrZXl3b3JkPipEdXJhdGlvbjwva2V5d29yZD48a2V5
d29yZD4qTGFib3I8L2tleXdvcmQ+PGtleXdvcmQ+KlByZWduYW5jeTwva2V5d29yZD48L2tleXdv
cmRzPjxkYXRlcz48eWVhcj4yMDE4PC95ZWFyPjxwdWItZGF0ZXM+PGRhdGU+TWF5PC9kYXRlPjwv
cHViLWRhdGVzPjwvZGF0ZXM+PGlzYm4+MTg3Mi03NjU0IChFbGVjdHJvbmljKSYjeEQ7MDMwMS0y
MTE1IChMaW5raW5nKTwvaXNibj48YWNjZXNzaW9uLW51bT4yOTUyOTQ3NTwvYWNjZXNzaW9uLW51
bT48dXJscz48cmVsYXRlZC11cmxzPjx1cmw+aHR0cHM6Ly93d3cubmNiaS5ubG0ubmloLmdvdi9w
dWJtZWQvMjk1Mjk0NzU8L3VybD48L3JlbGF0ZWQtdXJscz48L3VybHM+PGVsZWN0cm9uaWMtcmVz
b3VyY2UtbnVtPjEwLjEwMTYvai5lam9ncmIuMjAxOC4wMy4wMDk8L2VsZWN0cm9uaWMtcmVzb3Vy
Y2UtbnVtPjwvcmVjb3JkPjwvQ2l0ZT48Q2l0ZT48QXV0aG9yPlBlcmFsZXM8L0F1dGhvcj48WWVh
cj4yMDE2PC9ZZWFyPjxSZWNOdW0+OTI0PC9SZWNOdW0+PHJlY29yZD48cmVjLW51bWJlcj45MjQ8
L3JlYy1udW1iZXI+PGZvcmVpZ24ta2V5cz48a2V5IGFwcD0iRU4iIGRiLWlkPSJleHZhc3JmeDJk
dHJhb2VzYXN4cDJzenN4YTJkZjUwMjU5MngiIHRpbWVzdGFtcD0iMTU0MTU0MDkyNSI+OTI0PC9r
ZXk+PGtleSBhcHA9IkVOV2ViIiBkYi1pZD0iIj4wPC9rZXk+PC9mb3JlaWduLWtleXM+PHJlZi10
eXBlIG5hbWU9IkpvdXJuYWwgQXJ0aWNsZSI+MTc8L3JlZi10eXBlPjxjb250cmlidXRvcnM+PGF1
dGhvcnM+PGF1dGhvcj5QZXJhbGVzLCBNYXJpYTwvYXV0aG9yPjxhdXRob3I+Q2FsYWJyaWEsIEly
ZW5lPC9hdXRob3I+PGF1dGhvcj5Mb3BleiwgQ2FybWluYTwvYXV0aG9yPjxhdXRob3I+RnJhbmNv
LCBFdmVsaWE8L2F1dGhvcj48YXV0aG9yPkNvdGVyb24sIEphdmllcjwvYXV0aG9yPjxhdXRob3I+
QmFyYWthdCwgUnViZW48L2F1dGhvcj48L2F1dGhvcnM+PC9jb250cmlidXRvcnM+PHRpdGxlcz48
dGl0bGU+UmVndWxhciBFeGVyY2lzZSBUaHJvdWdob3V0IFByZWduYW5jeSBpcyBBc3NvY2lhdGVk
IHdpdGggYSBTaG9ydGVyIEZpcnN0IFN0YWdlIG9mIExhYm9yPC90aXRsZT48c2Vjb25kYXJ5LXRp
dGxlPkFtZXJpY2FuIEpvdXJuYWwgb2YgSGVhbHRoIFByb21vdGlvbjwvc2Vjb25kYXJ5LXRpdGxl
PjwvdGl0bGVzPjxwZXJpb2RpY2FsPjxmdWxsLXRpdGxlPkFtZXJpY2FuIEpvdXJuYWwgb2YgSGVh
bHRoIFByb21vdGlvbjwvZnVsbC10aXRsZT48L3BlcmlvZGljYWw+PHBhZ2VzPjE0OS0xNTc8L3Bh
Z2VzPjx2b2x1bWU+MzA8L3ZvbHVtZT48bnVtYmVyPjM8L251bWJlcj48c2VjdGlvbj4xNDk8L3Nl
Y3Rpb24+PGRhdGVzPjx5ZWFyPjIwMTY8L3llYXI+PC9kYXRlcz48aXNibj4wODkwLTExNzEmI3hE
OzIxNjgtNjYwMjwvaXNibj48dXJscz48L3VybHM+PGVsZWN0cm9uaWMtcmVzb3VyY2UtbnVtPjEw
LjQyNzgvYWpocC4xNDAyMjEtUVVBTi03OTwvZWxlY3Ryb25pYy1yZXNvdXJjZS1udW0+PC9yZWNv
cmQ+PC9DaXRlPjxDaXRlPjxBdXRob3I+UGVyYWxlczwvQXV0aG9yPjxZZWFyPjIwMTY8L1llYXI+
PFJlY051bT4xMDY2PC9SZWNOdW0+PHJlY29yZD48cmVjLW51bWJlcj4xMDY2PC9yZWMtbnVtYmVy
Pjxmb3JlaWduLWtleXM+PGtleSBhcHA9IkVOIiBkYi1pZD0iZXh2YXNyZngyZHRyYW9lc2FzeHAy
c3pzeGEyZGY1MDI1OTJ4IiB0aW1lc3RhbXA9IjE1NDg5OTAyOTYiPjEwNjY8L2tleT48L2ZvcmVp
Z24ta2V5cz48cmVmLXR5cGUgbmFtZT0iSm91cm5hbCBBcnRpY2xlIj4xNzwvcmVmLXR5cGU+PGNv
bnRyaWJ1dG9ycz48YXV0aG9ycz48YXV0aG9yPlBlcmFsZXMsIE0uPC9hdXRob3I+PGF1dGhvcj5T
YW50b3MtTG96YW5vLCBBLjwvYXV0aG9yPjxhdXRob3I+U2FuY2hpcy1Hb21hciwgRi48L2F1dGhv
cj48YXV0aG9yPkx1YWNlcywgTS48L2F1dGhvcj48YXV0aG9yPlBhcmVqYS1HYWxlYW5vLCBILjwv
YXV0aG9yPjxhdXRob3I+R2FyYXRhY2hlYSwgTi48L2F1dGhvcj48YXV0aG9yPkJhcmFrYXQsIFIu
PC9hdXRob3I+PGF1dGhvcj5MdWNpYSwgQS48L2F1dGhvcj48L2F1dGhvcnM+PC9jb250cmlidXRv
cnM+PGF1dGgtYWRkcmVzcz4xUmVzZWFyY2ggSW5zdGl0dXRlIEhvc3BpdGFsIDEyIGRlIE9jdHVi
cmUgKCZhcG9zO2krMTImYXBvczspLCBNYWRyaWQsIFNQQUlOOyAyQUZJUEUgUmVzZWFyY2ggR3Jv
dXAsIEZhY3VsdHkgb2YgUGh5c2ljYWwgQWN0aXZpdHkgYW5kIFNwb3J0cyBTY2llbmNlcyBJTkVG
LCBUZWNobmljYWwgVW5pdmVyc2l0eSBvZiBNYWRyaWQsIFNQQUlOOyAzR0lERllTLCBEZXBhcnRt
ZW50IG9mIEhlYWx0aCBTY2llbmNlcywgRXVyb3BlYW4gVW5pdmVyc2l0eSBNaWd1ZWwgZGUgQ2Vy
dmFudGVzLCBWYWxsYWRvbGlkLCBTUEFJTjsgNERlcGFydG1lbnQgb2YgQ2FyZGlvbG9neSwgQ2Fy
ZGlvdmFzY3VsYXIgSW5zdGl0dXRlLCBIb3NwaXRhbCBDbGluaWNvIFNhbiBDYXJsb3MsIE1hZHJp
ZCwgU1BBSU47IDVTY2hvb2wgb2YgRG9jdG9yYXRlIFN0dWRpZXMgYW5kIFJlc2VhcmNoLCBFdXJv
cGVhbiBVbml2ZXJzaXR5LCBNYWRyaWQsIFNQQUlOOyBhbmQgNkRlcGFydGFtZW50byBkZSBGaXNp
YXRyaWEgeSBFbmZlcm1lcmlhLiBGYWN1bHRhZCBkZSBDaWVuY2lhcyBkZSBsYSBTYWx1ZCB5IGRl
bCBEZXBvcnRlLiBJbnN0aXR1dG8gQWdyb2FsaW1lbnRhcmlvIGRlIEFyYWdvbi1JQTIsIFVuaXZl
cnNpZGFkIGRlIFphcmFnb3phLUNJVEEsIFphcmFnb3phLCBTUEFJTi48L2F1dGgtYWRkcmVzcz48
dGl0bGVzPjx0aXRsZT5NYXRlcm5hbCBDYXJkaWFjIEFkYXB0YXRpb25zIHRvIGEgUGh5c2ljYWwg
RXhlcmNpc2UgUHJvZ3JhbSBkdXJpbmcgUHJlZ25hbmN5PC90aXRsZT48c2Vjb25kYXJ5LXRpdGxl
Pk1lZCBTY2kgU3BvcnRzIEV4ZXJjPC9zZWNvbmRhcnktdGl0bGU+PC90aXRsZXM+PHBlcmlvZGlj
YWw+PGZ1bGwtdGl0bGU+TWVkIFNjaSBTcG9ydHMgRXhlcmM8L2Z1bGwtdGl0bGU+PC9wZXJpb2Rp
Y2FsPjxwYWdlcz44OTYtOTA2PC9wYWdlcz48dm9sdW1lPjQ4PC92b2x1bWU+PG51bWJlcj41PC9u
dW1iZXI+PGVkaXRpb24+MjAxNS8xMi8yNDwvZWRpdGlvbj48a2V5d29yZHM+PGtleXdvcmQ+QWR1
bHQ8L2tleXdvcmQ+PGtleXdvcmQ+QXRyaWFsIFJlbW9kZWxpbmc8L2tleXdvcmQ+PGtleXdvcmQ+
Q2FyZGlvdmFzY3VsYXIgRGlzZWFzZXMvcHJldmVudGlvbiAmYW1wOyBjb250cm9sPC9rZXl3b3Jk
PjxrZXl3b3JkPipDYXJkaW92YXNjdWxhciBQaHlzaW9sb2dpY2FsIFBoZW5vbWVuYTwva2V5d29y
ZD48a2V5d29yZD5EZXByZXNzaW9uL3ByZXZlbnRpb24gJmFtcDsgY29udHJvbDwva2V5d29yZD48
a2V5d29yZD5FY2hvY2FyZGlvZ3JhcGh5PC9rZXl3b3JkPjxrZXl3b3JkPipFeGVyY2lzZTwva2V5
d29yZD48a2V5d29yZD5GZW1hbGU8L2tleXdvcmQ+PGtleXdvcmQ+SGVtb2R5bmFtaWNzPC9rZXl3
b3JkPjxrZXl3b3JkPkh1bWFuczwva2V5d29yZD48a2V5d29yZD5QcmVnbmFuY3kvKnBoeXNpb2xv
Z3k8L2tleXdvcmQ+PGtleXdvcmQ+UHJlZ25hbmN5IE91dGNvbWU8L2tleXdvcmQ+PGtleXdvcmQ+
UmlzayBGYWN0b3JzPC9rZXl3b3JkPjxrZXl3b3JkPlZlbnRyaWN1bGFyIEZ1bmN0aW9uLCBMZWZ0
PC9rZXl3b3JkPjxrZXl3b3JkPlZlbnRyaWN1bGFyIFJlbW9kZWxpbmc8L2tleXdvcmQ+PGtleXdv
cmQ+V2VpZ2h0IEdhaW48L2tleXdvcmQ+PC9rZXl3b3Jkcz48ZGF0ZXM+PHllYXI+MjAxNjwveWVh
cj48cHViLWRhdGVzPjxkYXRlPk1heTwvZGF0ZT48L3B1Yi1kYXRlcz48L2RhdGVzPjxpc2JuPjE1
MzAtMDMxNSAoRWxlY3Ryb25pYykmI3hEOzAxOTUtOTEzMSAoTGlua2luZyk8L2lzYm4+PGFjY2Vz
c2lvbi1udW0+MjY2OTQ4NDg8L2FjY2Vzc2lvbi1udW0+PHVybHM+PHJlbGF0ZWQtdXJscz48dXJs
Pmh0dHBzOi8vd3d3Lm5jYmkubmxtLm5paC5nb3YvcHVibWVkLzI2Njk0ODQ4PC91cmw+PC9yZWxh
dGVkLXVybHM+PC91cmxzPjxlbGVjdHJvbmljLXJlc291cmNlLW51bT4xMC4xMjQ5L01TUy4wMDAw
MDAwMDAwMDAwODM3PC9lbGVjdHJvbmljLXJlc291cmNlLW51bT48L3JlY29yZD48L0NpdGU+PENp
dGU+PEF1dGhvcj5TYWx2ZXNlbjwvQXV0aG9yPjxZZWFyPjIwMDQ8L1llYXI+PFJlY051bT45NDE8
L1JlY051bT48cmVjb3JkPjxyZWMtbnVtYmVyPjk0MTwvcmVjLW51bWJlcj48Zm9yZWlnbi1rZXlz
PjxrZXkgYXBwPSJFTiIgZGItaWQ9ImV4dmFzcmZ4MmR0cmFvZXNhc3hwMnN6c3hhMmRmNTAyNTky
eCIgdGltZXN0YW1wPSIxNTQxNTQxODI2Ij45NDE8L2tleT48a2V5IGFwcD0iRU5XZWIiIGRiLWlk
PSIiPjA8L2tleT48L2ZvcmVpZ24ta2V5cz48cmVmLXR5cGUgbmFtZT0iSm91cm5hbCBBcnRpY2xl
Ij4xNzwvcmVmLXR5cGU+PGNvbnRyaWJ1dG9ycz48YXV0aG9ycz48YXV0aG9yPlNhbHZlc2VuLCBL
LiBBLjwvYXV0aG9yPjxhdXRob3I+TW9ya3ZlZCwgUy48L2F1dGhvcj48L2F1dGhvcnM+PC9jb250
cmlidXRvcnM+PGF1dGgtYWRkcmVzcz5EZXBhcnRtZW50IG9mIE9ic3RldHJpY3MgYW5kIEd5bmFl
Y29sb2d5LCBUcm9uZGhlaW0gVW5pdmVyc2l0eSBIb3NwaXRhbCBTdC4gT2xhdiwgTi03MDA2IFRy
b25kaGVpbSwgTm9yd2F5LiBwZXBlc0BtZWRpc2luLm50bnUubm88L2F1dGgtYWRkcmVzcz48dGl0
bGVzPjx0aXRsZT5SYW5kb21pc2VkIGNvbnRyb2xsZWQgdHJpYWwgb2YgcGVsdmljIGZsb29yIG11
c2NsZSB0cmFpbmluZyBkdXJpbmcgcHJlZ25hbmN5PC90aXRsZT48c2Vjb25kYXJ5LXRpdGxlPkJN
Sjwvc2Vjb25kYXJ5LXRpdGxlPjwvdGl0bGVzPjxwZXJpb2RpY2FsPjxmdWxsLXRpdGxlPkJNSjwv
ZnVsbC10aXRsZT48L3BlcmlvZGljYWw+PHBhZ2VzPjM3OC04MDwvcGFnZXM+PHZvbHVtZT4zMjk8
L3ZvbHVtZT48bnVtYmVyPjc0NjI8L251bWJlcj48ZWRpdGlvbj4yMDA0LzA3LzE2PC9lZGl0aW9u
PjxrZXl3b3Jkcz48a2V5d29yZD5FcGlzaW90b215L3N0YXRpc3RpY3MgJmFtcDsgbnVtZXJpY2Fs
IGRhdGE8L2tleXdvcmQ+PGtleXdvcmQ+RXhlcmNpc2UgVGhlcmFweS8qbWV0aG9kczwva2V5d29y
ZD48a2V5d29yZD5GZW1hbGU8L2tleXdvcmQ+PGtleXdvcmQ+SHVtYW5zPC9rZXl3b3JkPjxrZXl3
b3JkPkxhYm9yIFN0YWdlLCBTZWNvbmQ8L2tleXdvcmQ+PGtleXdvcmQ+T2JzdGV0cmljIExhYm9y
IENvbXBsaWNhdGlvbnMvKnByZXZlbnRpb24gJmFtcDsgY29udHJvbDwva2V5d29yZD48a2V5d29y
ZD5QZWx2aWMgRmxvb3I8L2tleXdvcmQ+PGtleXdvcmQ+UHJlZ25hbmN5PC9rZXl3b3JkPjxrZXl3
b3JkPlVyaW5hcnkgSW5jb250aW5lbmNlLypwcmV2ZW50aW9uICZhbXA7IGNvbnRyb2w8L2tleXdv
cmQ+PC9rZXl3b3Jkcz48ZGF0ZXM+PHllYXI+MjAwNDwveWVhcj48cHViLWRhdGVzPjxkYXRlPkF1
ZyAxNDwvZGF0ZT48L3B1Yi1kYXRlcz48L2RhdGVzPjxpc2JuPjE3NTYtMTgzMyAoRWxlY3Ryb25p
YykmI3hEOzA5NTktODEzOCAoTGlua2luZyk8L2lzYm4+PGFjY2Vzc2lvbi1udW0+MTUyNTM5MjA8
L2FjY2Vzc2lvbi1udW0+PHVybHM+PHJlbGF0ZWQtdXJscz48dXJsPmh0dHBzOi8vd3d3Lm5jYmku
bmxtLm5paC5nb3YvcHVibWVkLzE1MjUzOTIwPC91cmw+PC9yZWxhdGVkLXVybHM+PC91cmxzPjxj
dXN0b20yPlBNQzUwOTM0MzwvY3VzdG9tMj48ZWxlY3Ryb25pYy1yZXNvdXJjZS1udW0+MTAuMTEz
Ni9ibWouMzgxNjMuNzI0MzA2LjNBPC9lbGVjdHJvbmljLXJlc291cmNlLW51bT48L3JlY29yZD48
L0NpdGU+PENpdGU+PEF1dGhvcj5TYWx2ZXNlbjwvQXV0aG9yPjxZZWFyPjIwMTQ8L1llYXI+PFJl
Y051bT45NDI8L1JlY051bT48cmVjb3JkPjxyZWMtbnVtYmVyPjk0MjwvcmVjLW51bWJlcj48Zm9y
ZWlnbi1rZXlzPjxrZXkgYXBwPSJFTiIgZGItaWQ9ImV4dmFzcmZ4MmR0cmFvZXNhc3hwMnN6c3hh
MmRmNTAyNTkyeCIgdGltZXN0YW1wPSIxNTQxNTQxODMyIj45NDI8L2tleT48a2V5IGFwcD0iRU5X
ZWIiIGRiLWlkPSIiPjA8L2tleT48L2ZvcmVpZ24ta2V5cz48cmVmLXR5cGUgbmFtZT0iSm91cm5h
bCBBcnRpY2xlIj4xNzwvcmVmLXR5cGU+PGNvbnRyaWJ1dG9ycz48YXV0aG9ycz48YXV0aG9yPlNh
bHZlc2VuLCBLLiBBLjwvYXV0aG9yPjxhdXRob3I+U3RhZm5lLCBTLiBOLjwvYXV0aG9yPjxhdXRo
b3I+RWdnZWJvLCBULiBNLjwvYXV0aG9yPjxhdXRob3I+TW9ya3ZlZCwgUy48L2F1dGhvcj48L2F1
dGhvcnM+PC9jb250cmlidXRvcnM+PGF1dGgtYWRkcmVzcz5DbGluaWNhbCBTY2llbmNlcywgT2Jz
dGV0cmljcyBhbmQgR3luZWNvbG9neSwgTHVuZCBVbml2ZXJzaXR5LCBMdW5kLCBTd2VkZW47IE5h
dGlvbmFsIENlbnRlciBmb3IgRmV0YWwgTWVkaWNpbmUsIERlcGFydG1lbnQgb2YgT2JzdGV0cmlj
cyBhbmQgR3luZWNvbG9neSwgU3QuIE9sYXZzIEhvc3BpdGFsLCBUcm9uZGhlaW0gVW5pdmVyc2l0
eSBIb3NwaXRhbCwgVHJvbmRoZWltLCBOb3J3YXkuPC9hdXRoLWFkZHJlc3M+PHRpdGxlcz48dGl0
bGU+RG9lcyByZWd1bGFyIGV4ZXJjaXNlIGluIHByZWduYW5jeSBpbmZsdWVuY2UgZHVyYXRpb24g
b2YgbGFib3I/IEEgc2Vjb25kYXJ5IGFuYWx5c2lzIG9mIGEgcmFuZG9taXplZCBjb250cm9sbGVk
IHRyaWFsPC90aXRsZT48c2Vjb25kYXJ5LXRpdGxlPkFjdGEgT2JzdGV0IEd5bmVjb2wgU2NhbmQ8
L3NlY29uZGFyeS10aXRsZT48L3RpdGxlcz48cGVyaW9kaWNhbD48ZnVsbC10aXRsZT5BY3RhIE9i
c3RldCBHeW5lY29sIFNjYW5kPC9mdWxsLXRpdGxlPjwvcGVyaW9kaWNhbD48cGFnZXM+NzMtOTwv
cGFnZXM+PHZvbHVtZT45Mzwvdm9sdW1lPjxudW1iZXI+MTwvbnVtYmVyPjxlZGl0aW9uPjIwMTMv
MTAvMTA8L2VkaXRpb24+PGtleXdvcmRzPjxrZXl3b3JkPkFkdWx0PC9rZXl3b3JkPjxrZXl3b3Jk
PkJvZHkgTWFzcyBJbmRleDwva2V5d29yZD48a2V5d29yZD5FeGVyY2lzZS8qcGh5c2lvbG9neTwv
a2V5d29yZD48a2V5d29yZD5GZW1hbGU8L2tleXdvcmQ+PGtleXdvcmQ+SHVtYW5zPC9rZXl3b3Jk
PjxrZXl3b3JkPkxhYm9yLCBPYnN0ZXRyaWMvKnBoeXNpb2xvZ3k8L2tleXdvcmQ+PGtleXdvcmQ+
UHJlZ25hbmN5PC9rZXl3b3JkPjxrZXl3b3JkPipQcmVuYXRhbCBDYXJlPC9rZXl3b3JkPjxrZXl3
b3JkPkV4ZXJjaXNlPC9rZXl3b3JkPjxrZXl3b3JkPmxhYm9yPC9rZXl3b3JkPjxrZXl3b3JkPnJh
bmRvbWl6ZWQgY29udHJvbGxlZCB0cmlhbDwva2V5d29yZD48L2tleXdvcmRzPjxkYXRlcz48eWVh
cj4yMDE0PC95ZWFyPjxwdWItZGF0ZXM+PGRhdGU+SmFuPC9kYXRlPjwvcHViLWRhdGVzPjwvZGF0
ZXM+PGlzYm4+MTYwMC0wNDEyIChFbGVjdHJvbmljKSYjeEQ7MDAwMS02MzQ5IChMaW5raW5nKTwv
aXNibj48YWNjZXNzaW9uLW51bT4yNDEwMjQyMzwvYWNjZXNzaW9uLW51bT48dXJscz48cmVsYXRl
ZC11cmxzPjx1cmw+aHR0cHM6Ly93d3cubmNiaS5ubG0ubmloLmdvdi9wdWJtZWQvMjQxMDI0MjM8
L3VybD48L3JlbGF0ZWQtdXJscz48L3VybHM+PGVsZWN0cm9uaWMtcmVzb3VyY2UtbnVtPjEwLjEx
MTEvYW9ncy4xMjI2MDwvZWxlY3Ryb25pYy1yZXNvdXJjZS1udW0+PC9yZWNvcmQ+PC9DaXRlPjxD
aXRlPjxBdXRob3I+VGFuaWd1Y2hpPC9BdXRob3I+PFllYXI+MjAxNjwvWWVhcj48UmVjTnVtPjkx
MTwvUmVjTnVtPjxyZWNvcmQ+PHJlYy1udW1iZXI+OTExPC9yZWMtbnVtYmVyPjxmb3JlaWduLWtl
eXM+PGtleSBhcHA9IkVOIiBkYi1pZD0iZXh2YXNyZngyZHRyYW9lc2FzeHAyc3pzeGEyZGY1MDI1
OTJ4IiB0aW1lc3RhbXA9IjE1NDE1NDA4NjEiPjkxMTwva2V5PjxrZXkgYXBwPSJFTldlYiIgZGIt
aWQ9IiI+MDwva2V5PjwvZm9yZWlnbi1rZXlzPjxyZWYtdHlwZSBuYW1lPSJKb3VybmFsIEFydGlj
bGUiPjE3PC9yZWYtdHlwZT48Y29udHJpYnV0b3JzPjxhdXRob3JzPjxhdXRob3I+VGFuaWd1Y2hp
LCBDLjwvYXV0aG9yPjxhdXRob3I+U2F0bywgQy48L2F1dGhvcj48L2F1dGhvcnM+PC9jb250cmli
dXRvcnM+PGF1dGgtYWRkcmVzcz5LYW5hZ2F3YSBVbml2ZXJzaXR5IG9mIEh1bWFuIFNlcnZpY2Vz
LCBLYW5hZ2F3YSBQcmVmZWN0dXJlLCBKYXBhbi4gdGFuaWd1Y2hpLm03YkBrdWhzLmFjLmpwLiYj
eEQ7T3RzdWthIE1lZGljYWwgQ2xpbmljLCBUb3NoaW1hLWt1LCBKYXBhbi48L2F1dGgtYWRkcmVz
cz48dGl0bGVzPjx0aXRsZT5Ib21lLWJhc2VkIHdhbGtpbmcgZHVyaW5nIHByZWduYW5jeSBhZmZl
Y3RzIG1vb2QgYW5kIGJpcnRoIG91dGNvbWVzIGFtb25nIHNlZGVudGFyeSB3b21lbjogQSByYW5k
b21pemVkIGNvbnRyb2xsZWQgdHJpYWw8L3RpdGxlPjxzZWNvbmRhcnktdGl0bGU+SW50IEogTnVy
cyBQcmFjdDwvc2Vjb25kYXJ5LXRpdGxlPjwvdGl0bGVzPjxwZXJpb2RpY2FsPjxmdWxsLXRpdGxl
PkludCBKIE51cnMgUHJhY3Q8L2Z1bGwtdGl0bGU+PC9wZXJpb2RpY2FsPjxwYWdlcz40MjAtNDI2
PC9wYWdlcz48dm9sdW1lPjIyPC92b2x1bWU+PG51bWJlcj41PC9udW1iZXI+PGVkaXRpb24+MjAx
Ni8wNi8wOTwvZWRpdGlvbj48a2V5d29yZHM+PGtleXdvcmQ+QWR1bHQ8L2tleXdvcmQ+PGtleXdv
cmQ+KkFmZmVjdDwva2V5d29yZD48a2V5d29yZD5GZW1hbGU8L2tleXdvcmQ+PGtleXdvcmQ+SHVt
YW5zPC9rZXl3b3JkPjxrZXl3b3JkPlByZWduYW5jeTwva2V5d29yZD48a2V5d29yZD4qUHJlZ25h
bmN5IE91dGNvbWU8L2tleXdvcmQ+PGtleXdvcmQ+KlNlZGVudGFyeSBMaWZlc3R5bGU8L2tleXdv
cmQ+PGtleXdvcmQ+KldhbGtpbmc8L2tleXdvcmQ+PGtleXdvcmQ+WW91bmcgQWR1bHQ8L2tleXdv
cmQ+PGtleXdvcmQ+KlByb2ZpbGUgb2YgTW9vZCBTdGF0ZXM8L2tleXdvcmQ+PGtleXdvcmQ+KmV4
ZXJjaXNlPC9rZXl3b3JkPjxrZXl3b3JkPipudXJzaW5nPC9rZXl3b3JkPjxrZXl3b3JkPipwcmVn
bmFuY3k8L2tleXdvcmQ+PGtleXdvcmQ+KnJhbmRvbWl6ZWQgY29udHJvbGxlZCB0cmlhbDwva2V5
d29yZD48L2tleXdvcmRzPjxkYXRlcz48eWVhcj4yMDE2PC95ZWFyPjxwdWItZGF0ZXM+PGRhdGU+
T2N0PC9kYXRlPjwvcHViLWRhdGVzPjwvZGF0ZXM+PGlzYm4+MTQ0MC0xNzJYIChFbGVjdHJvbmlj
KSYjeEQ7MTMyMi03MTE0IChMaW5raW5nKTwvaXNibj48YWNjZXNzaW9uLW51bT4yNzI3MjkzNzwv
YWNjZXNzaW9uLW51bT48dXJscz48cmVsYXRlZC11cmxzPjx1cmw+aHR0cHM6Ly93d3cubmNiaS5u
bG0ubmloLmdvdi9wdWJtZWQvMjcyNzI5Mzc8L3VybD48L3JlbGF0ZWQtdXJscz48L3VybHM+PGVs
ZWN0cm9uaWMtcmVzb3VyY2UtbnVtPjEwLjExMTEvaWpuLjEyNDUzPC9lbGVjdHJvbmljLXJlc291
cmNlLW51bT48L3JlY29yZD48L0NpdGU+PENpdGU+PEF1dGhvcj5TYW5kYTwvQXV0aG9yPjxZZWFy
PjIwMTg8L1llYXI+PFJlY051bT45MjU8L1JlY051bT48cmVjb3JkPjxyZWMtbnVtYmVyPjkyNTwv
cmVjLW51bWJlcj48Zm9yZWlnbi1rZXlzPjxrZXkgYXBwPSJFTiIgZGItaWQ9ImV4dmFzcmZ4MmR0
cmFvZXNhc3hwMnN6c3hhMmRmNTAyNTkyeCIgdGltZXN0YW1wPSIxNTQxNTQwOTI5Ij45MjU8L2tl
eT48a2V5IGFwcD0iRU5XZWIiIGRiLWlkPSIiPjA8L2tleT48L2ZvcmVpZ24ta2V5cz48cmVmLXR5
cGUgbmFtZT0iSm91cm5hbCBBcnRpY2xlIj4xNzwvcmVmLXR5cGU+PGNvbnRyaWJ1dG9ycz48YXV0
aG9ycz48YXV0aG9yPlNhbmRhLCBCLjwvYXV0aG9yPjxhdXRob3I+VmlzdGFkLCBJLjwvYXV0aG9y
PjxhdXRob3I+U2FnZWRhbCwgTC4gUi48L2F1dGhvcj48YXV0aG9yPkhhYWtzdGFkLCBMLiBBLiBI
LjwvYXV0aG9yPjxhdXRob3I+TG9obmUtU2VpbGVyLCBILjwvYXV0aG9yPjxhdXRob3I+VG9yc3R2
ZWl0LCBNLiBLLjwvYXV0aG9yPjwvYXV0aG9ycz48L2NvbnRyaWJ1dG9ycz48YXV0aC1hZGRyZXNz
PkZhY3VsdHkgb2YgSGVhbHRoIGFuZCBTcG9ydCBTY2llbmNlcywgVW5pdmVyc2l0eSBvZiBBZ2Rl
ciwgS3Jpc3RpYW5zYW5kLCBOb3J3YXkuJiN4RDtEZXBhcnRtZW50IG9mIE9ic3RldHJpY3MgYW5k
IEd5bmVjb2xvZ3ksIFNvdXRoZXJuIE5vcndheSBIb3NwaXRhbCBUcnVzdCwgS3Jpc3RpYW5zYW5k
LCBOb3J3YXkuJiN4RDtOb3J3ZWdpYW4gU2Nob29sIG9mIFNwb3J0cyBTY2llbmNlLCBPc2xvLCBO
b3J3YXkuPC9hdXRoLWFkZHJlc3M+PHRpdGxlcz48dGl0bGU+V2hhdCBpcyB0aGUgZWZmZWN0IG9m
IHBoeXNpY2FsIGFjdGl2aXR5IG9uIGR1cmF0aW9uIGFuZCBtb2RlIG9mIGRlbGl2ZXJ5PyBTZWNv
bmRhcnkgYW5hbHlzaXMgZnJvbSB0aGUgTm9yd2VnaWFuIEZpdCBmb3IgRGVsaXZlcnkgdHJpYWw8
L3RpdGxlPjxzZWNvbmRhcnktdGl0bGU+QWN0YSBPYnN0ZXQgR3luZWNvbCBTY2FuZDwvc2Vjb25k
YXJ5LXRpdGxlPjwvdGl0bGVzPjxwZXJpb2RpY2FsPjxmdWxsLXRpdGxlPkFjdGEgT2JzdGV0IEd5
bmVjb2wgU2NhbmQ8L2Z1bGwtdGl0bGU+PC9wZXJpb2RpY2FsPjxwYWdlcz44NjEtODcxPC9wYWdl
cz48dm9sdW1lPjk3PC92b2x1bWU+PG51bWJlcj43PC9udW1iZXI+PGVkaXRpb24+MjAxOC8wNS8x
MTwvZWRpdGlvbj48a2V5d29yZHM+PGtleXdvcmQ+RXhlcmNpc2U8L2tleXdvcmQ+PGtleXdvcmQ+
Y2VzYXJlYW4gc2VjdGlvbjwva2V5d29yZD48a2V5d29yZD5kZWxpdmVyeSBvdXRjb21lczwva2V5
d29yZD48a2V5d29yZD5sYWJvcjwva2V5d29yZD48a2V5d29yZD5wcmVnbmFuY3k8L2tleXdvcmQ+
PGtleXdvcmQ+cmFuZG9taXplZCBjb250cm9sbGVkIHRyaWFsPC9rZXl3b3JkPjwva2V5d29yZHM+
PGRhdGVzPjx5ZWFyPjIwMTg8L3llYXI+PHB1Yi1kYXRlcz48ZGF0ZT5KdWw8L2RhdGU+PC9wdWIt
ZGF0ZXM+PC9kYXRlcz48aXNibj4xNjAwLTA0MTIgKEVsZWN0cm9uaWMpJiN4RDswMDAxLTYzNDkg
KExpbmtpbmcpPC9pc2JuPjxhY2Nlc3Npb24tbnVtPjI5NzQ0ODY2PC9hY2Nlc3Npb24tbnVtPjx1
cmxzPjxyZWxhdGVkLXVybHM+PHVybD5odHRwczovL3d3dy5uY2JpLm5sbS5uaWguZ292L3B1Ym1l
ZC8yOTc0NDg2NjwvdXJsPjwvcmVsYXRlZC11cmxzPjwvdXJscz48ZWxlY3Ryb25pYy1yZXNvdXJj
ZS1udW0+MTAuMTExMS9hb2dzLjEzMzUxPC9lbGVjdHJvbmljLXJlc291cmNlLW51bT48L3JlY29y
ZD48L0NpdGU+PENpdGU+PEF1dGhvcj5Sb2RyaWd1ZXotQmxhbnF1ZTwvQXV0aG9yPjxZZWFyPjIw
MTk8L1llYXI+PFJlY051bT4xOTYzPC9SZWNOdW0+PHJlY29yZD48cmVjLW51bWJlcj4xOTYzPC9y
ZWMtbnVtYmVyPjxmb3JlaWduLWtleXM+PGtleSBhcHA9IkVOIiBkYi1pZD0iZXh2YXNyZngyZHRy
YW9lc2FzeHAyc3pzeGEyZGY1MDI1OTJ4IiB0aW1lc3RhbXA9IjE1ODg3NDM5MDEiPjE5NjM8L2tl
eT48a2V5IGFwcD0iRU5XZWIiIGRiLWlkPSIiPjA8L2tleT48L2ZvcmVpZ24ta2V5cz48cmVmLXR5
cGUgbmFtZT0iSm91cm5hbCBBcnRpY2xlIj4xNzwvcmVmLXR5cGU+PGNvbnRyaWJ1dG9ycz48YXV0
aG9ycz48YXV0aG9yPlJvZHJpZ3Vlei1CbGFucXVlLCBSLjwvYXV0aG9yPjxhdXRob3I+U2FuY2hl
ei1HYXJjaWEsIEouIEMuPC9hdXRob3I+PGF1dGhvcj5TYW5jaGV6LUxvcGV6LCBBLiBNLjwvYXV0
aG9yPjxhdXRob3I+QWd1aWxhci1Db3JkZXJvLCBNLiBKLjwvYXV0aG9yPjwvYXV0aG9ycz48L2Nv
bnRyaWJ1dG9ycz48YXV0aC1hZGRyZXNzPkhvc3BpdGFsIFVuaXZlcnNpdGFyaW8gU2FuIENlY2ls
aW8sIEdyYW5hZGEsIFNwYWluLiYjeEQ7QW5kYWx1c2lhIFJlc2VhcmNoIFBsYW4sIFJlc2VhcmNo
IEdyb3VwIENUUyAzNjcsIEdyYW5hZGEsIFNwYWluLiYjeEQ7RGVwYXJ0YW1lbnRvIGRlIEVuZmVy
bWVyaWEvRmFjdWx0YWQgZGUgQ2llbmNpYXMgZGUgbGEgU2FsdWQsIFVuaXZlcnNpZGFkIGRlIEdy
YW5hZGEsIEdyYW5hZGEsIFNwYWluLjwvYXV0aC1hZGRyZXNzPjx0aXRsZXM+PHRpdGxlPlBoeXNp
Y2FsIGFjdGl2aXR5IGR1cmluZyBwcmVnbmFuY3kgYW5kIGl0cyBpbmZsdWVuY2Ugb24gZGVsaXZl
cnkgdGltZTogYSByYW5kb21pemVkIGNsaW5pY2FsIHRyaWFsPC90aXRsZT48c2Vjb25kYXJ5LXRp
dGxlPlBlZXJKPC9zZWNvbmRhcnktdGl0bGU+PC90aXRsZXM+PHBlcmlvZGljYWw+PGZ1bGwtdGl0
bGU+UGVlcko8L2Z1bGwtdGl0bGU+PC9wZXJpb2RpY2FsPjxwYWdlcz5lNjM3MDwvcGFnZXM+PHZv
bHVtZT43PC92b2x1bWU+PGVkaXRpb24+MjAxOS8wMi8xOTwvZWRpdGlvbj48a2V5d29yZHM+PGtl
eXdvcmQ+QmlydGg8L2tleXdvcmQ+PGtleXdvcmQ+RXhlcmNpc2U8L2tleXdvcmQ+PGtleXdvcmQ+
TGFib3I8L2tleXdvcmQ+PGtleXdvcmQ+UHJlZ25hbmN5PC9rZXl3b3JkPjxrZXl3b3JkPlByZWdu
YW5jeSBvdXRjb21lPC9rZXl3b3JkPjwva2V5d29yZHM+PGRhdGVzPjx5ZWFyPjIwMTk8L3llYXI+
PC9kYXRlcz48aXNibj4yMTY3LTgzNTkgKFByaW50KSYjeEQ7MjE2Ny04MzU5IChMaW5raW5nKTwv
aXNibj48YWNjZXNzaW9uLW51bT4zMDc3NTE3NTwvYWNjZXNzaW9uLW51bT48dXJscz48cmVsYXRl
ZC11cmxzPjx1cmw+aHR0cHM6Ly93d3cubmNiaS5ubG0ubmloLmdvdi9wdWJtZWQvMzA3NzUxNzU8
L3VybD48L3JlbGF0ZWQtdXJscz48L3VybHM+PGN1c3RvbTI+UE1DNjM3MTkxNjwvY3VzdG9tMj48
ZWxlY3Ryb25pYy1yZXNvdXJjZS1udW0+MTAuNzcxNy9wZWVyai42MzcwPC9lbGVjdHJvbmljLXJl
c291cmNlLW51bT48L3JlY29yZD48L0NpdGU+PENpdGU+PEF1dGhvcj5QZXJhbGVzPC9BdXRob3I+
PFllYXI+MjAyMDwvWWVhcj48UmVjTnVtPjE5NjQ8L1JlY051bT48cmVjb3JkPjxyZWMtbnVtYmVy
PjE5NjQ8L3JlYy1udW1iZXI+PGZvcmVpZ24ta2V5cz48a2V5IGFwcD0iRU4iIGRiLWlkPSJleHZh
c3JmeDJkdHJhb2VzYXN4cDJzenN4YTJkZjUwMjU5MngiIHRpbWVzdGFtcD0iMTU4ODc0MzkxMiI+
MTk2NDwva2V5PjxrZXkgYXBwPSJFTldlYiIgZGItaWQ9IiI+MDwva2V5PjwvZm9yZWlnbi1rZXlz
PjxyZWYtdHlwZSBuYW1lPSJKb3VybmFsIEFydGljbGUiPjE3PC9yZWYtdHlwZT48Y29udHJpYnV0
b3JzPjxhdXRob3JzPjxhdXRob3I+UGVyYWxlcywgTS48L2F1dGhvcj48YXV0aG9yPlZhbGVuenVl
bGEsIFAuIEwuPC9hdXRob3I+PGF1dGhvcj5CYXJha2F0LCBSLjwvYXV0aG9yPjxhdXRob3I+Q29y
ZGVybywgWS48L2F1dGhvcj48YXV0aG9yPlBlbGFleiwgTS48L2F1dGhvcj48YXV0aG9yPkxvcGV6
LCBDLjwvYXV0aG9yPjxhdXRob3I+UnVpbG9wZSwgTC4gTS48L2F1dGhvcj48YXV0aG9yPlNhbnRv
cy1Mb3phbm8sIEEuPC9hdXRob3I+PGF1dGhvcj5MdWNpYSwgQS48L2F1dGhvcj48L2F1dGhvcnM+
PC9jb250cmlidXRvcnM+PGF1dGgtYWRkcmVzcz5SZXNlYXJjaCBJbnN0aXR1ZSBvZiBIb3NwaXRh
bCAxMiBkZSBPY3R1YnJlICgmYXBvcztpKzEyJmFwb3M7KSwgMjgwNDEgTWFkcmlkLCBTcGFpbi4m
I3hEO0RlcGFydGFtZW50byBkZSBDaWVuY2lhcyBkZSBsYSBBY3RpdmlkYWQgRmlzaWNhIHkgZGVs
IERlcG9ydGUuIFVuaXZlcnNpZGFkIENhbWlsbyBKb3NlIENlbGEsIDI4NjkyIFZpbGxhbnVldmEg
ZGUgbGEgQ2FuYWRhLCBNYWRyaWQsIFNwYWluLiYjeEQ7RGVwYXJ0bWVudCBvZiBTeXN0ZW1zIEJp
b2xvZ3ksIFVuaXZlcnNpdHkgb2YgQWxjYWxhLCAyODgwMSBBbGNhbGEgZGUgSGVuYXJlcywgTWFk
cmlkLCBTcGFpbi4mI3hEO0ZhY3VsdGFkIGRlIENpZW5jaWFzIGRlIGxhIEFjdGl2aWRhZCBGaXNp
Y2EgeSBkZWwgRGVwb3J0ZSwgVW5pdmVyc2lkYWQgUG9saXRlY25pY2EgZGUgTWFkcmlkLCAyODA0
MCBNYWRyaWQsIFNwYWluLiYjeEQ7VW5pdmVyc2lkYWQgQ29tcGx1dGVuc2UgZGUgTWFkcmlkLCAy
ODA0MCBNYWRyaWQsIFNwYWluLiYjeEQ7VW5pdmVyc2lkYWQgRXVyb3BlYWRlbCBBdGxhbnRpY28s
IDM5MDExIFNhbnRhbmRlciwgU3BhaW4uJiN4RDtDLlAuQi4gVGllbW8gR2FsdmFuLCBUcmVzIENh
bnRvcywgMjg3NjAgVHJlcyBDYW50b3MsIE1hZHJpZCwgU3BhaW4uJiN4RDtIeXBlcnRlbnNpb24g
VW5pdCBhbmQgQ2FyZGlvcmVudGFsIFRyYW5zbGF0aW9uYWwgTGFib3JhdG9yeSwgUmVzZWFyY2gg
SW5zdGl0dWUgb2YgSG9zcGl0YWwgMTIgZGUgT2N0dWJyZSAoJmFwb3M7aSsxMiZhcG9zOyksIDI4
MDQxIE1hZHJpZCwgU3BhaW4uJiN4RDtpK0hlQUxUSCwgRGVwYXJ0bWVudCBvZiBIZWFsdGggU2Np
ZW5jZXMsIEV1cm9wZWFuIFVuaXZlcnNpdHkgTWlndWVsIGRlIEdlcnZhbnRlcywgNDcwMTIgVmFs
bGFkb2xpZCwgU3BhaW4uJiN4RDtGYWN1bHR5IG9mIFNwb3J0IFNjaWVuY2VzLCBVbml2ZXJzaWRh
ZCBFdXJvcGVhIGRlIE1hZHJpZCwgMjg2NzAgVmlsbGF2aWNpb3NhIGRlIE9kb24sIE1hZHJpZCwg
U3BhaW4uPC9hdXRoLWFkZHJlc3M+PHRpdGxlcz48dGl0bGU+R2VzdGF0aW9uYWwgZXhlcmNpc2Ug
YW5kIG1hdGVybmFsIGFuZCBjaGlsZCBoZWFsdGg6IGVmZmVjdHMgdW50aWwgZGVsaXZlcnkgYW5k
IGF0IHBvc3QtbmF0YWwgZm9sbG93LXVwPC90aXRsZT48c2Vjb25kYXJ5LXRpdGxlPkogQ2xpbiBN
ZWQ8L3NlY29uZGFyeS10aXRsZT48L3RpdGxlcz48cGVyaW9kaWNhbD48ZnVsbC10aXRsZT5KIENs
aW4gTWVkPC9mdWxsLXRpdGxlPjwvcGVyaW9kaWNhbD48dm9sdW1lPjk8L3ZvbHVtZT48bnVtYmVy
PjI8L251bWJlcj48ZWRpdGlvbj4yMDIwLzAyLzA3PC9lZGl0aW9uPjxrZXl3b3Jkcz48a2V5d29y
ZD5kaWFiZXRlczwva2V5d29yZD48a2V5d29yZD5oeXBlcnRlbnNpb248L2tleXdvcmQ+PGtleXdv
cmQ+b2Jlc2l0eTwva2V5d29yZD48a2V5d29yZD5waHlzaWNhbCBhY3Rpdml0eTwva2V5d29yZD48
a2V5d29yZD5wcmVnbmFuY3k8L2tleXdvcmQ+PGtleXdvcmQ+dHJhaW5pbmc8L2tleXdvcmQ+PC9r
ZXl3b3Jkcz48ZGF0ZXM+PHllYXI+MjAyMDwveWVhcj48cHViLWRhdGVzPjxkYXRlPkphbiAzMTwv
ZGF0ZT48L3B1Yi1kYXRlcz48L2RhdGVzPjxpc2JuPjIwNzctMDM4MyAoUHJpbnQpJiN4RDsyMDc3
LTAzODMgKExpbmtpbmcpPC9pc2JuPjxhY2Nlc3Npb24tbnVtPjMyMDIzODMzPC9hY2Nlc3Npb24t
bnVtPjx1cmxzPjxyZWxhdGVkLXVybHM+PHVybD5odHRwczovL3d3dy5uY2JpLm5sbS5uaWguZ292
L3B1Ym1lZC8zMjAyMzgzMzwvdXJsPjwvcmVsYXRlZC11cmxzPjwvdXJscz48Y3VzdG9tMj5QTUM3
MDc0NTc3PC9jdXN0b20yPjxlbGVjdHJvbmljLXJlc291cmNlLW51bT4xMC4zMzkwL2pjbTkwMjAz
Nzk8L2VsZWN0cm9uaWMtcmVzb3VyY2UtbnVtPjwvcmVjb3JkPjwvQ2l0ZT48L0VuZE5vdGU+
</w:fldData>
        </w:fldChar>
      </w:r>
      <w:r w:rsidR="009331B2" w:rsidRPr="00C849BE">
        <w:rPr>
          <w:noProof/>
          <w:sz w:val="16"/>
          <w:szCs w:val="16"/>
        </w:rPr>
        <w:instrText xml:space="preserve"> ADDIN EN.CITE.DATA </w:instrText>
      </w:r>
      <w:r w:rsidR="009331B2" w:rsidRPr="00C849BE">
        <w:rPr>
          <w:noProof/>
          <w:sz w:val="16"/>
          <w:szCs w:val="16"/>
        </w:rPr>
      </w:r>
      <w:r w:rsidR="009331B2" w:rsidRPr="00C849BE">
        <w:rPr>
          <w:noProof/>
          <w:sz w:val="16"/>
          <w:szCs w:val="16"/>
        </w:rPr>
        <w:fldChar w:fldCharType="end"/>
      </w:r>
      <w:r w:rsidRPr="00C849BE">
        <w:rPr>
          <w:noProof/>
          <w:sz w:val="16"/>
          <w:szCs w:val="16"/>
        </w:rPr>
      </w:r>
      <w:r w:rsidRPr="00C849BE">
        <w:rPr>
          <w:noProof/>
          <w:sz w:val="16"/>
          <w:szCs w:val="16"/>
        </w:rPr>
        <w:fldChar w:fldCharType="separate"/>
      </w:r>
      <w:r w:rsidR="009331B2" w:rsidRPr="00C849BE">
        <w:rPr>
          <w:noProof/>
          <w:sz w:val="16"/>
          <w:szCs w:val="16"/>
        </w:rPr>
        <w:t>(Salvesen &amp; Morkved 2004; Baciuk et al 2008; Barakat et al 2008; Salvesen et al 2014; Perales et al 2016a; Perales et al 2016b; Taniguchi &amp; Sato 2016; Barakat et al 2018; Sanda et al 2018; Rodriguez-Blanque et al 2019a; Perales et al 2020)</w:t>
      </w:r>
      <w:r w:rsidRPr="00C849BE">
        <w:rPr>
          <w:noProof/>
          <w:sz w:val="16"/>
          <w:szCs w:val="16"/>
        </w:rPr>
        <w:fldChar w:fldCharType="end"/>
      </w:r>
      <w:r w:rsidRPr="00C849BE">
        <w:t xml:space="preserve"> reporte</w:t>
      </w:r>
      <w:r>
        <w:t>d on duration of labour among women who had participated in a physical activity intervention during pregnancy and those who had not. The systematic review found no clear difference in length of the first (</w:t>
      </w:r>
      <w:r w:rsidRPr="006144F9">
        <w:rPr>
          <w:sz w:val="16"/>
          <w:szCs w:val="16"/>
        </w:rPr>
        <w:t>MD</w:t>
      </w:r>
      <w:r w:rsidR="00A671EF">
        <w:rPr>
          <w:sz w:val="16"/>
          <w:szCs w:val="16"/>
        </w:rPr>
        <w:t> </w:t>
      </w:r>
      <w:r w:rsidRPr="006144F9">
        <w:rPr>
          <w:sz w:val="16"/>
          <w:szCs w:val="16"/>
        </w:rPr>
        <w:t>2.00; 95%CI -1.15 to 5.15; 1 study; n=18</w:t>
      </w:r>
      <w:r>
        <w:t>) or second (</w:t>
      </w:r>
      <w:r w:rsidRPr="006144F9">
        <w:rPr>
          <w:sz w:val="16"/>
          <w:szCs w:val="16"/>
        </w:rPr>
        <w:t xml:space="preserve">MD </w:t>
      </w:r>
      <w:r>
        <w:rPr>
          <w:sz w:val="16"/>
          <w:szCs w:val="16"/>
        </w:rPr>
        <w:noBreakHyphen/>
      </w:r>
      <w:r w:rsidRPr="006144F9">
        <w:rPr>
          <w:sz w:val="16"/>
          <w:szCs w:val="16"/>
        </w:rPr>
        <w:t>5.72; 95%CI -15.22 to 3.78; 1 study; n=18</w:t>
      </w:r>
      <w:r>
        <w:t xml:space="preserve">) stage of labour </w:t>
      </w:r>
      <w:r>
        <w:fldChar w:fldCharType="begin"/>
      </w:r>
      <w:r w:rsidR="006D5F7F">
        <w:instrText xml:space="preserve"> ADDIN EN.CITE &lt;EndNote&gt;&lt;Cite&gt;&lt;Author&gt;Kramer&lt;/Author&gt;&lt;Year&gt;2006&lt;/Year&gt;&lt;RecNum&gt;633&lt;/RecNum&gt;&lt;DisplayText&gt;(&lt;style font="Century Gothic" size="8"&gt;Kramer &amp;amp; McDonald 2006&lt;/style&gt;)&lt;/DisplayText&gt;&lt;record&gt;&lt;rec-number&gt;633&lt;/rec-number&gt;&lt;foreign-keys&gt;&lt;key app="EN" db-id="exvasrfx2dtraoesasxp2szsxa2df502592x" timestamp="1540425550"&gt;633&lt;/key&gt;&lt;key app="ENWeb" db-id=""&gt;0&lt;/key&gt;&lt;/foreign-keys&gt;&lt;ref-type name="Journal Article"&gt;17&lt;/ref-type&gt;&lt;contributors&gt;&lt;authors&gt;&lt;author&gt;Kramer, Michael S.&lt;/author&gt;&lt;author&gt;McDonald, Sheila W.&lt;/author&gt;&lt;/authors&gt;&lt;/contributors&gt;&lt;titles&gt;&lt;title&gt;Aerobic exercise for women during pregnancy&lt;/title&gt;&lt;secondary-title&gt;Cochrane Database of Systematic Reviews&lt;/secondary-title&gt;&lt;/titles&gt;&lt;periodical&gt;&lt;full-title&gt;Cochrane Database of Systematic Reviews&lt;/full-title&gt;&lt;/periodical&gt;&lt;dates&gt;&lt;year&gt;2006&lt;/year&gt;&lt;/dates&gt;&lt;isbn&gt;14651858&lt;/isbn&gt;&lt;urls&gt;&lt;/urls&gt;&lt;electronic-resource-num&gt;10.1002/14651858.CD000180.pub2&lt;/electronic-resource-num&gt;&lt;/record&gt;&lt;/Cite&gt;&lt;/EndNote&gt;</w:instrText>
      </w:r>
      <w:r>
        <w:fldChar w:fldCharType="separate"/>
      </w:r>
      <w:r w:rsidR="006D5F7F">
        <w:rPr>
          <w:noProof/>
        </w:rPr>
        <w:t>(</w:t>
      </w:r>
      <w:r w:rsidR="006D5F7F" w:rsidRPr="00507CAA">
        <w:rPr>
          <w:noProof/>
          <w:sz w:val="16"/>
        </w:rPr>
        <w:t>Kramer &amp; McDonald 2006</w:t>
      </w:r>
      <w:r w:rsidR="006D5F7F">
        <w:rPr>
          <w:noProof/>
        </w:rPr>
        <w:t>)</w:t>
      </w:r>
      <w:r>
        <w:fldChar w:fldCharType="end"/>
      </w:r>
      <w:r>
        <w:t>. W</w:t>
      </w:r>
      <w:r w:rsidR="00352BCB">
        <w:t xml:space="preserve">ith some exceptions, </w:t>
      </w:r>
      <w:r>
        <w:rPr>
          <w:sz w:val="16"/>
          <w:szCs w:val="16"/>
        </w:rPr>
        <w:fldChar w:fldCharType="begin">
          <w:fldData xml:space="preserve">PEVuZE5vdGU+PENpdGU+PEF1dGhvcj5CYXJha2F0PC9BdXRob3I+PFllYXI+MjAxODwvWWVhcj48
UmVjTnVtPjcxMTwvUmVjTnVtPjxEaXNwbGF5VGV4dD4oPHN0eWxlIGZvbnQ9IkNlbnR1cnkgR290
aGljIiBzaXplPSI4Ij5TYWx2ZXNlbiBldCBhbCAyMDE0OyBQZXJhbGVzIGV0IGFsIDIwMTZhOyBC
YXJha2F0IGV0IGFsIDIwMTg7IFJvZHJpZ3Vlei1CbGFucXVlIGV0IGFsIDIwMTlhOyBQZXJhbGVz
IGV0IGFsIDIwMjA8L3N0eWxlPik8L0Rpc3BsYXlUZXh0PjxyZWNvcmQ+PHJlYy1udW1iZXI+NzEx
PC9yZWMtbnVtYmVyPjxmb3JlaWduLWtleXM+PGtleSBhcHA9IkVOIiBkYi1pZD0iZXh2YXNyZngy
ZHRyYW9lc2FzeHAyc3pzeGEyZGY1MDI1OTJ4IiB0aW1lc3RhbXA9IjE1NDE0NjIyODUiPjcxMTwv
a2V5PjwvZm9yZWlnbi1rZXlzPjxyZWYtdHlwZSBuYW1lPSJKb3VybmFsIEFydGljbGUiPjE3PC9y
ZWYtdHlwZT48Y29udHJpYnV0b3JzPjxhdXRob3JzPjxhdXRob3I+QmFyYWthdCwgUi48L2F1dGhv
cj48YXV0aG9yPkZyYW5jbywgRS48L2F1dGhvcj48YXV0aG9yPlBlcmFsZXMsIE0uPC9hdXRob3I+
PGF1dGhvcj5Mb3BleiwgQy48L2F1dGhvcj48YXV0aG9yPk1vdHRvbGEsIE0uIEYuPC9hdXRob3I+
PC9hdXRob3JzPjwvY29udHJpYnV0b3JzPjxhdXRoLWFkZHJlc3M+QUZJUEUgUmVzZWFyY2ggR3Jv
dXAsIFRlY2huaWNhbCBVbml2ZXJzaXR5IG9mIE1hZHJpZCwgU3BhaW4uIEVsZWN0cm9uaWMgYWRk
cmVzczogYmFyYWthdHJ1YmVuQGdtYWlsLmNvbS4mI3hEO0FGSVBFIFJlc2VhcmNoIEdyb3VwLCBU
ZWNobmljYWwgVW5pdmVyc2l0eSBvZiBNYWRyaWQsIFNwYWluLiYjeEQ7Q2FtaWxvIEpvc2UgQ2Vs
YSBVbml2ZXJzaXR5LCBNYWRyaWQsIFNwYWluOyBSZXNlYXJjaCBJbnN0aXR1dGUgb2YgSG9zcGl0
YWwgMTIgZGUgT2N0dWJyZSAoJmFwb3M7aSsxMiZhcG9zOyksIE1hZHJpZCwgU3BhaW4uJiN4RDtS
IFNhbXVlbCBNY0xhdWdobGluIEZvdW5kYXRpb24tRXhlcmNpc2UgJmFtcDsgUHJlZ25hbmN5IExh
Ym9yYXRvcnksIFNjaG9vbCBvZiBLaW5lc2lvbG9neSwgRmFjdWx0eSBvZiBIZWFsdGggU2NpZW5j
ZXMsIENhbmFkYTsgRGVwdCBvZiBBbmF0b215ICZhbXA7IENlbGwgQmlvbG9neSwgU2NodWxpY2gg
U2Nob29sIG9mIE1lZGljaW5lICZhbXA7IERlbnRpc3RyeSwgQ2hpbGRyZW4mYXBvcztzIEhlYWx0
aCBSZXNlYXJjaCBJbnN0aXR1dGUsIFVuaXZlcnNpdHkgb2YgV2VzdGVybiBPbnRhcmlvLCBMb25k
b24sIENhbmFkYS48L2F1dGgtYWRkcmVzcz48dGl0bGVzPjx0aXRsZT5FeGVyY2lzZSBkdXJpbmcg
cHJlZ25hbmN5IGlzIGFzc29jaWF0ZWQgd2l0aCBhIHNob3J0ZXIgZHVyYXRpb24gb2YgbGFib3Iu
IEEgcmFuZG9taXplZCBjbGluaWNhbCB0cmlhbDwvdGl0bGU+PHNlY29uZGFyeS10aXRsZT5FdXIg
SiBPYnN0ZXQgR3luZWNvbCBSZXByb2QgQmlvbDwvc2Vjb25kYXJ5LXRpdGxlPjwvdGl0bGVzPjxw
ZXJpb2RpY2FsPjxmdWxsLXRpdGxlPkV1ciBKIE9ic3RldCBHeW5lY29sIFJlcHJvZCBCaW9sPC9m
dWxsLXRpdGxlPjwvcGVyaW9kaWNhbD48cGFnZXM+MzMtNDA8L3BhZ2VzPjx2b2x1bWU+MjI0PC92
b2x1bWU+PGVkaXRpb24+MjAxOC8wMy8xMzwvZWRpdGlvbj48a2V5d29yZHM+PGtleXdvcmQ+QWR1
bHQ8L2tleXdvcmQ+PGtleXdvcmQ+KkV4ZXJjaXNlPC9rZXl3b3JkPjxrZXl3b3JkPkZlbWFsZTwv
a2V5d29yZD48a2V5d29yZD5IdW1hbnM8L2tleXdvcmQ+PGtleXdvcmQ+KkxhYm9yIFN0YWdlLCBG
aXJzdDwva2V5d29yZD48a2V5d29yZD5QcmVnbmFuY3k8L2tleXdvcmQ+PGtleXdvcmQ+KkR1cmF0
aW9uPC9rZXl3b3JkPjxrZXl3b3JkPipMYWJvcjwva2V5d29yZD48a2V5d29yZD4qUHJlZ25hbmN5
PC9rZXl3b3JkPjwva2V5d29yZHM+PGRhdGVzPjx5ZWFyPjIwMTg8L3llYXI+PHB1Yi1kYXRlcz48
ZGF0ZT5NYXk8L2RhdGU+PC9wdWItZGF0ZXM+PC9kYXRlcz48aXNibj4xODcyLTc2NTQgKEVsZWN0
cm9uaWMpJiN4RDswMzAxLTIxMTUgKExpbmtpbmcpPC9pc2JuPjxhY2Nlc3Npb24tbnVtPjI5NTI5
NDc1PC9hY2Nlc3Npb24tbnVtPjx1cmxzPjxyZWxhdGVkLXVybHM+PHVybD5odHRwczovL3d3dy5u
Y2JpLm5sbS5uaWguZ292L3B1Ym1lZC8yOTUyOTQ3NTwvdXJsPjwvcmVsYXRlZC11cmxzPjwvdXJs
cz48ZWxlY3Ryb25pYy1yZXNvdXJjZS1udW0+MTAuMTAxNi9qLmVqb2dyYi4yMDE4LjAzLjAwOTwv
ZWxlY3Ryb25pYy1yZXNvdXJjZS1udW0+PC9yZWNvcmQ+PC9DaXRlPjxDaXRlPjxBdXRob3I+UGVy
YWxlczwvQXV0aG9yPjxZZWFyPjIwMTY8L1llYXI+PFJlY051bT45MjQ8L1JlY051bT48cmVjb3Jk
PjxyZWMtbnVtYmVyPjkyNDwvcmVjLW51bWJlcj48Zm9yZWlnbi1rZXlzPjxrZXkgYXBwPSJFTiIg
ZGItaWQ9ImV4dmFzcmZ4MmR0cmFvZXNhc3hwMnN6c3hhMmRmNTAyNTkyeCIgdGltZXN0YW1wPSIx
NTQxNTQwOTI1Ij45MjQ8L2tleT48a2V5IGFwcD0iRU5XZWIiIGRiLWlkPSIiPjA8L2tleT48L2Zv
cmVpZ24ta2V5cz48cmVmLXR5cGUgbmFtZT0iSm91cm5hbCBBcnRpY2xlIj4xNzwvcmVmLXR5cGU+
PGNvbnRyaWJ1dG9ycz48YXV0aG9ycz48YXV0aG9yPlBlcmFsZXMsIE1hcmlhPC9hdXRob3I+PGF1
dGhvcj5DYWxhYnJpYSwgSXJlbmU8L2F1dGhvcj48YXV0aG9yPkxvcGV6LCBDYXJtaW5hPC9hdXRo
b3I+PGF1dGhvcj5GcmFuY28sIEV2ZWxpYTwvYXV0aG9yPjxhdXRob3I+Q290ZXJvbiwgSmF2aWVy
PC9hdXRob3I+PGF1dGhvcj5CYXJha2F0LCBSdWJlbjwvYXV0aG9yPjwvYXV0aG9ycz48L2NvbnRy
aWJ1dG9ycz48dGl0bGVzPjx0aXRsZT5SZWd1bGFyIEV4ZXJjaXNlIFRocm91Z2hvdXQgUHJlZ25h
bmN5IGlzIEFzc29jaWF0ZWQgd2l0aCBhIFNob3J0ZXIgRmlyc3QgU3RhZ2Ugb2YgTGFib3I8L3Rp
dGxlPjxzZWNvbmRhcnktdGl0bGU+QW1lcmljYW4gSm91cm5hbCBvZiBIZWFsdGggUHJvbW90aW9u
PC9zZWNvbmRhcnktdGl0bGU+PC90aXRsZXM+PHBlcmlvZGljYWw+PGZ1bGwtdGl0bGU+QW1lcmlj
YW4gSm91cm5hbCBvZiBIZWFsdGggUHJvbW90aW9uPC9mdWxsLXRpdGxlPjwvcGVyaW9kaWNhbD48
cGFnZXM+MTQ5LTE1NzwvcGFnZXM+PHZvbHVtZT4zMDwvdm9sdW1lPjxudW1iZXI+MzwvbnVtYmVy
PjxzZWN0aW9uPjE0OTwvc2VjdGlvbj48ZGF0ZXM+PHllYXI+MjAxNjwveWVhcj48L2RhdGVzPjxp
c2JuPjA4OTAtMTE3MSYjeEQ7MjE2OC02NjAyPC9pc2JuPjx1cmxzPjwvdXJscz48ZWxlY3Ryb25p
Yy1yZXNvdXJjZS1udW0+MTAuNDI3OC9hamhwLjE0MDIyMS1RVUFOLTc5PC9lbGVjdHJvbmljLXJl
c291cmNlLW51bT48L3JlY29yZD48L0NpdGU+PENpdGU+PEF1dGhvcj5TYWx2ZXNlbjwvQXV0aG9y
PjxZZWFyPjIwMTQ8L1llYXI+PFJlY051bT45NDI8L1JlY051bT48cmVjb3JkPjxyZWMtbnVtYmVy
Pjk0MjwvcmVjLW51bWJlcj48Zm9yZWlnbi1rZXlzPjxrZXkgYXBwPSJFTiIgZGItaWQ9ImV4dmFz
cmZ4MmR0cmFvZXNhc3hwMnN6c3hhMmRmNTAyNTkyeCIgdGltZXN0YW1wPSIxNTQxNTQxODMyIj45
NDI8L2tleT48a2V5IGFwcD0iRU5XZWIiIGRiLWlkPSIiPjA8L2tleT48L2ZvcmVpZ24ta2V5cz48
cmVmLXR5cGUgbmFtZT0iSm91cm5hbCBBcnRpY2xlIj4xNzwvcmVmLXR5cGU+PGNvbnRyaWJ1dG9y
cz48YXV0aG9ycz48YXV0aG9yPlNhbHZlc2VuLCBLLiBBLjwvYXV0aG9yPjxhdXRob3I+U3RhZm5l
LCBTLiBOLjwvYXV0aG9yPjxhdXRob3I+RWdnZWJvLCBULiBNLjwvYXV0aG9yPjxhdXRob3I+TW9y
a3ZlZCwgUy48L2F1dGhvcj48L2F1dGhvcnM+PC9jb250cmlidXRvcnM+PGF1dGgtYWRkcmVzcz5D
bGluaWNhbCBTY2llbmNlcywgT2JzdGV0cmljcyBhbmQgR3luZWNvbG9neSwgTHVuZCBVbml2ZXJz
aXR5LCBMdW5kLCBTd2VkZW47IE5hdGlvbmFsIENlbnRlciBmb3IgRmV0YWwgTWVkaWNpbmUsIERl
cGFydG1lbnQgb2YgT2JzdGV0cmljcyBhbmQgR3luZWNvbG9neSwgU3QuIE9sYXZzIEhvc3BpdGFs
LCBUcm9uZGhlaW0gVW5pdmVyc2l0eSBIb3NwaXRhbCwgVHJvbmRoZWltLCBOb3J3YXkuPC9hdXRo
LWFkZHJlc3M+PHRpdGxlcz48dGl0bGU+RG9lcyByZWd1bGFyIGV4ZXJjaXNlIGluIHByZWduYW5j
eSBpbmZsdWVuY2UgZHVyYXRpb24gb2YgbGFib3I/IEEgc2Vjb25kYXJ5IGFuYWx5c2lzIG9mIGEg
cmFuZG9taXplZCBjb250cm9sbGVkIHRyaWFsPC90aXRsZT48c2Vjb25kYXJ5LXRpdGxlPkFjdGEg
T2JzdGV0IEd5bmVjb2wgU2NhbmQ8L3NlY29uZGFyeS10aXRsZT48L3RpdGxlcz48cGVyaW9kaWNh
bD48ZnVsbC10aXRsZT5BY3RhIE9ic3RldCBHeW5lY29sIFNjYW5kPC9mdWxsLXRpdGxlPjwvcGVy
aW9kaWNhbD48cGFnZXM+NzMtOTwvcGFnZXM+PHZvbHVtZT45Mzwvdm9sdW1lPjxudW1iZXI+MTwv
bnVtYmVyPjxlZGl0aW9uPjIwMTMvMTAvMTA8L2VkaXRpb24+PGtleXdvcmRzPjxrZXl3b3JkPkFk
dWx0PC9rZXl3b3JkPjxrZXl3b3JkPkJvZHkgTWFzcyBJbmRleDwva2V5d29yZD48a2V5d29yZD5F
eGVyY2lzZS8qcGh5c2lvbG9neTwva2V5d29yZD48a2V5d29yZD5GZW1hbGU8L2tleXdvcmQ+PGtl
eXdvcmQ+SHVtYW5zPC9rZXl3b3JkPjxrZXl3b3JkPkxhYm9yLCBPYnN0ZXRyaWMvKnBoeXNpb2xv
Z3k8L2tleXdvcmQ+PGtleXdvcmQ+UHJlZ25hbmN5PC9rZXl3b3JkPjxrZXl3b3JkPipQcmVuYXRh
bCBDYXJlPC9rZXl3b3JkPjxrZXl3b3JkPkV4ZXJjaXNlPC9rZXl3b3JkPjxrZXl3b3JkPmxhYm9y
PC9rZXl3b3JkPjxrZXl3b3JkPnJhbmRvbWl6ZWQgY29udHJvbGxlZCB0cmlhbDwva2V5d29yZD48
L2tleXdvcmRzPjxkYXRlcz48eWVhcj4yMDE0PC95ZWFyPjxwdWItZGF0ZXM+PGRhdGU+SmFuPC9k
YXRlPjwvcHViLWRhdGVzPjwvZGF0ZXM+PGlzYm4+MTYwMC0wNDEyIChFbGVjdHJvbmljKSYjeEQ7
MDAwMS02MzQ5IChMaW5raW5nKTwvaXNibj48YWNjZXNzaW9uLW51bT4yNDEwMjQyMzwvYWNjZXNz
aW9uLW51bT48dXJscz48cmVsYXRlZC11cmxzPjx1cmw+aHR0cHM6Ly93d3cubmNiaS5ubG0ubmlo
Lmdvdi9wdWJtZWQvMjQxMDI0MjM8L3VybD48L3JlbGF0ZWQtdXJscz48L3VybHM+PGVsZWN0cm9u
aWMtcmVzb3VyY2UtbnVtPjEwLjExMTEvYW9ncy4xMjI2MDwvZWxlY3Ryb25pYy1yZXNvdXJjZS1u
dW0+PC9yZWNvcmQ+PC9DaXRlPjxDaXRlPjxBdXRob3I+UGVyYWxlczwvQXV0aG9yPjxZZWFyPjIw
MjA8L1llYXI+PFJlY051bT4xOTY0PC9SZWNOdW0+PHJlY29yZD48cmVjLW51bWJlcj4xOTY0PC9y
ZWMtbnVtYmVyPjxmb3JlaWduLWtleXM+PGtleSBhcHA9IkVOIiBkYi1pZD0iZXh2YXNyZngyZHRy
YW9lc2FzeHAyc3pzeGEyZGY1MDI1OTJ4IiB0aW1lc3RhbXA9IjE1ODg3NDM5MTIiPjE5NjQ8L2tl
eT48a2V5IGFwcD0iRU5XZWIiIGRiLWlkPSIiPjA8L2tleT48L2ZvcmVpZ24ta2V5cz48cmVmLXR5
cGUgbmFtZT0iSm91cm5hbCBBcnRpY2xlIj4xNzwvcmVmLXR5cGU+PGNvbnRyaWJ1dG9ycz48YXV0
aG9ycz48YXV0aG9yPlBlcmFsZXMsIE0uPC9hdXRob3I+PGF1dGhvcj5WYWxlbnp1ZWxhLCBQLiBM
LjwvYXV0aG9yPjxhdXRob3I+QmFyYWthdCwgUi48L2F1dGhvcj48YXV0aG9yPkNvcmRlcm8sIFku
PC9hdXRob3I+PGF1dGhvcj5QZWxhZXosIE0uPC9hdXRob3I+PGF1dGhvcj5Mb3BleiwgQy48L2F1
dGhvcj48YXV0aG9yPlJ1aWxvcGUsIEwuIE0uPC9hdXRob3I+PGF1dGhvcj5TYW50b3MtTG96YW5v
LCBBLjwvYXV0aG9yPjxhdXRob3I+THVjaWEsIEEuPC9hdXRob3I+PC9hdXRob3JzPjwvY29udHJp
YnV0b3JzPjxhdXRoLWFkZHJlc3M+UmVzZWFyY2ggSW5zdGl0dWUgb2YgSG9zcGl0YWwgMTIgZGUg
T2N0dWJyZSAoJmFwb3M7aSsxMiZhcG9zOyksIDI4MDQxIE1hZHJpZCwgU3BhaW4uJiN4RDtEZXBh
cnRhbWVudG8gZGUgQ2llbmNpYXMgZGUgbGEgQWN0aXZpZGFkIEZpc2ljYSB5IGRlbCBEZXBvcnRl
LiBVbml2ZXJzaWRhZCBDYW1pbG8gSm9zZSBDZWxhLCAyODY5MiBWaWxsYW51ZXZhIGRlIGxhIENh
bmFkYSwgTWFkcmlkLCBTcGFpbi4mI3hEO0RlcGFydG1lbnQgb2YgU3lzdGVtcyBCaW9sb2d5LCBV
bml2ZXJzaXR5IG9mIEFsY2FsYSwgMjg4MDEgQWxjYWxhIGRlIEhlbmFyZXMsIE1hZHJpZCwgU3Bh
aW4uJiN4RDtGYWN1bHRhZCBkZSBDaWVuY2lhcyBkZSBsYSBBY3RpdmlkYWQgRmlzaWNhIHkgZGVs
IERlcG9ydGUsIFVuaXZlcnNpZGFkIFBvbGl0ZWNuaWNhIGRlIE1hZHJpZCwgMjgwNDAgTWFkcmlk
LCBTcGFpbi4mI3hEO1VuaXZlcnNpZGFkIENvbXBsdXRlbnNlIGRlIE1hZHJpZCwgMjgwNDAgTWFk
cmlkLCBTcGFpbi4mI3hEO1VuaXZlcnNpZGFkIEV1cm9wZWFkZWwgQXRsYW50aWNvLCAzOTAxMSBT
YW50YW5kZXIsIFNwYWluLiYjeEQ7Qy5QLkIuIFRpZW1vIEdhbHZhbiwgVHJlcyBDYW50b3MsIDI4
NzYwIFRyZXMgQ2FudG9zLCBNYWRyaWQsIFNwYWluLiYjeEQ7SHlwZXJ0ZW5zaW9uIFVuaXQgYW5k
IENhcmRpb3JlbnRhbCBUcmFuc2xhdGlvbmFsIExhYm9yYXRvcnksIFJlc2VhcmNoIEluc3RpdHVl
IG9mIEhvc3BpdGFsIDEyIGRlIE9jdHVicmUgKCZhcG9zO2krMTImYXBvczspLCAyODA0MSBNYWRy
aWQsIFNwYWluLiYjeEQ7aStIZUFMVEgsIERlcGFydG1lbnQgb2YgSGVhbHRoIFNjaWVuY2VzLCBF
dXJvcGVhbiBVbml2ZXJzaXR5IE1pZ3VlbCBkZSBHZXJ2YW50ZXMsIDQ3MDEyIFZhbGxhZG9saWQs
IFNwYWluLiYjeEQ7RmFjdWx0eSBvZiBTcG9ydCBTY2llbmNlcywgVW5pdmVyc2lkYWQgRXVyb3Bl
YSBkZSBNYWRyaWQsIDI4NjcwIFZpbGxhdmljaW9zYSBkZSBPZG9uLCBNYWRyaWQsIFNwYWluLjwv
YXV0aC1hZGRyZXNzPjx0aXRsZXM+PHRpdGxlPkdlc3RhdGlvbmFsIGV4ZXJjaXNlIGFuZCBtYXRl
cm5hbCBhbmQgY2hpbGQgaGVhbHRoOiBlZmZlY3RzIHVudGlsIGRlbGl2ZXJ5IGFuZCBhdCBwb3N0
LW5hdGFsIGZvbGxvdy11cDwvdGl0bGU+PHNlY29uZGFyeS10aXRsZT5KIENsaW4gTWVkPC9zZWNv
bmRhcnktdGl0bGU+PC90aXRsZXM+PHBlcmlvZGljYWw+PGZ1bGwtdGl0bGU+SiBDbGluIE1lZDwv
ZnVsbC10aXRsZT48L3BlcmlvZGljYWw+PHZvbHVtZT45PC92b2x1bWU+PG51bWJlcj4yPC9udW1i
ZXI+PGVkaXRpb24+MjAyMC8wMi8wNzwvZWRpdGlvbj48a2V5d29yZHM+PGtleXdvcmQ+ZGlhYmV0
ZXM8L2tleXdvcmQ+PGtleXdvcmQ+aHlwZXJ0ZW5zaW9uPC9rZXl3b3JkPjxrZXl3b3JkPm9iZXNp
dHk8L2tleXdvcmQ+PGtleXdvcmQ+cGh5c2ljYWwgYWN0aXZpdHk8L2tleXdvcmQ+PGtleXdvcmQ+
cHJlZ25hbmN5PC9rZXl3b3JkPjxrZXl3b3JkPnRyYWluaW5nPC9rZXl3b3JkPjwva2V5d29yZHM+
PGRhdGVzPjx5ZWFyPjIwMjA8L3llYXI+PHB1Yi1kYXRlcz48ZGF0ZT5KYW4gMzE8L2RhdGU+PC9w
dWItZGF0ZXM+PC9kYXRlcz48aXNibj4yMDc3LTAzODMgKFByaW50KSYjeEQ7MjA3Ny0wMzgzIChM
aW5raW5nKTwvaXNibj48YWNjZXNzaW9uLW51bT4zMjAyMzgzMzwvYWNjZXNzaW9uLW51bT48dXJs
cz48cmVsYXRlZC11cmxzPjx1cmw+aHR0cHM6Ly93d3cubmNiaS5ubG0ubmloLmdvdi9wdWJtZWQv
MzIwMjM4MzM8L3VybD48L3JlbGF0ZWQtdXJscz48L3VybHM+PGN1c3RvbTI+UE1DNzA3NDU3Nzwv
Y3VzdG9tMj48ZWxlY3Ryb25pYy1yZXNvdXJjZS1udW0+MTAuMzM5MC9qY205MDIwMzc5PC9lbGVj
dHJvbmljLXJlc291cmNlLW51bT48L3JlY29yZD48L0NpdGU+PENpdGU+PEF1dGhvcj5Sb2RyaWd1
ZXotQmxhbnF1ZTwvQXV0aG9yPjxZZWFyPjIwMTk8L1llYXI+PFJlY051bT4xOTYzPC9SZWNOdW0+
PHJlY29yZD48cmVjLW51bWJlcj4xOTYzPC9yZWMtbnVtYmVyPjxmb3JlaWduLWtleXM+PGtleSBh
cHA9IkVOIiBkYi1pZD0iZXh2YXNyZngyZHRyYW9lc2FzeHAyc3pzeGEyZGY1MDI1OTJ4IiB0aW1l
c3RhbXA9IjE1ODg3NDM5MDEiPjE5NjM8L2tleT48a2V5IGFwcD0iRU5XZWIiIGRiLWlkPSIiPjA8
L2tleT48L2ZvcmVpZ24ta2V5cz48cmVmLXR5cGUgbmFtZT0iSm91cm5hbCBBcnRpY2xlIj4xNzwv
cmVmLXR5cGU+PGNvbnRyaWJ1dG9ycz48YXV0aG9ycz48YXV0aG9yPlJvZHJpZ3Vlei1CbGFucXVl
LCBSLjwvYXV0aG9yPjxhdXRob3I+U2FuY2hlei1HYXJjaWEsIEouIEMuPC9hdXRob3I+PGF1dGhv
cj5TYW5jaGV6LUxvcGV6LCBBLiBNLjwvYXV0aG9yPjxhdXRob3I+QWd1aWxhci1Db3JkZXJvLCBN
LiBKLjwvYXV0aG9yPjwvYXV0aG9ycz48L2NvbnRyaWJ1dG9ycz48YXV0aC1hZGRyZXNzPkhvc3Bp
dGFsIFVuaXZlcnNpdGFyaW8gU2FuIENlY2lsaW8sIEdyYW5hZGEsIFNwYWluLiYjeEQ7QW5kYWx1
c2lhIFJlc2VhcmNoIFBsYW4sIFJlc2VhcmNoIEdyb3VwIENUUyAzNjcsIEdyYW5hZGEsIFNwYWlu
LiYjeEQ7RGVwYXJ0YW1lbnRvIGRlIEVuZmVybWVyaWEvRmFjdWx0YWQgZGUgQ2llbmNpYXMgZGUg
bGEgU2FsdWQsIFVuaXZlcnNpZGFkIGRlIEdyYW5hZGEsIEdyYW5hZGEsIFNwYWluLjwvYXV0aC1h
ZGRyZXNzPjx0aXRsZXM+PHRpdGxlPlBoeXNpY2FsIGFjdGl2aXR5IGR1cmluZyBwcmVnbmFuY3kg
YW5kIGl0cyBpbmZsdWVuY2Ugb24gZGVsaXZlcnkgdGltZTogYSByYW5kb21pemVkIGNsaW5pY2Fs
IHRyaWFsPC90aXRsZT48c2Vjb25kYXJ5LXRpdGxlPlBlZXJKPC9zZWNvbmRhcnktdGl0bGU+PC90
aXRsZXM+PHBlcmlvZGljYWw+PGZ1bGwtdGl0bGU+UGVlcko8L2Z1bGwtdGl0bGU+PC9wZXJpb2Rp
Y2FsPjxwYWdlcz5lNjM3MDwvcGFnZXM+PHZvbHVtZT43PC92b2x1bWU+PGVkaXRpb24+MjAxOS8w
Mi8xOTwvZWRpdGlvbj48a2V5d29yZHM+PGtleXdvcmQ+QmlydGg8L2tleXdvcmQ+PGtleXdvcmQ+
RXhlcmNpc2U8L2tleXdvcmQ+PGtleXdvcmQ+TGFib3I8L2tleXdvcmQ+PGtleXdvcmQ+UHJlZ25h
bmN5PC9rZXl3b3JkPjxrZXl3b3JkPlByZWduYW5jeSBvdXRjb21lPC9rZXl3b3JkPjwva2V5d29y
ZHM+PGRhdGVzPjx5ZWFyPjIwMTk8L3llYXI+PC9kYXRlcz48aXNibj4yMTY3LTgzNTkgKFByaW50
KSYjeEQ7MjE2Ny04MzU5IChMaW5raW5nKTwvaXNibj48YWNjZXNzaW9uLW51bT4zMDc3NTE3NTwv
YWNjZXNzaW9uLW51bT48dXJscz48cmVsYXRlZC11cmxzPjx1cmw+aHR0cHM6Ly93d3cubmNiaS5u
bG0ubmloLmdvdi9wdWJtZWQvMzA3NzUxNzU8L3VybD48L3JlbGF0ZWQtdXJscz48L3VybHM+PGN1
c3RvbTI+UE1DNjM3MTkxNjwvY3VzdG9tMj48ZWxlY3Ryb25pYy1yZXNvdXJjZS1udW0+MTAuNzcx
Ny9wZWVyai42MzcwPC9lbGVjdHJvbmljLXJlc291cmNlLW51bT48L3JlY29yZD48L0NpdGU+PC9F
bmROb3RlPgB=
</w:fldData>
        </w:fldChar>
      </w:r>
      <w:r w:rsidR="009331B2">
        <w:rPr>
          <w:sz w:val="16"/>
          <w:szCs w:val="16"/>
        </w:rPr>
        <w:instrText xml:space="preserve"> ADDIN EN.CITE </w:instrText>
      </w:r>
      <w:r w:rsidR="009331B2">
        <w:rPr>
          <w:sz w:val="16"/>
          <w:szCs w:val="16"/>
        </w:rPr>
        <w:fldChar w:fldCharType="begin">
          <w:fldData xml:space="preserve">PEVuZE5vdGU+PENpdGU+PEF1dGhvcj5CYXJha2F0PC9BdXRob3I+PFllYXI+MjAxODwvWWVhcj48
UmVjTnVtPjcxMTwvUmVjTnVtPjxEaXNwbGF5VGV4dD4oPHN0eWxlIGZvbnQ9IkNlbnR1cnkgR290
aGljIiBzaXplPSI4Ij5TYWx2ZXNlbiBldCBhbCAyMDE0OyBQZXJhbGVzIGV0IGFsIDIwMTZhOyBC
YXJha2F0IGV0IGFsIDIwMTg7IFJvZHJpZ3Vlei1CbGFucXVlIGV0IGFsIDIwMTlhOyBQZXJhbGVz
IGV0IGFsIDIwMjA8L3N0eWxlPik8L0Rpc3BsYXlUZXh0PjxyZWNvcmQ+PHJlYy1udW1iZXI+NzEx
PC9yZWMtbnVtYmVyPjxmb3JlaWduLWtleXM+PGtleSBhcHA9IkVOIiBkYi1pZD0iZXh2YXNyZngy
ZHRyYW9lc2FzeHAyc3pzeGEyZGY1MDI1OTJ4IiB0aW1lc3RhbXA9IjE1NDE0NjIyODUiPjcxMTwv
a2V5PjwvZm9yZWlnbi1rZXlzPjxyZWYtdHlwZSBuYW1lPSJKb3VybmFsIEFydGljbGUiPjE3PC9y
ZWYtdHlwZT48Y29udHJpYnV0b3JzPjxhdXRob3JzPjxhdXRob3I+QmFyYWthdCwgUi48L2F1dGhv
cj48YXV0aG9yPkZyYW5jbywgRS48L2F1dGhvcj48YXV0aG9yPlBlcmFsZXMsIE0uPC9hdXRob3I+
PGF1dGhvcj5Mb3BleiwgQy48L2F1dGhvcj48YXV0aG9yPk1vdHRvbGEsIE0uIEYuPC9hdXRob3I+
PC9hdXRob3JzPjwvY29udHJpYnV0b3JzPjxhdXRoLWFkZHJlc3M+QUZJUEUgUmVzZWFyY2ggR3Jv
dXAsIFRlY2huaWNhbCBVbml2ZXJzaXR5IG9mIE1hZHJpZCwgU3BhaW4uIEVsZWN0cm9uaWMgYWRk
cmVzczogYmFyYWthdHJ1YmVuQGdtYWlsLmNvbS4mI3hEO0FGSVBFIFJlc2VhcmNoIEdyb3VwLCBU
ZWNobmljYWwgVW5pdmVyc2l0eSBvZiBNYWRyaWQsIFNwYWluLiYjeEQ7Q2FtaWxvIEpvc2UgQ2Vs
YSBVbml2ZXJzaXR5LCBNYWRyaWQsIFNwYWluOyBSZXNlYXJjaCBJbnN0aXR1dGUgb2YgSG9zcGl0
YWwgMTIgZGUgT2N0dWJyZSAoJmFwb3M7aSsxMiZhcG9zOyksIE1hZHJpZCwgU3BhaW4uJiN4RDtS
IFNhbXVlbCBNY0xhdWdobGluIEZvdW5kYXRpb24tRXhlcmNpc2UgJmFtcDsgUHJlZ25hbmN5IExh
Ym9yYXRvcnksIFNjaG9vbCBvZiBLaW5lc2lvbG9neSwgRmFjdWx0eSBvZiBIZWFsdGggU2NpZW5j
ZXMsIENhbmFkYTsgRGVwdCBvZiBBbmF0b215ICZhbXA7IENlbGwgQmlvbG9neSwgU2NodWxpY2gg
U2Nob29sIG9mIE1lZGljaW5lICZhbXA7IERlbnRpc3RyeSwgQ2hpbGRyZW4mYXBvcztzIEhlYWx0
aCBSZXNlYXJjaCBJbnN0aXR1dGUsIFVuaXZlcnNpdHkgb2YgV2VzdGVybiBPbnRhcmlvLCBMb25k
b24sIENhbmFkYS48L2F1dGgtYWRkcmVzcz48dGl0bGVzPjx0aXRsZT5FeGVyY2lzZSBkdXJpbmcg
cHJlZ25hbmN5IGlzIGFzc29jaWF0ZWQgd2l0aCBhIHNob3J0ZXIgZHVyYXRpb24gb2YgbGFib3Iu
IEEgcmFuZG9taXplZCBjbGluaWNhbCB0cmlhbDwvdGl0bGU+PHNlY29uZGFyeS10aXRsZT5FdXIg
SiBPYnN0ZXQgR3luZWNvbCBSZXByb2QgQmlvbDwvc2Vjb25kYXJ5LXRpdGxlPjwvdGl0bGVzPjxw
ZXJpb2RpY2FsPjxmdWxsLXRpdGxlPkV1ciBKIE9ic3RldCBHeW5lY29sIFJlcHJvZCBCaW9sPC9m
dWxsLXRpdGxlPjwvcGVyaW9kaWNhbD48cGFnZXM+MzMtNDA8L3BhZ2VzPjx2b2x1bWU+MjI0PC92
b2x1bWU+PGVkaXRpb24+MjAxOC8wMy8xMzwvZWRpdGlvbj48a2V5d29yZHM+PGtleXdvcmQ+QWR1
bHQ8L2tleXdvcmQ+PGtleXdvcmQ+KkV4ZXJjaXNlPC9rZXl3b3JkPjxrZXl3b3JkPkZlbWFsZTwv
a2V5d29yZD48a2V5d29yZD5IdW1hbnM8L2tleXdvcmQ+PGtleXdvcmQ+KkxhYm9yIFN0YWdlLCBG
aXJzdDwva2V5d29yZD48a2V5d29yZD5QcmVnbmFuY3k8L2tleXdvcmQ+PGtleXdvcmQ+KkR1cmF0
aW9uPC9rZXl3b3JkPjxrZXl3b3JkPipMYWJvcjwva2V5d29yZD48a2V5d29yZD4qUHJlZ25hbmN5
PC9rZXl3b3JkPjwva2V5d29yZHM+PGRhdGVzPjx5ZWFyPjIwMTg8L3llYXI+PHB1Yi1kYXRlcz48
ZGF0ZT5NYXk8L2RhdGU+PC9wdWItZGF0ZXM+PC9kYXRlcz48aXNibj4xODcyLTc2NTQgKEVsZWN0
cm9uaWMpJiN4RDswMzAxLTIxMTUgKExpbmtpbmcpPC9pc2JuPjxhY2Nlc3Npb24tbnVtPjI5NTI5
NDc1PC9hY2Nlc3Npb24tbnVtPjx1cmxzPjxyZWxhdGVkLXVybHM+PHVybD5odHRwczovL3d3dy5u
Y2JpLm5sbS5uaWguZ292L3B1Ym1lZC8yOTUyOTQ3NTwvdXJsPjwvcmVsYXRlZC11cmxzPjwvdXJs
cz48ZWxlY3Ryb25pYy1yZXNvdXJjZS1udW0+MTAuMTAxNi9qLmVqb2dyYi4yMDE4LjAzLjAwOTwv
ZWxlY3Ryb25pYy1yZXNvdXJjZS1udW0+PC9yZWNvcmQ+PC9DaXRlPjxDaXRlPjxBdXRob3I+UGVy
YWxlczwvQXV0aG9yPjxZZWFyPjIwMTY8L1llYXI+PFJlY051bT45MjQ8L1JlY051bT48cmVjb3Jk
PjxyZWMtbnVtYmVyPjkyNDwvcmVjLW51bWJlcj48Zm9yZWlnbi1rZXlzPjxrZXkgYXBwPSJFTiIg
ZGItaWQ9ImV4dmFzcmZ4MmR0cmFvZXNhc3hwMnN6c3hhMmRmNTAyNTkyeCIgdGltZXN0YW1wPSIx
NTQxNTQwOTI1Ij45MjQ8L2tleT48a2V5IGFwcD0iRU5XZWIiIGRiLWlkPSIiPjA8L2tleT48L2Zv
cmVpZ24ta2V5cz48cmVmLXR5cGUgbmFtZT0iSm91cm5hbCBBcnRpY2xlIj4xNzwvcmVmLXR5cGU+
PGNvbnRyaWJ1dG9ycz48YXV0aG9ycz48YXV0aG9yPlBlcmFsZXMsIE1hcmlhPC9hdXRob3I+PGF1
dGhvcj5DYWxhYnJpYSwgSXJlbmU8L2F1dGhvcj48YXV0aG9yPkxvcGV6LCBDYXJtaW5hPC9hdXRo
b3I+PGF1dGhvcj5GcmFuY28sIEV2ZWxpYTwvYXV0aG9yPjxhdXRob3I+Q290ZXJvbiwgSmF2aWVy
PC9hdXRob3I+PGF1dGhvcj5CYXJha2F0LCBSdWJlbjwvYXV0aG9yPjwvYXV0aG9ycz48L2NvbnRy
aWJ1dG9ycz48dGl0bGVzPjx0aXRsZT5SZWd1bGFyIEV4ZXJjaXNlIFRocm91Z2hvdXQgUHJlZ25h
bmN5IGlzIEFzc29jaWF0ZWQgd2l0aCBhIFNob3J0ZXIgRmlyc3QgU3RhZ2Ugb2YgTGFib3I8L3Rp
dGxlPjxzZWNvbmRhcnktdGl0bGU+QW1lcmljYW4gSm91cm5hbCBvZiBIZWFsdGggUHJvbW90aW9u
PC9zZWNvbmRhcnktdGl0bGU+PC90aXRsZXM+PHBlcmlvZGljYWw+PGZ1bGwtdGl0bGU+QW1lcmlj
YW4gSm91cm5hbCBvZiBIZWFsdGggUHJvbW90aW9uPC9mdWxsLXRpdGxlPjwvcGVyaW9kaWNhbD48
cGFnZXM+MTQ5LTE1NzwvcGFnZXM+PHZvbHVtZT4zMDwvdm9sdW1lPjxudW1iZXI+MzwvbnVtYmVy
PjxzZWN0aW9uPjE0OTwvc2VjdGlvbj48ZGF0ZXM+PHllYXI+MjAxNjwveWVhcj48L2RhdGVzPjxp
c2JuPjA4OTAtMTE3MSYjeEQ7MjE2OC02NjAyPC9pc2JuPjx1cmxzPjwvdXJscz48ZWxlY3Ryb25p
Yy1yZXNvdXJjZS1udW0+MTAuNDI3OC9hamhwLjE0MDIyMS1RVUFOLTc5PC9lbGVjdHJvbmljLXJl
c291cmNlLW51bT48L3JlY29yZD48L0NpdGU+PENpdGU+PEF1dGhvcj5TYWx2ZXNlbjwvQXV0aG9y
PjxZZWFyPjIwMTQ8L1llYXI+PFJlY051bT45NDI8L1JlY051bT48cmVjb3JkPjxyZWMtbnVtYmVy
Pjk0MjwvcmVjLW51bWJlcj48Zm9yZWlnbi1rZXlzPjxrZXkgYXBwPSJFTiIgZGItaWQ9ImV4dmFz
cmZ4MmR0cmFvZXNhc3hwMnN6c3hhMmRmNTAyNTkyeCIgdGltZXN0YW1wPSIxNTQxNTQxODMyIj45
NDI8L2tleT48a2V5IGFwcD0iRU5XZWIiIGRiLWlkPSIiPjA8L2tleT48L2ZvcmVpZ24ta2V5cz48
cmVmLXR5cGUgbmFtZT0iSm91cm5hbCBBcnRpY2xlIj4xNzwvcmVmLXR5cGU+PGNvbnRyaWJ1dG9y
cz48YXV0aG9ycz48YXV0aG9yPlNhbHZlc2VuLCBLLiBBLjwvYXV0aG9yPjxhdXRob3I+U3RhZm5l
LCBTLiBOLjwvYXV0aG9yPjxhdXRob3I+RWdnZWJvLCBULiBNLjwvYXV0aG9yPjxhdXRob3I+TW9y
a3ZlZCwgUy48L2F1dGhvcj48L2F1dGhvcnM+PC9jb250cmlidXRvcnM+PGF1dGgtYWRkcmVzcz5D
bGluaWNhbCBTY2llbmNlcywgT2JzdGV0cmljcyBhbmQgR3luZWNvbG9neSwgTHVuZCBVbml2ZXJz
aXR5LCBMdW5kLCBTd2VkZW47IE5hdGlvbmFsIENlbnRlciBmb3IgRmV0YWwgTWVkaWNpbmUsIERl
cGFydG1lbnQgb2YgT2JzdGV0cmljcyBhbmQgR3luZWNvbG9neSwgU3QuIE9sYXZzIEhvc3BpdGFs
LCBUcm9uZGhlaW0gVW5pdmVyc2l0eSBIb3NwaXRhbCwgVHJvbmRoZWltLCBOb3J3YXkuPC9hdXRo
LWFkZHJlc3M+PHRpdGxlcz48dGl0bGU+RG9lcyByZWd1bGFyIGV4ZXJjaXNlIGluIHByZWduYW5j
eSBpbmZsdWVuY2UgZHVyYXRpb24gb2YgbGFib3I/IEEgc2Vjb25kYXJ5IGFuYWx5c2lzIG9mIGEg
cmFuZG9taXplZCBjb250cm9sbGVkIHRyaWFsPC90aXRsZT48c2Vjb25kYXJ5LXRpdGxlPkFjdGEg
T2JzdGV0IEd5bmVjb2wgU2NhbmQ8L3NlY29uZGFyeS10aXRsZT48L3RpdGxlcz48cGVyaW9kaWNh
bD48ZnVsbC10aXRsZT5BY3RhIE9ic3RldCBHeW5lY29sIFNjYW5kPC9mdWxsLXRpdGxlPjwvcGVy
aW9kaWNhbD48cGFnZXM+NzMtOTwvcGFnZXM+PHZvbHVtZT45Mzwvdm9sdW1lPjxudW1iZXI+MTwv
bnVtYmVyPjxlZGl0aW9uPjIwMTMvMTAvMTA8L2VkaXRpb24+PGtleXdvcmRzPjxrZXl3b3JkPkFk
dWx0PC9rZXl3b3JkPjxrZXl3b3JkPkJvZHkgTWFzcyBJbmRleDwva2V5d29yZD48a2V5d29yZD5F
eGVyY2lzZS8qcGh5c2lvbG9neTwva2V5d29yZD48a2V5d29yZD5GZW1hbGU8L2tleXdvcmQ+PGtl
eXdvcmQ+SHVtYW5zPC9rZXl3b3JkPjxrZXl3b3JkPkxhYm9yLCBPYnN0ZXRyaWMvKnBoeXNpb2xv
Z3k8L2tleXdvcmQ+PGtleXdvcmQ+UHJlZ25hbmN5PC9rZXl3b3JkPjxrZXl3b3JkPipQcmVuYXRh
bCBDYXJlPC9rZXl3b3JkPjxrZXl3b3JkPkV4ZXJjaXNlPC9rZXl3b3JkPjxrZXl3b3JkPmxhYm9y
PC9rZXl3b3JkPjxrZXl3b3JkPnJhbmRvbWl6ZWQgY29udHJvbGxlZCB0cmlhbDwva2V5d29yZD48
L2tleXdvcmRzPjxkYXRlcz48eWVhcj4yMDE0PC95ZWFyPjxwdWItZGF0ZXM+PGRhdGU+SmFuPC9k
YXRlPjwvcHViLWRhdGVzPjwvZGF0ZXM+PGlzYm4+MTYwMC0wNDEyIChFbGVjdHJvbmljKSYjeEQ7
MDAwMS02MzQ5IChMaW5raW5nKTwvaXNibj48YWNjZXNzaW9uLW51bT4yNDEwMjQyMzwvYWNjZXNz
aW9uLW51bT48dXJscz48cmVsYXRlZC11cmxzPjx1cmw+aHR0cHM6Ly93d3cubmNiaS5ubG0ubmlo
Lmdvdi9wdWJtZWQvMjQxMDI0MjM8L3VybD48L3JlbGF0ZWQtdXJscz48L3VybHM+PGVsZWN0cm9u
aWMtcmVzb3VyY2UtbnVtPjEwLjExMTEvYW9ncy4xMjI2MDwvZWxlY3Ryb25pYy1yZXNvdXJjZS1u
dW0+PC9yZWNvcmQ+PC9DaXRlPjxDaXRlPjxBdXRob3I+UGVyYWxlczwvQXV0aG9yPjxZZWFyPjIw
MjA8L1llYXI+PFJlY051bT4xOTY0PC9SZWNOdW0+PHJlY29yZD48cmVjLW51bWJlcj4xOTY0PC9y
ZWMtbnVtYmVyPjxmb3JlaWduLWtleXM+PGtleSBhcHA9IkVOIiBkYi1pZD0iZXh2YXNyZngyZHRy
YW9lc2FzeHAyc3pzeGEyZGY1MDI1OTJ4IiB0aW1lc3RhbXA9IjE1ODg3NDM5MTIiPjE5NjQ8L2tl
eT48a2V5IGFwcD0iRU5XZWIiIGRiLWlkPSIiPjA8L2tleT48L2ZvcmVpZ24ta2V5cz48cmVmLXR5
cGUgbmFtZT0iSm91cm5hbCBBcnRpY2xlIj4xNzwvcmVmLXR5cGU+PGNvbnRyaWJ1dG9ycz48YXV0
aG9ycz48YXV0aG9yPlBlcmFsZXMsIE0uPC9hdXRob3I+PGF1dGhvcj5WYWxlbnp1ZWxhLCBQLiBM
LjwvYXV0aG9yPjxhdXRob3I+QmFyYWthdCwgUi48L2F1dGhvcj48YXV0aG9yPkNvcmRlcm8sIFku
PC9hdXRob3I+PGF1dGhvcj5QZWxhZXosIE0uPC9hdXRob3I+PGF1dGhvcj5Mb3BleiwgQy48L2F1
dGhvcj48YXV0aG9yPlJ1aWxvcGUsIEwuIE0uPC9hdXRob3I+PGF1dGhvcj5TYW50b3MtTG96YW5v
LCBBLjwvYXV0aG9yPjxhdXRob3I+THVjaWEsIEEuPC9hdXRob3I+PC9hdXRob3JzPjwvY29udHJp
YnV0b3JzPjxhdXRoLWFkZHJlc3M+UmVzZWFyY2ggSW5zdGl0dWUgb2YgSG9zcGl0YWwgMTIgZGUg
T2N0dWJyZSAoJmFwb3M7aSsxMiZhcG9zOyksIDI4MDQxIE1hZHJpZCwgU3BhaW4uJiN4RDtEZXBh
cnRhbWVudG8gZGUgQ2llbmNpYXMgZGUgbGEgQWN0aXZpZGFkIEZpc2ljYSB5IGRlbCBEZXBvcnRl
LiBVbml2ZXJzaWRhZCBDYW1pbG8gSm9zZSBDZWxhLCAyODY5MiBWaWxsYW51ZXZhIGRlIGxhIENh
bmFkYSwgTWFkcmlkLCBTcGFpbi4mI3hEO0RlcGFydG1lbnQgb2YgU3lzdGVtcyBCaW9sb2d5LCBV
bml2ZXJzaXR5IG9mIEFsY2FsYSwgMjg4MDEgQWxjYWxhIGRlIEhlbmFyZXMsIE1hZHJpZCwgU3Bh
aW4uJiN4RDtGYWN1bHRhZCBkZSBDaWVuY2lhcyBkZSBsYSBBY3RpdmlkYWQgRmlzaWNhIHkgZGVs
IERlcG9ydGUsIFVuaXZlcnNpZGFkIFBvbGl0ZWNuaWNhIGRlIE1hZHJpZCwgMjgwNDAgTWFkcmlk
LCBTcGFpbi4mI3hEO1VuaXZlcnNpZGFkIENvbXBsdXRlbnNlIGRlIE1hZHJpZCwgMjgwNDAgTWFk
cmlkLCBTcGFpbi4mI3hEO1VuaXZlcnNpZGFkIEV1cm9wZWFkZWwgQXRsYW50aWNvLCAzOTAxMSBT
YW50YW5kZXIsIFNwYWluLiYjeEQ7Qy5QLkIuIFRpZW1vIEdhbHZhbiwgVHJlcyBDYW50b3MsIDI4
NzYwIFRyZXMgQ2FudG9zLCBNYWRyaWQsIFNwYWluLiYjeEQ7SHlwZXJ0ZW5zaW9uIFVuaXQgYW5k
IENhcmRpb3JlbnRhbCBUcmFuc2xhdGlvbmFsIExhYm9yYXRvcnksIFJlc2VhcmNoIEluc3RpdHVl
IG9mIEhvc3BpdGFsIDEyIGRlIE9jdHVicmUgKCZhcG9zO2krMTImYXBvczspLCAyODA0MSBNYWRy
aWQsIFNwYWluLiYjeEQ7aStIZUFMVEgsIERlcGFydG1lbnQgb2YgSGVhbHRoIFNjaWVuY2VzLCBF
dXJvcGVhbiBVbml2ZXJzaXR5IE1pZ3VlbCBkZSBHZXJ2YW50ZXMsIDQ3MDEyIFZhbGxhZG9saWQs
IFNwYWluLiYjeEQ7RmFjdWx0eSBvZiBTcG9ydCBTY2llbmNlcywgVW5pdmVyc2lkYWQgRXVyb3Bl
YSBkZSBNYWRyaWQsIDI4NjcwIFZpbGxhdmljaW9zYSBkZSBPZG9uLCBNYWRyaWQsIFNwYWluLjwv
YXV0aC1hZGRyZXNzPjx0aXRsZXM+PHRpdGxlPkdlc3RhdGlvbmFsIGV4ZXJjaXNlIGFuZCBtYXRl
cm5hbCBhbmQgY2hpbGQgaGVhbHRoOiBlZmZlY3RzIHVudGlsIGRlbGl2ZXJ5IGFuZCBhdCBwb3N0
LW5hdGFsIGZvbGxvdy11cDwvdGl0bGU+PHNlY29uZGFyeS10aXRsZT5KIENsaW4gTWVkPC9zZWNv
bmRhcnktdGl0bGU+PC90aXRsZXM+PHBlcmlvZGljYWw+PGZ1bGwtdGl0bGU+SiBDbGluIE1lZDwv
ZnVsbC10aXRsZT48L3BlcmlvZGljYWw+PHZvbHVtZT45PC92b2x1bWU+PG51bWJlcj4yPC9udW1i
ZXI+PGVkaXRpb24+MjAyMC8wMi8wNzwvZWRpdGlvbj48a2V5d29yZHM+PGtleXdvcmQ+ZGlhYmV0
ZXM8L2tleXdvcmQ+PGtleXdvcmQ+aHlwZXJ0ZW5zaW9uPC9rZXl3b3JkPjxrZXl3b3JkPm9iZXNp
dHk8L2tleXdvcmQ+PGtleXdvcmQ+cGh5c2ljYWwgYWN0aXZpdHk8L2tleXdvcmQ+PGtleXdvcmQ+
cHJlZ25hbmN5PC9rZXl3b3JkPjxrZXl3b3JkPnRyYWluaW5nPC9rZXl3b3JkPjwva2V5d29yZHM+
PGRhdGVzPjx5ZWFyPjIwMjA8L3llYXI+PHB1Yi1kYXRlcz48ZGF0ZT5KYW4gMzE8L2RhdGU+PC9w
dWItZGF0ZXM+PC9kYXRlcz48aXNibj4yMDc3LTAzODMgKFByaW50KSYjeEQ7MjA3Ny0wMzgzIChM
aW5raW5nKTwvaXNibj48YWNjZXNzaW9uLW51bT4zMjAyMzgzMzwvYWNjZXNzaW9uLW51bT48dXJs
cz48cmVsYXRlZC11cmxzPjx1cmw+aHR0cHM6Ly93d3cubmNiaS5ubG0ubmloLmdvdi9wdWJtZWQv
MzIwMjM4MzM8L3VybD48L3JlbGF0ZWQtdXJscz48L3VybHM+PGN1c3RvbTI+UE1DNzA3NDU3Nzwv
Y3VzdG9tMj48ZWxlY3Ryb25pYy1yZXNvdXJjZS1udW0+MTAuMzM5MC9qY205MDIwMzc5PC9lbGVj
dHJvbmljLXJlc291cmNlLW51bT48L3JlY29yZD48L0NpdGU+PENpdGU+PEF1dGhvcj5Sb2RyaWd1
ZXotQmxhbnF1ZTwvQXV0aG9yPjxZZWFyPjIwMTk8L1llYXI+PFJlY051bT4xOTYzPC9SZWNOdW0+
PHJlY29yZD48cmVjLW51bWJlcj4xOTYzPC9yZWMtbnVtYmVyPjxmb3JlaWduLWtleXM+PGtleSBh
cHA9IkVOIiBkYi1pZD0iZXh2YXNyZngyZHRyYW9lc2FzeHAyc3pzeGEyZGY1MDI1OTJ4IiB0aW1l
c3RhbXA9IjE1ODg3NDM5MDEiPjE5NjM8L2tleT48a2V5IGFwcD0iRU5XZWIiIGRiLWlkPSIiPjA8
L2tleT48L2ZvcmVpZ24ta2V5cz48cmVmLXR5cGUgbmFtZT0iSm91cm5hbCBBcnRpY2xlIj4xNzwv
cmVmLXR5cGU+PGNvbnRyaWJ1dG9ycz48YXV0aG9ycz48YXV0aG9yPlJvZHJpZ3Vlei1CbGFucXVl
LCBSLjwvYXV0aG9yPjxhdXRob3I+U2FuY2hlei1HYXJjaWEsIEouIEMuPC9hdXRob3I+PGF1dGhv
cj5TYW5jaGV6LUxvcGV6LCBBLiBNLjwvYXV0aG9yPjxhdXRob3I+QWd1aWxhci1Db3JkZXJvLCBN
LiBKLjwvYXV0aG9yPjwvYXV0aG9ycz48L2NvbnRyaWJ1dG9ycz48YXV0aC1hZGRyZXNzPkhvc3Bp
dGFsIFVuaXZlcnNpdGFyaW8gU2FuIENlY2lsaW8sIEdyYW5hZGEsIFNwYWluLiYjeEQ7QW5kYWx1
c2lhIFJlc2VhcmNoIFBsYW4sIFJlc2VhcmNoIEdyb3VwIENUUyAzNjcsIEdyYW5hZGEsIFNwYWlu
LiYjeEQ7RGVwYXJ0YW1lbnRvIGRlIEVuZmVybWVyaWEvRmFjdWx0YWQgZGUgQ2llbmNpYXMgZGUg
bGEgU2FsdWQsIFVuaXZlcnNpZGFkIGRlIEdyYW5hZGEsIEdyYW5hZGEsIFNwYWluLjwvYXV0aC1h
ZGRyZXNzPjx0aXRsZXM+PHRpdGxlPlBoeXNpY2FsIGFjdGl2aXR5IGR1cmluZyBwcmVnbmFuY3kg
YW5kIGl0cyBpbmZsdWVuY2Ugb24gZGVsaXZlcnkgdGltZTogYSByYW5kb21pemVkIGNsaW5pY2Fs
IHRyaWFsPC90aXRsZT48c2Vjb25kYXJ5LXRpdGxlPlBlZXJKPC9zZWNvbmRhcnktdGl0bGU+PC90
aXRsZXM+PHBlcmlvZGljYWw+PGZ1bGwtdGl0bGU+UGVlcko8L2Z1bGwtdGl0bGU+PC9wZXJpb2Rp
Y2FsPjxwYWdlcz5lNjM3MDwvcGFnZXM+PHZvbHVtZT43PC92b2x1bWU+PGVkaXRpb24+MjAxOS8w
Mi8xOTwvZWRpdGlvbj48a2V5d29yZHM+PGtleXdvcmQ+QmlydGg8L2tleXdvcmQ+PGtleXdvcmQ+
RXhlcmNpc2U8L2tleXdvcmQ+PGtleXdvcmQ+TGFib3I8L2tleXdvcmQ+PGtleXdvcmQ+UHJlZ25h
bmN5PC9rZXl3b3JkPjxrZXl3b3JkPlByZWduYW5jeSBvdXRjb21lPC9rZXl3b3JkPjwva2V5d29y
ZHM+PGRhdGVzPjx5ZWFyPjIwMTk8L3llYXI+PC9kYXRlcz48aXNibj4yMTY3LTgzNTkgKFByaW50
KSYjeEQ7MjE2Ny04MzU5IChMaW5raW5nKTwvaXNibj48YWNjZXNzaW9uLW51bT4zMDc3NTE3NTwv
YWNjZXNzaW9uLW51bT48dXJscz48cmVsYXRlZC11cmxzPjx1cmw+aHR0cHM6Ly93d3cubmNiaS5u
bG0ubmloLmdvdi9wdWJtZWQvMzA3NzUxNzU8L3VybD48L3JlbGF0ZWQtdXJscz48L3VybHM+PGN1
c3RvbTI+UE1DNjM3MTkxNjwvY3VzdG9tMj48ZWxlY3Ryb25pYy1yZXNvdXJjZS1udW0+MTAuNzcx
Ny9wZWVyai42MzcwPC9lbGVjdHJvbmljLXJlc291cmNlLW51bT48L3JlY29yZD48L0NpdGU+PC9F
bmROb3RlPgB=
</w:fldData>
        </w:fldChar>
      </w:r>
      <w:r w:rsidR="009331B2">
        <w:rPr>
          <w:sz w:val="16"/>
          <w:szCs w:val="16"/>
        </w:rPr>
        <w:instrText xml:space="preserve"> ADDIN EN.CITE.DATA </w:instrText>
      </w:r>
      <w:r w:rsidR="009331B2">
        <w:rPr>
          <w:sz w:val="16"/>
          <w:szCs w:val="16"/>
        </w:rPr>
      </w:r>
      <w:r w:rsidR="009331B2">
        <w:rPr>
          <w:sz w:val="16"/>
          <w:szCs w:val="16"/>
        </w:rPr>
        <w:fldChar w:fldCharType="end"/>
      </w:r>
      <w:r>
        <w:rPr>
          <w:sz w:val="16"/>
          <w:szCs w:val="16"/>
        </w:rPr>
      </w:r>
      <w:r>
        <w:rPr>
          <w:sz w:val="16"/>
          <w:szCs w:val="16"/>
        </w:rPr>
        <w:fldChar w:fldCharType="separate"/>
      </w:r>
      <w:r w:rsidR="009331B2">
        <w:rPr>
          <w:noProof/>
          <w:sz w:val="16"/>
          <w:szCs w:val="16"/>
        </w:rPr>
        <w:t>(</w:t>
      </w:r>
      <w:r w:rsidR="009331B2" w:rsidRPr="003D7FBC">
        <w:rPr>
          <w:noProof/>
          <w:sz w:val="16"/>
          <w:szCs w:val="16"/>
        </w:rPr>
        <w:t>Salvesen et al 2014; Perales et al 2016a; Barakat et al 2018; Rodriguez-Blanque et al 2019a; Perales et al 2020</w:t>
      </w:r>
      <w:r w:rsidR="009331B2">
        <w:rPr>
          <w:noProof/>
          <w:sz w:val="16"/>
          <w:szCs w:val="16"/>
        </w:rPr>
        <w:t>)</w:t>
      </w:r>
      <w:r>
        <w:rPr>
          <w:sz w:val="16"/>
          <w:szCs w:val="16"/>
        </w:rPr>
        <w:fldChar w:fldCharType="end"/>
      </w:r>
      <w:r>
        <w:rPr>
          <w:sz w:val="16"/>
          <w:szCs w:val="16"/>
        </w:rPr>
        <w:t>,</w:t>
      </w:r>
      <w:r w:rsidRPr="00133978">
        <w:t xml:space="preserve"> </w:t>
      </w:r>
      <w:r w:rsidR="00352BCB">
        <w:t xml:space="preserve">the </w:t>
      </w:r>
      <w:r w:rsidR="00352BCB" w:rsidRPr="008411B3">
        <w:t>RCTs</w:t>
      </w:r>
      <w:r w:rsidRPr="008411B3">
        <w:t xml:space="preserve"> found no clear difference in duration of any stage of labour.</w:t>
      </w:r>
    </w:p>
    <w:p w14:paraId="3DD2654C" w14:textId="1F114AE0" w:rsidR="00CF6D4A" w:rsidRPr="002205C5" w:rsidRDefault="00C3748F" w:rsidP="00CF6D4A">
      <w:r>
        <w:t>Five</w:t>
      </w:r>
      <w:r w:rsidRPr="008411B3">
        <w:t xml:space="preserve"> </w:t>
      </w:r>
      <w:r w:rsidR="00CF6D4A" w:rsidRPr="008411B3">
        <w:t xml:space="preserve">RCTs </w:t>
      </w:r>
      <w:r w:rsidR="00CF6D4A" w:rsidRPr="008411B3">
        <w:rPr>
          <w:noProof/>
          <w:sz w:val="16"/>
          <w:szCs w:val="16"/>
        </w:rPr>
        <w:fldChar w:fldCharType="begin">
          <w:fldData xml:space="preserve">PEVuZE5vdGU+PENpdGU+PEF1dGhvcj5CYWNpdWs8L0F1dGhvcj48WWVhcj4yMDA4PC9ZZWFyPjxS
ZWNOdW0+Njc5PC9SZWNOdW0+PERpc3BsYXlUZXh0Pig8c3R5bGUgZm9udD0iQ2VudHVyeSBHb3Ro
aWMiIHNpemU9IjgiPkJhY2l1ayBldCBhbCAyMDA4OyBCYXJha2F0IGV0IGFsIDIwMDk7IFNhbHZl
c2VuIGV0IGFsIDIwMTQ7IFRhbmlndWNoaSAmYW1wOyBTYXRvIDIwMTY7IFNhbmRhIGV0IGFsIDIw
MTg8L3N0eWxlPik8L0Rpc3BsYXlUZXh0PjxyZWNvcmQ+PHJlYy1udW1iZXI+Njc5PC9yZWMtbnVt
YmVyPjxmb3JlaWduLWtleXM+PGtleSBhcHA9IkVOIiBkYi1pZD0iZXh2YXNyZngyZHRyYW9lc2Fz
eHAyc3pzeGEyZGY1MDI1OTJ4IiB0aW1lc3RhbXA9IjE1NDA1MjY4OTAiPjY3OTwva2V5PjwvZm9y
ZWlnbi1rZXlzPjxyZWYtdHlwZSBuYW1lPSJKb3VybmFsIEFydGljbGUiPjE3PC9yZWYtdHlwZT48
Y29udHJpYnV0b3JzPjxhdXRob3JzPjxhdXRob3I+QmFjaXVrLCBFLiBQLjwvYXV0aG9yPjxhdXRo
b3I+UGVyZWlyYSwgUi4gSS48L2F1dGhvcj48YXV0aG9yPkNlY2F0dGksIEouIEcuPC9hdXRob3I+
PGF1dGhvcj5CcmFnYSwgQS4gRi48L2F1dGhvcj48YXV0aG9yPkNhdmFsY2FudGUsIFMuIFIuPC9h
dXRob3I+PC9hdXRob3JzPjwvY29udHJpYnV0b3JzPjxhdXRoLWFkZHJlc3M+RGVwYXJ0bWVudCBv
ZiBPYnN0ZXRyaWNzIGFuZCBHeW5lY29sb2d5LCBVbml2ZXJzaXR5IG9mIENhbXBpbmFzLCBTYW8g
UGF1bG8sIEJyYXppbC4gZXJpY2F4YmFAdGVycmEuY29tLmJyPC9hdXRoLWFkZHJlc3M+PHRpdGxl
cz48dGl0bGU+V2F0ZXIgYWVyb2JpY3MgaW4gcHJlZ25hbmN5OiBDYXJkaW92YXNjdWxhciByZXNw
b25zZSwgbGFib3IgYW5kIG5lb25hdGFsIG91dGNvbWVzPC90aXRsZT48c2Vjb25kYXJ5LXRpdGxl
PlJlcHJvZCBIZWFsdGg8L3NlY29uZGFyeS10aXRsZT48L3RpdGxlcz48cGVyaW9kaWNhbD48ZnVs
bC10aXRsZT5SZXByb2QgSGVhbHRoPC9mdWxsLXRpdGxlPjwvcGVyaW9kaWNhbD48cGFnZXM+MTA8
L3BhZ2VzPjx2b2x1bWU+NTwvdm9sdW1lPjxlZGl0aW9uPjIwMDgvMTEvMjY8L2VkaXRpb24+PGRh
dGVzPjx5ZWFyPjIwMDg8L3llYXI+PHB1Yi1kYXRlcz48ZGF0ZT5Ob3YgMjE8L2RhdGU+PC9wdWIt
ZGF0ZXM+PC9kYXRlcz48aXNibj4xNzQyLTQ3NTUgKEVsZWN0cm9uaWMpJiN4RDsxNzQyLTQ3NTUg
KExpbmtpbmcpPC9pc2JuPjxhY2Nlc3Npb24tbnVtPjE5MDI1NTc5PC9hY2Nlc3Npb24tbnVtPjx1
cmxzPjxyZWxhdGVkLXVybHM+PHVybD5odHRwczovL3d3dy5uY2JpLm5sbS5uaWguZ292L3B1Ym1l
ZC8xOTAyNTU3OTwvdXJsPjwvcmVsYXRlZC11cmxzPjwvdXJscz48Y3VzdG9tMj5QTUMyNjEzMTMx
PC9jdXN0b20yPjxlbGVjdHJvbmljLXJlc291cmNlLW51bT4xMC4xMTg2LzE3NDItNDc1NS01LTEw
PC9lbGVjdHJvbmljLXJlc291cmNlLW51bT48L3JlY29yZD48L0NpdGU+PENpdGU+PEF1dGhvcj5C
YXJha2F0PC9BdXRob3I+PFllYXI+MjAwOTwvWWVhcj48UmVjTnVtPjEwMTA8L1JlY051bT48cmVj
b3JkPjxyZWMtbnVtYmVyPjEwMTA8L3JlYy1udW1iZXI+PGZvcmVpZ24ta2V5cz48a2V5IGFwcD0i
RU4iIGRiLWlkPSJleHZhc3JmeDJkdHJhb2VzYXN4cDJzenN4YTJkZjUwMjU5MngiIHRpbWVzdGFt
cD0iMTU0ODk4MzQ3NiI+MTAxMDwva2V5PjwvZm9yZWlnbi1rZXlzPjxyZWYtdHlwZSBuYW1lPSJK
b3VybmFsIEFydGljbGUiPjE3PC9yZWYtdHlwZT48Y29udHJpYnV0b3JzPjxhdXRob3JzPjxhdXRo
b3I+QmFyYWthdCwgUi48L2F1dGhvcj48YXV0aG9yPlJ1aXosIEouIFIuPC9hdXRob3I+PGF1dGhv
cj5TdGlybGluZywgSi4gUi48L2F1dGhvcj48YXV0aG9yPlpha3ludGhpbmFraSwgTS48L2F1dGhv
cj48YXV0aG9yPkx1Y2lhLCBBLjwvYXV0aG9yPjwvYXV0aG9ycz48L2NvbnRyaWJ1dG9ycz48YXV0
aC1hZGRyZXNzPkZhY3VsdGFkIGRlIENpZW5jaWFzIGRlIGxhIEFjdGl2aWRhZCBGaXNpY2EgeSBk
ZWwgRGVwb3J0ZS1JTkVGLCBVbml2ZXJzaWRhZCBQb2xpdGVjbmljYSBkZSBNYWRyaWQsIFNwYWlu
LjwvYXV0aC1hZGRyZXNzPjx0aXRsZXM+PHRpdGxlPlR5cGUgb2YgZGVsaXZlcnkgaXMgbm90IGFm
ZmVjdGVkIGJ5IGxpZ2h0IHJlc2lzdGFuY2UgYW5kIHRvbmluZyBleGVyY2lzZSB0cmFpbmluZyBk
dXJpbmcgcHJlZ25hbmN5OiBhIHJhbmRvbWl6ZWQgY29udHJvbGxlZCB0cmlhbDwvdGl0bGU+PHNl
Y29uZGFyeS10aXRsZT5BbSBKIE9ic3RldCBHeW5lY29sPC9zZWNvbmRhcnktdGl0bGU+PC90aXRs
ZXM+PHBlcmlvZGljYWw+PGZ1bGwtdGl0bGU+QW0gSiBPYnN0ZXQgR3luZWNvbDwvZnVsbC10aXRs
ZT48L3BlcmlvZGljYWw+PHBhZ2VzPjU5MCBlMS02PC9wYWdlcz48dm9sdW1lPjIwMTwvdm9sdW1l
PjxudW1iZXI+NjwvbnVtYmVyPjxlZGl0aW9uPjIwMDkvMDcvMTg8L2VkaXRpb24+PGtleXdvcmRz
PjxrZXl3b3JkPkFkdWx0PC9rZXl3b3JkPjxrZXl3b3JkPipEZWxpdmVyeSwgT2JzdGV0cmljPC9r
ZXl3b3JkPjxrZXl3b3JkPkZlbWFsZTwva2V5d29yZD48a2V5d29yZD5IdW1hbnM8L2tleXdvcmQ+
PGtleXdvcmQ+KkxhYm9yLCBPYnN0ZXRyaWM8L2tleXdvcmQ+PGtleXdvcmQ+UHJlZ25hbmN5PC9r
ZXl3b3JkPjxrZXl3b3JkPlByZWduYW5jeSBUcmltZXN0ZXIsIFNlY29uZDwva2V5d29yZD48a2V5
d29yZD5QcmVnbmFuY3kgVHJpbWVzdGVyLCBUaGlyZDwva2V5d29yZD48a2V5d29yZD4qV2VpZ2h0
IExpZnRpbmc8L2tleXdvcmQ+PC9rZXl3b3Jkcz48ZGF0ZXM+PHllYXI+MjAwOTwveWVhcj48cHVi
LWRhdGVzPjxkYXRlPkRlYzwvZGF0ZT48L3B1Yi1kYXRlcz48L2RhdGVzPjxpc2JuPjEwOTctNjg2
OCAoRWxlY3Ryb25pYykmI3hEOzAwMDItOTM3OCAoTGlua2luZyk8L2lzYm4+PGFjY2Vzc2lvbi1u
dW0+MTk2MDgxNTE8L2FjY2Vzc2lvbi1udW0+PHVybHM+PHJlbGF0ZWQtdXJscz48dXJsPmh0dHBz
Oi8vd3d3Lm5jYmkubmxtLm5paC5nb3YvcHVibWVkLzE5NjA4MTUxPC91cmw+PC9yZWxhdGVkLXVy
bHM+PC91cmxzPjxlbGVjdHJvbmljLXJlc291cmNlLW51bT4xMC4xMDE2L2ouYWpvZy4yMDA5LjA2
LjAwNDwvZWxlY3Ryb25pYy1yZXNvdXJjZS1udW0+PC9yZWNvcmQ+PC9DaXRlPjxDaXRlPjxBdXRo
b3I+U2FsdmVzZW48L0F1dGhvcj48WWVhcj4yMDE0PC9ZZWFyPjxSZWNOdW0+OTQyPC9SZWNOdW0+
PHJlY29yZD48cmVjLW51bWJlcj45NDI8L3JlYy1udW1iZXI+PGZvcmVpZ24ta2V5cz48a2V5IGFw
cD0iRU4iIGRiLWlkPSJleHZhc3JmeDJkdHJhb2VzYXN4cDJzenN4YTJkZjUwMjU5MngiIHRpbWVz
dGFtcD0iMTU0MTU0MTgzMiI+OTQyPC9rZXk+PGtleSBhcHA9IkVOV2ViIiBkYi1pZD0iIj4wPC9r
ZXk+PC9mb3JlaWduLWtleXM+PHJlZi10eXBlIG5hbWU9IkpvdXJuYWwgQXJ0aWNsZSI+MTc8L3Jl
Zi10eXBlPjxjb250cmlidXRvcnM+PGF1dGhvcnM+PGF1dGhvcj5TYWx2ZXNlbiwgSy4gQS48L2F1
dGhvcj48YXV0aG9yPlN0YWZuZSwgUy4gTi48L2F1dGhvcj48YXV0aG9yPkVnZ2VibywgVC4gTS48
L2F1dGhvcj48YXV0aG9yPk1vcmt2ZWQsIFMuPC9hdXRob3I+PC9hdXRob3JzPjwvY29udHJpYnV0
b3JzPjxhdXRoLWFkZHJlc3M+Q2xpbmljYWwgU2NpZW5jZXMsIE9ic3RldHJpY3MgYW5kIEd5bmVj
b2xvZ3ksIEx1bmQgVW5pdmVyc2l0eSwgTHVuZCwgU3dlZGVuOyBOYXRpb25hbCBDZW50ZXIgZm9y
IEZldGFsIE1lZGljaW5lLCBEZXBhcnRtZW50IG9mIE9ic3RldHJpY3MgYW5kIEd5bmVjb2xvZ3ks
IFN0LiBPbGF2cyBIb3NwaXRhbCwgVHJvbmRoZWltIFVuaXZlcnNpdHkgSG9zcGl0YWwsIFRyb25k
aGVpbSwgTm9yd2F5LjwvYXV0aC1hZGRyZXNzPjx0aXRsZXM+PHRpdGxlPkRvZXMgcmVndWxhciBl
eGVyY2lzZSBpbiBwcmVnbmFuY3kgaW5mbHVlbmNlIGR1cmF0aW9uIG9mIGxhYm9yPyBBIHNlY29u
ZGFyeSBhbmFseXNpcyBvZiBhIHJhbmRvbWl6ZWQgY29udHJvbGxlZCB0cmlhbDwvdGl0bGU+PHNl
Y29uZGFyeS10aXRsZT5BY3RhIE9ic3RldCBHeW5lY29sIFNjYW5kPC9zZWNvbmRhcnktdGl0bGU+
PC90aXRsZXM+PHBlcmlvZGljYWw+PGZ1bGwtdGl0bGU+QWN0YSBPYnN0ZXQgR3luZWNvbCBTY2Fu
ZDwvZnVsbC10aXRsZT48L3BlcmlvZGljYWw+PHBhZ2VzPjczLTk8L3BhZ2VzPjx2b2x1bWU+OTM8
L3ZvbHVtZT48bnVtYmVyPjE8L251bWJlcj48ZWRpdGlvbj4yMDEzLzEwLzEwPC9lZGl0aW9uPjxr
ZXl3b3Jkcz48a2V5d29yZD5BZHVsdDwva2V5d29yZD48a2V5d29yZD5Cb2R5IE1hc3MgSW5kZXg8
L2tleXdvcmQ+PGtleXdvcmQ+RXhlcmNpc2UvKnBoeXNpb2xvZ3k8L2tleXdvcmQ+PGtleXdvcmQ+
RmVtYWxlPC9rZXl3b3JkPjxrZXl3b3JkPkh1bWFuczwva2V5d29yZD48a2V5d29yZD5MYWJvciwg
T2JzdGV0cmljLypwaHlzaW9sb2d5PC9rZXl3b3JkPjxrZXl3b3JkPlByZWduYW5jeTwva2V5d29y
ZD48a2V5d29yZD4qUHJlbmF0YWwgQ2FyZTwva2V5d29yZD48a2V5d29yZD5FeGVyY2lzZTwva2V5
d29yZD48a2V5d29yZD5sYWJvcjwva2V5d29yZD48a2V5d29yZD5yYW5kb21pemVkIGNvbnRyb2xs
ZWQgdHJpYWw8L2tleXdvcmQ+PC9rZXl3b3Jkcz48ZGF0ZXM+PHllYXI+MjAxNDwveWVhcj48cHVi
LWRhdGVzPjxkYXRlPkphbjwvZGF0ZT48L3B1Yi1kYXRlcz48L2RhdGVzPjxpc2JuPjE2MDAtMDQx
MiAoRWxlY3Ryb25pYykmI3hEOzAwMDEtNjM0OSAoTGlua2luZyk8L2lzYm4+PGFjY2Vzc2lvbi1u
dW0+MjQxMDI0MjM8L2FjY2Vzc2lvbi1udW0+PHVybHM+PHJlbGF0ZWQtdXJscz48dXJsPmh0dHBz
Oi8vd3d3Lm5jYmkubmxtLm5paC5nb3YvcHVibWVkLzI0MTAyNDIzPC91cmw+PC9yZWxhdGVkLXVy
bHM+PC91cmxzPjxlbGVjdHJvbmljLXJlc291cmNlLW51bT4xMC4xMTExL2FvZ3MuMTIyNjA8L2Vs
ZWN0cm9uaWMtcmVzb3VyY2UtbnVtPjwvcmVjb3JkPjwvQ2l0ZT48Q2l0ZT48QXV0aG9yPlRhbmln
dWNoaTwvQXV0aG9yPjxZZWFyPjIwMTY8L1llYXI+PFJlY051bT45MTE8L1JlY051bT48cmVjb3Jk
PjxyZWMtbnVtYmVyPjkxMTwvcmVjLW51bWJlcj48Zm9yZWlnbi1rZXlzPjxrZXkgYXBwPSJFTiIg
ZGItaWQ9ImV4dmFzcmZ4MmR0cmFvZXNhc3hwMnN6c3hhMmRmNTAyNTkyeCIgdGltZXN0YW1wPSIx
NTQxNTQwODYxIj45MTE8L2tleT48a2V5IGFwcD0iRU5XZWIiIGRiLWlkPSIiPjA8L2tleT48L2Zv
cmVpZ24ta2V5cz48cmVmLXR5cGUgbmFtZT0iSm91cm5hbCBBcnRpY2xlIj4xNzwvcmVmLXR5cGU+
PGNvbnRyaWJ1dG9ycz48YXV0aG9ycz48YXV0aG9yPlRhbmlndWNoaSwgQy48L2F1dGhvcj48YXV0
aG9yPlNhdG8sIEMuPC9hdXRob3I+PC9hdXRob3JzPjwvY29udHJpYnV0b3JzPjxhdXRoLWFkZHJl
c3M+S2FuYWdhd2EgVW5pdmVyc2l0eSBvZiBIdW1hbiBTZXJ2aWNlcywgS2FuYWdhd2EgUHJlZmVj
dHVyZSwgSmFwYW4uIHRhbmlndWNoaS5tN2JAa3Vocy5hYy5qcC4mI3hEO090c3VrYSBNZWRpY2Fs
IENsaW5pYywgVG9zaGltYS1rdSwgSmFwYW4uPC9hdXRoLWFkZHJlc3M+PHRpdGxlcz48dGl0bGU+
SG9tZS1iYXNlZCB3YWxraW5nIGR1cmluZyBwcmVnbmFuY3kgYWZmZWN0cyBtb29kIGFuZCBiaXJ0
aCBvdXRjb21lcyBhbW9uZyBzZWRlbnRhcnkgd29tZW46IEEgcmFuZG9taXplZCBjb250cm9sbGVk
IHRyaWFsPC90aXRsZT48c2Vjb25kYXJ5LXRpdGxlPkludCBKIE51cnMgUHJhY3Q8L3NlY29uZGFy
eS10aXRsZT48L3RpdGxlcz48cGVyaW9kaWNhbD48ZnVsbC10aXRsZT5JbnQgSiBOdXJzIFByYWN0
PC9mdWxsLXRpdGxlPjwvcGVyaW9kaWNhbD48cGFnZXM+NDIwLTQyNjwvcGFnZXM+PHZvbHVtZT4y
Mjwvdm9sdW1lPjxudW1iZXI+NTwvbnVtYmVyPjxlZGl0aW9uPjIwMTYvMDYvMDk8L2VkaXRpb24+
PGtleXdvcmRzPjxrZXl3b3JkPkFkdWx0PC9rZXl3b3JkPjxrZXl3b3JkPipBZmZlY3Q8L2tleXdv
cmQ+PGtleXdvcmQ+RmVtYWxlPC9rZXl3b3JkPjxrZXl3b3JkPkh1bWFuczwva2V5d29yZD48a2V5
d29yZD5QcmVnbmFuY3k8L2tleXdvcmQ+PGtleXdvcmQ+KlByZWduYW5jeSBPdXRjb21lPC9rZXl3
b3JkPjxrZXl3b3JkPipTZWRlbnRhcnkgTGlmZXN0eWxlPC9rZXl3b3JkPjxrZXl3b3JkPipXYWxr
aW5nPC9rZXl3b3JkPjxrZXl3b3JkPllvdW5nIEFkdWx0PC9rZXl3b3JkPjxrZXl3b3JkPipQcm9m
aWxlIG9mIE1vb2QgU3RhdGVzPC9rZXl3b3JkPjxrZXl3b3JkPipleGVyY2lzZTwva2V5d29yZD48
a2V5d29yZD4qbnVyc2luZzwva2V5d29yZD48a2V5d29yZD4qcHJlZ25hbmN5PC9rZXl3b3JkPjxr
ZXl3b3JkPipyYW5kb21pemVkIGNvbnRyb2xsZWQgdHJpYWw8L2tleXdvcmQ+PC9rZXl3b3Jkcz48
ZGF0ZXM+PHllYXI+MjAxNjwveWVhcj48cHViLWRhdGVzPjxkYXRlPk9jdDwvZGF0ZT48L3B1Yi1k
YXRlcz48L2RhdGVzPjxpc2JuPjE0NDAtMTcyWCAoRWxlY3Ryb25pYykmI3hEOzEzMjItNzExNCAo
TGlua2luZyk8L2lzYm4+PGFjY2Vzc2lvbi1udW0+MjcyNzI5Mzc8L2FjY2Vzc2lvbi1udW0+PHVy
bHM+PHJlbGF0ZWQtdXJscz48dXJsPmh0dHBzOi8vd3d3Lm5jYmkubmxtLm5paC5nb3YvcHVibWVk
LzI3MjcyOTM3PC91cmw+PC9yZWxhdGVkLXVybHM+PC91cmxzPjxlbGVjdHJvbmljLXJlc291cmNl
LW51bT4xMC4xMTExL2lqbi4xMjQ1MzwvZWxlY3Ryb25pYy1yZXNvdXJjZS1udW0+PC9yZWNvcmQ+
PC9DaXRlPjxDaXRlPjxBdXRob3I+U2FuZGE8L0F1dGhvcj48WWVhcj4yMDE4PC9ZZWFyPjxSZWNO
dW0+OTI1PC9SZWNOdW0+PHJlY29yZD48cmVjLW51bWJlcj45MjU8L3JlYy1udW1iZXI+PGZvcmVp
Z24ta2V5cz48a2V5IGFwcD0iRU4iIGRiLWlkPSJleHZhc3JmeDJkdHJhb2VzYXN4cDJzenN4YTJk
ZjUwMjU5MngiIHRpbWVzdGFtcD0iMTU0MTU0MDkyOSI+OTI1PC9rZXk+PGtleSBhcHA9IkVOV2Vi
IiBkYi1pZD0iIj4wPC9rZXk+PC9mb3JlaWduLWtleXM+PHJlZi10eXBlIG5hbWU9IkpvdXJuYWwg
QXJ0aWNsZSI+MTc8L3JlZi10eXBlPjxjb250cmlidXRvcnM+PGF1dGhvcnM+PGF1dGhvcj5TYW5k
YSwgQi48L2F1dGhvcj48YXV0aG9yPlZpc3RhZCwgSS48L2F1dGhvcj48YXV0aG9yPlNhZ2VkYWws
IEwuIFIuPC9hdXRob3I+PGF1dGhvcj5IYWFrc3RhZCwgTC4gQS4gSC48L2F1dGhvcj48YXV0aG9y
PkxvaG5lLVNlaWxlciwgSC48L2F1dGhvcj48YXV0aG9yPlRvcnN0dmVpdCwgTS4gSy48L2F1dGhv
cj48L2F1dGhvcnM+PC9jb250cmlidXRvcnM+PGF1dGgtYWRkcmVzcz5GYWN1bHR5IG9mIEhlYWx0
aCBhbmQgU3BvcnQgU2NpZW5jZXMsIFVuaXZlcnNpdHkgb2YgQWdkZXIsIEtyaXN0aWFuc2FuZCwg
Tm9yd2F5LiYjeEQ7RGVwYXJ0bWVudCBvZiBPYnN0ZXRyaWNzIGFuZCBHeW5lY29sb2d5LCBTb3V0
aGVybiBOb3J3YXkgSG9zcGl0YWwgVHJ1c3QsIEtyaXN0aWFuc2FuZCwgTm9yd2F5LiYjeEQ7Tm9y
d2VnaWFuIFNjaG9vbCBvZiBTcG9ydHMgU2NpZW5jZSwgT3NsbywgTm9yd2F5LjwvYXV0aC1hZGRy
ZXNzPjx0aXRsZXM+PHRpdGxlPldoYXQgaXMgdGhlIGVmZmVjdCBvZiBwaHlzaWNhbCBhY3Rpdml0
eSBvbiBkdXJhdGlvbiBhbmQgbW9kZSBvZiBkZWxpdmVyeT8gU2Vjb25kYXJ5IGFuYWx5c2lzIGZy
b20gdGhlIE5vcndlZ2lhbiBGaXQgZm9yIERlbGl2ZXJ5IHRyaWFsPC90aXRsZT48c2Vjb25kYXJ5
LXRpdGxlPkFjdGEgT2JzdGV0IEd5bmVjb2wgU2NhbmQ8L3NlY29uZGFyeS10aXRsZT48L3RpdGxl
cz48cGVyaW9kaWNhbD48ZnVsbC10aXRsZT5BY3RhIE9ic3RldCBHeW5lY29sIFNjYW5kPC9mdWxs
LXRpdGxlPjwvcGVyaW9kaWNhbD48cGFnZXM+ODYxLTg3MTwvcGFnZXM+PHZvbHVtZT45Nzwvdm9s
dW1lPjxudW1iZXI+NzwvbnVtYmVyPjxlZGl0aW9uPjIwMTgvMDUvMTE8L2VkaXRpb24+PGtleXdv
cmRzPjxrZXl3b3JkPkV4ZXJjaXNlPC9rZXl3b3JkPjxrZXl3b3JkPmNlc2FyZWFuIHNlY3Rpb248
L2tleXdvcmQ+PGtleXdvcmQ+ZGVsaXZlcnkgb3V0Y29tZXM8L2tleXdvcmQ+PGtleXdvcmQ+bGFi
b3I8L2tleXdvcmQ+PGtleXdvcmQ+cHJlZ25hbmN5PC9rZXl3b3JkPjxrZXl3b3JkPnJhbmRvbWl6
ZWQgY29udHJvbGxlZCB0cmlhbDwva2V5d29yZD48L2tleXdvcmRzPjxkYXRlcz48eWVhcj4yMDE4
PC95ZWFyPjxwdWItZGF0ZXM+PGRhdGU+SnVsPC9kYXRlPjwvcHViLWRhdGVzPjwvZGF0ZXM+PGlz
Ym4+MTYwMC0wNDEyIChFbGVjdHJvbmljKSYjeEQ7MDAwMS02MzQ5IChMaW5raW5nKTwvaXNibj48
YWNjZXNzaW9uLW51bT4yOTc0NDg2NjwvYWNjZXNzaW9uLW51bT48dXJscz48cmVsYXRlZC11cmxz
Pjx1cmw+aHR0cHM6Ly93d3cubmNiaS5ubG0ubmloLmdvdi9wdWJtZWQvMjk3NDQ4NjY8L3VybD48
L3JlbGF0ZWQtdXJscz48L3VybHM+PGVsZWN0cm9uaWMtcmVzb3VyY2UtbnVtPjEwLjExMTEvYW9n
cy4xMzM1MTwvZWxlY3Ryb25pYy1yZXNvdXJjZS1udW0+PC9yZWNvcmQ+PC9DaXRlPjwvRW5kTm90
ZT5=
</w:fldData>
        </w:fldChar>
      </w:r>
      <w:r w:rsidR="009331B2">
        <w:rPr>
          <w:noProof/>
          <w:sz w:val="16"/>
          <w:szCs w:val="16"/>
        </w:rPr>
        <w:instrText xml:space="preserve"> ADDIN EN.CITE </w:instrText>
      </w:r>
      <w:r w:rsidR="009331B2">
        <w:rPr>
          <w:noProof/>
          <w:sz w:val="16"/>
          <w:szCs w:val="16"/>
        </w:rPr>
        <w:fldChar w:fldCharType="begin">
          <w:fldData xml:space="preserve">PEVuZE5vdGU+PENpdGU+PEF1dGhvcj5CYWNpdWs8L0F1dGhvcj48WWVhcj4yMDA4PC9ZZWFyPjxS
ZWNOdW0+Njc5PC9SZWNOdW0+PERpc3BsYXlUZXh0Pig8c3R5bGUgZm9udD0iQ2VudHVyeSBHb3Ro
aWMiIHNpemU9IjgiPkJhY2l1ayBldCBhbCAyMDA4OyBCYXJha2F0IGV0IGFsIDIwMDk7IFNhbHZl
c2VuIGV0IGFsIDIwMTQ7IFRhbmlndWNoaSAmYW1wOyBTYXRvIDIwMTY7IFNhbmRhIGV0IGFsIDIw
MTg8L3N0eWxlPik8L0Rpc3BsYXlUZXh0PjxyZWNvcmQ+PHJlYy1udW1iZXI+Njc5PC9yZWMtbnVt
YmVyPjxmb3JlaWduLWtleXM+PGtleSBhcHA9IkVOIiBkYi1pZD0iZXh2YXNyZngyZHRyYW9lc2Fz
eHAyc3pzeGEyZGY1MDI1OTJ4IiB0aW1lc3RhbXA9IjE1NDA1MjY4OTAiPjY3OTwva2V5PjwvZm9y
ZWlnbi1rZXlzPjxyZWYtdHlwZSBuYW1lPSJKb3VybmFsIEFydGljbGUiPjE3PC9yZWYtdHlwZT48
Y29udHJpYnV0b3JzPjxhdXRob3JzPjxhdXRob3I+QmFjaXVrLCBFLiBQLjwvYXV0aG9yPjxhdXRo
b3I+UGVyZWlyYSwgUi4gSS48L2F1dGhvcj48YXV0aG9yPkNlY2F0dGksIEouIEcuPC9hdXRob3I+
PGF1dGhvcj5CcmFnYSwgQS4gRi48L2F1dGhvcj48YXV0aG9yPkNhdmFsY2FudGUsIFMuIFIuPC9h
dXRob3I+PC9hdXRob3JzPjwvY29udHJpYnV0b3JzPjxhdXRoLWFkZHJlc3M+RGVwYXJ0bWVudCBv
ZiBPYnN0ZXRyaWNzIGFuZCBHeW5lY29sb2d5LCBVbml2ZXJzaXR5IG9mIENhbXBpbmFzLCBTYW8g
UGF1bG8sIEJyYXppbC4gZXJpY2F4YmFAdGVycmEuY29tLmJyPC9hdXRoLWFkZHJlc3M+PHRpdGxl
cz48dGl0bGU+V2F0ZXIgYWVyb2JpY3MgaW4gcHJlZ25hbmN5OiBDYXJkaW92YXNjdWxhciByZXNw
b25zZSwgbGFib3IgYW5kIG5lb25hdGFsIG91dGNvbWVzPC90aXRsZT48c2Vjb25kYXJ5LXRpdGxl
PlJlcHJvZCBIZWFsdGg8L3NlY29uZGFyeS10aXRsZT48L3RpdGxlcz48cGVyaW9kaWNhbD48ZnVs
bC10aXRsZT5SZXByb2QgSGVhbHRoPC9mdWxsLXRpdGxlPjwvcGVyaW9kaWNhbD48cGFnZXM+MTA8
L3BhZ2VzPjx2b2x1bWU+NTwvdm9sdW1lPjxlZGl0aW9uPjIwMDgvMTEvMjY8L2VkaXRpb24+PGRh
dGVzPjx5ZWFyPjIwMDg8L3llYXI+PHB1Yi1kYXRlcz48ZGF0ZT5Ob3YgMjE8L2RhdGU+PC9wdWIt
ZGF0ZXM+PC9kYXRlcz48aXNibj4xNzQyLTQ3NTUgKEVsZWN0cm9uaWMpJiN4RDsxNzQyLTQ3NTUg
KExpbmtpbmcpPC9pc2JuPjxhY2Nlc3Npb24tbnVtPjE5MDI1NTc5PC9hY2Nlc3Npb24tbnVtPjx1
cmxzPjxyZWxhdGVkLXVybHM+PHVybD5odHRwczovL3d3dy5uY2JpLm5sbS5uaWguZ292L3B1Ym1l
ZC8xOTAyNTU3OTwvdXJsPjwvcmVsYXRlZC11cmxzPjwvdXJscz48Y3VzdG9tMj5QTUMyNjEzMTMx
PC9jdXN0b20yPjxlbGVjdHJvbmljLXJlc291cmNlLW51bT4xMC4xMTg2LzE3NDItNDc1NS01LTEw
PC9lbGVjdHJvbmljLXJlc291cmNlLW51bT48L3JlY29yZD48L0NpdGU+PENpdGU+PEF1dGhvcj5C
YXJha2F0PC9BdXRob3I+PFllYXI+MjAwOTwvWWVhcj48UmVjTnVtPjEwMTA8L1JlY051bT48cmVj
b3JkPjxyZWMtbnVtYmVyPjEwMTA8L3JlYy1udW1iZXI+PGZvcmVpZ24ta2V5cz48a2V5IGFwcD0i
RU4iIGRiLWlkPSJleHZhc3JmeDJkdHJhb2VzYXN4cDJzenN4YTJkZjUwMjU5MngiIHRpbWVzdGFt
cD0iMTU0ODk4MzQ3NiI+MTAxMDwva2V5PjwvZm9yZWlnbi1rZXlzPjxyZWYtdHlwZSBuYW1lPSJK
b3VybmFsIEFydGljbGUiPjE3PC9yZWYtdHlwZT48Y29udHJpYnV0b3JzPjxhdXRob3JzPjxhdXRo
b3I+QmFyYWthdCwgUi48L2F1dGhvcj48YXV0aG9yPlJ1aXosIEouIFIuPC9hdXRob3I+PGF1dGhv
cj5TdGlybGluZywgSi4gUi48L2F1dGhvcj48YXV0aG9yPlpha3ludGhpbmFraSwgTS48L2F1dGhv
cj48YXV0aG9yPkx1Y2lhLCBBLjwvYXV0aG9yPjwvYXV0aG9ycz48L2NvbnRyaWJ1dG9ycz48YXV0
aC1hZGRyZXNzPkZhY3VsdGFkIGRlIENpZW5jaWFzIGRlIGxhIEFjdGl2aWRhZCBGaXNpY2EgeSBk
ZWwgRGVwb3J0ZS1JTkVGLCBVbml2ZXJzaWRhZCBQb2xpdGVjbmljYSBkZSBNYWRyaWQsIFNwYWlu
LjwvYXV0aC1hZGRyZXNzPjx0aXRsZXM+PHRpdGxlPlR5cGUgb2YgZGVsaXZlcnkgaXMgbm90IGFm
ZmVjdGVkIGJ5IGxpZ2h0IHJlc2lzdGFuY2UgYW5kIHRvbmluZyBleGVyY2lzZSB0cmFpbmluZyBk
dXJpbmcgcHJlZ25hbmN5OiBhIHJhbmRvbWl6ZWQgY29udHJvbGxlZCB0cmlhbDwvdGl0bGU+PHNl
Y29uZGFyeS10aXRsZT5BbSBKIE9ic3RldCBHeW5lY29sPC9zZWNvbmRhcnktdGl0bGU+PC90aXRs
ZXM+PHBlcmlvZGljYWw+PGZ1bGwtdGl0bGU+QW0gSiBPYnN0ZXQgR3luZWNvbDwvZnVsbC10aXRs
ZT48L3BlcmlvZGljYWw+PHBhZ2VzPjU5MCBlMS02PC9wYWdlcz48dm9sdW1lPjIwMTwvdm9sdW1l
PjxudW1iZXI+NjwvbnVtYmVyPjxlZGl0aW9uPjIwMDkvMDcvMTg8L2VkaXRpb24+PGtleXdvcmRz
PjxrZXl3b3JkPkFkdWx0PC9rZXl3b3JkPjxrZXl3b3JkPipEZWxpdmVyeSwgT2JzdGV0cmljPC9r
ZXl3b3JkPjxrZXl3b3JkPkZlbWFsZTwva2V5d29yZD48a2V5d29yZD5IdW1hbnM8L2tleXdvcmQ+
PGtleXdvcmQ+KkxhYm9yLCBPYnN0ZXRyaWM8L2tleXdvcmQ+PGtleXdvcmQ+UHJlZ25hbmN5PC9r
ZXl3b3JkPjxrZXl3b3JkPlByZWduYW5jeSBUcmltZXN0ZXIsIFNlY29uZDwva2V5d29yZD48a2V5
d29yZD5QcmVnbmFuY3kgVHJpbWVzdGVyLCBUaGlyZDwva2V5d29yZD48a2V5d29yZD4qV2VpZ2h0
IExpZnRpbmc8L2tleXdvcmQ+PC9rZXl3b3Jkcz48ZGF0ZXM+PHllYXI+MjAwOTwveWVhcj48cHVi
LWRhdGVzPjxkYXRlPkRlYzwvZGF0ZT48L3B1Yi1kYXRlcz48L2RhdGVzPjxpc2JuPjEwOTctNjg2
OCAoRWxlY3Ryb25pYykmI3hEOzAwMDItOTM3OCAoTGlua2luZyk8L2lzYm4+PGFjY2Vzc2lvbi1u
dW0+MTk2MDgxNTE8L2FjY2Vzc2lvbi1udW0+PHVybHM+PHJlbGF0ZWQtdXJscz48dXJsPmh0dHBz
Oi8vd3d3Lm5jYmkubmxtLm5paC5nb3YvcHVibWVkLzE5NjA4MTUxPC91cmw+PC9yZWxhdGVkLXVy
bHM+PC91cmxzPjxlbGVjdHJvbmljLXJlc291cmNlLW51bT4xMC4xMDE2L2ouYWpvZy4yMDA5LjA2
LjAwNDwvZWxlY3Ryb25pYy1yZXNvdXJjZS1udW0+PC9yZWNvcmQ+PC9DaXRlPjxDaXRlPjxBdXRo
b3I+U2FsdmVzZW48L0F1dGhvcj48WWVhcj4yMDE0PC9ZZWFyPjxSZWNOdW0+OTQyPC9SZWNOdW0+
PHJlY29yZD48cmVjLW51bWJlcj45NDI8L3JlYy1udW1iZXI+PGZvcmVpZ24ta2V5cz48a2V5IGFw
cD0iRU4iIGRiLWlkPSJleHZhc3JmeDJkdHJhb2VzYXN4cDJzenN4YTJkZjUwMjU5MngiIHRpbWVz
dGFtcD0iMTU0MTU0MTgzMiI+OTQyPC9rZXk+PGtleSBhcHA9IkVOV2ViIiBkYi1pZD0iIj4wPC9r
ZXk+PC9mb3JlaWduLWtleXM+PHJlZi10eXBlIG5hbWU9IkpvdXJuYWwgQXJ0aWNsZSI+MTc8L3Jl
Zi10eXBlPjxjb250cmlidXRvcnM+PGF1dGhvcnM+PGF1dGhvcj5TYWx2ZXNlbiwgSy4gQS48L2F1
dGhvcj48YXV0aG9yPlN0YWZuZSwgUy4gTi48L2F1dGhvcj48YXV0aG9yPkVnZ2VibywgVC4gTS48
L2F1dGhvcj48YXV0aG9yPk1vcmt2ZWQsIFMuPC9hdXRob3I+PC9hdXRob3JzPjwvY29udHJpYnV0
b3JzPjxhdXRoLWFkZHJlc3M+Q2xpbmljYWwgU2NpZW5jZXMsIE9ic3RldHJpY3MgYW5kIEd5bmVj
b2xvZ3ksIEx1bmQgVW5pdmVyc2l0eSwgTHVuZCwgU3dlZGVuOyBOYXRpb25hbCBDZW50ZXIgZm9y
IEZldGFsIE1lZGljaW5lLCBEZXBhcnRtZW50IG9mIE9ic3RldHJpY3MgYW5kIEd5bmVjb2xvZ3ks
IFN0LiBPbGF2cyBIb3NwaXRhbCwgVHJvbmRoZWltIFVuaXZlcnNpdHkgSG9zcGl0YWwsIFRyb25k
aGVpbSwgTm9yd2F5LjwvYXV0aC1hZGRyZXNzPjx0aXRsZXM+PHRpdGxlPkRvZXMgcmVndWxhciBl
eGVyY2lzZSBpbiBwcmVnbmFuY3kgaW5mbHVlbmNlIGR1cmF0aW9uIG9mIGxhYm9yPyBBIHNlY29u
ZGFyeSBhbmFseXNpcyBvZiBhIHJhbmRvbWl6ZWQgY29udHJvbGxlZCB0cmlhbDwvdGl0bGU+PHNl
Y29uZGFyeS10aXRsZT5BY3RhIE9ic3RldCBHeW5lY29sIFNjYW5kPC9zZWNvbmRhcnktdGl0bGU+
PC90aXRsZXM+PHBlcmlvZGljYWw+PGZ1bGwtdGl0bGU+QWN0YSBPYnN0ZXQgR3luZWNvbCBTY2Fu
ZDwvZnVsbC10aXRsZT48L3BlcmlvZGljYWw+PHBhZ2VzPjczLTk8L3BhZ2VzPjx2b2x1bWU+OTM8
L3ZvbHVtZT48bnVtYmVyPjE8L251bWJlcj48ZWRpdGlvbj4yMDEzLzEwLzEwPC9lZGl0aW9uPjxr
ZXl3b3Jkcz48a2V5d29yZD5BZHVsdDwva2V5d29yZD48a2V5d29yZD5Cb2R5IE1hc3MgSW5kZXg8
L2tleXdvcmQ+PGtleXdvcmQ+RXhlcmNpc2UvKnBoeXNpb2xvZ3k8L2tleXdvcmQ+PGtleXdvcmQ+
RmVtYWxlPC9rZXl3b3JkPjxrZXl3b3JkPkh1bWFuczwva2V5d29yZD48a2V5d29yZD5MYWJvciwg
T2JzdGV0cmljLypwaHlzaW9sb2d5PC9rZXl3b3JkPjxrZXl3b3JkPlByZWduYW5jeTwva2V5d29y
ZD48a2V5d29yZD4qUHJlbmF0YWwgQ2FyZTwva2V5d29yZD48a2V5d29yZD5FeGVyY2lzZTwva2V5
d29yZD48a2V5d29yZD5sYWJvcjwva2V5d29yZD48a2V5d29yZD5yYW5kb21pemVkIGNvbnRyb2xs
ZWQgdHJpYWw8L2tleXdvcmQ+PC9rZXl3b3Jkcz48ZGF0ZXM+PHllYXI+MjAxNDwveWVhcj48cHVi
LWRhdGVzPjxkYXRlPkphbjwvZGF0ZT48L3B1Yi1kYXRlcz48L2RhdGVzPjxpc2JuPjE2MDAtMDQx
MiAoRWxlY3Ryb25pYykmI3hEOzAwMDEtNjM0OSAoTGlua2luZyk8L2lzYm4+PGFjY2Vzc2lvbi1u
dW0+MjQxMDI0MjM8L2FjY2Vzc2lvbi1udW0+PHVybHM+PHJlbGF0ZWQtdXJscz48dXJsPmh0dHBz
Oi8vd3d3Lm5jYmkubmxtLm5paC5nb3YvcHVibWVkLzI0MTAyNDIzPC91cmw+PC9yZWxhdGVkLXVy
bHM+PC91cmxzPjxlbGVjdHJvbmljLXJlc291cmNlLW51bT4xMC4xMTExL2FvZ3MuMTIyNjA8L2Vs
ZWN0cm9uaWMtcmVzb3VyY2UtbnVtPjwvcmVjb3JkPjwvQ2l0ZT48Q2l0ZT48QXV0aG9yPlRhbmln
dWNoaTwvQXV0aG9yPjxZZWFyPjIwMTY8L1llYXI+PFJlY051bT45MTE8L1JlY051bT48cmVjb3Jk
PjxyZWMtbnVtYmVyPjkxMTwvcmVjLW51bWJlcj48Zm9yZWlnbi1rZXlzPjxrZXkgYXBwPSJFTiIg
ZGItaWQ9ImV4dmFzcmZ4MmR0cmFvZXNhc3hwMnN6c3hhMmRmNTAyNTkyeCIgdGltZXN0YW1wPSIx
NTQxNTQwODYxIj45MTE8L2tleT48a2V5IGFwcD0iRU5XZWIiIGRiLWlkPSIiPjA8L2tleT48L2Zv
cmVpZ24ta2V5cz48cmVmLXR5cGUgbmFtZT0iSm91cm5hbCBBcnRpY2xlIj4xNzwvcmVmLXR5cGU+
PGNvbnRyaWJ1dG9ycz48YXV0aG9ycz48YXV0aG9yPlRhbmlndWNoaSwgQy48L2F1dGhvcj48YXV0
aG9yPlNhdG8sIEMuPC9hdXRob3I+PC9hdXRob3JzPjwvY29udHJpYnV0b3JzPjxhdXRoLWFkZHJl
c3M+S2FuYWdhd2EgVW5pdmVyc2l0eSBvZiBIdW1hbiBTZXJ2aWNlcywgS2FuYWdhd2EgUHJlZmVj
dHVyZSwgSmFwYW4uIHRhbmlndWNoaS5tN2JAa3Vocy5hYy5qcC4mI3hEO090c3VrYSBNZWRpY2Fs
IENsaW5pYywgVG9zaGltYS1rdSwgSmFwYW4uPC9hdXRoLWFkZHJlc3M+PHRpdGxlcz48dGl0bGU+
SG9tZS1iYXNlZCB3YWxraW5nIGR1cmluZyBwcmVnbmFuY3kgYWZmZWN0cyBtb29kIGFuZCBiaXJ0
aCBvdXRjb21lcyBhbW9uZyBzZWRlbnRhcnkgd29tZW46IEEgcmFuZG9taXplZCBjb250cm9sbGVk
IHRyaWFsPC90aXRsZT48c2Vjb25kYXJ5LXRpdGxlPkludCBKIE51cnMgUHJhY3Q8L3NlY29uZGFy
eS10aXRsZT48L3RpdGxlcz48cGVyaW9kaWNhbD48ZnVsbC10aXRsZT5JbnQgSiBOdXJzIFByYWN0
PC9mdWxsLXRpdGxlPjwvcGVyaW9kaWNhbD48cGFnZXM+NDIwLTQyNjwvcGFnZXM+PHZvbHVtZT4y
Mjwvdm9sdW1lPjxudW1iZXI+NTwvbnVtYmVyPjxlZGl0aW9uPjIwMTYvMDYvMDk8L2VkaXRpb24+
PGtleXdvcmRzPjxrZXl3b3JkPkFkdWx0PC9rZXl3b3JkPjxrZXl3b3JkPipBZmZlY3Q8L2tleXdv
cmQ+PGtleXdvcmQ+RmVtYWxlPC9rZXl3b3JkPjxrZXl3b3JkPkh1bWFuczwva2V5d29yZD48a2V5
d29yZD5QcmVnbmFuY3k8L2tleXdvcmQ+PGtleXdvcmQ+KlByZWduYW5jeSBPdXRjb21lPC9rZXl3
b3JkPjxrZXl3b3JkPipTZWRlbnRhcnkgTGlmZXN0eWxlPC9rZXl3b3JkPjxrZXl3b3JkPipXYWxr
aW5nPC9rZXl3b3JkPjxrZXl3b3JkPllvdW5nIEFkdWx0PC9rZXl3b3JkPjxrZXl3b3JkPipQcm9m
aWxlIG9mIE1vb2QgU3RhdGVzPC9rZXl3b3JkPjxrZXl3b3JkPipleGVyY2lzZTwva2V5d29yZD48
a2V5d29yZD4qbnVyc2luZzwva2V5d29yZD48a2V5d29yZD4qcHJlZ25hbmN5PC9rZXl3b3JkPjxr
ZXl3b3JkPipyYW5kb21pemVkIGNvbnRyb2xsZWQgdHJpYWw8L2tleXdvcmQ+PC9rZXl3b3Jkcz48
ZGF0ZXM+PHllYXI+MjAxNjwveWVhcj48cHViLWRhdGVzPjxkYXRlPk9jdDwvZGF0ZT48L3B1Yi1k
YXRlcz48L2RhdGVzPjxpc2JuPjE0NDAtMTcyWCAoRWxlY3Ryb25pYykmI3hEOzEzMjItNzExNCAo
TGlua2luZyk8L2lzYm4+PGFjY2Vzc2lvbi1udW0+MjcyNzI5Mzc8L2FjY2Vzc2lvbi1udW0+PHVy
bHM+PHJlbGF0ZWQtdXJscz48dXJsPmh0dHBzOi8vd3d3Lm5jYmkubmxtLm5paC5nb3YvcHVibWVk
LzI3MjcyOTM3PC91cmw+PC9yZWxhdGVkLXVybHM+PC91cmxzPjxlbGVjdHJvbmljLXJlc291cmNl
LW51bT4xMC4xMTExL2lqbi4xMjQ1MzwvZWxlY3Ryb25pYy1yZXNvdXJjZS1udW0+PC9yZWNvcmQ+
PC9DaXRlPjxDaXRlPjxBdXRob3I+U2FuZGE8L0F1dGhvcj48WWVhcj4yMDE4PC9ZZWFyPjxSZWNO
dW0+OTI1PC9SZWNOdW0+PHJlY29yZD48cmVjLW51bWJlcj45MjU8L3JlYy1udW1iZXI+PGZvcmVp
Z24ta2V5cz48a2V5IGFwcD0iRU4iIGRiLWlkPSJleHZhc3JmeDJkdHJhb2VzYXN4cDJzenN4YTJk
ZjUwMjU5MngiIHRpbWVzdGFtcD0iMTU0MTU0MDkyOSI+OTI1PC9rZXk+PGtleSBhcHA9IkVOV2Vi
IiBkYi1pZD0iIj4wPC9rZXk+PC9mb3JlaWduLWtleXM+PHJlZi10eXBlIG5hbWU9IkpvdXJuYWwg
QXJ0aWNsZSI+MTc8L3JlZi10eXBlPjxjb250cmlidXRvcnM+PGF1dGhvcnM+PGF1dGhvcj5TYW5k
YSwgQi48L2F1dGhvcj48YXV0aG9yPlZpc3RhZCwgSS48L2F1dGhvcj48YXV0aG9yPlNhZ2VkYWws
IEwuIFIuPC9hdXRob3I+PGF1dGhvcj5IYWFrc3RhZCwgTC4gQS4gSC48L2F1dGhvcj48YXV0aG9y
PkxvaG5lLVNlaWxlciwgSC48L2F1dGhvcj48YXV0aG9yPlRvcnN0dmVpdCwgTS4gSy48L2F1dGhv
cj48L2F1dGhvcnM+PC9jb250cmlidXRvcnM+PGF1dGgtYWRkcmVzcz5GYWN1bHR5IG9mIEhlYWx0
aCBhbmQgU3BvcnQgU2NpZW5jZXMsIFVuaXZlcnNpdHkgb2YgQWdkZXIsIEtyaXN0aWFuc2FuZCwg
Tm9yd2F5LiYjeEQ7RGVwYXJ0bWVudCBvZiBPYnN0ZXRyaWNzIGFuZCBHeW5lY29sb2d5LCBTb3V0
aGVybiBOb3J3YXkgSG9zcGl0YWwgVHJ1c3QsIEtyaXN0aWFuc2FuZCwgTm9yd2F5LiYjeEQ7Tm9y
d2VnaWFuIFNjaG9vbCBvZiBTcG9ydHMgU2NpZW5jZSwgT3NsbywgTm9yd2F5LjwvYXV0aC1hZGRy
ZXNzPjx0aXRsZXM+PHRpdGxlPldoYXQgaXMgdGhlIGVmZmVjdCBvZiBwaHlzaWNhbCBhY3Rpdml0
eSBvbiBkdXJhdGlvbiBhbmQgbW9kZSBvZiBkZWxpdmVyeT8gU2Vjb25kYXJ5IGFuYWx5c2lzIGZy
b20gdGhlIE5vcndlZ2lhbiBGaXQgZm9yIERlbGl2ZXJ5IHRyaWFsPC90aXRsZT48c2Vjb25kYXJ5
LXRpdGxlPkFjdGEgT2JzdGV0IEd5bmVjb2wgU2NhbmQ8L3NlY29uZGFyeS10aXRsZT48L3RpdGxl
cz48cGVyaW9kaWNhbD48ZnVsbC10aXRsZT5BY3RhIE9ic3RldCBHeW5lY29sIFNjYW5kPC9mdWxs
LXRpdGxlPjwvcGVyaW9kaWNhbD48cGFnZXM+ODYxLTg3MTwvcGFnZXM+PHZvbHVtZT45Nzwvdm9s
dW1lPjxudW1iZXI+NzwvbnVtYmVyPjxlZGl0aW9uPjIwMTgvMDUvMTE8L2VkaXRpb24+PGtleXdv
cmRzPjxrZXl3b3JkPkV4ZXJjaXNlPC9rZXl3b3JkPjxrZXl3b3JkPmNlc2FyZWFuIHNlY3Rpb248
L2tleXdvcmQ+PGtleXdvcmQ+ZGVsaXZlcnkgb3V0Y29tZXM8L2tleXdvcmQ+PGtleXdvcmQ+bGFi
b3I8L2tleXdvcmQ+PGtleXdvcmQ+cHJlZ25hbmN5PC9rZXl3b3JkPjxrZXl3b3JkPnJhbmRvbWl6
ZWQgY29udHJvbGxlZCB0cmlhbDwva2V5d29yZD48L2tleXdvcmRzPjxkYXRlcz48eWVhcj4yMDE4
PC95ZWFyPjxwdWItZGF0ZXM+PGRhdGU+SnVsPC9kYXRlPjwvcHViLWRhdGVzPjwvZGF0ZXM+PGlz
Ym4+MTYwMC0wNDEyIChFbGVjdHJvbmljKSYjeEQ7MDAwMS02MzQ5IChMaW5raW5nKTwvaXNibj48
YWNjZXNzaW9uLW51bT4yOTc0NDg2NjwvYWNjZXNzaW9uLW51bT48dXJscz48cmVsYXRlZC11cmxz
Pjx1cmw+aHR0cHM6Ly93d3cubmNiaS5ubG0ubmloLmdvdi9wdWJtZWQvMjk3NDQ4NjY8L3VybD48
L3JlbGF0ZWQtdXJscz48L3VybHM+PGVsZWN0cm9uaWMtcmVzb3VyY2UtbnVtPjEwLjExMTEvYW9n
cy4xMzM1MTwvZWxlY3Ryb25pYy1yZXNvdXJjZS1udW0+PC9yZWNvcmQ+PC9DaXRlPjwvRW5kTm90
ZT5=
</w:fldData>
        </w:fldChar>
      </w:r>
      <w:r w:rsidR="009331B2">
        <w:rPr>
          <w:noProof/>
          <w:sz w:val="16"/>
          <w:szCs w:val="16"/>
        </w:rPr>
        <w:instrText xml:space="preserve"> ADDIN EN.CITE.DATA </w:instrText>
      </w:r>
      <w:r w:rsidR="009331B2">
        <w:rPr>
          <w:noProof/>
          <w:sz w:val="16"/>
          <w:szCs w:val="16"/>
        </w:rPr>
      </w:r>
      <w:r w:rsidR="009331B2">
        <w:rPr>
          <w:noProof/>
          <w:sz w:val="16"/>
          <w:szCs w:val="16"/>
        </w:rPr>
        <w:fldChar w:fldCharType="end"/>
      </w:r>
      <w:r w:rsidR="00CF6D4A" w:rsidRPr="008411B3">
        <w:rPr>
          <w:noProof/>
          <w:sz w:val="16"/>
          <w:szCs w:val="16"/>
        </w:rPr>
      </w:r>
      <w:r w:rsidR="00CF6D4A" w:rsidRPr="008411B3">
        <w:rPr>
          <w:noProof/>
          <w:sz w:val="16"/>
          <w:szCs w:val="16"/>
        </w:rPr>
        <w:fldChar w:fldCharType="separate"/>
      </w:r>
      <w:r w:rsidR="009331B2">
        <w:rPr>
          <w:noProof/>
          <w:sz w:val="16"/>
          <w:szCs w:val="16"/>
        </w:rPr>
        <w:t>(</w:t>
      </w:r>
      <w:r w:rsidR="009331B2" w:rsidRPr="003D7FBC">
        <w:rPr>
          <w:noProof/>
          <w:sz w:val="16"/>
          <w:szCs w:val="16"/>
        </w:rPr>
        <w:t>Baciuk et al 2008; Barakat et al 2009; Salvesen et al 2014; Taniguchi &amp; Sato 2016; Sanda et al 2018</w:t>
      </w:r>
      <w:r w:rsidR="009331B2">
        <w:rPr>
          <w:noProof/>
          <w:sz w:val="16"/>
          <w:szCs w:val="16"/>
        </w:rPr>
        <w:t>)</w:t>
      </w:r>
      <w:r w:rsidR="00CF6D4A" w:rsidRPr="008411B3">
        <w:rPr>
          <w:noProof/>
          <w:sz w:val="16"/>
          <w:szCs w:val="16"/>
        </w:rPr>
        <w:fldChar w:fldCharType="end"/>
      </w:r>
      <w:r w:rsidR="00CF6D4A" w:rsidRPr="008411B3">
        <w:t xml:space="preserve"> reported on pain relief during labour among women who had participated in a physical activity intervention during pregnancy and those who had not. One study reported fewer requests for analgesia </w:t>
      </w:r>
      <w:r w:rsidR="002979FB">
        <w:t xml:space="preserve">in labour </w:t>
      </w:r>
      <w:r w:rsidR="00CF6D4A" w:rsidRPr="008411B3">
        <w:t>(</w:t>
      </w:r>
      <w:r w:rsidR="00CF6D4A" w:rsidRPr="008411B3">
        <w:rPr>
          <w:sz w:val="16"/>
          <w:szCs w:val="16"/>
        </w:rPr>
        <w:t>RR 0.42; 95%CI 0.23 to 0.77</w:t>
      </w:r>
      <w:r w:rsidR="00C9103D" w:rsidRPr="008411B3">
        <w:rPr>
          <w:sz w:val="16"/>
          <w:szCs w:val="16"/>
        </w:rPr>
        <w:t>; n=71</w:t>
      </w:r>
      <w:r w:rsidR="00CF6D4A" w:rsidRPr="008411B3">
        <w:t xml:space="preserve">) </w:t>
      </w:r>
      <w:r w:rsidR="00CF6D4A" w:rsidRPr="008411B3">
        <w:rPr>
          <w:noProof/>
          <w:sz w:val="16"/>
          <w:szCs w:val="16"/>
        </w:rPr>
        <w:fldChar w:fldCharType="begin"/>
      </w:r>
      <w:r w:rsidR="006D5F7F" w:rsidRPr="008411B3">
        <w:rPr>
          <w:noProof/>
          <w:sz w:val="16"/>
          <w:szCs w:val="16"/>
        </w:rPr>
        <w:instrText xml:space="preserve"> ADDIN EN.CITE &lt;EndNote&gt;&lt;Cite&gt;&lt;Author&gt;Baciuk&lt;/Author&gt;&lt;Year&gt;2008&lt;/Year&gt;&lt;RecNum&gt;679&lt;/RecNum&gt;&lt;DisplayText&gt;(&lt;style font="Century Gothic" size="8"&gt;Baciuk et al 2008&lt;/style&gt;)&lt;/DisplayText&gt;&lt;record&gt;&lt;rec-number&gt;679&lt;/rec-number&gt;&lt;foreign-keys&gt;&lt;key app="EN" db-id="exvasrfx2dtraoesasxp2szsxa2df502592x" timestamp="1540526890"&gt;679&lt;/key&gt;&lt;/foreign-keys&gt;&lt;ref-type name="Journal Article"&gt;17&lt;/ref-type&gt;&lt;contributors&gt;&lt;authors&gt;&lt;author&gt;Baciuk, E. P.&lt;/author&gt;&lt;author&gt;Pereira, R. I.&lt;/author&gt;&lt;author&gt;Cecatti, J. G.&lt;/author&gt;&lt;author&gt;Braga, A. F.&lt;/author&gt;&lt;author&gt;Cavalcante, S. R.&lt;/author&gt;&lt;/authors&gt;&lt;/contributors&gt;&lt;auth-address&gt;Department of Obstetrics and Gynecology, University of Campinas, Sao Paulo, Brazil. ericaxba@terra.com.br&lt;/auth-address&gt;&lt;titles&gt;&lt;title&gt;Water aerobics in pregnancy: Cardiovascular response, labor and neonatal outcomes&lt;/title&gt;&lt;secondary-title&gt;Reprod Health&lt;/secondary-title&gt;&lt;/titles&gt;&lt;periodical&gt;&lt;full-title&gt;Reprod Health&lt;/full-title&gt;&lt;/periodical&gt;&lt;pages&gt;10&lt;/pages&gt;&lt;volume&gt;5&lt;/volume&gt;&lt;edition&gt;2008/11/26&lt;/edition&gt;&lt;dates&gt;&lt;year&gt;2008&lt;/year&gt;&lt;pub-dates&gt;&lt;date&gt;Nov 21&lt;/date&gt;&lt;/pub-dates&gt;&lt;/dates&gt;&lt;isbn&gt;1742-4755 (Electronic)&amp;#xD;1742-4755 (Linking)&lt;/isbn&gt;&lt;accession-num&gt;19025579&lt;/accession-num&gt;&lt;urls&gt;&lt;related-urls&gt;&lt;url&gt;https://www.ncbi.nlm.nih.gov/pubmed/19025579&lt;/url&gt;&lt;/related-urls&gt;&lt;/urls&gt;&lt;custom2&gt;PMC2613131&lt;/custom2&gt;&lt;electronic-resource-num&gt;10.1186/1742-4755-5-10&lt;/electronic-resource-num&gt;&lt;/record&gt;&lt;/Cite&gt;&lt;/EndNote&gt;</w:instrText>
      </w:r>
      <w:r w:rsidR="00CF6D4A" w:rsidRPr="008411B3">
        <w:rPr>
          <w:noProof/>
          <w:sz w:val="16"/>
          <w:szCs w:val="16"/>
        </w:rPr>
        <w:fldChar w:fldCharType="separate"/>
      </w:r>
      <w:r w:rsidR="006D5F7F" w:rsidRPr="008411B3">
        <w:rPr>
          <w:noProof/>
          <w:sz w:val="16"/>
          <w:szCs w:val="16"/>
        </w:rPr>
        <w:t>(Baciuk et al 2008)</w:t>
      </w:r>
      <w:r w:rsidR="00CF6D4A" w:rsidRPr="008411B3">
        <w:rPr>
          <w:noProof/>
          <w:sz w:val="16"/>
          <w:szCs w:val="16"/>
        </w:rPr>
        <w:fldChar w:fldCharType="end"/>
      </w:r>
      <w:r w:rsidR="00CF6D4A" w:rsidRPr="008411B3">
        <w:t xml:space="preserve"> but there was no clear difference in the other studies.</w:t>
      </w:r>
    </w:p>
    <w:p w14:paraId="453B2945" w14:textId="1A0436A2" w:rsidR="00CF6D4A" w:rsidRPr="00C849BE" w:rsidRDefault="00C3748F" w:rsidP="00CF6D4A">
      <w:r>
        <w:t xml:space="preserve">Five </w:t>
      </w:r>
      <w:r w:rsidR="00CF6D4A">
        <w:t xml:space="preserve">RCTs </w:t>
      </w:r>
      <w:r w:rsidR="00CF6D4A">
        <w:rPr>
          <w:noProof/>
          <w:sz w:val="16"/>
          <w:szCs w:val="16"/>
        </w:rPr>
        <w:fldChar w:fldCharType="begin">
          <w:fldData xml:space="preserve">PEVuZE5vdGU+PENpdGU+PEF1dGhvcj5TYWx2ZXNlbjwvQXV0aG9yPjxZZWFyPjIwMDQ8L1llYXI+
PFJlY051bT45NDE8L1JlY051bT48RGlzcGxheVRleHQ+KDxzdHlsZSBmb250PSJDZW50dXJ5IEdv
dGhpYyIgc2l6ZT0iOCI+U2FsdmVzZW4gJmFtcDsgTW9ya3ZlZCAyMDA0OyBTYWx2ZXNlbiBldCBh
bCAyMDE0OyBHYXJuYWVzIGV0IGFsIDIwMTY7IFNlbmV2aXJhdG5lIGV0IGFsIDIwMTY7IFJvZHJp
Z3Vlei1CbGFucXVlIGV0IGFsIDIwMTliPC9zdHlsZT4pPC9EaXNwbGF5VGV4dD48cmVjb3JkPjxy
ZWMtbnVtYmVyPjk0MTwvcmVjLW51bWJlcj48Zm9yZWlnbi1rZXlzPjxrZXkgYXBwPSJFTiIgZGIt
aWQ9ImV4dmFzcmZ4MmR0cmFvZXNhc3hwMnN6c3hhMmRmNTAyNTkyeCIgdGltZXN0YW1wPSIxNTQx
NTQxODI2Ij45NDE8L2tleT48a2V5IGFwcD0iRU5XZWIiIGRiLWlkPSIiPjA8L2tleT48L2ZvcmVp
Z24ta2V5cz48cmVmLXR5cGUgbmFtZT0iSm91cm5hbCBBcnRpY2xlIj4xNzwvcmVmLXR5cGU+PGNv
bnRyaWJ1dG9ycz48YXV0aG9ycz48YXV0aG9yPlNhbHZlc2VuLCBLLiBBLjwvYXV0aG9yPjxhdXRo
b3I+TW9ya3ZlZCwgUy48L2F1dGhvcj48L2F1dGhvcnM+PC9jb250cmlidXRvcnM+PGF1dGgtYWRk
cmVzcz5EZXBhcnRtZW50IG9mIE9ic3RldHJpY3MgYW5kIEd5bmFlY29sb2d5LCBUcm9uZGhlaW0g
VW5pdmVyc2l0eSBIb3NwaXRhbCBTdC4gT2xhdiwgTi03MDA2IFRyb25kaGVpbSwgTm9yd2F5LiBw
ZXBlc0BtZWRpc2luLm50bnUubm88L2F1dGgtYWRkcmVzcz48dGl0bGVzPjx0aXRsZT5SYW5kb21p
c2VkIGNvbnRyb2xsZWQgdHJpYWwgb2YgcGVsdmljIGZsb29yIG11c2NsZSB0cmFpbmluZyBkdXJp
bmcgcHJlZ25hbmN5PC90aXRsZT48c2Vjb25kYXJ5LXRpdGxlPkJNSjwvc2Vjb25kYXJ5LXRpdGxl
PjwvdGl0bGVzPjxwZXJpb2RpY2FsPjxmdWxsLXRpdGxlPkJNSjwvZnVsbC10aXRsZT48L3Blcmlv
ZGljYWw+PHBhZ2VzPjM3OC04MDwvcGFnZXM+PHZvbHVtZT4zMjk8L3ZvbHVtZT48bnVtYmVyPjc0
NjI8L251bWJlcj48ZWRpdGlvbj4yMDA0LzA3LzE2PC9lZGl0aW9uPjxrZXl3b3Jkcz48a2V5d29y
ZD5FcGlzaW90b215L3N0YXRpc3RpY3MgJmFtcDsgbnVtZXJpY2FsIGRhdGE8L2tleXdvcmQ+PGtl
eXdvcmQ+RXhlcmNpc2UgVGhlcmFweS8qbWV0aG9kczwva2V5d29yZD48a2V5d29yZD5GZW1hbGU8
L2tleXdvcmQ+PGtleXdvcmQ+SHVtYW5zPC9rZXl3b3JkPjxrZXl3b3JkPkxhYm9yIFN0YWdlLCBT
ZWNvbmQ8L2tleXdvcmQ+PGtleXdvcmQ+T2JzdGV0cmljIExhYm9yIENvbXBsaWNhdGlvbnMvKnBy
ZXZlbnRpb24gJmFtcDsgY29udHJvbDwva2V5d29yZD48a2V5d29yZD5QZWx2aWMgRmxvb3I8L2tl
eXdvcmQ+PGtleXdvcmQ+UHJlZ25hbmN5PC9rZXl3b3JkPjxrZXl3b3JkPlVyaW5hcnkgSW5jb250
aW5lbmNlLypwcmV2ZW50aW9uICZhbXA7IGNvbnRyb2w8L2tleXdvcmQ+PC9rZXl3b3Jkcz48ZGF0
ZXM+PHllYXI+MjAwNDwveWVhcj48cHViLWRhdGVzPjxkYXRlPkF1ZyAxNDwvZGF0ZT48L3B1Yi1k
YXRlcz48L2RhdGVzPjxpc2JuPjE3NTYtMTgzMyAoRWxlY3Ryb25pYykmI3hEOzA5NTktODEzOCAo
TGlua2luZyk8L2lzYm4+PGFjY2Vzc2lvbi1udW0+MTUyNTM5MjA8L2FjY2Vzc2lvbi1udW0+PHVy
bHM+PHJlbGF0ZWQtdXJscz48dXJsPmh0dHBzOi8vd3d3Lm5jYmkubmxtLm5paC5nb3YvcHVibWVk
LzE1MjUzOTIwPC91cmw+PC9yZWxhdGVkLXVybHM+PC91cmxzPjxjdXN0b20yPlBNQzUwOTM0Mzwv
Y3VzdG9tMj48ZWxlY3Ryb25pYy1yZXNvdXJjZS1udW0+MTAuMTEzNi9ibWouMzgxNjMuNzI0MzA2
LjNBPC9lbGVjdHJvbmljLXJlc291cmNlLW51bT48L3JlY29yZD48L0NpdGU+PENpdGU+PEF1dGhv
cj5TYWx2ZXNlbjwvQXV0aG9yPjxZZWFyPjIwMTQ8L1llYXI+PFJlY051bT45NDI8L1JlY051bT48
cmVjb3JkPjxyZWMtbnVtYmVyPjk0MjwvcmVjLW51bWJlcj48Zm9yZWlnbi1rZXlzPjxrZXkgYXBw
PSJFTiIgZGItaWQ9ImV4dmFzcmZ4MmR0cmFvZXNhc3hwMnN6c3hhMmRmNTAyNTkyeCIgdGltZXN0
YW1wPSIxNTQxNTQxODMyIj45NDI8L2tleT48a2V5IGFwcD0iRU5XZWIiIGRiLWlkPSIiPjA8L2tl
eT48L2ZvcmVpZ24ta2V5cz48cmVmLXR5cGUgbmFtZT0iSm91cm5hbCBBcnRpY2xlIj4xNzwvcmVm
LXR5cGU+PGNvbnRyaWJ1dG9ycz48YXV0aG9ycz48YXV0aG9yPlNhbHZlc2VuLCBLLiBBLjwvYXV0
aG9yPjxhdXRob3I+U3RhZm5lLCBTLiBOLjwvYXV0aG9yPjxhdXRob3I+RWdnZWJvLCBULiBNLjwv
YXV0aG9yPjxhdXRob3I+TW9ya3ZlZCwgUy48L2F1dGhvcj48L2F1dGhvcnM+PC9jb250cmlidXRv
cnM+PGF1dGgtYWRkcmVzcz5DbGluaWNhbCBTY2llbmNlcywgT2JzdGV0cmljcyBhbmQgR3luZWNv
bG9neSwgTHVuZCBVbml2ZXJzaXR5LCBMdW5kLCBTd2VkZW47IE5hdGlvbmFsIENlbnRlciBmb3Ig
RmV0YWwgTWVkaWNpbmUsIERlcGFydG1lbnQgb2YgT2JzdGV0cmljcyBhbmQgR3luZWNvbG9neSwg
U3QuIE9sYXZzIEhvc3BpdGFsLCBUcm9uZGhlaW0gVW5pdmVyc2l0eSBIb3NwaXRhbCwgVHJvbmRo
ZWltLCBOb3J3YXkuPC9hdXRoLWFkZHJlc3M+PHRpdGxlcz48dGl0bGU+RG9lcyByZWd1bGFyIGV4
ZXJjaXNlIGluIHByZWduYW5jeSBpbmZsdWVuY2UgZHVyYXRpb24gb2YgbGFib3I/IEEgc2Vjb25k
YXJ5IGFuYWx5c2lzIG9mIGEgcmFuZG9taXplZCBjb250cm9sbGVkIHRyaWFsPC90aXRsZT48c2Vj
b25kYXJ5LXRpdGxlPkFjdGEgT2JzdGV0IEd5bmVjb2wgU2NhbmQ8L3NlY29uZGFyeS10aXRsZT48
L3RpdGxlcz48cGVyaW9kaWNhbD48ZnVsbC10aXRsZT5BY3RhIE9ic3RldCBHeW5lY29sIFNjYW5k
PC9mdWxsLXRpdGxlPjwvcGVyaW9kaWNhbD48cGFnZXM+NzMtOTwvcGFnZXM+PHZvbHVtZT45Mzwv
dm9sdW1lPjxudW1iZXI+MTwvbnVtYmVyPjxlZGl0aW9uPjIwMTMvMTAvMTA8L2VkaXRpb24+PGtl
eXdvcmRzPjxrZXl3b3JkPkFkdWx0PC9rZXl3b3JkPjxrZXl3b3JkPkJvZHkgTWFzcyBJbmRleDwv
a2V5d29yZD48a2V5d29yZD5FeGVyY2lzZS8qcGh5c2lvbG9neTwva2V5d29yZD48a2V5d29yZD5G
ZW1hbGU8L2tleXdvcmQ+PGtleXdvcmQ+SHVtYW5zPC9rZXl3b3JkPjxrZXl3b3JkPkxhYm9yLCBP
YnN0ZXRyaWMvKnBoeXNpb2xvZ3k8L2tleXdvcmQ+PGtleXdvcmQ+UHJlZ25hbmN5PC9rZXl3b3Jk
PjxrZXl3b3JkPipQcmVuYXRhbCBDYXJlPC9rZXl3b3JkPjxrZXl3b3JkPkV4ZXJjaXNlPC9rZXl3
b3JkPjxrZXl3b3JkPmxhYm9yPC9rZXl3b3JkPjxrZXl3b3JkPnJhbmRvbWl6ZWQgY29udHJvbGxl
ZCB0cmlhbDwva2V5d29yZD48L2tleXdvcmRzPjxkYXRlcz48eWVhcj4yMDE0PC95ZWFyPjxwdWIt
ZGF0ZXM+PGRhdGU+SmFuPC9kYXRlPjwvcHViLWRhdGVzPjwvZGF0ZXM+PGlzYm4+MTYwMC0wNDEy
IChFbGVjdHJvbmljKSYjeEQ7MDAwMS02MzQ5IChMaW5raW5nKTwvaXNibj48YWNjZXNzaW9uLW51
bT4yNDEwMjQyMzwvYWNjZXNzaW9uLW51bT48dXJscz48cmVsYXRlZC11cmxzPjx1cmw+aHR0cHM6
Ly93d3cubmNiaS5ubG0ubmloLmdvdi9wdWJtZWQvMjQxMDI0MjM8L3VybD48L3JlbGF0ZWQtdXJs
cz48L3VybHM+PGVsZWN0cm9uaWMtcmVzb3VyY2UtbnVtPjEwLjExMTEvYW9ncy4xMjI2MDwvZWxl
Y3Ryb25pYy1yZXNvdXJjZS1udW0+PC9yZWNvcmQ+PC9DaXRlPjxDaXRlPjxBdXRob3I+U2VuZXZp
cmF0bmU8L0F1dGhvcj48WWVhcj4yMDE2PC9ZZWFyPjxSZWNOdW0+OTQ1PC9SZWNOdW0+PHJlY29y
ZD48cmVjLW51bWJlcj45NDU8L3JlYy1udW1iZXI+PGZvcmVpZ24ta2V5cz48a2V5IGFwcD0iRU4i
IGRiLWlkPSJleHZhc3JmeDJkdHJhb2VzYXN4cDJzenN4YTJkZjUwMjU5MngiIHRpbWVzdGFtcD0i
MTU0MTU0MTg0OSI+OTQ1PC9rZXk+PGtleSBhcHA9IkVOV2ViIiBkYi1pZD0iIj4wPC9rZXk+PC9m
b3JlaWduLWtleXM+PHJlZi10eXBlIG5hbWU9IkpvdXJuYWwgQXJ0aWNsZSI+MTc8L3JlZi10eXBl
Pjxjb250cmlidXRvcnM+PGF1dGhvcnM+PGF1dGhvcj5TZW5ldmlyYXRuZSwgUy4gTi48L2F1dGhv
cj48YXV0aG9yPkppYW5nLCBZLjwvYXV0aG9yPjxhdXRob3I+RGVycmFpaywgSi48L2F1dGhvcj48
YXV0aG9yPk1jQ293YW4sIEwuPC9hdXRob3I+PGF1dGhvcj5QYXJyeSwgRy4gSy48L2F1dGhvcj48
YXV0aG9yPkJpZ2dzLCBKLiBCLjwvYXV0aG9yPjxhdXRob3I+Q3JhaWdpZSwgUy48L2F1dGhvcj48
YXV0aG9yPkd1c3NvLCBTLjwvYXV0aG9yPjxhdXRob3I+UGVyZXMsIEcuPC9hdXRob3I+PGF1dGhv
cj5Sb2RyaWd1ZXMsIFIuIE8uPC9hdXRob3I+PGF1dGhvcj5Fa2Vyb21hLCBBLjwvYXV0aG9yPjxh
dXRob3I+Q3V0ZmllbGQsIFcuIFMuPC9hdXRob3I+PGF1dGhvcj5Ib2ZtYW4sIFAuIEwuPC9hdXRo
b3I+PC9hdXRob3JzPjwvY29udHJpYnV0b3JzPjxhdXRoLWFkZHJlc3M+TGlnZ2lucyBJbnN0aXR1
dGUsIFVuaXZlcnNpdHkgb2YgQXVja2xhbmQsIEF1Y2tsYW5kLCBOZXcgWmVhbGFuZC4mI3hEO0dy
YXZpZGE6IE5hdGlvbmFsIENlbnRyZSBmb3IgR3Jvd3RoIGFuZCBEZXZlbG9wbWVudCwgQXVja2xh
bmQsIE5ldyBaZWFsYW5kLiYjeEQ7RGVwYXJ0bWVudCBvZiBTdGF0aXN0aWNzLCBVbml2ZXJzaXR5
IG9mIEF1Y2tsYW5kLCBBdWNrbGFuZCwgTmV3IFplYWxhbmQuJiN4RDtEZXBhcnRtZW50IG9mIE9i
c3RldHJpY3MgYW5kIEd5bmFlY29sb2d5LCBGYWN1bHR5IG9mIE1lZGljYWwgYW5kIEhlYWx0aCBT
Y2llbmNlLCBVbml2ZXJzaXR5IG9mIEF1Y2tsYW5kLCBBdWNrbGFuZCwgTmV3IFplYWxhbmQuPC9h
dXRoLWFkZHJlc3M+PHRpdGxlcz48dGl0bGU+RWZmZWN0cyBvZiBhbnRlbmF0YWwgZXhlcmNpc2Ug
aW4gb3ZlcndlaWdodCBhbmQgb2Jlc2UgcHJlZ25hbnQgd29tZW4gb24gbWF0ZXJuYWwgYW5kIHBl
cmluYXRhbCBvdXRjb21lczogYSByYW5kb21pc2VkIGNvbnRyb2xsZWQgdHJpYWw8L3RpdGxlPjxz
ZWNvbmRhcnktdGl0bGU+QkpPRzwvc2Vjb25kYXJ5LXRpdGxlPjwvdGl0bGVzPjxwZXJpb2RpY2Fs
PjxmdWxsLXRpdGxlPkJKT0c8L2Z1bGwtdGl0bGU+PC9wZXJpb2RpY2FsPjxwYWdlcz41ODgtOTc8
L3BhZ2VzPjx2b2x1bWU+MTIzPC92b2x1bWU+PG51bWJlcj40PC9udW1iZXI+PGVkaXRpb24+MjAx
NS8xMS8wNzwvZWRpdGlvbj48a2V5d29yZHM+PGtleXdvcmQ+QWR1bHQ8L2tleXdvcmQ+PGtleXdv
cmQ+Qm9keSBNYXNzIEluZGV4PC9rZXl3b3JkPjxrZXl3b3JkPipFeGVyY2lzZSBUaGVyYXB5PC9r
ZXl3b3JkPjxrZXl3b3JkPkZlbWFsZTwva2V5d29yZD48a2V5d29yZD5IdW1hbnM8L2tleXdvcmQ+
PGtleXdvcmQ+TmV3IFplYWxhbmQvZXBpZGVtaW9sb2d5PC9rZXl3b3JkPjxrZXl3b3JkPk9iZXNp
dHkvZXBpZGVtaW9sb2d5L3ByZXZlbnRpb24gJmFtcDsgY29udHJvbC8qdGhlcmFweTwva2V5d29y
ZD48a2V5d29yZD5PdmVyd2VpZ2h0L2VwaWRlbWlvbG9neS9wcmV2ZW50aW9uICZhbXA7IGNvbnRy
b2wvKnRoZXJhcHk8L2tleXdvcmQ+PGtleXdvcmQ+UGF0aWVudCBDb21wbGlhbmNlPC9rZXl3b3Jk
PjxrZXl3b3JkPlByZWduYW5jeTwva2V5d29yZD48a2V5d29yZD5QcmVnbmFuY3kgT3V0Y29tZTwv
a2V5d29yZD48a2V5d29yZD4qUHJlZ25hbnQgV29tZW4vcHN5Y2hvbG9neTwva2V5d29yZD48a2V5
d29yZD4qUHJlbmF0YWwgQ2FyZTwva2V5d29yZD48a2V5d29yZD5RdWFsaXR5IG9mIExpZmU8L2tl
eXdvcmQ+PGtleXdvcmQ+UmlzayBSZWR1Y3Rpb24gQmVoYXZpb3I8L2tleXdvcmQ+PGtleXdvcmQ+
VHJlYXRtZW50IE91dGNvbWU8L2tleXdvcmQ+PGtleXdvcmQ+V2VpZ2h0IEdhaW48L2tleXdvcmQ+
PGtleXdvcmQ+QW50ZW5hdGFsIGV4ZXJjaXNlPC9rZXl3b3JkPjxrZXl3b3JkPmJvZHkgY29tcG9z
aXRpb248L2tleXdvcmQ+PGtleXdvcmQ+b2Jlc2l0eTwva2V5d29yZD48L2tleXdvcmRzPjxkYXRl
cz48eWVhcj4yMDE2PC95ZWFyPjxwdWItZGF0ZXM+PGRhdGU+TWFyPC9kYXRlPjwvcHViLWRhdGVz
PjwvZGF0ZXM+PGlzYm4+MTQ3MS0wNTI4IChFbGVjdHJvbmljKSYjeEQ7MTQ3MC0wMzI4IChMaW5r
aW5nKTwvaXNibj48YWNjZXNzaW9uLW51bT4yNjU0MjQxOTwvYWNjZXNzaW9uLW51bT48dXJscz48
cmVsYXRlZC11cmxzPjx1cmw+aHR0cHM6Ly93d3cubmNiaS5ubG0ubmloLmdvdi9wdWJtZWQvMjY1
NDI0MTk8L3VybD48L3JlbGF0ZWQtdXJscz48L3VybHM+PGVsZWN0cm9uaWMtcmVzb3VyY2UtbnVt
PjEwLjExMTEvMTQ3MS0wNTI4LjEzNzM4PC9lbGVjdHJvbmljLXJlc291cmNlLW51bT48L3JlY29y
ZD48L0NpdGU+PENpdGU+PEF1dGhvcj5HYXJuYWVzPC9BdXRob3I+PFllYXI+MjAxNjwvWWVhcj48
UmVjTnVtPjY4ODwvUmVjTnVtPjxyZWNvcmQ+PHJlYy1udW1iZXI+Njg4PC9yZWMtbnVtYmVyPjxm
b3JlaWduLWtleXM+PGtleSBhcHA9IkVOIiBkYi1pZD0iZXh2YXNyZngyZHRyYW9lc2FzeHAyc3pz
eGEyZGY1MDI1OTJ4IiB0aW1lc3RhbXA9IjE1NDA1MjczOTMiPjY4ODwva2V5PjwvZm9yZWlnbi1r
ZXlzPjxyZWYtdHlwZSBuYW1lPSJKb3VybmFsIEFydGljbGUiPjE3PC9yZWYtdHlwZT48Y29udHJp
YnV0b3JzPjxhdXRob3JzPjxhdXRob3I+R2FybmFlcywgSy4gSy48L2F1dGhvcj48YXV0aG9yPk1v
cmt2ZWQsIFMuPC9hdXRob3I+PGF1dGhvcj5TYWx2ZXNlbiwgTy48L2F1dGhvcj48YXV0aG9yPk1v
aG9sZHQsIFQuPC9hdXRob3I+PC9hdXRob3JzPjwvY29udHJpYnV0b3JzPjxhdXRoLWFkZHJlc3M+
RGVwYXJ0bWVudCBvZiBDaXJjdWxhdGlvbiBhbmQgTWVkaWNhbCBJbWFnaW5nLCBNZWRpY2FsIEZh
Y3VsdHksIE5vcndlZ2lhbiBVbml2ZXJzaXR5IG9mIFNjaWVuY2UgYW5kIFRlY2hub2xvZ3kgKE5U
TlUpLCBUcm9uZGhlaW0sIE5vcndheS4mI3hEO0RlcGFydG1lbnQgb2YgUHVibGljIEhlYWx0aCBh
bmQgR2VuZXJhbCBQcmFjdGljZSwgTWVkaWNhbCBGYWN1bHR5LCBOb3J3ZWdpYW4gVW5pdmVyc2l0
eSBvZiBTY2llbmNlIGFuZCBUZWNobm9sb2d5IChOVE5VKSwgVHJvbmRoZWltLCBOb3J3YXkuJiN4
RDtDbGluaWNhbCBTZXJ2aWNlLCBTdC4gT2xhdnMgSG9zcGl0YWwsIFRyb25kaGVpbSBVbml2ZXJz
aXR5IEhvc3BpdGFsLCBUcm9uZGhlaW0sIE5vcndheS4mI3hEO0RlcGFydG1lbnQgb2YgV29tZW4m
YXBvcztzIEhlYWx0aCwgU3QuIE9sYXZzIEhvc3BpdGFsLCBUcm9uZGhlaW0gVW5pdmVyc2l0eSBI
b3NwaXRhbCwgVHJvbmRoZWltLCBOb3J3YXkuPC9hdXRoLWFkZHJlc3M+PHRpdGxlcz48dGl0bGU+
RXhlcmNpc2UgVHJhaW5pbmcgYW5kIFdlaWdodCBHYWluIGluIE9iZXNlIFByZWduYW50IFdvbWVu
OiBBIFJhbmRvbWl6ZWQgQ29udHJvbGxlZCBUcmlhbCAoRVRJUCBUcmlhbCk8L3RpdGxlPjxzZWNv
bmRhcnktdGl0bGU+UExvUyBNZWQ8L3NlY29uZGFyeS10aXRsZT48L3RpdGxlcz48cGVyaW9kaWNh
bD48ZnVsbC10aXRsZT5QTG9TIE1lZDwvZnVsbC10aXRsZT48L3BlcmlvZGljYWw+PHBhZ2VzPmUx
MDAyMDc5PC9wYWdlcz48dm9sdW1lPjEzPC92b2x1bWU+PG51bWJlcj43PC9udW1iZXI+PGVkaXRp
b24+MjAxNi8wNy8yODwvZWRpdGlvbj48a2V5d29yZHM+PGtleXdvcmQ+QWR1bHQ8L2tleXdvcmQ+
PGtleXdvcmQ+Qmxvb2QgUHJlc3N1cmU8L2tleXdvcmQ+PGtleXdvcmQ+RGlhYmV0ZXMsIEdlc3Rh
dGlvbmFsL3ByZXZlbnRpb24gJmFtcDsgY29udHJvbDwva2V5d29yZD48a2V5d29yZD5FeGVyY2lz
ZS9waHlzaW9sb2d5PC9rZXl3b3JkPjxrZXl3b3JkPkV4ZXJjaXNlIFRoZXJhcHkvYWR2ZXJzZSBl
ZmZlY3RzLyptZXRob2RzPC9rZXl3b3JkPjxrZXl3b3JkPkZlbWFsZTwva2V5d29yZD48a2V5d29y
ZD5IdW1hbnM8L2tleXdvcmQ+PGtleXdvcmQ+T2Jlc2l0eS8qY29tcGxpY2F0aW9ucy9wcmV2ZW50
aW9uICZhbXA7IGNvbnRyb2wvdGhlcmFweTwva2V5d29yZD48a2V5d29yZD5PdmVyd2VpZ2h0L2Nv
bXBsaWNhdGlvbnMvcHJldmVudGlvbiAmYW1wOyBjb250cm9sL3RoZXJhcHk8L2tleXdvcmQ+PGtl
eXdvcmQ+UHJlZ25hbmN5PC9rZXl3b3JkPjxrZXl3b3JkPlByZWduYW5jeSBDb21wbGljYXRpb25z
L3ByZXZlbnRpb24gJmFtcDsgY29udHJvbC8qdGhlcmFweTwva2V5d29yZD48a2V5d29yZD5UcmVh
dG1lbnQgT3V0Y29tZTwva2V5d29yZD48a2V5d29yZD5XZWlnaHQgR2Fpbjwva2V5d29yZD48L2tl
eXdvcmRzPjxkYXRlcz48eWVhcj4yMDE2PC95ZWFyPjxwdWItZGF0ZXM+PGRhdGU+SnVsPC9kYXRl
PjwvcHViLWRhdGVzPjwvZGF0ZXM+PGlzYm4+MTU0OS0xNjc2IChFbGVjdHJvbmljKSYjeEQ7MTU0
OS0xMjc3IChMaW5raW5nKTwvaXNibj48YWNjZXNzaW9uLW51bT4yNzQ1OTM3NTwvYWNjZXNzaW9u
LW51bT48dXJscz48cmVsYXRlZC11cmxzPjx1cmw+aHR0cHM6Ly93d3cubmNiaS5ubG0ubmloLmdv
di9wdWJtZWQvMjc0NTkzNzU8L3VybD48L3JlbGF0ZWQtdXJscz48L3VybHM+PGN1c3RvbTI+UE1D
NDk2MTM5MjwvY3VzdG9tMj48ZWxlY3Ryb25pYy1yZXNvdXJjZS1udW0+MTAuMTM3MS9qb3VybmFs
LnBtZWQuMTAwMjA3OTwvZWxlY3Ryb25pYy1yZXNvdXJjZS1udW0+PC9yZWNvcmQ+PC9DaXRlPjxD
aXRlPjxBdXRob3I+Um9kcmlndWV6LUJsYW5xdWU8L0F1dGhvcj48WWVhcj4yMDE5PC9ZZWFyPjxS
ZWNOdW0+MTkxNjwvUmVjTnVtPjxyZWNvcmQ+PHJlYy1udW1iZXI+MTkxNjwvcmVjLW51bWJlcj48
Zm9yZWlnbi1rZXlzPjxrZXkgYXBwPSJFTiIgZGItaWQ9ImV4dmFzcmZ4MmR0cmFvZXNhc3hwMnN6
c3hhMmRmNTAyNTkyeCIgdGltZXN0YW1wPSIxNTg4NDgxMDA2Ij4xOTE2PC9rZXk+PC9mb3JlaWdu
LWtleXM+PHJlZi10eXBlIG5hbWU9IkpvdXJuYWwgQXJ0aWNsZSI+MTc8L3JlZi10eXBlPjxjb250
cmlidXRvcnM+PGF1dGhvcnM+PGF1dGhvcj5Sb2RyaWd1ZXotQmxhbnF1ZSwgUi48L2F1dGhvcj48
YXV0aG9yPlNhbmNoZXotR2FyY2lhLCBKLiBDLjwvYXV0aG9yPjxhdXRob3I+U2FuY2hlei1Mb3Bl
eiwgQS4gTS48L2F1dGhvcj48YXV0aG9yPkV4cG9zaXRvLVJ1aXosIE0uPC9hdXRob3I+PGF1dGhv
cj5BZ3VpbGFyLUNvcmRlcm8sIE0uIEouPC9hdXRob3I+PC9hdXRob3JzPjwvY29udHJpYnV0b3Jz
Pjx0aXRsZXM+PHRpdGxlPlJhbmRvbWl6ZWQgY2xpbmljYWwgdHJpYWwgb2YgYW4gYXF1YXRpYyBw
aHlzaWNhbCBleGVyY2lzZSBwcm9ncmFtIGR1cmluZyBwcmVnbmFuY3k8L3RpdGxlPjxzZWNvbmRh
cnktdGl0bGU+SiBPYnN0ZXQgR3luZWNvbCBOZW9uYXRhbCBOdXJzPC9zZWNvbmRhcnktdGl0bGU+
PC90aXRsZXM+PHBlcmlvZGljYWw+PGZ1bGwtdGl0bGU+SiBPYnN0ZXQgR3luZWNvbCBOZW9uYXRh
bCBOdXJzPC9mdWxsLXRpdGxlPjwvcGVyaW9kaWNhbD48cGFnZXM+MzIxLTMzMTwvcGFnZXM+PHZv
bHVtZT40ODwvdm9sdW1lPjxudW1iZXI+MzwvbnVtYmVyPjxlZGl0aW9uPjIwMTkvMDQvMDc8L2Vk
aXRpb24+PGtleXdvcmRzPjxrZXl3b3JkPipjaGlsZGJpcnRoPC9rZXl3b3JkPjxrZXl3b3JkPipl
cGlzaW90b215PC9rZXl3b3JkPjxrZXl3b3JkPipleGVyY2lzZTwva2V5d29yZD48a2V5d29yZD4q
cGVyaW5ldW08L2tleXdvcmQ+PGtleXdvcmQ+KnByZWduYW5jeTwva2V5d29yZD48a2V5d29yZD4q
dGVhcjwva2V5d29yZD48L2tleXdvcmRzPjxkYXRlcz48eWVhcj4yMDE5PC95ZWFyPjxwdWItZGF0
ZXM+PGRhdGU+TWF5PC9kYXRlPjwvcHViLWRhdGVzPjwvZGF0ZXM+PGlzYm4+MTU1Mi02OTA5IChF
bGVjdHJvbmljKSYjeEQ7MDA5MC0wMzExIChMaW5raW5nKTwvaXNibj48YWNjZXNzaW9uLW51bT4z
MDk1MzYwNTwvYWNjZXNzaW9uLW51bT48dXJscz48cmVsYXRlZC11cmxzPjx1cmw+aHR0cHM6Ly93
d3cubmNiaS5ubG0ubmloLmdvdi9wdWJtZWQvMzA5NTM2MDU8L3VybD48L3JlbGF0ZWQtdXJscz48
L3VybHM+PGVsZWN0cm9uaWMtcmVzb3VyY2UtbnVtPjEwLjEwMTYvai5qb2duLjIwMTkuMDIuMDAz
PC9lbGVjdHJvbmljLXJlc291cmNlLW51bT48L3JlY29yZD48L0NpdGU+PC9FbmROb3RlPn==
</w:fldData>
        </w:fldChar>
      </w:r>
      <w:r w:rsidR="009331B2">
        <w:rPr>
          <w:noProof/>
          <w:sz w:val="16"/>
          <w:szCs w:val="16"/>
        </w:rPr>
        <w:instrText xml:space="preserve"> ADDIN EN.CITE </w:instrText>
      </w:r>
      <w:r w:rsidR="009331B2">
        <w:rPr>
          <w:noProof/>
          <w:sz w:val="16"/>
          <w:szCs w:val="16"/>
        </w:rPr>
        <w:fldChar w:fldCharType="begin">
          <w:fldData xml:space="preserve">PEVuZE5vdGU+PENpdGU+PEF1dGhvcj5TYWx2ZXNlbjwvQXV0aG9yPjxZZWFyPjIwMDQ8L1llYXI+
PFJlY051bT45NDE8L1JlY051bT48RGlzcGxheVRleHQ+KDxzdHlsZSBmb250PSJDZW50dXJ5IEdv
dGhpYyIgc2l6ZT0iOCI+U2FsdmVzZW4gJmFtcDsgTW9ya3ZlZCAyMDA0OyBTYWx2ZXNlbiBldCBh
bCAyMDE0OyBHYXJuYWVzIGV0IGFsIDIwMTY7IFNlbmV2aXJhdG5lIGV0IGFsIDIwMTY7IFJvZHJp
Z3Vlei1CbGFucXVlIGV0IGFsIDIwMTliPC9zdHlsZT4pPC9EaXNwbGF5VGV4dD48cmVjb3JkPjxy
ZWMtbnVtYmVyPjk0MTwvcmVjLW51bWJlcj48Zm9yZWlnbi1rZXlzPjxrZXkgYXBwPSJFTiIgZGIt
aWQ9ImV4dmFzcmZ4MmR0cmFvZXNhc3hwMnN6c3hhMmRmNTAyNTkyeCIgdGltZXN0YW1wPSIxNTQx
NTQxODI2Ij45NDE8L2tleT48a2V5IGFwcD0iRU5XZWIiIGRiLWlkPSIiPjA8L2tleT48L2ZvcmVp
Z24ta2V5cz48cmVmLXR5cGUgbmFtZT0iSm91cm5hbCBBcnRpY2xlIj4xNzwvcmVmLXR5cGU+PGNv
bnRyaWJ1dG9ycz48YXV0aG9ycz48YXV0aG9yPlNhbHZlc2VuLCBLLiBBLjwvYXV0aG9yPjxhdXRo
b3I+TW9ya3ZlZCwgUy48L2F1dGhvcj48L2F1dGhvcnM+PC9jb250cmlidXRvcnM+PGF1dGgtYWRk
cmVzcz5EZXBhcnRtZW50IG9mIE9ic3RldHJpY3MgYW5kIEd5bmFlY29sb2d5LCBUcm9uZGhlaW0g
VW5pdmVyc2l0eSBIb3NwaXRhbCBTdC4gT2xhdiwgTi03MDA2IFRyb25kaGVpbSwgTm9yd2F5LiBw
ZXBlc0BtZWRpc2luLm50bnUubm88L2F1dGgtYWRkcmVzcz48dGl0bGVzPjx0aXRsZT5SYW5kb21p
c2VkIGNvbnRyb2xsZWQgdHJpYWwgb2YgcGVsdmljIGZsb29yIG11c2NsZSB0cmFpbmluZyBkdXJp
bmcgcHJlZ25hbmN5PC90aXRsZT48c2Vjb25kYXJ5LXRpdGxlPkJNSjwvc2Vjb25kYXJ5LXRpdGxl
PjwvdGl0bGVzPjxwZXJpb2RpY2FsPjxmdWxsLXRpdGxlPkJNSjwvZnVsbC10aXRsZT48L3Blcmlv
ZGljYWw+PHBhZ2VzPjM3OC04MDwvcGFnZXM+PHZvbHVtZT4zMjk8L3ZvbHVtZT48bnVtYmVyPjc0
NjI8L251bWJlcj48ZWRpdGlvbj4yMDA0LzA3LzE2PC9lZGl0aW9uPjxrZXl3b3Jkcz48a2V5d29y
ZD5FcGlzaW90b215L3N0YXRpc3RpY3MgJmFtcDsgbnVtZXJpY2FsIGRhdGE8L2tleXdvcmQ+PGtl
eXdvcmQ+RXhlcmNpc2UgVGhlcmFweS8qbWV0aG9kczwva2V5d29yZD48a2V5d29yZD5GZW1hbGU8
L2tleXdvcmQ+PGtleXdvcmQ+SHVtYW5zPC9rZXl3b3JkPjxrZXl3b3JkPkxhYm9yIFN0YWdlLCBT
ZWNvbmQ8L2tleXdvcmQ+PGtleXdvcmQ+T2JzdGV0cmljIExhYm9yIENvbXBsaWNhdGlvbnMvKnBy
ZXZlbnRpb24gJmFtcDsgY29udHJvbDwva2V5d29yZD48a2V5d29yZD5QZWx2aWMgRmxvb3I8L2tl
eXdvcmQ+PGtleXdvcmQ+UHJlZ25hbmN5PC9rZXl3b3JkPjxrZXl3b3JkPlVyaW5hcnkgSW5jb250
aW5lbmNlLypwcmV2ZW50aW9uICZhbXA7IGNvbnRyb2w8L2tleXdvcmQ+PC9rZXl3b3Jkcz48ZGF0
ZXM+PHllYXI+MjAwNDwveWVhcj48cHViLWRhdGVzPjxkYXRlPkF1ZyAxNDwvZGF0ZT48L3B1Yi1k
YXRlcz48L2RhdGVzPjxpc2JuPjE3NTYtMTgzMyAoRWxlY3Ryb25pYykmI3hEOzA5NTktODEzOCAo
TGlua2luZyk8L2lzYm4+PGFjY2Vzc2lvbi1udW0+MTUyNTM5MjA8L2FjY2Vzc2lvbi1udW0+PHVy
bHM+PHJlbGF0ZWQtdXJscz48dXJsPmh0dHBzOi8vd3d3Lm5jYmkubmxtLm5paC5nb3YvcHVibWVk
LzE1MjUzOTIwPC91cmw+PC9yZWxhdGVkLXVybHM+PC91cmxzPjxjdXN0b20yPlBNQzUwOTM0Mzwv
Y3VzdG9tMj48ZWxlY3Ryb25pYy1yZXNvdXJjZS1udW0+MTAuMTEzNi9ibWouMzgxNjMuNzI0MzA2
LjNBPC9lbGVjdHJvbmljLXJlc291cmNlLW51bT48L3JlY29yZD48L0NpdGU+PENpdGU+PEF1dGhv
cj5TYWx2ZXNlbjwvQXV0aG9yPjxZZWFyPjIwMTQ8L1llYXI+PFJlY051bT45NDI8L1JlY051bT48
cmVjb3JkPjxyZWMtbnVtYmVyPjk0MjwvcmVjLW51bWJlcj48Zm9yZWlnbi1rZXlzPjxrZXkgYXBw
PSJFTiIgZGItaWQ9ImV4dmFzcmZ4MmR0cmFvZXNhc3hwMnN6c3hhMmRmNTAyNTkyeCIgdGltZXN0
YW1wPSIxNTQxNTQxODMyIj45NDI8L2tleT48a2V5IGFwcD0iRU5XZWIiIGRiLWlkPSIiPjA8L2tl
eT48L2ZvcmVpZ24ta2V5cz48cmVmLXR5cGUgbmFtZT0iSm91cm5hbCBBcnRpY2xlIj4xNzwvcmVm
LXR5cGU+PGNvbnRyaWJ1dG9ycz48YXV0aG9ycz48YXV0aG9yPlNhbHZlc2VuLCBLLiBBLjwvYXV0
aG9yPjxhdXRob3I+U3RhZm5lLCBTLiBOLjwvYXV0aG9yPjxhdXRob3I+RWdnZWJvLCBULiBNLjwv
YXV0aG9yPjxhdXRob3I+TW9ya3ZlZCwgUy48L2F1dGhvcj48L2F1dGhvcnM+PC9jb250cmlidXRv
cnM+PGF1dGgtYWRkcmVzcz5DbGluaWNhbCBTY2llbmNlcywgT2JzdGV0cmljcyBhbmQgR3luZWNv
bG9neSwgTHVuZCBVbml2ZXJzaXR5LCBMdW5kLCBTd2VkZW47IE5hdGlvbmFsIENlbnRlciBmb3Ig
RmV0YWwgTWVkaWNpbmUsIERlcGFydG1lbnQgb2YgT2JzdGV0cmljcyBhbmQgR3luZWNvbG9neSwg
U3QuIE9sYXZzIEhvc3BpdGFsLCBUcm9uZGhlaW0gVW5pdmVyc2l0eSBIb3NwaXRhbCwgVHJvbmRo
ZWltLCBOb3J3YXkuPC9hdXRoLWFkZHJlc3M+PHRpdGxlcz48dGl0bGU+RG9lcyByZWd1bGFyIGV4
ZXJjaXNlIGluIHByZWduYW5jeSBpbmZsdWVuY2UgZHVyYXRpb24gb2YgbGFib3I/IEEgc2Vjb25k
YXJ5IGFuYWx5c2lzIG9mIGEgcmFuZG9taXplZCBjb250cm9sbGVkIHRyaWFsPC90aXRsZT48c2Vj
b25kYXJ5LXRpdGxlPkFjdGEgT2JzdGV0IEd5bmVjb2wgU2NhbmQ8L3NlY29uZGFyeS10aXRsZT48
L3RpdGxlcz48cGVyaW9kaWNhbD48ZnVsbC10aXRsZT5BY3RhIE9ic3RldCBHeW5lY29sIFNjYW5k
PC9mdWxsLXRpdGxlPjwvcGVyaW9kaWNhbD48cGFnZXM+NzMtOTwvcGFnZXM+PHZvbHVtZT45Mzwv
dm9sdW1lPjxudW1iZXI+MTwvbnVtYmVyPjxlZGl0aW9uPjIwMTMvMTAvMTA8L2VkaXRpb24+PGtl
eXdvcmRzPjxrZXl3b3JkPkFkdWx0PC9rZXl3b3JkPjxrZXl3b3JkPkJvZHkgTWFzcyBJbmRleDwv
a2V5d29yZD48a2V5d29yZD5FeGVyY2lzZS8qcGh5c2lvbG9neTwva2V5d29yZD48a2V5d29yZD5G
ZW1hbGU8L2tleXdvcmQ+PGtleXdvcmQ+SHVtYW5zPC9rZXl3b3JkPjxrZXl3b3JkPkxhYm9yLCBP
YnN0ZXRyaWMvKnBoeXNpb2xvZ3k8L2tleXdvcmQ+PGtleXdvcmQ+UHJlZ25hbmN5PC9rZXl3b3Jk
PjxrZXl3b3JkPipQcmVuYXRhbCBDYXJlPC9rZXl3b3JkPjxrZXl3b3JkPkV4ZXJjaXNlPC9rZXl3
b3JkPjxrZXl3b3JkPmxhYm9yPC9rZXl3b3JkPjxrZXl3b3JkPnJhbmRvbWl6ZWQgY29udHJvbGxl
ZCB0cmlhbDwva2V5d29yZD48L2tleXdvcmRzPjxkYXRlcz48eWVhcj4yMDE0PC95ZWFyPjxwdWIt
ZGF0ZXM+PGRhdGU+SmFuPC9kYXRlPjwvcHViLWRhdGVzPjwvZGF0ZXM+PGlzYm4+MTYwMC0wNDEy
IChFbGVjdHJvbmljKSYjeEQ7MDAwMS02MzQ5IChMaW5raW5nKTwvaXNibj48YWNjZXNzaW9uLW51
bT4yNDEwMjQyMzwvYWNjZXNzaW9uLW51bT48dXJscz48cmVsYXRlZC11cmxzPjx1cmw+aHR0cHM6
Ly93d3cubmNiaS5ubG0ubmloLmdvdi9wdWJtZWQvMjQxMDI0MjM8L3VybD48L3JlbGF0ZWQtdXJs
cz48L3VybHM+PGVsZWN0cm9uaWMtcmVzb3VyY2UtbnVtPjEwLjExMTEvYW9ncy4xMjI2MDwvZWxl
Y3Ryb25pYy1yZXNvdXJjZS1udW0+PC9yZWNvcmQ+PC9DaXRlPjxDaXRlPjxBdXRob3I+U2VuZXZp
cmF0bmU8L0F1dGhvcj48WWVhcj4yMDE2PC9ZZWFyPjxSZWNOdW0+OTQ1PC9SZWNOdW0+PHJlY29y
ZD48cmVjLW51bWJlcj45NDU8L3JlYy1udW1iZXI+PGZvcmVpZ24ta2V5cz48a2V5IGFwcD0iRU4i
IGRiLWlkPSJleHZhc3JmeDJkdHJhb2VzYXN4cDJzenN4YTJkZjUwMjU5MngiIHRpbWVzdGFtcD0i
MTU0MTU0MTg0OSI+OTQ1PC9rZXk+PGtleSBhcHA9IkVOV2ViIiBkYi1pZD0iIj4wPC9rZXk+PC9m
b3JlaWduLWtleXM+PHJlZi10eXBlIG5hbWU9IkpvdXJuYWwgQXJ0aWNsZSI+MTc8L3JlZi10eXBl
Pjxjb250cmlidXRvcnM+PGF1dGhvcnM+PGF1dGhvcj5TZW5ldmlyYXRuZSwgUy4gTi48L2F1dGhv
cj48YXV0aG9yPkppYW5nLCBZLjwvYXV0aG9yPjxhdXRob3I+RGVycmFpaywgSi48L2F1dGhvcj48
YXV0aG9yPk1jQ293YW4sIEwuPC9hdXRob3I+PGF1dGhvcj5QYXJyeSwgRy4gSy48L2F1dGhvcj48
YXV0aG9yPkJpZ2dzLCBKLiBCLjwvYXV0aG9yPjxhdXRob3I+Q3JhaWdpZSwgUy48L2F1dGhvcj48
YXV0aG9yPkd1c3NvLCBTLjwvYXV0aG9yPjxhdXRob3I+UGVyZXMsIEcuPC9hdXRob3I+PGF1dGhv
cj5Sb2RyaWd1ZXMsIFIuIE8uPC9hdXRob3I+PGF1dGhvcj5Fa2Vyb21hLCBBLjwvYXV0aG9yPjxh
dXRob3I+Q3V0ZmllbGQsIFcuIFMuPC9hdXRob3I+PGF1dGhvcj5Ib2ZtYW4sIFAuIEwuPC9hdXRo
b3I+PC9hdXRob3JzPjwvY29udHJpYnV0b3JzPjxhdXRoLWFkZHJlc3M+TGlnZ2lucyBJbnN0aXR1
dGUsIFVuaXZlcnNpdHkgb2YgQXVja2xhbmQsIEF1Y2tsYW5kLCBOZXcgWmVhbGFuZC4mI3hEO0dy
YXZpZGE6IE5hdGlvbmFsIENlbnRyZSBmb3IgR3Jvd3RoIGFuZCBEZXZlbG9wbWVudCwgQXVja2xh
bmQsIE5ldyBaZWFsYW5kLiYjeEQ7RGVwYXJ0bWVudCBvZiBTdGF0aXN0aWNzLCBVbml2ZXJzaXR5
IG9mIEF1Y2tsYW5kLCBBdWNrbGFuZCwgTmV3IFplYWxhbmQuJiN4RDtEZXBhcnRtZW50IG9mIE9i
c3RldHJpY3MgYW5kIEd5bmFlY29sb2d5LCBGYWN1bHR5IG9mIE1lZGljYWwgYW5kIEhlYWx0aCBT
Y2llbmNlLCBVbml2ZXJzaXR5IG9mIEF1Y2tsYW5kLCBBdWNrbGFuZCwgTmV3IFplYWxhbmQuPC9h
dXRoLWFkZHJlc3M+PHRpdGxlcz48dGl0bGU+RWZmZWN0cyBvZiBhbnRlbmF0YWwgZXhlcmNpc2Ug
aW4gb3ZlcndlaWdodCBhbmQgb2Jlc2UgcHJlZ25hbnQgd29tZW4gb24gbWF0ZXJuYWwgYW5kIHBl
cmluYXRhbCBvdXRjb21lczogYSByYW5kb21pc2VkIGNvbnRyb2xsZWQgdHJpYWw8L3RpdGxlPjxz
ZWNvbmRhcnktdGl0bGU+QkpPRzwvc2Vjb25kYXJ5LXRpdGxlPjwvdGl0bGVzPjxwZXJpb2RpY2Fs
PjxmdWxsLXRpdGxlPkJKT0c8L2Z1bGwtdGl0bGU+PC9wZXJpb2RpY2FsPjxwYWdlcz41ODgtOTc8
L3BhZ2VzPjx2b2x1bWU+MTIzPC92b2x1bWU+PG51bWJlcj40PC9udW1iZXI+PGVkaXRpb24+MjAx
NS8xMS8wNzwvZWRpdGlvbj48a2V5d29yZHM+PGtleXdvcmQ+QWR1bHQ8L2tleXdvcmQ+PGtleXdv
cmQ+Qm9keSBNYXNzIEluZGV4PC9rZXl3b3JkPjxrZXl3b3JkPipFeGVyY2lzZSBUaGVyYXB5PC9r
ZXl3b3JkPjxrZXl3b3JkPkZlbWFsZTwva2V5d29yZD48a2V5d29yZD5IdW1hbnM8L2tleXdvcmQ+
PGtleXdvcmQ+TmV3IFplYWxhbmQvZXBpZGVtaW9sb2d5PC9rZXl3b3JkPjxrZXl3b3JkPk9iZXNp
dHkvZXBpZGVtaW9sb2d5L3ByZXZlbnRpb24gJmFtcDsgY29udHJvbC8qdGhlcmFweTwva2V5d29y
ZD48a2V5d29yZD5PdmVyd2VpZ2h0L2VwaWRlbWlvbG9neS9wcmV2ZW50aW9uICZhbXA7IGNvbnRy
b2wvKnRoZXJhcHk8L2tleXdvcmQ+PGtleXdvcmQ+UGF0aWVudCBDb21wbGlhbmNlPC9rZXl3b3Jk
PjxrZXl3b3JkPlByZWduYW5jeTwva2V5d29yZD48a2V5d29yZD5QcmVnbmFuY3kgT3V0Y29tZTwv
a2V5d29yZD48a2V5d29yZD4qUHJlZ25hbnQgV29tZW4vcHN5Y2hvbG9neTwva2V5d29yZD48a2V5
d29yZD4qUHJlbmF0YWwgQ2FyZTwva2V5d29yZD48a2V5d29yZD5RdWFsaXR5IG9mIExpZmU8L2tl
eXdvcmQ+PGtleXdvcmQ+UmlzayBSZWR1Y3Rpb24gQmVoYXZpb3I8L2tleXdvcmQ+PGtleXdvcmQ+
VHJlYXRtZW50IE91dGNvbWU8L2tleXdvcmQ+PGtleXdvcmQ+V2VpZ2h0IEdhaW48L2tleXdvcmQ+
PGtleXdvcmQ+QW50ZW5hdGFsIGV4ZXJjaXNlPC9rZXl3b3JkPjxrZXl3b3JkPmJvZHkgY29tcG9z
aXRpb248L2tleXdvcmQ+PGtleXdvcmQ+b2Jlc2l0eTwva2V5d29yZD48L2tleXdvcmRzPjxkYXRl
cz48eWVhcj4yMDE2PC95ZWFyPjxwdWItZGF0ZXM+PGRhdGU+TWFyPC9kYXRlPjwvcHViLWRhdGVz
PjwvZGF0ZXM+PGlzYm4+MTQ3MS0wNTI4IChFbGVjdHJvbmljKSYjeEQ7MTQ3MC0wMzI4IChMaW5r
aW5nKTwvaXNibj48YWNjZXNzaW9uLW51bT4yNjU0MjQxOTwvYWNjZXNzaW9uLW51bT48dXJscz48
cmVsYXRlZC11cmxzPjx1cmw+aHR0cHM6Ly93d3cubmNiaS5ubG0ubmloLmdvdi9wdWJtZWQvMjY1
NDI0MTk8L3VybD48L3JlbGF0ZWQtdXJscz48L3VybHM+PGVsZWN0cm9uaWMtcmVzb3VyY2UtbnVt
PjEwLjExMTEvMTQ3MS0wNTI4LjEzNzM4PC9lbGVjdHJvbmljLXJlc291cmNlLW51bT48L3JlY29y
ZD48L0NpdGU+PENpdGU+PEF1dGhvcj5HYXJuYWVzPC9BdXRob3I+PFllYXI+MjAxNjwvWWVhcj48
UmVjTnVtPjY4ODwvUmVjTnVtPjxyZWNvcmQ+PHJlYy1udW1iZXI+Njg4PC9yZWMtbnVtYmVyPjxm
b3JlaWduLWtleXM+PGtleSBhcHA9IkVOIiBkYi1pZD0iZXh2YXNyZngyZHRyYW9lc2FzeHAyc3pz
eGEyZGY1MDI1OTJ4IiB0aW1lc3RhbXA9IjE1NDA1MjczOTMiPjY4ODwva2V5PjwvZm9yZWlnbi1r
ZXlzPjxyZWYtdHlwZSBuYW1lPSJKb3VybmFsIEFydGljbGUiPjE3PC9yZWYtdHlwZT48Y29udHJp
YnV0b3JzPjxhdXRob3JzPjxhdXRob3I+R2FybmFlcywgSy4gSy48L2F1dGhvcj48YXV0aG9yPk1v
cmt2ZWQsIFMuPC9hdXRob3I+PGF1dGhvcj5TYWx2ZXNlbiwgTy48L2F1dGhvcj48YXV0aG9yPk1v
aG9sZHQsIFQuPC9hdXRob3I+PC9hdXRob3JzPjwvY29udHJpYnV0b3JzPjxhdXRoLWFkZHJlc3M+
RGVwYXJ0bWVudCBvZiBDaXJjdWxhdGlvbiBhbmQgTWVkaWNhbCBJbWFnaW5nLCBNZWRpY2FsIEZh
Y3VsdHksIE5vcndlZ2lhbiBVbml2ZXJzaXR5IG9mIFNjaWVuY2UgYW5kIFRlY2hub2xvZ3kgKE5U
TlUpLCBUcm9uZGhlaW0sIE5vcndheS4mI3hEO0RlcGFydG1lbnQgb2YgUHVibGljIEhlYWx0aCBh
bmQgR2VuZXJhbCBQcmFjdGljZSwgTWVkaWNhbCBGYWN1bHR5LCBOb3J3ZWdpYW4gVW5pdmVyc2l0
eSBvZiBTY2llbmNlIGFuZCBUZWNobm9sb2d5IChOVE5VKSwgVHJvbmRoZWltLCBOb3J3YXkuJiN4
RDtDbGluaWNhbCBTZXJ2aWNlLCBTdC4gT2xhdnMgSG9zcGl0YWwsIFRyb25kaGVpbSBVbml2ZXJz
aXR5IEhvc3BpdGFsLCBUcm9uZGhlaW0sIE5vcndheS4mI3hEO0RlcGFydG1lbnQgb2YgV29tZW4m
YXBvcztzIEhlYWx0aCwgU3QuIE9sYXZzIEhvc3BpdGFsLCBUcm9uZGhlaW0gVW5pdmVyc2l0eSBI
b3NwaXRhbCwgVHJvbmRoZWltLCBOb3J3YXkuPC9hdXRoLWFkZHJlc3M+PHRpdGxlcz48dGl0bGU+
RXhlcmNpc2UgVHJhaW5pbmcgYW5kIFdlaWdodCBHYWluIGluIE9iZXNlIFByZWduYW50IFdvbWVu
OiBBIFJhbmRvbWl6ZWQgQ29udHJvbGxlZCBUcmlhbCAoRVRJUCBUcmlhbCk8L3RpdGxlPjxzZWNv
bmRhcnktdGl0bGU+UExvUyBNZWQ8L3NlY29uZGFyeS10aXRsZT48L3RpdGxlcz48cGVyaW9kaWNh
bD48ZnVsbC10aXRsZT5QTG9TIE1lZDwvZnVsbC10aXRsZT48L3BlcmlvZGljYWw+PHBhZ2VzPmUx
MDAyMDc5PC9wYWdlcz48dm9sdW1lPjEzPC92b2x1bWU+PG51bWJlcj43PC9udW1iZXI+PGVkaXRp
b24+MjAxNi8wNy8yODwvZWRpdGlvbj48a2V5d29yZHM+PGtleXdvcmQ+QWR1bHQ8L2tleXdvcmQ+
PGtleXdvcmQ+Qmxvb2QgUHJlc3N1cmU8L2tleXdvcmQ+PGtleXdvcmQ+RGlhYmV0ZXMsIEdlc3Rh
dGlvbmFsL3ByZXZlbnRpb24gJmFtcDsgY29udHJvbDwva2V5d29yZD48a2V5d29yZD5FeGVyY2lz
ZS9waHlzaW9sb2d5PC9rZXl3b3JkPjxrZXl3b3JkPkV4ZXJjaXNlIFRoZXJhcHkvYWR2ZXJzZSBl
ZmZlY3RzLyptZXRob2RzPC9rZXl3b3JkPjxrZXl3b3JkPkZlbWFsZTwva2V5d29yZD48a2V5d29y
ZD5IdW1hbnM8L2tleXdvcmQ+PGtleXdvcmQ+T2Jlc2l0eS8qY29tcGxpY2F0aW9ucy9wcmV2ZW50
aW9uICZhbXA7IGNvbnRyb2wvdGhlcmFweTwva2V5d29yZD48a2V5d29yZD5PdmVyd2VpZ2h0L2Nv
bXBsaWNhdGlvbnMvcHJldmVudGlvbiAmYW1wOyBjb250cm9sL3RoZXJhcHk8L2tleXdvcmQ+PGtl
eXdvcmQ+UHJlZ25hbmN5PC9rZXl3b3JkPjxrZXl3b3JkPlByZWduYW5jeSBDb21wbGljYXRpb25z
L3ByZXZlbnRpb24gJmFtcDsgY29udHJvbC8qdGhlcmFweTwva2V5d29yZD48a2V5d29yZD5UcmVh
dG1lbnQgT3V0Y29tZTwva2V5d29yZD48a2V5d29yZD5XZWlnaHQgR2Fpbjwva2V5d29yZD48L2tl
eXdvcmRzPjxkYXRlcz48eWVhcj4yMDE2PC95ZWFyPjxwdWItZGF0ZXM+PGRhdGU+SnVsPC9kYXRl
PjwvcHViLWRhdGVzPjwvZGF0ZXM+PGlzYm4+MTU0OS0xNjc2IChFbGVjdHJvbmljKSYjeEQ7MTU0
OS0xMjc3IChMaW5raW5nKTwvaXNibj48YWNjZXNzaW9uLW51bT4yNzQ1OTM3NTwvYWNjZXNzaW9u
LW51bT48dXJscz48cmVsYXRlZC11cmxzPjx1cmw+aHR0cHM6Ly93d3cubmNiaS5ubG0ubmloLmdv
di9wdWJtZWQvMjc0NTkzNzU8L3VybD48L3JlbGF0ZWQtdXJscz48L3VybHM+PGN1c3RvbTI+UE1D
NDk2MTM5MjwvY3VzdG9tMj48ZWxlY3Ryb25pYy1yZXNvdXJjZS1udW0+MTAuMTM3MS9qb3VybmFs
LnBtZWQuMTAwMjA3OTwvZWxlY3Ryb25pYy1yZXNvdXJjZS1udW0+PC9yZWNvcmQ+PC9DaXRlPjxD
aXRlPjxBdXRob3I+Um9kcmlndWV6LUJsYW5xdWU8L0F1dGhvcj48WWVhcj4yMDE5PC9ZZWFyPjxS
ZWNOdW0+MTkxNjwvUmVjTnVtPjxyZWNvcmQ+PHJlYy1udW1iZXI+MTkxNjwvcmVjLW51bWJlcj48
Zm9yZWlnbi1rZXlzPjxrZXkgYXBwPSJFTiIgZGItaWQ9ImV4dmFzcmZ4MmR0cmFvZXNhc3hwMnN6
c3hhMmRmNTAyNTkyeCIgdGltZXN0YW1wPSIxNTg4NDgxMDA2Ij4xOTE2PC9rZXk+PC9mb3JlaWdu
LWtleXM+PHJlZi10eXBlIG5hbWU9IkpvdXJuYWwgQXJ0aWNsZSI+MTc8L3JlZi10eXBlPjxjb250
cmlidXRvcnM+PGF1dGhvcnM+PGF1dGhvcj5Sb2RyaWd1ZXotQmxhbnF1ZSwgUi48L2F1dGhvcj48
YXV0aG9yPlNhbmNoZXotR2FyY2lhLCBKLiBDLjwvYXV0aG9yPjxhdXRob3I+U2FuY2hlei1Mb3Bl
eiwgQS4gTS48L2F1dGhvcj48YXV0aG9yPkV4cG9zaXRvLVJ1aXosIE0uPC9hdXRob3I+PGF1dGhv
cj5BZ3VpbGFyLUNvcmRlcm8sIE0uIEouPC9hdXRob3I+PC9hdXRob3JzPjwvY29udHJpYnV0b3Jz
Pjx0aXRsZXM+PHRpdGxlPlJhbmRvbWl6ZWQgY2xpbmljYWwgdHJpYWwgb2YgYW4gYXF1YXRpYyBw
aHlzaWNhbCBleGVyY2lzZSBwcm9ncmFtIGR1cmluZyBwcmVnbmFuY3k8L3RpdGxlPjxzZWNvbmRh
cnktdGl0bGU+SiBPYnN0ZXQgR3luZWNvbCBOZW9uYXRhbCBOdXJzPC9zZWNvbmRhcnktdGl0bGU+
PC90aXRsZXM+PHBlcmlvZGljYWw+PGZ1bGwtdGl0bGU+SiBPYnN0ZXQgR3luZWNvbCBOZW9uYXRh
bCBOdXJzPC9mdWxsLXRpdGxlPjwvcGVyaW9kaWNhbD48cGFnZXM+MzIxLTMzMTwvcGFnZXM+PHZv
bHVtZT40ODwvdm9sdW1lPjxudW1iZXI+MzwvbnVtYmVyPjxlZGl0aW9uPjIwMTkvMDQvMDc8L2Vk
aXRpb24+PGtleXdvcmRzPjxrZXl3b3JkPipjaGlsZGJpcnRoPC9rZXl3b3JkPjxrZXl3b3JkPipl
cGlzaW90b215PC9rZXl3b3JkPjxrZXl3b3JkPipleGVyY2lzZTwva2V5d29yZD48a2V5d29yZD4q
cGVyaW5ldW08L2tleXdvcmQ+PGtleXdvcmQ+KnByZWduYW5jeTwva2V5d29yZD48a2V5d29yZD4q
dGVhcjwva2V5d29yZD48L2tleXdvcmRzPjxkYXRlcz48eWVhcj4yMDE5PC95ZWFyPjxwdWItZGF0
ZXM+PGRhdGU+TWF5PC9kYXRlPjwvcHViLWRhdGVzPjwvZGF0ZXM+PGlzYm4+MTU1Mi02OTA5IChF
bGVjdHJvbmljKSYjeEQ7MDA5MC0wMzExIChMaW5raW5nKTwvaXNibj48YWNjZXNzaW9uLW51bT4z
MDk1MzYwNTwvYWNjZXNzaW9uLW51bT48dXJscz48cmVsYXRlZC11cmxzPjx1cmw+aHR0cHM6Ly93
d3cubmNiaS5ubG0ubmloLmdvdi9wdWJtZWQvMzA5NTM2MDU8L3VybD48L3JlbGF0ZWQtdXJscz48
L3VybHM+PGVsZWN0cm9uaWMtcmVzb3VyY2UtbnVtPjEwLjEwMTYvai5qb2duLjIwMTkuMDIuMDAz
PC9lbGVjdHJvbmljLXJlc291cmNlLW51bT48L3JlY29yZD48L0NpdGU+PC9FbmROb3RlPn==
</w:fldData>
        </w:fldChar>
      </w:r>
      <w:r w:rsidR="009331B2">
        <w:rPr>
          <w:noProof/>
          <w:sz w:val="16"/>
          <w:szCs w:val="16"/>
        </w:rPr>
        <w:instrText xml:space="preserve"> ADDIN EN.CITE.DATA </w:instrText>
      </w:r>
      <w:r w:rsidR="009331B2">
        <w:rPr>
          <w:noProof/>
          <w:sz w:val="16"/>
          <w:szCs w:val="16"/>
        </w:rPr>
      </w:r>
      <w:r w:rsidR="009331B2">
        <w:rPr>
          <w:noProof/>
          <w:sz w:val="16"/>
          <w:szCs w:val="16"/>
        </w:rPr>
        <w:fldChar w:fldCharType="end"/>
      </w:r>
      <w:r w:rsidR="00CF6D4A">
        <w:rPr>
          <w:noProof/>
          <w:sz w:val="16"/>
          <w:szCs w:val="16"/>
        </w:rPr>
      </w:r>
      <w:r w:rsidR="00CF6D4A">
        <w:rPr>
          <w:noProof/>
          <w:sz w:val="16"/>
          <w:szCs w:val="16"/>
        </w:rPr>
        <w:fldChar w:fldCharType="separate"/>
      </w:r>
      <w:r w:rsidR="009331B2">
        <w:rPr>
          <w:noProof/>
          <w:sz w:val="16"/>
          <w:szCs w:val="16"/>
        </w:rPr>
        <w:t>(</w:t>
      </w:r>
      <w:r w:rsidR="009331B2" w:rsidRPr="003D7FBC">
        <w:rPr>
          <w:noProof/>
          <w:sz w:val="16"/>
          <w:szCs w:val="16"/>
        </w:rPr>
        <w:t>Salvesen &amp; Morkved 2004; Salvesen et al 2014; Garnaes et al 2016; Seneviratne et al 2016; Rodriguez-Blanque et al 2019b</w:t>
      </w:r>
      <w:r w:rsidR="009331B2">
        <w:rPr>
          <w:noProof/>
          <w:sz w:val="16"/>
          <w:szCs w:val="16"/>
        </w:rPr>
        <w:t>)</w:t>
      </w:r>
      <w:r w:rsidR="00CF6D4A">
        <w:rPr>
          <w:noProof/>
          <w:sz w:val="16"/>
          <w:szCs w:val="16"/>
        </w:rPr>
        <w:fldChar w:fldCharType="end"/>
      </w:r>
      <w:r>
        <w:t xml:space="preserve"> </w:t>
      </w:r>
      <w:r w:rsidR="00CF6D4A">
        <w:t>reported on perineal tears</w:t>
      </w:r>
      <w:r w:rsidR="00CF6D4A" w:rsidRPr="002205C5">
        <w:t xml:space="preserve"> </w:t>
      </w:r>
      <w:r w:rsidR="00CF6D4A">
        <w:t xml:space="preserve">among women who had participated in a physical activity intervention during pregnancy and those who had </w:t>
      </w:r>
      <w:r w:rsidR="00CF6D4A" w:rsidRPr="00C849BE">
        <w:t>not.</w:t>
      </w:r>
      <w:r w:rsidRPr="00C849BE">
        <w:t xml:space="preserve"> One study found higher rates of intact perineum among the intervention group (</w:t>
      </w:r>
      <w:r w:rsidRPr="00C849BE">
        <w:rPr>
          <w:sz w:val="16"/>
          <w:szCs w:val="16"/>
        </w:rPr>
        <w:t>aOR 8.57; 95% CI 1.85 to 39.68</w:t>
      </w:r>
      <w:r w:rsidRPr="00C849BE">
        <w:t>)</w:t>
      </w:r>
      <w:r w:rsidR="006F2698" w:rsidRPr="00C849BE">
        <w:t xml:space="preserve"> </w:t>
      </w:r>
      <w:r w:rsidR="009331B2" w:rsidRPr="00C849BE">
        <w:rPr>
          <w:noProof/>
        </w:rPr>
        <w:fldChar w:fldCharType="begin"/>
      </w:r>
      <w:r w:rsidR="009331B2" w:rsidRPr="00C849BE">
        <w:rPr>
          <w:noProof/>
        </w:rPr>
        <w:instrText xml:space="preserve"> ADDIN EN.CITE &lt;EndNote&gt;&lt;Cite&gt;&lt;Author&gt;Rodriguez-Blanque&lt;/Author&gt;&lt;Year&gt;2019&lt;/Year&gt;&lt;RecNum&gt;1916&lt;/RecNum&gt;&lt;DisplayText&gt;(&lt;style font="Century Gothic" size="8"&gt;Rodriguez-Blanque et al 2019b&lt;/style&gt;)&lt;/DisplayText&gt;&lt;record&gt;&lt;rec-number&gt;1916&lt;/rec-number&gt;&lt;foreign-keys&gt;&lt;key app="EN" db-id="exvasrfx2dtraoesasxp2szsxa2df502592x" timestamp="1588481006"&gt;1916&lt;/key&gt;&lt;/foreign-keys&gt;&lt;ref-type name="Journal Article"&gt;17&lt;/ref-type&gt;&lt;contributors&gt;&lt;authors&gt;&lt;author&gt;Rodriguez-Blanque, R.&lt;/author&gt;&lt;author&gt;Sanchez-Garcia, J. C.&lt;/author&gt;&lt;author&gt;Sanchez-Lopez, A. M.&lt;/author&gt;&lt;author&gt;Exposito-Ruiz, M.&lt;/author&gt;&lt;author&gt;Aguilar-Cordero, M. J.&lt;/author&gt;&lt;/authors&gt;&lt;/contributors&gt;&lt;titles&gt;&lt;title&gt;Randomized clinical trial of an aquatic physical exercise program during pregnancy&lt;/title&gt;&lt;secondary-title&gt;J Obstet Gynecol Neonatal Nurs&lt;/secondary-title&gt;&lt;/titles&gt;&lt;periodical&gt;&lt;full-title&gt;J Obstet Gynecol Neonatal Nurs&lt;/full-title&gt;&lt;/periodical&gt;&lt;pages&gt;321-331&lt;/pages&gt;&lt;volume&gt;48&lt;/volume&gt;&lt;number&gt;3&lt;/number&gt;&lt;edition&gt;2019/04/07&lt;/edition&gt;&lt;keywords&gt;&lt;keyword&gt;*childbirth&lt;/keyword&gt;&lt;keyword&gt;*episiotomy&lt;/keyword&gt;&lt;keyword&gt;*exercise&lt;/keyword&gt;&lt;keyword&gt;*perineum&lt;/keyword&gt;&lt;keyword&gt;*pregnancy&lt;/keyword&gt;&lt;keyword&gt;*tear&lt;/keyword&gt;&lt;/keywords&gt;&lt;dates&gt;&lt;year&gt;2019&lt;/year&gt;&lt;pub-dates&gt;&lt;date&gt;May&lt;/date&gt;&lt;/pub-dates&gt;&lt;/dates&gt;&lt;isbn&gt;1552-6909 (Electronic)&amp;#xD;0090-0311 (Linking)&lt;/isbn&gt;&lt;accession-num&gt;30953605&lt;/accession-num&gt;&lt;urls&gt;&lt;related-urls&gt;&lt;url&gt;https://www.ncbi.nlm.nih.gov/pubmed/30953605&lt;/url&gt;&lt;/related-urls&gt;&lt;/urls&gt;&lt;electronic-resource-num&gt;10.1016/j.jogn.2019.02.003&lt;/electronic-resource-num&gt;&lt;/record&gt;&lt;/Cite&gt;&lt;/EndNote&gt;</w:instrText>
      </w:r>
      <w:r w:rsidR="009331B2" w:rsidRPr="00C849BE">
        <w:rPr>
          <w:noProof/>
        </w:rPr>
        <w:fldChar w:fldCharType="separate"/>
      </w:r>
      <w:r w:rsidR="009331B2" w:rsidRPr="00C849BE">
        <w:rPr>
          <w:noProof/>
        </w:rPr>
        <w:t>(</w:t>
      </w:r>
      <w:r w:rsidR="009331B2" w:rsidRPr="00C849BE">
        <w:rPr>
          <w:noProof/>
          <w:sz w:val="16"/>
        </w:rPr>
        <w:t>Rodriguez-Blanque et al 2019b</w:t>
      </w:r>
      <w:r w:rsidR="009331B2" w:rsidRPr="00C849BE">
        <w:rPr>
          <w:noProof/>
        </w:rPr>
        <w:t>)</w:t>
      </w:r>
      <w:r w:rsidR="009331B2" w:rsidRPr="00C849BE">
        <w:rPr>
          <w:noProof/>
        </w:rPr>
        <w:fldChar w:fldCharType="end"/>
      </w:r>
      <w:r w:rsidRPr="00C849BE">
        <w:t xml:space="preserve"> but there was no clear difference in rates of perineal tears in any other study.</w:t>
      </w:r>
    </w:p>
    <w:p w14:paraId="19D8A851" w14:textId="77777777" w:rsidR="00873B4B" w:rsidRDefault="00873B4B" w:rsidP="00A45C08">
      <w:pPr>
        <w:pStyle w:val="Heading5"/>
      </w:pPr>
      <w:r w:rsidRPr="00C849BE">
        <w:t>Effect on the infant and child</w:t>
      </w:r>
    </w:p>
    <w:p w14:paraId="610EFC8C" w14:textId="5A235947" w:rsidR="003E53BA" w:rsidRPr="00C849BE" w:rsidRDefault="003E53BA" w:rsidP="00A45C08">
      <w:r>
        <w:t xml:space="preserve">There </w:t>
      </w:r>
      <w:r w:rsidR="00C9103D">
        <w:t xml:space="preserve">is evidence from systematic reviews that </w:t>
      </w:r>
      <w:r>
        <w:t xml:space="preserve">leisure-time exercise during pregnancy </w:t>
      </w:r>
      <w:r w:rsidR="00C9103D">
        <w:t>is not associated with</w:t>
      </w:r>
      <w:r>
        <w:t xml:space="preserve"> congeni</w:t>
      </w:r>
      <w:r w:rsidRPr="00C849BE">
        <w:t xml:space="preserve">tal </w:t>
      </w:r>
      <w:r w:rsidR="003D7FBC" w:rsidRPr="00C849BE">
        <w:t>anomalies</w:t>
      </w:r>
      <w:r w:rsidR="00E74CDF" w:rsidRPr="00C849BE">
        <w:t xml:space="preserve"> </w:t>
      </w:r>
      <w:r w:rsidR="006020A0" w:rsidRPr="00C849BE">
        <w:t>(</w:t>
      </w:r>
      <w:r w:rsidR="006020A0" w:rsidRPr="00C849BE">
        <w:rPr>
          <w:sz w:val="16"/>
          <w:szCs w:val="16"/>
        </w:rPr>
        <w:t xml:space="preserve">OR 1.23, 95%CI 0.77 to 1.95; 14 studies; n=78,735; very low </w:t>
      </w:r>
      <w:r w:rsidR="00E60E1A" w:rsidRPr="00C849BE">
        <w:rPr>
          <w:sz w:val="16"/>
          <w:szCs w:val="16"/>
        </w:rPr>
        <w:t>certainty</w:t>
      </w:r>
      <w:r w:rsidR="006020A0" w:rsidRPr="00C849BE">
        <w:t xml:space="preserve">) </w:t>
      </w:r>
      <w:r w:rsidR="00873B4B" w:rsidRPr="00C849BE">
        <w:fldChar w:fldCharType="begin">
          <w:fldData xml:space="preserve">PEVuZE5vdGU+PENpdGU+PEF1dGhvcj5EYXZlbnBvcnQ8L0F1dGhvcj48WWVhcj4yMDE5PC9ZZWFy
PjxSZWNOdW0+MTI3MjwvUmVjTnVtPjxEaXNwbGF5VGV4dD4oPHN0eWxlIGZvbnQ9IkNlbnR1cnkg
R290aGljIiBzaXplPSI4Ij5EYXZlbnBvcnQgZXQgYWwgMjAxOWM8L3N0eWxlPik8L0Rpc3BsYXlU
ZXh0PjxyZWNvcmQ+PHJlYy1udW1iZXI+MTI3MjwvcmVjLW51bWJlcj48Zm9yZWlnbi1rZXlzPjxr
ZXkgYXBwPSJFTiIgZGItaWQ9ImV4dmFzcmZ4MmR0cmFvZXNhc3hwMnN6c3hhMmRmNTAyNTkyeCIg
dGltZXN0YW1wPSIxNTYyOTg2MjkzIj4xMjcyPC9rZXk+PGtleSBhcHA9IkVOV2ViIiBkYi1pZD0i
Ij4wPC9rZXk+PC9mb3JlaWduLWtleXM+PHJlZi10eXBlIG5hbWU9IkpvdXJuYWwgQXJ0aWNsZSI+
MTc8L3JlZi10eXBlPjxjb250cmlidXRvcnM+PGF1dGhvcnM+PGF1dGhvcj5EYXZlbnBvcnQsIE0u
IEguPC9hdXRob3I+PGF1dGhvcj5Zb28sIEMuPC9hdXRob3I+PGF1dGhvcj5Nb3R0b2xhLCBNLiBG
LjwvYXV0aG9yPjxhdXRob3I+UG9pdHJhcywgVi4gSi48L2F1dGhvcj48YXV0aG9yPkphcmFtaWxs
byBHYXJjaWEsIEEuPC9hdXRob3I+PGF1dGhvcj5HcmF5LCBDLiBFLjwvYXV0aG9yPjxhdXRob3I+
QmFycm93bWFuLCBOLjwvYXV0aG9yPjxhdXRob3I+RGF2aWVzLCBHLiBBLjwvYXV0aG9yPjxhdXRo
b3I+S2F0aG9sLCBBLjwvYXV0aG9yPjxhdXRob3I+U2tvdywgUi4gSi48L2F1dGhvcj48YXV0aG9y
Pk1lYWgsIFYuIEwuPC9hdXRob3I+PGF1dGhvcj5SaXNrZSwgTC48L2F1dGhvcj48YXV0aG9yPlNv
YmllcmFqc2tpLCBGLjwvYXV0aG9yPjxhdXRob3I+SmFtZXMsIE0uPC9hdXRob3I+PGF1dGhvcj5O
YWdwYWwsIFQuIFMuPC9hdXRob3I+PGF1dGhvcj5NYXJjaGFuZCwgQS4gQS48L2F1dGhvcj48YXV0
aG9yPlNsYXRlciwgTC4gRy48L2F1dGhvcj48YXV0aG9yPkFkYW1vLCBLLiBCLjwvYXV0aG9yPjxh
dXRob3I+QmFyYWthdCwgUi48L2F1dGhvcj48YXV0aG9yPlJ1Y2hhdCwgUy4gTS48L2F1dGhvcj48
L2F1dGhvcnM+PC9jb250cmlidXRvcnM+PGF1dGgtYWRkcmVzcz5Qcm9ncmFtIGZvciBQcmVnbmFu
Y3kgYW5kIFBvc3RwYXJ0dW0gSGVhbHRoLCBQaHlzaWNhbCBBY3Rpdml0eSBhbmQgRGlhYmV0ZXMg
TGFib3JhdG9yeSwgRmFjdWx0eSBvZiBLaW5lc2lvbG9neSwgU3BvcnQsIGFuZCBSZWNyZWF0aW9u
LCBXb21lbiBhbmQgQ2hpbGRyZW4mYXBvcztzIEhlYWx0aCBSZXNlYXJjaCBJbnN0aXR1dGUsIEFs
YmVydGEgRGlhYmV0ZXMgSW5zdGl0dXRlLCBVbml2ZXJzaXR5IG9mIEFsYmVydGEsIEVkbW9udG9u
LCBBbGJlcnRhLCBDYW5hZGEuJiN4RDtSIFNhbXVlbCBNY0xhdWdobGluIEZvdW5kYXRpb24tRXhl
cmNpc2UgYW5kIFByZWduYW5jeSBMYWJvcmF0b3J5LCBTY2hvb2wgb2YgS2luZXNpb2xvZ3ksIEZh
Y3VsdHkgb2YgSGVhbHRoIFNjaWVuY2VzLCBEZXBhcnRtZW50IG9mIEFuYXRvbXkgYW5kIENlbGwg
QmlvbG9neSwgU2NodWxpY2ggU2Nob29sIG9mIE1lZGljaW5lICZhbXA7IERlbnRpc3RyeSwgQ2hp
bGRyZW4mYXBvcztzIEhlYWx0aCBSZXNlYXJjaCBJbnN0aXR1dGUsIFRoZSBVbml2ZXJzaXR5IG9m
IFdlc3Rlcm4gT250YXJpbywgTG9uZG9uLCBPbnRhcmlvLCBDYW5hZGEuJiN4RDtJbmRlcGVuZGVu
dCBSZXNlYXJjaGVyLCBPdHRhd2EsIE9udGFyaW8sIENhbmFkYS4mI3hEO0hlYWx0aHkgQWN0aXZl
IExpdmluZyBhbmQgT2Jlc2l0eSBSZXNlYXJjaCBHcm91cCwgQ2hpbGRyZW4mYXBvcztzIEhvc3Bp
dGFsIG9mIEVhc3Rlcm4gT250YXJpbyBSZXNlYXJjaCBJbnN0aXR1dGUsIE90dGF3YSwgT250YXJp
bywgQ2FuYWRhLiYjeEQ7Q2xpbmljYWwgUmVzZWFyY2ggVW5pdCwgQ2hpbGRyZW4mYXBvcztzIEhv
c3BpdGFsIG9mIEVhc3Rlcm4gT250YXJpbyBSZXNlYXJjaCBJbnN0aXR1dGUsIE90dGF3YSwgT250
YXJpbywgQ2FuYWRhLiYjeEQ7RGVwYXJ0bWVudCBvZiBPYnN0ZXRyaWNzIGFuZCBHeW5lY29sb2d5
LCBRdWVlbiZhcG9zO3MgVW5pdmVyc2l0eSwgS2luZ3N0b24sIE9udGFyaW8sIENhbmFkYS4mI3hE
O0NhcmRpZmYgU2Nob29sIG9mIFNwb3J0IGFuZCBIZWFsdGggU2NpZW5jZXMsIENhcmRpZmYgTWV0
cm9wb2xpdGFuIFVuaXZlcnNpdHksIENhcmRpZmYsIFVLLiYjeEQ7RGVwYXJ0bWVudCBvZiBBbmF0
b215LCBVbml2ZXJzaXRlIGR1IFF1ZWJlYyBhIFRyb2lzLVJpdmllcmVzLCBUcm9pcy1SaXZpZXJl
cywgUXVlYmVjLCBDYW5hZGEuJiN4RDtKb2huIFcgU2NvdHQgSGVhbHRoIFNjaWVuY2VzIExpYnJh
cnksIFVuaXZlcnNpdHkgb2YgQWxiZXJ0YSwgRWRtb250b24sIEFsYmVydGEsIENhbmFkYS4mI3hE
O0ZhY3VsdHkgb2YgSGVhbHRoIFNjaWVuY2VzLCBVbml2ZXJzaXR5IG9mIE90dGF3YSwgT3R0YXdh
LCBPbnRhcmlvLCBDYW5hZGEuJiN4RDtGYWN1bHRhZCBkZSBDaWVuY2lhcyBkZSBsYSBBY3Rpdmlk
YWQgRmlzaWNhIHkgZGVsIERlcG9ydGUtSU5FRiwgVW5pdmVyc2lkYWQgUG9saXRlY25pY2EgZGUg
TWFkcmlkLCBNYWRyaWQsIFNwYWluLiYjeEQ7RGVwYXJ0bWVudCBvZiBIdW1hbiBLaW5ldGljcywg
VW5pdmVyc2l0ZSBkdSBRdWViZWMgYSBUcm9pcy1SaXZpZXJlcywgVHJvaXMtUml2aWVyZXMsIFF1
ZWJlYywgQ2FuYWRhLjwvYXV0aC1hZGRyZXNzPjx0aXRsZXM+PHRpdGxlPkVmZmVjdHMgb2YgcHJl
bmF0YWwgZXhlcmNpc2Ugb24gaW5jaWRlbmNlIG9mIGNvbmdlbml0YWwgYW5vbWFsaWVzIGFuZCBo
eXBlcnRoZXJtaWE6IGEgc3lzdGVtYXRpYyByZXZpZXcgYW5kIG1ldGEtYW5hbHlzaXM8L3RpdGxl
PjxzZWNvbmRhcnktdGl0bGU+QnIgSiBTcG9ydHMgTWVkPC9zZWNvbmRhcnktdGl0bGU+PC90aXRs
ZXM+PHBlcmlvZGljYWw+PGZ1bGwtdGl0bGU+QnIgSiBTcG9ydHMgTWVkPC9mdWxsLXRpdGxlPjwv
cGVyaW9kaWNhbD48cGFnZXM+MTE2LTEyMzwvcGFnZXM+PHZvbHVtZT41Mzwvdm9sdW1lPjxudW1i
ZXI+MjwvbnVtYmVyPjxlZGl0aW9uPjIwMTgvMTAvMjA8L2VkaXRpb24+PGtleXdvcmRzPjxrZXl3
b3JkPkJvZHkgVGVtcGVyYXR1cmU8L2tleXdvcmQ+PGtleXdvcmQ+Q29uZ2VuaXRhbCBBYm5vcm1h
bGl0aWVzLypldGlvbG9neTwva2V5d29yZD48a2V5d29yZD4qRXhlcmNpc2U8L2tleXdvcmQ+PGtl
eXdvcmQ+RmVtYWxlPC9rZXl3b3JkPjxrZXl3b3JkPkZldmVyLypjb21wbGljYXRpb25zPC9rZXl3
b3JkPjxrZXl3b3JkPkh1bWFuczwva2V5d29yZD48a2V5d29yZD5QcmVnbmFuY3k8L2tleXdvcmQ+
PGtleXdvcmQ+UmFuZG9taXplZCBDb250cm9sbGVkIFRyaWFscyBhcyBUb3BpYzwva2V5d29yZD48
a2V5d29yZD5leGVyY2lzZTwva2V5d29yZD48a2V5d29yZD53b21lbjwva2V5d29yZD48L2tleXdv
cmRzPjxkYXRlcz48eWVhcj4yMDE5PC95ZWFyPjxwdWItZGF0ZXM+PGRhdGU+SmFuPC9kYXRlPjwv
cHViLWRhdGVzPjwvZGF0ZXM+PGlzYm4+MTQ3My0wNDgwIChFbGVjdHJvbmljKSYjeEQ7MDMwNi0z
Njc0IChMaW5raW5nKTwvaXNibj48YWNjZXNzaW9uLW51bT4zMDMzNzM0NzwvYWNjZXNzaW9uLW51
bT48dXJscz48cmVsYXRlZC11cmxzPjx1cmw+aHR0cHM6Ly93d3cubmNiaS5ubG0ubmloLmdvdi9w
dWJtZWQvMzAzMzczNDc8L3VybD48L3JlbGF0ZWQtdXJscz48L3VybHM+PGVsZWN0cm9uaWMtcmVz
b3VyY2UtbnVtPjEwLjExMzYvYmpzcG9ydHMtMjAxOC0wOTk2NTM8L2VsZWN0cm9uaWMtcmVzb3Vy
Y2UtbnVtPjwvcmVjb3JkPjwvQ2l0ZT48L0VuZE5vdGU+
</w:fldData>
        </w:fldChar>
      </w:r>
      <w:r w:rsidR="006D5F7F" w:rsidRPr="00C849BE">
        <w:instrText xml:space="preserve"> ADDIN EN.CITE </w:instrText>
      </w:r>
      <w:r w:rsidR="006D5F7F" w:rsidRPr="00C849BE">
        <w:fldChar w:fldCharType="begin">
          <w:fldData xml:space="preserve">PEVuZE5vdGU+PENpdGU+PEF1dGhvcj5EYXZlbnBvcnQ8L0F1dGhvcj48WWVhcj4yMDE5PC9ZZWFy
PjxSZWNOdW0+MTI3MjwvUmVjTnVtPjxEaXNwbGF5VGV4dD4oPHN0eWxlIGZvbnQ9IkNlbnR1cnkg
R290aGljIiBzaXplPSI4Ij5EYXZlbnBvcnQgZXQgYWwgMjAxOWM8L3N0eWxlPik8L0Rpc3BsYXlU
ZXh0PjxyZWNvcmQ+PHJlYy1udW1iZXI+MTI3MjwvcmVjLW51bWJlcj48Zm9yZWlnbi1rZXlzPjxr
ZXkgYXBwPSJFTiIgZGItaWQ9ImV4dmFzcmZ4MmR0cmFvZXNhc3hwMnN6c3hhMmRmNTAyNTkyeCIg
dGltZXN0YW1wPSIxNTYyOTg2MjkzIj4xMjcyPC9rZXk+PGtleSBhcHA9IkVOV2ViIiBkYi1pZD0i
Ij4wPC9rZXk+PC9mb3JlaWduLWtleXM+PHJlZi10eXBlIG5hbWU9IkpvdXJuYWwgQXJ0aWNsZSI+
MTc8L3JlZi10eXBlPjxjb250cmlidXRvcnM+PGF1dGhvcnM+PGF1dGhvcj5EYXZlbnBvcnQsIE0u
IEguPC9hdXRob3I+PGF1dGhvcj5Zb28sIEMuPC9hdXRob3I+PGF1dGhvcj5Nb3R0b2xhLCBNLiBG
LjwvYXV0aG9yPjxhdXRob3I+UG9pdHJhcywgVi4gSi48L2F1dGhvcj48YXV0aG9yPkphcmFtaWxs
byBHYXJjaWEsIEEuPC9hdXRob3I+PGF1dGhvcj5HcmF5LCBDLiBFLjwvYXV0aG9yPjxhdXRob3I+
QmFycm93bWFuLCBOLjwvYXV0aG9yPjxhdXRob3I+RGF2aWVzLCBHLiBBLjwvYXV0aG9yPjxhdXRo
b3I+S2F0aG9sLCBBLjwvYXV0aG9yPjxhdXRob3I+U2tvdywgUi4gSi48L2F1dGhvcj48YXV0aG9y
Pk1lYWgsIFYuIEwuPC9hdXRob3I+PGF1dGhvcj5SaXNrZSwgTC48L2F1dGhvcj48YXV0aG9yPlNv
YmllcmFqc2tpLCBGLjwvYXV0aG9yPjxhdXRob3I+SmFtZXMsIE0uPC9hdXRob3I+PGF1dGhvcj5O
YWdwYWwsIFQuIFMuPC9hdXRob3I+PGF1dGhvcj5NYXJjaGFuZCwgQS4gQS48L2F1dGhvcj48YXV0
aG9yPlNsYXRlciwgTC4gRy48L2F1dGhvcj48YXV0aG9yPkFkYW1vLCBLLiBCLjwvYXV0aG9yPjxh
dXRob3I+QmFyYWthdCwgUi48L2F1dGhvcj48YXV0aG9yPlJ1Y2hhdCwgUy4gTS48L2F1dGhvcj48
L2F1dGhvcnM+PC9jb250cmlidXRvcnM+PGF1dGgtYWRkcmVzcz5Qcm9ncmFtIGZvciBQcmVnbmFu
Y3kgYW5kIFBvc3RwYXJ0dW0gSGVhbHRoLCBQaHlzaWNhbCBBY3Rpdml0eSBhbmQgRGlhYmV0ZXMg
TGFib3JhdG9yeSwgRmFjdWx0eSBvZiBLaW5lc2lvbG9neSwgU3BvcnQsIGFuZCBSZWNyZWF0aW9u
LCBXb21lbiBhbmQgQ2hpbGRyZW4mYXBvcztzIEhlYWx0aCBSZXNlYXJjaCBJbnN0aXR1dGUsIEFs
YmVydGEgRGlhYmV0ZXMgSW5zdGl0dXRlLCBVbml2ZXJzaXR5IG9mIEFsYmVydGEsIEVkbW9udG9u
LCBBbGJlcnRhLCBDYW5hZGEuJiN4RDtSIFNhbXVlbCBNY0xhdWdobGluIEZvdW5kYXRpb24tRXhl
cmNpc2UgYW5kIFByZWduYW5jeSBMYWJvcmF0b3J5LCBTY2hvb2wgb2YgS2luZXNpb2xvZ3ksIEZh
Y3VsdHkgb2YgSGVhbHRoIFNjaWVuY2VzLCBEZXBhcnRtZW50IG9mIEFuYXRvbXkgYW5kIENlbGwg
QmlvbG9neSwgU2NodWxpY2ggU2Nob29sIG9mIE1lZGljaW5lICZhbXA7IERlbnRpc3RyeSwgQ2hp
bGRyZW4mYXBvcztzIEhlYWx0aCBSZXNlYXJjaCBJbnN0aXR1dGUsIFRoZSBVbml2ZXJzaXR5IG9m
IFdlc3Rlcm4gT250YXJpbywgTG9uZG9uLCBPbnRhcmlvLCBDYW5hZGEuJiN4RDtJbmRlcGVuZGVu
dCBSZXNlYXJjaGVyLCBPdHRhd2EsIE9udGFyaW8sIENhbmFkYS4mI3hEO0hlYWx0aHkgQWN0aXZl
IExpdmluZyBhbmQgT2Jlc2l0eSBSZXNlYXJjaCBHcm91cCwgQ2hpbGRyZW4mYXBvcztzIEhvc3Bp
dGFsIG9mIEVhc3Rlcm4gT250YXJpbyBSZXNlYXJjaCBJbnN0aXR1dGUsIE90dGF3YSwgT250YXJp
bywgQ2FuYWRhLiYjeEQ7Q2xpbmljYWwgUmVzZWFyY2ggVW5pdCwgQ2hpbGRyZW4mYXBvcztzIEhv
c3BpdGFsIG9mIEVhc3Rlcm4gT250YXJpbyBSZXNlYXJjaCBJbnN0aXR1dGUsIE90dGF3YSwgT250
YXJpbywgQ2FuYWRhLiYjeEQ7RGVwYXJ0bWVudCBvZiBPYnN0ZXRyaWNzIGFuZCBHeW5lY29sb2d5
LCBRdWVlbiZhcG9zO3MgVW5pdmVyc2l0eSwgS2luZ3N0b24sIE9udGFyaW8sIENhbmFkYS4mI3hE
O0NhcmRpZmYgU2Nob29sIG9mIFNwb3J0IGFuZCBIZWFsdGggU2NpZW5jZXMsIENhcmRpZmYgTWV0
cm9wb2xpdGFuIFVuaXZlcnNpdHksIENhcmRpZmYsIFVLLiYjeEQ7RGVwYXJ0bWVudCBvZiBBbmF0
b215LCBVbml2ZXJzaXRlIGR1IFF1ZWJlYyBhIFRyb2lzLVJpdmllcmVzLCBUcm9pcy1SaXZpZXJl
cywgUXVlYmVjLCBDYW5hZGEuJiN4RDtKb2huIFcgU2NvdHQgSGVhbHRoIFNjaWVuY2VzIExpYnJh
cnksIFVuaXZlcnNpdHkgb2YgQWxiZXJ0YSwgRWRtb250b24sIEFsYmVydGEsIENhbmFkYS4mI3hE
O0ZhY3VsdHkgb2YgSGVhbHRoIFNjaWVuY2VzLCBVbml2ZXJzaXR5IG9mIE90dGF3YSwgT3R0YXdh
LCBPbnRhcmlvLCBDYW5hZGEuJiN4RDtGYWN1bHRhZCBkZSBDaWVuY2lhcyBkZSBsYSBBY3Rpdmlk
YWQgRmlzaWNhIHkgZGVsIERlcG9ydGUtSU5FRiwgVW5pdmVyc2lkYWQgUG9saXRlY25pY2EgZGUg
TWFkcmlkLCBNYWRyaWQsIFNwYWluLiYjeEQ7RGVwYXJ0bWVudCBvZiBIdW1hbiBLaW5ldGljcywg
VW5pdmVyc2l0ZSBkdSBRdWViZWMgYSBUcm9pcy1SaXZpZXJlcywgVHJvaXMtUml2aWVyZXMsIFF1
ZWJlYywgQ2FuYWRhLjwvYXV0aC1hZGRyZXNzPjx0aXRsZXM+PHRpdGxlPkVmZmVjdHMgb2YgcHJl
bmF0YWwgZXhlcmNpc2Ugb24gaW5jaWRlbmNlIG9mIGNvbmdlbml0YWwgYW5vbWFsaWVzIGFuZCBo
eXBlcnRoZXJtaWE6IGEgc3lzdGVtYXRpYyByZXZpZXcgYW5kIG1ldGEtYW5hbHlzaXM8L3RpdGxl
PjxzZWNvbmRhcnktdGl0bGU+QnIgSiBTcG9ydHMgTWVkPC9zZWNvbmRhcnktdGl0bGU+PC90aXRs
ZXM+PHBlcmlvZGljYWw+PGZ1bGwtdGl0bGU+QnIgSiBTcG9ydHMgTWVkPC9mdWxsLXRpdGxlPjwv
cGVyaW9kaWNhbD48cGFnZXM+MTE2LTEyMzwvcGFnZXM+PHZvbHVtZT41Mzwvdm9sdW1lPjxudW1i
ZXI+MjwvbnVtYmVyPjxlZGl0aW9uPjIwMTgvMTAvMjA8L2VkaXRpb24+PGtleXdvcmRzPjxrZXl3
b3JkPkJvZHkgVGVtcGVyYXR1cmU8L2tleXdvcmQ+PGtleXdvcmQ+Q29uZ2VuaXRhbCBBYm5vcm1h
bGl0aWVzLypldGlvbG9neTwva2V5d29yZD48a2V5d29yZD4qRXhlcmNpc2U8L2tleXdvcmQ+PGtl
eXdvcmQ+RmVtYWxlPC9rZXl3b3JkPjxrZXl3b3JkPkZldmVyLypjb21wbGljYXRpb25zPC9rZXl3
b3JkPjxrZXl3b3JkPkh1bWFuczwva2V5d29yZD48a2V5d29yZD5QcmVnbmFuY3k8L2tleXdvcmQ+
PGtleXdvcmQ+UmFuZG9taXplZCBDb250cm9sbGVkIFRyaWFscyBhcyBUb3BpYzwva2V5d29yZD48
a2V5d29yZD5leGVyY2lzZTwva2V5d29yZD48a2V5d29yZD53b21lbjwva2V5d29yZD48L2tleXdv
cmRzPjxkYXRlcz48eWVhcj4yMDE5PC95ZWFyPjxwdWItZGF0ZXM+PGRhdGU+SmFuPC9kYXRlPjwv
cHViLWRhdGVzPjwvZGF0ZXM+PGlzYm4+MTQ3My0wNDgwIChFbGVjdHJvbmljKSYjeEQ7MDMwNi0z
Njc0IChMaW5raW5nKTwvaXNibj48YWNjZXNzaW9uLW51bT4zMDMzNzM0NzwvYWNjZXNzaW9uLW51
bT48dXJscz48cmVsYXRlZC11cmxzPjx1cmw+aHR0cHM6Ly93d3cubmNiaS5ubG0ubmloLmdvdi9w
dWJtZWQvMzAzMzczNDc8L3VybD48L3JlbGF0ZWQtdXJscz48L3VybHM+PGVsZWN0cm9uaWMtcmVz
b3VyY2UtbnVtPjEwLjExMzYvYmpzcG9ydHMtMjAxOC0wOTk2NTM8L2VsZWN0cm9uaWMtcmVzb3Vy
Y2UtbnVtPjwvcmVjb3JkPjwvQ2l0ZT48L0VuZE5vdGU+
</w:fldData>
        </w:fldChar>
      </w:r>
      <w:r w:rsidR="006D5F7F" w:rsidRPr="00C849BE">
        <w:instrText xml:space="preserve"> ADDIN EN.CITE.DATA </w:instrText>
      </w:r>
      <w:r w:rsidR="006D5F7F" w:rsidRPr="00C849BE">
        <w:fldChar w:fldCharType="end"/>
      </w:r>
      <w:r w:rsidR="00873B4B" w:rsidRPr="00C849BE">
        <w:fldChar w:fldCharType="separate"/>
      </w:r>
      <w:r w:rsidR="006D5F7F" w:rsidRPr="00C849BE">
        <w:rPr>
          <w:noProof/>
        </w:rPr>
        <w:t>(</w:t>
      </w:r>
      <w:r w:rsidR="006D5F7F" w:rsidRPr="00C849BE">
        <w:rPr>
          <w:noProof/>
          <w:sz w:val="16"/>
        </w:rPr>
        <w:t>Davenport et al 2019c</w:t>
      </w:r>
      <w:r w:rsidR="006D5F7F" w:rsidRPr="00C849BE">
        <w:rPr>
          <w:noProof/>
        </w:rPr>
        <w:t>)</w:t>
      </w:r>
      <w:r w:rsidR="00873B4B" w:rsidRPr="00C849BE">
        <w:fldChar w:fldCharType="end"/>
      </w:r>
      <w:r w:rsidRPr="00C849BE">
        <w:t xml:space="preserve"> and appear</w:t>
      </w:r>
      <w:r w:rsidR="003239BA" w:rsidRPr="00C849BE">
        <w:t>s</w:t>
      </w:r>
      <w:r w:rsidRPr="00C849BE">
        <w:t xml:space="preserve"> to </w:t>
      </w:r>
      <w:r w:rsidR="003239BA" w:rsidRPr="00C849BE">
        <w:t xml:space="preserve">be protective against macrosomia </w:t>
      </w:r>
      <w:r w:rsidR="00A5517B" w:rsidRPr="00C849BE">
        <w:t>(</w:t>
      </w:r>
      <w:r w:rsidR="00A5517B" w:rsidRPr="00C849BE">
        <w:rPr>
          <w:sz w:val="16"/>
          <w:szCs w:val="16"/>
        </w:rPr>
        <w:t>aOR 0.77; 95%CI 0.61 to 0.96</w:t>
      </w:r>
      <w:r w:rsidR="002B701B" w:rsidRPr="00C849BE">
        <w:rPr>
          <w:sz w:val="16"/>
          <w:szCs w:val="16"/>
        </w:rPr>
        <w:t>; n=36,896</w:t>
      </w:r>
      <w:r w:rsidR="00A5517B" w:rsidRPr="00C849BE">
        <w:t>)</w:t>
      </w:r>
      <w:r w:rsidR="00E74CDF" w:rsidRPr="00C849BE">
        <w:t xml:space="preserve"> </w:t>
      </w:r>
      <w:r w:rsidR="002B701B" w:rsidRPr="00C849BE">
        <w:fldChar w:fldCharType="begin"/>
      </w:r>
      <w:r w:rsidR="006D5F7F" w:rsidRPr="00C849BE">
        <w:instrText xml:space="preserve"> ADDIN EN.CITE &lt;EndNote&gt;&lt;Cite&gt;&lt;Author&gt;Owe&lt;/Author&gt;&lt;Year&gt;2009&lt;/Year&gt;&lt;RecNum&gt;815&lt;/RecNum&gt;&lt;DisplayText&gt;(&lt;style font="Century Gothic" size="8"&gt;Owe et al 2009&lt;/style&gt;)&lt;/DisplayText&gt;&lt;record&gt;&lt;rec-number&gt;815&lt;/rec-number&gt;&lt;foreign-keys&gt;&lt;key app="EN" db-id="exvasrfx2dtraoesasxp2szsxa2df502592x" timestamp="1541540495"&gt;815&lt;/key&gt;&lt;key app="ENWeb" db-id=""&gt;0&lt;/key&gt;&lt;/foreign-keys&gt;&lt;ref-type name="Journal Article"&gt;17&lt;/ref-type&gt;&lt;contributors&gt;&lt;authors&gt;&lt;author&gt;Owe, Katrine Mari&lt;/author&gt;&lt;author&gt;Nystad, Wenche&lt;/author&gt;&lt;author&gt;Bø, Kari&lt;/author&gt;&lt;/authors&gt;&lt;/contributors&gt;&lt;titles&gt;&lt;title&gt;Association Between Regular Exercise and Excessive Newborn Birth Weight&lt;/title&gt;&lt;secondary-title&gt;Obstetrics &amp;amp; Gynecology&lt;/secondary-title&gt;&lt;/titles&gt;&lt;periodical&gt;&lt;full-title&gt;Obstetrics &amp;amp; Gynecology&lt;/full-title&gt;&lt;/periodical&gt;&lt;pages&gt;770-776&lt;/pages&gt;&lt;volume&gt;114&lt;/volume&gt;&lt;number&gt;4&lt;/number&gt;&lt;section&gt;770&lt;/section&gt;&lt;dates&gt;&lt;year&gt;2009&lt;/year&gt;&lt;/dates&gt;&lt;isbn&gt;0029-7844&lt;/isbn&gt;&lt;urls&gt;&lt;/urls&gt;&lt;electronic-resource-num&gt;10.1097/AOG.0b013e3181b6c105&lt;/electronic-resource-num&gt;&lt;/record&gt;&lt;/Cite&gt;&lt;/EndNote&gt;</w:instrText>
      </w:r>
      <w:r w:rsidR="002B701B" w:rsidRPr="00C849BE">
        <w:fldChar w:fldCharType="separate"/>
      </w:r>
      <w:r w:rsidR="006D5F7F" w:rsidRPr="00C849BE">
        <w:rPr>
          <w:noProof/>
        </w:rPr>
        <w:t>(</w:t>
      </w:r>
      <w:r w:rsidR="006D5F7F" w:rsidRPr="00C849BE">
        <w:rPr>
          <w:noProof/>
          <w:sz w:val="16"/>
        </w:rPr>
        <w:t>Owe et al 2009</w:t>
      </w:r>
      <w:r w:rsidR="006D5F7F" w:rsidRPr="00C849BE">
        <w:rPr>
          <w:noProof/>
        </w:rPr>
        <w:t>)</w:t>
      </w:r>
      <w:r w:rsidR="002B701B" w:rsidRPr="00C849BE">
        <w:fldChar w:fldCharType="end"/>
      </w:r>
      <w:r w:rsidR="00A5517B" w:rsidRPr="00C849BE">
        <w:t xml:space="preserve"> </w:t>
      </w:r>
      <w:r w:rsidR="003239BA" w:rsidRPr="00C849BE">
        <w:t>and</w:t>
      </w:r>
      <w:r w:rsidRPr="00C849BE">
        <w:t xml:space="preserve"> low </w:t>
      </w:r>
      <w:r w:rsidR="00E60E1A" w:rsidRPr="00C849BE">
        <w:t>birthweight</w:t>
      </w:r>
      <w:r w:rsidR="002468C7" w:rsidRPr="00C849BE">
        <w:t xml:space="preserve">, with women who did not exercise before </w:t>
      </w:r>
      <w:r w:rsidR="00D36721" w:rsidRPr="00C849BE">
        <w:t xml:space="preserve">and </w:t>
      </w:r>
      <w:r w:rsidR="002468C7" w:rsidRPr="00C849BE">
        <w:t xml:space="preserve">during pregnancy having an increased risk of very low </w:t>
      </w:r>
      <w:r w:rsidR="00E60E1A" w:rsidRPr="00C849BE">
        <w:t>birthweight</w:t>
      </w:r>
      <w:r w:rsidR="002468C7" w:rsidRPr="00C849BE">
        <w:t xml:space="preserve"> (</w:t>
      </w:r>
      <w:r w:rsidR="002468C7" w:rsidRPr="00C849BE">
        <w:rPr>
          <w:sz w:val="16"/>
          <w:szCs w:val="16"/>
        </w:rPr>
        <w:t>OR 1.75; 95%CI 1.50 to 2.04</w:t>
      </w:r>
      <w:r w:rsidR="002B701B" w:rsidRPr="00C849BE">
        <w:rPr>
          <w:sz w:val="16"/>
          <w:szCs w:val="16"/>
        </w:rPr>
        <w:t>; n=2,245</w:t>
      </w:r>
      <w:r w:rsidR="002468C7" w:rsidRPr="00C849BE">
        <w:t>)</w:t>
      </w:r>
      <w:r w:rsidR="002B701B" w:rsidRPr="00C849BE">
        <w:t xml:space="preserve"> </w:t>
      </w:r>
      <w:r w:rsidR="002B701B" w:rsidRPr="00C849BE">
        <w:fldChar w:fldCharType="begin"/>
      </w:r>
      <w:r w:rsidR="006D5F7F" w:rsidRPr="00C849BE">
        <w:instrText xml:space="preserve"> ADDIN EN.CITE &lt;EndNote&gt;&lt;Cite&gt;&lt;Author&gt;Leiferman&lt;/Author&gt;&lt;Year&gt;2003&lt;/Year&gt;&lt;RecNum&gt;1271&lt;/RecNum&gt;&lt;DisplayText&gt;(&lt;style font="Century Gothic" size="8"&gt;Leiferman &amp;amp; Evenson 2003&lt;/style&gt;)&lt;/DisplayText&gt;&lt;record&gt;&lt;rec-number&gt;1271&lt;/rec-number&gt;&lt;foreign-keys&gt;&lt;key app="EN" db-id="exvasrfx2dtraoesasxp2szsxa2df502592x" timestamp="1562982773"&gt;1271&lt;/key&gt;&lt;/foreign-keys&gt;&lt;ref-type name="Journal Article"&gt;17&lt;/ref-type&gt;&lt;contributors&gt;&lt;authors&gt;&lt;author&gt;Leiferman, J. A.&lt;/author&gt;&lt;author&gt;Evenson, K. R.&lt;/author&gt;&lt;/authors&gt;&lt;/contributors&gt;&lt;auth-address&gt;Department of Human Nutrition, Foods, and Exercise, Virginia Tech University, Blacksburg, Virginia 24061, USA. jleif@vt.edu&lt;/auth-address&gt;&lt;titles&gt;&lt;title&gt;The effect of regular leisure physical activity on birth outcomes&lt;/title&gt;&lt;secondary-title&gt;Matern Child Health J&lt;/secondary-title&gt;&lt;/titles&gt;&lt;periodical&gt;&lt;full-title&gt;Matern Child Health J&lt;/full-title&gt;&lt;/periodical&gt;&lt;pages&gt;59-64&lt;/pages&gt;&lt;volume&gt;7&lt;/volume&gt;&lt;number&gt;1&lt;/number&gt;&lt;edition&gt;2003/04/25&lt;/edition&gt;&lt;keywords&gt;&lt;keyword&gt;Adolescent&lt;/keyword&gt;&lt;keyword&gt;Adult&lt;/keyword&gt;&lt;keyword&gt;Data Collection&lt;/keyword&gt;&lt;keyword&gt;*Exercise&lt;/keyword&gt;&lt;keyword&gt;Female&lt;/keyword&gt;&lt;keyword&gt;Gestational Age&lt;/keyword&gt;&lt;keyword&gt;*Health Behavior&lt;/keyword&gt;&lt;keyword&gt;Humans&lt;/keyword&gt;&lt;keyword&gt;*Infant, Low Birth Weight&lt;/keyword&gt;&lt;keyword&gt;Infant, Newborn&lt;/keyword&gt;&lt;keyword&gt;*Leisure Activities&lt;/keyword&gt;&lt;keyword&gt;Obstetric Labor, Premature/epidemiology&lt;/keyword&gt;&lt;keyword&gt;Odds Ratio&lt;/keyword&gt;&lt;keyword&gt;Pregnancy&lt;/keyword&gt;&lt;keyword&gt;Pregnancy Outcome/*epidemiology&lt;/keyword&gt;&lt;keyword&gt;Pregnant Women/*psychology&lt;/keyword&gt;&lt;keyword&gt;Regression Analysis&lt;/keyword&gt;&lt;keyword&gt;Sampling Studies&lt;/keyword&gt;&lt;keyword&gt;Socioeconomic Factors&lt;/keyword&gt;&lt;keyword&gt;United States/epidemiology&lt;/keyword&gt;&lt;/keywords&gt;&lt;dates&gt;&lt;year&gt;2003&lt;/year&gt;&lt;pub-dates&gt;&lt;date&gt;Mar&lt;/date&gt;&lt;/pub-dates&gt;&lt;/dates&gt;&lt;isbn&gt;1092-7875 (Print)&amp;#xD;1092-7875 (Linking)&lt;/isbn&gt;&lt;accession-num&gt;12710801&lt;/accession-num&gt;&lt;urls&gt;&lt;related-urls&gt;&lt;url&gt;https://www.ncbi.nlm.nih.gov/pubmed/12710801&lt;/url&gt;&lt;/related-urls&gt;&lt;/urls&gt;&lt;/record&gt;&lt;/Cite&gt;&lt;/EndNote&gt;</w:instrText>
      </w:r>
      <w:r w:rsidR="002B701B" w:rsidRPr="00C849BE">
        <w:fldChar w:fldCharType="separate"/>
      </w:r>
      <w:r w:rsidR="006D5F7F" w:rsidRPr="00C849BE">
        <w:rPr>
          <w:noProof/>
        </w:rPr>
        <w:t>(</w:t>
      </w:r>
      <w:r w:rsidR="006D5F7F" w:rsidRPr="00C849BE">
        <w:rPr>
          <w:noProof/>
          <w:sz w:val="16"/>
        </w:rPr>
        <w:t>Leiferman &amp; Evenson 2003</w:t>
      </w:r>
      <w:r w:rsidR="006D5F7F" w:rsidRPr="00C849BE">
        <w:rPr>
          <w:noProof/>
        </w:rPr>
        <w:t>)</w:t>
      </w:r>
      <w:r w:rsidR="002B701B" w:rsidRPr="00C849BE">
        <w:fldChar w:fldCharType="end"/>
      </w:r>
      <w:r w:rsidRPr="00C849BE">
        <w:t xml:space="preserve">. </w:t>
      </w:r>
      <w:r w:rsidR="00C11E27" w:rsidRPr="00C849BE">
        <w:t>C</w:t>
      </w:r>
      <w:r w:rsidRPr="00C849BE">
        <w:t>ohort studies suggest a positive association between physical activity during pregnancy and offspring neurodevelopment</w:t>
      </w:r>
      <w:r w:rsidR="002B701B" w:rsidRPr="00C849BE">
        <w:t xml:space="preserve"> (</w:t>
      </w:r>
      <w:r w:rsidR="002B701B" w:rsidRPr="00C849BE">
        <w:rPr>
          <w:sz w:val="16"/>
          <w:szCs w:val="16"/>
        </w:rPr>
        <w:t>4 studies</w:t>
      </w:r>
      <w:r w:rsidR="002B701B" w:rsidRPr="00C849BE">
        <w:t>)</w:t>
      </w:r>
      <w:r w:rsidR="003239BA" w:rsidRPr="00C849BE">
        <w:t xml:space="preserve"> </w:t>
      </w:r>
      <w:r w:rsidR="003239BA" w:rsidRPr="00C849BE">
        <w:fldChar w:fldCharType="begin"/>
      </w:r>
      <w:r w:rsidR="00394C12" w:rsidRPr="00C849BE">
        <w:instrText xml:space="preserve"> ADDIN EN.CITE &lt;EndNote&gt;&lt;Cite&gt;&lt;Author&gt;Nino Cruz&lt;/Author&gt;&lt;Year&gt;2018&lt;/Year&gt;&lt;RecNum&gt;567&lt;/RecNum&gt;&lt;DisplayText&gt;(&lt;style font="Century Gothic" size="8"&gt;Nino Cruz et al 2018&lt;/style&gt;)&lt;/DisplayText&gt;&lt;record&gt;&lt;rec-number&gt;567&lt;/rec-number&gt;&lt;foreign-keys&gt;&lt;key app="EN" db-id="exvasrfx2dtraoesasxp2szsxa2df502592x" timestamp="1535933807"&gt;567&lt;/key&gt;&lt;key app="ENWeb" db-id=""&gt;0&lt;/key&gt;&lt;/foreign-keys&gt;&lt;ref-type name="Journal Article"&gt;17&lt;/ref-type&gt;&lt;contributors&gt;&lt;authors&gt;&lt;author&gt;Nino Cruz, G. I.&lt;/author&gt;&lt;author&gt;Ramirez Varela, A.&lt;/author&gt;&lt;author&gt;da Silva, I. C. M.&lt;/author&gt;&lt;author&gt;Hallal, P. C.&lt;/author&gt;&lt;author&gt;Santos, I. S.&lt;/author&gt;&lt;/authors&gt;&lt;/contributors&gt;&lt;auth-address&gt;Post-Graduate Program in Epidemiology, Federal University of Pelotas, Rio Grande do Sul, Brazil.&lt;/auth-address&gt;&lt;titles&gt;&lt;title&gt;Physical activity during pregnancy and offspring neurodevelopment: A systematic review&lt;/title&gt;&lt;secondary-title&gt;Paediatr Perinat Epidemiol&lt;/secondary-title&gt;&lt;/titles&gt;&lt;periodical&gt;&lt;full-title&gt;Paediatr Perinat Epidemiol&lt;/full-title&gt;&lt;/periodical&gt;&lt;pages&gt;369-379&lt;/pages&gt;&lt;volume&gt;32&lt;/volume&gt;&lt;number&gt;4&lt;/number&gt;&lt;edition&gt;2018/05/05&lt;/edition&gt;&lt;keywords&gt;&lt;keyword&gt;childhood&lt;/keyword&gt;&lt;keyword&gt;infancy&lt;/keyword&gt;&lt;keyword&gt;neurodevelopment&lt;/keyword&gt;&lt;keyword&gt;physical activity&lt;/keyword&gt;&lt;keyword&gt;pregnancy&lt;/keyword&gt;&lt;/keywords&gt;&lt;dates&gt;&lt;year&gt;2018&lt;/year&gt;&lt;pub-dates&gt;&lt;date&gt;Jul&lt;/date&gt;&lt;/pub-dates&gt;&lt;/dates&gt;&lt;isbn&gt;1365-3016 (Electronic)&amp;#xD;0269-5022 (Linking)&lt;/isbn&gt;&lt;accession-num&gt;29727034&lt;/accession-num&gt;&lt;urls&gt;&lt;related-urls&gt;&lt;url&gt;https://www.ncbi.nlm.nih.gov/pubmed/29727034&lt;/url&gt;&lt;/related-urls&gt;&lt;/urls&gt;&lt;electronic-resource-num&gt;10.1111/ppe.12472&lt;/electronic-resource-num&gt;&lt;/record&gt;&lt;/Cite&gt;&lt;/EndNote&gt;</w:instrText>
      </w:r>
      <w:r w:rsidR="003239BA" w:rsidRPr="00C849BE">
        <w:fldChar w:fldCharType="separate"/>
      </w:r>
      <w:r w:rsidR="00394C12" w:rsidRPr="00C849BE">
        <w:rPr>
          <w:noProof/>
        </w:rPr>
        <w:t>(</w:t>
      </w:r>
      <w:r w:rsidR="00394C12" w:rsidRPr="00C849BE">
        <w:rPr>
          <w:noProof/>
          <w:sz w:val="16"/>
        </w:rPr>
        <w:t>Nino Cruz et al 2018</w:t>
      </w:r>
      <w:r w:rsidR="00394C12" w:rsidRPr="00C849BE">
        <w:rPr>
          <w:noProof/>
        </w:rPr>
        <w:t>)</w:t>
      </w:r>
      <w:r w:rsidR="003239BA" w:rsidRPr="00C849BE">
        <w:fldChar w:fldCharType="end"/>
      </w:r>
      <w:r w:rsidRPr="00C849BE">
        <w:t>.</w:t>
      </w:r>
      <w:r w:rsidR="00C11E27" w:rsidRPr="00C849BE">
        <w:t xml:space="preserve"> </w:t>
      </w:r>
      <w:r w:rsidR="00A45C08" w:rsidRPr="00C849BE">
        <w:t>Physical activity during pregnancy</w:t>
      </w:r>
      <w:r w:rsidR="00C11E27" w:rsidRPr="00C849BE">
        <w:t xml:space="preserve"> does not appear to affect childhood weight</w:t>
      </w:r>
      <w:r w:rsidR="00A5517B" w:rsidRPr="00C849BE">
        <w:t xml:space="preserve"> (</w:t>
      </w:r>
      <w:r w:rsidR="00A5517B" w:rsidRPr="00C849BE">
        <w:rPr>
          <w:sz w:val="16"/>
          <w:szCs w:val="16"/>
        </w:rPr>
        <w:t>n=802</w:t>
      </w:r>
      <w:r w:rsidR="00A5517B" w:rsidRPr="00C849BE">
        <w:t>)</w:t>
      </w:r>
      <w:r w:rsidR="00C11E27" w:rsidRPr="00C849BE">
        <w:t xml:space="preserve"> </w:t>
      </w:r>
      <w:r w:rsidR="00C11E27" w:rsidRPr="00C849BE">
        <w:fldChar w:fldCharType="begin">
          <w:fldData xml:space="preserve">PEVuZE5vdGU+PENpdGU+PEF1dGhvcj5Lb25nPC9BdXRob3I+PFllYXI+MjAxNjwvWWVhcj48UmVj
TnVtPjg4NjwvUmVjTnVtPjxEaXNwbGF5VGV4dD4oPHN0eWxlIGZvbnQ9IkNlbnR1cnkgR290aGlj
IiBzaXplPSI4Ij5Lb25nIGV0IGFsIDIwMTY8L3N0eWxlPik8L0Rpc3BsYXlUZXh0PjxyZWNvcmQ+
PHJlYy1udW1iZXI+ODg2PC9yZWMtbnVtYmVyPjxmb3JlaWduLWtleXM+PGtleSBhcHA9IkVOIiBk
Yi1pZD0iZXh2YXNyZngyZHRyYW9lc2FzeHAyc3pzeGEyZGY1MDI1OTJ4IiB0aW1lc3RhbXA9IjE1
NDE1NDA3NzkiPjg4Njwva2V5PjxrZXkgYXBwPSJFTldlYiIgZGItaWQ9IiI+MDwva2V5PjwvZm9y
ZWlnbi1rZXlzPjxyZWYtdHlwZSBuYW1lPSJKb3VybmFsIEFydGljbGUiPjE3PC9yZWYtdHlwZT48
Y29udHJpYnV0b3JzPjxhdXRob3JzPjxhdXRob3I+S29uZywgSy4gTC48L2F1dGhvcj48YXV0aG9y
PkdpbGxtYW4sIE0uIFcuPC9hdXRob3I+PGF1dGhvcj5SaWZhcy1TaGltYW4sIFMuIEwuPC9hdXRo
b3I+PGF1dGhvcj5XZW4sIFguPC9hdXRob3I+PC9hdXRob3JzPjwvY29udHJpYnV0b3JzPjxhdXRo
LWFkZHJlc3M+RGl2aXNpb24gb2YgQmVoYXZpb3JhbCBNZWRpY2luZSwgRGVwYXJ0bWVudCBvZiBQ
ZWRpYXRyaWNzLCBTY2hvb2wgb2YgTWVkaWNpbmUgYW5kIEJpb21lZGljYWwgU2NpZW5jZXMsIFN0
YXRlIFVuaXZlcnNpdHkgb2YgTmV3IFlvcmsgYXQgQnVmZmFsbywgQnVmZmFsbywgTlksIFVTQS4m
I3hEO09iZXNpdHkgUHJldmVudGlvbiBQcm9ncmFtLCBEZXBhcnRtZW50IG9mIFBvcHVsYXRpb24g
TWVkaWNpbmUsIEhhcnZhcmQgTWVkaWNhbCBTY2hvb2wgYW5kIEhhcnZhcmQgUGlsZ3JpbSBIZWFs
dGggQ2FyZSBJbnN0aXR1dGUsIEJvc3RvbiwgTUEsIFVTQS4mI3hEO0RlcGFydG1lbnQgb2YgTnV0
cml0aW9uLCBIYXJ2YXJkIFNjaG9vbCBvZiBQdWJsaWMgSGVhbHRoLCBCb3N0b24sIE1BLCBVU0Eu
PC9hdXRoLWFkZHJlc3M+PHRpdGxlcz48dGl0bGU+TGVpc3VyZSB0aW1lIHBoeXNpY2FsIGFjdGl2
aXR5IGJlZm9yZSBhbmQgZHVyaW5nIG1pZC1wcmVnbmFuY3kgYW5kIG9mZnNwcmluZyBhZGlwb3Np
dHkgaW4gbWlkLWNoaWxkaG9vZDwvdGl0bGU+PHNlY29uZGFyeS10aXRsZT5QZWRpYXRyIE9iZXM8
L3NlY29uZGFyeS10aXRsZT48L3RpdGxlcz48cGVyaW9kaWNhbD48ZnVsbC10aXRsZT5QZWRpYXRy
IE9iZXM8L2Z1bGwtdGl0bGU+PC9wZXJpb2RpY2FsPjxwYWdlcz44MS03PC9wYWdlcz48dm9sdW1l
PjExPC92b2x1bWU+PG51bWJlcj4yPC9udW1iZXI+PGVkaXRpb24+MjAxNS8wNC8xMDwvZWRpdGlv
bj48a2V5d29yZHM+PGtleXdvcmQ+QWJzb3JwdGlvbWV0cnksIFBob3Rvbjwva2V5d29yZD48a2V5
d29yZD5BZGlwb3NpdHkvKnBoeXNpb2xvZ3k8L2tleXdvcmQ+PGtleXdvcmQ+QWR1bHQ8L2tleXdv
cmQ+PGtleXdvcmQ+Qm9keSBNYXNzIEluZGV4PC9rZXl3b3JkPjxrZXl3b3JkPkNoaWxkPC9rZXl3
b3JkPjxrZXl3b3JkPkNoaWxkIE51dHJpdGlvbmFsIFBoeXNpb2xvZ2ljYWwgUGhlbm9tZW5hPC9r
ZXl3b3JkPjxrZXl3b3JkPkZlbWFsZTwva2V5d29yZD48a2V5d29yZD5IdW1hbnM8L2tleXdvcmQ+
PGtleXdvcmQ+KkxlaXN1cmUgQWN0aXZpdGllczwva2V5d29yZD48a2V5d29yZD5NYWxlPC9rZXl3
b3JkPjxrZXl3b3JkPk1vdGhlcnM8L2tleXdvcmQ+PGtleXdvcmQ+Kk1vdG9yIEFjdGl2aXR5PC9r
ZXl3b3JkPjxrZXl3b3JkPlBlZGlhdHJpYyBPYmVzaXR5LypwcmV2ZW50aW9uICZhbXA7IGNvbnRy
b2w8L2tleXdvcmQ+PGtleXdvcmQ+UHJlZ25hbmN5PC9rZXl3b3JkPjxrZXl3b3JkPlByZWduYW5j
eSBUcmltZXN0ZXIsIFNlY29uZDwva2V5d29yZD48a2V5d29yZD5Qcm9zcGVjdGl2ZSBTdHVkaWVz
PC9rZXl3b3JkPjxrZXl3b3JkPmFkaXBvc2l0eTwva2V5d29yZD48a2V5d29yZD5jaGlsZGhvb2Qg
b2Jlc2l0eTwva2V5d29yZD48a2V5d29yZD5nZXN0YXRpb248L2tleXdvcmQ+PGtleXdvcmQ+bGVp
c3VyZSB0aW1lIHBoeXNpY2FsIGFjdGl2aXR5PC9rZXl3b3JkPjwva2V5d29yZHM+PGRhdGVzPjx5
ZWFyPjIwMTY8L3llYXI+PHB1Yi1kYXRlcz48ZGF0ZT5BcHI8L2RhdGU+PC9wdWItZGF0ZXM+PC9k
YXRlcz48aXNibj4yMDQ3LTYzMTAgKEVsZWN0cm9uaWMpJiN4RDsyMDQ3LTYzMDIgKExpbmtpbmcp
PC9pc2JuPjxhY2Nlc3Npb24tbnVtPjI1ODU0Nzg1PC9hY2Nlc3Npb24tbnVtPjx1cmxzPjxyZWxh
dGVkLXVybHM+PHVybD5odHRwczovL3d3dy5uY2JpLm5sbS5uaWguZ292L3B1Ym1lZC8yNTg1NDc4
NTwvdXJsPjwvcmVsYXRlZC11cmxzPjwvdXJscz48Y3VzdG9tMj5QTUM0Njk1MzE0PC9jdXN0b20y
PjxlbGVjdHJvbmljLXJlc291cmNlLW51bT4xMC4xMTExL2lqcG8uMTIwMjQ8L2VsZWN0cm9uaWMt
cmVzb3VyY2UtbnVtPjwvcmVjb3JkPjwvQ2l0ZT48L0VuZE5vdGU+AG==
</w:fldData>
        </w:fldChar>
      </w:r>
      <w:r w:rsidR="00394C12" w:rsidRPr="00C849BE">
        <w:instrText xml:space="preserve"> ADDIN EN.CITE </w:instrText>
      </w:r>
      <w:r w:rsidR="00394C12" w:rsidRPr="00C849BE">
        <w:fldChar w:fldCharType="begin">
          <w:fldData xml:space="preserve">PEVuZE5vdGU+PENpdGU+PEF1dGhvcj5Lb25nPC9BdXRob3I+PFllYXI+MjAxNjwvWWVhcj48UmVj
TnVtPjg4NjwvUmVjTnVtPjxEaXNwbGF5VGV4dD4oPHN0eWxlIGZvbnQ9IkNlbnR1cnkgR290aGlj
IiBzaXplPSI4Ij5Lb25nIGV0IGFsIDIwMTY8L3N0eWxlPik8L0Rpc3BsYXlUZXh0PjxyZWNvcmQ+
PHJlYy1udW1iZXI+ODg2PC9yZWMtbnVtYmVyPjxmb3JlaWduLWtleXM+PGtleSBhcHA9IkVOIiBk
Yi1pZD0iZXh2YXNyZngyZHRyYW9lc2FzeHAyc3pzeGEyZGY1MDI1OTJ4IiB0aW1lc3RhbXA9IjE1
NDE1NDA3NzkiPjg4Njwva2V5PjxrZXkgYXBwPSJFTldlYiIgZGItaWQ9IiI+MDwva2V5PjwvZm9y
ZWlnbi1rZXlzPjxyZWYtdHlwZSBuYW1lPSJKb3VybmFsIEFydGljbGUiPjE3PC9yZWYtdHlwZT48
Y29udHJpYnV0b3JzPjxhdXRob3JzPjxhdXRob3I+S29uZywgSy4gTC48L2F1dGhvcj48YXV0aG9y
PkdpbGxtYW4sIE0uIFcuPC9hdXRob3I+PGF1dGhvcj5SaWZhcy1TaGltYW4sIFMuIEwuPC9hdXRo
b3I+PGF1dGhvcj5XZW4sIFguPC9hdXRob3I+PC9hdXRob3JzPjwvY29udHJpYnV0b3JzPjxhdXRo
LWFkZHJlc3M+RGl2aXNpb24gb2YgQmVoYXZpb3JhbCBNZWRpY2luZSwgRGVwYXJ0bWVudCBvZiBQ
ZWRpYXRyaWNzLCBTY2hvb2wgb2YgTWVkaWNpbmUgYW5kIEJpb21lZGljYWwgU2NpZW5jZXMsIFN0
YXRlIFVuaXZlcnNpdHkgb2YgTmV3IFlvcmsgYXQgQnVmZmFsbywgQnVmZmFsbywgTlksIFVTQS4m
I3hEO09iZXNpdHkgUHJldmVudGlvbiBQcm9ncmFtLCBEZXBhcnRtZW50IG9mIFBvcHVsYXRpb24g
TWVkaWNpbmUsIEhhcnZhcmQgTWVkaWNhbCBTY2hvb2wgYW5kIEhhcnZhcmQgUGlsZ3JpbSBIZWFs
dGggQ2FyZSBJbnN0aXR1dGUsIEJvc3RvbiwgTUEsIFVTQS4mI3hEO0RlcGFydG1lbnQgb2YgTnV0
cml0aW9uLCBIYXJ2YXJkIFNjaG9vbCBvZiBQdWJsaWMgSGVhbHRoLCBCb3N0b24sIE1BLCBVU0Eu
PC9hdXRoLWFkZHJlc3M+PHRpdGxlcz48dGl0bGU+TGVpc3VyZSB0aW1lIHBoeXNpY2FsIGFjdGl2
aXR5IGJlZm9yZSBhbmQgZHVyaW5nIG1pZC1wcmVnbmFuY3kgYW5kIG9mZnNwcmluZyBhZGlwb3Np
dHkgaW4gbWlkLWNoaWxkaG9vZDwvdGl0bGU+PHNlY29uZGFyeS10aXRsZT5QZWRpYXRyIE9iZXM8
L3NlY29uZGFyeS10aXRsZT48L3RpdGxlcz48cGVyaW9kaWNhbD48ZnVsbC10aXRsZT5QZWRpYXRy
IE9iZXM8L2Z1bGwtdGl0bGU+PC9wZXJpb2RpY2FsPjxwYWdlcz44MS03PC9wYWdlcz48dm9sdW1l
PjExPC92b2x1bWU+PG51bWJlcj4yPC9udW1iZXI+PGVkaXRpb24+MjAxNS8wNC8xMDwvZWRpdGlv
bj48a2V5d29yZHM+PGtleXdvcmQ+QWJzb3JwdGlvbWV0cnksIFBob3Rvbjwva2V5d29yZD48a2V5
d29yZD5BZGlwb3NpdHkvKnBoeXNpb2xvZ3k8L2tleXdvcmQ+PGtleXdvcmQ+QWR1bHQ8L2tleXdv
cmQ+PGtleXdvcmQ+Qm9keSBNYXNzIEluZGV4PC9rZXl3b3JkPjxrZXl3b3JkPkNoaWxkPC9rZXl3
b3JkPjxrZXl3b3JkPkNoaWxkIE51dHJpdGlvbmFsIFBoeXNpb2xvZ2ljYWwgUGhlbm9tZW5hPC9r
ZXl3b3JkPjxrZXl3b3JkPkZlbWFsZTwva2V5d29yZD48a2V5d29yZD5IdW1hbnM8L2tleXdvcmQ+
PGtleXdvcmQ+KkxlaXN1cmUgQWN0aXZpdGllczwva2V5d29yZD48a2V5d29yZD5NYWxlPC9rZXl3
b3JkPjxrZXl3b3JkPk1vdGhlcnM8L2tleXdvcmQ+PGtleXdvcmQ+Kk1vdG9yIEFjdGl2aXR5PC9r
ZXl3b3JkPjxrZXl3b3JkPlBlZGlhdHJpYyBPYmVzaXR5LypwcmV2ZW50aW9uICZhbXA7IGNvbnRy
b2w8L2tleXdvcmQ+PGtleXdvcmQ+UHJlZ25hbmN5PC9rZXl3b3JkPjxrZXl3b3JkPlByZWduYW5j
eSBUcmltZXN0ZXIsIFNlY29uZDwva2V5d29yZD48a2V5d29yZD5Qcm9zcGVjdGl2ZSBTdHVkaWVz
PC9rZXl3b3JkPjxrZXl3b3JkPmFkaXBvc2l0eTwva2V5d29yZD48a2V5d29yZD5jaGlsZGhvb2Qg
b2Jlc2l0eTwva2V5d29yZD48a2V5d29yZD5nZXN0YXRpb248L2tleXdvcmQ+PGtleXdvcmQ+bGVp
c3VyZSB0aW1lIHBoeXNpY2FsIGFjdGl2aXR5PC9rZXl3b3JkPjwva2V5d29yZHM+PGRhdGVzPjx5
ZWFyPjIwMTY8L3llYXI+PHB1Yi1kYXRlcz48ZGF0ZT5BcHI8L2RhdGU+PC9wdWItZGF0ZXM+PC9k
YXRlcz48aXNibj4yMDQ3LTYzMTAgKEVsZWN0cm9uaWMpJiN4RDsyMDQ3LTYzMDIgKExpbmtpbmcp
PC9pc2JuPjxhY2Nlc3Npb24tbnVtPjI1ODU0Nzg1PC9hY2Nlc3Npb24tbnVtPjx1cmxzPjxyZWxh
dGVkLXVybHM+PHVybD5odHRwczovL3d3dy5uY2JpLm5sbS5uaWguZ292L3B1Ym1lZC8yNTg1NDc4
NTwvdXJsPjwvcmVsYXRlZC11cmxzPjwvdXJscz48Y3VzdG9tMj5QTUM0Njk1MzE0PC9jdXN0b20y
PjxlbGVjdHJvbmljLXJlc291cmNlLW51bT4xMC4xMTExL2lqcG8uMTIwMjQ8L2VsZWN0cm9uaWMt
cmVzb3VyY2UtbnVtPjwvcmVjb3JkPjwvQ2l0ZT48L0VuZE5vdGU+AG==
</w:fldData>
        </w:fldChar>
      </w:r>
      <w:r w:rsidR="00394C12" w:rsidRPr="00C849BE">
        <w:instrText xml:space="preserve"> ADDIN EN.CITE.DATA </w:instrText>
      </w:r>
      <w:r w:rsidR="00394C12" w:rsidRPr="00C849BE">
        <w:fldChar w:fldCharType="end"/>
      </w:r>
      <w:r w:rsidR="00C11E27" w:rsidRPr="00C849BE">
        <w:fldChar w:fldCharType="separate"/>
      </w:r>
      <w:r w:rsidR="00394C12" w:rsidRPr="00C849BE">
        <w:rPr>
          <w:noProof/>
        </w:rPr>
        <w:t>(</w:t>
      </w:r>
      <w:r w:rsidR="00394C12" w:rsidRPr="00C849BE">
        <w:rPr>
          <w:noProof/>
          <w:sz w:val="16"/>
        </w:rPr>
        <w:t>Kong et al 2016</w:t>
      </w:r>
      <w:r w:rsidR="00394C12" w:rsidRPr="00C849BE">
        <w:rPr>
          <w:noProof/>
        </w:rPr>
        <w:t>)</w:t>
      </w:r>
      <w:r w:rsidR="00C11E27" w:rsidRPr="00C849BE">
        <w:fldChar w:fldCharType="end"/>
      </w:r>
      <w:r w:rsidR="00C11E27" w:rsidRPr="00C849BE">
        <w:t>.</w:t>
      </w:r>
    </w:p>
    <w:p w14:paraId="59DDB1D7" w14:textId="77777777" w:rsidR="00A54B45" w:rsidRPr="00C849BE" w:rsidRDefault="00A54B45" w:rsidP="00A45C08">
      <w:pPr>
        <w:pStyle w:val="Heading5"/>
      </w:pPr>
      <w:r w:rsidRPr="00C849BE">
        <w:t>Adverse effects</w:t>
      </w:r>
    </w:p>
    <w:p w14:paraId="2B41AAB4" w14:textId="12BBCFDC" w:rsidR="0032688C" w:rsidRPr="00C849BE" w:rsidRDefault="00D6649A" w:rsidP="00C9103D">
      <w:pPr>
        <w:keepNext/>
      </w:pPr>
      <w:r w:rsidRPr="00C849BE">
        <w:t>The evidence did not</w:t>
      </w:r>
      <w:r w:rsidR="003E53BA" w:rsidRPr="00C849BE">
        <w:t xml:space="preserve"> support an association between</w:t>
      </w:r>
      <w:r w:rsidR="0032688C" w:rsidRPr="00C849BE">
        <w:t>:</w:t>
      </w:r>
    </w:p>
    <w:p w14:paraId="188274D5" w14:textId="77777777" w:rsidR="009D15F4" w:rsidRPr="00C849BE" w:rsidRDefault="0032688C" w:rsidP="00CA66DC">
      <w:pPr>
        <w:pStyle w:val="bullet"/>
      </w:pPr>
      <w:r w:rsidRPr="00C849BE">
        <w:t>any exercise during pregnancy and</w:t>
      </w:r>
      <w:r w:rsidR="009D15F4" w:rsidRPr="00C849BE">
        <w:t>:</w:t>
      </w:r>
    </w:p>
    <w:p w14:paraId="6916045C" w14:textId="1924E24B" w:rsidR="0032688C" w:rsidRPr="00C849BE" w:rsidRDefault="0032688C" w:rsidP="003D7FBC">
      <w:pPr>
        <w:pStyle w:val="Subbullet"/>
      </w:pPr>
      <w:r w:rsidRPr="00C849BE">
        <w:t>risk of miscarriage (</w:t>
      </w:r>
      <w:r w:rsidRPr="00C849BE">
        <w:rPr>
          <w:sz w:val="16"/>
          <w:szCs w:val="16"/>
        </w:rPr>
        <w:t>OR 0.69; 95%CI 0.40 to 1.22; 10 studies</w:t>
      </w:r>
      <w:r w:rsidRPr="00C849BE">
        <w:t>) or perinatal mortality (</w:t>
      </w:r>
      <w:r w:rsidRPr="00C849BE">
        <w:rPr>
          <w:sz w:val="16"/>
          <w:szCs w:val="16"/>
        </w:rPr>
        <w:t>OR 0.79; 95%CI 0.26 to 2.38; 6 studies</w:t>
      </w:r>
      <w:r w:rsidRPr="00C849BE">
        <w:t xml:space="preserve">) </w:t>
      </w:r>
      <w:r w:rsidRPr="00C849BE">
        <w:fldChar w:fldCharType="begin">
          <w:fldData xml:space="preserve">PEVuZE5vdGU+PENpdGU+PEF1dGhvcj5EYXZlbnBvcnQ8L0F1dGhvcj48WWVhcj4yMDE5PC9ZZWFy
PjxSZWNOdW0+MTI0NzwvUmVjTnVtPjxEaXNwbGF5VGV4dD4oPHN0eWxlIGZvbnQ9IkNlbnR1cnkg
R290aGljIiBzaXplPSI4Ij5EYXZlbnBvcnQgZXQgYWwgMjAxOWE8L3N0eWxlPik8L0Rpc3BsYXlU
ZXh0PjxyZWNvcmQ+PHJlYy1udW1iZXI+MTI0NzwvcmVjLW51bWJlcj48Zm9yZWlnbi1rZXlzPjxr
ZXkgYXBwPSJFTiIgZGItaWQ9ImV4dmFzcmZ4MmR0cmFvZXNhc3hwMnN6c3hhMmRmNTAyNTkyeCIg
dGltZXN0YW1wPSIxNTYyODIyNTg0Ij4xMjQ3PC9rZXk+PGtleSBhcHA9IkVOV2ViIiBkYi1pZD0i
Ij4wPC9rZXk+PC9mb3JlaWduLWtleXM+PHJlZi10eXBlIG5hbWU9IkpvdXJuYWwgQXJ0aWNsZSI+
MTc8L3JlZi10eXBlPjxjb250cmlidXRvcnM+PGF1dGhvcnM+PGF1dGhvcj5EYXZlbnBvcnQsIE0u
IEguPC9hdXRob3I+PGF1dGhvcj5LYXRob2wsIEEuIEouPC9hdXRob3I+PGF1dGhvcj5Nb3R0b2xh
LCBNLiBGLjwvYXV0aG9yPjxhdXRob3I+U2tvdywgUi4gSi48L2F1dGhvcj48YXV0aG9yPk1lYWgs
IFYuIEwuPC9hdXRob3I+PGF1dGhvcj5Qb2l0cmFzLCBWLiBKLjwvYXV0aG9yPjxhdXRob3I+SmFy
YW1pbGxvIEdhcmNpYSwgQS48L2F1dGhvcj48YXV0aG9yPkdyYXksIEMuIEUuPC9hdXRob3I+PGF1
dGhvcj5CYXJyb3dtYW4sIE4uPC9hdXRob3I+PGF1dGhvcj5SaXNrZSwgTC48L2F1dGhvcj48YXV0
aG9yPlNvYmllcmFqc2tpLCBGLjwvYXV0aG9yPjxhdXRob3I+SmFtZXMsIE0uPC9hdXRob3I+PGF1
dGhvcj5OYWdwYWwsIFQuPC9hdXRob3I+PGF1dGhvcj5NYXJjaGFuZCwgQS4gQS48L2F1dGhvcj48
YXV0aG9yPlNsYXRlciwgTC4gRy48L2F1dGhvcj48YXV0aG9yPkFkYW1vLCBLLiBCLjwvYXV0aG9y
PjxhdXRob3I+RGF2aWVzLCBHLiBBLjwvYXV0aG9yPjxhdXRob3I+QmFyYWthdCwgUi48L2F1dGhv
cj48YXV0aG9yPlJ1Y2hhdCwgUy4gTS48L2F1dGhvcj48L2F1dGhvcnM+PC9jb250cmlidXRvcnM+
PGF1dGgtYWRkcmVzcz5Qcm9ncmFtIGZvciBQcmVnbmFuY3kgYW5kIFBvc3RwYXJ0dW0gSGVhbHRo
LCBQaHlzaWNhbCBBY3Rpdml0eSBhbmQgRGlhYmV0ZXMgTGFib3JhdG9yeSwgRmFjdWx0eSBvZiBL
aW5lc2lvbG9neSwgU3BvcnQsIGFuZCBSZWNyZWF0aW9uLCBXb21lbiBhbmQgQ2hpbGRyZW4mYXBv
cztzIEhlYWx0aCBSZXNlYXJjaCBJbnN0aXR1dGUsIEFsYmVydGEgRGlhYmV0ZXMgSW5zdGl0dXRl
LCBVbml2ZXJzaXR5IG9mIEFsYmVydGEsIEVkbW9udG9uLCBBbGJlcnRhLCBDYW5hZGEuJiN4RDtS
IFNhbXVlbCBNY0xhdWdobGluIEZvdW5kYXRpb24sIEV4ZXJjaXNlIGFuZCBQcmVnbmFuY3kgTGFi
b3JhdG9yeSwgU2Nob29sIG9mIEtpbmVzaW9sb2d5LCBGYWN1bHR5IG9mIEhlYWx0aCBTY2llbmNl
cywgRGVwYXJ0bWVudCBvZiBBbmF0b215IGFuZCBDZWxsIEJpb2xvZ3ksIFNjaHVsaWNoIFNjaG9v
bCBvZiBNZWRpY2luZSBhbmQgRGVudGlzdHJ5LCBDaGlsZHJlbiZhcG9zO3MgSGVhbHRoIFJlc2Vh
cmNoIEluc3RpdHV0ZSwgVGhlIFVuaXZlcnNpdHkgb2YgV2VzdGVybiBPbnRhcmlvLCBMb25kb24s
IE9udGFyaW8sIENhbmFkYS4mI3hEO0NhcmRpZmYgU2Nob29sIG9mIFNwb3J0IGFuZCBIZWFsdGgg
U2NpZW5jZXMsIENhcmRpZmYgTWV0cm9wb2xpdGFuIFVuaXZlcnNpdHksIENhcmRpZmYsIFVLLiYj
eEQ7SW5kZXBlbmRlbnQgUmVzZWFyY2hlciwgT3R0YXdhLCBPbnRhcmlvLCBDYW5hZGEuJiN4RDtI
ZWFsdGh5IEFjdGl2ZSBMaXZpbmcgYW5kIE9iZXNpdHkgUmVzZWFyY2ggR3JvdXAsIENoaWxkcmVu
JmFwb3M7cyBIb3NwaXRhbCBvZiBFYXN0ZXJuIE9udGFyaW8gUmVzZWFyY2ggSW5zdGl0dXRlLCBP
dHRhd2EsIE9udGFyaW8sIENhbmFkYS4mI3hEO0NsaW5pY2FsIFJlc2VhcmNoIFVuaXQsIENoaWxk
cmVuJmFwb3M7cyBIb3NwaXRhbCBvZiBFYXN0ZXJuIE9udGFyaW8gUmVzZWFyY2ggSW5zdGl0dXRl
LCBPdHRhd2EsIE9udGFyaW8sIENhbmFkYS4mI3hEO0RlcGFydG1lbnQgb2YgQW5hdG9teSwgVW5p
dmVyc2l0ZSBkdSBRdWViZWMgYSBUcm9pcy1SaXZpZXJlcywgVHJvaXMtUml2aWVyZXMsIFF1ZWJl
YywgQ2FuYWRhLiYjeEQ7Sm9obiBXIFNjb3R0IEhlYWx0aCBTY2llbmNlcyBMaWJyYXJ5LCBVbml2
ZXJzaXR5IG9mIEFsYmVydGEsIEVkbW9udG9uLCBBbGJlcnRhLCBDYW5hZGEuJiN4RDtGYWN1bHR5
IG9mIEhlYWx0aCBTY2llbmNlcywgVW5pdmVyc2l0eSBvZiBPdHRhd2EsIE90dGF3YSwgT250YXJp
bywgQ2FuYWRhLiYjeEQ7RGVwYXJ0bWVudCBvZiBPYnN0ZXRyaWNzIGFuZCBHeW5lY29sb2d5LCBR
dWVlbiZhcG9zO3MgVW5pdmVyc2l0eSwgS2luZ3N0b24sIE9udGFyaW8sIENhbmFkYS4mI3hEO0Zh
Y3VsdGFkIGRlIENpZW5jaWFzIGRlIGxhIEFjdGl2aWRhZCBGaXNpY2EgeSBkZWwgRGVwb3J0ZS1J
TkVGLCBVbml2ZXJzaWRhZCBQb2xpdGVjbmljYSBkZSBNYWRyaWQsIE1hZHJpZCwgU3BhaW4uJiN4
RDtEZXBhcnRtZW50IG9mIEh1bWFuIEtpbmV0aWNzLCBVbml2ZXJzaXRlIGR1IFF1ZWJlYyBhIFRy
b2lzLVJpdmllcmVzLCBUcm9pcy1SaXZpZXJlcywgUXVlYmVjLCBDYW5hZGEuPC9hdXRoLWFkZHJl
c3M+PHRpdGxlcz48dGl0bGU+UHJlbmF0YWwgZXhlcmNpc2UgaXMgbm90IGFzc29jaWF0ZWQgd2l0
aCBmZXRhbCBtb3J0YWxpdHk6IGEgc3lzdGVtYXRpYyByZXZpZXcgYW5kIG1ldGEtYW5hbHlzaXM8
L3RpdGxlPjxzZWNvbmRhcnktdGl0bGU+QnIgSiBTcG9ydHMgTWVkPC9zZWNvbmRhcnktdGl0bGU+
PC90aXRsZXM+PHBlcmlvZGljYWw+PGZ1bGwtdGl0bGU+QnIgSiBTcG9ydHMgTWVkPC9mdWxsLXRp
dGxlPjwvcGVyaW9kaWNhbD48cGFnZXM+MTA4LTExNTwvcGFnZXM+PHZvbHVtZT41Mzwvdm9sdW1l
PjxudW1iZXI+MjwvbnVtYmVyPjxlZGl0aW9uPjIwMTgvMTAvMjA8L2VkaXRpb24+PGtleXdvcmRz
PjxrZXl3b3JkPipFeGVyY2lzZTwva2V5d29yZD48a2V5d29yZD5GZW1hbGU8L2tleXdvcmQ+PGtl
eXdvcmQ+KkZldGFsIERlYXRoPC9rZXl3b3JkPjxrZXl3b3JkPkh1bWFuczwva2V5d29yZD48a2V5
d29yZD5JbmZhbnQ8L2tleXdvcmQ+PGtleXdvcmQ+KkluZmFudCBEZWF0aDwva2V5d29yZD48a2V5
d29yZD5QcmVnbmFuY3k8L2tleXdvcmQ+PGtleXdvcmQ+UHJlbmF0YWwgQ2FyZTwva2V5d29yZD48
a2V5d29yZD5SYW5kb21pemVkIENvbnRyb2xsZWQgVHJpYWxzIGFzIFRvcGljPC9rZXl3b3JkPjxr
ZXl3b3JkPmV4ZXJjaXNlPC9rZXl3b3JkPjxrZXl3b3JkPm1pc2NhcnJpYWdlPC9rZXl3b3JkPjxr
ZXl3b3JkPnBlcmluYXRhbCBtb3J0YWxpdHk8L2tleXdvcmQ+PGtleXdvcmQ+c3RpbGxiaXJ0aDwv
a2V5d29yZD48L2tleXdvcmRzPjxkYXRlcz48eWVhcj4yMDE5PC95ZWFyPjxwdWItZGF0ZXM+PGRh
dGU+SmFuPC9kYXRlPjwvcHViLWRhdGVzPjwvZGF0ZXM+PGlzYm4+MTQ3My0wNDgwIChFbGVjdHJv
bmljKSYjeEQ7MDMwNi0zNjc0IChMaW5raW5nKTwvaXNibj48YWNjZXNzaW9uLW51bT4zMDMzNzM0
NjwvYWNjZXNzaW9uLW51bT48dXJscz48cmVsYXRlZC11cmxzPjx1cmw+aHR0cHM6Ly93d3cubmNi
aS5ubG0ubmloLmdvdi9wdWJtZWQvMzAzMzczNDY8L3VybD48L3JlbGF0ZWQtdXJscz48L3VybHM+
PGVsZWN0cm9uaWMtcmVzb3VyY2UtbnVtPjEwLjExMzYvYmpzcG9ydHMtMjAxOC0wOTk3NzM8L2Vs
ZWN0cm9uaWMtcmVzb3VyY2UtbnVtPjwvcmVjb3JkPjwvQ2l0ZT48L0VuZE5vdGU+AG==
</w:fldData>
        </w:fldChar>
      </w:r>
      <w:r w:rsidR="006D5F7F" w:rsidRPr="00C849BE">
        <w:instrText xml:space="preserve"> ADDIN EN.CITE </w:instrText>
      </w:r>
      <w:r w:rsidR="006D5F7F" w:rsidRPr="00C849BE">
        <w:fldChar w:fldCharType="begin">
          <w:fldData xml:space="preserve">PEVuZE5vdGU+PENpdGU+PEF1dGhvcj5EYXZlbnBvcnQ8L0F1dGhvcj48WWVhcj4yMDE5PC9ZZWFy
PjxSZWNOdW0+MTI0NzwvUmVjTnVtPjxEaXNwbGF5VGV4dD4oPHN0eWxlIGZvbnQ9IkNlbnR1cnkg
R290aGljIiBzaXplPSI4Ij5EYXZlbnBvcnQgZXQgYWwgMjAxOWE8L3N0eWxlPik8L0Rpc3BsYXlU
ZXh0PjxyZWNvcmQ+PHJlYy1udW1iZXI+MTI0NzwvcmVjLW51bWJlcj48Zm9yZWlnbi1rZXlzPjxr
ZXkgYXBwPSJFTiIgZGItaWQ9ImV4dmFzcmZ4MmR0cmFvZXNhc3hwMnN6c3hhMmRmNTAyNTkyeCIg
dGltZXN0YW1wPSIxNTYyODIyNTg0Ij4xMjQ3PC9rZXk+PGtleSBhcHA9IkVOV2ViIiBkYi1pZD0i
Ij4wPC9rZXk+PC9mb3JlaWduLWtleXM+PHJlZi10eXBlIG5hbWU9IkpvdXJuYWwgQXJ0aWNsZSI+
MTc8L3JlZi10eXBlPjxjb250cmlidXRvcnM+PGF1dGhvcnM+PGF1dGhvcj5EYXZlbnBvcnQsIE0u
IEguPC9hdXRob3I+PGF1dGhvcj5LYXRob2wsIEEuIEouPC9hdXRob3I+PGF1dGhvcj5Nb3R0b2xh
LCBNLiBGLjwvYXV0aG9yPjxhdXRob3I+U2tvdywgUi4gSi48L2F1dGhvcj48YXV0aG9yPk1lYWgs
IFYuIEwuPC9hdXRob3I+PGF1dGhvcj5Qb2l0cmFzLCBWLiBKLjwvYXV0aG9yPjxhdXRob3I+SmFy
YW1pbGxvIEdhcmNpYSwgQS48L2F1dGhvcj48YXV0aG9yPkdyYXksIEMuIEUuPC9hdXRob3I+PGF1
dGhvcj5CYXJyb3dtYW4sIE4uPC9hdXRob3I+PGF1dGhvcj5SaXNrZSwgTC48L2F1dGhvcj48YXV0
aG9yPlNvYmllcmFqc2tpLCBGLjwvYXV0aG9yPjxhdXRob3I+SmFtZXMsIE0uPC9hdXRob3I+PGF1
dGhvcj5OYWdwYWwsIFQuPC9hdXRob3I+PGF1dGhvcj5NYXJjaGFuZCwgQS4gQS48L2F1dGhvcj48
YXV0aG9yPlNsYXRlciwgTC4gRy48L2F1dGhvcj48YXV0aG9yPkFkYW1vLCBLLiBCLjwvYXV0aG9y
PjxhdXRob3I+RGF2aWVzLCBHLiBBLjwvYXV0aG9yPjxhdXRob3I+QmFyYWthdCwgUi48L2F1dGhv
cj48YXV0aG9yPlJ1Y2hhdCwgUy4gTS48L2F1dGhvcj48L2F1dGhvcnM+PC9jb250cmlidXRvcnM+
PGF1dGgtYWRkcmVzcz5Qcm9ncmFtIGZvciBQcmVnbmFuY3kgYW5kIFBvc3RwYXJ0dW0gSGVhbHRo
LCBQaHlzaWNhbCBBY3Rpdml0eSBhbmQgRGlhYmV0ZXMgTGFib3JhdG9yeSwgRmFjdWx0eSBvZiBL
aW5lc2lvbG9neSwgU3BvcnQsIGFuZCBSZWNyZWF0aW9uLCBXb21lbiBhbmQgQ2hpbGRyZW4mYXBv
cztzIEhlYWx0aCBSZXNlYXJjaCBJbnN0aXR1dGUsIEFsYmVydGEgRGlhYmV0ZXMgSW5zdGl0dXRl
LCBVbml2ZXJzaXR5IG9mIEFsYmVydGEsIEVkbW9udG9uLCBBbGJlcnRhLCBDYW5hZGEuJiN4RDtS
IFNhbXVlbCBNY0xhdWdobGluIEZvdW5kYXRpb24sIEV4ZXJjaXNlIGFuZCBQcmVnbmFuY3kgTGFi
b3JhdG9yeSwgU2Nob29sIG9mIEtpbmVzaW9sb2d5LCBGYWN1bHR5IG9mIEhlYWx0aCBTY2llbmNl
cywgRGVwYXJ0bWVudCBvZiBBbmF0b215IGFuZCBDZWxsIEJpb2xvZ3ksIFNjaHVsaWNoIFNjaG9v
bCBvZiBNZWRpY2luZSBhbmQgRGVudGlzdHJ5LCBDaGlsZHJlbiZhcG9zO3MgSGVhbHRoIFJlc2Vh
cmNoIEluc3RpdHV0ZSwgVGhlIFVuaXZlcnNpdHkgb2YgV2VzdGVybiBPbnRhcmlvLCBMb25kb24s
IE9udGFyaW8sIENhbmFkYS4mI3hEO0NhcmRpZmYgU2Nob29sIG9mIFNwb3J0IGFuZCBIZWFsdGgg
U2NpZW5jZXMsIENhcmRpZmYgTWV0cm9wb2xpdGFuIFVuaXZlcnNpdHksIENhcmRpZmYsIFVLLiYj
eEQ7SW5kZXBlbmRlbnQgUmVzZWFyY2hlciwgT3R0YXdhLCBPbnRhcmlvLCBDYW5hZGEuJiN4RDtI
ZWFsdGh5IEFjdGl2ZSBMaXZpbmcgYW5kIE9iZXNpdHkgUmVzZWFyY2ggR3JvdXAsIENoaWxkcmVu
JmFwb3M7cyBIb3NwaXRhbCBvZiBFYXN0ZXJuIE9udGFyaW8gUmVzZWFyY2ggSW5zdGl0dXRlLCBP
dHRhd2EsIE9udGFyaW8sIENhbmFkYS4mI3hEO0NsaW5pY2FsIFJlc2VhcmNoIFVuaXQsIENoaWxk
cmVuJmFwb3M7cyBIb3NwaXRhbCBvZiBFYXN0ZXJuIE9udGFyaW8gUmVzZWFyY2ggSW5zdGl0dXRl
LCBPdHRhd2EsIE9udGFyaW8sIENhbmFkYS4mI3hEO0RlcGFydG1lbnQgb2YgQW5hdG9teSwgVW5p
dmVyc2l0ZSBkdSBRdWViZWMgYSBUcm9pcy1SaXZpZXJlcywgVHJvaXMtUml2aWVyZXMsIFF1ZWJl
YywgQ2FuYWRhLiYjeEQ7Sm9obiBXIFNjb3R0IEhlYWx0aCBTY2llbmNlcyBMaWJyYXJ5LCBVbml2
ZXJzaXR5IG9mIEFsYmVydGEsIEVkbW9udG9uLCBBbGJlcnRhLCBDYW5hZGEuJiN4RDtGYWN1bHR5
IG9mIEhlYWx0aCBTY2llbmNlcywgVW5pdmVyc2l0eSBvZiBPdHRhd2EsIE90dGF3YSwgT250YXJp
bywgQ2FuYWRhLiYjeEQ7RGVwYXJ0bWVudCBvZiBPYnN0ZXRyaWNzIGFuZCBHeW5lY29sb2d5LCBR
dWVlbiZhcG9zO3MgVW5pdmVyc2l0eSwgS2luZ3N0b24sIE9udGFyaW8sIENhbmFkYS4mI3hEO0Zh
Y3VsdGFkIGRlIENpZW5jaWFzIGRlIGxhIEFjdGl2aWRhZCBGaXNpY2EgeSBkZWwgRGVwb3J0ZS1J
TkVGLCBVbml2ZXJzaWRhZCBQb2xpdGVjbmljYSBkZSBNYWRyaWQsIE1hZHJpZCwgU3BhaW4uJiN4
RDtEZXBhcnRtZW50IG9mIEh1bWFuIEtpbmV0aWNzLCBVbml2ZXJzaXRlIGR1IFF1ZWJlYyBhIFRy
b2lzLVJpdmllcmVzLCBUcm9pcy1SaXZpZXJlcywgUXVlYmVjLCBDYW5hZGEuPC9hdXRoLWFkZHJl
c3M+PHRpdGxlcz48dGl0bGU+UHJlbmF0YWwgZXhlcmNpc2UgaXMgbm90IGFzc29jaWF0ZWQgd2l0
aCBmZXRhbCBtb3J0YWxpdHk6IGEgc3lzdGVtYXRpYyByZXZpZXcgYW5kIG1ldGEtYW5hbHlzaXM8
L3RpdGxlPjxzZWNvbmRhcnktdGl0bGU+QnIgSiBTcG9ydHMgTWVkPC9zZWNvbmRhcnktdGl0bGU+
PC90aXRsZXM+PHBlcmlvZGljYWw+PGZ1bGwtdGl0bGU+QnIgSiBTcG9ydHMgTWVkPC9mdWxsLXRp
dGxlPjwvcGVyaW9kaWNhbD48cGFnZXM+MTA4LTExNTwvcGFnZXM+PHZvbHVtZT41Mzwvdm9sdW1l
PjxudW1iZXI+MjwvbnVtYmVyPjxlZGl0aW9uPjIwMTgvMTAvMjA8L2VkaXRpb24+PGtleXdvcmRz
PjxrZXl3b3JkPipFeGVyY2lzZTwva2V5d29yZD48a2V5d29yZD5GZW1hbGU8L2tleXdvcmQ+PGtl
eXdvcmQ+KkZldGFsIERlYXRoPC9rZXl3b3JkPjxrZXl3b3JkPkh1bWFuczwva2V5d29yZD48a2V5
d29yZD5JbmZhbnQ8L2tleXdvcmQ+PGtleXdvcmQ+KkluZmFudCBEZWF0aDwva2V5d29yZD48a2V5
d29yZD5QcmVnbmFuY3k8L2tleXdvcmQ+PGtleXdvcmQ+UHJlbmF0YWwgQ2FyZTwva2V5d29yZD48
a2V5d29yZD5SYW5kb21pemVkIENvbnRyb2xsZWQgVHJpYWxzIGFzIFRvcGljPC9rZXl3b3JkPjxr
ZXl3b3JkPmV4ZXJjaXNlPC9rZXl3b3JkPjxrZXl3b3JkPm1pc2NhcnJpYWdlPC9rZXl3b3JkPjxr
ZXl3b3JkPnBlcmluYXRhbCBtb3J0YWxpdHk8L2tleXdvcmQ+PGtleXdvcmQ+c3RpbGxiaXJ0aDwv
a2V5d29yZD48L2tleXdvcmRzPjxkYXRlcz48eWVhcj4yMDE5PC95ZWFyPjxwdWItZGF0ZXM+PGRh
dGU+SmFuPC9kYXRlPjwvcHViLWRhdGVzPjwvZGF0ZXM+PGlzYm4+MTQ3My0wNDgwIChFbGVjdHJv
bmljKSYjeEQ7MDMwNi0zNjc0IChMaW5raW5nKTwvaXNibj48YWNjZXNzaW9uLW51bT4zMDMzNzM0
NjwvYWNjZXNzaW9uLW51bT48dXJscz48cmVsYXRlZC11cmxzPjx1cmw+aHR0cHM6Ly93d3cubmNi
aS5ubG0ubmloLmdvdi9wdWJtZWQvMzAzMzczNDY8L3VybD48L3JlbGF0ZWQtdXJscz48L3VybHM+
PGVsZWN0cm9uaWMtcmVzb3VyY2UtbnVtPjEwLjExMzYvYmpzcG9ydHMtMjAxOC0wOTk3NzM8L2Vs
ZWN0cm9uaWMtcmVzb3VyY2UtbnVtPjwvcmVjb3JkPjwvQ2l0ZT48L0VuZE5vdGU+AG==
</w:fldData>
        </w:fldChar>
      </w:r>
      <w:r w:rsidR="006D5F7F" w:rsidRPr="00C849BE">
        <w:instrText xml:space="preserve"> ADDIN EN.CITE.DATA </w:instrText>
      </w:r>
      <w:r w:rsidR="006D5F7F" w:rsidRPr="00C849BE">
        <w:fldChar w:fldCharType="end"/>
      </w:r>
      <w:r w:rsidRPr="00C849BE">
        <w:fldChar w:fldCharType="separate"/>
      </w:r>
      <w:r w:rsidR="006D5F7F" w:rsidRPr="00C849BE">
        <w:rPr>
          <w:noProof/>
        </w:rPr>
        <w:t>(Davenport et al 2019a)</w:t>
      </w:r>
      <w:r w:rsidRPr="00C849BE">
        <w:fldChar w:fldCharType="end"/>
      </w:r>
    </w:p>
    <w:p w14:paraId="5BE15A16" w14:textId="2E669DE7" w:rsidR="009D15F4" w:rsidRPr="00C849BE" w:rsidRDefault="009D15F4" w:rsidP="003D7FBC">
      <w:pPr>
        <w:pStyle w:val="Subbullet"/>
      </w:pPr>
      <w:r w:rsidRPr="00C849BE">
        <w:t>adverse impact on fetal heart rate or uteroplacental blood flow metrics (</w:t>
      </w:r>
      <w:r w:rsidRPr="00C849BE">
        <w:rPr>
          <w:sz w:val="16"/>
          <w:szCs w:val="16"/>
        </w:rPr>
        <w:t>9 studies; 4,651 women</w:t>
      </w:r>
      <w:r w:rsidRPr="00C849BE">
        <w:t xml:space="preserve">) </w:t>
      </w:r>
      <w:r w:rsidR="009331B2" w:rsidRPr="00C849BE">
        <w:fldChar w:fldCharType="begin">
          <w:fldData xml:space="preserve">PEVuZE5vdGU+PENpdGU+PEF1dGhvcj5Ta293PC9BdXRob3I+PFllYXI+MjAxOTwvWWVhcj48UmVj
TnVtPjE5NDk8L1JlY051bT48RGlzcGxheVRleHQ+KDxzdHlsZSBmb250PSJDZW50dXJ5IEdvdGhp
YyIgc2l6ZT0iOCI+U2tvdyBldCBhbCAyMDE5PC9zdHlsZT4pPC9EaXNwbGF5VGV4dD48cmVjb3Jk
PjxyZWMtbnVtYmVyPjE5NDk8L3JlYy1udW1iZXI+PGZvcmVpZ24ta2V5cz48a2V5IGFwcD0iRU4i
IGRiLWlkPSJleHZhc3JmeDJkdHJhb2VzYXN4cDJzenN4YTJkZjUwMjU5MngiIHRpbWVzdGFtcD0i
MTU4ODcyODQ3NSI+MTk0OTwva2V5PjxrZXkgYXBwPSJFTldlYiIgZGItaWQ9IiI+MDwva2V5Pjwv
Zm9yZWlnbi1rZXlzPjxyZWYtdHlwZSBuYW1lPSJKb3VybmFsIEFydGljbGUiPjE3PC9yZWYtdHlw
ZT48Y29udHJpYnV0b3JzPjxhdXRob3JzPjxhdXRob3I+U2tvdywgUi4gSi48L2F1dGhvcj48YXV0
aG9yPkRhdmVucG9ydCwgTS4gSC48L2F1dGhvcj48YXV0aG9yPk1vdHRvbGEsIE0uIEYuPC9hdXRo
b3I+PGF1dGhvcj5EYXZpZXMsIEcuIEEuPC9hdXRob3I+PGF1dGhvcj5Qb2l0cmFzLCBWLiBKLjwv
YXV0aG9yPjxhdXRob3I+R3JheSwgQy4gRS48L2F1dGhvcj48YXV0aG9yPkphcmFtaWxsbyBHYXJj
aWEsIEEuPC9hdXRob3I+PGF1dGhvcj5CYXJyb3dtYW4sIE4uPC9hdXRob3I+PGF1dGhvcj5NZWFo
LCBWLiBMLjwvYXV0aG9yPjxhdXRob3I+U2xhdGVyLCBMLiBHLjwvYXV0aG9yPjxhdXRob3I+QWRh
bW8sIEsuIEIuPC9hdXRob3I+PGF1dGhvcj5CYXJha2F0LCBSLjwvYXV0aG9yPjxhdXRob3I+UnVj
aGF0LCBTLiBNLjwvYXV0aG9yPjwvYXV0aG9ycz48L2NvbnRyaWJ1dG9ycz48YXV0aC1hZGRyZXNz
PlByb2dyYW0gZm9yIFByZWduYW5jeSBhbmQgUG9zdHBhcnR1bSBIZWFsdGgsIFBoeXNpY2FsIEFj
dGl2aXR5IGFuZCBEaWFiZXRlcyBMYWJvcmF0b3J5LCBGYWN1bHR5IG9mIEtpbmVzaW9sb2d5LCBT
cG9ydCwgYW5kIFJlY3JlYXRpb24sIFdvbWVuIGFuZCBDaGlsZHJlbiZhcG9zO3MgSGVhbHRoIFJl
c2VhcmNoIEluc3RpdHV0ZSwgQWxiZXJ0YSBEaWFiZXRlcyBJbnN0aXR1dGUsIFVuaXZlcnNpdHkg
b2YgQWxiZXJ0YSwgRWRtb250b24sIEFsYmVydGEsIENhbmFkYS4mI3hEO1IuIFNhbXVlbCBNY0xh
dWdobGluIEZvdW5kYXRpb24tRXhlcmNpc2UgYW5kIFByZWduYW5jeSBMYWJvcmF0b3J5LCBTY2hv
b2wgb2YgS2luZXNpb2xvZ3ksIEZhY3VsdHkgb2YgSGVhbHRoIFNjaWVuY2VzLCBEZXBhcnRtZW50
IG9mIEFuYXRvbXkgYW5kIENlbGwgQmlvbG9neSwgU2NodWxpY2ggU2Nob29sIG9mIE1lZGljaW5l
IGFuZCBEZW50aXN0cnksIENoaWxkcmVuJmFwb3M7cyBIZWFsdGggUmVzZWFyY2ggSW5zdGl0dXRl
LCBUaGUgVW5pdmVyc2l0eSBvZiBXZXN0ZXJuIE9udGFyaW8sIExvbmRvbiwgT250YXJpbywgQ2Fu
YWRhLiYjeEQ7RGVwYXJ0bWVudCBvZiBPYnN0ZXRyaWNzIGFuZCBHeW5lY29sb2d5LCBRdWVlbiZh
cG9zO3MgVW5pdmVyc2l0eSwgS2luZ3N0b24sIE9udGFyaW8sIENhbmFkYS4mI3hEO0luZGVwZW5k
ZW50IHJlc2VhcmNoZXIsIE90dGF3YSwgT250YXJpbywgQ2FuYWRhLiYjeEQ7SGVhbHRoeSBBY3Rp
dmUgTGl2aW5nIGFuZCBPYmVzaXR5IFJlc2VhcmNoIEdyb3VwLCBDaGlsZHJlbiZhcG9zO3MgSG9z
cGl0YWwgb2YgRWFzdGVybiBPbnRhcmlvIFJlc2VhcmNoIEluc3RpdHV0ZSwgT3R0YXdhLCBPbnRh
cmlvLCBDYW5hZGEuJiN4RDtDbGluaWNhbCBSZXNlYXJjaCBVbml0LCBDaGlsZHJlbiZhcG9zO3Mg
SG9zcGl0YWwgb2YgRWFzdGVybiBPbnRhcmlvIFJlc2VhcmNoIEluc3RpdHV0ZSwgT3R0YXdhLCBP
bnRhcmlvLCBDYW5hZGEuJiN4RDtKb2huIFcuIFNjb3R0IEhlYWx0aCBTY2llbmNlcyBMaWJyYXJ5
LCBVbml2ZXJzaXR5IG9mIEFsYmVydGEsIEVkbW9udG9uLCBBbGJlcnRhLCBDYW5hZGEuJiN4RDtT
Y2hvb2wgb2YgSHVtYW4gS2luZXRpY3MsIEZhY3VsdHkgb2YgSGVhbHRoIFNjaWVuY2VzLCBVbml2
ZXJzaXR5IG9mIE90dGF3YSwgT3R0YXdhLCBPbnRhcmlvLCBDYW5hZGEuJiN4RDtGYWN1bHRhZCBk
ZSBDaWVuY2lhcyBkZSBsYSBBY3RpdmlkYWQgRmlzaWNhIHkgZGVsIERlcG9ydGUtSU5FRiwgVW5p
dmVyc2lkYWQgUG9saXRlY25pY2EgZGUgTWFkcmlkLCBNYWRyaWQsIFNwYWluLiYjeEQ7RGVwYXJ0
bWVudCBvZiBIdW1hbiBLaW5ldGljcywgVW5pdmVyc2l0ZSBkdSBRdWViZWMgYSBUcm9pcy1SaXZp
ZXJlcywgVHJvaXMtUml2aWVyZXMsIFF1ZWJlYywgQ2FuYWRhLjwvYXV0aC1hZGRyZXNzPjx0aXRs
ZXM+PHRpdGxlPkVmZmVjdHMgb2YgcHJlbmF0YWwgZXhlcmNpc2Ugb24gZmV0YWwgaGVhcnQgcmF0
ZSwgdW1iaWxpY2FsIGFuZCB1dGVyaW5lIGJsb29kIGZsb3c6IGEgc3lzdGVtYXRpYyByZXZpZXcg
YW5kIG1ldGEtYW5hbHlzaXM8L3RpdGxlPjxzZWNvbmRhcnktdGl0bGU+QnIgSiBTcG9ydHMgTWVk
PC9zZWNvbmRhcnktdGl0bGU+PC90aXRsZXM+PHBlcmlvZGljYWw+PGZ1bGwtdGl0bGU+QnIgSiBT
cG9ydHMgTWVkPC9mdWxsLXRpdGxlPjwvcGVyaW9kaWNhbD48cGFnZXM+MTI0LTEzMzwvcGFnZXM+
PHZvbHVtZT41Mzwvdm9sdW1lPjxudW1iZXI+MjwvbnVtYmVyPjxlZGl0aW9uPjIwMTgvMTAvMjA8
L2VkaXRpb24+PGtleXdvcmRzPjxrZXl3b3JkPkJyYWR5Y2FyZGlhL2VwaWRlbWlvbG9neTwva2V5
d29yZD48a2V5d29yZD4qRXhlcmNpc2U8L2tleXdvcmQ+PGtleXdvcmQ+RmVtYWxlPC9rZXl3b3Jk
PjxrZXl3b3JkPipIZWFydCBSYXRlLCBGZXRhbDwva2V5d29yZD48a2V5d29yZD5IdW1hbnM8L2tl
eXdvcmQ+PGtleXdvcmQ+UHJlZ25hbmN5PC9rZXl3b3JkPjxrZXl3b3JkPlJhbmRvbWl6ZWQgQ29u
dHJvbGxlZCBUcmlhbHMgYXMgVG9waWM8L2tleXdvcmQ+PGtleXdvcmQ+KlJlZ2lvbmFsIEJsb29k
IEZsb3c8L2tleXdvcmQ+PGtleXdvcmQ+VGFjaHljYXJkaWEvZXBpZGVtaW9sb2d5PC9rZXl3b3Jk
PjxrZXl3b3JkPlVtYmlsaWNhbCBBcnRlcmllcy8qYmxvb2Qgc3VwcGx5PC9rZXl3b3JkPjxrZXl3
b3JkPlV0ZXJ1cy8qYmxvb2Qgc3VwcGx5PC9rZXl3b3JkPjxrZXl3b3JkPmV4ZXJjaXNlPC9rZXl3
b3JkPjwva2V5d29yZHM+PGRhdGVzPjx5ZWFyPjIwMTk8L3llYXI+PHB1Yi1kYXRlcz48ZGF0ZT5K
YW48L2RhdGU+PC9wdWItZGF0ZXM+PC9kYXRlcz48aXNibj4xNDczLTA0ODAgKEVsZWN0cm9uaWMp
JiN4RDswMzA2LTM2NzQgKExpbmtpbmcpPC9pc2JuPjxhY2Nlc3Npb24tbnVtPjMwMzM3MzQ1PC9h
Y2Nlc3Npb24tbnVtPjx1cmxzPjxyZWxhdGVkLXVybHM+PHVybD5odHRwczovL3d3dy5uY2JpLm5s
bS5uaWguZ292L3B1Ym1lZC8zMDMzNzM0NTwvdXJsPjwvcmVsYXRlZC11cmxzPjwvdXJscz48ZWxl
Y3Ryb25pYy1yZXNvdXJjZS1udW0+MTAuMTEzNi9ianNwb3J0cy0yMDE4LTA5OTgyMjwvZWxlY3Ry
b25pYy1yZXNvdXJjZS1udW0+PC9yZWNvcmQ+PC9DaXRlPjwvRW5kTm90ZT5=
</w:fldData>
        </w:fldChar>
      </w:r>
      <w:r w:rsidR="009331B2" w:rsidRPr="00C849BE">
        <w:instrText xml:space="preserve"> ADDIN EN.CITE </w:instrText>
      </w:r>
      <w:r w:rsidR="009331B2" w:rsidRPr="00C849BE">
        <w:fldChar w:fldCharType="begin">
          <w:fldData xml:space="preserve">PEVuZE5vdGU+PENpdGU+PEF1dGhvcj5Ta293PC9BdXRob3I+PFllYXI+MjAxOTwvWWVhcj48UmVj
TnVtPjE5NDk8L1JlY051bT48RGlzcGxheVRleHQ+KDxzdHlsZSBmb250PSJDZW50dXJ5IEdvdGhp
YyIgc2l6ZT0iOCI+U2tvdyBldCBhbCAyMDE5PC9zdHlsZT4pPC9EaXNwbGF5VGV4dD48cmVjb3Jk
PjxyZWMtbnVtYmVyPjE5NDk8L3JlYy1udW1iZXI+PGZvcmVpZ24ta2V5cz48a2V5IGFwcD0iRU4i
IGRiLWlkPSJleHZhc3JmeDJkdHJhb2VzYXN4cDJzenN4YTJkZjUwMjU5MngiIHRpbWVzdGFtcD0i
MTU4ODcyODQ3NSI+MTk0OTwva2V5PjxrZXkgYXBwPSJFTldlYiIgZGItaWQ9IiI+MDwva2V5Pjwv
Zm9yZWlnbi1rZXlzPjxyZWYtdHlwZSBuYW1lPSJKb3VybmFsIEFydGljbGUiPjE3PC9yZWYtdHlw
ZT48Y29udHJpYnV0b3JzPjxhdXRob3JzPjxhdXRob3I+U2tvdywgUi4gSi48L2F1dGhvcj48YXV0
aG9yPkRhdmVucG9ydCwgTS4gSC48L2F1dGhvcj48YXV0aG9yPk1vdHRvbGEsIE0uIEYuPC9hdXRo
b3I+PGF1dGhvcj5EYXZpZXMsIEcuIEEuPC9hdXRob3I+PGF1dGhvcj5Qb2l0cmFzLCBWLiBKLjwv
YXV0aG9yPjxhdXRob3I+R3JheSwgQy4gRS48L2F1dGhvcj48YXV0aG9yPkphcmFtaWxsbyBHYXJj
aWEsIEEuPC9hdXRob3I+PGF1dGhvcj5CYXJyb3dtYW4sIE4uPC9hdXRob3I+PGF1dGhvcj5NZWFo
LCBWLiBMLjwvYXV0aG9yPjxhdXRob3I+U2xhdGVyLCBMLiBHLjwvYXV0aG9yPjxhdXRob3I+QWRh
bW8sIEsuIEIuPC9hdXRob3I+PGF1dGhvcj5CYXJha2F0LCBSLjwvYXV0aG9yPjxhdXRob3I+UnVj
aGF0LCBTLiBNLjwvYXV0aG9yPjwvYXV0aG9ycz48L2NvbnRyaWJ1dG9ycz48YXV0aC1hZGRyZXNz
PlByb2dyYW0gZm9yIFByZWduYW5jeSBhbmQgUG9zdHBhcnR1bSBIZWFsdGgsIFBoeXNpY2FsIEFj
dGl2aXR5IGFuZCBEaWFiZXRlcyBMYWJvcmF0b3J5LCBGYWN1bHR5IG9mIEtpbmVzaW9sb2d5LCBT
cG9ydCwgYW5kIFJlY3JlYXRpb24sIFdvbWVuIGFuZCBDaGlsZHJlbiZhcG9zO3MgSGVhbHRoIFJl
c2VhcmNoIEluc3RpdHV0ZSwgQWxiZXJ0YSBEaWFiZXRlcyBJbnN0aXR1dGUsIFVuaXZlcnNpdHkg
b2YgQWxiZXJ0YSwgRWRtb250b24sIEFsYmVydGEsIENhbmFkYS4mI3hEO1IuIFNhbXVlbCBNY0xh
dWdobGluIEZvdW5kYXRpb24tRXhlcmNpc2UgYW5kIFByZWduYW5jeSBMYWJvcmF0b3J5LCBTY2hv
b2wgb2YgS2luZXNpb2xvZ3ksIEZhY3VsdHkgb2YgSGVhbHRoIFNjaWVuY2VzLCBEZXBhcnRtZW50
IG9mIEFuYXRvbXkgYW5kIENlbGwgQmlvbG9neSwgU2NodWxpY2ggU2Nob29sIG9mIE1lZGljaW5l
IGFuZCBEZW50aXN0cnksIENoaWxkcmVuJmFwb3M7cyBIZWFsdGggUmVzZWFyY2ggSW5zdGl0dXRl
LCBUaGUgVW5pdmVyc2l0eSBvZiBXZXN0ZXJuIE9udGFyaW8sIExvbmRvbiwgT250YXJpbywgQ2Fu
YWRhLiYjeEQ7RGVwYXJ0bWVudCBvZiBPYnN0ZXRyaWNzIGFuZCBHeW5lY29sb2d5LCBRdWVlbiZh
cG9zO3MgVW5pdmVyc2l0eSwgS2luZ3N0b24sIE9udGFyaW8sIENhbmFkYS4mI3hEO0luZGVwZW5k
ZW50IHJlc2VhcmNoZXIsIE90dGF3YSwgT250YXJpbywgQ2FuYWRhLiYjeEQ7SGVhbHRoeSBBY3Rp
dmUgTGl2aW5nIGFuZCBPYmVzaXR5IFJlc2VhcmNoIEdyb3VwLCBDaGlsZHJlbiZhcG9zO3MgSG9z
cGl0YWwgb2YgRWFzdGVybiBPbnRhcmlvIFJlc2VhcmNoIEluc3RpdHV0ZSwgT3R0YXdhLCBPbnRh
cmlvLCBDYW5hZGEuJiN4RDtDbGluaWNhbCBSZXNlYXJjaCBVbml0LCBDaGlsZHJlbiZhcG9zO3Mg
SG9zcGl0YWwgb2YgRWFzdGVybiBPbnRhcmlvIFJlc2VhcmNoIEluc3RpdHV0ZSwgT3R0YXdhLCBP
bnRhcmlvLCBDYW5hZGEuJiN4RDtKb2huIFcuIFNjb3R0IEhlYWx0aCBTY2llbmNlcyBMaWJyYXJ5
LCBVbml2ZXJzaXR5IG9mIEFsYmVydGEsIEVkbW9udG9uLCBBbGJlcnRhLCBDYW5hZGEuJiN4RDtT
Y2hvb2wgb2YgSHVtYW4gS2luZXRpY3MsIEZhY3VsdHkgb2YgSGVhbHRoIFNjaWVuY2VzLCBVbml2
ZXJzaXR5IG9mIE90dGF3YSwgT3R0YXdhLCBPbnRhcmlvLCBDYW5hZGEuJiN4RDtGYWN1bHRhZCBk
ZSBDaWVuY2lhcyBkZSBsYSBBY3RpdmlkYWQgRmlzaWNhIHkgZGVsIERlcG9ydGUtSU5FRiwgVW5p
dmVyc2lkYWQgUG9saXRlY25pY2EgZGUgTWFkcmlkLCBNYWRyaWQsIFNwYWluLiYjeEQ7RGVwYXJ0
bWVudCBvZiBIdW1hbiBLaW5ldGljcywgVW5pdmVyc2l0ZSBkdSBRdWViZWMgYSBUcm9pcy1SaXZp
ZXJlcywgVHJvaXMtUml2aWVyZXMsIFF1ZWJlYywgQ2FuYWRhLjwvYXV0aC1hZGRyZXNzPjx0aXRs
ZXM+PHRpdGxlPkVmZmVjdHMgb2YgcHJlbmF0YWwgZXhlcmNpc2Ugb24gZmV0YWwgaGVhcnQgcmF0
ZSwgdW1iaWxpY2FsIGFuZCB1dGVyaW5lIGJsb29kIGZsb3c6IGEgc3lzdGVtYXRpYyByZXZpZXcg
YW5kIG1ldGEtYW5hbHlzaXM8L3RpdGxlPjxzZWNvbmRhcnktdGl0bGU+QnIgSiBTcG9ydHMgTWVk
PC9zZWNvbmRhcnktdGl0bGU+PC90aXRsZXM+PHBlcmlvZGljYWw+PGZ1bGwtdGl0bGU+QnIgSiBT
cG9ydHMgTWVkPC9mdWxsLXRpdGxlPjwvcGVyaW9kaWNhbD48cGFnZXM+MTI0LTEzMzwvcGFnZXM+
PHZvbHVtZT41Mzwvdm9sdW1lPjxudW1iZXI+MjwvbnVtYmVyPjxlZGl0aW9uPjIwMTgvMTAvMjA8
L2VkaXRpb24+PGtleXdvcmRzPjxrZXl3b3JkPkJyYWR5Y2FyZGlhL2VwaWRlbWlvbG9neTwva2V5
d29yZD48a2V5d29yZD4qRXhlcmNpc2U8L2tleXdvcmQ+PGtleXdvcmQ+RmVtYWxlPC9rZXl3b3Jk
PjxrZXl3b3JkPipIZWFydCBSYXRlLCBGZXRhbDwva2V5d29yZD48a2V5d29yZD5IdW1hbnM8L2tl
eXdvcmQ+PGtleXdvcmQ+UHJlZ25hbmN5PC9rZXl3b3JkPjxrZXl3b3JkPlJhbmRvbWl6ZWQgQ29u
dHJvbGxlZCBUcmlhbHMgYXMgVG9waWM8L2tleXdvcmQ+PGtleXdvcmQ+KlJlZ2lvbmFsIEJsb29k
IEZsb3c8L2tleXdvcmQ+PGtleXdvcmQ+VGFjaHljYXJkaWEvZXBpZGVtaW9sb2d5PC9rZXl3b3Jk
PjxrZXl3b3JkPlVtYmlsaWNhbCBBcnRlcmllcy8qYmxvb2Qgc3VwcGx5PC9rZXl3b3JkPjxrZXl3
b3JkPlV0ZXJ1cy8qYmxvb2Qgc3VwcGx5PC9rZXl3b3JkPjxrZXl3b3JkPmV4ZXJjaXNlPC9rZXl3
b3JkPjwva2V5d29yZHM+PGRhdGVzPjx5ZWFyPjIwMTk8L3llYXI+PHB1Yi1kYXRlcz48ZGF0ZT5K
YW48L2RhdGU+PC9wdWItZGF0ZXM+PC9kYXRlcz48aXNibj4xNDczLTA0ODAgKEVsZWN0cm9uaWMp
JiN4RDswMzA2LTM2NzQgKExpbmtpbmcpPC9pc2JuPjxhY2Nlc3Npb24tbnVtPjMwMzM3MzQ1PC9h
Y2Nlc3Npb24tbnVtPjx1cmxzPjxyZWxhdGVkLXVybHM+PHVybD5odHRwczovL3d3dy5uY2JpLm5s
bS5uaWguZ292L3B1Ym1lZC8zMDMzNzM0NTwvdXJsPjwvcmVsYXRlZC11cmxzPjwvdXJscz48ZWxl
Y3Ryb25pYy1yZXNvdXJjZS1udW0+MTAuMTEzNi9ianNwb3J0cy0yMDE4LTA5OTgyMjwvZWxlY3Ry
b25pYy1yZXNvdXJjZS1udW0+PC9yZWNvcmQ+PC9DaXRlPjwvRW5kTm90ZT5=
</w:fldData>
        </w:fldChar>
      </w:r>
      <w:r w:rsidR="009331B2" w:rsidRPr="00C849BE">
        <w:instrText xml:space="preserve"> ADDIN EN.CITE.DATA </w:instrText>
      </w:r>
      <w:r w:rsidR="009331B2" w:rsidRPr="00C849BE">
        <w:fldChar w:fldCharType="end"/>
      </w:r>
      <w:r w:rsidR="009331B2" w:rsidRPr="00C849BE">
        <w:fldChar w:fldCharType="separate"/>
      </w:r>
      <w:r w:rsidR="009331B2" w:rsidRPr="00C849BE">
        <w:rPr>
          <w:noProof/>
        </w:rPr>
        <w:t>(</w:t>
      </w:r>
      <w:r w:rsidR="009331B2" w:rsidRPr="00C849BE">
        <w:rPr>
          <w:noProof/>
          <w:sz w:val="16"/>
        </w:rPr>
        <w:t>Skow et al 2019</w:t>
      </w:r>
      <w:r w:rsidR="009331B2" w:rsidRPr="00C849BE">
        <w:rPr>
          <w:noProof/>
        </w:rPr>
        <w:t>)</w:t>
      </w:r>
      <w:r w:rsidR="009331B2" w:rsidRPr="00C849BE">
        <w:fldChar w:fldCharType="end"/>
      </w:r>
      <w:r w:rsidRPr="00C849BE">
        <w:t>.</w:t>
      </w:r>
    </w:p>
    <w:p w14:paraId="36F02B91" w14:textId="13407F7E" w:rsidR="00A349B9" w:rsidRPr="00C849BE" w:rsidRDefault="003E53BA" w:rsidP="00CA66DC">
      <w:pPr>
        <w:pStyle w:val="bullet"/>
      </w:pPr>
      <w:r w:rsidRPr="00C849BE">
        <w:t>vigorous exercise</w:t>
      </w:r>
      <w:r w:rsidR="00A349B9" w:rsidRPr="00C849BE">
        <w:t xml:space="preserve"> during pregnancy and:</w:t>
      </w:r>
    </w:p>
    <w:p w14:paraId="1B14B53D" w14:textId="6D27A557" w:rsidR="009D15F4" w:rsidRPr="00C849BE" w:rsidRDefault="009D15F4" w:rsidP="00CA66DC">
      <w:pPr>
        <w:pStyle w:val="Subbullet"/>
      </w:pPr>
      <w:r w:rsidRPr="00C849BE">
        <w:t xml:space="preserve">risk of small for gestational age, low birthweight </w:t>
      </w:r>
      <w:r w:rsidR="009331B2" w:rsidRPr="00C849BE">
        <w:fldChar w:fldCharType="begin">
          <w:fldData xml:space="preserve">PEVuZE5vdGU+PENpdGU+PEF1dGhvcj5CZWV0aGFtPC9BdXRob3I+PFllYXI+MjAxOTwvWWVhcj48
UmVjTnVtPjE5MzU8L1JlY051bT48RGlzcGxheVRleHQ+KDxzdHlsZSBmb250PSJDZW50dXJ5IEdv
dGhpYyIgc2l6ZT0iOCI+QmVldGhhbSBldCBhbCAyMDE5OyBIb2ZmbWFubiBldCBhbCAyMDE5PC9z
dHlsZT4pPC9EaXNwbGF5VGV4dD48cmVjb3JkPjxyZWMtbnVtYmVyPjE5MzU8L3JlYy1udW1iZXI+
PGZvcmVpZ24ta2V5cz48a2V5IGFwcD0iRU4iIGRiLWlkPSJleHZhc3JmeDJkdHJhb2VzYXN4cDJz
enN4YTJkZjUwMjU5MngiIHRpbWVzdGFtcD0iMTU4ODcyODM4MCI+MTkzNTwva2V5PjxrZXkgYXBw
PSJFTldlYiIgZGItaWQ9IiI+MDwva2V5PjwvZm9yZWlnbi1rZXlzPjxyZWYtdHlwZSBuYW1lPSJK
b3VybmFsIEFydGljbGUiPjE3PC9yZWYtdHlwZT48Y29udHJpYnV0b3JzPjxhdXRob3JzPjxhdXRo
b3I+QmVldGhhbSwgSy4gUy48L2F1dGhvcj48YXV0aG9yPkdpbGVzLCBDLjwvYXV0aG9yPjxhdXRo
b3I+Tm9ldGVsLCBNLjwvYXV0aG9yPjxhdXRob3I+Q2xpZnRvbiwgVi48L2F1dGhvcj48YXV0aG9y
PkpvbmVzLCBKLiBDLjwvYXV0aG9yPjxhdXRob3I+TmF1Z2h0b24sIEcuPC9hdXRob3I+PC9hdXRo
b3JzPjwvY29udHJpYnV0b3JzPjxhdXRoLWFkZHJlc3M+U2Nob29sIG9mIEJlaGF2aW91cmFsIGFu
ZCBIZWFsdGggU2NpZW5jZXMsIEF1c3RyYWxpYW4gQ2F0aG9saWMgVW5pdmVyc2l0eSwgMTEwMCBO
dWRnZWUgUm9hZCwgQmFueW8sIEJyaXNiYW5lLCBRdWVlbnNsYW5kLCA0MDE0LCBBdXN0cmFsaWEu
IGthc3NpYS5iZWV0aGFtQGFjdS5lZHUuYXUuJiN4RDtTY2hvb2wgb2YgQmVoYXZpb3VyYWwgYW5k
IEhlYWx0aCBTY2llbmNlcywgQXVzdHJhbGlhbiBDYXRob2xpYyBVbml2ZXJzaXR5LCAxMTAwIE51
ZGdlZSBSb2FkLCBCYW55bywgQnJpc2JhbmUsIFF1ZWVuc2xhbmQsIDQwMTQsIEF1c3RyYWxpYS4m
I3hEO1ByZWduYW5jeSBhbmQgRGV2ZWxvcG1lbnQsIE1hdGVyIFJlc2VhcmNoIEluc3RpdHV0ZS1V
bml2ZXJzaXR5IG9mIFF1ZWVuc2xhbmQsIFRyYW5zbGF0aW9uYWwgUmVzZWFyY2ggSW5zdGl0dXRl
LCBTb3V0aCBCcmlzYmFuZSwgUXVlZW5zbGFuZCwgQXVzdHJhbGlhLiYjeEQ7T2JzdGV0cmljcyBh
bmQgR3luYWVjb2xvZ3kgRGVwYXJ0bWVudCwgUm95YWwgTm9ydGggU2hvcmUgSG9zcGl0YWwsIFN5
ZG5leSwgTmV3IFNvdXRoIFdhbGVzLCBBdXN0cmFsaWEuJiN4RDtEZXBhcnRtZW50IG9mIEVkdWNh
dGlvbmFsIFN0dWRpZXMsIE1hY3F1YXJpZSBVbml2ZXJzaXR5LCBTeWRuZXksIE5ldyBTb3V0aCBX
YWxlcywgQXVzdHJhbGlhLiYjeEQ7U2Nob29sIG9mIEhlYWx0aCBTY2llbmNlcywgU3dpbmJ1cm5l
IFVuaXZlcnNpdHkgb2YgVGVjaG5vbG9neSwgTWVsYm91cm5lLCBWaWN0b3JpYSwgQXVzdHJhbGlh
LjwvYXV0aC1hZGRyZXNzPjx0aXRsZXM+PHRpdGxlPlRoZSBlZmZlY3RzIG9mIHZpZ29yb3VzIGlu
dGVuc2l0eSBleGVyY2lzZSBpbiB0aGUgdGhpcmQgdHJpbWVzdGVyIG9mIHByZWduYW5jeTogYSBz
eXN0ZW1hdGljIHJldmlldyBhbmQgbWV0YS1hbmFseXNpczwvdGl0bGU+PHNlY29uZGFyeS10aXRs
ZT5CTUMgUHJlZ25hbmN5IENoaWxkYmlydGg8L3NlY29uZGFyeS10aXRsZT48L3RpdGxlcz48cGVy
aW9kaWNhbD48ZnVsbC10aXRsZT5CTUMgUHJlZ25hbmN5IENoaWxkYmlydGg8L2Z1bGwtdGl0bGU+
PC9wZXJpb2RpY2FsPjxwYWdlcz4yODE8L3BhZ2VzPjx2b2x1bWU+MTk8L3ZvbHVtZT48bnVtYmVy
PjE8L251bWJlcj48ZWRpdGlvbj4yMDE5LzA4LzA5PC9lZGl0aW9uPjxrZXl3b3Jkcz48a2V5d29y
ZD4qRXhlcmNpc2U8L2tleXdvcmQ+PGtleXdvcmQ+RmVtYWxlPC9rZXl3b3JkPjxrZXl3b3JkPkZl
dGFsIEdyb3d0aCBSZXRhcmRhdGlvbi8qZXBpZGVtaW9sb2d5PC9rZXl3b3JkPjxrZXl3b3JkPkdl
c3RhdGlvbmFsIFdlaWdodCBHYWluPC9rZXl3b3JkPjxrZXl3b3JkPkh1bWFuczwva2V5d29yZD48
a2V5d29yZD5JbmZhbnQsIExvdyBCaXJ0aCBXZWlnaHQ8L2tleXdvcmQ+PGtleXdvcmQ+SW5mYW50
LCBOZXdib3JuPC9rZXl3b3JkPjxrZXl3b3JkPkluZmFudCwgU21hbGwgZm9yIEdlc3RhdGlvbmFs
IEFnZTwva2V5d29yZD48a2V5d29yZD5QcmVnbmFuY3k8L2tleXdvcmQ+PGtleXdvcmQ+KlByZWdu
YW5jeSBUcmltZXN0ZXIsIFRoaXJkPC9rZXl3b3JkPjxrZXl3b3JkPlByZW1hdHVyZSBCaXJ0aC8q
ZXBpZGVtaW9sb2d5PC9rZXl3b3JkPjxrZXl3b3JkPlByb3RlY3RpdmUgRmFjdG9yczwva2V5d29y
ZD48a2V5d29yZD5SaXNrIEZhY3RvcnM8L2tleXdvcmQ+PGtleXdvcmQ+QW50ZW5hdGFsPC9rZXl3
b3JkPjxrZXl3b3JkPkdlc3RhdGlvbjwva2V5d29yZD48a2V5d29yZD5IaWdoIGludGVuc2l0eTwv
a2V5d29yZD48a2V5d29yZD5JbmZhbnQ8L2tleXdvcmQ+PGtleXdvcmQ+SW50cmF1dGVyaW5lIGdy
b3d0aCByZXN0cmljdGlvbjwva2V5d29yZD48a2V5d29yZD5NYXRlcm5hbCB3ZWlnaHQgZ2Fpbjwv
a2V5d29yZD48a2V5d29yZD5QaHlzaWNhbCBhY3Rpdml0eTwva2V5d29yZD48a2V5d29yZD5QcmVu
YXRhbDwva2V5d29yZD48a2V5d29yZD5TbWFsbCBmb3IgZ2VzdGF0aW9uYWwgYWdlPC9rZXl3b3Jk
Pjwva2V5d29yZHM+PGRhdGVzPjx5ZWFyPjIwMTk8L3llYXI+PHB1Yi1kYXRlcz48ZGF0ZT5BdWcg
NzwvZGF0ZT48L3B1Yi1kYXRlcz48L2RhdGVzPjxpc2JuPjE0NzEtMjM5MyAoRWxlY3Ryb25pYykm
I3hEOzE0NzEtMjM5MyAoTGlua2luZyk8L2lzYm4+PGFjY2Vzc2lvbi1udW0+MzEzOTEwMTY8L2Fj
Y2Vzc2lvbi1udW0+PHVybHM+PHJlbGF0ZWQtdXJscz48dXJsPmh0dHBzOi8vd3d3Lm5jYmkubmxt
Lm5paC5nb3YvcHVibWVkLzMxMzkxMDE2PC91cmw+PC9yZWxhdGVkLXVybHM+PC91cmxzPjxjdXN0
b20yPlBNQzY2ODY1MzU8L2N1c3RvbTI+PGVsZWN0cm9uaWMtcmVzb3VyY2UtbnVtPjEwLjExODYv
czEyODg0LTAxOS0yNDQxLTE8L2VsZWN0cm9uaWMtcmVzb3VyY2UtbnVtPjwvcmVjb3JkPjwvQ2l0
ZT48Q2l0ZT48QXV0aG9yPkhvZmZtYW5uPC9BdXRob3I+PFllYXI+MjAxOTwvWWVhcj48UmVjTnVt
PjE5NTc8L1JlY051bT48cmVjb3JkPjxyZWMtbnVtYmVyPjE5NTc8L3JlYy1udW1iZXI+PGZvcmVp
Z24ta2V5cz48a2V5IGFwcD0iRU4iIGRiLWlkPSJleHZhc3JmeDJkdHJhb2VzYXN4cDJzenN4YTJk
ZjUwMjU5MngiIHRpbWVzdGFtcD0iMTU4ODc0Mzg1OCI+MTk1Nzwva2V5PjxrZXkgYXBwPSJFTldl
YiIgZGItaWQ9IiI+MDwva2V5PjwvZm9yZWlnbi1rZXlzPjxyZWYtdHlwZSBuYW1lPSJKb3VybmFs
IEFydGljbGUiPjE3PC9yZWYtdHlwZT48Y29udHJpYnV0b3JzPjxhdXRob3JzPjxhdXRob3I+SG9m
Zm1hbm4sIEouPC9hdXRob3I+PGF1dGhvcj5HdW50aGVyLCBKLjwvYXV0aG9yPjxhdXRob3I+R2V5
ZXIsIEsuPC9hdXRob3I+PGF1dGhvcj5TdGVjaGVyLCBMLjwvYXV0aG9yPjxhdXRob3I+S3VuYXRo
LCBKLjwvYXV0aG9yPjxhdXRob3I+TWV5ZXIsIEQuPC9hdXRob3I+PGF1dGhvcj5TcGllcywgTS48
L2F1dGhvcj48YXV0aG9yPlJvc2VuZmVsZCwgRS48L2F1dGhvcj48YXV0aG9yPktpY2ssIEwuPC9h
dXRob3I+PGF1dGhvcj5SYXVoLCBLLjwvYXV0aG9yPjxhdXRob3I+SGF1bmVyLCBILjwvYXV0aG9y
PjwvYXV0aG9ycz48L2NvbnRyaWJ1dG9ycz48YXV0aC1hZGRyZXNzPkVsc2UgS3JvbmVyLUZyZXNl
bml1cy1DZW50cmUgZm9yIE51dHJpdGlvbmFsIE1lZGljaW5lLCBLbGluaWt1bSByZWNodHMgZGVy
IElzYXIsIFRlY2huaWNhbCBVbml2ZXJzaXR5IG9mIE11bmljaCwgR2VvcmctQnJhdWNobGUtUmlu
ZyA2MiwgODA5OTIgTXVuaWNoLCBHZXJtYW55LiBqdWxpYS5ob2ZmbWFubkB0dW0uZGUuJiN4RDtF
bHNlIEtyb25lci1GcmVzZW5pdXMtQ2VudHJlIGZvciBOdXRyaXRpb25hbCBNZWRpY2luZSwgS2xp
bmlrdW0gcmVjaHRzIGRlciBJc2FyLCBUZWNobmljYWwgVW5pdmVyc2l0eSBvZiBNdW5pY2gsIEdl
b3JnLUJyYXVjaGxlLVJpbmcgNjIsIDgwOTkyIE11bmljaCwgR2VybWFueS4ganVsaWEuZ3VlbnRo
ZXJAdHVtLmRlLiYjeEQ7RWxzZSBLcm9uZXItRnJlc2VuaXVzLUNlbnRyZSBmb3IgTnV0cml0aW9u
YWwgTWVkaWNpbmUsIEtsaW5pa3VtIHJlY2h0cyBkZXIgSXNhciwgVGVjaG5pY2FsIFVuaXZlcnNp
dHkgb2YgTXVuaWNoLCBHZW9yZy1CcmF1Y2hsZS1SaW5nIDYyLCA4MDk5MiBNdW5pY2gsIEdlcm1h
bnkuIGsuZ2V5ZXJAdHVtLmRlLiYjeEQ7RWxzZSBLcm9uZXItRnJlc2VuaXVzLUNlbnRyZSBmb3Ig
TnV0cml0aW9uYWwgTWVkaWNpbmUsIEtsaW5pa3VtIHJlY2h0cyBkZXIgSXNhciwgVGVjaG5pY2Fs
IFVuaXZlcnNpdHkgb2YgTXVuaWNoLCBHZW9yZy1CcmF1Y2hsZS1SaW5nIDYyLCA4MDk5MiBNdW5p
Y2gsIEdlcm1hbnkuIGx5bm5lLnN0ZWNoZXJAdHVtLmRlLiYjeEQ7RWxzZSBLcm9uZXItRnJlc2Vu
aXVzLUNlbnRyZSBmb3IgTnV0cml0aW9uYWwgTWVkaWNpbmUsIEtsaW5pa3VtIHJlY2h0cyBkZXIg
SXNhciwgVGVjaG5pY2FsIFVuaXZlcnNpdHkgb2YgTXVuaWNoLCBHZW9yZy1CcmF1Y2hsZS1SaW5n
IDYyLCA4MDk5MiBNdW5pY2gsIEdlcm1hbnkuIGp1bGlhLmt1bmF0aEB0dW0uZGUuJiN4RDtFbHNl
IEtyb25lci1GcmVzZW5pdXMtQ2VudHJlIGZvciBOdXRyaXRpb25hbCBNZWRpY2luZSwgS2xpbmlr
dW0gcmVjaHRzIGRlciBJc2FyLCBUZWNobmljYWwgVW5pdmVyc2l0eSBvZiBNdW5pY2gsIEdlb3Jn
LUJyYXVjaGxlLVJpbmcgNjIsIDgwOTkyIE11bmljaCwgR2VybWFueS4gZG9yYS5tZXllckB0dW0u
ZGUuJiN4RDtFbHNlIEtyb25lci1GcmVzZW5pdXMtQ2VudHJlIGZvciBOdXRyaXRpb25hbCBNZWRp
Y2luZSwgS2xpbmlrdW0gcmVjaHRzIGRlciBJc2FyLCBUZWNobmljYWwgVW5pdmVyc2l0eSBvZiBN
dW5pY2gsIEdlb3JnLUJyYXVjaGxlLVJpbmcgNjIsIDgwOTkyIE11bmljaCwgR2VybWFueS4gbW9u
aWthLnNwaWVzQHR1bS5kZS4mI3hEO0NvbXBldGVuY2UgQ2VudHJlIGZvciBOdXRyaXRpb24gKEtF
cm4pLCBBbSBHZXJldXRoIDQsIDg1MzU0IEZyZWlzaW5nLCBHZXJtYW55LiBldmEucm9zZW5mZWxk
QG11ZW5jaGVuLmRlLiYjeEQ7Q29tcGV0ZW5jZSBDZW50cmUgZm9yIE51dHJpdGlvbiAoS0Vybiks
IEFtIEdlcmV1dGggNCwgODUzNTQgRnJlaXNpbmcsIEdlcm1hbnkuIEx1emlhLktpY2tAS0Vybi5i
YXllcm4uZGUuJiN4RDtFbHNlIEtyb25lci1GcmVzZW5pdXMtQ2VudHJlIGZvciBOdXRyaXRpb25h
bCBNZWRpY2luZSwgS2xpbmlrdW0gcmVjaHRzIGRlciBJc2FyLCBUZWNobmljYWwgVW5pdmVyc2l0
eSBvZiBNdW5pY2gsIEdlb3JnLUJyYXVjaGxlLVJpbmcgNjIsIDgwOTkyIE11bmljaCwgR2VybWFu
eS4ga2F0aHJpbi5yYXVoQHR1bS5kZS4mI3hEO0NvbXBldGVuY2UgQ2VudHJlIGZvciBOdXRyaXRp
b24gKEtFcm4pLCBBbSBHZXJldXRoIDQsIDg1MzU0IEZyZWlzaW5nLCBHZXJtYW55LiBrYXRocmlu
LnJhdWhAdHVtLmRlLiYjeEQ7RWxzZSBLcm9uZXItRnJlc2VuaXVzLUNlbnRyZSBmb3IgTnV0cml0
aW9uYWwgTWVkaWNpbmUsIEtsaW5pa3VtIHJlY2h0cyBkZXIgSXNhciwgVGVjaG5pY2FsIFVuaXZl
cnNpdHkgb2YgTXVuaWNoLCBHZW9yZy1CcmF1Y2hsZS1SaW5nIDYyLCA4MDk5MiBNdW5pY2gsIEdl
cm1hbnkuIGhhbnMuaGF1bmVyQHR1bS5kZS48L2F1dGgtYWRkcmVzcz48dGl0bGVzPjx0aXRsZT5B
c3NvY2lhdGlvbnMgYmV0d2VlbiBwcmVuYXRhbCBwaHlzaWNhbCBhY3Rpdml0eSBhbmQgbmVvbmF0
YWwgYW5kIG9ic3RldHJpYyBvdXRjb21lcy1hIHNlY29uZGFyeSBhbmFseXNpcyBvZiB0aGUgY2x1
c3Rlci1yYW5kb21pemVkIEdlbGlTIHRyaWFsPC90aXRsZT48c2Vjb25kYXJ5LXRpdGxlPkogQ2xp
biBNZWQ8L3NlY29uZGFyeS10aXRsZT48L3RpdGxlcz48cGVyaW9kaWNhbD48ZnVsbC10aXRsZT5K
IENsaW4gTWVkPC9mdWxsLXRpdGxlPjwvcGVyaW9kaWNhbD48dm9sdW1lPjg8L3ZvbHVtZT48bnVt
YmVyPjEwPC9udW1iZXI+PGVkaXRpb24+MjAxOS8xMC8yMzwvZWRpdGlvbj48a2V5d29yZHM+PGtl
eXdvcmQ+YmlydGggd2VpZ2h0PC9rZXl3b3JkPjxrZXl3b3JkPmV4ZXJjaXNlPC9rZXl3b3JkPjxr
ZXl3b3JkPmxhcmdlIGZvciBnZXN0YXRpb25hbCBhZ2U8L2tleXdvcmQ+PGtleXdvcmQ+bGlmZXN0
eWxlIGludGVydmVudGlvbjwva2V5d29yZD48a2V5d29yZD5uZW9uYXRhbCBvdXRjb21lczwva2V5
d29yZD48a2V5d29yZD5vYmVzaXR5IHByZXZlbnRpb248L2tleXdvcmQ+PGtleXdvcmQ+b2JzdGV0
cmljIG91dGNvbWVzPC9rZXl3b3JkPjxrZXl3b3JkPnBoeXNpY2FsIGFjdGl2aXR5PC9rZXl3b3Jk
PjxrZXl3b3JkPnByZWduYW5jeTwva2V5d29yZD48a2V5d29yZD5yb3V0aW5lIGNhcmU8L2tleXdv
cmQ+PC9rZXl3b3Jkcz48ZGF0ZXM+PHllYXI+MjAxOTwveWVhcj48cHViLWRhdGVzPjxkYXRlPk9j
dCAxOTwvZGF0ZT48L3B1Yi1kYXRlcz48L2RhdGVzPjxpc2JuPjIwNzctMDM4MyAoUHJpbnQpJiN4
RDsyMDc3LTAzODMgKExpbmtpbmcpPC9pc2JuPjxhY2Nlc3Npb24tbnVtPjMxNjM1MDY1PC9hY2Nl
c3Npb24tbnVtPjx1cmxzPjxyZWxhdGVkLXVybHM+PHVybD5odHRwczovL3d3dy5uY2JpLm5sbS5u
aWguZ292L3B1Ym1lZC8zMTYzNTA2NTwvdXJsPjwvcmVsYXRlZC11cmxzPjwvdXJscz48Y3VzdG9t
Mj5QTUM2ODMyMjYyPC9jdXN0b20yPjxlbGVjdHJvbmljLXJlc291cmNlLW51bT4xMC4zMzkwL2pj
bTgxMDE3MzU8L2VsZWN0cm9uaWMtcmVzb3VyY2UtbnVtPjwvcmVjb3JkPjwvQ2l0ZT48L0VuZE5v
dGU+
</w:fldData>
        </w:fldChar>
      </w:r>
      <w:r w:rsidR="009331B2" w:rsidRPr="00C849BE">
        <w:instrText xml:space="preserve"> ADDIN EN.CITE </w:instrText>
      </w:r>
      <w:r w:rsidR="009331B2" w:rsidRPr="00C849BE">
        <w:fldChar w:fldCharType="begin">
          <w:fldData xml:space="preserve">PEVuZE5vdGU+PENpdGU+PEF1dGhvcj5CZWV0aGFtPC9BdXRob3I+PFllYXI+MjAxOTwvWWVhcj48
UmVjTnVtPjE5MzU8L1JlY051bT48RGlzcGxheVRleHQ+KDxzdHlsZSBmb250PSJDZW50dXJ5IEdv
dGhpYyIgc2l6ZT0iOCI+QmVldGhhbSBldCBhbCAyMDE5OyBIb2ZmbWFubiBldCBhbCAyMDE5PC9z
dHlsZT4pPC9EaXNwbGF5VGV4dD48cmVjb3JkPjxyZWMtbnVtYmVyPjE5MzU8L3JlYy1udW1iZXI+
PGZvcmVpZ24ta2V5cz48a2V5IGFwcD0iRU4iIGRiLWlkPSJleHZhc3JmeDJkdHJhb2VzYXN4cDJz
enN4YTJkZjUwMjU5MngiIHRpbWVzdGFtcD0iMTU4ODcyODM4MCI+MTkzNTwva2V5PjxrZXkgYXBw
PSJFTldlYiIgZGItaWQ9IiI+MDwva2V5PjwvZm9yZWlnbi1rZXlzPjxyZWYtdHlwZSBuYW1lPSJK
b3VybmFsIEFydGljbGUiPjE3PC9yZWYtdHlwZT48Y29udHJpYnV0b3JzPjxhdXRob3JzPjxhdXRo
b3I+QmVldGhhbSwgSy4gUy48L2F1dGhvcj48YXV0aG9yPkdpbGVzLCBDLjwvYXV0aG9yPjxhdXRo
b3I+Tm9ldGVsLCBNLjwvYXV0aG9yPjxhdXRob3I+Q2xpZnRvbiwgVi48L2F1dGhvcj48YXV0aG9y
PkpvbmVzLCBKLiBDLjwvYXV0aG9yPjxhdXRob3I+TmF1Z2h0b24sIEcuPC9hdXRob3I+PC9hdXRo
b3JzPjwvY29udHJpYnV0b3JzPjxhdXRoLWFkZHJlc3M+U2Nob29sIG9mIEJlaGF2aW91cmFsIGFu
ZCBIZWFsdGggU2NpZW5jZXMsIEF1c3RyYWxpYW4gQ2F0aG9saWMgVW5pdmVyc2l0eSwgMTEwMCBO
dWRnZWUgUm9hZCwgQmFueW8sIEJyaXNiYW5lLCBRdWVlbnNsYW5kLCA0MDE0LCBBdXN0cmFsaWEu
IGthc3NpYS5iZWV0aGFtQGFjdS5lZHUuYXUuJiN4RDtTY2hvb2wgb2YgQmVoYXZpb3VyYWwgYW5k
IEhlYWx0aCBTY2llbmNlcywgQXVzdHJhbGlhbiBDYXRob2xpYyBVbml2ZXJzaXR5LCAxMTAwIE51
ZGdlZSBSb2FkLCBCYW55bywgQnJpc2JhbmUsIFF1ZWVuc2xhbmQsIDQwMTQsIEF1c3RyYWxpYS4m
I3hEO1ByZWduYW5jeSBhbmQgRGV2ZWxvcG1lbnQsIE1hdGVyIFJlc2VhcmNoIEluc3RpdHV0ZS1V
bml2ZXJzaXR5IG9mIFF1ZWVuc2xhbmQsIFRyYW5zbGF0aW9uYWwgUmVzZWFyY2ggSW5zdGl0dXRl
LCBTb3V0aCBCcmlzYmFuZSwgUXVlZW5zbGFuZCwgQXVzdHJhbGlhLiYjeEQ7T2JzdGV0cmljcyBh
bmQgR3luYWVjb2xvZ3kgRGVwYXJ0bWVudCwgUm95YWwgTm9ydGggU2hvcmUgSG9zcGl0YWwsIFN5
ZG5leSwgTmV3IFNvdXRoIFdhbGVzLCBBdXN0cmFsaWEuJiN4RDtEZXBhcnRtZW50IG9mIEVkdWNh
dGlvbmFsIFN0dWRpZXMsIE1hY3F1YXJpZSBVbml2ZXJzaXR5LCBTeWRuZXksIE5ldyBTb3V0aCBX
YWxlcywgQXVzdHJhbGlhLiYjeEQ7U2Nob29sIG9mIEhlYWx0aCBTY2llbmNlcywgU3dpbmJ1cm5l
IFVuaXZlcnNpdHkgb2YgVGVjaG5vbG9neSwgTWVsYm91cm5lLCBWaWN0b3JpYSwgQXVzdHJhbGlh
LjwvYXV0aC1hZGRyZXNzPjx0aXRsZXM+PHRpdGxlPlRoZSBlZmZlY3RzIG9mIHZpZ29yb3VzIGlu
dGVuc2l0eSBleGVyY2lzZSBpbiB0aGUgdGhpcmQgdHJpbWVzdGVyIG9mIHByZWduYW5jeTogYSBz
eXN0ZW1hdGljIHJldmlldyBhbmQgbWV0YS1hbmFseXNpczwvdGl0bGU+PHNlY29uZGFyeS10aXRs
ZT5CTUMgUHJlZ25hbmN5IENoaWxkYmlydGg8L3NlY29uZGFyeS10aXRsZT48L3RpdGxlcz48cGVy
aW9kaWNhbD48ZnVsbC10aXRsZT5CTUMgUHJlZ25hbmN5IENoaWxkYmlydGg8L2Z1bGwtdGl0bGU+
PC9wZXJpb2RpY2FsPjxwYWdlcz4yODE8L3BhZ2VzPjx2b2x1bWU+MTk8L3ZvbHVtZT48bnVtYmVy
PjE8L251bWJlcj48ZWRpdGlvbj4yMDE5LzA4LzA5PC9lZGl0aW9uPjxrZXl3b3Jkcz48a2V5d29y
ZD4qRXhlcmNpc2U8L2tleXdvcmQ+PGtleXdvcmQ+RmVtYWxlPC9rZXl3b3JkPjxrZXl3b3JkPkZl
dGFsIEdyb3d0aCBSZXRhcmRhdGlvbi8qZXBpZGVtaW9sb2d5PC9rZXl3b3JkPjxrZXl3b3JkPkdl
c3RhdGlvbmFsIFdlaWdodCBHYWluPC9rZXl3b3JkPjxrZXl3b3JkPkh1bWFuczwva2V5d29yZD48
a2V5d29yZD5JbmZhbnQsIExvdyBCaXJ0aCBXZWlnaHQ8L2tleXdvcmQ+PGtleXdvcmQ+SW5mYW50
LCBOZXdib3JuPC9rZXl3b3JkPjxrZXl3b3JkPkluZmFudCwgU21hbGwgZm9yIEdlc3RhdGlvbmFs
IEFnZTwva2V5d29yZD48a2V5d29yZD5QcmVnbmFuY3k8L2tleXdvcmQ+PGtleXdvcmQ+KlByZWdu
YW5jeSBUcmltZXN0ZXIsIFRoaXJkPC9rZXl3b3JkPjxrZXl3b3JkPlByZW1hdHVyZSBCaXJ0aC8q
ZXBpZGVtaW9sb2d5PC9rZXl3b3JkPjxrZXl3b3JkPlByb3RlY3RpdmUgRmFjdG9yczwva2V5d29y
ZD48a2V5d29yZD5SaXNrIEZhY3RvcnM8L2tleXdvcmQ+PGtleXdvcmQ+QW50ZW5hdGFsPC9rZXl3
b3JkPjxrZXl3b3JkPkdlc3RhdGlvbjwva2V5d29yZD48a2V5d29yZD5IaWdoIGludGVuc2l0eTwv
a2V5d29yZD48a2V5d29yZD5JbmZhbnQ8L2tleXdvcmQ+PGtleXdvcmQ+SW50cmF1dGVyaW5lIGdy
b3d0aCByZXN0cmljdGlvbjwva2V5d29yZD48a2V5d29yZD5NYXRlcm5hbCB3ZWlnaHQgZ2Fpbjwv
a2V5d29yZD48a2V5d29yZD5QaHlzaWNhbCBhY3Rpdml0eTwva2V5d29yZD48a2V5d29yZD5QcmVu
YXRhbDwva2V5d29yZD48a2V5d29yZD5TbWFsbCBmb3IgZ2VzdGF0aW9uYWwgYWdlPC9rZXl3b3Jk
Pjwva2V5d29yZHM+PGRhdGVzPjx5ZWFyPjIwMTk8L3llYXI+PHB1Yi1kYXRlcz48ZGF0ZT5BdWcg
NzwvZGF0ZT48L3B1Yi1kYXRlcz48L2RhdGVzPjxpc2JuPjE0NzEtMjM5MyAoRWxlY3Ryb25pYykm
I3hEOzE0NzEtMjM5MyAoTGlua2luZyk8L2lzYm4+PGFjY2Vzc2lvbi1udW0+MzEzOTEwMTY8L2Fj
Y2Vzc2lvbi1udW0+PHVybHM+PHJlbGF0ZWQtdXJscz48dXJsPmh0dHBzOi8vd3d3Lm5jYmkubmxt
Lm5paC5nb3YvcHVibWVkLzMxMzkxMDE2PC91cmw+PC9yZWxhdGVkLXVybHM+PC91cmxzPjxjdXN0
b20yPlBNQzY2ODY1MzU8L2N1c3RvbTI+PGVsZWN0cm9uaWMtcmVzb3VyY2UtbnVtPjEwLjExODYv
czEyODg0LTAxOS0yNDQxLTE8L2VsZWN0cm9uaWMtcmVzb3VyY2UtbnVtPjwvcmVjb3JkPjwvQ2l0
ZT48Q2l0ZT48QXV0aG9yPkhvZmZtYW5uPC9BdXRob3I+PFllYXI+MjAxOTwvWWVhcj48UmVjTnVt
PjE5NTc8L1JlY051bT48cmVjb3JkPjxyZWMtbnVtYmVyPjE5NTc8L3JlYy1udW1iZXI+PGZvcmVp
Z24ta2V5cz48a2V5IGFwcD0iRU4iIGRiLWlkPSJleHZhc3JmeDJkdHJhb2VzYXN4cDJzenN4YTJk
ZjUwMjU5MngiIHRpbWVzdGFtcD0iMTU4ODc0Mzg1OCI+MTk1Nzwva2V5PjxrZXkgYXBwPSJFTldl
YiIgZGItaWQ9IiI+MDwva2V5PjwvZm9yZWlnbi1rZXlzPjxyZWYtdHlwZSBuYW1lPSJKb3VybmFs
IEFydGljbGUiPjE3PC9yZWYtdHlwZT48Y29udHJpYnV0b3JzPjxhdXRob3JzPjxhdXRob3I+SG9m
Zm1hbm4sIEouPC9hdXRob3I+PGF1dGhvcj5HdW50aGVyLCBKLjwvYXV0aG9yPjxhdXRob3I+R2V5
ZXIsIEsuPC9hdXRob3I+PGF1dGhvcj5TdGVjaGVyLCBMLjwvYXV0aG9yPjxhdXRob3I+S3VuYXRo
LCBKLjwvYXV0aG9yPjxhdXRob3I+TWV5ZXIsIEQuPC9hdXRob3I+PGF1dGhvcj5TcGllcywgTS48
L2F1dGhvcj48YXV0aG9yPlJvc2VuZmVsZCwgRS48L2F1dGhvcj48YXV0aG9yPktpY2ssIEwuPC9h
dXRob3I+PGF1dGhvcj5SYXVoLCBLLjwvYXV0aG9yPjxhdXRob3I+SGF1bmVyLCBILjwvYXV0aG9y
PjwvYXV0aG9ycz48L2NvbnRyaWJ1dG9ycz48YXV0aC1hZGRyZXNzPkVsc2UgS3JvbmVyLUZyZXNl
bml1cy1DZW50cmUgZm9yIE51dHJpdGlvbmFsIE1lZGljaW5lLCBLbGluaWt1bSByZWNodHMgZGVy
IElzYXIsIFRlY2huaWNhbCBVbml2ZXJzaXR5IG9mIE11bmljaCwgR2VvcmctQnJhdWNobGUtUmlu
ZyA2MiwgODA5OTIgTXVuaWNoLCBHZXJtYW55LiBqdWxpYS5ob2ZmbWFubkB0dW0uZGUuJiN4RDtF
bHNlIEtyb25lci1GcmVzZW5pdXMtQ2VudHJlIGZvciBOdXRyaXRpb25hbCBNZWRpY2luZSwgS2xp
bmlrdW0gcmVjaHRzIGRlciBJc2FyLCBUZWNobmljYWwgVW5pdmVyc2l0eSBvZiBNdW5pY2gsIEdl
b3JnLUJyYXVjaGxlLVJpbmcgNjIsIDgwOTkyIE11bmljaCwgR2VybWFueS4ganVsaWEuZ3VlbnRo
ZXJAdHVtLmRlLiYjeEQ7RWxzZSBLcm9uZXItRnJlc2VuaXVzLUNlbnRyZSBmb3IgTnV0cml0aW9u
YWwgTWVkaWNpbmUsIEtsaW5pa3VtIHJlY2h0cyBkZXIgSXNhciwgVGVjaG5pY2FsIFVuaXZlcnNp
dHkgb2YgTXVuaWNoLCBHZW9yZy1CcmF1Y2hsZS1SaW5nIDYyLCA4MDk5MiBNdW5pY2gsIEdlcm1h
bnkuIGsuZ2V5ZXJAdHVtLmRlLiYjeEQ7RWxzZSBLcm9uZXItRnJlc2VuaXVzLUNlbnRyZSBmb3Ig
TnV0cml0aW9uYWwgTWVkaWNpbmUsIEtsaW5pa3VtIHJlY2h0cyBkZXIgSXNhciwgVGVjaG5pY2Fs
IFVuaXZlcnNpdHkgb2YgTXVuaWNoLCBHZW9yZy1CcmF1Y2hsZS1SaW5nIDYyLCA4MDk5MiBNdW5p
Y2gsIEdlcm1hbnkuIGx5bm5lLnN0ZWNoZXJAdHVtLmRlLiYjeEQ7RWxzZSBLcm9uZXItRnJlc2Vu
aXVzLUNlbnRyZSBmb3IgTnV0cml0aW9uYWwgTWVkaWNpbmUsIEtsaW5pa3VtIHJlY2h0cyBkZXIg
SXNhciwgVGVjaG5pY2FsIFVuaXZlcnNpdHkgb2YgTXVuaWNoLCBHZW9yZy1CcmF1Y2hsZS1SaW5n
IDYyLCA4MDk5MiBNdW5pY2gsIEdlcm1hbnkuIGp1bGlhLmt1bmF0aEB0dW0uZGUuJiN4RDtFbHNl
IEtyb25lci1GcmVzZW5pdXMtQ2VudHJlIGZvciBOdXRyaXRpb25hbCBNZWRpY2luZSwgS2xpbmlr
dW0gcmVjaHRzIGRlciBJc2FyLCBUZWNobmljYWwgVW5pdmVyc2l0eSBvZiBNdW5pY2gsIEdlb3Jn
LUJyYXVjaGxlLVJpbmcgNjIsIDgwOTkyIE11bmljaCwgR2VybWFueS4gZG9yYS5tZXllckB0dW0u
ZGUuJiN4RDtFbHNlIEtyb25lci1GcmVzZW5pdXMtQ2VudHJlIGZvciBOdXRyaXRpb25hbCBNZWRp
Y2luZSwgS2xpbmlrdW0gcmVjaHRzIGRlciBJc2FyLCBUZWNobmljYWwgVW5pdmVyc2l0eSBvZiBN
dW5pY2gsIEdlb3JnLUJyYXVjaGxlLVJpbmcgNjIsIDgwOTkyIE11bmljaCwgR2VybWFueS4gbW9u
aWthLnNwaWVzQHR1bS5kZS4mI3hEO0NvbXBldGVuY2UgQ2VudHJlIGZvciBOdXRyaXRpb24gKEtF
cm4pLCBBbSBHZXJldXRoIDQsIDg1MzU0IEZyZWlzaW5nLCBHZXJtYW55LiBldmEucm9zZW5mZWxk
QG11ZW5jaGVuLmRlLiYjeEQ7Q29tcGV0ZW5jZSBDZW50cmUgZm9yIE51dHJpdGlvbiAoS0Vybiks
IEFtIEdlcmV1dGggNCwgODUzNTQgRnJlaXNpbmcsIEdlcm1hbnkuIEx1emlhLktpY2tAS0Vybi5i
YXllcm4uZGUuJiN4RDtFbHNlIEtyb25lci1GcmVzZW5pdXMtQ2VudHJlIGZvciBOdXRyaXRpb25h
bCBNZWRpY2luZSwgS2xpbmlrdW0gcmVjaHRzIGRlciBJc2FyLCBUZWNobmljYWwgVW5pdmVyc2l0
eSBvZiBNdW5pY2gsIEdlb3JnLUJyYXVjaGxlLVJpbmcgNjIsIDgwOTkyIE11bmljaCwgR2VybWFu
eS4ga2F0aHJpbi5yYXVoQHR1bS5kZS4mI3hEO0NvbXBldGVuY2UgQ2VudHJlIGZvciBOdXRyaXRp
b24gKEtFcm4pLCBBbSBHZXJldXRoIDQsIDg1MzU0IEZyZWlzaW5nLCBHZXJtYW55LiBrYXRocmlu
LnJhdWhAdHVtLmRlLiYjeEQ7RWxzZSBLcm9uZXItRnJlc2VuaXVzLUNlbnRyZSBmb3IgTnV0cml0
aW9uYWwgTWVkaWNpbmUsIEtsaW5pa3VtIHJlY2h0cyBkZXIgSXNhciwgVGVjaG5pY2FsIFVuaXZl
cnNpdHkgb2YgTXVuaWNoLCBHZW9yZy1CcmF1Y2hsZS1SaW5nIDYyLCA4MDk5MiBNdW5pY2gsIEdl
cm1hbnkuIGhhbnMuaGF1bmVyQHR1bS5kZS48L2F1dGgtYWRkcmVzcz48dGl0bGVzPjx0aXRsZT5B
c3NvY2lhdGlvbnMgYmV0d2VlbiBwcmVuYXRhbCBwaHlzaWNhbCBhY3Rpdml0eSBhbmQgbmVvbmF0
YWwgYW5kIG9ic3RldHJpYyBvdXRjb21lcy1hIHNlY29uZGFyeSBhbmFseXNpcyBvZiB0aGUgY2x1
c3Rlci1yYW5kb21pemVkIEdlbGlTIHRyaWFsPC90aXRsZT48c2Vjb25kYXJ5LXRpdGxlPkogQ2xp
biBNZWQ8L3NlY29uZGFyeS10aXRsZT48L3RpdGxlcz48cGVyaW9kaWNhbD48ZnVsbC10aXRsZT5K
IENsaW4gTWVkPC9mdWxsLXRpdGxlPjwvcGVyaW9kaWNhbD48dm9sdW1lPjg8L3ZvbHVtZT48bnVt
YmVyPjEwPC9udW1iZXI+PGVkaXRpb24+MjAxOS8xMC8yMzwvZWRpdGlvbj48a2V5d29yZHM+PGtl
eXdvcmQ+YmlydGggd2VpZ2h0PC9rZXl3b3JkPjxrZXl3b3JkPmV4ZXJjaXNlPC9rZXl3b3JkPjxr
ZXl3b3JkPmxhcmdlIGZvciBnZXN0YXRpb25hbCBhZ2U8L2tleXdvcmQ+PGtleXdvcmQ+bGlmZXN0
eWxlIGludGVydmVudGlvbjwva2V5d29yZD48a2V5d29yZD5uZW9uYXRhbCBvdXRjb21lczwva2V5
d29yZD48a2V5d29yZD5vYmVzaXR5IHByZXZlbnRpb248L2tleXdvcmQ+PGtleXdvcmQ+b2JzdGV0
cmljIG91dGNvbWVzPC9rZXl3b3JkPjxrZXl3b3JkPnBoeXNpY2FsIGFjdGl2aXR5PC9rZXl3b3Jk
PjxrZXl3b3JkPnByZWduYW5jeTwva2V5d29yZD48a2V5d29yZD5yb3V0aW5lIGNhcmU8L2tleXdv
cmQ+PC9rZXl3b3Jkcz48ZGF0ZXM+PHllYXI+MjAxOTwveWVhcj48cHViLWRhdGVzPjxkYXRlPk9j
dCAxOTwvZGF0ZT48L3B1Yi1kYXRlcz48L2RhdGVzPjxpc2JuPjIwNzctMDM4MyAoUHJpbnQpJiN4
RDsyMDc3LTAzODMgKExpbmtpbmcpPC9pc2JuPjxhY2Nlc3Npb24tbnVtPjMxNjM1MDY1PC9hY2Nl
c3Npb24tbnVtPjx1cmxzPjxyZWxhdGVkLXVybHM+PHVybD5odHRwczovL3d3dy5uY2JpLm5sbS5u
aWguZ292L3B1Ym1lZC8zMTYzNTA2NTwvdXJsPjwvcmVsYXRlZC11cmxzPjwvdXJscz48Y3VzdG9t
Mj5QTUM2ODMyMjYyPC9jdXN0b20yPjxlbGVjdHJvbmljLXJlc291cmNlLW51bT4xMC4zMzkwL2pj
bTgxMDE3MzU8L2VsZWN0cm9uaWMtcmVzb3VyY2UtbnVtPjwvcmVjb3JkPjwvQ2l0ZT48L0VuZE5v
dGU+
</w:fldData>
        </w:fldChar>
      </w:r>
      <w:r w:rsidR="009331B2" w:rsidRPr="00C849BE">
        <w:instrText xml:space="preserve"> ADDIN EN.CITE.DATA </w:instrText>
      </w:r>
      <w:r w:rsidR="009331B2" w:rsidRPr="00C849BE">
        <w:fldChar w:fldCharType="end"/>
      </w:r>
      <w:r w:rsidR="009331B2" w:rsidRPr="00C849BE">
        <w:fldChar w:fldCharType="separate"/>
      </w:r>
      <w:r w:rsidR="009331B2" w:rsidRPr="00C849BE">
        <w:rPr>
          <w:noProof/>
        </w:rPr>
        <w:t>(</w:t>
      </w:r>
      <w:r w:rsidR="009331B2" w:rsidRPr="00C849BE">
        <w:rPr>
          <w:noProof/>
          <w:sz w:val="16"/>
        </w:rPr>
        <w:t>Beetham et al 2019; Hoffmann et al 2019</w:t>
      </w:r>
      <w:r w:rsidR="009331B2" w:rsidRPr="00C849BE">
        <w:rPr>
          <w:noProof/>
        </w:rPr>
        <w:t>)</w:t>
      </w:r>
      <w:r w:rsidR="009331B2" w:rsidRPr="00C849BE">
        <w:fldChar w:fldCharType="end"/>
      </w:r>
      <w:r w:rsidRPr="00C849BE">
        <w:t xml:space="preserve">, large for gestational age or high birthweight </w:t>
      </w:r>
      <w:r w:rsidR="009331B2" w:rsidRPr="00C849BE">
        <w:rPr>
          <w:noProof/>
        </w:rPr>
        <w:fldChar w:fldCharType="begin">
          <w:fldData xml:space="preserve">PEVuZE5vdGU+PENpdGU+PEF1dGhvcj5Ib2ZmbWFubjwvQXV0aG9yPjxZZWFyPjIwMTk8L1llYXI+
PFJlY051bT4xOTU3PC9SZWNOdW0+PERpc3BsYXlUZXh0Pig8c3R5bGUgZm9udD0iQ2VudHVyeSBH
b3RoaWMiIHNpemU9IjgiPkhvZmZtYW5uIGV0IGFsIDIwMTk8L3N0eWxlPik8L0Rpc3BsYXlUZXh0
PjxyZWNvcmQ+PHJlYy1udW1iZXI+MTk1NzwvcmVjLW51bWJlcj48Zm9yZWlnbi1rZXlzPjxrZXkg
YXBwPSJFTiIgZGItaWQ9ImV4dmFzcmZ4MmR0cmFvZXNhc3hwMnN6c3hhMmRmNTAyNTkyeCIgdGlt
ZXN0YW1wPSIxNTg4NzQzODU4Ij4xOTU3PC9rZXk+PGtleSBhcHA9IkVOV2ViIiBkYi1pZD0iIj4w
PC9rZXk+PC9mb3JlaWduLWtleXM+PHJlZi10eXBlIG5hbWU9IkpvdXJuYWwgQXJ0aWNsZSI+MTc8
L3JlZi10eXBlPjxjb250cmlidXRvcnM+PGF1dGhvcnM+PGF1dGhvcj5Ib2ZmbWFubiwgSi48L2F1
dGhvcj48YXV0aG9yPkd1bnRoZXIsIEouPC9hdXRob3I+PGF1dGhvcj5HZXllciwgSy48L2F1dGhv
cj48YXV0aG9yPlN0ZWNoZXIsIEwuPC9hdXRob3I+PGF1dGhvcj5LdW5hdGgsIEouPC9hdXRob3I+
PGF1dGhvcj5NZXllciwgRC48L2F1dGhvcj48YXV0aG9yPlNwaWVzLCBNLjwvYXV0aG9yPjxhdXRo
b3I+Um9zZW5mZWxkLCBFLjwvYXV0aG9yPjxhdXRob3I+S2ljaywgTC48L2F1dGhvcj48YXV0aG9y
PlJhdWgsIEsuPC9hdXRob3I+PGF1dGhvcj5IYXVuZXIsIEguPC9hdXRob3I+PC9hdXRob3JzPjwv
Y29udHJpYnV0b3JzPjxhdXRoLWFkZHJlc3M+RWxzZSBLcm9uZXItRnJlc2VuaXVzLUNlbnRyZSBm
b3IgTnV0cml0aW9uYWwgTWVkaWNpbmUsIEtsaW5pa3VtIHJlY2h0cyBkZXIgSXNhciwgVGVjaG5p
Y2FsIFVuaXZlcnNpdHkgb2YgTXVuaWNoLCBHZW9yZy1CcmF1Y2hsZS1SaW5nIDYyLCA4MDk5MiBN
dW5pY2gsIEdlcm1hbnkuIGp1bGlhLmhvZmZtYW5uQHR1bS5kZS4mI3hEO0Vsc2UgS3JvbmVyLUZy
ZXNlbml1cy1DZW50cmUgZm9yIE51dHJpdGlvbmFsIE1lZGljaW5lLCBLbGluaWt1bSByZWNodHMg
ZGVyIElzYXIsIFRlY2huaWNhbCBVbml2ZXJzaXR5IG9mIE11bmljaCwgR2VvcmctQnJhdWNobGUt
UmluZyA2MiwgODA5OTIgTXVuaWNoLCBHZXJtYW55LiBqdWxpYS5ndWVudGhlckB0dW0uZGUuJiN4
RDtFbHNlIEtyb25lci1GcmVzZW5pdXMtQ2VudHJlIGZvciBOdXRyaXRpb25hbCBNZWRpY2luZSwg
S2xpbmlrdW0gcmVjaHRzIGRlciBJc2FyLCBUZWNobmljYWwgVW5pdmVyc2l0eSBvZiBNdW5pY2gs
IEdlb3JnLUJyYXVjaGxlLVJpbmcgNjIsIDgwOTkyIE11bmljaCwgR2VybWFueS4gay5nZXllckB0
dW0uZGUuJiN4RDtFbHNlIEtyb25lci1GcmVzZW5pdXMtQ2VudHJlIGZvciBOdXRyaXRpb25hbCBN
ZWRpY2luZSwgS2xpbmlrdW0gcmVjaHRzIGRlciBJc2FyLCBUZWNobmljYWwgVW5pdmVyc2l0eSBv
ZiBNdW5pY2gsIEdlb3JnLUJyYXVjaGxlLVJpbmcgNjIsIDgwOTkyIE11bmljaCwgR2VybWFueS4g
bHlubmUuc3RlY2hlckB0dW0uZGUuJiN4RDtFbHNlIEtyb25lci1GcmVzZW5pdXMtQ2VudHJlIGZv
ciBOdXRyaXRpb25hbCBNZWRpY2luZSwgS2xpbmlrdW0gcmVjaHRzIGRlciBJc2FyLCBUZWNobmlj
YWwgVW5pdmVyc2l0eSBvZiBNdW5pY2gsIEdlb3JnLUJyYXVjaGxlLVJpbmcgNjIsIDgwOTkyIE11
bmljaCwgR2VybWFueS4ganVsaWEua3VuYXRoQHR1bS5kZS4mI3hEO0Vsc2UgS3JvbmVyLUZyZXNl
bml1cy1DZW50cmUgZm9yIE51dHJpdGlvbmFsIE1lZGljaW5lLCBLbGluaWt1bSByZWNodHMgZGVy
IElzYXIsIFRlY2huaWNhbCBVbml2ZXJzaXR5IG9mIE11bmljaCwgR2VvcmctQnJhdWNobGUtUmlu
ZyA2MiwgODA5OTIgTXVuaWNoLCBHZXJtYW55LiBkb3JhLm1leWVyQHR1bS5kZS4mI3hEO0Vsc2Ug
S3JvbmVyLUZyZXNlbml1cy1DZW50cmUgZm9yIE51dHJpdGlvbmFsIE1lZGljaW5lLCBLbGluaWt1
bSByZWNodHMgZGVyIElzYXIsIFRlY2huaWNhbCBVbml2ZXJzaXR5IG9mIE11bmljaCwgR2Vvcmct
QnJhdWNobGUtUmluZyA2MiwgODA5OTIgTXVuaWNoLCBHZXJtYW55LiBtb25pa2Euc3BpZXNAdHVt
LmRlLiYjeEQ7Q29tcGV0ZW5jZSBDZW50cmUgZm9yIE51dHJpdGlvbiAoS0VybiksIEFtIEdlcmV1
dGggNCwgODUzNTQgRnJlaXNpbmcsIEdlcm1hbnkuIGV2YS5yb3NlbmZlbGRAbXVlbmNoZW4uZGUu
JiN4RDtDb21wZXRlbmNlIENlbnRyZSBmb3IgTnV0cml0aW9uIChLRXJuKSwgQW0gR2VyZXV0aCA0
LCA4NTM1NCBGcmVpc2luZywgR2VybWFueS4gTHV6aWEuS2lja0BLRXJuLmJheWVybi5kZS4mI3hE
O0Vsc2UgS3JvbmVyLUZyZXNlbml1cy1DZW50cmUgZm9yIE51dHJpdGlvbmFsIE1lZGljaW5lLCBL
bGluaWt1bSByZWNodHMgZGVyIElzYXIsIFRlY2huaWNhbCBVbml2ZXJzaXR5IG9mIE11bmljaCwg
R2VvcmctQnJhdWNobGUtUmluZyA2MiwgODA5OTIgTXVuaWNoLCBHZXJtYW55LiBrYXRocmluLnJh
dWhAdHVtLmRlLiYjeEQ7Q29tcGV0ZW5jZSBDZW50cmUgZm9yIE51dHJpdGlvbiAoS0VybiksIEFt
IEdlcmV1dGggNCwgODUzNTQgRnJlaXNpbmcsIEdlcm1hbnkuIGthdGhyaW4ucmF1aEB0dW0uZGUu
JiN4RDtFbHNlIEtyb25lci1GcmVzZW5pdXMtQ2VudHJlIGZvciBOdXRyaXRpb25hbCBNZWRpY2lu
ZSwgS2xpbmlrdW0gcmVjaHRzIGRlciBJc2FyLCBUZWNobmljYWwgVW5pdmVyc2l0eSBvZiBNdW5p
Y2gsIEdlb3JnLUJyYXVjaGxlLVJpbmcgNjIsIDgwOTkyIE11bmljaCwgR2VybWFueS4gaGFucy5o
YXVuZXJAdHVtLmRlLjwvYXV0aC1hZGRyZXNzPjx0aXRsZXM+PHRpdGxlPkFzc29jaWF0aW9ucyBi
ZXR3ZWVuIHByZW5hdGFsIHBoeXNpY2FsIGFjdGl2aXR5IGFuZCBuZW9uYXRhbCBhbmQgb2JzdGV0
cmljIG91dGNvbWVzLWEgc2Vjb25kYXJ5IGFuYWx5c2lzIG9mIHRoZSBjbHVzdGVyLXJhbmRvbWl6
ZWQgR2VsaVMgdHJpYWw8L3RpdGxlPjxzZWNvbmRhcnktdGl0bGU+SiBDbGluIE1lZDwvc2Vjb25k
YXJ5LXRpdGxlPjwvdGl0bGVzPjxwZXJpb2RpY2FsPjxmdWxsLXRpdGxlPkogQ2xpbiBNZWQ8L2Z1
bGwtdGl0bGU+PC9wZXJpb2RpY2FsPjx2b2x1bWU+ODwvdm9sdW1lPjxudW1iZXI+MTA8L251bWJl
cj48ZWRpdGlvbj4yMDE5LzEwLzIzPC9lZGl0aW9uPjxrZXl3b3Jkcz48a2V5d29yZD5iaXJ0aCB3
ZWlnaHQ8L2tleXdvcmQ+PGtleXdvcmQ+ZXhlcmNpc2U8L2tleXdvcmQ+PGtleXdvcmQ+bGFyZ2Ug
Zm9yIGdlc3RhdGlvbmFsIGFnZTwva2V5d29yZD48a2V5d29yZD5saWZlc3R5bGUgaW50ZXJ2ZW50
aW9uPC9rZXl3b3JkPjxrZXl3b3JkPm5lb25hdGFsIG91dGNvbWVzPC9rZXl3b3JkPjxrZXl3b3Jk
Pm9iZXNpdHkgcHJldmVudGlvbjwva2V5d29yZD48a2V5d29yZD5vYnN0ZXRyaWMgb3V0Y29tZXM8
L2tleXdvcmQ+PGtleXdvcmQ+cGh5c2ljYWwgYWN0aXZpdHk8L2tleXdvcmQ+PGtleXdvcmQ+cHJl
Z25hbmN5PC9rZXl3b3JkPjxrZXl3b3JkPnJvdXRpbmUgY2FyZTwva2V5d29yZD48L2tleXdvcmRz
PjxkYXRlcz48eWVhcj4yMDE5PC95ZWFyPjxwdWItZGF0ZXM+PGRhdGU+T2N0IDE5PC9kYXRlPjwv
cHViLWRhdGVzPjwvZGF0ZXM+PGlzYm4+MjA3Ny0wMzgzIChQcmludCkmI3hEOzIwNzctMDM4MyAo
TGlua2luZyk8L2lzYm4+PGFjY2Vzc2lvbi1udW0+MzE2MzUwNjU8L2FjY2Vzc2lvbi1udW0+PHVy
bHM+PHJlbGF0ZWQtdXJscz48dXJsPmh0dHBzOi8vd3d3Lm5jYmkubmxtLm5paC5nb3YvcHVibWVk
LzMxNjM1MDY1PC91cmw+PC9yZWxhdGVkLXVybHM+PC91cmxzPjxjdXN0b20yPlBNQzY4MzIyNjI8
L2N1c3RvbTI+PGVsZWN0cm9uaWMtcmVzb3VyY2UtbnVtPjEwLjMzOTAvamNtODEwMTczNTwvZWxl
Y3Ryb25pYy1yZXNvdXJjZS1udW0+PC9yZWNvcmQ+PC9DaXRlPjwvRW5kTm90ZT5=
</w:fldData>
        </w:fldChar>
      </w:r>
      <w:r w:rsidR="009331B2" w:rsidRPr="00C849BE">
        <w:rPr>
          <w:noProof/>
        </w:rPr>
        <w:instrText xml:space="preserve"> ADDIN EN.CITE </w:instrText>
      </w:r>
      <w:r w:rsidR="009331B2" w:rsidRPr="00C849BE">
        <w:rPr>
          <w:noProof/>
        </w:rPr>
        <w:fldChar w:fldCharType="begin">
          <w:fldData xml:space="preserve">PEVuZE5vdGU+PENpdGU+PEF1dGhvcj5Ib2ZmbWFubjwvQXV0aG9yPjxZZWFyPjIwMTk8L1llYXI+
PFJlY051bT4xOTU3PC9SZWNOdW0+PERpc3BsYXlUZXh0Pig8c3R5bGUgZm9udD0iQ2VudHVyeSBH
b3RoaWMiIHNpemU9IjgiPkhvZmZtYW5uIGV0IGFsIDIwMTk8L3N0eWxlPik8L0Rpc3BsYXlUZXh0
PjxyZWNvcmQ+PHJlYy1udW1iZXI+MTk1NzwvcmVjLW51bWJlcj48Zm9yZWlnbi1rZXlzPjxrZXkg
YXBwPSJFTiIgZGItaWQ9ImV4dmFzcmZ4MmR0cmFvZXNhc3hwMnN6c3hhMmRmNTAyNTkyeCIgdGlt
ZXN0YW1wPSIxNTg4NzQzODU4Ij4xOTU3PC9rZXk+PGtleSBhcHA9IkVOV2ViIiBkYi1pZD0iIj4w
PC9rZXk+PC9mb3JlaWduLWtleXM+PHJlZi10eXBlIG5hbWU9IkpvdXJuYWwgQXJ0aWNsZSI+MTc8
L3JlZi10eXBlPjxjb250cmlidXRvcnM+PGF1dGhvcnM+PGF1dGhvcj5Ib2ZmbWFubiwgSi48L2F1
dGhvcj48YXV0aG9yPkd1bnRoZXIsIEouPC9hdXRob3I+PGF1dGhvcj5HZXllciwgSy48L2F1dGhv
cj48YXV0aG9yPlN0ZWNoZXIsIEwuPC9hdXRob3I+PGF1dGhvcj5LdW5hdGgsIEouPC9hdXRob3I+
PGF1dGhvcj5NZXllciwgRC48L2F1dGhvcj48YXV0aG9yPlNwaWVzLCBNLjwvYXV0aG9yPjxhdXRo
b3I+Um9zZW5mZWxkLCBFLjwvYXV0aG9yPjxhdXRob3I+S2ljaywgTC48L2F1dGhvcj48YXV0aG9y
PlJhdWgsIEsuPC9hdXRob3I+PGF1dGhvcj5IYXVuZXIsIEguPC9hdXRob3I+PC9hdXRob3JzPjwv
Y29udHJpYnV0b3JzPjxhdXRoLWFkZHJlc3M+RWxzZSBLcm9uZXItRnJlc2VuaXVzLUNlbnRyZSBm
b3IgTnV0cml0aW9uYWwgTWVkaWNpbmUsIEtsaW5pa3VtIHJlY2h0cyBkZXIgSXNhciwgVGVjaG5p
Y2FsIFVuaXZlcnNpdHkgb2YgTXVuaWNoLCBHZW9yZy1CcmF1Y2hsZS1SaW5nIDYyLCA4MDk5MiBN
dW5pY2gsIEdlcm1hbnkuIGp1bGlhLmhvZmZtYW5uQHR1bS5kZS4mI3hEO0Vsc2UgS3JvbmVyLUZy
ZXNlbml1cy1DZW50cmUgZm9yIE51dHJpdGlvbmFsIE1lZGljaW5lLCBLbGluaWt1bSByZWNodHMg
ZGVyIElzYXIsIFRlY2huaWNhbCBVbml2ZXJzaXR5IG9mIE11bmljaCwgR2VvcmctQnJhdWNobGUt
UmluZyA2MiwgODA5OTIgTXVuaWNoLCBHZXJtYW55LiBqdWxpYS5ndWVudGhlckB0dW0uZGUuJiN4
RDtFbHNlIEtyb25lci1GcmVzZW5pdXMtQ2VudHJlIGZvciBOdXRyaXRpb25hbCBNZWRpY2luZSwg
S2xpbmlrdW0gcmVjaHRzIGRlciBJc2FyLCBUZWNobmljYWwgVW5pdmVyc2l0eSBvZiBNdW5pY2gs
IEdlb3JnLUJyYXVjaGxlLVJpbmcgNjIsIDgwOTkyIE11bmljaCwgR2VybWFueS4gay5nZXllckB0
dW0uZGUuJiN4RDtFbHNlIEtyb25lci1GcmVzZW5pdXMtQ2VudHJlIGZvciBOdXRyaXRpb25hbCBN
ZWRpY2luZSwgS2xpbmlrdW0gcmVjaHRzIGRlciBJc2FyLCBUZWNobmljYWwgVW5pdmVyc2l0eSBv
ZiBNdW5pY2gsIEdlb3JnLUJyYXVjaGxlLVJpbmcgNjIsIDgwOTkyIE11bmljaCwgR2VybWFueS4g
bHlubmUuc3RlY2hlckB0dW0uZGUuJiN4RDtFbHNlIEtyb25lci1GcmVzZW5pdXMtQ2VudHJlIGZv
ciBOdXRyaXRpb25hbCBNZWRpY2luZSwgS2xpbmlrdW0gcmVjaHRzIGRlciBJc2FyLCBUZWNobmlj
YWwgVW5pdmVyc2l0eSBvZiBNdW5pY2gsIEdlb3JnLUJyYXVjaGxlLVJpbmcgNjIsIDgwOTkyIE11
bmljaCwgR2VybWFueS4ganVsaWEua3VuYXRoQHR1bS5kZS4mI3hEO0Vsc2UgS3JvbmVyLUZyZXNl
bml1cy1DZW50cmUgZm9yIE51dHJpdGlvbmFsIE1lZGljaW5lLCBLbGluaWt1bSByZWNodHMgZGVy
IElzYXIsIFRlY2huaWNhbCBVbml2ZXJzaXR5IG9mIE11bmljaCwgR2VvcmctQnJhdWNobGUtUmlu
ZyA2MiwgODA5OTIgTXVuaWNoLCBHZXJtYW55LiBkb3JhLm1leWVyQHR1bS5kZS4mI3hEO0Vsc2Ug
S3JvbmVyLUZyZXNlbml1cy1DZW50cmUgZm9yIE51dHJpdGlvbmFsIE1lZGljaW5lLCBLbGluaWt1
bSByZWNodHMgZGVyIElzYXIsIFRlY2huaWNhbCBVbml2ZXJzaXR5IG9mIE11bmljaCwgR2Vvcmct
QnJhdWNobGUtUmluZyA2MiwgODA5OTIgTXVuaWNoLCBHZXJtYW55LiBtb25pa2Euc3BpZXNAdHVt
LmRlLiYjeEQ7Q29tcGV0ZW5jZSBDZW50cmUgZm9yIE51dHJpdGlvbiAoS0VybiksIEFtIEdlcmV1
dGggNCwgODUzNTQgRnJlaXNpbmcsIEdlcm1hbnkuIGV2YS5yb3NlbmZlbGRAbXVlbmNoZW4uZGUu
JiN4RDtDb21wZXRlbmNlIENlbnRyZSBmb3IgTnV0cml0aW9uIChLRXJuKSwgQW0gR2VyZXV0aCA0
LCA4NTM1NCBGcmVpc2luZywgR2VybWFueS4gTHV6aWEuS2lja0BLRXJuLmJheWVybi5kZS4mI3hE
O0Vsc2UgS3JvbmVyLUZyZXNlbml1cy1DZW50cmUgZm9yIE51dHJpdGlvbmFsIE1lZGljaW5lLCBL
bGluaWt1bSByZWNodHMgZGVyIElzYXIsIFRlY2huaWNhbCBVbml2ZXJzaXR5IG9mIE11bmljaCwg
R2VvcmctQnJhdWNobGUtUmluZyA2MiwgODA5OTIgTXVuaWNoLCBHZXJtYW55LiBrYXRocmluLnJh
dWhAdHVtLmRlLiYjeEQ7Q29tcGV0ZW5jZSBDZW50cmUgZm9yIE51dHJpdGlvbiAoS0VybiksIEFt
IEdlcmV1dGggNCwgODUzNTQgRnJlaXNpbmcsIEdlcm1hbnkuIGthdGhyaW4ucmF1aEB0dW0uZGUu
JiN4RDtFbHNlIEtyb25lci1GcmVzZW5pdXMtQ2VudHJlIGZvciBOdXRyaXRpb25hbCBNZWRpY2lu
ZSwgS2xpbmlrdW0gcmVjaHRzIGRlciBJc2FyLCBUZWNobmljYWwgVW5pdmVyc2l0eSBvZiBNdW5p
Y2gsIEdlb3JnLUJyYXVjaGxlLVJpbmcgNjIsIDgwOTkyIE11bmljaCwgR2VybWFueS4gaGFucy5o
YXVuZXJAdHVtLmRlLjwvYXV0aC1hZGRyZXNzPjx0aXRsZXM+PHRpdGxlPkFzc29jaWF0aW9ucyBi
ZXR3ZWVuIHByZW5hdGFsIHBoeXNpY2FsIGFjdGl2aXR5IGFuZCBuZW9uYXRhbCBhbmQgb2JzdGV0
cmljIG91dGNvbWVzLWEgc2Vjb25kYXJ5IGFuYWx5c2lzIG9mIHRoZSBjbHVzdGVyLXJhbmRvbWl6
ZWQgR2VsaVMgdHJpYWw8L3RpdGxlPjxzZWNvbmRhcnktdGl0bGU+SiBDbGluIE1lZDwvc2Vjb25k
YXJ5LXRpdGxlPjwvdGl0bGVzPjxwZXJpb2RpY2FsPjxmdWxsLXRpdGxlPkogQ2xpbiBNZWQ8L2Z1
bGwtdGl0bGU+PC9wZXJpb2RpY2FsPjx2b2x1bWU+ODwvdm9sdW1lPjxudW1iZXI+MTA8L251bWJl
cj48ZWRpdGlvbj4yMDE5LzEwLzIzPC9lZGl0aW9uPjxrZXl3b3Jkcz48a2V5d29yZD5iaXJ0aCB3
ZWlnaHQ8L2tleXdvcmQ+PGtleXdvcmQ+ZXhlcmNpc2U8L2tleXdvcmQ+PGtleXdvcmQ+bGFyZ2Ug
Zm9yIGdlc3RhdGlvbmFsIGFnZTwva2V5d29yZD48a2V5d29yZD5saWZlc3R5bGUgaW50ZXJ2ZW50
aW9uPC9rZXl3b3JkPjxrZXl3b3JkPm5lb25hdGFsIG91dGNvbWVzPC9rZXl3b3JkPjxrZXl3b3Jk
Pm9iZXNpdHkgcHJldmVudGlvbjwva2V5d29yZD48a2V5d29yZD5vYnN0ZXRyaWMgb3V0Y29tZXM8
L2tleXdvcmQ+PGtleXdvcmQ+cGh5c2ljYWwgYWN0aXZpdHk8L2tleXdvcmQ+PGtleXdvcmQ+cHJl
Z25hbmN5PC9rZXl3b3JkPjxrZXl3b3JkPnJvdXRpbmUgY2FyZTwva2V5d29yZD48L2tleXdvcmRz
PjxkYXRlcz48eWVhcj4yMDE5PC95ZWFyPjxwdWItZGF0ZXM+PGRhdGU+T2N0IDE5PC9kYXRlPjwv
cHViLWRhdGVzPjwvZGF0ZXM+PGlzYm4+MjA3Ny0wMzgzIChQcmludCkmI3hEOzIwNzctMDM4MyAo
TGlua2luZyk8L2lzYm4+PGFjY2Vzc2lvbi1udW0+MzE2MzUwNjU8L2FjY2Vzc2lvbi1udW0+PHVy
bHM+PHJlbGF0ZWQtdXJscz48dXJsPmh0dHBzOi8vd3d3Lm5jYmkubmxtLm5paC5nb3YvcHVibWVk
LzMxNjM1MDY1PC91cmw+PC9yZWxhdGVkLXVybHM+PC91cmxzPjxjdXN0b20yPlBNQzY4MzIyNjI8
L2N1c3RvbTI+PGVsZWN0cm9uaWMtcmVzb3VyY2UtbnVtPjEwLjMzOTAvamNtODEwMTczNTwvZWxl
Y3Ryb25pYy1yZXNvdXJjZS1udW0+PC9yZWNvcmQ+PC9DaXRlPjwvRW5kTm90ZT5=
</w:fldData>
        </w:fldChar>
      </w:r>
      <w:r w:rsidR="009331B2" w:rsidRPr="00C849BE">
        <w:rPr>
          <w:noProof/>
        </w:rPr>
        <w:instrText xml:space="preserve"> ADDIN EN.CITE.DATA </w:instrText>
      </w:r>
      <w:r w:rsidR="009331B2" w:rsidRPr="00C849BE">
        <w:rPr>
          <w:noProof/>
        </w:rPr>
      </w:r>
      <w:r w:rsidR="009331B2" w:rsidRPr="00C849BE">
        <w:rPr>
          <w:noProof/>
        </w:rPr>
        <w:fldChar w:fldCharType="end"/>
      </w:r>
      <w:r w:rsidR="009331B2" w:rsidRPr="00C849BE">
        <w:rPr>
          <w:noProof/>
        </w:rPr>
      </w:r>
      <w:r w:rsidR="009331B2" w:rsidRPr="00C849BE">
        <w:rPr>
          <w:noProof/>
        </w:rPr>
        <w:fldChar w:fldCharType="separate"/>
      </w:r>
      <w:r w:rsidR="009331B2" w:rsidRPr="00C849BE">
        <w:rPr>
          <w:noProof/>
        </w:rPr>
        <w:t>(</w:t>
      </w:r>
      <w:r w:rsidR="009331B2" w:rsidRPr="00C849BE">
        <w:rPr>
          <w:noProof/>
          <w:sz w:val="16"/>
        </w:rPr>
        <w:t>Hoffmann et al 2019</w:t>
      </w:r>
      <w:r w:rsidR="009331B2" w:rsidRPr="00C849BE">
        <w:rPr>
          <w:noProof/>
        </w:rPr>
        <w:t>)</w:t>
      </w:r>
      <w:r w:rsidR="009331B2" w:rsidRPr="00C849BE">
        <w:rPr>
          <w:noProof/>
        </w:rPr>
        <w:fldChar w:fldCharType="end"/>
      </w:r>
    </w:p>
    <w:p w14:paraId="0BC28550" w14:textId="0479A0BB" w:rsidR="0032688C" w:rsidRPr="00C849BE" w:rsidRDefault="0032688C" w:rsidP="00CA66DC">
      <w:pPr>
        <w:pStyle w:val="Subbullet"/>
      </w:pPr>
      <w:r w:rsidRPr="00C849BE">
        <w:t>risk of preterm birth with exercise in the first (</w:t>
      </w:r>
      <w:r w:rsidRPr="00C849BE">
        <w:rPr>
          <w:sz w:val="16"/>
          <w:szCs w:val="16"/>
        </w:rPr>
        <w:t>OR 0.80; 95%CI 0.48 to 1.35</w:t>
      </w:r>
      <w:r w:rsidRPr="00C849BE">
        <w:t>) or second trimester (</w:t>
      </w:r>
      <w:r w:rsidRPr="00C849BE">
        <w:rPr>
          <w:sz w:val="16"/>
          <w:szCs w:val="16"/>
        </w:rPr>
        <w:t>OR 0.52; 95%CI 0.24 to 1.11</w:t>
      </w:r>
      <w:r w:rsidR="00C9103D" w:rsidRPr="00C849BE">
        <w:t xml:space="preserve">; </w:t>
      </w:r>
      <w:r w:rsidRPr="00C849BE">
        <w:rPr>
          <w:sz w:val="16"/>
          <w:szCs w:val="16"/>
        </w:rPr>
        <w:t>n=1,699</w:t>
      </w:r>
      <w:r w:rsidRPr="00C849BE">
        <w:t>)</w:t>
      </w:r>
      <w:r w:rsidR="00A349B9" w:rsidRPr="00C849BE">
        <w:t xml:space="preserve"> </w:t>
      </w:r>
      <w:r w:rsidR="00A349B9" w:rsidRPr="00C849BE">
        <w:fldChar w:fldCharType="begin"/>
      </w:r>
      <w:r w:rsidR="006D5F7F" w:rsidRPr="00C849BE">
        <w:instrText xml:space="preserve"> ADDIN EN.CITE &lt;EndNote&gt;&lt;Cite&gt;&lt;Author&gt;Evenson&lt;/Author&gt;&lt;Year&gt;2002&lt;/Year&gt;&lt;RecNum&gt;851&lt;/RecNum&gt;&lt;DisplayText&gt;(&lt;style font="Century Gothic" size="8"&gt;Evenson et al 2002&lt;/style&gt;)&lt;/DisplayText&gt;&lt;record&gt;&lt;rec-number&gt;851&lt;/rec-number&gt;&lt;foreign-keys&gt;&lt;key app="EN" db-id="exvasrfx2dtraoesasxp2szsxa2df502592x" timestamp="1541540638"&gt;851&lt;/key&gt;&lt;key app="ENWeb" db-id=""&gt;0&lt;/key&gt;&lt;/foreign-keys&gt;&lt;ref-type name="Journal Article"&gt;17&lt;/ref-type&gt;&lt;contributors&gt;&lt;authors&gt;&lt;author&gt;Evenson, K. R.&lt;/author&gt;&lt;author&gt;Siega-Riz, A. M.&lt;/author&gt;&lt;author&gt;Savitz, D. A.&lt;/author&gt;&lt;author&gt;Leiferman, J. A.&lt;/author&gt;&lt;author&gt;Thorp, J. M., Jr.&lt;/author&gt;&lt;/authors&gt;&lt;/contributors&gt;&lt;auth-address&gt;Department of Epidemiology, School of Public Health, University of North Carolina-Chapel Hill, NC 27514, USA. kelly_evensen@unc.edu&lt;/auth-address&gt;&lt;titles&gt;&lt;title&gt;Vigorous leisure activity and pregnancy outcome&lt;/title&gt;&lt;secondary-title&gt;Epidemiology&lt;/secondary-title&gt;&lt;/titles&gt;&lt;periodical&gt;&lt;full-title&gt;Epidemiology&lt;/full-title&gt;&lt;/periodical&gt;&lt;pages&gt;653-9&lt;/pages&gt;&lt;volume&gt;13&lt;/volume&gt;&lt;number&gt;6&lt;/number&gt;&lt;edition&gt;2002/11/01&lt;/edition&gt;&lt;keywords&gt;&lt;keyword&gt;Female&lt;/keyword&gt;&lt;keyword&gt;Humans&lt;/keyword&gt;&lt;keyword&gt;Infant&lt;/keyword&gt;&lt;keyword&gt;Infant Mortality&lt;/keyword&gt;&lt;keyword&gt;Infant, Low Birth Weight&lt;/keyword&gt;&lt;keyword&gt;Infant, Newborn&lt;/keyword&gt;&lt;keyword&gt;Infant, Premature&lt;/keyword&gt;&lt;keyword&gt;*Leisure Activities&lt;/keyword&gt;&lt;keyword&gt;North Carolina/epidemiology&lt;/keyword&gt;&lt;keyword&gt;Physical Exertion&lt;/keyword&gt;&lt;keyword&gt;Pregnancy&lt;/keyword&gt;&lt;keyword&gt;Pregnancy Outcome/*epidemiology&lt;/keyword&gt;&lt;keyword&gt;Pregnancy Trimester, First&lt;/keyword&gt;&lt;keyword&gt;Pregnancy Trimester, Second&lt;/keyword&gt;&lt;/keywords&gt;&lt;dates&gt;&lt;year&gt;2002&lt;/year&gt;&lt;pub-dates&gt;&lt;date&gt;Nov&lt;/date&gt;&lt;/pub-dates&gt;&lt;/dates&gt;&lt;isbn&gt;1044-3983 (Print)&amp;#xD;1044-3983 (Linking)&lt;/isbn&gt;&lt;accession-num&gt;12410006&lt;/accession-num&gt;&lt;urls&gt;&lt;related-urls&gt;&lt;url&gt;https://www.ncbi.nlm.nih.gov/pubmed/12410006&lt;/url&gt;&lt;/related-urls&gt;&lt;/urls&gt;&lt;electronic-resource-num&gt;10.1097/01.EDE.0000021463.45041.95&lt;/electronic-resource-num&gt;&lt;/record&gt;&lt;/Cite&gt;&lt;/EndNote&gt;</w:instrText>
      </w:r>
      <w:r w:rsidR="00A349B9" w:rsidRPr="00C849BE">
        <w:fldChar w:fldCharType="separate"/>
      </w:r>
      <w:r w:rsidR="006D5F7F" w:rsidRPr="00C849BE">
        <w:rPr>
          <w:noProof/>
        </w:rPr>
        <w:t>(</w:t>
      </w:r>
      <w:r w:rsidR="006D5F7F" w:rsidRPr="00C849BE">
        <w:rPr>
          <w:noProof/>
          <w:sz w:val="16"/>
        </w:rPr>
        <w:t>Evenson et al 2002</w:t>
      </w:r>
      <w:r w:rsidR="006D5F7F" w:rsidRPr="00C849BE">
        <w:rPr>
          <w:noProof/>
        </w:rPr>
        <w:t>)</w:t>
      </w:r>
      <w:r w:rsidR="00A349B9" w:rsidRPr="00C849BE">
        <w:fldChar w:fldCharType="end"/>
      </w:r>
    </w:p>
    <w:p w14:paraId="1924D193" w14:textId="370A277F" w:rsidR="00A349B9" w:rsidRPr="00C849BE" w:rsidRDefault="00A349B9" w:rsidP="00CA66DC">
      <w:pPr>
        <w:pStyle w:val="Subbullet"/>
      </w:pPr>
      <w:r w:rsidRPr="00C849BE">
        <w:t>risk of preterm birth with vigorous activity up to 435 min/week (</w:t>
      </w:r>
      <w:r w:rsidRPr="00C849BE">
        <w:rPr>
          <w:sz w:val="16"/>
          <w:szCs w:val="16"/>
        </w:rPr>
        <w:t>OR 1.2; 95%CI 0.5 to 3.1</w:t>
      </w:r>
      <w:r w:rsidR="00C9103D" w:rsidRPr="00C849BE">
        <w:rPr>
          <w:sz w:val="16"/>
          <w:szCs w:val="16"/>
        </w:rPr>
        <w:t>; n=1,647</w:t>
      </w:r>
      <w:r w:rsidRPr="00C849BE">
        <w:t>)</w:t>
      </w:r>
      <w:r w:rsidR="00C9103D" w:rsidRPr="00C849BE">
        <w:t xml:space="preserve"> </w:t>
      </w:r>
      <w:r w:rsidRPr="00C849BE">
        <w:fldChar w:fldCharType="begin">
          <w:fldData xml:space="preserve">PEVuZE5vdGU+PENpdGU+PEF1dGhvcj5KdWtpYzwvQXV0aG9yPjxZZWFyPjIwMTI8L1llYXI+PFJl
Y051bT44ODI8L1JlY051bT48RGlzcGxheVRleHQ+KDxzdHlsZSBmb250PSJDZW50dXJ5IEdvdGhp
YyIgc2l6ZT0iOCI+SnVraWMgZXQgYWwgMjAxMjwvc3R5bGU+KTwvRGlzcGxheVRleHQ+PHJlY29y
ZD48cmVjLW51bWJlcj44ODI8L3JlYy1udW1iZXI+PGZvcmVpZ24ta2V5cz48a2V5IGFwcD0iRU4i
IGRiLWlkPSJleHZhc3JmeDJkdHJhb2VzYXN4cDJzenN4YTJkZjUwMjU5MngiIHRpbWVzdGFtcD0i
MTU0MTU0MDc1OCI+ODgyPC9rZXk+PGtleSBhcHA9IkVOV2ViIiBkYi1pZD0iIj4wPC9rZXk+PC9m
b3JlaWduLWtleXM+PHJlZi10eXBlIG5hbWU9IkpvdXJuYWwgQXJ0aWNsZSI+MTc8L3JlZi10eXBl
Pjxjb250cmlidXRvcnM+PGF1dGhvcnM+PGF1dGhvcj5KdWtpYywgQS4gTS48L2F1dGhvcj48YXV0
aG9yPkV2ZW5zb24sIEsuIFIuPC9hdXRob3I+PGF1dGhvcj5EYW5pZWxzLCBKLiBMLjwvYXV0aG9y
PjxhdXRob3I+SGVycmluZywgQS4gSC48L2F1dGhvcj48YXV0aG9yPldpbGNveCwgQS4gSi48L2F1
dGhvcj48YXV0aG9yPkhhcnRtYW5uLCBLLiBFLjwvYXV0aG9yPjwvYXV0aG9ycz48L2NvbnRyaWJ1
dG9ycz48YXV0aC1hZGRyZXNzPkRlcGFydG1lbnQgb2YgRXBpZGVtaW9sb2d5LCBHaWxsaW5ncyBT
Y2hvb2wgb2YgR2xvYmFsIFB1YmxpYyBIZWFsdGgsIFVuaXZlcnNpdHkgb2YgTm9ydGggQ2Fyb2xp
bmEgYXQgQ2hhcGVsIEhpbGwsIENoYXBlbCBIaWxsLCBOQywgVVNBLiBqdWtpY2FAbmllaHMubmlo
LmdvdjwvYXV0aC1hZGRyZXNzPjx0aXRsZXM+PHRpdGxlPkEgcHJvc3BlY3RpdmUgc3R1ZHkgb2Yg
dGhlIGFzc29jaWF0aW9uIGJldHdlZW4gdmlnb3JvdXMgcGh5c2ljYWwgYWN0aXZpdHkgZHVyaW5n
IHByZWduYW5jeSBhbmQgbGVuZ3RoIG9mIGdlc3RhdGlvbiBhbmQgYmlydGh3ZWlnaHQ8L3RpdGxl
PjxzZWNvbmRhcnktdGl0bGU+TWF0ZXJuIENoaWxkIEhlYWx0aCBKPC9zZWNvbmRhcnktdGl0bGU+
PC90aXRsZXM+PHBlcmlvZGljYWw+PGZ1bGwtdGl0bGU+TWF0ZXJuIENoaWxkIEhlYWx0aCBKPC9m
dWxsLXRpdGxlPjwvcGVyaW9kaWNhbD48cGFnZXM+MTAzMS00NDwvcGFnZXM+PHZvbHVtZT4xNjwv
dm9sdW1lPjxudW1iZXI+NTwvbnVtYmVyPjxlZGl0aW9uPjIwMTEvMDYvMTY8L2VkaXRpb24+PGtl
eXdvcmRzPjxrZXl3b3JkPkFkdWx0PC9rZXl3b3JkPjxrZXl3b3JkPipCaXJ0aCBXZWlnaHQ8L2tl
eXdvcmQ+PGtleXdvcmQ+Q2hpbGQ8L2tleXdvcmQ+PGtleXdvcmQ+KkV4ZXJjaXNlPC9rZXl3b3Jk
PjxrZXl3b3JkPkZlbWFsZTwva2V5d29yZD48a2V5d29yZD4qR2VzdGF0aW9uYWwgQWdlPC9rZXl3
b3JkPjxrZXl3b3JkPkh1bWFuczwva2V5d29yZD48a2V5d29yZD5JbmZhbnQ8L2tleXdvcmQ+PGtl
eXdvcmQ+SW5mYW50LCBOZXdib3JuPC9rZXl3b3JkPjxrZXl3b3JkPkludGVydmlld3MgYXMgVG9w
aWM8L2tleXdvcmQ+PGtleXdvcmQ+Kk1vdG9yIEFjdGl2aXR5PC9rZXl3b3JkPjxrZXl3b3JkPlBy
ZWduYW5jeTwva2V5d29yZD48a2V5d29yZD5QcmVnbmFuY3kgT3V0Y29tZTwva2V5d29yZD48a2V5
d29yZD5QcmVnbmFuY3kgVHJpbWVzdGVycy9waHlzaW9sb2d5PC9rZXl3b3JkPjxrZXl3b3JkPlBy
ZW1hdHVyZSBCaXJ0aDwva2V5d29yZD48a2V5d29yZD5Qcm9zcGVjdGl2ZSBTdHVkaWVzPC9rZXl3
b3JkPjxrZXl3b3JkPlJlY3JlYXRpb248L2tleXdvcmQ+PGtleXdvcmQ+U2VsZiBSZXBvcnQ8L2tl
eXdvcmQ+PGtleXdvcmQ+U3VydmV5cyBhbmQgUXVlc3Rpb25uYWlyZXM8L2tleXdvcmQ+PC9rZXl3
b3Jkcz48ZGF0ZXM+PHllYXI+MjAxMjwveWVhcj48cHViLWRhdGVzPjxkYXRlPkp1bDwvZGF0ZT48
L3B1Yi1kYXRlcz48L2RhdGVzPjxpc2JuPjE1NzMtNjYyOCAoRWxlY3Ryb25pYykmI3hEOzEwOTIt
Nzg3NSAoTGlua2luZyk8L2lzYm4+PGFjY2Vzc2lvbi1udW0+MjE2NzQyMTg8L2FjY2Vzc2lvbi1u
dW0+PHVybHM+PHJlbGF0ZWQtdXJscz48dXJsPmh0dHBzOi8vd3d3Lm5jYmkubmxtLm5paC5nb3Yv
cHVibWVkLzIxNjc0MjE4PC91cmw+PC9yZWxhdGVkLXVybHM+PC91cmxzPjxjdXN0b20yPlBNQzMz
ODY0MjM8L2N1c3RvbTI+PGVsZWN0cm9uaWMtcmVzb3VyY2UtbnVtPjEwLjEwMDcvczEwOTk1LTAx
MS0wODMxLTg8L2VsZWN0cm9uaWMtcmVzb3VyY2UtbnVtPjwvcmVjb3JkPjwvQ2l0ZT48L0VuZE5v
dGU+
</w:fldData>
        </w:fldChar>
      </w:r>
      <w:r w:rsidR="006D5F7F" w:rsidRPr="00C849BE">
        <w:instrText xml:space="preserve"> ADDIN EN.CITE </w:instrText>
      </w:r>
      <w:r w:rsidR="006D5F7F" w:rsidRPr="00C849BE">
        <w:fldChar w:fldCharType="begin">
          <w:fldData xml:space="preserve">PEVuZE5vdGU+PENpdGU+PEF1dGhvcj5KdWtpYzwvQXV0aG9yPjxZZWFyPjIwMTI8L1llYXI+PFJl
Y051bT44ODI8L1JlY051bT48RGlzcGxheVRleHQ+KDxzdHlsZSBmb250PSJDZW50dXJ5IEdvdGhp
YyIgc2l6ZT0iOCI+SnVraWMgZXQgYWwgMjAxMjwvc3R5bGU+KTwvRGlzcGxheVRleHQ+PHJlY29y
ZD48cmVjLW51bWJlcj44ODI8L3JlYy1udW1iZXI+PGZvcmVpZ24ta2V5cz48a2V5IGFwcD0iRU4i
IGRiLWlkPSJleHZhc3JmeDJkdHJhb2VzYXN4cDJzenN4YTJkZjUwMjU5MngiIHRpbWVzdGFtcD0i
MTU0MTU0MDc1OCI+ODgyPC9rZXk+PGtleSBhcHA9IkVOV2ViIiBkYi1pZD0iIj4wPC9rZXk+PC9m
b3JlaWduLWtleXM+PHJlZi10eXBlIG5hbWU9IkpvdXJuYWwgQXJ0aWNsZSI+MTc8L3JlZi10eXBl
Pjxjb250cmlidXRvcnM+PGF1dGhvcnM+PGF1dGhvcj5KdWtpYywgQS4gTS48L2F1dGhvcj48YXV0
aG9yPkV2ZW5zb24sIEsuIFIuPC9hdXRob3I+PGF1dGhvcj5EYW5pZWxzLCBKLiBMLjwvYXV0aG9y
PjxhdXRob3I+SGVycmluZywgQS4gSC48L2F1dGhvcj48YXV0aG9yPldpbGNveCwgQS4gSi48L2F1
dGhvcj48YXV0aG9yPkhhcnRtYW5uLCBLLiBFLjwvYXV0aG9yPjwvYXV0aG9ycz48L2NvbnRyaWJ1
dG9ycz48YXV0aC1hZGRyZXNzPkRlcGFydG1lbnQgb2YgRXBpZGVtaW9sb2d5LCBHaWxsaW5ncyBT
Y2hvb2wgb2YgR2xvYmFsIFB1YmxpYyBIZWFsdGgsIFVuaXZlcnNpdHkgb2YgTm9ydGggQ2Fyb2xp
bmEgYXQgQ2hhcGVsIEhpbGwsIENoYXBlbCBIaWxsLCBOQywgVVNBLiBqdWtpY2FAbmllaHMubmlo
LmdvdjwvYXV0aC1hZGRyZXNzPjx0aXRsZXM+PHRpdGxlPkEgcHJvc3BlY3RpdmUgc3R1ZHkgb2Yg
dGhlIGFzc29jaWF0aW9uIGJldHdlZW4gdmlnb3JvdXMgcGh5c2ljYWwgYWN0aXZpdHkgZHVyaW5n
IHByZWduYW5jeSBhbmQgbGVuZ3RoIG9mIGdlc3RhdGlvbiBhbmQgYmlydGh3ZWlnaHQ8L3RpdGxl
PjxzZWNvbmRhcnktdGl0bGU+TWF0ZXJuIENoaWxkIEhlYWx0aCBKPC9zZWNvbmRhcnktdGl0bGU+
PC90aXRsZXM+PHBlcmlvZGljYWw+PGZ1bGwtdGl0bGU+TWF0ZXJuIENoaWxkIEhlYWx0aCBKPC9m
dWxsLXRpdGxlPjwvcGVyaW9kaWNhbD48cGFnZXM+MTAzMS00NDwvcGFnZXM+PHZvbHVtZT4xNjwv
dm9sdW1lPjxudW1iZXI+NTwvbnVtYmVyPjxlZGl0aW9uPjIwMTEvMDYvMTY8L2VkaXRpb24+PGtl
eXdvcmRzPjxrZXl3b3JkPkFkdWx0PC9rZXl3b3JkPjxrZXl3b3JkPipCaXJ0aCBXZWlnaHQ8L2tl
eXdvcmQ+PGtleXdvcmQ+Q2hpbGQ8L2tleXdvcmQ+PGtleXdvcmQ+KkV4ZXJjaXNlPC9rZXl3b3Jk
PjxrZXl3b3JkPkZlbWFsZTwva2V5d29yZD48a2V5d29yZD4qR2VzdGF0aW9uYWwgQWdlPC9rZXl3
b3JkPjxrZXl3b3JkPkh1bWFuczwva2V5d29yZD48a2V5d29yZD5JbmZhbnQ8L2tleXdvcmQ+PGtl
eXdvcmQ+SW5mYW50LCBOZXdib3JuPC9rZXl3b3JkPjxrZXl3b3JkPkludGVydmlld3MgYXMgVG9w
aWM8L2tleXdvcmQ+PGtleXdvcmQ+Kk1vdG9yIEFjdGl2aXR5PC9rZXl3b3JkPjxrZXl3b3JkPlBy
ZWduYW5jeTwva2V5d29yZD48a2V5d29yZD5QcmVnbmFuY3kgT3V0Y29tZTwva2V5d29yZD48a2V5
d29yZD5QcmVnbmFuY3kgVHJpbWVzdGVycy9waHlzaW9sb2d5PC9rZXl3b3JkPjxrZXl3b3JkPlBy
ZW1hdHVyZSBCaXJ0aDwva2V5d29yZD48a2V5d29yZD5Qcm9zcGVjdGl2ZSBTdHVkaWVzPC9rZXl3
b3JkPjxrZXl3b3JkPlJlY3JlYXRpb248L2tleXdvcmQ+PGtleXdvcmQ+U2VsZiBSZXBvcnQ8L2tl
eXdvcmQ+PGtleXdvcmQ+U3VydmV5cyBhbmQgUXVlc3Rpb25uYWlyZXM8L2tleXdvcmQ+PC9rZXl3
b3Jkcz48ZGF0ZXM+PHllYXI+MjAxMjwveWVhcj48cHViLWRhdGVzPjxkYXRlPkp1bDwvZGF0ZT48
L3B1Yi1kYXRlcz48L2RhdGVzPjxpc2JuPjE1NzMtNjYyOCAoRWxlY3Ryb25pYykmI3hEOzEwOTIt
Nzg3NSAoTGlua2luZyk8L2lzYm4+PGFjY2Vzc2lvbi1udW0+MjE2NzQyMTg8L2FjY2Vzc2lvbi1u
dW0+PHVybHM+PHJlbGF0ZWQtdXJscz48dXJsPmh0dHBzOi8vd3d3Lm5jYmkubmxtLm5paC5nb3Yv
cHVibWVkLzIxNjc0MjE4PC91cmw+PC9yZWxhdGVkLXVybHM+PC91cmxzPjxjdXN0b20yPlBNQzMz
ODY0MjM8L2N1c3RvbTI+PGVsZWN0cm9uaWMtcmVzb3VyY2UtbnVtPjEwLjEwMDcvczEwOTk1LTAx
MS0wODMxLTg8L2VsZWN0cm9uaWMtcmVzb3VyY2UtbnVtPjwvcmVjb3JkPjwvQ2l0ZT48L0VuZE5v
dGU+
</w:fldData>
        </w:fldChar>
      </w:r>
      <w:r w:rsidR="006D5F7F" w:rsidRPr="00C849BE">
        <w:instrText xml:space="preserve"> ADDIN EN.CITE.DATA </w:instrText>
      </w:r>
      <w:r w:rsidR="006D5F7F" w:rsidRPr="00C849BE">
        <w:fldChar w:fldCharType="end"/>
      </w:r>
      <w:r w:rsidRPr="00C849BE">
        <w:fldChar w:fldCharType="separate"/>
      </w:r>
      <w:r w:rsidR="006D5F7F" w:rsidRPr="00C849BE">
        <w:rPr>
          <w:noProof/>
        </w:rPr>
        <w:t>(</w:t>
      </w:r>
      <w:r w:rsidR="006D5F7F" w:rsidRPr="00C849BE">
        <w:rPr>
          <w:noProof/>
          <w:sz w:val="16"/>
        </w:rPr>
        <w:t>Jukic et al 2012</w:t>
      </w:r>
      <w:r w:rsidR="006D5F7F" w:rsidRPr="00C849BE">
        <w:rPr>
          <w:noProof/>
        </w:rPr>
        <w:t>)</w:t>
      </w:r>
      <w:r w:rsidRPr="00C849BE">
        <w:fldChar w:fldCharType="end"/>
      </w:r>
    </w:p>
    <w:p w14:paraId="07B4FD0F" w14:textId="524EB713" w:rsidR="0032688C" w:rsidRDefault="0032688C" w:rsidP="00CA66DC">
      <w:pPr>
        <w:pStyle w:val="Subbullet"/>
      </w:pPr>
      <w:r>
        <w:t>risk of post-term birth with exercise in the first (</w:t>
      </w:r>
      <w:r w:rsidRPr="006144F9">
        <w:rPr>
          <w:sz w:val="16"/>
          <w:szCs w:val="16"/>
        </w:rPr>
        <w:t>OR 0.93; 95%CI 0.45 to 1.89</w:t>
      </w:r>
      <w:r>
        <w:t>) or second (</w:t>
      </w:r>
      <w:r w:rsidRPr="006144F9">
        <w:rPr>
          <w:sz w:val="16"/>
          <w:szCs w:val="16"/>
        </w:rPr>
        <w:t>OR 1.15; 95%CI 0.47 to 2.79</w:t>
      </w:r>
      <w:r>
        <w:t>) trimester (</w:t>
      </w:r>
      <w:r w:rsidRPr="00CA66DC">
        <w:rPr>
          <w:sz w:val="16"/>
          <w:szCs w:val="16"/>
        </w:rPr>
        <w:t>n=1,699</w:t>
      </w:r>
      <w:r>
        <w:t>)</w:t>
      </w:r>
      <w:r w:rsidR="00C9103D">
        <w:t xml:space="preserve"> </w:t>
      </w:r>
      <w:r>
        <w:fldChar w:fldCharType="begin"/>
      </w:r>
      <w:r w:rsidR="006D5F7F">
        <w:instrText xml:space="preserve"> ADDIN EN.CITE &lt;EndNote&gt;&lt;Cite&gt;&lt;Author&gt;Evenson&lt;/Author&gt;&lt;Year&gt;2002&lt;/Year&gt;&lt;RecNum&gt;851&lt;/RecNum&gt;&lt;DisplayText&gt;(&lt;style font="Century Gothic" size="8"&gt;Evenson et al 2002&lt;/style&gt;)&lt;/DisplayText&gt;&lt;record&gt;&lt;rec-number&gt;851&lt;/rec-number&gt;&lt;foreign-keys&gt;&lt;key app="EN" db-id="exvasrfx2dtraoesasxp2szsxa2df502592x" timestamp="1541540638"&gt;851&lt;/key&gt;&lt;key app="ENWeb" db-id=""&gt;0&lt;/key&gt;&lt;/foreign-keys&gt;&lt;ref-type name="Journal Article"&gt;17&lt;/ref-type&gt;&lt;contributors&gt;&lt;authors&gt;&lt;author&gt;Evenson, K. R.&lt;/author&gt;&lt;author&gt;Siega-Riz, A. M.&lt;/author&gt;&lt;author&gt;Savitz, D. A.&lt;/author&gt;&lt;author&gt;Leiferman, J. A.&lt;/author&gt;&lt;author&gt;Thorp, J. M., Jr.&lt;/author&gt;&lt;/authors&gt;&lt;/contributors&gt;&lt;auth-address&gt;Department of Epidemiology, School of Public Health, University of North Carolina-Chapel Hill, NC 27514, USA. kelly_evensen@unc.edu&lt;/auth-address&gt;&lt;titles&gt;&lt;title&gt;Vigorous leisure activity and pregnancy outcome&lt;/title&gt;&lt;secondary-title&gt;Epidemiology&lt;/secondary-title&gt;&lt;/titles&gt;&lt;periodical&gt;&lt;full-title&gt;Epidemiology&lt;/full-title&gt;&lt;/periodical&gt;&lt;pages&gt;653-9&lt;/pages&gt;&lt;volume&gt;13&lt;/volume&gt;&lt;number&gt;6&lt;/number&gt;&lt;edition&gt;2002/11/01&lt;/edition&gt;&lt;keywords&gt;&lt;keyword&gt;Female&lt;/keyword&gt;&lt;keyword&gt;Humans&lt;/keyword&gt;&lt;keyword&gt;Infant&lt;/keyword&gt;&lt;keyword&gt;Infant Mortality&lt;/keyword&gt;&lt;keyword&gt;Infant, Low Birth Weight&lt;/keyword&gt;&lt;keyword&gt;Infant, Newborn&lt;/keyword&gt;&lt;keyword&gt;Infant, Premature&lt;/keyword&gt;&lt;keyword&gt;*Leisure Activities&lt;/keyword&gt;&lt;keyword&gt;North Carolina/epidemiology&lt;/keyword&gt;&lt;keyword&gt;Physical Exertion&lt;/keyword&gt;&lt;keyword&gt;Pregnancy&lt;/keyword&gt;&lt;keyword&gt;Pregnancy Outcome/*epidemiology&lt;/keyword&gt;&lt;keyword&gt;Pregnancy Trimester, First&lt;/keyword&gt;&lt;keyword&gt;Pregnancy Trimester, Second&lt;/keyword&gt;&lt;/keywords&gt;&lt;dates&gt;&lt;year&gt;2002&lt;/year&gt;&lt;pub-dates&gt;&lt;date&gt;Nov&lt;/date&gt;&lt;/pub-dates&gt;&lt;/dates&gt;&lt;isbn&gt;1044-3983 (Print)&amp;#xD;1044-3983 (Linking)&lt;/isbn&gt;&lt;accession-num&gt;12410006&lt;/accession-num&gt;&lt;urls&gt;&lt;related-urls&gt;&lt;url&gt;https://www.ncbi.nlm.nih.gov/pubmed/12410006&lt;/url&gt;&lt;/related-urls&gt;&lt;/urls&gt;&lt;electronic-resource-num&gt;10.1097/01.EDE.0000021463.45041.95&lt;/electronic-resource-num&gt;&lt;/record&gt;&lt;/Cite&gt;&lt;/EndNote&gt;</w:instrText>
      </w:r>
      <w:r>
        <w:fldChar w:fldCharType="separate"/>
      </w:r>
      <w:r w:rsidR="006D5F7F">
        <w:rPr>
          <w:noProof/>
        </w:rPr>
        <w:t>(</w:t>
      </w:r>
      <w:r w:rsidR="006D5F7F" w:rsidRPr="00507CAA">
        <w:rPr>
          <w:noProof/>
          <w:sz w:val="16"/>
        </w:rPr>
        <w:t>Evenson et al 2002</w:t>
      </w:r>
      <w:r w:rsidR="006D5F7F">
        <w:rPr>
          <w:noProof/>
        </w:rPr>
        <w:t>)</w:t>
      </w:r>
      <w:r>
        <w:fldChar w:fldCharType="end"/>
      </w:r>
    </w:p>
    <w:p w14:paraId="6F953CE0" w14:textId="38BB82EA" w:rsidR="00A349B9" w:rsidRDefault="003E53BA" w:rsidP="00CA66DC">
      <w:pPr>
        <w:pStyle w:val="bullet"/>
      </w:pPr>
      <w:r>
        <w:t>supine exercise</w:t>
      </w:r>
      <w:r w:rsidR="00A349B9">
        <w:t xml:space="preserve"> and low </w:t>
      </w:r>
      <w:r w:rsidR="00E60E1A">
        <w:t>birthweight</w:t>
      </w:r>
      <w:r w:rsidR="00A349B9">
        <w:t xml:space="preserve"> </w:t>
      </w:r>
      <w:r w:rsidR="00667B1E">
        <w:t>(</w:t>
      </w:r>
      <w:r w:rsidR="00667B1E" w:rsidRPr="00CA66DC">
        <w:rPr>
          <w:sz w:val="16"/>
          <w:szCs w:val="16"/>
        </w:rPr>
        <w:t xml:space="preserve">3 RCTs; very low to low </w:t>
      </w:r>
      <w:r w:rsidR="00E60E1A">
        <w:rPr>
          <w:sz w:val="16"/>
          <w:szCs w:val="16"/>
        </w:rPr>
        <w:t>certainty</w:t>
      </w:r>
      <w:r w:rsidR="00667B1E">
        <w:t xml:space="preserve">) </w:t>
      </w:r>
      <w:r w:rsidR="00A54B45">
        <w:fldChar w:fldCharType="begin"/>
      </w:r>
      <w:r w:rsidR="00394C12">
        <w:instrText xml:space="preserve"> ADDIN EN.CITE &lt;EndNote&gt;&lt;Cite&gt;&lt;Author&gt;Mottola&lt;/Author&gt;&lt;Year&gt;2019&lt;/Year&gt;&lt;RecNum&gt;1226&lt;/RecNum&gt;&lt;DisplayText&gt;(&lt;style font="Century Gothic" size="8"&gt;Mottola et al 2019&lt;/style&gt;)&lt;/DisplayText&gt;&lt;record&gt;&lt;rec-number&gt;1226&lt;/rec-number&gt;&lt;foreign-keys&gt;&lt;key app="EN" db-id="exvasrfx2dtraoesasxp2szsxa2df502592x" timestamp="1562472156"&gt;1226&lt;/key&gt;&lt;key app="ENWeb" db-id=""&gt;0&lt;/key&gt;&lt;/foreign-keys&gt;&lt;ref-type name="Journal Article"&gt;17&lt;/ref-type&gt;&lt;contributors&gt;&lt;authors&gt;&lt;author&gt;Mottola, Michelle F.&lt;/author&gt;&lt;author&gt;Nagpal, Taniya S.&lt;/author&gt;&lt;author&gt;Bgeginski, Roberta&lt;/author&gt;&lt;author&gt;Davenport, Margie H.&lt;/author&gt;&lt;author&gt;Poitras, Veronica J.&lt;/author&gt;&lt;author&gt;Gray, Casey E.&lt;/author&gt;&lt;author&gt;Davies, Gregory A.&lt;/author&gt;&lt;author&gt;Adamo, Kristi B.&lt;/author&gt;&lt;author&gt;Slater, Linda G.&lt;/author&gt;&lt;author&gt;Barrowman, Nick&lt;/author&gt;&lt;author&gt;Barakat, Ruben&lt;/author&gt;&lt;author&gt;Ruchat, Stephanie-May&lt;/author&gt;&lt;/authors&gt;&lt;/contributors&gt;&lt;titles&gt;&lt;title&gt;Is supine exercise associated with adverse maternal and fetal outcomes? A systematic review&lt;/title&gt;&lt;secondary-title&gt;British Journal of Sports Medicine&lt;/secondary-title&gt;&lt;/titles&gt;&lt;periodical&gt;&lt;full-title&gt;British Journal of Sports Medicine&lt;/full-title&gt;&lt;/periodical&gt;&lt;pages&gt;82-89&lt;/pages&gt;&lt;volume&gt;53&lt;/volume&gt;&lt;number&gt;2&lt;/number&gt;&lt;section&gt;82&lt;/section&gt;&lt;dates&gt;&lt;year&gt;2019&lt;/year&gt;&lt;/dates&gt;&lt;isbn&gt;0306-3674&amp;#xD;1473-0480&lt;/isbn&gt;&lt;urls&gt;&lt;/urls&gt;&lt;electronic-resource-num&gt;10.1136/bjsports-2018-099919&lt;/electronic-resource-num&gt;&lt;/record&gt;&lt;/Cite&gt;&lt;/EndNote&gt;</w:instrText>
      </w:r>
      <w:r w:rsidR="00A54B45">
        <w:fldChar w:fldCharType="separate"/>
      </w:r>
      <w:r w:rsidR="00394C12">
        <w:rPr>
          <w:noProof/>
        </w:rPr>
        <w:t>(</w:t>
      </w:r>
      <w:r w:rsidR="00394C12" w:rsidRPr="006B6799">
        <w:rPr>
          <w:noProof/>
          <w:sz w:val="16"/>
        </w:rPr>
        <w:t>Mottola et al 2019</w:t>
      </w:r>
      <w:r w:rsidR="00394C12">
        <w:rPr>
          <w:noProof/>
        </w:rPr>
        <w:t>)</w:t>
      </w:r>
      <w:r w:rsidR="00A54B45">
        <w:fldChar w:fldCharType="end"/>
      </w:r>
      <w:r>
        <w:t xml:space="preserve"> </w:t>
      </w:r>
    </w:p>
    <w:p w14:paraId="285EFBD0" w14:textId="50A787FA" w:rsidR="00667B1E" w:rsidRDefault="003E53BA" w:rsidP="00CA66DC">
      <w:pPr>
        <w:pStyle w:val="bullet"/>
      </w:pPr>
      <w:r>
        <w:t xml:space="preserve">swimming </w:t>
      </w:r>
      <w:r w:rsidR="00667B1E">
        <w:t>or aqua aerobics and:</w:t>
      </w:r>
    </w:p>
    <w:p w14:paraId="717EEEEC" w14:textId="586087B6" w:rsidR="00A349B9" w:rsidRDefault="00667B1E" w:rsidP="00CA66DC">
      <w:pPr>
        <w:pStyle w:val="Subbullet"/>
      </w:pPr>
      <w:r>
        <w:t>risk of miscarriage &lt;22 weeks (</w:t>
      </w:r>
      <w:r w:rsidRPr="006144F9">
        <w:rPr>
          <w:sz w:val="16"/>
          <w:szCs w:val="16"/>
        </w:rPr>
        <w:t>19-22 weeks HR 0.9; 95%CI 0.4 to 1.9</w:t>
      </w:r>
      <w:r>
        <w:rPr>
          <w:sz w:val="16"/>
          <w:szCs w:val="16"/>
        </w:rPr>
        <w:t>; n=92,671</w:t>
      </w:r>
      <w:r>
        <w:t>)</w:t>
      </w:r>
      <w:r w:rsidR="00C9103D">
        <w:t xml:space="preserve"> </w:t>
      </w:r>
      <w:r>
        <w:fldChar w:fldCharType="begin"/>
      </w:r>
      <w:r w:rsidR="006D5F7F">
        <w:instrText xml:space="preserve"> ADDIN EN.CITE &lt;EndNote&gt;&lt;Cite&gt;&lt;Author&gt;Madsen&lt;/Author&gt;&lt;Year&gt;2007&lt;/Year&gt;&lt;RecNum&gt;890&lt;/RecNum&gt;&lt;DisplayText&gt;(&lt;style font="Century Gothic" size="8"&gt;Madsen et al 2007&lt;/style&gt;)&lt;/DisplayText&gt;&lt;record&gt;&lt;rec-number&gt;890&lt;/rec-number&gt;&lt;foreign-keys&gt;&lt;key app="EN" db-id="exvasrfx2dtraoesasxp2szsxa2df502592x" timestamp="1541540794"&gt;890&lt;/key&gt;&lt;key app="ENWeb" db-id=""&gt;0&lt;/key&gt;&lt;/foreign-keys&gt;&lt;ref-type name="Journal Article"&gt;17&lt;/ref-type&gt;&lt;contributors&gt;&lt;authors&gt;&lt;author&gt;Madsen, M.&lt;/author&gt;&lt;author&gt;Jorgensen, T.&lt;/author&gt;&lt;author&gt;Jensen, M. L.&lt;/author&gt;&lt;author&gt;Juhl, M.&lt;/author&gt;&lt;author&gt;Olsen, J.&lt;/author&gt;&lt;author&gt;Andersen, P. K.&lt;/author&gt;&lt;author&gt;Nybo Andersen, A. M.&lt;/author&gt;&lt;/authors&gt;&lt;/contributors&gt;&lt;auth-address&gt;Department of Child Health, National Institute of Public Health, Copenhagen K, Denmark.&lt;/auth-address&gt;&lt;titles&gt;&lt;title&gt;Leisure time physical exercise during pregnancy and the risk of miscarriage: a study within the Danish National Birth Cohort&lt;/title&gt;&lt;secondary-title&gt;BJOG&lt;/secondary-title&gt;&lt;/titles&gt;&lt;periodical&gt;&lt;full-title&gt;BJOG&lt;/full-title&gt;&lt;/periodical&gt;&lt;pages&gt;1419-26&lt;/pages&gt;&lt;volume&gt;114&lt;/volume&gt;&lt;number&gt;11&lt;/number&gt;&lt;edition&gt;2007/09/20&lt;/edition&gt;&lt;keywords&gt;&lt;keyword&gt;Abortion, Spontaneous/epidemiology/*etiology&lt;/keyword&gt;&lt;keyword&gt;Adolescent&lt;/keyword&gt;&lt;keyword&gt;Adult&lt;/keyword&gt;&lt;keyword&gt;Denmark/epidemiology&lt;/keyword&gt;&lt;keyword&gt;Epidemiologic Methods&lt;/keyword&gt;&lt;keyword&gt;Exercise/*physiology&lt;/keyword&gt;&lt;keyword&gt;Female&lt;/keyword&gt;&lt;keyword&gt;Humans&lt;/keyword&gt;&lt;keyword&gt;*Leisure Activities&lt;/keyword&gt;&lt;keyword&gt;Maternal Age&lt;/keyword&gt;&lt;keyword&gt;Pregnancy&lt;/keyword&gt;&lt;keyword&gt;Pregnancy Outcome/epidemiology&lt;/keyword&gt;&lt;/keywords&gt;&lt;dates&gt;&lt;year&gt;2007&lt;/year&gt;&lt;pub-dates&gt;&lt;date&gt;Nov&lt;/date&gt;&lt;/pub-dates&gt;&lt;/dates&gt;&lt;isbn&gt;1471-0528 (Electronic)&amp;#xD;1470-0328 (Linking)&lt;/isbn&gt;&lt;accession-num&gt;17877774&lt;/accession-num&gt;&lt;urls&gt;&lt;related-urls&gt;&lt;url&gt;https://www.ncbi.nlm.nih.gov/pubmed/17877774&lt;/url&gt;&lt;/related-urls&gt;&lt;/urls&gt;&lt;custom2&gt;PMC2366024&lt;/custom2&gt;&lt;electronic-resource-num&gt;10.1111/j.1471-0528.2007.01496.x&lt;/electronic-resource-num&gt;&lt;/record&gt;&lt;/Cite&gt;&lt;/EndNote&gt;</w:instrText>
      </w:r>
      <w:r>
        <w:fldChar w:fldCharType="separate"/>
      </w:r>
      <w:r w:rsidR="006D5F7F">
        <w:rPr>
          <w:noProof/>
        </w:rPr>
        <w:t>(</w:t>
      </w:r>
      <w:r w:rsidR="006D5F7F" w:rsidRPr="00507CAA">
        <w:rPr>
          <w:noProof/>
          <w:sz w:val="16"/>
        </w:rPr>
        <w:t>Madsen et al 2007</w:t>
      </w:r>
      <w:r w:rsidR="006D5F7F">
        <w:rPr>
          <w:noProof/>
        </w:rPr>
        <w:t>)</w:t>
      </w:r>
      <w:r>
        <w:fldChar w:fldCharType="end"/>
      </w:r>
      <w:r w:rsidR="003E53BA">
        <w:t xml:space="preserve"> </w:t>
      </w:r>
    </w:p>
    <w:p w14:paraId="40379F06" w14:textId="49BA79BE" w:rsidR="00667B1E" w:rsidRDefault="00667B1E" w:rsidP="00CA66DC">
      <w:pPr>
        <w:pStyle w:val="Subbullet"/>
      </w:pPr>
      <w:r>
        <w:t>risk of spina bifida (</w:t>
      </w:r>
      <w:r w:rsidRPr="00057D6E">
        <w:rPr>
          <w:sz w:val="16"/>
          <w:szCs w:val="16"/>
        </w:rPr>
        <w:t>aOR 0.68; 95%CI 0.47 to 0.99</w:t>
      </w:r>
      <w:r>
        <w:rPr>
          <w:sz w:val="16"/>
          <w:szCs w:val="16"/>
        </w:rPr>
        <w:t>; n=8,655</w:t>
      </w:r>
      <w:r>
        <w:t>)</w:t>
      </w:r>
      <w:r>
        <w:fldChar w:fldCharType="begin"/>
      </w:r>
      <w:r w:rsidR="006D5F7F">
        <w:instrText xml:space="preserve"> ADDIN EN.CITE &lt;EndNote&gt;&lt;Cite&gt;&lt;Author&gt;Agopian&lt;/Author&gt;&lt;Year&gt;2013&lt;/Year&gt;&lt;RecNum&gt;901&lt;/RecNum&gt;&lt;DisplayText&gt;(&lt;style font="Century Gothic" size="8"&gt;Agopian et al 2013&lt;/style&gt;)&lt;/DisplayText&gt;&lt;record&gt;&lt;rec-number&gt;901&lt;/rec-number&gt;&lt;foreign-keys&gt;&lt;key app="EN" db-id="exvasrfx2dtraoesasxp2szsxa2df502592x" timestamp="1541540824"&gt;901&lt;/key&gt;&lt;key app="ENWeb" db-id=""&gt;0&lt;/key&gt;&lt;/foreign-keys&gt;&lt;ref-type name="Journal Article"&gt;17&lt;/ref-type&gt;&lt;contributors&gt;&lt;authors&gt;&lt;author&gt;Agopian, A. J.&lt;/author&gt;&lt;author&gt;Lupo, Philip J.&lt;/author&gt;&lt;author&gt;Canfield, Mark A.&lt;/author&gt;&lt;author&gt;Mitchell, Laura E.&lt;/author&gt;&lt;/authors&gt;&lt;/contributors&gt;&lt;titles&gt;&lt;title&gt;Swimming pool use and birth defect risk&lt;/title&gt;&lt;secondary-title&gt;American Journal of Obstetrics and Gynecology&lt;/secondary-title&gt;&lt;/titles&gt;&lt;periodical&gt;&lt;full-title&gt;American Journal of Obstetrics and Gynecology&lt;/full-title&gt;&lt;/periodical&gt;&lt;pages&gt;219.e1-219.e9&lt;/pages&gt;&lt;volume&gt;209&lt;/volume&gt;&lt;number&gt;3&lt;/number&gt;&lt;section&gt;219.e1&lt;/section&gt;&lt;dates&gt;&lt;year&gt;2013&lt;/year&gt;&lt;/dates&gt;&lt;isbn&gt;00029378&lt;/isbn&gt;&lt;urls&gt;&lt;/urls&gt;&lt;electronic-resource-num&gt;10.1016/j.ajog.2013.04.033&lt;/electronic-resource-num&gt;&lt;/record&gt;&lt;/Cite&gt;&lt;/EndNote&gt;</w:instrText>
      </w:r>
      <w:r>
        <w:fldChar w:fldCharType="separate"/>
      </w:r>
      <w:r w:rsidR="006D5F7F">
        <w:rPr>
          <w:noProof/>
        </w:rPr>
        <w:t>(</w:t>
      </w:r>
      <w:r w:rsidR="006D5F7F" w:rsidRPr="00507CAA">
        <w:rPr>
          <w:noProof/>
          <w:sz w:val="16"/>
        </w:rPr>
        <w:t>Agopian et al 2013</w:t>
      </w:r>
      <w:r w:rsidR="006D5F7F">
        <w:rPr>
          <w:noProof/>
        </w:rPr>
        <w:t>)</w:t>
      </w:r>
      <w:r>
        <w:fldChar w:fldCharType="end"/>
      </w:r>
    </w:p>
    <w:p w14:paraId="1D075A7C" w14:textId="085BCF47" w:rsidR="00667B1E" w:rsidRDefault="00945930" w:rsidP="00CA66DC">
      <w:pPr>
        <w:pStyle w:val="Subbullet"/>
      </w:pPr>
      <w:r>
        <w:t xml:space="preserve">significant </w:t>
      </w:r>
      <w:r w:rsidR="00667B1E">
        <w:t>increase in maternal body temperature (</w:t>
      </w:r>
      <w:r w:rsidR="00667B1E" w:rsidRPr="006144F9">
        <w:rPr>
          <w:sz w:val="16"/>
          <w:szCs w:val="16"/>
        </w:rPr>
        <w:t>mean increase 0.16±0.35°C</w:t>
      </w:r>
      <w:r w:rsidR="00C9103D">
        <w:rPr>
          <w:sz w:val="16"/>
          <w:szCs w:val="16"/>
        </w:rPr>
        <w:t>; n=109</w:t>
      </w:r>
      <w:r w:rsidR="00667B1E">
        <w:t>)</w:t>
      </w:r>
      <w:r w:rsidR="00C9103D">
        <w:t xml:space="preserve"> </w:t>
      </w:r>
      <w:r w:rsidR="00667B1E">
        <w:fldChar w:fldCharType="begin"/>
      </w:r>
      <w:r w:rsidR="006D5F7F">
        <w:instrText xml:space="preserve"> ADDIN EN.CITE &lt;EndNote&gt;&lt;Cite&gt;&lt;Author&gt;Brearley&lt;/Author&gt;&lt;Year&gt;2015&lt;/Year&gt;&lt;RecNum&gt;840&lt;/RecNum&gt;&lt;DisplayText&gt;(&lt;style font="Century Gothic" size="8"&gt;Brearley et al 2015&lt;/style&gt;)&lt;/DisplayText&gt;&lt;record&gt;&lt;rec-number&gt;840&lt;/rec-number&gt;&lt;foreign-keys&gt;&lt;key app="EN" db-id="exvasrfx2dtraoesasxp2szsxa2df502592x" timestamp="1541540586"&gt;840&lt;/key&gt;&lt;key app="ENWeb" db-id=""&gt;0&lt;/key&gt;&lt;/foreign-keys&gt;&lt;ref-type name="Journal Article"&gt;17&lt;/ref-type&gt;&lt;contributors&gt;&lt;authors&gt;&lt;author&gt;Brearley, Amanda L.&lt;/author&gt;&lt;author&gt;Sherburn, Margaret&lt;/author&gt;&lt;author&gt;Galea, Mary P.&lt;/author&gt;&lt;author&gt;Clarke, Sandy J.&lt;/author&gt;&lt;/authors&gt;&lt;/contributors&gt;&lt;titles&gt;&lt;title&gt;Pregnant women maintain body temperatures within safe limits during moderate-intensity aqua-aerobic classes conducted in pools heated up to 33 degrees Celsius: an observational study&lt;/title&gt;&lt;secondary-title&gt;Journal of Physiotherapy&lt;/secondary-title&gt;&lt;/titles&gt;&lt;periodical&gt;&lt;full-title&gt;Journal of Physiotherapy&lt;/full-title&gt;&lt;/periodical&gt;&lt;pages&gt;199-203&lt;/pages&gt;&lt;volume&gt;61&lt;/volume&gt;&lt;number&gt;4&lt;/number&gt;&lt;section&gt;199&lt;/section&gt;&lt;dates&gt;&lt;year&gt;2015&lt;/year&gt;&lt;/dates&gt;&lt;isbn&gt;18369553&lt;/isbn&gt;&lt;urls&gt;&lt;/urls&gt;&lt;electronic-resource-num&gt;10.1016/j.jphys.2015.08.004&lt;/electronic-resource-num&gt;&lt;/record&gt;&lt;/Cite&gt;&lt;/EndNote&gt;</w:instrText>
      </w:r>
      <w:r w:rsidR="00667B1E">
        <w:fldChar w:fldCharType="separate"/>
      </w:r>
      <w:r w:rsidR="006D5F7F">
        <w:rPr>
          <w:noProof/>
        </w:rPr>
        <w:t>(</w:t>
      </w:r>
      <w:r w:rsidR="006D5F7F" w:rsidRPr="00507CAA">
        <w:rPr>
          <w:noProof/>
          <w:sz w:val="16"/>
        </w:rPr>
        <w:t>Brearley et al 2015</w:t>
      </w:r>
      <w:r w:rsidR="006D5F7F">
        <w:rPr>
          <w:noProof/>
        </w:rPr>
        <w:t>)</w:t>
      </w:r>
      <w:r w:rsidR="00667B1E">
        <w:fldChar w:fldCharType="end"/>
      </w:r>
      <w:r w:rsidR="00EE5255">
        <w:t>.</w:t>
      </w:r>
    </w:p>
    <w:p w14:paraId="3997FA02" w14:textId="1B99FB38" w:rsidR="00945930" w:rsidRDefault="00945930" w:rsidP="00CA66DC">
      <w:pPr>
        <w:rPr>
          <w:sz w:val="16"/>
          <w:szCs w:val="16"/>
        </w:rPr>
      </w:pPr>
      <w:r>
        <w:t>However, a cohort study (</w:t>
      </w:r>
      <w:r w:rsidRPr="006144F9">
        <w:rPr>
          <w:sz w:val="16"/>
          <w:szCs w:val="16"/>
        </w:rPr>
        <w:t>n=92,671</w:t>
      </w:r>
      <w:r>
        <w:rPr>
          <w:sz w:val="16"/>
          <w:szCs w:val="16"/>
        </w:rPr>
        <w:t xml:space="preserve">) </w:t>
      </w:r>
      <w:r>
        <w:fldChar w:fldCharType="begin"/>
      </w:r>
      <w:r>
        <w:instrText xml:space="preserve"> ADDIN EN.CITE &lt;EndNote&gt;&lt;Cite&gt;&lt;Author&gt;Madsen&lt;/Author&gt;&lt;Year&gt;2007&lt;/Year&gt;&lt;RecNum&gt;890&lt;/RecNum&gt;&lt;DisplayText&gt;(&lt;style font="Century Gothic" size="8"&gt;Madsen et al 2007&lt;/style&gt;)&lt;/DisplayText&gt;&lt;record&gt;&lt;rec-number&gt;890&lt;/rec-number&gt;&lt;foreign-keys&gt;&lt;key app="EN" db-id="exvasrfx2dtraoesasxp2szsxa2df502592x" timestamp="1541540794"&gt;890&lt;/key&gt;&lt;key app="ENWeb" db-id=""&gt;0&lt;/key&gt;&lt;/foreign-keys&gt;&lt;ref-type name="Journal Article"&gt;17&lt;/ref-type&gt;&lt;contributors&gt;&lt;authors&gt;&lt;author&gt;Madsen, M.&lt;/author&gt;&lt;author&gt;Jorgensen, T.&lt;/author&gt;&lt;author&gt;Jensen, M. L.&lt;/author&gt;&lt;author&gt;Juhl, M.&lt;/author&gt;&lt;author&gt;Olsen, J.&lt;/author&gt;&lt;author&gt;Andersen, P. K.&lt;/author&gt;&lt;author&gt;Nybo Andersen, A. M.&lt;/author&gt;&lt;/authors&gt;&lt;/contributors&gt;&lt;auth-address&gt;Department of Child Health, National Institute of Public Health, Copenhagen K, Denmark.&lt;/auth-address&gt;&lt;titles&gt;&lt;title&gt;Leisure time physical exercise during pregnancy and the risk of miscarriage: a study within the Danish National Birth Cohort&lt;/title&gt;&lt;secondary-title&gt;BJOG&lt;/secondary-title&gt;&lt;/titles&gt;&lt;periodical&gt;&lt;full-title&gt;BJOG&lt;/full-title&gt;&lt;/periodical&gt;&lt;pages&gt;1419-26&lt;/pages&gt;&lt;volume&gt;114&lt;/volume&gt;&lt;number&gt;11&lt;/number&gt;&lt;edition&gt;2007/09/20&lt;/edition&gt;&lt;keywords&gt;&lt;keyword&gt;Abortion, Spontaneous/epidemiology/*etiology&lt;/keyword&gt;&lt;keyword&gt;Adolescent&lt;/keyword&gt;&lt;keyword&gt;Adult&lt;/keyword&gt;&lt;keyword&gt;Denmark/epidemiology&lt;/keyword&gt;&lt;keyword&gt;Epidemiologic Methods&lt;/keyword&gt;&lt;keyword&gt;Exercise/*physiology&lt;/keyword&gt;&lt;keyword&gt;Female&lt;/keyword&gt;&lt;keyword&gt;Humans&lt;/keyword&gt;&lt;keyword&gt;*Leisure Activities&lt;/keyword&gt;&lt;keyword&gt;Maternal Age&lt;/keyword&gt;&lt;keyword&gt;Pregnancy&lt;/keyword&gt;&lt;keyword&gt;Pregnancy Outcome/epidemiology&lt;/keyword&gt;&lt;/keywords&gt;&lt;dates&gt;&lt;year&gt;2007&lt;/year&gt;&lt;pub-dates&gt;&lt;date&gt;Nov&lt;/date&gt;&lt;/pub-dates&gt;&lt;/dates&gt;&lt;isbn&gt;1471-0528 (Electronic)&amp;#xD;1470-0328 (Linking)&lt;/isbn&gt;&lt;accession-num&gt;17877774&lt;/accession-num&gt;&lt;urls&gt;&lt;related-urls&gt;&lt;url&gt;https://www.ncbi.nlm.nih.gov/pubmed/17877774&lt;/url&gt;&lt;/related-urls&gt;&lt;/urls&gt;&lt;custom2&gt;PMC2366024&lt;/custom2&gt;&lt;electronic-resource-num&gt;10.1111/j.1471-0528.2007.01496.x&lt;/electronic-resource-num&gt;&lt;/record&gt;&lt;/Cite&gt;&lt;/EndNote&gt;</w:instrText>
      </w:r>
      <w:r>
        <w:fldChar w:fldCharType="separate"/>
      </w:r>
      <w:r>
        <w:rPr>
          <w:noProof/>
        </w:rPr>
        <w:t>(</w:t>
      </w:r>
      <w:r w:rsidRPr="006B6799">
        <w:rPr>
          <w:noProof/>
          <w:sz w:val="16"/>
        </w:rPr>
        <w:t>Madsen et al 2007</w:t>
      </w:r>
      <w:r>
        <w:rPr>
          <w:noProof/>
        </w:rPr>
        <w:t>)</w:t>
      </w:r>
      <w:r>
        <w:fldChar w:fldCharType="end"/>
      </w:r>
      <w:r>
        <w:t xml:space="preserve"> found that</w:t>
      </w:r>
      <w:r w:rsidR="0041625E">
        <w:t xml:space="preserve"> </w:t>
      </w:r>
      <w:r>
        <w:t>bicycling and horseback riding may be associated with miscarriage at 11-14 weeks (</w:t>
      </w:r>
      <w:r w:rsidRPr="00057D6E">
        <w:rPr>
          <w:sz w:val="16"/>
          <w:szCs w:val="16"/>
        </w:rPr>
        <w:t>HR 1.7; 95%CI 1.4 to 2.0</w:t>
      </w:r>
      <w:r>
        <w:t>) but not at other times before 22 weeks.</w:t>
      </w:r>
    </w:p>
    <w:p w14:paraId="2187FB20" w14:textId="0C15880F" w:rsidR="00A349B9" w:rsidRDefault="0041625E" w:rsidP="00CA66DC">
      <w:r>
        <w:t>The same</w:t>
      </w:r>
      <w:r w:rsidR="00A349B9">
        <w:t xml:space="preserve"> study suggested an increase in risk of miscarriage &lt;18 weeks with high impact exercise (jogging, ball games and racket sports) or workout/fitness training (</w:t>
      </w:r>
      <w:r w:rsidR="00A349B9" w:rsidRPr="004D569B">
        <w:rPr>
          <w:sz w:val="16"/>
          <w:szCs w:val="16"/>
        </w:rPr>
        <w:t>75-269 minutes/week</w:t>
      </w:r>
      <w:r w:rsidR="00A349B9">
        <w:t>). However, the authors noted</w:t>
      </w:r>
      <w:r w:rsidR="00A349B9" w:rsidRPr="003C0830">
        <w:t xml:space="preserve"> </w:t>
      </w:r>
      <w:r w:rsidR="00A349B9" w:rsidRPr="00FB4431">
        <w:t>that it is too early to draw any public health inferences on this basis.</w:t>
      </w:r>
    </w:p>
    <w:p w14:paraId="61A96E27" w14:textId="6018F875" w:rsidR="00945930" w:rsidRDefault="00945930" w:rsidP="00CA66DC">
      <w:r>
        <w:t>A systematic review noted that t</w:t>
      </w:r>
      <w:r w:rsidRPr="00B0068D">
        <w:t>here was insufficient evidence to ascertain</w:t>
      </w:r>
      <w:r>
        <w:t xml:space="preserve"> </w:t>
      </w:r>
      <w:r w:rsidRPr="006144F9">
        <w:t>whether maternal exercise in the supine position is safe</w:t>
      </w:r>
      <w:r w:rsidRPr="00B0068D">
        <w:t xml:space="preserve"> </w:t>
      </w:r>
      <w:r w:rsidRPr="006144F9">
        <w:t>or should be avoided during pregnancy</w:t>
      </w:r>
      <w:r w:rsidRPr="00945930">
        <w:t xml:space="preserve"> </w:t>
      </w:r>
      <w:r>
        <w:fldChar w:fldCharType="begin"/>
      </w:r>
      <w:r>
        <w:instrText xml:space="preserve"> ADDIN EN.CITE &lt;EndNote&gt;&lt;Cite&gt;&lt;Author&gt;Mottola&lt;/Author&gt;&lt;Year&gt;2019&lt;/Year&gt;&lt;RecNum&gt;1226&lt;/RecNum&gt;&lt;DisplayText&gt;(&lt;style font="Century Gothic" size="8"&gt;Mottola et al 2019&lt;/style&gt;)&lt;/DisplayText&gt;&lt;record&gt;&lt;rec-number&gt;1226&lt;/rec-number&gt;&lt;foreign-keys&gt;&lt;key app="EN" db-id="exvasrfx2dtraoesasxp2szsxa2df502592x" timestamp="1562472156"&gt;1226&lt;/key&gt;&lt;key app="ENWeb" db-id=""&gt;0&lt;/key&gt;&lt;/foreign-keys&gt;&lt;ref-type name="Journal Article"&gt;17&lt;/ref-type&gt;&lt;contributors&gt;&lt;authors&gt;&lt;author&gt;Mottola, Michelle F.&lt;/author&gt;&lt;author&gt;Nagpal, Taniya S.&lt;/author&gt;&lt;author&gt;Bgeginski, Roberta&lt;/author&gt;&lt;author&gt;Davenport, Margie H.&lt;/author&gt;&lt;author&gt;Poitras, Veronica J.&lt;/author&gt;&lt;author&gt;Gray, Casey E.&lt;/author&gt;&lt;author&gt;Davies, Gregory A.&lt;/author&gt;&lt;author&gt;Adamo, Kristi B.&lt;/author&gt;&lt;author&gt;Slater, Linda G.&lt;/author&gt;&lt;author&gt;Barrowman, Nick&lt;/author&gt;&lt;author&gt;Barakat, Ruben&lt;/author&gt;&lt;author&gt;Ruchat, Stephanie-May&lt;/author&gt;&lt;/authors&gt;&lt;/contributors&gt;&lt;titles&gt;&lt;title&gt;Is supine exercise associated with adverse maternal and fetal outcomes? A systematic review&lt;/title&gt;&lt;secondary-title&gt;British Journal of Sports Medicine&lt;/secondary-title&gt;&lt;/titles&gt;&lt;periodical&gt;&lt;full-title&gt;British Journal of Sports Medicine&lt;/full-title&gt;&lt;/periodical&gt;&lt;pages&gt;82-89&lt;/pages&gt;&lt;volume&gt;53&lt;/volume&gt;&lt;number&gt;2&lt;/number&gt;&lt;section&gt;82&lt;/section&gt;&lt;dates&gt;&lt;year&gt;2019&lt;/year&gt;&lt;/dates&gt;&lt;isbn&gt;0306-3674&amp;#xD;1473-0480&lt;/isbn&gt;&lt;urls&gt;&lt;/urls&gt;&lt;electronic-resource-num&gt;10.1136/bjsports-2018-099919&lt;/electronic-resource-num&gt;&lt;/record&gt;&lt;/Cite&gt;&lt;/EndNote&gt;</w:instrText>
      </w:r>
      <w:r>
        <w:fldChar w:fldCharType="separate"/>
      </w:r>
      <w:r>
        <w:rPr>
          <w:noProof/>
        </w:rPr>
        <w:t>(</w:t>
      </w:r>
      <w:r w:rsidRPr="006B6799">
        <w:rPr>
          <w:noProof/>
          <w:sz w:val="16"/>
        </w:rPr>
        <w:t>Mottola et al 2019</w:t>
      </w:r>
      <w:r>
        <w:rPr>
          <w:noProof/>
        </w:rPr>
        <w:t>)</w:t>
      </w:r>
      <w:r>
        <w:fldChar w:fldCharType="end"/>
      </w:r>
      <w:r>
        <w:t>.</w:t>
      </w:r>
    </w:p>
    <w:p w14:paraId="7B607B40" w14:textId="31114D24" w:rsidR="00596F90" w:rsidRPr="00CC52F7" w:rsidRDefault="00C76EED" w:rsidP="00596F90">
      <w:pPr>
        <w:pStyle w:val="Recsheader"/>
      </w:pPr>
      <w:r>
        <w:t>Evidence-based recommendation</w:t>
      </w:r>
      <w:r w:rsidR="00596F90" w:rsidRPr="00CC52F7">
        <w:tab/>
      </w:r>
    </w:p>
    <w:p w14:paraId="3F653E5C" w14:textId="1E1C7E00" w:rsidR="00596F90" w:rsidRPr="00CC24D7" w:rsidRDefault="00596F90" w:rsidP="00596F90">
      <w:pPr>
        <w:pStyle w:val="Recs"/>
      </w:pPr>
      <w:r w:rsidRPr="00CC52F7">
        <w:t>Advise women th</w:t>
      </w:r>
      <w:r w:rsidRPr="00C849BE">
        <w:t xml:space="preserve">at </w:t>
      </w:r>
      <w:r w:rsidR="00E74CDF" w:rsidRPr="00C849BE">
        <w:t xml:space="preserve">regular </w:t>
      </w:r>
      <w:r w:rsidRPr="00C849BE">
        <w:t xml:space="preserve">moderate-intensity physical activity during pregnancy is associated with a range of health benefits and is </w:t>
      </w:r>
      <w:r w:rsidR="00AA6B1A" w:rsidRPr="00C849BE">
        <w:t>g</w:t>
      </w:r>
      <w:r w:rsidR="00AA6B1A">
        <w:t xml:space="preserve">enerally </w:t>
      </w:r>
      <w:r w:rsidRPr="00CC52F7">
        <w:t>not associated with adverse outcomes.</w:t>
      </w:r>
    </w:p>
    <w:p w14:paraId="0B865617" w14:textId="3D09CE8C" w:rsidR="006413CE" w:rsidRDefault="00BD42EA" w:rsidP="008805D1">
      <w:pPr>
        <w:pStyle w:val="Heading4"/>
      </w:pPr>
      <w:r>
        <w:t>Recent evidence on the e</w:t>
      </w:r>
      <w:r w:rsidR="008805D1">
        <w:t>ffects of o</w:t>
      </w:r>
      <w:r w:rsidR="006413CE">
        <w:t>ccupational physical activity</w:t>
      </w:r>
      <w:r w:rsidR="008805D1">
        <w:t xml:space="preserve"> during pregnancy</w:t>
      </w:r>
    </w:p>
    <w:p w14:paraId="0D7894A9" w14:textId="77777777" w:rsidR="00C9103D" w:rsidRDefault="003E53BA" w:rsidP="007E0A34">
      <w:pPr>
        <w:keepNext/>
      </w:pPr>
      <w:r>
        <w:t xml:space="preserve">The evidence on risks associated with occupational physical activity during pregnancy is unclear. </w:t>
      </w:r>
    </w:p>
    <w:p w14:paraId="59839932" w14:textId="01751134" w:rsidR="00C9103D" w:rsidRDefault="003E53BA" w:rsidP="00A45C08">
      <w:r>
        <w:t>Heavy lifting (eg &gt;200 kg/day) may be associated with an increased risk of pelvic pain</w:t>
      </w:r>
      <w:r w:rsidR="00C13EAB">
        <w:t xml:space="preserve"> (</w:t>
      </w:r>
      <w:r w:rsidR="00C13EAB" w:rsidRPr="00CA66DC">
        <w:rPr>
          <w:sz w:val="16"/>
          <w:szCs w:val="16"/>
        </w:rPr>
        <w:t xml:space="preserve">201-500 kg/day: </w:t>
      </w:r>
      <w:r w:rsidR="00C13EAB" w:rsidRPr="00C13EAB">
        <w:rPr>
          <w:sz w:val="16"/>
          <w:szCs w:val="16"/>
        </w:rPr>
        <w:t>aO</w:t>
      </w:r>
      <w:r w:rsidR="00C13EAB" w:rsidRPr="00C83E42">
        <w:rPr>
          <w:sz w:val="16"/>
          <w:szCs w:val="16"/>
        </w:rPr>
        <w:t>R 1.45; 95%CI 1.3</w:t>
      </w:r>
      <w:r w:rsidR="00C13EAB">
        <w:rPr>
          <w:sz w:val="16"/>
          <w:szCs w:val="16"/>
        </w:rPr>
        <w:t>1 to 1.60; n=50,143)</w:t>
      </w:r>
      <w:r w:rsidR="001C0E4C">
        <w:t xml:space="preserve"> </w:t>
      </w:r>
      <w:r w:rsidR="001C0E4C">
        <w:fldChar w:fldCharType="begin">
          <w:fldData xml:space="preserve">PEVuZE5vdGU+PENpdGU+PEF1dGhvcj5MYXJzZW48L0F1dGhvcj48WWVhcj4yMDEzPC9ZZWFyPjxS
ZWNOdW0+ODA2PC9SZWNOdW0+PERpc3BsYXlUZXh0Pig8c3R5bGUgZm9udD0iQ2VudHVyeSBHb3Ro
aWMiIHNpemU9IjgiPkxhcnNlbiBldCBhbCAyMDEzPC9zdHlsZT4pPC9EaXNwbGF5VGV4dD48cmVj
b3JkPjxyZWMtbnVtYmVyPjgwNjwvcmVjLW51bWJlcj48Zm9yZWlnbi1rZXlzPjxrZXkgYXBwPSJF
TiIgZGItaWQ9ImV4dmFzcmZ4MmR0cmFvZXNhc3hwMnN6c3hhMmRmNTAyNTkyeCIgdGltZXN0YW1w
PSIxNTQxNTQwNDY3Ij44MDY8L2tleT48a2V5IGFwcD0iRU5XZWIiIGRiLWlkPSIiPjA8L2tleT48
L2ZvcmVpZ24ta2V5cz48cmVmLXR5cGUgbmFtZT0iSm91cm5hbCBBcnRpY2xlIj4xNzwvcmVmLXR5
cGU+PGNvbnRyaWJ1dG9ycz48YXV0aG9ycz48YXV0aG9yPkxhcnNlbiwgUC4gUy48L2F1dGhvcj48
YXV0aG9yPlN0cmFuZGJlcmctTGFyc2VuLCBLLjwvYXV0aG9yPjxhdXRob3I+SnVobCwgTS48L2F1
dGhvcj48YXV0aG9yPlN2ZW5kc2VuLCBTLiBXLjwvYXV0aG9yPjxhdXRob3I+Qm9uZGUsIEouIFAu
PC9hdXRob3I+PGF1dGhvcj5BbmRlcnNlbiwgQS4gTS48L2F1dGhvcj48L2F1dGhvcnM+PC9jb250
cmlidXRvcnM+PGF1dGgtYWRkcmVzcz5TZWN0aW9uIG9mIFNvY2lhbCBNZWRpY2luZSwgRGVwYXJ0
bWVudCBvZiBQdWJsaWMgSGVhbHRoLCBVbml2ZXJzaXR5IG9mIENvcGVuaGFnZW4sIENvcGVuaGFn
ZW4gSywgRGVubWFyay4gcGVybmlsbGVsYXJzZW5Ac3VuZC5rdS5kazwvYXV0aC1hZGRyZXNzPjx0
aXRsZXM+PHRpdGxlPk9jY3VwYXRpb25hbCBsaWZ0aW5nIGFuZCBwZWx2aWMgcGFpbiBkdXJpbmcg
cHJlZ25hbmN5OiBhIHN0dWR5IHdpdGhpbiB0aGUgRGFuaXNoIE5hdGlvbmFsIEJpcnRoIENvaG9y
dDwvdGl0bGU+PHNlY29uZGFyeS10aXRsZT5TY2FuZCBKIFdvcmsgRW52aXJvbiBIZWFsdGg8L3Nl
Y29uZGFyeS10aXRsZT48L3RpdGxlcz48cGVyaW9kaWNhbD48ZnVsbC10aXRsZT5TY2FuZCBKIFdv
cmsgRW52aXJvbiBIZWFsdGg8L2Z1bGwtdGl0bGU+PC9wZXJpb2RpY2FsPjxwYWdlcz44OC05NTwv
cGFnZXM+PHZvbHVtZT4zOTwvdm9sdW1lPjxudW1iZXI+MTwvbnVtYmVyPjxlZGl0aW9uPjIwMTIv
MDUvMTA8L2VkaXRpb24+PGtleXdvcmRzPjxrZXl3b3JkPkFic2VudGVlaXNtPC9rZXl3b3JkPjxr
ZXl3b3JkPkFkdWx0PC9rZXl3b3JkPjxrZXl3b3JkPkJvZHkgTWFzcyBJbmRleDwva2V5d29yZD48
a2V5d29yZD5EZW5tYXJrL2VwaWRlbWlvbG9neTwva2V5d29yZD48a2V5d29yZD5FeGVyY2lzZTwv
a2V5d29yZD48a2V5d29yZD5GZW1hbGU8L2tleXdvcmQ+PGtleXdvcmQ+SHVtYW5zPC9rZXl3b3Jk
PjxrZXl3b3JkPkxpZnRpbmcvKmFkdmVyc2UgZWZmZWN0czwva2V5d29yZD48a2V5d29yZD5PY2N1
cGF0aW9uYWwgRGlzZWFzZXMvZXBpZGVtaW9sb2d5LypldGlvbG9neTwva2V5d29yZD48a2V5d29y
ZD5PY2N1cGF0aW9uYWwgRXhwb3N1cmUvKmFkdmVyc2UgZWZmZWN0cy9zdGF0aXN0aWNzICZhbXA7
IG51bWVyaWNhbCBkYXRhPC9rZXl3b3JkPjxrZXl3b3JkPk9jY3VwYXRpb25hbCBIZWFsdGg8L2tl
eXdvcmQ+PGtleXdvcmQ+T2NjdXBhdGlvbnMvc3RhdGlzdGljcyAmYW1wOyBudW1lcmljYWwgZGF0
YTwva2V5d29yZD48a2V5d29yZD5QZWx2aWMgUGFpbi9lcGlkZW1pb2xvZ3kvKmV0aW9sb2d5PC9r
ZXl3b3JkPjxrZXl3b3JkPlByZWduYW5jeTwva2V5d29yZD48a2V5d29yZD5QcmVnbmFuY3kgQ29t
cGxpY2F0aW9ucy8qZXRpb2xvZ3k8L2tleXdvcmQ+PGtleXdvcmQ+UmlzayBGYWN0b3JzPC9rZXl3
b3JkPjwva2V5d29yZHM+PGRhdGVzPjx5ZWFyPjIwMTM8L3llYXI+PHB1Yi1kYXRlcz48ZGF0ZT5K
YW48L2RhdGU+PC9wdWItZGF0ZXM+PC9kYXRlcz48aXNibj4xNzk1LTk5MFggKEVsZWN0cm9uaWMp
JiN4RDswMzU1LTMxNDAgKExpbmtpbmcpPC9pc2JuPjxhY2Nlc3Npb24tbnVtPjIyNTY5Nzc4PC9h
Y2Nlc3Npb24tbnVtPjx1cmxzPjxyZWxhdGVkLXVybHM+PHVybD5odHRwczovL3d3dy5uY2JpLm5s
bS5uaWguZ292L3B1Ym1lZC8yMjU2OTc3ODwvdXJsPjwvcmVsYXRlZC11cmxzPjwvdXJscz48ZWxl
Y3Ryb25pYy1yZXNvdXJjZS1udW0+MTAuNTI3MS9zandlaC4zMzA0PC9lbGVjdHJvbmljLXJlc291
cmNlLW51bT48L3JlY29yZD48L0NpdGU+PC9FbmROb3RlPn==
</w:fldData>
        </w:fldChar>
      </w:r>
      <w:r w:rsidR="00394C12">
        <w:instrText xml:space="preserve"> ADDIN EN.CITE </w:instrText>
      </w:r>
      <w:r w:rsidR="00394C12">
        <w:fldChar w:fldCharType="begin">
          <w:fldData xml:space="preserve">PEVuZE5vdGU+PENpdGU+PEF1dGhvcj5MYXJzZW48L0F1dGhvcj48WWVhcj4yMDEzPC9ZZWFyPjxS
ZWNOdW0+ODA2PC9SZWNOdW0+PERpc3BsYXlUZXh0Pig8c3R5bGUgZm9udD0iQ2VudHVyeSBHb3Ro
aWMiIHNpemU9IjgiPkxhcnNlbiBldCBhbCAyMDEzPC9zdHlsZT4pPC9EaXNwbGF5VGV4dD48cmVj
b3JkPjxyZWMtbnVtYmVyPjgwNjwvcmVjLW51bWJlcj48Zm9yZWlnbi1rZXlzPjxrZXkgYXBwPSJF
TiIgZGItaWQ9ImV4dmFzcmZ4MmR0cmFvZXNhc3hwMnN6c3hhMmRmNTAyNTkyeCIgdGltZXN0YW1w
PSIxNTQxNTQwNDY3Ij44MDY8L2tleT48a2V5IGFwcD0iRU5XZWIiIGRiLWlkPSIiPjA8L2tleT48
L2ZvcmVpZ24ta2V5cz48cmVmLXR5cGUgbmFtZT0iSm91cm5hbCBBcnRpY2xlIj4xNzwvcmVmLXR5
cGU+PGNvbnRyaWJ1dG9ycz48YXV0aG9ycz48YXV0aG9yPkxhcnNlbiwgUC4gUy48L2F1dGhvcj48
YXV0aG9yPlN0cmFuZGJlcmctTGFyc2VuLCBLLjwvYXV0aG9yPjxhdXRob3I+SnVobCwgTS48L2F1
dGhvcj48YXV0aG9yPlN2ZW5kc2VuLCBTLiBXLjwvYXV0aG9yPjxhdXRob3I+Qm9uZGUsIEouIFAu
PC9hdXRob3I+PGF1dGhvcj5BbmRlcnNlbiwgQS4gTS48L2F1dGhvcj48L2F1dGhvcnM+PC9jb250
cmlidXRvcnM+PGF1dGgtYWRkcmVzcz5TZWN0aW9uIG9mIFNvY2lhbCBNZWRpY2luZSwgRGVwYXJ0
bWVudCBvZiBQdWJsaWMgSGVhbHRoLCBVbml2ZXJzaXR5IG9mIENvcGVuaGFnZW4sIENvcGVuaGFn
ZW4gSywgRGVubWFyay4gcGVybmlsbGVsYXJzZW5Ac3VuZC5rdS5kazwvYXV0aC1hZGRyZXNzPjx0
aXRsZXM+PHRpdGxlPk9jY3VwYXRpb25hbCBsaWZ0aW5nIGFuZCBwZWx2aWMgcGFpbiBkdXJpbmcg
cHJlZ25hbmN5OiBhIHN0dWR5IHdpdGhpbiB0aGUgRGFuaXNoIE5hdGlvbmFsIEJpcnRoIENvaG9y
dDwvdGl0bGU+PHNlY29uZGFyeS10aXRsZT5TY2FuZCBKIFdvcmsgRW52aXJvbiBIZWFsdGg8L3Nl
Y29uZGFyeS10aXRsZT48L3RpdGxlcz48cGVyaW9kaWNhbD48ZnVsbC10aXRsZT5TY2FuZCBKIFdv
cmsgRW52aXJvbiBIZWFsdGg8L2Z1bGwtdGl0bGU+PC9wZXJpb2RpY2FsPjxwYWdlcz44OC05NTwv
cGFnZXM+PHZvbHVtZT4zOTwvdm9sdW1lPjxudW1iZXI+MTwvbnVtYmVyPjxlZGl0aW9uPjIwMTIv
MDUvMTA8L2VkaXRpb24+PGtleXdvcmRzPjxrZXl3b3JkPkFic2VudGVlaXNtPC9rZXl3b3JkPjxr
ZXl3b3JkPkFkdWx0PC9rZXl3b3JkPjxrZXl3b3JkPkJvZHkgTWFzcyBJbmRleDwva2V5d29yZD48
a2V5d29yZD5EZW5tYXJrL2VwaWRlbWlvbG9neTwva2V5d29yZD48a2V5d29yZD5FeGVyY2lzZTwv
a2V5d29yZD48a2V5d29yZD5GZW1hbGU8L2tleXdvcmQ+PGtleXdvcmQ+SHVtYW5zPC9rZXl3b3Jk
PjxrZXl3b3JkPkxpZnRpbmcvKmFkdmVyc2UgZWZmZWN0czwva2V5d29yZD48a2V5d29yZD5PY2N1
cGF0aW9uYWwgRGlzZWFzZXMvZXBpZGVtaW9sb2d5LypldGlvbG9neTwva2V5d29yZD48a2V5d29y
ZD5PY2N1cGF0aW9uYWwgRXhwb3N1cmUvKmFkdmVyc2UgZWZmZWN0cy9zdGF0aXN0aWNzICZhbXA7
IG51bWVyaWNhbCBkYXRhPC9rZXl3b3JkPjxrZXl3b3JkPk9jY3VwYXRpb25hbCBIZWFsdGg8L2tl
eXdvcmQ+PGtleXdvcmQ+T2NjdXBhdGlvbnMvc3RhdGlzdGljcyAmYW1wOyBudW1lcmljYWwgZGF0
YTwva2V5d29yZD48a2V5d29yZD5QZWx2aWMgUGFpbi9lcGlkZW1pb2xvZ3kvKmV0aW9sb2d5PC9r
ZXl3b3JkPjxrZXl3b3JkPlByZWduYW5jeTwva2V5d29yZD48a2V5d29yZD5QcmVnbmFuY3kgQ29t
cGxpY2F0aW9ucy8qZXRpb2xvZ3k8L2tleXdvcmQ+PGtleXdvcmQ+UmlzayBGYWN0b3JzPC9rZXl3
b3JkPjwva2V5d29yZHM+PGRhdGVzPjx5ZWFyPjIwMTM8L3llYXI+PHB1Yi1kYXRlcz48ZGF0ZT5K
YW48L2RhdGU+PC9wdWItZGF0ZXM+PC9kYXRlcz48aXNibj4xNzk1LTk5MFggKEVsZWN0cm9uaWMp
JiN4RDswMzU1LTMxNDAgKExpbmtpbmcpPC9pc2JuPjxhY2Nlc3Npb24tbnVtPjIyNTY5Nzc4PC9h
Y2Nlc3Npb24tbnVtPjx1cmxzPjxyZWxhdGVkLXVybHM+PHVybD5odHRwczovL3d3dy5uY2JpLm5s
bS5uaWguZ292L3B1Ym1lZC8yMjU2OTc3ODwvdXJsPjwvcmVsYXRlZC11cmxzPjwvdXJscz48ZWxl
Y3Ryb25pYy1yZXNvdXJjZS1udW0+MTAuNTI3MS9zandlaC4zMzA0PC9lbGVjdHJvbmljLXJlc291
cmNlLW51bT48L3JlY29yZD48L0NpdGU+PC9FbmROb3RlPn==
</w:fldData>
        </w:fldChar>
      </w:r>
      <w:r w:rsidR="00394C12">
        <w:instrText xml:space="preserve"> ADDIN EN.CITE.DATA </w:instrText>
      </w:r>
      <w:r w:rsidR="00394C12">
        <w:fldChar w:fldCharType="end"/>
      </w:r>
      <w:r w:rsidR="001C0E4C">
        <w:fldChar w:fldCharType="separate"/>
      </w:r>
      <w:r w:rsidR="00394C12">
        <w:rPr>
          <w:noProof/>
        </w:rPr>
        <w:t>(</w:t>
      </w:r>
      <w:r w:rsidR="00394C12" w:rsidRPr="006B6799">
        <w:rPr>
          <w:noProof/>
          <w:sz w:val="16"/>
        </w:rPr>
        <w:t>Larsen et al 2013</w:t>
      </w:r>
      <w:r w:rsidR="00394C12">
        <w:rPr>
          <w:noProof/>
        </w:rPr>
        <w:t>)</w:t>
      </w:r>
      <w:r w:rsidR="001C0E4C">
        <w:fldChar w:fldCharType="end"/>
      </w:r>
      <w:r>
        <w:t>, stillbirth among women with a previous fetal loss</w:t>
      </w:r>
      <w:r w:rsidR="00C13EAB">
        <w:t xml:space="preserve"> (</w:t>
      </w:r>
      <w:r w:rsidR="00C13EAB" w:rsidRPr="00CA66DC">
        <w:rPr>
          <w:sz w:val="16"/>
          <w:szCs w:val="16"/>
        </w:rPr>
        <w:t xml:space="preserve">201-975 kg per day: </w:t>
      </w:r>
      <w:r w:rsidR="00293273">
        <w:rPr>
          <w:sz w:val="16"/>
          <w:szCs w:val="16"/>
        </w:rPr>
        <w:t>adjusted hazard ratio</w:t>
      </w:r>
      <w:r w:rsidR="005E7EFD">
        <w:rPr>
          <w:sz w:val="16"/>
          <w:szCs w:val="16"/>
        </w:rPr>
        <w:t xml:space="preserve"> [</w:t>
      </w:r>
      <w:r w:rsidR="00C13EAB" w:rsidRPr="00C13EAB">
        <w:rPr>
          <w:sz w:val="16"/>
          <w:szCs w:val="16"/>
        </w:rPr>
        <w:t>a</w:t>
      </w:r>
      <w:r w:rsidR="00C13EAB" w:rsidRPr="00F5304B">
        <w:rPr>
          <w:sz w:val="16"/>
          <w:szCs w:val="16"/>
        </w:rPr>
        <w:t>HR</w:t>
      </w:r>
      <w:r w:rsidR="005E7EFD">
        <w:rPr>
          <w:sz w:val="16"/>
          <w:szCs w:val="16"/>
        </w:rPr>
        <w:t>]</w:t>
      </w:r>
      <w:r w:rsidR="00C13EAB" w:rsidRPr="00F5304B">
        <w:rPr>
          <w:sz w:val="16"/>
          <w:szCs w:val="16"/>
        </w:rPr>
        <w:t xml:space="preserve"> 2.87; 95%CI 1.37 to 6.01</w:t>
      </w:r>
      <w:r w:rsidR="00C13EAB">
        <w:rPr>
          <w:sz w:val="16"/>
          <w:szCs w:val="16"/>
        </w:rPr>
        <w:t>; n=68,086</w:t>
      </w:r>
      <w:r w:rsidR="00C13EAB">
        <w:t>)</w:t>
      </w:r>
      <w:r w:rsidR="00A54B45">
        <w:t xml:space="preserve"> </w:t>
      </w:r>
      <w:r w:rsidR="00A54B45">
        <w:fldChar w:fldCharType="begin"/>
      </w:r>
      <w:r w:rsidR="00394C12">
        <w:instrText xml:space="preserve"> ADDIN EN.CITE &lt;EndNote&gt;&lt;Cite&gt;&lt;Author&gt;Juhl&lt;/Author&gt;&lt;Year&gt;2013&lt;/Year&gt;&lt;RecNum&gt;1228&lt;/RecNum&gt;&lt;DisplayText&gt;(&lt;style font="Century Gothic" size="8"&gt;Juhl et al 2013&lt;/style&gt;)&lt;/DisplayText&gt;&lt;record&gt;&lt;rec-number&gt;1228&lt;/rec-number&gt;&lt;foreign-keys&gt;&lt;key app="EN" db-id="exvasrfx2dtraoesasxp2szsxa2df502592x" timestamp="1562472199"&gt;1228&lt;/key&gt;&lt;key app="ENWeb" db-id=""&gt;0&lt;/key&gt;&lt;/foreign-keys&gt;&lt;ref-type name="Journal Article"&gt;17&lt;/ref-type&gt;&lt;contributors&gt;&lt;authors&gt;&lt;author&gt;Juhl, M.&lt;/author&gt;&lt;author&gt;Strandberg-Larsen, K.&lt;/author&gt;&lt;author&gt;Larsen, P. S.&lt;/author&gt;&lt;author&gt;Andersen, P. K.&lt;/author&gt;&lt;author&gt;Svendsen, S. W.&lt;/author&gt;&lt;author&gt;Bonde, J. P.&lt;/author&gt;&lt;author&gt;Nybo Andersen, A. M.&lt;/author&gt;&lt;/authors&gt;&lt;/contributors&gt;&lt;auth-address&gt;Section of Social Medicine, Department of Public Health, University of Copenhagen, Copenhagen, Denmark. metjuhl@gmail.com&lt;/auth-address&gt;&lt;titles&gt;&lt;title&gt;Occupational lifting during pregnancy and risk of fetal death in a large national cohort study&lt;/title&gt;&lt;secondary-title&gt;Scand J Work Environ Health&lt;/secondary-title&gt;&lt;/titles&gt;&lt;periodical&gt;&lt;full-title&gt;Scand J Work Environ Health&lt;/full-title&gt;&lt;/periodical&gt;&lt;pages&gt;335-42&lt;/pages&gt;&lt;volume&gt;39&lt;/volume&gt;&lt;number&gt;4&lt;/number&gt;&lt;edition&gt;2012/12/05&lt;/edition&gt;&lt;keywords&gt;&lt;keyword&gt;Adult&lt;/keyword&gt;&lt;keyword&gt;Denmark&lt;/keyword&gt;&lt;keyword&gt;Female&lt;/keyword&gt;&lt;keyword&gt;*Fetal Death&lt;/keyword&gt;&lt;keyword&gt;Humans&lt;/keyword&gt;&lt;keyword&gt;*Lifting&lt;/keyword&gt;&lt;keyword&gt;*Occupational Health&lt;/keyword&gt;&lt;keyword&gt;Pregnancy&lt;/keyword&gt;&lt;keyword&gt;Proportional Hazards Models&lt;/keyword&gt;&lt;keyword&gt;Risk Factors&lt;/keyword&gt;&lt;/keywords&gt;&lt;dates&gt;&lt;year&gt;2013&lt;/year&gt;&lt;pub-dates&gt;&lt;date&gt;Jul&lt;/date&gt;&lt;/pub-dates&gt;&lt;/dates&gt;&lt;isbn&gt;1795-990X (Electronic)&amp;#xD;0355-3140 (Linking)&lt;/isbn&gt;&lt;accession-num&gt;23207454&lt;/accession-num&gt;&lt;urls&gt;&lt;related-urls&gt;&lt;url&gt;https://www.ncbi.nlm.nih.gov/pubmed/23207454&lt;/url&gt;&lt;/related-urls&gt;&lt;/urls&gt;&lt;electronic-resource-num&gt;10.5271/sjweh.3335&lt;/electronic-resource-num&gt;&lt;/record&gt;&lt;/Cite&gt;&lt;/EndNote&gt;</w:instrText>
      </w:r>
      <w:r w:rsidR="00A54B45">
        <w:fldChar w:fldCharType="separate"/>
      </w:r>
      <w:r w:rsidR="00394C12">
        <w:rPr>
          <w:noProof/>
        </w:rPr>
        <w:t>(</w:t>
      </w:r>
      <w:r w:rsidR="00394C12" w:rsidRPr="006B6799">
        <w:rPr>
          <w:noProof/>
          <w:sz w:val="16"/>
        </w:rPr>
        <w:t>Juhl et al 2013</w:t>
      </w:r>
      <w:r w:rsidR="00394C12">
        <w:rPr>
          <w:noProof/>
        </w:rPr>
        <w:t>)</w:t>
      </w:r>
      <w:r w:rsidR="00A54B45">
        <w:fldChar w:fldCharType="end"/>
      </w:r>
      <w:r>
        <w:t xml:space="preserve"> and preterm birth among primigravid women</w:t>
      </w:r>
      <w:r w:rsidR="00C13EAB">
        <w:t xml:space="preserve"> (</w:t>
      </w:r>
      <w:r w:rsidR="00C13EAB" w:rsidRPr="00CA66DC">
        <w:rPr>
          <w:sz w:val="16"/>
          <w:szCs w:val="16"/>
        </w:rPr>
        <w:t xml:space="preserve">201-975 kg/day: </w:t>
      </w:r>
      <w:r w:rsidR="00C13EAB" w:rsidRPr="00F5304B">
        <w:rPr>
          <w:sz w:val="16"/>
          <w:szCs w:val="16"/>
        </w:rPr>
        <w:t>aHR 1.43; 95%CI 1.13 to 1.80</w:t>
      </w:r>
      <w:r w:rsidR="00C13EAB">
        <w:rPr>
          <w:sz w:val="16"/>
          <w:szCs w:val="16"/>
        </w:rPr>
        <w:t>; n=65,530</w:t>
      </w:r>
      <w:r w:rsidR="00C13EAB">
        <w:t>)</w:t>
      </w:r>
      <w:r w:rsidR="001C0E4C">
        <w:t xml:space="preserve"> </w:t>
      </w:r>
      <w:r w:rsidR="001C0E4C">
        <w:fldChar w:fldCharType="begin">
          <w:fldData xml:space="preserve">PEVuZE5vdGU+PENpdGU+PEF1dGhvcj5Nb2NldmljPC9BdXRob3I+PFllYXI+MjAxNDwvWWVhcj48
UmVjTnVtPjEyMjk8L1JlY051bT48RGlzcGxheVRleHQ+KDxzdHlsZSBmb250PSJDZW50dXJ5IEdv
dGhpYyIgc2l6ZT0iOCI+TW9jZXZpYyBldCBhbCAyMDE0PC9zdHlsZT4pPC9EaXNwbGF5VGV4dD48
cmVjb3JkPjxyZWMtbnVtYmVyPjEyMjk8L3JlYy1udW1iZXI+PGZvcmVpZ24ta2V5cz48a2V5IGFw
cD0iRU4iIGRiLWlkPSJleHZhc3JmeDJkdHJhb2VzYXN4cDJzenN4YTJkZjUwMjU5MngiIHRpbWVz
dGFtcD0iMTU2MjQ3MjIxNSI+MTIyOTwva2V5PjxrZXkgYXBwPSJFTldlYiIgZGItaWQ9IiI+MDwv
a2V5PjwvZm9yZWlnbi1rZXlzPjxyZWYtdHlwZSBuYW1lPSJKb3VybmFsIEFydGljbGUiPjE3PC9y
ZWYtdHlwZT48Y29udHJpYnV0b3JzPjxhdXRob3JzPjxhdXRob3I+TW9jZXZpYywgRS48L2F1dGhv
cj48YXV0aG9yPlN2ZW5kc2VuLCBTLiBXLjwvYXV0aG9yPjxhdXRob3I+Sm9yZ2Vuc2VuLCBLLiBU
LjwvYXV0aG9yPjxhdXRob3I+RnJvc3QsIFAuPC9hdXRob3I+PGF1dGhvcj5Cb25kZSwgSi4gUC48
L2F1dGhvcj48L2F1dGhvcnM+PC9jb250cmlidXRvcnM+PGF1dGgtYWRkcmVzcz5EZXBhcnRtZW50
IG9mIE9jY3VwYXRpb25hbCBhbmQgRW52aXJvbm1lbnRhbCBNZWRpY2luZSwgQmlzcGViamVyZyBI
b3NwaXRhbCwgVW5pdmVyc2l0eSBvZiBDb3BlbmhhZ2VuLCBDb3BlaGFnZW4sIERlbm1hcmsuJiN4
RDtEYW5pc2ggUmFtYXp6aW5pIENlbnRyZSwgVW5pdmVyc2l0eSBEZXBhcnRtZW50IG9mIE9jY3Vw
YXRpb25hbCBNZWRpY2luZSwgSGVybmluZyBSZWdpb25hbCBIb3NwaXRhbCwgSGVybmluZywgRGVu
bWFyay4mI3hEO0RhbmlzaCBSYW1henppbmkgQ2VudHJlLCBEZXBhcnRtZW50IG9mIE9jY3VwYXRp
b25hbCBNZWRpY2luZSwgQWFyaHVzIFVuaXZlcnNpdHkgSG9zcGl0YWwsIEFhcmh1cywgRGVubWFy
ay48L2F1dGgtYWRkcmVzcz48dGl0bGVzPjx0aXRsZT5PY2N1cGF0aW9uYWwgbGlmdGluZywgZmV0
YWwgZGVhdGggYW5kIHByZXRlcm0gYmlydGg6IGZpbmRpbmdzIGZyb20gdGhlIERhbmlzaCBOYXRp
b25hbCBCaXJ0aCBDb2hvcnQgdXNpbmcgYSBqb2IgZXhwb3N1cmUgbWF0cml4PC90aXRsZT48c2Vj
b25kYXJ5LXRpdGxlPlBMb1MgT25lPC9zZWNvbmRhcnktdGl0bGU+PC90aXRsZXM+PHBlcmlvZGlj
YWw+PGZ1bGwtdGl0bGU+UExvUyBPbmU8L2Z1bGwtdGl0bGU+PC9wZXJpb2RpY2FsPjxwYWdlcz5l
OTA1NTA8L3BhZ2VzPjx2b2x1bWU+OTwvdm9sdW1lPjxudW1iZXI+MzwvbnVtYmVyPjxlZGl0aW9u
PjIwMTQvMDMvMTM8L2VkaXRpb24+PGtleXdvcmRzPjxrZXl3b3JkPkFkb2xlc2NlbnQ8L2tleXdv
cmQ+PGtleXdvcmQ+QWR1bHQ8L2tleXdvcmQ+PGtleXdvcmQ+Q29ob3J0IFN0dWRpZXM8L2tleXdv
cmQ+PGtleXdvcmQ+RGVubWFyay9lcGlkZW1pb2xvZ3k8L2tleXdvcmQ+PGtleXdvcmQ+RmVtYWxl
PC9rZXl3b3JkPjxrZXl3b3JkPipGZXRhbCBEZWF0aDwva2V5d29yZD48a2V5d29yZD5HZXN0YXRp
b25hbCBBZ2U8L2tleXdvcmQ+PGtleXdvcmQ+SHVtYW5zPC9rZXl3b3JkPjxrZXl3b3JkPipMaWZ0
aW5nPC9rZXl3b3JkPjxrZXl3b3JkPk1pZGRsZSBBZ2VkPC9rZXl3b3JkPjxrZXl3b3JkPk9jY3Vw
YXRpb25hbCBFeHBvc3VyZS8qYWR2ZXJzZSBlZmZlY3RzPC9rZXl3b3JkPjxrZXl3b3JkPlByZWdu
YW5jeTwva2V5d29yZD48a2V5d29yZD5QcmVnbmFuY3kgT3V0Y29tZTwva2V5d29yZD48a2V5d29y
ZD5QcmVtYXR1cmUgQmlydGgvKmVwaWRlbWlvbG9neTwva2V5d29yZD48a2V5d29yZD5Qcm9wb3J0
aW9uYWwgSGF6YXJkcyBNb2RlbHM8L2tleXdvcmQ+PGtleXdvcmQ+WW91bmcgQWR1bHQ8L2tleXdv
cmQ+PC9rZXl3b3Jkcz48ZGF0ZXM+PHllYXI+MjAxNDwveWVhcj48L2RhdGVzPjxpc2JuPjE5MzIt
NjIwMyAoRWxlY3Ryb25pYykmI3hEOzE5MzItNjIwMyAoTGlua2luZyk8L2lzYm4+PGFjY2Vzc2lv
bi1udW0+MjQ2MTQxMjk8L2FjY2Vzc2lvbi1udW0+PHVybHM+PHJlbGF0ZWQtdXJscz48dXJsPmh0
dHBzOi8vd3d3Lm5jYmkubmxtLm5paC5nb3YvcHVibWVkLzI0NjE0MTI5PC91cmw+PC9yZWxhdGVk
LXVybHM+PC91cmxzPjxjdXN0b20yPlBNQzM5NDg2NzY8L2N1c3RvbTI+PGVsZWN0cm9uaWMtcmVz
b3VyY2UtbnVtPjEwLjEzNzEvam91cm5hbC5wb25lLjAwOTA1NTA8L2VsZWN0cm9uaWMtcmVzb3Vy
Y2UtbnVtPjwvcmVjb3JkPjwvQ2l0ZT48L0VuZE5vdGU+
</w:fldData>
        </w:fldChar>
      </w:r>
      <w:r w:rsidR="00394C12">
        <w:instrText xml:space="preserve"> ADDIN EN.CITE </w:instrText>
      </w:r>
      <w:r w:rsidR="00394C12">
        <w:fldChar w:fldCharType="begin">
          <w:fldData xml:space="preserve">PEVuZE5vdGU+PENpdGU+PEF1dGhvcj5Nb2NldmljPC9BdXRob3I+PFllYXI+MjAxNDwvWWVhcj48
UmVjTnVtPjEyMjk8L1JlY051bT48RGlzcGxheVRleHQ+KDxzdHlsZSBmb250PSJDZW50dXJ5IEdv
dGhpYyIgc2l6ZT0iOCI+TW9jZXZpYyBldCBhbCAyMDE0PC9zdHlsZT4pPC9EaXNwbGF5VGV4dD48
cmVjb3JkPjxyZWMtbnVtYmVyPjEyMjk8L3JlYy1udW1iZXI+PGZvcmVpZ24ta2V5cz48a2V5IGFw
cD0iRU4iIGRiLWlkPSJleHZhc3JmeDJkdHJhb2VzYXN4cDJzenN4YTJkZjUwMjU5MngiIHRpbWVz
dGFtcD0iMTU2MjQ3MjIxNSI+MTIyOTwva2V5PjxrZXkgYXBwPSJFTldlYiIgZGItaWQ9IiI+MDwv
a2V5PjwvZm9yZWlnbi1rZXlzPjxyZWYtdHlwZSBuYW1lPSJKb3VybmFsIEFydGljbGUiPjE3PC9y
ZWYtdHlwZT48Y29udHJpYnV0b3JzPjxhdXRob3JzPjxhdXRob3I+TW9jZXZpYywgRS48L2F1dGhv
cj48YXV0aG9yPlN2ZW5kc2VuLCBTLiBXLjwvYXV0aG9yPjxhdXRob3I+Sm9yZ2Vuc2VuLCBLLiBU
LjwvYXV0aG9yPjxhdXRob3I+RnJvc3QsIFAuPC9hdXRob3I+PGF1dGhvcj5Cb25kZSwgSi4gUC48
L2F1dGhvcj48L2F1dGhvcnM+PC9jb250cmlidXRvcnM+PGF1dGgtYWRkcmVzcz5EZXBhcnRtZW50
IG9mIE9jY3VwYXRpb25hbCBhbmQgRW52aXJvbm1lbnRhbCBNZWRpY2luZSwgQmlzcGViamVyZyBI
b3NwaXRhbCwgVW5pdmVyc2l0eSBvZiBDb3BlbmhhZ2VuLCBDb3BlaGFnZW4sIERlbm1hcmsuJiN4
RDtEYW5pc2ggUmFtYXp6aW5pIENlbnRyZSwgVW5pdmVyc2l0eSBEZXBhcnRtZW50IG9mIE9jY3Vw
YXRpb25hbCBNZWRpY2luZSwgSGVybmluZyBSZWdpb25hbCBIb3NwaXRhbCwgSGVybmluZywgRGVu
bWFyay4mI3hEO0RhbmlzaCBSYW1henppbmkgQ2VudHJlLCBEZXBhcnRtZW50IG9mIE9jY3VwYXRp
b25hbCBNZWRpY2luZSwgQWFyaHVzIFVuaXZlcnNpdHkgSG9zcGl0YWwsIEFhcmh1cywgRGVubWFy
ay48L2F1dGgtYWRkcmVzcz48dGl0bGVzPjx0aXRsZT5PY2N1cGF0aW9uYWwgbGlmdGluZywgZmV0
YWwgZGVhdGggYW5kIHByZXRlcm0gYmlydGg6IGZpbmRpbmdzIGZyb20gdGhlIERhbmlzaCBOYXRp
b25hbCBCaXJ0aCBDb2hvcnQgdXNpbmcgYSBqb2IgZXhwb3N1cmUgbWF0cml4PC90aXRsZT48c2Vj
b25kYXJ5LXRpdGxlPlBMb1MgT25lPC9zZWNvbmRhcnktdGl0bGU+PC90aXRsZXM+PHBlcmlvZGlj
YWw+PGZ1bGwtdGl0bGU+UExvUyBPbmU8L2Z1bGwtdGl0bGU+PC9wZXJpb2RpY2FsPjxwYWdlcz5l
OTA1NTA8L3BhZ2VzPjx2b2x1bWU+OTwvdm9sdW1lPjxudW1iZXI+MzwvbnVtYmVyPjxlZGl0aW9u
PjIwMTQvMDMvMTM8L2VkaXRpb24+PGtleXdvcmRzPjxrZXl3b3JkPkFkb2xlc2NlbnQ8L2tleXdv
cmQ+PGtleXdvcmQ+QWR1bHQ8L2tleXdvcmQ+PGtleXdvcmQ+Q29ob3J0IFN0dWRpZXM8L2tleXdv
cmQ+PGtleXdvcmQ+RGVubWFyay9lcGlkZW1pb2xvZ3k8L2tleXdvcmQ+PGtleXdvcmQ+RmVtYWxl
PC9rZXl3b3JkPjxrZXl3b3JkPipGZXRhbCBEZWF0aDwva2V5d29yZD48a2V5d29yZD5HZXN0YXRp
b25hbCBBZ2U8L2tleXdvcmQ+PGtleXdvcmQ+SHVtYW5zPC9rZXl3b3JkPjxrZXl3b3JkPipMaWZ0
aW5nPC9rZXl3b3JkPjxrZXl3b3JkPk1pZGRsZSBBZ2VkPC9rZXl3b3JkPjxrZXl3b3JkPk9jY3Vw
YXRpb25hbCBFeHBvc3VyZS8qYWR2ZXJzZSBlZmZlY3RzPC9rZXl3b3JkPjxrZXl3b3JkPlByZWdu
YW5jeTwva2V5d29yZD48a2V5d29yZD5QcmVnbmFuY3kgT3V0Y29tZTwva2V5d29yZD48a2V5d29y
ZD5QcmVtYXR1cmUgQmlydGgvKmVwaWRlbWlvbG9neTwva2V5d29yZD48a2V5d29yZD5Qcm9wb3J0
aW9uYWwgSGF6YXJkcyBNb2RlbHM8L2tleXdvcmQ+PGtleXdvcmQ+WW91bmcgQWR1bHQ8L2tleXdv
cmQ+PC9rZXl3b3Jkcz48ZGF0ZXM+PHllYXI+MjAxNDwveWVhcj48L2RhdGVzPjxpc2JuPjE5MzIt
NjIwMyAoRWxlY3Ryb25pYykmI3hEOzE5MzItNjIwMyAoTGlua2luZyk8L2lzYm4+PGFjY2Vzc2lv
bi1udW0+MjQ2MTQxMjk8L2FjY2Vzc2lvbi1udW0+PHVybHM+PHJlbGF0ZWQtdXJscz48dXJsPmh0
dHBzOi8vd3d3Lm5jYmkubmxtLm5paC5nb3YvcHVibWVkLzI0NjE0MTI5PC91cmw+PC9yZWxhdGVk
LXVybHM+PC91cmxzPjxjdXN0b20yPlBNQzM5NDg2NzY8L2N1c3RvbTI+PGVsZWN0cm9uaWMtcmVz
b3VyY2UtbnVtPjEwLjEzNzEvam91cm5hbC5wb25lLjAwOTA1NTA8L2VsZWN0cm9uaWMtcmVzb3Vy
Y2UtbnVtPjwvcmVjb3JkPjwvQ2l0ZT48L0VuZE5vdGU+
</w:fldData>
        </w:fldChar>
      </w:r>
      <w:r w:rsidR="00394C12">
        <w:instrText xml:space="preserve"> ADDIN EN.CITE.DATA </w:instrText>
      </w:r>
      <w:r w:rsidR="00394C12">
        <w:fldChar w:fldCharType="end"/>
      </w:r>
      <w:r w:rsidR="001C0E4C">
        <w:fldChar w:fldCharType="separate"/>
      </w:r>
      <w:r w:rsidR="00394C12">
        <w:rPr>
          <w:noProof/>
        </w:rPr>
        <w:t>(</w:t>
      </w:r>
      <w:r w:rsidR="00394C12" w:rsidRPr="006B6799">
        <w:rPr>
          <w:noProof/>
          <w:sz w:val="16"/>
        </w:rPr>
        <w:t>Mocevic et al 2014</w:t>
      </w:r>
      <w:r w:rsidR="00394C12">
        <w:rPr>
          <w:noProof/>
        </w:rPr>
        <w:t>)</w:t>
      </w:r>
      <w:r w:rsidR="001C0E4C">
        <w:fldChar w:fldCharType="end"/>
      </w:r>
      <w:r>
        <w:t xml:space="preserve"> but </w:t>
      </w:r>
      <w:r w:rsidR="001C0E4C">
        <w:t>does</w:t>
      </w:r>
      <w:r>
        <w:t xml:space="preserve"> not </w:t>
      </w:r>
      <w:r w:rsidR="001C0E4C">
        <w:t xml:space="preserve">appear to be </w:t>
      </w:r>
      <w:r>
        <w:t>associated with small-for-gestational age</w:t>
      </w:r>
      <w:r w:rsidR="001C0E4C">
        <w:t xml:space="preserve"> </w:t>
      </w:r>
      <w:r w:rsidR="001C0E4C">
        <w:fldChar w:fldCharType="begin">
          <w:fldData xml:space="preserve">PEVuZE5vdGU+PENpdGU+PEF1dGhvcj5KdWhsPC9BdXRob3I+PFllYXI+MjAxNDwvWWVhcj48UmVj
TnVtPjE0OTM8L1JlY051bT48RGlzcGxheVRleHQ+KDxzdHlsZSBmb250PSJDZW50dXJ5IEdvdGhp
YyIgc2l6ZT0iOCI+UG9tcGVpaSBldCBhbCAyMDA1OyBTbmlqZGVyIGV0IGFsIDIwMTI7IEp1aGwg
ZXQgYWwgMjAxNDwvc3R5bGU+KTwvRGlzcGxheVRleHQ+PHJlY29yZD48cmVjLW51bWJlcj4xNDkz
PC9yZWMtbnVtYmVyPjxmb3JlaWduLWtleXM+PGtleSBhcHA9IkVOIiBkYi1pZD0iZXh2YXNyZngy
ZHRyYW9lc2FzeHAyc3pzeGEyZGY1MDI1OTJ4IiB0aW1lc3RhbXA9IjE1NzQzMTMxNDEiPjE0OTM8
L2tleT48L2ZvcmVpZ24ta2V5cz48cmVmLXR5cGUgbmFtZT0iSm91cm5hbCBBcnRpY2xlIj4xNzwv
cmVmLXR5cGU+PGNvbnRyaWJ1dG9ycz48YXV0aG9ycz48YXV0aG9yPkp1aGwsIE0uLDwvYXV0aG9y
PjxhdXRob3I+TGFyc2VuLCBQLlMuLDwvYXV0aG9yPjxhdXRob3I+QW5kZXJzZW4sIFAuSy4sPC9h
dXRob3I+PGF1dGhvcj5TdmVuZHNlbiwgUy5XLiw8L2F1dGhvcj48YXV0aG9yPkJvbmRlIEouUC4s
PC9hdXRob3I+PGF1dGhvcj5OeWJvIEFuZGVyc2VuLCBBLU0sPC9hdXRob3I+PGF1dGhvcj5TdHJh
bmRiZXJnLUxhcnNlbiBLLiw8L2F1dGhvcj48L2F1dGhvcnM+PC9jb250cmlidXRvcnM+PHRpdGxl
cz48dGl0bGU+T2NjdXBhdGlvbmFsIGxpZnRpbmcgZHVyaW5nIHByZWduYW5jeSBhbmQgY2hpbGTi
gJlzIGJpcnRoIHNpemUgaW4gYSBsYXJnZSBjb2hvcnQgc3R1ZHk8L3RpdGxlPjxzZWNvbmRhcnkt
dGl0bGU+U2NhbmQgSiBXb3JrIEVudmlyb24gSGVhbHRoPC9zZWNvbmRhcnktdGl0bGU+PC90aXRs
ZXM+PHBlcmlvZGljYWw+PGZ1bGwtdGl0bGU+U2NhbmQgSiBXb3JrIEVudmlyb24gSGVhbHRoPC9m
dWxsLXRpdGxlPjwvcGVyaW9kaWNhbD48cGFnZXM+NDExLTE5PC9wYWdlcz48dm9sdW1lPjQwPC92
b2x1bWU+PG51bWJlcj40PC9udW1iZXI+PGRhdGVzPjx5ZWFyPjIwMTQ8L3llYXI+PC9kYXRlcz48
dXJscz48L3VybHM+PC9yZWNvcmQ+PC9DaXRlPjxDaXRlPjxBdXRob3I+UG9tcGVpaTwvQXV0aG9y
PjxZZWFyPjIwMDU8L1llYXI+PFJlY051bT4xNzkzPC9SZWNOdW0+PHJlY29yZD48cmVjLW51bWJl
cj4xNzkzPC9yZWMtbnVtYmVyPjxmb3JlaWduLWtleXM+PGtleSBhcHA9IkVOIiBkYi1pZD0iZXh2
YXNyZngyZHRyYW9lc2FzeHAyc3pzeGEyZGY1MDI1OTJ4IiB0aW1lc3RhbXA9IjE1ODMzMDAyNzYi
PjE3OTM8L2tleT48L2ZvcmVpZ24ta2V5cz48cmVmLXR5cGUgbmFtZT0iSm91cm5hbCBBcnRpY2xl
Ij4xNzwvcmVmLXR5cGU+PGNvbnRyaWJ1dG9ycz48YXV0aG9ycz48YXV0aG9yPlBvbXBlaWksIEwu
IEEuPC9hdXRob3I+PGF1dGhvcj5TYXZpdHosIEQuIEEuPC9hdXRob3I+PGF1dGhvcj5FdmVuc29u
LCBLLiBSLjwvYXV0aG9yPjxhdXRob3I+Um9nZXJzLCBCLjwvYXV0aG9yPjxhdXRob3I+TWNNYWhv
biwgTS48L2F1dGhvcj48L2F1dGhvcnM+PC9jb250cmlidXRvcnM+PGF1dGgtYWRkcmVzcz5EZXBh
cnRtZW50IG9mIEVwaWRlbWlvbG9neSwgU2Nob29sIG9mIFB1YmxpYyBIZWFsdGgsIFVuaXZlcnNp
dHkgb2YgTm9ydGggQ2Fyb2xpbmEsIENoYXBlbCBIaWxsLCBVU0EuIGxpc2EucG9tcGVpaUB1dGgu
dG1jLmVkdTwvYXV0aC1hZGRyZXNzPjx0aXRsZXM+PHRpdGxlPlBoeXNpY2FsIGV4ZXJ0aW9uIGF0
IHdvcmsgYW5kIHRoZSByaXNrIG9mIHByZXRlcm0gZGVsaXZlcnkgYW5kIHNtYWxsLWZvci1nZXN0
YXRpb25hbC1hZ2UgYmlydGg8L3RpdGxlPjxzZWNvbmRhcnktdGl0bGU+T2JzdGV0IEd5bmVjb2w8
L3NlY29uZGFyeS10aXRsZT48L3RpdGxlcz48cGVyaW9kaWNhbD48ZnVsbC10aXRsZT5PYnN0ZXQg
R3luZWNvbDwvZnVsbC10aXRsZT48L3BlcmlvZGljYWw+PHBhZ2VzPjEyNzktODg8L3BhZ2VzPjx2
b2x1bWU+MTA2PC92b2x1bWU+PG51bWJlcj42PC9udW1iZXI+PGVkaXRpb24+MjAwNS8xMi8wMjwv
ZWRpdGlvbj48a2V5d29yZHM+PGtleXdvcmQ+QWR1bHQ8L2tleXdvcmQ+PGtleXdvcmQ+QWdlIERp
c3RyaWJ1dGlvbjwva2V5d29yZD48a2V5d29yZD5DYXNlLUNvbnRyb2wgU3R1ZGllczwva2V5d29y
ZD48a2V5d29yZD5Db2hvcnQgU3R1ZGllczwva2V5d29yZD48a2V5d29yZD5Db25maWRlbmNlIElu
dGVydmFsczwva2V5d29yZD48a2V5d29yZD5GZW1hbGU8L2tleXdvcmQ+PGtleXdvcmQ+Rm9sbG93
LVVwIFN0dWRpZXM8L2tleXdvcmQ+PGtleXdvcmQ+R2VzdGF0aW9uYWwgQWdlPC9rZXl3b3JkPjxr
ZXl3b3JkPkh1bWFuczwva2V5d29yZD48a2V5d29yZD5JbmNpZGVuY2U8L2tleXdvcmQ+PGtleXdv
cmQ+SW5mYW50LCBOZXdib3JuPC9rZXl3b3JkPjxrZXl3b3JkPkluZmFudCwgUHJlbWF0dXJlPC9r
ZXl3b3JkPjxrZXl3b3JkPipJbmZhbnQsIFNtYWxsIGZvciBHZXN0YXRpb25hbCBBZ2U8L2tleXdv
cmQ+PGtleXdvcmQ+TWF0ZXJuYWwgQWdlPC9rZXl3b3JkPjxrZXl3b3JkPk9ic3RldHJpYyBMYWJv
ciwgUHJlbWF0dXJlLyplcGlkZW1pb2xvZ3kvKmV0aW9sb2d5PC9rZXl3b3JkPjxrZXl3b3JkPk9k
ZHMgUmF0aW88L2tleXdvcmQ+PGtleXdvcmQ+KlBoeXNpY2FsIEV4ZXJ0aW9uPC9rZXl3b3JkPjxr
ZXl3b3JkPlByZWduYW5jeTwva2V5d29yZD48a2V5d29yZD5Qcm9iYWJpbGl0eTwva2V5d29yZD48
a2V5d29yZD5Qcm9zcGVjdGl2ZSBTdHVkaWVzPC9rZXl3b3JkPjxrZXl3b3JkPlJpc2sgQXNzZXNz
bWVudDwva2V5d29yZD48a2V5d29yZD4qV29tZW4sIFdvcmtpbmc8L2tleXdvcmQ+PGtleXdvcmQ+
V29yayBTY2hlZHVsZSBUb2xlcmFuY2U8L2tleXdvcmQ+PC9rZXl3b3Jkcz48ZGF0ZXM+PHllYXI+
MjAwNTwveWVhcj48cHViLWRhdGVzPjxkYXRlPkRlYzwvZGF0ZT48L3B1Yi1kYXRlcz48L2RhdGVz
Pjxpc2JuPjAwMjktNzg0NCAoUHJpbnQpJiN4RDswMDI5LTc4NDQgKExpbmtpbmcpPC9pc2JuPjxh
Y2Nlc3Npb24tbnVtPjE2MzE5MjUzPC9hY2Nlc3Npb24tbnVtPjx1cmxzPjxyZWxhdGVkLXVybHM+
PHVybD5odHRwczovL3d3dy5uY2JpLm5sbS5uaWguZ292L3B1Ym1lZC8xNjMxOTI1MzwvdXJsPjwv
cmVsYXRlZC11cmxzPjwvdXJscz48ZWxlY3Ryb25pYy1yZXNvdXJjZS1udW0+MTAuMTA5Ny8wMS5B
T0cuMDAwMDE4OTA4MC43Njk5OC5mODwvZWxlY3Ryb25pYy1yZXNvdXJjZS1udW0+PC9yZWNvcmQ+
PC9DaXRlPjxDaXRlPjxBdXRob3I+U25pamRlcjwvQXV0aG9yPjxZZWFyPjIwMTI8L1llYXI+PFJl
Y051bT44Mjc8L1JlY051bT48cmVjb3JkPjxyZWMtbnVtYmVyPjgyNzwvcmVjLW51bWJlcj48Zm9y
ZWlnbi1rZXlzPjxrZXkgYXBwPSJFTiIgZGItaWQ9ImV4dmFzcmZ4MmR0cmFvZXNhc3hwMnN6c3hh
MmRmNTAyNTkyeCIgdGltZXN0YW1wPSIxNTQxNTQwNTQ4Ij44Mjc8L2tleT48a2V5IGFwcD0iRU5X
ZWIiIGRiLWlkPSIiPjA8L2tleT48L2ZvcmVpZ24ta2V5cz48cmVmLXR5cGUgbmFtZT0iSm91cm5h
bCBBcnRpY2xlIj4xNzwvcmVmLXR5cGU+PGNvbnRyaWJ1dG9ycz48YXV0aG9ycz48YXV0aG9yPlNu
aWpkZXIsIEMuIEEuPC9hdXRob3I+PGF1dGhvcj5CcmFuZCwgVC48L2F1dGhvcj48YXV0aG9yPkph
ZGRvZSwgVi48L2F1dGhvcj48YXV0aG9yPkhvZm1hbiwgQS48L2F1dGhvcj48YXV0aG9yPk1hY2tl
bmJhY2gsIEouIFAuPC9hdXRob3I+PGF1dGhvcj5TdGVlZ2VycywgRS4gQS48L2F1dGhvcj48YXV0
aG9yPkJ1cmRvcmYsIEEuPC9hdXRob3I+PC9hdXRob3JzPjwvY29udHJpYnV0b3JzPjxhdXRoLWFk
ZHJlc3M+VGhlIEdlbmVyYXRpb24gUiBTdHVkeSBHcm91cCwgYW5kIERlcGFydG1lbnQgb2YgUHVi
bGljIEhlYWx0aCwgRXJhc211cyBNZWRpY2FsIENlbnRlciwgUm90dGVyZGFtLCBUaGUgTmV0aGVy
bGFuZHMuPC9hdXRoLWFkZHJlc3M+PHRpdGxlcz48dGl0bGU+UGh5c2ljYWxseSBkZW1hbmRpbmcg
d29yaywgZmV0YWwgZ3Jvd3RoIGFuZCB0aGUgcmlzayBvZiBhZHZlcnNlIGJpcnRoIG91dGNvbWVz
LiBUaGUgR2VuZXJhdGlvbiBSIFN0dWR5PC90aXRsZT48c2Vjb25kYXJ5LXRpdGxlPk9jY3VwIEVu
dmlyb24gTWVkPC9zZWNvbmRhcnktdGl0bGU+PC90aXRsZXM+PHBlcmlvZGljYWw+PGZ1bGwtdGl0
bGU+T2NjdXAgRW52aXJvbiBNZWQ8L2Z1bGwtdGl0bGU+PC9wZXJpb2RpY2FsPjxwYWdlcz41NDMt
NTA8L3BhZ2VzPjx2b2x1bWU+Njk8L3ZvbHVtZT48bnVtYmVyPjg8L251bWJlcj48ZWRpdGlvbj4y
MDEyLzA2LzMwPC9lZGl0aW9uPjxrZXl3b3Jkcz48a2V5d29yZD5BZHVsdDwva2V5d29yZD48a2V5
d29yZD5CaXJ0aCBXZWlnaHQ8L2tleXdvcmQ+PGtleXdvcmQ+RW1wbG95bWVudDwva2V5d29yZD48
a2V5d29yZD5GZW1hbGU8L2tleXdvcmQ+PGtleXdvcmQ+KkZldGFsIERldmVsb3BtZW50PC9rZXl3
b3JkPjxrZXl3b3JkPkZldGFsIFdlaWdodDwva2V5d29yZD48a2V5d29yZD5IZWFkL2VtYnJ5b2xv
Z3k8L2tleXdvcmQ+PGtleXdvcmQ+SHVtYW5zPC9rZXl3b3JkPjxrZXl3b3JkPkluZmFudCwgTmV3
Ym9ybjwva2V5d29yZD48a2V5d29yZD5JbmZhbnQsIFNtYWxsIGZvciBHZXN0YXRpb25hbCBBZ2U8
L2tleXdvcmQ+PGtleXdvcmQ+TWF0ZXJuYWwgRXhwb3N1cmU8L2tleXdvcmQ+PGtleXdvcmQ+TW90
aGVyczwva2V5d29yZD48a2V5d29yZD5Nb3ZlbWVudDwva2V5d29yZD48a2V5d29yZD5OZXRoZXJs
YW5kcy9lcGlkZW1pb2xvZ3k8L2tleXdvcmQ+PGtleXdvcmQ+T2NjdXBhdGlvbmFsIEV4cG9zdXJl
PC9rZXl3b3JkPjxrZXl3b3JkPipPY2N1cGF0aW9uczwva2V5d29yZD48a2V5d29yZD4qUGh5c2lj
YWwgRXhlcnRpb248L2tleXdvcmQ+PGtleXdvcmQ+UHJlZ25hbmN5PC9rZXl3b3JkPjxrZXl3b3Jk
PipQcmVnbmFuY3kgQ29tcGxpY2F0aW9uczwva2V5d29yZD48a2V5d29yZD4qUHJlZ25hbmN5IE91
dGNvbWU8L2tleXdvcmQ+PGtleXdvcmQ+UHJlZ25hbmN5IFRyaW1lc3RlcnM8L2tleXdvcmQ+PGtl
eXdvcmQ+UHJlbWF0dXJlIEJpcnRoPC9rZXl3b3JkPjxrZXl3b3JkPlByb3NwZWN0aXZlIFN0dWRp
ZXM8L2tleXdvcmQ+PGtleXdvcmQ+UmlzayBGYWN0b3JzPC9rZXl3b3JkPjxrZXl3b3JkPlN1cnZl
eXMgYW5kIFF1ZXN0aW9ubmFpcmVzPC9rZXl3b3JkPjxrZXl3b3JkPldhbGtpbmc8L2tleXdvcmQ+
PGtleXdvcmQ+Kldvcms8L2tleXdvcmQ+PC9rZXl3b3Jkcz48ZGF0ZXM+PHllYXI+MjAxMjwveWVh
cj48cHViLWRhdGVzPjxkYXRlPkF1ZzwvZGF0ZT48L3B1Yi1kYXRlcz48L2RhdGVzPjxpc2JuPjE0
NzAtNzkyNiAoRWxlY3Ryb25pYykmI3hEOzEzNTEtMDcxMSAoTGlua2luZyk8L2lzYm4+PGFjY2Vz
c2lvbi1udW0+MjI3NDQ3NjY8L2FjY2Vzc2lvbi1udW0+PHVybHM+PHJlbGF0ZWQtdXJscz48dXJs
Pmh0dHBzOi8vd3d3Lm5jYmkubmxtLm5paC5nb3YvcHVibWVkLzIyNzQ0NzY2PC91cmw+PC9yZWxh
dGVkLXVybHM+PC91cmxzPjxlbGVjdHJvbmljLXJlc291cmNlLW51bT4xMC4xMTM2L29lbWVkLTIw
MTEtMTAwNjE1PC9lbGVjdHJvbmljLXJlc291cmNlLW51bT48L3JlY29yZD48L0NpdGU+PC9FbmRO
b3RlPgB=
</w:fldData>
        </w:fldChar>
      </w:r>
      <w:r w:rsidR="00394C12">
        <w:instrText xml:space="preserve"> ADDIN EN.CITE </w:instrText>
      </w:r>
      <w:r w:rsidR="00394C12">
        <w:fldChar w:fldCharType="begin">
          <w:fldData xml:space="preserve">PEVuZE5vdGU+PENpdGU+PEF1dGhvcj5KdWhsPC9BdXRob3I+PFllYXI+MjAxNDwvWWVhcj48UmVj
TnVtPjE0OTM8L1JlY051bT48RGlzcGxheVRleHQ+KDxzdHlsZSBmb250PSJDZW50dXJ5IEdvdGhp
YyIgc2l6ZT0iOCI+UG9tcGVpaSBldCBhbCAyMDA1OyBTbmlqZGVyIGV0IGFsIDIwMTI7IEp1aGwg
ZXQgYWwgMjAxNDwvc3R5bGU+KTwvRGlzcGxheVRleHQ+PHJlY29yZD48cmVjLW51bWJlcj4xNDkz
PC9yZWMtbnVtYmVyPjxmb3JlaWduLWtleXM+PGtleSBhcHA9IkVOIiBkYi1pZD0iZXh2YXNyZngy
ZHRyYW9lc2FzeHAyc3pzeGEyZGY1MDI1OTJ4IiB0aW1lc3RhbXA9IjE1NzQzMTMxNDEiPjE0OTM8
L2tleT48L2ZvcmVpZ24ta2V5cz48cmVmLXR5cGUgbmFtZT0iSm91cm5hbCBBcnRpY2xlIj4xNzwv
cmVmLXR5cGU+PGNvbnRyaWJ1dG9ycz48YXV0aG9ycz48YXV0aG9yPkp1aGwsIE0uLDwvYXV0aG9y
PjxhdXRob3I+TGFyc2VuLCBQLlMuLDwvYXV0aG9yPjxhdXRob3I+QW5kZXJzZW4sIFAuSy4sPC9h
dXRob3I+PGF1dGhvcj5TdmVuZHNlbiwgUy5XLiw8L2F1dGhvcj48YXV0aG9yPkJvbmRlIEouUC4s
PC9hdXRob3I+PGF1dGhvcj5OeWJvIEFuZGVyc2VuLCBBLU0sPC9hdXRob3I+PGF1dGhvcj5TdHJh
bmRiZXJnLUxhcnNlbiBLLiw8L2F1dGhvcj48L2F1dGhvcnM+PC9jb250cmlidXRvcnM+PHRpdGxl
cz48dGl0bGU+T2NjdXBhdGlvbmFsIGxpZnRpbmcgZHVyaW5nIHByZWduYW5jeSBhbmQgY2hpbGTi
gJlzIGJpcnRoIHNpemUgaW4gYSBsYXJnZSBjb2hvcnQgc3R1ZHk8L3RpdGxlPjxzZWNvbmRhcnkt
dGl0bGU+U2NhbmQgSiBXb3JrIEVudmlyb24gSGVhbHRoPC9zZWNvbmRhcnktdGl0bGU+PC90aXRs
ZXM+PHBlcmlvZGljYWw+PGZ1bGwtdGl0bGU+U2NhbmQgSiBXb3JrIEVudmlyb24gSGVhbHRoPC9m
dWxsLXRpdGxlPjwvcGVyaW9kaWNhbD48cGFnZXM+NDExLTE5PC9wYWdlcz48dm9sdW1lPjQwPC92
b2x1bWU+PG51bWJlcj40PC9udW1iZXI+PGRhdGVzPjx5ZWFyPjIwMTQ8L3llYXI+PC9kYXRlcz48
dXJscz48L3VybHM+PC9yZWNvcmQ+PC9DaXRlPjxDaXRlPjxBdXRob3I+UG9tcGVpaTwvQXV0aG9y
PjxZZWFyPjIwMDU8L1llYXI+PFJlY051bT4xNzkzPC9SZWNOdW0+PHJlY29yZD48cmVjLW51bWJl
cj4xNzkzPC9yZWMtbnVtYmVyPjxmb3JlaWduLWtleXM+PGtleSBhcHA9IkVOIiBkYi1pZD0iZXh2
YXNyZngyZHRyYW9lc2FzeHAyc3pzeGEyZGY1MDI1OTJ4IiB0aW1lc3RhbXA9IjE1ODMzMDAyNzYi
PjE3OTM8L2tleT48L2ZvcmVpZ24ta2V5cz48cmVmLXR5cGUgbmFtZT0iSm91cm5hbCBBcnRpY2xl
Ij4xNzwvcmVmLXR5cGU+PGNvbnRyaWJ1dG9ycz48YXV0aG9ycz48YXV0aG9yPlBvbXBlaWksIEwu
IEEuPC9hdXRob3I+PGF1dGhvcj5TYXZpdHosIEQuIEEuPC9hdXRob3I+PGF1dGhvcj5FdmVuc29u
LCBLLiBSLjwvYXV0aG9yPjxhdXRob3I+Um9nZXJzLCBCLjwvYXV0aG9yPjxhdXRob3I+TWNNYWhv
biwgTS48L2F1dGhvcj48L2F1dGhvcnM+PC9jb250cmlidXRvcnM+PGF1dGgtYWRkcmVzcz5EZXBh
cnRtZW50IG9mIEVwaWRlbWlvbG9neSwgU2Nob29sIG9mIFB1YmxpYyBIZWFsdGgsIFVuaXZlcnNp
dHkgb2YgTm9ydGggQ2Fyb2xpbmEsIENoYXBlbCBIaWxsLCBVU0EuIGxpc2EucG9tcGVpaUB1dGgu
dG1jLmVkdTwvYXV0aC1hZGRyZXNzPjx0aXRsZXM+PHRpdGxlPlBoeXNpY2FsIGV4ZXJ0aW9uIGF0
IHdvcmsgYW5kIHRoZSByaXNrIG9mIHByZXRlcm0gZGVsaXZlcnkgYW5kIHNtYWxsLWZvci1nZXN0
YXRpb25hbC1hZ2UgYmlydGg8L3RpdGxlPjxzZWNvbmRhcnktdGl0bGU+T2JzdGV0IEd5bmVjb2w8
L3NlY29uZGFyeS10aXRsZT48L3RpdGxlcz48cGVyaW9kaWNhbD48ZnVsbC10aXRsZT5PYnN0ZXQg
R3luZWNvbDwvZnVsbC10aXRsZT48L3BlcmlvZGljYWw+PHBhZ2VzPjEyNzktODg8L3BhZ2VzPjx2
b2x1bWU+MTA2PC92b2x1bWU+PG51bWJlcj42PC9udW1iZXI+PGVkaXRpb24+MjAwNS8xMi8wMjwv
ZWRpdGlvbj48a2V5d29yZHM+PGtleXdvcmQ+QWR1bHQ8L2tleXdvcmQ+PGtleXdvcmQ+QWdlIERp
c3RyaWJ1dGlvbjwva2V5d29yZD48a2V5d29yZD5DYXNlLUNvbnRyb2wgU3R1ZGllczwva2V5d29y
ZD48a2V5d29yZD5Db2hvcnQgU3R1ZGllczwva2V5d29yZD48a2V5d29yZD5Db25maWRlbmNlIElu
dGVydmFsczwva2V5d29yZD48a2V5d29yZD5GZW1hbGU8L2tleXdvcmQ+PGtleXdvcmQ+Rm9sbG93
LVVwIFN0dWRpZXM8L2tleXdvcmQ+PGtleXdvcmQ+R2VzdGF0aW9uYWwgQWdlPC9rZXl3b3JkPjxr
ZXl3b3JkPkh1bWFuczwva2V5d29yZD48a2V5d29yZD5JbmNpZGVuY2U8L2tleXdvcmQ+PGtleXdv
cmQ+SW5mYW50LCBOZXdib3JuPC9rZXl3b3JkPjxrZXl3b3JkPkluZmFudCwgUHJlbWF0dXJlPC9r
ZXl3b3JkPjxrZXl3b3JkPipJbmZhbnQsIFNtYWxsIGZvciBHZXN0YXRpb25hbCBBZ2U8L2tleXdv
cmQ+PGtleXdvcmQ+TWF0ZXJuYWwgQWdlPC9rZXl3b3JkPjxrZXl3b3JkPk9ic3RldHJpYyBMYWJv
ciwgUHJlbWF0dXJlLyplcGlkZW1pb2xvZ3kvKmV0aW9sb2d5PC9rZXl3b3JkPjxrZXl3b3JkPk9k
ZHMgUmF0aW88L2tleXdvcmQ+PGtleXdvcmQ+KlBoeXNpY2FsIEV4ZXJ0aW9uPC9rZXl3b3JkPjxr
ZXl3b3JkPlByZWduYW5jeTwva2V5d29yZD48a2V5d29yZD5Qcm9iYWJpbGl0eTwva2V5d29yZD48
a2V5d29yZD5Qcm9zcGVjdGl2ZSBTdHVkaWVzPC9rZXl3b3JkPjxrZXl3b3JkPlJpc2sgQXNzZXNz
bWVudDwva2V5d29yZD48a2V5d29yZD4qV29tZW4sIFdvcmtpbmc8L2tleXdvcmQ+PGtleXdvcmQ+
V29yayBTY2hlZHVsZSBUb2xlcmFuY2U8L2tleXdvcmQ+PC9rZXl3b3Jkcz48ZGF0ZXM+PHllYXI+
MjAwNTwveWVhcj48cHViLWRhdGVzPjxkYXRlPkRlYzwvZGF0ZT48L3B1Yi1kYXRlcz48L2RhdGVz
Pjxpc2JuPjAwMjktNzg0NCAoUHJpbnQpJiN4RDswMDI5LTc4NDQgKExpbmtpbmcpPC9pc2JuPjxh
Y2Nlc3Npb24tbnVtPjE2MzE5MjUzPC9hY2Nlc3Npb24tbnVtPjx1cmxzPjxyZWxhdGVkLXVybHM+
PHVybD5odHRwczovL3d3dy5uY2JpLm5sbS5uaWguZ292L3B1Ym1lZC8xNjMxOTI1MzwvdXJsPjwv
cmVsYXRlZC11cmxzPjwvdXJscz48ZWxlY3Ryb25pYy1yZXNvdXJjZS1udW0+MTAuMTA5Ny8wMS5B
T0cuMDAwMDE4OTA4MC43Njk5OC5mODwvZWxlY3Ryb25pYy1yZXNvdXJjZS1udW0+PC9yZWNvcmQ+
PC9DaXRlPjxDaXRlPjxBdXRob3I+U25pamRlcjwvQXV0aG9yPjxZZWFyPjIwMTI8L1llYXI+PFJl
Y051bT44Mjc8L1JlY051bT48cmVjb3JkPjxyZWMtbnVtYmVyPjgyNzwvcmVjLW51bWJlcj48Zm9y
ZWlnbi1rZXlzPjxrZXkgYXBwPSJFTiIgZGItaWQ9ImV4dmFzcmZ4MmR0cmFvZXNhc3hwMnN6c3hh
MmRmNTAyNTkyeCIgdGltZXN0YW1wPSIxNTQxNTQwNTQ4Ij44Mjc8L2tleT48a2V5IGFwcD0iRU5X
ZWIiIGRiLWlkPSIiPjA8L2tleT48L2ZvcmVpZ24ta2V5cz48cmVmLXR5cGUgbmFtZT0iSm91cm5h
bCBBcnRpY2xlIj4xNzwvcmVmLXR5cGU+PGNvbnRyaWJ1dG9ycz48YXV0aG9ycz48YXV0aG9yPlNu
aWpkZXIsIEMuIEEuPC9hdXRob3I+PGF1dGhvcj5CcmFuZCwgVC48L2F1dGhvcj48YXV0aG9yPkph
ZGRvZSwgVi48L2F1dGhvcj48YXV0aG9yPkhvZm1hbiwgQS48L2F1dGhvcj48YXV0aG9yPk1hY2tl
bmJhY2gsIEouIFAuPC9hdXRob3I+PGF1dGhvcj5TdGVlZ2VycywgRS4gQS48L2F1dGhvcj48YXV0
aG9yPkJ1cmRvcmYsIEEuPC9hdXRob3I+PC9hdXRob3JzPjwvY29udHJpYnV0b3JzPjxhdXRoLWFk
ZHJlc3M+VGhlIEdlbmVyYXRpb24gUiBTdHVkeSBHcm91cCwgYW5kIERlcGFydG1lbnQgb2YgUHVi
bGljIEhlYWx0aCwgRXJhc211cyBNZWRpY2FsIENlbnRlciwgUm90dGVyZGFtLCBUaGUgTmV0aGVy
bGFuZHMuPC9hdXRoLWFkZHJlc3M+PHRpdGxlcz48dGl0bGU+UGh5c2ljYWxseSBkZW1hbmRpbmcg
d29yaywgZmV0YWwgZ3Jvd3RoIGFuZCB0aGUgcmlzayBvZiBhZHZlcnNlIGJpcnRoIG91dGNvbWVz
LiBUaGUgR2VuZXJhdGlvbiBSIFN0dWR5PC90aXRsZT48c2Vjb25kYXJ5LXRpdGxlPk9jY3VwIEVu
dmlyb24gTWVkPC9zZWNvbmRhcnktdGl0bGU+PC90aXRsZXM+PHBlcmlvZGljYWw+PGZ1bGwtdGl0
bGU+T2NjdXAgRW52aXJvbiBNZWQ8L2Z1bGwtdGl0bGU+PC9wZXJpb2RpY2FsPjxwYWdlcz41NDMt
NTA8L3BhZ2VzPjx2b2x1bWU+Njk8L3ZvbHVtZT48bnVtYmVyPjg8L251bWJlcj48ZWRpdGlvbj4y
MDEyLzA2LzMwPC9lZGl0aW9uPjxrZXl3b3Jkcz48a2V5d29yZD5BZHVsdDwva2V5d29yZD48a2V5
d29yZD5CaXJ0aCBXZWlnaHQ8L2tleXdvcmQ+PGtleXdvcmQ+RW1wbG95bWVudDwva2V5d29yZD48
a2V5d29yZD5GZW1hbGU8L2tleXdvcmQ+PGtleXdvcmQ+KkZldGFsIERldmVsb3BtZW50PC9rZXl3
b3JkPjxrZXl3b3JkPkZldGFsIFdlaWdodDwva2V5d29yZD48a2V5d29yZD5IZWFkL2VtYnJ5b2xv
Z3k8L2tleXdvcmQ+PGtleXdvcmQ+SHVtYW5zPC9rZXl3b3JkPjxrZXl3b3JkPkluZmFudCwgTmV3
Ym9ybjwva2V5d29yZD48a2V5d29yZD5JbmZhbnQsIFNtYWxsIGZvciBHZXN0YXRpb25hbCBBZ2U8
L2tleXdvcmQ+PGtleXdvcmQ+TWF0ZXJuYWwgRXhwb3N1cmU8L2tleXdvcmQ+PGtleXdvcmQ+TW90
aGVyczwva2V5d29yZD48a2V5d29yZD5Nb3ZlbWVudDwva2V5d29yZD48a2V5d29yZD5OZXRoZXJs
YW5kcy9lcGlkZW1pb2xvZ3k8L2tleXdvcmQ+PGtleXdvcmQ+T2NjdXBhdGlvbmFsIEV4cG9zdXJl
PC9rZXl3b3JkPjxrZXl3b3JkPipPY2N1cGF0aW9uczwva2V5d29yZD48a2V5d29yZD4qUGh5c2lj
YWwgRXhlcnRpb248L2tleXdvcmQ+PGtleXdvcmQ+UHJlZ25hbmN5PC9rZXl3b3JkPjxrZXl3b3Jk
PipQcmVnbmFuY3kgQ29tcGxpY2F0aW9uczwva2V5d29yZD48a2V5d29yZD4qUHJlZ25hbmN5IE91
dGNvbWU8L2tleXdvcmQ+PGtleXdvcmQ+UHJlZ25hbmN5IFRyaW1lc3RlcnM8L2tleXdvcmQ+PGtl
eXdvcmQ+UHJlbWF0dXJlIEJpcnRoPC9rZXl3b3JkPjxrZXl3b3JkPlByb3NwZWN0aXZlIFN0dWRp
ZXM8L2tleXdvcmQ+PGtleXdvcmQ+UmlzayBGYWN0b3JzPC9rZXl3b3JkPjxrZXl3b3JkPlN1cnZl
eXMgYW5kIFF1ZXN0aW9ubmFpcmVzPC9rZXl3b3JkPjxrZXl3b3JkPldhbGtpbmc8L2tleXdvcmQ+
PGtleXdvcmQ+Kldvcms8L2tleXdvcmQ+PC9rZXl3b3Jkcz48ZGF0ZXM+PHllYXI+MjAxMjwveWVh
cj48cHViLWRhdGVzPjxkYXRlPkF1ZzwvZGF0ZT48L3B1Yi1kYXRlcz48L2RhdGVzPjxpc2JuPjE0
NzAtNzkyNiAoRWxlY3Ryb25pYykmI3hEOzEzNTEtMDcxMSAoTGlua2luZyk8L2lzYm4+PGFjY2Vz
c2lvbi1udW0+MjI3NDQ3NjY8L2FjY2Vzc2lvbi1udW0+PHVybHM+PHJlbGF0ZWQtdXJscz48dXJs
Pmh0dHBzOi8vd3d3Lm5jYmkubmxtLm5paC5nb3YvcHVibWVkLzIyNzQ0NzY2PC91cmw+PC9yZWxh
dGVkLXVybHM+PC91cmxzPjxlbGVjdHJvbmljLXJlc291cmNlLW51bT4xMC4xMTM2L29lbWVkLTIw
MTEtMTAwNjE1PC9lbGVjdHJvbmljLXJlc291cmNlLW51bT48L3JlY29yZD48L0NpdGU+PC9FbmRO
b3RlPgB=
</w:fldData>
        </w:fldChar>
      </w:r>
      <w:r w:rsidR="00394C12">
        <w:instrText xml:space="preserve"> ADDIN EN.CITE.DATA </w:instrText>
      </w:r>
      <w:r w:rsidR="00394C12">
        <w:fldChar w:fldCharType="end"/>
      </w:r>
      <w:r w:rsidR="001C0E4C">
        <w:fldChar w:fldCharType="separate"/>
      </w:r>
      <w:r w:rsidR="00394C12">
        <w:rPr>
          <w:noProof/>
        </w:rPr>
        <w:t>(</w:t>
      </w:r>
      <w:r w:rsidR="00394C12" w:rsidRPr="006B6799">
        <w:rPr>
          <w:noProof/>
          <w:sz w:val="16"/>
        </w:rPr>
        <w:t>Pompeii et al 2005; Snijder et al 2012; Juhl et al 2014</w:t>
      </w:r>
      <w:r w:rsidR="00394C12">
        <w:rPr>
          <w:noProof/>
        </w:rPr>
        <w:t>)</w:t>
      </w:r>
      <w:r w:rsidR="001C0E4C">
        <w:fldChar w:fldCharType="end"/>
      </w:r>
      <w:r>
        <w:t xml:space="preserve"> or low </w:t>
      </w:r>
      <w:r w:rsidR="00E60E1A">
        <w:t>birthweight</w:t>
      </w:r>
      <w:r w:rsidR="001C0E4C">
        <w:t xml:space="preserve"> </w:t>
      </w:r>
      <w:r w:rsidR="001C0E4C">
        <w:fldChar w:fldCharType="begin">
          <w:fldData xml:space="preserve">PEVuZE5vdGU+PENpdGU+PEF1dGhvcj5TbmlqZGVyPC9BdXRob3I+PFllYXI+MjAxMjwvWWVhcj48
UmVjTnVtPjgyNzwvUmVjTnVtPjxEaXNwbGF5VGV4dD4oPHN0eWxlIGZvbnQ9IkNlbnR1cnkgR290
aGljIiBzaXplPSI4Ij5TbmlqZGVyIGV0IGFsIDIwMTI8L3N0eWxlPik8L0Rpc3BsYXlUZXh0Pjxy
ZWNvcmQ+PHJlYy1udW1iZXI+ODI3PC9yZWMtbnVtYmVyPjxmb3JlaWduLWtleXM+PGtleSBhcHA9
IkVOIiBkYi1pZD0iZXh2YXNyZngyZHRyYW9lc2FzeHAyc3pzeGEyZGY1MDI1OTJ4IiB0aW1lc3Rh
bXA9IjE1NDE1NDA1NDgiPjgyNzwva2V5PjxrZXkgYXBwPSJFTldlYiIgZGItaWQ9IiI+MDwva2V5
PjwvZm9yZWlnbi1rZXlzPjxyZWYtdHlwZSBuYW1lPSJKb3VybmFsIEFydGljbGUiPjE3PC9yZWYt
dHlwZT48Y29udHJpYnV0b3JzPjxhdXRob3JzPjxhdXRob3I+U25pamRlciwgQy4gQS48L2F1dGhv
cj48YXV0aG9yPkJyYW5kLCBULjwvYXV0aG9yPjxhdXRob3I+SmFkZG9lLCBWLjwvYXV0aG9yPjxh
dXRob3I+SG9mbWFuLCBBLjwvYXV0aG9yPjxhdXRob3I+TWFja2VuYmFjaCwgSi4gUC48L2F1dGhv
cj48YXV0aG9yPlN0ZWVnZXJzLCBFLiBBLjwvYXV0aG9yPjxhdXRob3I+QnVyZG9yZiwgQS48L2F1
dGhvcj48L2F1dGhvcnM+PC9jb250cmlidXRvcnM+PGF1dGgtYWRkcmVzcz5UaGUgR2VuZXJhdGlv
biBSIFN0dWR5IEdyb3VwLCBhbmQgRGVwYXJ0bWVudCBvZiBQdWJsaWMgSGVhbHRoLCBFcmFzbXVz
IE1lZGljYWwgQ2VudGVyLCBSb3R0ZXJkYW0sIFRoZSBOZXRoZXJsYW5kcy48L2F1dGgtYWRkcmVz
cz48dGl0bGVzPjx0aXRsZT5QaHlzaWNhbGx5IGRlbWFuZGluZyB3b3JrLCBmZXRhbCBncm93dGgg
YW5kIHRoZSByaXNrIG9mIGFkdmVyc2UgYmlydGggb3V0Y29tZXMuIFRoZSBHZW5lcmF0aW9uIFIg
U3R1ZHk8L3RpdGxlPjxzZWNvbmRhcnktdGl0bGU+T2NjdXAgRW52aXJvbiBNZWQ8L3NlY29uZGFy
eS10aXRsZT48L3RpdGxlcz48cGVyaW9kaWNhbD48ZnVsbC10aXRsZT5PY2N1cCBFbnZpcm9uIE1l
ZDwvZnVsbC10aXRsZT48L3BlcmlvZGljYWw+PHBhZ2VzPjU0My01MDwvcGFnZXM+PHZvbHVtZT42
OTwvdm9sdW1lPjxudW1iZXI+ODwvbnVtYmVyPjxlZGl0aW9uPjIwMTIvMDYvMzA8L2VkaXRpb24+
PGtleXdvcmRzPjxrZXl3b3JkPkFkdWx0PC9rZXl3b3JkPjxrZXl3b3JkPkJpcnRoIFdlaWdodDwv
a2V5d29yZD48a2V5d29yZD5FbXBsb3ltZW50PC9rZXl3b3JkPjxrZXl3b3JkPkZlbWFsZTwva2V5
d29yZD48a2V5d29yZD4qRmV0YWwgRGV2ZWxvcG1lbnQ8L2tleXdvcmQ+PGtleXdvcmQ+RmV0YWwg
V2VpZ2h0PC9rZXl3b3JkPjxrZXl3b3JkPkhlYWQvZW1icnlvbG9neTwva2V5d29yZD48a2V5d29y
ZD5IdW1hbnM8L2tleXdvcmQ+PGtleXdvcmQ+SW5mYW50LCBOZXdib3JuPC9rZXl3b3JkPjxrZXl3
b3JkPkluZmFudCwgU21hbGwgZm9yIEdlc3RhdGlvbmFsIEFnZTwva2V5d29yZD48a2V5d29yZD5N
YXRlcm5hbCBFeHBvc3VyZTwva2V5d29yZD48a2V5d29yZD5Nb3RoZXJzPC9rZXl3b3JkPjxrZXl3
b3JkPk1vdmVtZW50PC9rZXl3b3JkPjxrZXl3b3JkPk5ldGhlcmxhbmRzL2VwaWRlbWlvbG9neTwv
a2V5d29yZD48a2V5d29yZD5PY2N1cGF0aW9uYWwgRXhwb3N1cmU8L2tleXdvcmQ+PGtleXdvcmQ+
Kk9jY3VwYXRpb25zPC9rZXl3b3JkPjxrZXl3b3JkPipQaHlzaWNhbCBFeGVydGlvbjwva2V5d29y
ZD48a2V5d29yZD5QcmVnbmFuY3k8L2tleXdvcmQ+PGtleXdvcmQ+KlByZWduYW5jeSBDb21wbGlj
YXRpb25zPC9rZXl3b3JkPjxrZXl3b3JkPipQcmVnbmFuY3kgT3V0Y29tZTwva2V5d29yZD48a2V5
d29yZD5QcmVnbmFuY3kgVHJpbWVzdGVyczwva2V5d29yZD48a2V5d29yZD5QcmVtYXR1cmUgQmly
dGg8L2tleXdvcmQ+PGtleXdvcmQ+UHJvc3BlY3RpdmUgU3R1ZGllczwva2V5d29yZD48a2V5d29y
ZD5SaXNrIEZhY3RvcnM8L2tleXdvcmQ+PGtleXdvcmQ+U3VydmV5cyBhbmQgUXVlc3Rpb25uYWly
ZXM8L2tleXdvcmQ+PGtleXdvcmQ+V2Fsa2luZzwva2V5d29yZD48a2V5d29yZD4qV29yazwva2V5
d29yZD48L2tleXdvcmRzPjxkYXRlcz48eWVhcj4yMDEyPC95ZWFyPjxwdWItZGF0ZXM+PGRhdGU+
QXVnPC9kYXRlPjwvcHViLWRhdGVzPjwvZGF0ZXM+PGlzYm4+MTQ3MC03OTI2IChFbGVjdHJvbmlj
KSYjeEQ7MTM1MS0wNzExIChMaW5raW5nKTwvaXNibj48YWNjZXNzaW9uLW51bT4yMjc0NDc2Njwv
YWNjZXNzaW9uLW51bT48dXJscz48cmVsYXRlZC11cmxzPjx1cmw+aHR0cHM6Ly93d3cubmNiaS5u
bG0ubmloLmdvdi9wdWJtZWQvMjI3NDQ3NjY8L3VybD48L3JlbGF0ZWQtdXJscz48L3VybHM+PGVs
ZWN0cm9uaWMtcmVzb3VyY2UtbnVtPjEwLjExMzYvb2VtZWQtMjAxMS0xMDA2MTU8L2VsZWN0cm9u
aWMtcmVzb3VyY2UtbnVtPjwvcmVjb3JkPjwvQ2l0ZT48L0VuZE5vdGU+
</w:fldData>
        </w:fldChar>
      </w:r>
      <w:r w:rsidR="00394C12">
        <w:instrText xml:space="preserve"> ADDIN EN.CITE </w:instrText>
      </w:r>
      <w:r w:rsidR="00394C12">
        <w:fldChar w:fldCharType="begin">
          <w:fldData xml:space="preserve">PEVuZE5vdGU+PENpdGU+PEF1dGhvcj5TbmlqZGVyPC9BdXRob3I+PFllYXI+MjAxMjwvWWVhcj48
UmVjTnVtPjgyNzwvUmVjTnVtPjxEaXNwbGF5VGV4dD4oPHN0eWxlIGZvbnQ9IkNlbnR1cnkgR290
aGljIiBzaXplPSI4Ij5TbmlqZGVyIGV0IGFsIDIwMTI8L3N0eWxlPik8L0Rpc3BsYXlUZXh0Pjxy
ZWNvcmQ+PHJlYy1udW1iZXI+ODI3PC9yZWMtbnVtYmVyPjxmb3JlaWduLWtleXM+PGtleSBhcHA9
IkVOIiBkYi1pZD0iZXh2YXNyZngyZHRyYW9lc2FzeHAyc3pzeGEyZGY1MDI1OTJ4IiB0aW1lc3Rh
bXA9IjE1NDE1NDA1NDgiPjgyNzwva2V5PjxrZXkgYXBwPSJFTldlYiIgZGItaWQ9IiI+MDwva2V5
PjwvZm9yZWlnbi1rZXlzPjxyZWYtdHlwZSBuYW1lPSJKb3VybmFsIEFydGljbGUiPjE3PC9yZWYt
dHlwZT48Y29udHJpYnV0b3JzPjxhdXRob3JzPjxhdXRob3I+U25pamRlciwgQy4gQS48L2F1dGhv
cj48YXV0aG9yPkJyYW5kLCBULjwvYXV0aG9yPjxhdXRob3I+SmFkZG9lLCBWLjwvYXV0aG9yPjxh
dXRob3I+SG9mbWFuLCBBLjwvYXV0aG9yPjxhdXRob3I+TWFja2VuYmFjaCwgSi4gUC48L2F1dGhv
cj48YXV0aG9yPlN0ZWVnZXJzLCBFLiBBLjwvYXV0aG9yPjxhdXRob3I+QnVyZG9yZiwgQS48L2F1
dGhvcj48L2F1dGhvcnM+PC9jb250cmlidXRvcnM+PGF1dGgtYWRkcmVzcz5UaGUgR2VuZXJhdGlv
biBSIFN0dWR5IEdyb3VwLCBhbmQgRGVwYXJ0bWVudCBvZiBQdWJsaWMgSGVhbHRoLCBFcmFzbXVz
IE1lZGljYWwgQ2VudGVyLCBSb3R0ZXJkYW0sIFRoZSBOZXRoZXJsYW5kcy48L2F1dGgtYWRkcmVz
cz48dGl0bGVzPjx0aXRsZT5QaHlzaWNhbGx5IGRlbWFuZGluZyB3b3JrLCBmZXRhbCBncm93dGgg
YW5kIHRoZSByaXNrIG9mIGFkdmVyc2UgYmlydGggb3V0Y29tZXMuIFRoZSBHZW5lcmF0aW9uIFIg
U3R1ZHk8L3RpdGxlPjxzZWNvbmRhcnktdGl0bGU+T2NjdXAgRW52aXJvbiBNZWQ8L3NlY29uZGFy
eS10aXRsZT48L3RpdGxlcz48cGVyaW9kaWNhbD48ZnVsbC10aXRsZT5PY2N1cCBFbnZpcm9uIE1l
ZDwvZnVsbC10aXRsZT48L3BlcmlvZGljYWw+PHBhZ2VzPjU0My01MDwvcGFnZXM+PHZvbHVtZT42
OTwvdm9sdW1lPjxudW1iZXI+ODwvbnVtYmVyPjxlZGl0aW9uPjIwMTIvMDYvMzA8L2VkaXRpb24+
PGtleXdvcmRzPjxrZXl3b3JkPkFkdWx0PC9rZXl3b3JkPjxrZXl3b3JkPkJpcnRoIFdlaWdodDwv
a2V5d29yZD48a2V5d29yZD5FbXBsb3ltZW50PC9rZXl3b3JkPjxrZXl3b3JkPkZlbWFsZTwva2V5
d29yZD48a2V5d29yZD4qRmV0YWwgRGV2ZWxvcG1lbnQ8L2tleXdvcmQ+PGtleXdvcmQ+RmV0YWwg
V2VpZ2h0PC9rZXl3b3JkPjxrZXl3b3JkPkhlYWQvZW1icnlvbG9neTwva2V5d29yZD48a2V5d29y
ZD5IdW1hbnM8L2tleXdvcmQ+PGtleXdvcmQ+SW5mYW50LCBOZXdib3JuPC9rZXl3b3JkPjxrZXl3
b3JkPkluZmFudCwgU21hbGwgZm9yIEdlc3RhdGlvbmFsIEFnZTwva2V5d29yZD48a2V5d29yZD5N
YXRlcm5hbCBFeHBvc3VyZTwva2V5d29yZD48a2V5d29yZD5Nb3RoZXJzPC9rZXl3b3JkPjxrZXl3
b3JkPk1vdmVtZW50PC9rZXl3b3JkPjxrZXl3b3JkPk5ldGhlcmxhbmRzL2VwaWRlbWlvbG9neTwv
a2V5d29yZD48a2V5d29yZD5PY2N1cGF0aW9uYWwgRXhwb3N1cmU8L2tleXdvcmQ+PGtleXdvcmQ+
Kk9jY3VwYXRpb25zPC9rZXl3b3JkPjxrZXl3b3JkPipQaHlzaWNhbCBFeGVydGlvbjwva2V5d29y
ZD48a2V5d29yZD5QcmVnbmFuY3k8L2tleXdvcmQ+PGtleXdvcmQ+KlByZWduYW5jeSBDb21wbGlj
YXRpb25zPC9rZXl3b3JkPjxrZXl3b3JkPipQcmVnbmFuY3kgT3V0Y29tZTwva2V5d29yZD48a2V5
d29yZD5QcmVnbmFuY3kgVHJpbWVzdGVyczwva2V5d29yZD48a2V5d29yZD5QcmVtYXR1cmUgQmly
dGg8L2tleXdvcmQ+PGtleXdvcmQ+UHJvc3BlY3RpdmUgU3R1ZGllczwva2V5d29yZD48a2V5d29y
ZD5SaXNrIEZhY3RvcnM8L2tleXdvcmQ+PGtleXdvcmQ+U3VydmV5cyBhbmQgUXVlc3Rpb25uYWly
ZXM8L2tleXdvcmQ+PGtleXdvcmQ+V2Fsa2luZzwva2V5d29yZD48a2V5d29yZD4qV29yazwva2V5
d29yZD48L2tleXdvcmRzPjxkYXRlcz48eWVhcj4yMDEyPC95ZWFyPjxwdWItZGF0ZXM+PGRhdGU+
QXVnPC9kYXRlPjwvcHViLWRhdGVzPjwvZGF0ZXM+PGlzYm4+MTQ3MC03OTI2IChFbGVjdHJvbmlj
KSYjeEQ7MTM1MS0wNzExIChMaW5raW5nKTwvaXNibj48YWNjZXNzaW9uLW51bT4yMjc0NDc2Njwv
YWNjZXNzaW9uLW51bT48dXJscz48cmVsYXRlZC11cmxzPjx1cmw+aHR0cHM6Ly93d3cubmNiaS5u
bG0ubmloLmdvdi9wdWJtZWQvMjI3NDQ3NjY8L3VybD48L3JlbGF0ZWQtdXJscz48L3VybHM+PGVs
ZWN0cm9uaWMtcmVzb3VyY2UtbnVtPjEwLjExMzYvb2VtZWQtMjAxMS0xMDA2MTU8L2VsZWN0cm9u
aWMtcmVzb3VyY2UtbnVtPjwvcmVjb3JkPjwvQ2l0ZT48L0VuZE5vdGU+
</w:fldData>
        </w:fldChar>
      </w:r>
      <w:r w:rsidR="00394C12">
        <w:instrText xml:space="preserve"> ADDIN EN.CITE.DATA </w:instrText>
      </w:r>
      <w:r w:rsidR="00394C12">
        <w:fldChar w:fldCharType="end"/>
      </w:r>
      <w:r w:rsidR="001C0E4C">
        <w:fldChar w:fldCharType="separate"/>
      </w:r>
      <w:r w:rsidR="00394C12">
        <w:rPr>
          <w:noProof/>
        </w:rPr>
        <w:t>(</w:t>
      </w:r>
      <w:r w:rsidR="00394C12" w:rsidRPr="006B6799">
        <w:rPr>
          <w:noProof/>
          <w:sz w:val="16"/>
        </w:rPr>
        <w:t>Snijder et al 2012</w:t>
      </w:r>
      <w:r w:rsidR="00394C12">
        <w:rPr>
          <w:noProof/>
        </w:rPr>
        <w:t>)</w:t>
      </w:r>
      <w:r w:rsidR="001C0E4C">
        <w:fldChar w:fldCharType="end"/>
      </w:r>
      <w:r>
        <w:t xml:space="preserve">. </w:t>
      </w:r>
    </w:p>
    <w:p w14:paraId="21CCDEF2" w14:textId="0F005BF7" w:rsidR="00C9103D" w:rsidRDefault="003E53BA" w:rsidP="00A45C08">
      <w:r>
        <w:t>There is a possible association between occupational standing and increased risk of miscarriage (</w:t>
      </w:r>
      <w:r w:rsidRPr="00CA66DC">
        <w:rPr>
          <w:sz w:val="16"/>
          <w:szCs w:val="16"/>
        </w:rPr>
        <w:t>&gt;6 hours a day</w:t>
      </w:r>
      <w:r w:rsidR="00C13EAB" w:rsidRPr="00CA66DC">
        <w:rPr>
          <w:sz w:val="16"/>
          <w:szCs w:val="16"/>
        </w:rPr>
        <w:t>:</w:t>
      </w:r>
      <w:r w:rsidR="00C13EAB">
        <w:t xml:space="preserve"> </w:t>
      </w:r>
      <w:r w:rsidR="00C13EAB" w:rsidRPr="00FA44BE">
        <w:rPr>
          <w:sz w:val="16"/>
          <w:szCs w:val="16"/>
        </w:rPr>
        <w:t>RR</w:t>
      </w:r>
      <w:r w:rsidR="00C13EAB">
        <w:rPr>
          <w:sz w:val="16"/>
          <w:szCs w:val="16"/>
        </w:rPr>
        <w:t> </w:t>
      </w:r>
      <w:r w:rsidR="00C13EAB" w:rsidRPr="00FA44BE">
        <w:rPr>
          <w:sz w:val="16"/>
          <w:szCs w:val="16"/>
        </w:rPr>
        <w:t>1.16; 95%CI 1.01 to 1.32</w:t>
      </w:r>
      <w:r w:rsidR="00C13EAB">
        <w:rPr>
          <w:sz w:val="16"/>
          <w:szCs w:val="16"/>
        </w:rPr>
        <w:t>; 30 studies</w:t>
      </w:r>
      <w:r>
        <w:t>) or preterm birth</w:t>
      </w:r>
      <w:r w:rsidR="001C0E4C">
        <w:t xml:space="preserve"> </w:t>
      </w:r>
      <w:r w:rsidR="001C0E4C">
        <w:fldChar w:fldCharType="begin"/>
      </w:r>
      <w:r w:rsidR="00394C12">
        <w:instrText xml:space="preserve"> ADDIN EN.CITE &lt;EndNote&gt;&lt;Cite&gt;&lt;Author&gt;Ritsmitchai&lt;/Author&gt;&lt;Year&gt;1997&lt;/Year&gt;&lt;RecNum&gt;1792&lt;/RecNum&gt;&lt;DisplayText&gt;(&lt;style font="Century Gothic" size="8"&gt;Ritsmitchai et al 1997&lt;/style&gt;)&lt;/DisplayText&gt;&lt;record&gt;&lt;rec-number&gt;1792&lt;/rec-number&gt;&lt;foreign-keys&gt;&lt;key app="EN" db-id="exvasrfx2dtraoesasxp2szsxa2df502592x" timestamp="1583299791"&gt;1792&lt;/key&gt;&lt;/foreign-keys&gt;&lt;ref-type name="Journal Article"&gt;17&lt;/ref-type&gt;&lt;contributors&gt;&lt;authors&gt;&lt;author&gt;Ritsmitchai, S.,&lt;/author&gt;&lt;author&gt;Geater, A.F.,&lt;/author&gt;&lt;author&gt;Chongsuviwatvong, V.,&lt;/author&gt;&lt;/authors&gt;&lt;/contributors&gt;&lt;titles&gt;&lt;title&gt;Prolonged standing and physical exertion at work during pregnancy increases the risk of preterm birth for Thai mothers.&lt;/title&gt;&lt;secondary-title&gt;J Occup Health&lt;/secondary-title&gt;&lt;/titles&gt;&lt;periodical&gt;&lt;full-title&gt;J Occup Health&lt;/full-title&gt;&lt;/periodical&gt;&lt;pages&gt;217-22&lt;/pages&gt;&lt;volume&gt;39&lt;/volume&gt;&lt;dates&gt;&lt;year&gt;1997&lt;/year&gt;&lt;/dates&gt;&lt;urls&gt;&lt;/urls&gt;&lt;/record&gt;&lt;/Cite&gt;&lt;/EndNote&gt;</w:instrText>
      </w:r>
      <w:r w:rsidR="001C0E4C">
        <w:fldChar w:fldCharType="separate"/>
      </w:r>
      <w:r w:rsidR="00394C12">
        <w:rPr>
          <w:noProof/>
        </w:rPr>
        <w:t>(</w:t>
      </w:r>
      <w:r w:rsidR="00394C12" w:rsidRPr="006B6799">
        <w:rPr>
          <w:noProof/>
          <w:sz w:val="16"/>
        </w:rPr>
        <w:t>Ritsmitchai et al 1997</w:t>
      </w:r>
      <w:r w:rsidR="00394C12">
        <w:rPr>
          <w:noProof/>
        </w:rPr>
        <w:t>)</w:t>
      </w:r>
      <w:r w:rsidR="001C0E4C">
        <w:fldChar w:fldCharType="end"/>
      </w:r>
      <w:r>
        <w:t xml:space="preserve"> (</w:t>
      </w:r>
      <w:r w:rsidR="00C13EAB" w:rsidRPr="00CA66DC">
        <w:rPr>
          <w:sz w:val="16"/>
          <w:szCs w:val="16"/>
        </w:rPr>
        <w:t xml:space="preserve">&gt;3 hours per day: </w:t>
      </w:r>
      <w:r w:rsidR="00C13EAB" w:rsidRPr="00C13EAB">
        <w:rPr>
          <w:sz w:val="16"/>
          <w:szCs w:val="16"/>
        </w:rPr>
        <w:t>OR 1.25; 95%CI 0.99 to 1.57</w:t>
      </w:r>
      <w:r w:rsidR="007C57EB">
        <w:rPr>
          <w:sz w:val="16"/>
          <w:szCs w:val="16"/>
        </w:rPr>
        <w:t>; 11 studies</w:t>
      </w:r>
      <w:r w:rsidR="00C13EAB">
        <w:t>)</w:t>
      </w:r>
      <w:r>
        <w:t xml:space="preserve"> but no clear difference in small-for-gestational age, </w:t>
      </w:r>
      <w:r w:rsidR="00E60E1A">
        <w:t>birthweight</w:t>
      </w:r>
      <w:r w:rsidR="001C0E4C">
        <w:t xml:space="preserve"> </w:t>
      </w:r>
      <w:r w:rsidR="001C0E4C">
        <w:fldChar w:fldCharType="begin"/>
      </w:r>
      <w:r w:rsidR="00394C12">
        <w:instrText xml:space="preserve"> ADDIN EN.CITE &lt;EndNote&gt;&lt;Cite&gt;&lt;Author&gt;Eunhee&lt;/Author&gt;&lt;Year&gt;2002&lt;/Year&gt;&lt;RecNum&gt;1495&lt;/RecNum&gt;&lt;DisplayText&gt;(&lt;style font="Century Gothic" size="8"&gt;Eunhee et al 2002&lt;/style&gt;)&lt;/DisplayText&gt;&lt;record&gt;&lt;rec-number&gt;1495&lt;/rec-number&gt;&lt;foreign-keys&gt;&lt;key app="EN" db-id="exvasrfx2dtraoesasxp2szsxa2df502592x" timestamp="1574314249"&gt;1495&lt;/key&gt;&lt;/foreign-keys&gt;&lt;ref-type name="Journal Article"&gt;17&lt;/ref-type&gt;&lt;contributors&gt;&lt;authors&gt;&lt;author&gt;Eunhee, H.,&lt;/author&gt;&lt;author&gt;Cho, S-I.,&lt;/author&gt;&lt;author&gt;Park, H.,&lt;/author&gt;&lt;author&gt;Chen, D.,&lt;/author&gt;&lt;author&gt;Chen, C.,&lt;/author&gt;&lt;author&gt;Wang., L.,&lt;/author&gt;&lt;author&gt;Xu, X.,&lt;/author&gt;&lt;author&gt;Christiani, D.C.,&lt;/author&gt;&lt;/authors&gt;&lt;/contributors&gt;&lt;titles&gt;&lt;title&gt;Does standing at work during pregnancy result in reduced infant birth weight?&lt;/title&gt;&lt;secondary-title&gt;JOEM&lt;/secondary-title&gt;&lt;/titles&gt;&lt;periodical&gt;&lt;full-title&gt;JOEM&lt;/full-title&gt;&lt;/periodical&gt;&lt;pages&gt;815-21&lt;/pages&gt;&lt;volume&gt;44&lt;/volume&gt;&lt;number&gt;9&lt;/number&gt;&lt;dates&gt;&lt;year&gt;2002&lt;/year&gt;&lt;/dates&gt;&lt;urls&gt;&lt;/urls&gt;&lt;/record&gt;&lt;/Cite&gt;&lt;/EndNote&gt;</w:instrText>
      </w:r>
      <w:r w:rsidR="001C0E4C">
        <w:fldChar w:fldCharType="separate"/>
      </w:r>
      <w:r w:rsidR="00394C12">
        <w:rPr>
          <w:noProof/>
        </w:rPr>
        <w:t>(</w:t>
      </w:r>
      <w:r w:rsidR="00394C12" w:rsidRPr="006B6799">
        <w:rPr>
          <w:noProof/>
          <w:sz w:val="16"/>
        </w:rPr>
        <w:t>Eunhee et al 2002</w:t>
      </w:r>
      <w:r w:rsidR="00394C12">
        <w:rPr>
          <w:noProof/>
        </w:rPr>
        <w:t>)</w:t>
      </w:r>
      <w:r w:rsidR="001C0E4C">
        <w:fldChar w:fldCharType="end"/>
      </w:r>
      <w:r>
        <w:t xml:space="preserve"> or pelvic pain</w:t>
      </w:r>
      <w:r w:rsidR="001C0E4C">
        <w:t xml:space="preserve"> </w:t>
      </w:r>
      <w:r w:rsidR="001C0E4C">
        <w:fldChar w:fldCharType="begin"/>
      </w:r>
      <w:r w:rsidR="00394C12">
        <w:instrText xml:space="preserve"> ADDIN EN.CITE &lt;EndNote&gt;&lt;Cite&gt;&lt;Author&gt;Juhl&lt;/Author&gt;&lt;Year&gt;2005&lt;/Year&gt;&lt;RecNum&gt;880&lt;/RecNum&gt;&lt;DisplayText&gt;(&lt;style font="Century Gothic" size="8"&gt;Juhl 2005&lt;/style&gt;)&lt;/DisplayText&gt;&lt;record&gt;&lt;rec-number&gt;880&lt;/rec-number&gt;&lt;foreign-keys&gt;&lt;key app="EN" db-id="exvasrfx2dtraoesasxp2szsxa2df502592x" timestamp="1541540751"&gt;880&lt;/key&gt;&lt;key app="ENWeb" db-id=""&gt;0&lt;/key&gt;&lt;/foreign-keys&gt;&lt;ref-type name="Journal Article"&gt;17&lt;/ref-type&gt;&lt;contributors&gt;&lt;authors&gt;&lt;author&gt;Juhl, M.&lt;/author&gt;&lt;/authors&gt;&lt;/contributors&gt;&lt;titles&gt;&lt;title&gt;Psychosocial and physical work environment, and risk of pelvic pain in pregnancy. A study within the Danish national birth cohort&lt;/title&gt;&lt;secondary-title&gt;J Epidemiol &amp;amp; Community Health&lt;/secondary-title&gt;&lt;/titles&gt;&lt;periodical&gt;&lt;full-title&gt;J Epidemiol &amp;amp; Community Health&lt;/full-title&gt;&lt;/periodical&gt;&lt;pages&gt;580-585&lt;/pages&gt;&lt;volume&gt;59&lt;/volume&gt;&lt;number&gt;7&lt;/number&gt;&lt;section&gt;580&lt;/section&gt;&lt;dates&gt;&lt;year&gt;2005&lt;/year&gt;&lt;/dates&gt;&lt;isbn&gt;0143-005X&lt;/isbn&gt;&lt;urls&gt;&lt;/urls&gt;&lt;electronic-resource-num&gt;10.1136/jech.2004.029520&lt;/electronic-resource-num&gt;&lt;/record&gt;&lt;/Cite&gt;&lt;/EndNote&gt;</w:instrText>
      </w:r>
      <w:r w:rsidR="001C0E4C">
        <w:fldChar w:fldCharType="separate"/>
      </w:r>
      <w:r w:rsidR="00394C12">
        <w:rPr>
          <w:noProof/>
        </w:rPr>
        <w:t>(</w:t>
      </w:r>
      <w:r w:rsidR="00394C12" w:rsidRPr="006B6799">
        <w:rPr>
          <w:noProof/>
          <w:sz w:val="16"/>
        </w:rPr>
        <w:t>Juhl 2005</w:t>
      </w:r>
      <w:r w:rsidR="00394C12">
        <w:rPr>
          <w:noProof/>
        </w:rPr>
        <w:t>)</w:t>
      </w:r>
      <w:r w:rsidR="001C0E4C">
        <w:fldChar w:fldCharType="end"/>
      </w:r>
      <w:r>
        <w:t xml:space="preserve">. </w:t>
      </w:r>
    </w:p>
    <w:p w14:paraId="7DBCB603" w14:textId="4B91A52F" w:rsidR="003E53BA" w:rsidRDefault="003E53BA" w:rsidP="00A45C08">
      <w:r>
        <w:t>There is insufficient evidence to draw conclusions on strenuous occupational physical exertion in pregnancy but it may be associated with preterm premature rupture of the membranes</w:t>
      </w:r>
      <w:r w:rsidR="00F05C72">
        <w:t xml:space="preserve"> (</w:t>
      </w:r>
      <w:r w:rsidR="00F05C72" w:rsidRPr="0027320C">
        <w:rPr>
          <w:sz w:val="16"/>
          <w:szCs w:val="16"/>
        </w:rPr>
        <w:t>OR 1.72; 95%CI 1.16 to 2.56</w:t>
      </w:r>
      <w:r w:rsidR="00F05C72">
        <w:rPr>
          <w:sz w:val="16"/>
          <w:szCs w:val="16"/>
        </w:rPr>
        <w:t>; n=2,929</w:t>
      </w:r>
      <w:r w:rsidR="00F05C72">
        <w:t>)</w:t>
      </w:r>
      <w:r w:rsidR="00A54B45">
        <w:t xml:space="preserve"> </w:t>
      </w:r>
      <w:r w:rsidR="00A54B45">
        <w:fldChar w:fldCharType="begin"/>
      </w:r>
      <w:r w:rsidR="00394C12">
        <w:instrText xml:space="preserve"> ADDIN EN.CITE &lt;EndNote&gt;&lt;Cite&gt;&lt;Author&gt;Newman&lt;/Author&gt;&lt;Year&gt;2001&lt;/Year&gt;&lt;RecNum&gt;1231&lt;/RecNum&gt;&lt;DisplayText&gt;(&lt;style font="Century Gothic" size="8"&gt;Newman et al 2001&lt;/style&gt;)&lt;/DisplayText&gt;&lt;record&gt;&lt;rec-number&gt;1231&lt;/rec-number&gt;&lt;foreign-keys&gt;&lt;key app="EN" db-id="exvasrfx2dtraoesasxp2szsxa2df502592x" timestamp="1562472229"&gt;1231&lt;/key&gt;&lt;key app="ENWeb" db-id=""&gt;0&lt;/key&gt;&lt;/foreign-keys&gt;&lt;ref-type name="Journal Article"&gt;17&lt;/ref-type&gt;&lt;contributors&gt;&lt;authors&gt;&lt;author&gt;Newman, R. B.&lt;/author&gt;&lt;author&gt;Goldenberg, R. L.&lt;/author&gt;&lt;author&gt;Moawad, A. H.&lt;/author&gt;&lt;author&gt;Iams, J. D.&lt;/author&gt;&lt;author&gt;Meis, P. J.&lt;/author&gt;&lt;author&gt;Das, A.&lt;/author&gt;&lt;author&gt;Miodovnik, M.&lt;/author&gt;&lt;author&gt;Caritis, S. N.&lt;/author&gt;&lt;author&gt;Thurnau, G. R.&lt;/author&gt;&lt;author&gt;Dombrowski, M. P.&lt;/author&gt;&lt;author&gt;Roberts, J.&lt;/author&gt;&lt;/authors&gt;&lt;/contributors&gt;&lt;titles&gt;&lt;title&gt;Occupational fatigue and preterm premature rupture of membranes&lt;/title&gt;&lt;secondary-title&gt;American Journal of Obstetrics and Gynecology&lt;/secondary-title&gt;&lt;/titles&gt;&lt;periodical&gt;&lt;full-title&gt;American Journal of Obstetrics and Gynecology&lt;/full-title&gt;&lt;/periodical&gt;&lt;pages&gt;438-446&lt;/pages&gt;&lt;volume&gt;184&lt;/volume&gt;&lt;number&gt;3&lt;/number&gt;&lt;section&gt;438&lt;/section&gt;&lt;dates&gt;&lt;year&gt;2001&lt;/year&gt;&lt;/dates&gt;&lt;isbn&gt;00029378&lt;/isbn&gt;&lt;urls&gt;&lt;/urls&gt;&lt;electronic-resource-num&gt;10.1067/mob.2001.110312&lt;/electronic-resource-num&gt;&lt;/record&gt;&lt;/Cite&gt;&lt;/EndNote&gt;</w:instrText>
      </w:r>
      <w:r w:rsidR="00A54B45">
        <w:fldChar w:fldCharType="separate"/>
      </w:r>
      <w:r w:rsidR="00394C12">
        <w:rPr>
          <w:noProof/>
        </w:rPr>
        <w:t>(</w:t>
      </w:r>
      <w:r w:rsidR="00394C12" w:rsidRPr="006B6799">
        <w:rPr>
          <w:noProof/>
          <w:sz w:val="16"/>
        </w:rPr>
        <w:t>Newman et al 2001</w:t>
      </w:r>
      <w:r w:rsidR="00394C12">
        <w:rPr>
          <w:noProof/>
        </w:rPr>
        <w:t>)</w:t>
      </w:r>
      <w:r w:rsidR="00A54B45">
        <w:fldChar w:fldCharType="end"/>
      </w:r>
      <w:r>
        <w:t xml:space="preserve"> and pelvic pain</w:t>
      </w:r>
      <w:r w:rsidR="00BE05F4">
        <w:t xml:space="preserve"> (</w:t>
      </w:r>
      <w:r w:rsidR="00BE05F4" w:rsidRPr="00805340">
        <w:rPr>
          <w:sz w:val="16"/>
          <w:szCs w:val="16"/>
        </w:rPr>
        <w:t>OR 1.47; 95%CI 1.17 to 1.84</w:t>
      </w:r>
      <w:r w:rsidR="00BE05F4">
        <w:rPr>
          <w:sz w:val="16"/>
          <w:szCs w:val="16"/>
        </w:rPr>
        <w:t>; n=2,758</w:t>
      </w:r>
      <w:r w:rsidR="00BE05F4">
        <w:t>)</w:t>
      </w:r>
      <w:r w:rsidR="001C0E4C">
        <w:t xml:space="preserve"> </w:t>
      </w:r>
      <w:r w:rsidR="001C0E4C">
        <w:fldChar w:fldCharType="begin"/>
      </w:r>
      <w:r w:rsidR="00394C12">
        <w:instrText xml:space="preserve"> ADDIN EN.CITE &lt;EndNote&gt;&lt;Cite&gt;&lt;Author&gt;Juhl&lt;/Author&gt;&lt;Year&gt;2005&lt;/Year&gt;&lt;RecNum&gt;880&lt;/RecNum&gt;&lt;DisplayText&gt;(&lt;style font="Century Gothic" size="8"&gt;Juhl 2005&lt;/style&gt;)&lt;/DisplayText&gt;&lt;record&gt;&lt;rec-number&gt;880&lt;/rec-number&gt;&lt;foreign-keys&gt;&lt;key app="EN" db-id="exvasrfx2dtraoesasxp2szsxa2df502592x" timestamp="1541540751"&gt;880&lt;/key&gt;&lt;key app="ENWeb" db-id=""&gt;0&lt;/key&gt;&lt;/foreign-keys&gt;&lt;ref-type name="Journal Article"&gt;17&lt;/ref-type&gt;&lt;contributors&gt;&lt;authors&gt;&lt;author&gt;Juhl, M.&lt;/author&gt;&lt;/authors&gt;&lt;/contributors&gt;&lt;titles&gt;&lt;title&gt;Psychosocial and physical work environment, and risk of pelvic pain in pregnancy. A study within the Danish national birth cohort&lt;/title&gt;&lt;secondary-title&gt;J Epidemiol &amp;amp; Community Health&lt;/secondary-title&gt;&lt;/titles&gt;&lt;periodical&gt;&lt;full-title&gt;J Epidemiol &amp;amp; Community Health&lt;/full-title&gt;&lt;/periodical&gt;&lt;pages&gt;580-585&lt;/pages&gt;&lt;volume&gt;59&lt;/volume&gt;&lt;number&gt;7&lt;/number&gt;&lt;section&gt;580&lt;/section&gt;&lt;dates&gt;&lt;year&gt;2005&lt;/year&gt;&lt;/dates&gt;&lt;isbn&gt;0143-005X&lt;/isbn&gt;&lt;urls&gt;&lt;/urls&gt;&lt;electronic-resource-num&gt;10.1136/jech.2004.029520&lt;/electronic-resource-num&gt;&lt;/record&gt;&lt;/Cite&gt;&lt;Cite&gt;&lt;Author&gt;Juhl&lt;/Author&gt;&lt;Year&gt;2005&lt;/Year&gt;&lt;RecNum&gt;880&lt;/RecNum&gt;&lt;record&gt;&lt;rec-number&gt;880&lt;/rec-number&gt;&lt;foreign-keys&gt;&lt;key app="EN" db-id="exvasrfx2dtraoesasxp2szsxa2df502592x" timestamp="1541540751"&gt;880&lt;/key&gt;&lt;key app="ENWeb" db-id=""&gt;0&lt;/key&gt;&lt;/foreign-keys&gt;&lt;ref-type name="Journal Article"&gt;17&lt;/ref-type&gt;&lt;contributors&gt;&lt;authors&gt;&lt;author&gt;Juhl, M.&lt;/author&gt;&lt;/authors&gt;&lt;/contributors&gt;&lt;titles&gt;&lt;title&gt;Psychosocial and physical work environment, and risk of pelvic pain in pregnancy. A study within the Danish national birth cohort&lt;/title&gt;&lt;secondary-title&gt;J Epidemiol &amp;amp; Community Health&lt;/secondary-title&gt;&lt;/titles&gt;&lt;periodical&gt;&lt;full-title&gt;J Epidemiol &amp;amp; Community Health&lt;/full-title&gt;&lt;/periodical&gt;&lt;pages&gt;580-585&lt;/pages&gt;&lt;volume&gt;59&lt;/volume&gt;&lt;number&gt;7&lt;/number&gt;&lt;section&gt;580&lt;/section&gt;&lt;dates&gt;&lt;year&gt;2005&lt;/year&gt;&lt;/dates&gt;&lt;isbn&gt;0143-005X&lt;/isbn&gt;&lt;urls&gt;&lt;/urls&gt;&lt;electronic-resource-num&gt;10.1136/jech.2004.029520&lt;/electronic-resource-num&gt;&lt;/record&gt;&lt;/Cite&gt;&lt;/EndNote&gt;</w:instrText>
      </w:r>
      <w:r w:rsidR="001C0E4C">
        <w:fldChar w:fldCharType="separate"/>
      </w:r>
      <w:r w:rsidR="00394C12">
        <w:rPr>
          <w:noProof/>
        </w:rPr>
        <w:t>(</w:t>
      </w:r>
      <w:r w:rsidR="00394C12" w:rsidRPr="006B6799">
        <w:rPr>
          <w:noProof/>
          <w:sz w:val="16"/>
        </w:rPr>
        <w:t>Juhl 2005</w:t>
      </w:r>
      <w:r w:rsidR="00394C12">
        <w:rPr>
          <w:noProof/>
        </w:rPr>
        <w:t>)</w:t>
      </w:r>
      <w:r w:rsidR="001C0E4C">
        <w:fldChar w:fldCharType="end"/>
      </w:r>
      <w:r>
        <w:t>.</w:t>
      </w:r>
    </w:p>
    <w:p w14:paraId="332A8261" w14:textId="77777777" w:rsidR="00F816FE" w:rsidRPr="00CC52F7" w:rsidRDefault="00F816FE" w:rsidP="003D7FBC">
      <w:pPr>
        <w:pStyle w:val="Heading2"/>
      </w:pPr>
      <w:r w:rsidRPr="00CC52F7">
        <w:t>Practice summary: nutrition</w:t>
      </w:r>
      <w:r>
        <w:t xml:space="preserve"> and physical activity</w:t>
      </w:r>
    </w:p>
    <w:p w14:paraId="00D889C0" w14:textId="77777777" w:rsidR="00F816FE" w:rsidRPr="003A00DD" w:rsidRDefault="00F816FE" w:rsidP="00F816FE">
      <w:pPr>
        <w:keepNext/>
        <w:spacing w:before="40" w:after="40" w:line="240" w:lineRule="exact"/>
        <w:rPr>
          <w:rStyle w:val="Emphasis"/>
        </w:rPr>
      </w:pPr>
      <w:r w:rsidRPr="003A00DD">
        <w:rPr>
          <w:rStyle w:val="Emphasis"/>
        </w:rPr>
        <w:t>Nutrition</w:t>
      </w:r>
    </w:p>
    <w:p w14:paraId="0E293B4F" w14:textId="77777777" w:rsidR="00F816FE" w:rsidRPr="00CC52F7" w:rsidRDefault="00F816FE" w:rsidP="00F816FE">
      <w:pPr>
        <w:keepNext/>
        <w:pBdr>
          <w:top w:val="single" w:sz="4" w:space="1" w:color="FFC000"/>
          <w:bottom w:val="single" w:sz="4" w:space="1" w:color="FFC000"/>
        </w:pBdr>
        <w:spacing w:before="40" w:after="40" w:line="240" w:lineRule="exact"/>
      </w:pPr>
      <w:r w:rsidRPr="00CC52F7">
        <w:rPr>
          <w:b/>
        </w:rPr>
        <w:t>When</w:t>
      </w:r>
      <w:r>
        <w:t>: All antenatal visits</w:t>
      </w:r>
    </w:p>
    <w:p w14:paraId="5ED4EDC9" w14:textId="77777777" w:rsidR="00F816FE" w:rsidRPr="00CC52F7" w:rsidRDefault="00F816FE" w:rsidP="00F816FE">
      <w:pPr>
        <w:keepNext/>
        <w:spacing w:before="40" w:after="40" w:line="240" w:lineRule="exact"/>
      </w:pPr>
      <w:r w:rsidRPr="00CC52F7">
        <w:rPr>
          <w:b/>
        </w:rPr>
        <w:t>Who</w:t>
      </w:r>
      <w:r w:rsidRPr="00CC52F7">
        <w:t>: Midwife; GP; obstetrician; Aboriginal and Torres Strait Islander Health Practitioner; Aboriginal and Torres Strait Islander Health Worker; multicultural health worker; accredited dietitian;</w:t>
      </w:r>
      <w:r>
        <w:t xml:space="preserve"> nutritionist</w:t>
      </w:r>
    </w:p>
    <w:p w14:paraId="29B3242E" w14:textId="77777777" w:rsidR="00F816FE" w:rsidRPr="00CC52F7" w:rsidRDefault="00F816FE" w:rsidP="00F816FE">
      <w:pPr>
        <w:pStyle w:val="Practicesummary"/>
        <w:rPr>
          <w:b/>
        </w:rPr>
      </w:pPr>
      <w:r w:rsidRPr="00CC52F7">
        <w:rPr>
          <w:b/>
        </w:rPr>
        <w:t xml:space="preserve">Assess levels of nutrition: </w:t>
      </w:r>
      <w:r w:rsidRPr="00CC52F7">
        <w:t>Ask women about their current eating patterns.</w:t>
      </w:r>
    </w:p>
    <w:p w14:paraId="587FC6EF" w14:textId="403480F6" w:rsidR="00F816FE" w:rsidRPr="00CC52F7" w:rsidRDefault="00F816FE" w:rsidP="00F816FE">
      <w:pPr>
        <w:pStyle w:val="Practicesummary"/>
      </w:pPr>
      <w:r w:rsidRPr="00CC52F7">
        <w:rPr>
          <w:b/>
        </w:rPr>
        <w:t>Prov</w:t>
      </w:r>
      <w:r w:rsidRPr="00C849BE">
        <w:rPr>
          <w:b/>
        </w:rPr>
        <w:t>ide advice</w:t>
      </w:r>
      <w:r w:rsidRPr="00C849BE">
        <w:t xml:space="preserve">: Explain the benefits of healthy nutrition for the mother and baby. Give examples of </w:t>
      </w:r>
      <w:r w:rsidR="00094AD2" w:rsidRPr="00C849BE">
        <w:t xml:space="preserve">culturally appropriate </w:t>
      </w:r>
      <w:r w:rsidRPr="00C849BE">
        <w:t>foods in the five food groups, sample serves for each group</w:t>
      </w:r>
      <w:r w:rsidR="00D36721" w:rsidRPr="00C849BE">
        <w:t>,</w:t>
      </w:r>
      <w:r w:rsidRPr="00C849BE">
        <w:t xml:space="preserve"> how many serves are recommended a day</w:t>
      </w:r>
      <w:r w:rsidR="00D36721" w:rsidRPr="00C849BE">
        <w:t xml:space="preserve"> and</w:t>
      </w:r>
      <w:r w:rsidR="00D36721">
        <w:t xml:space="preserve"> ‘eating a rainbow’</w:t>
      </w:r>
      <w:r w:rsidRPr="00CC52F7">
        <w:t>. Discuss foods that are rich in iron (eg meat, seafood and poultry</w:t>
      </w:r>
      <w:r w:rsidR="00D36721">
        <w:t>, vegetarian or vegan options</w:t>
      </w:r>
      <w:r w:rsidRPr="00CC52F7">
        <w:t>), dietary factors that aid or limit absorption, and supplementing iron if the woman has a low dietary intake.</w:t>
      </w:r>
    </w:p>
    <w:p w14:paraId="38FFB0F1" w14:textId="252AADD4" w:rsidR="00F816FE" w:rsidRPr="0012730D" w:rsidRDefault="00F816FE" w:rsidP="00F816FE">
      <w:pPr>
        <w:pStyle w:val="Practicesummary"/>
        <w:rPr>
          <w:b/>
        </w:rPr>
      </w:pPr>
      <w:r w:rsidRPr="0012730D">
        <w:rPr>
          <w:b/>
        </w:rPr>
        <w:t>Discuss use of nutritional supplements with women</w:t>
      </w:r>
      <w:r>
        <w:rPr>
          <w:b/>
        </w:rPr>
        <w:t xml:space="preserve">: </w:t>
      </w:r>
      <w:r w:rsidRPr="0012730D">
        <w:t>Explain that some supplements (folic acid, iodine</w:t>
      </w:r>
      <w:r w:rsidR="00D36721">
        <w:t>, calcium</w:t>
      </w:r>
      <w:r w:rsidRPr="0012730D">
        <w:t xml:space="preserve">) are recommended for all women during </w:t>
      </w:r>
      <w:r w:rsidR="00D36721">
        <w:t xml:space="preserve">some stages of </w:t>
      </w:r>
      <w:r w:rsidRPr="0012730D">
        <w:t xml:space="preserve">pregnancy, while others (vitamins A, C and E) are not of benefit and may be harmful and that iron should only be supplemented if a deficiency is identified. </w:t>
      </w:r>
    </w:p>
    <w:p w14:paraId="4433D987" w14:textId="77777777" w:rsidR="00F816FE" w:rsidRPr="00CC52F7" w:rsidRDefault="00F816FE" w:rsidP="00F816FE">
      <w:pPr>
        <w:pStyle w:val="Practicesummary"/>
        <w:rPr>
          <w:b/>
        </w:rPr>
      </w:pPr>
      <w:r w:rsidRPr="00CC52F7">
        <w:rPr>
          <w:b/>
        </w:rPr>
        <w:t xml:space="preserve">Consider referral: </w:t>
      </w:r>
      <w:r w:rsidRPr="00CC52F7">
        <w:t>Referral to an accredited dietitian may be a consideration if there is concern about the quality of nutritional intake, the woman would like information about nutrition for herself and her family, clinical assessment confirms underweight or overweight of the woman or there are other factors of concern (eg diabetes, gastrointestinal disorders).</w:t>
      </w:r>
    </w:p>
    <w:p w14:paraId="142CF0EE" w14:textId="70C22551" w:rsidR="00F816FE" w:rsidRPr="00CC52F7" w:rsidRDefault="00F816FE" w:rsidP="007E0A34">
      <w:pPr>
        <w:pStyle w:val="Practicesummary"/>
        <w:keepNext w:val="0"/>
        <w:ind w:left="357" w:hanging="357"/>
        <w:rPr>
          <w:b/>
        </w:rPr>
      </w:pPr>
      <w:r w:rsidRPr="00CC52F7">
        <w:rPr>
          <w:b/>
        </w:rPr>
        <w:t>Take a holistic approach:</w:t>
      </w:r>
      <w:r w:rsidRPr="00CC52F7">
        <w:t xml:space="preserve"> </w:t>
      </w:r>
      <w:r w:rsidR="006A5967">
        <w:t xml:space="preserve">Tailor dietary advice to the individual woman. </w:t>
      </w:r>
      <w:r w:rsidRPr="00CC52F7">
        <w:t>Consider the availability</w:t>
      </w:r>
      <w:r w:rsidR="00D36721">
        <w:t xml:space="preserve"> and affordability</w:t>
      </w:r>
      <w:r w:rsidRPr="00CC52F7">
        <w:t xml:space="preserve"> of foods appropriate to the woman’s cultural practices and preferences and the </w:t>
      </w:r>
      <w:r w:rsidR="00D36721">
        <w:t xml:space="preserve">need and </w:t>
      </w:r>
      <w:r w:rsidRPr="00CC52F7">
        <w:t xml:space="preserve">affordability of supplements. </w:t>
      </w:r>
    </w:p>
    <w:p w14:paraId="1B23889F" w14:textId="77777777" w:rsidR="00F816FE" w:rsidRPr="001B7B69" w:rsidRDefault="00F816FE" w:rsidP="00F816FE">
      <w:pPr>
        <w:pStyle w:val="Practicesummary"/>
        <w:numPr>
          <w:ilvl w:val="0"/>
          <w:numId w:val="0"/>
        </w:numPr>
        <w:pBdr>
          <w:top w:val="none" w:sz="0" w:space="0" w:color="auto"/>
          <w:bottom w:val="none" w:sz="0" w:space="0" w:color="auto"/>
        </w:pBdr>
        <w:rPr>
          <w:rStyle w:val="Emphasis"/>
        </w:rPr>
      </w:pPr>
      <w:r w:rsidRPr="001B7B69">
        <w:rPr>
          <w:rStyle w:val="Emphasis"/>
        </w:rPr>
        <w:t>Physical activity</w:t>
      </w:r>
    </w:p>
    <w:p w14:paraId="3D3CEB0B" w14:textId="77777777" w:rsidR="00F816FE" w:rsidRPr="00831600" w:rsidRDefault="00F816FE" w:rsidP="00F816FE">
      <w:pPr>
        <w:pStyle w:val="Practicesummary"/>
        <w:numPr>
          <w:ilvl w:val="0"/>
          <w:numId w:val="0"/>
        </w:numPr>
        <w:pBdr>
          <w:top w:val="none" w:sz="0" w:space="0" w:color="auto"/>
          <w:bottom w:val="none" w:sz="0" w:space="0" w:color="auto"/>
        </w:pBdr>
        <w:rPr>
          <w:b/>
        </w:rPr>
      </w:pPr>
      <w:r w:rsidRPr="00CC52F7">
        <w:rPr>
          <w:b/>
        </w:rPr>
        <w:t>When</w:t>
      </w:r>
      <w:r w:rsidRPr="00831600">
        <w:rPr>
          <w:b/>
        </w:rPr>
        <w:t xml:space="preserve">: </w:t>
      </w:r>
      <w:r w:rsidRPr="004B6B02">
        <w:t>All antenatal visits.</w:t>
      </w:r>
    </w:p>
    <w:p w14:paraId="6511D013" w14:textId="77777777" w:rsidR="00F816FE" w:rsidRPr="00831600" w:rsidRDefault="00F816FE" w:rsidP="00F816FE">
      <w:pPr>
        <w:pStyle w:val="Practicesummary"/>
        <w:numPr>
          <w:ilvl w:val="0"/>
          <w:numId w:val="0"/>
        </w:numPr>
        <w:pBdr>
          <w:top w:val="none" w:sz="0" w:space="0" w:color="auto"/>
          <w:bottom w:val="none" w:sz="0" w:space="0" w:color="auto"/>
        </w:pBdr>
        <w:rPr>
          <w:b/>
        </w:rPr>
      </w:pPr>
      <w:r w:rsidRPr="00CC52F7">
        <w:rPr>
          <w:b/>
        </w:rPr>
        <w:t>Who</w:t>
      </w:r>
      <w:r w:rsidRPr="00831600">
        <w:rPr>
          <w:b/>
        </w:rPr>
        <w:t xml:space="preserve">: </w:t>
      </w:r>
      <w:r w:rsidRPr="004B6B02">
        <w:t>Midwife; GP; obstetrician; Aboriginal and Torres Strait Islander Health Practitioner; Aboriginal and Torres Strait Islander Health Worker; multicultural health worker; physiotherapist or accredited exercise physiologist.</w:t>
      </w:r>
    </w:p>
    <w:p w14:paraId="776842E3" w14:textId="77777777" w:rsidR="00F816FE" w:rsidRPr="00CC52F7" w:rsidRDefault="00F816FE" w:rsidP="00F816FE">
      <w:pPr>
        <w:pStyle w:val="Practicesummary"/>
        <w:rPr>
          <w:b/>
        </w:rPr>
      </w:pPr>
      <w:r w:rsidRPr="00CC52F7">
        <w:rPr>
          <w:b/>
        </w:rPr>
        <w:t>Assess levels of activity</w:t>
      </w:r>
      <w:r w:rsidRPr="004B6B02">
        <w:t>: Ask women about their current levels of physical activity, including the amount of time spent being active and the intensity of activity.</w:t>
      </w:r>
    </w:p>
    <w:p w14:paraId="75DB046F" w14:textId="3A6B8EB2" w:rsidR="00F816FE" w:rsidRPr="00831600" w:rsidRDefault="00F816FE" w:rsidP="00F816FE">
      <w:pPr>
        <w:pStyle w:val="Practicesummary"/>
        <w:rPr>
          <w:b/>
        </w:rPr>
      </w:pPr>
      <w:r w:rsidRPr="00CC52F7">
        <w:rPr>
          <w:b/>
        </w:rPr>
        <w:t>Provide advice</w:t>
      </w:r>
      <w:r w:rsidRPr="004B6B02">
        <w:t xml:space="preserve">: Explain the benefits of regular </w:t>
      </w:r>
      <w:r w:rsidR="00E74CDF">
        <w:t xml:space="preserve">moderate-intensity </w:t>
      </w:r>
      <w:r w:rsidRPr="004B6B02">
        <w:t>physical activity. Give examples of activities that are of sufficient intensity to achieve health benefits (eg brisk walking, swimming, cycling). Advise women to discuss their plans with a health professional before starting or continuing a program of physical activity.</w:t>
      </w:r>
    </w:p>
    <w:p w14:paraId="6E460DD5" w14:textId="0A5AA634" w:rsidR="00F816FE" w:rsidRPr="00CC52F7" w:rsidRDefault="00F816FE" w:rsidP="00F816FE">
      <w:pPr>
        <w:pStyle w:val="Practicesummary"/>
        <w:rPr>
          <w:b/>
        </w:rPr>
      </w:pPr>
      <w:r w:rsidRPr="00CC52F7">
        <w:rPr>
          <w:b/>
        </w:rPr>
        <w:t>Provide information</w:t>
      </w:r>
      <w:r w:rsidRPr="004B6B02">
        <w:t>: Give information about local supports for physical activity (eg women’s walking groups, swimming clubs). Advise women to avoid exercising in the heat of the day and to drink plenty of water when active.</w:t>
      </w:r>
    </w:p>
    <w:p w14:paraId="108D99CB" w14:textId="77777777" w:rsidR="00F816FE" w:rsidRPr="00CC52F7" w:rsidRDefault="00F816FE" w:rsidP="000B4A09">
      <w:pPr>
        <w:pStyle w:val="Practicesummary"/>
        <w:keepNext w:val="0"/>
        <w:ind w:left="357" w:hanging="357"/>
        <w:rPr>
          <w:b/>
        </w:rPr>
      </w:pPr>
      <w:r w:rsidRPr="00CC52F7">
        <w:rPr>
          <w:b/>
        </w:rPr>
        <w:t>Take a holistic approach</w:t>
      </w:r>
      <w:r w:rsidRPr="004B6B02">
        <w:t>: Assist women to identify ways of being physically active that are appropriate to their cultural beliefs and practices (eg activities they can do at home).</w:t>
      </w:r>
    </w:p>
    <w:p w14:paraId="2351CC80" w14:textId="77777777" w:rsidR="00F816FE" w:rsidRDefault="00F816FE" w:rsidP="000B4A09">
      <w:pPr>
        <w:pStyle w:val="Heading2"/>
      </w:pPr>
      <w:bookmarkStart w:id="55" w:name="_Ref494291420"/>
      <w:r w:rsidRPr="00CC52F7">
        <w:t>Resources</w:t>
      </w:r>
      <w:bookmarkEnd w:id="55"/>
    </w:p>
    <w:p w14:paraId="141F167B" w14:textId="77777777" w:rsidR="00F816FE" w:rsidRPr="004B6B02" w:rsidRDefault="00F816FE" w:rsidP="000B4A09">
      <w:pPr>
        <w:pStyle w:val="Heading3"/>
      </w:pPr>
      <w:r>
        <w:t>Nutrition</w:t>
      </w:r>
    </w:p>
    <w:p w14:paraId="07AE2735" w14:textId="40E63335" w:rsidR="00F816FE" w:rsidRPr="00CC52F7" w:rsidRDefault="00F816FE" w:rsidP="000B4A09">
      <w:pPr>
        <w:pStyle w:val="Refs"/>
        <w:keepNext/>
        <w:rPr>
          <w:noProof/>
        </w:rPr>
      </w:pPr>
      <w:r w:rsidRPr="008411B3">
        <w:rPr>
          <w:noProof/>
        </w:rPr>
        <w:t xml:space="preserve">FSANZ (2011) </w:t>
      </w:r>
      <w:hyperlink r:id="rId18" w:history="1">
        <w:r w:rsidRPr="008411B3">
          <w:rPr>
            <w:rStyle w:val="Hyperlink"/>
            <w:iCs/>
          </w:rPr>
          <w:t>Mercury in Fish</w:t>
        </w:r>
      </w:hyperlink>
      <w:r w:rsidRPr="008411B3">
        <w:rPr>
          <w:noProof/>
        </w:rPr>
        <w:t>. Food Standards Australia New Zealand.</w:t>
      </w:r>
      <w:r>
        <w:rPr>
          <w:noProof/>
        </w:rPr>
        <w:t xml:space="preserve"> </w:t>
      </w:r>
    </w:p>
    <w:p w14:paraId="3F22CA69" w14:textId="5A475743" w:rsidR="00F816FE" w:rsidRPr="00CC52F7" w:rsidRDefault="00201AC2" w:rsidP="00F816FE">
      <w:pPr>
        <w:pStyle w:val="Refs"/>
        <w:rPr>
          <w:noProof/>
        </w:rPr>
      </w:pPr>
      <w:r>
        <w:rPr>
          <w:noProof/>
        </w:rPr>
        <w:t>FSANZ (2018</w:t>
      </w:r>
      <w:r w:rsidR="00F816FE" w:rsidRPr="00CC52F7">
        <w:rPr>
          <w:noProof/>
        </w:rPr>
        <w:t xml:space="preserve">) </w:t>
      </w:r>
      <w:hyperlink r:id="rId19" w:history="1">
        <w:r w:rsidR="00F816FE" w:rsidRPr="006151A9">
          <w:rPr>
            <w:rStyle w:val="Hyperlink"/>
          </w:rPr>
          <w:t>Listeria</w:t>
        </w:r>
      </w:hyperlink>
      <w:r w:rsidR="00F816FE" w:rsidRPr="00CC52F7">
        <w:rPr>
          <w:noProof/>
        </w:rPr>
        <w:t xml:space="preserve">. Food Standards Australia New </w:t>
      </w:r>
      <w:r w:rsidR="00F816FE">
        <w:rPr>
          <w:noProof/>
        </w:rPr>
        <w:t xml:space="preserve">Zealand. </w:t>
      </w:r>
    </w:p>
    <w:p w14:paraId="34BBF3CA" w14:textId="3CBDE7B9" w:rsidR="00F816FE" w:rsidRDefault="00F816FE" w:rsidP="00F816FE">
      <w:pPr>
        <w:pStyle w:val="Refs"/>
        <w:rPr>
          <w:lang w:val="en-AU"/>
        </w:rPr>
      </w:pPr>
      <w:r w:rsidRPr="00CC52F7">
        <w:rPr>
          <w:lang w:val="en-AU"/>
        </w:rPr>
        <w:t xml:space="preserve">NHMRC (2013) </w:t>
      </w:r>
      <w:hyperlink r:id="rId20" w:history="1">
        <w:r w:rsidRPr="00864C37">
          <w:rPr>
            <w:rStyle w:val="Hyperlink"/>
          </w:rPr>
          <w:t>Australian Dietary Guidelines</w:t>
        </w:r>
      </w:hyperlink>
      <w:r w:rsidRPr="00CC52F7">
        <w:rPr>
          <w:lang w:val="en-AU"/>
        </w:rPr>
        <w:t>. Canberra: National Health and Medical Research Council.</w:t>
      </w:r>
    </w:p>
    <w:p w14:paraId="29845776" w14:textId="06661B05" w:rsidR="00F816FE" w:rsidRPr="0012730D" w:rsidRDefault="00F816FE" w:rsidP="00F816FE">
      <w:pPr>
        <w:pStyle w:val="Refs"/>
      </w:pPr>
      <w:r w:rsidRPr="0012730D">
        <w:t>NHMRC (2010)</w:t>
      </w:r>
      <w:hyperlink r:id="rId21" w:history="1">
        <w:r w:rsidRPr="00864C37">
          <w:rPr>
            <w:rStyle w:val="Hyperlink"/>
          </w:rPr>
          <w:t xml:space="preserve"> NHMRC Public Statement: Iodine Supplementation for Pregnant and Breastfeeding Women</w:t>
        </w:r>
      </w:hyperlink>
      <w:r w:rsidRPr="0012730D">
        <w:t xml:space="preserve">. Canberra: National Health and Medical Research Council. </w:t>
      </w:r>
    </w:p>
    <w:p w14:paraId="551C23DB" w14:textId="77777777" w:rsidR="00F816FE" w:rsidRPr="0012730D" w:rsidRDefault="00F816FE" w:rsidP="00F816FE">
      <w:pPr>
        <w:pStyle w:val="Refs"/>
      </w:pPr>
      <w:r>
        <w:t>NHMRC (2006</w:t>
      </w:r>
      <w:r w:rsidRPr="0012730D">
        <w:t xml:space="preserve">) </w:t>
      </w:r>
      <w:hyperlink r:id="rId22" w:history="1">
        <w:r w:rsidRPr="006F09CA">
          <w:rPr>
            <w:rStyle w:val="Hyperlink"/>
          </w:rPr>
          <w:t>Nutrient Reference Values for Australia and New Zealand</w:t>
        </w:r>
      </w:hyperlink>
      <w:r w:rsidRPr="0012730D">
        <w:t xml:space="preserve">. Canberra: National Health and Medical Research Council. </w:t>
      </w:r>
    </w:p>
    <w:p w14:paraId="3398682B" w14:textId="77777777" w:rsidR="00F816FE" w:rsidRDefault="00F816FE" w:rsidP="00F816FE">
      <w:pPr>
        <w:pStyle w:val="Heading3"/>
      </w:pPr>
      <w:r>
        <w:t>Physical activity</w:t>
      </w:r>
    </w:p>
    <w:p w14:paraId="78E10AC4" w14:textId="6A998DA7" w:rsidR="00F816FE" w:rsidRPr="00CC52F7" w:rsidRDefault="00F816FE" w:rsidP="00F816FE">
      <w:pPr>
        <w:pStyle w:val="Refs"/>
        <w:rPr>
          <w:lang w:val="en-AU"/>
        </w:rPr>
      </w:pPr>
      <w:r>
        <w:rPr>
          <w:lang w:val="en-AU"/>
        </w:rPr>
        <w:t xml:space="preserve">DoH (2014) </w:t>
      </w:r>
      <w:hyperlink r:id="rId23" w:history="1">
        <w:r w:rsidRPr="008E2C7A">
          <w:rPr>
            <w:rStyle w:val="Hyperlink"/>
            <w:lang w:val="en-AU"/>
          </w:rPr>
          <w:t xml:space="preserve">Australia’s Physical Activity and Sedentary Behaviour </w:t>
        </w:r>
        <w:r w:rsidRPr="00AC3C1E">
          <w:rPr>
            <w:rStyle w:val="FollowedHyperlink"/>
          </w:rPr>
          <w:t>Guidelines</w:t>
        </w:r>
      </w:hyperlink>
      <w:r>
        <w:rPr>
          <w:lang w:val="en-AU"/>
        </w:rPr>
        <w:t>.</w:t>
      </w:r>
    </w:p>
    <w:p w14:paraId="7457C8E1" w14:textId="77777777" w:rsidR="00F816FE" w:rsidRDefault="00F816FE" w:rsidP="00F816FE">
      <w:pPr>
        <w:pStyle w:val="Heading2"/>
      </w:pPr>
      <w:bookmarkStart w:id="56" w:name="_Ref226276442"/>
      <w:r w:rsidRPr="00CC52F7">
        <w:t>References</w:t>
      </w:r>
      <w:bookmarkEnd w:id="56"/>
    </w:p>
    <w:p w14:paraId="5A7E892D" w14:textId="77777777" w:rsidR="008A7AB0" w:rsidRPr="008A7AB0" w:rsidRDefault="00CD4BC1" w:rsidP="00937108">
      <w:pPr>
        <w:pStyle w:val="EndNoteBibliography"/>
        <w:spacing w:before="40" w:after="40" w:line="240" w:lineRule="auto"/>
        <w:ind w:left="720" w:hanging="720"/>
        <w:rPr>
          <w:noProof/>
          <w:sz w:val="16"/>
        </w:rPr>
      </w:pPr>
      <w:r>
        <w:fldChar w:fldCharType="begin"/>
      </w:r>
      <w:r>
        <w:instrText xml:space="preserve"> ADDIN EN.REFLIST </w:instrText>
      </w:r>
      <w:r>
        <w:fldChar w:fldCharType="separate"/>
      </w:r>
      <w:r w:rsidR="008A7AB0" w:rsidRPr="008A7AB0">
        <w:rPr>
          <w:noProof/>
          <w:sz w:val="16"/>
        </w:rPr>
        <w:t xml:space="preserve">Abraha I, Bonacini MI, Montedori A et al (2019) Oral iron-based interventions for prevention of critical outcomes in pregnancy and postnatal care: An overview and update of systematic reviews. </w:t>
      </w:r>
      <w:r w:rsidR="008A7AB0" w:rsidRPr="008A7AB0">
        <w:rPr>
          <w:i/>
          <w:noProof/>
          <w:sz w:val="16"/>
        </w:rPr>
        <w:t>J Evid Based Med</w:t>
      </w:r>
      <w:r w:rsidR="008A7AB0" w:rsidRPr="008A7AB0">
        <w:rPr>
          <w:noProof/>
          <w:sz w:val="16"/>
        </w:rPr>
        <w:t xml:space="preserve"> 12(2): 155-66.</w:t>
      </w:r>
    </w:p>
    <w:p w14:paraId="4747490E"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Abramovici A, Gandley RE, Clifton RG et al (2015) Prenatal vitamin C and E supplementation in smokers is associated with reduced placental abruption and preterm birth: a secondary analysis. </w:t>
      </w:r>
      <w:r w:rsidRPr="008A7AB0">
        <w:rPr>
          <w:i/>
          <w:noProof/>
          <w:sz w:val="16"/>
        </w:rPr>
        <w:t>BJOG</w:t>
      </w:r>
      <w:r w:rsidRPr="008A7AB0">
        <w:rPr>
          <w:noProof/>
          <w:sz w:val="16"/>
        </w:rPr>
        <w:t xml:space="preserve"> 122(13): 1740-7.</w:t>
      </w:r>
    </w:p>
    <w:p w14:paraId="798791E6"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Agopian AJ, Lupo PJ, Canfield MA et al (2013) Swimming pool use and birth defect risk. </w:t>
      </w:r>
      <w:r w:rsidRPr="008A7AB0">
        <w:rPr>
          <w:i/>
          <w:noProof/>
          <w:sz w:val="16"/>
        </w:rPr>
        <w:t>American Journal of Obstetrics and Gynecology</w:t>
      </w:r>
      <w:r w:rsidRPr="008A7AB0">
        <w:rPr>
          <w:noProof/>
          <w:sz w:val="16"/>
        </w:rPr>
        <w:t xml:space="preserve"> 209(3): 219.e1-19.e9.</w:t>
      </w:r>
    </w:p>
    <w:p w14:paraId="389E2C11"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AIHW (2018) </w:t>
      </w:r>
      <w:r w:rsidRPr="008A7AB0">
        <w:rPr>
          <w:i/>
          <w:noProof/>
          <w:sz w:val="16"/>
        </w:rPr>
        <w:t>Australia’s Health 2018</w:t>
      </w:r>
      <w:r w:rsidRPr="008A7AB0">
        <w:rPr>
          <w:noProof/>
          <w:sz w:val="16"/>
        </w:rPr>
        <w:t xml:space="preserve">. Canberra: Australian Institute of Health and Welfare. Available at: </w:t>
      </w:r>
    </w:p>
    <w:p w14:paraId="05DCC3F9"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Alvarez Zallo N, Aguinaga-Ontoso I, Alvarez-Alvarez I et al (2018) Influence of the Mediterranean diet during pregnancy in the development of wheezing and eczema in infants in Pamplona, Spain. </w:t>
      </w:r>
      <w:r w:rsidRPr="008A7AB0">
        <w:rPr>
          <w:i/>
          <w:noProof/>
          <w:sz w:val="16"/>
        </w:rPr>
        <w:t>Allergol Immunopathol (Madr)</w:t>
      </w:r>
      <w:r w:rsidRPr="008A7AB0">
        <w:rPr>
          <w:noProof/>
          <w:sz w:val="16"/>
        </w:rPr>
        <w:t xml:space="preserve"> 46(1): 9-14.</w:t>
      </w:r>
    </w:p>
    <w:p w14:paraId="723A4E3F"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Assaf-Balut C, Garcia de la Torre N, Duran A et al (2017) A Mediterranean diet with additional extra virgin olive oil and pistachios reduces the incidence of gestational diabetes mellitus (GDM): A randomized controlled trial: The St. Carlos GDM prevention study. </w:t>
      </w:r>
      <w:r w:rsidRPr="008A7AB0">
        <w:rPr>
          <w:i/>
          <w:noProof/>
          <w:sz w:val="16"/>
        </w:rPr>
        <w:t>PLoS One</w:t>
      </w:r>
      <w:r w:rsidRPr="008A7AB0">
        <w:rPr>
          <w:noProof/>
          <w:sz w:val="16"/>
        </w:rPr>
        <w:t xml:space="preserve"> 12(10): e0185873.</w:t>
      </w:r>
    </w:p>
    <w:p w14:paraId="219EFC63"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Assaf-Balut C, Garcia de la Torre N, Fuentes M et al (2018) A high adherence to six food targets of the Mediterranean diet in the late first trimester is associated with a reduction in the risk of materno-foetal outcomes: The St. Carlos Gestational Diabetes Mellitus Prevention Study. </w:t>
      </w:r>
      <w:r w:rsidRPr="008A7AB0">
        <w:rPr>
          <w:i/>
          <w:noProof/>
          <w:sz w:val="16"/>
        </w:rPr>
        <w:t>Nutrients</w:t>
      </w:r>
      <w:r w:rsidRPr="008A7AB0">
        <w:rPr>
          <w:noProof/>
          <w:sz w:val="16"/>
        </w:rPr>
        <w:t xml:space="preserve"> 11(1).</w:t>
      </w:r>
    </w:p>
    <w:p w14:paraId="53E964AF"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Azad MB, Sharma AK, de Souza RJ et al (2016) Association between artificially sweetened beverage consumption during pregnancy and infant body mass index. </w:t>
      </w:r>
      <w:r w:rsidRPr="008A7AB0">
        <w:rPr>
          <w:i/>
          <w:noProof/>
          <w:sz w:val="16"/>
        </w:rPr>
        <w:t>JAMA Pediatr</w:t>
      </w:r>
      <w:r w:rsidRPr="008A7AB0">
        <w:rPr>
          <w:noProof/>
          <w:sz w:val="16"/>
        </w:rPr>
        <w:t xml:space="preserve"> 170(7): 662-70.</w:t>
      </w:r>
    </w:p>
    <w:p w14:paraId="1DA5BC68"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Baciuk EP, Pereira RI, Cecatti JG et al (2008) Water aerobics in pregnancy: Cardiovascular response, labor and neonatal outcomes. </w:t>
      </w:r>
      <w:r w:rsidRPr="008A7AB0">
        <w:rPr>
          <w:i/>
          <w:noProof/>
          <w:sz w:val="16"/>
        </w:rPr>
        <w:t>Reprod Health</w:t>
      </w:r>
      <w:r w:rsidRPr="008A7AB0">
        <w:rPr>
          <w:noProof/>
          <w:sz w:val="16"/>
        </w:rPr>
        <w:t xml:space="preserve"> 5: 10.</w:t>
      </w:r>
    </w:p>
    <w:p w14:paraId="103C3E57"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Ball K, Timperio A, Crawford D (2009) Neighbourhood socioeconomic inequalities in food access and affordability. </w:t>
      </w:r>
      <w:r w:rsidRPr="008A7AB0">
        <w:rPr>
          <w:i/>
          <w:noProof/>
          <w:sz w:val="16"/>
        </w:rPr>
        <w:t>Health &amp; place</w:t>
      </w:r>
      <w:r w:rsidRPr="008A7AB0">
        <w:rPr>
          <w:noProof/>
          <w:sz w:val="16"/>
        </w:rPr>
        <w:t xml:space="preserve"> 15(2): 578–85.</w:t>
      </w:r>
    </w:p>
    <w:p w14:paraId="484FB4E2"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Balogun OO, da Silva Lopes K, Ota E et al (2016) Vitamin supplementation for preventing miscarriage. </w:t>
      </w:r>
      <w:r w:rsidRPr="008A7AB0">
        <w:rPr>
          <w:i/>
          <w:noProof/>
          <w:sz w:val="16"/>
        </w:rPr>
        <w:t>Cochrane Database Syst Rev</w:t>
      </w:r>
      <w:r w:rsidRPr="008A7AB0">
        <w:rPr>
          <w:noProof/>
          <w:sz w:val="16"/>
        </w:rPr>
        <w:t>(5): CD004073.</w:t>
      </w:r>
    </w:p>
    <w:p w14:paraId="0FA0ED96"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Barakat R, Stirling JR, Lucia A (2008) Does exercise training during pregnancy affect gestational age? A randomised controlled trial. </w:t>
      </w:r>
      <w:r w:rsidRPr="008A7AB0">
        <w:rPr>
          <w:i/>
          <w:noProof/>
          <w:sz w:val="16"/>
        </w:rPr>
        <w:t>Br J Sports Med</w:t>
      </w:r>
      <w:r w:rsidRPr="008A7AB0">
        <w:rPr>
          <w:noProof/>
          <w:sz w:val="16"/>
        </w:rPr>
        <w:t xml:space="preserve"> 42(8): 674-8.</w:t>
      </w:r>
    </w:p>
    <w:p w14:paraId="16876EF1"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Barakat R, Ruiz JR, Stirling JR et al (2009) Type of delivery is not affected by light resistance and toning exercise training during pregnancy: a randomized controlled trial. </w:t>
      </w:r>
      <w:r w:rsidRPr="008A7AB0">
        <w:rPr>
          <w:i/>
          <w:noProof/>
          <w:sz w:val="16"/>
        </w:rPr>
        <w:t>Am J Obstet Gynecol</w:t>
      </w:r>
      <w:r w:rsidRPr="008A7AB0">
        <w:rPr>
          <w:noProof/>
          <w:sz w:val="16"/>
        </w:rPr>
        <w:t xml:space="preserve"> 201(6): 590 e1-6.</w:t>
      </w:r>
    </w:p>
    <w:p w14:paraId="1D716069"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Barakat R, Franco E, Perales M et al (2018) Exercise during pregnancy is associated with a shorter duration of labor. A randomized clinical trial. </w:t>
      </w:r>
      <w:r w:rsidRPr="008A7AB0">
        <w:rPr>
          <w:i/>
          <w:noProof/>
          <w:sz w:val="16"/>
        </w:rPr>
        <w:t>Eur J Obstet Gynecol Reprod Biol</w:t>
      </w:r>
      <w:r w:rsidRPr="008A7AB0">
        <w:rPr>
          <w:noProof/>
          <w:sz w:val="16"/>
        </w:rPr>
        <w:t xml:space="preserve"> 224: 33-40.</w:t>
      </w:r>
    </w:p>
    <w:p w14:paraId="5802ECB7"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Baskin R, Hill B, Jacka FN et al (2017) Antenatal dietary patterns and depressive symptoms during pregnancy and early post-partum. </w:t>
      </w:r>
      <w:r w:rsidRPr="008A7AB0">
        <w:rPr>
          <w:i/>
          <w:noProof/>
          <w:sz w:val="16"/>
        </w:rPr>
        <w:t>Matern Child Nutr</w:t>
      </w:r>
      <w:r w:rsidRPr="008A7AB0">
        <w:rPr>
          <w:noProof/>
          <w:sz w:val="16"/>
        </w:rPr>
        <w:t xml:space="preserve"> 13(1).</w:t>
      </w:r>
    </w:p>
    <w:p w14:paraId="4B80201F"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Bedard A, Northstone K, Henderson AJ et al (2017) Maternal intake of sugar during pregnancy and childhood respiratory and atopic outcomes. </w:t>
      </w:r>
      <w:r w:rsidRPr="008A7AB0">
        <w:rPr>
          <w:i/>
          <w:noProof/>
          <w:sz w:val="16"/>
        </w:rPr>
        <w:t>Eur Respir J</w:t>
      </w:r>
      <w:r w:rsidRPr="008A7AB0">
        <w:rPr>
          <w:noProof/>
          <w:sz w:val="16"/>
        </w:rPr>
        <w:t xml:space="preserve"> 50(1).</w:t>
      </w:r>
    </w:p>
    <w:p w14:paraId="74E279D2"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Bisson M, Almeras N, Dufresne SS et al (2015) A 12-Week Exercise Program for Pregnant Women with Obesity to Improve Physical Activity Levels: An Open Randomised Preliminary Study. </w:t>
      </w:r>
      <w:r w:rsidRPr="008A7AB0">
        <w:rPr>
          <w:i/>
          <w:noProof/>
          <w:sz w:val="16"/>
        </w:rPr>
        <w:t>PLoS One</w:t>
      </w:r>
      <w:r w:rsidRPr="008A7AB0">
        <w:rPr>
          <w:noProof/>
          <w:sz w:val="16"/>
        </w:rPr>
        <w:t xml:space="preserve"> 10(9): e0137742.</w:t>
      </w:r>
    </w:p>
    <w:p w14:paraId="7DEA2677"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Bokhari F, Derbyshire EJ, Li W et al (2012) Can an iron-rich staple food help women to achieve dietary targets in pregnancy? </w:t>
      </w:r>
      <w:r w:rsidRPr="008A7AB0">
        <w:rPr>
          <w:i/>
          <w:noProof/>
          <w:sz w:val="16"/>
        </w:rPr>
        <w:t>Int J Food Sci Nutr</w:t>
      </w:r>
      <w:r w:rsidRPr="008A7AB0">
        <w:rPr>
          <w:noProof/>
          <w:sz w:val="16"/>
        </w:rPr>
        <w:t xml:space="preserve"> 63(2): 199–207.</w:t>
      </w:r>
    </w:p>
    <w:p w14:paraId="47F1607C"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Bookari K, Yeatman H, Williamson M (2016) Australian pregnant women's awareness of gestational weight gain and dietary guidelines: opportunity for action. </w:t>
      </w:r>
      <w:r w:rsidRPr="008A7AB0">
        <w:rPr>
          <w:i/>
          <w:noProof/>
          <w:sz w:val="16"/>
        </w:rPr>
        <w:t>J Pregnancy</w:t>
      </w:r>
      <w:r w:rsidRPr="008A7AB0">
        <w:rPr>
          <w:noProof/>
          <w:sz w:val="16"/>
        </w:rPr>
        <w:t xml:space="preserve"> 2016: 8162645.</w:t>
      </w:r>
    </w:p>
    <w:p w14:paraId="6FEAB0CA"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Bookari K, Yeatman H, Williamson M (2017) Falling short of dietary guidelines - What do Australian pregnant women really know? A cross sectional study. </w:t>
      </w:r>
      <w:r w:rsidRPr="008A7AB0">
        <w:rPr>
          <w:i/>
          <w:noProof/>
          <w:sz w:val="16"/>
        </w:rPr>
        <w:t>Women Birth</w:t>
      </w:r>
      <w:r w:rsidRPr="008A7AB0">
        <w:rPr>
          <w:noProof/>
          <w:sz w:val="16"/>
        </w:rPr>
        <w:t xml:space="preserve"> 30(1): 9-17.</w:t>
      </w:r>
    </w:p>
    <w:p w14:paraId="2ED5A19C"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Brearley AL, Sherburn M, Galea MP et al (2015) Pregnant women maintain body temperatures within safe limits during moderate-intensity aqua-aerobic classes conducted in pools heated up to 33 degrees Celsius: an observational study. </w:t>
      </w:r>
      <w:r w:rsidRPr="008A7AB0">
        <w:rPr>
          <w:i/>
          <w:noProof/>
          <w:sz w:val="16"/>
        </w:rPr>
        <w:t>Journal of Physiotherapy</w:t>
      </w:r>
      <w:r w:rsidRPr="008A7AB0">
        <w:rPr>
          <w:noProof/>
          <w:sz w:val="16"/>
        </w:rPr>
        <w:t xml:space="preserve"> 61(4): 199-203.</w:t>
      </w:r>
    </w:p>
    <w:p w14:paraId="5376392A"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Bryant J, Waller A, Cameron E et al (2017) Diet during pregnancy: Women's knowledge of and adherence to food safety guidelines. </w:t>
      </w:r>
      <w:r w:rsidRPr="008A7AB0">
        <w:rPr>
          <w:i/>
          <w:noProof/>
          <w:sz w:val="16"/>
        </w:rPr>
        <w:t>Aust N Z J Obstet Gynaecol</w:t>
      </w:r>
      <w:r w:rsidRPr="008A7AB0">
        <w:rPr>
          <w:noProof/>
          <w:sz w:val="16"/>
        </w:rPr>
        <w:t xml:space="preserve"> 57(3): 315-22.</w:t>
      </w:r>
    </w:p>
    <w:p w14:paraId="1EB1B189"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Bulloch RE, Lovell AL, Jordan VMB et al (2018) Maternal folic acid supplementation for the prevention of preeclampsia: A systematic review and meta-analysis. </w:t>
      </w:r>
      <w:r w:rsidRPr="008A7AB0">
        <w:rPr>
          <w:i/>
          <w:noProof/>
          <w:sz w:val="16"/>
        </w:rPr>
        <w:t>Paediatric and Perinatal Epidemiology</w:t>
      </w:r>
      <w:r w:rsidRPr="008A7AB0">
        <w:rPr>
          <w:noProof/>
          <w:sz w:val="16"/>
        </w:rPr>
        <w:t xml:space="preserve"> 32(4): 346-57.</w:t>
      </w:r>
    </w:p>
    <w:p w14:paraId="765DEE76"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Bunyavanich S, Rifas-Shiman SL, Platts-Mills TA et al (2014) Peanut, milk, and wheat intake during pregnancy is associated with reduced allergy and asthma in children. </w:t>
      </w:r>
      <w:r w:rsidRPr="008A7AB0">
        <w:rPr>
          <w:i/>
          <w:noProof/>
          <w:sz w:val="16"/>
        </w:rPr>
        <w:t>J Allergy Clin Immunol</w:t>
      </w:r>
      <w:r w:rsidRPr="008A7AB0">
        <w:rPr>
          <w:noProof/>
          <w:sz w:val="16"/>
        </w:rPr>
        <w:t xml:space="preserve"> 133(5): 1373-82.</w:t>
      </w:r>
    </w:p>
    <w:p w14:paraId="5E00F125"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Buppasiri P, Lumbiganon P, Thinkhamrop J et al (2015) Calcium supplementation (other than for preventing or treating hypertension) for improving pregnancy and infant outcomes. </w:t>
      </w:r>
      <w:r w:rsidRPr="008A7AB0">
        <w:rPr>
          <w:i/>
          <w:noProof/>
          <w:sz w:val="16"/>
        </w:rPr>
        <w:t>Cochrane Database Syst Rev</w:t>
      </w:r>
      <w:r w:rsidRPr="008A7AB0">
        <w:rPr>
          <w:noProof/>
          <w:sz w:val="16"/>
        </w:rPr>
        <w:t>(2): CD007079.</w:t>
      </w:r>
    </w:p>
    <w:p w14:paraId="63360C67"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Burns C &amp; Inglis A (2007) Measuring food access in Melbourne: access to healthy and fast foods by car, bus and foot in an urban municipality in Melbourne. </w:t>
      </w:r>
      <w:r w:rsidRPr="008A7AB0">
        <w:rPr>
          <w:i/>
          <w:noProof/>
          <w:sz w:val="16"/>
        </w:rPr>
        <w:t>Health &amp; Place</w:t>
      </w:r>
      <w:r w:rsidRPr="008A7AB0">
        <w:rPr>
          <w:noProof/>
          <w:sz w:val="16"/>
        </w:rPr>
        <w:t xml:space="preserve"> 13(4): 877–85.</w:t>
      </w:r>
    </w:p>
    <w:p w14:paraId="43682394"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Castro-Rodriguez JA, Ramirez-Hernandez M, Padilla O et al (2016) Effect of foods and Mediterranean diet during pregnancy and first years of life on wheezing, rhinitis and dermatitis in preschoolers. </w:t>
      </w:r>
      <w:r w:rsidRPr="008A7AB0">
        <w:rPr>
          <w:i/>
          <w:noProof/>
          <w:sz w:val="16"/>
        </w:rPr>
        <w:t>Allergol Immunopathol (Madr)</w:t>
      </w:r>
      <w:r w:rsidRPr="008A7AB0">
        <w:rPr>
          <w:noProof/>
          <w:sz w:val="16"/>
        </w:rPr>
        <w:t xml:space="preserve"> 44(5): 400-9.</w:t>
      </w:r>
    </w:p>
    <w:p w14:paraId="28BB81E5"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Chatterjee R, Shand A, Nassar N et al (2016) Iron supplement use in pregnancy - Are the right women taking the right amount? </w:t>
      </w:r>
      <w:r w:rsidRPr="008A7AB0">
        <w:rPr>
          <w:i/>
          <w:noProof/>
          <w:sz w:val="16"/>
        </w:rPr>
        <w:t>Clin Nutr</w:t>
      </w:r>
      <w:r w:rsidRPr="008A7AB0">
        <w:rPr>
          <w:noProof/>
          <w:sz w:val="16"/>
        </w:rPr>
        <w:t xml:space="preserve"> 35(3): 741-7.</w:t>
      </w:r>
    </w:p>
    <w:p w14:paraId="1F3F63AC"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Chatzi L, Rifas-Shiman SL, Georgiou V et al (2017) Adherence to the Mediterranean diet during pregnancy and offspring adiposity and cardiometabolic traits in childhood. </w:t>
      </w:r>
      <w:r w:rsidRPr="008A7AB0">
        <w:rPr>
          <w:i/>
          <w:noProof/>
          <w:sz w:val="16"/>
        </w:rPr>
        <w:t>Pediatr Obes</w:t>
      </w:r>
      <w:r w:rsidRPr="008A7AB0">
        <w:rPr>
          <w:noProof/>
          <w:sz w:val="16"/>
        </w:rPr>
        <w:t xml:space="preserve"> 12 Suppl 1: 47-56.</w:t>
      </w:r>
    </w:p>
    <w:p w14:paraId="644D2D60"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Chen LW, Tint MT, Fortier MV et al (2016) Maternal macronutrient intake during pregnancy is associated with neonatal abdominal adiposity: The Growing Up in Singapore Towards healthy Outcomes (GUSTO) study. </w:t>
      </w:r>
      <w:r w:rsidRPr="008A7AB0">
        <w:rPr>
          <w:i/>
          <w:noProof/>
          <w:sz w:val="16"/>
        </w:rPr>
        <w:t>J Nutr</w:t>
      </w:r>
      <w:r w:rsidRPr="008A7AB0">
        <w:rPr>
          <w:noProof/>
          <w:sz w:val="16"/>
        </w:rPr>
        <w:t xml:space="preserve"> 146(8): 1571-9.</w:t>
      </w:r>
    </w:p>
    <w:p w14:paraId="32C48CD2"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Chia A-R, de Seymour JV, Colega M et al (2016) A vegetable, fruit, and white rice dietary pattern during pregnancy is associated with a lower risk of preterm birth and larger birth size in a multiethnic Asian cohort: the Growing Up in Singapore Towards healthy Outcomes (GUSTO) cohort study. </w:t>
      </w:r>
      <w:r w:rsidRPr="008A7AB0">
        <w:rPr>
          <w:i/>
          <w:noProof/>
          <w:sz w:val="16"/>
        </w:rPr>
        <w:t>The American Journal of Clinical Nutrition</w:t>
      </w:r>
      <w:r w:rsidRPr="008A7AB0">
        <w:rPr>
          <w:noProof/>
          <w:sz w:val="16"/>
        </w:rPr>
        <w:t xml:space="preserve"> 104(5): 1416-23.</w:t>
      </w:r>
    </w:p>
    <w:p w14:paraId="79A3BE0E"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Chia AR, Chen LW, Lai JS et al (2019) Maternal dietary patterns and birth outcomes: a systematic review and meta-analysis. </w:t>
      </w:r>
      <w:r w:rsidRPr="008A7AB0">
        <w:rPr>
          <w:i/>
          <w:noProof/>
          <w:sz w:val="16"/>
        </w:rPr>
        <w:t>Adv Nutr</w:t>
      </w:r>
      <w:r w:rsidRPr="008A7AB0">
        <w:rPr>
          <w:noProof/>
          <w:sz w:val="16"/>
        </w:rPr>
        <w:t xml:space="preserve"> 10(4): 685-95.</w:t>
      </w:r>
    </w:p>
    <w:p w14:paraId="2E9A83F7"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Chiavarini M, Naldini G, Fabiani R (2018) Maternal Folate Intake and Risk of Childhood Brain and Spinal Cord Tumors: A Systematic Review and Meta-Analysis. </w:t>
      </w:r>
      <w:r w:rsidRPr="008A7AB0">
        <w:rPr>
          <w:i/>
          <w:noProof/>
          <w:sz w:val="16"/>
        </w:rPr>
        <w:t>Neuroepidemiology</w:t>
      </w:r>
      <w:r w:rsidRPr="008A7AB0">
        <w:rPr>
          <w:noProof/>
          <w:sz w:val="16"/>
        </w:rPr>
        <w:t xml:space="preserve"> 51(1-2): 82-95.</w:t>
      </w:r>
    </w:p>
    <w:p w14:paraId="19B30519"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Coll CV, Domingues MR, Goncalves H et al (2017) Perceived barriers to leisure-time physical activity during pregnancy: A literature review of quantitative and qualitative evidence. </w:t>
      </w:r>
      <w:r w:rsidRPr="008A7AB0">
        <w:rPr>
          <w:i/>
          <w:noProof/>
          <w:sz w:val="16"/>
        </w:rPr>
        <w:t>J Sci Med Sport</w:t>
      </w:r>
      <w:r w:rsidRPr="008A7AB0">
        <w:rPr>
          <w:noProof/>
          <w:sz w:val="16"/>
        </w:rPr>
        <w:t xml:space="preserve"> 20(1): 17-25.</w:t>
      </w:r>
    </w:p>
    <w:p w14:paraId="00A86417"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Condo D, Huyhn D, Anderson AJ et al (2017) Iodine status of pregnant women in South Australia after mandatory iodine fortification of bread and the recommendation for iodine supplementation. </w:t>
      </w:r>
      <w:r w:rsidRPr="008A7AB0">
        <w:rPr>
          <w:i/>
          <w:noProof/>
          <w:sz w:val="16"/>
        </w:rPr>
        <w:t>Matern Child Nutr</w:t>
      </w:r>
      <w:r w:rsidRPr="008A7AB0">
        <w:rPr>
          <w:noProof/>
          <w:sz w:val="16"/>
        </w:rPr>
        <w:t xml:space="preserve"> 13(4).</w:t>
      </w:r>
    </w:p>
    <w:p w14:paraId="479E3189"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Davenport MH, Kathol AJ, Mottola MF et al (2019a) Prenatal exercise is not associated with fetal mortality: a systematic review and meta-analysis. </w:t>
      </w:r>
      <w:r w:rsidRPr="008A7AB0">
        <w:rPr>
          <w:i/>
          <w:noProof/>
          <w:sz w:val="16"/>
        </w:rPr>
        <w:t>Br J Sports Med</w:t>
      </w:r>
      <w:r w:rsidRPr="008A7AB0">
        <w:rPr>
          <w:noProof/>
          <w:sz w:val="16"/>
        </w:rPr>
        <w:t xml:space="preserve"> 53(2): 108-15.</w:t>
      </w:r>
    </w:p>
    <w:p w14:paraId="14C91F58"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Davenport MH, Marchand AA, Mottola MF et al (2019b) Exercise for the prevention and treatment of low back, pelvic girdle and lumbopelvic pain during pregnancy: a systematic review and meta-analysis. </w:t>
      </w:r>
      <w:r w:rsidRPr="008A7AB0">
        <w:rPr>
          <w:i/>
          <w:noProof/>
          <w:sz w:val="16"/>
        </w:rPr>
        <w:t>Br J Sports Med</w:t>
      </w:r>
      <w:r w:rsidRPr="008A7AB0">
        <w:rPr>
          <w:noProof/>
          <w:sz w:val="16"/>
        </w:rPr>
        <w:t xml:space="preserve"> 53(2): 90-98.</w:t>
      </w:r>
    </w:p>
    <w:p w14:paraId="49139742"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Davenport MH, Yoo C, Mottola MF et al (2019c) Effects of prenatal exercise on incidence of congenital anomalies and hyperthermia: a systematic review and meta-analysis. </w:t>
      </w:r>
      <w:r w:rsidRPr="008A7AB0">
        <w:rPr>
          <w:i/>
          <w:noProof/>
          <w:sz w:val="16"/>
        </w:rPr>
        <w:t>Br J Sports Med</w:t>
      </w:r>
      <w:r w:rsidRPr="008A7AB0">
        <w:rPr>
          <w:noProof/>
          <w:sz w:val="16"/>
        </w:rPr>
        <w:t xml:space="preserve"> 53(2): 116-23.</w:t>
      </w:r>
    </w:p>
    <w:p w14:paraId="07EA29BB"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de Oliveria Melo AS, Silva JL, Tavares JS et al (2012) Effect of a physical exercise program during pregnancy on uteroplacental and fetal blood flow and fetal growth: a randomized controlled trial. </w:t>
      </w:r>
      <w:r w:rsidRPr="008A7AB0">
        <w:rPr>
          <w:i/>
          <w:noProof/>
          <w:sz w:val="16"/>
        </w:rPr>
        <w:t>Obstet Gynecol</w:t>
      </w:r>
      <w:r w:rsidRPr="008A7AB0">
        <w:rPr>
          <w:noProof/>
          <w:sz w:val="16"/>
        </w:rPr>
        <w:t xml:space="preserve"> 120(2 Pt 1): 302-10.</w:t>
      </w:r>
    </w:p>
    <w:p w14:paraId="67343003"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De-Regil LM, Pena-Rosas JP, Fernandez-Gaxiola AC et al (2015) Effects and safety of periconceptional oral folate supplementation for preventing birth defects. </w:t>
      </w:r>
      <w:r w:rsidRPr="008A7AB0">
        <w:rPr>
          <w:i/>
          <w:noProof/>
          <w:sz w:val="16"/>
        </w:rPr>
        <w:t>Cochrane Database Syst Rev</w:t>
      </w:r>
      <w:r w:rsidRPr="008A7AB0">
        <w:rPr>
          <w:noProof/>
          <w:sz w:val="16"/>
        </w:rPr>
        <w:t>(12): CD007950.</w:t>
      </w:r>
    </w:p>
    <w:p w14:paraId="2A06C139"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Dessypris N, Karalexi MA, Ntouvelis E et al (2017) Association of maternal and index child's diet with subsequent leukemia risk: A systematic review and meta analysis. </w:t>
      </w:r>
      <w:r w:rsidRPr="008A7AB0">
        <w:rPr>
          <w:i/>
          <w:noProof/>
          <w:sz w:val="16"/>
        </w:rPr>
        <w:t>Cancer Epidemiol</w:t>
      </w:r>
      <w:r w:rsidRPr="008A7AB0">
        <w:rPr>
          <w:noProof/>
          <w:sz w:val="16"/>
        </w:rPr>
        <w:t xml:space="preserve"> 47: 64-75.</w:t>
      </w:r>
    </w:p>
    <w:p w14:paraId="4572F017" w14:textId="5366DAE8"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DoH (2014) </w:t>
      </w:r>
      <w:r w:rsidRPr="008A7AB0">
        <w:rPr>
          <w:i/>
          <w:noProof/>
          <w:sz w:val="16"/>
        </w:rPr>
        <w:t>Australian Physical Activity and Sedentary Behaviour Guidelines</w:t>
      </w:r>
      <w:r w:rsidRPr="008A7AB0">
        <w:rPr>
          <w:noProof/>
          <w:sz w:val="16"/>
        </w:rPr>
        <w:t xml:space="preserve">. Canberra: Australian Government Department of Health. Available at: </w:t>
      </w:r>
      <w:hyperlink r:id="rId24" w:anchor="npa1864" w:history="1">
        <w:r w:rsidRPr="008A7AB0">
          <w:rPr>
            <w:rStyle w:val="Hyperlink"/>
            <w:noProof/>
            <w:lang w:val="en-AU"/>
          </w:rPr>
          <w:t>https://www1.health.gov.au/internet/main/publishing.nsf/Content/health-pubhlth-strateg-phys-act-guidelines - npa1864</w:t>
        </w:r>
      </w:hyperlink>
    </w:p>
    <w:p w14:paraId="508ABB3F"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Dominguez LJ, Martinez-Gonzalez MA, Basterra-Gortari FJ et al (2014) Fast food consumption and gestational diabetes incidence in the SUN project. </w:t>
      </w:r>
      <w:r w:rsidRPr="008A7AB0">
        <w:rPr>
          <w:i/>
          <w:noProof/>
          <w:sz w:val="16"/>
        </w:rPr>
        <w:t>PLoS One</w:t>
      </w:r>
      <w:r w:rsidRPr="008A7AB0">
        <w:rPr>
          <w:noProof/>
          <w:sz w:val="16"/>
        </w:rPr>
        <w:t xml:space="preserve"> 9(9): e106627.</w:t>
      </w:r>
    </w:p>
    <w:p w14:paraId="7086D281"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Donazar-Ezcurra M, Lopez-Del Burgo C, Martinez-Gonzalez MA et al (2018) Soft drink consumption and gestational diabetes risk in the SUN project. </w:t>
      </w:r>
      <w:r w:rsidRPr="008A7AB0">
        <w:rPr>
          <w:i/>
          <w:noProof/>
          <w:sz w:val="16"/>
        </w:rPr>
        <w:t>Clin Nutr</w:t>
      </w:r>
      <w:r w:rsidRPr="008A7AB0">
        <w:rPr>
          <w:noProof/>
          <w:sz w:val="16"/>
        </w:rPr>
        <w:t xml:space="preserve"> 37(2): 638-45.</w:t>
      </w:r>
    </w:p>
    <w:p w14:paraId="1E4A4DF8"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Duke CH, Williamson JA, Snook KR et al (2017) Association between fruit and vegetable consumption and sleep quantity in pregnant women. </w:t>
      </w:r>
      <w:r w:rsidRPr="008A7AB0">
        <w:rPr>
          <w:i/>
          <w:noProof/>
          <w:sz w:val="16"/>
        </w:rPr>
        <w:t>Matern Child Health J</w:t>
      </w:r>
      <w:r w:rsidRPr="008A7AB0">
        <w:rPr>
          <w:noProof/>
          <w:sz w:val="16"/>
        </w:rPr>
        <w:t xml:space="preserve"> 21(5): 966-73.</w:t>
      </w:r>
    </w:p>
    <w:p w14:paraId="7A7C825A"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Emmett PM, Jones LR, Golding J (2015) Pregnancy diet and associated outcomes in the Avon Longitudinal Study of Parents and Children. </w:t>
      </w:r>
      <w:r w:rsidRPr="008A7AB0">
        <w:rPr>
          <w:i/>
          <w:noProof/>
          <w:sz w:val="16"/>
        </w:rPr>
        <w:t>Nutr Rev</w:t>
      </w:r>
      <w:r w:rsidRPr="008A7AB0">
        <w:rPr>
          <w:noProof/>
          <w:sz w:val="16"/>
        </w:rPr>
        <w:t xml:space="preserve"> 73 Suppl 3: 154-74.</w:t>
      </w:r>
    </w:p>
    <w:p w14:paraId="60829BDA"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Emond JA, Karagas MR, Baker ER et al (2018) Better diet quality during pregnancy is associated with a reduced likelihood of an infant born small for gestational age: an analysis of the prospective New Hampshire Birth Cohort Study. </w:t>
      </w:r>
      <w:r w:rsidRPr="008A7AB0">
        <w:rPr>
          <w:i/>
          <w:noProof/>
          <w:sz w:val="16"/>
        </w:rPr>
        <w:t>J Nutr</w:t>
      </w:r>
      <w:r w:rsidRPr="008A7AB0">
        <w:rPr>
          <w:noProof/>
          <w:sz w:val="16"/>
        </w:rPr>
        <w:t xml:space="preserve"> 148(1): 22-30.</w:t>
      </w:r>
    </w:p>
    <w:p w14:paraId="0E72A3A2"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Englund-Ogge L, Brantsaeter AL, Sengpiel V et al (2014) Maternal dietary patterns and preterm delivery: results from large prospective cohort study. </w:t>
      </w:r>
      <w:r w:rsidRPr="008A7AB0">
        <w:rPr>
          <w:i/>
          <w:noProof/>
          <w:sz w:val="16"/>
        </w:rPr>
        <w:t>BMJ</w:t>
      </w:r>
      <w:r w:rsidRPr="008A7AB0">
        <w:rPr>
          <w:noProof/>
          <w:sz w:val="16"/>
        </w:rPr>
        <w:t xml:space="preserve"> 348: g1446.</w:t>
      </w:r>
    </w:p>
    <w:p w14:paraId="1FCD0037"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Englund-Ogge L, Brantsaeter AL, Juodakis J et al (2019) Associations between maternal dietary patterns and infant birth weight, small and large for gestational age in the Norwegian Mother and Child Cohort Study. </w:t>
      </w:r>
      <w:r w:rsidRPr="008A7AB0">
        <w:rPr>
          <w:i/>
          <w:noProof/>
          <w:sz w:val="16"/>
        </w:rPr>
        <w:t>Eur J Clin Nutr</w:t>
      </w:r>
      <w:r w:rsidRPr="008A7AB0">
        <w:rPr>
          <w:noProof/>
          <w:sz w:val="16"/>
        </w:rPr>
        <w:t xml:space="preserve"> 73(9): 1270-82.</w:t>
      </w:r>
    </w:p>
    <w:p w14:paraId="62E17438"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Eunhee H, Cho S-I, Park H et al (2002) Does standing at work during pregnancy result in reduced infant birth weight? </w:t>
      </w:r>
      <w:r w:rsidRPr="008A7AB0">
        <w:rPr>
          <w:i/>
          <w:noProof/>
          <w:sz w:val="16"/>
        </w:rPr>
        <w:t>JOEM</w:t>
      </w:r>
      <w:r w:rsidRPr="008A7AB0">
        <w:rPr>
          <w:noProof/>
          <w:sz w:val="16"/>
        </w:rPr>
        <w:t xml:space="preserve"> 44(9): 815-21.</w:t>
      </w:r>
    </w:p>
    <w:p w14:paraId="3B07F9C1"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Evenson KR, Siega-Riz AM, Savitz DA et al (2002) Vigorous leisure activity and pregnancy outcome. </w:t>
      </w:r>
      <w:r w:rsidRPr="008A7AB0">
        <w:rPr>
          <w:i/>
          <w:noProof/>
          <w:sz w:val="16"/>
        </w:rPr>
        <w:t>Epidemiology</w:t>
      </w:r>
      <w:r w:rsidRPr="008A7AB0">
        <w:rPr>
          <w:noProof/>
          <w:sz w:val="16"/>
        </w:rPr>
        <w:t xml:space="preserve"> 13(6): 653-9.</w:t>
      </w:r>
    </w:p>
    <w:p w14:paraId="0550DB1E"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Farebrother J, Naude CE, Nicol L et al (2018) Effects of Iodized Salt and Iodine Supplements on Prenatal and Postnatal Growth: A Systematic Review. </w:t>
      </w:r>
      <w:r w:rsidRPr="008A7AB0">
        <w:rPr>
          <w:i/>
          <w:noProof/>
          <w:sz w:val="16"/>
        </w:rPr>
        <w:t>Adv Nutr</w:t>
      </w:r>
      <w:r w:rsidRPr="008A7AB0">
        <w:rPr>
          <w:noProof/>
          <w:sz w:val="16"/>
        </w:rPr>
        <w:t xml:space="preserve"> 9(3): 219-37.</w:t>
      </w:r>
    </w:p>
    <w:p w14:paraId="3EA6EBEE"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Feng Y, Wang S, Chen R et al (2015) Maternal folic acid supplementation and the risk of congenital heart defects in offspring: a meta-analysis of epidemiological observational studies. </w:t>
      </w:r>
      <w:r w:rsidRPr="008A7AB0">
        <w:rPr>
          <w:i/>
          <w:noProof/>
          <w:sz w:val="16"/>
        </w:rPr>
        <w:t>Sci Rep</w:t>
      </w:r>
      <w:r w:rsidRPr="008A7AB0">
        <w:rPr>
          <w:noProof/>
          <w:sz w:val="16"/>
        </w:rPr>
        <w:t xml:space="preserve"> 5: 8506.</w:t>
      </w:r>
    </w:p>
    <w:p w14:paraId="7F262ECB"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Fernandez-Barres S, Romaguera D, Valvi D et al (2016) Mediterranean dietary pattern in pregnant women and offspring risk of overweight and abdominal obesity in early childhood: the INMA birth cohort study. </w:t>
      </w:r>
      <w:r w:rsidRPr="008A7AB0">
        <w:rPr>
          <w:i/>
          <w:noProof/>
          <w:sz w:val="16"/>
        </w:rPr>
        <w:t>Pediatr Obes</w:t>
      </w:r>
      <w:r w:rsidRPr="008A7AB0">
        <w:rPr>
          <w:noProof/>
          <w:sz w:val="16"/>
        </w:rPr>
        <w:t xml:space="preserve"> 11(6): 491-99.</w:t>
      </w:r>
    </w:p>
    <w:p w14:paraId="425227CE"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Flynn AC, Seed PT, Patel N et al (2016) Dietary patterns in obese pregnant women; influence of a behavioral intervention of diet and physical activity in the UPBEAT randomized controlled trial. </w:t>
      </w:r>
      <w:r w:rsidRPr="008A7AB0">
        <w:rPr>
          <w:i/>
          <w:noProof/>
          <w:sz w:val="16"/>
        </w:rPr>
        <w:t>Int J Behav Nutr Phys Act</w:t>
      </w:r>
      <w:r w:rsidRPr="008A7AB0">
        <w:rPr>
          <w:noProof/>
          <w:sz w:val="16"/>
        </w:rPr>
        <w:t xml:space="preserve"> 13(1): 124.</w:t>
      </w:r>
    </w:p>
    <w:p w14:paraId="652B386F"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Foster M, Herulah UN, Prasad A et al (2015) Zinc Status of Vegetarians during Pregnancy: A Systematic Review of Observational Studies and Meta-Analysis of Zinc Intake. </w:t>
      </w:r>
      <w:r w:rsidRPr="008A7AB0">
        <w:rPr>
          <w:i/>
          <w:noProof/>
          <w:sz w:val="16"/>
        </w:rPr>
        <w:t>Nutrients</w:t>
      </w:r>
      <w:r w:rsidRPr="008A7AB0">
        <w:rPr>
          <w:noProof/>
          <w:sz w:val="16"/>
        </w:rPr>
        <w:t xml:space="preserve"> 7(6): 4512-25.</w:t>
      </w:r>
    </w:p>
    <w:p w14:paraId="6433857D"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Frazier AL, Camargo CA, Jr., Malspeis S et al (2014) Prospective study of peripregnancy consumption of peanuts or tree nuts by mothers and the risk of peanut or tree nut allergy in their offspring. </w:t>
      </w:r>
      <w:r w:rsidRPr="008A7AB0">
        <w:rPr>
          <w:i/>
          <w:noProof/>
          <w:sz w:val="16"/>
        </w:rPr>
        <w:t>JAMA Pediatr</w:t>
      </w:r>
      <w:r w:rsidRPr="008A7AB0">
        <w:rPr>
          <w:noProof/>
          <w:sz w:val="16"/>
        </w:rPr>
        <w:t xml:space="preserve"> 168(2): 156-62.</w:t>
      </w:r>
    </w:p>
    <w:p w14:paraId="1B25FF50" w14:textId="731C23F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FSANZ (2019) Caffeine. Accessed: 13 April 2020. </w:t>
      </w:r>
      <w:hyperlink r:id="rId25" w:history="1">
        <w:r w:rsidRPr="008A7AB0">
          <w:rPr>
            <w:rStyle w:val="Hyperlink"/>
            <w:noProof/>
            <w:lang w:val="en-AU"/>
          </w:rPr>
          <w:t>https://www.foodstandards.gov.au/consumer/generalissues/Pages/Caffeine.aspx</w:t>
        </w:r>
      </w:hyperlink>
    </w:p>
    <w:p w14:paraId="63B1C99D"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Fu ZM, Ma ZZ, Liu GJ et al (2018) Vitamins supplementation affects the onset of preeclampsia. </w:t>
      </w:r>
      <w:r w:rsidRPr="008A7AB0">
        <w:rPr>
          <w:i/>
          <w:noProof/>
          <w:sz w:val="16"/>
        </w:rPr>
        <w:t>J Formos Med Assoc</w:t>
      </w:r>
      <w:r w:rsidRPr="008A7AB0">
        <w:rPr>
          <w:noProof/>
          <w:sz w:val="16"/>
        </w:rPr>
        <w:t xml:space="preserve"> 117(1): 6-13.</w:t>
      </w:r>
    </w:p>
    <w:p w14:paraId="00894598"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Garnaes KK, Morkved S, Salvesen O et al (2016) Exercise Training and Weight Gain in Obese Pregnant Women: A Randomized Controlled Trial (ETIP Trial). </w:t>
      </w:r>
      <w:r w:rsidRPr="008A7AB0">
        <w:rPr>
          <w:i/>
          <w:noProof/>
          <w:sz w:val="16"/>
        </w:rPr>
        <w:t>PLoS Med</w:t>
      </w:r>
      <w:r w:rsidRPr="008A7AB0">
        <w:rPr>
          <w:noProof/>
          <w:sz w:val="16"/>
        </w:rPr>
        <w:t xml:space="preserve"> 13(7): e1002079.</w:t>
      </w:r>
    </w:p>
    <w:p w14:paraId="7A7A365A"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Gjestland K, Bo K, Owe KM et al (2013) Do pregnant women follow exercise guidelines? Prevalence data among 3482 women, and prediction of low-back pain, pelvic girdle pain and depression. </w:t>
      </w:r>
      <w:r w:rsidRPr="008A7AB0">
        <w:rPr>
          <w:i/>
          <w:noProof/>
          <w:sz w:val="16"/>
        </w:rPr>
        <w:t>Br J Sports Med</w:t>
      </w:r>
      <w:r w:rsidRPr="008A7AB0">
        <w:rPr>
          <w:noProof/>
          <w:sz w:val="16"/>
        </w:rPr>
        <w:t xml:space="preserve"> 47(8): 515-20.</w:t>
      </w:r>
    </w:p>
    <w:p w14:paraId="26D434F8"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Glazier JD, Hayes DJL, Hussain S et al (2018) The effect of Ramadan fasting during pregnancy on perinatal outcomes: a systematic review and meta-analysis. </w:t>
      </w:r>
      <w:r w:rsidRPr="008A7AB0">
        <w:rPr>
          <w:i/>
          <w:noProof/>
          <w:sz w:val="16"/>
        </w:rPr>
        <w:t>BMC Pregnancy Childbirth</w:t>
      </w:r>
      <w:r w:rsidRPr="008A7AB0">
        <w:rPr>
          <w:noProof/>
          <w:sz w:val="16"/>
        </w:rPr>
        <w:t xml:space="preserve"> 18(1): 421.</w:t>
      </w:r>
    </w:p>
    <w:p w14:paraId="4FD36C0C"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Greenop KR, Miller M, Attia J et al (2014) Maternal consumption of coffee and tea during pregnancy and risk of childhood brain tumors: results from an Australian case-control study. </w:t>
      </w:r>
      <w:r w:rsidRPr="008A7AB0">
        <w:rPr>
          <w:i/>
          <w:noProof/>
          <w:sz w:val="16"/>
        </w:rPr>
        <w:t>Cancer Causes Control</w:t>
      </w:r>
      <w:r w:rsidRPr="008A7AB0">
        <w:rPr>
          <w:noProof/>
          <w:sz w:val="16"/>
        </w:rPr>
        <w:t xml:space="preserve"> 25(10): 1321-7.</w:t>
      </w:r>
    </w:p>
    <w:p w14:paraId="7E1DA099"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Gresham E, Collins CE, Mishra GD et al (2016) Diet quality before or during pregnancy and the relationship with pregnancy and birth outcomes: the Australian Longitudinal Study on Women's Health. </w:t>
      </w:r>
      <w:r w:rsidRPr="008A7AB0">
        <w:rPr>
          <w:i/>
          <w:noProof/>
          <w:sz w:val="16"/>
        </w:rPr>
        <w:t>Public Health Nutr</w:t>
      </w:r>
      <w:r w:rsidRPr="008A7AB0">
        <w:rPr>
          <w:noProof/>
          <w:sz w:val="16"/>
        </w:rPr>
        <w:t xml:space="preserve"> 19(16): 2975-83.</w:t>
      </w:r>
    </w:p>
    <w:p w14:paraId="7B008648"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Guelfi KJ, Ong MJ, Crisp NA et al (2016) Regular Exercise to Prevent the Recurrence of Gestational Diabetes Mellitus: A Randomized Controlled Trial. </w:t>
      </w:r>
      <w:r w:rsidRPr="008A7AB0">
        <w:rPr>
          <w:i/>
          <w:noProof/>
          <w:sz w:val="16"/>
        </w:rPr>
        <w:t>Obstet Gynecol</w:t>
      </w:r>
      <w:r w:rsidRPr="008A7AB0">
        <w:rPr>
          <w:noProof/>
          <w:sz w:val="16"/>
        </w:rPr>
        <w:t xml:space="preserve"> 128(4): 819-27.</w:t>
      </w:r>
    </w:p>
    <w:p w14:paraId="683DD3C2"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Guess K, Malek L, Anderson A et al (2017) Knowledge and practices regarding iodine supplementation: A national survey of healthcare providers. </w:t>
      </w:r>
      <w:r w:rsidRPr="008A7AB0">
        <w:rPr>
          <w:i/>
          <w:noProof/>
          <w:sz w:val="16"/>
        </w:rPr>
        <w:t>Women Birth</w:t>
      </w:r>
      <w:r w:rsidRPr="008A7AB0">
        <w:rPr>
          <w:noProof/>
          <w:sz w:val="16"/>
        </w:rPr>
        <w:t xml:space="preserve"> 30(1): e56-e60.</w:t>
      </w:r>
    </w:p>
    <w:p w14:paraId="3D87E506"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Gustafsson MK, Stafne SN, Romundstad PR et al (2016) The effects of an exercise programme during pregnancy on health-related quality of life in pregnant women: a Norwegian randomised controlled trial. </w:t>
      </w:r>
      <w:r w:rsidRPr="008A7AB0">
        <w:rPr>
          <w:i/>
          <w:noProof/>
          <w:sz w:val="16"/>
        </w:rPr>
        <w:t>BJOG</w:t>
      </w:r>
      <w:r w:rsidRPr="008A7AB0">
        <w:rPr>
          <w:noProof/>
          <w:sz w:val="16"/>
        </w:rPr>
        <w:t xml:space="preserve"> 123(7): 1152-60.</w:t>
      </w:r>
    </w:p>
    <w:p w14:paraId="4E60F87C"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Haakstad LA, Torset B, Bo K (2016) What is the effect of regular group exercise on maternal psychological outcomes and common pregnancy complaints? An assessor blinded RCT. </w:t>
      </w:r>
      <w:r w:rsidRPr="008A7AB0">
        <w:rPr>
          <w:i/>
          <w:noProof/>
          <w:sz w:val="16"/>
        </w:rPr>
        <w:t>Midwifery</w:t>
      </w:r>
      <w:r w:rsidRPr="008A7AB0">
        <w:rPr>
          <w:noProof/>
          <w:sz w:val="16"/>
        </w:rPr>
        <w:t xml:space="preserve"> 32: 81-6.</w:t>
      </w:r>
    </w:p>
    <w:p w14:paraId="69569563"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Halvorsen S, Haakstad LA, Edvardsen E et al (2013) Effect of aerobic dance on cardiorespiratory fitness in pregnant women: a randomised controlled trial. </w:t>
      </w:r>
      <w:r w:rsidRPr="008A7AB0">
        <w:rPr>
          <w:i/>
          <w:noProof/>
          <w:sz w:val="16"/>
        </w:rPr>
        <w:t>Physiotherapy</w:t>
      </w:r>
      <w:r w:rsidRPr="008A7AB0">
        <w:rPr>
          <w:noProof/>
          <w:sz w:val="16"/>
        </w:rPr>
        <w:t xml:space="preserve"> 99(1): 42-8.</w:t>
      </w:r>
    </w:p>
    <w:p w14:paraId="5FF3352F"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Harding KB, Pena-Rosas JP, Webster AC et al (2017) Iodine supplementation for women during the preconception, pregnancy and postpartum period. </w:t>
      </w:r>
      <w:r w:rsidRPr="008A7AB0">
        <w:rPr>
          <w:i/>
          <w:noProof/>
          <w:sz w:val="16"/>
        </w:rPr>
        <w:t>Cochrane Database Syst Rev</w:t>
      </w:r>
      <w:r w:rsidRPr="008A7AB0">
        <w:rPr>
          <w:noProof/>
          <w:sz w:val="16"/>
        </w:rPr>
        <w:t xml:space="preserve"> 3: CD011761.</w:t>
      </w:r>
    </w:p>
    <w:p w14:paraId="23787D7E"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Harrison M, Lee A, Findlay M et al (2010) The increasing cost of healthy food. </w:t>
      </w:r>
      <w:r w:rsidRPr="008A7AB0">
        <w:rPr>
          <w:i/>
          <w:noProof/>
          <w:sz w:val="16"/>
        </w:rPr>
        <w:t>Aust N Z J Public Health</w:t>
      </w:r>
      <w:r w:rsidRPr="008A7AB0">
        <w:rPr>
          <w:noProof/>
          <w:sz w:val="16"/>
        </w:rPr>
        <w:t xml:space="preserve"> 34(2): 179–86.</w:t>
      </w:r>
    </w:p>
    <w:p w14:paraId="3AA1401B"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Hayman M, Short C, Reaburn P (2016) An investigation into the exercise behaviours of regionally based Australian pregnant women. </w:t>
      </w:r>
      <w:r w:rsidRPr="008A7AB0">
        <w:rPr>
          <w:i/>
          <w:noProof/>
          <w:sz w:val="16"/>
        </w:rPr>
        <w:t>J Sci Med Sport</w:t>
      </w:r>
      <w:r w:rsidRPr="008A7AB0">
        <w:rPr>
          <w:noProof/>
          <w:sz w:val="16"/>
        </w:rPr>
        <w:t xml:space="preserve"> 19(8): 664-8.</w:t>
      </w:r>
    </w:p>
    <w:p w14:paraId="69F22C86"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Hine T, Zhao Y, Begley A et al (2018) Iodine-containing supplement use by pregnant women attending antenatal clinics in Western Australia. </w:t>
      </w:r>
      <w:r w:rsidRPr="008A7AB0">
        <w:rPr>
          <w:i/>
          <w:noProof/>
          <w:sz w:val="16"/>
        </w:rPr>
        <w:t>Aust N Z J Obstet Gynaecol</w:t>
      </w:r>
      <w:r w:rsidRPr="008A7AB0">
        <w:rPr>
          <w:noProof/>
          <w:sz w:val="16"/>
        </w:rPr>
        <w:t xml:space="preserve"> 58(6): 636-42.</w:t>
      </w:r>
    </w:p>
    <w:p w14:paraId="43FF4ED2"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Hofmeyr GJ, Belizan JM, von Dadelszen P et al (2014) Low-dose calcium supplementation for preventing pre-eclampsia: a systematic review and commentary. </w:t>
      </w:r>
      <w:r w:rsidRPr="008A7AB0">
        <w:rPr>
          <w:i/>
          <w:noProof/>
          <w:sz w:val="16"/>
        </w:rPr>
        <w:t>BJOG</w:t>
      </w:r>
      <w:r w:rsidRPr="008A7AB0">
        <w:rPr>
          <w:noProof/>
          <w:sz w:val="16"/>
        </w:rPr>
        <w:t xml:space="preserve"> 121(8): 951-7.</w:t>
      </w:r>
    </w:p>
    <w:p w14:paraId="37C02F50"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Hofmeyr GJ, Lawrie TA, Atallah ÁN et al (2018) Calcium supplementation during pregnancy for preventing hypertensive disorders and related problems. </w:t>
      </w:r>
      <w:r w:rsidRPr="008A7AB0">
        <w:rPr>
          <w:i/>
          <w:noProof/>
          <w:sz w:val="16"/>
        </w:rPr>
        <w:t>Cochrane Database of Systematic Reviews</w:t>
      </w:r>
      <w:r w:rsidRPr="008A7AB0">
        <w:rPr>
          <w:noProof/>
          <w:sz w:val="16"/>
        </w:rPr>
        <w:t>.</w:t>
      </w:r>
    </w:p>
    <w:p w14:paraId="589A623E"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Holst L, Havnen GC, Nordeng H (2014) Echinacea and elderberry-should they be used against upper respiratory tract infections during pregnancy? </w:t>
      </w:r>
      <w:r w:rsidRPr="008A7AB0">
        <w:rPr>
          <w:i/>
          <w:noProof/>
          <w:sz w:val="16"/>
        </w:rPr>
        <w:t>Front Pharmacol</w:t>
      </w:r>
      <w:r w:rsidRPr="008A7AB0">
        <w:rPr>
          <w:noProof/>
          <w:sz w:val="16"/>
        </w:rPr>
        <w:t xml:space="preserve"> 5: 31.</w:t>
      </w:r>
    </w:p>
    <w:p w14:paraId="44193C08"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Hopkins SA, Baldi JC, Cutfield WS et al (2010) Exercise training in pregnancy reduces offspring size without changes in maternal insulin sensitivity. </w:t>
      </w:r>
      <w:r w:rsidRPr="008A7AB0">
        <w:rPr>
          <w:i/>
          <w:noProof/>
          <w:sz w:val="16"/>
        </w:rPr>
        <w:t>J Clin Endocrinol Metab</w:t>
      </w:r>
      <w:r w:rsidRPr="008A7AB0">
        <w:rPr>
          <w:noProof/>
          <w:sz w:val="16"/>
        </w:rPr>
        <w:t xml:space="preserve"> 95(5): 2080-8.</w:t>
      </w:r>
    </w:p>
    <w:p w14:paraId="3DB33480"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Hua X, Zhang J, Guo Y et al (2016) Effect of folic acid supplementation during pregnancy on gestational hypertension/preeclampsia: A systematic review and meta-analysis. </w:t>
      </w:r>
      <w:r w:rsidRPr="008A7AB0">
        <w:rPr>
          <w:i/>
          <w:noProof/>
          <w:sz w:val="16"/>
        </w:rPr>
        <w:t>Hypertens Pregnancy</w:t>
      </w:r>
      <w:r w:rsidRPr="008A7AB0">
        <w:rPr>
          <w:noProof/>
          <w:sz w:val="16"/>
        </w:rPr>
        <w:t xml:space="preserve"> 35(4): 447-60.</w:t>
      </w:r>
    </w:p>
    <w:p w14:paraId="377EC46A"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Ikem E, Halldorsson TI, Birgisdóttir BE et al (2019) Dietary patterns and the risk of pregnancy-associated hypertension in the Danish National Birth Cohort: a prospective longitudinal study. </w:t>
      </w:r>
      <w:r w:rsidRPr="008A7AB0">
        <w:rPr>
          <w:i/>
          <w:noProof/>
          <w:sz w:val="16"/>
        </w:rPr>
        <w:t>BJOG</w:t>
      </w:r>
      <w:r w:rsidRPr="008A7AB0">
        <w:rPr>
          <w:noProof/>
          <w:sz w:val="16"/>
        </w:rPr>
        <w:t xml:space="preserve"> 126(5): 663-73.</w:t>
      </w:r>
    </w:p>
    <w:p w14:paraId="1E7D4EB2"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Jahanfar S &amp; Jaafar SH (2015) Effects of restricted caffeine intake by mother on fetal, neonatal and pregnancy outcomes. </w:t>
      </w:r>
      <w:r w:rsidRPr="008A7AB0">
        <w:rPr>
          <w:i/>
          <w:noProof/>
          <w:sz w:val="16"/>
        </w:rPr>
        <w:t>Cochrane Database Syst Rev</w:t>
      </w:r>
      <w:r w:rsidRPr="008A7AB0">
        <w:rPr>
          <w:noProof/>
          <w:sz w:val="16"/>
        </w:rPr>
        <w:t>(6): CD006965.</w:t>
      </w:r>
    </w:p>
    <w:p w14:paraId="6FB9E8EC"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Jayasinghe C, Polson R, van Woerden HC et al (2018) The effect of universal maternal antenatal iron supplementation on neurodevelopment in offspring: a systematic review and meta-analysis. </w:t>
      </w:r>
      <w:r w:rsidRPr="008A7AB0">
        <w:rPr>
          <w:i/>
          <w:noProof/>
          <w:sz w:val="16"/>
        </w:rPr>
        <w:t>BMC Pediatr</w:t>
      </w:r>
      <w:r w:rsidRPr="008A7AB0">
        <w:rPr>
          <w:noProof/>
          <w:sz w:val="16"/>
        </w:rPr>
        <w:t xml:space="preserve"> 18(1): 150.</w:t>
      </w:r>
    </w:p>
    <w:p w14:paraId="69B647EE"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Juhl M (2005) Psychosocial and physical work environment, and risk of pelvic pain in pregnancy. A study within the Danish national birth cohort. </w:t>
      </w:r>
      <w:r w:rsidRPr="008A7AB0">
        <w:rPr>
          <w:i/>
          <w:noProof/>
          <w:sz w:val="16"/>
        </w:rPr>
        <w:t>J Epidemiol &amp; Community Health</w:t>
      </w:r>
      <w:r w:rsidRPr="008A7AB0">
        <w:rPr>
          <w:noProof/>
          <w:sz w:val="16"/>
        </w:rPr>
        <w:t xml:space="preserve"> 59(7): 580-85.</w:t>
      </w:r>
    </w:p>
    <w:p w14:paraId="55237D0F"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Juhl M, Strandberg-Larsen K, Larsen PS et al (2013) Occupational lifting during pregnancy and risk of fetal death in a large national cohort study. </w:t>
      </w:r>
      <w:r w:rsidRPr="008A7AB0">
        <w:rPr>
          <w:i/>
          <w:noProof/>
          <w:sz w:val="16"/>
        </w:rPr>
        <w:t>Scand J Work Environ Health</w:t>
      </w:r>
      <w:r w:rsidRPr="008A7AB0">
        <w:rPr>
          <w:noProof/>
          <w:sz w:val="16"/>
        </w:rPr>
        <w:t xml:space="preserve"> 39(4): 335-42.</w:t>
      </w:r>
    </w:p>
    <w:p w14:paraId="7BA9CB7A"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Juhl M, Larsen PS, Andersen PK et al (2014) Occupational lifting during pregnancy and child’s birth size in a large cohort study. </w:t>
      </w:r>
      <w:r w:rsidRPr="008A7AB0">
        <w:rPr>
          <w:i/>
          <w:noProof/>
          <w:sz w:val="16"/>
        </w:rPr>
        <w:t>Scand J Work Environ Health</w:t>
      </w:r>
      <w:r w:rsidRPr="008A7AB0">
        <w:rPr>
          <w:noProof/>
          <w:sz w:val="16"/>
        </w:rPr>
        <w:t xml:space="preserve"> 40(4): 411-19.</w:t>
      </w:r>
    </w:p>
    <w:p w14:paraId="176166A7"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Jukic AM, Evenson KR, Daniels JL et al (2012) A prospective study of the association between vigorous physical activity during pregnancy and length of gestation and birthweight. </w:t>
      </w:r>
      <w:r w:rsidRPr="008A7AB0">
        <w:rPr>
          <w:i/>
          <w:noProof/>
          <w:sz w:val="16"/>
        </w:rPr>
        <w:t>Matern Child Health J</w:t>
      </w:r>
      <w:r w:rsidRPr="008A7AB0">
        <w:rPr>
          <w:noProof/>
          <w:sz w:val="16"/>
        </w:rPr>
        <w:t xml:space="preserve"> 16(5): 1031-44.</w:t>
      </w:r>
    </w:p>
    <w:p w14:paraId="4D17EB90"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Keats EC, Haider BA, Tam E et al (2019) Multiple-micronutrient supplementation for women during pregnancy. </w:t>
      </w:r>
      <w:r w:rsidRPr="008A7AB0">
        <w:rPr>
          <w:i/>
          <w:noProof/>
          <w:sz w:val="16"/>
        </w:rPr>
        <w:t>Cochrane Database Syst Rev</w:t>
      </w:r>
      <w:r w:rsidRPr="008A7AB0">
        <w:rPr>
          <w:noProof/>
          <w:sz w:val="16"/>
        </w:rPr>
        <w:t xml:space="preserve"> 3: CD004905.</w:t>
      </w:r>
    </w:p>
    <w:p w14:paraId="196B549E"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Khaing W, Vallibhakara SA, Tantrakul V et al (2017) Calcium and Vitamin D Supplementation for Prevention of Preeclampsia: A Systematic Review and Network Meta-Analysis. </w:t>
      </w:r>
      <w:r w:rsidRPr="008A7AB0">
        <w:rPr>
          <w:i/>
          <w:noProof/>
          <w:sz w:val="16"/>
        </w:rPr>
        <w:t>Nutrients</w:t>
      </w:r>
      <w:r w:rsidRPr="008A7AB0">
        <w:rPr>
          <w:noProof/>
          <w:sz w:val="16"/>
        </w:rPr>
        <w:t xml:space="preserve"> 9(10).</w:t>
      </w:r>
    </w:p>
    <w:p w14:paraId="24F70721"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Kocsis I, Szilágyi T, Turos J et al (2017) Effect of a gymnastics program on sleep characteristics in pregnant women. </w:t>
      </w:r>
      <w:r w:rsidRPr="008A7AB0">
        <w:rPr>
          <w:i/>
          <w:noProof/>
          <w:sz w:val="16"/>
        </w:rPr>
        <w:t>Taiwanese Journal of Obstetrics and Gynecology</w:t>
      </w:r>
      <w:r w:rsidRPr="008A7AB0">
        <w:rPr>
          <w:noProof/>
          <w:sz w:val="16"/>
        </w:rPr>
        <w:t xml:space="preserve"> 56(2): 204-09.</w:t>
      </w:r>
    </w:p>
    <w:p w14:paraId="24505826"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Kong KL, Gillman MW, Rifas-Shiman SL et al (2016) Leisure time physical activity before and during mid-pregnancy and offspring adiposity in mid-childhood. </w:t>
      </w:r>
      <w:r w:rsidRPr="008A7AB0">
        <w:rPr>
          <w:i/>
          <w:noProof/>
          <w:sz w:val="16"/>
        </w:rPr>
        <w:t>Pediatr Obes</w:t>
      </w:r>
      <w:r w:rsidRPr="008A7AB0">
        <w:rPr>
          <w:noProof/>
          <w:sz w:val="16"/>
        </w:rPr>
        <w:t xml:space="preserve"> 11(2): 81-7.</w:t>
      </w:r>
    </w:p>
    <w:p w14:paraId="2A948504"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Kramer MS &amp; McDonald SW (2006) Aerobic exercise for women during pregnancy. </w:t>
      </w:r>
      <w:r w:rsidRPr="008A7AB0">
        <w:rPr>
          <w:i/>
          <w:noProof/>
          <w:sz w:val="16"/>
        </w:rPr>
        <w:t>Cochrane Database of Systematic Reviews</w:t>
      </w:r>
      <w:r w:rsidRPr="008A7AB0">
        <w:rPr>
          <w:noProof/>
          <w:sz w:val="16"/>
        </w:rPr>
        <w:t>.</w:t>
      </w:r>
    </w:p>
    <w:p w14:paraId="7BA96340"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Landrigan T &amp; Pollard C (2011) </w:t>
      </w:r>
      <w:r w:rsidRPr="008A7AB0">
        <w:rPr>
          <w:i/>
          <w:noProof/>
          <w:sz w:val="16"/>
        </w:rPr>
        <w:t>Food Access and Cost Survey (FACS), Western Australia, 2010</w:t>
      </w:r>
      <w:r w:rsidRPr="008A7AB0">
        <w:rPr>
          <w:noProof/>
          <w:sz w:val="16"/>
        </w:rPr>
        <w:t>. Perth: Department of Health, WA.</w:t>
      </w:r>
    </w:p>
    <w:p w14:paraId="458B3765"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Larsen PS, Strandberg-Larsen K, Juhl M et al (2013) Occupational lifting and pelvic pain during pregnancy: a study within the Danish National Birth Cohort. </w:t>
      </w:r>
      <w:r w:rsidRPr="008A7AB0">
        <w:rPr>
          <w:i/>
          <w:noProof/>
          <w:sz w:val="16"/>
        </w:rPr>
        <w:t>Scand J Work Environ Health</w:t>
      </w:r>
      <w:r w:rsidRPr="008A7AB0">
        <w:rPr>
          <w:noProof/>
          <w:sz w:val="16"/>
        </w:rPr>
        <w:t xml:space="preserve"> 39(1): 88-95.</w:t>
      </w:r>
    </w:p>
    <w:p w14:paraId="08071DC9"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Lassi ZS, Salam RA, Haider BA et al (2013) Folic acid supplementation during pregnancy for maternal health and pregnancy outcomes. </w:t>
      </w:r>
      <w:r w:rsidRPr="008A7AB0">
        <w:rPr>
          <w:i/>
          <w:noProof/>
          <w:sz w:val="16"/>
        </w:rPr>
        <w:t>Cochrane Database of Systematic Reviews</w:t>
      </w:r>
      <w:r w:rsidRPr="008A7AB0">
        <w:rPr>
          <w:noProof/>
          <w:sz w:val="16"/>
        </w:rPr>
        <w:t>.</w:t>
      </w:r>
    </w:p>
    <w:p w14:paraId="5D381D39"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Lee A, Belski R, Radcliffe J et al (2016) What do pregnant women know about the healthy eating guidelines for pregnancy? A web-based questionnaire. </w:t>
      </w:r>
      <w:r w:rsidRPr="008A7AB0">
        <w:rPr>
          <w:i/>
          <w:noProof/>
          <w:sz w:val="16"/>
        </w:rPr>
        <w:t>Matern Child Health J</w:t>
      </w:r>
      <w:r w:rsidRPr="008A7AB0">
        <w:rPr>
          <w:noProof/>
          <w:sz w:val="16"/>
        </w:rPr>
        <w:t xml:space="preserve"> 20(10): 2179-88.</w:t>
      </w:r>
    </w:p>
    <w:p w14:paraId="05D68FE1"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Lee A, Muggli E, Halliday J et al (2018a) What do pregnant women eat, and are they meeting the recommended dietary requirements for pregnancy? </w:t>
      </w:r>
      <w:r w:rsidRPr="008A7AB0">
        <w:rPr>
          <w:i/>
          <w:noProof/>
          <w:sz w:val="16"/>
        </w:rPr>
        <w:t>Midwifery</w:t>
      </w:r>
      <w:r w:rsidRPr="008A7AB0">
        <w:rPr>
          <w:noProof/>
          <w:sz w:val="16"/>
        </w:rPr>
        <w:t xml:space="preserve"> 67: 70-76.</w:t>
      </w:r>
    </w:p>
    <w:p w14:paraId="0A0E95FD"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Lee A, Newton M, Radcliffe J et al (2018b) Pregnancy nutrition knowledge and experiences of pregnant women and antenatal care clinicians: A mixed methods approach. </w:t>
      </w:r>
      <w:r w:rsidRPr="008A7AB0">
        <w:rPr>
          <w:i/>
          <w:noProof/>
          <w:sz w:val="16"/>
        </w:rPr>
        <w:t>Women Birth</w:t>
      </w:r>
      <w:r w:rsidRPr="008A7AB0">
        <w:rPr>
          <w:noProof/>
          <w:sz w:val="16"/>
        </w:rPr>
        <w:t xml:space="preserve"> 31(4): 269-77.</w:t>
      </w:r>
    </w:p>
    <w:p w14:paraId="5A510880"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Lee A &amp; Ride K (2018) Review of nutrition among Aboriginal and Torres Strait Islander people. </w:t>
      </w:r>
      <w:r w:rsidRPr="008A7AB0">
        <w:rPr>
          <w:i/>
          <w:noProof/>
          <w:sz w:val="16"/>
        </w:rPr>
        <w:t>Australian Indigenous Health Bulletin</w:t>
      </w:r>
      <w:r w:rsidRPr="008A7AB0">
        <w:rPr>
          <w:noProof/>
          <w:sz w:val="16"/>
        </w:rPr>
        <w:t xml:space="preserve"> 18(1).</w:t>
      </w:r>
    </w:p>
    <w:p w14:paraId="7736A29F"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Lee YQ, Collins CE, Schumacher TL et al (2018c) Disparities exist between the dietary intake of Indigenous Australian women during pregnancy and the Australian dietary guidelines: the Gomeroi gaaynggal study. </w:t>
      </w:r>
      <w:r w:rsidRPr="008A7AB0">
        <w:rPr>
          <w:i/>
          <w:noProof/>
          <w:sz w:val="16"/>
        </w:rPr>
        <w:t>J Hum Nutr Diet</w:t>
      </w:r>
      <w:r w:rsidRPr="008A7AB0">
        <w:rPr>
          <w:noProof/>
          <w:sz w:val="16"/>
        </w:rPr>
        <w:t xml:space="preserve"> 31(4): 473-85.</w:t>
      </w:r>
    </w:p>
    <w:p w14:paraId="75645321"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Leermakers ETM, Tielemans MJ, van den Broek M et al (2017) Maternal dietary patterns during pregnancy and offspring cardiometabolic health at age 6 years: The generation R study. </w:t>
      </w:r>
      <w:r w:rsidRPr="008A7AB0">
        <w:rPr>
          <w:i/>
          <w:noProof/>
          <w:sz w:val="16"/>
        </w:rPr>
        <w:t>Clin Nutr</w:t>
      </w:r>
      <w:r w:rsidRPr="008A7AB0">
        <w:rPr>
          <w:noProof/>
          <w:sz w:val="16"/>
        </w:rPr>
        <w:t xml:space="preserve"> 36(2): 477-84.</w:t>
      </w:r>
    </w:p>
    <w:p w14:paraId="446EC019"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Leiferman JA &amp; Evenson KR (2003) The effect of regular leisure physical activity on birth outcomes. </w:t>
      </w:r>
      <w:r w:rsidRPr="008A7AB0">
        <w:rPr>
          <w:i/>
          <w:noProof/>
          <w:sz w:val="16"/>
        </w:rPr>
        <w:t>Matern Child Health J</w:t>
      </w:r>
      <w:r w:rsidRPr="008A7AB0">
        <w:rPr>
          <w:noProof/>
          <w:sz w:val="16"/>
        </w:rPr>
        <w:t xml:space="preserve"> 7(1): 59-64.</w:t>
      </w:r>
    </w:p>
    <w:p w14:paraId="61A3CE7A"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Leonard D, Buttner P, Thompson F et al (2018) Anaemia in pregnancy among Aboriginal and Torres Strait Islander women of Far North Queensland: A retrospective cohort study. </w:t>
      </w:r>
      <w:r w:rsidRPr="008A7AB0">
        <w:rPr>
          <w:i/>
          <w:noProof/>
          <w:sz w:val="16"/>
        </w:rPr>
        <w:t>Nutr Diet</w:t>
      </w:r>
      <w:r w:rsidRPr="008A7AB0">
        <w:rPr>
          <w:noProof/>
          <w:sz w:val="16"/>
        </w:rPr>
        <w:t xml:space="preserve"> 75(5): 457-67.</w:t>
      </w:r>
    </w:p>
    <w:p w14:paraId="591F0280"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Liu C, Liu C, Wang Q et al (2018a) Supplementation of folic acid in pregnancy and the risk of preeclampsia and gestational hypertension: a meta-analysis. </w:t>
      </w:r>
      <w:r w:rsidRPr="008A7AB0">
        <w:rPr>
          <w:i/>
          <w:noProof/>
          <w:sz w:val="16"/>
        </w:rPr>
        <w:t>Archives of Gynecology and Obstetrics</w:t>
      </w:r>
      <w:r w:rsidRPr="008A7AB0">
        <w:rPr>
          <w:noProof/>
          <w:sz w:val="16"/>
        </w:rPr>
        <w:t xml:space="preserve"> 298(4): 697-704.</w:t>
      </w:r>
    </w:p>
    <w:p w14:paraId="168809B3"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Liu E, Pimpin L, Shulkin M et al (2018b) Effect of Zinc Supplementation on Growth Outcomes in Children under 5 Years of Age. </w:t>
      </w:r>
      <w:r w:rsidRPr="008A7AB0">
        <w:rPr>
          <w:i/>
          <w:noProof/>
          <w:sz w:val="16"/>
        </w:rPr>
        <w:t>Nutrients</w:t>
      </w:r>
      <w:r w:rsidRPr="008A7AB0">
        <w:rPr>
          <w:noProof/>
          <w:sz w:val="16"/>
        </w:rPr>
        <w:t xml:space="preserve"> 10(3).</w:t>
      </w:r>
    </w:p>
    <w:p w14:paraId="641E7C26"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Livock M, Anderson PJ, Lewis S et al (2017) Maternal micronutrient consumption periconceptionally and during pregnancy: a prospective cohort study. </w:t>
      </w:r>
      <w:r w:rsidRPr="008A7AB0">
        <w:rPr>
          <w:i/>
          <w:noProof/>
          <w:sz w:val="16"/>
        </w:rPr>
        <w:t>Public Health Nutr</w:t>
      </w:r>
      <w:r w:rsidRPr="008A7AB0">
        <w:rPr>
          <w:noProof/>
          <w:sz w:val="16"/>
        </w:rPr>
        <w:t xml:space="preserve"> 20(2): 294-304.</w:t>
      </w:r>
    </w:p>
    <w:p w14:paraId="4BC2EAD5"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Lombardi C, Ganguly A, Bunin GR et al (2015) Maternal diet during pregnancy and unilateral retinoblastoma. </w:t>
      </w:r>
      <w:r w:rsidRPr="008A7AB0">
        <w:rPr>
          <w:i/>
          <w:noProof/>
          <w:sz w:val="16"/>
        </w:rPr>
        <w:t>Cancer Causes Control</w:t>
      </w:r>
      <w:r w:rsidRPr="008A7AB0">
        <w:rPr>
          <w:noProof/>
          <w:sz w:val="16"/>
        </w:rPr>
        <w:t xml:space="preserve"> 26(3): 387-97.</w:t>
      </w:r>
    </w:p>
    <w:p w14:paraId="18C71C7E"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Loprinzi PD, Loprinzi KL, Cardinal BJ (2012) The relationship between physical activity and sleep among pregnant women. </w:t>
      </w:r>
      <w:r w:rsidRPr="008A7AB0">
        <w:rPr>
          <w:i/>
          <w:noProof/>
          <w:sz w:val="16"/>
        </w:rPr>
        <w:t>Mental Health and Physical Activity</w:t>
      </w:r>
      <w:r w:rsidRPr="008A7AB0">
        <w:rPr>
          <w:noProof/>
          <w:sz w:val="16"/>
        </w:rPr>
        <w:t xml:space="preserve"> 5(1): 22-27.</w:t>
      </w:r>
    </w:p>
    <w:p w14:paraId="1182ED56"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Madsen M, Jorgensen T, Jensen ML et al (2007) Leisure time physical exercise during pregnancy and the risk of miscarriage: a study within the Danish National Birth Cohort. </w:t>
      </w:r>
      <w:r w:rsidRPr="008A7AB0">
        <w:rPr>
          <w:i/>
          <w:noProof/>
          <w:sz w:val="16"/>
        </w:rPr>
        <w:t>BJOG</w:t>
      </w:r>
      <w:r w:rsidRPr="008A7AB0">
        <w:rPr>
          <w:noProof/>
          <w:sz w:val="16"/>
        </w:rPr>
        <w:t xml:space="preserve"> 114(11): 1419-26.</w:t>
      </w:r>
    </w:p>
    <w:p w14:paraId="7A9701DC"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Makrides M, Crosby DD, Shepherd E et al (2014) Magnesium supplementation in pregnancy. </w:t>
      </w:r>
      <w:r w:rsidRPr="008A7AB0">
        <w:rPr>
          <w:i/>
          <w:noProof/>
          <w:sz w:val="16"/>
        </w:rPr>
        <w:t>Cochrane Database of Systematic Reviews</w:t>
      </w:r>
      <w:r w:rsidRPr="008A7AB0">
        <w:rPr>
          <w:noProof/>
          <w:sz w:val="16"/>
        </w:rPr>
        <w:t>.</w:t>
      </w:r>
    </w:p>
    <w:p w14:paraId="467A5A0C"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Malek L, Umberger W, Makrides M et al (2016a) Adherence to the Australian dietary guidelines during pregnancy: evidence from a national study. </w:t>
      </w:r>
      <w:r w:rsidRPr="008A7AB0">
        <w:rPr>
          <w:i/>
          <w:noProof/>
          <w:sz w:val="16"/>
        </w:rPr>
        <w:t>Public Health Nutr</w:t>
      </w:r>
      <w:r w:rsidRPr="008A7AB0">
        <w:rPr>
          <w:noProof/>
          <w:sz w:val="16"/>
        </w:rPr>
        <w:t xml:space="preserve"> 19(7): 1155-63.</w:t>
      </w:r>
    </w:p>
    <w:p w14:paraId="6D10F50F"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Malek L, Umberger W, Makrides M et al (2016b) Poor adherence to folic acid and iodine supplement recommendations in preconception and pregnancy: a cross-sectional analysis. </w:t>
      </w:r>
      <w:r w:rsidRPr="008A7AB0">
        <w:rPr>
          <w:i/>
          <w:noProof/>
          <w:sz w:val="16"/>
        </w:rPr>
        <w:t>Australian and New Zealand Journal of Public Health</w:t>
      </w:r>
      <w:r w:rsidRPr="008A7AB0">
        <w:rPr>
          <w:noProof/>
          <w:sz w:val="16"/>
        </w:rPr>
        <w:t xml:space="preserve"> 40(5): 424-29.</w:t>
      </w:r>
    </w:p>
    <w:p w14:paraId="67A0EF4B"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Marsh K, Zeuschner C, Saunders A et al (2009) Meeting nutritional needs on a vegetarian diet. </w:t>
      </w:r>
      <w:r w:rsidRPr="008A7AB0">
        <w:rPr>
          <w:i/>
          <w:noProof/>
          <w:sz w:val="16"/>
        </w:rPr>
        <w:t>Aust Fam Physician</w:t>
      </w:r>
      <w:r w:rsidRPr="008A7AB0">
        <w:rPr>
          <w:noProof/>
          <w:sz w:val="16"/>
        </w:rPr>
        <w:t xml:space="preserve"> 38(8): 600-2.</w:t>
      </w:r>
    </w:p>
    <w:p w14:paraId="0553DC4E"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Martínez-Galiano J, Olmedo-Requena R, Barrios-Rodríguez R et al (2018) Effect of adherence to a Mediterranean diet and olive oil intake during pregnancy on risk of small for gestational age infants. </w:t>
      </w:r>
      <w:r w:rsidRPr="008A7AB0">
        <w:rPr>
          <w:i/>
          <w:noProof/>
          <w:sz w:val="16"/>
        </w:rPr>
        <w:t>Nutrients</w:t>
      </w:r>
      <w:r w:rsidRPr="008A7AB0">
        <w:rPr>
          <w:noProof/>
          <w:sz w:val="16"/>
        </w:rPr>
        <w:t xml:space="preserve"> 10(9).</w:t>
      </w:r>
    </w:p>
    <w:p w14:paraId="2BE02467"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Martinez-Galiano JM, Amezcua-Prieto C, Salcedo-Bellido I et al (2018) Maternal dietary consumption of legumes, vegetables and fruit during pregnancy, does it protect against small for gestational age? </w:t>
      </w:r>
      <w:r w:rsidRPr="008A7AB0">
        <w:rPr>
          <w:i/>
          <w:noProof/>
          <w:sz w:val="16"/>
        </w:rPr>
        <w:t>BMC Pregnancy Childbirth</w:t>
      </w:r>
      <w:r w:rsidRPr="008A7AB0">
        <w:rPr>
          <w:noProof/>
          <w:sz w:val="16"/>
        </w:rPr>
        <w:t xml:space="preserve"> 18(1): 486.</w:t>
      </w:r>
    </w:p>
    <w:p w14:paraId="46185B9E"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McCauley ME, van den Broek N, Dou L et al (2015) Vitamin A supplementation during pregnancy for maternal and newborn outcomes. </w:t>
      </w:r>
      <w:r w:rsidRPr="008A7AB0">
        <w:rPr>
          <w:i/>
          <w:noProof/>
          <w:sz w:val="16"/>
        </w:rPr>
        <w:t>Cochrane Database Syst Rev</w:t>
      </w:r>
      <w:r w:rsidRPr="008A7AB0">
        <w:rPr>
          <w:noProof/>
          <w:sz w:val="16"/>
        </w:rPr>
        <w:t>(10): CD008666.</w:t>
      </w:r>
    </w:p>
    <w:p w14:paraId="42EEBA54"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McGowan CA &amp; McAuliffe FM (2013) Maternal dietary patterns and associated nutrient intakes during each trimester of pregnancy. </w:t>
      </w:r>
      <w:r w:rsidRPr="008A7AB0">
        <w:rPr>
          <w:i/>
          <w:noProof/>
          <w:sz w:val="16"/>
        </w:rPr>
        <w:t>Public Health Nutr</w:t>
      </w:r>
      <w:r w:rsidRPr="008A7AB0">
        <w:rPr>
          <w:noProof/>
          <w:sz w:val="16"/>
        </w:rPr>
        <w:t xml:space="preserve"> 16(1): 97-107.</w:t>
      </w:r>
    </w:p>
    <w:p w14:paraId="4D5E075C"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Meertens LJE, Scheepers HCJ, Willemse J et al (2018) Should women be advised to use calcium supplements during pregnancy? A decision analysis. </w:t>
      </w:r>
      <w:r w:rsidRPr="008A7AB0">
        <w:rPr>
          <w:i/>
          <w:noProof/>
          <w:sz w:val="16"/>
        </w:rPr>
        <w:t>Matern Child Nutr</w:t>
      </w:r>
      <w:r w:rsidRPr="008A7AB0">
        <w:rPr>
          <w:noProof/>
          <w:sz w:val="16"/>
        </w:rPr>
        <w:t xml:space="preserve"> 14(1).</w:t>
      </w:r>
    </w:p>
    <w:p w14:paraId="6A97CC05"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Meher S &amp; Duley L (2006) Garlic for preventing pre-eclampsia and its complications. </w:t>
      </w:r>
      <w:r w:rsidRPr="008A7AB0">
        <w:rPr>
          <w:i/>
          <w:noProof/>
          <w:sz w:val="16"/>
        </w:rPr>
        <w:t>Cochrane Database Syst Rev</w:t>
      </w:r>
      <w:r w:rsidRPr="008A7AB0">
        <w:rPr>
          <w:noProof/>
          <w:sz w:val="16"/>
        </w:rPr>
        <w:t>(3): CD006065.</w:t>
      </w:r>
    </w:p>
    <w:p w14:paraId="12C2F47E"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Metayer C, Milne E, Dockerty JD et al (2014) Maternal supplementation with folic acid and other vitamins and risk of leukemia in offspring: a Childhood Leukemia International Consortium study. </w:t>
      </w:r>
      <w:r w:rsidRPr="008A7AB0">
        <w:rPr>
          <w:i/>
          <w:noProof/>
          <w:sz w:val="16"/>
        </w:rPr>
        <w:t>Epidemiology</w:t>
      </w:r>
      <w:r w:rsidRPr="008A7AB0">
        <w:rPr>
          <w:noProof/>
          <w:sz w:val="16"/>
        </w:rPr>
        <w:t xml:space="preserve"> 25(6): 811-22.</w:t>
      </w:r>
    </w:p>
    <w:p w14:paraId="59D4EA14"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Mi B, Wen X, Li S et al (2019) Vegetable dietary pattern associated with low risk of preeclampsia possibly through reducing proteinuria. </w:t>
      </w:r>
      <w:r w:rsidRPr="008A7AB0">
        <w:rPr>
          <w:i/>
          <w:noProof/>
          <w:sz w:val="16"/>
        </w:rPr>
        <w:t>Pregnancy Hypertens</w:t>
      </w:r>
      <w:r w:rsidRPr="008A7AB0">
        <w:rPr>
          <w:noProof/>
          <w:sz w:val="16"/>
        </w:rPr>
        <w:t xml:space="preserve"> 16: 131-38.</w:t>
      </w:r>
    </w:p>
    <w:p w14:paraId="34C6B743"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Middleton P, Gomersall JC, Gould JF et al (2018) Omega-3 fatty acid addition during pregnancy. </w:t>
      </w:r>
      <w:r w:rsidRPr="008A7AB0">
        <w:rPr>
          <w:i/>
          <w:noProof/>
          <w:sz w:val="16"/>
        </w:rPr>
        <w:t>Cochrane Database of Systematic Reviews</w:t>
      </w:r>
      <w:r w:rsidRPr="008A7AB0">
        <w:rPr>
          <w:noProof/>
          <w:sz w:val="16"/>
        </w:rPr>
        <w:t>.</w:t>
      </w:r>
    </w:p>
    <w:p w14:paraId="415020E2"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Mishra GD, Schoenaker DA, Mihrshahi S et al (2015) How do women's diets compare with the new Australian dietary guidelines? </w:t>
      </w:r>
      <w:r w:rsidRPr="008A7AB0">
        <w:rPr>
          <w:i/>
          <w:noProof/>
          <w:sz w:val="16"/>
        </w:rPr>
        <w:t>Public Health Nutr</w:t>
      </w:r>
      <w:r w:rsidRPr="008A7AB0">
        <w:rPr>
          <w:noProof/>
          <w:sz w:val="16"/>
        </w:rPr>
        <w:t xml:space="preserve"> 18(2): 218-25.</w:t>
      </w:r>
    </w:p>
    <w:p w14:paraId="3BC5343D"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Mitchell EKL, Martin JC, D'Amore A et al (2018) Maternal iodine dietary supplements and neonatal thyroid stimulating hormone in Gippsland, Australia. </w:t>
      </w:r>
      <w:r w:rsidRPr="008A7AB0">
        <w:rPr>
          <w:i/>
          <w:noProof/>
          <w:sz w:val="16"/>
        </w:rPr>
        <w:t>Asia Pac J Clin Nutr</w:t>
      </w:r>
      <w:r w:rsidRPr="008A7AB0">
        <w:rPr>
          <w:noProof/>
          <w:sz w:val="16"/>
        </w:rPr>
        <w:t xml:space="preserve"> 27(4): 848-52.</w:t>
      </w:r>
    </w:p>
    <w:p w14:paraId="2197162F"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Miyake Y, Tanaka K, Okubo H et al (2015) Intake of dairy products and calcium and prevalence of depressive symptoms during pregnancy in Japan: a cross-sectional study. </w:t>
      </w:r>
      <w:r w:rsidRPr="008A7AB0">
        <w:rPr>
          <w:i/>
          <w:noProof/>
          <w:sz w:val="16"/>
        </w:rPr>
        <w:t>BJOG</w:t>
      </w:r>
      <w:r w:rsidRPr="008A7AB0">
        <w:rPr>
          <w:noProof/>
          <w:sz w:val="16"/>
        </w:rPr>
        <w:t xml:space="preserve"> 122(3): 336-43.</w:t>
      </w:r>
    </w:p>
    <w:p w14:paraId="37D5981B"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Miyake Y, Tanaka K, Okubo H et al (2018) Dietary patterns and depressive symptoms during pregnancy in Japan: Baseline data from the Kyushu Okinawa Maternal and Child Health Study. </w:t>
      </w:r>
      <w:r w:rsidRPr="008A7AB0">
        <w:rPr>
          <w:i/>
          <w:noProof/>
          <w:sz w:val="16"/>
        </w:rPr>
        <w:t>Journal of Affective Disorders</w:t>
      </w:r>
      <w:r w:rsidRPr="008A7AB0">
        <w:rPr>
          <w:noProof/>
          <w:sz w:val="16"/>
        </w:rPr>
        <w:t xml:space="preserve"> 225: 552-58.</w:t>
      </w:r>
    </w:p>
    <w:p w14:paraId="5E73262B"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Mizgier M, Jarzabek-Bielecka G, Mruczyk K (2019) Maternal diet and gestational diabetes mellitus development. </w:t>
      </w:r>
      <w:r w:rsidRPr="008A7AB0">
        <w:rPr>
          <w:i/>
          <w:noProof/>
          <w:sz w:val="16"/>
        </w:rPr>
        <w:t>J Maternal-Fetal Neonat Med</w:t>
      </w:r>
      <w:r w:rsidRPr="008A7AB0">
        <w:rPr>
          <w:noProof/>
          <w:sz w:val="16"/>
        </w:rPr>
        <w:t>: 1-10.</w:t>
      </w:r>
    </w:p>
    <w:p w14:paraId="53CA4FFA"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Mocevic E, Svendsen SW, Jorgensen KT et al (2014) Occupational lifting, fetal death and preterm birth: findings from the Danish National Birth Cohort using a job exposure matrix. </w:t>
      </w:r>
      <w:r w:rsidRPr="008A7AB0">
        <w:rPr>
          <w:i/>
          <w:noProof/>
          <w:sz w:val="16"/>
        </w:rPr>
        <w:t>PLoS One</w:t>
      </w:r>
      <w:r w:rsidRPr="008A7AB0">
        <w:rPr>
          <w:noProof/>
          <w:sz w:val="16"/>
        </w:rPr>
        <w:t xml:space="preserve"> 9(3): e90550.</w:t>
      </w:r>
    </w:p>
    <w:p w14:paraId="2FC33624"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Mohanty AF, Siscovick DS, Williams MA et al (2016) Periconceptional seafood intake and pregnancy complications. </w:t>
      </w:r>
      <w:r w:rsidRPr="008A7AB0">
        <w:rPr>
          <w:i/>
          <w:noProof/>
          <w:sz w:val="16"/>
        </w:rPr>
        <w:t>Public Health Nutr</w:t>
      </w:r>
      <w:r w:rsidRPr="008A7AB0">
        <w:rPr>
          <w:noProof/>
          <w:sz w:val="16"/>
        </w:rPr>
        <w:t xml:space="preserve"> 19(10): 1795-803.</w:t>
      </w:r>
    </w:p>
    <w:p w14:paraId="75692238"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Montoya Arizabaleta AV, Orozco Buitrago L, Aguilar de Plata AC et al (2010) Aerobic exercise during pregnancy improves health-related quality of life: a randomised trial. </w:t>
      </w:r>
      <w:r w:rsidRPr="008A7AB0">
        <w:rPr>
          <w:i/>
          <w:noProof/>
          <w:sz w:val="16"/>
        </w:rPr>
        <w:t>Journal of Physiotherapy</w:t>
      </w:r>
      <w:r w:rsidRPr="008A7AB0">
        <w:rPr>
          <w:noProof/>
          <w:sz w:val="16"/>
        </w:rPr>
        <w:t xml:space="preserve"> 56(4): 253-58.</w:t>
      </w:r>
    </w:p>
    <w:p w14:paraId="4B75E665"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Mottola MF, Nagpal TS, Bgeginski R et al (2019) Is supine exercise associated with adverse maternal and fetal outcomes? A systematic review. </w:t>
      </w:r>
      <w:r w:rsidRPr="008A7AB0">
        <w:rPr>
          <w:i/>
          <w:noProof/>
          <w:sz w:val="16"/>
        </w:rPr>
        <w:t>British Journal of Sports Medicine</w:t>
      </w:r>
      <w:r w:rsidRPr="008A7AB0">
        <w:rPr>
          <w:noProof/>
          <w:sz w:val="16"/>
        </w:rPr>
        <w:t xml:space="preserve"> 53(2): 82-89.</w:t>
      </w:r>
    </w:p>
    <w:p w14:paraId="4F54BF74"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Newman RB, Goldenberg RL, Moawad AH et al (2001) Occupational fatigue and preterm premature rupture of membranes. </w:t>
      </w:r>
      <w:r w:rsidRPr="008A7AB0">
        <w:rPr>
          <w:i/>
          <w:noProof/>
          <w:sz w:val="16"/>
        </w:rPr>
        <w:t>American Journal of Obstetrics and Gynecology</w:t>
      </w:r>
      <w:r w:rsidRPr="008A7AB0">
        <w:rPr>
          <w:noProof/>
          <w:sz w:val="16"/>
        </w:rPr>
        <w:t xml:space="preserve"> 184(3): 438-46.</w:t>
      </w:r>
    </w:p>
    <w:p w14:paraId="0F397B1D"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NHMRC (2000) </w:t>
      </w:r>
      <w:r w:rsidRPr="008A7AB0">
        <w:rPr>
          <w:i/>
          <w:noProof/>
          <w:sz w:val="16"/>
        </w:rPr>
        <w:t>Nutrition in Aboriginal and Torres Strait Islander Peoples: An Information Paper</w:t>
      </w:r>
      <w:r w:rsidRPr="008A7AB0">
        <w:rPr>
          <w:noProof/>
          <w:sz w:val="16"/>
        </w:rPr>
        <w:t>. Canberra: National Health and Medical Research Council.</w:t>
      </w:r>
    </w:p>
    <w:p w14:paraId="1F4AE709"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NHMRC (2013) </w:t>
      </w:r>
      <w:r w:rsidRPr="008A7AB0">
        <w:rPr>
          <w:i/>
          <w:noProof/>
          <w:sz w:val="16"/>
        </w:rPr>
        <w:t>Australian Dietary Guidelines</w:t>
      </w:r>
      <w:r w:rsidRPr="008A7AB0">
        <w:rPr>
          <w:noProof/>
          <w:sz w:val="16"/>
        </w:rPr>
        <w:t>. Canberra: National Health and Medical Research Council.</w:t>
      </w:r>
    </w:p>
    <w:p w14:paraId="6BE1D72A"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Nino Cruz GI, Ramirez Varela A, da Silva ICM et al (2018) Physical activity during pregnancy and offspring neurodevelopment: A systematic review. </w:t>
      </w:r>
      <w:r w:rsidRPr="008A7AB0">
        <w:rPr>
          <w:i/>
          <w:noProof/>
          <w:sz w:val="16"/>
        </w:rPr>
        <w:t>Paediatr Perinat Epidemiol</w:t>
      </w:r>
      <w:r w:rsidRPr="008A7AB0">
        <w:rPr>
          <w:noProof/>
          <w:sz w:val="16"/>
        </w:rPr>
        <w:t xml:space="preserve"> 32(4): 369-79.</w:t>
      </w:r>
    </w:p>
    <w:p w14:paraId="775CABFA"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Nossier SA, Naeim NE, El-Sayed NA et al (2015) The effect of zinc supplementation on pregnancy outcomes: a double-blind, randomised controlled trial, Egypt. </w:t>
      </w:r>
      <w:r w:rsidRPr="008A7AB0">
        <w:rPr>
          <w:i/>
          <w:noProof/>
          <w:sz w:val="16"/>
        </w:rPr>
        <w:t>Br J Nutr</w:t>
      </w:r>
      <w:r w:rsidRPr="008A7AB0">
        <w:rPr>
          <w:noProof/>
          <w:sz w:val="16"/>
        </w:rPr>
        <w:t xml:space="preserve"> 114(2): 274-85.</w:t>
      </w:r>
    </w:p>
    <w:p w14:paraId="30A6BA95"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NT DHCS (2007) </w:t>
      </w:r>
      <w:r w:rsidRPr="008A7AB0">
        <w:rPr>
          <w:i/>
          <w:noProof/>
          <w:sz w:val="16"/>
        </w:rPr>
        <w:t>NT Market Basket Survey, 2006</w:t>
      </w:r>
      <w:r w:rsidRPr="008A7AB0">
        <w:rPr>
          <w:noProof/>
          <w:sz w:val="16"/>
        </w:rPr>
        <w:t>. Darwin: NT Department of Health and Community Services.</w:t>
      </w:r>
    </w:p>
    <w:p w14:paraId="73373A83"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Okubo H, Miyake Y, Tanaka K et al (2015) Maternal total caffeine intake, mainly from Japanese and Chinese tea, during pregnancy was associated with risk of preterm birth: the Osaka Maternal and Child Health Study. </w:t>
      </w:r>
      <w:r w:rsidRPr="008A7AB0">
        <w:rPr>
          <w:i/>
          <w:noProof/>
          <w:sz w:val="16"/>
        </w:rPr>
        <w:t>Nutr Res</w:t>
      </w:r>
      <w:r w:rsidRPr="008A7AB0">
        <w:rPr>
          <w:noProof/>
          <w:sz w:val="16"/>
        </w:rPr>
        <w:t xml:space="preserve"> 35(4): 309-16.</w:t>
      </w:r>
    </w:p>
    <w:p w14:paraId="4F6DCC40"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Ota E, Mori R, Middleton P et al (2015) Zinc supplementation for improving pregnancy and infant outcome. </w:t>
      </w:r>
      <w:r w:rsidRPr="008A7AB0">
        <w:rPr>
          <w:i/>
          <w:noProof/>
          <w:sz w:val="16"/>
        </w:rPr>
        <w:t>Cochrane Database of Systematic Reviews</w:t>
      </w:r>
      <w:r w:rsidRPr="008A7AB0">
        <w:rPr>
          <w:noProof/>
          <w:sz w:val="16"/>
        </w:rPr>
        <w:t>.</w:t>
      </w:r>
    </w:p>
    <w:p w14:paraId="28439A7E"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Owe KM, Nystad W, Bø K (2009) Association Between Regular Exercise and Excessive Newborn Birth Weight. </w:t>
      </w:r>
      <w:r w:rsidRPr="008A7AB0">
        <w:rPr>
          <w:i/>
          <w:noProof/>
          <w:sz w:val="16"/>
        </w:rPr>
        <w:t>Obstetrics &amp; Gynecology</w:t>
      </w:r>
      <w:r w:rsidRPr="008A7AB0">
        <w:rPr>
          <w:noProof/>
          <w:sz w:val="16"/>
        </w:rPr>
        <w:t xml:space="preserve"> 114(4): 770-76.</w:t>
      </w:r>
    </w:p>
    <w:p w14:paraId="2A1ECAD4"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Ozawa N, Shimojo N, Suzuki Y et al (2014) Maternal intake of Natto, a Japan's traditional fermented soybean food, during pregnancy and the risk of eczema in Japanese babies. </w:t>
      </w:r>
      <w:r w:rsidRPr="008A7AB0">
        <w:rPr>
          <w:i/>
          <w:noProof/>
          <w:sz w:val="16"/>
        </w:rPr>
        <w:t>Allergol Int</w:t>
      </w:r>
      <w:r w:rsidRPr="008A7AB0">
        <w:rPr>
          <w:noProof/>
          <w:sz w:val="16"/>
        </w:rPr>
        <w:t xml:space="preserve"> 63(2): 261-6.</w:t>
      </w:r>
    </w:p>
    <w:p w14:paraId="389DAA48"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Pang WW, Colega M, Cai S et al (2017) Higher maternal dietary protein intake is associated with a higher risk of gestational diabetes mellitus in a multiethnic asian cohort. </w:t>
      </w:r>
      <w:r w:rsidRPr="008A7AB0">
        <w:rPr>
          <w:i/>
          <w:noProof/>
          <w:sz w:val="16"/>
        </w:rPr>
        <w:t>J Nutr</w:t>
      </w:r>
      <w:r w:rsidRPr="008A7AB0">
        <w:rPr>
          <w:noProof/>
          <w:sz w:val="16"/>
        </w:rPr>
        <w:t xml:space="preserve"> 147(4): 653-60.</w:t>
      </w:r>
    </w:p>
    <w:p w14:paraId="238FED19"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Paskulin JTA, Drehmer M, Olinto MT et al (2017) Association between dietary patterns and mental disorders in pregnant women in Southern Brazil. </w:t>
      </w:r>
      <w:r w:rsidRPr="008A7AB0">
        <w:rPr>
          <w:i/>
          <w:noProof/>
          <w:sz w:val="16"/>
        </w:rPr>
        <w:t>Braz J Psychiatry</w:t>
      </w:r>
      <w:r w:rsidRPr="008A7AB0">
        <w:rPr>
          <w:noProof/>
          <w:sz w:val="16"/>
        </w:rPr>
        <w:t xml:space="preserve"> 39(3): 208-15.</w:t>
      </w:r>
    </w:p>
    <w:p w14:paraId="71AA756C"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Pawlak R, Lester SE, Babatunde T (2014) The prevalence of cobalamin deficiency among vegetarians assessed by serum vitamin B12: a review of literature. </w:t>
      </w:r>
      <w:r w:rsidRPr="008A7AB0">
        <w:rPr>
          <w:i/>
          <w:noProof/>
          <w:sz w:val="16"/>
        </w:rPr>
        <w:t>Eur J Clin Nutr</w:t>
      </w:r>
      <w:r w:rsidRPr="008A7AB0">
        <w:rPr>
          <w:noProof/>
          <w:sz w:val="16"/>
        </w:rPr>
        <w:t xml:space="preserve"> 68(5): 541-8.</w:t>
      </w:r>
    </w:p>
    <w:p w14:paraId="1538C2F6"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Pena-Rosas JP, De-Regil LM, Gomez Malave H et al (2015) Intermittent oral iron supplementation during pregnancy. </w:t>
      </w:r>
      <w:r w:rsidRPr="008A7AB0">
        <w:rPr>
          <w:i/>
          <w:noProof/>
          <w:sz w:val="16"/>
        </w:rPr>
        <w:t>Cochrane Database Syst Rev</w:t>
      </w:r>
      <w:r w:rsidRPr="008A7AB0">
        <w:rPr>
          <w:noProof/>
          <w:sz w:val="16"/>
        </w:rPr>
        <w:t>(10): CD009997.</w:t>
      </w:r>
    </w:p>
    <w:p w14:paraId="2A35A5A7"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Peña-Rosas JP, De-Regil LM, Garcia-Casal MN et al (2015) Daily oral iron supplementation during pregnancy. </w:t>
      </w:r>
      <w:r w:rsidRPr="008A7AB0">
        <w:rPr>
          <w:i/>
          <w:noProof/>
          <w:sz w:val="16"/>
        </w:rPr>
        <w:t>Cochrane Database of Systematic Reviews</w:t>
      </w:r>
      <w:r w:rsidRPr="008A7AB0">
        <w:rPr>
          <w:noProof/>
          <w:sz w:val="16"/>
        </w:rPr>
        <w:t>.</w:t>
      </w:r>
    </w:p>
    <w:p w14:paraId="243777FA"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Perales M, Calabria I, Lopez C et al (2016a) Regular Exercise Throughout Pregnancy is Associated with a Shorter First Stage of Labor. </w:t>
      </w:r>
      <w:r w:rsidRPr="008A7AB0">
        <w:rPr>
          <w:i/>
          <w:noProof/>
          <w:sz w:val="16"/>
        </w:rPr>
        <w:t>American Journal of Health Promotion</w:t>
      </w:r>
      <w:r w:rsidRPr="008A7AB0">
        <w:rPr>
          <w:noProof/>
          <w:sz w:val="16"/>
        </w:rPr>
        <w:t xml:space="preserve"> 30(3): 149-57.</w:t>
      </w:r>
    </w:p>
    <w:p w14:paraId="5E6C80B6"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Perales M, Santos-Lozano A, Sanchis-Gomar F et al (2016b) Maternal Cardiac Adaptations to a Physical Exercise Program during Pregnancy. </w:t>
      </w:r>
      <w:r w:rsidRPr="008A7AB0">
        <w:rPr>
          <w:i/>
          <w:noProof/>
          <w:sz w:val="16"/>
        </w:rPr>
        <w:t>Med Sci Sports Exerc</w:t>
      </w:r>
      <w:r w:rsidRPr="008A7AB0">
        <w:rPr>
          <w:noProof/>
          <w:sz w:val="16"/>
        </w:rPr>
        <w:t xml:space="preserve"> 48(5): 896-906.</w:t>
      </w:r>
    </w:p>
    <w:p w14:paraId="2D904ED6"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Pham NM, Do VV, Lee AH (2019) Polyphenol-rich foods and risk of gestational diabetes: a systematic review and meta-analysis. </w:t>
      </w:r>
      <w:r w:rsidRPr="008A7AB0">
        <w:rPr>
          <w:i/>
          <w:noProof/>
          <w:sz w:val="16"/>
        </w:rPr>
        <w:t>Eur J Clin Nutr</w:t>
      </w:r>
      <w:r w:rsidRPr="008A7AB0">
        <w:rPr>
          <w:noProof/>
          <w:sz w:val="16"/>
        </w:rPr>
        <w:t xml:space="preserve"> 73(5): 647-56.</w:t>
      </w:r>
    </w:p>
    <w:p w14:paraId="40A01401"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Piccoli GB, Clari R, Vigotti FN et al (2015) Vegan-vegetarian diets in pregnancy: danger or panacea? A systematic narrative review. </w:t>
      </w:r>
      <w:r w:rsidRPr="008A7AB0">
        <w:rPr>
          <w:i/>
          <w:noProof/>
          <w:sz w:val="16"/>
        </w:rPr>
        <w:t>BJOG: An International Journal of Obstetrics &amp; Gynaecology</w:t>
      </w:r>
      <w:r w:rsidRPr="008A7AB0">
        <w:rPr>
          <w:noProof/>
          <w:sz w:val="16"/>
        </w:rPr>
        <w:t xml:space="preserve"> 122(5): 623-33.</w:t>
      </w:r>
    </w:p>
    <w:p w14:paraId="7E7B895A"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Pompeii LA, Savitz DA, Evenson KR et al (2005) Physical exertion at work and the risk of preterm delivery and small-for-gestational-age birth. </w:t>
      </w:r>
      <w:r w:rsidRPr="008A7AB0">
        <w:rPr>
          <w:i/>
          <w:noProof/>
          <w:sz w:val="16"/>
        </w:rPr>
        <w:t>Obstet Gynecol</w:t>
      </w:r>
      <w:r w:rsidRPr="008A7AB0">
        <w:rPr>
          <w:noProof/>
          <w:sz w:val="16"/>
        </w:rPr>
        <w:t xml:space="preserve"> 106(6): 1279-88.</w:t>
      </w:r>
    </w:p>
    <w:p w14:paraId="1C6E0579"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Raghavan R, Dreibelbis C, Kingshipp BL et al (2019) Dietary patterns before and during pregnancy and birth outcomes: a systematic review. </w:t>
      </w:r>
      <w:r w:rsidRPr="008A7AB0">
        <w:rPr>
          <w:i/>
          <w:noProof/>
          <w:sz w:val="16"/>
        </w:rPr>
        <w:t>Am J Clin Nutr</w:t>
      </w:r>
      <w:r w:rsidRPr="008A7AB0">
        <w:rPr>
          <w:noProof/>
          <w:sz w:val="16"/>
        </w:rPr>
        <w:t xml:space="preserve"> 109(Supplement_7): 729S-56S.</w:t>
      </w:r>
    </w:p>
    <w:p w14:paraId="215C6205"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Ramson JA, Middleton P, Bowman A (2020) </w:t>
      </w:r>
      <w:r w:rsidRPr="008A7AB0">
        <w:rPr>
          <w:i/>
          <w:noProof/>
          <w:sz w:val="16"/>
        </w:rPr>
        <w:t>Evidence Evaluation Report: Diet, Exercise and Weight Management in Pregnancy</w:t>
      </w:r>
      <w:r w:rsidRPr="008A7AB0">
        <w:rPr>
          <w:noProof/>
          <w:sz w:val="16"/>
        </w:rPr>
        <w:t xml:space="preserve">. Prepared by South Australian Health and Medical Research Institute and Ampersand Health Science Writing for the Australian Government Department of Health. Available at: </w:t>
      </w:r>
    </w:p>
    <w:p w14:paraId="7487CA0A"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Rayman MP, Searle E, Kelly L et al (2014) Effect of selenium on markers of risk of pre-eclampsia in UK pregnant women: a randomised, controlled pilot trial. </w:t>
      </w:r>
      <w:r w:rsidRPr="008A7AB0">
        <w:rPr>
          <w:i/>
          <w:noProof/>
          <w:sz w:val="16"/>
        </w:rPr>
        <w:t>Br J Nutr</w:t>
      </w:r>
      <w:r w:rsidRPr="008A7AB0">
        <w:rPr>
          <w:noProof/>
          <w:sz w:val="16"/>
        </w:rPr>
        <w:t xml:space="preserve"> 112(1): 99-111.</w:t>
      </w:r>
    </w:p>
    <w:p w14:paraId="767CF5ED"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Renault KM, Carlsen EM, Norgaard K et al (2015a) Intake of carbohydrates during pregnancy in obese women is associated with fat mass in the newborn offspring. </w:t>
      </w:r>
      <w:r w:rsidRPr="008A7AB0">
        <w:rPr>
          <w:i/>
          <w:noProof/>
          <w:sz w:val="16"/>
        </w:rPr>
        <w:t>Am J Clin Nutr</w:t>
      </w:r>
      <w:r w:rsidRPr="008A7AB0">
        <w:rPr>
          <w:noProof/>
          <w:sz w:val="16"/>
        </w:rPr>
        <w:t xml:space="preserve"> 102(6): 1475-81.</w:t>
      </w:r>
    </w:p>
    <w:p w14:paraId="6B176CF0"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Renault KM, Carlsen EM, Nørgaard K et al (2015b) Intake of sweets, snacks and soft drinks predicts weight gain in obese pregnant women: detailed analysis of the results of a randomised controlled trial. </w:t>
      </w:r>
      <w:r w:rsidRPr="008A7AB0">
        <w:rPr>
          <w:i/>
          <w:noProof/>
          <w:sz w:val="16"/>
        </w:rPr>
        <w:t>Plos One</w:t>
      </w:r>
      <w:r w:rsidRPr="008A7AB0">
        <w:rPr>
          <w:noProof/>
          <w:sz w:val="16"/>
        </w:rPr>
        <w:t xml:space="preserve"> 10(7).</w:t>
      </w:r>
    </w:p>
    <w:p w14:paraId="20058A0E"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Ritsmitchai S, Geater AF, Chongsuviwatvong V (1997) Prolonged standing and physical exertion at work during pregnancy increases the risk of preterm birth for Thai mothers. </w:t>
      </w:r>
      <w:r w:rsidRPr="008A7AB0">
        <w:rPr>
          <w:i/>
          <w:noProof/>
          <w:sz w:val="16"/>
        </w:rPr>
        <w:t>J Occup Health</w:t>
      </w:r>
      <w:r w:rsidRPr="008A7AB0">
        <w:rPr>
          <w:noProof/>
          <w:sz w:val="16"/>
        </w:rPr>
        <w:t xml:space="preserve"> 39: 217-22.</w:t>
      </w:r>
    </w:p>
    <w:p w14:paraId="558C9EE3"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Rodriguez-Blanque R, Sanchez-Garcia JC, Sanchez-Lopez AM et al (2018) The influence of physical activity in water on sleep quality in pregnant women: A randomised trial. </w:t>
      </w:r>
      <w:r w:rsidRPr="008A7AB0">
        <w:rPr>
          <w:i/>
          <w:noProof/>
          <w:sz w:val="16"/>
        </w:rPr>
        <w:t>Women Birth</w:t>
      </w:r>
      <w:r w:rsidRPr="008A7AB0">
        <w:rPr>
          <w:noProof/>
          <w:sz w:val="16"/>
        </w:rPr>
        <w:t xml:space="preserve"> 31(1): e51-e58.</w:t>
      </w:r>
    </w:p>
    <w:p w14:paraId="5B8D4C48"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Rumbold A, Ota E, Hori H et al (2015a) Vitamin E supplementation in pregnancy. </w:t>
      </w:r>
      <w:r w:rsidRPr="008A7AB0">
        <w:rPr>
          <w:i/>
          <w:noProof/>
          <w:sz w:val="16"/>
        </w:rPr>
        <w:t>Cochrane Database Syst Rev</w:t>
      </w:r>
      <w:r w:rsidRPr="008A7AB0">
        <w:rPr>
          <w:noProof/>
          <w:sz w:val="16"/>
        </w:rPr>
        <w:t>(9): CD004069.</w:t>
      </w:r>
    </w:p>
    <w:p w14:paraId="6091370F"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Rumbold A, Ota E, Nagata C et al (2015b) Vitamin C supplementation in pregnancy. </w:t>
      </w:r>
      <w:r w:rsidRPr="008A7AB0">
        <w:rPr>
          <w:i/>
          <w:noProof/>
          <w:sz w:val="16"/>
        </w:rPr>
        <w:t>Cochrane Database Syst Rev</w:t>
      </w:r>
      <w:r w:rsidRPr="008A7AB0">
        <w:rPr>
          <w:noProof/>
          <w:sz w:val="16"/>
        </w:rPr>
        <w:t>(9): CD004072.</w:t>
      </w:r>
    </w:p>
    <w:p w14:paraId="4C7007F5"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Saccone G &amp; Berghella V (2016) Folic acid supplementation in pregnancy to prevent preterm birth: a systematic review and meta-analysis of randomized controlled trials. </w:t>
      </w:r>
      <w:r w:rsidRPr="008A7AB0">
        <w:rPr>
          <w:i/>
          <w:noProof/>
          <w:sz w:val="16"/>
        </w:rPr>
        <w:t>Eur J Obstet Gynecol Reprod Biol</w:t>
      </w:r>
      <w:r w:rsidRPr="008A7AB0">
        <w:rPr>
          <w:noProof/>
          <w:sz w:val="16"/>
        </w:rPr>
        <w:t xml:space="preserve"> 199: 76-81.</w:t>
      </w:r>
    </w:p>
    <w:p w14:paraId="61B60342"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Salam RA, Zuberi NF, Bhutta ZA (2015) Pyridoxine (vitamin B6) supplementation during pregnancy or labour for maternal and neonatal outcomes. </w:t>
      </w:r>
      <w:r w:rsidRPr="008A7AB0">
        <w:rPr>
          <w:i/>
          <w:noProof/>
          <w:sz w:val="16"/>
        </w:rPr>
        <w:t>Cochrane Database Syst Rev</w:t>
      </w:r>
      <w:r w:rsidRPr="008A7AB0">
        <w:rPr>
          <w:noProof/>
          <w:sz w:val="16"/>
        </w:rPr>
        <w:t>(6): CD000179.</w:t>
      </w:r>
    </w:p>
    <w:p w14:paraId="28EC7878"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Salvesen KA &amp; Morkved S (2004) Randomised controlled trial of pelvic floor muscle training during pregnancy. </w:t>
      </w:r>
      <w:r w:rsidRPr="008A7AB0">
        <w:rPr>
          <w:i/>
          <w:noProof/>
          <w:sz w:val="16"/>
        </w:rPr>
        <w:t>BMJ</w:t>
      </w:r>
      <w:r w:rsidRPr="008A7AB0">
        <w:rPr>
          <w:noProof/>
          <w:sz w:val="16"/>
        </w:rPr>
        <w:t xml:space="preserve"> 329(7462): 378-80.</w:t>
      </w:r>
    </w:p>
    <w:p w14:paraId="501B9280"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Salvesen KA, Stafne SN, Eggebo TM et al (2014) Does regular exercise in pregnancy influence duration of labor? A secondary analysis of a randomized controlled trial. </w:t>
      </w:r>
      <w:r w:rsidRPr="008A7AB0">
        <w:rPr>
          <w:i/>
          <w:noProof/>
          <w:sz w:val="16"/>
        </w:rPr>
        <w:t>Acta Obstet Gynecol Scand</w:t>
      </w:r>
      <w:r w:rsidRPr="008A7AB0">
        <w:rPr>
          <w:noProof/>
          <w:sz w:val="16"/>
        </w:rPr>
        <w:t xml:space="preserve"> 93(1): 73-9.</w:t>
      </w:r>
    </w:p>
    <w:p w14:paraId="580B298D"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Schoenaker DA, Soedamah-Muthu SS, Mishra GD (2014) The association between dietary factors and gestational hypertension and pre-eclampsia: a systematic review and meta-analysis of observational studies. </w:t>
      </w:r>
      <w:r w:rsidRPr="008A7AB0">
        <w:rPr>
          <w:i/>
          <w:noProof/>
          <w:sz w:val="16"/>
        </w:rPr>
        <w:t>BMC Med</w:t>
      </w:r>
      <w:r w:rsidRPr="008A7AB0">
        <w:rPr>
          <w:noProof/>
          <w:sz w:val="16"/>
        </w:rPr>
        <w:t xml:space="preserve"> 12: 157.</w:t>
      </w:r>
    </w:p>
    <w:p w14:paraId="6C0BA547"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Schoenaker DA, Mishra GD, Callaway LK et al (2016) The role of energy, nutrients, foods, and dietary patterns in the development of gestational diabetes mellitus: A systematic review of observational studies. </w:t>
      </w:r>
      <w:r w:rsidRPr="008A7AB0">
        <w:rPr>
          <w:i/>
          <w:noProof/>
          <w:sz w:val="16"/>
        </w:rPr>
        <w:t>Diabetes Care</w:t>
      </w:r>
      <w:r w:rsidRPr="008A7AB0">
        <w:rPr>
          <w:noProof/>
          <w:sz w:val="16"/>
        </w:rPr>
        <w:t xml:space="preserve"> 39(1): 16-23.</w:t>
      </w:r>
    </w:p>
    <w:p w14:paraId="2C710DD2"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Seneviratne SN, Jiang Y, Derraik J et al (2016) Effects of antenatal exercise in overweight and obese pregnant women on maternal and perinatal outcomes: a randomised controlled trial. </w:t>
      </w:r>
      <w:r w:rsidRPr="008A7AB0">
        <w:rPr>
          <w:i/>
          <w:noProof/>
          <w:sz w:val="16"/>
        </w:rPr>
        <w:t>BJOG</w:t>
      </w:r>
      <w:r w:rsidRPr="008A7AB0">
        <w:rPr>
          <w:noProof/>
          <w:sz w:val="16"/>
        </w:rPr>
        <w:t xml:space="preserve"> 123(4): 588-97.</w:t>
      </w:r>
    </w:p>
    <w:p w14:paraId="2E39A6E5"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Shand AW, Walls M, Chatterjee R et al (2016) Dietary vitamin, mineral and herbal supplement use: a cross-sectional survey of before and during pregnancy use in Sydney, Australia. </w:t>
      </w:r>
      <w:r w:rsidRPr="008A7AB0">
        <w:rPr>
          <w:i/>
          <w:noProof/>
          <w:sz w:val="16"/>
        </w:rPr>
        <w:t>Aust N Z J Obstet Gynaecol</w:t>
      </w:r>
      <w:r w:rsidRPr="008A7AB0">
        <w:rPr>
          <w:noProof/>
          <w:sz w:val="16"/>
        </w:rPr>
        <w:t xml:space="preserve"> 56(2): 154-61.</w:t>
      </w:r>
    </w:p>
    <w:p w14:paraId="2CF18148"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Sharma SS, Greenwood DC, Simpson NAB et al (2018) Is dietary macronutrient composition during pregnancy associated with offspring birth weight? An observational study. </w:t>
      </w:r>
      <w:r w:rsidRPr="008A7AB0">
        <w:rPr>
          <w:i/>
          <w:noProof/>
          <w:sz w:val="16"/>
        </w:rPr>
        <w:t>Br J Nutr</w:t>
      </w:r>
      <w:r w:rsidRPr="008A7AB0">
        <w:rPr>
          <w:noProof/>
          <w:sz w:val="16"/>
        </w:rPr>
        <w:t xml:space="preserve"> 119(3): 330-39.</w:t>
      </w:r>
    </w:p>
    <w:p w14:paraId="61D179D6"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Shin D, Lee KW, Song WO (2015) Dietary patterns during pregnancy are associated with risk of gestational diabetes mellitus. </w:t>
      </w:r>
      <w:r w:rsidRPr="008A7AB0">
        <w:rPr>
          <w:i/>
          <w:noProof/>
          <w:sz w:val="16"/>
        </w:rPr>
        <w:t>Nutrients</w:t>
      </w:r>
      <w:r w:rsidRPr="008A7AB0">
        <w:rPr>
          <w:noProof/>
          <w:sz w:val="16"/>
        </w:rPr>
        <w:t xml:space="preserve"> 7(11): 9369-82.</w:t>
      </w:r>
    </w:p>
    <w:p w14:paraId="20017694"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Shiri R, Coggon D, Falah-Hassani K (2018) Exercise for the prevention of low back and pelvic girdle pain in pregnancy: A meta-analysis of randomized controlled trials. </w:t>
      </w:r>
      <w:r w:rsidRPr="008A7AB0">
        <w:rPr>
          <w:i/>
          <w:noProof/>
          <w:sz w:val="16"/>
        </w:rPr>
        <w:t>Eur J Pain</w:t>
      </w:r>
      <w:r w:rsidRPr="008A7AB0">
        <w:rPr>
          <w:noProof/>
          <w:sz w:val="16"/>
        </w:rPr>
        <w:t xml:space="preserve"> 22(1): 19-27.</w:t>
      </w:r>
    </w:p>
    <w:p w14:paraId="6AA4B007"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Sklempe Kokic I, Ivanisevic M, Uremovic M et al (2017) Effect of therapeutic exercises on pregnancy-related low back pain and pelvic girdle pain: Secondary analysis of a randomized controlled trial. </w:t>
      </w:r>
      <w:r w:rsidRPr="008A7AB0">
        <w:rPr>
          <w:i/>
          <w:noProof/>
          <w:sz w:val="16"/>
        </w:rPr>
        <w:t>J Rehabil Med</w:t>
      </w:r>
      <w:r w:rsidRPr="008A7AB0">
        <w:rPr>
          <w:noProof/>
          <w:sz w:val="16"/>
        </w:rPr>
        <w:t xml:space="preserve"> 49(3): 251-57.</w:t>
      </w:r>
    </w:p>
    <w:p w14:paraId="50826021"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Smith LK, Draper ES, Evans TA et al (2015) Associations between late and moderately preterm birth and smoking, alcohol, drug use and diet: a population-based case-cohort study. </w:t>
      </w:r>
      <w:r w:rsidRPr="008A7AB0">
        <w:rPr>
          <w:i/>
          <w:noProof/>
          <w:sz w:val="16"/>
        </w:rPr>
        <w:t>Arch Dis Child Fetal Neonatal Ed</w:t>
      </w:r>
      <w:r w:rsidRPr="008A7AB0">
        <w:rPr>
          <w:noProof/>
          <w:sz w:val="16"/>
        </w:rPr>
        <w:t xml:space="preserve"> 100(6): F486-91.</w:t>
      </w:r>
    </w:p>
    <w:p w14:paraId="2D6725A7"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Snijder CA, Brand T, Jaddoe V et al (2012) Physically demanding work, fetal growth and the risk of adverse birth outcomes. The Generation R Study. </w:t>
      </w:r>
      <w:r w:rsidRPr="008A7AB0">
        <w:rPr>
          <w:i/>
          <w:noProof/>
          <w:sz w:val="16"/>
        </w:rPr>
        <w:t>Occup Environ Med</w:t>
      </w:r>
      <w:r w:rsidRPr="008A7AB0">
        <w:rPr>
          <w:noProof/>
          <w:sz w:val="16"/>
        </w:rPr>
        <w:t xml:space="preserve"> 69(8): 543-50.</w:t>
      </w:r>
    </w:p>
    <w:p w14:paraId="64793488"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Soto R, Guilloty N, Anzalota L et al (2015) Association between maternal diet factors and hemoglobin levels, glucose tolerance, blood pressure and gestational age in a Hispanic population. </w:t>
      </w:r>
      <w:r w:rsidRPr="008A7AB0">
        <w:rPr>
          <w:i/>
          <w:noProof/>
          <w:sz w:val="16"/>
        </w:rPr>
        <w:t>Arch Latinoam Nutr</w:t>
      </w:r>
      <w:r w:rsidRPr="008A7AB0">
        <w:rPr>
          <w:noProof/>
          <w:sz w:val="16"/>
        </w:rPr>
        <w:t xml:space="preserve"> 65(2): 86-96.</w:t>
      </w:r>
    </w:p>
    <w:p w14:paraId="3B28DE27"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Sridharan K &amp; Sivaramakrishnan G (2018) Interventions for treating nausea and vomiting in pregnancy: a network meta-analysis and trial sequential analysis of randomized clinical trials. </w:t>
      </w:r>
      <w:r w:rsidRPr="008A7AB0">
        <w:rPr>
          <w:i/>
          <w:noProof/>
          <w:sz w:val="16"/>
        </w:rPr>
        <w:t>Expert Review of Clinical Pharmacology</w:t>
      </w:r>
      <w:r w:rsidRPr="008A7AB0">
        <w:rPr>
          <w:noProof/>
          <w:sz w:val="16"/>
        </w:rPr>
        <w:t xml:space="preserve"> 11(11): 1143-50.</w:t>
      </w:r>
    </w:p>
    <w:p w14:paraId="1C876076"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Starling P, Charlton K, McMahon AT et al (2015) Fish intake during pregnancy and foetal neurodevelopment--a systematic review of the evidence. </w:t>
      </w:r>
      <w:r w:rsidRPr="008A7AB0">
        <w:rPr>
          <w:i/>
          <w:noProof/>
          <w:sz w:val="16"/>
        </w:rPr>
        <w:t>Nutrients</w:t>
      </w:r>
      <w:r w:rsidRPr="008A7AB0">
        <w:rPr>
          <w:noProof/>
          <w:sz w:val="16"/>
        </w:rPr>
        <w:t xml:space="preserve"> 7(3): 2001-14.</w:t>
      </w:r>
    </w:p>
    <w:p w14:paraId="70CB70C6"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Stratakis N, Roumeliotaki T, Oken E et al (2016) Fish Intake in Pregnancy and Child Growth: A Pooled Analysis of 15 European and US Birth Cohorts. </w:t>
      </w:r>
      <w:r w:rsidRPr="008A7AB0">
        <w:rPr>
          <w:i/>
          <w:noProof/>
          <w:sz w:val="16"/>
        </w:rPr>
        <w:t>JAMA Pediatr</w:t>
      </w:r>
      <w:r w:rsidRPr="008A7AB0">
        <w:rPr>
          <w:noProof/>
          <w:sz w:val="16"/>
        </w:rPr>
        <w:t xml:space="preserve"> 170(4): 381-90.</w:t>
      </w:r>
    </w:p>
    <w:p w14:paraId="75516B68"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Stratakis N, Conti DV, Borras E et al (2020) Association of fish consumption and mercury exposure during pregnancy with metabolic health and inflammatory biomarkers in children. </w:t>
      </w:r>
      <w:r w:rsidRPr="008A7AB0">
        <w:rPr>
          <w:i/>
          <w:noProof/>
          <w:sz w:val="16"/>
        </w:rPr>
        <w:t>JAMA Netw Open</w:t>
      </w:r>
      <w:r w:rsidRPr="008A7AB0">
        <w:rPr>
          <w:noProof/>
          <w:sz w:val="16"/>
        </w:rPr>
        <w:t xml:space="preserve"> 3(3): e201007.</w:t>
      </w:r>
    </w:p>
    <w:p w14:paraId="69B33B67"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Sun X, Li H, He X et al (2019) The association between calcium supplement and preeclampsia and gestational hypertension: a systematic review and meta-analysis of randomized trials. </w:t>
      </w:r>
      <w:r w:rsidRPr="008A7AB0">
        <w:rPr>
          <w:i/>
          <w:noProof/>
          <w:sz w:val="16"/>
        </w:rPr>
        <w:t>Hypertens Pregnancy</w:t>
      </w:r>
      <w:r w:rsidRPr="008A7AB0">
        <w:rPr>
          <w:noProof/>
          <w:sz w:val="16"/>
        </w:rPr>
        <w:t xml:space="preserve"> 38(2): 129-39.</w:t>
      </w:r>
    </w:p>
    <w:p w14:paraId="43EDC1BD"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Switkowski KM, Jacques PF, Must A et al (2016) Maternal protein intake during pregnancy and linear growth in the offspring. </w:t>
      </w:r>
      <w:r w:rsidRPr="008A7AB0">
        <w:rPr>
          <w:i/>
          <w:noProof/>
          <w:sz w:val="16"/>
        </w:rPr>
        <w:t>Am J Clin Nutr</w:t>
      </w:r>
      <w:r w:rsidRPr="008A7AB0">
        <w:rPr>
          <w:noProof/>
          <w:sz w:val="16"/>
        </w:rPr>
        <w:t xml:space="preserve"> 104(4): 1128-36.</w:t>
      </w:r>
    </w:p>
    <w:p w14:paraId="71C3B3AF"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Taniguchi C &amp; Sato C (2016) Home-based walking during pregnancy affects mood and birth outcomes among sedentary women: A randomized controlled trial. </w:t>
      </w:r>
      <w:r w:rsidRPr="008A7AB0">
        <w:rPr>
          <w:i/>
          <w:noProof/>
          <w:sz w:val="16"/>
        </w:rPr>
        <w:t>Int J Nurs Pract</w:t>
      </w:r>
      <w:r w:rsidRPr="008A7AB0">
        <w:rPr>
          <w:noProof/>
          <w:sz w:val="16"/>
        </w:rPr>
        <w:t xml:space="preserve"> 22(5): 420-26.</w:t>
      </w:r>
    </w:p>
    <w:p w14:paraId="4B4C1FD6"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Tara F, Maamouri G, Rayman MP et al (2010) Selenium supplementation and the incidence of preeclampsia in pregnant Iranian women: a randomized, double-blind, placebo-controlled pilot trial. </w:t>
      </w:r>
      <w:r w:rsidRPr="008A7AB0">
        <w:rPr>
          <w:i/>
          <w:noProof/>
          <w:sz w:val="16"/>
        </w:rPr>
        <w:t>Taiwan J Obstet Gynecol</w:t>
      </w:r>
      <w:r w:rsidRPr="008A7AB0">
        <w:rPr>
          <w:noProof/>
          <w:sz w:val="16"/>
        </w:rPr>
        <w:t xml:space="preserve"> 49(2): 181-7.</w:t>
      </w:r>
    </w:p>
    <w:p w14:paraId="7D3775D6"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Tenorio MB, Ferreira RC, Moura FA et al (2018) Oral antioxidant therapy for prevention and treatment of preeclampsia: Meta-analysis of randomized controlled trials. </w:t>
      </w:r>
      <w:r w:rsidRPr="008A7AB0">
        <w:rPr>
          <w:i/>
          <w:noProof/>
          <w:sz w:val="16"/>
        </w:rPr>
        <w:t>Nutr Metab Cardiovasc Dis</w:t>
      </w:r>
      <w:r w:rsidRPr="008A7AB0">
        <w:rPr>
          <w:noProof/>
          <w:sz w:val="16"/>
        </w:rPr>
        <w:t xml:space="preserve"> 28(9): 865-76.</w:t>
      </w:r>
    </w:p>
    <w:p w14:paraId="072192A3"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Tielemans MJ, Steegers EAP, Voortman T et al (2017) Protein intake during pregnancy and offspring body composition at 6 years: the Generation R Study. </w:t>
      </w:r>
      <w:r w:rsidRPr="008A7AB0">
        <w:rPr>
          <w:i/>
          <w:noProof/>
          <w:sz w:val="16"/>
        </w:rPr>
        <w:t>Eur J Nutr</w:t>
      </w:r>
      <w:r w:rsidRPr="008A7AB0">
        <w:rPr>
          <w:noProof/>
          <w:sz w:val="16"/>
        </w:rPr>
        <w:t xml:space="preserve"> 56(6): 2151-60.</w:t>
      </w:r>
    </w:p>
    <w:p w14:paraId="665AA532"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Torjusen H, Brantsaeter AL, Haugen M et al (2014) Reduced risk of pre-eclampsia with organic vegetable consumption: results from the prospective Norwegian Mother and Child Cohort Study. </w:t>
      </w:r>
      <w:r w:rsidRPr="008A7AB0">
        <w:rPr>
          <w:i/>
          <w:noProof/>
          <w:sz w:val="16"/>
        </w:rPr>
        <w:t>BMJ Open</w:t>
      </w:r>
      <w:r w:rsidRPr="008A7AB0">
        <w:rPr>
          <w:noProof/>
          <w:sz w:val="16"/>
        </w:rPr>
        <w:t xml:space="preserve"> 4(9): e006143.</w:t>
      </w:r>
    </w:p>
    <w:p w14:paraId="5E1DF343"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Tuokkola J, Luukkainen P, Tapanainen H et al (2016) Maternal diet during pregnancy and lactation and cow's milk allergy in offspring. </w:t>
      </w:r>
      <w:r w:rsidRPr="008A7AB0">
        <w:rPr>
          <w:i/>
          <w:noProof/>
          <w:sz w:val="16"/>
        </w:rPr>
        <w:t>Eur J Clin Nutr</w:t>
      </w:r>
      <w:r w:rsidRPr="008A7AB0">
        <w:rPr>
          <w:noProof/>
          <w:sz w:val="16"/>
        </w:rPr>
        <w:t xml:space="preserve"> 70(5): 554-9.</w:t>
      </w:r>
    </w:p>
    <w:p w14:paraId="59FF0BB3"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Vahdaninia M., Mackenzie H., Helps S. et al (2017) Prenatal intake of vitamins and allergic outcomes in the offspring: a systematic review and meta-analysis. </w:t>
      </w:r>
      <w:r w:rsidRPr="008A7AB0">
        <w:rPr>
          <w:i/>
          <w:noProof/>
          <w:sz w:val="16"/>
        </w:rPr>
        <w:t>J Allergy Clin Immunol Pract</w:t>
      </w:r>
      <w:r w:rsidRPr="008A7AB0">
        <w:rPr>
          <w:noProof/>
          <w:sz w:val="16"/>
        </w:rPr>
        <w:t xml:space="preserve"> 5(3): 771-78.</w:t>
      </w:r>
    </w:p>
    <w:p w14:paraId="6F44A7A6"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van den Berg SW, Wijga AH, van Rossem L et al (2016) Maternal fish consumption during pregnancy and BMI in children from birth up to age 14 years: the PIAMA cohort study. </w:t>
      </w:r>
      <w:r w:rsidRPr="008A7AB0">
        <w:rPr>
          <w:i/>
          <w:noProof/>
          <w:sz w:val="16"/>
        </w:rPr>
        <w:t>Eur J Nutr</w:t>
      </w:r>
      <w:r w:rsidRPr="008A7AB0">
        <w:rPr>
          <w:noProof/>
          <w:sz w:val="16"/>
        </w:rPr>
        <w:t xml:space="preserve"> 55(2): 799-808.</w:t>
      </w:r>
    </w:p>
    <w:p w14:paraId="49F43BF9"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van den Broek M, Leermakers ETM, Jaddoe VWV et al (2015) Maternal dietary patterns during pregnancy and body composition of the child at age 6 y: the Generation R Study. </w:t>
      </w:r>
      <w:r w:rsidRPr="008A7AB0">
        <w:rPr>
          <w:i/>
          <w:noProof/>
          <w:sz w:val="16"/>
        </w:rPr>
        <w:t>The American Journal of Clinical Nutrition</w:t>
      </w:r>
      <w:r w:rsidRPr="008A7AB0">
        <w:rPr>
          <w:noProof/>
          <w:sz w:val="16"/>
        </w:rPr>
        <w:t xml:space="preserve"> 102(4): 873-80.</w:t>
      </w:r>
    </w:p>
    <w:p w14:paraId="52971906"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Vejrup K, Brantsaeter AL, Knutsen HK et al (2014) Prenatal mercury exposure and infant birth weight in the Norwegian Mother and Child Cohort Study. </w:t>
      </w:r>
      <w:r w:rsidRPr="008A7AB0">
        <w:rPr>
          <w:i/>
          <w:noProof/>
          <w:sz w:val="16"/>
        </w:rPr>
        <w:t>Public Health Nutr</w:t>
      </w:r>
      <w:r w:rsidRPr="008A7AB0">
        <w:rPr>
          <w:noProof/>
          <w:sz w:val="16"/>
        </w:rPr>
        <w:t xml:space="preserve"> 17(9): 2071-80.</w:t>
      </w:r>
    </w:p>
    <w:p w14:paraId="0B9C21AF"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Vejrup K, Schjolberg S, Knutsen HK et al (2016) Prenatal methylmercury exposure and language delay at three years of age in the Norwegian Mother and Child Cohort Study. </w:t>
      </w:r>
      <w:r w:rsidRPr="008A7AB0">
        <w:rPr>
          <w:i/>
          <w:noProof/>
          <w:sz w:val="16"/>
        </w:rPr>
        <w:t>Environ Int</w:t>
      </w:r>
      <w:r w:rsidRPr="008A7AB0">
        <w:rPr>
          <w:noProof/>
          <w:sz w:val="16"/>
        </w:rPr>
        <w:t xml:space="preserve"> 92-93: 63-9.</w:t>
      </w:r>
    </w:p>
    <w:p w14:paraId="0C81337C"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Vejrup K, Brandlistuen RE, Brantsaeter AL et al (2018) Prenatal mercury exposure, maternal seafood consumption and associations with child language at five years. </w:t>
      </w:r>
      <w:r w:rsidRPr="008A7AB0">
        <w:rPr>
          <w:i/>
          <w:noProof/>
          <w:sz w:val="16"/>
        </w:rPr>
        <w:t>Environ Int</w:t>
      </w:r>
      <w:r w:rsidRPr="008A7AB0">
        <w:rPr>
          <w:noProof/>
          <w:sz w:val="16"/>
        </w:rPr>
        <w:t xml:space="preserve"> 110: 71-79.</w:t>
      </w:r>
    </w:p>
    <w:p w14:paraId="34E8FC83"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von Ehrenstein OS, Aralis H, Flores ME et al (2015) Fast food consumption in pregnancy and subsequent asthma symptoms in young children. </w:t>
      </w:r>
      <w:r w:rsidRPr="008A7AB0">
        <w:rPr>
          <w:i/>
          <w:noProof/>
          <w:sz w:val="16"/>
        </w:rPr>
        <w:t>Pediatr Allergy Immunol</w:t>
      </w:r>
      <w:r w:rsidRPr="008A7AB0">
        <w:rPr>
          <w:noProof/>
          <w:sz w:val="16"/>
        </w:rPr>
        <w:t xml:space="preserve"> 26(6): 571-7.</w:t>
      </w:r>
    </w:p>
    <w:p w14:paraId="581D6488"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Wall CR, Gammon CS, Bandara DK et al (2016) Dietary Patterns in Pregnancy in New Zealand-Influence of Maternal Socio-Demographic, Health and Lifestyle Factors. </w:t>
      </w:r>
      <w:r w:rsidRPr="008A7AB0">
        <w:rPr>
          <w:i/>
          <w:noProof/>
          <w:sz w:val="16"/>
        </w:rPr>
        <w:t>Nutrients</w:t>
      </w:r>
      <w:r w:rsidRPr="008A7AB0">
        <w:rPr>
          <w:noProof/>
          <w:sz w:val="16"/>
        </w:rPr>
        <w:t xml:space="preserve"> 8(5).</w:t>
      </w:r>
    </w:p>
    <w:p w14:paraId="47363B8E"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Wang M, Wang ZP, Gao LJ et al (2015a) Maternal consumption of non-staple food in the first trimester and risk of neural tube defects in offspring. </w:t>
      </w:r>
      <w:r w:rsidRPr="008A7AB0">
        <w:rPr>
          <w:i/>
          <w:noProof/>
          <w:sz w:val="16"/>
        </w:rPr>
        <w:t>Nutrients</w:t>
      </w:r>
      <w:r w:rsidRPr="008A7AB0">
        <w:rPr>
          <w:noProof/>
          <w:sz w:val="16"/>
        </w:rPr>
        <w:t xml:space="preserve"> 7(5): 3067-77.</w:t>
      </w:r>
    </w:p>
    <w:p w14:paraId="6C359680"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Wang M, Li K, Zhao D et al (2017) The association between maternal use of folic acid supplements during pregnancy and risk of autism spectrum disorders in children: a meta-analysis. </w:t>
      </w:r>
      <w:r w:rsidRPr="008A7AB0">
        <w:rPr>
          <w:i/>
          <w:noProof/>
          <w:sz w:val="16"/>
        </w:rPr>
        <w:t>Mol Autism</w:t>
      </w:r>
      <w:r w:rsidRPr="008A7AB0">
        <w:rPr>
          <w:noProof/>
          <w:sz w:val="16"/>
        </w:rPr>
        <w:t xml:space="preserve"> 8: 51.</w:t>
      </w:r>
    </w:p>
    <w:p w14:paraId="2C43C9BA"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Wang T, Zhang H-P, Zhang X et al (2015b) Is folate status a risk factor for asthma or other allergic diseases? </w:t>
      </w:r>
      <w:r w:rsidRPr="008A7AB0">
        <w:rPr>
          <w:i/>
          <w:noProof/>
          <w:sz w:val="16"/>
        </w:rPr>
        <w:t>Allergy, Asthma &amp; Immunology Research</w:t>
      </w:r>
      <w:r w:rsidRPr="008A7AB0">
        <w:rPr>
          <w:noProof/>
          <w:sz w:val="16"/>
        </w:rPr>
        <w:t xml:space="preserve"> 7(6).</w:t>
      </w:r>
    </w:p>
    <w:p w14:paraId="43643679"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Wen SW, White RR, Rybak N et al (2018) Effect of high dose folic acid supplementation in pregnancy on pre-eclampsia (FACT): double blind, phase III, randomised controlled, international, multicentre trial. </w:t>
      </w:r>
      <w:r w:rsidRPr="008A7AB0">
        <w:rPr>
          <w:i/>
          <w:noProof/>
          <w:sz w:val="16"/>
        </w:rPr>
        <w:t>Bmj</w:t>
      </w:r>
      <w:r w:rsidRPr="008A7AB0">
        <w:rPr>
          <w:noProof/>
          <w:sz w:val="16"/>
        </w:rPr>
        <w:t>.</w:t>
      </w:r>
    </w:p>
    <w:p w14:paraId="381C2204"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WHO (2010) </w:t>
      </w:r>
      <w:r w:rsidRPr="008A7AB0">
        <w:rPr>
          <w:i/>
          <w:noProof/>
          <w:sz w:val="16"/>
        </w:rPr>
        <w:t>Equity, Social Determinant and Public Health Programmes</w:t>
      </w:r>
      <w:r w:rsidRPr="008A7AB0">
        <w:rPr>
          <w:noProof/>
          <w:sz w:val="16"/>
        </w:rPr>
        <w:t>. Geneva: World Health Organization.</w:t>
      </w:r>
    </w:p>
    <w:p w14:paraId="1C6648A4"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Wolf HT, Hegaard HK, Huusom LD et al (2017) Multivitamin use and adverse birth outcomes in high-income countries: a systematic review and meta-analysis. </w:t>
      </w:r>
      <w:r w:rsidRPr="008A7AB0">
        <w:rPr>
          <w:i/>
          <w:noProof/>
          <w:sz w:val="16"/>
        </w:rPr>
        <w:t>Am J Obstet Gynecol</w:t>
      </w:r>
      <w:r w:rsidRPr="008A7AB0">
        <w:rPr>
          <w:noProof/>
          <w:sz w:val="16"/>
        </w:rPr>
        <w:t xml:space="preserve"> 217(4): 404 e1-04 e30.</w:t>
      </w:r>
    </w:p>
    <w:p w14:paraId="60A13D92"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Xu A, Cao X, Lu Y et al (2016) A meta-analysis of the relationship between maternal folic acid supplementation and the risk of congenital heart defects. </w:t>
      </w:r>
      <w:r w:rsidRPr="008A7AB0">
        <w:rPr>
          <w:i/>
          <w:noProof/>
          <w:sz w:val="16"/>
        </w:rPr>
        <w:t>Int Heart J</w:t>
      </w:r>
      <w:r w:rsidRPr="008A7AB0">
        <w:rPr>
          <w:noProof/>
          <w:sz w:val="16"/>
        </w:rPr>
        <w:t xml:space="preserve"> 57(6): 725-28.</w:t>
      </w:r>
    </w:p>
    <w:p w14:paraId="0B024404"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Zahiri Sorouri Z, Sadeghi H, Pourmarzi D (2016) The effect of zinc supplementation on pregnancy outcome: a randomized controlled trial. </w:t>
      </w:r>
      <w:r w:rsidRPr="008A7AB0">
        <w:rPr>
          <w:i/>
          <w:noProof/>
          <w:sz w:val="16"/>
        </w:rPr>
        <w:t>J Matern Fetal Neonatal Med</w:t>
      </w:r>
      <w:r w:rsidRPr="008A7AB0">
        <w:rPr>
          <w:noProof/>
          <w:sz w:val="16"/>
        </w:rPr>
        <w:t xml:space="preserve"> 29(13): 2194-8.</w:t>
      </w:r>
    </w:p>
    <w:p w14:paraId="21D7B91F"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Zhang GQ, Liu B, Li J et al (2017) Fish intake during pregnancy or infancy and allergic outcomes in children: A systematic review and meta-analysis. </w:t>
      </w:r>
      <w:r w:rsidRPr="008A7AB0">
        <w:rPr>
          <w:i/>
          <w:noProof/>
          <w:sz w:val="16"/>
        </w:rPr>
        <w:t>Pediatr Allergy Immunol</w:t>
      </w:r>
      <w:r w:rsidRPr="008A7AB0">
        <w:rPr>
          <w:noProof/>
          <w:sz w:val="16"/>
        </w:rPr>
        <w:t xml:space="preserve"> 28(2): 152-61.</w:t>
      </w:r>
    </w:p>
    <w:p w14:paraId="63A5F8DC"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Zhang Y, Lin J, Fu W et al (2019) Mediterranean diet during pregnancy and childhood for asthma in children: A systematic review and meta-analysis of observational studies. </w:t>
      </w:r>
      <w:r w:rsidRPr="008A7AB0">
        <w:rPr>
          <w:i/>
          <w:noProof/>
          <w:sz w:val="16"/>
        </w:rPr>
        <w:t>Pediatr Pulmonol</w:t>
      </w:r>
      <w:r w:rsidRPr="008A7AB0">
        <w:rPr>
          <w:noProof/>
          <w:sz w:val="16"/>
        </w:rPr>
        <w:t xml:space="preserve"> 54(7): 949-61.</w:t>
      </w:r>
    </w:p>
    <w:p w14:paraId="2E114F35" w14:textId="77777777" w:rsidR="008A7AB0" w:rsidRPr="008A7AB0" w:rsidRDefault="008A7AB0" w:rsidP="00937108">
      <w:pPr>
        <w:pStyle w:val="EndNoteBibliography"/>
        <w:spacing w:before="40" w:after="40" w:line="240" w:lineRule="auto"/>
        <w:ind w:left="720" w:hanging="720"/>
        <w:rPr>
          <w:noProof/>
          <w:sz w:val="16"/>
        </w:rPr>
      </w:pPr>
      <w:r w:rsidRPr="008A7AB0">
        <w:rPr>
          <w:noProof/>
          <w:sz w:val="16"/>
        </w:rPr>
        <w:t xml:space="preserve">Zhu Y, Olsen SF, Mendola P et al (2017) Maternal consumption of artificially sweetened beverages during pregnancy, and offspring growth through 7 years of age: a prospective cohort study. </w:t>
      </w:r>
      <w:r w:rsidRPr="008A7AB0">
        <w:rPr>
          <w:i/>
          <w:noProof/>
          <w:sz w:val="16"/>
        </w:rPr>
        <w:t>Int J Epidemiol</w:t>
      </w:r>
      <w:r w:rsidRPr="008A7AB0">
        <w:rPr>
          <w:noProof/>
          <w:sz w:val="16"/>
        </w:rPr>
        <w:t xml:space="preserve"> 46(5): 1499-508.</w:t>
      </w:r>
    </w:p>
    <w:p w14:paraId="5B888D33" w14:textId="77777777" w:rsidR="00B00C3F" w:rsidRDefault="00CD4BC1" w:rsidP="00937108">
      <w:pPr>
        <w:spacing w:before="40" w:after="40" w:line="240" w:lineRule="auto"/>
        <w:sectPr w:rsidR="00B00C3F" w:rsidSect="003E7EEC">
          <w:headerReference w:type="even" r:id="rId26"/>
          <w:headerReference w:type="default" r:id="rId27"/>
          <w:footerReference w:type="even" r:id="rId28"/>
          <w:footerReference w:type="default" r:id="rId29"/>
          <w:headerReference w:type="first" r:id="rId30"/>
          <w:pgSz w:w="11900" w:h="16840"/>
          <w:pgMar w:top="1440" w:right="1440" w:bottom="1440" w:left="1440" w:header="708" w:footer="708" w:gutter="0"/>
          <w:cols w:space="708"/>
          <w:docGrid w:linePitch="360"/>
        </w:sectPr>
      </w:pPr>
      <w:r>
        <w:fldChar w:fldCharType="end"/>
      </w:r>
    </w:p>
    <w:p w14:paraId="38DF4AFC" w14:textId="2B0F5E53" w:rsidR="000844CC" w:rsidRDefault="000844CC" w:rsidP="000844CC">
      <w:pPr>
        <w:pStyle w:val="Section"/>
      </w:pPr>
      <w:bookmarkStart w:id="57" w:name="_Toc41914132"/>
      <w:bookmarkStart w:id="58" w:name="_Ref476148570"/>
      <w:bookmarkStart w:id="59" w:name="_Toc490397553"/>
      <w:bookmarkStart w:id="60" w:name="_Toc5022499"/>
      <w:r>
        <w:t>Clinical assessments</w:t>
      </w:r>
      <w:bookmarkEnd w:id="57"/>
    </w:p>
    <w:p w14:paraId="04E5E6AC" w14:textId="694C847B" w:rsidR="00B00C3F" w:rsidRDefault="00B00C3F" w:rsidP="00B00C3F">
      <w:pPr>
        <w:pStyle w:val="Heading1"/>
        <w:spacing w:line="260" w:lineRule="exact"/>
        <w:ind w:left="576" w:hanging="576"/>
      </w:pPr>
      <w:bookmarkStart w:id="61" w:name="_Toc41914133"/>
      <w:r>
        <w:t>Weight and body mass index</w:t>
      </w:r>
      <w:bookmarkEnd w:id="58"/>
      <w:bookmarkEnd w:id="59"/>
      <w:bookmarkEnd w:id="60"/>
      <w:bookmarkEnd w:id="61"/>
    </w:p>
    <w:p w14:paraId="02CEF635" w14:textId="77777777" w:rsidR="00B00C3F" w:rsidRPr="0012730D" w:rsidRDefault="00B00C3F" w:rsidP="00B00C3F">
      <w:pPr>
        <w:pStyle w:val="chapdescription"/>
      </w:pPr>
      <w:r>
        <w:t>Body mass index (prior to pregnancy or at the first antenatal visit)</w:t>
      </w:r>
      <w:r w:rsidRPr="0012730D">
        <w:t xml:space="preserve"> and weight gain during pregnancy are</w:t>
      </w:r>
      <w:r>
        <w:t xml:space="preserve"> among the</w:t>
      </w:r>
      <w:r w:rsidRPr="0012730D">
        <w:t xml:space="preserve"> important determinants of the health of both mother and baby.</w:t>
      </w:r>
    </w:p>
    <w:p w14:paraId="58C7F8B0" w14:textId="77777777" w:rsidR="00B00C3F" w:rsidRPr="0012730D" w:rsidRDefault="00B00C3F" w:rsidP="00B00C3F">
      <w:pPr>
        <w:pStyle w:val="Heading2"/>
        <w:pBdr>
          <w:bottom w:val="single" w:sz="4" w:space="1" w:color="92D050"/>
        </w:pBdr>
      </w:pPr>
      <w:r w:rsidRPr="0012730D">
        <w:t>Background</w:t>
      </w:r>
    </w:p>
    <w:p w14:paraId="0A9C62F1" w14:textId="77777777" w:rsidR="00B00C3F" w:rsidRPr="009416EB" w:rsidRDefault="00B00C3F" w:rsidP="00B00C3F">
      <w:pPr>
        <w:pStyle w:val="Heading3"/>
      </w:pPr>
      <w:r w:rsidRPr="009416EB">
        <w:t>Weight classification</w:t>
      </w:r>
    </w:p>
    <w:p w14:paraId="2C8C6A5B" w14:textId="2FFF375F" w:rsidR="00B00C3F" w:rsidRDefault="00B00C3F" w:rsidP="00B00C3F">
      <w:r w:rsidRPr="0012730D">
        <w:rPr>
          <w:rFonts w:eastAsiaTheme="minorHAnsi"/>
        </w:rPr>
        <w:t xml:space="preserve">Body mass index (BMI) is commonly used to classify </w:t>
      </w:r>
      <w:r>
        <w:rPr>
          <w:rFonts w:eastAsiaTheme="minorHAnsi"/>
        </w:rPr>
        <w:t xml:space="preserve">adults as being </w:t>
      </w:r>
      <w:r w:rsidRPr="0012730D">
        <w:rPr>
          <w:rFonts w:eastAsiaTheme="minorHAnsi"/>
        </w:rPr>
        <w:t xml:space="preserve">underweight, </w:t>
      </w:r>
      <w:r>
        <w:rPr>
          <w:rFonts w:eastAsiaTheme="minorHAnsi"/>
        </w:rPr>
        <w:t xml:space="preserve">of healthy weight, </w:t>
      </w:r>
      <w:r w:rsidRPr="0012730D">
        <w:rPr>
          <w:rFonts w:eastAsiaTheme="minorHAnsi"/>
        </w:rPr>
        <w:t xml:space="preserve">overweight </w:t>
      </w:r>
      <w:r>
        <w:rPr>
          <w:rFonts w:eastAsiaTheme="minorHAnsi"/>
        </w:rPr>
        <w:t>or obese</w:t>
      </w:r>
      <w:r w:rsidRPr="0012730D">
        <w:t>. It is calculated by dividing weight by the square of height</w:t>
      </w:r>
      <w:r>
        <w:t xml:space="preserve">: </w:t>
      </w:r>
      <w:r w:rsidRPr="0012730D">
        <w:t>weight</w:t>
      </w:r>
      <w:r>
        <w:t> </w:t>
      </w:r>
      <w:r w:rsidRPr="0012730D">
        <w:t>(kg)/height (m)</w:t>
      </w:r>
      <w:r w:rsidRPr="0012730D">
        <w:rPr>
          <w:vertAlign w:val="superscript"/>
        </w:rPr>
        <w:t>2</w:t>
      </w:r>
      <w:r w:rsidRPr="0012730D">
        <w:t xml:space="preserve">. The </w:t>
      </w:r>
      <w:r>
        <w:t xml:space="preserve">WHO </w:t>
      </w:r>
      <w:r w:rsidRPr="0012730D">
        <w:t xml:space="preserve">classification of </w:t>
      </w:r>
      <w:r>
        <w:t>BMI</w:t>
      </w:r>
      <w:r w:rsidRPr="0012730D">
        <w:t xml:space="preserve"> classification is given in Table </w:t>
      </w:r>
      <w:r w:rsidR="007F6B71">
        <w:t>4</w:t>
      </w:r>
      <w:r w:rsidRPr="0012730D">
        <w:t>.</w:t>
      </w:r>
      <w:r>
        <w:t xml:space="preserve"> </w:t>
      </w:r>
    </w:p>
    <w:p w14:paraId="21D8DE62" w14:textId="0D63DF4E" w:rsidR="00B00C3F" w:rsidRPr="0012730D" w:rsidRDefault="00B00C3F" w:rsidP="00B00C3F">
      <w:pPr>
        <w:pStyle w:val="TableName"/>
      </w:pPr>
      <w:bookmarkStart w:id="62" w:name="_Toc165088322"/>
      <w:bookmarkStart w:id="63" w:name="_Toc197482937"/>
      <w:bookmarkStart w:id="64" w:name="_Toc5022918"/>
      <w:bookmarkStart w:id="65" w:name="_Toc41914147"/>
      <w:r w:rsidRPr="0012730D">
        <w:t xml:space="preserve">Table </w:t>
      </w:r>
      <w:r w:rsidR="007F6B71">
        <w:t xml:space="preserve">4: </w:t>
      </w:r>
      <w:r>
        <w:t>C</w:t>
      </w:r>
      <w:r w:rsidRPr="0012730D">
        <w:t>lassification of adult underweight, overweight and obesity according to BMI</w:t>
      </w:r>
      <w:bookmarkEnd w:id="62"/>
      <w:bookmarkEnd w:id="63"/>
      <w:bookmarkEnd w:id="64"/>
      <w:bookmarkEnd w:id="65"/>
      <w:r w:rsidRPr="0012730D">
        <w:t xml:space="preserve"> </w:t>
      </w:r>
    </w:p>
    <w:tbl>
      <w:tblPr>
        <w:tblStyle w:val="TableGrid"/>
        <w:tblW w:w="9072" w:type="dxa"/>
        <w:tblLook w:val="04A0" w:firstRow="1" w:lastRow="0" w:firstColumn="1" w:lastColumn="0" w:noHBand="0" w:noVBand="1"/>
        <w:tblDescription w:val="The table provides weight classification for different BMI categories."/>
      </w:tblPr>
      <w:tblGrid>
        <w:gridCol w:w="4595"/>
        <w:gridCol w:w="4477"/>
      </w:tblGrid>
      <w:tr w:rsidR="00B00C3F" w:rsidRPr="00E16CB2" w14:paraId="4EBFEE17" w14:textId="77777777" w:rsidTr="00455A60">
        <w:trPr>
          <w:tblHeader/>
        </w:trPr>
        <w:tc>
          <w:tcPr>
            <w:tcW w:w="4595" w:type="dxa"/>
            <w:shd w:val="clear" w:color="auto" w:fill="989CAD"/>
          </w:tcPr>
          <w:p w14:paraId="17D8075B" w14:textId="77777777" w:rsidR="00B00C3F" w:rsidRPr="00E16CB2" w:rsidRDefault="00B00C3F" w:rsidP="00B00C3F">
            <w:pPr>
              <w:pStyle w:val="Tablecell"/>
              <w:keepNext/>
              <w:rPr>
                <w:b/>
                <w:color w:val="000000" w:themeColor="text1"/>
              </w:rPr>
            </w:pPr>
            <w:r w:rsidRPr="00E16CB2">
              <w:rPr>
                <w:b/>
                <w:color w:val="000000" w:themeColor="text1"/>
              </w:rPr>
              <w:t>BMI (kg/m</w:t>
            </w:r>
            <w:r w:rsidRPr="00E16CB2">
              <w:rPr>
                <w:b/>
                <w:color w:val="000000" w:themeColor="text1"/>
                <w:vertAlign w:val="superscript"/>
              </w:rPr>
              <w:t>2</w:t>
            </w:r>
            <w:r w:rsidRPr="00E16CB2">
              <w:rPr>
                <w:b/>
                <w:color w:val="000000" w:themeColor="text1"/>
              </w:rPr>
              <w:t>)</w:t>
            </w:r>
          </w:p>
        </w:tc>
        <w:tc>
          <w:tcPr>
            <w:tcW w:w="4477" w:type="dxa"/>
            <w:shd w:val="clear" w:color="auto" w:fill="989CAD"/>
          </w:tcPr>
          <w:p w14:paraId="559EF8E9" w14:textId="77777777" w:rsidR="00B00C3F" w:rsidRPr="00E16CB2" w:rsidRDefault="00B00C3F" w:rsidP="00B00C3F">
            <w:pPr>
              <w:pStyle w:val="Tablecell"/>
              <w:keepNext/>
              <w:rPr>
                <w:b/>
                <w:color w:val="000000" w:themeColor="text1"/>
              </w:rPr>
            </w:pPr>
            <w:r w:rsidRPr="00E16CB2">
              <w:rPr>
                <w:b/>
                <w:color w:val="000000" w:themeColor="text1"/>
              </w:rPr>
              <w:t>Classification</w:t>
            </w:r>
          </w:p>
        </w:tc>
      </w:tr>
      <w:tr w:rsidR="00B00C3F" w:rsidRPr="0012730D" w14:paraId="556F09AC" w14:textId="77777777" w:rsidTr="00455A60">
        <w:tc>
          <w:tcPr>
            <w:tcW w:w="4595" w:type="dxa"/>
          </w:tcPr>
          <w:p w14:paraId="341DD454" w14:textId="77777777" w:rsidR="00B00C3F" w:rsidRPr="00E16CB2" w:rsidRDefault="00B00C3F" w:rsidP="00B00C3F">
            <w:pPr>
              <w:pStyle w:val="Tablecell"/>
            </w:pPr>
            <w:r w:rsidRPr="003F2488">
              <w:t>&lt;18.50</w:t>
            </w:r>
          </w:p>
        </w:tc>
        <w:tc>
          <w:tcPr>
            <w:tcW w:w="4477" w:type="dxa"/>
          </w:tcPr>
          <w:p w14:paraId="77676A89" w14:textId="77777777" w:rsidR="00B00C3F" w:rsidRPr="00E16CB2" w:rsidRDefault="00B00C3F" w:rsidP="00B00C3F">
            <w:pPr>
              <w:pStyle w:val="Tablecell"/>
            </w:pPr>
            <w:r w:rsidRPr="00E16CB2">
              <w:t>Underweight</w:t>
            </w:r>
          </w:p>
        </w:tc>
      </w:tr>
      <w:tr w:rsidR="00B00C3F" w:rsidRPr="0012730D" w14:paraId="06731E8C" w14:textId="77777777" w:rsidTr="00455A60">
        <w:tc>
          <w:tcPr>
            <w:tcW w:w="4595" w:type="dxa"/>
          </w:tcPr>
          <w:p w14:paraId="1FD2E7B9" w14:textId="77777777" w:rsidR="00B00C3F" w:rsidRPr="00E16CB2" w:rsidRDefault="00B00C3F" w:rsidP="00B00C3F">
            <w:pPr>
              <w:pStyle w:val="Tablecell"/>
              <w:tabs>
                <w:tab w:val="left" w:pos="284"/>
              </w:tabs>
            </w:pPr>
            <w:r w:rsidRPr="003F2488">
              <w:t>18.5–24.9</w:t>
            </w:r>
          </w:p>
        </w:tc>
        <w:tc>
          <w:tcPr>
            <w:tcW w:w="4477" w:type="dxa"/>
          </w:tcPr>
          <w:p w14:paraId="79106EAF" w14:textId="77777777" w:rsidR="00B00C3F" w:rsidRPr="00E16CB2" w:rsidRDefault="00B00C3F" w:rsidP="00B00C3F">
            <w:pPr>
              <w:pStyle w:val="Tablecell"/>
              <w:tabs>
                <w:tab w:val="left" w:pos="284"/>
              </w:tabs>
            </w:pPr>
            <w:r w:rsidRPr="00E16CB2">
              <w:t xml:space="preserve">Healthy weight </w:t>
            </w:r>
          </w:p>
        </w:tc>
      </w:tr>
      <w:tr w:rsidR="00B00C3F" w:rsidRPr="0012730D" w14:paraId="207BFDBE" w14:textId="77777777" w:rsidTr="00455A60">
        <w:tc>
          <w:tcPr>
            <w:tcW w:w="4595" w:type="dxa"/>
          </w:tcPr>
          <w:p w14:paraId="096794CA" w14:textId="77777777" w:rsidR="00B00C3F" w:rsidRPr="00E16CB2" w:rsidRDefault="00B00C3F" w:rsidP="00B00C3F">
            <w:pPr>
              <w:pStyle w:val="Tablecell"/>
              <w:tabs>
                <w:tab w:val="left" w:pos="284"/>
              </w:tabs>
            </w:pPr>
            <w:r w:rsidRPr="003F2488">
              <w:t>25.0–29.9</w:t>
            </w:r>
          </w:p>
        </w:tc>
        <w:tc>
          <w:tcPr>
            <w:tcW w:w="4477" w:type="dxa"/>
          </w:tcPr>
          <w:p w14:paraId="65C3B823" w14:textId="77777777" w:rsidR="00B00C3F" w:rsidRPr="00E16CB2" w:rsidRDefault="00B00C3F" w:rsidP="00B00C3F">
            <w:pPr>
              <w:pStyle w:val="Tablecell"/>
              <w:tabs>
                <w:tab w:val="left" w:pos="284"/>
              </w:tabs>
            </w:pPr>
            <w:r w:rsidRPr="00E16CB2">
              <w:t xml:space="preserve">Overweight </w:t>
            </w:r>
          </w:p>
        </w:tc>
      </w:tr>
      <w:tr w:rsidR="00B00C3F" w:rsidRPr="0012730D" w14:paraId="7E09020F" w14:textId="77777777" w:rsidTr="00455A60">
        <w:tc>
          <w:tcPr>
            <w:tcW w:w="4595" w:type="dxa"/>
          </w:tcPr>
          <w:p w14:paraId="4FC2327F" w14:textId="7FC91F90" w:rsidR="00B00C3F" w:rsidRPr="00E16CB2" w:rsidRDefault="008B4CFF" w:rsidP="00B00C3F">
            <w:pPr>
              <w:pStyle w:val="Tablecell"/>
              <w:tabs>
                <w:tab w:val="left" w:pos="284"/>
              </w:tabs>
            </w:pPr>
            <w:r>
              <w:t>&gt;</w:t>
            </w:r>
            <w:r w:rsidR="00B00C3F" w:rsidRPr="003F2488">
              <w:t>30.0</w:t>
            </w:r>
          </w:p>
        </w:tc>
        <w:tc>
          <w:tcPr>
            <w:tcW w:w="4477" w:type="dxa"/>
          </w:tcPr>
          <w:p w14:paraId="68180F1F" w14:textId="090A8500" w:rsidR="00B00C3F" w:rsidRPr="00E16CB2" w:rsidRDefault="00B00C3F" w:rsidP="008B4CFF">
            <w:pPr>
              <w:pStyle w:val="Tablecell"/>
              <w:tabs>
                <w:tab w:val="left" w:pos="284"/>
              </w:tabs>
            </w:pPr>
            <w:r w:rsidRPr="00E16CB2">
              <w:t>Obes</w:t>
            </w:r>
            <w:r w:rsidR="008B4CFF">
              <w:t>e</w:t>
            </w:r>
          </w:p>
        </w:tc>
      </w:tr>
    </w:tbl>
    <w:p w14:paraId="3AA0E592" w14:textId="77777777" w:rsidR="00B00C3F" w:rsidRPr="005E1D9F" w:rsidRDefault="00B00C3F" w:rsidP="00B00C3F">
      <w:pPr>
        <w:pStyle w:val="Heading3"/>
      </w:pPr>
      <w:r w:rsidRPr="005E1D9F">
        <w:t>Weight classification during pregnancy in Australia</w:t>
      </w:r>
    </w:p>
    <w:p w14:paraId="4993F013" w14:textId="2CE16296" w:rsidR="00B00C3F" w:rsidRPr="005E1D9F" w:rsidRDefault="00B00C3F" w:rsidP="00B00C3F">
      <w:r w:rsidRPr="005E1D9F">
        <w:t xml:space="preserve">Among women who gave birth in Australia in </w:t>
      </w:r>
      <w:r w:rsidR="003E7F9E" w:rsidRPr="005E1D9F">
        <w:t>201</w:t>
      </w:r>
      <w:r w:rsidR="003E7F9E">
        <w:t>8</w:t>
      </w:r>
      <w:r w:rsidR="009673CD">
        <w:t xml:space="preserve"> </w:t>
      </w:r>
      <w:r w:rsidR="00C06F91">
        <w:fldChar w:fldCharType="begin"/>
      </w:r>
      <w:r w:rsidR="00C06F91">
        <w:instrText xml:space="preserve"> ADDIN EN.CITE &lt;EndNote&gt;&lt;Cite&gt;&lt;Author&gt;AIHW&lt;/Author&gt;&lt;Year&gt;2020&lt;/Year&gt;&lt;RecNum&gt;1974&lt;/RecNum&gt;&lt;DisplayText&gt;(&lt;style font="Century Gothic" size="8"&gt;AIHW 2020&lt;/style&gt;)&lt;/DisplayText&gt;&lt;record&gt;&lt;rec-number&gt;1974&lt;/rec-number&gt;&lt;foreign-keys&gt;&lt;key app="EN" db-id="exvasrfx2dtraoesasxp2szsxa2df502592x" timestamp="1590724334"&gt;1974&lt;/key&gt;&lt;/foreign-keys&gt;&lt;ref-type name="Report"&gt;27&lt;/ref-type&gt;&lt;contributors&gt;&lt;authors&gt;&lt;author&gt;AIHW&lt;/author&gt;&lt;/authors&gt;&lt;/contributors&gt;&lt;titles&gt;&lt;title&gt;Australia’s mothers and babies 2018: in brief&lt;/title&gt;&lt;secondary-title&gt;Perinatal statistics series no. 36. Cat. no. PER 108&lt;/secondary-title&gt;&lt;/titles&gt;&lt;dates&gt;&lt;year&gt;2020&lt;/year&gt;&lt;/dates&gt;&lt;pub-location&gt;Canberra&lt;/pub-location&gt;&lt;publisher&gt;Australian Institute of Health and Welfare&lt;/publisher&gt;&lt;urls&gt;&lt;/urls&gt;&lt;/record&gt;&lt;/Cite&gt;&lt;/EndNote&gt;</w:instrText>
      </w:r>
      <w:r w:rsidR="00C06F91">
        <w:fldChar w:fldCharType="separate"/>
      </w:r>
      <w:r w:rsidR="00C06F91">
        <w:rPr>
          <w:noProof/>
        </w:rPr>
        <w:t>(</w:t>
      </w:r>
      <w:r w:rsidR="00C06F91" w:rsidRPr="00C06F91">
        <w:rPr>
          <w:noProof/>
          <w:sz w:val="16"/>
        </w:rPr>
        <w:t>AIHW 2020</w:t>
      </w:r>
      <w:r w:rsidR="00C06F91">
        <w:rPr>
          <w:noProof/>
        </w:rPr>
        <w:t>)</w:t>
      </w:r>
      <w:r w:rsidR="00C06F91">
        <w:fldChar w:fldCharType="end"/>
      </w:r>
      <w:r w:rsidRPr="005E1D9F">
        <w:t>:</w:t>
      </w:r>
    </w:p>
    <w:p w14:paraId="4B6DE12B" w14:textId="2703BE84" w:rsidR="00B00C3F" w:rsidRDefault="00B00C3F" w:rsidP="00B00C3F">
      <w:pPr>
        <w:pStyle w:val="bullet"/>
      </w:pPr>
      <w:r w:rsidRPr="005E1D9F">
        <w:t>3</w:t>
      </w:r>
      <w:r>
        <w:t>.</w:t>
      </w:r>
      <w:r w:rsidR="008E7C72">
        <w:t>8</w:t>
      </w:r>
      <w:r w:rsidRPr="005E1D9F">
        <w:t>% were underweight</w:t>
      </w:r>
      <w:r>
        <w:t xml:space="preserve">, </w:t>
      </w:r>
      <w:r w:rsidR="008E7C72">
        <w:t>49.5</w:t>
      </w:r>
      <w:r w:rsidRPr="005E1D9F">
        <w:t xml:space="preserve">% were in the </w:t>
      </w:r>
      <w:r>
        <w:t>healthy</w:t>
      </w:r>
      <w:r w:rsidRPr="005E1D9F">
        <w:t xml:space="preserve"> weight range</w:t>
      </w:r>
      <w:r>
        <w:t xml:space="preserve">, </w:t>
      </w:r>
      <w:r w:rsidRPr="005E1D9F">
        <w:t>2</w:t>
      </w:r>
      <w:r>
        <w:t>6</w:t>
      </w:r>
      <w:r w:rsidR="008E7C72">
        <w:t>.0</w:t>
      </w:r>
      <w:r w:rsidRPr="005E1D9F">
        <w:t>% were overweight</w:t>
      </w:r>
      <w:r>
        <w:t xml:space="preserve"> but not obese and 2</w:t>
      </w:r>
      <w:r w:rsidR="008E7C72">
        <w:t>1</w:t>
      </w:r>
      <w:r>
        <w:t>.0</w:t>
      </w:r>
      <w:r w:rsidRPr="005E1D9F">
        <w:t xml:space="preserve">% were obese </w:t>
      </w:r>
      <w:r>
        <w:t>at the beginning of their pregnancy</w:t>
      </w:r>
    </w:p>
    <w:p w14:paraId="51640769" w14:textId="4754D42D" w:rsidR="00B00C3F" w:rsidRPr="005E1D9F" w:rsidRDefault="00B00C3F" w:rsidP="00B00C3F">
      <w:pPr>
        <w:pStyle w:val="bullet"/>
      </w:pPr>
      <w:r w:rsidRPr="005E1D9F">
        <w:t xml:space="preserve">Aboriginal and Torres Strait Islander women were more likely than non-Indigenous women to be </w:t>
      </w:r>
      <w:r>
        <w:t xml:space="preserve">either </w:t>
      </w:r>
      <w:r w:rsidRPr="005E1D9F">
        <w:t>obese (</w:t>
      </w:r>
      <w:r w:rsidR="009C099D">
        <w:rPr>
          <w:rStyle w:val="textref"/>
        </w:rPr>
        <w:t>31</w:t>
      </w:r>
      <w:r>
        <w:rPr>
          <w:rStyle w:val="textref"/>
        </w:rPr>
        <w:t>.0</w:t>
      </w:r>
      <w:r w:rsidRPr="00A579C3">
        <w:rPr>
          <w:rStyle w:val="textref"/>
        </w:rPr>
        <w:t>%</w:t>
      </w:r>
      <w:r>
        <w:rPr>
          <w:rStyle w:val="textref"/>
        </w:rPr>
        <w:t xml:space="preserve"> vs 2</w:t>
      </w:r>
      <w:r w:rsidR="009C099D">
        <w:rPr>
          <w:rStyle w:val="textref"/>
        </w:rPr>
        <w:t>1</w:t>
      </w:r>
      <w:r>
        <w:rPr>
          <w:rStyle w:val="textref"/>
        </w:rPr>
        <w:t>.0%</w:t>
      </w:r>
      <w:r w:rsidRPr="005E1D9F">
        <w:t>) or underweight (</w:t>
      </w:r>
      <w:r w:rsidR="009C099D">
        <w:rPr>
          <w:rStyle w:val="textref"/>
        </w:rPr>
        <w:t>6.8</w:t>
      </w:r>
      <w:r w:rsidRPr="00A579C3">
        <w:rPr>
          <w:rStyle w:val="textref"/>
        </w:rPr>
        <w:t>%</w:t>
      </w:r>
      <w:r>
        <w:rPr>
          <w:rStyle w:val="textref"/>
        </w:rPr>
        <w:t xml:space="preserve"> vs 3.</w:t>
      </w:r>
      <w:r w:rsidR="00230810">
        <w:rPr>
          <w:rStyle w:val="textref"/>
        </w:rPr>
        <w:t>8</w:t>
      </w:r>
      <w:r>
        <w:rPr>
          <w:rStyle w:val="textref"/>
        </w:rPr>
        <w:t>%</w:t>
      </w:r>
      <w:r w:rsidRPr="005E1D9F">
        <w:t>)</w:t>
      </w:r>
      <w:r>
        <w:t xml:space="preserve"> and less likely to be in</w:t>
      </w:r>
      <w:r w:rsidRPr="005E1D9F">
        <w:t xml:space="preserve"> the </w:t>
      </w:r>
      <w:r>
        <w:t>healthy</w:t>
      </w:r>
      <w:r w:rsidRPr="005E1D9F">
        <w:t xml:space="preserve"> weight range (</w:t>
      </w:r>
      <w:r>
        <w:rPr>
          <w:rStyle w:val="textref"/>
        </w:rPr>
        <w:t>3</w:t>
      </w:r>
      <w:r w:rsidR="009C099D">
        <w:rPr>
          <w:rStyle w:val="textref"/>
        </w:rPr>
        <w:t>8</w:t>
      </w:r>
      <w:r w:rsidRPr="00A579C3">
        <w:rPr>
          <w:rStyle w:val="textref"/>
        </w:rPr>
        <w:t>%</w:t>
      </w:r>
      <w:r>
        <w:rPr>
          <w:rStyle w:val="textref"/>
        </w:rPr>
        <w:t xml:space="preserve"> vs </w:t>
      </w:r>
      <w:r w:rsidR="009C099D">
        <w:rPr>
          <w:rStyle w:val="textref"/>
        </w:rPr>
        <w:t>49.5</w:t>
      </w:r>
      <w:r>
        <w:rPr>
          <w:rStyle w:val="textref"/>
        </w:rPr>
        <w:t>%</w:t>
      </w:r>
      <w:r w:rsidRPr="005E1D9F">
        <w:t>)</w:t>
      </w:r>
      <w:r>
        <w:t xml:space="preserve">, with a similar likelihood of being </w:t>
      </w:r>
      <w:r w:rsidRPr="005E1D9F">
        <w:t xml:space="preserve">overweight </w:t>
      </w:r>
      <w:r w:rsidR="009C099D">
        <w:t xml:space="preserve">but not obese </w:t>
      </w:r>
      <w:r w:rsidRPr="005E1D9F">
        <w:t>(</w:t>
      </w:r>
      <w:r>
        <w:rPr>
          <w:rStyle w:val="textref"/>
        </w:rPr>
        <w:t>2</w:t>
      </w:r>
      <w:r w:rsidR="009C099D">
        <w:rPr>
          <w:rStyle w:val="textref"/>
        </w:rPr>
        <w:t>4</w:t>
      </w:r>
      <w:r w:rsidRPr="00A579C3">
        <w:rPr>
          <w:rStyle w:val="textref"/>
        </w:rPr>
        <w:t>%</w:t>
      </w:r>
      <w:r w:rsidRPr="005E1D9F">
        <w:t>)</w:t>
      </w:r>
    </w:p>
    <w:p w14:paraId="057D2A5A" w14:textId="41B6ABBD" w:rsidR="00B00C3F" w:rsidRPr="005E1D9F" w:rsidRDefault="00B00C3F" w:rsidP="00B00C3F">
      <w:pPr>
        <w:pStyle w:val="bullet"/>
      </w:pPr>
      <w:r w:rsidRPr="005E1D9F">
        <w:t xml:space="preserve">compared to women in the highest socioeconomic status quintile, those in the </w:t>
      </w:r>
      <w:r w:rsidR="00FE7E2D">
        <w:t>most disadvantaged</w:t>
      </w:r>
      <w:r w:rsidR="00FE7E2D" w:rsidRPr="005E1D9F">
        <w:t xml:space="preserve"> </w:t>
      </w:r>
      <w:r w:rsidRPr="005E1D9F">
        <w:t>quintile were more likely to be obese (</w:t>
      </w:r>
      <w:r>
        <w:rPr>
          <w:rStyle w:val="textref"/>
        </w:rPr>
        <w:t>26.</w:t>
      </w:r>
      <w:r w:rsidR="00FE7E2D">
        <w:rPr>
          <w:rStyle w:val="textref"/>
        </w:rPr>
        <w:t xml:space="preserve">7 </w:t>
      </w:r>
      <w:r>
        <w:rPr>
          <w:rStyle w:val="textref"/>
        </w:rPr>
        <w:t xml:space="preserve">vs </w:t>
      </w:r>
      <w:r w:rsidR="00FE7E2D">
        <w:rPr>
          <w:rStyle w:val="textref"/>
        </w:rPr>
        <w:t>12.4</w:t>
      </w:r>
      <w:r w:rsidRPr="00A579C3">
        <w:rPr>
          <w:rStyle w:val="textref"/>
        </w:rPr>
        <w:t>%</w:t>
      </w:r>
      <w:r w:rsidRPr="005E1D9F">
        <w:t>)</w:t>
      </w:r>
      <w:r>
        <w:t xml:space="preserve">, </w:t>
      </w:r>
      <w:r w:rsidRPr="005E1D9F">
        <w:t>less likely to be in the healthy weight range (</w:t>
      </w:r>
      <w:r>
        <w:rPr>
          <w:rStyle w:val="textref"/>
        </w:rPr>
        <w:t>42.</w:t>
      </w:r>
      <w:r w:rsidR="00FE7E2D">
        <w:rPr>
          <w:rStyle w:val="textref"/>
        </w:rPr>
        <w:t>0</w:t>
      </w:r>
      <w:r w:rsidRPr="00A579C3">
        <w:rPr>
          <w:rStyle w:val="textref"/>
        </w:rPr>
        <w:t xml:space="preserve"> vs </w:t>
      </w:r>
      <w:r>
        <w:rPr>
          <w:rStyle w:val="textref"/>
        </w:rPr>
        <w:t>6</w:t>
      </w:r>
      <w:r w:rsidR="00FE7E2D">
        <w:rPr>
          <w:rStyle w:val="textref"/>
        </w:rPr>
        <w:t>0.3</w:t>
      </w:r>
      <w:r w:rsidRPr="00A579C3">
        <w:rPr>
          <w:rStyle w:val="textref"/>
        </w:rPr>
        <w:t>%</w:t>
      </w:r>
      <w:r w:rsidRPr="005E1D9F">
        <w:t xml:space="preserve">) and had a similar likelihood of being </w:t>
      </w:r>
      <w:r>
        <w:t>overweight (</w:t>
      </w:r>
      <w:r w:rsidRPr="00A579C3">
        <w:rPr>
          <w:rStyle w:val="textref"/>
        </w:rPr>
        <w:t>2</w:t>
      </w:r>
      <w:r w:rsidR="00FE7E2D">
        <w:rPr>
          <w:rStyle w:val="textref"/>
        </w:rPr>
        <w:t>7.1</w:t>
      </w:r>
      <w:r>
        <w:rPr>
          <w:rStyle w:val="textref"/>
        </w:rPr>
        <w:t xml:space="preserve"> vs 2</w:t>
      </w:r>
      <w:r w:rsidR="00FE7E2D">
        <w:rPr>
          <w:rStyle w:val="textref"/>
        </w:rPr>
        <w:t>3.1</w:t>
      </w:r>
      <w:r w:rsidRPr="00A579C3">
        <w:rPr>
          <w:rStyle w:val="textref"/>
        </w:rPr>
        <w:t>%</w:t>
      </w:r>
      <w:r>
        <w:t xml:space="preserve">) or </w:t>
      </w:r>
      <w:r w:rsidRPr="005E1D9F">
        <w:t>underweight (</w:t>
      </w:r>
      <w:r w:rsidR="00FE7E2D" w:rsidRPr="00FA1F70">
        <w:rPr>
          <w:sz w:val="16"/>
          <w:szCs w:val="16"/>
        </w:rPr>
        <w:t>both</w:t>
      </w:r>
      <w:r w:rsidR="00FE7E2D">
        <w:t xml:space="preserve"> </w:t>
      </w:r>
      <w:r>
        <w:rPr>
          <w:rStyle w:val="textref"/>
        </w:rPr>
        <w:t>4.</w:t>
      </w:r>
      <w:r w:rsidR="00FE7E2D">
        <w:rPr>
          <w:rStyle w:val="textref"/>
        </w:rPr>
        <w:t>2</w:t>
      </w:r>
      <w:r>
        <w:rPr>
          <w:rStyle w:val="textref"/>
        </w:rPr>
        <w:t>%</w:t>
      </w:r>
      <w:r w:rsidRPr="005E1D9F">
        <w:t>)</w:t>
      </w:r>
    </w:p>
    <w:p w14:paraId="2DCE850E" w14:textId="466B79F3" w:rsidR="00B00C3F" w:rsidRPr="005E1D9F" w:rsidRDefault="00B00C3F" w:rsidP="00B00C3F">
      <w:pPr>
        <w:pStyle w:val="bullet"/>
      </w:pPr>
      <w:r w:rsidRPr="005E1D9F">
        <w:t>obesity was most common in very remote areas (</w:t>
      </w:r>
      <w:r>
        <w:rPr>
          <w:rStyle w:val="textref"/>
        </w:rPr>
        <w:t>2</w:t>
      </w:r>
      <w:r w:rsidR="00FE7E2D">
        <w:rPr>
          <w:rStyle w:val="textref"/>
        </w:rPr>
        <w:t>7.1</w:t>
      </w:r>
      <w:r>
        <w:rPr>
          <w:rStyle w:val="textref"/>
        </w:rPr>
        <w:t xml:space="preserve"> vs 18.</w:t>
      </w:r>
      <w:r w:rsidR="00FE7E2D">
        <w:rPr>
          <w:rStyle w:val="textref"/>
        </w:rPr>
        <w:t>7</w:t>
      </w:r>
      <w:r w:rsidRPr="00A579C3">
        <w:rPr>
          <w:rStyle w:val="textref"/>
        </w:rPr>
        <w:t>% in major cities</w:t>
      </w:r>
      <w:r w:rsidRPr="005E1D9F">
        <w:t>), prevalence of overweight was similar across geographical regions, prevalence of healthy weight decreased with increasing remoteness (</w:t>
      </w:r>
      <w:r>
        <w:rPr>
          <w:rStyle w:val="textref"/>
        </w:rPr>
        <w:t>5</w:t>
      </w:r>
      <w:r w:rsidR="00FE7E2D">
        <w:rPr>
          <w:rStyle w:val="textref"/>
        </w:rPr>
        <w:t>1.7</w:t>
      </w:r>
      <w:r w:rsidRPr="00A579C3">
        <w:rPr>
          <w:rStyle w:val="textref"/>
        </w:rPr>
        <w:t xml:space="preserve">% in major cities to </w:t>
      </w:r>
      <w:r w:rsidR="00FE7E2D">
        <w:rPr>
          <w:rStyle w:val="textref"/>
        </w:rPr>
        <w:t>39.2</w:t>
      </w:r>
      <w:r w:rsidRPr="00A579C3">
        <w:rPr>
          <w:rStyle w:val="textref"/>
        </w:rPr>
        <w:t>% in very remote areas</w:t>
      </w:r>
      <w:r w:rsidRPr="005E1D9F">
        <w:t>) and underweight was more common in very remote areas (</w:t>
      </w:r>
      <w:r>
        <w:rPr>
          <w:rStyle w:val="textref"/>
        </w:rPr>
        <w:t>7.</w:t>
      </w:r>
      <w:r w:rsidR="00FE7E2D">
        <w:rPr>
          <w:rStyle w:val="textref"/>
        </w:rPr>
        <w:t>1</w:t>
      </w:r>
      <w:r w:rsidRPr="00A579C3">
        <w:rPr>
          <w:rStyle w:val="textref"/>
        </w:rPr>
        <w:t xml:space="preserve"> vs 3</w:t>
      </w:r>
      <w:r>
        <w:rPr>
          <w:rStyle w:val="textref"/>
        </w:rPr>
        <w:t>.</w:t>
      </w:r>
      <w:r w:rsidR="00FE7E2D">
        <w:rPr>
          <w:rStyle w:val="textref"/>
        </w:rPr>
        <w:t>8</w:t>
      </w:r>
      <w:r w:rsidRPr="00A579C3">
        <w:rPr>
          <w:rStyle w:val="textref"/>
        </w:rPr>
        <w:t>% in major cities</w:t>
      </w:r>
      <w:r w:rsidRPr="005E1D9F">
        <w:t>).</w:t>
      </w:r>
    </w:p>
    <w:p w14:paraId="66D33310" w14:textId="77777777" w:rsidR="00B00C3F" w:rsidRPr="008B20D6" w:rsidRDefault="00B00C3F" w:rsidP="00B00C3F">
      <w:pPr>
        <w:pStyle w:val="Heading2"/>
        <w:pBdr>
          <w:bottom w:val="single" w:sz="4" w:space="1" w:color="92D050"/>
        </w:pBdr>
      </w:pPr>
      <w:bookmarkStart w:id="66" w:name="_Ref38009880"/>
      <w:bookmarkStart w:id="67" w:name="_Ref164336622"/>
      <w:r w:rsidRPr="008B20D6">
        <w:t>Assessing BMI</w:t>
      </w:r>
      <w:bookmarkEnd w:id="66"/>
      <w:r w:rsidRPr="008B20D6">
        <w:t xml:space="preserve"> </w:t>
      </w:r>
      <w:bookmarkEnd w:id="67"/>
    </w:p>
    <w:p w14:paraId="4F5AE9DE" w14:textId="77777777" w:rsidR="00B00C3F" w:rsidRPr="0012730D" w:rsidRDefault="00B00C3F" w:rsidP="00B00C3F">
      <w:pPr>
        <w:pStyle w:val="Heading3"/>
      </w:pPr>
      <w:r w:rsidRPr="0012730D">
        <w:t>Measuring height and weight and calculating BMI</w:t>
      </w:r>
      <w:r>
        <w:t xml:space="preserve"> </w:t>
      </w:r>
    </w:p>
    <w:p w14:paraId="6DCAC98E" w14:textId="14C685ED" w:rsidR="00B00C3F" w:rsidRDefault="00B00C3F" w:rsidP="00B00C3F">
      <w:pPr>
        <w:rPr>
          <w:rFonts w:eastAsiaTheme="minorHAnsi"/>
          <w:lang w:val="en-US"/>
        </w:rPr>
      </w:pPr>
      <w:r>
        <w:t>R</w:t>
      </w:r>
      <w:r w:rsidRPr="0012730D">
        <w:t xml:space="preserve">outine measurement of women’s weight and height and calculation of BMI at the first antenatal contact allows identification of women who require additional care during pregnancy. </w:t>
      </w:r>
      <w:r>
        <w:t xml:space="preserve">When there is an accurate record of a woman’s pre-pregnancy BMI, this may be used to estimate gestational weight gain (see </w:t>
      </w:r>
      <w:r w:rsidR="001639C1">
        <w:t>Section </w:t>
      </w:r>
      <w:r>
        <w:fldChar w:fldCharType="begin"/>
      </w:r>
      <w:r>
        <w:instrText xml:space="preserve"> REF _Ref35956544 \r \h </w:instrText>
      </w:r>
      <w:r>
        <w:fldChar w:fldCharType="separate"/>
      </w:r>
      <w:r w:rsidR="008803AF">
        <w:t>2.3</w:t>
      </w:r>
      <w:r>
        <w:fldChar w:fldCharType="end"/>
      </w:r>
      <w:r>
        <w:t xml:space="preserve">). </w:t>
      </w:r>
      <w:r w:rsidRPr="0012730D">
        <w:t xml:space="preserve">Note that </w:t>
      </w:r>
      <w:r w:rsidRPr="0012730D">
        <w:rPr>
          <w:rFonts w:eastAsiaTheme="minorHAnsi"/>
          <w:lang w:val="en-US"/>
        </w:rPr>
        <w:t xml:space="preserve">the BMI can be less accurate for assessing healthy weight in certain groups due to variations in muscle mass and fat mass (eg cut-offs lower than the WHO classifications </w:t>
      </w:r>
      <w:r>
        <w:rPr>
          <w:rFonts w:eastAsiaTheme="minorHAnsi"/>
          <w:lang w:val="en-US"/>
        </w:rPr>
        <w:t xml:space="preserve">may be appropriate </w:t>
      </w:r>
      <w:r w:rsidRPr="0012730D">
        <w:rPr>
          <w:rFonts w:eastAsiaTheme="minorHAnsi"/>
          <w:lang w:val="en-US"/>
        </w:rPr>
        <w:t xml:space="preserve">for women </w:t>
      </w:r>
      <w:r>
        <w:rPr>
          <w:rFonts w:eastAsiaTheme="minorHAnsi"/>
          <w:lang w:val="en-US"/>
        </w:rPr>
        <w:t xml:space="preserve">from Asian backgrounds </w:t>
      </w:r>
      <w:r w:rsidRPr="0012730D">
        <w:rPr>
          <w:rFonts w:eastAsiaTheme="minorHAnsi"/>
          <w:lang w:val="en-US"/>
        </w:rPr>
        <w:t xml:space="preserve">and higher cut-offs for women from </w:t>
      </w:r>
      <w:r>
        <w:rPr>
          <w:rFonts w:eastAsiaTheme="minorHAnsi"/>
          <w:lang w:val="en-US"/>
        </w:rPr>
        <w:t xml:space="preserve">the </w:t>
      </w:r>
      <w:r w:rsidRPr="0012730D">
        <w:rPr>
          <w:rFonts w:eastAsiaTheme="minorHAnsi"/>
          <w:lang w:val="en-US"/>
        </w:rPr>
        <w:t>Pacific Islands)</w:t>
      </w:r>
      <w:r>
        <w:rPr>
          <w:rFonts w:eastAsiaTheme="minorHAnsi"/>
          <w:lang w:val="en-US"/>
        </w:rPr>
        <w:t xml:space="preserve">. </w:t>
      </w:r>
    </w:p>
    <w:p w14:paraId="17A3399C" w14:textId="77777777" w:rsidR="00B00C3F" w:rsidRPr="0012730D" w:rsidRDefault="00B00C3F" w:rsidP="00B00C3F">
      <w:pPr>
        <w:pStyle w:val="Heading3"/>
      </w:pPr>
      <w:r w:rsidRPr="0012730D">
        <w:t>Risks associated with a low or high BMI</w:t>
      </w:r>
    </w:p>
    <w:p w14:paraId="25AF0CDC" w14:textId="77777777" w:rsidR="009331B2" w:rsidRPr="00C849BE" w:rsidRDefault="009331B2" w:rsidP="00E86FC6">
      <w:pPr>
        <w:pStyle w:val="Heading4"/>
      </w:pPr>
      <w:bookmarkStart w:id="68" w:name="_Toc35255953"/>
      <w:r w:rsidRPr="00C849BE">
        <w:t>Low pre-pregnancy BMI</w:t>
      </w:r>
    </w:p>
    <w:p w14:paraId="236D5D05" w14:textId="77777777" w:rsidR="009331B2" w:rsidRPr="00C849BE" w:rsidRDefault="009331B2" w:rsidP="009331B2">
      <w:r w:rsidRPr="00C849BE">
        <w:t>Systematic reviews are consistent in finding that low pre-pregnancy BMI is associated with an increased risk of:</w:t>
      </w:r>
    </w:p>
    <w:p w14:paraId="7430B01B" w14:textId="002E8BB2" w:rsidR="009331B2" w:rsidRPr="00C849BE" w:rsidRDefault="009331B2" w:rsidP="00E86FC6">
      <w:pPr>
        <w:pStyle w:val="bullet"/>
      </w:pPr>
      <w:r w:rsidRPr="00C849BE">
        <w:t xml:space="preserve">preterm birth </w:t>
      </w:r>
      <w:r w:rsidRPr="00C849BE">
        <w:fldChar w:fldCharType="begin">
          <w:fldData xml:space="preserve">PEVuZE5vdGU+PENpdGU+PEF1dGhvcj5IYW48L0F1dGhvcj48WWVhcj4yMDExPC9ZZWFyPjxSZWNO
dW0+MTg3NTwvUmVjTnVtPjxEaXNwbGF5VGV4dD4oPHN0eWxlIGZvbnQ9IkNlbnR1cnkgR290aGlj
IiBzaXplPSI4Ij5IYW4gZXQgYWwgMjAxMTsgTGl1IGV0IGFsIDIwMTY8L3N0eWxlPik8L0Rpc3Bs
YXlUZXh0PjxyZWNvcmQ+PHJlYy1udW1iZXI+MTg3NTwvcmVjLW51bWJlcj48Zm9yZWlnbi1rZXlz
PjxrZXkgYXBwPSJFTiIgZGItaWQ9ImV4dmFzcmZ4MmR0cmFvZXNhc3hwMnN6c3hhMmRmNTAyNTky
eCIgdGltZXN0YW1wPSIxNTg4MjAyOTg1Ij4xODc1PC9rZXk+PGtleSBhcHA9IkVOV2ViIiBkYi1p
ZD0iIj4wPC9rZXk+PC9mb3JlaWduLWtleXM+PHJlZi10eXBlIG5hbWU9IkpvdXJuYWwgQXJ0aWNs
ZSI+MTc8L3JlZi10eXBlPjxjb250cmlidXRvcnM+PGF1dGhvcnM+PGF1dGhvcj5IYW4sIFouPC9h
dXRob3I+PGF1dGhvcj5NdWxsYSwgUy48L2F1dGhvcj48YXV0aG9yPkJleWVuZSwgSi48L2F1dGhv
cj48YXV0aG9yPkxpYW8sIEcuPC9hdXRob3I+PGF1dGhvcj5NY0RvbmFsZCwgUy4gRC48L2F1dGhv
cj48YXV0aG9yPktub3dsZWRnZSBTeW50aGVzaXMsIEdyb3VwPC9hdXRob3I+PC9hdXRob3JzPjwv
Y29udHJpYnV0b3JzPjxhdXRoLWFkZHJlc3M+RGVwYXJ0bWVudCBvZiBPYnN0ZXRyaWNzIGFuZCBH
eW5lY29sb2d5LCBGaXJzdCBBZmZpbGlhdGVkIEhvc3BpdGFsIG9mIFhpJmFwb3M7YW4gSmlhbyBU
b25nIFVuaXZlcnNpdHksIFNoYWFueGkgUHJvdmluY2UsIFBSIENoaW5hLjwvYXV0aC1hZGRyZXNz
Pjx0aXRsZXM+PHRpdGxlPk1hdGVybmFsIHVuZGVyd2VpZ2h0IGFuZCB0aGUgcmlzayBvZiBwcmV0
ZXJtIGJpcnRoIGFuZCBsb3cgYmlydGggd2VpZ2h0OiBhIHN5c3RlbWF0aWMgcmV2aWV3IGFuZCBt
ZXRhLWFuYWx5c2VzPC90aXRsZT48c2Vjb25kYXJ5LXRpdGxlPkludCBKIEVwaWRlbWlvbDwvc2Vj
b25kYXJ5LXRpdGxlPjwvdGl0bGVzPjxwZXJpb2RpY2FsPjxmdWxsLXRpdGxlPkludCBKIEVwaWRl
bWlvbDwvZnVsbC10aXRsZT48L3BlcmlvZGljYWw+PHBhZ2VzPjY1LTEwMTwvcGFnZXM+PHZvbHVt
ZT40MDwvdm9sdW1lPjxudW1iZXI+MTwvbnVtYmVyPjxlZGl0aW9uPjIwMTAvMTEvMjY8L2VkaXRp
b24+PGtleXdvcmRzPjxrZXl3b3JkPkJvZHkgTWFzcyBJbmRleDwva2V5d29yZD48a2V5d29yZD5G
ZW1hbGU8L2tleXdvcmQ+PGtleXdvcmQ+SHVtYW5zPC9rZXl3b3JkPjxrZXl3b3JkPipJbmZhbnQs
IExvdyBCaXJ0aCBXZWlnaHQ8L2tleXdvcmQ+PGtleXdvcmQ+SW5mYW50LCBOZXdib3JuPC9rZXl3
b3JkPjxrZXl3b3JkPipNb3RoZXJzPC9rZXl3b3JkPjxrZXl3b3JkPlByZWduYW5jeTwva2V5d29y
ZD48a2V5d29yZD5QcmVnbmFuY3kgT3V0Y29tZTwva2V5d29yZD48a2V5d29yZD5QcmVtYXR1cmUg
QmlydGgvKmVwaWRlbWlvbG9neTwva2V5d29yZD48a2V5d29yZD5SaXNrIEZhY3RvcnM8L2tleXdv
cmQ+PGtleXdvcmQ+KlRoaW5uZXNzPC9rZXl3b3JkPjwva2V5d29yZHM+PGRhdGVzPjx5ZWFyPjIw
MTE8L3llYXI+PHB1Yi1kYXRlcz48ZGF0ZT5GZWI8L2RhdGU+PC9wdWItZGF0ZXM+PC9kYXRlcz48
aXNibj4xNDY0LTM2ODUgKEVsZWN0cm9uaWMpJiN4RDswMzAwLTU3NzEgKExpbmtpbmcpPC9pc2Ju
PjxhY2Nlc3Npb24tbnVtPjIxMDk3OTU0PC9hY2Nlc3Npb24tbnVtPjx1cmxzPjxyZWxhdGVkLXVy
bHM+PHVybD5odHRwczovL3d3dy5uY2JpLm5sbS5uaWguZ292L3B1Ym1lZC8yMTA5Nzk1NDwvdXJs
PjwvcmVsYXRlZC11cmxzPjwvdXJscz48ZWxlY3Ryb25pYy1yZXNvdXJjZS1udW0+MTAuMTA5My9p
amUvZHlxMTk1PC9lbGVjdHJvbmljLXJlc291cmNlLW51bT48L3JlY29yZD48L0NpdGU+PENpdGU+
PEF1dGhvcj5MaXU8L0F1dGhvcj48WWVhcj4yMDE2PC9ZZWFyPjxSZWNOdW0+MTg2MzwvUmVjTnVt
PjxyZWNvcmQ+PHJlYy1udW1iZXI+MTg2MzwvcmVjLW51bWJlcj48Zm9yZWlnbi1rZXlzPjxrZXkg
YXBwPSJFTiIgZGItaWQ9ImV4dmFzcmZ4MmR0cmFvZXNhc3hwMnN6c3hhMmRmNTAyNTkyeCIgdGlt
ZXN0YW1wPSIxNTg3Nzk0MTU4Ij4xODYzPC9rZXk+PGtleSBhcHA9IkVOV2ViIiBkYi1pZD0iIj4w
PC9rZXk+PC9mb3JlaWduLWtleXM+PHJlZi10eXBlIG5hbWU9IkpvdXJuYWwgQXJ0aWNsZSI+MTc8
L3JlZi10eXBlPjxjb250cmlidXRvcnM+PGF1dGhvcnM+PGF1dGhvcj5MaXUsIFAuPC9hdXRob3I+
PGF1dGhvcj5YdSwgTC48L2F1dGhvcj48YXV0aG9yPldhbmcsIFkuPC9hdXRob3I+PGF1dGhvcj5a
aGFuZywgWS48L2F1dGhvcj48YXV0aG9yPkR1LCBZLjwvYXV0aG9yPjxhdXRob3I+U3VuLCBZLjwv
YXV0aG9yPjxhdXRob3I+V2FuZywgWi48L2F1dGhvcj48L2F1dGhvcnM+PC9jb250cmlidXRvcnM+
PGF1dGgtYWRkcmVzcz5EZXBhcnRtZW50IG9mIEVwaWRlbWlvbG9neSBhbmQgSGVhbHRoIFN0YXRp
c3RpY3MsIFNjaG9vbCBvZiBQdWJsaWMgSGVhbHRoLCBTaGFuZG9uZyBVbml2ZXJzaXR5LCBTaGFu
ZG9uZywgQ2hpbmEuJiN4RDtEaXZpc2lvbiBvZiBFcGlkZW1pb2xvZ3kgU3VydmV5LCBDaGluYSBB
bmltYWwgSGVhbHRoIGFuZCBFcGlkZW1pb2xvZ3kgQ2VudGVyLCBNaW5pc3RyeSBvZiBBZ3JpY3Vs
dHVyZSwgQmVpamluZywgQ2hpbmEuJiN4RDtEZXBhcnRtZW50IG9mIEhlYWx0aCwgSmluYW4gTWF0
ZXJuYWwgYW5kIENoaWxkIENhcmUgU2VydmljZSBDZW50cmUsIFNoYW5kb25nLCBDaGluYS4mI3hE
O0RlcGFydG1lbnQgb2YgRXBpZGVtaW9sb2d5IGFuZCBIZWFsdGggU3RhdGlzdGljcywgU2Nob29s
IG9mIFB1YmxpYyBIZWFsdGgsIFNoYW5kb25nIFVuaXZlcnNpdHksIFNoYW5kb25nLCBDaGluYS4g
emhpcGluZ3dAc2R1LmVkdS5jbi48L2F1dGgtYWRkcmVzcz48dGl0bGVzPjx0aXRsZT5Bc3NvY2lh
dGlvbiBiZXR3ZWVuIHBlcmluYXRhbCBvdXRjb21lcyBhbmQgbWF0ZXJuYWwgcHJlLXByZWduYW5j
eSBib2R5IG1hc3MgaW5kZXg8L3RpdGxlPjxzZWNvbmRhcnktdGl0bGU+T2JlcyBSZXY8L3NlY29u
ZGFyeS10aXRsZT48L3RpdGxlcz48cGVyaW9kaWNhbD48ZnVsbC10aXRsZT5PYmVzIFJldjwvZnVs
bC10aXRsZT48L3BlcmlvZGljYWw+PHBhZ2VzPjEwOTEtMTEwMjwvcGFnZXM+PHZvbHVtZT4xNzwv
dm9sdW1lPjxudW1iZXI+MTE8L251bWJlcj48ZWRpdGlvbj4yMDE2LzA4LzE5PC9lZGl0aW9uPjxr
ZXl3b3Jkcz48a2V5d29yZD4qQm9keSBNYXNzIEluZGV4PC9rZXl3b3JkPjxrZXl3b3JkPkZlbWFs
ZTwva2V5d29yZD48a2V5d29yZD5IdW1hbnM8L2tleXdvcmQ+PGtleXdvcmQ+Kk1vdGhlcnM8L2tl
eXdvcmQ+PGtleXdvcmQ+T3ZlcndlaWdodC8qZXBpZGVtaW9sb2d5PC9rZXl3b3JkPjxrZXl3b3Jk
PlByZWduYW5jeTwva2V5d29yZD48a2V5d29yZD5QcmVnbmFuY3kgQ29tcGxpY2F0aW9ucy8qZXBp
ZGVtaW9sb2d5PC9rZXl3b3JkPjxrZXl3b3JkPipQcmVnbmFuY3kgT3V0Y29tZTwva2V5d29yZD48
a2V5d29yZD5SaXNrIEZhY3RvcnM8L2tleXdvcmQ+PGtleXdvcmQ+VGhpbm5lc3MvKmVwaWRlbWlv
bG9neTwva2V5d29yZD48a2V5d29yZD5XZWlnaHQgR2Fpbjwva2V5d29yZD48a2V5d29yZD4qYm1p
PC9rZXl3b3JkPjxrZXl3b3JkPipvYmVzaXR5PC9rZXl3b3JkPjxrZXl3b3JkPipwZXJpbmF0YWwg
b3V0Y29tZXM8L2tleXdvcmQ+PGtleXdvcmQ+KnByZWduYW5jeTwva2V5d29yZD48L2tleXdvcmRz
PjxkYXRlcz48eWVhcj4yMDE2PC95ZWFyPjxwdWItZGF0ZXM+PGRhdGU+Tm92PC9kYXRlPjwvcHVi
LWRhdGVzPjwvZGF0ZXM+PGlzYm4+MTQ2Ny03ODlYIChFbGVjdHJvbmljKSYjeEQ7MTQ2Ny03ODgx
IChMaW5raW5nKTwvaXNibj48YWNjZXNzaW9uLW51bT4yNzUzNjg3OTwvYWNjZXNzaW9uLW51bT48
dXJscz48cmVsYXRlZC11cmxzPjx1cmw+aHR0cHM6Ly93d3cubmNiaS5ubG0ubmloLmdvdi9wdWJt
ZWQvMjc1MzY4Nzk8L3VybD48L3JlbGF0ZWQtdXJscz48L3VybHM+PGVsZWN0cm9uaWMtcmVzb3Vy
Y2UtbnVtPjEwLjExMTEvb2JyLjEyNDU1PC9lbGVjdHJvbmljLXJlc291cmNlLW51bT48L3JlY29y
ZD48L0NpdGU+PC9FbmROb3RlPn==
</w:fldData>
        </w:fldChar>
      </w:r>
      <w:r w:rsidRPr="00C849BE">
        <w:instrText xml:space="preserve"> ADDIN EN.CITE </w:instrText>
      </w:r>
      <w:r w:rsidRPr="00C849BE">
        <w:fldChar w:fldCharType="begin">
          <w:fldData xml:space="preserve">PEVuZE5vdGU+PENpdGU+PEF1dGhvcj5IYW48L0F1dGhvcj48WWVhcj4yMDExPC9ZZWFyPjxSZWNO
dW0+MTg3NTwvUmVjTnVtPjxEaXNwbGF5VGV4dD4oPHN0eWxlIGZvbnQ9IkNlbnR1cnkgR290aGlj
IiBzaXplPSI4Ij5IYW4gZXQgYWwgMjAxMTsgTGl1IGV0IGFsIDIwMTY8L3N0eWxlPik8L0Rpc3Bs
YXlUZXh0PjxyZWNvcmQ+PHJlYy1udW1iZXI+MTg3NTwvcmVjLW51bWJlcj48Zm9yZWlnbi1rZXlz
PjxrZXkgYXBwPSJFTiIgZGItaWQ9ImV4dmFzcmZ4MmR0cmFvZXNhc3hwMnN6c3hhMmRmNTAyNTky
eCIgdGltZXN0YW1wPSIxNTg4MjAyOTg1Ij4xODc1PC9rZXk+PGtleSBhcHA9IkVOV2ViIiBkYi1p
ZD0iIj4wPC9rZXk+PC9mb3JlaWduLWtleXM+PHJlZi10eXBlIG5hbWU9IkpvdXJuYWwgQXJ0aWNs
ZSI+MTc8L3JlZi10eXBlPjxjb250cmlidXRvcnM+PGF1dGhvcnM+PGF1dGhvcj5IYW4sIFouPC9h
dXRob3I+PGF1dGhvcj5NdWxsYSwgUy48L2F1dGhvcj48YXV0aG9yPkJleWVuZSwgSi48L2F1dGhv
cj48YXV0aG9yPkxpYW8sIEcuPC9hdXRob3I+PGF1dGhvcj5NY0RvbmFsZCwgUy4gRC48L2F1dGhv
cj48YXV0aG9yPktub3dsZWRnZSBTeW50aGVzaXMsIEdyb3VwPC9hdXRob3I+PC9hdXRob3JzPjwv
Y29udHJpYnV0b3JzPjxhdXRoLWFkZHJlc3M+RGVwYXJ0bWVudCBvZiBPYnN0ZXRyaWNzIGFuZCBH
eW5lY29sb2d5LCBGaXJzdCBBZmZpbGlhdGVkIEhvc3BpdGFsIG9mIFhpJmFwb3M7YW4gSmlhbyBU
b25nIFVuaXZlcnNpdHksIFNoYWFueGkgUHJvdmluY2UsIFBSIENoaW5hLjwvYXV0aC1hZGRyZXNz
Pjx0aXRsZXM+PHRpdGxlPk1hdGVybmFsIHVuZGVyd2VpZ2h0IGFuZCB0aGUgcmlzayBvZiBwcmV0
ZXJtIGJpcnRoIGFuZCBsb3cgYmlydGggd2VpZ2h0OiBhIHN5c3RlbWF0aWMgcmV2aWV3IGFuZCBt
ZXRhLWFuYWx5c2VzPC90aXRsZT48c2Vjb25kYXJ5LXRpdGxlPkludCBKIEVwaWRlbWlvbDwvc2Vj
b25kYXJ5LXRpdGxlPjwvdGl0bGVzPjxwZXJpb2RpY2FsPjxmdWxsLXRpdGxlPkludCBKIEVwaWRl
bWlvbDwvZnVsbC10aXRsZT48L3BlcmlvZGljYWw+PHBhZ2VzPjY1LTEwMTwvcGFnZXM+PHZvbHVt
ZT40MDwvdm9sdW1lPjxudW1iZXI+MTwvbnVtYmVyPjxlZGl0aW9uPjIwMTAvMTEvMjY8L2VkaXRp
b24+PGtleXdvcmRzPjxrZXl3b3JkPkJvZHkgTWFzcyBJbmRleDwva2V5d29yZD48a2V5d29yZD5G
ZW1hbGU8L2tleXdvcmQ+PGtleXdvcmQ+SHVtYW5zPC9rZXl3b3JkPjxrZXl3b3JkPipJbmZhbnQs
IExvdyBCaXJ0aCBXZWlnaHQ8L2tleXdvcmQ+PGtleXdvcmQ+SW5mYW50LCBOZXdib3JuPC9rZXl3
b3JkPjxrZXl3b3JkPipNb3RoZXJzPC9rZXl3b3JkPjxrZXl3b3JkPlByZWduYW5jeTwva2V5d29y
ZD48a2V5d29yZD5QcmVnbmFuY3kgT3V0Y29tZTwva2V5d29yZD48a2V5d29yZD5QcmVtYXR1cmUg
QmlydGgvKmVwaWRlbWlvbG9neTwva2V5d29yZD48a2V5d29yZD5SaXNrIEZhY3RvcnM8L2tleXdv
cmQ+PGtleXdvcmQ+KlRoaW5uZXNzPC9rZXl3b3JkPjwva2V5d29yZHM+PGRhdGVzPjx5ZWFyPjIw
MTE8L3llYXI+PHB1Yi1kYXRlcz48ZGF0ZT5GZWI8L2RhdGU+PC9wdWItZGF0ZXM+PC9kYXRlcz48
aXNibj4xNDY0LTM2ODUgKEVsZWN0cm9uaWMpJiN4RDswMzAwLTU3NzEgKExpbmtpbmcpPC9pc2Ju
PjxhY2Nlc3Npb24tbnVtPjIxMDk3OTU0PC9hY2Nlc3Npb24tbnVtPjx1cmxzPjxyZWxhdGVkLXVy
bHM+PHVybD5odHRwczovL3d3dy5uY2JpLm5sbS5uaWguZ292L3B1Ym1lZC8yMTA5Nzk1NDwvdXJs
PjwvcmVsYXRlZC11cmxzPjwvdXJscz48ZWxlY3Ryb25pYy1yZXNvdXJjZS1udW0+MTAuMTA5My9p
amUvZHlxMTk1PC9lbGVjdHJvbmljLXJlc291cmNlLW51bT48L3JlY29yZD48L0NpdGU+PENpdGU+
PEF1dGhvcj5MaXU8L0F1dGhvcj48WWVhcj4yMDE2PC9ZZWFyPjxSZWNOdW0+MTg2MzwvUmVjTnVt
PjxyZWNvcmQ+PHJlYy1udW1iZXI+MTg2MzwvcmVjLW51bWJlcj48Zm9yZWlnbi1rZXlzPjxrZXkg
YXBwPSJFTiIgZGItaWQ9ImV4dmFzcmZ4MmR0cmFvZXNhc3hwMnN6c3hhMmRmNTAyNTkyeCIgdGlt
ZXN0YW1wPSIxNTg3Nzk0MTU4Ij4xODYzPC9rZXk+PGtleSBhcHA9IkVOV2ViIiBkYi1pZD0iIj4w
PC9rZXk+PC9mb3JlaWduLWtleXM+PHJlZi10eXBlIG5hbWU9IkpvdXJuYWwgQXJ0aWNsZSI+MTc8
L3JlZi10eXBlPjxjb250cmlidXRvcnM+PGF1dGhvcnM+PGF1dGhvcj5MaXUsIFAuPC9hdXRob3I+
PGF1dGhvcj5YdSwgTC48L2F1dGhvcj48YXV0aG9yPldhbmcsIFkuPC9hdXRob3I+PGF1dGhvcj5a
aGFuZywgWS48L2F1dGhvcj48YXV0aG9yPkR1LCBZLjwvYXV0aG9yPjxhdXRob3I+U3VuLCBZLjwv
YXV0aG9yPjxhdXRob3I+V2FuZywgWi48L2F1dGhvcj48L2F1dGhvcnM+PC9jb250cmlidXRvcnM+
PGF1dGgtYWRkcmVzcz5EZXBhcnRtZW50IG9mIEVwaWRlbWlvbG9neSBhbmQgSGVhbHRoIFN0YXRp
c3RpY3MsIFNjaG9vbCBvZiBQdWJsaWMgSGVhbHRoLCBTaGFuZG9uZyBVbml2ZXJzaXR5LCBTaGFu
ZG9uZywgQ2hpbmEuJiN4RDtEaXZpc2lvbiBvZiBFcGlkZW1pb2xvZ3kgU3VydmV5LCBDaGluYSBB
bmltYWwgSGVhbHRoIGFuZCBFcGlkZW1pb2xvZ3kgQ2VudGVyLCBNaW5pc3RyeSBvZiBBZ3JpY3Vs
dHVyZSwgQmVpamluZywgQ2hpbmEuJiN4RDtEZXBhcnRtZW50IG9mIEhlYWx0aCwgSmluYW4gTWF0
ZXJuYWwgYW5kIENoaWxkIENhcmUgU2VydmljZSBDZW50cmUsIFNoYW5kb25nLCBDaGluYS4mI3hE
O0RlcGFydG1lbnQgb2YgRXBpZGVtaW9sb2d5IGFuZCBIZWFsdGggU3RhdGlzdGljcywgU2Nob29s
IG9mIFB1YmxpYyBIZWFsdGgsIFNoYW5kb25nIFVuaXZlcnNpdHksIFNoYW5kb25nLCBDaGluYS4g
emhpcGluZ3dAc2R1LmVkdS5jbi48L2F1dGgtYWRkcmVzcz48dGl0bGVzPjx0aXRsZT5Bc3NvY2lh
dGlvbiBiZXR3ZWVuIHBlcmluYXRhbCBvdXRjb21lcyBhbmQgbWF0ZXJuYWwgcHJlLXByZWduYW5j
eSBib2R5IG1hc3MgaW5kZXg8L3RpdGxlPjxzZWNvbmRhcnktdGl0bGU+T2JlcyBSZXY8L3NlY29u
ZGFyeS10aXRsZT48L3RpdGxlcz48cGVyaW9kaWNhbD48ZnVsbC10aXRsZT5PYmVzIFJldjwvZnVs
bC10aXRsZT48L3BlcmlvZGljYWw+PHBhZ2VzPjEwOTEtMTEwMjwvcGFnZXM+PHZvbHVtZT4xNzwv
dm9sdW1lPjxudW1iZXI+MTE8L251bWJlcj48ZWRpdGlvbj4yMDE2LzA4LzE5PC9lZGl0aW9uPjxr
ZXl3b3Jkcz48a2V5d29yZD4qQm9keSBNYXNzIEluZGV4PC9rZXl3b3JkPjxrZXl3b3JkPkZlbWFs
ZTwva2V5d29yZD48a2V5d29yZD5IdW1hbnM8L2tleXdvcmQ+PGtleXdvcmQ+Kk1vdGhlcnM8L2tl
eXdvcmQ+PGtleXdvcmQ+T3ZlcndlaWdodC8qZXBpZGVtaW9sb2d5PC9rZXl3b3JkPjxrZXl3b3Jk
PlByZWduYW5jeTwva2V5d29yZD48a2V5d29yZD5QcmVnbmFuY3kgQ29tcGxpY2F0aW9ucy8qZXBp
ZGVtaW9sb2d5PC9rZXl3b3JkPjxrZXl3b3JkPipQcmVnbmFuY3kgT3V0Y29tZTwva2V5d29yZD48
a2V5d29yZD5SaXNrIEZhY3RvcnM8L2tleXdvcmQ+PGtleXdvcmQ+VGhpbm5lc3MvKmVwaWRlbWlv
bG9neTwva2V5d29yZD48a2V5d29yZD5XZWlnaHQgR2Fpbjwva2V5d29yZD48a2V5d29yZD4qYm1p
PC9rZXl3b3JkPjxrZXl3b3JkPipvYmVzaXR5PC9rZXl3b3JkPjxrZXl3b3JkPipwZXJpbmF0YWwg
b3V0Y29tZXM8L2tleXdvcmQ+PGtleXdvcmQ+KnByZWduYW5jeTwva2V5d29yZD48L2tleXdvcmRz
PjxkYXRlcz48eWVhcj4yMDE2PC95ZWFyPjxwdWItZGF0ZXM+PGRhdGU+Tm92PC9kYXRlPjwvcHVi
LWRhdGVzPjwvZGF0ZXM+PGlzYm4+MTQ2Ny03ODlYIChFbGVjdHJvbmljKSYjeEQ7MTQ2Ny03ODgx
IChMaW5raW5nKTwvaXNibj48YWNjZXNzaW9uLW51bT4yNzUzNjg3OTwvYWNjZXNzaW9uLW51bT48
dXJscz48cmVsYXRlZC11cmxzPjx1cmw+aHR0cHM6Ly93d3cubmNiaS5ubG0ubmloLmdvdi9wdWJt
ZWQvMjc1MzY4Nzk8L3VybD48L3JlbGF0ZWQtdXJscz48L3VybHM+PGVsZWN0cm9uaWMtcmVzb3Vy
Y2UtbnVtPjEwLjExMTEvb2JyLjEyNDU1PC9lbGVjdHJvbmljLXJlc291cmNlLW51bT48L3JlY29y
ZD48L0NpdGU+PC9FbmROb3RlPn==
</w:fldData>
        </w:fldChar>
      </w:r>
      <w:r w:rsidRPr="00C849BE">
        <w:instrText xml:space="preserve"> ADDIN EN.CITE.DATA </w:instrText>
      </w:r>
      <w:r w:rsidRPr="00C849BE">
        <w:fldChar w:fldCharType="end"/>
      </w:r>
      <w:r w:rsidRPr="00C849BE">
        <w:fldChar w:fldCharType="separate"/>
      </w:r>
      <w:r w:rsidRPr="00C849BE">
        <w:rPr>
          <w:noProof/>
        </w:rPr>
        <w:t>(</w:t>
      </w:r>
      <w:r w:rsidRPr="00C849BE">
        <w:rPr>
          <w:noProof/>
          <w:sz w:val="16"/>
        </w:rPr>
        <w:t>Han et al 2011; Liu et al 2016</w:t>
      </w:r>
      <w:r w:rsidRPr="00C849BE">
        <w:rPr>
          <w:noProof/>
        </w:rPr>
        <w:t>)</w:t>
      </w:r>
      <w:r w:rsidRPr="00C849BE">
        <w:fldChar w:fldCharType="end"/>
      </w:r>
    </w:p>
    <w:p w14:paraId="38D964C2" w14:textId="14B1C9CA" w:rsidR="009331B2" w:rsidRPr="00C849BE" w:rsidRDefault="009331B2" w:rsidP="00E86FC6">
      <w:pPr>
        <w:pStyle w:val="bullet"/>
      </w:pPr>
      <w:r w:rsidRPr="00C849BE">
        <w:t xml:space="preserve">small for gestational age </w:t>
      </w:r>
      <w:r w:rsidRPr="00C849BE">
        <w:fldChar w:fldCharType="begin">
          <w:fldData xml:space="preserve">PEVuZE5vdGU+PENpdGU+PEF1dGhvcj5MaXU8L0F1dGhvcj48WWVhcj4yMDE2PC9ZZWFyPjxSZWNO
dW0+MTg2MzwvUmVjTnVtPjxEaXNwbGF5VGV4dD4oPHN0eWxlIGZvbnQ9IkNlbnR1cnkgR290aGlj
IiBzaXplPSI4Ij5ZdSBldCBhbCAyMDEzOyBMaXUgZXQgYWwgMjAxNjsgR290byAyMDE3OyBMaXUg
ZXQgYWwgMjAxOTwvc3R5bGU+KTwvRGlzcGxheVRleHQ+PHJlY29yZD48cmVjLW51bWJlcj4xODYz
PC9yZWMtbnVtYmVyPjxmb3JlaWduLWtleXM+PGtleSBhcHA9IkVOIiBkYi1pZD0iZXh2YXNyZngy
ZHRyYW9lc2FzeHAyc3pzeGEyZGY1MDI1OTJ4IiB0aW1lc3RhbXA9IjE1ODc3OTQxNTgiPjE4NjM8
L2tleT48a2V5IGFwcD0iRU5XZWIiIGRiLWlkPSIiPjA8L2tleT48L2ZvcmVpZ24ta2V5cz48cmVm
LXR5cGUgbmFtZT0iSm91cm5hbCBBcnRpY2xlIj4xNzwvcmVmLXR5cGU+PGNvbnRyaWJ1dG9ycz48
YXV0aG9ycz48YXV0aG9yPkxpdSwgUC48L2F1dGhvcj48YXV0aG9yPlh1LCBMLjwvYXV0aG9yPjxh
dXRob3I+V2FuZywgWS48L2F1dGhvcj48YXV0aG9yPlpoYW5nLCBZLjwvYXV0aG9yPjxhdXRob3I+
RHUsIFkuPC9hdXRob3I+PGF1dGhvcj5TdW4sIFkuPC9hdXRob3I+PGF1dGhvcj5XYW5nLCBaLjwv
YXV0aG9yPjwvYXV0aG9ycz48L2NvbnRyaWJ1dG9ycz48YXV0aC1hZGRyZXNzPkRlcGFydG1lbnQg
b2YgRXBpZGVtaW9sb2d5IGFuZCBIZWFsdGggU3RhdGlzdGljcywgU2Nob29sIG9mIFB1YmxpYyBI
ZWFsdGgsIFNoYW5kb25nIFVuaXZlcnNpdHksIFNoYW5kb25nLCBDaGluYS4mI3hEO0RpdmlzaW9u
IG9mIEVwaWRlbWlvbG9neSBTdXJ2ZXksIENoaW5hIEFuaW1hbCBIZWFsdGggYW5kIEVwaWRlbWlv
bG9neSBDZW50ZXIsIE1pbmlzdHJ5IG9mIEFncmljdWx0dXJlLCBCZWlqaW5nLCBDaGluYS4mI3hE
O0RlcGFydG1lbnQgb2YgSGVhbHRoLCBKaW5hbiBNYXRlcm5hbCBhbmQgQ2hpbGQgQ2FyZSBTZXJ2
aWNlIENlbnRyZSwgU2hhbmRvbmcsIENoaW5hLiYjeEQ7RGVwYXJ0bWVudCBvZiBFcGlkZW1pb2xv
Z3kgYW5kIEhlYWx0aCBTdGF0aXN0aWNzLCBTY2hvb2wgb2YgUHVibGljIEhlYWx0aCwgU2hhbmRv
bmcgVW5pdmVyc2l0eSwgU2hhbmRvbmcsIENoaW5hLiB6aGlwaW5nd0BzZHUuZWR1LmNuLjwvYXV0
aC1hZGRyZXNzPjx0aXRsZXM+PHRpdGxlPkFzc29jaWF0aW9uIGJldHdlZW4gcGVyaW5hdGFsIG91
dGNvbWVzIGFuZCBtYXRlcm5hbCBwcmUtcHJlZ25hbmN5IGJvZHkgbWFzcyBpbmRleDwvdGl0bGU+
PHNlY29uZGFyeS10aXRsZT5PYmVzIFJldjwvc2Vjb25kYXJ5LXRpdGxlPjwvdGl0bGVzPjxwZXJp
b2RpY2FsPjxmdWxsLXRpdGxlPk9iZXMgUmV2PC9mdWxsLXRpdGxlPjwvcGVyaW9kaWNhbD48cGFn
ZXM+MTA5MS0xMTAyPC9wYWdlcz48dm9sdW1lPjE3PC92b2x1bWU+PG51bWJlcj4xMTwvbnVtYmVy
PjxlZGl0aW9uPjIwMTYvMDgvMTk8L2VkaXRpb24+PGtleXdvcmRzPjxrZXl3b3JkPipCb2R5IE1h
c3MgSW5kZXg8L2tleXdvcmQ+PGtleXdvcmQ+RmVtYWxlPC9rZXl3b3JkPjxrZXl3b3JkPkh1bWFu
czwva2V5d29yZD48a2V5d29yZD4qTW90aGVyczwva2V5d29yZD48a2V5d29yZD5PdmVyd2VpZ2h0
LyplcGlkZW1pb2xvZ3k8L2tleXdvcmQ+PGtleXdvcmQ+UHJlZ25hbmN5PC9rZXl3b3JkPjxrZXl3
b3JkPlByZWduYW5jeSBDb21wbGljYXRpb25zLyplcGlkZW1pb2xvZ3k8L2tleXdvcmQ+PGtleXdv
cmQ+KlByZWduYW5jeSBPdXRjb21lPC9rZXl3b3JkPjxrZXl3b3JkPlJpc2sgRmFjdG9yczwva2V5
d29yZD48a2V5d29yZD5UaGlubmVzcy8qZXBpZGVtaW9sb2d5PC9rZXl3b3JkPjxrZXl3b3JkPldl
aWdodCBHYWluPC9rZXl3b3JkPjxrZXl3b3JkPipibWk8L2tleXdvcmQ+PGtleXdvcmQ+Km9iZXNp
dHk8L2tleXdvcmQ+PGtleXdvcmQ+KnBlcmluYXRhbCBvdXRjb21lczwva2V5d29yZD48a2V5d29y
ZD4qcHJlZ25hbmN5PC9rZXl3b3JkPjwva2V5d29yZHM+PGRhdGVzPjx5ZWFyPjIwMTY8L3llYXI+
PHB1Yi1kYXRlcz48ZGF0ZT5Ob3Y8L2RhdGU+PC9wdWItZGF0ZXM+PC9kYXRlcz48aXNibj4xNDY3
LTc4OVggKEVsZWN0cm9uaWMpJiN4RDsxNDY3LTc4ODEgKExpbmtpbmcpPC9pc2JuPjxhY2Nlc3Np
b24tbnVtPjI3NTM2ODc5PC9hY2Nlc3Npb24tbnVtPjx1cmxzPjxyZWxhdGVkLXVybHM+PHVybD5o
dHRwczovL3d3dy5uY2JpLm5sbS5uaWguZ292L3B1Ym1lZC8yNzUzNjg3OTwvdXJsPjwvcmVsYXRl
ZC11cmxzPjwvdXJscz48ZWxlY3Ryb25pYy1yZXNvdXJjZS1udW0+MTAuMTExMS9vYnIuMTI0NTU8
L2VsZWN0cm9uaWMtcmVzb3VyY2UtbnVtPjwvcmVjb3JkPjwvQ2l0ZT48Q2l0ZT48QXV0aG9yPkxp
dTwvQXV0aG9yPjxZZWFyPjIwMTk8L1llYXI+PFJlY051bT4xODY0PC9SZWNOdW0+PHJlY29yZD48
cmVjLW51bWJlcj4xODY0PC9yZWMtbnVtYmVyPjxmb3JlaWduLWtleXM+PGtleSBhcHA9IkVOIiBk
Yi1pZD0iZXh2YXNyZngyZHRyYW9lc2FzeHAyc3pzeGEyZGY1MDI1OTJ4IiB0aW1lc3RhbXA9IjE1
ODc3OTQxNjQiPjE4NjQ8L2tleT48a2V5IGFwcD0iRU5XZWIiIGRiLWlkPSIiPjA8L2tleT48L2Zv
cmVpZ24ta2V5cz48cmVmLXR5cGUgbmFtZT0iSm91cm5hbCBBcnRpY2xlIj4xNzwvcmVmLXR5cGU+
PGNvbnRyaWJ1dG9ycz48YXV0aG9ycz48YXV0aG9yPkxpdSwgTC48L2F1dGhvcj48YXV0aG9yPk1h
LCBZLjwvYXV0aG9yPjxhdXRob3I+V2FuZywgTi48L2F1dGhvcj48YXV0aG9yPkxpbiwgVy48L2F1
dGhvcj48YXV0aG9yPkxpdSwgWS48L2F1dGhvcj48YXV0aG9yPldlbiwgRC48L2F1dGhvcj48L2F1
dGhvcnM+PC9jb250cmlidXRvcnM+PGF1dGgtYWRkcmVzcz5TY2hvb2wgb2YgUHVibGljIEhlYWx0
aCwgRGFsaWFuIE1lZGljYWwgVW5pdmVyc2l0eSwgRGFsaWFuLCBMaWFvbmluZyBQcm92aW5jZSwg
MTE2MDQ0LCBQZW9wbGUmYXBvcztzIFJlcHVibGljIG9mIENoaW5hLiYjeEQ7U2Nob29sIG9mIFB1
YmxpYyBIZWFsdGgsIENoaW5hIE1lZGljYWwgVW5pdmVyc2l0eSwgTm8uNzcgUHVoZSBSb2FkLCBT
aGVueWFuZyBOb3J0aCBOZXcgQXJlYSwgU2hlbnlhbmcsIExpYW9uaW5nIFByb3ZpbmNlLCAxMTAx
MjIsIFBlb3BsZSZhcG9zO3MgUmVwdWJsaWMgb2YgQ2hpbmEuJiN4RDtTY2hvb2wgb2YgUHVibGlj
IEhlYWx0aCwgQ2hpbmEgTWVkaWNhbCBVbml2ZXJzaXR5LCBOby43NyBQdWhlIFJvYWQsIFNoZW55
YW5nIE5vcnRoIE5ldyBBcmVhLCBTaGVueWFuZywgTGlhb25pbmcgUHJvdmluY2UsIDExMDEyMiwg
UGVvcGxlJmFwb3M7cyBSZXB1YmxpYyBvZiBDaGluYS4gZGx3ZW5AY211LmVkdS5jbi48L2F1dGgt
YWRkcmVzcz48dGl0bGVzPjx0aXRsZT5NYXRlcm5hbCBib2R5IG1hc3MgaW5kZXggYW5kIHJpc2sg
b2YgbmVvbmF0YWwgYWR2ZXJzZSBvdXRjb21lcyBpbiBDaGluYTogYSBzeXN0ZW1hdGljIHJldmll
dyBhbmQgbWV0YS1hbmFseXNpczwvdGl0bGU+PHNlY29uZGFyeS10aXRsZT5CTUMgUHJlZ25hbmN5
IENoaWxkYmlydGg8L3NlY29uZGFyeS10aXRsZT48L3RpdGxlcz48cGVyaW9kaWNhbD48ZnVsbC10
aXRsZT5CTUMgUHJlZ25hbmN5IENoaWxkYmlydGg8L2Z1bGwtdGl0bGU+PC9wZXJpb2RpY2FsPjxw
YWdlcz4xMDU8L3BhZ2VzPjx2b2x1bWU+MTk8L3ZvbHVtZT48bnVtYmVyPjE8L251bWJlcj48ZWRp
dGlvbj4yMDE5LzAzLzMwPC9lZGl0aW9uPjxrZXl3b3Jkcz48a2V5d29yZD5BZHVsdDwva2V5d29y
ZD48a2V5d29yZD5CaXJ0aCBXZWlnaHQ8L2tleXdvcmQ+PGtleXdvcmQ+KkJvZHkgTWFzcyBJbmRl
eDwva2V5d29yZD48a2V5d29yZD5DaGluYS9lcGlkZW1pb2xvZ3k8L2tleXdvcmQ+PGtleXdvcmQ+
RmVtYWxlPC9rZXl3b3JkPjxrZXl3b3JkPkZldGFsIE1hY3Jvc29taWEvZXRpb2xvZ3k8L2tleXdv
cmQ+PGtleXdvcmQ+R2VzdGF0aW9uYWwgV2VpZ2h0IEdhaW48L2tleXdvcmQ+PGtleXdvcmQ+SHVt
YW5zPC9rZXl3b3JkPjxrZXl3b3JkPkluZmFudCwgTG93IEJpcnRoIFdlaWdodDwva2V5d29yZD48
a2V5d29yZD5JbmZhbnQsIE5ld2Jvcm48L2tleXdvcmQ+PGtleXdvcmQ+SW5mYW50LCBTbWFsbCBm
b3IgR2VzdGF0aW9uYWwgQWdlPC9rZXl3b3JkPjxrZXl3b3JkPk9iZXNpdHkvY29tcGxpY2F0aW9u
cy8qcGh5c2lvcGF0aG9sb2d5PC9rZXl3b3JkPjxrZXl3b3JkPlByZWduYW5jeTwva2V5d29yZD48
a2V5d29yZD5QcmVnbmFuY3kgQ29tcGxpY2F0aW9ucy9ldGlvbG9neS8qcGh5c2lvcGF0aG9sb2d5
PC9rZXl3b3JkPjxrZXl3b3JkPlByZWduYW5jeSBPdXRjb21lLyplcGlkZW1pb2xvZ3k8L2tleXdv
cmQ+PGtleXdvcmQ+UmlzayBGYWN0b3JzPC9rZXl3b3JkPjxrZXl3b3JkPkNvaG9ydCBzdHVkeTwv
a2V5d29yZD48a2V5d29yZD5NYXRlcm5hbCBCTUk8L2tleXdvcmQ+PGtleXdvcmQ+TWV0YS1hbmFs
eXNpczwva2V5d29yZD48a2V5d29yZD5OZW9uYXRhbCBvdXRjb21lczwva2V5d29yZD48L2tleXdv
cmRzPjxkYXRlcz48eWVhcj4yMDE5PC95ZWFyPjxwdWItZGF0ZXM+PGRhdGU+TWFyIDI5PC9kYXRl
PjwvcHViLWRhdGVzPjwvZGF0ZXM+PGlzYm4+MTQ3MS0yMzkzIChFbGVjdHJvbmljKSYjeEQ7MTQ3
MS0yMzkzIChMaW5raW5nKTwvaXNibj48YWNjZXNzaW9uLW51bT4zMDkyMjI0NDwvYWNjZXNzaW9u
LW51bT48dXJscz48cmVsYXRlZC11cmxzPjx1cmw+aHR0cHM6Ly93d3cubmNiaS5ubG0ubmloLmdv
di9wdWJtZWQvMzA5MjIyNDQ8L3VybD48L3JlbGF0ZWQtdXJscz48L3VybHM+PGN1c3RvbTI+UE1D
NjQ0MDEyMTwvY3VzdG9tMj48ZWxlY3Ryb25pYy1yZXNvdXJjZS1udW0+MTAuMTE4Ni9zMTI4ODQt
MDE5LTIyNDktejwvZWxlY3Ryb25pYy1yZXNvdXJjZS1udW0+PC9yZWNvcmQ+PC9DaXRlPjxDaXRl
PjxBdXRob3I+R290bzwvQXV0aG9yPjxZZWFyPjIwMTc8L1llYXI+PFJlY051bT4xODYyPC9SZWNO
dW0+PHJlY29yZD48cmVjLW51bWJlcj4xODYyPC9yZWMtbnVtYmVyPjxmb3JlaWduLWtleXM+PGtl
eSBhcHA9IkVOIiBkYi1pZD0iZXh2YXNyZngyZHRyYW9lc2FzeHAyc3pzeGEyZGY1MDI1OTJ4IiB0
aW1lc3RhbXA9IjE1ODc3OTQxNDUiPjE4NjI8L2tleT48a2V5IGFwcD0iRU5XZWIiIGRiLWlkPSIi
PjA8L2tleT48L2ZvcmVpZ24ta2V5cz48cmVmLXR5cGUgbmFtZT0iSm91cm5hbCBBcnRpY2xlIj4x
NzwvcmVmLXR5cGU+PGNvbnRyaWJ1dG9ycz48YXV0aG9ycz48YXV0aG9yPkdvdG8sIEUuPC9hdXRo
b3I+PC9hdXRob3JzPjwvY29udHJpYnV0b3JzPjxhdXRoLWFkZHJlc3M+YSBEZXBhcnRtZW50IG9m
IE1lZGljaW5lIGFuZCBQdWJsaWMgSGVhbHRoICwgTmFnb3lhIE1lZGljYWwgU2NpZW5jZSBSZXNl
YXJjaCBJbnN0aXR1dGUgLCBOYWdveWEgLCBKYXBhbi48L2F1dGgtYWRkcmVzcz48dGl0bGVzPjx0
aXRsZT5Eb3NlLXJlc3BvbnNlIGFzc29jaWF0aW9uIGJldHdlZW4gbWF0ZXJuYWwgYm9keSBtYXNz
IGluZGV4IGFuZCBzbWFsbCBmb3IgZ2VzdGF0aW9uYWwgYWdlOiBhIG1ldGEtYW5hbHlzaXM8L3Rp
dGxlPjxzZWNvbmRhcnktdGl0bGU+SiBNYXRlcm4gRmV0YWwgTmVvbmF0YWwgTWVkPC9zZWNvbmRh
cnktdGl0bGU+PC90aXRsZXM+PHBlcmlvZGljYWw+PGZ1bGwtdGl0bGU+SiBNYXRlcm4gRmV0YWwg
TmVvbmF0YWwgTWVkPC9mdWxsLXRpdGxlPjwvcGVyaW9kaWNhbD48cGFnZXM+MjEzLTIxODwvcGFn
ZXM+PHZvbHVtZT4zMDwvdm9sdW1lPjxudW1iZXI+MjwvbnVtYmVyPjxlZGl0aW9uPjIwMTYvMDMv
MjQ8L2VkaXRpb24+PGtleXdvcmRzPjxrZXl3b3JkPipCb2R5IE1hc3MgSW5kZXg8L2tleXdvcmQ+
PGtleXdvcmQ+Qm9keSBXZWlnaHQvKnBoeXNpb2xvZ3k8L2tleXdvcmQ+PGtleXdvcmQ+RmVtYWxl
PC9rZXl3b3JkPjxrZXl3b3JkPkh1bWFuczwva2V5d29yZD48a2V5d29yZD5JbmZhbnQsIE5ld2Jv
cm48L2tleXdvcmQ+PGtleXdvcmQ+KkluZmFudCwgU21hbGwgZm9yIEdlc3RhdGlvbmFsIEFnZTwv
a2V5d29yZD48a2V5d29yZD5QcmVnbmFuY3k8L2tleXdvcmQ+PGtleXdvcmQ+UHJlZ25hbmN5IENv
bXBsaWNhdGlvbnM8L2tleXdvcmQ+PGtleXdvcmQ+UmlzayBGYWN0b3JzPC9rZXl3b3JkPjxrZXl3
b3JkPipBbnRocm9wb21ldHJ5PC9rZXl3b3JkPjxrZXl3b3JkPiptZXRhLWFuYWx5c2lzPC9rZXl3
b3JkPjxrZXl3b3JkPipyaXNrPC9rZXl3b3JkPjxrZXl3b3JkPipzbWFsbCBmb3IgZ2VzdGF0aW9u
YWwgYWdlPC9rZXl3b3JkPjwva2V5d29yZHM+PGRhdGVzPjx5ZWFyPjIwMTc8L3llYXI+PHB1Yi1k
YXRlcz48ZGF0ZT5KYW48L2RhdGU+PC9wdWItZGF0ZXM+PC9kYXRlcz48aXNibj4xNDc2LTQ5NTQg
KEVsZWN0cm9uaWMpJiN4RDsxNDc2LTQ5NTQgKExpbmtpbmcpPC9pc2JuPjxhY2Nlc3Npb24tbnVt
PjI3MDAyMzYzPC9hY2Nlc3Npb24tbnVtPjx1cmxzPjxyZWxhdGVkLXVybHM+PHVybD5odHRwczov
L3d3dy5uY2JpLm5sbS5uaWguZ292L3B1Ym1lZC8yNzAwMjM2MzwvdXJsPjwvcmVsYXRlZC11cmxz
PjwvdXJscz48ZWxlY3Ryb25pYy1yZXNvdXJjZS1udW0+MTAuMzEwOS8xNDc2NzA1OC4yMDE2LjEx
Njk1MTk8L2VsZWN0cm9uaWMtcmVzb3VyY2UtbnVtPjwvcmVjb3JkPjwvQ2l0ZT48Q2l0ZT48QXV0
aG9yPll1PC9BdXRob3I+PFllYXI+MjAxMzwvWWVhcj48UmVjTnVtPjE4Njc8L1JlY051bT48cmVj
b3JkPjxyZWMtbnVtYmVyPjE4Njc8L3JlYy1udW1iZXI+PGZvcmVpZ24ta2V5cz48a2V5IGFwcD0i
RU4iIGRiLWlkPSJleHZhc3JmeDJkdHJhb2VzYXN4cDJzenN4YTJkZjUwMjU5MngiIHRpbWVzdGFt
cD0iMTU4Nzg3NTQwMCI+MTg2Nzwva2V5PjwvZm9yZWlnbi1rZXlzPjxyZWYtdHlwZSBuYW1lPSJK
b3VybmFsIEFydGljbGUiPjE3PC9yZWYtdHlwZT48Y29udHJpYnV0b3JzPjxhdXRob3JzPjxhdXRo
b3I+WXUsIFouPC9hdXRob3I+PGF1dGhvcj5IYW4sIFMuPC9hdXRob3I+PGF1dGhvcj5aaHUsIEou
PC9hdXRob3I+PGF1dGhvcj5TdW4sIFguPC9hdXRob3I+PGF1dGhvcj5KaSwgQy48L2F1dGhvcj48
YXV0aG9yPkd1bywgWC48L2F1dGhvcj48L2F1dGhvcnM+PC9jb250cmlidXRvcnM+PGF1dGgtYWRk
cmVzcz5TdGF0ZSBLZXkgTGFib3JhdG9yeSBvZiBSZXByb2R1Y3RpdmUgTWVkaWNpbmUsIERlcGFy
dG1lbnQgb2YgUGVkaWF0cmljcywgTmFuamluZyBNYXRlcm5pdHkgYW5kIENoaWxkIEhlYWx0aCBD
YXJlIEhvc3BpdGFsLCBOYW5qaW5nIE1lZGljYWwgVW5pdmVyc2l0eSwgTmFuamluZywgQ2hpbmEu
PC9hdXRoLWFkZHJlc3M+PHRpdGxlcz48dGl0bGU+UHJlLXByZWduYW5jeSBib2R5IG1hc3MgaW5k
ZXggaW4gcmVsYXRpb24gdG8gaW5mYW50IGJpcnRoIHdlaWdodCBhbmQgb2Zmc3ByaW5nIG92ZXJ3
ZWlnaHQvb2Jlc2l0eTogYSBzeXN0ZW1hdGljIHJldmlldyBhbmQgbWV0YS1hbmFseXNpczwvdGl0
bGU+PHNlY29uZGFyeS10aXRsZT5QTG9TIE9uZTwvc2Vjb25kYXJ5LXRpdGxlPjwvdGl0bGVzPjxw
ZXJpb2RpY2FsPjxmdWxsLXRpdGxlPlBMb1MgT25lPC9mdWxsLXRpdGxlPjwvcGVyaW9kaWNhbD48
cGFnZXM+ZTYxNjI3PC9wYWdlcz48dm9sdW1lPjg8L3ZvbHVtZT48bnVtYmVyPjQ8L251bWJlcj48
ZWRpdGlvbj4yMDEzLzA0LzI1PC9lZGl0aW9uPjxrZXl3b3Jkcz48a2V5d29yZD5CaXJ0aCBXZWln
aHQvKnBoeXNpb2xvZ3k8L2tleXdvcmQ+PGtleXdvcmQ+KkJvZHkgTWFzcyBJbmRleDwva2V5d29y
ZD48a2V5d29yZD5GZW1hbGU8L2tleXdvcmQ+PGtleXdvcmQ+SHVtYW5zPC9rZXl3b3JkPjxrZXl3
b3JkPkluZmFudCwgTmV3Ym9ybjwva2V5d29yZD48a2V5d29yZD5PYmVzaXR5LyplcGlkZW1pb2xv
Z3k8L2tleXdvcmQ+PGtleXdvcmQ+T3ZlcndlaWdodC8qZXBpZGVtaW9sb2d5PC9rZXl3b3JkPjxr
ZXl3b3JkPlByZWduYW5jeTwva2V5d29yZD48L2tleXdvcmRzPjxkYXRlcz48eWVhcj4yMDEzPC95
ZWFyPjwvZGF0ZXM+PGlzYm4+MTkzMi02MjAzIChFbGVjdHJvbmljKSYjeEQ7MTkzMi02MjAzIChM
aW5raW5nKTwvaXNibj48YWNjZXNzaW9uLW51bT4yMzYxMzg4ODwvYWNjZXNzaW9uLW51bT48dXJs
cz48cmVsYXRlZC11cmxzPjx1cmw+aHR0cHM6Ly93d3cubmNiaS5ubG0ubmloLmdvdi9wdWJtZWQv
MjM2MTM4ODg8L3VybD48L3JlbGF0ZWQtdXJscz48L3VybHM+PGN1c3RvbTI+UE1DMzYyODc4ODwv
Y3VzdG9tMj48ZWxlY3Ryb25pYy1yZXNvdXJjZS1udW0+MTAuMTM3MS9qb3VybmFsLnBvbmUuMDA2
MTYyNzwvZWxlY3Ryb25pYy1yZXNvdXJjZS1udW0+PC9yZWNvcmQ+PC9DaXRlPjwvRW5kTm90ZT4A
</w:fldData>
        </w:fldChar>
      </w:r>
      <w:r w:rsidRPr="00C849BE">
        <w:instrText xml:space="preserve"> ADDIN EN.CITE </w:instrText>
      </w:r>
      <w:r w:rsidRPr="00C849BE">
        <w:fldChar w:fldCharType="begin">
          <w:fldData xml:space="preserve">PEVuZE5vdGU+PENpdGU+PEF1dGhvcj5MaXU8L0F1dGhvcj48WWVhcj4yMDE2PC9ZZWFyPjxSZWNO
dW0+MTg2MzwvUmVjTnVtPjxEaXNwbGF5VGV4dD4oPHN0eWxlIGZvbnQ9IkNlbnR1cnkgR290aGlj
IiBzaXplPSI4Ij5ZdSBldCBhbCAyMDEzOyBMaXUgZXQgYWwgMjAxNjsgR290byAyMDE3OyBMaXUg
ZXQgYWwgMjAxOTwvc3R5bGU+KTwvRGlzcGxheVRleHQ+PHJlY29yZD48cmVjLW51bWJlcj4xODYz
PC9yZWMtbnVtYmVyPjxmb3JlaWduLWtleXM+PGtleSBhcHA9IkVOIiBkYi1pZD0iZXh2YXNyZngy
ZHRyYW9lc2FzeHAyc3pzeGEyZGY1MDI1OTJ4IiB0aW1lc3RhbXA9IjE1ODc3OTQxNTgiPjE4NjM8
L2tleT48a2V5IGFwcD0iRU5XZWIiIGRiLWlkPSIiPjA8L2tleT48L2ZvcmVpZ24ta2V5cz48cmVm
LXR5cGUgbmFtZT0iSm91cm5hbCBBcnRpY2xlIj4xNzwvcmVmLXR5cGU+PGNvbnRyaWJ1dG9ycz48
YXV0aG9ycz48YXV0aG9yPkxpdSwgUC48L2F1dGhvcj48YXV0aG9yPlh1LCBMLjwvYXV0aG9yPjxh
dXRob3I+V2FuZywgWS48L2F1dGhvcj48YXV0aG9yPlpoYW5nLCBZLjwvYXV0aG9yPjxhdXRob3I+
RHUsIFkuPC9hdXRob3I+PGF1dGhvcj5TdW4sIFkuPC9hdXRob3I+PGF1dGhvcj5XYW5nLCBaLjwv
YXV0aG9yPjwvYXV0aG9ycz48L2NvbnRyaWJ1dG9ycz48YXV0aC1hZGRyZXNzPkRlcGFydG1lbnQg
b2YgRXBpZGVtaW9sb2d5IGFuZCBIZWFsdGggU3RhdGlzdGljcywgU2Nob29sIG9mIFB1YmxpYyBI
ZWFsdGgsIFNoYW5kb25nIFVuaXZlcnNpdHksIFNoYW5kb25nLCBDaGluYS4mI3hEO0RpdmlzaW9u
IG9mIEVwaWRlbWlvbG9neSBTdXJ2ZXksIENoaW5hIEFuaW1hbCBIZWFsdGggYW5kIEVwaWRlbWlv
bG9neSBDZW50ZXIsIE1pbmlzdHJ5IG9mIEFncmljdWx0dXJlLCBCZWlqaW5nLCBDaGluYS4mI3hE
O0RlcGFydG1lbnQgb2YgSGVhbHRoLCBKaW5hbiBNYXRlcm5hbCBhbmQgQ2hpbGQgQ2FyZSBTZXJ2
aWNlIENlbnRyZSwgU2hhbmRvbmcsIENoaW5hLiYjeEQ7RGVwYXJ0bWVudCBvZiBFcGlkZW1pb2xv
Z3kgYW5kIEhlYWx0aCBTdGF0aXN0aWNzLCBTY2hvb2wgb2YgUHVibGljIEhlYWx0aCwgU2hhbmRv
bmcgVW5pdmVyc2l0eSwgU2hhbmRvbmcsIENoaW5hLiB6aGlwaW5nd0BzZHUuZWR1LmNuLjwvYXV0
aC1hZGRyZXNzPjx0aXRsZXM+PHRpdGxlPkFzc29jaWF0aW9uIGJldHdlZW4gcGVyaW5hdGFsIG91
dGNvbWVzIGFuZCBtYXRlcm5hbCBwcmUtcHJlZ25hbmN5IGJvZHkgbWFzcyBpbmRleDwvdGl0bGU+
PHNlY29uZGFyeS10aXRsZT5PYmVzIFJldjwvc2Vjb25kYXJ5LXRpdGxlPjwvdGl0bGVzPjxwZXJp
b2RpY2FsPjxmdWxsLXRpdGxlPk9iZXMgUmV2PC9mdWxsLXRpdGxlPjwvcGVyaW9kaWNhbD48cGFn
ZXM+MTA5MS0xMTAyPC9wYWdlcz48dm9sdW1lPjE3PC92b2x1bWU+PG51bWJlcj4xMTwvbnVtYmVy
PjxlZGl0aW9uPjIwMTYvMDgvMTk8L2VkaXRpb24+PGtleXdvcmRzPjxrZXl3b3JkPipCb2R5IE1h
c3MgSW5kZXg8L2tleXdvcmQ+PGtleXdvcmQ+RmVtYWxlPC9rZXl3b3JkPjxrZXl3b3JkPkh1bWFu
czwva2V5d29yZD48a2V5d29yZD4qTW90aGVyczwva2V5d29yZD48a2V5d29yZD5PdmVyd2VpZ2h0
LyplcGlkZW1pb2xvZ3k8L2tleXdvcmQ+PGtleXdvcmQ+UHJlZ25hbmN5PC9rZXl3b3JkPjxrZXl3
b3JkPlByZWduYW5jeSBDb21wbGljYXRpb25zLyplcGlkZW1pb2xvZ3k8L2tleXdvcmQ+PGtleXdv
cmQ+KlByZWduYW5jeSBPdXRjb21lPC9rZXl3b3JkPjxrZXl3b3JkPlJpc2sgRmFjdG9yczwva2V5
d29yZD48a2V5d29yZD5UaGlubmVzcy8qZXBpZGVtaW9sb2d5PC9rZXl3b3JkPjxrZXl3b3JkPldl
aWdodCBHYWluPC9rZXl3b3JkPjxrZXl3b3JkPipibWk8L2tleXdvcmQ+PGtleXdvcmQ+Km9iZXNp
dHk8L2tleXdvcmQ+PGtleXdvcmQ+KnBlcmluYXRhbCBvdXRjb21lczwva2V5d29yZD48a2V5d29y
ZD4qcHJlZ25hbmN5PC9rZXl3b3JkPjwva2V5d29yZHM+PGRhdGVzPjx5ZWFyPjIwMTY8L3llYXI+
PHB1Yi1kYXRlcz48ZGF0ZT5Ob3Y8L2RhdGU+PC9wdWItZGF0ZXM+PC9kYXRlcz48aXNibj4xNDY3
LTc4OVggKEVsZWN0cm9uaWMpJiN4RDsxNDY3LTc4ODEgKExpbmtpbmcpPC9pc2JuPjxhY2Nlc3Np
b24tbnVtPjI3NTM2ODc5PC9hY2Nlc3Npb24tbnVtPjx1cmxzPjxyZWxhdGVkLXVybHM+PHVybD5o
dHRwczovL3d3dy5uY2JpLm5sbS5uaWguZ292L3B1Ym1lZC8yNzUzNjg3OTwvdXJsPjwvcmVsYXRl
ZC11cmxzPjwvdXJscz48ZWxlY3Ryb25pYy1yZXNvdXJjZS1udW0+MTAuMTExMS9vYnIuMTI0NTU8
L2VsZWN0cm9uaWMtcmVzb3VyY2UtbnVtPjwvcmVjb3JkPjwvQ2l0ZT48Q2l0ZT48QXV0aG9yPkxp
dTwvQXV0aG9yPjxZZWFyPjIwMTk8L1llYXI+PFJlY051bT4xODY0PC9SZWNOdW0+PHJlY29yZD48
cmVjLW51bWJlcj4xODY0PC9yZWMtbnVtYmVyPjxmb3JlaWduLWtleXM+PGtleSBhcHA9IkVOIiBk
Yi1pZD0iZXh2YXNyZngyZHRyYW9lc2FzeHAyc3pzeGEyZGY1MDI1OTJ4IiB0aW1lc3RhbXA9IjE1
ODc3OTQxNjQiPjE4NjQ8L2tleT48a2V5IGFwcD0iRU5XZWIiIGRiLWlkPSIiPjA8L2tleT48L2Zv
cmVpZ24ta2V5cz48cmVmLXR5cGUgbmFtZT0iSm91cm5hbCBBcnRpY2xlIj4xNzwvcmVmLXR5cGU+
PGNvbnRyaWJ1dG9ycz48YXV0aG9ycz48YXV0aG9yPkxpdSwgTC48L2F1dGhvcj48YXV0aG9yPk1h
LCBZLjwvYXV0aG9yPjxhdXRob3I+V2FuZywgTi48L2F1dGhvcj48YXV0aG9yPkxpbiwgVy48L2F1
dGhvcj48YXV0aG9yPkxpdSwgWS48L2F1dGhvcj48YXV0aG9yPldlbiwgRC48L2F1dGhvcj48L2F1
dGhvcnM+PC9jb250cmlidXRvcnM+PGF1dGgtYWRkcmVzcz5TY2hvb2wgb2YgUHVibGljIEhlYWx0
aCwgRGFsaWFuIE1lZGljYWwgVW5pdmVyc2l0eSwgRGFsaWFuLCBMaWFvbmluZyBQcm92aW5jZSwg
MTE2MDQ0LCBQZW9wbGUmYXBvcztzIFJlcHVibGljIG9mIENoaW5hLiYjeEQ7U2Nob29sIG9mIFB1
YmxpYyBIZWFsdGgsIENoaW5hIE1lZGljYWwgVW5pdmVyc2l0eSwgTm8uNzcgUHVoZSBSb2FkLCBT
aGVueWFuZyBOb3J0aCBOZXcgQXJlYSwgU2hlbnlhbmcsIExpYW9uaW5nIFByb3ZpbmNlLCAxMTAx
MjIsIFBlb3BsZSZhcG9zO3MgUmVwdWJsaWMgb2YgQ2hpbmEuJiN4RDtTY2hvb2wgb2YgUHVibGlj
IEhlYWx0aCwgQ2hpbmEgTWVkaWNhbCBVbml2ZXJzaXR5LCBOby43NyBQdWhlIFJvYWQsIFNoZW55
YW5nIE5vcnRoIE5ldyBBcmVhLCBTaGVueWFuZywgTGlhb25pbmcgUHJvdmluY2UsIDExMDEyMiwg
UGVvcGxlJmFwb3M7cyBSZXB1YmxpYyBvZiBDaGluYS4gZGx3ZW5AY211LmVkdS5jbi48L2F1dGgt
YWRkcmVzcz48dGl0bGVzPjx0aXRsZT5NYXRlcm5hbCBib2R5IG1hc3MgaW5kZXggYW5kIHJpc2sg
b2YgbmVvbmF0YWwgYWR2ZXJzZSBvdXRjb21lcyBpbiBDaGluYTogYSBzeXN0ZW1hdGljIHJldmll
dyBhbmQgbWV0YS1hbmFseXNpczwvdGl0bGU+PHNlY29uZGFyeS10aXRsZT5CTUMgUHJlZ25hbmN5
IENoaWxkYmlydGg8L3NlY29uZGFyeS10aXRsZT48L3RpdGxlcz48cGVyaW9kaWNhbD48ZnVsbC10
aXRsZT5CTUMgUHJlZ25hbmN5IENoaWxkYmlydGg8L2Z1bGwtdGl0bGU+PC9wZXJpb2RpY2FsPjxw
YWdlcz4xMDU8L3BhZ2VzPjx2b2x1bWU+MTk8L3ZvbHVtZT48bnVtYmVyPjE8L251bWJlcj48ZWRp
dGlvbj4yMDE5LzAzLzMwPC9lZGl0aW9uPjxrZXl3b3Jkcz48a2V5d29yZD5BZHVsdDwva2V5d29y
ZD48a2V5d29yZD5CaXJ0aCBXZWlnaHQ8L2tleXdvcmQ+PGtleXdvcmQ+KkJvZHkgTWFzcyBJbmRl
eDwva2V5d29yZD48a2V5d29yZD5DaGluYS9lcGlkZW1pb2xvZ3k8L2tleXdvcmQ+PGtleXdvcmQ+
RmVtYWxlPC9rZXl3b3JkPjxrZXl3b3JkPkZldGFsIE1hY3Jvc29taWEvZXRpb2xvZ3k8L2tleXdv
cmQ+PGtleXdvcmQ+R2VzdGF0aW9uYWwgV2VpZ2h0IEdhaW48L2tleXdvcmQ+PGtleXdvcmQ+SHVt
YW5zPC9rZXl3b3JkPjxrZXl3b3JkPkluZmFudCwgTG93IEJpcnRoIFdlaWdodDwva2V5d29yZD48
a2V5d29yZD5JbmZhbnQsIE5ld2Jvcm48L2tleXdvcmQ+PGtleXdvcmQ+SW5mYW50LCBTbWFsbCBm
b3IgR2VzdGF0aW9uYWwgQWdlPC9rZXl3b3JkPjxrZXl3b3JkPk9iZXNpdHkvY29tcGxpY2F0aW9u
cy8qcGh5c2lvcGF0aG9sb2d5PC9rZXl3b3JkPjxrZXl3b3JkPlByZWduYW5jeTwva2V5d29yZD48
a2V5d29yZD5QcmVnbmFuY3kgQ29tcGxpY2F0aW9ucy9ldGlvbG9neS8qcGh5c2lvcGF0aG9sb2d5
PC9rZXl3b3JkPjxrZXl3b3JkPlByZWduYW5jeSBPdXRjb21lLyplcGlkZW1pb2xvZ3k8L2tleXdv
cmQ+PGtleXdvcmQ+UmlzayBGYWN0b3JzPC9rZXl3b3JkPjxrZXl3b3JkPkNvaG9ydCBzdHVkeTwv
a2V5d29yZD48a2V5d29yZD5NYXRlcm5hbCBCTUk8L2tleXdvcmQ+PGtleXdvcmQ+TWV0YS1hbmFs
eXNpczwva2V5d29yZD48a2V5d29yZD5OZW9uYXRhbCBvdXRjb21lczwva2V5d29yZD48L2tleXdv
cmRzPjxkYXRlcz48eWVhcj4yMDE5PC95ZWFyPjxwdWItZGF0ZXM+PGRhdGU+TWFyIDI5PC9kYXRl
PjwvcHViLWRhdGVzPjwvZGF0ZXM+PGlzYm4+MTQ3MS0yMzkzIChFbGVjdHJvbmljKSYjeEQ7MTQ3
MS0yMzkzIChMaW5raW5nKTwvaXNibj48YWNjZXNzaW9uLW51bT4zMDkyMjI0NDwvYWNjZXNzaW9u
LW51bT48dXJscz48cmVsYXRlZC11cmxzPjx1cmw+aHR0cHM6Ly93d3cubmNiaS5ubG0ubmloLmdv
di9wdWJtZWQvMzA5MjIyNDQ8L3VybD48L3JlbGF0ZWQtdXJscz48L3VybHM+PGN1c3RvbTI+UE1D
NjQ0MDEyMTwvY3VzdG9tMj48ZWxlY3Ryb25pYy1yZXNvdXJjZS1udW0+MTAuMTE4Ni9zMTI4ODQt
MDE5LTIyNDktejwvZWxlY3Ryb25pYy1yZXNvdXJjZS1udW0+PC9yZWNvcmQ+PC9DaXRlPjxDaXRl
PjxBdXRob3I+R290bzwvQXV0aG9yPjxZZWFyPjIwMTc8L1llYXI+PFJlY051bT4xODYyPC9SZWNO
dW0+PHJlY29yZD48cmVjLW51bWJlcj4xODYyPC9yZWMtbnVtYmVyPjxmb3JlaWduLWtleXM+PGtl
eSBhcHA9IkVOIiBkYi1pZD0iZXh2YXNyZngyZHRyYW9lc2FzeHAyc3pzeGEyZGY1MDI1OTJ4IiB0
aW1lc3RhbXA9IjE1ODc3OTQxNDUiPjE4NjI8L2tleT48a2V5IGFwcD0iRU5XZWIiIGRiLWlkPSIi
PjA8L2tleT48L2ZvcmVpZ24ta2V5cz48cmVmLXR5cGUgbmFtZT0iSm91cm5hbCBBcnRpY2xlIj4x
NzwvcmVmLXR5cGU+PGNvbnRyaWJ1dG9ycz48YXV0aG9ycz48YXV0aG9yPkdvdG8sIEUuPC9hdXRo
b3I+PC9hdXRob3JzPjwvY29udHJpYnV0b3JzPjxhdXRoLWFkZHJlc3M+YSBEZXBhcnRtZW50IG9m
IE1lZGljaW5lIGFuZCBQdWJsaWMgSGVhbHRoICwgTmFnb3lhIE1lZGljYWwgU2NpZW5jZSBSZXNl
YXJjaCBJbnN0aXR1dGUgLCBOYWdveWEgLCBKYXBhbi48L2F1dGgtYWRkcmVzcz48dGl0bGVzPjx0
aXRsZT5Eb3NlLXJlc3BvbnNlIGFzc29jaWF0aW9uIGJldHdlZW4gbWF0ZXJuYWwgYm9keSBtYXNz
IGluZGV4IGFuZCBzbWFsbCBmb3IgZ2VzdGF0aW9uYWwgYWdlOiBhIG1ldGEtYW5hbHlzaXM8L3Rp
dGxlPjxzZWNvbmRhcnktdGl0bGU+SiBNYXRlcm4gRmV0YWwgTmVvbmF0YWwgTWVkPC9zZWNvbmRh
cnktdGl0bGU+PC90aXRsZXM+PHBlcmlvZGljYWw+PGZ1bGwtdGl0bGU+SiBNYXRlcm4gRmV0YWwg
TmVvbmF0YWwgTWVkPC9mdWxsLXRpdGxlPjwvcGVyaW9kaWNhbD48cGFnZXM+MjEzLTIxODwvcGFn
ZXM+PHZvbHVtZT4zMDwvdm9sdW1lPjxudW1iZXI+MjwvbnVtYmVyPjxlZGl0aW9uPjIwMTYvMDMv
MjQ8L2VkaXRpb24+PGtleXdvcmRzPjxrZXl3b3JkPipCb2R5IE1hc3MgSW5kZXg8L2tleXdvcmQ+
PGtleXdvcmQ+Qm9keSBXZWlnaHQvKnBoeXNpb2xvZ3k8L2tleXdvcmQ+PGtleXdvcmQ+RmVtYWxl
PC9rZXl3b3JkPjxrZXl3b3JkPkh1bWFuczwva2V5d29yZD48a2V5d29yZD5JbmZhbnQsIE5ld2Jv
cm48L2tleXdvcmQ+PGtleXdvcmQ+KkluZmFudCwgU21hbGwgZm9yIEdlc3RhdGlvbmFsIEFnZTwv
a2V5d29yZD48a2V5d29yZD5QcmVnbmFuY3k8L2tleXdvcmQ+PGtleXdvcmQ+UHJlZ25hbmN5IENv
bXBsaWNhdGlvbnM8L2tleXdvcmQ+PGtleXdvcmQ+UmlzayBGYWN0b3JzPC9rZXl3b3JkPjxrZXl3
b3JkPipBbnRocm9wb21ldHJ5PC9rZXl3b3JkPjxrZXl3b3JkPiptZXRhLWFuYWx5c2lzPC9rZXl3
b3JkPjxrZXl3b3JkPipyaXNrPC9rZXl3b3JkPjxrZXl3b3JkPipzbWFsbCBmb3IgZ2VzdGF0aW9u
YWwgYWdlPC9rZXl3b3JkPjwva2V5d29yZHM+PGRhdGVzPjx5ZWFyPjIwMTc8L3llYXI+PHB1Yi1k
YXRlcz48ZGF0ZT5KYW48L2RhdGU+PC9wdWItZGF0ZXM+PC9kYXRlcz48aXNibj4xNDc2LTQ5NTQg
KEVsZWN0cm9uaWMpJiN4RDsxNDc2LTQ5NTQgKExpbmtpbmcpPC9pc2JuPjxhY2Nlc3Npb24tbnVt
PjI3MDAyMzYzPC9hY2Nlc3Npb24tbnVtPjx1cmxzPjxyZWxhdGVkLXVybHM+PHVybD5odHRwczov
L3d3dy5uY2JpLm5sbS5uaWguZ292L3B1Ym1lZC8yNzAwMjM2MzwvdXJsPjwvcmVsYXRlZC11cmxz
PjwvdXJscz48ZWxlY3Ryb25pYy1yZXNvdXJjZS1udW0+MTAuMzEwOS8xNDc2NzA1OC4yMDE2LjEx
Njk1MTk8L2VsZWN0cm9uaWMtcmVzb3VyY2UtbnVtPjwvcmVjb3JkPjwvQ2l0ZT48Q2l0ZT48QXV0
aG9yPll1PC9BdXRob3I+PFllYXI+MjAxMzwvWWVhcj48UmVjTnVtPjE4Njc8L1JlY051bT48cmVj
b3JkPjxyZWMtbnVtYmVyPjE4Njc8L3JlYy1udW1iZXI+PGZvcmVpZ24ta2V5cz48a2V5IGFwcD0i
RU4iIGRiLWlkPSJleHZhc3JmeDJkdHJhb2VzYXN4cDJzenN4YTJkZjUwMjU5MngiIHRpbWVzdGFt
cD0iMTU4Nzg3NTQwMCI+MTg2Nzwva2V5PjwvZm9yZWlnbi1rZXlzPjxyZWYtdHlwZSBuYW1lPSJK
b3VybmFsIEFydGljbGUiPjE3PC9yZWYtdHlwZT48Y29udHJpYnV0b3JzPjxhdXRob3JzPjxhdXRo
b3I+WXUsIFouPC9hdXRob3I+PGF1dGhvcj5IYW4sIFMuPC9hdXRob3I+PGF1dGhvcj5aaHUsIEou
PC9hdXRob3I+PGF1dGhvcj5TdW4sIFguPC9hdXRob3I+PGF1dGhvcj5KaSwgQy48L2F1dGhvcj48
YXV0aG9yPkd1bywgWC48L2F1dGhvcj48L2F1dGhvcnM+PC9jb250cmlidXRvcnM+PGF1dGgtYWRk
cmVzcz5TdGF0ZSBLZXkgTGFib3JhdG9yeSBvZiBSZXByb2R1Y3RpdmUgTWVkaWNpbmUsIERlcGFy
dG1lbnQgb2YgUGVkaWF0cmljcywgTmFuamluZyBNYXRlcm5pdHkgYW5kIENoaWxkIEhlYWx0aCBD
YXJlIEhvc3BpdGFsLCBOYW5qaW5nIE1lZGljYWwgVW5pdmVyc2l0eSwgTmFuamluZywgQ2hpbmEu
PC9hdXRoLWFkZHJlc3M+PHRpdGxlcz48dGl0bGU+UHJlLXByZWduYW5jeSBib2R5IG1hc3MgaW5k
ZXggaW4gcmVsYXRpb24gdG8gaW5mYW50IGJpcnRoIHdlaWdodCBhbmQgb2Zmc3ByaW5nIG92ZXJ3
ZWlnaHQvb2Jlc2l0eTogYSBzeXN0ZW1hdGljIHJldmlldyBhbmQgbWV0YS1hbmFseXNpczwvdGl0
bGU+PHNlY29uZGFyeS10aXRsZT5QTG9TIE9uZTwvc2Vjb25kYXJ5LXRpdGxlPjwvdGl0bGVzPjxw
ZXJpb2RpY2FsPjxmdWxsLXRpdGxlPlBMb1MgT25lPC9mdWxsLXRpdGxlPjwvcGVyaW9kaWNhbD48
cGFnZXM+ZTYxNjI3PC9wYWdlcz48dm9sdW1lPjg8L3ZvbHVtZT48bnVtYmVyPjQ8L251bWJlcj48
ZWRpdGlvbj4yMDEzLzA0LzI1PC9lZGl0aW9uPjxrZXl3b3Jkcz48a2V5d29yZD5CaXJ0aCBXZWln
aHQvKnBoeXNpb2xvZ3k8L2tleXdvcmQ+PGtleXdvcmQ+KkJvZHkgTWFzcyBJbmRleDwva2V5d29y
ZD48a2V5d29yZD5GZW1hbGU8L2tleXdvcmQ+PGtleXdvcmQ+SHVtYW5zPC9rZXl3b3JkPjxrZXl3
b3JkPkluZmFudCwgTmV3Ym9ybjwva2V5d29yZD48a2V5d29yZD5PYmVzaXR5LyplcGlkZW1pb2xv
Z3k8L2tleXdvcmQ+PGtleXdvcmQ+T3ZlcndlaWdodC8qZXBpZGVtaW9sb2d5PC9rZXl3b3JkPjxr
ZXl3b3JkPlByZWduYW5jeTwva2V5d29yZD48L2tleXdvcmRzPjxkYXRlcz48eWVhcj4yMDEzPC95
ZWFyPjwvZGF0ZXM+PGlzYm4+MTkzMi02MjAzIChFbGVjdHJvbmljKSYjeEQ7MTkzMi02MjAzIChM
aW5raW5nKTwvaXNibj48YWNjZXNzaW9uLW51bT4yMzYxMzg4ODwvYWNjZXNzaW9uLW51bT48dXJs
cz48cmVsYXRlZC11cmxzPjx1cmw+aHR0cHM6Ly93d3cubmNiaS5ubG0ubmloLmdvdi9wdWJtZWQv
MjM2MTM4ODg8L3VybD48L3JlbGF0ZWQtdXJscz48L3VybHM+PGN1c3RvbTI+UE1DMzYyODc4ODwv
Y3VzdG9tMj48ZWxlY3Ryb25pYy1yZXNvdXJjZS1udW0+MTAuMTM3MS9qb3VybmFsLnBvbmUuMDA2
MTYyNzwvZWxlY3Ryb25pYy1yZXNvdXJjZS1udW0+PC9yZWNvcmQ+PC9DaXRlPjwvRW5kTm90ZT4A
</w:fldData>
        </w:fldChar>
      </w:r>
      <w:r w:rsidRPr="00C849BE">
        <w:instrText xml:space="preserve"> ADDIN EN.CITE.DATA </w:instrText>
      </w:r>
      <w:r w:rsidRPr="00C849BE">
        <w:fldChar w:fldCharType="end"/>
      </w:r>
      <w:r w:rsidRPr="00C849BE">
        <w:fldChar w:fldCharType="separate"/>
      </w:r>
      <w:r w:rsidRPr="00C849BE">
        <w:rPr>
          <w:noProof/>
        </w:rPr>
        <w:t>(</w:t>
      </w:r>
      <w:r w:rsidRPr="00C849BE">
        <w:rPr>
          <w:noProof/>
          <w:sz w:val="16"/>
        </w:rPr>
        <w:t>Yu et al 2013; Liu et al 2016; Goto 2017; Liu et al 2019</w:t>
      </w:r>
      <w:r w:rsidRPr="00C849BE">
        <w:rPr>
          <w:noProof/>
        </w:rPr>
        <w:t>)</w:t>
      </w:r>
      <w:r w:rsidRPr="00C849BE">
        <w:fldChar w:fldCharType="end"/>
      </w:r>
      <w:r w:rsidRPr="00C849BE">
        <w:t xml:space="preserve"> </w:t>
      </w:r>
    </w:p>
    <w:p w14:paraId="711E46BD" w14:textId="0396FE9D" w:rsidR="009331B2" w:rsidRPr="00C849BE" w:rsidRDefault="009331B2" w:rsidP="00E86FC6">
      <w:pPr>
        <w:pStyle w:val="bullet"/>
      </w:pPr>
      <w:r w:rsidRPr="00C849BE">
        <w:t xml:space="preserve">low birthweight </w:t>
      </w:r>
      <w:r w:rsidRPr="00C849BE">
        <w:fldChar w:fldCharType="begin">
          <w:fldData xml:space="preserve">PEVuZE5vdGU+PENpdGU+PEF1dGhvcj5MaXU8L0F1dGhvcj48WWVhcj4yMDE2PC9ZZWFyPjxSZWNO
dW0+MTg2MzwvUmVjTnVtPjxEaXNwbGF5VGV4dD4oPHN0eWxlIGZvbnQ9IkNlbnR1cnkgR290aGlj
IiBzaXplPSI4Ij5IYW4gZXQgYWwgMjAxMTsgWXUgZXQgYWwgMjAxMzsgTGl1IGV0IGFsIDIwMTY7
IExpdSBldCBhbCAyMDE5PC9zdHlsZT4pPC9EaXNwbGF5VGV4dD48cmVjb3JkPjxyZWMtbnVtYmVy
PjE4NjM8L3JlYy1udW1iZXI+PGZvcmVpZ24ta2V5cz48a2V5IGFwcD0iRU4iIGRiLWlkPSJleHZh
c3JmeDJkdHJhb2VzYXN4cDJzenN4YTJkZjUwMjU5MngiIHRpbWVzdGFtcD0iMTU4Nzc5NDE1OCI+
MTg2Mzwva2V5PjxrZXkgYXBwPSJFTldlYiIgZGItaWQ9IiI+MDwva2V5PjwvZm9yZWlnbi1rZXlz
PjxyZWYtdHlwZSBuYW1lPSJKb3VybmFsIEFydGljbGUiPjE3PC9yZWYtdHlwZT48Y29udHJpYnV0
b3JzPjxhdXRob3JzPjxhdXRob3I+TGl1LCBQLjwvYXV0aG9yPjxhdXRob3I+WHUsIEwuPC9hdXRo
b3I+PGF1dGhvcj5XYW5nLCBZLjwvYXV0aG9yPjxhdXRob3I+WmhhbmcsIFkuPC9hdXRob3I+PGF1
dGhvcj5EdSwgWS48L2F1dGhvcj48YXV0aG9yPlN1biwgWS48L2F1dGhvcj48YXV0aG9yPldhbmcs
IFouPC9hdXRob3I+PC9hdXRob3JzPjwvY29udHJpYnV0b3JzPjxhdXRoLWFkZHJlc3M+RGVwYXJ0
bWVudCBvZiBFcGlkZW1pb2xvZ3kgYW5kIEhlYWx0aCBTdGF0aXN0aWNzLCBTY2hvb2wgb2YgUHVi
bGljIEhlYWx0aCwgU2hhbmRvbmcgVW5pdmVyc2l0eSwgU2hhbmRvbmcsIENoaW5hLiYjeEQ7RGl2
aXNpb24gb2YgRXBpZGVtaW9sb2d5IFN1cnZleSwgQ2hpbmEgQW5pbWFsIEhlYWx0aCBhbmQgRXBp
ZGVtaW9sb2d5IENlbnRlciwgTWluaXN0cnkgb2YgQWdyaWN1bHR1cmUsIEJlaWppbmcsIENoaW5h
LiYjeEQ7RGVwYXJ0bWVudCBvZiBIZWFsdGgsIEppbmFuIE1hdGVybmFsIGFuZCBDaGlsZCBDYXJl
IFNlcnZpY2UgQ2VudHJlLCBTaGFuZG9uZywgQ2hpbmEuJiN4RDtEZXBhcnRtZW50IG9mIEVwaWRl
bWlvbG9neSBhbmQgSGVhbHRoIFN0YXRpc3RpY3MsIFNjaG9vbCBvZiBQdWJsaWMgSGVhbHRoLCBT
aGFuZG9uZyBVbml2ZXJzaXR5LCBTaGFuZG9uZywgQ2hpbmEuIHpoaXBpbmd3QHNkdS5lZHUuY24u
PC9hdXRoLWFkZHJlc3M+PHRpdGxlcz48dGl0bGU+QXNzb2NpYXRpb24gYmV0d2VlbiBwZXJpbmF0
YWwgb3V0Y29tZXMgYW5kIG1hdGVybmFsIHByZS1wcmVnbmFuY3kgYm9keSBtYXNzIGluZGV4PC90
aXRsZT48c2Vjb25kYXJ5LXRpdGxlPk9iZXMgUmV2PC9zZWNvbmRhcnktdGl0bGU+PC90aXRsZXM+
PHBlcmlvZGljYWw+PGZ1bGwtdGl0bGU+T2JlcyBSZXY8L2Z1bGwtdGl0bGU+PC9wZXJpb2RpY2Fs
PjxwYWdlcz4xMDkxLTExMDI8L3BhZ2VzPjx2b2x1bWU+MTc8L3ZvbHVtZT48bnVtYmVyPjExPC9u
dW1iZXI+PGVkaXRpb24+MjAxNi8wOC8xOTwvZWRpdGlvbj48a2V5d29yZHM+PGtleXdvcmQ+KkJv
ZHkgTWFzcyBJbmRleDwva2V5d29yZD48a2V5d29yZD5GZW1hbGU8L2tleXdvcmQ+PGtleXdvcmQ+
SHVtYW5zPC9rZXl3b3JkPjxrZXl3b3JkPipNb3RoZXJzPC9rZXl3b3JkPjxrZXl3b3JkPk92ZXJ3
ZWlnaHQvKmVwaWRlbWlvbG9neTwva2V5d29yZD48a2V5d29yZD5QcmVnbmFuY3k8L2tleXdvcmQ+
PGtleXdvcmQ+UHJlZ25hbmN5IENvbXBsaWNhdGlvbnMvKmVwaWRlbWlvbG9neTwva2V5d29yZD48
a2V5d29yZD4qUHJlZ25hbmN5IE91dGNvbWU8L2tleXdvcmQ+PGtleXdvcmQ+UmlzayBGYWN0b3Jz
PC9rZXl3b3JkPjxrZXl3b3JkPlRoaW5uZXNzLyplcGlkZW1pb2xvZ3k8L2tleXdvcmQ+PGtleXdv
cmQ+V2VpZ2h0IEdhaW48L2tleXdvcmQ+PGtleXdvcmQ+KmJtaTwva2V5d29yZD48a2V5d29yZD4q
b2Jlc2l0eTwva2V5d29yZD48a2V5d29yZD4qcGVyaW5hdGFsIG91dGNvbWVzPC9rZXl3b3JkPjxr
ZXl3b3JkPipwcmVnbmFuY3k8L2tleXdvcmQ+PC9rZXl3b3Jkcz48ZGF0ZXM+PHllYXI+MjAxNjwv
eWVhcj48cHViLWRhdGVzPjxkYXRlPk5vdjwvZGF0ZT48L3B1Yi1kYXRlcz48L2RhdGVzPjxpc2Ju
PjE0NjctNzg5WCAoRWxlY3Ryb25pYykmI3hEOzE0NjctNzg4MSAoTGlua2luZyk8L2lzYm4+PGFj
Y2Vzc2lvbi1udW0+Mjc1MzY4Nzk8L2FjY2Vzc2lvbi1udW0+PHVybHM+PHJlbGF0ZWQtdXJscz48
dXJsPmh0dHBzOi8vd3d3Lm5jYmkubmxtLm5paC5nb3YvcHVibWVkLzI3NTM2ODc5PC91cmw+PC9y
ZWxhdGVkLXVybHM+PC91cmxzPjxlbGVjdHJvbmljLXJlc291cmNlLW51bT4xMC4xMTExL29ici4x
MjQ1NTwvZWxlY3Ryb25pYy1yZXNvdXJjZS1udW0+PC9yZWNvcmQ+PC9DaXRlPjxDaXRlPjxBdXRo
b3I+TGl1PC9BdXRob3I+PFllYXI+MjAxOTwvWWVhcj48UmVjTnVtPjE4NjQ8L1JlY051bT48cmVj
b3JkPjxyZWMtbnVtYmVyPjE4NjQ8L3JlYy1udW1iZXI+PGZvcmVpZ24ta2V5cz48a2V5IGFwcD0i
RU4iIGRiLWlkPSJleHZhc3JmeDJkdHJhb2VzYXN4cDJzenN4YTJkZjUwMjU5MngiIHRpbWVzdGFt
cD0iMTU4Nzc5NDE2NCI+MTg2NDwva2V5PjxrZXkgYXBwPSJFTldlYiIgZGItaWQ9IiI+MDwva2V5
PjwvZm9yZWlnbi1rZXlzPjxyZWYtdHlwZSBuYW1lPSJKb3VybmFsIEFydGljbGUiPjE3PC9yZWYt
dHlwZT48Y29udHJpYnV0b3JzPjxhdXRob3JzPjxhdXRob3I+TGl1LCBMLjwvYXV0aG9yPjxhdXRo
b3I+TWEsIFkuPC9hdXRob3I+PGF1dGhvcj5XYW5nLCBOLjwvYXV0aG9yPjxhdXRob3I+TGluLCBX
LjwvYXV0aG9yPjxhdXRob3I+TGl1LCBZLjwvYXV0aG9yPjxhdXRob3I+V2VuLCBELjwvYXV0aG9y
PjwvYXV0aG9ycz48L2NvbnRyaWJ1dG9ycz48YXV0aC1hZGRyZXNzPlNjaG9vbCBvZiBQdWJsaWMg
SGVhbHRoLCBEYWxpYW4gTWVkaWNhbCBVbml2ZXJzaXR5LCBEYWxpYW4sIExpYW9uaW5nIFByb3Zp
bmNlLCAxMTYwNDQsIFBlb3BsZSZhcG9zO3MgUmVwdWJsaWMgb2YgQ2hpbmEuJiN4RDtTY2hvb2wg
b2YgUHVibGljIEhlYWx0aCwgQ2hpbmEgTWVkaWNhbCBVbml2ZXJzaXR5LCBOby43NyBQdWhlIFJv
YWQsIFNoZW55YW5nIE5vcnRoIE5ldyBBcmVhLCBTaGVueWFuZywgTGlhb25pbmcgUHJvdmluY2Us
IDExMDEyMiwgUGVvcGxlJmFwb3M7cyBSZXB1YmxpYyBvZiBDaGluYS4mI3hEO1NjaG9vbCBvZiBQ
dWJsaWMgSGVhbHRoLCBDaGluYSBNZWRpY2FsIFVuaXZlcnNpdHksIE5vLjc3IFB1aGUgUm9hZCwg
U2hlbnlhbmcgTm9ydGggTmV3IEFyZWEsIFNoZW55YW5nLCBMaWFvbmluZyBQcm92aW5jZSwgMTEw
MTIyLCBQZW9wbGUmYXBvcztzIFJlcHVibGljIG9mIENoaW5hLiBkbHdlbkBjbXUuZWR1LmNuLjwv
YXV0aC1hZGRyZXNzPjx0aXRsZXM+PHRpdGxlPk1hdGVybmFsIGJvZHkgbWFzcyBpbmRleCBhbmQg
cmlzayBvZiBuZW9uYXRhbCBhZHZlcnNlIG91dGNvbWVzIGluIENoaW5hOiBhIHN5c3RlbWF0aWMg
cmV2aWV3IGFuZCBtZXRhLWFuYWx5c2lzPC90aXRsZT48c2Vjb25kYXJ5LXRpdGxlPkJNQyBQcmVn
bmFuY3kgQ2hpbGRiaXJ0aDwvc2Vjb25kYXJ5LXRpdGxlPjwvdGl0bGVzPjxwZXJpb2RpY2FsPjxm
dWxsLXRpdGxlPkJNQyBQcmVnbmFuY3kgQ2hpbGRiaXJ0aDwvZnVsbC10aXRsZT48L3BlcmlvZGlj
YWw+PHBhZ2VzPjEwNTwvcGFnZXM+PHZvbHVtZT4xOTwvdm9sdW1lPjxudW1iZXI+MTwvbnVtYmVy
PjxlZGl0aW9uPjIwMTkvMDMvMzA8L2VkaXRpb24+PGtleXdvcmRzPjxrZXl3b3JkPkFkdWx0PC9r
ZXl3b3JkPjxrZXl3b3JkPkJpcnRoIFdlaWdodDwva2V5d29yZD48a2V5d29yZD4qQm9keSBNYXNz
IEluZGV4PC9rZXl3b3JkPjxrZXl3b3JkPkNoaW5hL2VwaWRlbWlvbG9neTwva2V5d29yZD48a2V5
d29yZD5GZW1hbGU8L2tleXdvcmQ+PGtleXdvcmQ+RmV0YWwgTWFjcm9zb21pYS9ldGlvbG9neTwv
a2V5d29yZD48a2V5d29yZD5HZXN0YXRpb25hbCBXZWlnaHQgR2Fpbjwva2V5d29yZD48a2V5d29y
ZD5IdW1hbnM8L2tleXdvcmQ+PGtleXdvcmQ+SW5mYW50LCBMb3cgQmlydGggV2VpZ2h0PC9rZXl3
b3JkPjxrZXl3b3JkPkluZmFudCwgTmV3Ym9ybjwva2V5d29yZD48a2V5d29yZD5JbmZhbnQsIFNt
YWxsIGZvciBHZXN0YXRpb25hbCBBZ2U8L2tleXdvcmQ+PGtleXdvcmQ+T2Jlc2l0eS9jb21wbGlj
YXRpb25zLypwaHlzaW9wYXRob2xvZ3k8L2tleXdvcmQ+PGtleXdvcmQ+UHJlZ25hbmN5PC9rZXl3
b3JkPjxrZXl3b3JkPlByZWduYW5jeSBDb21wbGljYXRpb25zL2V0aW9sb2d5LypwaHlzaW9wYXRo
b2xvZ3k8L2tleXdvcmQ+PGtleXdvcmQ+UHJlZ25hbmN5IE91dGNvbWUvKmVwaWRlbWlvbG9neTwv
a2V5d29yZD48a2V5d29yZD5SaXNrIEZhY3RvcnM8L2tleXdvcmQ+PGtleXdvcmQ+Q29ob3J0IHN0
dWR5PC9rZXl3b3JkPjxrZXl3b3JkPk1hdGVybmFsIEJNSTwva2V5d29yZD48a2V5d29yZD5NZXRh
LWFuYWx5c2lzPC9rZXl3b3JkPjxrZXl3b3JkPk5lb25hdGFsIG91dGNvbWVzPC9rZXl3b3JkPjwv
a2V5d29yZHM+PGRhdGVzPjx5ZWFyPjIwMTk8L3llYXI+PHB1Yi1kYXRlcz48ZGF0ZT5NYXIgMjk8
L2RhdGU+PC9wdWItZGF0ZXM+PC9kYXRlcz48aXNibj4xNDcxLTIzOTMgKEVsZWN0cm9uaWMpJiN4
RDsxNDcxLTIzOTMgKExpbmtpbmcpPC9pc2JuPjxhY2Nlc3Npb24tbnVtPjMwOTIyMjQ0PC9hY2Nl
c3Npb24tbnVtPjx1cmxzPjxyZWxhdGVkLXVybHM+PHVybD5odHRwczovL3d3dy5uY2JpLm5sbS5u
aWguZ292L3B1Ym1lZC8zMDkyMjI0NDwvdXJsPjwvcmVsYXRlZC11cmxzPjwvdXJscz48Y3VzdG9t
Mj5QTUM2NDQwMTIxPC9jdXN0b20yPjxlbGVjdHJvbmljLXJlc291cmNlLW51bT4xMC4xMTg2L3Mx
Mjg4NC0wMTktMjI0OS16PC9lbGVjdHJvbmljLXJlc291cmNlLW51bT48L3JlY29yZD48L0NpdGU+
PENpdGU+PEF1dGhvcj5ZdTwvQXV0aG9yPjxZZWFyPjIwMTM8L1llYXI+PFJlY051bT4xODY3PC9S
ZWNOdW0+PHJlY29yZD48cmVjLW51bWJlcj4xODY3PC9yZWMtbnVtYmVyPjxmb3JlaWduLWtleXM+
PGtleSBhcHA9IkVOIiBkYi1pZD0iZXh2YXNyZngyZHRyYW9lc2FzeHAyc3pzeGEyZGY1MDI1OTJ4
IiB0aW1lc3RhbXA9IjE1ODc4NzU0MDAiPjE4Njc8L2tleT48L2ZvcmVpZ24ta2V5cz48cmVmLXR5
cGUgbmFtZT0iSm91cm5hbCBBcnRpY2xlIj4xNzwvcmVmLXR5cGU+PGNvbnRyaWJ1dG9ycz48YXV0
aG9ycz48YXV0aG9yPll1LCBaLjwvYXV0aG9yPjxhdXRob3I+SGFuLCBTLjwvYXV0aG9yPjxhdXRo
b3I+Wmh1LCBKLjwvYXV0aG9yPjxhdXRob3I+U3VuLCBYLjwvYXV0aG9yPjxhdXRob3I+SmksIEMu
PC9hdXRob3I+PGF1dGhvcj5HdW8sIFguPC9hdXRob3I+PC9hdXRob3JzPjwvY29udHJpYnV0b3Jz
PjxhdXRoLWFkZHJlc3M+U3RhdGUgS2V5IExhYm9yYXRvcnkgb2YgUmVwcm9kdWN0aXZlIE1lZGlj
aW5lLCBEZXBhcnRtZW50IG9mIFBlZGlhdHJpY3MsIE5hbmppbmcgTWF0ZXJuaXR5IGFuZCBDaGls
ZCBIZWFsdGggQ2FyZSBIb3NwaXRhbCwgTmFuamluZyBNZWRpY2FsIFVuaXZlcnNpdHksIE5hbmpp
bmcsIENoaW5hLjwvYXV0aC1hZGRyZXNzPjx0aXRsZXM+PHRpdGxlPlByZS1wcmVnbmFuY3kgYm9k
eSBtYXNzIGluZGV4IGluIHJlbGF0aW9uIHRvIGluZmFudCBiaXJ0aCB3ZWlnaHQgYW5kIG9mZnNw
cmluZyBvdmVyd2VpZ2h0L29iZXNpdHk6IGEgc3lzdGVtYXRpYyByZXZpZXcgYW5kIG1ldGEtYW5h
bHlzaXM8L3RpdGxlPjxzZWNvbmRhcnktdGl0bGU+UExvUyBPbmU8L3NlY29uZGFyeS10aXRsZT48
L3RpdGxlcz48cGVyaW9kaWNhbD48ZnVsbC10aXRsZT5QTG9TIE9uZTwvZnVsbC10aXRsZT48L3Bl
cmlvZGljYWw+PHBhZ2VzPmU2MTYyNzwvcGFnZXM+PHZvbHVtZT44PC92b2x1bWU+PG51bWJlcj40
PC9udW1iZXI+PGVkaXRpb24+MjAxMy8wNC8yNTwvZWRpdGlvbj48a2V5d29yZHM+PGtleXdvcmQ+
QmlydGggV2VpZ2h0LypwaHlzaW9sb2d5PC9rZXl3b3JkPjxrZXl3b3JkPipCb2R5IE1hc3MgSW5k
ZXg8L2tleXdvcmQ+PGtleXdvcmQ+RmVtYWxlPC9rZXl3b3JkPjxrZXl3b3JkPkh1bWFuczwva2V5
d29yZD48a2V5d29yZD5JbmZhbnQsIE5ld2Jvcm48L2tleXdvcmQ+PGtleXdvcmQ+T2Jlc2l0eS8q
ZXBpZGVtaW9sb2d5PC9rZXl3b3JkPjxrZXl3b3JkPk92ZXJ3ZWlnaHQvKmVwaWRlbWlvbG9neTwv
a2V5d29yZD48a2V5d29yZD5QcmVnbmFuY3k8L2tleXdvcmQ+PC9rZXl3b3Jkcz48ZGF0ZXM+PHll
YXI+MjAxMzwveWVhcj48L2RhdGVzPjxpc2JuPjE5MzItNjIwMyAoRWxlY3Ryb25pYykmI3hEOzE5
MzItNjIwMyAoTGlua2luZyk8L2lzYm4+PGFjY2Vzc2lvbi1udW0+MjM2MTM4ODg8L2FjY2Vzc2lv
bi1udW0+PHVybHM+PHJlbGF0ZWQtdXJscz48dXJsPmh0dHBzOi8vd3d3Lm5jYmkubmxtLm5paC5n
b3YvcHVibWVkLzIzNjEzODg4PC91cmw+PC9yZWxhdGVkLXVybHM+PC91cmxzPjxjdXN0b20yPlBN
QzM2Mjg3ODg8L2N1c3RvbTI+PGVsZWN0cm9uaWMtcmVzb3VyY2UtbnVtPjEwLjEzNzEvam91cm5h
bC5wb25lLjAwNjE2Mjc8L2VsZWN0cm9uaWMtcmVzb3VyY2UtbnVtPjwvcmVjb3JkPjwvQ2l0ZT48
Q2l0ZT48QXV0aG9yPkhhbjwvQXV0aG9yPjxZZWFyPjIwMTE8L1llYXI+PFJlY051bT4xODc1PC9S
ZWNOdW0+PHJlY29yZD48cmVjLW51bWJlcj4xODc1PC9yZWMtbnVtYmVyPjxmb3JlaWduLWtleXM+
PGtleSBhcHA9IkVOIiBkYi1pZD0iZXh2YXNyZngyZHRyYW9lc2FzeHAyc3pzeGEyZGY1MDI1OTJ4
IiB0aW1lc3RhbXA9IjE1ODgyMDI5ODUiPjE4NzU8L2tleT48a2V5IGFwcD0iRU5XZWIiIGRiLWlk
PSIiPjA8L2tleT48L2ZvcmVpZ24ta2V5cz48cmVmLXR5cGUgbmFtZT0iSm91cm5hbCBBcnRpY2xl
Ij4xNzwvcmVmLXR5cGU+PGNvbnRyaWJ1dG9ycz48YXV0aG9ycz48YXV0aG9yPkhhbiwgWi48L2F1
dGhvcj48YXV0aG9yPk11bGxhLCBTLjwvYXV0aG9yPjxhdXRob3I+QmV5ZW5lLCBKLjwvYXV0aG9y
PjxhdXRob3I+TGlhbywgRy48L2F1dGhvcj48YXV0aG9yPk1jRG9uYWxkLCBTLiBELjwvYXV0aG9y
PjxhdXRob3I+S25vd2xlZGdlIFN5bnRoZXNpcywgR3JvdXA8L2F1dGhvcj48L2F1dGhvcnM+PC9j
b250cmlidXRvcnM+PGF1dGgtYWRkcmVzcz5EZXBhcnRtZW50IG9mIE9ic3RldHJpY3MgYW5kIEd5
bmVjb2xvZ3ksIEZpcnN0IEFmZmlsaWF0ZWQgSG9zcGl0YWwgb2YgWGkmYXBvczthbiBKaWFvIFRv
bmcgVW5pdmVyc2l0eSwgU2hhYW54aSBQcm92aW5jZSwgUFIgQ2hpbmEuPC9hdXRoLWFkZHJlc3M+
PHRpdGxlcz48dGl0bGU+TWF0ZXJuYWwgdW5kZXJ3ZWlnaHQgYW5kIHRoZSByaXNrIG9mIHByZXRl
cm0gYmlydGggYW5kIGxvdyBiaXJ0aCB3ZWlnaHQ6IGEgc3lzdGVtYXRpYyByZXZpZXcgYW5kIG1l
dGEtYW5hbHlzZXM8L3RpdGxlPjxzZWNvbmRhcnktdGl0bGU+SW50IEogRXBpZGVtaW9sPC9zZWNv
bmRhcnktdGl0bGU+PC90aXRsZXM+PHBlcmlvZGljYWw+PGZ1bGwtdGl0bGU+SW50IEogRXBpZGVt
aW9sPC9mdWxsLXRpdGxlPjwvcGVyaW9kaWNhbD48cGFnZXM+NjUtMTAxPC9wYWdlcz48dm9sdW1l
PjQwPC92b2x1bWU+PG51bWJlcj4xPC9udW1iZXI+PGVkaXRpb24+MjAxMC8xMS8yNjwvZWRpdGlv
bj48a2V5d29yZHM+PGtleXdvcmQ+Qm9keSBNYXNzIEluZGV4PC9rZXl3b3JkPjxrZXl3b3JkPkZl
bWFsZTwva2V5d29yZD48a2V5d29yZD5IdW1hbnM8L2tleXdvcmQ+PGtleXdvcmQ+KkluZmFudCwg
TG93IEJpcnRoIFdlaWdodDwva2V5d29yZD48a2V5d29yZD5JbmZhbnQsIE5ld2Jvcm48L2tleXdv
cmQ+PGtleXdvcmQ+Kk1vdGhlcnM8L2tleXdvcmQ+PGtleXdvcmQ+UHJlZ25hbmN5PC9rZXl3b3Jk
PjxrZXl3b3JkPlByZWduYW5jeSBPdXRjb21lPC9rZXl3b3JkPjxrZXl3b3JkPlByZW1hdHVyZSBC
aXJ0aC8qZXBpZGVtaW9sb2d5PC9rZXl3b3JkPjxrZXl3b3JkPlJpc2sgRmFjdG9yczwva2V5d29y
ZD48a2V5d29yZD4qVGhpbm5lc3M8L2tleXdvcmQ+PC9rZXl3b3Jkcz48ZGF0ZXM+PHllYXI+MjAx
MTwveWVhcj48cHViLWRhdGVzPjxkYXRlPkZlYjwvZGF0ZT48L3B1Yi1kYXRlcz48L2RhdGVzPjxp
c2JuPjE0NjQtMzY4NSAoRWxlY3Ryb25pYykmI3hEOzAzMDAtNTc3MSAoTGlua2luZyk8L2lzYm4+
PGFjY2Vzc2lvbi1udW0+MjEwOTc5NTQ8L2FjY2Vzc2lvbi1udW0+PHVybHM+PHJlbGF0ZWQtdXJs
cz48dXJsPmh0dHBzOi8vd3d3Lm5jYmkubmxtLm5paC5nb3YvcHVibWVkLzIxMDk3OTU0PC91cmw+
PC9yZWxhdGVkLXVybHM+PC91cmxzPjxlbGVjdHJvbmljLXJlc291cmNlLW51bT4xMC4xMDkzL2lq
ZS9keXExOTU8L2VsZWN0cm9uaWMtcmVzb3VyY2UtbnVtPjwvcmVjb3JkPjwvQ2l0ZT48L0VuZE5v
dGU+
</w:fldData>
        </w:fldChar>
      </w:r>
      <w:r w:rsidRPr="00C849BE">
        <w:instrText xml:space="preserve"> ADDIN EN.CITE </w:instrText>
      </w:r>
      <w:r w:rsidRPr="00C849BE">
        <w:fldChar w:fldCharType="begin">
          <w:fldData xml:space="preserve">PEVuZE5vdGU+PENpdGU+PEF1dGhvcj5MaXU8L0F1dGhvcj48WWVhcj4yMDE2PC9ZZWFyPjxSZWNO
dW0+MTg2MzwvUmVjTnVtPjxEaXNwbGF5VGV4dD4oPHN0eWxlIGZvbnQ9IkNlbnR1cnkgR290aGlj
IiBzaXplPSI4Ij5IYW4gZXQgYWwgMjAxMTsgWXUgZXQgYWwgMjAxMzsgTGl1IGV0IGFsIDIwMTY7
IExpdSBldCBhbCAyMDE5PC9zdHlsZT4pPC9EaXNwbGF5VGV4dD48cmVjb3JkPjxyZWMtbnVtYmVy
PjE4NjM8L3JlYy1udW1iZXI+PGZvcmVpZ24ta2V5cz48a2V5IGFwcD0iRU4iIGRiLWlkPSJleHZh
c3JmeDJkdHJhb2VzYXN4cDJzenN4YTJkZjUwMjU5MngiIHRpbWVzdGFtcD0iMTU4Nzc5NDE1OCI+
MTg2Mzwva2V5PjxrZXkgYXBwPSJFTldlYiIgZGItaWQ9IiI+MDwva2V5PjwvZm9yZWlnbi1rZXlz
PjxyZWYtdHlwZSBuYW1lPSJKb3VybmFsIEFydGljbGUiPjE3PC9yZWYtdHlwZT48Y29udHJpYnV0
b3JzPjxhdXRob3JzPjxhdXRob3I+TGl1LCBQLjwvYXV0aG9yPjxhdXRob3I+WHUsIEwuPC9hdXRo
b3I+PGF1dGhvcj5XYW5nLCBZLjwvYXV0aG9yPjxhdXRob3I+WmhhbmcsIFkuPC9hdXRob3I+PGF1
dGhvcj5EdSwgWS48L2F1dGhvcj48YXV0aG9yPlN1biwgWS48L2F1dGhvcj48YXV0aG9yPldhbmcs
IFouPC9hdXRob3I+PC9hdXRob3JzPjwvY29udHJpYnV0b3JzPjxhdXRoLWFkZHJlc3M+RGVwYXJ0
bWVudCBvZiBFcGlkZW1pb2xvZ3kgYW5kIEhlYWx0aCBTdGF0aXN0aWNzLCBTY2hvb2wgb2YgUHVi
bGljIEhlYWx0aCwgU2hhbmRvbmcgVW5pdmVyc2l0eSwgU2hhbmRvbmcsIENoaW5hLiYjeEQ7RGl2
aXNpb24gb2YgRXBpZGVtaW9sb2d5IFN1cnZleSwgQ2hpbmEgQW5pbWFsIEhlYWx0aCBhbmQgRXBp
ZGVtaW9sb2d5IENlbnRlciwgTWluaXN0cnkgb2YgQWdyaWN1bHR1cmUsIEJlaWppbmcsIENoaW5h
LiYjeEQ7RGVwYXJ0bWVudCBvZiBIZWFsdGgsIEppbmFuIE1hdGVybmFsIGFuZCBDaGlsZCBDYXJl
IFNlcnZpY2UgQ2VudHJlLCBTaGFuZG9uZywgQ2hpbmEuJiN4RDtEZXBhcnRtZW50IG9mIEVwaWRl
bWlvbG9neSBhbmQgSGVhbHRoIFN0YXRpc3RpY3MsIFNjaG9vbCBvZiBQdWJsaWMgSGVhbHRoLCBT
aGFuZG9uZyBVbml2ZXJzaXR5LCBTaGFuZG9uZywgQ2hpbmEuIHpoaXBpbmd3QHNkdS5lZHUuY24u
PC9hdXRoLWFkZHJlc3M+PHRpdGxlcz48dGl0bGU+QXNzb2NpYXRpb24gYmV0d2VlbiBwZXJpbmF0
YWwgb3V0Y29tZXMgYW5kIG1hdGVybmFsIHByZS1wcmVnbmFuY3kgYm9keSBtYXNzIGluZGV4PC90
aXRsZT48c2Vjb25kYXJ5LXRpdGxlPk9iZXMgUmV2PC9zZWNvbmRhcnktdGl0bGU+PC90aXRsZXM+
PHBlcmlvZGljYWw+PGZ1bGwtdGl0bGU+T2JlcyBSZXY8L2Z1bGwtdGl0bGU+PC9wZXJpb2RpY2Fs
PjxwYWdlcz4xMDkxLTExMDI8L3BhZ2VzPjx2b2x1bWU+MTc8L3ZvbHVtZT48bnVtYmVyPjExPC9u
dW1iZXI+PGVkaXRpb24+MjAxNi8wOC8xOTwvZWRpdGlvbj48a2V5d29yZHM+PGtleXdvcmQ+KkJv
ZHkgTWFzcyBJbmRleDwva2V5d29yZD48a2V5d29yZD5GZW1hbGU8L2tleXdvcmQ+PGtleXdvcmQ+
SHVtYW5zPC9rZXl3b3JkPjxrZXl3b3JkPipNb3RoZXJzPC9rZXl3b3JkPjxrZXl3b3JkPk92ZXJ3
ZWlnaHQvKmVwaWRlbWlvbG9neTwva2V5d29yZD48a2V5d29yZD5QcmVnbmFuY3k8L2tleXdvcmQ+
PGtleXdvcmQ+UHJlZ25hbmN5IENvbXBsaWNhdGlvbnMvKmVwaWRlbWlvbG9neTwva2V5d29yZD48
a2V5d29yZD4qUHJlZ25hbmN5IE91dGNvbWU8L2tleXdvcmQ+PGtleXdvcmQ+UmlzayBGYWN0b3Jz
PC9rZXl3b3JkPjxrZXl3b3JkPlRoaW5uZXNzLyplcGlkZW1pb2xvZ3k8L2tleXdvcmQ+PGtleXdv
cmQ+V2VpZ2h0IEdhaW48L2tleXdvcmQ+PGtleXdvcmQ+KmJtaTwva2V5d29yZD48a2V5d29yZD4q
b2Jlc2l0eTwva2V5d29yZD48a2V5d29yZD4qcGVyaW5hdGFsIG91dGNvbWVzPC9rZXl3b3JkPjxr
ZXl3b3JkPipwcmVnbmFuY3k8L2tleXdvcmQ+PC9rZXl3b3Jkcz48ZGF0ZXM+PHllYXI+MjAxNjwv
eWVhcj48cHViLWRhdGVzPjxkYXRlPk5vdjwvZGF0ZT48L3B1Yi1kYXRlcz48L2RhdGVzPjxpc2Ju
PjE0NjctNzg5WCAoRWxlY3Ryb25pYykmI3hEOzE0NjctNzg4MSAoTGlua2luZyk8L2lzYm4+PGFj
Y2Vzc2lvbi1udW0+Mjc1MzY4Nzk8L2FjY2Vzc2lvbi1udW0+PHVybHM+PHJlbGF0ZWQtdXJscz48
dXJsPmh0dHBzOi8vd3d3Lm5jYmkubmxtLm5paC5nb3YvcHVibWVkLzI3NTM2ODc5PC91cmw+PC9y
ZWxhdGVkLXVybHM+PC91cmxzPjxlbGVjdHJvbmljLXJlc291cmNlLW51bT4xMC4xMTExL29ici4x
MjQ1NTwvZWxlY3Ryb25pYy1yZXNvdXJjZS1udW0+PC9yZWNvcmQ+PC9DaXRlPjxDaXRlPjxBdXRo
b3I+TGl1PC9BdXRob3I+PFllYXI+MjAxOTwvWWVhcj48UmVjTnVtPjE4NjQ8L1JlY051bT48cmVj
b3JkPjxyZWMtbnVtYmVyPjE4NjQ8L3JlYy1udW1iZXI+PGZvcmVpZ24ta2V5cz48a2V5IGFwcD0i
RU4iIGRiLWlkPSJleHZhc3JmeDJkdHJhb2VzYXN4cDJzenN4YTJkZjUwMjU5MngiIHRpbWVzdGFt
cD0iMTU4Nzc5NDE2NCI+MTg2NDwva2V5PjxrZXkgYXBwPSJFTldlYiIgZGItaWQ9IiI+MDwva2V5
PjwvZm9yZWlnbi1rZXlzPjxyZWYtdHlwZSBuYW1lPSJKb3VybmFsIEFydGljbGUiPjE3PC9yZWYt
dHlwZT48Y29udHJpYnV0b3JzPjxhdXRob3JzPjxhdXRob3I+TGl1LCBMLjwvYXV0aG9yPjxhdXRo
b3I+TWEsIFkuPC9hdXRob3I+PGF1dGhvcj5XYW5nLCBOLjwvYXV0aG9yPjxhdXRob3I+TGluLCBX
LjwvYXV0aG9yPjxhdXRob3I+TGl1LCBZLjwvYXV0aG9yPjxhdXRob3I+V2VuLCBELjwvYXV0aG9y
PjwvYXV0aG9ycz48L2NvbnRyaWJ1dG9ycz48YXV0aC1hZGRyZXNzPlNjaG9vbCBvZiBQdWJsaWMg
SGVhbHRoLCBEYWxpYW4gTWVkaWNhbCBVbml2ZXJzaXR5LCBEYWxpYW4sIExpYW9uaW5nIFByb3Zp
bmNlLCAxMTYwNDQsIFBlb3BsZSZhcG9zO3MgUmVwdWJsaWMgb2YgQ2hpbmEuJiN4RDtTY2hvb2wg
b2YgUHVibGljIEhlYWx0aCwgQ2hpbmEgTWVkaWNhbCBVbml2ZXJzaXR5LCBOby43NyBQdWhlIFJv
YWQsIFNoZW55YW5nIE5vcnRoIE5ldyBBcmVhLCBTaGVueWFuZywgTGlhb25pbmcgUHJvdmluY2Us
IDExMDEyMiwgUGVvcGxlJmFwb3M7cyBSZXB1YmxpYyBvZiBDaGluYS4mI3hEO1NjaG9vbCBvZiBQ
dWJsaWMgSGVhbHRoLCBDaGluYSBNZWRpY2FsIFVuaXZlcnNpdHksIE5vLjc3IFB1aGUgUm9hZCwg
U2hlbnlhbmcgTm9ydGggTmV3IEFyZWEsIFNoZW55YW5nLCBMaWFvbmluZyBQcm92aW5jZSwgMTEw
MTIyLCBQZW9wbGUmYXBvcztzIFJlcHVibGljIG9mIENoaW5hLiBkbHdlbkBjbXUuZWR1LmNuLjwv
YXV0aC1hZGRyZXNzPjx0aXRsZXM+PHRpdGxlPk1hdGVybmFsIGJvZHkgbWFzcyBpbmRleCBhbmQg
cmlzayBvZiBuZW9uYXRhbCBhZHZlcnNlIG91dGNvbWVzIGluIENoaW5hOiBhIHN5c3RlbWF0aWMg
cmV2aWV3IGFuZCBtZXRhLWFuYWx5c2lzPC90aXRsZT48c2Vjb25kYXJ5LXRpdGxlPkJNQyBQcmVn
bmFuY3kgQ2hpbGRiaXJ0aDwvc2Vjb25kYXJ5LXRpdGxlPjwvdGl0bGVzPjxwZXJpb2RpY2FsPjxm
dWxsLXRpdGxlPkJNQyBQcmVnbmFuY3kgQ2hpbGRiaXJ0aDwvZnVsbC10aXRsZT48L3BlcmlvZGlj
YWw+PHBhZ2VzPjEwNTwvcGFnZXM+PHZvbHVtZT4xOTwvdm9sdW1lPjxudW1iZXI+MTwvbnVtYmVy
PjxlZGl0aW9uPjIwMTkvMDMvMzA8L2VkaXRpb24+PGtleXdvcmRzPjxrZXl3b3JkPkFkdWx0PC9r
ZXl3b3JkPjxrZXl3b3JkPkJpcnRoIFdlaWdodDwva2V5d29yZD48a2V5d29yZD4qQm9keSBNYXNz
IEluZGV4PC9rZXl3b3JkPjxrZXl3b3JkPkNoaW5hL2VwaWRlbWlvbG9neTwva2V5d29yZD48a2V5
d29yZD5GZW1hbGU8L2tleXdvcmQ+PGtleXdvcmQ+RmV0YWwgTWFjcm9zb21pYS9ldGlvbG9neTwv
a2V5d29yZD48a2V5d29yZD5HZXN0YXRpb25hbCBXZWlnaHQgR2Fpbjwva2V5d29yZD48a2V5d29y
ZD5IdW1hbnM8L2tleXdvcmQ+PGtleXdvcmQ+SW5mYW50LCBMb3cgQmlydGggV2VpZ2h0PC9rZXl3
b3JkPjxrZXl3b3JkPkluZmFudCwgTmV3Ym9ybjwva2V5d29yZD48a2V5d29yZD5JbmZhbnQsIFNt
YWxsIGZvciBHZXN0YXRpb25hbCBBZ2U8L2tleXdvcmQ+PGtleXdvcmQ+T2Jlc2l0eS9jb21wbGlj
YXRpb25zLypwaHlzaW9wYXRob2xvZ3k8L2tleXdvcmQ+PGtleXdvcmQ+UHJlZ25hbmN5PC9rZXl3
b3JkPjxrZXl3b3JkPlByZWduYW5jeSBDb21wbGljYXRpb25zL2V0aW9sb2d5LypwaHlzaW9wYXRo
b2xvZ3k8L2tleXdvcmQ+PGtleXdvcmQ+UHJlZ25hbmN5IE91dGNvbWUvKmVwaWRlbWlvbG9neTwv
a2V5d29yZD48a2V5d29yZD5SaXNrIEZhY3RvcnM8L2tleXdvcmQ+PGtleXdvcmQ+Q29ob3J0IHN0
dWR5PC9rZXl3b3JkPjxrZXl3b3JkPk1hdGVybmFsIEJNSTwva2V5d29yZD48a2V5d29yZD5NZXRh
LWFuYWx5c2lzPC9rZXl3b3JkPjxrZXl3b3JkPk5lb25hdGFsIG91dGNvbWVzPC9rZXl3b3JkPjwv
a2V5d29yZHM+PGRhdGVzPjx5ZWFyPjIwMTk8L3llYXI+PHB1Yi1kYXRlcz48ZGF0ZT5NYXIgMjk8
L2RhdGU+PC9wdWItZGF0ZXM+PC9kYXRlcz48aXNibj4xNDcxLTIzOTMgKEVsZWN0cm9uaWMpJiN4
RDsxNDcxLTIzOTMgKExpbmtpbmcpPC9pc2JuPjxhY2Nlc3Npb24tbnVtPjMwOTIyMjQ0PC9hY2Nl
c3Npb24tbnVtPjx1cmxzPjxyZWxhdGVkLXVybHM+PHVybD5odHRwczovL3d3dy5uY2JpLm5sbS5u
aWguZ292L3B1Ym1lZC8zMDkyMjI0NDwvdXJsPjwvcmVsYXRlZC11cmxzPjwvdXJscz48Y3VzdG9t
Mj5QTUM2NDQwMTIxPC9jdXN0b20yPjxlbGVjdHJvbmljLXJlc291cmNlLW51bT4xMC4xMTg2L3Mx
Mjg4NC0wMTktMjI0OS16PC9lbGVjdHJvbmljLXJlc291cmNlLW51bT48L3JlY29yZD48L0NpdGU+
PENpdGU+PEF1dGhvcj5ZdTwvQXV0aG9yPjxZZWFyPjIwMTM8L1llYXI+PFJlY051bT4xODY3PC9S
ZWNOdW0+PHJlY29yZD48cmVjLW51bWJlcj4xODY3PC9yZWMtbnVtYmVyPjxmb3JlaWduLWtleXM+
PGtleSBhcHA9IkVOIiBkYi1pZD0iZXh2YXNyZngyZHRyYW9lc2FzeHAyc3pzeGEyZGY1MDI1OTJ4
IiB0aW1lc3RhbXA9IjE1ODc4NzU0MDAiPjE4Njc8L2tleT48L2ZvcmVpZ24ta2V5cz48cmVmLXR5
cGUgbmFtZT0iSm91cm5hbCBBcnRpY2xlIj4xNzwvcmVmLXR5cGU+PGNvbnRyaWJ1dG9ycz48YXV0
aG9ycz48YXV0aG9yPll1LCBaLjwvYXV0aG9yPjxhdXRob3I+SGFuLCBTLjwvYXV0aG9yPjxhdXRo
b3I+Wmh1LCBKLjwvYXV0aG9yPjxhdXRob3I+U3VuLCBYLjwvYXV0aG9yPjxhdXRob3I+SmksIEMu
PC9hdXRob3I+PGF1dGhvcj5HdW8sIFguPC9hdXRob3I+PC9hdXRob3JzPjwvY29udHJpYnV0b3Jz
PjxhdXRoLWFkZHJlc3M+U3RhdGUgS2V5IExhYm9yYXRvcnkgb2YgUmVwcm9kdWN0aXZlIE1lZGlj
aW5lLCBEZXBhcnRtZW50IG9mIFBlZGlhdHJpY3MsIE5hbmppbmcgTWF0ZXJuaXR5IGFuZCBDaGls
ZCBIZWFsdGggQ2FyZSBIb3NwaXRhbCwgTmFuamluZyBNZWRpY2FsIFVuaXZlcnNpdHksIE5hbmpp
bmcsIENoaW5hLjwvYXV0aC1hZGRyZXNzPjx0aXRsZXM+PHRpdGxlPlByZS1wcmVnbmFuY3kgYm9k
eSBtYXNzIGluZGV4IGluIHJlbGF0aW9uIHRvIGluZmFudCBiaXJ0aCB3ZWlnaHQgYW5kIG9mZnNw
cmluZyBvdmVyd2VpZ2h0L29iZXNpdHk6IGEgc3lzdGVtYXRpYyByZXZpZXcgYW5kIG1ldGEtYW5h
bHlzaXM8L3RpdGxlPjxzZWNvbmRhcnktdGl0bGU+UExvUyBPbmU8L3NlY29uZGFyeS10aXRsZT48
L3RpdGxlcz48cGVyaW9kaWNhbD48ZnVsbC10aXRsZT5QTG9TIE9uZTwvZnVsbC10aXRsZT48L3Bl
cmlvZGljYWw+PHBhZ2VzPmU2MTYyNzwvcGFnZXM+PHZvbHVtZT44PC92b2x1bWU+PG51bWJlcj40
PC9udW1iZXI+PGVkaXRpb24+MjAxMy8wNC8yNTwvZWRpdGlvbj48a2V5d29yZHM+PGtleXdvcmQ+
QmlydGggV2VpZ2h0LypwaHlzaW9sb2d5PC9rZXl3b3JkPjxrZXl3b3JkPipCb2R5IE1hc3MgSW5k
ZXg8L2tleXdvcmQ+PGtleXdvcmQ+RmVtYWxlPC9rZXl3b3JkPjxrZXl3b3JkPkh1bWFuczwva2V5
d29yZD48a2V5d29yZD5JbmZhbnQsIE5ld2Jvcm48L2tleXdvcmQ+PGtleXdvcmQ+T2Jlc2l0eS8q
ZXBpZGVtaW9sb2d5PC9rZXl3b3JkPjxrZXl3b3JkPk92ZXJ3ZWlnaHQvKmVwaWRlbWlvbG9neTwv
a2V5d29yZD48a2V5d29yZD5QcmVnbmFuY3k8L2tleXdvcmQ+PC9rZXl3b3Jkcz48ZGF0ZXM+PHll
YXI+MjAxMzwveWVhcj48L2RhdGVzPjxpc2JuPjE5MzItNjIwMyAoRWxlY3Ryb25pYykmI3hEOzE5
MzItNjIwMyAoTGlua2luZyk8L2lzYm4+PGFjY2Vzc2lvbi1udW0+MjM2MTM4ODg8L2FjY2Vzc2lv
bi1udW0+PHVybHM+PHJlbGF0ZWQtdXJscz48dXJsPmh0dHBzOi8vd3d3Lm5jYmkubmxtLm5paC5n
b3YvcHVibWVkLzIzNjEzODg4PC91cmw+PC9yZWxhdGVkLXVybHM+PC91cmxzPjxjdXN0b20yPlBN
QzM2Mjg3ODg8L2N1c3RvbTI+PGVsZWN0cm9uaWMtcmVzb3VyY2UtbnVtPjEwLjEzNzEvam91cm5h
bC5wb25lLjAwNjE2Mjc8L2VsZWN0cm9uaWMtcmVzb3VyY2UtbnVtPjwvcmVjb3JkPjwvQ2l0ZT48
Q2l0ZT48QXV0aG9yPkhhbjwvQXV0aG9yPjxZZWFyPjIwMTE8L1llYXI+PFJlY051bT4xODc1PC9S
ZWNOdW0+PHJlY29yZD48cmVjLW51bWJlcj4xODc1PC9yZWMtbnVtYmVyPjxmb3JlaWduLWtleXM+
PGtleSBhcHA9IkVOIiBkYi1pZD0iZXh2YXNyZngyZHRyYW9lc2FzeHAyc3pzeGEyZGY1MDI1OTJ4
IiB0aW1lc3RhbXA9IjE1ODgyMDI5ODUiPjE4NzU8L2tleT48a2V5IGFwcD0iRU5XZWIiIGRiLWlk
PSIiPjA8L2tleT48L2ZvcmVpZ24ta2V5cz48cmVmLXR5cGUgbmFtZT0iSm91cm5hbCBBcnRpY2xl
Ij4xNzwvcmVmLXR5cGU+PGNvbnRyaWJ1dG9ycz48YXV0aG9ycz48YXV0aG9yPkhhbiwgWi48L2F1
dGhvcj48YXV0aG9yPk11bGxhLCBTLjwvYXV0aG9yPjxhdXRob3I+QmV5ZW5lLCBKLjwvYXV0aG9y
PjxhdXRob3I+TGlhbywgRy48L2F1dGhvcj48YXV0aG9yPk1jRG9uYWxkLCBTLiBELjwvYXV0aG9y
PjxhdXRob3I+S25vd2xlZGdlIFN5bnRoZXNpcywgR3JvdXA8L2F1dGhvcj48L2F1dGhvcnM+PC9j
b250cmlidXRvcnM+PGF1dGgtYWRkcmVzcz5EZXBhcnRtZW50IG9mIE9ic3RldHJpY3MgYW5kIEd5
bmVjb2xvZ3ksIEZpcnN0IEFmZmlsaWF0ZWQgSG9zcGl0YWwgb2YgWGkmYXBvczthbiBKaWFvIFRv
bmcgVW5pdmVyc2l0eSwgU2hhYW54aSBQcm92aW5jZSwgUFIgQ2hpbmEuPC9hdXRoLWFkZHJlc3M+
PHRpdGxlcz48dGl0bGU+TWF0ZXJuYWwgdW5kZXJ3ZWlnaHQgYW5kIHRoZSByaXNrIG9mIHByZXRl
cm0gYmlydGggYW5kIGxvdyBiaXJ0aCB3ZWlnaHQ6IGEgc3lzdGVtYXRpYyByZXZpZXcgYW5kIG1l
dGEtYW5hbHlzZXM8L3RpdGxlPjxzZWNvbmRhcnktdGl0bGU+SW50IEogRXBpZGVtaW9sPC9zZWNv
bmRhcnktdGl0bGU+PC90aXRsZXM+PHBlcmlvZGljYWw+PGZ1bGwtdGl0bGU+SW50IEogRXBpZGVt
aW9sPC9mdWxsLXRpdGxlPjwvcGVyaW9kaWNhbD48cGFnZXM+NjUtMTAxPC9wYWdlcz48dm9sdW1l
PjQwPC92b2x1bWU+PG51bWJlcj4xPC9udW1iZXI+PGVkaXRpb24+MjAxMC8xMS8yNjwvZWRpdGlv
bj48a2V5d29yZHM+PGtleXdvcmQ+Qm9keSBNYXNzIEluZGV4PC9rZXl3b3JkPjxrZXl3b3JkPkZl
bWFsZTwva2V5d29yZD48a2V5d29yZD5IdW1hbnM8L2tleXdvcmQ+PGtleXdvcmQ+KkluZmFudCwg
TG93IEJpcnRoIFdlaWdodDwva2V5d29yZD48a2V5d29yZD5JbmZhbnQsIE5ld2Jvcm48L2tleXdv
cmQ+PGtleXdvcmQ+Kk1vdGhlcnM8L2tleXdvcmQ+PGtleXdvcmQ+UHJlZ25hbmN5PC9rZXl3b3Jk
PjxrZXl3b3JkPlByZWduYW5jeSBPdXRjb21lPC9rZXl3b3JkPjxrZXl3b3JkPlByZW1hdHVyZSBC
aXJ0aC8qZXBpZGVtaW9sb2d5PC9rZXl3b3JkPjxrZXl3b3JkPlJpc2sgRmFjdG9yczwva2V5d29y
ZD48a2V5d29yZD4qVGhpbm5lc3M8L2tleXdvcmQ+PC9rZXl3b3Jkcz48ZGF0ZXM+PHllYXI+MjAx
MTwveWVhcj48cHViLWRhdGVzPjxkYXRlPkZlYjwvZGF0ZT48L3B1Yi1kYXRlcz48L2RhdGVzPjxp
c2JuPjE0NjQtMzY4NSAoRWxlY3Ryb25pYykmI3hEOzAzMDAtNTc3MSAoTGlua2luZyk8L2lzYm4+
PGFjY2Vzc2lvbi1udW0+MjEwOTc5NTQ8L2FjY2Vzc2lvbi1udW0+PHVybHM+PHJlbGF0ZWQtdXJs
cz48dXJsPmh0dHBzOi8vd3d3Lm5jYmkubmxtLm5paC5nb3YvcHVibWVkLzIxMDk3OTU0PC91cmw+
PC9yZWxhdGVkLXVybHM+PC91cmxzPjxlbGVjdHJvbmljLXJlc291cmNlLW51bT4xMC4xMDkzL2lq
ZS9keXExOTU8L2VsZWN0cm9uaWMtcmVzb3VyY2UtbnVtPjwvcmVjb3JkPjwvQ2l0ZT48L0VuZE5v
dGU+
</w:fldData>
        </w:fldChar>
      </w:r>
      <w:r w:rsidRPr="00C849BE">
        <w:instrText xml:space="preserve"> ADDIN EN.CITE.DATA </w:instrText>
      </w:r>
      <w:r w:rsidRPr="00C849BE">
        <w:fldChar w:fldCharType="end"/>
      </w:r>
      <w:r w:rsidRPr="00C849BE">
        <w:fldChar w:fldCharType="separate"/>
      </w:r>
      <w:r w:rsidRPr="00C849BE">
        <w:rPr>
          <w:noProof/>
        </w:rPr>
        <w:t>(</w:t>
      </w:r>
      <w:r w:rsidRPr="00C849BE">
        <w:rPr>
          <w:noProof/>
          <w:sz w:val="16"/>
        </w:rPr>
        <w:t>Han et al 2011; Yu et al 2013; Liu et al 2016; Liu et al 2019</w:t>
      </w:r>
      <w:r w:rsidRPr="00C849BE">
        <w:rPr>
          <w:noProof/>
        </w:rPr>
        <w:t>)</w:t>
      </w:r>
      <w:r w:rsidRPr="00C849BE">
        <w:fldChar w:fldCharType="end"/>
      </w:r>
      <w:r w:rsidRPr="00C849BE">
        <w:t xml:space="preserve">. </w:t>
      </w:r>
    </w:p>
    <w:p w14:paraId="392042CA" w14:textId="1A665C7F" w:rsidR="009331B2" w:rsidRPr="00C849BE" w:rsidRDefault="009331B2" w:rsidP="009331B2">
      <w:r w:rsidRPr="00C849BE">
        <w:t xml:space="preserve">Systematic reviews have also found a possible increase in risk of miscarriage </w:t>
      </w:r>
      <w:r w:rsidRPr="00C849BE">
        <w:fldChar w:fldCharType="begin">
          <w:fldData xml:space="preserve">PEVuZE5vdGU+PENpdGU+PEF1dGhvcj5CYWxzZWxsczwvQXV0aG9yPjxZZWFyPjIwMTY8L1llYXI+
PFJlY051bT4xODU5PC9SZWNOdW0+PERpc3BsYXlUZXh0Pig8c3R5bGUgZm9udD0iQ2VudHVyeSBH
b3RoaWMiIHNpemU9IjgiPkJhbHNlbGxzIGV0IGFsIDIwMTY8L3N0eWxlPik8L0Rpc3BsYXlUZXh0
PjxyZWNvcmQ+PHJlYy1udW1iZXI+MTg1OTwvcmVjLW51bWJlcj48Zm9yZWlnbi1rZXlzPjxrZXkg
YXBwPSJFTiIgZGItaWQ9ImV4dmFzcmZ4MmR0cmFvZXNhc3hwMnN6c3hhMmRmNTAyNTkyeCIgdGlt
ZXN0YW1wPSIxNTg3Nzk0MTE5Ij4xODU5PC9rZXk+PGtleSBhcHA9IkVOV2ViIiBkYi1pZD0iIj4w
PC9rZXk+PC9mb3JlaWduLWtleXM+PHJlZi10eXBlIG5hbWU9IkpvdXJuYWwgQXJ0aWNsZSI+MTc8
L3JlZi10eXBlPjxjb250cmlidXRvcnM+PGF1dGhvcnM+PGF1dGhvcj5CYWxzZWxscywgTS48L2F1
dGhvcj48YXV0aG9yPkdhcmNpYS1QYXR0ZXJzb24sIEEuPC9hdXRob3I+PGF1dGhvcj5Db3Jjb3ks
IFIuPC9hdXRob3I+PC9hdXRob3JzPjwvY29udHJpYnV0b3JzPjxhdXRoLWFkZHJlc3M+RGVwYXJ0
bWVudCBvZiBFbmRvY3Jpbm9sb2d5IGFuZCBOdXRyaXRpb24sIEhvc3BpdGFsIE11dHVhIGRlIFRl
cnJhc3NhLCBQbGFjYSBEciBSb2JlcnQgNSwgVGVycmFzc2EgMDgyMjEgQmFyY2Vsb25hLCBTcGFp
bi4gRWxlY3Ryb25pYyBhZGRyZXNzOiAyMzU5MW1iY0Bjb21iLmNhdC4mI3hEO0RlcGFydG1lbnQg
b2YgRW5kb2NyaW5vbG9neSBhbmQgTnV0cml0aW9uLCBIb3NwaXRhbCBkZSBsYSBTYW50YSBDcmV1
IGkgU2FudCBQYXUsIFMgQW50b25pIE0gZmVtaW5pbmUgQ2xhcmV0IDE2NywgQmFyY2Vsb25hIDA4
MDI1LCBTcGFpbi4gRWxlY3Ryb25pYyBhZGRyZXNzOiAzMTE3OGFncEBjb21iLmNhdC4mI3hEO0Rl
cGFydG1lbnQgb2YgRW5kb2NyaW5vbG9neSBhbmQgTnV0cml0aW9uLCBIb3NwaXRhbCBkZSBsYSBT
YW50YSBDcmV1IGkgU2FudCBQYXUsIFMgQW50b25pIE0gZmVtaW5pbmUgQ2xhcmV0IDE2NywgQmFy
Y2Vsb25hIDA4MDI1LCBTcGFpbjsgRGVwYXJ0bWVudCBvZiBNZWRpY2luZSwgVW5pdmVyc2l0YXQg
QXV0b25vbWEgZGUgQmFyY2Vsb25hLCBCZWxsYXRlcnJhLCBTcGFpbjsgQ0lCRVIgQmlvZW5naW5l
ZXJpbmcsIEJpb21hdGVyaWFscyBhbmQgTmFub3RlY2hub2xvZ3ksIEluc3RpdHV0byBkZSBTYWx1
ZCBDYXJsb3MgSUlJLCBaYXJhZ296YSwgU3BhaW4uIEVsZWN0cm9uaWMgYWRkcmVzczogcmNvcmNv
eUBzYW50cGF1LmNhdC48L2F1dGgtYWRkcmVzcz48dGl0bGVzPjx0aXRsZT5TeXN0ZW1hdGljIHJl
dmlldyBhbmQgbWV0YS1hbmFseXNpcyBvbiB0aGUgYXNzb2NpYXRpb24gb2YgcHJlcHJlZ25hbmN5
IHVuZGVyd2VpZ2h0IGFuZCBtaXNjYXJyaWFnZTwvdGl0bGU+PHNlY29uZGFyeS10aXRsZT5FdXIg
SiBPYnN0ZXQgR3luZWNvbCBSZXByb2QgQmlvbDwvc2Vjb25kYXJ5LXRpdGxlPjwvdGl0bGVzPjxw
ZXJpb2RpY2FsPjxmdWxsLXRpdGxlPkV1ciBKIE9ic3RldCBHeW5lY29sIFJlcHJvZCBCaW9sPC9m
dWxsLXRpdGxlPjwvcGVyaW9kaWNhbD48cGFnZXM+NzMtNzk8L3BhZ2VzPjx2b2x1bWU+MjA3PC92
b2x1bWU+PGVkaXRpb24+MjAxNi8xMS8wOTwvZWRpdGlvbj48a2V5d29yZHM+PGtleXdvcmQ+QWJv
cnRpb24sIFNwb250YW5lb3VzL2VwaWRlbWlvbG9neS8qZXRpb2xvZ3k8L2tleXdvcmQ+PGtleXdv
cmQ+QWR1bHQ8L2tleXdvcmQ+PGtleXdvcmQ+Q2FzZS1Db250cm9sIFN0dWRpZXM8L2tleXdvcmQ+
PGtleXdvcmQ+Q29ob3J0IFN0dWRpZXM8L2tleXdvcmQ+PGtleXdvcmQ+RmVtYWxlPC9rZXl3b3Jk
PjxrZXl3b3JkPkh1bWFuczwva2V5d29yZD48a2V5d29yZD4qTWF0ZXJuYWwgTnV0cml0aW9uYWwg
UGh5c2lvbG9naWNhbCBQaGVub21lbmE8L2tleXdvcmQ+PGtleXdvcmQ+T2Jlc2l0eS9waHlzaW9w
YXRob2xvZ3k8L2tleXdvcmQ+PGtleXdvcmQ+T2Jlc2l0eSwgTW9yYmlkL3BoeXNpb3BhdGhvbG9n
eTwva2V5d29yZD48a2V5d29yZD5PdmVyd2VpZ2h0L3BoeXNpb3BhdGhvbG9neTwva2V5d29yZD48
a2V5d29yZD5QcmVnbmFuY3k8L2tleXdvcmQ+PGtleXdvcmQ+UHJlZ25hbmN5IENvbXBsaWNhdGlv
bnMvKnBoeXNpb3BhdGhvbG9neTwva2V5d29yZD48a2V5d29yZD5SZXByb2R1Y2liaWxpdHkgb2Yg
UmVzdWx0czwva2V5d29yZD48a2V5d29yZD5SZXByb2R1Y3RpdmUgVGVjaG5pcXVlcywgQXNzaXN0
ZWQ8L2tleXdvcmQ+PGtleXdvcmQ+Umlzazwva2V5d29yZD48a2V5d29yZD5UaGlubmVzcy8qcGh5
c2lvcGF0aG9sb2d5PC9rZXl3b3JkPjxrZXl3b3JkPkFzc2lzdGVkIHJlcHJvZHVjdGlvbiB0ZWNo
bmlxdWVzPC9rZXl3b3JkPjxrZXl3b3JkPkJvZHkgbWFzcyBpbmRleDwva2V5d29yZD48a2V5d29y
ZD5DbGluaWNhbCBtaXNjYXJyaWFnZTwva2V5d29yZD48a2V5d29yZD5TcG9udGFuZW91cyBwcmVn
bmFuY3k8L2tleXdvcmQ+PGtleXdvcmQ+VW5kZXJ3ZWlnaHQ8L2tleXdvcmQ+PC9rZXl3b3Jkcz48
ZGF0ZXM+PHllYXI+MjAxNjwveWVhcj48cHViLWRhdGVzPjxkYXRlPkRlYzwvZGF0ZT48L3B1Yi1k
YXRlcz48L2RhdGVzPjxpc2JuPjE4NzItNzY1NCAoRWxlY3Ryb25pYykmI3hEOzAzMDEtMjExNSAo
TGlua2luZyk8L2lzYm4+PGFjY2Vzc2lvbi1udW0+Mjc4MjUwMzE8L2FjY2Vzc2lvbi1udW0+PHVy
bHM+PHJlbGF0ZWQtdXJscz48dXJsPmh0dHBzOi8vd3d3Lm5jYmkubmxtLm5paC5nb3YvcHVibWVk
LzI3ODI1MDMxPC91cmw+PC9yZWxhdGVkLXVybHM+PC91cmxzPjxlbGVjdHJvbmljLXJlc291cmNl
LW51bT4xMC4xMDE2L2ouZWpvZ3JiLjIwMTYuMTAuMDEyPC9lbGVjdHJvbmljLXJlc291cmNlLW51
bT48L3JlY29yZD48L0NpdGU+PC9FbmROb3RlPn==
</w:fldData>
        </w:fldChar>
      </w:r>
      <w:r w:rsidRPr="00C849BE">
        <w:instrText xml:space="preserve"> ADDIN EN.CITE </w:instrText>
      </w:r>
      <w:r w:rsidRPr="00C849BE">
        <w:fldChar w:fldCharType="begin">
          <w:fldData xml:space="preserve">PEVuZE5vdGU+PENpdGU+PEF1dGhvcj5CYWxzZWxsczwvQXV0aG9yPjxZZWFyPjIwMTY8L1llYXI+
PFJlY051bT4xODU5PC9SZWNOdW0+PERpc3BsYXlUZXh0Pig8c3R5bGUgZm9udD0iQ2VudHVyeSBH
b3RoaWMiIHNpemU9IjgiPkJhbHNlbGxzIGV0IGFsIDIwMTY8L3N0eWxlPik8L0Rpc3BsYXlUZXh0
PjxyZWNvcmQ+PHJlYy1udW1iZXI+MTg1OTwvcmVjLW51bWJlcj48Zm9yZWlnbi1rZXlzPjxrZXkg
YXBwPSJFTiIgZGItaWQ9ImV4dmFzcmZ4MmR0cmFvZXNhc3hwMnN6c3hhMmRmNTAyNTkyeCIgdGlt
ZXN0YW1wPSIxNTg3Nzk0MTE5Ij4xODU5PC9rZXk+PGtleSBhcHA9IkVOV2ViIiBkYi1pZD0iIj4w
PC9rZXk+PC9mb3JlaWduLWtleXM+PHJlZi10eXBlIG5hbWU9IkpvdXJuYWwgQXJ0aWNsZSI+MTc8
L3JlZi10eXBlPjxjb250cmlidXRvcnM+PGF1dGhvcnM+PGF1dGhvcj5CYWxzZWxscywgTS48L2F1
dGhvcj48YXV0aG9yPkdhcmNpYS1QYXR0ZXJzb24sIEEuPC9hdXRob3I+PGF1dGhvcj5Db3Jjb3ks
IFIuPC9hdXRob3I+PC9hdXRob3JzPjwvY29udHJpYnV0b3JzPjxhdXRoLWFkZHJlc3M+RGVwYXJ0
bWVudCBvZiBFbmRvY3Jpbm9sb2d5IGFuZCBOdXRyaXRpb24sIEhvc3BpdGFsIE11dHVhIGRlIFRl
cnJhc3NhLCBQbGFjYSBEciBSb2JlcnQgNSwgVGVycmFzc2EgMDgyMjEgQmFyY2Vsb25hLCBTcGFp
bi4gRWxlY3Ryb25pYyBhZGRyZXNzOiAyMzU5MW1iY0Bjb21iLmNhdC4mI3hEO0RlcGFydG1lbnQg
b2YgRW5kb2NyaW5vbG9neSBhbmQgTnV0cml0aW9uLCBIb3NwaXRhbCBkZSBsYSBTYW50YSBDcmV1
IGkgU2FudCBQYXUsIFMgQW50b25pIE0gZmVtaW5pbmUgQ2xhcmV0IDE2NywgQmFyY2Vsb25hIDA4
MDI1LCBTcGFpbi4gRWxlY3Ryb25pYyBhZGRyZXNzOiAzMTE3OGFncEBjb21iLmNhdC4mI3hEO0Rl
cGFydG1lbnQgb2YgRW5kb2NyaW5vbG9neSBhbmQgTnV0cml0aW9uLCBIb3NwaXRhbCBkZSBsYSBT
YW50YSBDcmV1IGkgU2FudCBQYXUsIFMgQW50b25pIE0gZmVtaW5pbmUgQ2xhcmV0IDE2NywgQmFy
Y2Vsb25hIDA4MDI1LCBTcGFpbjsgRGVwYXJ0bWVudCBvZiBNZWRpY2luZSwgVW5pdmVyc2l0YXQg
QXV0b25vbWEgZGUgQmFyY2Vsb25hLCBCZWxsYXRlcnJhLCBTcGFpbjsgQ0lCRVIgQmlvZW5naW5l
ZXJpbmcsIEJpb21hdGVyaWFscyBhbmQgTmFub3RlY2hub2xvZ3ksIEluc3RpdHV0byBkZSBTYWx1
ZCBDYXJsb3MgSUlJLCBaYXJhZ296YSwgU3BhaW4uIEVsZWN0cm9uaWMgYWRkcmVzczogcmNvcmNv
eUBzYW50cGF1LmNhdC48L2F1dGgtYWRkcmVzcz48dGl0bGVzPjx0aXRsZT5TeXN0ZW1hdGljIHJl
dmlldyBhbmQgbWV0YS1hbmFseXNpcyBvbiB0aGUgYXNzb2NpYXRpb24gb2YgcHJlcHJlZ25hbmN5
IHVuZGVyd2VpZ2h0IGFuZCBtaXNjYXJyaWFnZTwvdGl0bGU+PHNlY29uZGFyeS10aXRsZT5FdXIg
SiBPYnN0ZXQgR3luZWNvbCBSZXByb2QgQmlvbDwvc2Vjb25kYXJ5LXRpdGxlPjwvdGl0bGVzPjxw
ZXJpb2RpY2FsPjxmdWxsLXRpdGxlPkV1ciBKIE9ic3RldCBHeW5lY29sIFJlcHJvZCBCaW9sPC9m
dWxsLXRpdGxlPjwvcGVyaW9kaWNhbD48cGFnZXM+NzMtNzk8L3BhZ2VzPjx2b2x1bWU+MjA3PC92
b2x1bWU+PGVkaXRpb24+MjAxNi8xMS8wOTwvZWRpdGlvbj48a2V5d29yZHM+PGtleXdvcmQ+QWJv
cnRpb24sIFNwb250YW5lb3VzL2VwaWRlbWlvbG9neS8qZXRpb2xvZ3k8L2tleXdvcmQ+PGtleXdv
cmQ+QWR1bHQ8L2tleXdvcmQ+PGtleXdvcmQ+Q2FzZS1Db250cm9sIFN0dWRpZXM8L2tleXdvcmQ+
PGtleXdvcmQ+Q29ob3J0IFN0dWRpZXM8L2tleXdvcmQ+PGtleXdvcmQ+RmVtYWxlPC9rZXl3b3Jk
PjxrZXl3b3JkPkh1bWFuczwva2V5d29yZD48a2V5d29yZD4qTWF0ZXJuYWwgTnV0cml0aW9uYWwg
UGh5c2lvbG9naWNhbCBQaGVub21lbmE8L2tleXdvcmQ+PGtleXdvcmQ+T2Jlc2l0eS9waHlzaW9w
YXRob2xvZ3k8L2tleXdvcmQ+PGtleXdvcmQ+T2Jlc2l0eSwgTW9yYmlkL3BoeXNpb3BhdGhvbG9n
eTwva2V5d29yZD48a2V5d29yZD5PdmVyd2VpZ2h0L3BoeXNpb3BhdGhvbG9neTwva2V5d29yZD48
a2V5d29yZD5QcmVnbmFuY3k8L2tleXdvcmQ+PGtleXdvcmQ+UHJlZ25hbmN5IENvbXBsaWNhdGlv
bnMvKnBoeXNpb3BhdGhvbG9neTwva2V5d29yZD48a2V5d29yZD5SZXByb2R1Y2liaWxpdHkgb2Yg
UmVzdWx0czwva2V5d29yZD48a2V5d29yZD5SZXByb2R1Y3RpdmUgVGVjaG5pcXVlcywgQXNzaXN0
ZWQ8L2tleXdvcmQ+PGtleXdvcmQ+Umlzazwva2V5d29yZD48a2V5d29yZD5UaGlubmVzcy8qcGh5
c2lvcGF0aG9sb2d5PC9rZXl3b3JkPjxrZXl3b3JkPkFzc2lzdGVkIHJlcHJvZHVjdGlvbiB0ZWNo
bmlxdWVzPC9rZXl3b3JkPjxrZXl3b3JkPkJvZHkgbWFzcyBpbmRleDwva2V5d29yZD48a2V5d29y
ZD5DbGluaWNhbCBtaXNjYXJyaWFnZTwva2V5d29yZD48a2V5d29yZD5TcG9udGFuZW91cyBwcmVn
bmFuY3k8L2tleXdvcmQ+PGtleXdvcmQ+VW5kZXJ3ZWlnaHQ8L2tleXdvcmQ+PC9rZXl3b3Jkcz48
ZGF0ZXM+PHllYXI+MjAxNjwveWVhcj48cHViLWRhdGVzPjxkYXRlPkRlYzwvZGF0ZT48L3B1Yi1k
YXRlcz48L2RhdGVzPjxpc2JuPjE4NzItNzY1NCAoRWxlY3Ryb25pYykmI3hEOzAzMDEtMjExNSAo
TGlua2luZyk8L2lzYm4+PGFjY2Vzc2lvbi1udW0+Mjc4MjUwMzE8L2FjY2Vzc2lvbi1udW0+PHVy
bHM+PHJlbGF0ZWQtdXJscz48dXJsPmh0dHBzOi8vd3d3Lm5jYmkubmxtLm5paC5nb3YvcHVibWVk
LzI3ODI1MDMxPC91cmw+PC9yZWxhdGVkLXVybHM+PC91cmxzPjxlbGVjdHJvbmljLXJlc291cmNl
LW51bT4xMC4xMDE2L2ouZWpvZ3JiLjIwMTYuMTAuMDEyPC9lbGVjdHJvbmljLXJlc291cmNlLW51
bT48L3JlY29yZD48L0NpdGU+PC9FbmROb3RlPn==
</w:fldData>
        </w:fldChar>
      </w:r>
      <w:r w:rsidRPr="00C849BE">
        <w:instrText xml:space="preserve"> ADDIN EN.CITE.DATA </w:instrText>
      </w:r>
      <w:r w:rsidRPr="00C849BE">
        <w:fldChar w:fldCharType="end"/>
      </w:r>
      <w:r w:rsidRPr="00C849BE">
        <w:fldChar w:fldCharType="separate"/>
      </w:r>
      <w:r w:rsidRPr="00C849BE">
        <w:rPr>
          <w:noProof/>
        </w:rPr>
        <w:t>(</w:t>
      </w:r>
      <w:r w:rsidRPr="00C849BE">
        <w:rPr>
          <w:noProof/>
          <w:sz w:val="16"/>
        </w:rPr>
        <w:t>Balsells et al 2016</w:t>
      </w:r>
      <w:r w:rsidRPr="00C849BE">
        <w:rPr>
          <w:noProof/>
        </w:rPr>
        <w:t>)</w:t>
      </w:r>
      <w:r w:rsidRPr="00C849BE">
        <w:fldChar w:fldCharType="end"/>
      </w:r>
      <w:r w:rsidRPr="00C849BE">
        <w:t xml:space="preserve"> and placental abruption </w:t>
      </w:r>
      <w:r w:rsidRPr="00C849BE">
        <w:fldChar w:fldCharType="begin"/>
      </w:r>
      <w:r w:rsidRPr="00C849BE">
        <w:instrText xml:space="preserve"> ADDIN EN.CITE &lt;EndNote&gt;&lt;Cite&gt;&lt;Author&gt;Adane&lt;/Author&gt;&lt;Year&gt;2019&lt;/Year&gt;&lt;RecNum&gt;1858&lt;/RecNum&gt;&lt;DisplayText&gt;(&lt;style font="Century Gothic" size="8"&gt;Adane et al 2019&lt;/style&gt;)&lt;/DisplayText&gt;&lt;record&gt;&lt;rec-number&gt;1858&lt;/rec-number&gt;&lt;foreign-keys&gt;&lt;key app="EN" db-id="exvasrfx2dtraoesasxp2szsxa2df502592x" timestamp="1587794110"&gt;1858&lt;/key&gt;&lt;key app="ENWeb" db-id=""&gt;0&lt;/key&gt;&lt;/foreign-keys&gt;&lt;ref-type name="Journal Article"&gt;17&lt;/ref-type&gt;&lt;contributors&gt;&lt;authors&gt;&lt;author&gt;Adane, A.A.,&lt;/author&gt;&lt;author&gt;Shepherd, C.C.J.&lt;/author&gt;&lt;author&gt;Lim, F.J.&lt;/author&gt;&lt;author&gt;White, S.W.&lt;/author&gt;&lt;author&gt;Farrant, B.M.&lt;/author&gt;&lt;author&gt;Bailey, H.D.&lt;/author&gt;&lt;/authors&gt;&lt;/contributors&gt;&lt;titles&gt;&lt;title&gt;The impact of pre-pregnancy body mass index and gestational weight gain on placental abruption risk: a systematic review and meta-analysis&lt;/title&gt;&lt;secondary-title&gt;Arch Gynecol Obstet&lt;/secondary-title&gt;&lt;/titles&gt;&lt;periodical&gt;&lt;full-title&gt;Arch Gynecol Obstet&lt;/full-title&gt;&lt;/periodical&gt;&lt;pages&gt;1201-1210&lt;/pages&gt;&lt;volume&gt;300&lt;/volume&gt;&lt;number&gt;5&lt;/number&gt;&lt;section&gt;1201&lt;/section&gt;&lt;dates&gt;&lt;year&gt;2019&lt;/year&gt;&lt;/dates&gt;&lt;isbn&gt;0932-0067&amp;#xD;1432-0711&lt;/isbn&gt;&lt;urls&gt;&lt;/urls&gt;&lt;electronic-resource-num&gt;10.1007/s00404-019-05320-8&lt;/electronic-resource-num&gt;&lt;/record&gt;&lt;/Cite&gt;&lt;/EndNote&gt;</w:instrText>
      </w:r>
      <w:r w:rsidRPr="00C849BE">
        <w:fldChar w:fldCharType="separate"/>
      </w:r>
      <w:r w:rsidRPr="00C849BE">
        <w:rPr>
          <w:noProof/>
        </w:rPr>
        <w:t>(</w:t>
      </w:r>
      <w:r w:rsidRPr="00C849BE">
        <w:rPr>
          <w:noProof/>
          <w:sz w:val="16"/>
        </w:rPr>
        <w:t>Adane et al 2019</w:t>
      </w:r>
      <w:r w:rsidRPr="00C849BE">
        <w:rPr>
          <w:noProof/>
        </w:rPr>
        <w:t>)</w:t>
      </w:r>
      <w:r w:rsidRPr="00C849BE">
        <w:fldChar w:fldCharType="end"/>
      </w:r>
      <w:r w:rsidRPr="00C849BE">
        <w:t xml:space="preserve"> and a decreased risk of gestational diabetes </w:t>
      </w:r>
      <w:r w:rsidRPr="00C849BE">
        <w:fldChar w:fldCharType="begin"/>
      </w:r>
      <w:r w:rsidRPr="00C849BE">
        <w:instrText xml:space="preserve"> ADDIN EN.CITE &lt;EndNote&gt;&lt;Cite&gt;&lt;Author&gt;Torloni&lt;/Author&gt;&lt;Year&gt;2009&lt;/Year&gt;&lt;RecNum&gt;1865&lt;/RecNum&gt;&lt;DisplayText&gt;(&lt;style font="Century Gothic" size="8"&gt;Torloni et al 2009&lt;/style&gt;)&lt;/DisplayText&gt;&lt;record&gt;&lt;rec-number&gt;1865&lt;/rec-number&gt;&lt;foreign-keys&gt;&lt;key app="EN" db-id="exvasrfx2dtraoesasxp2szsxa2df502592x" timestamp="1587794175"&gt;1865&lt;/key&gt;&lt;key app="ENWeb" db-id=""&gt;0&lt;/key&gt;&lt;/foreign-keys&gt;&lt;ref-type name="Journal Article"&gt;17&lt;/ref-type&gt;&lt;contributors&gt;&lt;authors&gt;&lt;author&gt;Torloni, M. R.&lt;/author&gt;&lt;author&gt;Betran, A. P.&lt;/author&gt;&lt;author&gt;Horta, B. L.&lt;/author&gt;&lt;author&gt;Nakamura, M. U.&lt;/author&gt;&lt;author&gt;Atallah, A. N.&lt;/author&gt;&lt;author&gt;Moron, A. F.&lt;/author&gt;&lt;author&gt;Valente, O.&lt;/author&gt;&lt;/authors&gt;&lt;/contributors&gt;&lt;auth-address&gt;Department of Emergency and Evidence Based Medicine, Sao Paulo Federal University, Sao Paulo, Brazil.&lt;/auth-address&gt;&lt;titles&gt;&lt;title&gt;Prepregnancy BMI and the risk of gestational diabetes: a systematic review of the literature with meta-analysis&lt;/title&gt;&lt;secondary-title&gt;Obes Rev&lt;/secondary-title&gt;&lt;/titles&gt;&lt;periodical&gt;&lt;full-title&gt;Obes Rev&lt;/full-title&gt;&lt;/periodical&gt;&lt;pages&gt;194-203&lt;/pages&gt;&lt;volume&gt;10&lt;/volume&gt;&lt;number&gt;2&lt;/number&gt;&lt;edition&gt;2008/12/06&lt;/edition&gt;&lt;keywords&gt;&lt;keyword&gt;*Body Mass Index&lt;/keyword&gt;&lt;keyword&gt;Diabetes, Gestational/*epidemiology&lt;/keyword&gt;&lt;keyword&gt;Female&lt;/keyword&gt;&lt;keyword&gt;Humans&lt;/keyword&gt;&lt;keyword&gt;Pregnancy&lt;/keyword&gt;&lt;keyword&gt;Risk Factors&lt;/keyword&gt;&lt;/keywords&gt;&lt;dates&gt;&lt;year&gt;2009&lt;/year&gt;&lt;pub-dates&gt;&lt;date&gt;Mar&lt;/date&gt;&lt;/pub-dates&gt;&lt;/dates&gt;&lt;isbn&gt;1467-789X (Electronic)&amp;#xD;1467-7881 (Linking)&lt;/isbn&gt;&lt;accession-num&gt;19055539&lt;/accession-num&gt;&lt;urls&gt;&lt;related-urls&gt;&lt;url&gt;https://www.ncbi.nlm.nih.gov/pubmed/19055539&lt;/url&gt;&lt;/related-urls&gt;&lt;/urls&gt;&lt;electronic-resource-num&gt;10.1111/j.1467-789X.2008.00541.x&lt;/electronic-resource-num&gt;&lt;/record&gt;&lt;/Cite&gt;&lt;/EndNote&gt;</w:instrText>
      </w:r>
      <w:r w:rsidRPr="00C849BE">
        <w:fldChar w:fldCharType="separate"/>
      </w:r>
      <w:r w:rsidRPr="00C849BE">
        <w:rPr>
          <w:noProof/>
        </w:rPr>
        <w:t>(</w:t>
      </w:r>
      <w:r w:rsidRPr="00C849BE">
        <w:rPr>
          <w:noProof/>
          <w:sz w:val="16"/>
        </w:rPr>
        <w:t>Torloni et al 2009</w:t>
      </w:r>
      <w:r w:rsidRPr="00C849BE">
        <w:rPr>
          <w:noProof/>
        </w:rPr>
        <w:t>)</w:t>
      </w:r>
      <w:r w:rsidRPr="00C849BE">
        <w:fldChar w:fldCharType="end"/>
      </w:r>
      <w:r w:rsidRPr="00C849BE">
        <w:t xml:space="preserve">. There was no clear effect on risk of congenital heart defects </w:t>
      </w:r>
      <w:r w:rsidRPr="00C849BE">
        <w:fldChar w:fldCharType="begin"/>
      </w:r>
      <w:r w:rsidRPr="00C849BE">
        <w:instrText xml:space="preserve"> ADDIN EN.CITE &lt;EndNote&gt;&lt;Cite&gt;&lt;Author&gt;Zhu&lt;/Author&gt;&lt;Year&gt;2018&lt;/Year&gt;&lt;RecNum&gt;1908&lt;/RecNum&gt;&lt;DisplayText&gt;(&lt;style font="Century Gothic" size="8"&gt;Zhu et al 2018&lt;/style&gt;)&lt;/DisplayText&gt;&lt;record&gt;&lt;rec-number&gt;1908&lt;/rec-number&gt;&lt;foreign-keys&gt;&lt;key app="EN" db-id="exvasrfx2dtraoesasxp2szsxa2df502592x" timestamp="1588208212"&gt;1908&lt;/key&gt;&lt;key app="ENWeb" db-id=""&gt;0&lt;/key&gt;&lt;/foreign-keys&gt;&lt;ref-type name="Journal Article"&gt;17&lt;/ref-type&gt;&lt;contributors&gt;&lt;authors&gt;&lt;author&gt;Zhu, Y.&lt;/author&gt;&lt;author&gt;Chen, Y.&lt;/author&gt;&lt;author&gt;Feng, Y.&lt;/author&gt;&lt;author&gt;Yu, D.&lt;/author&gt;&lt;author&gt;Mo, X.&lt;/author&gt;&lt;/authors&gt;&lt;/contributors&gt;&lt;auth-address&gt;Department of Cardiothoracic Surgery, Children&amp;apos;s Hospital of Nanjing Medical University, Nanjing, China.&amp;#xD;Department of Thoracic Surgery, The First Affiliated Hospital of Soochow University, Soochow, China.&lt;/auth-address&gt;&lt;titles&gt;&lt;title&gt;Association between maternal body mass index and congenital heart defects in infants: A meta-analysis&lt;/title&gt;&lt;secondary-title&gt;Congenit Heart Dis&lt;/secondary-title&gt;&lt;/titles&gt;&lt;periodical&gt;&lt;full-title&gt;Congenit Heart Dis&lt;/full-title&gt;&lt;/periodical&gt;&lt;pages&gt;271-281&lt;/pages&gt;&lt;volume&gt;13&lt;/volume&gt;&lt;number&gt;2&lt;/number&gt;&lt;edition&gt;2018/01/25&lt;/edition&gt;&lt;keywords&gt;&lt;keyword&gt;*Body Mass Index&lt;/keyword&gt;&lt;keyword&gt;Female&lt;/keyword&gt;&lt;keyword&gt;Global Health&lt;/keyword&gt;&lt;keyword&gt;Heart Defects, Congenital/epidemiology/*etiology&lt;/keyword&gt;&lt;keyword&gt;Humans&lt;/keyword&gt;&lt;keyword&gt;Infant&lt;/keyword&gt;&lt;keyword&gt;Maternal Exposure/*adverse effects&lt;/keyword&gt;&lt;keyword&gt;Obesity/*complications&lt;/keyword&gt;&lt;keyword&gt;Odds Ratio&lt;/keyword&gt;&lt;keyword&gt;Pregnancy&lt;/keyword&gt;&lt;keyword&gt;Risk Factors&lt;/keyword&gt;&lt;keyword&gt;congenital heart defects&lt;/keyword&gt;&lt;keyword&gt;maternal body mass index&lt;/keyword&gt;&lt;keyword&gt;meta-analysis&lt;/keyword&gt;&lt;/keywords&gt;&lt;dates&gt;&lt;year&gt;2018&lt;/year&gt;&lt;pub-dates&gt;&lt;date&gt;Mar&lt;/date&gt;&lt;/pub-dates&gt;&lt;/dates&gt;&lt;isbn&gt;1747-0803 (Electronic)&amp;#xD;1747-079X (Linking)&lt;/isbn&gt;&lt;accession-num&gt;29363266&lt;/accession-num&gt;&lt;urls&gt;&lt;related-urls&gt;&lt;url&gt;https://www.ncbi.nlm.nih.gov/pubmed/29363266&lt;/url&gt;&lt;/related-urls&gt;&lt;/urls&gt;&lt;electronic-resource-num&gt;10.1111/chd.12567&lt;/electronic-resource-num&gt;&lt;/record&gt;&lt;/Cite&gt;&lt;/EndNote&gt;</w:instrText>
      </w:r>
      <w:r w:rsidRPr="00C849BE">
        <w:fldChar w:fldCharType="separate"/>
      </w:r>
      <w:r w:rsidRPr="00C849BE">
        <w:rPr>
          <w:noProof/>
        </w:rPr>
        <w:t>(</w:t>
      </w:r>
      <w:r w:rsidRPr="00C849BE">
        <w:rPr>
          <w:noProof/>
          <w:sz w:val="16"/>
        </w:rPr>
        <w:t>Zhu et al 2018</w:t>
      </w:r>
      <w:r w:rsidRPr="00C849BE">
        <w:rPr>
          <w:noProof/>
        </w:rPr>
        <w:t>)</w:t>
      </w:r>
      <w:r w:rsidRPr="00C849BE">
        <w:fldChar w:fldCharType="end"/>
      </w:r>
      <w:r w:rsidRPr="00C849BE">
        <w:t>.</w:t>
      </w:r>
    </w:p>
    <w:p w14:paraId="0D132FAC" w14:textId="2D63055A" w:rsidR="009331B2" w:rsidRPr="00C849BE" w:rsidRDefault="009331B2" w:rsidP="00E86FC6">
      <w:pPr>
        <w:pStyle w:val="Heading4"/>
      </w:pPr>
      <w:r w:rsidRPr="00C849BE">
        <w:t>High pre-pregnancy BMI</w:t>
      </w:r>
    </w:p>
    <w:p w14:paraId="16AEACBB" w14:textId="77777777" w:rsidR="009331B2" w:rsidRPr="00C849BE" w:rsidRDefault="009331B2" w:rsidP="009331B2">
      <w:r w:rsidRPr="00C849BE">
        <w:t xml:space="preserve">Systematic reviews are consistent in finding that pre-pregnancy overweight and obesity is associated with: </w:t>
      </w:r>
    </w:p>
    <w:p w14:paraId="4D85AD82" w14:textId="62AD0445" w:rsidR="009331B2" w:rsidRPr="00C849BE" w:rsidRDefault="009331B2" w:rsidP="00E86FC6">
      <w:pPr>
        <w:pStyle w:val="bullet"/>
      </w:pPr>
      <w:r w:rsidRPr="00C849BE">
        <w:t xml:space="preserve">large for gestational age </w:t>
      </w:r>
      <w:r w:rsidRPr="00C849BE">
        <w:fldChar w:fldCharType="begin">
          <w:fldData xml:space="preserve">PEVuZE5vdGU+PENpdGU+PEF1dGhvcj5MaXU8L0F1dGhvcj48WWVhcj4yMDE2PC9ZZWFyPjxSZWNO
dW0+MTg2MzwvUmVjTnVtPjxEaXNwbGF5VGV4dD4oPHN0eWxlIGZvbnQ9IkNlbnR1cnkgR290aGlj
IiBzaXplPSI4Ij5ZdSBldCBhbCAyMDEzOyBMaXUgZXQgYWwgMjAxNjsgTGl1IGV0IGFsIDIwMTk8
L3N0eWxlPik8L0Rpc3BsYXlUZXh0PjxyZWNvcmQ+PHJlYy1udW1iZXI+MTg2MzwvcmVjLW51bWJl
cj48Zm9yZWlnbi1rZXlzPjxrZXkgYXBwPSJFTiIgZGItaWQ9ImV4dmFzcmZ4MmR0cmFvZXNhc3hw
MnN6c3hhMmRmNTAyNTkyeCIgdGltZXN0YW1wPSIxNTg3Nzk0MTU4Ij4xODYzPC9rZXk+PGtleSBh
cHA9IkVOV2ViIiBkYi1pZD0iIj4wPC9rZXk+PC9mb3JlaWduLWtleXM+PHJlZi10eXBlIG5hbWU9
IkpvdXJuYWwgQXJ0aWNsZSI+MTc8L3JlZi10eXBlPjxjb250cmlidXRvcnM+PGF1dGhvcnM+PGF1
dGhvcj5MaXUsIFAuPC9hdXRob3I+PGF1dGhvcj5YdSwgTC48L2F1dGhvcj48YXV0aG9yPldhbmcs
IFkuPC9hdXRob3I+PGF1dGhvcj5aaGFuZywgWS48L2F1dGhvcj48YXV0aG9yPkR1LCBZLjwvYXV0
aG9yPjxhdXRob3I+U3VuLCBZLjwvYXV0aG9yPjxhdXRob3I+V2FuZywgWi48L2F1dGhvcj48L2F1
dGhvcnM+PC9jb250cmlidXRvcnM+PGF1dGgtYWRkcmVzcz5EZXBhcnRtZW50IG9mIEVwaWRlbWlv
bG9neSBhbmQgSGVhbHRoIFN0YXRpc3RpY3MsIFNjaG9vbCBvZiBQdWJsaWMgSGVhbHRoLCBTaGFu
ZG9uZyBVbml2ZXJzaXR5LCBTaGFuZG9uZywgQ2hpbmEuJiN4RDtEaXZpc2lvbiBvZiBFcGlkZW1p
b2xvZ3kgU3VydmV5LCBDaGluYSBBbmltYWwgSGVhbHRoIGFuZCBFcGlkZW1pb2xvZ3kgQ2VudGVy
LCBNaW5pc3RyeSBvZiBBZ3JpY3VsdHVyZSwgQmVpamluZywgQ2hpbmEuJiN4RDtEZXBhcnRtZW50
IG9mIEhlYWx0aCwgSmluYW4gTWF0ZXJuYWwgYW5kIENoaWxkIENhcmUgU2VydmljZSBDZW50cmUs
IFNoYW5kb25nLCBDaGluYS4mI3hEO0RlcGFydG1lbnQgb2YgRXBpZGVtaW9sb2d5IGFuZCBIZWFs
dGggU3RhdGlzdGljcywgU2Nob29sIG9mIFB1YmxpYyBIZWFsdGgsIFNoYW5kb25nIFVuaXZlcnNp
dHksIFNoYW5kb25nLCBDaGluYS4gemhpcGluZ3dAc2R1LmVkdS5jbi48L2F1dGgtYWRkcmVzcz48
dGl0bGVzPjx0aXRsZT5Bc3NvY2lhdGlvbiBiZXR3ZWVuIHBlcmluYXRhbCBvdXRjb21lcyBhbmQg
bWF0ZXJuYWwgcHJlLXByZWduYW5jeSBib2R5IG1hc3MgaW5kZXg8L3RpdGxlPjxzZWNvbmRhcnkt
dGl0bGU+T2JlcyBSZXY8L3NlY29uZGFyeS10aXRsZT48L3RpdGxlcz48cGVyaW9kaWNhbD48ZnVs
bC10aXRsZT5PYmVzIFJldjwvZnVsbC10aXRsZT48L3BlcmlvZGljYWw+PHBhZ2VzPjEwOTEtMTEw
MjwvcGFnZXM+PHZvbHVtZT4xNzwvdm9sdW1lPjxudW1iZXI+MTE8L251bWJlcj48ZWRpdGlvbj4y
MDE2LzA4LzE5PC9lZGl0aW9uPjxrZXl3b3Jkcz48a2V5d29yZD4qQm9keSBNYXNzIEluZGV4PC9r
ZXl3b3JkPjxrZXl3b3JkPkZlbWFsZTwva2V5d29yZD48a2V5d29yZD5IdW1hbnM8L2tleXdvcmQ+
PGtleXdvcmQ+Kk1vdGhlcnM8L2tleXdvcmQ+PGtleXdvcmQ+T3ZlcndlaWdodC8qZXBpZGVtaW9s
b2d5PC9rZXl3b3JkPjxrZXl3b3JkPlByZWduYW5jeTwva2V5d29yZD48a2V5d29yZD5QcmVnbmFu
Y3kgQ29tcGxpY2F0aW9ucy8qZXBpZGVtaW9sb2d5PC9rZXl3b3JkPjxrZXl3b3JkPipQcmVnbmFu
Y3kgT3V0Y29tZTwva2V5d29yZD48a2V5d29yZD5SaXNrIEZhY3RvcnM8L2tleXdvcmQ+PGtleXdv
cmQ+VGhpbm5lc3MvKmVwaWRlbWlvbG9neTwva2V5d29yZD48a2V5d29yZD5XZWlnaHQgR2Fpbjwv
a2V5d29yZD48a2V5d29yZD4qYm1pPC9rZXl3b3JkPjxrZXl3b3JkPipvYmVzaXR5PC9rZXl3b3Jk
PjxrZXl3b3JkPipwZXJpbmF0YWwgb3V0Y29tZXM8L2tleXdvcmQ+PGtleXdvcmQ+KnByZWduYW5j
eTwva2V5d29yZD48L2tleXdvcmRzPjxkYXRlcz48eWVhcj4yMDE2PC95ZWFyPjxwdWItZGF0ZXM+
PGRhdGU+Tm92PC9kYXRlPjwvcHViLWRhdGVzPjwvZGF0ZXM+PGlzYm4+MTQ2Ny03ODlYIChFbGVj
dHJvbmljKSYjeEQ7MTQ2Ny03ODgxIChMaW5raW5nKTwvaXNibj48YWNjZXNzaW9uLW51bT4yNzUz
Njg3OTwvYWNjZXNzaW9uLW51bT48dXJscz48cmVsYXRlZC11cmxzPjx1cmw+aHR0cHM6Ly93d3cu
bmNiaS5ubG0ubmloLmdvdi9wdWJtZWQvMjc1MzY4Nzk8L3VybD48L3JlbGF0ZWQtdXJscz48L3Vy
bHM+PGVsZWN0cm9uaWMtcmVzb3VyY2UtbnVtPjEwLjExMTEvb2JyLjEyNDU1PC9lbGVjdHJvbmlj
LXJlc291cmNlLW51bT48L3JlY29yZD48L0NpdGU+PENpdGU+PEF1dGhvcj5ZdTwvQXV0aG9yPjxZ
ZWFyPjIwMTM8L1llYXI+PFJlY051bT4xODY3PC9SZWNOdW0+PHJlY29yZD48cmVjLW51bWJlcj4x
ODY3PC9yZWMtbnVtYmVyPjxmb3JlaWduLWtleXM+PGtleSBhcHA9IkVOIiBkYi1pZD0iZXh2YXNy
ZngyZHRyYW9lc2FzeHAyc3pzeGEyZGY1MDI1OTJ4IiB0aW1lc3RhbXA9IjE1ODc4NzU0MDAiPjE4
Njc8L2tleT48L2ZvcmVpZ24ta2V5cz48cmVmLXR5cGUgbmFtZT0iSm91cm5hbCBBcnRpY2xlIj4x
NzwvcmVmLXR5cGU+PGNvbnRyaWJ1dG9ycz48YXV0aG9ycz48YXV0aG9yPll1LCBaLjwvYXV0aG9y
PjxhdXRob3I+SGFuLCBTLjwvYXV0aG9yPjxhdXRob3I+Wmh1LCBKLjwvYXV0aG9yPjxhdXRob3I+
U3VuLCBYLjwvYXV0aG9yPjxhdXRob3I+SmksIEMuPC9hdXRob3I+PGF1dGhvcj5HdW8sIFguPC9h
dXRob3I+PC9hdXRob3JzPjwvY29udHJpYnV0b3JzPjxhdXRoLWFkZHJlc3M+U3RhdGUgS2V5IExh
Ym9yYXRvcnkgb2YgUmVwcm9kdWN0aXZlIE1lZGljaW5lLCBEZXBhcnRtZW50IG9mIFBlZGlhdHJp
Y3MsIE5hbmppbmcgTWF0ZXJuaXR5IGFuZCBDaGlsZCBIZWFsdGggQ2FyZSBIb3NwaXRhbCwgTmFu
amluZyBNZWRpY2FsIFVuaXZlcnNpdHksIE5hbmppbmcsIENoaW5hLjwvYXV0aC1hZGRyZXNzPjx0
aXRsZXM+PHRpdGxlPlByZS1wcmVnbmFuY3kgYm9keSBtYXNzIGluZGV4IGluIHJlbGF0aW9uIHRv
IGluZmFudCBiaXJ0aCB3ZWlnaHQgYW5kIG9mZnNwcmluZyBvdmVyd2VpZ2h0L29iZXNpdHk6IGEg
c3lzdGVtYXRpYyByZXZpZXcgYW5kIG1ldGEtYW5hbHlzaXM8L3RpdGxlPjxzZWNvbmRhcnktdGl0
bGU+UExvUyBPbmU8L3NlY29uZGFyeS10aXRsZT48L3RpdGxlcz48cGVyaW9kaWNhbD48ZnVsbC10
aXRsZT5QTG9TIE9uZTwvZnVsbC10aXRsZT48L3BlcmlvZGljYWw+PHBhZ2VzPmU2MTYyNzwvcGFn
ZXM+PHZvbHVtZT44PC92b2x1bWU+PG51bWJlcj40PC9udW1iZXI+PGVkaXRpb24+MjAxMy8wNC8y
NTwvZWRpdGlvbj48a2V5d29yZHM+PGtleXdvcmQ+QmlydGggV2VpZ2h0LypwaHlzaW9sb2d5PC9r
ZXl3b3JkPjxrZXl3b3JkPipCb2R5IE1hc3MgSW5kZXg8L2tleXdvcmQ+PGtleXdvcmQ+RmVtYWxl
PC9rZXl3b3JkPjxrZXl3b3JkPkh1bWFuczwva2V5d29yZD48a2V5d29yZD5JbmZhbnQsIE5ld2Jv
cm48L2tleXdvcmQ+PGtleXdvcmQ+T2Jlc2l0eS8qZXBpZGVtaW9sb2d5PC9rZXl3b3JkPjxrZXl3
b3JkPk92ZXJ3ZWlnaHQvKmVwaWRlbWlvbG9neTwva2V5d29yZD48a2V5d29yZD5QcmVnbmFuY3k8
L2tleXdvcmQ+PC9rZXl3b3Jkcz48ZGF0ZXM+PHllYXI+MjAxMzwveWVhcj48L2RhdGVzPjxpc2Ju
PjE5MzItNjIwMyAoRWxlY3Ryb25pYykmI3hEOzE5MzItNjIwMyAoTGlua2luZyk8L2lzYm4+PGFj
Y2Vzc2lvbi1udW0+MjM2MTM4ODg8L2FjY2Vzc2lvbi1udW0+PHVybHM+PHJlbGF0ZWQtdXJscz48
dXJsPmh0dHBzOi8vd3d3Lm5jYmkubmxtLm5paC5nb3YvcHVibWVkLzIzNjEzODg4PC91cmw+PC9y
ZWxhdGVkLXVybHM+PC91cmxzPjxjdXN0b20yPlBNQzM2Mjg3ODg8L2N1c3RvbTI+PGVsZWN0cm9u
aWMtcmVzb3VyY2UtbnVtPjEwLjEzNzEvam91cm5hbC5wb25lLjAwNjE2Mjc8L2VsZWN0cm9uaWMt
cmVzb3VyY2UtbnVtPjwvcmVjb3JkPjwvQ2l0ZT48Q2l0ZT48QXV0aG9yPkxpdTwvQXV0aG9yPjxZ
ZWFyPjIwMTk8L1llYXI+PFJlY051bT4xODY0PC9SZWNOdW0+PHJlY29yZD48cmVjLW51bWJlcj4x
ODY0PC9yZWMtbnVtYmVyPjxmb3JlaWduLWtleXM+PGtleSBhcHA9IkVOIiBkYi1pZD0iZXh2YXNy
ZngyZHRyYW9lc2FzeHAyc3pzeGEyZGY1MDI1OTJ4IiB0aW1lc3RhbXA9IjE1ODc3OTQxNjQiPjE4
NjQ8L2tleT48a2V5IGFwcD0iRU5XZWIiIGRiLWlkPSIiPjA8L2tleT48L2ZvcmVpZ24ta2V5cz48
cmVmLXR5cGUgbmFtZT0iSm91cm5hbCBBcnRpY2xlIj4xNzwvcmVmLXR5cGU+PGNvbnRyaWJ1dG9y
cz48YXV0aG9ycz48YXV0aG9yPkxpdSwgTC48L2F1dGhvcj48YXV0aG9yPk1hLCBZLjwvYXV0aG9y
PjxhdXRob3I+V2FuZywgTi48L2F1dGhvcj48YXV0aG9yPkxpbiwgVy48L2F1dGhvcj48YXV0aG9y
PkxpdSwgWS48L2F1dGhvcj48YXV0aG9yPldlbiwgRC48L2F1dGhvcj48L2F1dGhvcnM+PC9jb250
cmlidXRvcnM+PGF1dGgtYWRkcmVzcz5TY2hvb2wgb2YgUHVibGljIEhlYWx0aCwgRGFsaWFuIE1l
ZGljYWwgVW5pdmVyc2l0eSwgRGFsaWFuLCBMaWFvbmluZyBQcm92aW5jZSwgMTE2MDQ0LCBQZW9w
bGUmYXBvcztzIFJlcHVibGljIG9mIENoaW5hLiYjeEQ7U2Nob29sIG9mIFB1YmxpYyBIZWFsdGgs
IENoaW5hIE1lZGljYWwgVW5pdmVyc2l0eSwgTm8uNzcgUHVoZSBSb2FkLCBTaGVueWFuZyBOb3J0
aCBOZXcgQXJlYSwgU2hlbnlhbmcsIExpYW9uaW5nIFByb3ZpbmNlLCAxMTAxMjIsIFBlb3BsZSZh
cG9zO3MgUmVwdWJsaWMgb2YgQ2hpbmEuJiN4RDtTY2hvb2wgb2YgUHVibGljIEhlYWx0aCwgQ2hp
bmEgTWVkaWNhbCBVbml2ZXJzaXR5LCBOby43NyBQdWhlIFJvYWQsIFNoZW55YW5nIE5vcnRoIE5l
dyBBcmVhLCBTaGVueWFuZywgTGlhb25pbmcgUHJvdmluY2UsIDExMDEyMiwgUGVvcGxlJmFwb3M7
cyBSZXB1YmxpYyBvZiBDaGluYS4gZGx3ZW5AY211LmVkdS5jbi48L2F1dGgtYWRkcmVzcz48dGl0
bGVzPjx0aXRsZT5NYXRlcm5hbCBib2R5IG1hc3MgaW5kZXggYW5kIHJpc2sgb2YgbmVvbmF0YWwg
YWR2ZXJzZSBvdXRjb21lcyBpbiBDaGluYTogYSBzeXN0ZW1hdGljIHJldmlldyBhbmQgbWV0YS1h
bmFseXNpczwvdGl0bGU+PHNlY29uZGFyeS10aXRsZT5CTUMgUHJlZ25hbmN5IENoaWxkYmlydGg8
L3NlY29uZGFyeS10aXRsZT48L3RpdGxlcz48cGVyaW9kaWNhbD48ZnVsbC10aXRsZT5CTUMgUHJl
Z25hbmN5IENoaWxkYmlydGg8L2Z1bGwtdGl0bGU+PC9wZXJpb2RpY2FsPjxwYWdlcz4xMDU8L3Bh
Z2VzPjx2b2x1bWU+MTk8L3ZvbHVtZT48bnVtYmVyPjE8L251bWJlcj48ZWRpdGlvbj4yMDE5LzAz
LzMwPC9lZGl0aW9uPjxrZXl3b3Jkcz48a2V5d29yZD5BZHVsdDwva2V5d29yZD48a2V5d29yZD5C
aXJ0aCBXZWlnaHQ8L2tleXdvcmQ+PGtleXdvcmQ+KkJvZHkgTWFzcyBJbmRleDwva2V5d29yZD48
a2V5d29yZD5DaGluYS9lcGlkZW1pb2xvZ3k8L2tleXdvcmQ+PGtleXdvcmQ+RmVtYWxlPC9rZXl3
b3JkPjxrZXl3b3JkPkZldGFsIE1hY3Jvc29taWEvZXRpb2xvZ3k8L2tleXdvcmQ+PGtleXdvcmQ+
R2VzdGF0aW9uYWwgV2VpZ2h0IEdhaW48L2tleXdvcmQ+PGtleXdvcmQ+SHVtYW5zPC9rZXl3b3Jk
PjxrZXl3b3JkPkluZmFudCwgTG93IEJpcnRoIFdlaWdodDwva2V5d29yZD48a2V5d29yZD5JbmZh
bnQsIE5ld2Jvcm48L2tleXdvcmQ+PGtleXdvcmQ+SW5mYW50LCBTbWFsbCBmb3IgR2VzdGF0aW9u
YWwgQWdlPC9rZXl3b3JkPjxrZXl3b3JkPk9iZXNpdHkvY29tcGxpY2F0aW9ucy8qcGh5c2lvcGF0
aG9sb2d5PC9rZXl3b3JkPjxrZXl3b3JkPlByZWduYW5jeTwva2V5d29yZD48a2V5d29yZD5QcmVn
bmFuY3kgQ29tcGxpY2F0aW9ucy9ldGlvbG9neS8qcGh5c2lvcGF0aG9sb2d5PC9rZXl3b3JkPjxr
ZXl3b3JkPlByZWduYW5jeSBPdXRjb21lLyplcGlkZW1pb2xvZ3k8L2tleXdvcmQ+PGtleXdvcmQ+
UmlzayBGYWN0b3JzPC9rZXl3b3JkPjxrZXl3b3JkPkNvaG9ydCBzdHVkeTwva2V5d29yZD48a2V5
d29yZD5NYXRlcm5hbCBCTUk8L2tleXdvcmQ+PGtleXdvcmQ+TWV0YS1hbmFseXNpczwva2V5d29y
ZD48a2V5d29yZD5OZW9uYXRhbCBvdXRjb21lczwva2V5d29yZD48L2tleXdvcmRzPjxkYXRlcz48
eWVhcj4yMDE5PC95ZWFyPjxwdWItZGF0ZXM+PGRhdGU+TWFyIDI5PC9kYXRlPjwvcHViLWRhdGVz
PjwvZGF0ZXM+PGlzYm4+MTQ3MS0yMzkzIChFbGVjdHJvbmljKSYjeEQ7MTQ3MS0yMzkzIChMaW5r
aW5nKTwvaXNibj48YWNjZXNzaW9uLW51bT4zMDkyMjI0NDwvYWNjZXNzaW9uLW51bT48dXJscz48
cmVsYXRlZC11cmxzPjx1cmw+aHR0cHM6Ly93d3cubmNiaS5ubG0ubmloLmdvdi9wdWJtZWQvMzA5
MjIyNDQ8L3VybD48L3JlbGF0ZWQtdXJscz48L3VybHM+PGN1c3RvbTI+UE1DNjQ0MDEyMTwvY3Vz
dG9tMj48ZWxlY3Ryb25pYy1yZXNvdXJjZS1udW0+MTAuMTE4Ni9zMTI4ODQtMDE5LTIyNDktejwv
ZWxlY3Ryb25pYy1yZXNvdXJjZS1udW0+PC9yZWNvcmQ+PC9DaXRlPjwvRW5kTm90ZT4A
</w:fldData>
        </w:fldChar>
      </w:r>
      <w:r w:rsidRPr="00C849BE">
        <w:instrText xml:space="preserve"> ADDIN EN.CITE </w:instrText>
      </w:r>
      <w:r w:rsidRPr="00C849BE">
        <w:fldChar w:fldCharType="begin">
          <w:fldData xml:space="preserve">PEVuZE5vdGU+PENpdGU+PEF1dGhvcj5MaXU8L0F1dGhvcj48WWVhcj4yMDE2PC9ZZWFyPjxSZWNO
dW0+MTg2MzwvUmVjTnVtPjxEaXNwbGF5VGV4dD4oPHN0eWxlIGZvbnQ9IkNlbnR1cnkgR290aGlj
IiBzaXplPSI4Ij5ZdSBldCBhbCAyMDEzOyBMaXUgZXQgYWwgMjAxNjsgTGl1IGV0IGFsIDIwMTk8
L3N0eWxlPik8L0Rpc3BsYXlUZXh0PjxyZWNvcmQ+PHJlYy1udW1iZXI+MTg2MzwvcmVjLW51bWJl
cj48Zm9yZWlnbi1rZXlzPjxrZXkgYXBwPSJFTiIgZGItaWQ9ImV4dmFzcmZ4MmR0cmFvZXNhc3hw
MnN6c3hhMmRmNTAyNTkyeCIgdGltZXN0YW1wPSIxNTg3Nzk0MTU4Ij4xODYzPC9rZXk+PGtleSBh
cHA9IkVOV2ViIiBkYi1pZD0iIj4wPC9rZXk+PC9mb3JlaWduLWtleXM+PHJlZi10eXBlIG5hbWU9
IkpvdXJuYWwgQXJ0aWNsZSI+MTc8L3JlZi10eXBlPjxjb250cmlidXRvcnM+PGF1dGhvcnM+PGF1
dGhvcj5MaXUsIFAuPC9hdXRob3I+PGF1dGhvcj5YdSwgTC48L2F1dGhvcj48YXV0aG9yPldhbmcs
IFkuPC9hdXRob3I+PGF1dGhvcj5aaGFuZywgWS48L2F1dGhvcj48YXV0aG9yPkR1LCBZLjwvYXV0
aG9yPjxhdXRob3I+U3VuLCBZLjwvYXV0aG9yPjxhdXRob3I+V2FuZywgWi48L2F1dGhvcj48L2F1
dGhvcnM+PC9jb250cmlidXRvcnM+PGF1dGgtYWRkcmVzcz5EZXBhcnRtZW50IG9mIEVwaWRlbWlv
bG9neSBhbmQgSGVhbHRoIFN0YXRpc3RpY3MsIFNjaG9vbCBvZiBQdWJsaWMgSGVhbHRoLCBTaGFu
ZG9uZyBVbml2ZXJzaXR5LCBTaGFuZG9uZywgQ2hpbmEuJiN4RDtEaXZpc2lvbiBvZiBFcGlkZW1p
b2xvZ3kgU3VydmV5LCBDaGluYSBBbmltYWwgSGVhbHRoIGFuZCBFcGlkZW1pb2xvZ3kgQ2VudGVy
LCBNaW5pc3RyeSBvZiBBZ3JpY3VsdHVyZSwgQmVpamluZywgQ2hpbmEuJiN4RDtEZXBhcnRtZW50
IG9mIEhlYWx0aCwgSmluYW4gTWF0ZXJuYWwgYW5kIENoaWxkIENhcmUgU2VydmljZSBDZW50cmUs
IFNoYW5kb25nLCBDaGluYS4mI3hEO0RlcGFydG1lbnQgb2YgRXBpZGVtaW9sb2d5IGFuZCBIZWFs
dGggU3RhdGlzdGljcywgU2Nob29sIG9mIFB1YmxpYyBIZWFsdGgsIFNoYW5kb25nIFVuaXZlcnNp
dHksIFNoYW5kb25nLCBDaGluYS4gemhpcGluZ3dAc2R1LmVkdS5jbi48L2F1dGgtYWRkcmVzcz48
dGl0bGVzPjx0aXRsZT5Bc3NvY2lhdGlvbiBiZXR3ZWVuIHBlcmluYXRhbCBvdXRjb21lcyBhbmQg
bWF0ZXJuYWwgcHJlLXByZWduYW5jeSBib2R5IG1hc3MgaW5kZXg8L3RpdGxlPjxzZWNvbmRhcnkt
dGl0bGU+T2JlcyBSZXY8L3NlY29uZGFyeS10aXRsZT48L3RpdGxlcz48cGVyaW9kaWNhbD48ZnVs
bC10aXRsZT5PYmVzIFJldjwvZnVsbC10aXRsZT48L3BlcmlvZGljYWw+PHBhZ2VzPjEwOTEtMTEw
MjwvcGFnZXM+PHZvbHVtZT4xNzwvdm9sdW1lPjxudW1iZXI+MTE8L251bWJlcj48ZWRpdGlvbj4y
MDE2LzA4LzE5PC9lZGl0aW9uPjxrZXl3b3Jkcz48a2V5d29yZD4qQm9keSBNYXNzIEluZGV4PC9r
ZXl3b3JkPjxrZXl3b3JkPkZlbWFsZTwva2V5d29yZD48a2V5d29yZD5IdW1hbnM8L2tleXdvcmQ+
PGtleXdvcmQ+Kk1vdGhlcnM8L2tleXdvcmQ+PGtleXdvcmQ+T3ZlcndlaWdodC8qZXBpZGVtaW9s
b2d5PC9rZXl3b3JkPjxrZXl3b3JkPlByZWduYW5jeTwva2V5d29yZD48a2V5d29yZD5QcmVnbmFu
Y3kgQ29tcGxpY2F0aW9ucy8qZXBpZGVtaW9sb2d5PC9rZXl3b3JkPjxrZXl3b3JkPipQcmVnbmFu
Y3kgT3V0Y29tZTwva2V5d29yZD48a2V5d29yZD5SaXNrIEZhY3RvcnM8L2tleXdvcmQ+PGtleXdv
cmQ+VGhpbm5lc3MvKmVwaWRlbWlvbG9neTwva2V5d29yZD48a2V5d29yZD5XZWlnaHQgR2Fpbjwv
a2V5d29yZD48a2V5d29yZD4qYm1pPC9rZXl3b3JkPjxrZXl3b3JkPipvYmVzaXR5PC9rZXl3b3Jk
PjxrZXl3b3JkPipwZXJpbmF0YWwgb3V0Y29tZXM8L2tleXdvcmQ+PGtleXdvcmQ+KnByZWduYW5j
eTwva2V5d29yZD48L2tleXdvcmRzPjxkYXRlcz48eWVhcj4yMDE2PC95ZWFyPjxwdWItZGF0ZXM+
PGRhdGU+Tm92PC9kYXRlPjwvcHViLWRhdGVzPjwvZGF0ZXM+PGlzYm4+MTQ2Ny03ODlYIChFbGVj
dHJvbmljKSYjeEQ7MTQ2Ny03ODgxIChMaW5raW5nKTwvaXNibj48YWNjZXNzaW9uLW51bT4yNzUz
Njg3OTwvYWNjZXNzaW9uLW51bT48dXJscz48cmVsYXRlZC11cmxzPjx1cmw+aHR0cHM6Ly93d3cu
bmNiaS5ubG0ubmloLmdvdi9wdWJtZWQvMjc1MzY4Nzk8L3VybD48L3JlbGF0ZWQtdXJscz48L3Vy
bHM+PGVsZWN0cm9uaWMtcmVzb3VyY2UtbnVtPjEwLjExMTEvb2JyLjEyNDU1PC9lbGVjdHJvbmlj
LXJlc291cmNlLW51bT48L3JlY29yZD48L0NpdGU+PENpdGU+PEF1dGhvcj5ZdTwvQXV0aG9yPjxZ
ZWFyPjIwMTM8L1llYXI+PFJlY051bT4xODY3PC9SZWNOdW0+PHJlY29yZD48cmVjLW51bWJlcj4x
ODY3PC9yZWMtbnVtYmVyPjxmb3JlaWduLWtleXM+PGtleSBhcHA9IkVOIiBkYi1pZD0iZXh2YXNy
ZngyZHRyYW9lc2FzeHAyc3pzeGEyZGY1MDI1OTJ4IiB0aW1lc3RhbXA9IjE1ODc4NzU0MDAiPjE4
Njc8L2tleT48L2ZvcmVpZ24ta2V5cz48cmVmLXR5cGUgbmFtZT0iSm91cm5hbCBBcnRpY2xlIj4x
NzwvcmVmLXR5cGU+PGNvbnRyaWJ1dG9ycz48YXV0aG9ycz48YXV0aG9yPll1LCBaLjwvYXV0aG9y
PjxhdXRob3I+SGFuLCBTLjwvYXV0aG9yPjxhdXRob3I+Wmh1LCBKLjwvYXV0aG9yPjxhdXRob3I+
U3VuLCBYLjwvYXV0aG9yPjxhdXRob3I+SmksIEMuPC9hdXRob3I+PGF1dGhvcj5HdW8sIFguPC9h
dXRob3I+PC9hdXRob3JzPjwvY29udHJpYnV0b3JzPjxhdXRoLWFkZHJlc3M+U3RhdGUgS2V5IExh
Ym9yYXRvcnkgb2YgUmVwcm9kdWN0aXZlIE1lZGljaW5lLCBEZXBhcnRtZW50IG9mIFBlZGlhdHJp
Y3MsIE5hbmppbmcgTWF0ZXJuaXR5IGFuZCBDaGlsZCBIZWFsdGggQ2FyZSBIb3NwaXRhbCwgTmFu
amluZyBNZWRpY2FsIFVuaXZlcnNpdHksIE5hbmppbmcsIENoaW5hLjwvYXV0aC1hZGRyZXNzPjx0
aXRsZXM+PHRpdGxlPlByZS1wcmVnbmFuY3kgYm9keSBtYXNzIGluZGV4IGluIHJlbGF0aW9uIHRv
IGluZmFudCBiaXJ0aCB3ZWlnaHQgYW5kIG9mZnNwcmluZyBvdmVyd2VpZ2h0L29iZXNpdHk6IGEg
c3lzdGVtYXRpYyByZXZpZXcgYW5kIG1ldGEtYW5hbHlzaXM8L3RpdGxlPjxzZWNvbmRhcnktdGl0
bGU+UExvUyBPbmU8L3NlY29uZGFyeS10aXRsZT48L3RpdGxlcz48cGVyaW9kaWNhbD48ZnVsbC10
aXRsZT5QTG9TIE9uZTwvZnVsbC10aXRsZT48L3BlcmlvZGljYWw+PHBhZ2VzPmU2MTYyNzwvcGFn
ZXM+PHZvbHVtZT44PC92b2x1bWU+PG51bWJlcj40PC9udW1iZXI+PGVkaXRpb24+MjAxMy8wNC8y
NTwvZWRpdGlvbj48a2V5d29yZHM+PGtleXdvcmQ+QmlydGggV2VpZ2h0LypwaHlzaW9sb2d5PC9r
ZXl3b3JkPjxrZXl3b3JkPipCb2R5IE1hc3MgSW5kZXg8L2tleXdvcmQ+PGtleXdvcmQ+RmVtYWxl
PC9rZXl3b3JkPjxrZXl3b3JkPkh1bWFuczwva2V5d29yZD48a2V5d29yZD5JbmZhbnQsIE5ld2Jv
cm48L2tleXdvcmQ+PGtleXdvcmQ+T2Jlc2l0eS8qZXBpZGVtaW9sb2d5PC9rZXl3b3JkPjxrZXl3
b3JkPk92ZXJ3ZWlnaHQvKmVwaWRlbWlvbG9neTwva2V5d29yZD48a2V5d29yZD5QcmVnbmFuY3k8
L2tleXdvcmQ+PC9rZXl3b3Jkcz48ZGF0ZXM+PHllYXI+MjAxMzwveWVhcj48L2RhdGVzPjxpc2Ju
PjE5MzItNjIwMyAoRWxlY3Ryb25pYykmI3hEOzE5MzItNjIwMyAoTGlua2luZyk8L2lzYm4+PGFj
Y2Vzc2lvbi1udW0+MjM2MTM4ODg8L2FjY2Vzc2lvbi1udW0+PHVybHM+PHJlbGF0ZWQtdXJscz48
dXJsPmh0dHBzOi8vd3d3Lm5jYmkubmxtLm5paC5nb3YvcHVibWVkLzIzNjEzODg4PC91cmw+PC9y
ZWxhdGVkLXVybHM+PC91cmxzPjxjdXN0b20yPlBNQzM2Mjg3ODg8L2N1c3RvbTI+PGVsZWN0cm9u
aWMtcmVzb3VyY2UtbnVtPjEwLjEzNzEvam91cm5hbC5wb25lLjAwNjE2Mjc8L2VsZWN0cm9uaWMt
cmVzb3VyY2UtbnVtPjwvcmVjb3JkPjwvQ2l0ZT48Q2l0ZT48QXV0aG9yPkxpdTwvQXV0aG9yPjxZ
ZWFyPjIwMTk8L1llYXI+PFJlY051bT4xODY0PC9SZWNOdW0+PHJlY29yZD48cmVjLW51bWJlcj4x
ODY0PC9yZWMtbnVtYmVyPjxmb3JlaWduLWtleXM+PGtleSBhcHA9IkVOIiBkYi1pZD0iZXh2YXNy
ZngyZHRyYW9lc2FzeHAyc3pzeGEyZGY1MDI1OTJ4IiB0aW1lc3RhbXA9IjE1ODc3OTQxNjQiPjE4
NjQ8L2tleT48a2V5IGFwcD0iRU5XZWIiIGRiLWlkPSIiPjA8L2tleT48L2ZvcmVpZ24ta2V5cz48
cmVmLXR5cGUgbmFtZT0iSm91cm5hbCBBcnRpY2xlIj4xNzwvcmVmLXR5cGU+PGNvbnRyaWJ1dG9y
cz48YXV0aG9ycz48YXV0aG9yPkxpdSwgTC48L2F1dGhvcj48YXV0aG9yPk1hLCBZLjwvYXV0aG9y
PjxhdXRob3I+V2FuZywgTi48L2F1dGhvcj48YXV0aG9yPkxpbiwgVy48L2F1dGhvcj48YXV0aG9y
PkxpdSwgWS48L2F1dGhvcj48YXV0aG9yPldlbiwgRC48L2F1dGhvcj48L2F1dGhvcnM+PC9jb250
cmlidXRvcnM+PGF1dGgtYWRkcmVzcz5TY2hvb2wgb2YgUHVibGljIEhlYWx0aCwgRGFsaWFuIE1l
ZGljYWwgVW5pdmVyc2l0eSwgRGFsaWFuLCBMaWFvbmluZyBQcm92aW5jZSwgMTE2MDQ0LCBQZW9w
bGUmYXBvcztzIFJlcHVibGljIG9mIENoaW5hLiYjeEQ7U2Nob29sIG9mIFB1YmxpYyBIZWFsdGgs
IENoaW5hIE1lZGljYWwgVW5pdmVyc2l0eSwgTm8uNzcgUHVoZSBSb2FkLCBTaGVueWFuZyBOb3J0
aCBOZXcgQXJlYSwgU2hlbnlhbmcsIExpYW9uaW5nIFByb3ZpbmNlLCAxMTAxMjIsIFBlb3BsZSZh
cG9zO3MgUmVwdWJsaWMgb2YgQ2hpbmEuJiN4RDtTY2hvb2wgb2YgUHVibGljIEhlYWx0aCwgQ2hp
bmEgTWVkaWNhbCBVbml2ZXJzaXR5LCBOby43NyBQdWhlIFJvYWQsIFNoZW55YW5nIE5vcnRoIE5l
dyBBcmVhLCBTaGVueWFuZywgTGlhb25pbmcgUHJvdmluY2UsIDExMDEyMiwgUGVvcGxlJmFwb3M7
cyBSZXB1YmxpYyBvZiBDaGluYS4gZGx3ZW5AY211LmVkdS5jbi48L2F1dGgtYWRkcmVzcz48dGl0
bGVzPjx0aXRsZT5NYXRlcm5hbCBib2R5IG1hc3MgaW5kZXggYW5kIHJpc2sgb2YgbmVvbmF0YWwg
YWR2ZXJzZSBvdXRjb21lcyBpbiBDaGluYTogYSBzeXN0ZW1hdGljIHJldmlldyBhbmQgbWV0YS1h
bmFseXNpczwvdGl0bGU+PHNlY29uZGFyeS10aXRsZT5CTUMgUHJlZ25hbmN5IENoaWxkYmlydGg8
L3NlY29uZGFyeS10aXRsZT48L3RpdGxlcz48cGVyaW9kaWNhbD48ZnVsbC10aXRsZT5CTUMgUHJl
Z25hbmN5IENoaWxkYmlydGg8L2Z1bGwtdGl0bGU+PC9wZXJpb2RpY2FsPjxwYWdlcz4xMDU8L3Bh
Z2VzPjx2b2x1bWU+MTk8L3ZvbHVtZT48bnVtYmVyPjE8L251bWJlcj48ZWRpdGlvbj4yMDE5LzAz
LzMwPC9lZGl0aW9uPjxrZXl3b3Jkcz48a2V5d29yZD5BZHVsdDwva2V5d29yZD48a2V5d29yZD5C
aXJ0aCBXZWlnaHQ8L2tleXdvcmQ+PGtleXdvcmQ+KkJvZHkgTWFzcyBJbmRleDwva2V5d29yZD48
a2V5d29yZD5DaGluYS9lcGlkZW1pb2xvZ3k8L2tleXdvcmQ+PGtleXdvcmQ+RmVtYWxlPC9rZXl3
b3JkPjxrZXl3b3JkPkZldGFsIE1hY3Jvc29taWEvZXRpb2xvZ3k8L2tleXdvcmQ+PGtleXdvcmQ+
R2VzdGF0aW9uYWwgV2VpZ2h0IEdhaW48L2tleXdvcmQ+PGtleXdvcmQ+SHVtYW5zPC9rZXl3b3Jk
PjxrZXl3b3JkPkluZmFudCwgTG93IEJpcnRoIFdlaWdodDwva2V5d29yZD48a2V5d29yZD5JbmZh
bnQsIE5ld2Jvcm48L2tleXdvcmQ+PGtleXdvcmQ+SW5mYW50LCBTbWFsbCBmb3IgR2VzdGF0aW9u
YWwgQWdlPC9rZXl3b3JkPjxrZXl3b3JkPk9iZXNpdHkvY29tcGxpY2F0aW9ucy8qcGh5c2lvcGF0
aG9sb2d5PC9rZXl3b3JkPjxrZXl3b3JkPlByZWduYW5jeTwva2V5d29yZD48a2V5d29yZD5QcmVn
bmFuY3kgQ29tcGxpY2F0aW9ucy9ldGlvbG9neS8qcGh5c2lvcGF0aG9sb2d5PC9rZXl3b3JkPjxr
ZXl3b3JkPlByZWduYW5jeSBPdXRjb21lLyplcGlkZW1pb2xvZ3k8L2tleXdvcmQ+PGtleXdvcmQ+
UmlzayBGYWN0b3JzPC9rZXl3b3JkPjxrZXl3b3JkPkNvaG9ydCBzdHVkeTwva2V5d29yZD48a2V5
d29yZD5NYXRlcm5hbCBCTUk8L2tleXdvcmQ+PGtleXdvcmQ+TWV0YS1hbmFseXNpczwva2V5d29y
ZD48a2V5d29yZD5OZW9uYXRhbCBvdXRjb21lczwva2V5d29yZD48L2tleXdvcmRzPjxkYXRlcz48
eWVhcj4yMDE5PC95ZWFyPjxwdWItZGF0ZXM+PGRhdGU+TWFyIDI5PC9kYXRlPjwvcHViLWRhdGVz
PjwvZGF0ZXM+PGlzYm4+MTQ3MS0yMzkzIChFbGVjdHJvbmljKSYjeEQ7MTQ3MS0yMzkzIChMaW5r
aW5nKTwvaXNibj48YWNjZXNzaW9uLW51bT4zMDkyMjI0NDwvYWNjZXNzaW9uLW51bT48dXJscz48
cmVsYXRlZC11cmxzPjx1cmw+aHR0cHM6Ly93d3cubmNiaS5ubG0ubmloLmdvdi9wdWJtZWQvMzA5
MjIyNDQ8L3VybD48L3JlbGF0ZWQtdXJscz48L3VybHM+PGN1c3RvbTI+UE1DNjQ0MDEyMTwvY3Vz
dG9tMj48ZWxlY3Ryb25pYy1yZXNvdXJjZS1udW0+MTAuMTE4Ni9zMTI4ODQtMDE5LTIyNDktejwv
ZWxlY3Ryb25pYy1yZXNvdXJjZS1udW0+PC9yZWNvcmQ+PC9DaXRlPjwvRW5kTm90ZT4A
</w:fldData>
        </w:fldChar>
      </w:r>
      <w:r w:rsidRPr="00C849BE">
        <w:instrText xml:space="preserve"> ADDIN EN.CITE.DATA </w:instrText>
      </w:r>
      <w:r w:rsidRPr="00C849BE">
        <w:fldChar w:fldCharType="end"/>
      </w:r>
      <w:r w:rsidRPr="00C849BE">
        <w:fldChar w:fldCharType="separate"/>
      </w:r>
      <w:r w:rsidRPr="00C849BE">
        <w:rPr>
          <w:noProof/>
        </w:rPr>
        <w:t>(</w:t>
      </w:r>
      <w:r w:rsidRPr="00C849BE">
        <w:rPr>
          <w:noProof/>
          <w:sz w:val="16"/>
        </w:rPr>
        <w:t>Yu et al 2013; Liu et al 2016; Liu et al 2019</w:t>
      </w:r>
      <w:r w:rsidRPr="00C849BE">
        <w:rPr>
          <w:noProof/>
        </w:rPr>
        <w:t>)</w:t>
      </w:r>
      <w:r w:rsidRPr="00C849BE">
        <w:fldChar w:fldCharType="end"/>
      </w:r>
    </w:p>
    <w:p w14:paraId="1928A02F" w14:textId="0BFC3151" w:rsidR="009331B2" w:rsidRPr="00C849BE" w:rsidRDefault="009331B2" w:rsidP="00E86FC6">
      <w:pPr>
        <w:pStyle w:val="bullet"/>
      </w:pPr>
      <w:r w:rsidRPr="00C849BE">
        <w:t>macrosomia</w:t>
      </w:r>
      <w:r w:rsidR="00E74CDF" w:rsidRPr="00C849BE">
        <w:t xml:space="preserve"> </w:t>
      </w:r>
      <w:r w:rsidRPr="00C849BE">
        <w:fldChar w:fldCharType="begin">
          <w:fldData xml:space="preserve">PEVuZE5vdGU+PENpdGU+PEF1dGhvcj5MaXU8L0F1dGhvcj48WWVhcj4yMDE2PC9ZZWFyPjxSZWNO
dW0+MTg2MzwvUmVjTnVtPjxEaXNwbGF5VGV4dD4oPHN0eWxlIGZvbnQ9IkNlbnR1cnkgR290aGlj
IiBzaXplPSI4Ij5ZdSBldCBhbCAyMDEzOyBMaXUgZXQgYWwgMjAxNjsgTGl1IGV0IGFsIDIwMTk8
L3N0eWxlPik8L0Rpc3BsYXlUZXh0PjxyZWNvcmQ+PHJlYy1udW1iZXI+MTg2MzwvcmVjLW51bWJl
cj48Zm9yZWlnbi1rZXlzPjxrZXkgYXBwPSJFTiIgZGItaWQ9ImV4dmFzcmZ4MmR0cmFvZXNhc3hw
MnN6c3hhMmRmNTAyNTkyeCIgdGltZXN0YW1wPSIxNTg3Nzk0MTU4Ij4xODYzPC9rZXk+PGtleSBh
cHA9IkVOV2ViIiBkYi1pZD0iIj4wPC9rZXk+PC9mb3JlaWduLWtleXM+PHJlZi10eXBlIG5hbWU9
IkpvdXJuYWwgQXJ0aWNsZSI+MTc8L3JlZi10eXBlPjxjb250cmlidXRvcnM+PGF1dGhvcnM+PGF1
dGhvcj5MaXUsIFAuPC9hdXRob3I+PGF1dGhvcj5YdSwgTC48L2F1dGhvcj48YXV0aG9yPldhbmcs
IFkuPC9hdXRob3I+PGF1dGhvcj5aaGFuZywgWS48L2F1dGhvcj48YXV0aG9yPkR1LCBZLjwvYXV0
aG9yPjxhdXRob3I+U3VuLCBZLjwvYXV0aG9yPjxhdXRob3I+V2FuZywgWi48L2F1dGhvcj48L2F1
dGhvcnM+PC9jb250cmlidXRvcnM+PGF1dGgtYWRkcmVzcz5EZXBhcnRtZW50IG9mIEVwaWRlbWlv
bG9neSBhbmQgSGVhbHRoIFN0YXRpc3RpY3MsIFNjaG9vbCBvZiBQdWJsaWMgSGVhbHRoLCBTaGFu
ZG9uZyBVbml2ZXJzaXR5LCBTaGFuZG9uZywgQ2hpbmEuJiN4RDtEaXZpc2lvbiBvZiBFcGlkZW1p
b2xvZ3kgU3VydmV5LCBDaGluYSBBbmltYWwgSGVhbHRoIGFuZCBFcGlkZW1pb2xvZ3kgQ2VudGVy
LCBNaW5pc3RyeSBvZiBBZ3JpY3VsdHVyZSwgQmVpamluZywgQ2hpbmEuJiN4RDtEZXBhcnRtZW50
IG9mIEhlYWx0aCwgSmluYW4gTWF0ZXJuYWwgYW5kIENoaWxkIENhcmUgU2VydmljZSBDZW50cmUs
IFNoYW5kb25nLCBDaGluYS4mI3hEO0RlcGFydG1lbnQgb2YgRXBpZGVtaW9sb2d5IGFuZCBIZWFs
dGggU3RhdGlzdGljcywgU2Nob29sIG9mIFB1YmxpYyBIZWFsdGgsIFNoYW5kb25nIFVuaXZlcnNp
dHksIFNoYW5kb25nLCBDaGluYS4gemhpcGluZ3dAc2R1LmVkdS5jbi48L2F1dGgtYWRkcmVzcz48
dGl0bGVzPjx0aXRsZT5Bc3NvY2lhdGlvbiBiZXR3ZWVuIHBlcmluYXRhbCBvdXRjb21lcyBhbmQg
bWF0ZXJuYWwgcHJlLXByZWduYW5jeSBib2R5IG1hc3MgaW5kZXg8L3RpdGxlPjxzZWNvbmRhcnkt
dGl0bGU+T2JlcyBSZXY8L3NlY29uZGFyeS10aXRsZT48L3RpdGxlcz48cGVyaW9kaWNhbD48ZnVs
bC10aXRsZT5PYmVzIFJldjwvZnVsbC10aXRsZT48L3BlcmlvZGljYWw+PHBhZ2VzPjEwOTEtMTEw
MjwvcGFnZXM+PHZvbHVtZT4xNzwvdm9sdW1lPjxudW1iZXI+MTE8L251bWJlcj48ZWRpdGlvbj4y
MDE2LzA4LzE5PC9lZGl0aW9uPjxrZXl3b3Jkcz48a2V5d29yZD4qQm9keSBNYXNzIEluZGV4PC9r
ZXl3b3JkPjxrZXl3b3JkPkZlbWFsZTwva2V5d29yZD48a2V5d29yZD5IdW1hbnM8L2tleXdvcmQ+
PGtleXdvcmQ+Kk1vdGhlcnM8L2tleXdvcmQ+PGtleXdvcmQ+T3ZlcndlaWdodC8qZXBpZGVtaW9s
b2d5PC9rZXl3b3JkPjxrZXl3b3JkPlByZWduYW5jeTwva2V5d29yZD48a2V5d29yZD5QcmVnbmFu
Y3kgQ29tcGxpY2F0aW9ucy8qZXBpZGVtaW9sb2d5PC9rZXl3b3JkPjxrZXl3b3JkPipQcmVnbmFu
Y3kgT3V0Y29tZTwva2V5d29yZD48a2V5d29yZD5SaXNrIEZhY3RvcnM8L2tleXdvcmQ+PGtleXdv
cmQ+VGhpbm5lc3MvKmVwaWRlbWlvbG9neTwva2V5d29yZD48a2V5d29yZD5XZWlnaHQgR2Fpbjwv
a2V5d29yZD48a2V5d29yZD4qYm1pPC9rZXl3b3JkPjxrZXl3b3JkPipvYmVzaXR5PC9rZXl3b3Jk
PjxrZXl3b3JkPipwZXJpbmF0YWwgb3V0Y29tZXM8L2tleXdvcmQ+PGtleXdvcmQ+KnByZWduYW5j
eTwva2V5d29yZD48L2tleXdvcmRzPjxkYXRlcz48eWVhcj4yMDE2PC95ZWFyPjxwdWItZGF0ZXM+
PGRhdGU+Tm92PC9kYXRlPjwvcHViLWRhdGVzPjwvZGF0ZXM+PGlzYm4+MTQ2Ny03ODlYIChFbGVj
dHJvbmljKSYjeEQ7MTQ2Ny03ODgxIChMaW5raW5nKTwvaXNibj48YWNjZXNzaW9uLW51bT4yNzUz
Njg3OTwvYWNjZXNzaW9uLW51bT48dXJscz48cmVsYXRlZC11cmxzPjx1cmw+aHR0cHM6Ly93d3cu
bmNiaS5ubG0ubmloLmdvdi9wdWJtZWQvMjc1MzY4Nzk8L3VybD48L3JlbGF0ZWQtdXJscz48L3Vy
bHM+PGVsZWN0cm9uaWMtcmVzb3VyY2UtbnVtPjEwLjExMTEvb2JyLjEyNDU1PC9lbGVjdHJvbmlj
LXJlc291cmNlLW51bT48L3JlY29yZD48L0NpdGU+PENpdGU+PEF1dGhvcj5ZdTwvQXV0aG9yPjxZ
ZWFyPjIwMTM8L1llYXI+PFJlY051bT4xODY3PC9SZWNOdW0+PHJlY29yZD48cmVjLW51bWJlcj4x
ODY3PC9yZWMtbnVtYmVyPjxmb3JlaWduLWtleXM+PGtleSBhcHA9IkVOIiBkYi1pZD0iZXh2YXNy
ZngyZHRyYW9lc2FzeHAyc3pzeGEyZGY1MDI1OTJ4IiB0aW1lc3RhbXA9IjE1ODc4NzU0MDAiPjE4
Njc8L2tleT48L2ZvcmVpZ24ta2V5cz48cmVmLXR5cGUgbmFtZT0iSm91cm5hbCBBcnRpY2xlIj4x
NzwvcmVmLXR5cGU+PGNvbnRyaWJ1dG9ycz48YXV0aG9ycz48YXV0aG9yPll1LCBaLjwvYXV0aG9y
PjxhdXRob3I+SGFuLCBTLjwvYXV0aG9yPjxhdXRob3I+Wmh1LCBKLjwvYXV0aG9yPjxhdXRob3I+
U3VuLCBYLjwvYXV0aG9yPjxhdXRob3I+SmksIEMuPC9hdXRob3I+PGF1dGhvcj5HdW8sIFguPC9h
dXRob3I+PC9hdXRob3JzPjwvY29udHJpYnV0b3JzPjxhdXRoLWFkZHJlc3M+U3RhdGUgS2V5IExh
Ym9yYXRvcnkgb2YgUmVwcm9kdWN0aXZlIE1lZGljaW5lLCBEZXBhcnRtZW50IG9mIFBlZGlhdHJp
Y3MsIE5hbmppbmcgTWF0ZXJuaXR5IGFuZCBDaGlsZCBIZWFsdGggQ2FyZSBIb3NwaXRhbCwgTmFu
amluZyBNZWRpY2FsIFVuaXZlcnNpdHksIE5hbmppbmcsIENoaW5hLjwvYXV0aC1hZGRyZXNzPjx0
aXRsZXM+PHRpdGxlPlByZS1wcmVnbmFuY3kgYm9keSBtYXNzIGluZGV4IGluIHJlbGF0aW9uIHRv
IGluZmFudCBiaXJ0aCB3ZWlnaHQgYW5kIG9mZnNwcmluZyBvdmVyd2VpZ2h0L29iZXNpdHk6IGEg
c3lzdGVtYXRpYyByZXZpZXcgYW5kIG1ldGEtYW5hbHlzaXM8L3RpdGxlPjxzZWNvbmRhcnktdGl0
bGU+UExvUyBPbmU8L3NlY29uZGFyeS10aXRsZT48L3RpdGxlcz48cGVyaW9kaWNhbD48ZnVsbC10
aXRsZT5QTG9TIE9uZTwvZnVsbC10aXRsZT48L3BlcmlvZGljYWw+PHBhZ2VzPmU2MTYyNzwvcGFn
ZXM+PHZvbHVtZT44PC92b2x1bWU+PG51bWJlcj40PC9udW1iZXI+PGVkaXRpb24+MjAxMy8wNC8y
NTwvZWRpdGlvbj48a2V5d29yZHM+PGtleXdvcmQ+QmlydGggV2VpZ2h0LypwaHlzaW9sb2d5PC9r
ZXl3b3JkPjxrZXl3b3JkPipCb2R5IE1hc3MgSW5kZXg8L2tleXdvcmQ+PGtleXdvcmQ+RmVtYWxl
PC9rZXl3b3JkPjxrZXl3b3JkPkh1bWFuczwva2V5d29yZD48a2V5d29yZD5JbmZhbnQsIE5ld2Jv
cm48L2tleXdvcmQ+PGtleXdvcmQ+T2Jlc2l0eS8qZXBpZGVtaW9sb2d5PC9rZXl3b3JkPjxrZXl3
b3JkPk92ZXJ3ZWlnaHQvKmVwaWRlbWlvbG9neTwva2V5d29yZD48a2V5d29yZD5QcmVnbmFuY3k8
L2tleXdvcmQ+PC9rZXl3b3Jkcz48ZGF0ZXM+PHllYXI+MjAxMzwveWVhcj48L2RhdGVzPjxpc2Ju
PjE5MzItNjIwMyAoRWxlY3Ryb25pYykmI3hEOzE5MzItNjIwMyAoTGlua2luZyk8L2lzYm4+PGFj
Y2Vzc2lvbi1udW0+MjM2MTM4ODg8L2FjY2Vzc2lvbi1udW0+PHVybHM+PHJlbGF0ZWQtdXJscz48
dXJsPmh0dHBzOi8vd3d3Lm5jYmkubmxtLm5paC5nb3YvcHVibWVkLzIzNjEzODg4PC91cmw+PC9y
ZWxhdGVkLXVybHM+PC91cmxzPjxjdXN0b20yPlBNQzM2Mjg3ODg8L2N1c3RvbTI+PGVsZWN0cm9u
aWMtcmVzb3VyY2UtbnVtPjEwLjEzNzEvam91cm5hbC5wb25lLjAwNjE2Mjc8L2VsZWN0cm9uaWMt
cmVzb3VyY2UtbnVtPjwvcmVjb3JkPjwvQ2l0ZT48Q2l0ZT48QXV0aG9yPkxpdTwvQXV0aG9yPjxZ
ZWFyPjIwMTk8L1llYXI+PFJlY051bT4xODY0PC9SZWNOdW0+PHJlY29yZD48cmVjLW51bWJlcj4x
ODY0PC9yZWMtbnVtYmVyPjxmb3JlaWduLWtleXM+PGtleSBhcHA9IkVOIiBkYi1pZD0iZXh2YXNy
ZngyZHRyYW9lc2FzeHAyc3pzeGEyZGY1MDI1OTJ4IiB0aW1lc3RhbXA9IjE1ODc3OTQxNjQiPjE4
NjQ8L2tleT48a2V5IGFwcD0iRU5XZWIiIGRiLWlkPSIiPjA8L2tleT48L2ZvcmVpZ24ta2V5cz48
cmVmLXR5cGUgbmFtZT0iSm91cm5hbCBBcnRpY2xlIj4xNzwvcmVmLXR5cGU+PGNvbnRyaWJ1dG9y
cz48YXV0aG9ycz48YXV0aG9yPkxpdSwgTC48L2F1dGhvcj48YXV0aG9yPk1hLCBZLjwvYXV0aG9y
PjxhdXRob3I+V2FuZywgTi48L2F1dGhvcj48YXV0aG9yPkxpbiwgVy48L2F1dGhvcj48YXV0aG9y
PkxpdSwgWS48L2F1dGhvcj48YXV0aG9yPldlbiwgRC48L2F1dGhvcj48L2F1dGhvcnM+PC9jb250
cmlidXRvcnM+PGF1dGgtYWRkcmVzcz5TY2hvb2wgb2YgUHVibGljIEhlYWx0aCwgRGFsaWFuIE1l
ZGljYWwgVW5pdmVyc2l0eSwgRGFsaWFuLCBMaWFvbmluZyBQcm92aW5jZSwgMTE2MDQ0LCBQZW9w
bGUmYXBvcztzIFJlcHVibGljIG9mIENoaW5hLiYjeEQ7U2Nob29sIG9mIFB1YmxpYyBIZWFsdGgs
IENoaW5hIE1lZGljYWwgVW5pdmVyc2l0eSwgTm8uNzcgUHVoZSBSb2FkLCBTaGVueWFuZyBOb3J0
aCBOZXcgQXJlYSwgU2hlbnlhbmcsIExpYW9uaW5nIFByb3ZpbmNlLCAxMTAxMjIsIFBlb3BsZSZh
cG9zO3MgUmVwdWJsaWMgb2YgQ2hpbmEuJiN4RDtTY2hvb2wgb2YgUHVibGljIEhlYWx0aCwgQ2hp
bmEgTWVkaWNhbCBVbml2ZXJzaXR5LCBOby43NyBQdWhlIFJvYWQsIFNoZW55YW5nIE5vcnRoIE5l
dyBBcmVhLCBTaGVueWFuZywgTGlhb25pbmcgUHJvdmluY2UsIDExMDEyMiwgUGVvcGxlJmFwb3M7
cyBSZXB1YmxpYyBvZiBDaGluYS4gZGx3ZW5AY211LmVkdS5jbi48L2F1dGgtYWRkcmVzcz48dGl0
bGVzPjx0aXRsZT5NYXRlcm5hbCBib2R5IG1hc3MgaW5kZXggYW5kIHJpc2sgb2YgbmVvbmF0YWwg
YWR2ZXJzZSBvdXRjb21lcyBpbiBDaGluYTogYSBzeXN0ZW1hdGljIHJldmlldyBhbmQgbWV0YS1h
bmFseXNpczwvdGl0bGU+PHNlY29uZGFyeS10aXRsZT5CTUMgUHJlZ25hbmN5IENoaWxkYmlydGg8
L3NlY29uZGFyeS10aXRsZT48L3RpdGxlcz48cGVyaW9kaWNhbD48ZnVsbC10aXRsZT5CTUMgUHJl
Z25hbmN5IENoaWxkYmlydGg8L2Z1bGwtdGl0bGU+PC9wZXJpb2RpY2FsPjxwYWdlcz4xMDU8L3Bh
Z2VzPjx2b2x1bWU+MTk8L3ZvbHVtZT48bnVtYmVyPjE8L251bWJlcj48ZWRpdGlvbj4yMDE5LzAz
LzMwPC9lZGl0aW9uPjxrZXl3b3Jkcz48a2V5d29yZD5BZHVsdDwva2V5d29yZD48a2V5d29yZD5C
aXJ0aCBXZWlnaHQ8L2tleXdvcmQ+PGtleXdvcmQ+KkJvZHkgTWFzcyBJbmRleDwva2V5d29yZD48
a2V5d29yZD5DaGluYS9lcGlkZW1pb2xvZ3k8L2tleXdvcmQ+PGtleXdvcmQ+RmVtYWxlPC9rZXl3
b3JkPjxrZXl3b3JkPkZldGFsIE1hY3Jvc29taWEvZXRpb2xvZ3k8L2tleXdvcmQ+PGtleXdvcmQ+
R2VzdGF0aW9uYWwgV2VpZ2h0IEdhaW48L2tleXdvcmQ+PGtleXdvcmQ+SHVtYW5zPC9rZXl3b3Jk
PjxrZXl3b3JkPkluZmFudCwgTG93IEJpcnRoIFdlaWdodDwva2V5d29yZD48a2V5d29yZD5JbmZh
bnQsIE5ld2Jvcm48L2tleXdvcmQ+PGtleXdvcmQ+SW5mYW50LCBTbWFsbCBmb3IgR2VzdGF0aW9u
YWwgQWdlPC9rZXl3b3JkPjxrZXl3b3JkPk9iZXNpdHkvY29tcGxpY2F0aW9ucy8qcGh5c2lvcGF0
aG9sb2d5PC9rZXl3b3JkPjxrZXl3b3JkPlByZWduYW5jeTwva2V5d29yZD48a2V5d29yZD5QcmVn
bmFuY3kgQ29tcGxpY2F0aW9ucy9ldGlvbG9neS8qcGh5c2lvcGF0aG9sb2d5PC9rZXl3b3JkPjxr
ZXl3b3JkPlByZWduYW5jeSBPdXRjb21lLyplcGlkZW1pb2xvZ3k8L2tleXdvcmQ+PGtleXdvcmQ+
UmlzayBGYWN0b3JzPC9rZXl3b3JkPjxrZXl3b3JkPkNvaG9ydCBzdHVkeTwva2V5d29yZD48a2V5
d29yZD5NYXRlcm5hbCBCTUk8L2tleXdvcmQ+PGtleXdvcmQ+TWV0YS1hbmFseXNpczwva2V5d29y
ZD48a2V5d29yZD5OZW9uYXRhbCBvdXRjb21lczwva2V5d29yZD48L2tleXdvcmRzPjxkYXRlcz48
eWVhcj4yMDE5PC95ZWFyPjxwdWItZGF0ZXM+PGRhdGU+TWFyIDI5PC9kYXRlPjwvcHViLWRhdGVz
PjwvZGF0ZXM+PGlzYm4+MTQ3MS0yMzkzIChFbGVjdHJvbmljKSYjeEQ7MTQ3MS0yMzkzIChMaW5r
aW5nKTwvaXNibj48YWNjZXNzaW9uLW51bT4zMDkyMjI0NDwvYWNjZXNzaW9uLW51bT48dXJscz48
cmVsYXRlZC11cmxzPjx1cmw+aHR0cHM6Ly93d3cubmNiaS5ubG0ubmloLmdvdi9wdWJtZWQvMzA5
MjIyNDQ8L3VybD48L3JlbGF0ZWQtdXJscz48L3VybHM+PGN1c3RvbTI+UE1DNjQ0MDEyMTwvY3Vz
dG9tMj48ZWxlY3Ryb25pYy1yZXNvdXJjZS1udW0+MTAuMTE4Ni9zMTI4ODQtMDE5LTIyNDktejwv
ZWxlY3Ryb25pYy1yZXNvdXJjZS1udW0+PC9yZWNvcmQ+PC9DaXRlPjwvRW5kTm90ZT4A
</w:fldData>
        </w:fldChar>
      </w:r>
      <w:r w:rsidRPr="00C849BE">
        <w:instrText xml:space="preserve"> ADDIN EN.CITE </w:instrText>
      </w:r>
      <w:r w:rsidRPr="00C849BE">
        <w:fldChar w:fldCharType="begin">
          <w:fldData xml:space="preserve">PEVuZE5vdGU+PENpdGU+PEF1dGhvcj5MaXU8L0F1dGhvcj48WWVhcj4yMDE2PC9ZZWFyPjxSZWNO
dW0+MTg2MzwvUmVjTnVtPjxEaXNwbGF5VGV4dD4oPHN0eWxlIGZvbnQ9IkNlbnR1cnkgR290aGlj
IiBzaXplPSI4Ij5ZdSBldCBhbCAyMDEzOyBMaXUgZXQgYWwgMjAxNjsgTGl1IGV0IGFsIDIwMTk8
L3N0eWxlPik8L0Rpc3BsYXlUZXh0PjxyZWNvcmQ+PHJlYy1udW1iZXI+MTg2MzwvcmVjLW51bWJl
cj48Zm9yZWlnbi1rZXlzPjxrZXkgYXBwPSJFTiIgZGItaWQ9ImV4dmFzcmZ4MmR0cmFvZXNhc3hw
MnN6c3hhMmRmNTAyNTkyeCIgdGltZXN0YW1wPSIxNTg3Nzk0MTU4Ij4xODYzPC9rZXk+PGtleSBh
cHA9IkVOV2ViIiBkYi1pZD0iIj4wPC9rZXk+PC9mb3JlaWduLWtleXM+PHJlZi10eXBlIG5hbWU9
IkpvdXJuYWwgQXJ0aWNsZSI+MTc8L3JlZi10eXBlPjxjb250cmlidXRvcnM+PGF1dGhvcnM+PGF1
dGhvcj5MaXUsIFAuPC9hdXRob3I+PGF1dGhvcj5YdSwgTC48L2F1dGhvcj48YXV0aG9yPldhbmcs
IFkuPC9hdXRob3I+PGF1dGhvcj5aaGFuZywgWS48L2F1dGhvcj48YXV0aG9yPkR1LCBZLjwvYXV0
aG9yPjxhdXRob3I+U3VuLCBZLjwvYXV0aG9yPjxhdXRob3I+V2FuZywgWi48L2F1dGhvcj48L2F1
dGhvcnM+PC9jb250cmlidXRvcnM+PGF1dGgtYWRkcmVzcz5EZXBhcnRtZW50IG9mIEVwaWRlbWlv
bG9neSBhbmQgSGVhbHRoIFN0YXRpc3RpY3MsIFNjaG9vbCBvZiBQdWJsaWMgSGVhbHRoLCBTaGFu
ZG9uZyBVbml2ZXJzaXR5LCBTaGFuZG9uZywgQ2hpbmEuJiN4RDtEaXZpc2lvbiBvZiBFcGlkZW1p
b2xvZ3kgU3VydmV5LCBDaGluYSBBbmltYWwgSGVhbHRoIGFuZCBFcGlkZW1pb2xvZ3kgQ2VudGVy
LCBNaW5pc3RyeSBvZiBBZ3JpY3VsdHVyZSwgQmVpamluZywgQ2hpbmEuJiN4RDtEZXBhcnRtZW50
IG9mIEhlYWx0aCwgSmluYW4gTWF0ZXJuYWwgYW5kIENoaWxkIENhcmUgU2VydmljZSBDZW50cmUs
IFNoYW5kb25nLCBDaGluYS4mI3hEO0RlcGFydG1lbnQgb2YgRXBpZGVtaW9sb2d5IGFuZCBIZWFs
dGggU3RhdGlzdGljcywgU2Nob29sIG9mIFB1YmxpYyBIZWFsdGgsIFNoYW5kb25nIFVuaXZlcnNp
dHksIFNoYW5kb25nLCBDaGluYS4gemhpcGluZ3dAc2R1LmVkdS5jbi48L2F1dGgtYWRkcmVzcz48
dGl0bGVzPjx0aXRsZT5Bc3NvY2lhdGlvbiBiZXR3ZWVuIHBlcmluYXRhbCBvdXRjb21lcyBhbmQg
bWF0ZXJuYWwgcHJlLXByZWduYW5jeSBib2R5IG1hc3MgaW5kZXg8L3RpdGxlPjxzZWNvbmRhcnkt
dGl0bGU+T2JlcyBSZXY8L3NlY29uZGFyeS10aXRsZT48L3RpdGxlcz48cGVyaW9kaWNhbD48ZnVs
bC10aXRsZT5PYmVzIFJldjwvZnVsbC10aXRsZT48L3BlcmlvZGljYWw+PHBhZ2VzPjEwOTEtMTEw
MjwvcGFnZXM+PHZvbHVtZT4xNzwvdm9sdW1lPjxudW1iZXI+MTE8L251bWJlcj48ZWRpdGlvbj4y
MDE2LzA4LzE5PC9lZGl0aW9uPjxrZXl3b3Jkcz48a2V5d29yZD4qQm9keSBNYXNzIEluZGV4PC9r
ZXl3b3JkPjxrZXl3b3JkPkZlbWFsZTwva2V5d29yZD48a2V5d29yZD5IdW1hbnM8L2tleXdvcmQ+
PGtleXdvcmQ+Kk1vdGhlcnM8L2tleXdvcmQ+PGtleXdvcmQ+T3ZlcndlaWdodC8qZXBpZGVtaW9s
b2d5PC9rZXl3b3JkPjxrZXl3b3JkPlByZWduYW5jeTwva2V5d29yZD48a2V5d29yZD5QcmVnbmFu
Y3kgQ29tcGxpY2F0aW9ucy8qZXBpZGVtaW9sb2d5PC9rZXl3b3JkPjxrZXl3b3JkPipQcmVnbmFu
Y3kgT3V0Y29tZTwva2V5d29yZD48a2V5d29yZD5SaXNrIEZhY3RvcnM8L2tleXdvcmQ+PGtleXdv
cmQ+VGhpbm5lc3MvKmVwaWRlbWlvbG9neTwva2V5d29yZD48a2V5d29yZD5XZWlnaHQgR2Fpbjwv
a2V5d29yZD48a2V5d29yZD4qYm1pPC9rZXl3b3JkPjxrZXl3b3JkPipvYmVzaXR5PC9rZXl3b3Jk
PjxrZXl3b3JkPipwZXJpbmF0YWwgb3V0Y29tZXM8L2tleXdvcmQ+PGtleXdvcmQ+KnByZWduYW5j
eTwva2V5d29yZD48L2tleXdvcmRzPjxkYXRlcz48eWVhcj4yMDE2PC95ZWFyPjxwdWItZGF0ZXM+
PGRhdGU+Tm92PC9kYXRlPjwvcHViLWRhdGVzPjwvZGF0ZXM+PGlzYm4+MTQ2Ny03ODlYIChFbGVj
dHJvbmljKSYjeEQ7MTQ2Ny03ODgxIChMaW5raW5nKTwvaXNibj48YWNjZXNzaW9uLW51bT4yNzUz
Njg3OTwvYWNjZXNzaW9uLW51bT48dXJscz48cmVsYXRlZC11cmxzPjx1cmw+aHR0cHM6Ly93d3cu
bmNiaS5ubG0ubmloLmdvdi9wdWJtZWQvMjc1MzY4Nzk8L3VybD48L3JlbGF0ZWQtdXJscz48L3Vy
bHM+PGVsZWN0cm9uaWMtcmVzb3VyY2UtbnVtPjEwLjExMTEvb2JyLjEyNDU1PC9lbGVjdHJvbmlj
LXJlc291cmNlLW51bT48L3JlY29yZD48L0NpdGU+PENpdGU+PEF1dGhvcj5ZdTwvQXV0aG9yPjxZ
ZWFyPjIwMTM8L1llYXI+PFJlY051bT4xODY3PC9SZWNOdW0+PHJlY29yZD48cmVjLW51bWJlcj4x
ODY3PC9yZWMtbnVtYmVyPjxmb3JlaWduLWtleXM+PGtleSBhcHA9IkVOIiBkYi1pZD0iZXh2YXNy
ZngyZHRyYW9lc2FzeHAyc3pzeGEyZGY1MDI1OTJ4IiB0aW1lc3RhbXA9IjE1ODc4NzU0MDAiPjE4
Njc8L2tleT48L2ZvcmVpZ24ta2V5cz48cmVmLXR5cGUgbmFtZT0iSm91cm5hbCBBcnRpY2xlIj4x
NzwvcmVmLXR5cGU+PGNvbnRyaWJ1dG9ycz48YXV0aG9ycz48YXV0aG9yPll1LCBaLjwvYXV0aG9y
PjxhdXRob3I+SGFuLCBTLjwvYXV0aG9yPjxhdXRob3I+Wmh1LCBKLjwvYXV0aG9yPjxhdXRob3I+
U3VuLCBYLjwvYXV0aG9yPjxhdXRob3I+SmksIEMuPC9hdXRob3I+PGF1dGhvcj5HdW8sIFguPC9h
dXRob3I+PC9hdXRob3JzPjwvY29udHJpYnV0b3JzPjxhdXRoLWFkZHJlc3M+U3RhdGUgS2V5IExh
Ym9yYXRvcnkgb2YgUmVwcm9kdWN0aXZlIE1lZGljaW5lLCBEZXBhcnRtZW50IG9mIFBlZGlhdHJp
Y3MsIE5hbmppbmcgTWF0ZXJuaXR5IGFuZCBDaGlsZCBIZWFsdGggQ2FyZSBIb3NwaXRhbCwgTmFu
amluZyBNZWRpY2FsIFVuaXZlcnNpdHksIE5hbmppbmcsIENoaW5hLjwvYXV0aC1hZGRyZXNzPjx0
aXRsZXM+PHRpdGxlPlByZS1wcmVnbmFuY3kgYm9keSBtYXNzIGluZGV4IGluIHJlbGF0aW9uIHRv
IGluZmFudCBiaXJ0aCB3ZWlnaHQgYW5kIG9mZnNwcmluZyBvdmVyd2VpZ2h0L29iZXNpdHk6IGEg
c3lzdGVtYXRpYyByZXZpZXcgYW5kIG1ldGEtYW5hbHlzaXM8L3RpdGxlPjxzZWNvbmRhcnktdGl0
bGU+UExvUyBPbmU8L3NlY29uZGFyeS10aXRsZT48L3RpdGxlcz48cGVyaW9kaWNhbD48ZnVsbC10
aXRsZT5QTG9TIE9uZTwvZnVsbC10aXRsZT48L3BlcmlvZGljYWw+PHBhZ2VzPmU2MTYyNzwvcGFn
ZXM+PHZvbHVtZT44PC92b2x1bWU+PG51bWJlcj40PC9udW1iZXI+PGVkaXRpb24+MjAxMy8wNC8y
NTwvZWRpdGlvbj48a2V5d29yZHM+PGtleXdvcmQ+QmlydGggV2VpZ2h0LypwaHlzaW9sb2d5PC9r
ZXl3b3JkPjxrZXl3b3JkPipCb2R5IE1hc3MgSW5kZXg8L2tleXdvcmQ+PGtleXdvcmQ+RmVtYWxl
PC9rZXl3b3JkPjxrZXl3b3JkPkh1bWFuczwva2V5d29yZD48a2V5d29yZD5JbmZhbnQsIE5ld2Jv
cm48L2tleXdvcmQ+PGtleXdvcmQ+T2Jlc2l0eS8qZXBpZGVtaW9sb2d5PC9rZXl3b3JkPjxrZXl3
b3JkPk92ZXJ3ZWlnaHQvKmVwaWRlbWlvbG9neTwva2V5d29yZD48a2V5d29yZD5QcmVnbmFuY3k8
L2tleXdvcmQ+PC9rZXl3b3Jkcz48ZGF0ZXM+PHllYXI+MjAxMzwveWVhcj48L2RhdGVzPjxpc2Ju
PjE5MzItNjIwMyAoRWxlY3Ryb25pYykmI3hEOzE5MzItNjIwMyAoTGlua2luZyk8L2lzYm4+PGFj
Y2Vzc2lvbi1udW0+MjM2MTM4ODg8L2FjY2Vzc2lvbi1udW0+PHVybHM+PHJlbGF0ZWQtdXJscz48
dXJsPmh0dHBzOi8vd3d3Lm5jYmkubmxtLm5paC5nb3YvcHVibWVkLzIzNjEzODg4PC91cmw+PC9y
ZWxhdGVkLXVybHM+PC91cmxzPjxjdXN0b20yPlBNQzM2Mjg3ODg8L2N1c3RvbTI+PGVsZWN0cm9u
aWMtcmVzb3VyY2UtbnVtPjEwLjEzNzEvam91cm5hbC5wb25lLjAwNjE2Mjc8L2VsZWN0cm9uaWMt
cmVzb3VyY2UtbnVtPjwvcmVjb3JkPjwvQ2l0ZT48Q2l0ZT48QXV0aG9yPkxpdTwvQXV0aG9yPjxZ
ZWFyPjIwMTk8L1llYXI+PFJlY051bT4xODY0PC9SZWNOdW0+PHJlY29yZD48cmVjLW51bWJlcj4x
ODY0PC9yZWMtbnVtYmVyPjxmb3JlaWduLWtleXM+PGtleSBhcHA9IkVOIiBkYi1pZD0iZXh2YXNy
ZngyZHRyYW9lc2FzeHAyc3pzeGEyZGY1MDI1OTJ4IiB0aW1lc3RhbXA9IjE1ODc3OTQxNjQiPjE4
NjQ8L2tleT48a2V5IGFwcD0iRU5XZWIiIGRiLWlkPSIiPjA8L2tleT48L2ZvcmVpZ24ta2V5cz48
cmVmLXR5cGUgbmFtZT0iSm91cm5hbCBBcnRpY2xlIj4xNzwvcmVmLXR5cGU+PGNvbnRyaWJ1dG9y
cz48YXV0aG9ycz48YXV0aG9yPkxpdSwgTC48L2F1dGhvcj48YXV0aG9yPk1hLCBZLjwvYXV0aG9y
PjxhdXRob3I+V2FuZywgTi48L2F1dGhvcj48YXV0aG9yPkxpbiwgVy48L2F1dGhvcj48YXV0aG9y
PkxpdSwgWS48L2F1dGhvcj48YXV0aG9yPldlbiwgRC48L2F1dGhvcj48L2F1dGhvcnM+PC9jb250
cmlidXRvcnM+PGF1dGgtYWRkcmVzcz5TY2hvb2wgb2YgUHVibGljIEhlYWx0aCwgRGFsaWFuIE1l
ZGljYWwgVW5pdmVyc2l0eSwgRGFsaWFuLCBMaWFvbmluZyBQcm92aW5jZSwgMTE2MDQ0LCBQZW9w
bGUmYXBvcztzIFJlcHVibGljIG9mIENoaW5hLiYjeEQ7U2Nob29sIG9mIFB1YmxpYyBIZWFsdGgs
IENoaW5hIE1lZGljYWwgVW5pdmVyc2l0eSwgTm8uNzcgUHVoZSBSb2FkLCBTaGVueWFuZyBOb3J0
aCBOZXcgQXJlYSwgU2hlbnlhbmcsIExpYW9uaW5nIFByb3ZpbmNlLCAxMTAxMjIsIFBlb3BsZSZh
cG9zO3MgUmVwdWJsaWMgb2YgQ2hpbmEuJiN4RDtTY2hvb2wgb2YgUHVibGljIEhlYWx0aCwgQ2hp
bmEgTWVkaWNhbCBVbml2ZXJzaXR5LCBOby43NyBQdWhlIFJvYWQsIFNoZW55YW5nIE5vcnRoIE5l
dyBBcmVhLCBTaGVueWFuZywgTGlhb25pbmcgUHJvdmluY2UsIDExMDEyMiwgUGVvcGxlJmFwb3M7
cyBSZXB1YmxpYyBvZiBDaGluYS4gZGx3ZW5AY211LmVkdS5jbi48L2F1dGgtYWRkcmVzcz48dGl0
bGVzPjx0aXRsZT5NYXRlcm5hbCBib2R5IG1hc3MgaW5kZXggYW5kIHJpc2sgb2YgbmVvbmF0YWwg
YWR2ZXJzZSBvdXRjb21lcyBpbiBDaGluYTogYSBzeXN0ZW1hdGljIHJldmlldyBhbmQgbWV0YS1h
bmFseXNpczwvdGl0bGU+PHNlY29uZGFyeS10aXRsZT5CTUMgUHJlZ25hbmN5IENoaWxkYmlydGg8
L3NlY29uZGFyeS10aXRsZT48L3RpdGxlcz48cGVyaW9kaWNhbD48ZnVsbC10aXRsZT5CTUMgUHJl
Z25hbmN5IENoaWxkYmlydGg8L2Z1bGwtdGl0bGU+PC9wZXJpb2RpY2FsPjxwYWdlcz4xMDU8L3Bh
Z2VzPjx2b2x1bWU+MTk8L3ZvbHVtZT48bnVtYmVyPjE8L251bWJlcj48ZWRpdGlvbj4yMDE5LzAz
LzMwPC9lZGl0aW9uPjxrZXl3b3Jkcz48a2V5d29yZD5BZHVsdDwva2V5d29yZD48a2V5d29yZD5C
aXJ0aCBXZWlnaHQ8L2tleXdvcmQ+PGtleXdvcmQ+KkJvZHkgTWFzcyBJbmRleDwva2V5d29yZD48
a2V5d29yZD5DaGluYS9lcGlkZW1pb2xvZ3k8L2tleXdvcmQ+PGtleXdvcmQ+RmVtYWxlPC9rZXl3
b3JkPjxrZXl3b3JkPkZldGFsIE1hY3Jvc29taWEvZXRpb2xvZ3k8L2tleXdvcmQ+PGtleXdvcmQ+
R2VzdGF0aW9uYWwgV2VpZ2h0IEdhaW48L2tleXdvcmQ+PGtleXdvcmQ+SHVtYW5zPC9rZXl3b3Jk
PjxrZXl3b3JkPkluZmFudCwgTG93IEJpcnRoIFdlaWdodDwva2V5d29yZD48a2V5d29yZD5JbmZh
bnQsIE5ld2Jvcm48L2tleXdvcmQ+PGtleXdvcmQ+SW5mYW50LCBTbWFsbCBmb3IgR2VzdGF0aW9u
YWwgQWdlPC9rZXl3b3JkPjxrZXl3b3JkPk9iZXNpdHkvY29tcGxpY2F0aW9ucy8qcGh5c2lvcGF0
aG9sb2d5PC9rZXl3b3JkPjxrZXl3b3JkPlByZWduYW5jeTwva2V5d29yZD48a2V5d29yZD5QcmVn
bmFuY3kgQ29tcGxpY2F0aW9ucy9ldGlvbG9neS8qcGh5c2lvcGF0aG9sb2d5PC9rZXl3b3JkPjxr
ZXl3b3JkPlByZWduYW5jeSBPdXRjb21lLyplcGlkZW1pb2xvZ3k8L2tleXdvcmQ+PGtleXdvcmQ+
UmlzayBGYWN0b3JzPC9rZXl3b3JkPjxrZXl3b3JkPkNvaG9ydCBzdHVkeTwva2V5d29yZD48a2V5
d29yZD5NYXRlcm5hbCBCTUk8L2tleXdvcmQ+PGtleXdvcmQ+TWV0YS1hbmFseXNpczwva2V5d29y
ZD48a2V5d29yZD5OZW9uYXRhbCBvdXRjb21lczwva2V5d29yZD48L2tleXdvcmRzPjxkYXRlcz48
eWVhcj4yMDE5PC95ZWFyPjxwdWItZGF0ZXM+PGRhdGU+TWFyIDI5PC9kYXRlPjwvcHViLWRhdGVz
PjwvZGF0ZXM+PGlzYm4+MTQ3MS0yMzkzIChFbGVjdHJvbmljKSYjeEQ7MTQ3MS0yMzkzIChMaW5r
aW5nKTwvaXNibj48YWNjZXNzaW9uLW51bT4zMDkyMjI0NDwvYWNjZXNzaW9uLW51bT48dXJscz48
cmVsYXRlZC11cmxzPjx1cmw+aHR0cHM6Ly93d3cubmNiaS5ubG0ubmloLmdvdi9wdWJtZWQvMzA5
MjIyNDQ8L3VybD48L3JlbGF0ZWQtdXJscz48L3VybHM+PGN1c3RvbTI+UE1DNjQ0MDEyMTwvY3Vz
dG9tMj48ZWxlY3Ryb25pYy1yZXNvdXJjZS1udW0+MTAuMTE4Ni9zMTI4ODQtMDE5LTIyNDktejwv
ZWxlY3Ryb25pYy1yZXNvdXJjZS1udW0+PC9yZWNvcmQ+PC9DaXRlPjwvRW5kTm90ZT4A
</w:fldData>
        </w:fldChar>
      </w:r>
      <w:r w:rsidRPr="00C849BE">
        <w:instrText xml:space="preserve"> ADDIN EN.CITE.DATA </w:instrText>
      </w:r>
      <w:r w:rsidRPr="00C849BE">
        <w:fldChar w:fldCharType="end"/>
      </w:r>
      <w:r w:rsidRPr="00C849BE">
        <w:fldChar w:fldCharType="separate"/>
      </w:r>
      <w:r w:rsidRPr="00C849BE">
        <w:rPr>
          <w:noProof/>
        </w:rPr>
        <w:t>(</w:t>
      </w:r>
      <w:r w:rsidRPr="00C849BE">
        <w:rPr>
          <w:noProof/>
          <w:sz w:val="16"/>
        </w:rPr>
        <w:t>Yu et al 2013; Liu et al 2016; Liu et al 2019</w:t>
      </w:r>
      <w:r w:rsidRPr="00C849BE">
        <w:rPr>
          <w:noProof/>
        </w:rPr>
        <w:t>)</w:t>
      </w:r>
      <w:r w:rsidRPr="00C849BE">
        <w:fldChar w:fldCharType="end"/>
      </w:r>
      <w:r w:rsidRPr="00C849BE">
        <w:t xml:space="preserve"> </w:t>
      </w:r>
    </w:p>
    <w:p w14:paraId="7B256033" w14:textId="19DEC32F" w:rsidR="009331B2" w:rsidRPr="00C849BE" w:rsidRDefault="009331B2" w:rsidP="00E86FC6">
      <w:pPr>
        <w:pStyle w:val="bullet"/>
      </w:pPr>
      <w:r w:rsidRPr="00C849BE">
        <w:t xml:space="preserve">childhood overweight/obesity </w:t>
      </w:r>
      <w:r w:rsidRPr="00C849BE">
        <w:fldChar w:fldCharType="begin">
          <w:fldData xml:space="preserve">PEVuZE5vdGU+PENpdGU+PEF1dGhvcj5ZdTwvQXV0aG9yPjxZZWFyPjIwMTM8L1llYXI+PFJlY051
bT4xODY3PC9SZWNOdW0+PERpc3BsYXlUZXh0Pig8c3R5bGUgZm9udD0iQ2VudHVyeSBHb3RoaWMi
IHNpemU9IjgiPll1IGV0IGFsIDIwMTM7IFZvZXJtYW4gZXQgYWwgMjAxOTwvc3R5bGU+KTwvRGlz
cGxheVRleHQ+PHJlY29yZD48cmVjLW51bWJlcj4xODY3PC9yZWMtbnVtYmVyPjxmb3JlaWduLWtl
eXM+PGtleSBhcHA9IkVOIiBkYi1pZD0iZXh2YXNyZngyZHRyYW9lc2FzeHAyc3pzeGEyZGY1MDI1
OTJ4IiB0aW1lc3RhbXA9IjE1ODc4NzU0MDAiPjE4Njc8L2tleT48L2ZvcmVpZ24ta2V5cz48cmVm
LXR5cGUgbmFtZT0iSm91cm5hbCBBcnRpY2xlIj4xNzwvcmVmLXR5cGU+PGNvbnRyaWJ1dG9ycz48
YXV0aG9ycz48YXV0aG9yPll1LCBaLjwvYXV0aG9yPjxhdXRob3I+SGFuLCBTLjwvYXV0aG9yPjxh
dXRob3I+Wmh1LCBKLjwvYXV0aG9yPjxhdXRob3I+U3VuLCBYLjwvYXV0aG9yPjxhdXRob3I+Smks
IEMuPC9hdXRob3I+PGF1dGhvcj5HdW8sIFguPC9hdXRob3I+PC9hdXRob3JzPjwvY29udHJpYnV0
b3JzPjxhdXRoLWFkZHJlc3M+U3RhdGUgS2V5IExhYm9yYXRvcnkgb2YgUmVwcm9kdWN0aXZlIE1l
ZGljaW5lLCBEZXBhcnRtZW50IG9mIFBlZGlhdHJpY3MsIE5hbmppbmcgTWF0ZXJuaXR5IGFuZCBD
aGlsZCBIZWFsdGggQ2FyZSBIb3NwaXRhbCwgTmFuamluZyBNZWRpY2FsIFVuaXZlcnNpdHksIE5h
bmppbmcsIENoaW5hLjwvYXV0aC1hZGRyZXNzPjx0aXRsZXM+PHRpdGxlPlByZS1wcmVnbmFuY3kg
Ym9keSBtYXNzIGluZGV4IGluIHJlbGF0aW9uIHRvIGluZmFudCBiaXJ0aCB3ZWlnaHQgYW5kIG9m
ZnNwcmluZyBvdmVyd2VpZ2h0L29iZXNpdHk6IGEgc3lzdGVtYXRpYyByZXZpZXcgYW5kIG1ldGEt
YW5hbHlzaXM8L3RpdGxlPjxzZWNvbmRhcnktdGl0bGU+UExvUyBPbmU8L3NlY29uZGFyeS10aXRs
ZT48L3RpdGxlcz48cGVyaW9kaWNhbD48ZnVsbC10aXRsZT5QTG9TIE9uZTwvZnVsbC10aXRsZT48
L3BlcmlvZGljYWw+PHBhZ2VzPmU2MTYyNzwvcGFnZXM+PHZvbHVtZT44PC92b2x1bWU+PG51bWJl
cj40PC9udW1iZXI+PGVkaXRpb24+MjAxMy8wNC8yNTwvZWRpdGlvbj48a2V5d29yZHM+PGtleXdv
cmQ+QmlydGggV2VpZ2h0LypwaHlzaW9sb2d5PC9rZXl3b3JkPjxrZXl3b3JkPipCb2R5IE1hc3Mg
SW5kZXg8L2tleXdvcmQ+PGtleXdvcmQ+RmVtYWxlPC9rZXl3b3JkPjxrZXl3b3JkPkh1bWFuczwv
a2V5d29yZD48a2V5d29yZD5JbmZhbnQsIE5ld2Jvcm48L2tleXdvcmQ+PGtleXdvcmQ+T2Jlc2l0
eS8qZXBpZGVtaW9sb2d5PC9rZXl3b3JkPjxrZXl3b3JkPk92ZXJ3ZWlnaHQvKmVwaWRlbWlvbG9n
eTwva2V5d29yZD48a2V5d29yZD5QcmVnbmFuY3k8L2tleXdvcmQ+PC9rZXl3b3Jkcz48ZGF0ZXM+
PHllYXI+MjAxMzwveWVhcj48L2RhdGVzPjxpc2JuPjE5MzItNjIwMyAoRWxlY3Ryb25pYykmI3hE
OzE5MzItNjIwMyAoTGlua2luZyk8L2lzYm4+PGFjY2Vzc2lvbi1udW0+MjM2MTM4ODg8L2FjY2Vz
c2lvbi1udW0+PHVybHM+PHJlbGF0ZWQtdXJscz48dXJsPmh0dHBzOi8vd3d3Lm5jYmkubmxtLm5p
aC5nb3YvcHVibWVkLzIzNjEzODg4PC91cmw+PC9yZWxhdGVkLXVybHM+PC91cmxzPjxjdXN0b20y
PlBNQzM2Mjg3ODg8L2N1c3RvbTI+PGVsZWN0cm9uaWMtcmVzb3VyY2UtbnVtPjEwLjEzNzEvam91
cm5hbC5wb25lLjAwNjE2Mjc8L2VsZWN0cm9uaWMtcmVzb3VyY2UtbnVtPjwvcmVjb3JkPjwvQ2l0
ZT48Q2l0ZT48QXV0aG9yPlZvZXJtYW48L0F1dGhvcj48WWVhcj4yMDE5PC9ZZWFyPjxSZWNOdW0+
MTc3OTwvUmVjTnVtPjxyZWNvcmQ+PHJlYy1udW1iZXI+MTc3OTwvcmVjLW51bWJlcj48Zm9yZWln
bi1rZXlzPjxrZXkgYXBwPSJFTiIgZGItaWQ9ImV4dmFzcmZ4MmR0cmFvZXNhc3hwMnN6c3hhMmRm
NTAyNTkyeCIgdGltZXN0YW1wPSIxNTgyODY3MzM4Ij4xNzc5PC9rZXk+PGtleSBhcHA9IkVOV2Vi
IiBkYi1pZD0iIj4wPC9rZXk+PC9mb3JlaWduLWtleXM+PHJlZi10eXBlIG5hbWU9IkpvdXJuYWwg
QXJ0aWNsZSI+MTc8L3JlZi10eXBlPjxjb250cmlidXRvcnM+PGF1dGhvcnM+PGF1dGhvcj5Wb2Vy
bWFuLCBFLjwvYXV0aG9yPjxhdXRob3I+U2FudG9zLCBTLjwvYXV0aG9yPjxhdXRob3I+UGF0cm8g
R29sYWIsIEIuPC9hdXRob3I+PGF1dGhvcj5BbWlhbm8sIFAuPC9hdXRob3I+PGF1dGhvcj5CYWxs
ZXN0ZXIsIEYuPC9hdXRob3I+PGF1dGhvcj5CYXJyb3MsIEguPC9hdXRob3I+PGF1dGhvcj5CZXJn
c3Ryb20sIEEuPC9hdXRob3I+PGF1dGhvcj5DaGFybGVzLCBNLiBBLjwvYXV0aG9yPjxhdXRob3I+
Q2hhdHppLCBMLjwvYXV0aG9yPjxhdXRob3I+Q2hldnJpZXIsIEMuPC9hdXRob3I+PGF1dGhvcj5D
aHJvdXNvcywgRy4gUC48L2F1dGhvcj48YXV0aG9yPkNvcnBlbGVpam4sIEUuPC9hdXRob3I+PGF1
dGhvcj5Db3N0ZXQsIE4uPC9hdXRob3I+PGF1dGhvcj5Dcm96aWVyLCBTLjwvYXV0aG9yPjxhdXRo
b3I+RGV2ZXJldXgsIEcuPC9hdXRob3I+PGF1dGhvcj5FZ2dlc2JvLCBNLjwvYXV0aG9yPjxhdXRo
b3I+RWtzdHJvbSwgUy48L2F1dGhvcj48YXV0aG9yPkZhbnRpbmksIE0uIFAuPC9hdXRob3I+PGF1
dGhvcj5GYXJjaGksIFMuPC9hdXRob3I+PGF1dGhvcj5Gb3Jhc3RpZXJlLCBGLjwvYXV0aG9yPjxh
dXRob3I+R2VvcmdpdSwgVi48L2F1dGhvcj48YXV0aG9yPkdvZGZyZXksIEsuIE0uPC9hdXRob3I+
PGF1dGhvcj5Hb3JpLCBELjwvYXV0aG9yPjxhdXRob3I+R3JvdGUsIFYuPC9hdXRob3I+PGF1dGhv
cj5IYW5rZSwgVy48L2F1dGhvcj48YXV0aG9yPkhlcnR6LVBpY2Npb3R0bywgSS48L2F1dGhvcj48
YXV0aG9yPkhldWRlLCBCLjwvYXV0aG9yPjxhdXRob3I+SHJ5aG9yY3p1aywgRC48L2F1dGhvcj48
YXV0aG9yPkh1YW5nLCBSLiBDLjwvYXV0aG9yPjxhdXRob3I+SW5za2lwLCBILjwvYXV0aG9yPjxh
dXRob3I+SXN6YXR0LCBOLjwvYXV0aG9yPjxhdXRob3I+S2Fydm9uZW4sIEEuIE0uPC9hdXRob3I+
PGF1dGhvcj5LZW5ueSwgTC4gQy48L2F1dGhvcj48YXV0aG9yPktvbGV0emtvLCBCLjwvYXV0aG9y
PjxhdXRob3I+S3VwZXJzLCBMLiBLLjwvYXV0aG9yPjxhdXRob3I+TGFnc3Ryb20sIEguPC9hdXRo
b3I+PGF1dGhvcj5MZWhtYW5uLCBJLjwvYXV0aG9yPjxhdXRob3I+TWFnbnVzLCBQLjwvYXV0aG9y
PjxhdXRob3I+TWFqZXdza2EsIFIuPC9hdXRob3I+PGF1dGhvcj5NYWtlbGEsIEouPC9hdXRob3I+
PGF1dGhvcj5NYW5pb3MsIFkuPC9hdXRob3I+PGF1dGhvcj5NY0F1bGlmZmUsIEYuIE0uPC9hdXRo
b3I+PGF1dGhvcj5NY0RvbmFsZCwgUy4gVy48L2F1dGhvcj48YXV0aG9yPk1laGVnYW4sIEouPC9h
dXRob3I+PGF1dGhvcj5Nb21tZXJzLCBNLjwvYXV0aG9yPjxhdXRob3I+TW9yZ2VuLCBDLiBTLjwv
YXV0aG9yPjxhdXRob3I+TW9yaSwgVC4gQS48L2F1dGhvcj48YXV0aG9yPk1vc2Nob25pcywgRy48
L2F1dGhvcj48YXV0aG9yPk11cnJheSwgRC48L2F1dGhvcj48YXV0aG9yPkNoYW9pbWgsIEMuIE4u
PC9hdXRob3I+PGF1dGhvcj5Ob2hyLCBFLiBBLjwvYXV0aG9yPjxhdXRob3I+TnlibyBBbmRlcnNl
biwgQS4gTS48L2F1dGhvcj48YXV0aG9yPk9rZW4sIEUuPC9hdXRob3I+PGF1dGhvcj5Pb3N0dm9n
ZWxzLCBBamptPC9hdXRob3I+PGF1dGhvcj5QYWMsIEEuPC9hdXRob3I+PGF1dGhvcj5QYXBhZG9w
b3Vsb3UsIEUuPC9hdXRob3I+PGF1dGhvcj5QZWtrYW5lbiwgSi48L2F1dGhvcj48YXV0aG9yPlBp
enppLCBDLjwvYXV0aG9yPjxhdXRob3I+UG9sYW5za2EsIEsuPC9hdXRob3I+PGF1dGhvcj5Qb3J0
YSwgRC48L2F1dGhvcj48YXV0aG9yPlJpY2hpYXJkaSwgTC48L2F1dGhvcj48YXV0aG9yPlJpZmFz
LVNoaW1hbiwgUy4gTC48L2F1dGhvcj48YXV0aG9yPlJvbmZhbmksIEwuPC9hdXRob3I+PGF1dGhv
cj5TYW50b3MsIEEuIEMuPC9hdXRob3I+PGF1dGhvcj5TdGFuZGwsIE0uPC9hdXRob3I+PGF1dGhv
cj5TdG9sdGVuYmVyZywgQy48L2F1dGhvcj48YXV0aG9yPlRoaWVyaW5nLCBFLjwvYXV0aG9yPjxh
dXRob3I+VGhpanMsIEMuPC9hdXRob3I+PGF1dGhvcj5Ub3JyZW50LCBNLjwvYXV0aG9yPjxhdXRo
b3I+VG91Z2gsIFMuIEMuPC9hdXRob3I+PGF1dGhvcj5Ucm5vdmVjLCBULjwvYXV0aG9yPjxhdXRo
b3I+VHVybmVyLCBTLjwvYXV0aG9yPjxhdXRob3I+dmFuIFJvc3NlbSwgTC48L2F1dGhvcj48YXV0
aG9yPnZvbiBCZXJnLCBBLjwvYXV0aG9yPjxhdXRob3I+VnJpamhlaWQsIE0uPC9hdXRob3I+PGF1
dGhvcj5Wcmlqa290dGUsIFQuIEcuIE0uPC9hdXRob3I+PGF1dGhvcj5XZXN0LCBKLjwvYXV0aG9y
PjxhdXRob3I+V2lqZ2EsIEEuPC9hdXRob3I+PGF1dGhvcj5XcmlnaHQsIEouPC9hdXRob3I+PGF1
dGhvcj5admluY2h1aywgTy48L2F1dGhvcj48YXV0aG9yPlNvcmVuc2VuLCBULiBJLiBBLjwvYXV0
aG9yPjxhdXRob3I+TGF3bG9yLCBELiBBLjwvYXV0aG9yPjxhdXRob3I+R2FpbGxhcmQsIFIuPC9h
dXRob3I+PGF1dGhvcj5KYWRkb2UsIFYuIFcuIFYuPC9hdXRob3I+PC9hdXRob3JzPjwvY29udHJp
YnV0b3JzPjxhdXRoLWFkZHJlc3M+VGhlIEdlbmVyYXRpb24gUiBTdHVkeSBHcm91cCwgRXJhc211
cyBVbml2ZXJzaXR5IE1lZGljYWwgQ2VudGVyLCBSb3R0ZXJkYW0sIHRoZSBOZXRoZXJsYW5kcy4m
I3hEO0RlcGFydG1lbnQgb2YgUGVkaWF0cmljcywgRXJhc211cyBVbml2ZXJzaXR5IE1lZGljYWwg
Q2VudGVyLCBSb3R0ZXJkYW0sIHRoZSBOZXRoZXJsYW5kcy4mI3hEO0RlcGFydG1lbnQgb2YgUGVk
aWF0cmljcywgTWVkaWNhbCBVbml2ZXJzaXR5IG9mIFdhcnNhdywgV2Fyc2F3LCBQb2xhbmQuJiN4
RDtQdWJsaWMgSGVhbHRoIERpdmlzaW9uIG9mIEdpcHV6a29hLCBTYW4gU2ViYXN0aWFuLCBTcGFp
bi4mI3hEO0Jpb0Rvbm9zdGlhIFJlc2VhcmNoIEluc3RpdHV0ZSwgU2FuIFNlYmFzdGlhbiwgU3Bh
aW4uJiN4RDtDSUJFUiBFcGlkZW1pb2xvZ2lhIHkgU2FsdWQgUHVibGljYSAoQ0lCRVJFU1ApLCBN
YWRyaWQsIFNwYWluLiYjeEQ7RXBpZGVtaW9sb2d5IGFuZCBFbnZpcm9ubWVudGFsIEhlYWx0aCBK
b2ludCBSZXNlYXJjaCBVbml0LCBGSVNBQklPLVVuaXZlcnNpdGF0IEphdW1lIEktVW5pdmVyc2l0
YXQgZGUgVmFsZW5jaWEsIFZhbGVuY2lhLCBTcGFpbi4mI3hEO0VQSVVuaXQsIEluc3RpdHV0byBk
ZSBTYXVkZSBQdWJsaWNhLCBVbml2ZXJzaWRhZGUgZG8gUG9ydG8sIFBvcnRvLCBQb3J0dWdhbC4m
I3hEO0RlcGFydG1lbnQgb2YgUHVibGljIEhlYWx0aCBhbmQgRm9yZW5zaWMgU2NpZW5jZXMgYW5k
IE1lZGljYWwgRWR1Y2F0aW9uLCBVbml0IG9mIENsaW5pY2FsIEVwaWRlbWlvbG9neSwgUHJlZGlj
dGl2ZSBNZWRpY2luZSBhbmQgUHVibGljIEhlYWx0aCwgVW5pdmVyc2l0eSBvZiBQb3J0byBNZWRp
Y2FsIFNjaG9vbCwgUG9ydG8sIFBvcnR1Z2FsLiYjeEQ7SW5zdGl0dXRlIG9mIEVudmlyb25tZW50
YWwgTWVkaWNpbmUsIEthcm9saW5za2EgSW5zdGl0dXRldCwgU3RvY2tob2xtLCBTd2VkZW4uJiN4
RDtDZW50cmUgZm9yIE9jY3VwYXRpb25hbCBhbmQgRW52aXJvbm1lbnRhbCBNZWRpY2luZSwgU3Rv
Y2tob2xtIENvdW50eSBDb3VuY2lsLCBTdG9ja2hvbG0sIFN3ZWRlbi4mI3hEO0lOU0VSTSwgVU1S
MTE1MyBFcGlkZW1pb2xvZ3kgYW5kIEJpb3N0YXRpc3RpY3MgU29yYm9ubmUgUGFyaXMgQ2l0ZSBD
ZW50ZXIgKENSRVNTKSwgT1JDSEFEIFRlYW0sIFZpbGxlanVpZiwgRnJhbmNlLiYjeEQ7UGFyaXMg
RGVzY2FydGVzIFVuaXZlcnNpdHksIFZpbGxlanVpZiwgRnJhbmNlLiYjeEQ7RGVwYXJ0bWVudCBv
ZiBQcmV2ZW50aXZlIE1lZGljaW5lLCBLZWNrIFNjaG9vbCBvZiBNZWRpY2luZSwgVW5pdmVyc2l0
eSBvZiBTb3V0aGVybiBDYWxpZm9ybmlhLCBMb3MgQW5nZWxlcywgQ2FsaWZvcm5pYSwgVW5pdGVk
IFN0YXRlcyBvZiBBbWVyaWNhLiYjeEQ7RGVwYXJ0bWVudCBvZiBTb2NpYWwgTWVkaWNpbmUsIEZh
Y3VsdHkgb2YgTWVkaWNpbmUsIFVuaXZlcnNpdHkgb2YgQ3JldGUsIEhlcmFrbGlvbiwgR3JlZWNl
LiYjeEQ7RGVwYXJ0bWVudCBvZiBHZW5ldGljcyBhbmQgQ2VsbCBCaW9sb2d5LCBNYWFzdHJpY2h0
IFVuaXZlcnNpdHksIE1hYXN0cmljaHQsIHRoZSBOZXRoZXJsYW5kcy4mI3hEO0lOU0VSTSwgVU1S
MTA4NSwgSXJzZXQtUmVzZWFyY2ggSW5zdGl0dXRlIGZvciBFbnZpcm9ubWVudGFsIGFuZCBPY2N1
cGF0aW9uYWwgSGVhbHRoLCBSZW5uZXMsIEZyYW5jZS4mI3hEO0ZpcnN0IERlcGFydG1lbnQgb2Yg
UGVkaWF0cmljcywgTmF0aW9uYWwgYW5kIEthcG9kaXN0cmlhbiBVbml2ZXJzaXR5IG9mIEF0aGVu
cyBNZWRpY2FsIFNjaG9vbCwgJnF1b3Q7QWdoaWEgU29waGlhJnF1b3Q7IENoaWxkcmVuJmFwb3M7
cyBIb3NwaXRhbCwgQXRoZW5zLCBHcmVlY2UuJiN4RDtEZXBhcnRtZW50IG9mIEVwaWRlbWlvbG9n
eSwgVW5pdmVyc2l0eSBvZiBHcm9uaW5nZW4sIFVuaXZlcnNpdHkgTWVkaWNhbCBDZW50ZXIgR3Jv
bmluZ2VuLCBHcm9uaW5nZW4sIHRoZSBOZXRoZXJsYW5kcy4mI3hEO01SQyBMaWZlY291cnNlIEVw
aWRlbWlvbG9neSBVbml0LCBVbml2ZXJzaXR5IG9mIFNvdXRoYW1wdG9uLCBTb3V0aGFtcHRvbiwg
VW5pdGVkIEtpbmdkb20uJiN4RDtMaXZlcnBvb2wgU2Nob29sIG9mIFRyb3BpY2FsIE1lZGljaW5l
LCBMaXZlcnBvb2wsIFVuaXRlZCBLaW5nZG9tLiYjeEQ7RGVwYXJ0bWVudCBvZiBFeHBvc3VyZSBh
bmQgRW52aXJvbm1lbnRhbCBFcGlkZW1pb2xvZ3ksIE5vcndlZ2lhbiBJbnN0aXR1dGUgb2YgUHVi
bGljIEhlYWx0aCwgT3NsbywgTm9yd2F5LiYjeEQ7VGhlIERlcGFydG1lbnQgb2YgQmlvbWVkaWNh
bCBhbmQgTmV1cm9tb3RvciBTY2llbmNlcywgVW5pdmVyc2l0eSBvZiBCb2xvZ25hLCBCb2xvZ25h
LCBJdGFseS4mI3hEO0RlcGFydG1lbnQgb2YgRXBpZGVtaW9sb2d5LCBMYXppbyBSZWdpb25hbCBI
ZWFsdGggU2VydmljZSwgUm9tZSwgSXRhbHkuJiN4RDtOSUhSIFNvdXRoYW1wdG9uIEJpb21lZGlj
YWwgUmVzZWFyY2ggQ2VudHJlLCBVbml2ZXJzaXR5IG9mIFNvdXRoYW1wdG9uIGFuZCBVbml2ZXJz
aXR5IEhvc3BpdGFsIFNvdXRoYW1wdG9uIE5IUyBGb3VuZGF0aW9uIFRydXN0LCBTb3V0aGFtcHRv
biwgVW5pdGVkIEtpbmdkb20uJiN4RDtEaXZpc2lvbiBvZiBNZXRhYm9saWMgYW5kIE51dHJpdGlv
bmFsIE1lZGljaW5lLCBEci4gdm9uIEhhdW5lciBDaGlsZHJlbiZhcG9zO3MgSG9zcGl0YWwsIEx1
ZHdpZy1NYXhpbWlsaWFucy1Vbml2ZXJzaXRhdCBNdW5jaGVuLCBNdW5pY2gsIEdlcm1hbnkuJiN4
RDtEZXBhcnRtZW50IG9mIEVudmlyb25tZW50YWwgRXBpZGVtaW9sb2d5LCBOb2ZlciBJbnN0aXR1
dGUgb2YgT2NjdXBhdGlvbmFsIE1lZGljaW5lLCBMb2R6LCBQb2xhbmQuJiN4RDtEZXBhcnRtZW50
IG9mIFB1YmxpYyBIZWFsdGggU2NpZW5jZXMsIFNjaG9vbCBvZiBNZWRpY2luZSwgVW5pdmVyc2l0
eSBvZiBDYWxpZm9ybmlhLCBEYXZpcywgRGF2aXMsIENhbGlmb3JuaWEsIFVuaXRlZCBTdGF0ZXMg
b2YgQW1lcmljYS4mI3hEO0NlbnRlciBmb3IgR2xvYmFsIEhlYWx0aCwgVW5pdmVyc2l0eSBvZiBJ
bGxpbm9pcyBDb2xsZWdlIG9mIE1lZGljaW5lLCBDaGljYWdvLCBJbGxpbm9pcywgVW5pdGVkIFN0
YXRlcyBvZiBBbWVyaWNhLiYjeEQ7VGVsZXRob24gS2lkcyBJbnN0aXR1dGUsIFRoZSBVbml2ZXJz
aXR5IG9mIFdlc3Rlcm4gQXVzdHJhbGlhLCBQZXJ0aCwgV2VzdGVybiBBdXN0cmFsaWEsIEF1c3Ry
YWxpYS4mI3hEO0RlcGFydG1lbnQgb2YgSGVhbHRoIFNlY3VyaXR5LCBOYXRpb25hbCBJbnN0aXR1
dGUgZm9yIEhlYWx0aCBhbmQgV2VsZmFyZSwgS3VvcGlvLCBGaW5sYW5kLiYjeEQ7SXJpc2ggQ2Vu
dHJlIGZvciBGZXRhbCBhbmQgTmVvbmF0YWwgVHJhbnNsYXRpb25hbCBSZXNlYXJjaCwgQ29yayBV
bml2ZXJzaXR5IE1hdGVybml0eSBIb3NwaXRhbCwgVW5pdmVyc2l0eSBDb2xsZWdlIENvcmssIENv
cmssIElyZWxhbmQuJiN4RDtEZXBhcnRtZW50IG9mIE9ic3RldHJpY3MgYW5kIEd5bmFlY29sb2d5
LCBDb3JrIFVuaXZlcnNpdHkgTWF0ZXJuaXR5IEhvc3BpdGFsLCBDb3JrLCBJcmVsYW5kLiYjeEQ7
RGl2aXNpb24gb2YgSHVtYW4gTnV0cml0aW9uIGFuZCBIZWFsdGgsIFdhZ2VuaW5nZW4gVW5pdmVy
c2l0eSAmYW1wOyBSZXNlYXJjaCwgV2FnZW5pbmdlbiwgdGhlIE5ldGhlcmxhbmRzLiYjeEQ7TVJD
IEludGVncmF0aXZlIEVwaWRlbWlvbG9neSBVbml0IGF0IHRoZSBVbml2ZXJzaXR5IG9mIEJyaXN0
b2wsIEJyaXN0b2wsIFVuaXRlZCBLaW5nZG9tLiYjeEQ7UG9wdWxhdGlvbiBIZWFsdGggU2NpZW5j
ZSwgQnJpc3RvbCBNZWRpY2FsIFNjaG9vbCwgVW5pdmVyc2l0eSBvZiBCcmlzdG9sLCBCcmlzdG9s
LCBVbml0ZWQgS2luZ2RvbS4mI3hEO0RlcGFydG1lbnQgb2YgUHVibGljIEhlYWx0aCwgVW5pdmVy
c2l0eSBvZiBUdXJrdSwgVHVya3UsIEZpbmxhbmQuJiN4RDtEZXBhcnRtZW50IG9mIEVudmlyb25t
ZW50YWwgSW1tdW5vbG9neS9Db3JlIEZhY2lsaXR5IFN0dWRpZXMsIEhlbG1ob2x0eiBDZW50cmUg
Zm9yIEVudmlyb25tZW50YWwgUmVzZWFyY2gtVUZaLCBMZWlwemlnLCBHZXJtYW55LiYjeEQ7RGl2
aXNpb24gb2YgSGVhbHRoIERhdGEgYW5kIERpZ2l0YWxpemF0aW9uLCBOb3J3ZWdpYW4gSW5zdGl0
dXRlIG9mIFB1YmxpYyBIZWFsdGgsIE9zbG8sIE5vcndheS4mI3hEO0RlcGFydG1lbnQgb2YgRXBp
ZGVtaW9sb2d5LCBDaGFpciBvZiBFcGlkZW1pb2xvZ3kgYW5kIFByZXZlbnRpdmUgTWVkaWNpbmUs
IEphZ2llbGxvbmlhbiBVbml2ZXJzaXR5IE1lZGljYWwgQ29sbGVnZSwgS3Jha293LCBQb2xhbmQu
JiN4RDtUdXJrdSBDZW50cmUgZm9yIEJpb3RlY2hub2xvZ3ksIFVuaXZlcnNpdHkgb2YgVHVya3Ug
YW5kIEFibyBBa2FkZW1pIFVuaXZlcnNpdHksIFR1cmt1LCBGaW5sYW5kLiYjeEQ7RGVwYXJ0bWVu
dCBvZiBOdXRyaXRpb24gYW5kIERpZXRldGljcywgU2Nob29sIG9mIEhlYWx0aCBTY2llbmNlIGFu
ZCBFZHVjYXRpb24sIEhhcm9rb3BpbyBVbml2ZXJzaXR5LCBBdGhlbnMsIEdyZWVjZS4mI3hEO1VD
RCBQZXJpbmF0YWwgUmVzZWFyY2ggQ2VudHJlLCBPYnN0ZXRyaWNzICZhbXA7IEd5bmFlY29sb2d5
LCBTY2hvb2wgb2YgTWVkaWNpbmUsIFVuaXZlcnNpdHkgQ29sbGVnZSBEdWJsaW4sIE5hdGlvbmFs
IE1hdGVybml0eSBIb3NwaXRhbCwgRHVibGluLCBJcmVsYW5kLiYjeEQ7RGVwYXJ0bWVudCBvZiBQ
ZWRpYXRyaWNzLCBDdW1taW5nIFNjaG9vbCBvZiBNZWRpY2luZSwgVW5pdmVyc2l0eSBvZiBDYWxn
YXJ5LCBDYWxnYXJ5LCBBbGJlcnRhLCBDYW5hZGEuJiN4RDtVQ0QgUGVyaW5hdGFsIFJlc2VhcmNo
IENlbnRyZSwgU2Nob29sIG9mIFB1YmxpYyBIZWFsdGggYW5kIFBoeXNpb3RoZXJhcHkgYW5kIFNw
b3J0cyBTY2llbmNlLCBVbml2ZXJzaXR5IENvbGxlZ2UgRHVibGluLCBEdWJsaW4sIElyZWxhbmQu
JiN4RDtEZXBhcnRtZW50IG9mIEVwaWRlbWlvbG9neSwgQ2FyZSBhbmQgUHVibGljIEhlYWx0aCBS
ZXNlYXJjaCBJbnN0aXR1dGUsIE1hYXN0cmljaHQgVW5pdmVyc2l0eSwgTWFhc3RyaWNodCwgdGhl
IE5ldGhlcmxhbmRzLiYjeEQ7TmF0aW9uYWwgSW5zdGl0dXRlIG9mIFB1YmxpYyBIZWFsdGgsIFVu
aXZlcnNpdHkgb2YgU291dGhlcm4gRGVubWFyaywgQ29wZW5oYWdlbiwgRGVubWFyay4mI3hEO0Rl
cGFydG1lbnQgb2YgUHVibGljIEhlYWx0aCwgU2VjdGlvbiBvZiBFcGlkZW1pb2xvZ3ksIFVuaXZl
cnNpdHkgb2YgQ29wZW5oYWdlbiwgQ29wZW5oYWdlbiwgRGVubWFyay4mI3hEO01lZGljYWwgU2No
b29sLCBUaGUgVW5pdmVyc2l0eSBvZiBXZXN0ZXJuIEF1c3RyYWxpYSwgUGVydGgsIFdlc3Rlcm4g
QXVzdHJhbGlhLCBBdXN0cmFsaWEuJiN4RDtEZXBhcnRtZW50IG9mIFJlaGFiaWxpdGF0aW9uLCBO
dXRyaXRpb24gYW5kIFNwb3J0LCBMYSBUcm9iZSBVbml2ZXJzaXR5LCBNZWxib3VybmUsIFZpY3Rv
cmlhLCBBdXN0cmFsaWEuJiN4RDtQYWVkaWF0cmljcyAmYW1wOyBDaGlsZCBIZWFsdGgsIFVuaXZl
cnNpdHkgQ29sbGVnZSBDb3JrLCBDb3JrLCBJcmVsYW5kLiYjeEQ7Q29yayBDZW50cmUgZm9yIFZp
dGFtaW4gRCBhbmQgTnV0cml0aW9uIFJlc2VhcmNoLCBTY2hvb2wgb2YgRm9vZCBhbmQgTnV0cml0
aW9uYWwgU2NpZW5jZXMsIFVuaXZlcnNpdHkgQ29sbGVnZSBDb3JrLCBDb3JrLCBJcmVsYW5kLiYj
eEQ7UmVzZWFyY2ggVW5pdCBmb3IgR3luYWVjb2xvZ3kgYW5kIE9ic3RldHJpY3MsIEluc3RpdHV0
ZSBmb3IgQ2xpbmljYWwgUmVzZWFyY2gsIFVuaXZlcnNpdHkgb2YgU291dGhlcm4gRGVubWFyaywg
T2RlbnNlLCBEZW5tYXJrLiYjeEQ7RGVwYXJ0bWVudCBvZiBQb3B1bGF0aW9uIE1lZGljaW5lLCBI
YXJ2YXJkIE1lZGljYWwgU2Nob29sLCBIYXJ2YXJkIFBpbGdyaW0gSGVhbHRoIENhcmUgSW5zdGl0
dXRlLCBCb3N0b24sIE1hc3NhY2h1c2V0dHMsIFVuaXRlZCBTdGF0ZXMgb2YgQW1lcmljYS4mI3hE
O0RlcGFydG1lbnQgb2YgUHVibGljIEhlYWx0aCwgQW1zdGVyZGFtIFB1YmxpYyBIZWFsdGggUmVz
ZWFyY2ggSW5zdGl0dXRlLCBBY2FkZW1pYyBNZWRpY2FsIENlbnRlciwgQW1zdGVyZGFtLCB0aGUg
TmV0aGVybGFuZHMuJiN4RDtEZXBhcnRtZW50IG9mIEVudmlyb25tZW50YWwgRXhwb3N1cmVzIGFu
ZCBFcGlkZW1pb2xvZ3ksIERvbWFpbiBvZiBJbmZlY3Rpb24gQ29udHJvbCBhbmQgRW52aXJvbm1l
bnRhbCBIZWFsdGgsIE5vcndlZ2lhbiBJbnN0aXR1dGUgb2YgUHVibGljIEhlYWx0aCwgT3Nsbywg
Tm9yd2F5LiYjeEQ7RGVwYXJ0bWVudCBvZiBQdWJsaWMgSGVhbHRoLCBVbml2ZXJzaXR5IG9mIEhl
bHNpbmtpLCBIZWxzaW5raSwgRmlubGFuZC4mI3hEO0RlcGFydG1lbnQgb2YgTWVkaWNhbCBTY2ll
bmNlcywgVW5pdmVyc2l0eSBvZiBUdXJpbiwgVHVyaW4sIEl0YWx5LiYjeEQ7SW5zdGl0dXRlIGZv
ciBNYXRlcm5hbCBhbmQgQ2hpbGQgSGVhbHRoLUlSQ0NTICZxdW90O0J1cmxvIEdhcm9mb2xvJnF1
b3Q7LCBUcmllc3RlLCBJdGFseS4mI3hEO0luc3RpdHV0ZSBvZiBFcGlkZW1pb2xvZ3ksIEhlbG1o
b2x0eiBaZW50cnVtIE11bmNoZW4tR2VybWFuIFJlc2VhcmNoIENlbnRlciBmb3IgRW52aXJvbm1l
bnRhbCBIZWFsdGgsIE5ldWhlcmJlcmcsIEdlcm1hbnkuJiN4RDtOb3J3ZWdpYW4gSW5zdGl0dXRl
IG9mIFB1YmxpYyBIZWFsdGgsIE9zbG8sIE5vcndheS4mI3hEO0RlcGFydG1lbnQgb2YgR2xvYmFs
IFB1YmxpYyBIZWFsdGggYW5kIFByaW1hcnkgQ2FyZSwgVW5pdmVyc2l0eSBvZiBCZXJnZW4sIEJl
cmdlbiwgTm9yd2F5LiYjeEQ7RHIuIHZvbiBIYXVuZXIgQ2hpbGRyZW4mYXBvcztzIEhvc3BpdGFs
LCBMdWR3aWctTWF4aW1pbGlhbnMtVW5pdmVyc2l0YXQgTXVuY2hlbiwgTXVuaWNoLCBHZXJtYW55
LiYjeEQ7SUItU2FsdXQsIEFyZWEgZGUgU2FsdXQgZGUgTWVub3JjYSwgUGFsbWEsIFNwYWluLiYj
eEQ7RGVwYXJ0bWVudCBvZiBDb21tdW5pdHkgSGVhbHRoIFNjaWVuY2VzLCBDdW1taW5nIFNjaG9v
bCBvZiBNZWRpY2luZSwgVW5pdmVyc2l0eSBvZiBDYWxnYXJ5LCBDYWxnYXJ5LCBBbGJlcnRhLCBD
YW5hZGEuJiN4RDtEZXBhcnRtZW50IG9mIEVudmlyb25tZW50YWwgTWVkaWNpbmUsIFNsb3ZhayBN
ZWRpY2FsIFVuaXZlcnNpdHksIEJyYXRpc2xhdmEsIFNsb3ZhayBSZXB1YmxpYy4mI3hEO0NoaWxk
IEhlYWx0aCwgUm95YWwgQWJlcmRlZW4gQ2hpbGRyZW4mYXBvcztzIEhvc3BpdGFsLCBBYmVyZGVl
biwgVW5pdGVkIEtpbmdkb20uJiN4RDtKdWxpdXMgQ2VudGVyIGZvciBIZWFsdGggU2NpZW5jZXMg
YW5kIFByaW1hcnkgQ2FyZSwgVW5pdmVyc2l0eSBNZWRpY2FsIENlbnRlciBVdHJlY2h0LCBVdHJl
Y2h0IFVuaXZlcnNpdHksIFV0cmVjaHQsIHRoZSBOZXRoZXJsYW5kcy4mI3hEO1Jlc2VhcmNoIElu
c3RpdHV0ZSwgRGVwYXJ0bWVudCBvZiBQZWRpYXRyaWNzLCBNYXJpZW4tSG9zcGl0YWwgV2VzZWws
IFdlc2VsLCBHZXJtYW55LiYjeEQ7SVNHbG9iYWwsIEJhcmNlbG9uYSwgU3BhaW4uJiN4RDtVbml2
ZXJzaXRhdCBQb21wZXUgRmFicmEgKFVQRiksIEJhcmNlbG9uYSwgU3BhaW4uJiN4RDtCcmFkZm9y
ZCBJbnN0aXR1dGUgZm9yIEhlYWx0aCBSZXNlYXJjaCwgQnJhZGZvcmQgUm95YWwgSW5maXJtYXJ5
LCBCcmFkZm9yZCwgVW5pdGVkIEtpbmdkb20uJiN4RDtOYXRpb25hbCBJbnN0aXR1dGUgZm9yIFB1
YmxpYyBIZWFsdGggYW5kIHRoZSBFbnZpcm9ubWVudCwgQmlsdGhvdmVuLCB0aGUgTmV0aGVybGFu
ZHMuJiN4RDtEZXBhcnRtZW50IG9mIE1lZGljYWwgYW5kIFNvY2lhbCBQcm9ibGVtcyBvZiBGYW1p
bHkgSGVhbHRoLCBJbnN0aXR1dGUgb2YgUGVkaWF0cmljcywgT2JzdGV0cmljcyBhbmQgR3luZWNv
bG9neSwgS3lpdiwgVWtyYWluZS4mI3hEO1RoZSBOb3ZvIE5vcmRpc2sgRm91bmRhdGlvbiBDZW50
ZXIgZm9yIEJhc2ljIE1ldGFib2xpYyBSZXNlYXJjaCwgU2VjdGlvbiBvZiBNZXRhYm9saWMgR2Vu
ZXRpY3MsIEZhY3VsdHkgb2YgSGVhbHRoIGFuZCBNZWRpY2FsIFNjaWVuY2VzLCBVbml2ZXJzaXR5
IG9mIENvcGVuaGFnZW4sIENvcGVuaGFnZW4sIERlbm1hcmsuJiN4RDtEZXBhcnRtZW50IG9mIEVw
aWRlbWlvbG9neSwgRXJhc211cyBVbml2ZXJzaXR5IE1lZGljYWwgQ2VudGVyLCBSb3R0ZXJkYW0s
IHRoZSBOZXRoZXJsYW5kcy48L2F1dGgtYWRkcmVzcz48dGl0bGVzPjx0aXRsZT5NYXRlcm5hbCBi
b2R5IG1hc3MgaW5kZXgsIGdlc3RhdGlvbmFsIHdlaWdodCBnYWluLCBhbmQgdGhlIHJpc2sgb2Yg
b3ZlcndlaWdodCBhbmQgb2Jlc2l0eSBhY3Jvc3MgY2hpbGRob29kOiBBbiBpbmRpdmlkdWFsIHBh
cnRpY2lwYW50IGRhdGEgbWV0YS1hbmFseXNpczwvdGl0bGU+PHNlY29uZGFyeS10aXRsZT5QTG9T
IE1lZDwvc2Vjb25kYXJ5LXRpdGxlPjwvdGl0bGVzPjxwZXJpb2RpY2FsPjxmdWxsLXRpdGxlPlBM
b1MgTWVkPC9mdWxsLXRpdGxlPjwvcGVyaW9kaWNhbD48cGFnZXM+ZTEwMDI3NDQ8L3BhZ2VzPjx2
b2x1bWU+MTY8L3ZvbHVtZT48bnVtYmVyPjI8L251bWJlcj48ZWRpdGlvbj4yMDE5LzAyLzEyPC9l
ZGl0aW9uPjxrZXl3b3Jkcz48a2V5d29yZD5BdXN0cmFsaWEvZXBpZGVtaW9sb2d5PC9rZXl3b3Jk
PjxrZXl3b3JkPipCb2R5IE1hc3MgSW5kZXg8L2tleXdvcmQ+PGtleXdvcmQ+Q29ob3J0IFN0dWRp
ZXM8L2tleXdvcmQ+PGtleXdvcmQ+KkRhdGEgQW5hbHlzaXM8L2tleXdvcmQ+PGtleXdvcmQ+RXVy
b3BlL2VwaWRlbWlvbG9neTwva2V5d29yZD48a2V5d29yZD5GZW1hbGU8L2tleXdvcmQ+PGtleXdv
cmQ+R2VzdGF0aW9uYWwgV2VpZ2h0IEdhaW4vKnBoeXNpb2xvZ3k8L2tleXdvcmQ+PGtleXdvcmQ+
SHVtYW5zPC9rZXl3b3JkPjxrZXl3b3JkPk5vcnRoIEFtZXJpY2EvZXBpZGVtaW9sb2d5PC9rZXl3
b3JkPjxrZXl3b3JkPk92ZXJ3ZWlnaHQvZGlhZ25vc2lzL2VwaWRlbWlvbG9neTwva2V5d29yZD48
a2V5d29yZD5QZWRpYXRyaWMgT2Jlc2l0eS9kaWFnbm9zaXMvKmVwaWRlbWlvbG9neTwva2V5d29y
ZD48a2V5d29yZD5QcmVnbmFuY3k8L2tleXdvcmQ+PGtleXdvcmQ+UmlzayBGYWN0b3JzPC9rZXl3
b3JkPjwva2V5d29yZHM+PGRhdGVzPjx5ZWFyPjIwMTk8L3llYXI+PHB1Yi1kYXRlcz48ZGF0ZT5G
ZWI8L2RhdGU+PC9wdWItZGF0ZXM+PC9kYXRlcz48aXNibj4xNTQ5LTE2NzYgKEVsZWN0cm9uaWMp
JiN4RDsxNTQ5LTEyNzcgKExpbmtpbmcpPC9pc2JuPjxhY2Nlc3Npb24tbnVtPjMwNzQyNjI0PC9h
Y2Nlc3Npb24tbnVtPjx1cmxzPjxyZWxhdGVkLXVybHM+PHVybD5odHRwczovL3d3dy5uY2JpLm5s
bS5uaWguZ292L3B1Ym1lZC8zMDc0MjYyNDwvdXJsPjwvcmVsYXRlZC11cmxzPjwvdXJscz48Y3Vz
dG9tMj5QTUM2MzcwMTg0IGZvbGxvd2luZyBjb21wZXRpbmcgaW50ZXJlc3RzOiBLTUcgaGFzIHJl
Y2VpdmVkIHJlaW1idXJzZW1lbnQgZm9yIHNwZWFraW5nIGF0IGNvbmZlcmVuY2VzIHNwb25zb3Jl
ZCBieSBjb21wYW5pZXMgc2VsbGluZyBudXRyaXRpb25hbCBwcm9kdWN0cywgYW5kIGlzIHBhcnQg
b2YgYW4gYWNhZGVtaWMgY29uc29ydGl1bSB0aGF0IGhhcyByZWNlaXZlZCByZXNlYXJjaCBmdW5k
aW5nIGZyb20gQWJib3R0IE51dHJpdGlvbiwgTmVzdGVjIGFuZCBEYW5vbmUuIEhMIGhhcyBwYXJ0
aWNpcGF0ZWQgYXMgYW4gYWR2aXNvcnkgYm9hcmQgbWVtYmVyLCBjb25zdWx0YW50IGFuZCBzcGVh
a2VyIGZvciBOZXN0bGUgTnV0cml0aW9uIEluc3RpdHV0ZSBhbmQgTmVzdGxlIEZpbmxhbmQuIERB
TCBoYXMgcmVjZWl2ZWQgc3VwcG9ydCBmcm9tIHNldmVyYWwgTmF0aW9uYWwgYW5kIEludGVybmF0
aW9uYWwgR292ZXJubWVudCBhbmQgQ2hhcml0eSBGdW5kZXJzIGFuZCBmcm9tIFJvY2hlIERpYWdu
b3N0aWNzIGFuZCBNZWR0cm9uaWMgZm9yIHJlc2VhcmNoIHVucmVsYXRlZCB0byB0aGF0IHByZXNl
bnRlZCBoZXJlLiBBbGwgc3VwcG9ydCBoYWQgYmVlbiBhZG1pbmlzdGVyZWQgdmlhIERBTCZhcG9z
O3MgaW5zdGl0dXRpb247IG5vdCBkaXJlY3RseSB0byBoZXIuIFRoZSBvdGhlciBhdXRob3JzIGhh
dmUgZGVjbGFyZWQgdGhhdCBubyBjb21wZXRpbmcgaW50ZXJlc3RzIGV4aXN0LjwvY3VzdG9tMj48
ZWxlY3Ryb25pYy1yZXNvdXJjZS1udW0+MTAuMTM3MS9qb3VybmFsLnBtZWQuMTAwMjc0NDwvZWxl
Y3Ryb25pYy1yZXNvdXJjZS1udW0+PC9yZWNvcmQ+PC9DaXRlPjwvRW5kTm90ZT5=
</w:fldData>
        </w:fldChar>
      </w:r>
      <w:r w:rsidR="00455A60" w:rsidRPr="00C849BE">
        <w:instrText xml:space="preserve"> ADDIN EN.CITE </w:instrText>
      </w:r>
      <w:r w:rsidR="00455A60" w:rsidRPr="00C849BE">
        <w:fldChar w:fldCharType="begin">
          <w:fldData xml:space="preserve">PEVuZE5vdGU+PENpdGU+PEF1dGhvcj5ZdTwvQXV0aG9yPjxZZWFyPjIwMTM8L1llYXI+PFJlY051
bT4xODY3PC9SZWNOdW0+PERpc3BsYXlUZXh0Pig8c3R5bGUgZm9udD0iQ2VudHVyeSBHb3RoaWMi
IHNpemU9IjgiPll1IGV0IGFsIDIwMTM7IFZvZXJtYW4gZXQgYWwgMjAxOTwvc3R5bGU+KTwvRGlz
cGxheVRleHQ+PHJlY29yZD48cmVjLW51bWJlcj4xODY3PC9yZWMtbnVtYmVyPjxmb3JlaWduLWtl
eXM+PGtleSBhcHA9IkVOIiBkYi1pZD0iZXh2YXNyZngyZHRyYW9lc2FzeHAyc3pzeGEyZGY1MDI1
OTJ4IiB0aW1lc3RhbXA9IjE1ODc4NzU0MDAiPjE4Njc8L2tleT48L2ZvcmVpZ24ta2V5cz48cmVm
LXR5cGUgbmFtZT0iSm91cm5hbCBBcnRpY2xlIj4xNzwvcmVmLXR5cGU+PGNvbnRyaWJ1dG9ycz48
YXV0aG9ycz48YXV0aG9yPll1LCBaLjwvYXV0aG9yPjxhdXRob3I+SGFuLCBTLjwvYXV0aG9yPjxh
dXRob3I+Wmh1LCBKLjwvYXV0aG9yPjxhdXRob3I+U3VuLCBYLjwvYXV0aG9yPjxhdXRob3I+Smks
IEMuPC9hdXRob3I+PGF1dGhvcj5HdW8sIFguPC9hdXRob3I+PC9hdXRob3JzPjwvY29udHJpYnV0
b3JzPjxhdXRoLWFkZHJlc3M+U3RhdGUgS2V5IExhYm9yYXRvcnkgb2YgUmVwcm9kdWN0aXZlIE1l
ZGljaW5lLCBEZXBhcnRtZW50IG9mIFBlZGlhdHJpY3MsIE5hbmppbmcgTWF0ZXJuaXR5IGFuZCBD
aGlsZCBIZWFsdGggQ2FyZSBIb3NwaXRhbCwgTmFuamluZyBNZWRpY2FsIFVuaXZlcnNpdHksIE5h
bmppbmcsIENoaW5hLjwvYXV0aC1hZGRyZXNzPjx0aXRsZXM+PHRpdGxlPlByZS1wcmVnbmFuY3kg
Ym9keSBtYXNzIGluZGV4IGluIHJlbGF0aW9uIHRvIGluZmFudCBiaXJ0aCB3ZWlnaHQgYW5kIG9m
ZnNwcmluZyBvdmVyd2VpZ2h0L29iZXNpdHk6IGEgc3lzdGVtYXRpYyByZXZpZXcgYW5kIG1ldGEt
YW5hbHlzaXM8L3RpdGxlPjxzZWNvbmRhcnktdGl0bGU+UExvUyBPbmU8L3NlY29uZGFyeS10aXRs
ZT48L3RpdGxlcz48cGVyaW9kaWNhbD48ZnVsbC10aXRsZT5QTG9TIE9uZTwvZnVsbC10aXRsZT48
L3BlcmlvZGljYWw+PHBhZ2VzPmU2MTYyNzwvcGFnZXM+PHZvbHVtZT44PC92b2x1bWU+PG51bWJl
cj40PC9udW1iZXI+PGVkaXRpb24+MjAxMy8wNC8yNTwvZWRpdGlvbj48a2V5d29yZHM+PGtleXdv
cmQ+QmlydGggV2VpZ2h0LypwaHlzaW9sb2d5PC9rZXl3b3JkPjxrZXl3b3JkPipCb2R5IE1hc3Mg
SW5kZXg8L2tleXdvcmQ+PGtleXdvcmQ+RmVtYWxlPC9rZXl3b3JkPjxrZXl3b3JkPkh1bWFuczwv
a2V5d29yZD48a2V5d29yZD5JbmZhbnQsIE5ld2Jvcm48L2tleXdvcmQ+PGtleXdvcmQ+T2Jlc2l0
eS8qZXBpZGVtaW9sb2d5PC9rZXl3b3JkPjxrZXl3b3JkPk92ZXJ3ZWlnaHQvKmVwaWRlbWlvbG9n
eTwva2V5d29yZD48a2V5d29yZD5QcmVnbmFuY3k8L2tleXdvcmQ+PC9rZXl3b3Jkcz48ZGF0ZXM+
PHllYXI+MjAxMzwveWVhcj48L2RhdGVzPjxpc2JuPjE5MzItNjIwMyAoRWxlY3Ryb25pYykmI3hE
OzE5MzItNjIwMyAoTGlua2luZyk8L2lzYm4+PGFjY2Vzc2lvbi1udW0+MjM2MTM4ODg8L2FjY2Vz
c2lvbi1udW0+PHVybHM+PHJlbGF0ZWQtdXJscz48dXJsPmh0dHBzOi8vd3d3Lm5jYmkubmxtLm5p
aC5nb3YvcHVibWVkLzIzNjEzODg4PC91cmw+PC9yZWxhdGVkLXVybHM+PC91cmxzPjxjdXN0b20y
PlBNQzM2Mjg3ODg8L2N1c3RvbTI+PGVsZWN0cm9uaWMtcmVzb3VyY2UtbnVtPjEwLjEzNzEvam91
cm5hbC5wb25lLjAwNjE2Mjc8L2VsZWN0cm9uaWMtcmVzb3VyY2UtbnVtPjwvcmVjb3JkPjwvQ2l0
ZT48Q2l0ZT48QXV0aG9yPlZvZXJtYW48L0F1dGhvcj48WWVhcj4yMDE5PC9ZZWFyPjxSZWNOdW0+
MTc3OTwvUmVjTnVtPjxyZWNvcmQ+PHJlYy1udW1iZXI+MTc3OTwvcmVjLW51bWJlcj48Zm9yZWln
bi1rZXlzPjxrZXkgYXBwPSJFTiIgZGItaWQ9ImV4dmFzcmZ4MmR0cmFvZXNhc3hwMnN6c3hhMmRm
NTAyNTkyeCIgdGltZXN0YW1wPSIxNTgyODY3MzM4Ij4xNzc5PC9rZXk+PGtleSBhcHA9IkVOV2Vi
IiBkYi1pZD0iIj4wPC9rZXk+PC9mb3JlaWduLWtleXM+PHJlZi10eXBlIG5hbWU9IkpvdXJuYWwg
QXJ0aWNsZSI+MTc8L3JlZi10eXBlPjxjb250cmlidXRvcnM+PGF1dGhvcnM+PGF1dGhvcj5Wb2Vy
bWFuLCBFLjwvYXV0aG9yPjxhdXRob3I+U2FudG9zLCBTLjwvYXV0aG9yPjxhdXRob3I+UGF0cm8g
R29sYWIsIEIuPC9hdXRob3I+PGF1dGhvcj5BbWlhbm8sIFAuPC9hdXRob3I+PGF1dGhvcj5CYWxs
ZXN0ZXIsIEYuPC9hdXRob3I+PGF1dGhvcj5CYXJyb3MsIEguPC9hdXRob3I+PGF1dGhvcj5CZXJn
c3Ryb20sIEEuPC9hdXRob3I+PGF1dGhvcj5DaGFybGVzLCBNLiBBLjwvYXV0aG9yPjxhdXRob3I+
Q2hhdHppLCBMLjwvYXV0aG9yPjxhdXRob3I+Q2hldnJpZXIsIEMuPC9hdXRob3I+PGF1dGhvcj5D
aHJvdXNvcywgRy4gUC48L2F1dGhvcj48YXV0aG9yPkNvcnBlbGVpam4sIEUuPC9hdXRob3I+PGF1
dGhvcj5Db3N0ZXQsIE4uPC9hdXRob3I+PGF1dGhvcj5Dcm96aWVyLCBTLjwvYXV0aG9yPjxhdXRo
b3I+RGV2ZXJldXgsIEcuPC9hdXRob3I+PGF1dGhvcj5FZ2dlc2JvLCBNLjwvYXV0aG9yPjxhdXRo
b3I+RWtzdHJvbSwgUy48L2F1dGhvcj48YXV0aG9yPkZhbnRpbmksIE0uIFAuPC9hdXRob3I+PGF1
dGhvcj5GYXJjaGksIFMuPC9hdXRob3I+PGF1dGhvcj5Gb3Jhc3RpZXJlLCBGLjwvYXV0aG9yPjxh
dXRob3I+R2VvcmdpdSwgVi48L2F1dGhvcj48YXV0aG9yPkdvZGZyZXksIEsuIE0uPC9hdXRob3I+
PGF1dGhvcj5Hb3JpLCBELjwvYXV0aG9yPjxhdXRob3I+R3JvdGUsIFYuPC9hdXRob3I+PGF1dGhv
cj5IYW5rZSwgVy48L2F1dGhvcj48YXV0aG9yPkhlcnR6LVBpY2Npb3R0bywgSS48L2F1dGhvcj48
YXV0aG9yPkhldWRlLCBCLjwvYXV0aG9yPjxhdXRob3I+SHJ5aG9yY3p1aywgRC48L2F1dGhvcj48
YXV0aG9yPkh1YW5nLCBSLiBDLjwvYXV0aG9yPjxhdXRob3I+SW5za2lwLCBILjwvYXV0aG9yPjxh
dXRob3I+SXN6YXR0LCBOLjwvYXV0aG9yPjxhdXRob3I+S2Fydm9uZW4sIEEuIE0uPC9hdXRob3I+
PGF1dGhvcj5LZW5ueSwgTC4gQy48L2F1dGhvcj48YXV0aG9yPktvbGV0emtvLCBCLjwvYXV0aG9y
PjxhdXRob3I+S3VwZXJzLCBMLiBLLjwvYXV0aG9yPjxhdXRob3I+TGFnc3Ryb20sIEguPC9hdXRo
b3I+PGF1dGhvcj5MZWhtYW5uLCBJLjwvYXV0aG9yPjxhdXRob3I+TWFnbnVzLCBQLjwvYXV0aG9y
PjxhdXRob3I+TWFqZXdza2EsIFIuPC9hdXRob3I+PGF1dGhvcj5NYWtlbGEsIEouPC9hdXRob3I+
PGF1dGhvcj5NYW5pb3MsIFkuPC9hdXRob3I+PGF1dGhvcj5NY0F1bGlmZmUsIEYuIE0uPC9hdXRo
b3I+PGF1dGhvcj5NY0RvbmFsZCwgUy4gVy48L2F1dGhvcj48YXV0aG9yPk1laGVnYW4sIEouPC9h
dXRob3I+PGF1dGhvcj5Nb21tZXJzLCBNLjwvYXV0aG9yPjxhdXRob3I+TW9yZ2VuLCBDLiBTLjwv
YXV0aG9yPjxhdXRob3I+TW9yaSwgVC4gQS48L2F1dGhvcj48YXV0aG9yPk1vc2Nob25pcywgRy48
L2F1dGhvcj48YXV0aG9yPk11cnJheSwgRC48L2F1dGhvcj48YXV0aG9yPkNoYW9pbWgsIEMuIE4u
PC9hdXRob3I+PGF1dGhvcj5Ob2hyLCBFLiBBLjwvYXV0aG9yPjxhdXRob3I+TnlibyBBbmRlcnNl
biwgQS4gTS48L2F1dGhvcj48YXV0aG9yPk9rZW4sIEUuPC9hdXRob3I+PGF1dGhvcj5Pb3N0dm9n
ZWxzLCBBamptPC9hdXRob3I+PGF1dGhvcj5QYWMsIEEuPC9hdXRob3I+PGF1dGhvcj5QYXBhZG9w
b3Vsb3UsIEUuPC9hdXRob3I+PGF1dGhvcj5QZWtrYW5lbiwgSi48L2F1dGhvcj48YXV0aG9yPlBp
enppLCBDLjwvYXV0aG9yPjxhdXRob3I+UG9sYW5za2EsIEsuPC9hdXRob3I+PGF1dGhvcj5Qb3J0
YSwgRC48L2F1dGhvcj48YXV0aG9yPlJpY2hpYXJkaSwgTC48L2F1dGhvcj48YXV0aG9yPlJpZmFz
LVNoaW1hbiwgUy4gTC48L2F1dGhvcj48YXV0aG9yPlJvbmZhbmksIEwuPC9hdXRob3I+PGF1dGhv
cj5TYW50b3MsIEEuIEMuPC9hdXRob3I+PGF1dGhvcj5TdGFuZGwsIE0uPC9hdXRob3I+PGF1dGhv
cj5TdG9sdGVuYmVyZywgQy48L2F1dGhvcj48YXV0aG9yPlRoaWVyaW5nLCBFLjwvYXV0aG9yPjxh
dXRob3I+VGhpanMsIEMuPC9hdXRob3I+PGF1dGhvcj5Ub3JyZW50LCBNLjwvYXV0aG9yPjxhdXRo
b3I+VG91Z2gsIFMuIEMuPC9hdXRob3I+PGF1dGhvcj5Ucm5vdmVjLCBULjwvYXV0aG9yPjxhdXRo
b3I+VHVybmVyLCBTLjwvYXV0aG9yPjxhdXRob3I+dmFuIFJvc3NlbSwgTC48L2F1dGhvcj48YXV0
aG9yPnZvbiBCZXJnLCBBLjwvYXV0aG9yPjxhdXRob3I+VnJpamhlaWQsIE0uPC9hdXRob3I+PGF1
dGhvcj5Wcmlqa290dGUsIFQuIEcuIE0uPC9hdXRob3I+PGF1dGhvcj5XZXN0LCBKLjwvYXV0aG9y
PjxhdXRob3I+V2lqZ2EsIEEuPC9hdXRob3I+PGF1dGhvcj5XcmlnaHQsIEouPC9hdXRob3I+PGF1
dGhvcj5admluY2h1aywgTy48L2F1dGhvcj48YXV0aG9yPlNvcmVuc2VuLCBULiBJLiBBLjwvYXV0
aG9yPjxhdXRob3I+TGF3bG9yLCBELiBBLjwvYXV0aG9yPjxhdXRob3I+R2FpbGxhcmQsIFIuPC9h
dXRob3I+PGF1dGhvcj5KYWRkb2UsIFYuIFcuIFYuPC9hdXRob3I+PC9hdXRob3JzPjwvY29udHJp
YnV0b3JzPjxhdXRoLWFkZHJlc3M+VGhlIEdlbmVyYXRpb24gUiBTdHVkeSBHcm91cCwgRXJhc211
cyBVbml2ZXJzaXR5IE1lZGljYWwgQ2VudGVyLCBSb3R0ZXJkYW0sIHRoZSBOZXRoZXJsYW5kcy4m
I3hEO0RlcGFydG1lbnQgb2YgUGVkaWF0cmljcywgRXJhc211cyBVbml2ZXJzaXR5IE1lZGljYWwg
Q2VudGVyLCBSb3R0ZXJkYW0sIHRoZSBOZXRoZXJsYW5kcy4mI3hEO0RlcGFydG1lbnQgb2YgUGVk
aWF0cmljcywgTWVkaWNhbCBVbml2ZXJzaXR5IG9mIFdhcnNhdywgV2Fyc2F3LCBQb2xhbmQuJiN4
RDtQdWJsaWMgSGVhbHRoIERpdmlzaW9uIG9mIEdpcHV6a29hLCBTYW4gU2ViYXN0aWFuLCBTcGFp
bi4mI3hEO0Jpb0Rvbm9zdGlhIFJlc2VhcmNoIEluc3RpdHV0ZSwgU2FuIFNlYmFzdGlhbiwgU3Bh
aW4uJiN4RDtDSUJFUiBFcGlkZW1pb2xvZ2lhIHkgU2FsdWQgUHVibGljYSAoQ0lCRVJFU1ApLCBN
YWRyaWQsIFNwYWluLiYjeEQ7RXBpZGVtaW9sb2d5IGFuZCBFbnZpcm9ubWVudGFsIEhlYWx0aCBK
b2ludCBSZXNlYXJjaCBVbml0LCBGSVNBQklPLVVuaXZlcnNpdGF0IEphdW1lIEktVW5pdmVyc2l0
YXQgZGUgVmFsZW5jaWEsIFZhbGVuY2lhLCBTcGFpbi4mI3hEO0VQSVVuaXQsIEluc3RpdHV0byBk
ZSBTYXVkZSBQdWJsaWNhLCBVbml2ZXJzaWRhZGUgZG8gUG9ydG8sIFBvcnRvLCBQb3J0dWdhbC4m
I3hEO0RlcGFydG1lbnQgb2YgUHVibGljIEhlYWx0aCBhbmQgRm9yZW5zaWMgU2NpZW5jZXMgYW5k
IE1lZGljYWwgRWR1Y2F0aW9uLCBVbml0IG9mIENsaW5pY2FsIEVwaWRlbWlvbG9neSwgUHJlZGlj
dGl2ZSBNZWRpY2luZSBhbmQgUHVibGljIEhlYWx0aCwgVW5pdmVyc2l0eSBvZiBQb3J0byBNZWRp
Y2FsIFNjaG9vbCwgUG9ydG8sIFBvcnR1Z2FsLiYjeEQ7SW5zdGl0dXRlIG9mIEVudmlyb25tZW50
YWwgTWVkaWNpbmUsIEthcm9saW5za2EgSW5zdGl0dXRldCwgU3RvY2tob2xtLCBTd2VkZW4uJiN4
RDtDZW50cmUgZm9yIE9jY3VwYXRpb25hbCBhbmQgRW52aXJvbm1lbnRhbCBNZWRpY2luZSwgU3Rv
Y2tob2xtIENvdW50eSBDb3VuY2lsLCBTdG9ja2hvbG0sIFN3ZWRlbi4mI3hEO0lOU0VSTSwgVU1S
MTE1MyBFcGlkZW1pb2xvZ3kgYW5kIEJpb3N0YXRpc3RpY3MgU29yYm9ubmUgUGFyaXMgQ2l0ZSBD
ZW50ZXIgKENSRVNTKSwgT1JDSEFEIFRlYW0sIFZpbGxlanVpZiwgRnJhbmNlLiYjeEQ7UGFyaXMg
RGVzY2FydGVzIFVuaXZlcnNpdHksIFZpbGxlanVpZiwgRnJhbmNlLiYjeEQ7RGVwYXJ0bWVudCBv
ZiBQcmV2ZW50aXZlIE1lZGljaW5lLCBLZWNrIFNjaG9vbCBvZiBNZWRpY2luZSwgVW5pdmVyc2l0
eSBvZiBTb3V0aGVybiBDYWxpZm9ybmlhLCBMb3MgQW5nZWxlcywgQ2FsaWZvcm5pYSwgVW5pdGVk
IFN0YXRlcyBvZiBBbWVyaWNhLiYjeEQ7RGVwYXJ0bWVudCBvZiBTb2NpYWwgTWVkaWNpbmUsIEZh
Y3VsdHkgb2YgTWVkaWNpbmUsIFVuaXZlcnNpdHkgb2YgQ3JldGUsIEhlcmFrbGlvbiwgR3JlZWNl
LiYjeEQ7RGVwYXJ0bWVudCBvZiBHZW5ldGljcyBhbmQgQ2VsbCBCaW9sb2d5LCBNYWFzdHJpY2h0
IFVuaXZlcnNpdHksIE1hYXN0cmljaHQsIHRoZSBOZXRoZXJsYW5kcy4mI3hEO0lOU0VSTSwgVU1S
MTA4NSwgSXJzZXQtUmVzZWFyY2ggSW5zdGl0dXRlIGZvciBFbnZpcm9ubWVudGFsIGFuZCBPY2N1
cGF0aW9uYWwgSGVhbHRoLCBSZW5uZXMsIEZyYW5jZS4mI3hEO0ZpcnN0IERlcGFydG1lbnQgb2Yg
UGVkaWF0cmljcywgTmF0aW9uYWwgYW5kIEthcG9kaXN0cmlhbiBVbml2ZXJzaXR5IG9mIEF0aGVu
cyBNZWRpY2FsIFNjaG9vbCwgJnF1b3Q7QWdoaWEgU29waGlhJnF1b3Q7IENoaWxkcmVuJmFwb3M7
cyBIb3NwaXRhbCwgQXRoZW5zLCBHcmVlY2UuJiN4RDtEZXBhcnRtZW50IG9mIEVwaWRlbWlvbG9n
eSwgVW5pdmVyc2l0eSBvZiBHcm9uaW5nZW4sIFVuaXZlcnNpdHkgTWVkaWNhbCBDZW50ZXIgR3Jv
bmluZ2VuLCBHcm9uaW5nZW4sIHRoZSBOZXRoZXJsYW5kcy4mI3hEO01SQyBMaWZlY291cnNlIEVw
aWRlbWlvbG9neSBVbml0LCBVbml2ZXJzaXR5IG9mIFNvdXRoYW1wdG9uLCBTb3V0aGFtcHRvbiwg
VW5pdGVkIEtpbmdkb20uJiN4RDtMaXZlcnBvb2wgU2Nob29sIG9mIFRyb3BpY2FsIE1lZGljaW5l
LCBMaXZlcnBvb2wsIFVuaXRlZCBLaW5nZG9tLiYjeEQ7RGVwYXJ0bWVudCBvZiBFeHBvc3VyZSBh
bmQgRW52aXJvbm1lbnRhbCBFcGlkZW1pb2xvZ3ksIE5vcndlZ2lhbiBJbnN0aXR1dGUgb2YgUHVi
bGljIEhlYWx0aCwgT3NsbywgTm9yd2F5LiYjeEQ7VGhlIERlcGFydG1lbnQgb2YgQmlvbWVkaWNh
bCBhbmQgTmV1cm9tb3RvciBTY2llbmNlcywgVW5pdmVyc2l0eSBvZiBCb2xvZ25hLCBCb2xvZ25h
LCBJdGFseS4mI3hEO0RlcGFydG1lbnQgb2YgRXBpZGVtaW9sb2d5LCBMYXppbyBSZWdpb25hbCBI
ZWFsdGggU2VydmljZSwgUm9tZSwgSXRhbHkuJiN4RDtOSUhSIFNvdXRoYW1wdG9uIEJpb21lZGlj
YWwgUmVzZWFyY2ggQ2VudHJlLCBVbml2ZXJzaXR5IG9mIFNvdXRoYW1wdG9uIGFuZCBVbml2ZXJz
aXR5IEhvc3BpdGFsIFNvdXRoYW1wdG9uIE5IUyBGb3VuZGF0aW9uIFRydXN0LCBTb3V0aGFtcHRv
biwgVW5pdGVkIEtpbmdkb20uJiN4RDtEaXZpc2lvbiBvZiBNZXRhYm9saWMgYW5kIE51dHJpdGlv
bmFsIE1lZGljaW5lLCBEci4gdm9uIEhhdW5lciBDaGlsZHJlbiZhcG9zO3MgSG9zcGl0YWwsIEx1
ZHdpZy1NYXhpbWlsaWFucy1Vbml2ZXJzaXRhdCBNdW5jaGVuLCBNdW5pY2gsIEdlcm1hbnkuJiN4
RDtEZXBhcnRtZW50IG9mIEVudmlyb25tZW50YWwgRXBpZGVtaW9sb2d5LCBOb2ZlciBJbnN0aXR1
dGUgb2YgT2NjdXBhdGlvbmFsIE1lZGljaW5lLCBMb2R6LCBQb2xhbmQuJiN4RDtEZXBhcnRtZW50
IG9mIFB1YmxpYyBIZWFsdGggU2NpZW5jZXMsIFNjaG9vbCBvZiBNZWRpY2luZSwgVW5pdmVyc2l0
eSBvZiBDYWxpZm9ybmlhLCBEYXZpcywgRGF2aXMsIENhbGlmb3JuaWEsIFVuaXRlZCBTdGF0ZXMg
b2YgQW1lcmljYS4mI3hEO0NlbnRlciBmb3IgR2xvYmFsIEhlYWx0aCwgVW5pdmVyc2l0eSBvZiBJ
bGxpbm9pcyBDb2xsZWdlIG9mIE1lZGljaW5lLCBDaGljYWdvLCBJbGxpbm9pcywgVW5pdGVkIFN0
YXRlcyBvZiBBbWVyaWNhLiYjeEQ7VGVsZXRob24gS2lkcyBJbnN0aXR1dGUsIFRoZSBVbml2ZXJz
aXR5IG9mIFdlc3Rlcm4gQXVzdHJhbGlhLCBQZXJ0aCwgV2VzdGVybiBBdXN0cmFsaWEsIEF1c3Ry
YWxpYS4mI3hEO0RlcGFydG1lbnQgb2YgSGVhbHRoIFNlY3VyaXR5LCBOYXRpb25hbCBJbnN0aXR1
dGUgZm9yIEhlYWx0aCBhbmQgV2VsZmFyZSwgS3VvcGlvLCBGaW5sYW5kLiYjeEQ7SXJpc2ggQ2Vu
dHJlIGZvciBGZXRhbCBhbmQgTmVvbmF0YWwgVHJhbnNsYXRpb25hbCBSZXNlYXJjaCwgQ29yayBV
bml2ZXJzaXR5IE1hdGVybml0eSBIb3NwaXRhbCwgVW5pdmVyc2l0eSBDb2xsZWdlIENvcmssIENv
cmssIElyZWxhbmQuJiN4RDtEZXBhcnRtZW50IG9mIE9ic3RldHJpY3MgYW5kIEd5bmFlY29sb2d5
LCBDb3JrIFVuaXZlcnNpdHkgTWF0ZXJuaXR5IEhvc3BpdGFsLCBDb3JrLCBJcmVsYW5kLiYjeEQ7
RGl2aXNpb24gb2YgSHVtYW4gTnV0cml0aW9uIGFuZCBIZWFsdGgsIFdhZ2VuaW5nZW4gVW5pdmVy
c2l0eSAmYW1wOyBSZXNlYXJjaCwgV2FnZW5pbmdlbiwgdGhlIE5ldGhlcmxhbmRzLiYjeEQ7TVJD
IEludGVncmF0aXZlIEVwaWRlbWlvbG9neSBVbml0IGF0IHRoZSBVbml2ZXJzaXR5IG9mIEJyaXN0
b2wsIEJyaXN0b2wsIFVuaXRlZCBLaW5nZG9tLiYjeEQ7UG9wdWxhdGlvbiBIZWFsdGggU2NpZW5j
ZSwgQnJpc3RvbCBNZWRpY2FsIFNjaG9vbCwgVW5pdmVyc2l0eSBvZiBCcmlzdG9sLCBCcmlzdG9s
LCBVbml0ZWQgS2luZ2RvbS4mI3hEO0RlcGFydG1lbnQgb2YgUHVibGljIEhlYWx0aCwgVW5pdmVy
c2l0eSBvZiBUdXJrdSwgVHVya3UsIEZpbmxhbmQuJiN4RDtEZXBhcnRtZW50IG9mIEVudmlyb25t
ZW50YWwgSW1tdW5vbG9neS9Db3JlIEZhY2lsaXR5IFN0dWRpZXMsIEhlbG1ob2x0eiBDZW50cmUg
Zm9yIEVudmlyb25tZW50YWwgUmVzZWFyY2gtVUZaLCBMZWlwemlnLCBHZXJtYW55LiYjeEQ7RGl2
aXNpb24gb2YgSGVhbHRoIERhdGEgYW5kIERpZ2l0YWxpemF0aW9uLCBOb3J3ZWdpYW4gSW5zdGl0
dXRlIG9mIFB1YmxpYyBIZWFsdGgsIE9zbG8sIE5vcndheS4mI3hEO0RlcGFydG1lbnQgb2YgRXBp
ZGVtaW9sb2d5LCBDaGFpciBvZiBFcGlkZW1pb2xvZ3kgYW5kIFByZXZlbnRpdmUgTWVkaWNpbmUs
IEphZ2llbGxvbmlhbiBVbml2ZXJzaXR5IE1lZGljYWwgQ29sbGVnZSwgS3Jha293LCBQb2xhbmQu
JiN4RDtUdXJrdSBDZW50cmUgZm9yIEJpb3RlY2hub2xvZ3ksIFVuaXZlcnNpdHkgb2YgVHVya3Ug
YW5kIEFibyBBa2FkZW1pIFVuaXZlcnNpdHksIFR1cmt1LCBGaW5sYW5kLiYjeEQ7RGVwYXJ0bWVu
dCBvZiBOdXRyaXRpb24gYW5kIERpZXRldGljcywgU2Nob29sIG9mIEhlYWx0aCBTY2llbmNlIGFu
ZCBFZHVjYXRpb24sIEhhcm9rb3BpbyBVbml2ZXJzaXR5LCBBdGhlbnMsIEdyZWVjZS4mI3hEO1VD
RCBQZXJpbmF0YWwgUmVzZWFyY2ggQ2VudHJlLCBPYnN0ZXRyaWNzICZhbXA7IEd5bmFlY29sb2d5
LCBTY2hvb2wgb2YgTWVkaWNpbmUsIFVuaXZlcnNpdHkgQ29sbGVnZSBEdWJsaW4sIE5hdGlvbmFs
IE1hdGVybml0eSBIb3NwaXRhbCwgRHVibGluLCBJcmVsYW5kLiYjeEQ7RGVwYXJ0bWVudCBvZiBQ
ZWRpYXRyaWNzLCBDdW1taW5nIFNjaG9vbCBvZiBNZWRpY2luZSwgVW5pdmVyc2l0eSBvZiBDYWxn
YXJ5LCBDYWxnYXJ5LCBBbGJlcnRhLCBDYW5hZGEuJiN4RDtVQ0QgUGVyaW5hdGFsIFJlc2VhcmNo
IENlbnRyZSwgU2Nob29sIG9mIFB1YmxpYyBIZWFsdGggYW5kIFBoeXNpb3RoZXJhcHkgYW5kIFNw
b3J0cyBTY2llbmNlLCBVbml2ZXJzaXR5IENvbGxlZ2UgRHVibGluLCBEdWJsaW4sIElyZWxhbmQu
JiN4RDtEZXBhcnRtZW50IG9mIEVwaWRlbWlvbG9neSwgQ2FyZSBhbmQgUHVibGljIEhlYWx0aCBS
ZXNlYXJjaCBJbnN0aXR1dGUsIE1hYXN0cmljaHQgVW5pdmVyc2l0eSwgTWFhc3RyaWNodCwgdGhl
IE5ldGhlcmxhbmRzLiYjeEQ7TmF0aW9uYWwgSW5zdGl0dXRlIG9mIFB1YmxpYyBIZWFsdGgsIFVu
aXZlcnNpdHkgb2YgU291dGhlcm4gRGVubWFyaywgQ29wZW5oYWdlbiwgRGVubWFyay4mI3hEO0Rl
cGFydG1lbnQgb2YgUHVibGljIEhlYWx0aCwgU2VjdGlvbiBvZiBFcGlkZW1pb2xvZ3ksIFVuaXZl
cnNpdHkgb2YgQ29wZW5oYWdlbiwgQ29wZW5oYWdlbiwgRGVubWFyay4mI3hEO01lZGljYWwgU2No
b29sLCBUaGUgVW5pdmVyc2l0eSBvZiBXZXN0ZXJuIEF1c3RyYWxpYSwgUGVydGgsIFdlc3Rlcm4g
QXVzdHJhbGlhLCBBdXN0cmFsaWEuJiN4RDtEZXBhcnRtZW50IG9mIFJlaGFiaWxpdGF0aW9uLCBO
dXRyaXRpb24gYW5kIFNwb3J0LCBMYSBUcm9iZSBVbml2ZXJzaXR5LCBNZWxib3VybmUsIFZpY3Rv
cmlhLCBBdXN0cmFsaWEuJiN4RDtQYWVkaWF0cmljcyAmYW1wOyBDaGlsZCBIZWFsdGgsIFVuaXZl
cnNpdHkgQ29sbGVnZSBDb3JrLCBDb3JrLCBJcmVsYW5kLiYjeEQ7Q29yayBDZW50cmUgZm9yIFZp
dGFtaW4gRCBhbmQgTnV0cml0aW9uIFJlc2VhcmNoLCBTY2hvb2wgb2YgRm9vZCBhbmQgTnV0cml0
aW9uYWwgU2NpZW5jZXMsIFVuaXZlcnNpdHkgQ29sbGVnZSBDb3JrLCBDb3JrLCBJcmVsYW5kLiYj
eEQ7UmVzZWFyY2ggVW5pdCBmb3IgR3luYWVjb2xvZ3kgYW5kIE9ic3RldHJpY3MsIEluc3RpdHV0
ZSBmb3IgQ2xpbmljYWwgUmVzZWFyY2gsIFVuaXZlcnNpdHkgb2YgU291dGhlcm4gRGVubWFyaywg
T2RlbnNlLCBEZW5tYXJrLiYjeEQ7RGVwYXJ0bWVudCBvZiBQb3B1bGF0aW9uIE1lZGljaW5lLCBI
YXJ2YXJkIE1lZGljYWwgU2Nob29sLCBIYXJ2YXJkIFBpbGdyaW0gSGVhbHRoIENhcmUgSW5zdGl0
dXRlLCBCb3N0b24sIE1hc3NhY2h1c2V0dHMsIFVuaXRlZCBTdGF0ZXMgb2YgQW1lcmljYS4mI3hE
O0RlcGFydG1lbnQgb2YgUHVibGljIEhlYWx0aCwgQW1zdGVyZGFtIFB1YmxpYyBIZWFsdGggUmVz
ZWFyY2ggSW5zdGl0dXRlLCBBY2FkZW1pYyBNZWRpY2FsIENlbnRlciwgQW1zdGVyZGFtLCB0aGUg
TmV0aGVybGFuZHMuJiN4RDtEZXBhcnRtZW50IG9mIEVudmlyb25tZW50YWwgRXhwb3N1cmVzIGFu
ZCBFcGlkZW1pb2xvZ3ksIERvbWFpbiBvZiBJbmZlY3Rpb24gQ29udHJvbCBhbmQgRW52aXJvbm1l
bnRhbCBIZWFsdGgsIE5vcndlZ2lhbiBJbnN0aXR1dGUgb2YgUHVibGljIEhlYWx0aCwgT3Nsbywg
Tm9yd2F5LiYjeEQ7RGVwYXJ0bWVudCBvZiBQdWJsaWMgSGVhbHRoLCBVbml2ZXJzaXR5IG9mIEhl
bHNpbmtpLCBIZWxzaW5raSwgRmlubGFuZC4mI3hEO0RlcGFydG1lbnQgb2YgTWVkaWNhbCBTY2ll
bmNlcywgVW5pdmVyc2l0eSBvZiBUdXJpbiwgVHVyaW4sIEl0YWx5LiYjeEQ7SW5zdGl0dXRlIGZv
ciBNYXRlcm5hbCBhbmQgQ2hpbGQgSGVhbHRoLUlSQ0NTICZxdW90O0J1cmxvIEdhcm9mb2xvJnF1
b3Q7LCBUcmllc3RlLCBJdGFseS4mI3hEO0luc3RpdHV0ZSBvZiBFcGlkZW1pb2xvZ3ksIEhlbG1o
b2x0eiBaZW50cnVtIE11bmNoZW4tR2VybWFuIFJlc2VhcmNoIENlbnRlciBmb3IgRW52aXJvbm1l
bnRhbCBIZWFsdGgsIE5ldWhlcmJlcmcsIEdlcm1hbnkuJiN4RDtOb3J3ZWdpYW4gSW5zdGl0dXRl
IG9mIFB1YmxpYyBIZWFsdGgsIE9zbG8sIE5vcndheS4mI3hEO0RlcGFydG1lbnQgb2YgR2xvYmFs
IFB1YmxpYyBIZWFsdGggYW5kIFByaW1hcnkgQ2FyZSwgVW5pdmVyc2l0eSBvZiBCZXJnZW4sIEJl
cmdlbiwgTm9yd2F5LiYjeEQ7RHIuIHZvbiBIYXVuZXIgQ2hpbGRyZW4mYXBvcztzIEhvc3BpdGFs
LCBMdWR3aWctTWF4aW1pbGlhbnMtVW5pdmVyc2l0YXQgTXVuY2hlbiwgTXVuaWNoLCBHZXJtYW55
LiYjeEQ7SUItU2FsdXQsIEFyZWEgZGUgU2FsdXQgZGUgTWVub3JjYSwgUGFsbWEsIFNwYWluLiYj
eEQ7RGVwYXJ0bWVudCBvZiBDb21tdW5pdHkgSGVhbHRoIFNjaWVuY2VzLCBDdW1taW5nIFNjaG9v
bCBvZiBNZWRpY2luZSwgVW5pdmVyc2l0eSBvZiBDYWxnYXJ5LCBDYWxnYXJ5LCBBbGJlcnRhLCBD
YW5hZGEuJiN4RDtEZXBhcnRtZW50IG9mIEVudmlyb25tZW50YWwgTWVkaWNpbmUsIFNsb3ZhayBN
ZWRpY2FsIFVuaXZlcnNpdHksIEJyYXRpc2xhdmEsIFNsb3ZhayBSZXB1YmxpYy4mI3hEO0NoaWxk
IEhlYWx0aCwgUm95YWwgQWJlcmRlZW4gQ2hpbGRyZW4mYXBvcztzIEhvc3BpdGFsLCBBYmVyZGVl
biwgVW5pdGVkIEtpbmdkb20uJiN4RDtKdWxpdXMgQ2VudGVyIGZvciBIZWFsdGggU2NpZW5jZXMg
YW5kIFByaW1hcnkgQ2FyZSwgVW5pdmVyc2l0eSBNZWRpY2FsIENlbnRlciBVdHJlY2h0LCBVdHJl
Y2h0IFVuaXZlcnNpdHksIFV0cmVjaHQsIHRoZSBOZXRoZXJsYW5kcy4mI3hEO1Jlc2VhcmNoIElu
c3RpdHV0ZSwgRGVwYXJ0bWVudCBvZiBQZWRpYXRyaWNzLCBNYXJpZW4tSG9zcGl0YWwgV2VzZWws
IFdlc2VsLCBHZXJtYW55LiYjeEQ7SVNHbG9iYWwsIEJhcmNlbG9uYSwgU3BhaW4uJiN4RDtVbml2
ZXJzaXRhdCBQb21wZXUgRmFicmEgKFVQRiksIEJhcmNlbG9uYSwgU3BhaW4uJiN4RDtCcmFkZm9y
ZCBJbnN0aXR1dGUgZm9yIEhlYWx0aCBSZXNlYXJjaCwgQnJhZGZvcmQgUm95YWwgSW5maXJtYXJ5
LCBCcmFkZm9yZCwgVW5pdGVkIEtpbmdkb20uJiN4RDtOYXRpb25hbCBJbnN0aXR1dGUgZm9yIFB1
YmxpYyBIZWFsdGggYW5kIHRoZSBFbnZpcm9ubWVudCwgQmlsdGhvdmVuLCB0aGUgTmV0aGVybGFu
ZHMuJiN4RDtEZXBhcnRtZW50IG9mIE1lZGljYWwgYW5kIFNvY2lhbCBQcm9ibGVtcyBvZiBGYW1p
bHkgSGVhbHRoLCBJbnN0aXR1dGUgb2YgUGVkaWF0cmljcywgT2JzdGV0cmljcyBhbmQgR3luZWNv
bG9neSwgS3lpdiwgVWtyYWluZS4mI3hEO1RoZSBOb3ZvIE5vcmRpc2sgRm91bmRhdGlvbiBDZW50
ZXIgZm9yIEJhc2ljIE1ldGFib2xpYyBSZXNlYXJjaCwgU2VjdGlvbiBvZiBNZXRhYm9saWMgR2Vu
ZXRpY3MsIEZhY3VsdHkgb2YgSGVhbHRoIGFuZCBNZWRpY2FsIFNjaWVuY2VzLCBVbml2ZXJzaXR5
IG9mIENvcGVuaGFnZW4sIENvcGVuaGFnZW4sIERlbm1hcmsuJiN4RDtEZXBhcnRtZW50IG9mIEVw
aWRlbWlvbG9neSwgRXJhc211cyBVbml2ZXJzaXR5IE1lZGljYWwgQ2VudGVyLCBSb3R0ZXJkYW0s
IHRoZSBOZXRoZXJsYW5kcy48L2F1dGgtYWRkcmVzcz48dGl0bGVzPjx0aXRsZT5NYXRlcm5hbCBi
b2R5IG1hc3MgaW5kZXgsIGdlc3RhdGlvbmFsIHdlaWdodCBnYWluLCBhbmQgdGhlIHJpc2sgb2Yg
b3ZlcndlaWdodCBhbmQgb2Jlc2l0eSBhY3Jvc3MgY2hpbGRob29kOiBBbiBpbmRpdmlkdWFsIHBh
cnRpY2lwYW50IGRhdGEgbWV0YS1hbmFseXNpczwvdGl0bGU+PHNlY29uZGFyeS10aXRsZT5QTG9T
IE1lZDwvc2Vjb25kYXJ5LXRpdGxlPjwvdGl0bGVzPjxwZXJpb2RpY2FsPjxmdWxsLXRpdGxlPlBM
b1MgTWVkPC9mdWxsLXRpdGxlPjwvcGVyaW9kaWNhbD48cGFnZXM+ZTEwMDI3NDQ8L3BhZ2VzPjx2
b2x1bWU+MTY8L3ZvbHVtZT48bnVtYmVyPjI8L251bWJlcj48ZWRpdGlvbj4yMDE5LzAyLzEyPC9l
ZGl0aW9uPjxrZXl3b3Jkcz48a2V5d29yZD5BdXN0cmFsaWEvZXBpZGVtaW9sb2d5PC9rZXl3b3Jk
PjxrZXl3b3JkPipCb2R5IE1hc3MgSW5kZXg8L2tleXdvcmQ+PGtleXdvcmQ+Q29ob3J0IFN0dWRp
ZXM8L2tleXdvcmQ+PGtleXdvcmQ+KkRhdGEgQW5hbHlzaXM8L2tleXdvcmQ+PGtleXdvcmQ+RXVy
b3BlL2VwaWRlbWlvbG9neTwva2V5d29yZD48a2V5d29yZD5GZW1hbGU8L2tleXdvcmQ+PGtleXdv
cmQ+R2VzdGF0aW9uYWwgV2VpZ2h0IEdhaW4vKnBoeXNpb2xvZ3k8L2tleXdvcmQ+PGtleXdvcmQ+
SHVtYW5zPC9rZXl3b3JkPjxrZXl3b3JkPk5vcnRoIEFtZXJpY2EvZXBpZGVtaW9sb2d5PC9rZXl3
b3JkPjxrZXl3b3JkPk92ZXJ3ZWlnaHQvZGlhZ25vc2lzL2VwaWRlbWlvbG9neTwva2V5d29yZD48
a2V5d29yZD5QZWRpYXRyaWMgT2Jlc2l0eS9kaWFnbm9zaXMvKmVwaWRlbWlvbG9neTwva2V5d29y
ZD48a2V5d29yZD5QcmVnbmFuY3k8L2tleXdvcmQ+PGtleXdvcmQ+UmlzayBGYWN0b3JzPC9rZXl3
b3JkPjwva2V5d29yZHM+PGRhdGVzPjx5ZWFyPjIwMTk8L3llYXI+PHB1Yi1kYXRlcz48ZGF0ZT5G
ZWI8L2RhdGU+PC9wdWItZGF0ZXM+PC9kYXRlcz48aXNibj4xNTQ5LTE2NzYgKEVsZWN0cm9uaWMp
JiN4RDsxNTQ5LTEyNzcgKExpbmtpbmcpPC9pc2JuPjxhY2Nlc3Npb24tbnVtPjMwNzQyNjI0PC9h
Y2Nlc3Npb24tbnVtPjx1cmxzPjxyZWxhdGVkLXVybHM+PHVybD5odHRwczovL3d3dy5uY2JpLm5s
bS5uaWguZ292L3B1Ym1lZC8zMDc0MjYyNDwvdXJsPjwvcmVsYXRlZC11cmxzPjwvdXJscz48Y3Vz
dG9tMj5QTUM2MzcwMTg0IGZvbGxvd2luZyBjb21wZXRpbmcgaW50ZXJlc3RzOiBLTUcgaGFzIHJl
Y2VpdmVkIHJlaW1idXJzZW1lbnQgZm9yIHNwZWFraW5nIGF0IGNvbmZlcmVuY2VzIHNwb25zb3Jl
ZCBieSBjb21wYW5pZXMgc2VsbGluZyBudXRyaXRpb25hbCBwcm9kdWN0cywgYW5kIGlzIHBhcnQg
b2YgYW4gYWNhZGVtaWMgY29uc29ydGl1bSB0aGF0IGhhcyByZWNlaXZlZCByZXNlYXJjaCBmdW5k
aW5nIGZyb20gQWJib3R0IE51dHJpdGlvbiwgTmVzdGVjIGFuZCBEYW5vbmUuIEhMIGhhcyBwYXJ0
aWNpcGF0ZWQgYXMgYW4gYWR2aXNvcnkgYm9hcmQgbWVtYmVyLCBjb25zdWx0YW50IGFuZCBzcGVh
a2VyIGZvciBOZXN0bGUgTnV0cml0aW9uIEluc3RpdHV0ZSBhbmQgTmVzdGxlIEZpbmxhbmQuIERB
TCBoYXMgcmVjZWl2ZWQgc3VwcG9ydCBmcm9tIHNldmVyYWwgTmF0aW9uYWwgYW5kIEludGVybmF0
aW9uYWwgR292ZXJubWVudCBhbmQgQ2hhcml0eSBGdW5kZXJzIGFuZCBmcm9tIFJvY2hlIERpYWdu
b3N0aWNzIGFuZCBNZWR0cm9uaWMgZm9yIHJlc2VhcmNoIHVucmVsYXRlZCB0byB0aGF0IHByZXNl
bnRlZCBoZXJlLiBBbGwgc3VwcG9ydCBoYWQgYmVlbiBhZG1pbmlzdGVyZWQgdmlhIERBTCZhcG9z
O3MgaW5zdGl0dXRpb247IG5vdCBkaXJlY3RseSB0byBoZXIuIFRoZSBvdGhlciBhdXRob3JzIGhh
dmUgZGVjbGFyZWQgdGhhdCBubyBjb21wZXRpbmcgaW50ZXJlc3RzIGV4aXN0LjwvY3VzdG9tMj48
ZWxlY3Ryb25pYy1yZXNvdXJjZS1udW0+MTAuMTM3MS9qb3VybmFsLnBtZWQuMTAwMjc0NDwvZWxl
Y3Ryb25pYy1yZXNvdXJjZS1udW0+PC9yZWNvcmQ+PC9DaXRlPjwvRW5kTm90ZT5=
</w:fldData>
        </w:fldChar>
      </w:r>
      <w:r w:rsidR="00455A60" w:rsidRPr="00C849BE">
        <w:instrText xml:space="preserve"> ADDIN EN.CITE.DATA </w:instrText>
      </w:r>
      <w:r w:rsidR="00455A60" w:rsidRPr="00C849BE">
        <w:fldChar w:fldCharType="end"/>
      </w:r>
      <w:r w:rsidRPr="00C849BE">
        <w:fldChar w:fldCharType="separate"/>
      </w:r>
      <w:r w:rsidR="00455A60" w:rsidRPr="00C849BE">
        <w:rPr>
          <w:noProof/>
        </w:rPr>
        <w:t>(</w:t>
      </w:r>
      <w:r w:rsidR="00455A60" w:rsidRPr="00C849BE">
        <w:rPr>
          <w:noProof/>
          <w:sz w:val="16"/>
        </w:rPr>
        <w:t>Yu et al 2013; Voerman et al 2019</w:t>
      </w:r>
      <w:r w:rsidR="00455A60" w:rsidRPr="00C849BE">
        <w:rPr>
          <w:noProof/>
        </w:rPr>
        <w:t>)</w:t>
      </w:r>
      <w:r w:rsidRPr="00C849BE">
        <w:fldChar w:fldCharType="end"/>
      </w:r>
      <w:r w:rsidRPr="00C849BE">
        <w:t>.</w:t>
      </w:r>
    </w:p>
    <w:p w14:paraId="63E87A3D" w14:textId="77777777" w:rsidR="009331B2" w:rsidRPr="00C849BE" w:rsidRDefault="009331B2" w:rsidP="009331B2">
      <w:r w:rsidRPr="00C849BE">
        <w:t>Systematic reviews have also found associations between high pre-pregnancy BMI and:</w:t>
      </w:r>
    </w:p>
    <w:p w14:paraId="68A65DC9" w14:textId="75BFEEDC" w:rsidR="009331B2" w:rsidRPr="00C849BE" w:rsidRDefault="009331B2" w:rsidP="009331B2">
      <w:pPr>
        <w:pStyle w:val="bullet"/>
      </w:pPr>
      <w:r w:rsidRPr="00C849BE">
        <w:t xml:space="preserve">increased risk of gestational diabetes </w:t>
      </w:r>
      <w:r w:rsidRPr="00C849BE">
        <w:fldChar w:fldCharType="begin"/>
      </w:r>
      <w:r w:rsidRPr="00C849BE">
        <w:instrText xml:space="preserve"> ADDIN EN.CITE &lt;EndNote&gt;&lt;Cite&gt;&lt;Author&gt;Torloni&lt;/Author&gt;&lt;Year&gt;2009&lt;/Year&gt;&lt;RecNum&gt;1865&lt;/RecNum&gt;&lt;DisplayText&gt;(&lt;style font="Century Gothic" size="8"&gt;Torloni et al 2009&lt;/style&gt;)&lt;/DisplayText&gt;&lt;record&gt;&lt;rec-number&gt;1865&lt;/rec-number&gt;&lt;foreign-keys&gt;&lt;key app="EN" db-id="exvasrfx2dtraoesasxp2szsxa2df502592x" timestamp="1587794175"&gt;1865&lt;/key&gt;&lt;key app="ENWeb" db-id=""&gt;0&lt;/key&gt;&lt;/foreign-keys&gt;&lt;ref-type name="Journal Article"&gt;17&lt;/ref-type&gt;&lt;contributors&gt;&lt;authors&gt;&lt;author&gt;Torloni, M. R.&lt;/author&gt;&lt;author&gt;Betran, A. P.&lt;/author&gt;&lt;author&gt;Horta, B. L.&lt;/author&gt;&lt;author&gt;Nakamura, M. U.&lt;/author&gt;&lt;author&gt;Atallah, A. N.&lt;/author&gt;&lt;author&gt;Moron, A. F.&lt;/author&gt;&lt;author&gt;Valente, O.&lt;/author&gt;&lt;/authors&gt;&lt;/contributors&gt;&lt;auth-address&gt;Department of Emergency and Evidence Based Medicine, Sao Paulo Federal University, Sao Paulo, Brazil.&lt;/auth-address&gt;&lt;titles&gt;&lt;title&gt;Prepregnancy BMI and the risk of gestational diabetes: a systematic review of the literature with meta-analysis&lt;/title&gt;&lt;secondary-title&gt;Obes Rev&lt;/secondary-title&gt;&lt;/titles&gt;&lt;periodical&gt;&lt;full-title&gt;Obes Rev&lt;/full-title&gt;&lt;/periodical&gt;&lt;pages&gt;194-203&lt;/pages&gt;&lt;volume&gt;10&lt;/volume&gt;&lt;number&gt;2&lt;/number&gt;&lt;edition&gt;2008/12/06&lt;/edition&gt;&lt;keywords&gt;&lt;keyword&gt;*Body Mass Index&lt;/keyword&gt;&lt;keyword&gt;Diabetes, Gestational/*epidemiology&lt;/keyword&gt;&lt;keyword&gt;Female&lt;/keyword&gt;&lt;keyword&gt;Humans&lt;/keyword&gt;&lt;keyword&gt;Pregnancy&lt;/keyword&gt;&lt;keyword&gt;Risk Factors&lt;/keyword&gt;&lt;/keywords&gt;&lt;dates&gt;&lt;year&gt;2009&lt;/year&gt;&lt;pub-dates&gt;&lt;date&gt;Mar&lt;/date&gt;&lt;/pub-dates&gt;&lt;/dates&gt;&lt;isbn&gt;1467-789X (Electronic)&amp;#xD;1467-7881 (Linking)&lt;/isbn&gt;&lt;accession-num&gt;19055539&lt;/accession-num&gt;&lt;urls&gt;&lt;related-urls&gt;&lt;url&gt;https://www.ncbi.nlm.nih.gov/pubmed/19055539&lt;/url&gt;&lt;/related-urls&gt;&lt;/urls&gt;&lt;electronic-resource-num&gt;10.1111/j.1467-789X.2008.00541.x&lt;/electronic-resource-num&gt;&lt;/record&gt;&lt;/Cite&gt;&lt;/EndNote&gt;</w:instrText>
      </w:r>
      <w:r w:rsidRPr="00C849BE">
        <w:fldChar w:fldCharType="separate"/>
      </w:r>
      <w:r w:rsidRPr="00C849BE">
        <w:rPr>
          <w:noProof/>
        </w:rPr>
        <w:t>(</w:t>
      </w:r>
      <w:r w:rsidRPr="00C849BE">
        <w:rPr>
          <w:noProof/>
          <w:sz w:val="16"/>
        </w:rPr>
        <w:t>Torloni et al 2009</w:t>
      </w:r>
      <w:r w:rsidRPr="00C849BE">
        <w:rPr>
          <w:noProof/>
        </w:rPr>
        <w:t>)</w:t>
      </w:r>
      <w:r w:rsidRPr="00C849BE">
        <w:fldChar w:fldCharType="end"/>
      </w:r>
      <w:r w:rsidRPr="00C849BE">
        <w:t xml:space="preserve">, preterm birth, neonatal asphyxia </w:t>
      </w:r>
      <w:r w:rsidRPr="00C849BE">
        <w:fldChar w:fldCharType="begin">
          <w:fldData xml:space="preserve">PEVuZE5vdGU+PENpdGU+PEF1dGhvcj5MaXU8L0F1dGhvcj48WWVhcj4yMDE5PC9ZZWFyPjxSZWNO
dW0+MTg2NDwvUmVjTnVtPjxEaXNwbGF5VGV4dD4oPHN0eWxlIGZvbnQ9IkNlbnR1cnkgR290aGlj
IiBzaXplPSI4Ij5MaXUgZXQgYWwgMjAxOTwvc3R5bGU+KTwvRGlzcGxheVRleHQ+PHJlY29yZD48
cmVjLW51bWJlcj4xODY0PC9yZWMtbnVtYmVyPjxmb3JlaWduLWtleXM+PGtleSBhcHA9IkVOIiBk
Yi1pZD0iZXh2YXNyZngyZHRyYW9lc2FzeHAyc3pzeGEyZGY1MDI1OTJ4IiB0aW1lc3RhbXA9IjE1
ODc3OTQxNjQiPjE4NjQ8L2tleT48a2V5IGFwcD0iRU5XZWIiIGRiLWlkPSIiPjA8L2tleT48L2Zv
cmVpZ24ta2V5cz48cmVmLXR5cGUgbmFtZT0iSm91cm5hbCBBcnRpY2xlIj4xNzwvcmVmLXR5cGU+
PGNvbnRyaWJ1dG9ycz48YXV0aG9ycz48YXV0aG9yPkxpdSwgTC48L2F1dGhvcj48YXV0aG9yPk1h
LCBZLjwvYXV0aG9yPjxhdXRob3I+V2FuZywgTi48L2F1dGhvcj48YXV0aG9yPkxpbiwgVy48L2F1
dGhvcj48YXV0aG9yPkxpdSwgWS48L2F1dGhvcj48YXV0aG9yPldlbiwgRC48L2F1dGhvcj48L2F1
dGhvcnM+PC9jb250cmlidXRvcnM+PGF1dGgtYWRkcmVzcz5TY2hvb2wgb2YgUHVibGljIEhlYWx0
aCwgRGFsaWFuIE1lZGljYWwgVW5pdmVyc2l0eSwgRGFsaWFuLCBMaWFvbmluZyBQcm92aW5jZSwg
MTE2MDQ0LCBQZW9wbGUmYXBvcztzIFJlcHVibGljIG9mIENoaW5hLiYjeEQ7U2Nob29sIG9mIFB1
YmxpYyBIZWFsdGgsIENoaW5hIE1lZGljYWwgVW5pdmVyc2l0eSwgTm8uNzcgUHVoZSBSb2FkLCBT
aGVueWFuZyBOb3J0aCBOZXcgQXJlYSwgU2hlbnlhbmcsIExpYW9uaW5nIFByb3ZpbmNlLCAxMTAx
MjIsIFBlb3BsZSZhcG9zO3MgUmVwdWJsaWMgb2YgQ2hpbmEuJiN4RDtTY2hvb2wgb2YgUHVibGlj
IEhlYWx0aCwgQ2hpbmEgTWVkaWNhbCBVbml2ZXJzaXR5LCBOby43NyBQdWhlIFJvYWQsIFNoZW55
YW5nIE5vcnRoIE5ldyBBcmVhLCBTaGVueWFuZywgTGlhb25pbmcgUHJvdmluY2UsIDExMDEyMiwg
UGVvcGxlJmFwb3M7cyBSZXB1YmxpYyBvZiBDaGluYS4gZGx3ZW5AY211LmVkdS5jbi48L2F1dGgt
YWRkcmVzcz48dGl0bGVzPjx0aXRsZT5NYXRlcm5hbCBib2R5IG1hc3MgaW5kZXggYW5kIHJpc2sg
b2YgbmVvbmF0YWwgYWR2ZXJzZSBvdXRjb21lcyBpbiBDaGluYTogYSBzeXN0ZW1hdGljIHJldmll
dyBhbmQgbWV0YS1hbmFseXNpczwvdGl0bGU+PHNlY29uZGFyeS10aXRsZT5CTUMgUHJlZ25hbmN5
IENoaWxkYmlydGg8L3NlY29uZGFyeS10aXRsZT48L3RpdGxlcz48cGVyaW9kaWNhbD48ZnVsbC10
aXRsZT5CTUMgUHJlZ25hbmN5IENoaWxkYmlydGg8L2Z1bGwtdGl0bGU+PC9wZXJpb2RpY2FsPjxw
YWdlcz4xMDU8L3BhZ2VzPjx2b2x1bWU+MTk8L3ZvbHVtZT48bnVtYmVyPjE8L251bWJlcj48ZWRp
dGlvbj4yMDE5LzAzLzMwPC9lZGl0aW9uPjxrZXl3b3Jkcz48a2V5d29yZD5BZHVsdDwva2V5d29y
ZD48a2V5d29yZD5CaXJ0aCBXZWlnaHQ8L2tleXdvcmQ+PGtleXdvcmQ+KkJvZHkgTWFzcyBJbmRl
eDwva2V5d29yZD48a2V5d29yZD5DaGluYS9lcGlkZW1pb2xvZ3k8L2tleXdvcmQ+PGtleXdvcmQ+
RmVtYWxlPC9rZXl3b3JkPjxrZXl3b3JkPkZldGFsIE1hY3Jvc29taWEvZXRpb2xvZ3k8L2tleXdv
cmQ+PGtleXdvcmQ+R2VzdGF0aW9uYWwgV2VpZ2h0IEdhaW48L2tleXdvcmQ+PGtleXdvcmQ+SHVt
YW5zPC9rZXl3b3JkPjxrZXl3b3JkPkluZmFudCwgTG93IEJpcnRoIFdlaWdodDwva2V5d29yZD48
a2V5d29yZD5JbmZhbnQsIE5ld2Jvcm48L2tleXdvcmQ+PGtleXdvcmQ+SW5mYW50LCBTbWFsbCBm
b3IgR2VzdGF0aW9uYWwgQWdlPC9rZXl3b3JkPjxrZXl3b3JkPk9iZXNpdHkvY29tcGxpY2F0aW9u
cy8qcGh5c2lvcGF0aG9sb2d5PC9rZXl3b3JkPjxrZXl3b3JkPlByZWduYW5jeTwva2V5d29yZD48
a2V5d29yZD5QcmVnbmFuY3kgQ29tcGxpY2F0aW9ucy9ldGlvbG9neS8qcGh5c2lvcGF0aG9sb2d5
PC9rZXl3b3JkPjxrZXl3b3JkPlByZWduYW5jeSBPdXRjb21lLyplcGlkZW1pb2xvZ3k8L2tleXdv
cmQ+PGtleXdvcmQ+UmlzayBGYWN0b3JzPC9rZXl3b3JkPjxrZXl3b3JkPkNvaG9ydCBzdHVkeTwv
a2V5d29yZD48a2V5d29yZD5NYXRlcm5hbCBCTUk8L2tleXdvcmQ+PGtleXdvcmQ+TWV0YS1hbmFs
eXNpczwva2V5d29yZD48a2V5d29yZD5OZW9uYXRhbCBvdXRjb21lczwva2V5d29yZD48L2tleXdv
cmRzPjxkYXRlcz48eWVhcj4yMDE5PC95ZWFyPjxwdWItZGF0ZXM+PGRhdGU+TWFyIDI5PC9kYXRl
PjwvcHViLWRhdGVzPjwvZGF0ZXM+PGlzYm4+MTQ3MS0yMzkzIChFbGVjdHJvbmljKSYjeEQ7MTQ3
MS0yMzkzIChMaW5raW5nKTwvaXNibj48YWNjZXNzaW9uLW51bT4zMDkyMjI0NDwvYWNjZXNzaW9u
LW51bT48dXJscz48cmVsYXRlZC11cmxzPjx1cmw+aHR0cHM6Ly93d3cubmNiaS5ubG0ubmloLmdv
di9wdWJtZWQvMzA5MjIyNDQ8L3VybD48L3JlbGF0ZWQtdXJscz48L3VybHM+PGN1c3RvbTI+UE1D
NjQ0MDEyMTwvY3VzdG9tMj48ZWxlY3Ryb25pYy1yZXNvdXJjZS1udW0+MTAuMTE4Ni9zMTI4ODQt
MDE5LTIyNDktejwvZWxlY3Ryb25pYy1yZXNvdXJjZS1udW0+PC9yZWNvcmQ+PC9DaXRlPjwvRW5k
Tm90ZT4A
</w:fldData>
        </w:fldChar>
      </w:r>
      <w:r w:rsidRPr="00C849BE">
        <w:instrText xml:space="preserve"> ADDIN EN.CITE </w:instrText>
      </w:r>
      <w:r w:rsidRPr="00C849BE">
        <w:fldChar w:fldCharType="begin">
          <w:fldData xml:space="preserve">PEVuZE5vdGU+PENpdGU+PEF1dGhvcj5MaXU8L0F1dGhvcj48WWVhcj4yMDE5PC9ZZWFyPjxSZWNO
dW0+MTg2NDwvUmVjTnVtPjxEaXNwbGF5VGV4dD4oPHN0eWxlIGZvbnQ9IkNlbnR1cnkgR290aGlj
IiBzaXplPSI4Ij5MaXUgZXQgYWwgMjAxOTwvc3R5bGU+KTwvRGlzcGxheVRleHQ+PHJlY29yZD48
cmVjLW51bWJlcj4xODY0PC9yZWMtbnVtYmVyPjxmb3JlaWduLWtleXM+PGtleSBhcHA9IkVOIiBk
Yi1pZD0iZXh2YXNyZngyZHRyYW9lc2FzeHAyc3pzeGEyZGY1MDI1OTJ4IiB0aW1lc3RhbXA9IjE1
ODc3OTQxNjQiPjE4NjQ8L2tleT48a2V5IGFwcD0iRU5XZWIiIGRiLWlkPSIiPjA8L2tleT48L2Zv
cmVpZ24ta2V5cz48cmVmLXR5cGUgbmFtZT0iSm91cm5hbCBBcnRpY2xlIj4xNzwvcmVmLXR5cGU+
PGNvbnRyaWJ1dG9ycz48YXV0aG9ycz48YXV0aG9yPkxpdSwgTC48L2F1dGhvcj48YXV0aG9yPk1h
LCBZLjwvYXV0aG9yPjxhdXRob3I+V2FuZywgTi48L2F1dGhvcj48YXV0aG9yPkxpbiwgVy48L2F1
dGhvcj48YXV0aG9yPkxpdSwgWS48L2F1dGhvcj48YXV0aG9yPldlbiwgRC48L2F1dGhvcj48L2F1
dGhvcnM+PC9jb250cmlidXRvcnM+PGF1dGgtYWRkcmVzcz5TY2hvb2wgb2YgUHVibGljIEhlYWx0
aCwgRGFsaWFuIE1lZGljYWwgVW5pdmVyc2l0eSwgRGFsaWFuLCBMaWFvbmluZyBQcm92aW5jZSwg
MTE2MDQ0LCBQZW9wbGUmYXBvcztzIFJlcHVibGljIG9mIENoaW5hLiYjeEQ7U2Nob29sIG9mIFB1
YmxpYyBIZWFsdGgsIENoaW5hIE1lZGljYWwgVW5pdmVyc2l0eSwgTm8uNzcgUHVoZSBSb2FkLCBT
aGVueWFuZyBOb3J0aCBOZXcgQXJlYSwgU2hlbnlhbmcsIExpYW9uaW5nIFByb3ZpbmNlLCAxMTAx
MjIsIFBlb3BsZSZhcG9zO3MgUmVwdWJsaWMgb2YgQ2hpbmEuJiN4RDtTY2hvb2wgb2YgUHVibGlj
IEhlYWx0aCwgQ2hpbmEgTWVkaWNhbCBVbml2ZXJzaXR5LCBOby43NyBQdWhlIFJvYWQsIFNoZW55
YW5nIE5vcnRoIE5ldyBBcmVhLCBTaGVueWFuZywgTGlhb25pbmcgUHJvdmluY2UsIDExMDEyMiwg
UGVvcGxlJmFwb3M7cyBSZXB1YmxpYyBvZiBDaGluYS4gZGx3ZW5AY211LmVkdS5jbi48L2F1dGgt
YWRkcmVzcz48dGl0bGVzPjx0aXRsZT5NYXRlcm5hbCBib2R5IG1hc3MgaW5kZXggYW5kIHJpc2sg
b2YgbmVvbmF0YWwgYWR2ZXJzZSBvdXRjb21lcyBpbiBDaGluYTogYSBzeXN0ZW1hdGljIHJldmll
dyBhbmQgbWV0YS1hbmFseXNpczwvdGl0bGU+PHNlY29uZGFyeS10aXRsZT5CTUMgUHJlZ25hbmN5
IENoaWxkYmlydGg8L3NlY29uZGFyeS10aXRsZT48L3RpdGxlcz48cGVyaW9kaWNhbD48ZnVsbC10
aXRsZT5CTUMgUHJlZ25hbmN5IENoaWxkYmlydGg8L2Z1bGwtdGl0bGU+PC9wZXJpb2RpY2FsPjxw
YWdlcz4xMDU8L3BhZ2VzPjx2b2x1bWU+MTk8L3ZvbHVtZT48bnVtYmVyPjE8L251bWJlcj48ZWRp
dGlvbj4yMDE5LzAzLzMwPC9lZGl0aW9uPjxrZXl3b3Jkcz48a2V5d29yZD5BZHVsdDwva2V5d29y
ZD48a2V5d29yZD5CaXJ0aCBXZWlnaHQ8L2tleXdvcmQ+PGtleXdvcmQ+KkJvZHkgTWFzcyBJbmRl
eDwva2V5d29yZD48a2V5d29yZD5DaGluYS9lcGlkZW1pb2xvZ3k8L2tleXdvcmQ+PGtleXdvcmQ+
RmVtYWxlPC9rZXl3b3JkPjxrZXl3b3JkPkZldGFsIE1hY3Jvc29taWEvZXRpb2xvZ3k8L2tleXdv
cmQ+PGtleXdvcmQ+R2VzdGF0aW9uYWwgV2VpZ2h0IEdhaW48L2tleXdvcmQ+PGtleXdvcmQ+SHVt
YW5zPC9rZXl3b3JkPjxrZXl3b3JkPkluZmFudCwgTG93IEJpcnRoIFdlaWdodDwva2V5d29yZD48
a2V5d29yZD5JbmZhbnQsIE5ld2Jvcm48L2tleXdvcmQ+PGtleXdvcmQ+SW5mYW50LCBTbWFsbCBm
b3IgR2VzdGF0aW9uYWwgQWdlPC9rZXl3b3JkPjxrZXl3b3JkPk9iZXNpdHkvY29tcGxpY2F0aW9u
cy8qcGh5c2lvcGF0aG9sb2d5PC9rZXl3b3JkPjxrZXl3b3JkPlByZWduYW5jeTwva2V5d29yZD48
a2V5d29yZD5QcmVnbmFuY3kgQ29tcGxpY2F0aW9ucy9ldGlvbG9neS8qcGh5c2lvcGF0aG9sb2d5
PC9rZXl3b3JkPjxrZXl3b3JkPlByZWduYW5jeSBPdXRjb21lLyplcGlkZW1pb2xvZ3k8L2tleXdv
cmQ+PGtleXdvcmQ+UmlzayBGYWN0b3JzPC9rZXl3b3JkPjxrZXl3b3JkPkNvaG9ydCBzdHVkeTwv
a2V5d29yZD48a2V5d29yZD5NYXRlcm5hbCBCTUk8L2tleXdvcmQ+PGtleXdvcmQ+TWV0YS1hbmFs
eXNpczwva2V5d29yZD48a2V5d29yZD5OZW9uYXRhbCBvdXRjb21lczwva2V5d29yZD48L2tleXdv
cmRzPjxkYXRlcz48eWVhcj4yMDE5PC95ZWFyPjxwdWItZGF0ZXM+PGRhdGU+TWFyIDI5PC9kYXRl
PjwvcHViLWRhdGVzPjwvZGF0ZXM+PGlzYm4+MTQ3MS0yMzkzIChFbGVjdHJvbmljKSYjeEQ7MTQ3
MS0yMzkzIChMaW5raW5nKTwvaXNibj48YWNjZXNzaW9uLW51bT4zMDkyMjI0NDwvYWNjZXNzaW9u
LW51bT48dXJscz48cmVsYXRlZC11cmxzPjx1cmw+aHR0cHM6Ly93d3cubmNiaS5ubG0ubmloLmdv
di9wdWJtZWQvMzA5MjIyNDQ8L3VybD48L3JlbGF0ZWQtdXJscz48L3VybHM+PGN1c3RvbTI+UE1D
NjQ0MDEyMTwvY3VzdG9tMj48ZWxlY3Ryb25pYy1yZXNvdXJjZS1udW0+MTAuMTE4Ni9zMTI4ODQt
MDE5LTIyNDktejwvZWxlY3Ryb25pYy1yZXNvdXJjZS1udW0+PC9yZWNvcmQ+PC9DaXRlPjwvRW5k
Tm90ZT4A
</w:fldData>
        </w:fldChar>
      </w:r>
      <w:r w:rsidRPr="00C849BE">
        <w:instrText xml:space="preserve"> ADDIN EN.CITE.DATA </w:instrText>
      </w:r>
      <w:r w:rsidRPr="00C849BE">
        <w:fldChar w:fldCharType="end"/>
      </w:r>
      <w:r w:rsidRPr="00C849BE">
        <w:fldChar w:fldCharType="separate"/>
      </w:r>
      <w:r w:rsidRPr="00C849BE">
        <w:rPr>
          <w:noProof/>
        </w:rPr>
        <w:t>(</w:t>
      </w:r>
      <w:r w:rsidRPr="00C849BE">
        <w:rPr>
          <w:noProof/>
          <w:sz w:val="16"/>
        </w:rPr>
        <w:t>Liu et al 2019</w:t>
      </w:r>
      <w:r w:rsidRPr="00C849BE">
        <w:rPr>
          <w:noProof/>
        </w:rPr>
        <w:t>)</w:t>
      </w:r>
      <w:r w:rsidRPr="00C849BE">
        <w:fldChar w:fldCharType="end"/>
      </w:r>
      <w:r w:rsidRPr="00C849BE">
        <w:t xml:space="preserve">, admission to neonatal intensive care, stillbirth </w:t>
      </w:r>
      <w:r w:rsidRPr="00C849BE">
        <w:fldChar w:fldCharType="begin">
          <w:fldData xml:space="preserve">PEVuZE5vdGU+PENpdGU+PEF1dGhvcj5MaXU8L0F1dGhvcj48WWVhcj4yMDE2PC9ZZWFyPjxSZWNO
dW0+MTg2MzwvUmVjTnVtPjxEaXNwbGF5VGV4dD4oPHN0eWxlIGZvbnQ9IkNlbnR1cnkgR290aGlj
IiBzaXplPSI4Ij5MaXUgZXQgYWwgMjAxNjwvc3R5bGU+KTwvRGlzcGxheVRleHQ+PHJlY29yZD48
cmVjLW51bWJlcj4xODYzPC9yZWMtbnVtYmVyPjxmb3JlaWduLWtleXM+PGtleSBhcHA9IkVOIiBk
Yi1pZD0iZXh2YXNyZngyZHRyYW9lc2FzeHAyc3pzeGEyZGY1MDI1OTJ4IiB0aW1lc3RhbXA9IjE1
ODc3OTQxNTgiPjE4NjM8L2tleT48a2V5IGFwcD0iRU5XZWIiIGRiLWlkPSIiPjA8L2tleT48L2Zv
cmVpZ24ta2V5cz48cmVmLXR5cGUgbmFtZT0iSm91cm5hbCBBcnRpY2xlIj4xNzwvcmVmLXR5cGU+
PGNvbnRyaWJ1dG9ycz48YXV0aG9ycz48YXV0aG9yPkxpdSwgUC48L2F1dGhvcj48YXV0aG9yPlh1
LCBMLjwvYXV0aG9yPjxhdXRob3I+V2FuZywgWS48L2F1dGhvcj48YXV0aG9yPlpoYW5nLCBZLjwv
YXV0aG9yPjxhdXRob3I+RHUsIFkuPC9hdXRob3I+PGF1dGhvcj5TdW4sIFkuPC9hdXRob3I+PGF1
dGhvcj5XYW5nLCBaLjwvYXV0aG9yPjwvYXV0aG9ycz48L2NvbnRyaWJ1dG9ycz48YXV0aC1hZGRy
ZXNzPkRlcGFydG1lbnQgb2YgRXBpZGVtaW9sb2d5IGFuZCBIZWFsdGggU3RhdGlzdGljcywgU2No
b29sIG9mIFB1YmxpYyBIZWFsdGgsIFNoYW5kb25nIFVuaXZlcnNpdHksIFNoYW5kb25nLCBDaGlu
YS4mI3hEO0RpdmlzaW9uIG9mIEVwaWRlbWlvbG9neSBTdXJ2ZXksIENoaW5hIEFuaW1hbCBIZWFs
dGggYW5kIEVwaWRlbWlvbG9neSBDZW50ZXIsIE1pbmlzdHJ5IG9mIEFncmljdWx0dXJlLCBCZWlq
aW5nLCBDaGluYS4mI3hEO0RlcGFydG1lbnQgb2YgSGVhbHRoLCBKaW5hbiBNYXRlcm5hbCBhbmQg
Q2hpbGQgQ2FyZSBTZXJ2aWNlIENlbnRyZSwgU2hhbmRvbmcsIENoaW5hLiYjeEQ7RGVwYXJ0bWVu
dCBvZiBFcGlkZW1pb2xvZ3kgYW5kIEhlYWx0aCBTdGF0aXN0aWNzLCBTY2hvb2wgb2YgUHVibGlj
IEhlYWx0aCwgU2hhbmRvbmcgVW5pdmVyc2l0eSwgU2hhbmRvbmcsIENoaW5hLiB6aGlwaW5nd0Bz
ZHUuZWR1LmNuLjwvYXV0aC1hZGRyZXNzPjx0aXRsZXM+PHRpdGxlPkFzc29jaWF0aW9uIGJldHdl
ZW4gcGVyaW5hdGFsIG91dGNvbWVzIGFuZCBtYXRlcm5hbCBwcmUtcHJlZ25hbmN5IGJvZHkgbWFz
cyBpbmRleDwvdGl0bGU+PHNlY29uZGFyeS10aXRsZT5PYmVzIFJldjwvc2Vjb25kYXJ5LXRpdGxl
PjwvdGl0bGVzPjxwZXJpb2RpY2FsPjxmdWxsLXRpdGxlPk9iZXMgUmV2PC9mdWxsLXRpdGxlPjwv
cGVyaW9kaWNhbD48cGFnZXM+MTA5MS0xMTAyPC9wYWdlcz48dm9sdW1lPjE3PC92b2x1bWU+PG51
bWJlcj4xMTwvbnVtYmVyPjxlZGl0aW9uPjIwMTYvMDgvMTk8L2VkaXRpb24+PGtleXdvcmRzPjxr
ZXl3b3JkPipCb2R5IE1hc3MgSW5kZXg8L2tleXdvcmQ+PGtleXdvcmQ+RmVtYWxlPC9rZXl3b3Jk
PjxrZXl3b3JkPkh1bWFuczwva2V5d29yZD48a2V5d29yZD4qTW90aGVyczwva2V5d29yZD48a2V5
d29yZD5PdmVyd2VpZ2h0LyplcGlkZW1pb2xvZ3k8L2tleXdvcmQ+PGtleXdvcmQ+UHJlZ25hbmN5
PC9rZXl3b3JkPjxrZXl3b3JkPlByZWduYW5jeSBDb21wbGljYXRpb25zLyplcGlkZW1pb2xvZ3k8
L2tleXdvcmQ+PGtleXdvcmQ+KlByZWduYW5jeSBPdXRjb21lPC9rZXl3b3JkPjxrZXl3b3JkPlJp
c2sgRmFjdG9yczwva2V5d29yZD48a2V5d29yZD5UaGlubmVzcy8qZXBpZGVtaW9sb2d5PC9rZXl3
b3JkPjxrZXl3b3JkPldlaWdodCBHYWluPC9rZXl3b3JkPjxrZXl3b3JkPipibWk8L2tleXdvcmQ+
PGtleXdvcmQ+Km9iZXNpdHk8L2tleXdvcmQ+PGtleXdvcmQ+KnBlcmluYXRhbCBvdXRjb21lczwv
a2V5d29yZD48a2V5d29yZD4qcHJlZ25hbmN5PC9rZXl3b3JkPjwva2V5d29yZHM+PGRhdGVzPjx5
ZWFyPjIwMTY8L3llYXI+PHB1Yi1kYXRlcz48ZGF0ZT5Ob3Y8L2RhdGU+PC9wdWItZGF0ZXM+PC9k
YXRlcz48aXNibj4xNDY3LTc4OVggKEVsZWN0cm9uaWMpJiN4RDsxNDY3LTc4ODEgKExpbmtpbmcp
PC9pc2JuPjxhY2Nlc3Npb24tbnVtPjI3NTM2ODc5PC9hY2Nlc3Npb24tbnVtPjx1cmxzPjxyZWxh
dGVkLXVybHM+PHVybD5odHRwczovL3d3dy5uY2JpLm5sbS5uaWguZ292L3B1Ym1lZC8yNzUzNjg3
OTwvdXJsPjwvcmVsYXRlZC11cmxzPjwvdXJscz48ZWxlY3Ryb25pYy1yZXNvdXJjZS1udW0+MTAu
MTExMS9vYnIuMTI0NTU8L2VsZWN0cm9uaWMtcmVzb3VyY2UtbnVtPjwvcmVjb3JkPjwvQ2l0ZT48
L0VuZE5vdGU+AG==
</w:fldData>
        </w:fldChar>
      </w:r>
      <w:r w:rsidRPr="00C849BE">
        <w:instrText xml:space="preserve"> ADDIN EN.CITE </w:instrText>
      </w:r>
      <w:r w:rsidRPr="00C849BE">
        <w:fldChar w:fldCharType="begin">
          <w:fldData xml:space="preserve">PEVuZE5vdGU+PENpdGU+PEF1dGhvcj5MaXU8L0F1dGhvcj48WWVhcj4yMDE2PC9ZZWFyPjxSZWNO
dW0+MTg2MzwvUmVjTnVtPjxEaXNwbGF5VGV4dD4oPHN0eWxlIGZvbnQ9IkNlbnR1cnkgR290aGlj
IiBzaXplPSI4Ij5MaXUgZXQgYWwgMjAxNjwvc3R5bGU+KTwvRGlzcGxheVRleHQ+PHJlY29yZD48
cmVjLW51bWJlcj4xODYzPC9yZWMtbnVtYmVyPjxmb3JlaWduLWtleXM+PGtleSBhcHA9IkVOIiBk
Yi1pZD0iZXh2YXNyZngyZHRyYW9lc2FzeHAyc3pzeGEyZGY1MDI1OTJ4IiB0aW1lc3RhbXA9IjE1
ODc3OTQxNTgiPjE4NjM8L2tleT48a2V5IGFwcD0iRU5XZWIiIGRiLWlkPSIiPjA8L2tleT48L2Zv
cmVpZ24ta2V5cz48cmVmLXR5cGUgbmFtZT0iSm91cm5hbCBBcnRpY2xlIj4xNzwvcmVmLXR5cGU+
PGNvbnRyaWJ1dG9ycz48YXV0aG9ycz48YXV0aG9yPkxpdSwgUC48L2F1dGhvcj48YXV0aG9yPlh1
LCBMLjwvYXV0aG9yPjxhdXRob3I+V2FuZywgWS48L2F1dGhvcj48YXV0aG9yPlpoYW5nLCBZLjwv
YXV0aG9yPjxhdXRob3I+RHUsIFkuPC9hdXRob3I+PGF1dGhvcj5TdW4sIFkuPC9hdXRob3I+PGF1
dGhvcj5XYW5nLCBaLjwvYXV0aG9yPjwvYXV0aG9ycz48L2NvbnRyaWJ1dG9ycz48YXV0aC1hZGRy
ZXNzPkRlcGFydG1lbnQgb2YgRXBpZGVtaW9sb2d5IGFuZCBIZWFsdGggU3RhdGlzdGljcywgU2No
b29sIG9mIFB1YmxpYyBIZWFsdGgsIFNoYW5kb25nIFVuaXZlcnNpdHksIFNoYW5kb25nLCBDaGlu
YS4mI3hEO0RpdmlzaW9uIG9mIEVwaWRlbWlvbG9neSBTdXJ2ZXksIENoaW5hIEFuaW1hbCBIZWFs
dGggYW5kIEVwaWRlbWlvbG9neSBDZW50ZXIsIE1pbmlzdHJ5IG9mIEFncmljdWx0dXJlLCBCZWlq
aW5nLCBDaGluYS4mI3hEO0RlcGFydG1lbnQgb2YgSGVhbHRoLCBKaW5hbiBNYXRlcm5hbCBhbmQg
Q2hpbGQgQ2FyZSBTZXJ2aWNlIENlbnRyZSwgU2hhbmRvbmcsIENoaW5hLiYjeEQ7RGVwYXJ0bWVu
dCBvZiBFcGlkZW1pb2xvZ3kgYW5kIEhlYWx0aCBTdGF0aXN0aWNzLCBTY2hvb2wgb2YgUHVibGlj
IEhlYWx0aCwgU2hhbmRvbmcgVW5pdmVyc2l0eSwgU2hhbmRvbmcsIENoaW5hLiB6aGlwaW5nd0Bz
ZHUuZWR1LmNuLjwvYXV0aC1hZGRyZXNzPjx0aXRsZXM+PHRpdGxlPkFzc29jaWF0aW9uIGJldHdl
ZW4gcGVyaW5hdGFsIG91dGNvbWVzIGFuZCBtYXRlcm5hbCBwcmUtcHJlZ25hbmN5IGJvZHkgbWFz
cyBpbmRleDwvdGl0bGU+PHNlY29uZGFyeS10aXRsZT5PYmVzIFJldjwvc2Vjb25kYXJ5LXRpdGxl
PjwvdGl0bGVzPjxwZXJpb2RpY2FsPjxmdWxsLXRpdGxlPk9iZXMgUmV2PC9mdWxsLXRpdGxlPjwv
cGVyaW9kaWNhbD48cGFnZXM+MTA5MS0xMTAyPC9wYWdlcz48dm9sdW1lPjE3PC92b2x1bWU+PG51
bWJlcj4xMTwvbnVtYmVyPjxlZGl0aW9uPjIwMTYvMDgvMTk8L2VkaXRpb24+PGtleXdvcmRzPjxr
ZXl3b3JkPipCb2R5IE1hc3MgSW5kZXg8L2tleXdvcmQ+PGtleXdvcmQ+RmVtYWxlPC9rZXl3b3Jk
PjxrZXl3b3JkPkh1bWFuczwva2V5d29yZD48a2V5d29yZD4qTW90aGVyczwva2V5d29yZD48a2V5
d29yZD5PdmVyd2VpZ2h0LyplcGlkZW1pb2xvZ3k8L2tleXdvcmQ+PGtleXdvcmQ+UHJlZ25hbmN5
PC9rZXl3b3JkPjxrZXl3b3JkPlByZWduYW5jeSBDb21wbGljYXRpb25zLyplcGlkZW1pb2xvZ3k8
L2tleXdvcmQ+PGtleXdvcmQ+KlByZWduYW5jeSBPdXRjb21lPC9rZXl3b3JkPjxrZXl3b3JkPlJp
c2sgRmFjdG9yczwva2V5d29yZD48a2V5d29yZD5UaGlubmVzcy8qZXBpZGVtaW9sb2d5PC9rZXl3
b3JkPjxrZXl3b3JkPldlaWdodCBHYWluPC9rZXl3b3JkPjxrZXl3b3JkPipibWk8L2tleXdvcmQ+
PGtleXdvcmQ+Km9iZXNpdHk8L2tleXdvcmQ+PGtleXdvcmQ+KnBlcmluYXRhbCBvdXRjb21lczwv
a2V5d29yZD48a2V5d29yZD4qcHJlZ25hbmN5PC9rZXl3b3JkPjwva2V5d29yZHM+PGRhdGVzPjx5
ZWFyPjIwMTY8L3llYXI+PHB1Yi1kYXRlcz48ZGF0ZT5Ob3Y8L2RhdGU+PC9wdWItZGF0ZXM+PC9k
YXRlcz48aXNibj4xNDY3LTc4OVggKEVsZWN0cm9uaWMpJiN4RDsxNDY3LTc4ODEgKExpbmtpbmcp
PC9pc2JuPjxhY2Nlc3Npb24tbnVtPjI3NTM2ODc5PC9hY2Nlc3Npb24tbnVtPjx1cmxzPjxyZWxh
dGVkLXVybHM+PHVybD5odHRwczovL3d3dy5uY2JpLm5sbS5uaWguZ292L3B1Ym1lZC8yNzUzNjg3
OTwvdXJsPjwvcmVsYXRlZC11cmxzPjwvdXJscz48ZWxlY3Ryb25pYy1yZXNvdXJjZS1udW0+MTAu
MTExMS9vYnIuMTI0NTU8L2VsZWN0cm9uaWMtcmVzb3VyY2UtbnVtPjwvcmVjb3JkPjwvQ2l0ZT48
L0VuZE5vdGU+AG==
</w:fldData>
        </w:fldChar>
      </w:r>
      <w:r w:rsidRPr="00C849BE">
        <w:instrText xml:space="preserve"> ADDIN EN.CITE.DATA </w:instrText>
      </w:r>
      <w:r w:rsidRPr="00C849BE">
        <w:fldChar w:fldCharType="end"/>
      </w:r>
      <w:r w:rsidRPr="00C849BE">
        <w:fldChar w:fldCharType="separate"/>
      </w:r>
      <w:r w:rsidRPr="00C849BE">
        <w:rPr>
          <w:noProof/>
        </w:rPr>
        <w:t>(</w:t>
      </w:r>
      <w:r w:rsidRPr="00C849BE">
        <w:rPr>
          <w:noProof/>
          <w:sz w:val="16"/>
        </w:rPr>
        <w:t>Liu et al 2016</w:t>
      </w:r>
      <w:r w:rsidRPr="00C849BE">
        <w:rPr>
          <w:noProof/>
        </w:rPr>
        <w:t>)</w:t>
      </w:r>
      <w:r w:rsidRPr="00C849BE">
        <w:fldChar w:fldCharType="end"/>
      </w:r>
      <w:r w:rsidRPr="00C849BE">
        <w:t xml:space="preserve"> and congenital heart defects </w:t>
      </w:r>
      <w:r w:rsidRPr="00C849BE">
        <w:fldChar w:fldCharType="begin">
          <w:fldData xml:space="preserve">PEVuZE5vdGU+PENpdGU+PEF1dGhvcj5aaHU8L0F1dGhvcj48WWVhcj4yMDE4PC9ZZWFyPjxSZWNO
dW0+MTkwODwvUmVjTnVtPjxEaXNwbGF5VGV4dD4oPHN0eWxlIGZvbnQ9IkNlbnR1cnkgR290aGlj
IiBzaXplPSI4Ij5DYWkgZXQgYWwgMjAxNDsgWmh1IGV0IGFsIDIwMTg8L3N0eWxlPik8L0Rpc3Bs
YXlUZXh0PjxyZWNvcmQ+PHJlYy1udW1iZXI+MTkwODwvcmVjLW51bWJlcj48Zm9yZWlnbi1rZXlz
PjxrZXkgYXBwPSJFTiIgZGItaWQ9ImV4dmFzcmZ4MmR0cmFvZXNhc3hwMnN6c3hhMmRmNTAyNTky
eCIgdGltZXN0YW1wPSIxNTg4MjA4MjEyIj4xOTA4PC9rZXk+PGtleSBhcHA9IkVOV2ViIiBkYi1p
ZD0iIj4wPC9rZXk+PC9mb3JlaWduLWtleXM+PHJlZi10eXBlIG5hbWU9IkpvdXJuYWwgQXJ0aWNs
ZSI+MTc8L3JlZi10eXBlPjxjb250cmlidXRvcnM+PGF1dGhvcnM+PGF1dGhvcj5aaHUsIFkuPC9h
dXRob3I+PGF1dGhvcj5DaGVuLCBZLjwvYXV0aG9yPjxhdXRob3I+RmVuZywgWS48L2F1dGhvcj48
YXV0aG9yPll1LCBELjwvYXV0aG9yPjxhdXRob3I+TW8sIFguPC9hdXRob3I+PC9hdXRob3JzPjwv
Y29udHJpYnV0b3JzPjxhdXRoLWFkZHJlc3M+RGVwYXJ0bWVudCBvZiBDYXJkaW90aG9yYWNpYyBT
dXJnZXJ5LCBDaGlsZHJlbiZhcG9zO3MgSG9zcGl0YWwgb2YgTmFuamluZyBNZWRpY2FsIFVuaXZl
cnNpdHksIE5hbmppbmcsIENoaW5hLiYjeEQ7RGVwYXJ0bWVudCBvZiBUaG9yYWNpYyBTdXJnZXJ5
LCBUaGUgRmlyc3QgQWZmaWxpYXRlZCBIb3NwaXRhbCBvZiBTb29jaG93IFVuaXZlcnNpdHksIFNv
b2Nob3csIENoaW5hLjwvYXV0aC1hZGRyZXNzPjx0aXRsZXM+PHRpdGxlPkFzc29jaWF0aW9uIGJl
dHdlZW4gbWF0ZXJuYWwgYm9keSBtYXNzIGluZGV4IGFuZCBjb25nZW5pdGFsIGhlYXJ0IGRlZmVj
dHMgaW4gaW5mYW50czogQSBtZXRhLWFuYWx5c2lzPC90aXRsZT48c2Vjb25kYXJ5LXRpdGxlPkNv
bmdlbml0IEhlYXJ0IERpczwvc2Vjb25kYXJ5LXRpdGxlPjwvdGl0bGVzPjxwZXJpb2RpY2FsPjxm
dWxsLXRpdGxlPkNvbmdlbml0IEhlYXJ0IERpczwvZnVsbC10aXRsZT48L3BlcmlvZGljYWw+PHBh
Z2VzPjI3MS0yODE8L3BhZ2VzPjx2b2x1bWU+MTM8L3ZvbHVtZT48bnVtYmVyPjI8L251bWJlcj48
ZWRpdGlvbj4yMDE4LzAxLzI1PC9lZGl0aW9uPjxrZXl3b3Jkcz48a2V5d29yZD4qQm9keSBNYXNz
IEluZGV4PC9rZXl3b3JkPjxrZXl3b3JkPkZlbWFsZTwva2V5d29yZD48a2V5d29yZD5HbG9iYWwg
SGVhbHRoPC9rZXl3b3JkPjxrZXl3b3JkPkhlYXJ0IERlZmVjdHMsIENvbmdlbml0YWwvZXBpZGVt
aW9sb2d5LypldGlvbG9neTwva2V5d29yZD48a2V5d29yZD5IdW1hbnM8L2tleXdvcmQ+PGtleXdv
cmQ+SW5mYW50PC9rZXl3b3JkPjxrZXl3b3JkPk1hdGVybmFsIEV4cG9zdXJlLyphZHZlcnNlIGVm
ZmVjdHM8L2tleXdvcmQ+PGtleXdvcmQ+T2Jlc2l0eS8qY29tcGxpY2F0aW9uczwva2V5d29yZD48
a2V5d29yZD5PZGRzIFJhdGlvPC9rZXl3b3JkPjxrZXl3b3JkPlByZWduYW5jeTwva2V5d29yZD48
a2V5d29yZD5SaXNrIEZhY3RvcnM8L2tleXdvcmQ+PGtleXdvcmQ+Y29uZ2VuaXRhbCBoZWFydCBk
ZWZlY3RzPC9rZXl3b3JkPjxrZXl3b3JkPm1hdGVybmFsIGJvZHkgbWFzcyBpbmRleDwva2V5d29y
ZD48a2V5d29yZD5tZXRhLWFuYWx5c2lzPC9rZXl3b3JkPjwva2V5d29yZHM+PGRhdGVzPjx5ZWFy
PjIwMTg8L3llYXI+PHB1Yi1kYXRlcz48ZGF0ZT5NYXI8L2RhdGU+PC9wdWItZGF0ZXM+PC9kYXRl
cz48aXNibj4xNzQ3LTA4MDMgKEVsZWN0cm9uaWMpJiN4RDsxNzQ3LTA3OVggKExpbmtpbmcpPC9p
c2JuPjxhY2Nlc3Npb24tbnVtPjI5MzYzMjY2PC9hY2Nlc3Npb24tbnVtPjx1cmxzPjxyZWxhdGVk
LXVybHM+PHVybD5odHRwczovL3d3dy5uY2JpLm5sbS5uaWguZ292L3B1Ym1lZC8yOTM2MzI2Njwv
dXJsPjwvcmVsYXRlZC11cmxzPjwvdXJscz48ZWxlY3Ryb25pYy1yZXNvdXJjZS1udW0+MTAuMTEx
MS9jaGQuMTI1Njc8L2VsZWN0cm9uaWMtcmVzb3VyY2UtbnVtPjwvcmVjb3JkPjwvQ2l0ZT48Q2l0
ZT48QXV0aG9yPkNhaTwvQXV0aG9yPjxZZWFyPjIwMTQ8L1llYXI+PFJlY051bT4xODYwPC9SZWNO
dW0+PHJlY29yZD48cmVjLW51bWJlcj4xODYwPC9yZWMtbnVtYmVyPjxmb3JlaWduLWtleXM+PGtl
eSBhcHA9IkVOIiBkYi1pZD0iZXh2YXNyZngyZHRyYW9lc2FzeHAyc3pzeGEyZGY1MDI1OTJ4IiB0
aW1lc3RhbXA9IjE1ODc3OTQxMjciPjE4NjA8L2tleT48a2V5IGFwcD0iRU5XZWIiIGRiLWlkPSIi
PjA8L2tleT48L2ZvcmVpZ24ta2V5cz48cmVmLXR5cGUgbmFtZT0iSm91cm5hbCBBcnRpY2xlIj4x
NzwvcmVmLXR5cGU+PGNvbnRyaWJ1dG9ycz48YXV0aG9ycz48YXV0aG9yPkNhaSwgRy4gSi48L2F1
dGhvcj48YXV0aG9yPlN1biwgWC4gWC48L2F1dGhvcj48YXV0aG9yPlpoYW5nLCBMLjwvYXV0aG9y
PjxhdXRob3I+SG9uZywgUS48L2F1dGhvcj48L2F1dGhvcnM+PC9jb250cmlidXRvcnM+PGF1dGgt
YWRkcmVzcz5TY2hvb2wgb2YgSGVhbHRoIFNlcnZpY2VzIE1hbmFnZW1lbnQsIEFuaHVpIE1lZGlj
YWwgVW5pdmVyc2l0eSwgSGVmZWksIENoaW5hLiYjeEQ7U2Nob29sIG9mIEhlYWx0aCBTZXJ2aWNl
cyBNYW5hZ2VtZW50LCBBbmh1aSBNZWRpY2FsIFVuaXZlcnNpdHksIEhlZmVpLCBDaGluYS4gRWxl
Y3Ryb25pYyBhZGRyZXNzOiBzaGV5aWhxQDE2My5jb20uPC9hdXRoLWFkZHJlc3M+PHRpdGxlcz48
dGl0bGU+QXNzb2NpYXRpb24gYmV0d2VlbiBtYXRlcm5hbCBib2R5IG1hc3MgaW5kZXggYW5kIGNv
bmdlbml0YWwgaGVhcnQgZGVmZWN0cyBpbiBvZmZzcHJpbmc6IGEgc3lzdGVtYXRpYyByZXZpZXc8
L3RpdGxlPjxzZWNvbmRhcnktdGl0bGU+QW0gSiBPYnN0ZXQgR3luZWNvbDwvc2Vjb25kYXJ5LXRp
dGxlPjwvdGl0bGVzPjxwZXJpb2RpY2FsPjxmdWxsLXRpdGxlPkFtIEogT2JzdGV0IEd5bmVjb2w8
L2Z1bGwtdGl0bGU+PC9wZXJpb2RpY2FsPjxwYWdlcz45MS0xMTc8L3BhZ2VzPjx2b2x1bWU+MjEx
PC92b2x1bWU+PG51bWJlcj4yPC9udW1iZXI+PGVkaXRpb24+MjAxNC8wMy8xOTwvZWRpdGlvbj48
a2V5d29yZHM+PGtleXdvcmQ+QW9ydGljIFZhbHZlIFN0ZW5vc2lzL2VwaWRlbWlvbG9neTwva2V5
d29yZD48a2V5d29yZD4qQm9keSBNYXNzIEluZGV4PC9rZXl3b3JkPjxrZXl3b3JkPkZlbWFsZTwv
a2V5d29yZD48a2V5d29yZD5IZWFydCBEZWZlY3RzLCBDb25nZW5pdGFsLyplcGlkZW1pb2xvZ3k8
L2tleXdvcmQ+PGtleXdvcmQ+SHVtYW5zPC9rZXl3b3JkPjxrZXl3b3JkPkluZmFudDwva2V5d29y
ZD48a2V5d29yZD5PdmVyd2VpZ2h0L2VwaWRlbWlvbG9neTwva2V5d29yZD48a2V5d29yZD5QcmVn
bmFuY3k8L2tleXdvcmQ+PGtleXdvcmQ+UHVsbW9uYXJ5IFZhbHZlIFN0ZW5vc2lzL2VwaWRlbWlv
bG9neTwva2V5d29yZD48a2V5d29yZD5SaXNrIEZhY3RvcnM8L2tleXdvcmQ+PGtleXdvcmQ+VGhp
bm5lc3MvZXBpZGVtaW9sb2d5PC9rZXl3b3JkPjxrZXl3b3JkPlZlbnRyaWN1bGFyIE91dGZsb3cg
T2JzdHJ1Y3Rpb24vZXBpZGVtaW9sb2d5PC9rZXl3b3JkPjxrZXl3b3JkPmJvZHkgbWFzcyBpbmRl
eDwva2V5d29yZD48a2V5d29yZD5jb25nZW5pdGFsIGhlYXJ0IGRlZmVjdDwva2V5d29yZD48a2V5
d29yZD5tZXRhYW5hbHlzaXM8L2tleXdvcmQ+PGtleXdvcmQ+b2Jlc2U8L2tleXdvcmQ+PGtleXdv
cmQ+c3lzdGVtYXRpYyByZXZpZXc8L2tleXdvcmQ+PC9rZXl3b3Jkcz48ZGF0ZXM+PHllYXI+MjAx
NDwveWVhcj48cHViLWRhdGVzPjxkYXRlPkF1ZzwvZGF0ZT48L3B1Yi1kYXRlcz48L2RhdGVzPjxp
c2JuPjEwOTctNjg2OCAoRWxlY3Ryb25pYykmI3hEOzAwMDItOTM3OCAoTGlua2luZyk8L2lzYm4+
PGFjY2Vzc2lvbi1udW0+MjQ2MzE3MDg8L2FjY2Vzc2lvbi1udW0+PHVybHM+PHJlbGF0ZWQtdXJs
cz48dXJsPmh0dHBzOi8vd3d3Lm5jYmkubmxtLm5paC5nb3YvcHVibWVkLzI0NjMxNzA4PC91cmw+
PC9yZWxhdGVkLXVybHM+PC91cmxzPjxlbGVjdHJvbmljLXJlc291cmNlLW51bT4xMC4xMDE2L2ou
YWpvZy4yMDE0LjAzLjAyODwvZWxlY3Ryb25pYy1yZXNvdXJjZS1udW0+PC9yZWNvcmQ+PC9DaXRl
PjwvRW5kTm90ZT4A
</w:fldData>
        </w:fldChar>
      </w:r>
      <w:r w:rsidRPr="00C849BE">
        <w:instrText xml:space="preserve"> ADDIN EN.CITE </w:instrText>
      </w:r>
      <w:r w:rsidRPr="00C849BE">
        <w:fldChar w:fldCharType="begin">
          <w:fldData xml:space="preserve">PEVuZE5vdGU+PENpdGU+PEF1dGhvcj5aaHU8L0F1dGhvcj48WWVhcj4yMDE4PC9ZZWFyPjxSZWNO
dW0+MTkwODwvUmVjTnVtPjxEaXNwbGF5VGV4dD4oPHN0eWxlIGZvbnQ9IkNlbnR1cnkgR290aGlj
IiBzaXplPSI4Ij5DYWkgZXQgYWwgMjAxNDsgWmh1IGV0IGFsIDIwMTg8L3N0eWxlPik8L0Rpc3Bs
YXlUZXh0PjxyZWNvcmQ+PHJlYy1udW1iZXI+MTkwODwvcmVjLW51bWJlcj48Zm9yZWlnbi1rZXlz
PjxrZXkgYXBwPSJFTiIgZGItaWQ9ImV4dmFzcmZ4MmR0cmFvZXNhc3hwMnN6c3hhMmRmNTAyNTky
eCIgdGltZXN0YW1wPSIxNTg4MjA4MjEyIj4xOTA4PC9rZXk+PGtleSBhcHA9IkVOV2ViIiBkYi1p
ZD0iIj4wPC9rZXk+PC9mb3JlaWduLWtleXM+PHJlZi10eXBlIG5hbWU9IkpvdXJuYWwgQXJ0aWNs
ZSI+MTc8L3JlZi10eXBlPjxjb250cmlidXRvcnM+PGF1dGhvcnM+PGF1dGhvcj5aaHUsIFkuPC9h
dXRob3I+PGF1dGhvcj5DaGVuLCBZLjwvYXV0aG9yPjxhdXRob3I+RmVuZywgWS48L2F1dGhvcj48
YXV0aG9yPll1LCBELjwvYXV0aG9yPjxhdXRob3I+TW8sIFguPC9hdXRob3I+PC9hdXRob3JzPjwv
Y29udHJpYnV0b3JzPjxhdXRoLWFkZHJlc3M+RGVwYXJ0bWVudCBvZiBDYXJkaW90aG9yYWNpYyBT
dXJnZXJ5LCBDaGlsZHJlbiZhcG9zO3MgSG9zcGl0YWwgb2YgTmFuamluZyBNZWRpY2FsIFVuaXZl
cnNpdHksIE5hbmppbmcsIENoaW5hLiYjeEQ7RGVwYXJ0bWVudCBvZiBUaG9yYWNpYyBTdXJnZXJ5
LCBUaGUgRmlyc3QgQWZmaWxpYXRlZCBIb3NwaXRhbCBvZiBTb29jaG93IFVuaXZlcnNpdHksIFNv
b2Nob3csIENoaW5hLjwvYXV0aC1hZGRyZXNzPjx0aXRsZXM+PHRpdGxlPkFzc29jaWF0aW9uIGJl
dHdlZW4gbWF0ZXJuYWwgYm9keSBtYXNzIGluZGV4IGFuZCBjb25nZW5pdGFsIGhlYXJ0IGRlZmVj
dHMgaW4gaW5mYW50czogQSBtZXRhLWFuYWx5c2lzPC90aXRsZT48c2Vjb25kYXJ5LXRpdGxlPkNv
bmdlbml0IEhlYXJ0IERpczwvc2Vjb25kYXJ5LXRpdGxlPjwvdGl0bGVzPjxwZXJpb2RpY2FsPjxm
dWxsLXRpdGxlPkNvbmdlbml0IEhlYXJ0IERpczwvZnVsbC10aXRsZT48L3BlcmlvZGljYWw+PHBh
Z2VzPjI3MS0yODE8L3BhZ2VzPjx2b2x1bWU+MTM8L3ZvbHVtZT48bnVtYmVyPjI8L251bWJlcj48
ZWRpdGlvbj4yMDE4LzAxLzI1PC9lZGl0aW9uPjxrZXl3b3Jkcz48a2V5d29yZD4qQm9keSBNYXNz
IEluZGV4PC9rZXl3b3JkPjxrZXl3b3JkPkZlbWFsZTwva2V5d29yZD48a2V5d29yZD5HbG9iYWwg
SGVhbHRoPC9rZXl3b3JkPjxrZXl3b3JkPkhlYXJ0IERlZmVjdHMsIENvbmdlbml0YWwvZXBpZGVt
aW9sb2d5LypldGlvbG9neTwva2V5d29yZD48a2V5d29yZD5IdW1hbnM8L2tleXdvcmQ+PGtleXdv
cmQ+SW5mYW50PC9rZXl3b3JkPjxrZXl3b3JkPk1hdGVybmFsIEV4cG9zdXJlLyphZHZlcnNlIGVm
ZmVjdHM8L2tleXdvcmQ+PGtleXdvcmQ+T2Jlc2l0eS8qY29tcGxpY2F0aW9uczwva2V5d29yZD48
a2V5d29yZD5PZGRzIFJhdGlvPC9rZXl3b3JkPjxrZXl3b3JkPlByZWduYW5jeTwva2V5d29yZD48
a2V5d29yZD5SaXNrIEZhY3RvcnM8L2tleXdvcmQ+PGtleXdvcmQ+Y29uZ2VuaXRhbCBoZWFydCBk
ZWZlY3RzPC9rZXl3b3JkPjxrZXl3b3JkPm1hdGVybmFsIGJvZHkgbWFzcyBpbmRleDwva2V5d29y
ZD48a2V5d29yZD5tZXRhLWFuYWx5c2lzPC9rZXl3b3JkPjwva2V5d29yZHM+PGRhdGVzPjx5ZWFy
PjIwMTg8L3llYXI+PHB1Yi1kYXRlcz48ZGF0ZT5NYXI8L2RhdGU+PC9wdWItZGF0ZXM+PC9kYXRl
cz48aXNibj4xNzQ3LTA4MDMgKEVsZWN0cm9uaWMpJiN4RDsxNzQ3LTA3OVggKExpbmtpbmcpPC9p
c2JuPjxhY2Nlc3Npb24tbnVtPjI5MzYzMjY2PC9hY2Nlc3Npb24tbnVtPjx1cmxzPjxyZWxhdGVk
LXVybHM+PHVybD5odHRwczovL3d3dy5uY2JpLm5sbS5uaWguZ292L3B1Ym1lZC8yOTM2MzI2Njwv
dXJsPjwvcmVsYXRlZC11cmxzPjwvdXJscz48ZWxlY3Ryb25pYy1yZXNvdXJjZS1udW0+MTAuMTEx
MS9jaGQuMTI1Njc8L2VsZWN0cm9uaWMtcmVzb3VyY2UtbnVtPjwvcmVjb3JkPjwvQ2l0ZT48Q2l0
ZT48QXV0aG9yPkNhaTwvQXV0aG9yPjxZZWFyPjIwMTQ8L1llYXI+PFJlY051bT4xODYwPC9SZWNO
dW0+PHJlY29yZD48cmVjLW51bWJlcj4xODYwPC9yZWMtbnVtYmVyPjxmb3JlaWduLWtleXM+PGtl
eSBhcHA9IkVOIiBkYi1pZD0iZXh2YXNyZngyZHRyYW9lc2FzeHAyc3pzeGEyZGY1MDI1OTJ4IiB0
aW1lc3RhbXA9IjE1ODc3OTQxMjciPjE4NjA8L2tleT48a2V5IGFwcD0iRU5XZWIiIGRiLWlkPSIi
PjA8L2tleT48L2ZvcmVpZ24ta2V5cz48cmVmLXR5cGUgbmFtZT0iSm91cm5hbCBBcnRpY2xlIj4x
NzwvcmVmLXR5cGU+PGNvbnRyaWJ1dG9ycz48YXV0aG9ycz48YXV0aG9yPkNhaSwgRy4gSi48L2F1
dGhvcj48YXV0aG9yPlN1biwgWC4gWC48L2F1dGhvcj48YXV0aG9yPlpoYW5nLCBMLjwvYXV0aG9y
PjxhdXRob3I+SG9uZywgUS48L2F1dGhvcj48L2F1dGhvcnM+PC9jb250cmlidXRvcnM+PGF1dGgt
YWRkcmVzcz5TY2hvb2wgb2YgSGVhbHRoIFNlcnZpY2VzIE1hbmFnZW1lbnQsIEFuaHVpIE1lZGlj
YWwgVW5pdmVyc2l0eSwgSGVmZWksIENoaW5hLiYjeEQ7U2Nob29sIG9mIEhlYWx0aCBTZXJ2aWNl
cyBNYW5hZ2VtZW50LCBBbmh1aSBNZWRpY2FsIFVuaXZlcnNpdHksIEhlZmVpLCBDaGluYS4gRWxl
Y3Ryb25pYyBhZGRyZXNzOiBzaGV5aWhxQDE2My5jb20uPC9hdXRoLWFkZHJlc3M+PHRpdGxlcz48
dGl0bGU+QXNzb2NpYXRpb24gYmV0d2VlbiBtYXRlcm5hbCBib2R5IG1hc3MgaW5kZXggYW5kIGNv
bmdlbml0YWwgaGVhcnQgZGVmZWN0cyBpbiBvZmZzcHJpbmc6IGEgc3lzdGVtYXRpYyByZXZpZXc8
L3RpdGxlPjxzZWNvbmRhcnktdGl0bGU+QW0gSiBPYnN0ZXQgR3luZWNvbDwvc2Vjb25kYXJ5LXRp
dGxlPjwvdGl0bGVzPjxwZXJpb2RpY2FsPjxmdWxsLXRpdGxlPkFtIEogT2JzdGV0IEd5bmVjb2w8
L2Z1bGwtdGl0bGU+PC9wZXJpb2RpY2FsPjxwYWdlcz45MS0xMTc8L3BhZ2VzPjx2b2x1bWU+MjEx
PC92b2x1bWU+PG51bWJlcj4yPC9udW1iZXI+PGVkaXRpb24+MjAxNC8wMy8xOTwvZWRpdGlvbj48
a2V5d29yZHM+PGtleXdvcmQ+QW9ydGljIFZhbHZlIFN0ZW5vc2lzL2VwaWRlbWlvbG9neTwva2V5
d29yZD48a2V5d29yZD4qQm9keSBNYXNzIEluZGV4PC9rZXl3b3JkPjxrZXl3b3JkPkZlbWFsZTwv
a2V5d29yZD48a2V5d29yZD5IZWFydCBEZWZlY3RzLCBDb25nZW5pdGFsLyplcGlkZW1pb2xvZ3k8
L2tleXdvcmQ+PGtleXdvcmQ+SHVtYW5zPC9rZXl3b3JkPjxrZXl3b3JkPkluZmFudDwva2V5d29y
ZD48a2V5d29yZD5PdmVyd2VpZ2h0L2VwaWRlbWlvbG9neTwva2V5d29yZD48a2V5d29yZD5QcmVn
bmFuY3k8L2tleXdvcmQ+PGtleXdvcmQ+UHVsbW9uYXJ5IFZhbHZlIFN0ZW5vc2lzL2VwaWRlbWlv
bG9neTwva2V5d29yZD48a2V5d29yZD5SaXNrIEZhY3RvcnM8L2tleXdvcmQ+PGtleXdvcmQ+VGhp
bm5lc3MvZXBpZGVtaW9sb2d5PC9rZXl3b3JkPjxrZXl3b3JkPlZlbnRyaWN1bGFyIE91dGZsb3cg
T2JzdHJ1Y3Rpb24vZXBpZGVtaW9sb2d5PC9rZXl3b3JkPjxrZXl3b3JkPmJvZHkgbWFzcyBpbmRl
eDwva2V5d29yZD48a2V5d29yZD5jb25nZW5pdGFsIGhlYXJ0IGRlZmVjdDwva2V5d29yZD48a2V5
d29yZD5tZXRhYW5hbHlzaXM8L2tleXdvcmQ+PGtleXdvcmQ+b2Jlc2U8L2tleXdvcmQ+PGtleXdv
cmQ+c3lzdGVtYXRpYyByZXZpZXc8L2tleXdvcmQ+PC9rZXl3b3Jkcz48ZGF0ZXM+PHllYXI+MjAx
NDwveWVhcj48cHViLWRhdGVzPjxkYXRlPkF1ZzwvZGF0ZT48L3B1Yi1kYXRlcz48L2RhdGVzPjxp
c2JuPjEwOTctNjg2OCAoRWxlY3Ryb25pYykmI3hEOzAwMDItOTM3OCAoTGlua2luZyk8L2lzYm4+
PGFjY2Vzc2lvbi1udW0+MjQ2MzE3MDg8L2FjY2Vzc2lvbi1udW0+PHVybHM+PHJlbGF0ZWQtdXJs
cz48dXJsPmh0dHBzOi8vd3d3Lm5jYmkubmxtLm5paC5nb3YvcHVibWVkLzI0NjMxNzA4PC91cmw+
PC9yZWxhdGVkLXVybHM+PC91cmxzPjxlbGVjdHJvbmljLXJlc291cmNlLW51bT4xMC4xMDE2L2ou
YWpvZy4yMDE0LjAzLjAyODwvZWxlY3Ryb25pYy1yZXNvdXJjZS1udW0+PC9yZWNvcmQ+PC9DaXRl
PjwvRW5kTm90ZT4A
</w:fldData>
        </w:fldChar>
      </w:r>
      <w:r w:rsidRPr="00C849BE">
        <w:instrText xml:space="preserve"> ADDIN EN.CITE.DATA </w:instrText>
      </w:r>
      <w:r w:rsidRPr="00C849BE">
        <w:fldChar w:fldCharType="end"/>
      </w:r>
      <w:r w:rsidRPr="00C849BE">
        <w:fldChar w:fldCharType="separate"/>
      </w:r>
      <w:r w:rsidRPr="00C849BE">
        <w:rPr>
          <w:noProof/>
        </w:rPr>
        <w:t>(</w:t>
      </w:r>
      <w:r w:rsidRPr="00C849BE">
        <w:rPr>
          <w:noProof/>
          <w:sz w:val="16"/>
        </w:rPr>
        <w:t>Cai et al 2014; Zhu et al 2018</w:t>
      </w:r>
      <w:r w:rsidRPr="00C849BE">
        <w:rPr>
          <w:noProof/>
        </w:rPr>
        <w:t>)</w:t>
      </w:r>
      <w:r w:rsidRPr="00C849BE">
        <w:fldChar w:fldCharType="end"/>
      </w:r>
    </w:p>
    <w:p w14:paraId="5168C9E0" w14:textId="79845765" w:rsidR="009331B2" w:rsidRPr="00C849BE" w:rsidRDefault="009331B2" w:rsidP="009331B2">
      <w:pPr>
        <w:pStyle w:val="bullet"/>
      </w:pPr>
      <w:r w:rsidRPr="00C849BE">
        <w:t xml:space="preserve">reduced risk of small for gestational age </w:t>
      </w:r>
      <w:r w:rsidRPr="00C849BE">
        <w:fldChar w:fldCharType="begin"/>
      </w:r>
      <w:r w:rsidRPr="00C849BE">
        <w:instrText xml:space="preserve"> ADDIN EN.CITE &lt;EndNote&gt;&lt;Cite&gt;&lt;Author&gt;Goto&lt;/Author&gt;&lt;Year&gt;2017&lt;/Year&gt;&lt;RecNum&gt;1862&lt;/RecNum&gt;&lt;DisplayText&gt;(&lt;style font="Century Gothic" size="8"&gt;Goto 2017&lt;/style&gt;)&lt;/DisplayText&gt;&lt;record&gt;&lt;rec-number&gt;1862&lt;/rec-number&gt;&lt;foreign-keys&gt;&lt;key app="EN" db-id="exvasrfx2dtraoesasxp2szsxa2df502592x" timestamp="1587794145"&gt;1862&lt;/key&gt;&lt;key app="ENWeb" db-id=""&gt;0&lt;/key&gt;&lt;/foreign-keys&gt;&lt;ref-type name="Journal Article"&gt;17&lt;/ref-type&gt;&lt;contributors&gt;&lt;authors&gt;&lt;author&gt;Goto, E.&lt;/author&gt;&lt;/authors&gt;&lt;/contributors&gt;&lt;auth-address&gt;a Department of Medicine and Public Health , Nagoya Medical Science Research Institute , Nagoya , Japan.&lt;/auth-address&gt;&lt;titles&gt;&lt;title&gt;Dose-response association between maternal body mass index and small for gestational age: a meta-analysis&lt;/title&gt;&lt;secondary-title&gt;J Matern Fetal Neonatal Med&lt;/secondary-title&gt;&lt;/titles&gt;&lt;periodical&gt;&lt;full-title&gt;J Matern Fetal Neonatal Med&lt;/full-title&gt;&lt;/periodical&gt;&lt;pages&gt;213-218&lt;/pages&gt;&lt;volume&gt;30&lt;/volume&gt;&lt;number&gt;2&lt;/number&gt;&lt;edition&gt;2016/03/24&lt;/edition&gt;&lt;keywords&gt;&lt;keyword&gt;*Body Mass Index&lt;/keyword&gt;&lt;keyword&gt;Body Weight/*physiology&lt;/keyword&gt;&lt;keyword&gt;Female&lt;/keyword&gt;&lt;keyword&gt;Humans&lt;/keyword&gt;&lt;keyword&gt;Infant, Newborn&lt;/keyword&gt;&lt;keyword&gt;*Infant, Small for Gestational Age&lt;/keyword&gt;&lt;keyword&gt;Pregnancy&lt;/keyword&gt;&lt;keyword&gt;Pregnancy Complications&lt;/keyword&gt;&lt;keyword&gt;Risk Factors&lt;/keyword&gt;&lt;keyword&gt;*Anthropometry&lt;/keyword&gt;&lt;keyword&gt;*meta-analysis&lt;/keyword&gt;&lt;keyword&gt;*risk&lt;/keyword&gt;&lt;keyword&gt;*small for gestational age&lt;/keyword&gt;&lt;/keywords&gt;&lt;dates&gt;&lt;year&gt;2017&lt;/year&gt;&lt;pub-dates&gt;&lt;date&gt;Jan&lt;/date&gt;&lt;/pub-dates&gt;&lt;/dates&gt;&lt;isbn&gt;1476-4954 (Electronic)&amp;#xD;1476-4954 (Linking)&lt;/isbn&gt;&lt;accession-num&gt;27002363&lt;/accession-num&gt;&lt;urls&gt;&lt;related-urls&gt;&lt;url&gt;https://www.ncbi.nlm.nih.gov/pubmed/27002363&lt;/url&gt;&lt;/related-urls&gt;&lt;/urls&gt;&lt;electronic-resource-num&gt;10.3109/14767058.2016.1169519&lt;/electronic-resource-num&gt;&lt;/record&gt;&lt;/Cite&gt;&lt;/EndNote&gt;</w:instrText>
      </w:r>
      <w:r w:rsidRPr="00C849BE">
        <w:fldChar w:fldCharType="separate"/>
      </w:r>
      <w:r w:rsidRPr="00C849BE">
        <w:rPr>
          <w:noProof/>
        </w:rPr>
        <w:t>(</w:t>
      </w:r>
      <w:r w:rsidRPr="00C849BE">
        <w:rPr>
          <w:noProof/>
          <w:sz w:val="16"/>
        </w:rPr>
        <w:t>Goto 2017</w:t>
      </w:r>
      <w:r w:rsidRPr="00C849BE">
        <w:rPr>
          <w:noProof/>
        </w:rPr>
        <w:t>)</w:t>
      </w:r>
      <w:r w:rsidRPr="00C849BE">
        <w:fldChar w:fldCharType="end"/>
      </w:r>
      <w:r w:rsidRPr="00C849BE">
        <w:t xml:space="preserve"> and placental abruption </w:t>
      </w:r>
      <w:r w:rsidRPr="00C849BE">
        <w:fldChar w:fldCharType="begin"/>
      </w:r>
      <w:r w:rsidRPr="00C849BE">
        <w:instrText xml:space="preserve"> ADDIN EN.CITE &lt;EndNote&gt;&lt;Cite&gt;&lt;Author&gt;Adane&lt;/Author&gt;&lt;Year&gt;2019&lt;/Year&gt;&lt;RecNum&gt;1858&lt;/RecNum&gt;&lt;DisplayText&gt;(&lt;style font="Century Gothic" size="8"&gt;Adane et al 2019&lt;/style&gt;)&lt;/DisplayText&gt;&lt;record&gt;&lt;rec-number&gt;1858&lt;/rec-number&gt;&lt;foreign-keys&gt;&lt;key app="EN" db-id="exvasrfx2dtraoesasxp2szsxa2df502592x" timestamp="1587794110"&gt;1858&lt;/key&gt;&lt;key app="ENWeb" db-id=""&gt;0&lt;/key&gt;&lt;/foreign-keys&gt;&lt;ref-type name="Journal Article"&gt;17&lt;/ref-type&gt;&lt;contributors&gt;&lt;authors&gt;&lt;author&gt;Adane, A.A.,&lt;/author&gt;&lt;author&gt;Shepherd, C.C.J.&lt;/author&gt;&lt;author&gt;Lim, F.J.&lt;/author&gt;&lt;author&gt;White, S.W.&lt;/author&gt;&lt;author&gt;Farrant, B.M.&lt;/author&gt;&lt;author&gt;Bailey, H.D.&lt;/author&gt;&lt;/authors&gt;&lt;/contributors&gt;&lt;titles&gt;&lt;title&gt;The impact of pre-pregnancy body mass index and gestational weight gain on placental abruption risk: a systematic review and meta-analysis&lt;/title&gt;&lt;secondary-title&gt;Arch Gynecol Obstet&lt;/secondary-title&gt;&lt;/titles&gt;&lt;periodical&gt;&lt;full-title&gt;Arch Gynecol Obstet&lt;/full-title&gt;&lt;/periodical&gt;&lt;pages&gt;1201-1210&lt;/pages&gt;&lt;volume&gt;300&lt;/volume&gt;&lt;number&gt;5&lt;/number&gt;&lt;section&gt;1201&lt;/section&gt;&lt;dates&gt;&lt;year&gt;2019&lt;/year&gt;&lt;/dates&gt;&lt;isbn&gt;0932-0067&amp;#xD;1432-0711&lt;/isbn&gt;&lt;urls&gt;&lt;/urls&gt;&lt;electronic-resource-num&gt;10.1007/s00404-019-05320-8&lt;/electronic-resource-num&gt;&lt;/record&gt;&lt;/Cite&gt;&lt;/EndNote&gt;</w:instrText>
      </w:r>
      <w:r w:rsidRPr="00C849BE">
        <w:fldChar w:fldCharType="separate"/>
      </w:r>
      <w:r w:rsidRPr="00C849BE">
        <w:rPr>
          <w:noProof/>
        </w:rPr>
        <w:t>(</w:t>
      </w:r>
      <w:r w:rsidRPr="00C849BE">
        <w:rPr>
          <w:noProof/>
          <w:sz w:val="16"/>
        </w:rPr>
        <w:t>Adane et al 2019</w:t>
      </w:r>
      <w:r w:rsidRPr="00C849BE">
        <w:rPr>
          <w:noProof/>
        </w:rPr>
        <w:t>)</w:t>
      </w:r>
      <w:r w:rsidRPr="00C849BE">
        <w:fldChar w:fldCharType="end"/>
      </w:r>
      <w:r w:rsidRPr="00C849BE">
        <w:t>.</w:t>
      </w:r>
    </w:p>
    <w:p w14:paraId="3C1578C2" w14:textId="49F9A99E" w:rsidR="009331B2" w:rsidRPr="00C849BE" w:rsidRDefault="009331B2" w:rsidP="009331B2">
      <w:r w:rsidRPr="00C849BE">
        <w:t xml:space="preserve">Systematic reviews found a decreased likelihood of initiating breastfeeding among obese women </w:t>
      </w:r>
      <w:r w:rsidRPr="00C849BE">
        <w:fldChar w:fldCharType="begin">
          <w:fldData xml:space="preserve">PEVuZE5vdGU+PENpdGU+PEF1dGhvcj5IdWFuZzwvQXV0aG9yPjxZZWFyPjIwMTk8L1llYXI+PFJl
Y051bT4xOTI5PC9SZWNOdW0+PERpc3BsYXlUZXh0Pig8c3R5bGUgZm9udD0iQ2VudHVyeSBHb3Ro
aWMiIHNpemU9IjgiPkdhcmNpYSBldCBhbCAyMDE2OyBIdWFuZyBldCBhbCAyMDE5PC9zdHlsZT4p
PC9EaXNwbGF5VGV4dD48cmVjb3JkPjxyZWMtbnVtYmVyPjE5Mjk8L3JlYy1udW1iZXI+PGZvcmVp
Z24ta2V5cz48a2V5IGFwcD0iRU4iIGRiLWlkPSJleHZhc3JmeDJkdHJhb2VzYXN4cDJzenN4YTJk
ZjUwMjU5MngiIHRpbWVzdGFtcD0iMTU4ODY0NTIyMyI+MTkyOTwva2V5PjxrZXkgYXBwPSJFTldl
YiIgZGItaWQ9IiI+MDwva2V5PjwvZm9yZWlnbi1rZXlzPjxyZWYtdHlwZSBuYW1lPSJKb3VybmFs
IEFydGljbGUiPjE3PC9yZWYtdHlwZT48Y29udHJpYnV0b3JzPjxhdXRob3JzPjxhdXRob3I+SHVh
bmcsIFkuPC9hdXRob3I+PGF1dGhvcj5PdXlhbmcsIFkuIFEuPC9hdXRob3I+PGF1dGhvcj5SZWRk
aW5nLCBTLiBSLjwvYXV0aG9yPjwvYXV0aG9ycz48L2NvbnRyaWJ1dG9ycz48YXV0aC1hZGRyZXNz
PlNjaG9vbCBvZiBIZWFsdGggU2NpZW5jZXMsIFd1aGFuIFVuaXZlcnNpdHksIFd1aGFuLCBDaGlu
YS48L2F1dGgtYWRkcmVzcz48dGl0bGVzPjx0aXRsZT5NYXRlcm5hbCBwcmVwcmVnbmFuY3kgYm9k
eSBtYXNzIGluZGV4LCBnZXN0YXRpb25hbCB3ZWlnaHQgZ2FpbiwgYW5kIGNlc3NhdGlvbiBvZiBi
cmVhc3RmZWVkaW5nOiBBIHN5c3RlbWF0aWMgcmV2aWV3IGFuZCBtZXRhLWFuYWx5c2lzPC90aXRs
ZT48c2Vjb25kYXJ5LXRpdGxlPkJyZWFzdGZlZWQgTWVkPC9zZWNvbmRhcnktdGl0bGU+PC90aXRs
ZXM+PHBlcmlvZGljYWw+PGZ1bGwtdGl0bGU+QnJlYXN0ZmVlZCBNZWQ8L2Z1bGwtdGl0bGU+PC9w
ZXJpb2RpY2FsPjxwYWdlcz4zNjYtMzc0PC9wYWdlcz48dm9sdW1lPjE0PC92b2x1bWU+PG51bWJl
cj42PC9udW1iZXI+PGVkaXRpb24+MjAxOS8wNS8xNDwvZWRpdGlvbj48a2V5d29yZHM+PGtleXdv
cmQ+KkJvZHkgTWFzcyBJbmRleDwva2V5d29yZD48a2V5d29yZD5CcmVhc3QgRmVlZGluZy8qc3Rh
dGlzdGljcyAmYW1wOyBudW1lcmljYWwgZGF0YTwva2V5d29yZD48a2V5d29yZD5GZW1hbGU8L2tl
eXdvcmQ+PGtleXdvcmQ+Kkdlc3RhdGlvbmFsIFdlaWdodCBHYWluPC9rZXl3b3JkPjxrZXl3b3Jk
Pkh1bWFuczwva2V5d29yZD48a2V5d29yZD5PYmVzaXR5Lypwc3ljaG9sb2d5PC9rZXl3b3JkPjxr
ZXl3b3JkPlByZWduYW5jeTwva2V5d29yZD48a2V5d29yZD5QcmVnbmFuY3kgQ29tcGxpY2F0aW9u
cy8qcHN5Y2hvbG9neTwva2V5d29yZD48a2V5d29yZD4qYnJlYXN0ZmVlZGluZzwva2V5d29yZD48
a2V5d29yZD4qcHJlcHJlZ25hbmN5IEJNSTwva2V5d29yZD48L2tleXdvcmRzPjxkYXRlcz48eWVh
cj4yMDE5PC95ZWFyPjxwdWItZGF0ZXM+PGRhdGU+SnVsL0F1ZzwvZGF0ZT48L3B1Yi1kYXRlcz48
L2RhdGVzPjxpc2JuPjE1NTYtODM0MiAoRWxlY3Ryb25pYykmI3hEOzE1NTYtODI1MyAoTGlua2lu
Zyk8L2lzYm4+PGFjY2Vzc2lvbi1udW0+MzEwODE2ODQ8L2FjY2Vzc2lvbi1udW0+PHVybHM+PHJl
bGF0ZWQtdXJscz48dXJsPmh0dHBzOi8vd3d3Lm5jYmkubmxtLm5paC5nb3YvcHVibWVkLzMxMDgx
Njg0PC91cmw+PC9yZWxhdGVkLXVybHM+PC91cmxzPjxlbGVjdHJvbmljLXJlc291cmNlLW51bT4x
MC4xMDg5L2JmbS4yMDE4LjAxMzg8L2VsZWN0cm9uaWMtcmVzb3VyY2UtbnVtPjwvcmVjb3JkPjwv
Q2l0ZT48Q2l0ZT48QXV0aG9yPkdhcmNpYTwvQXV0aG9yPjxZZWFyPjIwMTY8L1llYXI+PFJlY051
bT4xODYxPC9SZWNOdW0+PHJlY29yZD48cmVjLW51bWJlcj4xODYxPC9yZWMtbnVtYmVyPjxmb3Jl
aWduLWtleXM+PGtleSBhcHA9IkVOIiBkYi1pZD0iZXh2YXNyZngyZHRyYW9lc2FzeHAyc3pzeGEy
ZGY1MDI1OTJ4IiB0aW1lc3RhbXA9IjE1ODc3OTQxMzgiPjE4NjE8L2tleT48a2V5IGFwcD0iRU5X
ZWIiIGRiLWlkPSIiPjA8L2tleT48L2ZvcmVpZ24ta2V5cz48cmVmLXR5cGUgbmFtZT0iSm91cm5h
bCBBcnRpY2xlIj4xNzwvcmVmLXR5cGU+PGNvbnRyaWJ1dG9ycz48YXV0aG9ycz48YXV0aG9yPkdh
cmNpYSwgQS4gSC48L2F1dGhvcj48YXV0aG9yPlZvb3J0bWFuLCBULjwvYXV0aG9yPjxhdXRob3I+
QmFlbmEsIEMuIFAuPC9hdXRob3I+PGF1dGhvcj5DaG93ZGh1cnJ5LCBSLjwvYXV0aG9yPjxhdXRo
b3I+TXVrYSwgVC48L2F1dGhvcj48YXV0aG9yPkphc3BlcnMsIEwuPC9hdXRob3I+PGF1dGhvcj5X
YXJuYWt1bGEsIFMuPC9hdXRob3I+PGF1dGhvcj5UaWVsZW1hbnMsIE0uIEouPC9hdXRob3I+PGF1
dGhvcj5Ucm91cCwgSi48L2F1dGhvcj48YXV0aG9yPkJyYW1lciwgVy4gTS48L2F1dGhvcj48YXV0
aG9yPkZyYW5jbywgTy4gSC48L2F1dGhvcj48YXV0aG9yPnZhbiBkZW4gSG9vdmVuLCBFLiBILjwv
YXV0aG9yPjwvYXV0aG9ycz48L2NvbnRyaWJ1dG9ycz48YXV0aC1hZGRyZXNzPkEuSC4gR2FyY2lh
LCBULiBWb29ydG1hbiwgQy5QLiBCYWVuYSwgVC4gTXVrYSwgTC4gSmFzcGVycywgTS5KLiBUaWVs
ZW1hbnMsIEouIFRyb3VwLCBPLkguIEZyYW5jbywgYW5kIEUuSC4gdmFuIGRlbiBIb292ZW4gYXJl
IHdpdGggdGhlIERlcGFydG1lbnQgb2YgRXBpZGVtaW9sb2d5LCBFcmFzbXVzIE1DLCBVbml2ZXJz
aXR5IE1lZGljYWwgQ2VudGVyIFJvdHRlcmRhbSwgdGhlIE5ldGhlcmxhbmRzLiBDLlAuIEJhZW5h
IGlzIHdpdGggdGhlIFBvbnRpZmljYWwgQ2F0aG9saWMgVW5pdmVyc2l0eSBvZiBQYXJhbmEsIEN1
cml0aWJhLCBCcmF6aWwuIFIuIENob3dkaHVycnkgYW5kIFMuIFdhcm5ha3VsYSBhcmUgd2l0aCB0
aGUgRGVwYXJ0bWVudCBvZiBQdWJsaWMgSGVhbHRoIGFuZCBQcmltYXJ5IENhcmUsIFVuaXZlcnNp
dHkgb2YgQ2FtYnJpZGdlLCBDYW1icmlkZ2UsIFVuaXRlZCBLaW5nZG9tLiBXLk0uIEJyYW1lciBp
cyB3aXRoIHRoZSBNZWRpY2FsIExpYnJhcnksIEVyYXNtdXMgTUMsIFVuaXZlcnNpdHkgTWVkaWNh
bCBDZW50ZXIgUm90dGVyZGFtLCB0aGUgTmV0aGVybGFuZHMuJiN4RDtBLkguIEdhcmNpYSwgVC4g
Vm9vcnRtYW4sIEMuUC4gQmFlbmEsIFQuIE11a2EsIEwuIEphc3BlcnMsIE0uSi4gVGllbGVtYW5z
LCBKLiBUcm91cCwgTy5ILiBGcmFuY28sIGFuZCBFLkguIHZhbiBkZW4gSG9vdmVuIGFyZSB3aXRo
IHRoZSBEZXBhcnRtZW50IG9mIEVwaWRlbWlvbG9neSwgRXJhc211cyBNQywgVW5pdmVyc2l0eSBN
ZWRpY2FsIENlbnRlciBSb3R0ZXJkYW0sIHRoZSBOZXRoZXJsYW5kcy4gQy5QLiBCYWVuYSBpcyB3
aXRoIHRoZSBQb250aWZpY2FsIENhdGhvbGljIFVuaXZlcnNpdHkgb2YgUGFyYW5hLCBDdXJpdGli
YSwgQnJhemlsLiBSLiBDaG93ZGh1cnJ5IGFuZCBTLiBXYXJuYWt1bGEgYXJlIHdpdGggdGhlIERl
cGFydG1lbnQgb2YgUHVibGljIEhlYWx0aCBhbmQgUHJpbWFyeSBDYXJlLCBVbml2ZXJzaXR5IG9m
IENhbWJyaWRnZSwgQ2FtYnJpZGdlLCBVbml0ZWQgS2luZ2RvbS4gVy5NLiBCcmFtZXIgaXMgd2l0
aCB0aGUgTWVkaWNhbCBMaWJyYXJ5LCBFcmFzbXVzIE1DLCBVbml2ZXJzaXR5IE1lZGljYWwgQ2Vu
dGVyIFJvdHRlcmRhbSwgdGhlIE5ldGhlcmxhbmRzLiB0cnVkeS52b29ydG1hbkBlcmFzbXVzbWMu
bmwuPC9hdXRoLWFkZHJlc3M+PHRpdGxlcz48dGl0bGU+TWF0ZXJuYWwgd2VpZ2h0IHN0YXR1cywg
ZGlldCwgYW5kIHN1cHBsZW1lbnQgdXNlIGFzIGRldGVybWluYW50cyBvZiBicmVhc3RmZWVkaW5n
IGFuZCBjb21wbGVtZW50YXJ5IGZlZWRpbmc6IGEgc3lzdGVtYXRpYyByZXZpZXcgYW5kIG1ldGEt
YW5hbHlzaXM8L3RpdGxlPjxzZWNvbmRhcnktdGl0bGU+TnV0ciBSZXY8L3NlY29uZGFyeS10aXRs
ZT48L3RpdGxlcz48cGVyaW9kaWNhbD48ZnVsbC10aXRsZT5OdXRyIFJldjwvZnVsbC10aXRsZT48
L3BlcmlvZGljYWw+PHBhZ2VzPjQ5MC01MTY8L3BhZ2VzPjx2b2x1bWU+NzQ8L3ZvbHVtZT48bnVt
YmVyPjg8L251bWJlcj48ZWRpdGlvbj4yMDE2LzA2LzIzPC9lZGl0aW9uPjxrZXl3b3Jkcz48a2V5
d29yZD5Cb2R5IE1hc3MgSW5kZXg8L2tleXdvcmQ+PGtleXdvcmQ+KkJvZHkgV2VpZ2h0PC9rZXl3
b3JkPjxrZXl3b3JkPkJyZWFzdCBGZWVkaW5nLypzdGF0aXN0aWNzICZhbXA7IG51bWVyaWNhbCBk
YXRhPC9rZXl3b3JkPjxrZXl3b3JkPkNvaG9ydCBTdHVkaWVzPC9rZXl3b3JkPjxrZXl3b3JkPipE
aWV0PC9rZXl3b3JkPjxrZXl3b3JkPipEaWV0YXJ5IFN1cHBsZW1lbnRzPC9rZXl3b3JkPjxrZXl3
b3JkPkZlbWFsZTwva2V5d29yZD48a2V5d29yZD5IdW1hbnM8L2tleXdvcmQ+PGtleXdvcmQ+SW5m
YW50PC9rZXl3b3JkPjxrZXl3b3JkPipJbmZhbnQgTnV0cml0aW9uYWwgUGh5c2lvbG9naWNhbCBQ
aGVub21lbmE8L2tleXdvcmQ+PGtleXdvcmQ+TGFjdGF0aW9uPC9rZXl3b3JkPjxrZXl3b3JkPk1l
ZGxpbmU8L2tleXdvcmQ+PGtleXdvcmQ+T2Jlc2l0eS9jb21wbGljYXRpb25zPC9rZXl3b3JkPjxr
ZXl3b3JkPk9kZHMgUmF0aW88L2tleXdvcmQ+PGtleXdvcmQ+UHJlZ25hbmN5PC9rZXl3b3JkPjxr
ZXl3b3JkPipicmVhc3RmZWVkaW5nPC9rZXl3b3JkPjxrZXl3b3JkPipjb21wbGVtZW50YXJ5IGZl
ZWRpbmc8L2tleXdvcmQ+PGtleXdvcmQ+Km1ldGEtYW5hbHlzaXM8L2tleXdvcmQ+PGtleXdvcmQ+
KnN5c3RlbWF0aWMgcmV2aWV3PC9rZXl3b3JkPjxrZXl3b3JkPip3ZWlnaHQgc3RhdHVzLjwva2V5
d29yZD48L2tleXdvcmRzPjxkYXRlcz48eWVhcj4yMDE2PC95ZWFyPjxwdWItZGF0ZXM+PGRhdGU+
QXVnPC9kYXRlPjwvcHViLWRhdGVzPjwvZGF0ZXM+PGlzYm4+MTc1My00ODg3IChFbGVjdHJvbmlj
KSYjeEQ7MDAyOS02NjQzIChMaW5raW5nKTwvaXNibj48YWNjZXNzaW9uLW51bT4yNzMzMDE0Mzwv
YWNjZXNzaW9uLW51bT48dXJscz48cmVsYXRlZC11cmxzPjx1cmw+aHR0cHM6Ly93d3cubmNiaS5u
bG0ubmloLmdvdi9wdWJtZWQvMjczMzAxNDM8L3VybD48L3JlbGF0ZWQtdXJscz48L3VybHM+PGVs
ZWN0cm9uaWMtcmVzb3VyY2UtbnVtPjEwLjEwOTMvbnV0cml0L251dzAxNjwvZWxlY3Ryb25pYy1y
ZXNvdXJjZS1udW0+PC9yZWNvcmQ+PC9DaXRlPjwvRW5kTm90ZT4A
</w:fldData>
        </w:fldChar>
      </w:r>
      <w:r w:rsidRPr="00C849BE">
        <w:instrText xml:space="preserve"> ADDIN EN.CITE </w:instrText>
      </w:r>
      <w:r w:rsidRPr="00C849BE">
        <w:fldChar w:fldCharType="begin">
          <w:fldData xml:space="preserve">PEVuZE5vdGU+PENpdGU+PEF1dGhvcj5IdWFuZzwvQXV0aG9yPjxZZWFyPjIwMTk8L1llYXI+PFJl
Y051bT4xOTI5PC9SZWNOdW0+PERpc3BsYXlUZXh0Pig8c3R5bGUgZm9udD0iQ2VudHVyeSBHb3Ro
aWMiIHNpemU9IjgiPkdhcmNpYSBldCBhbCAyMDE2OyBIdWFuZyBldCBhbCAyMDE5PC9zdHlsZT4p
PC9EaXNwbGF5VGV4dD48cmVjb3JkPjxyZWMtbnVtYmVyPjE5Mjk8L3JlYy1udW1iZXI+PGZvcmVp
Z24ta2V5cz48a2V5IGFwcD0iRU4iIGRiLWlkPSJleHZhc3JmeDJkdHJhb2VzYXN4cDJzenN4YTJk
ZjUwMjU5MngiIHRpbWVzdGFtcD0iMTU4ODY0NTIyMyI+MTkyOTwva2V5PjxrZXkgYXBwPSJFTldl
YiIgZGItaWQ9IiI+MDwva2V5PjwvZm9yZWlnbi1rZXlzPjxyZWYtdHlwZSBuYW1lPSJKb3VybmFs
IEFydGljbGUiPjE3PC9yZWYtdHlwZT48Y29udHJpYnV0b3JzPjxhdXRob3JzPjxhdXRob3I+SHVh
bmcsIFkuPC9hdXRob3I+PGF1dGhvcj5PdXlhbmcsIFkuIFEuPC9hdXRob3I+PGF1dGhvcj5SZWRk
aW5nLCBTLiBSLjwvYXV0aG9yPjwvYXV0aG9ycz48L2NvbnRyaWJ1dG9ycz48YXV0aC1hZGRyZXNz
PlNjaG9vbCBvZiBIZWFsdGggU2NpZW5jZXMsIFd1aGFuIFVuaXZlcnNpdHksIFd1aGFuLCBDaGlu
YS48L2F1dGgtYWRkcmVzcz48dGl0bGVzPjx0aXRsZT5NYXRlcm5hbCBwcmVwcmVnbmFuY3kgYm9k
eSBtYXNzIGluZGV4LCBnZXN0YXRpb25hbCB3ZWlnaHQgZ2FpbiwgYW5kIGNlc3NhdGlvbiBvZiBi
cmVhc3RmZWVkaW5nOiBBIHN5c3RlbWF0aWMgcmV2aWV3IGFuZCBtZXRhLWFuYWx5c2lzPC90aXRs
ZT48c2Vjb25kYXJ5LXRpdGxlPkJyZWFzdGZlZWQgTWVkPC9zZWNvbmRhcnktdGl0bGU+PC90aXRs
ZXM+PHBlcmlvZGljYWw+PGZ1bGwtdGl0bGU+QnJlYXN0ZmVlZCBNZWQ8L2Z1bGwtdGl0bGU+PC9w
ZXJpb2RpY2FsPjxwYWdlcz4zNjYtMzc0PC9wYWdlcz48dm9sdW1lPjE0PC92b2x1bWU+PG51bWJl
cj42PC9udW1iZXI+PGVkaXRpb24+MjAxOS8wNS8xNDwvZWRpdGlvbj48a2V5d29yZHM+PGtleXdv
cmQ+KkJvZHkgTWFzcyBJbmRleDwva2V5d29yZD48a2V5d29yZD5CcmVhc3QgRmVlZGluZy8qc3Rh
dGlzdGljcyAmYW1wOyBudW1lcmljYWwgZGF0YTwva2V5d29yZD48a2V5d29yZD5GZW1hbGU8L2tl
eXdvcmQ+PGtleXdvcmQ+Kkdlc3RhdGlvbmFsIFdlaWdodCBHYWluPC9rZXl3b3JkPjxrZXl3b3Jk
Pkh1bWFuczwva2V5d29yZD48a2V5d29yZD5PYmVzaXR5Lypwc3ljaG9sb2d5PC9rZXl3b3JkPjxr
ZXl3b3JkPlByZWduYW5jeTwva2V5d29yZD48a2V5d29yZD5QcmVnbmFuY3kgQ29tcGxpY2F0aW9u
cy8qcHN5Y2hvbG9neTwva2V5d29yZD48a2V5d29yZD4qYnJlYXN0ZmVlZGluZzwva2V5d29yZD48
a2V5d29yZD4qcHJlcHJlZ25hbmN5IEJNSTwva2V5d29yZD48L2tleXdvcmRzPjxkYXRlcz48eWVh
cj4yMDE5PC95ZWFyPjxwdWItZGF0ZXM+PGRhdGU+SnVsL0F1ZzwvZGF0ZT48L3B1Yi1kYXRlcz48
L2RhdGVzPjxpc2JuPjE1NTYtODM0MiAoRWxlY3Ryb25pYykmI3hEOzE1NTYtODI1MyAoTGlua2lu
Zyk8L2lzYm4+PGFjY2Vzc2lvbi1udW0+MzEwODE2ODQ8L2FjY2Vzc2lvbi1udW0+PHVybHM+PHJl
bGF0ZWQtdXJscz48dXJsPmh0dHBzOi8vd3d3Lm5jYmkubmxtLm5paC5nb3YvcHVibWVkLzMxMDgx
Njg0PC91cmw+PC9yZWxhdGVkLXVybHM+PC91cmxzPjxlbGVjdHJvbmljLXJlc291cmNlLW51bT4x
MC4xMDg5L2JmbS4yMDE4LjAxMzg8L2VsZWN0cm9uaWMtcmVzb3VyY2UtbnVtPjwvcmVjb3JkPjwv
Q2l0ZT48Q2l0ZT48QXV0aG9yPkdhcmNpYTwvQXV0aG9yPjxZZWFyPjIwMTY8L1llYXI+PFJlY051
bT4xODYxPC9SZWNOdW0+PHJlY29yZD48cmVjLW51bWJlcj4xODYxPC9yZWMtbnVtYmVyPjxmb3Jl
aWduLWtleXM+PGtleSBhcHA9IkVOIiBkYi1pZD0iZXh2YXNyZngyZHRyYW9lc2FzeHAyc3pzeGEy
ZGY1MDI1OTJ4IiB0aW1lc3RhbXA9IjE1ODc3OTQxMzgiPjE4NjE8L2tleT48a2V5IGFwcD0iRU5X
ZWIiIGRiLWlkPSIiPjA8L2tleT48L2ZvcmVpZ24ta2V5cz48cmVmLXR5cGUgbmFtZT0iSm91cm5h
bCBBcnRpY2xlIj4xNzwvcmVmLXR5cGU+PGNvbnRyaWJ1dG9ycz48YXV0aG9ycz48YXV0aG9yPkdh
cmNpYSwgQS4gSC48L2F1dGhvcj48YXV0aG9yPlZvb3J0bWFuLCBULjwvYXV0aG9yPjxhdXRob3I+
QmFlbmEsIEMuIFAuPC9hdXRob3I+PGF1dGhvcj5DaG93ZGh1cnJ5LCBSLjwvYXV0aG9yPjxhdXRo
b3I+TXVrYSwgVC48L2F1dGhvcj48YXV0aG9yPkphc3BlcnMsIEwuPC9hdXRob3I+PGF1dGhvcj5X
YXJuYWt1bGEsIFMuPC9hdXRob3I+PGF1dGhvcj5UaWVsZW1hbnMsIE0uIEouPC9hdXRob3I+PGF1
dGhvcj5Ucm91cCwgSi48L2F1dGhvcj48YXV0aG9yPkJyYW1lciwgVy4gTS48L2F1dGhvcj48YXV0
aG9yPkZyYW5jbywgTy4gSC48L2F1dGhvcj48YXV0aG9yPnZhbiBkZW4gSG9vdmVuLCBFLiBILjwv
YXV0aG9yPjwvYXV0aG9ycz48L2NvbnRyaWJ1dG9ycz48YXV0aC1hZGRyZXNzPkEuSC4gR2FyY2lh
LCBULiBWb29ydG1hbiwgQy5QLiBCYWVuYSwgVC4gTXVrYSwgTC4gSmFzcGVycywgTS5KLiBUaWVs
ZW1hbnMsIEouIFRyb3VwLCBPLkguIEZyYW5jbywgYW5kIEUuSC4gdmFuIGRlbiBIb292ZW4gYXJl
IHdpdGggdGhlIERlcGFydG1lbnQgb2YgRXBpZGVtaW9sb2d5LCBFcmFzbXVzIE1DLCBVbml2ZXJz
aXR5IE1lZGljYWwgQ2VudGVyIFJvdHRlcmRhbSwgdGhlIE5ldGhlcmxhbmRzLiBDLlAuIEJhZW5h
IGlzIHdpdGggdGhlIFBvbnRpZmljYWwgQ2F0aG9saWMgVW5pdmVyc2l0eSBvZiBQYXJhbmEsIEN1
cml0aWJhLCBCcmF6aWwuIFIuIENob3dkaHVycnkgYW5kIFMuIFdhcm5ha3VsYSBhcmUgd2l0aCB0
aGUgRGVwYXJ0bWVudCBvZiBQdWJsaWMgSGVhbHRoIGFuZCBQcmltYXJ5IENhcmUsIFVuaXZlcnNp
dHkgb2YgQ2FtYnJpZGdlLCBDYW1icmlkZ2UsIFVuaXRlZCBLaW5nZG9tLiBXLk0uIEJyYW1lciBp
cyB3aXRoIHRoZSBNZWRpY2FsIExpYnJhcnksIEVyYXNtdXMgTUMsIFVuaXZlcnNpdHkgTWVkaWNh
bCBDZW50ZXIgUm90dGVyZGFtLCB0aGUgTmV0aGVybGFuZHMuJiN4RDtBLkguIEdhcmNpYSwgVC4g
Vm9vcnRtYW4sIEMuUC4gQmFlbmEsIFQuIE11a2EsIEwuIEphc3BlcnMsIE0uSi4gVGllbGVtYW5z
LCBKLiBUcm91cCwgTy5ILiBGcmFuY28sIGFuZCBFLkguIHZhbiBkZW4gSG9vdmVuIGFyZSB3aXRo
IHRoZSBEZXBhcnRtZW50IG9mIEVwaWRlbWlvbG9neSwgRXJhc211cyBNQywgVW5pdmVyc2l0eSBN
ZWRpY2FsIENlbnRlciBSb3R0ZXJkYW0sIHRoZSBOZXRoZXJsYW5kcy4gQy5QLiBCYWVuYSBpcyB3
aXRoIHRoZSBQb250aWZpY2FsIENhdGhvbGljIFVuaXZlcnNpdHkgb2YgUGFyYW5hLCBDdXJpdGli
YSwgQnJhemlsLiBSLiBDaG93ZGh1cnJ5IGFuZCBTLiBXYXJuYWt1bGEgYXJlIHdpdGggdGhlIERl
cGFydG1lbnQgb2YgUHVibGljIEhlYWx0aCBhbmQgUHJpbWFyeSBDYXJlLCBVbml2ZXJzaXR5IG9m
IENhbWJyaWRnZSwgQ2FtYnJpZGdlLCBVbml0ZWQgS2luZ2RvbS4gVy5NLiBCcmFtZXIgaXMgd2l0
aCB0aGUgTWVkaWNhbCBMaWJyYXJ5LCBFcmFzbXVzIE1DLCBVbml2ZXJzaXR5IE1lZGljYWwgQ2Vu
dGVyIFJvdHRlcmRhbSwgdGhlIE5ldGhlcmxhbmRzLiB0cnVkeS52b29ydG1hbkBlcmFzbXVzbWMu
bmwuPC9hdXRoLWFkZHJlc3M+PHRpdGxlcz48dGl0bGU+TWF0ZXJuYWwgd2VpZ2h0IHN0YXR1cywg
ZGlldCwgYW5kIHN1cHBsZW1lbnQgdXNlIGFzIGRldGVybWluYW50cyBvZiBicmVhc3RmZWVkaW5n
IGFuZCBjb21wbGVtZW50YXJ5IGZlZWRpbmc6IGEgc3lzdGVtYXRpYyByZXZpZXcgYW5kIG1ldGEt
YW5hbHlzaXM8L3RpdGxlPjxzZWNvbmRhcnktdGl0bGU+TnV0ciBSZXY8L3NlY29uZGFyeS10aXRs
ZT48L3RpdGxlcz48cGVyaW9kaWNhbD48ZnVsbC10aXRsZT5OdXRyIFJldjwvZnVsbC10aXRsZT48
L3BlcmlvZGljYWw+PHBhZ2VzPjQ5MC01MTY8L3BhZ2VzPjx2b2x1bWU+NzQ8L3ZvbHVtZT48bnVt
YmVyPjg8L251bWJlcj48ZWRpdGlvbj4yMDE2LzA2LzIzPC9lZGl0aW9uPjxrZXl3b3Jkcz48a2V5
d29yZD5Cb2R5IE1hc3MgSW5kZXg8L2tleXdvcmQ+PGtleXdvcmQ+KkJvZHkgV2VpZ2h0PC9rZXl3
b3JkPjxrZXl3b3JkPkJyZWFzdCBGZWVkaW5nLypzdGF0aXN0aWNzICZhbXA7IG51bWVyaWNhbCBk
YXRhPC9rZXl3b3JkPjxrZXl3b3JkPkNvaG9ydCBTdHVkaWVzPC9rZXl3b3JkPjxrZXl3b3JkPipE
aWV0PC9rZXl3b3JkPjxrZXl3b3JkPipEaWV0YXJ5IFN1cHBsZW1lbnRzPC9rZXl3b3JkPjxrZXl3
b3JkPkZlbWFsZTwva2V5d29yZD48a2V5d29yZD5IdW1hbnM8L2tleXdvcmQ+PGtleXdvcmQ+SW5m
YW50PC9rZXl3b3JkPjxrZXl3b3JkPipJbmZhbnQgTnV0cml0aW9uYWwgUGh5c2lvbG9naWNhbCBQ
aGVub21lbmE8L2tleXdvcmQ+PGtleXdvcmQ+TGFjdGF0aW9uPC9rZXl3b3JkPjxrZXl3b3JkPk1l
ZGxpbmU8L2tleXdvcmQ+PGtleXdvcmQ+T2Jlc2l0eS9jb21wbGljYXRpb25zPC9rZXl3b3JkPjxr
ZXl3b3JkPk9kZHMgUmF0aW88L2tleXdvcmQ+PGtleXdvcmQ+UHJlZ25hbmN5PC9rZXl3b3JkPjxr
ZXl3b3JkPipicmVhc3RmZWVkaW5nPC9rZXl3b3JkPjxrZXl3b3JkPipjb21wbGVtZW50YXJ5IGZl
ZWRpbmc8L2tleXdvcmQ+PGtleXdvcmQ+Km1ldGEtYW5hbHlzaXM8L2tleXdvcmQ+PGtleXdvcmQ+
KnN5c3RlbWF0aWMgcmV2aWV3PC9rZXl3b3JkPjxrZXl3b3JkPip3ZWlnaHQgc3RhdHVzLjwva2V5
d29yZD48L2tleXdvcmRzPjxkYXRlcz48eWVhcj4yMDE2PC95ZWFyPjxwdWItZGF0ZXM+PGRhdGU+
QXVnPC9kYXRlPjwvcHViLWRhdGVzPjwvZGF0ZXM+PGlzYm4+MTc1My00ODg3IChFbGVjdHJvbmlj
KSYjeEQ7MDAyOS02NjQzIChMaW5raW5nKTwvaXNibj48YWNjZXNzaW9uLW51bT4yNzMzMDE0Mzwv
YWNjZXNzaW9uLW51bT48dXJscz48cmVsYXRlZC11cmxzPjx1cmw+aHR0cHM6Ly93d3cubmNiaS5u
bG0ubmloLmdvdi9wdWJtZWQvMjczMzAxNDM8L3VybD48L3JlbGF0ZWQtdXJscz48L3VybHM+PGVs
ZWN0cm9uaWMtcmVzb3VyY2UtbnVtPjEwLjEwOTMvbnV0cml0L251dzAxNjwvZWxlY3Ryb25pYy1y
ZXNvdXJjZS1udW0+PC9yZWNvcmQ+PC9DaXRlPjwvRW5kTm90ZT4A
</w:fldData>
        </w:fldChar>
      </w:r>
      <w:r w:rsidRPr="00C849BE">
        <w:instrText xml:space="preserve"> ADDIN EN.CITE.DATA </w:instrText>
      </w:r>
      <w:r w:rsidRPr="00C849BE">
        <w:fldChar w:fldCharType="end"/>
      </w:r>
      <w:r w:rsidRPr="00C849BE">
        <w:fldChar w:fldCharType="separate"/>
      </w:r>
      <w:r w:rsidRPr="00C849BE">
        <w:rPr>
          <w:noProof/>
        </w:rPr>
        <w:t>(</w:t>
      </w:r>
      <w:r w:rsidRPr="00C849BE">
        <w:rPr>
          <w:noProof/>
          <w:sz w:val="16"/>
        </w:rPr>
        <w:t>Garcia et al 2016; Huang et al 2019</w:t>
      </w:r>
      <w:r w:rsidRPr="00C849BE">
        <w:rPr>
          <w:noProof/>
        </w:rPr>
        <w:t>)</w:t>
      </w:r>
      <w:r w:rsidRPr="00C849BE">
        <w:fldChar w:fldCharType="end"/>
      </w:r>
      <w:r w:rsidRPr="00C849BE">
        <w:t>.</w:t>
      </w:r>
    </w:p>
    <w:p w14:paraId="6B0BF556" w14:textId="77777777" w:rsidR="00B00C3F" w:rsidRPr="00C849BE" w:rsidRDefault="00B00C3F" w:rsidP="00B00C3F">
      <w:pPr>
        <w:pStyle w:val="Heading3"/>
      </w:pPr>
      <w:r w:rsidRPr="00C849BE">
        <w:t>Discussing weight with women</w:t>
      </w:r>
    </w:p>
    <w:p w14:paraId="44CFC1AE" w14:textId="77777777" w:rsidR="00B00C3F" w:rsidRPr="00C849BE" w:rsidRDefault="00B00C3F" w:rsidP="00B00C3F">
      <w:r w:rsidRPr="0012730D">
        <w:t xml:space="preserve">Women who have a BMI that is below or above the healthy range are likely to require additional care </w:t>
      </w:r>
      <w:r>
        <w:t xml:space="preserve">and support </w:t>
      </w:r>
      <w:r w:rsidRPr="0012730D">
        <w:t>during pregnancy. For women with a</w:t>
      </w:r>
      <w:r>
        <w:t>n elevated</w:t>
      </w:r>
      <w:r w:rsidRPr="0012730D">
        <w:t xml:space="preserve"> BMI, there may be additional implications for care during pregnancy (eg the potential for poor ultr</w:t>
      </w:r>
      <w:r w:rsidRPr="00C849BE">
        <w:t xml:space="preserve">asound visualisation) and the birth (eg need for the birth to take place in a larger centre, difficulties with fetal monitoring). Relevant risks associated with a woman’s BMI should be explained and the woman given the opportunity to discuss these and how they might be minimised. </w:t>
      </w:r>
    </w:p>
    <w:p w14:paraId="443C06AF" w14:textId="5125FAF1" w:rsidR="004B3664" w:rsidRPr="00C849BE" w:rsidRDefault="004B3664" w:rsidP="004B3664">
      <w:r w:rsidRPr="00C849BE">
        <w:t xml:space="preserve">Assessment of fetal growth is discussed in Section 22.1 and assessment for risk of preterm birth in Chapter 23. </w:t>
      </w:r>
    </w:p>
    <w:p w14:paraId="2EA0CDC9" w14:textId="7B474BC1" w:rsidR="00B00C3F" w:rsidRPr="00C849BE" w:rsidRDefault="00B00C3F" w:rsidP="00B00C3F">
      <w:pPr>
        <w:pStyle w:val="Heading2"/>
      </w:pPr>
      <w:bookmarkStart w:id="69" w:name="_Ref35956544"/>
      <w:r w:rsidRPr="00C849BE">
        <w:t>Monitoring weight gain</w:t>
      </w:r>
      <w:bookmarkEnd w:id="69"/>
    </w:p>
    <w:p w14:paraId="6A03627F" w14:textId="2BE618FC" w:rsidR="00B00C3F" w:rsidRDefault="00B00C3F" w:rsidP="00B00C3F">
      <w:bookmarkStart w:id="70" w:name="_Toc35255952"/>
      <w:r w:rsidRPr="00C849BE">
        <w:t xml:space="preserve">While BMI prior to or early in pregnancy is independently associated with pregnancy outcomes, the amount of weight gained during pregnancy is also a contributing factor. The US Institute of Medicine (IOM) provides guidance on weight gain in pregnancy based on pre-pregnancy BMI. </w:t>
      </w:r>
      <w:r w:rsidR="008B4CFF" w:rsidRPr="00C849BE">
        <w:t xml:space="preserve">The IOM recommendations are consensus-based and were written in 2009. </w:t>
      </w:r>
      <w:r w:rsidR="00793FDB" w:rsidRPr="00C849BE">
        <w:t xml:space="preserve">More recently, the US Centers for Disease Control and Prevention </w:t>
      </w:r>
      <w:r w:rsidR="00783939" w:rsidRPr="00C849BE">
        <w:t xml:space="preserve">(CDC) </w:t>
      </w:r>
      <w:r w:rsidR="00793FDB" w:rsidRPr="00C849BE">
        <w:t>have provided recommendations on gestational weight gain</w:t>
      </w:r>
      <w:r w:rsidR="00A15D81" w:rsidRPr="00C849BE">
        <w:t>, which are also consensus-based</w:t>
      </w:r>
      <w:r w:rsidR="00793FDB" w:rsidRPr="00C849BE">
        <w:t>.</w:t>
      </w:r>
    </w:p>
    <w:p w14:paraId="24ECCAF7" w14:textId="0EDB0668" w:rsidR="00793FDB" w:rsidRDefault="00793FDB" w:rsidP="00793FDB">
      <w:pPr>
        <w:pStyle w:val="TableName"/>
      </w:pPr>
      <w:bookmarkStart w:id="71" w:name="_Toc41914148"/>
      <w:r w:rsidRPr="0012730D">
        <w:t xml:space="preserve">Table </w:t>
      </w:r>
      <w:r w:rsidR="007F6B71">
        <w:t>5</w:t>
      </w:r>
      <w:r w:rsidRPr="0012730D">
        <w:t>:</w:t>
      </w:r>
      <w:r w:rsidRPr="0012730D">
        <w:tab/>
      </w:r>
      <w:r>
        <w:t>Recommendations</w:t>
      </w:r>
      <w:r w:rsidRPr="0012730D">
        <w:t xml:space="preserve"> for weight gain in pregnancy</w:t>
      </w:r>
      <w:r>
        <w:t xml:space="preserve"> (kg)</w:t>
      </w:r>
      <w:bookmarkEnd w:id="71"/>
    </w:p>
    <w:tbl>
      <w:tblPr>
        <w:tblStyle w:val="TableGrid"/>
        <w:tblW w:w="9072" w:type="dxa"/>
        <w:tblLook w:val="04A0" w:firstRow="1" w:lastRow="0" w:firstColumn="1" w:lastColumn="0" w:noHBand="0" w:noVBand="1"/>
        <w:tblDescription w:val="The table lists suggested amounts of weight gain recommended for women relative to their pre-pregnancy BMI."/>
      </w:tblPr>
      <w:tblGrid>
        <w:gridCol w:w="2609"/>
        <w:gridCol w:w="3507"/>
        <w:gridCol w:w="2956"/>
      </w:tblGrid>
      <w:tr w:rsidR="00793FDB" w:rsidRPr="00533BA1" w14:paraId="49637854" w14:textId="77777777" w:rsidTr="00616E32">
        <w:trPr>
          <w:trHeight w:val="212"/>
          <w:tblHeader/>
        </w:trPr>
        <w:tc>
          <w:tcPr>
            <w:tcW w:w="2609" w:type="dxa"/>
            <w:shd w:val="clear" w:color="auto" w:fill="989CAD"/>
          </w:tcPr>
          <w:p w14:paraId="2B331BAE" w14:textId="77777777" w:rsidR="00793FDB" w:rsidRPr="00533BA1" w:rsidRDefault="00793FDB" w:rsidP="00616E32">
            <w:pPr>
              <w:pStyle w:val="Tablecell"/>
              <w:rPr>
                <w:b/>
              </w:rPr>
            </w:pPr>
            <w:r w:rsidRPr="00533BA1">
              <w:rPr>
                <w:b/>
              </w:rPr>
              <w:t>Pre-pregnancy BMI (kg/m</w:t>
            </w:r>
            <w:r w:rsidRPr="00533BA1">
              <w:rPr>
                <w:b/>
                <w:vertAlign w:val="superscript"/>
              </w:rPr>
              <w:t>2</w:t>
            </w:r>
            <w:r w:rsidRPr="00533BA1">
              <w:rPr>
                <w:b/>
              </w:rPr>
              <w:t>)</w:t>
            </w:r>
          </w:p>
        </w:tc>
        <w:tc>
          <w:tcPr>
            <w:tcW w:w="3507" w:type="dxa"/>
            <w:shd w:val="clear" w:color="auto" w:fill="989CAD"/>
          </w:tcPr>
          <w:p w14:paraId="62B9B3A8" w14:textId="77777777" w:rsidR="00793FDB" w:rsidRPr="00533BA1" w:rsidRDefault="00793FDB" w:rsidP="00616E32">
            <w:pPr>
              <w:pStyle w:val="Tablecell"/>
              <w:rPr>
                <w:b/>
              </w:rPr>
            </w:pPr>
            <w:r>
              <w:rPr>
                <w:b/>
              </w:rPr>
              <w:t>IOM recommendations</w:t>
            </w:r>
          </w:p>
        </w:tc>
        <w:tc>
          <w:tcPr>
            <w:tcW w:w="2956" w:type="dxa"/>
            <w:shd w:val="clear" w:color="auto" w:fill="989CAD"/>
          </w:tcPr>
          <w:p w14:paraId="092E1EE2" w14:textId="77777777" w:rsidR="00793FDB" w:rsidRPr="00E86FC6" w:rsidRDefault="00793FDB" w:rsidP="00616E32">
            <w:pPr>
              <w:pStyle w:val="Tablecell"/>
              <w:rPr>
                <w:b/>
                <w:highlight w:val="lightGray"/>
              </w:rPr>
            </w:pPr>
            <w:r w:rsidRPr="00C849BE">
              <w:rPr>
                <w:b/>
              </w:rPr>
              <w:t>CDC 2019 recommendations</w:t>
            </w:r>
          </w:p>
        </w:tc>
      </w:tr>
      <w:tr w:rsidR="00793FDB" w14:paraId="6E6DE437" w14:textId="77777777" w:rsidTr="00616E32">
        <w:tc>
          <w:tcPr>
            <w:tcW w:w="2609" w:type="dxa"/>
          </w:tcPr>
          <w:p w14:paraId="080BF926" w14:textId="77777777" w:rsidR="00793FDB" w:rsidRPr="002C571A" w:rsidRDefault="00793FDB" w:rsidP="00616E32">
            <w:pPr>
              <w:pStyle w:val="Tablecell"/>
            </w:pPr>
            <w:r>
              <w:t>U</w:t>
            </w:r>
            <w:r w:rsidRPr="00F43957">
              <w:t>nderweight</w:t>
            </w:r>
          </w:p>
        </w:tc>
        <w:tc>
          <w:tcPr>
            <w:tcW w:w="3507" w:type="dxa"/>
          </w:tcPr>
          <w:p w14:paraId="4E61D6FC" w14:textId="77777777" w:rsidR="00793FDB" w:rsidRPr="00E16CB2" w:rsidRDefault="00793FDB" w:rsidP="00616E32">
            <w:pPr>
              <w:pStyle w:val="Tablecell"/>
            </w:pPr>
            <w:r w:rsidRPr="00E16CB2">
              <w:t>12.</w:t>
            </w:r>
            <w:r>
              <w:t>5</w:t>
            </w:r>
            <w:r w:rsidRPr="00E16CB2">
              <w:t>–18.</w:t>
            </w:r>
            <w:r>
              <w:t>0</w:t>
            </w:r>
          </w:p>
        </w:tc>
        <w:tc>
          <w:tcPr>
            <w:tcW w:w="2956" w:type="dxa"/>
          </w:tcPr>
          <w:p w14:paraId="1A815385" w14:textId="77777777" w:rsidR="00793FDB" w:rsidRPr="00C849BE" w:rsidRDefault="00793FDB" w:rsidP="00616E32">
            <w:pPr>
              <w:pStyle w:val="Tablecell"/>
            </w:pPr>
            <w:r w:rsidRPr="00C849BE">
              <w:t>16.0-18.0</w:t>
            </w:r>
          </w:p>
        </w:tc>
      </w:tr>
      <w:tr w:rsidR="00793FDB" w14:paraId="7492D27A" w14:textId="77777777" w:rsidTr="00616E32">
        <w:tc>
          <w:tcPr>
            <w:tcW w:w="2609" w:type="dxa"/>
          </w:tcPr>
          <w:p w14:paraId="08D8F617" w14:textId="77777777" w:rsidR="00793FDB" w:rsidRPr="002C571A" w:rsidRDefault="00793FDB" w:rsidP="00616E32">
            <w:pPr>
              <w:pStyle w:val="Tablecell"/>
            </w:pPr>
            <w:r>
              <w:t>Healthy weight</w:t>
            </w:r>
          </w:p>
        </w:tc>
        <w:tc>
          <w:tcPr>
            <w:tcW w:w="3507" w:type="dxa"/>
          </w:tcPr>
          <w:p w14:paraId="0665773F" w14:textId="77777777" w:rsidR="00793FDB" w:rsidRPr="00E16CB2" w:rsidRDefault="00793FDB" w:rsidP="00616E32">
            <w:pPr>
              <w:pStyle w:val="Tablecell"/>
            </w:pPr>
            <w:r w:rsidRPr="00E16CB2">
              <w:t>11.</w:t>
            </w:r>
            <w:r>
              <w:t>5</w:t>
            </w:r>
            <w:r w:rsidRPr="00E16CB2">
              <w:t>–1</w:t>
            </w:r>
            <w:r>
              <w:t>6.0</w:t>
            </w:r>
          </w:p>
        </w:tc>
        <w:tc>
          <w:tcPr>
            <w:tcW w:w="2956" w:type="dxa"/>
          </w:tcPr>
          <w:p w14:paraId="7D9C69C6" w14:textId="77777777" w:rsidR="00793FDB" w:rsidRPr="00C849BE" w:rsidRDefault="00793FDB" w:rsidP="00616E32">
            <w:pPr>
              <w:pStyle w:val="Tablecell"/>
            </w:pPr>
            <w:r w:rsidRPr="00C849BE">
              <w:t>16.0-18.0</w:t>
            </w:r>
          </w:p>
        </w:tc>
      </w:tr>
      <w:tr w:rsidR="00793FDB" w14:paraId="2C779831" w14:textId="77777777" w:rsidTr="00616E32">
        <w:tc>
          <w:tcPr>
            <w:tcW w:w="2609" w:type="dxa"/>
          </w:tcPr>
          <w:p w14:paraId="3FA194C5" w14:textId="77777777" w:rsidR="00793FDB" w:rsidRPr="002C571A" w:rsidRDefault="00793FDB" w:rsidP="00616E32">
            <w:pPr>
              <w:pStyle w:val="Tablecell"/>
            </w:pPr>
            <w:r>
              <w:t>Overweight</w:t>
            </w:r>
          </w:p>
        </w:tc>
        <w:tc>
          <w:tcPr>
            <w:tcW w:w="3507" w:type="dxa"/>
          </w:tcPr>
          <w:p w14:paraId="34D52C8C" w14:textId="77777777" w:rsidR="00793FDB" w:rsidRPr="00E16CB2" w:rsidRDefault="00793FDB" w:rsidP="00616E32">
            <w:pPr>
              <w:pStyle w:val="Tablecell"/>
            </w:pPr>
            <w:r>
              <w:t>7.0</w:t>
            </w:r>
            <w:r w:rsidRPr="00E16CB2">
              <w:t>–11.</w:t>
            </w:r>
            <w:r>
              <w:t>5</w:t>
            </w:r>
          </w:p>
        </w:tc>
        <w:tc>
          <w:tcPr>
            <w:tcW w:w="2956" w:type="dxa"/>
          </w:tcPr>
          <w:p w14:paraId="711ACEAC" w14:textId="77777777" w:rsidR="00793FDB" w:rsidRPr="00C849BE" w:rsidRDefault="00793FDB" w:rsidP="00616E32">
            <w:pPr>
              <w:pStyle w:val="Tablecell"/>
            </w:pPr>
            <w:r w:rsidRPr="00C849BE">
              <w:t>12.0-16.0</w:t>
            </w:r>
          </w:p>
        </w:tc>
      </w:tr>
      <w:tr w:rsidR="00793FDB" w14:paraId="719FF770" w14:textId="77777777" w:rsidTr="00616E32">
        <w:tc>
          <w:tcPr>
            <w:tcW w:w="2609" w:type="dxa"/>
          </w:tcPr>
          <w:p w14:paraId="03166573" w14:textId="77777777" w:rsidR="00793FDB" w:rsidRPr="002C571A" w:rsidRDefault="00793FDB" w:rsidP="00616E32">
            <w:pPr>
              <w:pStyle w:val="Tablecell"/>
            </w:pPr>
            <w:r>
              <w:t>Obese</w:t>
            </w:r>
          </w:p>
        </w:tc>
        <w:tc>
          <w:tcPr>
            <w:tcW w:w="3507" w:type="dxa"/>
          </w:tcPr>
          <w:p w14:paraId="0D3E917F" w14:textId="77777777" w:rsidR="00793FDB" w:rsidRPr="00E16CB2" w:rsidRDefault="00793FDB" w:rsidP="00616E32">
            <w:pPr>
              <w:pStyle w:val="Tablecell"/>
            </w:pPr>
            <w:r w:rsidRPr="00E16CB2">
              <w:t>5</w:t>
            </w:r>
            <w:r>
              <w:t>.0</w:t>
            </w:r>
            <w:r w:rsidRPr="00E16CB2">
              <w:t>–9</w:t>
            </w:r>
            <w:r>
              <w:t>.0</w:t>
            </w:r>
          </w:p>
        </w:tc>
        <w:tc>
          <w:tcPr>
            <w:tcW w:w="2956" w:type="dxa"/>
          </w:tcPr>
          <w:p w14:paraId="346068C4" w14:textId="77777777" w:rsidR="00793FDB" w:rsidRPr="00C849BE" w:rsidRDefault="00793FDB" w:rsidP="00616E32">
            <w:pPr>
              <w:pStyle w:val="Tablecell"/>
            </w:pPr>
            <w:r w:rsidRPr="00C849BE">
              <w:t>6.0-9.0</w:t>
            </w:r>
          </w:p>
        </w:tc>
      </w:tr>
    </w:tbl>
    <w:p w14:paraId="20E48940" w14:textId="77777777" w:rsidR="00793FDB" w:rsidRDefault="00793FDB" w:rsidP="00793FDB">
      <w:pPr>
        <w:pStyle w:val="source"/>
        <w:spacing w:after="0"/>
      </w:pPr>
      <w:r>
        <w:t>Note: The recommended weight gain ranges are indicative only and provide suggested limits rather than specific goals.</w:t>
      </w:r>
    </w:p>
    <w:p w14:paraId="7A721A5D" w14:textId="0FFC79A0" w:rsidR="00793FDB" w:rsidRDefault="00793FDB" w:rsidP="00793FDB">
      <w:pPr>
        <w:pStyle w:val="source"/>
      </w:pPr>
      <w:r>
        <w:t xml:space="preserve">Sources: </w:t>
      </w:r>
      <w:r>
        <w:fldChar w:fldCharType="begin"/>
      </w:r>
      <w:r w:rsidR="00C06F91">
        <w:instrText xml:space="preserve"> ADDIN EN.CITE &lt;EndNote&gt;&lt;Cite&gt;&lt;Author&gt;NHMRC&lt;/Author&gt;&lt;Year&gt;2013&lt;/Year&gt;&lt;RecNum&gt;1308&lt;/RecNum&gt;&lt;DisplayText&gt;(&lt;style font="Century Gothic" size="8"&gt;NHMRC 2013b&lt;/style&gt;)&lt;/DisplayText&gt;&lt;record&gt;&lt;rec-number&gt;1308&lt;/rec-number&gt;&lt;foreign-keys&gt;&lt;key app="EN" db-id="r0fwxaz05vavvyexrs5vxa5r2tr0afxwvt2w" timestamp="1486418469"&gt;1308&lt;/key&gt;&lt;/foreign-keys&gt;&lt;ref-type name="Report"&gt;27&lt;/ref-type&gt;&lt;contributors&gt;&lt;authors&gt;&lt;author&gt;NHMRC&lt;/author&gt;&lt;/authors&gt;&lt;/contributors&gt;&lt;titles&gt;&lt;title&gt;Australian Dietary Guidelines&lt;/title&gt;&lt;/titles&gt;&lt;dates&gt;&lt;year&gt;2013&lt;/year&gt;&lt;/dates&gt;&lt;pub-location&gt;Canberra&lt;/pub-location&gt;&lt;publisher&gt;National Health and Medical Research Council&lt;/publisher&gt;&lt;urls&gt;&lt;related-urls&gt;&lt;url&gt;nhmrc.gov.au&lt;/url&gt;&lt;/related-urls&gt;&lt;/urls&gt;&lt;/record&gt;&lt;/Cite&gt;&lt;/EndNote&gt;</w:instrText>
      </w:r>
      <w:r>
        <w:fldChar w:fldCharType="separate"/>
      </w:r>
      <w:r w:rsidR="00C06F91">
        <w:t>(</w:t>
      </w:r>
      <w:r w:rsidR="00C06F91" w:rsidRPr="00C06F91">
        <w:t>NHMRC 2013b</w:t>
      </w:r>
      <w:r w:rsidR="00C06F91">
        <w:t>)</w:t>
      </w:r>
      <w:r>
        <w:fldChar w:fldCharType="end"/>
      </w:r>
      <w:r>
        <w:t xml:space="preserve"> based on (IOM 2009) and </w:t>
      </w:r>
      <w:r w:rsidR="00616E32">
        <w:fldChar w:fldCharType="begin"/>
      </w:r>
      <w:r w:rsidR="00616E32">
        <w:instrText xml:space="preserve"> ADDIN EN.CITE &lt;EndNote&gt;&lt;Cite&gt;&lt;Author&gt;CDC&lt;/Author&gt;&lt;Year&gt;2019&lt;/Year&gt;&lt;RecNum&gt;1973&lt;/RecNum&gt;&lt;DisplayText&gt;(&lt;style font="Century Gothic" size="8"&gt;CDC 2019&lt;/style&gt;)&lt;/DisplayText&gt;&lt;record&gt;&lt;rec-number&gt;1973&lt;/rec-number&gt;&lt;foreign-keys&gt;&lt;key app="EN" db-id="exvasrfx2dtraoesasxp2szsxa2df502592x" timestamp="1589852220"&gt;1973&lt;/key&gt;&lt;/foreign-keys&gt;&lt;ref-type name="Web Page"&gt;12&lt;/ref-type&gt;&lt;contributors&gt;&lt;authors&gt;&lt;author&gt;CDC,&lt;/author&gt;&lt;/authors&gt;&lt;/contributors&gt;&lt;titles&gt;&lt;title&gt;Weight Gain During Pregnancy&lt;/title&gt;&lt;/titles&gt;&lt;number&gt;19 May 2020&lt;/number&gt;&lt;dates&gt;&lt;year&gt;2019&lt;/year&gt;&lt;/dates&gt;&lt;urls&gt;&lt;related-urls&gt;&lt;url&gt;https://www.cdc.gov/reproductivehealth/maternalinfanthealth/pregnancy-weight-gain.htm#cdc&lt;/url&gt;&lt;/related-urls&gt;&lt;/urls&gt;&lt;/record&gt;&lt;/Cite&gt;&lt;/EndNote&gt;</w:instrText>
      </w:r>
      <w:r w:rsidR="00616E32">
        <w:fldChar w:fldCharType="separate"/>
      </w:r>
      <w:r w:rsidR="00616E32">
        <w:t>(</w:t>
      </w:r>
      <w:r w:rsidR="00616E32" w:rsidRPr="00E86FC6">
        <w:t>CDC 2019</w:t>
      </w:r>
      <w:r w:rsidR="00616E32">
        <w:t>)</w:t>
      </w:r>
      <w:r w:rsidR="00616E32">
        <w:fldChar w:fldCharType="end"/>
      </w:r>
      <w:r w:rsidR="007F6B71">
        <w:t>.</w:t>
      </w:r>
    </w:p>
    <w:p w14:paraId="77648386" w14:textId="77777777" w:rsidR="00793FDB" w:rsidRDefault="00793FDB" w:rsidP="00B00C3F"/>
    <w:p w14:paraId="0932E5F4" w14:textId="47A2B0DB" w:rsidR="008A307E" w:rsidRPr="00C849BE" w:rsidRDefault="008A307E" w:rsidP="008A307E">
      <w:bookmarkStart w:id="72" w:name="_Toc165088323"/>
      <w:bookmarkStart w:id="73" w:name="_Toc197482938"/>
      <w:bookmarkStart w:id="74" w:name="_Toc5022919"/>
      <w:r w:rsidRPr="00C849BE">
        <w:t>An individual participant-level meta-analysis (</w:t>
      </w:r>
      <w:r w:rsidRPr="00C849BE">
        <w:rPr>
          <w:sz w:val="16"/>
          <w:szCs w:val="16"/>
        </w:rPr>
        <w:t>25 cohort studies; n=196,670</w:t>
      </w:r>
      <w:r w:rsidRPr="00C849BE">
        <w:t xml:space="preserve">) </w:t>
      </w:r>
      <w:r w:rsidRPr="00C849BE">
        <w:fldChar w:fldCharType="begin">
          <w:fldData xml:space="preserve">PEVuZE5vdGU+PENpdGU+PEF1dGhvcj5MaWZlQ3ljbGUgUHJvamVjdC1NYXRlcm5hbDwvQXV0aG9y
PjxZZWFyPjIwMTk8L1llYXI+PFJlY051bT4xOTMzPC9SZWNOdW0+PERpc3BsYXlUZXh0Pig8c3R5
bGUgZm9udD0iQ2VudHVyeSBHb3RoaWMiIHNpemU9IjgiPkxpZmVDeWNsZSBQcm9qZWN0LU1hdGVy
bmFsIGV0IGFsIDIwMTk8L3N0eWxlPik8L0Rpc3BsYXlUZXh0PjxyZWNvcmQ+PHJlYy1udW1iZXI+
MTkzMzwvcmVjLW51bWJlcj48Zm9yZWlnbi1rZXlzPjxrZXkgYXBwPSJFTiIgZGItaWQ9ImV4dmFz
cmZ4MmR0cmFvZXNhc3hwMnN6c3hhMmRmNTAyNTkyeCIgdGltZXN0YW1wPSIxNTg4NjU0ODA4Ij4x
OTMzPC9rZXk+PGtleSBhcHA9IkVOV2ViIiBkYi1pZD0iIj4wPC9rZXk+PC9mb3JlaWduLWtleXM+
PHJlZi10eXBlIG5hbWU9IkpvdXJuYWwgQXJ0aWNsZSI+MTc8L3JlZi10eXBlPjxjb250cmlidXRv
cnM+PGF1dGhvcnM+PGF1dGhvcj5MaWZlQ3ljbGUgUHJvamVjdC1NYXRlcm5hbCwgT2Jlc2l0eTwv
YXV0aG9yPjxhdXRob3I+Q2hpbGRob29kIE91dGNvbWVzIFN0dWR5LCBHcm91cDwvYXV0aG9yPjxh
dXRob3I+Vm9lcm1hbiwgRS48L2F1dGhvcj48YXV0aG9yPlNhbnRvcywgUy48L2F1dGhvcj48YXV0
aG9yPkluc2tpcCwgSC48L2F1dGhvcj48YXV0aG9yPkFtaWFubywgUC48L2F1dGhvcj48YXV0aG9y
PkJhcnJvcywgSC48L2F1dGhvcj48YXV0aG9yPkNoYXJsZXMsIE0uIEEuPC9hdXRob3I+PGF1dGhv
cj5DaGF0emksIEwuPC9hdXRob3I+PGF1dGhvcj5DaHJvdXNvcywgRy4gUC48L2F1dGhvcj48YXV0
aG9yPkNvcnBlbGVpam4sIEUuPC9hdXRob3I+PGF1dGhvcj5Dcm96aWVyLCBTLjwvYXV0aG9yPjxh
dXRob3I+RG95b24sIE0uPC9hdXRob3I+PGF1dGhvcj5FZ2dlc2JvLCBNLjwvYXV0aG9yPjxhdXRo
b3I+RmFudGluaSwgTS4gUC48L2F1dGhvcj48YXV0aG9yPkZhcmNoaSwgUy48L2F1dGhvcj48YXV0
aG9yPkZvcmFzdGllcmUsIEYuPC9hdXRob3I+PGF1dGhvcj5HZW9yZ2l1LCBWLjwvYXV0aG9yPjxh
dXRob3I+R29yaSwgRC48L2F1dGhvcj48YXV0aG9yPkhhbmtlLCBXLjwvYXV0aG9yPjxhdXRob3I+
SGVydHotUGljY2lvdHRvLCBJLjwvYXV0aG9yPjxhdXRob3I+SGV1ZGUsIEIuPC9hdXRob3I+PGF1
dGhvcj5IaXZlcnQsIE0uIEYuPC9hdXRob3I+PGF1dGhvcj5Icnlob3JjenVrLCBELjwvYXV0aG9y
PjxhdXRob3I+SW5pZ3VleiwgQy48L2F1dGhvcj48YXV0aG9yPkthcnZvbmVuLCBBLiBNLjwvYXV0
aG9yPjxhdXRob3I+S3VwZXJzLCBMLiBLLjwvYXV0aG9yPjxhdXRob3I+TGFnc3Ryb20sIEguPC9h
dXRob3I+PGF1dGhvcj5MYXdsb3IsIEQuIEEuPC9hdXRob3I+PGF1dGhvcj5MZWhtYW5uLCBJLjwv
YXV0aG9yPjxhdXRob3I+TWFnbnVzLCBQLjwvYXV0aG9yPjxhdXRob3I+TWFqZXdza2EsIFIuPC9h
dXRob3I+PGF1dGhvcj5NYWtlbGEsIEouPC9hdXRob3I+PGF1dGhvcj5NYW5pb3MsIFkuPC9hdXRo
b3I+PGF1dGhvcj5Nb21tZXJzLCBNLjwvYXV0aG9yPjxhdXRob3I+TW9yZ2VuLCBDLiBTLjwvYXV0
aG9yPjxhdXRob3I+TW9zY2hvbmlzLCBHLjwvYXV0aG9yPjxhdXRob3I+Tm9ociwgRS4gQS48L2F1
dGhvcj48YXV0aG9yPk55Ym8gQW5kZXJzZW4sIEEuIE0uPC9hdXRob3I+PGF1dGhvcj5Pa2VuLCBF
LjwvYXV0aG9yPjxhdXRob3I+UGFjLCBBLjwvYXV0aG9yPjxhdXRob3I+UGFwYWRvcG91bG91LCBF
LjwvYXV0aG9yPjxhdXRob3I+UGVra2FuZW4sIEouPC9hdXRob3I+PGF1dGhvcj5QaXp6aSwgQy48
L2F1dGhvcj48YXV0aG9yPlBvbGFuc2thLCBLLjwvYXV0aG9yPjxhdXRob3I+UG9ydGEsIEQuPC9h
dXRob3I+PGF1dGhvcj5SaWNoaWFyZGksIEwuPC9hdXRob3I+PGF1dGhvcj5SaWZhcy1TaGltYW4s
IFMuIEwuPC9hdXRob3I+PGF1dGhvcj5Sb2VsZXZlbGQsIE4uPC9hdXRob3I+PGF1dGhvcj5Sb25m
YW5pLCBMLjwvYXV0aG9yPjxhdXRob3I+U2FudG9zLCBBLiBDLjwvYXV0aG9yPjxhdXRob3I+U3Rh
bmRsLCBNLjwvYXV0aG9yPjxhdXRob3I+U3RpZ3VtLCBILjwvYXV0aG9yPjxhdXRob3I+U3RvbHRl
bmJlcmcsIEMuPC9hdXRob3I+PGF1dGhvcj5UaGllcmluZywgRS48L2F1dGhvcj48YXV0aG9yPlRo
aWpzLCBDLjwvYXV0aG9yPjxhdXRob3I+VG9ycmVudCwgTS48L2F1dGhvcj48YXV0aG9yPlRybm92
ZWMsIFQuPC9hdXRob3I+PGF1dGhvcj52YW4gR2VsZGVyLCBNbWhqPC9hdXRob3I+PGF1dGhvcj52
YW4gUm9zc2VtLCBMLjwvYXV0aG9yPjxhdXRob3I+dm9uIEJlcmcsIEEuPC9hdXRob3I+PGF1dGhv
cj5WcmlqaGVpZCwgTS48L2F1dGhvcj48YXV0aG9yPldpamdhLCBBLjwvYXV0aG9yPjxhdXRob3I+
WnZpbmNodWssIE8uPC9hdXRob3I+PGF1dGhvcj5Tb3JlbnNlbiwgVC4gSS4gQS48L2F1dGhvcj48
YXV0aG9yPkdvZGZyZXksIEsuPC9hdXRob3I+PGF1dGhvcj5KYWRkb2UsIFYuIFcuIFYuPC9hdXRo
b3I+PGF1dGhvcj5HYWlsbGFyZCwgUi48L2F1dGhvcj48L2F1dGhvcnM+PC9jb250cmlidXRvcnM+
PGF1dGgtYWRkcmVzcz5HZW5lcmF0aW9uIFIgU3R1ZHkgR3JvdXAsIEVyYXNtdXMgTUMsIFVuaXZl
cnNpdHkgTWVkaWNhbCBDZW50ZXIsIFJvdHRlcmRhbSwgdGhlIE5ldGhlcmxhbmRzLiYjeEQ7RGVw
YXJ0bWVudCBvZiBQZWRpYXRyaWNzLCBFcmFzbXVzIE1DLCBVbml2ZXJzaXR5IE1lZGljYWwgQ2Vu
dGVyLCBSb3R0ZXJkYW0sIHRoZSBOZXRoZXJsYW5kcy4mI3hEO01SQyBMaWZlY291cnNlIEVwaWRl
bWlvbG9neSBVbml0LCBVbml2ZXJzaXR5IG9mIFNvdXRoYW1wdG9uLCBTb3V0aGFtcHRvbiwgRW5n
bGFuZC4mI3hEO05JSFIgU291dGhhbXB0b24gQmlvbWVkaWNhbCBSZXNlYXJjaCBDZW50cmUsIFVu
aXZlcnNpdHkgb2YgU291dGhhbXB0b24gYW5kIFVuaXZlcnNpdHkgSG9zcGl0YWwgU291dGhhbXB0
b24gTkhTIEZvdW5kYXRpb24gVHJ1c3QsIFNvdXRoYW1wdG9uLCBFbmdsYW5kLiYjeEQ7UHVibGlj
IEhlYWx0aCBEaXZpc2lvbiBvZiBHaXB1emtvYSwgU2FuIFNlYmFzdGlhbiwgU3BhaW4uJiN4RDtC
aW9Eb25vc3RpYSBSZXNlYXJjaCBJbnN0aXR1dGUsIFNhbiBTZWJhc3RpYW4sIFNwYWluLiYjeEQ7
Q0lCRVIgRXBpZGVtaW9sb2dpYSB5IFNhbHVkIFB1YmxpY2EsIE1hZHJpZCwgU3BhaW4uJiN4RDtF
UEkgVW5pdC1JbnN0aXR1dG8gZGUgU2F1ZGUgUHVibGljYSwgVW5pdmVyc2lkYWRlIGRvIFBvcnRv
LCBQb3J0bywgUG9ydHVnYWwuJiN4RDtEZXBhcnRtZW50IG9mIFB1YmxpYyBIZWFsdGggYW5kIEZv
cmVuc2ljIFNjaWVuY2VzIGFuZCBNZWRpY2FsIEVkdWNhdGlvbiwgVW5pdCBvZiBDbGluaWNhbCBF
cGlkZW1pb2xvZ3ksIFByZWRpY3RpdmUgTWVkaWNpbmUgYW5kIFB1YmxpYyBIZWFsdGgsIFVuaXZl
cnNpdHkgb2YgUG9ydG8gTWVkaWNhbCBTY2hvb2wsIFBvcnRvLCBQb3J0dWdhbC4mI3hEO0lOU0VS
TSwgVU1SMTE1MyBFcGlkZW1pb2xvZ3kgYW5kIEJpb3N0YXRpc3RpY3MgU29yYm9ubmUgUGFyaXMg
Q2l0ZSBDZW50ZXIsIE9SQ0hBRCBUZWFtLCBWaWxsZWp1aWYsIEZyYW5jZS4mI3hEO1BhcmlzIERl
c2NhcnRlcyBVbml2ZXJzaXR5LCBWaWxsZWp1aWYsIEZyYW5jZS4mI3hEO0RlcGFydG1lbnQgb2Yg
UHJldmVudGl2ZSBNZWRpY2luZSwgS2VjayBTY2hvb2wgb2YgTWVkaWNpbmUsIFVuaXZlcnNpdHkg
b2YgU291dGhlcm4gQ2FsaWZvcm5pYSwgTG9zIEFuZ2VsZXMuJiN4RDtEZXBhcnRtZW50IG9mIFNv
Y2lhbCBNZWRpY2luZSwgRmFjdWx0eSBvZiBNZWRpY2luZSwgVW5pdmVyc2l0eSBvZiBDcmV0ZSwg
SGVyYWtsaW9uLCBHcmVlY2UuJiN4RDtEZXBhcnRtZW50IG9mIEdlbmV0aWNzIGFuZCBDZWxsIEJp
b2xvZ3ksIE1hYXN0cmljaHQgVW5pdmVyc2l0eSwgTWFhc3RyaWNodCwgdGhlIE5ldGhlcmxhbmRz
LiYjeEQ7Rmlyc3QgRGVwYXJ0bWVudCBvZiBQZWRpYXRyaWNzLCBOYXRpb25hbCBhbmQgS2Fwb2Rp
c3RyaWFuIFVuaXZlcnNpdHkgb2YgQXRoZW5zLCBNZWRpY2FsIFNjaG9vbCwgQWdoaWEgU29waGlh
IENoaWxkcmVuJmFwb3M7cyBIb3NwaXRhbCwgQXRoZW5zLCBHcmVlY2UuJiN4RDtVbml2ZXJzaXR5
IG9mIEdyb25pbmdlbiwgVW5pdmVyc2l0eSBNZWRpY2FsIENlbnRlciBHcm9uaW5nZW4sIERlcGFy
dG1lbnQgb2YgRXBpZGVtaW9sb2d5LCBHcm9uaW5nZW4sIHRoZSBOZXRoZXJsYW5kcy4mI3hEO0Nl
bnRyZSBkZSBSZWNoZXJjaGUgZHUgQ2VudHJlIEhvc3BpdGFsaWVyIGRlIGwmYXBvcztVbml2ZXJz
aXRlIGRlIFNoZXJicm9va2UsIFNoZXJicm9va2UsIFF1ZWJlYywgQ2FuYWRhLiYjeEQ7RGVwYXJ0
bWVudCBvZiBFeHBvc3VyZSBhbmQgRW52aXJvbm1lbnRhbCBFcGlkZW1pb2xvZ3ksIE5vcndlZ2lh
biBJbnN0aXR1dGUgb2YgUHVibGljIEhlYWx0aCwgT3NsbywgTm9yd2F5LiYjeEQ7RGVwYXJ0bWVu
dCBvZiBCaW9tZWRpY2FsIGFuZCBOZXVyb21vdG9yIFNjaWVuY2VzLCBVbml2ZXJzaXR5IG9mIEJv
bG9nbmEsIEJvbG9nbmEsIEl0YWx5LiYjeEQ7RGVwYXJ0bWVudCBvZiBFcGlkZW1pb2xvZ3ksIExh
emlvIFJlZ2lvbmFsIEhlYWx0aCBTZXJ2aWNlLCBSb21lLCBJdGFseS4mI3hEO0RlcGFydG1lbnQg
b2YgRW52aXJvbm1lbnRhbCBFcGlkZW1pb2xvZ3ksIE5vZmVyIEluc3RpdHV0ZSBvZiBPY2N1cGF0
aW9uYWwgTWVkaWNpbmUsIExvZHosIFBvbGFuZC4mI3hEO0RlcGFydG1lbnQgb2YgUHVibGljIEhl
YWx0aCBTY2llbmNlcywgU2Nob29sIG9mIE1lZGljaW5lLCBVbml2ZXJzaXR5IG9mIENhbGlmb3Ju
aWEsIERhdmlzLiYjeEQ7RGVwYXJ0bWVudCBvZiBQb3B1bGF0aW9uIE1lZGljaW5lLCBIYXJ2YXJk
IE1lZGljYWwgU2Nob29sLCBIYXJ2YXJkIFBpbGdyaW0gSGVhbHRoIENhcmUgSW5zdGl0dXRlLCBC
b3N0b24sIE1hc3NhY2h1c2V0dHMuJiN4RDtEaWFiZXRlcyBVbml0LCBNYXNzYWNodXNldHRzIEdl
bmVyYWwgSG9zcGl0YWwsIEJvc3Rvbi4mI3hEO0NlbnRlciBmb3IgR2xvYmFsIEhlYWx0aCwgQ29s
bGVnZSBvZiBNZWRpY2luZSwgVW5pdmVyc2l0eSBvZiBJbGxpbm9pcywgQ2hpY2Fnby4mI3hEO0Rl
cGFydG1lbnQgb2YgU3RhdGlzdGljcyBhbmQgQ29tcHV0YXRpb25hbCBSZXNlYXJjaCwgVW5pdmVy
c2l0YXQgZGUgVmFsZW5jaWEsIFZhbGVuY2lhLCBTcGFpbi4mI3hEO0RlcGFydG1lbnQgb2YgSGVh
bHRoIFNlY3VyaXR5LCBOYXRpb25hbCBJbnN0aXR1dGUgZm9yIEhlYWx0aCBhbmQgV2VsZmFyZSwg
S3VvcGlvLCBGaW5sYW5kLiYjeEQ7RGl2aXNpb24gb2YgSHVtYW4gTnV0cml0aW9uIGFuZCBIZWFs
dGgsIFdhZ2VuaW5nZW4gVW5pdmVyc2l0eSBhbmQgUmVzZWFyY2gsIFdhZ2VuaW5nZW4sIHRoZSBO
ZXRoZXJsYW5kcy4mI3hEO01SQyBJbnRlZ3JhdGl2ZSBFcGlkZW1pb2xvZ3kgVW5pdCwgVW5pdmVy
c2l0eSBvZiBCcmlzdG9sLCBCcmlzdG9sLCBFbmdsYW5kLiYjeEQ7UG9wdWxhdGlvbiBIZWFsdGgg
U2NpZW5jZSwgQnJpc3RvbCBNZWRpY2FsIFNjaG9vbCwgVW5pdmVyc2l0eSBvZiBCcmlzdG9sLCBC
cmlzdG9sLCBFbmdsYW5kLiYjeEQ7RGVwYXJ0bWVudCBvZiBQdWJsaWMgSGVhbHRoLCBVbml2ZXJz
aXR5IG9mIFR1cmt1LCBUdXJrdSwgRmlubGFuZC4mI3hEO0RlcGFydG1lbnQgb2YgRW52aXJvbm1l
bnRhbCBJbW11bm9sb2d5L0NvcmUgRmFjaWxpdHkgU3R1ZGllcywgSGVsbWhvbHR6IENlbnRyZSBm
b3IgRW52aXJvbm1lbnRhbCBSZXNlYXJjaC1VRlosIExlaXB6aWcsIEdlcm1hbnkuJiN4RDtEaXZp
c2lvbiBvZiBIZWFsdGggRGF0YSBhbmQgRGlnaXRhbGl6YXRpb24sIE5vcndlZ2lhbiBJbnN0aXR1
dGUgb2YgUHVibGljIEhlYWx0aCwgT3NsbywgTm9yd2F5LiYjeEQ7RGVwYXJ0bWVudCBvZiBFcGlk
ZW1pb2xvZ3ksIEphZ2llbGxvbmlhbiBVbml2ZXJzaXR5IE1lZGljYWwgQ29sbGVnZSwgS3Jha293
LCBQb2xhbmQuJiN4RDtUdXJrdSBDZW50cmUgZm9yIEJpb3RlY2hub2xvZ3ksIFVuaXZlcnNpdHkg
b2YgVHVya3UgYW5kIEFibyBBa2FkZW1pIFVuaXZlcnNpdHksIFR1cmt1LCBGaW5sYW5kLiYjeEQ7
RGVwYXJ0bWVudCBvZiBOdXRyaXRpb24gYW5kIERpZXRldGljcywgU2Nob29sIG9mIEhlYWx0aCBT
Y2llbmNlIGFuZCBFZHVjYXRpb24sIEhhcm9rb3BpbyBVbml2ZXJzaXR5LCBBdGhlbnMsIEdyZWVj
ZS4mI3hEO0RlcGFydG1lbnQgb2YgRXBpZGVtaW9sb2d5LCBDYXJlIGFuZCBQdWJsaWMgSGVhbHRo
IFJlc2VhcmNoIEluc3RpdHV0ZSwgTWFhc3RyaWNodCBVbml2ZXJzaXR5LCBNYWFzdHJpY2h0LCB0
aGUgTmV0aGVybGFuZHMuJiN4RDtOYXRpb25hbCBJbnN0aXR1dGUgb2YgUHVibGljIEhlYWx0aCwg
VW5pdmVyc2l0eSBvZiBTb3V0aGVybiBEZW5tYXJrLCBDb3BlbmhhZ2VuLiYjeEQ7RGVwYXJ0bWVu
dCBvZiBQdWJsaWMgSGVhbHRoLCBTZWN0aW9uIG9mIEVwaWRlbWlvbG9neSwgVW5pdmVyc2l0eSBv
ZiBDb3BlbmhhZ2VuLCBDb3BlbmhhZ2VuLCBEZW5tYXJrLiYjeEQ7RGVwYXJ0bWVudCBvZiBEaWV0
ZXRpY3MsIE51dHJpdGlvbiwgYW5kIFNwb3J0LCBMYSBUcm9iZSBVbml2ZXJzaXR5LCBNZWxib3Vy
bmUsIEF1c3RyYWxpYS4mI3hEO1Jlc2VhcmNoIFVuaXQgZm9yIEd5bmFlY29sb2d5IGFuZCBPYnN0
ZXRyaWNzLCBJbnN0aXR1dGUgZm9yIENsaW5pY2FsIFJlc2VhcmNoLCBVbml2ZXJzaXR5IG9mIFNv
dXRoZXJuIERlbm1hcmssIE9kZW5zZS4mI3hEO0RlcGFydG1lbnQgb2YgRW52aXJvbm1lbnRhbCBF
eHBvc3VyZXMgYW5kIEVwaWRlbWlvbG9neSwgRG9tYWluIG9mIEluZmVjdGlvbiBDb250cm9sIGFu
ZCBFbnZpcm9ubWVudGFsIEhlYWx0aCwgTm9yd2VnaWFuIEluc3RpdHV0ZSBvZiBQdWJsaWMgSGVh
bHRoLCBPc2xvLCBOb3J3YXkuJiN4RDtEZXBhcnRtZW50IG9mIFB1YmxpYyBIZWFsdGgsIFVuaXZl
cnNpdHkgb2YgSGVsc2lua2ksIEhlbHNpbmtpLCBGaW5sYW5kLiYjeEQ7RGVwYXJ0bWVudCBvZiBN
ZWRpY2FsIFNjaWVuY2VzLCBVbml2ZXJzaXR5IG9mIFR1cmluLCBUdXJpbiwgSXRhbHkuJiN4RDtE
ZXBhcnRtZW50IGZvciBIZWFsdGggRXZpZGVuY2UsIFJhZGJvdWQgSW5zdGl0dXRlIGZvciBIZWFs
dGggU2NpZW5jZXMsIFJhZGJvdWQgVW5pdmVyc2l0eSBNZWRpY2FsIENlbnRlciwgTmlqbWVnZW4s
IHRoZSBOZXRoZXJsYW5kcy4mI3hEO0luc3RpdHV0ZSBmb3IgTWF0ZXJuYWwgYW5kIENoaWxkIEhl
YWx0aC1JUkNDUyBCdXJsbyBHYXJvZm9sbywgVHJpZXN0ZSwgSXRhbHkuJiN4RDtJbnN0aXR1dGUg
b2YgRXBpZGVtaW9sb2d5LCBIZWxtaG9sdHogWmVudHJ1bSBNdW5jaGVuLUdlcm1hbiBSZXNlYXJj
aCBDZW50ZXIgZm9yIEVudmlyb25tZW50YWwgSGVhbHRoLCBOZXVoZXJiZXJnLCBHZXJtYW55LiYj
eEQ7RGVwYXJ0bWVudCBvZiBOb25jb21tdW5pY2FibGUgRGlzZWFzZXMsIE5vcndlZ2lhbiBJbnN0
aXR1dGUgb2YgUHVibGljIEhlYWx0aCwgT3NsbywgTm9yd2F5LiYjeEQ7Tm9yd2VnaWFuIEluc3Rp
dHV0ZSBvZiBQdWJsaWMgSGVhbHRoLCBPc2xvLCBOb3J3YXkuJiN4RDtEZXBhcnRtZW50IG9mIEds
b2JhbCBQdWJsaWMgSGVhbHRoIGFuZCBQcmltYXJ5IENhcmUsIFVuaXZlcnNpdHkgb2YgQmVyZ2Vu
LCBCZXJnZW4sIE5vcndheS4mI3hEO0RyIHZvbiBIYXVuZXIgQ2hpbGRyZW4mYXBvcztzIEhvc3Bp
dGFsLCBMdWR3aWctTWF4aW1pbGlhbnMtVW5pdmVyc2l0eSBNdW5pY2gsIE11bmljaCwgR2VybWFu
eS4mI3hEO0liLVNhbHV0LCBBcmVhIGRlIFNhbHV0IGRlIE1lbm9yY2EsIFBhbG1hLCBTcGFpbi4m
I3hEO0RlcGFydG1lbnQgb2YgRW52aXJvbm1lbnRhbCBNZWRpY2luZSwgU2xvdmFrIE1lZGljYWwg
VW5pdmVyc2l0eSwgQnJhdGlzbGF2YSwgU2xvdmFraWEuJiN4RDtSYWRib3VkIFJlc2hhcGUgSW5u
b3ZhdGlvbiBDZW50ZXIsIFJhZGJvdWQgVW5pdmVyc2l0eSBNZWRpY2FsIENlbnRlciwgTmlqbWVn
ZW4sIHRoZSBOZXRoZXJsYW5kcy4mI3hEO0p1bGl1cyBDZW50ZXIgZm9yIEhlYWx0aCBTY2llbmNl
cyBhbmQgUHJpbWFyeSBDYXJlLCBVbml2ZXJzaXR5IE1lZGljYWwgQ2VudGVyIFV0cmVjaHQsIFV0
cmVjaHQgVW5pdmVyc2l0eSwgVXRyZWNodCwgdGhlIE5ldGhlcmxhbmRzLiYjeEQ7UmVzZWFyY2gg
SW5zdGl0dXRlLCBEZXBhcnRtZW50IG9mIFBlZGlhdHJpY3MsIE1hcmllbi1Ib3NwaXRhbCBXZXNl
bCwgV2VzZWwsIEdlcm1hbnkuJiN4RDtJU0dsb2JhbCwgSW5zdGl0dXRlIGZvciBHbG9iYWwgSGVh
bHRoLCBCYXJjZWxvbmEsIFNwYWluLiYjeEQ7VW5pdmVyc2l0YXQgUG9tcGV1IEZhYnJhLCBCYXJj
ZWxvbmEsIFNwYWluLiYjeEQ7TmF0aW9uYWwgSW5zdGl0dXRlIGZvciBQdWJsaWMgSGVhbHRoIGFu
ZCB0aGUgRW52aXJvbm1lbnQsIEJpbHRob3ZlbiwgdGhlIE5ldGhlcmxhbmRzLiYjeEQ7RGVwYXJ0
bWVudCBvZiBNZWRpY2FsIGFuZCBTb2NpYWwgUHJvYmxlbXMgb2YgRmFtaWx5IEhlYWx0aCwgSW5z
dGl0dXRlIG9mIFBlZGlhdHJpY3MsIE9ic3RldHJpY3MgYW5kIEd5bmVjb2xvZ3ksIEt5aXYsIFVr
cmFpbmUuJiN4RDtOb3ZvIE5vcmRpc2sgRm91bmRhdGlvbiBDZW50ZXIgZm9yIEJhc2ljIE1ldGFi
b2xpYyBSZXNlYXJjaCwgU2VjdGlvbiBvZiBNZXRhYm9saWMgR2VuZXRpY3MsIEZhY3VsdHkgb2Yg
SGVhbHRoIGFuZCBNZWRpY2FsIFNjaWVuY2VzLCBVbml2ZXJzaXR5IG9mIENvcGVuaGFnZW4sIENv
cGVuaGFnZW4sIERlbm1hcmsuJiN4RDtEZXBhcnRtZW50IG9mIEVwaWRlbWlvbG9neSwgRXJhc211
cyBNQywgVW5pdmVyc2l0eSBNZWRpY2FsIENlbnRlciwgUm90dGVyZGFtLCB0aGUgTmV0aGVybGFu
ZHMuPC9hdXRoLWFkZHJlc3M+PHRpdGxlcz48dGl0bGU+QXNzb2NpYXRpb24gb2YgZ2VzdGF0aW9u
YWwgd2VpZ2h0IGdhaW4gd2l0aCBhZHZlcnNlIG1hdGVybmFsIGFuZCBpbmZhbnQgb3V0Y29tZXM8
L3RpdGxlPjxzZWNvbmRhcnktdGl0bGU+SkFNQTwvc2Vjb25kYXJ5LXRpdGxlPjwvdGl0bGVzPjxw
ZXJpb2RpY2FsPjxmdWxsLXRpdGxlPkpBTUE8L2Z1bGwtdGl0bGU+PC9wZXJpb2RpY2FsPjxwYWdl
cz4xNzAyLTE3MTU8L3BhZ2VzPjx2b2x1bWU+MzIxPC92b2x1bWU+PG51bWJlcj4xNzwvbnVtYmVy
PjxlZGl0aW9uPjIwMTkvMDUvMDg8L2VkaXRpb24+PGtleXdvcmRzPjxrZXl3b3JkPkFkdWx0PC9r
ZXl3b3JkPjxrZXl3b3JkPkJpcnRoIFdlaWdodDwva2V5d29yZD48a2V5d29yZD4qQm9keSBNYXNz
IEluZGV4PC9rZXl3b3JkPjxrZXl3b3JkPkNlc2FyZWFuIFNlY3Rpb24vc3RhdGlzdGljcyAmYW1w
OyBudW1lcmljYWwgZGF0YTwva2V5d29yZD48a2V5d29yZD5EaWFiZXRlcywgR2VzdGF0aW9uYWw8
L2tleXdvcmQ+PGtleXdvcmQ+RmVtYWxlPC9rZXl3b3JkPjxrZXl3b3JkPipHZXN0YXRpb25hbCBX
ZWlnaHQgR2Fpbjwva2V5d29yZD48a2V5d29yZD5IdW1hbnM8L2tleXdvcmQ+PGtleXdvcmQ+SHlw
ZXJ0ZW5zaW9uLCBQcmVnbmFuY3ktSW5kdWNlZDwva2V5d29yZD48a2V5d29yZD5JbmZhbnQsIE5l
d2Jvcm48L2tleXdvcmQ+PGtleXdvcmQ+T2Jlc2l0eTwva2V5d29yZD48a2V5d29yZD5QcmVnbmFu
Y3k8L2tleXdvcmQ+PGtleXdvcmQ+KlByZWduYW5jeSBDb21wbGljYXRpb25zPC9rZXl3b3JkPjxr
ZXl3b3JkPipQcmVnbmFuY3kgT3V0Y29tZTwva2V5d29yZD48a2V5d29yZD5QcmVtYXR1cmUgQmly
dGg8L2tleXdvcmQ+PC9rZXl3b3Jkcz48ZGF0ZXM+PHllYXI+MjAxOTwveWVhcj48cHViLWRhdGVz
PjxkYXRlPk1heSA3PC9kYXRlPjwvcHViLWRhdGVzPjwvZGF0ZXM+PGlzYm4+MTUzOC0zNTk4IChF
bGVjdHJvbmljKSYjeEQ7MDA5OC03NDg0IChMaW5raW5nKTwvaXNibj48YWNjZXNzaW9uLW51bT4z
MTA2MzU3MjwvYWNjZXNzaW9uLW51bT48dXJscz48cmVsYXRlZC11cmxzPjx1cmw+aHR0cHM6Ly93
d3cubmNiaS5ubG0ubmloLmdvdi9wdWJtZWQvMzEwNjM1NzI8L3VybD48L3JlbGF0ZWQtdXJscz48
L3VybHM+PGN1c3RvbTI+UE1DNjUwNjg4NjwvY3VzdG9tMj48ZWxlY3Ryb25pYy1yZXNvdXJjZS1u
dW0+MTAuMTAwMS9qYW1hLjIwMTkuMzgyMDwvZWxlY3Ryb25pYy1yZXNvdXJjZS1udW0+PC9yZWNv
cmQ+PC9DaXRlPjwvRW5kTm90ZT4A
</w:fldData>
        </w:fldChar>
      </w:r>
      <w:r w:rsidRPr="00C849BE">
        <w:instrText xml:space="preserve"> ADDIN EN.CITE </w:instrText>
      </w:r>
      <w:r w:rsidRPr="00C849BE">
        <w:fldChar w:fldCharType="begin">
          <w:fldData xml:space="preserve">PEVuZE5vdGU+PENpdGU+PEF1dGhvcj5MaWZlQ3ljbGUgUHJvamVjdC1NYXRlcm5hbDwvQXV0aG9y
PjxZZWFyPjIwMTk8L1llYXI+PFJlY051bT4xOTMzPC9SZWNOdW0+PERpc3BsYXlUZXh0Pig8c3R5
bGUgZm9udD0iQ2VudHVyeSBHb3RoaWMiIHNpemU9IjgiPkxpZmVDeWNsZSBQcm9qZWN0LU1hdGVy
bmFsIGV0IGFsIDIwMTk8L3N0eWxlPik8L0Rpc3BsYXlUZXh0PjxyZWNvcmQ+PHJlYy1udW1iZXI+
MTkzMzwvcmVjLW51bWJlcj48Zm9yZWlnbi1rZXlzPjxrZXkgYXBwPSJFTiIgZGItaWQ9ImV4dmFz
cmZ4MmR0cmFvZXNhc3hwMnN6c3hhMmRmNTAyNTkyeCIgdGltZXN0YW1wPSIxNTg4NjU0ODA4Ij4x
OTMzPC9rZXk+PGtleSBhcHA9IkVOV2ViIiBkYi1pZD0iIj4wPC9rZXk+PC9mb3JlaWduLWtleXM+
PHJlZi10eXBlIG5hbWU9IkpvdXJuYWwgQXJ0aWNsZSI+MTc8L3JlZi10eXBlPjxjb250cmlidXRv
cnM+PGF1dGhvcnM+PGF1dGhvcj5MaWZlQ3ljbGUgUHJvamVjdC1NYXRlcm5hbCwgT2Jlc2l0eTwv
YXV0aG9yPjxhdXRob3I+Q2hpbGRob29kIE91dGNvbWVzIFN0dWR5LCBHcm91cDwvYXV0aG9yPjxh
dXRob3I+Vm9lcm1hbiwgRS48L2F1dGhvcj48YXV0aG9yPlNhbnRvcywgUy48L2F1dGhvcj48YXV0
aG9yPkluc2tpcCwgSC48L2F1dGhvcj48YXV0aG9yPkFtaWFubywgUC48L2F1dGhvcj48YXV0aG9y
PkJhcnJvcywgSC48L2F1dGhvcj48YXV0aG9yPkNoYXJsZXMsIE0uIEEuPC9hdXRob3I+PGF1dGhv
cj5DaGF0emksIEwuPC9hdXRob3I+PGF1dGhvcj5DaHJvdXNvcywgRy4gUC48L2F1dGhvcj48YXV0
aG9yPkNvcnBlbGVpam4sIEUuPC9hdXRob3I+PGF1dGhvcj5Dcm96aWVyLCBTLjwvYXV0aG9yPjxh
dXRob3I+RG95b24sIE0uPC9hdXRob3I+PGF1dGhvcj5FZ2dlc2JvLCBNLjwvYXV0aG9yPjxhdXRo
b3I+RmFudGluaSwgTS4gUC48L2F1dGhvcj48YXV0aG9yPkZhcmNoaSwgUy48L2F1dGhvcj48YXV0
aG9yPkZvcmFzdGllcmUsIEYuPC9hdXRob3I+PGF1dGhvcj5HZW9yZ2l1LCBWLjwvYXV0aG9yPjxh
dXRob3I+R29yaSwgRC48L2F1dGhvcj48YXV0aG9yPkhhbmtlLCBXLjwvYXV0aG9yPjxhdXRob3I+
SGVydHotUGljY2lvdHRvLCBJLjwvYXV0aG9yPjxhdXRob3I+SGV1ZGUsIEIuPC9hdXRob3I+PGF1
dGhvcj5IaXZlcnQsIE0uIEYuPC9hdXRob3I+PGF1dGhvcj5Icnlob3JjenVrLCBELjwvYXV0aG9y
PjxhdXRob3I+SW5pZ3VleiwgQy48L2F1dGhvcj48YXV0aG9yPkthcnZvbmVuLCBBLiBNLjwvYXV0
aG9yPjxhdXRob3I+S3VwZXJzLCBMLiBLLjwvYXV0aG9yPjxhdXRob3I+TGFnc3Ryb20sIEguPC9h
dXRob3I+PGF1dGhvcj5MYXdsb3IsIEQuIEEuPC9hdXRob3I+PGF1dGhvcj5MZWhtYW5uLCBJLjwv
YXV0aG9yPjxhdXRob3I+TWFnbnVzLCBQLjwvYXV0aG9yPjxhdXRob3I+TWFqZXdza2EsIFIuPC9h
dXRob3I+PGF1dGhvcj5NYWtlbGEsIEouPC9hdXRob3I+PGF1dGhvcj5NYW5pb3MsIFkuPC9hdXRo
b3I+PGF1dGhvcj5Nb21tZXJzLCBNLjwvYXV0aG9yPjxhdXRob3I+TW9yZ2VuLCBDLiBTLjwvYXV0
aG9yPjxhdXRob3I+TW9zY2hvbmlzLCBHLjwvYXV0aG9yPjxhdXRob3I+Tm9ociwgRS4gQS48L2F1
dGhvcj48YXV0aG9yPk55Ym8gQW5kZXJzZW4sIEEuIE0uPC9hdXRob3I+PGF1dGhvcj5Pa2VuLCBF
LjwvYXV0aG9yPjxhdXRob3I+UGFjLCBBLjwvYXV0aG9yPjxhdXRob3I+UGFwYWRvcG91bG91LCBF
LjwvYXV0aG9yPjxhdXRob3I+UGVra2FuZW4sIEouPC9hdXRob3I+PGF1dGhvcj5QaXp6aSwgQy48
L2F1dGhvcj48YXV0aG9yPlBvbGFuc2thLCBLLjwvYXV0aG9yPjxhdXRob3I+UG9ydGEsIEQuPC9h
dXRob3I+PGF1dGhvcj5SaWNoaWFyZGksIEwuPC9hdXRob3I+PGF1dGhvcj5SaWZhcy1TaGltYW4s
IFMuIEwuPC9hdXRob3I+PGF1dGhvcj5Sb2VsZXZlbGQsIE4uPC9hdXRob3I+PGF1dGhvcj5Sb25m
YW5pLCBMLjwvYXV0aG9yPjxhdXRob3I+U2FudG9zLCBBLiBDLjwvYXV0aG9yPjxhdXRob3I+U3Rh
bmRsLCBNLjwvYXV0aG9yPjxhdXRob3I+U3RpZ3VtLCBILjwvYXV0aG9yPjxhdXRob3I+U3RvbHRl
bmJlcmcsIEMuPC9hdXRob3I+PGF1dGhvcj5UaGllcmluZywgRS48L2F1dGhvcj48YXV0aG9yPlRo
aWpzLCBDLjwvYXV0aG9yPjxhdXRob3I+VG9ycmVudCwgTS48L2F1dGhvcj48YXV0aG9yPlRybm92
ZWMsIFQuPC9hdXRob3I+PGF1dGhvcj52YW4gR2VsZGVyLCBNbWhqPC9hdXRob3I+PGF1dGhvcj52
YW4gUm9zc2VtLCBMLjwvYXV0aG9yPjxhdXRob3I+dm9uIEJlcmcsIEEuPC9hdXRob3I+PGF1dGhv
cj5WcmlqaGVpZCwgTS48L2F1dGhvcj48YXV0aG9yPldpamdhLCBBLjwvYXV0aG9yPjxhdXRob3I+
WnZpbmNodWssIE8uPC9hdXRob3I+PGF1dGhvcj5Tb3JlbnNlbiwgVC4gSS4gQS48L2F1dGhvcj48
YXV0aG9yPkdvZGZyZXksIEsuPC9hdXRob3I+PGF1dGhvcj5KYWRkb2UsIFYuIFcuIFYuPC9hdXRo
b3I+PGF1dGhvcj5HYWlsbGFyZCwgUi48L2F1dGhvcj48L2F1dGhvcnM+PC9jb250cmlidXRvcnM+
PGF1dGgtYWRkcmVzcz5HZW5lcmF0aW9uIFIgU3R1ZHkgR3JvdXAsIEVyYXNtdXMgTUMsIFVuaXZl
cnNpdHkgTWVkaWNhbCBDZW50ZXIsIFJvdHRlcmRhbSwgdGhlIE5ldGhlcmxhbmRzLiYjeEQ7RGVw
YXJ0bWVudCBvZiBQZWRpYXRyaWNzLCBFcmFzbXVzIE1DLCBVbml2ZXJzaXR5IE1lZGljYWwgQ2Vu
dGVyLCBSb3R0ZXJkYW0sIHRoZSBOZXRoZXJsYW5kcy4mI3hEO01SQyBMaWZlY291cnNlIEVwaWRl
bWlvbG9neSBVbml0LCBVbml2ZXJzaXR5IG9mIFNvdXRoYW1wdG9uLCBTb3V0aGFtcHRvbiwgRW5n
bGFuZC4mI3hEO05JSFIgU291dGhhbXB0b24gQmlvbWVkaWNhbCBSZXNlYXJjaCBDZW50cmUsIFVu
aXZlcnNpdHkgb2YgU291dGhhbXB0b24gYW5kIFVuaXZlcnNpdHkgSG9zcGl0YWwgU291dGhhbXB0
b24gTkhTIEZvdW5kYXRpb24gVHJ1c3QsIFNvdXRoYW1wdG9uLCBFbmdsYW5kLiYjeEQ7UHVibGlj
IEhlYWx0aCBEaXZpc2lvbiBvZiBHaXB1emtvYSwgU2FuIFNlYmFzdGlhbiwgU3BhaW4uJiN4RDtC
aW9Eb25vc3RpYSBSZXNlYXJjaCBJbnN0aXR1dGUsIFNhbiBTZWJhc3RpYW4sIFNwYWluLiYjeEQ7
Q0lCRVIgRXBpZGVtaW9sb2dpYSB5IFNhbHVkIFB1YmxpY2EsIE1hZHJpZCwgU3BhaW4uJiN4RDtF
UEkgVW5pdC1JbnN0aXR1dG8gZGUgU2F1ZGUgUHVibGljYSwgVW5pdmVyc2lkYWRlIGRvIFBvcnRv
LCBQb3J0bywgUG9ydHVnYWwuJiN4RDtEZXBhcnRtZW50IG9mIFB1YmxpYyBIZWFsdGggYW5kIEZv
cmVuc2ljIFNjaWVuY2VzIGFuZCBNZWRpY2FsIEVkdWNhdGlvbiwgVW5pdCBvZiBDbGluaWNhbCBF
cGlkZW1pb2xvZ3ksIFByZWRpY3RpdmUgTWVkaWNpbmUgYW5kIFB1YmxpYyBIZWFsdGgsIFVuaXZl
cnNpdHkgb2YgUG9ydG8gTWVkaWNhbCBTY2hvb2wsIFBvcnRvLCBQb3J0dWdhbC4mI3hEO0lOU0VS
TSwgVU1SMTE1MyBFcGlkZW1pb2xvZ3kgYW5kIEJpb3N0YXRpc3RpY3MgU29yYm9ubmUgUGFyaXMg
Q2l0ZSBDZW50ZXIsIE9SQ0hBRCBUZWFtLCBWaWxsZWp1aWYsIEZyYW5jZS4mI3hEO1BhcmlzIERl
c2NhcnRlcyBVbml2ZXJzaXR5LCBWaWxsZWp1aWYsIEZyYW5jZS4mI3hEO0RlcGFydG1lbnQgb2Yg
UHJldmVudGl2ZSBNZWRpY2luZSwgS2VjayBTY2hvb2wgb2YgTWVkaWNpbmUsIFVuaXZlcnNpdHkg
b2YgU291dGhlcm4gQ2FsaWZvcm5pYSwgTG9zIEFuZ2VsZXMuJiN4RDtEZXBhcnRtZW50IG9mIFNv
Y2lhbCBNZWRpY2luZSwgRmFjdWx0eSBvZiBNZWRpY2luZSwgVW5pdmVyc2l0eSBvZiBDcmV0ZSwg
SGVyYWtsaW9uLCBHcmVlY2UuJiN4RDtEZXBhcnRtZW50IG9mIEdlbmV0aWNzIGFuZCBDZWxsIEJp
b2xvZ3ksIE1hYXN0cmljaHQgVW5pdmVyc2l0eSwgTWFhc3RyaWNodCwgdGhlIE5ldGhlcmxhbmRz
LiYjeEQ7Rmlyc3QgRGVwYXJ0bWVudCBvZiBQZWRpYXRyaWNzLCBOYXRpb25hbCBhbmQgS2Fwb2Rp
c3RyaWFuIFVuaXZlcnNpdHkgb2YgQXRoZW5zLCBNZWRpY2FsIFNjaG9vbCwgQWdoaWEgU29waGlh
IENoaWxkcmVuJmFwb3M7cyBIb3NwaXRhbCwgQXRoZW5zLCBHcmVlY2UuJiN4RDtVbml2ZXJzaXR5
IG9mIEdyb25pbmdlbiwgVW5pdmVyc2l0eSBNZWRpY2FsIENlbnRlciBHcm9uaW5nZW4sIERlcGFy
dG1lbnQgb2YgRXBpZGVtaW9sb2d5LCBHcm9uaW5nZW4sIHRoZSBOZXRoZXJsYW5kcy4mI3hEO0Nl
bnRyZSBkZSBSZWNoZXJjaGUgZHUgQ2VudHJlIEhvc3BpdGFsaWVyIGRlIGwmYXBvcztVbml2ZXJz
aXRlIGRlIFNoZXJicm9va2UsIFNoZXJicm9va2UsIFF1ZWJlYywgQ2FuYWRhLiYjeEQ7RGVwYXJ0
bWVudCBvZiBFeHBvc3VyZSBhbmQgRW52aXJvbm1lbnRhbCBFcGlkZW1pb2xvZ3ksIE5vcndlZ2lh
biBJbnN0aXR1dGUgb2YgUHVibGljIEhlYWx0aCwgT3NsbywgTm9yd2F5LiYjeEQ7RGVwYXJ0bWVu
dCBvZiBCaW9tZWRpY2FsIGFuZCBOZXVyb21vdG9yIFNjaWVuY2VzLCBVbml2ZXJzaXR5IG9mIEJv
bG9nbmEsIEJvbG9nbmEsIEl0YWx5LiYjeEQ7RGVwYXJ0bWVudCBvZiBFcGlkZW1pb2xvZ3ksIExh
emlvIFJlZ2lvbmFsIEhlYWx0aCBTZXJ2aWNlLCBSb21lLCBJdGFseS4mI3hEO0RlcGFydG1lbnQg
b2YgRW52aXJvbm1lbnRhbCBFcGlkZW1pb2xvZ3ksIE5vZmVyIEluc3RpdHV0ZSBvZiBPY2N1cGF0
aW9uYWwgTWVkaWNpbmUsIExvZHosIFBvbGFuZC4mI3hEO0RlcGFydG1lbnQgb2YgUHVibGljIEhl
YWx0aCBTY2llbmNlcywgU2Nob29sIG9mIE1lZGljaW5lLCBVbml2ZXJzaXR5IG9mIENhbGlmb3Ju
aWEsIERhdmlzLiYjeEQ7RGVwYXJ0bWVudCBvZiBQb3B1bGF0aW9uIE1lZGljaW5lLCBIYXJ2YXJk
IE1lZGljYWwgU2Nob29sLCBIYXJ2YXJkIFBpbGdyaW0gSGVhbHRoIENhcmUgSW5zdGl0dXRlLCBC
b3N0b24sIE1hc3NhY2h1c2V0dHMuJiN4RDtEaWFiZXRlcyBVbml0LCBNYXNzYWNodXNldHRzIEdl
bmVyYWwgSG9zcGl0YWwsIEJvc3Rvbi4mI3hEO0NlbnRlciBmb3IgR2xvYmFsIEhlYWx0aCwgQ29s
bGVnZSBvZiBNZWRpY2luZSwgVW5pdmVyc2l0eSBvZiBJbGxpbm9pcywgQ2hpY2Fnby4mI3hEO0Rl
cGFydG1lbnQgb2YgU3RhdGlzdGljcyBhbmQgQ29tcHV0YXRpb25hbCBSZXNlYXJjaCwgVW5pdmVy
c2l0YXQgZGUgVmFsZW5jaWEsIFZhbGVuY2lhLCBTcGFpbi4mI3hEO0RlcGFydG1lbnQgb2YgSGVh
bHRoIFNlY3VyaXR5LCBOYXRpb25hbCBJbnN0aXR1dGUgZm9yIEhlYWx0aCBhbmQgV2VsZmFyZSwg
S3VvcGlvLCBGaW5sYW5kLiYjeEQ7RGl2aXNpb24gb2YgSHVtYW4gTnV0cml0aW9uIGFuZCBIZWFs
dGgsIFdhZ2VuaW5nZW4gVW5pdmVyc2l0eSBhbmQgUmVzZWFyY2gsIFdhZ2VuaW5nZW4sIHRoZSBO
ZXRoZXJsYW5kcy4mI3hEO01SQyBJbnRlZ3JhdGl2ZSBFcGlkZW1pb2xvZ3kgVW5pdCwgVW5pdmVy
c2l0eSBvZiBCcmlzdG9sLCBCcmlzdG9sLCBFbmdsYW5kLiYjeEQ7UG9wdWxhdGlvbiBIZWFsdGgg
U2NpZW5jZSwgQnJpc3RvbCBNZWRpY2FsIFNjaG9vbCwgVW5pdmVyc2l0eSBvZiBCcmlzdG9sLCBC
cmlzdG9sLCBFbmdsYW5kLiYjeEQ7RGVwYXJ0bWVudCBvZiBQdWJsaWMgSGVhbHRoLCBVbml2ZXJz
aXR5IG9mIFR1cmt1LCBUdXJrdSwgRmlubGFuZC4mI3hEO0RlcGFydG1lbnQgb2YgRW52aXJvbm1l
bnRhbCBJbW11bm9sb2d5L0NvcmUgRmFjaWxpdHkgU3R1ZGllcywgSGVsbWhvbHR6IENlbnRyZSBm
b3IgRW52aXJvbm1lbnRhbCBSZXNlYXJjaC1VRlosIExlaXB6aWcsIEdlcm1hbnkuJiN4RDtEaXZp
c2lvbiBvZiBIZWFsdGggRGF0YSBhbmQgRGlnaXRhbGl6YXRpb24sIE5vcndlZ2lhbiBJbnN0aXR1
dGUgb2YgUHVibGljIEhlYWx0aCwgT3NsbywgTm9yd2F5LiYjeEQ7RGVwYXJ0bWVudCBvZiBFcGlk
ZW1pb2xvZ3ksIEphZ2llbGxvbmlhbiBVbml2ZXJzaXR5IE1lZGljYWwgQ29sbGVnZSwgS3Jha293
LCBQb2xhbmQuJiN4RDtUdXJrdSBDZW50cmUgZm9yIEJpb3RlY2hub2xvZ3ksIFVuaXZlcnNpdHkg
b2YgVHVya3UgYW5kIEFibyBBa2FkZW1pIFVuaXZlcnNpdHksIFR1cmt1LCBGaW5sYW5kLiYjeEQ7
RGVwYXJ0bWVudCBvZiBOdXRyaXRpb24gYW5kIERpZXRldGljcywgU2Nob29sIG9mIEhlYWx0aCBT
Y2llbmNlIGFuZCBFZHVjYXRpb24sIEhhcm9rb3BpbyBVbml2ZXJzaXR5LCBBdGhlbnMsIEdyZWVj
ZS4mI3hEO0RlcGFydG1lbnQgb2YgRXBpZGVtaW9sb2d5LCBDYXJlIGFuZCBQdWJsaWMgSGVhbHRo
IFJlc2VhcmNoIEluc3RpdHV0ZSwgTWFhc3RyaWNodCBVbml2ZXJzaXR5LCBNYWFzdHJpY2h0LCB0
aGUgTmV0aGVybGFuZHMuJiN4RDtOYXRpb25hbCBJbnN0aXR1dGUgb2YgUHVibGljIEhlYWx0aCwg
VW5pdmVyc2l0eSBvZiBTb3V0aGVybiBEZW5tYXJrLCBDb3BlbmhhZ2VuLiYjeEQ7RGVwYXJ0bWVu
dCBvZiBQdWJsaWMgSGVhbHRoLCBTZWN0aW9uIG9mIEVwaWRlbWlvbG9neSwgVW5pdmVyc2l0eSBv
ZiBDb3BlbmhhZ2VuLCBDb3BlbmhhZ2VuLCBEZW5tYXJrLiYjeEQ7RGVwYXJ0bWVudCBvZiBEaWV0
ZXRpY3MsIE51dHJpdGlvbiwgYW5kIFNwb3J0LCBMYSBUcm9iZSBVbml2ZXJzaXR5LCBNZWxib3Vy
bmUsIEF1c3RyYWxpYS4mI3hEO1Jlc2VhcmNoIFVuaXQgZm9yIEd5bmFlY29sb2d5IGFuZCBPYnN0
ZXRyaWNzLCBJbnN0aXR1dGUgZm9yIENsaW5pY2FsIFJlc2VhcmNoLCBVbml2ZXJzaXR5IG9mIFNv
dXRoZXJuIERlbm1hcmssIE9kZW5zZS4mI3hEO0RlcGFydG1lbnQgb2YgRW52aXJvbm1lbnRhbCBF
eHBvc3VyZXMgYW5kIEVwaWRlbWlvbG9neSwgRG9tYWluIG9mIEluZmVjdGlvbiBDb250cm9sIGFu
ZCBFbnZpcm9ubWVudGFsIEhlYWx0aCwgTm9yd2VnaWFuIEluc3RpdHV0ZSBvZiBQdWJsaWMgSGVh
bHRoLCBPc2xvLCBOb3J3YXkuJiN4RDtEZXBhcnRtZW50IG9mIFB1YmxpYyBIZWFsdGgsIFVuaXZl
cnNpdHkgb2YgSGVsc2lua2ksIEhlbHNpbmtpLCBGaW5sYW5kLiYjeEQ7RGVwYXJ0bWVudCBvZiBN
ZWRpY2FsIFNjaWVuY2VzLCBVbml2ZXJzaXR5IG9mIFR1cmluLCBUdXJpbiwgSXRhbHkuJiN4RDtE
ZXBhcnRtZW50IGZvciBIZWFsdGggRXZpZGVuY2UsIFJhZGJvdWQgSW5zdGl0dXRlIGZvciBIZWFs
dGggU2NpZW5jZXMsIFJhZGJvdWQgVW5pdmVyc2l0eSBNZWRpY2FsIENlbnRlciwgTmlqbWVnZW4s
IHRoZSBOZXRoZXJsYW5kcy4mI3hEO0luc3RpdHV0ZSBmb3IgTWF0ZXJuYWwgYW5kIENoaWxkIEhl
YWx0aC1JUkNDUyBCdXJsbyBHYXJvZm9sbywgVHJpZXN0ZSwgSXRhbHkuJiN4RDtJbnN0aXR1dGUg
b2YgRXBpZGVtaW9sb2d5LCBIZWxtaG9sdHogWmVudHJ1bSBNdW5jaGVuLUdlcm1hbiBSZXNlYXJj
aCBDZW50ZXIgZm9yIEVudmlyb25tZW50YWwgSGVhbHRoLCBOZXVoZXJiZXJnLCBHZXJtYW55LiYj
eEQ7RGVwYXJ0bWVudCBvZiBOb25jb21tdW5pY2FibGUgRGlzZWFzZXMsIE5vcndlZ2lhbiBJbnN0
aXR1dGUgb2YgUHVibGljIEhlYWx0aCwgT3NsbywgTm9yd2F5LiYjeEQ7Tm9yd2VnaWFuIEluc3Rp
dHV0ZSBvZiBQdWJsaWMgSGVhbHRoLCBPc2xvLCBOb3J3YXkuJiN4RDtEZXBhcnRtZW50IG9mIEds
b2JhbCBQdWJsaWMgSGVhbHRoIGFuZCBQcmltYXJ5IENhcmUsIFVuaXZlcnNpdHkgb2YgQmVyZ2Vu
LCBCZXJnZW4sIE5vcndheS4mI3hEO0RyIHZvbiBIYXVuZXIgQ2hpbGRyZW4mYXBvcztzIEhvc3Bp
dGFsLCBMdWR3aWctTWF4aW1pbGlhbnMtVW5pdmVyc2l0eSBNdW5pY2gsIE11bmljaCwgR2VybWFu
eS4mI3hEO0liLVNhbHV0LCBBcmVhIGRlIFNhbHV0IGRlIE1lbm9yY2EsIFBhbG1hLCBTcGFpbi4m
I3hEO0RlcGFydG1lbnQgb2YgRW52aXJvbm1lbnRhbCBNZWRpY2luZSwgU2xvdmFrIE1lZGljYWwg
VW5pdmVyc2l0eSwgQnJhdGlzbGF2YSwgU2xvdmFraWEuJiN4RDtSYWRib3VkIFJlc2hhcGUgSW5u
b3ZhdGlvbiBDZW50ZXIsIFJhZGJvdWQgVW5pdmVyc2l0eSBNZWRpY2FsIENlbnRlciwgTmlqbWVn
ZW4sIHRoZSBOZXRoZXJsYW5kcy4mI3hEO0p1bGl1cyBDZW50ZXIgZm9yIEhlYWx0aCBTY2llbmNl
cyBhbmQgUHJpbWFyeSBDYXJlLCBVbml2ZXJzaXR5IE1lZGljYWwgQ2VudGVyIFV0cmVjaHQsIFV0
cmVjaHQgVW5pdmVyc2l0eSwgVXRyZWNodCwgdGhlIE5ldGhlcmxhbmRzLiYjeEQ7UmVzZWFyY2gg
SW5zdGl0dXRlLCBEZXBhcnRtZW50IG9mIFBlZGlhdHJpY3MsIE1hcmllbi1Ib3NwaXRhbCBXZXNl
bCwgV2VzZWwsIEdlcm1hbnkuJiN4RDtJU0dsb2JhbCwgSW5zdGl0dXRlIGZvciBHbG9iYWwgSGVh
bHRoLCBCYXJjZWxvbmEsIFNwYWluLiYjeEQ7VW5pdmVyc2l0YXQgUG9tcGV1IEZhYnJhLCBCYXJj
ZWxvbmEsIFNwYWluLiYjeEQ7TmF0aW9uYWwgSW5zdGl0dXRlIGZvciBQdWJsaWMgSGVhbHRoIGFu
ZCB0aGUgRW52aXJvbm1lbnQsIEJpbHRob3ZlbiwgdGhlIE5ldGhlcmxhbmRzLiYjeEQ7RGVwYXJ0
bWVudCBvZiBNZWRpY2FsIGFuZCBTb2NpYWwgUHJvYmxlbXMgb2YgRmFtaWx5IEhlYWx0aCwgSW5z
dGl0dXRlIG9mIFBlZGlhdHJpY3MsIE9ic3RldHJpY3MgYW5kIEd5bmVjb2xvZ3ksIEt5aXYsIFVr
cmFpbmUuJiN4RDtOb3ZvIE5vcmRpc2sgRm91bmRhdGlvbiBDZW50ZXIgZm9yIEJhc2ljIE1ldGFi
b2xpYyBSZXNlYXJjaCwgU2VjdGlvbiBvZiBNZXRhYm9saWMgR2VuZXRpY3MsIEZhY3VsdHkgb2Yg
SGVhbHRoIGFuZCBNZWRpY2FsIFNjaWVuY2VzLCBVbml2ZXJzaXR5IG9mIENvcGVuaGFnZW4sIENv
cGVuaGFnZW4sIERlbm1hcmsuJiN4RDtEZXBhcnRtZW50IG9mIEVwaWRlbWlvbG9neSwgRXJhc211
cyBNQywgVW5pdmVyc2l0eSBNZWRpY2FsIENlbnRlciwgUm90dGVyZGFtLCB0aGUgTmV0aGVybGFu
ZHMuPC9hdXRoLWFkZHJlc3M+PHRpdGxlcz48dGl0bGU+QXNzb2NpYXRpb24gb2YgZ2VzdGF0aW9u
YWwgd2VpZ2h0IGdhaW4gd2l0aCBhZHZlcnNlIG1hdGVybmFsIGFuZCBpbmZhbnQgb3V0Y29tZXM8
L3RpdGxlPjxzZWNvbmRhcnktdGl0bGU+SkFNQTwvc2Vjb25kYXJ5LXRpdGxlPjwvdGl0bGVzPjxw
ZXJpb2RpY2FsPjxmdWxsLXRpdGxlPkpBTUE8L2Z1bGwtdGl0bGU+PC9wZXJpb2RpY2FsPjxwYWdl
cz4xNzAyLTE3MTU8L3BhZ2VzPjx2b2x1bWU+MzIxPC92b2x1bWU+PG51bWJlcj4xNzwvbnVtYmVy
PjxlZGl0aW9uPjIwMTkvMDUvMDg8L2VkaXRpb24+PGtleXdvcmRzPjxrZXl3b3JkPkFkdWx0PC9r
ZXl3b3JkPjxrZXl3b3JkPkJpcnRoIFdlaWdodDwva2V5d29yZD48a2V5d29yZD4qQm9keSBNYXNz
IEluZGV4PC9rZXl3b3JkPjxrZXl3b3JkPkNlc2FyZWFuIFNlY3Rpb24vc3RhdGlzdGljcyAmYW1w
OyBudW1lcmljYWwgZGF0YTwva2V5d29yZD48a2V5d29yZD5EaWFiZXRlcywgR2VzdGF0aW9uYWw8
L2tleXdvcmQ+PGtleXdvcmQ+RmVtYWxlPC9rZXl3b3JkPjxrZXl3b3JkPipHZXN0YXRpb25hbCBX
ZWlnaHQgR2Fpbjwva2V5d29yZD48a2V5d29yZD5IdW1hbnM8L2tleXdvcmQ+PGtleXdvcmQ+SHlw
ZXJ0ZW5zaW9uLCBQcmVnbmFuY3ktSW5kdWNlZDwva2V5d29yZD48a2V5d29yZD5JbmZhbnQsIE5l
d2Jvcm48L2tleXdvcmQ+PGtleXdvcmQ+T2Jlc2l0eTwva2V5d29yZD48a2V5d29yZD5QcmVnbmFu
Y3k8L2tleXdvcmQ+PGtleXdvcmQ+KlByZWduYW5jeSBDb21wbGljYXRpb25zPC9rZXl3b3JkPjxr
ZXl3b3JkPipQcmVnbmFuY3kgT3V0Y29tZTwva2V5d29yZD48a2V5d29yZD5QcmVtYXR1cmUgQmly
dGg8L2tleXdvcmQ+PC9rZXl3b3Jkcz48ZGF0ZXM+PHllYXI+MjAxOTwveWVhcj48cHViLWRhdGVz
PjxkYXRlPk1heSA3PC9kYXRlPjwvcHViLWRhdGVzPjwvZGF0ZXM+PGlzYm4+MTUzOC0zNTk4IChF
bGVjdHJvbmljKSYjeEQ7MDA5OC03NDg0IChMaW5raW5nKTwvaXNibj48YWNjZXNzaW9uLW51bT4z
MTA2MzU3MjwvYWNjZXNzaW9uLW51bT48dXJscz48cmVsYXRlZC11cmxzPjx1cmw+aHR0cHM6Ly93
d3cubmNiaS5ubG0ubmloLmdvdi9wdWJtZWQvMzEwNjM1NzI8L3VybD48L3JlbGF0ZWQtdXJscz48
L3VybHM+PGN1c3RvbTI+UE1DNjUwNjg4NjwvY3VzdG9tMj48ZWxlY3Ryb25pYy1yZXNvdXJjZS1u
dW0+MTAuMTAwMS9qYW1hLjIwMTkuMzgyMDwvZWxlY3Ryb25pYy1yZXNvdXJjZS1udW0+PC9yZWNv
cmQ+PC9DaXRlPjwvRW5kTm90ZT4A
</w:fldData>
        </w:fldChar>
      </w:r>
      <w:r w:rsidRPr="00C849BE">
        <w:instrText xml:space="preserve"> ADDIN EN.CITE.DATA </w:instrText>
      </w:r>
      <w:r w:rsidRPr="00C849BE">
        <w:fldChar w:fldCharType="end"/>
      </w:r>
      <w:r w:rsidRPr="00C849BE">
        <w:fldChar w:fldCharType="separate"/>
      </w:r>
      <w:r w:rsidRPr="00C849BE">
        <w:rPr>
          <w:noProof/>
        </w:rPr>
        <w:t>(</w:t>
      </w:r>
      <w:r w:rsidRPr="00C849BE">
        <w:rPr>
          <w:noProof/>
          <w:sz w:val="16"/>
        </w:rPr>
        <w:t>LifeCycle Project-Maternal et al 2019</w:t>
      </w:r>
      <w:r w:rsidRPr="00C849BE">
        <w:rPr>
          <w:noProof/>
        </w:rPr>
        <w:t>)</w:t>
      </w:r>
      <w:r w:rsidRPr="00C849BE">
        <w:fldChar w:fldCharType="end"/>
      </w:r>
      <w:r w:rsidRPr="00C849BE">
        <w:t xml:space="preserve"> estimated optimal gestational weight gain ranges for each pre-pregnancy BMI category by selecting the range of gestational weight gain that was associated with lower risk for any adverse outcome. This process identified weight gain </w:t>
      </w:r>
      <w:r w:rsidR="00644D20" w:rsidRPr="00C849BE">
        <w:t>ranges</w:t>
      </w:r>
      <w:r w:rsidRPr="00C849BE">
        <w:t xml:space="preserve"> for women who are overweight or obese</w:t>
      </w:r>
      <w:r w:rsidR="00644D20" w:rsidRPr="00C849BE">
        <w:t xml:space="preserve"> that were considerably lower than the IOM recommendations</w:t>
      </w:r>
      <w:r w:rsidRPr="00C849BE">
        <w:t xml:space="preserve">. </w:t>
      </w:r>
      <w:r w:rsidR="0003017B" w:rsidRPr="00C849BE">
        <w:t>However, t</w:t>
      </w:r>
      <w:r w:rsidRPr="00C849BE">
        <w:t xml:space="preserve">he authors noted that </w:t>
      </w:r>
      <w:r w:rsidR="00477E06" w:rsidRPr="00C849BE">
        <w:t xml:space="preserve">while </w:t>
      </w:r>
      <w:r w:rsidRPr="00C849BE">
        <w:t>the estimates may inform antenatal counselling</w:t>
      </w:r>
      <w:r w:rsidR="00477E06" w:rsidRPr="00C849BE">
        <w:t>, the</w:t>
      </w:r>
      <w:r w:rsidRPr="00C849BE">
        <w:t xml:space="preserve"> gestational weight gain ranges had limited predictive value for the outcomes assessed. </w:t>
      </w:r>
    </w:p>
    <w:p w14:paraId="00AC7844" w14:textId="77777777" w:rsidR="008A307E" w:rsidRPr="00C849BE" w:rsidRDefault="008A307E" w:rsidP="008A307E">
      <w:r w:rsidRPr="00C849BE">
        <w:t>A number of studies have suggested that the IOM guidelines may not be applicable to all women.</w:t>
      </w:r>
    </w:p>
    <w:p w14:paraId="738E8C23" w14:textId="52470E09" w:rsidR="008A307E" w:rsidRPr="00C849BE" w:rsidRDefault="008A307E" w:rsidP="008A307E">
      <w:pPr>
        <w:pStyle w:val="bullet"/>
      </w:pPr>
      <w:r w:rsidRPr="00C849BE">
        <w:t>A systematic review of the utility of IOM-2009 guidelines among Indian and other Asian pregnant women in terms of maternal and fetal outcomes (</w:t>
      </w:r>
      <w:r w:rsidRPr="00C849BE">
        <w:rPr>
          <w:sz w:val="16"/>
          <w:szCs w:val="16"/>
        </w:rPr>
        <w:t>n=13 studies</w:t>
      </w:r>
      <w:r w:rsidRPr="00C849BE">
        <w:t xml:space="preserve">) </w:t>
      </w:r>
      <w:r w:rsidRPr="00C849BE">
        <w:fldChar w:fldCharType="begin">
          <w:fldData xml:space="preserve">PEVuZE5vdGU+PENpdGU+PEF1dGhvcj5Bcm9yYTwvQXV0aG9yPjxZZWFyPjIwMTk8L1llYXI+PFJl
Y051bT4xOTY4PC9SZWNOdW0+PERpc3BsYXlUZXh0Pig8c3R5bGUgZm9udD0iQ2VudHVyeSBHb3Ro
aWMiIHNpemU9IjgiPkFyb3JhICZhbXA7IFRhbWJlciBBZXJpIDIwMTk8L3N0eWxlPik8L0Rpc3Bs
YXlUZXh0PjxyZWNvcmQ+PHJlYy1udW1iZXI+MTk2ODwvcmVjLW51bWJlcj48Zm9yZWlnbi1rZXlz
PjxrZXkgYXBwPSJFTiIgZGItaWQ9ImV4dmFzcmZ4MmR0cmFvZXNhc3hwMnN6c3hhMmRmNTAyNTky
eCIgdGltZXN0YW1wPSIxNTg4OTAxMzU1Ij4xOTY4PC9rZXk+PGtleSBhcHA9IkVOV2ViIiBkYi1p
ZD0iIj4wPC9rZXk+PC9mb3JlaWduLWtleXM+PHJlZi10eXBlIG5hbWU9IkpvdXJuYWwgQXJ0aWNs
ZSI+MTc8L3JlZi10eXBlPjxjb250cmlidXRvcnM+PGF1dGhvcnM+PGF1dGhvcj5Bcm9yYSwgUC48
L2F1dGhvcj48YXV0aG9yPlRhbWJlciBBZXJpLCBCLjwvYXV0aG9yPjwvYXV0aG9ycz48L2NvbnRy
aWJ1dG9ycz48YXV0aC1hZGRyZXNzPkRlcGFydG1lbnQgb2YgRm9vZCBhbmQgTnV0cml0aW9uLCBJ
bnN0aXR1dGUgb2YgSG9tZSBFY29ub21pY3MsIERlbGhpIFVuaXZlcnNpdHksIEYtNCwgSGF1eiBL
aGFzIEVuY2xhdmUsIE5ldyBEZWxoaSwgSW5kaWEuPC9hdXRoLWFkZHJlc3M+PHRpdGxlcz48dGl0
bGU+R2VzdGF0aW9uYWwgd2VpZ2h0IGdhaW4gYW1vbmcgaGVhbHRoeSBwcmVnbmFudCB3b21lbiBm
cm9tIEFzaWEgaW4gQ29tcGFyaXNvbiB3aXRoIEluc3RpdHV0ZSBvZiBNZWRpY2luZSAoSU9NKSBH
dWlkZWxpbmVzLTIwMDk6IEEgc3lzdGVtYXRpYyByZXZpZXc8L3RpdGxlPjxzZWNvbmRhcnktdGl0
bGU+SiBQcmVnbmFuY3k8L3NlY29uZGFyeS10aXRsZT48L3RpdGxlcz48cGVyaW9kaWNhbD48ZnVs
bC10aXRsZT5KIFByZWduYW5jeTwvZnVsbC10aXRsZT48L3BlcmlvZGljYWw+PHBhZ2VzPjM4NDk1
OTY8L3BhZ2VzPjx2b2x1bWU+MjAxOTwvdm9sdW1lPjxlZGl0aW9uPjIwMTkvMDQvMDQ8L2VkaXRp
b24+PGtleXdvcmRzPjxrZXl3b3JkPkFkb2xlc2NlbnQ8L2tleXdvcmQ+PGtleXdvcmQ+QWR1bHQ8
L2tleXdvcmQ+PGtleXdvcmQ+QXNpYW4gQ29udGluZW50YWwgQW5jZXN0cnkgR3JvdXA8L2tleXdv
cmQ+PGtleXdvcmQ+Qm9keSBNYXNzIEluZGV4PC9rZXl3b3JkPjxrZXl3b3JkPkNlc2FyZWFuIFNl
Y3Rpb248L2tleXdvcmQ+PGtleXdvcmQ+RGF0YWJhc2VzLCBCaWJsaW9ncmFwaGljPC9rZXl3b3Jk
PjxrZXl3b3JkPkRpYWJldGVzLCBHZXN0YXRpb25hbC9ldGlvbG9neS9wcmV2ZW50aW9uICZhbXA7
IGNvbnRyb2w8L2tleXdvcmQ+PGtleXdvcmQ+RmVtYWxlPC9rZXl3b3JkPjxrZXl3b3JkPkZldGFs
IE1hY3Jvc29taWEvZXRpb2xvZ3kvcHJldmVudGlvbiAmYW1wOyBjb250cm9sPC9rZXl3b3JkPjxr
ZXl3b3JkPkdlc3RhdGlvbmFsIEFnZTwva2V5d29yZD48a2V5d29yZD4qR2VzdGF0aW9uYWwgV2Vp
Z2h0IEdhaW48L2tleXdvcmQ+PGtleXdvcmQ+SHVtYW5zPC9rZXl3b3JkPjxrZXl3b3JkPkh5cGVy
dGVuc2lvbiwgUHJlZ25hbmN5LUluZHVjZWQvZXRpb2xvZ3kvcHJldmVudGlvbiAmYW1wOyBjb250
cm9sPC9rZXl3b3JkPjxrZXl3b3JkPkluZmFudCwgTG93IEJpcnRoIFdlaWdodDwva2V5d29yZD48
a2V5d29yZD4qUHJhY3RpY2UgR3VpZGVsaW5lcyBhcyBUb3BpYzwva2V5d29yZD48a2V5d29yZD5Q
cmVnbmFuY3k8L2tleXdvcmQ+PGtleXdvcmQ+UHJlbWF0dXJlIEJpcnRoL2V0aW9sb2d5L3ByZXZl
bnRpb24gJmFtcDsgY29udHJvbDwva2V5d29yZD48a2V5d29yZD5Zb3VuZyBBZHVsdDwva2V5d29y
ZD48L2tleXdvcmRzPjxkYXRlcz48eWVhcj4yMDE5PC95ZWFyPjwvZGF0ZXM+PGlzYm4+MjA5MC0y
NzM1IChFbGVjdHJvbmljKSYjeEQ7MjA5MC0yNzI3IChMaW5raW5nKTwvaXNibj48YWNjZXNzaW9u
LW51bT4zMDk0MTIxODwvYWNjZXNzaW9uLW51bT48dXJscz48cmVsYXRlZC11cmxzPjx1cmw+aHR0
cHM6Ly93d3cubmNiaS5ubG0ubmloLmdvdi9wdWJtZWQvMzA5NDEyMTg8L3VybD48L3JlbGF0ZWQt
dXJscz48L3VybHM+PGN1c3RvbTI+UE1DNjQyMTA0ODwvY3VzdG9tMj48ZWxlY3Ryb25pYy1yZXNv
dXJjZS1udW0+MTAuMTE1NS8yMDE5LzM4NDk1OTY8L2VsZWN0cm9uaWMtcmVzb3VyY2UtbnVtPjwv
cmVjb3JkPjwvQ2l0ZT48L0VuZE5vdGU+
</w:fldData>
        </w:fldChar>
      </w:r>
      <w:r w:rsidRPr="00C849BE">
        <w:instrText xml:space="preserve"> ADDIN EN.CITE </w:instrText>
      </w:r>
      <w:r w:rsidRPr="00C849BE">
        <w:fldChar w:fldCharType="begin">
          <w:fldData xml:space="preserve">PEVuZE5vdGU+PENpdGU+PEF1dGhvcj5Bcm9yYTwvQXV0aG9yPjxZZWFyPjIwMTk8L1llYXI+PFJl
Y051bT4xOTY4PC9SZWNOdW0+PERpc3BsYXlUZXh0Pig8c3R5bGUgZm9udD0iQ2VudHVyeSBHb3Ro
aWMiIHNpemU9IjgiPkFyb3JhICZhbXA7IFRhbWJlciBBZXJpIDIwMTk8L3N0eWxlPik8L0Rpc3Bs
YXlUZXh0PjxyZWNvcmQ+PHJlYy1udW1iZXI+MTk2ODwvcmVjLW51bWJlcj48Zm9yZWlnbi1rZXlz
PjxrZXkgYXBwPSJFTiIgZGItaWQ9ImV4dmFzcmZ4MmR0cmFvZXNhc3hwMnN6c3hhMmRmNTAyNTky
eCIgdGltZXN0YW1wPSIxNTg4OTAxMzU1Ij4xOTY4PC9rZXk+PGtleSBhcHA9IkVOV2ViIiBkYi1p
ZD0iIj4wPC9rZXk+PC9mb3JlaWduLWtleXM+PHJlZi10eXBlIG5hbWU9IkpvdXJuYWwgQXJ0aWNs
ZSI+MTc8L3JlZi10eXBlPjxjb250cmlidXRvcnM+PGF1dGhvcnM+PGF1dGhvcj5Bcm9yYSwgUC48
L2F1dGhvcj48YXV0aG9yPlRhbWJlciBBZXJpLCBCLjwvYXV0aG9yPjwvYXV0aG9ycz48L2NvbnRy
aWJ1dG9ycz48YXV0aC1hZGRyZXNzPkRlcGFydG1lbnQgb2YgRm9vZCBhbmQgTnV0cml0aW9uLCBJ
bnN0aXR1dGUgb2YgSG9tZSBFY29ub21pY3MsIERlbGhpIFVuaXZlcnNpdHksIEYtNCwgSGF1eiBL
aGFzIEVuY2xhdmUsIE5ldyBEZWxoaSwgSW5kaWEuPC9hdXRoLWFkZHJlc3M+PHRpdGxlcz48dGl0
bGU+R2VzdGF0aW9uYWwgd2VpZ2h0IGdhaW4gYW1vbmcgaGVhbHRoeSBwcmVnbmFudCB3b21lbiBm
cm9tIEFzaWEgaW4gQ29tcGFyaXNvbiB3aXRoIEluc3RpdHV0ZSBvZiBNZWRpY2luZSAoSU9NKSBH
dWlkZWxpbmVzLTIwMDk6IEEgc3lzdGVtYXRpYyByZXZpZXc8L3RpdGxlPjxzZWNvbmRhcnktdGl0
bGU+SiBQcmVnbmFuY3k8L3NlY29uZGFyeS10aXRsZT48L3RpdGxlcz48cGVyaW9kaWNhbD48ZnVs
bC10aXRsZT5KIFByZWduYW5jeTwvZnVsbC10aXRsZT48L3BlcmlvZGljYWw+PHBhZ2VzPjM4NDk1
OTY8L3BhZ2VzPjx2b2x1bWU+MjAxOTwvdm9sdW1lPjxlZGl0aW9uPjIwMTkvMDQvMDQ8L2VkaXRp
b24+PGtleXdvcmRzPjxrZXl3b3JkPkFkb2xlc2NlbnQ8L2tleXdvcmQ+PGtleXdvcmQ+QWR1bHQ8
L2tleXdvcmQ+PGtleXdvcmQ+QXNpYW4gQ29udGluZW50YWwgQW5jZXN0cnkgR3JvdXA8L2tleXdv
cmQ+PGtleXdvcmQ+Qm9keSBNYXNzIEluZGV4PC9rZXl3b3JkPjxrZXl3b3JkPkNlc2FyZWFuIFNl
Y3Rpb248L2tleXdvcmQ+PGtleXdvcmQ+RGF0YWJhc2VzLCBCaWJsaW9ncmFwaGljPC9rZXl3b3Jk
PjxrZXl3b3JkPkRpYWJldGVzLCBHZXN0YXRpb25hbC9ldGlvbG9neS9wcmV2ZW50aW9uICZhbXA7
IGNvbnRyb2w8L2tleXdvcmQ+PGtleXdvcmQ+RmVtYWxlPC9rZXl3b3JkPjxrZXl3b3JkPkZldGFs
IE1hY3Jvc29taWEvZXRpb2xvZ3kvcHJldmVudGlvbiAmYW1wOyBjb250cm9sPC9rZXl3b3JkPjxr
ZXl3b3JkPkdlc3RhdGlvbmFsIEFnZTwva2V5d29yZD48a2V5d29yZD4qR2VzdGF0aW9uYWwgV2Vp
Z2h0IEdhaW48L2tleXdvcmQ+PGtleXdvcmQ+SHVtYW5zPC9rZXl3b3JkPjxrZXl3b3JkPkh5cGVy
dGVuc2lvbiwgUHJlZ25hbmN5LUluZHVjZWQvZXRpb2xvZ3kvcHJldmVudGlvbiAmYW1wOyBjb250
cm9sPC9rZXl3b3JkPjxrZXl3b3JkPkluZmFudCwgTG93IEJpcnRoIFdlaWdodDwva2V5d29yZD48
a2V5d29yZD4qUHJhY3RpY2UgR3VpZGVsaW5lcyBhcyBUb3BpYzwva2V5d29yZD48a2V5d29yZD5Q
cmVnbmFuY3k8L2tleXdvcmQ+PGtleXdvcmQ+UHJlbWF0dXJlIEJpcnRoL2V0aW9sb2d5L3ByZXZl
bnRpb24gJmFtcDsgY29udHJvbDwva2V5d29yZD48a2V5d29yZD5Zb3VuZyBBZHVsdDwva2V5d29y
ZD48L2tleXdvcmRzPjxkYXRlcz48eWVhcj4yMDE5PC95ZWFyPjwvZGF0ZXM+PGlzYm4+MjA5MC0y
NzM1IChFbGVjdHJvbmljKSYjeEQ7MjA5MC0yNzI3IChMaW5raW5nKTwvaXNibj48YWNjZXNzaW9u
LW51bT4zMDk0MTIxODwvYWNjZXNzaW9uLW51bT48dXJscz48cmVsYXRlZC11cmxzPjx1cmw+aHR0
cHM6Ly93d3cubmNiaS5ubG0ubmloLmdvdi9wdWJtZWQvMzA5NDEyMTg8L3VybD48L3JlbGF0ZWQt
dXJscz48L3VybHM+PGN1c3RvbTI+UE1DNjQyMTA0ODwvY3VzdG9tMj48ZWxlY3Ryb25pYy1yZXNv
dXJjZS1udW0+MTAuMTE1NS8yMDE5LzM4NDk1OTY8L2VsZWN0cm9uaWMtcmVzb3VyY2UtbnVtPjwv
cmVjb3JkPjwvQ2l0ZT48L0VuZE5vdGU+
</w:fldData>
        </w:fldChar>
      </w:r>
      <w:r w:rsidRPr="00C849BE">
        <w:instrText xml:space="preserve"> ADDIN EN.CITE.DATA </w:instrText>
      </w:r>
      <w:r w:rsidRPr="00C849BE">
        <w:fldChar w:fldCharType="end"/>
      </w:r>
      <w:r w:rsidRPr="00C849BE">
        <w:fldChar w:fldCharType="separate"/>
      </w:r>
      <w:r w:rsidRPr="00C849BE">
        <w:rPr>
          <w:noProof/>
        </w:rPr>
        <w:t>(</w:t>
      </w:r>
      <w:r w:rsidRPr="00C849BE">
        <w:rPr>
          <w:noProof/>
          <w:sz w:val="16"/>
        </w:rPr>
        <w:t>Arora &amp; Tamber Aeri 2019</w:t>
      </w:r>
      <w:r w:rsidRPr="00C849BE">
        <w:rPr>
          <w:noProof/>
        </w:rPr>
        <w:t>)</w:t>
      </w:r>
      <w:r w:rsidRPr="00C849BE">
        <w:fldChar w:fldCharType="end"/>
      </w:r>
      <w:r w:rsidRPr="00C849BE">
        <w:t xml:space="preserve"> highlighted the need for gestational weight gain recommendations across the different body mass index levels specifically for Indian women and other Asian populations.</w:t>
      </w:r>
    </w:p>
    <w:p w14:paraId="3EA306D7" w14:textId="77777777" w:rsidR="008A307E" w:rsidRPr="00C849BE" w:rsidRDefault="008A307E" w:rsidP="008A307E">
      <w:pPr>
        <w:pStyle w:val="bullet"/>
      </w:pPr>
      <w:r w:rsidRPr="00C849BE">
        <w:t>A retrospective cohort study in China (</w:t>
      </w:r>
      <w:r w:rsidRPr="00C849BE">
        <w:rPr>
          <w:sz w:val="16"/>
          <w:szCs w:val="16"/>
        </w:rPr>
        <w:t>n=8,209</w:t>
      </w:r>
      <w:r w:rsidRPr="00C849BE">
        <w:t xml:space="preserve">) </w:t>
      </w:r>
      <w:r w:rsidRPr="00C849BE">
        <w:fldChar w:fldCharType="begin">
          <w:fldData xml:space="preserve">PEVuZE5vdGU+PENpdGU+PEF1dGhvcj5KaWFuZzwvQXV0aG9yPjxZZWFyPjIwMTk8L1llYXI+PFJl
Y051bT4xOTY5PC9SZWNOdW0+PERpc3BsYXlUZXh0Pig8c3R5bGUgZm9udD0iQ2VudHVyeSBHb3Ro
aWMiIHNpemU9IjgiPkppYW5nIGV0IGFsIDIwMTk8L3N0eWxlPik8L0Rpc3BsYXlUZXh0PjxyZWNv
cmQ+PHJlYy1udW1iZXI+MTk2OTwvcmVjLW51bWJlcj48Zm9yZWlnbi1rZXlzPjxrZXkgYXBwPSJF
TiIgZGItaWQ9ImV4dmFzcmZ4MmR0cmFvZXNhc3hwMnN6c3hhMmRmNTAyNTkyeCIgdGltZXN0YW1w
PSIxNTg4OTAyMTI5Ij4xOTY5PC9rZXk+PGtleSBhcHA9IkVOV2ViIiBkYi1pZD0iIj4wPC9rZXk+
PC9mb3JlaWduLWtleXM+PHJlZi10eXBlIG5hbWU9IkpvdXJuYWwgQXJ0aWNsZSI+MTc8L3JlZi10
eXBlPjxjb250cmlidXRvcnM+PGF1dGhvcnM+PGF1dGhvcj5KaWFuZywgWC48L2F1dGhvcj48YXV0
aG9yPkxpdSwgTS48L2F1dGhvcj48YXV0aG9yPlNvbmcsIFkuPC9hdXRob3I+PGF1dGhvcj5NYW8s
IEouPC9hdXRob3I+PGF1dGhvcj5aaG91LCBNLjwvYXV0aG9yPjxhdXRob3I+TWEsIFouPC9hdXRo
b3I+PGF1dGhvcj5RaWFuLCBYLjwvYXV0aG9yPjxhdXRob3I+SGFuLCBaLjwvYXV0aG9yPjxhdXRo
b3I+RHVhbiwgVC48L2F1dGhvcj48L2F1dGhvcnM+PC9jb250cmlidXRvcnM+PGF1dGgtYWRkcmVz
cz5hIERlcGFydG1lbnQgb2YgT2JzdGV0cmljcyBhbmQgR3luZWNvbG9neSAsIFNoYW5naGFpIEZp
cnN0IE1hdGVybml0eSBhbmQgSW5mYW50IEhvc3BpdGFsLCBUb25namkgVW5pdmVyc2l0eSBTY2hv
b2wgb2YgTWVkaWNpbmUgLCBTaGFuZ2hhaSAsIENoaW5hLjwvYXV0aC1hZGRyZXNzPjx0aXRsZXM+
PHRpdGxlPlRoZSBJbnN0aXR1dGUgb2YgTWVkaWNpbmUgcmVjb21tZW5kYXRpb24gZm9yIGdlc3Rh
dGlvbmFsIHdlaWdodCBnYWluIGlzIHByb2JhYmx5IG5vdCBvcHRpbWFsIGFtb25nIG5vbi1BbWVy
aWNhbiBwcmVnbmFudCB3b21lbjogYSByZXRyb3NwZWN0aXZlIHN0dWR5IGZyb20gQ2hpbmE8L3Rp
dGxlPjxzZWNvbmRhcnktdGl0bGU+SiBNYXRlcm4gRmV0YWwgTmVvbmF0YWwgTWVkPC9zZWNvbmRh
cnktdGl0bGU+PC90aXRsZXM+PHBlcmlvZGljYWw+PGZ1bGwtdGl0bGU+SiBNYXRlcm4gRmV0YWwg
TmVvbmF0YWwgTWVkPC9mdWxsLXRpdGxlPjwvcGVyaW9kaWNhbD48cGFnZXM+MTM1My0xMzU4PC9w
YWdlcz48dm9sdW1lPjMyPC92b2x1bWU+PG51bWJlcj44PC9udW1iZXI+PGVkaXRpb24+MjAxNy8x
MS8yODwvZWRpdGlvbj48a2V5d29yZHM+PGtleXdvcmQ+QWR1bHQ8L2tleXdvcmQ+PGtleXdvcmQ+
QXNpYW4gQ29udGluZW50YWwgQW5jZXN0cnkgR3JvdXAvKnN0YXRpc3RpY3MgJmFtcDsgbnVtZXJp
Y2FsIGRhdGE8L2tleXdvcmQ+PGtleXdvcmQ+Q2hpbmE8L2tleXdvcmQ+PGtleXdvcmQ+RmVtYWxl
PC9rZXl3b3JkPjxrZXl3b3JkPipHZXN0YXRpb25hbCBXZWlnaHQgR2Fpbjwva2V5d29yZD48a2V5
d29yZD5IdW1hbnM8L2tleXdvcmQ+PGtleXdvcmQ+KlByYWN0aWNlIEd1aWRlbGluZXMgYXMgVG9w
aWM8L2tleXdvcmQ+PGtleXdvcmQ+UHJlZ25hbmN5PC9rZXl3b3JkPjxrZXl3b3JkPlJldHJvc3Bl
Y3RpdmUgU3R1ZGllczwva2V5d29yZD48a2V5d29yZD5DaGluZXNlIHByZWduYW50IHdvbWVuPC9r
ZXl3b3JkPjxrZXl3b3JkPkluc3RpdHV0aW9uIG9mIE1lZGljaW5lPC9rZXl3b3JkPjxrZXl3b3Jk
Pmdlc3RhdGlvbmFsIHdlaWdodCBnYWluPC9rZXl3b3JkPjwva2V5d29yZHM+PGRhdGVzPjx5ZWFy
PjIwMTk8L3llYXI+PHB1Yi1kYXRlcz48ZGF0ZT5BcHI8L2RhdGU+PC9wdWItZGF0ZXM+PC9kYXRl
cz48aXNibj4xNDc2LTQ5NTQgKEVsZWN0cm9uaWMpJiN4RDsxNDc2LTQ5NTQgKExpbmtpbmcpPC9p
c2JuPjxhY2Nlc3Npb24tbnVtPjI5MTcyODgxPC9hY2Nlc3Npb24tbnVtPjx1cmxzPjxyZWxhdGVk
LXVybHM+PHVybD5odHRwczovL3d3dy5uY2JpLm5sbS5uaWguZ292L3B1Ym1lZC8yOTE3Mjg4MTwv
dXJsPjwvcmVsYXRlZC11cmxzPjwvdXJscz48ZWxlY3Ryb25pYy1yZXNvdXJjZS1udW0+MTAuMTA4
MC8xNDc2NzA1OC4yMDE3LjE0MDUzODg8L2VsZWN0cm9uaWMtcmVzb3VyY2UtbnVtPjwvcmVjb3Jk
PjwvQ2l0ZT48L0VuZE5vdGU+AG==
</w:fldData>
        </w:fldChar>
      </w:r>
      <w:r w:rsidRPr="00C849BE">
        <w:instrText xml:space="preserve"> ADDIN EN.CITE </w:instrText>
      </w:r>
      <w:r w:rsidRPr="00C849BE">
        <w:fldChar w:fldCharType="begin">
          <w:fldData xml:space="preserve">PEVuZE5vdGU+PENpdGU+PEF1dGhvcj5KaWFuZzwvQXV0aG9yPjxZZWFyPjIwMTk8L1llYXI+PFJl
Y051bT4xOTY5PC9SZWNOdW0+PERpc3BsYXlUZXh0Pig8c3R5bGUgZm9udD0iQ2VudHVyeSBHb3Ro
aWMiIHNpemU9IjgiPkppYW5nIGV0IGFsIDIwMTk8L3N0eWxlPik8L0Rpc3BsYXlUZXh0PjxyZWNv
cmQ+PHJlYy1udW1iZXI+MTk2OTwvcmVjLW51bWJlcj48Zm9yZWlnbi1rZXlzPjxrZXkgYXBwPSJF
TiIgZGItaWQ9ImV4dmFzcmZ4MmR0cmFvZXNhc3hwMnN6c3hhMmRmNTAyNTkyeCIgdGltZXN0YW1w
PSIxNTg4OTAyMTI5Ij4xOTY5PC9rZXk+PGtleSBhcHA9IkVOV2ViIiBkYi1pZD0iIj4wPC9rZXk+
PC9mb3JlaWduLWtleXM+PHJlZi10eXBlIG5hbWU9IkpvdXJuYWwgQXJ0aWNsZSI+MTc8L3JlZi10
eXBlPjxjb250cmlidXRvcnM+PGF1dGhvcnM+PGF1dGhvcj5KaWFuZywgWC48L2F1dGhvcj48YXV0
aG9yPkxpdSwgTS48L2F1dGhvcj48YXV0aG9yPlNvbmcsIFkuPC9hdXRob3I+PGF1dGhvcj5NYW8s
IEouPC9hdXRob3I+PGF1dGhvcj5aaG91LCBNLjwvYXV0aG9yPjxhdXRob3I+TWEsIFouPC9hdXRo
b3I+PGF1dGhvcj5RaWFuLCBYLjwvYXV0aG9yPjxhdXRob3I+SGFuLCBaLjwvYXV0aG9yPjxhdXRo
b3I+RHVhbiwgVC48L2F1dGhvcj48L2F1dGhvcnM+PC9jb250cmlidXRvcnM+PGF1dGgtYWRkcmVz
cz5hIERlcGFydG1lbnQgb2YgT2JzdGV0cmljcyBhbmQgR3luZWNvbG9neSAsIFNoYW5naGFpIEZp
cnN0IE1hdGVybml0eSBhbmQgSW5mYW50IEhvc3BpdGFsLCBUb25namkgVW5pdmVyc2l0eSBTY2hv
b2wgb2YgTWVkaWNpbmUgLCBTaGFuZ2hhaSAsIENoaW5hLjwvYXV0aC1hZGRyZXNzPjx0aXRsZXM+
PHRpdGxlPlRoZSBJbnN0aXR1dGUgb2YgTWVkaWNpbmUgcmVjb21tZW5kYXRpb24gZm9yIGdlc3Rh
dGlvbmFsIHdlaWdodCBnYWluIGlzIHByb2JhYmx5IG5vdCBvcHRpbWFsIGFtb25nIG5vbi1BbWVy
aWNhbiBwcmVnbmFudCB3b21lbjogYSByZXRyb3NwZWN0aXZlIHN0dWR5IGZyb20gQ2hpbmE8L3Rp
dGxlPjxzZWNvbmRhcnktdGl0bGU+SiBNYXRlcm4gRmV0YWwgTmVvbmF0YWwgTWVkPC9zZWNvbmRh
cnktdGl0bGU+PC90aXRsZXM+PHBlcmlvZGljYWw+PGZ1bGwtdGl0bGU+SiBNYXRlcm4gRmV0YWwg
TmVvbmF0YWwgTWVkPC9mdWxsLXRpdGxlPjwvcGVyaW9kaWNhbD48cGFnZXM+MTM1My0xMzU4PC9w
YWdlcz48dm9sdW1lPjMyPC92b2x1bWU+PG51bWJlcj44PC9udW1iZXI+PGVkaXRpb24+MjAxNy8x
MS8yODwvZWRpdGlvbj48a2V5d29yZHM+PGtleXdvcmQ+QWR1bHQ8L2tleXdvcmQ+PGtleXdvcmQ+
QXNpYW4gQ29udGluZW50YWwgQW5jZXN0cnkgR3JvdXAvKnN0YXRpc3RpY3MgJmFtcDsgbnVtZXJp
Y2FsIGRhdGE8L2tleXdvcmQ+PGtleXdvcmQ+Q2hpbmE8L2tleXdvcmQ+PGtleXdvcmQ+RmVtYWxl
PC9rZXl3b3JkPjxrZXl3b3JkPipHZXN0YXRpb25hbCBXZWlnaHQgR2Fpbjwva2V5d29yZD48a2V5
d29yZD5IdW1hbnM8L2tleXdvcmQ+PGtleXdvcmQ+KlByYWN0aWNlIEd1aWRlbGluZXMgYXMgVG9w
aWM8L2tleXdvcmQ+PGtleXdvcmQ+UHJlZ25hbmN5PC9rZXl3b3JkPjxrZXl3b3JkPlJldHJvc3Bl
Y3RpdmUgU3R1ZGllczwva2V5d29yZD48a2V5d29yZD5DaGluZXNlIHByZWduYW50IHdvbWVuPC9r
ZXl3b3JkPjxrZXl3b3JkPkluc3RpdHV0aW9uIG9mIE1lZGljaW5lPC9rZXl3b3JkPjxrZXl3b3Jk
Pmdlc3RhdGlvbmFsIHdlaWdodCBnYWluPC9rZXl3b3JkPjwva2V5d29yZHM+PGRhdGVzPjx5ZWFy
PjIwMTk8L3llYXI+PHB1Yi1kYXRlcz48ZGF0ZT5BcHI8L2RhdGU+PC9wdWItZGF0ZXM+PC9kYXRl
cz48aXNibj4xNDc2LTQ5NTQgKEVsZWN0cm9uaWMpJiN4RDsxNDc2LTQ5NTQgKExpbmtpbmcpPC9p
c2JuPjxhY2Nlc3Npb24tbnVtPjI5MTcyODgxPC9hY2Nlc3Npb24tbnVtPjx1cmxzPjxyZWxhdGVk
LXVybHM+PHVybD5odHRwczovL3d3dy5uY2JpLm5sbS5uaWguZ292L3B1Ym1lZC8yOTE3Mjg4MTwv
dXJsPjwvcmVsYXRlZC11cmxzPjwvdXJscz48ZWxlY3Ryb25pYy1yZXNvdXJjZS1udW0+MTAuMTA4
MC8xNDc2NzA1OC4yMDE3LjE0MDUzODg8L2VsZWN0cm9uaWMtcmVzb3VyY2UtbnVtPjwvcmVjb3Jk
PjwvQ2l0ZT48L0VuZE5vdGU+AG==
</w:fldData>
        </w:fldChar>
      </w:r>
      <w:r w:rsidRPr="00C849BE">
        <w:instrText xml:space="preserve"> ADDIN EN.CITE.DATA </w:instrText>
      </w:r>
      <w:r w:rsidRPr="00C849BE">
        <w:fldChar w:fldCharType="end"/>
      </w:r>
      <w:r w:rsidRPr="00C849BE">
        <w:fldChar w:fldCharType="separate"/>
      </w:r>
      <w:r w:rsidRPr="00C849BE">
        <w:rPr>
          <w:noProof/>
        </w:rPr>
        <w:t>(</w:t>
      </w:r>
      <w:r w:rsidRPr="00C849BE">
        <w:rPr>
          <w:noProof/>
          <w:sz w:val="16"/>
        </w:rPr>
        <w:t>Jiang et al 2019</w:t>
      </w:r>
      <w:r w:rsidRPr="00C849BE">
        <w:rPr>
          <w:noProof/>
        </w:rPr>
        <w:t>)</w:t>
      </w:r>
      <w:r w:rsidRPr="00C849BE">
        <w:fldChar w:fldCharType="end"/>
      </w:r>
      <w:r w:rsidRPr="00C849BE">
        <w:t xml:space="preserve"> found that the lowest accumulated risk of low birthweight and macrosomia was not always achieved among women who gained weight within recommendations and suggested that the IOM weight gain ranges are too high for Chinese women.</w:t>
      </w:r>
    </w:p>
    <w:p w14:paraId="0F4A2952" w14:textId="77777777" w:rsidR="008A307E" w:rsidRPr="00C849BE" w:rsidRDefault="008A307E" w:rsidP="008A307E">
      <w:pPr>
        <w:pStyle w:val="bullet"/>
      </w:pPr>
      <w:r w:rsidRPr="00C849BE">
        <w:t>A cohort study in the United States (</w:t>
      </w:r>
      <w:r w:rsidRPr="00C849BE">
        <w:rPr>
          <w:sz w:val="16"/>
          <w:szCs w:val="16"/>
        </w:rPr>
        <w:t>n=181,948</w:t>
      </w:r>
      <w:r w:rsidRPr="00C849BE">
        <w:t xml:space="preserve">) </w:t>
      </w:r>
      <w:r w:rsidRPr="00C849BE">
        <w:fldChar w:fldCharType="begin"/>
      </w:r>
      <w:r w:rsidRPr="00C849BE">
        <w:instrText xml:space="preserve"> ADDIN EN.CITE &lt;EndNote&gt;&lt;Cite&gt;&lt;Author&gt;Khanolkar&lt;/Author&gt;&lt;Year&gt;2020&lt;/Year&gt;&lt;RecNum&gt;1970&lt;/RecNum&gt;&lt;DisplayText&gt;(&lt;style font="Century Gothic" size="8"&gt;Khanolkar et al 2020&lt;/style&gt;)&lt;/DisplayText&gt;&lt;record&gt;&lt;rec-number&gt;1970&lt;/rec-number&gt;&lt;foreign-keys&gt;&lt;key app="EN" db-id="exvasrfx2dtraoesasxp2szsxa2df502592x" timestamp="1588903235"&gt;1970&lt;/key&gt;&lt;key app="ENWeb" db-id=""&gt;0&lt;/key&gt;&lt;/foreign-keys&gt;&lt;ref-type name="Journal Article"&gt;17&lt;/ref-type&gt;&lt;contributors&gt;&lt;authors&gt;&lt;author&gt;Khanolkar, A. R.&lt;/author&gt;&lt;author&gt;Hanley, G. E.&lt;/author&gt;&lt;author&gt;Koupil, I.&lt;/author&gt;&lt;author&gt;Janssen, P. A.&lt;/author&gt;&lt;/authors&gt;&lt;/contributors&gt;&lt;auth-address&gt;Centre for Health Equity Studies (CHESS), Stockholm University, Stockholm, Sweden.&amp;#xD;Institute of Environmental Medicine, Karolinska Institutet, Stockholm, Sweden.&amp;#xD;GOS Institute of Child Health, University College London, London, UK.&amp;#xD;School of Population and Public Health and the Child and Family Research Institute, University of British Columbia, Vancouver, Canada.&lt;/auth-address&gt;&lt;titles&gt;&lt;title&gt;2009 IOM guidelines for gestational weight gain: how well do they predict outcomes across ethnic groups?&lt;/title&gt;&lt;secondary-title&gt;Ethn Health&lt;/secondary-title&gt;&lt;/titles&gt;&lt;periodical&gt;&lt;full-title&gt;Ethn Health&lt;/full-title&gt;&lt;/periodical&gt;&lt;pages&gt;110-125&lt;/pages&gt;&lt;volume&gt;25&lt;/volume&gt;&lt;number&gt;1&lt;/number&gt;&lt;edition&gt;2017/11/15&lt;/edition&gt;&lt;keywords&gt;&lt;keyword&gt;Iom&lt;/keyword&gt;&lt;keyword&gt;Weight gain&lt;/keyword&gt;&lt;keyword&gt;ethnicity&lt;/keyword&gt;&lt;keyword&gt;maternal health&lt;/keyword&gt;&lt;keyword&gt;neonatal outcomes&lt;/keyword&gt;&lt;keyword&gt;pregnancy&lt;/keyword&gt;&lt;/keywords&gt;&lt;dates&gt;&lt;year&gt;2020&lt;/year&gt;&lt;pub-dates&gt;&lt;date&gt;Jan&lt;/date&gt;&lt;/pub-dates&gt;&lt;/dates&gt;&lt;isbn&gt;1465-3419 (Electronic)&amp;#xD;1355-7858 (Linking)&lt;/isbn&gt;&lt;accession-num&gt;29132221&lt;/accession-num&gt;&lt;urls&gt;&lt;related-urls&gt;&lt;url&gt;https://www.ncbi.nlm.nih.gov/pubmed/29132221&lt;/url&gt;&lt;/related-urls&gt;&lt;/urls&gt;&lt;electronic-resource-num&gt;10.1080/13557858.2017.1398312&lt;/electronic-resource-num&gt;&lt;/record&gt;&lt;/Cite&gt;&lt;/EndNote&gt;</w:instrText>
      </w:r>
      <w:r w:rsidRPr="00C849BE">
        <w:fldChar w:fldCharType="separate"/>
      </w:r>
      <w:r w:rsidRPr="00C849BE">
        <w:rPr>
          <w:noProof/>
        </w:rPr>
        <w:t>(</w:t>
      </w:r>
      <w:r w:rsidRPr="00C849BE">
        <w:rPr>
          <w:noProof/>
          <w:sz w:val="16"/>
        </w:rPr>
        <w:t>Khanolkar et al 2020</w:t>
      </w:r>
      <w:r w:rsidRPr="00C849BE">
        <w:rPr>
          <w:noProof/>
        </w:rPr>
        <w:t>)</w:t>
      </w:r>
      <w:r w:rsidRPr="00C849BE">
        <w:fldChar w:fldCharType="end"/>
      </w:r>
      <w:r w:rsidRPr="00C849BE">
        <w:t xml:space="preserve"> found that adherence to the 2009 IOM guidelines for weight gain during pregnancy reduced risk for various adverse maternal outcomes in all ethnic groups studied. However, the guidelines were better at predicting small and large for gestational age than other infant outcomes.</w:t>
      </w:r>
    </w:p>
    <w:bookmarkEnd w:id="72"/>
    <w:bookmarkEnd w:id="73"/>
    <w:bookmarkEnd w:id="74"/>
    <w:p w14:paraId="77575511" w14:textId="62BB57B6" w:rsidR="00B00C3F" w:rsidRPr="00C849BE" w:rsidRDefault="00B00C3F" w:rsidP="00B00C3F">
      <w:pPr>
        <w:pStyle w:val="CBRheader"/>
      </w:pPr>
      <w:r w:rsidRPr="00C849BE">
        <w:t>Consensus-based recommendation</w:t>
      </w:r>
    </w:p>
    <w:p w14:paraId="6C675F84" w14:textId="4820D8ED" w:rsidR="00B00C3F" w:rsidRPr="00C849BE" w:rsidRDefault="00B00C3F" w:rsidP="00B00C3F">
      <w:pPr>
        <w:pStyle w:val="CBR"/>
      </w:pPr>
      <w:r w:rsidRPr="00C849BE">
        <w:t xml:space="preserve">Measure women’s weight and height at the first antenatal visit and calculate their body mass index (BMI) and give them advice about </w:t>
      </w:r>
      <w:r w:rsidR="00477E06" w:rsidRPr="00C849BE">
        <w:t>the benefits of gaining weight within the recommended weight gain range for their BMI</w:t>
      </w:r>
      <w:r w:rsidRPr="00C849BE">
        <w:t>.</w:t>
      </w:r>
    </w:p>
    <w:p w14:paraId="54C82BFC" w14:textId="77777777" w:rsidR="00B00C3F" w:rsidRPr="00C849BE" w:rsidRDefault="00B00C3F" w:rsidP="00B00C3F">
      <w:pPr>
        <w:pStyle w:val="Heading3"/>
        <w:keepLines/>
        <w:tabs>
          <w:tab w:val="clear" w:pos="851"/>
        </w:tabs>
        <w:spacing w:before="120"/>
      </w:pPr>
      <w:r w:rsidRPr="00C849BE">
        <w:t>Determinants of gestational weight gain</w:t>
      </w:r>
      <w:bookmarkEnd w:id="70"/>
    </w:p>
    <w:p w14:paraId="1E4C4514" w14:textId="77777777" w:rsidR="00B00C3F" w:rsidRPr="00C849BE" w:rsidRDefault="00B00C3F" w:rsidP="00B00C3F">
      <w:pPr>
        <w:pStyle w:val="Heading4"/>
      </w:pPr>
      <w:r w:rsidRPr="00C849BE">
        <w:t>Weight gain below guidelines</w:t>
      </w:r>
    </w:p>
    <w:p w14:paraId="24E50C93" w14:textId="43A5463D" w:rsidR="00AC5A39" w:rsidRPr="00C849BE" w:rsidRDefault="00AC5A39" w:rsidP="00AC5A39">
      <w:r w:rsidRPr="00C849BE">
        <w:t>A systematic review found that women with lower educational attainment had an increased risk of inadequate weight gain (</w:t>
      </w:r>
      <w:r w:rsidRPr="00C849BE">
        <w:rPr>
          <w:sz w:val="16"/>
          <w:szCs w:val="16"/>
        </w:rPr>
        <w:t>OR 1.3; 95% CI 1.0 to 1.6, p=0.017</w:t>
      </w:r>
      <w:r w:rsidRPr="00C849BE">
        <w:t xml:space="preserve">) </w:t>
      </w:r>
      <w:r w:rsidRPr="00C849BE">
        <w:fldChar w:fldCharType="begin">
          <w:fldData xml:space="preserve">PEVuZE5vdGU+PENpdGU+PEF1dGhvcj5PJmFwb3M7QnJpZW48L0F1dGhvcj48WWVhcj4yMDE5PC9Z
ZWFyPjxSZWNOdW0+MTkzMjwvUmVjTnVtPjxEaXNwbGF5VGV4dD4oPHN0eWxlIGZvbnQ9IkNlbnR1
cnkgR290aGljIiBzaXplPSI4Ij5PJmFwb3M7QnJpZW4gZXQgYWwgMjAxOTwvc3R5bGU+KTwvRGlz
cGxheVRleHQ+PHJlY29yZD48cmVjLW51bWJlcj4xOTMyPC9yZWMtbnVtYmVyPjxmb3JlaWduLWtl
eXM+PGtleSBhcHA9IkVOIiBkYi1pZD0iZXh2YXNyZngyZHRyYW9lc2FzeHAyc3pzeGEyZGY1MDI1
OTJ4IiB0aW1lc3RhbXA9IjE1ODg2NTQzNzkiPjE5MzI8L2tleT48a2V5IGFwcD0iRU5XZWIiIGRi
LWlkPSIiPjA8L2tleT48L2ZvcmVpZ24ta2V5cz48cmVmLXR5cGUgbmFtZT0iSm91cm5hbCBBcnRp
Y2xlIj4xNzwvcmVmLXR5cGU+PGNvbnRyaWJ1dG9ycz48YXV0aG9ycz48YXV0aG9yPk8mYXBvcztC
cmllbiwgRS4gQy48L2F1dGhvcj48YXV0aG9yPlNlZ3VyYWRvLCBSLjwvYXV0aG9yPjxhdXRob3I+
R2VyYWdodHksIEEuIEEuPC9hdXRob3I+PGF1dGhvcj5BbGJlcmRpLCBHLjwvYXV0aG9yPjxhdXRo
b3I+Um9nb3ppbnNrYSwgRS48L2F1dGhvcj48YXV0aG9yPkFzdHJ1cCwgQS48L2F1dGhvcj48YXV0
aG9yPkJhcmFrYXQgQ2FyYmFsbG8sIFIuPC9hdXRob3I+PGF1dGhvcj5Cb2dhZXJ0cywgQS48L2F1
dGhvcj48YXV0aG9yPkNlY2F0dGksIEouIEcuPC9hdXRob3I+PGF1dGhvcj5Db29tYXJhc2FteSwg
QS48L2F1dGhvcj48YXV0aG9yPmRlIEdyb290LCBDLiBKLiBNLjwvYXV0aG9yPjxhdXRob3I+RGV2
bGllZ2VyLCBSLjwvYXV0aG9yPjxhdXRob3I+RG9kZCwgSi4gTS48L2F1dGhvcj48YXV0aG9yPkVs
IEJlbHRhZ3ksIE4uPC9hdXRob3I+PGF1dGhvcj5GYWNjaGluZXR0aSwgRi48L2F1dGhvcj48YXV0
aG9yPkdlaWtlciwgTi48L2F1dGhvcj48YXV0aG9yPkd1ZWxmaSwgSy48L2F1dGhvcj48YXV0aG9y
PkhhYWtzdGFkLCBMLjwvYXV0aG9yPjxhdXRob3I+SGFycmlzb24sIEMuPC9hdXRob3I+PGF1dGhv
cj5IYXVuZXIsIEguPC9hdXRob3I+PGF1dGhvcj5KZW5zZW4sIEQuIE0uPC9hdXRob3I+PGF1dGhv
cj5LaGFuLCBLLjwvYXV0aG9yPjxhdXRob3I+S2lubnVuZW4sIFQuIEkuPC9hdXRob3I+PGF1dGhv
cj5MdW90bywgUi48L2F1dGhvcj48YXV0aG9yPldpbGxlbSBNb2wsIEIuPC9hdXRob3I+PGF1dGhv
cj5Nb3JrdmVkLCBTLjwvYXV0aG9yPjxhdXRob3I+TW90YWhhcmktVGFiYXJpLCBOLjwvYXV0aG9y
PjxhdXRob3I+T3dlbnMsIEouIEEuPC9hdXRob3I+PGF1dGhvcj5QZXJhbGVzLCBNLjwvYXV0aG9y
PjxhdXRob3I+UGV0cmVsbGEsIEUuPC9hdXRob3I+PGF1dGhvcj5QaGVsYW4sIFMuPC9hdXRob3I+
PGF1dGhvcj5Qb3N0b24sIEwuPC9hdXRob3I+PGF1dGhvcj5SYXVoLCBLLjwvYXV0aG9yPjxhdXRo
b3I+UmF5YW5hZ291ZGFyLCBHLjwvYXV0aG9yPjxhdXRob3I+UmVuYXVsdCwgSy4gTS48L2F1dGhv
cj48YXV0aG9yPlJ1aWZyb2ssIEEuIEUuPC9hdXRob3I+PGF1dGhvcj5TYWdlZGFsLCBMLjwvYXV0
aG9yPjxhdXRob3I+U2FsdmVzZW4sIEsuIEEuPC9hdXRob3I+PGF1dGhvcj5TY3VkZWxsZXIsIFQu
IFQuPC9hdXRob3I+PGF1dGhvcj5TaGVuLCBHLjwvYXV0aG9yPjxhdXRob3I+U2h1YiwgQS48L2F1
dGhvcj48YXV0aG9yPlN0YWZuZSwgUy4gTi48L2F1dGhvcj48YXV0aG9yPlN1cml0YSwgRi4gRy48
L2F1dGhvcj48YXV0aG9yPlRoYW5nYXJhdGluYW0sIFMuPC9hdXRob3I+PGF1dGhvcj5Ub25zdGFk
LCBTLjwvYXV0aG9yPjxhdXRob3I+dmFuIFBvcHBlbCwgTS4gTi4gTS48L2F1dGhvcj48YXV0aG9y
PlZpbnRlciwgQy48L2F1dGhvcj48YXV0aG9yPlZpc3RhZCwgSS48L2F1dGhvcj48YXV0aG9yPlll
bywgUy48L2F1dGhvcj48YXV0aG9yPk1jQXVsaWZmZSwgRi4gTS48L2F1dGhvcj48YXV0aG9yPmks
IFcuIEkuIFAuIENvbGxhYm9yYXRpdmUgR3JvdXA8L2F1dGhvcj48L2F1dGhvcnM+PC9jb250cmli
dXRvcnM+PGF1dGgtYWRkcmVzcz5VQ0QgUGVyaW5hdGFsIFJlc2VhcmNoIENlbnRyZSwgT2JzdGV0
cmljcyBhbmQgR3luYWVjb2xvZ3ksIFVDRCBTY2hvb2wgb2YgTWVkaWNpbmUsIFVuaXZlcnNpdHkg
Q29sbGVnZSBEdWJsaW4sIER1YmxpbiwgSXJlbGFuZC4mI3hEO0NlbnRyZSBmb3IgU3VwcG9ydCBh
bmQgVHJhaW5pbmcgaW4gQW5hbHlzaXMgYW5kIFJlc2VhcmNoIChDU1RBUiksIFNjaG9vbCBvZiBQ
dWJsaWMgSGVhbHRoLCBQaHlzaW90aGVyYXB5IGFuZCBTcG9ydHMgU2NpZW5jZSwgVW5pdmVyc2l0
eSBDb2xsZWdlIER1YmxpbiwgRHVibGluLCBJcmVsYW5kLiYjeEQ7V29tZW4mYXBvcztzIEhlYWx0
aCBSZXNlYXJjaCBVbml0LCBCYXJ0cyBhbmQgVGhlIExvbmRvbiBTY2hvb2wgb2YgTWVkaWNpbmUg
YW5kIERlbnRpc3RyeSwgUXVlZW4gTWFyeSBVbml2ZXJzaXR5IG9mIExvbmRvbiwgTG9uZG9uLCBV
Sy4mI3hEO011bHRpZGlzY2lwbGluYXJ5IEV2aWRlbmNlIFN5bnRoZXNpcyBIdWIgKG1Fc2gpLCBC
YXJ0cyBhbmQgVGhlIExvbmRvbiBTY2hvb2wgb2YgTWVkaWNpbmUgYW5kIERlbnRpc3RyeSwgUXVl
ZW4gTWFyeSBVbml2ZXJzaXR5IG9mIExvbmRvbiwgTG9uZG9uLCBVSy4mI3hEO0RlcGFydG1lbnQg
b2YgTnV0cml0aW9uLCBFeGVyY2lzZSBhbmQgU3BvcnRzLCBVbml2ZXNpdHkgb2YgQ29wZW5oYWdl
biwgQ29wZW5oYWdlbiwgRGVubWFyay4mI3hEO0ZhY3VsdGFkIGRlIENpZW5jaWFzIGRlIGxhIEFj
dGl2aWRhZCBGaXNpY2EgeSBkZWwgRGVwb3J0ZSAoSU5FRiksIFVuaXZlcnNpZGFkIFBvbGl0ZWNu
aWNhIGRlIE1hZHJpZCwgTWFkcmlkLCBTcGFpbi4mI3hEO0RlcGFydG1lbnQgb2YgRGV2ZWxvcG1l
bnQgYW5kIFJlZ2VuZXJhdGlvbiBLVSBMZXV2ZW4sIFVuaXZlcnNpdHkgb2YgTGV1dmVuLCBMZXV2
ZW4sIEJlbGdpdW0uJiN4RDtGYWN1bHR5IG9mIEhlYWx0aCBhbmQgU29jaWFsIFdvcmssIFVDIExl
dXZlbi1MaW1idXJnLCBMZXV2ZW4sIEJlbGdpdW0uJiN4RDtGYWN1bHR5IG9mIE1lZGljaW5lIGFu
ZCBIZWFsdGggU2NpZW5jZXMsIENlbnRyZSBmb3IgUmVzZWFyY2ggYW5kIElubm92YXRpb24gaW4g
Q2FyZSAoQ1JJQyksIFVuaXZlcnNpdHkgb2YgQW50d2VycCwgQmVsZ2l1bS4mI3hEO09ic3RldHJp
Y3MgYW5kIEd5bmVjb2xvZ3ksIFNjaG9vbCBvZiBNZWRpY2FsIFNjaWVuY2VzLCBVbml2ZXJzaXR5
IG9mIENhbXBpbmFzLCBDYW1waW5hcywgQnJhemlsLiYjeEQ7U2Nob29sIG9mIENsaW5pY2FsIGFu
ZCBFeHBlcmltZW50YWwgTWVkaWNpbmUsIENvbGxlZ2Ugb2YgTWVkaWNhbCBhbmQgRGVudGFsIFNj
aWVuY2VzLCBVbml2ZXJzaXR5IG9mIEJpcm1pbmdoYW0sIEJpcm1pbmdoYW0sIFVLLiYjeEQ7T2Jz
dGV0cmljcyBhbmQgR3luYWVjb2xvZ3ksIEZhY3VsdHkgb2YgTWVkaWNpbmUsIFZVIFVuaXZlcnNp
dHkgTWVkaWNhbCBDZW50ZXIsIEFtc3RlcmRhbSwgVGhlIE5ldGhlcmxhbmRzLiYjeEQ7RGVwYXJ0
bWVudCBvZiBPYnN0ZXRyaWNzIGFuZCBHeW5lY29sb2d5LCBVbml2ZXJzaXRhaXJlIFppZWtlbmh1
aXplbiBMZXV2ZW4sIExldXZlbiwgQmVsZ2l1bS4mI3hEO09ic3RldHJpY3MgYW5kIEd5bmFlY29s
b2d5LCBTY2hvb2wgb2YgUGFlZGlhdHJpY3MgYW5kIFJlcHJvZHVjdGl2ZSBIZWFsdGgsIFRoZSBV
bnZlcnNpdHkgb2YgQWRlbGFpZGUsIEFkZWxhaWRlLCBBdXN0cmFsaWEuJiN4RDtEZXBhcnRtZW50
IG9mIE9ic3RldHJpY3MgYW5kIEd5bmVjb2xvZ3ksIEFsZXhhbmRyaWEgVW5pdmVyc2l0eSwgQWxl
eGFuZHJpYSwgRWd5cHQuJiN4RDtNb3RoZXItSW5mYW50IERlcGFydG1lbnQsIFVuaXZlcnNpdHkg
b2YgTW9kZW5hIGFuZCBSZWdnaW8gRW1pbGlhLCBNb2RlbmEsIEl0YWx5LiYjeEQ7Q2xpbmljYWwg
TnV0cml0aW9uIFJlc2VhcmNoLCBDb3BlbmhhZ2VuIFVuaXZlcnNpdHkgSG9zcGl0YWwgSGVybGV2
LUdlbnRvZnRlLCBHZW50b2Z0ZSwgRGVubWFyay4mI3hEO1NjaG9vbCBvZiBIdW1hbiBTY2llbmNl
cywgVGhlIFVuaXZlcnNpdHkgb2YgV2VzdGVybiBBdXN0cmFsaWEsIFBlcnRoLCBBdXN0cmFsaWEu
JiN4RDtEZXBhcnRtZW50IG9mIFNwb3J0cyBNZWRpY2luZSwgTm9yd2VnaWFuIFNjaG9vbCBvZiBT
cG9ydCBTY2llbmNlcywgT3NsbywgTm9yd2F5LiYjeEQ7TW9uYXNoIENlbnRyZSBmb3IgSGVhbHRo
IFJlc2VhcmNoIGFuZCBJbXBsZW1lbnRhdGlvbiwgU2Nob29sIG9mIFB1YmxpYyBIZWFsdGggYW5k
IFByZXZlbnRpdmUgTWVkaWNpbmUsIE1vbmFzaCBVbml2ZXJzaXR5LCBNZWxib3VybmUsIFZpY3Rv
cmlhLCBBdXN0cmFsaWEuJiN4RDtFbHNlIEtyb2VuZXItRnJlc2VuaXVzLUNlbnRlciBmb3IgTnV0
cml0aW9uYWwgTWVkaWNpbmUsIEtsaW5pa3VtIHJlY2h0cyBkZXIgSXNhciwgVGVjaG5pc2NoZSBV
bml2ZXJzaXRhdCBNdW5jaGVuLCBNdW5pY2gsIEdlcm1hbnkuJiN4RDtEZXBhcnRtZW50IG9mIEVu
ZG9jcmlub2xvZ3ksIE9kZW5zZSBVbml2ZXJzaXR5IEhvc3BpdGFsLCBVbml2ZXJzaXR5IG9mIFNv
dXRoZXJuIERlbm1hcmssIE9kZW5zZSwgRGVubWFyay4mI3hEO0hlYWx0aCBTY2llbmNlcywgRmFj
dWx0eSBvZiBTb2NpYWwgU2NpZW5jZXMsIFVuaXZlcnNpdHkgb2YgVGFtcGVyZSwgVGFtcGVyZSwg
RmlubGFuZC4mI3hEO1JvYmluc29uIEluc3RpdHV0ZSwgU2Nob29sIG9mIFBhZWRpYXRyaWNzIGFu
ZCBSZXByb2R1Y3RpdmUgSGVhbHRoLCBUaGUgVW5pdmVyc2l0eSBvZiBBZGVsYWlkZSwgQWRlbGFp
ZGUsIEF1c3RyYWxpYS4mI3hEO0RlcGFydG1lbnQgb2YgUHVibGljIEhlYWx0aCBhbmQgR2VuZXJh
bCBQcmFjdGljZSwgRmFjdWx0eSBvZiBNZWRpY2luZSwgTm9yd2VnaWFuIFVuaXZlcnNpdHkgb2Yg
U2NpZW5jZSBhbmQgVGVjaG5vbG9neSwgVHJvbmRoZWltLCBOb3J3YXkuJiN4RDtDbGluaWNhbCBT
ZXJ2aWNlcywgU3QuIE9sYXZzIEhvc3BpdGFsLCBUcm9uZGhlaW0gVW5pdmVyc2l0eSBIb3NwaXRh
bCwgVHJvbmRoZWltLCBOb3J3YXkuJiN4RDtNaWR3aWZlcnkgRGVwYXJ0bWVudCwgRmFjdWx0eSBv
ZiBOdXJzaW5nIGFuZCBNaWR3aWZlcnksIE1hemFuZGFyYW4gVW5pdmVyc2l0eSBvZiBNZWRpY2Fs
IFNjaWVuY2UsIFNhcmksIElyYW4uJiN4RDtLaW5lc2lvbG9neSBEZXBhcnRtZW50LCBDb2xsZWdl
IG9mIFNjaWVuY2UgYW5kIE1hdGhlbWF0aWNzLCBDYWxpZm9ybmlhIFBvbHl0ZWNobmljIFN0YXRl
IFVuaXZlcnNpdHksIFNhbiBMdWlzIE9iaXNwbywgQ2FsaWZvcm5pYSwgVVNBLiYjeEQ7RGVwYXJ0
bWVudCBvZiBXb21lbiBhbmQgQ2hpbGRyZW4mYXBvcztzIEhlYWx0aCwgU2Nob29sIG9mIExpZmUg
Q291cnNlIFNjaWVuY2VzLCBLaW5nJmFwb3M7cyBDb2xsZWdlIExvbmRvbiwgTG9uZG9uLCBVSy4m
I3hEO051dHJpdGlvbiBJbmZvcm1hdGlvbiBhbmQgS25vd2xlZGdlIFRyYW5zZmVyLCBDb21wZXRl
bmNlIENlbnRyZSBmb3IgTnV0cml0aW9uIChLRXJuKSwgRnJlaXNpbmcsIEdlcm1hbnkuJiN4RDtE
ZXBhcnRtZW50IG9mIE9ic3RldHJpY3MgYW5kIEd5bmVjb2xvZ3ksIEh2aWRvdnJlIEhvc3BpdGFs
LCBVbml2ZXJzaXR5IG9mIENvcGVuaGFnZW4sIENvcGVuaGFnZW4sIERlbm1hcmsuJiN4RDtPYnN0
ZXRyaWMgQ2xpbmljLCBKdWxpYW5lIE1hcmllIENlbnRyZXQsIFJpZ3Nob3NwaXRhbGV0LCBVbml2
ZXJzaXR5IG9mIENvcGVuaGFnZW4sIENvcGVuaGFnZW4sIERlbm1hcmsuJiN4RDtEZXBhcnRtZW50
IG9mIE9ic3RldHJpY3MgYW5kIEd5bmFlY29sb2d5LCBBY2FkZW1pc2NoIE1lZGlzY2ggQ2VudHJ1
bSBVbml2ZXJzaXRlaXQgdmFuIEFtc3RlcmRhbSwgQW1zdGVyZGFtLCBUaGUgTmV0aGVybGFuZHMu
JiN4RDtEZXBhcnRtZW50IG9mIE9ic3RldHJpY3MgYW5kIEd5bmVjb2xvZ3ksIFNvcmxhbmRldCBI
b3NwaXRhbCwgS3Jpc3RpYW5zYW5kLCBOb3J3YXkuJiN4RDtEZXBhcnRtZW50IG9mIE9ic3RldHJp
Y3MgYW5kIEd5bmFlY29sb2d5LCBTdC4gT2xhdnMgSG9zcGl0YWwsIFRyb25kaGVpbSBVbml2ZXJz
aXR5IEhvc3BpdGFsLCBUcm9uZGhlaW0sIE5vcndheS4mI3hEO0RlcGFydG1lbnQgb2YgTGFib3Jh
dG9yeSBNZWRpY2luZSBDaGlsZHJlbiZhcG9zO3MgYW5kIFdvbWVuJmFwb3M7cyBIZWFsdGgsIE5v
cndlZ2lhbiBVbml2ZXJzaXR5IG9mIFNjaWVuY2UgYW5kIFRlY2hub2xvZ3ksIFRyb25kaGVpbSwg
Tm9yd2F5LiYjeEQ7RGVwYXJ0bWVudCBvZiBNYW5hZ2VtZW50IGFuZCBIZWFsdGggQ2FyZSwgVW5p
dmVyc2lkYWRlIEZlZGVyYWwgZGUgU2FvIFBhdWxvLCBTYW8gUGF1bG8sIEJyYXppbC4mI3hEO0Rl
cGFydG1lbnQgb2YgSW50ZXJuYWwgTWVkaWNpbmUsIFVuaXZlcnNpdHkgb2YgTWFuaXRvYmEgQ29s
bGVnZSBvZiBNZWRpY2luZSwgV2lubmlwZWcsIENhbmFkYS4mI3hEO09ic3RldHJpY3MgYW5kIEd5
bmFlY29sb2d5LCBVbml2ZXJzaXR5IG9mIE1lbGJvdXJuZSwgVmljdG9yaWEsIEF1c3RyYWxpYS4m
I3hEO0RlcGFydG1lbnQgb2YgT2JzdGV0cmljcyBhbmQgR3luZWNvbG9neSwgT3NsbyBVbml2ZXJz
aXR5IEhvc3BpdGFsLCBPc2xvLCBOb3J3YXkuJiN4RDtEZXBhcnRtZW50IG9mIFB1YmxpYyBhbmQg
T2NjdXBhdGlvbmFsIEhlYWx0aCwgVlUgVW5pdmVyc2l0eSBNZWRpY2FsIENlbnRlciwgQW1zdGVy
ZGFtLCBUaGUgTmV0aGVybGFuZHMuJiN4RDtEZXBhcnRtZW50IG9mIE9ic3RldHJpY3MgYW5kIEd5
bmVjb2xvZ3ksIE9kZW5zZSBVbml2ZXJzaXR5IEhvc3BpdGFsLCBVbml2ZXJzaXR5IG9mIFNvdXRo
ZXJuIERlbm1hcmssIE9kZW5zZSwgRGVubWFyay4mI3hEO1NjaG9vbCBvZiBOdXJzaW5nLCBVbml2
ZXJzaXR5IG9mIE5vcnRoIENhcm9saW5hIGF0IENoYXBlbCBIaWxsLCBDaGFwZWwgSGlsbCwgTm9y
dGggQ2Fyb2xpbmEsIFVTQS48L2F1dGgtYWRkcmVzcz48dGl0bGVzPjx0aXRsZT5JbXBhY3Qgb2Yg
bWF0ZXJuYWwgZWR1Y2F0aW9uIG9uIHJlc3BvbnNlIHRvIGxpZmVzdHlsZSBpbnRlcnZlbnRpb25z
IHRvIHJlZHVjZSBnZXN0YXRpb25hbCB3ZWlnaHQgZ2FpbjogaW5kaXZpZHVhbCBwYXJ0aWNpcGFu
dCBkYXRhIG1ldGEtYW5hbHlzaXM8L3RpdGxlPjxzZWNvbmRhcnktdGl0bGU+Qk1KIE9wZW48L3Nl
Y29uZGFyeS10aXRsZT48L3RpdGxlcz48cGVyaW9kaWNhbD48ZnVsbC10aXRsZT5CTUogT3Blbjwv
ZnVsbC10aXRsZT48L3BlcmlvZGljYWw+PHBhZ2VzPmUwMjU2MjA8L3BhZ2VzPjx2b2x1bWU+OTwv
dm9sdW1lPjxudW1iZXI+ODwvbnVtYmVyPjxlZGl0aW9uPjIwMTkvMDgvMDQ8L2VkaXRpb24+PGtl
eXdvcmRzPjxrZXl3b3JkPippbmVxdWFsaXRpZXM8L2tleXdvcmQ+PGtleXdvcmQ+KmxpZmVzdHls
ZSBpbnRlcnZlbnRpb25zPC9rZXl3b3JkPjxrZXl3b3JkPipudXRyaXRpb248L2tleXdvcmQ+PGtl
eXdvcmQ+KnByZWduYW5jeTwva2V5d29yZD48a2V5d29yZD4qc29jaW9lY29ub21pYyBzdGF0dXM8
L2tleXdvcmQ+PC9rZXl3b3Jkcz48ZGF0ZXM+PHllYXI+MjAxOTwveWVhcj48cHViLWRhdGVzPjxk
YXRlPkF1ZyAxPC9kYXRlPjwvcHViLWRhdGVzPjwvZGF0ZXM+PGlzYm4+MjA0NC02MDU1IChFbGVj
dHJvbmljKSYjeEQ7MjA0NC02MDU1IChMaW5raW5nKTwvaXNibj48YWNjZXNzaW9uLW51bT4zMTM3
NTYwMjwvYWNjZXNzaW9uLW51bT48dXJscz48cmVsYXRlZC11cmxzPjx1cmw+aHR0cHM6Ly93d3cu
bmNiaS5ubG0ubmloLmdvdi9wdWJtZWQvMzEzNzU2MDI8L3VybD48L3JlbGF0ZWQtdXJscz48L3Vy
bHM+PGN1c3RvbTI+UE1DNjY4ODY5MDwvY3VzdG9tMj48ZWxlY3Ryb25pYy1yZXNvdXJjZS1udW0+
MTAuMTEzNi9ibWpvcGVuLTIwMTgtMDI1NjIwPC9lbGVjdHJvbmljLXJlc291cmNlLW51bT48L3Jl
Y29yZD48L0NpdGU+PC9FbmROb3RlPgB=
</w:fldData>
        </w:fldChar>
      </w:r>
      <w:r w:rsidR="00391116" w:rsidRPr="00C849BE">
        <w:instrText xml:space="preserve"> ADDIN EN.CITE </w:instrText>
      </w:r>
      <w:r w:rsidR="00391116" w:rsidRPr="00C849BE">
        <w:fldChar w:fldCharType="begin">
          <w:fldData xml:space="preserve">PEVuZE5vdGU+PENpdGU+PEF1dGhvcj5PJmFwb3M7QnJpZW48L0F1dGhvcj48WWVhcj4yMDE5PC9Z
ZWFyPjxSZWNOdW0+MTkzMjwvUmVjTnVtPjxEaXNwbGF5VGV4dD4oPHN0eWxlIGZvbnQ9IkNlbnR1
cnkgR290aGljIiBzaXplPSI4Ij5PJmFwb3M7QnJpZW4gZXQgYWwgMjAxOTwvc3R5bGU+KTwvRGlz
cGxheVRleHQ+PHJlY29yZD48cmVjLW51bWJlcj4xOTMyPC9yZWMtbnVtYmVyPjxmb3JlaWduLWtl
eXM+PGtleSBhcHA9IkVOIiBkYi1pZD0iZXh2YXNyZngyZHRyYW9lc2FzeHAyc3pzeGEyZGY1MDI1
OTJ4IiB0aW1lc3RhbXA9IjE1ODg2NTQzNzkiPjE5MzI8L2tleT48a2V5IGFwcD0iRU5XZWIiIGRi
LWlkPSIiPjA8L2tleT48L2ZvcmVpZ24ta2V5cz48cmVmLXR5cGUgbmFtZT0iSm91cm5hbCBBcnRp
Y2xlIj4xNzwvcmVmLXR5cGU+PGNvbnRyaWJ1dG9ycz48YXV0aG9ycz48YXV0aG9yPk8mYXBvcztC
cmllbiwgRS4gQy48L2F1dGhvcj48YXV0aG9yPlNlZ3VyYWRvLCBSLjwvYXV0aG9yPjxhdXRob3I+
R2VyYWdodHksIEEuIEEuPC9hdXRob3I+PGF1dGhvcj5BbGJlcmRpLCBHLjwvYXV0aG9yPjxhdXRo
b3I+Um9nb3ppbnNrYSwgRS48L2F1dGhvcj48YXV0aG9yPkFzdHJ1cCwgQS48L2F1dGhvcj48YXV0
aG9yPkJhcmFrYXQgQ2FyYmFsbG8sIFIuPC9hdXRob3I+PGF1dGhvcj5Cb2dhZXJ0cywgQS48L2F1
dGhvcj48YXV0aG9yPkNlY2F0dGksIEouIEcuPC9hdXRob3I+PGF1dGhvcj5Db29tYXJhc2FteSwg
QS48L2F1dGhvcj48YXV0aG9yPmRlIEdyb290LCBDLiBKLiBNLjwvYXV0aG9yPjxhdXRob3I+RGV2
bGllZ2VyLCBSLjwvYXV0aG9yPjxhdXRob3I+RG9kZCwgSi4gTS48L2F1dGhvcj48YXV0aG9yPkVs
IEJlbHRhZ3ksIE4uPC9hdXRob3I+PGF1dGhvcj5GYWNjaGluZXR0aSwgRi48L2F1dGhvcj48YXV0
aG9yPkdlaWtlciwgTi48L2F1dGhvcj48YXV0aG9yPkd1ZWxmaSwgSy48L2F1dGhvcj48YXV0aG9y
PkhhYWtzdGFkLCBMLjwvYXV0aG9yPjxhdXRob3I+SGFycmlzb24sIEMuPC9hdXRob3I+PGF1dGhv
cj5IYXVuZXIsIEguPC9hdXRob3I+PGF1dGhvcj5KZW5zZW4sIEQuIE0uPC9hdXRob3I+PGF1dGhv
cj5LaGFuLCBLLjwvYXV0aG9yPjxhdXRob3I+S2lubnVuZW4sIFQuIEkuPC9hdXRob3I+PGF1dGhv
cj5MdW90bywgUi48L2F1dGhvcj48YXV0aG9yPldpbGxlbSBNb2wsIEIuPC9hdXRob3I+PGF1dGhv
cj5Nb3JrdmVkLCBTLjwvYXV0aG9yPjxhdXRob3I+TW90YWhhcmktVGFiYXJpLCBOLjwvYXV0aG9y
PjxhdXRob3I+T3dlbnMsIEouIEEuPC9hdXRob3I+PGF1dGhvcj5QZXJhbGVzLCBNLjwvYXV0aG9y
PjxhdXRob3I+UGV0cmVsbGEsIEUuPC9hdXRob3I+PGF1dGhvcj5QaGVsYW4sIFMuPC9hdXRob3I+
PGF1dGhvcj5Qb3N0b24sIEwuPC9hdXRob3I+PGF1dGhvcj5SYXVoLCBLLjwvYXV0aG9yPjxhdXRo
b3I+UmF5YW5hZ291ZGFyLCBHLjwvYXV0aG9yPjxhdXRob3I+UmVuYXVsdCwgSy4gTS48L2F1dGhv
cj48YXV0aG9yPlJ1aWZyb2ssIEEuIEUuPC9hdXRob3I+PGF1dGhvcj5TYWdlZGFsLCBMLjwvYXV0
aG9yPjxhdXRob3I+U2FsdmVzZW4sIEsuIEEuPC9hdXRob3I+PGF1dGhvcj5TY3VkZWxsZXIsIFQu
IFQuPC9hdXRob3I+PGF1dGhvcj5TaGVuLCBHLjwvYXV0aG9yPjxhdXRob3I+U2h1YiwgQS48L2F1
dGhvcj48YXV0aG9yPlN0YWZuZSwgUy4gTi48L2F1dGhvcj48YXV0aG9yPlN1cml0YSwgRi4gRy48
L2F1dGhvcj48YXV0aG9yPlRoYW5nYXJhdGluYW0sIFMuPC9hdXRob3I+PGF1dGhvcj5Ub25zdGFk
LCBTLjwvYXV0aG9yPjxhdXRob3I+dmFuIFBvcHBlbCwgTS4gTi4gTS48L2F1dGhvcj48YXV0aG9y
PlZpbnRlciwgQy48L2F1dGhvcj48YXV0aG9yPlZpc3RhZCwgSS48L2F1dGhvcj48YXV0aG9yPlll
bywgUy48L2F1dGhvcj48YXV0aG9yPk1jQXVsaWZmZSwgRi4gTS48L2F1dGhvcj48YXV0aG9yPmks
IFcuIEkuIFAuIENvbGxhYm9yYXRpdmUgR3JvdXA8L2F1dGhvcj48L2F1dGhvcnM+PC9jb250cmli
dXRvcnM+PGF1dGgtYWRkcmVzcz5VQ0QgUGVyaW5hdGFsIFJlc2VhcmNoIENlbnRyZSwgT2JzdGV0
cmljcyBhbmQgR3luYWVjb2xvZ3ksIFVDRCBTY2hvb2wgb2YgTWVkaWNpbmUsIFVuaXZlcnNpdHkg
Q29sbGVnZSBEdWJsaW4sIER1YmxpbiwgSXJlbGFuZC4mI3hEO0NlbnRyZSBmb3IgU3VwcG9ydCBh
bmQgVHJhaW5pbmcgaW4gQW5hbHlzaXMgYW5kIFJlc2VhcmNoIChDU1RBUiksIFNjaG9vbCBvZiBQ
dWJsaWMgSGVhbHRoLCBQaHlzaW90aGVyYXB5IGFuZCBTcG9ydHMgU2NpZW5jZSwgVW5pdmVyc2l0
eSBDb2xsZWdlIER1YmxpbiwgRHVibGluLCBJcmVsYW5kLiYjeEQ7V29tZW4mYXBvcztzIEhlYWx0
aCBSZXNlYXJjaCBVbml0LCBCYXJ0cyBhbmQgVGhlIExvbmRvbiBTY2hvb2wgb2YgTWVkaWNpbmUg
YW5kIERlbnRpc3RyeSwgUXVlZW4gTWFyeSBVbml2ZXJzaXR5IG9mIExvbmRvbiwgTG9uZG9uLCBV
Sy4mI3hEO011bHRpZGlzY2lwbGluYXJ5IEV2aWRlbmNlIFN5bnRoZXNpcyBIdWIgKG1Fc2gpLCBC
YXJ0cyBhbmQgVGhlIExvbmRvbiBTY2hvb2wgb2YgTWVkaWNpbmUgYW5kIERlbnRpc3RyeSwgUXVl
ZW4gTWFyeSBVbml2ZXJzaXR5IG9mIExvbmRvbiwgTG9uZG9uLCBVSy4mI3hEO0RlcGFydG1lbnQg
b2YgTnV0cml0aW9uLCBFeGVyY2lzZSBhbmQgU3BvcnRzLCBVbml2ZXNpdHkgb2YgQ29wZW5oYWdl
biwgQ29wZW5oYWdlbiwgRGVubWFyay4mI3hEO0ZhY3VsdGFkIGRlIENpZW5jaWFzIGRlIGxhIEFj
dGl2aWRhZCBGaXNpY2EgeSBkZWwgRGVwb3J0ZSAoSU5FRiksIFVuaXZlcnNpZGFkIFBvbGl0ZWNu
aWNhIGRlIE1hZHJpZCwgTWFkcmlkLCBTcGFpbi4mI3hEO0RlcGFydG1lbnQgb2YgRGV2ZWxvcG1l
bnQgYW5kIFJlZ2VuZXJhdGlvbiBLVSBMZXV2ZW4sIFVuaXZlcnNpdHkgb2YgTGV1dmVuLCBMZXV2
ZW4sIEJlbGdpdW0uJiN4RDtGYWN1bHR5IG9mIEhlYWx0aCBhbmQgU29jaWFsIFdvcmssIFVDIExl
dXZlbi1MaW1idXJnLCBMZXV2ZW4sIEJlbGdpdW0uJiN4RDtGYWN1bHR5IG9mIE1lZGljaW5lIGFu
ZCBIZWFsdGggU2NpZW5jZXMsIENlbnRyZSBmb3IgUmVzZWFyY2ggYW5kIElubm92YXRpb24gaW4g
Q2FyZSAoQ1JJQyksIFVuaXZlcnNpdHkgb2YgQW50d2VycCwgQmVsZ2l1bS4mI3hEO09ic3RldHJp
Y3MgYW5kIEd5bmVjb2xvZ3ksIFNjaG9vbCBvZiBNZWRpY2FsIFNjaWVuY2VzLCBVbml2ZXJzaXR5
IG9mIENhbXBpbmFzLCBDYW1waW5hcywgQnJhemlsLiYjeEQ7U2Nob29sIG9mIENsaW5pY2FsIGFu
ZCBFeHBlcmltZW50YWwgTWVkaWNpbmUsIENvbGxlZ2Ugb2YgTWVkaWNhbCBhbmQgRGVudGFsIFNj
aWVuY2VzLCBVbml2ZXJzaXR5IG9mIEJpcm1pbmdoYW0sIEJpcm1pbmdoYW0sIFVLLiYjeEQ7T2Jz
dGV0cmljcyBhbmQgR3luYWVjb2xvZ3ksIEZhY3VsdHkgb2YgTWVkaWNpbmUsIFZVIFVuaXZlcnNp
dHkgTWVkaWNhbCBDZW50ZXIsIEFtc3RlcmRhbSwgVGhlIE5ldGhlcmxhbmRzLiYjeEQ7RGVwYXJ0
bWVudCBvZiBPYnN0ZXRyaWNzIGFuZCBHeW5lY29sb2d5LCBVbml2ZXJzaXRhaXJlIFppZWtlbmh1
aXplbiBMZXV2ZW4sIExldXZlbiwgQmVsZ2l1bS4mI3hEO09ic3RldHJpY3MgYW5kIEd5bmFlY29s
b2d5LCBTY2hvb2wgb2YgUGFlZGlhdHJpY3MgYW5kIFJlcHJvZHVjdGl2ZSBIZWFsdGgsIFRoZSBV
bnZlcnNpdHkgb2YgQWRlbGFpZGUsIEFkZWxhaWRlLCBBdXN0cmFsaWEuJiN4RDtEZXBhcnRtZW50
IG9mIE9ic3RldHJpY3MgYW5kIEd5bmVjb2xvZ3ksIEFsZXhhbmRyaWEgVW5pdmVyc2l0eSwgQWxl
eGFuZHJpYSwgRWd5cHQuJiN4RDtNb3RoZXItSW5mYW50IERlcGFydG1lbnQsIFVuaXZlcnNpdHkg
b2YgTW9kZW5hIGFuZCBSZWdnaW8gRW1pbGlhLCBNb2RlbmEsIEl0YWx5LiYjeEQ7Q2xpbmljYWwg
TnV0cml0aW9uIFJlc2VhcmNoLCBDb3BlbmhhZ2VuIFVuaXZlcnNpdHkgSG9zcGl0YWwgSGVybGV2
LUdlbnRvZnRlLCBHZW50b2Z0ZSwgRGVubWFyay4mI3hEO1NjaG9vbCBvZiBIdW1hbiBTY2llbmNl
cywgVGhlIFVuaXZlcnNpdHkgb2YgV2VzdGVybiBBdXN0cmFsaWEsIFBlcnRoLCBBdXN0cmFsaWEu
JiN4RDtEZXBhcnRtZW50IG9mIFNwb3J0cyBNZWRpY2luZSwgTm9yd2VnaWFuIFNjaG9vbCBvZiBT
cG9ydCBTY2llbmNlcywgT3NsbywgTm9yd2F5LiYjeEQ7TW9uYXNoIENlbnRyZSBmb3IgSGVhbHRo
IFJlc2VhcmNoIGFuZCBJbXBsZW1lbnRhdGlvbiwgU2Nob29sIG9mIFB1YmxpYyBIZWFsdGggYW5k
IFByZXZlbnRpdmUgTWVkaWNpbmUsIE1vbmFzaCBVbml2ZXJzaXR5LCBNZWxib3VybmUsIFZpY3Rv
cmlhLCBBdXN0cmFsaWEuJiN4RDtFbHNlIEtyb2VuZXItRnJlc2VuaXVzLUNlbnRlciBmb3IgTnV0
cml0aW9uYWwgTWVkaWNpbmUsIEtsaW5pa3VtIHJlY2h0cyBkZXIgSXNhciwgVGVjaG5pc2NoZSBV
bml2ZXJzaXRhdCBNdW5jaGVuLCBNdW5pY2gsIEdlcm1hbnkuJiN4RDtEZXBhcnRtZW50IG9mIEVu
ZG9jcmlub2xvZ3ksIE9kZW5zZSBVbml2ZXJzaXR5IEhvc3BpdGFsLCBVbml2ZXJzaXR5IG9mIFNv
dXRoZXJuIERlbm1hcmssIE9kZW5zZSwgRGVubWFyay4mI3hEO0hlYWx0aCBTY2llbmNlcywgRmFj
dWx0eSBvZiBTb2NpYWwgU2NpZW5jZXMsIFVuaXZlcnNpdHkgb2YgVGFtcGVyZSwgVGFtcGVyZSwg
RmlubGFuZC4mI3hEO1JvYmluc29uIEluc3RpdHV0ZSwgU2Nob29sIG9mIFBhZWRpYXRyaWNzIGFu
ZCBSZXByb2R1Y3RpdmUgSGVhbHRoLCBUaGUgVW5pdmVyc2l0eSBvZiBBZGVsYWlkZSwgQWRlbGFp
ZGUsIEF1c3RyYWxpYS4mI3hEO0RlcGFydG1lbnQgb2YgUHVibGljIEhlYWx0aCBhbmQgR2VuZXJh
bCBQcmFjdGljZSwgRmFjdWx0eSBvZiBNZWRpY2luZSwgTm9yd2VnaWFuIFVuaXZlcnNpdHkgb2Yg
U2NpZW5jZSBhbmQgVGVjaG5vbG9neSwgVHJvbmRoZWltLCBOb3J3YXkuJiN4RDtDbGluaWNhbCBT
ZXJ2aWNlcywgU3QuIE9sYXZzIEhvc3BpdGFsLCBUcm9uZGhlaW0gVW5pdmVyc2l0eSBIb3NwaXRh
bCwgVHJvbmRoZWltLCBOb3J3YXkuJiN4RDtNaWR3aWZlcnkgRGVwYXJ0bWVudCwgRmFjdWx0eSBv
ZiBOdXJzaW5nIGFuZCBNaWR3aWZlcnksIE1hemFuZGFyYW4gVW5pdmVyc2l0eSBvZiBNZWRpY2Fs
IFNjaWVuY2UsIFNhcmksIElyYW4uJiN4RDtLaW5lc2lvbG9neSBEZXBhcnRtZW50LCBDb2xsZWdl
IG9mIFNjaWVuY2UgYW5kIE1hdGhlbWF0aWNzLCBDYWxpZm9ybmlhIFBvbHl0ZWNobmljIFN0YXRl
IFVuaXZlcnNpdHksIFNhbiBMdWlzIE9iaXNwbywgQ2FsaWZvcm5pYSwgVVNBLiYjeEQ7RGVwYXJ0
bWVudCBvZiBXb21lbiBhbmQgQ2hpbGRyZW4mYXBvcztzIEhlYWx0aCwgU2Nob29sIG9mIExpZmUg
Q291cnNlIFNjaWVuY2VzLCBLaW5nJmFwb3M7cyBDb2xsZWdlIExvbmRvbiwgTG9uZG9uLCBVSy4m
I3hEO051dHJpdGlvbiBJbmZvcm1hdGlvbiBhbmQgS25vd2xlZGdlIFRyYW5zZmVyLCBDb21wZXRl
bmNlIENlbnRyZSBmb3IgTnV0cml0aW9uIChLRXJuKSwgRnJlaXNpbmcsIEdlcm1hbnkuJiN4RDtE
ZXBhcnRtZW50IG9mIE9ic3RldHJpY3MgYW5kIEd5bmVjb2xvZ3ksIEh2aWRvdnJlIEhvc3BpdGFs
LCBVbml2ZXJzaXR5IG9mIENvcGVuaGFnZW4sIENvcGVuaGFnZW4sIERlbm1hcmsuJiN4RDtPYnN0
ZXRyaWMgQ2xpbmljLCBKdWxpYW5lIE1hcmllIENlbnRyZXQsIFJpZ3Nob3NwaXRhbGV0LCBVbml2
ZXJzaXR5IG9mIENvcGVuaGFnZW4sIENvcGVuaGFnZW4sIERlbm1hcmsuJiN4RDtEZXBhcnRtZW50
IG9mIE9ic3RldHJpY3MgYW5kIEd5bmFlY29sb2d5LCBBY2FkZW1pc2NoIE1lZGlzY2ggQ2VudHJ1
bSBVbml2ZXJzaXRlaXQgdmFuIEFtc3RlcmRhbSwgQW1zdGVyZGFtLCBUaGUgTmV0aGVybGFuZHMu
JiN4RDtEZXBhcnRtZW50IG9mIE9ic3RldHJpY3MgYW5kIEd5bmVjb2xvZ3ksIFNvcmxhbmRldCBI
b3NwaXRhbCwgS3Jpc3RpYW5zYW5kLCBOb3J3YXkuJiN4RDtEZXBhcnRtZW50IG9mIE9ic3RldHJp
Y3MgYW5kIEd5bmFlY29sb2d5LCBTdC4gT2xhdnMgSG9zcGl0YWwsIFRyb25kaGVpbSBVbml2ZXJz
aXR5IEhvc3BpdGFsLCBUcm9uZGhlaW0sIE5vcndheS4mI3hEO0RlcGFydG1lbnQgb2YgTGFib3Jh
dG9yeSBNZWRpY2luZSBDaGlsZHJlbiZhcG9zO3MgYW5kIFdvbWVuJmFwb3M7cyBIZWFsdGgsIE5v
cndlZ2lhbiBVbml2ZXJzaXR5IG9mIFNjaWVuY2UgYW5kIFRlY2hub2xvZ3ksIFRyb25kaGVpbSwg
Tm9yd2F5LiYjeEQ7RGVwYXJ0bWVudCBvZiBNYW5hZ2VtZW50IGFuZCBIZWFsdGggQ2FyZSwgVW5p
dmVyc2lkYWRlIEZlZGVyYWwgZGUgU2FvIFBhdWxvLCBTYW8gUGF1bG8sIEJyYXppbC4mI3hEO0Rl
cGFydG1lbnQgb2YgSW50ZXJuYWwgTWVkaWNpbmUsIFVuaXZlcnNpdHkgb2YgTWFuaXRvYmEgQ29s
bGVnZSBvZiBNZWRpY2luZSwgV2lubmlwZWcsIENhbmFkYS4mI3hEO09ic3RldHJpY3MgYW5kIEd5
bmFlY29sb2d5LCBVbml2ZXJzaXR5IG9mIE1lbGJvdXJuZSwgVmljdG9yaWEsIEF1c3RyYWxpYS4m
I3hEO0RlcGFydG1lbnQgb2YgT2JzdGV0cmljcyBhbmQgR3luZWNvbG9neSwgT3NsbyBVbml2ZXJz
aXR5IEhvc3BpdGFsLCBPc2xvLCBOb3J3YXkuJiN4RDtEZXBhcnRtZW50IG9mIFB1YmxpYyBhbmQg
T2NjdXBhdGlvbmFsIEhlYWx0aCwgVlUgVW5pdmVyc2l0eSBNZWRpY2FsIENlbnRlciwgQW1zdGVy
ZGFtLCBUaGUgTmV0aGVybGFuZHMuJiN4RDtEZXBhcnRtZW50IG9mIE9ic3RldHJpY3MgYW5kIEd5
bmVjb2xvZ3ksIE9kZW5zZSBVbml2ZXJzaXR5IEhvc3BpdGFsLCBVbml2ZXJzaXR5IG9mIFNvdXRo
ZXJuIERlbm1hcmssIE9kZW5zZSwgRGVubWFyay4mI3hEO1NjaG9vbCBvZiBOdXJzaW5nLCBVbml2
ZXJzaXR5IG9mIE5vcnRoIENhcm9saW5hIGF0IENoYXBlbCBIaWxsLCBDaGFwZWwgSGlsbCwgTm9y
dGggQ2Fyb2xpbmEsIFVTQS48L2F1dGgtYWRkcmVzcz48dGl0bGVzPjx0aXRsZT5JbXBhY3Qgb2Yg
bWF0ZXJuYWwgZWR1Y2F0aW9uIG9uIHJlc3BvbnNlIHRvIGxpZmVzdHlsZSBpbnRlcnZlbnRpb25z
IHRvIHJlZHVjZSBnZXN0YXRpb25hbCB3ZWlnaHQgZ2FpbjogaW5kaXZpZHVhbCBwYXJ0aWNpcGFu
dCBkYXRhIG1ldGEtYW5hbHlzaXM8L3RpdGxlPjxzZWNvbmRhcnktdGl0bGU+Qk1KIE9wZW48L3Nl
Y29uZGFyeS10aXRsZT48L3RpdGxlcz48cGVyaW9kaWNhbD48ZnVsbC10aXRsZT5CTUogT3Blbjwv
ZnVsbC10aXRsZT48L3BlcmlvZGljYWw+PHBhZ2VzPmUwMjU2MjA8L3BhZ2VzPjx2b2x1bWU+OTwv
dm9sdW1lPjxudW1iZXI+ODwvbnVtYmVyPjxlZGl0aW9uPjIwMTkvMDgvMDQ8L2VkaXRpb24+PGtl
eXdvcmRzPjxrZXl3b3JkPippbmVxdWFsaXRpZXM8L2tleXdvcmQ+PGtleXdvcmQ+KmxpZmVzdHls
ZSBpbnRlcnZlbnRpb25zPC9rZXl3b3JkPjxrZXl3b3JkPipudXRyaXRpb248L2tleXdvcmQ+PGtl
eXdvcmQ+KnByZWduYW5jeTwva2V5d29yZD48a2V5d29yZD4qc29jaW9lY29ub21pYyBzdGF0dXM8
L2tleXdvcmQ+PC9rZXl3b3Jkcz48ZGF0ZXM+PHllYXI+MjAxOTwveWVhcj48cHViLWRhdGVzPjxk
YXRlPkF1ZyAxPC9kYXRlPjwvcHViLWRhdGVzPjwvZGF0ZXM+PGlzYm4+MjA0NC02MDU1IChFbGVj
dHJvbmljKSYjeEQ7MjA0NC02MDU1IChMaW5raW5nKTwvaXNibj48YWNjZXNzaW9uLW51bT4zMTM3
NTYwMjwvYWNjZXNzaW9uLW51bT48dXJscz48cmVsYXRlZC11cmxzPjx1cmw+aHR0cHM6Ly93d3cu
bmNiaS5ubG0ubmloLmdvdi9wdWJtZWQvMzEzNzU2MDI8L3VybD48L3JlbGF0ZWQtdXJscz48L3Vy
bHM+PGN1c3RvbTI+UE1DNjY4ODY5MDwvY3VzdG9tMj48ZWxlY3Ryb25pYy1yZXNvdXJjZS1udW0+
MTAuMTEzNi9ibWpvcGVuLTIwMTgtMDI1NjIwPC9lbGVjdHJvbmljLXJlc291cmNlLW51bT48L3Jl
Y29yZD48L0NpdGU+PC9FbmROb3RlPgB=
</w:fldData>
        </w:fldChar>
      </w:r>
      <w:r w:rsidR="00391116" w:rsidRPr="00C849BE">
        <w:instrText xml:space="preserve"> ADDIN EN.CITE.DATA </w:instrText>
      </w:r>
      <w:r w:rsidR="00391116" w:rsidRPr="00C849BE">
        <w:fldChar w:fldCharType="end"/>
      </w:r>
      <w:r w:rsidRPr="00C849BE">
        <w:fldChar w:fldCharType="separate"/>
      </w:r>
      <w:r w:rsidR="00391116" w:rsidRPr="00C849BE">
        <w:rPr>
          <w:noProof/>
        </w:rPr>
        <w:t>(</w:t>
      </w:r>
      <w:r w:rsidR="00391116" w:rsidRPr="00C849BE">
        <w:rPr>
          <w:noProof/>
          <w:sz w:val="16"/>
        </w:rPr>
        <w:t>O'Brien et al 2019</w:t>
      </w:r>
      <w:r w:rsidR="00391116" w:rsidRPr="00C849BE">
        <w:rPr>
          <w:noProof/>
        </w:rPr>
        <w:t>)</w:t>
      </w:r>
      <w:r w:rsidRPr="00C849BE">
        <w:fldChar w:fldCharType="end"/>
      </w:r>
      <w:r w:rsidRPr="00C849BE">
        <w:t>.</w:t>
      </w:r>
    </w:p>
    <w:p w14:paraId="34E24DBE" w14:textId="3C634DE7" w:rsidR="00391116" w:rsidRPr="00C849BE" w:rsidRDefault="00391116" w:rsidP="00391116">
      <w:r w:rsidRPr="00C849BE">
        <w:t>An analysis of observational data from a longitudinal cohort study of Aboriginal women during pregnancy (</w:t>
      </w:r>
      <w:r w:rsidRPr="00C849BE">
        <w:rPr>
          <w:sz w:val="16"/>
          <w:szCs w:val="16"/>
        </w:rPr>
        <w:t>n=110</w:t>
      </w:r>
      <w:r w:rsidRPr="00C849BE">
        <w:t>)</w:t>
      </w:r>
      <w:r w:rsidRPr="00C849BE">
        <w:fldChar w:fldCharType="begin">
          <w:fldData xml:space="preserve">PEVuZE5vdGU+PENpdGU+PEF1dGhvcj5TY2h1bWFjaGVyPC9BdXRob3I+PFllYXI+MjAxODwvWWVh
cj48UmVjTnVtPjc3MTwvUmVjTnVtPjxEaXNwbGF5VGV4dD4oPHN0eWxlIGZvbnQ9IkNlbnR1cnkg
R290aGljIiBzaXplPSI4Ij5TY2h1bWFjaGVyIGV0IGFsIDIwMTg8L3N0eWxlPik8L0Rpc3BsYXlU
ZXh0PjxyZWNvcmQ+PHJlYy1udW1iZXI+NzcxPC9yZWMtbnVtYmVyPjxmb3JlaWduLWtleXM+PGtl
eSBhcHA9IkVOIiBkYi1pZD0iZXh2YXNyZngyZHRyYW9lc2FzeHAyc3pzeGEyZGY1MDI1OTJ4IiB0
aW1lc3RhbXA9IjE1NDE1NDAzNTEiPjc3MTwva2V5PjxrZXkgYXBwPSJFTldlYiIgZGItaWQ9IiI+
MDwva2V5PjwvZm9yZWlnbi1rZXlzPjxyZWYtdHlwZSBuYW1lPSJKb3VybmFsIEFydGljbGUiPjE3
PC9yZWYtdHlwZT48Y29udHJpYnV0b3JzPjxhdXRob3JzPjxhdXRob3I+U2NodW1hY2hlciwgVC4g
TC48L2F1dGhvcj48YXV0aG9yPldlYXRoZXJhbGwsIEwuPC9hdXRob3I+PGF1dGhvcj5LZW9naCwg
TC48L2F1dGhvcj48YXV0aG9yPlN1dGhlcmxhbmQsIEsuPC9hdXRob3I+PGF1dGhvcj5Db2xsaW5z
LCBDLiBFLjwvYXV0aG9yPjxhdXRob3I+UHJpbmdsZSwgSy4gRy48L2F1dGhvcj48YXV0aG9yPlJh
ZSwgSy4gTS48L2F1dGhvcj48L2F1dGhvcnM+PC9jb250cmlidXRvcnM+PGF1dGgtYWRkcmVzcz5H
b21lcm9pIGdhYXluZ2FsIENlbnRyZSwgRmFjdWx0eSBvZiBIZWFsdGggYW5kIE1lZGljaW5lLCBV
bml2ZXJzaXR5IG9mIE5ld2Nhc3RsZSwgMi8xIEhpbmtsZXIgUmQsIFRhbXdvcnRoLCBOU1cgMjM0
MCwgQXVzdHJhbGlhOyBTY2hvb2wgb2YgTWVkaWNpbmUgYW5kIFB1YmxpYyBIZWFsdGgsIEZhY3Vs
dHkgb2YgSGVhbHRoIGFuZCBNZWRpY2luZSwgVW5pdmVyc2l0eSBvZiBOZXdjYXN0bGUsIFVuaXZl
cnNpdHkgRHJpdmUsIENhbGxhZ2hhbiwgTlNXIDIzMDgsIEF1c3RyYWxpYTsgUHJpb3JpdHkgUmVz
ZWFyY2ggQ2VudHJlIGZvciBQaHlzaWNhbCBBY3Rpdml0eSBhbmQgTnV0cml0aW9uLCBVbml2ZXJz
aXR5IG9mIE5ld2Nhc3RsZSwgUmluZyBSZCwgQ2FsbGFnaGFuLCBOU1cgMjMwOCwgQXVzdHJhbGlh
LiBFbGVjdHJvbmljIGFkZHJlc3M6IHRyYWN5LnNjaHVtYWNoZXJAbmV3Y2FzdGxlLmVkdS5hdS4m
I3hEO0dvbWVyb2kgZ2FheW5nYWwgQ2VudHJlLCBGYWN1bHR5IG9mIEhlYWx0aCBhbmQgTWVkaWNp
bmUsIFVuaXZlcnNpdHkgb2YgTmV3Y2FzdGxlLCAyLzEgSGlua2xlciBSZCwgVGFtd29ydGgsIE5T
VyAyMzQwLCBBdXN0cmFsaWE7IFNjaG9vbCBvZiBNZWRpY2luZSBhbmQgUHVibGljIEhlYWx0aCwg
RmFjdWx0eSBvZiBIZWFsdGggYW5kIE1lZGljaW5lLCBVbml2ZXJzaXR5IG9mIE5ld2Nhc3RsZSwg
VW5pdmVyc2l0eSBEcml2ZSwgQ2FsbGFnaGFuLCBOU1cgMjMwOCwgQXVzdHJhbGlhLiBFbGVjdHJv
bmljIGFkZHJlc3M6IGxvcmV0dGEud2VhdGhlcmFsbEBuZXdjYXN0bGUuZWR1LmF1LiYjeEQ7R29t
ZXJvaSBnYWF5bmdhbCBDZW50cmUsIEZhY3VsdHkgb2YgSGVhbHRoIGFuZCBNZWRpY2luZSwgVW5p
dmVyc2l0eSBvZiBOZXdjYXN0bGUsIDIvMSBIaW5rbGVyIFJkLCBUYW13b3J0aCwgTlNXIDIzNDAs
IEF1c3RyYWxpYTsgU2Nob29sIG9mIE1lZGljaW5lIGFuZCBQdWJsaWMgSGVhbHRoLCBGYWN1bHR5
IG9mIEhlYWx0aCBhbmQgTWVkaWNpbmUsIFVuaXZlcnNpdHkgb2YgTmV3Y2FzdGxlLCBVbml2ZXJz
aXR5IERyaXZlLCBDYWxsYWdoYW4sIE5TVyAyMzA4LCBBdXN0cmFsaWEuIEVsZWN0cm9uaWMgYWRk
cmVzczogbHluaWVjZS5rZW9naEBuZXdjYXN0bGUuZWR1LmF1LiYjeEQ7R29tZXJvaSBnYWF5bmdh
bCBDZW50cmUsIEZhY3VsdHkgb2YgSGVhbHRoIGFuZCBNZWRpY2luZSwgVW5pdmVyc2l0eSBvZiBO
ZXdjYXN0bGUsIDIvMSBIaW5rbGVyIFJkLCBUYW13b3J0aCwgTlNXIDIzNDAsIEF1c3RyYWxpYTsg
U2Nob29sIG9mIE1lZGljaW5lIGFuZCBQdWJsaWMgSGVhbHRoLCBGYWN1bHR5IG9mIEhlYWx0aCBh
bmQgTWVkaWNpbmUsIFVuaXZlcnNpdHkgb2YgTmV3Y2FzdGxlLCBVbml2ZXJzaXR5IERyaXZlLCBD
YWxsYWdoYW4sIE5TVyAyMzA4LCBBdXN0cmFsaWEuIEVsZWN0cm9uaWMgYWRkcmVzczoga2F0aHJ5
bi5zdXRoZXJsYW5kQG5ld2Nhc3RsZS5lZHUuYXUuJiN4RDtQcmlvcml0eSBSZXNlYXJjaCBDZW50
cmUgZm9yIFBoeXNpY2FsIEFjdGl2aXR5IGFuZCBOdXRyaXRpb24sIFVuaXZlcnNpdHkgb2YgTmV3
Y2FzdGxlLCBSaW5nIFJkLCBDYWxsYWdoYW4sIE5TVyAyMzA4LCBBdXN0cmFsaWE7IFNjaG9vbCBv
ZiBIZWFsdGggU2NpZW5jZXMsIEZhY3VsdHkgb2YgSGVhbHRoIGFuZCBNZWRpY2luZSwgVW5pdmVy
c2l0eSBvZiBOZXdjYXN0bGUsIFVuaXZlcnNpdHkgRHJpdmUsIENhbGxhZ2hhbiwgTlNXIDIzMDgs
IEF1c3RyYWxpYS4gRWxlY3Ryb25pYyBhZGRyZXNzOiBjbGFyZS5jb2xsaW5zQG5ld2Nhc3RsZS5l
ZHUuYXUuJiN4RDtTY2hvb2wgb2YgQmlvbWVkaWNhbCBTY2llbmNlcyBhbmQgUGhhcm1hY3ksIFVu
aXZlcnNpdHkgb2YgTmV3Y2FzdGxlLCBVbml2ZXJzaXR5IERyaXZlLCBDYWxsYWdoYW4sIE5TVyAy
MzA4LCBBdXN0cmFsaWE7IFByaW9yaXR5IFJlc2VhcmNoIENlbnRyZSBvZiBSZXByb2R1Y3RpdmUg
U2NpZW5jZXMsIFVuaXZlcnNpdHkgb2YgTmV3Y2FzdGxlLCBVbml2ZXJzaXR5IERyaXZlLCBDYWxs
YWdoYW4sIE5TVyAyMzA4LCBBdXN0cmFsaWEuIEVsZWN0cm9uaWMgYWRkcmVzczoga2lyc3R5LnBy
aW5nbGVAbmV3Y2FzdGxlLmVkdS5hdS4mI3hEO0dvbWVyb2kgZ2FheW5nYWwgQ2VudHJlLCBGYWN1
bHR5IG9mIEhlYWx0aCBhbmQgTWVkaWNpbmUsIFVuaXZlcnNpdHkgb2YgTmV3Y2FzdGxlLCAyLzEg
SGlua2xlciBSZCwgVGFtd29ydGgsIE5TVyAyMzQwLCBBdXN0cmFsaWE7IFNjaG9vbCBvZiBNZWRp
Y2luZSBhbmQgUHVibGljIEhlYWx0aCwgRmFjdWx0eSBvZiBIZWFsdGggYW5kIE1lZGljaW5lLCBV
bml2ZXJzaXR5IG9mIE5ld2Nhc3RsZSwgVW5pdmVyc2l0eSBEcml2ZSwgQ2FsbGFnaGFuLCBOU1cg
MjMwOCwgQXVzdHJhbGlhOyBQcmlvcml0eSBSZXNlYXJjaCBDZW50cmUgb2YgUmVwcm9kdWN0aXZl
IFNjaWVuY2VzLCBVbml2ZXJzaXR5IG9mIE5ld2Nhc3RsZSwgVW5pdmVyc2l0eSBEcml2ZSwgQ2Fs
bGFnaGFuLCBOU1cgMjMwOCwgQXVzdHJhbGlhOyBQcmlvcml0eSBSZXNlYXJjaCBDZW50cmUgb2Yg
R2VuZXJhdGlvbmFsIEhlYWx0aCBhbmQgQWdlaW5nLCBVbml2ZXJzaXR5IG9mIE5ld2Nhc3RsZSwg
VW5pdmVyc2l0eSBEcml2ZSwgQ2FsbGFnaGFuLCBOU1cgMjMwOCwgQXVzdHJhbGlhOyBEZXBhcnRt
ZW50IG9mIFJ1cmFsIEhlYWx0aCwgVW5pdmVyc2l0eSBvZiBOZXdjYXN0bGUsIFRhbXdvcnRoLCBO
U1cgMjM0MCwgQXVzdHJhbGlhLiBFbGVjdHJvbmljIGFkZHJlc3M6IGt5bS5yYWVAbmV3Y2FzdGxl
LmVkdS5hdS48L2F1dGgtYWRkcmVzcz48dGl0bGVzPjx0aXRsZT5DaGFyYWN0ZXJpemluZyBnZXN0
YXRpb25hbCB3ZWlnaHQgZ2FpbiBpbiBhIGNvaG9ydCBvZiBJbmRpZ2Vub3VzIEF1c3RyYWxpYW4g
d29tZW48L3RpdGxlPjxzZWNvbmRhcnktdGl0bGU+TWlkd2lmZXJ5PC9zZWNvbmRhcnktdGl0bGU+
PC90aXRsZXM+PHBlcmlvZGljYWw+PGZ1bGwtdGl0bGU+TWlkd2lmZXJ5PC9mdWxsLXRpdGxlPjwv
cGVyaW9kaWNhbD48cGFnZXM+MTMtMTk8L3BhZ2VzPjx2b2x1bWU+NjA8L3ZvbHVtZT48ZWRpdGlv
bj4yMDE4LzAyLzIzPC9lZGl0aW9uPjxrZXl3b3Jkcz48a2V5d29yZD5BZHVsdDwva2V5d29yZD48
a2V5d29yZD5Cb2R5IE1hc3MgSW5kZXg8L2tleXdvcmQ+PGtleXdvcmQ+Q29ob3J0IFN0dWRpZXM8
L2tleXdvcmQ+PGtleXdvcmQ+RGlhYmV0ZXMsIEdlc3RhdGlvbmFsL3BzeWNob2xvZ3k8L2tleXdv
cmQ+PGtleXdvcmQ+RXhlcmNpc2UvcHN5Y2hvbG9neTwva2V5d29yZD48a2V5d29yZD5GZWVkaW5n
IEJlaGF2aW9yL3BzeWNob2xvZ3k8L2tleXdvcmQ+PGtleXdvcmQ+RmVtYWxlPC9rZXl3b3JkPjxr
ZXl3b3JkPkh1bWFuczwva2V5d29yZD48a2V5d29yZD5MaW5lYXIgTW9kZWxzPC9rZXl3b3JkPjxr
ZXl3b3JkPkxvbmdpdHVkaW5hbCBTdHVkaWVzPC9rZXl3b3JkPjxrZXl3b3JkPk5ldyBTb3V0aCBX
YWxlczwva2V5d29yZD48a2V5d29yZD5PYmVzaXR5L2NvbXBsaWNhdGlvbnM8L2tleXdvcmQ+PGtl
eXdvcmQ+T3ZlcndlaWdodC9jb21wbGljYXRpb25zL3ByZXZlbnRpb24gJmFtcDsgY29udHJvbDwv
a2V5d29yZD48a2V5d29yZD5Qb3B1bGF0aW9uIEdyb3Vwczwva2V5d29yZD48a2V5d29yZD5QcmVn
bmFuY3k8L2tleXdvcmQ+PGtleXdvcmQ+UHJlZ25hbmN5IENvbXBsaWNhdGlvbnMvZXRpb2xvZ3kv
cHJldmVudGlvbiAmYW1wOyBjb250cm9sPC9rZXl3b3JkPjxrZXl3b3JkPlNtb2tpbmcvcHN5Y2hv
bG9neTwva2V5d29yZD48a2V5d29yZD5XZWlnaHQgR2Fpbi8qcGh5c2lvbG9neTwva2V5d29yZD48
a2V5d29yZD5BYm9yaWdpbmVzLCBBdXN0cmFsaWFuPC9rZXl3b3JkPjxrZXl3b3JkPkdlc3RhdGlv
bmFsIHdlaWdodCBnYWluPC9rZXl3b3JkPjwva2V5d29yZHM+PGRhdGVzPjx5ZWFyPjIwMTg8L3ll
YXI+PHB1Yi1kYXRlcz48ZGF0ZT5NYXk8L2RhdGU+PC9wdWItZGF0ZXM+PC9kYXRlcz48aXNibj4x
NTMyLTMwOTkgKEVsZWN0cm9uaWMpJiN4RDswMjY2LTYxMzggKExpbmtpbmcpPC9pc2JuPjxhY2Nl
c3Npb24tbnVtPjI5NDcxMTc0PC9hY2Nlc3Npb24tbnVtPjx1cmxzPjxyZWxhdGVkLXVybHM+PHVy
bD5odHRwczovL3d3dy5uY2JpLm5sbS5uaWguZ292L3B1Ym1lZC8yOTQ3MTE3NDwvdXJsPjwvcmVs
YXRlZC11cmxzPjwvdXJscz48ZWxlY3Ryb25pYy1yZXNvdXJjZS1udW0+MTAuMTAxNi9qLm1pZHcu
MjAxOC4wMS4wMTc8L2VsZWN0cm9uaWMtcmVzb3VyY2UtbnVtPjwvcmVjb3JkPjwvQ2l0ZT48L0Vu
ZE5vdGU+
</w:fldData>
        </w:fldChar>
      </w:r>
      <w:r w:rsidRPr="00C849BE">
        <w:instrText xml:space="preserve"> ADDIN EN.CITE </w:instrText>
      </w:r>
      <w:r w:rsidRPr="00C849BE">
        <w:fldChar w:fldCharType="begin">
          <w:fldData xml:space="preserve">PEVuZE5vdGU+PENpdGU+PEF1dGhvcj5TY2h1bWFjaGVyPC9BdXRob3I+PFllYXI+MjAxODwvWWVh
cj48UmVjTnVtPjc3MTwvUmVjTnVtPjxEaXNwbGF5VGV4dD4oPHN0eWxlIGZvbnQ9IkNlbnR1cnkg
R290aGljIiBzaXplPSI4Ij5TY2h1bWFjaGVyIGV0IGFsIDIwMTg8L3N0eWxlPik8L0Rpc3BsYXlU
ZXh0PjxyZWNvcmQ+PHJlYy1udW1iZXI+NzcxPC9yZWMtbnVtYmVyPjxmb3JlaWduLWtleXM+PGtl
eSBhcHA9IkVOIiBkYi1pZD0iZXh2YXNyZngyZHRyYW9lc2FzeHAyc3pzeGEyZGY1MDI1OTJ4IiB0
aW1lc3RhbXA9IjE1NDE1NDAzNTEiPjc3MTwva2V5PjxrZXkgYXBwPSJFTldlYiIgZGItaWQ9IiI+
MDwva2V5PjwvZm9yZWlnbi1rZXlzPjxyZWYtdHlwZSBuYW1lPSJKb3VybmFsIEFydGljbGUiPjE3
PC9yZWYtdHlwZT48Y29udHJpYnV0b3JzPjxhdXRob3JzPjxhdXRob3I+U2NodW1hY2hlciwgVC4g
TC48L2F1dGhvcj48YXV0aG9yPldlYXRoZXJhbGwsIEwuPC9hdXRob3I+PGF1dGhvcj5LZW9naCwg
TC48L2F1dGhvcj48YXV0aG9yPlN1dGhlcmxhbmQsIEsuPC9hdXRob3I+PGF1dGhvcj5Db2xsaW5z
LCBDLiBFLjwvYXV0aG9yPjxhdXRob3I+UHJpbmdsZSwgSy4gRy48L2F1dGhvcj48YXV0aG9yPlJh
ZSwgSy4gTS48L2F1dGhvcj48L2F1dGhvcnM+PC9jb250cmlidXRvcnM+PGF1dGgtYWRkcmVzcz5H
b21lcm9pIGdhYXluZ2FsIENlbnRyZSwgRmFjdWx0eSBvZiBIZWFsdGggYW5kIE1lZGljaW5lLCBV
bml2ZXJzaXR5IG9mIE5ld2Nhc3RsZSwgMi8xIEhpbmtsZXIgUmQsIFRhbXdvcnRoLCBOU1cgMjM0
MCwgQXVzdHJhbGlhOyBTY2hvb2wgb2YgTWVkaWNpbmUgYW5kIFB1YmxpYyBIZWFsdGgsIEZhY3Vs
dHkgb2YgSGVhbHRoIGFuZCBNZWRpY2luZSwgVW5pdmVyc2l0eSBvZiBOZXdjYXN0bGUsIFVuaXZl
cnNpdHkgRHJpdmUsIENhbGxhZ2hhbiwgTlNXIDIzMDgsIEF1c3RyYWxpYTsgUHJpb3JpdHkgUmVz
ZWFyY2ggQ2VudHJlIGZvciBQaHlzaWNhbCBBY3Rpdml0eSBhbmQgTnV0cml0aW9uLCBVbml2ZXJz
aXR5IG9mIE5ld2Nhc3RsZSwgUmluZyBSZCwgQ2FsbGFnaGFuLCBOU1cgMjMwOCwgQXVzdHJhbGlh
LiBFbGVjdHJvbmljIGFkZHJlc3M6IHRyYWN5LnNjaHVtYWNoZXJAbmV3Y2FzdGxlLmVkdS5hdS4m
I3hEO0dvbWVyb2kgZ2FheW5nYWwgQ2VudHJlLCBGYWN1bHR5IG9mIEhlYWx0aCBhbmQgTWVkaWNp
bmUsIFVuaXZlcnNpdHkgb2YgTmV3Y2FzdGxlLCAyLzEgSGlua2xlciBSZCwgVGFtd29ydGgsIE5T
VyAyMzQwLCBBdXN0cmFsaWE7IFNjaG9vbCBvZiBNZWRpY2luZSBhbmQgUHVibGljIEhlYWx0aCwg
RmFjdWx0eSBvZiBIZWFsdGggYW5kIE1lZGljaW5lLCBVbml2ZXJzaXR5IG9mIE5ld2Nhc3RsZSwg
VW5pdmVyc2l0eSBEcml2ZSwgQ2FsbGFnaGFuLCBOU1cgMjMwOCwgQXVzdHJhbGlhLiBFbGVjdHJv
bmljIGFkZHJlc3M6IGxvcmV0dGEud2VhdGhlcmFsbEBuZXdjYXN0bGUuZWR1LmF1LiYjeEQ7R29t
ZXJvaSBnYWF5bmdhbCBDZW50cmUsIEZhY3VsdHkgb2YgSGVhbHRoIGFuZCBNZWRpY2luZSwgVW5p
dmVyc2l0eSBvZiBOZXdjYXN0bGUsIDIvMSBIaW5rbGVyIFJkLCBUYW13b3J0aCwgTlNXIDIzNDAs
IEF1c3RyYWxpYTsgU2Nob29sIG9mIE1lZGljaW5lIGFuZCBQdWJsaWMgSGVhbHRoLCBGYWN1bHR5
IG9mIEhlYWx0aCBhbmQgTWVkaWNpbmUsIFVuaXZlcnNpdHkgb2YgTmV3Y2FzdGxlLCBVbml2ZXJz
aXR5IERyaXZlLCBDYWxsYWdoYW4sIE5TVyAyMzA4LCBBdXN0cmFsaWEuIEVsZWN0cm9uaWMgYWRk
cmVzczogbHluaWVjZS5rZW9naEBuZXdjYXN0bGUuZWR1LmF1LiYjeEQ7R29tZXJvaSBnYWF5bmdh
bCBDZW50cmUsIEZhY3VsdHkgb2YgSGVhbHRoIGFuZCBNZWRpY2luZSwgVW5pdmVyc2l0eSBvZiBO
ZXdjYXN0bGUsIDIvMSBIaW5rbGVyIFJkLCBUYW13b3J0aCwgTlNXIDIzNDAsIEF1c3RyYWxpYTsg
U2Nob29sIG9mIE1lZGljaW5lIGFuZCBQdWJsaWMgSGVhbHRoLCBGYWN1bHR5IG9mIEhlYWx0aCBh
bmQgTWVkaWNpbmUsIFVuaXZlcnNpdHkgb2YgTmV3Y2FzdGxlLCBVbml2ZXJzaXR5IERyaXZlLCBD
YWxsYWdoYW4sIE5TVyAyMzA4LCBBdXN0cmFsaWEuIEVsZWN0cm9uaWMgYWRkcmVzczoga2F0aHJ5
bi5zdXRoZXJsYW5kQG5ld2Nhc3RsZS5lZHUuYXUuJiN4RDtQcmlvcml0eSBSZXNlYXJjaCBDZW50
cmUgZm9yIFBoeXNpY2FsIEFjdGl2aXR5IGFuZCBOdXRyaXRpb24sIFVuaXZlcnNpdHkgb2YgTmV3
Y2FzdGxlLCBSaW5nIFJkLCBDYWxsYWdoYW4sIE5TVyAyMzA4LCBBdXN0cmFsaWE7IFNjaG9vbCBv
ZiBIZWFsdGggU2NpZW5jZXMsIEZhY3VsdHkgb2YgSGVhbHRoIGFuZCBNZWRpY2luZSwgVW5pdmVy
c2l0eSBvZiBOZXdjYXN0bGUsIFVuaXZlcnNpdHkgRHJpdmUsIENhbGxhZ2hhbiwgTlNXIDIzMDgs
IEF1c3RyYWxpYS4gRWxlY3Ryb25pYyBhZGRyZXNzOiBjbGFyZS5jb2xsaW5zQG5ld2Nhc3RsZS5l
ZHUuYXUuJiN4RDtTY2hvb2wgb2YgQmlvbWVkaWNhbCBTY2llbmNlcyBhbmQgUGhhcm1hY3ksIFVu
aXZlcnNpdHkgb2YgTmV3Y2FzdGxlLCBVbml2ZXJzaXR5IERyaXZlLCBDYWxsYWdoYW4sIE5TVyAy
MzA4LCBBdXN0cmFsaWE7IFByaW9yaXR5IFJlc2VhcmNoIENlbnRyZSBvZiBSZXByb2R1Y3RpdmUg
U2NpZW5jZXMsIFVuaXZlcnNpdHkgb2YgTmV3Y2FzdGxlLCBVbml2ZXJzaXR5IERyaXZlLCBDYWxs
YWdoYW4sIE5TVyAyMzA4LCBBdXN0cmFsaWEuIEVsZWN0cm9uaWMgYWRkcmVzczoga2lyc3R5LnBy
aW5nbGVAbmV3Y2FzdGxlLmVkdS5hdS4mI3hEO0dvbWVyb2kgZ2FheW5nYWwgQ2VudHJlLCBGYWN1
bHR5IG9mIEhlYWx0aCBhbmQgTWVkaWNpbmUsIFVuaXZlcnNpdHkgb2YgTmV3Y2FzdGxlLCAyLzEg
SGlua2xlciBSZCwgVGFtd29ydGgsIE5TVyAyMzQwLCBBdXN0cmFsaWE7IFNjaG9vbCBvZiBNZWRp
Y2luZSBhbmQgUHVibGljIEhlYWx0aCwgRmFjdWx0eSBvZiBIZWFsdGggYW5kIE1lZGljaW5lLCBV
bml2ZXJzaXR5IG9mIE5ld2Nhc3RsZSwgVW5pdmVyc2l0eSBEcml2ZSwgQ2FsbGFnaGFuLCBOU1cg
MjMwOCwgQXVzdHJhbGlhOyBQcmlvcml0eSBSZXNlYXJjaCBDZW50cmUgb2YgUmVwcm9kdWN0aXZl
IFNjaWVuY2VzLCBVbml2ZXJzaXR5IG9mIE5ld2Nhc3RsZSwgVW5pdmVyc2l0eSBEcml2ZSwgQ2Fs
bGFnaGFuLCBOU1cgMjMwOCwgQXVzdHJhbGlhOyBQcmlvcml0eSBSZXNlYXJjaCBDZW50cmUgb2Yg
R2VuZXJhdGlvbmFsIEhlYWx0aCBhbmQgQWdlaW5nLCBVbml2ZXJzaXR5IG9mIE5ld2Nhc3RsZSwg
VW5pdmVyc2l0eSBEcml2ZSwgQ2FsbGFnaGFuLCBOU1cgMjMwOCwgQXVzdHJhbGlhOyBEZXBhcnRt
ZW50IG9mIFJ1cmFsIEhlYWx0aCwgVW5pdmVyc2l0eSBvZiBOZXdjYXN0bGUsIFRhbXdvcnRoLCBO
U1cgMjM0MCwgQXVzdHJhbGlhLiBFbGVjdHJvbmljIGFkZHJlc3M6IGt5bS5yYWVAbmV3Y2FzdGxl
LmVkdS5hdS48L2F1dGgtYWRkcmVzcz48dGl0bGVzPjx0aXRsZT5DaGFyYWN0ZXJpemluZyBnZXN0
YXRpb25hbCB3ZWlnaHQgZ2FpbiBpbiBhIGNvaG9ydCBvZiBJbmRpZ2Vub3VzIEF1c3RyYWxpYW4g
d29tZW48L3RpdGxlPjxzZWNvbmRhcnktdGl0bGU+TWlkd2lmZXJ5PC9zZWNvbmRhcnktdGl0bGU+
PC90aXRsZXM+PHBlcmlvZGljYWw+PGZ1bGwtdGl0bGU+TWlkd2lmZXJ5PC9mdWxsLXRpdGxlPjwv
cGVyaW9kaWNhbD48cGFnZXM+MTMtMTk8L3BhZ2VzPjx2b2x1bWU+NjA8L3ZvbHVtZT48ZWRpdGlv
bj4yMDE4LzAyLzIzPC9lZGl0aW9uPjxrZXl3b3Jkcz48a2V5d29yZD5BZHVsdDwva2V5d29yZD48
a2V5d29yZD5Cb2R5IE1hc3MgSW5kZXg8L2tleXdvcmQ+PGtleXdvcmQ+Q29ob3J0IFN0dWRpZXM8
L2tleXdvcmQ+PGtleXdvcmQ+RGlhYmV0ZXMsIEdlc3RhdGlvbmFsL3BzeWNob2xvZ3k8L2tleXdv
cmQ+PGtleXdvcmQ+RXhlcmNpc2UvcHN5Y2hvbG9neTwva2V5d29yZD48a2V5d29yZD5GZWVkaW5n
IEJlaGF2aW9yL3BzeWNob2xvZ3k8L2tleXdvcmQ+PGtleXdvcmQ+RmVtYWxlPC9rZXl3b3JkPjxr
ZXl3b3JkPkh1bWFuczwva2V5d29yZD48a2V5d29yZD5MaW5lYXIgTW9kZWxzPC9rZXl3b3JkPjxr
ZXl3b3JkPkxvbmdpdHVkaW5hbCBTdHVkaWVzPC9rZXl3b3JkPjxrZXl3b3JkPk5ldyBTb3V0aCBX
YWxlczwva2V5d29yZD48a2V5d29yZD5PYmVzaXR5L2NvbXBsaWNhdGlvbnM8L2tleXdvcmQ+PGtl
eXdvcmQ+T3ZlcndlaWdodC9jb21wbGljYXRpb25zL3ByZXZlbnRpb24gJmFtcDsgY29udHJvbDwv
a2V5d29yZD48a2V5d29yZD5Qb3B1bGF0aW9uIEdyb3Vwczwva2V5d29yZD48a2V5d29yZD5QcmVn
bmFuY3k8L2tleXdvcmQ+PGtleXdvcmQ+UHJlZ25hbmN5IENvbXBsaWNhdGlvbnMvZXRpb2xvZ3kv
cHJldmVudGlvbiAmYW1wOyBjb250cm9sPC9rZXl3b3JkPjxrZXl3b3JkPlNtb2tpbmcvcHN5Y2hv
bG9neTwva2V5d29yZD48a2V5d29yZD5XZWlnaHQgR2Fpbi8qcGh5c2lvbG9neTwva2V5d29yZD48
a2V5d29yZD5BYm9yaWdpbmVzLCBBdXN0cmFsaWFuPC9rZXl3b3JkPjxrZXl3b3JkPkdlc3RhdGlv
bmFsIHdlaWdodCBnYWluPC9rZXl3b3JkPjwva2V5d29yZHM+PGRhdGVzPjx5ZWFyPjIwMTg8L3ll
YXI+PHB1Yi1kYXRlcz48ZGF0ZT5NYXk8L2RhdGU+PC9wdWItZGF0ZXM+PC9kYXRlcz48aXNibj4x
NTMyLTMwOTkgKEVsZWN0cm9uaWMpJiN4RDswMjY2LTYxMzggKExpbmtpbmcpPC9pc2JuPjxhY2Nl
c3Npb24tbnVtPjI5NDcxMTc0PC9hY2Nlc3Npb24tbnVtPjx1cmxzPjxyZWxhdGVkLXVybHM+PHVy
bD5odHRwczovL3d3dy5uY2JpLm5sbS5uaWguZ292L3B1Ym1lZC8yOTQ3MTE3NDwvdXJsPjwvcmVs
YXRlZC11cmxzPjwvdXJscz48ZWxlY3Ryb25pYy1yZXNvdXJjZS1udW0+MTAuMTAxNi9qLm1pZHcu
MjAxOC4wMS4wMTc8L2VsZWN0cm9uaWMtcmVzb3VyY2UtbnVtPjwvcmVjb3JkPjwvQ2l0ZT48L0Vu
ZE5vdGU+
</w:fldData>
        </w:fldChar>
      </w:r>
      <w:r w:rsidRPr="00C849BE">
        <w:instrText xml:space="preserve"> ADDIN EN.CITE.DATA </w:instrText>
      </w:r>
      <w:r w:rsidRPr="00C849BE">
        <w:fldChar w:fldCharType="end"/>
      </w:r>
      <w:r w:rsidRPr="00C849BE">
        <w:fldChar w:fldCharType="separate"/>
      </w:r>
      <w:r w:rsidRPr="00C849BE">
        <w:rPr>
          <w:noProof/>
        </w:rPr>
        <w:t>(</w:t>
      </w:r>
      <w:r w:rsidRPr="00C849BE">
        <w:rPr>
          <w:noProof/>
          <w:sz w:val="16"/>
        </w:rPr>
        <w:t>Schumacher et al 2018</w:t>
      </w:r>
      <w:r w:rsidRPr="00C849BE">
        <w:rPr>
          <w:noProof/>
        </w:rPr>
        <w:t>)</w:t>
      </w:r>
      <w:r w:rsidRPr="00C849BE">
        <w:fldChar w:fldCharType="end"/>
      </w:r>
      <w:r w:rsidRPr="00C849BE">
        <w:t xml:space="preserve"> found that 32% of women had inadequate weight gain.</w:t>
      </w:r>
    </w:p>
    <w:p w14:paraId="6F02E4A2" w14:textId="77777777" w:rsidR="00B00C3F" w:rsidRPr="00C849BE" w:rsidRDefault="00B00C3F" w:rsidP="00B00C3F">
      <w:r w:rsidRPr="00C849BE">
        <w:t xml:space="preserve">Cohort studies in the United States </w:t>
      </w:r>
      <w:r w:rsidRPr="00C849BE">
        <w:fldChar w:fldCharType="begin">
          <w:fldData xml:space="preserve">PEVuZE5vdGU+PENpdGU+PEF1dGhvcj5NZW5kZXo8L0F1dGhvcj48WWVhcj4yMDE0PC9ZZWFyPjxS
ZWNOdW0+MTc3MDwvUmVjTnVtPjxEaXNwbGF5VGV4dD4oPHN0eWxlIGZvbnQ9IkNlbnR1cnkgR290
aGljIiBzaXplPSI4Ij5NZW5kZXogZXQgYWwgMjAxNDsgSGVhZGVuIGV0IGFsIDIwMTU7IE1lbmRl
eiBldCBhbCAyMDE2PC9zdHlsZT4pPC9EaXNwbGF5VGV4dD48cmVjb3JkPjxyZWMtbnVtYmVyPjE3
NzA8L3JlYy1udW1iZXI+PGZvcmVpZ24ta2V5cz48a2V5IGFwcD0iRU4iIGRiLWlkPSJleHZhc3Jm
eDJkdHJhb2VzYXN4cDJzenN4YTJkZjUwMjU5MngiIHRpbWVzdGFtcD0iMTU4Mjg2NzI0MCI+MTc3
MDwva2V5PjxrZXkgYXBwPSJFTldlYiIgZGItaWQ9IiI+MDwva2V5PjwvZm9yZWlnbi1rZXlzPjxy
ZWYtdHlwZSBuYW1lPSJKb3VybmFsIEFydGljbGUiPjE3PC9yZWYtdHlwZT48Y29udHJpYnV0b3Jz
PjxhdXRob3JzPjxhdXRob3I+TWVuZGV6LCBELiBELjwvYXV0aG9yPjxhdXRob3I+RG9lYmxlciwg
RC4gQS48L2F1dGhvcj48YXV0aG9yPktpbSwgSy4gSC48L2F1dGhvcj48YXV0aG9yPkFtdXRhaCwg
Ti4gTi48L2F1dGhvcj48YXV0aG9yPkZhYmlvLCBBLjwvYXV0aG9yPjxhdXRob3I+Qm9kbmFyLCBM
LiBNLjwvYXV0aG9yPjwvYXV0aG9ycz48L2NvbnRyaWJ1dG9ycz48YXV0aC1hZGRyZXNzPkRlcGFy
dG1lbnQgb2YgRXBpZGVtaW9sb2d5LCBVbml2ZXJzaXR5IG9mIFBpdHRzYnVyZ2ggR3JhZHVhdGUg
U2Nob29sIG9mIFB1YmxpYyBIZWFsdGgsIFBpdHRzYnVyZ2gsIFBBLCAxNTI2MSwgVVNBLCBkZG0x
MUBwaXR0LmVkdS48L2F1dGgtYWRkcmVzcz48dGl0bGVzPjx0aXRsZT5OZWlnaGJvcmhvb2Qgc29j
aW9lY29ub21pYyBkaXNhZHZhbnRhZ2UgYW5kIGdlc3RhdGlvbmFsIHdlaWdodCBnYWluIGFuZCBs
b3NzPC90aXRsZT48c2Vjb25kYXJ5LXRpdGxlPk1hdGVybiBDaGlsZCBIZWFsdGggSjwvc2Vjb25k
YXJ5LXRpdGxlPjwvdGl0bGVzPjxwZXJpb2RpY2FsPjxmdWxsLXRpdGxlPk1hdGVybiBDaGlsZCBI
ZWFsdGggSjwvZnVsbC10aXRsZT48L3BlcmlvZGljYWw+PHBhZ2VzPjEwOTUtMTAzPC9wYWdlcz48
dm9sdW1lPjE4PC92b2x1bWU+PG51bWJlcj41PC9udW1iZXI+PGVkaXRpb24+MjAxMy8wOS8xMzwv
ZWRpdGlvbj48a2V5d29yZHM+PGtleXdvcmQ+QWR1bHQ8L2tleXdvcmQ+PGtleXdvcmQ+QWZyaWNh
biBBbWVyaWNhbnMvKnN0YXRpc3RpY3MgJmFtcDsgbnVtZXJpY2FsIGRhdGE8L2tleXdvcmQ+PGtl
eXdvcmQ+Q2Vuc3VzZXM8L2tleXdvcmQ+PGtleXdvcmQ+RXVyb3BlYW4gQ29udGluZW50YWwgQW5j
ZXN0cnkgR3JvdXAvKnN0YXRpc3RpY3MgJmFtcDsgbnVtZXJpY2FsIGRhdGE8L2tleXdvcmQ+PGtl
eXdvcmQ+RmVtYWxlPC9rZXl3b3JkPjxrZXl3b3JkPkh1bWFuczwva2V5d29yZD48a2V5d29yZD5Q
ZW5uc3lsdmFuaWEvZXBpZGVtaW9sb2d5PC9rZXl3b3JkPjxrZXl3b3JkPlByZWduYW5jeTwva2V5
d29yZD48a2V5d29yZD4qUmVzaWRlbmNlIENoYXJhY3RlcmlzdGljczwva2V5d29yZD48a2V5d29y
ZD5SaXNrIEZhY3RvcnM8L2tleXdvcmQ+PGtleXdvcmQ+U29jaW9lY29ub21pYyBGYWN0b3JzPC9r
ZXl3b3JkPjxrZXl3b3JkPldlaWdodCBHYWluLypldGhub2xvZ3k8L2tleXdvcmQ+PGtleXdvcmQ+
V2VpZ2h0IExvc3MvKmV0aG5vbG9neTwva2V5d29yZD48L2tleXdvcmRzPjxkYXRlcz48eWVhcj4y
MDE0PC95ZWFyPjxwdWItZGF0ZXM+PGRhdGU+SnVsPC9kYXRlPjwvcHViLWRhdGVzPjwvZGF0ZXM+
PGlzYm4+MTU3My02NjI4IChFbGVjdHJvbmljKSYjeEQ7MTA5Mi03ODc1IChMaW5raW5nKTwvaXNi
bj48YWNjZXNzaW9uLW51bT4yNDAyNjM5NzwvYWNjZXNzaW9uLW51bT48dXJscz48cmVsYXRlZC11
cmxzPjx1cmw+aHR0cHM6Ly93d3cubmNiaS5ubG0ubmloLmdvdi9wdWJtZWQvMjQwMjYzOTc8L3Vy
bD48L3JlbGF0ZWQtdXJscz48L3VybHM+PGN1c3RvbTI+UE1DMzk1NDQ2ODwvY3VzdG9tMj48ZWxl
Y3Ryb25pYy1yZXNvdXJjZS1udW0+MTAuMTAwNy9zMTA5OTUtMDEzLTEzMzktMTwvZWxlY3Ryb25p
Yy1yZXNvdXJjZS1udW0+PC9yZWNvcmQ+PC9DaXRlPjxDaXRlPjxBdXRob3I+TWVuZGV6PC9BdXRo
b3I+PFllYXI+MjAxNjwvWWVhcj48UmVjTnVtPjE3NzE8L1JlY051bT48cmVjb3JkPjxyZWMtbnVt
YmVyPjE3NzE8L3JlYy1udW1iZXI+PGZvcmVpZ24ta2V5cz48a2V5IGFwcD0iRU4iIGRiLWlkPSJl
eHZhc3JmeDJkdHJhb2VzYXN4cDJzenN4YTJkZjUwMjU5MngiIHRpbWVzdGFtcD0iMTU4Mjg2NzI2
MyI+MTc3MTwva2V5PjxrZXkgYXBwPSJFTldlYiIgZGItaWQ9IiI+MDwva2V5PjwvZm9yZWlnbi1r
ZXlzPjxyZWYtdHlwZSBuYW1lPSJKb3VybmFsIEFydGljbGUiPjE3PC9yZWYtdHlwZT48Y29udHJp
YnV0b3JzPjxhdXRob3JzPjxhdXRob3I+TWVuZGV6LCBELiBELjwvYXV0aG9yPjxhdXRob3I+VGhv
cnBlLCBSLiBKLjwvYXV0aG9yPjxhdXRob3I+QW11dGFoLCBOLjwvYXV0aG9yPjxhdXRob3I+RGF2
aXMsIEUuIE0uPC9hdXRob3I+PGF1dGhvcj5XYWxrZXIsIFIuIEUuPC9hdXRob3I+PGF1dGhvcj5D
aGFwcGxlLU1jR3J1ZGVyLCBULjwvYXV0aG9yPjxhdXRob3I+Qm9kbmFyLCBMLjwvYXV0aG9yPjwv
YXV0aG9ycz48L2NvbnRyaWJ1dG9ycz48YXV0aC1hZGRyZXNzPlVuaXZlcnNpdHkgb2YgUGl0dHNi
dXJnaCwgR3JhZHVhdGUgU2Nob29sIG9mIFB1YmxpYyBIZWFsdGgsIERlcGFydG1lbnQgb2YgRXBp
ZGVtaW9sb2d5LCAxMzAgRGVTb3RvIFN0cmVldCwgUGl0dHNidXJnaCwgUEEgMTUyNjEsIFVTQS4m
I3hEO0pvaG5zIEhvcGtpbnMgVW5pdmVyc2l0eSBCbG9vbWJlcmcgU2Nob29sIG9mIFB1YmxpYyBI
ZWFsdGggRGVwYXJ0bWVudCBvZiBIZWFsdGgsIEJlaGF2aW9yLCBhbmQgU29jaWV0eSwgNjI0IE4u
IEJyb2Fkd2F5LCBTdWl0ZSA3MDgsIEJhbHRpbW9yZSwgTUQgMjEyMDUsIFVTQS4mI3hEO01vbnRj
bGFpciBTdGF0ZSBVbml2ZXJzaXR5LCBEZXBhcnRtZW50IG9mIEhlYWx0aCBhbmQgTnV0cml0aW9u
IFNjaWVuY2VzLCAxIE5vcm1hbCBBdmVudWUgVU4tNDE5MiBVcHBlciwgTW9udGNsYWlyLCBOSiAw
NzA0MiwgVVNBLiYjeEQ7VW5pdmVyc2l0eSBvZiBQaXR0c2J1cmdoLCBNZWRpY2FsIENlbnRlciBD
ZW50ZXIgZm9yIFJlc2VhcmNoIG9uIEhlYWx0aGNhcmUsIDIzMCBNY0tlZSBQbCwgU3VpdGUgNjAw
LCBQaXR0c2J1cmdoLCBQQSAxNTIxMywgVVNBLiYjeEQ7VW5pdmVyc2l0eSBvZiBXaXNjb25zaW4t
TWlsd2F1a2VlLCBKb3NlcGggSi4gWmlsYmVyIFNjaG9vbCBvZiBQdWJsaWMgSGVhbHRoLCBCdWls
ZGluZyA0MTUsIE1pbHdhdWtlZSwgV0kgNTMyMDEsIFVTQS4mI3hEO0Vzc2VuY2Ugb2YgUHVibGlj
IEhlYWx0aCwgMTMwMCBDYXNjYWRlIEZhbGxzIERyaXZlLCBBdGxhbnRhLCBHQSAzMDMxMSwgVVNB
LiYjeEQ7VW5pdmVyc2l0eSBvZiBQaXR0c2J1cmdoLCBTY2hvb2wgb2YgTWVkaWNpbmUgRGVwYXJ0
bWVudCBvZiBPYnN0ZXRyaWNzLCBHeW5lY29sb2d5LCBhbmQgUmVwcm9kdWN0aXZlIFNjaWVuY2Vz
LCBVU0EuPC9hdXRoLWFkZHJlc3M+PHRpdGxlcz48dGl0bGU+TmVpZ2hib3Job29kIHJhY2lhbCBj
b21wb3NpdGlvbiBhbmQgcG92ZXJ0eSBpbiBhc3NvY2lhdGlvbiB3aXRoIHByZS1wcmVnbmFuY3kg
d2VpZ2h0IGFuZCBnZXN0YXRpb25hbCB3ZWlnaHQgZ2FpbjwvdGl0bGU+PHNlY29uZGFyeS10aXRs
ZT5TU00gUG9wdWwgSGVhbHRoPC9zZWNvbmRhcnktdGl0bGU+PC90aXRsZXM+PHBlcmlvZGljYWw+
PGZ1bGwtdGl0bGU+U1NNIFBvcHVsIEhlYWx0aDwvZnVsbC10aXRsZT48L3BlcmlvZGljYWw+PHBh
Z2VzPjY5Mi02OTk8L3BhZ2VzPjx2b2x1bWU+Mjwvdm9sdW1lPjxlZGl0aW9uPjIwMTYvMDkvMjk8
L2VkaXRpb24+PGtleXdvcmRzPjxrZXl3b3JkPk5laWdoYm9yaG9vZDwva2V5d29yZD48a2V5d29y
ZD5Qb3ZlcnR5PC9rZXl3b3JkPjxrZXl3b3JkPlByZWduYW5jeTwva2V5d29yZD48a2V5d29yZD5S
YWNlPC9rZXl3b3JkPjxrZXl3b3JkPldlaWdodDwva2V5d29yZD48L2tleXdvcmRzPjxkYXRlcz48
eWVhcj4yMDE2PC95ZWFyPjxwdWItZGF0ZXM+PGRhdGU+RGVjPC9kYXRlPjwvcHViLWRhdGVzPjwv
ZGF0ZXM+PGlzYm4+MjM1Mi04MjczIChQcmludCkmI3hEOzIzNTItODI3MyAoTGlua2luZyk8L2lz
Ym4+PGFjY2Vzc2lvbi1udW0+MjkzNDkxODA8L2FjY2Vzc2lvbi1udW0+PHVybHM+PHJlbGF0ZWQt
dXJscz48dXJsPmh0dHBzOi8vd3d3Lm5jYmkubmxtLm5paC5nb3YvcHVibWVkLzI5MzQ5MTgwPC91
cmw+PC9yZWxhdGVkLXVybHM+PC91cmxzPjxjdXN0b20yPlBNQzU3NTc5NTQ8L2N1c3RvbTI+PGVs
ZWN0cm9uaWMtcmVzb3VyY2UtbnVtPjEwLjEwMTYvai5zc21waC4yMDE2LjA5LjAwODwvZWxlY3Ry
b25pYy1yZXNvdXJjZS1udW0+PC9yZWNvcmQ+PC9DaXRlPjxDaXRlPjxBdXRob3I+SGVhZGVuPC9B
dXRob3I+PFllYXI+MjAxNTwvWWVhcj48UmVjTnVtPjE3NjA8L1JlY051bT48cmVjb3JkPjxyZWMt
bnVtYmVyPjE3NjA8L3JlYy1udW1iZXI+PGZvcmVpZ24ta2V5cz48a2V5IGFwcD0iRU4iIGRiLWlk
PSJleHZhc3JmeDJkdHJhb2VzYXN4cDJzenN4YTJkZjUwMjU5MngiIHRpbWVzdGFtcD0iMTU4Mjg2
NzE1MSI+MTc2MDwva2V5PjxrZXkgYXBwPSJFTldlYiIgZGItaWQ9IiI+MDwva2V5PjwvZm9yZWln
bi1rZXlzPjxyZWYtdHlwZSBuYW1lPSJKb3VybmFsIEFydGljbGUiPjE3PC9yZWYtdHlwZT48Y29u
dHJpYnV0b3JzPjxhdXRob3JzPjxhdXRob3I+SGVhZGVuLCBJLjwvYXV0aG9yPjxhdXRob3I+TXVq
YWhpZCwgTS4gUy48L2F1dGhvcj48YXV0aG9yPkNvaGVuLCBBLiBLLjwvYXV0aG9yPjxhdXRob3I+
UmVoa29wZiwgRC4gSC48L2F1dGhvcj48YXV0aG9yPkFicmFtcywgQi48L2F1dGhvcj48L2F1dGhv
cnM+PC9jb250cmlidXRvcnM+PGF1dGgtYWRkcmVzcz5EaXZpc2lvbiBvZiBFcGlkZW1pb2xvZ3ks
IFVuaXZlcnNpdHkgb2YgQ2FsaWZvcm5pYSwgQmVya2VsZXkgU2Nob29sIG9mIFB1YmxpYyBIZWFs
dGgsIDEwMSBIYXZpbGFuZCBIYWxsLCBCZXJrZWxleSwgQ0EsIFVTQSwgaWhlYWRlbkBiZXJrZWxl
eS5lZHUuPC9hdXRoLWFkZHJlc3M+PHRpdGxlcz48dGl0bGU+UmFjaWFsL2V0aG5pYyBkaXNwYXJp
dGllcyBpbiBpbmFkZXF1YXRlIGdlc3RhdGlvbmFsIHdlaWdodCBnYWluIGRpZmZlciBieSBwcmUt
cHJlZ25hbmN5IHdlaWdodDwvdGl0bGU+PHNlY29uZGFyeS10aXRsZT5NYXRlcm4gQ2hpbGQgSGVh
bHRoIEo8L3NlY29uZGFyeS10aXRsZT48L3RpdGxlcz48cGVyaW9kaWNhbD48ZnVsbC10aXRsZT5N
YXRlcm4gQ2hpbGQgSGVhbHRoIEo8L2Z1bGwtdGl0bGU+PC9wZXJpb2RpY2FsPjxwYWdlcz4xNjcy
LTg2PC9wYWdlcz48dm9sdW1lPjE5PC92b2x1bWU+PG51bWJlcj44PC9udW1iZXI+PGVkaXRpb24+
MjAxNS8wMi8wNjwvZWRpdGlvbj48a2V5d29yZHM+PGtleXdvcmQ+QWZyaWNhbiBDb250aW5lbnRh
bCBBbmNlc3RyeSBHcm91cC8qc3RhdGlzdGljcyAmYW1wOyBudW1lcmljYWwgZGF0YTwva2V5d29y
ZD48a2V5d29yZD5Cb2R5IE1hc3MgSW5kZXg8L2tleXdvcmQ+PGtleXdvcmQ+Q2FsaWZvcm5pYS9l
cGlkZW1pb2xvZ3k8L2tleXdvcmQ+PGtleXdvcmQ+RXVyb3BlYW4gQ29udGluZW50YWwgQW5jZXN0
cnkgR3JvdXAvKnN0YXRpc3RpY3MgJmFtcDsgbnVtZXJpY2FsIGRhdGE8L2tleXdvcmQ+PGtleXdv
cmQ+RmVtYWxlPC9rZXl3b3JkPjxrZXl3b3JkPipIZWFsdGggU3RhdHVzIERpc3Bhcml0aWVzPC9r
ZXl3b3JkPjxrZXl3b3JkPkhpc3BhbmljIEFtZXJpY2Fucy8qc3RhdGlzdGljcyAmYW1wOyBudW1l
cmljYWwgZGF0YTwva2V5d29yZD48a2V5d29yZD5IdW1hbnM8L2tleXdvcmQ+PGtleXdvcmQ+SW5m
YW50LCBOZXdib3JuPC9rZXl3b3JkPjxrZXl3b3JkPkxvbmdpdHVkaW5hbCBTdHVkaWVzPC9rZXl3
b3JkPjxrZXl3b3JkPk1hbGU8L2tleXdvcmQ+PGtleXdvcmQ+TWlub3JpdHkgSGVhbHRoPC9rZXl3
b3JkPjxrZXl3b3JkPk9iZXNpdHkvKmVwaWRlbWlvbG9neTwva2V5d29yZD48a2V5d29yZD5QcmVn
bmFuY3k8L2tleXdvcmQ+PGtleXdvcmQ+UHJlZ25hbmN5IE91dGNvbWUvZXRobm9sb2d5PC9rZXl3
b3JkPjxrZXl3b3JkPldlaWdodCBHYWluLypldGhub2xvZ3k8L2tleXdvcmQ+PC9rZXl3b3Jkcz48
ZGF0ZXM+PHllYXI+MjAxNTwveWVhcj48cHViLWRhdGVzPjxkYXRlPkF1ZzwvZGF0ZT48L3B1Yi1k
YXRlcz48L2RhdGVzPjxpc2JuPjE1NzMtNjYyOCAoRWxlY3Ryb25pYykmI3hEOzEwOTItNzg3NSAo
TGlua2luZyk8L2lzYm4+PGFjY2Vzc2lvbi1udW0+MjU2NTIwNTc8L2FjY2Vzc2lvbi1udW0+PHVy
bHM+PHJlbGF0ZWQtdXJscz48dXJsPmh0dHBzOi8vd3d3Lm5jYmkubmxtLm5paC5nb3YvcHVibWVk
LzI1NjUyMDU3PC91cmw+PC9yZWxhdGVkLXVybHM+PC91cmxzPjxjdXN0b20yPlBNQzQ1MDM1MDA8
L2N1c3RvbTI+PGVsZWN0cm9uaWMtcmVzb3VyY2UtbnVtPjEwLjEwMDcvczEwOTk1LTAxNS0xNjgy
LTU8L2VsZWN0cm9uaWMtcmVzb3VyY2UtbnVtPjwvcmVjb3JkPjwvQ2l0ZT48L0VuZE5vdGU+
</w:fldData>
        </w:fldChar>
      </w:r>
      <w:r w:rsidRPr="00C849BE">
        <w:instrText xml:space="preserve"> ADDIN EN.CITE </w:instrText>
      </w:r>
      <w:r w:rsidRPr="00C849BE">
        <w:fldChar w:fldCharType="begin">
          <w:fldData xml:space="preserve">PEVuZE5vdGU+PENpdGU+PEF1dGhvcj5NZW5kZXo8L0F1dGhvcj48WWVhcj4yMDE0PC9ZZWFyPjxS
ZWNOdW0+MTc3MDwvUmVjTnVtPjxEaXNwbGF5VGV4dD4oPHN0eWxlIGZvbnQ9IkNlbnR1cnkgR290
aGljIiBzaXplPSI4Ij5NZW5kZXogZXQgYWwgMjAxNDsgSGVhZGVuIGV0IGFsIDIwMTU7IE1lbmRl
eiBldCBhbCAyMDE2PC9zdHlsZT4pPC9EaXNwbGF5VGV4dD48cmVjb3JkPjxyZWMtbnVtYmVyPjE3
NzA8L3JlYy1udW1iZXI+PGZvcmVpZ24ta2V5cz48a2V5IGFwcD0iRU4iIGRiLWlkPSJleHZhc3Jm
eDJkdHJhb2VzYXN4cDJzenN4YTJkZjUwMjU5MngiIHRpbWVzdGFtcD0iMTU4Mjg2NzI0MCI+MTc3
MDwva2V5PjxrZXkgYXBwPSJFTldlYiIgZGItaWQ9IiI+MDwva2V5PjwvZm9yZWlnbi1rZXlzPjxy
ZWYtdHlwZSBuYW1lPSJKb3VybmFsIEFydGljbGUiPjE3PC9yZWYtdHlwZT48Y29udHJpYnV0b3Jz
PjxhdXRob3JzPjxhdXRob3I+TWVuZGV6LCBELiBELjwvYXV0aG9yPjxhdXRob3I+RG9lYmxlciwg
RC4gQS48L2F1dGhvcj48YXV0aG9yPktpbSwgSy4gSC48L2F1dGhvcj48YXV0aG9yPkFtdXRhaCwg
Ti4gTi48L2F1dGhvcj48YXV0aG9yPkZhYmlvLCBBLjwvYXV0aG9yPjxhdXRob3I+Qm9kbmFyLCBM
LiBNLjwvYXV0aG9yPjwvYXV0aG9ycz48L2NvbnRyaWJ1dG9ycz48YXV0aC1hZGRyZXNzPkRlcGFy
dG1lbnQgb2YgRXBpZGVtaW9sb2d5LCBVbml2ZXJzaXR5IG9mIFBpdHRzYnVyZ2ggR3JhZHVhdGUg
U2Nob29sIG9mIFB1YmxpYyBIZWFsdGgsIFBpdHRzYnVyZ2gsIFBBLCAxNTI2MSwgVVNBLCBkZG0x
MUBwaXR0LmVkdS48L2F1dGgtYWRkcmVzcz48dGl0bGVzPjx0aXRsZT5OZWlnaGJvcmhvb2Qgc29j
aW9lY29ub21pYyBkaXNhZHZhbnRhZ2UgYW5kIGdlc3RhdGlvbmFsIHdlaWdodCBnYWluIGFuZCBs
b3NzPC90aXRsZT48c2Vjb25kYXJ5LXRpdGxlPk1hdGVybiBDaGlsZCBIZWFsdGggSjwvc2Vjb25k
YXJ5LXRpdGxlPjwvdGl0bGVzPjxwZXJpb2RpY2FsPjxmdWxsLXRpdGxlPk1hdGVybiBDaGlsZCBI
ZWFsdGggSjwvZnVsbC10aXRsZT48L3BlcmlvZGljYWw+PHBhZ2VzPjEwOTUtMTAzPC9wYWdlcz48
dm9sdW1lPjE4PC92b2x1bWU+PG51bWJlcj41PC9udW1iZXI+PGVkaXRpb24+MjAxMy8wOS8xMzwv
ZWRpdGlvbj48a2V5d29yZHM+PGtleXdvcmQ+QWR1bHQ8L2tleXdvcmQ+PGtleXdvcmQ+QWZyaWNh
biBBbWVyaWNhbnMvKnN0YXRpc3RpY3MgJmFtcDsgbnVtZXJpY2FsIGRhdGE8L2tleXdvcmQ+PGtl
eXdvcmQ+Q2Vuc3VzZXM8L2tleXdvcmQ+PGtleXdvcmQ+RXVyb3BlYW4gQ29udGluZW50YWwgQW5j
ZXN0cnkgR3JvdXAvKnN0YXRpc3RpY3MgJmFtcDsgbnVtZXJpY2FsIGRhdGE8L2tleXdvcmQ+PGtl
eXdvcmQ+RmVtYWxlPC9rZXl3b3JkPjxrZXl3b3JkPkh1bWFuczwva2V5d29yZD48a2V5d29yZD5Q
ZW5uc3lsdmFuaWEvZXBpZGVtaW9sb2d5PC9rZXl3b3JkPjxrZXl3b3JkPlByZWduYW5jeTwva2V5
d29yZD48a2V5d29yZD4qUmVzaWRlbmNlIENoYXJhY3RlcmlzdGljczwva2V5d29yZD48a2V5d29y
ZD5SaXNrIEZhY3RvcnM8L2tleXdvcmQ+PGtleXdvcmQ+U29jaW9lY29ub21pYyBGYWN0b3JzPC9r
ZXl3b3JkPjxrZXl3b3JkPldlaWdodCBHYWluLypldGhub2xvZ3k8L2tleXdvcmQ+PGtleXdvcmQ+
V2VpZ2h0IExvc3MvKmV0aG5vbG9neTwva2V5d29yZD48L2tleXdvcmRzPjxkYXRlcz48eWVhcj4y
MDE0PC95ZWFyPjxwdWItZGF0ZXM+PGRhdGU+SnVsPC9kYXRlPjwvcHViLWRhdGVzPjwvZGF0ZXM+
PGlzYm4+MTU3My02NjI4IChFbGVjdHJvbmljKSYjeEQ7MTA5Mi03ODc1IChMaW5raW5nKTwvaXNi
bj48YWNjZXNzaW9uLW51bT4yNDAyNjM5NzwvYWNjZXNzaW9uLW51bT48dXJscz48cmVsYXRlZC11
cmxzPjx1cmw+aHR0cHM6Ly93d3cubmNiaS5ubG0ubmloLmdvdi9wdWJtZWQvMjQwMjYzOTc8L3Vy
bD48L3JlbGF0ZWQtdXJscz48L3VybHM+PGN1c3RvbTI+UE1DMzk1NDQ2ODwvY3VzdG9tMj48ZWxl
Y3Ryb25pYy1yZXNvdXJjZS1udW0+MTAuMTAwNy9zMTA5OTUtMDEzLTEzMzktMTwvZWxlY3Ryb25p
Yy1yZXNvdXJjZS1udW0+PC9yZWNvcmQ+PC9DaXRlPjxDaXRlPjxBdXRob3I+TWVuZGV6PC9BdXRo
b3I+PFllYXI+MjAxNjwvWWVhcj48UmVjTnVtPjE3NzE8L1JlY051bT48cmVjb3JkPjxyZWMtbnVt
YmVyPjE3NzE8L3JlYy1udW1iZXI+PGZvcmVpZ24ta2V5cz48a2V5IGFwcD0iRU4iIGRiLWlkPSJl
eHZhc3JmeDJkdHJhb2VzYXN4cDJzenN4YTJkZjUwMjU5MngiIHRpbWVzdGFtcD0iMTU4Mjg2NzI2
MyI+MTc3MTwva2V5PjxrZXkgYXBwPSJFTldlYiIgZGItaWQ9IiI+MDwva2V5PjwvZm9yZWlnbi1r
ZXlzPjxyZWYtdHlwZSBuYW1lPSJKb3VybmFsIEFydGljbGUiPjE3PC9yZWYtdHlwZT48Y29udHJp
YnV0b3JzPjxhdXRob3JzPjxhdXRob3I+TWVuZGV6LCBELiBELjwvYXV0aG9yPjxhdXRob3I+VGhv
cnBlLCBSLiBKLjwvYXV0aG9yPjxhdXRob3I+QW11dGFoLCBOLjwvYXV0aG9yPjxhdXRob3I+RGF2
aXMsIEUuIE0uPC9hdXRob3I+PGF1dGhvcj5XYWxrZXIsIFIuIEUuPC9hdXRob3I+PGF1dGhvcj5D
aGFwcGxlLU1jR3J1ZGVyLCBULjwvYXV0aG9yPjxhdXRob3I+Qm9kbmFyLCBMLjwvYXV0aG9yPjwv
YXV0aG9ycz48L2NvbnRyaWJ1dG9ycz48YXV0aC1hZGRyZXNzPlVuaXZlcnNpdHkgb2YgUGl0dHNi
dXJnaCwgR3JhZHVhdGUgU2Nob29sIG9mIFB1YmxpYyBIZWFsdGgsIERlcGFydG1lbnQgb2YgRXBp
ZGVtaW9sb2d5LCAxMzAgRGVTb3RvIFN0cmVldCwgUGl0dHNidXJnaCwgUEEgMTUyNjEsIFVTQS4m
I3hEO0pvaG5zIEhvcGtpbnMgVW5pdmVyc2l0eSBCbG9vbWJlcmcgU2Nob29sIG9mIFB1YmxpYyBI
ZWFsdGggRGVwYXJ0bWVudCBvZiBIZWFsdGgsIEJlaGF2aW9yLCBhbmQgU29jaWV0eSwgNjI0IE4u
IEJyb2Fkd2F5LCBTdWl0ZSA3MDgsIEJhbHRpbW9yZSwgTUQgMjEyMDUsIFVTQS4mI3hEO01vbnRj
bGFpciBTdGF0ZSBVbml2ZXJzaXR5LCBEZXBhcnRtZW50IG9mIEhlYWx0aCBhbmQgTnV0cml0aW9u
IFNjaWVuY2VzLCAxIE5vcm1hbCBBdmVudWUgVU4tNDE5MiBVcHBlciwgTW9udGNsYWlyLCBOSiAw
NzA0MiwgVVNBLiYjeEQ7VW5pdmVyc2l0eSBvZiBQaXR0c2J1cmdoLCBNZWRpY2FsIENlbnRlciBD
ZW50ZXIgZm9yIFJlc2VhcmNoIG9uIEhlYWx0aGNhcmUsIDIzMCBNY0tlZSBQbCwgU3VpdGUgNjAw
LCBQaXR0c2J1cmdoLCBQQSAxNTIxMywgVVNBLiYjeEQ7VW5pdmVyc2l0eSBvZiBXaXNjb25zaW4t
TWlsd2F1a2VlLCBKb3NlcGggSi4gWmlsYmVyIFNjaG9vbCBvZiBQdWJsaWMgSGVhbHRoLCBCdWls
ZGluZyA0MTUsIE1pbHdhdWtlZSwgV0kgNTMyMDEsIFVTQS4mI3hEO0Vzc2VuY2Ugb2YgUHVibGlj
IEhlYWx0aCwgMTMwMCBDYXNjYWRlIEZhbGxzIERyaXZlLCBBdGxhbnRhLCBHQSAzMDMxMSwgVVNB
LiYjeEQ7VW5pdmVyc2l0eSBvZiBQaXR0c2J1cmdoLCBTY2hvb2wgb2YgTWVkaWNpbmUgRGVwYXJ0
bWVudCBvZiBPYnN0ZXRyaWNzLCBHeW5lY29sb2d5LCBhbmQgUmVwcm9kdWN0aXZlIFNjaWVuY2Vz
LCBVU0EuPC9hdXRoLWFkZHJlc3M+PHRpdGxlcz48dGl0bGU+TmVpZ2hib3Job29kIHJhY2lhbCBj
b21wb3NpdGlvbiBhbmQgcG92ZXJ0eSBpbiBhc3NvY2lhdGlvbiB3aXRoIHByZS1wcmVnbmFuY3kg
d2VpZ2h0IGFuZCBnZXN0YXRpb25hbCB3ZWlnaHQgZ2FpbjwvdGl0bGU+PHNlY29uZGFyeS10aXRs
ZT5TU00gUG9wdWwgSGVhbHRoPC9zZWNvbmRhcnktdGl0bGU+PC90aXRsZXM+PHBlcmlvZGljYWw+
PGZ1bGwtdGl0bGU+U1NNIFBvcHVsIEhlYWx0aDwvZnVsbC10aXRsZT48L3BlcmlvZGljYWw+PHBh
Z2VzPjY5Mi02OTk8L3BhZ2VzPjx2b2x1bWU+Mjwvdm9sdW1lPjxlZGl0aW9uPjIwMTYvMDkvMjk8
L2VkaXRpb24+PGtleXdvcmRzPjxrZXl3b3JkPk5laWdoYm9yaG9vZDwva2V5d29yZD48a2V5d29y
ZD5Qb3ZlcnR5PC9rZXl3b3JkPjxrZXl3b3JkPlByZWduYW5jeTwva2V5d29yZD48a2V5d29yZD5S
YWNlPC9rZXl3b3JkPjxrZXl3b3JkPldlaWdodDwva2V5d29yZD48L2tleXdvcmRzPjxkYXRlcz48
eWVhcj4yMDE2PC95ZWFyPjxwdWItZGF0ZXM+PGRhdGU+RGVjPC9kYXRlPjwvcHViLWRhdGVzPjwv
ZGF0ZXM+PGlzYm4+MjM1Mi04MjczIChQcmludCkmI3hEOzIzNTItODI3MyAoTGlua2luZyk8L2lz
Ym4+PGFjY2Vzc2lvbi1udW0+MjkzNDkxODA8L2FjY2Vzc2lvbi1udW0+PHVybHM+PHJlbGF0ZWQt
dXJscz48dXJsPmh0dHBzOi8vd3d3Lm5jYmkubmxtLm5paC5nb3YvcHVibWVkLzI5MzQ5MTgwPC91
cmw+PC9yZWxhdGVkLXVybHM+PC91cmxzPjxjdXN0b20yPlBNQzU3NTc5NTQ8L2N1c3RvbTI+PGVs
ZWN0cm9uaWMtcmVzb3VyY2UtbnVtPjEwLjEwMTYvai5zc21waC4yMDE2LjA5LjAwODwvZWxlY3Ry
b25pYy1yZXNvdXJjZS1udW0+PC9yZWNvcmQ+PC9DaXRlPjxDaXRlPjxBdXRob3I+SGVhZGVuPC9B
dXRob3I+PFllYXI+MjAxNTwvWWVhcj48UmVjTnVtPjE3NjA8L1JlY051bT48cmVjb3JkPjxyZWMt
bnVtYmVyPjE3NjA8L3JlYy1udW1iZXI+PGZvcmVpZ24ta2V5cz48a2V5IGFwcD0iRU4iIGRiLWlk
PSJleHZhc3JmeDJkdHJhb2VzYXN4cDJzenN4YTJkZjUwMjU5MngiIHRpbWVzdGFtcD0iMTU4Mjg2
NzE1MSI+MTc2MDwva2V5PjxrZXkgYXBwPSJFTldlYiIgZGItaWQ9IiI+MDwva2V5PjwvZm9yZWln
bi1rZXlzPjxyZWYtdHlwZSBuYW1lPSJKb3VybmFsIEFydGljbGUiPjE3PC9yZWYtdHlwZT48Y29u
dHJpYnV0b3JzPjxhdXRob3JzPjxhdXRob3I+SGVhZGVuLCBJLjwvYXV0aG9yPjxhdXRob3I+TXVq
YWhpZCwgTS4gUy48L2F1dGhvcj48YXV0aG9yPkNvaGVuLCBBLiBLLjwvYXV0aG9yPjxhdXRob3I+
UmVoa29wZiwgRC4gSC48L2F1dGhvcj48YXV0aG9yPkFicmFtcywgQi48L2F1dGhvcj48L2F1dGhv
cnM+PC9jb250cmlidXRvcnM+PGF1dGgtYWRkcmVzcz5EaXZpc2lvbiBvZiBFcGlkZW1pb2xvZ3ks
IFVuaXZlcnNpdHkgb2YgQ2FsaWZvcm5pYSwgQmVya2VsZXkgU2Nob29sIG9mIFB1YmxpYyBIZWFs
dGgsIDEwMSBIYXZpbGFuZCBIYWxsLCBCZXJrZWxleSwgQ0EsIFVTQSwgaWhlYWRlbkBiZXJrZWxl
eS5lZHUuPC9hdXRoLWFkZHJlc3M+PHRpdGxlcz48dGl0bGU+UmFjaWFsL2V0aG5pYyBkaXNwYXJp
dGllcyBpbiBpbmFkZXF1YXRlIGdlc3RhdGlvbmFsIHdlaWdodCBnYWluIGRpZmZlciBieSBwcmUt
cHJlZ25hbmN5IHdlaWdodDwvdGl0bGU+PHNlY29uZGFyeS10aXRsZT5NYXRlcm4gQ2hpbGQgSGVh
bHRoIEo8L3NlY29uZGFyeS10aXRsZT48L3RpdGxlcz48cGVyaW9kaWNhbD48ZnVsbC10aXRsZT5N
YXRlcm4gQ2hpbGQgSGVhbHRoIEo8L2Z1bGwtdGl0bGU+PC9wZXJpb2RpY2FsPjxwYWdlcz4xNjcy
LTg2PC9wYWdlcz48dm9sdW1lPjE5PC92b2x1bWU+PG51bWJlcj44PC9udW1iZXI+PGVkaXRpb24+
MjAxNS8wMi8wNjwvZWRpdGlvbj48a2V5d29yZHM+PGtleXdvcmQ+QWZyaWNhbiBDb250aW5lbnRh
bCBBbmNlc3RyeSBHcm91cC8qc3RhdGlzdGljcyAmYW1wOyBudW1lcmljYWwgZGF0YTwva2V5d29y
ZD48a2V5d29yZD5Cb2R5IE1hc3MgSW5kZXg8L2tleXdvcmQ+PGtleXdvcmQ+Q2FsaWZvcm5pYS9l
cGlkZW1pb2xvZ3k8L2tleXdvcmQ+PGtleXdvcmQ+RXVyb3BlYW4gQ29udGluZW50YWwgQW5jZXN0
cnkgR3JvdXAvKnN0YXRpc3RpY3MgJmFtcDsgbnVtZXJpY2FsIGRhdGE8L2tleXdvcmQ+PGtleXdv
cmQ+RmVtYWxlPC9rZXl3b3JkPjxrZXl3b3JkPipIZWFsdGggU3RhdHVzIERpc3Bhcml0aWVzPC9r
ZXl3b3JkPjxrZXl3b3JkPkhpc3BhbmljIEFtZXJpY2Fucy8qc3RhdGlzdGljcyAmYW1wOyBudW1l
cmljYWwgZGF0YTwva2V5d29yZD48a2V5d29yZD5IdW1hbnM8L2tleXdvcmQ+PGtleXdvcmQ+SW5m
YW50LCBOZXdib3JuPC9rZXl3b3JkPjxrZXl3b3JkPkxvbmdpdHVkaW5hbCBTdHVkaWVzPC9rZXl3
b3JkPjxrZXl3b3JkPk1hbGU8L2tleXdvcmQ+PGtleXdvcmQ+TWlub3JpdHkgSGVhbHRoPC9rZXl3
b3JkPjxrZXl3b3JkPk9iZXNpdHkvKmVwaWRlbWlvbG9neTwva2V5d29yZD48a2V5d29yZD5QcmVn
bmFuY3k8L2tleXdvcmQ+PGtleXdvcmQ+UHJlZ25hbmN5IE91dGNvbWUvZXRobm9sb2d5PC9rZXl3
b3JkPjxrZXl3b3JkPldlaWdodCBHYWluLypldGhub2xvZ3k8L2tleXdvcmQ+PC9rZXl3b3Jkcz48
ZGF0ZXM+PHllYXI+MjAxNTwveWVhcj48cHViLWRhdGVzPjxkYXRlPkF1ZzwvZGF0ZT48L3B1Yi1k
YXRlcz48L2RhdGVzPjxpc2JuPjE1NzMtNjYyOCAoRWxlY3Ryb25pYykmI3hEOzEwOTItNzg3NSAo
TGlua2luZyk8L2lzYm4+PGFjY2Vzc2lvbi1udW0+MjU2NTIwNTc8L2FjY2Vzc2lvbi1udW0+PHVy
bHM+PHJlbGF0ZWQtdXJscz48dXJsPmh0dHBzOi8vd3d3Lm5jYmkubmxtLm5paC5nb3YvcHVibWVk
LzI1NjUyMDU3PC91cmw+PC9yZWxhdGVkLXVybHM+PC91cmxzPjxjdXN0b20yPlBNQzQ1MDM1MDA8
L2N1c3RvbTI+PGVsZWN0cm9uaWMtcmVzb3VyY2UtbnVtPjEwLjEwMDcvczEwOTk1LTAxNS0xNjgy
LTU8L2VsZWN0cm9uaWMtcmVzb3VyY2UtbnVtPjwvcmVjb3JkPjwvQ2l0ZT48L0VuZE5vdGU+
</w:fldData>
        </w:fldChar>
      </w:r>
      <w:r w:rsidRPr="00C849BE">
        <w:instrText xml:space="preserve"> ADDIN EN.CITE.DATA </w:instrText>
      </w:r>
      <w:r w:rsidRPr="00C849BE">
        <w:fldChar w:fldCharType="end"/>
      </w:r>
      <w:r w:rsidRPr="00C849BE">
        <w:fldChar w:fldCharType="separate"/>
      </w:r>
      <w:r w:rsidRPr="00C849BE">
        <w:rPr>
          <w:noProof/>
        </w:rPr>
        <w:t>(</w:t>
      </w:r>
      <w:r w:rsidRPr="00C849BE">
        <w:rPr>
          <w:noProof/>
          <w:sz w:val="16"/>
        </w:rPr>
        <w:t>Mendez et al 2014; Headen et al 2015; Mendez et al 2016</w:t>
      </w:r>
      <w:r w:rsidRPr="00C849BE">
        <w:rPr>
          <w:noProof/>
        </w:rPr>
        <w:t>)</w:t>
      </w:r>
      <w:r w:rsidRPr="00C849BE">
        <w:fldChar w:fldCharType="end"/>
      </w:r>
      <w:r w:rsidRPr="00C849BE">
        <w:t xml:space="preserve"> have found that African American women, Hispanic women and women in socially disadvantaged areas are more likely to experience inadequate weight gain. </w:t>
      </w:r>
    </w:p>
    <w:p w14:paraId="5D0A08EB" w14:textId="77777777" w:rsidR="00B00C3F" w:rsidRPr="00C849BE" w:rsidRDefault="00B00C3F" w:rsidP="00B00C3F">
      <w:pPr>
        <w:pStyle w:val="Heading4"/>
      </w:pPr>
      <w:r w:rsidRPr="00C849BE">
        <w:t>Weight gain exceeding guidelines</w:t>
      </w:r>
    </w:p>
    <w:p w14:paraId="65051921" w14:textId="77777777" w:rsidR="00B00C3F" w:rsidRPr="00C849BE" w:rsidRDefault="00B00C3F" w:rsidP="00B00C3F">
      <w:r w:rsidRPr="00C849BE">
        <w:t>Systematic reviews have found associations between weight gain exceeding recommendations and:</w:t>
      </w:r>
    </w:p>
    <w:p w14:paraId="73D632AD" w14:textId="262CC6A5" w:rsidR="009204A2" w:rsidRPr="00C849BE" w:rsidRDefault="009204A2" w:rsidP="00B00C3F">
      <w:pPr>
        <w:pStyle w:val="bullet"/>
      </w:pPr>
      <w:r w:rsidRPr="00C849BE">
        <w:t xml:space="preserve">lower educational attainment </w:t>
      </w:r>
      <w:r w:rsidRPr="00C849BE">
        <w:fldChar w:fldCharType="begin">
          <w:fldData xml:space="preserve">PEVuZE5vdGU+PENpdGU+PEF1dGhvcj5PJmFwb3M7QnJpZW48L0F1dGhvcj48WWVhcj4yMDE5PC9Z
ZWFyPjxSZWNOdW0+MTkzMjwvUmVjTnVtPjxEaXNwbGF5VGV4dD4oPHN0eWxlIGZvbnQ9IkNlbnR1
cnkgR290aGljIiBzaXplPSI4Ij5PJmFwb3M7QnJpZW4gZXQgYWwgMjAxOTwvc3R5bGU+KTwvRGlz
cGxheVRleHQ+PHJlY29yZD48cmVjLW51bWJlcj4xOTMyPC9yZWMtbnVtYmVyPjxmb3JlaWduLWtl
eXM+PGtleSBhcHA9IkVOIiBkYi1pZD0iZXh2YXNyZngyZHRyYW9lc2FzeHAyc3pzeGEyZGY1MDI1
OTJ4IiB0aW1lc3RhbXA9IjE1ODg2NTQzNzkiPjE5MzI8L2tleT48a2V5IGFwcD0iRU5XZWIiIGRi
LWlkPSIiPjA8L2tleT48L2ZvcmVpZ24ta2V5cz48cmVmLXR5cGUgbmFtZT0iSm91cm5hbCBBcnRp
Y2xlIj4xNzwvcmVmLXR5cGU+PGNvbnRyaWJ1dG9ycz48YXV0aG9ycz48YXV0aG9yPk8mYXBvcztC
cmllbiwgRS4gQy48L2F1dGhvcj48YXV0aG9yPlNlZ3VyYWRvLCBSLjwvYXV0aG9yPjxhdXRob3I+
R2VyYWdodHksIEEuIEEuPC9hdXRob3I+PGF1dGhvcj5BbGJlcmRpLCBHLjwvYXV0aG9yPjxhdXRo
b3I+Um9nb3ppbnNrYSwgRS48L2F1dGhvcj48YXV0aG9yPkFzdHJ1cCwgQS48L2F1dGhvcj48YXV0
aG9yPkJhcmFrYXQgQ2FyYmFsbG8sIFIuPC9hdXRob3I+PGF1dGhvcj5Cb2dhZXJ0cywgQS48L2F1
dGhvcj48YXV0aG9yPkNlY2F0dGksIEouIEcuPC9hdXRob3I+PGF1dGhvcj5Db29tYXJhc2FteSwg
QS48L2F1dGhvcj48YXV0aG9yPmRlIEdyb290LCBDLiBKLiBNLjwvYXV0aG9yPjxhdXRob3I+RGV2
bGllZ2VyLCBSLjwvYXV0aG9yPjxhdXRob3I+RG9kZCwgSi4gTS48L2F1dGhvcj48YXV0aG9yPkVs
IEJlbHRhZ3ksIE4uPC9hdXRob3I+PGF1dGhvcj5GYWNjaGluZXR0aSwgRi48L2F1dGhvcj48YXV0
aG9yPkdlaWtlciwgTi48L2F1dGhvcj48YXV0aG9yPkd1ZWxmaSwgSy48L2F1dGhvcj48YXV0aG9y
PkhhYWtzdGFkLCBMLjwvYXV0aG9yPjxhdXRob3I+SGFycmlzb24sIEMuPC9hdXRob3I+PGF1dGhv
cj5IYXVuZXIsIEguPC9hdXRob3I+PGF1dGhvcj5KZW5zZW4sIEQuIE0uPC9hdXRob3I+PGF1dGhv
cj5LaGFuLCBLLjwvYXV0aG9yPjxhdXRob3I+S2lubnVuZW4sIFQuIEkuPC9hdXRob3I+PGF1dGhv
cj5MdW90bywgUi48L2F1dGhvcj48YXV0aG9yPldpbGxlbSBNb2wsIEIuPC9hdXRob3I+PGF1dGhv
cj5Nb3JrdmVkLCBTLjwvYXV0aG9yPjxhdXRob3I+TW90YWhhcmktVGFiYXJpLCBOLjwvYXV0aG9y
PjxhdXRob3I+T3dlbnMsIEouIEEuPC9hdXRob3I+PGF1dGhvcj5QZXJhbGVzLCBNLjwvYXV0aG9y
PjxhdXRob3I+UGV0cmVsbGEsIEUuPC9hdXRob3I+PGF1dGhvcj5QaGVsYW4sIFMuPC9hdXRob3I+
PGF1dGhvcj5Qb3N0b24sIEwuPC9hdXRob3I+PGF1dGhvcj5SYXVoLCBLLjwvYXV0aG9yPjxhdXRo
b3I+UmF5YW5hZ291ZGFyLCBHLjwvYXV0aG9yPjxhdXRob3I+UmVuYXVsdCwgSy4gTS48L2F1dGhv
cj48YXV0aG9yPlJ1aWZyb2ssIEEuIEUuPC9hdXRob3I+PGF1dGhvcj5TYWdlZGFsLCBMLjwvYXV0
aG9yPjxhdXRob3I+U2FsdmVzZW4sIEsuIEEuPC9hdXRob3I+PGF1dGhvcj5TY3VkZWxsZXIsIFQu
IFQuPC9hdXRob3I+PGF1dGhvcj5TaGVuLCBHLjwvYXV0aG9yPjxhdXRob3I+U2h1YiwgQS48L2F1
dGhvcj48YXV0aG9yPlN0YWZuZSwgUy4gTi48L2F1dGhvcj48YXV0aG9yPlN1cml0YSwgRi4gRy48
L2F1dGhvcj48YXV0aG9yPlRoYW5nYXJhdGluYW0sIFMuPC9hdXRob3I+PGF1dGhvcj5Ub25zdGFk
LCBTLjwvYXV0aG9yPjxhdXRob3I+dmFuIFBvcHBlbCwgTS4gTi4gTS48L2F1dGhvcj48YXV0aG9y
PlZpbnRlciwgQy48L2F1dGhvcj48YXV0aG9yPlZpc3RhZCwgSS48L2F1dGhvcj48YXV0aG9yPlll
bywgUy48L2F1dGhvcj48YXV0aG9yPk1jQXVsaWZmZSwgRi4gTS48L2F1dGhvcj48YXV0aG9yPmks
IFcuIEkuIFAuIENvbGxhYm9yYXRpdmUgR3JvdXA8L2F1dGhvcj48L2F1dGhvcnM+PC9jb250cmli
dXRvcnM+PGF1dGgtYWRkcmVzcz5VQ0QgUGVyaW5hdGFsIFJlc2VhcmNoIENlbnRyZSwgT2JzdGV0
cmljcyBhbmQgR3luYWVjb2xvZ3ksIFVDRCBTY2hvb2wgb2YgTWVkaWNpbmUsIFVuaXZlcnNpdHkg
Q29sbGVnZSBEdWJsaW4sIER1YmxpbiwgSXJlbGFuZC4mI3hEO0NlbnRyZSBmb3IgU3VwcG9ydCBh
bmQgVHJhaW5pbmcgaW4gQW5hbHlzaXMgYW5kIFJlc2VhcmNoIChDU1RBUiksIFNjaG9vbCBvZiBQ
dWJsaWMgSGVhbHRoLCBQaHlzaW90aGVyYXB5IGFuZCBTcG9ydHMgU2NpZW5jZSwgVW5pdmVyc2l0
eSBDb2xsZWdlIER1YmxpbiwgRHVibGluLCBJcmVsYW5kLiYjeEQ7V29tZW4mYXBvcztzIEhlYWx0
aCBSZXNlYXJjaCBVbml0LCBCYXJ0cyBhbmQgVGhlIExvbmRvbiBTY2hvb2wgb2YgTWVkaWNpbmUg
YW5kIERlbnRpc3RyeSwgUXVlZW4gTWFyeSBVbml2ZXJzaXR5IG9mIExvbmRvbiwgTG9uZG9uLCBV
Sy4mI3hEO011bHRpZGlzY2lwbGluYXJ5IEV2aWRlbmNlIFN5bnRoZXNpcyBIdWIgKG1Fc2gpLCBC
YXJ0cyBhbmQgVGhlIExvbmRvbiBTY2hvb2wgb2YgTWVkaWNpbmUgYW5kIERlbnRpc3RyeSwgUXVl
ZW4gTWFyeSBVbml2ZXJzaXR5IG9mIExvbmRvbiwgTG9uZG9uLCBVSy4mI3hEO0RlcGFydG1lbnQg
b2YgTnV0cml0aW9uLCBFeGVyY2lzZSBhbmQgU3BvcnRzLCBVbml2ZXNpdHkgb2YgQ29wZW5oYWdl
biwgQ29wZW5oYWdlbiwgRGVubWFyay4mI3hEO0ZhY3VsdGFkIGRlIENpZW5jaWFzIGRlIGxhIEFj
dGl2aWRhZCBGaXNpY2EgeSBkZWwgRGVwb3J0ZSAoSU5FRiksIFVuaXZlcnNpZGFkIFBvbGl0ZWNu
aWNhIGRlIE1hZHJpZCwgTWFkcmlkLCBTcGFpbi4mI3hEO0RlcGFydG1lbnQgb2YgRGV2ZWxvcG1l
bnQgYW5kIFJlZ2VuZXJhdGlvbiBLVSBMZXV2ZW4sIFVuaXZlcnNpdHkgb2YgTGV1dmVuLCBMZXV2
ZW4sIEJlbGdpdW0uJiN4RDtGYWN1bHR5IG9mIEhlYWx0aCBhbmQgU29jaWFsIFdvcmssIFVDIExl
dXZlbi1MaW1idXJnLCBMZXV2ZW4sIEJlbGdpdW0uJiN4RDtGYWN1bHR5IG9mIE1lZGljaW5lIGFu
ZCBIZWFsdGggU2NpZW5jZXMsIENlbnRyZSBmb3IgUmVzZWFyY2ggYW5kIElubm92YXRpb24gaW4g
Q2FyZSAoQ1JJQyksIFVuaXZlcnNpdHkgb2YgQW50d2VycCwgQmVsZ2l1bS4mI3hEO09ic3RldHJp
Y3MgYW5kIEd5bmVjb2xvZ3ksIFNjaG9vbCBvZiBNZWRpY2FsIFNjaWVuY2VzLCBVbml2ZXJzaXR5
IG9mIENhbXBpbmFzLCBDYW1waW5hcywgQnJhemlsLiYjeEQ7U2Nob29sIG9mIENsaW5pY2FsIGFu
ZCBFeHBlcmltZW50YWwgTWVkaWNpbmUsIENvbGxlZ2Ugb2YgTWVkaWNhbCBhbmQgRGVudGFsIFNj
aWVuY2VzLCBVbml2ZXJzaXR5IG9mIEJpcm1pbmdoYW0sIEJpcm1pbmdoYW0sIFVLLiYjeEQ7T2Jz
dGV0cmljcyBhbmQgR3luYWVjb2xvZ3ksIEZhY3VsdHkgb2YgTWVkaWNpbmUsIFZVIFVuaXZlcnNp
dHkgTWVkaWNhbCBDZW50ZXIsIEFtc3RlcmRhbSwgVGhlIE5ldGhlcmxhbmRzLiYjeEQ7RGVwYXJ0
bWVudCBvZiBPYnN0ZXRyaWNzIGFuZCBHeW5lY29sb2d5LCBVbml2ZXJzaXRhaXJlIFppZWtlbmh1
aXplbiBMZXV2ZW4sIExldXZlbiwgQmVsZ2l1bS4mI3hEO09ic3RldHJpY3MgYW5kIEd5bmFlY29s
b2d5LCBTY2hvb2wgb2YgUGFlZGlhdHJpY3MgYW5kIFJlcHJvZHVjdGl2ZSBIZWFsdGgsIFRoZSBV
bnZlcnNpdHkgb2YgQWRlbGFpZGUsIEFkZWxhaWRlLCBBdXN0cmFsaWEuJiN4RDtEZXBhcnRtZW50
IG9mIE9ic3RldHJpY3MgYW5kIEd5bmVjb2xvZ3ksIEFsZXhhbmRyaWEgVW5pdmVyc2l0eSwgQWxl
eGFuZHJpYSwgRWd5cHQuJiN4RDtNb3RoZXItSW5mYW50IERlcGFydG1lbnQsIFVuaXZlcnNpdHkg
b2YgTW9kZW5hIGFuZCBSZWdnaW8gRW1pbGlhLCBNb2RlbmEsIEl0YWx5LiYjeEQ7Q2xpbmljYWwg
TnV0cml0aW9uIFJlc2VhcmNoLCBDb3BlbmhhZ2VuIFVuaXZlcnNpdHkgSG9zcGl0YWwgSGVybGV2
LUdlbnRvZnRlLCBHZW50b2Z0ZSwgRGVubWFyay4mI3hEO1NjaG9vbCBvZiBIdW1hbiBTY2llbmNl
cywgVGhlIFVuaXZlcnNpdHkgb2YgV2VzdGVybiBBdXN0cmFsaWEsIFBlcnRoLCBBdXN0cmFsaWEu
JiN4RDtEZXBhcnRtZW50IG9mIFNwb3J0cyBNZWRpY2luZSwgTm9yd2VnaWFuIFNjaG9vbCBvZiBT
cG9ydCBTY2llbmNlcywgT3NsbywgTm9yd2F5LiYjeEQ7TW9uYXNoIENlbnRyZSBmb3IgSGVhbHRo
IFJlc2VhcmNoIGFuZCBJbXBsZW1lbnRhdGlvbiwgU2Nob29sIG9mIFB1YmxpYyBIZWFsdGggYW5k
IFByZXZlbnRpdmUgTWVkaWNpbmUsIE1vbmFzaCBVbml2ZXJzaXR5LCBNZWxib3VybmUsIFZpY3Rv
cmlhLCBBdXN0cmFsaWEuJiN4RDtFbHNlIEtyb2VuZXItRnJlc2VuaXVzLUNlbnRlciBmb3IgTnV0
cml0aW9uYWwgTWVkaWNpbmUsIEtsaW5pa3VtIHJlY2h0cyBkZXIgSXNhciwgVGVjaG5pc2NoZSBV
bml2ZXJzaXRhdCBNdW5jaGVuLCBNdW5pY2gsIEdlcm1hbnkuJiN4RDtEZXBhcnRtZW50IG9mIEVu
ZG9jcmlub2xvZ3ksIE9kZW5zZSBVbml2ZXJzaXR5IEhvc3BpdGFsLCBVbml2ZXJzaXR5IG9mIFNv
dXRoZXJuIERlbm1hcmssIE9kZW5zZSwgRGVubWFyay4mI3hEO0hlYWx0aCBTY2llbmNlcywgRmFj
dWx0eSBvZiBTb2NpYWwgU2NpZW5jZXMsIFVuaXZlcnNpdHkgb2YgVGFtcGVyZSwgVGFtcGVyZSwg
RmlubGFuZC4mI3hEO1JvYmluc29uIEluc3RpdHV0ZSwgU2Nob29sIG9mIFBhZWRpYXRyaWNzIGFu
ZCBSZXByb2R1Y3RpdmUgSGVhbHRoLCBUaGUgVW5pdmVyc2l0eSBvZiBBZGVsYWlkZSwgQWRlbGFp
ZGUsIEF1c3RyYWxpYS4mI3hEO0RlcGFydG1lbnQgb2YgUHVibGljIEhlYWx0aCBhbmQgR2VuZXJh
bCBQcmFjdGljZSwgRmFjdWx0eSBvZiBNZWRpY2luZSwgTm9yd2VnaWFuIFVuaXZlcnNpdHkgb2Yg
U2NpZW5jZSBhbmQgVGVjaG5vbG9neSwgVHJvbmRoZWltLCBOb3J3YXkuJiN4RDtDbGluaWNhbCBT
ZXJ2aWNlcywgU3QuIE9sYXZzIEhvc3BpdGFsLCBUcm9uZGhlaW0gVW5pdmVyc2l0eSBIb3NwaXRh
bCwgVHJvbmRoZWltLCBOb3J3YXkuJiN4RDtNaWR3aWZlcnkgRGVwYXJ0bWVudCwgRmFjdWx0eSBv
ZiBOdXJzaW5nIGFuZCBNaWR3aWZlcnksIE1hemFuZGFyYW4gVW5pdmVyc2l0eSBvZiBNZWRpY2Fs
IFNjaWVuY2UsIFNhcmksIElyYW4uJiN4RDtLaW5lc2lvbG9neSBEZXBhcnRtZW50LCBDb2xsZWdl
IG9mIFNjaWVuY2UgYW5kIE1hdGhlbWF0aWNzLCBDYWxpZm9ybmlhIFBvbHl0ZWNobmljIFN0YXRl
IFVuaXZlcnNpdHksIFNhbiBMdWlzIE9iaXNwbywgQ2FsaWZvcm5pYSwgVVNBLiYjeEQ7RGVwYXJ0
bWVudCBvZiBXb21lbiBhbmQgQ2hpbGRyZW4mYXBvcztzIEhlYWx0aCwgU2Nob29sIG9mIExpZmUg
Q291cnNlIFNjaWVuY2VzLCBLaW5nJmFwb3M7cyBDb2xsZWdlIExvbmRvbiwgTG9uZG9uLCBVSy4m
I3hEO051dHJpdGlvbiBJbmZvcm1hdGlvbiBhbmQgS25vd2xlZGdlIFRyYW5zZmVyLCBDb21wZXRl
bmNlIENlbnRyZSBmb3IgTnV0cml0aW9uIChLRXJuKSwgRnJlaXNpbmcsIEdlcm1hbnkuJiN4RDtE
ZXBhcnRtZW50IG9mIE9ic3RldHJpY3MgYW5kIEd5bmVjb2xvZ3ksIEh2aWRvdnJlIEhvc3BpdGFs
LCBVbml2ZXJzaXR5IG9mIENvcGVuaGFnZW4sIENvcGVuaGFnZW4sIERlbm1hcmsuJiN4RDtPYnN0
ZXRyaWMgQ2xpbmljLCBKdWxpYW5lIE1hcmllIENlbnRyZXQsIFJpZ3Nob3NwaXRhbGV0LCBVbml2
ZXJzaXR5IG9mIENvcGVuaGFnZW4sIENvcGVuaGFnZW4sIERlbm1hcmsuJiN4RDtEZXBhcnRtZW50
IG9mIE9ic3RldHJpY3MgYW5kIEd5bmFlY29sb2d5LCBBY2FkZW1pc2NoIE1lZGlzY2ggQ2VudHJ1
bSBVbml2ZXJzaXRlaXQgdmFuIEFtc3RlcmRhbSwgQW1zdGVyZGFtLCBUaGUgTmV0aGVybGFuZHMu
JiN4RDtEZXBhcnRtZW50IG9mIE9ic3RldHJpY3MgYW5kIEd5bmVjb2xvZ3ksIFNvcmxhbmRldCBI
b3NwaXRhbCwgS3Jpc3RpYW5zYW5kLCBOb3J3YXkuJiN4RDtEZXBhcnRtZW50IG9mIE9ic3RldHJp
Y3MgYW5kIEd5bmFlY29sb2d5LCBTdC4gT2xhdnMgSG9zcGl0YWwsIFRyb25kaGVpbSBVbml2ZXJz
aXR5IEhvc3BpdGFsLCBUcm9uZGhlaW0sIE5vcndheS4mI3hEO0RlcGFydG1lbnQgb2YgTGFib3Jh
dG9yeSBNZWRpY2luZSBDaGlsZHJlbiZhcG9zO3MgYW5kIFdvbWVuJmFwb3M7cyBIZWFsdGgsIE5v
cndlZ2lhbiBVbml2ZXJzaXR5IG9mIFNjaWVuY2UgYW5kIFRlY2hub2xvZ3ksIFRyb25kaGVpbSwg
Tm9yd2F5LiYjeEQ7RGVwYXJ0bWVudCBvZiBNYW5hZ2VtZW50IGFuZCBIZWFsdGggQ2FyZSwgVW5p
dmVyc2lkYWRlIEZlZGVyYWwgZGUgU2FvIFBhdWxvLCBTYW8gUGF1bG8sIEJyYXppbC4mI3hEO0Rl
cGFydG1lbnQgb2YgSW50ZXJuYWwgTWVkaWNpbmUsIFVuaXZlcnNpdHkgb2YgTWFuaXRvYmEgQ29s
bGVnZSBvZiBNZWRpY2luZSwgV2lubmlwZWcsIENhbmFkYS4mI3hEO09ic3RldHJpY3MgYW5kIEd5
bmFlY29sb2d5LCBVbml2ZXJzaXR5IG9mIE1lbGJvdXJuZSwgVmljdG9yaWEsIEF1c3RyYWxpYS4m
I3hEO0RlcGFydG1lbnQgb2YgT2JzdGV0cmljcyBhbmQgR3luZWNvbG9neSwgT3NsbyBVbml2ZXJz
aXR5IEhvc3BpdGFsLCBPc2xvLCBOb3J3YXkuJiN4RDtEZXBhcnRtZW50IG9mIFB1YmxpYyBhbmQg
T2NjdXBhdGlvbmFsIEhlYWx0aCwgVlUgVW5pdmVyc2l0eSBNZWRpY2FsIENlbnRlciwgQW1zdGVy
ZGFtLCBUaGUgTmV0aGVybGFuZHMuJiN4RDtEZXBhcnRtZW50IG9mIE9ic3RldHJpY3MgYW5kIEd5
bmVjb2xvZ3ksIE9kZW5zZSBVbml2ZXJzaXR5IEhvc3BpdGFsLCBVbml2ZXJzaXR5IG9mIFNvdXRo
ZXJuIERlbm1hcmssIE9kZW5zZSwgRGVubWFyay4mI3hEO1NjaG9vbCBvZiBOdXJzaW5nLCBVbml2
ZXJzaXR5IG9mIE5vcnRoIENhcm9saW5hIGF0IENoYXBlbCBIaWxsLCBDaGFwZWwgSGlsbCwgTm9y
dGggQ2Fyb2xpbmEsIFVTQS48L2F1dGgtYWRkcmVzcz48dGl0bGVzPjx0aXRsZT5JbXBhY3Qgb2Yg
bWF0ZXJuYWwgZWR1Y2F0aW9uIG9uIHJlc3BvbnNlIHRvIGxpZmVzdHlsZSBpbnRlcnZlbnRpb25z
IHRvIHJlZHVjZSBnZXN0YXRpb25hbCB3ZWlnaHQgZ2FpbjogaW5kaXZpZHVhbCBwYXJ0aWNpcGFu
dCBkYXRhIG1ldGEtYW5hbHlzaXM8L3RpdGxlPjxzZWNvbmRhcnktdGl0bGU+Qk1KIE9wZW48L3Nl
Y29uZGFyeS10aXRsZT48L3RpdGxlcz48cGVyaW9kaWNhbD48ZnVsbC10aXRsZT5CTUogT3Blbjwv
ZnVsbC10aXRsZT48L3BlcmlvZGljYWw+PHBhZ2VzPmUwMjU2MjA8L3BhZ2VzPjx2b2x1bWU+OTwv
dm9sdW1lPjxudW1iZXI+ODwvbnVtYmVyPjxlZGl0aW9uPjIwMTkvMDgvMDQ8L2VkaXRpb24+PGtl
eXdvcmRzPjxrZXl3b3JkPippbmVxdWFsaXRpZXM8L2tleXdvcmQ+PGtleXdvcmQ+KmxpZmVzdHls
ZSBpbnRlcnZlbnRpb25zPC9rZXl3b3JkPjxrZXl3b3JkPipudXRyaXRpb248L2tleXdvcmQ+PGtl
eXdvcmQ+KnByZWduYW5jeTwva2V5d29yZD48a2V5d29yZD4qc29jaW9lY29ub21pYyBzdGF0dXM8
L2tleXdvcmQ+PC9rZXl3b3Jkcz48ZGF0ZXM+PHllYXI+MjAxOTwveWVhcj48cHViLWRhdGVzPjxk
YXRlPkF1ZyAxPC9kYXRlPjwvcHViLWRhdGVzPjwvZGF0ZXM+PGlzYm4+MjA0NC02MDU1IChFbGVj
dHJvbmljKSYjeEQ7MjA0NC02MDU1IChMaW5raW5nKTwvaXNibj48YWNjZXNzaW9uLW51bT4zMTM3
NTYwMjwvYWNjZXNzaW9uLW51bT48dXJscz48cmVsYXRlZC11cmxzPjx1cmw+aHR0cHM6Ly93d3cu
bmNiaS5ubG0ubmloLmdvdi9wdWJtZWQvMzEzNzU2MDI8L3VybD48L3JlbGF0ZWQtdXJscz48L3Vy
bHM+PGN1c3RvbTI+UE1DNjY4ODY5MDwvY3VzdG9tMj48ZWxlY3Ryb25pYy1yZXNvdXJjZS1udW0+
MTAuMTEzNi9ibWpvcGVuLTIwMTgtMDI1NjIwPC9lbGVjdHJvbmljLXJlc291cmNlLW51bT48L3Jl
Y29yZD48L0NpdGU+PC9FbmROb3RlPgB=
</w:fldData>
        </w:fldChar>
      </w:r>
      <w:r w:rsidR="00391116" w:rsidRPr="00C849BE">
        <w:instrText xml:space="preserve"> ADDIN EN.CITE </w:instrText>
      </w:r>
      <w:r w:rsidR="00391116" w:rsidRPr="00C849BE">
        <w:fldChar w:fldCharType="begin">
          <w:fldData xml:space="preserve">PEVuZE5vdGU+PENpdGU+PEF1dGhvcj5PJmFwb3M7QnJpZW48L0F1dGhvcj48WWVhcj4yMDE5PC9Z
ZWFyPjxSZWNOdW0+MTkzMjwvUmVjTnVtPjxEaXNwbGF5VGV4dD4oPHN0eWxlIGZvbnQ9IkNlbnR1
cnkgR290aGljIiBzaXplPSI4Ij5PJmFwb3M7QnJpZW4gZXQgYWwgMjAxOTwvc3R5bGU+KTwvRGlz
cGxheVRleHQ+PHJlY29yZD48cmVjLW51bWJlcj4xOTMyPC9yZWMtbnVtYmVyPjxmb3JlaWduLWtl
eXM+PGtleSBhcHA9IkVOIiBkYi1pZD0iZXh2YXNyZngyZHRyYW9lc2FzeHAyc3pzeGEyZGY1MDI1
OTJ4IiB0aW1lc3RhbXA9IjE1ODg2NTQzNzkiPjE5MzI8L2tleT48a2V5IGFwcD0iRU5XZWIiIGRi
LWlkPSIiPjA8L2tleT48L2ZvcmVpZ24ta2V5cz48cmVmLXR5cGUgbmFtZT0iSm91cm5hbCBBcnRp
Y2xlIj4xNzwvcmVmLXR5cGU+PGNvbnRyaWJ1dG9ycz48YXV0aG9ycz48YXV0aG9yPk8mYXBvcztC
cmllbiwgRS4gQy48L2F1dGhvcj48YXV0aG9yPlNlZ3VyYWRvLCBSLjwvYXV0aG9yPjxhdXRob3I+
R2VyYWdodHksIEEuIEEuPC9hdXRob3I+PGF1dGhvcj5BbGJlcmRpLCBHLjwvYXV0aG9yPjxhdXRo
b3I+Um9nb3ppbnNrYSwgRS48L2F1dGhvcj48YXV0aG9yPkFzdHJ1cCwgQS48L2F1dGhvcj48YXV0
aG9yPkJhcmFrYXQgQ2FyYmFsbG8sIFIuPC9hdXRob3I+PGF1dGhvcj5Cb2dhZXJ0cywgQS48L2F1
dGhvcj48YXV0aG9yPkNlY2F0dGksIEouIEcuPC9hdXRob3I+PGF1dGhvcj5Db29tYXJhc2FteSwg
QS48L2F1dGhvcj48YXV0aG9yPmRlIEdyb290LCBDLiBKLiBNLjwvYXV0aG9yPjxhdXRob3I+RGV2
bGllZ2VyLCBSLjwvYXV0aG9yPjxhdXRob3I+RG9kZCwgSi4gTS48L2F1dGhvcj48YXV0aG9yPkVs
IEJlbHRhZ3ksIE4uPC9hdXRob3I+PGF1dGhvcj5GYWNjaGluZXR0aSwgRi48L2F1dGhvcj48YXV0
aG9yPkdlaWtlciwgTi48L2F1dGhvcj48YXV0aG9yPkd1ZWxmaSwgSy48L2F1dGhvcj48YXV0aG9y
PkhhYWtzdGFkLCBMLjwvYXV0aG9yPjxhdXRob3I+SGFycmlzb24sIEMuPC9hdXRob3I+PGF1dGhv
cj5IYXVuZXIsIEguPC9hdXRob3I+PGF1dGhvcj5KZW5zZW4sIEQuIE0uPC9hdXRob3I+PGF1dGhv
cj5LaGFuLCBLLjwvYXV0aG9yPjxhdXRob3I+S2lubnVuZW4sIFQuIEkuPC9hdXRob3I+PGF1dGhv
cj5MdW90bywgUi48L2F1dGhvcj48YXV0aG9yPldpbGxlbSBNb2wsIEIuPC9hdXRob3I+PGF1dGhv
cj5Nb3JrdmVkLCBTLjwvYXV0aG9yPjxhdXRob3I+TW90YWhhcmktVGFiYXJpLCBOLjwvYXV0aG9y
PjxhdXRob3I+T3dlbnMsIEouIEEuPC9hdXRob3I+PGF1dGhvcj5QZXJhbGVzLCBNLjwvYXV0aG9y
PjxhdXRob3I+UGV0cmVsbGEsIEUuPC9hdXRob3I+PGF1dGhvcj5QaGVsYW4sIFMuPC9hdXRob3I+
PGF1dGhvcj5Qb3N0b24sIEwuPC9hdXRob3I+PGF1dGhvcj5SYXVoLCBLLjwvYXV0aG9yPjxhdXRo
b3I+UmF5YW5hZ291ZGFyLCBHLjwvYXV0aG9yPjxhdXRob3I+UmVuYXVsdCwgSy4gTS48L2F1dGhv
cj48YXV0aG9yPlJ1aWZyb2ssIEEuIEUuPC9hdXRob3I+PGF1dGhvcj5TYWdlZGFsLCBMLjwvYXV0
aG9yPjxhdXRob3I+U2FsdmVzZW4sIEsuIEEuPC9hdXRob3I+PGF1dGhvcj5TY3VkZWxsZXIsIFQu
IFQuPC9hdXRob3I+PGF1dGhvcj5TaGVuLCBHLjwvYXV0aG9yPjxhdXRob3I+U2h1YiwgQS48L2F1
dGhvcj48YXV0aG9yPlN0YWZuZSwgUy4gTi48L2F1dGhvcj48YXV0aG9yPlN1cml0YSwgRi4gRy48
L2F1dGhvcj48YXV0aG9yPlRoYW5nYXJhdGluYW0sIFMuPC9hdXRob3I+PGF1dGhvcj5Ub25zdGFk
LCBTLjwvYXV0aG9yPjxhdXRob3I+dmFuIFBvcHBlbCwgTS4gTi4gTS48L2F1dGhvcj48YXV0aG9y
PlZpbnRlciwgQy48L2F1dGhvcj48YXV0aG9yPlZpc3RhZCwgSS48L2F1dGhvcj48YXV0aG9yPlll
bywgUy48L2F1dGhvcj48YXV0aG9yPk1jQXVsaWZmZSwgRi4gTS48L2F1dGhvcj48YXV0aG9yPmks
IFcuIEkuIFAuIENvbGxhYm9yYXRpdmUgR3JvdXA8L2F1dGhvcj48L2F1dGhvcnM+PC9jb250cmli
dXRvcnM+PGF1dGgtYWRkcmVzcz5VQ0QgUGVyaW5hdGFsIFJlc2VhcmNoIENlbnRyZSwgT2JzdGV0
cmljcyBhbmQgR3luYWVjb2xvZ3ksIFVDRCBTY2hvb2wgb2YgTWVkaWNpbmUsIFVuaXZlcnNpdHkg
Q29sbGVnZSBEdWJsaW4sIER1YmxpbiwgSXJlbGFuZC4mI3hEO0NlbnRyZSBmb3IgU3VwcG9ydCBh
bmQgVHJhaW5pbmcgaW4gQW5hbHlzaXMgYW5kIFJlc2VhcmNoIChDU1RBUiksIFNjaG9vbCBvZiBQ
dWJsaWMgSGVhbHRoLCBQaHlzaW90aGVyYXB5IGFuZCBTcG9ydHMgU2NpZW5jZSwgVW5pdmVyc2l0
eSBDb2xsZWdlIER1YmxpbiwgRHVibGluLCBJcmVsYW5kLiYjeEQ7V29tZW4mYXBvcztzIEhlYWx0
aCBSZXNlYXJjaCBVbml0LCBCYXJ0cyBhbmQgVGhlIExvbmRvbiBTY2hvb2wgb2YgTWVkaWNpbmUg
YW5kIERlbnRpc3RyeSwgUXVlZW4gTWFyeSBVbml2ZXJzaXR5IG9mIExvbmRvbiwgTG9uZG9uLCBV
Sy4mI3hEO011bHRpZGlzY2lwbGluYXJ5IEV2aWRlbmNlIFN5bnRoZXNpcyBIdWIgKG1Fc2gpLCBC
YXJ0cyBhbmQgVGhlIExvbmRvbiBTY2hvb2wgb2YgTWVkaWNpbmUgYW5kIERlbnRpc3RyeSwgUXVl
ZW4gTWFyeSBVbml2ZXJzaXR5IG9mIExvbmRvbiwgTG9uZG9uLCBVSy4mI3hEO0RlcGFydG1lbnQg
b2YgTnV0cml0aW9uLCBFeGVyY2lzZSBhbmQgU3BvcnRzLCBVbml2ZXNpdHkgb2YgQ29wZW5oYWdl
biwgQ29wZW5oYWdlbiwgRGVubWFyay4mI3hEO0ZhY3VsdGFkIGRlIENpZW5jaWFzIGRlIGxhIEFj
dGl2aWRhZCBGaXNpY2EgeSBkZWwgRGVwb3J0ZSAoSU5FRiksIFVuaXZlcnNpZGFkIFBvbGl0ZWNu
aWNhIGRlIE1hZHJpZCwgTWFkcmlkLCBTcGFpbi4mI3hEO0RlcGFydG1lbnQgb2YgRGV2ZWxvcG1l
bnQgYW5kIFJlZ2VuZXJhdGlvbiBLVSBMZXV2ZW4sIFVuaXZlcnNpdHkgb2YgTGV1dmVuLCBMZXV2
ZW4sIEJlbGdpdW0uJiN4RDtGYWN1bHR5IG9mIEhlYWx0aCBhbmQgU29jaWFsIFdvcmssIFVDIExl
dXZlbi1MaW1idXJnLCBMZXV2ZW4sIEJlbGdpdW0uJiN4RDtGYWN1bHR5IG9mIE1lZGljaW5lIGFu
ZCBIZWFsdGggU2NpZW5jZXMsIENlbnRyZSBmb3IgUmVzZWFyY2ggYW5kIElubm92YXRpb24gaW4g
Q2FyZSAoQ1JJQyksIFVuaXZlcnNpdHkgb2YgQW50d2VycCwgQmVsZ2l1bS4mI3hEO09ic3RldHJp
Y3MgYW5kIEd5bmVjb2xvZ3ksIFNjaG9vbCBvZiBNZWRpY2FsIFNjaWVuY2VzLCBVbml2ZXJzaXR5
IG9mIENhbXBpbmFzLCBDYW1waW5hcywgQnJhemlsLiYjeEQ7U2Nob29sIG9mIENsaW5pY2FsIGFu
ZCBFeHBlcmltZW50YWwgTWVkaWNpbmUsIENvbGxlZ2Ugb2YgTWVkaWNhbCBhbmQgRGVudGFsIFNj
aWVuY2VzLCBVbml2ZXJzaXR5IG9mIEJpcm1pbmdoYW0sIEJpcm1pbmdoYW0sIFVLLiYjeEQ7T2Jz
dGV0cmljcyBhbmQgR3luYWVjb2xvZ3ksIEZhY3VsdHkgb2YgTWVkaWNpbmUsIFZVIFVuaXZlcnNp
dHkgTWVkaWNhbCBDZW50ZXIsIEFtc3RlcmRhbSwgVGhlIE5ldGhlcmxhbmRzLiYjeEQ7RGVwYXJ0
bWVudCBvZiBPYnN0ZXRyaWNzIGFuZCBHeW5lY29sb2d5LCBVbml2ZXJzaXRhaXJlIFppZWtlbmh1
aXplbiBMZXV2ZW4sIExldXZlbiwgQmVsZ2l1bS4mI3hEO09ic3RldHJpY3MgYW5kIEd5bmFlY29s
b2d5LCBTY2hvb2wgb2YgUGFlZGlhdHJpY3MgYW5kIFJlcHJvZHVjdGl2ZSBIZWFsdGgsIFRoZSBV
bnZlcnNpdHkgb2YgQWRlbGFpZGUsIEFkZWxhaWRlLCBBdXN0cmFsaWEuJiN4RDtEZXBhcnRtZW50
IG9mIE9ic3RldHJpY3MgYW5kIEd5bmVjb2xvZ3ksIEFsZXhhbmRyaWEgVW5pdmVyc2l0eSwgQWxl
eGFuZHJpYSwgRWd5cHQuJiN4RDtNb3RoZXItSW5mYW50IERlcGFydG1lbnQsIFVuaXZlcnNpdHkg
b2YgTW9kZW5hIGFuZCBSZWdnaW8gRW1pbGlhLCBNb2RlbmEsIEl0YWx5LiYjeEQ7Q2xpbmljYWwg
TnV0cml0aW9uIFJlc2VhcmNoLCBDb3BlbmhhZ2VuIFVuaXZlcnNpdHkgSG9zcGl0YWwgSGVybGV2
LUdlbnRvZnRlLCBHZW50b2Z0ZSwgRGVubWFyay4mI3hEO1NjaG9vbCBvZiBIdW1hbiBTY2llbmNl
cywgVGhlIFVuaXZlcnNpdHkgb2YgV2VzdGVybiBBdXN0cmFsaWEsIFBlcnRoLCBBdXN0cmFsaWEu
JiN4RDtEZXBhcnRtZW50IG9mIFNwb3J0cyBNZWRpY2luZSwgTm9yd2VnaWFuIFNjaG9vbCBvZiBT
cG9ydCBTY2llbmNlcywgT3NsbywgTm9yd2F5LiYjeEQ7TW9uYXNoIENlbnRyZSBmb3IgSGVhbHRo
IFJlc2VhcmNoIGFuZCBJbXBsZW1lbnRhdGlvbiwgU2Nob29sIG9mIFB1YmxpYyBIZWFsdGggYW5k
IFByZXZlbnRpdmUgTWVkaWNpbmUsIE1vbmFzaCBVbml2ZXJzaXR5LCBNZWxib3VybmUsIFZpY3Rv
cmlhLCBBdXN0cmFsaWEuJiN4RDtFbHNlIEtyb2VuZXItRnJlc2VuaXVzLUNlbnRlciBmb3IgTnV0
cml0aW9uYWwgTWVkaWNpbmUsIEtsaW5pa3VtIHJlY2h0cyBkZXIgSXNhciwgVGVjaG5pc2NoZSBV
bml2ZXJzaXRhdCBNdW5jaGVuLCBNdW5pY2gsIEdlcm1hbnkuJiN4RDtEZXBhcnRtZW50IG9mIEVu
ZG9jcmlub2xvZ3ksIE9kZW5zZSBVbml2ZXJzaXR5IEhvc3BpdGFsLCBVbml2ZXJzaXR5IG9mIFNv
dXRoZXJuIERlbm1hcmssIE9kZW5zZSwgRGVubWFyay4mI3hEO0hlYWx0aCBTY2llbmNlcywgRmFj
dWx0eSBvZiBTb2NpYWwgU2NpZW5jZXMsIFVuaXZlcnNpdHkgb2YgVGFtcGVyZSwgVGFtcGVyZSwg
RmlubGFuZC4mI3hEO1JvYmluc29uIEluc3RpdHV0ZSwgU2Nob29sIG9mIFBhZWRpYXRyaWNzIGFu
ZCBSZXByb2R1Y3RpdmUgSGVhbHRoLCBUaGUgVW5pdmVyc2l0eSBvZiBBZGVsYWlkZSwgQWRlbGFp
ZGUsIEF1c3RyYWxpYS4mI3hEO0RlcGFydG1lbnQgb2YgUHVibGljIEhlYWx0aCBhbmQgR2VuZXJh
bCBQcmFjdGljZSwgRmFjdWx0eSBvZiBNZWRpY2luZSwgTm9yd2VnaWFuIFVuaXZlcnNpdHkgb2Yg
U2NpZW5jZSBhbmQgVGVjaG5vbG9neSwgVHJvbmRoZWltLCBOb3J3YXkuJiN4RDtDbGluaWNhbCBT
ZXJ2aWNlcywgU3QuIE9sYXZzIEhvc3BpdGFsLCBUcm9uZGhlaW0gVW5pdmVyc2l0eSBIb3NwaXRh
bCwgVHJvbmRoZWltLCBOb3J3YXkuJiN4RDtNaWR3aWZlcnkgRGVwYXJ0bWVudCwgRmFjdWx0eSBv
ZiBOdXJzaW5nIGFuZCBNaWR3aWZlcnksIE1hemFuZGFyYW4gVW5pdmVyc2l0eSBvZiBNZWRpY2Fs
IFNjaWVuY2UsIFNhcmksIElyYW4uJiN4RDtLaW5lc2lvbG9neSBEZXBhcnRtZW50LCBDb2xsZWdl
IG9mIFNjaWVuY2UgYW5kIE1hdGhlbWF0aWNzLCBDYWxpZm9ybmlhIFBvbHl0ZWNobmljIFN0YXRl
IFVuaXZlcnNpdHksIFNhbiBMdWlzIE9iaXNwbywgQ2FsaWZvcm5pYSwgVVNBLiYjeEQ7RGVwYXJ0
bWVudCBvZiBXb21lbiBhbmQgQ2hpbGRyZW4mYXBvcztzIEhlYWx0aCwgU2Nob29sIG9mIExpZmUg
Q291cnNlIFNjaWVuY2VzLCBLaW5nJmFwb3M7cyBDb2xsZWdlIExvbmRvbiwgTG9uZG9uLCBVSy4m
I3hEO051dHJpdGlvbiBJbmZvcm1hdGlvbiBhbmQgS25vd2xlZGdlIFRyYW5zZmVyLCBDb21wZXRl
bmNlIENlbnRyZSBmb3IgTnV0cml0aW9uIChLRXJuKSwgRnJlaXNpbmcsIEdlcm1hbnkuJiN4RDtE
ZXBhcnRtZW50IG9mIE9ic3RldHJpY3MgYW5kIEd5bmVjb2xvZ3ksIEh2aWRvdnJlIEhvc3BpdGFs
LCBVbml2ZXJzaXR5IG9mIENvcGVuaGFnZW4sIENvcGVuaGFnZW4sIERlbm1hcmsuJiN4RDtPYnN0
ZXRyaWMgQ2xpbmljLCBKdWxpYW5lIE1hcmllIENlbnRyZXQsIFJpZ3Nob3NwaXRhbGV0LCBVbml2
ZXJzaXR5IG9mIENvcGVuaGFnZW4sIENvcGVuaGFnZW4sIERlbm1hcmsuJiN4RDtEZXBhcnRtZW50
IG9mIE9ic3RldHJpY3MgYW5kIEd5bmFlY29sb2d5LCBBY2FkZW1pc2NoIE1lZGlzY2ggQ2VudHJ1
bSBVbml2ZXJzaXRlaXQgdmFuIEFtc3RlcmRhbSwgQW1zdGVyZGFtLCBUaGUgTmV0aGVybGFuZHMu
JiN4RDtEZXBhcnRtZW50IG9mIE9ic3RldHJpY3MgYW5kIEd5bmVjb2xvZ3ksIFNvcmxhbmRldCBI
b3NwaXRhbCwgS3Jpc3RpYW5zYW5kLCBOb3J3YXkuJiN4RDtEZXBhcnRtZW50IG9mIE9ic3RldHJp
Y3MgYW5kIEd5bmFlY29sb2d5LCBTdC4gT2xhdnMgSG9zcGl0YWwsIFRyb25kaGVpbSBVbml2ZXJz
aXR5IEhvc3BpdGFsLCBUcm9uZGhlaW0sIE5vcndheS4mI3hEO0RlcGFydG1lbnQgb2YgTGFib3Jh
dG9yeSBNZWRpY2luZSBDaGlsZHJlbiZhcG9zO3MgYW5kIFdvbWVuJmFwb3M7cyBIZWFsdGgsIE5v
cndlZ2lhbiBVbml2ZXJzaXR5IG9mIFNjaWVuY2UgYW5kIFRlY2hub2xvZ3ksIFRyb25kaGVpbSwg
Tm9yd2F5LiYjeEQ7RGVwYXJ0bWVudCBvZiBNYW5hZ2VtZW50IGFuZCBIZWFsdGggQ2FyZSwgVW5p
dmVyc2lkYWRlIEZlZGVyYWwgZGUgU2FvIFBhdWxvLCBTYW8gUGF1bG8sIEJyYXppbC4mI3hEO0Rl
cGFydG1lbnQgb2YgSW50ZXJuYWwgTWVkaWNpbmUsIFVuaXZlcnNpdHkgb2YgTWFuaXRvYmEgQ29s
bGVnZSBvZiBNZWRpY2luZSwgV2lubmlwZWcsIENhbmFkYS4mI3hEO09ic3RldHJpY3MgYW5kIEd5
bmFlY29sb2d5LCBVbml2ZXJzaXR5IG9mIE1lbGJvdXJuZSwgVmljdG9yaWEsIEF1c3RyYWxpYS4m
I3hEO0RlcGFydG1lbnQgb2YgT2JzdGV0cmljcyBhbmQgR3luZWNvbG9neSwgT3NsbyBVbml2ZXJz
aXR5IEhvc3BpdGFsLCBPc2xvLCBOb3J3YXkuJiN4RDtEZXBhcnRtZW50IG9mIFB1YmxpYyBhbmQg
T2NjdXBhdGlvbmFsIEhlYWx0aCwgVlUgVW5pdmVyc2l0eSBNZWRpY2FsIENlbnRlciwgQW1zdGVy
ZGFtLCBUaGUgTmV0aGVybGFuZHMuJiN4RDtEZXBhcnRtZW50IG9mIE9ic3RldHJpY3MgYW5kIEd5
bmVjb2xvZ3ksIE9kZW5zZSBVbml2ZXJzaXR5IEhvc3BpdGFsLCBVbml2ZXJzaXR5IG9mIFNvdXRo
ZXJuIERlbm1hcmssIE9kZW5zZSwgRGVubWFyay4mI3hEO1NjaG9vbCBvZiBOdXJzaW5nLCBVbml2
ZXJzaXR5IG9mIE5vcnRoIENhcm9saW5hIGF0IENoYXBlbCBIaWxsLCBDaGFwZWwgSGlsbCwgTm9y
dGggQ2Fyb2xpbmEsIFVTQS48L2F1dGgtYWRkcmVzcz48dGl0bGVzPjx0aXRsZT5JbXBhY3Qgb2Yg
bWF0ZXJuYWwgZWR1Y2F0aW9uIG9uIHJlc3BvbnNlIHRvIGxpZmVzdHlsZSBpbnRlcnZlbnRpb25z
IHRvIHJlZHVjZSBnZXN0YXRpb25hbCB3ZWlnaHQgZ2FpbjogaW5kaXZpZHVhbCBwYXJ0aWNpcGFu
dCBkYXRhIG1ldGEtYW5hbHlzaXM8L3RpdGxlPjxzZWNvbmRhcnktdGl0bGU+Qk1KIE9wZW48L3Nl
Y29uZGFyeS10aXRsZT48L3RpdGxlcz48cGVyaW9kaWNhbD48ZnVsbC10aXRsZT5CTUogT3Blbjwv
ZnVsbC10aXRsZT48L3BlcmlvZGljYWw+PHBhZ2VzPmUwMjU2MjA8L3BhZ2VzPjx2b2x1bWU+OTwv
dm9sdW1lPjxudW1iZXI+ODwvbnVtYmVyPjxlZGl0aW9uPjIwMTkvMDgvMDQ8L2VkaXRpb24+PGtl
eXdvcmRzPjxrZXl3b3JkPippbmVxdWFsaXRpZXM8L2tleXdvcmQ+PGtleXdvcmQ+KmxpZmVzdHls
ZSBpbnRlcnZlbnRpb25zPC9rZXl3b3JkPjxrZXl3b3JkPipudXRyaXRpb248L2tleXdvcmQ+PGtl
eXdvcmQ+KnByZWduYW5jeTwva2V5d29yZD48a2V5d29yZD4qc29jaW9lY29ub21pYyBzdGF0dXM8
L2tleXdvcmQ+PC9rZXl3b3Jkcz48ZGF0ZXM+PHllYXI+MjAxOTwveWVhcj48cHViLWRhdGVzPjxk
YXRlPkF1ZyAxPC9kYXRlPjwvcHViLWRhdGVzPjwvZGF0ZXM+PGlzYm4+MjA0NC02MDU1IChFbGVj
dHJvbmljKSYjeEQ7MjA0NC02MDU1IChMaW5raW5nKTwvaXNibj48YWNjZXNzaW9uLW51bT4zMTM3
NTYwMjwvYWNjZXNzaW9uLW51bT48dXJscz48cmVsYXRlZC11cmxzPjx1cmw+aHR0cHM6Ly93d3cu
bmNiaS5ubG0ubmloLmdvdi9wdWJtZWQvMzEzNzU2MDI8L3VybD48L3JlbGF0ZWQtdXJscz48L3Vy
bHM+PGN1c3RvbTI+UE1DNjY4ODY5MDwvY3VzdG9tMj48ZWxlY3Ryb25pYy1yZXNvdXJjZS1udW0+
MTAuMTEzNi9ibWpvcGVuLTIwMTgtMDI1NjIwPC9lbGVjdHJvbmljLXJlc291cmNlLW51bT48L3Jl
Y29yZD48L0NpdGU+PC9FbmROb3RlPgB=
</w:fldData>
        </w:fldChar>
      </w:r>
      <w:r w:rsidR="00391116" w:rsidRPr="00C849BE">
        <w:instrText xml:space="preserve"> ADDIN EN.CITE.DATA </w:instrText>
      </w:r>
      <w:r w:rsidR="00391116" w:rsidRPr="00C849BE">
        <w:fldChar w:fldCharType="end"/>
      </w:r>
      <w:r w:rsidRPr="00C849BE">
        <w:fldChar w:fldCharType="separate"/>
      </w:r>
      <w:r w:rsidR="00391116" w:rsidRPr="00C849BE">
        <w:rPr>
          <w:noProof/>
        </w:rPr>
        <w:t>(</w:t>
      </w:r>
      <w:r w:rsidR="00391116" w:rsidRPr="00C849BE">
        <w:rPr>
          <w:noProof/>
          <w:sz w:val="16"/>
        </w:rPr>
        <w:t>O'Brien et al 2019</w:t>
      </w:r>
      <w:r w:rsidR="00391116" w:rsidRPr="00C849BE">
        <w:rPr>
          <w:noProof/>
        </w:rPr>
        <w:t>)</w:t>
      </w:r>
      <w:r w:rsidRPr="00C849BE">
        <w:fldChar w:fldCharType="end"/>
      </w:r>
    </w:p>
    <w:p w14:paraId="0FA1E733" w14:textId="7B631F70" w:rsidR="00B00C3F" w:rsidRPr="00C849BE" w:rsidRDefault="00B00C3F" w:rsidP="00B00C3F">
      <w:pPr>
        <w:pStyle w:val="bullet"/>
      </w:pPr>
      <w:r w:rsidRPr="00C849BE">
        <w:t xml:space="preserve">body image dissatisfaction </w:t>
      </w:r>
      <w:r w:rsidRPr="00C849BE">
        <w:fldChar w:fldCharType="begin">
          <w:fldData xml:space="preserve">PEVuZE5vdGU+PENpdGU+PEF1dGhvcj5IYXJ0bGV5PC9BdXRob3I+PFllYXI+MjAxNTwvWWVhcj48
UmVjTnVtPjE3NTk8L1JlY051bT48RGlzcGxheVRleHQ+KDxzdHlsZSBmb250PSJDZW50dXJ5IEdv
dGhpYyIgc2l6ZT0iOCI+SGFydGxleSBldCBhbCAyMDE1OyBLYXBhZGlhIGV0IGFsIDIwMTVhPC9z
dHlsZT4pPC9EaXNwbGF5VGV4dD48cmVjb3JkPjxyZWMtbnVtYmVyPjE3NTk8L3JlYy1udW1iZXI+
PGZvcmVpZ24ta2V5cz48a2V5IGFwcD0iRU4iIGRiLWlkPSJleHZhc3JmeDJkdHJhb2VzYXN4cDJz
enN4YTJkZjUwMjU5MngiIHRpbWVzdGFtcD0iMTU4Mjg2NzE0MyI+MTc1OTwva2V5PjxrZXkgYXBw
PSJFTldlYiIgZGItaWQ9IiI+MDwva2V5PjwvZm9yZWlnbi1rZXlzPjxyZWYtdHlwZSBuYW1lPSJK
b3VybmFsIEFydGljbGUiPjE3PC9yZWYtdHlwZT48Y29udHJpYnV0b3JzPjxhdXRob3JzPjxhdXRo
b3I+SGFydGxleSwgRS48L2F1dGhvcj48YXV0aG9yPk1jUGhpZSwgUy48L2F1dGhvcj48YXV0aG9y
PlNrb3V0ZXJpcywgSC48L2F1dGhvcj48YXV0aG9yPkZ1bGxlci1UeXN6a2lld2ljeiwgTS48L2F1
dGhvcj48YXV0aG9yPkhpbGwsIEIuPC9hdXRob3I+PC9hdXRob3JzPjwvY29udHJpYnV0b3JzPjxh
dXRoLWFkZHJlc3M+U2Nob29sIG9mIFBzeWNob2xvZ3ksIERlYWtpbiBVbml2ZXJzaXR5LCAyMjEg
QnVyd29vZCBIaWdod2F5LCBCdXJ3b29kLCBWaWN0b3JpYSAzMTI1LCBBdXN0cmFsaWEuJiN4RDtT
Y2hvb2wgb2YgUHN5Y2hvbG9neSwgRGVha2luIFVuaXZlcnNpdHksIDIyMSBCdXJ3b29kIEhpZ2h3
YXksIEJ1cndvb2QsIFZpY3RvcmlhIDMxMjUsIEF1c3RyYWxpYS4gRWxlY3Ryb25pYyBhZGRyZXNz
OiBza3llLm1jcGhpZUBkZWFraW4uZWR1LmF1LjwvYXV0aC1hZGRyZXNzPjx0aXRsZXM+PHRpdGxl
PlBzeWNob3NvY2lhbCByaXNrIGZhY3RvcnMgZm9yIGV4Y2Vzc2l2ZSBnZXN0YXRpb25hbCB3ZWln
aHQgZ2FpbjogQSBzeXN0ZW1hdGljIHJldmlldzwvdGl0bGU+PHNlY29uZGFyeS10aXRsZT5Xb21l
biBCaXJ0aDwvc2Vjb25kYXJ5LXRpdGxlPjwvdGl0bGVzPjxwZXJpb2RpY2FsPjxmdWxsLXRpdGxl
PldvbWVuIEJpcnRoPC9mdWxsLXRpdGxlPjwvcGVyaW9kaWNhbD48cGFnZXM+ZTk5LWUxMDk8L3Bh
Z2VzPjx2b2x1bWU+Mjg8L3ZvbHVtZT48bnVtYmVyPjQ8L251bWJlcj48ZWRpdGlvbj4yMDE1LzA1
LzEyPC9lZGl0aW9uPjxrZXl3b3Jkcz48a2V5d29yZD5BZHVsdDwva2V5d29yZD48a2V5d29yZD5B
bnhpZXR5L3BzeWNob2xvZ3k8L2tleXdvcmQ+PGtleXdvcmQ+Qm9keSBJbWFnZS8qcHN5Y2hvbG9n
eTwva2V5d29yZD48a2V5d29yZD4qQm9keSBNYXNzIEluZGV4PC9rZXl3b3JkPjxrZXl3b3JkPkRl
cHJlc3Npb24vZXRpb2xvZ3kvcHN5Y2hvbG9neTwva2V5d29yZD48a2V5d29yZD5GZW1hbGU8L2tl
eXdvcmQ+PGtleXdvcmQ+SHVtYW5zPC9rZXl3b3JkPjxrZXl3b3JkPk1vdGhlcnMvKnBzeWNob2xv
Z3k8L2tleXdvcmQ+PGtleXdvcmQ+T2Jlc2l0eS8qZXRpb2xvZ3kvcHN5Y2hvbG9neTwva2V5d29y
ZD48a2V5d29yZD5QcmVnbmFuY3k8L2tleXdvcmQ+PGtleXdvcmQ+UHJlbmF0YWwgQ2FyZTwva2V5
d29yZD48a2V5d29yZD5SaXNrIEZhY3RvcnM8L2tleXdvcmQ+PGtleXdvcmQ+U2VsZiBDb25jZXB0
PC9rZXl3b3JkPjxrZXl3b3JkPlNlbGYgRWZmaWNhY3k8L2tleXdvcmQ+PGtleXdvcmQ+KlNvY2lh
bCBTdXBwb3J0PC9rZXl3b3JkPjxrZXl3b3JkPipXZWlnaHQgR2Fpbjwva2V5d29yZD48a2V5d29y
ZD5Cb2R5IE1hc3MgSW5kZXggKEJNSSk8L2tleXdvcmQ+PGtleXdvcmQ+T2Jlc2l0eTwva2V5d29y
ZD48a2V5d29yZD5Qc3ljaG9zb2NpYWwgZmFjdG9yczwva2V5d29yZD48a2V5d29yZD5XZWlnaHQg
Z2Fpbjwva2V5d29yZD48L2tleXdvcmRzPjxkYXRlcz48eWVhcj4yMDE1PC95ZWFyPjxwdWItZGF0
ZXM+PGRhdGU+RGVjPC9kYXRlPjwvcHViLWRhdGVzPjwvZGF0ZXM+PGlzYm4+MTg3OC0xNzk5IChF
bGVjdHJvbmljKSYjeEQ7MTg3MS01MTkyIChMaW5raW5nKTwvaXNibj48YWNjZXNzaW9uLW51bT4y
NTk1OTg4MzwvYWNjZXNzaW9uLW51bT48dXJscz48cmVsYXRlZC11cmxzPjx1cmw+aHR0cHM6Ly93
d3cubmNiaS5ubG0ubmloLmdvdi9wdWJtZWQvMjU5NTk4ODM8L3VybD48L3JlbGF0ZWQtdXJscz48
L3VybHM+PGVsZWN0cm9uaWMtcmVzb3VyY2UtbnVtPjEwLjEwMTYvai53b21iaS4yMDE1LjA0LjAw
NDwvZWxlY3Ryb25pYy1yZXNvdXJjZS1udW0+PC9yZWNvcmQ+PC9DaXRlPjxDaXRlPjxBdXRob3I+
S2FwYWRpYTwvQXV0aG9yPjxZZWFyPjIwMTU8L1llYXI+PFJlY051bT4xNzY1PC9SZWNOdW0+PHJl
Y29yZD48cmVjLW51bWJlcj4xNzY1PC9yZWMtbnVtYmVyPjxmb3JlaWduLWtleXM+PGtleSBhcHA9
IkVOIiBkYi1pZD0iZXh2YXNyZngyZHRyYW9lc2FzeHAyc3pzeGEyZGY1MDI1OTJ4IiB0aW1lc3Rh
bXA9IjE1ODI4NjcyMDAiPjE3NjU8L2tleT48a2V5IGFwcD0iRU5XZWIiIGRiLWlkPSIiPjA8L2tl
eT48L2ZvcmVpZ24ta2V5cz48cmVmLXR5cGUgbmFtZT0iSm91cm5hbCBBcnRpY2xlIj4xNzwvcmVm
LXR5cGU+PGNvbnRyaWJ1dG9ycz48YXV0aG9ycz48YXV0aG9yPkthcGFkaWEsIE0uIFouPC9hdXRo
b3I+PGF1dGhvcj5HYXN0b24sIEEuPC9hdXRob3I+PGF1dGhvcj5WYW4gQmx5ZGVydmVlbiwgUy48
L2F1dGhvcj48YXV0aG9yPlNjaG1pZHQsIEwuPC9hdXRob3I+PGF1dGhvcj5CZXllbmUsIEouPC9h
dXRob3I+PGF1dGhvcj5NY0RvbmFsZCwgSC48L2F1dGhvcj48YXV0aG9yPk1jRG9uYWxkLCBTLiBE
LjwvYXV0aG9yPjwvYXV0aG9ycz48L2NvbnRyaWJ1dG9ycz48YXV0aC1hZGRyZXNzPkRlcGFydG1l
bnQgb2YgT2JzdGV0cmljcyBhbmQgR3luZWNvbG9neSwgTWNNYXN0ZXIgVW5pdmVyc2l0eSwgSGFt
aWx0b24sIENhbmFkYS4gbXVmaXphLmZhcmlkQGdtYWlsLmNvbS4mI3hEO1NjaG9vbCBvZiBLaW5l
c2lvbG9neSwgVW5pdmVyc2l0eSBvZiBXZXN0ZXJuIE9udGFyaW8sIExvbmRvbiwgT250YXJpbywg
Q2FuYWRhLiBhZ2FzdG9uMkB1d28uY2EuJiN4RDtOZXcgTGVhZiBQc3ljaG9sb2d5LCBNaWx0b24s
IENhbmFkYS4gZHIuc2hlcnJ5QG5ld2xlYWZwc3ljaG9sb2d5LmNhLiYjeEQ7RGVwYXJ0bWVudCBv
ZiBQc3ljaG9sb2d5LCBOZXVyb3NjaWVuY2UgJmFtcDsgQmVoYXZpb3IsIE1jTWFzdGVyIFVuaXZl
cnNpdHksIEhhbWlsdG9uLCBDYW5hZGEuIHNjaG1pZHRsQG1jbWFzdGVyLmNhLiYjeEQ7RGVwYXJ0
bWVudCBDbGluaWNhbCBFcGlkZW1pb2xvZ3kgYW5kIEJpb3N0YXRpc3RpY3MsIE1jTWFzdGVyIFVu
aXZlcnNpdHksIEhhbWlsdG9uLCBDYW5hZGEuIGJleWVuZUBtY21hc3Rlci5jYS4mI3hEO01pZHdp
ZmVyeSBFZHVjYXRpb24gUHJvZ3JhbSwgRGVwYXJ0bWVudCBvZiBGYW1pbHkgTWVkaWNpbmUsIE1j
TWFzdGVyIFVuaXZlcnNpdHksIEhhbWlsdG9uLCBDYW5hZGEuIG1jZG9uYWxAbWNtYXN0ZXIuY2Eu
JiN4RDtEaXZpc2lvbiBvZiBNYXRlcm5hbC1GZXRhbCBNZWRpY2luZSwgRGVwYXJ0bWVudHMgb2Yg
T2JzdGV0cmljcyAmYW1wOyBHeW5lY29sb2d5LCBSYWRpb2xvZ3ksIGFuZCBDbGluaWNhbCBFcGlk
ZW1pb2xvZ3kgJmFtcDsgQmlvc3RhdGlzdGljcywgTWNNYXN0ZXIgVW5pdmVyc2l0eSwgMTI4MCBN
YWluIFN0cmVldCBXZXN0LCByb29tIDNONTJCLCBIYW1pbHRvbiwgT250YXJpbywgTDhTIDRLMSwg
Q2FuYWRhLiBtY2RvbmFsc0BtY21hc3Rlci5jYS48L2F1dGgtYWRkcmVzcz48dGl0bGVzPjx0aXRs
ZT5Qc3ljaG9sb2dpY2FsIGFudGVjZWRlbnRzIG9mIGV4Y2VzcyBnZXN0YXRpb25hbCB3ZWlnaHQg
Z2FpbjogYSBzeXN0ZW1hdGljIHJldmlldzwvdGl0bGU+PHNlY29uZGFyeS10aXRsZT5CTUMgUHJl
Z25hbmN5IENoaWxkYmlydGg8L3NlY29uZGFyeS10aXRsZT48L3RpdGxlcz48cGVyaW9kaWNhbD48
ZnVsbC10aXRsZT5CTUMgUHJlZ25hbmN5IENoaWxkYmlydGg8L2Z1bGwtdGl0bGU+PC9wZXJpb2Rp
Y2FsPjxwYWdlcz4xMDc8L3BhZ2VzPjx2b2x1bWU+MTU8L3ZvbHVtZT48ZWRpdGlvbj4yMDE1LzA1
LzAzPC9lZGl0aW9uPjxrZXl3b3Jkcz48a2V5d29yZD5BZHVsdDwva2V5d29yZD48a2V5d29yZD5C
b2R5IE1hc3MgSW5kZXg8L2tleXdvcmQ+PGtleXdvcmQ+RmVtYWxlPC9rZXl3b3JkPjxrZXl3b3Jk
Pkdlc3RhdGlvbmFsIEFnZTwva2V5d29yZD48a2V5d29yZD5IdW1hbnM8L2tleXdvcmQ+PGtleXdv
cmQ+SW5jaWRlbmNlPC9rZXl3b3JkPjxrZXl3b3JkPkluZmFudCwgTmV3Ym9ybjwva2V5d29yZD48
a2V5d29yZD5PYmVzaXR5L3BoeXNpb3BhdGhvbG9neS9wc3ljaG9sb2d5PC9rZXl3b3JkPjxrZXl3
b3JkPlByZWduYW5jeTwva2V5d29yZD48a2V5d29yZD5QcmVnbmFuY3kgQ29tcGxpY2F0aW9ucy9l
cGlkZW1pb2xvZ3kvKnBzeWNob2xvZ3k8L2tleXdvcmQ+PGtleXdvcmQ+KlByZWduYW5jeSBPdXRj
b21lPC9rZXl3b3JkPjxrZXl3b3JkPlByZWduYW50IFdvbWVuLypwc3ljaG9sb2d5PC9rZXl3b3Jk
PjxrZXl3b3JkPlBzeWNob2xvZ3k8L2tleXdvcmQ+PGtleXdvcmQ+UmlzayBBc3Nlc3NtZW50PC9r
ZXl3b3JkPjxrZXl3b3JkPipXZWlnaHQgR2Fpbjwva2V5d29yZD48L2tleXdvcmRzPjxkYXRlcz48
eWVhcj4yMDE1PC95ZWFyPjxwdWItZGF0ZXM+PGRhdGU+TWF5IDI8L2RhdGU+PC9wdWItZGF0ZXM+
PC9kYXRlcz48aXNibj4xNDcxLTIzOTMgKEVsZWN0cm9uaWMpJiN4RDsxNDcxLTIzOTMgKExpbmtp
bmcpPC9pc2JuPjxhY2Nlc3Npb24tbnVtPjI1OTMzNjA0PC9hY2Nlc3Npb24tbnVtPjx1cmxzPjxy
ZWxhdGVkLXVybHM+PHVybD5odHRwczovL3d3dy5uY2JpLm5sbS5uaWguZ292L3B1Ym1lZC8yNTkz
MzYwNDwvdXJsPjwvcmVsYXRlZC11cmxzPjwvdXJscz48Y3VzdG9tMj5QTUM0NTE4NjA5PC9jdXN0
b20yPjxlbGVjdHJvbmljLXJlc291cmNlLW51bT4xMC4xMTg2L3MxMjg4NC0wMTUtMDUzNS15PC9l
bGVjdHJvbmljLXJlc291cmNlLW51bT48L3JlY29yZD48L0NpdGU+PC9FbmROb3RlPn==
</w:fldData>
        </w:fldChar>
      </w:r>
      <w:r w:rsidRPr="00C849BE">
        <w:instrText xml:space="preserve"> ADDIN EN.CITE </w:instrText>
      </w:r>
      <w:r w:rsidRPr="00C849BE">
        <w:fldChar w:fldCharType="begin">
          <w:fldData xml:space="preserve">PEVuZE5vdGU+PENpdGU+PEF1dGhvcj5IYXJ0bGV5PC9BdXRob3I+PFllYXI+MjAxNTwvWWVhcj48
UmVjTnVtPjE3NTk8L1JlY051bT48RGlzcGxheVRleHQ+KDxzdHlsZSBmb250PSJDZW50dXJ5IEdv
dGhpYyIgc2l6ZT0iOCI+SGFydGxleSBldCBhbCAyMDE1OyBLYXBhZGlhIGV0IGFsIDIwMTVhPC9z
dHlsZT4pPC9EaXNwbGF5VGV4dD48cmVjb3JkPjxyZWMtbnVtYmVyPjE3NTk8L3JlYy1udW1iZXI+
PGZvcmVpZ24ta2V5cz48a2V5IGFwcD0iRU4iIGRiLWlkPSJleHZhc3JmeDJkdHJhb2VzYXN4cDJz
enN4YTJkZjUwMjU5MngiIHRpbWVzdGFtcD0iMTU4Mjg2NzE0MyI+MTc1OTwva2V5PjxrZXkgYXBw
PSJFTldlYiIgZGItaWQ9IiI+MDwva2V5PjwvZm9yZWlnbi1rZXlzPjxyZWYtdHlwZSBuYW1lPSJK
b3VybmFsIEFydGljbGUiPjE3PC9yZWYtdHlwZT48Y29udHJpYnV0b3JzPjxhdXRob3JzPjxhdXRo
b3I+SGFydGxleSwgRS48L2F1dGhvcj48YXV0aG9yPk1jUGhpZSwgUy48L2F1dGhvcj48YXV0aG9y
PlNrb3V0ZXJpcywgSC48L2F1dGhvcj48YXV0aG9yPkZ1bGxlci1UeXN6a2lld2ljeiwgTS48L2F1
dGhvcj48YXV0aG9yPkhpbGwsIEIuPC9hdXRob3I+PC9hdXRob3JzPjwvY29udHJpYnV0b3JzPjxh
dXRoLWFkZHJlc3M+U2Nob29sIG9mIFBzeWNob2xvZ3ksIERlYWtpbiBVbml2ZXJzaXR5LCAyMjEg
QnVyd29vZCBIaWdod2F5LCBCdXJ3b29kLCBWaWN0b3JpYSAzMTI1LCBBdXN0cmFsaWEuJiN4RDtT
Y2hvb2wgb2YgUHN5Y2hvbG9neSwgRGVha2luIFVuaXZlcnNpdHksIDIyMSBCdXJ3b29kIEhpZ2h3
YXksIEJ1cndvb2QsIFZpY3RvcmlhIDMxMjUsIEF1c3RyYWxpYS4gRWxlY3Ryb25pYyBhZGRyZXNz
OiBza3llLm1jcGhpZUBkZWFraW4uZWR1LmF1LjwvYXV0aC1hZGRyZXNzPjx0aXRsZXM+PHRpdGxl
PlBzeWNob3NvY2lhbCByaXNrIGZhY3RvcnMgZm9yIGV4Y2Vzc2l2ZSBnZXN0YXRpb25hbCB3ZWln
aHQgZ2FpbjogQSBzeXN0ZW1hdGljIHJldmlldzwvdGl0bGU+PHNlY29uZGFyeS10aXRsZT5Xb21l
biBCaXJ0aDwvc2Vjb25kYXJ5LXRpdGxlPjwvdGl0bGVzPjxwZXJpb2RpY2FsPjxmdWxsLXRpdGxl
PldvbWVuIEJpcnRoPC9mdWxsLXRpdGxlPjwvcGVyaW9kaWNhbD48cGFnZXM+ZTk5LWUxMDk8L3Bh
Z2VzPjx2b2x1bWU+Mjg8L3ZvbHVtZT48bnVtYmVyPjQ8L251bWJlcj48ZWRpdGlvbj4yMDE1LzA1
LzEyPC9lZGl0aW9uPjxrZXl3b3Jkcz48a2V5d29yZD5BZHVsdDwva2V5d29yZD48a2V5d29yZD5B
bnhpZXR5L3BzeWNob2xvZ3k8L2tleXdvcmQ+PGtleXdvcmQ+Qm9keSBJbWFnZS8qcHN5Y2hvbG9n
eTwva2V5d29yZD48a2V5d29yZD4qQm9keSBNYXNzIEluZGV4PC9rZXl3b3JkPjxrZXl3b3JkPkRl
cHJlc3Npb24vZXRpb2xvZ3kvcHN5Y2hvbG9neTwva2V5d29yZD48a2V5d29yZD5GZW1hbGU8L2tl
eXdvcmQ+PGtleXdvcmQ+SHVtYW5zPC9rZXl3b3JkPjxrZXl3b3JkPk1vdGhlcnMvKnBzeWNob2xv
Z3k8L2tleXdvcmQ+PGtleXdvcmQ+T2Jlc2l0eS8qZXRpb2xvZ3kvcHN5Y2hvbG9neTwva2V5d29y
ZD48a2V5d29yZD5QcmVnbmFuY3k8L2tleXdvcmQ+PGtleXdvcmQ+UHJlbmF0YWwgQ2FyZTwva2V5
d29yZD48a2V5d29yZD5SaXNrIEZhY3RvcnM8L2tleXdvcmQ+PGtleXdvcmQ+U2VsZiBDb25jZXB0
PC9rZXl3b3JkPjxrZXl3b3JkPlNlbGYgRWZmaWNhY3k8L2tleXdvcmQ+PGtleXdvcmQ+KlNvY2lh
bCBTdXBwb3J0PC9rZXl3b3JkPjxrZXl3b3JkPipXZWlnaHQgR2Fpbjwva2V5d29yZD48a2V5d29y
ZD5Cb2R5IE1hc3MgSW5kZXggKEJNSSk8L2tleXdvcmQ+PGtleXdvcmQ+T2Jlc2l0eTwva2V5d29y
ZD48a2V5d29yZD5Qc3ljaG9zb2NpYWwgZmFjdG9yczwva2V5d29yZD48a2V5d29yZD5XZWlnaHQg
Z2Fpbjwva2V5d29yZD48L2tleXdvcmRzPjxkYXRlcz48eWVhcj4yMDE1PC95ZWFyPjxwdWItZGF0
ZXM+PGRhdGU+RGVjPC9kYXRlPjwvcHViLWRhdGVzPjwvZGF0ZXM+PGlzYm4+MTg3OC0xNzk5IChF
bGVjdHJvbmljKSYjeEQ7MTg3MS01MTkyIChMaW5raW5nKTwvaXNibj48YWNjZXNzaW9uLW51bT4y
NTk1OTg4MzwvYWNjZXNzaW9uLW51bT48dXJscz48cmVsYXRlZC11cmxzPjx1cmw+aHR0cHM6Ly93
d3cubmNiaS5ubG0ubmloLmdvdi9wdWJtZWQvMjU5NTk4ODM8L3VybD48L3JlbGF0ZWQtdXJscz48
L3VybHM+PGVsZWN0cm9uaWMtcmVzb3VyY2UtbnVtPjEwLjEwMTYvai53b21iaS4yMDE1LjA0LjAw
NDwvZWxlY3Ryb25pYy1yZXNvdXJjZS1udW0+PC9yZWNvcmQ+PC9DaXRlPjxDaXRlPjxBdXRob3I+
S2FwYWRpYTwvQXV0aG9yPjxZZWFyPjIwMTU8L1llYXI+PFJlY051bT4xNzY1PC9SZWNOdW0+PHJl
Y29yZD48cmVjLW51bWJlcj4xNzY1PC9yZWMtbnVtYmVyPjxmb3JlaWduLWtleXM+PGtleSBhcHA9
IkVOIiBkYi1pZD0iZXh2YXNyZngyZHRyYW9lc2FzeHAyc3pzeGEyZGY1MDI1OTJ4IiB0aW1lc3Rh
bXA9IjE1ODI4NjcyMDAiPjE3NjU8L2tleT48a2V5IGFwcD0iRU5XZWIiIGRiLWlkPSIiPjA8L2tl
eT48L2ZvcmVpZ24ta2V5cz48cmVmLXR5cGUgbmFtZT0iSm91cm5hbCBBcnRpY2xlIj4xNzwvcmVm
LXR5cGU+PGNvbnRyaWJ1dG9ycz48YXV0aG9ycz48YXV0aG9yPkthcGFkaWEsIE0uIFouPC9hdXRo
b3I+PGF1dGhvcj5HYXN0b24sIEEuPC9hdXRob3I+PGF1dGhvcj5WYW4gQmx5ZGVydmVlbiwgUy48
L2F1dGhvcj48YXV0aG9yPlNjaG1pZHQsIEwuPC9hdXRob3I+PGF1dGhvcj5CZXllbmUsIEouPC9h
dXRob3I+PGF1dGhvcj5NY0RvbmFsZCwgSC48L2F1dGhvcj48YXV0aG9yPk1jRG9uYWxkLCBTLiBE
LjwvYXV0aG9yPjwvYXV0aG9ycz48L2NvbnRyaWJ1dG9ycz48YXV0aC1hZGRyZXNzPkRlcGFydG1l
bnQgb2YgT2JzdGV0cmljcyBhbmQgR3luZWNvbG9neSwgTWNNYXN0ZXIgVW5pdmVyc2l0eSwgSGFt
aWx0b24sIENhbmFkYS4gbXVmaXphLmZhcmlkQGdtYWlsLmNvbS4mI3hEO1NjaG9vbCBvZiBLaW5l
c2lvbG9neSwgVW5pdmVyc2l0eSBvZiBXZXN0ZXJuIE9udGFyaW8sIExvbmRvbiwgT250YXJpbywg
Q2FuYWRhLiBhZ2FzdG9uMkB1d28uY2EuJiN4RDtOZXcgTGVhZiBQc3ljaG9sb2d5LCBNaWx0b24s
IENhbmFkYS4gZHIuc2hlcnJ5QG5ld2xlYWZwc3ljaG9sb2d5LmNhLiYjeEQ7RGVwYXJ0bWVudCBv
ZiBQc3ljaG9sb2d5LCBOZXVyb3NjaWVuY2UgJmFtcDsgQmVoYXZpb3IsIE1jTWFzdGVyIFVuaXZl
cnNpdHksIEhhbWlsdG9uLCBDYW5hZGEuIHNjaG1pZHRsQG1jbWFzdGVyLmNhLiYjeEQ7RGVwYXJ0
bWVudCBDbGluaWNhbCBFcGlkZW1pb2xvZ3kgYW5kIEJpb3N0YXRpc3RpY3MsIE1jTWFzdGVyIFVu
aXZlcnNpdHksIEhhbWlsdG9uLCBDYW5hZGEuIGJleWVuZUBtY21hc3Rlci5jYS4mI3hEO01pZHdp
ZmVyeSBFZHVjYXRpb24gUHJvZ3JhbSwgRGVwYXJ0bWVudCBvZiBGYW1pbHkgTWVkaWNpbmUsIE1j
TWFzdGVyIFVuaXZlcnNpdHksIEhhbWlsdG9uLCBDYW5hZGEuIG1jZG9uYWxAbWNtYXN0ZXIuY2Eu
JiN4RDtEaXZpc2lvbiBvZiBNYXRlcm5hbC1GZXRhbCBNZWRpY2luZSwgRGVwYXJ0bWVudHMgb2Yg
T2JzdGV0cmljcyAmYW1wOyBHeW5lY29sb2d5LCBSYWRpb2xvZ3ksIGFuZCBDbGluaWNhbCBFcGlk
ZW1pb2xvZ3kgJmFtcDsgQmlvc3RhdGlzdGljcywgTWNNYXN0ZXIgVW5pdmVyc2l0eSwgMTI4MCBN
YWluIFN0cmVldCBXZXN0LCByb29tIDNONTJCLCBIYW1pbHRvbiwgT250YXJpbywgTDhTIDRLMSwg
Q2FuYWRhLiBtY2RvbmFsc0BtY21hc3Rlci5jYS48L2F1dGgtYWRkcmVzcz48dGl0bGVzPjx0aXRs
ZT5Qc3ljaG9sb2dpY2FsIGFudGVjZWRlbnRzIG9mIGV4Y2VzcyBnZXN0YXRpb25hbCB3ZWlnaHQg
Z2FpbjogYSBzeXN0ZW1hdGljIHJldmlldzwvdGl0bGU+PHNlY29uZGFyeS10aXRsZT5CTUMgUHJl
Z25hbmN5IENoaWxkYmlydGg8L3NlY29uZGFyeS10aXRsZT48L3RpdGxlcz48cGVyaW9kaWNhbD48
ZnVsbC10aXRsZT5CTUMgUHJlZ25hbmN5IENoaWxkYmlydGg8L2Z1bGwtdGl0bGU+PC9wZXJpb2Rp
Y2FsPjxwYWdlcz4xMDc8L3BhZ2VzPjx2b2x1bWU+MTU8L3ZvbHVtZT48ZWRpdGlvbj4yMDE1LzA1
LzAzPC9lZGl0aW9uPjxrZXl3b3Jkcz48a2V5d29yZD5BZHVsdDwva2V5d29yZD48a2V5d29yZD5C
b2R5IE1hc3MgSW5kZXg8L2tleXdvcmQ+PGtleXdvcmQ+RmVtYWxlPC9rZXl3b3JkPjxrZXl3b3Jk
Pkdlc3RhdGlvbmFsIEFnZTwva2V5d29yZD48a2V5d29yZD5IdW1hbnM8L2tleXdvcmQ+PGtleXdv
cmQ+SW5jaWRlbmNlPC9rZXl3b3JkPjxrZXl3b3JkPkluZmFudCwgTmV3Ym9ybjwva2V5d29yZD48
a2V5d29yZD5PYmVzaXR5L3BoeXNpb3BhdGhvbG9neS9wc3ljaG9sb2d5PC9rZXl3b3JkPjxrZXl3
b3JkPlByZWduYW5jeTwva2V5d29yZD48a2V5d29yZD5QcmVnbmFuY3kgQ29tcGxpY2F0aW9ucy9l
cGlkZW1pb2xvZ3kvKnBzeWNob2xvZ3k8L2tleXdvcmQ+PGtleXdvcmQ+KlByZWduYW5jeSBPdXRj
b21lPC9rZXl3b3JkPjxrZXl3b3JkPlByZWduYW50IFdvbWVuLypwc3ljaG9sb2d5PC9rZXl3b3Jk
PjxrZXl3b3JkPlBzeWNob2xvZ3k8L2tleXdvcmQ+PGtleXdvcmQ+UmlzayBBc3Nlc3NtZW50PC9r
ZXl3b3JkPjxrZXl3b3JkPipXZWlnaHQgR2Fpbjwva2V5d29yZD48L2tleXdvcmRzPjxkYXRlcz48
eWVhcj4yMDE1PC95ZWFyPjxwdWItZGF0ZXM+PGRhdGU+TWF5IDI8L2RhdGU+PC9wdWItZGF0ZXM+
PC9kYXRlcz48aXNibj4xNDcxLTIzOTMgKEVsZWN0cm9uaWMpJiN4RDsxNDcxLTIzOTMgKExpbmtp
bmcpPC9pc2JuPjxhY2Nlc3Npb24tbnVtPjI1OTMzNjA0PC9hY2Nlc3Npb24tbnVtPjx1cmxzPjxy
ZWxhdGVkLXVybHM+PHVybD5odHRwczovL3d3dy5uY2JpLm5sbS5uaWguZ292L3B1Ym1lZC8yNTkz
MzYwNDwvdXJsPjwvcmVsYXRlZC11cmxzPjwvdXJscz48Y3VzdG9tMj5QTUM0NTE4NjA5PC9jdXN0
b20yPjxlbGVjdHJvbmljLXJlc291cmNlLW51bT4xMC4xMTg2L3MxMjg4NC0wMTUtMDUzNS15PC9l
bGVjdHJvbmljLXJlc291cmNlLW51bT48L3JlY29yZD48L0NpdGU+PC9FbmROb3RlPn==
</w:fldData>
        </w:fldChar>
      </w:r>
      <w:r w:rsidRPr="00C849BE">
        <w:instrText xml:space="preserve"> ADDIN EN.CITE.DATA </w:instrText>
      </w:r>
      <w:r w:rsidRPr="00C849BE">
        <w:fldChar w:fldCharType="end"/>
      </w:r>
      <w:r w:rsidRPr="00C849BE">
        <w:fldChar w:fldCharType="separate"/>
      </w:r>
      <w:r w:rsidRPr="00C849BE">
        <w:rPr>
          <w:noProof/>
        </w:rPr>
        <w:t>(</w:t>
      </w:r>
      <w:r w:rsidRPr="00C849BE">
        <w:rPr>
          <w:noProof/>
          <w:sz w:val="16"/>
        </w:rPr>
        <w:t>Hartley et al 2015; Kapadia et al 2015a</w:t>
      </w:r>
      <w:r w:rsidRPr="00C849BE">
        <w:rPr>
          <w:noProof/>
        </w:rPr>
        <w:t>)</w:t>
      </w:r>
      <w:r w:rsidRPr="00C849BE">
        <w:fldChar w:fldCharType="end"/>
      </w:r>
      <w:r w:rsidRPr="00C849BE">
        <w:t xml:space="preserve"> </w:t>
      </w:r>
    </w:p>
    <w:p w14:paraId="512F4BB2" w14:textId="77777777" w:rsidR="00B00C3F" w:rsidRPr="00C849BE" w:rsidRDefault="00B00C3F" w:rsidP="00B00C3F">
      <w:pPr>
        <w:pStyle w:val="bullet"/>
      </w:pPr>
      <w:r w:rsidRPr="00C849BE">
        <w:t xml:space="preserve">lack of social support </w:t>
      </w:r>
      <w:r w:rsidRPr="00C849BE">
        <w:fldChar w:fldCharType="begin">
          <w:fldData xml:space="preserve">PEVuZE5vdGU+PENpdGU+PEF1dGhvcj5IYXJ0bGV5PC9BdXRob3I+PFllYXI+MjAxNTwvWWVhcj48
UmVjTnVtPjE3NTk8L1JlY051bT48RGlzcGxheVRleHQ+KDxzdHlsZSBmb250PSJDZW50dXJ5IEdv
dGhpYyIgc2l6ZT0iOCI+SGFydGxleSBldCBhbCAyMDE1PC9zdHlsZT4pPC9EaXNwbGF5VGV4dD48
cmVjb3JkPjxyZWMtbnVtYmVyPjE3NTk8L3JlYy1udW1iZXI+PGZvcmVpZ24ta2V5cz48a2V5IGFw
cD0iRU4iIGRiLWlkPSJleHZhc3JmeDJkdHJhb2VzYXN4cDJzenN4YTJkZjUwMjU5MngiIHRpbWVz
dGFtcD0iMTU4Mjg2NzE0MyI+MTc1OTwva2V5PjxrZXkgYXBwPSJFTldlYiIgZGItaWQ9IiI+MDwv
a2V5PjwvZm9yZWlnbi1rZXlzPjxyZWYtdHlwZSBuYW1lPSJKb3VybmFsIEFydGljbGUiPjE3PC9y
ZWYtdHlwZT48Y29udHJpYnV0b3JzPjxhdXRob3JzPjxhdXRob3I+SGFydGxleSwgRS48L2F1dGhv
cj48YXV0aG9yPk1jUGhpZSwgUy48L2F1dGhvcj48YXV0aG9yPlNrb3V0ZXJpcywgSC48L2F1dGhv
cj48YXV0aG9yPkZ1bGxlci1UeXN6a2lld2ljeiwgTS48L2F1dGhvcj48YXV0aG9yPkhpbGwsIEIu
PC9hdXRob3I+PC9hdXRob3JzPjwvY29udHJpYnV0b3JzPjxhdXRoLWFkZHJlc3M+U2Nob29sIG9m
IFBzeWNob2xvZ3ksIERlYWtpbiBVbml2ZXJzaXR5LCAyMjEgQnVyd29vZCBIaWdod2F5LCBCdXJ3
b29kLCBWaWN0b3JpYSAzMTI1LCBBdXN0cmFsaWEuJiN4RDtTY2hvb2wgb2YgUHN5Y2hvbG9neSwg
RGVha2luIFVuaXZlcnNpdHksIDIyMSBCdXJ3b29kIEhpZ2h3YXksIEJ1cndvb2QsIFZpY3Rvcmlh
IDMxMjUsIEF1c3RyYWxpYS4gRWxlY3Ryb25pYyBhZGRyZXNzOiBza3llLm1jcGhpZUBkZWFraW4u
ZWR1LmF1LjwvYXV0aC1hZGRyZXNzPjx0aXRsZXM+PHRpdGxlPlBzeWNob3NvY2lhbCByaXNrIGZh
Y3RvcnMgZm9yIGV4Y2Vzc2l2ZSBnZXN0YXRpb25hbCB3ZWlnaHQgZ2FpbjogQSBzeXN0ZW1hdGlj
IHJldmlldzwvdGl0bGU+PHNlY29uZGFyeS10aXRsZT5Xb21lbiBCaXJ0aDwvc2Vjb25kYXJ5LXRp
dGxlPjwvdGl0bGVzPjxwZXJpb2RpY2FsPjxmdWxsLXRpdGxlPldvbWVuIEJpcnRoPC9mdWxsLXRp
dGxlPjwvcGVyaW9kaWNhbD48cGFnZXM+ZTk5LWUxMDk8L3BhZ2VzPjx2b2x1bWU+Mjg8L3ZvbHVt
ZT48bnVtYmVyPjQ8L251bWJlcj48ZWRpdGlvbj4yMDE1LzA1LzEyPC9lZGl0aW9uPjxrZXl3b3Jk
cz48a2V5d29yZD5BZHVsdDwva2V5d29yZD48a2V5d29yZD5BbnhpZXR5L3BzeWNob2xvZ3k8L2tl
eXdvcmQ+PGtleXdvcmQ+Qm9keSBJbWFnZS8qcHN5Y2hvbG9neTwva2V5d29yZD48a2V5d29yZD4q
Qm9keSBNYXNzIEluZGV4PC9rZXl3b3JkPjxrZXl3b3JkPkRlcHJlc3Npb24vZXRpb2xvZ3kvcHN5
Y2hvbG9neTwva2V5d29yZD48a2V5d29yZD5GZW1hbGU8L2tleXdvcmQ+PGtleXdvcmQ+SHVtYW5z
PC9rZXl3b3JkPjxrZXl3b3JkPk1vdGhlcnMvKnBzeWNob2xvZ3k8L2tleXdvcmQ+PGtleXdvcmQ+
T2Jlc2l0eS8qZXRpb2xvZ3kvcHN5Y2hvbG9neTwva2V5d29yZD48a2V5d29yZD5QcmVnbmFuY3k8
L2tleXdvcmQ+PGtleXdvcmQ+UHJlbmF0YWwgQ2FyZTwva2V5d29yZD48a2V5d29yZD5SaXNrIEZh
Y3RvcnM8L2tleXdvcmQ+PGtleXdvcmQ+U2VsZiBDb25jZXB0PC9rZXl3b3JkPjxrZXl3b3JkPlNl
bGYgRWZmaWNhY3k8L2tleXdvcmQ+PGtleXdvcmQ+KlNvY2lhbCBTdXBwb3J0PC9rZXl3b3JkPjxr
ZXl3b3JkPipXZWlnaHQgR2Fpbjwva2V5d29yZD48a2V5d29yZD5Cb2R5IE1hc3MgSW5kZXggKEJN
SSk8L2tleXdvcmQ+PGtleXdvcmQ+T2Jlc2l0eTwva2V5d29yZD48a2V5d29yZD5Qc3ljaG9zb2Np
YWwgZmFjdG9yczwva2V5d29yZD48a2V5d29yZD5XZWlnaHQgZ2Fpbjwva2V5d29yZD48L2tleXdv
cmRzPjxkYXRlcz48eWVhcj4yMDE1PC95ZWFyPjxwdWItZGF0ZXM+PGRhdGU+RGVjPC9kYXRlPjwv
cHViLWRhdGVzPjwvZGF0ZXM+PGlzYm4+MTg3OC0xNzk5IChFbGVjdHJvbmljKSYjeEQ7MTg3MS01
MTkyIChMaW5raW5nKTwvaXNibj48YWNjZXNzaW9uLW51bT4yNTk1OTg4MzwvYWNjZXNzaW9uLW51
bT48dXJscz48cmVsYXRlZC11cmxzPjx1cmw+aHR0cHM6Ly93d3cubmNiaS5ubG0ubmloLmdvdi9w
dWJtZWQvMjU5NTk4ODM8L3VybD48L3JlbGF0ZWQtdXJscz48L3VybHM+PGVsZWN0cm9uaWMtcmVz
b3VyY2UtbnVtPjEwLjEwMTYvai53b21iaS4yMDE1LjA0LjAwNDwvZWxlY3Ryb25pYy1yZXNvdXJj
ZS1udW0+PC9yZWNvcmQ+PC9DaXRlPjwvRW5kTm90ZT4A
</w:fldData>
        </w:fldChar>
      </w:r>
      <w:r w:rsidRPr="00C849BE">
        <w:instrText xml:space="preserve"> ADDIN EN.CITE </w:instrText>
      </w:r>
      <w:r w:rsidRPr="00C849BE">
        <w:fldChar w:fldCharType="begin">
          <w:fldData xml:space="preserve">PEVuZE5vdGU+PENpdGU+PEF1dGhvcj5IYXJ0bGV5PC9BdXRob3I+PFllYXI+MjAxNTwvWWVhcj48
UmVjTnVtPjE3NTk8L1JlY051bT48RGlzcGxheVRleHQ+KDxzdHlsZSBmb250PSJDZW50dXJ5IEdv
dGhpYyIgc2l6ZT0iOCI+SGFydGxleSBldCBhbCAyMDE1PC9zdHlsZT4pPC9EaXNwbGF5VGV4dD48
cmVjb3JkPjxyZWMtbnVtYmVyPjE3NTk8L3JlYy1udW1iZXI+PGZvcmVpZ24ta2V5cz48a2V5IGFw
cD0iRU4iIGRiLWlkPSJleHZhc3JmeDJkdHJhb2VzYXN4cDJzenN4YTJkZjUwMjU5MngiIHRpbWVz
dGFtcD0iMTU4Mjg2NzE0MyI+MTc1OTwva2V5PjxrZXkgYXBwPSJFTldlYiIgZGItaWQ9IiI+MDwv
a2V5PjwvZm9yZWlnbi1rZXlzPjxyZWYtdHlwZSBuYW1lPSJKb3VybmFsIEFydGljbGUiPjE3PC9y
ZWYtdHlwZT48Y29udHJpYnV0b3JzPjxhdXRob3JzPjxhdXRob3I+SGFydGxleSwgRS48L2F1dGhv
cj48YXV0aG9yPk1jUGhpZSwgUy48L2F1dGhvcj48YXV0aG9yPlNrb3V0ZXJpcywgSC48L2F1dGhv
cj48YXV0aG9yPkZ1bGxlci1UeXN6a2lld2ljeiwgTS48L2F1dGhvcj48YXV0aG9yPkhpbGwsIEIu
PC9hdXRob3I+PC9hdXRob3JzPjwvY29udHJpYnV0b3JzPjxhdXRoLWFkZHJlc3M+U2Nob29sIG9m
IFBzeWNob2xvZ3ksIERlYWtpbiBVbml2ZXJzaXR5LCAyMjEgQnVyd29vZCBIaWdod2F5LCBCdXJ3
b29kLCBWaWN0b3JpYSAzMTI1LCBBdXN0cmFsaWEuJiN4RDtTY2hvb2wgb2YgUHN5Y2hvbG9neSwg
RGVha2luIFVuaXZlcnNpdHksIDIyMSBCdXJ3b29kIEhpZ2h3YXksIEJ1cndvb2QsIFZpY3Rvcmlh
IDMxMjUsIEF1c3RyYWxpYS4gRWxlY3Ryb25pYyBhZGRyZXNzOiBza3llLm1jcGhpZUBkZWFraW4u
ZWR1LmF1LjwvYXV0aC1hZGRyZXNzPjx0aXRsZXM+PHRpdGxlPlBzeWNob3NvY2lhbCByaXNrIGZh
Y3RvcnMgZm9yIGV4Y2Vzc2l2ZSBnZXN0YXRpb25hbCB3ZWlnaHQgZ2FpbjogQSBzeXN0ZW1hdGlj
IHJldmlldzwvdGl0bGU+PHNlY29uZGFyeS10aXRsZT5Xb21lbiBCaXJ0aDwvc2Vjb25kYXJ5LXRp
dGxlPjwvdGl0bGVzPjxwZXJpb2RpY2FsPjxmdWxsLXRpdGxlPldvbWVuIEJpcnRoPC9mdWxsLXRp
dGxlPjwvcGVyaW9kaWNhbD48cGFnZXM+ZTk5LWUxMDk8L3BhZ2VzPjx2b2x1bWU+Mjg8L3ZvbHVt
ZT48bnVtYmVyPjQ8L251bWJlcj48ZWRpdGlvbj4yMDE1LzA1LzEyPC9lZGl0aW9uPjxrZXl3b3Jk
cz48a2V5d29yZD5BZHVsdDwva2V5d29yZD48a2V5d29yZD5BbnhpZXR5L3BzeWNob2xvZ3k8L2tl
eXdvcmQ+PGtleXdvcmQ+Qm9keSBJbWFnZS8qcHN5Y2hvbG9neTwva2V5d29yZD48a2V5d29yZD4q
Qm9keSBNYXNzIEluZGV4PC9rZXl3b3JkPjxrZXl3b3JkPkRlcHJlc3Npb24vZXRpb2xvZ3kvcHN5
Y2hvbG9neTwva2V5d29yZD48a2V5d29yZD5GZW1hbGU8L2tleXdvcmQ+PGtleXdvcmQ+SHVtYW5z
PC9rZXl3b3JkPjxrZXl3b3JkPk1vdGhlcnMvKnBzeWNob2xvZ3k8L2tleXdvcmQ+PGtleXdvcmQ+
T2Jlc2l0eS8qZXRpb2xvZ3kvcHN5Y2hvbG9neTwva2V5d29yZD48a2V5d29yZD5QcmVnbmFuY3k8
L2tleXdvcmQ+PGtleXdvcmQ+UHJlbmF0YWwgQ2FyZTwva2V5d29yZD48a2V5d29yZD5SaXNrIEZh
Y3RvcnM8L2tleXdvcmQ+PGtleXdvcmQ+U2VsZiBDb25jZXB0PC9rZXl3b3JkPjxrZXl3b3JkPlNl
bGYgRWZmaWNhY3k8L2tleXdvcmQ+PGtleXdvcmQ+KlNvY2lhbCBTdXBwb3J0PC9rZXl3b3JkPjxr
ZXl3b3JkPipXZWlnaHQgR2Fpbjwva2V5d29yZD48a2V5d29yZD5Cb2R5IE1hc3MgSW5kZXggKEJN
SSk8L2tleXdvcmQ+PGtleXdvcmQ+T2Jlc2l0eTwva2V5d29yZD48a2V5d29yZD5Qc3ljaG9zb2Np
YWwgZmFjdG9yczwva2V5d29yZD48a2V5d29yZD5XZWlnaHQgZ2Fpbjwva2V5d29yZD48L2tleXdv
cmRzPjxkYXRlcz48eWVhcj4yMDE1PC95ZWFyPjxwdWItZGF0ZXM+PGRhdGU+RGVjPC9kYXRlPjwv
cHViLWRhdGVzPjwvZGF0ZXM+PGlzYm4+MTg3OC0xNzk5IChFbGVjdHJvbmljKSYjeEQ7MTg3MS01
MTkyIChMaW5raW5nKTwvaXNibj48YWNjZXNzaW9uLW51bT4yNTk1OTg4MzwvYWNjZXNzaW9uLW51
bT48dXJscz48cmVsYXRlZC11cmxzPjx1cmw+aHR0cHM6Ly93d3cubmNiaS5ubG0ubmloLmdvdi9w
dWJtZWQvMjU5NTk4ODM8L3VybD48L3JlbGF0ZWQtdXJscz48L3VybHM+PGVsZWN0cm9uaWMtcmVz
b3VyY2UtbnVtPjEwLjEwMTYvai53b21iaS4yMDE1LjA0LjAwNDwvZWxlY3Ryb25pYy1yZXNvdXJj
ZS1udW0+PC9yZWNvcmQ+PC9DaXRlPjwvRW5kTm90ZT4A
</w:fldData>
        </w:fldChar>
      </w:r>
      <w:r w:rsidRPr="00C849BE">
        <w:instrText xml:space="preserve"> ADDIN EN.CITE.DATA </w:instrText>
      </w:r>
      <w:r w:rsidRPr="00C849BE">
        <w:fldChar w:fldCharType="end"/>
      </w:r>
      <w:r w:rsidRPr="00C849BE">
        <w:fldChar w:fldCharType="separate"/>
      </w:r>
      <w:r w:rsidRPr="00C849BE">
        <w:rPr>
          <w:noProof/>
        </w:rPr>
        <w:t>(</w:t>
      </w:r>
      <w:r w:rsidRPr="00C849BE">
        <w:rPr>
          <w:noProof/>
          <w:sz w:val="16"/>
        </w:rPr>
        <w:t>Hartley et al 2015</w:t>
      </w:r>
      <w:r w:rsidRPr="00C849BE">
        <w:rPr>
          <w:noProof/>
        </w:rPr>
        <w:t>)</w:t>
      </w:r>
      <w:r w:rsidRPr="00C849BE">
        <w:fldChar w:fldCharType="end"/>
      </w:r>
    </w:p>
    <w:p w14:paraId="1E77C009" w14:textId="77777777" w:rsidR="00B00C3F" w:rsidRPr="00C849BE" w:rsidRDefault="00B00C3F" w:rsidP="00B00C3F">
      <w:pPr>
        <w:pStyle w:val="bullet"/>
      </w:pPr>
      <w:r w:rsidRPr="00C849BE">
        <w:t xml:space="preserve">concern about weight gain, negative attitude towards weight gain, inaccurate perceptions regarding weight, higher than recommended target weight gain, less knowledge about weight gain, higher levels of cognitive dietary restraint, and perceived barriers to healthy eating </w:t>
      </w:r>
      <w:r w:rsidRPr="00C849BE">
        <w:fldChar w:fldCharType="begin">
          <w:fldData xml:space="preserve">PEVuZE5vdGU+PENpdGU+PEF1dGhvcj5LYXBhZGlhPC9BdXRob3I+PFllYXI+MjAxNTwvWWVhcj48
UmVjTnVtPjE3NjU8L1JlY051bT48RGlzcGxheVRleHQ+KDxzdHlsZSBmb250PSJDZW50dXJ5IEdv
dGhpYyIgc2l6ZT0iOCI+S2FwYWRpYSBldCBhbCAyMDE1YTwvc3R5bGU+KTwvRGlzcGxheVRleHQ+
PHJlY29yZD48cmVjLW51bWJlcj4xNzY1PC9yZWMtbnVtYmVyPjxmb3JlaWduLWtleXM+PGtleSBh
cHA9IkVOIiBkYi1pZD0iZXh2YXNyZngyZHRyYW9lc2FzeHAyc3pzeGEyZGY1MDI1OTJ4IiB0aW1l
c3RhbXA9IjE1ODI4NjcyMDAiPjE3NjU8L2tleT48a2V5IGFwcD0iRU5XZWIiIGRiLWlkPSIiPjA8
L2tleT48L2ZvcmVpZ24ta2V5cz48cmVmLXR5cGUgbmFtZT0iSm91cm5hbCBBcnRpY2xlIj4xNzwv
cmVmLXR5cGU+PGNvbnRyaWJ1dG9ycz48YXV0aG9ycz48YXV0aG9yPkthcGFkaWEsIE0uIFouPC9h
dXRob3I+PGF1dGhvcj5HYXN0b24sIEEuPC9hdXRob3I+PGF1dGhvcj5WYW4gQmx5ZGVydmVlbiwg
Uy48L2F1dGhvcj48YXV0aG9yPlNjaG1pZHQsIEwuPC9hdXRob3I+PGF1dGhvcj5CZXllbmUsIEou
PC9hdXRob3I+PGF1dGhvcj5NY0RvbmFsZCwgSC48L2F1dGhvcj48YXV0aG9yPk1jRG9uYWxkLCBT
LiBELjwvYXV0aG9yPjwvYXV0aG9ycz48L2NvbnRyaWJ1dG9ycz48YXV0aC1hZGRyZXNzPkRlcGFy
dG1lbnQgb2YgT2JzdGV0cmljcyBhbmQgR3luZWNvbG9neSwgTWNNYXN0ZXIgVW5pdmVyc2l0eSwg
SGFtaWx0b24sIENhbmFkYS4gbXVmaXphLmZhcmlkQGdtYWlsLmNvbS4mI3hEO1NjaG9vbCBvZiBL
aW5lc2lvbG9neSwgVW5pdmVyc2l0eSBvZiBXZXN0ZXJuIE9udGFyaW8sIExvbmRvbiwgT250YXJp
bywgQ2FuYWRhLiBhZ2FzdG9uMkB1d28uY2EuJiN4RDtOZXcgTGVhZiBQc3ljaG9sb2d5LCBNaWx0
b24sIENhbmFkYS4gZHIuc2hlcnJ5QG5ld2xlYWZwc3ljaG9sb2d5LmNhLiYjeEQ7RGVwYXJ0bWVu
dCBvZiBQc3ljaG9sb2d5LCBOZXVyb3NjaWVuY2UgJmFtcDsgQmVoYXZpb3IsIE1jTWFzdGVyIFVu
aXZlcnNpdHksIEhhbWlsdG9uLCBDYW5hZGEuIHNjaG1pZHRsQG1jbWFzdGVyLmNhLiYjeEQ7RGVw
YXJ0bWVudCBDbGluaWNhbCBFcGlkZW1pb2xvZ3kgYW5kIEJpb3N0YXRpc3RpY3MsIE1jTWFzdGVy
IFVuaXZlcnNpdHksIEhhbWlsdG9uLCBDYW5hZGEuIGJleWVuZUBtY21hc3Rlci5jYS4mI3hEO01p
ZHdpZmVyeSBFZHVjYXRpb24gUHJvZ3JhbSwgRGVwYXJ0bWVudCBvZiBGYW1pbHkgTWVkaWNpbmUs
IE1jTWFzdGVyIFVuaXZlcnNpdHksIEhhbWlsdG9uLCBDYW5hZGEuIG1jZG9uYWxAbWNtYXN0ZXIu
Y2EuJiN4RDtEaXZpc2lvbiBvZiBNYXRlcm5hbC1GZXRhbCBNZWRpY2luZSwgRGVwYXJ0bWVudHMg
b2YgT2JzdGV0cmljcyAmYW1wOyBHeW5lY29sb2d5LCBSYWRpb2xvZ3ksIGFuZCBDbGluaWNhbCBF
cGlkZW1pb2xvZ3kgJmFtcDsgQmlvc3RhdGlzdGljcywgTWNNYXN0ZXIgVW5pdmVyc2l0eSwgMTI4
MCBNYWluIFN0cmVldCBXZXN0LCByb29tIDNONTJCLCBIYW1pbHRvbiwgT250YXJpbywgTDhTIDRL
MSwgQ2FuYWRhLiBtY2RvbmFsc0BtY21hc3Rlci5jYS48L2F1dGgtYWRkcmVzcz48dGl0bGVzPjx0
aXRsZT5Qc3ljaG9sb2dpY2FsIGFudGVjZWRlbnRzIG9mIGV4Y2VzcyBnZXN0YXRpb25hbCB3ZWln
aHQgZ2FpbjogYSBzeXN0ZW1hdGljIHJldmlldzwvdGl0bGU+PHNlY29uZGFyeS10aXRsZT5CTUMg
UHJlZ25hbmN5IENoaWxkYmlydGg8L3NlY29uZGFyeS10aXRsZT48L3RpdGxlcz48cGVyaW9kaWNh
bD48ZnVsbC10aXRsZT5CTUMgUHJlZ25hbmN5IENoaWxkYmlydGg8L2Z1bGwtdGl0bGU+PC9wZXJp
b2RpY2FsPjxwYWdlcz4xMDc8L3BhZ2VzPjx2b2x1bWU+MTU8L3ZvbHVtZT48ZWRpdGlvbj4yMDE1
LzA1LzAzPC9lZGl0aW9uPjxrZXl3b3Jkcz48a2V5d29yZD5BZHVsdDwva2V5d29yZD48a2V5d29y
ZD5Cb2R5IE1hc3MgSW5kZXg8L2tleXdvcmQ+PGtleXdvcmQ+RmVtYWxlPC9rZXl3b3JkPjxrZXl3
b3JkPkdlc3RhdGlvbmFsIEFnZTwva2V5d29yZD48a2V5d29yZD5IdW1hbnM8L2tleXdvcmQ+PGtl
eXdvcmQ+SW5jaWRlbmNlPC9rZXl3b3JkPjxrZXl3b3JkPkluZmFudCwgTmV3Ym9ybjwva2V5d29y
ZD48a2V5d29yZD5PYmVzaXR5L3BoeXNpb3BhdGhvbG9neS9wc3ljaG9sb2d5PC9rZXl3b3JkPjxr
ZXl3b3JkPlByZWduYW5jeTwva2V5d29yZD48a2V5d29yZD5QcmVnbmFuY3kgQ29tcGxpY2F0aW9u
cy9lcGlkZW1pb2xvZ3kvKnBzeWNob2xvZ3k8L2tleXdvcmQ+PGtleXdvcmQ+KlByZWduYW5jeSBP
dXRjb21lPC9rZXl3b3JkPjxrZXl3b3JkPlByZWduYW50IFdvbWVuLypwc3ljaG9sb2d5PC9rZXl3
b3JkPjxrZXl3b3JkPlBzeWNob2xvZ3k8L2tleXdvcmQ+PGtleXdvcmQ+UmlzayBBc3Nlc3NtZW50
PC9rZXl3b3JkPjxrZXl3b3JkPipXZWlnaHQgR2Fpbjwva2V5d29yZD48L2tleXdvcmRzPjxkYXRl
cz48eWVhcj4yMDE1PC95ZWFyPjxwdWItZGF0ZXM+PGRhdGU+TWF5IDI8L2RhdGU+PC9wdWItZGF0
ZXM+PC9kYXRlcz48aXNibj4xNDcxLTIzOTMgKEVsZWN0cm9uaWMpJiN4RDsxNDcxLTIzOTMgKExp
bmtpbmcpPC9pc2JuPjxhY2Nlc3Npb24tbnVtPjI1OTMzNjA0PC9hY2Nlc3Npb24tbnVtPjx1cmxz
PjxyZWxhdGVkLXVybHM+PHVybD5odHRwczovL3d3dy5uY2JpLm5sbS5uaWguZ292L3B1Ym1lZC8y
NTkzMzYwNDwvdXJsPjwvcmVsYXRlZC11cmxzPjwvdXJscz48Y3VzdG9tMj5QTUM0NTE4NjA5PC9j
dXN0b20yPjxlbGVjdHJvbmljLXJlc291cmNlLW51bT4xMC4xMTg2L3MxMjg4NC0wMTUtMDUzNS15
PC9lbGVjdHJvbmljLXJlc291cmNlLW51bT48L3JlY29yZD48L0NpdGU+PC9FbmROb3RlPgB=
</w:fldData>
        </w:fldChar>
      </w:r>
      <w:r w:rsidRPr="00C849BE">
        <w:instrText xml:space="preserve"> ADDIN EN.CITE </w:instrText>
      </w:r>
      <w:r w:rsidRPr="00C849BE">
        <w:fldChar w:fldCharType="begin">
          <w:fldData xml:space="preserve">PEVuZE5vdGU+PENpdGU+PEF1dGhvcj5LYXBhZGlhPC9BdXRob3I+PFllYXI+MjAxNTwvWWVhcj48
UmVjTnVtPjE3NjU8L1JlY051bT48RGlzcGxheVRleHQ+KDxzdHlsZSBmb250PSJDZW50dXJ5IEdv
dGhpYyIgc2l6ZT0iOCI+S2FwYWRpYSBldCBhbCAyMDE1YTwvc3R5bGU+KTwvRGlzcGxheVRleHQ+
PHJlY29yZD48cmVjLW51bWJlcj4xNzY1PC9yZWMtbnVtYmVyPjxmb3JlaWduLWtleXM+PGtleSBh
cHA9IkVOIiBkYi1pZD0iZXh2YXNyZngyZHRyYW9lc2FzeHAyc3pzeGEyZGY1MDI1OTJ4IiB0aW1l
c3RhbXA9IjE1ODI4NjcyMDAiPjE3NjU8L2tleT48a2V5IGFwcD0iRU5XZWIiIGRiLWlkPSIiPjA8
L2tleT48L2ZvcmVpZ24ta2V5cz48cmVmLXR5cGUgbmFtZT0iSm91cm5hbCBBcnRpY2xlIj4xNzwv
cmVmLXR5cGU+PGNvbnRyaWJ1dG9ycz48YXV0aG9ycz48YXV0aG9yPkthcGFkaWEsIE0uIFouPC9h
dXRob3I+PGF1dGhvcj5HYXN0b24sIEEuPC9hdXRob3I+PGF1dGhvcj5WYW4gQmx5ZGVydmVlbiwg
Uy48L2F1dGhvcj48YXV0aG9yPlNjaG1pZHQsIEwuPC9hdXRob3I+PGF1dGhvcj5CZXllbmUsIEou
PC9hdXRob3I+PGF1dGhvcj5NY0RvbmFsZCwgSC48L2F1dGhvcj48YXV0aG9yPk1jRG9uYWxkLCBT
LiBELjwvYXV0aG9yPjwvYXV0aG9ycz48L2NvbnRyaWJ1dG9ycz48YXV0aC1hZGRyZXNzPkRlcGFy
dG1lbnQgb2YgT2JzdGV0cmljcyBhbmQgR3luZWNvbG9neSwgTWNNYXN0ZXIgVW5pdmVyc2l0eSwg
SGFtaWx0b24sIENhbmFkYS4gbXVmaXphLmZhcmlkQGdtYWlsLmNvbS4mI3hEO1NjaG9vbCBvZiBL
aW5lc2lvbG9neSwgVW5pdmVyc2l0eSBvZiBXZXN0ZXJuIE9udGFyaW8sIExvbmRvbiwgT250YXJp
bywgQ2FuYWRhLiBhZ2FzdG9uMkB1d28uY2EuJiN4RDtOZXcgTGVhZiBQc3ljaG9sb2d5LCBNaWx0
b24sIENhbmFkYS4gZHIuc2hlcnJ5QG5ld2xlYWZwc3ljaG9sb2d5LmNhLiYjeEQ7RGVwYXJ0bWVu
dCBvZiBQc3ljaG9sb2d5LCBOZXVyb3NjaWVuY2UgJmFtcDsgQmVoYXZpb3IsIE1jTWFzdGVyIFVu
aXZlcnNpdHksIEhhbWlsdG9uLCBDYW5hZGEuIHNjaG1pZHRsQG1jbWFzdGVyLmNhLiYjeEQ7RGVw
YXJ0bWVudCBDbGluaWNhbCBFcGlkZW1pb2xvZ3kgYW5kIEJpb3N0YXRpc3RpY3MsIE1jTWFzdGVy
IFVuaXZlcnNpdHksIEhhbWlsdG9uLCBDYW5hZGEuIGJleWVuZUBtY21hc3Rlci5jYS4mI3hEO01p
ZHdpZmVyeSBFZHVjYXRpb24gUHJvZ3JhbSwgRGVwYXJ0bWVudCBvZiBGYW1pbHkgTWVkaWNpbmUs
IE1jTWFzdGVyIFVuaXZlcnNpdHksIEhhbWlsdG9uLCBDYW5hZGEuIG1jZG9uYWxAbWNtYXN0ZXIu
Y2EuJiN4RDtEaXZpc2lvbiBvZiBNYXRlcm5hbC1GZXRhbCBNZWRpY2luZSwgRGVwYXJ0bWVudHMg
b2YgT2JzdGV0cmljcyAmYW1wOyBHeW5lY29sb2d5LCBSYWRpb2xvZ3ksIGFuZCBDbGluaWNhbCBF
cGlkZW1pb2xvZ3kgJmFtcDsgQmlvc3RhdGlzdGljcywgTWNNYXN0ZXIgVW5pdmVyc2l0eSwgMTI4
MCBNYWluIFN0cmVldCBXZXN0LCByb29tIDNONTJCLCBIYW1pbHRvbiwgT250YXJpbywgTDhTIDRL
MSwgQ2FuYWRhLiBtY2RvbmFsc0BtY21hc3Rlci5jYS48L2F1dGgtYWRkcmVzcz48dGl0bGVzPjx0
aXRsZT5Qc3ljaG9sb2dpY2FsIGFudGVjZWRlbnRzIG9mIGV4Y2VzcyBnZXN0YXRpb25hbCB3ZWln
aHQgZ2FpbjogYSBzeXN0ZW1hdGljIHJldmlldzwvdGl0bGU+PHNlY29uZGFyeS10aXRsZT5CTUMg
UHJlZ25hbmN5IENoaWxkYmlydGg8L3NlY29uZGFyeS10aXRsZT48L3RpdGxlcz48cGVyaW9kaWNh
bD48ZnVsbC10aXRsZT5CTUMgUHJlZ25hbmN5IENoaWxkYmlydGg8L2Z1bGwtdGl0bGU+PC9wZXJp
b2RpY2FsPjxwYWdlcz4xMDc8L3BhZ2VzPjx2b2x1bWU+MTU8L3ZvbHVtZT48ZWRpdGlvbj4yMDE1
LzA1LzAzPC9lZGl0aW9uPjxrZXl3b3Jkcz48a2V5d29yZD5BZHVsdDwva2V5d29yZD48a2V5d29y
ZD5Cb2R5IE1hc3MgSW5kZXg8L2tleXdvcmQ+PGtleXdvcmQ+RmVtYWxlPC9rZXl3b3JkPjxrZXl3
b3JkPkdlc3RhdGlvbmFsIEFnZTwva2V5d29yZD48a2V5d29yZD5IdW1hbnM8L2tleXdvcmQ+PGtl
eXdvcmQ+SW5jaWRlbmNlPC9rZXl3b3JkPjxrZXl3b3JkPkluZmFudCwgTmV3Ym9ybjwva2V5d29y
ZD48a2V5d29yZD5PYmVzaXR5L3BoeXNpb3BhdGhvbG9neS9wc3ljaG9sb2d5PC9rZXl3b3JkPjxr
ZXl3b3JkPlByZWduYW5jeTwva2V5d29yZD48a2V5d29yZD5QcmVnbmFuY3kgQ29tcGxpY2F0aW9u
cy9lcGlkZW1pb2xvZ3kvKnBzeWNob2xvZ3k8L2tleXdvcmQ+PGtleXdvcmQ+KlByZWduYW5jeSBP
dXRjb21lPC9rZXl3b3JkPjxrZXl3b3JkPlByZWduYW50IFdvbWVuLypwc3ljaG9sb2d5PC9rZXl3
b3JkPjxrZXl3b3JkPlBzeWNob2xvZ3k8L2tleXdvcmQ+PGtleXdvcmQ+UmlzayBBc3Nlc3NtZW50
PC9rZXl3b3JkPjxrZXl3b3JkPipXZWlnaHQgR2Fpbjwva2V5d29yZD48L2tleXdvcmRzPjxkYXRl
cz48eWVhcj4yMDE1PC95ZWFyPjxwdWItZGF0ZXM+PGRhdGU+TWF5IDI8L2RhdGU+PC9wdWItZGF0
ZXM+PC9kYXRlcz48aXNibj4xNDcxLTIzOTMgKEVsZWN0cm9uaWMpJiN4RDsxNDcxLTIzOTMgKExp
bmtpbmcpPC9pc2JuPjxhY2Nlc3Npb24tbnVtPjI1OTMzNjA0PC9hY2Nlc3Npb24tbnVtPjx1cmxz
PjxyZWxhdGVkLXVybHM+PHVybD5odHRwczovL3d3dy5uY2JpLm5sbS5uaWguZ292L3B1Ym1lZC8y
NTkzMzYwNDwvdXJsPjwvcmVsYXRlZC11cmxzPjwvdXJscz48Y3VzdG9tMj5QTUM0NTE4NjA5PC9j
dXN0b20yPjxlbGVjdHJvbmljLXJlc291cmNlLW51bT4xMC4xMTg2L3MxMjg4NC0wMTUtMDUzNS15
PC9lbGVjdHJvbmljLXJlc291cmNlLW51bT48L3JlY29yZD48L0NpdGU+PC9FbmROb3RlPgB=
</w:fldData>
        </w:fldChar>
      </w:r>
      <w:r w:rsidRPr="00C849BE">
        <w:instrText xml:space="preserve"> ADDIN EN.CITE.DATA </w:instrText>
      </w:r>
      <w:r w:rsidRPr="00C849BE">
        <w:fldChar w:fldCharType="end"/>
      </w:r>
      <w:r w:rsidRPr="00C849BE">
        <w:fldChar w:fldCharType="separate"/>
      </w:r>
      <w:r w:rsidRPr="00C849BE">
        <w:rPr>
          <w:noProof/>
        </w:rPr>
        <w:t>(</w:t>
      </w:r>
      <w:r w:rsidRPr="00C849BE">
        <w:rPr>
          <w:noProof/>
          <w:sz w:val="16"/>
        </w:rPr>
        <w:t>Kapadia et al 2015a</w:t>
      </w:r>
      <w:r w:rsidRPr="00C849BE">
        <w:rPr>
          <w:noProof/>
        </w:rPr>
        <w:t>)</w:t>
      </w:r>
      <w:r w:rsidRPr="00C849BE">
        <w:fldChar w:fldCharType="end"/>
      </w:r>
      <w:r w:rsidRPr="00C849BE">
        <w:t>.</w:t>
      </w:r>
    </w:p>
    <w:p w14:paraId="730EE0F9" w14:textId="77777777" w:rsidR="00B00C3F" w:rsidRPr="00C849BE" w:rsidRDefault="00B00C3F" w:rsidP="00B00C3F">
      <w:r w:rsidRPr="00C849BE">
        <w:t>There were no clear associations between weight gain exceeding recommendations and:</w:t>
      </w:r>
    </w:p>
    <w:p w14:paraId="1CD9AA25" w14:textId="37A7EA3F" w:rsidR="00B00C3F" w:rsidRPr="00C849BE" w:rsidRDefault="00B00C3F" w:rsidP="00B00C3F">
      <w:pPr>
        <w:pStyle w:val="bullet"/>
      </w:pPr>
      <w:r w:rsidRPr="00C849BE">
        <w:t xml:space="preserve">anxiety </w:t>
      </w:r>
      <w:r w:rsidRPr="00C849BE">
        <w:fldChar w:fldCharType="begin">
          <w:fldData xml:space="preserve">PEVuZE5vdGU+PENpdGU+PEF1dGhvcj5IYXJ0bGV5PC9BdXRob3I+PFllYXI+MjAxNTwvWWVhcj48
UmVjTnVtPjE3NTk8L1JlY051bT48RGlzcGxheVRleHQ+KDxzdHlsZSBmb250PSJDZW50dXJ5IEdv
dGhpYyIgc2l6ZT0iOCI+SGFydGxleSBldCBhbCAyMDE1OyBLYXBhZGlhIGV0IGFsIDIwMTVhPC9z
dHlsZT4pPC9EaXNwbGF5VGV4dD48cmVjb3JkPjxyZWMtbnVtYmVyPjE3NTk8L3JlYy1udW1iZXI+
PGZvcmVpZ24ta2V5cz48a2V5IGFwcD0iRU4iIGRiLWlkPSJleHZhc3JmeDJkdHJhb2VzYXN4cDJz
enN4YTJkZjUwMjU5MngiIHRpbWVzdGFtcD0iMTU4Mjg2NzE0MyI+MTc1OTwva2V5PjxrZXkgYXBw
PSJFTldlYiIgZGItaWQ9IiI+MDwva2V5PjwvZm9yZWlnbi1rZXlzPjxyZWYtdHlwZSBuYW1lPSJK
b3VybmFsIEFydGljbGUiPjE3PC9yZWYtdHlwZT48Y29udHJpYnV0b3JzPjxhdXRob3JzPjxhdXRo
b3I+SGFydGxleSwgRS48L2F1dGhvcj48YXV0aG9yPk1jUGhpZSwgUy48L2F1dGhvcj48YXV0aG9y
PlNrb3V0ZXJpcywgSC48L2F1dGhvcj48YXV0aG9yPkZ1bGxlci1UeXN6a2lld2ljeiwgTS48L2F1
dGhvcj48YXV0aG9yPkhpbGwsIEIuPC9hdXRob3I+PC9hdXRob3JzPjwvY29udHJpYnV0b3JzPjxh
dXRoLWFkZHJlc3M+U2Nob29sIG9mIFBzeWNob2xvZ3ksIERlYWtpbiBVbml2ZXJzaXR5LCAyMjEg
QnVyd29vZCBIaWdod2F5LCBCdXJ3b29kLCBWaWN0b3JpYSAzMTI1LCBBdXN0cmFsaWEuJiN4RDtT
Y2hvb2wgb2YgUHN5Y2hvbG9neSwgRGVha2luIFVuaXZlcnNpdHksIDIyMSBCdXJ3b29kIEhpZ2h3
YXksIEJ1cndvb2QsIFZpY3RvcmlhIDMxMjUsIEF1c3RyYWxpYS4gRWxlY3Ryb25pYyBhZGRyZXNz
OiBza3llLm1jcGhpZUBkZWFraW4uZWR1LmF1LjwvYXV0aC1hZGRyZXNzPjx0aXRsZXM+PHRpdGxl
PlBzeWNob3NvY2lhbCByaXNrIGZhY3RvcnMgZm9yIGV4Y2Vzc2l2ZSBnZXN0YXRpb25hbCB3ZWln
aHQgZ2FpbjogQSBzeXN0ZW1hdGljIHJldmlldzwvdGl0bGU+PHNlY29uZGFyeS10aXRsZT5Xb21l
biBCaXJ0aDwvc2Vjb25kYXJ5LXRpdGxlPjwvdGl0bGVzPjxwZXJpb2RpY2FsPjxmdWxsLXRpdGxl
PldvbWVuIEJpcnRoPC9mdWxsLXRpdGxlPjwvcGVyaW9kaWNhbD48cGFnZXM+ZTk5LWUxMDk8L3Bh
Z2VzPjx2b2x1bWU+Mjg8L3ZvbHVtZT48bnVtYmVyPjQ8L251bWJlcj48ZWRpdGlvbj4yMDE1LzA1
LzEyPC9lZGl0aW9uPjxrZXl3b3Jkcz48a2V5d29yZD5BZHVsdDwva2V5d29yZD48a2V5d29yZD5B
bnhpZXR5L3BzeWNob2xvZ3k8L2tleXdvcmQ+PGtleXdvcmQ+Qm9keSBJbWFnZS8qcHN5Y2hvbG9n
eTwva2V5d29yZD48a2V5d29yZD4qQm9keSBNYXNzIEluZGV4PC9rZXl3b3JkPjxrZXl3b3JkPkRl
cHJlc3Npb24vZXRpb2xvZ3kvcHN5Y2hvbG9neTwva2V5d29yZD48a2V5d29yZD5GZW1hbGU8L2tl
eXdvcmQ+PGtleXdvcmQ+SHVtYW5zPC9rZXl3b3JkPjxrZXl3b3JkPk1vdGhlcnMvKnBzeWNob2xv
Z3k8L2tleXdvcmQ+PGtleXdvcmQ+T2Jlc2l0eS8qZXRpb2xvZ3kvcHN5Y2hvbG9neTwva2V5d29y
ZD48a2V5d29yZD5QcmVnbmFuY3k8L2tleXdvcmQ+PGtleXdvcmQ+UHJlbmF0YWwgQ2FyZTwva2V5
d29yZD48a2V5d29yZD5SaXNrIEZhY3RvcnM8L2tleXdvcmQ+PGtleXdvcmQ+U2VsZiBDb25jZXB0
PC9rZXl3b3JkPjxrZXl3b3JkPlNlbGYgRWZmaWNhY3k8L2tleXdvcmQ+PGtleXdvcmQ+KlNvY2lh
bCBTdXBwb3J0PC9rZXl3b3JkPjxrZXl3b3JkPipXZWlnaHQgR2Fpbjwva2V5d29yZD48a2V5d29y
ZD5Cb2R5IE1hc3MgSW5kZXggKEJNSSk8L2tleXdvcmQ+PGtleXdvcmQ+T2Jlc2l0eTwva2V5d29y
ZD48a2V5d29yZD5Qc3ljaG9zb2NpYWwgZmFjdG9yczwva2V5d29yZD48a2V5d29yZD5XZWlnaHQg
Z2Fpbjwva2V5d29yZD48L2tleXdvcmRzPjxkYXRlcz48eWVhcj4yMDE1PC95ZWFyPjxwdWItZGF0
ZXM+PGRhdGU+RGVjPC9kYXRlPjwvcHViLWRhdGVzPjwvZGF0ZXM+PGlzYm4+MTg3OC0xNzk5IChF
bGVjdHJvbmljKSYjeEQ7MTg3MS01MTkyIChMaW5raW5nKTwvaXNibj48YWNjZXNzaW9uLW51bT4y
NTk1OTg4MzwvYWNjZXNzaW9uLW51bT48dXJscz48cmVsYXRlZC11cmxzPjx1cmw+aHR0cHM6Ly93
d3cubmNiaS5ubG0ubmloLmdvdi9wdWJtZWQvMjU5NTk4ODM8L3VybD48L3JlbGF0ZWQtdXJscz48
L3VybHM+PGVsZWN0cm9uaWMtcmVzb3VyY2UtbnVtPjEwLjEwMTYvai53b21iaS4yMDE1LjA0LjAw
NDwvZWxlY3Ryb25pYy1yZXNvdXJjZS1udW0+PC9yZWNvcmQ+PC9DaXRlPjxDaXRlPjxBdXRob3I+
S2FwYWRpYTwvQXV0aG9yPjxZZWFyPjIwMTU8L1llYXI+PFJlY051bT4xNzY1PC9SZWNOdW0+PHJl
Y29yZD48cmVjLW51bWJlcj4xNzY1PC9yZWMtbnVtYmVyPjxmb3JlaWduLWtleXM+PGtleSBhcHA9
IkVOIiBkYi1pZD0iZXh2YXNyZngyZHRyYW9lc2FzeHAyc3pzeGEyZGY1MDI1OTJ4IiB0aW1lc3Rh
bXA9IjE1ODI4NjcyMDAiPjE3NjU8L2tleT48a2V5IGFwcD0iRU5XZWIiIGRiLWlkPSIiPjA8L2tl
eT48L2ZvcmVpZ24ta2V5cz48cmVmLXR5cGUgbmFtZT0iSm91cm5hbCBBcnRpY2xlIj4xNzwvcmVm
LXR5cGU+PGNvbnRyaWJ1dG9ycz48YXV0aG9ycz48YXV0aG9yPkthcGFkaWEsIE0uIFouPC9hdXRo
b3I+PGF1dGhvcj5HYXN0b24sIEEuPC9hdXRob3I+PGF1dGhvcj5WYW4gQmx5ZGVydmVlbiwgUy48
L2F1dGhvcj48YXV0aG9yPlNjaG1pZHQsIEwuPC9hdXRob3I+PGF1dGhvcj5CZXllbmUsIEouPC9h
dXRob3I+PGF1dGhvcj5NY0RvbmFsZCwgSC48L2F1dGhvcj48YXV0aG9yPk1jRG9uYWxkLCBTLiBE
LjwvYXV0aG9yPjwvYXV0aG9ycz48L2NvbnRyaWJ1dG9ycz48YXV0aC1hZGRyZXNzPkRlcGFydG1l
bnQgb2YgT2JzdGV0cmljcyBhbmQgR3luZWNvbG9neSwgTWNNYXN0ZXIgVW5pdmVyc2l0eSwgSGFt
aWx0b24sIENhbmFkYS4gbXVmaXphLmZhcmlkQGdtYWlsLmNvbS4mI3hEO1NjaG9vbCBvZiBLaW5l
c2lvbG9neSwgVW5pdmVyc2l0eSBvZiBXZXN0ZXJuIE9udGFyaW8sIExvbmRvbiwgT250YXJpbywg
Q2FuYWRhLiBhZ2FzdG9uMkB1d28uY2EuJiN4RDtOZXcgTGVhZiBQc3ljaG9sb2d5LCBNaWx0b24s
IENhbmFkYS4gZHIuc2hlcnJ5QG5ld2xlYWZwc3ljaG9sb2d5LmNhLiYjeEQ7RGVwYXJ0bWVudCBv
ZiBQc3ljaG9sb2d5LCBOZXVyb3NjaWVuY2UgJmFtcDsgQmVoYXZpb3IsIE1jTWFzdGVyIFVuaXZl
cnNpdHksIEhhbWlsdG9uLCBDYW5hZGEuIHNjaG1pZHRsQG1jbWFzdGVyLmNhLiYjeEQ7RGVwYXJ0
bWVudCBDbGluaWNhbCBFcGlkZW1pb2xvZ3kgYW5kIEJpb3N0YXRpc3RpY3MsIE1jTWFzdGVyIFVu
aXZlcnNpdHksIEhhbWlsdG9uLCBDYW5hZGEuIGJleWVuZUBtY21hc3Rlci5jYS4mI3hEO01pZHdp
ZmVyeSBFZHVjYXRpb24gUHJvZ3JhbSwgRGVwYXJ0bWVudCBvZiBGYW1pbHkgTWVkaWNpbmUsIE1j
TWFzdGVyIFVuaXZlcnNpdHksIEhhbWlsdG9uLCBDYW5hZGEuIG1jZG9uYWxAbWNtYXN0ZXIuY2Eu
JiN4RDtEaXZpc2lvbiBvZiBNYXRlcm5hbC1GZXRhbCBNZWRpY2luZSwgRGVwYXJ0bWVudHMgb2Yg
T2JzdGV0cmljcyAmYW1wOyBHeW5lY29sb2d5LCBSYWRpb2xvZ3ksIGFuZCBDbGluaWNhbCBFcGlk
ZW1pb2xvZ3kgJmFtcDsgQmlvc3RhdGlzdGljcywgTWNNYXN0ZXIgVW5pdmVyc2l0eSwgMTI4MCBN
YWluIFN0cmVldCBXZXN0LCByb29tIDNONTJCLCBIYW1pbHRvbiwgT250YXJpbywgTDhTIDRLMSwg
Q2FuYWRhLiBtY2RvbmFsc0BtY21hc3Rlci5jYS48L2F1dGgtYWRkcmVzcz48dGl0bGVzPjx0aXRs
ZT5Qc3ljaG9sb2dpY2FsIGFudGVjZWRlbnRzIG9mIGV4Y2VzcyBnZXN0YXRpb25hbCB3ZWlnaHQg
Z2FpbjogYSBzeXN0ZW1hdGljIHJldmlldzwvdGl0bGU+PHNlY29uZGFyeS10aXRsZT5CTUMgUHJl
Z25hbmN5IENoaWxkYmlydGg8L3NlY29uZGFyeS10aXRsZT48L3RpdGxlcz48cGVyaW9kaWNhbD48
ZnVsbC10aXRsZT5CTUMgUHJlZ25hbmN5IENoaWxkYmlydGg8L2Z1bGwtdGl0bGU+PC9wZXJpb2Rp
Y2FsPjxwYWdlcz4xMDc8L3BhZ2VzPjx2b2x1bWU+MTU8L3ZvbHVtZT48ZWRpdGlvbj4yMDE1LzA1
LzAzPC9lZGl0aW9uPjxrZXl3b3Jkcz48a2V5d29yZD5BZHVsdDwva2V5d29yZD48a2V5d29yZD5C
b2R5IE1hc3MgSW5kZXg8L2tleXdvcmQ+PGtleXdvcmQ+RmVtYWxlPC9rZXl3b3JkPjxrZXl3b3Jk
Pkdlc3RhdGlvbmFsIEFnZTwva2V5d29yZD48a2V5d29yZD5IdW1hbnM8L2tleXdvcmQ+PGtleXdv
cmQ+SW5jaWRlbmNlPC9rZXl3b3JkPjxrZXl3b3JkPkluZmFudCwgTmV3Ym9ybjwva2V5d29yZD48
a2V5d29yZD5PYmVzaXR5L3BoeXNpb3BhdGhvbG9neS9wc3ljaG9sb2d5PC9rZXl3b3JkPjxrZXl3
b3JkPlByZWduYW5jeTwva2V5d29yZD48a2V5d29yZD5QcmVnbmFuY3kgQ29tcGxpY2F0aW9ucy9l
cGlkZW1pb2xvZ3kvKnBzeWNob2xvZ3k8L2tleXdvcmQ+PGtleXdvcmQ+KlByZWduYW5jeSBPdXRj
b21lPC9rZXl3b3JkPjxrZXl3b3JkPlByZWduYW50IFdvbWVuLypwc3ljaG9sb2d5PC9rZXl3b3Jk
PjxrZXl3b3JkPlBzeWNob2xvZ3k8L2tleXdvcmQ+PGtleXdvcmQ+UmlzayBBc3Nlc3NtZW50PC9r
ZXl3b3JkPjxrZXl3b3JkPipXZWlnaHQgR2Fpbjwva2V5d29yZD48L2tleXdvcmRzPjxkYXRlcz48
eWVhcj4yMDE1PC95ZWFyPjxwdWItZGF0ZXM+PGRhdGU+TWF5IDI8L2RhdGU+PC9wdWItZGF0ZXM+
PC9kYXRlcz48aXNibj4xNDcxLTIzOTMgKEVsZWN0cm9uaWMpJiN4RDsxNDcxLTIzOTMgKExpbmtp
bmcpPC9pc2JuPjxhY2Nlc3Npb24tbnVtPjI1OTMzNjA0PC9hY2Nlc3Npb24tbnVtPjx1cmxzPjxy
ZWxhdGVkLXVybHM+PHVybD5odHRwczovL3d3dy5uY2JpLm5sbS5uaWguZ292L3B1Ym1lZC8yNTkz
MzYwNDwvdXJsPjwvcmVsYXRlZC11cmxzPjwvdXJscz48Y3VzdG9tMj5QTUM0NTE4NjA5PC9jdXN0
b20yPjxlbGVjdHJvbmljLXJlc291cmNlLW51bT4xMC4xMTg2L3MxMjg4NC0wMTUtMDUzNS15PC9l
bGVjdHJvbmljLXJlc291cmNlLW51bT48L3JlY29yZD48L0NpdGU+PC9FbmROb3RlPn==
</w:fldData>
        </w:fldChar>
      </w:r>
      <w:r w:rsidRPr="00C849BE">
        <w:instrText xml:space="preserve"> ADDIN EN.CITE </w:instrText>
      </w:r>
      <w:r w:rsidRPr="00C849BE">
        <w:fldChar w:fldCharType="begin">
          <w:fldData xml:space="preserve">PEVuZE5vdGU+PENpdGU+PEF1dGhvcj5IYXJ0bGV5PC9BdXRob3I+PFllYXI+MjAxNTwvWWVhcj48
UmVjTnVtPjE3NTk8L1JlY051bT48RGlzcGxheVRleHQ+KDxzdHlsZSBmb250PSJDZW50dXJ5IEdv
dGhpYyIgc2l6ZT0iOCI+SGFydGxleSBldCBhbCAyMDE1OyBLYXBhZGlhIGV0IGFsIDIwMTVhPC9z
dHlsZT4pPC9EaXNwbGF5VGV4dD48cmVjb3JkPjxyZWMtbnVtYmVyPjE3NTk8L3JlYy1udW1iZXI+
PGZvcmVpZ24ta2V5cz48a2V5IGFwcD0iRU4iIGRiLWlkPSJleHZhc3JmeDJkdHJhb2VzYXN4cDJz
enN4YTJkZjUwMjU5MngiIHRpbWVzdGFtcD0iMTU4Mjg2NzE0MyI+MTc1OTwva2V5PjxrZXkgYXBw
PSJFTldlYiIgZGItaWQ9IiI+MDwva2V5PjwvZm9yZWlnbi1rZXlzPjxyZWYtdHlwZSBuYW1lPSJK
b3VybmFsIEFydGljbGUiPjE3PC9yZWYtdHlwZT48Y29udHJpYnV0b3JzPjxhdXRob3JzPjxhdXRo
b3I+SGFydGxleSwgRS48L2F1dGhvcj48YXV0aG9yPk1jUGhpZSwgUy48L2F1dGhvcj48YXV0aG9y
PlNrb3V0ZXJpcywgSC48L2F1dGhvcj48YXV0aG9yPkZ1bGxlci1UeXN6a2lld2ljeiwgTS48L2F1
dGhvcj48YXV0aG9yPkhpbGwsIEIuPC9hdXRob3I+PC9hdXRob3JzPjwvY29udHJpYnV0b3JzPjxh
dXRoLWFkZHJlc3M+U2Nob29sIG9mIFBzeWNob2xvZ3ksIERlYWtpbiBVbml2ZXJzaXR5LCAyMjEg
QnVyd29vZCBIaWdod2F5LCBCdXJ3b29kLCBWaWN0b3JpYSAzMTI1LCBBdXN0cmFsaWEuJiN4RDtT
Y2hvb2wgb2YgUHN5Y2hvbG9neSwgRGVha2luIFVuaXZlcnNpdHksIDIyMSBCdXJ3b29kIEhpZ2h3
YXksIEJ1cndvb2QsIFZpY3RvcmlhIDMxMjUsIEF1c3RyYWxpYS4gRWxlY3Ryb25pYyBhZGRyZXNz
OiBza3llLm1jcGhpZUBkZWFraW4uZWR1LmF1LjwvYXV0aC1hZGRyZXNzPjx0aXRsZXM+PHRpdGxl
PlBzeWNob3NvY2lhbCByaXNrIGZhY3RvcnMgZm9yIGV4Y2Vzc2l2ZSBnZXN0YXRpb25hbCB3ZWln
aHQgZ2FpbjogQSBzeXN0ZW1hdGljIHJldmlldzwvdGl0bGU+PHNlY29uZGFyeS10aXRsZT5Xb21l
biBCaXJ0aDwvc2Vjb25kYXJ5LXRpdGxlPjwvdGl0bGVzPjxwZXJpb2RpY2FsPjxmdWxsLXRpdGxl
PldvbWVuIEJpcnRoPC9mdWxsLXRpdGxlPjwvcGVyaW9kaWNhbD48cGFnZXM+ZTk5LWUxMDk8L3Bh
Z2VzPjx2b2x1bWU+Mjg8L3ZvbHVtZT48bnVtYmVyPjQ8L251bWJlcj48ZWRpdGlvbj4yMDE1LzA1
LzEyPC9lZGl0aW9uPjxrZXl3b3Jkcz48a2V5d29yZD5BZHVsdDwva2V5d29yZD48a2V5d29yZD5B
bnhpZXR5L3BzeWNob2xvZ3k8L2tleXdvcmQ+PGtleXdvcmQ+Qm9keSBJbWFnZS8qcHN5Y2hvbG9n
eTwva2V5d29yZD48a2V5d29yZD4qQm9keSBNYXNzIEluZGV4PC9rZXl3b3JkPjxrZXl3b3JkPkRl
cHJlc3Npb24vZXRpb2xvZ3kvcHN5Y2hvbG9neTwva2V5d29yZD48a2V5d29yZD5GZW1hbGU8L2tl
eXdvcmQ+PGtleXdvcmQ+SHVtYW5zPC9rZXl3b3JkPjxrZXl3b3JkPk1vdGhlcnMvKnBzeWNob2xv
Z3k8L2tleXdvcmQ+PGtleXdvcmQ+T2Jlc2l0eS8qZXRpb2xvZ3kvcHN5Y2hvbG9neTwva2V5d29y
ZD48a2V5d29yZD5QcmVnbmFuY3k8L2tleXdvcmQ+PGtleXdvcmQ+UHJlbmF0YWwgQ2FyZTwva2V5
d29yZD48a2V5d29yZD5SaXNrIEZhY3RvcnM8L2tleXdvcmQ+PGtleXdvcmQ+U2VsZiBDb25jZXB0
PC9rZXl3b3JkPjxrZXl3b3JkPlNlbGYgRWZmaWNhY3k8L2tleXdvcmQ+PGtleXdvcmQ+KlNvY2lh
bCBTdXBwb3J0PC9rZXl3b3JkPjxrZXl3b3JkPipXZWlnaHQgR2Fpbjwva2V5d29yZD48a2V5d29y
ZD5Cb2R5IE1hc3MgSW5kZXggKEJNSSk8L2tleXdvcmQ+PGtleXdvcmQ+T2Jlc2l0eTwva2V5d29y
ZD48a2V5d29yZD5Qc3ljaG9zb2NpYWwgZmFjdG9yczwva2V5d29yZD48a2V5d29yZD5XZWlnaHQg
Z2Fpbjwva2V5d29yZD48L2tleXdvcmRzPjxkYXRlcz48eWVhcj4yMDE1PC95ZWFyPjxwdWItZGF0
ZXM+PGRhdGU+RGVjPC9kYXRlPjwvcHViLWRhdGVzPjwvZGF0ZXM+PGlzYm4+MTg3OC0xNzk5IChF
bGVjdHJvbmljKSYjeEQ7MTg3MS01MTkyIChMaW5raW5nKTwvaXNibj48YWNjZXNzaW9uLW51bT4y
NTk1OTg4MzwvYWNjZXNzaW9uLW51bT48dXJscz48cmVsYXRlZC11cmxzPjx1cmw+aHR0cHM6Ly93
d3cubmNiaS5ubG0ubmloLmdvdi9wdWJtZWQvMjU5NTk4ODM8L3VybD48L3JlbGF0ZWQtdXJscz48
L3VybHM+PGVsZWN0cm9uaWMtcmVzb3VyY2UtbnVtPjEwLjEwMTYvai53b21iaS4yMDE1LjA0LjAw
NDwvZWxlY3Ryb25pYy1yZXNvdXJjZS1udW0+PC9yZWNvcmQ+PC9DaXRlPjxDaXRlPjxBdXRob3I+
S2FwYWRpYTwvQXV0aG9yPjxZZWFyPjIwMTU8L1llYXI+PFJlY051bT4xNzY1PC9SZWNOdW0+PHJl
Y29yZD48cmVjLW51bWJlcj4xNzY1PC9yZWMtbnVtYmVyPjxmb3JlaWduLWtleXM+PGtleSBhcHA9
IkVOIiBkYi1pZD0iZXh2YXNyZngyZHRyYW9lc2FzeHAyc3pzeGEyZGY1MDI1OTJ4IiB0aW1lc3Rh
bXA9IjE1ODI4NjcyMDAiPjE3NjU8L2tleT48a2V5IGFwcD0iRU5XZWIiIGRiLWlkPSIiPjA8L2tl
eT48L2ZvcmVpZ24ta2V5cz48cmVmLXR5cGUgbmFtZT0iSm91cm5hbCBBcnRpY2xlIj4xNzwvcmVm
LXR5cGU+PGNvbnRyaWJ1dG9ycz48YXV0aG9ycz48YXV0aG9yPkthcGFkaWEsIE0uIFouPC9hdXRo
b3I+PGF1dGhvcj5HYXN0b24sIEEuPC9hdXRob3I+PGF1dGhvcj5WYW4gQmx5ZGVydmVlbiwgUy48
L2F1dGhvcj48YXV0aG9yPlNjaG1pZHQsIEwuPC9hdXRob3I+PGF1dGhvcj5CZXllbmUsIEouPC9h
dXRob3I+PGF1dGhvcj5NY0RvbmFsZCwgSC48L2F1dGhvcj48YXV0aG9yPk1jRG9uYWxkLCBTLiBE
LjwvYXV0aG9yPjwvYXV0aG9ycz48L2NvbnRyaWJ1dG9ycz48YXV0aC1hZGRyZXNzPkRlcGFydG1l
bnQgb2YgT2JzdGV0cmljcyBhbmQgR3luZWNvbG9neSwgTWNNYXN0ZXIgVW5pdmVyc2l0eSwgSGFt
aWx0b24sIENhbmFkYS4gbXVmaXphLmZhcmlkQGdtYWlsLmNvbS4mI3hEO1NjaG9vbCBvZiBLaW5l
c2lvbG9neSwgVW5pdmVyc2l0eSBvZiBXZXN0ZXJuIE9udGFyaW8sIExvbmRvbiwgT250YXJpbywg
Q2FuYWRhLiBhZ2FzdG9uMkB1d28uY2EuJiN4RDtOZXcgTGVhZiBQc3ljaG9sb2d5LCBNaWx0b24s
IENhbmFkYS4gZHIuc2hlcnJ5QG5ld2xlYWZwc3ljaG9sb2d5LmNhLiYjeEQ7RGVwYXJ0bWVudCBv
ZiBQc3ljaG9sb2d5LCBOZXVyb3NjaWVuY2UgJmFtcDsgQmVoYXZpb3IsIE1jTWFzdGVyIFVuaXZl
cnNpdHksIEhhbWlsdG9uLCBDYW5hZGEuIHNjaG1pZHRsQG1jbWFzdGVyLmNhLiYjeEQ7RGVwYXJ0
bWVudCBDbGluaWNhbCBFcGlkZW1pb2xvZ3kgYW5kIEJpb3N0YXRpc3RpY3MsIE1jTWFzdGVyIFVu
aXZlcnNpdHksIEhhbWlsdG9uLCBDYW5hZGEuIGJleWVuZUBtY21hc3Rlci5jYS4mI3hEO01pZHdp
ZmVyeSBFZHVjYXRpb24gUHJvZ3JhbSwgRGVwYXJ0bWVudCBvZiBGYW1pbHkgTWVkaWNpbmUsIE1j
TWFzdGVyIFVuaXZlcnNpdHksIEhhbWlsdG9uLCBDYW5hZGEuIG1jZG9uYWxAbWNtYXN0ZXIuY2Eu
JiN4RDtEaXZpc2lvbiBvZiBNYXRlcm5hbC1GZXRhbCBNZWRpY2luZSwgRGVwYXJ0bWVudHMgb2Yg
T2JzdGV0cmljcyAmYW1wOyBHeW5lY29sb2d5LCBSYWRpb2xvZ3ksIGFuZCBDbGluaWNhbCBFcGlk
ZW1pb2xvZ3kgJmFtcDsgQmlvc3RhdGlzdGljcywgTWNNYXN0ZXIgVW5pdmVyc2l0eSwgMTI4MCBN
YWluIFN0cmVldCBXZXN0LCByb29tIDNONTJCLCBIYW1pbHRvbiwgT250YXJpbywgTDhTIDRLMSwg
Q2FuYWRhLiBtY2RvbmFsc0BtY21hc3Rlci5jYS48L2F1dGgtYWRkcmVzcz48dGl0bGVzPjx0aXRs
ZT5Qc3ljaG9sb2dpY2FsIGFudGVjZWRlbnRzIG9mIGV4Y2VzcyBnZXN0YXRpb25hbCB3ZWlnaHQg
Z2FpbjogYSBzeXN0ZW1hdGljIHJldmlldzwvdGl0bGU+PHNlY29uZGFyeS10aXRsZT5CTUMgUHJl
Z25hbmN5IENoaWxkYmlydGg8L3NlY29uZGFyeS10aXRsZT48L3RpdGxlcz48cGVyaW9kaWNhbD48
ZnVsbC10aXRsZT5CTUMgUHJlZ25hbmN5IENoaWxkYmlydGg8L2Z1bGwtdGl0bGU+PC9wZXJpb2Rp
Y2FsPjxwYWdlcz4xMDc8L3BhZ2VzPjx2b2x1bWU+MTU8L3ZvbHVtZT48ZWRpdGlvbj4yMDE1LzA1
LzAzPC9lZGl0aW9uPjxrZXl3b3Jkcz48a2V5d29yZD5BZHVsdDwva2V5d29yZD48a2V5d29yZD5C
b2R5IE1hc3MgSW5kZXg8L2tleXdvcmQ+PGtleXdvcmQ+RmVtYWxlPC9rZXl3b3JkPjxrZXl3b3Jk
Pkdlc3RhdGlvbmFsIEFnZTwva2V5d29yZD48a2V5d29yZD5IdW1hbnM8L2tleXdvcmQ+PGtleXdv
cmQ+SW5jaWRlbmNlPC9rZXl3b3JkPjxrZXl3b3JkPkluZmFudCwgTmV3Ym9ybjwva2V5d29yZD48
a2V5d29yZD5PYmVzaXR5L3BoeXNpb3BhdGhvbG9neS9wc3ljaG9sb2d5PC9rZXl3b3JkPjxrZXl3
b3JkPlByZWduYW5jeTwva2V5d29yZD48a2V5d29yZD5QcmVnbmFuY3kgQ29tcGxpY2F0aW9ucy9l
cGlkZW1pb2xvZ3kvKnBzeWNob2xvZ3k8L2tleXdvcmQ+PGtleXdvcmQ+KlByZWduYW5jeSBPdXRj
b21lPC9rZXl3b3JkPjxrZXl3b3JkPlByZWduYW50IFdvbWVuLypwc3ljaG9sb2d5PC9rZXl3b3Jk
PjxrZXl3b3JkPlBzeWNob2xvZ3k8L2tleXdvcmQ+PGtleXdvcmQ+UmlzayBBc3Nlc3NtZW50PC9r
ZXl3b3JkPjxrZXl3b3JkPipXZWlnaHQgR2Fpbjwva2V5d29yZD48L2tleXdvcmRzPjxkYXRlcz48
eWVhcj4yMDE1PC95ZWFyPjxwdWItZGF0ZXM+PGRhdGU+TWF5IDI8L2RhdGU+PC9wdWItZGF0ZXM+
PC9kYXRlcz48aXNibj4xNDcxLTIzOTMgKEVsZWN0cm9uaWMpJiN4RDsxNDcxLTIzOTMgKExpbmtp
bmcpPC9pc2JuPjxhY2Nlc3Npb24tbnVtPjI1OTMzNjA0PC9hY2Nlc3Npb24tbnVtPjx1cmxzPjxy
ZWxhdGVkLXVybHM+PHVybD5odHRwczovL3d3dy5uY2JpLm5sbS5uaWguZ292L3B1Ym1lZC8yNTkz
MzYwNDwvdXJsPjwvcmVsYXRlZC11cmxzPjwvdXJscz48Y3VzdG9tMj5QTUM0NTE4NjA5PC9jdXN0
b20yPjxlbGVjdHJvbmljLXJlc291cmNlLW51bT4xMC4xMTg2L3MxMjg4NC0wMTUtMDUzNS15PC9l
bGVjdHJvbmljLXJlc291cmNlLW51bT48L3JlY29yZD48L0NpdGU+PC9FbmROb3RlPn==
</w:fldData>
        </w:fldChar>
      </w:r>
      <w:r w:rsidRPr="00C849BE">
        <w:instrText xml:space="preserve"> ADDIN EN.CITE.DATA </w:instrText>
      </w:r>
      <w:r w:rsidRPr="00C849BE">
        <w:fldChar w:fldCharType="end"/>
      </w:r>
      <w:r w:rsidRPr="00C849BE">
        <w:fldChar w:fldCharType="separate"/>
      </w:r>
      <w:r w:rsidRPr="00C849BE">
        <w:rPr>
          <w:noProof/>
        </w:rPr>
        <w:t>(</w:t>
      </w:r>
      <w:r w:rsidRPr="00C849BE">
        <w:rPr>
          <w:noProof/>
          <w:sz w:val="16"/>
        </w:rPr>
        <w:t>Hartley et al 2015; Kapadia et al 2015a</w:t>
      </w:r>
      <w:r w:rsidRPr="00C849BE">
        <w:rPr>
          <w:noProof/>
        </w:rPr>
        <w:t>)</w:t>
      </w:r>
      <w:r w:rsidRPr="00C849BE">
        <w:fldChar w:fldCharType="end"/>
      </w:r>
      <w:r w:rsidRPr="00C849BE">
        <w:t xml:space="preserve">, stress </w:t>
      </w:r>
      <w:r w:rsidRPr="00C849BE">
        <w:fldChar w:fldCharType="begin">
          <w:fldData xml:space="preserve">PEVuZE5vdGU+PENpdGU+PEF1dGhvcj5IYXJ0bGV5PC9BdXRob3I+PFllYXI+MjAxNTwvWWVhcj48
UmVjTnVtPjE3NTk8L1JlY051bT48RGlzcGxheVRleHQ+KDxzdHlsZSBmb250PSJDZW50dXJ5IEdv
dGhpYyIgc2l6ZT0iOCI+SGFydGxleSBldCBhbCAyMDE1OyBLYXBhZGlhIGV0IGFsIDIwMTVhPC9z
dHlsZT4pPC9EaXNwbGF5VGV4dD48cmVjb3JkPjxyZWMtbnVtYmVyPjE3NTk8L3JlYy1udW1iZXI+
PGZvcmVpZ24ta2V5cz48a2V5IGFwcD0iRU4iIGRiLWlkPSJleHZhc3JmeDJkdHJhb2VzYXN4cDJz
enN4YTJkZjUwMjU5MngiIHRpbWVzdGFtcD0iMTU4Mjg2NzE0MyI+MTc1OTwva2V5PjxrZXkgYXBw
PSJFTldlYiIgZGItaWQ9IiI+MDwva2V5PjwvZm9yZWlnbi1rZXlzPjxyZWYtdHlwZSBuYW1lPSJK
b3VybmFsIEFydGljbGUiPjE3PC9yZWYtdHlwZT48Y29udHJpYnV0b3JzPjxhdXRob3JzPjxhdXRo
b3I+SGFydGxleSwgRS48L2F1dGhvcj48YXV0aG9yPk1jUGhpZSwgUy48L2F1dGhvcj48YXV0aG9y
PlNrb3V0ZXJpcywgSC48L2F1dGhvcj48YXV0aG9yPkZ1bGxlci1UeXN6a2lld2ljeiwgTS48L2F1
dGhvcj48YXV0aG9yPkhpbGwsIEIuPC9hdXRob3I+PC9hdXRob3JzPjwvY29udHJpYnV0b3JzPjxh
dXRoLWFkZHJlc3M+U2Nob29sIG9mIFBzeWNob2xvZ3ksIERlYWtpbiBVbml2ZXJzaXR5LCAyMjEg
QnVyd29vZCBIaWdod2F5LCBCdXJ3b29kLCBWaWN0b3JpYSAzMTI1LCBBdXN0cmFsaWEuJiN4RDtT
Y2hvb2wgb2YgUHN5Y2hvbG9neSwgRGVha2luIFVuaXZlcnNpdHksIDIyMSBCdXJ3b29kIEhpZ2h3
YXksIEJ1cndvb2QsIFZpY3RvcmlhIDMxMjUsIEF1c3RyYWxpYS4gRWxlY3Ryb25pYyBhZGRyZXNz
OiBza3llLm1jcGhpZUBkZWFraW4uZWR1LmF1LjwvYXV0aC1hZGRyZXNzPjx0aXRsZXM+PHRpdGxl
PlBzeWNob3NvY2lhbCByaXNrIGZhY3RvcnMgZm9yIGV4Y2Vzc2l2ZSBnZXN0YXRpb25hbCB3ZWln
aHQgZ2FpbjogQSBzeXN0ZW1hdGljIHJldmlldzwvdGl0bGU+PHNlY29uZGFyeS10aXRsZT5Xb21l
biBCaXJ0aDwvc2Vjb25kYXJ5LXRpdGxlPjwvdGl0bGVzPjxwZXJpb2RpY2FsPjxmdWxsLXRpdGxl
PldvbWVuIEJpcnRoPC9mdWxsLXRpdGxlPjwvcGVyaW9kaWNhbD48cGFnZXM+ZTk5LWUxMDk8L3Bh
Z2VzPjx2b2x1bWU+Mjg8L3ZvbHVtZT48bnVtYmVyPjQ8L251bWJlcj48ZWRpdGlvbj4yMDE1LzA1
LzEyPC9lZGl0aW9uPjxrZXl3b3Jkcz48a2V5d29yZD5BZHVsdDwva2V5d29yZD48a2V5d29yZD5B
bnhpZXR5L3BzeWNob2xvZ3k8L2tleXdvcmQ+PGtleXdvcmQ+Qm9keSBJbWFnZS8qcHN5Y2hvbG9n
eTwva2V5d29yZD48a2V5d29yZD4qQm9keSBNYXNzIEluZGV4PC9rZXl3b3JkPjxrZXl3b3JkPkRl
cHJlc3Npb24vZXRpb2xvZ3kvcHN5Y2hvbG9neTwva2V5d29yZD48a2V5d29yZD5GZW1hbGU8L2tl
eXdvcmQ+PGtleXdvcmQ+SHVtYW5zPC9rZXl3b3JkPjxrZXl3b3JkPk1vdGhlcnMvKnBzeWNob2xv
Z3k8L2tleXdvcmQ+PGtleXdvcmQ+T2Jlc2l0eS8qZXRpb2xvZ3kvcHN5Y2hvbG9neTwva2V5d29y
ZD48a2V5d29yZD5QcmVnbmFuY3k8L2tleXdvcmQ+PGtleXdvcmQ+UHJlbmF0YWwgQ2FyZTwva2V5
d29yZD48a2V5d29yZD5SaXNrIEZhY3RvcnM8L2tleXdvcmQ+PGtleXdvcmQ+U2VsZiBDb25jZXB0
PC9rZXl3b3JkPjxrZXl3b3JkPlNlbGYgRWZmaWNhY3k8L2tleXdvcmQ+PGtleXdvcmQ+KlNvY2lh
bCBTdXBwb3J0PC9rZXl3b3JkPjxrZXl3b3JkPipXZWlnaHQgR2Fpbjwva2V5d29yZD48a2V5d29y
ZD5Cb2R5IE1hc3MgSW5kZXggKEJNSSk8L2tleXdvcmQ+PGtleXdvcmQ+T2Jlc2l0eTwva2V5d29y
ZD48a2V5d29yZD5Qc3ljaG9zb2NpYWwgZmFjdG9yczwva2V5d29yZD48a2V5d29yZD5XZWlnaHQg
Z2Fpbjwva2V5d29yZD48L2tleXdvcmRzPjxkYXRlcz48eWVhcj4yMDE1PC95ZWFyPjxwdWItZGF0
ZXM+PGRhdGU+RGVjPC9kYXRlPjwvcHViLWRhdGVzPjwvZGF0ZXM+PGlzYm4+MTg3OC0xNzk5IChF
bGVjdHJvbmljKSYjeEQ7MTg3MS01MTkyIChMaW5raW5nKTwvaXNibj48YWNjZXNzaW9uLW51bT4y
NTk1OTg4MzwvYWNjZXNzaW9uLW51bT48dXJscz48cmVsYXRlZC11cmxzPjx1cmw+aHR0cHM6Ly93
d3cubmNiaS5ubG0ubmloLmdvdi9wdWJtZWQvMjU5NTk4ODM8L3VybD48L3JlbGF0ZWQtdXJscz48
L3VybHM+PGVsZWN0cm9uaWMtcmVzb3VyY2UtbnVtPjEwLjEwMTYvai53b21iaS4yMDE1LjA0LjAw
NDwvZWxlY3Ryb25pYy1yZXNvdXJjZS1udW0+PC9yZWNvcmQ+PC9DaXRlPjxDaXRlPjxBdXRob3I+
S2FwYWRpYTwvQXV0aG9yPjxZZWFyPjIwMTU8L1llYXI+PFJlY051bT4xNzY1PC9SZWNOdW0+PHJl
Y29yZD48cmVjLW51bWJlcj4xNzY1PC9yZWMtbnVtYmVyPjxmb3JlaWduLWtleXM+PGtleSBhcHA9
IkVOIiBkYi1pZD0iZXh2YXNyZngyZHRyYW9lc2FzeHAyc3pzeGEyZGY1MDI1OTJ4IiB0aW1lc3Rh
bXA9IjE1ODI4NjcyMDAiPjE3NjU8L2tleT48a2V5IGFwcD0iRU5XZWIiIGRiLWlkPSIiPjA8L2tl
eT48L2ZvcmVpZ24ta2V5cz48cmVmLXR5cGUgbmFtZT0iSm91cm5hbCBBcnRpY2xlIj4xNzwvcmVm
LXR5cGU+PGNvbnRyaWJ1dG9ycz48YXV0aG9ycz48YXV0aG9yPkthcGFkaWEsIE0uIFouPC9hdXRo
b3I+PGF1dGhvcj5HYXN0b24sIEEuPC9hdXRob3I+PGF1dGhvcj5WYW4gQmx5ZGVydmVlbiwgUy48
L2F1dGhvcj48YXV0aG9yPlNjaG1pZHQsIEwuPC9hdXRob3I+PGF1dGhvcj5CZXllbmUsIEouPC9h
dXRob3I+PGF1dGhvcj5NY0RvbmFsZCwgSC48L2F1dGhvcj48YXV0aG9yPk1jRG9uYWxkLCBTLiBE
LjwvYXV0aG9yPjwvYXV0aG9ycz48L2NvbnRyaWJ1dG9ycz48YXV0aC1hZGRyZXNzPkRlcGFydG1l
bnQgb2YgT2JzdGV0cmljcyBhbmQgR3luZWNvbG9neSwgTWNNYXN0ZXIgVW5pdmVyc2l0eSwgSGFt
aWx0b24sIENhbmFkYS4gbXVmaXphLmZhcmlkQGdtYWlsLmNvbS4mI3hEO1NjaG9vbCBvZiBLaW5l
c2lvbG9neSwgVW5pdmVyc2l0eSBvZiBXZXN0ZXJuIE9udGFyaW8sIExvbmRvbiwgT250YXJpbywg
Q2FuYWRhLiBhZ2FzdG9uMkB1d28uY2EuJiN4RDtOZXcgTGVhZiBQc3ljaG9sb2d5LCBNaWx0b24s
IENhbmFkYS4gZHIuc2hlcnJ5QG5ld2xlYWZwc3ljaG9sb2d5LmNhLiYjeEQ7RGVwYXJ0bWVudCBv
ZiBQc3ljaG9sb2d5LCBOZXVyb3NjaWVuY2UgJmFtcDsgQmVoYXZpb3IsIE1jTWFzdGVyIFVuaXZl
cnNpdHksIEhhbWlsdG9uLCBDYW5hZGEuIHNjaG1pZHRsQG1jbWFzdGVyLmNhLiYjeEQ7RGVwYXJ0
bWVudCBDbGluaWNhbCBFcGlkZW1pb2xvZ3kgYW5kIEJpb3N0YXRpc3RpY3MsIE1jTWFzdGVyIFVu
aXZlcnNpdHksIEhhbWlsdG9uLCBDYW5hZGEuIGJleWVuZUBtY21hc3Rlci5jYS4mI3hEO01pZHdp
ZmVyeSBFZHVjYXRpb24gUHJvZ3JhbSwgRGVwYXJ0bWVudCBvZiBGYW1pbHkgTWVkaWNpbmUsIE1j
TWFzdGVyIFVuaXZlcnNpdHksIEhhbWlsdG9uLCBDYW5hZGEuIG1jZG9uYWxAbWNtYXN0ZXIuY2Eu
JiN4RDtEaXZpc2lvbiBvZiBNYXRlcm5hbC1GZXRhbCBNZWRpY2luZSwgRGVwYXJ0bWVudHMgb2Yg
T2JzdGV0cmljcyAmYW1wOyBHeW5lY29sb2d5LCBSYWRpb2xvZ3ksIGFuZCBDbGluaWNhbCBFcGlk
ZW1pb2xvZ3kgJmFtcDsgQmlvc3RhdGlzdGljcywgTWNNYXN0ZXIgVW5pdmVyc2l0eSwgMTI4MCBN
YWluIFN0cmVldCBXZXN0LCByb29tIDNONTJCLCBIYW1pbHRvbiwgT250YXJpbywgTDhTIDRLMSwg
Q2FuYWRhLiBtY2RvbmFsc0BtY21hc3Rlci5jYS48L2F1dGgtYWRkcmVzcz48dGl0bGVzPjx0aXRs
ZT5Qc3ljaG9sb2dpY2FsIGFudGVjZWRlbnRzIG9mIGV4Y2VzcyBnZXN0YXRpb25hbCB3ZWlnaHQg
Z2FpbjogYSBzeXN0ZW1hdGljIHJldmlldzwvdGl0bGU+PHNlY29uZGFyeS10aXRsZT5CTUMgUHJl
Z25hbmN5IENoaWxkYmlydGg8L3NlY29uZGFyeS10aXRsZT48L3RpdGxlcz48cGVyaW9kaWNhbD48
ZnVsbC10aXRsZT5CTUMgUHJlZ25hbmN5IENoaWxkYmlydGg8L2Z1bGwtdGl0bGU+PC9wZXJpb2Rp
Y2FsPjxwYWdlcz4xMDc8L3BhZ2VzPjx2b2x1bWU+MTU8L3ZvbHVtZT48ZWRpdGlvbj4yMDE1LzA1
LzAzPC9lZGl0aW9uPjxrZXl3b3Jkcz48a2V5d29yZD5BZHVsdDwva2V5d29yZD48a2V5d29yZD5C
b2R5IE1hc3MgSW5kZXg8L2tleXdvcmQ+PGtleXdvcmQ+RmVtYWxlPC9rZXl3b3JkPjxrZXl3b3Jk
Pkdlc3RhdGlvbmFsIEFnZTwva2V5d29yZD48a2V5d29yZD5IdW1hbnM8L2tleXdvcmQ+PGtleXdv
cmQ+SW5jaWRlbmNlPC9rZXl3b3JkPjxrZXl3b3JkPkluZmFudCwgTmV3Ym9ybjwva2V5d29yZD48
a2V5d29yZD5PYmVzaXR5L3BoeXNpb3BhdGhvbG9neS9wc3ljaG9sb2d5PC9rZXl3b3JkPjxrZXl3
b3JkPlByZWduYW5jeTwva2V5d29yZD48a2V5d29yZD5QcmVnbmFuY3kgQ29tcGxpY2F0aW9ucy9l
cGlkZW1pb2xvZ3kvKnBzeWNob2xvZ3k8L2tleXdvcmQ+PGtleXdvcmQ+KlByZWduYW5jeSBPdXRj
b21lPC9rZXl3b3JkPjxrZXl3b3JkPlByZWduYW50IFdvbWVuLypwc3ljaG9sb2d5PC9rZXl3b3Jk
PjxrZXl3b3JkPlBzeWNob2xvZ3k8L2tleXdvcmQ+PGtleXdvcmQ+UmlzayBBc3Nlc3NtZW50PC9r
ZXl3b3JkPjxrZXl3b3JkPipXZWlnaHQgR2Fpbjwva2V5d29yZD48L2tleXdvcmRzPjxkYXRlcz48
eWVhcj4yMDE1PC95ZWFyPjxwdWItZGF0ZXM+PGRhdGU+TWF5IDI8L2RhdGU+PC9wdWItZGF0ZXM+
PC9kYXRlcz48aXNibj4xNDcxLTIzOTMgKEVsZWN0cm9uaWMpJiN4RDsxNDcxLTIzOTMgKExpbmtp
bmcpPC9pc2JuPjxhY2Nlc3Npb24tbnVtPjI1OTMzNjA0PC9hY2Nlc3Npb24tbnVtPjx1cmxzPjxy
ZWxhdGVkLXVybHM+PHVybD5odHRwczovL3d3dy5uY2JpLm5sbS5uaWguZ292L3B1Ym1lZC8yNTkz
MzYwNDwvdXJsPjwvcmVsYXRlZC11cmxzPjwvdXJscz48Y3VzdG9tMj5QTUM0NTE4NjA5PC9jdXN0
b20yPjxlbGVjdHJvbmljLXJlc291cmNlLW51bT4xMC4xMTg2L3MxMjg4NC0wMTUtMDUzNS15PC9l
bGVjdHJvbmljLXJlc291cmNlLW51bT48L3JlY29yZD48L0NpdGU+PC9FbmROb3RlPn==
</w:fldData>
        </w:fldChar>
      </w:r>
      <w:r w:rsidRPr="00C849BE">
        <w:instrText xml:space="preserve"> ADDIN EN.CITE </w:instrText>
      </w:r>
      <w:r w:rsidRPr="00C849BE">
        <w:fldChar w:fldCharType="begin">
          <w:fldData xml:space="preserve">PEVuZE5vdGU+PENpdGU+PEF1dGhvcj5IYXJ0bGV5PC9BdXRob3I+PFllYXI+MjAxNTwvWWVhcj48
UmVjTnVtPjE3NTk8L1JlY051bT48RGlzcGxheVRleHQ+KDxzdHlsZSBmb250PSJDZW50dXJ5IEdv
dGhpYyIgc2l6ZT0iOCI+SGFydGxleSBldCBhbCAyMDE1OyBLYXBhZGlhIGV0IGFsIDIwMTVhPC9z
dHlsZT4pPC9EaXNwbGF5VGV4dD48cmVjb3JkPjxyZWMtbnVtYmVyPjE3NTk8L3JlYy1udW1iZXI+
PGZvcmVpZ24ta2V5cz48a2V5IGFwcD0iRU4iIGRiLWlkPSJleHZhc3JmeDJkdHJhb2VzYXN4cDJz
enN4YTJkZjUwMjU5MngiIHRpbWVzdGFtcD0iMTU4Mjg2NzE0MyI+MTc1OTwva2V5PjxrZXkgYXBw
PSJFTldlYiIgZGItaWQ9IiI+MDwva2V5PjwvZm9yZWlnbi1rZXlzPjxyZWYtdHlwZSBuYW1lPSJK
b3VybmFsIEFydGljbGUiPjE3PC9yZWYtdHlwZT48Y29udHJpYnV0b3JzPjxhdXRob3JzPjxhdXRo
b3I+SGFydGxleSwgRS48L2F1dGhvcj48YXV0aG9yPk1jUGhpZSwgUy48L2F1dGhvcj48YXV0aG9y
PlNrb3V0ZXJpcywgSC48L2F1dGhvcj48YXV0aG9yPkZ1bGxlci1UeXN6a2lld2ljeiwgTS48L2F1
dGhvcj48YXV0aG9yPkhpbGwsIEIuPC9hdXRob3I+PC9hdXRob3JzPjwvY29udHJpYnV0b3JzPjxh
dXRoLWFkZHJlc3M+U2Nob29sIG9mIFBzeWNob2xvZ3ksIERlYWtpbiBVbml2ZXJzaXR5LCAyMjEg
QnVyd29vZCBIaWdod2F5LCBCdXJ3b29kLCBWaWN0b3JpYSAzMTI1LCBBdXN0cmFsaWEuJiN4RDtT
Y2hvb2wgb2YgUHN5Y2hvbG9neSwgRGVha2luIFVuaXZlcnNpdHksIDIyMSBCdXJ3b29kIEhpZ2h3
YXksIEJ1cndvb2QsIFZpY3RvcmlhIDMxMjUsIEF1c3RyYWxpYS4gRWxlY3Ryb25pYyBhZGRyZXNz
OiBza3llLm1jcGhpZUBkZWFraW4uZWR1LmF1LjwvYXV0aC1hZGRyZXNzPjx0aXRsZXM+PHRpdGxl
PlBzeWNob3NvY2lhbCByaXNrIGZhY3RvcnMgZm9yIGV4Y2Vzc2l2ZSBnZXN0YXRpb25hbCB3ZWln
aHQgZ2FpbjogQSBzeXN0ZW1hdGljIHJldmlldzwvdGl0bGU+PHNlY29uZGFyeS10aXRsZT5Xb21l
biBCaXJ0aDwvc2Vjb25kYXJ5LXRpdGxlPjwvdGl0bGVzPjxwZXJpb2RpY2FsPjxmdWxsLXRpdGxl
PldvbWVuIEJpcnRoPC9mdWxsLXRpdGxlPjwvcGVyaW9kaWNhbD48cGFnZXM+ZTk5LWUxMDk8L3Bh
Z2VzPjx2b2x1bWU+Mjg8L3ZvbHVtZT48bnVtYmVyPjQ8L251bWJlcj48ZWRpdGlvbj4yMDE1LzA1
LzEyPC9lZGl0aW9uPjxrZXl3b3Jkcz48a2V5d29yZD5BZHVsdDwva2V5d29yZD48a2V5d29yZD5B
bnhpZXR5L3BzeWNob2xvZ3k8L2tleXdvcmQ+PGtleXdvcmQ+Qm9keSBJbWFnZS8qcHN5Y2hvbG9n
eTwva2V5d29yZD48a2V5d29yZD4qQm9keSBNYXNzIEluZGV4PC9rZXl3b3JkPjxrZXl3b3JkPkRl
cHJlc3Npb24vZXRpb2xvZ3kvcHN5Y2hvbG9neTwva2V5d29yZD48a2V5d29yZD5GZW1hbGU8L2tl
eXdvcmQ+PGtleXdvcmQ+SHVtYW5zPC9rZXl3b3JkPjxrZXl3b3JkPk1vdGhlcnMvKnBzeWNob2xv
Z3k8L2tleXdvcmQ+PGtleXdvcmQ+T2Jlc2l0eS8qZXRpb2xvZ3kvcHN5Y2hvbG9neTwva2V5d29y
ZD48a2V5d29yZD5QcmVnbmFuY3k8L2tleXdvcmQ+PGtleXdvcmQ+UHJlbmF0YWwgQ2FyZTwva2V5
d29yZD48a2V5d29yZD5SaXNrIEZhY3RvcnM8L2tleXdvcmQ+PGtleXdvcmQ+U2VsZiBDb25jZXB0
PC9rZXl3b3JkPjxrZXl3b3JkPlNlbGYgRWZmaWNhY3k8L2tleXdvcmQ+PGtleXdvcmQ+KlNvY2lh
bCBTdXBwb3J0PC9rZXl3b3JkPjxrZXl3b3JkPipXZWlnaHQgR2Fpbjwva2V5d29yZD48a2V5d29y
ZD5Cb2R5IE1hc3MgSW5kZXggKEJNSSk8L2tleXdvcmQ+PGtleXdvcmQ+T2Jlc2l0eTwva2V5d29y
ZD48a2V5d29yZD5Qc3ljaG9zb2NpYWwgZmFjdG9yczwva2V5d29yZD48a2V5d29yZD5XZWlnaHQg
Z2Fpbjwva2V5d29yZD48L2tleXdvcmRzPjxkYXRlcz48eWVhcj4yMDE1PC95ZWFyPjxwdWItZGF0
ZXM+PGRhdGU+RGVjPC9kYXRlPjwvcHViLWRhdGVzPjwvZGF0ZXM+PGlzYm4+MTg3OC0xNzk5IChF
bGVjdHJvbmljKSYjeEQ7MTg3MS01MTkyIChMaW5raW5nKTwvaXNibj48YWNjZXNzaW9uLW51bT4y
NTk1OTg4MzwvYWNjZXNzaW9uLW51bT48dXJscz48cmVsYXRlZC11cmxzPjx1cmw+aHR0cHM6Ly93
d3cubmNiaS5ubG0ubmloLmdvdi9wdWJtZWQvMjU5NTk4ODM8L3VybD48L3JlbGF0ZWQtdXJscz48
L3VybHM+PGVsZWN0cm9uaWMtcmVzb3VyY2UtbnVtPjEwLjEwMTYvai53b21iaS4yMDE1LjA0LjAw
NDwvZWxlY3Ryb25pYy1yZXNvdXJjZS1udW0+PC9yZWNvcmQ+PC9DaXRlPjxDaXRlPjxBdXRob3I+
S2FwYWRpYTwvQXV0aG9yPjxZZWFyPjIwMTU8L1llYXI+PFJlY051bT4xNzY1PC9SZWNOdW0+PHJl
Y29yZD48cmVjLW51bWJlcj4xNzY1PC9yZWMtbnVtYmVyPjxmb3JlaWduLWtleXM+PGtleSBhcHA9
IkVOIiBkYi1pZD0iZXh2YXNyZngyZHRyYW9lc2FzeHAyc3pzeGEyZGY1MDI1OTJ4IiB0aW1lc3Rh
bXA9IjE1ODI4NjcyMDAiPjE3NjU8L2tleT48a2V5IGFwcD0iRU5XZWIiIGRiLWlkPSIiPjA8L2tl
eT48L2ZvcmVpZ24ta2V5cz48cmVmLXR5cGUgbmFtZT0iSm91cm5hbCBBcnRpY2xlIj4xNzwvcmVm
LXR5cGU+PGNvbnRyaWJ1dG9ycz48YXV0aG9ycz48YXV0aG9yPkthcGFkaWEsIE0uIFouPC9hdXRo
b3I+PGF1dGhvcj5HYXN0b24sIEEuPC9hdXRob3I+PGF1dGhvcj5WYW4gQmx5ZGVydmVlbiwgUy48
L2F1dGhvcj48YXV0aG9yPlNjaG1pZHQsIEwuPC9hdXRob3I+PGF1dGhvcj5CZXllbmUsIEouPC9h
dXRob3I+PGF1dGhvcj5NY0RvbmFsZCwgSC48L2F1dGhvcj48YXV0aG9yPk1jRG9uYWxkLCBTLiBE
LjwvYXV0aG9yPjwvYXV0aG9ycz48L2NvbnRyaWJ1dG9ycz48YXV0aC1hZGRyZXNzPkRlcGFydG1l
bnQgb2YgT2JzdGV0cmljcyBhbmQgR3luZWNvbG9neSwgTWNNYXN0ZXIgVW5pdmVyc2l0eSwgSGFt
aWx0b24sIENhbmFkYS4gbXVmaXphLmZhcmlkQGdtYWlsLmNvbS4mI3hEO1NjaG9vbCBvZiBLaW5l
c2lvbG9neSwgVW5pdmVyc2l0eSBvZiBXZXN0ZXJuIE9udGFyaW8sIExvbmRvbiwgT250YXJpbywg
Q2FuYWRhLiBhZ2FzdG9uMkB1d28uY2EuJiN4RDtOZXcgTGVhZiBQc3ljaG9sb2d5LCBNaWx0b24s
IENhbmFkYS4gZHIuc2hlcnJ5QG5ld2xlYWZwc3ljaG9sb2d5LmNhLiYjeEQ7RGVwYXJ0bWVudCBv
ZiBQc3ljaG9sb2d5LCBOZXVyb3NjaWVuY2UgJmFtcDsgQmVoYXZpb3IsIE1jTWFzdGVyIFVuaXZl
cnNpdHksIEhhbWlsdG9uLCBDYW5hZGEuIHNjaG1pZHRsQG1jbWFzdGVyLmNhLiYjeEQ7RGVwYXJ0
bWVudCBDbGluaWNhbCBFcGlkZW1pb2xvZ3kgYW5kIEJpb3N0YXRpc3RpY3MsIE1jTWFzdGVyIFVu
aXZlcnNpdHksIEhhbWlsdG9uLCBDYW5hZGEuIGJleWVuZUBtY21hc3Rlci5jYS4mI3hEO01pZHdp
ZmVyeSBFZHVjYXRpb24gUHJvZ3JhbSwgRGVwYXJ0bWVudCBvZiBGYW1pbHkgTWVkaWNpbmUsIE1j
TWFzdGVyIFVuaXZlcnNpdHksIEhhbWlsdG9uLCBDYW5hZGEuIG1jZG9uYWxAbWNtYXN0ZXIuY2Eu
JiN4RDtEaXZpc2lvbiBvZiBNYXRlcm5hbC1GZXRhbCBNZWRpY2luZSwgRGVwYXJ0bWVudHMgb2Yg
T2JzdGV0cmljcyAmYW1wOyBHeW5lY29sb2d5LCBSYWRpb2xvZ3ksIGFuZCBDbGluaWNhbCBFcGlk
ZW1pb2xvZ3kgJmFtcDsgQmlvc3RhdGlzdGljcywgTWNNYXN0ZXIgVW5pdmVyc2l0eSwgMTI4MCBN
YWluIFN0cmVldCBXZXN0LCByb29tIDNONTJCLCBIYW1pbHRvbiwgT250YXJpbywgTDhTIDRLMSwg
Q2FuYWRhLiBtY2RvbmFsc0BtY21hc3Rlci5jYS48L2F1dGgtYWRkcmVzcz48dGl0bGVzPjx0aXRs
ZT5Qc3ljaG9sb2dpY2FsIGFudGVjZWRlbnRzIG9mIGV4Y2VzcyBnZXN0YXRpb25hbCB3ZWlnaHQg
Z2FpbjogYSBzeXN0ZW1hdGljIHJldmlldzwvdGl0bGU+PHNlY29uZGFyeS10aXRsZT5CTUMgUHJl
Z25hbmN5IENoaWxkYmlydGg8L3NlY29uZGFyeS10aXRsZT48L3RpdGxlcz48cGVyaW9kaWNhbD48
ZnVsbC10aXRsZT5CTUMgUHJlZ25hbmN5IENoaWxkYmlydGg8L2Z1bGwtdGl0bGU+PC9wZXJpb2Rp
Y2FsPjxwYWdlcz4xMDc8L3BhZ2VzPjx2b2x1bWU+MTU8L3ZvbHVtZT48ZWRpdGlvbj4yMDE1LzA1
LzAzPC9lZGl0aW9uPjxrZXl3b3Jkcz48a2V5d29yZD5BZHVsdDwva2V5d29yZD48a2V5d29yZD5C
b2R5IE1hc3MgSW5kZXg8L2tleXdvcmQ+PGtleXdvcmQ+RmVtYWxlPC9rZXl3b3JkPjxrZXl3b3Jk
Pkdlc3RhdGlvbmFsIEFnZTwva2V5d29yZD48a2V5d29yZD5IdW1hbnM8L2tleXdvcmQ+PGtleXdv
cmQ+SW5jaWRlbmNlPC9rZXl3b3JkPjxrZXl3b3JkPkluZmFudCwgTmV3Ym9ybjwva2V5d29yZD48
a2V5d29yZD5PYmVzaXR5L3BoeXNpb3BhdGhvbG9neS9wc3ljaG9sb2d5PC9rZXl3b3JkPjxrZXl3
b3JkPlByZWduYW5jeTwva2V5d29yZD48a2V5d29yZD5QcmVnbmFuY3kgQ29tcGxpY2F0aW9ucy9l
cGlkZW1pb2xvZ3kvKnBzeWNob2xvZ3k8L2tleXdvcmQ+PGtleXdvcmQ+KlByZWduYW5jeSBPdXRj
b21lPC9rZXl3b3JkPjxrZXl3b3JkPlByZWduYW50IFdvbWVuLypwc3ljaG9sb2d5PC9rZXl3b3Jk
PjxrZXl3b3JkPlBzeWNob2xvZ3k8L2tleXdvcmQ+PGtleXdvcmQ+UmlzayBBc3Nlc3NtZW50PC9r
ZXl3b3JkPjxrZXl3b3JkPipXZWlnaHQgR2Fpbjwva2V5d29yZD48L2tleXdvcmRzPjxkYXRlcz48
eWVhcj4yMDE1PC95ZWFyPjxwdWItZGF0ZXM+PGRhdGU+TWF5IDI8L2RhdGU+PC9wdWItZGF0ZXM+
PC9kYXRlcz48aXNibj4xNDcxLTIzOTMgKEVsZWN0cm9uaWMpJiN4RDsxNDcxLTIzOTMgKExpbmtp
bmcpPC9pc2JuPjxhY2Nlc3Npb24tbnVtPjI1OTMzNjA0PC9hY2Nlc3Npb24tbnVtPjx1cmxzPjxy
ZWxhdGVkLXVybHM+PHVybD5odHRwczovL3d3dy5uY2JpLm5sbS5uaWguZ292L3B1Ym1lZC8yNTkz
MzYwNDwvdXJsPjwvcmVsYXRlZC11cmxzPjwvdXJscz48Y3VzdG9tMj5QTUM0NTE4NjA5PC9jdXN0
b20yPjxlbGVjdHJvbmljLXJlc291cmNlLW51bT4xMC4xMTg2L3MxMjg4NC0wMTUtMDUzNS15PC9l
bGVjdHJvbmljLXJlc291cmNlLW51bT48L3JlY29yZD48L0NpdGU+PC9FbmROb3RlPn==
</w:fldData>
        </w:fldChar>
      </w:r>
      <w:r w:rsidRPr="00C849BE">
        <w:instrText xml:space="preserve"> ADDIN EN.CITE.DATA </w:instrText>
      </w:r>
      <w:r w:rsidRPr="00C849BE">
        <w:fldChar w:fldCharType="end"/>
      </w:r>
      <w:r w:rsidRPr="00C849BE">
        <w:fldChar w:fldCharType="separate"/>
      </w:r>
      <w:r w:rsidRPr="00C849BE">
        <w:rPr>
          <w:noProof/>
        </w:rPr>
        <w:t>(</w:t>
      </w:r>
      <w:r w:rsidRPr="00C849BE">
        <w:rPr>
          <w:noProof/>
          <w:sz w:val="16"/>
        </w:rPr>
        <w:t>Hartley et al 2015; Kapadia et al 2015a</w:t>
      </w:r>
      <w:r w:rsidRPr="00C849BE">
        <w:rPr>
          <w:noProof/>
        </w:rPr>
        <w:t>)</w:t>
      </w:r>
      <w:r w:rsidRPr="00C849BE">
        <w:fldChar w:fldCharType="end"/>
      </w:r>
      <w:r w:rsidRPr="00C849BE">
        <w:t xml:space="preserve">, self-efficacy </w:t>
      </w:r>
      <w:r w:rsidRPr="00C849BE">
        <w:fldChar w:fldCharType="begin">
          <w:fldData xml:space="preserve">PEVuZE5vdGU+PENpdGU+PEF1dGhvcj5IYXJ0bGV5PC9BdXRob3I+PFllYXI+MjAxNTwvWWVhcj48
UmVjTnVtPjE3NTk8L1JlY051bT48RGlzcGxheVRleHQ+KDxzdHlsZSBmb250PSJDZW50dXJ5IEdv
dGhpYyIgc2l6ZT0iOCI+SGFydGxleSBldCBhbCAyMDE1PC9zdHlsZT4pPC9EaXNwbGF5VGV4dD48
cmVjb3JkPjxyZWMtbnVtYmVyPjE3NTk8L3JlYy1udW1iZXI+PGZvcmVpZ24ta2V5cz48a2V5IGFw
cD0iRU4iIGRiLWlkPSJleHZhc3JmeDJkdHJhb2VzYXN4cDJzenN4YTJkZjUwMjU5MngiIHRpbWVz
dGFtcD0iMTU4Mjg2NzE0MyI+MTc1OTwva2V5PjxrZXkgYXBwPSJFTldlYiIgZGItaWQ9IiI+MDwv
a2V5PjwvZm9yZWlnbi1rZXlzPjxyZWYtdHlwZSBuYW1lPSJKb3VybmFsIEFydGljbGUiPjE3PC9y
ZWYtdHlwZT48Y29udHJpYnV0b3JzPjxhdXRob3JzPjxhdXRob3I+SGFydGxleSwgRS48L2F1dGhv
cj48YXV0aG9yPk1jUGhpZSwgUy48L2F1dGhvcj48YXV0aG9yPlNrb3V0ZXJpcywgSC48L2F1dGhv
cj48YXV0aG9yPkZ1bGxlci1UeXN6a2lld2ljeiwgTS48L2F1dGhvcj48YXV0aG9yPkhpbGwsIEIu
PC9hdXRob3I+PC9hdXRob3JzPjwvY29udHJpYnV0b3JzPjxhdXRoLWFkZHJlc3M+U2Nob29sIG9m
IFBzeWNob2xvZ3ksIERlYWtpbiBVbml2ZXJzaXR5LCAyMjEgQnVyd29vZCBIaWdod2F5LCBCdXJ3
b29kLCBWaWN0b3JpYSAzMTI1LCBBdXN0cmFsaWEuJiN4RDtTY2hvb2wgb2YgUHN5Y2hvbG9neSwg
RGVha2luIFVuaXZlcnNpdHksIDIyMSBCdXJ3b29kIEhpZ2h3YXksIEJ1cndvb2QsIFZpY3Rvcmlh
IDMxMjUsIEF1c3RyYWxpYS4gRWxlY3Ryb25pYyBhZGRyZXNzOiBza3llLm1jcGhpZUBkZWFraW4u
ZWR1LmF1LjwvYXV0aC1hZGRyZXNzPjx0aXRsZXM+PHRpdGxlPlBzeWNob3NvY2lhbCByaXNrIGZh
Y3RvcnMgZm9yIGV4Y2Vzc2l2ZSBnZXN0YXRpb25hbCB3ZWlnaHQgZ2FpbjogQSBzeXN0ZW1hdGlj
IHJldmlldzwvdGl0bGU+PHNlY29uZGFyeS10aXRsZT5Xb21lbiBCaXJ0aDwvc2Vjb25kYXJ5LXRp
dGxlPjwvdGl0bGVzPjxwZXJpb2RpY2FsPjxmdWxsLXRpdGxlPldvbWVuIEJpcnRoPC9mdWxsLXRp
dGxlPjwvcGVyaW9kaWNhbD48cGFnZXM+ZTk5LWUxMDk8L3BhZ2VzPjx2b2x1bWU+Mjg8L3ZvbHVt
ZT48bnVtYmVyPjQ8L251bWJlcj48ZWRpdGlvbj4yMDE1LzA1LzEyPC9lZGl0aW9uPjxrZXl3b3Jk
cz48a2V5d29yZD5BZHVsdDwva2V5d29yZD48a2V5d29yZD5BbnhpZXR5L3BzeWNob2xvZ3k8L2tl
eXdvcmQ+PGtleXdvcmQ+Qm9keSBJbWFnZS8qcHN5Y2hvbG9neTwva2V5d29yZD48a2V5d29yZD4q
Qm9keSBNYXNzIEluZGV4PC9rZXl3b3JkPjxrZXl3b3JkPkRlcHJlc3Npb24vZXRpb2xvZ3kvcHN5
Y2hvbG9neTwva2V5d29yZD48a2V5d29yZD5GZW1hbGU8L2tleXdvcmQ+PGtleXdvcmQ+SHVtYW5z
PC9rZXl3b3JkPjxrZXl3b3JkPk1vdGhlcnMvKnBzeWNob2xvZ3k8L2tleXdvcmQ+PGtleXdvcmQ+
T2Jlc2l0eS8qZXRpb2xvZ3kvcHN5Y2hvbG9neTwva2V5d29yZD48a2V5d29yZD5QcmVnbmFuY3k8
L2tleXdvcmQ+PGtleXdvcmQ+UHJlbmF0YWwgQ2FyZTwva2V5d29yZD48a2V5d29yZD5SaXNrIEZh
Y3RvcnM8L2tleXdvcmQ+PGtleXdvcmQ+U2VsZiBDb25jZXB0PC9rZXl3b3JkPjxrZXl3b3JkPlNl
bGYgRWZmaWNhY3k8L2tleXdvcmQ+PGtleXdvcmQ+KlNvY2lhbCBTdXBwb3J0PC9rZXl3b3JkPjxr
ZXl3b3JkPipXZWlnaHQgR2Fpbjwva2V5d29yZD48a2V5d29yZD5Cb2R5IE1hc3MgSW5kZXggKEJN
SSk8L2tleXdvcmQ+PGtleXdvcmQ+T2Jlc2l0eTwva2V5d29yZD48a2V5d29yZD5Qc3ljaG9zb2Np
YWwgZmFjdG9yczwva2V5d29yZD48a2V5d29yZD5XZWlnaHQgZ2Fpbjwva2V5d29yZD48L2tleXdv
cmRzPjxkYXRlcz48eWVhcj4yMDE1PC95ZWFyPjxwdWItZGF0ZXM+PGRhdGU+RGVjPC9kYXRlPjwv
cHViLWRhdGVzPjwvZGF0ZXM+PGlzYm4+MTg3OC0xNzk5IChFbGVjdHJvbmljKSYjeEQ7MTg3MS01
MTkyIChMaW5raW5nKTwvaXNibj48YWNjZXNzaW9uLW51bT4yNTk1OTg4MzwvYWNjZXNzaW9uLW51
bT48dXJscz48cmVsYXRlZC11cmxzPjx1cmw+aHR0cHM6Ly93d3cubmNiaS5ubG0ubmloLmdvdi9w
dWJtZWQvMjU5NTk4ODM8L3VybD48L3JlbGF0ZWQtdXJscz48L3VybHM+PGVsZWN0cm9uaWMtcmVz
b3VyY2UtbnVtPjEwLjEwMTYvai53b21iaS4yMDE1LjA0LjAwNDwvZWxlY3Ryb25pYy1yZXNvdXJj
ZS1udW0+PC9yZWNvcmQ+PC9DaXRlPjwvRW5kTm90ZT4A
</w:fldData>
        </w:fldChar>
      </w:r>
      <w:r w:rsidRPr="00C849BE">
        <w:instrText xml:space="preserve"> ADDIN EN.CITE </w:instrText>
      </w:r>
      <w:r w:rsidRPr="00C849BE">
        <w:fldChar w:fldCharType="begin">
          <w:fldData xml:space="preserve">PEVuZE5vdGU+PENpdGU+PEF1dGhvcj5IYXJ0bGV5PC9BdXRob3I+PFllYXI+MjAxNTwvWWVhcj48
UmVjTnVtPjE3NTk8L1JlY051bT48RGlzcGxheVRleHQ+KDxzdHlsZSBmb250PSJDZW50dXJ5IEdv
dGhpYyIgc2l6ZT0iOCI+SGFydGxleSBldCBhbCAyMDE1PC9zdHlsZT4pPC9EaXNwbGF5VGV4dD48
cmVjb3JkPjxyZWMtbnVtYmVyPjE3NTk8L3JlYy1udW1iZXI+PGZvcmVpZ24ta2V5cz48a2V5IGFw
cD0iRU4iIGRiLWlkPSJleHZhc3JmeDJkdHJhb2VzYXN4cDJzenN4YTJkZjUwMjU5MngiIHRpbWVz
dGFtcD0iMTU4Mjg2NzE0MyI+MTc1OTwva2V5PjxrZXkgYXBwPSJFTldlYiIgZGItaWQ9IiI+MDwv
a2V5PjwvZm9yZWlnbi1rZXlzPjxyZWYtdHlwZSBuYW1lPSJKb3VybmFsIEFydGljbGUiPjE3PC9y
ZWYtdHlwZT48Y29udHJpYnV0b3JzPjxhdXRob3JzPjxhdXRob3I+SGFydGxleSwgRS48L2F1dGhv
cj48YXV0aG9yPk1jUGhpZSwgUy48L2F1dGhvcj48YXV0aG9yPlNrb3V0ZXJpcywgSC48L2F1dGhv
cj48YXV0aG9yPkZ1bGxlci1UeXN6a2lld2ljeiwgTS48L2F1dGhvcj48YXV0aG9yPkhpbGwsIEIu
PC9hdXRob3I+PC9hdXRob3JzPjwvY29udHJpYnV0b3JzPjxhdXRoLWFkZHJlc3M+U2Nob29sIG9m
IFBzeWNob2xvZ3ksIERlYWtpbiBVbml2ZXJzaXR5LCAyMjEgQnVyd29vZCBIaWdod2F5LCBCdXJ3
b29kLCBWaWN0b3JpYSAzMTI1LCBBdXN0cmFsaWEuJiN4RDtTY2hvb2wgb2YgUHN5Y2hvbG9neSwg
RGVha2luIFVuaXZlcnNpdHksIDIyMSBCdXJ3b29kIEhpZ2h3YXksIEJ1cndvb2QsIFZpY3Rvcmlh
IDMxMjUsIEF1c3RyYWxpYS4gRWxlY3Ryb25pYyBhZGRyZXNzOiBza3llLm1jcGhpZUBkZWFraW4u
ZWR1LmF1LjwvYXV0aC1hZGRyZXNzPjx0aXRsZXM+PHRpdGxlPlBzeWNob3NvY2lhbCByaXNrIGZh
Y3RvcnMgZm9yIGV4Y2Vzc2l2ZSBnZXN0YXRpb25hbCB3ZWlnaHQgZ2FpbjogQSBzeXN0ZW1hdGlj
IHJldmlldzwvdGl0bGU+PHNlY29uZGFyeS10aXRsZT5Xb21lbiBCaXJ0aDwvc2Vjb25kYXJ5LXRp
dGxlPjwvdGl0bGVzPjxwZXJpb2RpY2FsPjxmdWxsLXRpdGxlPldvbWVuIEJpcnRoPC9mdWxsLXRp
dGxlPjwvcGVyaW9kaWNhbD48cGFnZXM+ZTk5LWUxMDk8L3BhZ2VzPjx2b2x1bWU+Mjg8L3ZvbHVt
ZT48bnVtYmVyPjQ8L251bWJlcj48ZWRpdGlvbj4yMDE1LzA1LzEyPC9lZGl0aW9uPjxrZXl3b3Jk
cz48a2V5d29yZD5BZHVsdDwva2V5d29yZD48a2V5d29yZD5BbnhpZXR5L3BzeWNob2xvZ3k8L2tl
eXdvcmQ+PGtleXdvcmQ+Qm9keSBJbWFnZS8qcHN5Y2hvbG9neTwva2V5d29yZD48a2V5d29yZD4q
Qm9keSBNYXNzIEluZGV4PC9rZXl3b3JkPjxrZXl3b3JkPkRlcHJlc3Npb24vZXRpb2xvZ3kvcHN5
Y2hvbG9neTwva2V5d29yZD48a2V5d29yZD5GZW1hbGU8L2tleXdvcmQ+PGtleXdvcmQ+SHVtYW5z
PC9rZXl3b3JkPjxrZXl3b3JkPk1vdGhlcnMvKnBzeWNob2xvZ3k8L2tleXdvcmQ+PGtleXdvcmQ+
T2Jlc2l0eS8qZXRpb2xvZ3kvcHN5Y2hvbG9neTwva2V5d29yZD48a2V5d29yZD5QcmVnbmFuY3k8
L2tleXdvcmQ+PGtleXdvcmQ+UHJlbmF0YWwgQ2FyZTwva2V5d29yZD48a2V5d29yZD5SaXNrIEZh
Y3RvcnM8L2tleXdvcmQ+PGtleXdvcmQ+U2VsZiBDb25jZXB0PC9rZXl3b3JkPjxrZXl3b3JkPlNl
bGYgRWZmaWNhY3k8L2tleXdvcmQ+PGtleXdvcmQ+KlNvY2lhbCBTdXBwb3J0PC9rZXl3b3JkPjxr
ZXl3b3JkPipXZWlnaHQgR2Fpbjwva2V5d29yZD48a2V5d29yZD5Cb2R5IE1hc3MgSW5kZXggKEJN
SSk8L2tleXdvcmQ+PGtleXdvcmQ+T2Jlc2l0eTwva2V5d29yZD48a2V5d29yZD5Qc3ljaG9zb2Np
YWwgZmFjdG9yczwva2V5d29yZD48a2V5d29yZD5XZWlnaHQgZ2Fpbjwva2V5d29yZD48L2tleXdv
cmRzPjxkYXRlcz48eWVhcj4yMDE1PC95ZWFyPjxwdWItZGF0ZXM+PGRhdGU+RGVjPC9kYXRlPjwv
cHViLWRhdGVzPjwvZGF0ZXM+PGlzYm4+MTg3OC0xNzk5IChFbGVjdHJvbmljKSYjeEQ7MTg3MS01
MTkyIChMaW5raW5nKTwvaXNibj48YWNjZXNzaW9uLW51bT4yNTk1OTg4MzwvYWNjZXNzaW9uLW51
bT48dXJscz48cmVsYXRlZC11cmxzPjx1cmw+aHR0cHM6Ly93d3cubmNiaS5ubG0ubmloLmdvdi9w
dWJtZWQvMjU5NTk4ODM8L3VybD48L3JlbGF0ZWQtdXJscz48L3VybHM+PGVsZWN0cm9uaWMtcmVz
b3VyY2UtbnVtPjEwLjEwMTYvai53b21iaS4yMDE1LjA0LjAwNDwvZWxlY3Ryb25pYy1yZXNvdXJj
ZS1udW0+PC9yZWNvcmQ+PC9DaXRlPjwvRW5kTm90ZT4A
</w:fldData>
        </w:fldChar>
      </w:r>
      <w:r w:rsidRPr="00C849BE">
        <w:instrText xml:space="preserve"> ADDIN EN.CITE.DATA </w:instrText>
      </w:r>
      <w:r w:rsidRPr="00C849BE">
        <w:fldChar w:fldCharType="end"/>
      </w:r>
      <w:r w:rsidRPr="00C849BE">
        <w:fldChar w:fldCharType="separate"/>
      </w:r>
      <w:r w:rsidRPr="00C849BE">
        <w:rPr>
          <w:noProof/>
        </w:rPr>
        <w:t>(</w:t>
      </w:r>
      <w:r w:rsidRPr="00C849BE">
        <w:rPr>
          <w:noProof/>
          <w:sz w:val="16"/>
        </w:rPr>
        <w:t>Hartley et al 2015</w:t>
      </w:r>
      <w:r w:rsidRPr="00C849BE">
        <w:rPr>
          <w:noProof/>
        </w:rPr>
        <w:t>)</w:t>
      </w:r>
      <w:r w:rsidRPr="00C849BE">
        <w:fldChar w:fldCharType="end"/>
      </w:r>
      <w:r w:rsidR="009204A2" w:rsidRPr="00C849BE">
        <w:t>,</w:t>
      </w:r>
      <w:r w:rsidRPr="00C849BE">
        <w:t xml:space="preserve"> self-esteem </w:t>
      </w:r>
      <w:r w:rsidRPr="00C849BE">
        <w:fldChar w:fldCharType="begin">
          <w:fldData xml:space="preserve">PEVuZE5vdGU+PENpdGU+PEF1dGhvcj5IYXJ0bGV5PC9BdXRob3I+PFllYXI+MjAxNTwvWWVhcj48
UmVjTnVtPjE3NTk8L1JlY051bT48RGlzcGxheVRleHQ+KDxzdHlsZSBmb250PSJDZW50dXJ5IEdv
dGhpYyIgc2l6ZT0iOCI+SGFydGxleSBldCBhbCAyMDE1PC9zdHlsZT4pPC9EaXNwbGF5VGV4dD48
cmVjb3JkPjxyZWMtbnVtYmVyPjE3NTk8L3JlYy1udW1iZXI+PGZvcmVpZ24ta2V5cz48a2V5IGFw
cD0iRU4iIGRiLWlkPSJleHZhc3JmeDJkdHJhb2VzYXN4cDJzenN4YTJkZjUwMjU5MngiIHRpbWVz
dGFtcD0iMTU4Mjg2NzE0MyI+MTc1OTwva2V5PjxrZXkgYXBwPSJFTldlYiIgZGItaWQ9IiI+MDwv
a2V5PjwvZm9yZWlnbi1rZXlzPjxyZWYtdHlwZSBuYW1lPSJKb3VybmFsIEFydGljbGUiPjE3PC9y
ZWYtdHlwZT48Y29udHJpYnV0b3JzPjxhdXRob3JzPjxhdXRob3I+SGFydGxleSwgRS48L2F1dGhv
cj48YXV0aG9yPk1jUGhpZSwgUy48L2F1dGhvcj48YXV0aG9yPlNrb3V0ZXJpcywgSC48L2F1dGhv
cj48YXV0aG9yPkZ1bGxlci1UeXN6a2lld2ljeiwgTS48L2F1dGhvcj48YXV0aG9yPkhpbGwsIEIu
PC9hdXRob3I+PC9hdXRob3JzPjwvY29udHJpYnV0b3JzPjxhdXRoLWFkZHJlc3M+U2Nob29sIG9m
IFBzeWNob2xvZ3ksIERlYWtpbiBVbml2ZXJzaXR5LCAyMjEgQnVyd29vZCBIaWdod2F5LCBCdXJ3
b29kLCBWaWN0b3JpYSAzMTI1LCBBdXN0cmFsaWEuJiN4RDtTY2hvb2wgb2YgUHN5Y2hvbG9neSwg
RGVha2luIFVuaXZlcnNpdHksIDIyMSBCdXJ3b29kIEhpZ2h3YXksIEJ1cndvb2QsIFZpY3Rvcmlh
IDMxMjUsIEF1c3RyYWxpYS4gRWxlY3Ryb25pYyBhZGRyZXNzOiBza3llLm1jcGhpZUBkZWFraW4u
ZWR1LmF1LjwvYXV0aC1hZGRyZXNzPjx0aXRsZXM+PHRpdGxlPlBzeWNob3NvY2lhbCByaXNrIGZh
Y3RvcnMgZm9yIGV4Y2Vzc2l2ZSBnZXN0YXRpb25hbCB3ZWlnaHQgZ2FpbjogQSBzeXN0ZW1hdGlj
IHJldmlldzwvdGl0bGU+PHNlY29uZGFyeS10aXRsZT5Xb21lbiBCaXJ0aDwvc2Vjb25kYXJ5LXRp
dGxlPjwvdGl0bGVzPjxwZXJpb2RpY2FsPjxmdWxsLXRpdGxlPldvbWVuIEJpcnRoPC9mdWxsLXRp
dGxlPjwvcGVyaW9kaWNhbD48cGFnZXM+ZTk5LWUxMDk8L3BhZ2VzPjx2b2x1bWU+Mjg8L3ZvbHVt
ZT48bnVtYmVyPjQ8L251bWJlcj48ZWRpdGlvbj4yMDE1LzA1LzEyPC9lZGl0aW9uPjxrZXl3b3Jk
cz48a2V5d29yZD5BZHVsdDwva2V5d29yZD48a2V5d29yZD5BbnhpZXR5L3BzeWNob2xvZ3k8L2tl
eXdvcmQ+PGtleXdvcmQ+Qm9keSBJbWFnZS8qcHN5Y2hvbG9neTwva2V5d29yZD48a2V5d29yZD4q
Qm9keSBNYXNzIEluZGV4PC9rZXl3b3JkPjxrZXl3b3JkPkRlcHJlc3Npb24vZXRpb2xvZ3kvcHN5
Y2hvbG9neTwva2V5d29yZD48a2V5d29yZD5GZW1hbGU8L2tleXdvcmQ+PGtleXdvcmQ+SHVtYW5z
PC9rZXl3b3JkPjxrZXl3b3JkPk1vdGhlcnMvKnBzeWNob2xvZ3k8L2tleXdvcmQ+PGtleXdvcmQ+
T2Jlc2l0eS8qZXRpb2xvZ3kvcHN5Y2hvbG9neTwva2V5d29yZD48a2V5d29yZD5QcmVnbmFuY3k8
L2tleXdvcmQ+PGtleXdvcmQ+UHJlbmF0YWwgQ2FyZTwva2V5d29yZD48a2V5d29yZD5SaXNrIEZh
Y3RvcnM8L2tleXdvcmQ+PGtleXdvcmQ+U2VsZiBDb25jZXB0PC9rZXl3b3JkPjxrZXl3b3JkPlNl
bGYgRWZmaWNhY3k8L2tleXdvcmQ+PGtleXdvcmQ+KlNvY2lhbCBTdXBwb3J0PC9rZXl3b3JkPjxr
ZXl3b3JkPipXZWlnaHQgR2Fpbjwva2V5d29yZD48a2V5d29yZD5Cb2R5IE1hc3MgSW5kZXggKEJN
SSk8L2tleXdvcmQ+PGtleXdvcmQ+T2Jlc2l0eTwva2V5d29yZD48a2V5d29yZD5Qc3ljaG9zb2Np
YWwgZmFjdG9yczwva2V5d29yZD48a2V5d29yZD5XZWlnaHQgZ2Fpbjwva2V5d29yZD48L2tleXdv
cmRzPjxkYXRlcz48eWVhcj4yMDE1PC95ZWFyPjxwdWItZGF0ZXM+PGRhdGU+RGVjPC9kYXRlPjwv
cHViLWRhdGVzPjwvZGF0ZXM+PGlzYm4+MTg3OC0xNzk5IChFbGVjdHJvbmljKSYjeEQ7MTg3MS01
MTkyIChMaW5raW5nKTwvaXNibj48YWNjZXNzaW9uLW51bT4yNTk1OTg4MzwvYWNjZXNzaW9uLW51
bT48dXJscz48cmVsYXRlZC11cmxzPjx1cmw+aHR0cHM6Ly93d3cubmNiaS5ubG0ubmloLmdvdi9w
dWJtZWQvMjU5NTk4ODM8L3VybD48L3JlbGF0ZWQtdXJscz48L3VybHM+PGVsZWN0cm9uaWMtcmVz
b3VyY2UtbnVtPjEwLjEwMTYvai53b21iaS4yMDE1LjA0LjAwNDwvZWxlY3Ryb25pYy1yZXNvdXJj
ZS1udW0+PC9yZWNvcmQ+PC9DaXRlPjwvRW5kTm90ZT4A
</w:fldData>
        </w:fldChar>
      </w:r>
      <w:r w:rsidRPr="00C849BE">
        <w:instrText xml:space="preserve"> ADDIN EN.CITE </w:instrText>
      </w:r>
      <w:r w:rsidRPr="00C849BE">
        <w:fldChar w:fldCharType="begin">
          <w:fldData xml:space="preserve">PEVuZE5vdGU+PENpdGU+PEF1dGhvcj5IYXJ0bGV5PC9BdXRob3I+PFllYXI+MjAxNTwvWWVhcj48
UmVjTnVtPjE3NTk8L1JlY051bT48RGlzcGxheVRleHQ+KDxzdHlsZSBmb250PSJDZW50dXJ5IEdv
dGhpYyIgc2l6ZT0iOCI+SGFydGxleSBldCBhbCAyMDE1PC9zdHlsZT4pPC9EaXNwbGF5VGV4dD48
cmVjb3JkPjxyZWMtbnVtYmVyPjE3NTk8L3JlYy1udW1iZXI+PGZvcmVpZ24ta2V5cz48a2V5IGFw
cD0iRU4iIGRiLWlkPSJleHZhc3JmeDJkdHJhb2VzYXN4cDJzenN4YTJkZjUwMjU5MngiIHRpbWVz
dGFtcD0iMTU4Mjg2NzE0MyI+MTc1OTwva2V5PjxrZXkgYXBwPSJFTldlYiIgZGItaWQ9IiI+MDwv
a2V5PjwvZm9yZWlnbi1rZXlzPjxyZWYtdHlwZSBuYW1lPSJKb3VybmFsIEFydGljbGUiPjE3PC9y
ZWYtdHlwZT48Y29udHJpYnV0b3JzPjxhdXRob3JzPjxhdXRob3I+SGFydGxleSwgRS48L2F1dGhv
cj48YXV0aG9yPk1jUGhpZSwgUy48L2F1dGhvcj48YXV0aG9yPlNrb3V0ZXJpcywgSC48L2F1dGhv
cj48YXV0aG9yPkZ1bGxlci1UeXN6a2lld2ljeiwgTS48L2F1dGhvcj48YXV0aG9yPkhpbGwsIEIu
PC9hdXRob3I+PC9hdXRob3JzPjwvY29udHJpYnV0b3JzPjxhdXRoLWFkZHJlc3M+U2Nob29sIG9m
IFBzeWNob2xvZ3ksIERlYWtpbiBVbml2ZXJzaXR5LCAyMjEgQnVyd29vZCBIaWdod2F5LCBCdXJ3
b29kLCBWaWN0b3JpYSAzMTI1LCBBdXN0cmFsaWEuJiN4RDtTY2hvb2wgb2YgUHN5Y2hvbG9neSwg
RGVha2luIFVuaXZlcnNpdHksIDIyMSBCdXJ3b29kIEhpZ2h3YXksIEJ1cndvb2QsIFZpY3Rvcmlh
IDMxMjUsIEF1c3RyYWxpYS4gRWxlY3Ryb25pYyBhZGRyZXNzOiBza3llLm1jcGhpZUBkZWFraW4u
ZWR1LmF1LjwvYXV0aC1hZGRyZXNzPjx0aXRsZXM+PHRpdGxlPlBzeWNob3NvY2lhbCByaXNrIGZh
Y3RvcnMgZm9yIGV4Y2Vzc2l2ZSBnZXN0YXRpb25hbCB3ZWlnaHQgZ2FpbjogQSBzeXN0ZW1hdGlj
IHJldmlldzwvdGl0bGU+PHNlY29uZGFyeS10aXRsZT5Xb21lbiBCaXJ0aDwvc2Vjb25kYXJ5LXRp
dGxlPjwvdGl0bGVzPjxwZXJpb2RpY2FsPjxmdWxsLXRpdGxlPldvbWVuIEJpcnRoPC9mdWxsLXRp
dGxlPjwvcGVyaW9kaWNhbD48cGFnZXM+ZTk5LWUxMDk8L3BhZ2VzPjx2b2x1bWU+Mjg8L3ZvbHVt
ZT48bnVtYmVyPjQ8L251bWJlcj48ZWRpdGlvbj4yMDE1LzA1LzEyPC9lZGl0aW9uPjxrZXl3b3Jk
cz48a2V5d29yZD5BZHVsdDwva2V5d29yZD48a2V5d29yZD5BbnhpZXR5L3BzeWNob2xvZ3k8L2tl
eXdvcmQ+PGtleXdvcmQ+Qm9keSBJbWFnZS8qcHN5Y2hvbG9neTwva2V5d29yZD48a2V5d29yZD4q
Qm9keSBNYXNzIEluZGV4PC9rZXl3b3JkPjxrZXl3b3JkPkRlcHJlc3Npb24vZXRpb2xvZ3kvcHN5
Y2hvbG9neTwva2V5d29yZD48a2V5d29yZD5GZW1hbGU8L2tleXdvcmQ+PGtleXdvcmQ+SHVtYW5z
PC9rZXl3b3JkPjxrZXl3b3JkPk1vdGhlcnMvKnBzeWNob2xvZ3k8L2tleXdvcmQ+PGtleXdvcmQ+
T2Jlc2l0eS8qZXRpb2xvZ3kvcHN5Y2hvbG9neTwva2V5d29yZD48a2V5d29yZD5QcmVnbmFuY3k8
L2tleXdvcmQ+PGtleXdvcmQ+UHJlbmF0YWwgQ2FyZTwva2V5d29yZD48a2V5d29yZD5SaXNrIEZh
Y3RvcnM8L2tleXdvcmQ+PGtleXdvcmQ+U2VsZiBDb25jZXB0PC9rZXl3b3JkPjxrZXl3b3JkPlNl
bGYgRWZmaWNhY3k8L2tleXdvcmQ+PGtleXdvcmQ+KlNvY2lhbCBTdXBwb3J0PC9rZXl3b3JkPjxr
ZXl3b3JkPipXZWlnaHQgR2Fpbjwva2V5d29yZD48a2V5d29yZD5Cb2R5IE1hc3MgSW5kZXggKEJN
SSk8L2tleXdvcmQ+PGtleXdvcmQ+T2Jlc2l0eTwva2V5d29yZD48a2V5d29yZD5Qc3ljaG9zb2Np
YWwgZmFjdG9yczwva2V5d29yZD48a2V5d29yZD5XZWlnaHQgZ2Fpbjwva2V5d29yZD48L2tleXdv
cmRzPjxkYXRlcz48eWVhcj4yMDE1PC95ZWFyPjxwdWItZGF0ZXM+PGRhdGU+RGVjPC9kYXRlPjwv
cHViLWRhdGVzPjwvZGF0ZXM+PGlzYm4+MTg3OC0xNzk5IChFbGVjdHJvbmljKSYjeEQ7MTg3MS01
MTkyIChMaW5raW5nKTwvaXNibj48YWNjZXNzaW9uLW51bT4yNTk1OTg4MzwvYWNjZXNzaW9uLW51
bT48dXJscz48cmVsYXRlZC11cmxzPjx1cmw+aHR0cHM6Ly93d3cubmNiaS5ubG0ubmloLmdvdi9w
dWJtZWQvMjU5NTk4ODM8L3VybD48L3JlbGF0ZWQtdXJscz48L3VybHM+PGVsZWN0cm9uaWMtcmVz
b3VyY2UtbnVtPjEwLjEwMTYvai53b21iaS4yMDE1LjA0LjAwNDwvZWxlY3Ryb25pYy1yZXNvdXJj
ZS1udW0+PC9yZWNvcmQ+PC9DaXRlPjwvRW5kTm90ZT4A
</w:fldData>
        </w:fldChar>
      </w:r>
      <w:r w:rsidRPr="00C849BE">
        <w:instrText xml:space="preserve"> ADDIN EN.CITE.DATA </w:instrText>
      </w:r>
      <w:r w:rsidRPr="00C849BE">
        <w:fldChar w:fldCharType="end"/>
      </w:r>
      <w:r w:rsidRPr="00C849BE">
        <w:fldChar w:fldCharType="separate"/>
      </w:r>
      <w:r w:rsidRPr="00C849BE">
        <w:rPr>
          <w:noProof/>
        </w:rPr>
        <w:t>(</w:t>
      </w:r>
      <w:r w:rsidRPr="00C849BE">
        <w:rPr>
          <w:noProof/>
          <w:sz w:val="16"/>
        </w:rPr>
        <w:t>Hartley et al 2015</w:t>
      </w:r>
      <w:r w:rsidRPr="00C849BE">
        <w:rPr>
          <w:noProof/>
        </w:rPr>
        <w:t>)</w:t>
      </w:r>
      <w:r w:rsidRPr="00C849BE">
        <w:fldChar w:fldCharType="end"/>
      </w:r>
      <w:r w:rsidR="009204A2" w:rsidRPr="00C849BE">
        <w:t xml:space="preserve"> or social support </w:t>
      </w:r>
      <w:r w:rsidR="009204A2" w:rsidRPr="00C849BE">
        <w:fldChar w:fldCharType="begin"/>
      </w:r>
      <w:r w:rsidR="00391116" w:rsidRPr="00C849BE">
        <w:instrText xml:space="preserve"> ADDIN EN.CITE &lt;EndNote&gt;&lt;Cite&gt;&lt;Author&gt;Ratan&lt;/Author&gt;&lt;Year&gt;2020&lt;/Year&gt;&lt;RecNum&gt;1972&lt;/RecNum&gt;&lt;DisplayText&gt;(&lt;style font="Century Gothic" size="8"&gt;Ratan et al 2020&lt;/style&gt;)&lt;/DisplayText&gt;&lt;record&gt;&lt;rec-number&gt;1972&lt;/rec-number&gt;&lt;foreign-keys&gt;&lt;key app="EN" db-id="exvasrfx2dtraoesasxp2szsxa2df502592x" timestamp="1588904831"&gt;1972&lt;/key&gt;&lt;key app="ENWeb" db-id=""&gt;0&lt;/key&gt;&lt;/foreign-keys&gt;&lt;ref-type name="Journal Article"&gt;17&lt;/ref-type&gt;&lt;contributors&gt;&lt;authors&gt;&lt;author&gt;Ratan, B. M.&lt;/author&gt;&lt;author&gt;Garbarino, A. H.&lt;/author&gt;&lt;author&gt;Sellner, A. A.&lt;/author&gt;&lt;author&gt;Miao, D.&lt;/author&gt;&lt;author&gt;Hollier, L. M.&lt;/author&gt;&lt;/authors&gt;&lt;/contributors&gt;&lt;auth-address&gt;Department of Obstetrics and Gynecology, Baylor College of Medicine, Houston, Texas.&amp;#xD;Texas Children&amp;apos;s Health Plan, The Center for Children and Women, Houston, Texas.&lt;/auth-address&gt;&lt;titles&gt;&lt;title&gt;Social determinants of gestational weight gain in an obese, low-income population&lt;/title&gt;&lt;secondary-title&gt;Am J Perinatol&lt;/secondary-title&gt;&lt;/titles&gt;&lt;periodical&gt;&lt;full-title&gt;Am J Perinatol&lt;/full-title&gt;&lt;/periodical&gt;&lt;pages&gt;296-303&lt;/pages&gt;&lt;volume&gt;37&lt;/volume&gt;&lt;number&gt;3&lt;/number&gt;&lt;edition&gt;2019/02/12&lt;/edition&gt;&lt;dates&gt;&lt;year&gt;2020&lt;/year&gt;&lt;pub-dates&gt;&lt;date&gt;Feb&lt;/date&gt;&lt;/pub-dates&gt;&lt;/dates&gt;&lt;isbn&gt;1098-8785 (Electronic)&amp;#xD;0735-1631 (Linking)&lt;/isbn&gt;&lt;accession-num&gt;30743269&lt;/accession-num&gt;&lt;urls&gt;&lt;related-urls&gt;&lt;url&gt;https://www.ncbi.nlm.nih.gov/pubmed/30743269&lt;/url&gt;&lt;/related-urls&gt;&lt;/urls&gt;&lt;electronic-resource-num&gt;10.1055/s-0039-1678606&lt;/electronic-resource-num&gt;&lt;/record&gt;&lt;/Cite&gt;&lt;/EndNote&gt;</w:instrText>
      </w:r>
      <w:r w:rsidR="009204A2" w:rsidRPr="00C849BE">
        <w:fldChar w:fldCharType="separate"/>
      </w:r>
      <w:r w:rsidR="00391116" w:rsidRPr="00C849BE">
        <w:rPr>
          <w:noProof/>
        </w:rPr>
        <w:t>(</w:t>
      </w:r>
      <w:r w:rsidR="00391116" w:rsidRPr="00C849BE">
        <w:rPr>
          <w:noProof/>
          <w:sz w:val="16"/>
        </w:rPr>
        <w:t>Ratan et al 2020</w:t>
      </w:r>
      <w:r w:rsidR="00391116" w:rsidRPr="00C849BE">
        <w:rPr>
          <w:noProof/>
        </w:rPr>
        <w:t>)</w:t>
      </w:r>
      <w:r w:rsidR="009204A2" w:rsidRPr="00C849BE">
        <w:fldChar w:fldCharType="end"/>
      </w:r>
    </w:p>
    <w:p w14:paraId="65610051" w14:textId="2F2EE6F2" w:rsidR="00B00C3F" w:rsidRPr="00C849BE" w:rsidRDefault="00B00C3F" w:rsidP="00B00C3F">
      <w:pPr>
        <w:pStyle w:val="bullet"/>
      </w:pPr>
      <w:r w:rsidRPr="00C849BE">
        <w:t>parity (</w:t>
      </w:r>
      <w:r w:rsidRPr="00C849BE">
        <w:rPr>
          <w:rFonts w:ascii="Helvetica" w:hAnsi="Helvetica"/>
          <w:sz w:val="16"/>
          <w:szCs w:val="16"/>
        </w:rPr>
        <w:t>r</w:t>
      </w:r>
      <w:r w:rsidRPr="00C849BE">
        <w:rPr>
          <w:sz w:val="16"/>
          <w:szCs w:val="16"/>
        </w:rPr>
        <w:t xml:space="preserve"> 0.04, 95%CI 0.10 to 0.16, </w:t>
      </w:r>
      <w:r w:rsidRPr="00C849BE">
        <w:rPr>
          <w:rFonts w:ascii="Helvetica" w:hAnsi="Helvetica"/>
          <w:sz w:val="16"/>
          <w:szCs w:val="16"/>
        </w:rPr>
        <w:t>p</w:t>
      </w:r>
      <w:r w:rsidRPr="00C849BE">
        <w:rPr>
          <w:sz w:val="16"/>
          <w:szCs w:val="16"/>
        </w:rPr>
        <w:t>=0.61; 17 studies</w:t>
      </w:r>
      <w:r w:rsidRPr="00C849BE">
        <w:t>), including after adjusting for pre-pregnancy BMI (</w:t>
      </w:r>
      <w:r w:rsidRPr="00C849BE">
        <w:rPr>
          <w:rFonts w:ascii="Helvetica" w:hAnsi="Helvetica"/>
          <w:sz w:val="16"/>
          <w:szCs w:val="16"/>
        </w:rPr>
        <w:t>r</w:t>
      </w:r>
      <w:r w:rsidRPr="00C849BE">
        <w:rPr>
          <w:sz w:val="16"/>
          <w:szCs w:val="16"/>
        </w:rPr>
        <w:t xml:space="preserve"> 0.08, 95%CI 0.19 to 0.03, </w:t>
      </w:r>
      <w:r w:rsidRPr="00C849BE">
        <w:rPr>
          <w:rFonts w:ascii="Helvetica" w:hAnsi="Helvetica"/>
          <w:sz w:val="16"/>
          <w:szCs w:val="16"/>
        </w:rPr>
        <w:t>p</w:t>
      </w:r>
      <w:r w:rsidRPr="00C849BE">
        <w:rPr>
          <w:sz w:val="16"/>
          <w:szCs w:val="16"/>
        </w:rPr>
        <w:t>=0.16; 16 studies</w:t>
      </w:r>
      <w:r w:rsidRPr="00C849BE">
        <w:t xml:space="preserve">) </w:t>
      </w:r>
      <w:r w:rsidRPr="00C849BE">
        <w:fldChar w:fldCharType="begin">
          <w:fldData xml:space="preserve">PEVuZE5vdGU+PENpdGU+PEF1dGhvcj5IaWxsPC9BdXRob3I+PFllYXI+MjAxNzwvWWVhcj48UmVj
TnVtPjE3NjE8L1JlY051bT48RGlzcGxheVRleHQ+KDxzdHlsZSBmb250PSJDZW50dXJ5IEdvdGhp
YyIgc2l6ZT0iOCI+SGlsbCBldCBhbCAyMDE3PC9zdHlsZT4pPC9EaXNwbGF5VGV4dD48cmVjb3Jk
PjxyZWMtbnVtYmVyPjE3NjE8L3JlYy1udW1iZXI+PGZvcmVpZ24ta2V5cz48a2V5IGFwcD0iRU4i
IGRiLWlkPSJleHZhc3JmeDJkdHJhb2VzYXN4cDJzenN4YTJkZjUwMjU5MngiIHRpbWVzdGFtcD0i
MTU4Mjg2NzE2MCI+MTc2MTwva2V5PjxrZXkgYXBwPSJFTldlYiIgZGItaWQ9IiI+MDwva2V5Pjwv
Zm9yZWlnbi1rZXlzPjxyZWYtdHlwZSBuYW1lPSJKb3VybmFsIEFydGljbGUiPjE3PC9yZWYtdHlw
ZT48Y29udHJpYnV0b3JzPjxhdXRob3JzPjxhdXRob3I+SGlsbCwgQi48L2F1dGhvcj48YXV0aG9y
PkJlcmdtZWllciwgSC48L2F1dGhvcj48YXV0aG9yPk1jUGhpZSwgUy48L2F1dGhvcj48YXV0aG9y
PkZ1bGxlci1UeXN6a2lld2ljeiwgTS48L2F1dGhvcj48YXV0aG9yPlRlZWRlLCBILjwvYXV0aG9y
PjxhdXRob3I+Rm9yc3RlciwgRC48L2F1dGhvcj48YXV0aG9yPlNwaWxpb3RpcywgQi4gRS48L2F1
dGhvcj48YXV0aG9yPkhpbGxzLCBBLiBQLjwvYXV0aG9yPjxhdXRob3I+U2tvdXRlcmlzLCBILjwv
YXV0aG9yPjwvYXV0aG9ycz48L2NvbnRyaWJ1dG9ycz48YXV0aC1hZGRyZXNzPlNjaG9vbCBvZiBQ
c3ljaG9sb2d5LCBEZWFraW4gVW5pdmVyc2l0eSwgR2VlbG9uZywgVmljdG9yaWEsIEF1c3RyYWxp
YS4mI3hEO01vbmFzaCBDZW50cmUgZm9yIEhlYWx0aCBSZXNlYXJjaCBhbmQgSW1wbGVtZW50YXRp
b24sIFNjaG9vbCBvZiBQdWJsaWMgSGVhbHRoIGFuZCBQcmV2ZW50YXRpdmUgTWVkaWNpbmUsIE1v
bmFzaCBVbml2ZXJzaXR5IGluIGNvbGxhYm9yYXRpb24gd2l0aCBNb25hc2ggSGVhbHRoLCBNZWxi
b3VybmUsIFZpY3RvcmlhLCBBdXN0cmFsaWEuJiN4RDtTY2hvb2wgb2YgTnVyc2luZyBhbmQgTWlk
d2lmZXJ5LCBDb2xsZWdlIG9mIFNjaWVuY2UsIEhlYWx0aCBhbmQgRW5naW5lZXJpbmcsIEp1ZGl0
aCBMdW1sZXkgQ2VudHJlLCBNZWxib3VybmUsIFZpY3RvcmlhLCBBdXN0cmFsaWEuJiN4RDtNaWR3
aWZlcnkgUmVzZWFyY2ggVW5pdCwgTWF0ZXJuaXR5IFNlcnZpY2VzLCBSb3lhbCBXb21lbiZhcG9z
O3MgSG9zcGl0YWwsIE1lbGJvdXJuZSwgVmljdG9yaWEsIEF1c3RyYWxpYS4mI3hEO1BlZGlhdHJp
YyBFbmRvY3Jpbm9sb2d5LCBEaXZpc2lvbiBvZiBQZWRpYXRyaWMgRW5kb2NyaW5vbG9neSBhbmQg
RGlhYmV0ZXMsIERlcGFydG1lbnQgb2YgUGVkaWF0cmljcywgU2Nob29sIG9mIE1lZGljaW5lLCBV
bml2ZXJzaXR5IG9mIFBhdHJhcywgUGF0cmFzLCBHcmVlY2UuJiN4RDtTcG9ydCBhbmQgRXhlcmNp
c2UgU2NpZW5jZSwgU2Nob29sIG9mIEhlYWx0aCBTY2llbmNlcywgVW5pdmVyc2l0eSBvZiBUYXNt
YW5pYSwgTGF1bmNlc3RvbiwgVGFzbWFuaWEsIEF1c3RyYWxpYS48L2F1dGgtYWRkcmVzcz48dGl0
bGVzPjx0aXRsZT5JcyBwYXJpdHkgYSByaXNrIGZhY3RvciBmb3IgZXhjZXNzaXZlIHdlaWdodCBn
YWluIGR1cmluZyBwcmVnbmFuY3kgYW5kIHBvc3RwYXJ0dW0gd2VpZ2h0IHJldGVudGlvbj8gQSBz
eXN0ZW1hdGljIHJldmlldyBhbmQgbWV0YS1hbmFseXNpczwvdGl0bGU+PHNlY29uZGFyeS10aXRs
ZT5PYmVzIFJldjwvc2Vjb25kYXJ5LXRpdGxlPjwvdGl0bGVzPjxwZXJpb2RpY2FsPjxmdWxsLXRp
dGxlPk9iZXMgUmV2PC9mdWxsLXRpdGxlPjwvcGVyaW9kaWNhbD48cGFnZXM+NzU1LTc2NDwvcGFn
ZXM+PHZvbHVtZT4xODwvdm9sdW1lPjxudW1iZXI+NzwvbnVtYmVyPjxlZGl0aW9uPjIwMTcvMDUv
MTg8L2VkaXRpb24+PGtleXdvcmRzPjxrZXl3b3JkPkJvZHkgTWFzcyBJbmRleDwva2V5d29yZD48
a2V5d29yZD5GZW1hbGU8L2tleXdvcmQ+PGtleXdvcmQ+SHVtYW5zPC9rZXl3b3JkPjxrZXl3b3Jk
Pk9iZXNpdHkvZXBpZGVtaW9sb2d5PC9rZXl3b3JkPjxrZXl3b3JkPk92ZXJ3ZWlnaHQvZXBpZGVt
aW9sb2d5PC9rZXl3b3JkPjxrZXl3b3JkPlBhcml0eS8qcGh5c2lvbG9neTwva2V5d29yZD48a2V5
d29yZD5Qb3N0cGFydHVtIFBlcmlvZC8qcGh5c2lvbG9neTwva2V5d29yZD48a2V5d29yZD5QcmVn
bmFuY3k8L2tleXdvcmQ+PGtleXdvcmQ+UmlzayBGYWN0b3JzPC9rZXl3b3JkPjxrZXl3b3JkPldl
aWdodCBHYWluLypwaHlzaW9sb2d5PC9rZXl3b3JkPjxrZXl3b3JkPipPYmVzaXR5PC9rZXl3b3Jk
PjxrZXl3b3JkPipwYXJpdHk8L2tleXdvcmQ+PGtleXdvcmQ+KnByZWduYW5jeTwva2V5d29yZD48
a2V5d29yZD4qd2VpZ2h0IGdhaW48L2tleXdvcmQ+PC9rZXl3b3Jkcz48ZGF0ZXM+PHllYXI+MjAx
NzwveWVhcj48cHViLWRhdGVzPjxkYXRlPkp1bDwvZGF0ZT48L3B1Yi1kYXRlcz48L2RhdGVzPjxp
c2JuPjE0NjctNzg5WCAoRWxlY3Ryb25pYykmI3hEOzE0NjctNzg4MSAoTGlua2luZyk8L2lzYm4+
PGFjY2Vzc2lvbi1udW0+Mjg1MTI5OTE8L2FjY2Vzc2lvbi1udW0+PHVybHM+PHJlbGF0ZWQtdXJs
cz48dXJsPmh0dHBzOi8vd3d3Lm5jYmkubmxtLm5paC5nb3YvcHVibWVkLzI4NTEyOTkxPC91cmw+
PC9yZWxhdGVkLXVybHM+PC91cmxzPjxlbGVjdHJvbmljLXJlc291cmNlLW51bT4xMC4xMTExL29i
ci4xMjUzODwvZWxlY3Ryb25pYy1yZXNvdXJjZS1udW0+PC9yZWNvcmQ+PC9DaXRlPjwvRW5kTm90
ZT5=
</w:fldData>
        </w:fldChar>
      </w:r>
      <w:r w:rsidRPr="00C849BE">
        <w:instrText xml:space="preserve"> ADDIN EN.CITE </w:instrText>
      </w:r>
      <w:r w:rsidRPr="00C849BE">
        <w:fldChar w:fldCharType="begin">
          <w:fldData xml:space="preserve">PEVuZE5vdGU+PENpdGU+PEF1dGhvcj5IaWxsPC9BdXRob3I+PFllYXI+MjAxNzwvWWVhcj48UmVj
TnVtPjE3NjE8L1JlY051bT48RGlzcGxheVRleHQ+KDxzdHlsZSBmb250PSJDZW50dXJ5IEdvdGhp
YyIgc2l6ZT0iOCI+SGlsbCBldCBhbCAyMDE3PC9zdHlsZT4pPC9EaXNwbGF5VGV4dD48cmVjb3Jk
PjxyZWMtbnVtYmVyPjE3NjE8L3JlYy1udW1iZXI+PGZvcmVpZ24ta2V5cz48a2V5IGFwcD0iRU4i
IGRiLWlkPSJleHZhc3JmeDJkdHJhb2VzYXN4cDJzenN4YTJkZjUwMjU5MngiIHRpbWVzdGFtcD0i
MTU4Mjg2NzE2MCI+MTc2MTwva2V5PjxrZXkgYXBwPSJFTldlYiIgZGItaWQ9IiI+MDwva2V5Pjwv
Zm9yZWlnbi1rZXlzPjxyZWYtdHlwZSBuYW1lPSJKb3VybmFsIEFydGljbGUiPjE3PC9yZWYtdHlw
ZT48Y29udHJpYnV0b3JzPjxhdXRob3JzPjxhdXRob3I+SGlsbCwgQi48L2F1dGhvcj48YXV0aG9y
PkJlcmdtZWllciwgSC48L2F1dGhvcj48YXV0aG9yPk1jUGhpZSwgUy48L2F1dGhvcj48YXV0aG9y
PkZ1bGxlci1UeXN6a2lld2ljeiwgTS48L2F1dGhvcj48YXV0aG9yPlRlZWRlLCBILjwvYXV0aG9y
PjxhdXRob3I+Rm9yc3RlciwgRC48L2F1dGhvcj48YXV0aG9yPlNwaWxpb3RpcywgQi4gRS48L2F1
dGhvcj48YXV0aG9yPkhpbGxzLCBBLiBQLjwvYXV0aG9yPjxhdXRob3I+U2tvdXRlcmlzLCBILjwv
YXV0aG9yPjwvYXV0aG9ycz48L2NvbnRyaWJ1dG9ycz48YXV0aC1hZGRyZXNzPlNjaG9vbCBvZiBQ
c3ljaG9sb2d5LCBEZWFraW4gVW5pdmVyc2l0eSwgR2VlbG9uZywgVmljdG9yaWEsIEF1c3RyYWxp
YS4mI3hEO01vbmFzaCBDZW50cmUgZm9yIEhlYWx0aCBSZXNlYXJjaCBhbmQgSW1wbGVtZW50YXRp
b24sIFNjaG9vbCBvZiBQdWJsaWMgSGVhbHRoIGFuZCBQcmV2ZW50YXRpdmUgTWVkaWNpbmUsIE1v
bmFzaCBVbml2ZXJzaXR5IGluIGNvbGxhYm9yYXRpb24gd2l0aCBNb25hc2ggSGVhbHRoLCBNZWxi
b3VybmUsIFZpY3RvcmlhLCBBdXN0cmFsaWEuJiN4RDtTY2hvb2wgb2YgTnVyc2luZyBhbmQgTWlk
d2lmZXJ5LCBDb2xsZWdlIG9mIFNjaWVuY2UsIEhlYWx0aCBhbmQgRW5naW5lZXJpbmcsIEp1ZGl0
aCBMdW1sZXkgQ2VudHJlLCBNZWxib3VybmUsIFZpY3RvcmlhLCBBdXN0cmFsaWEuJiN4RDtNaWR3
aWZlcnkgUmVzZWFyY2ggVW5pdCwgTWF0ZXJuaXR5IFNlcnZpY2VzLCBSb3lhbCBXb21lbiZhcG9z
O3MgSG9zcGl0YWwsIE1lbGJvdXJuZSwgVmljdG9yaWEsIEF1c3RyYWxpYS4mI3hEO1BlZGlhdHJp
YyBFbmRvY3Jpbm9sb2d5LCBEaXZpc2lvbiBvZiBQZWRpYXRyaWMgRW5kb2NyaW5vbG9neSBhbmQg
RGlhYmV0ZXMsIERlcGFydG1lbnQgb2YgUGVkaWF0cmljcywgU2Nob29sIG9mIE1lZGljaW5lLCBV
bml2ZXJzaXR5IG9mIFBhdHJhcywgUGF0cmFzLCBHcmVlY2UuJiN4RDtTcG9ydCBhbmQgRXhlcmNp
c2UgU2NpZW5jZSwgU2Nob29sIG9mIEhlYWx0aCBTY2llbmNlcywgVW5pdmVyc2l0eSBvZiBUYXNt
YW5pYSwgTGF1bmNlc3RvbiwgVGFzbWFuaWEsIEF1c3RyYWxpYS48L2F1dGgtYWRkcmVzcz48dGl0
bGVzPjx0aXRsZT5JcyBwYXJpdHkgYSByaXNrIGZhY3RvciBmb3IgZXhjZXNzaXZlIHdlaWdodCBn
YWluIGR1cmluZyBwcmVnbmFuY3kgYW5kIHBvc3RwYXJ0dW0gd2VpZ2h0IHJldGVudGlvbj8gQSBz
eXN0ZW1hdGljIHJldmlldyBhbmQgbWV0YS1hbmFseXNpczwvdGl0bGU+PHNlY29uZGFyeS10aXRs
ZT5PYmVzIFJldjwvc2Vjb25kYXJ5LXRpdGxlPjwvdGl0bGVzPjxwZXJpb2RpY2FsPjxmdWxsLXRp
dGxlPk9iZXMgUmV2PC9mdWxsLXRpdGxlPjwvcGVyaW9kaWNhbD48cGFnZXM+NzU1LTc2NDwvcGFn
ZXM+PHZvbHVtZT4xODwvdm9sdW1lPjxudW1iZXI+NzwvbnVtYmVyPjxlZGl0aW9uPjIwMTcvMDUv
MTg8L2VkaXRpb24+PGtleXdvcmRzPjxrZXl3b3JkPkJvZHkgTWFzcyBJbmRleDwva2V5d29yZD48
a2V5d29yZD5GZW1hbGU8L2tleXdvcmQ+PGtleXdvcmQ+SHVtYW5zPC9rZXl3b3JkPjxrZXl3b3Jk
Pk9iZXNpdHkvZXBpZGVtaW9sb2d5PC9rZXl3b3JkPjxrZXl3b3JkPk92ZXJ3ZWlnaHQvZXBpZGVt
aW9sb2d5PC9rZXl3b3JkPjxrZXl3b3JkPlBhcml0eS8qcGh5c2lvbG9neTwva2V5d29yZD48a2V5
d29yZD5Qb3N0cGFydHVtIFBlcmlvZC8qcGh5c2lvbG9neTwva2V5d29yZD48a2V5d29yZD5QcmVn
bmFuY3k8L2tleXdvcmQ+PGtleXdvcmQ+UmlzayBGYWN0b3JzPC9rZXl3b3JkPjxrZXl3b3JkPldl
aWdodCBHYWluLypwaHlzaW9sb2d5PC9rZXl3b3JkPjxrZXl3b3JkPipPYmVzaXR5PC9rZXl3b3Jk
PjxrZXl3b3JkPipwYXJpdHk8L2tleXdvcmQ+PGtleXdvcmQ+KnByZWduYW5jeTwva2V5d29yZD48
a2V5d29yZD4qd2VpZ2h0IGdhaW48L2tleXdvcmQ+PC9rZXl3b3Jkcz48ZGF0ZXM+PHllYXI+MjAx
NzwveWVhcj48cHViLWRhdGVzPjxkYXRlPkp1bDwvZGF0ZT48L3B1Yi1kYXRlcz48L2RhdGVzPjxp
c2JuPjE0NjctNzg5WCAoRWxlY3Ryb25pYykmI3hEOzE0NjctNzg4MSAoTGlua2luZyk8L2lzYm4+
PGFjY2Vzc2lvbi1udW0+Mjg1MTI5OTE8L2FjY2Vzc2lvbi1udW0+PHVybHM+PHJlbGF0ZWQtdXJs
cz48dXJsPmh0dHBzOi8vd3d3Lm5jYmkubmxtLm5paC5nb3YvcHVibWVkLzI4NTEyOTkxPC91cmw+
PC9yZWxhdGVkLXVybHM+PC91cmxzPjxlbGVjdHJvbmljLXJlc291cmNlLW51bT4xMC4xMTExL29i
ci4xMjUzODwvZWxlY3Ryb25pYy1yZXNvdXJjZS1udW0+PC9yZWNvcmQ+PC9DaXRlPjwvRW5kTm90
ZT5=
</w:fldData>
        </w:fldChar>
      </w:r>
      <w:r w:rsidRPr="00C849BE">
        <w:instrText xml:space="preserve"> ADDIN EN.CITE.DATA </w:instrText>
      </w:r>
      <w:r w:rsidRPr="00C849BE">
        <w:fldChar w:fldCharType="end"/>
      </w:r>
      <w:r w:rsidRPr="00C849BE">
        <w:fldChar w:fldCharType="separate"/>
      </w:r>
      <w:r w:rsidRPr="00C849BE">
        <w:rPr>
          <w:noProof/>
        </w:rPr>
        <w:t>(</w:t>
      </w:r>
      <w:r w:rsidRPr="00C849BE">
        <w:rPr>
          <w:noProof/>
          <w:sz w:val="16"/>
        </w:rPr>
        <w:t>Hill et al 2017</w:t>
      </w:r>
      <w:r w:rsidRPr="00C849BE">
        <w:rPr>
          <w:noProof/>
        </w:rPr>
        <w:t>)</w:t>
      </w:r>
      <w:r w:rsidRPr="00C849BE">
        <w:fldChar w:fldCharType="end"/>
      </w:r>
    </w:p>
    <w:p w14:paraId="55560A14" w14:textId="0C0C9B7F" w:rsidR="00B00C3F" w:rsidRPr="00C849BE" w:rsidRDefault="00B00C3F" w:rsidP="00B00C3F">
      <w:r w:rsidRPr="00C849BE">
        <w:t xml:space="preserve">The evidence </w:t>
      </w:r>
      <w:r w:rsidR="00E55AE7" w:rsidRPr="00C849BE">
        <w:t xml:space="preserve">of </w:t>
      </w:r>
      <w:r w:rsidRPr="00C849BE">
        <w:t xml:space="preserve">an association between weight gain exceeding recommendations and depression was inconsistent </w:t>
      </w:r>
      <w:r w:rsidRPr="00C849BE">
        <w:fldChar w:fldCharType="begin">
          <w:fldData xml:space="preserve">PEVuZE5vdGU+PENpdGU+PEF1dGhvcj5IYXJ0bGV5PC9BdXRob3I+PFllYXI+MjAxNTwvWWVhcj48
UmVjTnVtPjE3NTk8L1JlY051bT48RGlzcGxheVRleHQ+KDxzdHlsZSBmb250PSJDZW50dXJ5IEdv
dGhpYyIgc2l6ZT0iOCI+SGFydGxleSBldCBhbCAyMDE1OyBLYXBhZGlhIGV0IGFsIDIwMTVhPC9z
dHlsZT4pPC9EaXNwbGF5VGV4dD48cmVjb3JkPjxyZWMtbnVtYmVyPjE3NTk8L3JlYy1udW1iZXI+
PGZvcmVpZ24ta2V5cz48a2V5IGFwcD0iRU4iIGRiLWlkPSJleHZhc3JmeDJkdHJhb2VzYXN4cDJz
enN4YTJkZjUwMjU5MngiIHRpbWVzdGFtcD0iMTU4Mjg2NzE0MyI+MTc1OTwva2V5PjxrZXkgYXBw
PSJFTldlYiIgZGItaWQ9IiI+MDwva2V5PjwvZm9yZWlnbi1rZXlzPjxyZWYtdHlwZSBuYW1lPSJK
b3VybmFsIEFydGljbGUiPjE3PC9yZWYtdHlwZT48Y29udHJpYnV0b3JzPjxhdXRob3JzPjxhdXRo
b3I+SGFydGxleSwgRS48L2F1dGhvcj48YXV0aG9yPk1jUGhpZSwgUy48L2F1dGhvcj48YXV0aG9y
PlNrb3V0ZXJpcywgSC48L2F1dGhvcj48YXV0aG9yPkZ1bGxlci1UeXN6a2lld2ljeiwgTS48L2F1
dGhvcj48YXV0aG9yPkhpbGwsIEIuPC9hdXRob3I+PC9hdXRob3JzPjwvY29udHJpYnV0b3JzPjxh
dXRoLWFkZHJlc3M+U2Nob29sIG9mIFBzeWNob2xvZ3ksIERlYWtpbiBVbml2ZXJzaXR5LCAyMjEg
QnVyd29vZCBIaWdod2F5LCBCdXJ3b29kLCBWaWN0b3JpYSAzMTI1LCBBdXN0cmFsaWEuJiN4RDtT
Y2hvb2wgb2YgUHN5Y2hvbG9neSwgRGVha2luIFVuaXZlcnNpdHksIDIyMSBCdXJ3b29kIEhpZ2h3
YXksIEJ1cndvb2QsIFZpY3RvcmlhIDMxMjUsIEF1c3RyYWxpYS4gRWxlY3Ryb25pYyBhZGRyZXNz
OiBza3llLm1jcGhpZUBkZWFraW4uZWR1LmF1LjwvYXV0aC1hZGRyZXNzPjx0aXRsZXM+PHRpdGxl
PlBzeWNob3NvY2lhbCByaXNrIGZhY3RvcnMgZm9yIGV4Y2Vzc2l2ZSBnZXN0YXRpb25hbCB3ZWln
aHQgZ2FpbjogQSBzeXN0ZW1hdGljIHJldmlldzwvdGl0bGU+PHNlY29uZGFyeS10aXRsZT5Xb21l
biBCaXJ0aDwvc2Vjb25kYXJ5LXRpdGxlPjwvdGl0bGVzPjxwZXJpb2RpY2FsPjxmdWxsLXRpdGxl
PldvbWVuIEJpcnRoPC9mdWxsLXRpdGxlPjwvcGVyaW9kaWNhbD48cGFnZXM+ZTk5LWUxMDk8L3Bh
Z2VzPjx2b2x1bWU+Mjg8L3ZvbHVtZT48bnVtYmVyPjQ8L251bWJlcj48ZWRpdGlvbj4yMDE1LzA1
LzEyPC9lZGl0aW9uPjxrZXl3b3Jkcz48a2V5d29yZD5BZHVsdDwva2V5d29yZD48a2V5d29yZD5B
bnhpZXR5L3BzeWNob2xvZ3k8L2tleXdvcmQ+PGtleXdvcmQ+Qm9keSBJbWFnZS8qcHN5Y2hvbG9n
eTwva2V5d29yZD48a2V5d29yZD4qQm9keSBNYXNzIEluZGV4PC9rZXl3b3JkPjxrZXl3b3JkPkRl
cHJlc3Npb24vZXRpb2xvZ3kvcHN5Y2hvbG9neTwva2V5d29yZD48a2V5d29yZD5GZW1hbGU8L2tl
eXdvcmQ+PGtleXdvcmQ+SHVtYW5zPC9rZXl3b3JkPjxrZXl3b3JkPk1vdGhlcnMvKnBzeWNob2xv
Z3k8L2tleXdvcmQ+PGtleXdvcmQ+T2Jlc2l0eS8qZXRpb2xvZ3kvcHN5Y2hvbG9neTwva2V5d29y
ZD48a2V5d29yZD5QcmVnbmFuY3k8L2tleXdvcmQ+PGtleXdvcmQ+UHJlbmF0YWwgQ2FyZTwva2V5
d29yZD48a2V5d29yZD5SaXNrIEZhY3RvcnM8L2tleXdvcmQ+PGtleXdvcmQ+U2VsZiBDb25jZXB0
PC9rZXl3b3JkPjxrZXl3b3JkPlNlbGYgRWZmaWNhY3k8L2tleXdvcmQ+PGtleXdvcmQ+KlNvY2lh
bCBTdXBwb3J0PC9rZXl3b3JkPjxrZXl3b3JkPipXZWlnaHQgR2Fpbjwva2V5d29yZD48a2V5d29y
ZD5Cb2R5IE1hc3MgSW5kZXggKEJNSSk8L2tleXdvcmQ+PGtleXdvcmQ+T2Jlc2l0eTwva2V5d29y
ZD48a2V5d29yZD5Qc3ljaG9zb2NpYWwgZmFjdG9yczwva2V5d29yZD48a2V5d29yZD5XZWlnaHQg
Z2Fpbjwva2V5d29yZD48L2tleXdvcmRzPjxkYXRlcz48eWVhcj4yMDE1PC95ZWFyPjxwdWItZGF0
ZXM+PGRhdGU+RGVjPC9kYXRlPjwvcHViLWRhdGVzPjwvZGF0ZXM+PGlzYm4+MTg3OC0xNzk5IChF
bGVjdHJvbmljKSYjeEQ7MTg3MS01MTkyIChMaW5raW5nKTwvaXNibj48YWNjZXNzaW9uLW51bT4y
NTk1OTg4MzwvYWNjZXNzaW9uLW51bT48dXJscz48cmVsYXRlZC11cmxzPjx1cmw+aHR0cHM6Ly93
d3cubmNiaS5ubG0ubmloLmdvdi9wdWJtZWQvMjU5NTk4ODM8L3VybD48L3JlbGF0ZWQtdXJscz48
L3VybHM+PGVsZWN0cm9uaWMtcmVzb3VyY2UtbnVtPjEwLjEwMTYvai53b21iaS4yMDE1LjA0LjAw
NDwvZWxlY3Ryb25pYy1yZXNvdXJjZS1udW0+PC9yZWNvcmQ+PC9DaXRlPjxDaXRlPjxBdXRob3I+
S2FwYWRpYTwvQXV0aG9yPjxZZWFyPjIwMTU8L1llYXI+PFJlY051bT4xNzY1PC9SZWNOdW0+PHJl
Y29yZD48cmVjLW51bWJlcj4xNzY1PC9yZWMtbnVtYmVyPjxmb3JlaWduLWtleXM+PGtleSBhcHA9
IkVOIiBkYi1pZD0iZXh2YXNyZngyZHRyYW9lc2FzeHAyc3pzeGEyZGY1MDI1OTJ4IiB0aW1lc3Rh
bXA9IjE1ODI4NjcyMDAiPjE3NjU8L2tleT48a2V5IGFwcD0iRU5XZWIiIGRiLWlkPSIiPjA8L2tl
eT48L2ZvcmVpZ24ta2V5cz48cmVmLXR5cGUgbmFtZT0iSm91cm5hbCBBcnRpY2xlIj4xNzwvcmVm
LXR5cGU+PGNvbnRyaWJ1dG9ycz48YXV0aG9ycz48YXV0aG9yPkthcGFkaWEsIE0uIFouPC9hdXRo
b3I+PGF1dGhvcj5HYXN0b24sIEEuPC9hdXRob3I+PGF1dGhvcj5WYW4gQmx5ZGVydmVlbiwgUy48
L2F1dGhvcj48YXV0aG9yPlNjaG1pZHQsIEwuPC9hdXRob3I+PGF1dGhvcj5CZXllbmUsIEouPC9h
dXRob3I+PGF1dGhvcj5NY0RvbmFsZCwgSC48L2F1dGhvcj48YXV0aG9yPk1jRG9uYWxkLCBTLiBE
LjwvYXV0aG9yPjwvYXV0aG9ycz48L2NvbnRyaWJ1dG9ycz48YXV0aC1hZGRyZXNzPkRlcGFydG1l
bnQgb2YgT2JzdGV0cmljcyBhbmQgR3luZWNvbG9neSwgTWNNYXN0ZXIgVW5pdmVyc2l0eSwgSGFt
aWx0b24sIENhbmFkYS4gbXVmaXphLmZhcmlkQGdtYWlsLmNvbS4mI3hEO1NjaG9vbCBvZiBLaW5l
c2lvbG9neSwgVW5pdmVyc2l0eSBvZiBXZXN0ZXJuIE9udGFyaW8sIExvbmRvbiwgT250YXJpbywg
Q2FuYWRhLiBhZ2FzdG9uMkB1d28uY2EuJiN4RDtOZXcgTGVhZiBQc3ljaG9sb2d5LCBNaWx0b24s
IENhbmFkYS4gZHIuc2hlcnJ5QG5ld2xlYWZwc3ljaG9sb2d5LmNhLiYjeEQ7RGVwYXJ0bWVudCBv
ZiBQc3ljaG9sb2d5LCBOZXVyb3NjaWVuY2UgJmFtcDsgQmVoYXZpb3IsIE1jTWFzdGVyIFVuaXZl
cnNpdHksIEhhbWlsdG9uLCBDYW5hZGEuIHNjaG1pZHRsQG1jbWFzdGVyLmNhLiYjeEQ7RGVwYXJ0
bWVudCBDbGluaWNhbCBFcGlkZW1pb2xvZ3kgYW5kIEJpb3N0YXRpc3RpY3MsIE1jTWFzdGVyIFVu
aXZlcnNpdHksIEhhbWlsdG9uLCBDYW5hZGEuIGJleWVuZUBtY21hc3Rlci5jYS4mI3hEO01pZHdp
ZmVyeSBFZHVjYXRpb24gUHJvZ3JhbSwgRGVwYXJ0bWVudCBvZiBGYW1pbHkgTWVkaWNpbmUsIE1j
TWFzdGVyIFVuaXZlcnNpdHksIEhhbWlsdG9uLCBDYW5hZGEuIG1jZG9uYWxAbWNtYXN0ZXIuY2Eu
JiN4RDtEaXZpc2lvbiBvZiBNYXRlcm5hbC1GZXRhbCBNZWRpY2luZSwgRGVwYXJ0bWVudHMgb2Yg
T2JzdGV0cmljcyAmYW1wOyBHeW5lY29sb2d5LCBSYWRpb2xvZ3ksIGFuZCBDbGluaWNhbCBFcGlk
ZW1pb2xvZ3kgJmFtcDsgQmlvc3RhdGlzdGljcywgTWNNYXN0ZXIgVW5pdmVyc2l0eSwgMTI4MCBN
YWluIFN0cmVldCBXZXN0LCByb29tIDNONTJCLCBIYW1pbHRvbiwgT250YXJpbywgTDhTIDRLMSwg
Q2FuYWRhLiBtY2RvbmFsc0BtY21hc3Rlci5jYS48L2F1dGgtYWRkcmVzcz48dGl0bGVzPjx0aXRs
ZT5Qc3ljaG9sb2dpY2FsIGFudGVjZWRlbnRzIG9mIGV4Y2VzcyBnZXN0YXRpb25hbCB3ZWlnaHQg
Z2FpbjogYSBzeXN0ZW1hdGljIHJldmlldzwvdGl0bGU+PHNlY29uZGFyeS10aXRsZT5CTUMgUHJl
Z25hbmN5IENoaWxkYmlydGg8L3NlY29uZGFyeS10aXRsZT48L3RpdGxlcz48cGVyaW9kaWNhbD48
ZnVsbC10aXRsZT5CTUMgUHJlZ25hbmN5IENoaWxkYmlydGg8L2Z1bGwtdGl0bGU+PC9wZXJpb2Rp
Y2FsPjxwYWdlcz4xMDc8L3BhZ2VzPjx2b2x1bWU+MTU8L3ZvbHVtZT48ZWRpdGlvbj4yMDE1LzA1
LzAzPC9lZGl0aW9uPjxrZXl3b3Jkcz48a2V5d29yZD5BZHVsdDwva2V5d29yZD48a2V5d29yZD5C
b2R5IE1hc3MgSW5kZXg8L2tleXdvcmQ+PGtleXdvcmQ+RmVtYWxlPC9rZXl3b3JkPjxrZXl3b3Jk
Pkdlc3RhdGlvbmFsIEFnZTwva2V5d29yZD48a2V5d29yZD5IdW1hbnM8L2tleXdvcmQ+PGtleXdv
cmQ+SW5jaWRlbmNlPC9rZXl3b3JkPjxrZXl3b3JkPkluZmFudCwgTmV3Ym9ybjwva2V5d29yZD48
a2V5d29yZD5PYmVzaXR5L3BoeXNpb3BhdGhvbG9neS9wc3ljaG9sb2d5PC9rZXl3b3JkPjxrZXl3
b3JkPlByZWduYW5jeTwva2V5d29yZD48a2V5d29yZD5QcmVnbmFuY3kgQ29tcGxpY2F0aW9ucy9l
cGlkZW1pb2xvZ3kvKnBzeWNob2xvZ3k8L2tleXdvcmQ+PGtleXdvcmQ+KlByZWduYW5jeSBPdXRj
b21lPC9rZXl3b3JkPjxrZXl3b3JkPlByZWduYW50IFdvbWVuLypwc3ljaG9sb2d5PC9rZXl3b3Jk
PjxrZXl3b3JkPlBzeWNob2xvZ3k8L2tleXdvcmQ+PGtleXdvcmQ+UmlzayBBc3Nlc3NtZW50PC9r
ZXl3b3JkPjxrZXl3b3JkPipXZWlnaHQgR2Fpbjwva2V5d29yZD48L2tleXdvcmRzPjxkYXRlcz48
eWVhcj4yMDE1PC95ZWFyPjxwdWItZGF0ZXM+PGRhdGU+TWF5IDI8L2RhdGU+PC9wdWItZGF0ZXM+
PC9kYXRlcz48aXNibj4xNDcxLTIzOTMgKEVsZWN0cm9uaWMpJiN4RDsxNDcxLTIzOTMgKExpbmtp
bmcpPC9pc2JuPjxhY2Nlc3Npb24tbnVtPjI1OTMzNjA0PC9hY2Nlc3Npb24tbnVtPjx1cmxzPjxy
ZWxhdGVkLXVybHM+PHVybD5odHRwczovL3d3dy5uY2JpLm5sbS5uaWguZ292L3B1Ym1lZC8yNTkz
MzYwNDwvdXJsPjwvcmVsYXRlZC11cmxzPjwvdXJscz48Y3VzdG9tMj5QTUM0NTE4NjA5PC9jdXN0
b20yPjxlbGVjdHJvbmljLXJlc291cmNlLW51bT4xMC4xMTg2L3MxMjg4NC0wMTUtMDUzNS15PC9l
bGVjdHJvbmljLXJlc291cmNlLW51bT48L3JlY29yZD48L0NpdGU+PC9FbmROb3RlPn==
</w:fldData>
        </w:fldChar>
      </w:r>
      <w:r w:rsidRPr="00C849BE">
        <w:instrText xml:space="preserve"> ADDIN EN.CITE </w:instrText>
      </w:r>
      <w:r w:rsidRPr="00C849BE">
        <w:fldChar w:fldCharType="begin">
          <w:fldData xml:space="preserve">PEVuZE5vdGU+PENpdGU+PEF1dGhvcj5IYXJ0bGV5PC9BdXRob3I+PFllYXI+MjAxNTwvWWVhcj48
UmVjTnVtPjE3NTk8L1JlY051bT48RGlzcGxheVRleHQ+KDxzdHlsZSBmb250PSJDZW50dXJ5IEdv
dGhpYyIgc2l6ZT0iOCI+SGFydGxleSBldCBhbCAyMDE1OyBLYXBhZGlhIGV0IGFsIDIwMTVhPC9z
dHlsZT4pPC9EaXNwbGF5VGV4dD48cmVjb3JkPjxyZWMtbnVtYmVyPjE3NTk8L3JlYy1udW1iZXI+
PGZvcmVpZ24ta2V5cz48a2V5IGFwcD0iRU4iIGRiLWlkPSJleHZhc3JmeDJkdHJhb2VzYXN4cDJz
enN4YTJkZjUwMjU5MngiIHRpbWVzdGFtcD0iMTU4Mjg2NzE0MyI+MTc1OTwva2V5PjxrZXkgYXBw
PSJFTldlYiIgZGItaWQ9IiI+MDwva2V5PjwvZm9yZWlnbi1rZXlzPjxyZWYtdHlwZSBuYW1lPSJK
b3VybmFsIEFydGljbGUiPjE3PC9yZWYtdHlwZT48Y29udHJpYnV0b3JzPjxhdXRob3JzPjxhdXRo
b3I+SGFydGxleSwgRS48L2F1dGhvcj48YXV0aG9yPk1jUGhpZSwgUy48L2F1dGhvcj48YXV0aG9y
PlNrb3V0ZXJpcywgSC48L2F1dGhvcj48YXV0aG9yPkZ1bGxlci1UeXN6a2lld2ljeiwgTS48L2F1
dGhvcj48YXV0aG9yPkhpbGwsIEIuPC9hdXRob3I+PC9hdXRob3JzPjwvY29udHJpYnV0b3JzPjxh
dXRoLWFkZHJlc3M+U2Nob29sIG9mIFBzeWNob2xvZ3ksIERlYWtpbiBVbml2ZXJzaXR5LCAyMjEg
QnVyd29vZCBIaWdod2F5LCBCdXJ3b29kLCBWaWN0b3JpYSAzMTI1LCBBdXN0cmFsaWEuJiN4RDtT
Y2hvb2wgb2YgUHN5Y2hvbG9neSwgRGVha2luIFVuaXZlcnNpdHksIDIyMSBCdXJ3b29kIEhpZ2h3
YXksIEJ1cndvb2QsIFZpY3RvcmlhIDMxMjUsIEF1c3RyYWxpYS4gRWxlY3Ryb25pYyBhZGRyZXNz
OiBza3llLm1jcGhpZUBkZWFraW4uZWR1LmF1LjwvYXV0aC1hZGRyZXNzPjx0aXRsZXM+PHRpdGxl
PlBzeWNob3NvY2lhbCByaXNrIGZhY3RvcnMgZm9yIGV4Y2Vzc2l2ZSBnZXN0YXRpb25hbCB3ZWln
aHQgZ2FpbjogQSBzeXN0ZW1hdGljIHJldmlldzwvdGl0bGU+PHNlY29uZGFyeS10aXRsZT5Xb21l
biBCaXJ0aDwvc2Vjb25kYXJ5LXRpdGxlPjwvdGl0bGVzPjxwZXJpb2RpY2FsPjxmdWxsLXRpdGxl
PldvbWVuIEJpcnRoPC9mdWxsLXRpdGxlPjwvcGVyaW9kaWNhbD48cGFnZXM+ZTk5LWUxMDk8L3Bh
Z2VzPjx2b2x1bWU+Mjg8L3ZvbHVtZT48bnVtYmVyPjQ8L251bWJlcj48ZWRpdGlvbj4yMDE1LzA1
LzEyPC9lZGl0aW9uPjxrZXl3b3Jkcz48a2V5d29yZD5BZHVsdDwva2V5d29yZD48a2V5d29yZD5B
bnhpZXR5L3BzeWNob2xvZ3k8L2tleXdvcmQ+PGtleXdvcmQ+Qm9keSBJbWFnZS8qcHN5Y2hvbG9n
eTwva2V5d29yZD48a2V5d29yZD4qQm9keSBNYXNzIEluZGV4PC9rZXl3b3JkPjxrZXl3b3JkPkRl
cHJlc3Npb24vZXRpb2xvZ3kvcHN5Y2hvbG9neTwva2V5d29yZD48a2V5d29yZD5GZW1hbGU8L2tl
eXdvcmQ+PGtleXdvcmQ+SHVtYW5zPC9rZXl3b3JkPjxrZXl3b3JkPk1vdGhlcnMvKnBzeWNob2xv
Z3k8L2tleXdvcmQ+PGtleXdvcmQ+T2Jlc2l0eS8qZXRpb2xvZ3kvcHN5Y2hvbG9neTwva2V5d29y
ZD48a2V5d29yZD5QcmVnbmFuY3k8L2tleXdvcmQ+PGtleXdvcmQ+UHJlbmF0YWwgQ2FyZTwva2V5
d29yZD48a2V5d29yZD5SaXNrIEZhY3RvcnM8L2tleXdvcmQ+PGtleXdvcmQ+U2VsZiBDb25jZXB0
PC9rZXl3b3JkPjxrZXl3b3JkPlNlbGYgRWZmaWNhY3k8L2tleXdvcmQ+PGtleXdvcmQ+KlNvY2lh
bCBTdXBwb3J0PC9rZXl3b3JkPjxrZXl3b3JkPipXZWlnaHQgR2Fpbjwva2V5d29yZD48a2V5d29y
ZD5Cb2R5IE1hc3MgSW5kZXggKEJNSSk8L2tleXdvcmQ+PGtleXdvcmQ+T2Jlc2l0eTwva2V5d29y
ZD48a2V5d29yZD5Qc3ljaG9zb2NpYWwgZmFjdG9yczwva2V5d29yZD48a2V5d29yZD5XZWlnaHQg
Z2Fpbjwva2V5d29yZD48L2tleXdvcmRzPjxkYXRlcz48eWVhcj4yMDE1PC95ZWFyPjxwdWItZGF0
ZXM+PGRhdGU+RGVjPC9kYXRlPjwvcHViLWRhdGVzPjwvZGF0ZXM+PGlzYm4+MTg3OC0xNzk5IChF
bGVjdHJvbmljKSYjeEQ7MTg3MS01MTkyIChMaW5raW5nKTwvaXNibj48YWNjZXNzaW9uLW51bT4y
NTk1OTg4MzwvYWNjZXNzaW9uLW51bT48dXJscz48cmVsYXRlZC11cmxzPjx1cmw+aHR0cHM6Ly93
d3cubmNiaS5ubG0ubmloLmdvdi9wdWJtZWQvMjU5NTk4ODM8L3VybD48L3JlbGF0ZWQtdXJscz48
L3VybHM+PGVsZWN0cm9uaWMtcmVzb3VyY2UtbnVtPjEwLjEwMTYvai53b21iaS4yMDE1LjA0LjAw
NDwvZWxlY3Ryb25pYy1yZXNvdXJjZS1udW0+PC9yZWNvcmQ+PC9DaXRlPjxDaXRlPjxBdXRob3I+
S2FwYWRpYTwvQXV0aG9yPjxZZWFyPjIwMTU8L1llYXI+PFJlY051bT4xNzY1PC9SZWNOdW0+PHJl
Y29yZD48cmVjLW51bWJlcj4xNzY1PC9yZWMtbnVtYmVyPjxmb3JlaWduLWtleXM+PGtleSBhcHA9
IkVOIiBkYi1pZD0iZXh2YXNyZngyZHRyYW9lc2FzeHAyc3pzeGEyZGY1MDI1OTJ4IiB0aW1lc3Rh
bXA9IjE1ODI4NjcyMDAiPjE3NjU8L2tleT48a2V5IGFwcD0iRU5XZWIiIGRiLWlkPSIiPjA8L2tl
eT48L2ZvcmVpZ24ta2V5cz48cmVmLXR5cGUgbmFtZT0iSm91cm5hbCBBcnRpY2xlIj4xNzwvcmVm
LXR5cGU+PGNvbnRyaWJ1dG9ycz48YXV0aG9ycz48YXV0aG9yPkthcGFkaWEsIE0uIFouPC9hdXRo
b3I+PGF1dGhvcj5HYXN0b24sIEEuPC9hdXRob3I+PGF1dGhvcj5WYW4gQmx5ZGVydmVlbiwgUy48
L2F1dGhvcj48YXV0aG9yPlNjaG1pZHQsIEwuPC9hdXRob3I+PGF1dGhvcj5CZXllbmUsIEouPC9h
dXRob3I+PGF1dGhvcj5NY0RvbmFsZCwgSC48L2F1dGhvcj48YXV0aG9yPk1jRG9uYWxkLCBTLiBE
LjwvYXV0aG9yPjwvYXV0aG9ycz48L2NvbnRyaWJ1dG9ycz48YXV0aC1hZGRyZXNzPkRlcGFydG1l
bnQgb2YgT2JzdGV0cmljcyBhbmQgR3luZWNvbG9neSwgTWNNYXN0ZXIgVW5pdmVyc2l0eSwgSGFt
aWx0b24sIENhbmFkYS4gbXVmaXphLmZhcmlkQGdtYWlsLmNvbS4mI3hEO1NjaG9vbCBvZiBLaW5l
c2lvbG9neSwgVW5pdmVyc2l0eSBvZiBXZXN0ZXJuIE9udGFyaW8sIExvbmRvbiwgT250YXJpbywg
Q2FuYWRhLiBhZ2FzdG9uMkB1d28uY2EuJiN4RDtOZXcgTGVhZiBQc3ljaG9sb2d5LCBNaWx0b24s
IENhbmFkYS4gZHIuc2hlcnJ5QG5ld2xlYWZwc3ljaG9sb2d5LmNhLiYjeEQ7RGVwYXJ0bWVudCBv
ZiBQc3ljaG9sb2d5LCBOZXVyb3NjaWVuY2UgJmFtcDsgQmVoYXZpb3IsIE1jTWFzdGVyIFVuaXZl
cnNpdHksIEhhbWlsdG9uLCBDYW5hZGEuIHNjaG1pZHRsQG1jbWFzdGVyLmNhLiYjeEQ7RGVwYXJ0
bWVudCBDbGluaWNhbCBFcGlkZW1pb2xvZ3kgYW5kIEJpb3N0YXRpc3RpY3MsIE1jTWFzdGVyIFVu
aXZlcnNpdHksIEhhbWlsdG9uLCBDYW5hZGEuIGJleWVuZUBtY21hc3Rlci5jYS4mI3hEO01pZHdp
ZmVyeSBFZHVjYXRpb24gUHJvZ3JhbSwgRGVwYXJ0bWVudCBvZiBGYW1pbHkgTWVkaWNpbmUsIE1j
TWFzdGVyIFVuaXZlcnNpdHksIEhhbWlsdG9uLCBDYW5hZGEuIG1jZG9uYWxAbWNtYXN0ZXIuY2Eu
JiN4RDtEaXZpc2lvbiBvZiBNYXRlcm5hbC1GZXRhbCBNZWRpY2luZSwgRGVwYXJ0bWVudHMgb2Yg
T2JzdGV0cmljcyAmYW1wOyBHeW5lY29sb2d5LCBSYWRpb2xvZ3ksIGFuZCBDbGluaWNhbCBFcGlk
ZW1pb2xvZ3kgJmFtcDsgQmlvc3RhdGlzdGljcywgTWNNYXN0ZXIgVW5pdmVyc2l0eSwgMTI4MCBN
YWluIFN0cmVldCBXZXN0LCByb29tIDNONTJCLCBIYW1pbHRvbiwgT250YXJpbywgTDhTIDRLMSwg
Q2FuYWRhLiBtY2RvbmFsc0BtY21hc3Rlci5jYS48L2F1dGgtYWRkcmVzcz48dGl0bGVzPjx0aXRs
ZT5Qc3ljaG9sb2dpY2FsIGFudGVjZWRlbnRzIG9mIGV4Y2VzcyBnZXN0YXRpb25hbCB3ZWlnaHQg
Z2FpbjogYSBzeXN0ZW1hdGljIHJldmlldzwvdGl0bGU+PHNlY29uZGFyeS10aXRsZT5CTUMgUHJl
Z25hbmN5IENoaWxkYmlydGg8L3NlY29uZGFyeS10aXRsZT48L3RpdGxlcz48cGVyaW9kaWNhbD48
ZnVsbC10aXRsZT5CTUMgUHJlZ25hbmN5IENoaWxkYmlydGg8L2Z1bGwtdGl0bGU+PC9wZXJpb2Rp
Y2FsPjxwYWdlcz4xMDc8L3BhZ2VzPjx2b2x1bWU+MTU8L3ZvbHVtZT48ZWRpdGlvbj4yMDE1LzA1
LzAzPC9lZGl0aW9uPjxrZXl3b3Jkcz48a2V5d29yZD5BZHVsdDwva2V5d29yZD48a2V5d29yZD5C
b2R5IE1hc3MgSW5kZXg8L2tleXdvcmQ+PGtleXdvcmQ+RmVtYWxlPC9rZXl3b3JkPjxrZXl3b3Jk
Pkdlc3RhdGlvbmFsIEFnZTwva2V5d29yZD48a2V5d29yZD5IdW1hbnM8L2tleXdvcmQ+PGtleXdv
cmQ+SW5jaWRlbmNlPC9rZXl3b3JkPjxrZXl3b3JkPkluZmFudCwgTmV3Ym9ybjwva2V5d29yZD48
a2V5d29yZD5PYmVzaXR5L3BoeXNpb3BhdGhvbG9neS9wc3ljaG9sb2d5PC9rZXl3b3JkPjxrZXl3
b3JkPlByZWduYW5jeTwva2V5d29yZD48a2V5d29yZD5QcmVnbmFuY3kgQ29tcGxpY2F0aW9ucy9l
cGlkZW1pb2xvZ3kvKnBzeWNob2xvZ3k8L2tleXdvcmQ+PGtleXdvcmQ+KlByZWduYW5jeSBPdXRj
b21lPC9rZXl3b3JkPjxrZXl3b3JkPlByZWduYW50IFdvbWVuLypwc3ljaG9sb2d5PC9rZXl3b3Jk
PjxrZXl3b3JkPlBzeWNob2xvZ3k8L2tleXdvcmQ+PGtleXdvcmQ+UmlzayBBc3Nlc3NtZW50PC9r
ZXl3b3JkPjxrZXl3b3JkPipXZWlnaHQgR2Fpbjwva2V5d29yZD48L2tleXdvcmRzPjxkYXRlcz48
eWVhcj4yMDE1PC95ZWFyPjxwdWItZGF0ZXM+PGRhdGU+TWF5IDI8L2RhdGU+PC9wdWItZGF0ZXM+
PC9kYXRlcz48aXNibj4xNDcxLTIzOTMgKEVsZWN0cm9uaWMpJiN4RDsxNDcxLTIzOTMgKExpbmtp
bmcpPC9pc2JuPjxhY2Nlc3Npb24tbnVtPjI1OTMzNjA0PC9hY2Nlc3Npb24tbnVtPjx1cmxzPjxy
ZWxhdGVkLXVybHM+PHVybD5odHRwczovL3d3dy5uY2JpLm5sbS5uaWguZ292L3B1Ym1lZC8yNTkz
MzYwNDwvdXJsPjwvcmVsYXRlZC11cmxzPjwvdXJscz48Y3VzdG9tMj5QTUM0NTE4NjA5PC9jdXN0
b20yPjxlbGVjdHJvbmljLXJlc291cmNlLW51bT4xMC4xMTg2L3MxMjg4NC0wMTUtMDUzNS15PC9l
bGVjdHJvbmljLXJlc291cmNlLW51bT48L3JlY29yZD48L0NpdGU+PC9FbmROb3RlPn==
</w:fldData>
        </w:fldChar>
      </w:r>
      <w:r w:rsidRPr="00C849BE">
        <w:instrText xml:space="preserve"> ADDIN EN.CITE.DATA </w:instrText>
      </w:r>
      <w:r w:rsidRPr="00C849BE">
        <w:fldChar w:fldCharType="end"/>
      </w:r>
      <w:r w:rsidRPr="00C849BE">
        <w:fldChar w:fldCharType="separate"/>
      </w:r>
      <w:r w:rsidRPr="00C849BE">
        <w:rPr>
          <w:noProof/>
        </w:rPr>
        <w:t>(</w:t>
      </w:r>
      <w:r w:rsidRPr="00C849BE">
        <w:rPr>
          <w:noProof/>
          <w:sz w:val="16"/>
        </w:rPr>
        <w:t>Hartley et al 2015; Kapadia et al 2015a</w:t>
      </w:r>
      <w:r w:rsidRPr="00C849BE">
        <w:rPr>
          <w:noProof/>
        </w:rPr>
        <w:t>)</w:t>
      </w:r>
      <w:r w:rsidRPr="00C849BE">
        <w:fldChar w:fldCharType="end"/>
      </w:r>
      <w:r w:rsidRPr="00C849BE">
        <w:t>.</w:t>
      </w:r>
    </w:p>
    <w:p w14:paraId="60CD7542" w14:textId="77777777" w:rsidR="00B00C3F" w:rsidRPr="00C849BE" w:rsidRDefault="00B00C3F" w:rsidP="00B00C3F">
      <w:r w:rsidRPr="00C849BE">
        <w:t xml:space="preserve">Protective factors included a perception of control over weight gain, lower than recommended target weight gain and higher self-efficacy for healthy eating </w:t>
      </w:r>
      <w:r w:rsidRPr="00C849BE">
        <w:fldChar w:fldCharType="begin">
          <w:fldData xml:space="preserve">PEVuZE5vdGU+PENpdGU+PEF1dGhvcj5LYXBhZGlhPC9BdXRob3I+PFllYXI+MjAxNTwvWWVhcj48
UmVjTnVtPjE3NjU8L1JlY051bT48RGlzcGxheVRleHQ+KDxzdHlsZSBmb250PSJDZW50dXJ5IEdv
dGhpYyIgc2l6ZT0iOCI+S2FwYWRpYSBldCBhbCAyMDE1YTwvc3R5bGU+KTwvRGlzcGxheVRleHQ+
PHJlY29yZD48cmVjLW51bWJlcj4xNzY1PC9yZWMtbnVtYmVyPjxmb3JlaWduLWtleXM+PGtleSBh
cHA9IkVOIiBkYi1pZD0iZXh2YXNyZngyZHRyYW9lc2FzeHAyc3pzeGEyZGY1MDI1OTJ4IiB0aW1l
c3RhbXA9IjE1ODI4NjcyMDAiPjE3NjU8L2tleT48a2V5IGFwcD0iRU5XZWIiIGRiLWlkPSIiPjA8
L2tleT48L2ZvcmVpZ24ta2V5cz48cmVmLXR5cGUgbmFtZT0iSm91cm5hbCBBcnRpY2xlIj4xNzwv
cmVmLXR5cGU+PGNvbnRyaWJ1dG9ycz48YXV0aG9ycz48YXV0aG9yPkthcGFkaWEsIE0uIFouPC9h
dXRob3I+PGF1dGhvcj5HYXN0b24sIEEuPC9hdXRob3I+PGF1dGhvcj5WYW4gQmx5ZGVydmVlbiwg
Uy48L2F1dGhvcj48YXV0aG9yPlNjaG1pZHQsIEwuPC9hdXRob3I+PGF1dGhvcj5CZXllbmUsIEou
PC9hdXRob3I+PGF1dGhvcj5NY0RvbmFsZCwgSC48L2F1dGhvcj48YXV0aG9yPk1jRG9uYWxkLCBT
LiBELjwvYXV0aG9yPjwvYXV0aG9ycz48L2NvbnRyaWJ1dG9ycz48YXV0aC1hZGRyZXNzPkRlcGFy
dG1lbnQgb2YgT2JzdGV0cmljcyBhbmQgR3luZWNvbG9neSwgTWNNYXN0ZXIgVW5pdmVyc2l0eSwg
SGFtaWx0b24sIENhbmFkYS4gbXVmaXphLmZhcmlkQGdtYWlsLmNvbS4mI3hEO1NjaG9vbCBvZiBL
aW5lc2lvbG9neSwgVW5pdmVyc2l0eSBvZiBXZXN0ZXJuIE9udGFyaW8sIExvbmRvbiwgT250YXJp
bywgQ2FuYWRhLiBhZ2FzdG9uMkB1d28uY2EuJiN4RDtOZXcgTGVhZiBQc3ljaG9sb2d5LCBNaWx0
b24sIENhbmFkYS4gZHIuc2hlcnJ5QG5ld2xlYWZwc3ljaG9sb2d5LmNhLiYjeEQ7RGVwYXJ0bWVu
dCBvZiBQc3ljaG9sb2d5LCBOZXVyb3NjaWVuY2UgJmFtcDsgQmVoYXZpb3IsIE1jTWFzdGVyIFVu
aXZlcnNpdHksIEhhbWlsdG9uLCBDYW5hZGEuIHNjaG1pZHRsQG1jbWFzdGVyLmNhLiYjeEQ7RGVw
YXJ0bWVudCBDbGluaWNhbCBFcGlkZW1pb2xvZ3kgYW5kIEJpb3N0YXRpc3RpY3MsIE1jTWFzdGVy
IFVuaXZlcnNpdHksIEhhbWlsdG9uLCBDYW5hZGEuIGJleWVuZUBtY21hc3Rlci5jYS4mI3hEO01p
ZHdpZmVyeSBFZHVjYXRpb24gUHJvZ3JhbSwgRGVwYXJ0bWVudCBvZiBGYW1pbHkgTWVkaWNpbmUs
IE1jTWFzdGVyIFVuaXZlcnNpdHksIEhhbWlsdG9uLCBDYW5hZGEuIG1jZG9uYWxAbWNtYXN0ZXIu
Y2EuJiN4RDtEaXZpc2lvbiBvZiBNYXRlcm5hbC1GZXRhbCBNZWRpY2luZSwgRGVwYXJ0bWVudHMg
b2YgT2JzdGV0cmljcyAmYW1wOyBHeW5lY29sb2d5LCBSYWRpb2xvZ3ksIGFuZCBDbGluaWNhbCBF
cGlkZW1pb2xvZ3kgJmFtcDsgQmlvc3RhdGlzdGljcywgTWNNYXN0ZXIgVW5pdmVyc2l0eSwgMTI4
MCBNYWluIFN0cmVldCBXZXN0LCByb29tIDNONTJCLCBIYW1pbHRvbiwgT250YXJpbywgTDhTIDRL
MSwgQ2FuYWRhLiBtY2RvbmFsc0BtY21hc3Rlci5jYS48L2F1dGgtYWRkcmVzcz48dGl0bGVzPjx0
aXRsZT5Qc3ljaG9sb2dpY2FsIGFudGVjZWRlbnRzIG9mIGV4Y2VzcyBnZXN0YXRpb25hbCB3ZWln
aHQgZ2FpbjogYSBzeXN0ZW1hdGljIHJldmlldzwvdGl0bGU+PHNlY29uZGFyeS10aXRsZT5CTUMg
UHJlZ25hbmN5IENoaWxkYmlydGg8L3NlY29uZGFyeS10aXRsZT48L3RpdGxlcz48cGVyaW9kaWNh
bD48ZnVsbC10aXRsZT5CTUMgUHJlZ25hbmN5IENoaWxkYmlydGg8L2Z1bGwtdGl0bGU+PC9wZXJp
b2RpY2FsPjxwYWdlcz4xMDc8L3BhZ2VzPjx2b2x1bWU+MTU8L3ZvbHVtZT48ZWRpdGlvbj4yMDE1
LzA1LzAzPC9lZGl0aW9uPjxrZXl3b3Jkcz48a2V5d29yZD5BZHVsdDwva2V5d29yZD48a2V5d29y
ZD5Cb2R5IE1hc3MgSW5kZXg8L2tleXdvcmQ+PGtleXdvcmQ+RmVtYWxlPC9rZXl3b3JkPjxrZXl3
b3JkPkdlc3RhdGlvbmFsIEFnZTwva2V5d29yZD48a2V5d29yZD5IdW1hbnM8L2tleXdvcmQ+PGtl
eXdvcmQ+SW5jaWRlbmNlPC9rZXl3b3JkPjxrZXl3b3JkPkluZmFudCwgTmV3Ym9ybjwva2V5d29y
ZD48a2V5d29yZD5PYmVzaXR5L3BoeXNpb3BhdGhvbG9neS9wc3ljaG9sb2d5PC9rZXl3b3JkPjxr
ZXl3b3JkPlByZWduYW5jeTwva2V5d29yZD48a2V5d29yZD5QcmVnbmFuY3kgQ29tcGxpY2F0aW9u
cy9lcGlkZW1pb2xvZ3kvKnBzeWNob2xvZ3k8L2tleXdvcmQ+PGtleXdvcmQ+KlByZWduYW5jeSBP
dXRjb21lPC9rZXl3b3JkPjxrZXl3b3JkPlByZWduYW50IFdvbWVuLypwc3ljaG9sb2d5PC9rZXl3
b3JkPjxrZXl3b3JkPlBzeWNob2xvZ3k8L2tleXdvcmQ+PGtleXdvcmQ+UmlzayBBc3Nlc3NtZW50
PC9rZXl3b3JkPjxrZXl3b3JkPipXZWlnaHQgR2Fpbjwva2V5d29yZD48L2tleXdvcmRzPjxkYXRl
cz48eWVhcj4yMDE1PC95ZWFyPjxwdWItZGF0ZXM+PGRhdGU+TWF5IDI8L2RhdGU+PC9wdWItZGF0
ZXM+PC9kYXRlcz48aXNibj4xNDcxLTIzOTMgKEVsZWN0cm9uaWMpJiN4RDsxNDcxLTIzOTMgKExp
bmtpbmcpPC9pc2JuPjxhY2Nlc3Npb24tbnVtPjI1OTMzNjA0PC9hY2Nlc3Npb24tbnVtPjx1cmxz
PjxyZWxhdGVkLXVybHM+PHVybD5odHRwczovL3d3dy5uY2JpLm5sbS5uaWguZ292L3B1Ym1lZC8y
NTkzMzYwNDwvdXJsPjwvcmVsYXRlZC11cmxzPjwvdXJscz48Y3VzdG9tMj5QTUM0NTE4NjA5PC9j
dXN0b20yPjxlbGVjdHJvbmljLXJlc291cmNlLW51bT4xMC4xMTg2L3MxMjg4NC0wMTUtMDUzNS15
PC9lbGVjdHJvbmljLXJlc291cmNlLW51bT48L3JlY29yZD48L0NpdGU+PC9FbmROb3RlPgB=
</w:fldData>
        </w:fldChar>
      </w:r>
      <w:r w:rsidRPr="00C849BE">
        <w:instrText xml:space="preserve"> ADDIN EN.CITE </w:instrText>
      </w:r>
      <w:r w:rsidRPr="00C849BE">
        <w:fldChar w:fldCharType="begin">
          <w:fldData xml:space="preserve">PEVuZE5vdGU+PENpdGU+PEF1dGhvcj5LYXBhZGlhPC9BdXRob3I+PFllYXI+MjAxNTwvWWVhcj48
UmVjTnVtPjE3NjU8L1JlY051bT48RGlzcGxheVRleHQ+KDxzdHlsZSBmb250PSJDZW50dXJ5IEdv
dGhpYyIgc2l6ZT0iOCI+S2FwYWRpYSBldCBhbCAyMDE1YTwvc3R5bGU+KTwvRGlzcGxheVRleHQ+
PHJlY29yZD48cmVjLW51bWJlcj4xNzY1PC9yZWMtbnVtYmVyPjxmb3JlaWduLWtleXM+PGtleSBh
cHA9IkVOIiBkYi1pZD0iZXh2YXNyZngyZHRyYW9lc2FzeHAyc3pzeGEyZGY1MDI1OTJ4IiB0aW1l
c3RhbXA9IjE1ODI4NjcyMDAiPjE3NjU8L2tleT48a2V5IGFwcD0iRU5XZWIiIGRiLWlkPSIiPjA8
L2tleT48L2ZvcmVpZ24ta2V5cz48cmVmLXR5cGUgbmFtZT0iSm91cm5hbCBBcnRpY2xlIj4xNzwv
cmVmLXR5cGU+PGNvbnRyaWJ1dG9ycz48YXV0aG9ycz48YXV0aG9yPkthcGFkaWEsIE0uIFouPC9h
dXRob3I+PGF1dGhvcj5HYXN0b24sIEEuPC9hdXRob3I+PGF1dGhvcj5WYW4gQmx5ZGVydmVlbiwg
Uy48L2F1dGhvcj48YXV0aG9yPlNjaG1pZHQsIEwuPC9hdXRob3I+PGF1dGhvcj5CZXllbmUsIEou
PC9hdXRob3I+PGF1dGhvcj5NY0RvbmFsZCwgSC48L2F1dGhvcj48YXV0aG9yPk1jRG9uYWxkLCBT
LiBELjwvYXV0aG9yPjwvYXV0aG9ycz48L2NvbnRyaWJ1dG9ycz48YXV0aC1hZGRyZXNzPkRlcGFy
dG1lbnQgb2YgT2JzdGV0cmljcyBhbmQgR3luZWNvbG9neSwgTWNNYXN0ZXIgVW5pdmVyc2l0eSwg
SGFtaWx0b24sIENhbmFkYS4gbXVmaXphLmZhcmlkQGdtYWlsLmNvbS4mI3hEO1NjaG9vbCBvZiBL
aW5lc2lvbG9neSwgVW5pdmVyc2l0eSBvZiBXZXN0ZXJuIE9udGFyaW8sIExvbmRvbiwgT250YXJp
bywgQ2FuYWRhLiBhZ2FzdG9uMkB1d28uY2EuJiN4RDtOZXcgTGVhZiBQc3ljaG9sb2d5LCBNaWx0
b24sIENhbmFkYS4gZHIuc2hlcnJ5QG5ld2xlYWZwc3ljaG9sb2d5LmNhLiYjeEQ7RGVwYXJ0bWVu
dCBvZiBQc3ljaG9sb2d5LCBOZXVyb3NjaWVuY2UgJmFtcDsgQmVoYXZpb3IsIE1jTWFzdGVyIFVu
aXZlcnNpdHksIEhhbWlsdG9uLCBDYW5hZGEuIHNjaG1pZHRsQG1jbWFzdGVyLmNhLiYjeEQ7RGVw
YXJ0bWVudCBDbGluaWNhbCBFcGlkZW1pb2xvZ3kgYW5kIEJpb3N0YXRpc3RpY3MsIE1jTWFzdGVy
IFVuaXZlcnNpdHksIEhhbWlsdG9uLCBDYW5hZGEuIGJleWVuZUBtY21hc3Rlci5jYS4mI3hEO01p
ZHdpZmVyeSBFZHVjYXRpb24gUHJvZ3JhbSwgRGVwYXJ0bWVudCBvZiBGYW1pbHkgTWVkaWNpbmUs
IE1jTWFzdGVyIFVuaXZlcnNpdHksIEhhbWlsdG9uLCBDYW5hZGEuIG1jZG9uYWxAbWNtYXN0ZXIu
Y2EuJiN4RDtEaXZpc2lvbiBvZiBNYXRlcm5hbC1GZXRhbCBNZWRpY2luZSwgRGVwYXJ0bWVudHMg
b2YgT2JzdGV0cmljcyAmYW1wOyBHeW5lY29sb2d5LCBSYWRpb2xvZ3ksIGFuZCBDbGluaWNhbCBF
cGlkZW1pb2xvZ3kgJmFtcDsgQmlvc3RhdGlzdGljcywgTWNNYXN0ZXIgVW5pdmVyc2l0eSwgMTI4
MCBNYWluIFN0cmVldCBXZXN0LCByb29tIDNONTJCLCBIYW1pbHRvbiwgT250YXJpbywgTDhTIDRL
MSwgQ2FuYWRhLiBtY2RvbmFsc0BtY21hc3Rlci5jYS48L2F1dGgtYWRkcmVzcz48dGl0bGVzPjx0
aXRsZT5Qc3ljaG9sb2dpY2FsIGFudGVjZWRlbnRzIG9mIGV4Y2VzcyBnZXN0YXRpb25hbCB3ZWln
aHQgZ2FpbjogYSBzeXN0ZW1hdGljIHJldmlldzwvdGl0bGU+PHNlY29uZGFyeS10aXRsZT5CTUMg
UHJlZ25hbmN5IENoaWxkYmlydGg8L3NlY29uZGFyeS10aXRsZT48L3RpdGxlcz48cGVyaW9kaWNh
bD48ZnVsbC10aXRsZT5CTUMgUHJlZ25hbmN5IENoaWxkYmlydGg8L2Z1bGwtdGl0bGU+PC9wZXJp
b2RpY2FsPjxwYWdlcz4xMDc8L3BhZ2VzPjx2b2x1bWU+MTU8L3ZvbHVtZT48ZWRpdGlvbj4yMDE1
LzA1LzAzPC9lZGl0aW9uPjxrZXl3b3Jkcz48a2V5d29yZD5BZHVsdDwva2V5d29yZD48a2V5d29y
ZD5Cb2R5IE1hc3MgSW5kZXg8L2tleXdvcmQ+PGtleXdvcmQ+RmVtYWxlPC9rZXl3b3JkPjxrZXl3
b3JkPkdlc3RhdGlvbmFsIEFnZTwva2V5d29yZD48a2V5d29yZD5IdW1hbnM8L2tleXdvcmQ+PGtl
eXdvcmQ+SW5jaWRlbmNlPC9rZXl3b3JkPjxrZXl3b3JkPkluZmFudCwgTmV3Ym9ybjwva2V5d29y
ZD48a2V5d29yZD5PYmVzaXR5L3BoeXNpb3BhdGhvbG9neS9wc3ljaG9sb2d5PC9rZXl3b3JkPjxr
ZXl3b3JkPlByZWduYW5jeTwva2V5d29yZD48a2V5d29yZD5QcmVnbmFuY3kgQ29tcGxpY2F0aW9u
cy9lcGlkZW1pb2xvZ3kvKnBzeWNob2xvZ3k8L2tleXdvcmQ+PGtleXdvcmQ+KlByZWduYW5jeSBP
dXRjb21lPC9rZXl3b3JkPjxrZXl3b3JkPlByZWduYW50IFdvbWVuLypwc3ljaG9sb2d5PC9rZXl3
b3JkPjxrZXl3b3JkPlBzeWNob2xvZ3k8L2tleXdvcmQ+PGtleXdvcmQ+UmlzayBBc3Nlc3NtZW50
PC9rZXl3b3JkPjxrZXl3b3JkPipXZWlnaHQgR2Fpbjwva2V5d29yZD48L2tleXdvcmRzPjxkYXRl
cz48eWVhcj4yMDE1PC95ZWFyPjxwdWItZGF0ZXM+PGRhdGU+TWF5IDI8L2RhdGU+PC9wdWItZGF0
ZXM+PC9kYXRlcz48aXNibj4xNDcxLTIzOTMgKEVsZWN0cm9uaWMpJiN4RDsxNDcxLTIzOTMgKExp
bmtpbmcpPC9pc2JuPjxhY2Nlc3Npb24tbnVtPjI1OTMzNjA0PC9hY2Nlc3Npb24tbnVtPjx1cmxz
PjxyZWxhdGVkLXVybHM+PHVybD5odHRwczovL3d3dy5uY2JpLm5sbS5uaWguZ292L3B1Ym1lZC8y
NTkzMzYwNDwvdXJsPjwvcmVsYXRlZC11cmxzPjwvdXJscz48Y3VzdG9tMj5QTUM0NTE4NjA5PC9j
dXN0b20yPjxlbGVjdHJvbmljLXJlc291cmNlLW51bT4xMC4xMTg2L3MxMjg4NC0wMTUtMDUzNS15
PC9lbGVjdHJvbmljLXJlc291cmNlLW51bT48L3JlY29yZD48L0NpdGU+PC9FbmROb3RlPgB=
</w:fldData>
        </w:fldChar>
      </w:r>
      <w:r w:rsidRPr="00C849BE">
        <w:instrText xml:space="preserve"> ADDIN EN.CITE.DATA </w:instrText>
      </w:r>
      <w:r w:rsidRPr="00C849BE">
        <w:fldChar w:fldCharType="end"/>
      </w:r>
      <w:r w:rsidRPr="00C849BE">
        <w:fldChar w:fldCharType="separate"/>
      </w:r>
      <w:r w:rsidRPr="00C849BE">
        <w:rPr>
          <w:noProof/>
        </w:rPr>
        <w:t>(</w:t>
      </w:r>
      <w:r w:rsidRPr="00C849BE">
        <w:rPr>
          <w:noProof/>
          <w:sz w:val="16"/>
        </w:rPr>
        <w:t>Kapadia et al 2015a</w:t>
      </w:r>
      <w:r w:rsidRPr="00C849BE">
        <w:rPr>
          <w:noProof/>
        </w:rPr>
        <w:t>)</w:t>
      </w:r>
      <w:r w:rsidRPr="00C849BE">
        <w:fldChar w:fldCharType="end"/>
      </w:r>
      <w:r w:rsidRPr="00C849BE">
        <w:t>.</w:t>
      </w:r>
    </w:p>
    <w:p w14:paraId="45185691" w14:textId="77777777" w:rsidR="00B00C3F" w:rsidRPr="00C849BE" w:rsidRDefault="00B00C3F" w:rsidP="009204A2">
      <w:pPr>
        <w:keepNext/>
      </w:pPr>
      <w:r w:rsidRPr="00C849BE">
        <w:t>Cohort studies have found associations between weight gain exceeding guidelines and:</w:t>
      </w:r>
    </w:p>
    <w:p w14:paraId="51BDE09A" w14:textId="77777777" w:rsidR="00B00C3F" w:rsidRPr="00C849BE" w:rsidRDefault="00B00C3F" w:rsidP="00B00C3F">
      <w:pPr>
        <w:pStyle w:val="bullet"/>
      </w:pPr>
      <w:r w:rsidRPr="00C849BE">
        <w:t>pre-pregnancy BMI (≥25 vs &lt;25) (</w:t>
      </w:r>
      <w:r w:rsidRPr="00C849BE">
        <w:rPr>
          <w:sz w:val="16"/>
          <w:szCs w:val="16"/>
        </w:rPr>
        <w:t>OR 3.35; 95%CI 2.44 to 4.64; p&lt;0.0001</w:t>
      </w:r>
      <w:r w:rsidRPr="00C849BE">
        <w:t xml:space="preserve">) </w:t>
      </w:r>
      <w:r w:rsidRPr="00C849BE">
        <w:fldChar w:fldCharType="begin">
          <w:fldData xml:space="preserve">PEVuZE5vdGU+PENpdGU+PEF1dGhvcj5Nb3Jpc3NldDwvQXV0aG9yPjxZZWFyPjIwMTc8L1llYXI+
PFJlY051bT4xNzczPC9SZWNOdW0+PERpc3BsYXlUZXh0Pig8c3R5bGUgZm9udD0iQ2VudHVyeSBH
b3RoaWMiIHNpemU9IjgiPk1vcmlzc2V0IGV0IGFsIDIwMTc8L3N0eWxlPik8L0Rpc3BsYXlUZXh0
PjxyZWNvcmQ+PHJlYy1udW1iZXI+MTc3MzwvcmVjLW51bWJlcj48Zm9yZWlnbi1rZXlzPjxrZXkg
YXBwPSJFTiIgZGItaWQ9ImV4dmFzcmZ4MmR0cmFvZXNhc3hwMnN6c3hhMmRmNTAyNTkyeCIgdGlt
ZXN0YW1wPSIxNTgyODY3MjgzIj4xNzczPC9rZXk+PGtleSBhcHA9IkVOV2ViIiBkYi1pZD0iIj4w
PC9rZXk+PC9mb3JlaWduLWtleXM+PHJlZi10eXBlIG5hbWU9IkpvdXJuYWwgQXJ0aWNsZSI+MTc8
L3JlZi10eXBlPjxjb250cmlidXRvcnM+PGF1dGhvcnM+PGF1dGhvcj5Nb3Jpc3NldCwgQS4gUy48
L2F1dGhvcj48YXV0aG9yPkR1Ym9pcywgTC48L2F1dGhvcj48YXV0aG9yPkNvbGFwaW50bywgQy4g
Sy48L2F1dGhvcj48YXV0aG9yPkx1bywgWi4gQy48L2F1dGhvcj48YXV0aG9yPkZyYXNlciwgVy4g
RC48L2F1dGhvcj48L2F1dGhvcnM+PC9jb250cmlidXRvcnM+PGF1dGgtYWRkcmVzcz5hIENlbnRy
ZSBkZSByZWNoZXJjaGUgZHUgQ2VudHJlIGhvc3BpdGFsaWVyIHVuaXZlcnNpdGFpcmUgZGUgU2hl
cmJyb29rZSwgU2hlcmJyb29rZSwgUUMuJiN4RDtiIFNhaW50ZSBKdXN0aW5lIFVuaXZlcnNpdHkg
SG9zcGl0YWwgUmVzZWFyY2ggQ2VudGVyLCBVbml2ZXJzaXR5IG9mIE1vbnRyZWFsLCBNb250cmVh
bCwgUUMuJiN4RDtjIFNjaG9vbCBvZiBFcGlkZW1pb2xvZ3ksIFB1YmxpYyBIZWFsdGggYW5kIFBy
ZXZlbnRpdmUgTWVkaWNpbmUsIFVuaXZlcnNpdHkgb2YgT3R0YXdhLCBPdHRhd2EsIE9OLiYjeEQ7
ZCBNaW5pc3RyeSBvZiBFZHVjYXRpb24tU2hhbmdoYWkgS2V5IExhYm9yYXRvcnkgb2YgQ2hpbGRy
ZW4mYXBvcztzIEVudmlyb25tZW50YWwgSGVhbHRoLCBYaW5odWEgSG9zcGl0YWwsIFNoYW5naGFp
IEppYW8tVG9uZyBVbml2ZXJzaXR5IFNjaG9vbCBvZiBNZWRpY2luZSwgU2hhbmdoYWksIEh1YW5n
cHUuPC9hdXRoLWFkZHJlc3M+PHRpdGxlcz48dGl0bGU+UHJlcHJlZ25hbmN5IGJvZHkgbWFzcyBp
bmRleCBhcyBhIHNpZ25pZmljYW50IHByZWRpY3RvciBvZiB0b3RhbCBnZXN0YXRpb25hbCB3ZWln
aHQgZ2FpbiBhbmQgYmlydGggd2VpZ2h0PC90aXRsZT48c2Vjb25kYXJ5LXRpdGxlPkNhbiBKIERp
ZXQgUHJhY3QgUmVzPC9zZWNvbmRhcnktdGl0bGU+PC90aXRsZXM+PHBlcmlvZGljYWw+PGZ1bGwt
dGl0bGU+Q2FuIEogRGlldCBQcmFjdCBSZXM8L2Z1bGwtdGl0bGU+PC9wZXJpb2RpY2FsPjxwYWdl
cz42Ni03MzwvcGFnZXM+PHZvbHVtZT43ODwvdm9sdW1lPjxudW1iZXI+MjwvbnVtYmVyPjxlZGl0
aW9uPjIwMTcvMDIvMDI8L2VkaXRpb24+PGtleXdvcmRzPjxrZXl3b3JkPkFkb2xlc2NlbnQ8L2tl
eXdvcmQ+PGtleXdvcmQ+QWR1bHQ8L2tleXdvcmQ+PGtleXdvcmQ+KkJpcnRoIFdlaWdodDwva2V5
d29yZD48a2V5d29yZD4qQm9keSBNYXNzIEluZGV4PC9rZXl3b3JkPjxrZXl3b3JkPkNvaG9ydCBT
dHVkaWVzPC9rZXl3b3JkPjxrZXl3b3JkPkVkdWNhdGlvbmFsIFN0YXR1czwva2V5d29yZD48a2V5
d29yZD5GZW1hbGU8L2tleXdvcmQ+PGtleXdvcmQ+RmV0YWwgRGV2ZWxvcG1lbnQ8L2tleXdvcmQ+
PGtleXdvcmQ+SHVtYW5zPC9rZXl3b3JkPjxrZXl3b3JkPk9iZXNpdHkvY29tcGxpY2F0aW9ucy9w
aHlzaW9wYXRob2xvZ3k8L2tleXdvcmQ+PGtleXdvcmQ+T3ZlcndlaWdodC9jb21wbGljYXRpb25z
PC9rZXl3b3JkPjxrZXl3b3JkPlBhcml0eTwva2V5d29yZD48a2V5d29yZD4qUHJlY29uY2VwdGlv
biBDYXJlPC9rZXl3b3JkPjxrZXl3b3JkPlByZWduYW5jeTwva2V5d29yZD48a2V5d29yZD5QcmVn
bmFuY3kgQ29tcGxpY2F0aW9ucy9waHlzaW9wYXRob2xvZ3k8L2tleXdvcmQ+PGtleXdvcmQ+UXVl
YmVjPC9rZXl3b3JkPjxrZXl3b3JkPlRoaW5uZXNzL2NvbXBsaWNhdGlvbnM8L2tleXdvcmQ+PGtl
eXdvcmQ+KldlaWdodCBHYWluPC9rZXl3b3JkPjxrZXl3b3JkPllvdW5nIEFkdWx0PC9rZXl3b3Jk
Pjwva2V5d29yZHM+PGRhdGVzPjx5ZWFyPjIwMTc8L3llYXI+PHB1Yi1kYXRlcz48ZGF0ZT5KdW4g
MTwvZGF0ZT48L3B1Yi1kYXRlcz48L2RhdGVzPjxpc2JuPjE0ODYtMzg0NyAoUHJpbnQpJiN4RDsx
NDg2LTM4NDcgKExpbmtpbmcpPC9pc2JuPjxhY2Nlc3Npb24tbnVtPjI4MTQ1NzMyPC9hY2Nlc3Np
b24tbnVtPjx1cmxzPjxyZWxhdGVkLXVybHM+PHVybD5odHRwczovL3d3dy5uY2JpLm5sbS5uaWgu
Z292L3B1Ym1lZC8yODE0NTczMjwvdXJsPjwvcmVsYXRlZC11cmxzPjwvdXJscz48ZWxlY3Ryb25p
Yy1yZXNvdXJjZS1udW0+MTAuMzE0OC9jamRwci0yMDE2LTAzNTwvZWxlY3Ryb25pYy1yZXNvdXJj
ZS1udW0+PC9yZWNvcmQ+PC9DaXRlPjwvRW5kTm90ZT4A
</w:fldData>
        </w:fldChar>
      </w:r>
      <w:r w:rsidRPr="00C849BE">
        <w:instrText xml:space="preserve"> ADDIN EN.CITE </w:instrText>
      </w:r>
      <w:r w:rsidRPr="00C849BE">
        <w:fldChar w:fldCharType="begin">
          <w:fldData xml:space="preserve">PEVuZE5vdGU+PENpdGU+PEF1dGhvcj5Nb3Jpc3NldDwvQXV0aG9yPjxZZWFyPjIwMTc8L1llYXI+
PFJlY051bT4xNzczPC9SZWNOdW0+PERpc3BsYXlUZXh0Pig8c3R5bGUgZm9udD0iQ2VudHVyeSBH
b3RoaWMiIHNpemU9IjgiPk1vcmlzc2V0IGV0IGFsIDIwMTc8L3N0eWxlPik8L0Rpc3BsYXlUZXh0
PjxyZWNvcmQ+PHJlYy1udW1iZXI+MTc3MzwvcmVjLW51bWJlcj48Zm9yZWlnbi1rZXlzPjxrZXkg
YXBwPSJFTiIgZGItaWQ9ImV4dmFzcmZ4MmR0cmFvZXNhc3hwMnN6c3hhMmRmNTAyNTkyeCIgdGlt
ZXN0YW1wPSIxNTgyODY3MjgzIj4xNzczPC9rZXk+PGtleSBhcHA9IkVOV2ViIiBkYi1pZD0iIj4w
PC9rZXk+PC9mb3JlaWduLWtleXM+PHJlZi10eXBlIG5hbWU9IkpvdXJuYWwgQXJ0aWNsZSI+MTc8
L3JlZi10eXBlPjxjb250cmlidXRvcnM+PGF1dGhvcnM+PGF1dGhvcj5Nb3Jpc3NldCwgQS4gUy48
L2F1dGhvcj48YXV0aG9yPkR1Ym9pcywgTC48L2F1dGhvcj48YXV0aG9yPkNvbGFwaW50bywgQy4g
Sy48L2F1dGhvcj48YXV0aG9yPkx1bywgWi4gQy48L2F1dGhvcj48YXV0aG9yPkZyYXNlciwgVy4g
RC48L2F1dGhvcj48L2F1dGhvcnM+PC9jb250cmlidXRvcnM+PGF1dGgtYWRkcmVzcz5hIENlbnRy
ZSBkZSByZWNoZXJjaGUgZHUgQ2VudHJlIGhvc3BpdGFsaWVyIHVuaXZlcnNpdGFpcmUgZGUgU2hl
cmJyb29rZSwgU2hlcmJyb29rZSwgUUMuJiN4RDtiIFNhaW50ZSBKdXN0aW5lIFVuaXZlcnNpdHkg
SG9zcGl0YWwgUmVzZWFyY2ggQ2VudGVyLCBVbml2ZXJzaXR5IG9mIE1vbnRyZWFsLCBNb250cmVh
bCwgUUMuJiN4RDtjIFNjaG9vbCBvZiBFcGlkZW1pb2xvZ3ksIFB1YmxpYyBIZWFsdGggYW5kIFBy
ZXZlbnRpdmUgTWVkaWNpbmUsIFVuaXZlcnNpdHkgb2YgT3R0YXdhLCBPdHRhd2EsIE9OLiYjeEQ7
ZCBNaW5pc3RyeSBvZiBFZHVjYXRpb24tU2hhbmdoYWkgS2V5IExhYm9yYXRvcnkgb2YgQ2hpbGRy
ZW4mYXBvcztzIEVudmlyb25tZW50YWwgSGVhbHRoLCBYaW5odWEgSG9zcGl0YWwsIFNoYW5naGFp
IEppYW8tVG9uZyBVbml2ZXJzaXR5IFNjaG9vbCBvZiBNZWRpY2luZSwgU2hhbmdoYWksIEh1YW5n
cHUuPC9hdXRoLWFkZHJlc3M+PHRpdGxlcz48dGl0bGU+UHJlcHJlZ25hbmN5IGJvZHkgbWFzcyBp
bmRleCBhcyBhIHNpZ25pZmljYW50IHByZWRpY3RvciBvZiB0b3RhbCBnZXN0YXRpb25hbCB3ZWln
aHQgZ2FpbiBhbmQgYmlydGggd2VpZ2h0PC90aXRsZT48c2Vjb25kYXJ5LXRpdGxlPkNhbiBKIERp
ZXQgUHJhY3QgUmVzPC9zZWNvbmRhcnktdGl0bGU+PC90aXRsZXM+PHBlcmlvZGljYWw+PGZ1bGwt
dGl0bGU+Q2FuIEogRGlldCBQcmFjdCBSZXM8L2Z1bGwtdGl0bGU+PC9wZXJpb2RpY2FsPjxwYWdl
cz42Ni03MzwvcGFnZXM+PHZvbHVtZT43ODwvdm9sdW1lPjxudW1iZXI+MjwvbnVtYmVyPjxlZGl0
aW9uPjIwMTcvMDIvMDI8L2VkaXRpb24+PGtleXdvcmRzPjxrZXl3b3JkPkFkb2xlc2NlbnQ8L2tl
eXdvcmQ+PGtleXdvcmQ+QWR1bHQ8L2tleXdvcmQ+PGtleXdvcmQ+KkJpcnRoIFdlaWdodDwva2V5
d29yZD48a2V5d29yZD4qQm9keSBNYXNzIEluZGV4PC9rZXl3b3JkPjxrZXl3b3JkPkNvaG9ydCBT
dHVkaWVzPC9rZXl3b3JkPjxrZXl3b3JkPkVkdWNhdGlvbmFsIFN0YXR1czwva2V5d29yZD48a2V5
d29yZD5GZW1hbGU8L2tleXdvcmQ+PGtleXdvcmQ+RmV0YWwgRGV2ZWxvcG1lbnQ8L2tleXdvcmQ+
PGtleXdvcmQ+SHVtYW5zPC9rZXl3b3JkPjxrZXl3b3JkPk9iZXNpdHkvY29tcGxpY2F0aW9ucy9w
aHlzaW9wYXRob2xvZ3k8L2tleXdvcmQ+PGtleXdvcmQ+T3ZlcndlaWdodC9jb21wbGljYXRpb25z
PC9rZXl3b3JkPjxrZXl3b3JkPlBhcml0eTwva2V5d29yZD48a2V5d29yZD4qUHJlY29uY2VwdGlv
biBDYXJlPC9rZXl3b3JkPjxrZXl3b3JkPlByZWduYW5jeTwva2V5d29yZD48a2V5d29yZD5QcmVn
bmFuY3kgQ29tcGxpY2F0aW9ucy9waHlzaW9wYXRob2xvZ3k8L2tleXdvcmQ+PGtleXdvcmQ+UXVl
YmVjPC9rZXl3b3JkPjxrZXl3b3JkPlRoaW5uZXNzL2NvbXBsaWNhdGlvbnM8L2tleXdvcmQ+PGtl
eXdvcmQ+KldlaWdodCBHYWluPC9rZXl3b3JkPjxrZXl3b3JkPllvdW5nIEFkdWx0PC9rZXl3b3Jk
Pjwva2V5d29yZHM+PGRhdGVzPjx5ZWFyPjIwMTc8L3llYXI+PHB1Yi1kYXRlcz48ZGF0ZT5KdW4g
MTwvZGF0ZT48L3B1Yi1kYXRlcz48L2RhdGVzPjxpc2JuPjE0ODYtMzg0NyAoUHJpbnQpJiN4RDsx
NDg2LTM4NDcgKExpbmtpbmcpPC9pc2JuPjxhY2Nlc3Npb24tbnVtPjI4MTQ1NzMyPC9hY2Nlc3Np
b24tbnVtPjx1cmxzPjxyZWxhdGVkLXVybHM+PHVybD5odHRwczovL3d3dy5uY2JpLm5sbS5uaWgu
Z292L3B1Ym1lZC8yODE0NTczMjwvdXJsPjwvcmVsYXRlZC11cmxzPjwvdXJscz48ZWxlY3Ryb25p
Yy1yZXNvdXJjZS1udW0+MTAuMzE0OC9jamRwci0yMDE2LTAzNTwvZWxlY3Ryb25pYy1yZXNvdXJj
ZS1udW0+PC9yZWNvcmQ+PC9DaXRlPjwvRW5kTm90ZT4A
</w:fldData>
        </w:fldChar>
      </w:r>
      <w:r w:rsidRPr="00C849BE">
        <w:instrText xml:space="preserve"> ADDIN EN.CITE.DATA </w:instrText>
      </w:r>
      <w:r w:rsidRPr="00C849BE">
        <w:fldChar w:fldCharType="end"/>
      </w:r>
      <w:r w:rsidRPr="00C849BE">
        <w:fldChar w:fldCharType="separate"/>
      </w:r>
      <w:r w:rsidRPr="00C849BE">
        <w:rPr>
          <w:noProof/>
        </w:rPr>
        <w:t>(</w:t>
      </w:r>
      <w:r w:rsidRPr="00C849BE">
        <w:rPr>
          <w:noProof/>
          <w:sz w:val="16"/>
        </w:rPr>
        <w:t>Morisset et al 2017</w:t>
      </w:r>
      <w:r w:rsidRPr="00C849BE">
        <w:rPr>
          <w:noProof/>
        </w:rPr>
        <w:t>)</w:t>
      </w:r>
      <w:r w:rsidRPr="00C849BE">
        <w:fldChar w:fldCharType="end"/>
      </w:r>
    </w:p>
    <w:p w14:paraId="7C5E4B4F" w14:textId="77777777" w:rsidR="00B00C3F" w:rsidRPr="00C849BE" w:rsidRDefault="00B00C3F" w:rsidP="00B00C3F">
      <w:pPr>
        <w:pStyle w:val="bullet"/>
      </w:pPr>
      <w:r w:rsidRPr="00C849BE">
        <w:t>stopping smoking compared to women who never smoked (</w:t>
      </w:r>
      <w:r w:rsidRPr="00C849BE">
        <w:rPr>
          <w:sz w:val="16"/>
          <w:szCs w:val="16"/>
        </w:rPr>
        <w:t>weekly weight gain in second and third trimesters MD 0.09 kg; 95%CI 0.03 to 0.15</w:t>
      </w:r>
      <w:r w:rsidRPr="00C849BE">
        <w:t xml:space="preserve">) </w:t>
      </w:r>
      <w:r w:rsidRPr="00C849BE">
        <w:fldChar w:fldCharType="begin">
          <w:fldData xml:space="preserve">PEVuZE5vdGU+PENpdGU+PEF1dGhvcj5IdWxtYW48L0F1dGhvcj48WWVhcj4yMDE2PC9ZZWFyPjxS
ZWNOdW0+MTc2MzwvUmVjTnVtPjxEaXNwbGF5VGV4dD4oPHN0eWxlIGZvbnQ9IkNlbnR1cnkgR290
aGljIiBzaXplPSI4Ij5IdWxtYW4gZXQgYWwgMjAxNjwvc3R5bGU+KTwvRGlzcGxheVRleHQ+PHJl
Y29yZD48cmVjLW51bWJlcj4xNzYzPC9yZWMtbnVtYmVyPjxmb3JlaWduLWtleXM+PGtleSBhcHA9
IkVOIiBkYi1pZD0iZXh2YXNyZngyZHRyYW9lc2FzeHAyc3pzeGEyZGY1MDI1OTJ4IiB0aW1lc3Rh
bXA9IjE1ODI4NjcxNzgiPjE3NjM8L2tleT48a2V5IGFwcD0iRU5XZWIiIGRiLWlkPSIiPjA8L2tl
eT48L2ZvcmVpZ24ta2V5cz48cmVmLXR5cGUgbmFtZT0iSm91cm5hbCBBcnRpY2xlIj4xNzwvcmVm
LXR5cGU+PGNvbnRyaWJ1dG9ycz48YXV0aG9ycz48YXV0aG9yPkh1bG1hbiwgQS48L2F1dGhvcj48
YXV0aG9yPkx1dHNpdiwgTy48L2F1dGhvcj48YXV0aG9yPlBhcmssIEMuIEsuPC9hdXRob3I+PGF1
dGhvcj5LcmVicywgTC48L2F1dGhvcj48YXV0aG9yPkJleWVuZSwgSi48L2F1dGhvcj48YXV0aG9y
Pk1jRG9uYWxkLCBTLiBELjwvYXV0aG9yPjwvYXV0aG9ycz48L2NvbnRyaWJ1dG9ycz48YXV0aC1h
ZGRyZXNzPkRlcGFydG1lbnQgb2YgT2JzdGV0cmljcyAmYW1wOyBHeW5lY29sb2d5LCBNY01hc3Rl
ciBVbml2ZXJzaXR5LCAxMjgwIE1haW4gU3RyZWV0IFdlc3QsIFJvb20gM041MiwgSGFtaWx0b24s
IE9OLCBMOFMgNEsxLCBDYW5hZGEuIGh1bG1hbkBtY21hc3Rlci5jYS4mI3hEO0RlcGFydG1lbnQg
b2YgTWVkaWNhbCBQaHlzaWNzICZhbXA7IEluZm9ybWF0aWNzLCBVbml2ZXJzaXR5IG9mIFN6ZWdl
ZCwgU3plZ2VkLCBIdW5nYXJ5LiBodWxtYW5AbWNtYXN0ZXIuY2EuJiN4RDtEZXBhcnRtZW50IG9m
IE9ic3RldHJpY3MgJmFtcDsgR3luZWNvbG9neSwgTWNNYXN0ZXIgVW5pdmVyc2l0eSwgMTI4MCBN
YWluIFN0cmVldCBXZXN0LCBSb29tIDNONTIsIEhhbWlsdG9uLCBPTiwgTDhTIDRLMSwgQ2FuYWRh
LiYjeEQ7RGVwYXJ0bWVudCBvZiBDbGluaWNhbCBFcGlkZW1pb2xvZ3kgJmFtcDsgQmlvc3RhdGlz
dGljcywgTWNNYXN0ZXIgVW5pdmVyc2l0eSwgSGFtaWx0b24sIE9OLCBDYW5hZGEuJiN4RDtEZXBh
cnRtZW50cyBvZiBPYnN0ZXRyaWNzICZhbXA7IEd5bmVjb2xvZ3ksIFJhZGlvbG9neSwgQ2xpbmlj
YWwgRXBpZGVtaW9sb2d5ICZhbXA7IEJpb3N0YXRpc3RpY3MsIE1jTWFzdGVyIFVuaXZlcnNpdHks
IEhhbWlsdG9uLCBPTiwgQ2FuYWRhLjwvYXV0aC1hZGRyZXNzPjx0aXRsZXM+PHRpdGxlPkFyZSB3
b21lbiB3aG8gcXVpdCBzbW9raW5nIGF0IGhpZ2ggcmlzayBvZiBleGNlc3Mgd2VpZ2h0IGdhaW4g
dGhyb3VnaG91dCBwcmVnbmFuY3k/PC90aXRsZT48c2Vjb25kYXJ5LXRpdGxlPkJNQyBQcmVnbmFu
Y3kgQ2hpbGRiaXJ0aDwvc2Vjb25kYXJ5LXRpdGxlPjwvdGl0bGVzPjxwZXJpb2RpY2FsPjxmdWxs
LXRpdGxlPkJNQyBQcmVnbmFuY3kgQ2hpbGRiaXJ0aDwvZnVsbC10aXRsZT48L3BlcmlvZGljYWw+
PHBhZ2VzPjI2MzwvcGFnZXM+PHZvbHVtZT4xNjwvdm9sdW1lPjxlZGl0aW9uPjIwMTYvMDkvMDc8
L2VkaXRpb24+PGtleXdvcmRzPjxrZXl3b3JkPkFkdWx0PC9rZXl3b3JkPjxrZXl3b3JkPkZlbWFs
ZTwva2V5d29yZD48a2V5d29yZD5HZXN0YXRpb25hbCBBZ2U8L2tleXdvcmQ+PGtleXdvcmQ+SHVt
YW5zPC9rZXl3b3JkPjxrZXl3b3JkPkxvbmdpdHVkaW5hbCBTdHVkaWVzPC9rZXl3b3JkPjxrZXl3
b3JkPk9udGFyaW88L2tleXdvcmQ+PGtleXdvcmQ+UHJlZ25hbmN5PC9rZXl3b3JkPjxrZXl3b3Jk
PlByZWduYW5jeSBUcmltZXN0ZXJzLypwaHlzaW9sb2d5PC9rZXl3b3JkPjxrZXl3b3JkPlByZWdu
YW5jeSwgSGlnaC1SaXNrLypwaHlzaW9sb2d5PC9rZXl3b3JkPjxrZXl3b3JkPlJpc2sgRmFjdG9y
czwva2V5d29yZD48a2V5d29yZD5TbW9raW5nLyphZHZlcnNlIGVmZmVjdHM8L2tleXdvcmQ+PGtl
eXdvcmQ+KlNtb2tpbmcgQ2Vzc2F0aW9uPC9rZXl3b3JkPjxrZXl3b3JkPipXZWlnaHQgR2Fpbjwv
a2V5d29yZD48a2V5d29yZD5Zb3VuZyBBZHVsdDwva2V5d29yZD48a2V5d29yZD4qR2VzdGF0aW9u
YWwgd2VpZ2h0IGdhaW48L2tleXdvcmQ+PGtleXdvcmQ+KkxvbmdpdHVkaW5hbCBhbmFseXNpczwv
a2V5d29yZD48a2V5d29yZD4qUGllY2V3aXNlIG1peGVkLWVmZmVjdHMgbW9kZWw8L2tleXdvcmQ+
PGtleXdvcmQ+KlByZWduYW5jeTwva2V5d29yZD48a2V5d29yZD4qU21va2luZzwva2V5d29yZD48
L2tleXdvcmRzPjxkYXRlcz48eWVhcj4yMDE2PC95ZWFyPjxwdWItZGF0ZXM+PGRhdGU+U2VwIDY8
L2RhdGU+PC9wdWItZGF0ZXM+PC9kYXRlcz48aXNibj4xNDcxLTIzOTMgKEVsZWN0cm9uaWMpJiN4
RDsxNDcxLTIzOTMgKExpbmtpbmcpPC9pc2JuPjxhY2Nlc3Npb24tbnVtPjI3NTk1NTg0PC9hY2Nl
c3Npb24tbnVtPjx1cmxzPjxyZWxhdGVkLXVybHM+PHVybD5odHRwczovL3d3dy5uY2JpLm5sbS5u
aWguZ292L3B1Ym1lZC8yNzU5NTU4NDwvdXJsPjwvcmVsYXRlZC11cmxzPjwvdXJscz48Y3VzdG9t
Mj5QTUM1MDExOTIzPC9jdXN0b20yPjxlbGVjdHJvbmljLXJlc291cmNlLW51bT4xMC4xMTg2L3Mx
Mjg4NC0wMTYtMTA1Ni16PC9lbGVjdHJvbmljLXJlc291cmNlLW51bT48L3JlY29yZD48L0NpdGU+
PC9FbmROb3RlPgB=
</w:fldData>
        </w:fldChar>
      </w:r>
      <w:r w:rsidRPr="00C849BE">
        <w:instrText xml:space="preserve"> ADDIN EN.CITE </w:instrText>
      </w:r>
      <w:r w:rsidRPr="00C849BE">
        <w:fldChar w:fldCharType="begin">
          <w:fldData xml:space="preserve">PEVuZE5vdGU+PENpdGU+PEF1dGhvcj5IdWxtYW48L0F1dGhvcj48WWVhcj4yMDE2PC9ZZWFyPjxS
ZWNOdW0+MTc2MzwvUmVjTnVtPjxEaXNwbGF5VGV4dD4oPHN0eWxlIGZvbnQ9IkNlbnR1cnkgR290
aGljIiBzaXplPSI4Ij5IdWxtYW4gZXQgYWwgMjAxNjwvc3R5bGU+KTwvRGlzcGxheVRleHQ+PHJl
Y29yZD48cmVjLW51bWJlcj4xNzYzPC9yZWMtbnVtYmVyPjxmb3JlaWduLWtleXM+PGtleSBhcHA9
IkVOIiBkYi1pZD0iZXh2YXNyZngyZHRyYW9lc2FzeHAyc3pzeGEyZGY1MDI1OTJ4IiB0aW1lc3Rh
bXA9IjE1ODI4NjcxNzgiPjE3NjM8L2tleT48a2V5IGFwcD0iRU5XZWIiIGRiLWlkPSIiPjA8L2tl
eT48L2ZvcmVpZ24ta2V5cz48cmVmLXR5cGUgbmFtZT0iSm91cm5hbCBBcnRpY2xlIj4xNzwvcmVm
LXR5cGU+PGNvbnRyaWJ1dG9ycz48YXV0aG9ycz48YXV0aG9yPkh1bG1hbiwgQS48L2F1dGhvcj48
YXV0aG9yPkx1dHNpdiwgTy48L2F1dGhvcj48YXV0aG9yPlBhcmssIEMuIEsuPC9hdXRob3I+PGF1
dGhvcj5LcmVicywgTC48L2F1dGhvcj48YXV0aG9yPkJleWVuZSwgSi48L2F1dGhvcj48YXV0aG9y
Pk1jRG9uYWxkLCBTLiBELjwvYXV0aG9yPjwvYXV0aG9ycz48L2NvbnRyaWJ1dG9ycz48YXV0aC1h
ZGRyZXNzPkRlcGFydG1lbnQgb2YgT2JzdGV0cmljcyAmYW1wOyBHeW5lY29sb2d5LCBNY01hc3Rl
ciBVbml2ZXJzaXR5LCAxMjgwIE1haW4gU3RyZWV0IFdlc3QsIFJvb20gM041MiwgSGFtaWx0b24s
IE9OLCBMOFMgNEsxLCBDYW5hZGEuIGh1bG1hbkBtY21hc3Rlci5jYS4mI3hEO0RlcGFydG1lbnQg
b2YgTWVkaWNhbCBQaHlzaWNzICZhbXA7IEluZm9ybWF0aWNzLCBVbml2ZXJzaXR5IG9mIFN6ZWdl
ZCwgU3plZ2VkLCBIdW5nYXJ5LiBodWxtYW5AbWNtYXN0ZXIuY2EuJiN4RDtEZXBhcnRtZW50IG9m
IE9ic3RldHJpY3MgJmFtcDsgR3luZWNvbG9neSwgTWNNYXN0ZXIgVW5pdmVyc2l0eSwgMTI4MCBN
YWluIFN0cmVldCBXZXN0LCBSb29tIDNONTIsIEhhbWlsdG9uLCBPTiwgTDhTIDRLMSwgQ2FuYWRh
LiYjeEQ7RGVwYXJ0bWVudCBvZiBDbGluaWNhbCBFcGlkZW1pb2xvZ3kgJmFtcDsgQmlvc3RhdGlz
dGljcywgTWNNYXN0ZXIgVW5pdmVyc2l0eSwgSGFtaWx0b24sIE9OLCBDYW5hZGEuJiN4RDtEZXBh
cnRtZW50cyBvZiBPYnN0ZXRyaWNzICZhbXA7IEd5bmVjb2xvZ3ksIFJhZGlvbG9neSwgQ2xpbmlj
YWwgRXBpZGVtaW9sb2d5ICZhbXA7IEJpb3N0YXRpc3RpY3MsIE1jTWFzdGVyIFVuaXZlcnNpdHks
IEhhbWlsdG9uLCBPTiwgQ2FuYWRhLjwvYXV0aC1hZGRyZXNzPjx0aXRsZXM+PHRpdGxlPkFyZSB3
b21lbiB3aG8gcXVpdCBzbW9raW5nIGF0IGhpZ2ggcmlzayBvZiBleGNlc3Mgd2VpZ2h0IGdhaW4g
dGhyb3VnaG91dCBwcmVnbmFuY3k/PC90aXRsZT48c2Vjb25kYXJ5LXRpdGxlPkJNQyBQcmVnbmFu
Y3kgQ2hpbGRiaXJ0aDwvc2Vjb25kYXJ5LXRpdGxlPjwvdGl0bGVzPjxwZXJpb2RpY2FsPjxmdWxs
LXRpdGxlPkJNQyBQcmVnbmFuY3kgQ2hpbGRiaXJ0aDwvZnVsbC10aXRsZT48L3BlcmlvZGljYWw+
PHBhZ2VzPjI2MzwvcGFnZXM+PHZvbHVtZT4xNjwvdm9sdW1lPjxlZGl0aW9uPjIwMTYvMDkvMDc8
L2VkaXRpb24+PGtleXdvcmRzPjxrZXl3b3JkPkFkdWx0PC9rZXl3b3JkPjxrZXl3b3JkPkZlbWFs
ZTwva2V5d29yZD48a2V5d29yZD5HZXN0YXRpb25hbCBBZ2U8L2tleXdvcmQ+PGtleXdvcmQ+SHVt
YW5zPC9rZXl3b3JkPjxrZXl3b3JkPkxvbmdpdHVkaW5hbCBTdHVkaWVzPC9rZXl3b3JkPjxrZXl3
b3JkPk9udGFyaW88L2tleXdvcmQ+PGtleXdvcmQ+UHJlZ25hbmN5PC9rZXl3b3JkPjxrZXl3b3Jk
PlByZWduYW5jeSBUcmltZXN0ZXJzLypwaHlzaW9sb2d5PC9rZXl3b3JkPjxrZXl3b3JkPlByZWdu
YW5jeSwgSGlnaC1SaXNrLypwaHlzaW9sb2d5PC9rZXl3b3JkPjxrZXl3b3JkPlJpc2sgRmFjdG9y
czwva2V5d29yZD48a2V5d29yZD5TbW9raW5nLyphZHZlcnNlIGVmZmVjdHM8L2tleXdvcmQ+PGtl
eXdvcmQ+KlNtb2tpbmcgQ2Vzc2F0aW9uPC9rZXl3b3JkPjxrZXl3b3JkPipXZWlnaHQgR2Fpbjwv
a2V5d29yZD48a2V5d29yZD5Zb3VuZyBBZHVsdDwva2V5d29yZD48a2V5d29yZD4qR2VzdGF0aW9u
YWwgd2VpZ2h0IGdhaW48L2tleXdvcmQ+PGtleXdvcmQ+KkxvbmdpdHVkaW5hbCBhbmFseXNpczwv
a2V5d29yZD48a2V5d29yZD4qUGllY2V3aXNlIG1peGVkLWVmZmVjdHMgbW9kZWw8L2tleXdvcmQ+
PGtleXdvcmQ+KlByZWduYW5jeTwva2V5d29yZD48a2V5d29yZD4qU21va2luZzwva2V5d29yZD48
L2tleXdvcmRzPjxkYXRlcz48eWVhcj4yMDE2PC95ZWFyPjxwdWItZGF0ZXM+PGRhdGU+U2VwIDY8
L2RhdGU+PC9wdWItZGF0ZXM+PC9kYXRlcz48aXNibj4xNDcxLTIzOTMgKEVsZWN0cm9uaWMpJiN4
RDsxNDcxLTIzOTMgKExpbmtpbmcpPC9pc2JuPjxhY2Nlc3Npb24tbnVtPjI3NTk1NTg0PC9hY2Nl
c3Npb24tbnVtPjx1cmxzPjxyZWxhdGVkLXVybHM+PHVybD5odHRwczovL3d3dy5uY2JpLm5sbS5u
aWguZ292L3B1Ym1lZC8yNzU5NTU4NDwvdXJsPjwvcmVsYXRlZC11cmxzPjwvdXJscz48Y3VzdG9t
Mj5QTUM1MDExOTIzPC9jdXN0b20yPjxlbGVjdHJvbmljLXJlc291cmNlLW51bT4xMC4xMTg2L3Mx
Mjg4NC0wMTYtMTA1Ni16PC9lbGVjdHJvbmljLXJlc291cmNlLW51bT48L3JlY29yZD48L0NpdGU+
PC9FbmROb3RlPgB=
</w:fldData>
        </w:fldChar>
      </w:r>
      <w:r w:rsidRPr="00C849BE">
        <w:instrText xml:space="preserve"> ADDIN EN.CITE.DATA </w:instrText>
      </w:r>
      <w:r w:rsidRPr="00C849BE">
        <w:fldChar w:fldCharType="end"/>
      </w:r>
      <w:r w:rsidRPr="00C849BE">
        <w:fldChar w:fldCharType="separate"/>
      </w:r>
      <w:r w:rsidRPr="00C849BE">
        <w:rPr>
          <w:noProof/>
        </w:rPr>
        <w:t>(</w:t>
      </w:r>
      <w:r w:rsidRPr="00C849BE">
        <w:rPr>
          <w:noProof/>
          <w:sz w:val="16"/>
        </w:rPr>
        <w:t>Hulman et al 2016</w:t>
      </w:r>
      <w:r w:rsidRPr="00C849BE">
        <w:rPr>
          <w:noProof/>
        </w:rPr>
        <w:t>)</w:t>
      </w:r>
      <w:r w:rsidRPr="00C849BE">
        <w:fldChar w:fldCharType="end"/>
      </w:r>
    </w:p>
    <w:p w14:paraId="487C0DF5" w14:textId="77777777" w:rsidR="00B00C3F" w:rsidRPr="00C849BE" w:rsidRDefault="00B00C3F" w:rsidP="00E86FC6">
      <w:pPr>
        <w:keepNext/>
      </w:pPr>
      <w:r w:rsidRPr="00C849BE">
        <w:t>There was no clear association in cohort studies between weight gain exceeding guidelines and:</w:t>
      </w:r>
    </w:p>
    <w:p w14:paraId="5A305E5F" w14:textId="77777777" w:rsidR="00B00C3F" w:rsidRPr="00C849BE" w:rsidRDefault="00B00C3F" w:rsidP="00B00C3F">
      <w:pPr>
        <w:pStyle w:val="bullet"/>
      </w:pPr>
      <w:r w:rsidRPr="00C849BE">
        <w:t>experiencing hardship in childhood (</w:t>
      </w:r>
      <w:r w:rsidRPr="00C849BE">
        <w:rPr>
          <w:sz w:val="16"/>
          <w:szCs w:val="16"/>
        </w:rPr>
        <w:t>OR 1.45, 95%CI 0.99 to 2.14</w:t>
      </w:r>
      <w:r w:rsidRPr="00C849BE">
        <w:t>), in adulthood (</w:t>
      </w:r>
      <w:r w:rsidRPr="00C849BE">
        <w:rPr>
          <w:sz w:val="16"/>
          <w:szCs w:val="16"/>
        </w:rPr>
        <w:t>OR 0.72; 95%CI 0.41 to 1.26</w:t>
      </w:r>
      <w:r w:rsidRPr="00C849BE">
        <w:t>)</w:t>
      </w:r>
      <w:r w:rsidRPr="00C849BE">
        <w:rPr>
          <w:rFonts w:eastAsiaTheme="minorHAnsi" w:cs="Times New Roman"/>
          <w:szCs w:val="24"/>
          <w:lang w:val="en-GB"/>
        </w:rPr>
        <w:t xml:space="preserve"> or in</w:t>
      </w:r>
      <w:r w:rsidRPr="00C849BE">
        <w:t xml:space="preserve"> pregnancy (</w:t>
      </w:r>
      <w:r w:rsidRPr="00C849BE">
        <w:rPr>
          <w:sz w:val="16"/>
          <w:szCs w:val="16"/>
        </w:rPr>
        <w:t>OR 1.09; 95%CI 0.43 to 2.76</w:t>
      </w:r>
      <w:r w:rsidRPr="00C849BE">
        <w:t xml:space="preserve">) </w:t>
      </w:r>
      <w:r w:rsidRPr="00C849BE">
        <w:fldChar w:fldCharType="begin">
          <w:fldData xml:space="preserve">PEVuZE5vdGU+PENpdGU+PEF1dGhvcj5Qcm92ZW56YW5vPC9BdXRob3I+PFllYXI+MjAxNTwvWWVh
cj48UmVjTnVtPjE3NzY8L1JlY051bT48RGlzcGxheVRleHQ+KDxzdHlsZSBmb250PSJDZW50dXJ5
IEdvdGhpYyIgc2l6ZT0iOCI+UHJvdmVuemFubyBldCBhbCAyMDE1PC9zdHlsZT4pPC9EaXNwbGF5
VGV4dD48cmVjb3JkPjxyZWMtbnVtYmVyPjE3NzY8L3JlYy1udW1iZXI+PGZvcmVpZ24ta2V5cz48
a2V5IGFwcD0iRU4iIGRiLWlkPSJleHZhc3JmeDJkdHJhb2VzYXN4cDJzenN4YTJkZjUwMjU5Mngi
IHRpbWVzdGFtcD0iMTU4Mjg2NzMxMyI+MTc3Njwva2V5PjxrZXkgYXBwPSJFTldlYiIgZGItaWQ9
IiI+MDwva2V5PjwvZm9yZWlnbi1rZXlzPjxyZWYtdHlwZSBuYW1lPSJKb3VybmFsIEFydGljbGUi
PjE3PC9yZWYtdHlwZT48Y29udHJpYnV0b3JzPjxhdXRob3JzPjxhdXRob3I+UHJvdmVuemFubywg
QS4gTS48L2F1dGhvcj48YXV0aG9yPlJpZmFzLVNoaW1hbiwgUy4gTC48L2F1dGhvcj48YXV0aG9y
PkhlcnJpbmcsIFMuIEouPC9hdXRob3I+PGF1dGhvcj5SaWNoLUVkd2FyZHMsIEouIFcuPC9hdXRo
b3I+PGF1dGhvcj5Pa2VuLCBFLjwvYXV0aG9yPjwvYXV0aG9ycz48L2NvbnRyaWJ1dG9ycz48YXV0
aC1hZGRyZXNzPjEgS3JhZnQgRmVsbG93IGluIENvbW11bml0eSBIZWFsdGggTGVhZGVyc2hpcCwg
S3JhZnQgRmFtaWx5IE5hdGlvbmFsIENlbnRlciBmb3IgTGVhZGVyc2hpcCBhbmQgVHJhaW5pbmcg
aW4gQ29tbXVuaXR5IEhlYWx0aCwgSGFydmFyZCBNZWRpY2FsIFNjaG9vbCAsIEJvc3RvbiwgTWFz
c2FjaHVzZXR0cy4mI3hEOzIgT2Jlc2l0eSBQcmV2ZW50aW9uIFByb2dyYW0sIERlcGFydG1lbnQg
b2YgUG9wdWxhdGlvbiBNZWRpY2luZSwgSGFydmFyZCBNZWRpY2FsIFNjaG9vbCBhbmQgSGFydmFy
ZCBQaWxncmltIEhlYWx0aCBDYXJlIEluc3RpdHV0ZSAsIEJvc3RvbiwgTWFzc2FjaHVzZXR0cy4m
I3hEOzMgQ2VudGVyIGZvciBPYmVzaXR5IFJlc2VhcmNoIGFuZCBFZHVjYXRpb24sIERlcGFydG1l
bnQgb2YgTWVkaWNpbmUsIFRlbXBsZSBVbml2ZXJzaXR5ICwgUGhpbGFkZWxwaGlhLCBQZW5uc3ls
dmFuaWEuJiN4RDs0IENvbm5vcnMgQ2VudGVyIGZvciBXb21lbiZhcG9zO3MgSGVhbHRoIGFuZCBH
ZW5kZXIgQmlvbG9neSwgQnJpZ2hhbSBhbmQgV29tZW4mYXBvcztzIEhvc3BpdGFsICwgQm9zdG9u
LCBNYXNzYWNodXNldHRzLjwvYXV0aC1hZGRyZXNzPjx0aXRsZXM+PHRpdGxlPkFzc29jaWF0aW9u
cyBvZiBtYXRlcm5hbCBtYXRlcmlhbCBoYXJkc2hpcHMgZHVyaW5nIGNoaWxkaG9vZCBhbmQgYWR1
bHRob29kIHdpdGggcHJlcHJlZ25hbmN5IHdlaWdodCwgZ2VzdGF0aW9uYWwgd2VpZ2h0IGdhaW4s
IGFuZCBwb3N0cGFydHVtIHdlaWdodCByZXRlbnRpb248L3RpdGxlPjxzZWNvbmRhcnktdGl0bGU+
SiBXb21lbnMgSGVhbHRoIChMYXJjaG10KTwvc2Vjb25kYXJ5LXRpdGxlPjwvdGl0bGVzPjxwZXJp
b2RpY2FsPjxmdWxsLXRpdGxlPkogV29tZW5zIEhlYWx0aCAoTGFyY2htdCk8L2Z1bGwtdGl0bGU+
PC9wZXJpb2RpY2FsPjxwYWdlcz41NjMtNzE8L3BhZ2VzPjx2b2x1bWU+MjQ8L3ZvbHVtZT48bnVt
YmVyPjc8L251bWJlcj48ZWRpdGlvbj4yMDE1LzA0LzIzPC9lZGl0aW9uPjxrZXl3b3Jkcz48a2V5
d29yZD5BZHVsdDwva2V5d29yZD48a2V5d29yZD5Cb2R5IE1hc3MgSW5kZXg8L2tleXdvcmQ+PGtl
eXdvcmQ+Qm9keSBXZWlnaHQ8L2tleXdvcmQ+PGtleXdvcmQ+Qm9zdG9uL2VwaWRlbWlvbG9neTwv
a2V5d29yZD48a2V5d29yZD5GZW1hbGU8L2tleXdvcmQ+PGtleXdvcmQ+SHVtYW5zPC9rZXl3b3Jk
PjxrZXl3b3JkPkxvZ2lzdGljIE1vZGVsczwva2V5d29yZD48a2V5d29yZD5Mb25naXR1ZGluYWwg
U3R1ZGllczwva2V5d29yZD48a2V5d29yZD5NdWx0aXZhcmlhdGUgQW5hbHlzaXM8L2tleXdvcmQ+
PGtleXdvcmQ+T2Jlc2l0eS8qZXBpZGVtaW9sb2d5L3BoeXNpb3BhdGhvbG9neTwva2V5d29yZD48
a2V5d29yZD5QYXJpdHk8L2tleXdvcmQ+PGtleXdvcmQ+UG9zdHBhcnR1bSBQZXJpb2Q8L2tleXdv
cmQ+PGtleXdvcmQ+UHJlZ25hbmN5LypwaHlzaW9sb2d5PC9rZXl3b3JkPjxrZXl3b3JkPlByZWdu
YW5jeSBPdXRjb21lPC9rZXl3b3JkPjxrZXl3b3JkPipTb2Npb2Vjb25vbWljIEZhY3RvcnM8L2tl
eXdvcmQ+PGtleXdvcmQ+KldlaWdodCBHYWluPC9rZXl3b3JkPjwva2V5d29yZHM+PGRhdGVzPjx5
ZWFyPjIwMTU8L3llYXI+PHB1Yi1kYXRlcz48ZGF0ZT5KdWw8L2RhdGU+PC9wdWItZGF0ZXM+PC9k
YXRlcz48aXNibj4xOTMxLTg0M1ggKEVsZWN0cm9uaWMpJiN4RDsxNTQwLTk5OTYgKExpbmtpbmcp
PC9pc2JuPjxhY2Nlc3Npb24tbnVtPjI1OTAyNDg2PC9hY2Nlc3Npb24tbnVtPjx1cmxzPjxyZWxh
dGVkLXVybHM+PHVybD5odHRwczovL3d3dy5uY2JpLm5sbS5uaWguZ292L3B1Ym1lZC8yNTkwMjQ4
NjwvdXJsPjwvcmVsYXRlZC11cmxzPjwvdXJscz48Y3VzdG9tMj5QTUM0NTA3MTI5PC9jdXN0b20y
PjxlbGVjdHJvbmljLXJlc291cmNlLW51bT4xMC4xMDg5L2p3aC4yMDE0LjUwMTY8L2VsZWN0cm9u
aWMtcmVzb3VyY2UtbnVtPjwvcmVjb3JkPjwvQ2l0ZT48L0VuZE5vdGU+AG==
</w:fldData>
        </w:fldChar>
      </w:r>
      <w:r w:rsidRPr="00C849BE">
        <w:instrText xml:space="preserve"> ADDIN EN.CITE </w:instrText>
      </w:r>
      <w:r w:rsidRPr="00C849BE">
        <w:fldChar w:fldCharType="begin">
          <w:fldData xml:space="preserve">PEVuZE5vdGU+PENpdGU+PEF1dGhvcj5Qcm92ZW56YW5vPC9BdXRob3I+PFllYXI+MjAxNTwvWWVh
cj48UmVjTnVtPjE3NzY8L1JlY051bT48RGlzcGxheVRleHQ+KDxzdHlsZSBmb250PSJDZW50dXJ5
IEdvdGhpYyIgc2l6ZT0iOCI+UHJvdmVuemFubyBldCBhbCAyMDE1PC9zdHlsZT4pPC9EaXNwbGF5
VGV4dD48cmVjb3JkPjxyZWMtbnVtYmVyPjE3NzY8L3JlYy1udW1iZXI+PGZvcmVpZ24ta2V5cz48
a2V5IGFwcD0iRU4iIGRiLWlkPSJleHZhc3JmeDJkdHJhb2VzYXN4cDJzenN4YTJkZjUwMjU5Mngi
IHRpbWVzdGFtcD0iMTU4Mjg2NzMxMyI+MTc3Njwva2V5PjxrZXkgYXBwPSJFTldlYiIgZGItaWQ9
IiI+MDwva2V5PjwvZm9yZWlnbi1rZXlzPjxyZWYtdHlwZSBuYW1lPSJKb3VybmFsIEFydGljbGUi
PjE3PC9yZWYtdHlwZT48Y29udHJpYnV0b3JzPjxhdXRob3JzPjxhdXRob3I+UHJvdmVuemFubywg
QS4gTS48L2F1dGhvcj48YXV0aG9yPlJpZmFzLVNoaW1hbiwgUy4gTC48L2F1dGhvcj48YXV0aG9y
PkhlcnJpbmcsIFMuIEouPC9hdXRob3I+PGF1dGhvcj5SaWNoLUVkd2FyZHMsIEouIFcuPC9hdXRo
b3I+PGF1dGhvcj5Pa2VuLCBFLjwvYXV0aG9yPjwvYXV0aG9ycz48L2NvbnRyaWJ1dG9ycz48YXV0
aC1hZGRyZXNzPjEgS3JhZnQgRmVsbG93IGluIENvbW11bml0eSBIZWFsdGggTGVhZGVyc2hpcCwg
S3JhZnQgRmFtaWx5IE5hdGlvbmFsIENlbnRlciBmb3IgTGVhZGVyc2hpcCBhbmQgVHJhaW5pbmcg
aW4gQ29tbXVuaXR5IEhlYWx0aCwgSGFydmFyZCBNZWRpY2FsIFNjaG9vbCAsIEJvc3RvbiwgTWFz
c2FjaHVzZXR0cy4mI3hEOzIgT2Jlc2l0eSBQcmV2ZW50aW9uIFByb2dyYW0sIERlcGFydG1lbnQg
b2YgUG9wdWxhdGlvbiBNZWRpY2luZSwgSGFydmFyZCBNZWRpY2FsIFNjaG9vbCBhbmQgSGFydmFy
ZCBQaWxncmltIEhlYWx0aCBDYXJlIEluc3RpdHV0ZSAsIEJvc3RvbiwgTWFzc2FjaHVzZXR0cy4m
I3hEOzMgQ2VudGVyIGZvciBPYmVzaXR5IFJlc2VhcmNoIGFuZCBFZHVjYXRpb24sIERlcGFydG1l
bnQgb2YgTWVkaWNpbmUsIFRlbXBsZSBVbml2ZXJzaXR5ICwgUGhpbGFkZWxwaGlhLCBQZW5uc3ls
dmFuaWEuJiN4RDs0IENvbm5vcnMgQ2VudGVyIGZvciBXb21lbiZhcG9zO3MgSGVhbHRoIGFuZCBH
ZW5kZXIgQmlvbG9neSwgQnJpZ2hhbSBhbmQgV29tZW4mYXBvcztzIEhvc3BpdGFsICwgQm9zdG9u
LCBNYXNzYWNodXNldHRzLjwvYXV0aC1hZGRyZXNzPjx0aXRsZXM+PHRpdGxlPkFzc29jaWF0aW9u
cyBvZiBtYXRlcm5hbCBtYXRlcmlhbCBoYXJkc2hpcHMgZHVyaW5nIGNoaWxkaG9vZCBhbmQgYWR1
bHRob29kIHdpdGggcHJlcHJlZ25hbmN5IHdlaWdodCwgZ2VzdGF0aW9uYWwgd2VpZ2h0IGdhaW4s
IGFuZCBwb3N0cGFydHVtIHdlaWdodCByZXRlbnRpb248L3RpdGxlPjxzZWNvbmRhcnktdGl0bGU+
SiBXb21lbnMgSGVhbHRoIChMYXJjaG10KTwvc2Vjb25kYXJ5LXRpdGxlPjwvdGl0bGVzPjxwZXJp
b2RpY2FsPjxmdWxsLXRpdGxlPkogV29tZW5zIEhlYWx0aCAoTGFyY2htdCk8L2Z1bGwtdGl0bGU+
PC9wZXJpb2RpY2FsPjxwYWdlcz41NjMtNzE8L3BhZ2VzPjx2b2x1bWU+MjQ8L3ZvbHVtZT48bnVt
YmVyPjc8L251bWJlcj48ZWRpdGlvbj4yMDE1LzA0LzIzPC9lZGl0aW9uPjxrZXl3b3Jkcz48a2V5
d29yZD5BZHVsdDwva2V5d29yZD48a2V5d29yZD5Cb2R5IE1hc3MgSW5kZXg8L2tleXdvcmQ+PGtl
eXdvcmQ+Qm9keSBXZWlnaHQ8L2tleXdvcmQ+PGtleXdvcmQ+Qm9zdG9uL2VwaWRlbWlvbG9neTwv
a2V5d29yZD48a2V5d29yZD5GZW1hbGU8L2tleXdvcmQ+PGtleXdvcmQ+SHVtYW5zPC9rZXl3b3Jk
PjxrZXl3b3JkPkxvZ2lzdGljIE1vZGVsczwva2V5d29yZD48a2V5d29yZD5Mb25naXR1ZGluYWwg
U3R1ZGllczwva2V5d29yZD48a2V5d29yZD5NdWx0aXZhcmlhdGUgQW5hbHlzaXM8L2tleXdvcmQ+
PGtleXdvcmQ+T2Jlc2l0eS8qZXBpZGVtaW9sb2d5L3BoeXNpb3BhdGhvbG9neTwva2V5d29yZD48
a2V5d29yZD5QYXJpdHk8L2tleXdvcmQ+PGtleXdvcmQ+UG9zdHBhcnR1bSBQZXJpb2Q8L2tleXdv
cmQ+PGtleXdvcmQ+UHJlZ25hbmN5LypwaHlzaW9sb2d5PC9rZXl3b3JkPjxrZXl3b3JkPlByZWdu
YW5jeSBPdXRjb21lPC9rZXl3b3JkPjxrZXl3b3JkPipTb2Npb2Vjb25vbWljIEZhY3RvcnM8L2tl
eXdvcmQ+PGtleXdvcmQ+KldlaWdodCBHYWluPC9rZXl3b3JkPjwva2V5d29yZHM+PGRhdGVzPjx5
ZWFyPjIwMTU8L3llYXI+PHB1Yi1kYXRlcz48ZGF0ZT5KdWw8L2RhdGU+PC9wdWItZGF0ZXM+PC9k
YXRlcz48aXNibj4xOTMxLTg0M1ggKEVsZWN0cm9uaWMpJiN4RDsxNTQwLTk5OTYgKExpbmtpbmcp
PC9pc2JuPjxhY2Nlc3Npb24tbnVtPjI1OTAyNDg2PC9hY2Nlc3Npb24tbnVtPjx1cmxzPjxyZWxh
dGVkLXVybHM+PHVybD5odHRwczovL3d3dy5uY2JpLm5sbS5uaWguZ292L3B1Ym1lZC8yNTkwMjQ4
NjwvdXJsPjwvcmVsYXRlZC11cmxzPjwvdXJscz48Y3VzdG9tMj5QTUM0NTA3MTI5PC9jdXN0b20y
PjxlbGVjdHJvbmljLXJlc291cmNlLW51bT4xMC4xMDg5L2p3aC4yMDE0LjUwMTY8L2VsZWN0cm9u
aWMtcmVzb3VyY2UtbnVtPjwvcmVjb3JkPjwvQ2l0ZT48L0VuZE5vdGU+AG==
</w:fldData>
        </w:fldChar>
      </w:r>
      <w:r w:rsidRPr="00C849BE">
        <w:instrText xml:space="preserve"> ADDIN EN.CITE.DATA </w:instrText>
      </w:r>
      <w:r w:rsidRPr="00C849BE">
        <w:fldChar w:fldCharType="end"/>
      </w:r>
      <w:r w:rsidRPr="00C849BE">
        <w:fldChar w:fldCharType="separate"/>
      </w:r>
      <w:r w:rsidRPr="00C849BE">
        <w:rPr>
          <w:noProof/>
        </w:rPr>
        <w:t>(</w:t>
      </w:r>
      <w:r w:rsidRPr="00C849BE">
        <w:rPr>
          <w:noProof/>
          <w:sz w:val="16"/>
        </w:rPr>
        <w:t>Provenzano et al 2015</w:t>
      </w:r>
      <w:r w:rsidRPr="00C849BE">
        <w:rPr>
          <w:noProof/>
        </w:rPr>
        <w:t>)</w:t>
      </w:r>
      <w:r w:rsidRPr="00C849BE">
        <w:fldChar w:fldCharType="end"/>
      </w:r>
    </w:p>
    <w:p w14:paraId="0CA151B5" w14:textId="77777777" w:rsidR="00B00C3F" w:rsidRPr="00C849BE" w:rsidRDefault="00B00C3F" w:rsidP="00B00C3F">
      <w:pPr>
        <w:pStyle w:val="bullet"/>
      </w:pPr>
      <w:r w:rsidRPr="00C849BE">
        <w:t>maternal age (&lt;30 vs ≥30) (</w:t>
      </w:r>
      <w:r w:rsidRPr="00C849BE">
        <w:rPr>
          <w:sz w:val="16"/>
          <w:szCs w:val="16"/>
        </w:rPr>
        <w:t>OR 1.02; 95%CI 0.98 to 1.02; p=0.89</w:t>
      </w:r>
      <w:r w:rsidRPr="00C849BE">
        <w:t xml:space="preserve">) </w:t>
      </w:r>
      <w:r w:rsidRPr="00C849BE">
        <w:fldChar w:fldCharType="begin">
          <w:fldData xml:space="preserve">PEVuZE5vdGU+PENpdGU+PEF1dGhvcj5Nb3Jpc3NldDwvQXV0aG9yPjxZZWFyPjIwMTc8L1llYXI+
PFJlY051bT4xNzczPC9SZWNOdW0+PERpc3BsYXlUZXh0Pig8c3R5bGUgZm9udD0iQ2VudHVyeSBH
b3RoaWMiIHNpemU9IjgiPk1vcmlzc2V0IGV0IGFsIDIwMTc8L3N0eWxlPik8L0Rpc3BsYXlUZXh0
PjxyZWNvcmQ+PHJlYy1udW1iZXI+MTc3MzwvcmVjLW51bWJlcj48Zm9yZWlnbi1rZXlzPjxrZXkg
YXBwPSJFTiIgZGItaWQ9ImV4dmFzcmZ4MmR0cmFvZXNhc3hwMnN6c3hhMmRmNTAyNTkyeCIgdGlt
ZXN0YW1wPSIxNTgyODY3MjgzIj4xNzczPC9rZXk+PGtleSBhcHA9IkVOV2ViIiBkYi1pZD0iIj4w
PC9rZXk+PC9mb3JlaWduLWtleXM+PHJlZi10eXBlIG5hbWU9IkpvdXJuYWwgQXJ0aWNsZSI+MTc8
L3JlZi10eXBlPjxjb250cmlidXRvcnM+PGF1dGhvcnM+PGF1dGhvcj5Nb3Jpc3NldCwgQS4gUy48
L2F1dGhvcj48YXV0aG9yPkR1Ym9pcywgTC48L2F1dGhvcj48YXV0aG9yPkNvbGFwaW50bywgQy4g
Sy48L2F1dGhvcj48YXV0aG9yPkx1bywgWi4gQy48L2F1dGhvcj48YXV0aG9yPkZyYXNlciwgVy4g
RC48L2F1dGhvcj48L2F1dGhvcnM+PC9jb250cmlidXRvcnM+PGF1dGgtYWRkcmVzcz5hIENlbnRy
ZSBkZSByZWNoZXJjaGUgZHUgQ2VudHJlIGhvc3BpdGFsaWVyIHVuaXZlcnNpdGFpcmUgZGUgU2hl
cmJyb29rZSwgU2hlcmJyb29rZSwgUUMuJiN4RDtiIFNhaW50ZSBKdXN0aW5lIFVuaXZlcnNpdHkg
SG9zcGl0YWwgUmVzZWFyY2ggQ2VudGVyLCBVbml2ZXJzaXR5IG9mIE1vbnRyZWFsLCBNb250cmVh
bCwgUUMuJiN4RDtjIFNjaG9vbCBvZiBFcGlkZW1pb2xvZ3ksIFB1YmxpYyBIZWFsdGggYW5kIFBy
ZXZlbnRpdmUgTWVkaWNpbmUsIFVuaXZlcnNpdHkgb2YgT3R0YXdhLCBPdHRhd2EsIE9OLiYjeEQ7
ZCBNaW5pc3RyeSBvZiBFZHVjYXRpb24tU2hhbmdoYWkgS2V5IExhYm9yYXRvcnkgb2YgQ2hpbGRy
ZW4mYXBvcztzIEVudmlyb25tZW50YWwgSGVhbHRoLCBYaW5odWEgSG9zcGl0YWwsIFNoYW5naGFp
IEppYW8tVG9uZyBVbml2ZXJzaXR5IFNjaG9vbCBvZiBNZWRpY2luZSwgU2hhbmdoYWksIEh1YW5n
cHUuPC9hdXRoLWFkZHJlc3M+PHRpdGxlcz48dGl0bGU+UHJlcHJlZ25hbmN5IGJvZHkgbWFzcyBp
bmRleCBhcyBhIHNpZ25pZmljYW50IHByZWRpY3RvciBvZiB0b3RhbCBnZXN0YXRpb25hbCB3ZWln
aHQgZ2FpbiBhbmQgYmlydGggd2VpZ2h0PC90aXRsZT48c2Vjb25kYXJ5LXRpdGxlPkNhbiBKIERp
ZXQgUHJhY3QgUmVzPC9zZWNvbmRhcnktdGl0bGU+PC90aXRsZXM+PHBlcmlvZGljYWw+PGZ1bGwt
dGl0bGU+Q2FuIEogRGlldCBQcmFjdCBSZXM8L2Z1bGwtdGl0bGU+PC9wZXJpb2RpY2FsPjxwYWdl
cz42Ni03MzwvcGFnZXM+PHZvbHVtZT43ODwvdm9sdW1lPjxudW1iZXI+MjwvbnVtYmVyPjxlZGl0
aW9uPjIwMTcvMDIvMDI8L2VkaXRpb24+PGtleXdvcmRzPjxrZXl3b3JkPkFkb2xlc2NlbnQ8L2tl
eXdvcmQ+PGtleXdvcmQ+QWR1bHQ8L2tleXdvcmQ+PGtleXdvcmQ+KkJpcnRoIFdlaWdodDwva2V5
d29yZD48a2V5d29yZD4qQm9keSBNYXNzIEluZGV4PC9rZXl3b3JkPjxrZXl3b3JkPkNvaG9ydCBT
dHVkaWVzPC9rZXl3b3JkPjxrZXl3b3JkPkVkdWNhdGlvbmFsIFN0YXR1czwva2V5d29yZD48a2V5
d29yZD5GZW1hbGU8L2tleXdvcmQ+PGtleXdvcmQ+RmV0YWwgRGV2ZWxvcG1lbnQ8L2tleXdvcmQ+
PGtleXdvcmQ+SHVtYW5zPC9rZXl3b3JkPjxrZXl3b3JkPk9iZXNpdHkvY29tcGxpY2F0aW9ucy9w
aHlzaW9wYXRob2xvZ3k8L2tleXdvcmQ+PGtleXdvcmQ+T3ZlcndlaWdodC9jb21wbGljYXRpb25z
PC9rZXl3b3JkPjxrZXl3b3JkPlBhcml0eTwva2V5d29yZD48a2V5d29yZD4qUHJlY29uY2VwdGlv
biBDYXJlPC9rZXl3b3JkPjxrZXl3b3JkPlByZWduYW5jeTwva2V5d29yZD48a2V5d29yZD5QcmVn
bmFuY3kgQ29tcGxpY2F0aW9ucy9waHlzaW9wYXRob2xvZ3k8L2tleXdvcmQ+PGtleXdvcmQ+UXVl
YmVjPC9rZXl3b3JkPjxrZXl3b3JkPlRoaW5uZXNzL2NvbXBsaWNhdGlvbnM8L2tleXdvcmQ+PGtl
eXdvcmQ+KldlaWdodCBHYWluPC9rZXl3b3JkPjxrZXl3b3JkPllvdW5nIEFkdWx0PC9rZXl3b3Jk
Pjwva2V5d29yZHM+PGRhdGVzPjx5ZWFyPjIwMTc8L3llYXI+PHB1Yi1kYXRlcz48ZGF0ZT5KdW4g
MTwvZGF0ZT48L3B1Yi1kYXRlcz48L2RhdGVzPjxpc2JuPjE0ODYtMzg0NyAoUHJpbnQpJiN4RDsx
NDg2LTM4NDcgKExpbmtpbmcpPC9pc2JuPjxhY2Nlc3Npb24tbnVtPjI4MTQ1NzMyPC9hY2Nlc3Np
b24tbnVtPjx1cmxzPjxyZWxhdGVkLXVybHM+PHVybD5odHRwczovL3d3dy5uY2JpLm5sbS5uaWgu
Z292L3B1Ym1lZC8yODE0NTczMjwvdXJsPjwvcmVsYXRlZC11cmxzPjwvdXJscz48ZWxlY3Ryb25p
Yy1yZXNvdXJjZS1udW0+MTAuMzE0OC9jamRwci0yMDE2LTAzNTwvZWxlY3Ryb25pYy1yZXNvdXJj
ZS1udW0+PC9yZWNvcmQ+PC9DaXRlPjwvRW5kTm90ZT4A
</w:fldData>
        </w:fldChar>
      </w:r>
      <w:r w:rsidRPr="00C849BE">
        <w:instrText xml:space="preserve"> ADDIN EN.CITE </w:instrText>
      </w:r>
      <w:r w:rsidRPr="00C849BE">
        <w:fldChar w:fldCharType="begin">
          <w:fldData xml:space="preserve">PEVuZE5vdGU+PENpdGU+PEF1dGhvcj5Nb3Jpc3NldDwvQXV0aG9yPjxZZWFyPjIwMTc8L1llYXI+
PFJlY051bT4xNzczPC9SZWNOdW0+PERpc3BsYXlUZXh0Pig8c3R5bGUgZm9udD0iQ2VudHVyeSBH
b3RoaWMiIHNpemU9IjgiPk1vcmlzc2V0IGV0IGFsIDIwMTc8L3N0eWxlPik8L0Rpc3BsYXlUZXh0
PjxyZWNvcmQ+PHJlYy1udW1iZXI+MTc3MzwvcmVjLW51bWJlcj48Zm9yZWlnbi1rZXlzPjxrZXkg
YXBwPSJFTiIgZGItaWQ9ImV4dmFzcmZ4MmR0cmFvZXNhc3hwMnN6c3hhMmRmNTAyNTkyeCIgdGlt
ZXN0YW1wPSIxNTgyODY3MjgzIj4xNzczPC9rZXk+PGtleSBhcHA9IkVOV2ViIiBkYi1pZD0iIj4w
PC9rZXk+PC9mb3JlaWduLWtleXM+PHJlZi10eXBlIG5hbWU9IkpvdXJuYWwgQXJ0aWNsZSI+MTc8
L3JlZi10eXBlPjxjb250cmlidXRvcnM+PGF1dGhvcnM+PGF1dGhvcj5Nb3Jpc3NldCwgQS4gUy48
L2F1dGhvcj48YXV0aG9yPkR1Ym9pcywgTC48L2F1dGhvcj48YXV0aG9yPkNvbGFwaW50bywgQy4g
Sy48L2F1dGhvcj48YXV0aG9yPkx1bywgWi4gQy48L2F1dGhvcj48YXV0aG9yPkZyYXNlciwgVy4g
RC48L2F1dGhvcj48L2F1dGhvcnM+PC9jb250cmlidXRvcnM+PGF1dGgtYWRkcmVzcz5hIENlbnRy
ZSBkZSByZWNoZXJjaGUgZHUgQ2VudHJlIGhvc3BpdGFsaWVyIHVuaXZlcnNpdGFpcmUgZGUgU2hl
cmJyb29rZSwgU2hlcmJyb29rZSwgUUMuJiN4RDtiIFNhaW50ZSBKdXN0aW5lIFVuaXZlcnNpdHkg
SG9zcGl0YWwgUmVzZWFyY2ggQ2VudGVyLCBVbml2ZXJzaXR5IG9mIE1vbnRyZWFsLCBNb250cmVh
bCwgUUMuJiN4RDtjIFNjaG9vbCBvZiBFcGlkZW1pb2xvZ3ksIFB1YmxpYyBIZWFsdGggYW5kIFBy
ZXZlbnRpdmUgTWVkaWNpbmUsIFVuaXZlcnNpdHkgb2YgT3R0YXdhLCBPdHRhd2EsIE9OLiYjeEQ7
ZCBNaW5pc3RyeSBvZiBFZHVjYXRpb24tU2hhbmdoYWkgS2V5IExhYm9yYXRvcnkgb2YgQ2hpbGRy
ZW4mYXBvcztzIEVudmlyb25tZW50YWwgSGVhbHRoLCBYaW5odWEgSG9zcGl0YWwsIFNoYW5naGFp
IEppYW8tVG9uZyBVbml2ZXJzaXR5IFNjaG9vbCBvZiBNZWRpY2luZSwgU2hhbmdoYWksIEh1YW5n
cHUuPC9hdXRoLWFkZHJlc3M+PHRpdGxlcz48dGl0bGU+UHJlcHJlZ25hbmN5IGJvZHkgbWFzcyBp
bmRleCBhcyBhIHNpZ25pZmljYW50IHByZWRpY3RvciBvZiB0b3RhbCBnZXN0YXRpb25hbCB3ZWln
aHQgZ2FpbiBhbmQgYmlydGggd2VpZ2h0PC90aXRsZT48c2Vjb25kYXJ5LXRpdGxlPkNhbiBKIERp
ZXQgUHJhY3QgUmVzPC9zZWNvbmRhcnktdGl0bGU+PC90aXRsZXM+PHBlcmlvZGljYWw+PGZ1bGwt
dGl0bGU+Q2FuIEogRGlldCBQcmFjdCBSZXM8L2Z1bGwtdGl0bGU+PC9wZXJpb2RpY2FsPjxwYWdl
cz42Ni03MzwvcGFnZXM+PHZvbHVtZT43ODwvdm9sdW1lPjxudW1iZXI+MjwvbnVtYmVyPjxlZGl0
aW9uPjIwMTcvMDIvMDI8L2VkaXRpb24+PGtleXdvcmRzPjxrZXl3b3JkPkFkb2xlc2NlbnQ8L2tl
eXdvcmQ+PGtleXdvcmQ+QWR1bHQ8L2tleXdvcmQ+PGtleXdvcmQ+KkJpcnRoIFdlaWdodDwva2V5
d29yZD48a2V5d29yZD4qQm9keSBNYXNzIEluZGV4PC9rZXl3b3JkPjxrZXl3b3JkPkNvaG9ydCBT
dHVkaWVzPC9rZXl3b3JkPjxrZXl3b3JkPkVkdWNhdGlvbmFsIFN0YXR1czwva2V5d29yZD48a2V5
d29yZD5GZW1hbGU8L2tleXdvcmQ+PGtleXdvcmQ+RmV0YWwgRGV2ZWxvcG1lbnQ8L2tleXdvcmQ+
PGtleXdvcmQ+SHVtYW5zPC9rZXl3b3JkPjxrZXl3b3JkPk9iZXNpdHkvY29tcGxpY2F0aW9ucy9w
aHlzaW9wYXRob2xvZ3k8L2tleXdvcmQ+PGtleXdvcmQ+T3ZlcndlaWdodC9jb21wbGljYXRpb25z
PC9rZXl3b3JkPjxrZXl3b3JkPlBhcml0eTwva2V5d29yZD48a2V5d29yZD4qUHJlY29uY2VwdGlv
biBDYXJlPC9rZXl3b3JkPjxrZXl3b3JkPlByZWduYW5jeTwva2V5d29yZD48a2V5d29yZD5QcmVn
bmFuY3kgQ29tcGxpY2F0aW9ucy9waHlzaW9wYXRob2xvZ3k8L2tleXdvcmQ+PGtleXdvcmQ+UXVl
YmVjPC9rZXl3b3JkPjxrZXl3b3JkPlRoaW5uZXNzL2NvbXBsaWNhdGlvbnM8L2tleXdvcmQ+PGtl
eXdvcmQ+KldlaWdodCBHYWluPC9rZXl3b3JkPjxrZXl3b3JkPllvdW5nIEFkdWx0PC9rZXl3b3Jk
Pjwva2V5d29yZHM+PGRhdGVzPjx5ZWFyPjIwMTc8L3llYXI+PHB1Yi1kYXRlcz48ZGF0ZT5KdW4g
MTwvZGF0ZT48L3B1Yi1kYXRlcz48L2RhdGVzPjxpc2JuPjE0ODYtMzg0NyAoUHJpbnQpJiN4RDsx
NDg2LTM4NDcgKExpbmtpbmcpPC9pc2JuPjxhY2Nlc3Npb24tbnVtPjI4MTQ1NzMyPC9hY2Nlc3Np
b24tbnVtPjx1cmxzPjxyZWxhdGVkLXVybHM+PHVybD5odHRwczovL3d3dy5uY2JpLm5sbS5uaWgu
Z292L3B1Ym1lZC8yODE0NTczMjwvdXJsPjwvcmVsYXRlZC11cmxzPjwvdXJscz48ZWxlY3Ryb25p
Yy1yZXNvdXJjZS1udW0+MTAuMzE0OC9jamRwci0yMDE2LTAzNTwvZWxlY3Ryb25pYy1yZXNvdXJj
ZS1udW0+PC9yZWNvcmQ+PC9DaXRlPjwvRW5kTm90ZT4A
</w:fldData>
        </w:fldChar>
      </w:r>
      <w:r w:rsidRPr="00C849BE">
        <w:instrText xml:space="preserve"> ADDIN EN.CITE.DATA </w:instrText>
      </w:r>
      <w:r w:rsidRPr="00C849BE">
        <w:fldChar w:fldCharType="end"/>
      </w:r>
      <w:r w:rsidRPr="00C849BE">
        <w:fldChar w:fldCharType="separate"/>
      </w:r>
      <w:r w:rsidRPr="00C849BE">
        <w:rPr>
          <w:noProof/>
        </w:rPr>
        <w:t>(</w:t>
      </w:r>
      <w:r w:rsidRPr="00C849BE">
        <w:rPr>
          <w:noProof/>
          <w:sz w:val="16"/>
        </w:rPr>
        <w:t>Morisset et al 2017</w:t>
      </w:r>
      <w:r w:rsidRPr="00C849BE">
        <w:rPr>
          <w:noProof/>
        </w:rPr>
        <w:t>)</w:t>
      </w:r>
      <w:r w:rsidRPr="00C849BE">
        <w:fldChar w:fldCharType="end"/>
      </w:r>
    </w:p>
    <w:p w14:paraId="23C85583" w14:textId="3202CFD5" w:rsidR="00B00C3F" w:rsidRPr="00C849BE" w:rsidRDefault="00B00C3F" w:rsidP="00B00C3F">
      <w:pPr>
        <w:pStyle w:val="bullet"/>
      </w:pPr>
      <w:r w:rsidRPr="00C849BE">
        <w:t>household income (&lt;</w:t>
      </w:r>
      <w:r w:rsidR="00B22F39" w:rsidRPr="00C849BE">
        <w:t>CAN</w:t>
      </w:r>
      <w:r w:rsidRPr="00C849BE">
        <w:t>$60,000 vs ≥</w:t>
      </w:r>
      <w:r w:rsidR="00B22F39" w:rsidRPr="00C849BE">
        <w:t>CAN</w:t>
      </w:r>
      <w:r w:rsidRPr="00C849BE">
        <w:t>$60,000) (</w:t>
      </w:r>
      <w:r w:rsidRPr="00C849BE">
        <w:rPr>
          <w:sz w:val="16"/>
          <w:szCs w:val="16"/>
        </w:rPr>
        <w:t>OR 1.06; 95%CI 0.71 to 1.26; p=0.71</w:t>
      </w:r>
      <w:r w:rsidRPr="00C849BE">
        <w:t xml:space="preserve">) </w:t>
      </w:r>
      <w:r w:rsidRPr="00C849BE">
        <w:fldChar w:fldCharType="begin">
          <w:fldData xml:space="preserve">PEVuZE5vdGU+PENpdGU+PEF1dGhvcj5Nb3Jpc3NldDwvQXV0aG9yPjxZZWFyPjIwMTc8L1llYXI+
PFJlY051bT4xNzczPC9SZWNOdW0+PERpc3BsYXlUZXh0Pig8c3R5bGUgZm9udD0iQ2VudHVyeSBH
b3RoaWMiIHNpemU9IjgiPk1vcmlzc2V0IGV0IGFsIDIwMTc8L3N0eWxlPik8L0Rpc3BsYXlUZXh0
PjxyZWNvcmQ+PHJlYy1udW1iZXI+MTc3MzwvcmVjLW51bWJlcj48Zm9yZWlnbi1rZXlzPjxrZXkg
YXBwPSJFTiIgZGItaWQ9ImV4dmFzcmZ4MmR0cmFvZXNhc3hwMnN6c3hhMmRmNTAyNTkyeCIgdGlt
ZXN0YW1wPSIxNTgyODY3MjgzIj4xNzczPC9rZXk+PGtleSBhcHA9IkVOV2ViIiBkYi1pZD0iIj4w
PC9rZXk+PC9mb3JlaWduLWtleXM+PHJlZi10eXBlIG5hbWU9IkpvdXJuYWwgQXJ0aWNsZSI+MTc8
L3JlZi10eXBlPjxjb250cmlidXRvcnM+PGF1dGhvcnM+PGF1dGhvcj5Nb3Jpc3NldCwgQS4gUy48
L2F1dGhvcj48YXV0aG9yPkR1Ym9pcywgTC48L2F1dGhvcj48YXV0aG9yPkNvbGFwaW50bywgQy4g
Sy48L2F1dGhvcj48YXV0aG9yPkx1bywgWi4gQy48L2F1dGhvcj48YXV0aG9yPkZyYXNlciwgVy4g
RC48L2F1dGhvcj48L2F1dGhvcnM+PC9jb250cmlidXRvcnM+PGF1dGgtYWRkcmVzcz5hIENlbnRy
ZSBkZSByZWNoZXJjaGUgZHUgQ2VudHJlIGhvc3BpdGFsaWVyIHVuaXZlcnNpdGFpcmUgZGUgU2hl
cmJyb29rZSwgU2hlcmJyb29rZSwgUUMuJiN4RDtiIFNhaW50ZSBKdXN0aW5lIFVuaXZlcnNpdHkg
SG9zcGl0YWwgUmVzZWFyY2ggQ2VudGVyLCBVbml2ZXJzaXR5IG9mIE1vbnRyZWFsLCBNb250cmVh
bCwgUUMuJiN4RDtjIFNjaG9vbCBvZiBFcGlkZW1pb2xvZ3ksIFB1YmxpYyBIZWFsdGggYW5kIFBy
ZXZlbnRpdmUgTWVkaWNpbmUsIFVuaXZlcnNpdHkgb2YgT3R0YXdhLCBPdHRhd2EsIE9OLiYjeEQ7
ZCBNaW5pc3RyeSBvZiBFZHVjYXRpb24tU2hhbmdoYWkgS2V5IExhYm9yYXRvcnkgb2YgQ2hpbGRy
ZW4mYXBvcztzIEVudmlyb25tZW50YWwgSGVhbHRoLCBYaW5odWEgSG9zcGl0YWwsIFNoYW5naGFp
IEppYW8tVG9uZyBVbml2ZXJzaXR5IFNjaG9vbCBvZiBNZWRpY2luZSwgU2hhbmdoYWksIEh1YW5n
cHUuPC9hdXRoLWFkZHJlc3M+PHRpdGxlcz48dGl0bGU+UHJlcHJlZ25hbmN5IGJvZHkgbWFzcyBp
bmRleCBhcyBhIHNpZ25pZmljYW50IHByZWRpY3RvciBvZiB0b3RhbCBnZXN0YXRpb25hbCB3ZWln
aHQgZ2FpbiBhbmQgYmlydGggd2VpZ2h0PC90aXRsZT48c2Vjb25kYXJ5LXRpdGxlPkNhbiBKIERp
ZXQgUHJhY3QgUmVzPC9zZWNvbmRhcnktdGl0bGU+PC90aXRsZXM+PHBlcmlvZGljYWw+PGZ1bGwt
dGl0bGU+Q2FuIEogRGlldCBQcmFjdCBSZXM8L2Z1bGwtdGl0bGU+PC9wZXJpb2RpY2FsPjxwYWdl
cz42Ni03MzwvcGFnZXM+PHZvbHVtZT43ODwvdm9sdW1lPjxudW1iZXI+MjwvbnVtYmVyPjxlZGl0
aW9uPjIwMTcvMDIvMDI8L2VkaXRpb24+PGtleXdvcmRzPjxrZXl3b3JkPkFkb2xlc2NlbnQ8L2tl
eXdvcmQ+PGtleXdvcmQ+QWR1bHQ8L2tleXdvcmQ+PGtleXdvcmQ+KkJpcnRoIFdlaWdodDwva2V5
d29yZD48a2V5d29yZD4qQm9keSBNYXNzIEluZGV4PC9rZXl3b3JkPjxrZXl3b3JkPkNvaG9ydCBT
dHVkaWVzPC9rZXl3b3JkPjxrZXl3b3JkPkVkdWNhdGlvbmFsIFN0YXR1czwva2V5d29yZD48a2V5
d29yZD5GZW1hbGU8L2tleXdvcmQ+PGtleXdvcmQ+RmV0YWwgRGV2ZWxvcG1lbnQ8L2tleXdvcmQ+
PGtleXdvcmQ+SHVtYW5zPC9rZXl3b3JkPjxrZXl3b3JkPk9iZXNpdHkvY29tcGxpY2F0aW9ucy9w
aHlzaW9wYXRob2xvZ3k8L2tleXdvcmQ+PGtleXdvcmQ+T3ZlcndlaWdodC9jb21wbGljYXRpb25z
PC9rZXl3b3JkPjxrZXl3b3JkPlBhcml0eTwva2V5d29yZD48a2V5d29yZD4qUHJlY29uY2VwdGlv
biBDYXJlPC9rZXl3b3JkPjxrZXl3b3JkPlByZWduYW5jeTwva2V5d29yZD48a2V5d29yZD5QcmVn
bmFuY3kgQ29tcGxpY2F0aW9ucy9waHlzaW9wYXRob2xvZ3k8L2tleXdvcmQ+PGtleXdvcmQ+UXVl
YmVjPC9rZXl3b3JkPjxrZXl3b3JkPlRoaW5uZXNzL2NvbXBsaWNhdGlvbnM8L2tleXdvcmQ+PGtl
eXdvcmQ+KldlaWdodCBHYWluPC9rZXl3b3JkPjxrZXl3b3JkPllvdW5nIEFkdWx0PC9rZXl3b3Jk
Pjwva2V5d29yZHM+PGRhdGVzPjx5ZWFyPjIwMTc8L3llYXI+PHB1Yi1kYXRlcz48ZGF0ZT5KdW4g
MTwvZGF0ZT48L3B1Yi1kYXRlcz48L2RhdGVzPjxpc2JuPjE0ODYtMzg0NyAoUHJpbnQpJiN4RDsx
NDg2LTM4NDcgKExpbmtpbmcpPC9pc2JuPjxhY2Nlc3Npb24tbnVtPjI4MTQ1NzMyPC9hY2Nlc3Np
b24tbnVtPjx1cmxzPjxyZWxhdGVkLXVybHM+PHVybD5odHRwczovL3d3dy5uY2JpLm5sbS5uaWgu
Z292L3B1Ym1lZC8yODE0NTczMjwvdXJsPjwvcmVsYXRlZC11cmxzPjwvdXJscz48ZWxlY3Ryb25p
Yy1yZXNvdXJjZS1udW0+MTAuMzE0OC9jamRwci0yMDE2LTAzNTwvZWxlY3Ryb25pYy1yZXNvdXJj
ZS1udW0+PC9yZWNvcmQ+PC9DaXRlPjwvRW5kTm90ZT4A
</w:fldData>
        </w:fldChar>
      </w:r>
      <w:r w:rsidRPr="00C849BE">
        <w:instrText xml:space="preserve"> ADDIN EN.CITE </w:instrText>
      </w:r>
      <w:r w:rsidRPr="00C849BE">
        <w:fldChar w:fldCharType="begin">
          <w:fldData xml:space="preserve">PEVuZE5vdGU+PENpdGU+PEF1dGhvcj5Nb3Jpc3NldDwvQXV0aG9yPjxZZWFyPjIwMTc8L1llYXI+
PFJlY051bT4xNzczPC9SZWNOdW0+PERpc3BsYXlUZXh0Pig8c3R5bGUgZm9udD0iQ2VudHVyeSBH
b3RoaWMiIHNpemU9IjgiPk1vcmlzc2V0IGV0IGFsIDIwMTc8L3N0eWxlPik8L0Rpc3BsYXlUZXh0
PjxyZWNvcmQ+PHJlYy1udW1iZXI+MTc3MzwvcmVjLW51bWJlcj48Zm9yZWlnbi1rZXlzPjxrZXkg
YXBwPSJFTiIgZGItaWQ9ImV4dmFzcmZ4MmR0cmFvZXNhc3hwMnN6c3hhMmRmNTAyNTkyeCIgdGlt
ZXN0YW1wPSIxNTgyODY3MjgzIj4xNzczPC9rZXk+PGtleSBhcHA9IkVOV2ViIiBkYi1pZD0iIj4w
PC9rZXk+PC9mb3JlaWduLWtleXM+PHJlZi10eXBlIG5hbWU9IkpvdXJuYWwgQXJ0aWNsZSI+MTc8
L3JlZi10eXBlPjxjb250cmlidXRvcnM+PGF1dGhvcnM+PGF1dGhvcj5Nb3Jpc3NldCwgQS4gUy48
L2F1dGhvcj48YXV0aG9yPkR1Ym9pcywgTC48L2F1dGhvcj48YXV0aG9yPkNvbGFwaW50bywgQy4g
Sy48L2F1dGhvcj48YXV0aG9yPkx1bywgWi4gQy48L2F1dGhvcj48YXV0aG9yPkZyYXNlciwgVy4g
RC48L2F1dGhvcj48L2F1dGhvcnM+PC9jb250cmlidXRvcnM+PGF1dGgtYWRkcmVzcz5hIENlbnRy
ZSBkZSByZWNoZXJjaGUgZHUgQ2VudHJlIGhvc3BpdGFsaWVyIHVuaXZlcnNpdGFpcmUgZGUgU2hl
cmJyb29rZSwgU2hlcmJyb29rZSwgUUMuJiN4RDtiIFNhaW50ZSBKdXN0aW5lIFVuaXZlcnNpdHkg
SG9zcGl0YWwgUmVzZWFyY2ggQ2VudGVyLCBVbml2ZXJzaXR5IG9mIE1vbnRyZWFsLCBNb250cmVh
bCwgUUMuJiN4RDtjIFNjaG9vbCBvZiBFcGlkZW1pb2xvZ3ksIFB1YmxpYyBIZWFsdGggYW5kIFBy
ZXZlbnRpdmUgTWVkaWNpbmUsIFVuaXZlcnNpdHkgb2YgT3R0YXdhLCBPdHRhd2EsIE9OLiYjeEQ7
ZCBNaW5pc3RyeSBvZiBFZHVjYXRpb24tU2hhbmdoYWkgS2V5IExhYm9yYXRvcnkgb2YgQ2hpbGRy
ZW4mYXBvcztzIEVudmlyb25tZW50YWwgSGVhbHRoLCBYaW5odWEgSG9zcGl0YWwsIFNoYW5naGFp
IEppYW8tVG9uZyBVbml2ZXJzaXR5IFNjaG9vbCBvZiBNZWRpY2luZSwgU2hhbmdoYWksIEh1YW5n
cHUuPC9hdXRoLWFkZHJlc3M+PHRpdGxlcz48dGl0bGU+UHJlcHJlZ25hbmN5IGJvZHkgbWFzcyBp
bmRleCBhcyBhIHNpZ25pZmljYW50IHByZWRpY3RvciBvZiB0b3RhbCBnZXN0YXRpb25hbCB3ZWln
aHQgZ2FpbiBhbmQgYmlydGggd2VpZ2h0PC90aXRsZT48c2Vjb25kYXJ5LXRpdGxlPkNhbiBKIERp
ZXQgUHJhY3QgUmVzPC9zZWNvbmRhcnktdGl0bGU+PC90aXRsZXM+PHBlcmlvZGljYWw+PGZ1bGwt
dGl0bGU+Q2FuIEogRGlldCBQcmFjdCBSZXM8L2Z1bGwtdGl0bGU+PC9wZXJpb2RpY2FsPjxwYWdl
cz42Ni03MzwvcGFnZXM+PHZvbHVtZT43ODwvdm9sdW1lPjxudW1iZXI+MjwvbnVtYmVyPjxlZGl0
aW9uPjIwMTcvMDIvMDI8L2VkaXRpb24+PGtleXdvcmRzPjxrZXl3b3JkPkFkb2xlc2NlbnQ8L2tl
eXdvcmQ+PGtleXdvcmQ+QWR1bHQ8L2tleXdvcmQ+PGtleXdvcmQ+KkJpcnRoIFdlaWdodDwva2V5
d29yZD48a2V5d29yZD4qQm9keSBNYXNzIEluZGV4PC9rZXl3b3JkPjxrZXl3b3JkPkNvaG9ydCBT
dHVkaWVzPC9rZXl3b3JkPjxrZXl3b3JkPkVkdWNhdGlvbmFsIFN0YXR1czwva2V5d29yZD48a2V5
d29yZD5GZW1hbGU8L2tleXdvcmQ+PGtleXdvcmQ+RmV0YWwgRGV2ZWxvcG1lbnQ8L2tleXdvcmQ+
PGtleXdvcmQ+SHVtYW5zPC9rZXl3b3JkPjxrZXl3b3JkPk9iZXNpdHkvY29tcGxpY2F0aW9ucy9w
aHlzaW9wYXRob2xvZ3k8L2tleXdvcmQ+PGtleXdvcmQ+T3ZlcndlaWdodC9jb21wbGljYXRpb25z
PC9rZXl3b3JkPjxrZXl3b3JkPlBhcml0eTwva2V5d29yZD48a2V5d29yZD4qUHJlY29uY2VwdGlv
biBDYXJlPC9rZXl3b3JkPjxrZXl3b3JkPlByZWduYW5jeTwva2V5d29yZD48a2V5d29yZD5QcmVn
bmFuY3kgQ29tcGxpY2F0aW9ucy9waHlzaW9wYXRob2xvZ3k8L2tleXdvcmQ+PGtleXdvcmQ+UXVl
YmVjPC9rZXl3b3JkPjxrZXl3b3JkPlRoaW5uZXNzL2NvbXBsaWNhdGlvbnM8L2tleXdvcmQ+PGtl
eXdvcmQ+KldlaWdodCBHYWluPC9rZXl3b3JkPjxrZXl3b3JkPllvdW5nIEFkdWx0PC9rZXl3b3Jk
Pjwva2V5d29yZHM+PGRhdGVzPjx5ZWFyPjIwMTc8L3llYXI+PHB1Yi1kYXRlcz48ZGF0ZT5KdW4g
MTwvZGF0ZT48L3B1Yi1kYXRlcz48L2RhdGVzPjxpc2JuPjE0ODYtMzg0NyAoUHJpbnQpJiN4RDsx
NDg2LTM4NDcgKExpbmtpbmcpPC9pc2JuPjxhY2Nlc3Npb24tbnVtPjI4MTQ1NzMyPC9hY2Nlc3Np
b24tbnVtPjx1cmxzPjxyZWxhdGVkLXVybHM+PHVybD5odHRwczovL3d3dy5uY2JpLm5sbS5uaWgu
Z292L3B1Ym1lZC8yODE0NTczMjwvdXJsPjwvcmVsYXRlZC11cmxzPjwvdXJscz48ZWxlY3Ryb25p
Yy1yZXNvdXJjZS1udW0+MTAuMzE0OC9jamRwci0yMDE2LTAzNTwvZWxlY3Ryb25pYy1yZXNvdXJj
ZS1udW0+PC9yZWNvcmQ+PC9DaXRlPjwvRW5kTm90ZT4A
</w:fldData>
        </w:fldChar>
      </w:r>
      <w:r w:rsidRPr="00C849BE">
        <w:instrText xml:space="preserve"> ADDIN EN.CITE.DATA </w:instrText>
      </w:r>
      <w:r w:rsidRPr="00C849BE">
        <w:fldChar w:fldCharType="end"/>
      </w:r>
      <w:r w:rsidRPr="00C849BE">
        <w:fldChar w:fldCharType="separate"/>
      </w:r>
      <w:r w:rsidRPr="00C849BE">
        <w:rPr>
          <w:noProof/>
        </w:rPr>
        <w:t>(</w:t>
      </w:r>
      <w:r w:rsidRPr="00C849BE">
        <w:rPr>
          <w:noProof/>
          <w:sz w:val="16"/>
        </w:rPr>
        <w:t>Morisset et al 2017</w:t>
      </w:r>
      <w:r w:rsidRPr="00C849BE">
        <w:rPr>
          <w:noProof/>
        </w:rPr>
        <w:t>)</w:t>
      </w:r>
      <w:r w:rsidRPr="00C849BE">
        <w:fldChar w:fldCharType="end"/>
      </w:r>
    </w:p>
    <w:p w14:paraId="57854460" w14:textId="77777777" w:rsidR="00B00C3F" w:rsidRPr="00C849BE" w:rsidRDefault="00B00C3F" w:rsidP="00B00C3F">
      <w:pPr>
        <w:pStyle w:val="bullet"/>
      </w:pPr>
      <w:r w:rsidRPr="00C849BE">
        <w:t>education level (&lt;university vs ≥university degree) (</w:t>
      </w:r>
      <w:r w:rsidRPr="00C849BE">
        <w:rPr>
          <w:sz w:val="16"/>
          <w:szCs w:val="16"/>
        </w:rPr>
        <w:t>OR 1.26; 95%CI 0.93 to 1.70; p=0.14</w:t>
      </w:r>
      <w:r w:rsidRPr="00C849BE">
        <w:t xml:space="preserve">) </w:t>
      </w:r>
      <w:r w:rsidRPr="00C849BE">
        <w:fldChar w:fldCharType="begin">
          <w:fldData xml:space="preserve">PEVuZE5vdGU+PENpdGU+PEF1dGhvcj5Nb3Jpc3NldDwvQXV0aG9yPjxZZWFyPjIwMTc8L1llYXI+
PFJlY051bT4xNzczPC9SZWNOdW0+PERpc3BsYXlUZXh0Pig8c3R5bGUgZm9udD0iQ2VudHVyeSBH
b3RoaWMiIHNpemU9IjgiPk1vcmlzc2V0IGV0IGFsIDIwMTc8L3N0eWxlPik8L0Rpc3BsYXlUZXh0
PjxyZWNvcmQ+PHJlYy1udW1iZXI+MTc3MzwvcmVjLW51bWJlcj48Zm9yZWlnbi1rZXlzPjxrZXkg
YXBwPSJFTiIgZGItaWQ9ImV4dmFzcmZ4MmR0cmFvZXNhc3hwMnN6c3hhMmRmNTAyNTkyeCIgdGlt
ZXN0YW1wPSIxNTgyODY3MjgzIj4xNzczPC9rZXk+PGtleSBhcHA9IkVOV2ViIiBkYi1pZD0iIj4w
PC9rZXk+PC9mb3JlaWduLWtleXM+PHJlZi10eXBlIG5hbWU9IkpvdXJuYWwgQXJ0aWNsZSI+MTc8
L3JlZi10eXBlPjxjb250cmlidXRvcnM+PGF1dGhvcnM+PGF1dGhvcj5Nb3Jpc3NldCwgQS4gUy48
L2F1dGhvcj48YXV0aG9yPkR1Ym9pcywgTC48L2F1dGhvcj48YXV0aG9yPkNvbGFwaW50bywgQy4g
Sy48L2F1dGhvcj48YXV0aG9yPkx1bywgWi4gQy48L2F1dGhvcj48YXV0aG9yPkZyYXNlciwgVy4g
RC48L2F1dGhvcj48L2F1dGhvcnM+PC9jb250cmlidXRvcnM+PGF1dGgtYWRkcmVzcz5hIENlbnRy
ZSBkZSByZWNoZXJjaGUgZHUgQ2VudHJlIGhvc3BpdGFsaWVyIHVuaXZlcnNpdGFpcmUgZGUgU2hl
cmJyb29rZSwgU2hlcmJyb29rZSwgUUMuJiN4RDtiIFNhaW50ZSBKdXN0aW5lIFVuaXZlcnNpdHkg
SG9zcGl0YWwgUmVzZWFyY2ggQ2VudGVyLCBVbml2ZXJzaXR5IG9mIE1vbnRyZWFsLCBNb250cmVh
bCwgUUMuJiN4RDtjIFNjaG9vbCBvZiBFcGlkZW1pb2xvZ3ksIFB1YmxpYyBIZWFsdGggYW5kIFBy
ZXZlbnRpdmUgTWVkaWNpbmUsIFVuaXZlcnNpdHkgb2YgT3R0YXdhLCBPdHRhd2EsIE9OLiYjeEQ7
ZCBNaW5pc3RyeSBvZiBFZHVjYXRpb24tU2hhbmdoYWkgS2V5IExhYm9yYXRvcnkgb2YgQ2hpbGRy
ZW4mYXBvcztzIEVudmlyb25tZW50YWwgSGVhbHRoLCBYaW5odWEgSG9zcGl0YWwsIFNoYW5naGFp
IEppYW8tVG9uZyBVbml2ZXJzaXR5IFNjaG9vbCBvZiBNZWRpY2luZSwgU2hhbmdoYWksIEh1YW5n
cHUuPC9hdXRoLWFkZHJlc3M+PHRpdGxlcz48dGl0bGU+UHJlcHJlZ25hbmN5IGJvZHkgbWFzcyBp
bmRleCBhcyBhIHNpZ25pZmljYW50IHByZWRpY3RvciBvZiB0b3RhbCBnZXN0YXRpb25hbCB3ZWln
aHQgZ2FpbiBhbmQgYmlydGggd2VpZ2h0PC90aXRsZT48c2Vjb25kYXJ5LXRpdGxlPkNhbiBKIERp
ZXQgUHJhY3QgUmVzPC9zZWNvbmRhcnktdGl0bGU+PC90aXRsZXM+PHBlcmlvZGljYWw+PGZ1bGwt
dGl0bGU+Q2FuIEogRGlldCBQcmFjdCBSZXM8L2Z1bGwtdGl0bGU+PC9wZXJpb2RpY2FsPjxwYWdl
cz42Ni03MzwvcGFnZXM+PHZvbHVtZT43ODwvdm9sdW1lPjxudW1iZXI+MjwvbnVtYmVyPjxlZGl0
aW9uPjIwMTcvMDIvMDI8L2VkaXRpb24+PGtleXdvcmRzPjxrZXl3b3JkPkFkb2xlc2NlbnQ8L2tl
eXdvcmQ+PGtleXdvcmQ+QWR1bHQ8L2tleXdvcmQ+PGtleXdvcmQ+KkJpcnRoIFdlaWdodDwva2V5
d29yZD48a2V5d29yZD4qQm9keSBNYXNzIEluZGV4PC9rZXl3b3JkPjxrZXl3b3JkPkNvaG9ydCBT
dHVkaWVzPC9rZXl3b3JkPjxrZXl3b3JkPkVkdWNhdGlvbmFsIFN0YXR1czwva2V5d29yZD48a2V5
d29yZD5GZW1hbGU8L2tleXdvcmQ+PGtleXdvcmQ+RmV0YWwgRGV2ZWxvcG1lbnQ8L2tleXdvcmQ+
PGtleXdvcmQ+SHVtYW5zPC9rZXl3b3JkPjxrZXl3b3JkPk9iZXNpdHkvY29tcGxpY2F0aW9ucy9w
aHlzaW9wYXRob2xvZ3k8L2tleXdvcmQ+PGtleXdvcmQ+T3ZlcndlaWdodC9jb21wbGljYXRpb25z
PC9rZXl3b3JkPjxrZXl3b3JkPlBhcml0eTwva2V5d29yZD48a2V5d29yZD4qUHJlY29uY2VwdGlv
biBDYXJlPC9rZXl3b3JkPjxrZXl3b3JkPlByZWduYW5jeTwva2V5d29yZD48a2V5d29yZD5QcmVn
bmFuY3kgQ29tcGxpY2F0aW9ucy9waHlzaW9wYXRob2xvZ3k8L2tleXdvcmQ+PGtleXdvcmQ+UXVl
YmVjPC9rZXl3b3JkPjxrZXl3b3JkPlRoaW5uZXNzL2NvbXBsaWNhdGlvbnM8L2tleXdvcmQ+PGtl
eXdvcmQ+KldlaWdodCBHYWluPC9rZXl3b3JkPjxrZXl3b3JkPllvdW5nIEFkdWx0PC9rZXl3b3Jk
Pjwva2V5d29yZHM+PGRhdGVzPjx5ZWFyPjIwMTc8L3llYXI+PHB1Yi1kYXRlcz48ZGF0ZT5KdW4g
MTwvZGF0ZT48L3B1Yi1kYXRlcz48L2RhdGVzPjxpc2JuPjE0ODYtMzg0NyAoUHJpbnQpJiN4RDsx
NDg2LTM4NDcgKExpbmtpbmcpPC9pc2JuPjxhY2Nlc3Npb24tbnVtPjI4MTQ1NzMyPC9hY2Nlc3Np
b24tbnVtPjx1cmxzPjxyZWxhdGVkLXVybHM+PHVybD5odHRwczovL3d3dy5uY2JpLm5sbS5uaWgu
Z292L3B1Ym1lZC8yODE0NTczMjwvdXJsPjwvcmVsYXRlZC11cmxzPjwvdXJscz48ZWxlY3Ryb25p
Yy1yZXNvdXJjZS1udW0+MTAuMzE0OC9jamRwci0yMDE2LTAzNTwvZWxlY3Ryb25pYy1yZXNvdXJj
ZS1udW0+PC9yZWNvcmQ+PC9DaXRlPjwvRW5kTm90ZT4A
</w:fldData>
        </w:fldChar>
      </w:r>
      <w:r w:rsidRPr="00C849BE">
        <w:instrText xml:space="preserve"> ADDIN EN.CITE </w:instrText>
      </w:r>
      <w:r w:rsidRPr="00C849BE">
        <w:fldChar w:fldCharType="begin">
          <w:fldData xml:space="preserve">PEVuZE5vdGU+PENpdGU+PEF1dGhvcj5Nb3Jpc3NldDwvQXV0aG9yPjxZZWFyPjIwMTc8L1llYXI+
PFJlY051bT4xNzczPC9SZWNOdW0+PERpc3BsYXlUZXh0Pig8c3R5bGUgZm9udD0iQ2VudHVyeSBH
b3RoaWMiIHNpemU9IjgiPk1vcmlzc2V0IGV0IGFsIDIwMTc8L3N0eWxlPik8L0Rpc3BsYXlUZXh0
PjxyZWNvcmQ+PHJlYy1udW1iZXI+MTc3MzwvcmVjLW51bWJlcj48Zm9yZWlnbi1rZXlzPjxrZXkg
YXBwPSJFTiIgZGItaWQ9ImV4dmFzcmZ4MmR0cmFvZXNhc3hwMnN6c3hhMmRmNTAyNTkyeCIgdGlt
ZXN0YW1wPSIxNTgyODY3MjgzIj4xNzczPC9rZXk+PGtleSBhcHA9IkVOV2ViIiBkYi1pZD0iIj4w
PC9rZXk+PC9mb3JlaWduLWtleXM+PHJlZi10eXBlIG5hbWU9IkpvdXJuYWwgQXJ0aWNsZSI+MTc8
L3JlZi10eXBlPjxjb250cmlidXRvcnM+PGF1dGhvcnM+PGF1dGhvcj5Nb3Jpc3NldCwgQS4gUy48
L2F1dGhvcj48YXV0aG9yPkR1Ym9pcywgTC48L2F1dGhvcj48YXV0aG9yPkNvbGFwaW50bywgQy4g
Sy48L2F1dGhvcj48YXV0aG9yPkx1bywgWi4gQy48L2F1dGhvcj48YXV0aG9yPkZyYXNlciwgVy4g
RC48L2F1dGhvcj48L2F1dGhvcnM+PC9jb250cmlidXRvcnM+PGF1dGgtYWRkcmVzcz5hIENlbnRy
ZSBkZSByZWNoZXJjaGUgZHUgQ2VudHJlIGhvc3BpdGFsaWVyIHVuaXZlcnNpdGFpcmUgZGUgU2hl
cmJyb29rZSwgU2hlcmJyb29rZSwgUUMuJiN4RDtiIFNhaW50ZSBKdXN0aW5lIFVuaXZlcnNpdHkg
SG9zcGl0YWwgUmVzZWFyY2ggQ2VudGVyLCBVbml2ZXJzaXR5IG9mIE1vbnRyZWFsLCBNb250cmVh
bCwgUUMuJiN4RDtjIFNjaG9vbCBvZiBFcGlkZW1pb2xvZ3ksIFB1YmxpYyBIZWFsdGggYW5kIFBy
ZXZlbnRpdmUgTWVkaWNpbmUsIFVuaXZlcnNpdHkgb2YgT3R0YXdhLCBPdHRhd2EsIE9OLiYjeEQ7
ZCBNaW5pc3RyeSBvZiBFZHVjYXRpb24tU2hhbmdoYWkgS2V5IExhYm9yYXRvcnkgb2YgQ2hpbGRy
ZW4mYXBvcztzIEVudmlyb25tZW50YWwgSGVhbHRoLCBYaW5odWEgSG9zcGl0YWwsIFNoYW5naGFp
IEppYW8tVG9uZyBVbml2ZXJzaXR5IFNjaG9vbCBvZiBNZWRpY2luZSwgU2hhbmdoYWksIEh1YW5n
cHUuPC9hdXRoLWFkZHJlc3M+PHRpdGxlcz48dGl0bGU+UHJlcHJlZ25hbmN5IGJvZHkgbWFzcyBp
bmRleCBhcyBhIHNpZ25pZmljYW50IHByZWRpY3RvciBvZiB0b3RhbCBnZXN0YXRpb25hbCB3ZWln
aHQgZ2FpbiBhbmQgYmlydGggd2VpZ2h0PC90aXRsZT48c2Vjb25kYXJ5LXRpdGxlPkNhbiBKIERp
ZXQgUHJhY3QgUmVzPC9zZWNvbmRhcnktdGl0bGU+PC90aXRsZXM+PHBlcmlvZGljYWw+PGZ1bGwt
dGl0bGU+Q2FuIEogRGlldCBQcmFjdCBSZXM8L2Z1bGwtdGl0bGU+PC9wZXJpb2RpY2FsPjxwYWdl
cz42Ni03MzwvcGFnZXM+PHZvbHVtZT43ODwvdm9sdW1lPjxudW1iZXI+MjwvbnVtYmVyPjxlZGl0
aW9uPjIwMTcvMDIvMDI8L2VkaXRpb24+PGtleXdvcmRzPjxrZXl3b3JkPkFkb2xlc2NlbnQ8L2tl
eXdvcmQ+PGtleXdvcmQ+QWR1bHQ8L2tleXdvcmQ+PGtleXdvcmQ+KkJpcnRoIFdlaWdodDwva2V5
d29yZD48a2V5d29yZD4qQm9keSBNYXNzIEluZGV4PC9rZXl3b3JkPjxrZXl3b3JkPkNvaG9ydCBT
dHVkaWVzPC9rZXl3b3JkPjxrZXl3b3JkPkVkdWNhdGlvbmFsIFN0YXR1czwva2V5d29yZD48a2V5
d29yZD5GZW1hbGU8L2tleXdvcmQ+PGtleXdvcmQ+RmV0YWwgRGV2ZWxvcG1lbnQ8L2tleXdvcmQ+
PGtleXdvcmQ+SHVtYW5zPC9rZXl3b3JkPjxrZXl3b3JkPk9iZXNpdHkvY29tcGxpY2F0aW9ucy9w
aHlzaW9wYXRob2xvZ3k8L2tleXdvcmQ+PGtleXdvcmQ+T3ZlcndlaWdodC9jb21wbGljYXRpb25z
PC9rZXl3b3JkPjxrZXl3b3JkPlBhcml0eTwva2V5d29yZD48a2V5d29yZD4qUHJlY29uY2VwdGlv
biBDYXJlPC9rZXl3b3JkPjxrZXl3b3JkPlByZWduYW5jeTwva2V5d29yZD48a2V5d29yZD5QcmVn
bmFuY3kgQ29tcGxpY2F0aW9ucy9waHlzaW9wYXRob2xvZ3k8L2tleXdvcmQ+PGtleXdvcmQ+UXVl
YmVjPC9rZXl3b3JkPjxrZXl3b3JkPlRoaW5uZXNzL2NvbXBsaWNhdGlvbnM8L2tleXdvcmQ+PGtl
eXdvcmQ+KldlaWdodCBHYWluPC9rZXl3b3JkPjxrZXl3b3JkPllvdW5nIEFkdWx0PC9rZXl3b3Jk
Pjwva2V5d29yZHM+PGRhdGVzPjx5ZWFyPjIwMTc8L3llYXI+PHB1Yi1kYXRlcz48ZGF0ZT5KdW4g
MTwvZGF0ZT48L3B1Yi1kYXRlcz48L2RhdGVzPjxpc2JuPjE0ODYtMzg0NyAoUHJpbnQpJiN4RDsx
NDg2LTM4NDcgKExpbmtpbmcpPC9pc2JuPjxhY2Nlc3Npb24tbnVtPjI4MTQ1NzMyPC9hY2Nlc3Np
b24tbnVtPjx1cmxzPjxyZWxhdGVkLXVybHM+PHVybD5odHRwczovL3d3dy5uY2JpLm5sbS5uaWgu
Z292L3B1Ym1lZC8yODE0NTczMjwvdXJsPjwvcmVsYXRlZC11cmxzPjwvdXJscz48ZWxlY3Ryb25p
Yy1yZXNvdXJjZS1udW0+MTAuMzE0OC9jamRwci0yMDE2LTAzNTwvZWxlY3Ryb25pYy1yZXNvdXJj
ZS1udW0+PC9yZWNvcmQ+PC9DaXRlPjwvRW5kTm90ZT4A
</w:fldData>
        </w:fldChar>
      </w:r>
      <w:r w:rsidRPr="00C849BE">
        <w:instrText xml:space="preserve"> ADDIN EN.CITE.DATA </w:instrText>
      </w:r>
      <w:r w:rsidRPr="00C849BE">
        <w:fldChar w:fldCharType="end"/>
      </w:r>
      <w:r w:rsidRPr="00C849BE">
        <w:fldChar w:fldCharType="separate"/>
      </w:r>
      <w:r w:rsidRPr="00C849BE">
        <w:rPr>
          <w:noProof/>
        </w:rPr>
        <w:t>(</w:t>
      </w:r>
      <w:r w:rsidRPr="00C849BE">
        <w:rPr>
          <w:noProof/>
          <w:sz w:val="16"/>
        </w:rPr>
        <w:t>Morisset et al 2017</w:t>
      </w:r>
      <w:r w:rsidRPr="00C849BE">
        <w:rPr>
          <w:noProof/>
        </w:rPr>
        <w:t>)</w:t>
      </w:r>
      <w:r w:rsidRPr="00C849BE">
        <w:fldChar w:fldCharType="end"/>
      </w:r>
    </w:p>
    <w:p w14:paraId="2E9D0326" w14:textId="77777777" w:rsidR="00B00C3F" w:rsidRPr="00C849BE" w:rsidRDefault="00B00C3F" w:rsidP="00B00C3F">
      <w:pPr>
        <w:pStyle w:val="bullet"/>
      </w:pPr>
      <w:r w:rsidRPr="00C849BE">
        <w:t>country of birth (other countries vs Canada) (</w:t>
      </w:r>
      <w:r w:rsidRPr="00C849BE">
        <w:rPr>
          <w:sz w:val="16"/>
          <w:szCs w:val="16"/>
        </w:rPr>
        <w:t>OR 1.05; 95%CI 0.78 to 1.41; p=0.73</w:t>
      </w:r>
      <w:r w:rsidRPr="00C849BE">
        <w:t>).</w:t>
      </w:r>
      <w:r w:rsidRPr="00C849BE">
        <w:fldChar w:fldCharType="begin">
          <w:fldData xml:space="preserve">PEVuZE5vdGU+PENpdGU+PEF1dGhvcj5Nb3Jpc3NldDwvQXV0aG9yPjxZZWFyPjIwMTc8L1llYXI+
PFJlY051bT4xNzczPC9SZWNOdW0+PERpc3BsYXlUZXh0Pig8c3R5bGUgZm9udD0iQ2VudHVyeSBH
b3RoaWMiIHNpemU9IjgiPk1vcmlzc2V0IGV0IGFsIDIwMTc8L3N0eWxlPik8L0Rpc3BsYXlUZXh0
PjxyZWNvcmQ+PHJlYy1udW1iZXI+MTc3MzwvcmVjLW51bWJlcj48Zm9yZWlnbi1rZXlzPjxrZXkg
YXBwPSJFTiIgZGItaWQ9ImV4dmFzcmZ4MmR0cmFvZXNhc3hwMnN6c3hhMmRmNTAyNTkyeCIgdGlt
ZXN0YW1wPSIxNTgyODY3MjgzIj4xNzczPC9rZXk+PGtleSBhcHA9IkVOV2ViIiBkYi1pZD0iIj4w
PC9rZXk+PC9mb3JlaWduLWtleXM+PHJlZi10eXBlIG5hbWU9IkpvdXJuYWwgQXJ0aWNsZSI+MTc8
L3JlZi10eXBlPjxjb250cmlidXRvcnM+PGF1dGhvcnM+PGF1dGhvcj5Nb3Jpc3NldCwgQS4gUy48
L2F1dGhvcj48YXV0aG9yPkR1Ym9pcywgTC48L2F1dGhvcj48YXV0aG9yPkNvbGFwaW50bywgQy4g
Sy48L2F1dGhvcj48YXV0aG9yPkx1bywgWi4gQy48L2F1dGhvcj48YXV0aG9yPkZyYXNlciwgVy4g
RC48L2F1dGhvcj48L2F1dGhvcnM+PC9jb250cmlidXRvcnM+PGF1dGgtYWRkcmVzcz5hIENlbnRy
ZSBkZSByZWNoZXJjaGUgZHUgQ2VudHJlIGhvc3BpdGFsaWVyIHVuaXZlcnNpdGFpcmUgZGUgU2hl
cmJyb29rZSwgU2hlcmJyb29rZSwgUUMuJiN4RDtiIFNhaW50ZSBKdXN0aW5lIFVuaXZlcnNpdHkg
SG9zcGl0YWwgUmVzZWFyY2ggQ2VudGVyLCBVbml2ZXJzaXR5IG9mIE1vbnRyZWFsLCBNb250cmVh
bCwgUUMuJiN4RDtjIFNjaG9vbCBvZiBFcGlkZW1pb2xvZ3ksIFB1YmxpYyBIZWFsdGggYW5kIFBy
ZXZlbnRpdmUgTWVkaWNpbmUsIFVuaXZlcnNpdHkgb2YgT3R0YXdhLCBPdHRhd2EsIE9OLiYjeEQ7
ZCBNaW5pc3RyeSBvZiBFZHVjYXRpb24tU2hhbmdoYWkgS2V5IExhYm9yYXRvcnkgb2YgQ2hpbGRy
ZW4mYXBvcztzIEVudmlyb25tZW50YWwgSGVhbHRoLCBYaW5odWEgSG9zcGl0YWwsIFNoYW5naGFp
IEppYW8tVG9uZyBVbml2ZXJzaXR5IFNjaG9vbCBvZiBNZWRpY2luZSwgU2hhbmdoYWksIEh1YW5n
cHUuPC9hdXRoLWFkZHJlc3M+PHRpdGxlcz48dGl0bGU+UHJlcHJlZ25hbmN5IGJvZHkgbWFzcyBp
bmRleCBhcyBhIHNpZ25pZmljYW50IHByZWRpY3RvciBvZiB0b3RhbCBnZXN0YXRpb25hbCB3ZWln
aHQgZ2FpbiBhbmQgYmlydGggd2VpZ2h0PC90aXRsZT48c2Vjb25kYXJ5LXRpdGxlPkNhbiBKIERp
ZXQgUHJhY3QgUmVzPC9zZWNvbmRhcnktdGl0bGU+PC90aXRsZXM+PHBlcmlvZGljYWw+PGZ1bGwt
dGl0bGU+Q2FuIEogRGlldCBQcmFjdCBSZXM8L2Z1bGwtdGl0bGU+PC9wZXJpb2RpY2FsPjxwYWdl
cz42Ni03MzwvcGFnZXM+PHZvbHVtZT43ODwvdm9sdW1lPjxudW1iZXI+MjwvbnVtYmVyPjxlZGl0
aW9uPjIwMTcvMDIvMDI8L2VkaXRpb24+PGtleXdvcmRzPjxrZXl3b3JkPkFkb2xlc2NlbnQ8L2tl
eXdvcmQ+PGtleXdvcmQ+QWR1bHQ8L2tleXdvcmQ+PGtleXdvcmQ+KkJpcnRoIFdlaWdodDwva2V5
d29yZD48a2V5d29yZD4qQm9keSBNYXNzIEluZGV4PC9rZXl3b3JkPjxrZXl3b3JkPkNvaG9ydCBT
dHVkaWVzPC9rZXl3b3JkPjxrZXl3b3JkPkVkdWNhdGlvbmFsIFN0YXR1czwva2V5d29yZD48a2V5
d29yZD5GZW1hbGU8L2tleXdvcmQ+PGtleXdvcmQ+RmV0YWwgRGV2ZWxvcG1lbnQ8L2tleXdvcmQ+
PGtleXdvcmQ+SHVtYW5zPC9rZXl3b3JkPjxrZXl3b3JkPk9iZXNpdHkvY29tcGxpY2F0aW9ucy9w
aHlzaW9wYXRob2xvZ3k8L2tleXdvcmQ+PGtleXdvcmQ+T3ZlcndlaWdodC9jb21wbGljYXRpb25z
PC9rZXl3b3JkPjxrZXl3b3JkPlBhcml0eTwva2V5d29yZD48a2V5d29yZD4qUHJlY29uY2VwdGlv
biBDYXJlPC9rZXl3b3JkPjxrZXl3b3JkPlByZWduYW5jeTwva2V5d29yZD48a2V5d29yZD5QcmVn
bmFuY3kgQ29tcGxpY2F0aW9ucy9waHlzaW9wYXRob2xvZ3k8L2tleXdvcmQ+PGtleXdvcmQ+UXVl
YmVjPC9rZXl3b3JkPjxrZXl3b3JkPlRoaW5uZXNzL2NvbXBsaWNhdGlvbnM8L2tleXdvcmQ+PGtl
eXdvcmQ+KldlaWdodCBHYWluPC9rZXl3b3JkPjxrZXl3b3JkPllvdW5nIEFkdWx0PC9rZXl3b3Jk
Pjwva2V5d29yZHM+PGRhdGVzPjx5ZWFyPjIwMTc8L3llYXI+PHB1Yi1kYXRlcz48ZGF0ZT5KdW4g
MTwvZGF0ZT48L3B1Yi1kYXRlcz48L2RhdGVzPjxpc2JuPjE0ODYtMzg0NyAoUHJpbnQpJiN4RDsx
NDg2LTM4NDcgKExpbmtpbmcpPC9pc2JuPjxhY2Nlc3Npb24tbnVtPjI4MTQ1NzMyPC9hY2Nlc3Np
b24tbnVtPjx1cmxzPjxyZWxhdGVkLXVybHM+PHVybD5odHRwczovL3d3dy5uY2JpLm5sbS5uaWgu
Z292L3B1Ym1lZC8yODE0NTczMjwvdXJsPjwvcmVsYXRlZC11cmxzPjwvdXJscz48ZWxlY3Ryb25p
Yy1yZXNvdXJjZS1udW0+MTAuMzE0OC9jamRwci0yMDE2LTAzNTwvZWxlY3Ryb25pYy1yZXNvdXJj
ZS1udW0+PC9yZWNvcmQ+PC9DaXRlPjwvRW5kTm90ZT4A
</w:fldData>
        </w:fldChar>
      </w:r>
      <w:r w:rsidRPr="00C849BE">
        <w:instrText xml:space="preserve"> ADDIN EN.CITE </w:instrText>
      </w:r>
      <w:r w:rsidRPr="00C849BE">
        <w:fldChar w:fldCharType="begin">
          <w:fldData xml:space="preserve">PEVuZE5vdGU+PENpdGU+PEF1dGhvcj5Nb3Jpc3NldDwvQXV0aG9yPjxZZWFyPjIwMTc8L1llYXI+
PFJlY051bT4xNzczPC9SZWNOdW0+PERpc3BsYXlUZXh0Pig8c3R5bGUgZm9udD0iQ2VudHVyeSBH
b3RoaWMiIHNpemU9IjgiPk1vcmlzc2V0IGV0IGFsIDIwMTc8L3N0eWxlPik8L0Rpc3BsYXlUZXh0
PjxyZWNvcmQ+PHJlYy1udW1iZXI+MTc3MzwvcmVjLW51bWJlcj48Zm9yZWlnbi1rZXlzPjxrZXkg
YXBwPSJFTiIgZGItaWQ9ImV4dmFzcmZ4MmR0cmFvZXNhc3hwMnN6c3hhMmRmNTAyNTkyeCIgdGlt
ZXN0YW1wPSIxNTgyODY3MjgzIj4xNzczPC9rZXk+PGtleSBhcHA9IkVOV2ViIiBkYi1pZD0iIj4w
PC9rZXk+PC9mb3JlaWduLWtleXM+PHJlZi10eXBlIG5hbWU9IkpvdXJuYWwgQXJ0aWNsZSI+MTc8
L3JlZi10eXBlPjxjb250cmlidXRvcnM+PGF1dGhvcnM+PGF1dGhvcj5Nb3Jpc3NldCwgQS4gUy48
L2F1dGhvcj48YXV0aG9yPkR1Ym9pcywgTC48L2F1dGhvcj48YXV0aG9yPkNvbGFwaW50bywgQy4g
Sy48L2F1dGhvcj48YXV0aG9yPkx1bywgWi4gQy48L2F1dGhvcj48YXV0aG9yPkZyYXNlciwgVy4g
RC48L2F1dGhvcj48L2F1dGhvcnM+PC9jb250cmlidXRvcnM+PGF1dGgtYWRkcmVzcz5hIENlbnRy
ZSBkZSByZWNoZXJjaGUgZHUgQ2VudHJlIGhvc3BpdGFsaWVyIHVuaXZlcnNpdGFpcmUgZGUgU2hl
cmJyb29rZSwgU2hlcmJyb29rZSwgUUMuJiN4RDtiIFNhaW50ZSBKdXN0aW5lIFVuaXZlcnNpdHkg
SG9zcGl0YWwgUmVzZWFyY2ggQ2VudGVyLCBVbml2ZXJzaXR5IG9mIE1vbnRyZWFsLCBNb250cmVh
bCwgUUMuJiN4RDtjIFNjaG9vbCBvZiBFcGlkZW1pb2xvZ3ksIFB1YmxpYyBIZWFsdGggYW5kIFBy
ZXZlbnRpdmUgTWVkaWNpbmUsIFVuaXZlcnNpdHkgb2YgT3R0YXdhLCBPdHRhd2EsIE9OLiYjeEQ7
ZCBNaW5pc3RyeSBvZiBFZHVjYXRpb24tU2hhbmdoYWkgS2V5IExhYm9yYXRvcnkgb2YgQ2hpbGRy
ZW4mYXBvcztzIEVudmlyb25tZW50YWwgSGVhbHRoLCBYaW5odWEgSG9zcGl0YWwsIFNoYW5naGFp
IEppYW8tVG9uZyBVbml2ZXJzaXR5IFNjaG9vbCBvZiBNZWRpY2luZSwgU2hhbmdoYWksIEh1YW5n
cHUuPC9hdXRoLWFkZHJlc3M+PHRpdGxlcz48dGl0bGU+UHJlcHJlZ25hbmN5IGJvZHkgbWFzcyBp
bmRleCBhcyBhIHNpZ25pZmljYW50IHByZWRpY3RvciBvZiB0b3RhbCBnZXN0YXRpb25hbCB3ZWln
aHQgZ2FpbiBhbmQgYmlydGggd2VpZ2h0PC90aXRsZT48c2Vjb25kYXJ5LXRpdGxlPkNhbiBKIERp
ZXQgUHJhY3QgUmVzPC9zZWNvbmRhcnktdGl0bGU+PC90aXRsZXM+PHBlcmlvZGljYWw+PGZ1bGwt
dGl0bGU+Q2FuIEogRGlldCBQcmFjdCBSZXM8L2Z1bGwtdGl0bGU+PC9wZXJpb2RpY2FsPjxwYWdl
cz42Ni03MzwvcGFnZXM+PHZvbHVtZT43ODwvdm9sdW1lPjxudW1iZXI+MjwvbnVtYmVyPjxlZGl0
aW9uPjIwMTcvMDIvMDI8L2VkaXRpb24+PGtleXdvcmRzPjxrZXl3b3JkPkFkb2xlc2NlbnQ8L2tl
eXdvcmQ+PGtleXdvcmQ+QWR1bHQ8L2tleXdvcmQ+PGtleXdvcmQ+KkJpcnRoIFdlaWdodDwva2V5
d29yZD48a2V5d29yZD4qQm9keSBNYXNzIEluZGV4PC9rZXl3b3JkPjxrZXl3b3JkPkNvaG9ydCBT
dHVkaWVzPC9rZXl3b3JkPjxrZXl3b3JkPkVkdWNhdGlvbmFsIFN0YXR1czwva2V5d29yZD48a2V5
d29yZD5GZW1hbGU8L2tleXdvcmQ+PGtleXdvcmQ+RmV0YWwgRGV2ZWxvcG1lbnQ8L2tleXdvcmQ+
PGtleXdvcmQ+SHVtYW5zPC9rZXl3b3JkPjxrZXl3b3JkPk9iZXNpdHkvY29tcGxpY2F0aW9ucy9w
aHlzaW9wYXRob2xvZ3k8L2tleXdvcmQ+PGtleXdvcmQ+T3ZlcndlaWdodC9jb21wbGljYXRpb25z
PC9rZXl3b3JkPjxrZXl3b3JkPlBhcml0eTwva2V5d29yZD48a2V5d29yZD4qUHJlY29uY2VwdGlv
biBDYXJlPC9rZXl3b3JkPjxrZXl3b3JkPlByZWduYW5jeTwva2V5d29yZD48a2V5d29yZD5QcmVn
bmFuY3kgQ29tcGxpY2F0aW9ucy9waHlzaW9wYXRob2xvZ3k8L2tleXdvcmQ+PGtleXdvcmQ+UXVl
YmVjPC9rZXl3b3JkPjxrZXl3b3JkPlRoaW5uZXNzL2NvbXBsaWNhdGlvbnM8L2tleXdvcmQ+PGtl
eXdvcmQ+KldlaWdodCBHYWluPC9rZXl3b3JkPjxrZXl3b3JkPllvdW5nIEFkdWx0PC9rZXl3b3Jk
Pjwva2V5d29yZHM+PGRhdGVzPjx5ZWFyPjIwMTc8L3llYXI+PHB1Yi1kYXRlcz48ZGF0ZT5KdW4g
MTwvZGF0ZT48L3B1Yi1kYXRlcz48L2RhdGVzPjxpc2JuPjE0ODYtMzg0NyAoUHJpbnQpJiN4RDsx
NDg2LTM4NDcgKExpbmtpbmcpPC9pc2JuPjxhY2Nlc3Npb24tbnVtPjI4MTQ1NzMyPC9hY2Nlc3Np
b24tbnVtPjx1cmxzPjxyZWxhdGVkLXVybHM+PHVybD5odHRwczovL3d3dy5uY2JpLm5sbS5uaWgu
Z292L3B1Ym1lZC8yODE0NTczMjwvdXJsPjwvcmVsYXRlZC11cmxzPjwvdXJscz48ZWxlY3Ryb25p
Yy1yZXNvdXJjZS1udW0+MTAuMzE0OC9jamRwci0yMDE2LTAzNTwvZWxlY3Ryb25pYy1yZXNvdXJj
ZS1udW0+PC9yZWNvcmQ+PC9DaXRlPjwvRW5kTm90ZT4A
</w:fldData>
        </w:fldChar>
      </w:r>
      <w:r w:rsidRPr="00C849BE">
        <w:instrText xml:space="preserve"> ADDIN EN.CITE.DATA </w:instrText>
      </w:r>
      <w:r w:rsidRPr="00C849BE">
        <w:fldChar w:fldCharType="end"/>
      </w:r>
      <w:r w:rsidRPr="00C849BE">
        <w:fldChar w:fldCharType="separate"/>
      </w:r>
      <w:r w:rsidRPr="00C849BE">
        <w:rPr>
          <w:noProof/>
        </w:rPr>
        <w:t>(</w:t>
      </w:r>
      <w:r w:rsidRPr="00C849BE">
        <w:rPr>
          <w:noProof/>
          <w:sz w:val="16"/>
        </w:rPr>
        <w:t>Morisset et al 2017</w:t>
      </w:r>
      <w:r w:rsidRPr="00C849BE">
        <w:rPr>
          <w:noProof/>
        </w:rPr>
        <w:t>)</w:t>
      </w:r>
      <w:r w:rsidRPr="00C849BE">
        <w:fldChar w:fldCharType="end"/>
      </w:r>
      <w:r w:rsidRPr="00C849BE">
        <w:t>.</w:t>
      </w:r>
    </w:p>
    <w:p w14:paraId="13AB1997" w14:textId="19889F6B" w:rsidR="00391116" w:rsidRPr="00C849BE" w:rsidRDefault="00391116" w:rsidP="00391116">
      <w:r w:rsidRPr="00C849BE">
        <w:t>An analysis of observational data collected from a longitudinal cohort study of Aboriginal women during pregnancy (</w:t>
      </w:r>
      <w:r w:rsidRPr="00C849BE">
        <w:rPr>
          <w:sz w:val="16"/>
          <w:szCs w:val="16"/>
        </w:rPr>
        <w:t>n=110</w:t>
      </w:r>
      <w:r w:rsidRPr="00C849BE">
        <w:t xml:space="preserve">) </w:t>
      </w:r>
      <w:r w:rsidRPr="00C849BE">
        <w:fldChar w:fldCharType="begin">
          <w:fldData xml:space="preserve">PEVuZE5vdGU+PENpdGU+PEF1dGhvcj5TY2h1bWFjaGVyPC9BdXRob3I+PFllYXI+MjAxODwvWWVh
cj48UmVjTnVtPjc3MTwvUmVjTnVtPjxEaXNwbGF5VGV4dD4oPHN0eWxlIGZvbnQ9IkNlbnR1cnkg
R290aGljIiBzaXplPSI4Ij5TY2h1bWFjaGVyIGV0IGFsIDIwMTg8L3N0eWxlPik8L0Rpc3BsYXlU
ZXh0PjxyZWNvcmQ+PHJlYy1udW1iZXI+NzcxPC9yZWMtbnVtYmVyPjxmb3JlaWduLWtleXM+PGtl
eSBhcHA9IkVOIiBkYi1pZD0iZXh2YXNyZngyZHRyYW9lc2FzeHAyc3pzeGEyZGY1MDI1OTJ4IiB0
aW1lc3RhbXA9IjE1NDE1NDAzNTEiPjc3MTwva2V5PjxrZXkgYXBwPSJFTldlYiIgZGItaWQ9IiI+
MDwva2V5PjwvZm9yZWlnbi1rZXlzPjxyZWYtdHlwZSBuYW1lPSJKb3VybmFsIEFydGljbGUiPjE3
PC9yZWYtdHlwZT48Y29udHJpYnV0b3JzPjxhdXRob3JzPjxhdXRob3I+U2NodW1hY2hlciwgVC4g
TC48L2F1dGhvcj48YXV0aG9yPldlYXRoZXJhbGwsIEwuPC9hdXRob3I+PGF1dGhvcj5LZW9naCwg
TC48L2F1dGhvcj48YXV0aG9yPlN1dGhlcmxhbmQsIEsuPC9hdXRob3I+PGF1dGhvcj5Db2xsaW5z
LCBDLiBFLjwvYXV0aG9yPjxhdXRob3I+UHJpbmdsZSwgSy4gRy48L2F1dGhvcj48YXV0aG9yPlJh
ZSwgSy4gTS48L2F1dGhvcj48L2F1dGhvcnM+PC9jb250cmlidXRvcnM+PGF1dGgtYWRkcmVzcz5H
b21lcm9pIGdhYXluZ2FsIENlbnRyZSwgRmFjdWx0eSBvZiBIZWFsdGggYW5kIE1lZGljaW5lLCBV
bml2ZXJzaXR5IG9mIE5ld2Nhc3RsZSwgMi8xIEhpbmtsZXIgUmQsIFRhbXdvcnRoLCBOU1cgMjM0
MCwgQXVzdHJhbGlhOyBTY2hvb2wgb2YgTWVkaWNpbmUgYW5kIFB1YmxpYyBIZWFsdGgsIEZhY3Vs
dHkgb2YgSGVhbHRoIGFuZCBNZWRpY2luZSwgVW5pdmVyc2l0eSBvZiBOZXdjYXN0bGUsIFVuaXZl
cnNpdHkgRHJpdmUsIENhbGxhZ2hhbiwgTlNXIDIzMDgsIEF1c3RyYWxpYTsgUHJpb3JpdHkgUmVz
ZWFyY2ggQ2VudHJlIGZvciBQaHlzaWNhbCBBY3Rpdml0eSBhbmQgTnV0cml0aW9uLCBVbml2ZXJz
aXR5IG9mIE5ld2Nhc3RsZSwgUmluZyBSZCwgQ2FsbGFnaGFuLCBOU1cgMjMwOCwgQXVzdHJhbGlh
LiBFbGVjdHJvbmljIGFkZHJlc3M6IHRyYWN5LnNjaHVtYWNoZXJAbmV3Y2FzdGxlLmVkdS5hdS4m
I3hEO0dvbWVyb2kgZ2FheW5nYWwgQ2VudHJlLCBGYWN1bHR5IG9mIEhlYWx0aCBhbmQgTWVkaWNp
bmUsIFVuaXZlcnNpdHkgb2YgTmV3Y2FzdGxlLCAyLzEgSGlua2xlciBSZCwgVGFtd29ydGgsIE5T
VyAyMzQwLCBBdXN0cmFsaWE7IFNjaG9vbCBvZiBNZWRpY2luZSBhbmQgUHVibGljIEhlYWx0aCwg
RmFjdWx0eSBvZiBIZWFsdGggYW5kIE1lZGljaW5lLCBVbml2ZXJzaXR5IG9mIE5ld2Nhc3RsZSwg
VW5pdmVyc2l0eSBEcml2ZSwgQ2FsbGFnaGFuLCBOU1cgMjMwOCwgQXVzdHJhbGlhLiBFbGVjdHJv
bmljIGFkZHJlc3M6IGxvcmV0dGEud2VhdGhlcmFsbEBuZXdjYXN0bGUuZWR1LmF1LiYjeEQ7R29t
ZXJvaSBnYWF5bmdhbCBDZW50cmUsIEZhY3VsdHkgb2YgSGVhbHRoIGFuZCBNZWRpY2luZSwgVW5p
dmVyc2l0eSBvZiBOZXdjYXN0bGUsIDIvMSBIaW5rbGVyIFJkLCBUYW13b3J0aCwgTlNXIDIzNDAs
IEF1c3RyYWxpYTsgU2Nob29sIG9mIE1lZGljaW5lIGFuZCBQdWJsaWMgSGVhbHRoLCBGYWN1bHR5
IG9mIEhlYWx0aCBhbmQgTWVkaWNpbmUsIFVuaXZlcnNpdHkgb2YgTmV3Y2FzdGxlLCBVbml2ZXJz
aXR5IERyaXZlLCBDYWxsYWdoYW4sIE5TVyAyMzA4LCBBdXN0cmFsaWEuIEVsZWN0cm9uaWMgYWRk
cmVzczogbHluaWVjZS5rZW9naEBuZXdjYXN0bGUuZWR1LmF1LiYjeEQ7R29tZXJvaSBnYWF5bmdh
bCBDZW50cmUsIEZhY3VsdHkgb2YgSGVhbHRoIGFuZCBNZWRpY2luZSwgVW5pdmVyc2l0eSBvZiBO
ZXdjYXN0bGUsIDIvMSBIaW5rbGVyIFJkLCBUYW13b3J0aCwgTlNXIDIzNDAsIEF1c3RyYWxpYTsg
U2Nob29sIG9mIE1lZGljaW5lIGFuZCBQdWJsaWMgSGVhbHRoLCBGYWN1bHR5IG9mIEhlYWx0aCBh
bmQgTWVkaWNpbmUsIFVuaXZlcnNpdHkgb2YgTmV3Y2FzdGxlLCBVbml2ZXJzaXR5IERyaXZlLCBD
YWxsYWdoYW4sIE5TVyAyMzA4LCBBdXN0cmFsaWEuIEVsZWN0cm9uaWMgYWRkcmVzczoga2F0aHJ5
bi5zdXRoZXJsYW5kQG5ld2Nhc3RsZS5lZHUuYXUuJiN4RDtQcmlvcml0eSBSZXNlYXJjaCBDZW50
cmUgZm9yIFBoeXNpY2FsIEFjdGl2aXR5IGFuZCBOdXRyaXRpb24sIFVuaXZlcnNpdHkgb2YgTmV3
Y2FzdGxlLCBSaW5nIFJkLCBDYWxsYWdoYW4sIE5TVyAyMzA4LCBBdXN0cmFsaWE7IFNjaG9vbCBv
ZiBIZWFsdGggU2NpZW5jZXMsIEZhY3VsdHkgb2YgSGVhbHRoIGFuZCBNZWRpY2luZSwgVW5pdmVy
c2l0eSBvZiBOZXdjYXN0bGUsIFVuaXZlcnNpdHkgRHJpdmUsIENhbGxhZ2hhbiwgTlNXIDIzMDgs
IEF1c3RyYWxpYS4gRWxlY3Ryb25pYyBhZGRyZXNzOiBjbGFyZS5jb2xsaW5zQG5ld2Nhc3RsZS5l
ZHUuYXUuJiN4RDtTY2hvb2wgb2YgQmlvbWVkaWNhbCBTY2llbmNlcyBhbmQgUGhhcm1hY3ksIFVu
aXZlcnNpdHkgb2YgTmV3Y2FzdGxlLCBVbml2ZXJzaXR5IERyaXZlLCBDYWxsYWdoYW4sIE5TVyAy
MzA4LCBBdXN0cmFsaWE7IFByaW9yaXR5IFJlc2VhcmNoIENlbnRyZSBvZiBSZXByb2R1Y3RpdmUg
U2NpZW5jZXMsIFVuaXZlcnNpdHkgb2YgTmV3Y2FzdGxlLCBVbml2ZXJzaXR5IERyaXZlLCBDYWxs
YWdoYW4sIE5TVyAyMzA4LCBBdXN0cmFsaWEuIEVsZWN0cm9uaWMgYWRkcmVzczoga2lyc3R5LnBy
aW5nbGVAbmV3Y2FzdGxlLmVkdS5hdS4mI3hEO0dvbWVyb2kgZ2FheW5nYWwgQ2VudHJlLCBGYWN1
bHR5IG9mIEhlYWx0aCBhbmQgTWVkaWNpbmUsIFVuaXZlcnNpdHkgb2YgTmV3Y2FzdGxlLCAyLzEg
SGlua2xlciBSZCwgVGFtd29ydGgsIE5TVyAyMzQwLCBBdXN0cmFsaWE7IFNjaG9vbCBvZiBNZWRp
Y2luZSBhbmQgUHVibGljIEhlYWx0aCwgRmFjdWx0eSBvZiBIZWFsdGggYW5kIE1lZGljaW5lLCBV
bml2ZXJzaXR5IG9mIE5ld2Nhc3RsZSwgVW5pdmVyc2l0eSBEcml2ZSwgQ2FsbGFnaGFuLCBOU1cg
MjMwOCwgQXVzdHJhbGlhOyBQcmlvcml0eSBSZXNlYXJjaCBDZW50cmUgb2YgUmVwcm9kdWN0aXZl
IFNjaWVuY2VzLCBVbml2ZXJzaXR5IG9mIE5ld2Nhc3RsZSwgVW5pdmVyc2l0eSBEcml2ZSwgQ2Fs
bGFnaGFuLCBOU1cgMjMwOCwgQXVzdHJhbGlhOyBQcmlvcml0eSBSZXNlYXJjaCBDZW50cmUgb2Yg
R2VuZXJhdGlvbmFsIEhlYWx0aCBhbmQgQWdlaW5nLCBVbml2ZXJzaXR5IG9mIE5ld2Nhc3RsZSwg
VW5pdmVyc2l0eSBEcml2ZSwgQ2FsbGFnaGFuLCBOU1cgMjMwOCwgQXVzdHJhbGlhOyBEZXBhcnRt
ZW50IG9mIFJ1cmFsIEhlYWx0aCwgVW5pdmVyc2l0eSBvZiBOZXdjYXN0bGUsIFRhbXdvcnRoLCBO
U1cgMjM0MCwgQXVzdHJhbGlhLiBFbGVjdHJvbmljIGFkZHJlc3M6IGt5bS5yYWVAbmV3Y2FzdGxl
LmVkdS5hdS48L2F1dGgtYWRkcmVzcz48dGl0bGVzPjx0aXRsZT5DaGFyYWN0ZXJpemluZyBnZXN0
YXRpb25hbCB3ZWlnaHQgZ2FpbiBpbiBhIGNvaG9ydCBvZiBJbmRpZ2Vub3VzIEF1c3RyYWxpYW4g
d29tZW48L3RpdGxlPjxzZWNvbmRhcnktdGl0bGU+TWlkd2lmZXJ5PC9zZWNvbmRhcnktdGl0bGU+
PC90aXRsZXM+PHBlcmlvZGljYWw+PGZ1bGwtdGl0bGU+TWlkd2lmZXJ5PC9mdWxsLXRpdGxlPjwv
cGVyaW9kaWNhbD48cGFnZXM+MTMtMTk8L3BhZ2VzPjx2b2x1bWU+NjA8L3ZvbHVtZT48ZWRpdGlv
bj4yMDE4LzAyLzIzPC9lZGl0aW9uPjxrZXl3b3Jkcz48a2V5d29yZD5BZHVsdDwva2V5d29yZD48
a2V5d29yZD5Cb2R5IE1hc3MgSW5kZXg8L2tleXdvcmQ+PGtleXdvcmQ+Q29ob3J0IFN0dWRpZXM8
L2tleXdvcmQ+PGtleXdvcmQ+RGlhYmV0ZXMsIEdlc3RhdGlvbmFsL3BzeWNob2xvZ3k8L2tleXdv
cmQ+PGtleXdvcmQ+RXhlcmNpc2UvcHN5Y2hvbG9neTwva2V5d29yZD48a2V5d29yZD5GZWVkaW5n
IEJlaGF2aW9yL3BzeWNob2xvZ3k8L2tleXdvcmQ+PGtleXdvcmQ+RmVtYWxlPC9rZXl3b3JkPjxr
ZXl3b3JkPkh1bWFuczwva2V5d29yZD48a2V5d29yZD5MaW5lYXIgTW9kZWxzPC9rZXl3b3JkPjxr
ZXl3b3JkPkxvbmdpdHVkaW5hbCBTdHVkaWVzPC9rZXl3b3JkPjxrZXl3b3JkPk5ldyBTb3V0aCBX
YWxlczwva2V5d29yZD48a2V5d29yZD5PYmVzaXR5L2NvbXBsaWNhdGlvbnM8L2tleXdvcmQ+PGtl
eXdvcmQ+T3ZlcndlaWdodC9jb21wbGljYXRpb25zL3ByZXZlbnRpb24gJmFtcDsgY29udHJvbDwv
a2V5d29yZD48a2V5d29yZD5Qb3B1bGF0aW9uIEdyb3Vwczwva2V5d29yZD48a2V5d29yZD5QcmVn
bmFuY3k8L2tleXdvcmQ+PGtleXdvcmQ+UHJlZ25hbmN5IENvbXBsaWNhdGlvbnMvZXRpb2xvZ3kv
cHJldmVudGlvbiAmYW1wOyBjb250cm9sPC9rZXl3b3JkPjxrZXl3b3JkPlNtb2tpbmcvcHN5Y2hv
bG9neTwva2V5d29yZD48a2V5d29yZD5XZWlnaHQgR2Fpbi8qcGh5c2lvbG9neTwva2V5d29yZD48
a2V5d29yZD5BYm9yaWdpbmVzLCBBdXN0cmFsaWFuPC9rZXl3b3JkPjxrZXl3b3JkPkdlc3RhdGlv
bmFsIHdlaWdodCBnYWluPC9rZXl3b3JkPjwva2V5d29yZHM+PGRhdGVzPjx5ZWFyPjIwMTg8L3ll
YXI+PHB1Yi1kYXRlcz48ZGF0ZT5NYXk8L2RhdGU+PC9wdWItZGF0ZXM+PC9kYXRlcz48aXNibj4x
NTMyLTMwOTkgKEVsZWN0cm9uaWMpJiN4RDswMjY2LTYxMzggKExpbmtpbmcpPC9pc2JuPjxhY2Nl
c3Npb24tbnVtPjI5NDcxMTc0PC9hY2Nlc3Npb24tbnVtPjx1cmxzPjxyZWxhdGVkLXVybHM+PHVy
bD5odHRwczovL3d3dy5uY2JpLm5sbS5uaWguZ292L3B1Ym1lZC8yOTQ3MTE3NDwvdXJsPjwvcmVs
YXRlZC11cmxzPjwvdXJscz48ZWxlY3Ryb25pYy1yZXNvdXJjZS1udW0+MTAuMTAxNi9qLm1pZHcu
MjAxOC4wMS4wMTc8L2VsZWN0cm9uaWMtcmVzb3VyY2UtbnVtPjwvcmVjb3JkPjwvQ2l0ZT48L0Vu
ZE5vdGU+
</w:fldData>
        </w:fldChar>
      </w:r>
      <w:r w:rsidRPr="00C849BE">
        <w:instrText xml:space="preserve"> ADDIN EN.CITE </w:instrText>
      </w:r>
      <w:r w:rsidRPr="00C849BE">
        <w:fldChar w:fldCharType="begin">
          <w:fldData xml:space="preserve">PEVuZE5vdGU+PENpdGU+PEF1dGhvcj5TY2h1bWFjaGVyPC9BdXRob3I+PFllYXI+MjAxODwvWWVh
cj48UmVjTnVtPjc3MTwvUmVjTnVtPjxEaXNwbGF5VGV4dD4oPHN0eWxlIGZvbnQ9IkNlbnR1cnkg
R290aGljIiBzaXplPSI4Ij5TY2h1bWFjaGVyIGV0IGFsIDIwMTg8L3N0eWxlPik8L0Rpc3BsYXlU
ZXh0PjxyZWNvcmQ+PHJlYy1udW1iZXI+NzcxPC9yZWMtbnVtYmVyPjxmb3JlaWduLWtleXM+PGtl
eSBhcHA9IkVOIiBkYi1pZD0iZXh2YXNyZngyZHRyYW9lc2FzeHAyc3pzeGEyZGY1MDI1OTJ4IiB0
aW1lc3RhbXA9IjE1NDE1NDAzNTEiPjc3MTwva2V5PjxrZXkgYXBwPSJFTldlYiIgZGItaWQ9IiI+
MDwva2V5PjwvZm9yZWlnbi1rZXlzPjxyZWYtdHlwZSBuYW1lPSJKb3VybmFsIEFydGljbGUiPjE3
PC9yZWYtdHlwZT48Y29udHJpYnV0b3JzPjxhdXRob3JzPjxhdXRob3I+U2NodW1hY2hlciwgVC4g
TC48L2F1dGhvcj48YXV0aG9yPldlYXRoZXJhbGwsIEwuPC9hdXRob3I+PGF1dGhvcj5LZW9naCwg
TC48L2F1dGhvcj48YXV0aG9yPlN1dGhlcmxhbmQsIEsuPC9hdXRob3I+PGF1dGhvcj5Db2xsaW5z
LCBDLiBFLjwvYXV0aG9yPjxhdXRob3I+UHJpbmdsZSwgSy4gRy48L2F1dGhvcj48YXV0aG9yPlJh
ZSwgSy4gTS48L2F1dGhvcj48L2F1dGhvcnM+PC9jb250cmlidXRvcnM+PGF1dGgtYWRkcmVzcz5H
b21lcm9pIGdhYXluZ2FsIENlbnRyZSwgRmFjdWx0eSBvZiBIZWFsdGggYW5kIE1lZGljaW5lLCBV
bml2ZXJzaXR5IG9mIE5ld2Nhc3RsZSwgMi8xIEhpbmtsZXIgUmQsIFRhbXdvcnRoLCBOU1cgMjM0
MCwgQXVzdHJhbGlhOyBTY2hvb2wgb2YgTWVkaWNpbmUgYW5kIFB1YmxpYyBIZWFsdGgsIEZhY3Vs
dHkgb2YgSGVhbHRoIGFuZCBNZWRpY2luZSwgVW5pdmVyc2l0eSBvZiBOZXdjYXN0bGUsIFVuaXZl
cnNpdHkgRHJpdmUsIENhbGxhZ2hhbiwgTlNXIDIzMDgsIEF1c3RyYWxpYTsgUHJpb3JpdHkgUmVz
ZWFyY2ggQ2VudHJlIGZvciBQaHlzaWNhbCBBY3Rpdml0eSBhbmQgTnV0cml0aW9uLCBVbml2ZXJz
aXR5IG9mIE5ld2Nhc3RsZSwgUmluZyBSZCwgQ2FsbGFnaGFuLCBOU1cgMjMwOCwgQXVzdHJhbGlh
LiBFbGVjdHJvbmljIGFkZHJlc3M6IHRyYWN5LnNjaHVtYWNoZXJAbmV3Y2FzdGxlLmVkdS5hdS4m
I3hEO0dvbWVyb2kgZ2FheW5nYWwgQ2VudHJlLCBGYWN1bHR5IG9mIEhlYWx0aCBhbmQgTWVkaWNp
bmUsIFVuaXZlcnNpdHkgb2YgTmV3Y2FzdGxlLCAyLzEgSGlua2xlciBSZCwgVGFtd29ydGgsIE5T
VyAyMzQwLCBBdXN0cmFsaWE7IFNjaG9vbCBvZiBNZWRpY2luZSBhbmQgUHVibGljIEhlYWx0aCwg
RmFjdWx0eSBvZiBIZWFsdGggYW5kIE1lZGljaW5lLCBVbml2ZXJzaXR5IG9mIE5ld2Nhc3RsZSwg
VW5pdmVyc2l0eSBEcml2ZSwgQ2FsbGFnaGFuLCBOU1cgMjMwOCwgQXVzdHJhbGlhLiBFbGVjdHJv
bmljIGFkZHJlc3M6IGxvcmV0dGEud2VhdGhlcmFsbEBuZXdjYXN0bGUuZWR1LmF1LiYjeEQ7R29t
ZXJvaSBnYWF5bmdhbCBDZW50cmUsIEZhY3VsdHkgb2YgSGVhbHRoIGFuZCBNZWRpY2luZSwgVW5p
dmVyc2l0eSBvZiBOZXdjYXN0bGUsIDIvMSBIaW5rbGVyIFJkLCBUYW13b3J0aCwgTlNXIDIzNDAs
IEF1c3RyYWxpYTsgU2Nob29sIG9mIE1lZGljaW5lIGFuZCBQdWJsaWMgSGVhbHRoLCBGYWN1bHR5
IG9mIEhlYWx0aCBhbmQgTWVkaWNpbmUsIFVuaXZlcnNpdHkgb2YgTmV3Y2FzdGxlLCBVbml2ZXJz
aXR5IERyaXZlLCBDYWxsYWdoYW4sIE5TVyAyMzA4LCBBdXN0cmFsaWEuIEVsZWN0cm9uaWMgYWRk
cmVzczogbHluaWVjZS5rZW9naEBuZXdjYXN0bGUuZWR1LmF1LiYjeEQ7R29tZXJvaSBnYWF5bmdh
bCBDZW50cmUsIEZhY3VsdHkgb2YgSGVhbHRoIGFuZCBNZWRpY2luZSwgVW5pdmVyc2l0eSBvZiBO
ZXdjYXN0bGUsIDIvMSBIaW5rbGVyIFJkLCBUYW13b3J0aCwgTlNXIDIzNDAsIEF1c3RyYWxpYTsg
U2Nob29sIG9mIE1lZGljaW5lIGFuZCBQdWJsaWMgSGVhbHRoLCBGYWN1bHR5IG9mIEhlYWx0aCBh
bmQgTWVkaWNpbmUsIFVuaXZlcnNpdHkgb2YgTmV3Y2FzdGxlLCBVbml2ZXJzaXR5IERyaXZlLCBD
YWxsYWdoYW4sIE5TVyAyMzA4LCBBdXN0cmFsaWEuIEVsZWN0cm9uaWMgYWRkcmVzczoga2F0aHJ5
bi5zdXRoZXJsYW5kQG5ld2Nhc3RsZS5lZHUuYXUuJiN4RDtQcmlvcml0eSBSZXNlYXJjaCBDZW50
cmUgZm9yIFBoeXNpY2FsIEFjdGl2aXR5IGFuZCBOdXRyaXRpb24sIFVuaXZlcnNpdHkgb2YgTmV3
Y2FzdGxlLCBSaW5nIFJkLCBDYWxsYWdoYW4sIE5TVyAyMzA4LCBBdXN0cmFsaWE7IFNjaG9vbCBv
ZiBIZWFsdGggU2NpZW5jZXMsIEZhY3VsdHkgb2YgSGVhbHRoIGFuZCBNZWRpY2luZSwgVW5pdmVy
c2l0eSBvZiBOZXdjYXN0bGUsIFVuaXZlcnNpdHkgRHJpdmUsIENhbGxhZ2hhbiwgTlNXIDIzMDgs
IEF1c3RyYWxpYS4gRWxlY3Ryb25pYyBhZGRyZXNzOiBjbGFyZS5jb2xsaW5zQG5ld2Nhc3RsZS5l
ZHUuYXUuJiN4RDtTY2hvb2wgb2YgQmlvbWVkaWNhbCBTY2llbmNlcyBhbmQgUGhhcm1hY3ksIFVu
aXZlcnNpdHkgb2YgTmV3Y2FzdGxlLCBVbml2ZXJzaXR5IERyaXZlLCBDYWxsYWdoYW4sIE5TVyAy
MzA4LCBBdXN0cmFsaWE7IFByaW9yaXR5IFJlc2VhcmNoIENlbnRyZSBvZiBSZXByb2R1Y3RpdmUg
U2NpZW5jZXMsIFVuaXZlcnNpdHkgb2YgTmV3Y2FzdGxlLCBVbml2ZXJzaXR5IERyaXZlLCBDYWxs
YWdoYW4sIE5TVyAyMzA4LCBBdXN0cmFsaWEuIEVsZWN0cm9uaWMgYWRkcmVzczoga2lyc3R5LnBy
aW5nbGVAbmV3Y2FzdGxlLmVkdS5hdS4mI3hEO0dvbWVyb2kgZ2FheW5nYWwgQ2VudHJlLCBGYWN1
bHR5IG9mIEhlYWx0aCBhbmQgTWVkaWNpbmUsIFVuaXZlcnNpdHkgb2YgTmV3Y2FzdGxlLCAyLzEg
SGlua2xlciBSZCwgVGFtd29ydGgsIE5TVyAyMzQwLCBBdXN0cmFsaWE7IFNjaG9vbCBvZiBNZWRp
Y2luZSBhbmQgUHVibGljIEhlYWx0aCwgRmFjdWx0eSBvZiBIZWFsdGggYW5kIE1lZGljaW5lLCBV
bml2ZXJzaXR5IG9mIE5ld2Nhc3RsZSwgVW5pdmVyc2l0eSBEcml2ZSwgQ2FsbGFnaGFuLCBOU1cg
MjMwOCwgQXVzdHJhbGlhOyBQcmlvcml0eSBSZXNlYXJjaCBDZW50cmUgb2YgUmVwcm9kdWN0aXZl
IFNjaWVuY2VzLCBVbml2ZXJzaXR5IG9mIE5ld2Nhc3RsZSwgVW5pdmVyc2l0eSBEcml2ZSwgQ2Fs
bGFnaGFuLCBOU1cgMjMwOCwgQXVzdHJhbGlhOyBQcmlvcml0eSBSZXNlYXJjaCBDZW50cmUgb2Yg
R2VuZXJhdGlvbmFsIEhlYWx0aCBhbmQgQWdlaW5nLCBVbml2ZXJzaXR5IG9mIE5ld2Nhc3RsZSwg
VW5pdmVyc2l0eSBEcml2ZSwgQ2FsbGFnaGFuLCBOU1cgMjMwOCwgQXVzdHJhbGlhOyBEZXBhcnRt
ZW50IG9mIFJ1cmFsIEhlYWx0aCwgVW5pdmVyc2l0eSBvZiBOZXdjYXN0bGUsIFRhbXdvcnRoLCBO
U1cgMjM0MCwgQXVzdHJhbGlhLiBFbGVjdHJvbmljIGFkZHJlc3M6IGt5bS5yYWVAbmV3Y2FzdGxl
LmVkdS5hdS48L2F1dGgtYWRkcmVzcz48dGl0bGVzPjx0aXRsZT5DaGFyYWN0ZXJpemluZyBnZXN0
YXRpb25hbCB3ZWlnaHQgZ2FpbiBpbiBhIGNvaG9ydCBvZiBJbmRpZ2Vub3VzIEF1c3RyYWxpYW4g
d29tZW48L3RpdGxlPjxzZWNvbmRhcnktdGl0bGU+TWlkd2lmZXJ5PC9zZWNvbmRhcnktdGl0bGU+
PC90aXRsZXM+PHBlcmlvZGljYWw+PGZ1bGwtdGl0bGU+TWlkd2lmZXJ5PC9mdWxsLXRpdGxlPjwv
cGVyaW9kaWNhbD48cGFnZXM+MTMtMTk8L3BhZ2VzPjx2b2x1bWU+NjA8L3ZvbHVtZT48ZWRpdGlv
bj4yMDE4LzAyLzIzPC9lZGl0aW9uPjxrZXl3b3Jkcz48a2V5d29yZD5BZHVsdDwva2V5d29yZD48
a2V5d29yZD5Cb2R5IE1hc3MgSW5kZXg8L2tleXdvcmQ+PGtleXdvcmQ+Q29ob3J0IFN0dWRpZXM8
L2tleXdvcmQ+PGtleXdvcmQ+RGlhYmV0ZXMsIEdlc3RhdGlvbmFsL3BzeWNob2xvZ3k8L2tleXdv
cmQ+PGtleXdvcmQ+RXhlcmNpc2UvcHN5Y2hvbG9neTwva2V5d29yZD48a2V5d29yZD5GZWVkaW5n
IEJlaGF2aW9yL3BzeWNob2xvZ3k8L2tleXdvcmQ+PGtleXdvcmQ+RmVtYWxlPC9rZXl3b3JkPjxr
ZXl3b3JkPkh1bWFuczwva2V5d29yZD48a2V5d29yZD5MaW5lYXIgTW9kZWxzPC9rZXl3b3JkPjxr
ZXl3b3JkPkxvbmdpdHVkaW5hbCBTdHVkaWVzPC9rZXl3b3JkPjxrZXl3b3JkPk5ldyBTb3V0aCBX
YWxlczwva2V5d29yZD48a2V5d29yZD5PYmVzaXR5L2NvbXBsaWNhdGlvbnM8L2tleXdvcmQ+PGtl
eXdvcmQ+T3ZlcndlaWdodC9jb21wbGljYXRpb25zL3ByZXZlbnRpb24gJmFtcDsgY29udHJvbDwv
a2V5d29yZD48a2V5d29yZD5Qb3B1bGF0aW9uIEdyb3Vwczwva2V5d29yZD48a2V5d29yZD5QcmVn
bmFuY3k8L2tleXdvcmQ+PGtleXdvcmQ+UHJlZ25hbmN5IENvbXBsaWNhdGlvbnMvZXRpb2xvZ3kv
cHJldmVudGlvbiAmYW1wOyBjb250cm9sPC9rZXl3b3JkPjxrZXl3b3JkPlNtb2tpbmcvcHN5Y2hv
bG9neTwva2V5d29yZD48a2V5d29yZD5XZWlnaHQgR2Fpbi8qcGh5c2lvbG9neTwva2V5d29yZD48
a2V5d29yZD5BYm9yaWdpbmVzLCBBdXN0cmFsaWFuPC9rZXl3b3JkPjxrZXl3b3JkPkdlc3RhdGlv
bmFsIHdlaWdodCBnYWluPC9rZXl3b3JkPjwva2V5d29yZHM+PGRhdGVzPjx5ZWFyPjIwMTg8L3ll
YXI+PHB1Yi1kYXRlcz48ZGF0ZT5NYXk8L2RhdGU+PC9wdWItZGF0ZXM+PC9kYXRlcz48aXNibj4x
NTMyLTMwOTkgKEVsZWN0cm9uaWMpJiN4RDswMjY2LTYxMzggKExpbmtpbmcpPC9pc2JuPjxhY2Nl
c3Npb24tbnVtPjI5NDcxMTc0PC9hY2Nlc3Npb24tbnVtPjx1cmxzPjxyZWxhdGVkLXVybHM+PHVy
bD5odHRwczovL3d3dy5uY2JpLm5sbS5uaWguZ292L3B1Ym1lZC8yOTQ3MTE3NDwvdXJsPjwvcmVs
YXRlZC11cmxzPjwvdXJscz48ZWxlY3Ryb25pYy1yZXNvdXJjZS1udW0+MTAuMTAxNi9qLm1pZHcu
MjAxOC4wMS4wMTc8L2VsZWN0cm9uaWMtcmVzb3VyY2UtbnVtPjwvcmVjb3JkPjwvQ2l0ZT48L0Vu
ZE5vdGU+
</w:fldData>
        </w:fldChar>
      </w:r>
      <w:r w:rsidRPr="00C849BE">
        <w:instrText xml:space="preserve"> ADDIN EN.CITE.DATA </w:instrText>
      </w:r>
      <w:r w:rsidRPr="00C849BE">
        <w:fldChar w:fldCharType="end"/>
      </w:r>
      <w:r w:rsidRPr="00C849BE">
        <w:fldChar w:fldCharType="separate"/>
      </w:r>
      <w:r w:rsidRPr="00C849BE">
        <w:rPr>
          <w:noProof/>
        </w:rPr>
        <w:t>(</w:t>
      </w:r>
      <w:r w:rsidRPr="00C849BE">
        <w:rPr>
          <w:noProof/>
          <w:sz w:val="16"/>
        </w:rPr>
        <w:t>Schumacher et al 2018</w:t>
      </w:r>
      <w:r w:rsidRPr="00C849BE">
        <w:rPr>
          <w:noProof/>
        </w:rPr>
        <w:t>)</w:t>
      </w:r>
      <w:r w:rsidRPr="00C849BE">
        <w:fldChar w:fldCharType="end"/>
      </w:r>
      <w:r w:rsidRPr="00C849BE">
        <w:t xml:space="preserve"> found that 54% of women had weight gain exceeding recommendations.</w:t>
      </w:r>
    </w:p>
    <w:p w14:paraId="588E8E56" w14:textId="77777777" w:rsidR="00B00C3F" w:rsidRPr="00C849BE" w:rsidRDefault="00B00C3F" w:rsidP="00B00C3F">
      <w:pPr>
        <w:pStyle w:val="Heading3"/>
        <w:keepLines/>
        <w:tabs>
          <w:tab w:val="clear" w:pos="851"/>
        </w:tabs>
        <w:spacing w:before="120"/>
      </w:pPr>
      <w:r w:rsidRPr="00C849BE">
        <w:t>Risks associated with low or high gestational weight gain</w:t>
      </w:r>
      <w:bookmarkEnd w:id="68"/>
    </w:p>
    <w:p w14:paraId="0BE964D2" w14:textId="5A0A0A59" w:rsidR="009E273D" w:rsidRPr="00C849BE" w:rsidRDefault="00BD2F6E" w:rsidP="00BD2F6E">
      <w:r w:rsidRPr="00C849BE">
        <w:t>A meta-analysis of individual participant data (</w:t>
      </w:r>
      <w:r w:rsidRPr="00C849BE">
        <w:rPr>
          <w:sz w:val="16"/>
          <w:szCs w:val="16"/>
        </w:rPr>
        <w:t>n=265,270</w:t>
      </w:r>
      <w:r w:rsidRPr="00C849BE">
        <w:t>)</w:t>
      </w:r>
      <w:r w:rsidR="00D944F9" w:rsidRPr="00C849BE">
        <w:t xml:space="preserve"> </w:t>
      </w:r>
      <w:r w:rsidR="009331B2" w:rsidRPr="00C849BE">
        <w:fldChar w:fldCharType="begin">
          <w:fldData xml:space="preserve">PEVuZE5vdGU+PENpdGU+PEF1dGhvcj5TYW50b3M8L0F1dGhvcj48WWVhcj4yMDE5PC9ZZWFyPjxS
ZWNOdW0+MTkzMDwvUmVjTnVtPjxEaXNwbGF5VGV4dD4oPHN0eWxlIGZvbnQ9IkNlbnR1cnkgR290
aGljIiBzaXplPSI4Ij5TYW50b3MgZXQgYWwgMjAxOTwvc3R5bGU+KTwvRGlzcGxheVRleHQ+PHJl
Y29yZD48cmVjLW51bWJlcj4xOTMwPC9yZWMtbnVtYmVyPjxmb3JlaWduLWtleXM+PGtleSBhcHA9
IkVOIiBkYi1pZD0iZXh2YXNyZngyZHRyYW9lc2FzeHAyc3pzeGEyZGY1MDI1OTJ4IiB0aW1lc3Rh
bXA9IjE1ODg2NTM0NDQiPjE5MzA8L2tleT48a2V5IGFwcD0iRU5XZWIiIGRiLWlkPSIiPjA8L2tl
eT48L2ZvcmVpZ24ta2V5cz48cmVmLXR5cGUgbmFtZT0iSm91cm5hbCBBcnRpY2xlIj4xNzwvcmVm
LXR5cGU+PGNvbnRyaWJ1dG9ycz48YXV0aG9ycz48YXV0aG9yPlNhbnRvcywgUy48L2F1dGhvcj48
YXV0aG9yPlZvZXJtYW4sIEUuPC9hdXRob3I+PGF1dGhvcj5BbWlhbm8sIFAuPC9hdXRob3I+PGF1
dGhvcj5CYXJyb3MsIEguPC9hdXRob3I+PGF1dGhvcj5CZWlsaW4sIEwuIEouPC9hdXRob3I+PGF1
dGhvcj5CZXJnc3Ryb20sIEEuPC9hdXRob3I+PGF1dGhvcj5DaGFybGVzLCBNLiBBLjwvYXV0aG9y
PjxhdXRob3I+Q2hhdHppLCBMLjwvYXV0aG9yPjxhdXRob3I+Q2hldnJpZXIsIEMuPC9hdXRob3I+
PGF1dGhvcj5DaHJvdXNvcywgRy4gUC48L2F1dGhvcj48YXV0aG9yPkNvcnBlbGVpam4sIEUuPC9h
dXRob3I+PGF1dGhvcj5Db3N0YSwgTy48L2F1dGhvcj48YXV0aG9yPkNvc3RldCwgTi48L2F1dGhv
cj48YXV0aG9yPkNyb3ppZXIsIFMuPC9hdXRob3I+PGF1dGhvcj5EZXZlcmV1eCwgRy48L2F1dGhv
cj48YXV0aG9yPkRveW9uLCBNLjwvYXV0aG9yPjxhdXRob3I+RWdnZXNibywgTS48L2F1dGhvcj48
YXV0aG9yPkZhbnRpbmksIE0uIFAuPC9hdXRob3I+PGF1dGhvcj5GYXJjaGksIFMuPC9hdXRob3I+
PGF1dGhvcj5Gb3Jhc3RpZXJlLCBGLjwvYXV0aG9yPjxhdXRob3I+R2VvcmdpdSwgVi48L2F1dGhv
cj48YXV0aG9yPkdvZGZyZXksIEsuIE0uPC9hdXRob3I+PGF1dGhvcj5Hb3JpLCBELjwvYXV0aG9y
PjxhdXRob3I+R3JvdGUsIFYuPC9hdXRob3I+PGF1dGhvcj5IYW5rZSwgVy48L2F1dGhvcj48YXV0
aG9yPkhlcnR6LVBpY2Npb3R0bywgSS48L2F1dGhvcj48YXV0aG9yPkhldWRlLCBCLjwvYXV0aG9y
PjxhdXRob3I+SGl2ZXJ0LCBNLiBGLjwvYXV0aG9yPjxhdXRob3I+SHJ5aG9yY3p1aywgRC48L2F1
dGhvcj48YXV0aG9yPkh1YW5nLCBSLiBDLjwvYXV0aG9yPjxhdXRob3I+SW5za2lwLCBILjwvYXV0
aG9yPjxhdXRob3I+S2Fydm9uZW4sIEEuIE0uPC9hdXRob3I+PGF1dGhvcj5LZW5ueSwgTC4gQy48
L2F1dGhvcj48YXV0aG9yPktvbGV0emtvLCBCLjwvYXV0aG9yPjxhdXRob3I+S3VwZXJzLCBMLiBL
LjwvYXV0aG9yPjxhdXRob3I+TGFnc3Ryb20sIEguPC9hdXRob3I+PGF1dGhvcj5MZWhtYW5uLCBJ
LjwvYXV0aG9yPjxhdXRob3I+TWFnbnVzLCBQLjwvYXV0aG9yPjxhdXRob3I+TWFqZXdza2EsIFIu
PC9hdXRob3I+PGF1dGhvcj5NYWtlbGEsIEouPC9hdXRob3I+PGF1dGhvcj5NYW5pb3MsIFkuPC9h
dXRob3I+PGF1dGhvcj5NY0F1bGlmZmUsIEYuIE0uPC9hdXRob3I+PGF1dGhvcj5NY0RvbmFsZCwg
Uy4gVy48L2F1dGhvcj48YXV0aG9yPk1laGVnYW4sIEouPC9hdXRob3I+PGF1dGhvcj5NZWxlbiwg
RS48L2F1dGhvcj48YXV0aG9yPk1vbW1lcnMsIE0uPC9hdXRob3I+PGF1dGhvcj5Nb3JnZW4sIEMu
IFMuPC9hdXRob3I+PGF1dGhvcj5Nb3NjaG9uaXMsIEcuPC9hdXRob3I+PGF1dGhvcj5NdXJyYXks
IEQuPC9hdXRob3I+PGF1dGhvcj5OaSBDaGFvaW1oLCBDLjwvYXV0aG9yPjxhdXRob3I+Tm9ociwg
RS4gQS48L2F1dGhvcj48YXV0aG9yPk55Ym8gQW5kZXJzZW4sIEEuIE0uPC9hdXRob3I+PGF1dGhv
cj5Pa2VuLCBFLjwvYXV0aG9yPjxhdXRob3I+T29zdHZvZ2VscywgQS48L2F1dGhvcj48YXV0aG9y
PlBhYywgQS48L2F1dGhvcj48YXV0aG9yPlBhcGFkb3BvdWxvdSwgRS48L2F1dGhvcj48YXV0aG9y
PlBla2thbmVuLCBKLjwvYXV0aG9yPjxhdXRob3I+UGl6emksIEMuPC9hdXRob3I+PGF1dGhvcj5Q
b2xhbnNrYSwgSy48L2F1dGhvcj48YXV0aG9yPlBvcnRhLCBELjwvYXV0aG9yPjxhdXRob3I+Umlj
aGlhcmRpLCBMLjwvYXV0aG9yPjxhdXRob3I+UmlmYXMtU2hpbWFuLCBTLiBMLjwvYXV0aG9yPjxh
dXRob3I+Um9lbGV2ZWxkLCBOLjwvYXV0aG9yPjxhdXRob3I+Um9uZmFuaSwgTC48L2F1dGhvcj48
YXV0aG9yPlNhbnRvcywgQS4gQy48L2F1dGhvcj48YXV0aG9yPlN0YW5kbCwgTS48L2F1dGhvcj48
YXV0aG9yPlN0aWd1bSwgSC48L2F1dGhvcj48YXV0aG9yPlN0b2x0ZW5iZXJnLCBDLjwvYXV0aG9y
PjxhdXRob3I+VGhpZXJpbmcsIEUuPC9hdXRob3I+PGF1dGhvcj5UaGlqcywgQy48L2F1dGhvcj48
YXV0aG9yPlRvcnJlbnQsIE0uPC9hdXRob3I+PGF1dGhvcj5Ub3VnaCwgUy4gQy48L2F1dGhvcj48
YXV0aG9yPlRybm92ZWMsIFQuPC9hdXRob3I+PGF1dGhvcj5UdXJuZXIsIFMuPC9hdXRob3I+PGF1
dGhvcj52YW4gR2VsZGVyLCBNLjwvYXV0aG9yPjxhdXRob3I+dmFuIFJvc3NlbSwgTC48L2F1dGhv
cj48YXV0aG9yPnZvbiBCZXJnLCBBLjwvYXV0aG9yPjxhdXRob3I+VnJpamhlaWQsIE0uPC9hdXRo
b3I+PGF1dGhvcj5Wcmlqa290dGUsIFQuPC9hdXRob3I+PGF1dGhvcj5XZXN0LCBKLjwvYXV0aG9y
PjxhdXRob3I+V2lqZ2EsIEEuIEguPC9hdXRob3I+PGF1dGhvcj5XcmlnaHQsIEouPC9hdXRob3I+
PGF1dGhvcj5admluY2h1aywgTy48L2F1dGhvcj48YXV0aG9yPlNvcmVuc2VuLCBULjwvYXV0aG9y
PjxhdXRob3I+TGF3bG9yLCBELiBBLjwvYXV0aG9yPjxhdXRob3I+R2FpbGxhcmQsIFIuPC9hdXRo
b3I+PGF1dGhvcj5KYWRkb2UsIFYuPC9hdXRob3I+PC9hdXRob3JzPjwvY29udHJpYnV0b3JzPjxh
dXRoLWFkZHJlc3M+VGhlIEdlbmVyYXRpb24gUiBTdHVkeSBHcm91cCwgRXJhc211cyBNQywgVW5p
dmVyc2l0eSBNZWRpY2FsIENlbnRlciwgUm90dGVyZGFtLCB0aGUgTmV0aGVybGFuZHMuJiN4RDtE
ZXBhcnRtZW50IG9mIFBlZGlhdHJpY3MsIEVyYXNtdXMgTUMsIFVuaXZlcnNpdHkgTWVkaWNhbCBD
ZW50ZXIsIFJvdHRlcmRhbSwgdGhlIE5ldGhlcmxhbmRzLiYjeEQ7UHVibGljIEhlYWx0aCBEaXZp
c2lvbiBvZiBHaXB1emtvYSwgU2FuIFNlYmFzdGlhbiwgU3BhaW4uJiN4RDtCaW9Eb25vc3RpYSBS
ZXNlYXJjaCBJbnN0aXR1dGUsIFNhbiBTZWJhc3RpYW4sIFNwYWluLiYjeEQ7Q0lCRVIgRXBpZGVt
aW9sb2dpYSB5IFNhbHVkIFB1YmxpY2EgKENJQkVSRVNQKSwgTWFkcmlkLCBTcGFpbi4mI3hEO0VQ
SVVuaXQgLSBJbnN0aXR1dG8gZGUgU2F1ZGUgUHVibGljYSwgVW5pdmVyc2lkYWRlIGRvIFBvcnRv
LCBQb3J0bywgUG9ydHVnYWwuJiN4RDtEZXBhcnRtZW50IG9mIFB1YmxpYyBIZWFsdGggYW5kIEZv
cmVuc2ljIFNjaWVuY2VzIGFuZCBNZWRpY2FsIEVkdWNhdGlvbiwgVW5pdCBvZiBDbGluaWNhbCBF
cGlkZW1pb2xvZ3ksIFByZWRpY3RpdmUgTWVkaWNpbmUgYW5kIFB1YmxpYyBIZWFsdGgsIFVuaXZl
cnNpdHkgb2YgUG9ydG8gTWVkaWNhbCBTY2hvb2wsIFBvcnRvLCBQb3J0dWdhbC4mI3hEO01lZGlj
YWwgU2Nob29sLCBSb3lhbCBQZXJ0aCBIb3NwaXRhbCBVbml0LCBUaGUgVW5pdmVyc2l0eSBvZiBX
ZXN0ZXJuIEF1c3RyYWxpYSwgUGVydGgsIFdBLCBBdXN0cmFsaWEuJiN4RDtJbnN0aXR1dGUgb2Yg
RW52aXJvbm1lbnRhbCBNZWRpY2luZSwgS2Fyb2xpbnNrYSBJbnN0aXR1dGV0LCBTdG9ja2hvbG0s
IFN3ZWRlbi4mI3hEO0NlbnRyZSBmb3IgT2NjdXBhdGlvbmFsIGFuZCBFbnZpcm9ubWVudGFsIE1l
ZGljaW5lLCBTdG9ja2hvbG0gQ291bnR5IENvdW5jaWwsIFN0b2NraG9sbSwgU3dlZGVuLiYjeEQ7
SU5TRVJNLCBVTVIxMTUzIEVwaWRlbWlvbG9neSBhbmQgQmlvc3RhdGlzdGljcyBTb3Jib25uZSBQ
YXJpcyBDaXRlIENlbnRlciAoQ1JFU1MpLCBPUkNIQUQgVGVhbSwgVmlsbGVqdWlmLCBGcmFuY2Uu
JiN4RDtQYXJpcyBEZXNjYXJ0ZXMgVW5pdmVyc2l0eSwgVmlsbGVqdWlmLCBGcmFuY2UuJiN4RDtE
ZXBhcnRtZW50IG9mIFByZXZlbnRpdmUgTWVkaWNpbmUsIEtlY2sgU2Nob29sIG9mIE1lZGljaW5l
LCBVbml2ZXJzaXR5IG9mIFNvdXRoZXJuIENhbGlmb3JuaWEsIExvcyBBbmdlbGVzLCBDQSwgVVNB
LiYjeEQ7RmFjdWx0eSBvZiBNZWRpY2luZSwgRGVwYXJ0bWVudCBvZiBTb2NpYWwgTWVkaWNpbmUs
IFVuaXZlcnNpdHkgb2YgQ3JldGUsIEhlcmFrbGlvbiwgR3JlZWNlLiYjeEQ7RGVwYXJ0bWVudCBv
ZiBHZW5ldGljcyBhbmQgQ2VsbCBCaW9sb2d5LCBNYWFzdHJpY2h0IFVuaXZlcnNpdHksIE1hYXN0
cmljaHQsIHRoZSBOZXRoZXJsYW5kcy4mI3hEO0luc2VybSBVTVIgMTA4NSwgSXJzZXQgLSBSZXNl
YXJjaCBJbnN0aXR1dGUgZm9yIEVudmlyb25tZW50YWwgYW5kIE9jY3VwYXRpb25hbCBIZWFsdGgs
IFJlbm5lcywgRnJhbmNlLiYjeEQ7Rmlyc3QgRGVwYXJ0bWVudCBvZiBQZWRpYXRyaWNzLCBBdGhl
bnMgVW5pdmVyc2l0eSBNZWRpY2FsIFNjaG9vbCwgJmFwb3M7QWdoaWEgU29waGlhJmFwb3M7IENo
aWxkcmVuJmFwb3M7cyBIb3NwaXRhbCwgTmF0aW9uYWwgYW5kIEthcG9kaXN0cmlhbiBVbml2ZXJz
aXR5IG9mIEF0aGVucywgQXRoZW5zLCBHcmVlY2UuJiN4RDtEZXBhcnRtZW50IG9mIEVwaWRlbWlv
bG9neSwgVW5pdmVyc2l0eSBNZWRpY2FsIENlbnRlciBHcm9uaW5nZW4sIFVuaXZlcnNpdHkgb2Yg
R3JvbmluZ2VuLCBHcm9uaW5nZW4sIHRoZSBOZXRoZXJsYW5kcy4mI3hEO0VwaWRlbWlvbG9neSBh
bmQgRW52aXJvbm1lbnRhbCBIZWFsdGggSm9pbnQgUmVzZWFyY2ggVW5pdCwgRklTQUJJTy1Vbml2
ZXJzaXRhdCBKYXVtZSBJLVVuaXZlcnNpdGF0IGRlIFZhbGVuY2lhLCBWYWxlbmNpYSwgU3BhaW4u
JiN4RDtNUkMgTGlmZWNvdXJzZSBFcGlkZW1pb2xvZ3kgVW5pdCwgVW5pdmVyc2l0eSBvZiBTb3V0
aGFtcHRvbiwgU291dGhhbXB0b24sIFVLLiYjeEQ7TGl2ZXJwb29sIFNjaG9vbCBvZiBUcm9waWNh
bCBNZWRpY2luZSwgTGl2ZXJwb29sLCBVSy4mI3hEO0NlbnRyZSBkZSBSZWNoZXJjaGUgZHUgQ2Vu
dHJlIEhvc3BpdGFsaWVyIGRlIGwmYXBvcztVbml2ZXJzaXRlIGRlIFNoZXJicm9va2UsIFNoZXJi
cm9va2UsIFFDLCBDYW5hZGEuJiN4RDtEZXBhcnRtZW50IG9mIEV4cG9zdXJlIGFuZCBFbnZpcm9u
bWVudGFsIEVwaWRlbWlvbG9neSwgTm9yd2VnaWFuIEluc3RpdHV0ZSBvZiBQdWJsaWMgSGVhbHRo
LCBPc2xvLCBOb3J3YXkuJiN4RDtUaGUgRGVwYXJ0bWVudCBvZiBCaW9tZWRpY2FsIGFuZCBOZXVy
b21vdG9yIFNjaWVuY2VzLCBVbml2ZXJzaXR5IG9mIEJvbG9nbmEsIEJvbG9nbmEsIEl0YWx5LiYj
eEQ7RGVwYXJ0bWVudCBvZiBFcGlkZW1pb2xvZ3ksIExhemlvIFJlZ2lvbmFsIEhlYWx0aCBTZXJ2
aWNlLCBSb21lLCBJdGFseS4mI3hEO05JSFIgU291dGhhbXB0b24gQmlvbWVkaWNhbCBSZXNlYXJj
aCBDZW50cmUsIFVuaXZlcnNpdHkgb2YgU291dGhhbXB0b24gYW5kIFVuaXZlcnNpdHkgSG9zcGl0
YWwgU291dGhhbXB0b24gTkhTIEZvdW5kYXRpb24gVHJ1c3QsIFNvdXRoYW1wdG9uLCBVSy4mI3hE
O0RpdmlzaW9uIG9mIE1ldGFib2xpYyBhbmQgTnV0cml0aW9uYWwgTWVkaWNpbmUsIERyLiB2b24g
SGF1bmVyIENoaWxkcmVuJmFwb3M7cyBIb3NwaXRhbCwgTHVkd2lnLU1heGltaWxpYW4tVW5pdmVy
c2l0YXQgTXVuaWNoLCBNdW5pY2gsIEdlcm1hbnkuJiN4RDtEZXBhcnRtZW50IG9mIEVudmlyb25t
ZW50YWwgRXBpZGVtaW9sb2d5LCBOb2ZlciBJbnN0aXR1dGUgb2YgT2NjdXBhdGlvbmFsIE1lZGlj
aW5lLCBMb2R6LCBQb2xhbmQuJiN4RDtEZXBhcnRtZW50IG9mIFB1YmxpYyBIZWFsdGggU2NpZW5j
ZXMsIFNjaG9vbCBvZiBNZWRpY2luZSwgVW5pdmVyc2l0eSBvZiBDYWxpZm9ybmlhIERhdmlzLCBE
YXZpcywgQ0EsIFVTQS4mI3hEO0RlcGFydG1lbnQgb2YgUG9wdWxhdGlvbiBNZWRpY2luZSwgSGFy
dmFyZCBNZWRpY2FsIFNjaG9vbCwgSGFydmFyZCBQaWxncmltIEhlYWx0aCBDYXJlIEluc3RpdHV0
ZSwgQm9zdG9uLCBNQSwgVVNBLiYjeEQ7RGlhYmV0ZXMgVW5pdCwgTWFzc2FjaHVzZXR0cyBHZW5l
cmFsIEhvc3BpdGFsLCBCb3N0b24sIE1BLCBVU0EuJiN4RDtDZW50ZXIgZm9yIEdsb2JhbCBIZWFs
dGgsIFVuaXZlcnNpdHkgb2YgSWxsaW5vaXMgQ29sbGVnZSBvZiBNZWRpY2luZSwgQ2hpY2Fnbywg
SUwsIFVTQS4mI3hEO1RlbGV0aG9uIEtpZHMgSW5zdGl0dXRlLCBUaGUgVW5pdmVyc2l0eSBvZiBX
ZXN0ZXJuIEF1c3RyYWxpYSwgUGVydGgsIFdBLCBBdXN0cmFsaWEuJiN4RDtEZXBhcnRtZW50IG9m
IEhlYWx0aCBTZWN1cml0eSwgTmF0aW9uYWwgSW5zdGl0dXRlIGZvciBIZWFsdGggYW5kIFdlbGZh
cmUsIEt1b3BpbywgRmlubGFuZC4mI3hEO0lyaXNoIENlbnRyZSBmb3IgRmV0YWwgYW5kIE5lb25h
dGFsIFRyYW5zbGF0aW9uYWwgUmVzZWFyY2gsIENvcmsgVW5pdmVyc2l0eSBNYXRlcm5pdHkgSG9z
cGl0YWwsIFVuaXZlcnNpdHkgQ29sbGVnZSBDb3JrLCBDb3JrLCBJcmVsYW5kLiYjeEQ7RGVwYXJ0
bWVudCBvZiBPYnN0ZXRyaWNzIGFuZCBHeW5hZWNvbG9neSwgQ29yayBVbml2ZXJzaXR5IE1hdGVy
bml0eSBIb3NwaXRhbCwgQ29yaywgSXJlbGFuZC4mI3hEO01SQyBJbnRlZ3JhdGl2ZSBFcGlkZW1p
b2xvZ3kgVW5pdCwgT2FrZmllbGQgSG91c2UsIE9ha2ZpZWxkIEdyb3ZlLCBVbml2ZXJzaXR5IG9m
IEJyaXN0b2wsIEJyaXN0b2wsIFVLLiYjeEQ7UG9wdWxhdGlvbiBIZWFsdGggU2NpZW5jZSwgQnJp
c3RvbCBNZWRpY2FsIFNjaG9vbCwgVW5pdmVyc2l0eSBvZiBCcmlzdG9sLCBCcmlzdG9sLCBVSy4m
I3hEO0RpdmlzaW9uIG9mIEh1bWFuIE51dHJpdGlvbiBhbmQgSGVhbHRoLCBXYWdlbmluZ2VuIFVu
aXZlcnNpdHkgJmFtcDsgUmVzZWFyY2gsIFdhZ2VuaW5nZW4sIHRoZSBOZXRoZXJsYW5kcy4mI3hE
O0RlcGFydG1lbnQgb2YgUHVibGljIEhlYWx0aCwgVW5pdmVyc2l0eSBvZiBUdXJrdSwgVHVya3Us
IEZpbmxhbmQuJiN4RDtEZXBhcnRtZW50IG9mIEVudmlyb25tZW50YWwgSW1tdW5vbG9neS9Db3Jl
IEZhY2lsaXR5IFN0dWRpZXMsIEhlbG1ob2x0eiBDZW50cmUgZm9yIEVudmlyb25tZW50YWwgUmVz
ZWFyY2ggLSBVRlosIExlaXB6aWcsIEdlcm1hbnkuJiN4RDtEaXZpc2lvbiBvZiBIZWFsdGggRGF0
YSBhbmQgRGlnaXRhbGl6YXRpb24sIE5vcndlZ2lhbiBJbnN0aXR1dGUgb2YgUHVibGljIEhlYWx0
aCwgT3NsbywgTm9yd2F5LiYjeEQ7RGVwYXJ0bWVudCBvZiBFcGlkZW1pb2xvZ3ksIENoYWlyIG9m
IEVwaWRlbWlvbG9neSBhbmQgUHJldmVudGl2ZSBNZWRpY2luZSwgSmFnaWVsbG9uaWFuIFVuaXZl
cnNpdHkgTWVkaWNhbCBDb2xsZWdlLCBLcmFrb3csIFBvbGFuZC4mI3hEO1R1cmt1IENlbnRyZSBm
b3IgQmlvdGVjaG5vbG9neSwgVW5pdmVyc2l0eSBvZiBUdXJrdSBhbmQgQWJvIEFrYWRlbWkgVW5p
dmVyc2l0eSwgVHVya3UsIEZpbmxhbmQuJiN4RDtEZXBhcnRtZW50IG9mIE51dHJpdGlvbiBhbmQg
RGlldGV0aWNzLCBTY2hvb2wgb2YgSGVhbHRoIFNjaWVuY2UgYW5kIEVkdWNhdGlvbiwgSGFyb2tv
cGlvIFVuaXZlcnNpdHksIEF0aGVucywgR3JlZWNlLiYjeEQ7VUNEIFBlcmluYXRhbCBSZXNlYXJj
aCBDZW50cmUsIE9ic3RldHJpY3MmYW1wOyBHeW5hZWNvbG9neSwgU2Nob29sIG9mIE1lZGljaW5l
LCBOYXRpb25hbCBNYXRlcm5pdHkgSG9zcGl0YWwsIFVuaXZlcnNpdHkgQ29sbGVnZSBEdWJsaW4s
IER1YmxpbiwgSXJlbGFuZC4mI3hEO0RlcGFydG1lbnQgb2YgUGVkaWF0cmljcywgQ3VtbWluZyBT
Y2hvb2wgb2YgTWVkaWNpbmUsIFVuaXZlcnNpdHkgb2YgQ2FsZ2FyeSwgQ2FsZ2FyeSwgQUIsIENh
bmFkYS4mI3hEO1VDRCBQZXJpbmF0YWwgUmVzZWFyY2ggQ2VudHJlLCBTY2hvb2wgb2YgUHVibGlj
IEhlYWx0aCBhbmQgUGh5c2lvdGhlcmFweSBhbmQgU3BvcnRzIFNjaWVuY2UsIFVuaXZlcnNpdHkg
Q29sbGVnZSBEdWJsaW4sIER1YmxpbiwgSXJlbGFuZC4mI3hEO1NhY2gmYXBvcztzIENoaWxkcmVu
IEhvc3BpdGFsLCBTdG9ja2hvbG0sIFN3ZWRlbi4mI3hEO0RlcGFydG1lbnQgb2YgRXBpZGVtaW9s
b2d5LCBDYXJlIGFuZCBQdWJsaWMgSGVhbHRoIFJlc2VhcmNoIEluc3RpdHV0ZSwgTWFhc3RyaWNo
dCBVbml2ZXJzaXR5LCBNYWFzdHJpY2h0LCB0aGUgTmV0aGVybGFuZHMuJiN4RDtOYXRpb25hbCBJ
bnN0aXR1dGUgb2YgUHVibGljIEhlYWx0aCwgVW5pdmVyc2l0eSBvZiBTb3V0aGVybiBEZW5tYXJr
LCBDb3BlbmhhZ2VuLCBEZW5tYXJrLiYjeEQ7RGVwYXJ0bWVudCBvZiBQdWJsaWMgSGVhbHRoLCBT
ZWN0aW9uIG9mIEVwaWRlbWlvbG9neSwgVW5pdmVyc2l0eSBvZiBDb3BlbmhhZ2VuLCBDb3Blbmhh
Z2VuLCBEZW5tYXJrLiYjeEQ7RGVwYXJ0bWVudCBvZiBSZWhhYmlsaXRhdGlvbiwgTnV0cml0aW9u
IGFuZCBTcG9ydCwgTGEgVHJvYmUgVW5pdmVyc2l0eSwgTWVsYm91cm5lLCBWaWMsIEF1c3RyYWxp
YS4mI3hEO1BhZWRpYXRyaWNzICZhbXA7IENoaWxkIEhlYWx0aCwgVW5pdmVyc2l0eSBDb2xsZWdl
IENvcmssIENvcmssIElyZWxhbmQuJiN4RDtDb3JrIENlbnRyZSBmb3IgVml0YW1pbiBEIGFuZCBO
dXRyaXRpb24gUmVzZWFyY2gsIFNjaG9vbCBvZiBGb29kIGFuZCBOdXRyaXRpb25hbCBTY2llbmNl
cywgVW5pdmVyc2l0eSBDb2xsZWdlIENvcmssIENvcmssIElyZWxhbmQuJiN4RDtSZXNlYXJjaCBV
bml0IGZvciBHeW5hZWNvbG9neSBhbmQgT2JzdGV0cmljcywgSW5zdGl0dXRlIGZvciBDbGluaWNh
bCBSZXNlYXJjaCwgVW5pdmVyc2l0eSBvZiBTb3V0aGVybiBEZW5tYXJrLCBPZGVuc2UsIERlbm1h
cmsuJiN4RDtEZXBhcnRtZW50IG9mIFB1YmxpYyBIZWFsdGgsIEFtc3RlcmRhbSBQdWJsaWMgSGVh
bHRoIFJlc2VhcmNoIEluc3RpdHV0ZSwgQWNhZGVtaWMgTWVkaWNhbCBDZW50ZXIsIEFtc3RlcmRh
bSwgdGhlIE5ldGhlcmxhbmRzLiYjeEQ7RGVwYXJ0bWVudCBvZiBFbnZpcm9ubWVudGFsIEV4cG9z
dXJlcyBhbmQgRXBpZGVtaW9sb2d5LCBEb21haW4gb2YgSW5mZWN0aW9uIENvbnRyb2wgYW5kIEVu
dmlyb25tZW50YWwgSGVhbHRoLCBOb3J3ZWdpYW4gSW5zdGl0dXRlIG9mIFB1YmxpYyBIZWFsdGgs
IE9zbG8sIE5vcndheS4mI3hEO0RlcGFydG1lbnQgb2YgUHVibGljIEhlYWx0aCwgVW5pdmVyc2l0
eSBvZiBIZWxzaW5raSwgSGVsc2lua2ksIEZpbmxhbmQuJiN4RDtEZXBhcnRtZW50IG9mIE1lZGlj
YWwgU2NpZW5jZXMsIFVuaXZlcnNpdHkgb2YgVHVyaW4sIFR1cmluLCBJdGFseS4mI3hEO0RlcGFy
dG1lbnQgZm9yIEhlYWx0aCBFdmlkZW5jZSwgUmFkYm91ZCBJbnN0aXR1dGUgZm9yIEhlYWx0aCBT
Y2llbmNlcywgUmFkYm91ZCBVbml2ZXJzaXR5IE1lZGljYWwgQ2VudGVyLCBOaWptZWdlbiwgdGhl
IE5ldGhlcmxhbmRzLiYjeEQ7SW5zdGl0dXRlIGZvciBNYXRlcm5hbCBhbmQgQ2hpbGQgSGVhbHRo
IC0gSVJDQ1MgJmFwb3M7QnVybG8gR2Fyb2ZvbG8mYXBvczssIFRyaWVzdGUsIEl0YWx5LiYjeEQ7
SW5zdGl0dXRlIG9mIEVwaWRlbWlvbG9neSwgSGVsbWhvbHR6IFplbnRydW0gTXVuY2hlbi1HZXJt
YW4gUmVzZWFyY2ggQ2VudGVyIGZvciBFbnZpcm9ubWVudGFsIEhlYWx0aCwgTmV1aGVyYmVyZywg
R2VybWFueS4mI3hEO0RlcGFydG1lbnQgb2YgTm9uLWNvbW11bmljYWJsZSBEaXNlYXNlcywgTm9y
d2VnaWFuIEluc3RpdHV0ZSBvZiBQdWJsaWMgSGVhbHRoLCBPc2xvLCBOb3J3YXkuJiN4RDtOb3J3
ZWdpYW4gSW5zdGl0dXRlIG9mIFB1YmxpYyBIZWFsdGgsIE9zbG8sIE5vcndheS4mI3hEO0RlcGFy
dG1lbnQgb2YgR2xvYmFsIFB1YmxpYyBIZWFsdGggYW5kIFByaW1hcnkgQ2FyZSwgVW5pdmVyc2l0
eSBvZiBCZXJnZW4sIEJlcmdlbiwgTm9yd2F5LiYjeEQ7RHIuIHZvbiBIYXVuZXIgQ2hpbGRyZW4m
YXBvcztzIEhvc3BpdGFsLCBMdWR3aWctTWF4aW1pbGlhbnMtVW5pdmVyc2l0eSBNdW5pY2gsIE11
bmljaCwgR2VybWFueS4mI3hEO0liLXNhbHV0LCBBcmVhIGRlIFNhbHV0IGRlIE1lbm9yY2EsIE1l
bm9yY2EsIFNwYWluLiYjeEQ7RGVwYXJ0bWVudCBvZiBDb21tdW5pdHkgSGVhbHRoIFNjaWVuY2Vz
LCBDdW1taW5nIFNjaG9vbCBvZiBNZWRpY2luZSwgVW5pdmVyc2l0eSBvZiBDYWxnYXJ5LCBDYWxn
YXJ5LCBBQiwgQ2FuYWRhLiYjeEQ7RGVwYXJ0bWVudCBvZiBFbnZpcm9ubWVudGFsIE1lZGljaW5l
LCBTbG92YWsgTWVkaWNhbCBVbml2ZXJzaXR5LCBCcmF0aXNsYXZhLCBTbG92YWsgUmVwdWJsaWMu
JiN4RDtDaGlsZCBIZWFsdGgsIFJveWFsIEFiZXJkZWVuIENoaWxkcmVuJmFwb3M7cyBIb3NwaXRh
bCwgQWJlcmRlZW4sIFVLLiYjeEQ7UmFkYm91ZCBSRXNoYXBlIElubm92YXRpb24gQ2VudGVyLCBS
YWRib3VkIFVuaXZlcnNpdHkgTWVkaWNhbCBDZW50ZXIsIE5pam1lZ2VuLCB0aGUgTmV0aGVybGFu
ZHMuJiN4RDtKdWxpdXMgQ2VudGVyIGZvciBIZWFsdGggU2NpZW5jZXMgYW5kIFByaW1hcnkgQ2Fy
ZSwgVW5pdmVyc2l0eSBNZWRpY2FsIENlbnRlciBVdHJlY2h0LCBVdHJlY2h0IFVuaXZlcnNpdHks
IFV0cmVjaHQsIHRoZSBOZXRoZXJsYW5kcy4mI3hEO0RlcGFydG1lbnQgb2YgUGVkaWF0cmljcywg
UmVzZWFyY2ggSW5zdGl0dXRlLCBNYXJpZW4tSG9zcGl0YWwgV2VzZWwsIFdlc2VsLCBHZXJtYW55
LiYjeEQ7SVNHbG9iYWwsIEluc3RpdHV0ZSBmb3IgR2xvYmFsIEhlYWx0aCwgQmFyY2Vsb25hLCBT
cGFpbi4mI3hEO1VuaXZlcnNpdGF0IFBvbXBldSBGYWJyYSAoVVBGKSwgQmFyY2Vsb25hLCBTcGFp
bi4mI3hEO0JyYWRmb3JkIEluc3RpdHV0ZSBmb3IgSGVhbHRoIFJlc2VhcmNoLCBCcmFkZm9yZCBS
b3lhbCBJbmZpcm1hcnksIEJyYWRmb3JkLCBVSy4mI3hEO05hdGlvbmFsIEluc3RpdHV0ZSBmb3Ig
UHVibGljIEhlYWx0aCBhbmQgdGhlIEVudmlyb25tZW50LCBCaWx0aG92ZW4sIHRoZSBOZXRoZXJs
YW5kcy4mI3hEO0RlcGFydG1lbnQgb2YgTWVkaWNhbCBhbmQgU29jaWFsIFByb2JsZW1zIG9mIEZh
bWlseSBIZWFsdGgsIEluc3RpdHV0ZSBvZiBQZWRpYXRyaWNzLCBPYnN0ZXRyaWNzIGFuZCBHeW5l
Y29sb2d5LCBLeWl2LCBVa3JhaW5lLiYjeEQ7U2VjdGlvbiBvZiBNZXRhYm9saWMgR2VuZXRpY3Ms
IEZhY3VsdHkgb2YgSGVhbHRoIGFuZCBNZWRpY2FsIFNjaWVuY2VzLCBUaGUgTm92byBOb3JkaXNr
IEZvdW5kYXRpb24gQ2VudGVyIGZvciBCYXNpYyBNZXRhYm9saWMgUmVzZWFyY2gsIFVuaXZlcnNp
dHkgb2YgQ29wZW5oYWdlbiwgQ29wZW5oYWdlbiwgRGVubWFyay4mI3hEO0RlcGFydG1lbnQgb2Yg
RXBpZGVtaW9sb2d5LCBFcmFzbXVzIE1DLCBVbml2ZXJzaXR5IE1lZGljYWwgQ2VudGVyLCBSb3R0
ZXJkYW0sIHRoZSBOZXRoZXJsYW5kcy48L2F1dGgtYWRkcmVzcz48dGl0bGVzPjx0aXRsZT5JbXBh
Y3Qgb2YgbWF0ZXJuYWwgYm9keSBtYXNzIGluZGV4IGFuZCBnZXN0YXRpb25hbCB3ZWlnaHQgZ2Fp
biBvbiBwcmVnbmFuY3kgY29tcGxpY2F0aW9uczogYW4gaW5kaXZpZHVhbCBwYXJ0aWNpcGFudCBk
YXRhIG1ldGEtYW5hbHlzaXMgb2YgRXVyb3BlYW4sIE5vcnRoIEFtZXJpY2FuIGFuZCBBdXN0cmFs
aWFuIGNvaG9ydHM8L3RpdGxlPjxzZWNvbmRhcnktdGl0bGU+QkpPRzwvc2Vjb25kYXJ5LXRpdGxl
PjwvdGl0bGVzPjxwZXJpb2RpY2FsPjxmdWxsLXRpdGxlPkJKT0c8L2Z1bGwtdGl0bGU+PC9wZXJp
b2RpY2FsPjxwYWdlcz45ODQtOTk1PC9wYWdlcz48dm9sdW1lPjEyNjwvdm9sdW1lPjxudW1iZXI+
ODwvbnVtYmVyPjxlZGl0aW9uPjIwMTkvMDIvMjE8L2VkaXRpb24+PGtleXdvcmRzPjxrZXl3b3Jk
PkFkdWx0PC9rZXl3b3JkPjxrZXl3b3JkPkF1c3RyYWxpYS9lcGlkZW1pb2xvZ3k8L2tleXdvcmQ+
PGtleXdvcmQ+QmlydGggV2VpZ2h0PC9rZXl3b3JkPjxrZXl3b3JkPipCb2R5IE1hc3MgSW5kZXg8
L2tleXdvcmQ+PGtleXdvcmQ+Q29ob3J0IFN0dWRpZXM8L2tleXdvcmQ+PGtleXdvcmQ+RXVyb3Bl
L2VwaWRlbWlvbG9neTwva2V5d29yZD48a2V5d29yZD5GZW1hbGU8L2tleXdvcmQ+PGtleXdvcmQ+
R2VzdGF0aW9uYWwgQWdlPC9rZXl3b3JkPjxrZXl3b3JkPkdlc3RhdGlvbmFsIFdlaWdodCBHYWlu
LypwaHlzaW9sb2d5PC9rZXl3b3JkPjxrZXl3b3JkPkh1bWFuczwva2V5d29yZD48a2V5d29yZD5J
bmZhbnQsIE5ld2Jvcm48L2tleXdvcmQ+PGtleXdvcmQ+Tm9ydGggQW1lcmljYS9lcGlkZW1pb2xv
Z3k8L2tleXdvcmQ+PGtleXdvcmQ+T2RkcyBSYXRpbzwva2V5d29yZD48a2V5d29yZD5PdmVyd2Vp
Z2h0Lypjb21wbGljYXRpb25zPC9rZXl3b3JkPjxrZXl3b3JkPlByZWduYW5jeTwva2V5d29yZD48
a2V5d29yZD5QcmVnbmFuY3kgQ29tcGxpY2F0aW9ucy9lcGlkZW1pb2xvZ3kvKmV0aW9sb2d5PC9r
ZXl3b3JkPjxrZXl3b3JkPlJpc2sgRmFjdG9yczwva2V5d29yZD48a2V5d29yZD5CaXJ0aHdlaWdo
dDwva2V5d29yZD48a2V5d29yZD5ib2R5IG1hc3MgaW5kZXg8L2tleXdvcmQ+PGtleXdvcmQ+cHJl
Z25hbmN5IGNvbXBsaWNhdGlvbnM8L2tleXdvcmQ+PGtleXdvcmQ+cHJldGVybSBiaXJ0aDwva2V5
d29yZD48a2V5d29yZD53ZWlnaHQgZ2Fpbjwva2V5d29yZD48L2tleXdvcmRzPjxkYXRlcz48eWVh
cj4yMDE5PC95ZWFyPjxwdWItZGF0ZXM+PGRhdGU+SnVsPC9kYXRlPjwvcHViLWRhdGVzPjwvZGF0
ZXM+PGlzYm4+MTQ3MS0wNTI4IChFbGVjdHJvbmljKSYjeEQ7MTQ3MC0wMzI4IChMaW5raW5nKTwv
aXNibj48YWNjZXNzaW9uLW51bT4zMDc4NjEzODwvYWNjZXNzaW9uLW51bT48dXJscz48cmVsYXRl
ZC11cmxzPjx1cmw+aHR0cHM6Ly93d3cubmNiaS5ubG0ubmloLmdvdi9wdWJtZWQvMzA3ODYxMzg8
L3VybD48L3JlbGF0ZWQtdXJscz48L3VybHM+PGN1c3RvbTI+UE1DNjU1NDA2OTwvY3VzdG9tMj48
ZWxlY3Ryb25pYy1yZXNvdXJjZS1udW0+MTAuMTExMS8xNDcxLTA1MjguMTU2NjE8L2VsZWN0cm9u
aWMtcmVzb3VyY2UtbnVtPjwvcmVjb3JkPjwvQ2l0ZT48L0VuZE5vdGU+
</w:fldData>
        </w:fldChar>
      </w:r>
      <w:r w:rsidR="009331B2" w:rsidRPr="00C849BE">
        <w:instrText xml:space="preserve"> ADDIN EN.CITE </w:instrText>
      </w:r>
      <w:r w:rsidR="009331B2" w:rsidRPr="00C849BE">
        <w:fldChar w:fldCharType="begin">
          <w:fldData xml:space="preserve">PEVuZE5vdGU+PENpdGU+PEF1dGhvcj5TYW50b3M8L0F1dGhvcj48WWVhcj4yMDE5PC9ZZWFyPjxS
ZWNOdW0+MTkzMDwvUmVjTnVtPjxEaXNwbGF5VGV4dD4oPHN0eWxlIGZvbnQ9IkNlbnR1cnkgR290
aGljIiBzaXplPSI4Ij5TYW50b3MgZXQgYWwgMjAxOTwvc3R5bGU+KTwvRGlzcGxheVRleHQ+PHJl
Y29yZD48cmVjLW51bWJlcj4xOTMwPC9yZWMtbnVtYmVyPjxmb3JlaWduLWtleXM+PGtleSBhcHA9
IkVOIiBkYi1pZD0iZXh2YXNyZngyZHRyYW9lc2FzeHAyc3pzeGEyZGY1MDI1OTJ4IiB0aW1lc3Rh
bXA9IjE1ODg2NTM0NDQiPjE5MzA8L2tleT48a2V5IGFwcD0iRU5XZWIiIGRiLWlkPSIiPjA8L2tl
eT48L2ZvcmVpZ24ta2V5cz48cmVmLXR5cGUgbmFtZT0iSm91cm5hbCBBcnRpY2xlIj4xNzwvcmVm
LXR5cGU+PGNvbnRyaWJ1dG9ycz48YXV0aG9ycz48YXV0aG9yPlNhbnRvcywgUy48L2F1dGhvcj48
YXV0aG9yPlZvZXJtYW4sIEUuPC9hdXRob3I+PGF1dGhvcj5BbWlhbm8sIFAuPC9hdXRob3I+PGF1
dGhvcj5CYXJyb3MsIEguPC9hdXRob3I+PGF1dGhvcj5CZWlsaW4sIEwuIEouPC9hdXRob3I+PGF1
dGhvcj5CZXJnc3Ryb20sIEEuPC9hdXRob3I+PGF1dGhvcj5DaGFybGVzLCBNLiBBLjwvYXV0aG9y
PjxhdXRob3I+Q2hhdHppLCBMLjwvYXV0aG9yPjxhdXRob3I+Q2hldnJpZXIsIEMuPC9hdXRob3I+
PGF1dGhvcj5DaHJvdXNvcywgRy4gUC48L2F1dGhvcj48YXV0aG9yPkNvcnBlbGVpam4sIEUuPC9h
dXRob3I+PGF1dGhvcj5Db3N0YSwgTy48L2F1dGhvcj48YXV0aG9yPkNvc3RldCwgTi48L2F1dGhv
cj48YXV0aG9yPkNyb3ppZXIsIFMuPC9hdXRob3I+PGF1dGhvcj5EZXZlcmV1eCwgRy48L2F1dGhv
cj48YXV0aG9yPkRveW9uLCBNLjwvYXV0aG9yPjxhdXRob3I+RWdnZXNibywgTS48L2F1dGhvcj48
YXV0aG9yPkZhbnRpbmksIE0uIFAuPC9hdXRob3I+PGF1dGhvcj5GYXJjaGksIFMuPC9hdXRob3I+
PGF1dGhvcj5Gb3Jhc3RpZXJlLCBGLjwvYXV0aG9yPjxhdXRob3I+R2VvcmdpdSwgVi48L2F1dGhv
cj48YXV0aG9yPkdvZGZyZXksIEsuIE0uPC9hdXRob3I+PGF1dGhvcj5Hb3JpLCBELjwvYXV0aG9y
PjxhdXRob3I+R3JvdGUsIFYuPC9hdXRob3I+PGF1dGhvcj5IYW5rZSwgVy48L2F1dGhvcj48YXV0
aG9yPkhlcnR6LVBpY2Npb3R0bywgSS48L2F1dGhvcj48YXV0aG9yPkhldWRlLCBCLjwvYXV0aG9y
PjxhdXRob3I+SGl2ZXJ0LCBNLiBGLjwvYXV0aG9yPjxhdXRob3I+SHJ5aG9yY3p1aywgRC48L2F1
dGhvcj48YXV0aG9yPkh1YW5nLCBSLiBDLjwvYXV0aG9yPjxhdXRob3I+SW5za2lwLCBILjwvYXV0
aG9yPjxhdXRob3I+S2Fydm9uZW4sIEEuIE0uPC9hdXRob3I+PGF1dGhvcj5LZW5ueSwgTC4gQy48
L2F1dGhvcj48YXV0aG9yPktvbGV0emtvLCBCLjwvYXV0aG9yPjxhdXRob3I+S3VwZXJzLCBMLiBL
LjwvYXV0aG9yPjxhdXRob3I+TGFnc3Ryb20sIEguPC9hdXRob3I+PGF1dGhvcj5MZWhtYW5uLCBJ
LjwvYXV0aG9yPjxhdXRob3I+TWFnbnVzLCBQLjwvYXV0aG9yPjxhdXRob3I+TWFqZXdza2EsIFIu
PC9hdXRob3I+PGF1dGhvcj5NYWtlbGEsIEouPC9hdXRob3I+PGF1dGhvcj5NYW5pb3MsIFkuPC9h
dXRob3I+PGF1dGhvcj5NY0F1bGlmZmUsIEYuIE0uPC9hdXRob3I+PGF1dGhvcj5NY0RvbmFsZCwg
Uy4gVy48L2F1dGhvcj48YXV0aG9yPk1laGVnYW4sIEouPC9hdXRob3I+PGF1dGhvcj5NZWxlbiwg
RS48L2F1dGhvcj48YXV0aG9yPk1vbW1lcnMsIE0uPC9hdXRob3I+PGF1dGhvcj5Nb3JnZW4sIEMu
IFMuPC9hdXRob3I+PGF1dGhvcj5Nb3NjaG9uaXMsIEcuPC9hdXRob3I+PGF1dGhvcj5NdXJyYXks
IEQuPC9hdXRob3I+PGF1dGhvcj5OaSBDaGFvaW1oLCBDLjwvYXV0aG9yPjxhdXRob3I+Tm9ociwg
RS4gQS48L2F1dGhvcj48YXV0aG9yPk55Ym8gQW5kZXJzZW4sIEEuIE0uPC9hdXRob3I+PGF1dGhv
cj5Pa2VuLCBFLjwvYXV0aG9yPjxhdXRob3I+T29zdHZvZ2VscywgQS48L2F1dGhvcj48YXV0aG9y
PlBhYywgQS48L2F1dGhvcj48YXV0aG9yPlBhcGFkb3BvdWxvdSwgRS48L2F1dGhvcj48YXV0aG9y
PlBla2thbmVuLCBKLjwvYXV0aG9yPjxhdXRob3I+UGl6emksIEMuPC9hdXRob3I+PGF1dGhvcj5Q
b2xhbnNrYSwgSy48L2F1dGhvcj48YXV0aG9yPlBvcnRhLCBELjwvYXV0aG9yPjxhdXRob3I+Umlj
aGlhcmRpLCBMLjwvYXV0aG9yPjxhdXRob3I+UmlmYXMtU2hpbWFuLCBTLiBMLjwvYXV0aG9yPjxh
dXRob3I+Um9lbGV2ZWxkLCBOLjwvYXV0aG9yPjxhdXRob3I+Um9uZmFuaSwgTC48L2F1dGhvcj48
YXV0aG9yPlNhbnRvcywgQS4gQy48L2F1dGhvcj48YXV0aG9yPlN0YW5kbCwgTS48L2F1dGhvcj48
YXV0aG9yPlN0aWd1bSwgSC48L2F1dGhvcj48YXV0aG9yPlN0b2x0ZW5iZXJnLCBDLjwvYXV0aG9y
PjxhdXRob3I+VGhpZXJpbmcsIEUuPC9hdXRob3I+PGF1dGhvcj5UaGlqcywgQy48L2F1dGhvcj48
YXV0aG9yPlRvcnJlbnQsIE0uPC9hdXRob3I+PGF1dGhvcj5Ub3VnaCwgUy4gQy48L2F1dGhvcj48
YXV0aG9yPlRybm92ZWMsIFQuPC9hdXRob3I+PGF1dGhvcj5UdXJuZXIsIFMuPC9hdXRob3I+PGF1
dGhvcj52YW4gR2VsZGVyLCBNLjwvYXV0aG9yPjxhdXRob3I+dmFuIFJvc3NlbSwgTC48L2F1dGhv
cj48YXV0aG9yPnZvbiBCZXJnLCBBLjwvYXV0aG9yPjxhdXRob3I+VnJpamhlaWQsIE0uPC9hdXRo
b3I+PGF1dGhvcj5Wcmlqa290dGUsIFQuPC9hdXRob3I+PGF1dGhvcj5XZXN0LCBKLjwvYXV0aG9y
PjxhdXRob3I+V2lqZ2EsIEEuIEguPC9hdXRob3I+PGF1dGhvcj5XcmlnaHQsIEouPC9hdXRob3I+
PGF1dGhvcj5admluY2h1aywgTy48L2F1dGhvcj48YXV0aG9yPlNvcmVuc2VuLCBULjwvYXV0aG9y
PjxhdXRob3I+TGF3bG9yLCBELiBBLjwvYXV0aG9yPjxhdXRob3I+R2FpbGxhcmQsIFIuPC9hdXRo
b3I+PGF1dGhvcj5KYWRkb2UsIFYuPC9hdXRob3I+PC9hdXRob3JzPjwvY29udHJpYnV0b3JzPjxh
dXRoLWFkZHJlc3M+VGhlIEdlbmVyYXRpb24gUiBTdHVkeSBHcm91cCwgRXJhc211cyBNQywgVW5p
dmVyc2l0eSBNZWRpY2FsIENlbnRlciwgUm90dGVyZGFtLCB0aGUgTmV0aGVybGFuZHMuJiN4RDtE
ZXBhcnRtZW50IG9mIFBlZGlhdHJpY3MsIEVyYXNtdXMgTUMsIFVuaXZlcnNpdHkgTWVkaWNhbCBD
ZW50ZXIsIFJvdHRlcmRhbSwgdGhlIE5ldGhlcmxhbmRzLiYjeEQ7UHVibGljIEhlYWx0aCBEaXZp
c2lvbiBvZiBHaXB1emtvYSwgU2FuIFNlYmFzdGlhbiwgU3BhaW4uJiN4RDtCaW9Eb25vc3RpYSBS
ZXNlYXJjaCBJbnN0aXR1dGUsIFNhbiBTZWJhc3RpYW4sIFNwYWluLiYjeEQ7Q0lCRVIgRXBpZGVt
aW9sb2dpYSB5IFNhbHVkIFB1YmxpY2EgKENJQkVSRVNQKSwgTWFkcmlkLCBTcGFpbi4mI3hEO0VQ
SVVuaXQgLSBJbnN0aXR1dG8gZGUgU2F1ZGUgUHVibGljYSwgVW5pdmVyc2lkYWRlIGRvIFBvcnRv
LCBQb3J0bywgUG9ydHVnYWwuJiN4RDtEZXBhcnRtZW50IG9mIFB1YmxpYyBIZWFsdGggYW5kIEZv
cmVuc2ljIFNjaWVuY2VzIGFuZCBNZWRpY2FsIEVkdWNhdGlvbiwgVW5pdCBvZiBDbGluaWNhbCBF
cGlkZW1pb2xvZ3ksIFByZWRpY3RpdmUgTWVkaWNpbmUgYW5kIFB1YmxpYyBIZWFsdGgsIFVuaXZl
cnNpdHkgb2YgUG9ydG8gTWVkaWNhbCBTY2hvb2wsIFBvcnRvLCBQb3J0dWdhbC4mI3hEO01lZGlj
YWwgU2Nob29sLCBSb3lhbCBQZXJ0aCBIb3NwaXRhbCBVbml0LCBUaGUgVW5pdmVyc2l0eSBvZiBX
ZXN0ZXJuIEF1c3RyYWxpYSwgUGVydGgsIFdBLCBBdXN0cmFsaWEuJiN4RDtJbnN0aXR1dGUgb2Yg
RW52aXJvbm1lbnRhbCBNZWRpY2luZSwgS2Fyb2xpbnNrYSBJbnN0aXR1dGV0LCBTdG9ja2hvbG0s
IFN3ZWRlbi4mI3hEO0NlbnRyZSBmb3IgT2NjdXBhdGlvbmFsIGFuZCBFbnZpcm9ubWVudGFsIE1l
ZGljaW5lLCBTdG9ja2hvbG0gQ291bnR5IENvdW5jaWwsIFN0b2NraG9sbSwgU3dlZGVuLiYjeEQ7
SU5TRVJNLCBVTVIxMTUzIEVwaWRlbWlvbG9neSBhbmQgQmlvc3RhdGlzdGljcyBTb3Jib25uZSBQ
YXJpcyBDaXRlIENlbnRlciAoQ1JFU1MpLCBPUkNIQUQgVGVhbSwgVmlsbGVqdWlmLCBGcmFuY2Uu
JiN4RDtQYXJpcyBEZXNjYXJ0ZXMgVW5pdmVyc2l0eSwgVmlsbGVqdWlmLCBGcmFuY2UuJiN4RDtE
ZXBhcnRtZW50IG9mIFByZXZlbnRpdmUgTWVkaWNpbmUsIEtlY2sgU2Nob29sIG9mIE1lZGljaW5l
LCBVbml2ZXJzaXR5IG9mIFNvdXRoZXJuIENhbGlmb3JuaWEsIExvcyBBbmdlbGVzLCBDQSwgVVNB
LiYjeEQ7RmFjdWx0eSBvZiBNZWRpY2luZSwgRGVwYXJ0bWVudCBvZiBTb2NpYWwgTWVkaWNpbmUs
IFVuaXZlcnNpdHkgb2YgQ3JldGUsIEhlcmFrbGlvbiwgR3JlZWNlLiYjeEQ7RGVwYXJ0bWVudCBv
ZiBHZW5ldGljcyBhbmQgQ2VsbCBCaW9sb2d5LCBNYWFzdHJpY2h0IFVuaXZlcnNpdHksIE1hYXN0
cmljaHQsIHRoZSBOZXRoZXJsYW5kcy4mI3hEO0luc2VybSBVTVIgMTA4NSwgSXJzZXQgLSBSZXNl
YXJjaCBJbnN0aXR1dGUgZm9yIEVudmlyb25tZW50YWwgYW5kIE9jY3VwYXRpb25hbCBIZWFsdGgs
IFJlbm5lcywgRnJhbmNlLiYjeEQ7Rmlyc3QgRGVwYXJ0bWVudCBvZiBQZWRpYXRyaWNzLCBBdGhl
bnMgVW5pdmVyc2l0eSBNZWRpY2FsIFNjaG9vbCwgJmFwb3M7QWdoaWEgU29waGlhJmFwb3M7IENo
aWxkcmVuJmFwb3M7cyBIb3NwaXRhbCwgTmF0aW9uYWwgYW5kIEthcG9kaXN0cmlhbiBVbml2ZXJz
aXR5IG9mIEF0aGVucywgQXRoZW5zLCBHcmVlY2UuJiN4RDtEZXBhcnRtZW50IG9mIEVwaWRlbWlv
bG9neSwgVW5pdmVyc2l0eSBNZWRpY2FsIENlbnRlciBHcm9uaW5nZW4sIFVuaXZlcnNpdHkgb2Yg
R3JvbmluZ2VuLCBHcm9uaW5nZW4sIHRoZSBOZXRoZXJsYW5kcy4mI3hEO0VwaWRlbWlvbG9neSBh
bmQgRW52aXJvbm1lbnRhbCBIZWFsdGggSm9pbnQgUmVzZWFyY2ggVW5pdCwgRklTQUJJTy1Vbml2
ZXJzaXRhdCBKYXVtZSBJLVVuaXZlcnNpdGF0IGRlIFZhbGVuY2lhLCBWYWxlbmNpYSwgU3BhaW4u
JiN4RDtNUkMgTGlmZWNvdXJzZSBFcGlkZW1pb2xvZ3kgVW5pdCwgVW5pdmVyc2l0eSBvZiBTb3V0
aGFtcHRvbiwgU291dGhhbXB0b24sIFVLLiYjeEQ7TGl2ZXJwb29sIFNjaG9vbCBvZiBUcm9waWNh
bCBNZWRpY2luZSwgTGl2ZXJwb29sLCBVSy4mI3hEO0NlbnRyZSBkZSBSZWNoZXJjaGUgZHUgQ2Vu
dHJlIEhvc3BpdGFsaWVyIGRlIGwmYXBvcztVbml2ZXJzaXRlIGRlIFNoZXJicm9va2UsIFNoZXJi
cm9va2UsIFFDLCBDYW5hZGEuJiN4RDtEZXBhcnRtZW50IG9mIEV4cG9zdXJlIGFuZCBFbnZpcm9u
bWVudGFsIEVwaWRlbWlvbG9neSwgTm9yd2VnaWFuIEluc3RpdHV0ZSBvZiBQdWJsaWMgSGVhbHRo
LCBPc2xvLCBOb3J3YXkuJiN4RDtUaGUgRGVwYXJ0bWVudCBvZiBCaW9tZWRpY2FsIGFuZCBOZXVy
b21vdG9yIFNjaWVuY2VzLCBVbml2ZXJzaXR5IG9mIEJvbG9nbmEsIEJvbG9nbmEsIEl0YWx5LiYj
eEQ7RGVwYXJ0bWVudCBvZiBFcGlkZW1pb2xvZ3ksIExhemlvIFJlZ2lvbmFsIEhlYWx0aCBTZXJ2
aWNlLCBSb21lLCBJdGFseS4mI3hEO05JSFIgU291dGhhbXB0b24gQmlvbWVkaWNhbCBSZXNlYXJj
aCBDZW50cmUsIFVuaXZlcnNpdHkgb2YgU291dGhhbXB0b24gYW5kIFVuaXZlcnNpdHkgSG9zcGl0
YWwgU291dGhhbXB0b24gTkhTIEZvdW5kYXRpb24gVHJ1c3QsIFNvdXRoYW1wdG9uLCBVSy4mI3hE
O0RpdmlzaW9uIG9mIE1ldGFib2xpYyBhbmQgTnV0cml0aW9uYWwgTWVkaWNpbmUsIERyLiB2b24g
SGF1bmVyIENoaWxkcmVuJmFwb3M7cyBIb3NwaXRhbCwgTHVkd2lnLU1heGltaWxpYW4tVW5pdmVy
c2l0YXQgTXVuaWNoLCBNdW5pY2gsIEdlcm1hbnkuJiN4RDtEZXBhcnRtZW50IG9mIEVudmlyb25t
ZW50YWwgRXBpZGVtaW9sb2d5LCBOb2ZlciBJbnN0aXR1dGUgb2YgT2NjdXBhdGlvbmFsIE1lZGlj
aW5lLCBMb2R6LCBQb2xhbmQuJiN4RDtEZXBhcnRtZW50IG9mIFB1YmxpYyBIZWFsdGggU2NpZW5j
ZXMsIFNjaG9vbCBvZiBNZWRpY2luZSwgVW5pdmVyc2l0eSBvZiBDYWxpZm9ybmlhIERhdmlzLCBE
YXZpcywgQ0EsIFVTQS4mI3hEO0RlcGFydG1lbnQgb2YgUG9wdWxhdGlvbiBNZWRpY2luZSwgSGFy
dmFyZCBNZWRpY2FsIFNjaG9vbCwgSGFydmFyZCBQaWxncmltIEhlYWx0aCBDYXJlIEluc3RpdHV0
ZSwgQm9zdG9uLCBNQSwgVVNBLiYjeEQ7RGlhYmV0ZXMgVW5pdCwgTWFzc2FjaHVzZXR0cyBHZW5l
cmFsIEhvc3BpdGFsLCBCb3N0b24sIE1BLCBVU0EuJiN4RDtDZW50ZXIgZm9yIEdsb2JhbCBIZWFs
dGgsIFVuaXZlcnNpdHkgb2YgSWxsaW5vaXMgQ29sbGVnZSBvZiBNZWRpY2luZSwgQ2hpY2Fnbywg
SUwsIFVTQS4mI3hEO1RlbGV0aG9uIEtpZHMgSW5zdGl0dXRlLCBUaGUgVW5pdmVyc2l0eSBvZiBX
ZXN0ZXJuIEF1c3RyYWxpYSwgUGVydGgsIFdBLCBBdXN0cmFsaWEuJiN4RDtEZXBhcnRtZW50IG9m
IEhlYWx0aCBTZWN1cml0eSwgTmF0aW9uYWwgSW5zdGl0dXRlIGZvciBIZWFsdGggYW5kIFdlbGZh
cmUsIEt1b3BpbywgRmlubGFuZC4mI3hEO0lyaXNoIENlbnRyZSBmb3IgRmV0YWwgYW5kIE5lb25h
dGFsIFRyYW5zbGF0aW9uYWwgUmVzZWFyY2gsIENvcmsgVW5pdmVyc2l0eSBNYXRlcm5pdHkgSG9z
cGl0YWwsIFVuaXZlcnNpdHkgQ29sbGVnZSBDb3JrLCBDb3JrLCBJcmVsYW5kLiYjeEQ7RGVwYXJ0
bWVudCBvZiBPYnN0ZXRyaWNzIGFuZCBHeW5hZWNvbG9neSwgQ29yayBVbml2ZXJzaXR5IE1hdGVy
bml0eSBIb3NwaXRhbCwgQ29yaywgSXJlbGFuZC4mI3hEO01SQyBJbnRlZ3JhdGl2ZSBFcGlkZW1p
b2xvZ3kgVW5pdCwgT2FrZmllbGQgSG91c2UsIE9ha2ZpZWxkIEdyb3ZlLCBVbml2ZXJzaXR5IG9m
IEJyaXN0b2wsIEJyaXN0b2wsIFVLLiYjeEQ7UG9wdWxhdGlvbiBIZWFsdGggU2NpZW5jZSwgQnJp
c3RvbCBNZWRpY2FsIFNjaG9vbCwgVW5pdmVyc2l0eSBvZiBCcmlzdG9sLCBCcmlzdG9sLCBVSy4m
I3hEO0RpdmlzaW9uIG9mIEh1bWFuIE51dHJpdGlvbiBhbmQgSGVhbHRoLCBXYWdlbmluZ2VuIFVu
aXZlcnNpdHkgJmFtcDsgUmVzZWFyY2gsIFdhZ2VuaW5nZW4sIHRoZSBOZXRoZXJsYW5kcy4mI3hE
O0RlcGFydG1lbnQgb2YgUHVibGljIEhlYWx0aCwgVW5pdmVyc2l0eSBvZiBUdXJrdSwgVHVya3Us
IEZpbmxhbmQuJiN4RDtEZXBhcnRtZW50IG9mIEVudmlyb25tZW50YWwgSW1tdW5vbG9neS9Db3Jl
IEZhY2lsaXR5IFN0dWRpZXMsIEhlbG1ob2x0eiBDZW50cmUgZm9yIEVudmlyb25tZW50YWwgUmVz
ZWFyY2ggLSBVRlosIExlaXB6aWcsIEdlcm1hbnkuJiN4RDtEaXZpc2lvbiBvZiBIZWFsdGggRGF0
YSBhbmQgRGlnaXRhbGl6YXRpb24sIE5vcndlZ2lhbiBJbnN0aXR1dGUgb2YgUHVibGljIEhlYWx0
aCwgT3NsbywgTm9yd2F5LiYjeEQ7RGVwYXJ0bWVudCBvZiBFcGlkZW1pb2xvZ3ksIENoYWlyIG9m
IEVwaWRlbWlvbG9neSBhbmQgUHJldmVudGl2ZSBNZWRpY2luZSwgSmFnaWVsbG9uaWFuIFVuaXZl
cnNpdHkgTWVkaWNhbCBDb2xsZWdlLCBLcmFrb3csIFBvbGFuZC4mI3hEO1R1cmt1IENlbnRyZSBm
b3IgQmlvdGVjaG5vbG9neSwgVW5pdmVyc2l0eSBvZiBUdXJrdSBhbmQgQWJvIEFrYWRlbWkgVW5p
dmVyc2l0eSwgVHVya3UsIEZpbmxhbmQuJiN4RDtEZXBhcnRtZW50IG9mIE51dHJpdGlvbiBhbmQg
RGlldGV0aWNzLCBTY2hvb2wgb2YgSGVhbHRoIFNjaWVuY2UgYW5kIEVkdWNhdGlvbiwgSGFyb2tv
cGlvIFVuaXZlcnNpdHksIEF0aGVucywgR3JlZWNlLiYjeEQ7VUNEIFBlcmluYXRhbCBSZXNlYXJj
aCBDZW50cmUsIE9ic3RldHJpY3MmYW1wOyBHeW5hZWNvbG9neSwgU2Nob29sIG9mIE1lZGljaW5l
LCBOYXRpb25hbCBNYXRlcm5pdHkgSG9zcGl0YWwsIFVuaXZlcnNpdHkgQ29sbGVnZSBEdWJsaW4s
IER1YmxpbiwgSXJlbGFuZC4mI3hEO0RlcGFydG1lbnQgb2YgUGVkaWF0cmljcywgQ3VtbWluZyBT
Y2hvb2wgb2YgTWVkaWNpbmUsIFVuaXZlcnNpdHkgb2YgQ2FsZ2FyeSwgQ2FsZ2FyeSwgQUIsIENh
bmFkYS4mI3hEO1VDRCBQZXJpbmF0YWwgUmVzZWFyY2ggQ2VudHJlLCBTY2hvb2wgb2YgUHVibGlj
IEhlYWx0aCBhbmQgUGh5c2lvdGhlcmFweSBhbmQgU3BvcnRzIFNjaWVuY2UsIFVuaXZlcnNpdHkg
Q29sbGVnZSBEdWJsaW4sIER1YmxpbiwgSXJlbGFuZC4mI3hEO1NhY2gmYXBvcztzIENoaWxkcmVu
IEhvc3BpdGFsLCBTdG9ja2hvbG0sIFN3ZWRlbi4mI3hEO0RlcGFydG1lbnQgb2YgRXBpZGVtaW9s
b2d5LCBDYXJlIGFuZCBQdWJsaWMgSGVhbHRoIFJlc2VhcmNoIEluc3RpdHV0ZSwgTWFhc3RyaWNo
dCBVbml2ZXJzaXR5LCBNYWFzdHJpY2h0LCB0aGUgTmV0aGVybGFuZHMuJiN4RDtOYXRpb25hbCBJ
bnN0aXR1dGUgb2YgUHVibGljIEhlYWx0aCwgVW5pdmVyc2l0eSBvZiBTb3V0aGVybiBEZW5tYXJr
LCBDb3BlbmhhZ2VuLCBEZW5tYXJrLiYjeEQ7RGVwYXJ0bWVudCBvZiBQdWJsaWMgSGVhbHRoLCBT
ZWN0aW9uIG9mIEVwaWRlbWlvbG9neSwgVW5pdmVyc2l0eSBvZiBDb3BlbmhhZ2VuLCBDb3Blbmhh
Z2VuLCBEZW5tYXJrLiYjeEQ7RGVwYXJ0bWVudCBvZiBSZWhhYmlsaXRhdGlvbiwgTnV0cml0aW9u
IGFuZCBTcG9ydCwgTGEgVHJvYmUgVW5pdmVyc2l0eSwgTWVsYm91cm5lLCBWaWMsIEF1c3RyYWxp
YS4mI3hEO1BhZWRpYXRyaWNzICZhbXA7IENoaWxkIEhlYWx0aCwgVW5pdmVyc2l0eSBDb2xsZWdl
IENvcmssIENvcmssIElyZWxhbmQuJiN4RDtDb3JrIENlbnRyZSBmb3IgVml0YW1pbiBEIGFuZCBO
dXRyaXRpb24gUmVzZWFyY2gsIFNjaG9vbCBvZiBGb29kIGFuZCBOdXRyaXRpb25hbCBTY2llbmNl
cywgVW5pdmVyc2l0eSBDb2xsZWdlIENvcmssIENvcmssIElyZWxhbmQuJiN4RDtSZXNlYXJjaCBV
bml0IGZvciBHeW5hZWNvbG9neSBhbmQgT2JzdGV0cmljcywgSW5zdGl0dXRlIGZvciBDbGluaWNh
bCBSZXNlYXJjaCwgVW5pdmVyc2l0eSBvZiBTb3V0aGVybiBEZW5tYXJrLCBPZGVuc2UsIERlbm1h
cmsuJiN4RDtEZXBhcnRtZW50IG9mIFB1YmxpYyBIZWFsdGgsIEFtc3RlcmRhbSBQdWJsaWMgSGVh
bHRoIFJlc2VhcmNoIEluc3RpdHV0ZSwgQWNhZGVtaWMgTWVkaWNhbCBDZW50ZXIsIEFtc3RlcmRh
bSwgdGhlIE5ldGhlcmxhbmRzLiYjeEQ7RGVwYXJ0bWVudCBvZiBFbnZpcm9ubWVudGFsIEV4cG9z
dXJlcyBhbmQgRXBpZGVtaW9sb2d5LCBEb21haW4gb2YgSW5mZWN0aW9uIENvbnRyb2wgYW5kIEVu
dmlyb25tZW50YWwgSGVhbHRoLCBOb3J3ZWdpYW4gSW5zdGl0dXRlIG9mIFB1YmxpYyBIZWFsdGgs
IE9zbG8sIE5vcndheS4mI3hEO0RlcGFydG1lbnQgb2YgUHVibGljIEhlYWx0aCwgVW5pdmVyc2l0
eSBvZiBIZWxzaW5raSwgSGVsc2lua2ksIEZpbmxhbmQuJiN4RDtEZXBhcnRtZW50IG9mIE1lZGlj
YWwgU2NpZW5jZXMsIFVuaXZlcnNpdHkgb2YgVHVyaW4sIFR1cmluLCBJdGFseS4mI3hEO0RlcGFy
dG1lbnQgZm9yIEhlYWx0aCBFdmlkZW5jZSwgUmFkYm91ZCBJbnN0aXR1dGUgZm9yIEhlYWx0aCBT
Y2llbmNlcywgUmFkYm91ZCBVbml2ZXJzaXR5IE1lZGljYWwgQ2VudGVyLCBOaWptZWdlbiwgdGhl
IE5ldGhlcmxhbmRzLiYjeEQ7SW5zdGl0dXRlIGZvciBNYXRlcm5hbCBhbmQgQ2hpbGQgSGVhbHRo
IC0gSVJDQ1MgJmFwb3M7QnVybG8gR2Fyb2ZvbG8mYXBvczssIFRyaWVzdGUsIEl0YWx5LiYjeEQ7
SW5zdGl0dXRlIG9mIEVwaWRlbWlvbG9neSwgSGVsbWhvbHR6IFplbnRydW0gTXVuY2hlbi1HZXJt
YW4gUmVzZWFyY2ggQ2VudGVyIGZvciBFbnZpcm9ubWVudGFsIEhlYWx0aCwgTmV1aGVyYmVyZywg
R2VybWFueS4mI3hEO0RlcGFydG1lbnQgb2YgTm9uLWNvbW11bmljYWJsZSBEaXNlYXNlcywgTm9y
d2VnaWFuIEluc3RpdHV0ZSBvZiBQdWJsaWMgSGVhbHRoLCBPc2xvLCBOb3J3YXkuJiN4RDtOb3J3
ZWdpYW4gSW5zdGl0dXRlIG9mIFB1YmxpYyBIZWFsdGgsIE9zbG8sIE5vcndheS4mI3hEO0RlcGFy
dG1lbnQgb2YgR2xvYmFsIFB1YmxpYyBIZWFsdGggYW5kIFByaW1hcnkgQ2FyZSwgVW5pdmVyc2l0
eSBvZiBCZXJnZW4sIEJlcmdlbiwgTm9yd2F5LiYjeEQ7RHIuIHZvbiBIYXVuZXIgQ2hpbGRyZW4m
YXBvcztzIEhvc3BpdGFsLCBMdWR3aWctTWF4aW1pbGlhbnMtVW5pdmVyc2l0eSBNdW5pY2gsIE11
bmljaCwgR2VybWFueS4mI3hEO0liLXNhbHV0LCBBcmVhIGRlIFNhbHV0IGRlIE1lbm9yY2EsIE1l
bm9yY2EsIFNwYWluLiYjeEQ7RGVwYXJ0bWVudCBvZiBDb21tdW5pdHkgSGVhbHRoIFNjaWVuY2Vz
LCBDdW1taW5nIFNjaG9vbCBvZiBNZWRpY2luZSwgVW5pdmVyc2l0eSBvZiBDYWxnYXJ5LCBDYWxn
YXJ5LCBBQiwgQ2FuYWRhLiYjeEQ7RGVwYXJ0bWVudCBvZiBFbnZpcm9ubWVudGFsIE1lZGljaW5l
LCBTbG92YWsgTWVkaWNhbCBVbml2ZXJzaXR5LCBCcmF0aXNsYXZhLCBTbG92YWsgUmVwdWJsaWMu
JiN4RDtDaGlsZCBIZWFsdGgsIFJveWFsIEFiZXJkZWVuIENoaWxkcmVuJmFwb3M7cyBIb3NwaXRh
bCwgQWJlcmRlZW4sIFVLLiYjeEQ7UmFkYm91ZCBSRXNoYXBlIElubm92YXRpb24gQ2VudGVyLCBS
YWRib3VkIFVuaXZlcnNpdHkgTWVkaWNhbCBDZW50ZXIsIE5pam1lZ2VuLCB0aGUgTmV0aGVybGFu
ZHMuJiN4RDtKdWxpdXMgQ2VudGVyIGZvciBIZWFsdGggU2NpZW5jZXMgYW5kIFByaW1hcnkgQ2Fy
ZSwgVW5pdmVyc2l0eSBNZWRpY2FsIENlbnRlciBVdHJlY2h0LCBVdHJlY2h0IFVuaXZlcnNpdHks
IFV0cmVjaHQsIHRoZSBOZXRoZXJsYW5kcy4mI3hEO0RlcGFydG1lbnQgb2YgUGVkaWF0cmljcywg
UmVzZWFyY2ggSW5zdGl0dXRlLCBNYXJpZW4tSG9zcGl0YWwgV2VzZWwsIFdlc2VsLCBHZXJtYW55
LiYjeEQ7SVNHbG9iYWwsIEluc3RpdHV0ZSBmb3IgR2xvYmFsIEhlYWx0aCwgQmFyY2Vsb25hLCBT
cGFpbi4mI3hEO1VuaXZlcnNpdGF0IFBvbXBldSBGYWJyYSAoVVBGKSwgQmFyY2Vsb25hLCBTcGFp
bi4mI3hEO0JyYWRmb3JkIEluc3RpdHV0ZSBmb3IgSGVhbHRoIFJlc2VhcmNoLCBCcmFkZm9yZCBS
b3lhbCBJbmZpcm1hcnksIEJyYWRmb3JkLCBVSy4mI3hEO05hdGlvbmFsIEluc3RpdHV0ZSBmb3Ig
UHVibGljIEhlYWx0aCBhbmQgdGhlIEVudmlyb25tZW50LCBCaWx0aG92ZW4sIHRoZSBOZXRoZXJs
YW5kcy4mI3hEO0RlcGFydG1lbnQgb2YgTWVkaWNhbCBhbmQgU29jaWFsIFByb2JsZW1zIG9mIEZh
bWlseSBIZWFsdGgsIEluc3RpdHV0ZSBvZiBQZWRpYXRyaWNzLCBPYnN0ZXRyaWNzIGFuZCBHeW5l
Y29sb2d5LCBLeWl2LCBVa3JhaW5lLiYjeEQ7U2VjdGlvbiBvZiBNZXRhYm9saWMgR2VuZXRpY3Ms
IEZhY3VsdHkgb2YgSGVhbHRoIGFuZCBNZWRpY2FsIFNjaWVuY2VzLCBUaGUgTm92byBOb3JkaXNr
IEZvdW5kYXRpb24gQ2VudGVyIGZvciBCYXNpYyBNZXRhYm9saWMgUmVzZWFyY2gsIFVuaXZlcnNp
dHkgb2YgQ29wZW5oYWdlbiwgQ29wZW5oYWdlbiwgRGVubWFyay4mI3hEO0RlcGFydG1lbnQgb2Yg
RXBpZGVtaW9sb2d5LCBFcmFzbXVzIE1DLCBVbml2ZXJzaXR5IE1lZGljYWwgQ2VudGVyLCBSb3R0
ZXJkYW0sIHRoZSBOZXRoZXJsYW5kcy48L2F1dGgtYWRkcmVzcz48dGl0bGVzPjx0aXRsZT5JbXBh
Y3Qgb2YgbWF0ZXJuYWwgYm9keSBtYXNzIGluZGV4IGFuZCBnZXN0YXRpb25hbCB3ZWlnaHQgZ2Fp
biBvbiBwcmVnbmFuY3kgY29tcGxpY2F0aW9uczogYW4gaW5kaXZpZHVhbCBwYXJ0aWNpcGFudCBk
YXRhIG1ldGEtYW5hbHlzaXMgb2YgRXVyb3BlYW4sIE5vcnRoIEFtZXJpY2FuIGFuZCBBdXN0cmFs
aWFuIGNvaG9ydHM8L3RpdGxlPjxzZWNvbmRhcnktdGl0bGU+QkpPRzwvc2Vjb25kYXJ5LXRpdGxl
PjwvdGl0bGVzPjxwZXJpb2RpY2FsPjxmdWxsLXRpdGxlPkJKT0c8L2Z1bGwtdGl0bGU+PC9wZXJp
b2RpY2FsPjxwYWdlcz45ODQtOTk1PC9wYWdlcz48dm9sdW1lPjEyNjwvdm9sdW1lPjxudW1iZXI+
ODwvbnVtYmVyPjxlZGl0aW9uPjIwMTkvMDIvMjE8L2VkaXRpb24+PGtleXdvcmRzPjxrZXl3b3Jk
PkFkdWx0PC9rZXl3b3JkPjxrZXl3b3JkPkF1c3RyYWxpYS9lcGlkZW1pb2xvZ3k8L2tleXdvcmQ+
PGtleXdvcmQ+QmlydGggV2VpZ2h0PC9rZXl3b3JkPjxrZXl3b3JkPipCb2R5IE1hc3MgSW5kZXg8
L2tleXdvcmQ+PGtleXdvcmQ+Q29ob3J0IFN0dWRpZXM8L2tleXdvcmQ+PGtleXdvcmQ+RXVyb3Bl
L2VwaWRlbWlvbG9neTwva2V5d29yZD48a2V5d29yZD5GZW1hbGU8L2tleXdvcmQ+PGtleXdvcmQ+
R2VzdGF0aW9uYWwgQWdlPC9rZXl3b3JkPjxrZXl3b3JkPkdlc3RhdGlvbmFsIFdlaWdodCBHYWlu
LypwaHlzaW9sb2d5PC9rZXl3b3JkPjxrZXl3b3JkPkh1bWFuczwva2V5d29yZD48a2V5d29yZD5J
bmZhbnQsIE5ld2Jvcm48L2tleXdvcmQ+PGtleXdvcmQ+Tm9ydGggQW1lcmljYS9lcGlkZW1pb2xv
Z3k8L2tleXdvcmQ+PGtleXdvcmQ+T2RkcyBSYXRpbzwva2V5d29yZD48a2V5d29yZD5PdmVyd2Vp
Z2h0Lypjb21wbGljYXRpb25zPC9rZXl3b3JkPjxrZXl3b3JkPlByZWduYW5jeTwva2V5d29yZD48
a2V5d29yZD5QcmVnbmFuY3kgQ29tcGxpY2F0aW9ucy9lcGlkZW1pb2xvZ3kvKmV0aW9sb2d5PC9r
ZXl3b3JkPjxrZXl3b3JkPlJpc2sgRmFjdG9yczwva2V5d29yZD48a2V5d29yZD5CaXJ0aHdlaWdo
dDwva2V5d29yZD48a2V5d29yZD5ib2R5IG1hc3MgaW5kZXg8L2tleXdvcmQ+PGtleXdvcmQ+cHJl
Z25hbmN5IGNvbXBsaWNhdGlvbnM8L2tleXdvcmQ+PGtleXdvcmQ+cHJldGVybSBiaXJ0aDwva2V5
d29yZD48a2V5d29yZD53ZWlnaHQgZ2Fpbjwva2V5d29yZD48L2tleXdvcmRzPjxkYXRlcz48eWVh
cj4yMDE5PC95ZWFyPjxwdWItZGF0ZXM+PGRhdGU+SnVsPC9kYXRlPjwvcHViLWRhdGVzPjwvZGF0
ZXM+PGlzYm4+MTQ3MS0wNTI4IChFbGVjdHJvbmljKSYjeEQ7MTQ3MC0wMzI4IChMaW5raW5nKTwv
aXNibj48YWNjZXNzaW9uLW51bT4zMDc4NjEzODwvYWNjZXNzaW9uLW51bT48dXJscz48cmVsYXRl
ZC11cmxzPjx1cmw+aHR0cHM6Ly93d3cubmNiaS5ubG0ubmloLmdvdi9wdWJtZWQvMzA3ODYxMzg8
L3VybD48L3JlbGF0ZWQtdXJscz48L3VybHM+PGN1c3RvbTI+UE1DNjU1NDA2OTwvY3VzdG9tMj48
ZWxlY3Ryb25pYy1yZXNvdXJjZS1udW0+MTAuMTExMS8xNDcxLTA1MjguMTU2NjE8L2VsZWN0cm9u
aWMtcmVzb3VyY2UtbnVtPjwvcmVjb3JkPjwvQ2l0ZT48L0VuZE5vdGU+
</w:fldData>
        </w:fldChar>
      </w:r>
      <w:r w:rsidR="009331B2" w:rsidRPr="00C849BE">
        <w:instrText xml:space="preserve"> ADDIN EN.CITE.DATA </w:instrText>
      </w:r>
      <w:r w:rsidR="009331B2" w:rsidRPr="00C849BE">
        <w:fldChar w:fldCharType="end"/>
      </w:r>
      <w:r w:rsidR="009331B2" w:rsidRPr="00C849BE">
        <w:fldChar w:fldCharType="separate"/>
      </w:r>
      <w:r w:rsidR="009331B2" w:rsidRPr="00C849BE">
        <w:rPr>
          <w:noProof/>
        </w:rPr>
        <w:t>(</w:t>
      </w:r>
      <w:r w:rsidR="009331B2" w:rsidRPr="00C849BE">
        <w:rPr>
          <w:noProof/>
          <w:sz w:val="16"/>
        </w:rPr>
        <w:t>Santos et al 2019</w:t>
      </w:r>
      <w:r w:rsidR="009331B2" w:rsidRPr="00C849BE">
        <w:rPr>
          <w:noProof/>
        </w:rPr>
        <w:t>)</w:t>
      </w:r>
      <w:r w:rsidR="009331B2" w:rsidRPr="00C849BE">
        <w:fldChar w:fldCharType="end"/>
      </w:r>
      <w:r w:rsidRPr="00C849BE">
        <w:t xml:space="preserve"> found that low or high gestational weight gain was associated with </w:t>
      </w:r>
      <w:r w:rsidR="009E273D" w:rsidRPr="00C849BE">
        <w:t>pregnancy complications across all BMI classifications.</w:t>
      </w:r>
    </w:p>
    <w:p w14:paraId="6FF768A8" w14:textId="77777777" w:rsidR="00B00C3F" w:rsidRPr="00C849BE" w:rsidRDefault="00B00C3F" w:rsidP="00B00C3F">
      <w:pPr>
        <w:pStyle w:val="Heading4"/>
      </w:pPr>
      <w:r w:rsidRPr="00C849BE">
        <w:t>Weight gain among women of any BMI</w:t>
      </w:r>
    </w:p>
    <w:p w14:paraId="0176F90F" w14:textId="77777777" w:rsidR="00B00C3F" w:rsidRPr="00C849BE" w:rsidRDefault="00B00C3F" w:rsidP="00B00C3F">
      <w:pPr>
        <w:pStyle w:val="Heading5"/>
      </w:pPr>
      <w:r w:rsidRPr="00C849BE">
        <w:t>Weight gain lower than recommendations</w:t>
      </w:r>
    </w:p>
    <w:p w14:paraId="4C3D6A06" w14:textId="452B7E6E" w:rsidR="00B00C3F" w:rsidRPr="00C849BE" w:rsidRDefault="00B00C3F" w:rsidP="00B00C3F">
      <w:r w:rsidRPr="00C849BE">
        <w:t>In a systematic review of cohort studies of pregnant women of any BMI (</w:t>
      </w:r>
      <w:r w:rsidRPr="00C849BE">
        <w:rPr>
          <w:sz w:val="16"/>
          <w:szCs w:val="16"/>
        </w:rPr>
        <w:t>23 studies; 1,309,136 women</w:t>
      </w:r>
      <w:r w:rsidRPr="00C849BE">
        <w:t xml:space="preserve">) </w:t>
      </w:r>
      <w:r w:rsidRPr="00C849BE">
        <w:fldChar w:fldCharType="begin">
          <w:fldData xml:space="preserve">PEVuZE5vdGU+PENpdGU+PEF1dGhvcj5Hb2xkc3RlaW48L0F1dGhvcj48WWVhcj4yMDE3PC9ZZWFy
PjxSZWNOdW0+MTc1NzwvUmVjTnVtPjxEaXNwbGF5VGV4dD4oPHN0eWxlIGZvbnQ9IkNlbnR1cnkg
R290aGljIiBzaXplPSI4Ij5Hb2xkc3RlaW4gZXQgYWwgMjAxNzwvc3R5bGU+KTwvRGlzcGxheVRl
eHQ+PHJlY29yZD48cmVjLW51bWJlcj4xNzU3PC9yZWMtbnVtYmVyPjxmb3JlaWduLWtleXM+PGtl
eSBhcHA9IkVOIiBkYi1pZD0iZXh2YXNyZngyZHRyYW9lc2FzeHAyc3pzeGEyZGY1MDI1OTJ4IiB0
aW1lc3RhbXA9IjE1ODI4NjcxMjMiPjE3NTc8L2tleT48a2V5IGFwcD0iRU5XZWIiIGRiLWlkPSIi
PjA8L2tleT48L2ZvcmVpZ24ta2V5cz48cmVmLXR5cGUgbmFtZT0iSm91cm5hbCBBcnRpY2xlIj4x
NzwvcmVmLXR5cGU+PGNvbnRyaWJ1dG9ycz48YXV0aG9ycz48YXV0aG9yPkdvbGRzdGVpbiwgUi4g
Ri48L2F1dGhvcj48YXV0aG9yPkFiZWxsLCBTLiBLLjwvYXV0aG9yPjxhdXRob3I+UmFuYXNpbmhh
LCBTLjwvYXV0aG9yPjxhdXRob3I+TWlzc28sIE0uPC9hdXRob3I+PGF1dGhvcj5Cb3lsZSwgSi4g
QS48L2F1dGhvcj48YXV0aG9yPkJsYWNrLCBNLiBILjwvYXV0aG9yPjxhdXRob3I+TGksIE4uPC9h
dXRob3I+PGF1dGhvcj5IdSwgRy48L2F1dGhvcj48YXV0aG9yPkNvcnJhZG8sIEYuPC9hdXRob3I+
PGF1dGhvcj5Sb2RlLCBMLjwvYXV0aG9yPjxhdXRob3I+S2ltLCBZLiBKLjwvYXV0aG9yPjxhdXRo
b3I+SGF1Z2VuLCBNLjwvYXV0aG9yPjxhdXRob3I+U29uZywgVy4gTy48L2F1dGhvcj48YXV0aG9y
PktpbSwgTS4gSC48L2F1dGhvcj48YXV0aG9yPkJvZ2FlcnRzLCBBLjwvYXV0aG9yPjxhdXRob3I+
RGV2bGllZ2VyLCBSLjwvYXV0aG9yPjxhdXRob3I+Q2h1bmcsIEouIEguPC9hdXRob3I+PGF1dGhv
cj5UZWVkZSwgSC4gSi48L2F1dGhvcj48L2F1dGhvcnM+PC9jb250cmlidXRvcnM+PGF1dGgtYWRk
cmVzcz5Nb25hc2ggQ2VudHJlIGZvciBIZWFsdGggUmVzZWFyY2ggYW5kIEltcGxlbWVudGF0aW9u
LCBNb25hc2ggVW5pdmVyc2l0eSwgVmljdG9yaWEsIEF1c3RyYWxpYTJNb25hc2ggRGlhYmV0ZXMg
YW5kIEVuZG9jcmluZSBVbml0cywgTW9uYXNoIEhlYWx0aCwgVmljdG9yaWEsIEF1c3RyYWxpYS4m
I3hEO01vbmFzaCBDZW50cmUgZm9yIEhlYWx0aCBSZXNlYXJjaCBhbmQgSW1wbGVtZW50YXRpb24s
IE1vbmFzaCBVbml2ZXJzaXR5LCBWaWN0b3JpYSwgQXVzdHJhbGlhLiYjeEQ7S2Fpc2VyIFBlcm1h
bmVudGUsIFNvdXRoZXJuIENhbGlmb3JuaWEsIExvcyBBbmdlbGVzNEFtYnJ5IEdlbmV0aWNzLCBB
bGlzbyBWaWVqbywgQ2FsaWZvcm5pYS4mI3hEO1RpYW5qaW4gV29tZW4mYXBvcztzIGFuZCBDaGls
ZHJlbiZhcG9zO3MgSGVhbHRoIENlbnRlciwgVGlhbmppbiwgQ2hpbmEuJiN4RDtQZW5uaW5ndG9u
IEJpb21lZGljYWwgUmVzZWFyY2ggQ2VudGVyLCBCYXRvbiBSb3VnZSwgTG91aXNpYW5hLiYjeEQ7
VW5pdmVyc2l0eSBIb3NwaXRhbCwgTWVzc2luYSwgSXRhbHkuJiN4RDtEZXBhcnRtZW50IG9mIEJp
b2NoZW1pc3RyeSwgQ29wZW5oYWdlbiBVbml2ZXJzaXR5IEhvc3BpdGFsLCBSaWdob3NwaXRhbGV0
LCBDb3BlbmhhZ2VuLCBEZW5tYXJrLiYjeEQ7RGVwYXJ0bWVudCBvZiBPYnN0ZXRyaWNzIGFuZCBH
eW5lY29sb2d5LCBTY2hvb2wgb2YgTWVkaWNpbmUsIEV3aGEgV29tYW5zIFVuaXZlcnNpdHksIFNl
b3VsLCBSZXB1YmxpYyBvZiBLb3JlYS4mI3hEO05vcndlZ2lhbiBJbnN0aXR1dGUgb2YgUHVibGlj
IEhlYWx0aCwgT3NsbywgTm9yd2F5LiYjeEQ7TWljaGlnYW4gU3RhdGUgVW5pdmVyc2l0eSwgRWFz
dCBMYW5zaW5nLiYjeEQ7RGFua29vayBVbml2ZXJzaXR5IENvbGxlZ2Ugb2YgTWVkaWNpbmUsIFNl
b3VsLCBSZXB1YmxpYyBvZiBLb3JlYS4mI3hEO0RlcGFydG1lbnQgb2YgRGV2ZWxvcG1lbnQgYW5k
IFJlZ2VuZXJhdGlvbiBLVSBMZXV2ZW4sIFVuaXZlcnNpdHkgb2YgTGV1dmVuLCBMZXV2ZW4sIEJl
bGdpdW0xNEZhY3VsdHkgb2YgTWVkaWNpbmUgYW5kIEhlYWx0aCBTY2llbmNlcywgQ2VudHJlIGZv
ciBSZXNlYXJjaCBhbmQgSW5ub3ZhdGlvbiBpbiBDYXJlLCBVbml2ZXJzaXR5IG9mIEFudHdlcnAs
IEFudHdlcnAsIEJlbGdpdW0xNUZhY3VsdHkgb2YgSGVhbHRoIGFuZCBTb2NpYWwgV29yaywgUmVz
ZWFyY2ggVW5pdCBIZWFsdGh5IExpdmluZywgVUMgTGV1dmVuLUxpbWJ1cmcsIExldXZlbiwgQmVs
Z2l1bS4mI3hEO0RlcGFydG1lbnQgb2YgT2JzdGV0cmljcyBhbmQgR3luYWVjb2xvZ3ksIFVuaXZl
cnNpdHkgSG9zcGl0YWxzIEtVIExldXZlbiwgTGV1dmVuLCBCZWxnaXVtMTdEZXBhcnRtZW50IG9m
IE9ic3RldHJpY3MsIEd5bmFlY29sb2d5IGFuZCBGZXJ0aWxpdHksIEdaQSBDYW1wdXMgU2ludC1B
dWd1c3RpbnVzLCBXaWxyaWprLCBCZWxnaXVtLiYjeEQ7VW5pdmVyc2l0eSBvZiBDYWxpZm9ybmlh
LCBJcnZpbmUuPC9hdXRoLWFkZHJlc3M+PHRpdGxlcz48dGl0bGU+QXNzb2NpYXRpb24gb2YgZ2Vz
dGF0aW9uYWwgd2VpZ2h0IGdhaW4gd2l0aCBtYXRlcm5hbCBhbmQgaW5mYW50IG91dGNvbWVzOiBh
IHN5c3RlbWF0aWMgcmV2aWV3IGFuZCBtZXRhLWFuYWx5c2lzPC90aXRsZT48c2Vjb25kYXJ5LXRp
dGxlPkpBTUE8L3NlY29uZGFyeS10aXRsZT48L3RpdGxlcz48cGVyaW9kaWNhbD48ZnVsbC10aXRs
ZT5KQU1BPC9mdWxsLXRpdGxlPjwvcGVyaW9kaWNhbD48cGFnZXM+MjIwNy0yMjI1PC9wYWdlcz48
dm9sdW1lPjMxNzwvdm9sdW1lPjxudW1iZXI+MjE8L251bWJlcj48ZWRpdGlvbj4yMDE3LzA2LzA3
PC9lZGl0aW9uPjxrZXl3b3Jkcz48a2V5d29yZD5BZHVsdDwva2V5d29yZD48a2V5d29yZD5CaXJ0
aCBXZWlnaHQ8L2tleXdvcmQ+PGtleXdvcmQ+Qm9keSBNYXNzIEluZGV4PC9rZXl3b3JkPjxrZXl3
b3JkPkJvZHkgV2VpZ2h0PC9rZXl3b3JkPjxrZXl3b3JkPkNlc2FyZWFuIFNlY3Rpb248L2tleXdv
cmQ+PGtleXdvcmQ+RmVtYWxlPC9rZXl3b3JkPjxrZXl3b3JkPkZldGFsIE1hY3Jvc29taWE8L2tl
eXdvcmQ+PGtleXdvcmQ+SHVtYW5zPC9rZXl3b3JkPjxrZXl3b3JkPkluZmFudCwgU21hbGwgZm9y
IEdlc3RhdGlvbmFsIEFnZTwva2V5d29yZD48a2V5d29yZD5QcmVnbmFuY3kvKnBoeXNpb2xvZ3k8
L2tleXdvcmQ+PGtleXdvcmQ+KlByZWduYW5jeSBPdXRjb21lPC9rZXl3b3JkPjxrZXl3b3JkPlBy
ZW1hdHVyZSBCaXJ0aDwva2V5d29yZD48a2V5d29yZD4qV2VpZ2h0IEdhaW48L2tleXdvcmQ+PC9r
ZXl3b3Jkcz48ZGF0ZXM+PHllYXI+MjAxNzwveWVhcj48cHViLWRhdGVzPjxkYXRlPkp1biA2PC9k
YXRlPjwvcHViLWRhdGVzPjwvZGF0ZXM+PGlzYm4+MTUzOC0zNTk4IChFbGVjdHJvbmljKSYjeEQ7
MDA5OC03NDg0IChMaW5raW5nKTwvaXNibj48YWNjZXNzaW9uLW51bT4yODU4Njg4NzwvYWNjZXNz
aW9uLW51bT48dXJscz48cmVsYXRlZC11cmxzPjx1cmw+aHR0cHM6Ly93d3cubmNiaS5ubG0ubmlo
Lmdvdi9wdWJtZWQvMjg1ODY4ODc8L3VybD48L3JlbGF0ZWQtdXJscz48L3VybHM+PGN1c3RvbTI+
UE1DNTgxNTA1NjwvY3VzdG9tMj48ZWxlY3Ryb25pYy1yZXNvdXJjZS1udW0+MTAuMTAwMS9qYW1h
LjIwMTcuMzYzNTwvZWxlY3Ryb25pYy1yZXNvdXJjZS1udW0+PC9yZWNvcmQ+PC9DaXRlPjwvRW5k
Tm90ZT4A
</w:fldData>
        </w:fldChar>
      </w:r>
      <w:r w:rsidRPr="00C849BE">
        <w:instrText xml:space="preserve"> ADDIN EN.CITE </w:instrText>
      </w:r>
      <w:r w:rsidRPr="00C849BE">
        <w:fldChar w:fldCharType="begin">
          <w:fldData xml:space="preserve">PEVuZE5vdGU+PENpdGU+PEF1dGhvcj5Hb2xkc3RlaW48L0F1dGhvcj48WWVhcj4yMDE3PC9ZZWFy
PjxSZWNOdW0+MTc1NzwvUmVjTnVtPjxEaXNwbGF5VGV4dD4oPHN0eWxlIGZvbnQ9IkNlbnR1cnkg
R290aGljIiBzaXplPSI4Ij5Hb2xkc3RlaW4gZXQgYWwgMjAxNzwvc3R5bGU+KTwvRGlzcGxheVRl
eHQ+PHJlY29yZD48cmVjLW51bWJlcj4xNzU3PC9yZWMtbnVtYmVyPjxmb3JlaWduLWtleXM+PGtl
eSBhcHA9IkVOIiBkYi1pZD0iZXh2YXNyZngyZHRyYW9lc2FzeHAyc3pzeGEyZGY1MDI1OTJ4IiB0
aW1lc3RhbXA9IjE1ODI4NjcxMjMiPjE3NTc8L2tleT48a2V5IGFwcD0iRU5XZWIiIGRiLWlkPSIi
PjA8L2tleT48L2ZvcmVpZ24ta2V5cz48cmVmLXR5cGUgbmFtZT0iSm91cm5hbCBBcnRpY2xlIj4x
NzwvcmVmLXR5cGU+PGNvbnRyaWJ1dG9ycz48YXV0aG9ycz48YXV0aG9yPkdvbGRzdGVpbiwgUi4g
Ri48L2F1dGhvcj48YXV0aG9yPkFiZWxsLCBTLiBLLjwvYXV0aG9yPjxhdXRob3I+UmFuYXNpbmhh
LCBTLjwvYXV0aG9yPjxhdXRob3I+TWlzc28sIE0uPC9hdXRob3I+PGF1dGhvcj5Cb3lsZSwgSi4g
QS48L2F1dGhvcj48YXV0aG9yPkJsYWNrLCBNLiBILjwvYXV0aG9yPjxhdXRob3I+TGksIE4uPC9h
dXRob3I+PGF1dGhvcj5IdSwgRy48L2F1dGhvcj48YXV0aG9yPkNvcnJhZG8sIEYuPC9hdXRob3I+
PGF1dGhvcj5Sb2RlLCBMLjwvYXV0aG9yPjxhdXRob3I+S2ltLCBZLiBKLjwvYXV0aG9yPjxhdXRo
b3I+SGF1Z2VuLCBNLjwvYXV0aG9yPjxhdXRob3I+U29uZywgVy4gTy48L2F1dGhvcj48YXV0aG9y
PktpbSwgTS4gSC48L2F1dGhvcj48YXV0aG9yPkJvZ2FlcnRzLCBBLjwvYXV0aG9yPjxhdXRob3I+
RGV2bGllZ2VyLCBSLjwvYXV0aG9yPjxhdXRob3I+Q2h1bmcsIEouIEguPC9hdXRob3I+PGF1dGhv
cj5UZWVkZSwgSC4gSi48L2F1dGhvcj48L2F1dGhvcnM+PC9jb250cmlidXRvcnM+PGF1dGgtYWRk
cmVzcz5Nb25hc2ggQ2VudHJlIGZvciBIZWFsdGggUmVzZWFyY2ggYW5kIEltcGxlbWVudGF0aW9u
LCBNb25hc2ggVW5pdmVyc2l0eSwgVmljdG9yaWEsIEF1c3RyYWxpYTJNb25hc2ggRGlhYmV0ZXMg
YW5kIEVuZG9jcmluZSBVbml0cywgTW9uYXNoIEhlYWx0aCwgVmljdG9yaWEsIEF1c3RyYWxpYS4m
I3hEO01vbmFzaCBDZW50cmUgZm9yIEhlYWx0aCBSZXNlYXJjaCBhbmQgSW1wbGVtZW50YXRpb24s
IE1vbmFzaCBVbml2ZXJzaXR5LCBWaWN0b3JpYSwgQXVzdHJhbGlhLiYjeEQ7S2Fpc2VyIFBlcm1h
bmVudGUsIFNvdXRoZXJuIENhbGlmb3JuaWEsIExvcyBBbmdlbGVzNEFtYnJ5IEdlbmV0aWNzLCBB
bGlzbyBWaWVqbywgQ2FsaWZvcm5pYS4mI3hEO1RpYW5qaW4gV29tZW4mYXBvcztzIGFuZCBDaGls
ZHJlbiZhcG9zO3MgSGVhbHRoIENlbnRlciwgVGlhbmppbiwgQ2hpbmEuJiN4RDtQZW5uaW5ndG9u
IEJpb21lZGljYWwgUmVzZWFyY2ggQ2VudGVyLCBCYXRvbiBSb3VnZSwgTG91aXNpYW5hLiYjeEQ7
VW5pdmVyc2l0eSBIb3NwaXRhbCwgTWVzc2luYSwgSXRhbHkuJiN4RDtEZXBhcnRtZW50IG9mIEJp
b2NoZW1pc3RyeSwgQ29wZW5oYWdlbiBVbml2ZXJzaXR5IEhvc3BpdGFsLCBSaWdob3NwaXRhbGV0
LCBDb3BlbmhhZ2VuLCBEZW5tYXJrLiYjeEQ7RGVwYXJ0bWVudCBvZiBPYnN0ZXRyaWNzIGFuZCBH
eW5lY29sb2d5LCBTY2hvb2wgb2YgTWVkaWNpbmUsIEV3aGEgV29tYW5zIFVuaXZlcnNpdHksIFNl
b3VsLCBSZXB1YmxpYyBvZiBLb3JlYS4mI3hEO05vcndlZ2lhbiBJbnN0aXR1dGUgb2YgUHVibGlj
IEhlYWx0aCwgT3NsbywgTm9yd2F5LiYjeEQ7TWljaGlnYW4gU3RhdGUgVW5pdmVyc2l0eSwgRWFz
dCBMYW5zaW5nLiYjeEQ7RGFua29vayBVbml2ZXJzaXR5IENvbGxlZ2Ugb2YgTWVkaWNpbmUsIFNl
b3VsLCBSZXB1YmxpYyBvZiBLb3JlYS4mI3hEO0RlcGFydG1lbnQgb2YgRGV2ZWxvcG1lbnQgYW5k
IFJlZ2VuZXJhdGlvbiBLVSBMZXV2ZW4sIFVuaXZlcnNpdHkgb2YgTGV1dmVuLCBMZXV2ZW4sIEJl
bGdpdW0xNEZhY3VsdHkgb2YgTWVkaWNpbmUgYW5kIEhlYWx0aCBTY2llbmNlcywgQ2VudHJlIGZv
ciBSZXNlYXJjaCBhbmQgSW5ub3ZhdGlvbiBpbiBDYXJlLCBVbml2ZXJzaXR5IG9mIEFudHdlcnAs
IEFudHdlcnAsIEJlbGdpdW0xNUZhY3VsdHkgb2YgSGVhbHRoIGFuZCBTb2NpYWwgV29yaywgUmVz
ZWFyY2ggVW5pdCBIZWFsdGh5IExpdmluZywgVUMgTGV1dmVuLUxpbWJ1cmcsIExldXZlbiwgQmVs
Z2l1bS4mI3hEO0RlcGFydG1lbnQgb2YgT2JzdGV0cmljcyBhbmQgR3luYWVjb2xvZ3ksIFVuaXZl
cnNpdHkgSG9zcGl0YWxzIEtVIExldXZlbiwgTGV1dmVuLCBCZWxnaXVtMTdEZXBhcnRtZW50IG9m
IE9ic3RldHJpY3MsIEd5bmFlY29sb2d5IGFuZCBGZXJ0aWxpdHksIEdaQSBDYW1wdXMgU2ludC1B
dWd1c3RpbnVzLCBXaWxyaWprLCBCZWxnaXVtLiYjeEQ7VW5pdmVyc2l0eSBvZiBDYWxpZm9ybmlh
LCBJcnZpbmUuPC9hdXRoLWFkZHJlc3M+PHRpdGxlcz48dGl0bGU+QXNzb2NpYXRpb24gb2YgZ2Vz
dGF0aW9uYWwgd2VpZ2h0IGdhaW4gd2l0aCBtYXRlcm5hbCBhbmQgaW5mYW50IG91dGNvbWVzOiBh
IHN5c3RlbWF0aWMgcmV2aWV3IGFuZCBtZXRhLWFuYWx5c2lzPC90aXRsZT48c2Vjb25kYXJ5LXRp
dGxlPkpBTUE8L3NlY29uZGFyeS10aXRsZT48L3RpdGxlcz48cGVyaW9kaWNhbD48ZnVsbC10aXRs
ZT5KQU1BPC9mdWxsLXRpdGxlPjwvcGVyaW9kaWNhbD48cGFnZXM+MjIwNy0yMjI1PC9wYWdlcz48
dm9sdW1lPjMxNzwvdm9sdW1lPjxudW1iZXI+MjE8L251bWJlcj48ZWRpdGlvbj4yMDE3LzA2LzA3
PC9lZGl0aW9uPjxrZXl3b3Jkcz48a2V5d29yZD5BZHVsdDwva2V5d29yZD48a2V5d29yZD5CaXJ0
aCBXZWlnaHQ8L2tleXdvcmQ+PGtleXdvcmQ+Qm9keSBNYXNzIEluZGV4PC9rZXl3b3JkPjxrZXl3
b3JkPkJvZHkgV2VpZ2h0PC9rZXl3b3JkPjxrZXl3b3JkPkNlc2FyZWFuIFNlY3Rpb248L2tleXdv
cmQ+PGtleXdvcmQ+RmVtYWxlPC9rZXl3b3JkPjxrZXl3b3JkPkZldGFsIE1hY3Jvc29taWE8L2tl
eXdvcmQ+PGtleXdvcmQ+SHVtYW5zPC9rZXl3b3JkPjxrZXl3b3JkPkluZmFudCwgU21hbGwgZm9y
IEdlc3RhdGlvbmFsIEFnZTwva2V5d29yZD48a2V5d29yZD5QcmVnbmFuY3kvKnBoeXNpb2xvZ3k8
L2tleXdvcmQ+PGtleXdvcmQ+KlByZWduYW5jeSBPdXRjb21lPC9rZXl3b3JkPjxrZXl3b3JkPlBy
ZW1hdHVyZSBCaXJ0aDwva2V5d29yZD48a2V5d29yZD4qV2VpZ2h0IEdhaW48L2tleXdvcmQ+PC9r
ZXl3b3Jkcz48ZGF0ZXM+PHllYXI+MjAxNzwveWVhcj48cHViLWRhdGVzPjxkYXRlPkp1biA2PC9k
YXRlPjwvcHViLWRhdGVzPjwvZGF0ZXM+PGlzYm4+MTUzOC0zNTk4IChFbGVjdHJvbmljKSYjeEQ7
MDA5OC03NDg0IChMaW5raW5nKTwvaXNibj48YWNjZXNzaW9uLW51bT4yODU4Njg4NzwvYWNjZXNz
aW9uLW51bT48dXJscz48cmVsYXRlZC11cmxzPjx1cmw+aHR0cHM6Ly93d3cubmNiaS5ubG0ubmlo
Lmdvdi9wdWJtZWQvMjg1ODY4ODc8L3VybD48L3JlbGF0ZWQtdXJscz48L3VybHM+PGN1c3RvbTI+
UE1DNTgxNTA1NjwvY3VzdG9tMj48ZWxlY3Ryb25pYy1yZXNvdXJjZS1udW0+MTAuMTAwMS9qYW1h
LjIwMTcuMzYzNTwvZWxlY3Ryb25pYy1yZXNvdXJjZS1udW0+PC9yZWNvcmQ+PC9DaXRlPjwvRW5k
Tm90ZT4A
</w:fldData>
        </w:fldChar>
      </w:r>
      <w:r w:rsidRPr="00C849BE">
        <w:instrText xml:space="preserve"> ADDIN EN.CITE.DATA </w:instrText>
      </w:r>
      <w:r w:rsidRPr="00C849BE">
        <w:fldChar w:fldCharType="end"/>
      </w:r>
      <w:r w:rsidRPr="00C849BE">
        <w:fldChar w:fldCharType="separate"/>
      </w:r>
      <w:r w:rsidRPr="00C849BE">
        <w:rPr>
          <w:noProof/>
        </w:rPr>
        <w:t>(</w:t>
      </w:r>
      <w:r w:rsidRPr="00C849BE">
        <w:rPr>
          <w:noProof/>
          <w:sz w:val="16"/>
        </w:rPr>
        <w:t>Goldstein et al 2017</w:t>
      </w:r>
      <w:r w:rsidRPr="00C849BE">
        <w:rPr>
          <w:noProof/>
        </w:rPr>
        <w:t>)</w:t>
      </w:r>
      <w:r w:rsidRPr="00C849BE">
        <w:fldChar w:fldCharType="end"/>
      </w:r>
      <w:r w:rsidR="00EE5255" w:rsidRPr="00C849BE">
        <w:t>,</w:t>
      </w:r>
      <w:r w:rsidRPr="00C849BE">
        <w:t xml:space="preserve"> weight gain </w:t>
      </w:r>
      <w:r w:rsidRPr="00C849BE">
        <w:rPr>
          <w:i/>
        </w:rPr>
        <w:t>lower</w:t>
      </w:r>
      <w:r w:rsidRPr="00C849BE">
        <w:t xml:space="preserve"> than recommendations was associated with an increased risk of:</w:t>
      </w:r>
    </w:p>
    <w:p w14:paraId="6B193D26" w14:textId="77777777" w:rsidR="00B00C3F" w:rsidRPr="00C849BE" w:rsidRDefault="00B00C3F" w:rsidP="00B00C3F">
      <w:pPr>
        <w:pStyle w:val="bullet"/>
      </w:pPr>
      <w:r w:rsidRPr="00C849BE">
        <w:t>preterm birth (</w:t>
      </w:r>
      <w:r w:rsidRPr="00C849BE">
        <w:rPr>
          <w:sz w:val="16"/>
          <w:szCs w:val="16"/>
        </w:rPr>
        <w:t>OR 1.70; 95%CI 1.32 to 2.20</w:t>
      </w:r>
      <w:r w:rsidRPr="00C849BE">
        <w:t xml:space="preserve">) </w:t>
      </w:r>
    </w:p>
    <w:p w14:paraId="424BBF5C" w14:textId="77777777" w:rsidR="00B00C3F" w:rsidRPr="00C849BE" w:rsidRDefault="00B00C3F" w:rsidP="00B00C3F">
      <w:pPr>
        <w:pStyle w:val="bullet"/>
      </w:pPr>
      <w:r w:rsidRPr="00C849BE">
        <w:t>small for gestational age babies (</w:t>
      </w:r>
      <w:r w:rsidRPr="00C849BE">
        <w:rPr>
          <w:sz w:val="16"/>
          <w:szCs w:val="16"/>
        </w:rPr>
        <w:t>OR 1.53; 95% CI 1.44 to 1.64</w:t>
      </w:r>
      <w:r w:rsidRPr="00C849BE">
        <w:t>).</w:t>
      </w:r>
    </w:p>
    <w:p w14:paraId="6EF8FD44" w14:textId="77777777" w:rsidR="00B00C3F" w:rsidRPr="00C849BE" w:rsidRDefault="00B00C3F" w:rsidP="00B00C3F">
      <w:r w:rsidRPr="00C849BE">
        <w:t xml:space="preserve">There was an association between weight gain </w:t>
      </w:r>
      <w:r w:rsidRPr="00C849BE">
        <w:rPr>
          <w:i/>
          <w:iCs/>
        </w:rPr>
        <w:t>lower</w:t>
      </w:r>
      <w:r w:rsidRPr="00C849BE">
        <w:t xml:space="preserve"> than recommendations and a lower likelihood of:</w:t>
      </w:r>
    </w:p>
    <w:p w14:paraId="61191987" w14:textId="77777777" w:rsidR="00B00C3F" w:rsidRPr="00C849BE" w:rsidRDefault="00B00C3F" w:rsidP="00B00C3F">
      <w:pPr>
        <w:pStyle w:val="bullet"/>
      </w:pPr>
      <w:r w:rsidRPr="00C849BE">
        <w:t>large-for-gestational-age babies (</w:t>
      </w:r>
      <w:r w:rsidRPr="00C849BE">
        <w:rPr>
          <w:sz w:val="16"/>
          <w:szCs w:val="16"/>
        </w:rPr>
        <w:t>OR 0.59; 95%CI 0.55 to 0.64</w:t>
      </w:r>
      <w:r w:rsidRPr="00C849BE">
        <w:t xml:space="preserve">) </w:t>
      </w:r>
    </w:p>
    <w:p w14:paraId="1AF54BC1" w14:textId="77777777" w:rsidR="00B00C3F" w:rsidRPr="00C849BE" w:rsidRDefault="00B00C3F" w:rsidP="00B00C3F">
      <w:pPr>
        <w:pStyle w:val="bullet"/>
      </w:pPr>
      <w:r w:rsidRPr="00C849BE">
        <w:t>macrosomia (</w:t>
      </w:r>
      <w:r w:rsidRPr="00C849BE">
        <w:rPr>
          <w:sz w:val="16"/>
          <w:szCs w:val="16"/>
        </w:rPr>
        <w:t>OR 0.60; 95%CI 0.52 to 0.68</w:t>
      </w:r>
      <w:r w:rsidRPr="00C849BE">
        <w:t>).</w:t>
      </w:r>
    </w:p>
    <w:p w14:paraId="4F67DA51" w14:textId="77777777" w:rsidR="00B00C3F" w:rsidRPr="00C849BE" w:rsidRDefault="00B00C3F" w:rsidP="00B00C3F">
      <w:r w:rsidRPr="00C849BE">
        <w:t xml:space="preserve">There was an association between weight gain </w:t>
      </w:r>
      <w:r w:rsidRPr="00C849BE">
        <w:rPr>
          <w:i/>
          <w:iCs/>
        </w:rPr>
        <w:t>lower</w:t>
      </w:r>
      <w:r w:rsidRPr="00C849BE">
        <w:t xml:space="preserve"> than recommendations and a possible lower likelihood of caesarean section (</w:t>
      </w:r>
      <w:r w:rsidRPr="00C849BE">
        <w:rPr>
          <w:sz w:val="16"/>
          <w:szCs w:val="16"/>
        </w:rPr>
        <w:t>OR 0.98; 95%CI 0.96 to 1.02</w:t>
      </w:r>
      <w:r w:rsidRPr="00C849BE">
        <w:t>).</w:t>
      </w:r>
    </w:p>
    <w:p w14:paraId="5E2F3FE6" w14:textId="77777777" w:rsidR="00B00C3F" w:rsidRPr="00C849BE" w:rsidRDefault="00B00C3F" w:rsidP="00B00C3F">
      <w:pPr>
        <w:rPr>
          <w:lang w:eastAsia="en-GB"/>
        </w:rPr>
      </w:pPr>
      <w:r w:rsidRPr="00C849BE">
        <w:rPr>
          <w:shd w:val="clear" w:color="auto" w:fill="FFFFFF"/>
          <w:lang w:eastAsia="en-GB"/>
        </w:rPr>
        <w:t>In an analysis of individual participant data from the control arms of 36 RCTs (</w:t>
      </w:r>
      <w:r w:rsidRPr="00C849BE">
        <w:rPr>
          <w:sz w:val="16"/>
          <w:szCs w:val="16"/>
          <w:shd w:val="clear" w:color="auto" w:fill="FFFFFF"/>
          <w:lang w:eastAsia="en-GB"/>
        </w:rPr>
        <w:t>n=4,429</w:t>
      </w:r>
      <w:r w:rsidRPr="00C849BE">
        <w:rPr>
          <w:shd w:val="clear" w:color="auto" w:fill="FFFFFF"/>
          <w:lang w:eastAsia="en-GB"/>
        </w:rPr>
        <w:t xml:space="preserve">) </w:t>
      </w:r>
      <w:r w:rsidRPr="00C849BE">
        <w:rPr>
          <w:shd w:val="clear" w:color="auto" w:fill="FFFFFF"/>
          <w:lang w:eastAsia="en-GB"/>
        </w:rPr>
        <w:fldChar w:fldCharType="begin">
          <w:fldData xml:space="preserve">PEVuZE5vdGU+PENpdGU+PEF1dGhvcj5Sb2dvemluc2thPC9BdXRob3I+PFllYXI+MjAxOTwvWWVh
cj48UmVjTnVtPjE4MzA8L1JlY051bT48RGlzcGxheVRleHQ+KDxzdHlsZSBmb250PSJDZW50dXJ5
IEdvdGhpYyIgc2l6ZT0iOCI+Um9nb3ppbnNrYSBldCBhbCAyMDE5PC9zdHlsZT4pPC9EaXNwbGF5
VGV4dD48cmVjb3JkPjxyZWMtbnVtYmVyPjE4MzA8L3JlYy1udW1iZXI+PGZvcmVpZ24ta2V5cz48
a2V5IGFwcD0iRU4iIGRiLWlkPSJleHZhc3JmeDJkdHJhb2VzYXN4cDJzenN4YTJkZjUwMjU5Mngi
IHRpbWVzdGFtcD0iMTU4NTYzMjUwMSI+MTgzMDwva2V5PjwvZm9yZWlnbi1rZXlzPjxyZWYtdHlw
ZSBuYW1lPSJKb3VybmFsIEFydGljbGUiPjE3PC9yZWYtdHlwZT48Y29udHJpYnV0b3JzPjxhdXRo
b3JzPjxhdXRob3I+Um9nb3ppbnNrYSwgRS48L2F1dGhvcj48YXV0aG9yPlphbW9yYSwgSi48L2F1
dGhvcj48YXV0aG9yPk1hcmxpbiwgTi48L2F1dGhvcj48YXV0aG9yPkJldHJhbiwgQS4gUC48L2F1
dGhvcj48YXV0aG9yPkFzdHJ1cCwgQS48L2F1dGhvcj48YXV0aG9yPkJvZ2FlcnRzLCBBLjwvYXV0
aG9yPjxhdXRob3I+Q2VjYXR0aSwgSi4gRy48L2F1dGhvcj48YXV0aG9yPkRvZGQsIEouIE0uPC9h
dXRob3I+PGF1dGhvcj5GYWNjaGluZXR0aSwgRi48L2F1dGhvcj48YXV0aG9yPkdlaWtlciwgTi4g
Ui4gVy48L2F1dGhvcj48YXV0aG9yPkhhYWtzdGFkLCBMLiBBLiBILjwvYXV0aG9yPjxhdXRob3I+
SGF1bmVyLCBILjwvYXV0aG9yPjxhdXRob3I+SmVuc2VuLCBELiBNLjwvYXV0aG9yPjxhdXRob3I+
S2lubnVuZW4sIFQuIEkuPC9hdXRob3I+PGF1dGhvcj5Nb2wsIEIuIFcuIEouPC9hdXRob3I+PGF1
dGhvcj5Pd2VucywgSi48L2F1dGhvcj48YXV0aG9yPlBoZWxhbiwgUy48L2F1dGhvcj48YXV0aG9y
PlJlbmF1bHQsIEsuIE0uPC9hdXRob3I+PGF1dGhvcj5TYWx2ZXNlbiwgSy4gQS48L2F1dGhvcj48
YXV0aG9yPlNodWIsIEEuPC9hdXRob3I+PGF1dGhvcj5TdXJpdGEsIEYuIEcuPC9hdXRob3I+PGF1
dGhvcj5TdGFmbmUsIFMuIE4uPC9hdXRob3I+PGF1dGhvcj5UZWVkZSwgSC48L2F1dGhvcj48YXV0
aG9yPnZhbiBQb3BwZWwsIE0uIE4uIE0uPC9hdXRob3I+PGF1dGhvcj5WaW50ZXIsIEMuIEEuPC9h
dXRob3I+PGF1dGhvcj5LaGFuLCBLLiBTLjwvYXV0aG9yPjxhdXRob3I+VGhhbmdhcmF0aW5hbSwg
Uy48L2F1dGhvcj48YXV0aG9yPkludGVybmF0aW9uYWwgV2VpZ2h0IE1hbmFnZW1lbnQgaW4gUHJl
Z25hbmN5IENvbGxhYm9yYXRpdmUsIEdyb3VwPC9hdXRob3I+PC9hdXRob3JzPjwvY29udHJpYnV0
b3JzPjxhdXRoLWFkZHJlc3M+TWV0YS1BbmFseXNpcyBHcm91cCwgTVJDIENsaW5pY2FsIFRyaWFs
cyBVbml0IGF0IFVDTCwgSW5zdGl0dXRlIG9mIENsaW5pY2FsIFRyaWFscyAmYW1wOyBNZXRob2Rv
bG9neSwgOTAgSGlnaCBIb2xib3JuLCAybmQgRmxvb3IsIExvbmRvbiwgV0MxViA2TEosIFVLLiBl
LnJvZ296aW5za2FAdWNsLmFjLnVrLiYjeEQ7V29tZW4mYXBvcztzIEhlYWx0aCBSZXNlYXJjaCBV
bml0LCBCYXJ0cyBhbmQgdGhlIExvbmRvbiBTY2hvb2wgb2YgTWVkaWNpbmUgYW5kIERlbnRpc3Ry
eSwgUXVlZW4gTWFyeSBVbml2ZXJzaXR5IG9mIExvbmRvbiwgTG9uZG9uLCBVSy4gZS5yb2dvemlu
c2thQHVjbC5hYy51ay4mI3hEO1dvbWVuJmFwb3M7cyBIZWFsdGggUmVzZWFyY2ggVW5pdCwgQmFy
dHMgYW5kIHRoZSBMb25kb24gU2Nob29sIG9mIE1lZGljaW5lIGFuZCBEZW50aXN0cnksIFF1ZWVu
IE1hcnkgVW5pdmVyc2l0eSBvZiBMb25kb24sIExvbmRvbiwgVUsuJiN4RDtDbGluaWNhbCBCaW9z
dGF0aXN0aWNzIFVuaXQsIEhvc3BpdGFsIFJhbW9uIHkgQ2FqYWwgKElSWUNJUykgQ0lCRVIgRXBp
ZGVtaW9sb2d5IGFuZCBQdWJsaWMgSGVhbHRoLCBNYWRyaWQsIFNwYWluLiYjeEQ7UHJhZ21hdGlj
IENsaW5pY2FsIFRyaWFscyBVbml0LCBCYXJ0cyBhbmQgdGhlIExvbmRvbiBTY2hvb2wgb2YgTWVk
aWNpbmUgYW5kIERlbnRpc3RyeSwgUXVlZW4gTWFyeSBVbml2ZXJzaXR5IG9mIExvbmRvbiwgTG9u
ZG9uLCBVSy4mI3hEO0RlcGFydG1lbnQgb2YgUmVwcm9kdWN0aXZlIEhlYWx0aCBhbmQgUmVzZWFy
Y2gsIFdvcmxkIEhlYWx0aCBPcmdhbml6YXRpb24sIEF2ZW51ZSBBcHBpYSAyMCwgMTIxMSwgR2Vu
ZXZhLCBTd2l0emVybGFuZC4mI3hEO0RlcGFydG1lbnQgb2YgTnV0cml0aW9uLCBFeGVyY2lzZSBh
bmQgU3BvcnRzLCBVbml2ZXJzaXR5IG9mIENvcGVuaGFnZW4sIE5vcnJlIEFsbGUgNTEsIERLLTIy
MDAsIENvcGVuaGFnZW4sIERlbm1hcmsuJiN4RDtEZXBhcnRtZW50IG9mIERldmVsb3BtZW50IGFu
ZCBSZWdlbmVyYXRpb24sIEtVIExldXZlbiwgSGVyZXN0cmFhdCA0OSAtIEJveCA4MDUsIEItMzAw
MCwgTGV1dmVuLCBCZWxnaXVtLiYjeEQ7RmFjdWx0eSBvZiBNZWRpY2luZSBhbmQgSGVhbHRoIFNj
aWVuY2VzLCBDZW50cmUgZm9yIFJlc2VhcmNoIGFuZCBJbm5vdmF0aW9uIGluIENhcmUgKENSSUMp
LCBVbml2ZXJzaXR5IG9mIEFudHdlcnAsIEFudHdlcnAsIEJlbGdpdW0uJiN4RDtSdWEgVGVzc2Fs
aWEgVmllaXJhIGRlIENhbWFyZ28sIDEyNiBDaWRhZGUgVW5pdmVyc2l0YXJpYSBaZWZlcmlubyBW
YXosIFNhbyBQYXVsbywgQ2FtcGluYXMsIENFUCwgMTMwODMtODg3LCBCcmF6aWwuJiN4RDtEZXBh
cnRtZW50IG9mIE9ic3RldHJpY3MgYW5kIEd5bmVjb2xvZ3ksIFNjaG9vbCBvZiBNZWRpY2FsIFNj
aWVuY2VzLCBVbml2ZXJzaXR5IG9mIENhbXBpbmFzLCBDYW1waW5hcywgQnJhemlsLiYjeEQ7V29t
ZW4mYXBvcztzIGFuZCBDaGlsZHJlbiZhcG9zO3MgSG9zcGl0YWwsIFdvbWVuJmFwb3M7cyBhbmQg
Q2hpbGRyZW4mYXBvcztzIEhlYWx0aCBOZXR3b3JrLCBXb21lbiZhcG9zO3MgYW5kIEJhYmllcyBE
aXZpc2lvbiwgNzIgS2luZyBXaWxsaWFtIFN0LCBOb3J0aCBBZGVsYWlkZSwgU0EsIDUwMDYsIEF1
c3RyYWxpYS4mI3hEO1RoZSBSb2JpbnNvbiBSZXNlYXJjaCBJbnN0aXR1dGUsIFNjaG9vbCBvZiBN
ZWRpY2luZSwgRGVwYXJ0bWVudCBvZiBPYnN0ZXRyaWNzIGFuZCBHeW5hZWNvbG9neSwgVW5pdmVy
c2l0eSBvZiBBZGVsYWlkZSwgTm9yd2ljaCBDZW50cmUsIDU1IEtpbmcgV2lsbGlhbSBTdCwgTm9y
dGggQWRlbGFpZGUsIFNBLCA1MDA2LCBBdXN0cmFsaWEuJiN4RDtPYnN0ZXRyaWNzIGFuZCBHeW5l
Y29sb2d5IFVuaXQsIE1vdGhlciBJbmZhbnQgRGVwYXJ0bWVudCwgVW5pdmVyc2l0eSBvZiBNb2Rl
bmEgYW5kIFJlZ2dpbyBFbWlsaWEsIGxhcmdvIGRlbCBQb3p6byA3MSwgNDExMjQsIE1vZGVuYSwg
SXRhbHkuJiN4RDtDbGluaWNhbCBOdXRyaXRpb24gUmVzZWFyY2ggVW5pdCwgQ29wZW5oYWdlbiBV
bml2ZXJzaXR5IEhvc3BpdGFsIEdlbnRvZnRlLCBLaWxkZWdhcmRzdmVqIDI4LCBESy0yOTAwIEhl
bGxlcnVwLCBDb3BlbmhhZ2VuLCBEZW5tYXJrLiYjeEQ7RGVwYXJ0bWVudCBvZiBTcG9ydHMgTWVk
aWNpbmUsIE5vcndlZ2lhbiBTY2hvb2wgb2YgU3BvcnRzIFNjaWVuY2VzLCBTb2duc3ZlaWVuIDIy
MCwgMDg2MywgT3NsbywgTm9yd2F5LiYjeEQ7RWxzZSBLcm9uZXItRnJlc2VuaXVzLVplbnRydW0g
ZnVyIEVybmFocnVuZ3NtZWRpemluLCBLbGluaWt1bSByZWNodHMgZGVyIElzYXIsIFRlY2huaWNh
bCBVbml2ZXJzaXR5IG9mIE11bmljaCwgR2VvcmctQnJhdWNobGUtUmluZyA2MiwgODA5OTIsIE11
bmljaCwgR2VybWFueS4mI3hEO1N0ZW5vIERpYWJldGVzIENlbnRlciBPZGVuc2UgYW5kIERlcGFy
dG1lbnQgb2YgR3luYWVjb2xvZ3kgYW5kIE9ic3RldHJpY3MsIE9kZW5zZSBVbml2ZXJzaXR5IEhv
c3BpdGFsLCBVbml2ZXJzaXR5IG9mIFNvdXRoZXJuIERlbm1hcmssIEtsb3ZlcnZhZW5nZXQgNi80
LCA1MDAwLCBPZGVuc2UsIERlbm1hcmsuJiN4RDtEZXBhcnRtZW50IG9mIENsaW5pY2FsIFJlc2Vh
cmNoLCBGYWN1bHR5IG9mIEhlYWx0aCBTY2llbmNlcywgVW5pdmVyc2l0eSBvZiBTb3V0aGVybiBE
ZW5tYXJrLCBPZGVuc2UsIERlbm1hcmsuJiN4RDtVbml0IG9mIEhlYWx0aCBTY2llbmNlcywgRmFj
dWx0eSBvZiBTb2NpYWwgU2NpZW5jZXMsIFVuaXZlcnNpdHkgb2YgVGFtcGVyZSwgMzMwMTQsIFRh
bXBlcmUsIEZpbmxhbmQuJiN4RDtEZXBhcnRtZW50IG9mIE9ic3RldHJpY3MgYW5kIEd5bmFlY29s
b2d5LCBOdXJzaW5nIGFuZCBIZWFsdGggU2NpZW5jZXMsIE1vbmFzaCBVbml2ZXJzaXR5LCBNZWxi
b3VybmUsIFZpY3RvcmlhLCAzODAwLCBBdXN0cmFsaWEuJiN4RDtEZXB1dHkgVmljZS1DaGFuY2Vs
bG9yIFJlc2VhcmNoIE9mZmljZSwgRGVha2luIFVuaXZlcnNpdHksIEdlZWxvbmcsIEF1c3RyYWxp
YS4mI3hEO0tpbmVzaW9sb2d5IERlcGFydG1lbnQsIENhbGlmb3JuaWEgUG9seXRlY2huaWMgU3Rh
dGUgVW5pdmVyc2l0eSwgMSBHcmFuZCBBdmVudWUsIFNhbiBMdWlzIE9iaXNwbywgQ0EsIDkzNDA3
LCBVU0EuJiN4RDtEZXBhcnRtZW50IG9mIE9ic3RldHJpY3MgYW5kIEd5bmFlY29sb2d5LCBDb3Bl
bmhhZ2VuIFVuaXZlcnNpdHkgSG9zcGl0YWwgSHZpZG92cmUsIEtldHRlZ2FyZCBBbGxlIDMwLCAy
NjUwLCBIdmlkb3ZyZSwgRGVubWFyay4mI3hEO09ic3RldHJpYyBDbGluaWMsIEpNQywgQ29wZW5o
YWdlbiBVbml2ZXJzaXR5IEhvc3BpdGFsIFJpZ3Nob3NwaXRhbGV0LCBDb3BlbmhhZ2VuLCBEZW5t
YXJrLiYjeEQ7RGVwYXJ0bWVudCBvZiBMYWJvcmF0b3J5IE1lZGljaW5lIENoaWxkcmVuJmFwb3M7
cyBhbmQgV29tZW4mYXBvcztzIEhlYWx0aCwgRmFjdWx0eSBvZiBNZWRpY2luZSwgTm9yd2VnaWFu
IFVuaXZlcnNpdHkgb2YgU2NpZW5jZSBhbmQgVGVjaG5vbG9neSwgT2xhdiBLeXJyZXMgZ2F0ZSAx
MSwgNzAwNiwgVHJvbmRoZWltLCBOb3J3YXkuJiN4RDtEZXBhcnRtZW50IG9mIE9ic3RldHJpY3Mg
YW5kIEd5bmFlY29sb2d5LCBTdC4gT2xhdnMgSG9zcGl0YWwsIFRyb25kaGVpbSBVbml2ZXJzaXR5
IEhvc3BpdGFsLCBUcm9uZGhlaW0sIE5vcndheS4mI3hEO0RlcGFydG1lbnQgb2YgT2JzdGV0cmlj
cyBhbmQgR3luYWVjb2xvZ3ksIFVuaXZlcnNpdHkgb2YgTWVsYm91cm5lLCBNZWxib3VybmUsIFZp
Y3RvcmlhLCAzMDEwLCBBdXN0cmFsaWEuJiN4RDtEZXBhcnRtZW50IG9mIFBlcmluYXRhbCBNZWRp
Y2luZSwgTWVyY3kgSG9zcGl0YWwgZm9yIFdvbWVuLCBQb3N0Ym9rcyA4OTA1LCBOLTc0OTEsIFRy
b25kaGVpbSwgTm9yd2F5LiYjeEQ7RGVwYXJ0bWVudCBvZiBQdWJsaWMgSGVhbHRoIGFuZCBOdXJz
aW5nLCBGYWN1bHR5IG9mIE1lZGljaW5lIGFuZCBIZWFsdGggU2NpZW5jZXMsIE5vcndlZ2lhbiBV
bml2ZXJzaXR5IG9mIFNjaWVuY2UgYW5kIFRlY2hub2xvZ3ksIFRyb25kaGVpbSwgTm9yd2F5LiYj
eEQ7RGVwYXJ0bWVudCBvZiBDbGluaWNhbCBTZXJ2aWNlLCBTdC4gT2xhdnMgSG9zcGl0YWwsIFRy
b25kaGVpbSBVbml2ZXJzaXR5IEhvc3BpdGFsLCBUcm9uZGhlaW0sIE5vcndheS4mI3hEO01vbmFz
aCBDZW50cmUgZm9yIEhlYWx0aCBSZXNlYXJjaCBhbmQgSW1wbGVtZW50YXRpb24sIFNjaG9vbCBv
ZiBQdWJsaWMgSGVhbHRoLCBNb25hc2ggVW5pdmVyc2l0eSBhbmQgTW9uYXNoIEhlYWx0aCwgMjQ2
IENsYXl0b24gUmQsIENsYXl0b24sIFZJQywgMzEyNCwgQXVzdHJhbGlhLiYjeEQ7SW5zdGl0dXRl
IG9mIFNwb3J0cyBTY2llbmNlLCBVbml2ZXJzaXR5IG9mIEdyYXosIE1vemFydGdhc3NlIDE0LCwg
ODAxMCwgR3JheiwgQXVzdHJpYS4mI3hEO0RlcGFydG1lbnQgb2YgUHVibGljIGFuZCBPY2N1cGF0
aW9uYWwgSGVhbHRoLCBFTUdPIEluc3RpdHV0ZSBmb3IgSGVhbHRoIGFuZCBDYXJlIFJlc2VhcmNo
LCBWVSBVbml2ZXJzaXR5IE1lZGljYWwgQ2VudGVyLCBBbXN0ZXJkYW0sIE5ldGhlcmxhbmRzLiYj
eEQ7RGVwYXJ0bWVudCBvZiBHeW5hZWNvbG9neSBhbmQgT2JzdGV0cmljcywgT2RlbnNlIFVuaXZl
cnNpdHkgSG9zcGl0YWwsIFVuaXZlcnNpdHkgb2YgU291dGhlcm4gRGVubWFyaywgU2RyLiBCb3Vs
ZXZhcmQgMjksIERLLTUwMDAsIE9kZW5zZSwgRGVubWFyay4mI3hEO011bHRpZGlzY2lwbGluYXJ5
IEV2aWRlbmNlIFN5bnRoZXNpcyBIdWIsIEJhcnRzIGFuZCB0aGUgTG9uZG9uIFNjaG9vbCBvZiBN
ZWRpY2luZSBhbmQgRGVudGlzdHJ5LCBRdWVlbiBNYXJ5IFVuaXZlcnNpdHkgb2YgTG9uZG9uLCBM
b25kb24sIFVLLjwvYXV0aC1hZGRyZXNzPjx0aXRsZXM+PHRpdGxlPkdlc3RhdGlvbmFsIHdlaWdo
dCBnYWluIG91dHNpZGUgdGhlIEluc3RpdHV0ZSBvZiBNZWRpY2luZSByZWNvbW1lbmRhdGlvbnMg
YW5kIGFkdmVyc2UgcHJlZ25hbmN5IG91dGNvbWVzOiBhbmFseXNpcyB1c2luZyBpbmRpdmlkdWFs
IHBhcnRpY2lwYW50IGRhdGEgZnJvbSByYW5kb21pc2VkIHRyaWFsczwvdGl0bGU+PHNlY29uZGFy
eS10aXRsZT5CTUMgUHJlZ25hbmN5IENoaWxkYmlydGg8L3NlY29uZGFyeS10aXRsZT48L3RpdGxl
cz48cGVyaW9kaWNhbD48ZnVsbC10aXRsZT5CTUMgUHJlZ25hbmN5IENoaWxkYmlydGg8L2Z1bGwt
dGl0bGU+PC9wZXJpb2RpY2FsPjxwYWdlcz4zMjI8L3BhZ2VzPjx2b2x1bWU+MTk8L3ZvbHVtZT48
bnVtYmVyPjE8L251bWJlcj48ZWRpdGlvbj4yMDE5LzA5LzA0PC9lZGl0aW9uPjxrZXl3b3Jkcz48
a2V5d29yZD5DZXNhcmVhbiBTZWN0aW9uLypzdGF0aXN0aWNzICZhbXA7IG51bWVyaWNhbCBkYXRh
PC9rZXl3b3JkPjxrZXl3b3JkPkZlbWFsZTwva2V5d29yZD48a2V5d29yZD5GZXRhbCBHcm93dGgg
UmV0YXJkYXRpb24vKmVwaWRlbWlvbG9neTwva2V5d29yZD48a2V5d29yZD5GZXRhbCBNYWNyb3Nv
bWlhLyplcGlkZW1pb2xvZ3k8L2tleXdvcmQ+PGtleXdvcmQ+Kkdlc3RhdGlvbmFsIFdlaWdodCBH
YWluPC9rZXl3b3JkPjxrZXl3b3JkPkd1aWRlbGluZXMgYXMgVG9waWM8L2tleXdvcmQ+PGtleXdv
cmQ+SHVtYW5zPC9rZXl3b3JkPjxrZXl3b3JkPkluZmFudCwgTmV3Ym9ybjwva2V5d29yZD48a2V5
d29yZD5JbmZhbnQsIFNtYWxsIGZvciBHZXN0YXRpb25hbCBBZ2U8L2tleXdvcmQ+PGtleXdvcmQ+
TmF0aW9uYWwgQWNhZGVtaWVzIG9mIFNjaWVuY2UsIEVuZ2luZWVyaW5nLCBhbmQgTWVkaWNpbmUs
IFUuUy4sIEhlYWx0aCBhbmQ8L2tleXdvcmQ+PGtleXdvcmQ+TWVkaWNpbmUgRGl2aXNpb248L2tl
eXdvcmQ+PGtleXdvcmQ+T2Jlc2l0eSwgTWF0ZXJuYWwvKmVwaWRlbWlvbG9neTwva2V5d29yZD48
a2V5d29yZD5PZGRzIFJhdGlvPC9rZXl3b3JkPjxrZXl3b3JkPlByZWduYW5jeTwva2V5d29yZD48
a2V5d29yZD5QcmVnbmFuY3kgT3V0Y29tZS8qZXBpZGVtaW9sb2d5PC9rZXl3b3JkPjxrZXl3b3Jk
PlByZW1hdHVyZSBCaXJ0aC8qZXBpZGVtaW9sb2d5PC9rZXl3b3JkPjxrZXl3b3JkPlJhbmRvbWl6
ZWQgQ29udHJvbGxlZCBUcmlhbHMgYXMgVG9waWM8L2tleXdvcmQ+PGtleXdvcmQ+VW5pdGVkIFN0
YXRlczwva2V5d29yZD48a2V5d29yZD5Cb2R5IG1hc3MgaW5kZXg8L2tleXdvcmQ+PGtleXdvcmQ+
R2VzdGF0aW9uYWwgd2VpZ2h0IGdhaW48L2tleXdvcmQ+PGtleXdvcmQ+SW5kaXZpZHVhbCBwYXJ0
aWNpcGFudCBkYXRhPC9rZXl3b3JkPjxrZXl3b3JkPkluc3RpdHV0ZSBvZiBNZWRpY2luZTwva2V5
d29yZD48L2tleXdvcmRzPjxkYXRlcz48eWVhcj4yMDE5PC95ZWFyPjxwdWItZGF0ZXM+PGRhdGU+
U2VwIDI8L2RhdGU+PC9wdWItZGF0ZXM+PC9kYXRlcz48aXNibj4xNDcxLTIzOTMgKEVsZWN0cm9u
aWMpJiN4RDsxNDcxLTIzOTMgKExpbmtpbmcpPC9pc2JuPjxhY2Nlc3Npb24tbnVtPjMxNDc3MDc1
PC9hY2Nlc3Npb24tbnVtPjx1cmxzPjxyZWxhdGVkLXVybHM+PHVybD5odHRwczovL3d3dy5uY2Jp
Lm5sbS5uaWguZ292L3B1Ym1lZC8zMTQ3NzA3NTwvdXJsPjwvcmVsYXRlZC11cmxzPjwvdXJscz48
Y3VzdG9tMj5QTUM2NzE5MzgyPC9jdXN0b20yPjxlbGVjdHJvbmljLXJlc291cmNlLW51bT4xMC4x
MTg2L3MxMjg4NC0wMTktMjQ3Mi03PC9lbGVjdHJvbmljLXJlc291cmNlLW51bT48L3JlY29yZD48
L0NpdGU+PC9FbmROb3RlPn==
</w:fldData>
        </w:fldChar>
      </w:r>
      <w:r w:rsidRPr="00C849BE">
        <w:rPr>
          <w:shd w:val="clear" w:color="auto" w:fill="FFFFFF"/>
          <w:lang w:eastAsia="en-GB"/>
        </w:rPr>
        <w:instrText xml:space="preserve"> ADDIN EN.CITE </w:instrText>
      </w:r>
      <w:r w:rsidRPr="00C849BE">
        <w:rPr>
          <w:shd w:val="clear" w:color="auto" w:fill="FFFFFF"/>
          <w:lang w:eastAsia="en-GB"/>
        </w:rPr>
        <w:fldChar w:fldCharType="begin">
          <w:fldData xml:space="preserve">PEVuZE5vdGU+PENpdGU+PEF1dGhvcj5Sb2dvemluc2thPC9BdXRob3I+PFllYXI+MjAxOTwvWWVh
cj48UmVjTnVtPjE4MzA8L1JlY051bT48RGlzcGxheVRleHQ+KDxzdHlsZSBmb250PSJDZW50dXJ5
IEdvdGhpYyIgc2l6ZT0iOCI+Um9nb3ppbnNrYSBldCBhbCAyMDE5PC9zdHlsZT4pPC9EaXNwbGF5
VGV4dD48cmVjb3JkPjxyZWMtbnVtYmVyPjE4MzA8L3JlYy1udW1iZXI+PGZvcmVpZ24ta2V5cz48
a2V5IGFwcD0iRU4iIGRiLWlkPSJleHZhc3JmeDJkdHJhb2VzYXN4cDJzenN4YTJkZjUwMjU5Mngi
IHRpbWVzdGFtcD0iMTU4NTYzMjUwMSI+MTgzMDwva2V5PjwvZm9yZWlnbi1rZXlzPjxyZWYtdHlw
ZSBuYW1lPSJKb3VybmFsIEFydGljbGUiPjE3PC9yZWYtdHlwZT48Y29udHJpYnV0b3JzPjxhdXRo
b3JzPjxhdXRob3I+Um9nb3ppbnNrYSwgRS48L2F1dGhvcj48YXV0aG9yPlphbW9yYSwgSi48L2F1
dGhvcj48YXV0aG9yPk1hcmxpbiwgTi48L2F1dGhvcj48YXV0aG9yPkJldHJhbiwgQS4gUC48L2F1
dGhvcj48YXV0aG9yPkFzdHJ1cCwgQS48L2F1dGhvcj48YXV0aG9yPkJvZ2FlcnRzLCBBLjwvYXV0
aG9yPjxhdXRob3I+Q2VjYXR0aSwgSi4gRy48L2F1dGhvcj48YXV0aG9yPkRvZGQsIEouIE0uPC9h
dXRob3I+PGF1dGhvcj5GYWNjaGluZXR0aSwgRi48L2F1dGhvcj48YXV0aG9yPkdlaWtlciwgTi4g
Ui4gVy48L2F1dGhvcj48YXV0aG9yPkhhYWtzdGFkLCBMLiBBLiBILjwvYXV0aG9yPjxhdXRob3I+
SGF1bmVyLCBILjwvYXV0aG9yPjxhdXRob3I+SmVuc2VuLCBELiBNLjwvYXV0aG9yPjxhdXRob3I+
S2lubnVuZW4sIFQuIEkuPC9hdXRob3I+PGF1dGhvcj5Nb2wsIEIuIFcuIEouPC9hdXRob3I+PGF1
dGhvcj5Pd2VucywgSi48L2F1dGhvcj48YXV0aG9yPlBoZWxhbiwgUy48L2F1dGhvcj48YXV0aG9y
PlJlbmF1bHQsIEsuIE0uPC9hdXRob3I+PGF1dGhvcj5TYWx2ZXNlbiwgSy4gQS48L2F1dGhvcj48
YXV0aG9yPlNodWIsIEEuPC9hdXRob3I+PGF1dGhvcj5TdXJpdGEsIEYuIEcuPC9hdXRob3I+PGF1
dGhvcj5TdGFmbmUsIFMuIE4uPC9hdXRob3I+PGF1dGhvcj5UZWVkZSwgSC48L2F1dGhvcj48YXV0
aG9yPnZhbiBQb3BwZWwsIE0uIE4uIE0uPC9hdXRob3I+PGF1dGhvcj5WaW50ZXIsIEMuIEEuPC9h
dXRob3I+PGF1dGhvcj5LaGFuLCBLLiBTLjwvYXV0aG9yPjxhdXRob3I+VGhhbmdhcmF0aW5hbSwg
Uy48L2F1dGhvcj48YXV0aG9yPkludGVybmF0aW9uYWwgV2VpZ2h0IE1hbmFnZW1lbnQgaW4gUHJl
Z25hbmN5IENvbGxhYm9yYXRpdmUsIEdyb3VwPC9hdXRob3I+PC9hdXRob3JzPjwvY29udHJpYnV0
b3JzPjxhdXRoLWFkZHJlc3M+TWV0YS1BbmFseXNpcyBHcm91cCwgTVJDIENsaW5pY2FsIFRyaWFs
cyBVbml0IGF0IFVDTCwgSW5zdGl0dXRlIG9mIENsaW5pY2FsIFRyaWFscyAmYW1wOyBNZXRob2Rv
bG9neSwgOTAgSGlnaCBIb2xib3JuLCAybmQgRmxvb3IsIExvbmRvbiwgV0MxViA2TEosIFVLLiBl
LnJvZ296aW5za2FAdWNsLmFjLnVrLiYjeEQ7V29tZW4mYXBvcztzIEhlYWx0aCBSZXNlYXJjaCBV
bml0LCBCYXJ0cyBhbmQgdGhlIExvbmRvbiBTY2hvb2wgb2YgTWVkaWNpbmUgYW5kIERlbnRpc3Ry
eSwgUXVlZW4gTWFyeSBVbml2ZXJzaXR5IG9mIExvbmRvbiwgTG9uZG9uLCBVSy4gZS5yb2dvemlu
c2thQHVjbC5hYy51ay4mI3hEO1dvbWVuJmFwb3M7cyBIZWFsdGggUmVzZWFyY2ggVW5pdCwgQmFy
dHMgYW5kIHRoZSBMb25kb24gU2Nob29sIG9mIE1lZGljaW5lIGFuZCBEZW50aXN0cnksIFF1ZWVu
IE1hcnkgVW5pdmVyc2l0eSBvZiBMb25kb24sIExvbmRvbiwgVUsuJiN4RDtDbGluaWNhbCBCaW9z
dGF0aXN0aWNzIFVuaXQsIEhvc3BpdGFsIFJhbW9uIHkgQ2FqYWwgKElSWUNJUykgQ0lCRVIgRXBp
ZGVtaW9sb2d5IGFuZCBQdWJsaWMgSGVhbHRoLCBNYWRyaWQsIFNwYWluLiYjeEQ7UHJhZ21hdGlj
IENsaW5pY2FsIFRyaWFscyBVbml0LCBCYXJ0cyBhbmQgdGhlIExvbmRvbiBTY2hvb2wgb2YgTWVk
aWNpbmUgYW5kIERlbnRpc3RyeSwgUXVlZW4gTWFyeSBVbml2ZXJzaXR5IG9mIExvbmRvbiwgTG9u
ZG9uLCBVSy4mI3hEO0RlcGFydG1lbnQgb2YgUmVwcm9kdWN0aXZlIEhlYWx0aCBhbmQgUmVzZWFy
Y2gsIFdvcmxkIEhlYWx0aCBPcmdhbml6YXRpb24sIEF2ZW51ZSBBcHBpYSAyMCwgMTIxMSwgR2Vu
ZXZhLCBTd2l0emVybGFuZC4mI3hEO0RlcGFydG1lbnQgb2YgTnV0cml0aW9uLCBFeGVyY2lzZSBh
bmQgU3BvcnRzLCBVbml2ZXJzaXR5IG9mIENvcGVuaGFnZW4sIE5vcnJlIEFsbGUgNTEsIERLLTIy
MDAsIENvcGVuaGFnZW4sIERlbm1hcmsuJiN4RDtEZXBhcnRtZW50IG9mIERldmVsb3BtZW50IGFu
ZCBSZWdlbmVyYXRpb24sIEtVIExldXZlbiwgSGVyZXN0cmFhdCA0OSAtIEJveCA4MDUsIEItMzAw
MCwgTGV1dmVuLCBCZWxnaXVtLiYjeEQ7RmFjdWx0eSBvZiBNZWRpY2luZSBhbmQgSGVhbHRoIFNj
aWVuY2VzLCBDZW50cmUgZm9yIFJlc2VhcmNoIGFuZCBJbm5vdmF0aW9uIGluIENhcmUgKENSSUMp
LCBVbml2ZXJzaXR5IG9mIEFudHdlcnAsIEFudHdlcnAsIEJlbGdpdW0uJiN4RDtSdWEgVGVzc2Fs
aWEgVmllaXJhIGRlIENhbWFyZ28sIDEyNiBDaWRhZGUgVW5pdmVyc2l0YXJpYSBaZWZlcmlubyBW
YXosIFNhbyBQYXVsbywgQ2FtcGluYXMsIENFUCwgMTMwODMtODg3LCBCcmF6aWwuJiN4RDtEZXBh
cnRtZW50IG9mIE9ic3RldHJpY3MgYW5kIEd5bmVjb2xvZ3ksIFNjaG9vbCBvZiBNZWRpY2FsIFNj
aWVuY2VzLCBVbml2ZXJzaXR5IG9mIENhbXBpbmFzLCBDYW1waW5hcywgQnJhemlsLiYjeEQ7V29t
ZW4mYXBvcztzIGFuZCBDaGlsZHJlbiZhcG9zO3MgSG9zcGl0YWwsIFdvbWVuJmFwb3M7cyBhbmQg
Q2hpbGRyZW4mYXBvcztzIEhlYWx0aCBOZXR3b3JrLCBXb21lbiZhcG9zO3MgYW5kIEJhYmllcyBE
aXZpc2lvbiwgNzIgS2luZyBXaWxsaWFtIFN0LCBOb3J0aCBBZGVsYWlkZSwgU0EsIDUwMDYsIEF1
c3RyYWxpYS4mI3hEO1RoZSBSb2JpbnNvbiBSZXNlYXJjaCBJbnN0aXR1dGUsIFNjaG9vbCBvZiBN
ZWRpY2luZSwgRGVwYXJ0bWVudCBvZiBPYnN0ZXRyaWNzIGFuZCBHeW5hZWNvbG9neSwgVW5pdmVy
c2l0eSBvZiBBZGVsYWlkZSwgTm9yd2ljaCBDZW50cmUsIDU1IEtpbmcgV2lsbGlhbSBTdCwgTm9y
dGggQWRlbGFpZGUsIFNBLCA1MDA2LCBBdXN0cmFsaWEuJiN4RDtPYnN0ZXRyaWNzIGFuZCBHeW5l
Y29sb2d5IFVuaXQsIE1vdGhlciBJbmZhbnQgRGVwYXJ0bWVudCwgVW5pdmVyc2l0eSBvZiBNb2Rl
bmEgYW5kIFJlZ2dpbyBFbWlsaWEsIGxhcmdvIGRlbCBQb3p6byA3MSwgNDExMjQsIE1vZGVuYSwg
SXRhbHkuJiN4RDtDbGluaWNhbCBOdXRyaXRpb24gUmVzZWFyY2ggVW5pdCwgQ29wZW5oYWdlbiBV
bml2ZXJzaXR5IEhvc3BpdGFsIEdlbnRvZnRlLCBLaWxkZWdhcmRzdmVqIDI4LCBESy0yOTAwIEhl
bGxlcnVwLCBDb3BlbmhhZ2VuLCBEZW5tYXJrLiYjeEQ7RGVwYXJ0bWVudCBvZiBTcG9ydHMgTWVk
aWNpbmUsIE5vcndlZ2lhbiBTY2hvb2wgb2YgU3BvcnRzIFNjaWVuY2VzLCBTb2duc3ZlaWVuIDIy
MCwgMDg2MywgT3NsbywgTm9yd2F5LiYjeEQ7RWxzZSBLcm9uZXItRnJlc2VuaXVzLVplbnRydW0g
ZnVyIEVybmFocnVuZ3NtZWRpemluLCBLbGluaWt1bSByZWNodHMgZGVyIElzYXIsIFRlY2huaWNh
bCBVbml2ZXJzaXR5IG9mIE11bmljaCwgR2VvcmctQnJhdWNobGUtUmluZyA2MiwgODA5OTIsIE11
bmljaCwgR2VybWFueS4mI3hEO1N0ZW5vIERpYWJldGVzIENlbnRlciBPZGVuc2UgYW5kIERlcGFy
dG1lbnQgb2YgR3luYWVjb2xvZ3kgYW5kIE9ic3RldHJpY3MsIE9kZW5zZSBVbml2ZXJzaXR5IEhv
c3BpdGFsLCBVbml2ZXJzaXR5IG9mIFNvdXRoZXJuIERlbm1hcmssIEtsb3ZlcnZhZW5nZXQgNi80
LCA1MDAwLCBPZGVuc2UsIERlbm1hcmsuJiN4RDtEZXBhcnRtZW50IG9mIENsaW5pY2FsIFJlc2Vh
cmNoLCBGYWN1bHR5IG9mIEhlYWx0aCBTY2llbmNlcywgVW5pdmVyc2l0eSBvZiBTb3V0aGVybiBE
ZW5tYXJrLCBPZGVuc2UsIERlbm1hcmsuJiN4RDtVbml0IG9mIEhlYWx0aCBTY2llbmNlcywgRmFj
dWx0eSBvZiBTb2NpYWwgU2NpZW5jZXMsIFVuaXZlcnNpdHkgb2YgVGFtcGVyZSwgMzMwMTQsIFRh
bXBlcmUsIEZpbmxhbmQuJiN4RDtEZXBhcnRtZW50IG9mIE9ic3RldHJpY3MgYW5kIEd5bmFlY29s
b2d5LCBOdXJzaW5nIGFuZCBIZWFsdGggU2NpZW5jZXMsIE1vbmFzaCBVbml2ZXJzaXR5LCBNZWxi
b3VybmUsIFZpY3RvcmlhLCAzODAwLCBBdXN0cmFsaWEuJiN4RDtEZXB1dHkgVmljZS1DaGFuY2Vs
bG9yIFJlc2VhcmNoIE9mZmljZSwgRGVha2luIFVuaXZlcnNpdHksIEdlZWxvbmcsIEF1c3RyYWxp
YS4mI3hEO0tpbmVzaW9sb2d5IERlcGFydG1lbnQsIENhbGlmb3JuaWEgUG9seXRlY2huaWMgU3Rh
dGUgVW5pdmVyc2l0eSwgMSBHcmFuZCBBdmVudWUsIFNhbiBMdWlzIE9iaXNwbywgQ0EsIDkzNDA3
LCBVU0EuJiN4RDtEZXBhcnRtZW50IG9mIE9ic3RldHJpY3MgYW5kIEd5bmFlY29sb2d5LCBDb3Bl
bmhhZ2VuIFVuaXZlcnNpdHkgSG9zcGl0YWwgSHZpZG92cmUsIEtldHRlZ2FyZCBBbGxlIDMwLCAy
NjUwLCBIdmlkb3ZyZSwgRGVubWFyay4mI3hEO09ic3RldHJpYyBDbGluaWMsIEpNQywgQ29wZW5o
YWdlbiBVbml2ZXJzaXR5IEhvc3BpdGFsIFJpZ3Nob3NwaXRhbGV0LCBDb3BlbmhhZ2VuLCBEZW5t
YXJrLiYjeEQ7RGVwYXJ0bWVudCBvZiBMYWJvcmF0b3J5IE1lZGljaW5lIENoaWxkcmVuJmFwb3M7
cyBhbmQgV29tZW4mYXBvcztzIEhlYWx0aCwgRmFjdWx0eSBvZiBNZWRpY2luZSwgTm9yd2VnaWFu
IFVuaXZlcnNpdHkgb2YgU2NpZW5jZSBhbmQgVGVjaG5vbG9neSwgT2xhdiBLeXJyZXMgZ2F0ZSAx
MSwgNzAwNiwgVHJvbmRoZWltLCBOb3J3YXkuJiN4RDtEZXBhcnRtZW50IG9mIE9ic3RldHJpY3Mg
YW5kIEd5bmFlY29sb2d5LCBTdC4gT2xhdnMgSG9zcGl0YWwsIFRyb25kaGVpbSBVbml2ZXJzaXR5
IEhvc3BpdGFsLCBUcm9uZGhlaW0sIE5vcndheS4mI3hEO0RlcGFydG1lbnQgb2YgT2JzdGV0cmlj
cyBhbmQgR3luYWVjb2xvZ3ksIFVuaXZlcnNpdHkgb2YgTWVsYm91cm5lLCBNZWxib3VybmUsIFZp
Y3RvcmlhLCAzMDEwLCBBdXN0cmFsaWEuJiN4RDtEZXBhcnRtZW50IG9mIFBlcmluYXRhbCBNZWRp
Y2luZSwgTWVyY3kgSG9zcGl0YWwgZm9yIFdvbWVuLCBQb3N0Ym9rcyA4OTA1LCBOLTc0OTEsIFRy
b25kaGVpbSwgTm9yd2F5LiYjeEQ7RGVwYXJ0bWVudCBvZiBQdWJsaWMgSGVhbHRoIGFuZCBOdXJz
aW5nLCBGYWN1bHR5IG9mIE1lZGljaW5lIGFuZCBIZWFsdGggU2NpZW5jZXMsIE5vcndlZ2lhbiBV
bml2ZXJzaXR5IG9mIFNjaWVuY2UgYW5kIFRlY2hub2xvZ3ksIFRyb25kaGVpbSwgTm9yd2F5LiYj
eEQ7RGVwYXJ0bWVudCBvZiBDbGluaWNhbCBTZXJ2aWNlLCBTdC4gT2xhdnMgSG9zcGl0YWwsIFRy
b25kaGVpbSBVbml2ZXJzaXR5IEhvc3BpdGFsLCBUcm9uZGhlaW0sIE5vcndheS4mI3hEO01vbmFz
aCBDZW50cmUgZm9yIEhlYWx0aCBSZXNlYXJjaCBhbmQgSW1wbGVtZW50YXRpb24sIFNjaG9vbCBv
ZiBQdWJsaWMgSGVhbHRoLCBNb25hc2ggVW5pdmVyc2l0eSBhbmQgTW9uYXNoIEhlYWx0aCwgMjQ2
IENsYXl0b24gUmQsIENsYXl0b24sIFZJQywgMzEyNCwgQXVzdHJhbGlhLiYjeEQ7SW5zdGl0dXRl
IG9mIFNwb3J0cyBTY2llbmNlLCBVbml2ZXJzaXR5IG9mIEdyYXosIE1vemFydGdhc3NlIDE0LCwg
ODAxMCwgR3JheiwgQXVzdHJpYS4mI3hEO0RlcGFydG1lbnQgb2YgUHVibGljIGFuZCBPY2N1cGF0
aW9uYWwgSGVhbHRoLCBFTUdPIEluc3RpdHV0ZSBmb3IgSGVhbHRoIGFuZCBDYXJlIFJlc2VhcmNo
LCBWVSBVbml2ZXJzaXR5IE1lZGljYWwgQ2VudGVyLCBBbXN0ZXJkYW0sIE5ldGhlcmxhbmRzLiYj
eEQ7RGVwYXJ0bWVudCBvZiBHeW5hZWNvbG9neSBhbmQgT2JzdGV0cmljcywgT2RlbnNlIFVuaXZl
cnNpdHkgSG9zcGl0YWwsIFVuaXZlcnNpdHkgb2YgU291dGhlcm4gRGVubWFyaywgU2RyLiBCb3Vs
ZXZhcmQgMjksIERLLTUwMDAsIE9kZW5zZSwgRGVubWFyay4mI3hEO011bHRpZGlzY2lwbGluYXJ5
IEV2aWRlbmNlIFN5bnRoZXNpcyBIdWIsIEJhcnRzIGFuZCB0aGUgTG9uZG9uIFNjaG9vbCBvZiBN
ZWRpY2luZSBhbmQgRGVudGlzdHJ5LCBRdWVlbiBNYXJ5IFVuaXZlcnNpdHkgb2YgTG9uZG9uLCBM
b25kb24sIFVLLjwvYXV0aC1hZGRyZXNzPjx0aXRsZXM+PHRpdGxlPkdlc3RhdGlvbmFsIHdlaWdo
dCBnYWluIG91dHNpZGUgdGhlIEluc3RpdHV0ZSBvZiBNZWRpY2luZSByZWNvbW1lbmRhdGlvbnMg
YW5kIGFkdmVyc2UgcHJlZ25hbmN5IG91dGNvbWVzOiBhbmFseXNpcyB1c2luZyBpbmRpdmlkdWFs
IHBhcnRpY2lwYW50IGRhdGEgZnJvbSByYW5kb21pc2VkIHRyaWFsczwvdGl0bGU+PHNlY29uZGFy
eS10aXRsZT5CTUMgUHJlZ25hbmN5IENoaWxkYmlydGg8L3NlY29uZGFyeS10aXRsZT48L3RpdGxl
cz48cGVyaW9kaWNhbD48ZnVsbC10aXRsZT5CTUMgUHJlZ25hbmN5IENoaWxkYmlydGg8L2Z1bGwt
dGl0bGU+PC9wZXJpb2RpY2FsPjxwYWdlcz4zMjI8L3BhZ2VzPjx2b2x1bWU+MTk8L3ZvbHVtZT48
bnVtYmVyPjE8L251bWJlcj48ZWRpdGlvbj4yMDE5LzA5LzA0PC9lZGl0aW9uPjxrZXl3b3Jkcz48
a2V5d29yZD5DZXNhcmVhbiBTZWN0aW9uLypzdGF0aXN0aWNzICZhbXA7IG51bWVyaWNhbCBkYXRh
PC9rZXl3b3JkPjxrZXl3b3JkPkZlbWFsZTwva2V5d29yZD48a2V5d29yZD5GZXRhbCBHcm93dGgg
UmV0YXJkYXRpb24vKmVwaWRlbWlvbG9neTwva2V5d29yZD48a2V5d29yZD5GZXRhbCBNYWNyb3Nv
bWlhLyplcGlkZW1pb2xvZ3k8L2tleXdvcmQ+PGtleXdvcmQ+Kkdlc3RhdGlvbmFsIFdlaWdodCBH
YWluPC9rZXl3b3JkPjxrZXl3b3JkPkd1aWRlbGluZXMgYXMgVG9waWM8L2tleXdvcmQ+PGtleXdv
cmQ+SHVtYW5zPC9rZXl3b3JkPjxrZXl3b3JkPkluZmFudCwgTmV3Ym9ybjwva2V5d29yZD48a2V5
d29yZD5JbmZhbnQsIFNtYWxsIGZvciBHZXN0YXRpb25hbCBBZ2U8L2tleXdvcmQ+PGtleXdvcmQ+
TmF0aW9uYWwgQWNhZGVtaWVzIG9mIFNjaWVuY2UsIEVuZ2luZWVyaW5nLCBhbmQgTWVkaWNpbmUs
IFUuUy4sIEhlYWx0aCBhbmQ8L2tleXdvcmQ+PGtleXdvcmQ+TWVkaWNpbmUgRGl2aXNpb248L2tl
eXdvcmQ+PGtleXdvcmQ+T2Jlc2l0eSwgTWF0ZXJuYWwvKmVwaWRlbWlvbG9neTwva2V5d29yZD48
a2V5d29yZD5PZGRzIFJhdGlvPC9rZXl3b3JkPjxrZXl3b3JkPlByZWduYW5jeTwva2V5d29yZD48
a2V5d29yZD5QcmVnbmFuY3kgT3V0Y29tZS8qZXBpZGVtaW9sb2d5PC9rZXl3b3JkPjxrZXl3b3Jk
PlByZW1hdHVyZSBCaXJ0aC8qZXBpZGVtaW9sb2d5PC9rZXl3b3JkPjxrZXl3b3JkPlJhbmRvbWl6
ZWQgQ29udHJvbGxlZCBUcmlhbHMgYXMgVG9waWM8L2tleXdvcmQ+PGtleXdvcmQ+VW5pdGVkIFN0
YXRlczwva2V5d29yZD48a2V5d29yZD5Cb2R5IG1hc3MgaW5kZXg8L2tleXdvcmQ+PGtleXdvcmQ+
R2VzdGF0aW9uYWwgd2VpZ2h0IGdhaW48L2tleXdvcmQ+PGtleXdvcmQ+SW5kaXZpZHVhbCBwYXJ0
aWNpcGFudCBkYXRhPC9rZXl3b3JkPjxrZXl3b3JkPkluc3RpdHV0ZSBvZiBNZWRpY2luZTwva2V5
d29yZD48L2tleXdvcmRzPjxkYXRlcz48eWVhcj4yMDE5PC95ZWFyPjxwdWItZGF0ZXM+PGRhdGU+
U2VwIDI8L2RhdGU+PC9wdWItZGF0ZXM+PC9kYXRlcz48aXNibj4xNDcxLTIzOTMgKEVsZWN0cm9u
aWMpJiN4RDsxNDcxLTIzOTMgKExpbmtpbmcpPC9pc2JuPjxhY2Nlc3Npb24tbnVtPjMxNDc3MDc1
PC9hY2Nlc3Npb24tbnVtPjx1cmxzPjxyZWxhdGVkLXVybHM+PHVybD5odHRwczovL3d3dy5uY2Jp
Lm5sbS5uaWguZ292L3B1Ym1lZC8zMTQ3NzA3NTwvdXJsPjwvcmVsYXRlZC11cmxzPjwvdXJscz48
Y3VzdG9tMj5QTUM2NzE5MzgyPC9jdXN0b20yPjxlbGVjdHJvbmljLXJlc291cmNlLW51bT4xMC4x
MTg2L3MxMjg4NC0wMTktMjQ3Mi03PC9lbGVjdHJvbmljLXJlc291cmNlLW51bT48L3JlY29yZD48
L0NpdGU+PC9FbmROb3RlPn==
</w:fldData>
        </w:fldChar>
      </w:r>
      <w:r w:rsidRPr="00C849BE">
        <w:rPr>
          <w:shd w:val="clear" w:color="auto" w:fill="FFFFFF"/>
          <w:lang w:eastAsia="en-GB"/>
        </w:rPr>
        <w:instrText xml:space="preserve"> ADDIN EN.CITE.DATA </w:instrText>
      </w:r>
      <w:r w:rsidRPr="00C849BE">
        <w:rPr>
          <w:shd w:val="clear" w:color="auto" w:fill="FFFFFF"/>
          <w:lang w:eastAsia="en-GB"/>
        </w:rPr>
      </w:r>
      <w:r w:rsidRPr="00C849BE">
        <w:rPr>
          <w:shd w:val="clear" w:color="auto" w:fill="FFFFFF"/>
          <w:lang w:eastAsia="en-GB"/>
        </w:rPr>
        <w:fldChar w:fldCharType="end"/>
      </w:r>
      <w:r w:rsidRPr="00C849BE">
        <w:rPr>
          <w:shd w:val="clear" w:color="auto" w:fill="FFFFFF"/>
          <w:lang w:eastAsia="en-GB"/>
        </w:rPr>
      </w:r>
      <w:r w:rsidRPr="00C849BE">
        <w:rPr>
          <w:shd w:val="clear" w:color="auto" w:fill="FFFFFF"/>
          <w:lang w:eastAsia="en-GB"/>
        </w:rPr>
        <w:fldChar w:fldCharType="separate"/>
      </w:r>
      <w:r w:rsidRPr="00C849BE">
        <w:rPr>
          <w:noProof/>
          <w:shd w:val="clear" w:color="auto" w:fill="FFFFFF"/>
          <w:lang w:eastAsia="en-GB"/>
        </w:rPr>
        <w:t>(</w:t>
      </w:r>
      <w:r w:rsidRPr="00C849BE">
        <w:rPr>
          <w:noProof/>
          <w:sz w:val="16"/>
          <w:shd w:val="clear" w:color="auto" w:fill="FFFFFF"/>
          <w:lang w:eastAsia="en-GB"/>
        </w:rPr>
        <w:t>Rogozinska et al 2019</w:t>
      </w:r>
      <w:r w:rsidRPr="00C849BE">
        <w:rPr>
          <w:noProof/>
          <w:shd w:val="clear" w:color="auto" w:fill="FFFFFF"/>
          <w:lang w:eastAsia="en-GB"/>
        </w:rPr>
        <w:t>)</w:t>
      </w:r>
      <w:r w:rsidRPr="00C849BE">
        <w:rPr>
          <w:shd w:val="clear" w:color="auto" w:fill="FFFFFF"/>
          <w:lang w:eastAsia="en-GB"/>
        </w:rPr>
        <w:fldChar w:fldCharType="end"/>
      </w:r>
      <w:r w:rsidRPr="00C849BE">
        <w:rPr>
          <w:shd w:val="clear" w:color="auto" w:fill="FFFFFF"/>
          <w:lang w:eastAsia="en-GB"/>
        </w:rPr>
        <w:t xml:space="preserve"> the odds of preterm birth (</w:t>
      </w:r>
      <w:r w:rsidRPr="00C849BE">
        <w:rPr>
          <w:sz w:val="16"/>
          <w:szCs w:val="16"/>
          <w:shd w:val="clear" w:color="auto" w:fill="FFFFFF"/>
          <w:lang w:eastAsia="en-GB"/>
        </w:rPr>
        <w:t>aOR 1.94; 95%CI 1.31 to 2.28</w:t>
      </w:r>
      <w:r w:rsidRPr="00C849BE">
        <w:rPr>
          <w:shd w:val="clear" w:color="auto" w:fill="FFFFFF"/>
          <w:lang w:eastAsia="en-GB"/>
        </w:rPr>
        <w:t>) and small-for-gestational-age babies (</w:t>
      </w:r>
      <w:r w:rsidRPr="00C849BE">
        <w:rPr>
          <w:sz w:val="16"/>
          <w:szCs w:val="16"/>
          <w:shd w:val="clear" w:color="auto" w:fill="FFFFFF"/>
          <w:lang w:eastAsia="en-GB"/>
        </w:rPr>
        <w:t>aOR 1.52; 95%CI 1.18 to 1.96</w:t>
      </w:r>
      <w:r w:rsidRPr="00C849BE">
        <w:rPr>
          <w:shd w:val="clear" w:color="auto" w:fill="FFFFFF"/>
          <w:lang w:eastAsia="en-GB"/>
        </w:rPr>
        <w:t xml:space="preserve">) were increased with gestational weight gain </w:t>
      </w:r>
      <w:r w:rsidRPr="00C849BE">
        <w:rPr>
          <w:i/>
          <w:iCs/>
          <w:shd w:val="clear" w:color="auto" w:fill="FFFFFF"/>
          <w:lang w:eastAsia="en-GB"/>
        </w:rPr>
        <w:t>lower</w:t>
      </w:r>
      <w:r w:rsidRPr="00C849BE">
        <w:rPr>
          <w:shd w:val="clear" w:color="auto" w:fill="FFFFFF"/>
          <w:lang w:eastAsia="en-GB"/>
        </w:rPr>
        <w:t xml:space="preserve"> than recommendations. Findings on caesarean section and large-for-gestational-age babies were inconclusive.</w:t>
      </w:r>
    </w:p>
    <w:p w14:paraId="55B338AA" w14:textId="77777777" w:rsidR="00B00C3F" w:rsidRPr="00C849BE" w:rsidRDefault="00B00C3F" w:rsidP="00B00C3F">
      <w:pPr>
        <w:pStyle w:val="Heading5"/>
      </w:pPr>
      <w:r w:rsidRPr="00C849BE">
        <w:t>Weight gain higher than recommendations</w:t>
      </w:r>
    </w:p>
    <w:p w14:paraId="5791B0FE" w14:textId="77777777" w:rsidR="00B00C3F" w:rsidRPr="00C849BE" w:rsidRDefault="00B00C3F" w:rsidP="00E86FC6">
      <w:pPr>
        <w:keepNext/>
      </w:pPr>
      <w:r w:rsidRPr="00C849BE">
        <w:t xml:space="preserve">The systematic review of cohort studies </w:t>
      </w:r>
      <w:r w:rsidRPr="00C849BE">
        <w:fldChar w:fldCharType="begin">
          <w:fldData xml:space="preserve">PEVuZE5vdGU+PENpdGU+PEF1dGhvcj5Hb2xkc3RlaW48L0F1dGhvcj48WWVhcj4yMDE3PC9ZZWFy
PjxSZWNOdW0+MTc1NzwvUmVjTnVtPjxEaXNwbGF5VGV4dD4oPHN0eWxlIGZvbnQ9IkNlbnR1cnkg
R290aGljIiBzaXplPSI4Ij5Hb2xkc3RlaW4gZXQgYWwgMjAxNzwvc3R5bGU+KTwvRGlzcGxheVRl
eHQ+PHJlY29yZD48cmVjLW51bWJlcj4xNzU3PC9yZWMtbnVtYmVyPjxmb3JlaWduLWtleXM+PGtl
eSBhcHA9IkVOIiBkYi1pZD0iZXh2YXNyZngyZHRyYW9lc2FzeHAyc3pzeGEyZGY1MDI1OTJ4IiB0
aW1lc3RhbXA9IjE1ODI4NjcxMjMiPjE3NTc8L2tleT48a2V5IGFwcD0iRU5XZWIiIGRiLWlkPSIi
PjA8L2tleT48L2ZvcmVpZ24ta2V5cz48cmVmLXR5cGUgbmFtZT0iSm91cm5hbCBBcnRpY2xlIj4x
NzwvcmVmLXR5cGU+PGNvbnRyaWJ1dG9ycz48YXV0aG9ycz48YXV0aG9yPkdvbGRzdGVpbiwgUi4g
Ri48L2F1dGhvcj48YXV0aG9yPkFiZWxsLCBTLiBLLjwvYXV0aG9yPjxhdXRob3I+UmFuYXNpbmhh
LCBTLjwvYXV0aG9yPjxhdXRob3I+TWlzc28sIE0uPC9hdXRob3I+PGF1dGhvcj5Cb3lsZSwgSi4g
QS48L2F1dGhvcj48YXV0aG9yPkJsYWNrLCBNLiBILjwvYXV0aG9yPjxhdXRob3I+TGksIE4uPC9h
dXRob3I+PGF1dGhvcj5IdSwgRy48L2F1dGhvcj48YXV0aG9yPkNvcnJhZG8sIEYuPC9hdXRob3I+
PGF1dGhvcj5Sb2RlLCBMLjwvYXV0aG9yPjxhdXRob3I+S2ltLCBZLiBKLjwvYXV0aG9yPjxhdXRo
b3I+SGF1Z2VuLCBNLjwvYXV0aG9yPjxhdXRob3I+U29uZywgVy4gTy48L2F1dGhvcj48YXV0aG9y
PktpbSwgTS4gSC48L2F1dGhvcj48YXV0aG9yPkJvZ2FlcnRzLCBBLjwvYXV0aG9yPjxhdXRob3I+
RGV2bGllZ2VyLCBSLjwvYXV0aG9yPjxhdXRob3I+Q2h1bmcsIEouIEguPC9hdXRob3I+PGF1dGhv
cj5UZWVkZSwgSC4gSi48L2F1dGhvcj48L2F1dGhvcnM+PC9jb250cmlidXRvcnM+PGF1dGgtYWRk
cmVzcz5Nb25hc2ggQ2VudHJlIGZvciBIZWFsdGggUmVzZWFyY2ggYW5kIEltcGxlbWVudGF0aW9u
LCBNb25hc2ggVW5pdmVyc2l0eSwgVmljdG9yaWEsIEF1c3RyYWxpYTJNb25hc2ggRGlhYmV0ZXMg
YW5kIEVuZG9jcmluZSBVbml0cywgTW9uYXNoIEhlYWx0aCwgVmljdG9yaWEsIEF1c3RyYWxpYS4m
I3hEO01vbmFzaCBDZW50cmUgZm9yIEhlYWx0aCBSZXNlYXJjaCBhbmQgSW1wbGVtZW50YXRpb24s
IE1vbmFzaCBVbml2ZXJzaXR5LCBWaWN0b3JpYSwgQXVzdHJhbGlhLiYjeEQ7S2Fpc2VyIFBlcm1h
bmVudGUsIFNvdXRoZXJuIENhbGlmb3JuaWEsIExvcyBBbmdlbGVzNEFtYnJ5IEdlbmV0aWNzLCBB
bGlzbyBWaWVqbywgQ2FsaWZvcm5pYS4mI3hEO1RpYW5qaW4gV29tZW4mYXBvcztzIGFuZCBDaGls
ZHJlbiZhcG9zO3MgSGVhbHRoIENlbnRlciwgVGlhbmppbiwgQ2hpbmEuJiN4RDtQZW5uaW5ndG9u
IEJpb21lZGljYWwgUmVzZWFyY2ggQ2VudGVyLCBCYXRvbiBSb3VnZSwgTG91aXNpYW5hLiYjeEQ7
VW5pdmVyc2l0eSBIb3NwaXRhbCwgTWVzc2luYSwgSXRhbHkuJiN4RDtEZXBhcnRtZW50IG9mIEJp
b2NoZW1pc3RyeSwgQ29wZW5oYWdlbiBVbml2ZXJzaXR5IEhvc3BpdGFsLCBSaWdob3NwaXRhbGV0
LCBDb3BlbmhhZ2VuLCBEZW5tYXJrLiYjeEQ7RGVwYXJ0bWVudCBvZiBPYnN0ZXRyaWNzIGFuZCBH
eW5lY29sb2d5LCBTY2hvb2wgb2YgTWVkaWNpbmUsIEV3aGEgV29tYW5zIFVuaXZlcnNpdHksIFNl
b3VsLCBSZXB1YmxpYyBvZiBLb3JlYS4mI3hEO05vcndlZ2lhbiBJbnN0aXR1dGUgb2YgUHVibGlj
IEhlYWx0aCwgT3NsbywgTm9yd2F5LiYjeEQ7TWljaGlnYW4gU3RhdGUgVW5pdmVyc2l0eSwgRWFz
dCBMYW5zaW5nLiYjeEQ7RGFua29vayBVbml2ZXJzaXR5IENvbGxlZ2Ugb2YgTWVkaWNpbmUsIFNl
b3VsLCBSZXB1YmxpYyBvZiBLb3JlYS4mI3hEO0RlcGFydG1lbnQgb2YgRGV2ZWxvcG1lbnQgYW5k
IFJlZ2VuZXJhdGlvbiBLVSBMZXV2ZW4sIFVuaXZlcnNpdHkgb2YgTGV1dmVuLCBMZXV2ZW4sIEJl
bGdpdW0xNEZhY3VsdHkgb2YgTWVkaWNpbmUgYW5kIEhlYWx0aCBTY2llbmNlcywgQ2VudHJlIGZv
ciBSZXNlYXJjaCBhbmQgSW5ub3ZhdGlvbiBpbiBDYXJlLCBVbml2ZXJzaXR5IG9mIEFudHdlcnAs
IEFudHdlcnAsIEJlbGdpdW0xNUZhY3VsdHkgb2YgSGVhbHRoIGFuZCBTb2NpYWwgV29yaywgUmVz
ZWFyY2ggVW5pdCBIZWFsdGh5IExpdmluZywgVUMgTGV1dmVuLUxpbWJ1cmcsIExldXZlbiwgQmVs
Z2l1bS4mI3hEO0RlcGFydG1lbnQgb2YgT2JzdGV0cmljcyBhbmQgR3luYWVjb2xvZ3ksIFVuaXZl
cnNpdHkgSG9zcGl0YWxzIEtVIExldXZlbiwgTGV1dmVuLCBCZWxnaXVtMTdEZXBhcnRtZW50IG9m
IE9ic3RldHJpY3MsIEd5bmFlY29sb2d5IGFuZCBGZXJ0aWxpdHksIEdaQSBDYW1wdXMgU2ludC1B
dWd1c3RpbnVzLCBXaWxyaWprLCBCZWxnaXVtLiYjeEQ7VW5pdmVyc2l0eSBvZiBDYWxpZm9ybmlh
LCBJcnZpbmUuPC9hdXRoLWFkZHJlc3M+PHRpdGxlcz48dGl0bGU+QXNzb2NpYXRpb24gb2YgZ2Vz
dGF0aW9uYWwgd2VpZ2h0IGdhaW4gd2l0aCBtYXRlcm5hbCBhbmQgaW5mYW50IG91dGNvbWVzOiBh
IHN5c3RlbWF0aWMgcmV2aWV3IGFuZCBtZXRhLWFuYWx5c2lzPC90aXRsZT48c2Vjb25kYXJ5LXRp
dGxlPkpBTUE8L3NlY29uZGFyeS10aXRsZT48L3RpdGxlcz48cGVyaW9kaWNhbD48ZnVsbC10aXRs
ZT5KQU1BPC9mdWxsLXRpdGxlPjwvcGVyaW9kaWNhbD48cGFnZXM+MjIwNy0yMjI1PC9wYWdlcz48
dm9sdW1lPjMxNzwvdm9sdW1lPjxudW1iZXI+MjE8L251bWJlcj48ZWRpdGlvbj4yMDE3LzA2LzA3
PC9lZGl0aW9uPjxrZXl3b3Jkcz48a2V5d29yZD5BZHVsdDwva2V5d29yZD48a2V5d29yZD5CaXJ0
aCBXZWlnaHQ8L2tleXdvcmQ+PGtleXdvcmQ+Qm9keSBNYXNzIEluZGV4PC9rZXl3b3JkPjxrZXl3
b3JkPkJvZHkgV2VpZ2h0PC9rZXl3b3JkPjxrZXl3b3JkPkNlc2FyZWFuIFNlY3Rpb248L2tleXdv
cmQ+PGtleXdvcmQ+RmVtYWxlPC9rZXl3b3JkPjxrZXl3b3JkPkZldGFsIE1hY3Jvc29taWE8L2tl
eXdvcmQ+PGtleXdvcmQ+SHVtYW5zPC9rZXl3b3JkPjxrZXl3b3JkPkluZmFudCwgU21hbGwgZm9y
IEdlc3RhdGlvbmFsIEFnZTwva2V5d29yZD48a2V5d29yZD5QcmVnbmFuY3kvKnBoeXNpb2xvZ3k8
L2tleXdvcmQ+PGtleXdvcmQ+KlByZWduYW5jeSBPdXRjb21lPC9rZXl3b3JkPjxrZXl3b3JkPlBy
ZW1hdHVyZSBCaXJ0aDwva2V5d29yZD48a2V5d29yZD4qV2VpZ2h0IEdhaW48L2tleXdvcmQ+PC9r
ZXl3b3Jkcz48ZGF0ZXM+PHllYXI+MjAxNzwveWVhcj48cHViLWRhdGVzPjxkYXRlPkp1biA2PC9k
YXRlPjwvcHViLWRhdGVzPjwvZGF0ZXM+PGlzYm4+MTUzOC0zNTk4IChFbGVjdHJvbmljKSYjeEQ7
MDA5OC03NDg0IChMaW5raW5nKTwvaXNibj48YWNjZXNzaW9uLW51bT4yODU4Njg4NzwvYWNjZXNz
aW9uLW51bT48dXJscz48cmVsYXRlZC11cmxzPjx1cmw+aHR0cHM6Ly93d3cubmNiaS5ubG0ubmlo
Lmdvdi9wdWJtZWQvMjg1ODY4ODc8L3VybD48L3JlbGF0ZWQtdXJscz48L3VybHM+PGN1c3RvbTI+
UE1DNTgxNTA1NjwvY3VzdG9tMj48ZWxlY3Ryb25pYy1yZXNvdXJjZS1udW0+MTAuMTAwMS9qYW1h
LjIwMTcuMzYzNTwvZWxlY3Ryb25pYy1yZXNvdXJjZS1udW0+PC9yZWNvcmQ+PC9DaXRlPjwvRW5k
Tm90ZT4A
</w:fldData>
        </w:fldChar>
      </w:r>
      <w:r w:rsidRPr="00C849BE">
        <w:instrText xml:space="preserve"> ADDIN EN.CITE </w:instrText>
      </w:r>
      <w:r w:rsidRPr="00C849BE">
        <w:fldChar w:fldCharType="begin">
          <w:fldData xml:space="preserve">PEVuZE5vdGU+PENpdGU+PEF1dGhvcj5Hb2xkc3RlaW48L0F1dGhvcj48WWVhcj4yMDE3PC9ZZWFy
PjxSZWNOdW0+MTc1NzwvUmVjTnVtPjxEaXNwbGF5VGV4dD4oPHN0eWxlIGZvbnQ9IkNlbnR1cnkg
R290aGljIiBzaXplPSI4Ij5Hb2xkc3RlaW4gZXQgYWwgMjAxNzwvc3R5bGU+KTwvRGlzcGxheVRl
eHQ+PHJlY29yZD48cmVjLW51bWJlcj4xNzU3PC9yZWMtbnVtYmVyPjxmb3JlaWduLWtleXM+PGtl
eSBhcHA9IkVOIiBkYi1pZD0iZXh2YXNyZngyZHRyYW9lc2FzeHAyc3pzeGEyZGY1MDI1OTJ4IiB0
aW1lc3RhbXA9IjE1ODI4NjcxMjMiPjE3NTc8L2tleT48a2V5IGFwcD0iRU5XZWIiIGRiLWlkPSIi
PjA8L2tleT48L2ZvcmVpZ24ta2V5cz48cmVmLXR5cGUgbmFtZT0iSm91cm5hbCBBcnRpY2xlIj4x
NzwvcmVmLXR5cGU+PGNvbnRyaWJ1dG9ycz48YXV0aG9ycz48YXV0aG9yPkdvbGRzdGVpbiwgUi4g
Ri48L2F1dGhvcj48YXV0aG9yPkFiZWxsLCBTLiBLLjwvYXV0aG9yPjxhdXRob3I+UmFuYXNpbmhh
LCBTLjwvYXV0aG9yPjxhdXRob3I+TWlzc28sIE0uPC9hdXRob3I+PGF1dGhvcj5Cb3lsZSwgSi4g
QS48L2F1dGhvcj48YXV0aG9yPkJsYWNrLCBNLiBILjwvYXV0aG9yPjxhdXRob3I+TGksIE4uPC9h
dXRob3I+PGF1dGhvcj5IdSwgRy48L2F1dGhvcj48YXV0aG9yPkNvcnJhZG8sIEYuPC9hdXRob3I+
PGF1dGhvcj5Sb2RlLCBMLjwvYXV0aG9yPjxhdXRob3I+S2ltLCBZLiBKLjwvYXV0aG9yPjxhdXRo
b3I+SGF1Z2VuLCBNLjwvYXV0aG9yPjxhdXRob3I+U29uZywgVy4gTy48L2F1dGhvcj48YXV0aG9y
PktpbSwgTS4gSC48L2F1dGhvcj48YXV0aG9yPkJvZ2FlcnRzLCBBLjwvYXV0aG9yPjxhdXRob3I+
RGV2bGllZ2VyLCBSLjwvYXV0aG9yPjxhdXRob3I+Q2h1bmcsIEouIEguPC9hdXRob3I+PGF1dGhv
cj5UZWVkZSwgSC4gSi48L2F1dGhvcj48L2F1dGhvcnM+PC9jb250cmlidXRvcnM+PGF1dGgtYWRk
cmVzcz5Nb25hc2ggQ2VudHJlIGZvciBIZWFsdGggUmVzZWFyY2ggYW5kIEltcGxlbWVudGF0aW9u
LCBNb25hc2ggVW5pdmVyc2l0eSwgVmljdG9yaWEsIEF1c3RyYWxpYTJNb25hc2ggRGlhYmV0ZXMg
YW5kIEVuZG9jcmluZSBVbml0cywgTW9uYXNoIEhlYWx0aCwgVmljdG9yaWEsIEF1c3RyYWxpYS4m
I3hEO01vbmFzaCBDZW50cmUgZm9yIEhlYWx0aCBSZXNlYXJjaCBhbmQgSW1wbGVtZW50YXRpb24s
IE1vbmFzaCBVbml2ZXJzaXR5LCBWaWN0b3JpYSwgQXVzdHJhbGlhLiYjeEQ7S2Fpc2VyIFBlcm1h
bmVudGUsIFNvdXRoZXJuIENhbGlmb3JuaWEsIExvcyBBbmdlbGVzNEFtYnJ5IEdlbmV0aWNzLCBB
bGlzbyBWaWVqbywgQ2FsaWZvcm5pYS4mI3hEO1RpYW5qaW4gV29tZW4mYXBvcztzIGFuZCBDaGls
ZHJlbiZhcG9zO3MgSGVhbHRoIENlbnRlciwgVGlhbmppbiwgQ2hpbmEuJiN4RDtQZW5uaW5ndG9u
IEJpb21lZGljYWwgUmVzZWFyY2ggQ2VudGVyLCBCYXRvbiBSb3VnZSwgTG91aXNpYW5hLiYjeEQ7
VW5pdmVyc2l0eSBIb3NwaXRhbCwgTWVzc2luYSwgSXRhbHkuJiN4RDtEZXBhcnRtZW50IG9mIEJp
b2NoZW1pc3RyeSwgQ29wZW5oYWdlbiBVbml2ZXJzaXR5IEhvc3BpdGFsLCBSaWdob3NwaXRhbGV0
LCBDb3BlbmhhZ2VuLCBEZW5tYXJrLiYjeEQ7RGVwYXJ0bWVudCBvZiBPYnN0ZXRyaWNzIGFuZCBH
eW5lY29sb2d5LCBTY2hvb2wgb2YgTWVkaWNpbmUsIEV3aGEgV29tYW5zIFVuaXZlcnNpdHksIFNl
b3VsLCBSZXB1YmxpYyBvZiBLb3JlYS4mI3hEO05vcndlZ2lhbiBJbnN0aXR1dGUgb2YgUHVibGlj
IEhlYWx0aCwgT3NsbywgTm9yd2F5LiYjeEQ7TWljaGlnYW4gU3RhdGUgVW5pdmVyc2l0eSwgRWFz
dCBMYW5zaW5nLiYjeEQ7RGFua29vayBVbml2ZXJzaXR5IENvbGxlZ2Ugb2YgTWVkaWNpbmUsIFNl
b3VsLCBSZXB1YmxpYyBvZiBLb3JlYS4mI3hEO0RlcGFydG1lbnQgb2YgRGV2ZWxvcG1lbnQgYW5k
IFJlZ2VuZXJhdGlvbiBLVSBMZXV2ZW4sIFVuaXZlcnNpdHkgb2YgTGV1dmVuLCBMZXV2ZW4sIEJl
bGdpdW0xNEZhY3VsdHkgb2YgTWVkaWNpbmUgYW5kIEhlYWx0aCBTY2llbmNlcywgQ2VudHJlIGZv
ciBSZXNlYXJjaCBhbmQgSW5ub3ZhdGlvbiBpbiBDYXJlLCBVbml2ZXJzaXR5IG9mIEFudHdlcnAs
IEFudHdlcnAsIEJlbGdpdW0xNUZhY3VsdHkgb2YgSGVhbHRoIGFuZCBTb2NpYWwgV29yaywgUmVz
ZWFyY2ggVW5pdCBIZWFsdGh5IExpdmluZywgVUMgTGV1dmVuLUxpbWJ1cmcsIExldXZlbiwgQmVs
Z2l1bS4mI3hEO0RlcGFydG1lbnQgb2YgT2JzdGV0cmljcyBhbmQgR3luYWVjb2xvZ3ksIFVuaXZl
cnNpdHkgSG9zcGl0YWxzIEtVIExldXZlbiwgTGV1dmVuLCBCZWxnaXVtMTdEZXBhcnRtZW50IG9m
IE9ic3RldHJpY3MsIEd5bmFlY29sb2d5IGFuZCBGZXJ0aWxpdHksIEdaQSBDYW1wdXMgU2ludC1B
dWd1c3RpbnVzLCBXaWxyaWprLCBCZWxnaXVtLiYjeEQ7VW5pdmVyc2l0eSBvZiBDYWxpZm9ybmlh
LCBJcnZpbmUuPC9hdXRoLWFkZHJlc3M+PHRpdGxlcz48dGl0bGU+QXNzb2NpYXRpb24gb2YgZ2Vz
dGF0aW9uYWwgd2VpZ2h0IGdhaW4gd2l0aCBtYXRlcm5hbCBhbmQgaW5mYW50IG91dGNvbWVzOiBh
IHN5c3RlbWF0aWMgcmV2aWV3IGFuZCBtZXRhLWFuYWx5c2lzPC90aXRsZT48c2Vjb25kYXJ5LXRp
dGxlPkpBTUE8L3NlY29uZGFyeS10aXRsZT48L3RpdGxlcz48cGVyaW9kaWNhbD48ZnVsbC10aXRs
ZT5KQU1BPC9mdWxsLXRpdGxlPjwvcGVyaW9kaWNhbD48cGFnZXM+MjIwNy0yMjI1PC9wYWdlcz48
dm9sdW1lPjMxNzwvdm9sdW1lPjxudW1iZXI+MjE8L251bWJlcj48ZWRpdGlvbj4yMDE3LzA2LzA3
PC9lZGl0aW9uPjxrZXl3b3Jkcz48a2V5d29yZD5BZHVsdDwva2V5d29yZD48a2V5d29yZD5CaXJ0
aCBXZWlnaHQ8L2tleXdvcmQ+PGtleXdvcmQ+Qm9keSBNYXNzIEluZGV4PC9rZXl3b3JkPjxrZXl3
b3JkPkJvZHkgV2VpZ2h0PC9rZXl3b3JkPjxrZXl3b3JkPkNlc2FyZWFuIFNlY3Rpb248L2tleXdv
cmQ+PGtleXdvcmQ+RmVtYWxlPC9rZXl3b3JkPjxrZXl3b3JkPkZldGFsIE1hY3Jvc29taWE8L2tl
eXdvcmQ+PGtleXdvcmQ+SHVtYW5zPC9rZXl3b3JkPjxrZXl3b3JkPkluZmFudCwgU21hbGwgZm9y
IEdlc3RhdGlvbmFsIEFnZTwva2V5d29yZD48a2V5d29yZD5QcmVnbmFuY3kvKnBoeXNpb2xvZ3k8
L2tleXdvcmQ+PGtleXdvcmQ+KlByZWduYW5jeSBPdXRjb21lPC9rZXl3b3JkPjxrZXl3b3JkPlBy
ZW1hdHVyZSBCaXJ0aDwva2V5d29yZD48a2V5d29yZD4qV2VpZ2h0IEdhaW48L2tleXdvcmQ+PC9r
ZXl3b3Jkcz48ZGF0ZXM+PHllYXI+MjAxNzwveWVhcj48cHViLWRhdGVzPjxkYXRlPkp1biA2PC9k
YXRlPjwvcHViLWRhdGVzPjwvZGF0ZXM+PGlzYm4+MTUzOC0zNTk4IChFbGVjdHJvbmljKSYjeEQ7
MDA5OC03NDg0IChMaW5raW5nKTwvaXNibj48YWNjZXNzaW9uLW51bT4yODU4Njg4NzwvYWNjZXNz
aW9uLW51bT48dXJscz48cmVsYXRlZC11cmxzPjx1cmw+aHR0cHM6Ly93d3cubmNiaS5ubG0ubmlo
Lmdvdi9wdWJtZWQvMjg1ODY4ODc8L3VybD48L3JlbGF0ZWQtdXJscz48L3VybHM+PGN1c3RvbTI+
UE1DNTgxNTA1NjwvY3VzdG9tMj48ZWxlY3Ryb25pYy1yZXNvdXJjZS1udW0+MTAuMTAwMS9qYW1h
LjIwMTcuMzYzNTwvZWxlY3Ryb25pYy1yZXNvdXJjZS1udW0+PC9yZWNvcmQ+PC9DaXRlPjwvRW5k
Tm90ZT4A
</w:fldData>
        </w:fldChar>
      </w:r>
      <w:r w:rsidRPr="00C849BE">
        <w:instrText xml:space="preserve"> ADDIN EN.CITE.DATA </w:instrText>
      </w:r>
      <w:r w:rsidRPr="00C849BE">
        <w:fldChar w:fldCharType="end"/>
      </w:r>
      <w:r w:rsidRPr="00C849BE">
        <w:fldChar w:fldCharType="separate"/>
      </w:r>
      <w:r w:rsidRPr="00C849BE">
        <w:rPr>
          <w:noProof/>
        </w:rPr>
        <w:t>(</w:t>
      </w:r>
      <w:r w:rsidRPr="00C849BE">
        <w:rPr>
          <w:noProof/>
          <w:sz w:val="16"/>
        </w:rPr>
        <w:t>Goldstein et al 2017</w:t>
      </w:r>
      <w:r w:rsidRPr="00C849BE">
        <w:rPr>
          <w:noProof/>
        </w:rPr>
        <w:t>)</w:t>
      </w:r>
      <w:r w:rsidRPr="00C849BE">
        <w:fldChar w:fldCharType="end"/>
      </w:r>
      <w:r w:rsidRPr="00C849BE">
        <w:t xml:space="preserve"> found that weight gain </w:t>
      </w:r>
      <w:r w:rsidRPr="00C849BE">
        <w:rPr>
          <w:i/>
        </w:rPr>
        <w:t>higher</w:t>
      </w:r>
      <w:r w:rsidRPr="00C849BE">
        <w:t xml:space="preserve"> than recommendations was associated with an increased risk of:</w:t>
      </w:r>
    </w:p>
    <w:p w14:paraId="0B3FD4F2" w14:textId="77777777" w:rsidR="00B00C3F" w:rsidRPr="00C849BE" w:rsidRDefault="00B00C3F" w:rsidP="00B00C3F">
      <w:pPr>
        <w:pStyle w:val="bullet"/>
      </w:pPr>
      <w:r w:rsidRPr="00C849BE">
        <w:t>large-for-gestational age babies (</w:t>
      </w:r>
      <w:r w:rsidRPr="00C849BE">
        <w:rPr>
          <w:sz w:val="16"/>
          <w:szCs w:val="16"/>
        </w:rPr>
        <w:t>OR 1.85; 95%CI 1.76 to 1.95</w:t>
      </w:r>
      <w:r w:rsidRPr="00C849BE">
        <w:t>)</w:t>
      </w:r>
    </w:p>
    <w:p w14:paraId="2AD90522" w14:textId="77777777" w:rsidR="00B00C3F" w:rsidRPr="00C849BE" w:rsidRDefault="00B00C3F" w:rsidP="00B00C3F">
      <w:pPr>
        <w:pStyle w:val="bullet"/>
      </w:pPr>
      <w:r w:rsidRPr="00C849BE">
        <w:t>macrosomia (</w:t>
      </w:r>
      <w:r w:rsidRPr="00C849BE">
        <w:rPr>
          <w:sz w:val="16"/>
          <w:szCs w:val="16"/>
        </w:rPr>
        <w:t>OR 1.95; 95%CI 1.79 to 2.11</w:t>
      </w:r>
      <w:r w:rsidRPr="00C849BE">
        <w:t>)</w:t>
      </w:r>
    </w:p>
    <w:p w14:paraId="62A6AC30" w14:textId="77777777" w:rsidR="00B00C3F" w:rsidRPr="00C849BE" w:rsidRDefault="00B00C3F" w:rsidP="00B00C3F">
      <w:pPr>
        <w:pStyle w:val="bullet"/>
      </w:pPr>
      <w:r w:rsidRPr="00C849BE">
        <w:t>caesarean section (</w:t>
      </w:r>
      <w:r w:rsidRPr="00C849BE">
        <w:rPr>
          <w:sz w:val="16"/>
          <w:szCs w:val="16"/>
        </w:rPr>
        <w:t>OR 1.30; 95%CI 1.25 to 1.35</w:t>
      </w:r>
      <w:r w:rsidRPr="00C849BE">
        <w:t>).</w:t>
      </w:r>
    </w:p>
    <w:p w14:paraId="2F28882D" w14:textId="77777777" w:rsidR="00B00C3F" w:rsidRPr="00C849BE" w:rsidRDefault="00B00C3F" w:rsidP="00B00C3F">
      <w:r w:rsidRPr="00C849BE">
        <w:t>There was an association between weight gain higher than recommendations and lower likelihood of small-for-gestational-age babies (</w:t>
      </w:r>
      <w:r w:rsidRPr="00C849BE">
        <w:rPr>
          <w:sz w:val="16"/>
          <w:szCs w:val="16"/>
        </w:rPr>
        <w:t>OR 0.66; 95%CI 0.63 to 0.69</w:t>
      </w:r>
      <w:r w:rsidRPr="00C849BE">
        <w:t>) and preterm birth (</w:t>
      </w:r>
      <w:r w:rsidRPr="00C849BE">
        <w:rPr>
          <w:sz w:val="16"/>
          <w:szCs w:val="16"/>
        </w:rPr>
        <w:t>OR 0.77; 95%CI 0.69 to 0.86</w:t>
      </w:r>
      <w:r w:rsidRPr="00C849BE">
        <w:t>).</w:t>
      </w:r>
    </w:p>
    <w:p w14:paraId="40FCFEEA" w14:textId="77777777" w:rsidR="00B00C3F" w:rsidRPr="00C849BE" w:rsidRDefault="00B00C3F" w:rsidP="00B00C3F">
      <w:pPr>
        <w:rPr>
          <w:shd w:val="clear" w:color="auto" w:fill="FFFFFF"/>
          <w:lang w:eastAsia="en-GB"/>
        </w:rPr>
      </w:pPr>
      <w:r w:rsidRPr="00C849BE">
        <w:rPr>
          <w:shd w:val="clear" w:color="auto" w:fill="FFFFFF"/>
          <w:lang w:eastAsia="en-GB"/>
        </w:rPr>
        <w:t xml:space="preserve">The analysis of individual participant data from the control arms of RCTs </w:t>
      </w:r>
      <w:r w:rsidRPr="00C849BE">
        <w:rPr>
          <w:shd w:val="clear" w:color="auto" w:fill="FFFFFF"/>
          <w:lang w:eastAsia="en-GB"/>
        </w:rPr>
        <w:fldChar w:fldCharType="begin">
          <w:fldData xml:space="preserve">PEVuZE5vdGU+PENpdGU+PEF1dGhvcj5Sb2dvemluc2thPC9BdXRob3I+PFllYXI+MjAxOTwvWWVh
cj48UmVjTnVtPjE4MzA8L1JlY051bT48RGlzcGxheVRleHQ+KDxzdHlsZSBmb250PSJDZW50dXJ5
IEdvdGhpYyIgc2l6ZT0iOCI+Um9nb3ppbnNrYSBldCBhbCAyMDE5PC9zdHlsZT4pPC9EaXNwbGF5
VGV4dD48cmVjb3JkPjxyZWMtbnVtYmVyPjE4MzA8L3JlYy1udW1iZXI+PGZvcmVpZ24ta2V5cz48
a2V5IGFwcD0iRU4iIGRiLWlkPSJleHZhc3JmeDJkdHJhb2VzYXN4cDJzenN4YTJkZjUwMjU5Mngi
IHRpbWVzdGFtcD0iMTU4NTYzMjUwMSI+MTgzMDwva2V5PjwvZm9yZWlnbi1rZXlzPjxyZWYtdHlw
ZSBuYW1lPSJKb3VybmFsIEFydGljbGUiPjE3PC9yZWYtdHlwZT48Y29udHJpYnV0b3JzPjxhdXRo
b3JzPjxhdXRob3I+Um9nb3ppbnNrYSwgRS48L2F1dGhvcj48YXV0aG9yPlphbW9yYSwgSi48L2F1
dGhvcj48YXV0aG9yPk1hcmxpbiwgTi48L2F1dGhvcj48YXV0aG9yPkJldHJhbiwgQS4gUC48L2F1
dGhvcj48YXV0aG9yPkFzdHJ1cCwgQS48L2F1dGhvcj48YXV0aG9yPkJvZ2FlcnRzLCBBLjwvYXV0
aG9yPjxhdXRob3I+Q2VjYXR0aSwgSi4gRy48L2F1dGhvcj48YXV0aG9yPkRvZGQsIEouIE0uPC9h
dXRob3I+PGF1dGhvcj5GYWNjaGluZXR0aSwgRi48L2F1dGhvcj48YXV0aG9yPkdlaWtlciwgTi4g
Ui4gVy48L2F1dGhvcj48YXV0aG9yPkhhYWtzdGFkLCBMLiBBLiBILjwvYXV0aG9yPjxhdXRob3I+
SGF1bmVyLCBILjwvYXV0aG9yPjxhdXRob3I+SmVuc2VuLCBELiBNLjwvYXV0aG9yPjxhdXRob3I+
S2lubnVuZW4sIFQuIEkuPC9hdXRob3I+PGF1dGhvcj5Nb2wsIEIuIFcuIEouPC9hdXRob3I+PGF1
dGhvcj5Pd2VucywgSi48L2F1dGhvcj48YXV0aG9yPlBoZWxhbiwgUy48L2F1dGhvcj48YXV0aG9y
PlJlbmF1bHQsIEsuIE0uPC9hdXRob3I+PGF1dGhvcj5TYWx2ZXNlbiwgSy4gQS48L2F1dGhvcj48
YXV0aG9yPlNodWIsIEEuPC9hdXRob3I+PGF1dGhvcj5TdXJpdGEsIEYuIEcuPC9hdXRob3I+PGF1
dGhvcj5TdGFmbmUsIFMuIE4uPC9hdXRob3I+PGF1dGhvcj5UZWVkZSwgSC48L2F1dGhvcj48YXV0
aG9yPnZhbiBQb3BwZWwsIE0uIE4uIE0uPC9hdXRob3I+PGF1dGhvcj5WaW50ZXIsIEMuIEEuPC9h
dXRob3I+PGF1dGhvcj5LaGFuLCBLLiBTLjwvYXV0aG9yPjxhdXRob3I+VGhhbmdhcmF0aW5hbSwg
Uy48L2F1dGhvcj48YXV0aG9yPkludGVybmF0aW9uYWwgV2VpZ2h0IE1hbmFnZW1lbnQgaW4gUHJl
Z25hbmN5IENvbGxhYm9yYXRpdmUsIEdyb3VwPC9hdXRob3I+PC9hdXRob3JzPjwvY29udHJpYnV0
b3JzPjxhdXRoLWFkZHJlc3M+TWV0YS1BbmFseXNpcyBHcm91cCwgTVJDIENsaW5pY2FsIFRyaWFs
cyBVbml0IGF0IFVDTCwgSW5zdGl0dXRlIG9mIENsaW5pY2FsIFRyaWFscyAmYW1wOyBNZXRob2Rv
bG9neSwgOTAgSGlnaCBIb2xib3JuLCAybmQgRmxvb3IsIExvbmRvbiwgV0MxViA2TEosIFVLLiBl
LnJvZ296aW5za2FAdWNsLmFjLnVrLiYjeEQ7V29tZW4mYXBvcztzIEhlYWx0aCBSZXNlYXJjaCBV
bml0LCBCYXJ0cyBhbmQgdGhlIExvbmRvbiBTY2hvb2wgb2YgTWVkaWNpbmUgYW5kIERlbnRpc3Ry
eSwgUXVlZW4gTWFyeSBVbml2ZXJzaXR5IG9mIExvbmRvbiwgTG9uZG9uLCBVSy4gZS5yb2dvemlu
c2thQHVjbC5hYy51ay4mI3hEO1dvbWVuJmFwb3M7cyBIZWFsdGggUmVzZWFyY2ggVW5pdCwgQmFy
dHMgYW5kIHRoZSBMb25kb24gU2Nob29sIG9mIE1lZGljaW5lIGFuZCBEZW50aXN0cnksIFF1ZWVu
IE1hcnkgVW5pdmVyc2l0eSBvZiBMb25kb24sIExvbmRvbiwgVUsuJiN4RDtDbGluaWNhbCBCaW9z
dGF0aXN0aWNzIFVuaXQsIEhvc3BpdGFsIFJhbW9uIHkgQ2FqYWwgKElSWUNJUykgQ0lCRVIgRXBp
ZGVtaW9sb2d5IGFuZCBQdWJsaWMgSGVhbHRoLCBNYWRyaWQsIFNwYWluLiYjeEQ7UHJhZ21hdGlj
IENsaW5pY2FsIFRyaWFscyBVbml0LCBCYXJ0cyBhbmQgdGhlIExvbmRvbiBTY2hvb2wgb2YgTWVk
aWNpbmUgYW5kIERlbnRpc3RyeSwgUXVlZW4gTWFyeSBVbml2ZXJzaXR5IG9mIExvbmRvbiwgTG9u
ZG9uLCBVSy4mI3hEO0RlcGFydG1lbnQgb2YgUmVwcm9kdWN0aXZlIEhlYWx0aCBhbmQgUmVzZWFy
Y2gsIFdvcmxkIEhlYWx0aCBPcmdhbml6YXRpb24sIEF2ZW51ZSBBcHBpYSAyMCwgMTIxMSwgR2Vu
ZXZhLCBTd2l0emVybGFuZC4mI3hEO0RlcGFydG1lbnQgb2YgTnV0cml0aW9uLCBFeGVyY2lzZSBh
bmQgU3BvcnRzLCBVbml2ZXJzaXR5IG9mIENvcGVuaGFnZW4sIE5vcnJlIEFsbGUgNTEsIERLLTIy
MDAsIENvcGVuaGFnZW4sIERlbm1hcmsuJiN4RDtEZXBhcnRtZW50IG9mIERldmVsb3BtZW50IGFu
ZCBSZWdlbmVyYXRpb24sIEtVIExldXZlbiwgSGVyZXN0cmFhdCA0OSAtIEJveCA4MDUsIEItMzAw
MCwgTGV1dmVuLCBCZWxnaXVtLiYjeEQ7RmFjdWx0eSBvZiBNZWRpY2luZSBhbmQgSGVhbHRoIFNj
aWVuY2VzLCBDZW50cmUgZm9yIFJlc2VhcmNoIGFuZCBJbm5vdmF0aW9uIGluIENhcmUgKENSSUMp
LCBVbml2ZXJzaXR5IG9mIEFudHdlcnAsIEFudHdlcnAsIEJlbGdpdW0uJiN4RDtSdWEgVGVzc2Fs
aWEgVmllaXJhIGRlIENhbWFyZ28sIDEyNiBDaWRhZGUgVW5pdmVyc2l0YXJpYSBaZWZlcmlubyBW
YXosIFNhbyBQYXVsbywgQ2FtcGluYXMsIENFUCwgMTMwODMtODg3LCBCcmF6aWwuJiN4RDtEZXBh
cnRtZW50IG9mIE9ic3RldHJpY3MgYW5kIEd5bmVjb2xvZ3ksIFNjaG9vbCBvZiBNZWRpY2FsIFNj
aWVuY2VzLCBVbml2ZXJzaXR5IG9mIENhbXBpbmFzLCBDYW1waW5hcywgQnJhemlsLiYjeEQ7V29t
ZW4mYXBvcztzIGFuZCBDaGlsZHJlbiZhcG9zO3MgSG9zcGl0YWwsIFdvbWVuJmFwb3M7cyBhbmQg
Q2hpbGRyZW4mYXBvcztzIEhlYWx0aCBOZXR3b3JrLCBXb21lbiZhcG9zO3MgYW5kIEJhYmllcyBE
aXZpc2lvbiwgNzIgS2luZyBXaWxsaWFtIFN0LCBOb3J0aCBBZGVsYWlkZSwgU0EsIDUwMDYsIEF1
c3RyYWxpYS4mI3hEO1RoZSBSb2JpbnNvbiBSZXNlYXJjaCBJbnN0aXR1dGUsIFNjaG9vbCBvZiBN
ZWRpY2luZSwgRGVwYXJ0bWVudCBvZiBPYnN0ZXRyaWNzIGFuZCBHeW5hZWNvbG9neSwgVW5pdmVy
c2l0eSBvZiBBZGVsYWlkZSwgTm9yd2ljaCBDZW50cmUsIDU1IEtpbmcgV2lsbGlhbSBTdCwgTm9y
dGggQWRlbGFpZGUsIFNBLCA1MDA2LCBBdXN0cmFsaWEuJiN4RDtPYnN0ZXRyaWNzIGFuZCBHeW5l
Y29sb2d5IFVuaXQsIE1vdGhlciBJbmZhbnQgRGVwYXJ0bWVudCwgVW5pdmVyc2l0eSBvZiBNb2Rl
bmEgYW5kIFJlZ2dpbyBFbWlsaWEsIGxhcmdvIGRlbCBQb3p6byA3MSwgNDExMjQsIE1vZGVuYSwg
SXRhbHkuJiN4RDtDbGluaWNhbCBOdXRyaXRpb24gUmVzZWFyY2ggVW5pdCwgQ29wZW5oYWdlbiBV
bml2ZXJzaXR5IEhvc3BpdGFsIEdlbnRvZnRlLCBLaWxkZWdhcmRzdmVqIDI4LCBESy0yOTAwIEhl
bGxlcnVwLCBDb3BlbmhhZ2VuLCBEZW5tYXJrLiYjeEQ7RGVwYXJ0bWVudCBvZiBTcG9ydHMgTWVk
aWNpbmUsIE5vcndlZ2lhbiBTY2hvb2wgb2YgU3BvcnRzIFNjaWVuY2VzLCBTb2duc3ZlaWVuIDIy
MCwgMDg2MywgT3NsbywgTm9yd2F5LiYjeEQ7RWxzZSBLcm9uZXItRnJlc2VuaXVzLVplbnRydW0g
ZnVyIEVybmFocnVuZ3NtZWRpemluLCBLbGluaWt1bSByZWNodHMgZGVyIElzYXIsIFRlY2huaWNh
bCBVbml2ZXJzaXR5IG9mIE11bmljaCwgR2VvcmctQnJhdWNobGUtUmluZyA2MiwgODA5OTIsIE11
bmljaCwgR2VybWFueS4mI3hEO1N0ZW5vIERpYWJldGVzIENlbnRlciBPZGVuc2UgYW5kIERlcGFy
dG1lbnQgb2YgR3luYWVjb2xvZ3kgYW5kIE9ic3RldHJpY3MsIE9kZW5zZSBVbml2ZXJzaXR5IEhv
c3BpdGFsLCBVbml2ZXJzaXR5IG9mIFNvdXRoZXJuIERlbm1hcmssIEtsb3ZlcnZhZW5nZXQgNi80
LCA1MDAwLCBPZGVuc2UsIERlbm1hcmsuJiN4RDtEZXBhcnRtZW50IG9mIENsaW5pY2FsIFJlc2Vh
cmNoLCBGYWN1bHR5IG9mIEhlYWx0aCBTY2llbmNlcywgVW5pdmVyc2l0eSBvZiBTb3V0aGVybiBE
ZW5tYXJrLCBPZGVuc2UsIERlbm1hcmsuJiN4RDtVbml0IG9mIEhlYWx0aCBTY2llbmNlcywgRmFj
dWx0eSBvZiBTb2NpYWwgU2NpZW5jZXMsIFVuaXZlcnNpdHkgb2YgVGFtcGVyZSwgMzMwMTQsIFRh
bXBlcmUsIEZpbmxhbmQuJiN4RDtEZXBhcnRtZW50IG9mIE9ic3RldHJpY3MgYW5kIEd5bmFlY29s
b2d5LCBOdXJzaW5nIGFuZCBIZWFsdGggU2NpZW5jZXMsIE1vbmFzaCBVbml2ZXJzaXR5LCBNZWxi
b3VybmUsIFZpY3RvcmlhLCAzODAwLCBBdXN0cmFsaWEuJiN4RDtEZXB1dHkgVmljZS1DaGFuY2Vs
bG9yIFJlc2VhcmNoIE9mZmljZSwgRGVha2luIFVuaXZlcnNpdHksIEdlZWxvbmcsIEF1c3RyYWxp
YS4mI3hEO0tpbmVzaW9sb2d5IERlcGFydG1lbnQsIENhbGlmb3JuaWEgUG9seXRlY2huaWMgU3Rh
dGUgVW5pdmVyc2l0eSwgMSBHcmFuZCBBdmVudWUsIFNhbiBMdWlzIE9iaXNwbywgQ0EsIDkzNDA3
LCBVU0EuJiN4RDtEZXBhcnRtZW50IG9mIE9ic3RldHJpY3MgYW5kIEd5bmFlY29sb2d5LCBDb3Bl
bmhhZ2VuIFVuaXZlcnNpdHkgSG9zcGl0YWwgSHZpZG92cmUsIEtldHRlZ2FyZCBBbGxlIDMwLCAy
NjUwLCBIdmlkb3ZyZSwgRGVubWFyay4mI3hEO09ic3RldHJpYyBDbGluaWMsIEpNQywgQ29wZW5o
YWdlbiBVbml2ZXJzaXR5IEhvc3BpdGFsIFJpZ3Nob3NwaXRhbGV0LCBDb3BlbmhhZ2VuLCBEZW5t
YXJrLiYjeEQ7RGVwYXJ0bWVudCBvZiBMYWJvcmF0b3J5IE1lZGljaW5lIENoaWxkcmVuJmFwb3M7
cyBhbmQgV29tZW4mYXBvcztzIEhlYWx0aCwgRmFjdWx0eSBvZiBNZWRpY2luZSwgTm9yd2VnaWFu
IFVuaXZlcnNpdHkgb2YgU2NpZW5jZSBhbmQgVGVjaG5vbG9neSwgT2xhdiBLeXJyZXMgZ2F0ZSAx
MSwgNzAwNiwgVHJvbmRoZWltLCBOb3J3YXkuJiN4RDtEZXBhcnRtZW50IG9mIE9ic3RldHJpY3Mg
YW5kIEd5bmFlY29sb2d5LCBTdC4gT2xhdnMgSG9zcGl0YWwsIFRyb25kaGVpbSBVbml2ZXJzaXR5
IEhvc3BpdGFsLCBUcm9uZGhlaW0sIE5vcndheS4mI3hEO0RlcGFydG1lbnQgb2YgT2JzdGV0cmlj
cyBhbmQgR3luYWVjb2xvZ3ksIFVuaXZlcnNpdHkgb2YgTWVsYm91cm5lLCBNZWxib3VybmUsIFZp
Y3RvcmlhLCAzMDEwLCBBdXN0cmFsaWEuJiN4RDtEZXBhcnRtZW50IG9mIFBlcmluYXRhbCBNZWRp
Y2luZSwgTWVyY3kgSG9zcGl0YWwgZm9yIFdvbWVuLCBQb3N0Ym9rcyA4OTA1LCBOLTc0OTEsIFRy
b25kaGVpbSwgTm9yd2F5LiYjeEQ7RGVwYXJ0bWVudCBvZiBQdWJsaWMgSGVhbHRoIGFuZCBOdXJz
aW5nLCBGYWN1bHR5IG9mIE1lZGljaW5lIGFuZCBIZWFsdGggU2NpZW5jZXMsIE5vcndlZ2lhbiBV
bml2ZXJzaXR5IG9mIFNjaWVuY2UgYW5kIFRlY2hub2xvZ3ksIFRyb25kaGVpbSwgTm9yd2F5LiYj
eEQ7RGVwYXJ0bWVudCBvZiBDbGluaWNhbCBTZXJ2aWNlLCBTdC4gT2xhdnMgSG9zcGl0YWwsIFRy
b25kaGVpbSBVbml2ZXJzaXR5IEhvc3BpdGFsLCBUcm9uZGhlaW0sIE5vcndheS4mI3hEO01vbmFz
aCBDZW50cmUgZm9yIEhlYWx0aCBSZXNlYXJjaCBhbmQgSW1wbGVtZW50YXRpb24sIFNjaG9vbCBv
ZiBQdWJsaWMgSGVhbHRoLCBNb25hc2ggVW5pdmVyc2l0eSBhbmQgTW9uYXNoIEhlYWx0aCwgMjQ2
IENsYXl0b24gUmQsIENsYXl0b24sIFZJQywgMzEyNCwgQXVzdHJhbGlhLiYjeEQ7SW5zdGl0dXRl
IG9mIFNwb3J0cyBTY2llbmNlLCBVbml2ZXJzaXR5IG9mIEdyYXosIE1vemFydGdhc3NlIDE0LCwg
ODAxMCwgR3JheiwgQXVzdHJpYS4mI3hEO0RlcGFydG1lbnQgb2YgUHVibGljIGFuZCBPY2N1cGF0
aW9uYWwgSGVhbHRoLCBFTUdPIEluc3RpdHV0ZSBmb3IgSGVhbHRoIGFuZCBDYXJlIFJlc2VhcmNo
LCBWVSBVbml2ZXJzaXR5IE1lZGljYWwgQ2VudGVyLCBBbXN0ZXJkYW0sIE5ldGhlcmxhbmRzLiYj
eEQ7RGVwYXJ0bWVudCBvZiBHeW5hZWNvbG9neSBhbmQgT2JzdGV0cmljcywgT2RlbnNlIFVuaXZl
cnNpdHkgSG9zcGl0YWwsIFVuaXZlcnNpdHkgb2YgU291dGhlcm4gRGVubWFyaywgU2RyLiBCb3Vs
ZXZhcmQgMjksIERLLTUwMDAsIE9kZW5zZSwgRGVubWFyay4mI3hEO011bHRpZGlzY2lwbGluYXJ5
IEV2aWRlbmNlIFN5bnRoZXNpcyBIdWIsIEJhcnRzIGFuZCB0aGUgTG9uZG9uIFNjaG9vbCBvZiBN
ZWRpY2luZSBhbmQgRGVudGlzdHJ5LCBRdWVlbiBNYXJ5IFVuaXZlcnNpdHkgb2YgTG9uZG9uLCBM
b25kb24sIFVLLjwvYXV0aC1hZGRyZXNzPjx0aXRsZXM+PHRpdGxlPkdlc3RhdGlvbmFsIHdlaWdo
dCBnYWluIG91dHNpZGUgdGhlIEluc3RpdHV0ZSBvZiBNZWRpY2luZSByZWNvbW1lbmRhdGlvbnMg
YW5kIGFkdmVyc2UgcHJlZ25hbmN5IG91dGNvbWVzOiBhbmFseXNpcyB1c2luZyBpbmRpdmlkdWFs
IHBhcnRpY2lwYW50IGRhdGEgZnJvbSByYW5kb21pc2VkIHRyaWFsczwvdGl0bGU+PHNlY29uZGFy
eS10aXRsZT5CTUMgUHJlZ25hbmN5IENoaWxkYmlydGg8L3NlY29uZGFyeS10aXRsZT48L3RpdGxl
cz48cGVyaW9kaWNhbD48ZnVsbC10aXRsZT5CTUMgUHJlZ25hbmN5IENoaWxkYmlydGg8L2Z1bGwt
dGl0bGU+PC9wZXJpb2RpY2FsPjxwYWdlcz4zMjI8L3BhZ2VzPjx2b2x1bWU+MTk8L3ZvbHVtZT48
bnVtYmVyPjE8L251bWJlcj48ZWRpdGlvbj4yMDE5LzA5LzA0PC9lZGl0aW9uPjxrZXl3b3Jkcz48
a2V5d29yZD5DZXNhcmVhbiBTZWN0aW9uLypzdGF0aXN0aWNzICZhbXA7IG51bWVyaWNhbCBkYXRh
PC9rZXl3b3JkPjxrZXl3b3JkPkZlbWFsZTwva2V5d29yZD48a2V5d29yZD5GZXRhbCBHcm93dGgg
UmV0YXJkYXRpb24vKmVwaWRlbWlvbG9neTwva2V5d29yZD48a2V5d29yZD5GZXRhbCBNYWNyb3Nv
bWlhLyplcGlkZW1pb2xvZ3k8L2tleXdvcmQ+PGtleXdvcmQ+Kkdlc3RhdGlvbmFsIFdlaWdodCBH
YWluPC9rZXl3b3JkPjxrZXl3b3JkPkd1aWRlbGluZXMgYXMgVG9waWM8L2tleXdvcmQ+PGtleXdv
cmQ+SHVtYW5zPC9rZXl3b3JkPjxrZXl3b3JkPkluZmFudCwgTmV3Ym9ybjwva2V5d29yZD48a2V5
d29yZD5JbmZhbnQsIFNtYWxsIGZvciBHZXN0YXRpb25hbCBBZ2U8L2tleXdvcmQ+PGtleXdvcmQ+
TmF0aW9uYWwgQWNhZGVtaWVzIG9mIFNjaWVuY2UsIEVuZ2luZWVyaW5nLCBhbmQgTWVkaWNpbmUs
IFUuUy4sIEhlYWx0aCBhbmQ8L2tleXdvcmQ+PGtleXdvcmQ+TWVkaWNpbmUgRGl2aXNpb248L2tl
eXdvcmQ+PGtleXdvcmQ+T2Jlc2l0eSwgTWF0ZXJuYWwvKmVwaWRlbWlvbG9neTwva2V5d29yZD48
a2V5d29yZD5PZGRzIFJhdGlvPC9rZXl3b3JkPjxrZXl3b3JkPlByZWduYW5jeTwva2V5d29yZD48
a2V5d29yZD5QcmVnbmFuY3kgT3V0Y29tZS8qZXBpZGVtaW9sb2d5PC9rZXl3b3JkPjxrZXl3b3Jk
PlByZW1hdHVyZSBCaXJ0aC8qZXBpZGVtaW9sb2d5PC9rZXl3b3JkPjxrZXl3b3JkPlJhbmRvbWl6
ZWQgQ29udHJvbGxlZCBUcmlhbHMgYXMgVG9waWM8L2tleXdvcmQ+PGtleXdvcmQ+VW5pdGVkIFN0
YXRlczwva2V5d29yZD48a2V5d29yZD5Cb2R5IG1hc3MgaW5kZXg8L2tleXdvcmQ+PGtleXdvcmQ+
R2VzdGF0aW9uYWwgd2VpZ2h0IGdhaW48L2tleXdvcmQ+PGtleXdvcmQ+SW5kaXZpZHVhbCBwYXJ0
aWNpcGFudCBkYXRhPC9rZXl3b3JkPjxrZXl3b3JkPkluc3RpdHV0ZSBvZiBNZWRpY2luZTwva2V5
d29yZD48L2tleXdvcmRzPjxkYXRlcz48eWVhcj4yMDE5PC95ZWFyPjxwdWItZGF0ZXM+PGRhdGU+
U2VwIDI8L2RhdGU+PC9wdWItZGF0ZXM+PC9kYXRlcz48aXNibj4xNDcxLTIzOTMgKEVsZWN0cm9u
aWMpJiN4RDsxNDcxLTIzOTMgKExpbmtpbmcpPC9pc2JuPjxhY2Nlc3Npb24tbnVtPjMxNDc3MDc1
PC9hY2Nlc3Npb24tbnVtPjx1cmxzPjxyZWxhdGVkLXVybHM+PHVybD5odHRwczovL3d3dy5uY2Jp
Lm5sbS5uaWguZ292L3B1Ym1lZC8zMTQ3NzA3NTwvdXJsPjwvcmVsYXRlZC11cmxzPjwvdXJscz48
Y3VzdG9tMj5QTUM2NzE5MzgyPC9jdXN0b20yPjxlbGVjdHJvbmljLXJlc291cmNlLW51bT4xMC4x
MTg2L3MxMjg4NC0wMTktMjQ3Mi03PC9lbGVjdHJvbmljLXJlc291cmNlLW51bT48L3JlY29yZD48
L0NpdGU+PC9FbmROb3RlPn==
</w:fldData>
        </w:fldChar>
      </w:r>
      <w:r w:rsidRPr="00C849BE">
        <w:rPr>
          <w:shd w:val="clear" w:color="auto" w:fill="FFFFFF"/>
          <w:lang w:eastAsia="en-GB"/>
        </w:rPr>
        <w:instrText xml:space="preserve"> ADDIN EN.CITE </w:instrText>
      </w:r>
      <w:r w:rsidRPr="00C849BE">
        <w:rPr>
          <w:shd w:val="clear" w:color="auto" w:fill="FFFFFF"/>
          <w:lang w:eastAsia="en-GB"/>
        </w:rPr>
        <w:fldChar w:fldCharType="begin">
          <w:fldData xml:space="preserve">PEVuZE5vdGU+PENpdGU+PEF1dGhvcj5Sb2dvemluc2thPC9BdXRob3I+PFllYXI+MjAxOTwvWWVh
cj48UmVjTnVtPjE4MzA8L1JlY051bT48RGlzcGxheVRleHQ+KDxzdHlsZSBmb250PSJDZW50dXJ5
IEdvdGhpYyIgc2l6ZT0iOCI+Um9nb3ppbnNrYSBldCBhbCAyMDE5PC9zdHlsZT4pPC9EaXNwbGF5
VGV4dD48cmVjb3JkPjxyZWMtbnVtYmVyPjE4MzA8L3JlYy1udW1iZXI+PGZvcmVpZ24ta2V5cz48
a2V5IGFwcD0iRU4iIGRiLWlkPSJleHZhc3JmeDJkdHJhb2VzYXN4cDJzenN4YTJkZjUwMjU5Mngi
IHRpbWVzdGFtcD0iMTU4NTYzMjUwMSI+MTgzMDwva2V5PjwvZm9yZWlnbi1rZXlzPjxyZWYtdHlw
ZSBuYW1lPSJKb3VybmFsIEFydGljbGUiPjE3PC9yZWYtdHlwZT48Y29udHJpYnV0b3JzPjxhdXRo
b3JzPjxhdXRob3I+Um9nb3ppbnNrYSwgRS48L2F1dGhvcj48YXV0aG9yPlphbW9yYSwgSi48L2F1
dGhvcj48YXV0aG9yPk1hcmxpbiwgTi48L2F1dGhvcj48YXV0aG9yPkJldHJhbiwgQS4gUC48L2F1
dGhvcj48YXV0aG9yPkFzdHJ1cCwgQS48L2F1dGhvcj48YXV0aG9yPkJvZ2FlcnRzLCBBLjwvYXV0
aG9yPjxhdXRob3I+Q2VjYXR0aSwgSi4gRy48L2F1dGhvcj48YXV0aG9yPkRvZGQsIEouIE0uPC9h
dXRob3I+PGF1dGhvcj5GYWNjaGluZXR0aSwgRi48L2F1dGhvcj48YXV0aG9yPkdlaWtlciwgTi4g
Ui4gVy48L2F1dGhvcj48YXV0aG9yPkhhYWtzdGFkLCBMLiBBLiBILjwvYXV0aG9yPjxhdXRob3I+
SGF1bmVyLCBILjwvYXV0aG9yPjxhdXRob3I+SmVuc2VuLCBELiBNLjwvYXV0aG9yPjxhdXRob3I+
S2lubnVuZW4sIFQuIEkuPC9hdXRob3I+PGF1dGhvcj5Nb2wsIEIuIFcuIEouPC9hdXRob3I+PGF1
dGhvcj5Pd2VucywgSi48L2F1dGhvcj48YXV0aG9yPlBoZWxhbiwgUy48L2F1dGhvcj48YXV0aG9y
PlJlbmF1bHQsIEsuIE0uPC9hdXRob3I+PGF1dGhvcj5TYWx2ZXNlbiwgSy4gQS48L2F1dGhvcj48
YXV0aG9yPlNodWIsIEEuPC9hdXRob3I+PGF1dGhvcj5TdXJpdGEsIEYuIEcuPC9hdXRob3I+PGF1
dGhvcj5TdGFmbmUsIFMuIE4uPC9hdXRob3I+PGF1dGhvcj5UZWVkZSwgSC48L2F1dGhvcj48YXV0
aG9yPnZhbiBQb3BwZWwsIE0uIE4uIE0uPC9hdXRob3I+PGF1dGhvcj5WaW50ZXIsIEMuIEEuPC9h
dXRob3I+PGF1dGhvcj5LaGFuLCBLLiBTLjwvYXV0aG9yPjxhdXRob3I+VGhhbmdhcmF0aW5hbSwg
Uy48L2F1dGhvcj48YXV0aG9yPkludGVybmF0aW9uYWwgV2VpZ2h0IE1hbmFnZW1lbnQgaW4gUHJl
Z25hbmN5IENvbGxhYm9yYXRpdmUsIEdyb3VwPC9hdXRob3I+PC9hdXRob3JzPjwvY29udHJpYnV0
b3JzPjxhdXRoLWFkZHJlc3M+TWV0YS1BbmFseXNpcyBHcm91cCwgTVJDIENsaW5pY2FsIFRyaWFs
cyBVbml0IGF0IFVDTCwgSW5zdGl0dXRlIG9mIENsaW5pY2FsIFRyaWFscyAmYW1wOyBNZXRob2Rv
bG9neSwgOTAgSGlnaCBIb2xib3JuLCAybmQgRmxvb3IsIExvbmRvbiwgV0MxViA2TEosIFVLLiBl
LnJvZ296aW5za2FAdWNsLmFjLnVrLiYjeEQ7V29tZW4mYXBvcztzIEhlYWx0aCBSZXNlYXJjaCBV
bml0LCBCYXJ0cyBhbmQgdGhlIExvbmRvbiBTY2hvb2wgb2YgTWVkaWNpbmUgYW5kIERlbnRpc3Ry
eSwgUXVlZW4gTWFyeSBVbml2ZXJzaXR5IG9mIExvbmRvbiwgTG9uZG9uLCBVSy4gZS5yb2dvemlu
c2thQHVjbC5hYy51ay4mI3hEO1dvbWVuJmFwb3M7cyBIZWFsdGggUmVzZWFyY2ggVW5pdCwgQmFy
dHMgYW5kIHRoZSBMb25kb24gU2Nob29sIG9mIE1lZGljaW5lIGFuZCBEZW50aXN0cnksIFF1ZWVu
IE1hcnkgVW5pdmVyc2l0eSBvZiBMb25kb24sIExvbmRvbiwgVUsuJiN4RDtDbGluaWNhbCBCaW9z
dGF0aXN0aWNzIFVuaXQsIEhvc3BpdGFsIFJhbW9uIHkgQ2FqYWwgKElSWUNJUykgQ0lCRVIgRXBp
ZGVtaW9sb2d5IGFuZCBQdWJsaWMgSGVhbHRoLCBNYWRyaWQsIFNwYWluLiYjeEQ7UHJhZ21hdGlj
IENsaW5pY2FsIFRyaWFscyBVbml0LCBCYXJ0cyBhbmQgdGhlIExvbmRvbiBTY2hvb2wgb2YgTWVk
aWNpbmUgYW5kIERlbnRpc3RyeSwgUXVlZW4gTWFyeSBVbml2ZXJzaXR5IG9mIExvbmRvbiwgTG9u
ZG9uLCBVSy4mI3hEO0RlcGFydG1lbnQgb2YgUmVwcm9kdWN0aXZlIEhlYWx0aCBhbmQgUmVzZWFy
Y2gsIFdvcmxkIEhlYWx0aCBPcmdhbml6YXRpb24sIEF2ZW51ZSBBcHBpYSAyMCwgMTIxMSwgR2Vu
ZXZhLCBTd2l0emVybGFuZC4mI3hEO0RlcGFydG1lbnQgb2YgTnV0cml0aW9uLCBFeGVyY2lzZSBh
bmQgU3BvcnRzLCBVbml2ZXJzaXR5IG9mIENvcGVuaGFnZW4sIE5vcnJlIEFsbGUgNTEsIERLLTIy
MDAsIENvcGVuaGFnZW4sIERlbm1hcmsuJiN4RDtEZXBhcnRtZW50IG9mIERldmVsb3BtZW50IGFu
ZCBSZWdlbmVyYXRpb24sIEtVIExldXZlbiwgSGVyZXN0cmFhdCA0OSAtIEJveCA4MDUsIEItMzAw
MCwgTGV1dmVuLCBCZWxnaXVtLiYjeEQ7RmFjdWx0eSBvZiBNZWRpY2luZSBhbmQgSGVhbHRoIFNj
aWVuY2VzLCBDZW50cmUgZm9yIFJlc2VhcmNoIGFuZCBJbm5vdmF0aW9uIGluIENhcmUgKENSSUMp
LCBVbml2ZXJzaXR5IG9mIEFudHdlcnAsIEFudHdlcnAsIEJlbGdpdW0uJiN4RDtSdWEgVGVzc2Fs
aWEgVmllaXJhIGRlIENhbWFyZ28sIDEyNiBDaWRhZGUgVW5pdmVyc2l0YXJpYSBaZWZlcmlubyBW
YXosIFNhbyBQYXVsbywgQ2FtcGluYXMsIENFUCwgMTMwODMtODg3LCBCcmF6aWwuJiN4RDtEZXBh
cnRtZW50IG9mIE9ic3RldHJpY3MgYW5kIEd5bmVjb2xvZ3ksIFNjaG9vbCBvZiBNZWRpY2FsIFNj
aWVuY2VzLCBVbml2ZXJzaXR5IG9mIENhbXBpbmFzLCBDYW1waW5hcywgQnJhemlsLiYjeEQ7V29t
ZW4mYXBvcztzIGFuZCBDaGlsZHJlbiZhcG9zO3MgSG9zcGl0YWwsIFdvbWVuJmFwb3M7cyBhbmQg
Q2hpbGRyZW4mYXBvcztzIEhlYWx0aCBOZXR3b3JrLCBXb21lbiZhcG9zO3MgYW5kIEJhYmllcyBE
aXZpc2lvbiwgNzIgS2luZyBXaWxsaWFtIFN0LCBOb3J0aCBBZGVsYWlkZSwgU0EsIDUwMDYsIEF1
c3RyYWxpYS4mI3hEO1RoZSBSb2JpbnNvbiBSZXNlYXJjaCBJbnN0aXR1dGUsIFNjaG9vbCBvZiBN
ZWRpY2luZSwgRGVwYXJ0bWVudCBvZiBPYnN0ZXRyaWNzIGFuZCBHeW5hZWNvbG9neSwgVW5pdmVy
c2l0eSBvZiBBZGVsYWlkZSwgTm9yd2ljaCBDZW50cmUsIDU1IEtpbmcgV2lsbGlhbSBTdCwgTm9y
dGggQWRlbGFpZGUsIFNBLCA1MDA2LCBBdXN0cmFsaWEuJiN4RDtPYnN0ZXRyaWNzIGFuZCBHeW5l
Y29sb2d5IFVuaXQsIE1vdGhlciBJbmZhbnQgRGVwYXJ0bWVudCwgVW5pdmVyc2l0eSBvZiBNb2Rl
bmEgYW5kIFJlZ2dpbyBFbWlsaWEsIGxhcmdvIGRlbCBQb3p6byA3MSwgNDExMjQsIE1vZGVuYSwg
SXRhbHkuJiN4RDtDbGluaWNhbCBOdXRyaXRpb24gUmVzZWFyY2ggVW5pdCwgQ29wZW5oYWdlbiBV
bml2ZXJzaXR5IEhvc3BpdGFsIEdlbnRvZnRlLCBLaWxkZWdhcmRzdmVqIDI4LCBESy0yOTAwIEhl
bGxlcnVwLCBDb3BlbmhhZ2VuLCBEZW5tYXJrLiYjeEQ7RGVwYXJ0bWVudCBvZiBTcG9ydHMgTWVk
aWNpbmUsIE5vcndlZ2lhbiBTY2hvb2wgb2YgU3BvcnRzIFNjaWVuY2VzLCBTb2duc3ZlaWVuIDIy
MCwgMDg2MywgT3NsbywgTm9yd2F5LiYjeEQ7RWxzZSBLcm9uZXItRnJlc2VuaXVzLVplbnRydW0g
ZnVyIEVybmFocnVuZ3NtZWRpemluLCBLbGluaWt1bSByZWNodHMgZGVyIElzYXIsIFRlY2huaWNh
bCBVbml2ZXJzaXR5IG9mIE11bmljaCwgR2VvcmctQnJhdWNobGUtUmluZyA2MiwgODA5OTIsIE11
bmljaCwgR2VybWFueS4mI3hEO1N0ZW5vIERpYWJldGVzIENlbnRlciBPZGVuc2UgYW5kIERlcGFy
dG1lbnQgb2YgR3luYWVjb2xvZ3kgYW5kIE9ic3RldHJpY3MsIE9kZW5zZSBVbml2ZXJzaXR5IEhv
c3BpdGFsLCBVbml2ZXJzaXR5IG9mIFNvdXRoZXJuIERlbm1hcmssIEtsb3ZlcnZhZW5nZXQgNi80
LCA1MDAwLCBPZGVuc2UsIERlbm1hcmsuJiN4RDtEZXBhcnRtZW50IG9mIENsaW5pY2FsIFJlc2Vh
cmNoLCBGYWN1bHR5IG9mIEhlYWx0aCBTY2llbmNlcywgVW5pdmVyc2l0eSBvZiBTb3V0aGVybiBE
ZW5tYXJrLCBPZGVuc2UsIERlbm1hcmsuJiN4RDtVbml0IG9mIEhlYWx0aCBTY2llbmNlcywgRmFj
dWx0eSBvZiBTb2NpYWwgU2NpZW5jZXMsIFVuaXZlcnNpdHkgb2YgVGFtcGVyZSwgMzMwMTQsIFRh
bXBlcmUsIEZpbmxhbmQuJiN4RDtEZXBhcnRtZW50IG9mIE9ic3RldHJpY3MgYW5kIEd5bmFlY29s
b2d5LCBOdXJzaW5nIGFuZCBIZWFsdGggU2NpZW5jZXMsIE1vbmFzaCBVbml2ZXJzaXR5LCBNZWxi
b3VybmUsIFZpY3RvcmlhLCAzODAwLCBBdXN0cmFsaWEuJiN4RDtEZXB1dHkgVmljZS1DaGFuY2Vs
bG9yIFJlc2VhcmNoIE9mZmljZSwgRGVha2luIFVuaXZlcnNpdHksIEdlZWxvbmcsIEF1c3RyYWxp
YS4mI3hEO0tpbmVzaW9sb2d5IERlcGFydG1lbnQsIENhbGlmb3JuaWEgUG9seXRlY2huaWMgU3Rh
dGUgVW5pdmVyc2l0eSwgMSBHcmFuZCBBdmVudWUsIFNhbiBMdWlzIE9iaXNwbywgQ0EsIDkzNDA3
LCBVU0EuJiN4RDtEZXBhcnRtZW50IG9mIE9ic3RldHJpY3MgYW5kIEd5bmFlY29sb2d5LCBDb3Bl
bmhhZ2VuIFVuaXZlcnNpdHkgSG9zcGl0YWwgSHZpZG92cmUsIEtldHRlZ2FyZCBBbGxlIDMwLCAy
NjUwLCBIdmlkb3ZyZSwgRGVubWFyay4mI3hEO09ic3RldHJpYyBDbGluaWMsIEpNQywgQ29wZW5o
YWdlbiBVbml2ZXJzaXR5IEhvc3BpdGFsIFJpZ3Nob3NwaXRhbGV0LCBDb3BlbmhhZ2VuLCBEZW5t
YXJrLiYjeEQ7RGVwYXJ0bWVudCBvZiBMYWJvcmF0b3J5IE1lZGljaW5lIENoaWxkcmVuJmFwb3M7
cyBhbmQgV29tZW4mYXBvcztzIEhlYWx0aCwgRmFjdWx0eSBvZiBNZWRpY2luZSwgTm9yd2VnaWFu
IFVuaXZlcnNpdHkgb2YgU2NpZW5jZSBhbmQgVGVjaG5vbG9neSwgT2xhdiBLeXJyZXMgZ2F0ZSAx
MSwgNzAwNiwgVHJvbmRoZWltLCBOb3J3YXkuJiN4RDtEZXBhcnRtZW50IG9mIE9ic3RldHJpY3Mg
YW5kIEd5bmFlY29sb2d5LCBTdC4gT2xhdnMgSG9zcGl0YWwsIFRyb25kaGVpbSBVbml2ZXJzaXR5
IEhvc3BpdGFsLCBUcm9uZGhlaW0sIE5vcndheS4mI3hEO0RlcGFydG1lbnQgb2YgT2JzdGV0cmlj
cyBhbmQgR3luYWVjb2xvZ3ksIFVuaXZlcnNpdHkgb2YgTWVsYm91cm5lLCBNZWxib3VybmUsIFZp
Y3RvcmlhLCAzMDEwLCBBdXN0cmFsaWEuJiN4RDtEZXBhcnRtZW50IG9mIFBlcmluYXRhbCBNZWRp
Y2luZSwgTWVyY3kgSG9zcGl0YWwgZm9yIFdvbWVuLCBQb3N0Ym9rcyA4OTA1LCBOLTc0OTEsIFRy
b25kaGVpbSwgTm9yd2F5LiYjeEQ7RGVwYXJ0bWVudCBvZiBQdWJsaWMgSGVhbHRoIGFuZCBOdXJz
aW5nLCBGYWN1bHR5IG9mIE1lZGljaW5lIGFuZCBIZWFsdGggU2NpZW5jZXMsIE5vcndlZ2lhbiBV
bml2ZXJzaXR5IG9mIFNjaWVuY2UgYW5kIFRlY2hub2xvZ3ksIFRyb25kaGVpbSwgTm9yd2F5LiYj
eEQ7RGVwYXJ0bWVudCBvZiBDbGluaWNhbCBTZXJ2aWNlLCBTdC4gT2xhdnMgSG9zcGl0YWwsIFRy
b25kaGVpbSBVbml2ZXJzaXR5IEhvc3BpdGFsLCBUcm9uZGhlaW0sIE5vcndheS4mI3hEO01vbmFz
aCBDZW50cmUgZm9yIEhlYWx0aCBSZXNlYXJjaCBhbmQgSW1wbGVtZW50YXRpb24sIFNjaG9vbCBv
ZiBQdWJsaWMgSGVhbHRoLCBNb25hc2ggVW5pdmVyc2l0eSBhbmQgTW9uYXNoIEhlYWx0aCwgMjQ2
IENsYXl0b24gUmQsIENsYXl0b24sIFZJQywgMzEyNCwgQXVzdHJhbGlhLiYjeEQ7SW5zdGl0dXRl
IG9mIFNwb3J0cyBTY2llbmNlLCBVbml2ZXJzaXR5IG9mIEdyYXosIE1vemFydGdhc3NlIDE0LCwg
ODAxMCwgR3JheiwgQXVzdHJpYS4mI3hEO0RlcGFydG1lbnQgb2YgUHVibGljIGFuZCBPY2N1cGF0
aW9uYWwgSGVhbHRoLCBFTUdPIEluc3RpdHV0ZSBmb3IgSGVhbHRoIGFuZCBDYXJlIFJlc2VhcmNo
LCBWVSBVbml2ZXJzaXR5IE1lZGljYWwgQ2VudGVyLCBBbXN0ZXJkYW0sIE5ldGhlcmxhbmRzLiYj
eEQ7RGVwYXJ0bWVudCBvZiBHeW5hZWNvbG9neSBhbmQgT2JzdGV0cmljcywgT2RlbnNlIFVuaXZl
cnNpdHkgSG9zcGl0YWwsIFVuaXZlcnNpdHkgb2YgU291dGhlcm4gRGVubWFyaywgU2RyLiBCb3Vs
ZXZhcmQgMjksIERLLTUwMDAsIE9kZW5zZSwgRGVubWFyay4mI3hEO011bHRpZGlzY2lwbGluYXJ5
IEV2aWRlbmNlIFN5bnRoZXNpcyBIdWIsIEJhcnRzIGFuZCB0aGUgTG9uZG9uIFNjaG9vbCBvZiBN
ZWRpY2luZSBhbmQgRGVudGlzdHJ5LCBRdWVlbiBNYXJ5IFVuaXZlcnNpdHkgb2YgTG9uZG9uLCBM
b25kb24sIFVLLjwvYXV0aC1hZGRyZXNzPjx0aXRsZXM+PHRpdGxlPkdlc3RhdGlvbmFsIHdlaWdo
dCBnYWluIG91dHNpZGUgdGhlIEluc3RpdHV0ZSBvZiBNZWRpY2luZSByZWNvbW1lbmRhdGlvbnMg
YW5kIGFkdmVyc2UgcHJlZ25hbmN5IG91dGNvbWVzOiBhbmFseXNpcyB1c2luZyBpbmRpdmlkdWFs
IHBhcnRpY2lwYW50IGRhdGEgZnJvbSByYW5kb21pc2VkIHRyaWFsczwvdGl0bGU+PHNlY29uZGFy
eS10aXRsZT5CTUMgUHJlZ25hbmN5IENoaWxkYmlydGg8L3NlY29uZGFyeS10aXRsZT48L3RpdGxl
cz48cGVyaW9kaWNhbD48ZnVsbC10aXRsZT5CTUMgUHJlZ25hbmN5IENoaWxkYmlydGg8L2Z1bGwt
dGl0bGU+PC9wZXJpb2RpY2FsPjxwYWdlcz4zMjI8L3BhZ2VzPjx2b2x1bWU+MTk8L3ZvbHVtZT48
bnVtYmVyPjE8L251bWJlcj48ZWRpdGlvbj4yMDE5LzA5LzA0PC9lZGl0aW9uPjxrZXl3b3Jkcz48
a2V5d29yZD5DZXNhcmVhbiBTZWN0aW9uLypzdGF0aXN0aWNzICZhbXA7IG51bWVyaWNhbCBkYXRh
PC9rZXl3b3JkPjxrZXl3b3JkPkZlbWFsZTwva2V5d29yZD48a2V5d29yZD5GZXRhbCBHcm93dGgg
UmV0YXJkYXRpb24vKmVwaWRlbWlvbG9neTwva2V5d29yZD48a2V5d29yZD5GZXRhbCBNYWNyb3Nv
bWlhLyplcGlkZW1pb2xvZ3k8L2tleXdvcmQ+PGtleXdvcmQ+Kkdlc3RhdGlvbmFsIFdlaWdodCBH
YWluPC9rZXl3b3JkPjxrZXl3b3JkPkd1aWRlbGluZXMgYXMgVG9waWM8L2tleXdvcmQ+PGtleXdv
cmQ+SHVtYW5zPC9rZXl3b3JkPjxrZXl3b3JkPkluZmFudCwgTmV3Ym9ybjwva2V5d29yZD48a2V5
d29yZD5JbmZhbnQsIFNtYWxsIGZvciBHZXN0YXRpb25hbCBBZ2U8L2tleXdvcmQ+PGtleXdvcmQ+
TmF0aW9uYWwgQWNhZGVtaWVzIG9mIFNjaWVuY2UsIEVuZ2luZWVyaW5nLCBhbmQgTWVkaWNpbmUs
IFUuUy4sIEhlYWx0aCBhbmQ8L2tleXdvcmQ+PGtleXdvcmQ+TWVkaWNpbmUgRGl2aXNpb248L2tl
eXdvcmQ+PGtleXdvcmQ+T2Jlc2l0eSwgTWF0ZXJuYWwvKmVwaWRlbWlvbG9neTwva2V5d29yZD48
a2V5d29yZD5PZGRzIFJhdGlvPC9rZXl3b3JkPjxrZXl3b3JkPlByZWduYW5jeTwva2V5d29yZD48
a2V5d29yZD5QcmVnbmFuY3kgT3V0Y29tZS8qZXBpZGVtaW9sb2d5PC9rZXl3b3JkPjxrZXl3b3Jk
PlByZW1hdHVyZSBCaXJ0aC8qZXBpZGVtaW9sb2d5PC9rZXl3b3JkPjxrZXl3b3JkPlJhbmRvbWl6
ZWQgQ29udHJvbGxlZCBUcmlhbHMgYXMgVG9waWM8L2tleXdvcmQ+PGtleXdvcmQ+VW5pdGVkIFN0
YXRlczwva2V5d29yZD48a2V5d29yZD5Cb2R5IG1hc3MgaW5kZXg8L2tleXdvcmQ+PGtleXdvcmQ+
R2VzdGF0aW9uYWwgd2VpZ2h0IGdhaW48L2tleXdvcmQ+PGtleXdvcmQ+SW5kaXZpZHVhbCBwYXJ0
aWNpcGFudCBkYXRhPC9rZXl3b3JkPjxrZXl3b3JkPkluc3RpdHV0ZSBvZiBNZWRpY2luZTwva2V5
d29yZD48L2tleXdvcmRzPjxkYXRlcz48eWVhcj4yMDE5PC95ZWFyPjxwdWItZGF0ZXM+PGRhdGU+
U2VwIDI8L2RhdGU+PC9wdWItZGF0ZXM+PC9kYXRlcz48aXNibj4xNDcxLTIzOTMgKEVsZWN0cm9u
aWMpJiN4RDsxNDcxLTIzOTMgKExpbmtpbmcpPC9pc2JuPjxhY2Nlc3Npb24tbnVtPjMxNDc3MDc1
PC9hY2Nlc3Npb24tbnVtPjx1cmxzPjxyZWxhdGVkLXVybHM+PHVybD5odHRwczovL3d3dy5uY2Jp
Lm5sbS5uaWguZ292L3B1Ym1lZC8zMTQ3NzA3NTwvdXJsPjwvcmVsYXRlZC11cmxzPjwvdXJscz48
Y3VzdG9tMj5QTUM2NzE5MzgyPC9jdXN0b20yPjxlbGVjdHJvbmljLXJlc291cmNlLW51bT4xMC4x
MTg2L3MxMjg4NC0wMTktMjQ3Mi03PC9lbGVjdHJvbmljLXJlc291cmNlLW51bT48L3JlY29yZD48
L0NpdGU+PC9FbmROb3RlPn==
</w:fldData>
        </w:fldChar>
      </w:r>
      <w:r w:rsidRPr="00C849BE">
        <w:rPr>
          <w:shd w:val="clear" w:color="auto" w:fill="FFFFFF"/>
          <w:lang w:eastAsia="en-GB"/>
        </w:rPr>
        <w:instrText xml:space="preserve"> ADDIN EN.CITE.DATA </w:instrText>
      </w:r>
      <w:r w:rsidRPr="00C849BE">
        <w:rPr>
          <w:shd w:val="clear" w:color="auto" w:fill="FFFFFF"/>
          <w:lang w:eastAsia="en-GB"/>
        </w:rPr>
      </w:r>
      <w:r w:rsidRPr="00C849BE">
        <w:rPr>
          <w:shd w:val="clear" w:color="auto" w:fill="FFFFFF"/>
          <w:lang w:eastAsia="en-GB"/>
        </w:rPr>
        <w:fldChar w:fldCharType="end"/>
      </w:r>
      <w:r w:rsidRPr="00C849BE">
        <w:rPr>
          <w:shd w:val="clear" w:color="auto" w:fill="FFFFFF"/>
          <w:lang w:eastAsia="en-GB"/>
        </w:rPr>
      </w:r>
      <w:r w:rsidRPr="00C849BE">
        <w:rPr>
          <w:shd w:val="clear" w:color="auto" w:fill="FFFFFF"/>
          <w:lang w:eastAsia="en-GB"/>
        </w:rPr>
        <w:fldChar w:fldCharType="separate"/>
      </w:r>
      <w:r w:rsidRPr="00C849BE">
        <w:rPr>
          <w:noProof/>
          <w:shd w:val="clear" w:color="auto" w:fill="FFFFFF"/>
          <w:lang w:eastAsia="en-GB"/>
        </w:rPr>
        <w:t>(</w:t>
      </w:r>
      <w:r w:rsidRPr="00C849BE">
        <w:rPr>
          <w:noProof/>
          <w:sz w:val="16"/>
          <w:shd w:val="clear" w:color="auto" w:fill="FFFFFF"/>
          <w:lang w:eastAsia="en-GB"/>
        </w:rPr>
        <w:t>Rogozinska et al 2019</w:t>
      </w:r>
      <w:r w:rsidRPr="00C849BE">
        <w:rPr>
          <w:noProof/>
          <w:shd w:val="clear" w:color="auto" w:fill="FFFFFF"/>
          <w:lang w:eastAsia="en-GB"/>
        </w:rPr>
        <w:t>)</w:t>
      </w:r>
      <w:r w:rsidRPr="00C849BE">
        <w:rPr>
          <w:shd w:val="clear" w:color="auto" w:fill="FFFFFF"/>
          <w:lang w:eastAsia="en-GB"/>
        </w:rPr>
        <w:fldChar w:fldCharType="end"/>
      </w:r>
      <w:r w:rsidRPr="00C849BE">
        <w:rPr>
          <w:shd w:val="clear" w:color="auto" w:fill="FFFFFF"/>
          <w:lang w:eastAsia="en-GB"/>
        </w:rPr>
        <w:t xml:space="preserve"> found that weight gain higher than recommendations was associated with increased odds of caesarean section (</w:t>
      </w:r>
      <w:r w:rsidRPr="00C849BE">
        <w:rPr>
          <w:sz w:val="16"/>
          <w:szCs w:val="16"/>
          <w:shd w:val="clear" w:color="auto" w:fill="FFFFFF"/>
          <w:lang w:eastAsia="en-GB"/>
        </w:rPr>
        <w:t>aOR 1.50; 95%CI 1.25 to 1.80</w:t>
      </w:r>
      <w:r w:rsidRPr="00C849BE">
        <w:rPr>
          <w:shd w:val="clear" w:color="auto" w:fill="FFFFFF"/>
          <w:lang w:eastAsia="en-GB"/>
        </w:rPr>
        <w:t>), large-for-gestational-age babies (</w:t>
      </w:r>
      <w:r w:rsidRPr="00C849BE">
        <w:rPr>
          <w:sz w:val="16"/>
          <w:szCs w:val="16"/>
          <w:shd w:val="clear" w:color="auto" w:fill="FFFFFF"/>
          <w:lang w:eastAsia="en-GB"/>
        </w:rPr>
        <w:t>aOR 2.00; 95%CI 1.58 to 2.54</w:t>
      </w:r>
      <w:r w:rsidRPr="00C849BE">
        <w:rPr>
          <w:shd w:val="clear" w:color="auto" w:fill="FFFFFF"/>
          <w:lang w:eastAsia="en-GB"/>
        </w:rPr>
        <w:t>), and reduced odds of small-for-gestational-age babies (</w:t>
      </w:r>
      <w:r w:rsidRPr="00C849BE">
        <w:rPr>
          <w:sz w:val="16"/>
          <w:szCs w:val="16"/>
          <w:shd w:val="clear" w:color="auto" w:fill="FFFFFF"/>
          <w:lang w:eastAsia="en-GB"/>
        </w:rPr>
        <w:t>aOR 0.66; 0.50 to 0.87</w:t>
      </w:r>
      <w:r w:rsidRPr="00C849BE">
        <w:rPr>
          <w:shd w:val="clear" w:color="auto" w:fill="FFFFFF"/>
          <w:lang w:eastAsia="en-GB"/>
        </w:rPr>
        <w:t xml:space="preserve">). No significant effect on preterm birth was detected. </w:t>
      </w:r>
    </w:p>
    <w:p w14:paraId="44CC254F" w14:textId="77777777" w:rsidR="00B00C3F" w:rsidRPr="00C849BE" w:rsidRDefault="00B00C3F" w:rsidP="00B00C3F">
      <w:r w:rsidRPr="00C849BE">
        <w:t>A meta-analysis of individual participant data (</w:t>
      </w:r>
      <w:r w:rsidRPr="00C849BE">
        <w:rPr>
          <w:sz w:val="16"/>
          <w:szCs w:val="16"/>
        </w:rPr>
        <w:t>37 studies, 162,129 mothers and children</w:t>
      </w:r>
      <w:r w:rsidRPr="00C849BE">
        <w:t xml:space="preserve">) </w:t>
      </w:r>
      <w:r w:rsidRPr="00C849BE">
        <w:fldChar w:fldCharType="begin">
          <w:fldData xml:space="preserve">PEVuZE5vdGU+PENpdGU+PEF1dGhvcj5Wb2VybWFuPC9BdXRob3I+PFllYXI+MjAxOTwvWWVhcj48
UmVjTnVtPjE3Nzk8L1JlY051bT48RGlzcGxheVRleHQ+KDxzdHlsZSBmb250PSJDZW50dXJ5IEdv
dGhpYyIgc2l6ZT0iOCI+Vm9lcm1hbiBldCBhbCAyMDE5PC9zdHlsZT4pPC9EaXNwbGF5VGV4dD48
cmVjb3JkPjxyZWMtbnVtYmVyPjE3Nzk8L3JlYy1udW1iZXI+PGZvcmVpZ24ta2V5cz48a2V5IGFw
cD0iRU4iIGRiLWlkPSJleHZhc3JmeDJkdHJhb2VzYXN4cDJzenN4YTJkZjUwMjU5MngiIHRpbWVz
dGFtcD0iMTU4Mjg2NzMzOCI+MTc3OTwva2V5PjxrZXkgYXBwPSJFTldlYiIgZGItaWQ9IiI+MDwv
a2V5PjwvZm9yZWlnbi1rZXlzPjxyZWYtdHlwZSBuYW1lPSJKb3VybmFsIEFydGljbGUiPjE3PC9y
ZWYtdHlwZT48Y29udHJpYnV0b3JzPjxhdXRob3JzPjxhdXRob3I+Vm9lcm1hbiwgRS48L2F1dGhv
cj48YXV0aG9yPlNhbnRvcywgUy48L2F1dGhvcj48YXV0aG9yPlBhdHJvIEdvbGFiLCBCLjwvYXV0
aG9yPjxhdXRob3I+QW1pYW5vLCBQLjwvYXV0aG9yPjxhdXRob3I+QmFsbGVzdGVyLCBGLjwvYXV0
aG9yPjxhdXRob3I+QmFycm9zLCBILjwvYXV0aG9yPjxhdXRob3I+QmVyZ3N0cm9tLCBBLjwvYXV0
aG9yPjxhdXRob3I+Q2hhcmxlcywgTS4gQS48L2F1dGhvcj48YXV0aG9yPkNoYXR6aSwgTC48L2F1
dGhvcj48YXV0aG9yPkNoZXZyaWVyLCBDLjwvYXV0aG9yPjxhdXRob3I+Q2hyb3Vzb3MsIEcuIFAu
PC9hdXRob3I+PGF1dGhvcj5Db3JwZWxlaWpuLCBFLjwvYXV0aG9yPjxhdXRob3I+Q29zdGV0LCBO
LjwvYXV0aG9yPjxhdXRob3I+Q3JvemllciwgUy48L2F1dGhvcj48YXV0aG9yPkRldmVyZXV4LCBH
LjwvYXV0aG9yPjxhdXRob3I+RWdnZXNibywgTS48L2F1dGhvcj48YXV0aG9yPkVrc3Ryb20sIFMu
PC9hdXRob3I+PGF1dGhvcj5GYW50aW5pLCBNLiBQLjwvYXV0aG9yPjxhdXRob3I+RmFyY2hpLCBT
LjwvYXV0aG9yPjxhdXRob3I+Rm9yYXN0aWVyZSwgRi48L2F1dGhvcj48YXV0aG9yPkdlb3JnaXUs
IFYuPC9hdXRob3I+PGF1dGhvcj5Hb2RmcmV5LCBLLiBNLjwvYXV0aG9yPjxhdXRob3I+R29yaSwg
RC48L2F1dGhvcj48YXV0aG9yPkdyb3RlLCBWLjwvYXV0aG9yPjxhdXRob3I+SGFua2UsIFcuPC9h
dXRob3I+PGF1dGhvcj5IZXJ0ei1QaWNjaW90dG8sIEkuPC9hdXRob3I+PGF1dGhvcj5IZXVkZSwg
Qi48L2F1dGhvcj48YXV0aG9yPkhyeWhvcmN6dWssIEQuPC9hdXRob3I+PGF1dGhvcj5IdWFuZywg
Ui4gQy48L2F1dGhvcj48YXV0aG9yPkluc2tpcCwgSC48L2F1dGhvcj48YXV0aG9yPklzemF0dCwg
Ti48L2F1dGhvcj48YXV0aG9yPkthcnZvbmVuLCBBLiBNLjwvYXV0aG9yPjxhdXRob3I+S2Vubnks
IEwuIEMuPC9hdXRob3I+PGF1dGhvcj5Lb2xldHprbywgQi48L2F1dGhvcj48YXV0aG9yPkt1cGVy
cywgTC4gSy48L2F1dGhvcj48YXV0aG9yPkxhZ3N0cm9tLCBILjwvYXV0aG9yPjxhdXRob3I+TGVo
bWFubiwgSS48L2F1dGhvcj48YXV0aG9yPk1hZ251cywgUC48L2F1dGhvcj48YXV0aG9yPk1hamV3
c2thLCBSLjwvYXV0aG9yPjxhdXRob3I+TWFrZWxhLCBKLjwvYXV0aG9yPjxhdXRob3I+TWFuaW9z
LCBZLjwvYXV0aG9yPjxhdXRob3I+TWNBdWxpZmZlLCBGLiBNLjwvYXV0aG9yPjxhdXRob3I+TWNE
b25hbGQsIFMuIFcuPC9hdXRob3I+PGF1dGhvcj5NZWhlZ2FuLCBKLjwvYXV0aG9yPjxhdXRob3I+
TW9tbWVycywgTS48L2F1dGhvcj48YXV0aG9yPk1vcmdlbiwgQy4gUy48L2F1dGhvcj48YXV0aG9y
Pk1vcmksIFQuIEEuPC9hdXRob3I+PGF1dGhvcj5Nb3NjaG9uaXMsIEcuPC9hdXRob3I+PGF1dGhv
cj5NdXJyYXksIEQuPC9hdXRob3I+PGF1dGhvcj5DaGFvaW1oLCBDLiBOLjwvYXV0aG9yPjxhdXRo
b3I+Tm9ociwgRS4gQS48L2F1dGhvcj48YXV0aG9yPk55Ym8gQW5kZXJzZW4sIEEuIE0uPC9hdXRo
b3I+PGF1dGhvcj5Pa2VuLCBFLjwvYXV0aG9yPjxhdXRob3I+T29zdHZvZ2VscywgQWpqbTwvYXV0
aG9yPjxhdXRob3I+UGFjLCBBLjwvYXV0aG9yPjxhdXRob3I+UGFwYWRvcG91bG91LCBFLjwvYXV0
aG9yPjxhdXRob3I+UGVra2FuZW4sIEouPC9hdXRob3I+PGF1dGhvcj5QaXp6aSwgQy48L2F1dGhv
cj48YXV0aG9yPlBvbGFuc2thLCBLLjwvYXV0aG9yPjxhdXRob3I+UG9ydGEsIEQuPC9hdXRob3I+
PGF1dGhvcj5SaWNoaWFyZGksIEwuPC9hdXRob3I+PGF1dGhvcj5SaWZhcy1TaGltYW4sIFMuIEwu
PC9hdXRob3I+PGF1dGhvcj5Sb25mYW5pLCBMLjwvYXV0aG9yPjxhdXRob3I+U2FudG9zLCBBLiBD
LjwvYXV0aG9yPjxhdXRob3I+U3RhbmRsLCBNLjwvYXV0aG9yPjxhdXRob3I+U3RvbHRlbmJlcmcs
IEMuPC9hdXRob3I+PGF1dGhvcj5UaGllcmluZywgRS48L2F1dGhvcj48YXV0aG9yPlRoaWpzLCBD
LjwvYXV0aG9yPjxhdXRob3I+VG9ycmVudCwgTS48L2F1dGhvcj48YXV0aG9yPlRvdWdoLCBTLiBD
LjwvYXV0aG9yPjxhdXRob3I+VHJub3ZlYywgVC48L2F1dGhvcj48YXV0aG9yPlR1cm5lciwgUy48
L2F1dGhvcj48YXV0aG9yPnZhbiBSb3NzZW0sIEwuPC9hdXRob3I+PGF1dGhvcj52b24gQmVyZywg
QS48L2F1dGhvcj48YXV0aG9yPlZyaWpoZWlkLCBNLjwvYXV0aG9yPjxhdXRob3I+VnJpamtvdHRl
LCBULiBHLiBNLjwvYXV0aG9yPjxhdXRob3I+V2VzdCwgSi48L2F1dGhvcj48YXV0aG9yPldpamdh
LCBBLjwvYXV0aG9yPjxhdXRob3I+V3JpZ2h0LCBKLjwvYXV0aG9yPjxhdXRob3I+WnZpbmNodWss
IE8uPC9hdXRob3I+PGF1dGhvcj5Tb3JlbnNlbiwgVC4gSS4gQS48L2F1dGhvcj48YXV0aG9yPkxh
d2xvciwgRC4gQS48L2F1dGhvcj48YXV0aG9yPkdhaWxsYXJkLCBSLjwvYXV0aG9yPjxhdXRob3I+
SmFkZG9lLCBWLiBXLiBWLjwvYXV0aG9yPjwvYXV0aG9ycz48L2NvbnRyaWJ1dG9ycz48YXV0aC1h
ZGRyZXNzPlRoZSBHZW5lcmF0aW9uIFIgU3R1ZHkgR3JvdXAsIEVyYXNtdXMgVW5pdmVyc2l0eSBN
ZWRpY2FsIENlbnRlciwgUm90dGVyZGFtLCB0aGUgTmV0aGVybGFuZHMuJiN4RDtEZXBhcnRtZW50
IG9mIFBlZGlhdHJpY3MsIEVyYXNtdXMgVW5pdmVyc2l0eSBNZWRpY2FsIENlbnRlciwgUm90dGVy
ZGFtLCB0aGUgTmV0aGVybGFuZHMuJiN4RDtEZXBhcnRtZW50IG9mIFBlZGlhdHJpY3MsIE1lZGlj
YWwgVW5pdmVyc2l0eSBvZiBXYXJzYXcsIFdhcnNhdywgUG9sYW5kLiYjeEQ7UHVibGljIEhlYWx0
aCBEaXZpc2lvbiBvZiBHaXB1emtvYSwgU2FuIFNlYmFzdGlhbiwgU3BhaW4uJiN4RDtCaW9Eb25v
c3RpYSBSZXNlYXJjaCBJbnN0aXR1dGUsIFNhbiBTZWJhc3RpYW4sIFNwYWluLiYjeEQ7Q0lCRVIg
RXBpZGVtaW9sb2dpYSB5IFNhbHVkIFB1YmxpY2EgKENJQkVSRVNQKSwgTWFkcmlkLCBTcGFpbi4m
I3hEO0VwaWRlbWlvbG9neSBhbmQgRW52aXJvbm1lbnRhbCBIZWFsdGggSm9pbnQgUmVzZWFyY2gg
VW5pdCwgRklTQUJJTy1Vbml2ZXJzaXRhdCBKYXVtZSBJLVVuaXZlcnNpdGF0IGRlIFZhbGVuY2lh
LCBWYWxlbmNpYSwgU3BhaW4uJiN4RDtFUElVbml0LCBJbnN0aXR1dG8gZGUgU2F1ZGUgUHVibGlj
YSwgVW5pdmVyc2lkYWRlIGRvIFBvcnRvLCBQb3J0bywgUG9ydHVnYWwuJiN4RDtEZXBhcnRtZW50
IG9mIFB1YmxpYyBIZWFsdGggYW5kIEZvcmVuc2ljIFNjaWVuY2VzIGFuZCBNZWRpY2FsIEVkdWNh
dGlvbiwgVW5pdCBvZiBDbGluaWNhbCBFcGlkZW1pb2xvZ3ksIFByZWRpY3RpdmUgTWVkaWNpbmUg
YW5kIFB1YmxpYyBIZWFsdGgsIFVuaXZlcnNpdHkgb2YgUG9ydG8gTWVkaWNhbCBTY2hvb2wsIFBv
cnRvLCBQb3J0dWdhbC4mI3hEO0luc3RpdHV0ZSBvZiBFbnZpcm9ubWVudGFsIE1lZGljaW5lLCBL
YXJvbGluc2thIEluc3RpdHV0ZXQsIFN0b2NraG9sbSwgU3dlZGVuLiYjeEQ7Q2VudHJlIGZvciBP
Y2N1cGF0aW9uYWwgYW5kIEVudmlyb25tZW50YWwgTWVkaWNpbmUsIFN0b2NraG9sbSBDb3VudHkg
Q291bmNpbCwgU3RvY2tob2xtLCBTd2VkZW4uJiN4RDtJTlNFUk0sIFVNUjExNTMgRXBpZGVtaW9s
b2d5IGFuZCBCaW9zdGF0aXN0aWNzIFNvcmJvbm5lIFBhcmlzIENpdGUgQ2VudGVyIChDUkVTUyks
IE9SQ0hBRCBUZWFtLCBWaWxsZWp1aWYsIEZyYW5jZS4mI3hEO1BhcmlzIERlc2NhcnRlcyBVbml2
ZXJzaXR5LCBWaWxsZWp1aWYsIEZyYW5jZS4mI3hEO0RlcGFydG1lbnQgb2YgUHJldmVudGl2ZSBN
ZWRpY2luZSwgS2VjayBTY2hvb2wgb2YgTWVkaWNpbmUsIFVuaXZlcnNpdHkgb2YgU291dGhlcm4g
Q2FsaWZvcm5pYSwgTG9zIEFuZ2VsZXMsIENhbGlmb3JuaWEsIFVuaXRlZCBTdGF0ZXMgb2YgQW1l
cmljYS4mI3hEO0RlcGFydG1lbnQgb2YgU29jaWFsIE1lZGljaW5lLCBGYWN1bHR5IG9mIE1lZGlj
aW5lLCBVbml2ZXJzaXR5IG9mIENyZXRlLCBIZXJha2xpb24sIEdyZWVjZS4mI3hEO0RlcGFydG1l
bnQgb2YgR2VuZXRpY3MgYW5kIENlbGwgQmlvbG9neSwgTWFhc3RyaWNodCBVbml2ZXJzaXR5LCBN
YWFzdHJpY2h0LCB0aGUgTmV0aGVybGFuZHMuJiN4RDtJTlNFUk0sIFVNUjEwODUsIElyc2V0LVJl
c2VhcmNoIEluc3RpdHV0ZSBmb3IgRW52aXJvbm1lbnRhbCBhbmQgT2NjdXBhdGlvbmFsIEhlYWx0
aCwgUmVubmVzLCBGcmFuY2UuJiN4RDtGaXJzdCBEZXBhcnRtZW50IG9mIFBlZGlhdHJpY3MsIE5h
dGlvbmFsIGFuZCBLYXBvZGlzdHJpYW4gVW5pdmVyc2l0eSBvZiBBdGhlbnMgTWVkaWNhbCBTY2hv
b2wsICZxdW90O0FnaGlhIFNvcGhpYSZxdW90OyBDaGlsZHJlbiZhcG9zO3MgSG9zcGl0YWwsIEF0
aGVucywgR3JlZWNlLiYjeEQ7RGVwYXJ0bWVudCBvZiBFcGlkZW1pb2xvZ3ksIFVuaXZlcnNpdHkg
b2YgR3JvbmluZ2VuLCBVbml2ZXJzaXR5IE1lZGljYWwgQ2VudGVyIEdyb25pbmdlbiwgR3Jvbmlu
Z2VuLCB0aGUgTmV0aGVybGFuZHMuJiN4RDtNUkMgTGlmZWNvdXJzZSBFcGlkZW1pb2xvZ3kgVW5p
dCwgVW5pdmVyc2l0eSBvZiBTb3V0aGFtcHRvbiwgU291dGhhbXB0b24sIFVuaXRlZCBLaW5nZG9t
LiYjeEQ7TGl2ZXJwb29sIFNjaG9vbCBvZiBUcm9waWNhbCBNZWRpY2luZSwgTGl2ZXJwb29sLCBV
bml0ZWQgS2luZ2RvbS4mI3hEO0RlcGFydG1lbnQgb2YgRXhwb3N1cmUgYW5kIEVudmlyb25tZW50
YWwgRXBpZGVtaW9sb2d5LCBOb3J3ZWdpYW4gSW5zdGl0dXRlIG9mIFB1YmxpYyBIZWFsdGgsIE9z
bG8sIE5vcndheS4mI3hEO1RoZSBEZXBhcnRtZW50IG9mIEJpb21lZGljYWwgYW5kIE5ldXJvbW90
b3IgU2NpZW5jZXMsIFVuaXZlcnNpdHkgb2YgQm9sb2duYSwgQm9sb2duYSwgSXRhbHkuJiN4RDtE
ZXBhcnRtZW50IG9mIEVwaWRlbWlvbG9neSwgTGF6aW8gUmVnaW9uYWwgSGVhbHRoIFNlcnZpY2Us
IFJvbWUsIEl0YWx5LiYjeEQ7TklIUiBTb3V0aGFtcHRvbiBCaW9tZWRpY2FsIFJlc2VhcmNoIENl
bnRyZSwgVW5pdmVyc2l0eSBvZiBTb3V0aGFtcHRvbiBhbmQgVW5pdmVyc2l0eSBIb3NwaXRhbCBT
b3V0aGFtcHRvbiBOSFMgRm91bmRhdGlvbiBUcnVzdCwgU291dGhhbXB0b24sIFVuaXRlZCBLaW5n
ZG9tLiYjeEQ7RGl2aXNpb24gb2YgTWV0YWJvbGljIGFuZCBOdXRyaXRpb25hbCBNZWRpY2luZSwg
RHIuIHZvbiBIYXVuZXIgQ2hpbGRyZW4mYXBvcztzIEhvc3BpdGFsLCBMdWR3aWctTWF4aW1pbGlh
bnMtVW5pdmVyc2l0YXQgTXVuY2hlbiwgTXVuaWNoLCBHZXJtYW55LiYjeEQ7RGVwYXJ0bWVudCBv
ZiBFbnZpcm9ubWVudGFsIEVwaWRlbWlvbG9neSwgTm9mZXIgSW5zdGl0dXRlIG9mIE9jY3VwYXRp
b25hbCBNZWRpY2luZSwgTG9keiwgUG9sYW5kLiYjeEQ7RGVwYXJ0bWVudCBvZiBQdWJsaWMgSGVh
bHRoIFNjaWVuY2VzLCBTY2hvb2wgb2YgTWVkaWNpbmUsIFVuaXZlcnNpdHkgb2YgQ2FsaWZvcm5p
YSwgRGF2aXMsIERhdmlzLCBDYWxpZm9ybmlhLCBVbml0ZWQgU3RhdGVzIG9mIEFtZXJpY2EuJiN4
RDtDZW50ZXIgZm9yIEdsb2JhbCBIZWFsdGgsIFVuaXZlcnNpdHkgb2YgSWxsaW5vaXMgQ29sbGVn
ZSBvZiBNZWRpY2luZSwgQ2hpY2FnbywgSWxsaW5vaXMsIFVuaXRlZCBTdGF0ZXMgb2YgQW1lcmlj
YS4mI3hEO1RlbGV0aG9uIEtpZHMgSW5zdGl0dXRlLCBUaGUgVW5pdmVyc2l0eSBvZiBXZXN0ZXJu
IEF1c3RyYWxpYSwgUGVydGgsIFdlc3Rlcm4gQXVzdHJhbGlhLCBBdXN0cmFsaWEuJiN4RDtEZXBh
cnRtZW50IG9mIEhlYWx0aCBTZWN1cml0eSwgTmF0aW9uYWwgSW5zdGl0dXRlIGZvciBIZWFsdGgg
YW5kIFdlbGZhcmUsIEt1b3BpbywgRmlubGFuZC4mI3hEO0lyaXNoIENlbnRyZSBmb3IgRmV0YWwg
YW5kIE5lb25hdGFsIFRyYW5zbGF0aW9uYWwgUmVzZWFyY2gsIENvcmsgVW5pdmVyc2l0eSBNYXRl
cm5pdHkgSG9zcGl0YWwsIFVuaXZlcnNpdHkgQ29sbGVnZSBDb3JrLCBDb3JrLCBJcmVsYW5kLiYj
eEQ7RGVwYXJ0bWVudCBvZiBPYnN0ZXRyaWNzIGFuZCBHeW5hZWNvbG9neSwgQ29yayBVbml2ZXJz
aXR5IE1hdGVybml0eSBIb3NwaXRhbCwgQ29yaywgSXJlbGFuZC4mI3hEO0RpdmlzaW9uIG9mIEh1
bWFuIE51dHJpdGlvbiBhbmQgSGVhbHRoLCBXYWdlbmluZ2VuIFVuaXZlcnNpdHkgJmFtcDsgUmVz
ZWFyY2gsIFdhZ2VuaW5nZW4sIHRoZSBOZXRoZXJsYW5kcy4mI3hEO01SQyBJbnRlZ3JhdGl2ZSBF
cGlkZW1pb2xvZ3kgVW5pdCBhdCB0aGUgVW5pdmVyc2l0eSBvZiBCcmlzdG9sLCBCcmlzdG9sLCBV
bml0ZWQgS2luZ2RvbS4mI3hEO1BvcHVsYXRpb24gSGVhbHRoIFNjaWVuY2UsIEJyaXN0b2wgTWVk
aWNhbCBTY2hvb2wsIFVuaXZlcnNpdHkgb2YgQnJpc3RvbCwgQnJpc3RvbCwgVW5pdGVkIEtpbmdk
b20uJiN4RDtEZXBhcnRtZW50IG9mIFB1YmxpYyBIZWFsdGgsIFVuaXZlcnNpdHkgb2YgVHVya3Us
IFR1cmt1LCBGaW5sYW5kLiYjeEQ7RGVwYXJ0bWVudCBvZiBFbnZpcm9ubWVudGFsIEltbXVub2xv
Z3kvQ29yZSBGYWNpbGl0eSBTdHVkaWVzLCBIZWxtaG9sdHogQ2VudHJlIGZvciBFbnZpcm9ubWVu
dGFsIFJlc2VhcmNoLVVGWiwgTGVpcHppZywgR2VybWFueS4mI3hEO0RpdmlzaW9uIG9mIEhlYWx0
aCBEYXRhIGFuZCBEaWdpdGFsaXphdGlvbiwgTm9yd2VnaWFuIEluc3RpdHV0ZSBvZiBQdWJsaWMg
SGVhbHRoLCBPc2xvLCBOb3J3YXkuJiN4RDtEZXBhcnRtZW50IG9mIEVwaWRlbWlvbG9neSwgQ2hh
aXIgb2YgRXBpZGVtaW9sb2d5IGFuZCBQcmV2ZW50aXZlIE1lZGljaW5lLCBKYWdpZWxsb25pYW4g
VW5pdmVyc2l0eSBNZWRpY2FsIENvbGxlZ2UsIEtyYWtvdywgUG9sYW5kLiYjeEQ7VHVya3UgQ2Vu
dHJlIGZvciBCaW90ZWNobm9sb2d5LCBVbml2ZXJzaXR5IG9mIFR1cmt1IGFuZCBBYm8gQWthZGVt
aSBVbml2ZXJzaXR5LCBUdXJrdSwgRmlubGFuZC4mI3hEO0RlcGFydG1lbnQgb2YgTnV0cml0aW9u
IGFuZCBEaWV0ZXRpY3MsIFNjaG9vbCBvZiBIZWFsdGggU2NpZW5jZSBhbmQgRWR1Y2F0aW9uLCBI
YXJva29waW8gVW5pdmVyc2l0eSwgQXRoZW5zLCBHcmVlY2UuJiN4RDtVQ0QgUGVyaW5hdGFsIFJl
c2VhcmNoIENlbnRyZSwgT2JzdGV0cmljcyAmYW1wOyBHeW5hZWNvbG9neSwgU2Nob29sIG9mIE1l
ZGljaW5lLCBVbml2ZXJzaXR5IENvbGxlZ2UgRHVibGluLCBOYXRpb25hbCBNYXRlcm5pdHkgSG9z
cGl0YWwsIER1YmxpbiwgSXJlbGFuZC4mI3hEO0RlcGFydG1lbnQgb2YgUGVkaWF0cmljcywgQ3Vt
bWluZyBTY2hvb2wgb2YgTWVkaWNpbmUsIFVuaXZlcnNpdHkgb2YgQ2FsZ2FyeSwgQ2FsZ2FyeSwg
QWxiZXJ0YSwgQ2FuYWRhLiYjeEQ7VUNEIFBlcmluYXRhbCBSZXNlYXJjaCBDZW50cmUsIFNjaG9v
bCBvZiBQdWJsaWMgSGVhbHRoIGFuZCBQaHlzaW90aGVyYXB5IGFuZCBTcG9ydHMgU2NpZW5jZSwg
VW5pdmVyc2l0eSBDb2xsZWdlIER1YmxpbiwgRHVibGluLCBJcmVsYW5kLiYjeEQ7RGVwYXJ0bWVu
dCBvZiBFcGlkZW1pb2xvZ3ksIENhcmUgYW5kIFB1YmxpYyBIZWFsdGggUmVzZWFyY2ggSW5zdGl0
dXRlLCBNYWFzdHJpY2h0IFVuaXZlcnNpdHksIE1hYXN0cmljaHQsIHRoZSBOZXRoZXJsYW5kcy4m
I3hEO05hdGlvbmFsIEluc3RpdHV0ZSBvZiBQdWJsaWMgSGVhbHRoLCBVbml2ZXJzaXR5IG9mIFNv
dXRoZXJuIERlbm1hcmssIENvcGVuaGFnZW4sIERlbm1hcmsuJiN4RDtEZXBhcnRtZW50IG9mIFB1
YmxpYyBIZWFsdGgsIFNlY3Rpb24gb2YgRXBpZGVtaW9sb2d5LCBVbml2ZXJzaXR5IG9mIENvcGVu
aGFnZW4sIENvcGVuaGFnZW4sIERlbm1hcmsuJiN4RDtNZWRpY2FsIFNjaG9vbCwgVGhlIFVuaXZl
cnNpdHkgb2YgV2VzdGVybiBBdXN0cmFsaWEsIFBlcnRoLCBXZXN0ZXJuIEF1c3RyYWxpYSwgQXVz
dHJhbGlhLiYjeEQ7RGVwYXJ0bWVudCBvZiBSZWhhYmlsaXRhdGlvbiwgTnV0cml0aW9uIGFuZCBT
cG9ydCwgTGEgVHJvYmUgVW5pdmVyc2l0eSwgTWVsYm91cm5lLCBWaWN0b3JpYSwgQXVzdHJhbGlh
LiYjeEQ7UGFlZGlhdHJpY3MgJmFtcDsgQ2hpbGQgSGVhbHRoLCBVbml2ZXJzaXR5IENvbGxlZ2Ug
Q29yaywgQ29yaywgSXJlbGFuZC4mI3hEO0NvcmsgQ2VudHJlIGZvciBWaXRhbWluIEQgYW5kIE51
dHJpdGlvbiBSZXNlYXJjaCwgU2Nob29sIG9mIEZvb2QgYW5kIE51dHJpdGlvbmFsIFNjaWVuY2Vz
LCBVbml2ZXJzaXR5IENvbGxlZ2UgQ29yaywgQ29yaywgSXJlbGFuZC4mI3hEO1Jlc2VhcmNoIFVu
aXQgZm9yIEd5bmFlY29sb2d5IGFuZCBPYnN0ZXRyaWNzLCBJbnN0aXR1dGUgZm9yIENsaW5pY2Fs
IFJlc2VhcmNoLCBVbml2ZXJzaXR5IG9mIFNvdXRoZXJuIERlbm1hcmssIE9kZW5zZSwgRGVubWFy
ay4mI3hEO0RlcGFydG1lbnQgb2YgUG9wdWxhdGlvbiBNZWRpY2luZSwgSGFydmFyZCBNZWRpY2Fs
IFNjaG9vbCwgSGFydmFyZCBQaWxncmltIEhlYWx0aCBDYXJlIEluc3RpdHV0ZSwgQm9zdG9uLCBN
YXNzYWNodXNldHRzLCBVbml0ZWQgU3RhdGVzIG9mIEFtZXJpY2EuJiN4RDtEZXBhcnRtZW50IG9m
IFB1YmxpYyBIZWFsdGgsIEFtc3RlcmRhbSBQdWJsaWMgSGVhbHRoIFJlc2VhcmNoIEluc3RpdHV0
ZSwgQWNhZGVtaWMgTWVkaWNhbCBDZW50ZXIsIEFtc3RlcmRhbSwgdGhlIE5ldGhlcmxhbmRzLiYj
eEQ7RGVwYXJ0bWVudCBvZiBFbnZpcm9ubWVudGFsIEV4cG9zdXJlcyBhbmQgRXBpZGVtaW9sb2d5
LCBEb21haW4gb2YgSW5mZWN0aW9uIENvbnRyb2wgYW5kIEVudmlyb25tZW50YWwgSGVhbHRoLCBO
b3J3ZWdpYW4gSW5zdGl0dXRlIG9mIFB1YmxpYyBIZWFsdGgsIE9zbG8sIE5vcndheS4mI3hEO0Rl
cGFydG1lbnQgb2YgUHVibGljIEhlYWx0aCwgVW5pdmVyc2l0eSBvZiBIZWxzaW5raSwgSGVsc2lu
a2ksIEZpbmxhbmQuJiN4RDtEZXBhcnRtZW50IG9mIE1lZGljYWwgU2NpZW5jZXMsIFVuaXZlcnNp
dHkgb2YgVHVyaW4sIFR1cmluLCBJdGFseS4mI3hEO0luc3RpdHV0ZSBmb3IgTWF0ZXJuYWwgYW5k
IENoaWxkIEhlYWx0aC1JUkNDUyAmcXVvdDtCdXJsbyBHYXJvZm9sbyZxdW90OywgVHJpZXN0ZSwg
SXRhbHkuJiN4RDtJbnN0aXR1dGUgb2YgRXBpZGVtaW9sb2d5LCBIZWxtaG9sdHogWmVudHJ1bSBN
dW5jaGVuLUdlcm1hbiBSZXNlYXJjaCBDZW50ZXIgZm9yIEVudmlyb25tZW50YWwgSGVhbHRoLCBO
ZXVoZXJiZXJnLCBHZXJtYW55LiYjeEQ7Tm9yd2VnaWFuIEluc3RpdHV0ZSBvZiBQdWJsaWMgSGVh
bHRoLCBPc2xvLCBOb3J3YXkuJiN4RDtEZXBhcnRtZW50IG9mIEdsb2JhbCBQdWJsaWMgSGVhbHRo
IGFuZCBQcmltYXJ5IENhcmUsIFVuaXZlcnNpdHkgb2YgQmVyZ2VuLCBCZXJnZW4sIE5vcndheS4m
I3hEO0RyLiB2b24gSGF1bmVyIENoaWxkcmVuJmFwb3M7cyBIb3NwaXRhbCwgTHVkd2lnLU1heGlt
aWxpYW5zLVVuaXZlcnNpdGF0IE11bmNoZW4sIE11bmljaCwgR2VybWFueS4mI3hEO0lCLVNhbHV0
LCBBcmVhIGRlIFNhbHV0IGRlIE1lbm9yY2EsIFBhbG1hLCBTcGFpbi4mI3hEO0RlcGFydG1lbnQg
b2YgQ29tbXVuaXR5IEhlYWx0aCBTY2llbmNlcywgQ3VtbWluZyBTY2hvb2wgb2YgTWVkaWNpbmUs
IFVuaXZlcnNpdHkgb2YgQ2FsZ2FyeSwgQ2FsZ2FyeSwgQWxiZXJ0YSwgQ2FuYWRhLiYjeEQ7RGVw
YXJ0bWVudCBvZiBFbnZpcm9ubWVudGFsIE1lZGljaW5lLCBTbG92YWsgTWVkaWNhbCBVbml2ZXJz
aXR5LCBCcmF0aXNsYXZhLCBTbG92YWsgUmVwdWJsaWMuJiN4RDtDaGlsZCBIZWFsdGgsIFJveWFs
IEFiZXJkZWVuIENoaWxkcmVuJmFwb3M7cyBIb3NwaXRhbCwgQWJlcmRlZW4sIFVuaXRlZCBLaW5n
ZG9tLiYjeEQ7SnVsaXVzIENlbnRlciBmb3IgSGVhbHRoIFNjaWVuY2VzIGFuZCBQcmltYXJ5IENh
cmUsIFVuaXZlcnNpdHkgTWVkaWNhbCBDZW50ZXIgVXRyZWNodCwgVXRyZWNodCBVbml2ZXJzaXR5
LCBVdHJlY2h0LCB0aGUgTmV0aGVybGFuZHMuJiN4RDtSZXNlYXJjaCBJbnN0aXR1dGUsIERlcGFy
dG1lbnQgb2YgUGVkaWF0cmljcywgTWFyaWVuLUhvc3BpdGFsIFdlc2VsLCBXZXNlbCwgR2VybWFu
eS4mI3hEO0lTR2xvYmFsLCBCYXJjZWxvbmEsIFNwYWluLiYjeEQ7VW5pdmVyc2l0YXQgUG9tcGV1
IEZhYnJhIChVUEYpLCBCYXJjZWxvbmEsIFNwYWluLiYjeEQ7QnJhZGZvcmQgSW5zdGl0dXRlIGZv
ciBIZWFsdGggUmVzZWFyY2gsIEJyYWRmb3JkIFJveWFsIEluZmlybWFyeSwgQnJhZGZvcmQsIFVu
aXRlZCBLaW5nZG9tLiYjeEQ7TmF0aW9uYWwgSW5zdGl0dXRlIGZvciBQdWJsaWMgSGVhbHRoIGFu
ZCB0aGUgRW52aXJvbm1lbnQsIEJpbHRob3ZlbiwgdGhlIE5ldGhlcmxhbmRzLiYjeEQ7RGVwYXJ0
bWVudCBvZiBNZWRpY2FsIGFuZCBTb2NpYWwgUHJvYmxlbXMgb2YgRmFtaWx5IEhlYWx0aCwgSW5z
dGl0dXRlIG9mIFBlZGlhdHJpY3MsIE9ic3RldHJpY3MgYW5kIEd5bmVjb2xvZ3ksIEt5aXYsIFVr
cmFpbmUuJiN4RDtUaGUgTm92byBOb3JkaXNrIEZvdW5kYXRpb24gQ2VudGVyIGZvciBCYXNpYyBN
ZXRhYm9saWMgUmVzZWFyY2gsIFNlY3Rpb24gb2YgTWV0YWJvbGljIEdlbmV0aWNzLCBGYWN1bHR5
IG9mIEhlYWx0aCBhbmQgTWVkaWNhbCBTY2llbmNlcywgVW5pdmVyc2l0eSBvZiBDb3BlbmhhZ2Vu
LCBDb3BlbmhhZ2VuLCBEZW5tYXJrLiYjeEQ7RGVwYXJ0bWVudCBvZiBFcGlkZW1pb2xvZ3ksIEVy
YXNtdXMgVW5pdmVyc2l0eSBNZWRpY2FsIENlbnRlciwgUm90dGVyZGFtLCB0aGUgTmV0aGVybGFu
ZHMuPC9hdXRoLWFkZHJlc3M+PHRpdGxlcz48dGl0bGU+TWF0ZXJuYWwgYm9keSBtYXNzIGluZGV4
LCBnZXN0YXRpb25hbCB3ZWlnaHQgZ2FpbiwgYW5kIHRoZSByaXNrIG9mIG92ZXJ3ZWlnaHQgYW5k
IG9iZXNpdHkgYWNyb3NzIGNoaWxkaG9vZDogQW4gaW5kaXZpZHVhbCBwYXJ0aWNpcGFudCBkYXRh
IG1ldGEtYW5hbHlzaXM8L3RpdGxlPjxzZWNvbmRhcnktdGl0bGU+UExvUyBNZWQ8L3NlY29uZGFy
eS10aXRsZT48L3RpdGxlcz48cGVyaW9kaWNhbD48ZnVsbC10aXRsZT5QTG9TIE1lZDwvZnVsbC10
aXRsZT48L3BlcmlvZGljYWw+PHBhZ2VzPmUxMDAyNzQ0PC9wYWdlcz48dm9sdW1lPjE2PC92b2x1
bWU+PG51bWJlcj4yPC9udW1iZXI+PGVkaXRpb24+MjAxOS8wMi8xMjwvZWRpdGlvbj48a2V5d29y
ZHM+PGtleXdvcmQ+QXVzdHJhbGlhL2VwaWRlbWlvbG9neTwva2V5d29yZD48a2V5d29yZD4qQm9k
eSBNYXNzIEluZGV4PC9rZXl3b3JkPjxrZXl3b3JkPkNvaG9ydCBTdHVkaWVzPC9rZXl3b3JkPjxr
ZXl3b3JkPipEYXRhIEFuYWx5c2lzPC9rZXl3b3JkPjxrZXl3b3JkPkV1cm9wZS9lcGlkZW1pb2xv
Z3k8L2tleXdvcmQ+PGtleXdvcmQ+RmVtYWxlPC9rZXl3b3JkPjxrZXl3b3JkPkdlc3RhdGlvbmFs
IFdlaWdodCBHYWluLypwaHlzaW9sb2d5PC9rZXl3b3JkPjxrZXl3b3JkPkh1bWFuczwva2V5d29y
ZD48a2V5d29yZD5Ob3J0aCBBbWVyaWNhL2VwaWRlbWlvbG9neTwva2V5d29yZD48a2V5d29yZD5P
dmVyd2VpZ2h0L2RpYWdub3Npcy9lcGlkZW1pb2xvZ3k8L2tleXdvcmQ+PGtleXdvcmQ+UGVkaWF0
cmljIE9iZXNpdHkvZGlhZ25vc2lzLyplcGlkZW1pb2xvZ3k8L2tleXdvcmQ+PGtleXdvcmQ+UHJl
Z25hbmN5PC9rZXl3b3JkPjxrZXl3b3JkPlJpc2sgRmFjdG9yczwva2V5d29yZD48L2tleXdvcmRz
PjxkYXRlcz48eWVhcj4yMDE5PC95ZWFyPjxwdWItZGF0ZXM+PGRhdGU+RmViPC9kYXRlPjwvcHVi
LWRhdGVzPjwvZGF0ZXM+PGlzYm4+MTU0OS0xNjc2IChFbGVjdHJvbmljKSYjeEQ7MTU0OS0xMjc3
IChMaW5raW5nKTwvaXNibj48YWNjZXNzaW9uLW51bT4zMDc0MjYyNDwvYWNjZXNzaW9uLW51bT48
dXJscz48cmVsYXRlZC11cmxzPjx1cmw+aHR0cHM6Ly93d3cubmNiaS5ubG0ubmloLmdvdi9wdWJt
ZWQvMzA3NDI2MjQ8L3VybD48L3JlbGF0ZWQtdXJscz48L3VybHM+PGN1c3RvbTI+UE1DNjM3MDE4
NCBmb2xsb3dpbmcgY29tcGV0aW5nIGludGVyZXN0czogS01HIGhhcyByZWNlaXZlZCByZWltYnVy
c2VtZW50IGZvciBzcGVha2luZyBhdCBjb25mZXJlbmNlcyBzcG9uc29yZWQgYnkgY29tcGFuaWVz
IHNlbGxpbmcgbnV0cml0aW9uYWwgcHJvZHVjdHMsIGFuZCBpcyBwYXJ0IG9mIGFuIGFjYWRlbWlj
IGNvbnNvcnRpdW0gdGhhdCBoYXMgcmVjZWl2ZWQgcmVzZWFyY2ggZnVuZGluZyBmcm9tIEFiYm90
dCBOdXRyaXRpb24sIE5lc3RlYyBhbmQgRGFub25lLiBITCBoYXMgcGFydGljaXBhdGVkIGFzIGFu
IGFkdmlzb3J5IGJvYXJkIG1lbWJlciwgY29uc3VsdGFudCBhbmQgc3BlYWtlciBmb3IgTmVzdGxl
IE51dHJpdGlvbiBJbnN0aXR1dGUgYW5kIE5lc3RsZSBGaW5sYW5kLiBEQUwgaGFzIHJlY2VpdmVk
IHN1cHBvcnQgZnJvbSBzZXZlcmFsIE5hdGlvbmFsIGFuZCBJbnRlcm5hdGlvbmFsIEdvdmVybm1l
bnQgYW5kIENoYXJpdHkgRnVuZGVycyBhbmQgZnJvbSBSb2NoZSBEaWFnbm9zdGljcyBhbmQgTWVk
dHJvbmljIGZvciByZXNlYXJjaCB1bnJlbGF0ZWQgdG8gdGhhdCBwcmVzZW50ZWQgaGVyZS4gQWxs
IHN1cHBvcnQgaGFkIGJlZW4gYWRtaW5pc3RlcmVkIHZpYSBEQUwmYXBvcztzIGluc3RpdHV0aW9u
OyBub3QgZGlyZWN0bHkgdG8gaGVyLiBUaGUgb3RoZXIgYXV0aG9ycyBoYXZlIGRlY2xhcmVkIHRo
YXQgbm8gY29tcGV0aW5nIGludGVyZXN0cyBleGlzdC48L2N1c3RvbTI+PGVsZWN0cm9uaWMtcmVz
b3VyY2UtbnVtPjEwLjEzNzEvam91cm5hbC5wbWVkLjEwMDI3NDQ8L2VsZWN0cm9uaWMtcmVzb3Vy
Y2UtbnVtPjwvcmVjb3JkPjwvQ2l0ZT48L0VuZE5vdGU+AG==
</w:fldData>
        </w:fldChar>
      </w:r>
      <w:r w:rsidRPr="00C849BE">
        <w:instrText xml:space="preserve"> ADDIN EN.CITE </w:instrText>
      </w:r>
      <w:r w:rsidRPr="00C849BE">
        <w:fldChar w:fldCharType="begin">
          <w:fldData xml:space="preserve">PEVuZE5vdGU+PENpdGU+PEF1dGhvcj5Wb2VybWFuPC9BdXRob3I+PFllYXI+MjAxOTwvWWVhcj48
UmVjTnVtPjE3Nzk8L1JlY051bT48RGlzcGxheVRleHQ+KDxzdHlsZSBmb250PSJDZW50dXJ5IEdv
dGhpYyIgc2l6ZT0iOCI+Vm9lcm1hbiBldCBhbCAyMDE5PC9zdHlsZT4pPC9EaXNwbGF5VGV4dD48
cmVjb3JkPjxyZWMtbnVtYmVyPjE3Nzk8L3JlYy1udW1iZXI+PGZvcmVpZ24ta2V5cz48a2V5IGFw
cD0iRU4iIGRiLWlkPSJleHZhc3JmeDJkdHJhb2VzYXN4cDJzenN4YTJkZjUwMjU5MngiIHRpbWVz
dGFtcD0iMTU4Mjg2NzMzOCI+MTc3OTwva2V5PjxrZXkgYXBwPSJFTldlYiIgZGItaWQ9IiI+MDwv
a2V5PjwvZm9yZWlnbi1rZXlzPjxyZWYtdHlwZSBuYW1lPSJKb3VybmFsIEFydGljbGUiPjE3PC9y
ZWYtdHlwZT48Y29udHJpYnV0b3JzPjxhdXRob3JzPjxhdXRob3I+Vm9lcm1hbiwgRS48L2F1dGhv
cj48YXV0aG9yPlNhbnRvcywgUy48L2F1dGhvcj48YXV0aG9yPlBhdHJvIEdvbGFiLCBCLjwvYXV0
aG9yPjxhdXRob3I+QW1pYW5vLCBQLjwvYXV0aG9yPjxhdXRob3I+QmFsbGVzdGVyLCBGLjwvYXV0
aG9yPjxhdXRob3I+QmFycm9zLCBILjwvYXV0aG9yPjxhdXRob3I+QmVyZ3N0cm9tLCBBLjwvYXV0
aG9yPjxhdXRob3I+Q2hhcmxlcywgTS4gQS48L2F1dGhvcj48YXV0aG9yPkNoYXR6aSwgTC48L2F1
dGhvcj48YXV0aG9yPkNoZXZyaWVyLCBDLjwvYXV0aG9yPjxhdXRob3I+Q2hyb3Vzb3MsIEcuIFAu
PC9hdXRob3I+PGF1dGhvcj5Db3JwZWxlaWpuLCBFLjwvYXV0aG9yPjxhdXRob3I+Q29zdGV0LCBO
LjwvYXV0aG9yPjxhdXRob3I+Q3JvemllciwgUy48L2F1dGhvcj48YXV0aG9yPkRldmVyZXV4LCBH
LjwvYXV0aG9yPjxhdXRob3I+RWdnZXNibywgTS48L2F1dGhvcj48YXV0aG9yPkVrc3Ryb20sIFMu
PC9hdXRob3I+PGF1dGhvcj5GYW50aW5pLCBNLiBQLjwvYXV0aG9yPjxhdXRob3I+RmFyY2hpLCBT
LjwvYXV0aG9yPjxhdXRob3I+Rm9yYXN0aWVyZSwgRi48L2F1dGhvcj48YXV0aG9yPkdlb3JnaXUs
IFYuPC9hdXRob3I+PGF1dGhvcj5Hb2RmcmV5LCBLLiBNLjwvYXV0aG9yPjxhdXRob3I+R29yaSwg
RC48L2F1dGhvcj48YXV0aG9yPkdyb3RlLCBWLjwvYXV0aG9yPjxhdXRob3I+SGFua2UsIFcuPC9h
dXRob3I+PGF1dGhvcj5IZXJ0ei1QaWNjaW90dG8sIEkuPC9hdXRob3I+PGF1dGhvcj5IZXVkZSwg
Qi48L2F1dGhvcj48YXV0aG9yPkhyeWhvcmN6dWssIEQuPC9hdXRob3I+PGF1dGhvcj5IdWFuZywg
Ui4gQy48L2F1dGhvcj48YXV0aG9yPkluc2tpcCwgSC48L2F1dGhvcj48YXV0aG9yPklzemF0dCwg
Ti48L2F1dGhvcj48YXV0aG9yPkthcnZvbmVuLCBBLiBNLjwvYXV0aG9yPjxhdXRob3I+S2Vubnks
IEwuIEMuPC9hdXRob3I+PGF1dGhvcj5Lb2xldHprbywgQi48L2F1dGhvcj48YXV0aG9yPkt1cGVy
cywgTC4gSy48L2F1dGhvcj48YXV0aG9yPkxhZ3N0cm9tLCBILjwvYXV0aG9yPjxhdXRob3I+TGVo
bWFubiwgSS48L2F1dGhvcj48YXV0aG9yPk1hZ251cywgUC48L2F1dGhvcj48YXV0aG9yPk1hamV3
c2thLCBSLjwvYXV0aG9yPjxhdXRob3I+TWFrZWxhLCBKLjwvYXV0aG9yPjxhdXRob3I+TWFuaW9z
LCBZLjwvYXV0aG9yPjxhdXRob3I+TWNBdWxpZmZlLCBGLiBNLjwvYXV0aG9yPjxhdXRob3I+TWNE
b25hbGQsIFMuIFcuPC9hdXRob3I+PGF1dGhvcj5NZWhlZ2FuLCBKLjwvYXV0aG9yPjxhdXRob3I+
TW9tbWVycywgTS48L2F1dGhvcj48YXV0aG9yPk1vcmdlbiwgQy4gUy48L2F1dGhvcj48YXV0aG9y
Pk1vcmksIFQuIEEuPC9hdXRob3I+PGF1dGhvcj5Nb3NjaG9uaXMsIEcuPC9hdXRob3I+PGF1dGhv
cj5NdXJyYXksIEQuPC9hdXRob3I+PGF1dGhvcj5DaGFvaW1oLCBDLiBOLjwvYXV0aG9yPjxhdXRo
b3I+Tm9ociwgRS4gQS48L2F1dGhvcj48YXV0aG9yPk55Ym8gQW5kZXJzZW4sIEEuIE0uPC9hdXRo
b3I+PGF1dGhvcj5Pa2VuLCBFLjwvYXV0aG9yPjxhdXRob3I+T29zdHZvZ2VscywgQWpqbTwvYXV0
aG9yPjxhdXRob3I+UGFjLCBBLjwvYXV0aG9yPjxhdXRob3I+UGFwYWRvcG91bG91LCBFLjwvYXV0
aG9yPjxhdXRob3I+UGVra2FuZW4sIEouPC9hdXRob3I+PGF1dGhvcj5QaXp6aSwgQy48L2F1dGhv
cj48YXV0aG9yPlBvbGFuc2thLCBLLjwvYXV0aG9yPjxhdXRob3I+UG9ydGEsIEQuPC9hdXRob3I+
PGF1dGhvcj5SaWNoaWFyZGksIEwuPC9hdXRob3I+PGF1dGhvcj5SaWZhcy1TaGltYW4sIFMuIEwu
PC9hdXRob3I+PGF1dGhvcj5Sb25mYW5pLCBMLjwvYXV0aG9yPjxhdXRob3I+U2FudG9zLCBBLiBD
LjwvYXV0aG9yPjxhdXRob3I+U3RhbmRsLCBNLjwvYXV0aG9yPjxhdXRob3I+U3RvbHRlbmJlcmcs
IEMuPC9hdXRob3I+PGF1dGhvcj5UaGllcmluZywgRS48L2F1dGhvcj48YXV0aG9yPlRoaWpzLCBD
LjwvYXV0aG9yPjxhdXRob3I+VG9ycmVudCwgTS48L2F1dGhvcj48YXV0aG9yPlRvdWdoLCBTLiBD
LjwvYXV0aG9yPjxhdXRob3I+VHJub3ZlYywgVC48L2F1dGhvcj48YXV0aG9yPlR1cm5lciwgUy48
L2F1dGhvcj48YXV0aG9yPnZhbiBSb3NzZW0sIEwuPC9hdXRob3I+PGF1dGhvcj52b24gQmVyZywg
QS48L2F1dGhvcj48YXV0aG9yPlZyaWpoZWlkLCBNLjwvYXV0aG9yPjxhdXRob3I+VnJpamtvdHRl
LCBULiBHLiBNLjwvYXV0aG9yPjxhdXRob3I+V2VzdCwgSi48L2F1dGhvcj48YXV0aG9yPldpamdh
LCBBLjwvYXV0aG9yPjxhdXRob3I+V3JpZ2h0LCBKLjwvYXV0aG9yPjxhdXRob3I+WnZpbmNodWss
IE8uPC9hdXRob3I+PGF1dGhvcj5Tb3JlbnNlbiwgVC4gSS4gQS48L2F1dGhvcj48YXV0aG9yPkxh
d2xvciwgRC4gQS48L2F1dGhvcj48YXV0aG9yPkdhaWxsYXJkLCBSLjwvYXV0aG9yPjxhdXRob3I+
SmFkZG9lLCBWLiBXLiBWLjwvYXV0aG9yPjwvYXV0aG9ycz48L2NvbnRyaWJ1dG9ycz48YXV0aC1h
ZGRyZXNzPlRoZSBHZW5lcmF0aW9uIFIgU3R1ZHkgR3JvdXAsIEVyYXNtdXMgVW5pdmVyc2l0eSBN
ZWRpY2FsIENlbnRlciwgUm90dGVyZGFtLCB0aGUgTmV0aGVybGFuZHMuJiN4RDtEZXBhcnRtZW50
IG9mIFBlZGlhdHJpY3MsIEVyYXNtdXMgVW5pdmVyc2l0eSBNZWRpY2FsIENlbnRlciwgUm90dGVy
ZGFtLCB0aGUgTmV0aGVybGFuZHMuJiN4RDtEZXBhcnRtZW50IG9mIFBlZGlhdHJpY3MsIE1lZGlj
YWwgVW5pdmVyc2l0eSBvZiBXYXJzYXcsIFdhcnNhdywgUG9sYW5kLiYjeEQ7UHVibGljIEhlYWx0
aCBEaXZpc2lvbiBvZiBHaXB1emtvYSwgU2FuIFNlYmFzdGlhbiwgU3BhaW4uJiN4RDtCaW9Eb25v
c3RpYSBSZXNlYXJjaCBJbnN0aXR1dGUsIFNhbiBTZWJhc3RpYW4sIFNwYWluLiYjeEQ7Q0lCRVIg
RXBpZGVtaW9sb2dpYSB5IFNhbHVkIFB1YmxpY2EgKENJQkVSRVNQKSwgTWFkcmlkLCBTcGFpbi4m
I3hEO0VwaWRlbWlvbG9neSBhbmQgRW52aXJvbm1lbnRhbCBIZWFsdGggSm9pbnQgUmVzZWFyY2gg
VW5pdCwgRklTQUJJTy1Vbml2ZXJzaXRhdCBKYXVtZSBJLVVuaXZlcnNpdGF0IGRlIFZhbGVuY2lh
LCBWYWxlbmNpYSwgU3BhaW4uJiN4RDtFUElVbml0LCBJbnN0aXR1dG8gZGUgU2F1ZGUgUHVibGlj
YSwgVW5pdmVyc2lkYWRlIGRvIFBvcnRvLCBQb3J0bywgUG9ydHVnYWwuJiN4RDtEZXBhcnRtZW50
IG9mIFB1YmxpYyBIZWFsdGggYW5kIEZvcmVuc2ljIFNjaWVuY2VzIGFuZCBNZWRpY2FsIEVkdWNh
dGlvbiwgVW5pdCBvZiBDbGluaWNhbCBFcGlkZW1pb2xvZ3ksIFByZWRpY3RpdmUgTWVkaWNpbmUg
YW5kIFB1YmxpYyBIZWFsdGgsIFVuaXZlcnNpdHkgb2YgUG9ydG8gTWVkaWNhbCBTY2hvb2wsIFBv
cnRvLCBQb3J0dWdhbC4mI3hEO0luc3RpdHV0ZSBvZiBFbnZpcm9ubWVudGFsIE1lZGljaW5lLCBL
YXJvbGluc2thIEluc3RpdHV0ZXQsIFN0b2NraG9sbSwgU3dlZGVuLiYjeEQ7Q2VudHJlIGZvciBP
Y2N1cGF0aW9uYWwgYW5kIEVudmlyb25tZW50YWwgTWVkaWNpbmUsIFN0b2NraG9sbSBDb3VudHkg
Q291bmNpbCwgU3RvY2tob2xtLCBTd2VkZW4uJiN4RDtJTlNFUk0sIFVNUjExNTMgRXBpZGVtaW9s
b2d5IGFuZCBCaW9zdGF0aXN0aWNzIFNvcmJvbm5lIFBhcmlzIENpdGUgQ2VudGVyIChDUkVTUyks
IE9SQ0hBRCBUZWFtLCBWaWxsZWp1aWYsIEZyYW5jZS4mI3hEO1BhcmlzIERlc2NhcnRlcyBVbml2
ZXJzaXR5LCBWaWxsZWp1aWYsIEZyYW5jZS4mI3hEO0RlcGFydG1lbnQgb2YgUHJldmVudGl2ZSBN
ZWRpY2luZSwgS2VjayBTY2hvb2wgb2YgTWVkaWNpbmUsIFVuaXZlcnNpdHkgb2YgU291dGhlcm4g
Q2FsaWZvcm5pYSwgTG9zIEFuZ2VsZXMsIENhbGlmb3JuaWEsIFVuaXRlZCBTdGF0ZXMgb2YgQW1l
cmljYS4mI3hEO0RlcGFydG1lbnQgb2YgU29jaWFsIE1lZGljaW5lLCBGYWN1bHR5IG9mIE1lZGlj
aW5lLCBVbml2ZXJzaXR5IG9mIENyZXRlLCBIZXJha2xpb24sIEdyZWVjZS4mI3hEO0RlcGFydG1l
bnQgb2YgR2VuZXRpY3MgYW5kIENlbGwgQmlvbG9neSwgTWFhc3RyaWNodCBVbml2ZXJzaXR5LCBN
YWFzdHJpY2h0LCB0aGUgTmV0aGVybGFuZHMuJiN4RDtJTlNFUk0sIFVNUjEwODUsIElyc2V0LVJl
c2VhcmNoIEluc3RpdHV0ZSBmb3IgRW52aXJvbm1lbnRhbCBhbmQgT2NjdXBhdGlvbmFsIEhlYWx0
aCwgUmVubmVzLCBGcmFuY2UuJiN4RDtGaXJzdCBEZXBhcnRtZW50IG9mIFBlZGlhdHJpY3MsIE5h
dGlvbmFsIGFuZCBLYXBvZGlzdHJpYW4gVW5pdmVyc2l0eSBvZiBBdGhlbnMgTWVkaWNhbCBTY2hv
b2wsICZxdW90O0FnaGlhIFNvcGhpYSZxdW90OyBDaGlsZHJlbiZhcG9zO3MgSG9zcGl0YWwsIEF0
aGVucywgR3JlZWNlLiYjeEQ7RGVwYXJ0bWVudCBvZiBFcGlkZW1pb2xvZ3ksIFVuaXZlcnNpdHkg
b2YgR3JvbmluZ2VuLCBVbml2ZXJzaXR5IE1lZGljYWwgQ2VudGVyIEdyb25pbmdlbiwgR3Jvbmlu
Z2VuLCB0aGUgTmV0aGVybGFuZHMuJiN4RDtNUkMgTGlmZWNvdXJzZSBFcGlkZW1pb2xvZ3kgVW5p
dCwgVW5pdmVyc2l0eSBvZiBTb3V0aGFtcHRvbiwgU291dGhhbXB0b24sIFVuaXRlZCBLaW5nZG9t
LiYjeEQ7TGl2ZXJwb29sIFNjaG9vbCBvZiBUcm9waWNhbCBNZWRpY2luZSwgTGl2ZXJwb29sLCBV
bml0ZWQgS2luZ2RvbS4mI3hEO0RlcGFydG1lbnQgb2YgRXhwb3N1cmUgYW5kIEVudmlyb25tZW50
YWwgRXBpZGVtaW9sb2d5LCBOb3J3ZWdpYW4gSW5zdGl0dXRlIG9mIFB1YmxpYyBIZWFsdGgsIE9z
bG8sIE5vcndheS4mI3hEO1RoZSBEZXBhcnRtZW50IG9mIEJpb21lZGljYWwgYW5kIE5ldXJvbW90
b3IgU2NpZW5jZXMsIFVuaXZlcnNpdHkgb2YgQm9sb2duYSwgQm9sb2duYSwgSXRhbHkuJiN4RDtE
ZXBhcnRtZW50IG9mIEVwaWRlbWlvbG9neSwgTGF6aW8gUmVnaW9uYWwgSGVhbHRoIFNlcnZpY2Us
IFJvbWUsIEl0YWx5LiYjeEQ7TklIUiBTb3V0aGFtcHRvbiBCaW9tZWRpY2FsIFJlc2VhcmNoIENl
bnRyZSwgVW5pdmVyc2l0eSBvZiBTb3V0aGFtcHRvbiBhbmQgVW5pdmVyc2l0eSBIb3NwaXRhbCBT
b3V0aGFtcHRvbiBOSFMgRm91bmRhdGlvbiBUcnVzdCwgU291dGhhbXB0b24sIFVuaXRlZCBLaW5n
ZG9tLiYjeEQ7RGl2aXNpb24gb2YgTWV0YWJvbGljIGFuZCBOdXRyaXRpb25hbCBNZWRpY2luZSwg
RHIuIHZvbiBIYXVuZXIgQ2hpbGRyZW4mYXBvcztzIEhvc3BpdGFsLCBMdWR3aWctTWF4aW1pbGlh
bnMtVW5pdmVyc2l0YXQgTXVuY2hlbiwgTXVuaWNoLCBHZXJtYW55LiYjeEQ7RGVwYXJ0bWVudCBv
ZiBFbnZpcm9ubWVudGFsIEVwaWRlbWlvbG9neSwgTm9mZXIgSW5zdGl0dXRlIG9mIE9jY3VwYXRp
b25hbCBNZWRpY2luZSwgTG9keiwgUG9sYW5kLiYjeEQ7RGVwYXJ0bWVudCBvZiBQdWJsaWMgSGVh
bHRoIFNjaWVuY2VzLCBTY2hvb2wgb2YgTWVkaWNpbmUsIFVuaXZlcnNpdHkgb2YgQ2FsaWZvcm5p
YSwgRGF2aXMsIERhdmlzLCBDYWxpZm9ybmlhLCBVbml0ZWQgU3RhdGVzIG9mIEFtZXJpY2EuJiN4
RDtDZW50ZXIgZm9yIEdsb2JhbCBIZWFsdGgsIFVuaXZlcnNpdHkgb2YgSWxsaW5vaXMgQ29sbGVn
ZSBvZiBNZWRpY2luZSwgQ2hpY2FnbywgSWxsaW5vaXMsIFVuaXRlZCBTdGF0ZXMgb2YgQW1lcmlj
YS4mI3hEO1RlbGV0aG9uIEtpZHMgSW5zdGl0dXRlLCBUaGUgVW5pdmVyc2l0eSBvZiBXZXN0ZXJu
IEF1c3RyYWxpYSwgUGVydGgsIFdlc3Rlcm4gQXVzdHJhbGlhLCBBdXN0cmFsaWEuJiN4RDtEZXBh
cnRtZW50IG9mIEhlYWx0aCBTZWN1cml0eSwgTmF0aW9uYWwgSW5zdGl0dXRlIGZvciBIZWFsdGgg
YW5kIFdlbGZhcmUsIEt1b3BpbywgRmlubGFuZC4mI3hEO0lyaXNoIENlbnRyZSBmb3IgRmV0YWwg
YW5kIE5lb25hdGFsIFRyYW5zbGF0aW9uYWwgUmVzZWFyY2gsIENvcmsgVW5pdmVyc2l0eSBNYXRl
cm5pdHkgSG9zcGl0YWwsIFVuaXZlcnNpdHkgQ29sbGVnZSBDb3JrLCBDb3JrLCBJcmVsYW5kLiYj
eEQ7RGVwYXJ0bWVudCBvZiBPYnN0ZXRyaWNzIGFuZCBHeW5hZWNvbG9neSwgQ29yayBVbml2ZXJz
aXR5IE1hdGVybml0eSBIb3NwaXRhbCwgQ29yaywgSXJlbGFuZC4mI3hEO0RpdmlzaW9uIG9mIEh1
bWFuIE51dHJpdGlvbiBhbmQgSGVhbHRoLCBXYWdlbmluZ2VuIFVuaXZlcnNpdHkgJmFtcDsgUmVz
ZWFyY2gsIFdhZ2VuaW5nZW4sIHRoZSBOZXRoZXJsYW5kcy4mI3hEO01SQyBJbnRlZ3JhdGl2ZSBF
cGlkZW1pb2xvZ3kgVW5pdCBhdCB0aGUgVW5pdmVyc2l0eSBvZiBCcmlzdG9sLCBCcmlzdG9sLCBV
bml0ZWQgS2luZ2RvbS4mI3hEO1BvcHVsYXRpb24gSGVhbHRoIFNjaWVuY2UsIEJyaXN0b2wgTWVk
aWNhbCBTY2hvb2wsIFVuaXZlcnNpdHkgb2YgQnJpc3RvbCwgQnJpc3RvbCwgVW5pdGVkIEtpbmdk
b20uJiN4RDtEZXBhcnRtZW50IG9mIFB1YmxpYyBIZWFsdGgsIFVuaXZlcnNpdHkgb2YgVHVya3Us
IFR1cmt1LCBGaW5sYW5kLiYjeEQ7RGVwYXJ0bWVudCBvZiBFbnZpcm9ubWVudGFsIEltbXVub2xv
Z3kvQ29yZSBGYWNpbGl0eSBTdHVkaWVzLCBIZWxtaG9sdHogQ2VudHJlIGZvciBFbnZpcm9ubWVu
dGFsIFJlc2VhcmNoLVVGWiwgTGVpcHppZywgR2VybWFueS4mI3hEO0RpdmlzaW9uIG9mIEhlYWx0
aCBEYXRhIGFuZCBEaWdpdGFsaXphdGlvbiwgTm9yd2VnaWFuIEluc3RpdHV0ZSBvZiBQdWJsaWMg
SGVhbHRoLCBPc2xvLCBOb3J3YXkuJiN4RDtEZXBhcnRtZW50IG9mIEVwaWRlbWlvbG9neSwgQ2hh
aXIgb2YgRXBpZGVtaW9sb2d5IGFuZCBQcmV2ZW50aXZlIE1lZGljaW5lLCBKYWdpZWxsb25pYW4g
VW5pdmVyc2l0eSBNZWRpY2FsIENvbGxlZ2UsIEtyYWtvdywgUG9sYW5kLiYjeEQ7VHVya3UgQ2Vu
dHJlIGZvciBCaW90ZWNobm9sb2d5LCBVbml2ZXJzaXR5IG9mIFR1cmt1IGFuZCBBYm8gQWthZGVt
aSBVbml2ZXJzaXR5LCBUdXJrdSwgRmlubGFuZC4mI3hEO0RlcGFydG1lbnQgb2YgTnV0cml0aW9u
IGFuZCBEaWV0ZXRpY3MsIFNjaG9vbCBvZiBIZWFsdGggU2NpZW5jZSBhbmQgRWR1Y2F0aW9uLCBI
YXJva29waW8gVW5pdmVyc2l0eSwgQXRoZW5zLCBHcmVlY2UuJiN4RDtVQ0QgUGVyaW5hdGFsIFJl
c2VhcmNoIENlbnRyZSwgT2JzdGV0cmljcyAmYW1wOyBHeW5hZWNvbG9neSwgU2Nob29sIG9mIE1l
ZGljaW5lLCBVbml2ZXJzaXR5IENvbGxlZ2UgRHVibGluLCBOYXRpb25hbCBNYXRlcm5pdHkgSG9z
cGl0YWwsIER1YmxpbiwgSXJlbGFuZC4mI3hEO0RlcGFydG1lbnQgb2YgUGVkaWF0cmljcywgQ3Vt
bWluZyBTY2hvb2wgb2YgTWVkaWNpbmUsIFVuaXZlcnNpdHkgb2YgQ2FsZ2FyeSwgQ2FsZ2FyeSwg
QWxiZXJ0YSwgQ2FuYWRhLiYjeEQ7VUNEIFBlcmluYXRhbCBSZXNlYXJjaCBDZW50cmUsIFNjaG9v
bCBvZiBQdWJsaWMgSGVhbHRoIGFuZCBQaHlzaW90aGVyYXB5IGFuZCBTcG9ydHMgU2NpZW5jZSwg
VW5pdmVyc2l0eSBDb2xsZWdlIER1YmxpbiwgRHVibGluLCBJcmVsYW5kLiYjeEQ7RGVwYXJ0bWVu
dCBvZiBFcGlkZW1pb2xvZ3ksIENhcmUgYW5kIFB1YmxpYyBIZWFsdGggUmVzZWFyY2ggSW5zdGl0
dXRlLCBNYWFzdHJpY2h0IFVuaXZlcnNpdHksIE1hYXN0cmljaHQsIHRoZSBOZXRoZXJsYW5kcy4m
I3hEO05hdGlvbmFsIEluc3RpdHV0ZSBvZiBQdWJsaWMgSGVhbHRoLCBVbml2ZXJzaXR5IG9mIFNv
dXRoZXJuIERlbm1hcmssIENvcGVuaGFnZW4sIERlbm1hcmsuJiN4RDtEZXBhcnRtZW50IG9mIFB1
YmxpYyBIZWFsdGgsIFNlY3Rpb24gb2YgRXBpZGVtaW9sb2d5LCBVbml2ZXJzaXR5IG9mIENvcGVu
aGFnZW4sIENvcGVuaGFnZW4sIERlbm1hcmsuJiN4RDtNZWRpY2FsIFNjaG9vbCwgVGhlIFVuaXZl
cnNpdHkgb2YgV2VzdGVybiBBdXN0cmFsaWEsIFBlcnRoLCBXZXN0ZXJuIEF1c3RyYWxpYSwgQXVz
dHJhbGlhLiYjeEQ7RGVwYXJ0bWVudCBvZiBSZWhhYmlsaXRhdGlvbiwgTnV0cml0aW9uIGFuZCBT
cG9ydCwgTGEgVHJvYmUgVW5pdmVyc2l0eSwgTWVsYm91cm5lLCBWaWN0b3JpYSwgQXVzdHJhbGlh
LiYjeEQ7UGFlZGlhdHJpY3MgJmFtcDsgQ2hpbGQgSGVhbHRoLCBVbml2ZXJzaXR5IENvbGxlZ2Ug
Q29yaywgQ29yaywgSXJlbGFuZC4mI3hEO0NvcmsgQ2VudHJlIGZvciBWaXRhbWluIEQgYW5kIE51
dHJpdGlvbiBSZXNlYXJjaCwgU2Nob29sIG9mIEZvb2QgYW5kIE51dHJpdGlvbmFsIFNjaWVuY2Vz
LCBVbml2ZXJzaXR5IENvbGxlZ2UgQ29yaywgQ29yaywgSXJlbGFuZC4mI3hEO1Jlc2VhcmNoIFVu
aXQgZm9yIEd5bmFlY29sb2d5IGFuZCBPYnN0ZXRyaWNzLCBJbnN0aXR1dGUgZm9yIENsaW5pY2Fs
IFJlc2VhcmNoLCBVbml2ZXJzaXR5IG9mIFNvdXRoZXJuIERlbm1hcmssIE9kZW5zZSwgRGVubWFy
ay4mI3hEO0RlcGFydG1lbnQgb2YgUG9wdWxhdGlvbiBNZWRpY2luZSwgSGFydmFyZCBNZWRpY2Fs
IFNjaG9vbCwgSGFydmFyZCBQaWxncmltIEhlYWx0aCBDYXJlIEluc3RpdHV0ZSwgQm9zdG9uLCBN
YXNzYWNodXNldHRzLCBVbml0ZWQgU3RhdGVzIG9mIEFtZXJpY2EuJiN4RDtEZXBhcnRtZW50IG9m
IFB1YmxpYyBIZWFsdGgsIEFtc3RlcmRhbSBQdWJsaWMgSGVhbHRoIFJlc2VhcmNoIEluc3RpdHV0
ZSwgQWNhZGVtaWMgTWVkaWNhbCBDZW50ZXIsIEFtc3RlcmRhbSwgdGhlIE5ldGhlcmxhbmRzLiYj
eEQ7RGVwYXJ0bWVudCBvZiBFbnZpcm9ubWVudGFsIEV4cG9zdXJlcyBhbmQgRXBpZGVtaW9sb2d5
LCBEb21haW4gb2YgSW5mZWN0aW9uIENvbnRyb2wgYW5kIEVudmlyb25tZW50YWwgSGVhbHRoLCBO
b3J3ZWdpYW4gSW5zdGl0dXRlIG9mIFB1YmxpYyBIZWFsdGgsIE9zbG8sIE5vcndheS4mI3hEO0Rl
cGFydG1lbnQgb2YgUHVibGljIEhlYWx0aCwgVW5pdmVyc2l0eSBvZiBIZWxzaW5raSwgSGVsc2lu
a2ksIEZpbmxhbmQuJiN4RDtEZXBhcnRtZW50IG9mIE1lZGljYWwgU2NpZW5jZXMsIFVuaXZlcnNp
dHkgb2YgVHVyaW4sIFR1cmluLCBJdGFseS4mI3hEO0luc3RpdHV0ZSBmb3IgTWF0ZXJuYWwgYW5k
IENoaWxkIEhlYWx0aC1JUkNDUyAmcXVvdDtCdXJsbyBHYXJvZm9sbyZxdW90OywgVHJpZXN0ZSwg
SXRhbHkuJiN4RDtJbnN0aXR1dGUgb2YgRXBpZGVtaW9sb2d5LCBIZWxtaG9sdHogWmVudHJ1bSBN
dW5jaGVuLUdlcm1hbiBSZXNlYXJjaCBDZW50ZXIgZm9yIEVudmlyb25tZW50YWwgSGVhbHRoLCBO
ZXVoZXJiZXJnLCBHZXJtYW55LiYjeEQ7Tm9yd2VnaWFuIEluc3RpdHV0ZSBvZiBQdWJsaWMgSGVh
bHRoLCBPc2xvLCBOb3J3YXkuJiN4RDtEZXBhcnRtZW50IG9mIEdsb2JhbCBQdWJsaWMgSGVhbHRo
IGFuZCBQcmltYXJ5IENhcmUsIFVuaXZlcnNpdHkgb2YgQmVyZ2VuLCBCZXJnZW4sIE5vcndheS4m
I3hEO0RyLiB2b24gSGF1bmVyIENoaWxkcmVuJmFwb3M7cyBIb3NwaXRhbCwgTHVkd2lnLU1heGlt
aWxpYW5zLVVuaXZlcnNpdGF0IE11bmNoZW4sIE11bmljaCwgR2VybWFueS4mI3hEO0lCLVNhbHV0
LCBBcmVhIGRlIFNhbHV0IGRlIE1lbm9yY2EsIFBhbG1hLCBTcGFpbi4mI3hEO0RlcGFydG1lbnQg
b2YgQ29tbXVuaXR5IEhlYWx0aCBTY2llbmNlcywgQ3VtbWluZyBTY2hvb2wgb2YgTWVkaWNpbmUs
IFVuaXZlcnNpdHkgb2YgQ2FsZ2FyeSwgQ2FsZ2FyeSwgQWxiZXJ0YSwgQ2FuYWRhLiYjeEQ7RGVw
YXJ0bWVudCBvZiBFbnZpcm9ubWVudGFsIE1lZGljaW5lLCBTbG92YWsgTWVkaWNhbCBVbml2ZXJz
aXR5LCBCcmF0aXNsYXZhLCBTbG92YWsgUmVwdWJsaWMuJiN4RDtDaGlsZCBIZWFsdGgsIFJveWFs
IEFiZXJkZWVuIENoaWxkcmVuJmFwb3M7cyBIb3NwaXRhbCwgQWJlcmRlZW4sIFVuaXRlZCBLaW5n
ZG9tLiYjeEQ7SnVsaXVzIENlbnRlciBmb3IgSGVhbHRoIFNjaWVuY2VzIGFuZCBQcmltYXJ5IENh
cmUsIFVuaXZlcnNpdHkgTWVkaWNhbCBDZW50ZXIgVXRyZWNodCwgVXRyZWNodCBVbml2ZXJzaXR5
LCBVdHJlY2h0LCB0aGUgTmV0aGVybGFuZHMuJiN4RDtSZXNlYXJjaCBJbnN0aXR1dGUsIERlcGFy
dG1lbnQgb2YgUGVkaWF0cmljcywgTWFyaWVuLUhvc3BpdGFsIFdlc2VsLCBXZXNlbCwgR2VybWFu
eS4mI3hEO0lTR2xvYmFsLCBCYXJjZWxvbmEsIFNwYWluLiYjeEQ7VW5pdmVyc2l0YXQgUG9tcGV1
IEZhYnJhIChVUEYpLCBCYXJjZWxvbmEsIFNwYWluLiYjeEQ7QnJhZGZvcmQgSW5zdGl0dXRlIGZv
ciBIZWFsdGggUmVzZWFyY2gsIEJyYWRmb3JkIFJveWFsIEluZmlybWFyeSwgQnJhZGZvcmQsIFVu
aXRlZCBLaW5nZG9tLiYjeEQ7TmF0aW9uYWwgSW5zdGl0dXRlIGZvciBQdWJsaWMgSGVhbHRoIGFu
ZCB0aGUgRW52aXJvbm1lbnQsIEJpbHRob3ZlbiwgdGhlIE5ldGhlcmxhbmRzLiYjeEQ7RGVwYXJ0
bWVudCBvZiBNZWRpY2FsIGFuZCBTb2NpYWwgUHJvYmxlbXMgb2YgRmFtaWx5IEhlYWx0aCwgSW5z
dGl0dXRlIG9mIFBlZGlhdHJpY3MsIE9ic3RldHJpY3MgYW5kIEd5bmVjb2xvZ3ksIEt5aXYsIFVr
cmFpbmUuJiN4RDtUaGUgTm92byBOb3JkaXNrIEZvdW5kYXRpb24gQ2VudGVyIGZvciBCYXNpYyBN
ZXRhYm9saWMgUmVzZWFyY2gsIFNlY3Rpb24gb2YgTWV0YWJvbGljIEdlbmV0aWNzLCBGYWN1bHR5
IG9mIEhlYWx0aCBhbmQgTWVkaWNhbCBTY2llbmNlcywgVW5pdmVyc2l0eSBvZiBDb3BlbmhhZ2Vu
LCBDb3BlbmhhZ2VuLCBEZW5tYXJrLiYjeEQ7RGVwYXJ0bWVudCBvZiBFcGlkZW1pb2xvZ3ksIEVy
YXNtdXMgVW5pdmVyc2l0eSBNZWRpY2FsIENlbnRlciwgUm90dGVyZGFtLCB0aGUgTmV0aGVybGFu
ZHMuPC9hdXRoLWFkZHJlc3M+PHRpdGxlcz48dGl0bGU+TWF0ZXJuYWwgYm9keSBtYXNzIGluZGV4
LCBnZXN0YXRpb25hbCB3ZWlnaHQgZ2FpbiwgYW5kIHRoZSByaXNrIG9mIG92ZXJ3ZWlnaHQgYW5k
IG9iZXNpdHkgYWNyb3NzIGNoaWxkaG9vZDogQW4gaW5kaXZpZHVhbCBwYXJ0aWNpcGFudCBkYXRh
IG1ldGEtYW5hbHlzaXM8L3RpdGxlPjxzZWNvbmRhcnktdGl0bGU+UExvUyBNZWQ8L3NlY29uZGFy
eS10aXRsZT48L3RpdGxlcz48cGVyaW9kaWNhbD48ZnVsbC10aXRsZT5QTG9TIE1lZDwvZnVsbC10
aXRsZT48L3BlcmlvZGljYWw+PHBhZ2VzPmUxMDAyNzQ0PC9wYWdlcz48dm9sdW1lPjE2PC92b2x1
bWU+PG51bWJlcj4yPC9udW1iZXI+PGVkaXRpb24+MjAxOS8wMi8xMjwvZWRpdGlvbj48a2V5d29y
ZHM+PGtleXdvcmQ+QXVzdHJhbGlhL2VwaWRlbWlvbG9neTwva2V5d29yZD48a2V5d29yZD4qQm9k
eSBNYXNzIEluZGV4PC9rZXl3b3JkPjxrZXl3b3JkPkNvaG9ydCBTdHVkaWVzPC9rZXl3b3JkPjxr
ZXl3b3JkPipEYXRhIEFuYWx5c2lzPC9rZXl3b3JkPjxrZXl3b3JkPkV1cm9wZS9lcGlkZW1pb2xv
Z3k8L2tleXdvcmQ+PGtleXdvcmQ+RmVtYWxlPC9rZXl3b3JkPjxrZXl3b3JkPkdlc3RhdGlvbmFs
IFdlaWdodCBHYWluLypwaHlzaW9sb2d5PC9rZXl3b3JkPjxrZXl3b3JkPkh1bWFuczwva2V5d29y
ZD48a2V5d29yZD5Ob3J0aCBBbWVyaWNhL2VwaWRlbWlvbG9neTwva2V5d29yZD48a2V5d29yZD5P
dmVyd2VpZ2h0L2RpYWdub3Npcy9lcGlkZW1pb2xvZ3k8L2tleXdvcmQ+PGtleXdvcmQ+UGVkaWF0
cmljIE9iZXNpdHkvZGlhZ25vc2lzLyplcGlkZW1pb2xvZ3k8L2tleXdvcmQ+PGtleXdvcmQ+UHJl
Z25hbmN5PC9rZXl3b3JkPjxrZXl3b3JkPlJpc2sgRmFjdG9yczwva2V5d29yZD48L2tleXdvcmRz
PjxkYXRlcz48eWVhcj4yMDE5PC95ZWFyPjxwdWItZGF0ZXM+PGRhdGU+RmViPC9kYXRlPjwvcHVi
LWRhdGVzPjwvZGF0ZXM+PGlzYm4+MTU0OS0xNjc2IChFbGVjdHJvbmljKSYjeEQ7MTU0OS0xMjc3
IChMaW5raW5nKTwvaXNibj48YWNjZXNzaW9uLW51bT4zMDc0MjYyNDwvYWNjZXNzaW9uLW51bT48
dXJscz48cmVsYXRlZC11cmxzPjx1cmw+aHR0cHM6Ly93d3cubmNiaS5ubG0ubmloLmdvdi9wdWJt
ZWQvMzA3NDI2MjQ8L3VybD48L3JlbGF0ZWQtdXJscz48L3VybHM+PGN1c3RvbTI+UE1DNjM3MDE4
NCBmb2xsb3dpbmcgY29tcGV0aW5nIGludGVyZXN0czogS01HIGhhcyByZWNlaXZlZCByZWltYnVy
c2VtZW50IGZvciBzcGVha2luZyBhdCBjb25mZXJlbmNlcyBzcG9uc29yZWQgYnkgY29tcGFuaWVz
IHNlbGxpbmcgbnV0cml0aW9uYWwgcHJvZHVjdHMsIGFuZCBpcyBwYXJ0IG9mIGFuIGFjYWRlbWlj
IGNvbnNvcnRpdW0gdGhhdCBoYXMgcmVjZWl2ZWQgcmVzZWFyY2ggZnVuZGluZyBmcm9tIEFiYm90
dCBOdXRyaXRpb24sIE5lc3RlYyBhbmQgRGFub25lLiBITCBoYXMgcGFydGljaXBhdGVkIGFzIGFu
IGFkdmlzb3J5IGJvYXJkIG1lbWJlciwgY29uc3VsdGFudCBhbmQgc3BlYWtlciBmb3IgTmVzdGxl
IE51dHJpdGlvbiBJbnN0aXR1dGUgYW5kIE5lc3RsZSBGaW5sYW5kLiBEQUwgaGFzIHJlY2VpdmVk
IHN1cHBvcnQgZnJvbSBzZXZlcmFsIE5hdGlvbmFsIGFuZCBJbnRlcm5hdGlvbmFsIEdvdmVybm1l
bnQgYW5kIENoYXJpdHkgRnVuZGVycyBhbmQgZnJvbSBSb2NoZSBEaWFnbm9zdGljcyBhbmQgTWVk
dHJvbmljIGZvciByZXNlYXJjaCB1bnJlbGF0ZWQgdG8gdGhhdCBwcmVzZW50ZWQgaGVyZS4gQWxs
IHN1cHBvcnQgaGFkIGJlZW4gYWRtaW5pc3RlcmVkIHZpYSBEQUwmYXBvcztzIGluc3RpdHV0aW9u
OyBub3QgZGlyZWN0bHkgdG8gaGVyLiBUaGUgb3RoZXIgYXV0aG9ycyBoYXZlIGRlY2xhcmVkIHRo
YXQgbm8gY29tcGV0aW5nIGludGVyZXN0cyBleGlzdC48L2N1c3RvbTI+PGVsZWN0cm9uaWMtcmVz
b3VyY2UtbnVtPjEwLjEzNzEvam91cm5hbC5wbWVkLjEwMDI3NDQ8L2VsZWN0cm9uaWMtcmVzb3Vy
Y2UtbnVtPjwvcmVjb3JkPjwvQ2l0ZT48L0VuZE5vdGU+AG==
</w:fldData>
        </w:fldChar>
      </w:r>
      <w:r w:rsidRPr="00C849BE">
        <w:instrText xml:space="preserve"> ADDIN EN.CITE.DATA </w:instrText>
      </w:r>
      <w:r w:rsidRPr="00C849BE">
        <w:fldChar w:fldCharType="end"/>
      </w:r>
      <w:r w:rsidRPr="00C849BE">
        <w:fldChar w:fldCharType="separate"/>
      </w:r>
      <w:r w:rsidRPr="00C849BE">
        <w:rPr>
          <w:noProof/>
        </w:rPr>
        <w:t>(</w:t>
      </w:r>
      <w:r w:rsidRPr="00C849BE">
        <w:rPr>
          <w:noProof/>
          <w:sz w:val="16"/>
        </w:rPr>
        <w:t>Voerman et al 2019</w:t>
      </w:r>
      <w:r w:rsidRPr="00C849BE">
        <w:rPr>
          <w:noProof/>
        </w:rPr>
        <w:t>)</w:t>
      </w:r>
      <w:r w:rsidRPr="00C849BE">
        <w:fldChar w:fldCharType="end"/>
      </w:r>
      <w:r w:rsidRPr="00C849BE">
        <w:t xml:space="preserve"> found that, relative to the effect of maternal pre-pregnancy BMI, excessive gestational weight gain only slightly increased the risk of childhood overweight/obesity within each clinical BMI category (</w:t>
      </w:r>
      <w:r w:rsidRPr="00C849BE">
        <w:rPr>
          <w:sz w:val="16"/>
          <w:szCs w:val="16"/>
        </w:rPr>
        <w:t>p-values for interactions of maternal BMI with gestational weight gain: p=0.038, p&lt;0.001, and p=0.637 in early, mid, and late childhood, respectively</w:t>
      </w:r>
      <w:r w:rsidRPr="00C849BE">
        <w:t xml:space="preserve">). </w:t>
      </w:r>
    </w:p>
    <w:p w14:paraId="09ED9FDE" w14:textId="77777777" w:rsidR="006220AB" w:rsidRPr="00C849BE" w:rsidRDefault="006220AB" w:rsidP="006220AB">
      <w:pPr>
        <w:keepNext/>
        <w:rPr>
          <w:shd w:val="clear" w:color="auto" w:fill="FFFFFF"/>
        </w:rPr>
      </w:pPr>
      <w:r w:rsidRPr="00C849BE">
        <w:rPr>
          <w:shd w:val="clear" w:color="auto" w:fill="FFFFFF"/>
        </w:rPr>
        <w:t>Systematic reviews of cohort studies have found that:</w:t>
      </w:r>
    </w:p>
    <w:p w14:paraId="7C1AC95B" w14:textId="1E9D91CF" w:rsidR="006220AB" w:rsidRPr="00C849BE" w:rsidRDefault="006220AB" w:rsidP="008267A1">
      <w:pPr>
        <w:keepLines/>
        <w:numPr>
          <w:ilvl w:val="0"/>
          <w:numId w:val="4"/>
        </w:numPr>
        <w:rPr>
          <w:shd w:val="clear" w:color="auto" w:fill="FFFFFF"/>
        </w:rPr>
      </w:pPr>
      <w:r w:rsidRPr="00C849BE">
        <w:rPr>
          <w:shd w:val="clear" w:color="auto" w:fill="FFFFFF"/>
        </w:rPr>
        <w:t>the risk of urinary incontinence increased with each 10 kg of weight gain (</w:t>
      </w:r>
      <w:r w:rsidRPr="00C849BE">
        <w:rPr>
          <w:sz w:val="16"/>
          <w:szCs w:val="16"/>
          <w:shd w:val="clear" w:color="auto" w:fill="FFFFFF"/>
        </w:rPr>
        <w:t>RR 1.34; 95%CI 1.11 to 1.62</w:t>
      </w:r>
      <w:r w:rsidRPr="00C849BE">
        <w:rPr>
          <w:shd w:val="clear" w:color="auto" w:fill="FFFFFF"/>
        </w:rPr>
        <w:t xml:space="preserve">) </w:t>
      </w:r>
      <w:r w:rsidRPr="00C849BE">
        <w:fldChar w:fldCharType="begin">
          <w:fldData xml:space="preserve">PEVuZE5vdGU+PENpdGU+PEF1dGhvcj5BdW5lPC9BdXRob3I+PFllYXI+MjAxOTwvWWVhcj48UmVj
TnVtPjE5Njc8L1JlY051bT48RGlzcGxheVRleHQ+KDxzdHlsZSBmb250PSJDZW50dXJ5IEdvdGhp
YyIgc2l6ZT0iOCI+QXVuZSBldCBhbCAyMDE5PC9zdHlsZT4pPC9EaXNwbGF5VGV4dD48cmVjb3Jk
PjxyZWMtbnVtYmVyPjE5Njc8L3JlYy1udW1iZXI+PGZvcmVpZ24ta2V5cz48a2V5IGFwcD0iRU4i
IGRiLWlkPSJleHZhc3JmeDJkdHJhb2VzYXN4cDJzenN4YTJkZjUwMjU5MngiIHRpbWVzdGFtcD0i
MTU4ODkwMDczMSI+MTk2Nzwva2V5PjxrZXkgYXBwPSJFTldlYiIgZGItaWQ9IiI+MDwva2V5Pjwv
Zm9yZWlnbi1rZXlzPjxyZWYtdHlwZSBuYW1lPSJKb3VybmFsIEFydGljbGUiPjE3PC9yZWYtdHlw
ZT48Y29udHJpYnV0b3JzPjxhdXRob3JzPjxhdXRob3I+QXVuZSwgRC48L2F1dGhvcj48YXV0aG9y
Pk1haGFtYXQtU2FsZWgsIFkuPC9hdXRob3I+PGF1dGhvcj5Ob3JhdCwgVC48L2F1dGhvcj48YXV0
aG9yPlJpYm9saSwgRS48L2F1dGhvcj48L2F1dGhvcnM+PC9jb250cmlidXRvcnM+PGF1dGgtYWRk
cmVzcz5EZXBhcnRtZW50IG9mIEVwaWRlbWlvbG9neSBhbmQgQmlvc3RhdGlzdGljcywgU2Nob29s
IG9mIFB1YmxpYyBIZWFsdGgsIEltcGVyaWFsIENvbGxlZ2UgTG9uZG9uLCBMb25kb24sIFVLLiYj
eEQ7RGVwYXJ0bWVudCBvZiBOdXRyaXRpb24sIEJqb3JrbmVzIFVuaXZlcnNpdHkgQ29sbGVnZSwg
T3NsbywgTm9yd2F5LiYjeEQ7RGVwYXJ0bWVudCBvZiBFbmRvY3Jpbm9sb2d5LCBNb3JiaWQgT2Jl
c2l0eSBhbmQgUHJldmVudGl2ZSBNZWRpY2luZSwgT3NsbyBVbml2ZXJzaXR5IEhvc3BpdGFsLCBP
c2xvLCBOb3J3YXkuJiN4RDtDRVNQLCBGYWMuIGRlIG1lZGVjaW5lIC0gVW5pdi4gUGFyaXMtU3Vk
LCBGYWMuIGRlbWVkZWNpbmUgLSBVVlNRLCBJTlNFUk0sIFVuaXZlcnNpdGUgUGFyaXMtU2FjbGF5
LCBWaWxsZWp1aWYsIEZyYW5jZS4mI3hEO0d1c3RhdmUgUm91c3N5LCBWaWxsZWp1aWYsIEZyYW5j
ZS48L2F1dGgtYWRkcmVzcz48dGl0bGVzPjx0aXRsZT5Cb2R5IG1hc3MgaW5kZXgsIGFiZG9taW5h
bCBmYXRuZXNzLCB3ZWlnaHQgZ2FpbiBhbmQgdGhlIHJpc2sgb2YgdXJpbmFyeSBpbmNvbnRpbmVu
Y2U6IGEgc3lzdGVtYXRpYyByZXZpZXcgYW5kIGRvc2UtcmVzcG9uc2UgbWV0YS1hbmFseXNpcyBv
ZiBwcm9zcGVjdGl2ZSBzdHVkaWVzPC90aXRsZT48c2Vjb25kYXJ5LXRpdGxlPkJKT0c8L3NlY29u
ZGFyeS10aXRsZT48L3RpdGxlcz48cGVyaW9kaWNhbD48ZnVsbC10aXRsZT5CSk9HPC9mdWxsLXRp
dGxlPjwvcGVyaW9kaWNhbD48cGFnZXM+MTQyNC0xNDMzPC9wYWdlcz48dm9sdW1lPjEyNjwvdm9s
dW1lPjxudW1iZXI+MTI8L251bWJlcj48ZWRpdGlvbj4yMDE5LzA4LzA0PC9lZGl0aW9uPjxrZXl3
b3Jkcz48a2V5d29yZD5Cb2R5IE1hc3MgSW5kZXg8L2tleXdvcmQ+PGtleXdvcmQ+RmVtYWxlPC9r
ZXl3b3JkPjxrZXl3b3JkPkh1bWFuczwva2V5d29yZD48a2V5d29yZD5PYmVzaXR5LCBBYmRvbWlu
YWwvKmNvbXBsaWNhdGlvbnM8L2tleXdvcmQ+PGtleXdvcmQ+UHJvc3BlY3RpdmUgU3R1ZGllczwv
a2V5d29yZD48a2V5d29yZD5SaXNrIEZhY3RvcnM8L2tleXdvcmQ+PGtleXdvcmQ+VXJpbmFyeSBJ
bmNvbnRpbmVuY2UvKmV0aW9sb2d5PC9rZXl3b3JkPjxrZXl3b3JkPldlaWdodCBHYWluPC9rZXl3
b3JkPjxrZXl3b3JkPm1ldGEtYW5hbHlzaXM8L2tleXdvcmQ+PGtleXdvcmQ+b2Jlc2l0eTwva2V5
d29yZD48a2V5d29yZD5vdmVyd2VpZ2h0PC9rZXl3b3JkPjxrZXl3b3JkPnVyaW5hcnkgaW5jb250
aW5lbmNlPC9rZXl3b3JkPjxrZXl3b3JkPndhaXN0IGNpcmN1bWZlcmVuY2U8L2tleXdvcmQ+PC9r
ZXl3b3Jkcz48ZGF0ZXM+PHllYXI+MjAxOTwveWVhcj48cHViLWRhdGVzPjxkYXRlPk5vdjwvZGF0
ZT48L3B1Yi1kYXRlcz48L2RhdGVzPjxpc2JuPjE0NzEtMDUyOCAoRWxlY3Ryb25pYykmI3hEOzE0
NzAtMDMyOCAoTGlua2luZyk8L2lzYm4+PGFjY2Vzc2lvbi1udW0+MzEzNzYyMTE8L2FjY2Vzc2lv
bi1udW0+PHVybHM+PHJlbGF0ZWQtdXJscz48dXJsPmh0dHBzOi8vd3d3Lm5jYmkubmxtLm5paC5n
b3YvcHVibWVkLzMxMzc2MjExPC91cmw+PC9yZWxhdGVkLXVybHM+PC91cmxzPjxlbGVjdHJvbmlj
LXJlc291cmNlLW51bT4xMC4xMTExLzE0NzEtMDUyOC4xNTg5NzwvZWxlY3Ryb25pYy1yZXNvdXJj
ZS1udW0+PC9yZWNvcmQ+PC9DaXRlPjwvRW5kTm90ZT4A
</w:fldData>
        </w:fldChar>
      </w:r>
      <w:r w:rsidR="00391116" w:rsidRPr="00C849BE">
        <w:instrText xml:space="preserve"> ADDIN EN.CITE </w:instrText>
      </w:r>
      <w:r w:rsidR="00391116" w:rsidRPr="00C849BE">
        <w:fldChar w:fldCharType="begin">
          <w:fldData xml:space="preserve">PEVuZE5vdGU+PENpdGU+PEF1dGhvcj5BdW5lPC9BdXRob3I+PFllYXI+MjAxOTwvWWVhcj48UmVj
TnVtPjE5Njc8L1JlY051bT48RGlzcGxheVRleHQ+KDxzdHlsZSBmb250PSJDZW50dXJ5IEdvdGhp
YyIgc2l6ZT0iOCI+QXVuZSBldCBhbCAyMDE5PC9zdHlsZT4pPC9EaXNwbGF5VGV4dD48cmVjb3Jk
PjxyZWMtbnVtYmVyPjE5Njc8L3JlYy1udW1iZXI+PGZvcmVpZ24ta2V5cz48a2V5IGFwcD0iRU4i
IGRiLWlkPSJleHZhc3JmeDJkdHJhb2VzYXN4cDJzenN4YTJkZjUwMjU5MngiIHRpbWVzdGFtcD0i
MTU4ODkwMDczMSI+MTk2Nzwva2V5PjxrZXkgYXBwPSJFTldlYiIgZGItaWQ9IiI+MDwva2V5Pjwv
Zm9yZWlnbi1rZXlzPjxyZWYtdHlwZSBuYW1lPSJKb3VybmFsIEFydGljbGUiPjE3PC9yZWYtdHlw
ZT48Y29udHJpYnV0b3JzPjxhdXRob3JzPjxhdXRob3I+QXVuZSwgRC48L2F1dGhvcj48YXV0aG9y
Pk1haGFtYXQtU2FsZWgsIFkuPC9hdXRob3I+PGF1dGhvcj5Ob3JhdCwgVC48L2F1dGhvcj48YXV0
aG9yPlJpYm9saSwgRS48L2F1dGhvcj48L2F1dGhvcnM+PC9jb250cmlidXRvcnM+PGF1dGgtYWRk
cmVzcz5EZXBhcnRtZW50IG9mIEVwaWRlbWlvbG9neSBhbmQgQmlvc3RhdGlzdGljcywgU2Nob29s
IG9mIFB1YmxpYyBIZWFsdGgsIEltcGVyaWFsIENvbGxlZ2UgTG9uZG9uLCBMb25kb24sIFVLLiYj
eEQ7RGVwYXJ0bWVudCBvZiBOdXRyaXRpb24sIEJqb3JrbmVzIFVuaXZlcnNpdHkgQ29sbGVnZSwg
T3NsbywgTm9yd2F5LiYjeEQ7RGVwYXJ0bWVudCBvZiBFbmRvY3Jpbm9sb2d5LCBNb3JiaWQgT2Jl
c2l0eSBhbmQgUHJldmVudGl2ZSBNZWRpY2luZSwgT3NsbyBVbml2ZXJzaXR5IEhvc3BpdGFsLCBP
c2xvLCBOb3J3YXkuJiN4RDtDRVNQLCBGYWMuIGRlIG1lZGVjaW5lIC0gVW5pdi4gUGFyaXMtU3Vk
LCBGYWMuIGRlbWVkZWNpbmUgLSBVVlNRLCBJTlNFUk0sIFVuaXZlcnNpdGUgUGFyaXMtU2FjbGF5
LCBWaWxsZWp1aWYsIEZyYW5jZS4mI3hEO0d1c3RhdmUgUm91c3N5LCBWaWxsZWp1aWYsIEZyYW5j
ZS48L2F1dGgtYWRkcmVzcz48dGl0bGVzPjx0aXRsZT5Cb2R5IG1hc3MgaW5kZXgsIGFiZG9taW5h
bCBmYXRuZXNzLCB3ZWlnaHQgZ2FpbiBhbmQgdGhlIHJpc2sgb2YgdXJpbmFyeSBpbmNvbnRpbmVu
Y2U6IGEgc3lzdGVtYXRpYyByZXZpZXcgYW5kIGRvc2UtcmVzcG9uc2UgbWV0YS1hbmFseXNpcyBv
ZiBwcm9zcGVjdGl2ZSBzdHVkaWVzPC90aXRsZT48c2Vjb25kYXJ5LXRpdGxlPkJKT0c8L3NlY29u
ZGFyeS10aXRsZT48L3RpdGxlcz48cGVyaW9kaWNhbD48ZnVsbC10aXRsZT5CSk9HPC9mdWxsLXRp
dGxlPjwvcGVyaW9kaWNhbD48cGFnZXM+MTQyNC0xNDMzPC9wYWdlcz48dm9sdW1lPjEyNjwvdm9s
dW1lPjxudW1iZXI+MTI8L251bWJlcj48ZWRpdGlvbj4yMDE5LzA4LzA0PC9lZGl0aW9uPjxrZXl3
b3Jkcz48a2V5d29yZD5Cb2R5IE1hc3MgSW5kZXg8L2tleXdvcmQ+PGtleXdvcmQ+RmVtYWxlPC9r
ZXl3b3JkPjxrZXl3b3JkPkh1bWFuczwva2V5d29yZD48a2V5d29yZD5PYmVzaXR5LCBBYmRvbWlu
YWwvKmNvbXBsaWNhdGlvbnM8L2tleXdvcmQ+PGtleXdvcmQ+UHJvc3BlY3RpdmUgU3R1ZGllczwv
a2V5d29yZD48a2V5d29yZD5SaXNrIEZhY3RvcnM8L2tleXdvcmQ+PGtleXdvcmQ+VXJpbmFyeSBJ
bmNvbnRpbmVuY2UvKmV0aW9sb2d5PC9rZXl3b3JkPjxrZXl3b3JkPldlaWdodCBHYWluPC9rZXl3
b3JkPjxrZXl3b3JkPm1ldGEtYW5hbHlzaXM8L2tleXdvcmQ+PGtleXdvcmQ+b2Jlc2l0eTwva2V5
d29yZD48a2V5d29yZD5vdmVyd2VpZ2h0PC9rZXl3b3JkPjxrZXl3b3JkPnVyaW5hcnkgaW5jb250
aW5lbmNlPC9rZXl3b3JkPjxrZXl3b3JkPndhaXN0IGNpcmN1bWZlcmVuY2U8L2tleXdvcmQ+PC9r
ZXl3b3Jkcz48ZGF0ZXM+PHllYXI+MjAxOTwveWVhcj48cHViLWRhdGVzPjxkYXRlPk5vdjwvZGF0
ZT48L3B1Yi1kYXRlcz48L2RhdGVzPjxpc2JuPjE0NzEtMDUyOCAoRWxlY3Ryb25pYykmI3hEOzE0
NzAtMDMyOCAoTGlua2luZyk8L2lzYm4+PGFjY2Vzc2lvbi1udW0+MzEzNzYyMTE8L2FjY2Vzc2lv
bi1udW0+PHVybHM+PHJlbGF0ZWQtdXJscz48dXJsPmh0dHBzOi8vd3d3Lm5jYmkubmxtLm5paC5n
b3YvcHVibWVkLzMxMzc2MjExPC91cmw+PC9yZWxhdGVkLXVybHM+PC91cmxzPjxlbGVjdHJvbmlj
LXJlc291cmNlLW51bT4xMC4xMTExLzE0NzEtMDUyOC4xNTg5NzwvZWxlY3Ryb25pYy1yZXNvdXJj
ZS1udW0+PC9yZWNvcmQ+PC9DaXRlPjwvRW5kTm90ZT4A
</w:fldData>
        </w:fldChar>
      </w:r>
      <w:r w:rsidR="00391116" w:rsidRPr="00C849BE">
        <w:instrText xml:space="preserve"> ADDIN EN.CITE.DATA </w:instrText>
      </w:r>
      <w:r w:rsidR="00391116" w:rsidRPr="00C849BE">
        <w:fldChar w:fldCharType="end"/>
      </w:r>
      <w:r w:rsidRPr="00C849BE">
        <w:fldChar w:fldCharType="separate"/>
      </w:r>
      <w:r w:rsidR="00391116" w:rsidRPr="00C849BE">
        <w:rPr>
          <w:noProof/>
        </w:rPr>
        <w:t>(</w:t>
      </w:r>
      <w:r w:rsidR="00391116" w:rsidRPr="00C849BE">
        <w:rPr>
          <w:noProof/>
          <w:sz w:val="16"/>
        </w:rPr>
        <w:t>Aune et al 2019</w:t>
      </w:r>
      <w:r w:rsidR="00391116" w:rsidRPr="00C849BE">
        <w:rPr>
          <w:noProof/>
        </w:rPr>
        <w:t>)</w:t>
      </w:r>
      <w:r w:rsidRPr="00C849BE">
        <w:fldChar w:fldCharType="end"/>
      </w:r>
    </w:p>
    <w:p w14:paraId="2AABB3BA" w14:textId="45DC7544" w:rsidR="006220AB" w:rsidRPr="00C849BE" w:rsidRDefault="006220AB" w:rsidP="008267A1">
      <w:pPr>
        <w:keepLines/>
        <w:numPr>
          <w:ilvl w:val="0"/>
          <w:numId w:val="4"/>
        </w:numPr>
        <w:rPr>
          <w:shd w:val="clear" w:color="auto" w:fill="FFFFFF"/>
        </w:rPr>
      </w:pPr>
      <w:r w:rsidRPr="00C849BE">
        <w:t>weight gain exceeding recommendations may increase the risk of autism spectrum disorder (</w:t>
      </w:r>
      <w:r w:rsidRPr="00C849BE">
        <w:rPr>
          <w:sz w:val="16"/>
          <w:szCs w:val="16"/>
        </w:rPr>
        <w:t>OR 1.23; 95%CI 1.09 to 1.38; p=0.0008</w:t>
      </w:r>
      <w:r w:rsidRPr="00C849BE">
        <w:t xml:space="preserve">) but more studies are needed to confirm this result </w:t>
      </w:r>
      <w:r w:rsidRPr="00C849BE">
        <w:fldChar w:fldCharType="begin">
          <w:fldData xml:space="preserve">PEVuZE5vdGU+PENpdGU+PEF1dGhvcj5UaWFuPC9BdXRob3I+PFllYXI+MjAxOTwvWWVhcj48UmVj
TnVtPjE5MzE8L1JlY051bT48RGlzcGxheVRleHQ+KDxzdHlsZSBmb250PSJDZW50dXJ5IEdvdGhp
YyIgc2l6ZT0iOCI+VGlhbiBldCBhbCAyMDE5PC9zdHlsZT4pPC9EaXNwbGF5VGV4dD48cmVjb3Jk
PjxyZWMtbnVtYmVyPjE5MzE8L3JlYy1udW1iZXI+PGZvcmVpZ24ta2V5cz48a2V5IGFwcD0iRU4i
IGRiLWlkPSJleHZhc3JmeDJkdHJhb2VzYXN4cDJzenN4YTJkZjUwMjU5MngiIHRpbWVzdGFtcD0i
MTU4ODY1NDA1NCI+MTkzMTwva2V5PjxrZXkgYXBwPSJFTldlYiIgZGItaWQ9IiI+MDwva2V5Pjwv
Zm9yZWlnbi1rZXlzPjxyZWYtdHlwZSBuYW1lPSJKb3VybmFsIEFydGljbGUiPjE3PC9yZWYtdHlw
ZT48Y29udHJpYnV0b3JzPjxhdXRob3JzPjxhdXRob3I+VGlhbiwgWi4gWC48L2F1dGhvcj48YXV0
aG9yPldhbiwgTS48L2F1dGhvcj48YXV0aG9yPkdhbywgWS4gTC48L2F1dGhvcj48YXV0aG9yPld1
LCBCLiBGLjwvYXV0aG9yPjxhdXRob3I+WGllLCBZLjwvYXV0aG9yPjxhdXRob3I+TGl1LCBKLjwv
YXV0aG9yPjxhdXRob3I+U3UsIFIuIFouPC9hdXRob3I+PGF1dGhvcj5UaWFuLCBMLiBMLjwvYXV0
aG9yPjxhdXRob3I+SHUsIFkuIFEuPC9hdXRob3I+PC9hdXRob3JzPjwvY29udHJpYnV0b3JzPjxh
dXRoLWFkZHJlc3M+RGVwYXJ0bWVudCBvZiBEaWdlc3RpdmUgTWVkaWNpbmUsIFhpYW1lbiBVbml2
ZXJzaXR5IEFmZmlsaWF0ZWQgWmhvbmcgU2hhbiBIb3NwaXRhbCwgWGlhbWVuIFVuaXZlcnNpdHkg
TWVkaWNhbCBTY2hvb2wsIFhpYW1lbiwgQ2hpbmEuJiN4RDtEZXBhcnRtZW50IG9mIEdhc3Ryb2Vu
dGVyb2xvZ3ksIFpob25nc2hhbiBIb3NwaXRhbCBBZmZpbGlhdGVkIHRvIFhpYW1lbiBVbml2ZXJz
aXR5LCBYaWFtZW4sIENoaW5hLiYjeEQ7TmludGggUGVvcGxlJmFwb3M7cyBIb3NwaXRhbCBvZiBD
aG9uZ3FpbmcsIFNoYW5naGFpLCBDaGluYS4mI3hEO1hpYUhlIERpdmlzaW9uLCBaaG9uZ3NoYW4g
SG9zcGl0YWwgQWZmaWxpYXRlZCB0byBYaWFtZW4gVW5pdmVyc2l0eSwgWGlhbWVuLCBDaGluYS4m
I3hEO0RlcGFydG1lbnQgb2YgR3luYWVjb2xvZ3kgYW5kIE9ic3RldHJpY3MsIFpob25nc2hhbiBI
b3NwaXRhbCBBZmZpbGlhdGVkIHRvIFhpYW1lbiBVbml2ZXJzaXR5LCBYaWFtZW4sIENoaW5hLjwv
YXV0aC1hZGRyZXNzPjx0aXRsZXM+PHRpdGxlPkdlc3RhdGlvbmFsIHdlaWdodCBnYWluIGFuZCBy
aXNrIG9mIGF1dGlzbSBzcGVjdHJ1bSBkaXNvcmRlcnMgaW4gb2Zmc3ByaW5nOiBhIHN5c3RlbWF0
aWMgcmV2aWV3IGFuZCBtZXRhLWFuYWx5c2lzPC90aXRsZT48c2Vjb25kYXJ5LXRpdGxlPkogT2Jz
dGV0IEd5bmFlY29sPC9zZWNvbmRhcnktdGl0bGU+PC90aXRsZXM+PHBlcmlvZGljYWw+PGZ1bGwt
dGl0bGU+SiBPYnN0ZXQgR3luYWVjb2w8L2Z1bGwtdGl0bGU+PC9wZXJpb2RpY2FsPjxwYWdlcz4x
LTg8L3BhZ2VzPjxlZGl0aW9uPjIwMTkvMTIvMDQ8L2VkaXRpb24+PGtleXdvcmRzPjxrZXl3b3Jk
PkFzZDwva2V5d29yZD48a2V5d29yZD5Hd2c8L2tleXdvcmQ+PGtleXdvcmQ+R2VzdGF0aW9uYWwg
d2VpZ2h0IGdhaW48L2tleXdvcmQ+PGtleXdvcmQ+YXV0aXNtPC9rZXl3b3JkPjxrZXl3b3JkPmF1
dGlzbSBzcGVjdHJ1bSBkaXNvcmRlcnM8L2tleXdvcmQ+PGtleXdvcmQ+bWV0YS1hbmFseXNpczwv
a2V5d29yZD48a2V5d29yZD5zeXN0ZW1hdGljIHJldmlldzwva2V5d29yZD48L2tleXdvcmRzPjxk
YXRlcz48eWVhcj4yMDE5PC95ZWFyPjxwdWItZGF0ZXM+PGRhdGU+RGVjIDI8L2RhdGU+PC9wdWIt
ZGF0ZXM+PC9kYXRlcz48aXNibj4xMzY0LTY4OTMgKEVsZWN0cm9uaWMpJiN4RDswMTQ0LTM2MTUg
KExpbmtpbmcpPC9pc2JuPjxhY2Nlc3Npb24tbnVtPjMxNzkwMzE1PC9hY2Nlc3Npb24tbnVtPjx1
cmxzPjxyZWxhdGVkLXVybHM+PHVybD5odHRwczovL3d3dy5uY2JpLm5sbS5uaWguZ292L3B1Ym1l
ZC8zMTc5MDMxNTwvdXJsPjwvcmVsYXRlZC11cmxzPjwvdXJscz48ZWxlY3Ryb25pYy1yZXNvdXJj
ZS1udW0+MTAuMTA4MC8wMTQ0MzYxNS4yMDE5LjE2NzYyMTE8L2VsZWN0cm9uaWMtcmVzb3VyY2Ut
bnVtPjwvcmVjb3JkPjwvQ2l0ZT48L0VuZE5vdGU+AG==
</w:fldData>
        </w:fldChar>
      </w:r>
      <w:r w:rsidR="00391116" w:rsidRPr="00C849BE">
        <w:instrText xml:space="preserve"> ADDIN EN.CITE </w:instrText>
      </w:r>
      <w:r w:rsidR="00391116" w:rsidRPr="00C849BE">
        <w:fldChar w:fldCharType="begin">
          <w:fldData xml:space="preserve">PEVuZE5vdGU+PENpdGU+PEF1dGhvcj5UaWFuPC9BdXRob3I+PFllYXI+MjAxOTwvWWVhcj48UmVj
TnVtPjE5MzE8L1JlY051bT48RGlzcGxheVRleHQ+KDxzdHlsZSBmb250PSJDZW50dXJ5IEdvdGhp
YyIgc2l6ZT0iOCI+VGlhbiBldCBhbCAyMDE5PC9zdHlsZT4pPC9EaXNwbGF5VGV4dD48cmVjb3Jk
PjxyZWMtbnVtYmVyPjE5MzE8L3JlYy1udW1iZXI+PGZvcmVpZ24ta2V5cz48a2V5IGFwcD0iRU4i
IGRiLWlkPSJleHZhc3JmeDJkdHJhb2VzYXN4cDJzenN4YTJkZjUwMjU5MngiIHRpbWVzdGFtcD0i
MTU4ODY1NDA1NCI+MTkzMTwva2V5PjxrZXkgYXBwPSJFTldlYiIgZGItaWQ9IiI+MDwva2V5Pjwv
Zm9yZWlnbi1rZXlzPjxyZWYtdHlwZSBuYW1lPSJKb3VybmFsIEFydGljbGUiPjE3PC9yZWYtdHlw
ZT48Y29udHJpYnV0b3JzPjxhdXRob3JzPjxhdXRob3I+VGlhbiwgWi4gWC48L2F1dGhvcj48YXV0
aG9yPldhbiwgTS48L2F1dGhvcj48YXV0aG9yPkdhbywgWS4gTC48L2F1dGhvcj48YXV0aG9yPld1
LCBCLiBGLjwvYXV0aG9yPjxhdXRob3I+WGllLCBZLjwvYXV0aG9yPjxhdXRob3I+TGl1LCBKLjwv
YXV0aG9yPjxhdXRob3I+U3UsIFIuIFouPC9hdXRob3I+PGF1dGhvcj5UaWFuLCBMLiBMLjwvYXV0
aG9yPjxhdXRob3I+SHUsIFkuIFEuPC9hdXRob3I+PC9hdXRob3JzPjwvY29udHJpYnV0b3JzPjxh
dXRoLWFkZHJlc3M+RGVwYXJ0bWVudCBvZiBEaWdlc3RpdmUgTWVkaWNpbmUsIFhpYW1lbiBVbml2
ZXJzaXR5IEFmZmlsaWF0ZWQgWmhvbmcgU2hhbiBIb3NwaXRhbCwgWGlhbWVuIFVuaXZlcnNpdHkg
TWVkaWNhbCBTY2hvb2wsIFhpYW1lbiwgQ2hpbmEuJiN4RDtEZXBhcnRtZW50IG9mIEdhc3Ryb2Vu
dGVyb2xvZ3ksIFpob25nc2hhbiBIb3NwaXRhbCBBZmZpbGlhdGVkIHRvIFhpYW1lbiBVbml2ZXJz
aXR5LCBYaWFtZW4sIENoaW5hLiYjeEQ7TmludGggUGVvcGxlJmFwb3M7cyBIb3NwaXRhbCBvZiBD
aG9uZ3FpbmcsIFNoYW5naGFpLCBDaGluYS4mI3hEO1hpYUhlIERpdmlzaW9uLCBaaG9uZ3NoYW4g
SG9zcGl0YWwgQWZmaWxpYXRlZCB0byBYaWFtZW4gVW5pdmVyc2l0eSwgWGlhbWVuLCBDaGluYS4m
I3hEO0RlcGFydG1lbnQgb2YgR3luYWVjb2xvZ3kgYW5kIE9ic3RldHJpY3MsIFpob25nc2hhbiBI
b3NwaXRhbCBBZmZpbGlhdGVkIHRvIFhpYW1lbiBVbml2ZXJzaXR5LCBYaWFtZW4sIENoaW5hLjwv
YXV0aC1hZGRyZXNzPjx0aXRsZXM+PHRpdGxlPkdlc3RhdGlvbmFsIHdlaWdodCBnYWluIGFuZCBy
aXNrIG9mIGF1dGlzbSBzcGVjdHJ1bSBkaXNvcmRlcnMgaW4gb2Zmc3ByaW5nOiBhIHN5c3RlbWF0
aWMgcmV2aWV3IGFuZCBtZXRhLWFuYWx5c2lzPC90aXRsZT48c2Vjb25kYXJ5LXRpdGxlPkogT2Jz
dGV0IEd5bmFlY29sPC9zZWNvbmRhcnktdGl0bGU+PC90aXRsZXM+PHBlcmlvZGljYWw+PGZ1bGwt
dGl0bGU+SiBPYnN0ZXQgR3luYWVjb2w8L2Z1bGwtdGl0bGU+PC9wZXJpb2RpY2FsPjxwYWdlcz4x
LTg8L3BhZ2VzPjxlZGl0aW9uPjIwMTkvMTIvMDQ8L2VkaXRpb24+PGtleXdvcmRzPjxrZXl3b3Jk
PkFzZDwva2V5d29yZD48a2V5d29yZD5Hd2c8L2tleXdvcmQ+PGtleXdvcmQ+R2VzdGF0aW9uYWwg
d2VpZ2h0IGdhaW48L2tleXdvcmQ+PGtleXdvcmQ+YXV0aXNtPC9rZXl3b3JkPjxrZXl3b3JkPmF1
dGlzbSBzcGVjdHJ1bSBkaXNvcmRlcnM8L2tleXdvcmQ+PGtleXdvcmQ+bWV0YS1hbmFseXNpczwv
a2V5d29yZD48a2V5d29yZD5zeXN0ZW1hdGljIHJldmlldzwva2V5d29yZD48L2tleXdvcmRzPjxk
YXRlcz48eWVhcj4yMDE5PC95ZWFyPjxwdWItZGF0ZXM+PGRhdGU+RGVjIDI8L2RhdGU+PC9wdWIt
ZGF0ZXM+PC9kYXRlcz48aXNibj4xMzY0LTY4OTMgKEVsZWN0cm9uaWMpJiN4RDswMTQ0LTM2MTUg
KExpbmtpbmcpPC9pc2JuPjxhY2Nlc3Npb24tbnVtPjMxNzkwMzE1PC9hY2Nlc3Npb24tbnVtPjx1
cmxzPjxyZWxhdGVkLXVybHM+PHVybD5odHRwczovL3d3dy5uY2JpLm5sbS5uaWguZ292L3B1Ym1l
ZC8zMTc5MDMxNTwvdXJsPjwvcmVsYXRlZC11cmxzPjwvdXJscz48ZWxlY3Ryb25pYy1yZXNvdXJj
ZS1udW0+MTAuMTA4MC8wMTQ0MzYxNS4yMDE5LjE2NzYyMTE8L2VsZWN0cm9uaWMtcmVzb3VyY2Ut
bnVtPjwvcmVjb3JkPjwvQ2l0ZT48L0VuZE5vdGU+AG==
</w:fldData>
        </w:fldChar>
      </w:r>
      <w:r w:rsidR="00391116" w:rsidRPr="00C849BE">
        <w:instrText xml:space="preserve"> ADDIN EN.CITE.DATA </w:instrText>
      </w:r>
      <w:r w:rsidR="00391116" w:rsidRPr="00C849BE">
        <w:fldChar w:fldCharType="end"/>
      </w:r>
      <w:r w:rsidRPr="00C849BE">
        <w:fldChar w:fldCharType="separate"/>
      </w:r>
      <w:r w:rsidR="00391116" w:rsidRPr="00C849BE">
        <w:rPr>
          <w:noProof/>
        </w:rPr>
        <w:t>(</w:t>
      </w:r>
      <w:r w:rsidR="00391116" w:rsidRPr="00C849BE">
        <w:rPr>
          <w:noProof/>
          <w:sz w:val="16"/>
        </w:rPr>
        <w:t>Tian et al 2019</w:t>
      </w:r>
      <w:r w:rsidR="00391116" w:rsidRPr="00C849BE">
        <w:rPr>
          <w:noProof/>
        </w:rPr>
        <w:t>)</w:t>
      </w:r>
      <w:r w:rsidRPr="00C849BE">
        <w:fldChar w:fldCharType="end"/>
      </w:r>
      <w:r w:rsidRPr="00C849BE">
        <w:t>.</w:t>
      </w:r>
    </w:p>
    <w:p w14:paraId="66C01A6B" w14:textId="77777777" w:rsidR="00B00C3F" w:rsidRPr="00C849BE" w:rsidRDefault="00B00C3F" w:rsidP="00B00C3F">
      <w:pPr>
        <w:pStyle w:val="Heading5"/>
      </w:pPr>
      <w:r w:rsidRPr="00C849BE">
        <w:t>High weight gain in early pregnancy</w:t>
      </w:r>
    </w:p>
    <w:p w14:paraId="72C26916" w14:textId="77777777" w:rsidR="00B00C3F" w:rsidRPr="00C849BE" w:rsidRDefault="00B00C3F" w:rsidP="00B00C3F">
      <w:r w:rsidRPr="00C849BE">
        <w:t>A secondary analysis of an RCT (</w:t>
      </w:r>
      <w:r w:rsidRPr="00C849BE">
        <w:rPr>
          <w:sz w:val="16"/>
          <w:szCs w:val="16"/>
        </w:rPr>
        <w:t>n=7,895</w:t>
      </w:r>
      <w:r w:rsidRPr="00C849BE">
        <w:t xml:space="preserve">) </w:t>
      </w:r>
      <w:r w:rsidRPr="00C849BE">
        <w:fldChar w:fldCharType="begin">
          <w:fldData xml:space="preserve">PEVuZE5vdGU+PENpdGU+PEF1dGhvcj5DYXJyZW5vPC9BdXRob3I+PFllYXI+MjAxMjwvWWVhcj48
UmVjTnVtPjE3NTU8L1JlY051bT48RGlzcGxheVRleHQ+KDxzdHlsZSBmb250PSJDZW50dXJ5IEdv
dGhpYyIgc2l6ZT0iOCI+Q2FycmVubyBldCBhbCAyMDEyPC9zdHlsZT4pPC9EaXNwbGF5VGV4dD48
cmVjb3JkPjxyZWMtbnVtYmVyPjE3NTU8L3JlYy1udW1iZXI+PGZvcmVpZ24ta2V5cz48a2V5IGFw
cD0iRU4iIGRiLWlkPSJleHZhc3JmeDJkdHJhb2VzYXN4cDJzenN4YTJkZjUwMjU5MngiIHRpbWVz
dGFtcD0iMTU4Mjg2NzEwNSI+MTc1NTwva2V5PjxrZXkgYXBwPSJFTldlYiIgZGItaWQ9IiI+MDwv
a2V5PjwvZm9yZWlnbi1rZXlzPjxyZWYtdHlwZSBuYW1lPSJKb3VybmFsIEFydGljbGUiPjE3PC9y
ZWYtdHlwZT48Y29udHJpYnV0b3JzPjxhdXRob3JzPjxhdXRob3I+Q2FycmVubywgQy4gQS48L2F1
dGhvcj48YXV0aG9yPkNsaWZ0b24sIFIuIEcuPC9hdXRob3I+PGF1dGhvcj5IYXV0aCwgSi4gQy48
L2F1dGhvcj48YXV0aG9yPk15YXR0LCBMLjwvYXV0aG9yPjxhdXRob3I+Um9iZXJ0cywgSi4gTS48
L2F1dGhvcj48YXV0aG9yPlNwb25nLCBDLiBZLjwvYXV0aG9yPjxhdXRob3I+VmFybmVyLCBNLiBX
LjwvYXV0aG9yPjxhdXRob3I+VGhvcnAsIEouIE0uLCBKci48L2F1dGhvcj48YXV0aG9yPk1lcmNl
ciwgQi4gTS48L2F1dGhvcj48YXV0aG9yPlBlYWNlbWFuLCBBLiBNLjwvYXV0aG9yPjxhdXRob3I+
UmFtaW4sIFMuIE0uPC9hdXRob3I+PGF1dGhvcj5DYXJwZW50ZXIsIE0uIFcuPC9hdXRob3I+PGF1
dGhvcj5TY2lzY2lvbmUsIEEuPC9hdXRob3I+PGF1dGhvcj5Ub2xvc2EsIEouIEUuPC9hdXRob3I+
PGF1dGhvcj5TYWFkZSwgRy4gUi48L2F1dGhvcj48YXV0aG9yPlNvcm9raW4sIFkuPC9hdXRob3I+
PGF1dGhvcj5FdW5pY2UgS2VubmVkeSBTaHJpdmVyIE5hdGlvbmFsIEluc3RpdHV0ZSBvZiBDaGls
ZCwgSGVhbHRoPC9hdXRob3I+PGF1dGhvcj5IdW1hbiBEZXZlbG9wbWVudCBNYXRlcm5hbC1GZXRh
bCBNZWRpY2luZSBVbml0cywgTmV0d29yazwvYXV0aG9yPjwvYXV0aG9ycz48L2NvbnRyaWJ1dG9y
cz48YXV0aC1hZGRyZXNzPkRlcGFydG1lbnQgb2YgT2JzdGV0cmljcyBhbmQgR3luZWNvbG9neSwg
VW5pdmVyc2l0eSBvZiBUZXhhcyBIZWFsdGggU2NpZW5jZSBDZW50ZXIsIEhvdXN0b24sIFRYLCBV
U0EuPC9hdXRoLWFkZHJlc3M+PHRpdGxlcz48dGl0bGU+RXhjZXNzaXZlIGVhcmx5IGdlc3RhdGlv
bmFsIHdlaWdodCBnYWluIGFuZCByaXNrIG9mIGdlc3RhdGlvbmFsIGRpYWJldGVzIG1lbGxpdHVz
IGluIG51bGxpcGFyb3VzIHdvbWVuPC90aXRsZT48c2Vjb25kYXJ5LXRpdGxlPk9ic3RldCBHeW5l
Y29sPC9zZWNvbmRhcnktdGl0bGU+PC90aXRsZXM+PHBlcmlvZGljYWw+PGZ1bGwtdGl0bGU+T2Jz
dGV0IEd5bmVjb2w8L2Z1bGwtdGl0bGU+PC9wZXJpb2RpY2FsPjxwYWdlcz4xMjI3LTMzPC9wYWdl
cz48dm9sdW1lPjExOTwvdm9sdW1lPjxudW1iZXI+NjwvbnVtYmVyPjxlZGl0aW9uPjIwMTIvMDUv
MjQ8L2VkaXRpb24+PGtleXdvcmRzPjxrZXl3b3JkPkFkb2xlc2NlbnQ8L2tleXdvcmQ+PGtleXdv
cmQ+QWR1bHQ8L2tleXdvcmQ+PGtleXdvcmQ+QmlydGggV2VpZ2h0PC9rZXl3b3JkPjxrZXl3b3Jk
PkRpYWJldGVzLCBHZXN0YXRpb25hbC8qZXBpZGVtaW9sb2d5PC9rZXl3b3JkPjxrZXl3b3JkPkZl
bWFsZTwva2V5d29yZD48a2V5d29yZD5GZXRhbCBEZXZlbG9wbWVudDwva2V5d29yZD48a2V5d29y
ZD5IdW1hbnM8L2tleXdvcmQ+PGtleXdvcmQ+UGFyaXR5PC9rZXl3b3JkPjxrZXl3b3JkPlByZWdu
YW5jeTwva2V5d29yZD48a2V5d29yZD5SYW5kb21pemVkIENvbnRyb2xsZWQgVHJpYWxzIGFzIFRv
cGljPC9rZXl3b3JkPjxrZXl3b3JkPipXZWlnaHQgR2Fpbjwva2V5d29yZD48a2V5d29yZD5Zb3Vu
ZyBBZHVsdDwva2V5d29yZD48L2tleXdvcmRzPjxkYXRlcz48eWVhcj4yMDEyPC95ZWFyPjxwdWIt
ZGF0ZXM+PGRhdGU+SnVuPC9kYXRlPjwvcHViLWRhdGVzPjwvZGF0ZXM+PGlzYm4+MTg3My0yMzNY
IChFbGVjdHJvbmljKSYjeEQ7MDAyOS03ODQ0IChMaW5raW5nKTwvaXNibj48YWNjZXNzaW9uLW51
bT4yMjYxNzU4ODwvYWNjZXNzaW9uLW51bT48dXJscz48cmVsYXRlZC11cmxzPjx1cmw+aHR0cHM6
Ly93d3cubmNiaS5ubG0ubmloLmdvdi9wdWJtZWQvMjI2MTc1ODg8L3VybD48L3JlbGF0ZWQtdXJs
cz48L3VybHM+PGN1c3RvbTI+UE1DMzM2MDQxNTwvY3VzdG9tMj48ZWxlY3Ryb25pYy1yZXNvdXJj
ZS1udW0+MTAuMTA5Ny9BT0cuMGIwMTNlMzE4MjU2Y2YxYTwvZWxlY3Ryb25pYy1yZXNvdXJjZS1u
dW0+PC9yZWNvcmQ+PC9DaXRlPjwvRW5kTm90ZT5=
</w:fldData>
        </w:fldChar>
      </w:r>
      <w:r w:rsidRPr="00C849BE">
        <w:instrText xml:space="preserve"> ADDIN EN.CITE </w:instrText>
      </w:r>
      <w:r w:rsidRPr="00C849BE">
        <w:fldChar w:fldCharType="begin">
          <w:fldData xml:space="preserve">PEVuZE5vdGU+PENpdGU+PEF1dGhvcj5DYXJyZW5vPC9BdXRob3I+PFllYXI+MjAxMjwvWWVhcj48
UmVjTnVtPjE3NTU8L1JlY051bT48RGlzcGxheVRleHQ+KDxzdHlsZSBmb250PSJDZW50dXJ5IEdv
dGhpYyIgc2l6ZT0iOCI+Q2FycmVubyBldCBhbCAyMDEyPC9zdHlsZT4pPC9EaXNwbGF5VGV4dD48
cmVjb3JkPjxyZWMtbnVtYmVyPjE3NTU8L3JlYy1udW1iZXI+PGZvcmVpZ24ta2V5cz48a2V5IGFw
cD0iRU4iIGRiLWlkPSJleHZhc3JmeDJkdHJhb2VzYXN4cDJzenN4YTJkZjUwMjU5MngiIHRpbWVz
dGFtcD0iMTU4Mjg2NzEwNSI+MTc1NTwva2V5PjxrZXkgYXBwPSJFTldlYiIgZGItaWQ9IiI+MDwv
a2V5PjwvZm9yZWlnbi1rZXlzPjxyZWYtdHlwZSBuYW1lPSJKb3VybmFsIEFydGljbGUiPjE3PC9y
ZWYtdHlwZT48Y29udHJpYnV0b3JzPjxhdXRob3JzPjxhdXRob3I+Q2FycmVubywgQy4gQS48L2F1
dGhvcj48YXV0aG9yPkNsaWZ0b24sIFIuIEcuPC9hdXRob3I+PGF1dGhvcj5IYXV0aCwgSi4gQy48
L2F1dGhvcj48YXV0aG9yPk15YXR0LCBMLjwvYXV0aG9yPjxhdXRob3I+Um9iZXJ0cywgSi4gTS48
L2F1dGhvcj48YXV0aG9yPlNwb25nLCBDLiBZLjwvYXV0aG9yPjxhdXRob3I+VmFybmVyLCBNLiBX
LjwvYXV0aG9yPjxhdXRob3I+VGhvcnAsIEouIE0uLCBKci48L2F1dGhvcj48YXV0aG9yPk1lcmNl
ciwgQi4gTS48L2F1dGhvcj48YXV0aG9yPlBlYWNlbWFuLCBBLiBNLjwvYXV0aG9yPjxhdXRob3I+
UmFtaW4sIFMuIE0uPC9hdXRob3I+PGF1dGhvcj5DYXJwZW50ZXIsIE0uIFcuPC9hdXRob3I+PGF1
dGhvcj5TY2lzY2lvbmUsIEEuPC9hdXRob3I+PGF1dGhvcj5Ub2xvc2EsIEouIEUuPC9hdXRob3I+
PGF1dGhvcj5TYWFkZSwgRy4gUi48L2F1dGhvcj48YXV0aG9yPlNvcm9raW4sIFkuPC9hdXRob3I+
PGF1dGhvcj5FdW5pY2UgS2VubmVkeSBTaHJpdmVyIE5hdGlvbmFsIEluc3RpdHV0ZSBvZiBDaGls
ZCwgSGVhbHRoPC9hdXRob3I+PGF1dGhvcj5IdW1hbiBEZXZlbG9wbWVudCBNYXRlcm5hbC1GZXRh
bCBNZWRpY2luZSBVbml0cywgTmV0d29yazwvYXV0aG9yPjwvYXV0aG9ycz48L2NvbnRyaWJ1dG9y
cz48YXV0aC1hZGRyZXNzPkRlcGFydG1lbnQgb2YgT2JzdGV0cmljcyBhbmQgR3luZWNvbG9neSwg
VW5pdmVyc2l0eSBvZiBUZXhhcyBIZWFsdGggU2NpZW5jZSBDZW50ZXIsIEhvdXN0b24sIFRYLCBV
U0EuPC9hdXRoLWFkZHJlc3M+PHRpdGxlcz48dGl0bGU+RXhjZXNzaXZlIGVhcmx5IGdlc3RhdGlv
bmFsIHdlaWdodCBnYWluIGFuZCByaXNrIG9mIGdlc3RhdGlvbmFsIGRpYWJldGVzIG1lbGxpdHVz
IGluIG51bGxpcGFyb3VzIHdvbWVuPC90aXRsZT48c2Vjb25kYXJ5LXRpdGxlPk9ic3RldCBHeW5l
Y29sPC9zZWNvbmRhcnktdGl0bGU+PC90aXRsZXM+PHBlcmlvZGljYWw+PGZ1bGwtdGl0bGU+T2Jz
dGV0IEd5bmVjb2w8L2Z1bGwtdGl0bGU+PC9wZXJpb2RpY2FsPjxwYWdlcz4xMjI3LTMzPC9wYWdl
cz48dm9sdW1lPjExOTwvdm9sdW1lPjxudW1iZXI+NjwvbnVtYmVyPjxlZGl0aW9uPjIwMTIvMDUv
MjQ8L2VkaXRpb24+PGtleXdvcmRzPjxrZXl3b3JkPkFkb2xlc2NlbnQ8L2tleXdvcmQ+PGtleXdv
cmQ+QWR1bHQ8L2tleXdvcmQ+PGtleXdvcmQ+QmlydGggV2VpZ2h0PC9rZXl3b3JkPjxrZXl3b3Jk
PkRpYWJldGVzLCBHZXN0YXRpb25hbC8qZXBpZGVtaW9sb2d5PC9rZXl3b3JkPjxrZXl3b3JkPkZl
bWFsZTwva2V5d29yZD48a2V5d29yZD5GZXRhbCBEZXZlbG9wbWVudDwva2V5d29yZD48a2V5d29y
ZD5IdW1hbnM8L2tleXdvcmQ+PGtleXdvcmQ+UGFyaXR5PC9rZXl3b3JkPjxrZXl3b3JkPlByZWdu
YW5jeTwva2V5d29yZD48a2V5d29yZD5SYW5kb21pemVkIENvbnRyb2xsZWQgVHJpYWxzIGFzIFRv
cGljPC9rZXl3b3JkPjxrZXl3b3JkPipXZWlnaHQgR2Fpbjwva2V5d29yZD48a2V5d29yZD5Zb3Vu
ZyBBZHVsdDwva2V5d29yZD48L2tleXdvcmRzPjxkYXRlcz48eWVhcj4yMDEyPC95ZWFyPjxwdWIt
ZGF0ZXM+PGRhdGU+SnVuPC9kYXRlPjwvcHViLWRhdGVzPjwvZGF0ZXM+PGlzYm4+MTg3My0yMzNY
IChFbGVjdHJvbmljKSYjeEQ7MDAyOS03ODQ0IChMaW5raW5nKTwvaXNibj48YWNjZXNzaW9uLW51
bT4yMjYxNzU4ODwvYWNjZXNzaW9uLW51bT48dXJscz48cmVsYXRlZC11cmxzPjx1cmw+aHR0cHM6
Ly93d3cubmNiaS5ubG0ubmloLmdvdi9wdWJtZWQvMjI2MTc1ODg8L3VybD48L3JlbGF0ZWQtdXJs
cz48L3VybHM+PGN1c3RvbTI+UE1DMzM2MDQxNTwvY3VzdG9tMj48ZWxlY3Ryb25pYy1yZXNvdXJj
ZS1udW0+MTAuMTA5Ny9BT0cuMGIwMTNlMzE4MjU2Y2YxYTwvZWxlY3Ryb25pYy1yZXNvdXJjZS1u
dW0+PC9yZWNvcmQ+PC9DaXRlPjwvRW5kTm90ZT5=
</w:fldData>
        </w:fldChar>
      </w:r>
      <w:r w:rsidRPr="00C849BE">
        <w:instrText xml:space="preserve"> ADDIN EN.CITE.DATA </w:instrText>
      </w:r>
      <w:r w:rsidRPr="00C849BE">
        <w:fldChar w:fldCharType="end"/>
      </w:r>
      <w:r w:rsidRPr="00C849BE">
        <w:fldChar w:fldCharType="separate"/>
      </w:r>
      <w:r w:rsidRPr="00C849BE">
        <w:rPr>
          <w:noProof/>
        </w:rPr>
        <w:t>(</w:t>
      </w:r>
      <w:r w:rsidRPr="00C849BE">
        <w:rPr>
          <w:noProof/>
          <w:sz w:val="16"/>
        </w:rPr>
        <w:t>Carreno et al 2012</w:t>
      </w:r>
      <w:r w:rsidRPr="00C849BE">
        <w:rPr>
          <w:noProof/>
        </w:rPr>
        <w:t>)</w:t>
      </w:r>
      <w:r w:rsidRPr="00C849BE">
        <w:fldChar w:fldCharType="end"/>
      </w:r>
      <w:r w:rsidRPr="00C849BE">
        <w:t xml:space="preserve"> found that among women who gained weight exceeding the IOM guidelines by week 15-18, 93% exceeded the recommended total gestational weight gain. In contrast, only 55% of women with early gestational weight gain within recommendations had total gestational weight gain higher than recommendations (</w:t>
      </w:r>
      <w:r w:rsidRPr="00C849BE">
        <w:rPr>
          <w:sz w:val="16"/>
          <w:szCs w:val="16"/>
        </w:rPr>
        <w:t>p&lt;0.001</w:t>
      </w:r>
      <w:r w:rsidRPr="00C849BE">
        <w:t>). Women with excessive early gestational weight gain had higher rates of gestational diabetes (</w:t>
      </w:r>
      <w:r w:rsidRPr="00C849BE">
        <w:rPr>
          <w:sz w:val="16"/>
          <w:szCs w:val="16"/>
        </w:rPr>
        <w:t>OR 1.4; 95%CI 1.1 to 1.9</w:t>
      </w:r>
      <w:r w:rsidRPr="00C849BE">
        <w:t>), large-for-gestational-age babies (</w:t>
      </w:r>
      <w:r w:rsidRPr="00C849BE">
        <w:rPr>
          <w:sz w:val="16"/>
          <w:szCs w:val="16"/>
        </w:rPr>
        <w:t>OR 1.4; 95%CI 1.2 to 1.6</w:t>
      </w:r>
      <w:r w:rsidRPr="00C849BE">
        <w:t>), and macrosomia &gt;4,000 g (</w:t>
      </w:r>
      <w:r w:rsidRPr="00C849BE">
        <w:rPr>
          <w:sz w:val="16"/>
          <w:szCs w:val="16"/>
        </w:rPr>
        <w:t>OR 1.5; 95%CI 1.3 to 1.8</w:t>
      </w:r>
      <w:r w:rsidRPr="00C849BE">
        <w:t>).</w:t>
      </w:r>
    </w:p>
    <w:p w14:paraId="2746789D" w14:textId="77777777" w:rsidR="00B00C3F" w:rsidRPr="00C849BE" w:rsidRDefault="00B00C3F" w:rsidP="00B00C3F">
      <w:pPr>
        <w:pStyle w:val="Heading5"/>
      </w:pPr>
      <w:r w:rsidRPr="00C849BE">
        <w:t>Outcomes among women from US/Europe and Asia</w:t>
      </w:r>
    </w:p>
    <w:p w14:paraId="558DF02E" w14:textId="77777777" w:rsidR="00B00C3F" w:rsidRPr="00C849BE" w:rsidRDefault="00B00C3F" w:rsidP="00B00C3F">
      <w:r w:rsidRPr="00C849BE">
        <w:t>Weight gain lower than recommended was associated with preterm birth among women from the USA/Europe (</w:t>
      </w:r>
      <w:r w:rsidRPr="00C849BE">
        <w:rPr>
          <w:sz w:val="16"/>
          <w:szCs w:val="16"/>
        </w:rPr>
        <w:t>OR 1.35; 95%CI 1.17 to 1.56</w:t>
      </w:r>
      <w:r w:rsidRPr="00C849BE">
        <w:t>) but not women from Asia (</w:t>
      </w:r>
      <w:r w:rsidRPr="00C849BE">
        <w:rPr>
          <w:sz w:val="16"/>
          <w:szCs w:val="16"/>
        </w:rPr>
        <w:t>OR 1.06; 95%CI 0.78 to 1.44</w:t>
      </w:r>
      <w:r w:rsidRPr="00C849BE">
        <w:t xml:space="preserve">) </w:t>
      </w:r>
      <w:r w:rsidRPr="00C849BE">
        <w:fldChar w:fldCharType="begin">
          <w:fldData xml:space="preserve">PEVuZE5vdGU+PENpdGU+PEF1dGhvcj5Hb2xkc3RlaW48L0F1dGhvcj48WWVhcj4yMDE4PC9ZZWFy
PjxSZWNOdW0+MTc1NjwvUmVjTnVtPjxEaXNwbGF5VGV4dD4oPHN0eWxlIGZvbnQ9IkNlbnR1cnkg
R290aGljIiBzaXplPSI4Ij5Hb2xkc3RlaW4gZXQgYWwgMjAxODwvc3R5bGU+KTwvRGlzcGxheVRl
eHQ+PHJlY29yZD48cmVjLW51bWJlcj4xNzU2PC9yZWMtbnVtYmVyPjxmb3JlaWduLWtleXM+PGtl
eSBhcHA9IkVOIiBkYi1pZD0iZXh2YXNyZngyZHRyYW9lc2FzeHAyc3pzeGEyZGY1MDI1OTJ4IiB0
aW1lc3RhbXA9IjE1ODI4NjcxMTQiPjE3NTY8L2tleT48a2V5IGFwcD0iRU5XZWIiIGRiLWlkPSIi
PjA8L2tleT48L2ZvcmVpZ24ta2V5cz48cmVmLXR5cGUgbmFtZT0iSm91cm5hbCBBcnRpY2xlIj4x
NzwvcmVmLXR5cGU+PGNvbnRyaWJ1dG9ycz48YXV0aG9ycz48YXV0aG9yPkdvbGRzdGVpbiwgUi4g
Ri48L2F1dGhvcj48YXV0aG9yPkFiZWxsLCBTLiBLLjwvYXV0aG9yPjxhdXRob3I+UmFuYXNpbmhh
LCBTLjwvYXV0aG9yPjxhdXRob3I+TWlzc28sIE0uIEwuPC9hdXRob3I+PGF1dGhvcj5Cb3lsZSwg
Si4gQS48L2F1dGhvcj48YXV0aG9yPkhhcnJpc29uLCBDLiBMLjwvYXV0aG9yPjxhdXRob3I+Qmxh
Y2ssIE0uIEguPC9hdXRob3I+PGF1dGhvcj5MaSwgTi48L2F1dGhvcj48YXV0aG9yPkh1LCBHLjwv
YXV0aG9yPjxhdXRob3I+Q29ycmFkbywgRi48L2F1dGhvcj48YXV0aG9yPkhlZ2FhcmQsIEguPC9h
dXRob3I+PGF1dGhvcj5LaW0sIFkuIEouPC9hdXRob3I+PGF1dGhvcj5IYXVnZW4sIE0uPC9hdXRo
b3I+PGF1dGhvcj5Tb25nLCBXLiBPLjwvYXV0aG9yPjxhdXRob3I+S2ltLCBNLiBILjwvYXV0aG9y
PjxhdXRob3I+Qm9nYWVydHMsIEEuPC9hdXRob3I+PGF1dGhvcj5EZXZsaWVnZXIsIFIuPC9hdXRo
b3I+PGF1dGhvcj5DaHVuZywgSi4gSC48L2F1dGhvcj48YXV0aG9yPlRlZWRlLCBILiBKLjwvYXV0
aG9yPjwvYXV0aG9ycz48L2NvbnRyaWJ1dG9ycz48YXV0aC1hZGRyZXNzPk1vbmFzaCBDZW50cmUg
Zm9yIEhlYWx0aCBSZXNlYXJjaCBhbmQgSW1wbGVtZW50YXRpb24sIE1vbmFzaCBVbml2ZXJzaXR5
LCBDbGF5dG9uLCBWSUMsIEF1c3RyYWxpYS4mI3hEO01vbmFzaCBEaWFiZXRlcyBhbmQgRW5kb2Ny
aW5lIFVuaXRzLCBNb25hc2ggSGVhbHRoLCBMb2NrZWQgQmFnIDI5LCBDbGF5dG9uIFJkLCBDbGF5
dG9uLCBWSUMsIDMxNjgsIEF1c3RyYWxpYS4mI3hEO0thaXNlciBQZXJtYW5lbnRlLCBTb3V0aGVy
biBDYWxpZm9ybmlhLCBMb3MgQW5nZWxlcywgVVNBLiYjeEQ7VGlhbmppbiBXb21lbiZhcG9zO3Mg
YW5kIENoaWxkcmVuJmFwb3M7cyBIZWFsdGggQ2VudGVyLCBUaWFuamluLCBDaGluYS4mI3hEO1Bl
bm5pbmd0b24gQmlvbWVkaWNhbCBSZXNlYXJjaCBDZW50ZXIsIEJhdG9uIFJvdWdlLCBMQSwgVVNB
LiYjeEQ7VW5pdmVyc2l0eSBIb3NwaXRhbCwgTWVzc2luYSwgSXRhbHkuJiN4RDtDb3BlbmhhZ2Vu
IFVuaXZlcnNpdHkgSG9zcGl0YWwsIFJpZ2hvc3BpdGFsZXQsIENvcGVuaGFnZW4sIERlbm1hcmsu
JiN4RDtEZXBhcnRtZW50IG9mIE9ic3RldHJpY3MgYW5kIEd5bmVjb2xvZ3ksIFNjaG9vbCBvZiBN
ZWRpY2luZSwgRXdoYSBXb21hbnMgVW5pdmVyc2l0eSwgU2VvdWwsIFJlcHVibGljIG9mIEtvcmVh
LiYjeEQ7Tm9yd2VnaWFuIEluc3RpdHV0ZSBvZiBQdWJsaWMgSGVhbHRoLCBPc2xvLCBOb3J3YXku
JiN4RDtNaWNoaWdhbiBTdGF0ZSBVbml2ZXJzaXR5LCBFYXN0IExhbnNpbmcsIE1JLCBVU0EuJiN4
RDtDaGVpbCBHZW5ldGFsIEhvc3BpdGFsIGFuZCBXb21lbiZhcG9zO3MgSGVhbHRoY2FyZSBDZW50
cmUgRGFua29vayBVbml2ZXJzaXR5IENvbGxlZ2Ugb2YgTWVkaWNpbmUsIFNlb3VsLCBTb3V0aCBL
b3JlYS4mI3hEO0RlcGFydG1lbnQgb2YgRGV2ZWxvcG1lbnQgYW5kIFJlZ2VuZXJhdGlvbiBLVSBM
ZXV2ZW4sIFVuaXZlcnNpdHkgb2YgTGV1dmVuLCBMZXV2ZW4sIEJlbGdpdW0uJiN4RDtGYWN1bHR5
IG9mIE1lZGljaW5lIGFuZCBIZWFsdGggU2NpZW5jZXMsIENlbnRyZSBmb3IgUmVzZWFyY2ggYW5k
IElubm92YXRpb24gaW4gQ2FyZSAoQ1JJQyksIFVuaXZlcnNpdHkgb2YgQW50d2VycCwgQW50d2Vy
cCwgQmVsZ2l1bS4mI3hEO0ZhY3VsdHkgb2YgSGVhbHRoIGFuZCBTb2NpYWwgV29yaywgUmVzZWFy
Y2ggdW5pdCBIZWFsdGh5IExpdmluZywgVUMgTGV1dmVuLUxpbWJ1cmcsIExldXZlbiwgQmVsZ2l1
bS4mI3hEO0RlcGFydG1lbnQgb2YgT2JzdGV0cmljcyBhbmQgR3luYWVjb2xvZ3ksIFVuaXZlcnNp
dHkgSG9zcGl0YWxzIEtVIExldXZlbiwgTGV1dmVuLCBCZWxnaXVtLiYjeEQ7RGVwYXJ0bWVudCBv
ZiBPYnN0ZXRyaWNzLCBHeW5hZWNvbG9neSBhbmQgRmVydGlsaXR5LCBHWkEgQ2FtcHVzIFNpbnQt
QXVndXN0aW51cywgV2lscmlqaywgQmVsZ2l1bS4mI3hEO1VuaXZlcnNpdHkgb2YgQ2FsaWZvcm5p
YSwgSXJ2aW5lLCBDQSwgVVNBLiYjeEQ7TW9uYXNoIENlbnRyZSBmb3IgSGVhbHRoIFJlc2VhcmNo
IGFuZCBJbXBsZW1lbnRhdGlvbiwgTW9uYXNoIFVuaXZlcnNpdHksIENsYXl0b24sIFZJQywgQXVz
dHJhbGlhLiBoZWxlbmEudGVlZGVAbW9uYXNoLmVkdS4mI3hEO01vbmFzaCBEaWFiZXRlcyBhbmQg
RW5kb2NyaW5lIFVuaXRzLCBNb25hc2ggSGVhbHRoLCBMb2NrZWQgQmFnIDI5LCBDbGF5dG9uIFJk
LCBDbGF5dG9uLCBWSUMsIDMxNjgsIEF1c3RyYWxpYS4gaGVsZW5hLnRlZWRlQG1vbmFzaC5lZHUu
PC9hdXRoLWFkZHJlc3M+PHRpdGxlcz48dGl0bGU+R2VzdGF0aW9uYWwgd2VpZ2h0IGdhaW4gYWNy
b3NzIGNvbnRpbmVudHMgYW5kIGV0aG5pY2l0eTogc3lzdGVtYXRpYyByZXZpZXcgYW5kIG1ldGEt
YW5hbHlzaXMgb2YgbWF0ZXJuYWwgYW5kIGluZmFudCBvdXRjb21lcyBpbiBtb3JlIHRoYW4gb25l
IG1pbGxpb24gd29tZW48L3RpdGxlPjxzZWNvbmRhcnktdGl0bGU+Qk1DIE1lZDwvc2Vjb25kYXJ5
LXRpdGxlPjwvdGl0bGVzPjxwZXJpb2RpY2FsPjxmdWxsLXRpdGxlPkJNQyBNZWQ8L2Z1bGwtdGl0
bGU+PC9wZXJpb2RpY2FsPjxwYWdlcz4xNTM8L3BhZ2VzPjx2b2x1bWU+MTY8L3ZvbHVtZT48bnVt
YmVyPjE8L251bWJlcj48ZWRpdGlvbj4yMDE4LzA5LzAxPC9lZGl0aW9uPjxrZXl3b3Jkcz48a2V5
d29yZD5BZHVsdDwva2V5d29yZD48a2V5d29yZD5GZW1hbGU8L2tleXdvcmQ+PGtleXdvcmQ+RmV0
YWwgV2VpZ2h0LypldGhub2xvZ3k8L2tleXdvcmQ+PGtleXdvcmQ+SHVtYW5zPC9rZXl3b3JkPjxr
ZXl3b3JkPkluZmFudCwgTmV3Ym9ybjwva2V5d29yZD48a2V5d29yZD5QcmVnbmFuY3k8L2tleXdv
cmQ+PGtleXdvcmQ+UHJlZ25hbmN5IENvbXBsaWNhdGlvbnM8L2tleXdvcmQ+PGtleXdvcmQ+UHJl
Z25hbmN5IE91dGNvbWUvKmV0aG5vbG9neTwva2V5d29yZD48a2V5d29yZD5XZWlnaHQgR2Fpbi8q
ZXRobm9sb2d5LypwaHlzaW9sb2d5PC9rZXl3b3JkPjxrZXl3b3JkPipDYWVzYXJlYW4gc2VjdGlv
bjwva2V5d29yZD48a2V5d29yZD4qR2VzdGF0aW9uYWwgZGlhYmV0ZXM8L2tleXdvcmQ+PGtleXdv
cmQ+KkdnZXN0YXRpb25hbCB3ZWlnaHQgZ2Fpbjwva2V5d29yZD48a2V5d29yZD4qTGFyZ2UgZm9y
IGdlc3RhdGlvbmFsIGFnZTwva2V5d29yZD48a2V5d29yZD4qTWFjcm9zb21pYTwva2V5d29yZD48
a2V5d29yZD4qTWF0ZXJuYWwgYW5kIGluZmFudCBvdXRjb21lczwva2V5d29yZD48a2V5d29yZD4q
T2Jlc2l0eTwva2V5d29yZD48a2V5d29yZD4qUHJlZ25hbmN5PC9rZXl3b3JkPjxrZXl3b3JkPipQ
cmV0ZXJtIGJpcnRoPC9rZXl3b3JkPjxrZXl3b3JkPipTbWFsbCBmb3IgZ2VzdGF0aW9uYWwgYWdl
PC9rZXl3b3JkPjwva2V5d29yZHM+PGRhdGVzPjx5ZWFyPjIwMTg8L3llYXI+PHB1Yi1kYXRlcz48
ZGF0ZT5BdWcgMzE8L2RhdGU+PC9wdWItZGF0ZXM+PC9kYXRlcz48aXNibj4xNzQxLTcwMTUgKEVs
ZWN0cm9uaWMpJiN4RDsxNzQxLTcwMTUgKExpbmtpbmcpPC9pc2JuPjxhY2Nlc3Npb24tbnVtPjMw
MTY1ODQyPC9hY2Nlc3Npb24tbnVtPjx1cmxzPjxyZWxhdGVkLXVybHM+PHVybD5odHRwczovL3d3
dy5uY2JpLm5sbS5uaWguZ292L3B1Ym1lZC8zMDE2NTg0MjwvdXJsPjwvcmVsYXRlZC11cmxzPjwv
dXJscz48Y3VzdG9tMj5QTUM2MTE3OTE2PC9jdXN0b20yPjxlbGVjdHJvbmljLXJlc291cmNlLW51
bT4xMC4xMTg2L3MxMjkxNi0wMTgtMTEyOC0xPC9lbGVjdHJvbmljLXJlc291cmNlLW51bT48L3Jl
Y29yZD48L0NpdGU+PC9FbmROb3RlPn==
</w:fldData>
        </w:fldChar>
      </w:r>
      <w:r w:rsidRPr="00C849BE">
        <w:instrText xml:space="preserve"> ADDIN EN.CITE </w:instrText>
      </w:r>
      <w:r w:rsidRPr="00C849BE">
        <w:fldChar w:fldCharType="begin">
          <w:fldData xml:space="preserve">PEVuZE5vdGU+PENpdGU+PEF1dGhvcj5Hb2xkc3RlaW48L0F1dGhvcj48WWVhcj4yMDE4PC9ZZWFy
PjxSZWNOdW0+MTc1NjwvUmVjTnVtPjxEaXNwbGF5VGV4dD4oPHN0eWxlIGZvbnQ9IkNlbnR1cnkg
R290aGljIiBzaXplPSI4Ij5Hb2xkc3RlaW4gZXQgYWwgMjAxODwvc3R5bGU+KTwvRGlzcGxheVRl
eHQ+PHJlY29yZD48cmVjLW51bWJlcj4xNzU2PC9yZWMtbnVtYmVyPjxmb3JlaWduLWtleXM+PGtl
eSBhcHA9IkVOIiBkYi1pZD0iZXh2YXNyZngyZHRyYW9lc2FzeHAyc3pzeGEyZGY1MDI1OTJ4IiB0
aW1lc3RhbXA9IjE1ODI4NjcxMTQiPjE3NTY8L2tleT48a2V5IGFwcD0iRU5XZWIiIGRiLWlkPSIi
PjA8L2tleT48L2ZvcmVpZ24ta2V5cz48cmVmLXR5cGUgbmFtZT0iSm91cm5hbCBBcnRpY2xlIj4x
NzwvcmVmLXR5cGU+PGNvbnRyaWJ1dG9ycz48YXV0aG9ycz48YXV0aG9yPkdvbGRzdGVpbiwgUi4g
Ri48L2F1dGhvcj48YXV0aG9yPkFiZWxsLCBTLiBLLjwvYXV0aG9yPjxhdXRob3I+UmFuYXNpbmhh
LCBTLjwvYXV0aG9yPjxhdXRob3I+TWlzc28sIE0uIEwuPC9hdXRob3I+PGF1dGhvcj5Cb3lsZSwg
Si4gQS48L2F1dGhvcj48YXV0aG9yPkhhcnJpc29uLCBDLiBMLjwvYXV0aG9yPjxhdXRob3I+Qmxh
Y2ssIE0uIEguPC9hdXRob3I+PGF1dGhvcj5MaSwgTi48L2F1dGhvcj48YXV0aG9yPkh1LCBHLjwv
YXV0aG9yPjxhdXRob3I+Q29ycmFkbywgRi48L2F1dGhvcj48YXV0aG9yPkhlZ2FhcmQsIEguPC9h
dXRob3I+PGF1dGhvcj5LaW0sIFkuIEouPC9hdXRob3I+PGF1dGhvcj5IYXVnZW4sIE0uPC9hdXRo
b3I+PGF1dGhvcj5Tb25nLCBXLiBPLjwvYXV0aG9yPjxhdXRob3I+S2ltLCBNLiBILjwvYXV0aG9y
PjxhdXRob3I+Qm9nYWVydHMsIEEuPC9hdXRob3I+PGF1dGhvcj5EZXZsaWVnZXIsIFIuPC9hdXRo
b3I+PGF1dGhvcj5DaHVuZywgSi4gSC48L2F1dGhvcj48YXV0aG9yPlRlZWRlLCBILiBKLjwvYXV0
aG9yPjwvYXV0aG9ycz48L2NvbnRyaWJ1dG9ycz48YXV0aC1hZGRyZXNzPk1vbmFzaCBDZW50cmUg
Zm9yIEhlYWx0aCBSZXNlYXJjaCBhbmQgSW1wbGVtZW50YXRpb24sIE1vbmFzaCBVbml2ZXJzaXR5
LCBDbGF5dG9uLCBWSUMsIEF1c3RyYWxpYS4mI3hEO01vbmFzaCBEaWFiZXRlcyBhbmQgRW5kb2Ny
aW5lIFVuaXRzLCBNb25hc2ggSGVhbHRoLCBMb2NrZWQgQmFnIDI5LCBDbGF5dG9uIFJkLCBDbGF5
dG9uLCBWSUMsIDMxNjgsIEF1c3RyYWxpYS4mI3hEO0thaXNlciBQZXJtYW5lbnRlLCBTb3V0aGVy
biBDYWxpZm9ybmlhLCBMb3MgQW5nZWxlcywgVVNBLiYjeEQ7VGlhbmppbiBXb21lbiZhcG9zO3Mg
YW5kIENoaWxkcmVuJmFwb3M7cyBIZWFsdGggQ2VudGVyLCBUaWFuamluLCBDaGluYS4mI3hEO1Bl
bm5pbmd0b24gQmlvbWVkaWNhbCBSZXNlYXJjaCBDZW50ZXIsIEJhdG9uIFJvdWdlLCBMQSwgVVNB
LiYjeEQ7VW5pdmVyc2l0eSBIb3NwaXRhbCwgTWVzc2luYSwgSXRhbHkuJiN4RDtDb3BlbmhhZ2Vu
IFVuaXZlcnNpdHkgSG9zcGl0YWwsIFJpZ2hvc3BpdGFsZXQsIENvcGVuaGFnZW4sIERlbm1hcmsu
JiN4RDtEZXBhcnRtZW50IG9mIE9ic3RldHJpY3MgYW5kIEd5bmVjb2xvZ3ksIFNjaG9vbCBvZiBN
ZWRpY2luZSwgRXdoYSBXb21hbnMgVW5pdmVyc2l0eSwgU2VvdWwsIFJlcHVibGljIG9mIEtvcmVh
LiYjeEQ7Tm9yd2VnaWFuIEluc3RpdHV0ZSBvZiBQdWJsaWMgSGVhbHRoLCBPc2xvLCBOb3J3YXku
JiN4RDtNaWNoaWdhbiBTdGF0ZSBVbml2ZXJzaXR5LCBFYXN0IExhbnNpbmcsIE1JLCBVU0EuJiN4
RDtDaGVpbCBHZW5ldGFsIEhvc3BpdGFsIGFuZCBXb21lbiZhcG9zO3MgSGVhbHRoY2FyZSBDZW50
cmUgRGFua29vayBVbml2ZXJzaXR5IENvbGxlZ2Ugb2YgTWVkaWNpbmUsIFNlb3VsLCBTb3V0aCBL
b3JlYS4mI3hEO0RlcGFydG1lbnQgb2YgRGV2ZWxvcG1lbnQgYW5kIFJlZ2VuZXJhdGlvbiBLVSBM
ZXV2ZW4sIFVuaXZlcnNpdHkgb2YgTGV1dmVuLCBMZXV2ZW4sIEJlbGdpdW0uJiN4RDtGYWN1bHR5
IG9mIE1lZGljaW5lIGFuZCBIZWFsdGggU2NpZW5jZXMsIENlbnRyZSBmb3IgUmVzZWFyY2ggYW5k
IElubm92YXRpb24gaW4gQ2FyZSAoQ1JJQyksIFVuaXZlcnNpdHkgb2YgQW50d2VycCwgQW50d2Vy
cCwgQmVsZ2l1bS4mI3hEO0ZhY3VsdHkgb2YgSGVhbHRoIGFuZCBTb2NpYWwgV29yaywgUmVzZWFy
Y2ggdW5pdCBIZWFsdGh5IExpdmluZywgVUMgTGV1dmVuLUxpbWJ1cmcsIExldXZlbiwgQmVsZ2l1
bS4mI3hEO0RlcGFydG1lbnQgb2YgT2JzdGV0cmljcyBhbmQgR3luYWVjb2xvZ3ksIFVuaXZlcnNp
dHkgSG9zcGl0YWxzIEtVIExldXZlbiwgTGV1dmVuLCBCZWxnaXVtLiYjeEQ7RGVwYXJ0bWVudCBv
ZiBPYnN0ZXRyaWNzLCBHeW5hZWNvbG9neSBhbmQgRmVydGlsaXR5LCBHWkEgQ2FtcHVzIFNpbnQt
QXVndXN0aW51cywgV2lscmlqaywgQmVsZ2l1bS4mI3hEO1VuaXZlcnNpdHkgb2YgQ2FsaWZvcm5p
YSwgSXJ2aW5lLCBDQSwgVVNBLiYjeEQ7TW9uYXNoIENlbnRyZSBmb3IgSGVhbHRoIFJlc2VhcmNo
IGFuZCBJbXBsZW1lbnRhdGlvbiwgTW9uYXNoIFVuaXZlcnNpdHksIENsYXl0b24sIFZJQywgQXVz
dHJhbGlhLiBoZWxlbmEudGVlZGVAbW9uYXNoLmVkdS4mI3hEO01vbmFzaCBEaWFiZXRlcyBhbmQg
RW5kb2NyaW5lIFVuaXRzLCBNb25hc2ggSGVhbHRoLCBMb2NrZWQgQmFnIDI5LCBDbGF5dG9uIFJk
LCBDbGF5dG9uLCBWSUMsIDMxNjgsIEF1c3RyYWxpYS4gaGVsZW5hLnRlZWRlQG1vbmFzaC5lZHUu
PC9hdXRoLWFkZHJlc3M+PHRpdGxlcz48dGl0bGU+R2VzdGF0aW9uYWwgd2VpZ2h0IGdhaW4gYWNy
b3NzIGNvbnRpbmVudHMgYW5kIGV0aG5pY2l0eTogc3lzdGVtYXRpYyByZXZpZXcgYW5kIG1ldGEt
YW5hbHlzaXMgb2YgbWF0ZXJuYWwgYW5kIGluZmFudCBvdXRjb21lcyBpbiBtb3JlIHRoYW4gb25l
IG1pbGxpb24gd29tZW48L3RpdGxlPjxzZWNvbmRhcnktdGl0bGU+Qk1DIE1lZDwvc2Vjb25kYXJ5
LXRpdGxlPjwvdGl0bGVzPjxwZXJpb2RpY2FsPjxmdWxsLXRpdGxlPkJNQyBNZWQ8L2Z1bGwtdGl0
bGU+PC9wZXJpb2RpY2FsPjxwYWdlcz4xNTM8L3BhZ2VzPjx2b2x1bWU+MTY8L3ZvbHVtZT48bnVt
YmVyPjE8L251bWJlcj48ZWRpdGlvbj4yMDE4LzA5LzAxPC9lZGl0aW9uPjxrZXl3b3Jkcz48a2V5
d29yZD5BZHVsdDwva2V5d29yZD48a2V5d29yZD5GZW1hbGU8L2tleXdvcmQ+PGtleXdvcmQ+RmV0
YWwgV2VpZ2h0LypldGhub2xvZ3k8L2tleXdvcmQ+PGtleXdvcmQ+SHVtYW5zPC9rZXl3b3JkPjxr
ZXl3b3JkPkluZmFudCwgTmV3Ym9ybjwva2V5d29yZD48a2V5d29yZD5QcmVnbmFuY3k8L2tleXdv
cmQ+PGtleXdvcmQ+UHJlZ25hbmN5IENvbXBsaWNhdGlvbnM8L2tleXdvcmQ+PGtleXdvcmQ+UHJl
Z25hbmN5IE91dGNvbWUvKmV0aG5vbG9neTwva2V5d29yZD48a2V5d29yZD5XZWlnaHQgR2Fpbi8q
ZXRobm9sb2d5LypwaHlzaW9sb2d5PC9rZXl3b3JkPjxrZXl3b3JkPipDYWVzYXJlYW4gc2VjdGlv
bjwva2V5d29yZD48a2V5d29yZD4qR2VzdGF0aW9uYWwgZGlhYmV0ZXM8L2tleXdvcmQ+PGtleXdv
cmQ+KkdnZXN0YXRpb25hbCB3ZWlnaHQgZ2Fpbjwva2V5d29yZD48a2V5d29yZD4qTGFyZ2UgZm9y
IGdlc3RhdGlvbmFsIGFnZTwva2V5d29yZD48a2V5d29yZD4qTWFjcm9zb21pYTwva2V5d29yZD48
a2V5d29yZD4qTWF0ZXJuYWwgYW5kIGluZmFudCBvdXRjb21lczwva2V5d29yZD48a2V5d29yZD4q
T2Jlc2l0eTwva2V5d29yZD48a2V5d29yZD4qUHJlZ25hbmN5PC9rZXl3b3JkPjxrZXl3b3JkPipQ
cmV0ZXJtIGJpcnRoPC9rZXl3b3JkPjxrZXl3b3JkPipTbWFsbCBmb3IgZ2VzdGF0aW9uYWwgYWdl
PC9rZXl3b3JkPjwva2V5d29yZHM+PGRhdGVzPjx5ZWFyPjIwMTg8L3llYXI+PHB1Yi1kYXRlcz48
ZGF0ZT5BdWcgMzE8L2RhdGU+PC9wdWItZGF0ZXM+PC9kYXRlcz48aXNibj4xNzQxLTcwMTUgKEVs
ZWN0cm9uaWMpJiN4RDsxNzQxLTcwMTUgKExpbmtpbmcpPC9pc2JuPjxhY2Nlc3Npb24tbnVtPjMw
MTY1ODQyPC9hY2Nlc3Npb24tbnVtPjx1cmxzPjxyZWxhdGVkLXVybHM+PHVybD5odHRwczovL3d3
dy5uY2JpLm5sbS5uaWguZ292L3B1Ym1lZC8zMDE2NTg0MjwvdXJsPjwvcmVsYXRlZC11cmxzPjwv
dXJscz48Y3VzdG9tMj5QTUM2MTE3OTE2PC9jdXN0b20yPjxlbGVjdHJvbmljLXJlc291cmNlLW51
bT4xMC4xMTg2L3MxMjkxNi0wMTgtMTEyOC0xPC9lbGVjdHJvbmljLXJlc291cmNlLW51bT48L3Jl
Y29yZD48L0NpdGU+PC9FbmROb3RlPn==
</w:fldData>
        </w:fldChar>
      </w:r>
      <w:r w:rsidRPr="00C849BE">
        <w:instrText xml:space="preserve"> ADDIN EN.CITE.DATA </w:instrText>
      </w:r>
      <w:r w:rsidRPr="00C849BE">
        <w:fldChar w:fldCharType="end"/>
      </w:r>
      <w:r w:rsidRPr="00C849BE">
        <w:fldChar w:fldCharType="separate"/>
      </w:r>
      <w:r w:rsidRPr="00C849BE">
        <w:rPr>
          <w:noProof/>
        </w:rPr>
        <w:t>(</w:t>
      </w:r>
      <w:r w:rsidRPr="00C849BE">
        <w:rPr>
          <w:noProof/>
          <w:sz w:val="16"/>
        </w:rPr>
        <w:t>Goldstein et al 2018</w:t>
      </w:r>
      <w:r w:rsidRPr="00C849BE">
        <w:rPr>
          <w:noProof/>
        </w:rPr>
        <w:t>)</w:t>
      </w:r>
      <w:r w:rsidRPr="00C849BE">
        <w:fldChar w:fldCharType="end"/>
      </w:r>
      <w:r w:rsidRPr="00C849BE">
        <w:t xml:space="preserve">. It was associated with an increase in risk of small-for-gestational-age babies among women from both groups. </w:t>
      </w:r>
    </w:p>
    <w:p w14:paraId="41440A0D" w14:textId="77777777" w:rsidR="00B00C3F" w:rsidRPr="00C849BE" w:rsidRDefault="00B00C3F" w:rsidP="00B00C3F">
      <w:r w:rsidRPr="00C849BE">
        <w:t>Weight gain higher than recommended was associated with large-for-gestational age babies, macrosomia and caesarean section among women from both groups.</w:t>
      </w:r>
    </w:p>
    <w:p w14:paraId="4376E4BD" w14:textId="04E2D2EC" w:rsidR="00C15F39" w:rsidRPr="00C849BE" w:rsidRDefault="00C15F39" w:rsidP="00B00C3F">
      <w:pPr>
        <w:pStyle w:val="Heading4"/>
      </w:pPr>
      <w:r w:rsidRPr="00C849BE">
        <w:t>Gestational weight gain among underweight women</w:t>
      </w:r>
    </w:p>
    <w:p w14:paraId="356A0D81" w14:textId="575B3FB2" w:rsidR="00F44DA8" w:rsidRPr="00C849BE" w:rsidRDefault="00F44DA8" w:rsidP="00F44DA8">
      <w:r w:rsidRPr="00C849BE">
        <w:t>A meta-analysis of individual participant data (</w:t>
      </w:r>
      <w:r w:rsidRPr="00C849BE">
        <w:rPr>
          <w:sz w:val="16"/>
          <w:szCs w:val="16"/>
        </w:rPr>
        <w:t>n=265,270</w:t>
      </w:r>
      <w:r w:rsidRPr="00C849BE">
        <w:t>)</w:t>
      </w:r>
      <w:r w:rsidR="008D270A" w:rsidRPr="00C849BE">
        <w:t xml:space="preserve"> </w:t>
      </w:r>
      <w:r w:rsidRPr="00C849BE">
        <w:fldChar w:fldCharType="begin">
          <w:fldData xml:space="preserve">PEVuZE5vdGU+PENpdGU+PEF1dGhvcj5TYW50b3M8L0F1dGhvcj48WWVhcj4yMDE5PC9ZZWFyPjxS
ZWNOdW0+MTkzMDwvUmVjTnVtPjxEaXNwbGF5VGV4dD4oPHN0eWxlIGZvbnQ9IkNlbnR1cnkgR290
aGljIiBzaXplPSI4Ij5TYW50b3MgZXQgYWwgMjAxOTwvc3R5bGU+KTwvRGlzcGxheVRleHQ+PHJl
Y29yZD48cmVjLW51bWJlcj4xOTMwPC9yZWMtbnVtYmVyPjxmb3JlaWduLWtleXM+PGtleSBhcHA9
IkVOIiBkYi1pZD0iZXh2YXNyZngyZHRyYW9lc2FzeHAyc3pzeGEyZGY1MDI1OTJ4IiB0aW1lc3Rh
bXA9IjE1ODg2NTM0NDQiPjE5MzA8L2tleT48a2V5IGFwcD0iRU5XZWIiIGRiLWlkPSIiPjA8L2tl
eT48L2ZvcmVpZ24ta2V5cz48cmVmLXR5cGUgbmFtZT0iSm91cm5hbCBBcnRpY2xlIj4xNzwvcmVm
LXR5cGU+PGNvbnRyaWJ1dG9ycz48YXV0aG9ycz48YXV0aG9yPlNhbnRvcywgUy48L2F1dGhvcj48
YXV0aG9yPlZvZXJtYW4sIEUuPC9hdXRob3I+PGF1dGhvcj5BbWlhbm8sIFAuPC9hdXRob3I+PGF1
dGhvcj5CYXJyb3MsIEguPC9hdXRob3I+PGF1dGhvcj5CZWlsaW4sIEwuIEouPC9hdXRob3I+PGF1
dGhvcj5CZXJnc3Ryb20sIEEuPC9hdXRob3I+PGF1dGhvcj5DaGFybGVzLCBNLiBBLjwvYXV0aG9y
PjxhdXRob3I+Q2hhdHppLCBMLjwvYXV0aG9yPjxhdXRob3I+Q2hldnJpZXIsIEMuPC9hdXRob3I+
PGF1dGhvcj5DaHJvdXNvcywgRy4gUC48L2F1dGhvcj48YXV0aG9yPkNvcnBlbGVpam4sIEUuPC9h
dXRob3I+PGF1dGhvcj5Db3N0YSwgTy48L2F1dGhvcj48YXV0aG9yPkNvc3RldCwgTi48L2F1dGhv
cj48YXV0aG9yPkNyb3ppZXIsIFMuPC9hdXRob3I+PGF1dGhvcj5EZXZlcmV1eCwgRy48L2F1dGhv
cj48YXV0aG9yPkRveW9uLCBNLjwvYXV0aG9yPjxhdXRob3I+RWdnZXNibywgTS48L2F1dGhvcj48
YXV0aG9yPkZhbnRpbmksIE0uIFAuPC9hdXRob3I+PGF1dGhvcj5GYXJjaGksIFMuPC9hdXRob3I+
PGF1dGhvcj5Gb3Jhc3RpZXJlLCBGLjwvYXV0aG9yPjxhdXRob3I+R2VvcmdpdSwgVi48L2F1dGhv
cj48YXV0aG9yPkdvZGZyZXksIEsuIE0uPC9hdXRob3I+PGF1dGhvcj5Hb3JpLCBELjwvYXV0aG9y
PjxhdXRob3I+R3JvdGUsIFYuPC9hdXRob3I+PGF1dGhvcj5IYW5rZSwgVy48L2F1dGhvcj48YXV0
aG9yPkhlcnR6LVBpY2Npb3R0bywgSS48L2F1dGhvcj48YXV0aG9yPkhldWRlLCBCLjwvYXV0aG9y
PjxhdXRob3I+SGl2ZXJ0LCBNLiBGLjwvYXV0aG9yPjxhdXRob3I+SHJ5aG9yY3p1aywgRC48L2F1
dGhvcj48YXV0aG9yPkh1YW5nLCBSLiBDLjwvYXV0aG9yPjxhdXRob3I+SW5za2lwLCBILjwvYXV0
aG9yPjxhdXRob3I+S2Fydm9uZW4sIEEuIE0uPC9hdXRob3I+PGF1dGhvcj5LZW5ueSwgTC4gQy48
L2F1dGhvcj48YXV0aG9yPktvbGV0emtvLCBCLjwvYXV0aG9yPjxhdXRob3I+S3VwZXJzLCBMLiBL
LjwvYXV0aG9yPjxhdXRob3I+TGFnc3Ryb20sIEguPC9hdXRob3I+PGF1dGhvcj5MZWhtYW5uLCBJ
LjwvYXV0aG9yPjxhdXRob3I+TWFnbnVzLCBQLjwvYXV0aG9yPjxhdXRob3I+TWFqZXdza2EsIFIu
PC9hdXRob3I+PGF1dGhvcj5NYWtlbGEsIEouPC9hdXRob3I+PGF1dGhvcj5NYW5pb3MsIFkuPC9h
dXRob3I+PGF1dGhvcj5NY0F1bGlmZmUsIEYuIE0uPC9hdXRob3I+PGF1dGhvcj5NY0RvbmFsZCwg
Uy4gVy48L2F1dGhvcj48YXV0aG9yPk1laGVnYW4sIEouPC9hdXRob3I+PGF1dGhvcj5NZWxlbiwg
RS48L2F1dGhvcj48YXV0aG9yPk1vbW1lcnMsIE0uPC9hdXRob3I+PGF1dGhvcj5Nb3JnZW4sIEMu
IFMuPC9hdXRob3I+PGF1dGhvcj5Nb3NjaG9uaXMsIEcuPC9hdXRob3I+PGF1dGhvcj5NdXJyYXks
IEQuPC9hdXRob3I+PGF1dGhvcj5OaSBDaGFvaW1oLCBDLjwvYXV0aG9yPjxhdXRob3I+Tm9ociwg
RS4gQS48L2F1dGhvcj48YXV0aG9yPk55Ym8gQW5kZXJzZW4sIEEuIE0uPC9hdXRob3I+PGF1dGhv
cj5Pa2VuLCBFLjwvYXV0aG9yPjxhdXRob3I+T29zdHZvZ2VscywgQS48L2F1dGhvcj48YXV0aG9y
PlBhYywgQS48L2F1dGhvcj48YXV0aG9yPlBhcGFkb3BvdWxvdSwgRS48L2F1dGhvcj48YXV0aG9y
PlBla2thbmVuLCBKLjwvYXV0aG9yPjxhdXRob3I+UGl6emksIEMuPC9hdXRob3I+PGF1dGhvcj5Q
b2xhbnNrYSwgSy48L2F1dGhvcj48YXV0aG9yPlBvcnRhLCBELjwvYXV0aG9yPjxhdXRob3I+Umlj
aGlhcmRpLCBMLjwvYXV0aG9yPjxhdXRob3I+UmlmYXMtU2hpbWFuLCBTLiBMLjwvYXV0aG9yPjxh
dXRob3I+Um9lbGV2ZWxkLCBOLjwvYXV0aG9yPjxhdXRob3I+Um9uZmFuaSwgTC48L2F1dGhvcj48
YXV0aG9yPlNhbnRvcywgQS4gQy48L2F1dGhvcj48YXV0aG9yPlN0YW5kbCwgTS48L2F1dGhvcj48
YXV0aG9yPlN0aWd1bSwgSC48L2F1dGhvcj48YXV0aG9yPlN0b2x0ZW5iZXJnLCBDLjwvYXV0aG9y
PjxhdXRob3I+VGhpZXJpbmcsIEUuPC9hdXRob3I+PGF1dGhvcj5UaGlqcywgQy48L2F1dGhvcj48
YXV0aG9yPlRvcnJlbnQsIE0uPC9hdXRob3I+PGF1dGhvcj5Ub3VnaCwgUy4gQy48L2F1dGhvcj48
YXV0aG9yPlRybm92ZWMsIFQuPC9hdXRob3I+PGF1dGhvcj5UdXJuZXIsIFMuPC9hdXRob3I+PGF1
dGhvcj52YW4gR2VsZGVyLCBNLjwvYXV0aG9yPjxhdXRob3I+dmFuIFJvc3NlbSwgTC48L2F1dGhv
cj48YXV0aG9yPnZvbiBCZXJnLCBBLjwvYXV0aG9yPjxhdXRob3I+VnJpamhlaWQsIE0uPC9hdXRo
b3I+PGF1dGhvcj5Wcmlqa290dGUsIFQuPC9hdXRob3I+PGF1dGhvcj5XZXN0LCBKLjwvYXV0aG9y
PjxhdXRob3I+V2lqZ2EsIEEuIEguPC9hdXRob3I+PGF1dGhvcj5XcmlnaHQsIEouPC9hdXRob3I+
PGF1dGhvcj5admluY2h1aywgTy48L2F1dGhvcj48YXV0aG9yPlNvcmVuc2VuLCBULjwvYXV0aG9y
PjxhdXRob3I+TGF3bG9yLCBELiBBLjwvYXV0aG9yPjxhdXRob3I+R2FpbGxhcmQsIFIuPC9hdXRo
b3I+PGF1dGhvcj5KYWRkb2UsIFYuPC9hdXRob3I+PC9hdXRob3JzPjwvY29udHJpYnV0b3JzPjxh
dXRoLWFkZHJlc3M+VGhlIEdlbmVyYXRpb24gUiBTdHVkeSBHcm91cCwgRXJhc211cyBNQywgVW5p
dmVyc2l0eSBNZWRpY2FsIENlbnRlciwgUm90dGVyZGFtLCB0aGUgTmV0aGVybGFuZHMuJiN4RDtE
ZXBhcnRtZW50IG9mIFBlZGlhdHJpY3MsIEVyYXNtdXMgTUMsIFVuaXZlcnNpdHkgTWVkaWNhbCBD
ZW50ZXIsIFJvdHRlcmRhbSwgdGhlIE5ldGhlcmxhbmRzLiYjeEQ7UHVibGljIEhlYWx0aCBEaXZp
c2lvbiBvZiBHaXB1emtvYSwgU2FuIFNlYmFzdGlhbiwgU3BhaW4uJiN4RDtCaW9Eb25vc3RpYSBS
ZXNlYXJjaCBJbnN0aXR1dGUsIFNhbiBTZWJhc3RpYW4sIFNwYWluLiYjeEQ7Q0lCRVIgRXBpZGVt
aW9sb2dpYSB5IFNhbHVkIFB1YmxpY2EgKENJQkVSRVNQKSwgTWFkcmlkLCBTcGFpbi4mI3hEO0VQ
SVVuaXQgLSBJbnN0aXR1dG8gZGUgU2F1ZGUgUHVibGljYSwgVW5pdmVyc2lkYWRlIGRvIFBvcnRv
LCBQb3J0bywgUG9ydHVnYWwuJiN4RDtEZXBhcnRtZW50IG9mIFB1YmxpYyBIZWFsdGggYW5kIEZv
cmVuc2ljIFNjaWVuY2VzIGFuZCBNZWRpY2FsIEVkdWNhdGlvbiwgVW5pdCBvZiBDbGluaWNhbCBF
cGlkZW1pb2xvZ3ksIFByZWRpY3RpdmUgTWVkaWNpbmUgYW5kIFB1YmxpYyBIZWFsdGgsIFVuaXZl
cnNpdHkgb2YgUG9ydG8gTWVkaWNhbCBTY2hvb2wsIFBvcnRvLCBQb3J0dWdhbC4mI3hEO01lZGlj
YWwgU2Nob29sLCBSb3lhbCBQZXJ0aCBIb3NwaXRhbCBVbml0LCBUaGUgVW5pdmVyc2l0eSBvZiBX
ZXN0ZXJuIEF1c3RyYWxpYSwgUGVydGgsIFdBLCBBdXN0cmFsaWEuJiN4RDtJbnN0aXR1dGUgb2Yg
RW52aXJvbm1lbnRhbCBNZWRpY2luZSwgS2Fyb2xpbnNrYSBJbnN0aXR1dGV0LCBTdG9ja2hvbG0s
IFN3ZWRlbi4mI3hEO0NlbnRyZSBmb3IgT2NjdXBhdGlvbmFsIGFuZCBFbnZpcm9ubWVudGFsIE1l
ZGljaW5lLCBTdG9ja2hvbG0gQ291bnR5IENvdW5jaWwsIFN0b2NraG9sbSwgU3dlZGVuLiYjeEQ7
SU5TRVJNLCBVTVIxMTUzIEVwaWRlbWlvbG9neSBhbmQgQmlvc3RhdGlzdGljcyBTb3Jib25uZSBQ
YXJpcyBDaXRlIENlbnRlciAoQ1JFU1MpLCBPUkNIQUQgVGVhbSwgVmlsbGVqdWlmLCBGcmFuY2Uu
JiN4RDtQYXJpcyBEZXNjYXJ0ZXMgVW5pdmVyc2l0eSwgVmlsbGVqdWlmLCBGcmFuY2UuJiN4RDtE
ZXBhcnRtZW50IG9mIFByZXZlbnRpdmUgTWVkaWNpbmUsIEtlY2sgU2Nob29sIG9mIE1lZGljaW5l
LCBVbml2ZXJzaXR5IG9mIFNvdXRoZXJuIENhbGlmb3JuaWEsIExvcyBBbmdlbGVzLCBDQSwgVVNB
LiYjeEQ7RmFjdWx0eSBvZiBNZWRpY2luZSwgRGVwYXJ0bWVudCBvZiBTb2NpYWwgTWVkaWNpbmUs
IFVuaXZlcnNpdHkgb2YgQ3JldGUsIEhlcmFrbGlvbiwgR3JlZWNlLiYjeEQ7RGVwYXJ0bWVudCBv
ZiBHZW5ldGljcyBhbmQgQ2VsbCBCaW9sb2d5LCBNYWFzdHJpY2h0IFVuaXZlcnNpdHksIE1hYXN0
cmljaHQsIHRoZSBOZXRoZXJsYW5kcy4mI3hEO0luc2VybSBVTVIgMTA4NSwgSXJzZXQgLSBSZXNl
YXJjaCBJbnN0aXR1dGUgZm9yIEVudmlyb25tZW50YWwgYW5kIE9jY3VwYXRpb25hbCBIZWFsdGgs
IFJlbm5lcywgRnJhbmNlLiYjeEQ7Rmlyc3QgRGVwYXJ0bWVudCBvZiBQZWRpYXRyaWNzLCBBdGhl
bnMgVW5pdmVyc2l0eSBNZWRpY2FsIFNjaG9vbCwgJmFwb3M7QWdoaWEgU29waGlhJmFwb3M7IENo
aWxkcmVuJmFwb3M7cyBIb3NwaXRhbCwgTmF0aW9uYWwgYW5kIEthcG9kaXN0cmlhbiBVbml2ZXJz
aXR5IG9mIEF0aGVucywgQXRoZW5zLCBHcmVlY2UuJiN4RDtEZXBhcnRtZW50IG9mIEVwaWRlbWlv
bG9neSwgVW5pdmVyc2l0eSBNZWRpY2FsIENlbnRlciBHcm9uaW5nZW4sIFVuaXZlcnNpdHkgb2Yg
R3JvbmluZ2VuLCBHcm9uaW5nZW4sIHRoZSBOZXRoZXJsYW5kcy4mI3hEO0VwaWRlbWlvbG9neSBh
bmQgRW52aXJvbm1lbnRhbCBIZWFsdGggSm9pbnQgUmVzZWFyY2ggVW5pdCwgRklTQUJJTy1Vbml2
ZXJzaXRhdCBKYXVtZSBJLVVuaXZlcnNpdGF0IGRlIFZhbGVuY2lhLCBWYWxlbmNpYSwgU3BhaW4u
JiN4RDtNUkMgTGlmZWNvdXJzZSBFcGlkZW1pb2xvZ3kgVW5pdCwgVW5pdmVyc2l0eSBvZiBTb3V0
aGFtcHRvbiwgU291dGhhbXB0b24sIFVLLiYjeEQ7TGl2ZXJwb29sIFNjaG9vbCBvZiBUcm9waWNh
bCBNZWRpY2luZSwgTGl2ZXJwb29sLCBVSy4mI3hEO0NlbnRyZSBkZSBSZWNoZXJjaGUgZHUgQ2Vu
dHJlIEhvc3BpdGFsaWVyIGRlIGwmYXBvcztVbml2ZXJzaXRlIGRlIFNoZXJicm9va2UsIFNoZXJi
cm9va2UsIFFDLCBDYW5hZGEuJiN4RDtEZXBhcnRtZW50IG9mIEV4cG9zdXJlIGFuZCBFbnZpcm9u
bWVudGFsIEVwaWRlbWlvbG9neSwgTm9yd2VnaWFuIEluc3RpdHV0ZSBvZiBQdWJsaWMgSGVhbHRo
LCBPc2xvLCBOb3J3YXkuJiN4RDtUaGUgRGVwYXJ0bWVudCBvZiBCaW9tZWRpY2FsIGFuZCBOZXVy
b21vdG9yIFNjaWVuY2VzLCBVbml2ZXJzaXR5IG9mIEJvbG9nbmEsIEJvbG9nbmEsIEl0YWx5LiYj
eEQ7RGVwYXJ0bWVudCBvZiBFcGlkZW1pb2xvZ3ksIExhemlvIFJlZ2lvbmFsIEhlYWx0aCBTZXJ2
aWNlLCBSb21lLCBJdGFseS4mI3hEO05JSFIgU291dGhhbXB0b24gQmlvbWVkaWNhbCBSZXNlYXJj
aCBDZW50cmUsIFVuaXZlcnNpdHkgb2YgU291dGhhbXB0b24gYW5kIFVuaXZlcnNpdHkgSG9zcGl0
YWwgU291dGhhbXB0b24gTkhTIEZvdW5kYXRpb24gVHJ1c3QsIFNvdXRoYW1wdG9uLCBVSy4mI3hE
O0RpdmlzaW9uIG9mIE1ldGFib2xpYyBhbmQgTnV0cml0aW9uYWwgTWVkaWNpbmUsIERyLiB2b24g
SGF1bmVyIENoaWxkcmVuJmFwb3M7cyBIb3NwaXRhbCwgTHVkd2lnLU1heGltaWxpYW4tVW5pdmVy
c2l0YXQgTXVuaWNoLCBNdW5pY2gsIEdlcm1hbnkuJiN4RDtEZXBhcnRtZW50IG9mIEVudmlyb25t
ZW50YWwgRXBpZGVtaW9sb2d5LCBOb2ZlciBJbnN0aXR1dGUgb2YgT2NjdXBhdGlvbmFsIE1lZGlj
aW5lLCBMb2R6LCBQb2xhbmQuJiN4RDtEZXBhcnRtZW50IG9mIFB1YmxpYyBIZWFsdGggU2NpZW5j
ZXMsIFNjaG9vbCBvZiBNZWRpY2luZSwgVW5pdmVyc2l0eSBvZiBDYWxpZm9ybmlhIERhdmlzLCBE
YXZpcywgQ0EsIFVTQS4mI3hEO0RlcGFydG1lbnQgb2YgUG9wdWxhdGlvbiBNZWRpY2luZSwgSGFy
dmFyZCBNZWRpY2FsIFNjaG9vbCwgSGFydmFyZCBQaWxncmltIEhlYWx0aCBDYXJlIEluc3RpdHV0
ZSwgQm9zdG9uLCBNQSwgVVNBLiYjeEQ7RGlhYmV0ZXMgVW5pdCwgTWFzc2FjaHVzZXR0cyBHZW5l
cmFsIEhvc3BpdGFsLCBCb3N0b24sIE1BLCBVU0EuJiN4RDtDZW50ZXIgZm9yIEdsb2JhbCBIZWFs
dGgsIFVuaXZlcnNpdHkgb2YgSWxsaW5vaXMgQ29sbGVnZSBvZiBNZWRpY2luZSwgQ2hpY2Fnbywg
SUwsIFVTQS4mI3hEO1RlbGV0aG9uIEtpZHMgSW5zdGl0dXRlLCBUaGUgVW5pdmVyc2l0eSBvZiBX
ZXN0ZXJuIEF1c3RyYWxpYSwgUGVydGgsIFdBLCBBdXN0cmFsaWEuJiN4RDtEZXBhcnRtZW50IG9m
IEhlYWx0aCBTZWN1cml0eSwgTmF0aW9uYWwgSW5zdGl0dXRlIGZvciBIZWFsdGggYW5kIFdlbGZh
cmUsIEt1b3BpbywgRmlubGFuZC4mI3hEO0lyaXNoIENlbnRyZSBmb3IgRmV0YWwgYW5kIE5lb25h
dGFsIFRyYW5zbGF0aW9uYWwgUmVzZWFyY2gsIENvcmsgVW5pdmVyc2l0eSBNYXRlcm5pdHkgSG9z
cGl0YWwsIFVuaXZlcnNpdHkgQ29sbGVnZSBDb3JrLCBDb3JrLCBJcmVsYW5kLiYjeEQ7RGVwYXJ0
bWVudCBvZiBPYnN0ZXRyaWNzIGFuZCBHeW5hZWNvbG9neSwgQ29yayBVbml2ZXJzaXR5IE1hdGVy
bml0eSBIb3NwaXRhbCwgQ29yaywgSXJlbGFuZC4mI3hEO01SQyBJbnRlZ3JhdGl2ZSBFcGlkZW1p
b2xvZ3kgVW5pdCwgT2FrZmllbGQgSG91c2UsIE9ha2ZpZWxkIEdyb3ZlLCBVbml2ZXJzaXR5IG9m
IEJyaXN0b2wsIEJyaXN0b2wsIFVLLiYjeEQ7UG9wdWxhdGlvbiBIZWFsdGggU2NpZW5jZSwgQnJp
c3RvbCBNZWRpY2FsIFNjaG9vbCwgVW5pdmVyc2l0eSBvZiBCcmlzdG9sLCBCcmlzdG9sLCBVSy4m
I3hEO0RpdmlzaW9uIG9mIEh1bWFuIE51dHJpdGlvbiBhbmQgSGVhbHRoLCBXYWdlbmluZ2VuIFVu
aXZlcnNpdHkgJmFtcDsgUmVzZWFyY2gsIFdhZ2VuaW5nZW4sIHRoZSBOZXRoZXJsYW5kcy4mI3hE
O0RlcGFydG1lbnQgb2YgUHVibGljIEhlYWx0aCwgVW5pdmVyc2l0eSBvZiBUdXJrdSwgVHVya3Us
IEZpbmxhbmQuJiN4RDtEZXBhcnRtZW50IG9mIEVudmlyb25tZW50YWwgSW1tdW5vbG9neS9Db3Jl
IEZhY2lsaXR5IFN0dWRpZXMsIEhlbG1ob2x0eiBDZW50cmUgZm9yIEVudmlyb25tZW50YWwgUmVz
ZWFyY2ggLSBVRlosIExlaXB6aWcsIEdlcm1hbnkuJiN4RDtEaXZpc2lvbiBvZiBIZWFsdGggRGF0
YSBhbmQgRGlnaXRhbGl6YXRpb24sIE5vcndlZ2lhbiBJbnN0aXR1dGUgb2YgUHVibGljIEhlYWx0
aCwgT3NsbywgTm9yd2F5LiYjeEQ7RGVwYXJ0bWVudCBvZiBFcGlkZW1pb2xvZ3ksIENoYWlyIG9m
IEVwaWRlbWlvbG9neSBhbmQgUHJldmVudGl2ZSBNZWRpY2luZSwgSmFnaWVsbG9uaWFuIFVuaXZl
cnNpdHkgTWVkaWNhbCBDb2xsZWdlLCBLcmFrb3csIFBvbGFuZC4mI3hEO1R1cmt1IENlbnRyZSBm
b3IgQmlvdGVjaG5vbG9neSwgVW5pdmVyc2l0eSBvZiBUdXJrdSBhbmQgQWJvIEFrYWRlbWkgVW5p
dmVyc2l0eSwgVHVya3UsIEZpbmxhbmQuJiN4RDtEZXBhcnRtZW50IG9mIE51dHJpdGlvbiBhbmQg
RGlldGV0aWNzLCBTY2hvb2wgb2YgSGVhbHRoIFNjaWVuY2UgYW5kIEVkdWNhdGlvbiwgSGFyb2tv
cGlvIFVuaXZlcnNpdHksIEF0aGVucywgR3JlZWNlLiYjeEQ7VUNEIFBlcmluYXRhbCBSZXNlYXJj
aCBDZW50cmUsIE9ic3RldHJpY3MmYW1wOyBHeW5hZWNvbG9neSwgU2Nob29sIG9mIE1lZGljaW5l
LCBOYXRpb25hbCBNYXRlcm5pdHkgSG9zcGl0YWwsIFVuaXZlcnNpdHkgQ29sbGVnZSBEdWJsaW4s
IER1YmxpbiwgSXJlbGFuZC4mI3hEO0RlcGFydG1lbnQgb2YgUGVkaWF0cmljcywgQ3VtbWluZyBT
Y2hvb2wgb2YgTWVkaWNpbmUsIFVuaXZlcnNpdHkgb2YgQ2FsZ2FyeSwgQ2FsZ2FyeSwgQUIsIENh
bmFkYS4mI3hEO1VDRCBQZXJpbmF0YWwgUmVzZWFyY2ggQ2VudHJlLCBTY2hvb2wgb2YgUHVibGlj
IEhlYWx0aCBhbmQgUGh5c2lvdGhlcmFweSBhbmQgU3BvcnRzIFNjaWVuY2UsIFVuaXZlcnNpdHkg
Q29sbGVnZSBEdWJsaW4sIER1YmxpbiwgSXJlbGFuZC4mI3hEO1NhY2gmYXBvcztzIENoaWxkcmVu
IEhvc3BpdGFsLCBTdG9ja2hvbG0sIFN3ZWRlbi4mI3hEO0RlcGFydG1lbnQgb2YgRXBpZGVtaW9s
b2d5LCBDYXJlIGFuZCBQdWJsaWMgSGVhbHRoIFJlc2VhcmNoIEluc3RpdHV0ZSwgTWFhc3RyaWNo
dCBVbml2ZXJzaXR5LCBNYWFzdHJpY2h0LCB0aGUgTmV0aGVybGFuZHMuJiN4RDtOYXRpb25hbCBJ
bnN0aXR1dGUgb2YgUHVibGljIEhlYWx0aCwgVW5pdmVyc2l0eSBvZiBTb3V0aGVybiBEZW5tYXJr
LCBDb3BlbmhhZ2VuLCBEZW5tYXJrLiYjeEQ7RGVwYXJ0bWVudCBvZiBQdWJsaWMgSGVhbHRoLCBT
ZWN0aW9uIG9mIEVwaWRlbWlvbG9neSwgVW5pdmVyc2l0eSBvZiBDb3BlbmhhZ2VuLCBDb3Blbmhh
Z2VuLCBEZW5tYXJrLiYjeEQ7RGVwYXJ0bWVudCBvZiBSZWhhYmlsaXRhdGlvbiwgTnV0cml0aW9u
IGFuZCBTcG9ydCwgTGEgVHJvYmUgVW5pdmVyc2l0eSwgTWVsYm91cm5lLCBWaWMsIEF1c3RyYWxp
YS4mI3hEO1BhZWRpYXRyaWNzICZhbXA7IENoaWxkIEhlYWx0aCwgVW5pdmVyc2l0eSBDb2xsZWdl
IENvcmssIENvcmssIElyZWxhbmQuJiN4RDtDb3JrIENlbnRyZSBmb3IgVml0YW1pbiBEIGFuZCBO
dXRyaXRpb24gUmVzZWFyY2gsIFNjaG9vbCBvZiBGb29kIGFuZCBOdXRyaXRpb25hbCBTY2llbmNl
cywgVW5pdmVyc2l0eSBDb2xsZWdlIENvcmssIENvcmssIElyZWxhbmQuJiN4RDtSZXNlYXJjaCBV
bml0IGZvciBHeW5hZWNvbG9neSBhbmQgT2JzdGV0cmljcywgSW5zdGl0dXRlIGZvciBDbGluaWNh
bCBSZXNlYXJjaCwgVW5pdmVyc2l0eSBvZiBTb3V0aGVybiBEZW5tYXJrLCBPZGVuc2UsIERlbm1h
cmsuJiN4RDtEZXBhcnRtZW50IG9mIFB1YmxpYyBIZWFsdGgsIEFtc3RlcmRhbSBQdWJsaWMgSGVh
bHRoIFJlc2VhcmNoIEluc3RpdHV0ZSwgQWNhZGVtaWMgTWVkaWNhbCBDZW50ZXIsIEFtc3RlcmRh
bSwgdGhlIE5ldGhlcmxhbmRzLiYjeEQ7RGVwYXJ0bWVudCBvZiBFbnZpcm9ubWVudGFsIEV4cG9z
dXJlcyBhbmQgRXBpZGVtaW9sb2d5LCBEb21haW4gb2YgSW5mZWN0aW9uIENvbnRyb2wgYW5kIEVu
dmlyb25tZW50YWwgSGVhbHRoLCBOb3J3ZWdpYW4gSW5zdGl0dXRlIG9mIFB1YmxpYyBIZWFsdGgs
IE9zbG8sIE5vcndheS4mI3hEO0RlcGFydG1lbnQgb2YgUHVibGljIEhlYWx0aCwgVW5pdmVyc2l0
eSBvZiBIZWxzaW5raSwgSGVsc2lua2ksIEZpbmxhbmQuJiN4RDtEZXBhcnRtZW50IG9mIE1lZGlj
YWwgU2NpZW5jZXMsIFVuaXZlcnNpdHkgb2YgVHVyaW4sIFR1cmluLCBJdGFseS4mI3hEO0RlcGFy
dG1lbnQgZm9yIEhlYWx0aCBFdmlkZW5jZSwgUmFkYm91ZCBJbnN0aXR1dGUgZm9yIEhlYWx0aCBT
Y2llbmNlcywgUmFkYm91ZCBVbml2ZXJzaXR5IE1lZGljYWwgQ2VudGVyLCBOaWptZWdlbiwgdGhl
IE5ldGhlcmxhbmRzLiYjeEQ7SW5zdGl0dXRlIGZvciBNYXRlcm5hbCBhbmQgQ2hpbGQgSGVhbHRo
IC0gSVJDQ1MgJmFwb3M7QnVybG8gR2Fyb2ZvbG8mYXBvczssIFRyaWVzdGUsIEl0YWx5LiYjeEQ7
SW5zdGl0dXRlIG9mIEVwaWRlbWlvbG9neSwgSGVsbWhvbHR6IFplbnRydW0gTXVuY2hlbi1HZXJt
YW4gUmVzZWFyY2ggQ2VudGVyIGZvciBFbnZpcm9ubWVudGFsIEhlYWx0aCwgTmV1aGVyYmVyZywg
R2VybWFueS4mI3hEO0RlcGFydG1lbnQgb2YgTm9uLWNvbW11bmljYWJsZSBEaXNlYXNlcywgTm9y
d2VnaWFuIEluc3RpdHV0ZSBvZiBQdWJsaWMgSGVhbHRoLCBPc2xvLCBOb3J3YXkuJiN4RDtOb3J3
ZWdpYW4gSW5zdGl0dXRlIG9mIFB1YmxpYyBIZWFsdGgsIE9zbG8sIE5vcndheS4mI3hEO0RlcGFy
dG1lbnQgb2YgR2xvYmFsIFB1YmxpYyBIZWFsdGggYW5kIFByaW1hcnkgQ2FyZSwgVW5pdmVyc2l0
eSBvZiBCZXJnZW4sIEJlcmdlbiwgTm9yd2F5LiYjeEQ7RHIuIHZvbiBIYXVuZXIgQ2hpbGRyZW4m
YXBvcztzIEhvc3BpdGFsLCBMdWR3aWctTWF4aW1pbGlhbnMtVW5pdmVyc2l0eSBNdW5pY2gsIE11
bmljaCwgR2VybWFueS4mI3hEO0liLXNhbHV0LCBBcmVhIGRlIFNhbHV0IGRlIE1lbm9yY2EsIE1l
bm9yY2EsIFNwYWluLiYjeEQ7RGVwYXJ0bWVudCBvZiBDb21tdW5pdHkgSGVhbHRoIFNjaWVuY2Vz
LCBDdW1taW5nIFNjaG9vbCBvZiBNZWRpY2luZSwgVW5pdmVyc2l0eSBvZiBDYWxnYXJ5LCBDYWxn
YXJ5LCBBQiwgQ2FuYWRhLiYjeEQ7RGVwYXJ0bWVudCBvZiBFbnZpcm9ubWVudGFsIE1lZGljaW5l
LCBTbG92YWsgTWVkaWNhbCBVbml2ZXJzaXR5LCBCcmF0aXNsYXZhLCBTbG92YWsgUmVwdWJsaWMu
JiN4RDtDaGlsZCBIZWFsdGgsIFJveWFsIEFiZXJkZWVuIENoaWxkcmVuJmFwb3M7cyBIb3NwaXRh
bCwgQWJlcmRlZW4sIFVLLiYjeEQ7UmFkYm91ZCBSRXNoYXBlIElubm92YXRpb24gQ2VudGVyLCBS
YWRib3VkIFVuaXZlcnNpdHkgTWVkaWNhbCBDZW50ZXIsIE5pam1lZ2VuLCB0aGUgTmV0aGVybGFu
ZHMuJiN4RDtKdWxpdXMgQ2VudGVyIGZvciBIZWFsdGggU2NpZW5jZXMgYW5kIFByaW1hcnkgQ2Fy
ZSwgVW5pdmVyc2l0eSBNZWRpY2FsIENlbnRlciBVdHJlY2h0LCBVdHJlY2h0IFVuaXZlcnNpdHks
IFV0cmVjaHQsIHRoZSBOZXRoZXJsYW5kcy4mI3hEO0RlcGFydG1lbnQgb2YgUGVkaWF0cmljcywg
UmVzZWFyY2ggSW5zdGl0dXRlLCBNYXJpZW4tSG9zcGl0YWwgV2VzZWwsIFdlc2VsLCBHZXJtYW55
LiYjeEQ7SVNHbG9iYWwsIEluc3RpdHV0ZSBmb3IgR2xvYmFsIEhlYWx0aCwgQmFyY2Vsb25hLCBT
cGFpbi4mI3hEO1VuaXZlcnNpdGF0IFBvbXBldSBGYWJyYSAoVVBGKSwgQmFyY2Vsb25hLCBTcGFp
bi4mI3hEO0JyYWRmb3JkIEluc3RpdHV0ZSBmb3IgSGVhbHRoIFJlc2VhcmNoLCBCcmFkZm9yZCBS
b3lhbCBJbmZpcm1hcnksIEJyYWRmb3JkLCBVSy4mI3hEO05hdGlvbmFsIEluc3RpdHV0ZSBmb3Ig
UHVibGljIEhlYWx0aCBhbmQgdGhlIEVudmlyb25tZW50LCBCaWx0aG92ZW4sIHRoZSBOZXRoZXJs
YW5kcy4mI3hEO0RlcGFydG1lbnQgb2YgTWVkaWNhbCBhbmQgU29jaWFsIFByb2JsZW1zIG9mIEZh
bWlseSBIZWFsdGgsIEluc3RpdHV0ZSBvZiBQZWRpYXRyaWNzLCBPYnN0ZXRyaWNzIGFuZCBHeW5l
Y29sb2d5LCBLeWl2LCBVa3JhaW5lLiYjeEQ7U2VjdGlvbiBvZiBNZXRhYm9saWMgR2VuZXRpY3Ms
IEZhY3VsdHkgb2YgSGVhbHRoIGFuZCBNZWRpY2FsIFNjaWVuY2VzLCBUaGUgTm92byBOb3JkaXNr
IEZvdW5kYXRpb24gQ2VudGVyIGZvciBCYXNpYyBNZXRhYm9saWMgUmVzZWFyY2gsIFVuaXZlcnNp
dHkgb2YgQ29wZW5oYWdlbiwgQ29wZW5oYWdlbiwgRGVubWFyay4mI3hEO0RlcGFydG1lbnQgb2Yg
RXBpZGVtaW9sb2d5LCBFcmFzbXVzIE1DLCBVbml2ZXJzaXR5IE1lZGljYWwgQ2VudGVyLCBSb3R0
ZXJkYW0sIHRoZSBOZXRoZXJsYW5kcy48L2F1dGgtYWRkcmVzcz48dGl0bGVzPjx0aXRsZT5JbXBh
Y3Qgb2YgbWF0ZXJuYWwgYm9keSBtYXNzIGluZGV4IGFuZCBnZXN0YXRpb25hbCB3ZWlnaHQgZ2Fp
biBvbiBwcmVnbmFuY3kgY29tcGxpY2F0aW9uczogYW4gaW5kaXZpZHVhbCBwYXJ0aWNpcGFudCBk
YXRhIG1ldGEtYW5hbHlzaXMgb2YgRXVyb3BlYW4sIE5vcnRoIEFtZXJpY2FuIGFuZCBBdXN0cmFs
aWFuIGNvaG9ydHM8L3RpdGxlPjxzZWNvbmRhcnktdGl0bGU+QkpPRzwvc2Vjb25kYXJ5LXRpdGxl
PjwvdGl0bGVzPjxwZXJpb2RpY2FsPjxmdWxsLXRpdGxlPkJKT0c8L2Z1bGwtdGl0bGU+PC9wZXJp
b2RpY2FsPjxwYWdlcz45ODQtOTk1PC9wYWdlcz48dm9sdW1lPjEyNjwvdm9sdW1lPjxudW1iZXI+
ODwvbnVtYmVyPjxlZGl0aW9uPjIwMTkvMDIvMjE8L2VkaXRpb24+PGtleXdvcmRzPjxrZXl3b3Jk
PkFkdWx0PC9rZXl3b3JkPjxrZXl3b3JkPkF1c3RyYWxpYS9lcGlkZW1pb2xvZ3k8L2tleXdvcmQ+
PGtleXdvcmQ+QmlydGggV2VpZ2h0PC9rZXl3b3JkPjxrZXl3b3JkPipCb2R5IE1hc3MgSW5kZXg8
L2tleXdvcmQ+PGtleXdvcmQ+Q29ob3J0IFN0dWRpZXM8L2tleXdvcmQ+PGtleXdvcmQ+RXVyb3Bl
L2VwaWRlbWlvbG9neTwva2V5d29yZD48a2V5d29yZD5GZW1hbGU8L2tleXdvcmQ+PGtleXdvcmQ+
R2VzdGF0aW9uYWwgQWdlPC9rZXl3b3JkPjxrZXl3b3JkPkdlc3RhdGlvbmFsIFdlaWdodCBHYWlu
LypwaHlzaW9sb2d5PC9rZXl3b3JkPjxrZXl3b3JkPkh1bWFuczwva2V5d29yZD48a2V5d29yZD5J
bmZhbnQsIE5ld2Jvcm48L2tleXdvcmQ+PGtleXdvcmQ+Tm9ydGggQW1lcmljYS9lcGlkZW1pb2xv
Z3k8L2tleXdvcmQ+PGtleXdvcmQ+T2RkcyBSYXRpbzwva2V5d29yZD48a2V5d29yZD5PdmVyd2Vp
Z2h0Lypjb21wbGljYXRpb25zPC9rZXl3b3JkPjxrZXl3b3JkPlByZWduYW5jeTwva2V5d29yZD48
a2V5d29yZD5QcmVnbmFuY3kgQ29tcGxpY2F0aW9ucy9lcGlkZW1pb2xvZ3kvKmV0aW9sb2d5PC9r
ZXl3b3JkPjxrZXl3b3JkPlJpc2sgRmFjdG9yczwva2V5d29yZD48a2V5d29yZD5CaXJ0aHdlaWdo
dDwva2V5d29yZD48a2V5d29yZD5ib2R5IG1hc3MgaW5kZXg8L2tleXdvcmQ+PGtleXdvcmQ+cHJl
Z25hbmN5IGNvbXBsaWNhdGlvbnM8L2tleXdvcmQ+PGtleXdvcmQ+cHJldGVybSBiaXJ0aDwva2V5
d29yZD48a2V5d29yZD53ZWlnaHQgZ2Fpbjwva2V5d29yZD48L2tleXdvcmRzPjxkYXRlcz48eWVh
cj4yMDE5PC95ZWFyPjxwdWItZGF0ZXM+PGRhdGU+SnVsPC9kYXRlPjwvcHViLWRhdGVzPjwvZGF0
ZXM+PGlzYm4+MTQ3MS0wNTI4IChFbGVjdHJvbmljKSYjeEQ7MTQ3MC0wMzI4IChMaW5raW5nKTwv
aXNibj48YWNjZXNzaW9uLW51bT4zMDc4NjEzODwvYWNjZXNzaW9uLW51bT48dXJscz48cmVsYXRl
ZC11cmxzPjx1cmw+aHR0cHM6Ly93d3cubmNiaS5ubG0ubmloLmdvdi9wdWJtZWQvMzA3ODYxMzg8
L3VybD48L3JlbGF0ZWQtdXJscz48L3VybHM+PGN1c3RvbTI+UE1DNjU1NDA2OTwvY3VzdG9tMj48
ZWxlY3Ryb25pYy1yZXNvdXJjZS1udW0+MTAuMTExMS8xNDcxLTA1MjguMTU2NjE8L2VsZWN0cm9u
aWMtcmVzb3VyY2UtbnVtPjwvcmVjb3JkPjwvQ2l0ZT48L0VuZE5vdGU+
</w:fldData>
        </w:fldChar>
      </w:r>
      <w:r w:rsidRPr="00C849BE">
        <w:instrText xml:space="preserve"> ADDIN EN.CITE </w:instrText>
      </w:r>
      <w:r w:rsidRPr="00C849BE">
        <w:fldChar w:fldCharType="begin">
          <w:fldData xml:space="preserve">PEVuZE5vdGU+PENpdGU+PEF1dGhvcj5TYW50b3M8L0F1dGhvcj48WWVhcj4yMDE5PC9ZZWFyPjxS
ZWNOdW0+MTkzMDwvUmVjTnVtPjxEaXNwbGF5VGV4dD4oPHN0eWxlIGZvbnQ9IkNlbnR1cnkgR290
aGljIiBzaXplPSI4Ij5TYW50b3MgZXQgYWwgMjAxOTwvc3R5bGU+KTwvRGlzcGxheVRleHQ+PHJl
Y29yZD48cmVjLW51bWJlcj4xOTMwPC9yZWMtbnVtYmVyPjxmb3JlaWduLWtleXM+PGtleSBhcHA9
IkVOIiBkYi1pZD0iZXh2YXNyZngyZHRyYW9lc2FzeHAyc3pzeGEyZGY1MDI1OTJ4IiB0aW1lc3Rh
bXA9IjE1ODg2NTM0NDQiPjE5MzA8L2tleT48a2V5IGFwcD0iRU5XZWIiIGRiLWlkPSIiPjA8L2tl
eT48L2ZvcmVpZ24ta2V5cz48cmVmLXR5cGUgbmFtZT0iSm91cm5hbCBBcnRpY2xlIj4xNzwvcmVm
LXR5cGU+PGNvbnRyaWJ1dG9ycz48YXV0aG9ycz48YXV0aG9yPlNhbnRvcywgUy48L2F1dGhvcj48
YXV0aG9yPlZvZXJtYW4sIEUuPC9hdXRob3I+PGF1dGhvcj5BbWlhbm8sIFAuPC9hdXRob3I+PGF1
dGhvcj5CYXJyb3MsIEguPC9hdXRob3I+PGF1dGhvcj5CZWlsaW4sIEwuIEouPC9hdXRob3I+PGF1
dGhvcj5CZXJnc3Ryb20sIEEuPC9hdXRob3I+PGF1dGhvcj5DaGFybGVzLCBNLiBBLjwvYXV0aG9y
PjxhdXRob3I+Q2hhdHppLCBMLjwvYXV0aG9yPjxhdXRob3I+Q2hldnJpZXIsIEMuPC9hdXRob3I+
PGF1dGhvcj5DaHJvdXNvcywgRy4gUC48L2F1dGhvcj48YXV0aG9yPkNvcnBlbGVpam4sIEUuPC9h
dXRob3I+PGF1dGhvcj5Db3N0YSwgTy48L2F1dGhvcj48YXV0aG9yPkNvc3RldCwgTi48L2F1dGhv
cj48YXV0aG9yPkNyb3ppZXIsIFMuPC9hdXRob3I+PGF1dGhvcj5EZXZlcmV1eCwgRy48L2F1dGhv
cj48YXV0aG9yPkRveW9uLCBNLjwvYXV0aG9yPjxhdXRob3I+RWdnZXNibywgTS48L2F1dGhvcj48
YXV0aG9yPkZhbnRpbmksIE0uIFAuPC9hdXRob3I+PGF1dGhvcj5GYXJjaGksIFMuPC9hdXRob3I+
PGF1dGhvcj5Gb3Jhc3RpZXJlLCBGLjwvYXV0aG9yPjxhdXRob3I+R2VvcmdpdSwgVi48L2F1dGhv
cj48YXV0aG9yPkdvZGZyZXksIEsuIE0uPC9hdXRob3I+PGF1dGhvcj5Hb3JpLCBELjwvYXV0aG9y
PjxhdXRob3I+R3JvdGUsIFYuPC9hdXRob3I+PGF1dGhvcj5IYW5rZSwgVy48L2F1dGhvcj48YXV0
aG9yPkhlcnR6LVBpY2Npb3R0bywgSS48L2F1dGhvcj48YXV0aG9yPkhldWRlLCBCLjwvYXV0aG9y
PjxhdXRob3I+SGl2ZXJ0LCBNLiBGLjwvYXV0aG9yPjxhdXRob3I+SHJ5aG9yY3p1aywgRC48L2F1
dGhvcj48YXV0aG9yPkh1YW5nLCBSLiBDLjwvYXV0aG9yPjxhdXRob3I+SW5za2lwLCBILjwvYXV0
aG9yPjxhdXRob3I+S2Fydm9uZW4sIEEuIE0uPC9hdXRob3I+PGF1dGhvcj5LZW5ueSwgTC4gQy48
L2F1dGhvcj48YXV0aG9yPktvbGV0emtvLCBCLjwvYXV0aG9yPjxhdXRob3I+S3VwZXJzLCBMLiBL
LjwvYXV0aG9yPjxhdXRob3I+TGFnc3Ryb20sIEguPC9hdXRob3I+PGF1dGhvcj5MZWhtYW5uLCBJ
LjwvYXV0aG9yPjxhdXRob3I+TWFnbnVzLCBQLjwvYXV0aG9yPjxhdXRob3I+TWFqZXdza2EsIFIu
PC9hdXRob3I+PGF1dGhvcj5NYWtlbGEsIEouPC9hdXRob3I+PGF1dGhvcj5NYW5pb3MsIFkuPC9h
dXRob3I+PGF1dGhvcj5NY0F1bGlmZmUsIEYuIE0uPC9hdXRob3I+PGF1dGhvcj5NY0RvbmFsZCwg
Uy4gVy48L2F1dGhvcj48YXV0aG9yPk1laGVnYW4sIEouPC9hdXRob3I+PGF1dGhvcj5NZWxlbiwg
RS48L2F1dGhvcj48YXV0aG9yPk1vbW1lcnMsIE0uPC9hdXRob3I+PGF1dGhvcj5Nb3JnZW4sIEMu
IFMuPC9hdXRob3I+PGF1dGhvcj5Nb3NjaG9uaXMsIEcuPC9hdXRob3I+PGF1dGhvcj5NdXJyYXks
IEQuPC9hdXRob3I+PGF1dGhvcj5OaSBDaGFvaW1oLCBDLjwvYXV0aG9yPjxhdXRob3I+Tm9ociwg
RS4gQS48L2F1dGhvcj48YXV0aG9yPk55Ym8gQW5kZXJzZW4sIEEuIE0uPC9hdXRob3I+PGF1dGhv
cj5Pa2VuLCBFLjwvYXV0aG9yPjxhdXRob3I+T29zdHZvZ2VscywgQS48L2F1dGhvcj48YXV0aG9y
PlBhYywgQS48L2F1dGhvcj48YXV0aG9yPlBhcGFkb3BvdWxvdSwgRS48L2F1dGhvcj48YXV0aG9y
PlBla2thbmVuLCBKLjwvYXV0aG9yPjxhdXRob3I+UGl6emksIEMuPC9hdXRob3I+PGF1dGhvcj5Q
b2xhbnNrYSwgSy48L2F1dGhvcj48YXV0aG9yPlBvcnRhLCBELjwvYXV0aG9yPjxhdXRob3I+Umlj
aGlhcmRpLCBMLjwvYXV0aG9yPjxhdXRob3I+UmlmYXMtU2hpbWFuLCBTLiBMLjwvYXV0aG9yPjxh
dXRob3I+Um9lbGV2ZWxkLCBOLjwvYXV0aG9yPjxhdXRob3I+Um9uZmFuaSwgTC48L2F1dGhvcj48
YXV0aG9yPlNhbnRvcywgQS4gQy48L2F1dGhvcj48YXV0aG9yPlN0YW5kbCwgTS48L2F1dGhvcj48
YXV0aG9yPlN0aWd1bSwgSC48L2F1dGhvcj48YXV0aG9yPlN0b2x0ZW5iZXJnLCBDLjwvYXV0aG9y
PjxhdXRob3I+VGhpZXJpbmcsIEUuPC9hdXRob3I+PGF1dGhvcj5UaGlqcywgQy48L2F1dGhvcj48
YXV0aG9yPlRvcnJlbnQsIE0uPC9hdXRob3I+PGF1dGhvcj5Ub3VnaCwgUy4gQy48L2F1dGhvcj48
YXV0aG9yPlRybm92ZWMsIFQuPC9hdXRob3I+PGF1dGhvcj5UdXJuZXIsIFMuPC9hdXRob3I+PGF1
dGhvcj52YW4gR2VsZGVyLCBNLjwvYXV0aG9yPjxhdXRob3I+dmFuIFJvc3NlbSwgTC48L2F1dGhv
cj48YXV0aG9yPnZvbiBCZXJnLCBBLjwvYXV0aG9yPjxhdXRob3I+VnJpamhlaWQsIE0uPC9hdXRo
b3I+PGF1dGhvcj5Wcmlqa290dGUsIFQuPC9hdXRob3I+PGF1dGhvcj5XZXN0LCBKLjwvYXV0aG9y
PjxhdXRob3I+V2lqZ2EsIEEuIEguPC9hdXRob3I+PGF1dGhvcj5XcmlnaHQsIEouPC9hdXRob3I+
PGF1dGhvcj5admluY2h1aywgTy48L2F1dGhvcj48YXV0aG9yPlNvcmVuc2VuLCBULjwvYXV0aG9y
PjxhdXRob3I+TGF3bG9yLCBELiBBLjwvYXV0aG9yPjxhdXRob3I+R2FpbGxhcmQsIFIuPC9hdXRo
b3I+PGF1dGhvcj5KYWRkb2UsIFYuPC9hdXRob3I+PC9hdXRob3JzPjwvY29udHJpYnV0b3JzPjxh
dXRoLWFkZHJlc3M+VGhlIEdlbmVyYXRpb24gUiBTdHVkeSBHcm91cCwgRXJhc211cyBNQywgVW5p
dmVyc2l0eSBNZWRpY2FsIENlbnRlciwgUm90dGVyZGFtLCB0aGUgTmV0aGVybGFuZHMuJiN4RDtE
ZXBhcnRtZW50IG9mIFBlZGlhdHJpY3MsIEVyYXNtdXMgTUMsIFVuaXZlcnNpdHkgTWVkaWNhbCBD
ZW50ZXIsIFJvdHRlcmRhbSwgdGhlIE5ldGhlcmxhbmRzLiYjeEQ7UHVibGljIEhlYWx0aCBEaXZp
c2lvbiBvZiBHaXB1emtvYSwgU2FuIFNlYmFzdGlhbiwgU3BhaW4uJiN4RDtCaW9Eb25vc3RpYSBS
ZXNlYXJjaCBJbnN0aXR1dGUsIFNhbiBTZWJhc3RpYW4sIFNwYWluLiYjeEQ7Q0lCRVIgRXBpZGVt
aW9sb2dpYSB5IFNhbHVkIFB1YmxpY2EgKENJQkVSRVNQKSwgTWFkcmlkLCBTcGFpbi4mI3hEO0VQ
SVVuaXQgLSBJbnN0aXR1dG8gZGUgU2F1ZGUgUHVibGljYSwgVW5pdmVyc2lkYWRlIGRvIFBvcnRv
LCBQb3J0bywgUG9ydHVnYWwuJiN4RDtEZXBhcnRtZW50IG9mIFB1YmxpYyBIZWFsdGggYW5kIEZv
cmVuc2ljIFNjaWVuY2VzIGFuZCBNZWRpY2FsIEVkdWNhdGlvbiwgVW5pdCBvZiBDbGluaWNhbCBF
cGlkZW1pb2xvZ3ksIFByZWRpY3RpdmUgTWVkaWNpbmUgYW5kIFB1YmxpYyBIZWFsdGgsIFVuaXZl
cnNpdHkgb2YgUG9ydG8gTWVkaWNhbCBTY2hvb2wsIFBvcnRvLCBQb3J0dWdhbC4mI3hEO01lZGlj
YWwgU2Nob29sLCBSb3lhbCBQZXJ0aCBIb3NwaXRhbCBVbml0LCBUaGUgVW5pdmVyc2l0eSBvZiBX
ZXN0ZXJuIEF1c3RyYWxpYSwgUGVydGgsIFdBLCBBdXN0cmFsaWEuJiN4RDtJbnN0aXR1dGUgb2Yg
RW52aXJvbm1lbnRhbCBNZWRpY2luZSwgS2Fyb2xpbnNrYSBJbnN0aXR1dGV0LCBTdG9ja2hvbG0s
IFN3ZWRlbi4mI3hEO0NlbnRyZSBmb3IgT2NjdXBhdGlvbmFsIGFuZCBFbnZpcm9ubWVudGFsIE1l
ZGljaW5lLCBTdG9ja2hvbG0gQ291bnR5IENvdW5jaWwsIFN0b2NraG9sbSwgU3dlZGVuLiYjeEQ7
SU5TRVJNLCBVTVIxMTUzIEVwaWRlbWlvbG9neSBhbmQgQmlvc3RhdGlzdGljcyBTb3Jib25uZSBQ
YXJpcyBDaXRlIENlbnRlciAoQ1JFU1MpLCBPUkNIQUQgVGVhbSwgVmlsbGVqdWlmLCBGcmFuY2Uu
JiN4RDtQYXJpcyBEZXNjYXJ0ZXMgVW5pdmVyc2l0eSwgVmlsbGVqdWlmLCBGcmFuY2UuJiN4RDtE
ZXBhcnRtZW50IG9mIFByZXZlbnRpdmUgTWVkaWNpbmUsIEtlY2sgU2Nob29sIG9mIE1lZGljaW5l
LCBVbml2ZXJzaXR5IG9mIFNvdXRoZXJuIENhbGlmb3JuaWEsIExvcyBBbmdlbGVzLCBDQSwgVVNB
LiYjeEQ7RmFjdWx0eSBvZiBNZWRpY2luZSwgRGVwYXJ0bWVudCBvZiBTb2NpYWwgTWVkaWNpbmUs
IFVuaXZlcnNpdHkgb2YgQ3JldGUsIEhlcmFrbGlvbiwgR3JlZWNlLiYjeEQ7RGVwYXJ0bWVudCBv
ZiBHZW5ldGljcyBhbmQgQ2VsbCBCaW9sb2d5LCBNYWFzdHJpY2h0IFVuaXZlcnNpdHksIE1hYXN0
cmljaHQsIHRoZSBOZXRoZXJsYW5kcy4mI3hEO0luc2VybSBVTVIgMTA4NSwgSXJzZXQgLSBSZXNl
YXJjaCBJbnN0aXR1dGUgZm9yIEVudmlyb25tZW50YWwgYW5kIE9jY3VwYXRpb25hbCBIZWFsdGgs
IFJlbm5lcywgRnJhbmNlLiYjeEQ7Rmlyc3QgRGVwYXJ0bWVudCBvZiBQZWRpYXRyaWNzLCBBdGhl
bnMgVW5pdmVyc2l0eSBNZWRpY2FsIFNjaG9vbCwgJmFwb3M7QWdoaWEgU29waGlhJmFwb3M7IENo
aWxkcmVuJmFwb3M7cyBIb3NwaXRhbCwgTmF0aW9uYWwgYW5kIEthcG9kaXN0cmlhbiBVbml2ZXJz
aXR5IG9mIEF0aGVucywgQXRoZW5zLCBHcmVlY2UuJiN4RDtEZXBhcnRtZW50IG9mIEVwaWRlbWlv
bG9neSwgVW5pdmVyc2l0eSBNZWRpY2FsIENlbnRlciBHcm9uaW5nZW4sIFVuaXZlcnNpdHkgb2Yg
R3JvbmluZ2VuLCBHcm9uaW5nZW4sIHRoZSBOZXRoZXJsYW5kcy4mI3hEO0VwaWRlbWlvbG9neSBh
bmQgRW52aXJvbm1lbnRhbCBIZWFsdGggSm9pbnQgUmVzZWFyY2ggVW5pdCwgRklTQUJJTy1Vbml2
ZXJzaXRhdCBKYXVtZSBJLVVuaXZlcnNpdGF0IGRlIFZhbGVuY2lhLCBWYWxlbmNpYSwgU3BhaW4u
JiN4RDtNUkMgTGlmZWNvdXJzZSBFcGlkZW1pb2xvZ3kgVW5pdCwgVW5pdmVyc2l0eSBvZiBTb3V0
aGFtcHRvbiwgU291dGhhbXB0b24sIFVLLiYjeEQ7TGl2ZXJwb29sIFNjaG9vbCBvZiBUcm9waWNh
bCBNZWRpY2luZSwgTGl2ZXJwb29sLCBVSy4mI3hEO0NlbnRyZSBkZSBSZWNoZXJjaGUgZHUgQ2Vu
dHJlIEhvc3BpdGFsaWVyIGRlIGwmYXBvcztVbml2ZXJzaXRlIGRlIFNoZXJicm9va2UsIFNoZXJi
cm9va2UsIFFDLCBDYW5hZGEuJiN4RDtEZXBhcnRtZW50IG9mIEV4cG9zdXJlIGFuZCBFbnZpcm9u
bWVudGFsIEVwaWRlbWlvbG9neSwgTm9yd2VnaWFuIEluc3RpdHV0ZSBvZiBQdWJsaWMgSGVhbHRo
LCBPc2xvLCBOb3J3YXkuJiN4RDtUaGUgRGVwYXJ0bWVudCBvZiBCaW9tZWRpY2FsIGFuZCBOZXVy
b21vdG9yIFNjaWVuY2VzLCBVbml2ZXJzaXR5IG9mIEJvbG9nbmEsIEJvbG9nbmEsIEl0YWx5LiYj
eEQ7RGVwYXJ0bWVudCBvZiBFcGlkZW1pb2xvZ3ksIExhemlvIFJlZ2lvbmFsIEhlYWx0aCBTZXJ2
aWNlLCBSb21lLCBJdGFseS4mI3hEO05JSFIgU291dGhhbXB0b24gQmlvbWVkaWNhbCBSZXNlYXJj
aCBDZW50cmUsIFVuaXZlcnNpdHkgb2YgU291dGhhbXB0b24gYW5kIFVuaXZlcnNpdHkgSG9zcGl0
YWwgU291dGhhbXB0b24gTkhTIEZvdW5kYXRpb24gVHJ1c3QsIFNvdXRoYW1wdG9uLCBVSy4mI3hE
O0RpdmlzaW9uIG9mIE1ldGFib2xpYyBhbmQgTnV0cml0aW9uYWwgTWVkaWNpbmUsIERyLiB2b24g
SGF1bmVyIENoaWxkcmVuJmFwb3M7cyBIb3NwaXRhbCwgTHVkd2lnLU1heGltaWxpYW4tVW5pdmVy
c2l0YXQgTXVuaWNoLCBNdW5pY2gsIEdlcm1hbnkuJiN4RDtEZXBhcnRtZW50IG9mIEVudmlyb25t
ZW50YWwgRXBpZGVtaW9sb2d5LCBOb2ZlciBJbnN0aXR1dGUgb2YgT2NjdXBhdGlvbmFsIE1lZGlj
aW5lLCBMb2R6LCBQb2xhbmQuJiN4RDtEZXBhcnRtZW50IG9mIFB1YmxpYyBIZWFsdGggU2NpZW5j
ZXMsIFNjaG9vbCBvZiBNZWRpY2luZSwgVW5pdmVyc2l0eSBvZiBDYWxpZm9ybmlhIERhdmlzLCBE
YXZpcywgQ0EsIFVTQS4mI3hEO0RlcGFydG1lbnQgb2YgUG9wdWxhdGlvbiBNZWRpY2luZSwgSGFy
dmFyZCBNZWRpY2FsIFNjaG9vbCwgSGFydmFyZCBQaWxncmltIEhlYWx0aCBDYXJlIEluc3RpdHV0
ZSwgQm9zdG9uLCBNQSwgVVNBLiYjeEQ7RGlhYmV0ZXMgVW5pdCwgTWFzc2FjaHVzZXR0cyBHZW5l
cmFsIEhvc3BpdGFsLCBCb3N0b24sIE1BLCBVU0EuJiN4RDtDZW50ZXIgZm9yIEdsb2JhbCBIZWFs
dGgsIFVuaXZlcnNpdHkgb2YgSWxsaW5vaXMgQ29sbGVnZSBvZiBNZWRpY2luZSwgQ2hpY2Fnbywg
SUwsIFVTQS4mI3hEO1RlbGV0aG9uIEtpZHMgSW5zdGl0dXRlLCBUaGUgVW5pdmVyc2l0eSBvZiBX
ZXN0ZXJuIEF1c3RyYWxpYSwgUGVydGgsIFdBLCBBdXN0cmFsaWEuJiN4RDtEZXBhcnRtZW50IG9m
IEhlYWx0aCBTZWN1cml0eSwgTmF0aW9uYWwgSW5zdGl0dXRlIGZvciBIZWFsdGggYW5kIFdlbGZh
cmUsIEt1b3BpbywgRmlubGFuZC4mI3hEO0lyaXNoIENlbnRyZSBmb3IgRmV0YWwgYW5kIE5lb25h
dGFsIFRyYW5zbGF0aW9uYWwgUmVzZWFyY2gsIENvcmsgVW5pdmVyc2l0eSBNYXRlcm5pdHkgSG9z
cGl0YWwsIFVuaXZlcnNpdHkgQ29sbGVnZSBDb3JrLCBDb3JrLCBJcmVsYW5kLiYjeEQ7RGVwYXJ0
bWVudCBvZiBPYnN0ZXRyaWNzIGFuZCBHeW5hZWNvbG9neSwgQ29yayBVbml2ZXJzaXR5IE1hdGVy
bml0eSBIb3NwaXRhbCwgQ29yaywgSXJlbGFuZC4mI3hEO01SQyBJbnRlZ3JhdGl2ZSBFcGlkZW1p
b2xvZ3kgVW5pdCwgT2FrZmllbGQgSG91c2UsIE9ha2ZpZWxkIEdyb3ZlLCBVbml2ZXJzaXR5IG9m
IEJyaXN0b2wsIEJyaXN0b2wsIFVLLiYjeEQ7UG9wdWxhdGlvbiBIZWFsdGggU2NpZW5jZSwgQnJp
c3RvbCBNZWRpY2FsIFNjaG9vbCwgVW5pdmVyc2l0eSBvZiBCcmlzdG9sLCBCcmlzdG9sLCBVSy4m
I3hEO0RpdmlzaW9uIG9mIEh1bWFuIE51dHJpdGlvbiBhbmQgSGVhbHRoLCBXYWdlbmluZ2VuIFVu
aXZlcnNpdHkgJmFtcDsgUmVzZWFyY2gsIFdhZ2VuaW5nZW4sIHRoZSBOZXRoZXJsYW5kcy4mI3hE
O0RlcGFydG1lbnQgb2YgUHVibGljIEhlYWx0aCwgVW5pdmVyc2l0eSBvZiBUdXJrdSwgVHVya3Us
IEZpbmxhbmQuJiN4RDtEZXBhcnRtZW50IG9mIEVudmlyb25tZW50YWwgSW1tdW5vbG9neS9Db3Jl
IEZhY2lsaXR5IFN0dWRpZXMsIEhlbG1ob2x0eiBDZW50cmUgZm9yIEVudmlyb25tZW50YWwgUmVz
ZWFyY2ggLSBVRlosIExlaXB6aWcsIEdlcm1hbnkuJiN4RDtEaXZpc2lvbiBvZiBIZWFsdGggRGF0
YSBhbmQgRGlnaXRhbGl6YXRpb24sIE5vcndlZ2lhbiBJbnN0aXR1dGUgb2YgUHVibGljIEhlYWx0
aCwgT3NsbywgTm9yd2F5LiYjeEQ7RGVwYXJ0bWVudCBvZiBFcGlkZW1pb2xvZ3ksIENoYWlyIG9m
IEVwaWRlbWlvbG9neSBhbmQgUHJldmVudGl2ZSBNZWRpY2luZSwgSmFnaWVsbG9uaWFuIFVuaXZl
cnNpdHkgTWVkaWNhbCBDb2xsZWdlLCBLcmFrb3csIFBvbGFuZC4mI3hEO1R1cmt1IENlbnRyZSBm
b3IgQmlvdGVjaG5vbG9neSwgVW5pdmVyc2l0eSBvZiBUdXJrdSBhbmQgQWJvIEFrYWRlbWkgVW5p
dmVyc2l0eSwgVHVya3UsIEZpbmxhbmQuJiN4RDtEZXBhcnRtZW50IG9mIE51dHJpdGlvbiBhbmQg
RGlldGV0aWNzLCBTY2hvb2wgb2YgSGVhbHRoIFNjaWVuY2UgYW5kIEVkdWNhdGlvbiwgSGFyb2tv
cGlvIFVuaXZlcnNpdHksIEF0aGVucywgR3JlZWNlLiYjeEQ7VUNEIFBlcmluYXRhbCBSZXNlYXJj
aCBDZW50cmUsIE9ic3RldHJpY3MmYW1wOyBHeW5hZWNvbG9neSwgU2Nob29sIG9mIE1lZGljaW5l
LCBOYXRpb25hbCBNYXRlcm5pdHkgSG9zcGl0YWwsIFVuaXZlcnNpdHkgQ29sbGVnZSBEdWJsaW4s
IER1YmxpbiwgSXJlbGFuZC4mI3hEO0RlcGFydG1lbnQgb2YgUGVkaWF0cmljcywgQ3VtbWluZyBT
Y2hvb2wgb2YgTWVkaWNpbmUsIFVuaXZlcnNpdHkgb2YgQ2FsZ2FyeSwgQ2FsZ2FyeSwgQUIsIENh
bmFkYS4mI3hEO1VDRCBQZXJpbmF0YWwgUmVzZWFyY2ggQ2VudHJlLCBTY2hvb2wgb2YgUHVibGlj
IEhlYWx0aCBhbmQgUGh5c2lvdGhlcmFweSBhbmQgU3BvcnRzIFNjaWVuY2UsIFVuaXZlcnNpdHkg
Q29sbGVnZSBEdWJsaW4sIER1YmxpbiwgSXJlbGFuZC4mI3hEO1NhY2gmYXBvcztzIENoaWxkcmVu
IEhvc3BpdGFsLCBTdG9ja2hvbG0sIFN3ZWRlbi4mI3hEO0RlcGFydG1lbnQgb2YgRXBpZGVtaW9s
b2d5LCBDYXJlIGFuZCBQdWJsaWMgSGVhbHRoIFJlc2VhcmNoIEluc3RpdHV0ZSwgTWFhc3RyaWNo
dCBVbml2ZXJzaXR5LCBNYWFzdHJpY2h0LCB0aGUgTmV0aGVybGFuZHMuJiN4RDtOYXRpb25hbCBJ
bnN0aXR1dGUgb2YgUHVibGljIEhlYWx0aCwgVW5pdmVyc2l0eSBvZiBTb3V0aGVybiBEZW5tYXJr
LCBDb3BlbmhhZ2VuLCBEZW5tYXJrLiYjeEQ7RGVwYXJ0bWVudCBvZiBQdWJsaWMgSGVhbHRoLCBT
ZWN0aW9uIG9mIEVwaWRlbWlvbG9neSwgVW5pdmVyc2l0eSBvZiBDb3BlbmhhZ2VuLCBDb3Blbmhh
Z2VuLCBEZW5tYXJrLiYjeEQ7RGVwYXJ0bWVudCBvZiBSZWhhYmlsaXRhdGlvbiwgTnV0cml0aW9u
IGFuZCBTcG9ydCwgTGEgVHJvYmUgVW5pdmVyc2l0eSwgTWVsYm91cm5lLCBWaWMsIEF1c3RyYWxp
YS4mI3hEO1BhZWRpYXRyaWNzICZhbXA7IENoaWxkIEhlYWx0aCwgVW5pdmVyc2l0eSBDb2xsZWdl
IENvcmssIENvcmssIElyZWxhbmQuJiN4RDtDb3JrIENlbnRyZSBmb3IgVml0YW1pbiBEIGFuZCBO
dXRyaXRpb24gUmVzZWFyY2gsIFNjaG9vbCBvZiBGb29kIGFuZCBOdXRyaXRpb25hbCBTY2llbmNl
cywgVW5pdmVyc2l0eSBDb2xsZWdlIENvcmssIENvcmssIElyZWxhbmQuJiN4RDtSZXNlYXJjaCBV
bml0IGZvciBHeW5hZWNvbG9neSBhbmQgT2JzdGV0cmljcywgSW5zdGl0dXRlIGZvciBDbGluaWNh
bCBSZXNlYXJjaCwgVW5pdmVyc2l0eSBvZiBTb3V0aGVybiBEZW5tYXJrLCBPZGVuc2UsIERlbm1h
cmsuJiN4RDtEZXBhcnRtZW50IG9mIFB1YmxpYyBIZWFsdGgsIEFtc3RlcmRhbSBQdWJsaWMgSGVh
bHRoIFJlc2VhcmNoIEluc3RpdHV0ZSwgQWNhZGVtaWMgTWVkaWNhbCBDZW50ZXIsIEFtc3RlcmRh
bSwgdGhlIE5ldGhlcmxhbmRzLiYjeEQ7RGVwYXJ0bWVudCBvZiBFbnZpcm9ubWVudGFsIEV4cG9z
dXJlcyBhbmQgRXBpZGVtaW9sb2d5LCBEb21haW4gb2YgSW5mZWN0aW9uIENvbnRyb2wgYW5kIEVu
dmlyb25tZW50YWwgSGVhbHRoLCBOb3J3ZWdpYW4gSW5zdGl0dXRlIG9mIFB1YmxpYyBIZWFsdGgs
IE9zbG8sIE5vcndheS4mI3hEO0RlcGFydG1lbnQgb2YgUHVibGljIEhlYWx0aCwgVW5pdmVyc2l0
eSBvZiBIZWxzaW5raSwgSGVsc2lua2ksIEZpbmxhbmQuJiN4RDtEZXBhcnRtZW50IG9mIE1lZGlj
YWwgU2NpZW5jZXMsIFVuaXZlcnNpdHkgb2YgVHVyaW4sIFR1cmluLCBJdGFseS4mI3hEO0RlcGFy
dG1lbnQgZm9yIEhlYWx0aCBFdmlkZW5jZSwgUmFkYm91ZCBJbnN0aXR1dGUgZm9yIEhlYWx0aCBT
Y2llbmNlcywgUmFkYm91ZCBVbml2ZXJzaXR5IE1lZGljYWwgQ2VudGVyLCBOaWptZWdlbiwgdGhl
IE5ldGhlcmxhbmRzLiYjeEQ7SW5zdGl0dXRlIGZvciBNYXRlcm5hbCBhbmQgQ2hpbGQgSGVhbHRo
IC0gSVJDQ1MgJmFwb3M7QnVybG8gR2Fyb2ZvbG8mYXBvczssIFRyaWVzdGUsIEl0YWx5LiYjeEQ7
SW5zdGl0dXRlIG9mIEVwaWRlbWlvbG9neSwgSGVsbWhvbHR6IFplbnRydW0gTXVuY2hlbi1HZXJt
YW4gUmVzZWFyY2ggQ2VudGVyIGZvciBFbnZpcm9ubWVudGFsIEhlYWx0aCwgTmV1aGVyYmVyZywg
R2VybWFueS4mI3hEO0RlcGFydG1lbnQgb2YgTm9uLWNvbW11bmljYWJsZSBEaXNlYXNlcywgTm9y
d2VnaWFuIEluc3RpdHV0ZSBvZiBQdWJsaWMgSGVhbHRoLCBPc2xvLCBOb3J3YXkuJiN4RDtOb3J3
ZWdpYW4gSW5zdGl0dXRlIG9mIFB1YmxpYyBIZWFsdGgsIE9zbG8sIE5vcndheS4mI3hEO0RlcGFy
dG1lbnQgb2YgR2xvYmFsIFB1YmxpYyBIZWFsdGggYW5kIFByaW1hcnkgQ2FyZSwgVW5pdmVyc2l0
eSBvZiBCZXJnZW4sIEJlcmdlbiwgTm9yd2F5LiYjeEQ7RHIuIHZvbiBIYXVuZXIgQ2hpbGRyZW4m
YXBvcztzIEhvc3BpdGFsLCBMdWR3aWctTWF4aW1pbGlhbnMtVW5pdmVyc2l0eSBNdW5pY2gsIE11
bmljaCwgR2VybWFueS4mI3hEO0liLXNhbHV0LCBBcmVhIGRlIFNhbHV0IGRlIE1lbm9yY2EsIE1l
bm9yY2EsIFNwYWluLiYjeEQ7RGVwYXJ0bWVudCBvZiBDb21tdW5pdHkgSGVhbHRoIFNjaWVuY2Vz
LCBDdW1taW5nIFNjaG9vbCBvZiBNZWRpY2luZSwgVW5pdmVyc2l0eSBvZiBDYWxnYXJ5LCBDYWxn
YXJ5LCBBQiwgQ2FuYWRhLiYjeEQ7RGVwYXJ0bWVudCBvZiBFbnZpcm9ubWVudGFsIE1lZGljaW5l
LCBTbG92YWsgTWVkaWNhbCBVbml2ZXJzaXR5LCBCcmF0aXNsYXZhLCBTbG92YWsgUmVwdWJsaWMu
JiN4RDtDaGlsZCBIZWFsdGgsIFJveWFsIEFiZXJkZWVuIENoaWxkcmVuJmFwb3M7cyBIb3NwaXRh
bCwgQWJlcmRlZW4sIFVLLiYjeEQ7UmFkYm91ZCBSRXNoYXBlIElubm92YXRpb24gQ2VudGVyLCBS
YWRib3VkIFVuaXZlcnNpdHkgTWVkaWNhbCBDZW50ZXIsIE5pam1lZ2VuLCB0aGUgTmV0aGVybGFu
ZHMuJiN4RDtKdWxpdXMgQ2VudGVyIGZvciBIZWFsdGggU2NpZW5jZXMgYW5kIFByaW1hcnkgQ2Fy
ZSwgVW5pdmVyc2l0eSBNZWRpY2FsIENlbnRlciBVdHJlY2h0LCBVdHJlY2h0IFVuaXZlcnNpdHks
IFV0cmVjaHQsIHRoZSBOZXRoZXJsYW5kcy4mI3hEO0RlcGFydG1lbnQgb2YgUGVkaWF0cmljcywg
UmVzZWFyY2ggSW5zdGl0dXRlLCBNYXJpZW4tSG9zcGl0YWwgV2VzZWwsIFdlc2VsLCBHZXJtYW55
LiYjeEQ7SVNHbG9iYWwsIEluc3RpdHV0ZSBmb3IgR2xvYmFsIEhlYWx0aCwgQmFyY2Vsb25hLCBT
cGFpbi4mI3hEO1VuaXZlcnNpdGF0IFBvbXBldSBGYWJyYSAoVVBGKSwgQmFyY2Vsb25hLCBTcGFp
bi4mI3hEO0JyYWRmb3JkIEluc3RpdHV0ZSBmb3IgSGVhbHRoIFJlc2VhcmNoLCBCcmFkZm9yZCBS
b3lhbCBJbmZpcm1hcnksIEJyYWRmb3JkLCBVSy4mI3hEO05hdGlvbmFsIEluc3RpdHV0ZSBmb3Ig
UHVibGljIEhlYWx0aCBhbmQgdGhlIEVudmlyb25tZW50LCBCaWx0aG92ZW4sIHRoZSBOZXRoZXJs
YW5kcy4mI3hEO0RlcGFydG1lbnQgb2YgTWVkaWNhbCBhbmQgU29jaWFsIFByb2JsZW1zIG9mIEZh
bWlseSBIZWFsdGgsIEluc3RpdHV0ZSBvZiBQZWRpYXRyaWNzLCBPYnN0ZXRyaWNzIGFuZCBHeW5l
Y29sb2d5LCBLeWl2LCBVa3JhaW5lLiYjeEQ7U2VjdGlvbiBvZiBNZXRhYm9saWMgR2VuZXRpY3Ms
IEZhY3VsdHkgb2YgSGVhbHRoIGFuZCBNZWRpY2FsIFNjaWVuY2VzLCBUaGUgTm92byBOb3JkaXNr
IEZvdW5kYXRpb24gQ2VudGVyIGZvciBCYXNpYyBNZXRhYm9saWMgUmVzZWFyY2gsIFVuaXZlcnNp
dHkgb2YgQ29wZW5oYWdlbiwgQ29wZW5oYWdlbiwgRGVubWFyay4mI3hEO0RlcGFydG1lbnQgb2Yg
RXBpZGVtaW9sb2d5LCBFcmFzbXVzIE1DLCBVbml2ZXJzaXR5IE1lZGljYWwgQ2VudGVyLCBSb3R0
ZXJkYW0sIHRoZSBOZXRoZXJsYW5kcy48L2F1dGgtYWRkcmVzcz48dGl0bGVzPjx0aXRsZT5JbXBh
Y3Qgb2YgbWF0ZXJuYWwgYm9keSBtYXNzIGluZGV4IGFuZCBnZXN0YXRpb25hbCB3ZWlnaHQgZ2Fp
biBvbiBwcmVnbmFuY3kgY29tcGxpY2F0aW9uczogYW4gaW5kaXZpZHVhbCBwYXJ0aWNpcGFudCBk
YXRhIG1ldGEtYW5hbHlzaXMgb2YgRXVyb3BlYW4sIE5vcnRoIEFtZXJpY2FuIGFuZCBBdXN0cmFs
aWFuIGNvaG9ydHM8L3RpdGxlPjxzZWNvbmRhcnktdGl0bGU+QkpPRzwvc2Vjb25kYXJ5LXRpdGxl
PjwvdGl0bGVzPjxwZXJpb2RpY2FsPjxmdWxsLXRpdGxlPkJKT0c8L2Z1bGwtdGl0bGU+PC9wZXJp
b2RpY2FsPjxwYWdlcz45ODQtOTk1PC9wYWdlcz48dm9sdW1lPjEyNjwvdm9sdW1lPjxudW1iZXI+
ODwvbnVtYmVyPjxlZGl0aW9uPjIwMTkvMDIvMjE8L2VkaXRpb24+PGtleXdvcmRzPjxrZXl3b3Jk
PkFkdWx0PC9rZXl3b3JkPjxrZXl3b3JkPkF1c3RyYWxpYS9lcGlkZW1pb2xvZ3k8L2tleXdvcmQ+
PGtleXdvcmQ+QmlydGggV2VpZ2h0PC9rZXl3b3JkPjxrZXl3b3JkPipCb2R5IE1hc3MgSW5kZXg8
L2tleXdvcmQ+PGtleXdvcmQ+Q29ob3J0IFN0dWRpZXM8L2tleXdvcmQ+PGtleXdvcmQ+RXVyb3Bl
L2VwaWRlbWlvbG9neTwva2V5d29yZD48a2V5d29yZD5GZW1hbGU8L2tleXdvcmQ+PGtleXdvcmQ+
R2VzdGF0aW9uYWwgQWdlPC9rZXl3b3JkPjxrZXl3b3JkPkdlc3RhdGlvbmFsIFdlaWdodCBHYWlu
LypwaHlzaW9sb2d5PC9rZXl3b3JkPjxrZXl3b3JkPkh1bWFuczwva2V5d29yZD48a2V5d29yZD5J
bmZhbnQsIE5ld2Jvcm48L2tleXdvcmQ+PGtleXdvcmQ+Tm9ydGggQW1lcmljYS9lcGlkZW1pb2xv
Z3k8L2tleXdvcmQ+PGtleXdvcmQ+T2RkcyBSYXRpbzwva2V5d29yZD48a2V5d29yZD5PdmVyd2Vp
Z2h0Lypjb21wbGljYXRpb25zPC9rZXl3b3JkPjxrZXl3b3JkPlByZWduYW5jeTwva2V5d29yZD48
a2V5d29yZD5QcmVnbmFuY3kgQ29tcGxpY2F0aW9ucy9lcGlkZW1pb2xvZ3kvKmV0aW9sb2d5PC9r
ZXl3b3JkPjxrZXl3b3JkPlJpc2sgRmFjdG9yczwva2V5d29yZD48a2V5d29yZD5CaXJ0aHdlaWdo
dDwva2V5d29yZD48a2V5d29yZD5ib2R5IG1hc3MgaW5kZXg8L2tleXdvcmQ+PGtleXdvcmQ+cHJl
Z25hbmN5IGNvbXBsaWNhdGlvbnM8L2tleXdvcmQ+PGtleXdvcmQ+cHJldGVybSBiaXJ0aDwva2V5
d29yZD48a2V5d29yZD53ZWlnaHQgZ2Fpbjwva2V5d29yZD48L2tleXdvcmRzPjxkYXRlcz48eWVh
cj4yMDE5PC95ZWFyPjxwdWItZGF0ZXM+PGRhdGU+SnVsPC9kYXRlPjwvcHViLWRhdGVzPjwvZGF0
ZXM+PGlzYm4+MTQ3MS0wNTI4IChFbGVjdHJvbmljKSYjeEQ7MTQ3MC0wMzI4IChMaW5raW5nKTwv
aXNibj48YWNjZXNzaW9uLW51bT4zMDc4NjEzODwvYWNjZXNzaW9uLW51bT48dXJscz48cmVsYXRl
ZC11cmxzPjx1cmw+aHR0cHM6Ly93d3cubmNiaS5ubG0ubmloLmdvdi9wdWJtZWQvMzA3ODYxMzg8
L3VybD48L3JlbGF0ZWQtdXJscz48L3VybHM+PGN1c3RvbTI+UE1DNjU1NDA2OTwvY3VzdG9tMj48
ZWxlY3Ryb25pYy1yZXNvdXJjZS1udW0+MTAuMTExMS8xNDcxLTA1MjguMTU2NjE8L2VsZWN0cm9u
aWMtcmVzb3VyY2UtbnVtPjwvcmVjb3JkPjwvQ2l0ZT48L0VuZE5vdGU+
</w:fldData>
        </w:fldChar>
      </w:r>
      <w:r w:rsidRPr="00C849BE">
        <w:instrText xml:space="preserve"> ADDIN EN.CITE.DATA </w:instrText>
      </w:r>
      <w:r w:rsidRPr="00C849BE">
        <w:fldChar w:fldCharType="end"/>
      </w:r>
      <w:r w:rsidRPr="00C849BE">
        <w:fldChar w:fldCharType="separate"/>
      </w:r>
      <w:r w:rsidRPr="00C849BE">
        <w:rPr>
          <w:noProof/>
        </w:rPr>
        <w:t>(</w:t>
      </w:r>
      <w:r w:rsidRPr="00C849BE">
        <w:rPr>
          <w:noProof/>
          <w:sz w:val="16"/>
        </w:rPr>
        <w:t>Santos et al 2019</w:t>
      </w:r>
      <w:r w:rsidRPr="00C849BE">
        <w:rPr>
          <w:noProof/>
        </w:rPr>
        <w:t>)</w:t>
      </w:r>
      <w:r w:rsidRPr="00C849BE">
        <w:fldChar w:fldCharType="end"/>
      </w:r>
      <w:r w:rsidRPr="00C849BE">
        <w:t xml:space="preserve"> found that among underweight</w:t>
      </w:r>
      <w:r w:rsidR="008D270A" w:rsidRPr="00C849BE">
        <w:t xml:space="preserve"> women</w:t>
      </w:r>
      <w:r w:rsidRPr="00C849BE">
        <w:t>:</w:t>
      </w:r>
    </w:p>
    <w:p w14:paraId="7002FEF3" w14:textId="5884C22D" w:rsidR="00F44DA8" w:rsidRPr="00C849BE" w:rsidRDefault="001F639C" w:rsidP="00E86FC6">
      <w:pPr>
        <w:pStyle w:val="bullet"/>
      </w:pPr>
      <w:r w:rsidRPr="00C849BE">
        <w:t>low weight gain was associated with an increased risk of preterm birth and small for gestational age (</w:t>
      </w:r>
      <w:r w:rsidRPr="00C849BE">
        <w:rPr>
          <w:sz w:val="16"/>
          <w:szCs w:val="16"/>
        </w:rPr>
        <w:t>both p&lt;0.001</w:t>
      </w:r>
      <w:r w:rsidRPr="00C849BE">
        <w:t>) and a reduced risk of gestational hypertension (</w:t>
      </w:r>
      <w:r w:rsidRPr="00C849BE">
        <w:rPr>
          <w:sz w:val="16"/>
          <w:szCs w:val="16"/>
        </w:rPr>
        <w:t>p&lt;0.05</w:t>
      </w:r>
      <w:r w:rsidRPr="00C849BE">
        <w:t>) and large for gestational age (</w:t>
      </w:r>
      <w:r w:rsidRPr="00C849BE">
        <w:rPr>
          <w:sz w:val="16"/>
          <w:szCs w:val="16"/>
        </w:rPr>
        <w:t>p&lt;0.001</w:t>
      </w:r>
      <w:r w:rsidRPr="00C849BE">
        <w:t>)</w:t>
      </w:r>
    </w:p>
    <w:p w14:paraId="6F0E23A1" w14:textId="1C46C0F5" w:rsidR="001F639C" w:rsidRPr="00C849BE" w:rsidRDefault="001F639C" w:rsidP="00E86FC6">
      <w:pPr>
        <w:pStyle w:val="bullet"/>
      </w:pPr>
      <w:r w:rsidRPr="00C849BE">
        <w:t>high weight gain was associated with a reduced risk of small for gestational age (</w:t>
      </w:r>
      <w:r w:rsidRPr="00C849BE">
        <w:rPr>
          <w:sz w:val="16"/>
          <w:szCs w:val="16"/>
        </w:rPr>
        <w:t>p&lt;0.05</w:t>
      </w:r>
      <w:r w:rsidRPr="00C849BE">
        <w:t>).</w:t>
      </w:r>
    </w:p>
    <w:p w14:paraId="7ABD08ED" w14:textId="1970DE6D" w:rsidR="00532DE7" w:rsidRPr="00C849BE" w:rsidRDefault="00C15F39" w:rsidP="00B00C3F">
      <w:pPr>
        <w:pStyle w:val="Heading4"/>
      </w:pPr>
      <w:r w:rsidRPr="00C849BE">
        <w:t>Gestational w</w:t>
      </w:r>
      <w:r w:rsidR="00532DE7" w:rsidRPr="00C849BE">
        <w:t xml:space="preserve">eight gain among women with healthy </w:t>
      </w:r>
      <w:r w:rsidRPr="00C849BE">
        <w:t>pre-pregnancy weight</w:t>
      </w:r>
    </w:p>
    <w:p w14:paraId="6093E8E3" w14:textId="381DDB2D" w:rsidR="00DA03C2" w:rsidRPr="00C849BE" w:rsidRDefault="001F639C" w:rsidP="00E86FC6">
      <w:r w:rsidRPr="00C849BE">
        <w:t>In the</w:t>
      </w:r>
      <w:r w:rsidR="00DA03C2" w:rsidRPr="00C849BE">
        <w:t xml:space="preserve"> meta-analysis of individual participant data (</w:t>
      </w:r>
      <w:r w:rsidR="00DA03C2" w:rsidRPr="00C849BE">
        <w:rPr>
          <w:sz w:val="16"/>
          <w:szCs w:val="16"/>
        </w:rPr>
        <w:t>n=265,270</w:t>
      </w:r>
      <w:r w:rsidR="00DA03C2" w:rsidRPr="00C849BE">
        <w:t>)</w:t>
      </w:r>
      <w:r w:rsidR="008D270A" w:rsidRPr="00C849BE">
        <w:t xml:space="preserve"> </w:t>
      </w:r>
      <w:r w:rsidR="009331B2" w:rsidRPr="00C849BE">
        <w:fldChar w:fldCharType="begin">
          <w:fldData xml:space="preserve">PEVuZE5vdGU+PENpdGU+PEF1dGhvcj5TYW50b3M8L0F1dGhvcj48WWVhcj4yMDE5PC9ZZWFyPjxS
ZWNOdW0+MTkzMDwvUmVjTnVtPjxEaXNwbGF5VGV4dD4oPHN0eWxlIGZvbnQ9IkNlbnR1cnkgR290
aGljIiBzaXplPSI4Ij5TYW50b3MgZXQgYWwgMjAxOTwvc3R5bGU+KTwvRGlzcGxheVRleHQ+PHJl
Y29yZD48cmVjLW51bWJlcj4xOTMwPC9yZWMtbnVtYmVyPjxmb3JlaWduLWtleXM+PGtleSBhcHA9
IkVOIiBkYi1pZD0iZXh2YXNyZngyZHRyYW9lc2FzeHAyc3pzeGEyZGY1MDI1OTJ4IiB0aW1lc3Rh
bXA9IjE1ODg2NTM0NDQiPjE5MzA8L2tleT48a2V5IGFwcD0iRU5XZWIiIGRiLWlkPSIiPjA8L2tl
eT48L2ZvcmVpZ24ta2V5cz48cmVmLXR5cGUgbmFtZT0iSm91cm5hbCBBcnRpY2xlIj4xNzwvcmVm
LXR5cGU+PGNvbnRyaWJ1dG9ycz48YXV0aG9ycz48YXV0aG9yPlNhbnRvcywgUy48L2F1dGhvcj48
YXV0aG9yPlZvZXJtYW4sIEUuPC9hdXRob3I+PGF1dGhvcj5BbWlhbm8sIFAuPC9hdXRob3I+PGF1
dGhvcj5CYXJyb3MsIEguPC9hdXRob3I+PGF1dGhvcj5CZWlsaW4sIEwuIEouPC9hdXRob3I+PGF1
dGhvcj5CZXJnc3Ryb20sIEEuPC9hdXRob3I+PGF1dGhvcj5DaGFybGVzLCBNLiBBLjwvYXV0aG9y
PjxhdXRob3I+Q2hhdHppLCBMLjwvYXV0aG9yPjxhdXRob3I+Q2hldnJpZXIsIEMuPC9hdXRob3I+
PGF1dGhvcj5DaHJvdXNvcywgRy4gUC48L2F1dGhvcj48YXV0aG9yPkNvcnBlbGVpam4sIEUuPC9h
dXRob3I+PGF1dGhvcj5Db3N0YSwgTy48L2F1dGhvcj48YXV0aG9yPkNvc3RldCwgTi48L2F1dGhv
cj48YXV0aG9yPkNyb3ppZXIsIFMuPC9hdXRob3I+PGF1dGhvcj5EZXZlcmV1eCwgRy48L2F1dGhv
cj48YXV0aG9yPkRveW9uLCBNLjwvYXV0aG9yPjxhdXRob3I+RWdnZXNibywgTS48L2F1dGhvcj48
YXV0aG9yPkZhbnRpbmksIE0uIFAuPC9hdXRob3I+PGF1dGhvcj5GYXJjaGksIFMuPC9hdXRob3I+
PGF1dGhvcj5Gb3Jhc3RpZXJlLCBGLjwvYXV0aG9yPjxhdXRob3I+R2VvcmdpdSwgVi48L2F1dGhv
cj48YXV0aG9yPkdvZGZyZXksIEsuIE0uPC9hdXRob3I+PGF1dGhvcj5Hb3JpLCBELjwvYXV0aG9y
PjxhdXRob3I+R3JvdGUsIFYuPC9hdXRob3I+PGF1dGhvcj5IYW5rZSwgVy48L2F1dGhvcj48YXV0
aG9yPkhlcnR6LVBpY2Npb3R0bywgSS48L2F1dGhvcj48YXV0aG9yPkhldWRlLCBCLjwvYXV0aG9y
PjxhdXRob3I+SGl2ZXJ0LCBNLiBGLjwvYXV0aG9yPjxhdXRob3I+SHJ5aG9yY3p1aywgRC48L2F1
dGhvcj48YXV0aG9yPkh1YW5nLCBSLiBDLjwvYXV0aG9yPjxhdXRob3I+SW5za2lwLCBILjwvYXV0
aG9yPjxhdXRob3I+S2Fydm9uZW4sIEEuIE0uPC9hdXRob3I+PGF1dGhvcj5LZW5ueSwgTC4gQy48
L2F1dGhvcj48YXV0aG9yPktvbGV0emtvLCBCLjwvYXV0aG9yPjxhdXRob3I+S3VwZXJzLCBMLiBL
LjwvYXV0aG9yPjxhdXRob3I+TGFnc3Ryb20sIEguPC9hdXRob3I+PGF1dGhvcj5MZWhtYW5uLCBJ
LjwvYXV0aG9yPjxhdXRob3I+TWFnbnVzLCBQLjwvYXV0aG9yPjxhdXRob3I+TWFqZXdza2EsIFIu
PC9hdXRob3I+PGF1dGhvcj5NYWtlbGEsIEouPC9hdXRob3I+PGF1dGhvcj5NYW5pb3MsIFkuPC9h
dXRob3I+PGF1dGhvcj5NY0F1bGlmZmUsIEYuIE0uPC9hdXRob3I+PGF1dGhvcj5NY0RvbmFsZCwg
Uy4gVy48L2F1dGhvcj48YXV0aG9yPk1laGVnYW4sIEouPC9hdXRob3I+PGF1dGhvcj5NZWxlbiwg
RS48L2F1dGhvcj48YXV0aG9yPk1vbW1lcnMsIE0uPC9hdXRob3I+PGF1dGhvcj5Nb3JnZW4sIEMu
IFMuPC9hdXRob3I+PGF1dGhvcj5Nb3NjaG9uaXMsIEcuPC9hdXRob3I+PGF1dGhvcj5NdXJyYXks
IEQuPC9hdXRob3I+PGF1dGhvcj5OaSBDaGFvaW1oLCBDLjwvYXV0aG9yPjxhdXRob3I+Tm9ociwg
RS4gQS48L2F1dGhvcj48YXV0aG9yPk55Ym8gQW5kZXJzZW4sIEEuIE0uPC9hdXRob3I+PGF1dGhv
cj5Pa2VuLCBFLjwvYXV0aG9yPjxhdXRob3I+T29zdHZvZ2VscywgQS48L2F1dGhvcj48YXV0aG9y
PlBhYywgQS48L2F1dGhvcj48YXV0aG9yPlBhcGFkb3BvdWxvdSwgRS48L2F1dGhvcj48YXV0aG9y
PlBla2thbmVuLCBKLjwvYXV0aG9yPjxhdXRob3I+UGl6emksIEMuPC9hdXRob3I+PGF1dGhvcj5Q
b2xhbnNrYSwgSy48L2F1dGhvcj48YXV0aG9yPlBvcnRhLCBELjwvYXV0aG9yPjxhdXRob3I+Umlj
aGlhcmRpLCBMLjwvYXV0aG9yPjxhdXRob3I+UmlmYXMtU2hpbWFuLCBTLiBMLjwvYXV0aG9yPjxh
dXRob3I+Um9lbGV2ZWxkLCBOLjwvYXV0aG9yPjxhdXRob3I+Um9uZmFuaSwgTC48L2F1dGhvcj48
YXV0aG9yPlNhbnRvcywgQS4gQy48L2F1dGhvcj48YXV0aG9yPlN0YW5kbCwgTS48L2F1dGhvcj48
YXV0aG9yPlN0aWd1bSwgSC48L2F1dGhvcj48YXV0aG9yPlN0b2x0ZW5iZXJnLCBDLjwvYXV0aG9y
PjxhdXRob3I+VGhpZXJpbmcsIEUuPC9hdXRob3I+PGF1dGhvcj5UaGlqcywgQy48L2F1dGhvcj48
YXV0aG9yPlRvcnJlbnQsIE0uPC9hdXRob3I+PGF1dGhvcj5Ub3VnaCwgUy4gQy48L2F1dGhvcj48
YXV0aG9yPlRybm92ZWMsIFQuPC9hdXRob3I+PGF1dGhvcj5UdXJuZXIsIFMuPC9hdXRob3I+PGF1
dGhvcj52YW4gR2VsZGVyLCBNLjwvYXV0aG9yPjxhdXRob3I+dmFuIFJvc3NlbSwgTC48L2F1dGhv
cj48YXV0aG9yPnZvbiBCZXJnLCBBLjwvYXV0aG9yPjxhdXRob3I+VnJpamhlaWQsIE0uPC9hdXRo
b3I+PGF1dGhvcj5Wcmlqa290dGUsIFQuPC9hdXRob3I+PGF1dGhvcj5XZXN0LCBKLjwvYXV0aG9y
PjxhdXRob3I+V2lqZ2EsIEEuIEguPC9hdXRob3I+PGF1dGhvcj5XcmlnaHQsIEouPC9hdXRob3I+
PGF1dGhvcj5admluY2h1aywgTy48L2F1dGhvcj48YXV0aG9yPlNvcmVuc2VuLCBULjwvYXV0aG9y
PjxhdXRob3I+TGF3bG9yLCBELiBBLjwvYXV0aG9yPjxhdXRob3I+R2FpbGxhcmQsIFIuPC9hdXRo
b3I+PGF1dGhvcj5KYWRkb2UsIFYuPC9hdXRob3I+PC9hdXRob3JzPjwvY29udHJpYnV0b3JzPjxh
dXRoLWFkZHJlc3M+VGhlIEdlbmVyYXRpb24gUiBTdHVkeSBHcm91cCwgRXJhc211cyBNQywgVW5p
dmVyc2l0eSBNZWRpY2FsIENlbnRlciwgUm90dGVyZGFtLCB0aGUgTmV0aGVybGFuZHMuJiN4RDtE
ZXBhcnRtZW50IG9mIFBlZGlhdHJpY3MsIEVyYXNtdXMgTUMsIFVuaXZlcnNpdHkgTWVkaWNhbCBD
ZW50ZXIsIFJvdHRlcmRhbSwgdGhlIE5ldGhlcmxhbmRzLiYjeEQ7UHVibGljIEhlYWx0aCBEaXZp
c2lvbiBvZiBHaXB1emtvYSwgU2FuIFNlYmFzdGlhbiwgU3BhaW4uJiN4RDtCaW9Eb25vc3RpYSBS
ZXNlYXJjaCBJbnN0aXR1dGUsIFNhbiBTZWJhc3RpYW4sIFNwYWluLiYjeEQ7Q0lCRVIgRXBpZGVt
aW9sb2dpYSB5IFNhbHVkIFB1YmxpY2EgKENJQkVSRVNQKSwgTWFkcmlkLCBTcGFpbi4mI3hEO0VQ
SVVuaXQgLSBJbnN0aXR1dG8gZGUgU2F1ZGUgUHVibGljYSwgVW5pdmVyc2lkYWRlIGRvIFBvcnRv
LCBQb3J0bywgUG9ydHVnYWwuJiN4RDtEZXBhcnRtZW50IG9mIFB1YmxpYyBIZWFsdGggYW5kIEZv
cmVuc2ljIFNjaWVuY2VzIGFuZCBNZWRpY2FsIEVkdWNhdGlvbiwgVW5pdCBvZiBDbGluaWNhbCBF
cGlkZW1pb2xvZ3ksIFByZWRpY3RpdmUgTWVkaWNpbmUgYW5kIFB1YmxpYyBIZWFsdGgsIFVuaXZl
cnNpdHkgb2YgUG9ydG8gTWVkaWNhbCBTY2hvb2wsIFBvcnRvLCBQb3J0dWdhbC4mI3hEO01lZGlj
YWwgU2Nob29sLCBSb3lhbCBQZXJ0aCBIb3NwaXRhbCBVbml0LCBUaGUgVW5pdmVyc2l0eSBvZiBX
ZXN0ZXJuIEF1c3RyYWxpYSwgUGVydGgsIFdBLCBBdXN0cmFsaWEuJiN4RDtJbnN0aXR1dGUgb2Yg
RW52aXJvbm1lbnRhbCBNZWRpY2luZSwgS2Fyb2xpbnNrYSBJbnN0aXR1dGV0LCBTdG9ja2hvbG0s
IFN3ZWRlbi4mI3hEO0NlbnRyZSBmb3IgT2NjdXBhdGlvbmFsIGFuZCBFbnZpcm9ubWVudGFsIE1l
ZGljaW5lLCBTdG9ja2hvbG0gQ291bnR5IENvdW5jaWwsIFN0b2NraG9sbSwgU3dlZGVuLiYjeEQ7
SU5TRVJNLCBVTVIxMTUzIEVwaWRlbWlvbG9neSBhbmQgQmlvc3RhdGlzdGljcyBTb3Jib25uZSBQ
YXJpcyBDaXRlIENlbnRlciAoQ1JFU1MpLCBPUkNIQUQgVGVhbSwgVmlsbGVqdWlmLCBGcmFuY2Uu
JiN4RDtQYXJpcyBEZXNjYXJ0ZXMgVW5pdmVyc2l0eSwgVmlsbGVqdWlmLCBGcmFuY2UuJiN4RDtE
ZXBhcnRtZW50IG9mIFByZXZlbnRpdmUgTWVkaWNpbmUsIEtlY2sgU2Nob29sIG9mIE1lZGljaW5l
LCBVbml2ZXJzaXR5IG9mIFNvdXRoZXJuIENhbGlmb3JuaWEsIExvcyBBbmdlbGVzLCBDQSwgVVNB
LiYjeEQ7RmFjdWx0eSBvZiBNZWRpY2luZSwgRGVwYXJ0bWVudCBvZiBTb2NpYWwgTWVkaWNpbmUs
IFVuaXZlcnNpdHkgb2YgQ3JldGUsIEhlcmFrbGlvbiwgR3JlZWNlLiYjeEQ7RGVwYXJ0bWVudCBv
ZiBHZW5ldGljcyBhbmQgQ2VsbCBCaW9sb2d5LCBNYWFzdHJpY2h0IFVuaXZlcnNpdHksIE1hYXN0
cmljaHQsIHRoZSBOZXRoZXJsYW5kcy4mI3hEO0luc2VybSBVTVIgMTA4NSwgSXJzZXQgLSBSZXNl
YXJjaCBJbnN0aXR1dGUgZm9yIEVudmlyb25tZW50YWwgYW5kIE9jY3VwYXRpb25hbCBIZWFsdGgs
IFJlbm5lcywgRnJhbmNlLiYjeEQ7Rmlyc3QgRGVwYXJ0bWVudCBvZiBQZWRpYXRyaWNzLCBBdGhl
bnMgVW5pdmVyc2l0eSBNZWRpY2FsIFNjaG9vbCwgJmFwb3M7QWdoaWEgU29waGlhJmFwb3M7IENo
aWxkcmVuJmFwb3M7cyBIb3NwaXRhbCwgTmF0aW9uYWwgYW5kIEthcG9kaXN0cmlhbiBVbml2ZXJz
aXR5IG9mIEF0aGVucywgQXRoZW5zLCBHcmVlY2UuJiN4RDtEZXBhcnRtZW50IG9mIEVwaWRlbWlv
bG9neSwgVW5pdmVyc2l0eSBNZWRpY2FsIENlbnRlciBHcm9uaW5nZW4sIFVuaXZlcnNpdHkgb2Yg
R3JvbmluZ2VuLCBHcm9uaW5nZW4sIHRoZSBOZXRoZXJsYW5kcy4mI3hEO0VwaWRlbWlvbG9neSBh
bmQgRW52aXJvbm1lbnRhbCBIZWFsdGggSm9pbnQgUmVzZWFyY2ggVW5pdCwgRklTQUJJTy1Vbml2
ZXJzaXRhdCBKYXVtZSBJLVVuaXZlcnNpdGF0IGRlIFZhbGVuY2lhLCBWYWxlbmNpYSwgU3BhaW4u
JiN4RDtNUkMgTGlmZWNvdXJzZSBFcGlkZW1pb2xvZ3kgVW5pdCwgVW5pdmVyc2l0eSBvZiBTb3V0
aGFtcHRvbiwgU291dGhhbXB0b24sIFVLLiYjeEQ7TGl2ZXJwb29sIFNjaG9vbCBvZiBUcm9waWNh
bCBNZWRpY2luZSwgTGl2ZXJwb29sLCBVSy4mI3hEO0NlbnRyZSBkZSBSZWNoZXJjaGUgZHUgQ2Vu
dHJlIEhvc3BpdGFsaWVyIGRlIGwmYXBvcztVbml2ZXJzaXRlIGRlIFNoZXJicm9va2UsIFNoZXJi
cm9va2UsIFFDLCBDYW5hZGEuJiN4RDtEZXBhcnRtZW50IG9mIEV4cG9zdXJlIGFuZCBFbnZpcm9u
bWVudGFsIEVwaWRlbWlvbG9neSwgTm9yd2VnaWFuIEluc3RpdHV0ZSBvZiBQdWJsaWMgSGVhbHRo
LCBPc2xvLCBOb3J3YXkuJiN4RDtUaGUgRGVwYXJ0bWVudCBvZiBCaW9tZWRpY2FsIGFuZCBOZXVy
b21vdG9yIFNjaWVuY2VzLCBVbml2ZXJzaXR5IG9mIEJvbG9nbmEsIEJvbG9nbmEsIEl0YWx5LiYj
eEQ7RGVwYXJ0bWVudCBvZiBFcGlkZW1pb2xvZ3ksIExhemlvIFJlZ2lvbmFsIEhlYWx0aCBTZXJ2
aWNlLCBSb21lLCBJdGFseS4mI3hEO05JSFIgU291dGhhbXB0b24gQmlvbWVkaWNhbCBSZXNlYXJj
aCBDZW50cmUsIFVuaXZlcnNpdHkgb2YgU291dGhhbXB0b24gYW5kIFVuaXZlcnNpdHkgSG9zcGl0
YWwgU291dGhhbXB0b24gTkhTIEZvdW5kYXRpb24gVHJ1c3QsIFNvdXRoYW1wdG9uLCBVSy4mI3hE
O0RpdmlzaW9uIG9mIE1ldGFib2xpYyBhbmQgTnV0cml0aW9uYWwgTWVkaWNpbmUsIERyLiB2b24g
SGF1bmVyIENoaWxkcmVuJmFwb3M7cyBIb3NwaXRhbCwgTHVkd2lnLU1heGltaWxpYW4tVW5pdmVy
c2l0YXQgTXVuaWNoLCBNdW5pY2gsIEdlcm1hbnkuJiN4RDtEZXBhcnRtZW50IG9mIEVudmlyb25t
ZW50YWwgRXBpZGVtaW9sb2d5LCBOb2ZlciBJbnN0aXR1dGUgb2YgT2NjdXBhdGlvbmFsIE1lZGlj
aW5lLCBMb2R6LCBQb2xhbmQuJiN4RDtEZXBhcnRtZW50IG9mIFB1YmxpYyBIZWFsdGggU2NpZW5j
ZXMsIFNjaG9vbCBvZiBNZWRpY2luZSwgVW5pdmVyc2l0eSBvZiBDYWxpZm9ybmlhIERhdmlzLCBE
YXZpcywgQ0EsIFVTQS4mI3hEO0RlcGFydG1lbnQgb2YgUG9wdWxhdGlvbiBNZWRpY2luZSwgSGFy
dmFyZCBNZWRpY2FsIFNjaG9vbCwgSGFydmFyZCBQaWxncmltIEhlYWx0aCBDYXJlIEluc3RpdHV0
ZSwgQm9zdG9uLCBNQSwgVVNBLiYjeEQ7RGlhYmV0ZXMgVW5pdCwgTWFzc2FjaHVzZXR0cyBHZW5l
cmFsIEhvc3BpdGFsLCBCb3N0b24sIE1BLCBVU0EuJiN4RDtDZW50ZXIgZm9yIEdsb2JhbCBIZWFs
dGgsIFVuaXZlcnNpdHkgb2YgSWxsaW5vaXMgQ29sbGVnZSBvZiBNZWRpY2luZSwgQ2hpY2Fnbywg
SUwsIFVTQS4mI3hEO1RlbGV0aG9uIEtpZHMgSW5zdGl0dXRlLCBUaGUgVW5pdmVyc2l0eSBvZiBX
ZXN0ZXJuIEF1c3RyYWxpYSwgUGVydGgsIFdBLCBBdXN0cmFsaWEuJiN4RDtEZXBhcnRtZW50IG9m
IEhlYWx0aCBTZWN1cml0eSwgTmF0aW9uYWwgSW5zdGl0dXRlIGZvciBIZWFsdGggYW5kIFdlbGZh
cmUsIEt1b3BpbywgRmlubGFuZC4mI3hEO0lyaXNoIENlbnRyZSBmb3IgRmV0YWwgYW5kIE5lb25h
dGFsIFRyYW5zbGF0aW9uYWwgUmVzZWFyY2gsIENvcmsgVW5pdmVyc2l0eSBNYXRlcm5pdHkgSG9z
cGl0YWwsIFVuaXZlcnNpdHkgQ29sbGVnZSBDb3JrLCBDb3JrLCBJcmVsYW5kLiYjeEQ7RGVwYXJ0
bWVudCBvZiBPYnN0ZXRyaWNzIGFuZCBHeW5hZWNvbG9neSwgQ29yayBVbml2ZXJzaXR5IE1hdGVy
bml0eSBIb3NwaXRhbCwgQ29yaywgSXJlbGFuZC4mI3hEO01SQyBJbnRlZ3JhdGl2ZSBFcGlkZW1p
b2xvZ3kgVW5pdCwgT2FrZmllbGQgSG91c2UsIE9ha2ZpZWxkIEdyb3ZlLCBVbml2ZXJzaXR5IG9m
IEJyaXN0b2wsIEJyaXN0b2wsIFVLLiYjeEQ7UG9wdWxhdGlvbiBIZWFsdGggU2NpZW5jZSwgQnJp
c3RvbCBNZWRpY2FsIFNjaG9vbCwgVW5pdmVyc2l0eSBvZiBCcmlzdG9sLCBCcmlzdG9sLCBVSy4m
I3hEO0RpdmlzaW9uIG9mIEh1bWFuIE51dHJpdGlvbiBhbmQgSGVhbHRoLCBXYWdlbmluZ2VuIFVu
aXZlcnNpdHkgJmFtcDsgUmVzZWFyY2gsIFdhZ2VuaW5nZW4sIHRoZSBOZXRoZXJsYW5kcy4mI3hE
O0RlcGFydG1lbnQgb2YgUHVibGljIEhlYWx0aCwgVW5pdmVyc2l0eSBvZiBUdXJrdSwgVHVya3Us
IEZpbmxhbmQuJiN4RDtEZXBhcnRtZW50IG9mIEVudmlyb25tZW50YWwgSW1tdW5vbG9neS9Db3Jl
IEZhY2lsaXR5IFN0dWRpZXMsIEhlbG1ob2x0eiBDZW50cmUgZm9yIEVudmlyb25tZW50YWwgUmVz
ZWFyY2ggLSBVRlosIExlaXB6aWcsIEdlcm1hbnkuJiN4RDtEaXZpc2lvbiBvZiBIZWFsdGggRGF0
YSBhbmQgRGlnaXRhbGl6YXRpb24sIE5vcndlZ2lhbiBJbnN0aXR1dGUgb2YgUHVibGljIEhlYWx0
aCwgT3NsbywgTm9yd2F5LiYjeEQ7RGVwYXJ0bWVudCBvZiBFcGlkZW1pb2xvZ3ksIENoYWlyIG9m
IEVwaWRlbWlvbG9neSBhbmQgUHJldmVudGl2ZSBNZWRpY2luZSwgSmFnaWVsbG9uaWFuIFVuaXZl
cnNpdHkgTWVkaWNhbCBDb2xsZWdlLCBLcmFrb3csIFBvbGFuZC4mI3hEO1R1cmt1IENlbnRyZSBm
b3IgQmlvdGVjaG5vbG9neSwgVW5pdmVyc2l0eSBvZiBUdXJrdSBhbmQgQWJvIEFrYWRlbWkgVW5p
dmVyc2l0eSwgVHVya3UsIEZpbmxhbmQuJiN4RDtEZXBhcnRtZW50IG9mIE51dHJpdGlvbiBhbmQg
RGlldGV0aWNzLCBTY2hvb2wgb2YgSGVhbHRoIFNjaWVuY2UgYW5kIEVkdWNhdGlvbiwgSGFyb2tv
cGlvIFVuaXZlcnNpdHksIEF0aGVucywgR3JlZWNlLiYjeEQ7VUNEIFBlcmluYXRhbCBSZXNlYXJj
aCBDZW50cmUsIE9ic3RldHJpY3MmYW1wOyBHeW5hZWNvbG9neSwgU2Nob29sIG9mIE1lZGljaW5l
LCBOYXRpb25hbCBNYXRlcm5pdHkgSG9zcGl0YWwsIFVuaXZlcnNpdHkgQ29sbGVnZSBEdWJsaW4s
IER1YmxpbiwgSXJlbGFuZC4mI3hEO0RlcGFydG1lbnQgb2YgUGVkaWF0cmljcywgQ3VtbWluZyBT
Y2hvb2wgb2YgTWVkaWNpbmUsIFVuaXZlcnNpdHkgb2YgQ2FsZ2FyeSwgQ2FsZ2FyeSwgQUIsIENh
bmFkYS4mI3hEO1VDRCBQZXJpbmF0YWwgUmVzZWFyY2ggQ2VudHJlLCBTY2hvb2wgb2YgUHVibGlj
IEhlYWx0aCBhbmQgUGh5c2lvdGhlcmFweSBhbmQgU3BvcnRzIFNjaWVuY2UsIFVuaXZlcnNpdHkg
Q29sbGVnZSBEdWJsaW4sIER1YmxpbiwgSXJlbGFuZC4mI3hEO1NhY2gmYXBvcztzIENoaWxkcmVu
IEhvc3BpdGFsLCBTdG9ja2hvbG0sIFN3ZWRlbi4mI3hEO0RlcGFydG1lbnQgb2YgRXBpZGVtaW9s
b2d5LCBDYXJlIGFuZCBQdWJsaWMgSGVhbHRoIFJlc2VhcmNoIEluc3RpdHV0ZSwgTWFhc3RyaWNo
dCBVbml2ZXJzaXR5LCBNYWFzdHJpY2h0LCB0aGUgTmV0aGVybGFuZHMuJiN4RDtOYXRpb25hbCBJ
bnN0aXR1dGUgb2YgUHVibGljIEhlYWx0aCwgVW5pdmVyc2l0eSBvZiBTb3V0aGVybiBEZW5tYXJr
LCBDb3BlbmhhZ2VuLCBEZW5tYXJrLiYjeEQ7RGVwYXJ0bWVudCBvZiBQdWJsaWMgSGVhbHRoLCBT
ZWN0aW9uIG9mIEVwaWRlbWlvbG9neSwgVW5pdmVyc2l0eSBvZiBDb3BlbmhhZ2VuLCBDb3Blbmhh
Z2VuLCBEZW5tYXJrLiYjeEQ7RGVwYXJ0bWVudCBvZiBSZWhhYmlsaXRhdGlvbiwgTnV0cml0aW9u
IGFuZCBTcG9ydCwgTGEgVHJvYmUgVW5pdmVyc2l0eSwgTWVsYm91cm5lLCBWaWMsIEF1c3RyYWxp
YS4mI3hEO1BhZWRpYXRyaWNzICZhbXA7IENoaWxkIEhlYWx0aCwgVW5pdmVyc2l0eSBDb2xsZWdl
IENvcmssIENvcmssIElyZWxhbmQuJiN4RDtDb3JrIENlbnRyZSBmb3IgVml0YW1pbiBEIGFuZCBO
dXRyaXRpb24gUmVzZWFyY2gsIFNjaG9vbCBvZiBGb29kIGFuZCBOdXRyaXRpb25hbCBTY2llbmNl
cywgVW5pdmVyc2l0eSBDb2xsZWdlIENvcmssIENvcmssIElyZWxhbmQuJiN4RDtSZXNlYXJjaCBV
bml0IGZvciBHeW5hZWNvbG9neSBhbmQgT2JzdGV0cmljcywgSW5zdGl0dXRlIGZvciBDbGluaWNh
bCBSZXNlYXJjaCwgVW5pdmVyc2l0eSBvZiBTb3V0aGVybiBEZW5tYXJrLCBPZGVuc2UsIERlbm1h
cmsuJiN4RDtEZXBhcnRtZW50IG9mIFB1YmxpYyBIZWFsdGgsIEFtc3RlcmRhbSBQdWJsaWMgSGVh
bHRoIFJlc2VhcmNoIEluc3RpdHV0ZSwgQWNhZGVtaWMgTWVkaWNhbCBDZW50ZXIsIEFtc3RlcmRh
bSwgdGhlIE5ldGhlcmxhbmRzLiYjeEQ7RGVwYXJ0bWVudCBvZiBFbnZpcm9ubWVudGFsIEV4cG9z
dXJlcyBhbmQgRXBpZGVtaW9sb2d5LCBEb21haW4gb2YgSW5mZWN0aW9uIENvbnRyb2wgYW5kIEVu
dmlyb25tZW50YWwgSGVhbHRoLCBOb3J3ZWdpYW4gSW5zdGl0dXRlIG9mIFB1YmxpYyBIZWFsdGgs
IE9zbG8sIE5vcndheS4mI3hEO0RlcGFydG1lbnQgb2YgUHVibGljIEhlYWx0aCwgVW5pdmVyc2l0
eSBvZiBIZWxzaW5raSwgSGVsc2lua2ksIEZpbmxhbmQuJiN4RDtEZXBhcnRtZW50IG9mIE1lZGlj
YWwgU2NpZW5jZXMsIFVuaXZlcnNpdHkgb2YgVHVyaW4sIFR1cmluLCBJdGFseS4mI3hEO0RlcGFy
dG1lbnQgZm9yIEhlYWx0aCBFdmlkZW5jZSwgUmFkYm91ZCBJbnN0aXR1dGUgZm9yIEhlYWx0aCBT
Y2llbmNlcywgUmFkYm91ZCBVbml2ZXJzaXR5IE1lZGljYWwgQ2VudGVyLCBOaWptZWdlbiwgdGhl
IE5ldGhlcmxhbmRzLiYjeEQ7SW5zdGl0dXRlIGZvciBNYXRlcm5hbCBhbmQgQ2hpbGQgSGVhbHRo
IC0gSVJDQ1MgJmFwb3M7QnVybG8gR2Fyb2ZvbG8mYXBvczssIFRyaWVzdGUsIEl0YWx5LiYjeEQ7
SW5zdGl0dXRlIG9mIEVwaWRlbWlvbG9neSwgSGVsbWhvbHR6IFplbnRydW0gTXVuY2hlbi1HZXJt
YW4gUmVzZWFyY2ggQ2VudGVyIGZvciBFbnZpcm9ubWVudGFsIEhlYWx0aCwgTmV1aGVyYmVyZywg
R2VybWFueS4mI3hEO0RlcGFydG1lbnQgb2YgTm9uLWNvbW11bmljYWJsZSBEaXNlYXNlcywgTm9y
d2VnaWFuIEluc3RpdHV0ZSBvZiBQdWJsaWMgSGVhbHRoLCBPc2xvLCBOb3J3YXkuJiN4RDtOb3J3
ZWdpYW4gSW5zdGl0dXRlIG9mIFB1YmxpYyBIZWFsdGgsIE9zbG8sIE5vcndheS4mI3hEO0RlcGFy
dG1lbnQgb2YgR2xvYmFsIFB1YmxpYyBIZWFsdGggYW5kIFByaW1hcnkgQ2FyZSwgVW5pdmVyc2l0
eSBvZiBCZXJnZW4sIEJlcmdlbiwgTm9yd2F5LiYjeEQ7RHIuIHZvbiBIYXVuZXIgQ2hpbGRyZW4m
YXBvcztzIEhvc3BpdGFsLCBMdWR3aWctTWF4aW1pbGlhbnMtVW5pdmVyc2l0eSBNdW5pY2gsIE11
bmljaCwgR2VybWFueS4mI3hEO0liLXNhbHV0LCBBcmVhIGRlIFNhbHV0IGRlIE1lbm9yY2EsIE1l
bm9yY2EsIFNwYWluLiYjeEQ7RGVwYXJ0bWVudCBvZiBDb21tdW5pdHkgSGVhbHRoIFNjaWVuY2Vz
LCBDdW1taW5nIFNjaG9vbCBvZiBNZWRpY2luZSwgVW5pdmVyc2l0eSBvZiBDYWxnYXJ5LCBDYWxn
YXJ5LCBBQiwgQ2FuYWRhLiYjeEQ7RGVwYXJ0bWVudCBvZiBFbnZpcm9ubWVudGFsIE1lZGljaW5l
LCBTbG92YWsgTWVkaWNhbCBVbml2ZXJzaXR5LCBCcmF0aXNsYXZhLCBTbG92YWsgUmVwdWJsaWMu
JiN4RDtDaGlsZCBIZWFsdGgsIFJveWFsIEFiZXJkZWVuIENoaWxkcmVuJmFwb3M7cyBIb3NwaXRh
bCwgQWJlcmRlZW4sIFVLLiYjeEQ7UmFkYm91ZCBSRXNoYXBlIElubm92YXRpb24gQ2VudGVyLCBS
YWRib3VkIFVuaXZlcnNpdHkgTWVkaWNhbCBDZW50ZXIsIE5pam1lZ2VuLCB0aGUgTmV0aGVybGFu
ZHMuJiN4RDtKdWxpdXMgQ2VudGVyIGZvciBIZWFsdGggU2NpZW5jZXMgYW5kIFByaW1hcnkgQ2Fy
ZSwgVW5pdmVyc2l0eSBNZWRpY2FsIENlbnRlciBVdHJlY2h0LCBVdHJlY2h0IFVuaXZlcnNpdHks
IFV0cmVjaHQsIHRoZSBOZXRoZXJsYW5kcy4mI3hEO0RlcGFydG1lbnQgb2YgUGVkaWF0cmljcywg
UmVzZWFyY2ggSW5zdGl0dXRlLCBNYXJpZW4tSG9zcGl0YWwgV2VzZWwsIFdlc2VsLCBHZXJtYW55
LiYjeEQ7SVNHbG9iYWwsIEluc3RpdHV0ZSBmb3IgR2xvYmFsIEhlYWx0aCwgQmFyY2Vsb25hLCBT
cGFpbi4mI3hEO1VuaXZlcnNpdGF0IFBvbXBldSBGYWJyYSAoVVBGKSwgQmFyY2Vsb25hLCBTcGFp
bi4mI3hEO0JyYWRmb3JkIEluc3RpdHV0ZSBmb3IgSGVhbHRoIFJlc2VhcmNoLCBCcmFkZm9yZCBS
b3lhbCBJbmZpcm1hcnksIEJyYWRmb3JkLCBVSy4mI3hEO05hdGlvbmFsIEluc3RpdHV0ZSBmb3Ig
UHVibGljIEhlYWx0aCBhbmQgdGhlIEVudmlyb25tZW50LCBCaWx0aG92ZW4sIHRoZSBOZXRoZXJs
YW5kcy4mI3hEO0RlcGFydG1lbnQgb2YgTWVkaWNhbCBhbmQgU29jaWFsIFByb2JsZW1zIG9mIEZh
bWlseSBIZWFsdGgsIEluc3RpdHV0ZSBvZiBQZWRpYXRyaWNzLCBPYnN0ZXRyaWNzIGFuZCBHeW5l
Y29sb2d5LCBLeWl2LCBVa3JhaW5lLiYjeEQ7U2VjdGlvbiBvZiBNZXRhYm9saWMgR2VuZXRpY3Ms
IEZhY3VsdHkgb2YgSGVhbHRoIGFuZCBNZWRpY2FsIFNjaWVuY2VzLCBUaGUgTm92byBOb3JkaXNr
IEZvdW5kYXRpb24gQ2VudGVyIGZvciBCYXNpYyBNZXRhYm9saWMgUmVzZWFyY2gsIFVuaXZlcnNp
dHkgb2YgQ29wZW5oYWdlbiwgQ29wZW5oYWdlbiwgRGVubWFyay4mI3hEO0RlcGFydG1lbnQgb2Yg
RXBpZGVtaW9sb2d5LCBFcmFzbXVzIE1DLCBVbml2ZXJzaXR5IE1lZGljYWwgQ2VudGVyLCBSb3R0
ZXJkYW0sIHRoZSBOZXRoZXJsYW5kcy48L2F1dGgtYWRkcmVzcz48dGl0bGVzPjx0aXRsZT5JbXBh
Y3Qgb2YgbWF0ZXJuYWwgYm9keSBtYXNzIGluZGV4IGFuZCBnZXN0YXRpb25hbCB3ZWlnaHQgZ2Fp
biBvbiBwcmVnbmFuY3kgY29tcGxpY2F0aW9uczogYW4gaW5kaXZpZHVhbCBwYXJ0aWNpcGFudCBk
YXRhIG1ldGEtYW5hbHlzaXMgb2YgRXVyb3BlYW4sIE5vcnRoIEFtZXJpY2FuIGFuZCBBdXN0cmFs
aWFuIGNvaG9ydHM8L3RpdGxlPjxzZWNvbmRhcnktdGl0bGU+QkpPRzwvc2Vjb25kYXJ5LXRpdGxl
PjwvdGl0bGVzPjxwZXJpb2RpY2FsPjxmdWxsLXRpdGxlPkJKT0c8L2Z1bGwtdGl0bGU+PC9wZXJp
b2RpY2FsPjxwYWdlcz45ODQtOTk1PC9wYWdlcz48dm9sdW1lPjEyNjwvdm9sdW1lPjxudW1iZXI+
ODwvbnVtYmVyPjxlZGl0aW9uPjIwMTkvMDIvMjE8L2VkaXRpb24+PGtleXdvcmRzPjxrZXl3b3Jk
PkFkdWx0PC9rZXl3b3JkPjxrZXl3b3JkPkF1c3RyYWxpYS9lcGlkZW1pb2xvZ3k8L2tleXdvcmQ+
PGtleXdvcmQ+QmlydGggV2VpZ2h0PC9rZXl3b3JkPjxrZXl3b3JkPipCb2R5IE1hc3MgSW5kZXg8
L2tleXdvcmQ+PGtleXdvcmQ+Q29ob3J0IFN0dWRpZXM8L2tleXdvcmQ+PGtleXdvcmQ+RXVyb3Bl
L2VwaWRlbWlvbG9neTwva2V5d29yZD48a2V5d29yZD5GZW1hbGU8L2tleXdvcmQ+PGtleXdvcmQ+
R2VzdGF0aW9uYWwgQWdlPC9rZXl3b3JkPjxrZXl3b3JkPkdlc3RhdGlvbmFsIFdlaWdodCBHYWlu
LypwaHlzaW9sb2d5PC9rZXl3b3JkPjxrZXl3b3JkPkh1bWFuczwva2V5d29yZD48a2V5d29yZD5J
bmZhbnQsIE5ld2Jvcm48L2tleXdvcmQ+PGtleXdvcmQ+Tm9ydGggQW1lcmljYS9lcGlkZW1pb2xv
Z3k8L2tleXdvcmQ+PGtleXdvcmQ+T2RkcyBSYXRpbzwva2V5d29yZD48a2V5d29yZD5PdmVyd2Vp
Z2h0Lypjb21wbGljYXRpb25zPC9rZXl3b3JkPjxrZXl3b3JkPlByZWduYW5jeTwva2V5d29yZD48
a2V5d29yZD5QcmVnbmFuY3kgQ29tcGxpY2F0aW9ucy9lcGlkZW1pb2xvZ3kvKmV0aW9sb2d5PC9r
ZXl3b3JkPjxrZXl3b3JkPlJpc2sgRmFjdG9yczwva2V5d29yZD48a2V5d29yZD5CaXJ0aHdlaWdo
dDwva2V5d29yZD48a2V5d29yZD5ib2R5IG1hc3MgaW5kZXg8L2tleXdvcmQ+PGtleXdvcmQ+cHJl
Z25hbmN5IGNvbXBsaWNhdGlvbnM8L2tleXdvcmQ+PGtleXdvcmQ+cHJldGVybSBiaXJ0aDwva2V5
d29yZD48a2V5d29yZD53ZWlnaHQgZ2Fpbjwva2V5d29yZD48L2tleXdvcmRzPjxkYXRlcz48eWVh
cj4yMDE5PC95ZWFyPjxwdWItZGF0ZXM+PGRhdGU+SnVsPC9kYXRlPjwvcHViLWRhdGVzPjwvZGF0
ZXM+PGlzYm4+MTQ3MS0wNTI4IChFbGVjdHJvbmljKSYjeEQ7MTQ3MC0wMzI4IChMaW5raW5nKTwv
aXNibj48YWNjZXNzaW9uLW51bT4zMDc4NjEzODwvYWNjZXNzaW9uLW51bT48dXJscz48cmVsYXRl
ZC11cmxzPjx1cmw+aHR0cHM6Ly93d3cubmNiaS5ubG0ubmloLmdvdi9wdWJtZWQvMzA3ODYxMzg8
L3VybD48L3JlbGF0ZWQtdXJscz48L3VybHM+PGN1c3RvbTI+UE1DNjU1NDA2OTwvY3VzdG9tMj48
ZWxlY3Ryb25pYy1yZXNvdXJjZS1udW0+MTAuMTExMS8xNDcxLTA1MjguMTU2NjE8L2VsZWN0cm9u
aWMtcmVzb3VyY2UtbnVtPjwvcmVjb3JkPjwvQ2l0ZT48L0VuZE5vdGU+
</w:fldData>
        </w:fldChar>
      </w:r>
      <w:r w:rsidR="009331B2" w:rsidRPr="00C849BE">
        <w:instrText xml:space="preserve"> ADDIN EN.CITE </w:instrText>
      </w:r>
      <w:r w:rsidR="009331B2" w:rsidRPr="00C849BE">
        <w:fldChar w:fldCharType="begin">
          <w:fldData xml:space="preserve">PEVuZE5vdGU+PENpdGU+PEF1dGhvcj5TYW50b3M8L0F1dGhvcj48WWVhcj4yMDE5PC9ZZWFyPjxS
ZWNOdW0+MTkzMDwvUmVjTnVtPjxEaXNwbGF5VGV4dD4oPHN0eWxlIGZvbnQ9IkNlbnR1cnkgR290
aGljIiBzaXplPSI4Ij5TYW50b3MgZXQgYWwgMjAxOTwvc3R5bGU+KTwvRGlzcGxheVRleHQ+PHJl
Y29yZD48cmVjLW51bWJlcj4xOTMwPC9yZWMtbnVtYmVyPjxmb3JlaWduLWtleXM+PGtleSBhcHA9
IkVOIiBkYi1pZD0iZXh2YXNyZngyZHRyYW9lc2FzeHAyc3pzeGEyZGY1MDI1OTJ4IiB0aW1lc3Rh
bXA9IjE1ODg2NTM0NDQiPjE5MzA8L2tleT48a2V5IGFwcD0iRU5XZWIiIGRiLWlkPSIiPjA8L2tl
eT48L2ZvcmVpZ24ta2V5cz48cmVmLXR5cGUgbmFtZT0iSm91cm5hbCBBcnRpY2xlIj4xNzwvcmVm
LXR5cGU+PGNvbnRyaWJ1dG9ycz48YXV0aG9ycz48YXV0aG9yPlNhbnRvcywgUy48L2F1dGhvcj48
YXV0aG9yPlZvZXJtYW4sIEUuPC9hdXRob3I+PGF1dGhvcj5BbWlhbm8sIFAuPC9hdXRob3I+PGF1
dGhvcj5CYXJyb3MsIEguPC9hdXRob3I+PGF1dGhvcj5CZWlsaW4sIEwuIEouPC9hdXRob3I+PGF1
dGhvcj5CZXJnc3Ryb20sIEEuPC9hdXRob3I+PGF1dGhvcj5DaGFybGVzLCBNLiBBLjwvYXV0aG9y
PjxhdXRob3I+Q2hhdHppLCBMLjwvYXV0aG9yPjxhdXRob3I+Q2hldnJpZXIsIEMuPC9hdXRob3I+
PGF1dGhvcj5DaHJvdXNvcywgRy4gUC48L2F1dGhvcj48YXV0aG9yPkNvcnBlbGVpam4sIEUuPC9h
dXRob3I+PGF1dGhvcj5Db3N0YSwgTy48L2F1dGhvcj48YXV0aG9yPkNvc3RldCwgTi48L2F1dGhv
cj48YXV0aG9yPkNyb3ppZXIsIFMuPC9hdXRob3I+PGF1dGhvcj5EZXZlcmV1eCwgRy48L2F1dGhv
cj48YXV0aG9yPkRveW9uLCBNLjwvYXV0aG9yPjxhdXRob3I+RWdnZXNibywgTS48L2F1dGhvcj48
YXV0aG9yPkZhbnRpbmksIE0uIFAuPC9hdXRob3I+PGF1dGhvcj5GYXJjaGksIFMuPC9hdXRob3I+
PGF1dGhvcj5Gb3Jhc3RpZXJlLCBGLjwvYXV0aG9yPjxhdXRob3I+R2VvcmdpdSwgVi48L2F1dGhv
cj48YXV0aG9yPkdvZGZyZXksIEsuIE0uPC9hdXRob3I+PGF1dGhvcj5Hb3JpLCBELjwvYXV0aG9y
PjxhdXRob3I+R3JvdGUsIFYuPC9hdXRob3I+PGF1dGhvcj5IYW5rZSwgVy48L2F1dGhvcj48YXV0
aG9yPkhlcnR6LVBpY2Npb3R0bywgSS48L2F1dGhvcj48YXV0aG9yPkhldWRlLCBCLjwvYXV0aG9y
PjxhdXRob3I+SGl2ZXJ0LCBNLiBGLjwvYXV0aG9yPjxhdXRob3I+SHJ5aG9yY3p1aywgRC48L2F1
dGhvcj48YXV0aG9yPkh1YW5nLCBSLiBDLjwvYXV0aG9yPjxhdXRob3I+SW5za2lwLCBILjwvYXV0
aG9yPjxhdXRob3I+S2Fydm9uZW4sIEEuIE0uPC9hdXRob3I+PGF1dGhvcj5LZW5ueSwgTC4gQy48
L2F1dGhvcj48YXV0aG9yPktvbGV0emtvLCBCLjwvYXV0aG9yPjxhdXRob3I+S3VwZXJzLCBMLiBL
LjwvYXV0aG9yPjxhdXRob3I+TGFnc3Ryb20sIEguPC9hdXRob3I+PGF1dGhvcj5MZWhtYW5uLCBJ
LjwvYXV0aG9yPjxhdXRob3I+TWFnbnVzLCBQLjwvYXV0aG9yPjxhdXRob3I+TWFqZXdza2EsIFIu
PC9hdXRob3I+PGF1dGhvcj5NYWtlbGEsIEouPC9hdXRob3I+PGF1dGhvcj5NYW5pb3MsIFkuPC9h
dXRob3I+PGF1dGhvcj5NY0F1bGlmZmUsIEYuIE0uPC9hdXRob3I+PGF1dGhvcj5NY0RvbmFsZCwg
Uy4gVy48L2F1dGhvcj48YXV0aG9yPk1laGVnYW4sIEouPC9hdXRob3I+PGF1dGhvcj5NZWxlbiwg
RS48L2F1dGhvcj48YXV0aG9yPk1vbW1lcnMsIE0uPC9hdXRob3I+PGF1dGhvcj5Nb3JnZW4sIEMu
IFMuPC9hdXRob3I+PGF1dGhvcj5Nb3NjaG9uaXMsIEcuPC9hdXRob3I+PGF1dGhvcj5NdXJyYXks
IEQuPC9hdXRob3I+PGF1dGhvcj5OaSBDaGFvaW1oLCBDLjwvYXV0aG9yPjxhdXRob3I+Tm9ociwg
RS4gQS48L2F1dGhvcj48YXV0aG9yPk55Ym8gQW5kZXJzZW4sIEEuIE0uPC9hdXRob3I+PGF1dGhv
cj5Pa2VuLCBFLjwvYXV0aG9yPjxhdXRob3I+T29zdHZvZ2VscywgQS48L2F1dGhvcj48YXV0aG9y
PlBhYywgQS48L2F1dGhvcj48YXV0aG9yPlBhcGFkb3BvdWxvdSwgRS48L2F1dGhvcj48YXV0aG9y
PlBla2thbmVuLCBKLjwvYXV0aG9yPjxhdXRob3I+UGl6emksIEMuPC9hdXRob3I+PGF1dGhvcj5Q
b2xhbnNrYSwgSy48L2F1dGhvcj48YXV0aG9yPlBvcnRhLCBELjwvYXV0aG9yPjxhdXRob3I+Umlj
aGlhcmRpLCBMLjwvYXV0aG9yPjxhdXRob3I+UmlmYXMtU2hpbWFuLCBTLiBMLjwvYXV0aG9yPjxh
dXRob3I+Um9lbGV2ZWxkLCBOLjwvYXV0aG9yPjxhdXRob3I+Um9uZmFuaSwgTC48L2F1dGhvcj48
YXV0aG9yPlNhbnRvcywgQS4gQy48L2F1dGhvcj48YXV0aG9yPlN0YW5kbCwgTS48L2F1dGhvcj48
YXV0aG9yPlN0aWd1bSwgSC48L2F1dGhvcj48YXV0aG9yPlN0b2x0ZW5iZXJnLCBDLjwvYXV0aG9y
PjxhdXRob3I+VGhpZXJpbmcsIEUuPC9hdXRob3I+PGF1dGhvcj5UaGlqcywgQy48L2F1dGhvcj48
YXV0aG9yPlRvcnJlbnQsIE0uPC9hdXRob3I+PGF1dGhvcj5Ub3VnaCwgUy4gQy48L2F1dGhvcj48
YXV0aG9yPlRybm92ZWMsIFQuPC9hdXRob3I+PGF1dGhvcj5UdXJuZXIsIFMuPC9hdXRob3I+PGF1
dGhvcj52YW4gR2VsZGVyLCBNLjwvYXV0aG9yPjxhdXRob3I+dmFuIFJvc3NlbSwgTC48L2F1dGhv
cj48YXV0aG9yPnZvbiBCZXJnLCBBLjwvYXV0aG9yPjxhdXRob3I+VnJpamhlaWQsIE0uPC9hdXRo
b3I+PGF1dGhvcj5Wcmlqa290dGUsIFQuPC9hdXRob3I+PGF1dGhvcj5XZXN0LCBKLjwvYXV0aG9y
PjxhdXRob3I+V2lqZ2EsIEEuIEguPC9hdXRob3I+PGF1dGhvcj5XcmlnaHQsIEouPC9hdXRob3I+
PGF1dGhvcj5admluY2h1aywgTy48L2F1dGhvcj48YXV0aG9yPlNvcmVuc2VuLCBULjwvYXV0aG9y
PjxhdXRob3I+TGF3bG9yLCBELiBBLjwvYXV0aG9yPjxhdXRob3I+R2FpbGxhcmQsIFIuPC9hdXRo
b3I+PGF1dGhvcj5KYWRkb2UsIFYuPC9hdXRob3I+PC9hdXRob3JzPjwvY29udHJpYnV0b3JzPjxh
dXRoLWFkZHJlc3M+VGhlIEdlbmVyYXRpb24gUiBTdHVkeSBHcm91cCwgRXJhc211cyBNQywgVW5p
dmVyc2l0eSBNZWRpY2FsIENlbnRlciwgUm90dGVyZGFtLCB0aGUgTmV0aGVybGFuZHMuJiN4RDtE
ZXBhcnRtZW50IG9mIFBlZGlhdHJpY3MsIEVyYXNtdXMgTUMsIFVuaXZlcnNpdHkgTWVkaWNhbCBD
ZW50ZXIsIFJvdHRlcmRhbSwgdGhlIE5ldGhlcmxhbmRzLiYjeEQ7UHVibGljIEhlYWx0aCBEaXZp
c2lvbiBvZiBHaXB1emtvYSwgU2FuIFNlYmFzdGlhbiwgU3BhaW4uJiN4RDtCaW9Eb25vc3RpYSBS
ZXNlYXJjaCBJbnN0aXR1dGUsIFNhbiBTZWJhc3RpYW4sIFNwYWluLiYjeEQ7Q0lCRVIgRXBpZGVt
aW9sb2dpYSB5IFNhbHVkIFB1YmxpY2EgKENJQkVSRVNQKSwgTWFkcmlkLCBTcGFpbi4mI3hEO0VQ
SVVuaXQgLSBJbnN0aXR1dG8gZGUgU2F1ZGUgUHVibGljYSwgVW5pdmVyc2lkYWRlIGRvIFBvcnRv
LCBQb3J0bywgUG9ydHVnYWwuJiN4RDtEZXBhcnRtZW50IG9mIFB1YmxpYyBIZWFsdGggYW5kIEZv
cmVuc2ljIFNjaWVuY2VzIGFuZCBNZWRpY2FsIEVkdWNhdGlvbiwgVW5pdCBvZiBDbGluaWNhbCBF
cGlkZW1pb2xvZ3ksIFByZWRpY3RpdmUgTWVkaWNpbmUgYW5kIFB1YmxpYyBIZWFsdGgsIFVuaXZl
cnNpdHkgb2YgUG9ydG8gTWVkaWNhbCBTY2hvb2wsIFBvcnRvLCBQb3J0dWdhbC4mI3hEO01lZGlj
YWwgU2Nob29sLCBSb3lhbCBQZXJ0aCBIb3NwaXRhbCBVbml0LCBUaGUgVW5pdmVyc2l0eSBvZiBX
ZXN0ZXJuIEF1c3RyYWxpYSwgUGVydGgsIFdBLCBBdXN0cmFsaWEuJiN4RDtJbnN0aXR1dGUgb2Yg
RW52aXJvbm1lbnRhbCBNZWRpY2luZSwgS2Fyb2xpbnNrYSBJbnN0aXR1dGV0LCBTdG9ja2hvbG0s
IFN3ZWRlbi4mI3hEO0NlbnRyZSBmb3IgT2NjdXBhdGlvbmFsIGFuZCBFbnZpcm9ubWVudGFsIE1l
ZGljaW5lLCBTdG9ja2hvbG0gQ291bnR5IENvdW5jaWwsIFN0b2NraG9sbSwgU3dlZGVuLiYjeEQ7
SU5TRVJNLCBVTVIxMTUzIEVwaWRlbWlvbG9neSBhbmQgQmlvc3RhdGlzdGljcyBTb3Jib25uZSBQ
YXJpcyBDaXRlIENlbnRlciAoQ1JFU1MpLCBPUkNIQUQgVGVhbSwgVmlsbGVqdWlmLCBGcmFuY2Uu
JiN4RDtQYXJpcyBEZXNjYXJ0ZXMgVW5pdmVyc2l0eSwgVmlsbGVqdWlmLCBGcmFuY2UuJiN4RDtE
ZXBhcnRtZW50IG9mIFByZXZlbnRpdmUgTWVkaWNpbmUsIEtlY2sgU2Nob29sIG9mIE1lZGljaW5l
LCBVbml2ZXJzaXR5IG9mIFNvdXRoZXJuIENhbGlmb3JuaWEsIExvcyBBbmdlbGVzLCBDQSwgVVNB
LiYjeEQ7RmFjdWx0eSBvZiBNZWRpY2luZSwgRGVwYXJ0bWVudCBvZiBTb2NpYWwgTWVkaWNpbmUs
IFVuaXZlcnNpdHkgb2YgQ3JldGUsIEhlcmFrbGlvbiwgR3JlZWNlLiYjeEQ7RGVwYXJ0bWVudCBv
ZiBHZW5ldGljcyBhbmQgQ2VsbCBCaW9sb2d5LCBNYWFzdHJpY2h0IFVuaXZlcnNpdHksIE1hYXN0
cmljaHQsIHRoZSBOZXRoZXJsYW5kcy4mI3hEO0luc2VybSBVTVIgMTA4NSwgSXJzZXQgLSBSZXNl
YXJjaCBJbnN0aXR1dGUgZm9yIEVudmlyb25tZW50YWwgYW5kIE9jY3VwYXRpb25hbCBIZWFsdGgs
IFJlbm5lcywgRnJhbmNlLiYjeEQ7Rmlyc3QgRGVwYXJ0bWVudCBvZiBQZWRpYXRyaWNzLCBBdGhl
bnMgVW5pdmVyc2l0eSBNZWRpY2FsIFNjaG9vbCwgJmFwb3M7QWdoaWEgU29waGlhJmFwb3M7IENo
aWxkcmVuJmFwb3M7cyBIb3NwaXRhbCwgTmF0aW9uYWwgYW5kIEthcG9kaXN0cmlhbiBVbml2ZXJz
aXR5IG9mIEF0aGVucywgQXRoZW5zLCBHcmVlY2UuJiN4RDtEZXBhcnRtZW50IG9mIEVwaWRlbWlv
bG9neSwgVW5pdmVyc2l0eSBNZWRpY2FsIENlbnRlciBHcm9uaW5nZW4sIFVuaXZlcnNpdHkgb2Yg
R3JvbmluZ2VuLCBHcm9uaW5nZW4sIHRoZSBOZXRoZXJsYW5kcy4mI3hEO0VwaWRlbWlvbG9neSBh
bmQgRW52aXJvbm1lbnRhbCBIZWFsdGggSm9pbnQgUmVzZWFyY2ggVW5pdCwgRklTQUJJTy1Vbml2
ZXJzaXRhdCBKYXVtZSBJLVVuaXZlcnNpdGF0IGRlIFZhbGVuY2lhLCBWYWxlbmNpYSwgU3BhaW4u
JiN4RDtNUkMgTGlmZWNvdXJzZSBFcGlkZW1pb2xvZ3kgVW5pdCwgVW5pdmVyc2l0eSBvZiBTb3V0
aGFtcHRvbiwgU291dGhhbXB0b24sIFVLLiYjeEQ7TGl2ZXJwb29sIFNjaG9vbCBvZiBUcm9waWNh
bCBNZWRpY2luZSwgTGl2ZXJwb29sLCBVSy4mI3hEO0NlbnRyZSBkZSBSZWNoZXJjaGUgZHUgQ2Vu
dHJlIEhvc3BpdGFsaWVyIGRlIGwmYXBvcztVbml2ZXJzaXRlIGRlIFNoZXJicm9va2UsIFNoZXJi
cm9va2UsIFFDLCBDYW5hZGEuJiN4RDtEZXBhcnRtZW50IG9mIEV4cG9zdXJlIGFuZCBFbnZpcm9u
bWVudGFsIEVwaWRlbWlvbG9neSwgTm9yd2VnaWFuIEluc3RpdHV0ZSBvZiBQdWJsaWMgSGVhbHRo
LCBPc2xvLCBOb3J3YXkuJiN4RDtUaGUgRGVwYXJ0bWVudCBvZiBCaW9tZWRpY2FsIGFuZCBOZXVy
b21vdG9yIFNjaWVuY2VzLCBVbml2ZXJzaXR5IG9mIEJvbG9nbmEsIEJvbG9nbmEsIEl0YWx5LiYj
eEQ7RGVwYXJ0bWVudCBvZiBFcGlkZW1pb2xvZ3ksIExhemlvIFJlZ2lvbmFsIEhlYWx0aCBTZXJ2
aWNlLCBSb21lLCBJdGFseS4mI3hEO05JSFIgU291dGhhbXB0b24gQmlvbWVkaWNhbCBSZXNlYXJj
aCBDZW50cmUsIFVuaXZlcnNpdHkgb2YgU291dGhhbXB0b24gYW5kIFVuaXZlcnNpdHkgSG9zcGl0
YWwgU291dGhhbXB0b24gTkhTIEZvdW5kYXRpb24gVHJ1c3QsIFNvdXRoYW1wdG9uLCBVSy4mI3hE
O0RpdmlzaW9uIG9mIE1ldGFib2xpYyBhbmQgTnV0cml0aW9uYWwgTWVkaWNpbmUsIERyLiB2b24g
SGF1bmVyIENoaWxkcmVuJmFwb3M7cyBIb3NwaXRhbCwgTHVkd2lnLU1heGltaWxpYW4tVW5pdmVy
c2l0YXQgTXVuaWNoLCBNdW5pY2gsIEdlcm1hbnkuJiN4RDtEZXBhcnRtZW50IG9mIEVudmlyb25t
ZW50YWwgRXBpZGVtaW9sb2d5LCBOb2ZlciBJbnN0aXR1dGUgb2YgT2NjdXBhdGlvbmFsIE1lZGlj
aW5lLCBMb2R6LCBQb2xhbmQuJiN4RDtEZXBhcnRtZW50IG9mIFB1YmxpYyBIZWFsdGggU2NpZW5j
ZXMsIFNjaG9vbCBvZiBNZWRpY2luZSwgVW5pdmVyc2l0eSBvZiBDYWxpZm9ybmlhIERhdmlzLCBE
YXZpcywgQ0EsIFVTQS4mI3hEO0RlcGFydG1lbnQgb2YgUG9wdWxhdGlvbiBNZWRpY2luZSwgSGFy
dmFyZCBNZWRpY2FsIFNjaG9vbCwgSGFydmFyZCBQaWxncmltIEhlYWx0aCBDYXJlIEluc3RpdHV0
ZSwgQm9zdG9uLCBNQSwgVVNBLiYjeEQ7RGlhYmV0ZXMgVW5pdCwgTWFzc2FjaHVzZXR0cyBHZW5l
cmFsIEhvc3BpdGFsLCBCb3N0b24sIE1BLCBVU0EuJiN4RDtDZW50ZXIgZm9yIEdsb2JhbCBIZWFs
dGgsIFVuaXZlcnNpdHkgb2YgSWxsaW5vaXMgQ29sbGVnZSBvZiBNZWRpY2luZSwgQ2hpY2Fnbywg
SUwsIFVTQS4mI3hEO1RlbGV0aG9uIEtpZHMgSW5zdGl0dXRlLCBUaGUgVW5pdmVyc2l0eSBvZiBX
ZXN0ZXJuIEF1c3RyYWxpYSwgUGVydGgsIFdBLCBBdXN0cmFsaWEuJiN4RDtEZXBhcnRtZW50IG9m
IEhlYWx0aCBTZWN1cml0eSwgTmF0aW9uYWwgSW5zdGl0dXRlIGZvciBIZWFsdGggYW5kIFdlbGZh
cmUsIEt1b3BpbywgRmlubGFuZC4mI3hEO0lyaXNoIENlbnRyZSBmb3IgRmV0YWwgYW5kIE5lb25h
dGFsIFRyYW5zbGF0aW9uYWwgUmVzZWFyY2gsIENvcmsgVW5pdmVyc2l0eSBNYXRlcm5pdHkgSG9z
cGl0YWwsIFVuaXZlcnNpdHkgQ29sbGVnZSBDb3JrLCBDb3JrLCBJcmVsYW5kLiYjeEQ7RGVwYXJ0
bWVudCBvZiBPYnN0ZXRyaWNzIGFuZCBHeW5hZWNvbG9neSwgQ29yayBVbml2ZXJzaXR5IE1hdGVy
bml0eSBIb3NwaXRhbCwgQ29yaywgSXJlbGFuZC4mI3hEO01SQyBJbnRlZ3JhdGl2ZSBFcGlkZW1p
b2xvZ3kgVW5pdCwgT2FrZmllbGQgSG91c2UsIE9ha2ZpZWxkIEdyb3ZlLCBVbml2ZXJzaXR5IG9m
IEJyaXN0b2wsIEJyaXN0b2wsIFVLLiYjeEQ7UG9wdWxhdGlvbiBIZWFsdGggU2NpZW5jZSwgQnJp
c3RvbCBNZWRpY2FsIFNjaG9vbCwgVW5pdmVyc2l0eSBvZiBCcmlzdG9sLCBCcmlzdG9sLCBVSy4m
I3hEO0RpdmlzaW9uIG9mIEh1bWFuIE51dHJpdGlvbiBhbmQgSGVhbHRoLCBXYWdlbmluZ2VuIFVu
aXZlcnNpdHkgJmFtcDsgUmVzZWFyY2gsIFdhZ2VuaW5nZW4sIHRoZSBOZXRoZXJsYW5kcy4mI3hE
O0RlcGFydG1lbnQgb2YgUHVibGljIEhlYWx0aCwgVW5pdmVyc2l0eSBvZiBUdXJrdSwgVHVya3Us
IEZpbmxhbmQuJiN4RDtEZXBhcnRtZW50IG9mIEVudmlyb25tZW50YWwgSW1tdW5vbG9neS9Db3Jl
IEZhY2lsaXR5IFN0dWRpZXMsIEhlbG1ob2x0eiBDZW50cmUgZm9yIEVudmlyb25tZW50YWwgUmVz
ZWFyY2ggLSBVRlosIExlaXB6aWcsIEdlcm1hbnkuJiN4RDtEaXZpc2lvbiBvZiBIZWFsdGggRGF0
YSBhbmQgRGlnaXRhbGl6YXRpb24sIE5vcndlZ2lhbiBJbnN0aXR1dGUgb2YgUHVibGljIEhlYWx0
aCwgT3NsbywgTm9yd2F5LiYjeEQ7RGVwYXJ0bWVudCBvZiBFcGlkZW1pb2xvZ3ksIENoYWlyIG9m
IEVwaWRlbWlvbG9neSBhbmQgUHJldmVudGl2ZSBNZWRpY2luZSwgSmFnaWVsbG9uaWFuIFVuaXZl
cnNpdHkgTWVkaWNhbCBDb2xsZWdlLCBLcmFrb3csIFBvbGFuZC4mI3hEO1R1cmt1IENlbnRyZSBm
b3IgQmlvdGVjaG5vbG9neSwgVW5pdmVyc2l0eSBvZiBUdXJrdSBhbmQgQWJvIEFrYWRlbWkgVW5p
dmVyc2l0eSwgVHVya3UsIEZpbmxhbmQuJiN4RDtEZXBhcnRtZW50IG9mIE51dHJpdGlvbiBhbmQg
RGlldGV0aWNzLCBTY2hvb2wgb2YgSGVhbHRoIFNjaWVuY2UgYW5kIEVkdWNhdGlvbiwgSGFyb2tv
cGlvIFVuaXZlcnNpdHksIEF0aGVucywgR3JlZWNlLiYjeEQ7VUNEIFBlcmluYXRhbCBSZXNlYXJj
aCBDZW50cmUsIE9ic3RldHJpY3MmYW1wOyBHeW5hZWNvbG9neSwgU2Nob29sIG9mIE1lZGljaW5l
LCBOYXRpb25hbCBNYXRlcm5pdHkgSG9zcGl0YWwsIFVuaXZlcnNpdHkgQ29sbGVnZSBEdWJsaW4s
IER1YmxpbiwgSXJlbGFuZC4mI3hEO0RlcGFydG1lbnQgb2YgUGVkaWF0cmljcywgQ3VtbWluZyBT
Y2hvb2wgb2YgTWVkaWNpbmUsIFVuaXZlcnNpdHkgb2YgQ2FsZ2FyeSwgQ2FsZ2FyeSwgQUIsIENh
bmFkYS4mI3hEO1VDRCBQZXJpbmF0YWwgUmVzZWFyY2ggQ2VudHJlLCBTY2hvb2wgb2YgUHVibGlj
IEhlYWx0aCBhbmQgUGh5c2lvdGhlcmFweSBhbmQgU3BvcnRzIFNjaWVuY2UsIFVuaXZlcnNpdHkg
Q29sbGVnZSBEdWJsaW4sIER1YmxpbiwgSXJlbGFuZC4mI3hEO1NhY2gmYXBvcztzIENoaWxkcmVu
IEhvc3BpdGFsLCBTdG9ja2hvbG0sIFN3ZWRlbi4mI3hEO0RlcGFydG1lbnQgb2YgRXBpZGVtaW9s
b2d5LCBDYXJlIGFuZCBQdWJsaWMgSGVhbHRoIFJlc2VhcmNoIEluc3RpdHV0ZSwgTWFhc3RyaWNo
dCBVbml2ZXJzaXR5LCBNYWFzdHJpY2h0LCB0aGUgTmV0aGVybGFuZHMuJiN4RDtOYXRpb25hbCBJ
bnN0aXR1dGUgb2YgUHVibGljIEhlYWx0aCwgVW5pdmVyc2l0eSBvZiBTb3V0aGVybiBEZW5tYXJr
LCBDb3BlbmhhZ2VuLCBEZW5tYXJrLiYjeEQ7RGVwYXJ0bWVudCBvZiBQdWJsaWMgSGVhbHRoLCBT
ZWN0aW9uIG9mIEVwaWRlbWlvbG9neSwgVW5pdmVyc2l0eSBvZiBDb3BlbmhhZ2VuLCBDb3Blbmhh
Z2VuLCBEZW5tYXJrLiYjeEQ7RGVwYXJ0bWVudCBvZiBSZWhhYmlsaXRhdGlvbiwgTnV0cml0aW9u
IGFuZCBTcG9ydCwgTGEgVHJvYmUgVW5pdmVyc2l0eSwgTWVsYm91cm5lLCBWaWMsIEF1c3RyYWxp
YS4mI3hEO1BhZWRpYXRyaWNzICZhbXA7IENoaWxkIEhlYWx0aCwgVW5pdmVyc2l0eSBDb2xsZWdl
IENvcmssIENvcmssIElyZWxhbmQuJiN4RDtDb3JrIENlbnRyZSBmb3IgVml0YW1pbiBEIGFuZCBO
dXRyaXRpb24gUmVzZWFyY2gsIFNjaG9vbCBvZiBGb29kIGFuZCBOdXRyaXRpb25hbCBTY2llbmNl
cywgVW5pdmVyc2l0eSBDb2xsZWdlIENvcmssIENvcmssIElyZWxhbmQuJiN4RDtSZXNlYXJjaCBV
bml0IGZvciBHeW5hZWNvbG9neSBhbmQgT2JzdGV0cmljcywgSW5zdGl0dXRlIGZvciBDbGluaWNh
bCBSZXNlYXJjaCwgVW5pdmVyc2l0eSBvZiBTb3V0aGVybiBEZW5tYXJrLCBPZGVuc2UsIERlbm1h
cmsuJiN4RDtEZXBhcnRtZW50IG9mIFB1YmxpYyBIZWFsdGgsIEFtc3RlcmRhbSBQdWJsaWMgSGVh
bHRoIFJlc2VhcmNoIEluc3RpdHV0ZSwgQWNhZGVtaWMgTWVkaWNhbCBDZW50ZXIsIEFtc3RlcmRh
bSwgdGhlIE5ldGhlcmxhbmRzLiYjeEQ7RGVwYXJ0bWVudCBvZiBFbnZpcm9ubWVudGFsIEV4cG9z
dXJlcyBhbmQgRXBpZGVtaW9sb2d5LCBEb21haW4gb2YgSW5mZWN0aW9uIENvbnRyb2wgYW5kIEVu
dmlyb25tZW50YWwgSGVhbHRoLCBOb3J3ZWdpYW4gSW5zdGl0dXRlIG9mIFB1YmxpYyBIZWFsdGgs
IE9zbG8sIE5vcndheS4mI3hEO0RlcGFydG1lbnQgb2YgUHVibGljIEhlYWx0aCwgVW5pdmVyc2l0
eSBvZiBIZWxzaW5raSwgSGVsc2lua2ksIEZpbmxhbmQuJiN4RDtEZXBhcnRtZW50IG9mIE1lZGlj
YWwgU2NpZW5jZXMsIFVuaXZlcnNpdHkgb2YgVHVyaW4sIFR1cmluLCBJdGFseS4mI3hEO0RlcGFy
dG1lbnQgZm9yIEhlYWx0aCBFdmlkZW5jZSwgUmFkYm91ZCBJbnN0aXR1dGUgZm9yIEhlYWx0aCBT
Y2llbmNlcywgUmFkYm91ZCBVbml2ZXJzaXR5IE1lZGljYWwgQ2VudGVyLCBOaWptZWdlbiwgdGhl
IE5ldGhlcmxhbmRzLiYjeEQ7SW5zdGl0dXRlIGZvciBNYXRlcm5hbCBhbmQgQ2hpbGQgSGVhbHRo
IC0gSVJDQ1MgJmFwb3M7QnVybG8gR2Fyb2ZvbG8mYXBvczssIFRyaWVzdGUsIEl0YWx5LiYjeEQ7
SW5zdGl0dXRlIG9mIEVwaWRlbWlvbG9neSwgSGVsbWhvbHR6IFplbnRydW0gTXVuY2hlbi1HZXJt
YW4gUmVzZWFyY2ggQ2VudGVyIGZvciBFbnZpcm9ubWVudGFsIEhlYWx0aCwgTmV1aGVyYmVyZywg
R2VybWFueS4mI3hEO0RlcGFydG1lbnQgb2YgTm9uLWNvbW11bmljYWJsZSBEaXNlYXNlcywgTm9y
d2VnaWFuIEluc3RpdHV0ZSBvZiBQdWJsaWMgSGVhbHRoLCBPc2xvLCBOb3J3YXkuJiN4RDtOb3J3
ZWdpYW4gSW5zdGl0dXRlIG9mIFB1YmxpYyBIZWFsdGgsIE9zbG8sIE5vcndheS4mI3hEO0RlcGFy
dG1lbnQgb2YgR2xvYmFsIFB1YmxpYyBIZWFsdGggYW5kIFByaW1hcnkgQ2FyZSwgVW5pdmVyc2l0
eSBvZiBCZXJnZW4sIEJlcmdlbiwgTm9yd2F5LiYjeEQ7RHIuIHZvbiBIYXVuZXIgQ2hpbGRyZW4m
YXBvcztzIEhvc3BpdGFsLCBMdWR3aWctTWF4aW1pbGlhbnMtVW5pdmVyc2l0eSBNdW5pY2gsIE11
bmljaCwgR2VybWFueS4mI3hEO0liLXNhbHV0LCBBcmVhIGRlIFNhbHV0IGRlIE1lbm9yY2EsIE1l
bm9yY2EsIFNwYWluLiYjeEQ7RGVwYXJ0bWVudCBvZiBDb21tdW5pdHkgSGVhbHRoIFNjaWVuY2Vz
LCBDdW1taW5nIFNjaG9vbCBvZiBNZWRpY2luZSwgVW5pdmVyc2l0eSBvZiBDYWxnYXJ5LCBDYWxn
YXJ5LCBBQiwgQ2FuYWRhLiYjeEQ7RGVwYXJ0bWVudCBvZiBFbnZpcm9ubWVudGFsIE1lZGljaW5l
LCBTbG92YWsgTWVkaWNhbCBVbml2ZXJzaXR5LCBCcmF0aXNsYXZhLCBTbG92YWsgUmVwdWJsaWMu
JiN4RDtDaGlsZCBIZWFsdGgsIFJveWFsIEFiZXJkZWVuIENoaWxkcmVuJmFwb3M7cyBIb3NwaXRh
bCwgQWJlcmRlZW4sIFVLLiYjeEQ7UmFkYm91ZCBSRXNoYXBlIElubm92YXRpb24gQ2VudGVyLCBS
YWRib3VkIFVuaXZlcnNpdHkgTWVkaWNhbCBDZW50ZXIsIE5pam1lZ2VuLCB0aGUgTmV0aGVybGFu
ZHMuJiN4RDtKdWxpdXMgQ2VudGVyIGZvciBIZWFsdGggU2NpZW5jZXMgYW5kIFByaW1hcnkgQ2Fy
ZSwgVW5pdmVyc2l0eSBNZWRpY2FsIENlbnRlciBVdHJlY2h0LCBVdHJlY2h0IFVuaXZlcnNpdHks
IFV0cmVjaHQsIHRoZSBOZXRoZXJsYW5kcy4mI3hEO0RlcGFydG1lbnQgb2YgUGVkaWF0cmljcywg
UmVzZWFyY2ggSW5zdGl0dXRlLCBNYXJpZW4tSG9zcGl0YWwgV2VzZWwsIFdlc2VsLCBHZXJtYW55
LiYjeEQ7SVNHbG9iYWwsIEluc3RpdHV0ZSBmb3IgR2xvYmFsIEhlYWx0aCwgQmFyY2Vsb25hLCBT
cGFpbi4mI3hEO1VuaXZlcnNpdGF0IFBvbXBldSBGYWJyYSAoVVBGKSwgQmFyY2Vsb25hLCBTcGFp
bi4mI3hEO0JyYWRmb3JkIEluc3RpdHV0ZSBmb3IgSGVhbHRoIFJlc2VhcmNoLCBCcmFkZm9yZCBS
b3lhbCBJbmZpcm1hcnksIEJyYWRmb3JkLCBVSy4mI3hEO05hdGlvbmFsIEluc3RpdHV0ZSBmb3Ig
UHVibGljIEhlYWx0aCBhbmQgdGhlIEVudmlyb25tZW50LCBCaWx0aG92ZW4sIHRoZSBOZXRoZXJs
YW5kcy4mI3hEO0RlcGFydG1lbnQgb2YgTWVkaWNhbCBhbmQgU29jaWFsIFByb2JsZW1zIG9mIEZh
bWlseSBIZWFsdGgsIEluc3RpdHV0ZSBvZiBQZWRpYXRyaWNzLCBPYnN0ZXRyaWNzIGFuZCBHeW5l
Y29sb2d5LCBLeWl2LCBVa3JhaW5lLiYjeEQ7U2VjdGlvbiBvZiBNZXRhYm9saWMgR2VuZXRpY3Ms
IEZhY3VsdHkgb2YgSGVhbHRoIGFuZCBNZWRpY2FsIFNjaWVuY2VzLCBUaGUgTm92byBOb3JkaXNr
IEZvdW5kYXRpb24gQ2VudGVyIGZvciBCYXNpYyBNZXRhYm9saWMgUmVzZWFyY2gsIFVuaXZlcnNp
dHkgb2YgQ29wZW5oYWdlbiwgQ29wZW5oYWdlbiwgRGVubWFyay4mI3hEO0RlcGFydG1lbnQgb2Yg
RXBpZGVtaW9sb2d5LCBFcmFzbXVzIE1DLCBVbml2ZXJzaXR5IE1lZGljYWwgQ2VudGVyLCBSb3R0
ZXJkYW0sIHRoZSBOZXRoZXJsYW5kcy48L2F1dGgtYWRkcmVzcz48dGl0bGVzPjx0aXRsZT5JbXBh
Y3Qgb2YgbWF0ZXJuYWwgYm9keSBtYXNzIGluZGV4IGFuZCBnZXN0YXRpb25hbCB3ZWlnaHQgZ2Fp
biBvbiBwcmVnbmFuY3kgY29tcGxpY2F0aW9uczogYW4gaW5kaXZpZHVhbCBwYXJ0aWNpcGFudCBk
YXRhIG1ldGEtYW5hbHlzaXMgb2YgRXVyb3BlYW4sIE5vcnRoIEFtZXJpY2FuIGFuZCBBdXN0cmFs
aWFuIGNvaG9ydHM8L3RpdGxlPjxzZWNvbmRhcnktdGl0bGU+QkpPRzwvc2Vjb25kYXJ5LXRpdGxl
PjwvdGl0bGVzPjxwZXJpb2RpY2FsPjxmdWxsLXRpdGxlPkJKT0c8L2Z1bGwtdGl0bGU+PC9wZXJp
b2RpY2FsPjxwYWdlcz45ODQtOTk1PC9wYWdlcz48dm9sdW1lPjEyNjwvdm9sdW1lPjxudW1iZXI+
ODwvbnVtYmVyPjxlZGl0aW9uPjIwMTkvMDIvMjE8L2VkaXRpb24+PGtleXdvcmRzPjxrZXl3b3Jk
PkFkdWx0PC9rZXl3b3JkPjxrZXl3b3JkPkF1c3RyYWxpYS9lcGlkZW1pb2xvZ3k8L2tleXdvcmQ+
PGtleXdvcmQ+QmlydGggV2VpZ2h0PC9rZXl3b3JkPjxrZXl3b3JkPipCb2R5IE1hc3MgSW5kZXg8
L2tleXdvcmQ+PGtleXdvcmQ+Q29ob3J0IFN0dWRpZXM8L2tleXdvcmQ+PGtleXdvcmQ+RXVyb3Bl
L2VwaWRlbWlvbG9neTwva2V5d29yZD48a2V5d29yZD5GZW1hbGU8L2tleXdvcmQ+PGtleXdvcmQ+
R2VzdGF0aW9uYWwgQWdlPC9rZXl3b3JkPjxrZXl3b3JkPkdlc3RhdGlvbmFsIFdlaWdodCBHYWlu
LypwaHlzaW9sb2d5PC9rZXl3b3JkPjxrZXl3b3JkPkh1bWFuczwva2V5d29yZD48a2V5d29yZD5J
bmZhbnQsIE5ld2Jvcm48L2tleXdvcmQ+PGtleXdvcmQ+Tm9ydGggQW1lcmljYS9lcGlkZW1pb2xv
Z3k8L2tleXdvcmQ+PGtleXdvcmQ+T2RkcyBSYXRpbzwva2V5d29yZD48a2V5d29yZD5PdmVyd2Vp
Z2h0Lypjb21wbGljYXRpb25zPC9rZXl3b3JkPjxrZXl3b3JkPlByZWduYW5jeTwva2V5d29yZD48
a2V5d29yZD5QcmVnbmFuY3kgQ29tcGxpY2F0aW9ucy9lcGlkZW1pb2xvZ3kvKmV0aW9sb2d5PC9r
ZXl3b3JkPjxrZXl3b3JkPlJpc2sgRmFjdG9yczwva2V5d29yZD48a2V5d29yZD5CaXJ0aHdlaWdo
dDwva2V5d29yZD48a2V5d29yZD5ib2R5IG1hc3MgaW5kZXg8L2tleXdvcmQ+PGtleXdvcmQ+cHJl
Z25hbmN5IGNvbXBsaWNhdGlvbnM8L2tleXdvcmQ+PGtleXdvcmQ+cHJldGVybSBiaXJ0aDwva2V5
d29yZD48a2V5d29yZD53ZWlnaHQgZ2Fpbjwva2V5d29yZD48L2tleXdvcmRzPjxkYXRlcz48eWVh
cj4yMDE5PC95ZWFyPjxwdWItZGF0ZXM+PGRhdGU+SnVsPC9kYXRlPjwvcHViLWRhdGVzPjwvZGF0
ZXM+PGlzYm4+MTQ3MS0wNTI4IChFbGVjdHJvbmljKSYjeEQ7MTQ3MC0wMzI4IChMaW5raW5nKTwv
aXNibj48YWNjZXNzaW9uLW51bT4zMDc4NjEzODwvYWNjZXNzaW9uLW51bT48dXJscz48cmVsYXRl
ZC11cmxzPjx1cmw+aHR0cHM6Ly93d3cubmNiaS5ubG0ubmloLmdvdi9wdWJtZWQvMzA3ODYxMzg8
L3VybD48L3JlbGF0ZWQtdXJscz48L3VybHM+PGN1c3RvbTI+UE1DNjU1NDA2OTwvY3VzdG9tMj48
ZWxlY3Ryb25pYy1yZXNvdXJjZS1udW0+MTAuMTExMS8xNDcxLTA1MjguMTU2NjE8L2VsZWN0cm9u
aWMtcmVzb3VyY2UtbnVtPjwvcmVjb3JkPjwvQ2l0ZT48L0VuZE5vdGU+
</w:fldData>
        </w:fldChar>
      </w:r>
      <w:r w:rsidR="009331B2" w:rsidRPr="00C849BE">
        <w:instrText xml:space="preserve"> ADDIN EN.CITE.DATA </w:instrText>
      </w:r>
      <w:r w:rsidR="009331B2" w:rsidRPr="00C849BE">
        <w:fldChar w:fldCharType="end"/>
      </w:r>
      <w:r w:rsidR="009331B2" w:rsidRPr="00C849BE">
        <w:fldChar w:fldCharType="separate"/>
      </w:r>
      <w:r w:rsidR="009331B2" w:rsidRPr="00C849BE">
        <w:rPr>
          <w:noProof/>
        </w:rPr>
        <w:t>(</w:t>
      </w:r>
      <w:r w:rsidR="009331B2" w:rsidRPr="00C849BE">
        <w:rPr>
          <w:noProof/>
          <w:sz w:val="16"/>
        </w:rPr>
        <w:t>Santos et al 2019</w:t>
      </w:r>
      <w:r w:rsidR="009331B2" w:rsidRPr="00C849BE">
        <w:rPr>
          <w:noProof/>
        </w:rPr>
        <w:t>)</w:t>
      </w:r>
      <w:r w:rsidR="009331B2" w:rsidRPr="00C849BE">
        <w:fldChar w:fldCharType="end"/>
      </w:r>
      <w:r w:rsidRPr="00C849BE">
        <w:t xml:space="preserve">, </w:t>
      </w:r>
      <w:r w:rsidR="00DA03C2" w:rsidRPr="00C849BE">
        <w:t>among women with healthy pre-pregnancy BMI:</w:t>
      </w:r>
    </w:p>
    <w:p w14:paraId="344F65F9" w14:textId="1D083F23" w:rsidR="00DA03C2" w:rsidRPr="00C849BE" w:rsidRDefault="00DA03C2" w:rsidP="00E86FC6">
      <w:pPr>
        <w:pStyle w:val="bullet"/>
      </w:pPr>
      <w:r w:rsidRPr="00C849BE">
        <w:t>low weight gain was associated with an increased risk of preterm birth and small for gestational age and a reduced risk of large for gestational age (</w:t>
      </w:r>
      <w:r w:rsidR="00D6234C" w:rsidRPr="00C849BE">
        <w:rPr>
          <w:sz w:val="16"/>
          <w:szCs w:val="16"/>
        </w:rPr>
        <w:t xml:space="preserve">all </w:t>
      </w:r>
      <w:r w:rsidRPr="00C849BE">
        <w:rPr>
          <w:sz w:val="16"/>
          <w:szCs w:val="16"/>
        </w:rPr>
        <w:t>p&lt;0.001</w:t>
      </w:r>
      <w:r w:rsidRPr="00C849BE">
        <w:t>)</w:t>
      </w:r>
    </w:p>
    <w:p w14:paraId="6D2F2F1E" w14:textId="4F6EE931" w:rsidR="00DA03C2" w:rsidRPr="00C849BE" w:rsidRDefault="00DA03C2" w:rsidP="00E86FC6">
      <w:pPr>
        <w:pStyle w:val="bullet"/>
      </w:pPr>
      <w:r w:rsidRPr="00C849BE">
        <w:t>high weight gain was associated with an increased risk of gestational diabetes, gestational hypertension, pre-eclampsia, preterm birth and large for gestational age and a reduced risk of small-for-gestational age</w:t>
      </w:r>
      <w:r w:rsidR="00C15F39" w:rsidRPr="00C849BE">
        <w:t xml:space="preserve"> (</w:t>
      </w:r>
      <w:r w:rsidR="00C15F39" w:rsidRPr="00C849BE">
        <w:rPr>
          <w:sz w:val="16"/>
          <w:szCs w:val="16"/>
        </w:rPr>
        <w:t>all p&lt;0.001</w:t>
      </w:r>
      <w:r w:rsidR="00C15F39" w:rsidRPr="00C849BE">
        <w:t>).</w:t>
      </w:r>
    </w:p>
    <w:p w14:paraId="7D1BC194" w14:textId="682DEF8F" w:rsidR="00C15F39" w:rsidRPr="00C849BE" w:rsidRDefault="00C15F39" w:rsidP="00B00C3F">
      <w:pPr>
        <w:pStyle w:val="Heading4"/>
      </w:pPr>
      <w:r w:rsidRPr="00C849BE">
        <w:t>Gestational weight gain among overweight women</w:t>
      </w:r>
    </w:p>
    <w:p w14:paraId="15B59FB5" w14:textId="6C6E1CFE" w:rsidR="001F639C" w:rsidRPr="00C849BE" w:rsidRDefault="001F639C" w:rsidP="001F639C">
      <w:r w:rsidRPr="00C849BE">
        <w:t>In the meta-analysis of individual participant data (</w:t>
      </w:r>
      <w:r w:rsidRPr="00C849BE">
        <w:rPr>
          <w:sz w:val="16"/>
          <w:szCs w:val="16"/>
        </w:rPr>
        <w:t>n=265,270</w:t>
      </w:r>
      <w:r w:rsidRPr="00C849BE">
        <w:t>)</w:t>
      </w:r>
      <w:r w:rsidR="008D270A" w:rsidRPr="00C849BE">
        <w:t xml:space="preserve"> </w:t>
      </w:r>
      <w:r w:rsidRPr="00C849BE">
        <w:fldChar w:fldCharType="begin">
          <w:fldData xml:space="preserve">PEVuZE5vdGU+PENpdGU+PEF1dGhvcj5TYW50b3M8L0F1dGhvcj48WWVhcj4yMDE5PC9ZZWFyPjxS
ZWNOdW0+MTkzMDwvUmVjTnVtPjxEaXNwbGF5VGV4dD4oPHN0eWxlIGZvbnQ9IkNlbnR1cnkgR290
aGljIiBzaXplPSI4Ij5TYW50b3MgZXQgYWwgMjAxOTwvc3R5bGU+KTwvRGlzcGxheVRleHQ+PHJl
Y29yZD48cmVjLW51bWJlcj4xOTMwPC9yZWMtbnVtYmVyPjxmb3JlaWduLWtleXM+PGtleSBhcHA9
IkVOIiBkYi1pZD0iZXh2YXNyZngyZHRyYW9lc2FzeHAyc3pzeGEyZGY1MDI1OTJ4IiB0aW1lc3Rh
bXA9IjE1ODg2NTM0NDQiPjE5MzA8L2tleT48a2V5IGFwcD0iRU5XZWIiIGRiLWlkPSIiPjA8L2tl
eT48L2ZvcmVpZ24ta2V5cz48cmVmLXR5cGUgbmFtZT0iSm91cm5hbCBBcnRpY2xlIj4xNzwvcmVm
LXR5cGU+PGNvbnRyaWJ1dG9ycz48YXV0aG9ycz48YXV0aG9yPlNhbnRvcywgUy48L2F1dGhvcj48
YXV0aG9yPlZvZXJtYW4sIEUuPC9hdXRob3I+PGF1dGhvcj5BbWlhbm8sIFAuPC9hdXRob3I+PGF1
dGhvcj5CYXJyb3MsIEguPC9hdXRob3I+PGF1dGhvcj5CZWlsaW4sIEwuIEouPC9hdXRob3I+PGF1
dGhvcj5CZXJnc3Ryb20sIEEuPC9hdXRob3I+PGF1dGhvcj5DaGFybGVzLCBNLiBBLjwvYXV0aG9y
PjxhdXRob3I+Q2hhdHppLCBMLjwvYXV0aG9yPjxhdXRob3I+Q2hldnJpZXIsIEMuPC9hdXRob3I+
PGF1dGhvcj5DaHJvdXNvcywgRy4gUC48L2F1dGhvcj48YXV0aG9yPkNvcnBlbGVpam4sIEUuPC9h
dXRob3I+PGF1dGhvcj5Db3N0YSwgTy48L2F1dGhvcj48YXV0aG9yPkNvc3RldCwgTi48L2F1dGhv
cj48YXV0aG9yPkNyb3ppZXIsIFMuPC9hdXRob3I+PGF1dGhvcj5EZXZlcmV1eCwgRy48L2F1dGhv
cj48YXV0aG9yPkRveW9uLCBNLjwvYXV0aG9yPjxhdXRob3I+RWdnZXNibywgTS48L2F1dGhvcj48
YXV0aG9yPkZhbnRpbmksIE0uIFAuPC9hdXRob3I+PGF1dGhvcj5GYXJjaGksIFMuPC9hdXRob3I+
PGF1dGhvcj5Gb3Jhc3RpZXJlLCBGLjwvYXV0aG9yPjxhdXRob3I+R2VvcmdpdSwgVi48L2F1dGhv
cj48YXV0aG9yPkdvZGZyZXksIEsuIE0uPC9hdXRob3I+PGF1dGhvcj5Hb3JpLCBELjwvYXV0aG9y
PjxhdXRob3I+R3JvdGUsIFYuPC9hdXRob3I+PGF1dGhvcj5IYW5rZSwgVy48L2F1dGhvcj48YXV0
aG9yPkhlcnR6LVBpY2Npb3R0bywgSS48L2F1dGhvcj48YXV0aG9yPkhldWRlLCBCLjwvYXV0aG9y
PjxhdXRob3I+SGl2ZXJ0LCBNLiBGLjwvYXV0aG9yPjxhdXRob3I+SHJ5aG9yY3p1aywgRC48L2F1
dGhvcj48YXV0aG9yPkh1YW5nLCBSLiBDLjwvYXV0aG9yPjxhdXRob3I+SW5za2lwLCBILjwvYXV0
aG9yPjxhdXRob3I+S2Fydm9uZW4sIEEuIE0uPC9hdXRob3I+PGF1dGhvcj5LZW5ueSwgTC4gQy48
L2F1dGhvcj48YXV0aG9yPktvbGV0emtvLCBCLjwvYXV0aG9yPjxhdXRob3I+S3VwZXJzLCBMLiBL
LjwvYXV0aG9yPjxhdXRob3I+TGFnc3Ryb20sIEguPC9hdXRob3I+PGF1dGhvcj5MZWhtYW5uLCBJ
LjwvYXV0aG9yPjxhdXRob3I+TWFnbnVzLCBQLjwvYXV0aG9yPjxhdXRob3I+TWFqZXdza2EsIFIu
PC9hdXRob3I+PGF1dGhvcj5NYWtlbGEsIEouPC9hdXRob3I+PGF1dGhvcj5NYW5pb3MsIFkuPC9h
dXRob3I+PGF1dGhvcj5NY0F1bGlmZmUsIEYuIE0uPC9hdXRob3I+PGF1dGhvcj5NY0RvbmFsZCwg
Uy4gVy48L2F1dGhvcj48YXV0aG9yPk1laGVnYW4sIEouPC9hdXRob3I+PGF1dGhvcj5NZWxlbiwg
RS48L2F1dGhvcj48YXV0aG9yPk1vbW1lcnMsIE0uPC9hdXRob3I+PGF1dGhvcj5Nb3JnZW4sIEMu
IFMuPC9hdXRob3I+PGF1dGhvcj5Nb3NjaG9uaXMsIEcuPC9hdXRob3I+PGF1dGhvcj5NdXJyYXks
IEQuPC9hdXRob3I+PGF1dGhvcj5OaSBDaGFvaW1oLCBDLjwvYXV0aG9yPjxhdXRob3I+Tm9ociwg
RS4gQS48L2F1dGhvcj48YXV0aG9yPk55Ym8gQW5kZXJzZW4sIEEuIE0uPC9hdXRob3I+PGF1dGhv
cj5Pa2VuLCBFLjwvYXV0aG9yPjxhdXRob3I+T29zdHZvZ2VscywgQS48L2F1dGhvcj48YXV0aG9y
PlBhYywgQS48L2F1dGhvcj48YXV0aG9yPlBhcGFkb3BvdWxvdSwgRS48L2F1dGhvcj48YXV0aG9y
PlBla2thbmVuLCBKLjwvYXV0aG9yPjxhdXRob3I+UGl6emksIEMuPC9hdXRob3I+PGF1dGhvcj5Q
b2xhbnNrYSwgSy48L2F1dGhvcj48YXV0aG9yPlBvcnRhLCBELjwvYXV0aG9yPjxhdXRob3I+Umlj
aGlhcmRpLCBMLjwvYXV0aG9yPjxhdXRob3I+UmlmYXMtU2hpbWFuLCBTLiBMLjwvYXV0aG9yPjxh
dXRob3I+Um9lbGV2ZWxkLCBOLjwvYXV0aG9yPjxhdXRob3I+Um9uZmFuaSwgTC48L2F1dGhvcj48
YXV0aG9yPlNhbnRvcywgQS4gQy48L2F1dGhvcj48YXV0aG9yPlN0YW5kbCwgTS48L2F1dGhvcj48
YXV0aG9yPlN0aWd1bSwgSC48L2F1dGhvcj48YXV0aG9yPlN0b2x0ZW5iZXJnLCBDLjwvYXV0aG9y
PjxhdXRob3I+VGhpZXJpbmcsIEUuPC9hdXRob3I+PGF1dGhvcj5UaGlqcywgQy48L2F1dGhvcj48
YXV0aG9yPlRvcnJlbnQsIE0uPC9hdXRob3I+PGF1dGhvcj5Ub3VnaCwgUy4gQy48L2F1dGhvcj48
YXV0aG9yPlRybm92ZWMsIFQuPC9hdXRob3I+PGF1dGhvcj5UdXJuZXIsIFMuPC9hdXRob3I+PGF1
dGhvcj52YW4gR2VsZGVyLCBNLjwvYXV0aG9yPjxhdXRob3I+dmFuIFJvc3NlbSwgTC48L2F1dGhv
cj48YXV0aG9yPnZvbiBCZXJnLCBBLjwvYXV0aG9yPjxhdXRob3I+VnJpamhlaWQsIE0uPC9hdXRo
b3I+PGF1dGhvcj5Wcmlqa290dGUsIFQuPC9hdXRob3I+PGF1dGhvcj5XZXN0LCBKLjwvYXV0aG9y
PjxhdXRob3I+V2lqZ2EsIEEuIEguPC9hdXRob3I+PGF1dGhvcj5XcmlnaHQsIEouPC9hdXRob3I+
PGF1dGhvcj5admluY2h1aywgTy48L2F1dGhvcj48YXV0aG9yPlNvcmVuc2VuLCBULjwvYXV0aG9y
PjxhdXRob3I+TGF3bG9yLCBELiBBLjwvYXV0aG9yPjxhdXRob3I+R2FpbGxhcmQsIFIuPC9hdXRo
b3I+PGF1dGhvcj5KYWRkb2UsIFYuPC9hdXRob3I+PC9hdXRob3JzPjwvY29udHJpYnV0b3JzPjxh
dXRoLWFkZHJlc3M+VGhlIEdlbmVyYXRpb24gUiBTdHVkeSBHcm91cCwgRXJhc211cyBNQywgVW5p
dmVyc2l0eSBNZWRpY2FsIENlbnRlciwgUm90dGVyZGFtLCB0aGUgTmV0aGVybGFuZHMuJiN4RDtE
ZXBhcnRtZW50IG9mIFBlZGlhdHJpY3MsIEVyYXNtdXMgTUMsIFVuaXZlcnNpdHkgTWVkaWNhbCBD
ZW50ZXIsIFJvdHRlcmRhbSwgdGhlIE5ldGhlcmxhbmRzLiYjeEQ7UHVibGljIEhlYWx0aCBEaXZp
c2lvbiBvZiBHaXB1emtvYSwgU2FuIFNlYmFzdGlhbiwgU3BhaW4uJiN4RDtCaW9Eb25vc3RpYSBS
ZXNlYXJjaCBJbnN0aXR1dGUsIFNhbiBTZWJhc3RpYW4sIFNwYWluLiYjeEQ7Q0lCRVIgRXBpZGVt
aW9sb2dpYSB5IFNhbHVkIFB1YmxpY2EgKENJQkVSRVNQKSwgTWFkcmlkLCBTcGFpbi4mI3hEO0VQ
SVVuaXQgLSBJbnN0aXR1dG8gZGUgU2F1ZGUgUHVibGljYSwgVW5pdmVyc2lkYWRlIGRvIFBvcnRv
LCBQb3J0bywgUG9ydHVnYWwuJiN4RDtEZXBhcnRtZW50IG9mIFB1YmxpYyBIZWFsdGggYW5kIEZv
cmVuc2ljIFNjaWVuY2VzIGFuZCBNZWRpY2FsIEVkdWNhdGlvbiwgVW5pdCBvZiBDbGluaWNhbCBF
cGlkZW1pb2xvZ3ksIFByZWRpY3RpdmUgTWVkaWNpbmUgYW5kIFB1YmxpYyBIZWFsdGgsIFVuaXZl
cnNpdHkgb2YgUG9ydG8gTWVkaWNhbCBTY2hvb2wsIFBvcnRvLCBQb3J0dWdhbC4mI3hEO01lZGlj
YWwgU2Nob29sLCBSb3lhbCBQZXJ0aCBIb3NwaXRhbCBVbml0LCBUaGUgVW5pdmVyc2l0eSBvZiBX
ZXN0ZXJuIEF1c3RyYWxpYSwgUGVydGgsIFdBLCBBdXN0cmFsaWEuJiN4RDtJbnN0aXR1dGUgb2Yg
RW52aXJvbm1lbnRhbCBNZWRpY2luZSwgS2Fyb2xpbnNrYSBJbnN0aXR1dGV0LCBTdG9ja2hvbG0s
IFN3ZWRlbi4mI3hEO0NlbnRyZSBmb3IgT2NjdXBhdGlvbmFsIGFuZCBFbnZpcm9ubWVudGFsIE1l
ZGljaW5lLCBTdG9ja2hvbG0gQ291bnR5IENvdW5jaWwsIFN0b2NraG9sbSwgU3dlZGVuLiYjeEQ7
SU5TRVJNLCBVTVIxMTUzIEVwaWRlbWlvbG9neSBhbmQgQmlvc3RhdGlzdGljcyBTb3Jib25uZSBQ
YXJpcyBDaXRlIENlbnRlciAoQ1JFU1MpLCBPUkNIQUQgVGVhbSwgVmlsbGVqdWlmLCBGcmFuY2Uu
JiN4RDtQYXJpcyBEZXNjYXJ0ZXMgVW5pdmVyc2l0eSwgVmlsbGVqdWlmLCBGcmFuY2UuJiN4RDtE
ZXBhcnRtZW50IG9mIFByZXZlbnRpdmUgTWVkaWNpbmUsIEtlY2sgU2Nob29sIG9mIE1lZGljaW5l
LCBVbml2ZXJzaXR5IG9mIFNvdXRoZXJuIENhbGlmb3JuaWEsIExvcyBBbmdlbGVzLCBDQSwgVVNB
LiYjeEQ7RmFjdWx0eSBvZiBNZWRpY2luZSwgRGVwYXJ0bWVudCBvZiBTb2NpYWwgTWVkaWNpbmUs
IFVuaXZlcnNpdHkgb2YgQ3JldGUsIEhlcmFrbGlvbiwgR3JlZWNlLiYjeEQ7RGVwYXJ0bWVudCBv
ZiBHZW5ldGljcyBhbmQgQ2VsbCBCaW9sb2d5LCBNYWFzdHJpY2h0IFVuaXZlcnNpdHksIE1hYXN0
cmljaHQsIHRoZSBOZXRoZXJsYW5kcy4mI3hEO0luc2VybSBVTVIgMTA4NSwgSXJzZXQgLSBSZXNl
YXJjaCBJbnN0aXR1dGUgZm9yIEVudmlyb25tZW50YWwgYW5kIE9jY3VwYXRpb25hbCBIZWFsdGgs
IFJlbm5lcywgRnJhbmNlLiYjeEQ7Rmlyc3QgRGVwYXJ0bWVudCBvZiBQZWRpYXRyaWNzLCBBdGhl
bnMgVW5pdmVyc2l0eSBNZWRpY2FsIFNjaG9vbCwgJmFwb3M7QWdoaWEgU29waGlhJmFwb3M7IENo
aWxkcmVuJmFwb3M7cyBIb3NwaXRhbCwgTmF0aW9uYWwgYW5kIEthcG9kaXN0cmlhbiBVbml2ZXJz
aXR5IG9mIEF0aGVucywgQXRoZW5zLCBHcmVlY2UuJiN4RDtEZXBhcnRtZW50IG9mIEVwaWRlbWlv
bG9neSwgVW5pdmVyc2l0eSBNZWRpY2FsIENlbnRlciBHcm9uaW5nZW4sIFVuaXZlcnNpdHkgb2Yg
R3JvbmluZ2VuLCBHcm9uaW5nZW4sIHRoZSBOZXRoZXJsYW5kcy4mI3hEO0VwaWRlbWlvbG9neSBh
bmQgRW52aXJvbm1lbnRhbCBIZWFsdGggSm9pbnQgUmVzZWFyY2ggVW5pdCwgRklTQUJJTy1Vbml2
ZXJzaXRhdCBKYXVtZSBJLVVuaXZlcnNpdGF0IGRlIFZhbGVuY2lhLCBWYWxlbmNpYSwgU3BhaW4u
JiN4RDtNUkMgTGlmZWNvdXJzZSBFcGlkZW1pb2xvZ3kgVW5pdCwgVW5pdmVyc2l0eSBvZiBTb3V0
aGFtcHRvbiwgU291dGhhbXB0b24sIFVLLiYjeEQ7TGl2ZXJwb29sIFNjaG9vbCBvZiBUcm9waWNh
bCBNZWRpY2luZSwgTGl2ZXJwb29sLCBVSy4mI3hEO0NlbnRyZSBkZSBSZWNoZXJjaGUgZHUgQ2Vu
dHJlIEhvc3BpdGFsaWVyIGRlIGwmYXBvcztVbml2ZXJzaXRlIGRlIFNoZXJicm9va2UsIFNoZXJi
cm9va2UsIFFDLCBDYW5hZGEuJiN4RDtEZXBhcnRtZW50IG9mIEV4cG9zdXJlIGFuZCBFbnZpcm9u
bWVudGFsIEVwaWRlbWlvbG9neSwgTm9yd2VnaWFuIEluc3RpdHV0ZSBvZiBQdWJsaWMgSGVhbHRo
LCBPc2xvLCBOb3J3YXkuJiN4RDtUaGUgRGVwYXJ0bWVudCBvZiBCaW9tZWRpY2FsIGFuZCBOZXVy
b21vdG9yIFNjaWVuY2VzLCBVbml2ZXJzaXR5IG9mIEJvbG9nbmEsIEJvbG9nbmEsIEl0YWx5LiYj
eEQ7RGVwYXJ0bWVudCBvZiBFcGlkZW1pb2xvZ3ksIExhemlvIFJlZ2lvbmFsIEhlYWx0aCBTZXJ2
aWNlLCBSb21lLCBJdGFseS4mI3hEO05JSFIgU291dGhhbXB0b24gQmlvbWVkaWNhbCBSZXNlYXJj
aCBDZW50cmUsIFVuaXZlcnNpdHkgb2YgU291dGhhbXB0b24gYW5kIFVuaXZlcnNpdHkgSG9zcGl0
YWwgU291dGhhbXB0b24gTkhTIEZvdW5kYXRpb24gVHJ1c3QsIFNvdXRoYW1wdG9uLCBVSy4mI3hE
O0RpdmlzaW9uIG9mIE1ldGFib2xpYyBhbmQgTnV0cml0aW9uYWwgTWVkaWNpbmUsIERyLiB2b24g
SGF1bmVyIENoaWxkcmVuJmFwb3M7cyBIb3NwaXRhbCwgTHVkd2lnLU1heGltaWxpYW4tVW5pdmVy
c2l0YXQgTXVuaWNoLCBNdW5pY2gsIEdlcm1hbnkuJiN4RDtEZXBhcnRtZW50IG9mIEVudmlyb25t
ZW50YWwgRXBpZGVtaW9sb2d5LCBOb2ZlciBJbnN0aXR1dGUgb2YgT2NjdXBhdGlvbmFsIE1lZGlj
aW5lLCBMb2R6LCBQb2xhbmQuJiN4RDtEZXBhcnRtZW50IG9mIFB1YmxpYyBIZWFsdGggU2NpZW5j
ZXMsIFNjaG9vbCBvZiBNZWRpY2luZSwgVW5pdmVyc2l0eSBvZiBDYWxpZm9ybmlhIERhdmlzLCBE
YXZpcywgQ0EsIFVTQS4mI3hEO0RlcGFydG1lbnQgb2YgUG9wdWxhdGlvbiBNZWRpY2luZSwgSGFy
dmFyZCBNZWRpY2FsIFNjaG9vbCwgSGFydmFyZCBQaWxncmltIEhlYWx0aCBDYXJlIEluc3RpdHV0
ZSwgQm9zdG9uLCBNQSwgVVNBLiYjeEQ7RGlhYmV0ZXMgVW5pdCwgTWFzc2FjaHVzZXR0cyBHZW5l
cmFsIEhvc3BpdGFsLCBCb3N0b24sIE1BLCBVU0EuJiN4RDtDZW50ZXIgZm9yIEdsb2JhbCBIZWFs
dGgsIFVuaXZlcnNpdHkgb2YgSWxsaW5vaXMgQ29sbGVnZSBvZiBNZWRpY2luZSwgQ2hpY2Fnbywg
SUwsIFVTQS4mI3hEO1RlbGV0aG9uIEtpZHMgSW5zdGl0dXRlLCBUaGUgVW5pdmVyc2l0eSBvZiBX
ZXN0ZXJuIEF1c3RyYWxpYSwgUGVydGgsIFdBLCBBdXN0cmFsaWEuJiN4RDtEZXBhcnRtZW50IG9m
IEhlYWx0aCBTZWN1cml0eSwgTmF0aW9uYWwgSW5zdGl0dXRlIGZvciBIZWFsdGggYW5kIFdlbGZh
cmUsIEt1b3BpbywgRmlubGFuZC4mI3hEO0lyaXNoIENlbnRyZSBmb3IgRmV0YWwgYW5kIE5lb25h
dGFsIFRyYW5zbGF0aW9uYWwgUmVzZWFyY2gsIENvcmsgVW5pdmVyc2l0eSBNYXRlcm5pdHkgSG9z
cGl0YWwsIFVuaXZlcnNpdHkgQ29sbGVnZSBDb3JrLCBDb3JrLCBJcmVsYW5kLiYjeEQ7RGVwYXJ0
bWVudCBvZiBPYnN0ZXRyaWNzIGFuZCBHeW5hZWNvbG9neSwgQ29yayBVbml2ZXJzaXR5IE1hdGVy
bml0eSBIb3NwaXRhbCwgQ29yaywgSXJlbGFuZC4mI3hEO01SQyBJbnRlZ3JhdGl2ZSBFcGlkZW1p
b2xvZ3kgVW5pdCwgT2FrZmllbGQgSG91c2UsIE9ha2ZpZWxkIEdyb3ZlLCBVbml2ZXJzaXR5IG9m
IEJyaXN0b2wsIEJyaXN0b2wsIFVLLiYjeEQ7UG9wdWxhdGlvbiBIZWFsdGggU2NpZW5jZSwgQnJp
c3RvbCBNZWRpY2FsIFNjaG9vbCwgVW5pdmVyc2l0eSBvZiBCcmlzdG9sLCBCcmlzdG9sLCBVSy4m
I3hEO0RpdmlzaW9uIG9mIEh1bWFuIE51dHJpdGlvbiBhbmQgSGVhbHRoLCBXYWdlbmluZ2VuIFVu
aXZlcnNpdHkgJmFtcDsgUmVzZWFyY2gsIFdhZ2VuaW5nZW4sIHRoZSBOZXRoZXJsYW5kcy4mI3hE
O0RlcGFydG1lbnQgb2YgUHVibGljIEhlYWx0aCwgVW5pdmVyc2l0eSBvZiBUdXJrdSwgVHVya3Us
IEZpbmxhbmQuJiN4RDtEZXBhcnRtZW50IG9mIEVudmlyb25tZW50YWwgSW1tdW5vbG9neS9Db3Jl
IEZhY2lsaXR5IFN0dWRpZXMsIEhlbG1ob2x0eiBDZW50cmUgZm9yIEVudmlyb25tZW50YWwgUmVz
ZWFyY2ggLSBVRlosIExlaXB6aWcsIEdlcm1hbnkuJiN4RDtEaXZpc2lvbiBvZiBIZWFsdGggRGF0
YSBhbmQgRGlnaXRhbGl6YXRpb24sIE5vcndlZ2lhbiBJbnN0aXR1dGUgb2YgUHVibGljIEhlYWx0
aCwgT3NsbywgTm9yd2F5LiYjeEQ7RGVwYXJ0bWVudCBvZiBFcGlkZW1pb2xvZ3ksIENoYWlyIG9m
IEVwaWRlbWlvbG9neSBhbmQgUHJldmVudGl2ZSBNZWRpY2luZSwgSmFnaWVsbG9uaWFuIFVuaXZl
cnNpdHkgTWVkaWNhbCBDb2xsZWdlLCBLcmFrb3csIFBvbGFuZC4mI3hEO1R1cmt1IENlbnRyZSBm
b3IgQmlvdGVjaG5vbG9neSwgVW5pdmVyc2l0eSBvZiBUdXJrdSBhbmQgQWJvIEFrYWRlbWkgVW5p
dmVyc2l0eSwgVHVya3UsIEZpbmxhbmQuJiN4RDtEZXBhcnRtZW50IG9mIE51dHJpdGlvbiBhbmQg
RGlldGV0aWNzLCBTY2hvb2wgb2YgSGVhbHRoIFNjaWVuY2UgYW5kIEVkdWNhdGlvbiwgSGFyb2tv
cGlvIFVuaXZlcnNpdHksIEF0aGVucywgR3JlZWNlLiYjeEQ7VUNEIFBlcmluYXRhbCBSZXNlYXJj
aCBDZW50cmUsIE9ic3RldHJpY3MmYW1wOyBHeW5hZWNvbG9neSwgU2Nob29sIG9mIE1lZGljaW5l
LCBOYXRpb25hbCBNYXRlcm5pdHkgSG9zcGl0YWwsIFVuaXZlcnNpdHkgQ29sbGVnZSBEdWJsaW4s
IER1YmxpbiwgSXJlbGFuZC4mI3hEO0RlcGFydG1lbnQgb2YgUGVkaWF0cmljcywgQ3VtbWluZyBT
Y2hvb2wgb2YgTWVkaWNpbmUsIFVuaXZlcnNpdHkgb2YgQ2FsZ2FyeSwgQ2FsZ2FyeSwgQUIsIENh
bmFkYS4mI3hEO1VDRCBQZXJpbmF0YWwgUmVzZWFyY2ggQ2VudHJlLCBTY2hvb2wgb2YgUHVibGlj
IEhlYWx0aCBhbmQgUGh5c2lvdGhlcmFweSBhbmQgU3BvcnRzIFNjaWVuY2UsIFVuaXZlcnNpdHkg
Q29sbGVnZSBEdWJsaW4sIER1YmxpbiwgSXJlbGFuZC4mI3hEO1NhY2gmYXBvcztzIENoaWxkcmVu
IEhvc3BpdGFsLCBTdG9ja2hvbG0sIFN3ZWRlbi4mI3hEO0RlcGFydG1lbnQgb2YgRXBpZGVtaW9s
b2d5LCBDYXJlIGFuZCBQdWJsaWMgSGVhbHRoIFJlc2VhcmNoIEluc3RpdHV0ZSwgTWFhc3RyaWNo
dCBVbml2ZXJzaXR5LCBNYWFzdHJpY2h0LCB0aGUgTmV0aGVybGFuZHMuJiN4RDtOYXRpb25hbCBJ
bnN0aXR1dGUgb2YgUHVibGljIEhlYWx0aCwgVW5pdmVyc2l0eSBvZiBTb3V0aGVybiBEZW5tYXJr
LCBDb3BlbmhhZ2VuLCBEZW5tYXJrLiYjeEQ7RGVwYXJ0bWVudCBvZiBQdWJsaWMgSGVhbHRoLCBT
ZWN0aW9uIG9mIEVwaWRlbWlvbG9neSwgVW5pdmVyc2l0eSBvZiBDb3BlbmhhZ2VuLCBDb3Blbmhh
Z2VuLCBEZW5tYXJrLiYjeEQ7RGVwYXJ0bWVudCBvZiBSZWhhYmlsaXRhdGlvbiwgTnV0cml0aW9u
IGFuZCBTcG9ydCwgTGEgVHJvYmUgVW5pdmVyc2l0eSwgTWVsYm91cm5lLCBWaWMsIEF1c3RyYWxp
YS4mI3hEO1BhZWRpYXRyaWNzICZhbXA7IENoaWxkIEhlYWx0aCwgVW5pdmVyc2l0eSBDb2xsZWdl
IENvcmssIENvcmssIElyZWxhbmQuJiN4RDtDb3JrIENlbnRyZSBmb3IgVml0YW1pbiBEIGFuZCBO
dXRyaXRpb24gUmVzZWFyY2gsIFNjaG9vbCBvZiBGb29kIGFuZCBOdXRyaXRpb25hbCBTY2llbmNl
cywgVW5pdmVyc2l0eSBDb2xsZWdlIENvcmssIENvcmssIElyZWxhbmQuJiN4RDtSZXNlYXJjaCBV
bml0IGZvciBHeW5hZWNvbG9neSBhbmQgT2JzdGV0cmljcywgSW5zdGl0dXRlIGZvciBDbGluaWNh
bCBSZXNlYXJjaCwgVW5pdmVyc2l0eSBvZiBTb3V0aGVybiBEZW5tYXJrLCBPZGVuc2UsIERlbm1h
cmsuJiN4RDtEZXBhcnRtZW50IG9mIFB1YmxpYyBIZWFsdGgsIEFtc3RlcmRhbSBQdWJsaWMgSGVh
bHRoIFJlc2VhcmNoIEluc3RpdHV0ZSwgQWNhZGVtaWMgTWVkaWNhbCBDZW50ZXIsIEFtc3RlcmRh
bSwgdGhlIE5ldGhlcmxhbmRzLiYjeEQ7RGVwYXJ0bWVudCBvZiBFbnZpcm9ubWVudGFsIEV4cG9z
dXJlcyBhbmQgRXBpZGVtaW9sb2d5LCBEb21haW4gb2YgSW5mZWN0aW9uIENvbnRyb2wgYW5kIEVu
dmlyb25tZW50YWwgSGVhbHRoLCBOb3J3ZWdpYW4gSW5zdGl0dXRlIG9mIFB1YmxpYyBIZWFsdGgs
IE9zbG8sIE5vcndheS4mI3hEO0RlcGFydG1lbnQgb2YgUHVibGljIEhlYWx0aCwgVW5pdmVyc2l0
eSBvZiBIZWxzaW5raSwgSGVsc2lua2ksIEZpbmxhbmQuJiN4RDtEZXBhcnRtZW50IG9mIE1lZGlj
YWwgU2NpZW5jZXMsIFVuaXZlcnNpdHkgb2YgVHVyaW4sIFR1cmluLCBJdGFseS4mI3hEO0RlcGFy
dG1lbnQgZm9yIEhlYWx0aCBFdmlkZW5jZSwgUmFkYm91ZCBJbnN0aXR1dGUgZm9yIEhlYWx0aCBT
Y2llbmNlcywgUmFkYm91ZCBVbml2ZXJzaXR5IE1lZGljYWwgQ2VudGVyLCBOaWptZWdlbiwgdGhl
IE5ldGhlcmxhbmRzLiYjeEQ7SW5zdGl0dXRlIGZvciBNYXRlcm5hbCBhbmQgQ2hpbGQgSGVhbHRo
IC0gSVJDQ1MgJmFwb3M7QnVybG8gR2Fyb2ZvbG8mYXBvczssIFRyaWVzdGUsIEl0YWx5LiYjeEQ7
SW5zdGl0dXRlIG9mIEVwaWRlbWlvbG9neSwgSGVsbWhvbHR6IFplbnRydW0gTXVuY2hlbi1HZXJt
YW4gUmVzZWFyY2ggQ2VudGVyIGZvciBFbnZpcm9ubWVudGFsIEhlYWx0aCwgTmV1aGVyYmVyZywg
R2VybWFueS4mI3hEO0RlcGFydG1lbnQgb2YgTm9uLWNvbW11bmljYWJsZSBEaXNlYXNlcywgTm9y
d2VnaWFuIEluc3RpdHV0ZSBvZiBQdWJsaWMgSGVhbHRoLCBPc2xvLCBOb3J3YXkuJiN4RDtOb3J3
ZWdpYW4gSW5zdGl0dXRlIG9mIFB1YmxpYyBIZWFsdGgsIE9zbG8sIE5vcndheS4mI3hEO0RlcGFy
dG1lbnQgb2YgR2xvYmFsIFB1YmxpYyBIZWFsdGggYW5kIFByaW1hcnkgQ2FyZSwgVW5pdmVyc2l0
eSBvZiBCZXJnZW4sIEJlcmdlbiwgTm9yd2F5LiYjeEQ7RHIuIHZvbiBIYXVuZXIgQ2hpbGRyZW4m
YXBvcztzIEhvc3BpdGFsLCBMdWR3aWctTWF4aW1pbGlhbnMtVW5pdmVyc2l0eSBNdW5pY2gsIE11
bmljaCwgR2VybWFueS4mI3hEO0liLXNhbHV0LCBBcmVhIGRlIFNhbHV0IGRlIE1lbm9yY2EsIE1l
bm9yY2EsIFNwYWluLiYjeEQ7RGVwYXJ0bWVudCBvZiBDb21tdW5pdHkgSGVhbHRoIFNjaWVuY2Vz
LCBDdW1taW5nIFNjaG9vbCBvZiBNZWRpY2luZSwgVW5pdmVyc2l0eSBvZiBDYWxnYXJ5LCBDYWxn
YXJ5LCBBQiwgQ2FuYWRhLiYjeEQ7RGVwYXJ0bWVudCBvZiBFbnZpcm9ubWVudGFsIE1lZGljaW5l
LCBTbG92YWsgTWVkaWNhbCBVbml2ZXJzaXR5LCBCcmF0aXNsYXZhLCBTbG92YWsgUmVwdWJsaWMu
JiN4RDtDaGlsZCBIZWFsdGgsIFJveWFsIEFiZXJkZWVuIENoaWxkcmVuJmFwb3M7cyBIb3NwaXRh
bCwgQWJlcmRlZW4sIFVLLiYjeEQ7UmFkYm91ZCBSRXNoYXBlIElubm92YXRpb24gQ2VudGVyLCBS
YWRib3VkIFVuaXZlcnNpdHkgTWVkaWNhbCBDZW50ZXIsIE5pam1lZ2VuLCB0aGUgTmV0aGVybGFu
ZHMuJiN4RDtKdWxpdXMgQ2VudGVyIGZvciBIZWFsdGggU2NpZW5jZXMgYW5kIFByaW1hcnkgQ2Fy
ZSwgVW5pdmVyc2l0eSBNZWRpY2FsIENlbnRlciBVdHJlY2h0LCBVdHJlY2h0IFVuaXZlcnNpdHks
IFV0cmVjaHQsIHRoZSBOZXRoZXJsYW5kcy4mI3hEO0RlcGFydG1lbnQgb2YgUGVkaWF0cmljcywg
UmVzZWFyY2ggSW5zdGl0dXRlLCBNYXJpZW4tSG9zcGl0YWwgV2VzZWwsIFdlc2VsLCBHZXJtYW55
LiYjeEQ7SVNHbG9iYWwsIEluc3RpdHV0ZSBmb3IgR2xvYmFsIEhlYWx0aCwgQmFyY2Vsb25hLCBT
cGFpbi4mI3hEO1VuaXZlcnNpdGF0IFBvbXBldSBGYWJyYSAoVVBGKSwgQmFyY2Vsb25hLCBTcGFp
bi4mI3hEO0JyYWRmb3JkIEluc3RpdHV0ZSBmb3IgSGVhbHRoIFJlc2VhcmNoLCBCcmFkZm9yZCBS
b3lhbCBJbmZpcm1hcnksIEJyYWRmb3JkLCBVSy4mI3hEO05hdGlvbmFsIEluc3RpdHV0ZSBmb3Ig
UHVibGljIEhlYWx0aCBhbmQgdGhlIEVudmlyb25tZW50LCBCaWx0aG92ZW4sIHRoZSBOZXRoZXJs
YW5kcy4mI3hEO0RlcGFydG1lbnQgb2YgTWVkaWNhbCBhbmQgU29jaWFsIFByb2JsZW1zIG9mIEZh
bWlseSBIZWFsdGgsIEluc3RpdHV0ZSBvZiBQZWRpYXRyaWNzLCBPYnN0ZXRyaWNzIGFuZCBHeW5l
Y29sb2d5LCBLeWl2LCBVa3JhaW5lLiYjeEQ7U2VjdGlvbiBvZiBNZXRhYm9saWMgR2VuZXRpY3Ms
IEZhY3VsdHkgb2YgSGVhbHRoIGFuZCBNZWRpY2FsIFNjaWVuY2VzLCBUaGUgTm92byBOb3JkaXNr
IEZvdW5kYXRpb24gQ2VudGVyIGZvciBCYXNpYyBNZXRhYm9saWMgUmVzZWFyY2gsIFVuaXZlcnNp
dHkgb2YgQ29wZW5oYWdlbiwgQ29wZW5oYWdlbiwgRGVubWFyay4mI3hEO0RlcGFydG1lbnQgb2Yg
RXBpZGVtaW9sb2d5LCBFcmFzbXVzIE1DLCBVbml2ZXJzaXR5IE1lZGljYWwgQ2VudGVyLCBSb3R0
ZXJkYW0sIHRoZSBOZXRoZXJsYW5kcy48L2F1dGgtYWRkcmVzcz48dGl0bGVzPjx0aXRsZT5JbXBh
Y3Qgb2YgbWF0ZXJuYWwgYm9keSBtYXNzIGluZGV4IGFuZCBnZXN0YXRpb25hbCB3ZWlnaHQgZ2Fp
biBvbiBwcmVnbmFuY3kgY29tcGxpY2F0aW9uczogYW4gaW5kaXZpZHVhbCBwYXJ0aWNpcGFudCBk
YXRhIG1ldGEtYW5hbHlzaXMgb2YgRXVyb3BlYW4sIE5vcnRoIEFtZXJpY2FuIGFuZCBBdXN0cmFs
aWFuIGNvaG9ydHM8L3RpdGxlPjxzZWNvbmRhcnktdGl0bGU+QkpPRzwvc2Vjb25kYXJ5LXRpdGxl
PjwvdGl0bGVzPjxwZXJpb2RpY2FsPjxmdWxsLXRpdGxlPkJKT0c8L2Z1bGwtdGl0bGU+PC9wZXJp
b2RpY2FsPjxwYWdlcz45ODQtOTk1PC9wYWdlcz48dm9sdW1lPjEyNjwvdm9sdW1lPjxudW1iZXI+
ODwvbnVtYmVyPjxlZGl0aW9uPjIwMTkvMDIvMjE8L2VkaXRpb24+PGtleXdvcmRzPjxrZXl3b3Jk
PkFkdWx0PC9rZXl3b3JkPjxrZXl3b3JkPkF1c3RyYWxpYS9lcGlkZW1pb2xvZ3k8L2tleXdvcmQ+
PGtleXdvcmQ+QmlydGggV2VpZ2h0PC9rZXl3b3JkPjxrZXl3b3JkPipCb2R5IE1hc3MgSW5kZXg8
L2tleXdvcmQ+PGtleXdvcmQ+Q29ob3J0IFN0dWRpZXM8L2tleXdvcmQ+PGtleXdvcmQ+RXVyb3Bl
L2VwaWRlbWlvbG9neTwva2V5d29yZD48a2V5d29yZD5GZW1hbGU8L2tleXdvcmQ+PGtleXdvcmQ+
R2VzdGF0aW9uYWwgQWdlPC9rZXl3b3JkPjxrZXl3b3JkPkdlc3RhdGlvbmFsIFdlaWdodCBHYWlu
LypwaHlzaW9sb2d5PC9rZXl3b3JkPjxrZXl3b3JkPkh1bWFuczwva2V5d29yZD48a2V5d29yZD5J
bmZhbnQsIE5ld2Jvcm48L2tleXdvcmQ+PGtleXdvcmQ+Tm9ydGggQW1lcmljYS9lcGlkZW1pb2xv
Z3k8L2tleXdvcmQ+PGtleXdvcmQ+T2RkcyBSYXRpbzwva2V5d29yZD48a2V5d29yZD5PdmVyd2Vp
Z2h0Lypjb21wbGljYXRpb25zPC9rZXl3b3JkPjxrZXl3b3JkPlByZWduYW5jeTwva2V5d29yZD48
a2V5d29yZD5QcmVnbmFuY3kgQ29tcGxpY2F0aW9ucy9lcGlkZW1pb2xvZ3kvKmV0aW9sb2d5PC9r
ZXl3b3JkPjxrZXl3b3JkPlJpc2sgRmFjdG9yczwva2V5d29yZD48a2V5d29yZD5CaXJ0aHdlaWdo
dDwva2V5d29yZD48a2V5d29yZD5ib2R5IG1hc3MgaW5kZXg8L2tleXdvcmQ+PGtleXdvcmQ+cHJl
Z25hbmN5IGNvbXBsaWNhdGlvbnM8L2tleXdvcmQ+PGtleXdvcmQ+cHJldGVybSBiaXJ0aDwva2V5
d29yZD48a2V5d29yZD53ZWlnaHQgZ2Fpbjwva2V5d29yZD48L2tleXdvcmRzPjxkYXRlcz48eWVh
cj4yMDE5PC95ZWFyPjxwdWItZGF0ZXM+PGRhdGU+SnVsPC9kYXRlPjwvcHViLWRhdGVzPjwvZGF0
ZXM+PGlzYm4+MTQ3MS0wNTI4IChFbGVjdHJvbmljKSYjeEQ7MTQ3MC0wMzI4IChMaW5raW5nKTwv
aXNibj48YWNjZXNzaW9uLW51bT4zMDc4NjEzODwvYWNjZXNzaW9uLW51bT48dXJscz48cmVsYXRl
ZC11cmxzPjx1cmw+aHR0cHM6Ly93d3cubmNiaS5ubG0ubmloLmdvdi9wdWJtZWQvMzA3ODYxMzg8
L3VybD48L3JlbGF0ZWQtdXJscz48L3VybHM+PGN1c3RvbTI+UE1DNjU1NDA2OTwvY3VzdG9tMj48
ZWxlY3Ryb25pYy1yZXNvdXJjZS1udW0+MTAuMTExMS8xNDcxLTA1MjguMTU2NjE8L2VsZWN0cm9u
aWMtcmVzb3VyY2UtbnVtPjwvcmVjb3JkPjwvQ2l0ZT48L0VuZE5vdGU+
</w:fldData>
        </w:fldChar>
      </w:r>
      <w:r w:rsidRPr="00C849BE">
        <w:instrText xml:space="preserve"> ADDIN EN.CITE </w:instrText>
      </w:r>
      <w:r w:rsidRPr="00C849BE">
        <w:fldChar w:fldCharType="begin">
          <w:fldData xml:space="preserve">PEVuZE5vdGU+PENpdGU+PEF1dGhvcj5TYW50b3M8L0F1dGhvcj48WWVhcj4yMDE5PC9ZZWFyPjxS
ZWNOdW0+MTkzMDwvUmVjTnVtPjxEaXNwbGF5VGV4dD4oPHN0eWxlIGZvbnQ9IkNlbnR1cnkgR290
aGljIiBzaXplPSI4Ij5TYW50b3MgZXQgYWwgMjAxOTwvc3R5bGU+KTwvRGlzcGxheVRleHQ+PHJl
Y29yZD48cmVjLW51bWJlcj4xOTMwPC9yZWMtbnVtYmVyPjxmb3JlaWduLWtleXM+PGtleSBhcHA9
IkVOIiBkYi1pZD0iZXh2YXNyZngyZHRyYW9lc2FzeHAyc3pzeGEyZGY1MDI1OTJ4IiB0aW1lc3Rh
bXA9IjE1ODg2NTM0NDQiPjE5MzA8L2tleT48a2V5IGFwcD0iRU5XZWIiIGRiLWlkPSIiPjA8L2tl
eT48L2ZvcmVpZ24ta2V5cz48cmVmLXR5cGUgbmFtZT0iSm91cm5hbCBBcnRpY2xlIj4xNzwvcmVm
LXR5cGU+PGNvbnRyaWJ1dG9ycz48YXV0aG9ycz48YXV0aG9yPlNhbnRvcywgUy48L2F1dGhvcj48
YXV0aG9yPlZvZXJtYW4sIEUuPC9hdXRob3I+PGF1dGhvcj5BbWlhbm8sIFAuPC9hdXRob3I+PGF1
dGhvcj5CYXJyb3MsIEguPC9hdXRob3I+PGF1dGhvcj5CZWlsaW4sIEwuIEouPC9hdXRob3I+PGF1
dGhvcj5CZXJnc3Ryb20sIEEuPC9hdXRob3I+PGF1dGhvcj5DaGFybGVzLCBNLiBBLjwvYXV0aG9y
PjxhdXRob3I+Q2hhdHppLCBMLjwvYXV0aG9yPjxhdXRob3I+Q2hldnJpZXIsIEMuPC9hdXRob3I+
PGF1dGhvcj5DaHJvdXNvcywgRy4gUC48L2F1dGhvcj48YXV0aG9yPkNvcnBlbGVpam4sIEUuPC9h
dXRob3I+PGF1dGhvcj5Db3N0YSwgTy48L2F1dGhvcj48YXV0aG9yPkNvc3RldCwgTi48L2F1dGhv
cj48YXV0aG9yPkNyb3ppZXIsIFMuPC9hdXRob3I+PGF1dGhvcj5EZXZlcmV1eCwgRy48L2F1dGhv
cj48YXV0aG9yPkRveW9uLCBNLjwvYXV0aG9yPjxhdXRob3I+RWdnZXNibywgTS48L2F1dGhvcj48
YXV0aG9yPkZhbnRpbmksIE0uIFAuPC9hdXRob3I+PGF1dGhvcj5GYXJjaGksIFMuPC9hdXRob3I+
PGF1dGhvcj5Gb3Jhc3RpZXJlLCBGLjwvYXV0aG9yPjxhdXRob3I+R2VvcmdpdSwgVi48L2F1dGhv
cj48YXV0aG9yPkdvZGZyZXksIEsuIE0uPC9hdXRob3I+PGF1dGhvcj5Hb3JpLCBELjwvYXV0aG9y
PjxhdXRob3I+R3JvdGUsIFYuPC9hdXRob3I+PGF1dGhvcj5IYW5rZSwgVy48L2F1dGhvcj48YXV0
aG9yPkhlcnR6LVBpY2Npb3R0bywgSS48L2F1dGhvcj48YXV0aG9yPkhldWRlLCBCLjwvYXV0aG9y
PjxhdXRob3I+SGl2ZXJ0LCBNLiBGLjwvYXV0aG9yPjxhdXRob3I+SHJ5aG9yY3p1aywgRC48L2F1
dGhvcj48YXV0aG9yPkh1YW5nLCBSLiBDLjwvYXV0aG9yPjxhdXRob3I+SW5za2lwLCBILjwvYXV0
aG9yPjxhdXRob3I+S2Fydm9uZW4sIEEuIE0uPC9hdXRob3I+PGF1dGhvcj5LZW5ueSwgTC4gQy48
L2F1dGhvcj48YXV0aG9yPktvbGV0emtvLCBCLjwvYXV0aG9yPjxhdXRob3I+S3VwZXJzLCBMLiBL
LjwvYXV0aG9yPjxhdXRob3I+TGFnc3Ryb20sIEguPC9hdXRob3I+PGF1dGhvcj5MZWhtYW5uLCBJ
LjwvYXV0aG9yPjxhdXRob3I+TWFnbnVzLCBQLjwvYXV0aG9yPjxhdXRob3I+TWFqZXdza2EsIFIu
PC9hdXRob3I+PGF1dGhvcj5NYWtlbGEsIEouPC9hdXRob3I+PGF1dGhvcj5NYW5pb3MsIFkuPC9h
dXRob3I+PGF1dGhvcj5NY0F1bGlmZmUsIEYuIE0uPC9hdXRob3I+PGF1dGhvcj5NY0RvbmFsZCwg
Uy4gVy48L2F1dGhvcj48YXV0aG9yPk1laGVnYW4sIEouPC9hdXRob3I+PGF1dGhvcj5NZWxlbiwg
RS48L2F1dGhvcj48YXV0aG9yPk1vbW1lcnMsIE0uPC9hdXRob3I+PGF1dGhvcj5Nb3JnZW4sIEMu
IFMuPC9hdXRob3I+PGF1dGhvcj5Nb3NjaG9uaXMsIEcuPC9hdXRob3I+PGF1dGhvcj5NdXJyYXks
IEQuPC9hdXRob3I+PGF1dGhvcj5OaSBDaGFvaW1oLCBDLjwvYXV0aG9yPjxhdXRob3I+Tm9ociwg
RS4gQS48L2F1dGhvcj48YXV0aG9yPk55Ym8gQW5kZXJzZW4sIEEuIE0uPC9hdXRob3I+PGF1dGhv
cj5Pa2VuLCBFLjwvYXV0aG9yPjxhdXRob3I+T29zdHZvZ2VscywgQS48L2F1dGhvcj48YXV0aG9y
PlBhYywgQS48L2F1dGhvcj48YXV0aG9yPlBhcGFkb3BvdWxvdSwgRS48L2F1dGhvcj48YXV0aG9y
PlBla2thbmVuLCBKLjwvYXV0aG9yPjxhdXRob3I+UGl6emksIEMuPC9hdXRob3I+PGF1dGhvcj5Q
b2xhbnNrYSwgSy48L2F1dGhvcj48YXV0aG9yPlBvcnRhLCBELjwvYXV0aG9yPjxhdXRob3I+Umlj
aGlhcmRpLCBMLjwvYXV0aG9yPjxhdXRob3I+UmlmYXMtU2hpbWFuLCBTLiBMLjwvYXV0aG9yPjxh
dXRob3I+Um9lbGV2ZWxkLCBOLjwvYXV0aG9yPjxhdXRob3I+Um9uZmFuaSwgTC48L2F1dGhvcj48
YXV0aG9yPlNhbnRvcywgQS4gQy48L2F1dGhvcj48YXV0aG9yPlN0YW5kbCwgTS48L2F1dGhvcj48
YXV0aG9yPlN0aWd1bSwgSC48L2F1dGhvcj48YXV0aG9yPlN0b2x0ZW5iZXJnLCBDLjwvYXV0aG9y
PjxhdXRob3I+VGhpZXJpbmcsIEUuPC9hdXRob3I+PGF1dGhvcj5UaGlqcywgQy48L2F1dGhvcj48
YXV0aG9yPlRvcnJlbnQsIE0uPC9hdXRob3I+PGF1dGhvcj5Ub3VnaCwgUy4gQy48L2F1dGhvcj48
YXV0aG9yPlRybm92ZWMsIFQuPC9hdXRob3I+PGF1dGhvcj5UdXJuZXIsIFMuPC9hdXRob3I+PGF1
dGhvcj52YW4gR2VsZGVyLCBNLjwvYXV0aG9yPjxhdXRob3I+dmFuIFJvc3NlbSwgTC48L2F1dGhv
cj48YXV0aG9yPnZvbiBCZXJnLCBBLjwvYXV0aG9yPjxhdXRob3I+VnJpamhlaWQsIE0uPC9hdXRo
b3I+PGF1dGhvcj5Wcmlqa290dGUsIFQuPC9hdXRob3I+PGF1dGhvcj5XZXN0LCBKLjwvYXV0aG9y
PjxhdXRob3I+V2lqZ2EsIEEuIEguPC9hdXRob3I+PGF1dGhvcj5XcmlnaHQsIEouPC9hdXRob3I+
PGF1dGhvcj5admluY2h1aywgTy48L2F1dGhvcj48YXV0aG9yPlNvcmVuc2VuLCBULjwvYXV0aG9y
PjxhdXRob3I+TGF3bG9yLCBELiBBLjwvYXV0aG9yPjxhdXRob3I+R2FpbGxhcmQsIFIuPC9hdXRo
b3I+PGF1dGhvcj5KYWRkb2UsIFYuPC9hdXRob3I+PC9hdXRob3JzPjwvY29udHJpYnV0b3JzPjxh
dXRoLWFkZHJlc3M+VGhlIEdlbmVyYXRpb24gUiBTdHVkeSBHcm91cCwgRXJhc211cyBNQywgVW5p
dmVyc2l0eSBNZWRpY2FsIENlbnRlciwgUm90dGVyZGFtLCB0aGUgTmV0aGVybGFuZHMuJiN4RDtE
ZXBhcnRtZW50IG9mIFBlZGlhdHJpY3MsIEVyYXNtdXMgTUMsIFVuaXZlcnNpdHkgTWVkaWNhbCBD
ZW50ZXIsIFJvdHRlcmRhbSwgdGhlIE5ldGhlcmxhbmRzLiYjeEQ7UHVibGljIEhlYWx0aCBEaXZp
c2lvbiBvZiBHaXB1emtvYSwgU2FuIFNlYmFzdGlhbiwgU3BhaW4uJiN4RDtCaW9Eb25vc3RpYSBS
ZXNlYXJjaCBJbnN0aXR1dGUsIFNhbiBTZWJhc3RpYW4sIFNwYWluLiYjeEQ7Q0lCRVIgRXBpZGVt
aW9sb2dpYSB5IFNhbHVkIFB1YmxpY2EgKENJQkVSRVNQKSwgTWFkcmlkLCBTcGFpbi4mI3hEO0VQ
SVVuaXQgLSBJbnN0aXR1dG8gZGUgU2F1ZGUgUHVibGljYSwgVW5pdmVyc2lkYWRlIGRvIFBvcnRv
LCBQb3J0bywgUG9ydHVnYWwuJiN4RDtEZXBhcnRtZW50IG9mIFB1YmxpYyBIZWFsdGggYW5kIEZv
cmVuc2ljIFNjaWVuY2VzIGFuZCBNZWRpY2FsIEVkdWNhdGlvbiwgVW5pdCBvZiBDbGluaWNhbCBF
cGlkZW1pb2xvZ3ksIFByZWRpY3RpdmUgTWVkaWNpbmUgYW5kIFB1YmxpYyBIZWFsdGgsIFVuaXZl
cnNpdHkgb2YgUG9ydG8gTWVkaWNhbCBTY2hvb2wsIFBvcnRvLCBQb3J0dWdhbC4mI3hEO01lZGlj
YWwgU2Nob29sLCBSb3lhbCBQZXJ0aCBIb3NwaXRhbCBVbml0LCBUaGUgVW5pdmVyc2l0eSBvZiBX
ZXN0ZXJuIEF1c3RyYWxpYSwgUGVydGgsIFdBLCBBdXN0cmFsaWEuJiN4RDtJbnN0aXR1dGUgb2Yg
RW52aXJvbm1lbnRhbCBNZWRpY2luZSwgS2Fyb2xpbnNrYSBJbnN0aXR1dGV0LCBTdG9ja2hvbG0s
IFN3ZWRlbi4mI3hEO0NlbnRyZSBmb3IgT2NjdXBhdGlvbmFsIGFuZCBFbnZpcm9ubWVudGFsIE1l
ZGljaW5lLCBTdG9ja2hvbG0gQ291bnR5IENvdW5jaWwsIFN0b2NraG9sbSwgU3dlZGVuLiYjeEQ7
SU5TRVJNLCBVTVIxMTUzIEVwaWRlbWlvbG9neSBhbmQgQmlvc3RhdGlzdGljcyBTb3Jib25uZSBQ
YXJpcyBDaXRlIENlbnRlciAoQ1JFU1MpLCBPUkNIQUQgVGVhbSwgVmlsbGVqdWlmLCBGcmFuY2Uu
JiN4RDtQYXJpcyBEZXNjYXJ0ZXMgVW5pdmVyc2l0eSwgVmlsbGVqdWlmLCBGcmFuY2UuJiN4RDtE
ZXBhcnRtZW50IG9mIFByZXZlbnRpdmUgTWVkaWNpbmUsIEtlY2sgU2Nob29sIG9mIE1lZGljaW5l
LCBVbml2ZXJzaXR5IG9mIFNvdXRoZXJuIENhbGlmb3JuaWEsIExvcyBBbmdlbGVzLCBDQSwgVVNB
LiYjeEQ7RmFjdWx0eSBvZiBNZWRpY2luZSwgRGVwYXJ0bWVudCBvZiBTb2NpYWwgTWVkaWNpbmUs
IFVuaXZlcnNpdHkgb2YgQ3JldGUsIEhlcmFrbGlvbiwgR3JlZWNlLiYjeEQ7RGVwYXJ0bWVudCBv
ZiBHZW5ldGljcyBhbmQgQ2VsbCBCaW9sb2d5LCBNYWFzdHJpY2h0IFVuaXZlcnNpdHksIE1hYXN0
cmljaHQsIHRoZSBOZXRoZXJsYW5kcy4mI3hEO0luc2VybSBVTVIgMTA4NSwgSXJzZXQgLSBSZXNl
YXJjaCBJbnN0aXR1dGUgZm9yIEVudmlyb25tZW50YWwgYW5kIE9jY3VwYXRpb25hbCBIZWFsdGgs
IFJlbm5lcywgRnJhbmNlLiYjeEQ7Rmlyc3QgRGVwYXJ0bWVudCBvZiBQZWRpYXRyaWNzLCBBdGhl
bnMgVW5pdmVyc2l0eSBNZWRpY2FsIFNjaG9vbCwgJmFwb3M7QWdoaWEgU29waGlhJmFwb3M7IENo
aWxkcmVuJmFwb3M7cyBIb3NwaXRhbCwgTmF0aW9uYWwgYW5kIEthcG9kaXN0cmlhbiBVbml2ZXJz
aXR5IG9mIEF0aGVucywgQXRoZW5zLCBHcmVlY2UuJiN4RDtEZXBhcnRtZW50IG9mIEVwaWRlbWlv
bG9neSwgVW5pdmVyc2l0eSBNZWRpY2FsIENlbnRlciBHcm9uaW5nZW4sIFVuaXZlcnNpdHkgb2Yg
R3JvbmluZ2VuLCBHcm9uaW5nZW4sIHRoZSBOZXRoZXJsYW5kcy4mI3hEO0VwaWRlbWlvbG9neSBh
bmQgRW52aXJvbm1lbnRhbCBIZWFsdGggSm9pbnQgUmVzZWFyY2ggVW5pdCwgRklTQUJJTy1Vbml2
ZXJzaXRhdCBKYXVtZSBJLVVuaXZlcnNpdGF0IGRlIFZhbGVuY2lhLCBWYWxlbmNpYSwgU3BhaW4u
JiN4RDtNUkMgTGlmZWNvdXJzZSBFcGlkZW1pb2xvZ3kgVW5pdCwgVW5pdmVyc2l0eSBvZiBTb3V0
aGFtcHRvbiwgU291dGhhbXB0b24sIFVLLiYjeEQ7TGl2ZXJwb29sIFNjaG9vbCBvZiBUcm9waWNh
bCBNZWRpY2luZSwgTGl2ZXJwb29sLCBVSy4mI3hEO0NlbnRyZSBkZSBSZWNoZXJjaGUgZHUgQ2Vu
dHJlIEhvc3BpdGFsaWVyIGRlIGwmYXBvcztVbml2ZXJzaXRlIGRlIFNoZXJicm9va2UsIFNoZXJi
cm9va2UsIFFDLCBDYW5hZGEuJiN4RDtEZXBhcnRtZW50IG9mIEV4cG9zdXJlIGFuZCBFbnZpcm9u
bWVudGFsIEVwaWRlbWlvbG9neSwgTm9yd2VnaWFuIEluc3RpdHV0ZSBvZiBQdWJsaWMgSGVhbHRo
LCBPc2xvLCBOb3J3YXkuJiN4RDtUaGUgRGVwYXJ0bWVudCBvZiBCaW9tZWRpY2FsIGFuZCBOZXVy
b21vdG9yIFNjaWVuY2VzLCBVbml2ZXJzaXR5IG9mIEJvbG9nbmEsIEJvbG9nbmEsIEl0YWx5LiYj
eEQ7RGVwYXJ0bWVudCBvZiBFcGlkZW1pb2xvZ3ksIExhemlvIFJlZ2lvbmFsIEhlYWx0aCBTZXJ2
aWNlLCBSb21lLCBJdGFseS4mI3hEO05JSFIgU291dGhhbXB0b24gQmlvbWVkaWNhbCBSZXNlYXJj
aCBDZW50cmUsIFVuaXZlcnNpdHkgb2YgU291dGhhbXB0b24gYW5kIFVuaXZlcnNpdHkgSG9zcGl0
YWwgU291dGhhbXB0b24gTkhTIEZvdW5kYXRpb24gVHJ1c3QsIFNvdXRoYW1wdG9uLCBVSy4mI3hE
O0RpdmlzaW9uIG9mIE1ldGFib2xpYyBhbmQgTnV0cml0aW9uYWwgTWVkaWNpbmUsIERyLiB2b24g
SGF1bmVyIENoaWxkcmVuJmFwb3M7cyBIb3NwaXRhbCwgTHVkd2lnLU1heGltaWxpYW4tVW5pdmVy
c2l0YXQgTXVuaWNoLCBNdW5pY2gsIEdlcm1hbnkuJiN4RDtEZXBhcnRtZW50IG9mIEVudmlyb25t
ZW50YWwgRXBpZGVtaW9sb2d5LCBOb2ZlciBJbnN0aXR1dGUgb2YgT2NjdXBhdGlvbmFsIE1lZGlj
aW5lLCBMb2R6LCBQb2xhbmQuJiN4RDtEZXBhcnRtZW50IG9mIFB1YmxpYyBIZWFsdGggU2NpZW5j
ZXMsIFNjaG9vbCBvZiBNZWRpY2luZSwgVW5pdmVyc2l0eSBvZiBDYWxpZm9ybmlhIERhdmlzLCBE
YXZpcywgQ0EsIFVTQS4mI3hEO0RlcGFydG1lbnQgb2YgUG9wdWxhdGlvbiBNZWRpY2luZSwgSGFy
dmFyZCBNZWRpY2FsIFNjaG9vbCwgSGFydmFyZCBQaWxncmltIEhlYWx0aCBDYXJlIEluc3RpdHV0
ZSwgQm9zdG9uLCBNQSwgVVNBLiYjeEQ7RGlhYmV0ZXMgVW5pdCwgTWFzc2FjaHVzZXR0cyBHZW5l
cmFsIEhvc3BpdGFsLCBCb3N0b24sIE1BLCBVU0EuJiN4RDtDZW50ZXIgZm9yIEdsb2JhbCBIZWFs
dGgsIFVuaXZlcnNpdHkgb2YgSWxsaW5vaXMgQ29sbGVnZSBvZiBNZWRpY2luZSwgQ2hpY2Fnbywg
SUwsIFVTQS4mI3hEO1RlbGV0aG9uIEtpZHMgSW5zdGl0dXRlLCBUaGUgVW5pdmVyc2l0eSBvZiBX
ZXN0ZXJuIEF1c3RyYWxpYSwgUGVydGgsIFdBLCBBdXN0cmFsaWEuJiN4RDtEZXBhcnRtZW50IG9m
IEhlYWx0aCBTZWN1cml0eSwgTmF0aW9uYWwgSW5zdGl0dXRlIGZvciBIZWFsdGggYW5kIFdlbGZh
cmUsIEt1b3BpbywgRmlubGFuZC4mI3hEO0lyaXNoIENlbnRyZSBmb3IgRmV0YWwgYW5kIE5lb25h
dGFsIFRyYW5zbGF0aW9uYWwgUmVzZWFyY2gsIENvcmsgVW5pdmVyc2l0eSBNYXRlcm5pdHkgSG9z
cGl0YWwsIFVuaXZlcnNpdHkgQ29sbGVnZSBDb3JrLCBDb3JrLCBJcmVsYW5kLiYjeEQ7RGVwYXJ0
bWVudCBvZiBPYnN0ZXRyaWNzIGFuZCBHeW5hZWNvbG9neSwgQ29yayBVbml2ZXJzaXR5IE1hdGVy
bml0eSBIb3NwaXRhbCwgQ29yaywgSXJlbGFuZC4mI3hEO01SQyBJbnRlZ3JhdGl2ZSBFcGlkZW1p
b2xvZ3kgVW5pdCwgT2FrZmllbGQgSG91c2UsIE9ha2ZpZWxkIEdyb3ZlLCBVbml2ZXJzaXR5IG9m
IEJyaXN0b2wsIEJyaXN0b2wsIFVLLiYjeEQ7UG9wdWxhdGlvbiBIZWFsdGggU2NpZW5jZSwgQnJp
c3RvbCBNZWRpY2FsIFNjaG9vbCwgVW5pdmVyc2l0eSBvZiBCcmlzdG9sLCBCcmlzdG9sLCBVSy4m
I3hEO0RpdmlzaW9uIG9mIEh1bWFuIE51dHJpdGlvbiBhbmQgSGVhbHRoLCBXYWdlbmluZ2VuIFVu
aXZlcnNpdHkgJmFtcDsgUmVzZWFyY2gsIFdhZ2VuaW5nZW4sIHRoZSBOZXRoZXJsYW5kcy4mI3hE
O0RlcGFydG1lbnQgb2YgUHVibGljIEhlYWx0aCwgVW5pdmVyc2l0eSBvZiBUdXJrdSwgVHVya3Us
IEZpbmxhbmQuJiN4RDtEZXBhcnRtZW50IG9mIEVudmlyb25tZW50YWwgSW1tdW5vbG9neS9Db3Jl
IEZhY2lsaXR5IFN0dWRpZXMsIEhlbG1ob2x0eiBDZW50cmUgZm9yIEVudmlyb25tZW50YWwgUmVz
ZWFyY2ggLSBVRlosIExlaXB6aWcsIEdlcm1hbnkuJiN4RDtEaXZpc2lvbiBvZiBIZWFsdGggRGF0
YSBhbmQgRGlnaXRhbGl6YXRpb24sIE5vcndlZ2lhbiBJbnN0aXR1dGUgb2YgUHVibGljIEhlYWx0
aCwgT3NsbywgTm9yd2F5LiYjeEQ7RGVwYXJ0bWVudCBvZiBFcGlkZW1pb2xvZ3ksIENoYWlyIG9m
IEVwaWRlbWlvbG9neSBhbmQgUHJldmVudGl2ZSBNZWRpY2luZSwgSmFnaWVsbG9uaWFuIFVuaXZl
cnNpdHkgTWVkaWNhbCBDb2xsZWdlLCBLcmFrb3csIFBvbGFuZC4mI3hEO1R1cmt1IENlbnRyZSBm
b3IgQmlvdGVjaG5vbG9neSwgVW5pdmVyc2l0eSBvZiBUdXJrdSBhbmQgQWJvIEFrYWRlbWkgVW5p
dmVyc2l0eSwgVHVya3UsIEZpbmxhbmQuJiN4RDtEZXBhcnRtZW50IG9mIE51dHJpdGlvbiBhbmQg
RGlldGV0aWNzLCBTY2hvb2wgb2YgSGVhbHRoIFNjaWVuY2UgYW5kIEVkdWNhdGlvbiwgSGFyb2tv
cGlvIFVuaXZlcnNpdHksIEF0aGVucywgR3JlZWNlLiYjeEQ7VUNEIFBlcmluYXRhbCBSZXNlYXJj
aCBDZW50cmUsIE9ic3RldHJpY3MmYW1wOyBHeW5hZWNvbG9neSwgU2Nob29sIG9mIE1lZGljaW5l
LCBOYXRpb25hbCBNYXRlcm5pdHkgSG9zcGl0YWwsIFVuaXZlcnNpdHkgQ29sbGVnZSBEdWJsaW4s
IER1YmxpbiwgSXJlbGFuZC4mI3hEO0RlcGFydG1lbnQgb2YgUGVkaWF0cmljcywgQ3VtbWluZyBT
Y2hvb2wgb2YgTWVkaWNpbmUsIFVuaXZlcnNpdHkgb2YgQ2FsZ2FyeSwgQ2FsZ2FyeSwgQUIsIENh
bmFkYS4mI3hEO1VDRCBQZXJpbmF0YWwgUmVzZWFyY2ggQ2VudHJlLCBTY2hvb2wgb2YgUHVibGlj
IEhlYWx0aCBhbmQgUGh5c2lvdGhlcmFweSBhbmQgU3BvcnRzIFNjaWVuY2UsIFVuaXZlcnNpdHkg
Q29sbGVnZSBEdWJsaW4sIER1YmxpbiwgSXJlbGFuZC4mI3hEO1NhY2gmYXBvcztzIENoaWxkcmVu
IEhvc3BpdGFsLCBTdG9ja2hvbG0sIFN3ZWRlbi4mI3hEO0RlcGFydG1lbnQgb2YgRXBpZGVtaW9s
b2d5LCBDYXJlIGFuZCBQdWJsaWMgSGVhbHRoIFJlc2VhcmNoIEluc3RpdHV0ZSwgTWFhc3RyaWNo
dCBVbml2ZXJzaXR5LCBNYWFzdHJpY2h0LCB0aGUgTmV0aGVybGFuZHMuJiN4RDtOYXRpb25hbCBJ
bnN0aXR1dGUgb2YgUHVibGljIEhlYWx0aCwgVW5pdmVyc2l0eSBvZiBTb3V0aGVybiBEZW5tYXJr
LCBDb3BlbmhhZ2VuLCBEZW5tYXJrLiYjeEQ7RGVwYXJ0bWVudCBvZiBQdWJsaWMgSGVhbHRoLCBT
ZWN0aW9uIG9mIEVwaWRlbWlvbG9neSwgVW5pdmVyc2l0eSBvZiBDb3BlbmhhZ2VuLCBDb3Blbmhh
Z2VuLCBEZW5tYXJrLiYjeEQ7RGVwYXJ0bWVudCBvZiBSZWhhYmlsaXRhdGlvbiwgTnV0cml0aW9u
IGFuZCBTcG9ydCwgTGEgVHJvYmUgVW5pdmVyc2l0eSwgTWVsYm91cm5lLCBWaWMsIEF1c3RyYWxp
YS4mI3hEO1BhZWRpYXRyaWNzICZhbXA7IENoaWxkIEhlYWx0aCwgVW5pdmVyc2l0eSBDb2xsZWdl
IENvcmssIENvcmssIElyZWxhbmQuJiN4RDtDb3JrIENlbnRyZSBmb3IgVml0YW1pbiBEIGFuZCBO
dXRyaXRpb24gUmVzZWFyY2gsIFNjaG9vbCBvZiBGb29kIGFuZCBOdXRyaXRpb25hbCBTY2llbmNl
cywgVW5pdmVyc2l0eSBDb2xsZWdlIENvcmssIENvcmssIElyZWxhbmQuJiN4RDtSZXNlYXJjaCBV
bml0IGZvciBHeW5hZWNvbG9neSBhbmQgT2JzdGV0cmljcywgSW5zdGl0dXRlIGZvciBDbGluaWNh
bCBSZXNlYXJjaCwgVW5pdmVyc2l0eSBvZiBTb3V0aGVybiBEZW5tYXJrLCBPZGVuc2UsIERlbm1h
cmsuJiN4RDtEZXBhcnRtZW50IG9mIFB1YmxpYyBIZWFsdGgsIEFtc3RlcmRhbSBQdWJsaWMgSGVh
bHRoIFJlc2VhcmNoIEluc3RpdHV0ZSwgQWNhZGVtaWMgTWVkaWNhbCBDZW50ZXIsIEFtc3RlcmRh
bSwgdGhlIE5ldGhlcmxhbmRzLiYjeEQ7RGVwYXJ0bWVudCBvZiBFbnZpcm9ubWVudGFsIEV4cG9z
dXJlcyBhbmQgRXBpZGVtaW9sb2d5LCBEb21haW4gb2YgSW5mZWN0aW9uIENvbnRyb2wgYW5kIEVu
dmlyb25tZW50YWwgSGVhbHRoLCBOb3J3ZWdpYW4gSW5zdGl0dXRlIG9mIFB1YmxpYyBIZWFsdGgs
IE9zbG8sIE5vcndheS4mI3hEO0RlcGFydG1lbnQgb2YgUHVibGljIEhlYWx0aCwgVW5pdmVyc2l0
eSBvZiBIZWxzaW5raSwgSGVsc2lua2ksIEZpbmxhbmQuJiN4RDtEZXBhcnRtZW50IG9mIE1lZGlj
YWwgU2NpZW5jZXMsIFVuaXZlcnNpdHkgb2YgVHVyaW4sIFR1cmluLCBJdGFseS4mI3hEO0RlcGFy
dG1lbnQgZm9yIEhlYWx0aCBFdmlkZW5jZSwgUmFkYm91ZCBJbnN0aXR1dGUgZm9yIEhlYWx0aCBT
Y2llbmNlcywgUmFkYm91ZCBVbml2ZXJzaXR5IE1lZGljYWwgQ2VudGVyLCBOaWptZWdlbiwgdGhl
IE5ldGhlcmxhbmRzLiYjeEQ7SW5zdGl0dXRlIGZvciBNYXRlcm5hbCBhbmQgQ2hpbGQgSGVhbHRo
IC0gSVJDQ1MgJmFwb3M7QnVybG8gR2Fyb2ZvbG8mYXBvczssIFRyaWVzdGUsIEl0YWx5LiYjeEQ7
SW5zdGl0dXRlIG9mIEVwaWRlbWlvbG9neSwgSGVsbWhvbHR6IFplbnRydW0gTXVuY2hlbi1HZXJt
YW4gUmVzZWFyY2ggQ2VudGVyIGZvciBFbnZpcm9ubWVudGFsIEhlYWx0aCwgTmV1aGVyYmVyZywg
R2VybWFueS4mI3hEO0RlcGFydG1lbnQgb2YgTm9uLWNvbW11bmljYWJsZSBEaXNlYXNlcywgTm9y
d2VnaWFuIEluc3RpdHV0ZSBvZiBQdWJsaWMgSGVhbHRoLCBPc2xvLCBOb3J3YXkuJiN4RDtOb3J3
ZWdpYW4gSW5zdGl0dXRlIG9mIFB1YmxpYyBIZWFsdGgsIE9zbG8sIE5vcndheS4mI3hEO0RlcGFy
dG1lbnQgb2YgR2xvYmFsIFB1YmxpYyBIZWFsdGggYW5kIFByaW1hcnkgQ2FyZSwgVW5pdmVyc2l0
eSBvZiBCZXJnZW4sIEJlcmdlbiwgTm9yd2F5LiYjeEQ7RHIuIHZvbiBIYXVuZXIgQ2hpbGRyZW4m
YXBvcztzIEhvc3BpdGFsLCBMdWR3aWctTWF4aW1pbGlhbnMtVW5pdmVyc2l0eSBNdW5pY2gsIE11
bmljaCwgR2VybWFueS4mI3hEO0liLXNhbHV0LCBBcmVhIGRlIFNhbHV0IGRlIE1lbm9yY2EsIE1l
bm9yY2EsIFNwYWluLiYjeEQ7RGVwYXJ0bWVudCBvZiBDb21tdW5pdHkgSGVhbHRoIFNjaWVuY2Vz
LCBDdW1taW5nIFNjaG9vbCBvZiBNZWRpY2luZSwgVW5pdmVyc2l0eSBvZiBDYWxnYXJ5LCBDYWxn
YXJ5LCBBQiwgQ2FuYWRhLiYjeEQ7RGVwYXJ0bWVudCBvZiBFbnZpcm9ubWVudGFsIE1lZGljaW5l
LCBTbG92YWsgTWVkaWNhbCBVbml2ZXJzaXR5LCBCcmF0aXNsYXZhLCBTbG92YWsgUmVwdWJsaWMu
JiN4RDtDaGlsZCBIZWFsdGgsIFJveWFsIEFiZXJkZWVuIENoaWxkcmVuJmFwb3M7cyBIb3NwaXRh
bCwgQWJlcmRlZW4sIFVLLiYjeEQ7UmFkYm91ZCBSRXNoYXBlIElubm92YXRpb24gQ2VudGVyLCBS
YWRib3VkIFVuaXZlcnNpdHkgTWVkaWNhbCBDZW50ZXIsIE5pam1lZ2VuLCB0aGUgTmV0aGVybGFu
ZHMuJiN4RDtKdWxpdXMgQ2VudGVyIGZvciBIZWFsdGggU2NpZW5jZXMgYW5kIFByaW1hcnkgQ2Fy
ZSwgVW5pdmVyc2l0eSBNZWRpY2FsIENlbnRlciBVdHJlY2h0LCBVdHJlY2h0IFVuaXZlcnNpdHks
IFV0cmVjaHQsIHRoZSBOZXRoZXJsYW5kcy4mI3hEO0RlcGFydG1lbnQgb2YgUGVkaWF0cmljcywg
UmVzZWFyY2ggSW5zdGl0dXRlLCBNYXJpZW4tSG9zcGl0YWwgV2VzZWwsIFdlc2VsLCBHZXJtYW55
LiYjeEQ7SVNHbG9iYWwsIEluc3RpdHV0ZSBmb3IgR2xvYmFsIEhlYWx0aCwgQmFyY2Vsb25hLCBT
cGFpbi4mI3hEO1VuaXZlcnNpdGF0IFBvbXBldSBGYWJyYSAoVVBGKSwgQmFyY2Vsb25hLCBTcGFp
bi4mI3hEO0JyYWRmb3JkIEluc3RpdHV0ZSBmb3IgSGVhbHRoIFJlc2VhcmNoLCBCcmFkZm9yZCBS
b3lhbCBJbmZpcm1hcnksIEJyYWRmb3JkLCBVSy4mI3hEO05hdGlvbmFsIEluc3RpdHV0ZSBmb3Ig
UHVibGljIEhlYWx0aCBhbmQgdGhlIEVudmlyb25tZW50LCBCaWx0aG92ZW4sIHRoZSBOZXRoZXJs
YW5kcy4mI3hEO0RlcGFydG1lbnQgb2YgTWVkaWNhbCBhbmQgU29jaWFsIFByb2JsZW1zIG9mIEZh
bWlseSBIZWFsdGgsIEluc3RpdHV0ZSBvZiBQZWRpYXRyaWNzLCBPYnN0ZXRyaWNzIGFuZCBHeW5l
Y29sb2d5LCBLeWl2LCBVa3JhaW5lLiYjeEQ7U2VjdGlvbiBvZiBNZXRhYm9saWMgR2VuZXRpY3Ms
IEZhY3VsdHkgb2YgSGVhbHRoIGFuZCBNZWRpY2FsIFNjaWVuY2VzLCBUaGUgTm92byBOb3JkaXNr
IEZvdW5kYXRpb24gQ2VudGVyIGZvciBCYXNpYyBNZXRhYm9saWMgUmVzZWFyY2gsIFVuaXZlcnNp
dHkgb2YgQ29wZW5oYWdlbiwgQ29wZW5oYWdlbiwgRGVubWFyay4mI3hEO0RlcGFydG1lbnQgb2Yg
RXBpZGVtaW9sb2d5LCBFcmFzbXVzIE1DLCBVbml2ZXJzaXR5IE1lZGljYWwgQ2VudGVyLCBSb3R0
ZXJkYW0sIHRoZSBOZXRoZXJsYW5kcy48L2F1dGgtYWRkcmVzcz48dGl0bGVzPjx0aXRsZT5JbXBh
Y3Qgb2YgbWF0ZXJuYWwgYm9keSBtYXNzIGluZGV4IGFuZCBnZXN0YXRpb25hbCB3ZWlnaHQgZ2Fp
biBvbiBwcmVnbmFuY3kgY29tcGxpY2F0aW9uczogYW4gaW5kaXZpZHVhbCBwYXJ0aWNpcGFudCBk
YXRhIG1ldGEtYW5hbHlzaXMgb2YgRXVyb3BlYW4sIE5vcnRoIEFtZXJpY2FuIGFuZCBBdXN0cmFs
aWFuIGNvaG9ydHM8L3RpdGxlPjxzZWNvbmRhcnktdGl0bGU+QkpPRzwvc2Vjb25kYXJ5LXRpdGxl
PjwvdGl0bGVzPjxwZXJpb2RpY2FsPjxmdWxsLXRpdGxlPkJKT0c8L2Z1bGwtdGl0bGU+PC9wZXJp
b2RpY2FsPjxwYWdlcz45ODQtOTk1PC9wYWdlcz48dm9sdW1lPjEyNjwvdm9sdW1lPjxudW1iZXI+
ODwvbnVtYmVyPjxlZGl0aW9uPjIwMTkvMDIvMjE8L2VkaXRpb24+PGtleXdvcmRzPjxrZXl3b3Jk
PkFkdWx0PC9rZXl3b3JkPjxrZXl3b3JkPkF1c3RyYWxpYS9lcGlkZW1pb2xvZ3k8L2tleXdvcmQ+
PGtleXdvcmQ+QmlydGggV2VpZ2h0PC9rZXl3b3JkPjxrZXl3b3JkPipCb2R5IE1hc3MgSW5kZXg8
L2tleXdvcmQ+PGtleXdvcmQ+Q29ob3J0IFN0dWRpZXM8L2tleXdvcmQ+PGtleXdvcmQ+RXVyb3Bl
L2VwaWRlbWlvbG9neTwva2V5d29yZD48a2V5d29yZD5GZW1hbGU8L2tleXdvcmQ+PGtleXdvcmQ+
R2VzdGF0aW9uYWwgQWdlPC9rZXl3b3JkPjxrZXl3b3JkPkdlc3RhdGlvbmFsIFdlaWdodCBHYWlu
LypwaHlzaW9sb2d5PC9rZXl3b3JkPjxrZXl3b3JkPkh1bWFuczwva2V5d29yZD48a2V5d29yZD5J
bmZhbnQsIE5ld2Jvcm48L2tleXdvcmQ+PGtleXdvcmQ+Tm9ydGggQW1lcmljYS9lcGlkZW1pb2xv
Z3k8L2tleXdvcmQ+PGtleXdvcmQ+T2RkcyBSYXRpbzwva2V5d29yZD48a2V5d29yZD5PdmVyd2Vp
Z2h0Lypjb21wbGljYXRpb25zPC9rZXl3b3JkPjxrZXl3b3JkPlByZWduYW5jeTwva2V5d29yZD48
a2V5d29yZD5QcmVnbmFuY3kgQ29tcGxpY2F0aW9ucy9lcGlkZW1pb2xvZ3kvKmV0aW9sb2d5PC9r
ZXl3b3JkPjxrZXl3b3JkPlJpc2sgRmFjdG9yczwva2V5d29yZD48a2V5d29yZD5CaXJ0aHdlaWdo
dDwva2V5d29yZD48a2V5d29yZD5ib2R5IG1hc3MgaW5kZXg8L2tleXdvcmQ+PGtleXdvcmQ+cHJl
Z25hbmN5IGNvbXBsaWNhdGlvbnM8L2tleXdvcmQ+PGtleXdvcmQ+cHJldGVybSBiaXJ0aDwva2V5
d29yZD48a2V5d29yZD53ZWlnaHQgZ2Fpbjwva2V5d29yZD48L2tleXdvcmRzPjxkYXRlcz48eWVh
cj4yMDE5PC95ZWFyPjxwdWItZGF0ZXM+PGRhdGU+SnVsPC9kYXRlPjwvcHViLWRhdGVzPjwvZGF0
ZXM+PGlzYm4+MTQ3MS0wNTI4IChFbGVjdHJvbmljKSYjeEQ7MTQ3MC0wMzI4IChMaW5raW5nKTwv
aXNibj48YWNjZXNzaW9uLW51bT4zMDc4NjEzODwvYWNjZXNzaW9uLW51bT48dXJscz48cmVsYXRl
ZC11cmxzPjx1cmw+aHR0cHM6Ly93d3cubmNiaS5ubG0ubmloLmdvdi9wdWJtZWQvMzA3ODYxMzg8
L3VybD48L3JlbGF0ZWQtdXJscz48L3VybHM+PGN1c3RvbTI+UE1DNjU1NDA2OTwvY3VzdG9tMj48
ZWxlY3Ryb25pYy1yZXNvdXJjZS1udW0+MTAuMTExMS8xNDcxLTA1MjguMTU2NjE8L2VsZWN0cm9u
aWMtcmVzb3VyY2UtbnVtPjwvcmVjb3JkPjwvQ2l0ZT48L0VuZE5vdGU+
</w:fldData>
        </w:fldChar>
      </w:r>
      <w:r w:rsidRPr="00C849BE">
        <w:instrText xml:space="preserve"> ADDIN EN.CITE.DATA </w:instrText>
      </w:r>
      <w:r w:rsidRPr="00C849BE">
        <w:fldChar w:fldCharType="end"/>
      </w:r>
      <w:r w:rsidRPr="00C849BE">
        <w:fldChar w:fldCharType="separate"/>
      </w:r>
      <w:r w:rsidRPr="00C849BE">
        <w:rPr>
          <w:noProof/>
        </w:rPr>
        <w:t>(</w:t>
      </w:r>
      <w:r w:rsidRPr="00C849BE">
        <w:rPr>
          <w:noProof/>
          <w:sz w:val="16"/>
        </w:rPr>
        <w:t>Santos et al 2019</w:t>
      </w:r>
      <w:r w:rsidRPr="00C849BE">
        <w:rPr>
          <w:noProof/>
        </w:rPr>
        <w:t>)</w:t>
      </w:r>
      <w:r w:rsidRPr="00C849BE">
        <w:fldChar w:fldCharType="end"/>
      </w:r>
      <w:r w:rsidRPr="00C849BE">
        <w:t>, among overweight women:</w:t>
      </w:r>
    </w:p>
    <w:p w14:paraId="54E87D89" w14:textId="3C2D3B84" w:rsidR="001F639C" w:rsidRPr="00C849BE" w:rsidRDefault="001F639C" w:rsidP="00E86FC6">
      <w:pPr>
        <w:pStyle w:val="bullet"/>
      </w:pPr>
      <w:r w:rsidRPr="00C849BE">
        <w:t>low weight gain</w:t>
      </w:r>
      <w:r w:rsidR="005844B5" w:rsidRPr="00C849BE">
        <w:t xml:space="preserve"> was associated gestational diabetes, gestational hypertension, pre-eclampsia</w:t>
      </w:r>
      <w:r w:rsidR="005610A6" w:rsidRPr="00C849BE">
        <w:t>, small for gestational age (</w:t>
      </w:r>
      <w:r w:rsidR="005610A6" w:rsidRPr="00C849BE">
        <w:rPr>
          <w:sz w:val="16"/>
          <w:szCs w:val="16"/>
        </w:rPr>
        <w:t>all p&lt;0.001</w:t>
      </w:r>
      <w:r w:rsidR="005610A6" w:rsidRPr="00C849BE">
        <w:t>) and preterm birth (</w:t>
      </w:r>
      <w:r w:rsidR="005610A6" w:rsidRPr="00C849BE">
        <w:rPr>
          <w:sz w:val="16"/>
          <w:szCs w:val="16"/>
        </w:rPr>
        <w:t>p&lt;0.05</w:t>
      </w:r>
      <w:r w:rsidR="005610A6" w:rsidRPr="00C849BE">
        <w:t>)</w:t>
      </w:r>
    </w:p>
    <w:p w14:paraId="55069CA6" w14:textId="7624CE94" w:rsidR="001F639C" w:rsidRPr="00C849BE" w:rsidRDefault="001F639C" w:rsidP="00E86FC6">
      <w:pPr>
        <w:pStyle w:val="bullet"/>
      </w:pPr>
      <w:r w:rsidRPr="00C849BE">
        <w:t>high weight gain was associated with gestational diabetes, gestational hypertension, pre-eclampsia, preterm birth and large for gestational age (</w:t>
      </w:r>
      <w:r w:rsidRPr="00C849BE">
        <w:rPr>
          <w:sz w:val="16"/>
          <w:szCs w:val="16"/>
        </w:rPr>
        <w:t>all p&lt;0.001</w:t>
      </w:r>
      <w:r w:rsidRPr="00C849BE">
        <w:t>).</w:t>
      </w:r>
    </w:p>
    <w:p w14:paraId="6A42596E" w14:textId="49918EA9" w:rsidR="00B00C3F" w:rsidRPr="00C849BE" w:rsidRDefault="00C15F39" w:rsidP="00B00C3F">
      <w:pPr>
        <w:pStyle w:val="Heading4"/>
      </w:pPr>
      <w:r w:rsidRPr="00C849BE">
        <w:t xml:space="preserve">Gestational weight </w:t>
      </w:r>
      <w:r w:rsidR="00B00C3F" w:rsidRPr="00C849BE">
        <w:t>gain among obese pregnant women</w:t>
      </w:r>
    </w:p>
    <w:p w14:paraId="4FABAE3A" w14:textId="144C6BC5" w:rsidR="006B5716" w:rsidRPr="00C849BE" w:rsidRDefault="006B5716" w:rsidP="006B5716">
      <w:r w:rsidRPr="00C849BE">
        <w:t>In the meta-analysis of individual participant data (</w:t>
      </w:r>
      <w:r w:rsidRPr="00C849BE">
        <w:rPr>
          <w:sz w:val="16"/>
          <w:szCs w:val="16"/>
        </w:rPr>
        <w:t>n=265,270</w:t>
      </w:r>
      <w:r w:rsidRPr="00C849BE">
        <w:t xml:space="preserve">) </w:t>
      </w:r>
      <w:r w:rsidRPr="00C849BE">
        <w:fldChar w:fldCharType="begin">
          <w:fldData xml:space="preserve">PEVuZE5vdGU+PENpdGU+PEF1dGhvcj5TYW50b3M8L0F1dGhvcj48WWVhcj4yMDE5PC9ZZWFyPjxS
ZWNOdW0+MTkzMDwvUmVjTnVtPjxEaXNwbGF5VGV4dD4oPHN0eWxlIGZvbnQ9IkNlbnR1cnkgR290
aGljIiBzaXplPSI4Ij5TYW50b3MgZXQgYWwgMjAxOTwvc3R5bGU+KTwvRGlzcGxheVRleHQ+PHJl
Y29yZD48cmVjLW51bWJlcj4xOTMwPC9yZWMtbnVtYmVyPjxmb3JlaWduLWtleXM+PGtleSBhcHA9
IkVOIiBkYi1pZD0iZXh2YXNyZngyZHRyYW9lc2FzeHAyc3pzeGEyZGY1MDI1OTJ4IiB0aW1lc3Rh
bXA9IjE1ODg2NTM0NDQiPjE5MzA8L2tleT48a2V5IGFwcD0iRU5XZWIiIGRiLWlkPSIiPjA8L2tl
eT48L2ZvcmVpZ24ta2V5cz48cmVmLXR5cGUgbmFtZT0iSm91cm5hbCBBcnRpY2xlIj4xNzwvcmVm
LXR5cGU+PGNvbnRyaWJ1dG9ycz48YXV0aG9ycz48YXV0aG9yPlNhbnRvcywgUy48L2F1dGhvcj48
YXV0aG9yPlZvZXJtYW4sIEUuPC9hdXRob3I+PGF1dGhvcj5BbWlhbm8sIFAuPC9hdXRob3I+PGF1
dGhvcj5CYXJyb3MsIEguPC9hdXRob3I+PGF1dGhvcj5CZWlsaW4sIEwuIEouPC9hdXRob3I+PGF1
dGhvcj5CZXJnc3Ryb20sIEEuPC9hdXRob3I+PGF1dGhvcj5DaGFybGVzLCBNLiBBLjwvYXV0aG9y
PjxhdXRob3I+Q2hhdHppLCBMLjwvYXV0aG9yPjxhdXRob3I+Q2hldnJpZXIsIEMuPC9hdXRob3I+
PGF1dGhvcj5DaHJvdXNvcywgRy4gUC48L2F1dGhvcj48YXV0aG9yPkNvcnBlbGVpam4sIEUuPC9h
dXRob3I+PGF1dGhvcj5Db3N0YSwgTy48L2F1dGhvcj48YXV0aG9yPkNvc3RldCwgTi48L2F1dGhv
cj48YXV0aG9yPkNyb3ppZXIsIFMuPC9hdXRob3I+PGF1dGhvcj5EZXZlcmV1eCwgRy48L2F1dGhv
cj48YXV0aG9yPkRveW9uLCBNLjwvYXV0aG9yPjxhdXRob3I+RWdnZXNibywgTS48L2F1dGhvcj48
YXV0aG9yPkZhbnRpbmksIE0uIFAuPC9hdXRob3I+PGF1dGhvcj5GYXJjaGksIFMuPC9hdXRob3I+
PGF1dGhvcj5Gb3Jhc3RpZXJlLCBGLjwvYXV0aG9yPjxhdXRob3I+R2VvcmdpdSwgVi48L2F1dGhv
cj48YXV0aG9yPkdvZGZyZXksIEsuIE0uPC9hdXRob3I+PGF1dGhvcj5Hb3JpLCBELjwvYXV0aG9y
PjxhdXRob3I+R3JvdGUsIFYuPC9hdXRob3I+PGF1dGhvcj5IYW5rZSwgVy48L2F1dGhvcj48YXV0
aG9yPkhlcnR6LVBpY2Npb3R0bywgSS48L2F1dGhvcj48YXV0aG9yPkhldWRlLCBCLjwvYXV0aG9y
PjxhdXRob3I+SGl2ZXJ0LCBNLiBGLjwvYXV0aG9yPjxhdXRob3I+SHJ5aG9yY3p1aywgRC48L2F1
dGhvcj48YXV0aG9yPkh1YW5nLCBSLiBDLjwvYXV0aG9yPjxhdXRob3I+SW5za2lwLCBILjwvYXV0
aG9yPjxhdXRob3I+S2Fydm9uZW4sIEEuIE0uPC9hdXRob3I+PGF1dGhvcj5LZW5ueSwgTC4gQy48
L2F1dGhvcj48YXV0aG9yPktvbGV0emtvLCBCLjwvYXV0aG9yPjxhdXRob3I+S3VwZXJzLCBMLiBL
LjwvYXV0aG9yPjxhdXRob3I+TGFnc3Ryb20sIEguPC9hdXRob3I+PGF1dGhvcj5MZWhtYW5uLCBJ
LjwvYXV0aG9yPjxhdXRob3I+TWFnbnVzLCBQLjwvYXV0aG9yPjxhdXRob3I+TWFqZXdza2EsIFIu
PC9hdXRob3I+PGF1dGhvcj5NYWtlbGEsIEouPC9hdXRob3I+PGF1dGhvcj5NYW5pb3MsIFkuPC9h
dXRob3I+PGF1dGhvcj5NY0F1bGlmZmUsIEYuIE0uPC9hdXRob3I+PGF1dGhvcj5NY0RvbmFsZCwg
Uy4gVy48L2F1dGhvcj48YXV0aG9yPk1laGVnYW4sIEouPC9hdXRob3I+PGF1dGhvcj5NZWxlbiwg
RS48L2F1dGhvcj48YXV0aG9yPk1vbW1lcnMsIE0uPC9hdXRob3I+PGF1dGhvcj5Nb3JnZW4sIEMu
IFMuPC9hdXRob3I+PGF1dGhvcj5Nb3NjaG9uaXMsIEcuPC9hdXRob3I+PGF1dGhvcj5NdXJyYXks
IEQuPC9hdXRob3I+PGF1dGhvcj5OaSBDaGFvaW1oLCBDLjwvYXV0aG9yPjxhdXRob3I+Tm9ociwg
RS4gQS48L2F1dGhvcj48YXV0aG9yPk55Ym8gQW5kZXJzZW4sIEEuIE0uPC9hdXRob3I+PGF1dGhv
cj5Pa2VuLCBFLjwvYXV0aG9yPjxhdXRob3I+T29zdHZvZ2VscywgQS48L2F1dGhvcj48YXV0aG9y
PlBhYywgQS48L2F1dGhvcj48YXV0aG9yPlBhcGFkb3BvdWxvdSwgRS48L2F1dGhvcj48YXV0aG9y
PlBla2thbmVuLCBKLjwvYXV0aG9yPjxhdXRob3I+UGl6emksIEMuPC9hdXRob3I+PGF1dGhvcj5Q
b2xhbnNrYSwgSy48L2F1dGhvcj48YXV0aG9yPlBvcnRhLCBELjwvYXV0aG9yPjxhdXRob3I+Umlj
aGlhcmRpLCBMLjwvYXV0aG9yPjxhdXRob3I+UmlmYXMtU2hpbWFuLCBTLiBMLjwvYXV0aG9yPjxh
dXRob3I+Um9lbGV2ZWxkLCBOLjwvYXV0aG9yPjxhdXRob3I+Um9uZmFuaSwgTC48L2F1dGhvcj48
YXV0aG9yPlNhbnRvcywgQS4gQy48L2F1dGhvcj48YXV0aG9yPlN0YW5kbCwgTS48L2F1dGhvcj48
YXV0aG9yPlN0aWd1bSwgSC48L2F1dGhvcj48YXV0aG9yPlN0b2x0ZW5iZXJnLCBDLjwvYXV0aG9y
PjxhdXRob3I+VGhpZXJpbmcsIEUuPC9hdXRob3I+PGF1dGhvcj5UaGlqcywgQy48L2F1dGhvcj48
YXV0aG9yPlRvcnJlbnQsIE0uPC9hdXRob3I+PGF1dGhvcj5Ub3VnaCwgUy4gQy48L2F1dGhvcj48
YXV0aG9yPlRybm92ZWMsIFQuPC9hdXRob3I+PGF1dGhvcj5UdXJuZXIsIFMuPC9hdXRob3I+PGF1
dGhvcj52YW4gR2VsZGVyLCBNLjwvYXV0aG9yPjxhdXRob3I+dmFuIFJvc3NlbSwgTC48L2F1dGhv
cj48YXV0aG9yPnZvbiBCZXJnLCBBLjwvYXV0aG9yPjxhdXRob3I+VnJpamhlaWQsIE0uPC9hdXRo
b3I+PGF1dGhvcj5Wcmlqa290dGUsIFQuPC9hdXRob3I+PGF1dGhvcj5XZXN0LCBKLjwvYXV0aG9y
PjxhdXRob3I+V2lqZ2EsIEEuIEguPC9hdXRob3I+PGF1dGhvcj5XcmlnaHQsIEouPC9hdXRob3I+
PGF1dGhvcj5admluY2h1aywgTy48L2F1dGhvcj48YXV0aG9yPlNvcmVuc2VuLCBULjwvYXV0aG9y
PjxhdXRob3I+TGF3bG9yLCBELiBBLjwvYXV0aG9yPjxhdXRob3I+R2FpbGxhcmQsIFIuPC9hdXRo
b3I+PGF1dGhvcj5KYWRkb2UsIFYuPC9hdXRob3I+PC9hdXRob3JzPjwvY29udHJpYnV0b3JzPjxh
dXRoLWFkZHJlc3M+VGhlIEdlbmVyYXRpb24gUiBTdHVkeSBHcm91cCwgRXJhc211cyBNQywgVW5p
dmVyc2l0eSBNZWRpY2FsIENlbnRlciwgUm90dGVyZGFtLCB0aGUgTmV0aGVybGFuZHMuJiN4RDtE
ZXBhcnRtZW50IG9mIFBlZGlhdHJpY3MsIEVyYXNtdXMgTUMsIFVuaXZlcnNpdHkgTWVkaWNhbCBD
ZW50ZXIsIFJvdHRlcmRhbSwgdGhlIE5ldGhlcmxhbmRzLiYjeEQ7UHVibGljIEhlYWx0aCBEaXZp
c2lvbiBvZiBHaXB1emtvYSwgU2FuIFNlYmFzdGlhbiwgU3BhaW4uJiN4RDtCaW9Eb25vc3RpYSBS
ZXNlYXJjaCBJbnN0aXR1dGUsIFNhbiBTZWJhc3RpYW4sIFNwYWluLiYjeEQ7Q0lCRVIgRXBpZGVt
aW9sb2dpYSB5IFNhbHVkIFB1YmxpY2EgKENJQkVSRVNQKSwgTWFkcmlkLCBTcGFpbi4mI3hEO0VQ
SVVuaXQgLSBJbnN0aXR1dG8gZGUgU2F1ZGUgUHVibGljYSwgVW5pdmVyc2lkYWRlIGRvIFBvcnRv
LCBQb3J0bywgUG9ydHVnYWwuJiN4RDtEZXBhcnRtZW50IG9mIFB1YmxpYyBIZWFsdGggYW5kIEZv
cmVuc2ljIFNjaWVuY2VzIGFuZCBNZWRpY2FsIEVkdWNhdGlvbiwgVW5pdCBvZiBDbGluaWNhbCBF
cGlkZW1pb2xvZ3ksIFByZWRpY3RpdmUgTWVkaWNpbmUgYW5kIFB1YmxpYyBIZWFsdGgsIFVuaXZl
cnNpdHkgb2YgUG9ydG8gTWVkaWNhbCBTY2hvb2wsIFBvcnRvLCBQb3J0dWdhbC4mI3hEO01lZGlj
YWwgU2Nob29sLCBSb3lhbCBQZXJ0aCBIb3NwaXRhbCBVbml0LCBUaGUgVW5pdmVyc2l0eSBvZiBX
ZXN0ZXJuIEF1c3RyYWxpYSwgUGVydGgsIFdBLCBBdXN0cmFsaWEuJiN4RDtJbnN0aXR1dGUgb2Yg
RW52aXJvbm1lbnRhbCBNZWRpY2luZSwgS2Fyb2xpbnNrYSBJbnN0aXR1dGV0LCBTdG9ja2hvbG0s
IFN3ZWRlbi4mI3hEO0NlbnRyZSBmb3IgT2NjdXBhdGlvbmFsIGFuZCBFbnZpcm9ubWVudGFsIE1l
ZGljaW5lLCBTdG9ja2hvbG0gQ291bnR5IENvdW5jaWwsIFN0b2NraG9sbSwgU3dlZGVuLiYjeEQ7
SU5TRVJNLCBVTVIxMTUzIEVwaWRlbWlvbG9neSBhbmQgQmlvc3RhdGlzdGljcyBTb3Jib25uZSBQ
YXJpcyBDaXRlIENlbnRlciAoQ1JFU1MpLCBPUkNIQUQgVGVhbSwgVmlsbGVqdWlmLCBGcmFuY2Uu
JiN4RDtQYXJpcyBEZXNjYXJ0ZXMgVW5pdmVyc2l0eSwgVmlsbGVqdWlmLCBGcmFuY2UuJiN4RDtE
ZXBhcnRtZW50IG9mIFByZXZlbnRpdmUgTWVkaWNpbmUsIEtlY2sgU2Nob29sIG9mIE1lZGljaW5l
LCBVbml2ZXJzaXR5IG9mIFNvdXRoZXJuIENhbGlmb3JuaWEsIExvcyBBbmdlbGVzLCBDQSwgVVNB
LiYjeEQ7RmFjdWx0eSBvZiBNZWRpY2luZSwgRGVwYXJ0bWVudCBvZiBTb2NpYWwgTWVkaWNpbmUs
IFVuaXZlcnNpdHkgb2YgQ3JldGUsIEhlcmFrbGlvbiwgR3JlZWNlLiYjeEQ7RGVwYXJ0bWVudCBv
ZiBHZW5ldGljcyBhbmQgQ2VsbCBCaW9sb2d5LCBNYWFzdHJpY2h0IFVuaXZlcnNpdHksIE1hYXN0
cmljaHQsIHRoZSBOZXRoZXJsYW5kcy4mI3hEO0luc2VybSBVTVIgMTA4NSwgSXJzZXQgLSBSZXNl
YXJjaCBJbnN0aXR1dGUgZm9yIEVudmlyb25tZW50YWwgYW5kIE9jY3VwYXRpb25hbCBIZWFsdGgs
IFJlbm5lcywgRnJhbmNlLiYjeEQ7Rmlyc3QgRGVwYXJ0bWVudCBvZiBQZWRpYXRyaWNzLCBBdGhl
bnMgVW5pdmVyc2l0eSBNZWRpY2FsIFNjaG9vbCwgJmFwb3M7QWdoaWEgU29waGlhJmFwb3M7IENo
aWxkcmVuJmFwb3M7cyBIb3NwaXRhbCwgTmF0aW9uYWwgYW5kIEthcG9kaXN0cmlhbiBVbml2ZXJz
aXR5IG9mIEF0aGVucywgQXRoZW5zLCBHcmVlY2UuJiN4RDtEZXBhcnRtZW50IG9mIEVwaWRlbWlv
bG9neSwgVW5pdmVyc2l0eSBNZWRpY2FsIENlbnRlciBHcm9uaW5nZW4sIFVuaXZlcnNpdHkgb2Yg
R3JvbmluZ2VuLCBHcm9uaW5nZW4sIHRoZSBOZXRoZXJsYW5kcy4mI3hEO0VwaWRlbWlvbG9neSBh
bmQgRW52aXJvbm1lbnRhbCBIZWFsdGggSm9pbnQgUmVzZWFyY2ggVW5pdCwgRklTQUJJTy1Vbml2
ZXJzaXRhdCBKYXVtZSBJLVVuaXZlcnNpdGF0IGRlIFZhbGVuY2lhLCBWYWxlbmNpYSwgU3BhaW4u
JiN4RDtNUkMgTGlmZWNvdXJzZSBFcGlkZW1pb2xvZ3kgVW5pdCwgVW5pdmVyc2l0eSBvZiBTb3V0
aGFtcHRvbiwgU291dGhhbXB0b24sIFVLLiYjeEQ7TGl2ZXJwb29sIFNjaG9vbCBvZiBUcm9waWNh
bCBNZWRpY2luZSwgTGl2ZXJwb29sLCBVSy4mI3hEO0NlbnRyZSBkZSBSZWNoZXJjaGUgZHUgQ2Vu
dHJlIEhvc3BpdGFsaWVyIGRlIGwmYXBvcztVbml2ZXJzaXRlIGRlIFNoZXJicm9va2UsIFNoZXJi
cm9va2UsIFFDLCBDYW5hZGEuJiN4RDtEZXBhcnRtZW50IG9mIEV4cG9zdXJlIGFuZCBFbnZpcm9u
bWVudGFsIEVwaWRlbWlvbG9neSwgTm9yd2VnaWFuIEluc3RpdHV0ZSBvZiBQdWJsaWMgSGVhbHRo
LCBPc2xvLCBOb3J3YXkuJiN4RDtUaGUgRGVwYXJ0bWVudCBvZiBCaW9tZWRpY2FsIGFuZCBOZXVy
b21vdG9yIFNjaWVuY2VzLCBVbml2ZXJzaXR5IG9mIEJvbG9nbmEsIEJvbG9nbmEsIEl0YWx5LiYj
eEQ7RGVwYXJ0bWVudCBvZiBFcGlkZW1pb2xvZ3ksIExhemlvIFJlZ2lvbmFsIEhlYWx0aCBTZXJ2
aWNlLCBSb21lLCBJdGFseS4mI3hEO05JSFIgU291dGhhbXB0b24gQmlvbWVkaWNhbCBSZXNlYXJj
aCBDZW50cmUsIFVuaXZlcnNpdHkgb2YgU291dGhhbXB0b24gYW5kIFVuaXZlcnNpdHkgSG9zcGl0
YWwgU291dGhhbXB0b24gTkhTIEZvdW5kYXRpb24gVHJ1c3QsIFNvdXRoYW1wdG9uLCBVSy4mI3hE
O0RpdmlzaW9uIG9mIE1ldGFib2xpYyBhbmQgTnV0cml0aW9uYWwgTWVkaWNpbmUsIERyLiB2b24g
SGF1bmVyIENoaWxkcmVuJmFwb3M7cyBIb3NwaXRhbCwgTHVkd2lnLU1heGltaWxpYW4tVW5pdmVy
c2l0YXQgTXVuaWNoLCBNdW5pY2gsIEdlcm1hbnkuJiN4RDtEZXBhcnRtZW50IG9mIEVudmlyb25t
ZW50YWwgRXBpZGVtaW9sb2d5LCBOb2ZlciBJbnN0aXR1dGUgb2YgT2NjdXBhdGlvbmFsIE1lZGlj
aW5lLCBMb2R6LCBQb2xhbmQuJiN4RDtEZXBhcnRtZW50IG9mIFB1YmxpYyBIZWFsdGggU2NpZW5j
ZXMsIFNjaG9vbCBvZiBNZWRpY2luZSwgVW5pdmVyc2l0eSBvZiBDYWxpZm9ybmlhIERhdmlzLCBE
YXZpcywgQ0EsIFVTQS4mI3hEO0RlcGFydG1lbnQgb2YgUG9wdWxhdGlvbiBNZWRpY2luZSwgSGFy
dmFyZCBNZWRpY2FsIFNjaG9vbCwgSGFydmFyZCBQaWxncmltIEhlYWx0aCBDYXJlIEluc3RpdHV0
ZSwgQm9zdG9uLCBNQSwgVVNBLiYjeEQ7RGlhYmV0ZXMgVW5pdCwgTWFzc2FjaHVzZXR0cyBHZW5l
cmFsIEhvc3BpdGFsLCBCb3N0b24sIE1BLCBVU0EuJiN4RDtDZW50ZXIgZm9yIEdsb2JhbCBIZWFs
dGgsIFVuaXZlcnNpdHkgb2YgSWxsaW5vaXMgQ29sbGVnZSBvZiBNZWRpY2luZSwgQ2hpY2Fnbywg
SUwsIFVTQS4mI3hEO1RlbGV0aG9uIEtpZHMgSW5zdGl0dXRlLCBUaGUgVW5pdmVyc2l0eSBvZiBX
ZXN0ZXJuIEF1c3RyYWxpYSwgUGVydGgsIFdBLCBBdXN0cmFsaWEuJiN4RDtEZXBhcnRtZW50IG9m
IEhlYWx0aCBTZWN1cml0eSwgTmF0aW9uYWwgSW5zdGl0dXRlIGZvciBIZWFsdGggYW5kIFdlbGZh
cmUsIEt1b3BpbywgRmlubGFuZC4mI3hEO0lyaXNoIENlbnRyZSBmb3IgRmV0YWwgYW5kIE5lb25h
dGFsIFRyYW5zbGF0aW9uYWwgUmVzZWFyY2gsIENvcmsgVW5pdmVyc2l0eSBNYXRlcm5pdHkgSG9z
cGl0YWwsIFVuaXZlcnNpdHkgQ29sbGVnZSBDb3JrLCBDb3JrLCBJcmVsYW5kLiYjeEQ7RGVwYXJ0
bWVudCBvZiBPYnN0ZXRyaWNzIGFuZCBHeW5hZWNvbG9neSwgQ29yayBVbml2ZXJzaXR5IE1hdGVy
bml0eSBIb3NwaXRhbCwgQ29yaywgSXJlbGFuZC4mI3hEO01SQyBJbnRlZ3JhdGl2ZSBFcGlkZW1p
b2xvZ3kgVW5pdCwgT2FrZmllbGQgSG91c2UsIE9ha2ZpZWxkIEdyb3ZlLCBVbml2ZXJzaXR5IG9m
IEJyaXN0b2wsIEJyaXN0b2wsIFVLLiYjeEQ7UG9wdWxhdGlvbiBIZWFsdGggU2NpZW5jZSwgQnJp
c3RvbCBNZWRpY2FsIFNjaG9vbCwgVW5pdmVyc2l0eSBvZiBCcmlzdG9sLCBCcmlzdG9sLCBVSy4m
I3hEO0RpdmlzaW9uIG9mIEh1bWFuIE51dHJpdGlvbiBhbmQgSGVhbHRoLCBXYWdlbmluZ2VuIFVu
aXZlcnNpdHkgJmFtcDsgUmVzZWFyY2gsIFdhZ2VuaW5nZW4sIHRoZSBOZXRoZXJsYW5kcy4mI3hE
O0RlcGFydG1lbnQgb2YgUHVibGljIEhlYWx0aCwgVW5pdmVyc2l0eSBvZiBUdXJrdSwgVHVya3Us
IEZpbmxhbmQuJiN4RDtEZXBhcnRtZW50IG9mIEVudmlyb25tZW50YWwgSW1tdW5vbG9neS9Db3Jl
IEZhY2lsaXR5IFN0dWRpZXMsIEhlbG1ob2x0eiBDZW50cmUgZm9yIEVudmlyb25tZW50YWwgUmVz
ZWFyY2ggLSBVRlosIExlaXB6aWcsIEdlcm1hbnkuJiN4RDtEaXZpc2lvbiBvZiBIZWFsdGggRGF0
YSBhbmQgRGlnaXRhbGl6YXRpb24sIE5vcndlZ2lhbiBJbnN0aXR1dGUgb2YgUHVibGljIEhlYWx0
aCwgT3NsbywgTm9yd2F5LiYjeEQ7RGVwYXJ0bWVudCBvZiBFcGlkZW1pb2xvZ3ksIENoYWlyIG9m
IEVwaWRlbWlvbG9neSBhbmQgUHJldmVudGl2ZSBNZWRpY2luZSwgSmFnaWVsbG9uaWFuIFVuaXZl
cnNpdHkgTWVkaWNhbCBDb2xsZWdlLCBLcmFrb3csIFBvbGFuZC4mI3hEO1R1cmt1IENlbnRyZSBm
b3IgQmlvdGVjaG5vbG9neSwgVW5pdmVyc2l0eSBvZiBUdXJrdSBhbmQgQWJvIEFrYWRlbWkgVW5p
dmVyc2l0eSwgVHVya3UsIEZpbmxhbmQuJiN4RDtEZXBhcnRtZW50IG9mIE51dHJpdGlvbiBhbmQg
RGlldGV0aWNzLCBTY2hvb2wgb2YgSGVhbHRoIFNjaWVuY2UgYW5kIEVkdWNhdGlvbiwgSGFyb2tv
cGlvIFVuaXZlcnNpdHksIEF0aGVucywgR3JlZWNlLiYjeEQ7VUNEIFBlcmluYXRhbCBSZXNlYXJj
aCBDZW50cmUsIE9ic3RldHJpY3MmYW1wOyBHeW5hZWNvbG9neSwgU2Nob29sIG9mIE1lZGljaW5l
LCBOYXRpb25hbCBNYXRlcm5pdHkgSG9zcGl0YWwsIFVuaXZlcnNpdHkgQ29sbGVnZSBEdWJsaW4s
IER1YmxpbiwgSXJlbGFuZC4mI3hEO0RlcGFydG1lbnQgb2YgUGVkaWF0cmljcywgQ3VtbWluZyBT
Y2hvb2wgb2YgTWVkaWNpbmUsIFVuaXZlcnNpdHkgb2YgQ2FsZ2FyeSwgQ2FsZ2FyeSwgQUIsIENh
bmFkYS4mI3hEO1VDRCBQZXJpbmF0YWwgUmVzZWFyY2ggQ2VudHJlLCBTY2hvb2wgb2YgUHVibGlj
IEhlYWx0aCBhbmQgUGh5c2lvdGhlcmFweSBhbmQgU3BvcnRzIFNjaWVuY2UsIFVuaXZlcnNpdHkg
Q29sbGVnZSBEdWJsaW4sIER1YmxpbiwgSXJlbGFuZC4mI3hEO1NhY2gmYXBvcztzIENoaWxkcmVu
IEhvc3BpdGFsLCBTdG9ja2hvbG0sIFN3ZWRlbi4mI3hEO0RlcGFydG1lbnQgb2YgRXBpZGVtaW9s
b2d5LCBDYXJlIGFuZCBQdWJsaWMgSGVhbHRoIFJlc2VhcmNoIEluc3RpdHV0ZSwgTWFhc3RyaWNo
dCBVbml2ZXJzaXR5LCBNYWFzdHJpY2h0LCB0aGUgTmV0aGVybGFuZHMuJiN4RDtOYXRpb25hbCBJ
bnN0aXR1dGUgb2YgUHVibGljIEhlYWx0aCwgVW5pdmVyc2l0eSBvZiBTb3V0aGVybiBEZW5tYXJr
LCBDb3BlbmhhZ2VuLCBEZW5tYXJrLiYjeEQ7RGVwYXJ0bWVudCBvZiBQdWJsaWMgSGVhbHRoLCBT
ZWN0aW9uIG9mIEVwaWRlbWlvbG9neSwgVW5pdmVyc2l0eSBvZiBDb3BlbmhhZ2VuLCBDb3Blbmhh
Z2VuLCBEZW5tYXJrLiYjeEQ7RGVwYXJ0bWVudCBvZiBSZWhhYmlsaXRhdGlvbiwgTnV0cml0aW9u
IGFuZCBTcG9ydCwgTGEgVHJvYmUgVW5pdmVyc2l0eSwgTWVsYm91cm5lLCBWaWMsIEF1c3RyYWxp
YS4mI3hEO1BhZWRpYXRyaWNzICZhbXA7IENoaWxkIEhlYWx0aCwgVW5pdmVyc2l0eSBDb2xsZWdl
IENvcmssIENvcmssIElyZWxhbmQuJiN4RDtDb3JrIENlbnRyZSBmb3IgVml0YW1pbiBEIGFuZCBO
dXRyaXRpb24gUmVzZWFyY2gsIFNjaG9vbCBvZiBGb29kIGFuZCBOdXRyaXRpb25hbCBTY2llbmNl
cywgVW5pdmVyc2l0eSBDb2xsZWdlIENvcmssIENvcmssIElyZWxhbmQuJiN4RDtSZXNlYXJjaCBV
bml0IGZvciBHeW5hZWNvbG9neSBhbmQgT2JzdGV0cmljcywgSW5zdGl0dXRlIGZvciBDbGluaWNh
bCBSZXNlYXJjaCwgVW5pdmVyc2l0eSBvZiBTb3V0aGVybiBEZW5tYXJrLCBPZGVuc2UsIERlbm1h
cmsuJiN4RDtEZXBhcnRtZW50IG9mIFB1YmxpYyBIZWFsdGgsIEFtc3RlcmRhbSBQdWJsaWMgSGVh
bHRoIFJlc2VhcmNoIEluc3RpdHV0ZSwgQWNhZGVtaWMgTWVkaWNhbCBDZW50ZXIsIEFtc3RlcmRh
bSwgdGhlIE5ldGhlcmxhbmRzLiYjeEQ7RGVwYXJ0bWVudCBvZiBFbnZpcm9ubWVudGFsIEV4cG9z
dXJlcyBhbmQgRXBpZGVtaW9sb2d5LCBEb21haW4gb2YgSW5mZWN0aW9uIENvbnRyb2wgYW5kIEVu
dmlyb25tZW50YWwgSGVhbHRoLCBOb3J3ZWdpYW4gSW5zdGl0dXRlIG9mIFB1YmxpYyBIZWFsdGgs
IE9zbG8sIE5vcndheS4mI3hEO0RlcGFydG1lbnQgb2YgUHVibGljIEhlYWx0aCwgVW5pdmVyc2l0
eSBvZiBIZWxzaW5raSwgSGVsc2lua2ksIEZpbmxhbmQuJiN4RDtEZXBhcnRtZW50IG9mIE1lZGlj
YWwgU2NpZW5jZXMsIFVuaXZlcnNpdHkgb2YgVHVyaW4sIFR1cmluLCBJdGFseS4mI3hEO0RlcGFy
dG1lbnQgZm9yIEhlYWx0aCBFdmlkZW5jZSwgUmFkYm91ZCBJbnN0aXR1dGUgZm9yIEhlYWx0aCBT
Y2llbmNlcywgUmFkYm91ZCBVbml2ZXJzaXR5IE1lZGljYWwgQ2VudGVyLCBOaWptZWdlbiwgdGhl
IE5ldGhlcmxhbmRzLiYjeEQ7SW5zdGl0dXRlIGZvciBNYXRlcm5hbCBhbmQgQ2hpbGQgSGVhbHRo
IC0gSVJDQ1MgJmFwb3M7QnVybG8gR2Fyb2ZvbG8mYXBvczssIFRyaWVzdGUsIEl0YWx5LiYjeEQ7
SW5zdGl0dXRlIG9mIEVwaWRlbWlvbG9neSwgSGVsbWhvbHR6IFplbnRydW0gTXVuY2hlbi1HZXJt
YW4gUmVzZWFyY2ggQ2VudGVyIGZvciBFbnZpcm9ubWVudGFsIEhlYWx0aCwgTmV1aGVyYmVyZywg
R2VybWFueS4mI3hEO0RlcGFydG1lbnQgb2YgTm9uLWNvbW11bmljYWJsZSBEaXNlYXNlcywgTm9y
d2VnaWFuIEluc3RpdHV0ZSBvZiBQdWJsaWMgSGVhbHRoLCBPc2xvLCBOb3J3YXkuJiN4RDtOb3J3
ZWdpYW4gSW5zdGl0dXRlIG9mIFB1YmxpYyBIZWFsdGgsIE9zbG8sIE5vcndheS4mI3hEO0RlcGFy
dG1lbnQgb2YgR2xvYmFsIFB1YmxpYyBIZWFsdGggYW5kIFByaW1hcnkgQ2FyZSwgVW5pdmVyc2l0
eSBvZiBCZXJnZW4sIEJlcmdlbiwgTm9yd2F5LiYjeEQ7RHIuIHZvbiBIYXVuZXIgQ2hpbGRyZW4m
YXBvcztzIEhvc3BpdGFsLCBMdWR3aWctTWF4aW1pbGlhbnMtVW5pdmVyc2l0eSBNdW5pY2gsIE11
bmljaCwgR2VybWFueS4mI3hEO0liLXNhbHV0LCBBcmVhIGRlIFNhbHV0IGRlIE1lbm9yY2EsIE1l
bm9yY2EsIFNwYWluLiYjeEQ7RGVwYXJ0bWVudCBvZiBDb21tdW5pdHkgSGVhbHRoIFNjaWVuY2Vz
LCBDdW1taW5nIFNjaG9vbCBvZiBNZWRpY2luZSwgVW5pdmVyc2l0eSBvZiBDYWxnYXJ5LCBDYWxn
YXJ5LCBBQiwgQ2FuYWRhLiYjeEQ7RGVwYXJ0bWVudCBvZiBFbnZpcm9ubWVudGFsIE1lZGljaW5l
LCBTbG92YWsgTWVkaWNhbCBVbml2ZXJzaXR5LCBCcmF0aXNsYXZhLCBTbG92YWsgUmVwdWJsaWMu
JiN4RDtDaGlsZCBIZWFsdGgsIFJveWFsIEFiZXJkZWVuIENoaWxkcmVuJmFwb3M7cyBIb3NwaXRh
bCwgQWJlcmRlZW4sIFVLLiYjeEQ7UmFkYm91ZCBSRXNoYXBlIElubm92YXRpb24gQ2VudGVyLCBS
YWRib3VkIFVuaXZlcnNpdHkgTWVkaWNhbCBDZW50ZXIsIE5pam1lZ2VuLCB0aGUgTmV0aGVybGFu
ZHMuJiN4RDtKdWxpdXMgQ2VudGVyIGZvciBIZWFsdGggU2NpZW5jZXMgYW5kIFByaW1hcnkgQ2Fy
ZSwgVW5pdmVyc2l0eSBNZWRpY2FsIENlbnRlciBVdHJlY2h0LCBVdHJlY2h0IFVuaXZlcnNpdHks
IFV0cmVjaHQsIHRoZSBOZXRoZXJsYW5kcy4mI3hEO0RlcGFydG1lbnQgb2YgUGVkaWF0cmljcywg
UmVzZWFyY2ggSW5zdGl0dXRlLCBNYXJpZW4tSG9zcGl0YWwgV2VzZWwsIFdlc2VsLCBHZXJtYW55
LiYjeEQ7SVNHbG9iYWwsIEluc3RpdHV0ZSBmb3IgR2xvYmFsIEhlYWx0aCwgQmFyY2Vsb25hLCBT
cGFpbi4mI3hEO1VuaXZlcnNpdGF0IFBvbXBldSBGYWJyYSAoVVBGKSwgQmFyY2Vsb25hLCBTcGFp
bi4mI3hEO0JyYWRmb3JkIEluc3RpdHV0ZSBmb3IgSGVhbHRoIFJlc2VhcmNoLCBCcmFkZm9yZCBS
b3lhbCBJbmZpcm1hcnksIEJyYWRmb3JkLCBVSy4mI3hEO05hdGlvbmFsIEluc3RpdHV0ZSBmb3Ig
UHVibGljIEhlYWx0aCBhbmQgdGhlIEVudmlyb25tZW50LCBCaWx0aG92ZW4sIHRoZSBOZXRoZXJs
YW5kcy4mI3hEO0RlcGFydG1lbnQgb2YgTWVkaWNhbCBhbmQgU29jaWFsIFByb2JsZW1zIG9mIEZh
bWlseSBIZWFsdGgsIEluc3RpdHV0ZSBvZiBQZWRpYXRyaWNzLCBPYnN0ZXRyaWNzIGFuZCBHeW5l
Y29sb2d5LCBLeWl2LCBVa3JhaW5lLiYjeEQ7U2VjdGlvbiBvZiBNZXRhYm9saWMgR2VuZXRpY3Ms
IEZhY3VsdHkgb2YgSGVhbHRoIGFuZCBNZWRpY2FsIFNjaWVuY2VzLCBUaGUgTm92byBOb3JkaXNr
IEZvdW5kYXRpb24gQ2VudGVyIGZvciBCYXNpYyBNZXRhYm9saWMgUmVzZWFyY2gsIFVuaXZlcnNp
dHkgb2YgQ29wZW5oYWdlbiwgQ29wZW5oYWdlbiwgRGVubWFyay4mI3hEO0RlcGFydG1lbnQgb2Yg
RXBpZGVtaW9sb2d5LCBFcmFzbXVzIE1DLCBVbml2ZXJzaXR5IE1lZGljYWwgQ2VudGVyLCBSb3R0
ZXJkYW0sIHRoZSBOZXRoZXJsYW5kcy48L2F1dGgtYWRkcmVzcz48dGl0bGVzPjx0aXRsZT5JbXBh
Y3Qgb2YgbWF0ZXJuYWwgYm9keSBtYXNzIGluZGV4IGFuZCBnZXN0YXRpb25hbCB3ZWlnaHQgZ2Fp
biBvbiBwcmVnbmFuY3kgY29tcGxpY2F0aW9uczogYW4gaW5kaXZpZHVhbCBwYXJ0aWNpcGFudCBk
YXRhIG1ldGEtYW5hbHlzaXMgb2YgRXVyb3BlYW4sIE5vcnRoIEFtZXJpY2FuIGFuZCBBdXN0cmFs
aWFuIGNvaG9ydHM8L3RpdGxlPjxzZWNvbmRhcnktdGl0bGU+QkpPRzwvc2Vjb25kYXJ5LXRpdGxl
PjwvdGl0bGVzPjxwZXJpb2RpY2FsPjxmdWxsLXRpdGxlPkJKT0c8L2Z1bGwtdGl0bGU+PC9wZXJp
b2RpY2FsPjxwYWdlcz45ODQtOTk1PC9wYWdlcz48dm9sdW1lPjEyNjwvdm9sdW1lPjxudW1iZXI+
ODwvbnVtYmVyPjxlZGl0aW9uPjIwMTkvMDIvMjE8L2VkaXRpb24+PGtleXdvcmRzPjxrZXl3b3Jk
PkFkdWx0PC9rZXl3b3JkPjxrZXl3b3JkPkF1c3RyYWxpYS9lcGlkZW1pb2xvZ3k8L2tleXdvcmQ+
PGtleXdvcmQ+QmlydGggV2VpZ2h0PC9rZXl3b3JkPjxrZXl3b3JkPipCb2R5IE1hc3MgSW5kZXg8
L2tleXdvcmQ+PGtleXdvcmQ+Q29ob3J0IFN0dWRpZXM8L2tleXdvcmQ+PGtleXdvcmQ+RXVyb3Bl
L2VwaWRlbWlvbG9neTwva2V5d29yZD48a2V5d29yZD5GZW1hbGU8L2tleXdvcmQ+PGtleXdvcmQ+
R2VzdGF0aW9uYWwgQWdlPC9rZXl3b3JkPjxrZXl3b3JkPkdlc3RhdGlvbmFsIFdlaWdodCBHYWlu
LypwaHlzaW9sb2d5PC9rZXl3b3JkPjxrZXl3b3JkPkh1bWFuczwva2V5d29yZD48a2V5d29yZD5J
bmZhbnQsIE5ld2Jvcm48L2tleXdvcmQ+PGtleXdvcmQ+Tm9ydGggQW1lcmljYS9lcGlkZW1pb2xv
Z3k8L2tleXdvcmQ+PGtleXdvcmQ+T2RkcyBSYXRpbzwva2V5d29yZD48a2V5d29yZD5PdmVyd2Vp
Z2h0Lypjb21wbGljYXRpb25zPC9rZXl3b3JkPjxrZXl3b3JkPlByZWduYW5jeTwva2V5d29yZD48
a2V5d29yZD5QcmVnbmFuY3kgQ29tcGxpY2F0aW9ucy9lcGlkZW1pb2xvZ3kvKmV0aW9sb2d5PC9r
ZXl3b3JkPjxrZXl3b3JkPlJpc2sgRmFjdG9yczwva2V5d29yZD48a2V5d29yZD5CaXJ0aHdlaWdo
dDwva2V5d29yZD48a2V5d29yZD5ib2R5IG1hc3MgaW5kZXg8L2tleXdvcmQ+PGtleXdvcmQ+cHJl
Z25hbmN5IGNvbXBsaWNhdGlvbnM8L2tleXdvcmQ+PGtleXdvcmQ+cHJldGVybSBiaXJ0aDwva2V5
d29yZD48a2V5d29yZD53ZWlnaHQgZ2Fpbjwva2V5d29yZD48L2tleXdvcmRzPjxkYXRlcz48eWVh
cj4yMDE5PC95ZWFyPjxwdWItZGF0ZXM+PGRhdGU+SnVsPC9kYXRlPjwvcHViLWRhdGVzPjwvZGF0
ZXM+PGlzYm4+MTQ3MS0wNTI4IChFbGVjdHJvbmljKSYjeEQ7MTQ3MC0wMzI4IChMaW5raW5nKTwv
aXNibj48YWNjZXNzaW9uLW51bT4zMDc4NjEzODwvYWNjZXNzaW9uLW51bT48dXJscz48cmVsYXRl
ZC11cmxzPjx1cmw+aHR0cHM6Ly93d3cubmNiaS5ubG0ubmloLmdvdi9wdWJtZWQvMzA3ODYxMzg8
L3VybD48L3JlbGF0ZWQtdXJscz48L3VybHM+PGN1c3RvbTI+UE1DNjU1NDA2OTwvY3VzdG9tMj48
ZWxlY3Ryb25pYy1yZXNvdXJjZS1udW0+MTAuMTExMS8xNDcxLTA1MjguMTU2NjE8L2VsZWN0cm9u
aWMtcmVzb3VyY2UtbnVtPjwvcmVjb3JkPjwvQ2l0ZT48L0VuZE5vdGU+
</w:fldData>
        </w:fldChar>
      </w:r>
      <w:r w:rsidRPr="00C849BE">
        <w:instrText xml:space="preserve"> ADDIN EN.CITE </w:instrText>
      </w:r>
      <w:r w:rsidRPr="00C849BE">
        <w:fldChar w:fldCharType="begin">
          <w:fldData xml:space="preserve">PEVuZE5vdGU+PENpdGU+PEF1dGhvcj5TYW50b3M8L0F1dGhvcj48WWVhcj4yMDE5PC9ZZWFyPjxS
ZWNOdW0+MTkzMDwvUmVjTnVtPjxEaXNwbGF5VGV4dD4oPHN0eWxlIGZvbnQ9IkNlbnR1cnkgR290
aGljIiBzaXplPSI4Ij5TYW50b3MgZXQgYWwgMjAxOTwvc3R5bGU+KTwvRGlzcGxheVRleHQ+PHJl
Y29yZD48cmVjLW51bWJlcj4xOTMwPC9yZWMtbnVtYmVyPjxmb3JlaWduLWtleXM+PGtleSBhcHA9
IkVOIiBkYi1pZD0iZXh2YXNyZngyZHRyYW9lc2FzeHAyc3pzeGEyZGY1MDI1OTJ4IiB0aW1lc3Rh
bXA9IjE1ODg2NTM0NDQiPjE5MzA8L2tleT48a2V5IGFwcD0iRU5XZWIiIGRiLWlkPSIiPjA8L2tl
eT48L2ZvcmVpZ24ta2V5cz48cmVmLXR5cGUgbmFtZT0iSm91cm5hbCBBcnRpY2xlIj4xNzwvcmVm
LXR5cGU+PGNvbnRyaWJ1dG9ycz48YXV0aG9ycz48YXV0aG9yPlNhbnRvcywgUy48L2F1dGhvcj48
YXV0aG9yPlZvZXJtYW4sIEUuPC9hdXRob3I+PGF1dGhvcj5BbWlhbm8sIFAuPC9hdXRob3I+PGF1
dGhvcj5CYXJyb3MsIEguPC9hdXRob3I+PGF1dGhvcj5CZWlsaW4sIEwuIEouPC9hdXRob3I+PGF1
dGhvcj5CZXJnc3Ryb20sIEEuPC9hdXRob3I+PGF1dGhvcj5DaGFybGVzLCBNLiBBLjwvYXV0aG9y
PjxhdXRob3I+Q2hhdHppLCBMLjwvYXV0aG9yPjxhdXRob3I+Q2hldnJpZXIsIEMuPC9hdXRob3I+
PGF1dGhvcj5DaHJvdXNvcywgRy4gUC48L2F1dGhvcj48YXV0aG9yPkNvcnBlbGVpam4sIEUuPC9h
dXRob3I+PGF1dGhvcj5Db3N0YSwgTy48L2F1dGhvcj48YXV0aG9yPkNvc3RldCwgTi48L2F1dGhv
cj48YXV0aG9yPkNyb3ppZXIsIFMuPC9hdXRob3I+PGF1dGhvcj5EZXZlcmV1eCwgRy48L2F1dGhv
cj48YXV0aG9yPkRveW9uLCBNLjwvYXV0aG9yPjxhdXRob3I+RWdnZXNibywgTS48L2F1dGhvcj48
YXV0aG9yPkZhbnRpbmksIE0uIFAuPC9hdXRob3I+PGF1dGhvcj5GYXJjaGksIFMuPC9hdXRob3I+
PGF1dGhvcj5Gb3Jhc3RpZXJlLCBGLjwvYXV0aG9yPjxhdXRob3I+R2VvcmdpdSwgVi48L2F1dGhv
cj48YXV0aG9yPkdvZGZyZXksIEsuIE0uPC9hdXRob3I+PGF1dGhvcj5Hb3JpLCBELjwvYXV0aG9y
PjxhdXRob3I+R3JvdGUsIFYuPC9hdXRob3I+PGF1dGhvcj5IYW5rZSwgVy48L2F1dGhvcj48YXV0
aG9yPkhlcnR6LVBpY2Npb3R0bywgSS48L2F1dGhvcj48YXV0aG9yPkhldWRlLCBCLjwvYXV0aG9y
PjxhdXRob3I+SGl2ZXJ0LCBNLiBGLjwvYXV0aG9yPjxhdXRob3I+SHJ5aG9yY3p1aywgRC48L2F1
dGhvcj48YXV0aG9yPkh1YW5nLCBSLiBDLjwvYXV0aG9yPjxhdXRob3I+SW5za2lwLCBILjwvYXV0
aG9yPjxhdXRob3I+S2Fydm9uZW4sIEEuIE0uPC9hdXRob3I+PGF1dGhvcj5LZW5ueSwgTC4gQy48
L2F1dGhvcj48YXV0aG9yPktvbGV0emtvLCBCLjwvYXV0aG9yPjxhdXRob3I+S3VwZXJzLCBMLiBL
LjwvYXV0aG9yPjxhdXRob3I+TGFnc3Ryb20sIEguPC9hdXRob3I+PGF1dGhvcj5MZWhtYW5uLCBJ
LjwvYXV0aG9yPjxhdXRob3I+TWFnbnVzLCBQLjwvYXV0aG9yPjxhdXRob3I+TWFqZXdza2EsIFIu
PC9hdXRob3I+PGF1dGhvcj5NYWtlbGEsIEouPC9hdXRob3I+PGF1dGhvcj5NYW5pb3MsIFkuPC9h
dXRob3I+PGF1dGhvcj5NY0F1bGlmZmUsIEYuIE0uPC9hdXRob3I+PGF1dGhvcj5NY0RvbmFsZCwg
Uy4gVy48L2F1dGhvcj48YXV0aG9yPk1laGVnYW4sIEouPC9hdXRob3I+PGF1dGhvcj5NZWxlbiwg
RS48L2F1dGhvcj48YXV0aG9yPk1vbW1lcnMsIE0uPC9hdXRob3I+PGF1dGhvcj5Nb3JnZW4sIEMu
IFMuPC9hdXRob3I+PGF1dGhvcj5Nb3NjaG9uaXMsIEcuPC9hdXRob3I+PGF1dGhvcj5NdXJyYXks
IEQuPC9hdXRob3I+PGF1dGhvcj5OaSBDaGFvaW1oLCBDLjwvYXV0aG9yPjxhdXRob3I+Tm9ociwg
RS4gQS48L2F1dGhvcj48YXV0aG9yPk55Ym8gQW5kZXJzZW4sIEEuIE0uPC9hdXRob3I+PGF1dGhv
cj5Pa2VuLCBFLjwvYXV0aG9yPjxhdXRob3I+T29zdHZvZ2VscywgQS48L2F1dGhvcj48YXV0aG9y
PlBhYywgQS48L2F1dGhvcj48YXV0aG9yPlBhcGFkb3BvdWxvdSwgRS48L2F1dGhvcj48YXV0aG9y
PlBla2thbmVuLCBKLjwvYXV0aG9yPjxhdXRob3I+UGl6emksIEMuPC9hdXRob3I+PGF1dGhvcj5Q
b2xhbnNrYSwgSy48L2F1dGhvcj48YXV0aG9yPlBvcnRhLCBELjwvYXV0aG9yPjxhdXRob3I+Umlj
aGlhcmRpLCBMLjwvYXV0aG9yPjxhdXRob3I+UmlmYXMtU2hpbWFuLCBTLiBMLjwvYXV0aG9yPjxh
dXRob3I+Um9lbGV2ZWxkLCBOLjwvYXV0aG9yPjxhdXRob3I+Um9uZmFuaSwgTC48L2F1dGhvcj48
YXV0aG9yPlNhbnRvcywgQS4gQy48L2F1dGhvcj48YXV0aG9yPlN0YW5kbCwgTS48L2F1dGhvcj48
YXV0aG9yPlN0aWd1bSwgSC48L2F1dGhvcj48YXV0aG9yPlN0b2x0ZW5iZXJnLCBDLjwvYXV0aG9y
PjxhdXRob3I+VGhpZXJpbmcsIEUuPC9hdXRob3I+PGF1dGhvcj5UaGlqcywgQy48L2F1dGhvcj48
YXV0aG9yPlRvcnJlbnQsIE0uPC9hdXRob3I+PGF1dGhvcj5Ub3VnaCwgUy4gQy48L2F1dGhvcj48
YXV0aG9yPlRybm92ZWMsIFQuPC9hdXRob3I+PGF1dGhvcj5UdXJuZXIsIFMuPC9hdXRob3I+PGF1
dGhvcj52YW4gR2VsZGVyLCBNLjwvYXV0aG9yPjxhdXRob3I+dmFuIFJvc3NlbSwgTC48L2F1dGhv
cj48YXV0aG9yPnZvbiBCZXJnLCBBLjwvYXV0aG9yPjxhdXRob3I+VnJpamhlaWQsIE0uPC9hdXRo
b3I+PGF1dGhvcj5Wcmlqa290dGUsIFQuPC9hdXRob3I+PGF1dGhvcj5XZXN0LCBKLjwvYXV0aG9y
PjxhdXRob3I+V2lqZ2EsIEEuIEguPC9hdXRob3I+PGF1dGhvcj5XcmlnaHQsIEouPC9hdXRob3I+
PGF1dGhvcj5admluY2h1aywgTy48L2F1dGhvcj48YXV0aG9yPlNvcmVuc2VuLCBULjwvYXV0aG9y
PjxhdXRob3I+TGF3bG9yLCBELiBBLjwvYXV0aG9yPjxhdXRob3I+R2FpbGxhcmQsIFIuPC9hdXRo
b3I+PGF1dGhvcj5KYWRkb2UsIFYuPC9hdXRob3I+PC9hdXRob3JzPjwvY29udHJpYnV0b3JzPjxh
dXRoLWFkZHJlc3M+VGhlIEdlbmVyYXRpb24gUiBTdHVkeSBHcm91cCwgRXJhc211cyBNQywgVW5p
dmVyc2l0eSBNZWRpY2FsIENlbnRlciwgUm90dGVyZGFtLCB0aGUgTmV0aGVybGFuZHMuJiN4RDtE
ZXBhcnRtZW50IG9mIFBlZGlhdHJpY3MsIEVyYXNtdXMgTUMsIFVuaXZlcnNpdHkgTWVkaWNhbCBD
ZW50ZXIsIFJvdHRlcmRhbSwgdGhlIE5ldGhlcmxhbmRzLiYjeEQ7UHVibGljIEhlYWx0aCBEaXZp
c2lvbiBvZiBHaXB1emtvYSwgU2FuIFNlYmFzdGlhbiwgU3BhaW4uJiN4RDtCaW9Eb25vc3RpYSBS
ZXNlYXJjaCBJbnN0aXR1dGUsIFNhbiBTZWJhc3RpYW4sIFNwYWluLiYjeEQ7Q0lCRVIgRXBpZGVt
aW9sb2dpYSB5IFNhbHVkIFB1YmxpY2EgKENJQkVSRVNQKSwgTWFkcmlkLCBTcGFpbi4mI3hEO0VQ
SVVuaXQgLSBJbnN0aXR1dG8gZGUgU2F1ZGUgUHVibGljYSwgVW5pdmVyc2lkYWRlIGRvIFBvcnRv
LCBQb3J0bywgUG9ydHVnYWwuJiN4RDtEZXBhcnRtZW50IG9mIFB1YmxpYyBIZWFsdGggYW5kIEZv
cmVuc2ljIFNjaWVuY2VzIGFuZCBNZWRpY2FsIEVkdWNhdGlvbiwgVW5pdCBvZiBDbGluaWNhbCBF
cGlkZW1pb2xvZ3ksIFByZWRpY3RpdmUgTWVkaWNpbmUgYW5kIFB1YmxpYyBIZWFsdGgsIFVuaXZl
cnNpdHkgb2YgUG9ydG8gTWVkaWNhbCBTY2hvb2wsIFBvcnRvLCBQb3J0dWdhbC4mI3hEO01lZGlj
YWwgU2Nob29sLCBSb3lhbCBQZXJ0aCBIb3NwaXRhbCBVbml0LCBUaGUgVW5pdmVyc2l0eSBvZiBX
ZXN0ZXJuIEF1c3RyYWxpYSwgUGVydGgsIFdBLCBBdXN0cmFsaWEuJiN4RDtJbnN0aXR1dGUgb2Yg
RW52aXJvbm1lbnRhbCBNZWRpY2luZSwgS2Fyb2xpbnNrYSBJbnN0aXR1dGV0LCBTdG9ja2hvbG0s
IFN3ZWRlbi4mI3hEO0NlbnRyZSBmb3IgT2NjdXBhdGlvbmFsIGFuZCBFbnZpcm9ubWVudGFsIE1l
ZGljaW5lLCBTdG9ja2hvbG0gQ291bnR5IENvdW5jaWwsIFN0b2NraG9sbSwgU3dlZGVuLiYjeEQ7
SU5TRVJNLCBVTVIxMTUzIEVwaWRlbWlvbG9neSBhbmQgQmlvc3RhdGlzdGljcyBTb3Jib25uZSBQ
YXJpcyBDaXRlIENlbnRlciAoQ1JFU1MpLCBPUkNIQUQgVGVhbSwgVmlsbGVqdWlmLCBGcmFuY2Uu
JiN4RDtQYXJpcyBEZXNjYXJ0ZXMgVW5pdmVyc2l0eSwgVmlsbGVqdWlmLCBGcmFuY2UuJiN4RDtE
ZXBhcnRtZW50IG9mIFByZXZlbnRpdmUgTWVkaWNpbmUsIEtlY2sgU2Nob29sIG9mIE1lZGljaW5l
LCBVbml2ZXJzaXR5IG9mIFNvdXRoZXJuIENhbGlmb3JuaWEsIExvcyBBbmdlbGVzLCBDQSwgVVNB
LiYjeEQ7RmFjdWx0eSBvZiBNZWRpY2luZSwgRGVwYXJ0bWVudCBvZiBTb2NpYWwgTWVkaWNpbmUs
IFVuaXZlcnNpdHkgb2YgQ3JldGUsIEhlcmFrbGlvbiwgR3JlZWNlLiYjeEQ7RGVwYXJ0bWVudCBv
ZiBHZW5ldGljcyBhbmQgQ2VsbCBCaW9sb2d5LCBNYWFzdHJpY2h0IFVuaXZlcnNpdHksIE1hYXN0
cmljaHQsIHRoZSBOZXRoZXJsYW5kcy4mI3hEO0luc2VybSBVTVIgMTA4NSwgSXJzZXQgLSBSZXNl
YXJjaCBJbnN0aXR1dGUgZm9yIEVudmlyb25tZW50YWwgYW5kIE9jY3VwYXRpb25hbCBIZWFsdGgs
IFJlbm5lcywgRnJhbmNlLiYjeEQ7Rmlyc3QgRGVwYXJ0bWVudCBvZiBQZWRpYXRyaWNzLCBBdGhl
bnMgVW5pdmVyc2l0eSBNZWRpY2FsIFNjaG9vbCwgJmFwb3M7QWdoaWEgU29waGlhJmFwb3M7IENo
aWxkcmVuJmFwb3M7cyBIb3NwaXRhbCwgTmF0aW9uYWwgYW5kIEthcG9kaXN0cmlhbiBVbml2ZXJz
aXR5IG9mIEF0aGVucywgQXRoZW5zLCBHcmVlY2UuJiN4RDtEZXBhcnRtZW50IG9mIEVwaWRlbWlv
bG9neSwgVW5pdmVyc2l0eSBNZWRpY2FsIENlbnRlciBHcm9uaW5nZW4sIFVuaXZlcnNpdHkgb2Yg
R3JvbmluZ2VuLCBHcm9uaW5nZW4sIHRoZSBOZXRoZXJsYW5kcy4mI3hEO0VwaWRlbWlvbG9neSBh
bmQgRW52aXJvbm1lbnRhbCBIZWFsdGggSm9pbnQgUmVzZWFyY2ggVW5pdCwgRklTQUJJTy1Vbml2
ZXJzaXRhdCBKYXVtZSBJLVVuaXZlcnNpdGF0IGRlIFZhbGVuY2lhLCBWYWxlbmNpYSwgU3BhaW4u
JiN4RDtNUkMgTGlmZWNvdXJzZSBFcGlkZW1pb2xvZ3kgVW5pdCwgVW5pdmVyc2l0eSBvZiBTb3V0
aGFtcHRvbiwgU291dGhhbXB0b24sIFVLLiYjeEQ7TGl2ZXJwb29sIFNjaG9vbCBvZiBUcm9waWNh
bCBNZWRpY2luZSwgTGl2ZXJwb29sLCBVSy4mI3hEO0NlbnRyZSBkZSBSZWNoZXJjaGUgZHUgQ2Vu
dHJlIEhvc3BpdGFsaWVyIGRlIGwmYXBvcztVbml2ZXJzaXRlIGRlIFNoZXJicm9va2UsIFNoZXJi
cm9va2UsIFFDLCBDYW5hZGEuJiN4RDtEZXBhcnRtZW50IG9mIEV4cG9zdXJlIGFuZCBFbnZpcm9u
bWVudGFsIEVwaWRlbWlvbG9neSwgTm9yd2VnaWFuIEluc3RpdHV0ZSBvZiBQdWJsaWMgSGVhbHRo
LCBPc2xvLCBOb3J3YXkuJiN4RDtUaGUgRGVwYXJ0bWVudCBvZiBCaW9tZWRpY2FsIGFuZCBOZXVy
b21vdG9yIFNjaWVuY2VzLCBVbml2ZXJzaXR5IG9mIEJvbG9nbmEsIEJvbG9nbmEsIEl0YWx5LiYj
eEQ7RGVwYXJ0bWVudCBvZiBFcGlkZW1pb2xvZ3ksIExhemlvIFJlZ2lvbmFsIEhlYWx0aCBTZXJ2
aWNlLCBSb21lLCBJdGFseS4mI3hEO05JSFIgU291dGhhbXB0b24gQmlvbWVkaWNhbCBSZXNlYXJj
aCBDZW50cmUsIFVuaXZlcnNpdHkgb2YgU291dGhhbXB0b24gYW5kIFVuaXZlcnNpdHkgSG9zcGl0
YWwgU291dGhhbXB0b24gTkhTIEZvdW5kYXRpb24gVHJ1c3QsIFNvdXRoYW1wdG9uLCBVSy4mI3hE
O0RpdmlzaW9uIG9mIE1ldGFib2xpYyBhbmQgTnV0cml0aW9uYWwgTWVkaWNpbmUsIERyLiB2b24g
SGF1bmVyIENoaWxkcmVuJmFwb3M7cyBIb3NwaXRhbCwgTHVkd2lnLU1heGltaWxpYW4tVW5pdmVy
c2l0YXQgTXVuaWNoLCBNdW5pY2gsIEdlcm1hbnkuJiN4RDtEZXBhcnRtZW50IG9mIEVudmlyb25t
ZW50YWwgRXBpZGVtaW9sb2d5LCBOb2ZlciBJbnN0aXR1dGUgb2YgT2NjdXBhdGlvbmFsIE1lZGlj
aW5lLCBMb2R6LCBQb2xhbmQuJiN4RDtEZXBhcnRtZW50IG9mIFB1YmxpYyBIZWFsdGggU2NpZW5j
ZXMsIFNjaG9vbCBvZiBNZWRpY2luZSwgVW5pdmVyc2l0eSBvZiBDYWxpZm9ybmlhIERhdmlzLCBE
YXZpcywgQ0EsIFVTQS4mI3hEO0RlcGFydG1lbnQgb2YgUG9wdWxhdGlvbiBNZWRpY2luZSwgSGFy
dmFyZCBNZWRpY2FsIFNjaG9vbCwgSGFydmFyZCBQaWxncmltIEhlYWx0aCBDYXJlIEluc3RpdHV0
ZSwgQm9zdG9uLCBNQSwgVVNBLiYjeEQ7RGlhYmV0ZXMgVW5pdCwgTWFzc2FjaHVzZXR0cyBHZW5l
cmFsIEhvc3BpdGFsLCBCb3N0b24sIE1BLCBVU0EuJiN4RDtDZW50ZXIgZm9yIEdsb2JhbCBIZWFs
dGgsIFVuaXZlcnNpdHkgb2YgSWxsaW5vaXMgQ29sbGVnZSBvZiBNZWRpY2luZSwgQ2hpY2Fnbywg
SUwsIFVTQS4mI3hEO1RlbGV0aG9uIEtpZHMgSW5zdGl0dXRlLCBUaGUgVW5pdmVyc2l0eSBvZiBX
ZXN0ZXJuIEF1c3RyYWxpYSwgUGVydGgsIFdBLCBBdXN0cmFsaWEuJiN4RDtEZXBhcnRtZW50IG9m
IEhlYWx0aCBTZWN1cml0eSwgTmF0aW9uYWwgSW5zdGl0dXRlIGZvciBIZWFsdGggYW5kIFdlbGZh
cmUsIEt1b3BpbywgRmlubGFuZC4mI3hEO0lyaXNoIENlbnRyZSBmb3IgRmV0YWwgYW5kIE5lb25h
dGFsIFRyYW5zbGF0aW9uYWwgUmVzZWFyY2gsIENvcmsgVW5pdmVyc2l0eSBNYXRlcm5pdHkgSG9z
cGl0YWwsIFVuaXZlcnNpdHkgQ29sbGVnZSBDb3JrLCBDb3JrLCBJcmVsYW5kLiYjeEQ7RGVwYXJ0
bWVudCBvZiBPYnN0ZXRyaWNzIGFuZCBHeW5hZWNvbG9neSwgQ29yayBVbml2ZXJzaXR5IE1hdGVy
bml0eSBIb3NwaXRhbCwgQ29yaywgSXJlbGFuZC4mI3hEO01SQyBJbnRlZ3JhdGl2ZSBFcGlkZW1p
b2xvZ3kgVW5pdCwgT2FrZmllbGQgSG91c2UsIE9ha2ZpZWxkIEdyb3ZlLCBVbml2ZXJzaXR5IG9m
IEJyaXN0b2wsIEJyaXN0b2wsIFVLLiYjeEQ7UG9wdWxhdGlvbiBIZWFsdGggU2NpZW5jZSwgQnJp
c3RvbCBNZWRpY2FsIFNjaG9vbCwgVW5pdmVyc2l0eSBvZiBCcmlzdG9sLCBCcmlzdG9sLCBVSy4m
I3hEO0RpdmlzaW9uIG9mIEh1bWFuIE51dHJpdGlvbiBhbmQgSGVhbHRoLCBXYWdlbmluZ2VuIFVu
aXZlcnNpdHkgJmFtcDsgUmVzZWFyY2gsIFdhZ2VuaW5nZW4sIHRoZSBOZXRoZXJsYW5kcy4mI3hE
O0RlcGFydG1lbnQgb2YgUHVibGljIEhlYWx0aCwgVW5pdmVyc2l0eSBvZiBUdXJrdSwgVHVya3Us
IEZpbmxhbmQuJiN4RDtEZXBhcnRtZW50IG9mIEVudmlyb25tZW50YWwgSW1tdW5vbG9neS9Db3Jl
IEZhY2lsaXR5IFN0dWRpZXMsIEhlbG1ob2x0eiBDZW50cmUgZm9yIEVudmlyb25tZW50YWwgUmVz
ZWFyY2ggLSBVRlosIExlaXB6aWcsIEdlcm1hbnkuJiN4RDtEaXZpc2lvbiBvZiBIZWFsdGggRGF0
YSBhbmQgRGlnaXRhbGl6YXRpb24sIE5vcndlZ2lhbiBJbnN0aXR1dGUgb2YgUHVibGljIEhlYWx0
aCwgT3NsbywgTm9yd2F5LiYjeEQ7RGVwYXJ0bWVudCBvZiBFcGlkZW1pb2xvZ3ksIENoYWlyIG9m
IEVwaWRlbWlvbG9neSBhbmQgUHJldmVudGl2ZSBNZWRpY2luZSwgSmFnaWVsbG9uaWFuIFVuaXZl
cnNpdHkgTWVkaWNhbCBDb2xsZWdlLCBLcmFrb3csIFBvbGFuZC4mI3hEO1R1cmt1IENlbnRyZSBm
b3IgQmlvdGVjaG5vbG9neSwgVW5pdmVyc2l0eSBvZiBUdXJrdSBhbmQgQWJvIEFrYWRlbWkgVW5p
dmVyc2l0eSwgVHVya3UsIEZpbmxhbmQuJiN4RDtEZXBhcnRtZW50IG9mIE51dHJpdGlvbiBhbmQg
RGlldGV0aWNzLCBTY2hvb2wgb2YgSGVhbHRoIFNjaWVuY2UgYW5kIEVkdWNhdGlvbiwgSGFyb2tv
cGlvIFVuaXZlcnNpdHksIEF0aGVucywgR3JlZWNlLiYjeEQ7VUNEIFBlcmluYXRhbCBSZXNlYXJj
aCBDZW50cmUsIE9ic3RldHJpY3MmYW1wOyBHeW5hZWNvbG9neSwgU2Nob29sIG9mIE1lZGljaW5l
LCBOYXRpb25hbCBNYXRlcm5pdHkgSG9zcGl0YWwsIFVuaXZlcnNpdHkgQ29sbGVnZSBEdWJsaW4s
IER1YmxpbiwgSXJlbGFuZC4mI3hEO0RlcGFydG1lbnQgb2YgUGVkaWF0cmljcywgQ3VtbWluZyBT
Y2hvb2wgb2YgTWVkaWNpbmUsIFVuaXZlcnNpdHkgb2YgQ2FsZ2FyeSwgQ2FsZ2FyeSwgQUIsIENh
bmFkYS4mI3hEO1VDRCBQZXJpbmF0YWwgUmVzZWFyY2ggQ2VudHJlLCBTY2hvb2wgb2YgUHVibGlj
IEhlYWx0aCBhbmQgUGh5c2lvdGhlcmFweSBhbmQgU3BvcnRzIFNjaWVuY2UsIFVuaXZlcnNpdHkg
Q29sbGVnZSBEdWJsaW4sIER1YmxpbiwgSXJlbGFuZC4mI3hEO1NhY2gmYXBvcztzIENoaWxkcmVu
IEhvc3BpdGFsLCBTdG9ja2hvbG0sIFN3ZWRlbi4mI3hEO0RlcGFydG1lbnQgb2YgRXBpZGVtaW9s
b2d5LCBDYXJlIGFuZCBQdWJsaWMgSGVhbHRoIFJlc2VhcmNoIEluc3RpdHV0ZSwgTWFhc3RyaWNo
dCBVbml2ZXJzaXR5LCBNYWFzdHJpY2h0LCB0aGUgTmV0aGVybGFuZHMuJiN4RDtOYXRpb25hbCBJ
bnN0aXR1dGUgb2YgUHVibGljIEhlYWx0aCwgVW5pdmVyc2l0eSBvZiBTb3V0aGVybiBEZW5tYXJr
LCBDb3BlbmhhZ2VuLCBEZW5tYXJrLiYjeEQ7RGVwYXJ0bWVudCBvZiBQdWJsaWMgSGVhbHRoLCBT
ZWN0aW9uIG9mIEVwaWRlbWlvbG9neSwgVW5pdmVyc2l0eSBvZiBDb3BlbmhhZ2VuLCBDb3Blbmhh
Z2VuLCBEZW5tYXJrLiYjeEQ7RGVwYXJ0bWVudCBvZiBSZWhhYmlsaXRhdGlvbiwgTnV0cml0aW9u
IGFuZCBTcG9ydCwgTGEgVHJvYmUgVW5pdmVyc2l0eSwgTWVsYm91cm5lLCBWaWMsIEF1c3RyYWxp
YS4mI3hEO1BhZWRpYXRyaWNzICZhbXA7IENoaWxkIEhlYWx0aCwgVW5pdmVyc2l0eSBDb2xsZWdl
IENvcmssIENvcmssIElyZWxhbmQuJiN4RDtDb3JrIENlbnRyZSBmb3IgVml0YW1pbiBEIGFuZCBO
dXRyaXRpb24gUmVzZWFyY2gsIFNjaG9vbCBvZiBGb29kIGFuZCBOdXRyaXRpb25hbCBTY2llbmNl
cywgVW5pdmVyc2l0eSBDb2xsZWdlIENvcmssIENvcmssIElyZWxhbmQuJiN4RDtSZXNlYXJjaCBV
bml0IGZvciBHeW5hZWNvbG9neSBhbmQgT2JzdGV0cmljcywgSW5zdGl0dXRlIGZvciBDbGluaWNh
bCBSZXNlYXJjaCwgVW5pdmVyc2l0eSBvZiBTb3V0aGVybiBEZW5tYXJrLCBPZGVuc2UsIERlbm1h
cmsuJiN4RDtEZXBhcnRtZW50IG9mIFB1YmxpYyBIZWFsdGgsIEFtc3RlcmRhbSBQdWJsaWMgSGVh
bHRoIFJlc2VhcmNoIEluc3RpdHV0ZSwgQWNhZGVtaWMgTWVkaWNhbCBDZW50ZXIsIEFtc3RlcmRh
bSwgdGhlIE5ldGhlcmxhbmRzLiYjeEQ7RGVwYXJ0bWVudCBvZiBFbnZpcm9ubWVudGFsIEV4cG9z
dXJlcyBhbmQgRXBpZGVtaW9sb2d5LCBEb21haW4gb2YgSW5mZWN0aW9uIENvbnRyb2wgYW5kIEVu
dmlyb25tZW50YWwgSGVhbHRoLCBOb3J3ZWdpYW4gSW5zdGl0dXRlIG9mIFB1YmxpYyBIZWFsdGgs
IE9zbG8sIE5vcndheS4mI3hEO0RlcGFydG1lbnQgb2YgUHVibGljIEhlYWx0aCwgVW5pdmVyc2l0
eSBvZiBIZWxzaW5raSwgSGVsc2lua2ksIEZpbmxhbmQuJiN4RDtEZXBhcnRtZW50IG9mIE1lZGlj
YWwgU2NpZW5jZXMsIFVuaXZlcnNpdHkgb2YgVHVyaW4sIFR1cmluLCBJdGFseS4mI3hEO0RlcGFy
dG1lbnQgZm9yIEhlYWx0aCBFdmlkZW5jZSwgUmFkYm91ZCBJbnN0aXR1dGUgZm9yIEhlYWx0aCBT
Y2llbmNlcywgUmFkYm91ZCBVbml2ZXJzaXR5IE1lZGljYWwgQ2VudGVyLCBOaWptZWdlbiwgdGhl
IE5ldGhlcmxhbmRzLiYjeEQ7SW5zdGl0dXRlIGZvciBNYXRlcm5hbCBhbmQgQ2hpbGQgSGVhbHRo
IC0gSVJDQ1MgJmFwb3M7QnVybG8gR2Fyb2ZvbG8mYXBvczssIFRyaWVzdGUsIEl0YWx5LiYjeEQ7
SW5zdGl0dXRlIG9mIEVwaWRlbWlvbG9neSwgSGVsbWhvbHR6IFplbnRydW0gTXVuY2hlbi1HZXJt
YW4gUmVzZWFyY2ggQ2VudGVyIGZvciBFbnZpcm9ubWVudGFsIEhlYWx0aCwgTmV1aGVyYmVyZywg
R2VybWFueS4mI3hEO0RlcGFydG1lbnQgb2YgTm9uLWNvbW11bmljYWJsZSBEaXNlYXNlcywgTm9y
d2VnaWFuIEluc3RpdHV0ZSBvZiBQdWJsaWMgSGVhbHRoLCBPc2xvLCBOb3J3YXkuJiN4RDtOb3J3
ZWdpYW4gSW5zdGl0dXRlIG9mIFB1YmxpYyBIZWFsdGgsIE9zbG8sIE5vcndheS4mI3hEO0RlcGFy
dG1lbnQgb2YgR2xvYmFsIFB1YmxpYyBIZWFsdGggYW5kIFByaW1hcnkgQ2FyZSwgVW5pdmVyc2l0
eSBvZiBCZXJnZW4sIEJlcmdlbiwgTm9yd2F5LiYjeEQ7RHIuIHZvbiBIYXVuZXIgQ2hpbGRyZW4m
YXBvcztzIEhvc3BpdGFsLCBMdWR3aWctTWF4aW1pbGlhbnMtVW5pdmVyc2l0eSBNdW5pY2gsIE11
bmljaCwgR2VybWFueS4mI3hEO0liLXNhbHV0LCBBcmVhIGRlIFNhbHV0IGRlIE1lbm9yY2EsIE1l
bm9yY2EsIFNwYWluLiYjeEQ7RGVwYXJ0bWVudCBvZiBDb21tdW5pdHkgSGVhbHRoIFNjaWVuY2Vz
LCBDdW1taW5nIFNjaG9vbCBvZiBNZWRpY2luZSwgVW5pdmVyc2l0eSBvZiBDYWxnYXJ5LCBDYWxn
YXJ5LCBBQiwgQ2FuYWRhLiYjeEQ7RGVwYXJ0bWVudCBvZiBFbnZpcm9ubWVudGFsIE1lZGljaW5l
LCBTbG92YWsgTWVkaWNhbCBVbml2ZXJzaXR5LCBCcmF0aXNsYXZhLCBTbG92YWsgUmVwdWJsaWMu
JiN4RDtDaGlsZCBIZWFsdGgsIFJveWFsIEFiZXJkZWVuIENoaWxkcmVuJmFwb3M7cyBIb3NwaXRh
bCwgQWJlcmRlZW4sIFVLLiYjeEQ7UmFkYm91ZCBSRXNoYXBlIElubm92YXRpb24gQ2VudGVyLCBS
YWRib3VkIFVuaXZlcnNpdHkgTWVkaWNhbCBDZW50ZXIsIE5pam1lZ2VuLCB0aGUgTmV0aGVybGFu
ZHMuJiN4RDtKdWxpdXMgQ2VudGVyIGZvciBIZWFsdGggU2NpZW5jZXMgYW5kIFByaW1hcnkgQ2Fy
ZSwgVW5pdmVyc2l0eSBNZWRpY2FsIENlbnRlciBVdHJlY2h0LCBVdHJlY2h0IFVuaXZlcnNpdHks
IFV0cmVjaHQsIHRoZSBOZXRoZXJsYW5kcy4mI3hEO0RlcGFydG1lbnQgb2YgUGVkaWF0cmljcywg
UmVzZWFyY2ggSW5zdGl0dXRlLCBNYXJpZW4tSG9zcGl0YWwgV2VzZWwsIFdlc2VsLCBHZXJtYW55
LiYjeEQ7SVNHbG9iYWwsIEluc3RpdHV0ZSBmb3IgR2xvYmFsIEhlYWx0aCwgQmFyY2Vsb25hLCBT
cGFpbi4mI3hEO1VuaXZlcnNpdGF0IFBvbXBldSBGYWJyYSAoVVBGKSwgQmFyY2Vsb25hLCBTcGFp
bi4mI3hEO0JyYWRmb3JkIEluc3RpdHV0ZSBmb3IgSGVhbHRoIFJlc2VhcmNoLCBCcmFkZm9yZCBS
b3lhbCBJbmZpcm1hcnksIEJyYWRmb3JkLCBVSy4mI3hEO05hdGlvbmFsIEluc3RpdHV0ZSBmb3Ig
UHVibGljIEhlYWx0aCBhbmQgdGhlIEVudmlyb25tZW50LCBCaWx0aG92ZW4sIHRoZSBOZXRoZXJs
YW5kcy4mI3hEO0RlcGFydG1lbnQgb2YgTWVkaWNhbCBhbmQgU29jaWFsIFByb2JsZW1zIG9mIEZh
bWlseSBIZWFsdGgsIEluc3RpdHV0ZSBvZiBQZWRpYXRyaWNzLCBPYnN0ZXRyaWNzIGFuZCBHeW5l
Y29sb2d5LCBLeWl2LCBVa3JhaW5lLiYjeEQ7U2VjdGlvbiBvZiBNZXRhYm9saWMgR2VuZXRpY3Ms
IEZhY3VsdHkgb2YgSGVhbHRoIGFuZCBNZWRpY2FsIFNjaWVuY2VzLCBUaGUgTm92byBOb3JkaXNr
IEZvdW5kYXRpb24gQ2VudGVyIGZvciBCYXNpYyBNZXRhYm9saWMgUmVzZWFyY2gsIFVuaXZlcnNp
dHkgb2YgQ29wZW5oYWdlbiwgQ29wZW5oYWdlbiwgRGVubWFyay4mI3hEO0RlcGFydG1lbnQgb2Yg
RXBpZGVtaW9sb2d5LCBFcmFzbXVzIE1DLCBVbml2ZXJzaXR5IE1lZGljYWwgQ2VudGVyLCBSb3R0
ZXJkYW0sIHRoZSBOZXRoZXJsYW5kcy48L2F1dGgtYWRkcmVzcz48dGl0bGVzPjx0aXRsZT5JbXBh
Y3Qgb2YgbWF0ZXJuYWwgYm9keSBtYXNzIGluZGV4IGFuZCBnZXN0YXRpb25hbCB3ZWlnaHQgZ2Fp
biBvbiBwcmVnbmFuY3kgY29tcGxpY2F0aW9uczogYW4gaW5kaXZpZHVhbCBwYXJ0aWNpcGFudCBk
YXRhIG1ldGEtYW5hbHlzaXMgb2YgRXVyb3BlYW4sIE5vcnRoIEFtZXJpY2FuIGFuZCBBdXN0cmFs
aWFuIGNvaG9ydHM8L3RpdGxlPjxzZWNvbmRhcnktdGl0bGU+QkpPRzwvc2Vjb25kYXJ5LXRpdGxl
PjwvdGl0bGVzPjxwZXJpb2RpY2FsPjxmdWxsLXRpdGxlPkJKT0c8L2Z1bGwtdGl0bGU+PC9wZXJp
b2RpY2FsPjxwYWdlcz45ODQtOTk1PC9wYWdlcz48dm9sdW1lPjEyNjwvdm9sdW1lPjxudW1iZXI+
ODwvbnVtYmVyPjxlZGl0aW9uPjIwMTkvMDIvMjE8L2VkaXRpb24+PGtleXdvcmRzPjxrZXl3b3Jk
PkFkdWx0PC9rZXl3b3JkPjxrZXl3b3JkPkF1c3RyYWxpYS9lcGlkZW1pb2xvZ3k8L2tleXdvcmQ+
PGtleXdvcmQ+QmlydGggV2VpZ2h0PC9rZXl3b3JkPjxrZXl3b3JkPipCb2R5IE1hc3MgSW5kZXg8
L2tleXdvcmQ+PGtleXdvcmQ+Q29ob3J0IFN0dWRpZXM8L2tleXdvcmQ+PGtleXdvcmQ+RXVyb3Bl
L2VwaWRlbWlvbG9neTwva2V5d29yZD48a2V5d29yZD5GZW1hbGU8L2tleXdvcmQ+PGtleXdvcmQ+
R2VzdGF0aW9uYWwgQWdlPC9rZXl3b3JkPjxrZXl3b3JkPkdlc3RhdGlvbmFsIFdlaWdodCBHYWlu
LypwaHlzaW9sb2d5PC9rZXl3b3JkPjxrZXl3b3JkPkh1bWFuczwva2V5d29yZD48a2V5d29yZD5J
bmZhbnQsIE5ld2Jvcm48L2tleXdvcmQ+PGtleXdvcmQ+Tm9ydGggQW1lcmljYS9lcGlkZW1pb2xv
Z3k8L2tleXdvcmQ+PGtleXdvcmQ+T2RkcyBSYXRpbzwva2V5d29yZD48a2V5d29yZD5PdmVyd2Vp
Z2h0Lypjb21wbGljYXRpb25zPC9rZXl3b3JkPjxrZXl3b3JkPlByZWduYW5jeTwva2V5d29yZD48
a2V5d29yZD5QcmVnbmFuY3kgQ29tcGxpY2F0aW9ucy9lcGlkZW1pb2xvZ3kvKmV0aW9sb2d5PC9r
ZXl3b3JkPjxrZXl3b3JkPlJpc2sgRmFjdG9yczwva2V5d29yZD48a2V5d29yZD5CaXJ0aHdlaWdo
dDwva2V5d29yZD48a2V5d29yZD5ib2R5IG1hc3MgaW5kZXg8L2tleXdvcmQ+PGtleXdvcmQ+cHJl
Z25hbmN5IGNvbXBsaWNhdGlvbnM8L2tleXdvcmQ+PGtleXdvcmQ+cHJldGVybSBiaXJ0aDwva2V5
d29yZD48a2V5d29yZD53ZWlnaHQgZ2Fpbjwva2V5d29yZD48L2tleXdvcmRzPjxkYXRlcz48eWVh
cj4yMDE5PC95ZWFyPjxwdWItZGF0ZXM+PGRhdGU+SnVsPC9kYXRlPjwvcHViLWRhdGVzPjwvZGF0
ZXM+PGlzYm4+MTQ3MS0wNTI4IChFbGVjdHJvbmljKSYjeEQ7MTQ3MC0wMzI4IChMaW5raW5nKTwv
aXNibj48YWNjZXNzaW9uLW51bT4zMDc4NjEzODwvYWNjZXNzaW9uLW51bT48dXJscz48cmVsYXRl
ZC11cmxzPjx1cmw+aHR0cHM6Ly93d3cubmNiaS5ubG0ubmloLmdvdi9wdWJtZWQvMzA3ODYxMzg8
L3VybD48L3JlbGF0ZWQtdXJscz48L3VybHM+PGN1c3RvbTI+UE1DNjU1NDA2OTwvY3VzdG9tMj48
ZWxlY3Ryb25pYy1yZXNvdXJjZS1udW0+MTAuMTExMS8xNDcxLTA1MjguMTU2NjE8L2VsZWN0cm9u
aWMtcmVzb3VyY2UtbnVtPjwvcmVjb3JkPjwvQ2l0ZT48L0VuZE5vdGU+
</w:fldData>
        </w:fldChar>
      </w:r>
      <w:r w:rsidRPr="00C849BE">
        <w:instrText xml:space="preserve"> ADDIN EN.CITE.DATA </w:instrText>
      </w:r>
      <w:r w:rsidRPr="00C849BE">
        <w:fldChar w:fldCharType="end"/>
      </w:r>
      <w:r w:rsidRPr="00C849BE">
        <w:fldChar w:fldCharType="separate"/>
      </w:r>
      <w:r w:rsidRPr="00C849BE">
        <w:rPr>
          <w:noProof/>
        </w:rPr>
        <w:t>(</w:t>
      </w:r>
      <w:r w:rsidRPr="00C849BE">
        <w:rPr>
          <w:noProof/>
          <w:sz w:val="16"/>
        </w:rPr>
        <w:t>Santos et al 2019</w:t>
      </w:r>
      <w:r w:rsidRPr="00C849BE">
        <w:rPr>
          <w:noProof/>
        </w:rPr>
        <w:t>)</w:t>
      </w:r>
      <w:r w:rsidRPr="00C849BE">
        <w:fldChar w:fldCharType="end"/>
      </w:r>
      <w:r w:rsidRPr="00C849BE">
        <w:t xml:space="preserve">, among </w:t>
      </w:r>
      <w:r w:rsidR="006F2698" w:rsidRPr="00C849BE">
        <w:t>obese</w:t>
      </w:r>
      <w:r w:rsidRPr="00C849BE">
        <w:t xml:space="preserve"> women</w:t>
      </w:r>
      <w:r w:rsidR="006F2698" w:rsidRPr="00C849BE">
        <w:t xml:space="preserve"> both low and high weight gain were associated with increased risk of gestational diabetes, gestational hypertension, pre-eclampsia, preterm birth and large for gestational age (</w:t>
      </w:r>
      <w:r w:rsidR="006F2698" w:rsidRPr="00C849BE">
        <w:rPr>
          <w:sz w:val="16"/>
          <w:szCs w:val="16"/>
        </w:rPr>
        <w:t>all p&lt;0.001</w:t>
      </w:r>
      <w:r w:rsidR="006F2698" w:rsidRPr="00C849BE">
        <w:t>).</w:t>
      </w:r>
    </w:p>
    <w:p w14:paraId="0E6DC075" w14:textId="1473CB28" w:rsidR="00B00C3F" w:rsidRPr="00C849BE" w:rsidRDefault="00B00C3F" w:rsidP="00B00C3F">
      <w:pPr>
        <w:pStyle w:val="Heading5"/>
      </w:pPr>
      <w:r w:rsidRPr="00C849BE">
        <w:t>Weight gain lower than recommendations</w:t>
      </w:r>
    </w:p>
    <w:p w14:paraId="7A87E026" w14:textId="1FC5F98D" w:rsidR="00D944F9" w:rsidRPr="00C849BE" w:rsidRDefault="00D944F9" w:rsidP="00B00C3F">
      <w:r w:rsidRPr="00C849BE">
        <w:t>A retrospective cohort study in the United States (</w:t>
      </w:r>
      <w:r w:rsidRPr="00C849BE">
        <w:rPr>
          <w:sz w:val="16"/>
          <w:szCs w:val="16"/>
        </w:rPr>
        <w:t>n=~12,000,000 birth records</w:t>
      </w:r>
      <w:r w:rsidRPr="00C849BE">
        <w:t xml:space="preserve">) </w:t>
      </w:r>
      <w:r w:rsidRPr="00C849BE">
        <w:fldChar w:fldCharType="begin">
          <w:fldData xml:space="preserve">PEVuZE5vdGU+PENpdGU+PEF1dGhvcj5UaG9tcHNvbjwvQXV0aG9yPjxZZWFyPjIwMTk8L1llYXI+
PFJlY051bT4xOTcxPC9SZWNOdW0+PERpc3BsYXlUZXh0Pig8c3R5bGUgZm9udD0iQ2VudHVyeSBH
b3RoaWMiIHNpemU9IjgiPlRob21wc29uICZhbXA7IFRob21wc29uIDIwMTk8L3N0eWxlPik8L0Rp
c3BsYXlUZXh0PjxyZWNvcmQ+PHJlYy1udW1iZXI+MTk3MTwvcmVjLW51bWJlcj48Zm9yZWlnbi1r
ZXlzPjxrZXkgYXBwPSJFTiIgZGItaWQ9ImV4dmFzcmZ4MmR0cmFvZXNhc3hwMnN6c3hhMmRmNTAy
NTkyeCIgdGltZXN0YW1wPSIxNTg4OTAzODY5Ij4xOTcxPC9rZXk+PGtleSBhcHA9IkVOV2ViIiBk
Yi1pZD0iIj4wPC9rZXk+PC9mb3JlaWduLWtleXM+PHJlZi10eXBlIG5hbWU9IkpvdXJuYWwgQXJ0
aWNsZSI+MTc8L3JlZi10eXBlPjxjb250cmlidXRvcnM+PGF1dGhvcnM+PGF1dGhvcj5UaG9tcHNv
biwgQS4gTS48L2F1dGhvcj48YXV0aG9yPlRob21wc29uLCBKLiBBLjwvYXV0aG9yPjwvYXV0aG9y
cz48L2NvbnRyaWJ1dG9ycz48YXV0aC1hZGRyZXNzPlNjaG9vbCBvZiBNZWRpY2luZSwgVW5pdmVy
c2l0eSBvZiBUZXhhcywgUmlvIEdyYW5kZSBWYWxsZXksIDEyMDEgV2VzdCBVbml2ZXJzaXR5IERy
aXZlLCBFZGluYnVyZywgVFgsIDc4NTM5LCBVU0EuJiN4RDtDb2xsZWdlIG9mIFZldGVyaW5hcnkg
TWVkaWNpbmUgYW5kIEJpb21lZGljYWwgU2NpZW5jZSwgVGV4YXMgQSZhbXA7TSBVbml2ZXJzaXR5
LCBDb2xsZWdlIFN0YXRpb24sIFRYLCA3Nzg0My00NDc1LCBVU0EuIGp0aG9tcHNvbkBjdm0udGFt
dS5lZHUuPC9hdXRoLWFkZHJlc3M+PHRpdGxlcz48dGl0bGU+QW4gZXZhbHVhdGlvbiBvZiB3aGV0
aGVyIGEgZ2VzdGF0aW9uYWwgd2VpZ2h0IGdhaW4gb2YgNSB0byA5IGtnIGZvciBvYmVzZSB3b21l
biBvcHRpbWl6ZXMgbWF0ZXJuYWwgYW5kIG5lb25hdGFsIGhlYWx0aCByaXNrczwvdGl0bGU+PHNl
Y29uZGFyeS10aXRsZT5CTUMgUHJlZ25hbmN5IENoaWxkYmlydGg8L3NlY29uZGFyeS10aXRsZT48
L3RpdGxlcz48cGVyaW9kaWNhbD48ZnVsbC10aXRsZT5CTUMgUHJlZ25hbmN5IENoaWxkYmlydGg8
L2Z1bGwtdGl0bGU+PC9wZXJpb2RpY2FsPjxwYWdlcz4xMjY8L3BhZ2VzPjx2b2x1bWU+MTk8L3Zv
bHVtZT48bnVtYmVyPjE8L251bWJlcj48ZWRpdGlvbj4yMDE5LzA0LzEzPC9lZGl0aW9uPjxrZXl3
b3Jkcz48a2V5d29yZD5BZHVsdDwva2V5d29yZD48a2V5d29yZD5CYXllcyBUaGVvcmVtPC9rZXl3
b3JkPjxrZXl3b3JkPkJvZHkgTWFzcyBJbmRleDwva2V5d29yZD48a2V5d29yZD5DZXNhcmVhbiBT
ZWN0aW9uL3N0YXRpc3RpY3MgJmFtcDsgbnVtZXJpY2FsIGRhdGE8L2tleXdvcmQ+PGtleXdvcmQ+
RGF0YWJhc2VzLCBGYWN0dWFsPC9rZXl3b3JkPjxrZXl3b3JkPkZlbWFsZTwva2V5d29yZD48a2V5
d29yZD5GZXRhbCBNYWNyb3NvbWlhL2VwaWRlbWlvbG9neS9ldGlvbG9neTwva2V5d29yZD48a2V5
d29yZD4qR2VzdGF0aW9uYWwgV2VpZ2h0IEdhaW48L2tleXdvcmQ+PGtleXdvcmQ+SHVtYW5zPC9r
ZXl3b3JkPjxrZXl3b3JkPkh5cGVydGVuc2lvbiwgUHJlZ25hbmN5LUluZHVjZWQvZXBpZGVtaW9s
b2d5L2V0aW9sb2d5PC9rZXl3b3JkPjxrZXl3b3JkPkluZmFudCBIZWFsdGg8L2tleXdvcmQ+PGtl
eXdvcmQ+SW5mYW50LCBOZXdib3JuPC9rZXl3b3JkPjxrZXl3b3JkPk9iZXNpdHkvY29tcGxpY2F0
aW9ucy9lcGlkZW1pb2xvZ3kvKnBoeXNpb3BhdGhvbG9neTwva2V5d29yZD48a2V5d29yZD5QcmVn
bmFuY3k8L2tleXdvcmQ+PGtleXdvcmQ+UHJlZ25hbmN5IENvbXBsaWNhdGlvbnMvZXBpZGVtaW9s
b2d5L2V0aW9sb2d5LypwaHlzaW9wYXRob2xvZ3k8L2tleXdvcmQ+PGtleXdvcmQ+UHJlZ25hbmN5
IE91dGNvbWUvKmVwaWRlbWlvbG9neTwva2V5d29yZD48a2V5d29yZD5SaXNrIEZhY3RvcnM8L2tl
eXdvcmQ+PGtleXdvcmQ+VW5pdGVkIFN0YXRlcy9lcGlkZW1pb2xvZ3k8L2tleXdvcmQ+PGtleXdv
cmQ+QWR2ZXJzZSBvdXRjb21lczwva2V5d29yZD48a2V5d29yZD5HZXN0YXRpb25hbCB3ZWlnaHQg
Z2Fpbjwva2V5d29yZD48a2V5d29yZD5NYXRlcm5hbDwva2V5d29yZD48a2V5d29yZD5OZW9uYXRh
bDwva2V5d29yZD48L2tleXdvcmRzPjxkYXRlcz48eWVhcj4yMDE5PC95ZWFyPjxwdWItZGF0ZXM+
PGRhdGU+QXByIDExPC9kYXRlPjwvcHViLWRhdGVzPjwvZGF0ZXM+PGlzYm4+MTQ3MS0yMzkzIChF
bGVjdHJvbmljKSYjeEQ7MTQ3MS0yMzkzIChMaW5raW5nKTwvaXNibj48YWNjZXNzaW9uLW51bT4z
MDk3NTA4NjwvYWNjZXNzaW9uLW51bT48dXJscz48cmVsYXRlZC11cmxzPjx1cmw+aHR0cHM6Ly93
d3cubmNiaS5ubG0ubmloLmdvdi9wdWJtZWQvMzA5NzUwODY8L3VybD48L3JlbGF0ZWQtdXJscz48
L3VybHM+PGN1c3RvbTI+UE1DNjQ2MDgyMDwvY3VzdG9tMj48ZWxlY3Ryb25pYy1yZXNvdXJjZS1u
dW0+MTAuMTE4Ni9zMTI4ODQtMDE5LTIyNzMtejwvZWxlY3Ryb25pYy1yZXNvdXJjZS1udW0+PC9y
ZWNvcmQ+PC9DaXRlPjwvRW5kTm90ZT4A
</w:fldData>
        </w:fldChar>
      </w:r>
      <w:r w:rsidRPr="00C849BE">
        <w:instrText xml:space="preserve"> ADDIN EN.CITE </w:instrText>
      </w:r>
      <w:r w:rsidRPr="00C849BE">
        <w:fldChar w:fldCharType="begin">
          <w:fldData xml:space="preserve">PEVuZE5vdGU+PENpdGU+PEF1dGhvcj5UaG9tcHNvbjwvQXV0aG9yPjxZZWFyPjIwMTk8L1llYXI+
PFJlY051bT4xOTcxPC9SZWNOdW0+PERpc3BsYXlUZXh0Pig8c3R5bGUgZm9udD0iQ2VudHVyeSBH
b3RoaWMiIHNpemU9IjgiPlRob21wc29uICZhbXA7IFRob21wc29uIDIwMTk8L3N0eWxlPik8L0Rp
c3BsYXlUZXh0PjxyZWNvcmQ+PHJlYy1udW1iZXI+MTk3MTwvcmVjLW51bWJlcj48Zm9yZWlnbi1r
ZXlzPjxrZXkgYXBwPSJFTiIgZGItaWQ9ImV4dmFzcmZ4MmR0cmFvZXNhc3hwMnN6c3hhMmRmNTAy
NTkyeCIgdGltZXN0YW1wPSIxNTg4OTAzODY5Ij4xOTcxPC9rZXk+PGtleSBhcHA9IkVOV2ViIiBk
Yi1pZD0iIj4wPC9rZXk+PC9mb3JlaWduLWtleXM+PHJlZi10eXBlIG5hbWU9IkpvdXJuYWwgQXJ0
aWNsZSI+MTc8L3JlZi10eXBlPjxjb250cmlidXRvcnM+PGF1dGhvcnM+PGF1dGhvcj5UaG9tcHNv
biwgQS4gTS48L2F1dGhvcj48YXV0aG9yPlRob21wc29uLCBKLiBBLjwvYXV0aG9yPjwvYXV0aG9y
cz48L2NvbnRyaWJ1dG9ycz48YXV0aC1hZGRyZXNzPlNjaG9vbCBvZiBNZWRpY2luZSwgVW5pdmVy
c2l0eSBvZiBUZXhhcywgUmlvIEdyYW5kZSBWYWxsZXksIDEyMDEgV2VzdCBVbml2ZXJzaXR5IERy
aXZlLCBFZGluYnVyZywgVFgsIDc4NTM5LCBVU0EuJiN4RDtDb2xsZWdlIG9mIFZldGVyaW5hcnkg
TWVkaWNpbmUgYW5kIEJpb21lZGljYWwgU2NpZW5jZSwgVGV4YXMgQSZhbXA7TSBVbml2ZXJzaXR5
LCBDb2xsZWdlIFN0YXRpb24sIFRYLCA3Nzg0My00NDc1LCBVU0EuIGp0aG9tcHNvbkBjdm0udGFt
dS5lZHUuPC9hdXRoLWFkZHJlc3M+PHRpdGxlcz48dGl0bGU+QW4gZXZhbHVhdGlvbiBvZiB3aGV0
aGVyIGEgZ2VzdGF0aW9uYWwgd2VpZ2h0IGdhaW4gb2YgNSB0byA5IGtnIGZvciBvYmVzZSB3b21l
biBvcHRpbWl6ZXMgbWF0ZXJuYWwgYW5kIG5lb25hdGFsIGhlYWx0aCByaXNrczwvdGl0bGU+PHNl
Y29uZGFyeS10aXRsZT5CTUMgUHJlZ25hbmN5IENoaWxkYmlydGg8L3NlY29uZGFyeS10aXRsZT48
L3RpdGxlcz48cGVyaW9kaWNhbD48ZnVsbC10aXRsZT5CTUMgUHJlZ25hbmN5IENoaWxkYmlydGg8
L2Z1bGwtdGl0bGU+PC9wZXJpb2RpY2FsPjxwYWdlcz4xMjY8L3BhZ2VzPjx2b2x1bWU+MTk8L3Zv
bHVtZT48bnVtYmVyPjE8L251bWJlcj48ZWRpdGlvbj4yMDE5LzA0LzEzPC9lZGl0aW9uPjxrZXl3
b3Jkcz48a2V5d29yZD5BZHVsdDwva2V5d29yZD48a2V5d29yZD5CYXllcyBUaGVvcmVtPC9rZXl3
b3JkPjxrZXl3b3JkPkJvZHkgTWFzcyBJbmRleDwva2V5d29yZD48a2V5d29yZD5DZXNhcmVhbiBT
ZWN0aW9uL3N0YXRpc3RpY3MgJmFtcDsgbnVtZXJpY2FsIGRhdGE8L2tleXdvcmQ+PGtleXdvcmQ+
RGF0YWJhc2VzLCBGYWN0dWFsPC9rZXl3b3JkPjxrZXl3b3JkPkZlbWFsZTwva2V5d29yZD48a2V5
d29yZD5GZXRhbCBNYWNyb3NvbWlhL2VwaWRlbWlvbG9neS9ldGlvbG9neTwva2V5d29yZD48a2V5
d29yZD4qR2VzdGF0aW9uYWwgV2VpZ2h0IEdhaW48L2tleXdvcmQ+PGtleXdvcmQ+SHVtYW5zPC9r
ZXl3b3JkPjxrZXl3b3JkPkh5cGVydGVuc2lvbiwgUHJlZ25hbmN5LUluZHVjZWQvZXBpZGVtaW9s
b2d5L2V0aW9sb2d5PC9rZXl3b3JkPjxrZXl3b3JkPkluZmFudCBIZWFsdGg8L2tleXdvcmQ+PGtl
eXdvcmQ+SW5mYW50LCBOZXdib3JuPC9rZXl3b3JkPjxrZXl3b3JkPk9iZXNpdHkvY29tcGxpY2F0
aW9ucy9lcGlkZW1pb2xvZ3kvKnBoeXNpb3BhdGhvbG9neTwva2V5d29yZD48a2V5d29yZD5QcmVn
bmFuY3k8L2tleXdvcmQ+PGtleXdvcmQ+UHJlZ25hbmN5IENvbXBsaWNhdGlvbnMvZXBpZGVtaW9s
b2d5L2V0aW9sb2d5LypwaHlzaW9wYXRob2xvZ3k8L2tleXdvcmQ+PGtleXdvcmQ+UHJlZ25hbmN5
IE91dGNvbWUvKmVwaWRlbWlvbG9neTwva2V5d29yZD48a2V5d29yZD5SaXNrIEZhY3RvcnM8L2tl
eXdvcmQ+PGtleXdvcmQ+VW5pdGVkIFN0YXRlcy9lcGlkZW1pb2xvZ3k8L2tleXdvcmQ+PGtleXdv
cmQ+QWR2ZXJzZSBvdXRjb21lczwva2V5d29yZD48a2V5d29yZD5HZXN0YXRpb25hbCB3ZWlnaHQg
Z2Fpbjwva2V5d29yZD48a2V5d29yZD5NYXRlcm5hbDwva2V5d29yZD48a2V5d29yZD5OZW9uYXRh
bDwva2V5d29yZD48L2tleXdvcmRzPjxkYXRlcz48eWVhcj4yMDE5PC95ZWFyPjxwdWItZGF0ZXM+
PGRhdGU+QXByIDExPC9kYXRlPjwvcHViLWRhdGVzPjwvZGF0ZXM+PGlzYm4+MTQ3MS0yMzkzIChF
bGVjdHJvbmljKSYjeEQ7MTQ3MS0yMzkzIChMaW5raW5nKTwvaXNibj48YWNjZXNzaW9uLW51bT4z
MDk3NTA4NjwvYWNjZXNzaW9uLW51bT48dXJscz48cmVsYXRlZC11cmxzPjx1cmw+aHR0cHM6Ly93
d3cubmNiaS5ubG0ubmloLmdvdi9wdWJtZWQvMzA5NzUwODY8L3VybD48L3JlbGF0ZWQtdXJscz48
L3VybHM+PGN1c3RvbTI+UE1DNjQ2MDgyMDwvY3VzdG9tMj48ZWxlY3Ryb25pYy1yZXNvdXJjZS1u
dW0+MTAuMTE4Ni9zMTI4ODQtMDE5LTIyNzMtejwvZWxlY3Ryb25pYy1yZXNvdXJjZS1udW0+PC9y
ZWNvcmQ+PC9DaXRlPjwvRW5kTm90ZT4A
</w:fldData>
        </w:fldChar>
      </w:r>
      <w:r w:rsidRPr="00C849BE">
        <w:instrText xml:space="preserve"> ADDIN EN.CITE.DATA </w:instrText>
      </w:r>
      <w:r w:rsidRPr="00C849BE">
        <w:fldChar w:fldCharType="end"/>
      </w:r>
      <w:r w:rsidRPr="00C849BE">
        <w:fldChar w:fldCharType="separate"/>
      </w:r>
      <w:r w:rsidRPr="00C849BE">
        <w:rPr>
          <w:noProof/>
        </w:rPr>
        <w:t>(</w:t>
      </w:r>
      <w:r w:rsidRPr="00C849BE">
        <w:rPr>
          <w:noProof/>
          <w:sz w:val="16"/>
        </w:rPr>
        <w:t>Thompson &amp; Thompson 2019</w:t>
      </w:r>
      <w:r w:rsidRPr="00C849BE">
        <w:rPr>
          <w:noProof/>
        </w:rPr>
        <w:t>)</w:t>
      </w:r>
      <w:r w:rsidRPr="00C849BE">
        <w:fldChar w:fldCharType="end"/>
      </w:r>
      <w:r w:rsidRPr="00C849BE">
        <w:t xml:space="preserve"> found that weight gain lower than the IOM guidelines among obese women reduced the risk of gestational hypertension, eclampsia, induction of labour and Caesarean section but was also associated with increased risks for multiple adverse neonatal outcomes with macrosomia the exception.</w:t>
      </w:r>
    </w:p>
    <w:p w14:paraId="237D06C5" w14:textId="0F011A4A" w:rsidR="00B00C3F" w:rsidRPr="00CE70E1" w:rsidRDefault="00B00C3F" w:rsidP="00B00C3F">
      <w:r w:rsidRPr="00C849BE">
        <w:t>A systematic review of cohort studies of obese pregnant women (</w:t>
      </w:r>
      <w:r w:rsidRPr="00C849BE">
        <w:rPr>
          <w:sz w:val="16"/>
          <w:szCs w:val="16"/>
        </w:rPr>
        <w:t>18 cohort studies; 99,</w:t>
      </w:r>
      <w:r w:rsidRPr="00CE70E1">
        <w:rPr>
          <w:sz w:val="16"/>
          <w:szCs w:val="16"/>
        </w:rPr>
        <w:t>723 women</w:t>
      </w:r>
      <w:r>
        <w:t xml:space="preserve">) </w:t>
      </w:r>
      <w:r>
        <w:fldChar w:fldCharType="begin">
          <w:fldData xml:space="preserve">PEVuZE5vdGU+PENpdGU+PEF1dGhvcj5LYXBhZGlhPC9BdXRob3I+PFllYXI+MjAxNTwvWWVhcj48
UmVjTnVtPjE3NjQ8L1JlY051bT48RGlzcGxheVRleHQ+KDxzdHlsZSBmb250PSJDZW50dXJ5IEdv
dGhpYyIgc2l6ZT0iOCI+S2FwYWRpYSBldCBhbCAyMDE1Yjwvc3R5bGU+KTwvRGlzcGxheVRleHQ+
PHJlY29yZD48cmVjLW51bWJlcj4xNzY0PC9yZWMtbnVtYmVyPjxmb3JlaWduLWtleXM+PGtleSBh
cHA9IkVOIiBkYi1pZD0iZXh2YXNyZngyZHRyYW9lc2FzeHAyc3pzeGEyZGY1MDI1OTJ4IiB0aW1l
c3RhbXA9IjE1ODI4NjcxOTIiPjE3NjQ8L2tleT48a2V5IGFwcD0iRU5XZWIiIGRiLWlkPSIiPjA8
L2tleT48L2ZvcmVpZ24ta2V5cz48cmVmLXR5cGUgbmFtZT0iSm91cm5hbCBBcnRpY2xlIj4xNzwv
cmVmLXR5cGU+PGNvbnRyaWJ1dG9ycz48YXV0aG9ycz48YXV0aG9yPkthcGFkaWEsIE0uIFouPC9h
dXRob3I+PGF1dGhvcj5QYXJrLCBDLiBLLjwvYXV0aG9yPjxhdXRob3I+QmV5ZW5lLCBKLjwvYXV0
aG9yPjxhdXRob3I+R2lnbGlhLCBMLjwvYXV0aG9yPjxhdXRob3I+TWF4d2VsbCwgQy48L2F1dGhv
cj48YXV0aG9yPk1jRG9uYWxkLCBTLiBELjwvYXV0aG9yPjwvYXV0aG9ycz48L2NvbnRyaWJ1dG9y
cz48YXV0aC1hZGRyZXNzPkRlcGFydG1lbnQgb2YgT2JzdGV0cmljcyBhbmQgR3luZWNvbG9neSwg
TWNNYXN0ZXIgVW5pdmVyc2l0eSwgSGFtaWx0b24sIENhbmFkYS48L2F1dGgtYWRkcmVzcz48dGl0
bGVzPjx0aXRsZT5DYW4gd2Ugc2FmZWx5IHJlY29tbWVuZCBnZXN0YXRpb25hbCB3ZWlnaHQgZ2Fp
biBiZWxvdyB0aGUgMjAwOSBndWlkZWxpbmVzIGluIG9iZXNlIHdvbWVuPyBBIHN5c3RlbWF0aWMg
cmV2aWV3IGFuZCBtZXRhLWFuYWx5c2lzPC90aXRsZT48c2Vjb25kYXJ5LXRpdGxlPk9iZXMgUmV2
PC9zZWNvbmRhcnktdGl0bGU+PC90aXRsZXM+PHBlcmlvZGljYWw+PGZ1bGwtdGl0bGU+T2JlcyBS
ZXY8L2Z1bGwtdGl0bGU+PC9wZXJpb2RpY2FsPjxwYWdlcz4xODktMjA2PC9wYWdlcz48dm9sdW1l
PjE2PC92b2x1bWU+PG51bWJlcj4zPC9udW1iZXI+PGVkaXRpb24+MjAxNS8wMS8yMDwvZWRpdGlv
bj48a2V5d29yZHM+PGtleXdvcmQ+QWR1bHQ8L2tleXdvcmQ+PGtleXdvcmQ+RmVtYWxlPC9rZXl3
b3JkPjxrZXl3b3JkPkh1bWFuczwva2V5d29yZD48a2V5d29yZD5JbmZhbnQsIE5ld2Jvcm48L2tl
eXdvcmQ+PGtleXdvcmQ+SW5mYW50LCBQcmVtYXR1cmU8L2tleXdvcmQ+PGtleXdvcmQ+SW5mYW50
LCBTbWFsbCBmb3IgR2VzdGF0aW9uYWwgQWdlPC9rZXl3b3JkPjxrZXl3b3JkPk1vdGhlcnMvKnN0
YXRpc3RpY3MgJmFtcDsgbnVtZXJpY2FsIGRhdGE8L2tleXdvcmQ+PGtleXdvcmQ+T2Jlc2l0eS9j
b21wbGljYXRpb25zL2VwaWRlbWlvbG9neS8qcHJldmVudGlvbiAmYW1wOyBjb250cm9sPC9rZXl3
b3JkPjxrZXl3b3JkPk9kZHMgUmF0aW88L2tleXdvcmQ+PGtleXdvcmQ+UGlsb3QgUHJvamVjdHM8
L2tleXdvcmQ+PGtleXdvcmQ+UHJhY3RpY2UgR3VpZGVsaW5lcyBhcyBUb3BpYzwva2V5d29yZD48
a2V5d29yZD5QcmUtRWNsYW1wc2lhLyplcGlkZW1pb2xvZ3kvZXRpb2xvZ3kvcHJldmVudGlvbiAm
YW1wOyBjb250cm9sPC9rZXl3b3JkPjxrZXl3b3JkPlByZWduYW5jeTwva2V5d29yZD48a2V5d29y
ZD5QcmVnbmFuY3kgQ29tcGxpY2F0aW9ucy8qZXBpZGVtaW9sb2d5L2V0aW9sb2d5L3ByZXZlbnRp
b24gJmFtcDsgY29udHJvbDwva2V5d29yZD48a2V5d29yZD5QcmVnbmFuY3kgT3V0Y29tZTwva2V5
d29yZD48a2V5d29yZD5SaXNrIEZhY3RvcnM8L2tleXdvcmQ+PGtleXdvcmQ+KldlaWdodCBHYWlu
PC9rZXl3b3JkPjxrZXl3b3JkPkdlc3RhdGlvbmFsIHdlaWdodCBnYWluPC9rZXl3b3JkPjxrZXl3
b3JkPklPTSBndWlkZWxpbmU8L2tleXdvcmQ+PGtleXdvcmQ+b2Jlc2Ugd29tZW48L2tleXdvcmQ+
PGtleXdvcmQ+c3lzdGVtYXRpYyByZXZpZXc8L2tleXdvcmQ+PC9rZXl3b3Jkcz48ZGF0ZXM+PHll
YXI+MjAxNTwveWVhcj48cHViLWRhdGVzPjxkYXRlPk1hcjwvZGF0ZT48L3B1Yi1kYXRlcz48L2Rh
dGVzPjxpc2JuPjE0NjctNzg5WCAoRWxlY3Ryb25pYykmI3hEOzE0NjctNzg4MSAoTGlua2luZyk8
L2lzYm4+PGFjY2Vzc2lvbi1udW0+MjU1OTgwMzc8L2FjY2Vzc2lvbi1udW0+PHVybHM+PHJlbGF0
ZWQtdXJscz48dXJsPmh0dHBzOi8vd3d3Lm5jYmkubmxtLm5paC5nb3YvcHVibWVkLzI1NTk4MDM3
PC91cmw+PC9yZWxhdGVkLXVybHM+PC91cmxzPjxlbGVjdHJvbmljLXJlc291cmNlLW51bT4xMC4x
MTExL29ici4xMjIzODwvZWxlY3Ryb25pYy1yZXNvdXJjZS1udW0+PC9yZWNvcmQ+PC9DaXRlPjwv
RW5kTm90ZT4A
</w:fldData>
        </w:fldChar>
      </w:r>
      <w:r w:rsidR="00DE21D6">
        <w:instrText xml:space="preserve"> ADDIN EN.CITE </w:instrText>
      </w:r>
      <w:r w:rsidR="00DE21D6">
        <w:fldChar w:fldCharType="begin">
          <w:fldData xml:space="preserve">PEVuZE5vdGU+PENpdGU+PEF1dGhvcj5LYXBhZGlhPC9BdXRob3I+PFllYXI+MjAxNTwvWWVhcj48
UmVjTnVtPjE3NjQ8L1JlY051bT48RGlzcGxheVRleHQ+KDxzdHlsZSBmb250PSJDZW50dXJ5IEdv
dGhpYyIgc2l6ZT0iOCI+S2FwYWRpYSBldCBhbCAyMDE1Yjwvc3R5bGU+KTwvRGlzcGxheVRleHQ+
PHJlY29yZD48cmVjLW51bWJlcj4xNzY0PC9yZWMtbnVtYmVyPjxmb3JlaWduLWtleXM+PGtleSBh
cHA9IkVOIiBkYi1pZD0iZXh2YXNyZngyZHRyYW9lc2FzeHAyc3pzeGEyZGY1MDI1OTJ4IiB0aW1l
c3RhbXA9IjE1ODI4NjcxOTIiPjE3NjQ8L2tleT48a2V5IGFwcD0iRU5XZWIiIGRiLWlkPSIiPjA8
L2tleT48L2ZvcmVpZ24ta2V5cz48cmVmLXR5cGUgbmFtZT0iSm91cm5hbCBBcnRpY2xlIj4xNzwv
cmVmLXR5cGU+PGNvbnRyaWJ1dG9ycz48YXV0aG9ycz48YXV0aG9yPkthcGFkaWEsIE0uIFouPC9h
dXRob3I+PGF1dGhvcj5QYXJrLCBDLiBLLjwvYXV0aG9yPjxhdXRob3I+QmV5ZW5lLCBKLjwvYXV0
aG9yPjxhdXRob3I+R2lnbGlhLCBMLjwvYXV0aG9yPjxhdXRob3I+TWF4d2VsbCwgQy48L2F1dGhv
cj48YXV0aG9yPk1jRG9uYWxkLCBTLiBELjwvYXV0aG9yPjwvYXV0aG9ycz48L2NvbnRyaWJ1dG9y
cz48YXV0aC1hZGRyZXNzPkRlcGFydG1lbnQgb2YgT2JzdGV0cmljcyBhbmQgR3luZWNvbG9neSwg
TWNNYXN0ZXIgVW5pdmVyc2l0eSwgSGFtaWx0b24sIENhbmFkYS48L2F1dGgtYWRkcmVzcz48dGl0
bGVzPjx0aXRsZT5DYW4gd2Ugc2FmZWx5IHJlY29tbWVuZCBnZXN0YXRpb25hbCB3ZWlnaHQgZ2Fp
biBiZWxvdyB0aGUgMjAwOSBndWlkZWxpbmVzIGluIG9iZXNlIHdvbWVuPyBBIHN5c3RlbWF0aWMg
cmV2aWV3IGFuZCBtZXRhLWFuYWx5c2lzPC90aXRsZT48c2Vjb25kYXJ5LXRpdGxlPk9iZXMgUmV2
PC9zZWNvbmRhcnktdGl0bGU+PC90aXRsZXM+PHBlcmlvZGljYWw+PGZ1bGwtdGl0bGU+T2JlcyBS
ZXY8L2Z1bGwtdGl0bGU+PC9wZXJpb2RpY2FsPjxwYWdlcz4xODktMjA2PC9wYWdlcz48dm9sdW1l
PjE2PC92b2x1bWU+PG51bWJlcj4zPC9udW1iZXI+PGVkaXRpb24+MjAxNS8wMS8yMDwvZWRpdGlv
bj48a2V5d29yZHM+PGtleXdvcmQ+QWR1bHQ8L2tleXdvcmQ+PGtleXdvcmQ+RmVtYWxlPC9rZXl3
b3JkPjxrZXl3b3JkPkh1bWFuczwva2V5d29yZD48a2V5d29yZD5JbmZhbnQsIE5ld2Jvcm48L2tl
eXdvcmQ+PGtleXdvcmQ+SW5mYW50LCBQcmVtYXR1cmU8L2tleXdvcmQ+PGtleXdvcmQ+SW5mYW50
LCBTbWFsbCBmb3IgR2VzdGF0aW9uYWwgQWdlPC9rZXl3b3JkPjxrZXl3b3JkPk1vdGhlcnMvKnN0
YXRpc3RpY3MgJmFtcDsgbnVtZXJpY2FsIGRhdGE8L2tleXdvcmQ+PGtleXdvcmQ+T2Jlc2l0eS9j
b21wbGljYXRpb25zL2VwaWRlbWlvbG9neS8qcHJldmVudGlvbiAmYW1wOyBjb250cm9sPC9rZXl3
b3JkPjxrZXl3b3JkPk9kZHMgUmF0aW88L2tleXdvcmQ+PGtleXdvcmQ+UGlsb3QgUHJvamVjdHM8
L2tleXdvcmQ+PGtleXdvcmQ+UHJhY3RpY2UgR3VpZGVsaW5lcyBhcyBUb3BpYzwva2V5d29yZD48
a2V5d29yZD5QcmUtRWNsYW1wc2lhLyplcGlkZW1pb2xvZ3kvZXRpb2xvZ3kvcHJldmVudGlvbiAm
YW1wOyBjb250cm9sPC9rZXl3b3JkPjxrZXl3b3JkPlByZWduYW5jeTwva2V5d29yZD48a2V5d29y
ZD5QcmVnbmFuY3kgQ29tcGxpY2F0aW9ucy8qZXBpZGVtaW9sb2d5L2V0aW9sb2d5L3ByZXZlbnRp
b24gJmFtcDsgY29udHJvbDwva2V5d29yZD48a2V5d29yZD5QcmVnbmFuY3kgT3V0Y29tZTwva2V5
d29yZD48a2V5d29yZD5SaXNrIEZhY3RvcnM8L2tleXdvcmQ+PGtleXdvcmQ+KldlaWdodCBHYWlu
PC9rZXl3b3JkPjxrZXl3b3JkPkdlc3RhdGlvbmFsIHdlaWdodCBnYWluPC9rZXl3b3JkPjxrZXl3
b3JkPklPTSBndWlkZWxpbmU8L2tleXdvcmQ+PGtleXdvcmQ+b2Jlc2Ugd29tZW48L2tleXdvcmQ+
PGtleXdvcmQ+c3lzdGVtYXRpYyByZXZpZXc8L2tleXdvcmQ+PC9rZXl3b3Jkcz48ZGF0ZXM+PHll
YXI+MjAxNTwveWVhcj48cHViLWRhdGVzPjxkYXRlPk1hcjwvZGF0ZT48L3B1Yi1kYXRlcz48L2Rh
dGVzPjxpc2JuPjE0NjctNzg5WCAoRWxlY3Ryb25pYykmI3hEOzE0NjctNzg4MSAoTGlua2luZyk8
L2lzYm4+PGFjY2Vzc2lvbi1udW0+MjU1OTgwMzc8L2FjY2Vzc2lvbi1udW0+PHVybHM+PHJlbGF0
ZWQtdXJscz48dXJsPmh0dHBzOi8vd3d3Lm5jYmkubmxtLm5paC5nb3YvcHVibWVkLzI1NTk4MDM3
PC91cmw+PC9yZWxhdGVkLXVybHM+PC91cmxzPjxlbGVjdHJvbmljLXJlc291cmNlLW51bT4xMC4x
MTExL29ici4xMjIzODwvZWxlY3Ryb25pYy1yZXNvdXJjZS1udW0+PC9yZWNvcmQ+PC9DaXRlPjwv
RW5kTm90ZT4A
</w:fldData>
        </w:fldChar>
      </w:r>
      <w:r w:rsidR="00DE21D6">
        <w:instrText xml:space="preserve"> ADDIN EN.CITE.DATA </w:instrText>
      </w:r>
      <w:r w:rsidR="00DE21D6">
        <w:fldChar w:fldCharType="end"/>
      </w:r>
      <w:r>
        <w:fldChar w:fldCharType="separate"/>
      </w:r>
      <w:r w:rsidR="00DE21D6">
        <w:rPr>
          <w:noProof/>
        </w:rPr>
        <w:t>(</w:t>
      </w:r>
      <w:r w:rsidR="00DE21D6" w:rsidRPr="00E86FC6">
        <w:rPr>
          <w:noProof/>
          <w:sz w:val="16"/>
        </w:rPr>
        <w:t>Kapadia et al 2015b</w:t>
      </w:r>
      <w:r w:rsidR="00DE21D6">
        <w:rPr>
          <w:noProof/>
        </w:rPr>
        <w:t>)</w:t>
      </w:r>
      <w:r>
        <w:fldChar w:fldCharType="end"/>
      </w:r>
      <w:r>
        <w:t xml:space="preserve"> found that weight gain </w:t>
      </w:r>
      <w:r w:rsidRPr="00F93356">
        <w:rPr>
          <w:i/>
        </w:rPr>
        <w:t>lower</w:t>
      </w:r>
      <w:r>
        <w:t xml:space="preserve"> than recommendations was associated with an increase in risk of:</w:t>
      </w:r>
    </w:p>
    <w:p w14:paraId="0E798B3C" w14:textId="77777777" w:rsidR="00B00C3F" w:rsidRDefault="00B00C3F" w:rsidP="00B00C3F">
      <w:pPr>
        <w:pStyle w:val="bullet"/>
      </w:pPr>
      <w:r>
        <w:t>preterm birth (</w:t>
      </w:r>
      <w:r w:rsidRPr="00494D97">
        <w:rPr>
          <w:sz w:val="16"/>
          <w:szCs w:val="16"/>
        </w:rPr>
        <w:t>aOR 1.46; 95%CI 1.07 to 2.00</w:t>
      </w:r>
      <w:r>
        <w:t>)</w:t>
      </w:r>
    </w:p>
    <w:p w14:paraId="67DF4434" w14:textId="77777777" w:rsidR="00B00C3F" w:rsidRDefault="00B00C3F" w:rsidP="00B00C3F">
      <w:pPr>
        <w:pStyle w:val="bullet"/>
      </w:pPr>
      <w:r>
        <w:t>small-for-gestational-age babies (</w:t>
      </w:r>
      <w:r w:rsidRPr="00494D97">
        <w:rPr>
          <w:sz w:val="16"/>
          <w:szCs w:val="16"/>
        </w:rPr>
        <w:t>OR</w:t>
      </w:r>
      <w:r>
        <w:rPr>
          <w:sz w:val="16"/>
          <w:szCs w:val="16"/>
        </w:rPr>
        <w:t> </w:t>
      </w:r>
      <w:r w:rsidRPr="00494D97">
        <w:rPr>
          <w:sz w:val="16"/>
          <w:szCs w:val="16"/>
        </w:rPr>
        <w:t>1.24; 95%CI 1.13 to 1.36</w:t>
      </w:r>
      <w:r>
        <w:t>).</w:t>
      </w:r>
    </w:p>
    <w:p w14:paraId="7B485CB3" w14:textId="77777777" w:rsidR="00B00C3F" w:rsidRDefault="00B00C3F" w:rsidP="00B00C3F">
      <w:r>
        <w:t>Weight gain lower than recommendations was associated with a lower likelihood of:</w:t>
      </w:r>
    </w:p>
    <w:p w14:paraId="221928C1" w14:textId="77777777" w:rsidR="00B00C3F" w:rsidRDefault="00B00C3F" w:rsidP="00B00C3F">
      <w:pPr>
        <w:pStyle w:val="bullet"/>
      </w:pPr>
      <w:r>
        <w:t>large-for-gestational-age babies (</w:t>
      </w:r>
      <w:r w:rsidRPr="00494D97">
        <w:rPr>
          <w:sz w:val="16"/>
          <w:szCs w:val="16"/>
        </w:rPr>
        <w:t>aOR 0.77; 95%CI 0.73 to 0.81</w:t>
      </w:r>
      <w:r>
        <w:t>)</w:t>
      </w:r>
    </w:p>
    <w:p w14:paraId="3A3D32FB" w14:textId="77777777" w:rsidR="00B00C3F" w:rsidRDefault="00B00C3F" w:rsidP="00B00C3F">
      <w:pPr>
        <w:pStyle w:val="bullet"/>
      </w:pPr>
      <w:r>
        <w:t>macrosomia (</w:t>
      </w:r>
      <w:r w:rsidRPr="00494D97">
        <w:rPr>
          <w:sz w:val="16"/>
          <w:szCs w:val="16"/>
        </w:rPr>
        <w:t>aOR 0.64; 95%CI 0.54 to 0.77</w:t>
      </w:r>
      <w:r>
        <w:t>)</w:t>
      </w:r>
    </w:p>
    <w:p w14:paraId="58D989DE" w14:textId="77777777" w:rsidR="00B00C3F" w:rsidRDefault="00B00C3F" w:rsidP="00B00C3F">
      <w:pPr>
        <w:pStyle w:val="bullet"/>
      </w:pPr>
      <w:r>
        <w:t>gestational hypertension (</w:t>
      </w:r>
      <w:r w:rsidRPr="008E5ABA">
        <w:rPr>
          <w:sz w:val="16"/>
          <w:szCs w:val="16"/>
        </w:rPr>
        <w:t>aOR, 0.70; 95%CI 0.53 to 0.93</w:t>
      </w:r>
      <w:r>
        <w:t xml:space="preserve">) </w:t>
      </w:r>
    </w:p>
    <w:p w14:paraId="2C8AFCD1" w14:textId="77777777" w:rsidR="00B00C3F" w:rsidRDefault="00B00C3F" w:rsidP="00B00C3F">
      <w:pPr>
        <w:pStyle w:val="bullet"/>
      </w:pPr>
      <w:r>
        <w:t>pre-eclampsia (</w:t>
      </w:r>
      <w:r w:rsidRPr="008E5ABA">
        <w:rPr>
          <w:sz w:val="16"/>
          <w:szCs w:val="16"/>
        </w:rPr>
        <w:t>aOR 0.90; 95%CI 0.82 to 0.99</w:t>
      </w:r>
      <w:r>
        <w:t xml:space="preserve">). </w:t>
      </w:r>
    </w:p>
    <w:p w14:paraId="6B11985E" w14:textId="77777777" w:rsidR="00B00C3F" w:rsidRDefault="00B00C3F" w:rsidP="00B00C3F">
      <w:pPr>
        <w:pStyle w:val="bullet"/>
      </w:pPr>
      <w:r>
        <w:t>caesarean section (</w:t>
      </w:r>
      <w:r w:rsidRPr="00494D97">
        <w:rPr>
          <w:sz w:val="16"/>
          <w:szCs w:val="16"/>
        </w:rPr>
        <w:t>aOR 0.87; 95%CI 0.82 to 0.92</w:t>
      </w:r>
      <w:r>
        <w:t xml:space="preserve">). </w:t>
      </w:r>
    </w:p>
    <w:p w14:paraId="1D0F4211" w14:textId="77777777" w:rsidR="00B00C3F" w:rsidRDefault="00B00C3F" w:rsidP="00B00C3F">
      <w:r>
        <w:t>There was no difference in risk of gestational diabetes (</w:t>
      </w:r>
      <w:r w:rsidRPr="008E5ABA">
        <w:rPr>
          <w:sz w:val="16"/>
          <w:szCs w:val="16"/>
        </w:rPr>
        <w:t>aOR 1.15; 95%CI 0.91 to 1.45</w:t>
      </w:r>
      <w:r>
        <w:t>), low birthweight (</w:t>
      </w:r>
      <w:r w:rsidRPr="008E5ABA">
        <w:rPr>
          <w:sz w:val="16"/>
          <w:szCs w:val="16"/>
        </w:rPr>
        <w:t>aOR1.08; 95%CI 0.76 to 1.54</w:t>
      </w:r>
      <w:r>
        <w:t>), Apgar score &lt;7 at 5 minutes (</w:t>
      </w:r>
      <w:r w:rsidRPr="008E5ABA">
        <w:rPr>
          <w:sz w:val="16"/>
          <w:szCs w:val="16"/>
        </w:rPr>
        <w:t>aOR 0.92; 95%CI 0.67 to 1.27</w:t>
      </w:r>
      <w:r>
        <w:t>) or postpartum weight retention (</w:t>
      </w:r>
      <w:r w:rsidRPr="008E5ABA">
        <w:rPr>
          <w:sz w:val="16"/>
          <w:szCs w:val="16"/>
        </w:rPr>
        <w:t>MD -5.3</w:t>
      </w:r>
      <w:r>
        <w:rPr>
          <w:sz w:val="16"/>
          <w:szCs w:val="16"/>
        </w:rPr>
        <w:t xml:space="preserve"> kg</w:t>
      </w:r>
      <w:r w:rsidRPr="008E5ABA">
        <w:rPr>
          <w:sz w:val="16"/>
          <w:szCs w:val="16"/>
        </w:rPr>
        <w:t>; 95%CI -9.0 to 1.17</w:t>
      </w:r>
      <w:r>
        <w:t>).</w:t>
      </w:r>
    </w:p>
    <w:p w14:paraId="6D6639A6" w14:textId="77777777" w:rsidR="00B00C3F" w:rsidRDefault="00B00C3F" w:rsidP="00B00C3F">
      <w:pPr>
        <w:pStyle w:val="Heading5"/>
      </w:pPr>
      <w:r>
        <w:t>Weight loss</w:t>
      </w:r>
    </w:p>
    <w:p w14:paraId="05BE8D58" w14:textId="67440620" w:rsidR="00B00C3F" w:rsidRDefault="00B00C3F" w:rsidP="00B00C3F">
      <w:r>
        <w:t>A systematic review of cohort studies (</w:t>
      </w:r>
      <w:r w:rsidRPr="00D34E49">
        <w:rPr>
          <w:sz w:val="16"/>
          <w:szCs w:val="16"/>
        </w:rPr>
        <w:t>n=60,913</w:t>
      </w:r>
      <w:r>
        <w:t xml:space="preserve">) </w:t>
      </w:r>
      <w:r>
        <w:fldChar w:fldCharType="begin">
          <w:fldData xml:space="preserve">PEVuZE5vdGU+PENpdGU+PEF1dGhvcj5LYXBhZGlhPC9BdXRob3I+PFllYXI+MjAxNTwvWWVhcj48
UmVjTnVtPjE3NjY8L1JlY051bT48RGlzcGxheVRleHQ+KDxzdHlsZSBmb250PSJDZW50dXJ5IEdv
dGhpYyIgc2l6ZT0iOCI+S2FwYWRpYSBldCBhbCAyMDE1Yzwvc3R5bGU+KTwvRGlzcGxheVRleHQ+
PHJlY29yZD48cmVjLW51bWJlcj4xNzY2PC9yZWMtbnVtYmVyPjxmb3JlaWduLWtleXM+PGtleSBh
cHA9IkVOIiBkYi1pZD0iZXh2YXNyZngyZHRyYW9lc2FzeHAyc3pzeGEyZGY1MDI1OTJ4IiB0aW1l
c3RhbXA9IjE1ODI4NjcyMTIiPjE3NjY8L2tleT48a2V5IGFwcD0iRU5XZWIiIGRiLWlkPSIiPjA8
L2tleT48L2ZvcmVpZ24ta2V5cz48cmVmLXR5cGUgbmFtZT0iSm91cm5hbCBBcnRpY2xlIj4xNzwv
cmVmLXR5cGU+PGNvbnRyaWJ1dG9ycz48YXV0aG9ycz48YXV0aG9yPkthcGFkaWEsIE0uIFouPC9h
dXRob3I+PGF1dGhvcj5QYXJrLCBDLiBLLjwvYXV0aG9yPjxhdXRob3I+QmV5ZW5lLCBKLjwvYXV0
aG9yPjxhdXRob3I+R2lnbGlhLCBMLjwvYXV0aG9yPjxhdXRob3I+TWF4d2VsbCwgQy48L2F1dGhv
cj48YXV0aG9yPk1jRG9uYWxkLCBTLiBELjwvYXV0aG9yPjwvYXV0aG9ycz48L2NvbnRyaWJ1dG9y
cz48YXV0aC1hZGRyZXNzPkRlcGFydG1lbnQgb2YgT2JzdGV0cmljcyBhbmQgR3luZWNvbG9neSwg
TWNNYXN0ZXIgVW5pdmVyc2l0eSwgSGFtaWx0b24sIE9udGFyaW8sIENhbmFkYS4mI3hEO0RlcGFy
dG1lbnQgb2YgQ2xpbmljYWwgRXBpZGVtaW9sb2d5IGFuZCBCaW9zdGF0aXN0aWNzLCBNY01hc3Rl
ciBVbml2ZXJzaXR5LCBIYW1pbHRvbiwgT250YXJpbywgQ2FuYWRhLiYjeEQ7RGVwYXJ0bWVudCBv
ZiBQZWRpYXRyaWNzLCBEaXZpc2lvbiBvZiBHZW5lcmFsIFBlZGlhdHJpY3MsIE1jTWFzdGVyIFVu
aXZlcnNpdHksIEhhbWlsdG9uLCBPbnRhcmlvLCBDYW5hZGEuJiN4RDtEZXBhcnRtZW50IG9mIE9i
c3RldHJpY3MgYW5kIEd5bmFlY29sb2d5LCBEaXZpc2lvbiBvZiBNYXRlcm5hbCBGZXRhbCBNZWRp
Y2luZSwgTW91bnQgU2luYWkgSG9zcGl0YWwgYW5kIFVuaXZlcnNpdHkgSGVhbHRoIE5ldHdvcmss
IFVuaXZlcnNpdHkgb2YgVG9yb250bywgVG9yb250bywgT250YXJpbywgQ2FuYWRhLiYjeEQ7RGVw
YXJ0bWVudCBvZiBDbGluaWNhbCBFcGlkZW1pb2xvZ3kgYW5kIEJpb3N0YXRpc3RpY3MsIE1jTWFz
dGVyIFVuaXZlcnNpdHksIEhhbWlsdG9uLCBPbnRhcmlvLCBDYW5hZGE7IERlcGFydG1lbnQgb2Yg
T2JzdGV0cmljcyBhbmQgR3luZWNvbG9neSwgRGl2aXNpb24gb2YgTWF0ZXJuYWwgRmV0YWwgTWVk
aWNpbmUsIE1jTWFzdGVyIFVuaXZlcnNpdHksIEhhbWlsdG9uLCBPbnRhcmlvLCBDYW5hZGE7IERl
cGFydG1lbnQgb2YgUmFkaW9sb2d5LCBNY01hc3RlciBVbml2ZXJzaXR5LCBIYW1pbHRvbiwgT250
YXJpbywgQ2FuYWRhLjwvYXV0aC1hZGRyZXNzPjx0aXRsZXM+PHRpdGxlPldlaWdodCBsb3NzIGlu
c3RlYWQgb2Ygd2VpZ2h0IGdhaW4gd2l0aGluIHRoZSBndWlkZWxpbmVzIGluIG9iZXNlIHdvbWVu
IGR1cmluZyBwcmVnbmFuY3k6IEEgc3lzdGVtYXRpYyByZXZpZXcgYW5kIG1ldGEtYW5hbHlzZXMg
b2YgbWF0ZXJuYWwgYW5kIGluZmFudCBvdXRjb21lczwvdGl0bGU+PHNlY29uZGFyeS10aXRsZT5Q
TG9TIE9uZTwvc2Vjb25kYXJ5LXRpdGxlPjwvdGl0bGVzPjxwZXJpb2RpY2FsPjxmdWxsLXRpdGxl
PlBMb1MgT25lPC9mdWxsLXRpdGxlPjwvcGVyaW9kaWNhbD48cGFnZXM+ZTAxMzI2NTA8L3BhZ2Vz
Pjx2b2x1bWU+MTA8L3ZvbHVtZT48bnVtYmVyPjc8L251bWJlcj48ZWRpdGlvbj4yMDE1LzA3LzIy
PC9lZGl0aW9uPjxrZXl3b3Jkcz48a2V5d29yZD5GZW1hbGU8L2tleXdvcmQ+PGtleXdvcmQ+SHVt
YW5zPC9rZXl3b3JkPjxrZXl3b3JkPkluZmFudCwgTmV3Ym9ybjwva2V5d29yZD48a2V5d29yZD5J
bmZhbnQsIFNtYWxsIGZvciBHZXN0YXRpb25hbCBBZ2U8L2tleXdvcmQ+PGtleXdvcmQ+T2Jlc2l0
eS8qY29tcGxpY2F0aW9ucy8qcGF0aG9sb2d5PC9rZXl3b3JkPjxrZXl3b3JkPlByZWduYW5jeTwv
a2V5d29yZD48a2V5d29yZD5QcmVnbmFuY3kgQ29tcGxpY2F0aW9ucy9kaWFnbm9zaXMvZXBpZGVt
aW9sb2d5LypwYXRob2xvZ3k8L2tleXdvcmQ+PGtleXdvcmQ+UHJlZ25hbmN5IE91dGNvbWU8L2tl
eXdvcmQ+PGtleXdvcmQ+UHJlbWF0dXJlIEJpcnRoL2RpYWdub3Npcy9lcGlkZW1pb2xvZ3kvcGF0
aG9sb2d5PC9rZXl3b3JkPjxrZXl3b3JkPipXZWlnaHQgR2Fpbjwva2V5d29yZD48a2V5d29yZD4q
V2VpZ2h0IExvc3M8L2tleXdvcmQ+PC9rZXl3b3Jkcz48ZGF0ZXM+PHllYXI+MjAxNTwveWVhcj48
L2RhdGVzPjxpc2JuPjE5MzItNjIwMyAoRWxlY3Ryb25pYykmI3hEOzE5MzItNjIwMyAoTGlua2lu
Zyk8L2lzYm4+PGFjY2Vzc2lvbi1udW0+MjYxOTYxMzA8L2FjY2Vzc2lvbi1udW0+PHVybHM+PHJl
bGF0ZWQtdXJscz48dXJsPmh0dHBzOi8vd3d3Lm5jYmkubmxtLm5paC5nb3YvcHVibWVkLzI2MTk2
MTMwPC91cmw+PC9yZWxhdGVkLXVybHM+PC91cmxzPjxjdXN0b20yPlBNQzQ1MDk2NzA8L2N1c3Rv
bTI+PGVsZWN0cm9uaWMtcmVzb3VyY2UtbnVtPjEwLjEzNzEvam91cm5hbC5wb25lLjAxMzI2NTA8
L2VsZWN0cm9uaWMtcmVzb3VyY2UtbnVtPjwvcmVjb3JkPjwvQ2l0ZT48L0VuZE5vdGU+AG==
</w:fldData>
        </w:fldChar>
      </w:r>
      <w:r w:rsidR="00DE21D6">
        <w:instrText xml:space="preserve"> ADDIN EN.CITE </w:instrText>
      </w:r>
      <w:r w:rsidR="00DE21D6">
        <w:fldChar w:fldCharType="begin">
          <w:fldData xml:space="preserve">PEVuZE5vdGU+PENpdGU+PEF1dGhvcj5LYXBhZGlhPC9BdXRob3I+PFllYXI+MjAxNTwvWWVhcj48
UmVjTnVtPjE3NjY8L1JlY051bT48RGlzcGxheVRleHQ+KDxzdHlsZSBmb250PSJDZW50dXJ5IEdv
dGhpYyIgc2l6ZT0iOCI+S2FwYWRpYSBldCBhbCAyMDE1Yzwvc3R5bGU+KTwvRGlzcGxheVRleHQ+
PHJlY29yZD48cmVjLW51bWJlcj4xNzY2PC9yZWMtbnVtYmVyPjxmb3JlaWduLWtleXM+PGtleSBh
cHA9IkVOIiBkYi1pZD0iZXh2YXNyZngyZHRyYW9lc2FzeHAyc3pzeGEyZGY1MDI1OTJ4IiB0aW1l
c3RhbXA9IjE1ODI4NjcyMTIiPjE3NjY8L2tleT48a2V5IGFwcD0iRU5XZWIiIGRiLWlkPSIiPjA8
L2tleT48L2ZvcmVpZ24ta2V5cz48cmVmLXR5cGUgbmFtZT0iSm91cm5hbCBBcnRpY2xlIj4xNzwv
cmVmLXR5cGU+PGNvbnRyaWJ1dG9ycz48YXV0aG9ycz48YXV0aG9yPkthcGFkaWEsIE0uIFouPC9h
dXRob3I+PGF1dGhvcj5QYXJrLCBDLiBLLjwvYXV0aG9yPjxhdXRob3I+QmV5ZW5lLCBKLjwvYXV0
aG9yPjxhdXRob3I+R2lnbGlhLCBMLjwvYXV0aG9yPjxhdXRob3I+TWF4d2VsbCwgQy48L2F1dGhv
cj48YXV0aG9yPk1jRG9uYWxkLCBTLiBELjwvYXV0aG9yPjwvYXV0aG9ycz48L2NvbnRyaWJ1dG9y
cz48YXV0aC1hZGRyZXNzPkRlcGFydG1lbnQgb2YgT2JzdGV0cmljcyBhbmQgR3luZWNvbG9neSwg
TWNNYXN0ZXIgVW5pdmVyc2l0eSwgSGFtaWx0b24sIE9udGFyaW8sIENhbmFkYS4mI3hEO0RlcGFy
dG1lbnQgb2YgQ2xpbmljYWwgRXBpZGVtaW9sb2d5IGFuZCBCaW9zdGF0aXN0aWNzLCBNY01hc3Rl
ciBVbml2ZXJzaXR5LCBIYW1pbHRvbiwgT250YXJpbywgQ2FuYWRhLiYjeEQ7RGVwYXJ0bWVudCBv
ZiBQZWRpYXRyaWNzLCBEaXZpc2lvbiBvZiBHZW5lcmFsIFBlZGlhdHJpY3MsIE1jTWFzdGVyIFVu
aXZlcnNpdHksIEhhbWlsdG9uLCBPbnRhcmlvLCBDYW5hZGEuJiN4RDtEZXBhcnRtZW50IG9mIE9i
c3RldHJpY3MgYW5kIEd5bmFlY29sb2d5LCBEaXZpc2lvbiBvZiBNYXRlcm5hbCBGZXRhbCBNZWRp
Y2luZSwgTW91bnQgU2luYWkgSG9zcGl0YWwgYW5kIFVuaXZlcnNpdHkgSGVhbHRoIE5ldHdvcmss
IFVuaXZlcnNpdHkgb2YgVG9yb250bywgVG9yb250bywgT250YXJpbywgQ2FuYWRhLiYjeEQ7RGVw
YXJ0bWVudCBvZiBDbGluaWNhbCBFcGlkZW1pb2xvZ3kgYW5kIEJpb3N0YXRpc3RpY3MsIE1jTWFz
dGVyIFVuaXZlcnNpdHksIEhhbWlsdG9uLCBPbnRhcmlvLCBDYW5hZGE7IERlcGFydG1lbnQgb2Yg
T2JzdGV0cmljcyBhbmQgR3luZWNvbG9neSwgRGl2aXNpb24gb2YgTWF0ZXJuYWwgRmV0YWwgTWVk
aWNpbmUsIE1jTWFzdGVyIFVuaXZlcnNpdHksIEhhbWlsdG9uLCBPbnRhcmlvLCBDYW5hZGE7IERl
cGFydG1lbnQgb2YgUmFkaW9sb2d5LCBNY01hc3RlciBVbml2ZXJzaXR5LCBIYW1pbHRvbiwgT250
YXJpbywgQ2FuYWRhLjwvYXV0aC1hZGRyZXNzPjx0aXRsZXM+PHRpdGxlPldlaWdodCBsb3NzIGlu
c3RlYWQgb2Ygd2VpZ2h0IGdhaW4gd2l0aGluIHRoZSBndWlkZWxpbmVzIGluIG9iZXNlIHdvbWVu
IGR1cmluZyBwcmVnbmFuY3k6IEEgc3lzdGVtYXRpYyByZXZpZXcgYW5kIG1ldGEtYW5hbHlzZXMg
b2YgbWF0ZXJuYWwgYW5kIGluZmFudCBvdXRjb21lczwvdGl0bGU+PHNlY29uZGFyeS10aXRsZT5Q
TG9TIE9uZTwvc2Vjb25kYXJ5LXRpdGxlPjwvdGl0bGVzPjxwZXJpb2RpY2FsPjxmdWxsLXRpdGxl
PlBMb1MgT25lPC9mdWxsLXRpdGxlPjwvcGVyaW9kaWNhbD48cGFnZXM+ZTAxMzI2NTA8L3BhZ2Vz
Pjx2b2x1bWU+MTA8L3ZvbHVtZT48bnVtYmVyPjc8L251bWJlcj48ZWRpdGlvbj4yMDE1LzA3LzIy
PC9lZGl0aW9uPjxrZXl3b3Jkcz48a2V5d29yZD5GZW1hbGU8L2tleXdvcmQ+PGtleXdvcmQ+SHVt
YW5zPC9rZXl3b3JkPjxrZXl3b3JkPkluZmFudCwgTmV3Ym9ybjwva2V5d29yZD48a2V5d29yZD5J
bmZhbnQsIFNtYWxsIGZvciBHZXN0YXRpb25hbCBBZ2U8L2tleXdvcmQ+PGtleXdvcmQ+T2Jlc2l0
eS8qY29tcGxpY2F0aW9ucy8qcGF0aG9sb2d5PC9rZXl3b3JkPjxrZXl3b3JkPlByZWduYW5jeTwv
a2V5d29yZD48a2V5d29yZD5QcmVnbmFuY3kgQ29tcGxpY2F0aW9ucy9kaWFnbm9zaXMvZXBpZGVt
aW9sb2d5LypwYXRob2xvZ3k8L2tleXdvcmQ+PGtleXdvcmQ+UHJlZ25hbmN5IE91dGNvbWU8L2tl
eXdvcmQ+PGtleXdvcmQ+UHJlbWF0dXJlIEJpcnRoL2RpYWdub3Npcy9lcGlkZW1pb2xvZ3kvcGF0
aG9sb2d5PC9rZXl3b3JkPjxrZXl3b3JkPipXZWlnaHQgR2Fpbjwva2V5d29yZD48a2V5d29yZD4q
V2VpZ2h0IExvc3M8L2tleXdvcmQ+PC9rZXl3b3Jkcz48ZGF0ZXM+PHllYXI+MjAxNTwveWVhcj48
L2RhdGVzPjxpc2JuPjE5MzItNjIwMyAoRWxlY3Ryb25pYykmI3hEOzE5MzItNjIwMyAoTGlua2lu
Zyk8L2lzYm4+PGFjY2Vzc2lvbi1udW0+MjYxOTYxMzA8L2FjY2Vzc2lvbi1udW0+PHVybHM+PHJl
bGF0ZWQtdXJscz48dXJsPmh0dHBzOi8vd3d3Lm5jYmkubmxtLm5paC5nb3YvcHVibWVkLzI2MTk2
MTMwPC91cmw+PC9yZWxhdGVkLXVybHM+PC91cmxzPjxjdXN0b20yPlBNQzQ1MDk2NzA8L2N1c3Rv
bTI+PGVsZWN0cm9uaWMtcmVzb3VyY2UtbnVtPjEwLjEzNzEvam91cm5hbC5wb25lLjAxMzI2NTA8
L2VsZWN0cm9uaWMtcmVzb3VyY2UtbnVtPjwvcmVjb3JkPjwvQ2l0ZT48L0VuZE5vdGU+AG==
</w:fldData>
        </w:fldChar>
      </w:r>
      <w:r w:rsidR="00DE21D6">
        <w:instrText xml:space="preserve"> ADDIN EN.CITE.DATA </w:instrText>
      </w:r>
      <w:r w:rsidR="00DE21D6">
        <w:fldChar w:fldCharType="end"/>
      </w:r>
      <w:r>
        <w:fldChar w:fldCharType="separate"/>
      </w:r>
      <w:r w:rsidR="00DE21D6">
        <w:rPr>
          <w:noProof/>
        </w:rPr>
        <w:t>(</w:t>
      </w:r>
      <w:r w:rsidR="00DE21D6" w:rsidRPr="00E86FC6">
        <w:rPr>
          <w:noProof/>
          <w:sz w:val="16"/>
        </w:rPr>
        <w:t>Kapadia et al 2015c</w:t>
      </w:r>
      <w:r w:rsidR="00DE21D6">
        <w:rPr>
          <w:noProof/>
        </w:rPr>
        <w:t>)</w:t>
      </w:r>
      <w:r>
        <w:fldChar w:fldCharType="end"/>
      </w:r>
      <w:r>
        <w:t xml:space="preserve"> found that, among women who were obese, gestational weight loss compared to weight gain within the guidelines:</w:t>
      </w:r>
    </w:p>
    <w:p w14:paraId="7A411C24" w14:textId="77777777" w:rsidR="00B00C3F" w:rsidRDefault="00B00C3F" w:rsidP="00B00C3F">
      <w:pPr>
        <w:pStyle w:val="bullet"/>
      </w:pPr>
      <w:r>
        <w:t>increased the risk of small-for-gestational-age babies (</w:t>
      </w:r>
      <w:r w:rsidRPr="00866F5D">
        <w:rPr>
          <w:sz w:val="16"/>
          <w:szCs w:val="16"/>
        </w:rPr>
        <w:t>aOR 1.76; 95%CI 1.45 to 2.14; 2 studies</w:t>
      </w:r>
      <w:r>
        <w:t>) and low birthweight (</w:t>
      </w:r>
      <w:r w:rsidRPr="00866F5D">
        <w:rPr>
          <w:sz w:val="16"/>
          <w:szCs w:val="16"/>
        </w:rPr>
        <w:t>aOR 1.68; 95%CI 1.10 to 2.57; 1 study</w:t>
      </w:r>
      <w:r>
        <w:t xml:space="preserve">) </w:t>
      </w:r>
    </w:p>
    <w:p w14:paraId="2EE1939B" w14:textId="77777777" w:rsidR="00B00C3F" w:rsidRDefault="00B00C3F" w:rsidP="00B00C3F">
      <w:pPr>
        <w:pStyle w:val="bullet"/>
      </w:pPr>
      <w:r>
        <w:t>was associated with a lower likelihood of large for gestational age (</w:t>
      </w:r>
      <w:r w:rsidRPr="00F93356">
        <w:rPr>
          <w:sz w:val="16"/>
          <w:szCs w:val="16"/>
        </w:rPr>
        <w:t>aOR 0.57; 95%CI 0.52 to 0.62; 2 studies</w:t>
      </w:r>
      <w:r>
        <w:t>), macrosomia (</w:t>
      </w:r>
      <w:r w:rsidRPr="00F93356">
        <w:rPr>
          <w:sz w:val="16"/>
          <w:szCs w:val="16"/>
        </w:rPr>
        <w:t>aOR 0.58; 95%CI 0.38 to 0.89; 1 study</w:t>
      </w:r>
      <w:r>
        <w:t>) and caesarean section (</w:t>
      </w:r>
      <w:r w:rsidRPr="00F93356">
        <w:rPr>
          <w:sz w:val="16"/>
          <w:szCs w:val="16"/>
        </w:rPr>
        <w:t>aOR 0.73; 95%CI 0.67 to 0.80; 2</w:t>
      </w:r>
      <w:r>
        <w:rPr>
          <w:sz w:val="16"/>
          <w:szCs w:val="16"/>
        </w:rPr>
        <w:t> </w:t>
      </w:r>
      <w:r w:rsidRPr="00F93356">
        <w:rPr>
          <w:sz w:val="16"/>
          <w:szCs w:val="16"/>
        </w:rPr>
        <w:t>studies</w:t>
      </w:r>
      <w:r w:rsidRPr="00866F5D">
        <w:t>).</w:t>
      </w:r>
      <w:r>
        <w:t xml:space="preserve"> </w:t>
      </w:r>
    </w:p>
    <w:p w14:paraId="1EE864F9" w14:textId="77777777" w:rsidR="00B00C3F" w:rsidRPr="00D80DAE" w:rsidRDefault="00B00C3F" w:rsidP="00B00C3F">
      <w:r>
        <w:t>There was a possible reduction in risk of pre-eclampsia (</w:t>
      </w:r>
      <w:r w:rsidRPr="00866F5D">
        <w:rPr>
          <w:sz w:val="16"/>
          <w:szCs w:val="16"/>
        </w:rPr>
        <w:t>aOR 0.82; 95%CI 0.66 to 1.02; 1 study</w:t>
      </w:r>
      <w:r>
        <w:t xml:space="preserve">) and no clear difference in risk of </w:t>
      </w:r>
      <w:r>
        <w:rPr>
          <w:rFonts w:eastAsia="MS Mincho" w:cs="Helvetica"/>
          <w:szCs w:val="26"/>
          <w:lang w:val="en-US"/>
        </w:rPr>
        <w:t>g</w:t>
      </w:r>
      <w:r>
        <w:t>estational diabetes (</w:t>
      </w:r>
      <w:r w:rsidRPr="00866F5D">
        <w:rPr>
          <w:sz w:val="16"/>
          <w:szCs w:val="16"/>
        </w:rPr>
        <w:t>aOR 0.88; 95%CI 0.62 to 1.25; 1 study</w:t>
      </w:r>
      <w:r>
        <w:t>) or Apgar score &lt;7 at 5 minutes (</w:t>
      </w:r>
      <w:r w:rsidRPr="00866F5D">
        <w:rPr>
          <w:sz w:val="16"/>
          <w:szCs w:val="16"/>
        </w:rPr>
        <w:t>aOR 1.08; 95%CI 0.81 to 1.44; 2 studies</w:t>
      </w:r>
      <w:r>
        <w:t>). No studies reported on preterm birth.</w:t>
      </w:r>
    </w:p>
    <w:p w14:paraId="547658C2" w14:textId="77777777" w:rsidR="00B00C3F" w:rsidRDefault="00B00C3F" w:rsidP="00B00C3F">
      <w:pPr>
        <w:pStyle w:val="CBRheader"/>
      </w:pPr>
      <w:bookmarkStart w:id="75" w:name="_Toc35255954"/>
      <w:r>
        <w:t>Consensus-based recommendation</w:t>
      </w:r>
    </w:p>
    <w:p w14:paraId="5B37DC12" w14:textId="701AC434" w:rsidR="00B00C3F" w:rsidRDefault="00B00C3F" w:rsidP="00B00C3F">
      <w:pPr>
        <w:pStyle w:val="CBR"/>
      </w:pPr>
      <w:r>
        <w:t>At every antenatal visit, offer women the opportunity to be weighed so that low or high gestational weight gain is identified and risk of associated adverse outcomes monitored.</w:t>
      </w:r>
    </w:p>
    <w:p w14:paraId="09029754" w14:textId="77777777" w:rsidR="00B00C3F" w:rsidRDefault="00B00C3F" w:rsidP="00B00C3F">
      <w:pPr>
        <w:pStyle w:val="Heading3"/>
        <w:keepLines/>
        <w:tabs>
          <w:tab w:val="clear" w:pos="851"/>
        </w:tabs>
        <w:spacing w:before="120"/>
      </w:pPr>
      <w:r>
        <w:t>Women’s views on advice on weight gain during pregnancy</w:t>
      </w:r>
      <w:bookmarkEnd w:id="75"/>
      <w:r>
        <w:t xml:space="preserve"> </w:t>
      </w:r>
    </w:p>
    <w:p w14:paraId="43741D80" w14:textId="77777777" w:rsidR="00B00C3F" w:rsidRDefault="00B00C3F" w:rsidP="00B00C3F">
      <w:pPr>
        <w:keepLines/>
      </w:pPr>
      <w:r>
        <w:t xml:space="preserve">A systematic review of qualitative studies </w:t>
      </w:r>
      <w:r>
        <w:fldChar w:fldCharType="begin">
          <w:fldData xml:space="preserve">PEVuZE5vdGU+PENpdGU+PEF1dGhvcj5WYW5zdG9uZTwvQXV0aG9yPjxZZWFyPjIwMTc8L1llYXI+
PFJlY051bT4xNzc4PC9SZWNOdW0+PERpc3BsYXlUZXh0Pig8c3R5bGUgZm9udD0iQ2VudHVyeSBH
b3RoaWMiIHNpemU9IjgiPlZhbnN0b25lIGV0IGFsIDIwMTc8L3N0eWxlPik8L0Rpc3BsYXlUZXh0
PjxyZWNvcmQ+PHJlYy1udW1iZXI+MTc3ODwvcmVjLW51bWJlcj48Zm9yZWlnbi1rZXlzPjxrZXkg
YXBwPSJFTiIgZGItaWQ9ImV4dmFzcmZ4MmR0cmFvZXNhc3hwMnN6c3hhMmRmNTAyNTkyeCIgdGlt
ZXN0YW1wPSIxNTgyODY3MzI1Ij4xNzc4PC9rZXk+PGtleSBhcHA9IkVOV2ViIiBkYi1pZD0iIj4w
PC9rZXk+PC9mb3JlaWduLWtleXM+PHJlZi10eXBlIG5hbWU9IkpvdXJuYWwgQXJ0aWNsZSI+MTc8
L3JlZi10eXBlPjxjb250cmlidXRvcnM+PGF1dGhvcnM+PGF1dGhvcj5WYW5zdG9uZSwgTS48L2F1
dGhvcj48YXV0aG9yPkthbmRhc2FteSwgUy48L2F1dGhvcj48YXV0aG9yPkdpYWNvbWluaSwgTS48
L2F1dGhvcj48YXV0aG9yPkRlSmVhbiwgRC48L2F1dGhvcj48YXV0aG9yPk1jRG9uYWxkLCBTLiBE
LjwvYXV0aG9yPjwvYXV0aG9ycz48L2NvbnRyaWJ1dG9ycz48YXV0aC1hZGRyZXNzPkRlcGFydG1l
bnQgb2YgRmFtaWx5IE1lZGljaW5lLCBNY01hc3RlciBVbml2ZXJzaXR5LCBIYW1pbHRvbiwgT250
YXJpbywgQ2FuYWRhLiYjeEQ7Q2VudHJlIGZvciBIZWFsdGggRWNvbm9taWNzIGFuZCBQb2xpY3kg
QW5hbHlzaXMsIE1jTWFzdGVyIFVuaXZlcnNpdHksIEhhbWlsdG9uLCBPbnRhcmlvLCBDYW5hZGEu
JiN4RDtEZXBhcnRtZW50IG9mIENsaW5pY2FsIEVwaWRlbWlvbG9neSBhbmQgQmlvc3RhdGlzdGlj
cywgTWNNYXN0ZXIgVW5pdmVyc2l0eSwgSGFtaWx0b24sIE9udGFyaW8sIENhbmFkYS4mI3hEO0Rl
cGFydG1lbnRzIG9mIE9ic3RldHJpY3MgYW5kIEd5bmVjb2xvZ3ksIFJhZGlvbG9neSwgTWNNYXN0
ZXIgVW5pdmVyc2l0eSwgSGFtaWx0b24sIE9udGFyaW8sIENhbmFkYS48L2F1dGgtYWRkcmVzcz48
dGl0bGVzPjx0aXRsZT5QcmVnbmFudCB3b21lbiZhcG9zO3MgcGVyY2VwdGlvbnMgb2YgZ2VzdGF0
aW9uYWwgd2VpZ2h0IGdhaW46IEEgc3lzdGVtYXRpYyByZXZpZXcgYW5kIG1ldGEtc3ludGhlc2lz
IG9mIHF1YWxpdGF0aXZlIHJlc2VhcmNoPC90aXRsZT48c2Vjb25kYXJ5LXRpdGxlPk1hdGVybiBD
aGlsZCBOdXRyPC9zZWNvbmRhcnktdGl0bGU+PC90aXRsZXM+PHBlcmlvZGljYWw+PGZ1bGwtdGl0
bGU+TWF0ZXJuIENoaWxkIE51dHI8L2Z1bGwtdGl0bGU+PC9wZXJpb2RpY2FsPjx2b2x1bWU+MTM8
L3ZvbHVtZT48bnVtYmVyPjQ8L251bWJlcj48ZWRpdGlvbj4yMDE2LzExLzIzPC9lZGl0aW9uPjxr
ZXl3b3Jkcz48a2V5d29yZD5CaXJ0aCBXZWlnaHQ8L2tleXdvcmQ+PGtleXdvcmQ+RGlldCwgSGVh
bHRoeTwva2V5d29yZD48a2V5d29yZD5FeGVyY2lzZTwva2V5d29yZD48a2V5d29yZD5GZW1hbGU8
L2tleXdvcmQ+PGtleXdvcmQ+SGVhbHRoIEJlaGF2aW9yPC9rZXl3b3JkPjxrZXl3b3JkPkhlYWx0
aCBLbm93bGVkZ2UsIEF0dGl0dWRlcywgUHJhY3RpY2U8L2tleXdvcmQ+PGtleXdvcmQ+SHVtYW5z
PC9rZXl3b3JkPjxrZXl3b3JkPk1vdGhlcnM8L2tleXdvcmQ+PGtleXdvcmQ+T2Jlc2l0eS8qZXBp
ZGVtaW9sb2d5PC9rZXl3b3JkPjxrZXl3b3JkPipQcmVnbmFuY3k8L2tleXdvcmQ+PGtleXdvcmQ+
UXVhbGl0YXRpdmUgUmVzZWFyY2g8L2tleXdvcmQ+PGtleXdvcmQ+U29jaWFsIEVudmlyb25tZW50
PC9rZXl3b3JkPjxrZXl3b3JkPipXZWlnaHQgR2Fpbjwva2V5d29yZD48a2V5d29yZD4qZ2VzdGF0
aW9uYWwgd2VpZ2h0IGdhaW48L2tleXdvcmQ+PGtleXdvcmQ+Km1hdGVybmFsIG51dHJpdGlvbjwv
a2V5d29yZD48a2V5d29yZD4qcGh5c2ljYWwgYWN0aXZpdHk8L2tleXdvcmQ+PGtleXdvcmQ+KnF1
YWxpdGF0aXZlIG1ldGEtc3ludGhlc2lzPC9rZXl3b3JkPjxrZXl3b3JkPipzeXN0ZW1hdGljIHJl
dmlldzwva2V5d29yZD48L2tleXdvcmRzPjxkYXRlcz48eWVhcj4yMDE3PC95ZWFyPjxwdWItZGF0
ZXM+PGRhdGU+T2N0PC9kYXRlPjwvcHViLWRhdGVzPjwvZGF0ZXM+PGlzYm4+MTc0MC04NzA5IChF
bGVjdHJvbmljKSYjeEQ7MTc0MC04Njk1IChMaW5raW5nKTwvaXNibj48YWNjZXNzaW9uLW51bT4y
Nzg3MzQ4NDwvYWNjZXNzaW9uLW51bT48dXJscz48cmVsYXRlZC11cmxzPjx1cmw+aHR0cHM6Ly93
d3cubmNiaS5ubG0ubmloLmdvdi9wdWJtZWQvMjc4NzM0ODQ8L3VybD48L3JlbGF0ZWQtdXJscz48
L3VybHM+PGVsZWN0cm9uaWMtcmVzb3VyY2UtbnVtPjEwLjExMTEvbWNuLjEyMzc0PC9lbGVjdHJv
bmljLXJlc291cmNlLW51bT48L3JlY29yZD48L0NpdGU+PC9FbmROb3RlPn==
</w:fldData>
        </w:fldChar>
      </w:r>
      <w:r>
        <w:instrText xml:space="preserve"> ADDIN EN.CITE </w:instrText>
      </w:r>
      <w:r>
        <w:fldChar w:fldCharType="begin">
          <w:fldData xml:space="preserve">PEVuZE5vdGU+PENpdGU+PEF1dGhvcj5WYW5zdG9uZTwvQXV0aG9yPjxZZWFyPjIwMTc8L1llYXI+
PFJlY051bT4xNzc4PC9SZWNOdW0+PERpc3BsYXlUZXh0Pig8c3R5bGUgZm9udD0iQ2VudHVyeSBH
b3RoaWMiIHNpemU9IjgiPlZhbnN0b25lIGV0IGFsIDIwMTc8L3N0eWxlPik8L0Rpc3BsYXlUZXh0
PjxyZWNvcmQ+PHJlYy1udW1iZXI+MTc3ODwvcmVjLW51bWJlcj48Zm9yZWlnbi1rZXlzPjxrZXkg
YXBwPSJFTiIgZGItaWQ9ImV4dmFzcmZ4MmR0cmFvZXNhc3hwMnN6c3hhMmRmNTAyNTkyeCIgdGlt
ZXN0YW1wPSIxNTgyODY3MzI1Ij4xNzc4PC9rZXk+PGtleSBhcHA9IkVOV2ViIiBkYi1pZD0iIj4w
PC9rZXk+PC9mb3JlaWduLWtleXM+PHJlZi10eXBlIG5hbWU9IkpvdXJuYWwgQXJ0aWNsZSI+MTc8
L3JlZi10eXBlPjxjb250cmlidXRvcnM+PGF1dGhvcnM+PGF1dGhvcj5WYW5zdG9uZSwgTS48L2F1
dGhvcj48YXV0aG9yPkthbmRhc2FteSwgUy48L2F1dGhvcj48YXV0aG9yPkdpYWNvbWluaSwgTS48
L2F1dGhvcj48YXV0aG9yPkRlSmVhbiwgRC48L2F1dGhvcj48YXV0aG9yPk1jRG9uYWxkLCBTLiBE
LjwvYXV0aG9yPjwvYXV0aG9ycz48L2NvbnRyaWJ1dG9ycz48YXV0aC1hZGRyZXNzPkRlcGFydG1l
bnQgb2YgRmFtaWx5IE1lZGljaW5lLCBNY01hc3RlciBVbml2ZXJzaXR5LCBIYW1pbHRvbiwgT250
YXJpbywgQ2FuYWRhLiYjeEQ7Q2VudHJlIGZvciBIZWFsdGggRWNvbm9taWNzIGFuZCBQb2xpY3kg
QW5hbHlzaXMsIE1jTWFzdGVyIFVuaXZlcnNpdHksIEhhbWlsdG9uLCBPbnRhcmlvLCBDYW5hZGEu
JiN4RDtEZXBhcnRtZW50IG9mIENsaW5pY2FsIEVwaWRlbWlvbG9neSBhbmQgQmlvc3RhdGlzdGlj
cywgTWNNYXN0ZXIgVW5pdmVyc2l0eSwgSGFtaWx0b24sIE9udGFyaW8sIENhbmFkYS4mI3hEO0Rl
cGFydG1lbnRzIG9mIE9ic3RldHJpY3MgYW5kIEd5bmVjb2xvZ3ksIFJhZGlvbG9neSwgTWNNYXN0
ZXIgVW5pdmVyc2l0eSwgSGFtaWx0b24sIE9udGFyaW8sIENhbmFkYS48L2F1dGgtYWRkcmVzcz48
dGl0bGVzPjx0aXRsZT5QcmVnbmFudCB3b21lbiZhcG9zO3MgcGVyY2VwdGlvbnMgb2YgZ2VzdGF0
aW9uYWwgd2VpZ2h0IGdhaW46IEEgc3lzdGVtYXRpYyByZXZpZXcgYW5kIG1ldGEtc3ludGhlc2lz
IG9mIHF1YWxpdGF0aXZlIHJlc2VhcmNoPC90aXRsZT48c2Vjb25kYXJ5LXRpdGxlPk1hdGVybiBD
aGlsZCBOdXRyPC9zZWNvbmRhcnktdGl0bGU+PC90aXRsZXM+PHBlcmlvZGljYWw+PGZ1bGwtdGl0
bGU+TWF0ZXJuIENoaWxkIE51dHI8L2Z1bGwtdGl0bGU+PC9wZXJpb2RpY2FsPjx2b2x1bWU+MTM8
L3ZvbHVtZT48bnVtYmVyPjQ8L251bWJlcj48ZWRpdGlvbj4yMDE2LzExLzIzPC9lZGl0aW9uPjxr
ZXl3b3Jkcz48a2V5d29yZD5CaXJ0aCBXZWlnaHQ8L2tleXdvcmQ+PGtleXdvcmQ+RGlldCwgSGVh
bHRoeTwva2V5d29yZD48a2V5d29yZD5FeGVyY2lzZTwva2V5d29yZD48a2V5d29yZD5GZW1hbGU8
L2tleXdvcmQ+PGtleXdvcmQ+SGVhbHRoIEJlaGF2aW9yPC9rZXl3b3JkPjxrZXl3b3JkPkhlYWx0
aCBLbm93bGVkZ2UsIEF0dGl0dWRlcywgUHJhY3RpY2U8L2tleXdvcmQ+PGtleXdvcmQ+SHVtYW5z
PC9rZXl3b3JkPjxrZXl3b3JkPk1vdGhlcnM8L2tleXdvcmQ+PGtleXdvcmQ+T2Jlc2l0eS8qZXBp
ZGVtaW9sb2d5PC9rZXl3b3JkPjxrZXl3b3JkPipQcmVnbmFuY3k8L2tleXdvcmQ+PGtleXdvcmQ+
UXVhbGl0YXRpdmUgUmVzZWFyY2g8L2tleXdvcmQ+PGtleXdvcmQ+U29jaWFsIEVudmlyb25tZW50
PC9rZXl3b3JkPjxrZXl3b3JkPipXZWlnaHQgR2Fpbjwva2V5d29yZD48a2V5d29yZD4qZ2VzdGF0
aW9uYWwgd2VpZ2h0IGdhaW48L2tleXdvcmQ+PGtleXdvcmQ+Km1hdGVybmFsIG51dHJpdGlvbjwv
a2V5d29yZD48a2V5d29yZD4qcGh5c2ljYWwgYWN0aXZpdHk8L2tleXdvcmQ+PGtleXdvcmQ+KnF1
YWxpdGF0aXZlIG1ldGEtc3ludGhlc2lzPC9rZXl3b3JkPjxrZXl3b3JkPipzeXN0ZW1hdGljIHJl
dmlldzwva2V5d29yZD48L2tleXdvcmRzPjxkYXRlcz48eWVhcj4yMDE3PC95ZWFyPjxwdWItZGF0
ZXM+PGRhdGU+T2N0PC9kYXRlPjwvcHViLWRhdGVzPjwvZGF0ZXM+PGlzYm4+MTc0MC04NzA5IChF
bGVjdHJvbmljKSYjeEQ7MTc0MC04Njk1IChMaW5raW5nKTwvaXNibj48YWNjZXNzaW9uLW51bT4y
Nzg3MzQ4NDwvYWNjZXNzaW9uLW51bT48dXJscz48cmVsYXRlZC11cmxzPjx1cmw+aHR0cHM6Ly93
d3cubmNiaS5ubG0ubmloLmdvdi9wdWJtZWQvMjc4NzM0ODQ8L3VybD48L3JlbGF0ZWQtdXJscz48
L3VybHM+PGVsZWN0cm9uaWMtcmVzb3VyY2UtbnVtPjEwLjExMTEvbWNuLjEyMzc0PC9lbGVjdHJv
bmljLXJlc291cmNlLW51bT48L3JlY29yZD48L0NpdGU+PC9FbmROb3RlPn==
</w:fldData>
        </w:fldChar>
      </w:r>
      <w:r>
        <w:instrText xml:space="preserve"> ADDIN EN.CITE.DATA </w:instrText>
      </w:r>
      <w:r>
        <w:fldChar w:fldCharType="end"/>
      </w:r>
      <w:r>
        <w:fldChar w:fldCharType="separate"/>
      </w:r>
      <w:r>
        <w:rPr>
          <w:noProof/>
        </w:rPr>
        <w:t>(</w:t>
      </w:r>
      <w:r w:rsidRPr="00EC0CA5">
        <w:rPr>
          <w:noProof/>
          <w:sz w:val="16"/>
        </w:rPr>
        <w:t>Vanstone et al 2017</w:t>
      </w:r>
      <w:r>
        <w:rPr>
          <w:noProof/>
        </w:rPr>
        <w:t>)</w:t>
      </w:r>
      <w:r>
        <w:fldChar w:fldCharType="end"/>
      </w:r>
      <w:r>
        <w:t xml:space="preserve"> found that women </w:t>
      </w:r>
      <w:r w:rsidRPr="004B4FAC">
        <w:t>are highly motivated to change their behavio</w:t>
      </w:r>
      <w:r>
        <w:t>u</w:t>
      </w:r>
      <w:r w:rsidRPr="004B4FAC">
        <w:t>r to improve fe</w:t>
      </w:r>
      <w:r>
        <w:t>tal health but may not recognis</w:t>
      </w:r>
      <w:r w:rsidRPr="004B4FAC">
        <w:t>e the link between excess</w:t>
      </w:r>
      <w:r>
        <w:t xml:space="preserve"> </w:t>
      </w:r>
      <w:r w:rsidRPr="004B4FAC">
        <w:t>gestational weight gain and negative fetal health outcomes.</w:t>
      </w:r>
      <w:r>
        <w:t xml:space="preserve"> </w:t>
      </w:r>
      <w:r w:rsidRPr="004B4FAC">
        <w:t xml:space="preserve">Regular, </w:t>
      </w:r>
      <w:r>
        <w:t>clear</w:t>
      </w:r>
      <w:r w:rsidRPr="004B4FAC">
        <w:t>, sensitive counselling</w:t>
      </w:r>
      <w:r>
        <w:t xml:space="preserve"> </w:t>
      </w:r>
      <w:r w:rsidRPr="004B4FAC">
        <w:t>geared to individual circumstances was frequently mentioned as a strong facilitator of healthy weight gain in pregnancy.</w:t>
      </w:r>
    </w:p>
    <w:p w14:paraId="589C82E0" w14:textId="77777777" w:rsidR="00B00C3F" w:rsidRDefault="00B00C3F" w:rsidP="00B00C3F">
      <w:r>
        <w:t>An Australian cross-sectional study (</w:t>
      </w:r>
      <w:r w:rsidRPr="00A721F3">
        <w:rPr>
          <w:sz w:val="16"/>
          <w:szCs w:val="16"/>
        </w:rPr>
        <w:t>n=536</w:t>
      </w:r>
      <w:r>
        <w:t xml:space="preserve">) </w:t>
      </w:r>
      <w:r>
        <w:fldChar w:fldCharType="begin"/>
      </w:r>
      <w:r>
        <w:instrText xml:space="preserve"> ADDIN EN.CITE &lt;EndNote&gt;&lt;Cite&gt;&lt;Author&gt;Hill&lt;/Author&gt;&lt;Year&gt;2019&lt;/Year&gt;&lt;RecNum&gt;1762&lt;/RecNum&gt;&lt;DisplayText&gt;(&lt;style font="Century Gothic" size="8"&gt;Hill et al 2019&lt;/style&gt;)&lt;/DisplayText&gt;&lt;record&gt;&lt;rec-number&gt;1762&lt;/rec-number&gt;&lt;foreign-keys&gt;&lt;key app="EN" db-id="exvasrfx2dtraoesasxp2szsxa2df502592x" timestamp="1582867169"&gt;1762&lt;/key&gt;&lt;key app="ENWeb" db-id=""&gt;0&lt;/key&gt;&lt;/foreign-keys&gt;&lt;ref-type name="Journal Article"&gt;17&lt;/ref-type&gt;&lt;contributors&gt;&lt;authors&gt;&lt;author&gt;Hill, B.&lt;/author&gt;&lt;author&gt;Hayden, M.&lt;/author&gt;&lt;author&gt;McPhie, S.&lt;/author&gt;&lt;author&gt;Bailey, C.&lt;/author&gt;&lt;author&gt;Skouteris, H.&lt;/author&gt;&lt;/authors&gt;&lt;/contributors&gt;&lt;auth-address&gt;School of Public Health and Preventive Medicine, Monash Centre for Health Research and Implementation, Monash University, Melbourne, Victoria, Australia.&amp;#xD;School of Psychology, Centre for Social and Early Emotional Development, Deakin University, Geelong, Victoria, Australia.&lt;/auth-address&gt;&lt;titles&gt;&lt;title&gt;Preconception and antenatal knowledge and beliefs about gestational weight gain&lt;/title&gt;&lt;secondary-title&gt;Aust N Z J Obstet Gynaecol&lt;/secondary-title&gt;&lt;/titles&gt;&lt;periodical&gt;&lt;full-title&gt;Aust N Z J Obstet Gynaecol&lt;/full-title&gt;&lt;/periodical&gt;&lt;pages&gt;634-640&lt;/pages&gt;&lt;volume&gt;59&lt;/volume&gt;&lt;number&gt;5&lt;/number&gt;&lt;edition&gt;2019/01/27&lt;/edition&gt;&lt;keywords&gt;&lt;keyword&gt;*beliefs&lt;/keyword&gt;&lt;keyword&gt;*gestational weight gain&lt;/keyword&gt;&lt;keyword&gt;*knowledge&lt;/keyword&gt;&lt;keyword&gt;*parity&lt;/keyword&gt;&lt;keyword&gt;*preconception&lt;/keyword&gt;&lt;keyword&gt;*pregnancy&lt;/keyword&gt;&lt;/keywords&gt;&lt;dates&gt;&lt;year&gt;2019&lt;/year&gt;&lt;pub-dates&gt;&lt;date&gt;Oct&lt;/date&gt;&lt;/pub-dates&gt;&lt;/dates&gt;&lt;isbn&gt;1479-828X (Electronic)&amp;#xD;0004-8666 (Linking)&lt;/isbn&gt;&lt;accession-num&gt;30680719&lt;/accession-num&gt;&lt;urls&gt;&lt;related-urls&gt;&lt;url&gt;https://www.ncbi.nlm.nih.gov/pubmed/30680719&lt;/url&gt;&lt;/related-urls&gt;&lt;/urls&gt;&lt;electronic-resource-num&gt;10.1111/ajo.12942&lt;/electronic-resource-num&gt;&lt;/record&gt;&lt;/Cite&gt;&lt;/EndNote&gt;</w:instrText>
      </w:r>
      <w:r>
        <w:fldChar w:fldCharType="separate"/>
      </w:r>
      <w:r>
        <w:rPr>
          <w:noProof/>
        </w:rPr>
        <w:t>(</w:t>
      </w:r>
      <w:r w:rsidRPr="00EC0CA5">
        <w:rPr>
          <w:noProof/>
          <w:sz w:val="16"/>
        </w:rPr>
        <w:t>Hill et al 2019</w:t>
      </w:r>
      <w:r>
        <w:rPr>
          <w:noProof/>
        </w:rPr>
        <w:t>)</w:t>
      </w:r>
      <w:r>
        <w:fldChar w:fldCharType="end"/>
      </w:r>
      <w:r>
        <w:t xml:space="preserve"> found that o</w:t>
      </w:r>
      <w:r w:rsidRPr="00982101">
        <w:t xml:space="preserve">nly half of pregnant women </w:t>
      </w:r>
      <w:r>
        <w:t>were aware of</w:t>
      </w:r>
      <w:r w:rsidRPr="00982101">
        <w:t xml:space="preserve"> </w:t>
      </w:r>
      <w:r>
        <w:t xml:space="preserve">IOM recommendations on </w:t>
      </w:r>
      <w:r w:rsidRPr="00982101">
        <w:t>gestational weight gain.</w:t>
      </w:r>
    </w:p>
    <w:p w14:paraId="0755C13E" w14:textId="77777777" w:rsidR="00B00C3F" w:rsidRDefault="00B00C3F" w:rsidP="00B00C3F">
      <w:r>
        <w:t>Cross-sectional studies from overseas have found that:</w:t>
      </w:r>
    </w:p>
    <w:p w14:paraId="7FE31048" w14:textId="30EBEFD4" w:rsidR="00B00C3F" w:rsidRDefault="00B00C3F" w:rsidP="00B00C3F">
      <w:pPr>
        <w:pStyle w:val="bullet"/>
      </w:pPr>
      <w:r>
        <w:t xml:space="preserve">more than half (57%) of women </w:t>
      </w:r>
      <w:r w:rsidRPr="007A1E3E">
        <w:t>reported that their healthcare provider talked to them about personal weight gain limits</w:t>
      </w:r>
      <w:r>
        <w:t xml:space="preserve"> during pregnancy and a third of these women were counselled regularly; among those not counselled</w:t>
      </w:r>
      <w:r w:rsidR="00B22F39">
        <w:t>,</w:t>
      </w:r>
      <w:r>
        <w:t xml:space="preserve"> </w:t>
      </w:r>
      <w:r w:rsidRPr="007A1E3E">
        <w:t>over half (56%) reported that healthcare provider guidance would have been helpful to achieve their target weight</w:t>
      </w:r>
      <w:r>
        <w:t xml:space="preserve"> </w:t>
      </w:r>
      <w:r>
        <w:fldChar w:fldCharType="begin"/>
      </w:r>
      <w:r>
        <w:instrText xml:space="preserve"> ADDIN EN.CITE &lt;EndNote&gt;&lt;Cite&gt;&lt;Author&gt;Weeks&lt;/Author&gt;&lt;Year&gt;2020&lt;/Year&gt;&lt;RecNum&gt;1780&lt;/RecNum&gt;&lt;DisplayText&gt;(&lt;style font="Century Gothic" size="8"&gt;Weeks et al 2020&lt;/style&gt;)&lt;/DisplayText&gt;&lt;record&gt;&lt;rec-number&gt;1780&lt;/rec-number&gt;&lt;foreign-keys&gt;&lt;key app="EN" db-id="exvasrfx2dtraoesasxp2szsxa2df502592x" timestamp="1582867351"&gt;1780&lt;/key&gt;&lt;key app="ENWeb" db-id=""&gt;0&lt;/key&gt;&lt;/foreign-keys&gt;&lt;ref-type name="Journal Article"&gt;17&lt;/ref-type&gt;&lt;contributors&gt;&lt;authors&gt;&lt;author&gt;Weeks, A.&lt;/author&gt;&lt;author&gt;Halili, L.&lt;/author&gt;&lt;author&gt;Liu, R. H.&lt;/author&gt;&lt;author&gt;Deonandan, R.&lt;/author&gt;&lt;author&gt;Adamo, K. B.&lt;/author&gt;&lt;/authors&gt;&lt;/contributors&gt;&lt;auth-address&gt;Interdisciplinary School of Health Sciences, Faculty of Health Sciences, University of Ottawa, Ottawa, Ontario, Canada.&amp;#xD;School of Human Kinetics, Faculty of Health Sciences, University of Ottawa, Ottawa, Ontario, Canada.&amp;#xD;School of Human Kinetics, Faculty of Health Sciences, University of Ottawa, Ottawa, Ontario, Canada. Electronic address: kadamo@uottawa.ca.&lt;/auth-address&gt;&lt;titles&gt;&lt;title&gt;Gestational weight gain counselling gaps as perceived by pregnant women and new mothers: Findings from the electronic maternal health survey&lt;/title&gt;&lt;secondary-title&gt;Women Birth&lt;/secondary-title&gt;&lt;/titles&gt;&lt;periodical&gt;&lt;full-title&gt;Women Birth&lt;/full-title&gt;&lt;/periodical&gt;&lt;pages&gt;e88-e94&lt;/pages&gt;&lt;volume&gt;33&lt;/volume&gt;&lt;number&gt;1&lt;/number&gt;&lt;edition&gt;2019/03/11&lt;/edition&gt;&lt;keywords&gt;&lt;keyword&gt;Gestational weight gain&lt;/keyword&gt;&lt;keyword&gt;Healthcare provider communication&lt;/keyword&gt;&lt;keyword&gt;Pregnancy&lt;/keyword&gt;&lt;keyword&gt;Prenatal counselling&lt;/keyword&gt;&lt;keyword&gt;Prenatal healthcare&lt;/keyword&gt;&lt;/keywords&gt;&lt;dates&gt;&lt;year&gt;2020&lt;/year&gt;&lt;pub-dates&gt;&lt;date&gt;Feb&lt;/date&gt;&lt;/pub-dates&gt;&lt;/dates&gt;&lt;isbn&gt;1878-1799 (Electronic)&amp;#xD;1871-5192 (Linking)&lt;/isbn&gt;&lt;accession-num&gt;30852187&lt;/accession-num&gt;&lt;urls&gt;&lt;related-urls&gt;&lt;url&gt;https://www.ncbi.nlm.nih.gov/pubmed/30852187&lt;/url&gt;&lt;/related-urls&gt;&lt;/urls&gt;&lt;electronic-resource-num&gt;10.1016/j.wombi.2019.02.005&lt;/electronic-resource-num&gt;&lt;/record&gt;&lt;/Cite&gt;&lt;/EndNote&gt;</w:instrText>
      </w:r>
      <w:r>
        <w:fldChar w:fldCharType="separate"/>
      </w:r>
      <w:r>
        <w:rPr>
          <w:noProof/>
        </w:rPr>
        <w:t>(</w:t>
      </w:r>
      <w:r w:rsidRPr="00EC0CA5">
        <w:rPr>
          <w:noProof/>
          <w:sz w:val="16"/>
        </w:rPr>
        <w:t>Weeks et al 2020</w:t>
      </w:r>
      <w:r>
        <w:rPr>
          <w:noProof/>
        </w:rPr>
        <w:t>)</w:t>
      </w:r>
      <w:r>
        <w:fldChar w:fldCharType="end"/>
      </w:r>
    </w:p>
    <w:p w14:paraId="44F4932A" w14:textId="77777777" w:rsidR="00B00C3F" w:rsidRDefault="00B00C3F" w:rsidP="00B00C3F">
      <w:pPr>
        <w:pStyle w:val="bullet"/>
      </w:pPr>
      <w:r>
        <w:t>two-thirds (67%) of women received advice on gestational weight gain as part of antenatal care and women who reported following this advice had lower odds of weight gain exceeding recommendations (</w:t>
      </w:r>
      <w:r w:rsidRPr="00DE11C4">
        <w:rPr>
          <w:sz w:val="16"/>
          <w:szCs w:val="16"/>
        </w:rPr>
        <w:t>OR</w:t>
      </w:r>
      <w:r>
        <w:rPr>
          <w:sz w:val="16"/>
          <w:szCs w:val="16"/>
        </w:rPr>
        <w:t> </w:t>
      </w:r>
      <w:r w:rsidRPr="00DE11C4">
        <w:rPr>
          <w:sz w:val="16"/>
          <w:szCs w:val="16"/>
        </w:rPr>
        <w:t>0.18; 95%CI 0.03 to 0.91</w:t>
      </w:r>
      <w:r>
        <w:t>) (</w:t>
      </w:r>
      <w:r w:rsidRPr="00DE11C4">
        <w:rPr>
          <w:sz w:val="16"/>
          <w:szCs w:val="16"/>
        </w:rPr>
        <w:t>n=91</w:t>
      </w:r>
      <w:r>
        <w:t xml:space="preserve">) </w:t>
      </w:r>
      <w:r>
        <w:fldChar w:fldCharType="begin">
          <w:fldData xml:space="preserve">PEVuZE5vdGU+PENpdGU+PEF1dGhvcj5Mb3Blei1DZXBlcm88L0F1dGhvcj48WWVhcj4yMDE4PC9Z
ZWFyPjxSZWNOdW0+MTc2OTwvUmVjTnVtPjxEaXNwbGF5VGV4dD4oPHN0eWxlIGZvbnQ9IkNlbnR1
cnkgR290aGljIiBzaXplPSI4Ij5Mb3Blei1DZXBlcm8gZXQgYWwgMjAxODwvc3R5bGU+KTwvRGlz
cGxheVRleHQ+PHJlY29yZD48cmVjLW51bWJlcj4xNzY5PC9yZWMtbnVtYmVyPjxmb3JlaWduLWtl
eXM+PGtleSBhcHA9IkVOIiBkYi1pZD0iZXh2YXNyZngyZHRyYW9lc2FzeHAyc3pzeGEyZGY1MDI1
OTJ4IiB0aW1lc3RhbXA9IjE1ODI4NjcyMzEiPjE3Njk8L2tleT48a2V5IGFwcD0iRU5XZWIiIGRi
LWlkPSIiPjA8L2tleT48L2ZvcmVpZ24ta2V5cz48cmVmLXR5cGUgbmFtZT0iSm91cm5hbCBBcnRp
Y2xlIj4xNzwvcmVmLXR5cGU+PGNvbnRyaWJ1dG9ycz48YXV0aG9ycz48YXV0aG9yPkxvcGV6LUNl
cGVybywgQS48L2F1dGhvcj48YXV0aG9yPkxldW5nLCBLLjwvYXV0aG9yPjxhdXRob3I+TW9vcmUg
U2ltYXMsIFQuPC9hdXRob3I+PGF1dGhvcj5Sb3NhbCwgTS4gQy48L2F1dGhvcj48L2F1dGhvcnM+
PC9jb250cmlidXRvcnM+PGF1dGgtYWRkcmVzcz5DbGluaWNhbCBhbmQgUG9wdWxhdGlvbiBIZWFs
dGggUmVzZWFyY2ggUHJvZ3JhbSwgRGl2aXNpb24gb2YgUHJldmVudGl2ZSBhbmQgQmVoYXZpb3Jh
bCBNZWRpY2luZSBhbmQgRGVwYXJ0bWVudCBvZiBRdWFudGl0YXRpdmUgSGVhbHRoIFNjaWVuY2Vz
LCBEZXBhcnRtZW50IG9mIE1lZGljaW5lLCBVbml2ZXJzaXR5IG9mIE1hc3NhY2h1c2V0dHMgTWVk
aWNhbCBTY2hvb2wsIFdvcmNlc3RlciwgVVNBLiYjeEQ7RGl2aXNpb24gb2YgUmVzZWFyY2gsIERl
cGFydG1lbnQgb2YgT2JzdGV0cmljcyAmYW1wOyBHeW5lY29sb2d5LCBVbml2ZXJzaXR5IG9mIE1h
c3NhY2h1c2V0dHMgTWVkaWNhbCBTY2hvb2wsIFdvcmNlc3RlciwgVVNBLiYjeEQ7RGl2aXNpb24g
b2YgUHJldmVudGl2ZSBhbmQgQmVoYXZpb3JhbCBNZWRpY2luZSwgRGVwYXJ0bWVudCBvZiBNZWRp
Y2luZSwgVW5pdmVyc2l0eSBvZiBNYXNzYWNodXNldHRzIE1lZGljYWwgU2Nob29sLCA1NSBMYWtl
IEF2ZW51ZSwgUzctNzU1LCBXb3JjZXN0ZXIsIE1BLCAwMTY1NSwgVVNBLiBNaWxhZ3Jvcy5Sb3Nh
bEBVTWFzc01lZC5lZHUuPC9hdXRoLWFkZHJlc3M+PHRpdGxlcz48dGl0bGU+QXNzb2NpYXRpb24g
YmV0d2VlbiBvYnN0ZXRyaWMgcHJvdmlkZXImYXBvcztzIGFkdmljZSBhbmQgZ2VzdGF0aW9uYWwg
d2VpZ2h0IGdhaW48L3RpdGxlPjxzZWNvbmRhcnktdGl0bGU+TWF0ZXJuIENoaWxkIEhlYWx0aCBK
PC9zZWNvbmRhcnktdGl0bGU+PC90aXRsZXM+PHBlcmlvZGljYWw+PGZ1bGwtdGl0bGU+TWF0ZXJu
IENoaWxkIEhlYWx0aCBKPC9mdWxsLXRpdGxlPjwvcGVyaW9kaWNhbD48cGFnZXM+MTEyNy0xMTM0
PC9wYWdlcz48dm9sdW1lPjIyPC92b2x1bWU+PG51bWJlcj44PC9udW1iZXI+PGVkaXRpb24+MjAx
OC8wMi8xNzwvZWRpdGlvbj48a2V5d29yZHM+PGtleXdvcmQ+QWR1bHQ8L2tleXdvcmQ+PGtleXdv
cmQ+Q291bnNlbGluZy8qbWV0aG9kczwva2V5d29yZD48a2V5d29yZD5GZW1hbGU8L2tleXdvcmQ+
PGtleXdvcmQ+Kkdlc3RhdGlvbmFsIFdlaWdodCBHYWluPC9rZXl3b3JkPjxrZXl3b3JkPkh1bWFu
czwva2V5d29yZD48a2V5d29yZD5NYXNzYWNodXNldHRzPC9rZXl3b3JkPjxrZXl3b3JkPk9iZXNp
dHkvKnByZXZlbnRpb24gJmFtcDsgY29udHJvbDwva2V5d29yZD48a2V5d29yZD4qUGF0aWVudCBD
b21wbGlhbmNlPC9rZXl3b3JkPjxrZXl3b3JkPlBhdGllbnQgRWR1Y2F0aW9uIGFzIFRvcGljPC9r
ZXl3b3JkPjxrZXl3b3JkPlByZWduYW5jeTwva2V5d29yZD48a2V5d29yZD5QcmVnbmFudCBXb21l
bi8qcHN5Y2hvbG9neTwva2V5d29yZD48a2V5d29yZD5QcmVuYXRhbCBDYXJlLyptZXRob2RzPC9r
ZXl3b3JkPjxrZXl3b3JkPlByb3NwZWN0aXZlIFN0dWRpZXM8L2tleXdvcmQ+PGtleXdvcmQ+KlBy
ZWduYW5jeTwva2V5d29yZD48a2V5d29yZD4qUHJvdmlkZXIgYWR2aWNlPC9rZXl3b3JkPjwva2V5
d29yZHM+PGRhdGVzPjx5ZWFyPjIwMTg8L3llYXI+PHB1Yi1kYXRlcz48ZGF0ZT5BdWc8L2RhdGU+
PC9wdWItZGF0ZXM+PC9kYXRlcz48aXNibj4xNTczLTY2MjggKEVsZWN0cm9uaWMpJiN4RDsxMDky
LTc4NzUgKExpbmtpbmcpPC9pc2JuPjxhY2Nlc3Npb24tbnVtPjI5NDUwNzk0PC9hY2Nlc3Npb24t
bnVtPjx1cmxzPjxyZWxhdGVkLXVybHM+PHVybD5odHRwczovL3d3dy5uY2JpLm5sbS5uaWguZ292
L3B1Ym1lZC8yOTQ1MDc5NDwvdXJsPjwvcmVsYXRlZC11cmxzPjwvdXJscz48ZWxlY3Ryb25pYy1y
ZXNvdXJjZS1udW0+MTAuMTAwNy9zMTA5OTUtMDE4LTI0OTcteTwvZWxlY3Ryb25pYy1yZXNvdXJj
ZS1udW0+PC9yZWNvcmQ+PC9DaXRlPjwvRW5kTm90ZT5=
</w:fldData>
        </w:fldChar>
      </w:r>
      <w:r>
        <w:instrText xml:space="preserve"> ADDIN EN.CITE </w:instrText>
      </w:r>
      <w:r>
        <w:fldChar w:fldCharType="begin">
          <w:fldData xml:space="preserve">PEVuZE5vdGU+PENpdGU+PEF1dGhvcj5Mb3Blei1DZXBlcm88L0F1dGhvcj48WWVhcj4yMDE4PC9Z
ZWFyPjxSZWNOdW0+MTc2OTwvUmVjTnVtPjxEaXNwbGF5VGV4dD4oPHN0eWxlIGZvbnQ9IkNlbnR1
cnkgR290aGljIiBzaXplPSI4Ij5Mb3Blei1DZXBlcm8gZXQgYWwgMjAxODwvc3R5bGU+KTwvRGlz
cGxheVRleHQ+PHJlY29yZD48cmVjLW51bWJlcj4xNzY5PC9yZWMtbnVtYmVyPjxmb3JlaWduLWtl
eXM+PGtleSBhcHA9IkVOIiBkYi1pZD0iZXh2YXNyZngyZHRyYW9lc2FzeHAyc3pzeGEyZGY1MDI1
OTJ4IiB0aW1lc3RhbXA9IjE1ODI4NjcyMzEiPjE3Njk8L2tleT48a2V5IGFwcD0iRU5XZWIiIGRi
LWlkPSIiPjA8L2tleT48L2ZvcmVpZ24ta2V5cz48cmVmLXR5cGUgbmFtZT0iSm91cm5hbCBBcnRp
Y2xlIj4xNzwvcmVmLXR5cGU+PGNvbnRyaWJ1dG9ycz48YXV0aG9ycz48YXV0aG9yPkxvcGV6LUNl
cGVybywgQS48L2F1dGhvcj48YXV0aG9yPkxldW5nLCBLLjwvYXV0aG9yPjxhdXRob3I+TW9vcmUg
U2ltYXMsIFQuPC9hdXRob3I+PGF1dGhvcj5Sb3NhbCwgTS4gQy48L2F1dGhvcj48L2F1dGhvcnM+
PC9jb250cmlidXRvcnM+PGF1dGgtYWRkcmVzcz5DbGluaWNhbCBhbmQgUG9wdWxhdGlvbiBIZWFs
dGggUmVzZWFyY2ggUHJvZ3JhbSwgRGl2aXNpb24gb2YgUHJldmVudGl2ZSBhbmQgQmVoYXZpb3Jh
bCBNZWRpY2luZSBhbmQgRGVwYXJ0bWVudCBvZiBRdWFudGl0YXRpdmUgSGVhbHRoIFNjaWVuY2Vz
LCBEZXBhcnRtZW50IG9mIE1lZGljaW5lLCBVbml2ZXJzaXR5IG9mIE1hc3NhY2h1c2V0dHMgTWVk
aWNhbCBTY2hvb2wsIFdvcmNlc3RlciwgVVNBLiYjeEQ7RGl2aXNpb24gb2YgUmVzZWFyY2gsIERl
cGFydG1lbnQgb2YgT2JzdGV0cmljcyAmYW1wOyBHeW5lY29sb2d5LCBVbml2ZXJzaXR5IG9mIE1h
c3NhY2h1c2V0dHMgTWVkaWNhbCBTY2hvb2wsIFdvcmNlc3RlciwgVVNBLiYjeEQ7RGl2aXNpb24g
b2YgUHJldmVudGl2ZSBhbmQgQmVoYXZpb3JhbCBNZWRpY2luZSwgRGVwYXJ0bWVudCBvZiBNZWRp
Y2luZSwgVW5pdmVyc2l0eSBvZiBNYXNzYWNodXNldHRzIE1lZGljYWwgU2Nob29sLCA1NSBMYWtl
IEF2ZW51ZSwgUzctNzU1LCBXb3JjZXN0ZXIsIE1BLCAwMTY1NSwgVVNBLiBNaWxhZ3Jvcy5Sb3Nh
bEBVTWFzc01lZC5lZHUuPC9hdXRoLWFkZHJlc3M+PHRpdGxlcz48dGl0bGU+QXNzb2NpYXRpb24g
YmV0d2VlbiBvYnN0ZXRyaWMgcHJvdmlkZXImYXBvcztzIGFkdmljZSBhbmQgZ2VzdGF0aW9uYWwg
d2VpZ2h0IGdhaW48L3RpdGxlPjxzZWNvbmRhcnktdGl0bGU+TWF0ZXJuIENoaWxkIEhlYWx0aCBK
PC9zZWNvbmRhcnktdGl0bGU+PC90aXRsZXM+PHBlcmlvZGljYWw+PGZ1bGwtdGl0bGU+TWF0ZXJu
IENoaWxkIEhlYWx0aCBKPC9mdWxsLXRpdGxlPjwvcGVyaW9kaWNhbD48cGFnZXM+MTEyNy0xMTM0
PC9wYWdlcz48dm9sdW1lPjIyPC92b2x1bWU+PG51bWJlcj44PC9udW1iZXI+PGVkaXRpb24+MjAx
OC8wMi8xNzwvZWRpdGlvbj48a2V5d29yZHM+PGtleXdvcmQ+QWR1bHQ8L2tleXdvcmQ+PGtleXdv
cmQ+Q291bnNlbGluZy8qbWV0aG9kczwva2V5d29yZD48a2V5d29yZD5GZW1hbGU8L2tleXdvcmQ+
PGtleXdvcmQ+Kkdlc3RhdGlvbmFsIFdlaWdodCBHYWluPC9rZXl3b3JkPjxrZXl3b3JkPkh1bWFu
czwva2V5d29yZD48a2V5d29yZD5NYXNzYWNodXNldHRzPC9rZXl3b3JkPjxrZXl3b3JkPk9iZXNp
dHkvKnByZXZlbnRpb24gJmFtcDsgY29udHJvbDwva2V5d29yZD48a2V5d29yZD4qUGF0aWVudCBD
b21wbGlhbmNlPC9rZXl3b3JkPjxrZXl3b3JkPlBhdGllbnQgRWR1Y2F0aW9uIGFzIFRvcGljPC9r
ZXl3b3JkPjxrZXl3b3JkPlByZWduYW5jeTwva2V5d29yZD48a2V5d29yZD5QcmVnbmFudCBXb21l
bi8qcHN5Y2hvbG9neTwva2V5d29yZD48a2V5d29yZD5QcmVuYXRhbCBDYXJlLyptZXRob2RzPC9r
ZXl3b3JkPjxrZXl3b3JkPlByb3NwZWN0aXZlIFN0dWRpZXM8L2tleXdvcmQ+PGtleXdvcmQ+KlBy
ZWduYW5jeTwva2V5d29yZD48a2V5d29yZD4qUHJvdmlkZXIgYWR2aWNlPC9rZXl3b3JkPjwva2V5
d29yZHM+PGRhdGVzPjx5ZWFyPjIwMTg8L3llYXI+PHB1Yi1kYXRlcz48ZGF0ZT5BdWc8L2RhdGU+
PC9wdWItZGF0ZXM+PC9kYXRlcz48aXNibj4xNTczLTY2MjggKEVsZWN0cm9uaWMpJiN4RDsxMDky
LTc4NzUgKExpbmtpbmcpPC9pc2JuPjxhY2Nlc3Npb24tbnVtPjI5NDUwNzk0PC9hY2Nlc3Npb24t
bnVtPjx1cmxzPjxyZWxhdGVkLXVybHM+PHVybD5odHRwczovL3d3dy5uY2JpLm5sbS5uaWguZ292
L3B1Ym1lZC8yOTQ1MDc5NDwvdXJsPjwvcmVsYXRlZC11cmxzPjwvdXJscz48ZWxlY3Ryb25pYy1y
ZXNvdXJjZS1udW0+MTAuMTAwNy9zMTA5OTUtMDE4LTI0OTcteTwvZWxlY3Ryb25pYy1yZXNvdXJj
ZS1udW0+PC9yZWNvcmQ+PC9DaXRlPjwvRW5kTm90ZT5=
</w:fldData>
        </w:fldChar>
      </w:r>
      <w:r>
        <w:instrText xml:space="preserve"> ADDIN EN.CITE.DATA </w:instrText>
      </w:r>
      <w:r>
        <w:fldChar w:fldCharType="end"/>
      </w:r>
      <w:r>
        <w:fldChar w:fldCharType="separate"/>
      </w:r>
      <w:r>
        <w:rPr>
          <w:noProof/>
        </w:rPr>
        <w:t>(</w:t>
      </w:r>
      <w:r w:rsidRPr="00EC0CA5">
        <w:rPr>
          <w:noProof/>
          <w:sz w:val="16"/>
        </w:rPr>
        <w:t>Lopez-Cepero et al 2018</w:t>
      </w:r>
      <w:r>
        <w:rPr>
          <w:noProof/>
        </w:rPr>
        <w:t>)</w:t>
      </w:r>
      <w:r>
        <w:fldChar w:fldCharType="end"/>
      </w:r>
    </w:p>
    <w:p w14:paraId="75BE9995" w14:textId="77777777" w:rsidR="00B00C3F" w:rsidRPr="00655EFD" w:rsidRDefault="00B00C3F" w:rsidP="00B00C3F">
      <w:pPr>
        <w:pStyle w:val="bullet"/>
      </w:pPr>
      <w:r>
        <w:t>e</w:t>
      </w:r>
      <w:r w:rsidRPr="00C06A28">
        <w:t xml:space="preserve">xperiences of </w:t>
      </w:r>
      <w:r>
        <w:t>regular weighing were positive</w:t>
      </w:r>
      <w:r w:rsidRPr="00C06A28">
        <w:t xml:space="preserve"> and participants believed it should be part of standard antenatal care</w:t>
      </w:r>
      <w:r>
        <w:t xml:space="preserve">, </w:t>
      </w:r>
      <w:r w:rsidRPr="00C06A28">
        <w:t>that there was a lack of information provided on gestational weight gain and healthy lifestyle in pregnancy, and that healthcare professionals are ideally placed to provide this advice</w:t>
      </w:r>
      <w:r>
        <w:t xml:space="preserve"> (</w:t>
      </w:r>
      <w:r w:rsidRPr="005F447F">
        <w:rPr>
          <w:sz w:val="16"/>
          <w:szCs w:val="16"/>
        </w:rPr>
        <w:t>n=10</w:t>
      </w:r>
      <w:r>
        <w:t xml:space="preserve">) </w:t>
      </w:r>
      <w:r>
        <w:fldChar w:fldCharType="begin">
          <w:fldData xml:space="preserve">PEVuZE5vdGU+PENpdGU+PEF1dGhvcj5BbGxlbi1XYWxrZXI8L0F1dGhvcj48WWVhcj4yMDE3PC9Z
ZWFyPjxSZWNOdW0+MTY5ODwvUmVjTnVtPjxEaXNwbGF5VGV4dD4oPHN0eWxlIGZvbnQ9IkNlbnR1
cnkgR290aGljIiBzaXplPSI4Ij5BbGxlbi1XYWxrZXIgZXQgYWwgMjAxNzwvc3R5bGU+KTwvRGlz
cGxheVRleHQ+PHJlY29yZD48cmVjLW51bWJlcj4xNjk4PC9yZWMtbnVtYmVyPjxmb3JlaWduLWtl
eXM+PGtleSBhcHA9IkVOIiBkYi1pZD0iZXh2YXNyZngyZHRyYW9lc2FzeHAyc3pzeGEyZGY1MDI1
OTJ4IiB0aW1lc3RhbXA9IjE1ODE5MTY5MDUiPjE2OTg8L2tleT48a2V5IGFwcD0iRU5XZWIiIGRi
LWlkPSIiPjA8L2tleT48L2ZvcmVpZ24ta2V5cz48cmVmLXR5cGUgbmFtZT0iSm91cm5hbCBBcnRp
Y2xlIj4xNzwvcmVmLXR5cGU+PGNvbnRyaWJ1dG9ycz48YXV0aG9ycz48YXV0aG9yPkFsbGVuLVdh
bGtlciwgVi48L2F1dGhvcj48YXV0aG9yPk11bGxhbmV5LCBMLjwvYXV0aG9yPjxhdXRob3I+VHVy
bmVyLCBNLiBKLjwvYXV0aG9yPjxhdXRob3I+V29vZHNpZGUsIEouIFYuPC9hdXRob3I+PGF1dGhv
cj5Ib2xtZXMsIFYuIEEuPC9hdXRob3I+PGF1dGhvcj5NY0NhcnRuZXksIEQuIE0uPC9hdXRob3I+
PGF1dGhvcj5NY0tpbmxleSwgTS4gQy48L2F1dGhvcj48L2F1dGhvcnM+PC9jb250cmlidXRvcnM+
PGF1dGgtYWRkcmVzcz5DZW50cmUgZm9yIFB1YmxpYyBIZWFsdGgsIFNjaG9vbCBvZiBNZWRpY2lu
ZSwgRGVudGlzdHJ5ICZhbXA7IEJpb21lZGljYWwgU2NpZW5jZXMsIFF1ZWVuJmFwb3M7cyBVbml2
ZXJzaXR5IEJlbGZhc3QsIFJveWFsIFZpY3RvcmlhIEhvc3BpdGFsLCBCZWxmYXN0IEJUMTIgNkJB
LCBVbml0ZWQgS2luZ2RvbS4mI3hEO1NjaG9vbCBvZiBCaW9sb2dpY2FsIFNjaWVuY2VzLCBEdWJs
aW4gSW5zdGl0dXRlIG9mIFRlY2hub2xvZ3ksIEtldmluIFN0cmVldCwgRHVibGluIDgsIElyZWxh
bmQuJiN4RDtVQ0QgQ2VudHJlIGZvciBIdW1hbiBSZXByb2R1Y3Rpb24sIENvb21iZSBXb21lbiBh
bmQgSW5mYW50cyBVbml2ZXJzaXR5IEhvc3BpdGFsLCBDb3JrIFN0cmVldCwgRHVibGluIDgsIEly
ZWxhbmQuJiN4RDtDZW50cmUgZm9yIFB1YmxpYyBIZWFsdGgsIFNjaG9vbCBvZiBNZWRpY2luZSwg
RGVudGlzdHJ5ICZhbXA7IEJpb21lZGljYWwgU2NpZW5jZXMsIFF1ZWVuJmFwb3M7cyBVbml2ZXJz
aXR5IEJlbGZhc3QsIFJveWFsIFZpY3RvcmlhIEhvc3BpdGFsLCBCZWxmYXN0IEJUMTIgNkJBLCBV
bml0ZWQgS2luZ2RvbS4gRWxlY3Ryb25pYyBhZGRyZXNzOiBtLm1ja2lubGV5QHF1Yi5hYy51ay48
L2F1dGgtYWRkcmVzcz48dGl0bGVzPjx0aXRsZT5Ib3cgZG8gd29tZW4gZmVlbCBhYm91dCBiZWlu
ZyB3ZWlnaGVkIGR1cmluZyBwcmVnbmFuY3k/IEEgcXVhbGl0YXRpdmUgZXhwbG9yYXRpb24gb2Yg
dGhlIG9waW5pb25zIGFuZCBleHBlcmllbmNlcyBvZiBwb3N0bmF0YWwgd29tZW48L3RpdGxlPjxz
ZWNvbmRhcnktdGl0bGU+TWlkd2lmZXJ5PC9zZWNvbmRhcnktdGl0bGU+PC90aXRsZXM+PHBlcmlv
ZGljYWw+PGZ1bGwtdGl0bGU+TWlkd2lmZXJ5PC9mdWxsLXRpdGxlPjwvcGVyaW9kaWNhbD48cGFn
ZXM+OTUtMTAxPC9wYWdlcz48dm9sdW1lPjQ5PC92b2x1bWU+PGVkaXRpb24+MjAxNy8wMS8wOTwv
ZWRpdGlvbj48a2V5d29yZHM+PGtleXdvcmQ+QWR1bHQ8L2tleXdvcmQ+PGtleXdvcmQ+Qm9keSBJ
bWFnZS9wc3ljaG9sb2d5PC9rZXl3b3JkPjxrZXl3b3JkPipCb2R5IFdlaWdodDwva2V5d29yZD48
a2V5d29yZD4qQm9keSBXZWlnaHQgTWFpbnRlbmFuY2U8L2tleXdvcmQ+PGtleXdvcmQ+RmVtYWxl
PC9rZXl3b3JkPjxrZXl3b3JkPkh1bWFuczwva2V5d29yZD48a2V5d29yZD5JcmVsYW5kPC9rZXl3
b3JkPjxrZXl3b3JkPk9iZXNpdHkvcHJldmVudGlvbiAmYW1wOyBjb250cm9sLypwc3ljaG9sb2d5
PC9rZXl3b3JkPjxrZXl3b3JkPlByZWduYW5jeTwva2V5d29yZD48a2V5d29yZD5QcmVnbmFudCBX
b21lbi8qcHN5Y2hvbG9neTwva2V5d29yZD48a2V5d29yZD5QcmVuYXRhbCBDYXJlL21ldGhvZHM8
L2tleXdvcmQ+PGtleXdvcmQ+UXVhbGl0YXRpdmUgUmVzZWFyY2g8L2tleXdvcmQ+PGtleXdvcmQ+
U3VydmV5cyBhbmQgUXVlc3Rpb25uYWlyZXM8L2tleXdvcmQ+PGtleXdvcmQ+R2VzdGF0aW9uYWwg
d2VpZ2h0IGdhaW48L2tleXdvcmQ+PGtleXdvcmQ+T3BpbmlvbnM8L2tleXdvcmQ+PGtleXdvcmQ+
UXVhbGl0YXRpdmU8L2tleXdvcmQ+PGtleXdvcmQ+V2VpZ2hpbmc8L2tleXdvcmQ+PC9rZXl3b3Jk
cz48ZGF0ZXM+PHllYXI+MjAxNzwveWVhcj48cHViLWRhdGVzPjxkYXRlPkp1bjwvZGF0ZT48L3B1
Yi1kYXRlcz48L2RhdGVzPjxpc2JuPjE1MzItMzA5OSAoRWxlY3Ryb25pYykmI3hEOzAyNjYtNjEz
OCAoTGlua2luZyk8L2lzYm4+PGFjY2Vzc2lvbi1udW0+MjgwNjM2MjI8L2FjY2Vzc2lvbi1udW0+
PHVybHM+PHJlbGF0ZWQtdXJscz48dXJsPmh0dHBzOi8vd3d3Lm5jYmkubmxtLm5paC5nb3YvcHVi
bWVkLzI4MDYzNjIyPC91cmw+PC9yZWxhdGVkLXVybHM+PC91cmxzPjxlbGVjdHJvbmljLXJlc291
cmNlLW51bT4xMC4xMDE2L2oubWlkdy4yMDE2LjEyLjAwNjwvZWxlY3Ryb25pYy1yZXNvdXJjZS1u
dW0+PC9yZWNvcmQ+PC9DaXRlPjwvRW5kTm90ZT4A
</w:fldData>
        </w:fldChar>
      </w:r>
      <w:r>
        <w:instrText xml:space="preserve"> ADDIN EN.CITE </w:instrText>
      </w:r>
      <w:r>
        <w:fldChar w:fldCharType="begin">
          <w:fldData xml:space="preserve">PEVuZE5vdGU+PENpdGU+PEF1dGhvcj5BbGxlbi1XYWxrZXI8L0F1dGhvcj48WWVhcj4yMDE3PC9Z
ZWFyPjxSZWNOdW0+MTY5ODwvUmVjTnVtPjxEaXNwbGF5VGV4dD4oPHN0eWxlIGZvbnQ9IkNlbnR1
cnkgR290aGljIiBzaXplPSI4Ij5BbGxlbi1XYWxrZXIgZXQgYWwgMjAxNzwvc3R5bGU+KTwvRGlz
cGxheVRleHQ+PHJlY29yZD48cmVjLW51bWJlcj4xNjk4PC9yZWMtbnVtYmVyPjxmb3JlaWduLWtl
eXM+PGtleSBhcHA9IkVOIiBkYi1pZD0iZXh2YXNyZngyZHRyYW9lc2FzeHAyc3pzeGEyZGY1MDI1
OTJ4IiB0aW1lc3RhbXA9IjE1ODE5MTY5MDUiPjE2OTg8L2tleT48a2V5IGFwcD0iRU5XZWIiIGRi
LWlkPSIiPjA8L2tleT48L2ZvcmVpZ24ta2V5cz48cmVmLXR5cGUgbmFtZT0iSm91cm5hbCBBcnRp
Y2xlIj4xNzwvcmVmLXR5cGU+PGNvbnRyaWJ1dG9ycz48YXV0aG9ycz48YXV0aG9yPkFsbGVuLVdh
bGtlciwgVi48L2F1dGhvcj48YXV0aG9yPk11bGxhbmV5LCBMLjwvYXV0aG9yPjxhdXRob3I+VHVy
bmVyLCBNLiBKLjwvYXV0aG9yPjxhdXRob3I+V29vZHNpZGUsIEouIFYuPC9hdXRob3I+PGF1dGhv
cj5Ib2xtZXMsIFYuIEEuPC9hdXRob3I+PGF1dGhvcj5NY0NhcnRuZXksIEQuIE0uPC9hdXRob3I+
PGF1dGhvcj5NY0tpbmxleSwgTS4gQy48L2F1dGhvcj48L2F1dGhvcnM+PC9jb250cmlidXRvcnM+
PGF1dGgtYWRkcmVzcz5DZW50cmUgZm9yIFB1YmxpYyBIZWFsdGgsIFNjaG9vbCBvZiBNZWRpY2lu
ZSwgRGVudGlzdHJ5ICZhbXA7IEJpb21lZGljYWwgU2NpZW5jZXMsIFF1ZWVuJmFwb3M7cyBVbml2
ZXJzaXR5IEJlbGZhc3QsIFJveWFsIFZpY3RvcmlhIEhvc3BpdGFsLCBCZWxmYXN0IEJUMTIgNkJB
LCBVbml0ZWQgS2luZ2RvbS4mI3hEO1NjaG9vbCBvZiBCaW9sb2dpY2FsIFNjaWVuY2VzLCBEdWJs
aW4gSW5zdGl0dXRlIG9mIFRlY2hub2xvZ3ksIEtldmluIFN0cmVldCwgRHVibGluIDgsIElyZWxh
bmQuJiN4RDtVQ0QgQ2VudHJlIGZvciBIdW1hbiBSZXByb2R1Y3Rpb24sIENvb21iZSBXb21lbiBh
bmQgSW5mYW50cyBVbml2ZXJzaXR5IEhvc3BpdGFsLCBDb3JrIFN0cmVldCwgRHVibGluIDgsIEly
ZWxhbmQuJiN4RDtDZW50cmUgZm9yIFB1YmxpYyBIZWFsdGgsIFNjaG9vbCBvZiBNZWRpY2luZSwg
RGVudGlzdHJ5ICZhbXA7IEJpb21lZGljYWwgU2NpZW5jZXMsIFF1ZWVuJmFwb3M7cyBVbml2ZXJz
aXR5IEJlbGZhc3QsIFJveWFsIFZpY3RvcmlhIEhvc3BpdGFsLCBCZWxmYXN0IEJUMTIgNkJBLCBV
bml0ZWQgS2luZ2RvbS4gRWxlY3Ryb25pYyBhZGRyZXNzOiBtLm1ja2lubGV5QHF1Yi5hYy51ay48
L2F1dGgtYWRkcmVzcz48dGl0bGVzPjx0aXRsZT5Ib3cgZG8gd29tZW4gZmVlbCBhYm91dCBiZWlu
ZyB3ZWlnaGVkIGR1cmluZyBwcmVnbmFuY3k/IEEgcXVhbGl0YXRpdmUgZXhwbG9yYXRpb24gb2Yg
dGhlIG9waW5pb25zIGFuZCBleHBlcmllbmNlcyBvZiBwb3N0bmF0YWwgd29tZW48L3RpdGxlPjxz
ZWNvbmRhcnktdGl0bGU+TWlkd2lmZXJ5PC9zZWNvbmRhcnktdGl0bGU+PC90aXRsZXM+PHBlcmlv
ZGljYWw+PGZ1bGwtdGl0bGU+TWlkd2lmZXJ5PC9mdWxsLXRpdGxlPjwvcGVyaW9kaWNhbD48cGFn
ZXM+OTUtMTAxPC9wYWdlcz48dm9sdW1lPjQ5PC92b2x1bWU+PGVkaXRpb24+MjAxNy8wMS8wOTwv
ZWRpdGlvbj48a2V5d29yZHM+PGtleXdvcmQ+QWR1bHQ8L2tleXdvcmQ+PGtleXdvcmQ+Qm9keSBJ
bWFnZS9wc3ljaG9sb2d5PC9rZXl3b3JkPjxrZXl3b3JkPipCb2R5IFdlaWdodDwva2V5d29yZD48
a2V5d29yZD4qQm9keSBXZWlnaHQgTWFpbnRlbmFuY2U8L2tleXdvcmQ+PGtleXdvcmQ+RmVtYWxl
PC9rZXl3b3JkPjxrZXl3b3JkPkh1bWFuczwva2V5d29yZD48a2V5d29yZD5JcmVsYW5kPC9rZXl3
b3JkPjxrZXl3b3JkPk9iZXNpdHkvcHJldmVudGlvbiAmYW1wOyBjb250cm9sLypwc3ljaG9sb2d5
PC9rZXl3b3JkPjxrZXl3b3JkPlByZWduYW5jeTwva2V5d29yZD48a2V5d29yZD5QcmVnbmFudCBX
b21lbi8qcHN5Y2hvbG9neTwva2V5d29yZD48a2V5d29yZD5QcmVuYXRhbCBDYXJlL21ldGhvZHM8
L2tleXdvcmQ+PGtleXdvcmQ+UXVhbGl0YXRpdmUgUmVzZWFyY2g8L2tleXdvcmQ+PGtleXdvcmQ+
U3VydmV5cyBhbmQgUXVlc3Rpb25uYWlyZXM8L2tleXdvcmQ+PGtleXdvcmQ+R2VzdGF0aW9uYWwg
d2VpZ2h0IGdhaW48L2tleXdvcmQ+PGtleXdvcmQ+T3BpbmlvbnM8L2tleXdvcmQ+PGtleXdvcmQ+
UXVhbGl0YXRpdmU8L2tleXdvcmQ+PGtleXdvcmQ+V2VpZ2hpbmc8L2tleXdvcmQ+PC9rZXl3b3Jk
cz48ZGF0ZXM+PHllYXI+MjAxNzwveWVhcj48cHViLWRhdGVzPjxkYXRlPkp1bjwvZGF0ZT48L3B1
Yi1kYXRlcz48L2RhdGVzPjxpc2JuPjE1MzItMzA5OSAoRWxlY3Ryb25pYykmI3hEOzAyNjYtNjEz
OCAoTGlua2luZyk8L2lzYm4+PGFjY2Vzc2lvbi1udW0+MjgwNjM2MjI8L2FjY2Vzc2lvbi1udW0+
PHVybHM+PHJlbGF0ZWQtdXJscz48dXJsPmh0dHBzOi8vd3d3Lm5jYmkubmxtLm5paC5nb3YvcHVi
bWVkLzI4MDYzNjIyPC91cmw+PC9yZWxhdGVkLXVybHM+PC91cmxzPjxlbGVjdHJvbmljLXJlc291
cmNlLW51bT4xMC4xMDE2L2oubWlkdy4yMDE2LjEyLjAwNjwvZWxlY3Ryb25pYy1yZXNvdXJjZS1u
dW0+PC9yZWNvcmQ+PC9DaXRlPjwvRW5kTm90ZT4A
</w:fldData>
        </w:fldChar>
      </w:r>
      <w:r>
        <w:instrText xml:space="preserve"> ADDIN EN.CITE.DATA </w:instrText>
      </w:r>
      <w:r>
        <w:fldChar w:fldCharType="end"/>
      </w:r>
      <w:r>
        <w:fldChar w:fldCharType="separate"/>
      </w:r>
      <w:r>
        <w:rPr>
          <w:noProof/>
        </w:rPr>
        <w:t>(</w:t>
      </w:r>
      <w:r w:rsidRPr="00EC0CA5">
        <w:rPr>
          <w:noProof/>
          <w:sz w:val="16"/>
        </w:rPr>
        <w:t>Allen-Walker et al 2017</w:t>
      </w:r>
      <w:r>
        <w:rPr>
          <w:noProof/>
        </w:rPr>
        <w:t>)</w:t>
      </w:r>
      <w:r>
        <w:fldChar w:fldCharType="end"/>
      </w:r>
      <w:r>
        <w:t>.</w:t>
      </w:r>
    </w:p>
    <w:p w14:paraId="2C16D57A" w14:textId="77777777" w:rsidR="00B00C3F" w:rsidRDefault="00B00C3F" w:rsidP="00B00C3F">
      <w:pPr>
        <w:pStyle w:val="Heading3"/>
        <w:keepLines/>
        <w:tabs>
          <w:tab w:val="clear" w:pos="851"/>
        </w:tabs>
        <w:spacing w:before="120"/>
      </w:pPr>
      <w:bookmarkStart w:id="76" w:name="_Toc35255955"/>
      <w:r>
        <w:t>Health professional’s views on weight monitoring as part of pregnancy care</w:t>
      </w:r>
      <w:bookmarkEnd w:id="76"/>
    </w:p>
    <w:p w14:paraId="030875FA" w14:textId="77777777" w:rsidR="00B00C3F" w:rsidRDefault="00B00C3F" w:rsidP="00B00C3F">
      <w:pPr>
        <w:keepLines/>
      </w:pPr>
      <w:r>
        <w:t xml:space="preserve">An Australian focus group that </w:t>
      </w:r>
      <w:r w:rsidRPr="0095742E">
        <w:t>examine</w:t>
      </w:r>
      <w:r>
        <w:t>d</w:t>
      </w:r>
      <w:r w:rsidRPr="0095742E">
        <w:t xml:space="preserve"> barriers and enablers to the </w:t>
      </w:r>
      <w:r>
        <w:t>regular</w:t>
      </w:r>
      <w:r w:rsidRPr="0095742E">
        <w:t xml:space="preserve"> weighing of w</w:t>
      </w:r>
      <w:r>
        <w:t>omen throughout pregnancy (</w:t>
      </w:r>
      <w:r w:rsidRPr="00CC6E95">
        <w:rPr>
          <w:sz w:val="16"/>
          <w:szCs w:val="16"/>
        </w:rPr>
        <w:t>n=44</w:t>
      </w:r>
      <w:r>
        <w:t xml:space="preserve">) </w:t>
      </w:r>
      <w:r>
        <w:fldChar w:fldCharType="begin">
          <w:fldData xml:space="preserve">PEVuZE5vdGU+PENpdGU+PEF1dGhvcj5IYXN0ZWQ8L0F1dGhvcj48WWVhcj4yMDE2PC9ZZWFyPjxS
ZWNOdW0+MTgyNTwvUmVjTnVtPjxEaXNwbGF5VGV4dD4oPHN0eWxlIGZvbnQ9IkNlbnR1cnkgR290
aGljIiBzaXplPSI4Ij5IYXN0ZWQgZXQgYWwgMjAxNjwvc3R5bGU+KTwvRGlzcGxheVRleHQ+PHJl
Y29yZD48cmVjLW51bWJlcj4xODI1PC9yZWMtbnVtYmVyPjxmb3JlaWduLWtleXM+PGtleSBhcHA9
IkVOIiBkYi1pZD0iZXh2YXNyZngyZHRyYW9lc2FzeHAyc3pzeGEyZGY1MDI1OTJ4IiB0aW1lc3Rh
bXA9IjE1ODM4OTY0ODciPjE4MjU8L2tleT48a2V5IGFwcD0iRU5XZWIiIGRiLWlkPSIiPjA8L2tl
eT48L2ZvcmVpZ24ta2V5cz48cmVmLXR5cGUgbmFtZT0iSm91cm5hbCBBcnRpY2xlIj4xNzwvcmVm
LXR5cGU+PGNvbnRyaWJ1dG9ycz48YXV0aG9ycz48YXV0aG9yPkhhc3RlZCwgVC48L2F1dGhvcj48
YXV0aG9yPlN0YXBsZXRvbiwgSC48L2F1dGhvcj48YXV0aG9yPkJlY2ttYW5uLCBNLiBNLjwvYXV0
aG9yPjxhdXRob3I+V2lsa2luc29uLCBTLiBBLjwvYXV0aG9yPjwvYXV0aG9ycz48L2NvbnRyaWJ1
dG9ycz48YXV0aC1hZGRyZXNzPkRlcGFydG1lbnQgb2YgT2JzdGV0cmljcyBhbmQgR3luYWVjb2xv
Z3ksIE1hdGVyIEhlYWx0aCBTZXJ2aWNlcywgQnJpc2JhbmUsIFFMRCA0MTAxLCBBdXN0cmFsaWE7
IFVuaXZlcnNpdHkgb2YgUXVlZW5zbGFuZCBTY2hvb2wgb2YgTWVkaWNpbmUsIEJyaXNiYW5lLCBR
TEQgNDAwNiwgQXVzdHJhbGlhLiYjeEQ7TWlkd2lmZXJ5IFJlc2VhcmNoIFVuaXQsIFVuaXZlcnNp
dHkgb2YgUXVlZW5zbGFuZCBTY2hvb2wgb2YgTnVyc2luZyBhbmQgTWlkd2lmZXJ5LCBCcmlzYmFu
ZSwgUUxEIDQwNzIsIEF1c3RyYWxpYTsgTWF0ZXIgUmVzZWFyY2ggSW5zdGl0dXRlLCBVbml2ZXJz
aXR5IG9mIFF1ZWVuc2xhbmQsIEJyaXNiYW5lLCBRTEQgNDEwMSwgQXVzdHJhbGlhLiYjeEQ7RGVw
YXJ0bWVudCBvZiBPYnN0ZXRyaWNzIGFuZCBHeW5hZWNvbG9neSwgTWF0ZXIgSGVhbHRoIFNlcnZp
Y2VzLCBCcmlzYmFuZSwgUUxEIDQxMDEsIEF1c3RyYWxpYTsgVW5pdmVyc2l0eSBvZiBRdWVlbnNs
YW5kIFNjaG9vbCBvZiBNZWRpY2luZSwgQnJpc2JhbmUsIFFMRCA0MDA2LCBBdXN0cmFsaWE7IE1h
dGVyIFJlc2VhcmNoIEluc3RpdHV0ZSwgVW5pdmVyc2l0eSBvZiBRdWVlbnNsYW5kLCBCcmlzYmFu
ZSwgUUxEIDQxMDEsIEF1c3RyYWxpYS4mI3hEO01hdGVyIFJlc2VhcmNoIEluc3RpdHV0ZSwgVW5p
dmVyc2l0eSBvZiBRdWVlbnNsYW5kLCBCcmlzYmFuZSwgUUxEIDQxMDEsIEF1c3RyYWxpYTsgRGVw
YXJ0bWVudCBvZiBOdXRyaXRpb24gYW5kIERpZXRldGljcywgTWF0ZXIgSGVhbHRoIFNlcnZpY2Vz
LCBCcmlzYmFuZSwgUUxEIDQxMDEsIEF1c3RyYWxpYS48L2F1dGgtYWRkcmVzcz48dGl0bGVzPjx0
aXRsZT5DbGluaWNpYW4mYXBvcztzIGF0dGl0dWRlcyB0byB0aGUgaW50cm9kdWN0aW9uIG9mIHJv
dXRpbmUgd2VpZ2hpbmcgaW4gcHJlZ25hbmN5PC90aXRsZT48c2Vjb25kYXJ5LXRpdGxlPkogUHJl
Z25hbmN5PC9zZWNvbmRhcnktdGl0bGU+PC90aXRsZXM+PHBlcmlvZGljYWw+PGZ1bGwtdGl0bGU+
SiBQcmVnbmFuY3k8L2Z1bGwtdGl0bGU+PC9wZXJpb2RpY2FsPjxwYWdlcz4yMDQ5NjczPC9wYWdl
cz48dm9sdW1lPjIwMTY8L3ZvbHVtZT48ZWRpdGlvbj4yMDE2LzA3LzIzPC9lZGl0aW9uPjxrZXl3
b3Jkcz48a2V5d29yZD4qQW50aHJvcG9tZXRyeTwva2V5d29yZD48a2V5d29yZD4qQXR0aXR1ZGUg
b2YgSGVhbHRoIFBlcnNvbm5lbDwva2V5d29yZD48a2V5d29yZD5BdXN0cmFsaWE8L2tleXdvcmQ+
PGtleXdvcmQ+KkJvZHkgV2VpZ2h0PC9rZXl3b3JkPjxrZXl3b3JkPkZlbWFsZTwva2V5d29yZD48
a2V5d29yZD5Ib3NwaXRhbHMsIE1hdGVybml0eTwva2V5d29yZD48a2V5d29yZD5IdW1hbnM8L2tl
eXdvcmQ+PGtleXdvcmQ+TWVkaWNhbCBTdGFmZiwgSG9zcGl0YWw8L2tleXdvcmQ+PGtleXdvcmQ+
Kk1pZHdpZmVyeTwva2V5d29yZD48a2V5d29yZD4qTnV0cml0aW9uaXN0czwva2V5d29yZD48a2V5
d29yZD4qT2JzdGV0cmljczwva2V5d29yZD48a2V5d29yZD4qUGh5c2ljaWFuczwva2V5d29yZD48
a2V5d29yZD5QcmFjdGljZSBQYXR0ZXJucywgUGh5c2ljaWFucyZhcG9zOzwva2V5d29yZD48a2V5
d29yZD5QcmVnbmFuY3k8L2tleXdvcmQ+PGtleXdvcmQ+UHJlbmF0YWwgQ2FyZS8qbWV0aG9kczwv
a2V5d29yZD48a2V5d29yZD5RdWFsaXRhdGl2ZSBSZXNlYXJjaDwva2V5d29yZD48a2V5d29yZD5U
ZXJ0aWFyeSBDYXJlIENlbnRlcnM8L2tleXdvcmQ+PC9rZXl3b3Jkcz48ZGF0ZXM+PHllYXI+MjAx
NjwveWVhcj48L2RhdGVzPjxpc2JuPjIwOTAtMjczNSAoRWxlY3Ryb25pYykmI3hEOzIwOTAtMjcy
NyAoTGlua2luZyk8L2lzYm4+PGFjY2Vzc2lvbi1udW0+Mjc0NDY2MTQ8L2FjY2Vzc2lvbi1udW0+
PHVybHM+PHJlbGF0ZWQtdXJscz48dXJsPmh0dHBzOi8vd3d3Lm5jYmkubmxtLm5paC5nb3YvcHVi
bWVkLzI3NDQ2NjE0PC91cmw+PC9yZWxhdGVkLXVybHM+PC91cmxzPjxjdXN0b20yPlBNQzQ5NDQw
ODE8L2N1c3RvbTI+PGVsZWN0cm9uaWMtcmVzb3VyY2UtbnVtPjEwLjExNTUvMjAxNi8yMDQ5Njcz
PC9lbGVjdHJvbmljLXJlc291cmNlLW51bT48L3JlY29yZD48L0NpdGU+PC9FbmROb3RlPn==
</w:fldData>
        </w:fldChar>
      </w:r>
      <w:r>
        <w:instrText xml:space="preserve"> ADDIN EN.CITE </w:instrText>
      </w:r>
      <w:r>
        <w:fldChar w:fldCharType="begin">
          <w:fldData xml:space="preserve">PEVuZE5vdGU+PENpdGU+PEF1dGhvcj5IYXN0ZWQ8L0F1dGhvcj48WWVhcj4yMDE2PC9ZZWFyPjxS
ZWNOdW0+MTgyNTwvUmVjTnVtPjxEaXNwbGF5VGV4dD4oPHN0eWxlIGZvbnQ9IkNlbnR1cnkgR290
aGljIiBzaXplPSI4Ij5IYXN0ZWQgZXQgYWwgMjAxNjwvc3R5bGU+KTwvRGlzcGxheVRleHQ+PHJl
Y29yZD48cmVjLW51bWJlcj4xODI1PC9yZWMtbnVtYmVyPjxmb3JlaWduLWtleXM+PGtleSBhcHA9
IkVOIiBkYi1pZD0iZXh2YXNyZngyZHRyYW9lc2FzeHAyc3pzeGEyZGY1MDI1OTJ4IiB0aW1lc3Rh
bXA9IjE1ODM4OTY0ODciPjE4MjU8L2tleT48a2V5IGFwcD0iRU5XZWIiIGRiLWlkPSIiPjA8L2tl
eT48L2ZvcmVpZ24ta2V5cz48cmVmLXR5cGUgbmFtZT0iSm91cm5hbCBBcnRpY2xlIj4xNzwvcmVm
LXR5cGU+PGNvbnRyaWJ1dG9ycz48YXV0aG9ycz48YXV0aG9yPkhhc3RlZCwgVC48L2F1dGhvcj48
YXV0aG9yPlN0YXBsZXRvbiwgSC48L2F1dGhvcj48YXV0aG9yPkJlY2ttYW5uLCBNLiBNLjwvYXV0
aG9yPjxhdXRob3I+V2lsa2luc29uLCBTLiBBLjwvYXV0aG9yPjwvYXV0aG9ycz48L2NvbnRyaWJ1
dG9ycz48YXV0aC1hZGRyZXNzPkRlcGFydG1lbnQgb2YgT2JzdGV0cmljcyBhbmQgR3luYWVjb2xv
Z3ksIE1hdGVyIEhlYWx0aCBTZXJ2aWNlcywgQnJpc2JhbmUsIFFMRCA0MTAxLCBBdXN0cmFsaWE7
IFVuaXZlcnNpdHkgb2YgUXVlZW5zbGFuZCBTY2hvb2wgb2YgTWVkaWNpbmUsIEJyaXNiYW5lLCBR
TEQgNDAwNiwgQXVzdHJhbGlhLiYjeEQ7TWlkd2lmZXJ5IFJlc2VhcmNoIFVuaXQsIFVuaXZlcnNp
dHkgb2YgUXVlZW5zbGFuZCBTY2hvb2wgb2YgTnVyc2luZyBhbmQgTWlkd2lmZXJ5LCBCcmlzYmFu
ZSwgUUxEIDQwNzIsIEF1c3RyYWxpYTsgTWF0ZXIgUmVzZWFyY2ggSW5zdGl0dXRlLCBVbml2ZXJz
aXR5IG9mIFF1ZWVuc2xhbmQsIEJyaXNiYW5lLCBRTEQgNDEwMSwgQXVzdHJhbGlhLiYjeEQ7RGVw
YXJ0bWVudCBvZiBPYnN0ZXRyaWNzIGFuZCBHeW5hZWNvbG9neSwgTWF0ZXIgSGVhbHRoIFNlcnZp
Y2VzLCBCcmlzYmFuZSwgUUxEIDQxMDEsIEF1c3RyYWxpYTsgVW5pdmVyc2l0eSBvZiBRdWVlbnNs
YW5kIFNjaG9vbCBvZiBNZWRpY2luZSwgQnJpc2JhbmUsIFFMRCA0MDA2LCBBdXN0cmFsaWE7IE1h
dGVyIFJlc2VhcmNoIEluc3RpdHV0ZSwgVW5pdmVyc2l0eSBvZiBRdWVlbnNsYW5kLCBCcmlzYmFu
ZSwgUUxEIDQxMDEsIEF1c3RyYWxpYS4mI3hEO01hdGVyIFJlc2VhcmNoIEluc3RpdHV0ZSwgVW5p
dmVyc2l0eSBvZiBRdWVlbnNsYW5kLCBCcmlzYmFuZSwgUUxEIDQxMDEsIEF1c3RyYWxpYTsgRGVw
YXJ0bWVudCBvZiBOdXRyaXRpb24gYW5kIERpZXRldGljcywgTWF0ZXIgSGVhbHRoIFNlcnZpY2Vz
LCBCcmlzYmFuZSwgUUxEIDQxMDEsIEF1c3RyYWxpYS48L2F1dGgtYWRkcmVzcz48dGl0bGVzPjx0
aXRsZT5DbGluaWNpYW4mYXBvcztzIGF0dGl0dWRlcyB0byB0aGUgaW50cm9kdWN0aW9uIG9mIHJv
dXRpbmUgd2VpZ2hpbmcgaW4gcHJlZ25hbmN5PC90aXRsZT48c2Vjb25kYXJ5LXRpdGxlPkogUHJl
Z25hbmN5PC9zZWNvbmRhcnktdGl0bGU+PC90aXRsZXM+PHBlcmlvZGljYWw+PGZ1bGwtdGl0bGU+
SiBQcmVnbmFuY3k8L2Z1bGwtdGl0bGU+PC9wZXJpb2RpY2FsPjxwYWdlcz4yMDQ5NjczPC9wYWdl
cz48dm9sdW1lPjIwMTY8L3ZvbHVtZT48ZWRpdGlvbj4yMDE2LzA3LzIzPC9lZGl0aW9uPjxrZXl3
b3Jkcz48a2V5d29yZD4qQW50aHJvcG9tZXRyeTwva2V5d29yZD48a2V5d29yZD4qQXR0aXR1ZGUg
b2YgSGVhbHRoIFBlcnNvbm5lbDwva2V5d29yZD48a2V5d29yZD5BdXN0cmFsaWE8L2tleXdvcmQ+
PGtleXdvcmQ+KkJvZHkgV2VpZ2h0PC9rZXl3b3JkPjxrZXl3b3JkPkZlbWFsZTwva2V5d29yZD48
a2V5d29yZD5Ib3NwaXRhbHMsIE1hdGVybml0eTwva2V5d29yZD48a2V5d29yZD5IdW1hbnM8L2tl
eXdvcmQ+PGtleXdvcmQ+TWVkaWNhbCBTdGFmZiwgSG9zcGl0YWw8L2tleXdvcmQ+PGtleXdvcmQ+
Kk1pZHdpZmVyeTwva2V5d29yZD48a2V5d29yZD4qTnV0cml0aW9uaXN0czwva2V5d29yZD48a2V5
d29yZD4qT2JzdGV0cmljczwva2V5d29yZD48a2V5d29yZD4qUGh5c2ljaWFuczwva2V5d29yZD48
a2V5d29yZD5QcmFjdGljZSBQYXR0ZXJucywgUGh5c2ljaWFucyZhcG9zOzwva2V5d29yZD48a2V5
d29yZD5QcmVnbmFuY3k8L2tleXdvcmQ+PGtleXdvcmQ+UHJlbmF0YWwgQ2FyZS8qbWV0aG9kczwv
a2V5d29yZD48a2V5d29yZD5RdWFsaXRhdGl2ZSBSZXNlYXJjaDwva2V5d29yZD48a2V5d29yZD5U
ZXJ0aWFyeSBDYXJlIENlbnRlcnM8L2tleXdvcmQ+PC9rZXl3b3Jkcz48ZGF0ZXM+PHllYXI+MjAx
NjwveWVhcj48L2RhdGVzPjxpc2JuPjIwOTAtMjczNSAoRWxlY3Ryb25pYykmI3hEOzIwOTAtMjcy
NyAoTGlua2luZyk8L2lzYm4+PGFjY2Vzc2lvbi1udW0+Mjc0NDY2MTQ8L2FjY2Vzc2lvbi1udW0+
PHVybHM+PHJlbGF0ZWQtdXJscz48dXJsPmh0dHBzOi8vd3d3Lm5jYmkubmxtLm5paC5nb3YvcHVi
bWVkLzI3NDQ2NjE0PC91cmw+PC9yZWxhdGVkLXVybHM+PC91cmxzPjxjdXN0b20yPlBNQzQ5NDQw
ODE8L2N1c3RvbTI+PGVsZWN0cm9uaWMtcmVzb3VyY2UtbnVtPjEwLjExNTUvMjAxNi8yMDQ5Njcz
PC9lbGVjdHJvbmljLXJlc291cmNlLW51bT48L3JlY29yZD48L0NpdGU+PC9FbmROb3RlPn==
</w:fldData>
        </w:fldChar>
      </w:r>
      <w:r>
        <w:instrText xml:space="preserve"> ADDIN EN.CITE.DATA </w:instrText>
      </w:r>
      <w:r>
        <w:fldChar w:fldCharType="end"/>
      </w:r>
      <w:r>
        <w:fldChar w:fldCharType="separate"/>
      </w:r>
      <w:r>
        <w:rPr>
          <w:noProof/>
        </w:rPr>
        <w:t>(</w:t>
      </w:r>
      <w:r w:rsidRPr="00EC0CA5">
        <w:rPr>
          <w:noProof/>
          <w:sz w:val="16"/>
        </w:rPr>
        <w:t>Hasted et al 2016</w:t>
      </w:r>
      <w:r>
        <w:rPr>
          <w:noProof/>
        </w:rPr>
        <w:t>)</w:t>
      </w:r>
      <w:r>
        <w:fldChar w:fldCharType="end"/>
      </w:r>
      <w:r>
        <w:t xml:space="preserve"> found that, w</w:t>
      </w:r>
      <w:r w:rsidRPr="0095742E">
        <w:t xml:space="preserve">hile most </w:t>
      </w:r>
      <w:r>
        <w:t>health professionals</w:t>
      </w:r>
      <w:r w:rsidRPr="0095742E">
        <w:t xml:space="preserve"> supported </w:t>
      </w:r>
      <w:r>
        <w:t>regular</w:t>
      </w:r>
      <w:r w:rsidRPr="0095742E">
        <w:t xml:space="preserve"> weighing, various concerns were raised. </w:t>
      </w:r>
      <w:r>
        <w:t>These</w:t>
      </w:r>
      <w:r w:rsidRPr="0095742E">
        <w:t xml:space="preserve"> included access to resources and staff</w:t>
      </w:r>
      <w:r>
        <w:t>,</w:t>
      </w:r>
      <w:r w:rsidRPr="0095742E">
        <w:t xml:space="preserve"> the ability to provide appropriate counselling and evidence-based interventions</w:t>
      </w:r>
      <w:r>
        <w:t>,</w:t>
      </w:r>
      <w:r w:rsidRPr="0095742E">
        <w:t xml:space="preserve"> and the impact of weighing on </w:t>
      </w:r>
      <w:r>
        <w:t>women</w:t>
      </w:r>
      <w:r w:rsidRPr="0095742E">
        <w:t xml:space="preserve"> and the therapeutic relationship.</w:t>
      </w:r>
    </w:p>
    <w:p w14:paraId="76A2A453" w14:textId="77777777" w:rsidR="00B00C3F" w:rsidRDefault="00B00C3F" w:rsidP="00B00C3F">
      <w:r>
        <w:t>In an Australian study following introduction of a pregnancy weight gain chart (</w:t>
      </w:r>
      <w:r w:rsidRPr="008A0C13">
        <w:rPr>
          <w:sz w:val="16"/>
          <w:szCs w:val="16"/>
        </w:rPr>
        <w:t>n=42</w:t>
      </w:r>
      <w:r>
        <w:t xml:space="preserve">) </w:t>
      </w:r>
      <w:r>
        <w:fldChar w:fldCharType="begin">
          <w:fldData xml:space="preserve">PEVuZE5vdGU+PENpdGU+PEF1dGhvcj5kZSBKZXJzZXk8L0F1dGhvcj48WWVhcj4yMDE5PC9ZZWFy
PjxSZWNOdW0+MTcwNjwvUmVjTnVtPjxEaXNwbGF5VGV4dD4oPHN0eWxlIGZvbnQ9IkNlbnR1cnkg
R290aGljIiBzaXplPSI4Ij5kZSBKZXJzZXkgZXQgYWwgMjAxOTwvc3R5bGU+KTwvRGlzcGxheVRl
eHQ+PHJlY29yZD48cmVjLW51bWJlcj4xNzA2PC9yZWMtbnVtYmVyPjxmb3JlaWduLWtleXM+PGtl
eSBhcHA9IkVOIiBkYi1pZD0iZXh2YXNyZngyZHRyYW9lc2FzeHAyc3pzeGEyZGY1MDI1OTJ4IiB0
aW1lc3RhbXA9IjE1ODE5MTY5NjQiPjE3MDY8L2tleT48a2V5IGFwcD0iRU5XZWIiIGRiLWlkPSIi
PjA8L2tleT48L2ZvcmVpZ24ta2V5cz48cmVmLXR5cGUgbmFtZT0iSm91cm5hbCBBcnRpY2xlIj4x
NzwvcmVmLXR5cGU+PGNvbnRyaWJ1dG9ycz48YXV0aG9ycz48YXV0aG9yPmRlIEplcnNleSwgUy48
L2F1dGhvcj48YXV0aG9yPkd1dGhyaWUsIFQuPC9hdXRob3I+PGF1dGhvcj5UeWxlciwgSi48L2F1
dGhvcj48YXV0aG9yPkxpbmcsIFcuIFkuPC9hdXRob3I+PGF1dGhvcj5Qb3dsZXNsYW5kLCBILjwv
YXV0aG9yPjxhdXRob3I+QnlybmUsIEMuPC9hdXRob3I+PGF1dGhvcj5OZXcsIEsuPC9hdXRob3I+
PC9hdXRob3JzPjwvY29udHJpYnV0b3JzPjxhdXRoLWFkZHJlc3M+RGVwYXJ0bWVudCBvZiBOdXRy
aXRpb24gYW5kIERpZXRldGljcywgUm95YWwgQnJpc2JhbmUgYW5kIFdvbWVuJmFwb3M7cyBIb3Nw
aXRhbCwgQnJpc2JhbmUsIFF1ZWVuc2xhbmQsIEF1c3RyYWxpYS4mI3hEO1NjaG9vbCBvZiBFeGVy
Y2lzZSBhbmQgTnV0cml0aW9uIFNjaWVuY2VzLCBJbnN0aXR1dGUgb2YgSGVhbHRoIGFuZCBCaW9t
ZWRpY2FsIElubm92YXRpb24sIFF1ZWVuc2xhbmQgVW5pdmVyc2l0eSBvZiBUZWNobm9sb2d5LCBC
cmlzYmFuZSwgUXVlZW5zbGFuZCwgQXVzdHJhbGlhLiYjeEQ7V29tZW4mYXBvcztzIGFuZCBOZXdi
b3JuIFNlcnZpY2VzLCBSb3lhbCBCcmlzYmFuZSBhbmQgV29tZW4mYXBvcztzIEhvc3BpdGFsLCBC
cmlzYmFuZSwgUXVlZW5zbGFuZCwgQXVzdHJhbGlhLiYjeEQ7U2Nob29sIG9mIE51cnNpbmcsIE1p
ZHdpZmVyeSBhbmQgU29jaWFsIFdvcmssIFRoZSBVbml2ZXJzaXR5IG9mIFF1ZWVuc2xhbmQsIFN0
IEx1Y2lhLCBRdWVlbnNsYW5kLCBBdXN0cmFsaWEuPC9hdXRoLWFkZHJlc3M+PHRpdGxlcz48dGl0
bGU+QSBtaXhlZCBtZXRob2Qgc3R1ZHkgZXZhbHVhdGluZyB0aGUgaW50ZWdyYXRpb24gb2YgcHJl
Z25hbmN5IHdlaWdodCBnYWluIGNoYXJ0cyBpbnRvIGFudGVuYXRhbCBjYXJlPC90aXRsZT48c2Vj
b25kYXJ5LXRpdGxlPk1hdGVybiBDaGlsZCBOdXRyPC9zZWNvbmRhcnktdGl0bGU+PC90aXRsZXM+
PHBlcmlvZGljYWw+PGZ1bGwtdGl0bGU+TWF0ZXJuIENoaWxkIE51dHI8L2Z1bGwtdGl0bGU+PC9w
ZXJpb2RpY2FsPjxwYWdlcz5lMTI3NTA8L3BhZ2VzPjx2b2x1bWU+MTU8L3ZvbHVtZT48bnVtYmVy
PjM8L251bWJlcj48ZWRpdGlvbj4yMDE4LzExLzE0PC9lZGl0aW9uPjxrZXl3b3Jkcz48a2V5d29y
ZD4qaW1wbGVtZW50YXRpb248L2tleXdvcmQ+PGtleXdvcmQ+Km9iZXNpdHk8L2tleXdvcmQ+PGtl
eXdvcmQ+KnByZWduYW5jeSB3ZWlnaHQgZ2Fpbjwva2V5d29yZD48a2V5d29yZD4qd2VpZ2h0IGdh
aW4gY2hhcnQ8L2tleXdvcmQ+PGtleXdvcmQ+KndlaWdodCBtb25pdG9yaW5nPC9rZXl3b3JkPjwv
a2V5d29yZHM+PGRhdGVzPjx5ZWFyPjIwMTk8L3llYXI+PHB1Yi1kYXRlcz48ZGF0ZT5KdWw8L2Rh
dGU+PC9wdWItZGF0ZXM+PC9kYXRlcz48aXNibj4xNzQwLTg3MDkgKEVsZWN0cm9uaWMpJiN4RDsx
NzQwLTg2OTUgKExpbmtpbmcpPC9pc2JuPjxhY2Nlc3Npb24tbnVtPjMwNDIzNjAxPC9hY2Nlc3Np
b24tbnVtPjx1cmxzPjxyZWxhdGVkLXVybHM+PHVybD5odHRwczovL3d3dy5uY2JpLm5sbS5uaWgu
Z292L3B1Ym1lZC8zMDQyMzYwMTwvdXJsPjwvcmVsYXRlZC11cmxzPjwvdXJscz48ZWxlY3Ryb25p
Yy1yZXNvdXJjZS1udW0+MTAuMTExMS9tY24uMTI3NTA8L2VsZWN0cm9uaWMtcmVzb3VyY2UtbnVt
PjwvcmVjb3JkPjwvQ2l0ZT48L0VuZE5vdGU+AG==
</w:fldData>
        </w:fldChar>
      </w:r>
      <w:r>
        <w:instrText xml:space="preserve"> ADDIN EN.CITE </w:instrText>
      </w:r>
      <w:r>
        <w:fldChar w:fldCharType="begin">
          <w:fldData xml:space="preserve">PEVuZE5vdGU+PENpdGU+PEF1dGhvcj5kZSBKZXJzZXk8L0F1dGhvcj48WWVhcj4yMDE5PC9ZZWFy
PjxSZWNOdW0+MTcwNjwvUmVjTnVtPjxEaXNwbGF5VGV4dD4oPHN0eWxlIGZvbnQ9IkNlbnR1cnkg
R290aGljIiBzaXplPSI4Ij5kZSBKZXJzZXkgZXQgYWwgMjAxOTwvc3R5bGU+KTwvRGlzcGxheVRl
eHQ+PHJlY29yZD48cmVjLW51bWJlcj4xNzA2PC9yZWMtbnVtYmVyPjxmb3JlaWduLWtleXM+PGtl
eSBhcHA9IkVOIiBkYi1pZD0iZXh2YXNyZngyZHRyYW9lc2FzeHAyc3pzeGEyZGY1MDI1OTJ4IiB0
aW1lc3RhbXA9IjE1ODE5MTY5NjQiPjE3MDY8L2tleT48a2V5IGFwcD0iRU5XZWIiIGRiLWlkPSIi
PjA8L2tleT48L2ZvcmVpZ24ta2V5cz48cmVmLXR5cGUgbmFtZT0iSm91cm5hbCBBcnRpY2xlIj4x
NzwvcmVmLXR5cGU+PGNvbnRyaWJ1dG9ycz48YXV0aG9ycz48YXV0aG9yPmRlIEplcnNleSwgUy48
L2F1dGhvcj48YXV0aG9yPkd1dGhyaWUsIFQuPC9hdXRob3I+PGF1dGhvcj5UeWxlciwgSi48L2F1
dGhvcj48YXV0aG9yPkxpbmcsIFcuIFkuPC9hdXRob3I+PGF1dGhvcj5Qb3dsZXNsYW5kLCBILjwv
YXV0aG9yPjxhdXRob3I+QnlybmUsIEMuPC9hdXRob3I+PGF1dGhvcj5OZXcsIEsuPC9hdXRob3I+
PC9hdXRob3JzPjwvY29udHJpYnV0b3JzPjxhdXRoLWFkZHJlc3M+RGVwYXJ0bWVudCBvZiBOdXRy
aXRpb24gYW5kIERpZXRldGljcywgUm95YWwgQnJpc2JhbmUgYW5kIFdvbWVuJmFwb3M7cyBIb3Nw
aXRhbCwgQnJpc2JhbmUsIFF1ZWVuc2xhbmQsIEF1c3RyYWxpYS4mI3hEO1NjaG9vbCBvZiBFeGVy
Y2lzZSBhbmQgTnV0cml0aW9uIFNjaWVuY2VzLCBJbnN0aXR1dGUgb2YgSGVhbHRoIGFuZCBCaW9t
ZWRpY2FsIElubm92YXRpb24sIFF1ZWVuc2xhbmQgVW5pdmVyc2l0eSBvZiBUZWNobm9sb2d5LCBC
cmlzYmFuZSwgUXVlZW5zbGFuZCwgQXVzdHJhbGlhLiYjeEQ7V29tZW4mYXBvcztzIGFuZCBOZXdi
b3JuIFNlcnZpY2VzLCBSb3lhbCBCcmlzYmFuZSBhbmQgV29tZW4mYXBvcztzIEhvc3BpdGFsLCBC
cmlzYmFuZSwgUXVlZW5zbGFuZCwgQXVzdHJhbGlhLiYjeEQ7U2Nob29sIG9mIE51cnNpbmcsIE1p
ZHdpZmVyeSBhbmQgU29jaWFsIFdvcmssIFRoZSBVbml2ZXJzaXR5IG9mIFF1ZWVuc2xhbmQsIFN0
IEx1Y2lhLCBRdWVlbnNsYW5kLCBBdXN0cmFsaWEuPC9hdXRoLWFkZHJlc3M+PHRpdGxlcz48dGl0
bGU+QSBtaXhlZCBtZXRob2Qgc3R1ZHkgZXZhbHVhdGluZyB0aGUgaW50ZWdyYXRpb24gb2YgcHJl
Z25hbmN5IHdlaWdodCBnYWluIGNoYXJ0cyBpbnRvIGFudGVuYXRhbCBjYXJlPC90aXRsZT48c2Vj
b25kYXJ5LXRpdGxlPk1hdGVybiBDaGlsZCBOdXRyPC9zZWNvbmRhcnktdGl0bGU+PC90aXRsZXM+
PHBlcmlvZGljYWw+PGZ1bGwtdGl0bGU+TWF0ZXJuIENoaWxkIE51dHI8L2Z1bGwtdGl0bGU+PC9w
ZXJpb2RpY2FsPjxwYWdlcz5lMTI3NTA8L3BhZ2VzPjx2b2x1bWU+MTU8L3ZvbHVtZT48bnVtYmVy
PjM8L251bWJlcj48ZWRpdGlvbj4yMDE4LzExLzE0PC9lZGl0aW9uPjxrZXl3b3Jkcz48a2V5d29y
ZD4qaW1wbGVtZW50YXRpb248L2tleXdvcmQ+PGtleXdvcmQ+Km9iZXNpdHk8L2tleXdvcmQ+PGtl
eXdvcmQ+KnByZWduYW5jeSB3ZWlnaHQgZ2Fpbjwva2V5d29yZD48a2V5d29yZD4qd2VpZ2h0IGdh
aW4gY2hhcnQ8L2tleXdvcmQ+PGtleXdvcmQ+KndlaWdodCBtb25pdG9yaW5nPC9rZXl3b3JkPjwv
a2V5d29yZHM+PGRhdGVzPjx5ZWFyPjIwMTk8L3llYXI+PHB1Yi1kYXRlcz48ZGF0ZT5KdWw8L2Rh
dGU+PC9wdWItZGF0ZXM+PC9kYXRlcz48aXNibj4xNzQwLTg3MDkgKEVsZWN0cm9uaWMpJiN4RDsx
NzQwLTg2OTUgKExpbmtpbmcpPC9pc2JuPjxhY2Nlc3Npb24tbnVtPjMwNDIzNjAxPC9hY2Nlc3Np
b24tbnVtPjx1cmxzPjxyZWxhdGVkLXVybHM+PHVybD5odHRwczovL3d3dy5uY2JpLm5sbS5uaWgu
Z292L3B1Ym1lZC8zMDQyMzYwMTwvdXJsPjwvcmVsYXRlZC11cmxzPjwvdXJscz48ZWxlY3Ryb25p
Yy1yZXNvdXJjZS1udW0+MTAuMTExMS9tY24uMTI3NTA8L2VsZWN0cm9uaWMtcmVzb3VyY2UtbnVt
PjwvcmVjb3JkPjwvQ2l0ZT48L0VuZE5vdGU+AG==
</w:fldData>
        </w:fldChar>
      </w:r>
      <w:r>
        <w:instrText xml:space="preserve"> ADDIN EN.CITE.DATA </w:instrText>
      </w:r>
      <w:r>
        <w:fldChar w:fldCharType="end"/>
      </w:r>
      <w:r>
        <w:fldChar w:fldCharType="separate"/>
      </w:r>
      <w:r>
        <w:rPr>
          <w:noProof/>
        </w:rPr>
        <w:t>(</w:t>
      </w:r>
      <w:r w:rsidRPr="00EC0CA5">
        <w:rPr>
          <w:noProof/>
          <w:sz w:val="16"/>
        </w:rPr>
        <w:t>de Jersey et al 2019</w:t>
      </w:r>
      <w:r>
        <w:rPr>
          <w:noProof/>
        </w:rPr>
        <w:t>)</w:t>
      </w:r>
      <w:r>
        <w:fldChar w:fldCharType="end"/>
      </w:r>
      <w:r>
        <w:t xml:space="preserve">, 63% of health professionals surveyed used the chart, 76% reported that they needed more training in counselling </w:t>
      </w:r>
      <w:r w:rsidRPr="00700A1C">
        <w:t>pregnant women</w:t>
      </w:r>
      <w:r>
        <w:t xml:space="preserve"> about weight gain</w:t>
      </w:r>
      <w:r w:rsidRPr="00700A1C">
        <w:t xml:space="preserve">, and insufficient time was </w:t>
      </w:r>
      <w:r>
        <w:t>the</w:t>
      </w:r>
      <w:r w:rsidRPr="00700A1C">
        <w:t xml:space="preserve"> main barrier to weighing and </w:t>
      </w:r>
      <w:r>
        <w:t>discussing weight gain</w:t>
      </w:r>
      <w:r w:rsidRPr="00700A1C">
        <w:t xml:space="preserve"> with women.</w:t>
      </w:r>
      <w:r>
        <w:t xml:space="preserve"> </w:t>
      </w:r>
    </w:p>
    <w:p w14:paraId="5887004F" w14:textId="77777777" w:rsidR="00B00C3F" w:rsidRDefault="00B00C3F" w:rsidP="00B00C3F">
      <w:r>
        <w:t>An Australian cohort study found that recording of weight is improved by providing scales to clinics and staff training (18.9%) and medical record prompts (61.8%) (</w:t>
      </w:r>
      <w:r w:rsidRPr="006F5B29">
        <w:rPr>
          <w:sz w:val="16"/>
          <w:szCs w:val="16"/>
        </w:rPr>
        <w:t>n=~13,000 per cohort</w:t>
      </w:r>
      <w:r>
        <w:t xml:space="preserve">) </w:t>
      </w:r>
      <w:r>
        <w:fldChar w:fldCharType="begin">
          <w:fldData xml:space="preserve">PEVuZE5vdGU+PENpdGU+PEF1dGhvcj5XaWxraW5zb248L0F1dGhvcj48WWVhcj4yMDE5PC9ZZWFy
PjxSZWNOdW0+MTcwNzwvUmVjTnVtPjxEaXNwbGF5VGV4dD4oPHN0eWxlIGZvbnQ9IkNlbnR1cnkg
R290aGljIiBzaXplPSI4Ij5XaWxraW5zb24gZXQgYWwgMjAxOTwvc3R5bGU+KTwvRGlzcGxheVRl
eHQ+PHJlY29yZD48cmVjLW51bWJlcj4xNzA3PC9yZWMtbnVtYmVyPjxmb3JlaWduLWtleXM+PGtl
eSBhcHA9IkVOIiBkYi1pZD0iZXh2YXNyZngyZHRyYW9lc2FzeHAyc3pzeGEyZGY1MDI1OTJ4IiB0
aW1lc3RhbXA9IjE1ODE5MTY5NzEiPjE3MDc8L2tleT48a2V5IGFwcD0iRU5XZWIiIGRiLWlkPSIi
PjA8L2tleT48L2ZvcmVpZ24ta2V5cz48cmVmLXR5cGUgbmFtZT0iSm91cm5hbCBBcnRpY2xlIj4x
NzwvcmVmLXR5cGU+PGNvbnRyaWJ1dG9ycz48YXV0aG9ycz48YXV0aG9yPldpbGtpbnNvbiwgUy48
L2F1dGhvcj48YXV0aG9yPkJlY2ttYW5uLCBNLjwvYXV0aG9yPjxhdXRob3I+RG9uYWxkc29uLCBF
LjwvYXV0aG9yPjxhdXRob3I+TWNDcmF5LCBTLjwvYXV0aG9yPjwvYXV0aG9ycz48L2NvbnRyaWJ1
dG9ycz48YXV0aC1hZGRyZXNzPkRlcGFydG1lbnQgb2YgRGlldGV0aWNzIGFuZCBGb29kc2Vydmlj
ZXMsIE1hdGVyIEhlYWx0aCwgQnJpc2JhbmUsIFF1ZWVuc2xhbmQsIDQxMDEsIEF1c3RyYWxpYS4g
U2hlbGxleS53aWxraW5zb25AbWF0ZXIub3JnLmF1LiYjeEQ7TWF0ZXIgUmVzZWFyY2ggSW5zdGl0
dXRlIC0gVW5pdmVyc2l0eSBvZiBRdWVlbnNsYW5kLCBNb3RoZXJzLCBCYWJpZXMgYW5kIFdvbWVu
JmFwb3M7cyBUaGVtZSwgQnJpc2JhbmUsIDQxMDEsIEF1c3RyYWxpYS4gU2hlbGxleS53aWxraW5z
b25AbWF0ZXIub3JnLmF1LiYjeEQ7TWF0ZXIgTW90aGVycyZhcG9zOyBIb3NwaXRhbHMsIE1hdGVy
IEhlYWx0aCwgQnJpc2JhbmUsIDQxMDEsIEF1c3RyYWxpYS4gU2hlbGxleS53aWxraW5zb25AbWF0
ZXIub3JnLmF1LiYjeEQ7TWF0ZXIgUmVzZWFyY2ggSW5zdGl0dXRlIC0gVW5pdmVyc2l0eSBvZiBR
dWVlbnNsYW5kLCBNb3RoZXJzLCBCYWJpZXMgYW5kIFdvbWVuJmFwb3M7cyBUaGVtZSwgQnJpc2Jh
bmUsIDQxMDEsIEF1c3RyYWxpYS4mI3hEO01hdGVyIE1vdGhlcnMmYXBvczsgSG9zcGl0YWxzLCBN
YXRlciBIZWFsdGgsIEJyaXNiYW5lLCA0MTAxLCBBdXN0cmFsaWEuJiN4RDtEZXBhcnRtZW50IG9m
IERpZXRldGljcyBhbmQgRm9vZHNlcnZpY2VzLCBNYXRlciBIZWFsdGgsIEJyaXNiYW5lLCBRdWVl
bnNsYW5kLCA0MTAxLCBBdXN0cmFsaWEuPC9hdXRoLWFkZHJlc3M+PHRpdGxlcz48dGl0bGU+SW1w
bGVtZW50YXRpb24gb2YgZ2VzdGF0aW9uYWwgd2VpZ2h0IGdhaW4gZ3VpZGVsaW5lcyAtIHdoYXQm
YXBvcztzIG1vcmUgZWZmZWN0aXZlIGZvciBlbnN1cmluZyB3ZWlnaHQgcmVjb3JkaW5nIGluIHBy
ZWduYW5jeT88L3RpdGxlPjxzZWNvbmRhcnktdGl0bGU+Qk1DIFByZWduYW5jeSBDaGlsZGJpcnRo
PC9zZWNvbmRhcnktdGl0bGU+PC90aXRsZXM+PHBlcmlvZGljYWw+PGZ1bGwtdGl0bGU+Qk1DIFBy
ZWduYW5jeSBDaGlsZGJpcnRoPC9mdWxsLXRpdGxlPjwvcGVyaW9kaWNhbD48cGFnZXM+MTk8L3Bh
Z2VzPjx2b2x1bWU+MTk8L3ZvbHVtZT48bnVtYmVyPjE8L251bWJlcj48ZWRpdGlvbj4yMDE5LzAy
LzEzPC9lZGl0aW9uPjxrZXl3b3Jkcz48a2V5d29yZD5BZHVsdDwva2V5d29yZD48a2V5d29yZD5C
b2R5IE1hc3MgSW5kZXg8L2tleXdvcmQ+PGtleXdvcmQ+Qm9keSBXZWlnaHQvcGh5c2lvbG9neTwv
a2V5d29yZD48a2V5d29yZD5GZW1hbGU8L2tleXdvcmQ+PGtleXdvcmQ+R2VzdGF0aW9uYWwgV2Vp
Z2h0IEdhaW4vKnBoeXNpb2xvZ3k8L2tleXdvcmQ+PGtleXdvcmQ+SHVtYW5zPC9rZXl3b3JkPjxr
ZXl3b3JkPipQcmFjdGljZSBHdWlkZWxpbmVzIGFzIFRvcGljPC9rZXl3b3JkPjxrZXl3b3JkPlBy
ZWduYW5jeTwva2V5d29yZD48a2V5d29yZD5QcmVnbmFuY3kgQ29tcGxpY2F0aW9ucy8qcHJldmVu
dGlvbiAmYW1wOyBjb250cm9sPC9rZXl3b3JkPjxrZXl3b3JkPlByZWduYW50IFdvbWVuPC9rZXl3
b3JkPjxrZXl3b3JkPlByZW5hdGFsIENhcmUvbWV0aG9kczwva2V5d29yZD48a2V5d29yZD5SZXRy
b3NwZWN0aXZlIFN0dWRpZXM8L2tleXdvcmQ+PGtleXdvcmQ+V2VpZ2h0IEdhaW4vKnBoeXNpb2xv
Z3k8L2tleXdvcmQ+PGtleXdvcmQ+WW91bmcgQWR1bHQ8L2tleXdvcmQ+PGtleXdvcmQ+QW50ZW5h
dGFsPC9rZXl3b3JkPjxrZXl3b3JkPkd1aWRlbGluZXM8L2tleXdvcmQ+PGtleXdvcmQ+SW1wbGVt
ZW50YXRpb248L2tleXdvcmQ+PGtleXdvcmQ+VHJhbnNsYXRpb248L2tleXdvcmQ+PGtleXdvcmQ+
V2VpZ2h0IHJlY29yZGluZzwva2V5d29yZD48L2tleXdvcmRzPjxkYXRlcz48eWVhcj4yMDE5PC95
ZWFyPjxwdWItZGF0ZXM+PGRhdGU+RmViIDEyPC9kYXRlPjwvcHViLWRhdGVzPjwvZGF0ZXM+PGlz
Ym4+MTQ3MS0yMzkzIChFbGVjdHJvbmljKSYjeEQ7MTQ3MS0yMzkzIChMaW5raW5nKTwvaXNibj48
YWNjZXNzaW9uLW51bT4zMDc0NDU4MDwvYWNjZXNzaW9uLW51bT48dXJscz48cmVsYXRlZC11cmxz
Pjx1cmw+aHR0cHM6Ly93d3cubmNiaS5ubG0ubmloLmdvdi9wdWJtZWQvMzA3NDQ1ODA8L3VybD48
L3JlbGF0ZWQtdXJscz48L3VybHM+PGN1c3RvbTI+UE1DNjM3MTYxMjwvY3VzdG9tMj48ZWxlY3Ry
b25pYy1yZXNvdXJjZS1udW0+MTAuMTE4Ni9zMTI4ODQtMDE4LTIxNjIteDwvZWxlY3Ryb25pYy1y
ZXNvdXJjZS1udW0+PC9yZWNvcmQ+PC9DaXRlPjwvRW5kTm90ZT5=
</w:fldData>
        </w:fldChar>
      </w:r>
      <w:r>
        <w:instrText xml:space="preserve"> ADDIN EN.CITE </w:instrText>
      </w:r>
      <w:r>
        <w:fldChar w:fldCharType="begin">
          <w:fldData xml:space="preserve">PEVuZE5vdGU+PENpdGU+PEF1dGhvcj5XaWxraW5zb248L0F1dGhvcj48WWVhcj4yMDE5PC9ZZWFy
PjxSZWNOdW0+MTcwNzwvUmVjTnVtPjxEaXNwbGF5VGV4dD4oPHN0eWxlIGZvbnQ9IkNlbnR1cnkg
R290aGljIiBzaXplPSI4Ij5XaWxraW5zb24gZXQgYWwgMjAxOTwvc3R5bGU+KTwvRGlzcGxheVRl
eHQ+PHJlY29yZD48cmVjLW51bWJlcj4xNzA3PC9yZWMtbnVtYmVyPjxmb3JlaWduLWtleXM+PGtl
eSBhcHA9IkVOIiBkYi1pZD0iZXh2YXNyZngyZHRyYW9lc2FzeHAyc3pzeGEyZGY1MDI1OTJ4IiB0
aW1lc3RhbXA9IjE1ODE5MTY5NzEiPjE3MDc8L2tleT48a2V5IGFwcD0iRU5XZWIiIGRiLWlkPSIi
PjA8L2tleT48L2ZvcmVpZ24ta2V5cz48cmVmLXR5cGUgbmFtZT0iSm91cm5hbCBBcnRpY2xlIj4x
NzwvcmVmLXR5cGU+PGNvbnRyaWJ1dG9ycz48YXV0aG9ycz48YXV0aG9yPldpbGtpbnNvbiwgUy48
L2F1dGhvcj48YXV0aG9yPkJlY2ttYW5uLCBNLjwvYXV0aG9yPjxhdXRob3I+RG9uYWxkc29uLCBF
LjwvYXV0aG9yPjxhdXRob3I+TWNDcmF5LCBTLjwvYXV0aG9yPjwvYXV0aG9ycz48L2NvbnRyaWJ1
dG9ycz48YXV0aC1hZGRyZXNzPkRlcGFydG1lbnQgb2YgRGlldGV0aWNzIGFuZCBGb29kc2Vydmlj
ZXMsIE1hdGVyIEhlYWx0aCwgQnJpc2JhbmUsIFF1ZWVuc2xhbmQsIDQxMDEsIEF1c3RyYWxpYS4g
U2hlbGxleS53aWxraW5zb25AbWF0ZXIub3JnLmF1LiYjeEQ7TWF0ZXIgUmVzZWFyY2ggSW5zdGl0
dXRlIC0gVW5pdmVyc2l0eSBvZiBRdWVlbnNsYW5kLCBNb3RoZXJzLCBCYWJpZXMgYW5kIFdvbWVu
JmFwb3M7cyBUaGVtZSwgQnJpc2JhbmUsIDQxMDEsIEF1c3RyYWxpYS4gU2hlbGxleS53aWxraW5z
b25AbWF0ZXIub3JnLmF1LiYjeEQ7TWF0ZXIgTW90aGVycyZhcG9zOyBIb3NwaXRhbHMsIE1hdGVy
IEhlYWx0aCwgQnJpc2JhbmUsIDQxMDEsIEF1c3RyYWxpYS4gU2hlbGxleS53aWxraW5zb25AbWF0
ZXIub3JnLmF1LiYjeEQ7TWF0ZXIgUmVzZWFyY2ggSW5zdGl0dXRlIC0gVW5pdmVyc2l0eSBvZiBR
dWVlbnNsYW5kLCBNb3RoZXJzLCBCYWJpZXMgYW5kIFdvbWVuJmFwb3M7cyBUaGVtZSwgQnJpc2Jh
bmUsIDQxMDEsIEF1c3RyYWxpYS4mI3hEO01hdGVyIE1vdGhlcnMmYXBvczsgSG9zcGl0YWxzLCBN
YXRlciBIZWFsdGgsIEJyaXNiYW5lLCA0MTAxLCBBdXN0cmFsaWEuJiN4RDtEZXBhcnRtZW50IG9m
IERpZXRldGljcyBhbmQgRm9vZHNlcnZpY2VzLCBNYXRlciBIZWFsdGgsIEJyaXNiYW5lLCBRdWVl
bnNsYW5kLCA0MTAxLCBBdXN0cmFsaWEuPC9hdXRoLWFkZHJlc3M+PHRpdGxlcz48dGl0bGU+SW1w
bGVtZW50YXRpb24gb2YgZ2VzdGF0aW9uYWwgd2VpZ2h0IGdhaW4gZ3VpZGVsaW5lcyAtIHdoYXQm
YXBvcztzIG1vcmUgZWZmZWN0aXZlIGZvciBlbnN1cmluZyB3ZWlnaHQgcmVjb3JkaW5nIGluIHBy
ZWduYW5jeT88L3RpdGxlPjxzZWNvbmRhcnktdGl0bGU+Qk1DIFByZWduYW5jeSBDaGlsZGJpcnRo
PC9zZWNvbmRhcnktdGl0bGU+PC90aXRsZXM+PHBlcmlvZGljYWw+PGZ1bGwtdGl0bGU+Qk1DIFBy
ZWduYW5jeSBDaGlsZGJpcnRoPC9mdWxsLXRpdGxlPjwvcGVyaW9kaWNhbD48cGFnZXM+MTk8L3Bh
Z2VzPjx2b2x1bWU+MTk8L3ZvbHVtZT48bnVtYmVyPjE8L251bWJlcj48ZWRpdGlvbj4yMDE5LzAy
LzEzPC9lZGl0aW9uPjxrZXl3b3Jkcz48a2V5d29yZD5BZHVsdDwva2V5d29yZD48a2V5d29yZD5C
b2R5IE1hc3MgSW5kZXg8L2tleXdvcmQ+PGtleXdvcmQ+Qm9keSBXZWlnaHQvcGh5c2lvbG9neTwv
a2V5d29yZD48a2V5d29yZD5GZW1hbGU8L2tleXdvcmQ+PGtleXdvcmQ+R2VzdGF0aW9uYWwgV2Vp
Z2h0IEdhaW4vKnBoeXNpb2xvZ3k8L2tleXdvcmQ+PGtleXdvcmQ+SHVtYW5zPC9rZXl3b3JkPjxr
ZXl3b3JkPipQcmFjdGljZSBHdWlkZWxpbmVzIGFzIFRvcGljPC9rZXl3b3JkPjxrZXl3b3JkPlBy
ZWduYW5jeTwva2V5d29yZD48a2V5d29yZD5QcmVnbmFuY3kgQ29tcGxpY2F0aW9ucy8qcHJldmVu
dGlvbiAmYW1wOyBjb250cm9sPC9rZXl3b3JkPjxrZXl3b3JkPlByZWduYW50IFdvbWVuPC9rZXl3
b3JkPjxrZXl3b3JkPlByZW5hdGFsIENhcmUvbWV0aG9kczwva2V5d29yZD48a2V5d29yZD5SZXRy
b3NwZWN0aXZlIFN0dWRpZXM8L2tleXdvcmQ+PGtleXdvcmQ+V2VpZ2h0IEdhaW4vKnBoeXNpb2xv
Z3k8L2tleXdvcmQ+PGtleXdvcmQ+WW91bmcgQWR1bHQ8L2tleXdvcmQ+PGtleXdvcmQ+QW50ZW5h
dGFsPC9rZXl3b3JkPjxrZXl3b3JkPkd1aWRlbGluZXM8L2tleXdvcmQ+PGtleXdvcmQ+SW1wbGVt
ZW50YXRpb248L2tleXdvcmQ+PGtleXdvcmQ+VHJhbnNsYXRpb248L2tleXdvcmQ+PGtleXdvcmQ+
V2VpZ2h0IHJlY29yZGluZzwva2V5d29yZD48L2tleXdvcmRzPjxkYXRlcz48eWVhcj4yMDE5PC95
ZWFyPjxwdWItZGF0ZXM+PGRhdGU+RmViIDEyPC9kYXRlPjwvcHViLWRhdGVzPjwvZGF0ZXM+PGlz
Ym4+MTQ3MS0yMzkzIChFbGVjdHJvbmljKSYjeEQ7MTQ3MS0yMzkzIChMaW5raW5nKTwvaXNibj48
YWNjZXNzaW9uLW51bT4zMDc0NDU4MDwvYWNjZXNzaW9uLW51bT48dXJscz48cmVsYXRlZC11cmxz
Pjx1cmw+aHR0cHM6Ly93d3cubmNiaS5ubG0ubmloLmdvdi9wdWJtZWQvMzA3NDQ1ODA8L3VybD48
L3JlbGF0ZWQtdXJscz48L3VybHM+PGN1c3RvbTI+UE1DNjM3MTYxMjwvY3VzdG9tMj48ZWxlY3Ry
b25pYy1yZXNvdXJjZS1udW0+MTAuMTE4Ni9zMTI4ODQtMDE4LTIxNjIteDwvZWxlY3Ryb25pYy1y
ZXNvdXJjZS1udW0+PC9yZWNvcmQ+PC9DaXRlPjwvRW5kTm90ZT5=
</w:fldData>
        </w:fldChar>
      </w:r>
      <w:r>
        <w:instrText xml:space="preserve"> ADDIN EN.CITE.DATA </w:instrText>
      </w:r>
      <w:r>
        <w:fldChar w:fldCharType="end"/>
      </w:r>
      <w:r>
        <w:fldChar w:fldCharType="separate"/>
      </w:r>
      <w:r>
        <w:rPr>
          <w:noProof/>
        </w:rPr>
        <w:t>(</w:t>
      </w:r>
      <w:r w:rsidRPr="00EC0CA5">
        <w:rPr>
          <w:noProof/>
          <w:sz w:val="16"/>
        </w:rPr>
        <w:t>Wilkinson et al 2019</w:t>
      </w:r>
      <w:r>
        <w:rPr>
          <w:noProof/>
        </w:rPr>
        <w:t>)</w:t>
      </w:r>
      <w:r>
        <w:fldChar w:fldCharType="end"/>
      </w:r>
      <w:r>
        <w:t>.</w:t>
      </w:r>
    </w:p>
    <w:p w14:paraId="4E23C6B7" w14:textId="77777777" w:rsidR="00B00C3F" w:rsidRPr="006B45EE" w:rsidRDefault="00B00C3F" w:rsidP="00B00C3F">
      <w:pPr>
        <w:rPr>
          <w:lang w:val="en"/>
        </w:rPr>
      </w:pPr>
      <w:r>
        <w:t>A cohort study in the United States (</w:t>
      </w:r>
      <w:r w:rsidRPr="00755A97">
        <w:rPr>
          <w:sz w:val="16"/>
          <w:szCs w:val="16"/>
        </w:rPr>
        <w:t>n=733</w:t>
      </w:r>
      <w:r>
        <w:t xml:space="preserve">) </w:t>
      </w:r>
      <w:r>
        <w:fldChar w:fldCharType="begin">
          <w:fldData xml:space="preserve">PEVuZE5vdGU+PENpdGU+PEF1dGhvcj5MaW5kYmVyZzwvQXV0aG9yPjxZZWFyPjIwMTQ8L1llYXI+
PFJlY051bT4xNzY4PC9SZWNOdW0+PERpc3BsYXlUZXh0Pig8c3R5bGUgZm9udD0iQ2VudHVyeSBH
b3RoaWMiIHNpemU9IjgiPkxpbmRiZXJnICZhbXA7IEFuZGVyc29uIDIwMTQ8L3N0eWxlPik8L0Rp
c3BsYXlUZXh0PjxyZWNvcmQ+PHJlYy1udW1iZXI+MTc2ODwvcmVjLW51bWJlcj48Zm9yZWlnbi1r
ZXlzPjxrZXkgYXBwPSJFTiIgZGItaWQ9ImV4dmFzcmZ4MmR0cmFvZXNhc3hwMnN6c3hhMmRmNTAy
NTkyeCIgdGltZXN0YW1wPSIxNTgyODY3MjIyIj4xNzY4PC9rZXk+PGtleSBhcHA9IkVOV2ViIiBk
Yi1pZD0iIj4wPC9rZXk+PC9mb3JlaWduLWtleXM+PHJlZi10eXBlIG5hbWU9IkpvdXJuYWwgQXJ0
aWNsZSI+MTc8L3JlZi10eXBlPjxjb250cmlidXRvcnM+PGF1dGhvcnM+PGF1dGhvcj5MaW5kYmVy
ZywgUy4gTS48L2F1dGhvcj48YXV0aG9yPkFuZGVyc29uLCBDLiBLLjwvYXV0aG9yPjwvYXV0aG9y
cz48L2NvbnRyaWJ1dG9ycz48YXV0aC1hZGRyZXNzPkNlbnRlciBmb3IgV29tZW4mYXBvcztzIEhl
YWx0aCBhbmQgSGVhbHRoIERpc3Bhcml0aWVzIFJlc2VhcmNoLCBVbml2ZXJzaXR5IG9mIFdpc2Nv
bnNpbiBTY2hvb2wgb2YgTWVkaWNpbmUgYW5kIFB1YmxpYyBIZWFsdGgsIDMxMCBOb3J0aCBNaWR2
YWxlIEJvdWxldmFyZCwgU3VpdGUgMjAxLCBNYWRpc29uLCBXSSwgNTM3MDUsIFVTQSwgc21saW5k
YmVyZ0B3aXNjLmVkdS48L2F1dGgtYWRkcmVzcz48dGl0bGVzPjx0aXRsZT5JbXByb3ZpbmcgZ2Vz
dGF0aW9uYWwgd2VpZ2h0IGdhaW4gY291bnNlbGluZyB0aHJvdWdoIG1lYW5pbmdmdWwgdXNlIG9m
IGFuIGVsZWN0cm9uaWMgbWVkaWNhbCByZWNvcmQ8L3RpdGxlPjxzZWNvbmRhcnktdGl0bGU+TWF0
ZXJuIENoaWxkIEhlYWx0aCBKPC9zZWNvbmRhcnktdGl0bGU+PC90aXRsZXM+PHBlcmlvZGljYWw+
PGZ1bGwtdGl0bGU+TWF0ZXJuIENoaWxkIEhlYWx0aCBKPC9mdWxsLXRpdGxlPjwvcGVyaW9kaWNh
bD48cGFnZXM+MjE4OC05NDwvcGFnZXM+PHZvbHVtZT4xODwvdm9sdW1lPjxudW1iZXI+OTwvbnVt
YmVyPjxlZGl0aW9uPjIwMTQvMDMvMTU8L2VkaXRpb24+PGtleXdvcmRzPjxrZXl3b3JkPkFkdWx0
PC9rZXl3b3JkPjxrZXl3b3JkPkNvdW5zZWxpbmcvbWV0aG9kcy9zdGFuZGFyZHM8L2tleXdvcmQ+
PGtleXdvcmQ+RWxlY3Ryb25pYyBIZWFsdGggUmVjb3Jkcy8qb3JnYW5pemF0aW9uICZhbXA7IGFk
bWluaXN0cmF0aW9uL3N0YW5kYXJkczwva2V5d29yZD48a2V5d29yZD5GZW1hbGU8L2tleXdvcmQ+
PGtleXdvcmQ+SHVtYW5zPC9rZXl3b3JkPjxrZXl3b3JkPk1lYW5pbmdmdWwgVXNlPC9rZXl3b3Jk
PjxrZXl3b3JkPlBhdGllbnQgRWR1Y2F0aW9uIGFzIFRvcGljL21ldGhvZHMvKnN0YW5kYXJkczwv
a2V5d29yZD48a2V5d29yZD5QcmFjdGljZSBHdWlkZWxpbmVzIGFzIFRvcGljL3N0YW5kYXJkczwv
a2V5d29yZD48a2V5d29yZD5QcmVnbmFuY3k8L2tleXdvcmQ+PGtleXdvcmQ+UHJlZ25hbmN5IENv
bXBsaWNhdGlvbnMvZXRpb2xvZ3kvKnByZXZlbnRpb24gJmFtcDsgY29udHJvbDwva2V5d29yZD48
a2V5d29yZD5QcmVuYXRhbCBDYXJlLyptZXRob2RzL3N0YW5kYXJkczwva2V5d29yZD48a2V5d29y
ZD5SZXRyb3NwZWN0aXZlIFN0dWRpZXM8L2tleXdvcmQ+PGtleXdvcmQ+V2VpZ2h0IEdhaW4vKnBo
eXNpb2xvZ3k8L2tleXdvcmQ+PC9rZXl3b3Jkcz48ZGF0ZXM+PHllYXI+MjAxNDwveWVhcj48cHVi
LWRhdGVzPjxkYXRlPk5vdjwvZGF0ZT48L3B1Yi1kYXRlcz48L2RhdGVzPjxpc2JuPjE1NzMtNjYy
OCAoRWxlY3Ryb25pYykmI3hEOzEwOTItNzg3NSAoTGlua2luZyk8L2lzYm4+PGFjY2Vzc2lvbi1u
dW0+MjQ2MjcyMzM8L2FjY2Vzc2lvbi1udW0+PHVybHM+PHJlbGF0ZWQtdXJscz48dXJsPmh0dHBz
Oi8vd3d3Lm5jYmkubmxtLm5paC5nb3YvcHVibWVkLzI0NjI3MjMzPC91cmw+PC9yZWxhdGVkLXVy
bHM+PC91cmxzPjxjdXN0b20yPlBNQzQzMDQ2OTc8L2N1c3RvbTI+PGVsZWN0cm9uaWMtcmVzb3Vy
Y2UtbnVtPjEwLjEwMDcvczEwOTk1LTAxNC0xNDY3LTI8L2VsZWN0cm9uaWMtcmVzb3VyY2UtbnVt
PjwvcmVjb3JkPjwvQ2l0ZT48L0VuZE5vdGU+
</w:fldData>
        </w:fldChar>
      </w:r>
      <w:r>
        <w:instrText xml:space="preserve"> ADDIN EN.CITE </w:instrText>
      </w:r>
      <w:r>
        <w:fldChar w:fldCharType="begin">
          <w:fldData xml:space="preserve">PEVuZE5vdGU+PENpdGU+PEF1dGhvcj5MaW5kYmVyZzwvQXV0aG9yPjxZZWFyPjIwMTQ8L1llYXI+
PFJlY051bT4xNzY4PC9SZWNOdW0+PERpc3BsYXlUZXh0Pig8c3R5bGUgZm9udD0iQ2VudHVyeSBH
b3RoaWMiIHNpemU9IjgiPkxpbmRiZXJnICZhbXA7IEFuZGVyc29uIDIwMTQ8L3N0eWxlPik8L0Rp
c3BsYXlUZXh0PjxyZWNvcmQ+PHJlYy1udW1iZXI+MTc2ODwvcmVjLW51bWJlcj48Zm9yZWlnbi1r
ZXlzPjxrZXkgYXBwPSJFTiIgZGItaWQ9ImV4dmFzcmZ4MmR0cmFvZXNhc3hwMnN6c3hhMmRmNTAy
NTkyeCIgdGltZXN0YW1wPSIxNTgyODY3MjIyIj4xNzY4PC9rZXk+PGtleSBhcHA9IkVOV2ViIiBk
Yi1pZD0iIj4wPC9rZXk+PC9mb3JlaWduLWtleXM+PHJlZi10eXBlIG5hbWU9IkpvdXJuYWwgQXJ0
aWNsZSI+MTc8L3JlZi10eXBlPjxjb250cmlidXRvcnM+PGF1dGhvcnM+PGF1dGhvcj5MaW5kYmVy
ZywgUy4gTS48L2F1dGhvcj48YXV0aG9yPkFuZGVyc29uLCBDLiBLLjwvYXV0aG9yPjwvYXV0aG9y
cz48L2NvbnRyaWJ1dG9ycz48YXV0aC1hZGRyZXNzPkNlbnRlciBmb3IgV29tZW4mYXBvcztzIEhl
YWx0aCBhbmQgSGVhbHRoIERpc3Bhcml0aWVzIFJlc2VhcmNoLCBVbml2ZXJzaXR5IG9mIFdpc2Nv
bnNpbiBTY2hvb2wgb2YgTWVkaWNpbmUgYW5kIFB1YmxpYyBIZWFsdGgsIDMxMCBOb3J0aCBNaWR2
YWxlIEJvdWxldmFyZCwgU3VpdGUgMjAxLCBNYWRpc29uLCBXSSwgNTM3MDUsIFVTQSwgc21saW5k
YmVyZ0B3aXNjLmVkdS48L2F1dGgtYWRkcmVzcz48dGl0bGVzPjx0aXRsZT5JbXByb3ZpbmcgZ2Vz
dGF0aW9uYWwgd2VpZ2h0IGdhaW4gY291bnNlbGluZyB0aHJvdWdoIG1lYW5pbmdmdWwgdXNlIG9m
IGFuIGVsZWN0cm9uaWMgbWVkaWNhbCByZWNvcmQ8L3RpdGxlPjxzZWNvbmRhcnktdGl0bGU+TWF0
ZXJuIENoaWxkIEhlYWx0aCBKPC9zZWNvbmRhcnktdGl0bGU+PC90aXRsZXM+PHBlcmlvZGljYWw+
PGZ1bGwtdGl0bGU+TWF0ZXJuIENoaWxkIEhlYWx0aCBKPC9mdWxsLXRpdGxlPjwvcGVyaW9kaWNh
bD48cGFnZXM+MjE4OC05NDwvcGFnZXM+PHZvbHVtZT4xODwvdm9sdW1lPjxudW1iZXI+OTwvbnVt
YmVyPjxlZGl0aW9uPjIwMTQvMDMvMTU8L2VkaXRpb24+PGtleXdvcmRzPjxrZXl3b3JkPkFkdWx0
PC9rZXl3b3JkPjxrZXl3b3JkPkNvdW5zZWxpbmcvbWV0aG9kcy9zdGFuZGFyZHM8L2tleXdvcmQ+
PGtleXdvcmQ+RWxlY3Ryb25pYyBIZWFsdGggUmVjb3Jkcy8qb3JnYW5pemF0aW9uICZhbXA7IGFk
bWluaXN0cmF0aW9uL3N0YW5kYXJkczwva2V5d29yZD48a2V5d29yZD5GZW1hbGU8L2tleXdvcmQ+
PGtleXdvcmQ+SHVtYW5zPC9rZXl3b3JkPjxrZXl3b3JkPk1lYW5pbmdmdWwgVXNlPC9rZXl3b3Jk
PjxrZXl3b3JkPlBhdGllbnQgRWR1Y2F0aW9uIGFzIFRvcGljL21ldGhvZHMvKnN0YW5kYXJkczwv
a2V5d29yZD48a2V5d29yZD5QcmFjdGljZSBHdWlkZWxpbmVzIGFzIFRvcGljL3N0YW5kYXJkczwv
a2V5d29yZD48a2V5d29yZD5QcmVnbmFuY3k8L2tleXdvcmQ+PGtleXdvcmQ+UHJlZ25hbmN5IENv
bXBsaWNhdGlvbnMvZXRpb2xvZ3kvKnByZXZlbnRpb24gJmFtcDsgY29udHJvbDwva2V5d29yZD48
a2V5d29yZD5QcmVuYXRhbCBDYXJlLyptZXRob2RzL3N0YW5kYXJkczwva2V5d29yZD48a2V5d29y
ZD5SZXRyb3NwZWN0aXZlIFN0dWRpZXM8L2tleXdvcmQ+PGtleXdvcmQ+V2VpZ2h0IEdhaW4vKnBo
eXNpb2xvZ3k8L2tleXdvcmQ+PC9rZXl3b3Jkcz48ZGF0ZXM+PHllYXI+MjAxNDwveWVhcj48cHVi
LWRhdGVzPjxkYXRlPk5vdjwvZGF0ZT48L3B1Yi1kYXRlcz48L2RhdGVzPjxpc2JuPjE1NzMtNjYy
OCAoRWxlY3Ryb25pYykmI3hEOzEwOTItNzg3NSAoTGlua2luZyk8L2lzYm4+PGFjY2Vzc2lvbi1u
dW0+MjQ2MjcyMzM8L2FjY2Vzc2lvbi1udW0+PHVybHM+PHJlbGF0ZWQtdXJscz48dXJsPmh0dHBz
Oi8vd3d3Lm5jYmkubmxtLm5paC5nb3YvcHVibWVkLzI0NjI3MjMzPC91cmw+PC9yZWxhdGVkLXVy
bHM+PC91cmxzPjxjdXN0b20yPlBNQzQzMDQ2OTc8L2N1c3RvbTI+PGVsZWN0cm9uaWMtcmVzb3Vy
Y2UtbnVtPjEwLjEwMDcvczEwOTk1LTAxNC0xNDY3LTI8L2VsZWN0cm9uaWMtcmVzb3VyY2UtbnVt
PjwvcmVjb3JkPjwvQ2l0ZT48L0VuZE5vdGU+
</w:fldData>
        </w:fldChar>
      </w:r>
      <w:r>
        <w:instrText xml:space="preserve"> ADDIN EN.CITE.DATA </w:instrText>
      </w:r>
      <w:r>
        <w:fldChar w:fldCharType="end"/>
      </w:r>
      <w:r>
        <w:fldChar w:fldCharType="separate"/>
      </w:r>
      <w:r>
        <w:rPr>
          <w:noProof/>
        </w:rPr>
        <w:t>(</w:t>
      </w:r>
      <w:r w:rsidRPr="00EC0CA5">
        <w:rPr>
          <w:noProof/>
          <w:sz w:val="16"/>
        </w:rPr>
        <w:t>Lindberg &amp; Anderson 2014</w:t>
      </w:r>
      <w:r>
        <w:rPr>
          <w:noProof/>
        </w:rPr>
        <w:t>)</w:t>
      </w:r>
      <w:r>
        <w:fldChar w:fldCharType="end"/>
      </w:r>
      <w:r>
        <w:t xml:space="preserve"> found that introduction of a </w:t>
      </w:r>
      <w:r w:rsidRPr="00830A28">
        <w:t>"best practice alert" int</w:t>
      </w:r>
      <w:r>
        <w:t xml:space="preserve">o an electronic medical record </w:t>
      </w:r>
      <w:r w:rsidRPr="00830A28">
        <w:t>system</w:t>
      </w:r>
      <w:r>
        <w:t xml:space="preserve"> improved the rate of gestational weight counselling (</w:t>
      </w:r>
      <w:r w:rsidRPr="00755A97">
        <w:rPr>
          <w:sz w:val="16"/>
          <w:szCs w:val="16"/>
        </w:rPr>
        <w:t>p&lt;0.001</w:t>
      </w:r>
      <w:r>
        <w:t>), documented weight gain (</w:t>
      </w:r>
      <w:r w:rsidRPr="00755A97">
        <w:rPr>
          <w:sz w:val="16"/>
          <w:szCs w:val="16"/>
        </w:rPr>
        <w:t>p&lt;0.001</w:t>
      </w:r>
      <w:r>
        <w:t>) and weight gain consistent with guidelines (</w:t>
      </w:r>
      <w:r w:rsidRPr="00755A97">
        <w:rPr>
          <w:sz w:val="16"/>
          <w:szCs w:val="16"/>
        </w:rPr>
        <w:t>p=0.003</w:t>
      </w:r>
      <w:r>
        <w:t>).</w:t>
      </w:r>
    </w:p>
    <w:p w14:paraId="4D8B4986" w14:textId="77777777" w:rsidR="00B00C3F" w:rsidRDefault="00B00C3F" w:rsidP="00B00C3F">
      <w:pPr>
        <w:pStyle w:val="Heading3"/>
        <w:keepLines/>
        <w:tabs>
          <w:tab w:val="clear" w:pos="851"/>
        </w:tabs>
        <w:spacing w:before="120"/>
      </w:pPr>
      <w:bookmarkStart w:id="77" w:name="_Toc35255956"/>
      <w:r>
        <w:t>Recent evidence on regular weighing</w:t>
      </w:r>
      <w:bookmarkEnd w:id="77"/>
    </w:p>
    <w:p w14:paraId="73907ADC" w14:textId="0B212EE0" w:rsidR="00B00C3F" w:rsidRDefault="00B00C3F" w:rsidP="00B00C3F">
      <w:pPr>
        <w:rPr>
          <w:lang w:val="en-US"/>
        </w:rPr>
      </w:pPr>
      <w:r>
        <w:rPr>
          <w:lang w:val="en-US"/>
        </w:rPr>
        <w:t>A systematic literature review found no clear difference in weekly weight gain (</w:t>
      </w:r>
      <w:r w:rsidRPr="00966AB4">
        <w:rPr>
          <w:sz w:val="16"/>
          <w:szCs w:val="16"/>
        </w:rPr>
        <w:t>MD -0.00</w:t>
      </w:r>
      <w:r>
        <w:rPr>
          <w:sz w:val="16"/>
          <w:szCs w:val="16"/>
        </w:rPr>
        <w:t xml:space="preserve"> kg</w:t>
      </w:r>
      <w:r w:rsidRPr="00966AB4">
        <w:rPr>
          <w:sz w:val="16"/>
          <w:szCs w:val="16"/>
        </w:rPr>
        <w:t>; 95%CI -0.03 to 0.02</w:t>
      </w:r>
      <w:r>
        <w:t>) or weight gain exceeding the IOM guidelines for women who were underweight (</w:t>
      </w:r>
      <w:r w:rsidRPr="00966AB4">
        <w:rPr>
          <w:sz w:val="16"/>
          <w:szCs w:val="16"/>
        </w:rPr>
        <w:t>OR 1.50; 95%CI 0.14 to 16.54</w:t>
      </w:r>
      <w:r>
        <w:t>), in the healthy weight range (</w:t>
      </w:r>
      <w:r w:rsidRPr="00966AB4">
        <w:rPr>
          <w:sz w:val="16"/>
          <w:szCs w:val="16"/>
        </w:rPr>
        <w:t>OR 0.72; 95%CI 0.48 to 1.09</w:t>
      </w:r>
      <w:r>
        <w:t>), overweight (</w:t>
      </w:r>
      <w:r w:rsidRPr="00966AB4">
        <w:rPr>
          <w:sz w:val="16"/>
          <w:szCs w:val="16"/>
        </w:rPr>
        <w:t>OR 0.85; 95%CI 0.45 to 1.62</w:t>
      </w:r>
      <w:r>
        <w:t>) or obese (</w:t>
      </w:r>
      <w:r w:rsidRPr="00966AB4">
        <w:rPr>
          <w:sz w:val="16"/>
          <w:szCs w:val="16"/>
        </w:rPr>
        <w:t>OR 1.60; 95%CI 0.72 to 3.54</w:t>
      </w:r>
      <w:r>
        <w:t xml:space="preserve">) </w:t>
      </w:r>
      <w:r>
        <w:fldChar w:fldCharType="begin">
          <w:fldData xml:space="preserve">PEVuZE5vdGU+PENpdGU+PEF1dGhvcj5GZWFseTwvQXV0aG9yPjxZZWFyPjIwMTc8L1llYXI+PFJl
Y051bT4xNzA0PC9SZWNOdW0+PERpc3BsYXlUZXh0Pig8c3R5bGUgZm9udD0iQ2VudHVyeSBHb3Ro
aWMiIHNpemU9IjgiPkZlYWx5IGV0IGFsIDIwMTc8L3N0eWxlPik8L0Rpc3BsYXlUZXh0PjxyZWNv
cmQ+PHJlYy1udW1iZXI+MTcwNDwvcmVjLW51bWJlcj48Zm9yZWlnbi1rZXlzPjxrZXkgYXBwPSJF
TiIgZGItaWQ9ImV4dmFzcmZ4MmR0cmFvZXNhc3hwMnN6c3hhMmRmNTAyNTkyeCIgdGltZXN0YW1w
PSIxNTgxOTE2OTUwIj4xNzA0PC9rZXk+PGtleSBhcHA9IkVOV2ViIiBkYi1pZD0iIj4wPC9rZXk+
PC9mb3JlaWduLWtleXM+PHJlZi10eXBlIG5hbWU9IkpvdXJuYWwgQXJ0aWNsZSI+MTc8L3JlZi10
eXBlPjxjb250cmlidXRvcnM+PGF1dGhvcnM+PGF1dGhvcj5GZWFseSwgUy4gTS48L2F1dGhvcj48
YXV0aG9yPlRheWxvciwgUi4gTS48L2F1dGhvcj48YXV0aG9yPkZvdXJldXIsIE0uPC9hdXRob3I+
PGF1dGhvcj5BdHRpYSwgSi48L2F1dGhvcj48YXV0aG9yPkViZXJ0LCBMLjwvYXV0aG9yPjxhdXRo
b3I+QmlzcXVlcmEsIEEuPC9hdXRob3I+PGF1dGhvcj5IdXJlLCBBLiBKLjwvYXV0aG9yPjwvYXV0
aG9ycz48L2NvbnRyaWJ1dG9ycz48YXV0aC1hZGRyZXNzPlNjaG9vbCBvZiBOdXJzaW5nICZhbXA7
IE1pZHdpZmVyeSBVbml2ZXJzaXR5IG9mIE5ld2Nhc3RsZSwgUG9ydCBNYWNxdWFyaWUgQ2FtcHVz
LCBQTyBCb3ggMjEwLCBQb3J0IE1hY3F1YXJpZSwgMjQ0NCwgTlNXLCBBdXN0cmFsaWEuIHNoYW5u
YS5mZWFseUBuZXdjYXN0bGUuZWR1LmF1LiYjeEQ7RmFjdWx0eSBvZiBIZWFsdGggJmFtcDsgTWVk
aWNpbmUgU2Nob29sIG9mIE1lZGljaW5lICZhbXA7IFB1YmxpYyBIZWFsdGgsIFVuaXZlcnNpdHkg
b2YgTmV3Y2FzdGxlLCBDYWxsYWdoYW4sIE5TVywgQXVzdHJhbGlhLiBzaGFubmEuZmVhbHlAbmV3
Y2FzdGxlLmVkdS5hdS4mI3hEO01hdGVybml0eSBDYXJlIFNlcnZpY2VzLCBUaGUgUG9ydCBNYWNx
dWFyaWUgQmFzZSBIb3NwaXRhbCwgUG9ydCBNYWNxdWFyaWUsIE5TVywgQXVzdHJhbGlhLiBzaGFu
bmEuZmVhbHlAbmV3Y2FzdGxlLmVkdS5hdS4mI3hEO0ZhY3VsdHkgb2YgSGVhbHRoICZhbXA7IE1l
ZGljaW5lIFNjaG9vbCBvZiBNZWRpY2luZSAmYW1wOyBQdWJsaWMgSGVhbHRoLCBVbml2ZXJzaXR5
IG9mIE5ld2Nhc3RsZSwgQ2FsbGFnaGFuLCBOU1csIEF1c3RyYWxpYS4mI3hEO01vdGhlcnMgYW5k
IEJhYmllcyBSZXNlYXJjaCBDZW50cmUsIFVuaXZlcnNpdHkgb2YgTmV3Y2FzdGxlLCBVbml2ZXJz
aXR5IERyaXZlLCBDYWxsYWdoYW4sIDIzMDgsIE5TVywgQXVzdHJhbGlhLiYjeEQ7SHVudGVyIE1l
ZGljYWwgUmVzZWFyY2ggSW5zdGl0dXRlLCBOZXdjYXN0bGUsIE5TVywgQXVzdHJhbGlhLiYjeEQ7
U2Nob29sIG9mIE51cnNpbmcgJmFtcDsgTWlkd2lmZXJ5IFVuaXZlcnNpdHkgb2YgTmV3Y2FzdGxl
LCBQb3J0IE1hY3F1YXJpZSBDYW1wdXMsIFBPIEJveCAyMTAsIFBvcnQgTWFjcXVhcmllLCAyNDQ0
LCBOU1csIEF1c3RyYWxpYS4mI3hEO0NlbnRyZSBmb3IgTWlkd2lmZXJ5LCBDaGlsZCBhbmQgRmFt
aWx5IEhlYWx0aCwgRmFjdWx0eSBvZiBIZWFsdGgsIFVuaXZlcnNpdHkgb2YgVGVjaG5vbG9neSBT
eWRuZXksIFBPIEJveCAxMjMsIEJyb2Fkd2F5LCBVbHRpbW8sIE5TVywgMjAwNywgQXVzdHJhbGlh
LiYjeEQ7Q2VudHJlIGZvciBDbGluaWNhbCBFcGlkZW1pb2xvZ3kgYW5kIEJpb3N0YXRpc3RpY3Ms
IFNjaG9vbCBvZiBNZWRpY2luZSAmYW1wOyBQdWJsaWMgSGVhbHRoLCBVbml2ZXJzaXR5IG9mIE5l
d2Nhc3RsZSwgQ2FsbGFnaGFuLCBOU1csIEF1c3RyYWxpYS4mI3hEO0RpdmlzaW9uIG9mIE1lZGlj
aW5lLCBKb2huIEh1bnRlciBIb3NwaXRhbCwgTmV3Y2FzdGxlLCBOU1csIEF1c3RyYWxpYS48L2F1
dGgtYWRkcmVzcz48dGl0bGVzPjx0aXRsZT5XZWlnaGluZyBhcyBhIHN0YW5kLWFsb25lIGludGVy
dmVudGlvbiBkb2VzIG5vdCByZWR1Y2UgZXhjZXNzaXZlIGdlc3RhdGlvbmFsIHdlaWdodCBnYWlu
IGNvbXBhcmVkIHRvIHJvdXRpbmUgYW50ZW5hdGFsIGNhcmU6IGEgc3lzdGVtYXRpYyByZXZpZXcg
YW5kIG1ldGEtYW5hbHlzaXMgb2YgcmFuZG9taXNlZCBjb250cm9sbGVkIHRyaWFsczwvdGl0bGU+
PHNlY29uZGFyeS10aXRsZT5CTUMgUHJlZ25hbmN5IENoaWxkYmlydGg8L3NlY29uZGFyeS10aXRs
ZT48L3RpdGxlcz48cGVyaW9kaWNhbD48ZnVsbC10aXRsZT5CTUMgUHJlZ25hbmN5IENoaWxkYmly
dGg8L2Z1bGwtdGl0bGU+PC9wZXJpb2RpY2FsPjxwYWdlcz4zNjwvcGFnZXM+PHZvbHVtZT4xNzwv
dm9sdW1lPjxudW1iZXI+MTwvbnVtYmVyPjxlZGl0aW9uPjIwMTcvMDEvMTg8L2VkaXRpb24+PGtl
eXdvcmRzPjxrZXl3b3JkPipCb2R5IE1hc3MgSW5kZXg8L2tleXdvcmQ+PGtleXdvcmQ+RGlyZWN0
aXZlIENvdW5zZWxpbmcvKm1ldGhvZHM8L2tleXdvcmQ+PGtleXdvcmQ+RmVtYWxlPC9rZXl3b3Jk
PjxrZXl3b3JkPkh1bWFuczwva2V5d29yZD48a2V5d29yZD5QcmVnbmFuY3k8L2tleXdvcmQ+PGtl
eXdvcmQ+UHJlbmF0YWwgQ2FyZS8qbWV0aG9kczwva2V5d29yZD48a2V5d29yZD4qUmFuZG9taXpl
ZCBDb250cm9sbGVkIFRyaWFscyBhcyBUb3BpYzwva2V5d29yZD48a2V5d29yZD5XZWlnaHQgR2Fp
bi8qcGh5c2lvbG9neTwva2V5d29yZD48a2V5d29yZD4qQW50ZW5hdGFsIGNhcmU8L2tleXdvcmQ+
PGtleXdvcmQ+Kkdlc3RhdGlvbjwva2V5d29yZD48a2V5d29yZD4qUHJlZ25hbmN5PC9rZXl3b3Jk
PjxrZXl3b3JkPipXZWlnaGluZzwva2V5d29yZD48a2V5d29yZD4qV2VpZ2h0IGdhaW48L2tleXdv
cmQ+PC9rZXl3b3Jkcz48ZGF0ZXM+PHllYXI+MjAxNzwveWVhcj48cHViLWRhdGVzPjxkYXRlPkph
biAxNzwvZGF0ZT48L3B1Yi1kYXRlcz48L2RhdGVzPjxpc2JuPjE0NzEtMjM5MyAoRWxlY3Ryb25p
YykmI3hEOzE0NzEtMjM5MyAoTGlua2luZyk8L2lzYm4+PGFjY2Vzc2lvbi1udW0+MjgwOTU4MjE8
L2FjY2Vzc2lvbi1udW0+PHVybHM+PHJlbGF0ZWQtdXJscz48dXJsPmh0dHBzOi8vd3d3Lm5jYmku
bmxtLm5paC5nb3YvcHVibWVkLzI4MDk1ODIxPC91cmw+PC9yZWxhdGVkLXVybHM+PC91cmxzPjxj
dXN0b20yPlBNQzUyNDA0MjM8L2N1c3RvbTI+PGVsZWN0cm9uaWMtcmVzb3VyY2UtbnVtPjEwLjEx
ODYvczEyODg0LTAxNi0xMjA3LTI8L2VsZWN0cm9uaWMtcmVzb3VyY2UtbnVtPjwvcmVjb3JkPjwv
Q2l0ZT48L0VuZE5vdGU+
</w:fldData>
        </w:fldChar>
      </w:r>
      <w:r>
        <w:instrText xml:space="preserve"> ADDIN EN.CITE </w:instrText>
      </w:r>
      <w:r>
        <w:fldChar w:fldCharType="begin">
          <w:fldData xml:space="preserve">PEVuZE5vdGU+PENpdGU+PEF1dGhvcj5GZWFseTwvQXV0aG9yPjxZZWFyPjIwMTc8L1llYXI+PFJl
Y051bT4xNzA0PC9SZWNOdW0+PERpc3BsYXlUZXh0Pig8c3R5bGUgZm9udD0iQ2VudHVyeSBHb3Ro
aWMiIHNpemU9IjgiPkZlYWx5IGV0IGFsIDIwMTc8L3N0eWxlPik8L0Rpc3BsYXlUZXh0PjxyZWNv
cmQ+PHJlYy1udW1iZXI+MTcwNDwvcmVjLW51bWJlcj48Zm9yZWlnbi1rZXlzPjxrZXkgYXBwPSJF
TiIgZGItaWQ9ImV4dmFzcmZ4MmR0cmFvZXNhc3hwMnN6c3hhMmRmNTAyNTkyeCIgdGltZXN0YW1w
PSIxNTgxOTE2OTUwIj4xNzA0PC9rZXk+PGtleSBhcHA9IkVOV2ViIiBkYi1pZD0iIj4wPC9rZXk+
PC9mb3JlaWduLWtleXM+PHJlZi10eXBlIG5hbWU9IkpvdXJuYWwgQXJ0aWNsZSI+MTc8L3JlZi10
eXBlPjxjb250cmlidXRvcnM+PGF1dGhvcnM+PGF1dGhvcj5GZWFseSwgUy4gTS48L2F1dGhvcj48
YXV0aG9yPlRheWxvciwgUi4gTS48L2F1dGhvcj48YXV0aG9yPkZvdXJldXIsIE0uPC9hdXRob3I+
PGF1dGhvcj5BdHRpYSwgSi48L2F1dGhvcj48YXV0aG9yPkViZXJ0LCBMLjwvYXV0aG9yPjxhdXRo
b3I+QmlzcXVlcmEsIEEuPC9hdXRob3I+PGF1dGhvcj5IdXJlLCBBLiBKLjwvYXV0aG9yPjwvYXV0
aG9ycz48L2NvbnRyaWJ1dG9ycz48YXV0aC1hZGRyZXNzPlNjaG9vbCBvZiBOdXJzaW5nICZhbXA7
IE1pZHdpZmVyeSBVbml2ZXJzaXR5IG9mIE5ld2Nhc3RsZSwgUG9ydCBNYWNxdWFyaWUgQ2FtcHVz
LCBQTyBCb3ggMjEwLCBQb3J0IE1hY3F1YXJpZSwgMjQ0NCwgTlNXLCBBdXN0cmFsaWEuIHNoYW5u
YS5mZWFseUBuZXdjYXN0bGUuZWR1LmF1LiYjeEQ7RmFjdWx0eSBvZiBIZWFsdGggJmFtcDsgTWVk
aWNpbmUgU2Nob29sIG9mIE1lZGljaW5lICZhbXA7IFB1YmxpYyBIZWFsdGgsIFVuaXZlcnNpdHkg
b2YgTmV3Y2FzdGxlLCBDYWxsYWdoYW4sIE5TVywgQXVzdHJhbGlhLiBzaGFubmEuZmVhbHlAbmV3
Y2FzdGxlLmVkdS5hdS4mI3hEO01hdGVybml0eSBDYXJlIFNlcnZpY2VzLCBUaGUgUG9ydCBNYWNx
dWFyaWUgQmFzZSBIb3NwaXRhbCwgUG9ydCBNYWNxdWFyaWUsIE5TVywgQXVzdHJhbGlhLiBzaGFu
bmEuZmVhbHlAbmV3Y2FzdGxlLmVkdS5hdS4mI3hEO0ZhY3VsdHkgb2YgSGVhbHRoICZhbXA7IE1l
ZGljaW5lIFNjaG9vbCBvZiBNZWRpY2luZSAmYW1wOyBQdWJsaWMgSGVhbHRoLCBVbml2ZXJzaXR5
IG9mIE5ld2Nhc3RsZSwgQ2FsbGFnaGFuLCBOU1csIEF1c3RyYWxpYS4mI3hEO01vdGhlcnMgYW5k
IEJhYmllcyBSZXNlYXJjaCBDZW50cmUsIFVuaXZlcnNpdHkgb2YgTmV3Y2FzdGxlLCBVbml2ZXJz
aXR5IERyaXZlLCBDYWxsYWdoYW4sIDIzMDgsIE5TVywgQXVzdHJhbGlhLiYjeEQ7SHVudGVyIE1l
ZGljYWwgUmVzZWFyY2ggSW5zdGl0dXRlLCBOZXdjYXN0bGUsIE5TVywgQXVzdHJhbGlhLiYjeEQ7
U2Nob29sIG9mIE51cnNpbmcgJmFtcDsgTWlkd2lmZXJ5IFVuaXZlcnNpdHkgb2YgTmV3Y2FzdGxl
LCBQb3J0IE1hY3F1YXJpZSBDYW1wdXMsIFBPIEJveCAyMTAsIFBvcnQgTWFjcXVhcmllLCAyNDQ0
LCBOU1csIEF1c3RyYWxpYS4mI3hEO0NlbnRyZSBmb3IgTWlkd2lmZXJ5LCBDaGlsZCBhbmQgRmFt
aWx5IEhlYWx0aCwgRmFjdWx0eSBvZiBIZWFsdGgsIFVuaXZlcnNpdHkgb2YgVGVjaG5vbG9neSBT
eWRuZXksIFBPIEJveCAxMjMsIEJyb2Fkd2F5LCBVbHRpbW8sIE5TVywgMjAwNywgQXVzdHJhbGlh
LiYjeEQ7Q2VudHJlIGZvciBDbGluaWNhbCBFcGlkZW1pb2xvZ3kgYW5kIEJpb3N0YXRpc3RpY3Ms
IFNjaG9vbCBvZiBNZWRpY2luZSAmYW1wOyBQdWJsaWMgSGVhbHRoLCBVbml2ZXJzaXR5IG9mIE5l
d2Nhc3RsZSwgQ2FsbGFnaGFuLCBOU1csIEF1c3RyYWxpYS4mI3hEO0RpdmlzaW9uIG9mIE1lZGlj
aW5lLCBKb2huIEh1bnRlciBIb3NwaXRhbCwgTmV3Y2FzdGxlLCBOU1csIEF1c3RyYWxpYS48L2F1
dGgtYWRkcmVzcz48dGl0bGVzPjx0aXRsZT5XZWlnaGluZyBhcyBhIHN0YW5kLWFsb25lIGludGVy
dmVudGlvbiBkb2VzIG5vdCByZWR1Y2UgZXhjZXNzaXZlIGdlc3RhdGlvbmFsIHdlaWdodCBnYWlu
IGNvbXBhcmVkIHRvIHJvdXRpbmUgYW50ZW5hdGFsIGNhcmU6IGEgc3lzdGVtYXRpYyByZXZpZXcg
YW5kIG1ldGEtYW5hbHlzaXMgb2YgcmFuZG9taXNlZCBjb250cm9sbGVkIHRyaWFsczwvdGl0bGU+
PHNlY29uZGFyeS10aXRsZT5CTUMgUHJlZ25hbmN5IENoaWxkYmlydGg8L3NlY29uZGFyeS10aXRs
ZT48L3RpdGxlcz48cGVyaW9kaWNhbD48ZnVsbC10aXRsZT5CTUMgUHJlZ25hbmN5IENoaWxkYmly
dGg8L2Z1bGwtdGl0bGU+PC9wZXJpb2RpY2FsPjxwYWdlcz4zNjwvcGFnZXM+PHZvbHVtZT4xNzwv
dm9sdW1lPjxudW1iZXI+MTwvbnVtYmVyPjxlZGl0aW9uPjIwMTcvMDEvMTg8L2VkaXRpb24+PGtl
eXdvcmRzPjxrZXl3b3JkPipCb2R5IE1hc3MgSW5kZXg8L2tleXdvcmQ+PGtleXdvcmQ+RGlyZWN0
aXZlIENvdW5zZWxpbmcvKm1ldGhvZHM8L2tleXdvcmQ+PGtleXdvcmQ+RmVtYWxlPC9rZXl3b3Jk
PjxrZXl3b3JkPkh1bWFuczwva2V5d29yZD48a2V5d29yZD5QcmVnbmFuY3k8L2tleXdvcmQ+PGtl
eXdvcmQ+UHJlbmF0YWwgQ2FyZS8qbWV0aG9kczwva2V5d29yZD48a2V5d29yZD4qUmFuZG9taXpl
ZCBDb250cm9sbGVkIFRyaWFscyBhcyBUb3BpYzwva2V5d29yZD48a2V5d29yZD5XZWlnaHQgR2Fp
bi8qcGh5c2lvbG9neTwva2V5d29yZD48a2V5d29yZD4qQW50ZW5hdGFsIGNhcmU8L2tleXdvcmQ+
PGtleXdvcmQ+Kkdlc3RhdGlvbjwva2V5d29yZD48a2V5d29yZD4qUHJlZ25hbmN5PC9rZXl3b3Jk
PjxrZXl3b3JkPipXZWlnaGluZzwva2V5d29yZD48a2V5d29yZD4qV2VpZ2h0IGdhaW48L2tleXdv
cmQ+PC9rZXl3b3Jkcz48ZGF0ZXM+PHllYXI+MjAxNzwveWVhcj48cHViLWRhdGVzPjxkYXRlPkph
biAxNzwvZGF0ZT48L3B1Yi1kYXRlcz48L2RhdGVzPjxpc2JuPjE0NzEtMjM5MyAoRWxlY3Ryb25p
YykmI3hEOzE0NzEtMjM5MyAoTGlua2luZyk8L2lzYm4+PGFjY2Vzc2lvbi1udW0+MjgwOTU4MjE8
L2FjY2Vzc2lvbi1udW0+PHVybHM+PHJlbGF0ZWQtdXJscz48dXJsPmh0dHBzOi8vd3d3Lm5jYmku
bmxtLm5paC5nb3YvcHVibWVkLzI4MDk1ODIxPC91cmw+PC9yZWxhdGVkLXVybHM+PC91cmxzPjxj
dXN0b20yPlBNQzUyNDA0MjM8L2N1c3RvbTI+PGVsZWN0cm9uaWMtcmVzb3VyY2UtbnVtPjEwLjEx
ODYvczEyODg0LTAxNi0xMjA3LTI8L2VsZWN0cm9uaWMtcmVzb3VyY2UtbnVtPjwvcmVjb3JkPjwv
Q2l0ZT48L0VuZE5vdGU+
</w:fldData>
        </w:fldChar>
      </w:r>
      <w:r>
        <w:instrText xml:space="preserve"> ADDIN EN.CITE.DATA </w:instrText>
      </w:r>
      <w:r>
        <w:fldChar w:fldCharType="end"/>
      </w:r>
      <w:r>
        <w:fldChar w:fldCharType="separate"/>
      </w:r>
      <w:r>
        <w:rPr>
          <w:noProof/>
        </w:rPr>
        <w:t>(</w:t>
      </w:r>
      <w:r w:rsidRPr="00EC0CA5">
        <w:rPr>
          <w:noProof/>
          <w:sz w:val="16"/>
        </w:rPr>
        <w:t>Fealy et al 2017</w:t>
      </w:r>
      <w:r>
        <w:rPr>
          <w:noProof/>
        </w:rPr>
        <w:t>)</w:t>
      </w:r>
      <w:r>
        <w:fldChar w:fldCharType="end"/>
      </w:r>
      <w:r>
        <w:t>. The interventions assessed in the two included studies (</w:t>
      </w:r>
      <w:r w:rsidRPr="00857C61">
        <w:rPr>
          <w:sz w:val="16"/>
          <w:szCs w:val="16"/>
        </w:rPr>
        <w:t>n=977</w:t>
      </w:r>
      <w:r>
        <w:t xml:space="preserve">) differed in that one involved regular weighing by a health professional </w:t>
      </w:r>
      <w:r>
        <w:fldChar w:fldCharType="begin">
          <w:fldData xml:space="preserve">PEVuZE5vdGU+PENpdGU+PEF1dGhvcj5Ccm93bmZvb3Q8L0F1dGhvcj48WWVhcj4yMDE2PC9ZZWFy
PjxSZWNOdW0+MTcwODwvUmVjTnVtPjxEaXNwbGF5VGV4dD4oPHN0eWxlIGZvbnQ9IkNlbnR1cnkg
R290aGljIiBzaXplPSI4Ij5Ccm93bmZvb3QgZXQgYWwgMjAxNmE8L3N0eWxlPik8L0Rpc3BsYXlU
ZXh0PjxyZWNvcmQ+PHJlYy1udW1iZXI+MTcwODwvcmVjLW51bWJlcj48Zm9yZWlnbi1rZXlzPjxr
ZXkgYXBwPSJFTiIgZGItaWQ9ImV4dmFzcmZ4MmR0cmFvZXNhc3hwMnN6c3hhMmRmNTAyNTkyeCIg
dGltZXN0YW1wPSIxNTgyMDkyMTMxIj4xNzA4PC9rZXk+PC9mb3JlaWduLWtleXM+PHJlZi10eXBl
IG5hbWU9IkpvdXJuYWwgQXJ0aWNsZSI+MTc8L3JlZi10eXBlPjxjb250cmlidXRvcnM+PGF1dGhv
cnM+PGF1dGhvcj5Ccm93bmZvb3QsIEYuIEMuPC9hdXRob3I+PGF1dGhvcj5EYXZleSwgTS4gQS48
L2F1dGhvcj48YXV0aG9yPktvcm5tYW4sIEwuPC9hdXRob3I+PC9hdXRob3JzPjwvY29udHJpYnV0
b3JzPjxhdXRoLWFkZHJlc3M+RGVwYXJ0bWVudCBvZiBPYnN0ZXRyaWNzIGFuZCBHeW5hZWNvbG9n
eSwgUm95YWwgV29tZW4mYXBvcztzIEhvc3BpdGFsLCBUaGUgVW5pdmVyc2l0eSBvZiBNZWxib3Vy
bmUsIFBhcmt2aWxsZSwgVmljLiwgQXVzdHJhbGlhLiYjeEQ7SnVkaXRoIEx1bWxleSBDZW50cmUs
IExhIFRyb2JlIFVuaXZlcnNpdHksIE1lbGJvdXJuZSwgVmljLiwgQXVzdHJhbGlhLjwvYXV0aC1h
ZGRyZXNzPjx0aXRsZXM+PHRpdGxlPlJvdXRpbmUgd2VpZ2hpbmcgdG8gcmVkdWNlIGV4Y2Vzc2l2
ZSBhbnRlbmF0YWwgd2VpZ2h0IGdhaW46IGEgcmFuZG9taXNlZCBjb250cm9sbGVkIHRyaWFsPC90
aXRsZT48c2Vjb25kYXJ5LXRpdGxlPkJKT0c8L3NlY29uZGFyeS10aXRsZT48L3RpdGxlcz48cGVy
aW9kaWNhbD48ZnVsbC10aXRsZT5CSk9HPC9mdWxsLXRpdGxlPjwvcGVyaW9kaWNhbD48cGFnZXM+
MjU0LTYxPC9wYWdlcz48dm9sdW1lPjEyMzwvdm9sdW1lPjxudW1iZXI+MjwvbnVtYmVyPjxlZGl0
aW9uPjIwMTYvMDIvMDQ8L2VkaXRpb24+PGtleXdvcmRzPjxrZXl3b3JkPkFkdWx0PC9rZXl3b3Jk
PjxrZXl3b3JkPkF1c3RyYWxpYS9lcGlkZW1pb2xvZ3k8L2tleXdvcmQ+PGtleXdvcmQ+Qm9keSBN
YXNzIEluZGV4PC9rZXl3b3JkPjxrZXl3b3JkPkJvZHkgV2VpZ2h0PC9rZXl3b3JkPjxrZXl3b3Jk
PkRpcmVjdGl2ZSBDb3Vuc2VsaW5nPC9rZXl3b3JkPjxrZXl3b3JkPkZlbWFsZTwva2V5d29yZD48
a2V5d29yZD5IdW1hbnM8L2tleXdvcmQ+PGtleXdvcmQ+T2Jlc2l0eS9lcGlkZW1pb2xvZ3kvKnBy
ZXZlbnRpb24gJmFtcDsgY29udHJvbC9wc3ljaG9sb2d5PC9rZXl3b3JkPjxrZXl3b3JkPlByYWN0
aWNlIEd1aWRlbGluZXMgYXMgVG9waWM8L2tleXdvcmQ+PGtleXdvcmQ+UHJlZ25hbmN5PC9rZXl3
b3JkPjxrZXl3b3JkPlByZWduYW5jeSBDb21wbGljYXRpb25zLypwcmV2ZW50aW9uICZhbXA7IGNv
bnRyb2w8L2tleXdvcmQ+PGtleXdvcmQ+UHJlbmF0YWwgQ2FyZS8qbWV0aG9kczwva2V5d29yZD48
a2V5d29yZD5SaXNrIEZhY3RvcnM8L2tleXdvcmQ+PGtleXdvcmQ+V2VpZ2h0IEdhaW4vKnBoeXNp
b2xvZ3k8L2tleXdvcmQ+PGtleXdvcmQ+QWR2ZXJzZSBwcmVnbmFuY3kgb3V0Y29tZTwva2V5d29y
ZD48a2V5d29yZD5nZXN0YXRpb25hbCB3ZWlnaHQgZ2Fpbjwva2V5d29yZD48a2V5d29yZD5vYmVz
aXR5IGluIHByZWduYW5jeTwva2V5d29yZD48a2V5d29yZD53ZWlnaGluZzwva2V5d29yZD48L2tl
eXdvcmRzPjxkYXRlcz48eWVhcj4yMDE2PC95ZWFyPjxwdWItZGF0ZXM+PGRhdGU+SmFuPC9kYXRl
PjwvcHViLWRhdGVzPjwvZGF0ZXM+PGlzYm4+MTQ3MS0wNTI4IChFbGVjdHJvbmljKSYjeEQ7MTQ3
MC0wMzI4IChMaW5raW5nKTwvaXNibj48YWNjZXNzaW9uLW51bT4yNjg0MDYzNzwvYWNjZXNzaW9u
LW51bT48dXJscz48cmVsYXRlZC11cmxzPjx1cmw+aHR0cHM6Ly93d3cubmNiaS5ubG0ubmloLmdv
di9wdWJtZWQvMjY4NDA2Mzc8L3VybD48L3JlbGF0ZWQtdXJscz48L3VybHM+PGVsZWN0cm9uaWMt
cmVzb3VyY2UtbnVtPjEwLjExMTEvMTQ3MS0wNTI4LjEzNzM1PC9lbGVjdHJvbmljLXJlc291cmNl
LW51bT48L3JlY29yZD48L0NpdGU+PC9FbmROb3RlPn==
</w:fldData>
        </w:fldChar>
      </w:r>
      <w:r w:rsidR="00455A60">
        <w:instrText xml:space="preserve"> ADDIN EN.CITE </w:instrText>
      </w:r>
      <w:r w:rsidR="00455A60">
        <w:fldChar w:fldCharType="begin">
          <w:fldData xml:space="preserve">PEVuZE5vdGU+PENpdGU+PEF1dGhvcj5Ccm93bmZvb3Q8L0F1dGhvcj48WWVhcj4yMDE2PC9ZZWFy
PjxSZWNOdW0+MTcwODwvUmVjTnVtPjxEaXNwbGF5VGV4dD4oPHN0eWxlIGZvbnQ9IkNlbnR1cnkg
R290aGljIiBzaXplPSI4Ij5Ccm93bmZvb3QgZXQgYWwgMjAxNmE8L3N0eWxlPik8L0Rpc3BsYXlU
ZXh0PjxyZWNvcmQ+PHJlYy1udW1iZXI+MTcwODwvcmVjLW51bWJlcj48Zm9yZWlnbi1rZXlzPjxr
ZXkgYXBwPSJFTiIgZGItaWQ9ImV4dmFzcmZ4MmR0cmFvZXNhc3hwMnN6c3hhMmRmNTAyNTkyeCIg
dGltZXN0YW1wPSIxNTgyMDkyMTMxIj4xNzA4PC9rZXk+PC9mb3JlaWduLWtleXM+PHJlZi10eXBl
IG5hbWU9IkpvdXJuYWwgQXJ0aWNsZSI+MTc8L3JlZi10eXBlPjxjb250cmlidXRvcnM+PGF1dGhv
cnM+PGF1dGhvcj5Ccm93bmZvb3QsIEYuIEMuPC9hdXRob3I+PGF1dGhvcj5EYXZleSwgTS4gQS48
L2F1dGhvcj48YXV0aG9yPktvcm5tYW4sIEwuPC9hdXRob3I+PC9hdXRob3JzPjwvY29udHJpYnV0
b3JzPjxhdXRoLWFkZHJlc3M+RGVwYXJ0bWVudCBvZiBPYnN0ZXRyaWNzIGFuZCBHeW5hZWNvbG9n
eSwgUm95YWwgV29tZW4mYXBvcztzIEhvc3BpdGFsLCBUaGUgVW5pdmVyc2l0eSBvZiBNZWxib3Vy
bmUsIFBhcmt2aWxsZSwgVmljLiwgQXVzdHJhbGlhLiYjeEQ7SnVkaXRoIEx1bWxleSBDZW50cmUs
IExhIFRyb2JlIFVuaXZlcnNpdHksIE1lbGJvdXJuZSwgVmljLiwgQXVzdHJhbGlhLjwvYXV0aC1h
ZGRyZXNzPjx0aXRsZXM+PHRpdGxlPlJvdXRpbmUgd2VpZ2hpbmcgdG8gcmVkdWNlIGV4Y2Vzc2l2
ZSBhbnRlbmF0YWwgd2VpZ2h0IGdhaW46IGEgcmFuZG9taXNlZCBjb250cm9sbGVkIHRyaWFsPC90
aXRsZT48c2Vjb25kYXJ5LXRpdGxlPkJKT0c8L3NlY29uZGFyeS10aXRsZT48L3RpdGxlcz48cGVy
aW9kaWNhbD48ZnVsbC10aXRsZT5CSk9HPC9mdWxsLXRpdGxlPjwvcGVyaW9kaWNhbD48cGFnZXM+
MjU0LTYxPC9wYWdlcz48dm9sdW1lPjEyMzwvdm9sdW1lPjxudW1iZXI+MjwvbnVtYmVyPjxlZGl0
aW9uPjIwMTYvMDIvMDQ8L2VkaXRpb24+PGtleXdvcmRzPjxrZXl3b3JkPkFkdWx0PC9rZXl3b3Jk
PjxrZXl3b3JkPkF1c3RyYWxpYS9lcGlkZW1pb2xvZ3k8L2tleXdvcmQ+PGtleXdvcmQ+Qm9keSBN
YXNzIEluZGV4PC9rZXl3b3JkPjxrZXl3b3JkPkJvZHkgV2VpZ2h0PC9rZXl3b3JkPjxrZXl3b3Jk
PkRpcmVjdGl2ZSBDb3Vuc2VsaW5nPC9rZXl3b3JkPjxrZXl3b3JkPkZlbWFsZTwva2V5d29yZD48
a2V5d29yZD5IdW1hbnM8L2tleXdvcmQ+PGtleXdvcmQ+T2Jlc2l0eS9lcGlkZW1pb2xvZ3kvKnBy
ZXZlbnRpb24gJmFtcDsgY29udHJvbC9wc3ljaG9sb2d5PC9rZXl3b3JkPjxrZXl3b3JkPlByYWN0
aWNlIEd1aWRlbGluZXMgYXMgVG9waWM8L2tleXdvcmQ+PGtleXdvcmQ+UHJlZ25hbmN5PC9rZXl3
b3JkPjxrZXl3b3JkPlByZWduYW5jeSBDb21wbGljYXRpb25zLypwcmV2ZW50aW9uICZhbXA7IGNv
bnRyb2w8L2tleXdvcmQ+PGtleXdvcmQ+UHJlbmF0YWwgQ2FyZS8qbWV0aG9kczwva2V5d29yZD48
a2V5d29yZD5SaXNrIEZhY3RvcnM8L2tleXdvcmQ+PGtleXdvcmQ+V2VpZ2h0IEdhaW4vKnBoeXNp
b2xvZ3k8L2tleXdvcmQ+PGtleXdvcmQ+QWR2ZXJzZSBwcmVnbmFuY3kgb3V0Y29tZTwva2V5d29y
ZD48a2V5d29yZD5nZXN0YXRpb25hbCB3ZWlnaHQgZ2Fpbjwva2V5d29yZD48a2V5d29yZD5vYmVz
aXR5IGluIHByZWduYW5jeTwva2V5d29yZD48a2V5d29yZD53ZWlnaGluZzwva2V5d29yZD48L2tl
eXdvcmRzPjxkYXRlcz48eWVhcj4yMDE2PC95ZWFyPjxwdWItZGF0ZXM+PGRhdGU+SmFuPC9kYXRl
PjwvcHViLWRhdGVzPjwvZGF0ZXM+PGlzYm4+MTQ3MS0wNTI4IChFbGVjdHJvbmljKSYjeEQ7MTQ3
MC0wMzI4IChMaW5raW5nKTwvaXNibj48YWNjZXNzaW9uLW51bT4yNjg0MDYzNzwvYWNjZXNzaW9u
LW51bT48dXJscz48cmVsYXRlZC11cmxzPjx1cmw+aHR0cHM6Ly93d3cubmNiaS5ubG0ubmloLmdv
di9wdWJtZWQvMjY4NDA2Mzc8L3VybD48L3JlbGF0ZWQtdXJscz48L3VybHM+PGVsZWN0cm9uaWMt
cmVzb3VyY2UtbnVtPjEwLjExMTEvMTQ3MS0wNTI4LjEzNzM1PC9lbGVjdHJvbmljLXJlc291cmNl
LW51bT48L3JlY29yZD48L0NpdGU+PC9FbmROb3RlPn==
</w:fldData>
        </w:fldChar>
      </w:r>
      <w:r w:rsidR="00455A60">
        <w:instrText xml:space="preserve"> ADDIN EN.CITE.DATA </w:instrText>
      </w:r>
      <w:r w:rsidR="00455A60">
        <w:fldChar w:fldCharType="end"/>
      </w:r>
      <w:r>
        <w:fldChar w:fldCharType="separate"/>
      </w:r>
      <w:r w:rsidR="00455A60">
        <w:rPr>
          <w:noProof/>
        </w:rPr>
        <w:t>(</w:t>
      </w:r>
      <w:r w:rsidR="00455A60" w:rsidRPr="006F4C2B">
        <w:rPr>
          <w:noProof/>
          <w:sz w:val="16"/>
        </w:rPr>
        <w:t>Brownfoot et al 2016a</w:t>
      </w:r>
      <w:r w:rsidR="00455A60">
        <w:rPr>
          <w:noProof/>
        </w:rPr>
        <w:t>)</w:t>
      </w:r>
      <w:r>
        <w:fldChar w:fldCharType="end"/>
      </w:r>
      <w:r>
        <w:t xml:space="preserve"> and the other involved self-weighing </w:t>
      </w:r>
      <w:r>
        <w:fldChar w:fldCharType="begin"/>
      </w:r>
      <w:r>
        <w:instrText xml:space="preserve"> ADDIN EN.CITE &lt;EndNote&gt;&lt;Cite&gt;&lt;Author&gt;Jeffries&lt;/Author&gt;&lt;Year&gt;2009&lt;/Year&gt;&lt;RecNum&gt;7&lt;/RecNum&gt;&lt;DisplayText&gt;(&lt;style font="Century Gothic" size="8"&gt;Jeffries et al 2009&lt;/style&gt;)&lt;/DisplayText&gt;&lt;record&gt;&lt;rec-number&gt;7&lt;/rec-number&gt;&lt;foreign-keys&gt;&lt;key app="EN" db-id="d9fe29a0aewersev003pr29s5z0r99sdpstf" timestamp="1582517496"&gt;7&lt;/key&gt;&lt;/foreign-keys&gt;&lt;ref-type name="Journal Article"&gt;17&lt;/ref-type&gt;&lt;contributors&gt;&lt;authors&gt;&lt;author&gt;Jeffries, K.,&lt;/author&gt;&lt;author&gt;Walker, S.P.,&lt;/author&gt;&lt;author&gt;Hiscock, R.,&lt;/author&gt;&lt;author&gt;Permezel, M.,&lt;/author&gt;&lt;/authors&gt;&lt;/contributors&gt;&lt;titles&gt;&lt;title&gt;Reducing excessive weight gain in pregnancy: a randomised controlled trial&lt;/title&gt;&lt;secondary-title&gt;MJA&lt;/secondary-title&gt;&lt;/titles&gt;&lt;pages&gt;429–33&lt;/pages&gt;&lt;volume&gt;191&lt;/volume&gt;&lt;number&gt;8&lt;/number&gt;&lt;dates&gt;&lt;year&gt;2009&lt;/year&gt;&lt;/dates&gt;&lt;urls&gt;&lt;/urls&gt;&lt;/record&gt;&lt;/Cite&gt;&lt;/EndNote&gt;</w:instrText>
      </w:r>
      <w:r>
        <w:fldChar w:fldCharType="separate"/>
      </w:r>
      <w:r>
        <w:rPr>
          <w:noProof/>
        </w:rPr>
        <w:t>(</w:t>
      </w:r>
      <w:r w:rsidRPr="00857C61">
        <w:rPr>
          <w:noProof/>
          <w:sz w:val="16"/>
        </w:rPr>
        <w:t>Jeffries et al 2009</w:t>
      </w:r>
      <w:r>
        <w:rPr>
          <w:noProof/>
        </w:rPr>
        <w:t>)</w:t>
      </w:r>
      <w:r>
        <w:fldChar w:fldCharType="end"/>
      </w:r>
      <w:r>
        <w:t>.</w:t>
      </w:r>
    </w:p>
    <w:p w14:paraId="08C63A51" w14:textId="77777777" w:rsidR="00B00C3F" w:rsidRDefault="00B00C3F" w:rsidP="00B00C3F">
      <w:pPr>
        <w:rPr>
          <w:lang w:val="en-US"/>
        </w:rPr>
      </w:pPr>
      <w:r>
        <w:rPr>
          <w:lang w:val="en-US"/>
        </w:rPr>
        <w:t xml:space="preserve">The systematic literature review conducted to inform these Guidelines </w:t>
      </w:r>
      <w:r>
        <w:fldChar w:fldCharType="begin"/>
      </w:r>
      <w:r>
        <w:instrText xml:space="preserve"> ADDIN EN.CITE &lt;EndNote&gt;&lt;Cite&gt;&lt;Author&gt;Ramson&lt;/Author&gt;&lt;Year&gt;2020&lt;/Year&gt;&lt;RecNum&gt;1826&lt;/RecNum&gt;&lt;DisplayText&gt;(&lt;style font="Century Gothic" size="8"&gt;Ramson et al 2020&lt;/style&gt;)&lt;/DisplayText&gt;&lt;record&gt;&lt;rec-number&gt;1826&lt;/rec-number&gt;&lt;foreign-keys&gt;&lt;key app="EN" db-id="exvasrfx2dtraoesasxp2szsxa2df502592x" timestamp="1584421281"&gt;1826&lt;/key&gt;&lt;/foreign-keys&gt;&lt;ref-type name="Report"&gt;27&lt;/ref-type&gt;&lt;contributors&gt;&lt;authors&gt;&lt;author&gt;Ramson, J.A.,&lt;/author&gt;&lt;author&gt;Middleton P,&lt;/author&gt;&lt;author&gt;Bowman, A.,&lt;/author&gt;&lt;/authors&gt;&lt;/contributors&gt;&lt;titles&gt;&lt;title&gt;&lt;style face="italic" font="default" size="100%"&gt;Evidence Evaluation Report: Diet, Exercise and Weight Management in Pregnancy&lt;/style&gt;&lt;/title&gt;&lt;/titles&gt;&lt;dates&gt;&lt;year&gt;2020&lt;/year&gt;&lt;/dates&gt;&lt;publisher&gt;Prepared by South Australian Health and Medical Research Institute and Ampersand Health Science Writing for the Australian Government Department of Health&lt;/publisher&gt;&lt;urls&gt;&lt;/urls&gt;&lt;/record&gt;&lt;/Cite&gt;&lt;/EndNote&gt;</w:instrText>
      </w:r>
      <w:r>
        <w:fldChar w:fldCharType="separate"/>
      </w:r>
      <w:r>
        <w:rPr>
          <w:noProof/>
        </w:rPr>
        <w:t>(</w:t>
      </w:r>
      <w:r w:rsidRPr="00EC0CA5">
        <w:rPr>
          <w:noProof/>
          <w:sz w:val="16"/>
        </w:rPr>
        <w:t>Ramson et al 2020</w:t>
      </w:r>
      <w:r>
        <w:rPr>
          <w:noProof/>
        </w:rPr>
        <w:t>)</w:t>
      </w:r>
      <w:r>
        <w:fldChar w:fldCharType="end"/>
      </w:r>
      <w:r>
        <w:t xml:space="preserve"> </w:t>
      </w:r>
      <w:r>
        <w:rPr>
          <w:lang w:val="en-US"/>
        </w:rPr>
        <w:t xml:space="preserve">focused on weighing by a health professional and included three studies. </w:t>
      </w:r>
    </w:p>
    <w:p w14:paraId="37B7FA96" w14:textId="17B3CC95" w:rsidR="00B00C3F" w:rsidRPr="00857C61" w:rsidRDefault="00B00C3F" w:rsidP="00B00C3F">
      <w:pPr>
        <w:rPr>
          <w:lang w:val="en-US"/>
        </w:rPr>
      </w:pPr>
      <w:r>
        <w:rPr>
          <w:lang w:val="en-US"/>
        </w:rPr>
        <w:t>An</w:t>
      </w:r>
      <w:r w:rsidRPr="001225C8">
        <w:rPr>
          <w:lang w:val="en-US"/>
        </w:rPr>
        <w:t xml:space="preserve"> Australian RCT</w:t>
      </w:r>
      <w:r>
        <w:rPr>
          <w:lang w:val="en-US"/>
        </w:rPr>
        <w:t xml:space="preserve"> </w:t>
      </w:r>
      <w:r w:rsidRPr="001225C8">
        <w:rPr>
          <w:lang w:val="en-US"/>
        </w:rPr>
        <w:t>(</w:t>
      </w:r>
      <w:r w:rsidRPr="00516A3F">
        <w:rPr>
          <w:rStyle w:val="textref"/>
        </w:rPr>
        <w:t>n=782</w:t>
      </w:r>
      <w:r w:rsidRPr="001225C8">
        <w:rPr>
          <w:lang w:val="en-US"/>
        </w:rPr>
        <w:t>)</w:t>
      </w:r>
      <w:r>
        <w:rPr>
          <w:lang w:val="en-US"/>
        </w:rPr>
        <w:t xml:space="preserve"> </w:t>
      </w:r>
      <w:r>
        <w:rPr>
          <w:lang w:val="en-US"/>
        </w:rPr>
        <w:fldChar w:fldCharType="begin">
          <w:fldData xml:space="preserve">PEVuZE5vdGU+PENpdGU+PEF1dGhvcj5Ccm93bmZvb3Q8L0F1dGhvcj48WWVhcj4yMDE2PC9ZZWFy
PjxSZWNOdW0+MTcwMTwvUmVjTnVtPjxEaXNwbGF5VGV4dD4oPHN0eWxlIGZvbnQ9IkNlbnR1cnkg
R290aGljIiBzaXplPSI4Ij5Ccm93bmZvb3QgZXQgYWwgMjAxNmI7IEJyb3duZm9vdCBldCBhbCAy
MDE2YTwvc3R5bGU+KTwvRGlzcGxheVRleHQ+PHJlY29yZD48cmVjLW51bWJlcj4xNzAxPC9yZWMt
bnVtYmVyPjxmb3JlaWduLWtleXM+PGtleSBhcHA9IkVOIiBkYi1pZD0iZXh2YXNyZngyZHRyYW9l
c2FzeHAyc3pzeGEyZGY1MDI1OTJ4IiB0aW1lc3RhbXA9IjE1ODE5MTY5MjMiPjE3MDE8L2tleT48
a2V5IGFwcD0iRU5XZWIiIGRiLWlkPSIiPjA8L2tleT48L2ZvcmVpZ24ta2V5cz48cmVmLXR5cGUg
bmFtZT0iSm91cm5hbCBBcnRpY2xlIj4xNzwvcmVmLXR5cGU+PGNvbnRyaWJ1dG9ycz48YXV0aG9y
cz48YXV0aG9yPkJyb3duZm9vdCwgRi4gQy48L2F1dGhvcj48YXV0aG9yPkRhdmV5LCBNLiBBLjwv
YXV0aG9yPjxhdXRob3I+S29ybm1hbiwgTC48L2F1dGhvcj48L2F1dGhvcnM+PC9jb250cmlidXRv
cnM+PGF1dGgtYWRkcmVzcz5EZXBhcnRtZW50IG9mIE9ic3RldHJpY3MgYW5kIEd5bmFlY29sb2d5
LCBSb3lhbCBXb21lbiZhcG9zO3MgSG9zcGl0YWwsIFRoZSBVbml2ZXJzaXR5IG9mIE1lbGJvdXJu
ZSwgUGFya3ZpbGxlLCBWaWMuLCBBdXN0cmFsaWEuJiN4RDtKdWRpdGggTHVtbGV5IENlbnRyZSwg
U2NpZW5jZSBIZWFsdGggYW5kIEVuZ2luZWVyaW5nIENvbGxlZ2UsIExhIFRyb2JlIFVuaXZlcnNp
dHksIE1lbGJvdXJuZSwgVmljLiwgQXVzdHJhbGlhLjwvYXV0aC1hZGRyZXNzPjx0aXRsZXM+PHRp
dGxlPldvbWVuJmFwb3M7cyBvcGluaW9ucyBvbiBiZWluZyB3ZWlnaGVkIGF0IHJvdXRpbmUgYW50
ZW5hdGFsIHZpc2l0czwvdGl0bGU+PHNlY29uZGFyeS10aXRsZT5CSk9HPC9zZWNvbmRhcnktdGl0
bGU+PC90aXRsZXM+PHBlcmlvZGljYWw+PGZ1bGwtdGl0bGU+QkpPRzwvZnVsbC10aXRsZT48L3Bl
cmlvZGljYWw+PHBhZ2VzPjI2My03MDwvcGFnZXM+PHZvbHVtZT4xMjM8L3ZvbHVtZT48bnVtYmVy
PjI8L251bWJlcj48ZWRpdGlvbj4yMDE2LzAyLzA0PC9lZGl0aW9uPjxrZXl3b3Jkcz48a2V5d29y
ZD5BZHVsdDwva2V5d29yZD48a2V5d29yZD5BbnhpZXR5LyplcGlkZW1pb2xvZ3k8L2tleXdvcmQ+
PGtleXdvcmQ+QXVzdHJhbGlhL2VwaWRlbWlvbG9neTwva2V5d29yZD48a2V5d29yZD5GZW1hbGU8
L2tleXdvcmQ+PGtleXdvcmQ+SHVtYW5zPC9rZXl3b3JkPjxrZXl3b3JkPlBhdGllbnQgU2F0aXNm
YWN0aW9uLypzdGF0aXN0aWNzICZhbXA7IG51bWVyaWNhbCBkYXRhPC9rZXl3b3JkPjxrZXl3b3Jk
PlByZWduYW5jeTwva2V5d29yZD48a2V5d29yZD5QcmVnbmFudCBXb21lbi8qcHN5Y2hvbG9neTwv
a2V5d29yZD48a2V5d29yZD5QcmVuYXRhbCBDYXJlLyptZXRob2RzPC9rZXl3b3JkPjxrZXl3b3Jk
PlN1cnZleXMgYW5kIFF1ZXN0aW9ubmFpcmVzPC9rZXl3b3JkPjxrZXl3b3JkPldlaWdodCBHYWlu
LypwaHlzaW9sb2d5PC9rZXl3b3JkPjxrZXl3b3JkPkdlc3RhdGlvbmFsIHdlaWdodCBnYWluPC9r
ZXl3b3JkPjxrZXl3b3JkPndlaWdoaW5nPC9rZXl3b3JkPjxrZXl3b3JkPndvbWVuJmFwb3M7cyBv
cGluaW9uczwva2V5d29yZD48L2tleXdvcmRzPjxkYXRlcz48eWVhcj4yMDE2PC95ZWFyPjxwdWIt
ZGF0ZXM+PGRhdGU+SmFuPC9kYXRlPjwvcHViLWRhdGVzPjwvZGF0ZXM+PGlzYm4+MTQ3MS0wNTI4
IChFbGVjdHJvbmljKSYjeEQ7MTQ3MC0wMzI4IChMaW5raW5nKTwvaXNibj48YWNjZXNzaW9uLW51
bT4yNjg0MTM0MTwvYWNjZXNzaW9uLW51bT48dXJscz48cmVsYXRlZC11cmxzPjx1cmw+aHR0cHM6
Ly93d3cubmNiaS5ubG0ubmloLmdvdi9wdWJtZWQvMjY4NDEzNDE8L3VybD48L3JlbGF0ZWQtdXJs
cz48L3VybHM+PGVsZWN0cm9uaWMtcmVzb3VyY2UtbnVtPjEwLjExMTEvMTQ3MS0wNTI4LjEzNzkw
PC9lbGVjdHJvbmljLXJlc291cmNlLW51bT48L3JlY29yZD48L0NpdGU+PENpdGU+PEF1dGhvcj5C
cm93bmZvb3Q8L0F1dGhvcj48WWVhcj4yMDE2PC9ZZWFyPjxSZWNOdW0+MTcwODwvUmVjTnVtPjxy
ZWNvcmQ+PHJlYy1udW1iZXI+MTcwODwvcmVjLW51bWJlcj48Zm9yZWlnbi1rZXlzPjxrZXkgYXBw
PSJFTiIgZGItaWQ9ImV4dmFzcmZ4MmR0cmFvZXNhc3hwMnN6c3hhMmRmNTAyNTkyeCIgdGltZXN0
YW1wPSIxNTgyMDkyMTMxIj4xNzA4PC9rZXk+PC9mb3JlaWduLWtleXM+PHJlZi10eXBlIG5hbWU9
IkpvdXJuYWwgQXJ0aWNsZSI+MTc8L3JlZi10eXBlPjxjb250cmlidXRvcnM+PGF1dGhvcnM+PGF1
dGhvcj5Ccm93bmZvb3QsIEYuIEMuPC9hdXRob3I+PGF1dGhvcj5EYXZleSwgTS4gQS48L2F1dGhv
cj48YXV0aG9yPktvcm5tYW4sIEwuPC9hdXRob3I+PC9hdXRob3JzPjwvY29udHJpYnV0b3JzPjxh
dXRoLWFkZHJlc3M+RGVwYXJ0bWVudCBvZiBPYnN0ZXRyaWNzIGFuZCBHeW5hZWNvbG9neSwgUm95
YWwgV29tZW4mYXBvcztzIEhvc3BpdGFsLCBUaGUgVW5pdmVyc2l0eSBvZiBNZWxib3VybmUsIFBh
cmt2aWxsZSwgVmljLiwgQXVzdHJhbGlhLiYjeEQ7SnVkaXRoIEx1bWxleSBDZW50cmUsIExhIFRy
b2JlIFVuaXZlcnNpdHksIE1lbGJvdXJuZSwgVmljLiwgQXVzdHJhbGlhLjwvYXV0aC1hZGRyZXNz
Pjx0aXRsZXM+PHRpdGxlPlJvdXRpbmUgd2VpZ2hpbmcgdG8gcmVkdWNlIGV4Y2Vzc2l2ZSBhbnRl
bmF0YWwgd2VpZ2h0IGdhaW46IGEgcmFuZG9taXNlZCBjb250cm9sbGVkIHRyaWFsPC90aXRsZT48
c2Vjb25kYXJ5LXRpdGxlPkJKT0c8L3NlY29uZGFyeS10aXRsZT48L3RpdGxlcz48cGVyaW9kaWNh
bD48ZnVsbC10aXRsZT5CSk9HPC9mdWxsLXRpdGxlPjwvcGVyaW9kaWNhbD48cGFnZXM+MjU0LTYx
PC9wYWdlcz48dm9sdW1lPjEyMzwvdm9sdW1lPjxudW1iZXI+MjwvbnVtYmVyPjxlZGl0aW9uPjIw
MTYvMDIvMDQ8L2VkaXRpb24+PGtleXdvcmRzPjxrZXl3b3JkPkFkdWx0PC9rZXl3b3JkPjxrZXl3
b3JkPkF1c3RyYWxpYS9lcGlkZW1pb2xvZ3k8L2tleXdvcmQ+PGtleXdvcmQ+Qm9keSBNYXNzIElu
ZGV4PC9rZXl3b3JkPjxrZXl3b3JkPkJvZHkgV2VpZ2h0PC9rZXl3b3JkPjxrZXl3b3JkPkRpcmVj
dGl2ZSBDb3Vuc2VsaW5nPC9rZXl3b3JkPjxrZXl3b3JkPkZlbWFsZTwva2V5d29yZD48a2V5d29y
ZD5IdW1hbnM8L2tleXdvcmQ+PGtleXdvcmQ+T2Jlc2l0eS9lcGlkZW1pb2xvZ3kvKnByZXZlbnRp
b24gJmFtcDsgY29udHJvbC9wc3ljaG9sb2d5PC9rZXl3b3JkPjxrZXl3b3JkPlByYWN0aWNlIEd1
aWRlbGluZXMgYXMgVG9waWM8L2tleXdvcmQ+PGtleXdvcmQ+UHJlZ25hbmN5PC9rZXl3b3JkPjxr
ZXl3b3JkPlByZWduYW5jeSBDb21wbGljYXRpb25zLypwcmV2ZW50aW9uICZhbXA7IGNvbnRyb2w8
L2tleXdvcmQ+PGtleXdvcmQ+UHJlbmF0YWwgQ2FyZS8qbWV0aG9kczwva2V5d29yZD48a2V5d29y
ZD5SaXNrIEZhY3RvcnM8L2tleXdvcmQ+PGtleXdvcmQ+V2VpZ2h0IEdhaW4vKnBoeXNpb2xvZ3k8
L2tleXdvcmQ+PGtleXdvcmQ+QWR2ZXJzZSBwcmVnbmFuY3kgb3V0Y29tZTwva2V5d29yZD48a2V5
d29yZD5nZXN0YXRpb25hbCB3ZWlnaHQgZ2Fpbjwva2V5d29yZD48a2V5d29yZD5vYmVzaXR5IGlu
IHByZWduYW5jeTwva2V5d29yZD48a2V5d29yZD53ZWlnaGluZzwva2V5d29yZD48L2tleXdvcmRz
PjxkYXRlcz48eWVhcj4yMDE2PC95ZWFyPjxwdWItZGF0ZXM+PGRhdGU+SmFuPC9kYXRlPjwvcHVi
LWRhdGVzPjwvZGF0ZXM+PGlzYm4+MTQ3MS0wNTI4IChFbGVjdHJvbmljKSYjeEQ7MTQ3MC0wMzI4
IChMaW5raW5nKTwvaXNibj48YWNjZXNzaW9uLW51bT4yNjg0MDYzNzwvYWNjZXNzaW9uLW51bT48
dXJscz48cmVsYXRlZC11cmxzPjx1cmw+aHR0cHM6Ly93d3cubmNiaS5ubG0ubmloLmdvdi9wdWJt
ZWQvMjY4NDA2Mzc8L3VybD48L3JlbGF0ZWQtdXJscz48L3VybHM+PGVsZWN0cm9uaWMtcmVzb3Vy
Y2UtbnVtPjEwLjExMTEvMTQ3MS0wNTI4LjEzNzM1PC9lbGVjdHJvbmljLXJlc291cmNlLW51bT48
L3JlY29yZD48L0NpdGU+PC9FbmROb3RlPn==
</w:fldData>
        </w:fldChar>
      </w:r>
      <w:r w:rsidR="00455A60">
        <w:rPr>
          <w:lang w:val="en-US"/>
        </w:rPr>
        <w:instrText xml:space="preserve"> ADDIN EN.CITE </w:instrText>
      </w:r>
      <w:r w:rsidR="00455A60">
        <w:rPr>
          <w:lang w:val="en-US"/>
        </w:rPr>
        <w:fldChar w:fldCharType="begin">
          <w:fldData xml:space="preserve">PEVuZE5vdGU+PENpdGU+PEF1dGhvcj5Ccm93bmZvb3Q8L0F1dGhvcj48WWVhcj4yMDE2PC9ZZWFy
PjxSZWNOdW0+MTcwMTwvUmVjTnVtPjxEaXNwbGF5VGV4dD4oPHN0eWxlIGZvbnQ9IkNlbnR1cnkg
R290aGljIiBzaXplPSI4Ij5Ccm93bmZvb3QgZXQgYWwgMjAxNmI7IEJyb3duZm9vdCBldCBhbCAy
MDE2YTwvc3R5bGU+KTwvRGlzcGxheVRleHQ+PHJlY29yZD48cmVjLW51bWJlcj4xNzAxPC9yZWMt
bnVtYmVyPjxmb3JlaWduLWtleXM+PGtleSBhcHA9IkVOIiBkYi1pZD0iZXh2YXNyZngyZHRyYW9l
c2FzeHAyc3pzeGEyZGY1MDI1OTJ4IiB0aW1lc3RhbXA9IjE1ODE5MTY5MjMiPjE3MDE8L2tleT48
a2V5IGFwcD0iRU5XZWIiIGRiLWlkPSIiPjA8L2tleT48L2ZvcmVpZ24ta2V5cz48cmVmLXR5cGUg
bmFtZT0iSm91cm5hbCBBcnRpY2xlIj4xNzwvcmVmLXR5cGU+PGNvbnRyaWJ1dG9ycz48YXV0aG9y
cz48YXV0aG9yPkJyb3duZm9vdCwgRi4gQy48L2F1dGhvcj48YXV0aG9yPkRhdmV5LCBNLiBBLjwv
YXV0aG9yPjxhdXRob3I+S29ybm1hbiwgTC48L2F1dGhvcj48L2F1dGhvcnM+PC9jb250cmlidXRv
cnM+PGF1dGgtYWRkcmVzcz5EZXBhcnRtZW50IG9mIE9ic3RldHJpY3MgYW5kIEd5bmFlY29sb2d5
LCBSb3lhbCBXb21lbiZhcG9zO3MgSG9zcGl0YWwsIFRoZSBVbml2ZXJzaXR5IG9mIE1lbGJvdXJu
ZSwgUGFya3ZpbGxlLCBWaWMuLCBBdXN0cmFsaWEuJiN4RDtKdWRpdGggTHVtbGV5IENlbnRyZSwg
U2NpZW5jZSBIZWFsdGggYW5kIEVuZ2luZWVyaW5nIENvbGxlZ2UsIExhIFRyb2JlIFVuaXZlcnNp
dHksIE1lbGJvdXJuZSwgVmljLiwgQXVzdHJhbGlhLjwvYXV0aC1hZGRyZXNzPjx0aXRsZXM+PHRp
dGxlPldvbWVuJmFwb3M7cyBvcGluaW9ucyBvbiBiZWluZyB3ZWlnaGVkIGF0IHJvdXRpbmUgYW50
ZW5hdGFsIHZpc2l0czwvdGl0bGU+PHNlY29uZGFyeS10aXRsZT5CSk9HPC9zZWNvbmRhcnktdGl0
bGU+PC90aXRsZXM+PHBlcmlvZGljYWw+PGZ1bGwtdGl0bGU+QkpPRzwvZnVsbC10aXRsZT48L3Bl
cmlvZGljYWw+PHBhZ2VzPjI2My03MDwvcGFnZXM+PHZvbHVtZT4xMjM8L3ZvbHVtZT48bnVtYmVy
PjI8L251bWJlcj48ZWRpdGlvbj4yMDE2LzAyLzA0PC9lZGl0aW9uPjxrZXl3b3Jkcz48a2V5d29y
ZD5BZHVsdDwva2V5d29yZD48a2V5d29yZD5BbnhpZXR5LyplcGlkZW1pb2xvZ3k8L2tleXdvcmQ+
PGtleXdvcmQ+QXVzdHJhbGlhL2VwaWRlbWlvbG9neTwva2V5d29yZD48a2V5d29yZD5GZW1hbGU8
L2tleXdvcmQ+PGtleXdvcmQ+SHVtYW5zPC9rZXl3b3JkPjxrZXl3b3JkPlBhdGllbnQgU2F0aXNm
YWN0aW9uLypzdGF0aXN0aWNzICZhbXA7IG51bWVyaWNhbCBkYXRhPC9rZXl3b3JkPjxrZXl3b3Jk
PlByZWduYW5jeTwva2V5d29yZD48a2V5d29yZD5QcmVnbmFudCBXb21lbi8qcHN5Y2hvbG9neTwv
a2V5d29yZD48a2V5d29yZD5QcmVuYXRhbCBDYXJlLyptZXRob2RzPC9rZXl3b3JkPjxrZXl3b3Jk
PlN1cnZleXMgYW5kIFF1ZXN0aW9ubmFpcmVzPC9rZXl3b3JkPjxrZXl3b3JkPldlaWdodCBHYWlu
LypwaHlzaW9sb2d5PC9rZXl3b3JkPjxrZXl3b3JkPkdlc3RhdGlvbmFsIHdlaWdodCBnYWluPC9r
ZXl3b3JkPjxrZXl3b3JkPndlaWdoaW5nPC9rZXl3b3JkPjxrZXl3b3JkPndvbWVuJmFwb3M7cyBv
cGluaW9uczwva2V5d29yZD48L2tleXdvcmRzPjxkYXRlcz48eWVhcj4yMDE2PC95ZWFyPjxwdWIt
ZGF0ZXM+PGRhdGU+SmFuPC9kYXRlPjwvcHViLWRhdGVzPjwvZGF0ZXM+PGlzYm4+MTQ3MS0wNTI4
IChFbGVjdHJvbmljKSYjeEQ7MTQ3MC0wMzI4IChMaW5raW5nKTwvaXNibj48YWNjZXNzaW9uLW51
bT4yNjg0MTM0MTwvYWNjZXNzaW9uLW51bT48dXJscz48cmVsYXRlZC11cmxzPjx1cmw+aHR0cHM6
Ly93d3cubmNiaS5ubG0ubmloLmdvdi9wdWJtZWQvMjY4NDEzNDE8L3VybD48L3JlbGF0ZWQtdXJs
cz48L3VybHM+PGVsZWN0cm9uaWMtcmVzb3VyY2UtbnVtPjEwLjExMTEvMTQ3MS0wNTI4LjEzNzkw
PC9lbGVjdHJvbmljLXJlc291cmNlLW51bT48L3JlY29yZD48L0NpdGU+PENpdGU+PEF1dGhvcj5C
cm93bmZvb3Q8L0F1dGhvcj48WWVhcj4yMDE2PC9ZZWFyPjxSZWNOdW0+MTcwODwvUmVjTnVtPjxy
ZWNvcmQ+PHJlYy1udW1iZXI+MTcwODwvcmVjLW51bWJlcj48Zm9yZWlnbi1rZXlzPjxrZXkgYXBw
PSJFTiIgZGItaWQ9ImV4dmFzcmZ4MmR0cmFvZXNhc3hwMnN6c3hhMmRmNTAyNTkyeCIgdGltZXN0
YW1wPSIxNTgyMDkyMTMxIj4xNzA4PC9rZXk+PC9mb3JlaWduLWtleXM+PHJlZi10eXBlIG5hbWU9
IkpvdXJuYWwgQXJ0aWNsZSI+MTc8L3JlZi10eXBlPjxjb250cmlidXRvcnM+PGF1dGhvcnM+PGF1
dGhvcj5Ccm93bmZvb3QsIEYuIEMuPC9hdXRob3I+PGF1dGhvcj5EYXZleSwgTS4gQS48L2F1dGhv
cj48YXV0aG9yPktvcm5tYW4sIEwuPC9hdXRob3I+PC9hdXRob3JzPjwvY29udHJpYnV0b3JzPjxh
dXRoLWFkZHJlc3M+RGVwYXJ0bWVudCBvZiBPYnN0ZXRyaWNzIGFuZCBHeW5hZWNvbG9neSwgUm95
YWwgV29tZW4mYXBvcztzIEhvc3BpdGFsLCBUaGUgVW5pdmVyc2l0eSBvZiBNZWxib3VybmUsIFBh
cmt2aWxsZSwgVmljLiwgQXVzdHJhbGlhLiYjeEQ7SnVkaXRoIEx1bWxleSBDZW50cmUsIExhIFRy
b2JlIFVuaXZlcnNpdHksIE1lbGJvdXJuZSwgVmljLiwgQXVzdHJhbGlhLjwvYXV0aC1hZGRyZXNz
Pjx0aXRsZXM+PHRpdGxlPlJvdXRpbmUgd2VpZ2hpbmcgdG8gcmVkdWNlIGV4Y2Vzc2l2ZSBhbnRl
bmF0YWwgd2VpZ2h0IGdhaW46IGEgcmFuZG9taXNlZCBjb250cm9sbGVkIHRyaWFsPC90aXRsZT48
c2Vjb25kYXJ5LXRpdGxlPkJKT0c8L3NlY29uZGFyeS10aXRsZT48L3RpdGxlcz48cGVyaW9kaWNh
bD48ZnVsbC10aXRsZT5CSk9HPC9mdWxsLXRpdGxlPjwvcGVyaW9kaWNhbD48cGFnZXM+MjU0LTYx
PC9wYWdlcz48dm9sdW1lPjEyMzwvdm9sdW1lPjxudW1iZXI+MjwvbnVtYmVyPjxlZGl0aW9uPjIw
MTYvMDIvMDQ8L2VkaXRpb24+PGtleXdvcmRzPjxrZXl3b3JkPkFkdWx0PC9rZXl3b3JkPjxrZXl3
b3JkPkF1c3RyYWxpYS9lcGlkZW1pb2xvZ3k8L2tleXdvcmQ+PGtleXdvcmQ+Qm9keSBNYXNzIElu
ZGV4PC9rZXl3b3JkPjxrZXl3b3JkPkJvZHkgV2VpZ2h0PC9rZXl3b3JkPjxrZXl3b3JkPkRpcmVj
dGl2ZSBDb3Vuc2VsaW5nPC9rZXl3b3JkPjxrZXl3b3JkPkZlbWFsZTwva2V5d29yZD48a2V5d29y
ZD5IdW1hbnM8L2tleXdvcmQ+PGtleXdvcmQ+T2Jlc2l0eS9lcGlkZW1pb2xvZ3kvKnByZXZlbnRp
b24gJmFtcDsgY29udHJvbC9wc3ljaG9sb2d5PC9rZXl3b3JkPjxrZXl3b3JkPlByYWN0aWNlIEd1
aWRlbGluZXMgYXMgVG9waWM8L2tleXdvcmQ+PGtleXdvcmQ+UHJlZ25hbmN5PC9rZXl3b3JkPjxr
ZXl3b3JkPlByZWduYW5jeSBDb21wbGljYXRpb25zLypwcmV2ZW50aW9uICZhbXA7IGNvbnRyb2w8
L2tleXdvcmQ+PGtleXdvcmQ+UHJlbmF0YWwgQ2FyZS8qbWV0aG9kczwva2V5d29yZD48a2V5d29y
ZD5SaXNrIEZhY3RvcnM8L2tleXdvcmQ+PGtleXdvcmQ+V2VpZ2h0IEdhaW4vKnBoeXNpb2xvZ3k8
L2tleXdvcmQ+PGtleXdvcmQ+QWR2ZXJzZSBwcmVnbmFuY3kgb3V0Y29tZTwva2V5d29yZD48a2V5
d29yZD5nZXN0YXRpb25hbCB3ZWlnaHQgZ2Fpbjwva2V5d29yZD48a2V5d29yZD5vYmVzaXR5IGlu
IHByZWduYW5jeTwva2V5d29yZD48a2V5d29yZD53ZWlnaGluZzwva2V5d29yZD48L2tleXdvcmRz
PjxkYXRlcz48eWVhcj4yMDE2PC95ZWFyPjxwdWItZGF0ZXM+PGRhdGU+SmFuPC9kYXRlPjwvcHVi
LWRhdGVzPjwvZGF0ZXM+PGlzYm4+MTQ3MS0wNTI4IChFbGVjdHJvbmljKSYjeEQ7MTQ3MC0wMzI4
IChMaW5raW5nKTwvaXNibj48YWNjZXNzaW9uLW51bT4yNjg0MDYzNzwvYWNjZXNzaW9uLW51bT48
dXJscz48cmVsYXRlZC11cmxzPjx1cmw+aHR0cHM6Ly93d3cubmNiaS5ubG0ubmloLmdvdi9wdWJt
ZWQvMjY4NDA2Mzc8L3VybD48L3JlbGF0ZWQtdXJscz48L3VybHM+PGVsZWN0cm9uaWMtcmVzb3Vy
Y2UtbnVtPjEwLjExMTEvMTQ3MS0wNTI4LjEzNzM1PC9lbGVjdHJvbmljLXJlc291cmNlLW51bT48
L3JlY29yZD48L0NpdGU+PC9FbmROb3RlPn==
</w:fldData>
        </w:fldChar>
      </w:r>
      <w:r w:rsidR="00455A60">
        <w:rPr>
          <w:lang w:val="en-US"/>
        </w:rPr>
        <w:instrText xml:space="preserve"> ADDIN EN.CITE.DATA </w:instrText>
      </w:r>
      <w:r w:rsidR="00455A60">
        <w:rPr>
          <w:lang w:val="en-US"/>
        </w:rPr>
      </w:r>
      <w:r w:rsidR="00455A60">
        <w:rPr>
          <w:lang w:val="en-US"/>
        </w:rPr>
        <w:fldChar w:fldCharType="end"/>
      </w:r>
      <w:r>
        <w:rPr>
          <w:lang w:val="en-US"/>
        </w:rPr>
      </w:r>
      <w:r>
        <w:rPr>
          <w:lang w:val="en-US"/>
        </w:rPr>
        <w:fldChar w:fldCharType="separate"/>
      </w:r>
      <w:r w:rsidR="00455A60">
        <w:rPr>
          <w:noProof/>
          <w:lang w:val="en-US"/>
        </w:rPr>
        <w:t>(</w:t>
      </w:r>
      <w:r w:rsidR="00455A60" w:rsidRPr="006F4C2B">
        <w:rPr>
          <w:noProof/>
          <w:sz w:val="16"/>
          <w:lang w:val="en-US"/>
        </w:rPr>
        <w:t>Brownfoot et al 2016b; Brownfoot et al 2016a</w:t>
      </w:r>
      <w:r w:rsidR="00455A60">
        <w:rPr>
          <w:noProof/>
          <w:lang w:val="en-US"/>
        </w:rPr>
        <w:t>)</w:t>
      </w:r>
      <w:r>
        <w:rPr>
          <w:lang w:val="en-US"/>
        </w:rPr>
        <w:fldChar w:fldCharType="end"/>
      </w:r>
      <w:r w:rsidRPr="001225C8">
        <w:rPr>
          <w:lang w:val="en-US"/>
        </w:rPr>
        <w:t xml:space="preserve"> addressed regular weighing at antenatal care visits plus advice on weight gain versus usual care. The study found no difference in weight gain</w:t>
      </w:r>
      <w:r w:rsidRPr="001225C8">
        <w:t>, proportion of women gaining more weight than IOM recommended range or secondary outcomes</w:t>
      </w:r>
      <w:r>
        <w:t xml:space="preserve"> </w:t>
      </w:r>
      <w:r>
        <w:fldChar w:fldCharType="begin">
          <w:fldData xml:space="preserve">PEVuZE5vdGU+PENpdGU+PEF1dGhvcj5Ccm93bmZvb3Q8L0F1dGhvcj48WWVhcj4yMDE2PC9ZZWFy
PjxSZWNOdW0+MTcwODwvUmVjTnVtPjxEaXNwbGF5VGV4dD4oPHN0eWxlIGZvbnQ9IkNlbnR1cnkg
R290aGljIiBzaXplPSI4Ij5Ccm93bmZvb3QgZXQgYWwgMjAxNmE8L3N0eWxlPik8L0Rpc3BsYXlU
ZXh0PjxyZWNvcmQ+PHJlYy1udW1iZXI+MTcwODwvcmVjLW51bWJlcj48Zm9yZWlnbi1rZXlzPjxr
ZXkgYXBwPSJFTiIgZGItaWQ9ImV4dmFzcmZ4MmR0cmFvZXNhc3hwMnN6c3hhMmRmNTAyNTkyeCIg
dGltZXN0YW1wPSIxNTgyMDkyMTMxIj4xNzA4PC9rZXk+PC9mb3JlaWduLWtleXM+PHJlZi10eXBl
IG5hbWU9IkpvdXJuYWwgQXJ0aWNsZSI+MTc8L3JlZi10eXBlPjxjb250cmlidXRvcnM+PGF1dGhv
cnM+PGF1dGhvcj5Ccm93bmZvb3QsIEYuIEMuPC9hdXRob3I+PGF1dGhvcj5EYXZleSwgTS4gQS48
L2F1dGhvcj48YXV0aG9yPktvcm5tYW4sIEwuPC9hdXRob3I+PC9hdXRob3JzPjwvY29udHJpYnV0
b3JzPjxhdXRoLWFkZHJlc3M+RGVwYXJ0bWVudCBvZiBPYnN0ZXRyaWNzIGFuZCBHeW5hZWNvbG9n
eSwgUm95YWwgV29tZW4mYXBvcztzIEhvc3BpdGFsLCBUaGUgVW5pdmVyc2l0eSBvZiBNZWxib3Vy
bmUsIFBhcmt2aWxsZSwgVmljLiwgQXVzdHJhbGlhLiYjeEQ7SnVkaXRoIEx1bWxleSBDZW50cmUs
IExhIFRyb2JlIFVuaXZlcnNpdHksIE1lbGJvdXJuZSwgVmljLiwgQXVzdHJhbGlhLjwvYXV0aC1h
ZGRyZXNzPjx0aXRsZXM+PHRpdGxlPlJvdXRpbmUgd2VpZ2hpbmcgdG8gcmVkdWNlIGV4Y2Vzc2l2
ZSBhbnRlbmF0YWwgd2VpZ2h0IGdhaW46IGEgcmFuZG9taXNlZCBjb250cm9sbGVkIHRyaWFsPC90
aXRsZT48c2Vjb25kYXJ5LXRpdGxlPkJKT0c8L3NlY29uZGFyeS10aXRsZT48L3RpdGxlcz48cGVy
aW9kaWNhbD48ZnVsbC10aXRsZT5CSk9HPC9mdWxsLXRpdGxlPjwvcGVyaW9kaWNhbD48cGFnZXM+
MjU0LTYxPC9wYWdlcz48dm9sdW1lPjEyMzwvdm9sdW1lPjxudW1iZXI+MjwvbnVtYmVyPjxlZGl0
aW9uPjIwMTYvMDIvMDQ8L2VkaXRpb24+PGtleXdvcmRzPjxrZXl3b3JkPkFkdWx0PC9rZXl3b3Jk
PjxrZXl3b3JkPkF1c3RyYWxpYS9lcGlkZW1pb2xvZ3k8L2tleXdvcmQ+PGtleXdvcmQ+Qm9keSBN
YXNzIEluZGV4PC9rZXl3b3JkPjxrZXl3b3JkPkJvZHkgV2VpZ2h0PC9rZXl3b3JkPjxrZXl3b3Jk
PkRpcmVjdGl2ZSBDb3Vuc2VsaW5nPC9rZXl3b3JkPjxrZXl3b3JkPkZlbWFsZTwva2V5d29yZD48
a2V5d29yZD5IdW1hbnM8L2tleXdvcmQ+PGtleXdvcmQ+T2Jlc2l0eS9lcGlkZW1pb2xvZ3kvKnBy
ZXZlbnRpb24gJmFtcDsgY29udHJvbC9wc3ljaG9sb2d5PC9rZXl3b3JkPjxrZXl3b3JkPlByYWN0
aWNlIEd1aWRlbGluZXMgYXMgVG9waWM8L2tleXdvcmQ+PGtleXdvcmQ+UHJlZ25hbmN5PC9rZXl3
b3JkPjxrZXl3b3JkPlByZWduYW5jeSBDb21wbGljYXRpb25zLypwcmV2ZW50aW9uICZhbXA7IGNv
bnRyb2w8L2tleXdvcmQ+PGtleXdvcmQ+UHJlbmF0YWwgQ2FyZS8qbWV0aG9kczwva2V5d29yZD48
a2V5d29yZD5SaXNrIEZhY3RvcnM8L2tleXdvcmQ+PGtleXdvcmQ+V2VpZ2h0IEdhaW4vKnBoeXNp
b2xvZ3k8L2tleXdvcmQ+PGtleXdvcmQ+QWR2ZXJzZSBwcmVnbmFuY3kgb3V0Y29tZTwva2V5d29y
ZD48a2V5d29yZD5nZXN0YXRpb25hbCB3ZWlnaHQgZ2Fpbjwva2V5d29yZD48a2V5d29yZD5vYmVz
aXR5IGluIHByZWduYW5jeTwva2V5d29yZD48a2V5d29yZD53ZWlnaGluZzwva2V5d29yZD48L2tl
eXdvcmRzPjxkYXRlcz48eWVhcj4yMDE2PC95ZWFyPjxwdWItZGF0ZXM+PGRhdGU+SmFuPC9kYXRl
PjwvcHViLWRhdGVzPjwvZGF0ZXM+PGlzYm4+MTQ3MS0wNTI4IChFbGVjdHJvbmljKSYjeEQ7MTQ3
MC0wMzI4IChMaW5raW5nKTwvaXNibj48YWNjZXNzaW9uLW51bT4yNjg0MDYzNzwvYWNjZXNzaW9u
LW51bT48dXJscz48cmVsYXRlZC11cmxzPjx1cmw+aHR0cHM6Ly93d3cubmNiaS5ubG0ubmloLmdv
di9wdWJtZWQvMjY4NDA2Mzc8L3VybD48L3JlbGF0ZWQtdXJscz48L3VybHM+PGVsZWN0cm9uaWMt
cmVzb3VyY2UtbnVtPjEwLjExMTEvMTQ3MS0wNTI4LjEzNzM1PC9lbGVjdHJvbmljLXJlc291cmNl
LW51bT48L3JlY29yZD48L0NpdGU+PC9FbmROb3RlPn==
</w:fldData>
        </w:fldChar>
      </w:r>
      <w:r w:rsidR="00455A60">
        <w:instrText xml:space="preserve"> ADDIN EN.CITE </w:instrText>
      </w:r>
      <w:r w:rsidR="00455A60">
        <w:fldChar w:fldCharType="begin">
          <w:fldData xml:space="preserve">PEVuZE5vdGU+PENpdGU+PEF1dGhvcj5Ccm93bmZvb3Q8L0F1dGhvcj48WWVhcj4yMDE2PC9ZZWFy
PjxSZWNOdW0+MTcwODwvUmVjTnVtPjxEaXNwbGF5VGV4dD4oPHN0eWxlIGZvbnQ9IkNlbnR1cnkg
R290aGljIiBzaXplPSI4Ij5Ccm93bmZvb3QgZXQgYWwgMjAxNmE8L3N0eWxlPik8L0Rpc3BsYXlU
ZXh0PjxyZWNvcmQ+PHJlYy1udW1iZXI+MTcwODwvcmVjLW51bWJlcj48Zm9yZWlnbi1rZXlzPjxr
ZXkgYXBwPSJFTiIgZGItaWQ9ImV4dmFzcmZ4MmR0cmFvZXNhc3hwMnN6c3hhMmRmNTAyNTkyeCIg
dGltZXN0YW1wPSIxNTgyMDkyMTMxIj4xNzA4PC9rZXk+PC9mb3JlaWduLWtleXM+PHJlZi10eXBl
IG5hbWU9IkpvdXJuYWwgQXJ0aWNsZSI+MTc8L3JlZi10eXBlPjxjb250cmlidXRvcnM+PGF1dGhv
cnM+PGF1dGhvcj5Ccm93bmZvb3QsIEYuIEMuPC9hdXRob3I+PGF1dGhvcj5EYXZleSwgTS4gQS48
L2F1dGhvcj48YXV0aG9yPktvcm5tYW4sIEwuPC9hdXRob3I+PC9hdXRob3JzPjwvY29udHJpYnV0
b3JzPjxhdXRoLWFkZHJlc3M+RGVwYXJ0bWVudCBvZiBPYnN0ZXRyaWNzIGFuZCBHeW5hZWNvbG9n
eSwgUm95YWwgV29tZW4mYXBvcztzIEhvc3BpdGFsLCBUaGUgVW5pdmVyc2l0eSBvZiBNZWxib3Vy
bmUsIFBhcmt2aWxsZSwgVmljLiwgQXVzdHJhbGlhLiYjeEQ7SnVkaXRoIEx1bWxleSBDZW50cmUs
IExhIFRyb2JlIFVuaXZlcnNpdHksIE1lbGJvdXJuZSwgVmljLiwgQXVzdHJhbGlhLjwvYXV0aC1h
ZGRyZXNzPjx0aXRsZXM+PHRpdGxlPlJvdXRpbmUgd2VpZ2hpbmcgdG8gcmVkdWNlIGV4Y2Vzc2l2
ZSBhbnRlbmF0YWwgd2VpZ2h0IGdhaW46IGEgcmFuZG9taXNlZCBjb250cm9sbGVkIHRyaWFsPC90
aXRsZT48c2Vjb25kYXJ5LXRpdGxlPkJKT0c8L3NlY29uZGFyeS10aXRsZT48L3RpdGxlcz48cGVy
aW9kaWNhbD48ZnVsbC10aXRsZT5CSk9HPC9mdWxsLXRpdGxlPjwvcGVyaW9kaWNhbD48cGFnZXM+
MjU0LTYxPC9wYWdlcz48dm9sdW1lPjEyMzwvdm9sdW1lPjxudW1iZXI+MjwvbnVtYmVyPjxlZGl0
aW9uPjIwMTYvMDIvMDQ8L2VkaXRpb24+PGtleXdvcmRzPjxrZXl3b3JkPkFkdWx0PC9rZXl3b3Jk
PjxrZXl3b3JkPkF1c3RyYWxpYS9lcGlkZW1pb2xvZ3k8L2tleXdvcmQ+PGtleXdvcmQ+Qm9keSBN
YXNzIEluZGV4PC9rZXl3b3JkPjxrZXl3b3JkPkJvZHkgV2VpZ2h0PC9rZXl3b3JkPjxrZXl3b3Jk
PkRpcmVjdGl2ZSBDb3Vuc2VsaW5nPC9rZXl3b3JkPjxrZXl3b3JkPkZlbWFsZTwva2V5d29yZD48
a2V5d29yZD5IdW1hbnM8L2tleXdvcmQ+PGtleXdvcmQ+T2Jlc2l0eS9lcGlkZW1pb2xvZ3kvKnBy
ZXZlbnRpb24gJmFtcDsgY29udHJvbC9wc3ljaG9sb2d5PC9rZXl3b3JkPjxrZXl3b3JkPlByYWN0
aWNlIEd1aWRlbGluZXMgYXMgVG9waWM8L2tleXdvcmQ+PGtleXdvcmQ+UHJlZ25hbmN5PC9rZXl3
b3JkPjxrZXl3b3JkPlByZWduYW5jeSBDb21wbGljYXRpb25zLypwcmV2ZW50aW9uICZhbXA7IGNv
bnRyb2w8L2tleXdvcmQ+PGtleXdvcmQ+UHJlbmF0YWwgQ2FyZS8qbWV0aG9kczwva2V5d29yZD48
a2V5d29yZD5SaXNrIEZhY3RvcnM8L2tleXdvcmQ+PGtleXdvcmQ+V2VpZ2h0IEdhaW4vKnBoeXNp
b2xvZ3k8L2tleXdvcmQ+PGtleXdvcmQ+QWR2ZXJzZSBwcmVnbmFuY3kgb3V0Y29tZTwva2V5d29y
ZD48a2V5d29yZD5nZXN0YXRpb25hbCB3ZWlnaHQgZ2Fpbjwva2V5d29yZD48a2V5d29yZD5vYmVz
aXR5IGluIHByZWduYW5jeTwva2V5d29yZD48a2V5d29yZD53ZWlnaGluZzwva2V5d29yZD48L2tl
eXdvcmRzPjxkYXRlcz48eWVhcj4yMDE2PC95ZWFyPjxwdWItZGF0ZXM+PGRhdGU+SmFuPC9kYXRl
PjwvcHViLWRhdGVzPjwvZGF0ZXM+PGlzYm4+MTQ3MS0wNTI4IChFbGVjdHJvbmljKSYjeEQ7MTQ3
MC0wMzI4IChMaW5raW5nKTwvaXNibj48YWNjZXNzaW9uLW51bT4yNjg0MDYzNzwvYWNjZXNzaW9u
LW51bT48dXJscz48cmVsYXRlZC11cmxzPjx1cmw+aHR0cHM6Ly93d3cubmNiaS5ubG0ubmloLmdv
di9wdWJtZWQvMjY4NDA2Mzc8L3VybD48L3JlbGF0ZWQtdXJscz48L3VybHM+PGVsZWN0cm9uaWMt
cmVzb3VyY2UtbnVtPjEwLjExMTEvMTQ3MS0wNTI4LjEzNzM1PC9lbGVjdHJvbmljLXJlc291cmNl
LW51bT48L3JlY29yZD48L0NpdGU+PC9FbmROb3RlPn==
</w:fldData>
        </w:fldChar>
      </w:r>
      <w:r w:rsidR="00455A60">
        <w:instrText xml:space="preserve"> ADDIN EN.CITE.DATA </w:instrText>
      </w:r>
      <w:r w:rsidR="00455A60">
        <w:fldChar w:fldCharType="end"/>
      </w:r>
      <w:r>
        <w:fldChar w:fldCharType="separate"/>
      </w:r>
      <w:r w:rsidR="00455A60">
        <w:rPr>
          <w:noProof/>
        </w:rPr>
        <w:t>(</w:t>
      </w:r>
      <w:r w:rsidR="00455A60" w:rsidRPr="006F4C2B">
        <w:rPr>
          <w:noProof/>
          <w:sz w:val="16"/>
        </w:rPr>
        <w:t>Brownfoot et al 2016a</w:t>
      </w:r>
      <w:r w:rsidR="00455A60">
        <w:rPr>
          <w:noProof/>
        </w:rPr>
        <w:t>)</w:t>
      </w:r>
      <w:r>
        <w:fldChar w:fldCharType="end"/>
      </w:r>
      <w:r>
        <w:t>.</w:t>
      </w:r>
      <w:r w:rsidRPr="001225C8">
        <w:t xml:space="preserve"> Among a subset of women who provided feedback (</w:t>
      </w:r>
      <w:r w:rsidRPr="00516A3F">
        <w:rPr>
          <w:rStyle w:val="textref"/>
        </w:rPr>
        <w:t>n=586</w:t>
      </w:r>
      <w:r w:rsidRPr="001225C8">
        <w:t>), 73% were comfortable with being weighed routinely</w:t>
      </w:r>
      <w:r>
        <w:t xml:space="preserve"> </w:t>
      </w:r>
      <w:r>
        <w:fldChar w:fldCharType="begin"/>
      </w:r>
      <w:r w:rsidR="00455A60">
        <w:instrText xml:space="preserve"> ADDIN EN.CITE &lt;EndNote&gt;&lt;Cite&gt;&lt;Author&gt;Brownfoot&lt;/Author&gt;&lt;Year&gt;2016&lt;/Year&gt;&lt;RecNum&gt;1701&lt;/RecNum&gt;&lt;DisplayText&gt;(&lt;style font="Century Gothic" size="8"&gt;Brownfoot et al 2016b&lt;/style&gt;)&lt;/DisplayText&gt;&lt;record&gt;&lt;rec-number&gt;1701&lt;/rec-number&gt;&lt;foreign-keys&gt;&lt;key app="EN" db-id="exvasrfx2dtraoesasxp2szsxa2df502592x" timestamp="1581916923"&gt;1701&lt;/key&gt;&lt;key app="ENWeb" db-id=""&gt;0&lt;/key&gt;&lt;/foreign-keys&gt;&lt;ref-type name="Journal Article"&gt;17&lt;/ref-type&gt;&lt;contributors&gt;&lt;authors&gt;&lt;author&gt;Brownfoot, F. C.&lt;/author&gt;&lt;author&gt;Davey, M. A.&lt;/author&gt;&lt;author&gt;Kornman, L.&lt;/author&gt;&lt;/authors&gt;&lt;/contributors&gt;&lt;auth-address&gt;Department of Obstetrics and Gynaecology, Royal Women&amp;apos;s Hospital, The University of Melbourne, Parkville, Vic., Australia.&amp;#xD;Judith Lumley Centre, Science Health and Engineering College, La Trobe University, Melbourne, Vic., Australia.&lt;/auth-address&gt;&lt;titles&gt;&lt;title&gt;Women&amp;apos;s opinions on being weighed at routine antenatal visits&lt;/title&gt;&lt;secondary-title&gt;BJOG&lt;/secondary-title&gt;&lt;/titles&gt;&lt;periodical&gt;&lt;full-title&gt;BJOG&lt;/full-title&gt;&lt;/periodical&gt;&lt;pages&gt;263-70&lt;/pages&gt;&lt;volume&gt;123&lt;/volume&gt;&lt;number&gt;2&lt;/number&gt;&lt;edition&gt;2016/02/04&lt;/edition&gt;&lt;keywords&gt;&lt;keyword&gt;Adult&lt;/keyword&gt;&lt;keyword&gt;Anxiety/*epidemiology&lt;/keyword&gt;&lt;keyword&gt;Australia/epidemiology&lt;/keyword&gt;&lt;keyword&gt;Female&lt;/keyword&gt;&lt;keyword&gt;Humans&lt;/keyword&gt;&lt;keyword&gt;Patient Satisfaction/*statistics &amp;amp; numerical data&lt;/keyword&gt;&lt;keyword&gt;Pregnancy&lt;/keyword&gt;&lt;keyword&gt;Pregnant Women/*psychology&lt;/keyword&gt;&lt;keyword&gt;Prenatal Care/*methods&lt;/keyword&gt;&lt;keyword&gt;Surveys and Questionnaires&lt;/keyword&gt;&lt;keyword&gt;Weight Gain/*physiology&lt;/keyword&gt;&lt;keyword&gt;Gestational weight gain&lt;/keyword&gt;&lt;keyword&gt;weighing&lt;/keyword&gt;&lt;keyword&gt;women&amp;apos;s opinions&lt;/keyword&gt;&lt;/keywords&gt;&lt;dates&gt;&lt;year&gt;2016&lt;/year&gt;&lt;pub-dates&gt;&lt;date&gt;Jan&lt;/date&gt;&lt;/pub-dates&gt;&lt;/dates&gt;&lt;isbn&gt;1471-0528 (Electronic)&amp;#xD;1470-0328 (Linking)&lt;/isbn&gt;&lt;accession-num&gt;26841341&lt;/accession-num&gt;&lt;urls&gt;&lt;related-urls&gt;&lt;url&gt;https://www.ncbi.nlm.nih.gov/pubmed/26841341&lt;/url&gt;&lt;/related-urls&gt;&lt;/urls&gt;&lt;electronic-resource-num&gt;10.1111/1471-0528.13790&lt;/electronic-resource-num&gt;&lt;/record&gt;&lt;/Cite&gt;&lt;/EndNote&gt;</w:instrText>
      </w:r>
      <w:r>
        <w:fldChar w:fldCharType="separate"/>
      </w:r>
      <w:r w:rsidR="00455A60">
        <w:rPr>
          <w:noProof/>
        </w:rPr>
        <w:t>(</w:t>
      </w:r>
      <w:r w:rsidR="00455A60" w:rsidRPr="006F4C2B">
        <w:rPr>
          <w:noProof/>
          <w:sz w:val="16"/>
        </w:rPr>
        <w:t>Brownfoot et al 2016b</w:t>
      </w:r>
      <w:r w:rsidR="00455A60">
        <w:rPr>
          <w:noProof/>
        </w:rPr>
        <w:t>)</w:t>
      </w:r>
      <w:r>
        <w:fldChar w:fldCharType="end"/>
      </w:r>
      <w:r>
        <w:t>.</w:t>
      </w:r>
    </w:p>
    <w:p w14:paraId="28151912" w14:textId="77777777" w:rsidR="00B00C3F" w:rsidRPr="001225C8" w:rsidRDefault="00B00C3F" w:rsidP="00B00C3F">
      <w:pPr>
        <w:rPr>
          <w:lang w:val="en-US"/>
        </w:rPr>
      </w:pPr>
      <w:r>
        <w:rPr>
          <w:lang w:val="en-US"/>
        </w:rPr>
        <w:t xml:space="preserve">A </w:t>
      </w:r>
      <w:r w:rsidRPr="001225C8">
        <w:rPr>
          <w:lang w:val="en-US"/>
        </w:rPr>
        <w:t>pilot study</w:t>
      </w:r>
      <w:r>
        <w:rPr>
          <w:lang w:val="en-US"/>
        </w:rPr>
        <w:t xml:space="preserve"> in the United Kingdom (</w:t>
      </w:r>
      <w:r w:rsidRPr="0057136F">
        <w:rPr>
          <w:sz w:val="16"/>
          <w:szCs w:val="16"/>
          <w:lang w:val="en-US"/>
        </w:rPr>
        <w:t>n=76</w:t>
      </w:r>
      <w:r>
        <w:rPr>
          <w:lang w:val="en-US"/>
        </w:rPr>
        <w:t xml:space="preserve">) </w:t>
      </w:r>
      <w:r>
        <w:rPr>
          <w:lang w:val="en-US"/>
        </w:rPr>
        <w:fldChar w:fldCharType="begin">
          <w:fldData xml:space="preserve">PEVuZE5vdGU+PENpdGU+PEF1dGhvcj5EYWxleTwvQXV0aG9yPjxZZWFyPjIwMTU8L1llYXI+PFJl
Y051bT4xNzAyPC9SZWNOdW0+PERpc3BsYXlUZXh0Pig8c3R5bGUgZm9udD0iQ2VudHVyeSBHb3Ro
aWMiIHNpemU9IjgiPkRhbGV5IGV0IGFsIDIwMTU8L3N0eWxlPik8L0Rpc3BsYXlUZXh0PjxyZWNv
cmQ+PHJlYy1udW1iZXI+MTcwMjwvcmVjLW51bWJlcj48Zm9yZWlnbi1rZXlzPjxrZXkgYXBwPSJF
TiIgZGItaWQ9ImV4dmFzcmZ4MmR0cmFvZXNhc3hwMnN6c3hhMmRmNTAyNTkyeCIgdGltZXN0YW1w
PSIxNTgxOTE2OTMwIj4xNzAyPC9rZXk+PGtleSBhcHA9IkVOV2ViIiBkYi1pZD0iIj4wPC9rZXk+
PC9mb3JlaWduLWtleXM+PHJlZi10eXBlIG5hbWU9IkpvdXJuYWwgQXJ0aWNsZSI+MTc8L3JlZi10
eXBlPjxjb250cmlidXRvcnM+PGF1dGhvcnM+PGF1dGhvcj5EYWxleSwgQS4gSi48L2F1dGhvcj48
YXV0aG9yPkpvbGx5LCBLLjwvYXV0aG9yPjxhdXRob3I+SmViYiwgUy4gQS48L2F1dGhvcj48YXV0
aG9yPkxld2lzLCBBLiBMLjwvYXV0aG9yPjxhdXRob3I+Q2xpZmZvcmQsIFMuPC9hdXRob3I+PGF1
dGhvcj5Sb2FsZmUsIEEuIEsuPC9hdXRob3I+PGF1dGhvcj5LZW55b24sIFMuPC9hdXRob3I+PGF1
dGhvcj5BdmV5YXJkLCBQLjwvYXV0aG9yPjwvYXV0aG9ycz48L2NvbnRyaWJ1dG9ycz48YXV0aC1h
ZGRyZXNzPlByaW1hcnkgQ2FyZSBDbGluaWNhbCBTY2llbmNlcywgU2Nob29sIG9mIEhlYWx0aCBh
bmQgUG9wdWxhdGlvbiBTY2llbmNlcywgQ29sbGVnZSBvZiBNZWRpY2FsIGFuZCBEZW50YWwgU2Np
ZW5jZXMsIFVuaXZlcnNpdHkgb2YgQmlybWluZ2hhbSwgQmlybWluZ2hhbSwgQjE1IDJUVCBXZXN0
IE1pZGxhbmRzLiYjeEQ7UHVibGljIEhlYWx0aCwgRXBpZGVtaW9sb2d5IGFuZCBCaW9zdGF0aXN0
aWNzLCBTY2hvb2wgb2YgSGVhbHRoIGFuZCBQb3B1bGF0aW9uIFNjaWVuY2VzLCBVbml2ZXJzaXR5
IG9mIEJpcm1pbmdoYW0sIEJpcm1pbmdoYW0sIEIxNSAyVFQgV2VzdCBNaWRsYW5kcy4mI3hEO051
ZmZpZWxkIERlcGFydG1lbnQgb2YgUHJpbWFyeSBDYXJlIEhlYWx0aCBTY2llbmNlcywgVW5pdmVy
c2l0eSBvZiBPeGZvcmQsIFJhZGNsaWZmZSBPYnNlcnZhdG9yeSBRdWFydGVyLCBXb29kc3RvY2sg
Um9hZCwgT3hmb3JkLCBPWDIgNkdHIFVLLiYjeEQ7U2Nob29sIG9mIFNvY2lhbCBhbmQgQ29tbXVu
aXR5IE1lZGljaW5lLCBVbml2ZXJzaXR5IG9mIEJyaXN0b2wsIENhbnluZ2UgSGFsbCwgMzkgV2hh
dGxleSBSb2FkLCBCcmlzdG9sLCBCUzggMlBTIFNvdXRoIFdlc3QgRW5nbGFuZC48L2F1dGgtYWRk
cmVzcz48dGl0bGVzPjx0aXRsZT5GZWFzaWJpbGl0eSBhbmQgYWNjZXB0YWJpbGl0eSBvZiByZWd1
bGFyIHdlaWdoaW5nLCBzZXR0aW5nIHdlaWdodCBnYWluIGxpbWl0cyBhbmQgcHJvdmlkaW5nIGZl
ZWRiYWNrIGJ5IGNvbW11bml0eSBtaWR3aXZlcyB0byBwcmV2ZW50IGV4Y2VzcyB3ZWlnaHQgZ2Fp
biBkdXJpbmcgcHJlZ25hbmN5OiByYW5kb21pc2VkIGNvbnRyb2xsZWQgdHJpYWwgYW5kIHF1YWxp
dGF0aXZlIHN0dWR5PC90aXRsZT48c2Vjb25kYXJ5LXRpdGxlPkJNQyBPYmVzPC9zZWNvbmRhcnkt
dGl0bGU+PC90aXRsZXM+PHBlcmlvZGljYWw+PGZ1bGwtdGl0bGU+Qk1DIE9iZXM8L2Z1bGwtdGl0
bGU+PC9wZXJpb2RpY2FsPjxwYWdlcz4zNTwvcGFnZXM+PHZvbHVtZT4yPC92b2x1bWU+PGVkaXRp
b24+MjAxNS8wOS8yNTwvZWRpdGlvbj48a2V5d29yZHM+PGtleXdvcmQ+Q29tbXVuaXR5IG1pZHdp
dmVzPC9rZXl3b3JkPjxrZXl3b3JkPkdlc3RhdGlvbmFsIHdlaWdodCBnYWluPC9rZXl3b3JkPjxr
ZXl3b3JkPlJlZ3VsYXIgd2VpZ2hpbmc8L2tleXdvcmQ+PGtleXdvcmQ+V2VpZ2h0IGdhaW4gbGlt
aXRzPC9rZXl3b3JkPjwva2V5d29yZHM+PGRhdGVzPjx5ZWFyPjIwMTU8L3llYXI+PC9kYXRlcz48
aXNibj4yMDUyLTk1MzggKFByaW50KSYjeEQ7MjA1Mi05NTM4IChMaW5raW5nKTwvaXNibj48YWNj
ZXNzaW9uLW51bT4yNjQwMTM0NTwvYWNjZXNzaW9uLW51bT48dXJscz48cmVsYXRlZC11cmxzPjx1
cmw+aHR0cHM6Ly93d3cubmNiaS5ubG0ubmloLmdvdi9wdWJtZWQvMjY0MDEzNDU8L3VybD48L3Jl
bGF0ZWQtdXJscz48L3VybHM+PGN1c3RvbTI+UE1DNDU3MjY0OTwvY3VzdG9tMj48ZWxlY3Ryb25p
Yy1yZXNvdXJjZS1udW0+MTAuMTE4Ni9zNDA2MDgtMDE1LTAwNjEtNTwvZWxlY3Ryb25pYy1yZXNv
dXJjZS1udW0+PC9yZWNvcmQ+PC9DaXRlPjwvRW5kTm90ZT5=
</w:fldData>
        </w:fldChar>
      </w:r>
      <w:r>
        <w:rPr>
          <w:lang w:val="en-US"/>
        </w:rPr>
        <w:instrText xml:space="preserve"> ADDIN EN.CITE </w:instrText>
      </w:r>
      <w:r>
        <w:rPr>
          <w:lang w:val="en-US"/>
        </w:rPr>
        <w:fldChar w:fldCharType="begin">
          <w:fldData xml:space="preserve">PEVuZE5vdGU+PENpdGU+PEF1dGhvcj5EYWxleTwvQXV0aG9yPjxZZWFyPjIwMTU8L1llYXI+PFJl
Y051bT4xNzAyPC9SZWNOdW0+PERpc3BsYXlUZXh0Pig8c3R5bGUgZm9udD0iQ2VudHVyeSBHb3Ro
aWMiIHNpemU9IjgiPkRhbGV5IGV0IGFsIDIwMTU8L3N0eWxlPik8L0Rpc3BsYXlUZXh0PjxyZWNv
cmQ+PHJlYy1udW1iZXI+MTcwMjwvcmVjLW51bWJlcj48Zm9yZWlnbi1rZXlzPjxrZXkgYXBwPSJF
TiIgZGItaWQ9ImV4dmFzcmZ4MmR0cmFvZXNhc3hwMnN6c3hhMmRmNTAyNTkyeCIgdGltZXN0YW1w
PSIxNTgxOTE2OTMwIj4xNzAyPC9rZXk+PGtleSBhcHA9IkVOV2ViIiBkYi1pZD0iIj4wPC9rZXk+
PC9mb3JlaWduLWtleXM+PHJlZi10eXBlIG5hbWU9IkpvdXJuYWwgQXJ0aWNsZSI+MTc8L3JlZi10
eXBlPjxjb250cmlidXRvcnM+PGF1dGhvcnM+PGF1dGhvcj5EYWxleSwgQS4gSi48L2F1dGhvcj48
YXV0aG9yPkpvbGx5LCBLLjwvYXV0aG9yPjxhdXRob3I+SmViYiwgUy4gQS48L2F1dGhvcj48YXV0
aG9yPkxld2lzLCBBLiBMLjwvYXV0aG9yPjxhdXRob3I+Q2xpZmZvcmQsIFMuPC9hdXRob3I+PGF1
dGhvcj5Sb2FsZmUsIEEuIEsuPC9hdXRob3I+PGF1dGhvcj5LZW55b24sIFMuPC9hdXRob3I+PGF1
dGhvcj5BdmV5YXJkLCBQLjwvYXV0aG9yPjwvYXV0aG9ycz48L2NvbnRyaWJ1dG9ycz48YXV0aC1h
ZGRyZXNzPlByaW1hcnkgQ2FyZSBDbGluaWNhbCBTY2llbmNlcywgU2Nob29sIG9mIEhlYWx0aCBh
bmQgUG9wdWxhdGlvbiBTY2llbmNlcywgQ29sbGVnZSBvZiBNZWRpY2FsIGFuZCBEZW50YWwgU2Np
ZW5jZXMsIFVuaXZlcnNpdHkgb2YgQmlybWluZ2hhbSwgQmlybWluZ2hhbSwgQjE1IDJUVCBXZXN0
IE1pZGxhbmRzLiYjeEQ7UHVibGljIEhlYWx0aCwgRXBpZGVtaW9sb2d5IGFuZCBCaW9zdGF0aXN0
aWNzLCBTY2hvb2wgb2YgSGVhbHRoIGFuZCBQb3B1bGF0aW9uIFNjaWVuY2VzLCBVbml2ZXJzaXR5
IG9mIEJpcm1pbmdoYW0sIEJpcm1pbmdoYW0sIEIxNSAyVFQgV2VzdCBNaWRsYW5kcy4mI3hEO051
ZmZpZWxkIERlcGFydG1lbnQgb2YgUHJpbWFyeSBDYXJlIEhlYWx0aCBTY2llbmNlcywgVW5pdmVy
c2l0eSBvZiBPeGZvcmQsIFJhZGNsaWZmZSBPYnNlcnZhdG9yeSBRdWFydGVyLCBXb29kc3RvY2sg
Um9hZCwgT3hmb3JkLCBPWDIgNkdHIFVLLiYjeEQ7U2Nob29sIG9mIFNvY2lhbCBhbmQgQ29tbXVu
aXR5IE1lZGljaW5lLCBVbml2ZXJzaXR5IG9mIEJyaXN0b2wsIENhbnluZ2UgSGFsbCwgMzkgV2hh
dGxleSBSb2FkLCBCcmlzdG9sLCBCUzggMlBTIFNvdXRoIFdlc3QgRW5nbGFuZC48L2F1dGgtYWRk
cmVzcz48dGl0bGVzPjx0aXRsZT5GZWFzaWJpbGl0eSBhbmQgYWNjZXB0YWJpbGl0eSBvZiByZWd1
bGFyIHdlaWdoaW5nLCBzZXR0aW5nIHdlaWdodCBnYWluIGxpbWl0cyBhbmQgcHJvdmlkaW5nIGZl
ZWRiYWNrIGJ5IGNvbW11bml0eSBtaWR3aXZlcyB0byBwcmV2ZW50IGV4Y2VzcyB3ZWlnaHQgZ2Fp
biBkdXJpbmcgcHJlZ25hbmN5OiByYW5kb21pc2VkIGNvbnRyb2xsZWQgdHJpYWwgYW5kIHF1YWxp
dGF0aXZlIHN0dWR5PC90aXRsZT48c2Vjb25kYXJ5LXRpdGxlPkJNQyBPYmVzPC9zZWNvbmRhcnkt
dGl0bGU+PC90aXRsZXM+PHBlcmlvZGljYWw+PGZ1bGwtdGl0bGU+Qk1DIE9iZXM8L2Z1bGwtdGl0
bGU+PC9wZXJpb2RpY2FsPjxwYWdlcz4zNTwvcGFnZXM+PHZvbHVtZT4yPC92b2x1bWU+PGVkaXRp
b24+MjAxNS8wOS8yNTwvZWRpdGlvbj48a2V5d29yZHM+PGtleXdvcmQ+Q29tbXVuaXR5IG1pZHdp
dmVzPC9rZXl3b3JkPjxrZXl3b3JkPkdlc3RhdGlvbmFsIHdlaWdodCBnYWluPC9rZXl3b3JkPjxr
ZXl3b3JkPlJlZ3VsYXIgd2VpZ2hpbmc8L2tleXdvcmQ+PGtleXdvcmQ+V2VpZ2h0IGdhaW4gbGlt
aXRzPC9rZXl3b3JkPjwva2V5d29yZHM+PGRhdGVzPjx5ZWFyPjIwMTU8L3llYXI+PC9kYXRlcz48
aXNibj4yMDUyLTk1MzggKFByaW50KSYjeEQ7MjA1Mi05NTM4IChMaW5raW5nKTwvaXNibj48YWNj
ZXNzaW9uLW51bT4yNjQwMTM0NTwvYWNjZXNzaW9uLW51bT48dXJscz48cmVsYXRlZC11cmxzPjx1
cmw+aHR0cHM6Ly93d3cubmNiaS5ubG0ubmloLmdvdi9wdWJtZWQvMjY0MDEzNDU8L3VybD48L3Jl
bGF0ZWQtdXJscz48L3VybHM+PGN1c3RvbTI+UE1DNDU3MjY0OTwvY3VzdG9tMj48ZWxlY3Ryb25p
Yy1yZXNvdXJjZS1udW0+MTAuMTE4Ni9zNDA2MDgtMDE1LTAwNjEtNTwvZWxlY3Ryb25pYy1yZXNv
dXJjZS1udW0+PC9yZWNvcmQ+PC9DaXRlPjwvRW5kTm90ZT5=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w:t>
      </w:r>
      <w:r w:rsidRPr="00EC0CA5">
        <w:rPr>
          <w:noProof/>
          <w:sz w:val="16"/>
          <w:lang w:val="en-US"/>
        </w:rPr>
        <w:t>Daley et al 2015</w:t>
      </w:r>
      <w:r>
        <w:rPr>
          <w:noProof/>
          <w:lang w:val="en-US"/>
        </w:rPr>
        <w:t>)</w:t>
      </w:r>
      <w:r>
        <w:rPr>
          <w:lang w:val="en-US"/>
        </w:rPr>
        <w:fldChar w:fldCharType="end"/>
      </w:r>
      <w:r w:rsidRPr="001225C8">
        <w:rPr>
          <w:lang w:val="en-US"/>
        </w:rPr>
        <w:t xml:space="preserve"> combined regular weighing by midwives and advice on weight gain with self-weighing between antenatal visits. Compared to usual care, there was no difference in the percentage of women gaining excessive weight during pregnancy or in mean depression and anxiety scores. Feedback in a subset of participants showed support for routine weighing among participants (</w:t>
      </w:r>
      <w:r w:rsidRPr="00516A3F">
        <w:rPr>
          <w:rStyle w:val="textref"/>
        </w:rPr>
        <w:t>9/12</w:t>
      </w:r>
      <w:r w:rsidRPr="001225C8">
        <w:rPr>
          <w:lang w:val="en-US"/>
        </w:rPr>
        <w:t>) and midwives (</w:t>
      </w:r>
      <w:r w:rsidRPr="00516A3F">
        <w:rPr>
          <w:rStyle w:val="textref"/>
        </w:rPr>
        <w:t>7/7</w:t>
      </w:r>
      <w:r w:rsidRPr="001225C8">
        <w:rPr>
          <w:lang w:val="en-US"/>
        </w:rPr>
        <w:t xml:space="preserve">). </w:t>
      </w:r>
      <w:r>
        <w:rPr>
          <w:lang w:val="en-US"/>
        </w:rPr>
        <w:t>The same group then conducted a larger study of the intervention (</w:t>
      </w:r>
      <w:r w:rsidRPr="006E0AD9">
        <w:rPr>
          <w:sz w:val="16"/>
          <w:szCs w:val="16"/>
          <w:lang w:val="en-US"/>
        </w:rPr>
        <w:t>n=656</w:t>
      </w:r>
      <w:r>
        <w:rPr>
          <w:lang w:val="en-US"/>
        </w:rPr>
        <w:t xml:space="preserve">) </w:t>
      </w:r>
      <w:r>
        <w:fldChar w:fldCharType="begin">
          <w:fldData xml:space="preserve">PEVuZE5vdGU+PENpdGU+PEF1dGhvcj5EYWxleTwvQXV0aG9yPjxZZWFyPjIwMTk8L1llYXI+PFJl
Y051bT4xNzAzPC9SZWNOdW0+PERpc3BsYXlUZXh0Pig8c3R5bGUgZm9udD0iQ2VudHVyeSBHb3Ro
aWMiIHNpemU9IjgiPkRhbGV5IGV0IGFsIDIwMTk8L3N0eWxlPik8L0Rpc3BsYXlUZXh0PjxyZWNv
cmQ+PHJlYy1udW1iZXI+MTcwMzwvcmVjLW51bWJlcj48Zm9yZWlnbi1rZXlzPjxrZXkgYXBwPSJF
TiIgZGItaWQ9ImV4dmFzcmZ4MmR0cmFvZXNhc3hwMnN6c3hhMmRmNTAyNTkyeCIgdGltZXN0YW1w
PSIxNTgxOTE2OTQ0Ij4xNzAzPC9rZXk+PGtleSBhcHA9IkVOV2ViIiBkYi1pZD0iIj4wPC9rZXk+
PC9mb3JlaWduLWtleXM+PHJlZi10eXBlIG5hbWU9IkpvdXJuYWwgQXJ0aWNsZSI+MTc8L3JlZi10
eXBlPjxjb250cmlidXRvcnM+PGF1dGhvcnM+PGF1dGhvcj5EYWxleSwgQS48L2F1dGhvcj48YXV0
aG9yPkpvbGx5LCBLLjwvYXV0aG9yPjxhdXRob3I+SmViYiwgUy4gQS48L2F1dGhvcj48YXV0aG9y
PlJvYWxmZSwgQS48L2F1dGhvcj48YXV0aG9yPk1hY2tpbGxsb3AsIEwuPC9hdXRob3I+PGF1dGhv
cj5MZXdpcywgQS48L2F1dGhvcj48YXV0aG9yPkNsaWZmb3JkLCBTLjwvYXV0aG9yPjxhdXRob3I+
VXNtYW4sIE0uPC9hdXRob3I+PGF1dGhvcj5PaGFkaWtlLCBDLjwvYXV0aG9yPjxhdXRob3I+S2Vu
eW9uLCBTLjwvYXV0aG9yPjxhdXRob3I+TWFjQXJ0aHVyLCBDLjwvYXV0aG9yPjxhdXRob3I+QXZl
eWFyZCwgUC48L2F1dGhvcj48L2F1dGhvcnM+PC9jb250cmlidXRvcnM+PGF1dGgtYWRkcmVzcz5T
Y2hvb2wgb2YgU3BvcnQsIEV4ZXJjaXNlIGFuZCBIZWFsdGggU2NpZW5jZXMsIExvdWdoYm9yb3Vn
aCBVbml2ZXJzaXR5LCBMb3VnaGJvcm91Z2gsIFVLIGEuZGFsZXlAbGJvcm8uYWMudWsuJiN4RDtJ
bnN0aXR1dGUgb2YgQXBwbGllZCBIZWFsdGggUmVzZWFyY2gsQ29sbGVnZSBvZiBNZWRpY2FsIGFu
ZCBEZW50YWwgU2NpZW5jZXMsIFVuaXZlcnNpdHkgb2YgQmlybWluZ2hhbSwgQmlybWluZ2hhbSwg
VUsuJiN4RDtOdWZmaWVsZCBEZXBhcnRtZW50IG9mIFByaW1hcnkgQ2FyZSBIZWFsdGggU2NpZW5j
ZXMsIFVuaXZlcnNpdHkgb2YgT3hmb3JkLCBSYWRjbGlmZmUgT2JzZXJ2YXRvcnkgUXVhcnRlciwg
T3hmb3JkLCBVSy4mI3hEO051ZmZpZWxkIERlcGFydG1lbnQgb2YgV29tZW4mYXBvcztzIGFuZCBS
ZXByb2R1Y3RpdmUgSGVhbHRoLCBVbml2ZXJzaXR5IG9mIE94Zm9yZCwgSm9obiBSYWRjbGlmZmUg
SG9zcGl0YWwsIE94Zm9yZCwgVUsuJiN4RDtQb3B1bGF0aW9uIEhlYWx0aCBTY2llbmNlcywgQnJp
c3RvbCBNZWRpY2FsIFNjaG9vbCwgVW5pdmVyc2l0eSBvZiBCcmlzdG9sLCBDYW55bmdlIEhhbGws
IEJyaXN0b2wsIFVLLiYjeEQ7U2hlcndvb2QgRm9yZXN0IEhvc3BpdGFscyBOSFMgRm91bmRhdGlv
blRydXN0LCBOb3R0aW5naGFtc2hpcmUsIFVLLjwvYXV0aC1hZGRyZXNzPjx0aXRsZXM+PHRpdGxl
PkVmZmVjdGl2ZW5lc3Mgb2YgYSBiZWhhdmlvdXJhbCBpbnRlcnZlbnRpb24gaW52b2x2aW5nIHJl
Z3VsYXIgd2VpZ2hpbmcgYW5kIGZlZWRiYWNrIGJ5IGNvbW11bml0eSBtaWR3aXZlcyB3aXRoaW4g
cm91dGluZSBhbnRlbmF0YWwgY2FyZSB0byBwcmV2ZW50IGV4Y2Vzc2l2ZSBnZXN0YXRpb25hbCB3
ZWlnaHQgZ2FpbjogUE9QUzIgcmFuZG9taXNlZCBjb250cm9sbGVkIHRyaWFsPC90aXRsZT48c2Vj
b25kYXJ5LXRpdGxlPkJNSiBPcGVuPC9zZWNvbmRhcnktdGl0bGU+PC90aXRsZXM+PHBlcmlvZGlj
YWw+PGZ1bGwtdGl0bGU+Qk1KIE9wZW48L2Z1bGwtdGl0bGU+PC9wZXJpb2RpY2FsPjxwYWdlcz5l
MDMwMTc0PC9wYWdlcz48dm9sdW1lPjk8L3ZvbHVtZT48bnVtYmVyPjk8L251bWJlcj48ZWRpdGlv
bj4yMDE5LzA5LzE5PC9lZGl0aW9uPjxrZXl3b3Jkcz48a2V5d29yZD5wcmVnbmFuY3k8L2tleXdv
cmQ+PGtleXdvcmQ+cHJlZ25hbmN5LCB3ZWlnaGluZywgbWlkd2l2ZXMsIHdlaWdodDwva2V5d29y
ZD48a2V5d29yZD53ZWlnaGluZzwva2V5d29yZD48a2V5d29yZD53ZWlnaHQ8L2tleXdvcmQ+PC9r
ZXl3b3Jkcz48ZGF0ZXM+PHllYXI+MjAxOTwveWVhcj48cHViLWRhdGVzPjxkYXRlPlNlcCAxNzwv
ZGF0ZT48L3B1Yi1kYXRlcz48L2RhdGVzPjxpc2JuPjIwNDQtNjA1NSAoRWxlY3Ryb25pYykmI3hE
OzIwNDQtNjA1NSAoTGlua2luZyk8L2lzYm4+PGFjY2Vzc2lvbi1udW0+MzE1MzA2MDg8L2FjY2Vz
c2lvbi1udW0+PHVybHM+PHJlbGF0ZWQtdXJscz48dXJsPmh0dHBzOi8vd3d3Lm5jYmkubmxtLm5p
aC5nb3YvcHVibWVkLzMxNTMwNjA4PC91cmw+PC9yZWxhdGVkLXVybHM+PC91cmxzPjxjdXN0b20y
PlBNQzY3NTY0MjE8L2N1c3RvbTI+PGVsZWN0cm9uaWMtcmVzb3VyY2UtbnVtPjEwLjExMzYvYm1q
b3Blbi0yMDE5LTAzMDE3NDwvZWxlY3Ryb25pYy1yZXNvdXJjZS1udW0+PC9yZWNvcmQ+PC9DaXRl
PjwvRW5kTm90ZT5=
</w:fldData>
        </w:fldChar>
      </w:r>
      <w:r>
        <w:instrText xml:space="preserve"> ADDIN EN.CITE </w:instrText>
      </w:r>
      <w:r>
        <w:fldChar w:fldCharType="begin">
          <w:fldData xml:space="preserve">PEVuZE5vdGU+PENpdGU+PEF1dGhvcj5EYWxleTwvQXV0aG9yPjxZZWFyPjIwMTk8L1llYXI+PFJl
Y051bT4xNzAzPC9SZWNOdW0+PERpc3BsYXlUZXh0Pig8c3R5bGUgZm9udD0iQ2VudHVyeSBHb3Ro
aWMiIHNpemU9IjgiPkRhbGV5IGV0IGFsIDIwMTk8L3N0eWxlPik8L0Rpc3BsYXlUZXh0PjxyZWNv
cmQ+PHJlYy1udW1iZXI+MTcwMzwvcmVjLW51bWJlcj48Zm9yZWlnbi1rZXlzPjxrZXkgYXBwPSJF
TiIgZGItaWQ9ImV4dmFzcmZ4MmR0cmFvZXNhc3hwMnN6c3hhMmRmNTAyNTkyeCIgdGltZXN0YW1w
PSIxNTgxOTE2OTQ0Ij4xNzAzPC9rZXk+PGtleSBhcHA9IkVOV2ViIiBkYi1pZD0iIj4wPC9rZXk+
PC9mb3JlaWduLWtleXM+PHJlZi10eXBlIG5hbWU9IkpvdXJuYWwgQXJ0aWNsZSI+MTc8L3JlZi10
eXBlPjxjb250cmlidXRvcnM+PGF1dGhvcnM+PGF1dGhvcj5EYWxleSwgQS48L2F1dGhvcj48YXV0
aG9yPkpvbGx5LCBLLjwvYXV0aG9yPjxhdXRob3I+SmViYiwgUy4gQS48L2F1dGhvcj48YXV0aG9y
PlJvYWxmZSwgQS48L2F1dGhvcj48YXV0aG9yPk1hY2tpbGxsb3AsIEwuPC9hdXRob3I+PGF1dGhv
cj5MZXdpcywgQS48L2F1dGhvcj48YXV0aG9yPkNsaWZmb3JkLCBTLjwvYXV0aG9yPjxhdXRob3I+
VXNtYW4sIE0uPC9hdXRob3I+PGF1dGhvcj5PaGFkaWtlLCBDLjwvYXV0aG9yPjxhdXRob3I+S2Vu
eW9uLCBTLjwvYXV0aG9yPjxhdXRob3I+TWFjQXJ0aHVyLCBDLjwvYXV0aG9yPjxhdXRob3I+QXZl
eWFyZCwgUC48L2F1dGhvcj48L2F1dGhvcnM+PC9jb250cmlidXRvcnM+PGF1dGgtYWRkcmVzcz5T
Y2hvb2wgb2YgU3BvcnQsIEV4ZXJjaXNlIGFuZCBIZWFsdGggU2NpZW5jZXMsIExvdWdoYm9yb3Vn
aCBVbml2ZXJzaXR5LCBMb3VnaGJvcm91Z2gsIFVLIGEuZGFsZXlAbGJvcm8uYWMudWsuJiN4RDtJ
bnN0aXR1dGUgb2YgQXBwbGllZCBIZWFsdGggUmVzZWFyY2gsQ29sbGVnZSBvZiBNZWRpY2FsIGFu
ZCBEZW50YWwgU2NpZW5jZXMsIFVuaXZlcnNpdHkgb2YgQmlybWluZ2hhbSwgQmlybWluZ2hhbSwg
VUsuJiN4RDtOdWZmaWVsZCBEZXBhcnRtZW50IG9mIFByaW1hcnkgQ2FyZSBIZWFsdGggU2NpZW5j
ZXMsIFVuaXZlcnNpdHkgb2YgT3hmb3JkLCBSYWRjbGlmZmUgT2JzZXJ2YXRvcnkgUXVhcnRlciwg
T3hmb3JkLCBVSy4mI3hEO051ZmZpZWxkIERlcGFydG1lbnQgb2YgV29tZW4mYXBvcztzIGFuZCBS
ZXByb2R1Y3RpdmUgSGVhbHRoLCBVbml2ZXJzaXR5IG9mIE94Zm9yZCwgSm9obiBSYWRjbGlmZmUg
SG9zcGl0YWwsIE94Zm9yZCwgVUsuJiN4RDtQb3B1bGF0aW9uIEhlYWx0aCBTY2llbmNlcywgQnJp
c3RvbCBNZWRpY2FsIFNjaG9vbCwgVW5pdmVyc2l0eSBvZiBCcmlzdG9sLCBDYW55bmdlIEhhbGws
IEJyaXN0b2wsIFVLLiYjeEQ7U2hlcndvb2QgRm9yZXN0IEhvc3BpdGFscyBOSFMgRm91bmRhdGlv
blRydXN0LCBOb3R0aW5naGFtc2hpcmUsIFVLLjwvYXV0aC1hZGRyZXNzPjx0aXRsZXM+PHRpdGxl
PkVmZmVjdGl2ZW5lc3Mgb2YgYSBiZWhhdmlvdXJhbCBpbnRlcnZlbnRpb24gaW52b2x2aW5nIHJl
Z3VsYXIgd2VpZ2hpbmcgYW5kIGZlZWRiYWNrIGJ5IGNvbW11bml0eSBtaWR3aXZlcyB3aXRoaW4g
cm91dGluZSBhbnRlbmF0YWwgY2FyZSB0byBwcmV2ZW50IGV4Y2Vzc2l2ZSBnZXN0YXRpb25hbCB3
ZWlnaHQgZ2FpbjogUE9QUzIgcmFuZG9taXNlZCBjb250cm9sbGVkIHRyaWFsPC90aXRsZT48c2Vj
b25kYXJ5LXRpdGxlPkJNSiBPcGVuPC9zZWNvbmRhcnktdGl0bGU+PC90aXRsZXM+PHBlcmlvZGlj
YWw+PGZ1bGwtdGl0bGU+Qk1KIE9wZW48L2Z1bGwtdGl0bGU+PC9wZXJpb2RpY2FsPjxwYWdlcz5l
MDMwMTc0PC9wYWdlcz48dm9sdW1lPjk8L3ZvbHVtZT48bnVtYmVyPjk8L251bWJlcj48ZWRpdGlv
bj4yMDE5LzA5LzE5PC9lZGl0aW9uPjxrZXl3b3Jkcz48a2V5d29yZD5wcmVnbmFuY3k8L2tleXdv
cmQ+PGtleXdvcmQ+cHJlZ25hbmN5LCB3ZWlnaGluZywgbWlkd2l2ZXMsIHdlaWdodDwva2V5d29y
ZD48a2V5d29yZD53ZWlnaGluZzwva2V5d29yZD48a2V5d29yZD53ZWlnaHQ8L2tleXdvcmQ+PC9r
ZXl3b3Jkcz48ZGF0ZXM+PHllYXI+MjAxOTwveWVhcj48cHViLWRhdGVzPjxkYXRlPlNlcCAxNzwv
ZGF0ZT48L3B1Yi1kYXRlcz48L2RhdGVzPjxpc2JuPjIwNDQtNjA1NSAoRWxlY3Ryb25pYykmI3hE
OzIwNDQtNjA1NSAoTGlua2luZyk8L2lzYm4+PGFjY2Vzc2lvbi1udW0+MzE1MzA2MDg8L2FjY2Vz
c2lvbi1udW0+PHVybHM+PHJlbGF0ZWQtdXJscz48dXJsPmh0dHBzOi8vd3d3Lm5jYmkubmxtLm5p
aC5nb3YvcHVibWVkLzMxNTMwNjA4PC91cmw+PC9yZWxhdGVkLXVybHM+PC91cmxzPjxjdXN0b20y
PlBNQzY3NTY0MjE8L2N1c3RvbTI+PGVsZWN0cm9uaWMtcmVzb3VyY2UtbnVtPjEwLjExMzYvYm1q
b3Blbi0yMDE5LTAzMDE3NDwvZWxlY3Ryb25pYy1yZXNvdXJjZS1udW0+PC9yZWNvcmQ+PC9DaXRl
PjwvRW5kTm90ZT5=
</w:fldData>
        </w:fldChar>
      </w:r>
      <w:r>
        <w:instrText xml:space="preserve"> ADDIN EN.CITE.DATA </w:instrText>
      </w:r>
      <w:r>
        <w:fldChar w:fldCharType="end"/>
      </w:r>
      <w:r>
        <w:fldChar w:fldCharType="separate"/>
      </w:r>
      <w:r>
        <w:rPr>
          <w:noProof/>
        </w:rPr>
        <w:t>(</w:t>
      </w:r>
      <w:r w:rsidRPr="00EC0CA5">
        <w:rPr>
          <w:noProof/>
          <w:sz w:val="16"/>
        </w:rPr>
        <w:t>Daley et al 2019</w:t>
      </w:r>
      <w:r>
        <w:rPr>
          <w:noProof/>
        </w:rPr>
        <w:t>)</w:t>
      </w:r>
      <w:r>
        <w:fldChar w:fldCharType="end"/>
      </w:r>
      <w:r>
        <w:t>,</w:t>
      </w:r>
      <w:r>
        <w:rPr>
          <w:lang w:val="en-US"/>
        </w:rPr>
        <w:t xml:space="preserve"> which also found no clear difference in weight gain exceeding IOM guidelines, depression or anxiety.</w:t>
      </w:r>
    </w:p>
    <w:p w14:paraId="4C6F9371" w14:textId="77777777" w:rsidR="00B00C3F" w:rsidRPr="001225C8" w:rsidRDefault="00B00C3F" w:rsidP="00B00C3F">
      <w:pPr>
        <w:rPr>
          <w:lang w:val="en-US"/>
        </w:rPr>
      </w:pPr>
      <w:r w:rsidRPr="001225C8">
        <w:rPr>
          <w:lang w:val="en-US"/>
        </w:rPr>
        <w:t xml:space="preserve">When these </w:t>
      </w:r>
      <w:r>
        <w:rPr>
          <w:lang w:val="en-US"/>
        </w:rPr>
        <w:t>three</w:t>
      </w:r>
      <w:r w:rsidRPr="001225C8">
        <w:rPr>
          <w:lang w:val="en-US"/>
        </w:rPr>
        <w:t xml:space="preserve"> trials were pooled, there was </w:t>
      </w:r>
      <w:r>
        <w:rPr>
          <w:lang w:val="en-US"/>
        </w:rPr>
        <w:t>no difference</w:t>
      </w:r>
      <w:r w:rsidRPr="001225C8">
        <w:rPr>
          <w:lang w:val="en-US"/>
        </w:rPr>
        <w:t xml:space="preserve"> in weight </w:t>
      </w:r>
      <w:r>
        <w:rPr>
          <w:lang w:val="en-US"/>
        </w:rPr>
        <w:t xml:space="preserve">gain exceeding guidelines </w:t>
      </w:r>
      <w:r w:rsidRPr="001225C8">
        <w:rPr>
          <w:lang w:val="en-US"/>
        </w:rPr>
        <w:t>(</w:t>
      </w:r>
      <w:r w:rsidRPr="00EA160E">
        <w:rPr>
          <w:rStyle w:val="textref"/>
        </w:rPr>
        <w:t>RR 1.01 95% CI 0.92 to 1.12;</w:t>
      </w:r>
      <w:r>
        <w:rPr>
          <w:rStyle w:val="textref"/>
        </w:rPr>
        <w:t xml:space="preserve"> 3 RCTs; n=1,327; very low certainty</w:t>
      </w:r>
      <w:r w:rsidRPr="001225C8">
        <w:rPr>
          <w:lang w:val="en-US"/>
        </w:rPr>
        <w:t xml:space="preserve">) </w:t>
      </w:r>
      <w:r>
        <w:rPr>
          <w:lang w:val="en-US"/>
        </w:rPr>
        <w:t>or</w:t>
      </w:r>
      <w:r w:rsidRPr="001225C8">
        <w:rPr>
          <w:lang w:val="en-US"/>
        </w:rPr>
        <w:t xml:space="preserve"> mean weekly weight gain (</w:t>
      </w:r>
      <w:r w:rsidRPr="00857C61">
        <w:rPr>
          <w:sz w:val="16"/>
          <w:szCs w:val="16"/>
          <w:lang w:val="en-US"/>
        </w:rPr>
        <w:t>MD</w:t>
      </w:r>
      <w:r>
        <w:rPr>
          <w:lang w:val="en-US"/>
        </w:rPr>
        <w:t xml:space="preserve"> </w:t>
      </w:r>
      <w:r w:rsidRPr="00516A3F">
        <w:rPr>
          <w:rStyle w:val="textref"/>
        </w:rPr>
        <w:t>0.01 kg per week 95%CI –0.03 to 0.05</w:t>
      </w:r>
      <w:r>
        <w:rPr>
          <w:rStyle w:val="textref"/>
        </w:rPr>
        <w:t>; 2 RCTs; n=711; very low certainty</w:t>
      </w:r>
      <w:r w:rsidRPr="001225C8">
        <w:rPr>
          <w:lang w:val="en-US"/>
        </w:rPr>
        <w:t>)</w:t>
      </w:r>
      <w:r>
        <w:rPr>
          <w:lang w:val="en-US"/>
        </w:rPr>
        <w:t>. When the two United Kingdom studies were pooled, there was a small reduction in the risk of depression (</w:t>
      </w:r>
      <w:r w:rsidRPr="00C23986">
        <w:rPr>
          <w:sz w:val="16"/>
          <w:szCs w:val="16"/>
          <w:lang w:val="en-US"/>
        </w:rPr>
        <w:t xml:space="preserve">MD -0.77; 95%CI -1.44 to -0.09; low </w:t>
      </w:r>
      <w:r>
        <w:rPr>
          <w:sz w:val="16"/>
          <w:szCs w:val="16"/>
          <w:lang w:val="en-US"/>
        </w:rPr>
        <w:t>certainty</w:t>
      </w:r>
      <w:r>
        <w:rPr>
          <w:lang w:val="en-US"/>
        </w:rPr>
        <w:t>) and anxiety (</w:t>
      </w:r>
      <w:r w:rsidRPr="00C23986">
        <w:rPr>
          <w:sz w:val="16"/>
          <w:szCs w:val="16"/>
          <w:lang w:val="en-US"/>
        </w:rPr>
        <w:t xml:space="preserve">MD -0.77; 95%CI -1.48 to </w:t>
      </w:r>
      <w:r>
        <w:rPr>
          <w:sz w:val="16"/>
          <w:szCs w:val="16"/>
          <w:lang w:val="en-US"/>
        </w:rPr>
        <w:noBreakHyphen/>
      </w:r>
      <w:r w:rsidRPr="00C23986">
        <w:rPr>
          <w:sz w:val="16"/>
          <w:szCs w:val="16"/>
          <w:lang w:val="en-US"/>
        </w:rPr>
        <w:t xml:space="preserve">0.06; low </w:t>
      </w:r>
      <w:r>
        <w:rPr>
          <w:sz w:val="16"/>
          <w:szCs w:val="16"/>
          <w:lang w:val="en-US"/>
        </w:rPr>
        <w:t>certainty</w:t>
      </w:r>
      <w:r>
        <w:rPr>
          <w:lang w:val="en-US"/>
        </w:rPr>
        <w:t>).</w:t>
      </w:r>
      <w:r w:rsidRPr="001225C8">
        <w:rPr>
          <w:lang w:val="en-US"/>
        </w:rPr>
        <w:t xml:space="preserve"> There was no indication in the </w:t>
      </w:r>
      <w:r>
        <w:rPr>
          <w:lang w:val="en-US"/>
        </w:rPr>
        <w:t>three</w:t>
      </w:r>
      <w:r w:rsidRPr="001225C8">
        <w:rPr>
          <w:lang w:val="en-US"/>
        </w:rPr>
        <w:t xml:space="preserve"> trials that either excessive gestational weight gain or mean gestational weight gain differed in women </w:t>
      </w:r>
      <w:r>
        <w:rPr>
          <w:lang w:val="en-US"/>
        </w:rPr>
        <w:t>in the</w:t>
      </w:r>
      <w:r w:rsidRPr="001225C8">
        <w:rPr>
          <w:lang w:val="en-US"/>
        </w:rPr>
        <w:t xml:space="preserve"> </w:t>
      </w:r>
      <w:r>
        <w:rPr>
          <w:lang w:val="en-US"/>
        </w:rPr>
        <w:t>healthy</w:t>
      </w:r>
      <w:r w:rsidRPr="001225C8">
        <w:rPr>
          <w:lang w:val="en-US"/>
        </w:rPr>
        <w:t xml:space="preserve"> weight </w:t>
      </w:r>
      <w:r>
        <w:rPr>
          <w:lang w:val="en-US"/>
        </w:rPr>
        <w:t xml:space="preserve">range </w:t>
      </w:r>
      <w:r w:rsidRPr="001225C8">
        <w:rPr>
          <w:lang w:val="en-US"/>
        </w:rPr>
        <w:t>at the beginning of pregnancy compared with women who were overweight or obese.</w:t>
      </w:r>
    </w:p>
    <w:p w14:paraId="6F782FF6" w14:textId="15E5031D" w:rsidR="00B00C3F" w:rsidRPr="007418E7" w:rsidRDefault="006E54D3" w:rsidP="00B00C3F">
      <w:pPr>
        <w:pStyle w:val="Heading3"/>
      </w:pPr>
      <w:r w:rsidRPr="007418E7">
        <w:t xml:space="preserve">Preventing weight gain </w:t>
      </w:r>
      <w:r w:rsidR="007418E7">
        <w:t>that exceeds</w:t>
      </w:r>
      <w:r w:rsidR="007418E7" w:rsidRPr="007418E7">
        <w:t xml:space="preserve"> recommendations</w:t>
      </w:r>
    </w:p>
    <w:p w14:paraId="70D4EF5E" w14:textId="77777777" w:rsidR="00B00C3F" w:rsidRDefault="00B00C3F" w:rsidP="00B00C3F">
      <w:r>
        <w:t xml:space="preserve">The literature review conducted to inform these Guidelines </w:t>
      </w:r>
      <w:r>
        <w:fldChar w:fldCharType="begin"/>
      </w:r>
      <w:r>
        <w:instrText xml:space="preserve"> ADDIN EN.CITE &lt;EndNote&gt;&lt;Cite&gt;&lt;Author&gt;Ramson&lt;/Author&gt;&lt;Year&gt;2020&lt;/Year&gt;&lt;RecNum&gt;1826&lt;/RecNum&gt;&lt;DisplayText&gt;(&lt;style font="Century Gothic" size="8"&gt;Ramson et al 2020&lt;/style&gt;)&lt;/DisplayText&gt;&lt;record&gt;&lt;rec-number&gt;1826&lt;/rec-number&gt;&lt;foreign-keys&gt;&lt;key app="EN" db-id="exvasrfx2dtraoesasxp2szsxa2df502592x" timestamp="1584421281"&gt;1826&lt;/key&gt;&lt;/foreign-keys&gt;&lt;ref-type name="Report"&gt;27&lt;/ref-type&gt;&lt;contributors&gt;&lt;authors&gt;&lt;author&gt;Ramson, J.A.,&lt;/author&gt;&lt;author&gt;Middleton P,&lt;/author&gt;&lt;author&gt;Bowman, A.,&lt;/author&gt;&lt;/authors&gt;&lt;/contributors&gt;&lt;titles&gt;&lt;title&gt;&lt;style face="italic" font="default" size="100%"&gt;Evidence Evaluation Report: Diet, Exercise and Weight Management in Pregnancy&lt;/style&gt;&lt;/title&gt;&lt;/titles&gt;&lt;dates&gt;&lt;year&gt;2020&lt;/year&gt;&lt;/dates&gt;&lt;publisher&gt;Prepared by South Australian Health and Medical Research Institute and Ampersand Health Science Writing for the Australian Government Department of Health&lt;/publisher&gt;&lt;urls&gt;&lt;/urls&gt;&lt;/record&gt;&lt;/Cite&gt;&lt;/EndNote&gt;</w:instrText>
      </w:r>
      <w:r>
        <w:fldChar w:fldCharType="separate"/>
      </w:r>
      <w:r>
        <w:rPr>
          <w:noProof/>
        </w:rPr>
        <w:t>(</w:t>
      </w:r>
      <w:r w:rsidRPr="00EC0CA5">
        <w:rPr>
          <w:noProof/>
          <w:sz w:val="16"/>
        </w:rPr>
        <w:t>Ramson et al 2020</w:t>
      </w:r>
      <w:r>
        <w:rPr>
          <w:noProof/>
        </w:rPr>
        <w:t>)</w:t>
      </w:r>
      <w:r>
        <w:fldChar w:fldCharType="end"/>
      </w:r>
      <w:r>
        <w:t xml:space="preserve"> analysed the results of randomised controlled trials that compared usual care to:</w:t>
      </w:r>
    </w:p>
    <w:p w14:paraId="33EFE4DB" w14:textId="77777777" w:rsidR="00B00C3F" w:rsidRDefault="00B00C3F" w:rsidP="00B00C3F">
      <w:pPr>
        <w:pStyle w:val="bullet"/>
      </w:pPr>
      <w:r w:rsidRPr="00CD0B8E">
        <w:rPr>
          <w:i/>
        </w:rPr>
        <w:t>dietary intervention</w:t>
      </w:r>
      <w:r>
        <w:t xml:space="preserve">: </w:t>
      </w:r>
      <w:r>
        <w:rPr>
          <w:shd w:val="clear" w:color="auto" w:fill="FFFFFF"/>
        </w:rPr>
        <w:t xml:space="preserve">common themes in dietary advice provided included </w:t>
      </w:r>
      <w:r>
        <w:t>increasing consumption of fruit and vegetables, protein and fibre</w:t>
      </w:r>
      <w:r>
        <w:rPr>
          <w:shd w:val="clear" w:color="auto" w:fill="FFFFFF"/>
        </w:rPr>
        <w:t xml:space="preserve"> and reducing intake of saturated fats,</w:t>
      </w:r>
      <w:r>
        <w:t xml:space="preserve"> carbohydrates </w:t>
      </w:r>
      <w:r>
        <w:rPr>
          <w:shd w:val="clear" w:color="auto" w:fill="FFFFFF"/>
        </w:rPr>
        <w:t>and sugar (eg in soft drinks)</w:t>
      </w:r>
      <w:r>
        <w:t xml:space="preserve"> </w:t>
      </w:r>
    </w:p>
    <w:p w14:paraId="152B7B34" w14:textId="77777777" w:rsidR="00B00C3F" w:rsidRDefault="00B00C3F" w:rsidP="00B00C3F">
      <w:pPr>
        <w:pStyle w:val="bullet"/>
      </w:pPr>
      <w:r w:rsidRPr="00BE444E">
        <w:rPr>
          <w:i/>
        </w:rPr>
        <w:t>exercise intervention</w:t>
      </w:r>
      <w:r>
        <w:t>: interventions mostly involved a</w:t>
      </w:r>
      <w:r w:rsidRPr="00C12274">
        <w:t xml:space="preserve">erobic (treadmill, stationary cycling, walking, dance, circuit training, swimming) </w:t>
      </w:r>
      <w:r>
        <w:t>and</w:t>
      </w:r>
      <w:r w:rsidRPr="00C12274">
        <w:t xml:space="preserve"> muscle strengthening exercises (including pelvic floor exercises) for around 60</w:t>
      </w:r>
      <w:r>
        <w:t> </w:t>
      </w:r>
      <w:r w:rsidRPr="00C12274">
        <w:t>minutes, three times a week</w:t>
      </w:r>
      <w:r>
        <w:t xml:space="preserve"> at</w:t>
      </w:r>
      <w:r w:rsidRPr="00C12274">
        <w:t xml:space="preserve"> an intensity of 60-80% of maximum heart rate or 12-14 on the Borg scale</w:t>
      </w:r>
      <w:r>
        <w:t xml:space="preserve"> and continued to 36 to 39 weeks pregnancy</w:t>
      </w:r>
    </w:p>
    <w:p w14:paraId="402244F8" w14:textId="77777777" w:rsidR="00B00C3F" w:rsidRDefault="00B00C3F" w:rsidP="00B00C3F">
      <w:pPr>
        <w:pStyle w:val="bullet"/>
      </w:pPr>
      <w:r w:rsidRPr="00CD0B8E">
        <w:rPr>
          <w:i/>
        </w:rPr>
        <w:t>lifestyle counselling intervention</w:t>
      </w:r>
      <w:r>
        <w:t>: most interventions</w:t>
      </w:r>
      <w:r w:rsidRPr="00ED085D">
        <w:t xml:space="preserve"> </w:t>
      </w:r>
      <w:r>
        <w:t>involved</w:t>
      </w:r>
      <w:r w:rsidRPr="00ED085D">
        <w:t xml:space="preserve"> counselling </w:t>
      </w:r>
      <w:r>
        <w:t>with a focus on</w:t>
      </w:r>
      <w:r w:rsidRPr="00ED085D">
        <w:t xml:space="preserve"> gestational weight gain, diet and </w:t>
      </w:r>
      <w:r>
        <w:t>exercise with weight gain recommendations based on IOM guidelin</w:t>
      </w:r>
      <w:r w:rsidRPr="006C1DE5">
        <w:t xml:space="preserve">es </w:t>
      </w:r>
      <w:r>
        <w:t xml:space="preserve">and encouraged some form of self-monitoring (eg through weight gain charts, log books, pedometers). </w:t>
      </w:r>
    </w:p>
    <w:p w14:paraId="7DBCB814" w14:textId="04EDC710" w:rsidR="00B00C3F" w:rsidRDefault="00B00C3F" w:rsidP="00B00C3F">
      <w:r>
        <w:t>Mean gestational weight gain was lower among women participating in a dietary intervention (</w:t>
      </w:r>
      <w:r w:rsidRPr="00251C39">
        <w:rPr>
          <w:sz w:val="16"/>
          <w:szCs w:val="16"/>
        </w:rPr>
        <w:t>MD -3.76 kg; 95%CI -6.38 to -1.13</w:t>
      </w:r>
      <w:r w:rsidR="004264D0">
        <w:rPr>
          <w:sz w:val="16"/>
          <w:szCs w:val="16"/>
        </w:rPr>
        <w:t>;</w:t>
      </w:r>
      <w:r w:rsidR="004264D0" w:rsidRPr="00C12274">
        <w:rPr>
          <w:sz w:val="16"/>
          <w:szCs w:val="16"/>
        </w:rPr>
        <w:t xml:space="preserve"> </w:t>
      </w:r>
      <w:r w:rsidR="004264D0">
        <w:rPr>
          <w:sz w:val="16"/>
          <w:szCs w:val="16"/>
        </w:rPr>
        <w:t>6</w:t>
      </w:r>
      <w:r w:rsidR="004264D0" w:rsidRPr="00C12274">
        <w:rPr>
          <w:sz w:val="16"/>
          <w:szCs w:val="16"/>
        </w:rPr>
        <w:t xml:space="preserve"> RCTs; n=</w:t>
      </w:r>
      <w:r w:rsidR="004264D0">
        <w:rPr>
          <w:sz w:val="16"/>
          <w:szCs w:val="16"/>
        </w:rPr>
        <w:t xml:space="preserve">1,432; </w:t>
      </w:r>
      <w:r w:rsidRPr="00251C39">
        <w:rPr>
          <w:sz w:val="16"/>
          <w:szCs w:val="16"/>
        </w:rPr>
        <w:t xml:space="preserve">very low </w:t>
      </w:r>
      <w:r>
        <w:rPr>
          <w:sz w:val="16"/>
          <w:szCs w:val="16"/>
        </w:rPr>
        <w:t>certainty</w:t>
      </w:r>
      <w:r>
        <w:t>), exercise intervention (</w:t>
      </w:r>
      <w:r w:rsidRPr="00251C39">
        <w:rPr>
          <w:sz w:val="16"/>
          <w:szCs w:val="16"/>
        </w:rPr>
        <w:t xml:space="preserve">MD -0.95 kg; 95%CI -1.20 to -0.69; </w:t>
      </w:r>
      <w:r w:rsidR="00C03917">
        <w:rPr>
          <w:sz w:val="16"/>
          <w:szCs w:val="16"/>
        </w:rPr>
        <w:t xml:space="preserve">29 RCTs; n=5,680; </w:t>
      </w:r>
      <w:r w:rsidRPr="00251C39">
        <w:rPr>
          <w:sz w:val="16"/>
          <w:szCs w:val="16"/>
        </w:rPr>
        <w:t xml:space="preserve">moderate </w:t>
      </w:r>
      <w:r>
        <w:rPr>
          <w:sz w:val="16"/>
          <w:szCs w:val="16"/>
        </w:rPr>
        <w:t>certainty</w:t>
      </w:r>
      <w:r>
        <w:t>) or lifestyle counselling (</w:t>
      </w:r>
      <w:r w:rsidRPr="00251C39">
        <w:rPr>
          <w:sz w:val="16"/>
          <w:szCs w:val="16"/>
        </w:rPr>
        <w:t>MD -1.</w:t>
      </w:r>
      <w:r w:rsidR="00B43196">
        <w:rPr>
          <w:sz w:val="16"/>
          <w:szCs w:val="16"/>
        </w:rPr>
        <w:t>25</w:t>
      </w:r>
      <w:r w:rsidR="00EE7B67" w:rsidRPr="00251C39">
        <w:rPr>
          <w:sz w:val="16"/>
          <w:szCs w:val="16"/>
        </w:rPr>
        <w:t xml:space="preserve"> </w:t>
      </w:r>
      <w:r w:rsidRPr="00251C39">
        <w:rPr>
          <w:sz w:val="16"/>
          <w:szCs w:val="16"/>
        </w:rPr>
        <w:t>kg; 95%CI -1.</w:t>
      </w:r>
      <w:r w:rsidR="00B43196">
        <w:rPr>
          <w:sz w:val="16"/>
          <w:szCs w:val="16"/>
        </w:rPr>
        <w:t>64</w:t>
      </w:r>
      <w:r w:rsidRPr="00251C39">
        <w:rPr>
          <w:sz w:val="16"/>
          <w:szCs w:val="16"/>
        </w:rPr>
        <w:t xml:space="preserve"> to -0.</w:t>
      </w:r>
      <w:r w:rsidR="00B43196">
        <w:rPr>
          <w:sz w:val="16"/>
          <w:szCs w:val="16"/>
        </w:rPr>
        <w:t>86; 36 RCTs; n=9,083</w:t>
      </w:r>
      <w:r w:rsidRPr="00251C39">
        <w:rPr>
          <w:sz w:val="16"/>
          <w:szCs w:val="16"/>
        </w:rPr>
        <w:t xml:space="preserve">; low </w:t>
      </w:r>
      <w:r>
        <w:rPr>
          <w:sz w:val="16"/>
          <w:szCs w:val="16"/>
        </w:rPr>
        <w:t>certainty</w:t>
      </w:r>
      <w:r>
        <w:t>). The risk of weight gain exceeding guidelines was also reduced by dietary intervention (</w:t>
      </w:r>
      <w:r w:rsidRPr="00251C39">
        <w:rPr>
          <w:sz w:val="16"/>
          <w:szCs w:val="16"/>
        </w:rPr>
        <w:t>RR 0.65; 95%CI 0.54 to 0.77</w:t>
      </w:r>
      <w:r w:rsidR="004264D0" w:rsidRPr="00C12274">
        <w:rPr>
          <w:sz w:val="16"/>
          <w:szCs w:val="16"/>
        </w:rPr>
        <w:t xml:space="preserve">; </w:t>
      </w:r>
      <w:r w:rsidR="004264D0">
        <w:rPr>
          <w:sz w:val="16"/>
          <w:szCs w:val="16"/>
        </w:rPr>
        <w:t>4</w:t>
      </w:r>
      <w:r w:rsidR="004264D0" w:rsidRPr="00C12274">
        <w:rPr>
          <w:sz w:val="16"/>
          <w:szCs w:val="16"/>
        </w:rPr>
        <w:t xml:space="preserve"> RCTs; n=</w:t>
      </w:r>
      <w:r w:rsidR="004264D0">
        <w:rPr>
          <w:sz w:val="16"/>
          <w:szCs w:val="16"/>
        </w:rPr>
        <w:t>538</w:t>
      </w:r>
      <w:r w:rsidRPr="00251C39">
        <w:rPr>
          <w:sz w:val="16"/>
          <w:szCs w:val="16"/>
        </w:rPr>
        <w:t xml:space="preserve">; very low </w:t>
      </w:r>
      <w:r>
        <w:rPr>
          <w:sz w:val="16"/>
          <w:szCs w:val="16"/>
        </w:rPr>
        <w:t>certainty</w:t>
      </w:r>
      <w:r>
        <w:t>), exercise intervention (</w:t>
      </w:r>
      <w:r w:rsidRPr="00251C39">
        <w:rPr>
          <w:sz w:val="16"/>
          <w:szCs w:val="16"/>
        </w:rPr>
        <w:t>RR 0.77; 95%CI 0.69 to 0.87</w:t>
      </w:r>
      <w:r w:rsidR="00C03917">
        <w:rPr>
          <w:sz w:val="16"/>
          <w:szCs w:val="16"/>
        </w:rPr>
        <w:t>; 16 RCTs; n=4,333</w:t>
      </w:r>
      <w:r w:rsidRPr="00251C39">
        <w:rPr>
          <w:sz w:val="16"/>
          <w:szCs w:val="16"/>
        </w:rPr>
        <w:t xml:space="preserve">; low </w:t>
      </w:r>
      <w:r>
        <w:rPr>
          <w:sz w:val="16"/>
          <w:szCs w:val="16"/>
        </w:rPr>
        <w:t>certainty</w:t>
      </w:r>
      <w:r>
        <w:t>) and lifestyle counselling intervention (</w:t>
      </w:r>
      <w:r w:rsidRPr="00251C39">
        <w:rPr>
          <w:sz w:val="16"/>
          <w:szCs w:val="16"/>
        </w:rPr>
        <w:t>RR 0.8</w:t>
      </w:r>
      <w:r w:rsidR="00B43196">
        <w:rPr>
          <w:sz w:val="16"/>
          <w:szCs w:val="16"/>
        </w:rPr>
        <w:t>3</w:t>
      </w:r>
      <w:r w:rsidRPr="00251C39">
        <w:rPr>
          <w:sz w:val="16"/>
          <w:szCs w:val="16"/>
        </w:rPr>
        <w:t>; 95%CI 0.7</w:t>
      </w:r>
      <w:r w:rsidR="00B43196">
        <w:rPr>
          <w:sz w:val="16"/>
          <w:szCs w:val="16"/>
        </w:rPr>
        <w:t>8</w:t>
      </w:r>
      <w:r w:rsidRPr="00251C39">
        <w:rPr>
          <w:sz w:val="16"/>
          <w:szCs w:val="16"/>
        </w:rPr>
        <w:t xml:space="preserve"> to 0.</w:t>
      </w:r>
      <w:r w:rsidR="00B43196">
        <w:rPr>
          <w:sz w:val="16"/>
          <w:szCs w:val="16"/>
        </w:rPr>
        <w:t>89; 29 RCTs; n=7,905</w:t>
      </w:r>
      <w:r w:rsidRPr="00251C39">
        <w:rPr>
          <w:sz w:val="16"/>
          <w:szCs w:val="16"/>
        </w:rPr>
        <w:t xml:space="preserve">; low </w:t>
      </w:r>
      <w:r>
        <w:rPr>
          <w:sz w:val="16"/>
          <w:szCs w:val="16"/>
        </w:rPr>
        <w:t>certainty</w:t>
      </w:r>
      <w:r>
        <w:t xml:space="preserve">). The risk of </w:t>
      </w:r>
      <w:r w:rsidR="00C23E07">
        <w:t xml:space="preserve">postnatal </w:t>
      </w:r>
      <w:r>
        <w:t>weight retention was reduced with lifestyle counselling (</w:t>
      </w:r>
      <w:r w:rsidRPr="000737A5">
        <w:rPr>
          <w:sz w:val="16"/>
          <w:szCs w:val="16"/>
        </w:rPr>
        <w:t>MD -1.19</w:t>
      </w:r>
      <w:r>
        <w:rPr>
          <w:sz w:val="16"/>
          <w:szCs w:val="16"/>
        </w:rPr>
        <w:t xml:space="preserve"> kg</w:t>
      </w:r>
      <w:r w:rsidRPr="000737A5">
        <w:rPr>
          <w:sz w:val="16"/>
          <w:szCs w:val="16"/>
        </w:rPr>
        <w:t xml:space="preserve">; 95%CI -1.62 to -0.76; </w:t>
      </w:r>
      <w:r w:rsidR="00B43196">
        <w:rPr>
          <w:sz w:val="16"/>
          <w:szCs w:val="16"/>
        </w:rPr>
        <w:t xml:space="preserve">11 RCTs; n=2,483; </w:t>
      </w:r>
      <w:r w:rsidRPr="000737A5">
        <w:rPr>
          <w:sz w:val="16"/>
          <w:szCs w:val="16"/>
        </w:rPr>
        <w:t xml:space="preserve">moderate </w:t>
      </w:r>
      <w:r>
        <w:rPr>
          <w:sz w:val="16"/>
          <w:szCs w:val="16"/>
        </w:rPr>
        <w:t>certainty</w:t>
      </w:r>
      <w:r>
        <w:t>). There was no clear difference in postnatal weight retention with a dietary intervention (</w:t>
      </w:r>
      <w:r w:rsidRPr="000737A5">
        <w:rPr>
          <w:sz w:val="16"/>
          <w:szCs w:val="16"/>
        </w:rPr>
        <w:t>MD -0.55</w:t>
      </w:r>
      <w:r>
        <w:rPr>
          <w:sz w:val="16"/>
          <w:szCs w:val="16"/>
        </w:rPr>
        <w:t xml:space="preserve"> kg</w:t>
      </w:r>
      <w:r w:rsidRPr="000737A5">
        <w:rPr>
          <w:sz w:val="16"/>
          <w:szCs w:val="16"/>
        </w:rPr>
        <w:t>; 95%CI -2.02 to 0.92</w:t>
      </w:r>
      <w:r w:rsidR="004264D0" w:rsidRPr="00C12274">
        <w:rPr>
          <w:sz w:val="16"/>
          <w:szCs w:val="16"/>
        </w:rPr>
        <w:t xml:space="preserve">; </w:t>
      </w:r>
      <w:r w:rsidR="004264D0">
        <w:rPr>
          <w:sz w:val="16"/>
          <w:szCs w:val="16"/>
        </w:rPr>
        <w:t>2</w:t>
      </w:r>
      <w:r w:rsidR="004264D0" w:rsidRPr="00C12274">
        <w:rPr>
          <w:sz w:val="16"/>
          <w:szCs w:val="16"/>
        </w:rPr>
        <w:t xml:space="preserve"> RCTs; n=</w:t>
      </w:r>
      <w:r w:rsidR="004264D0">
        <w:rPr>
          <w:sz w:val="16"/>
          <w:szCs w:val="16"/>
        </w:rPr>
        <w:t>556</w:t>
      </w:r>
      <w:r w:rsidRPr="000737A5">
        <w:rPr>
          <w:sz w:val="16"/>
          <w:szCs w:val="16"/>
        </w:rPr>
        <w:t xml:space="preserve">; very low </w:t>
      </w:r>
      <w:r>
        <w:rPr>
          <w:sz w:val="16"/>
          <w:szCs w:val="16"/>
        </w:rPr>
        <w:t>certainty</w:t>
      </w:r>
      <w:r>
        <w:t>) or exercise intervention (</w:t>
      </w:r>
      <w:r w:rsidRPr="00281A63">
        <w:rPr>
          <w:sz w:val="16"/>
          <w:szCs w:val="16"/>
        </w:rPr>
        <w:t>MD –0.</w:t>
      </w:r>
      <w:r w:rsidR="00D944F9">
        <w:rPr>
          <w:sz w:val="16"/>
          <w:szCs w:val="16"/>
        </w:rPr>
        <w:t xml:space="preserve">20 </w:t>
      </w:r>
      <w:r>
        <w:rPr>
          <w:sz w:val="16"/>
          <w:szCs w:val="16"/>
        </w:rPr>
        <w:t>kg</w:t>
      </w:r>
      <w:r w:rsidRPr="00281A63">
        <w:rPr>
          <w:sz w:val="16"/>
          <w:szCs w:val="16"/>
        </w:rPr>
        <w:t>; 95%CI –</w:t>
      </w:r>
      <w:r w:rsidR="00D944F9">
        <w:rPr>
          <w:sz w:val="16"/>
          <w:szCs w:val="16"/>
        </w:rPr>
        <w:t>1.48</w:t>
      </w:r>
      <w:r w:rsidRPr="00281A63">
        <w:rPr>
          <w:sz w:val="16"/>
          <w:szCs w:val="16"/>
        </w:rPr>
        <w:t xml:space="preserve"> to </w:t>
      </w:r>
      <w:r w:rsidR="00D944F9">
        <w:rPr>
          <w:sz w:val="16"/>
          <w:szCs w:val="16"/>
        </w:rPr>
        <w:t>1.09</w:t>
      </w:r>
      <w:r w:rsidR="0009287E">
        <w:rPr>
          <w:sz w:val="16"/>
          <w:szCs w:val="16"/>
        </w:rPr>
        <w:t>;</w:t>
      </w:r>
      <w:r w:rsidR="00A23450">
        <w:rPr>
          <w:sz w:val="16"/>
          <w:szCs w:val="16"/>
        </w:rPr>
        <w:t xml:space="preserve"> </w:t>
      </w:r>
      <w:r w:rsidR="00C03917">
        <w:rPr>
          <w:sz w:val="16"/>
          <w:szCs w:val="16"/>
        </w:rPr>
        <w:t>5 RCTs; n=388;</w:t>
      </w:r>
      <w:r w:rsidR="0009287E">
        <w:rPr>
          <w:sz w:val="16"/>
          <w:szCs w:val="16"/>
        </w:rPr>
        <w:t xml:space="preserve"> </w:t>
      </w:r>
      <w:r w:rsidR="00DD454C">
        <w:rPr>
          <w:sz w:val="16"/>
          <w:szCs w:val="16"/>
        </w:rPr>
        <w:t>moderate certainty</w:t>
      </w:r>
      <w:r>
        <w:t>).</w:t>
      </w:r>
    </w:p>
    <w:p w14:paraId="4BEEDD3D" w14:textId="4099ACC5" w:rsidR="00B00C3F" w:rsidRDefault="00B00C3F" w:rsidP="00B00C3F">
      <w:r>
        <w:t>Risk of gestational diabetes was reduced by exercise interventions (</w:t>
      </w:r>
      <w:r w:rsidRPr="00857C61">
        <w:rPr>
          <w:sz w:val="16"/>
          <w:szCs w:val="16"/>
        </w:rPr>
        <w:t xml:space="preserve">RR 0.74; 95%CI 0.60 to 0.90; </w:t>
      </w:r>
      <w:r w:rsidR="00C03917">
        <w:rPr>
          <w:sz w:val="16"/>
          <w:szCs w:val="16"/>
        </w:rPr>
        <w:t xml:space="preserve">20 RCTs; n=5,592; </w:t>
      </w:r>
      <w:r w:rsidRPr="00857C61">
        <w:rPr>
          <w:sz w:val="16"/>
          <w:szCs w:val="16"/>
        </w:rPr>
        <w:t xml:space="preserve">low </w:t>
      </w:r>
      <w:r>
        <w:rPr>
          <w:sz w:val="16"/>
          <w:szCs w:val="16"/>
        </w:rPr>
        <w:t>certainty</w:t>
      </w:r>
      <w:r>
        <w:t>), probably reduced by lifestyle counselling (</w:t>
      </w:r>
      <w:r w:rsidRPr="00857C61">
        <w:rPr>
          <w:sz w:val="16"/>
          <w:szCs w:val="16"/>
        </w:rPr>
        <w:t>RR 0.</w:t>
      </w:r>
      <w:r w:rsidR="00EE7B67">
        <w:rPr>
          <w:sz w:val="16"/>
          <w:szCs w:val="16"/>
        </w:rPr>
        <w:t>90</w:t>
      </w:r>
      <w:r w:rsidRPr="00857C61">
        <w:rPr>
          <w:sz w:val="16"/>
          <w:szCs w:val="16"/>
        </w:rPr>
        <w:t>; 95%CI 0.</w:t>
      </w:r>
      <w:r w:rsidR="00EE7B67">
        <w:rPr>
          <w:sz w:val="16"/>
          <w:szCs w:val="16"/>
        </w:rPr>
        <w:t>81</w:t>
      </w:r>
      <w:r w:rsidRPr="00857C61">
        <w:rPr>
          <w:sz w:val="16"/>
          <w:szCs w:val="16"/>
        </w:rPr>
        <w:t xml:space="preserve"> to 1.01; </w:t>
      </w:r>
      <w:r w:rsidR="00B43196">
        <w:rPr>
          <w:sz w:val="16"/>
          <w:szCs w:val="16"/>
        </w:rPr>
        <w:t xml:space="preserve">26 RCTs; n=9,011; </w:t>
      </w:r>
      <w:r w:rsidRPr="00857C61">
        <w:rPr>
          <w:sz w:val="16"/>
          <w:szCs w:val="16"/>
        </w:rPr>
        <w:t xml:space="preserve">moderate </w:t>
      </w:r>
      <w:r>
        <w:rPr>
          <w:sz w:val="16"/>
          <w:szCs w:val="16"/>
        </w:rPr>
        <w:t>certainty</w:t>
      </w:r>
      <w:r>
        <w:t xml:space="preserve">) </w:t>
      </w:r>
      <w:r w:rsidR="00276526">
        <w:t>with</w:t>
      </w:r>
      <w:r>
        <w:t xml:space="preserve"> no difference</w:t>
      </w:r>
      <w:r w:rsidR="00276526">
        <w:t>s seen with</w:t>
      </w:r>
      <w:r>
        <w:t xml:space="preserve"> dietary interventions (</w:t>
      </w:r>
      <w:r w:rsidRPr="00857C61">
        <w:rPr>
          <w:sz w:val="16"/>
          <w:szCs w:val="16"/>
        </w:rPr>
        <w:t>RR 0.86; 95%CI 0.64 to 1.17</w:t>
      </w:r>
      <w:r w:rsidR="004264D0" w:rsidRPr="00C12274">
        <w:rPr>
          <w:sz w:val="16"/>
          <w:szCs w:val="16"/>
        </w:rPr>
        <w:t xml:space="preserve">; </w:t>
      </w:r>
      <w:r w:rsidR="004264D0">
        <w:rPr>
          <w:sz w:val="16"/>
          <w:szCs w:val="16"/>
        </w:rPr>
        <w:t>6</w:t>
      </w:r>
      <w:r w:rsidR="004264D0" w:rsidRPr="00C12274">
        <w:rPr>
          <w:sz w:val="16"/>
          <w:szCs w:val="16"/>
        </w:rPr>
        <w:t xml:space="preserve"> RCTs; n=</w:t>
      </w:r>
      <w:r w:rsidR="004264D0">
        <w:rPr>
          <w:sz w:val="16"/>
          <w:szCs w:val="16"/>
        </w:rPr>
        <w:t>1,424</w:t>
      </w:r>
      <w:r w:rsidRPr="00857C61">
        <w:rPr>
          <w:sz w:val="16"/>
          <w:szCs w:val="16"/>
        </w:rPr>
        <w:t xml:space="preserve">; very low </w:t>
      </w:r>
      <w:r>
        <w:rPr>
          <w:sz w:val="16"/>
          <w:szCs w:val="16"/>
        </w:rPr>
        <w:t>certainty</w:t>
      </w:r>
      <w:r>
        <w:t xml:space="preserve">). </w:t>
      </w:r>
    </w:p>
    <w:p w14:paraId="25AA3E4F" w14:textId="4F92832E" w:rsidR="00B00C3F" w:rsidRDefault="00B00C3F" w:rsidP="00B00C3F">
      <w:r>
        <w:t>There was a reduction in risk of gestational hypertension with dietary intervention (</w:t>
      </w:r>
      <w:r w:rsidRPr="00857C61">
        <w:rPr>
          <w:sz w:val="16"/>
          <w:szCs w:val="16"/>
        </w:rPr>
        <w:t>RR 0.29; 95%CI 0.13 to 0.61</w:t>
      </w:r>
      <w:r w:rsidR="004264D0">
        <w:rPr>
          <w:sz w:val="16"/>
          <w:szCs w:val="16"/>
        </w:rPr>
        <w:t>; 3 </w:t>
      </w:r>
      <w:r w:rsidR="004264D0" w:rsidRPr="00C12274">
        <w:rPr>
          <w:sz w:val="16"/>
          <w:szCs w:val="16"/>
        </w:rPr>
        <w:t>RCTs; n=</w:t>
      </w:r>
      <w:r w:rsidR="004264D0">
        <w:rPr>
          <w:sz w:val="16"/>
          <w:szCs w:val="16"/>
        </w:rPr>
        <w:t>429</w:t>
      </w:r>
      <w:r w:rsidRPr="00857C61">
        <w:rPr>
          <w:sz w:val="16"/>
          <w:szCs w:val="16"/>
        </w:rPr>
        <w:t xml:space="preserve">; moderate </w:t>
      </w:r>
      <w:r>
        <w:rPr>
          <w:sz w:val="16"/>
          <w:szCs w:val="16"/>
        </w:rPr>
        <w:t>certainty</w:t>
      </w:r>
      <w:r>
        <w:t>) or exercise intervention (</w:t>
      </w:r>
      <w:r w:rsidRPr="00857C61">
        <w:rPr>
          <w:sz w:val="16"/>
          <w:szCs w:val="16"/>
        </w:rPr>
        <w:t xml:space="preserve">RR 0.51; 95%CI 0.37 to 0.71; </w:t>
      </w:r>
      <w:r w:rsidR="00C03917">
        <w:rPr>
          <w:sz w:val="16"/>
          <w:szCs w:val="16"/>
        </w:rPr>
        <w:t xml:space="preserve">7 RCTs; n=3,060; </w:t>
      </w:r>
      <w:r w:rsidRPr="00857C61">
        <w:rPr>
          <w:sz w:val="16"/>
          <w:szCs w:val="16"/>
        </w:rPr>
        <w:t xml:space="preserve">moderate </w:t>
      </w:r>
      <w:r>
        <w:rPr>
          <w:sz w:val="16"/>
          <w:szCs w:val="16"/>
        </w:rPr>
        <w:t>certainty</w:t>
      </w:r>
      <w:r>
        <w:t xml:space="preserve">) but no difference </w:t>
      </w:r>
      <w:r w:rsidR="00276526">
        <w:t>was seen</w:t>
      </w:r>
      <w:r>
        <w:t xml:space="preserve"> with lifestyle counselling (</w:t>
      </w:r>
      <w:r w:rsidRPr="00857C61">
        <w:rPr>
          <w:sz w:val="16"/>
          <w:szCs w:val="16"/>
        </w:rPr>
        <w:t xml:space="preserve">RR </w:t>
      </w:r>
      <w:r w:rsidR="00B43196">
        <w:rPr>
          <w:sz w:val="16"/>
          <w:szCs w:val="16"/>
        </w:rPr>
        <w:t>0.99</w:t>
      </w:r>
      <w:r w:rsidRPr="00857C61">
        <w:rPr>
          <w:sz w:val="16"/>
          <w:szCs w:val="16"/>
        </w:rPr>
        <w:t>; 95%CI 0.</w:t>
      </w:r>
      <w:r w:rsidR="00B43196">
        <w:rPr>
          <w:sz w:val="16"/>
          <w:szCs w:val="16"/>
        </w:rPr>
        <w:t>77</w:t>
      </w:r>
      <w:r w:rsidRPr="00857C61">
        <w:rPr>
          <w:sz w:val="16"/>
          <w:szCs w:val="16"/>
        </w:rPr>
        <w:t xml:space="preserve"> to 1.2</w:t>
      </w:r>
      <w:r w:rsidR="00B43196">
        <w:rPr>
          <w:sz w:val="16"/>
          <w:szCs w:val="16"/>
        </w:rPr>
        <w:t>8; 13 RCTs; n=4,890</w:t>
      </w:r>
      <w:r w:rsidRPr="00857C61">
        <w:rPr>
          <w:sz w:val="16"/>
          <w:szCs w:val="16"/>
        </w:rPr>
        <w:t xml:space="preserve">; low </w:t>
      </w:r>
      <w:r>
        <w:rPr>
          <w:sz w:val="16"/>
          <w:szCs w:val="16"/>
        </w:rPr>
        <w:t>certainty</w:t>
      </w:r>
      <w:r>
        <w:t xml:space="preserve">). </w:t>
      </w:r>
      <w:r w:rsidR="00276526">
        <w:t>N</w:t>
      </w:r>
      <w:r>
        <w:t xml:space="preserve">o difference in risk of pre-eclampsia </w:t>
      </w:r>
      <w:r w:rsidR="00276526">
        <w:t xml:space="preserve">was seen </w:t>
      </w:r>
      <w:r>
        <w:t>with any type of intervention (</w:t>
      </w:r>
      <w:r w:rsidRPr="00857C61">
        <w:rPr>
          <w:sz w:val="16"/>
          <w:szCs w:val="16"/>
        </w:rPr>
        <w:t xml:space="preserve">low to moderate </w:t>
      </w:r>
      <w:r>
        <w:rPr>
          <w:sz w:val="16"/>
          <w:szCs w:val="16"/>
        </w:rPr>
        <w:t>certainty</w:t>
      </w:r>
      <w:r>
        <w:t>).</w:t>
      </w:r>
    </w:p>
    <w:p w14:paraId="0F252BAD" w14:textId="42BF5D45" w:rsidR="00B00C3F" w:rsidRDefault="00B00C3F" w:rsidP="00B00C3F">
      <w:r>
        <w:t>Risk of caesarean section was reduced with exercise intervention (</w:t>
      </w:r>
      <w:r w:rsidRPr="000737A5">
        <w:rPr>
          <w:sz w:val="16"/>
          <w:szCs w:val="16"/>
        </w:rPr>
        <w:t xml:space="preserve">RR 0.85; 95%CI 0.74 to 0.98; </w:t>
      </w:r>
      <w:r w:rsidR="00C03917">
        <w:rPr>
          <w:sz w:val="16"/>
          <w:szCs w:val="16"/>
        </w:rPr>
        <w:t xml:space="preserve">25 RCTs; n=5,704; </w:t>
      </w:r>
      <w:r w:rsidRPr="000737A5">
        <w:rPr>
          <w:sz w:val="16"/>
          <w:szCs w:val="16"/>
        </w:rPr>
        <w:t xml:space="preserve">moderate </w:t>
      </w:r>
      <w:r>
        <w:rPr>
          <w:sz w:val="16"/>
          <w:szCs w:val="16"/>
        </w:rPr>
        <w:t>certainty</w:t>
      </w:r>
      <w:r>
        <w:t>) and probably reduced with lifestyle counselling (</w:t>
      </w:r>
      <w:r w:rsidRPr="000737A5">
        <w:rPr>
          <w:sz w:val="16"/>
          <w:szCs w:val="16"/>
        </w:rPr>
        <w:t>RR 0.95; 95%CI 0.89 to 1.0</w:t>
      </w:r>
      <w:r w:rsidR="00EE7B67">
        <w:rPr>
          <w:sz w:val="16"/>
          <w:szCs w:val="16"/>
        </w:rPr>
        <w:t>2</w:t>
      </w:r>
      <w:r w:rsidRPr="000737A5">
        <w:rPr>
          <w:sz w:val="16"/>
          <w:szCs w:val="16"/>
        </w:rPr>
        <w:t xml:space="preserve">; </w:t>
      </w:r>
      <w:r w:rsidR="00B43196">
        <w:rPr>
          <w:sz w:val="16"/>
          <w:szCs w:val="16"/>
        </w:rPr>
        <w:t xml:space="preserve">25 RCTs; n=9,049; </w:t>
      </w:r>
      <w:r w:rsidRPr="000737A5">
        <w:rPr>
          <w:sz w:val="16"/>
          <w:szCs w:val="16"/>
        </w:rPr>
        <w:t xml:space="preserve">low </w:t>
      </w:r>
      <w:r>
        <w:rPr>
          <w:sz w:val="16"/>
          <w:szCs w:val="16"/>
        </w:rPr>
        <w:t>certainty</w:t>
      </w:r>
      <w:r>
        <w:t>). There was no difference in risk of caesarean section with a dietary intervention (</w:t>
      </w:r>
      <w:r w:rsidRPr="000737A5">
        <w:rPr>
          <w:sz w:val="16"/>
          <w:szCs w:val="16"/>
        </w:rPr>
        <w:t>RR 0.85; 95%CI 0.64 to 1.11</w:t>
      </w:r>
      <w:r w:rsidR="004264D0" w:rsidRPr="00C12274">
        <w:rPr>
          <w:sz w:val="16"/>
          <w:szCs w:val="16"/>
        </w:rPr>
        <w:t xml:space="preserve">; </w:t>
      </w:r>
      <w:r w:rsidR="004264D0">
        <w:rPr>
          <w:sz w:val="16"/>
          <w:szCs w:val="16"/>
        </w:rPr>
        <w:t>6</w:t>
      </w:r>
      <w:r w:rsidR="004264D0" w:rsidRPr="00C12274">
        <w:rPr>
          <w:sz w:val="16"/>
          <w:szCs w:val="16"/>
        </w:rPr>
        <w:t xml:space="preserve"> RCTs; n=</w:t>
      </w:r>
      <w:r w:rsidR="004264D0">
        <w:rPr>
          <w:sz w:val="16"/>
          <w:szCs w:val="16"/>
        </w:rPr>
        <w:t>1,461</w:t>
      </w:r>
      <w:r w:rsidRPr="000737A5">
        <w:rPr>
          <w:sz w:val="16"/>
          <w:szCs w:val="16"/>
        </w:rPr>
        <w:t xml:space="preserve">; very low </w:t>
      </w:r>
      <w:r>
        <w:rPr>
          <w:sz w:val="16"/>
          <w:szCs w:val="16"/>
        </w:rPr>
        <w:t>certainty</w:t>
      </w:r>
      <w:r>
        <w:t>).</w:t>
      </w:r>
    </w:p>
    <w:p w14:paraId="2009508F" w14:textId="67E5ACF6" w:rsidR="00B00C3F" w:rsidRPr="00C849BE" w:rsidRDefault="00B00C3F" w:rsidP="00B00C3F">
      <w:r w:rsidRPr="00C849BE">
        <w:t>The risk of antenatal depression was reduced with exercise intervention (</w:t>
      </w:r>
      <w:r w:rsidRPr="00C849BE">
        <w:rPr>
          <w:sz w:val="16"/>
          <w:szCs w:val="16"/>
        </w:rPr>
        <w:t>RR 0.4</w:t>
      </w:r>
      <w:r w:rsidR="00EE7B67" w:rsidRPr="00C849BE">
        <w:rPr>
          <w:sz w:val="16"/>
          <w:szCs w:val="16"/>
        </w:rPr>
        <w:t>4</w:t>
      </w:r>
      <w:r w:rsidRPr="00C849BE">
        <w:rPr>
          <w:sz w:val="16"/>
          <w:szCs w:val="16"/>
        </w:rPr>
        <w:t>; 95%CI 0.</w:t>
      </w:r>
      <w:r w:rsidR="00EE7B67" w:rsidRPr="00C849BE">
        <w:rPr>
          <w:sz w:val="16"/>
          <w:szCs w:val="16"/>
        </w:rPr>
        <w:t xml:space="preserve">32 </w:t>
      </w:r>
      <w:r w:rsidRPr="00C849BE">
        <w:rPr>
          <w:sz w:val="16"/>
          <w:szCs w:val="16"/>
        </w:rPr>
        <w:t xml:space="preserve">to 0.61; </w:t>
      </w:r>
      <w:r w:rsidR="00C03917" w:rsidRPr="00C849BE">
        <w:rPr>
          <w:sz w:val="16"/>
          <w:szCs w:val="16"/>
        </w:rPr>
        <w:t xml:space="preserve">6 RCTs; n=798; </w:t>
      </w:r>
      <w:r w:rsidRPr="00C849BE">
        <w:rPr>
          <w:sz w:val="16"/>
          <w:szCs w:val="16"/>
        </w:rPr>
        <w:t>moderate certainty)</w:t>
      </w:r>
      <w:r w:rsidRPr="00C849BE">
        <w:t xml:space="preserve"> but not lifestyle counselling (</w:t>
      </w:r>
      <w:r w:rsidRPr="00C849BE">
        <w:rPr>
          <w:sz w:val="16"/>
          <w:szCs w:val="16"/>
        </w:rPr>
        <w:t xml:space="preserve">RR </w:t>
      </w:r>
      <w:r w:rsidR="00EE7B67" w:rsidRPr="00C849BE">
        <w:rPr>
          <w:sz w:val="16"/>
          <w:szCs w:val="16"/>
        </w:rPr>
        <w:t>0.99</w:t>
      </w:r>
      <w:r w:rsidRPr="00C849BE">
        <w:rPr>
          <w:sz w:val="16"/>
          <w:szCs w:val="16"/>
        </w:rPr>
        <w:t>; 95%CI 0.</w:t>
      </w:r>
      <w:r w:rsidR="00EE7B67" w:rsidRPr="00C849BE">
        <w:rPr>
          <w:sz w:val="16"/>
          <w:szCs w:val="16"/>
        </w:rPr>
        <w:t>80</w:t>
      </w:r>
      <w:r w:rsidRPr="00C849BE">
        <w:rPr>
          <w:sz w:val="16"/>
          <w:szCs w:val="16"/>
        </w:rPr>
        <w:t xml:space="preserve"> to 1.</w:t>
      </w:r>
      <w:r w:rsidR="00EE7B67" w:rsidRPr="00C849BE">
        <w:rPr>
          <w:sz w:val="16"/>
          <w:szCs w:val="16"/>
        </w:rPr>
        <w:t>22</w:t>
      </w:r>
      <w:r w:rsidR="00B43196" w:rsidRPr="00C849BE">
        <w:rPr>
          <w:sz w:val="16"/>
          <w:szCs w:val="16"/>
        </w:rPr>
        <w:t>; 2 RCTs; n=2,908</w:t>
      </w:r>
      <w:r w:rsidR="006F4C2B" w:rsidRPr="00C849BE">
        <w:rPr>
          <w:sz w:val="16"/>
          <w:szCs w:val="16"/>
        </w:rPr>
        <w:t>; low certainty</w:t>
      </w:r>
      <w:r w:rsidRPr="00C849BE">
        <w:t>).</w:t>
      </w:r>
      <w:r w:rsidR="00E171A4" w:rsidRPr="00C849BE">
        <w:t xml:space="preserve"> The risk of postnatal depression was reduced with exercise intervention (</w:t>
      </w:r>
      <w:r w:rsidR="00E171A4" w:rsidRPr="00C849BE">
        <w:rPr>
          <w:sz w:val="16"/>
          <w:szCs w:val="16"/>
        </w:rPr>
        <w:t xml:space="preserve">RR 0.47; 95%CI 0.34 to 0.65; </w:t>
      </w:r>
      <w:r w:rsidR="00C03917" w:rsidRPr="00C849BE">
        <w:rPr>
          <w:sz w:val="16"/>
          <w:szCs w:val="16"/>
        </w:rPr>
        <w:t xml:space="preserve">5 RCTs; n=1,613; </w:t>
      </w:r>
      <w:r w:rsidR="0009287E" w:rsidRPr="00C849BE">
        <w:rPr>
          <w:sz w:val="16"/>
          <w:szCs w:val="16"/>
        </w:rPr>
        <w:t>moderate certainty</w:t>
      </w:r>
      <w:r w:rsidR="0009287E" w:rsidRPr="00C849BE">
        <w:t>).</w:t>
      </w:r>
    </w:p>
    <w:p w14:paraId="20644715" w14:textId="3474EC09" w:rsidR="00B00C3F" w:rsidRDefault="00B00C3F" w:rsidP="00B00C3F">
      <w:r w:rsidRPr="00C849BE">
        <w:t>The risk of preterm birth was reduce</w:t>
      </w:r>
      <w:r>
        <w:t>d with a dietary intervention (</w:t>
      </w:r>
      <w:r w:rsidRPr="000737A5">
        <w:rPr>
          <w:sz w:val="16"/>
          <w:szCs w:val="16"/>
        </w:rPr>
        <w:t>RR 0.43; 95%CI 0.24 to 0.79</w:t>
      </w:r>
      <w:r w:rsidR="004264D0">
        <w:rPr>
          <w:sz w:val="16"/>
          <w:szCs w:val="16"/>
        </w:rPr>
        <w:t>; 4</w:t>
      </w:r>
      <w:r w:rsidR="004264D0" w:rsidRPr="00C12274">
        <w:rPr>
          <w:sz w:val="16"/>
          <w:szCs w:val="16"/>
        </w:rPr>
        <w:t xml:space="preserve"> RCTs; n=</w:t>
      </w:r>
      <w:r w:rsidR="004264D0">
        <w:rPr>
          <w:sz w:val="16"/>
          <w:szCs w:val="16"/>
        </w:rPr>
        <w:t>1,296</w:t>
      </w:r>
      <w:r w:rsidRPr="000737A5">
        <w:rPr>
          <w:sz w:val="16"/>
          <w:szCs w:val="16"/>
        </w:rPr>
        <w:t xml:space="preserve">; moderate </w:t>
      </w:r>
      <w:r>
        <w:rPr>
          <w:sz w:val="16"/>
          <w:szCs w:val="16"/>
        </w:rPr>
        <w:t>certainty</w:t>
      </w:r>
      <w:r>
        <w:t>)</w:t>
      </w:r>
      <w:r w:rsidR="00EE7B67">
        <w:t xml:space="preserve">, probably reduced with </w:t>
      </w:r>
      <w:r>
        <w:t>lifestyle counselling (</w:t>
      </w:r>
      <w:r w:rsidRPr="000737A5">
        <w:rPr>
          <w:sz w:val="16"/>
          <w:szCs w:val="16"/>
        </w:rPr>
        <w:t>RR 0.8</w:t>
      </w:r>
      <w:r w:rsidR="00EE7B67">
        <w:rPr>
          <w:sz w:val="16"/>
          <w:szCs w:val="16"/>
        </w:rPr>
        <w:t>5</w:t>
      </w:r>
      <w:r w:rsidRPr="000737A5">
        <w:rPr>
          <w:sz w:val="16"/>
          <w:szCs w:val="16"/>
        </w:rPr>
        <w:t>; 95%CI 0.</w:t>
      </w:r>
      <w:r w:rsidR="00B43196">
        <w:rPr>
          <w:sz w:val="16"/>
          <w:szCs w:val="16"/>
        </w:rPr>
        <w:t>72</w:t>
      </w:r>
      <w:r w:rsidRPr="000737A5">
        <w:rPr>
          <w:sz w:val="16"/>
          <w:szCs w:val="16"/>
        </w:rPr>
        <w:t xml:space="preserve"> to </w:t>
      </w:r>
      <w:r w:rsidR="00EE7B67">
        <w:rPr>
          <w:sz w:val="16"/>
          <w:szCs w:val="16"/>
        </w:rPr>
        <w:t>1.01</w:t>
      </w:r>
      <w:r w:rsidRPr="000737A5">
        <w:rPr>
          <w:sz w:val="16"/>
          <w:szCs w:val="16"/>
        </w:rPr>
        <w:t xml:space="preserve">; </w:t>
      </w:r>
      <w:r w:rsidR="00B43196">
        <w:rPr>
          <w:sz w:val="16"/>
          <w:szCs w:val="16"/>
        </w:rPr>
        <w:t xml:space="preserve">18 RCTs; n=7,497; </w:t>
      </w:r>
      <w:r w:rsidRPr="000737A5">
        <w:rPr>
          <w:sz w:val="16"/>
          <w:szCs w:val="16"/>
        </w:rPr>
        <w:t xml:space="preserve">moderate </w:t>
      </w:r>
      <w:r>
        <w:rPr>
          <w:sz w:val="16"/>
          <w:szCs w:val="16"/>
        </w:rPr>
        <w:t>certainty</w:t>
      </w:r>
      <w:r>
        <w:t xml:space="preserve">) but not </w:t>
      </w:r>
      <w:r w:rsidR="00EE7B67">
        <w:t xml:space="preserve">changed by </w:t>
      </w:r>
      <w:r>
        <w:t>exercise intervention (</w:t>
      </w:r>
      <w:r w:rsidRPr="000737A5">
        <w:rPr>
          <w:sz w:val="16"/>
          <w:szCs w:val="16"/>
        </w:rPr>
        <w:t xml:space="preserve">RR 0.95; 95%CI 0.74 to 1.22; </w:t>
      </w:r>
      <w:r w:rsidR="00C03917">
        <w:rPr>
          <w:sz w:val="16"/>
          <w:szCs w:val="16"/>
        </w:rPr>
        <w:t xml:space="preserve">15 RCTs; n=4,388; </w:t>
      </w:r>
      <w:r w:rsidRPr="000737A5">
        <w:rPr>
          <w:sz w:val="16"/>
          <w:szCs w:val="16"/>
        </w:rPr>
        <w:t xml:space="preserve">moderate </w:t>
      </w:r>
      <w:r>
        <w:rPr>
          <w:sz w:val="16"/>
          <w:szCs w:val="16"/>
        </w:rPr>
        <w:t>certainty</w:t>
      </w:r>
      <w:r>
        <w:t xml:space="preserve">). </w:t>
      </w:r>
    </w:p>
    <w:p w14:paraId="4207AEE5" w14:textId="4FB45C44" w:rsidR="00B00C3F" w:rsidRDefault="00B00C3F" w:rsidP="00B00C3F">
      <w:r>
        <w:t>There was no difference in risk of macrosomia &gt;4,000g with dietary intervention (</w:t>
      </w:r>
      <w:r w:rsidRPr="000737A5">
        <w:rPr>
          <w:sz w:val="16"/>
          <w:szCs w:val="16"/>
        </w:rPr>
        <w:t>RR 0.97; 95%CI 0.84 to 1.11</w:t>
      </w:r>
      <w:r w:rsidR="004264D0" w:rsidRPr="00C12274">
        <w:rPr>
          <w:sz w:val="16"/>
          <w:szCs w:val="16"/>
        </w:rPr>
        <w:t xml:space="preserve">; </w:t>
      </w:r>
      <w:r w:rsidR="004264D0">
        <w:rPr>
          <w:sz w:val="16"/>
          <w:szCs w:val="16"/>
        </w:rPr>
        <w:t>3</w:t>
      </w:r>
      <w:r w:rsidR="004264D0" w:rsidRPr="00C12274">
        <w:rPr>
          <w:sz w:val="16"/>
          <w:szCs w:val="16"/>
        </w:rPr>
        <w:t> RCTs; n=</w:t>
      </w:r>
      <w:r w:rsidR="004264D0">
        <w:rPr>
          <w:sz w:val="16"/>
          <w:szCs w:val="16"/>
        </w:rPr>
        <w:t>1,138</w:t>
      </w:r>
      <w:r w:rsidRPr="000737A5">
        <w:rPr>
          <w:sz w:val="16"/>
          <w:szCs w:val="16"/>
        </w:rPr>
        <w:t xml:space="preserve">; very low </w:t>
      </w:r>
      <w:r>
        <w:rPr>
          <w:sz w:val="16"/>
          <w:szCs w:val="16"/>
        </w:rPr>
        <w:t>certainty</w:t>
      </w:r>
      <w:r>
        <w:t>) but there was a reduction with exercise intervention (</w:t>
      </w:r>
      <w:r w:rsidRPr="000737A5">
        <w:rPr>
          <w:sz w:val="16"/>
          <w:szCs w:val="16"/>
        </w:rPr>
        <w:t xml:space="preserve">RR 0.75; 95%CI 0.59 to 0.96; </w:t>
      </w:r>
      <w:r w:rsidR="00C03917">
        <w:rPr>
          <w:sz w:val="16"/>
          <w:szCs w:val="16"/>
        </w:rPr>
        <w:t xml:space="preserve">15 RCTs; n=4,759; </w:t>
      </w:r>
      <w:r w:rsidRPr="000737A5">
        <w:rPr>
          <w:sz w:val="16"/>
          <w:szCs w:val="16"/>
        </w:rPr>
        <w:t xml:space="preserve">moderate </w:t>
      </w:r>
      <w:r>
        <w:rPr>
          <w:sz w:val="16"/>
          <w:szCs w:val="16"/>
        </w:rPr>
        <w:t>certainty</w:t>
      </w:r>
      <w:r>
        <w:t>) and a probable reduction with lifestyle counselling (</w:t>
      </w:r>
      <w:r w:rsidRPr="000737A5">
        <w:rPr>
          <w:sz w:val="16"/>
          <w:szCs w:val="16"/>
        </w:rPr>
        <w:t>RR 0.91; 95%CI 0.82 to 1.0</w:t>
      </w:r>
      <w:r w:rsidR="00EE7B67">
        <w:rPr>
          <w:sz w:val="16"/>
          <w:szCs w:val="16"/>
        </w:rPr>
        <w:t>1</w:t>
      </w:r>
      <w:r w:rsidRPr="000737A5">
        <w:rPr>
          <w:sz w:val="16"/>
          <w:szCs w:val="16"/>
        </w:rPr>
        <w:t xml:space="preserve">; </w:t>
      </w:r>
      <w:r w:rsidR="00B43196">
        <w:rPr>
          <w:sz w:val="16"/>
          <w:szCs w:val="16"/>
        </w:rPr>
        <w:t xml:space="preserve">17 RCTs; n=7,664; </w:t>
      </w:r>
      <w:r w:rsidRPr="000737A5">
        <w:rPr>
          <w:sz w:val="16"/>
          <w:szCs w:val="16"/>
        </w:rPr>
        <w:t xml:space="preserve">low </w:t>
      </w:r>
      <w:r>
        <w:rPr>
          <w:sz w:val="16"/>
          <w:szCs w:val="16"/>
        </w:rPr>
        <w:t>certainty</w:t>
      </w:r>
      <w:r>
        <w:t>). There was also a reduction of risk of macrosomia &gt;4,500 g with lifestyle counselling (</w:t>
      </w:r>
      <w:r w:rsidRPr="000737A5">
        <w:rPr>
          <w:sz w:val="16"/>
          <w:szCs w:val="16"/>
        </w:rPr>
        <w:t xml:space="preserve">RR 0.67; 95%CI 0.46 to 0.97; </w:t>
      </w:r>
      <w:r w:rsidR="00B43196">
        <w:rPr>
          <w:sz w:val="16"/>
          <w:szCs w:val="16"/>
        </w:rPr>
        <w:t xml:space="preserve">5 RCTs; n=3,435; </w:t>
      </w:r>
      <w:r w:rsidRPr="000737A5">
        <w:rPr>
          <w:sz w:val="16"/>
          <w:szCs w:val="16"/>
        </w:rPr>
        <w:t xml:space="preserve">moderate </w:t>
      </w:r>
      <w:r>
        <w:rPr>
          <w:sz w:val="16"/>
          <w:szCs w:val="16"/>
        </w:rPr>
        <w:t>certainty</w:t>
      </w:r>
      <w:r>
        <w:t>). There was no difference</w:t>
      </w:r>
      <w:r w:rsidR="0006339C">
        <w:t xml:space="preserve"> seen</w:t>
      </w:r>
      <w:r>
        <w:t xml:space="preserve"> in risk of low birthweight with an exercise intervention (</w:t>
      </w:r>
      <w:r w:rsidRPr="000737A5">
        <w:rPr>
          <w:sz w:val="16"/>
          <w:szCs w:val="16"/>
        </w:rPr>
        <w:t xml:space="preserve">RR 0.94; 95%CI 0.68 to 1.28; </w:t>
      </w:r>
      <w:r w:rsidR="00C03917">
        <w:rPr>
          <w:sz w:val="16"/>
          <w:szCs w:val="16"/>
        </w:rPr>
        <w:t xml:space="preserve">11 RCTs; n=3,247; </w:t>
      </w:r>
      <w:r w:rsidRPr="000737A5">
        <w:rPr>
          <w:sz w:val="16"/>
          <w:szCs w:val="16"/>
        </w:rPr>
        <w:t xml:space="preserve">moderate </w:t>
      </w:r>
      <w:r>
        <w:rPr>
          <w:sz w:val="16"/>
          <w:szCs w:val="16"/>
        </w:rPr>
        <w:t>certainty</w:t>
      </w:r>
      <w:r>
        <w:t xml:space="preserve">) </w:t>
      </w:r>
      <w:r w:rsidR="00EE7B67">
        <w:t>or</w:t>
      </w:r>
      <w:r>
        <w:t xml:space="preserve"> lifestyle counselling (</w:t>
      </w:r>
      <w:r w:rsidRPr="000737A5">
        <w:rPr>
          <w:sz w:val="16"/>
          <w:szCs w:val="16"/>
        </w:rPr>
        <w:t>RR 0.</w:t>
      </w:r>
      <w:r w:rsidR="00B43196">
        <w:rPr>
          <w:sz w:val="16"/>
          <w:szCs w:val="16"/>
        </w:rPr>
        <w:t>87</w:t>
      </w:r>
      <w:r w:rsidRPr="000737A5">
        <w:rPr>
          <w:sz w:val="16"/>
          <w:szCs w:val="16"/>
        </w:rPr>
        <w:t>; 95%CI 0.</w:t>
      </w:r>
      <w:r w:rsidR="00B43196">
        <w:rPr>
          <w:sz w:val="16"/>
          <w:szCs w:val="16"/>
        </w:rPr>
        <w:t>65</w:t>
      </w:r>
      <w:r w:rsidRPr="000737A5">
        <w:rPr>
          <w:sz w:val="16"/>
          <w:szCs w:val="16"/>
        </w:rPr>
        <w:t xml:space="preserve"> to 1.</w:t>
      </w:r>
      <w:r w:rsidR="00B43196">
        <w:rPr>
          <w:sz w:val="16"/>
          <w:szCs w:val="16"/>
        </w:rPr>
        <w:t>17; 4 RCTs; n=3,665</w:t>
      </w:r>
      <w:r w:rsidRPr="000737A5">
        <w:rPr>
          <w:sz w:val="16"/>
          <w:szCs w:val="16"/>
        </w:rPr>
        <w:t xml:space="preserve">; low </w:t>
      </w:r>
      <w:r>
        <w:rPr>
          <w:sz w:val="16"/>
          <w:szCs w:val="16"/>
        </w:rPr>
        <w:t>certainty</w:t>
      </w:r>
      <w:r>
        <w:t>). There was a possible reduction in risk of large-for-gestational age with lifestyle counselling (</w:t>
      </w:r>
      <w:r w:rsidRPr="000737A5">
        <w:rPr>
          <w:sz w:val="16"/>
          <w:szCs w:val="16"/>
        </w:rPr>
        <w:t>RR 0.89; 95%CI 0.7</w:t>
      </w:r>
      <w:r w:rsidR="00EE7B67">
        <w:rPr>
          <w:sz w:val="16"/>
          <w:szCs w:val="16"/>
        </w:rPr>
        <w:t>9</w:t>
      </w:r>
      <w:r w:rsidRPr="000737A5">
        <w:rPr>
          <w:sz w:val="16"/>
          <w:szCs w:val="16"/>
        </w:rPr>
        <w:t xml:space="preserve"> to 1.0</w:t>
      </w:r>
      <w:r w:rsidR="00EE7B67">
        <w:rPr>
          <w:sz w:val="16"/>
          <w:szCs w:val="16"/>
        </w:rPr>
        <w:t>0</w:t>
      </w:r>
      <w:r w:rsidRPr="000737A5">
        <w:rPr>
          <w:sz w:val="16"/>
          <w:szCs w:val="16"/>
        </w:rPr>
        <w:t xml:space="preserve">; </w:t>
      </w:r>
      <w:r w:rsidR="00BB0BF5">
        <w:rPr>
          <w:sz w:val="16"/>
          <w:szCs w:val="16"/>
        </w:rPr>
        <w:t xml:space="preserve">22 RCTs; n=8,455; </w:t>
      </w:r>
      <w:r w:rsidRPr="000737A5">
        <w:rPr>
          <w:sz w:val="16"/>
          <w:szCs w:val="16"/>
        </w:rPr>
        <w:t xml:space="preserve">moderate </w:t>
      </w:r>
      <w:r>
        <w:rPr>
          <w:sz w:val="16"/>
          <w:szCs w:val="16"/>
        </w:rPr>
        <w:t>certainty</w:t>
      </w:r>
      <w:r>
        <w:t>) but no clear difference in risk with the other interventions.</w:t>
      </w:r>
    </w:p>
    <w:p w14:paraId="3BCD5EDC" w14:textId="77777777" w:rsidR="00B00C3F" w:rsidRDefault="00B00C3F" w:rsidP="00B00C3F">
      <w:r>
        <w:t>There was no clear difference in risk of small-for-gestational age, Apgar score &lt;7 at 5 minutes or weight in early childhood with any intervention.</w:t>
      </w:r>
    </w:p>
    <w:p w14:paraId="083C2A3D" w14:textId="4AE1D1F5" w:rsidR="00195D17" w:rsidRPr="00C849BE" w:rsidRDefault="00862C44" w:rsidP="00806804">
      <w:r w:rsidRPr="00C849BE">
        <w:t xml:space="preserve">A systematic review that assessed cost-effectiveness analyses of lifestyle counselling interventions compared with usual care found that results were inconsistent and further research is required to determine the effective components of lifestyle interventions </w:t>
      </w:r>
      <w:r w:rsidRPr="00C849BE">
        <w:fldChar w:fldCharType="begin"/>
      </w:r>
      <w:r w:rsidRPr="00C849BE">
        <w:instrText xml:space="preserve"> ADDIN EN.CITE &lt;EndNote&gt;&lt;Cite&gt;&lt;Author&gt;Bailey&lt;/Author&gt;&lt;Year&gt;2020&lt;/Year&gt;&lt;RecNum&gt;1927&lt;/RecNum&gt;&lt;DisplayText&gt;(&lt;style font="Century Gothic" size="8"&gt;Bailey et al 2020&lt;/style&gt;)&lt;/DisplayText&gt;&lt;record&gt;&lt;rec-number&gt;1927&lt;/rec-number&gt;&lt;foreign-keys&gt;&lt;key app="EN" db-id="exvasrfx2dtraoesasxp2szsxa2df502592x" timestamp="1588572425"&gt;1927&lt;/key&gt;&lt;key app="ENWeb" db-id=""&gt;0&lt;/key&gt;&lt;/foreign-keys&gt;&lt;ref-type name="Journal Article"&gt;17&lt;/ref-type&gt;&lt;contributors&gt;&lt;authors&gt;&lt;author&gt;Bailey, C.,&lt;/author&gt;&lt;author&gt;Skouteris, H.,&lt;/author&gt;&lt;author&gt;Teede, H.,&lt;/author&gt;&lt;author&gt;Hill, B.,&lt;/author&gt;&lt;author&gt;De Courten, B.,&lt;/author&gt;&lt;author&gt;Walker, R.,&lt;/author&gt;&lt;author&gt;Liew, D.,&lt;/author&gt;&lt;author&gt;Thangaratinam, S.,&lt;/author&gt;&lt;author&gt;Ademi, Z.,&lt;/author&gt;&lt;/authors&gt;&lt;/contributors&gt;&lt;titles&gt;&lt;title&gt;Are lifestyle interventions to reduce excessive gestational weight gain cost effective? A systematic review&lt;/title&gt;&lt;secondary-title&gt;Current Diabetes Reports&lt;/secondary-title&gt;&lt;/titles&gt;&lt;periodical&gt;&lt;full-title&gt;Current Diabetes Reports&lt;/full-title&gt;&lt;/periodical&gt;&lt;volume&gt;20&lt;/volume&gt;&lt;number&gt;2&lt;/number&gt;&lt;dates&gt;&lt;year&gt;2020&lt;/year&gt;&lt;/dates&gt;&lt;isbn&gt;1534-4827&amp;#xD;1539-0829&lt;/isbn&gt;&lt;urls&gt;&lt;/urls&gt;&lt;electronic-resource-num&gt;10.1007/s11892-020-1288-1&lt;/electronic-resource-num&gt;&lt;/record&gt;&lt;/Cite&gt;&lt;/EndNote&gt;</w:instrText>
      </w:r>
      <w:r w:rsidRPr="00C849BE">
        <w:fldChar w:fldCharType="separate"/>
      </w:r>
      <w:r w:rsidRPr="00C849BE">
        <w:rPr>
          <w:noProof/>
        </w:rPr>
        <w:t>(</w:t>
      </w:r>
      <w:r w:rsidRPr="00C849BE">
        <w:rPr>
          <w:noProof/>
          <w:sz w:val="16"/>
        </w:rPr>
        <w:t>Bailey et al 2020</w:t>
      </w:r>
      <w:r w:rsidRPr="00C849BE">
        <w:rPr>
          <w:noProof/>
        </w:rPr>
        <w:t>)</w:t>
      </w:r>
      <w:r w:rsidRPr="00C849BE">
        <w:fldChar w:fldCharType="end"/>
      </w:r>
      <w:r w:rsidRPr="00C849BE">
        <w:t xml:space="preserve">. Cost-effectiveness studies from overseas found that </w:t>
      </w:r>
      <w:r w:rsidR="00806804" w:rsidRPr="00C849BE">
        <w:t>lifestyle</w:t>
      </w:r>
      <w:r w:rsidRPr="00C849BE">
        <w:t xml:space="preserve"> interventions were cost-effective for gestational weight gain </w:t>
      </w:r>
      <w:r w:rsidRPr="00C849BE">
        <w:fldChar w:fldCharType="begin">
          <w:fldData xml:space="preserve">PEVuZE5vdGU+PENpdGU+PEF1dGhvcj5Ccm9la2h1aXplbjwvQXV0aG9yPjxZZWFyPjIwMTg8L1ll
YXI+PFJlY051bT43MzA8L1JlY051bT48RGlzcGxheVRleHQ+KDxzdHlsZSBmb250PSJDZW50dXJ5
IEdvdGhpYyIgc2l6ZT0iOCI+QnJvZWtodWl6ZW4gZXQgYWwgMjAxODwvc3R5bGU+KTwvRGlzcGxh
eVRleHQ+PHJlY29yZD48cmVjLW51bWJlcj43MzA8L3JlYy1udW1iZXI+PGZvcmVpZ24ta2V5cz48
a2V5IGFwcD0iRU4iIGRiLWlkPSJleHZhc3JmeDJkdHJhb2VzYXN4cDJzenN4YTJkZjUwMjU5Mngi
IHRpbWVzdGFtcD0iMTU0MTQ2Nzc1MCI+NzMwPC9rZXk+PGtleSBhcHA9IkVOV2ViIiBkYi1pZD0i
Ij4wPC9rZXk+PC9mb3JlaWduLWtleXM+PHJlZi10eXBlIG5hbWU9IkpvdXJuYWwgQXJ0aWNsZSI+
MTc8L3JlZi10eXBlPjxjb250cmlidXRvcnM+PGF1dGhvcnM+PGF1dGhvcj5Ccm9la2h1aXplbiwg
S2FyZW48L2F1dGhvcj48YXV0aG9yPlNpbW1vbnMsIERhdmlkPC9hdXRob3I+PGF1dGhvcj5EZXZs
aWVnZXIsIFJvbGFuZDwvYXV0aG9yPjxhdXRob3I+dmFuIEFzc2NoZSwgQW5kcsOpPC9hdXRob3I+
PGF1dGhvcj5KYW5zLCBHb2VsZTwvYXV0aG9yPjxhdXRob3I+R2FsamFhcmQsIFNhbmRlcjwvYXV0
aG9yPjxhdXRob3I+Q29yY295LCBSb3NhPC9hdXRob3I+PGF1dGhvcj5BZGVsYW50YWRvLCBKdWFu
IE0uPC9hdXRob3I+PGF1dGhvcj5EdW5uZSwgRmlkZWxtYTwvYXV0aG9yPjxhdXRob3I+RGVzb3ll
LCBHZXJub3Q8L2F1dGhvcj48YXV0aG9yPkhhcnJlaXRlciwgSsO8cmdlbjwvYXV0aG9yPjxhdXRo
b3I+S2F1dHpreS1XaWxsZXIsIEFsZXhhbmRyYTwvYXV0aG9yPjxhdXRob3I+RGFtbSwgUGV0ZXI8
L2F1dGhvcj48YXV0aG9yPk1hdGhpZXNlbiwgRWxpc2FiZXRoIFIuPC9hdXRob3I+PGF1dGhvcj5K
ZW5zZW4sIERvcnRlIE0uPC9hdXRob3I+PGF1dGhvcj5BbmRlcnNlbiwgTGlzZWxvdHRlIEwuPC9h
dXRob3I+PGF1dGhvcj5MYXBvbGxhLCBBbm51bnppYXRhPC9hdXRob3I+PGF1dGhvcj5EYWxmcmEs
IE1hcmlhIEcuPC9hdXRob3I+PGF1dGhvcj5CZXJ0b2xvdHRvLCBBbGVzc2FuZHJhPC9hdXRob3I+
PGF1dGhvcj5XZW5kZXItT3plZ293c2thLCBFd2E8L2F1dGhvcj48YXV0aG9yPlphd2llanNrYSwg
QWduaWVzemthPC9hdXRob3I+PGF1dGhvcj5IaWxsLCBEYXZpZDwvYXV0aG9yPjxhdXRob3I+U25v
ZWssIEZyYW5rIEouPC9hdXRob3I+PGF1dGhvcj5KZWxzbWEsIEp1ZGl0aCBHLiBNLjwvYXV0aG9y
PjxhdXRob3I+Qm9zbWFucywgSnVkaXRoIEUuPC9hdXRob3I+PGF1dGhvcj52YW4gUG9wcGVsLCBN
aXJlaWxsZSBOLiBNLjwvYXV0aG9yPjxhdXRob3I+dmFuIERvbmdlbiwgSm9oYW5uYSBNLjwvYXV0
aG9yPjwvYXV0aG9ycz48L2NvbnRyaWJ1dG9ycz48dGl0bGVzPjx0aXRsZT5Db3N0LWVmZmVjdGl2
ZW5lc3Mgb2YgaGVhbHRoeSBlYXRpbmcgYW5kL29yIHBoeXNpY2FsIGFjdGl2aXR5IHByb21vdGlv
biBpbiBwcmVnbmFudCB3b21lbiBhdCBpbmNyZWFzZWQgcmlzayBvZiBnZXN0YXRpb25hbCBkaWFi
ZXRlcyBtZWxsaXR1czogZWNvbm9taWMgZXZhbHVhdGlvbiBhbG9uZ3NpZGUgdGhlIERBTEkgc3R1
ZHksIGEgRXVyb3BlYW4gbXVsdGljZW50ZXIgcmFuZG9taXplZCBjb250cm9sbGVkIHRyaWFsPC90
aXRsZT48c2Vjb25kYXJ5LXRpdGxlPkludGVybmF0aW9uYWwgSm91cm5hbCBvZiBCZWhhdmlvcmFs
IE51dHJpdGlvbiBhbmQgUGh5c2ljYWwgQWN0aXZpdHk8L3NlY29uZGFyeS10aXRsZT48L3RpdGxl
cz48cGVyaW9kaWNhbD48ZnVsbC10aXRsZT5JbnRlcm5hdGlvbmFsIEpvdXJuYWwgb2YgQmVoYXZp
b3JhbCBOdXRyaXRpb24gYW5kIFBoeXNpY2FsIEFjdGl2aXR5PC9mdWxsLXRpdGxlPjwvcGVyaW9k
aWNhbD48dm9sdW1lPjE1PC92b2x1bWU+PG51bWJlcj4xPC9udW1iZXI+PGRhdGVzPjx5ZWFyPjIw
MTg8L3llYXI+PC9kYXRlcz48aXNibj4xNDc5LTU4Njg8L2lzYm4+PHVybHM+PC91cmxzPjxlbGVj
dHJvbmljLXJlc291cmNlLW51bT4xMC4xMTg2L3MxMjk2Ni0wMTgtMDY0My15PC9lbGVjdHJvbmlj
LXJlc291cmNlLW51bT48L3JlY29yZD48L0NpdGU+PC9FbmROb3RlPn==
</w:fldData>
        </w:fldChar>
      </w:r>
      <w:r w:rsidRPr="00C849BE">
        <w:instrText xml:space="preserve"> ADDIN EN.CITE </w:instrText>
      </w:r>
      <w:r w:rsidRPr="00C849BE">
        <w:fldChar w:fldCharType="begin">
          <w:fldData xml:space="preserve">PEVuZE5vdGU+PENpdGU+PEF1dGhvcj5Ccm9la2h1aXplbjwvQXV0aG9yPjxZZWFyPjIwMTg8L1ll
YXI+PFJlY051bT43MzA8L1JlY051bT48RGlzcGxheVRleHQ+KDxzdHlsZSBmb250PSJDZW50dXJ5
IEdvdGhpYyIgc2l6ZT0iOCI+QnJvZWtodWl6ZW4gZXQgYWwgMjAxODwvc3R5bGU+KTwvRGlzcGxh
eVRleHQ+PHJlY29yZD48cmVjLW51bWJlcj43MzA8L3JlYy1udW1iZXI+PGZvcmVpZ24ta2V5cz48
a2V5IGFwcD0iRU4iIGRiLWlkPSJleHZhc3JmeDJkdHJhb2VzYXN4cDJzenN4YTJkZjUwMjU5Mngi
IHRpbWVzdGFtcD0iMTU0MTQ2Nzc1MCI+NzMwPC9rZXk+PGtleSBhcHA9IkVOV2ViIiBkYi1pZD0i
Ij4wPC9rZXk+PC9mb3JlaWduLWtleXM+PHJlZi10eXBlIG5hbWU9IkpvdXJuYWwgQXJ0aWNsZSI+
MTc8L3JlZi10eXBlPjxjb250cmlidXRvcnM+PGF1dGhvcnM+PGF1dGhvcj5Ccm9la2h1aXplbiwg
S2FyZW48L2F1dGhvcj48YXV0aG9yPlNpbW1vbnMsIERhdmlkPC9hdXRob3I+PGF1dGhvcj5EZXZs
aWVnZXIsIFJvbGFuZDwvYXV0aG9yPjxhdXRob3I+dmFuIEFzc2NoZSwgQW5kcsOpPC9hdXRob3I+
PGF1dGhvcj5KYW5zLCBHb2VsZTwvYXV0aG9yPjxhdXRob3I+R2FsamFhcmQsIFNhbmRlcjwvYXV0
aG9yPjxhdXRob3I+Q29yY295LCBSb3NhPC9hdXRob3I+PGF1dGhvcj5BZGVsYW50YWRvLCBKdWFu
IE0uPC9hdXRob3I+PGF1dGhvcj5EdW5uZSwgRmlkZWxtYTwvYXV0aG9yPjxhdXRob3I+RGVzb3ll
LCBHZXJub3Q8L2F1dGhvcj48YXV0aG9yPkhhcnJlaXRlciwgSsO8cmdlbjwvYXV0aG9yPjxhdXRo
b3I+S2F1dHpreS1XaWxsZXIsIEFsZXhhbmRyYTwvYXV0aG9yPjxhdXRob3I+RGFtbSwgUGV0ZXI8
L2F1dGhvcj48YXV0aG9yPk1hdGhpZXNlbiwgRWxpc2FiZXRoIFIuPC9hdXRob3I+PGF1dGhvcj5K
ZW5zZW4sIERvcnRlIE0uPC9hdXRob3I+PGF1dGhvcj5BbmRlcnNlbiwgTGlzZWxvdHRlIEwuPC9h
dXRob3I+PGF1dGhvcj5MYXBvbGxhLCBBbm51bnppYXRhPC9hdXRob3I+PGF1dGhvcj5EYWxmcmEs
IE1hcmlhIEcuPC9hdXRob3I+PGF1dGhvcj5CZXJ0b2xvdHRvLCBBbGVzc2FuZHJhPC9hdXRob3I+
PGF1dGhvcj5XZW5kZXItT3plZ293c2thLCBFd2E8L2F1dGhvcj48YXV0aG9yPlphd2llanNrYSwg
QWduaWVzemthPC9hdXRob3I+PGF1dGhvcj5IaWxsLCBEYXZpZDwvYXV0aG9yPjxhdXRob3I+U25v
ZWssIEZyYW5rIEouPC9hdXRob3I+PGF1dGhvcj5KZWxzbWEsIEp1ZGl0aCBHLiBNLjwvYXV0aG9y
PjxhdXRob3I+Qm9zbWFucywgSnVkaXRoIEUuPC9hdXRob3I+PGF1dGhvcj52YW4gUG9wcGVsLCBN
aXJlaWxsZSBOLiBNLjwvYXV0aG9yPjxhdXRob3I+dmFuIERvbmdlbiwgSm9oYW5uYSBNLjwvYXV0
aG9yPjwvYXV0aG9ycz48L2NvbnRyaWJ1dG9ycz48dGl0bGVzPjx0aXRsZT5Db3N0LWVmZmVjdGl2
ZW5lc3Mgb2YgaGVhbHRoeSBlYXRpbmcgYW5kL29yIHBoeXNpY2FsIGFjdGl2aXR5IHByb21vdGlv
biBpbiBwcmVnbmFudCB3b21lbiBhdCBpbmNyZWFzZWQgcmlzayBvZiBnZXN0YXRpb25hbCBkaWFi
ZXRlcyBtZWxsaXR1czogZWNvbm9taWMgZXZhbHVhdGlvbiBhbG9uZ3NpZGUgdGhlIERBTEkgc3R1
ZHksIGEgRXVyb3BlYW4gbXVsdGljZW50ZXIgcmFuZG9taXplZCBjb250cm9sbGVkIHRyaWFsPC90
aXRsZT48c2Vjb25kYXJ5LXRpdGxlPkludGVybmF0aW9uYWwgSm91cm5hbCBvZiBCZWhhdmlvcmFs
IE51dHJpdGlvbiBhbmQgUGh5c2ljYWwgQWN0aXZpdHk8L3NlY29uZGFyeS10aXRsZT48L3RpdGxl
cz48cGVyaW9kaWNhbD48ZnVsbC10aXRsZT5JbnRlcm5hdGlvbmFsIEpvdXJuYWwgb2YgQmVoYXZp
b3JhbCBOdXRyaXRpb24gYW5kIFBoeXNpY2FsIEFjdGl2aXR5PC9mdWxsLXRpdGxlPjwvcGVyaW9k
aWNhbD48dm9sdW1lPjE1PC92b2x1bWU+PG51bWJlcj4xPC9udW1iZXI+PGRhdGVzPjx5ZWFyPjIw
MTg8L3llYXI+PC9kYXRlcz48aXNibj4xNDc5LTU4Njg8L2lzYm4+PHVybHM+PC91cmxzPjxlbGVj
dHJvbmljLXJlc291cmNlLW51bT4xMC4xMTg2L3MxMjk2Ni0wMTgtMDY0My15PC9lbGVjdHJvbmlj
LXJlc291cmNlLW51bT48L3JlY29yZD48L0NpdGU+PC9FbmROb3RlPn==
</w:fldData>
        </w:fldChar>
      </w:r>
      <w:r w:rsidRPr="00C849BE">
        <w:instrText xml:space="preserve"> ADDIN EN.CITE.DATA </w:instrText>
      </w:r>
      <w:r w:rsidRPr="00C849BE">
        <w:fldChar w:fldCharType="end"/>
      </w:r>
      <w:r w:rsidRPr="00C849BE">
        <w:fldChar w:fldCharType="separate"/>
      </w:r>
      <w:r w:rsidRPr="00C849BE">
        <w:rPr>
          <w:noProof/>
        </w:rPr>
        <w:t>(</w:t>
      </w:r>
      <w:r w:rsidRPr="00C849BE">
        <w:rPr>
          <w:noProof/>
          <w:sz w:val="16"/>
        </w:rPr>
        <w:t>Broekhuizen et al 2018</w:t>
      </w:r>
      <w:r w:rsidRPr="00C849BE">
        <w:rPr>
          <w:noProof/>
        </w:rPr>
        <w:t>)</w:t>
      </w:r>
      <w:r w:rsidRPr="00C849BE">
        <w:fldChar w:fldCharType="end"/>
      </w:r>
      <w:r w:rsidR="00806804" w:rsidRPr="00C849BE">
        <w:t xml:space="preserve"> but not </w:t>
      </w:r>
      <w:r w:rsidRPr="00C849BE">
        <w:t xml:space="preserve">blood glucose levels, insulin resistance </w:t>
      </w:r>
      <w:r w:rsidRPr="00C849BE">
        <w:fldChar w:fldCharType="begin">
          <w:fldData xml:space="preserve">PEVuZE5vdGU+PENpdGU+PEF1dGhvcj5Ccm9la2h1aXplbjwvQXV0aG9yPjxZZWFyPjIwMTg8L1ll
YXI+PFJlY051bT43MzA8L1JlY051bT48RGlzcGxheVRleHQ+KDxzdHlsZSBmb250PSJDZW50dXJ5
IEdvdGhpYyIgc2l6ZT0iOCI+T29zdGRhbSBldCBhbCAyMDEyOyBCcm9la2h1aXplbiBldCBhbCAy
MDE4PC9zdHlsZT4pPC9EaXNwbGF5VGV4dD48cmVjb3JkPjxyZWMtbnVtYmVyPjczMDwvcmVjLW51
bWJlcj48Zm9yZWlnbi1rZXlzPjxrZXkgYXBwPSJFTiIgZGItaWQ9ImV4dmFzcmZ4MmR0cmFvZXNh
c3hwMnN6c3hhMmRmNTAyNTkyeCIgdGltZXN0YW1wPSIxNTQxNDY3NzUwIj43MzA8L2tleT48a2V5
IGFwcD0iRU5XZWIiIGRiLWlkPSIiPjA8L2tleT48L2ZvcmVpZ24ta2V5cz48cmVmLXR5cGUgbmFt
ZT0iSm91cm5hbCBBcnRpY2xlIj4xNzwvcmVmLXR5cGU+PGNvbnRyaWJ1dG9ycz48YXV0aG9ycz48
YXV0aG9yPkJyb2VraHVpemVuLCBLYXJlbjwvYXV0aG9yPjxhdXRob3I+U2ltbW9ucywgRGF2aWQ8
L2F1dGhvcj48YXV0aG9yPkRldmxpZWdlciwgUm9sYW5kPC9hdXRob3I+PGF1dGhvcj52YW4gQXNz
Y2hlLCBBbmRyw6k8L2F1dGhvcj48YXV0aG9yPkphbnMsIEdvZWxlPC9hdXRob3I+PGF1dGhvcj5H
YWxqYWFyZCwgU2FuZGVyPC9hdXRob3I+PGF1dGhvcj5Db3Jjb3ksIFJvc2E8L2F1dGhvcj48YXV0
aG9yPkFkZWxhbnRhZG8sIEp1YW4gTS48L2F1dGhvcj48YXV0aG9yPkR1bm5lLCBGaWRlbG1hPC9h
dXRob3I+PGF1dGhvcj5EZXNveWUsIEdlcm5vdDwvYXV0aG9yPjxhdXRob3I+SGFycmVpdGVyLCBK
w7xyZ2VuPC9hdXRob3I+PGF1dGhvcj5LYXV0emt5LVdpbGxlciwgQWxleGFuZHJhPC9hdXRob3I+
PGF1dGhvcj5EYW1tLCBQZXRlcjwvYXV0aG9yPjxhdXRob3I+TWF0aGllc2VuLCBFbGlzYWJldGgg
Ui48L2F1dGhvcj48YXV0aG9yPkplbnNlbiwgRG9ydGUgTS48L2F1dGhvcj48YXV0aG9yPkFuZGVy
c2VuLCBMaXNlbG90dGUgTC48L2F1dGhvcj48YXV0aG9yPkxhcG9sbGEsIEFubnVuemlhdGE8L2F1
dGhvcj48YXV0aG9yPkRhbGZyYSwgTWFyaWEgRy48L2F1dGhvcj48YXV0aG9yPkJlcnRvbG90dG8s
IEFsZXNzYW5kcmE8L2F1dGhvcj48YXV0aG9yPldlbmRlci1PemVnb3dza2EsIEV3YTwvYXV0aG9y
PjxhdXRob3I+WmF3aWVqc2thLCBBZ25pZXN6a2E8L2F1dGhvcj48YXV0aG9yPkhpbGwsIERhdmlk
PC9hdXRob3I+PGF1dGhvcj5Tbm9laywgRnJhbmsgSi48L2F1dGhvcj48YXV0aG9yPkplbHNtYSwg
SnVkaXRoIEcuIE0uPC9hdXRob3I+PGF1dGhvcj5Cb3NtYW5zLCBKdWRpdGggRS48L2F1dGhvcj48
YXV0aG9yPnZhbiBQb3BwZWwsIE1pcmVpbGxlIE4uIE0uPC9hdXRob3I+PGF1dGhvcj52YW4gRG9u
Z2VuLCBKb2hhbm5hIE0uPC9hdXRob3I+PC9hdXRob3JzPjwvY29udHJpYnV0b3JzPjx0aXRsZXM+
PHRpdGxlPkNvc3QtZWZmZWN0aXZlbmVzcyBvZiBoZWFsdGh5IGVhdGluZyBhbmQvb3IgcGh5c2lj
YWwgYWN0aXZpdHkgcHJvbW90aW9uIGluIHByZWduYW50IHdvbWVuIGF0IGluY3JlYXNlZCByaXNr
IG9mIGdlc3RhdGlvbmFsIGRpYWJldGVzIG1lbGxpdHVzOiBlY29ub21pYyBldmFsdWF0aW9uIGFs
b25nc2lkZSB0aGUgREFMSSBzdHVkeSwgYSBFdXJvcGVhbiBtdWx0aWNlbnRlciByYW5kb21pemVk
IGNvbnRyb2xsZWQgdHJpYWw8L3RpdGxlPjxzZWNvbmRhcnktdGl0bGU+SW50ZXJuYXRpb25hbCBK
b3VybmFsIG9mIEJlaGF2aW9yYWwgTnV0cml0aW9uIGFuZCBQaHlzaWNhbCBBY3Rpdml0eTwvc2Vj
b25kYXJ5LXRpdGxlPjwvdGl0bGVzPjxwZXJpb2RpY2FsPjxmdWxsLXRpdGxlPkludGVybmF0aW9u
YWwgSm91cm5hbCBvZiBCZWhhdmlvcmFsIE51dHJpdGlvbiBhbmQgUGh5c2ljYWwgQWN0aXZpdHk8
L2Z1bGwtdGl0bGU+PC9wZXJpb2RpY2FsPjx2b2x1bWU+MTU8L3ZvbHVtZT48bnVtYmVyPjE8L251
bWJlcj48ZGF0ZXM+PHllYXI+MjAxODwveWVhcj48L2RhdGVzPjxpc2JuPjE0NzktNTg2ODwvaXNi
bj48dXJscz48L3VybHM+PGVsZWN0cm9uaWMtcmVzb3VyY2UtbnVtPjEwLjExODYvczEyOTY2LTAx
OC0wNjQzLXk8L2VsZWN0cm9uaWMtcmVzb3VyY2UtbnVtPjwvcmVjb3JkPjwvQ2l0ZT48Q2l0ZT48
QXV0aG9yPk9vc3RkYW08L0F1dGhvcj48WWVhcj4yMDEyPC9ZZWFyPjxSZWNOdW0+MTc5NTwvUmVj
TnVtPjxyZWNvcmQ+PHJlYy1udW1iZXI+MTc5NTwvcmVjLW51bWJlcj48Zm9yZWlnbi1rZXlzPjxr
ZXkgYXBwPSJFTiIgZGItaWQ9ImV4dmFzcmZ4MmR0cmFvZXNhc3hwMnN6c3hhMmRmNTAyNTkyeCIg
dGltZXN0YW1wPSIxNTgzMzgwMjMwIj4xNzk1PC9rZXk+PC9mb3JlaWduLWtleXM+PHJlZi10eXBl
IG5hbWU9IkpvdXJuYWwgQXJ0aWNsZSI+MTc8L3JlZi10eXBlPjxjb250cmlidXRvcnM+PGF1dGhv
cnM+PGF1dGhvcj5Pb3N0ZGFtLCBOLjwvYXV0aG9yPjxhdXRob3I+Qm9zbWFucywgSi48L2F1dGhv
cj48YXV0aG9yPldvdXRlcnMsIE0uIEcuPC9hdXRob3I+PGF1dGhvcj5FZWtob2ZmLCBFLiBNLjwv
YXV0aG9yPjxhdXRob3I+dmFuIE1lY2hlbGVuLCBXLjwvYXV0aG9yPjxhdXRob3I+dmFuIFBvcHBl
bCwgTS4gTi48L2F1dGhvcj48L2F1dGhvcnM+PC9jb250cmlidXRvcnM+PGF1dGgtYWRkcmVzcz5E
ZXBhcnRtZW50IG9mIFB1YmxpYyBhbmQgT2NjdXBhdGlvbmFsIEhlYWx0aCwgRU1HTysgSW5zdGl0
dXRlIGZvciBIZWFsdGggYW5kIENhcmUgUmVzZWFyY2gsIFZVIFVuaXZlcnNpdHkgTWVkaWNhbCBD
ZW50ZXIsIEFtc3RlcmRhbSwgVGhlIE5ldGhlcmxhbmRzLjwvYXV0aC1hZGRyZXNzPjx0aXRsZXM+
PHRpdGxlPkNvc3QtZWZmZWN0aXZlbmVzcyBvZiBhbiBleGVyY2lzZSBwcm9ncmFtIGR1cmluZyBw
cmVnbmFuY3kgdG8gcHJldmVudCBnZXN0YXRpb25hbCBkaWFiZXRlczogcmVzdWx0cyBvZiBhbiBl
Y29ub21pYyBldmFsdWF0aW9uIGFsb25nc2lkZSBhIHJhbmRvbWlzZWQgY29udHJvbGxlZCB0cmlh
bDwvdGl0bGU+PHNlY29uZGFyeS10aXRsZT5CTUMgUHJlZ25hbmN5IENoaWxkYmlydGg8L3NlY29u
ZGFyeS10aXRsZT48L3RpdGxlcz48cGVyaW9kaWNhbD48ZnVsbC10aXRsZT5CTUMgUHJlZ25hbmN5
IENoaWxkYmlydGg8L2Z1bGwtdGl0bGU+PC9wZXJpb2RpY2FsPjxwYWdlcz42NDwvcGFnZXM+PHZv
bHVtZT4xMjwvdm9sdW1lPjxlZGl0aW9uPjIwMTIvMDcvMDY8L2VkaXRpb24+PGtleXdvcmRzPjxr
ZXl3b3JkPkFkdWx0PC9rZXl3b3JkPjxrZXl3b3JkPkNvc3QtQmVuZWZpdCBBbmFseXNpczwva2V5
d29yZD48a2V5d29yZD5EaWFiZXRlcywgR2VzdGF0aW9uYWwvZWNvbm9taWNzLypwcmV2ZW50aW9u
ICZhbXA7IGNvbnRyb2w8L2tleXdvcmQ+PGtleXdvcmQ+RXhlcmNpc2UgVGhlcmFweS8qZWNvbm9t
aWNzPC9rZXl3b3JkPjxrZXl3b3JkPkZlbWFsZTwva2V5d29yZD48a2V5d29yZD5IZWFsdGggQ2Fy
ZSBDb3N0czwva2V5d29yZD48a2V5d29yZD5Ib3NwaXRhbGl6YXRpb24vZWNvbm9taWNzL3N0YXRp
c3RpY3MgJmFtcDsgbnVtZXJpY2FsIGRhdGE8L2tleXdvcmQ+PGtleXdvcmQ+SHVtYW5zPC9rZXl3
b3JkPjxrZXl3b3JkPkluc3VsaW4gUmVzaXN0YW5jZTwva2V5d29yZD48a2V5d29yZD5JbnRlbnRp
b24gdG8gVHJlYXQgQW5hbHlzaXM8L2tleXdvcmQ+PGtleXdvcmQ+TmV0aGVybGFuZHM8L2tleXdv
cmQ+PGtleXdvcmQ+UGF0aWVudCBTZWxlY3Rpb248L2tleXdvcmQ+PGtleXdvcmQ+UHJlZ25hbmN5
PC9rZXl3b3JkPjxrZXl3b3JkPlF1YWxpdHkgb2YgTGlmZTwva2V5d29yZD48a2V5d29yZD5TaWNr
IExlYXZlPC9rZXl3b3JkPjwva2V5d29yZHM+PGRhdGVzPjx5ZWFyPjIwMTI8L3llYXI+PHB1Yi1k
YXRlcz48ZGF0ZT5KdWwgNDwvZGF0ZT48L3B1Yi1kYXRlcz48L2RhdGVzPjxpc2JuPjE0NzEtMjM5
MyAoRWxlY3Ryb25pYykmI3hEOzE0NzEtMjM5MyAoTGlua2luZyk8L2lzYm4+PGFjY2Vzc2lvbi1u
dW0+MjI3NjIzNzY8L2FjY2Vzc2lvbi1udW0+PHVybHM+PHJlbGF0ZWQtdXJscz48dXJsPmh0dHBz
Oi8vd3d3Lm5jYmkubmxtLm5paC5nb3YvcHVibWVkLzIyNzYyMzc2PC91cmw+PC9yZWxhdGVkLXVy
bHM+PC91cmxzPjxjdXN0b20yPlBNQzM0NzUxMTQ8L2N1c3RvbTI+PGVsZWN0cm9uaWMtcmVzb3Vy
Y2UtbnVtPjEwLjExODYvMTQ3MS0yMzkzLTEyLTY0PC9lbGVjdHJvbmljLXJlc291cmNlLW51bT48
L3JlY29yZD48L0NpdGU+PC9FbmROb3RlPn==
</w:fldData>
        </w:fldChar>
      </w:r>
      <w:r w:rsidR="00806804" w:rsidRPr="00C849BE">
        <w:instrText xml:space="preserve"> ADDIN EN.CITE </w:instrText>
      </w:r>
      <w:r w:rsidR="00806804" w:rsidRPr="00C849BE">
        <w:fldChar w:fldCharType="begin">
          <w:fldData xml:space="preserve">PEVuZE5vdGU+PENpdGU+PEF1dGhvcj5Ccm9la2h1aXplbjwvQXV0aG9yPjxZZWFyPjIwMTg8L1ll
YXI+PFJlY051bT43MzA8L1JlY051bT48RGlzcGxheVRleHQ+KDxzdHlsZSBmb250PSJDZW50dXJ5
IEdvdGhpYyIgc2l6ZT0iOCI+T29zdGRhbSBldCBhbCAyMDEyOyBCcm9la2h1aXplbiBldCBhbCAy
MDE4PC9zdHlsZT4pPC9EaXNwbGF5VGV4dD48cmVjb3JkPjxyZWMtbnVtYmVyPjczMDwvcmVjLW51
bWJlcj48Zm9yZWlnbi1rZXlzPjxrZXkgYXBwPSJFTiIgZGItaWQ9ImV4dmFzcmZ4MmR0cmFvZXNh
c3hwMnN6c3hhMmRmNTAyNTkyeCIgdGltZXN0YW1wPSIxNTQxNDY3NzUwIj43MzA8L2tleT48a2V5
IGFwcD0iRU5XZWIiIGRiLWlkPSIiPjA8L2tleT48L2ZvcmVpZ24ta2V5cz48cmVmLXR5cGUgbmFt
ZT0iSm91cm5hbCBBcnRpY2xlIj4xNzwvcmVmLXR5cGU+PGNvbnRyaWJ1dG9ycz48YXV0aG9ycz48
YXV0aG9yPkJyb2VraHVpemVuLCBLYXJlbjwvYXV0aG9yPjxhdXRob3I+U2ltbW9ucywgRGF2aWQ8
L2F1dGhvcj48YXV0aG9yPkRldmxpZWdlciwgUm9sYW5kPC9hdXRob3I+PGF1dGhvcj52YW4gQXNz
Y2hlLCBBbmRyw6k8L2F1dGhvcj48YXV0aG9yPkphbnMsIEdvZWxlPC9hdXRob3I+PGF1dGhvcj5H
YWxqYWFyZCwgU2FuZGVyPC9hdXRob3I+PGF1dGhvcj5Db3Jjb3ksIFJvc2E8L2F1dGhvcj48YXV0
aG9yPkFkZWxhbnRhZG8sIEp1YW4gTS48L2F1dGhvcj48YXV0aG9yPkR1bm5lLCBGaWRlbG1hPC9h
dXRob3I+PGF1dGhvcj5EZXNveWUsIEdlcm5vdDwvYXV0aG9yPjxhdXRob3I+SGFycmVpdGVyLCBK
w7xyZ2VuPC9hdXRob3I+PGF1dGhvcj5LYXV0emt5LVdpbGxlciwgQWxleGFuZHJhPC9hdXRob3I+
PGF1dGhvcj5EYW1tLCBQZXRlcjwvYXV0aG9yPjxhdXRob3I+TWF0aGllc2VuLCBFbGlzYWJldGgg
Ui48L2F1dGhvcj48YXV0aG9yPkplbnNlbiwgRG9ydGUgTS48L2F1dGhvcj48YXV0aG9yPkFuZGVy
c2VuLCBMaXNlbG90dGUgTC48L2F1dGhvcj48YXV0aG9yPkxhcG9sbGEsIEFubnVuemlhdGE8L2F1
dGhvcj48YXV0aG9yPkRhbGZyYSwgTWFyaWEgRy48L2F1dGhvcj48YXV0aG9yPkJlcnRvbG90dG8s
IEFsZXNzYW5kcmE8L2F1dGhvcj48YXV0aG9yPldlbmRlci1PemVnb3dza2EsIEV3YTwvYXV0aG9y
PjxhdXRob3I+WmF3aWVqc2thLCBBZ25pZXN6a2E8L2F1dGhvcj48YXV0aG9yPkhpbGwsIERhdmlk
PC9hdXRob3I+PGF1dGhvcj5Tbm9laywgRnJhbmsgSi48L2F1dGhvcj48YXV0aG9yPkplbHNtYSwg
SnVkaXRoIEcuIE0uPC9hdXRob3I+PGF1dGhvcj5Cb3NtYW5zLCBKdWRpdGggRS48L2F1dGhvcj48
YXV0aG9yPnZhbiBQb3BwZWwsIE1pcmVpbGxlIE4uIE0uPC9hdXRob3I+PGF1dGhvcj52YW4gRG9u
Z2VuLCBKb2hhbm5hIE0uPC9hdXRob3I+PC9hdXRob3JzPjwvY29udHJpYnV0b3JzPjx0aXRsZXM+
PHRpdGxlPkNvc3QtZWZmZWN0aXZlbmVzcyBvZiBoZWFsdGh5IGVhdGluZyBhbmQvb3IgcGh5c2lj
YWwgYWN0aXZpdHkgcHJvbW90aW9uIGluIHByZWduYW50IHdvbWVuIGF0IGluY3JlYXNlZCByaXNr
IG9mIGdlc3RhdGlvbmFsIGRpYWJldGVzIG1lbGxpdHVzOiBlY29ub21pYyBldmFsdWF0aW9uIGFs
b25nc2lkZSB0aGUgREFMSSBzdHVkeSwgYSBFdXJvcGVhbiBtdWx0aWNlbnRlciByYW5kb21pemVk
IGNvbnRyb2xsZWQgdHJpYWw8L3RpdGxlPjxzZWNvbmRhcnktdGl0bGU+SW50ZXJuYXRpb25hbCBK
b3VybmFsIG9mIEJlaGF2aW9yYWwgTnV0cml0aW9uIGFuZCBQaHlzaWNhbCBBY3Rpdml0eTwvc2Vj
b25kYXJ5LXRpdGxlPjwvdGl0bGVzPjxwZXJpb2RpY2FsPjxmdWxsLXRpdGxlPkludGVybmF0aW9u
YWwgSm91cm5hbCBvZiBCZWhhdmlvcmFsIE51dHJpdGlvbiBhbmQgUGh5c2ljYWwgQWN0aXZpdHk8
L2Z1bGwtdGl0bGU+PC9wZXJpb2RpY2FsPjx2b2x1bWU+MTU8L3ZvbHVtZT48bnVtYmVyPjE8L251
bWJlcj48ZGF0ZXM+PHllYXI+MjAxODwveWVhcj48L2RhdGVzPjxpc2JuPjE0NzktNTg2ODwvaXNi
bj48dXJscz48L3VybHM+PGVsZWN0cm9uaWMtcmVzb3VyY2UtbnVtPjEwLjExODYvczEyOTY2LTAx
OC0wNjQzLXk8L2VsZWN0cm9uaWMtcmVzb3VyY2UtbnVtPjwvcmVjb3JkPjwvQ2l0ZT48Q2l0ZT48
QXV0aG9yPk9vc3RkYW08L0F1dGhvcj48WWVhcj4yMDEyPC9ZZWFyPjxSZWNOdW0+MTc5NTwvUmVj
TnVtPjxyZWNvcmQ+PHJlYy1udW1iZXI+MTc5NTwvcmVjLW51bWJlcj48Zm9yZWlnbi1rZXlzPjxr
ZXkgYXBwPSJFTiIgZGItaWQ9ImV4dmFzcmZ4MmR0cmFvZXNhc3hwMnN6c3hhMmRmNTAyNTkyeCIg
dGltZXN0YW1wPSIxNTgzMzgwMjMwIj4xNzk1PC9rZXk+PC9mb3JlaWduLWtleXM+PHJlZi10eXBl
IG5hbWU9IkpvdXJuYWwgQXJ0aWNsZSI+MTc8L3JlZi10eXBlPjxjb250cmlidXRvcnM+PGF1dGhv
cnM+PGF1dGhvcj5Pb3N0ZGFtLCBOLjwvYXV0aG9yPjxhdXRob3I+Qm9zbWFucywgSi48L2F1dGhv
cj48YXV0aG9yPldvdXRlcnMsIE0uIEcuPC9hdXRob3I+PGF1dGhvcj5FZWtob2ZmLCBFLiBNLjwv
YXV0aG9yPjxhdXRob3I+dmFuIE1lY2hlbGVuLCBXLjwvYXV0aG9yPjxhdXRob3I+dmFuIFBvcHBl
bCwgTS4gTi48L2F1dGhvcj48L2F1dGhvcnM+PC9jb250cmlidXRvcnM+PGF1dGgtYWRkcmVzcz5E
ZXBhcnRtZW50IG9mIFB1YmxpYyBhbmQgT2NjdXBhdGlvbmFsIEhlYWx0aCwgRU1HTysgSW5zdGl0
dXRlIGZvciBIZWFsdGggYW5kIENhcmUgUmVzZWFyY2gsIFZVIFVuaXZlcnNpdHkgTWVkaWNhbCBD
ZW50ZXIsIEFtc3RlcmRhbSwgVGhlIE5ldGhlcmxhbmRzLjwvYXV0aC1hZGRyZXNzPjx0aXRsZXM+
PHRpdGxlPkNvc3QtZWZmZWN0aXZlbmVzcyBvZiBhbiBleGVyY2lzZSBwcm9ncmFtIGR1cmluZyBw
cmVnbmFuY3kgdG8gcHJldmVudCBnZXN0YXRpb25hbCBkaWFiZXRlczogcmVzdWx0cyBvZiBhbiBl
Y29ub21pYyBldmFsdWF0aW9uIGFsb25nc2lkZSBhIHJhbmRvbWlzZWQgY29udHJvbGxlZCB0cmlh
bDwvdGl0bGU+PHNlY29uZGFyeS10aXRsZT5CTUMgUHJlZ25hbmN5IENoaWxkYmlydGg8L3NlY29u
ZGFyeS10aXRsZT48L3RpdGxlcz48cGVyaW9kaWNhbD48ZnVsbC10aXRsZT5CTUMgUHJlZ25hbmN5
IENoaWxkYmlydGg8L2Z1bGwtdGl0bGU+PC9wZXJpb2RpY2FsPjxwYWdlcz42NDwvcGFnZXM+PHZv
bHVtZT4xMjwvdm9sdW1lPjxlZGl0aW9uPjIwMTIvMDcvMDY8L2VkaXRpb24+PGtleXdvcmRzPjxr
ZXl3b3JkPkFkdWx0PC9rZXl3b3JkPjxrZXl3b3JkPkNvc3QtQmVuZWZpdCBBbmFseXNpczwva2V5
d29yZD48a2V5d29yZD5EaWFiZXRlcywgR2VzdGF0aW9uYWwvZWNvbm9taWNzLypwcmV2ZW50aW9u
ICZhbXA7IGNvbnRyb2w8L2tleXdvcmQ+PGtleXdvcmQ+RXhlcmNpc2UgVGhlcmFweS8qZWNvbm9t
aWNzPC9rZXl3b3JkPjxrZXl3b3JkPkZlbWFsZTwva2V5d29yZD48a2V5d29yZD5IZWFsdGggQ2Fy
ZSBDb3N0czwva2V5d29yZD48a2V5d29yZD5Ib3NwaXRhbGl6YXRpb24vZWNvbm9taWNzL3N0YXRp
c3RpY3MgJmFtcDsgbnVtZXJpY2FsIGRhdGE8L2tleXdvcmQ+PGtleXdvcmQ+SHVtYW5zPC9rZXl3
b3JkPjxrZXl3b3JkPkluc3VsaW4gUmVzaXN0YW5jZTwva2V5d29yZD48a2V5d29yZD5JbnRlbnRp
b24gdG8gVHJlYXQgQW5hbHlzaXM8L2tleXdvcmQ+PGtleXdvcmQ+TmV0aGVybGFuZHM8L2tleXdv
cmQ+PGtleXdvcmQ+UGF0aWVudCBTZWxlY3Rpb248L2tleXdvcmQ+PGtleXdvcmQ+UHJlZ25hbmN5
PC9rZXl3b3JkPjxrZXl3b3JkPlF1YWxpdHkgb2YgTGlmZTwva2V5d29yZD48a2V5d29yZD5TaWNr
IExlYXZlPC9rZXl3b3JkPjwva2V5d29yZHM+PGRhdGVzPjx5ZWFyPjIwMTI8L3llYXI+PHB1Yi1k
YXRlcz48ZGF0ZT5KdWwgNDwvZGF0ZT48L3B1Yi1kYXRlcz48L2RhdGVzPjxpc2JuPjE0NzEtMjM5
MyAoRWxlY3Ryb25pYykmI3hEOzE0NzEtMjM5MyAoTGlua2luZyk8L2lzYm4+PGFjY2Vzc2lvbi1u
dW0+MjI3NjIzNzY8L2FjY2Vzc2lvbi1udW0+PHVybHM+PHJlbGF0ZWQtdXJscz48dXJsPmh0dHBz
Oi8vd3d3Lm5jYmkubmxtLm5paC5nb3YvcHVibWVkLzIyNzYyMzc2PC91cmw+PC9yZWxhdGVkLXVy
bHM+PC91cmxzPjxjdXN0b20yPlBNQzM0NzUxMTQ8L2N1c3RvbTI+PGVsZWN0cm9uaWMtcmVzb3Vy
Y2UtbnVtPjEwLjExODYvMTQ3MS0yMzkzLTEyLTY0PC9lbGVjdHJvbmljLXJlc291cmNlLW51bT48
L3JlY29yZD48L0NpdGU+PC9FbmROb3RlPn==
</w:fldData>
        </w:fldChar>
      </w:r>
      <w:r w:rsidR="00806804" w:rsidRPr="00C849BE">
        <w:instrText xml:space="preserve"> ADDIN EN.CITE.DATA </w:instrText>
      </w:r>
      <w:r w:rsidR="00806804" w:rsidRPr="00C849BE">
        <w:fldChar w:fldCharType="end"/>
      </w:r>
      <w:r w:rsidRPr="00C849BE">
        <w:fldChar w:fldCharType="separate"/>
      </w:r>
      <w:r w:rsidR="00806804" w:rsidRPr="00C849BE">
        <w:rPr>
          <w:noProof/>
        </w:rPr>
        <w:t>(</w:t>
      </w:r>
      <w:r w:rsidR="00806804" w:rsidRPr="00C849BE">
        <w:rPr>
          <w:noProof/>
          <w:sz w:val="16"/>
        </w:rPr>
        <w:t>Oostdam et al 2012; Broekhuizen et al 2018</w:t>
      </w:r>
      <w:r w:rsidR="00806804" w:rsidRPr="00C849BE">
        <w:rPr>
          <w:noProof/>
        </w:rPr>
        <w:t>)</w:t>
      </w:r>
      <w:r w:rsidRPr="00C849BE">
        <w:fldChar w:fldCharType="end"/>
      </w:r>
      <w:r w:rsidR="00806804" w:rsidRPr="00C849BE">
        <w:t xml:space="preserve"> or</w:t>
      </w:r>
      <w:r w:rsidRPr="00C849BE">
        <w:t xml:space="preserve"> infant weight </w:t>
      </w:r>
      <w:r w:rsidRPr="00C849BE">
        <w:fldChar w:fldCharType="begin">
          <w:fldData xml:space="preserve">PEVuZE5vdGU+PENpdGU+PEF1dGhvcj5Pb3N0ZGFtPC9BdXRob3I+PFllYXI+MjAxMjwvWWVhcj48
UmVjTnVtPjE3OTU8L1JlY051bT48RGlzcGxheVRleHQ+KDxzdHlsZSBmb250PSJDZW50dXJ5IEdv
dGhpYyIgc2l6ZT0iOCI+T29zdGRhbSBldCBhbCAyMDEyPC9zdHlsZT4pPC9EaXNwbGF5VGV4dD48
cmVjb3JkPjxyZWMtbnVtYmVyPjE3OTU8L3JlYy1udW1iZXI+PGZvcmVpZ24ta2V5cz48a2V5IGFw
cD0iRU4iIGRiLWlkPSJleHZhc3JmeDJkdHJhb2VzYXN4cDJzenN4YTJkZjUwMjU5MngiIHRpbWVz
dGFtcD0iMTU4MzM4MDIzMCI+MTc5NTwva2V5PjwvZm9yZWlnbi1rZXlzPjxyZWYtdHlwZSBuYW1l
PSJKb3VybmFsIEFydGljbGUiPjE3PC9yZWYtdHlwZT48Y29udHJpYnV0b3JzPjxhdXRob3JzPjxh
dXRob3I+T29zdGRhbSwgTi48L2F1dGhvcj48YXV0aG9yPkJvc21hbnMsIEouPC9hdXRob3I+PGF1
dGhvcj5Xb3V0ZXJzLCBNLiBHLjwvYXV0aG9yPjxhdXRob3I+RWVraG9mZiwgRS4gTS48L2F1dGhv
cj48YXV0aG9yPnZhbiBNZWNoZWxlbiwgVy48L2F1dGhvcj48YXV0aG9yPnZhbiBQb3BwZWwsIE0u
IE4uPC9hdXRob3I+PC9hdXRob3JzPjwvY29udHJpYnV0b3JzPjxhdXRoLWFkZHJlc3M+RGVwYXJ0
bWVudCBvZiBQdWJsaWMgYW5kIE9jY3VwYXRpb25hbCBIZWFsdGgsIEVNR08rIEluc3RpdHV0ZSBm
b3IgSGVhbHRoIGFuZCBDYXJlIFJlc2VhcmNoLCBWVSBVbml2ZXJzaXR5IE1lZGljYWwgQ2VudGVy
LCBBbXN0ZXJkYW0sIFRoZSBOZXRoZXJsYW5kcy48L2F1dGgtYWRkcmVzcz48dGl0bGVzPjx0aXRs
ZT5Db3N0LWVmZmVjdGl2ZW5lc3Mgb2YgYW4gZXhlcmNpc2UgcHJvZ3JhbSBkdXJpbmcgcHJlZ25h
bmN5IHRvIHByZXZlbnQgZ2VzdGF0aW9uYWwgZGlhYmV0ZXM6IHJlc3VsdHMgb2YgYW4gZWNvbm9t
aWMgZXZhbHVhdGlvbiBhbG9uZ3NpZGUgYSByYW5kb21pc2VkIGNvbnRyb2xsZWQgdHJpYWw8L3Rp
dGxlPjxzZWNvbmRhcnktdGl0bGU+Qk1DIFByZWduYW5jeSBDaGlsZGJpcnRoPC9zZWNvbmRhcnkt
dGl0bGU+PC90aXRsZXM+PHBlcmlvZGljYWw+PGZ1bGwtdGl0bGU+Qk1DIFByZWduYW5jeSBDaGls
ZGJpcnRoPC9mdWxsLXRpdGxlPjwvcGVyaW9kaWNhbD48cGFnZXM+NjQ8L3BhZ2VzPjx2b2x1bWU+
MTI8L3ZvbHVtZT48ZWRpdGlvbj4yMDEyLzA3LzA2PC9lZGl0aW9uPjxrZXl3b3Jkcz48a2V5d29y
ZD5BZHVsdDwva2V5d29yZD48a2V5d29yZD5Db3N0LUJlbmVmaXQgQW5hbHlzaXM8L2tleXdvcmQ+
PGtleXdvcmQ+RGlhYmV0ZXMsIEdlc3RhdGlvbmFsL2Vjb25vbWljcy8qcHJldmVudGlvbiAmYW1w
OyBjb250cm9sPC9rZXl3b3JkPjxrZXl3b3JkPkV4ZXJjaXNlIFRoZXJhcHkvKmVjb25vbWljczwv
a2V5d29yZD48a2V5d29yZD5GZW1hbGU8L2tleXdvcmQ+PGtleXdvcmQ+SGVhbHRoIENhcmUgQ29z
dHM8L2tleXdvcmQ+PGtleXdvcmQ+SG9zcGl0YWxpemF0aW9uL2Vjb25vbWljcy9zdGF0aXN0aWNz
ICZhbXA7IG51bWVyaWNhbCBkYXRhPC9rZXl3b3JkPjxrZXl3b3JkPkh1bWFuczwva2V5d29yZD48
a2V5d29yZD5JbnN1bGluIFJlc2lzdGFuY2U8L2tleXdvcmQ+PGtleXdvcmQ+SW50ZW50aW9uIHRv
IFRyZWF0IEFuYWx5c2lzPC9rZXl3b3JkPjxrZXl3b3JkPk5ldGhlcmxhbmRzPC9rZXl3b3JkPjxr
ZXl3b3JkPlBhdGllbnQgU2VsZWN0aW9uPC9rZXl3b3JkPjxrZXl3b3JkPlByZWduYW5jeTwva2V5
d29yZD48a2V5d29yZD5RdWFsaXR5IG9mIExpZmU8L2tleXdvcmQ+PGtleXdvcmQ+U2ljayBMZWF2
ZTwva2V5d29yZD48L2tleXdvcmRzPjxkYXRlcz48eWVhcj4yMDEyPC95ZWFyPjxwdWItZGF0ZXM+
PGRhdGU+SnVsIDQ8L2RhdGU+PC9wdWItZGF0ZXM+PC9kYXRlcz48aXNibj4xNDcxLTIzOTMgKEVs
ZWN0cm9uaWMpJiN4RDsxNDcxLTIzOTMgKExpbmtpbmcpPC9pc2JuPjxhY2Nlc3Npb24tbnVtPjIy
NzYyMzc2PC9hY2Nlc3Npb24tbnVtPjx1cmxzPjxyZWxhdGVkLXVybHM+PHVybD5odHRwczovL3d3
dy5uY2JpLm5sbS5uaWguZ292L3B1Ym1lZC8yMjc2MjM3NjwvdXJsPjwvcmVsYXRlZC11cmxzPjwv
dXJscz48Y3VzdG9tMj5QTUMzNDc1MTE0PC9jdXN0b20yPjxlbGVjdHJvbmljLXJlc291cmNlLW51
bT4xMC4xMTg2LzE0NzEtMjM5My0xMi02NDwvZWxlY3Ryb25pYy1yZXNvdXJjZS1udW0+PC9yZWNv
cmQ+PC9DaXRlPjwvRW5kTm90ZT5=
</w:fldData>
        </w:fldChar>
      </w:r>
      <w:r w:rsidRPr="00C849BE">
        <w:instrText xml:space="preserve"> ADDIN EN.CITE </w:instrText>
      </w:r>
      <w:r w:rsidRPr="00C849BE">
        <w:fldChar w:fldCharType="begin">
          <w:fldData xml:space="preserve">PEVuZE5vdGU+PENpdGU+PEF1dGhvcj5Pb3N0ZGFtPC9BdXRob3I+PFllYXI+MjAxMjwvWWVhcj48
UmVjTnVtPjE3OTU8L1JlY051bT48RGlzcGxheVRleHQ+KDxzdHlsZSBmb250PSJDZW50dXJ5IEdv
dGhpYyIgc2l6ZT0iOCI+T29zdGRhbSBldCBhbCAyMDEyPC9zdHlsZT4pPC9EaXNwbGF5VGV4dD48
cmVjb3JkPjxyZWMtbnVtYmVyPjE3OTU8L3JlYy1udW1iZXI+PGZvcmVpZ24ta2V5cz48a2V5IGFw
cD0iRU4iIGRiLWlkPSJleHZhc3JmeDJkdHJhb2VzYXN4cDJzenN4YTJkZjUwMjU5MngiIHRpbWVz
dGFtcD0iMTU4MzM4MDIzMCI+MTc5NTwva2V5PjwvZm9yZWlnbi1rZXlzPjxyZWYtdHlwZSBuYW1l
PSJKb3VybmFsIEFydGljbGUiPjE3PC9yZWYtdHlwZT48Y29udHJpYnV0b3JzPjxhdXRob3JzPjxh
dXRob3I+T29zdGRhbSwgTi48L2F1dGhvcj48YXV0aG9yPkJvc21hbnMsIEouPC9hdXRob3I+PGF1
dGhvcj5Xb3V0ZXJzLCBNLiBHLjwvYXV0aG9yPjxhdXRob3I+RWVraG9mZiwgRS4gTS48L2F1dGhv
cj48YXV0aG9yPnZhbiBNZWNoZWxlbiwgVy48L2F1dGhvcj48YXV0aG9yPnZhbiBQb3BwZWwsIE0u
IE4uPC9hdXRob3I+PC9hdXRob3JzPjwvY29udHJpYnV0b3JzPjxhdXRoLWFkZHJlc3M+RGVwYXJ0
bWVudCBvZiBQdWJsaWMgYW5kIE9jY3VwYXRpb25hbCBIZWFsdGgsIEVNR08rIEluc3RpdHV0ZSBm
b3IgSGVhbHRoIGFuZCBDYXJlIFJlc2VhcmNoLCBWVSBVbml2ZXJzaXR5IE1lZGljYWwgQ2VudGVy
LCBBbXN0ZXJkYW0sIFRoZSBOZXRoZXJsYW5kcy48L2F1dGgtYWRkcmVzcz48dGl0bGVzPjx0aXRs
ZT5Db3N0LWVmZmVjdGl2ZW5lc3Mgb2YgYW4gZXhlcmNpc2UgcHJvZ3JhbSBkdXJpbmcgcHJlZ25h
bmN5IHRvIHByZXZlbnQgZ2VzdGF0aW9uYWwgZGlhYmV0ZXM6IHJlc3VsdHMgb2YgYW4gZWNvbm9t
aWMgZXZhbHVhdGlvbiBhbG9uZ3NpZGUgYSByYW5kb21pc2VkIGNvbnRyb2xsZWQgdHJpYWw8L3Rp
dGxlPjxzZWNvbmRhcnktdGl0bGU+Qk1DIFByZWduYW5jeSBDaGlsZGJpcnRoPC9zZWNvbmRhcnkt
dGl0bGU+PC90aXRsZXM+PHBlcmlvZGljYWw+PGZ1bGwtdGl0bGU+Qk1DIFByZWduYW5jeSBDaGls
ZGJpcnRoPC9mdWxsLXRpdGxlPjwvcGVyaW9kaWNhbD48cGFnZXM+NjQ8L3BhZ2VzPjx2b2x1bWU+
MTI8L3ZvbHVtZT48ZWRpdGlvbj4yMDEyLzA3LzA2PC9lZGl0aW9uPjxrZXl3b3Jkcz48a2V5d29y
ZD5BZHVsdDwva2V5d29yZD48a2V5d29yZD5Db3N0LUJlbmVmaXQgQW5hbHlzaXM8L2tleXdvcmQ+
PGtleXdvcmQ+RGlhYmV0ZXMsIEdlc3RhdGlvbmFsL2Vjb25vbWljcy8qcHJldmVudGlvbiAmYW1w
OyBjb250cm9sPC9rZXl3b3JkPjxrZXl3b3JkPkV4ZXJjaXNlIFRoZXJhcHkvKmVjb25vbWljczwv
a2V5d29yZD48a2V5d29yZD5GZW1hbGU8L2tleXdvcmQ+PGtleXdvcmQ+SGVhbHRoIENhcmUgQ29z
dHM8L2tleXdvcmQ+PGtleXdvcmQ+SG9zcGl0YWxpemF0aW9uL2Vjb25vbWljcy9zdGF0aXN0aWNz
ICZhbXA7IG51bWVyaWNhbCBkYXRhPC9rZXl3b3JkPjxrZXl3b3JkPkh1bWFuczwva2V5d29yZD48
a2V5d29yZD5JbnN1bGluIFJlc2lzdGFuY2U8L2tleXdvcmQ+PGtleXdvcmQ+SW50ZW50aW9uIHRv
IFRyZWF0IEFuYWx5c2lzPC9rZXl3b3JkPjxrZXl3b3JkPk5ldGhlcmxhbmRzPC9rZXl3b3JkPjxr
ZXl3b3JkPlBhdGllbnQgU2VsZWN0aW9uPC9rZXl3b3JkPjxrZXl3b3JkPlByZWduYW5jeTwva2V5
d29yZD48a2V5d29yZD5RdWFsaXR5IG9mIExpZmU8L2tleXdvcmQ+PGtleXdvcmQ+U2ljayBMZWF2
ZTwva2V5d29yZD48L2tleXdvcmRzPjxkYXRlcz48eWVhcj4yMDEyPC95ZWFyPjxwdWItZGF0ZXM+
PGRhdGU+SnVsIDQ8L2RhdGU+PC9wdWItZGF0ZXM+PC9kYXRlcz48aXNibj4xNDcxLTIzOTMgKEVs
ZWN0cm9uaWMpJiN4RDsxNDcxLTIzOTMgKExpbmtpbmcpPC9pc2JuPjxhY2Nlc3Npb24tbnVtPjIy
NzYyMzc2PC9hY2Nlc3Npb24tbnVtPjx1cmxzPjxyZWxhdGVkLXVybHM+PHVybD5odHRwczovL3d3
dy5uY2JpLm5sbS5uaWguZ292L3B1Ym1lZC8yMjc2MjM3NjwvdXJsPjwvcmVsYXRlZC11cmxzPjwv
dXJscz48Y3VzdG9tMj5QTUMzNDc1MTE0PC9jdXN0b20yPjxlbGVjdHJvbmljLXJlc291cmNlLW51
bT4xMC4xMTg2LzE0NzEtMjM5My0xMi02NDwvZWxlY3Ryb25pYy1yZXNvdXJjZS1udW0+PC9yZWNv
cmQ+PC9DaXRlPjwvRW5kTm90ZT5=
</w:fldData>
        </w:fldChar>
      </w:r>
      <w:r w:rsidRPr="00C849BE">
        <w:instrText xml:space="preserve"> ADDIN EN.CITE.DATA </w:instrText>
      </w:r>
      <w:r w:rsidRPr="00C849BE">
        <w:fldChar w:fldCharType="end"/>
      </w:r>
      <w:r w:rsidRPr="00C849BE">
        <w:fldChar w:fldCharType="separate"/>
      </w:r>
      <w:r w:rsidRPr="00C849BE">
        <w:rPr>
          <w:noProof/>
        </w:rPr>
        <w:t>(</w:t>
      </w:r>
      <w:r w:rsidRPr="00C849BE">
        <w:rPr>
          <w:noProof/>
          <w:sz w:val="16"/>
        </w:rPr>
        <w:t>Oostdam et al 2012</w:t>
      </w:r>
      <w:r w:rsidRPr="00C849BE">
        <w:rPr>
          <w:noProof/>
        </w:rPr>
        <w:t>)</w:t>
      </w:r>
      <w:r w:rsidRPr="00C849BE">
        <w:fldChar w:fldCharType="end"/>
      </w:r>
      <w:r w:rsidR="00806804" w:rsidRPr="00C849BE">
        <w:t>,</w:t>
      </w:r>
      <w:r w:rsidRPr="00C849BE">
        <w:t xml:space="preserve"> were inconsistent regarding quality-adjusted life years </w:t>
      </w:r>
      <w:r w:rsidRPr="00C849BE">
        <w:fldChar w:fldCharType="begin">
          <w:fldData xml:space="preserve">PEVuZE5vdGU+PENpdGU+PEF1dGhvcj5Pb3N0ZGFtPC9BdXRob3I+PFllYXI+MjAxMjwvWWVhcj48
UmVjTnVtPjE3OTU8L1JlY051bT48RGlzcGxheVRleHQ+KDxzdHlsZSBmb250PSJDZW50dXJ5IEdv
dGhpYyIgc2l6ZT0iOCI+T29zdGRhbSBldCBhbCAyMDEyOyBCcm9la2h1aXplbiBldCBhbCAyMDE4
PC9zdHlsZT4pPC9EaXNwbGF5VGV4dD48cmVjb3JkPjxyZWMtbnVtYmVyPjE3OTU8L3JlYy1udW1i
ZXI+PGZvcmVpZ24ta2V5cz48a2V5IGFwcD0iRU4iIGRiLWlkPSJleHZhc3JmeDJkdHJhb2VzYXN4
cDJzenN4YTJkZjUwMjU5MngiIHRpbWVzdGFtcD0iMTU4MzM4MDIzMCI+MTc5NTwva2V5PjwvZm9y
ZWlnbi1rZXlzPjxyZWYtdHlwZSBuYW1lPSJKb3VybmFsIEFydGljbGUiPjE3PC9yZWYtdHlwZT48
Y29udHJpYnV0b3JzPjxhdXRob3JzPjxhdXRob3I+T29zdGRhbSwgTi48L2F1dGhvcj48YXV0aG9y
PkJvc21hbnMsIEouPC9hdXRob3I+PGF1dGhvcj5Xb3V0ZXJzLCBNLiBHLjwvYXV0aG9yPjxhdXRo
b3I+RWVraG9mZiwgRS4gTS48L2F1dGhvcj48YXV0aG9yPnZhbiBNZWNoZWxlbiwgVy48L2F1dGhv
cj48YXV0aG9yPnZhbiBQb3BwZWwsIE0uIE4uPC9hdXRob3I+PC9hdXRob3JzPjwvY29udHJpYnV0
b3JzPjxhdXRoLWFkZHJlc3M+RGVwYXJ0bWVudCBvZiBQdWJsaWMgYW5kIE9jY3VwYXRpb25hbCBI
ZWFsdGgsIEVNR08rIEluc3RpdHV0ZSBmb3IgSGVhbHRoIGFuZCBDYXJlIFJlc2VhcmNoLCBWVSBV
bml2ZXJzaXR5IE1lZGljYWwgQ2VudGVyLCBBbXN0ZXJkYW0sIFRoZSBOZXRoZXJsYW5kcy48L2F1
dGgtYWRkcmVzcz48dGl0bGVzPjx0aXRsZT5Db3N0LWVmZmVjdGl2ZW5lc3Mgb2YgYW4gZXhlcmNp
c2UgcHJvZ3JhbSBkdXJpbmcgcHJlZ25hbmN5IHRvIHByZXZlbnQgZ2VzdGF0aW9uYWwgZGlhYmV0
ZXM6IHJlc3VsdHMgb2YgYW4gZWNvbm9taWMgZXZhbHVhdGlvbiBhbG9uZ3NpZGUgYSByYW5kb21p
c2VkIGNvbnRyb2xsZWQgdHJpYWw8L3RpdGxlPjxzZWNvbmRhcnktdGl0bGU+Qk1DIFByZWduYW5j
eSBDaGlsZGJpcnRoPC9zZWNvbmRhcnktdGl0bGU+PC90aXRsZXM+PHBlcmlvZGljYWw+PGZ1bGwt
dGl0bGU+Qk1DIFByZWduYW5jeSBDaGlsZGJpcnRoPC9mdWxsLXRpdGxlPjwvcGVyaW9kaWNhbD48
cGFnZXM+NjQ8L3BhZ2VzPjx2b2x1bWU+MTI8L3ZvbHVtZT48ZWRpdGlvbj4yMDEyLzA3LzA2PC9l
ZGl0aW9uPjxrZXl3b3Jkcz48a2V5d29yZD5BZHVsdDwva2V5d29yZD48a2V5d29yZD5Db3N0LUJl
bmVmaXQgQW5hbHlzaXM8L2tleXdvcmQ+PGtleXdvcmQ+RGlhYmV0ZXMsIEdlc3RhdGlvbmFsL2Vj
b25vbWljcy8qcHJldmVudGlvbiAmYW1wOyBjb250cm9sPC9rZXl3b3JkPjxrZXl3b3JkPkV4ZXJj
aXNlIFRoZXJhcHkvKmVjb25vbWljczwva2V5d29yZD48a2V5d29yZD5GZW1hbGU8L2tleXdvcmQ+
PGtleXdvcmQ+SGVhbHRoIENhcmUgQ29zdHM8L2tleXdvcmQ+PGtleXdvcmQ+SG9zcGl0YWxpemF0
aW9uL2Vjb25vbWljcy9zdGF0aXN0aWNzICZhbXA7IG51bWVyaWNhbCBkYXRhPC9rZXl3b3JkPjxr
ZXl3b3JkPkh1bWFuczwva2V5d29yZD48a2V5d29yZD5JbnN1bGluIFJlc2lzdGFuY2U8L2tleXdv
cmQ+PGtleXdvcmQ+SW50ZW50aW9uIHRvIFRyZWF0IEFuYWx5c2lzPC9rZXl3b3JkPjxrZXl3b3Jk
Pk5ldGhlcmxhbmRzPC9rZXl3b3JkPjxrZXl3b3JkPlBhdGllbnQgU2VsZWN0aW9uPC9rZXl3b3Jk
PjxrZXl3b3JkPlByZWduYW5jeTwva2V5d29yZD48a2V5d29yZD5RdWFsaXR5IG9mIExpZmU8L2tl
eXdvcmQ+PGtleXdvcmQ+U2ljayBMZWF2ZTwva2V5d29yZD48L2tleXdvcmRzPjxkYXRlcz48eWVh
cj4yMDEyPC95ZWFyPjxwdWItZGF0ZXM+PGRhdGU+SnVsIDQ8L2RhdGU+PC9wdWItZGF0ZXM+PC9k
YXRlcz48aXNibj4xNDcxLTIzOTMgKEVsZWN0cm9uaWMpJiN4RDsxNDcxLTIzOTMgKExpbmtpbmcp
PC9pc2JuPjxhY2Nlc3Npb24tbnVtPjIyNzYyMzc2PC9hY2Nlc3Npb24tbnVtPjx1cmxzPjxyZWxh
dGVkLXVybHM+PHVybD5odHRwczovL3d3dy5uY2JpLm5sbS5uaWguZ292L3B1Ym1lZC8yMjc2MjM3
NjwvdXJsPjwvcmVsYXRlZC11cmxzPjwvdXJscz48Y3VzdG9tMj5QTUMzNDc1MTE0PC9jdXN0b20y
PjxlbGVjdHJvbmljLXJlc291cmNlLW51bT4xMC4xMTg2LzE0NzEtMjM5My0xMi02NDwvZWxlY3Ry
b25pYy1yZXNvdXJjZS1udW0+PC9yZWNvcmQ+PC9DaXRlPjxDaXRlPjxBdXRob3I+QnJvZWtodWl6
ZW48L0F1dGhvcj48WWVhcj4yMDE4PC9ZZWFyPjxSZWNOdW0+NzMwPC9SZWNOdW0+PHJlY29yZD48
cmVjLW51bWJlcj43MzA8L3JlYy1udW1iZXI+PGZvcmVpZ24ta2V5cz48a2V5IGFwcD0iRU4iIGRi
LWlkPSJleHZhc3JmeDJkdHJhb2VzYXN4cDJzenN4YTJkZjUwMjU5MngiIHRpbWVzdGFtcD0iMTU0
MTQ2Nzc1MCI+NzMwPC9rZXk+PGtleSBhcHA9IkVOV2ViIiBkYi1pZD0iIj4wPC9rZXk+PC9mb3Jl
aWduLWtleXM+PHJlZi10eXBlIG5hbWU9IkpvdXJuYWwgQXJ0aWNsZSI+MTc8L3JlZi10eXBlPjxj
b250cmlidXRvcnM+PGF1dGhvcnM+PGF1dGhvcj5Ccm9la2h1aXplbiwgS2FyZW48L2F1dGhvcj48
YXV0aG9yPlNpbW1vbnMsIERhdmlkPC9hdXRob3I+PGF1dGhvcj5EZXZsaWVnZXIsIFJvbGFuZDwv
YXV0aG9yPjxhdXRob3I+dmFuIEFzc2NoZSwgQW5kcsOpPC9hdXRob3I+PGF1dGhvcj5KYW5zLCBH
b2VsZTwvYXV0aG9yPjxhdXRob3I+R2FsamFhcmQsIFNhbmRlcjwvYXV0aG9yPjxhdXRob3I+Q29y
Y295LCBSb3NhPC9hdXRob3I+PGF1dGhvcj5BZGVsYW50YWRvLCBKdWFuIE0uPC9hdXRob3I+PGF1
dGhvcj5EdW5uZSwgRmlkZWxtYTwvYXV0aG9yPjxhdXRob3I+RGVzb3llLCBHZXJub3Q8L2F1dGhv
cj48YXV0aG9yPkhhcnJlaXRlciwgSsO8cmdlbjwvYXV0aG9yPjxhdXRob3I+S2F1dHpreS1XaWxs
ZXIsIEFsZXhhbmRyYTwvYXV0aG9yPjxhdXRob3I+RGFtbSwgUGV0ZXI8L2F1dGhvcj48YXV0aG9y
Pk1hdGhpZXNlbiwgRWxpc2FiZXRoIFIuPC9hdXRob3I+PGF1dGhvcj5KZW5zZW4sIERvcnRlIE0u
PC9hdXRob3I+PGF1dGhvcj5BbmRlcnNlbiwgTGlzZWxvdHRlIEwuPC9hdXRob3I+PGF1dGhvcj5M
YXBvbGxhLCBBbm51bnppYXRhPC9hdXRob3I+PGF1dGhvcj5EYWxmcmEsIE1hcmlhIEcuPC9hdXRo
b3I+PGF1dGhvcj5CZXJ0b2xvdHRvLCBBbGVzc2FuZHJhPC9hdXRob3I+PGF1dGhvcj5XZW5kZXIt
T3plZ293c2thLCBFd2E8L2F1dGhvcj48YXV0aG9yPlphd2llanNrYSwgQWduaWVzemthPC9hdXRo
b3I+PGF1dGhvcj5IaWxsLCBEYXZpZDwvYXV0aG9yPjxhdXRob3I+U25vZWssIEZyYW5rIEouPC9h
dXRob3I+PGF1dGhvcj5KZWxzbWEsIEp1ZGl0aCBHLiBNLjwvYXV0aG9yPjxhdXRob3I+Qm9zbWFu
cywgSnVkaXRoIEUuPC9hdXRob3I+PGF1dGhvcj52YW4gUG9wcGVsLCBNaXJlaWxsZSBOLiBNLjwv
YXV0aG9yPjxhdXRob3I+dmFuIERvbmdlbiwgSm9oYW5uYSBNLjwvYXV0aG9yPjwvYXV0aG9ycz48
L2NvbnRyaWJ1dG9ycz48dGl0bGVzPjx0aXRsZT5Db3N0LWVmZmVjdGl2ZW5lc3Mgb2YgaGVhbHRo
eSBlYXRpbmcgYW5kL29yIHBoeXNpY2FsIGFjdGl2aXR5IHByb21vdGlvbiBpbiBwcmVnbmFudCB3
b21lbiBhdCBpbmNyZWFzZWQgcmlzayBvZiBnZXN0YXRpb25hbCBkaWFiZXRlcyBtZWxsaXR1czog
ZWNvbm9taWMgZXZhbHVhdGlvbiBhbG9uZ3NpZGUgdGhlIERBTEkgc3R1ZHksIGEgRXVyb3BlYW4g
bXVsdGljZW50ZXIgcmFuZG9taXplZCBjb250cm9sbGVkIHRyaWFsPC90aXRsZT48c2Vjb25kYXJ5
LXRpdGxlPkludGVybmF0aW9uYWwgSm91cm5hbCBvZiBCZWhhdmlvcmFsIE51dHJpdGlvbiBhbmQg
UGh5c2ljYWwgQWN0aXZpdHk8L3NlY29uZGFyeS10aXRsZT48L3RpdGxlcz48cGVyaW9kaWNhbD48
ZnVsbC10aXRsZT5JbnRlcm5hdGlvbmFsIEpvdXJuYWwgb2YgQmVoYXZpb3JhbCBOdXRyaXRpb24g
YW5kIFBoeXNpY2FsIEFjdGl2aXR5PC9mdWxsLXRpdGxlPjwvcGVyaW9kaWNhbD48dm9sdW1lPjE1
PC92b2x1bWU+PG51bWJlcj4xPC9udW1iZXI+PGRhdGVzPjx5ZWFyPjIwMTg8L3llYXI+PC9kYXRl
cz48aXNibj4xNDc5LTU4Njg8L2lzYm4+PHVybHM+PC91cmxzPjxlbGVjdHJvbmljLXJlc291cmNl
LW51bT4xMC4xMTg2L3MxMjk2Ni0wMTgtMDY0My15PC9lbGVjdHJvbmljLXJlc291cmNlLW51bT48
L3JlY29yZD48L0NpdGU+PC9FbmROb3RlPn==
</w:fldData>
        </w:fldChar>
      </w:r>
      <w:r w:rsidR="00806804" w:rsidRPr="00C849BE">
        <w:instrText xml:space="preserve"> ADDIN EN.CITE </w:instrText>
      </w:r>
      <w:r w:rsidR="00806804" w:rsidRPr="00C849BE">
        <w:fldChar w:fldCharType="begin">
          <w:fldData xml:space="preserve">PEVuZE5vdGU+PENpdGU+PEF1dGhvcj5Pb3N0ZGFtPC9BdXRob3I+PFllYXI+MjAxMjwvWWVhcj48
UmVjTnVtPjE3OTU8L1JlY051bT48RGlzcGxheVRleHQ+KDxzdHlsZSBmb250PSJDZW50dXJ5IEdv
dGhpYyIgc2l6ZT0iOCI+T29zdGRhbSBldCBhbCAyMDEyOyBCcm9la2h1aXplbiBldCBhbCAyMDE4
PC9zdHlsZT4pPC9EaXNwbGF5VGV4dD48cmVjb3JkPjxyZWMtbnVtYmVyPjE3OTU8L3JlYy1udW1i
ZXI+PGZvcmVpZ24ta2V5cz48a2V5IGFwcD0iRU4iIGRiLWlkPSJleHZhc3JmeDJkdHJhb2VzYXN4
cDJzenN4YTJkZjUwMjU5MngiIHRpbWVzdGFtcD0iMTU4MzM4MDIzMCI+MTc5NTwva2V5PjwvZm9y
ZWlnbi1rZXlzPjxyZWYtdHlwZSBuYW1lPSJKb3VybmFsIEFydGljbGUiPjE3PC9yZWYtdHlwZT48
Y29udHJpYnV0b3JzPjxhdXRob3JzPjxhdXRob3I+T29zdGRhbSwgTi48L2F1dGhvcj48YXV0aG9y
PkJvc21hbnMsIEouPC9hdXRob3I+PGF1dGhvcj5Xb3V0ZXJzLCBNLiBHLjwvYXV0aG9yPjxhdXRo
b3I+RWVraG9mZiwgRS4gTS48L2F1dGhvcj48YXV0aG9yPnZhbiBNZWNoZWxlbiwgVy48L2F1dGhv
cj48YXV0aG9yPnZhbiBQb3BwZWwsIE0uIE4uPC9hdXRob3I+PC9hdXRob3JzPjwvY29udHJpYnV0
b3JzPjxhdXRoLWFkZHJlc3M+RGVwYXJ0bWVudCBvZiBQdWJsaWMgYW5kIE9jY3VwYXRpb25hbCBI
ZWFsdGgsIEVNR08rIEluc3RpdHV0ZSBmb3IgSGVhbHRoIGFuZCBDYXJlIFJlc2VhcmNoLCBWVSBV
bml2ZXJzaXR5IE1lZGljYWwgQ2VudGVyLCBBbXN0ZXJkYW0sIFRoZSBOZXRoZXJsYW5kcy48L2F1
dGgtYWRkcmVzcz48dGl0bGVzPjx0aXRsZT5Db3N0LWVmZmVjdGl2ZW5lc3Mgb2YgYW4gZXhlcmNp
c2UgcHJvZ3JhbSBkdXJpbmcgcHJlZ25hbmN5IHRvIHByZXZlbnQgZ2VzdGF0aW9uYWwgZGlhYmV0
ZXM6IHJlc3VsdHMgb2YgYW4gZWNvbm9taWMgZXZhbHVhdGlvbiBhbG9uZ3NpZGUgYSByYW5kb21p
c2VkIGNvbnRyb2xsZWQgdHJpYWw8L3RpdGxlPjxzZWNvbmRhcnktdGl0bGU+Qk1DIFByZWduYW5j
eSBDaGlsZGJpcnRoPC9zZWNvbmRhcnktdGl0bGU+PC90aXRsZXM+PHBlcmlvZGljYWw+PGZ1bGwt
dGl0bGU+Qk1DIFByZWduYW5jeSBDaGlsZGJpcnRoPC9mdWxsLXRpdGxlPjwvcGVyaW9kaWNhbD48
cGFnZXM+NjQ8L3BhZ2VzPjx2b2x1bWU+MTI8L3ZvbHVtZT48ZWRpdGlvbj4yMDEyLzA3LzA2PC9l
ZGl0aW9uPjxrZXl3b3Jkcz48a2V5d29yZD5BZHVsdDwva2V5d29yZD48a2V5d29yZD5Db3N0LUJl
bmVmaXQgQW5hbHlzaXM8L2tleXdvcmQ+PGtleXdvcmQ+RGlhYmV0ZXMsIEdlc3RhdGlvbmFsL2Vj
b25vbWljcy8qcHJldmVudGlvbiAmYW1wOyBjb250cm9sPC9rZXl3b3JkPjxrZXl3b3JkPkV4ZXJj
aXNlIFRoZXJhcHkvKmVjb25vbWljczwva2V5d29yZD48a2V5d29yZD5GZW1hbGU8L2tleXdvcmQ+
PGtleXdvcmQ+SGVhbHRoIENhcmUgQ29zdHM8L2tleXdvcmQ+PGtleXdvcmQ+SG9zcGl0YWxpemF0
aW9uL2Vjb25vbWljcy9zdGF0aXN0aWNzICZhbXA7IG51bWVyaWNhbCBkYXRhPC9rZXl3b3JkPjxr
ZXl3b3JkPkh1bWFuczwva2V5d29yZD48a2V5d29yZD5JbnN1bGluIFJlc2lzdGFuY2U8L2tleXdv
cmQ+PGtleXdvcmQ+SW50ZW50aW9uIHRvIFRyZWF0IEFuYWx5c2lzPC9rZXl3b3JkPjxrZXl3b3Jk
Pk5ldGhlcmxhbmRzPC9rZXl3b3JkPjxrZXl3b3JkPlBhdGllbnQgU2VsZWN0aW9uPC9rZXl3b3Jk
PjxrZXl3b3JkPlByZWduYW5jeTwva2V5d29yZD48a2V5d29yZD5RdWFsaXR5IG9mIExpZmU8L2tl
eXdvcmQ+PGtleXdvcmQ+U2ljayBMZWF2ZTwva2V5d29yZD48L2tleXdvcmRzPjxkYXRlcz48eWVh
cj4yMDEyPC95ZWFyPjxwdWItZGF0ZXM+PGRhdGU+SnVsIDQ8L2RhdGU+PC9wdWItZGF0ZXM+PC9k
YXRlcz48aXNibj4xNDcxLTIzOTMgKEVsZWN0cm9uaWMpJiN4RDsxNDcxLTIzOTMgKExpbmtpbmcp
PC9pc2JuPjxhY2Nlc3Npb24tbnVtPjIyNzYyMzc2PC9hY2Nlc3Npb24tbnVtPjx1cmxzPjxyZWxh
dGVkLXVybHM+PHVybD5odHRwczovL3d3dy5uY2JpLm5sbS5uaWguZ292L3B1Ym1lZC8yMjc2MjM3
NjwvdXJsPjwvcmVsYXRlZC11cmxzPjwvdXJscz48Y3VzdG9tMj5QTUMzNDc1MTE0PC9jdXN0b20y
PjxlbGVjdHJvbmljLXJlc291cmNlLW51bT4xMC4xMTg2LzE0NzEtMjM5My0xMi02NDwvZWxlY3Ry
b25pYy1yZXNvdXJjZS1udW0+PC9yZWNvcmQ+PC9DaXRlPjxDaXRlPjxBdXRob3I+QnJvZWtodWl6
ZW48L0F1dGhvcj48WWVhcj4yMDE4PC9ZZWFyPjxSZWNOdW0+NzMwPC9SZWNOdW0+PHJlY29yZD48
cmVjLW51bWJlcj43MzA8L3JlYy1udW1iZXI+PGZvcmVpZ24ta2V5cz48a2V5IGFwcD0iRU4iIGRi
LWlkPSJleHZhc3JmeDJkdHJhb2VzYXN4cDJzenN4YTJkZjUwMjU5MngiIHRpbWVzdGFtcD0iMTU0
MTQ2Nzc1MCI+NzMwPC9rZXk+PGtleSBhcHA9IkVOV2ViIiBkYi1pZD0iIj4wPC9rZXk+PC9mb3Jl
aWduLWtleXM+PHJlZi10eXBlIG5hbWU9IkpvdXJuYWwgQXJ0aWNsZSI+MTc8L3JlZi10eXBlPjxj
b250cmlidXRvcnM+PGF1dGhvcnM+PGF1dGhvcj5Ccm9la2h1aXplbiwgS2FyZW48L2F1dGhvcj48
YXV0aG9yPlNpbW1vbnMsIERhdmlkPC9hdXRob3I+PGF1dGhvcj5EZXZsaWVnZXIsIFJvbGFuZDwv
YXV0aG9yPjxhdXRob3I+dmFuIEFzc2NoZSwgQW5kcsOpPC9hdXRob3I+PGF1dGhvcj5KYW5zLCBH
b2VsZTwvYXV0aG9yPjxhdXRob3I+R2FsamFhcmQsIFNhbmRlcjwvYXV0aG9yPjxhdXRob3I+Q29y
Y295LCBSb3NhPC9hdXRob3I+PGF1dGhvcj5BZGVsYW50YWRvLCBKdWFuIE0uPC9hdXRob3I+PGF1
dGhvcj5EdW5uZSwgRmlkZWxtYTwvYXV0aG9yPjxhdXRob3I+RGVzb3llLCBHZXJub3Q8L2F1dGhv
cj48YXV0aG9yPkhhcnJlaXRlciwgSsO8cmdlbjwvYXV0aG9yPjxhdXRob3I+S2F1dHpreS1XaWxs
ZXIsIEFsZXhhbmRyYTwvYXV0aG9yPjxhdXRob3I+RGFtbSwgUGV0ZXI8L2F1dGhvcj48YXV0aG9y
Pk1hdGhpZXNlbiwgRWxpc2FiZXRoIFIuPC9hdXRob3I+PGF1dGhvcj5KZW5zZW4sIERvcnRlIE0u
PC9hdXRob3I+PGF1dGhvcj5BbmRlcnNlbiwgTGlzZWxvdHRlIEwuPC9hdXRob3I+PGF1dGhvcj5M
YXBvbGxhLCBBbm51bnppYXRhPC9hdXRob3I+PGF1dGhvcj5EYWxmcmEsIE1hcmlhIEcuPC9hdXRo
b3I+PGF1dGhvcj5CZXJ0b2xvdHRvLCBBbGVzc2FuZHJhPC9hdXRob3I+PGF1dGhvcj5XZW5kZXIt
T3plZ293c2thLCBFd2E8L2F1dGhvcj48YXV0aG9yPlphd2llanNrYSwgQWduaWVzemthPC9hdXRo
b3I+PGF1dGhvcj5IaWxsLCBEYXZpZDwvYXV0aG9yPjxhdXRob3I+U25vZWssIEZyYW5rIEouPC9h
dXRob3I+PGF1dGhvcj5KZWxzbWEsIEp1ZGl0aCBHLiBNLjwvYXV0aG9yPjxhdXRob3I+Qm9zbWFu
cywgSnVkaXRoIEUuPC9hdXRob3I+PGF1dGhvcj52YW4gUG9wcGVsLCBNaXJlaWxsZSBOLiBNLjwv
YXV0aG9yPjxhdXRob3I+dmFuIERvbmdlbiwgSm9oYW5uYSBNLjwvYXV0aG9yPjwvYXV0aG9ycz48
L2NvbnRyaWJ1dG9ycz48dGl0bGVzPjx0aXRsZT5Db3N0LWVmZmVjdGl2ZW5lc3Mgb2YgaGVhbHRo
eSBlYXRpbmcgYW5kL29yIHBoeXNpY2FsIGFjdGl2aXR5IHByb21vdGlvbiBpbiBwcmVnbmFudCB3
b21lbiBhdCBpbmNyZWFzZWQgcmlzayBvZiBnZXN0YXRpb25hbCBkaWFiZXRlcyBtZWxsaXR1czog
ZWNvbm9taWMgZXZhbHVhdGlvbiBhbG9uZ3NpZGUgdGhlIERBTEkgc3R1ZHksIGEgRXVyb3BlYW4g
bXVsdGljZW50ZXIgcmFuZG9taXplZCBjb250cm9sbGVkIHRyaWFsPC90aXRsZT48c2Vjb25kYXJ5
LXRpdGxlPkludGVybmF0aW9uYWwgSm91cm5hbCBvZiBCZWhhdmlvcmFsIE51dHJpdGlvbiBhbmQg
UGh5c2ljYWwgQWN0aXZpdHk8L3NlY29uZGFyeS10aXRsZT48L3RpdGxlcz48cGVyaW9kaWNhbD48
ZnVsbC10aXRsZT5JbnRlcm5hdGlvbmFsIEpvdXJuYWwgb2YgQmVoYXZpb3JhbCBOdXRyaXRpb24g
YW5kIFBoeXNpY2FsIEFjdGl2aXR5PC9mdWxsLXRpdGxlPjwvcGVyaW9kaWNhbD48dm9sdW1lPjE1
PC92b2x1bWU+PG51bWJlcj4xPC9udW1iZXI+PGRhdGVzPjx5ZWFyPjIwMTg8L3llYXI+PC9kYXRl
cz48aXNibj4xNDc5LTU4Njg8L2lzYm4+PHVybHM+PC91cmxzPjxlbGVjdHJvbmljLXJlc291cmNl
LW51bT4xMC4xMTg2L3MxMjk2Ni0wMTgtMDY0My15PC9lbGVjdHJvbmljLXJlc291cmNlLW51bT48
L3JlY29yZD48L0NpdGU+PC9FbmROb3RlPn==
</w:fldData>
        </w:fldChar>
      </w:r>
      <w:r w:rsidR="00806804" w:rsidRPr="00C849BE">
        <w:instrText xml:space="preserve"> ADDIN EN.CITE.DATA </w:instrText>
      </w:r>
      <w:r w:rsidR="00806804" w:rsidRPr="00C849BE">
        <w:fldChar w:fldCharType="end"/>
      </w:r>
      <w:r w:rsidRPr="00C849BE">
        <w:fldChar w:fldCharType="separate"/>
      </w:r>
      <w:r w:rsidR="00806804" w:rsidRPr="00C849BE">
        <w:rPr>
          <w:noProof/>
        </w:rPr>
        <w:t>(</w:t>
      </w:r>
      <w:r w:rsidR="00806804" w:rsidRPr="00C849BE">
        <w:rPr>
          <w:noProof/>
          <w:sz w:val="16"/>
        </w:rPr>
        <w:t>Oostdam et al 2012; Broekhuizen et al 2018</w:t>
      </w:r>
      <w:r w:rsidR="00806804" w:rsidRPr="00C849BE">
        <w:rPr>
          <w:noProof/>
        </w:rPr>
        <w:t>)</w:t>
      </w:r>
      <w:r w:rsidRPr="00C849BE">
        <w:fldChar w:fldCharType="end"/>
      </w:r>
      <w:r w:rsidR="00806804" w:rsidRPr="00C849BE">
        <w:t xml:space="preserve"> and </w:t>
      </w:r>
      <w:r w:rsidR="00BB3166" w:rsidRPr="00C849BE">
        <w:t xml:space="preserve">a better understanding of the short- and long-term costs of large for gestational age and weight gain exceeding IOM recommendations is necessary </w:t>
      </w:r>
      <w:r w:rsidR="00BB3166" w:rsidRPr="00C849BE">
        <w:fldChar w:fldCharType="begin"/>
      </w:r>
      <w:r w:rsidR="00BB3166" w:rsidRPr="00C849BE">
        <w:instrText xml:space="preserve"> ADDIN EN.CITE &lt;EndNote&gt;&lt;Cite&gt;&lt;Author&gt;O&amp;apos;Sullivan&lt;/Author&gt;&lt;Year&gt;2020&lt;/Year&gt;&lt;RecNum&gt;1924&lt;/RecNum&gt;&lt;DisplayText&gt;(&lt;style font="Century Gothic" size="8"&gt;O&amp;apos;Sullivan et al 2020&lt;/style&gt;)&lt;/DisplayText&gt;&lt;record&gt;&lt;rec-number&gt;1924&lt;/rec-number&gt;&lt;foreign-keys&gt;&lt;key app="EN" db-id="exvasrfx2dtraoesasxp2szsxa2df502592x" timestamp="1588569546"&gt;1924&lt;/key&gt;&lt;key app="ENWeb" db-id=""&gt;0&lt;/key&gt;&lt;/foreign-keys&gt;&lt;ref-type name="Journal Article"&gt;17&lt;/ref-type&gt;&lt;contributors&gt;&lt;authors&gt;&lt;author&gt;O&amp;apos;Sullivan, E. J.&lt;/author&gt;&lt;author&gt;Rokicki, S.&lt;/author&gt;&lt;author&gt;Kennelly, M.&lt;/author&gt;&lt;author&gt;Ainscough, K.&lt;/author&gt;&lt;author&gt;McAuliffe, F. M.&lt;/author&gt;&lt;/authors&gt;&lt;/contributors&gt;&lt;auth-address&gt;UCD Perinatal Research Centre, School of Medicine, University College Dublin, National Maternity Hospital Ireland, Dublin, Ireland.&amp;#xD;School of Biological and Health Sciences, Technological University Dublin, Dublin, Ireland.&amp;#xD;Geary Institute for Public Policy, University College Dublin, Dublin, Ireland.&amp;#xD;Department of Health Behavior, Society, and Policy, Rutgers School of Public Health, Piscataway, United States.&amp;#xD;UCD Perinatal Research Centre, School of Medicine, University College Dublin, National Maternity Hospital Ireland, Dublin, Ireland. fionnuala.mcauliffe@ucd.ie.&lt;/auth-address&gt;&lt;titles&gt;&lt;title&gt;Cost-effectiveness of a mobile health-supported lifestyle intervention for pregnant women with an elevated body mass index&lt;/title&gt;&lt;secondary-title&gt;Int J Obes (Lond)&lt;/secondary-title&gt;&lt;/titles&gt;&lt;periodical&gt;&lt;full-title&gt;Int J Obes (Lond)&lt;/full-title&gt;&lt;/periodical&gt;&lt;pages&gt;999-1010&lt;/pages&gt;&lt;volume&gt;44&lt;/volume&gt;&lt;number&gt;5&lt;/number&gt;&lt;edition&gt;2020/01/23&lt;/edition&gt;&lt;dates&gt;&lt;year&gt;2020&lt;/year&gt;&lt;pub-dates&gt;&lt;date&gt;May&lt;/date&gt;&lt;/pub-dates&gt;&lt;/dates&gt;&lt;isbn&gt;1476-5497 (Electronic)&amp;#xD;0307-0565 (Linking)&lt;/isbn&gt;&lt;accession-num&gt;31965073&lt;/accession-num&gt;&lt;urls&gt;&lt;related-urls&gt;&lt;url&gt;https://www.ncbi.nlm.nih.gov/pubmed/31965073&lt;/url&gt;&lt;/related-urls&gt;&lt;/urls&gt;&lt;electronic-resource-num&gt;10.1038/s41366-020-0531-9&lt;/electronic-resource-num&gt;&lt;/record&gt;&lt;/Cite&gt;&lt;/EndNote&gt;</w:instrText>
      </w:r>
      <w:r w:rsidR="00BB3166" w:rsidRPr="00C849BE">
        <w:fldChar w:fldCharType="separate"/>
      </w:r>
      <w:r w:rsidR="00BB3166" w:rsidRPr="00C849BE">
        <w:rPr>
          <w:noProof/>
        </w:rPr>
        <w:t>(</w:t>
      </w:r>
      <w:r w:rsidR="00BB3166" w:rsidRPr="00C849BE">
        <w:rPr>
          <w:noProof/>
          <w:sz w:val="16"/>
        </w:rPr>
        <w:t>O'Sullivan et al 2020</w:t>
      </w:r>
      <w:r w:rsidR="00BB3166" w:rsidRPr="00C849BE">
        <w:rPr>
          <w:noProof/>
        </w:rPr>
        <w:t>)</w:t>
      </w:r>
      <w:r w:rsidR="00BB3166" w:rsidRPr="00C849BE">
        <w:fldChar w:fldCharType="end"/>
      </w:r>
      <w:r w:rsidR="00BB3166" w:rsidRPr="00C849BE">
        <w:t>.</w:t>
      </w:r>
    </w:p>
    <w:p w14:paraId="50BCE554" w14:textId="5544708C" w:rsidR="00B00C3F" w:rsidRPr="00C849BE" w:rsidRDefault="00C76EED" w:rsidP="00B00C3F">
      <w:pPr>
        <w:pStyle w:val="Recsheader"/>
      </w:pPr>
      <w:r w:rsidRPr="00C849BE">
        <w:t>Evidence-based recommendation</w:t>
      </w:r>
    </w:p>
    <w:p w14:paraId="79B6A553" w14:textId="622859DA" w:rsidR="00B00C3F" w:rsidRPr="00C849BE" w:rsidRDefault="006220AB" w:rsidP="00B00C3F">
      <w:pPr>
        <w:pStyle w:val="Recs"/>
      </w:pPr>
      <w:r w:rsidRPr="00C849BE">
        <w:t>At every antenatal visit, give women tailored advice on weight gain, including the benefits of a healthy diet, regular physical activity and self-monitoring.</w:t>
      </w:r>
    </w:p>
    <w:p w14:paraId="6EF14AE0" w14:textId="77777777" w:rsidR="00B00C3F" w:rsidRPr="00C849BE" w:rsidRDefault="00B00C3F" w:rsidP="00B00C3F">
      <w:pPr>
        <w:pStyle w:val="GPPheader"/>
      </w:pPr>
      <w:r w:rsidRPr="00C849BE">
        <w:t>Practice point</w:t>
      </w:r>
    </w:p>
    <w:p w14:paraId="39D2589B" w14:textId="77777777" w:rsidR="00B00C3F" w:rsidRPr="00C849BE" w:rsidRDefault="00B00C3F" w:rsidP="00B00C3F">
      <w:pPr>
        <w:pStyle w:val="GPPbullet"/>
      </w:pPr>
      <w:r w:rsidRPr="00C849BE">
        <w:t>Adopting a respectful, positive and supportive approach and providing information about healthy eating and physical activity in an appropriate format may assist discussion of weight management. This should be informed by appropriate education for health professionals.</w:t>
      </w:r>
    </w:p>
    <w:p w14:paraId="559DF512" w14:textId="77777777" w:rsidR="00B00C3F" w:rsidRDefault="00B00C3F" w:rsidP="00B00C3F">
      <w:r>
        <w:t>Nutrition and physical activity in pregnancy are discussed in Chapter 11.</w:t>
      </w:r>
    </w:p>
    <w:p w14:paraId="27CF8750" w14:textId="12E7DBB5" w:rsidR="00B00C3F" w:rsidRPr="0012730D" w:rsidRDefault="00B00C3F" w:rsidP="00B00C3F">
      <w:pPr>
        <w:pStyle w:val="Heading3"/>
      </w:pPr>
      <w:r>
        <w:t>Other c</w:t>
      </w:r>
      <w:r w:rsidRPr="0012730D">
        <w:t>onsiderations</w:t>
      </w:r>
      <w:r w:rsidR="009E4F18">
        <w:t xml:space="preserve"> include</w:t>
      </w:r>
    </w:p>
    <w:p w14:paraId="5F86BE62" w14:textId="038E7F78" w:rsidR="00B00C3F" w:rsidRPr="0012730D" w:rsidRDefault="009E4F18" w:rsidP="00B00C3F">
      <w:pPr>
        <w:pStyle w:val="bullet"/>
      </w:pPr>
      <w:r>
        <w:t>The p</w:t>
      </w:r>
      <w:r w:rsidR="00B00C3F" w:rsidRPr="0012730D">
        <w:t>otential for sub-optimal visualisation on ultrasound</w:t>
      </w:r>
      <w:r w:rsidR="00B00C3F">
        <w:t xml:space="preserve"> for women with elevated BMI</w:t>
      </w:r>
      <w:r w:rsidR="00B00C3F" w:rsidRPr="0012730D">
        <w:t xml:space="preserve"> (</w:t>
      </w:r>
      <w:r w:rsidR="00B00C3F">
        <w:t xml:space="preserve">delaying the ultrasound until </w:t>
      </w:r>
      <w:r w:rsidR="00B00C3F" w:rsidRPr="0012730D">
        <w:t xml:space="preserve">20 to 22 weeks pregnancy </w:t>
      </w:r>
      <w:r w:rsidR="00B00C3F">
        <w:t>for</w:t>
      </w:r>
      <w:r w:rsidR="00B00C3F" w:rsidRPr="0012730D">
        <w:t xml:space="preserve"> women with BMI ≥30</w:t>
      </w:r>
      <w:r w:rsidR="00B00C3F">
        <w:t xml:space="preserve"> may provide better results but needs to be balanced against the possibility of a delayed diagnosis of structural anomalies</w:t>
      </w:r>
      <w:r w:rsidR="00B00C3F" w:rsidRPr="0012730D">
        <w:t>)</w:t>
      </w:r>
      <w:r w:rsidR="00B00C3F">
        <w:t xml:space="preserve"> (</w:t>
      </w:r>
      <w:r w:rsidR="00B00C3F" w:rsidRPr="00A579C3">
        <w:rPr>
          <w:rStyle w:val="textref"/>
        </w:rPr>
        <w:t>SOGC 2010</w:t>
      </w:r>
      <w:r w:rsidR="00B00C3F">
        <w:t>)</w:t>
      </w:r>
      <w:r w:rsidR="00B00C3F" w:rsidRPr="0012730D">
        <w:t>.</w:t>
      </w:r>
    </w:p>
    <w:p w14:paraId="4F42A9E4" w14:textId="77777777" w:rsidR="00B00C3F" w:rsidRDefault="00B00C3F" w:rsidP="00B00C3F">
      <w:pPr>
        <w:pStyle w:val="bullet"/>
      </w:pPr>
      <w:r w:rsidRPr="0012730D">
        <w:t>Antenatal consultation with an obstetric anaesthetist to identify any potential difficulties with venous access, regional or general anaesthesia for women with a BMI ≥40.</w:t>
      </w:r>
    </w:p>
    <w:p w14:paraId="4B7C6612" w14:textId="77777777" w:rsidR="00B00C3F" w:rsidRPr="0012730D" w:rsidRDefault="00B00C3F" w:rsidP="00B00C3F">
      <w:pPr>
        <w:pStyle w:val="bullet"/>
      </w:pPr>
      <w:r w:rsidRPr="0012730D">
        <w:t>For women with a high BMI, ongoing nutritional advice following childbirth from an appropriate health professional, with a view to weight reduction</w:t>
      </w:r>
      <w:r>
        <w:t xml:space="preserve"> and maintenance</w:t>
      </w:r>
      <w:r w:rsidRPr="0012730D">
        <w:t>.</w:t>
      </w:r>
    </w:p>
    <w:p w14:paraId="7E649CFF" w14:textId="77777777" w:rsidR="00B00C3F" w:rsidRPr="00EE5255" w:rsidRDefault="00B00C3F" w:rsidP="00EE5255">
      <w:pPr>
        <w:pStyle w:val="Heading2"/>
      </w:pPr>
      <w:r w:rsidRPr="00EE5255">
        <w:t>Practice summary: measuring weight and BMI</w:t>
      </w:r>
    </w:p>
    <w:p w14:paraId="74E7E861" w14:textId="0CBCC1F7" w:rsidR="00B00C3F" w:rsidRPr="0012730D" w:rsidRDefault="00B00C3F" w:rsidP="00B00C3F">
      <w:pPr>
        <w:keepNext/>
        <w:keepLines/>
        <w:pBdr>
          <w:top w:val="single" w:sz="4" w:space="1" w:color="FFC000"/>
          <w:bottom w:val="single" w:sz="4" w:space="1" w:color="FFC000"/>
        </w:pBdr>
        <w:spacing w:before="40" w:after="40" w:line="240" w:lineRule="exact"/>
      </w:pPr>
      <w:r w:rsidRPr="0012730D">
        <w:rPr>
          <w:b/>
        </w:rPr>
        <w:t>When</w:t>
      </w:r>
      <w:r>
        <w:t>:</w:t>
      </w:r>
      <w:r w:rsidRPr="0012730D">
        <w:t xml:space="preserve"> </w:t>
      </w:r>
      <w:r w:rsidRPr="00C849BE">
        <w:t xml:space="preserve">At </w:t>
      </w:r>
      <w:r w:rsidR="00651703" w:rsidRPr="00C849BE">
        <w:t xml:space="preserve">all </w:t>
      </w:r>
      <w:r w:rsidRPr="00C849BE">
        <w:t>antenatal visit</w:t>
      </w:r>
      <w:r w:rsidR="00651703" w:rsidRPr="00C849BE">
        <w:t>s</w:t>
      </w:r>
    </w:p>
    <w:p w14:paraId="7FCADA47" w14:textId="77777777" w:rsidR="00B00C3F" w:rsidRPr="0012730D" w:rsidRDefault="00B00C3F" w:rsidP="00B00C3F">
      <w:pPr>
        <w:keepNext/>
        <w:keepLines/>
        <w:spacing w:before="40" w:after="40" w:line="240" w:lineRule="exact"/>
      </w:pPr>
      <w:r w:rsidRPr="0012730D">
        <w:rPr>
          <w:b/>
        </w:rPr>
        <w:t>Who</w:t>
      </w:r>
      <w:r>
        <w:t>:</w:t>
      </w:r>
      <w:r w:rsidRPr="0012730D">
        <w:t xml:space="preserve"> Midwife; GP; obstetrician; Aboriginal and Torres Strait Islander health worker; multicultural health worker</w:t>
      </w:r>
    </w:p>
    <w:p w14:paraId="2424DE8A" w14:textId="77777777" w:rsidR="00B00C3F" w:rsidRPr="0012730D" w:rsidRDefault="00B00C3F" w:rsidP="00B00C3F">
      <w:pPr>
        <w:pStyle w:val="Practicesummary"/>
      </w:pPr>
      <w:r w:rsidRPr="0012730D">
        <w:rPr>
          <w:b/>
        </w:rPr>
        <w:t>Explain the purpose of assessing weight and weight gain during pregnancy</w:t>
      </w:r>
      <w:r>
        <w:t>: F</w:t>
      </w:r>
      <w:r w:rsidRPr="0012730D">
        <w:t>or women with a BMI outside the healthy range, discuss the risks associated with a woman’s weight being below or above the healthy range</w:t>
      </w:r>
      <w:r>
        <w:t xml:space="preserve"> before, during pregnancy and in between pregnancies.</w:t>
      </w:r>
    </w:p>
    <w:p w14:paraId="357A1AA4" w14:textId="77777777" w:rsidR="00B00C3F" w:rsidRPr="0012730D" w:rsidRDefault="00B00C3F" w:rsidP="00B00C3F">
      <w:pPr>
        <w:pStyle w:val="Practicesummary"/>
        <w:rPr>
          <w:b/>
        </w:rPr>
      </w:pPr>
      <w:r>
        <w:rPr>
          <w:b/>
        </w:rPr>
        <w:t>Engage women in discussions about weight gain:</w:t>
      </w:r>
      <w:r w:rsidRPr="006F5853">
        <w:t xml:space="preserve"> </w:t>
      </w:r>
      <w:r>
        <w:t xml:space="preserve">Offer women the opportunity to be weighed and to discuss their weight gain since the last antenatal visit. Use the IOM recommendations to give women advice about the risks of inadequate or excessive weight gain. Provide advice on nutrition and exercise based on the Australian dietary and physical activity guidelines and encourage self-monitoring. </w:t>
      </w:r>
    </w:p>
    <w:p w14:paraId="285CDC7F" w14:textId="77777777" w:rsidR="00B00C3F" w:rsidRPr="0012730D" w:rsidRDefault="00B00C3F" w:rsidP="00B00C3F">
      <w:pPr>
        <w:pStyle w:val="Practicesummary"/>
        <w:rPr>
          <w:b/>
        </w:rPr>
      </w:pPr>
      <w:r>
        <w:rPr>
          <w:b/>
        </w:rPr>
        <w:t>Take a holistic approach:</w:t>
      </w:r>
      <w:r>
        <w:t xml:space="preserve"> Provide women with culturally appropriate advice on the benefits of a healthy diet and regular physical activity.</w:t>
      </w:r>
    </w:p>
    <w:p w14:paraId="0D83C297" w14:textId="77777777" w:rsidR="00B00C3F" w:rsidRDefault="00B00C3F" w:rsidP="00B00C3F">
      <w:pPr>
        <w:pStyle w:val="Practicesummary"/>
        <w:keepNext w:val="0"/>
        <w:ind w:left="357" w:hanging="357"/>
        <w:rPr>
          <w:b/>
        </w:rPr>
      </w:pPr>
      <w:r>
        <w:rPr>
          <w:b/>
        </w:rPr>
        <w:t>Consider referral</w:t>
      </w:r>
      <w:r>
        <w:t>:</w:t>
      </w:r>
      <w:r w:rsidRPr="004A24F5">
        <w:t xml:space="preserve"> </w:t>
      </w:r>
      <w:r>
        <w:t xml:space="preserve">Women who are gaining weight at a rate below or above recommendations for gestational weight gain may benefit from referral for nutrition and lifestyle advice (eg from an accredited practising dietitian). </w:t>
      </w:r>
    </w:p>
    <w:p w14:paraId="12CCD527" w14:textId="77777777" w:rsidR="00B00C3F" w:rsidRPr="0012730D" w:rsidRDefault="00B00C3F" w:rsidP="00340F91">
      <w:pPr>
        <w:pStyle w:val="Heading2"/>
        <w:pBdr>
          <w:bottom w:val="single" w:sz="4" w:space="1" w:color="92D050"/>
        </w:pBdr>
      </w:pPr>
      <w:r w:rsidRPr="0012730D">
        <w:t>Resources</w:t>
      </w:r>
    </w:p>
    <w:p w14:paraId="5719F8C8" w14:textId="77777777" w:rsidR="00B00C3F" w:rsidRPr="0012730D" w:rsidRDefault="00B00C3F" w:rsidP="00340F91">
      <w:pPr>
        <w:pStyle w:val="Heading3"/>
      </w:pPr>
      <w:r w:rsidRPr="0012730D">
        <w:t>Health professionals</w:t>
      </w:r>
    </w:p>
    <w:p w14:paraId="1A69F2AA" w14:textId="77777777" w:rsidR="00B00C3F" w:rsidRPr="0012730D" w:rsidRDefault="00B00C3F" w:rsidP="00340F91">
      <w:pPr>
        <w:pStyle w:val="Refs"/>
        <w:keepNext/>
      </w:pPr>
      <w:r w:rsidRPr="0012730D">
        <w:t xml:space="preserve">CMACE &amp; RCOG (2010) </w:t>
      </w:r>
      <w:r w:rsidRPr="0012730D">
        <w:rPr>
          <w:i/>
        </w:rPr>
        <w:t xml:space="preserve">CMACE &amp; RCOG Joint Guideline. </w:t>
      </w:r>
      <w:hyperlink r:id="rId31" w:history="1">
        <w:r w:rsidRPr="00CC1651">
          <w:rPr>
            <w:rStyle w:val="Hyperlink"/>
          </w:rPr>
          <w:t>Management of Women with Obesity in Pregnancy</w:t>
        </w:r>
      </w:hyperlink>
      <w:r w:rsidRPr="0012730D">
        <w:rPr>
          <w:i/>
        </w:rPr>
        <w:t xml:space="preserve">. </w:t>
      </w:r>
      <w:r w:rsidRPr="0012730D">
        <w:t>London: Centre for Maternal and Child Enquiries &amp; Royal College of Obstetricians and Gynaecologists.</w:t>
      </w:r>
    </w:p>
    <w:p w14:paraId="6D8F2DB6" w14:textId="77777777" w:rsidR="00B00C3F" w:rsidRPr="00E71A79" w:rsidRDefault="00B00C3F" w:rsidP="00340F91">
      <w:pPr>
        <w:pStyle w:val="Refs"/>
        <w:keepNext/>
      </w:pPr>
      <w:r w:rsidRPr="0012730D">
        <w:t xml:space="preserve">IOM (2009) </w:t>
      </w:r>
      <w:hyperlink r:id="rId32" w:history="1">
        <w:r w:rsidRPr="00B40514">
          <w:rPr>
            <w:rStyle w:val="Hyperlink"/>
          </w:rPr>
          <w:t>Weight Gain During Pregnancy. Re-examining the Guidelines</w:t>
        </w:r>
      </w:hyperlink>
      <w:r>
        <w:rPr>
          <w:i/>
        </w:rPr>
        <w:t xml:space="preserve">. </w:t>
      </w:r>
      <w:r>
        <w:t>Institute of Medicine and National Research Council. Washington DC: National Academies Press.</w:t>
      </w:r>
    </w:p>
    <w:p w14:paraId="28D983AC" w14:textId="77777777" w:rsidR="00B00C3F" w:rsidRPr="0012730D" w:rsidRDefault="00B00C3F" w:rsidP="00340F91">
      <w:pPr>
        <w:pStyle w:val="Refs"/>
        <w:keepNext/>
      </w:pPr>
      <w:r w:rsidRPr="005E1D9F">
        <w:t xml:space="preserve">NHMRC (2013) </w:t>
      </w:r>
      <w:hyperlink r:id="rId33" w:history="1">
        <w:r w:rsidRPr="00001DB2">
          <w:rPr>
            <w:rStyle w:val="Hyperlink"/>
          </w:rPr>
          <w:t>Australian Dietary Guidelines: Providing the Scientific Evidence for Healthier Australian Diets</w:t>
        </w:r>
      </w:hyperlink>
      <w:r w:rsidRPr="005E1D9F">
        <w:t>. Canb</w:t>
      </w:r>
      <w:r>
        <w:t>erra: Commonwealth of Australia</w:t>
      </w:r>
      <w:r w:rsidRPr="005E1D9F">
        <w:t>.</w:t>
      </w:r>
    </w:p>
    <w:p w14:paraId="3B9D2E55" w14:textId="77777777" w:rsidR="00B00C3F" w:rsidRPr="0012730D" w:rsidRDefault="00B00C3F" w:rsidP="00340F91">
      <w:pPr>
        <w:pStyle w:val="Refs"/>
        <w:keepNext/>
      </w:pPr>
      <w:r w:rsidRPr="0012730D">
        <w:t xml:space="preserve">NHMRC (2005) </w:t>
      </w:r>
      <w:hyperlink r:id="rId34" w:history="1">
        <w:r w:rsidRPr="00B40514">
          <w:rPr>
            <w:rStyle w:val="Hyperlink"/>
          </w:rPr>
          <w:t>Nutrient Reference Values for Australia and New Zealand</w:t>
        </w:r>
      </w:hyperlink>
      <w:r w:rsidRPr="0012730D">
        <w:t xml:space="preserve">. Canberra: National Health and Medical Research Council. </w:t>
      </w:r>
    </w:p>
    <w:p w14:paraId="18074C59" w14:textId="77777777" w:rsidR="00B00C3F" w:rsidRPr="0012730D" w:rsidRDefault="00B00C3F" w:rsidP="00B00C3F">
      <w:pPr>
        <w:pStyle w:val="Refs"/>
      </w:pPr>
      <w:r w:rsidRPr="0012730D">
        <w:t xml:space="preserve">NICE (2010) </w:t>
      </w:r>
      <w:hyperlink r:id="rId35" w:history="1">
        <w:r w:rsidRPr="00B40514">
          <w:rPr>
            <w:rStyle w:val="Hyperlink"/>
          </w:rPr>
          <w:t>Dietary Interventions and Physical Activity Interventions for Weight Management Before, During and After Pregnancy</w:t>
        </w:r>
      </w:hyperlink>
      <w:r w:rsidRPr="0012730D">
        <w:t>. NICE public health guidance 27. London: National Institute for Health and Clinical Excellence.</w:t>
      </w:r>
    </w:p>
    <w:p w14:paraId="6B08A129" w14:textId="77777777" w:rsidR="00B00C3F" w:rsidRPr="0012730D" w:rsidRDefault="00B00C3F" w:rsidP="00B00C3F">
      <w:pPr>
        <w:pStyle w:val="Refs"/>
      </w:pPr>
      <w:r w:rsidRPr="0012730D">
        <w:t xml:space="preserve">SOGC (2010) </w:t>
      </w:r>
      <w:hyperlink r:id="rId36" w:history="1">
        <w:r w:rsidRPr="00B40514">
          <w:rPr>
            <w:rStyle w:val="Hyperlink"/>
          </w:rPr>
          <w:t>Obesity in pregnancy</w:t>
        </w:r>
      </w:hyperlink>
      <w:r w:rsidRPr="0012730D">
        <w:t xml:space="preserve">. </w:t>
      </w:r>
      <w:r w:rsidRPr="0012730D">
        <w:rPr>
          <w:i/>
        </w:rPr>
        <w:t>J Obstet Gynaecol Can</w:t>
      </w:r>
      <w:r w:rsidRPr="0012730D">
        <w:t xml:space="preserve"> 32(2): 165–73. </w:t>
      </w:r>
    </w:p>
    <w:p w14:paraId="451B8FE4" w14:textId="77777777" w:rsidR="00B00C3F" w:rsidRPr="0012730D" w:rsidRDefault="00B00C3F" w:rsidP="00B00C3F">
      <w:pPr>
        <w:pStyle w:val="Heading3"/>
      </w:pPr>
      <w:r w:rsidRPr="0012730D">
        <w:t>Women and families</w:t>
      </w:r>
    </w:p>
    <w:p w14:paraId="4D6BEA2E" w14:textId="77777777" w:rsidR="00B00C3F" w:rsidRPr="005E1D9F" w:rsidRDefault="00B00C3F" w:rsidP="00B00C3F">
      <w:pPr>
        <w:pStyle w:val="Refs"/>
      </w:pPr>
      <w:r w:rsidRPr="005E1D9F">
        <w:t xml:space="preserve">DoHA (2014) </w:t>
      </w:r>
      <w:hyperlink r:id="rId37" w:history="1">
        <w:r w:rsidRPr="00001DB2">
          <w:rPr>
            <w:rStyle w:val="Hyperlink"/>
          </w:rPr>
          <w:t>Australia’s Physical Activity &amp; Sedentary Behaviour Guidelines for Adults (18-64 years)</w:t>
        </w:r>
      </w:hyperlink>
      <w:r w:rsidRPr="005E1D9F">
        <w:t xml:space="preserve">. Accessed 25 August 2016. </w:t>
      </w:r>
    </w:p>
    <w:p w14:paraId="4003C412" w14:textId="77777777" w:rsidR="00B00C3F" w:rsidRPr="005E1D9F" w:rsidRDefault="00B00C3F" w:rsidP="00B00C3F">
      <w:pPr>
        <w:pStyle w:val="Refs"/>
      </w:pPr>
      <w:r w:rsidRPr="005E1D9F">
        <w:t xml:space="preserve">NHMRC/DoHA (2015) </w:t>
      </w:r>
      <w:hyperlink r:id="rId38" w:history="1">
        <w:r w:rsidRPr="00001DB2">
          <w:rPr>
            <w:rStyle w:val="Hyperlink"/>
          </w:rPr>
          <w:t>Australian Guide to Healthy Eating</w:t>
        </w:r>
      </w:hyperlink>
      <w:r w:rsidRPr="005E1D9F">
        <w:rPr>
          <w:i/>
        </w:rPr>
        <w:t>.</w:t>
      </w:r>
      <w:r w:rsidRPr="005E1D9F">
        <w:t xml:space="preserve"> Accessed 25 August 2016. </w:t>
      </w:r>
    </w:p>
    <w:p w14:paraId="6B85CCD0" w14:textId="77777777" w:rsidR="00B00C3F" w:rsidRPr="0012730D" w:rsidRDefault="00B00C3F" w:rsidP="00B00C3F">
      <w:pPr>
        <w:pStyle w:val="Refs"/>
      </w:pPr>
      <w:r w:rsidRPr="005E1D9F">
        <w:t xml:space="preserve">NHMRC/DoHA (2015) </w:t>
      </w:r>
      <w:hyperlink r:id="rId39" w:history="1">
        <w:r w:rsidRPr="00001DB2">
          <w:rPr>
            <w:rStyle w:val="Hyperlink"/>
          </w:rPr>
          <w:t>Healthy Eating When You’re Pregnant or Breastfeeding</w:t>
        </w:r>
      </w:hyperlink>
      <w:r w:rsidRPr="005E1D9F">
        <w:rPr>
          <w:i/>
        </w:rPr>
        <w:t>.</w:t>
      </w:r>
      <w:r w:rsidRPr="005E1D9F">
        <w:t xml:space="preserve"> Accessed 25 August 2016. </w:t>
      </w:r>
    </w:p>
    <w:p w14:paraId="070F4572" w14:textId="77777777" w:rsidR="00B00C3F" w:rsidRDefault="00B00C3F" w:rsidP="00B00C3F">
      <w:pPr>
        <w:pStyle w:val="Heading2"/>
      </w:pPr>
      <w:r>
        <w:t>References</w:t>
      </w:r>
    </w:p>
    <w:p w14:paraId="2051F0B5" w14:textId="77777777" w:rsidR="00C06F91" w:rsidRPr="00C06F91" w:rsidRDefault="00B00C3F" w:rsidP="00937108">
      <w:pPr>
        <w:pStyle w:val="EndNoteBibliography"/>
        <w:spacing w:before="40" w:after="40" w:line="240" w:lineRule="auto"/>
        <w:ind w:left="720" w:hanging="720"/>
        <w:rPr>
          <w:noProof/>
          <w:sz w:val="16"/>
        </w:rPr>
      </w:pPr>
      <w:r>
        <w:fldChar w:fldCharType="begin"/>
      </w:r>
      <w:r>
        <w:instrText xml:space="preserve"> ADDIN EN.REFLIST </w:instrText>
      </w:r>
      <w:r>
        <w:fldChar w:fldCharType="separate"/>
      </w:r>
      <w:r w:rsidR="00C06F91" w:rsidRPr="00C06F91">
        <w:rPr>
          <w:noProof/>
          <w:sz w:val="16"/>
        </w:rPr>
        <w:t xml:space="preserve">Abraha I, Bonacini MI, Montedori A et al (2019) Oral iron-based interventions for prevention of critical outcomes in pregnancy and postnatal care: An overview and update of systematic reviews. </w:t>
      </w:r>
      <w:r w:rsidR="00C06F91" w:rsidRPr="00C06F91">
        <w:rPr>
          <w:i/>
          <w:noProof/>
          <w:sz w:val="16"/>
        </w:rPr>
        <w:t>J Evid Based Med</w:t>
      </w:r>
      <w:r w:rsidR="00C06F91" w:rsidRPr="00C06F91">
        <w:rPr>
          <w:noProof/>
          <w:sz w:val="16"/>
        </w:rPr>
        <w:t xml:space="preserve"> 12(2): 155-66.</w:t>
      </w:r>
    </w:p>
    <w:p w14:paraId="4FB31AB1"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Abramovici A, Gandley RE, Clifton RG et al (2015) Prenatal vitamin C and E supplementation in smokers is associated with reduced placental abruption and preterm birth: a secondary analysis. </w:t>
      </w:r>
      <w:r w:rsidRPr="00C06F91">
        <w:rPr>
          <w:i/>
          <w:noProof/>
          <w:sz w:val="16"/>
        </w:rPr>
        <w:t>BJOG</w:t>
      </w:r>
      <w:r w:rsidRPr="00C06F91">
        <w:rPr>
          <w:noProof/>
          <w:sz w:val="16"/>
        </w:rPr>
        <w:t xml:space="preserve"> 122(13): 1740-7.</w:t>
      </w:r>
    </w:p>
    <w:p w14:paraId="2B36B9EF"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Adane AA, Shepherd CCJ, Lim FJ et al (2019) The impact of pre-pregnancy body mass index and gestational weight gain on placental abruption risk: a systematic review and meta-analysis. </w:t>
      </w:r>
      <w:r w:rsidRPr="00C06F91">
        <w:rPr>
          <w:i/>
          <w:noProof/>
          <w:sz w:val="16"/>
        </w:rPr>
        <w:t>Arch Gynecol Obstet</w:t>
      </w:r>
      <w:r w:rsidRPr="00C06F91">
        <w:rPr>
          <w:noProof/>
          <w:sz w:val="16"/>
        </w:rPr>
        <w:t xml:space="preserve"> 300(5): 1201-10.</w:t>
      </w:r>
    </w:p>
    <w:p w14:paraId="2435D4A7"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Agopian AJ, Lupo PJ, Canfield MA et al (2013) Swimming pool use and birth defect risk. </w:t>
      </w:r>
      <w:r w:rsidRPr="00C06F91">
        <w:rPr>
          <w:i/>
          <w:noProof/>
          <w:sz w:val="16"/>
        </w:rPr>
        <w:t>American Journal of Obstetrics and Gynecology</w:t>
      </w:r>
      <w:r w:rsidRPr="00C06F91">
        <w:rPr>
          <w:noProof/>
          <w:sz w:val="16"/>
        </w:rPr>
        <w:t xml:space="preserve"> 209(3): 219.e1-19.e9.</w:t>
      </w:r>
    </w:p>
    <w:p w14:paraId="370DDD34" w14:textId="5EE922F6"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AIHW (2016) Monitoring the health impacts of mandatory folic acid and iodine fortification. Cat. no. PHE 208. Canberra: Australian Institute of Health and Welfare. Available at: </w:t>
      </w:r>
      <w:hyperlink r:id="rId40" w:history="1">
        <w:r w:rsidRPr="00C06F91">
          <w:rPr>
            <w:rStyle w:val="Hyperlink"/>
            <w:noProof/>
            <w:lang w:val="en-AU"/>
          </w:rPr>
          <w:t>https://www.aihw.gov.au/getmedia/6bfafa4a-2255-4f04-8955-7496c9e5b2c1/19192.pdf.aspx?inline=true</w:t>
        </w:r>
      </w:hyperlink>
    </w:p>
    <w:p w14:paraId="5B736BF3"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AIHW (2018) </w:t>
      </w:r>
      <w:r w:rsidRPr="00C06F91">
        <w:rPr>
          <w:i/>
          <w:noProof/>
          <w:sz w:val="16"/>
        </w:rPr>
        <w:t>Australia’s Health 2018</w:t>
      </w:r>
      <w:r w:rsidRPr="00C06F91">
        <w:rPr>
          <w:noProof/>
          <w:sz w:val="16"/>
        </w:rPr>
        <w:t xml:space="preserve">. Canberra: Australian Institute of Health and Welfare. Available at: </w:t>
      </w:r>
    </w:p>
    <w:p w14:paraId="5215EAA6"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AIHW (2020) Australia’s mothers and babies 2018: in brief. Canberra: Australian Institute of Health and Welfare. Available at: </w:t>
      </w:r>
    </w:p>
    <w:p w14:paraId="4A173511"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Allen-Walker V, Mullaney L, Turner MJ et al (2017) How do women feel about being weighed during pregnancy? A qualitative exploration of the opinions and experiences of postnatal women. </w:t>
      </w:r>
      <w:r w:rsidRPr="00C06F91">
        <w:rPr>
          <w:i/>
          <w:noProof/>
          <w:sz w:val="16"/>
        </w:rPr>
        <w:t>Midwifery</w:t>
      </w:r>
      <w:r w:rsidRPr="00C06F91">
        <w:rPr>
          <w:noProof/>
          <w:sz w:val="16"/>
        </w:rPr>
        <w:t xml:space="preserve"> 49: 95-101.</w:t>
      </w:r>
    </w:p>
    <w:p w14:paraId="6CAA322C"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Alvarez Zallo N, Aguinaga-Ontoso I, Alvarez-Alvarez I et al (2018) Influence of the Mediterranean diet during pregnancy in the development of wheezing and eczema in infants in Pamplona, Spain. </w:t>
      </w:r>
      <w:r w:rsidRPr="00C06F91">
        <w:rPr>
          <w:i/>
          <w:noProof/>
          <w:sz w:val="16"/>
        </w:rPr>
        <w:t>Allergol Immunopathol (Madr)</w:t>
      </w:r>
      <w:r w:rsidRPr="00C06F91">
        <w:rPr>
          <w:noProof/>
          <w:sz w:val="16"/>
        </w:rPr>
        <w:t xml:space="preserve"> 46(1): 9-14.</w:t>
      </w:r>
    </w:p>
    <w:p w14:paraId="2501CA78"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Arora P &amp; Tamber Aeri B (2019) Gestational weight gain among healthy pregnant women from Asia in Comparison with Institute of Medicine (IOM) Guidelines-2009: A systematic review. </w:t>
      </w:r>
      <w:r w:rsidRPr="00C06F91">
        <w:rPr>
          <w:i/>
          <w:noProof/>
          <w:sz w:val="16"/>
        </w:rPr>
        <w:t>J Pregnancy</w:t>
      </w:r>
      <w:r w:rsidRPr="00C06F91">
        <w:rPr>
          <w:noProof/>
          <w:sz w:val="16"/>
        </w:rPr>
        <w:t xml:space="preserve"> 2019: 3849596.</w:t>
      </w:r>
    </w:p>
    <w:p w14:paraId="5F1BE7DB"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Assaf-Balut C, Garcia de la Torre N, Duran A et al (2017) A Mediterranean diet with additional extra virgin olive oil and pistachios reduces the incidence of gestational diabetes mellitus (GDM): A randomized controlled trial: The St. Carlos GDM prevention study. </w:t>
      </w:r>
      <w:r w:rsidRPr="00C06F91">
        <w:rPr>
          <w:i/>
          <w:noProof/>
          <w:sz w:val="16"/>
        </w:rPr>
        <w:t>PLoS One</w:t>
      </w:r>
      <w:r w:rsidRPr="00C06F91">
        <w:rPr>
          <w:noProof/>
          <w:sz w:val="16"/>
        </w:rPr>
        <w:t xml:space="preserve"> 12(10): e0185873.</w:t>
      </w:r>
    </w:p>
    <w:p w14:paraId="725AECA4"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Assaf-Balut C, Garcia de la Torre N, Fuentes M et al (2018) A high adherence to six food targets of the Mediterranean diet in the late first trimester is associated with a reduction in the risk of materno-foetal outcomes: The St. Carlos Gestational Diabetes Mellitus Prevention Study. </w:t>
      </w:r>
      <w:r w:rsidRPr="00C06F91">
        <w:rPr>
          <w:i/>
          <w:noProof/>
          <w:sz w:val="16"/>
        </w:rPr>
        <w:t>Nutrients</w:t>
      </w:r>
      <w:r w:rsidRPr="00C06F91">
        <w:rPr>
          <w:noProof/>
          <w:sz w:val="16"/>
        </w:rPr>
        <w:t xml:space="preserve"> 11(1).</w:t>
      </w:r>
    </w:p>
    <w:p w14:paraId="0A58B121"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Assaf-Balut C, Garcia de la Torre N, Duran A et al (2019) A Mediterranean diet with an enhanced consumption of extra virgin olive oil and pistachios improves pregnancy outcomes in women without gestational diabetes mellitus: a sub-analysis of the St. Carlos Gestational Diabetes Mellitus Prevention Study. </w:t>
      </w:r>
      <w:r w:rsidRPr="00C06F91">
        <w:rPr>
          <w:i/>
          <w:noProof/>
          <w:sz w:val="16"/>
        </w:rPr>
        <w:t>Ann Nutr Metab</w:t>
      </w:r>
      <w:r w:rsidRPr="00C06F91">
        <w:rPr>
          <w:noProof/>
          <w:sz w:val="16"/>
        </w:rPr>
        <w:t xml:space="preserve"> 74(1): 69-79.</w:t>
      </w:r>
    </w:p>
    <w:p w14:paraId="39FD34B6"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Aune D, Mahamat-Saleh Y, Norat T et al (2019) Body mass index, abdominal fatness, weight gain and the risk of urinary incontinence: a systematic review and dose-response meta-analysis of prospective studies. </w:t>
      </w:r>
      <w:r w:rsidRPr="00C06F91">
        <w:rPr>
          <w:i/>
          <w:noProof/>
          <w:sz w:val="16"/>
        </w:rPr>
        <w:t>BJOG</w:t>
      </w:r>
      <w:r w:rsidRPr="00C06F91">
        <w:rPr>
          <w:noProof/>
          <w:sz w:val="16"/>
        </w:rPr>
        <w:t xml:space="preserve"> 126(12): 1424-33.</w:t>
      </w:r>
    </w:p>
    <w:p w14:paraId="2FBEC91E"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Azad MB, Sharma AK, de Souza RJ et al (2016) Association between artificially sweetened beverage consumption during pregnancy and infant body mass index. </w:t>
      </w:r>
      <w:r w:rsidRPr="00C06F91">
        <w:rPr>
          <w:i/>
          <w:noProof/>
          <w:sz w:val="16"/>
        </w:rPr>
        <w:t>JAMA Pediatr</w:t>
      </w:r>
      <w:r w:rsidRPr="00C06F91">
        <w:rPr>
          <w:noProof/>
          <w:sz w:val="16"/>
        </w:rPr>
        <w:t xml:space="preserve"> 170(7): 662-70.</w:t>
      </w:r>
    </w:p>
    <w:p w14:paraId="77CDB2C7"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Baciuk EP, Pereira RI, Cecatti JG et al (2008) Water aerobics in pregnancy: Cardiovascular response, labor and neonatal outcomes. </w:t>
      </w:r>
      <w:r w:rsidRPr="00C06F91">
        <w:rPr>
          <w:i/>
          <w:noProof/>
          <w:sz w:val="16"/>
        </w:rPr>
        <w:t>Reprod Health</w:t>
      </w:r>
      <w:r w:rsidRPr="00C06F91">
        <w:rPr>
          <w:noProof/>
          <w:sz w:val="16"/>
        </w:rPr>
        <w:t xml:space="preserve"> 5: 10.</w:t>
      </w:r>
    </w:p>
    <w:p w14:paraId="763FABFC"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Bailey C, Skouteris H, Teede H et al (2020) Are lifestyle interventions to reduce excessive gestational weight gain cost effective? A systematic review. </w:t>
      </w:r>
      <w:r w:rsidRPr="00C06F91">
        <w:rPr>
          <w:i/>
          <w:noProof/>
          <w:sz w:val="16"/>
        </w:rPr>
        <w:t>Current Diabetes Reports</w:t>
      </w:r>
      <w:r w:rsidRPr="00C06F91">
        <w:rPr>
          <w:noProof/>
          <w:sz w:val="16"/>
        </w:rPr>
        <w:t xml:space="preserve"> 20(2).</w:t>
      </w:r>
    </w:p>
    <w:p w14:paraId="72CBBCE0"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Ball K, Timperio A, Crawford D (2009) Neighbourhood socioeconomic inequalities in food access and affordability. </w:t>
      </w:r>
      <w:r w:rsidRPr="00C06F91">
        <w:rPr>
          <w:i/>
          <w:noProof/>
          <w:sz w:val="16"/>
        </w:rPr>
        <w:t>Health &amp; place</w:t>
      </w:r>
      <w:r w:rsidRPr="00C06F91">
        <w:rPr>
          <w:noProof/>
          <w:sz w:val="16"/>
        </w:rPr>
        <w:t xml:space="preserve"> 15(2): 578–85.</w:t>
      </w:r>
    </w:p>
    <w:p w14:paraId="4A15B4EC"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Balogun OO, da Silva Lopes K, Ota E et al (2016) Vitamin supplementation for preventing miscarriage. </w:t>
      </w:r>
      <w:r w:rsidRPr="00C06F91">
        <w:rPr>
          <w:i/>
          <w:noProof/>
          <w:sz w:val="16"/>
        </w:rPr>
        <w:t>Cochrane Database Syst Rev</w:t>
      </w:r>
      <w:r w:rsidRPr="00C06F91">
        <w:rPr>
          <w:noProof/>
          <w:sz w:val="16"/>
        </w:rPr>
        <w:t>(5): CD004073.</w:t>
      </w:r>
    </w:p>
    <w:p w14:paraId="23C804D1"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Balsells M, Garcia-Patterson A, Corcoy R (2016) Systematic review and meta-analysis on the association of prepregnancy underweight and miscarriage. </w:t>
      </w:r>
      <w:r w:rsidRPr="00C06F91">
        <w:rPr>
          <w:i/>
          <w:noProof/>
          <w:sz w:val="16"/>
        </w:rPr>
        <w:t>Eur J Obstet Gynecol Reprod Biol</w:t>
      </w:r>
      <w:r w:rsidRPr="00C06F91">
        <w:rPr>
          <w:noProof/>
          <w:sz w:val="16"/>
        </w:rPr>
        <w:t xml:space="preserve"> 207: 73-79.</w:t>
      </w:r>
    </w:p>
    <w:p w14:paraId="45C828B2"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Barakat R, Stirling JR, Lucia A (2008) Does exercise training during pregnancy affect gestational age? A randomised controlled trial. </w:t>
      </w:r>
      <w:r w:rsidRPr="00C06F91">
        <w:rPr>
          <w:i/>
          <w:noProof/>
          <w:sz w:val="16"/>
        </w:rPr>
        <w:t>Br J Sports Med</w:t>
      </w:r>
      <w:r w:rsidRPr="00C06F91">
        <w:rPr>
          <w:noProof/>
          <w:sz w:val="16"/>
        </w:rPr>
        <w:t xml:space="preserve"> 42(8): 674-8.</w:t>
      </w:r>
    </w:p>
    <w:p w14:paraId="5F74274E"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Barakat R, Ruiz JR, Stirling JR et al (2009) Type of delivery is not affected by light resistance and toning exercise training during pregnancy: a randomized controlled trial. </w:t>
      </w:r>
      <w:r w:rsidRPr="00C06F91">
        <w:rPr>
          <w:i/>
          <w:noProof/>
          <w:sz w:val="16"/>
        </w:rPr>
        <w:t>Am J Obstet Gynecol</w:t>
      </w:r>
      <w:r w:rsidRPr="00C06F91">
        <w:rPr>
          <w:noProof/>
          <w:sz w:val="16"/>
        </w:rPr>
        <w:t xml:space="preserve"> 201(6): 590 e1-6.</w:t>
      </w:r>
    </w:p>
    <w:p w14:paraId="6F6003DD"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Barakat R, Franco E, Perales M et al (2018) Exercise during pregnancy is associated with a shorter duration of labor. A randomized clinical trial. </w:t>
      </w:r>
      <w:r w:rsidRPr="00C06F91">
        <w:rPr>
          <w:i/>
          <w:noProof/>
          <w:sz w:val="16"/>
        </w:rPr>
        <w:t>Eur J Obstet Gynecol Reprod Biol</w:t>
      </w:r>
      <w:r w:rsidRPr="00C06F91">
        <w:rPr>
          <w:noProof/>
          <w:sz w:val="16"/>
        </w:rPr>
        <w:t xml:space="preserve"> 224: 33-40.</w:t>
      </w:r>
    </w:p>
    <w:p w14:paraId="2C5BA3FB"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Baskin R, Hill B, Jacka FN et al (2017) Antenatal dietary patterns and depressive symptoms during pregnancy and early post-partum. </w:t>
      </w:r>
      <w:r w:rsidRPr="00C06F91">
        <w:rPr>
          <w:i/>
          <w:noProof/>
          <w:sz w:val="16"/>
        </w:rPr>
        <w:t>Matern Child Nutr</w:t>
      </w:r>
      <w:r w:rsidRPr="00C06F91">
        <w:rPr>
          <w:noProof/>
          <w:sz w:val="16"/>
        </w:rPr>
        <w:t xml:space="preserve"> 13(1).</w:t>
      </w:r>
    </w:p>
    <w:p w14:paraId="1131BB0C"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Bedard A, Northstone K, Henderson AJ et al (2017) Maternal intake of sugar during pregnancy and childhood respiratory and atopic outcomes. </w:t>
      </w:r>
      <w:r w:rsidRPr="00C06F91">
        <w:rPr>
          <w:i/>
          <w:noProof/>
          <w:sz w:val="16"/>
        </w:rPr>
        <w:t>Eur Respir J</w:t>
      </w:r>
      <w:r w:rsidRPr="00C06F91">
        <w:rPr>
          <w:noProof/>
          <w:sz w:val="16"/>
        </w:rPr>
        <w:t xml:space="preserve"> 50(1).</w:t>
      </w:r>
    </w:p>
    <w:p w14:paraId="189EFBF6"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Beetham KS, Giles C, Noetel M et al (2019) The effects of vigorous intensity exercise in the third trimester of pregnancy: a systematic review and meta-analysis. </w:t>
      </w:r>
      <w:r w:rsidRPr="00C06F91">
        <w:rPr>
          <w:i/>
          <w:noProof/>
          <w:sz w:val="16"/>
        </w:rPr>
        <w:t>BMC Pregnancy Childbirth</w:t>
      </w:r>
      <w:r w:rsidRPr="00C06F91">
        <w:rPr>
          <w:noProof/>
          <w:sz w:val="16"/>
        </w:rPr>
        <w:t xml:space="preserve"> 19(1): 281.</w:t>
      </w:r>
    </w:p>
    <w:p w14:paraId="1AB967BE"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Bisson M, Almeras N, Dufresne SS et al (2015) A 12-Week Exercise Program for Pregnant Women with Obesity to Improve Physical Activity Levels: An Open Randomised Preliminary Study. </w:t>
      </w:r>
      <w:r w:rsidRPr="00C06F91">
        <w:rPr>
          <w:i/>
          <w:noProof/>
          <w:sz w:val="16"/>
        </w:rPr>
        <w:t>PLoS One</w:t>
      </w:r>
      <w:r w:rsidRPr="00C06F91">
        <w:rPr>
          <w:noProof/>
          <w:sz w:val="16"/>
        </w:rPr>
        <w:t xml:space="preserve"> 10(9): e0137742.</w:t>
      </w:r>
    </w:p>
    <w:p w14:paraId="4FEB651D"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Bokhari F, Derbyshire EJ, Li W et al (2012) Can an iron-rich staple food help women to achieve dietary targets in pregnancy? </w:t>
      </w:r>
      <w:r w:rsidRPr="00C06F91">
        <w:rPr>
          <w:i/>
          <w:noProof/>
          <w:sz w:val="16"/>
        </w:rPr>
        <w:t>Int J Food Sci Nutr</w:t>
      </w:r>
      <w:r w:rsidRPr="00C06F91">
        <w:rPr>
          <w:noProof/>
          <w:sz w:val="16"/>
        </w:rPr>
        <w:t xml:space="preserve"> 63(2): 199–207.</w:t>
      </w:r>
    </w:p>
    <w:p w14:paraId="67C12670"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Bookari K, Yeatman H, Williamson M (2016) Australian pregnant women's awareness of gestational weight gain and dietary guidelines: opportunity for action. </w:t>
      </w:r>
      <w:r w:rsidRPr="00C06F91">
        <w:rPr>
          <w:i/>
          <w:noProof/>
          <w:sz w:val="16"/>
        </w:rPr>
        <w:t>J Pregnancy</w:t>
      </w:r>
      <w:r w:rsidRPr="00C06F91">
        <w:rPr>
          <w:noProof/>
          <w:sz w:val="16"/>
        </w:rPr>
        <w:t xml:space="preserve"> 2016: 8162645.</w:t>
      </w:r>
    </w:p>
    <w:p w14:paraId="252674D7"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Bookari K, Yeatman H, Williamson M (2017) Falling short of dietary guidelines - What do Australian pregnant women really know? A cross sectional study. </w:t>
      </w:r>
      <w:r w:rsidRPr="00C06F91">
        <w:rPr>
          <w:i/>
          <w:noProof/>
          <w:sz w:val="16"/>
        </w:rPr>
        <w:t>Women Birth</w:t>
      </w:r>
      <w:r w:rsidRPr="00C06F91">
        <w:rPr>
          <w:noProof/>
          <w:sz w:val="16"/>
        </w:rPr>
        <w:t xml:space="preserve"> 30(1): 9-17.</w:t>
      </w:r>
    </w:p>
    <w:p w14:paraId="2DE8931C"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Brearley AL, Sherburn M, Galea MP et al (2015) Pregnant women maintain body temperatures within safe limits during moderate-intensity aqua-aerobic classes conducted in pools heated up to 33 degrees Celsius: an observational study. </w:t>
      </w:r>
      <w:r w:rsidRPr="00C06F91">
        <w:rPr>
          <w:i/>
          <w:noProof/>
          <w:sz w:val="16"/>
        </w:rPr>
        <w:t>Journal of Physiotherapy</w:t>
      </w:r>
      <w:r w:rsidRPr="00C06F91">
        <w:rPr>
          <w:noProof/>
          <w:sz w:val="16"/>
        </w:rPr>
        <w:t xml:space="preserve"> 61(4): 199-203.</w:t>
      </w:r>
    </w:p>
    <w:p w14:paraId="7B498A56"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Broekhuizen K, Simmons D, Devlieger R et al (2018) Cost-effectiveness of healthy eating and/or physical activity promotion in pregnant women at increased risk of gestational diabetes mellitus: economic evaluation alongside the DALI study, a European multicenter randomized controlled trial. </w:t>
      </w:r>
      <w:r w:rsidRPr="00C06F91">
        <w:rPr>
          <w:i/>
          <w:noProof/>
          <w:sz w:val="16"/>
        </w:rPr>
        <w:t>International Journal of Behavioral Nutrition and Physical Activity</w:t>
      </w:r>
      <w:r w:rsidRPr="00C06F91">
        <w:rPr>
          <w:noProof/>
          <w:sz w:val="16"/>
        </w:rPr>
        <w:t xml:space="preserve"> 15(1).</w:t>
      </w:r>
    </w:p>
    <w:p w14:paraId="59F45DF6"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Brownfoot FC, Davey MA, Kornman L (2016a) Routine weighing to reduce excessive antenatal weight gain: a randomised controlled trial. </w:t>
      </w:r>
      <w:r w:rsidRPr="00C06F91">
        <w:rPr>
          <w:i/>
          <w:noProof/>
          <w:sz w:val="16"/>
        </w:rPr>
        <w:t>BJOG</w:t>
      </w:r>
      <w:r w:rsidRPr="00C06F91">
        <w:rPr>
          <w:noProof/>
          <w:sz w:val="16"/>
        </w:rPr>
        <w:t xml:space="preserve"> 123(2): 254-61.</w:t>
      </w:r>
    </w:p>
    <w:p w14:paraId="48D18E91"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Brownfoot FC, Davey MA, Kornman L (2016b) Women's opinions on being weighed at routine antenatal visits. </w:t>
      </w:r>
      <w:r w:rsidRPr="00C06F91">
        <w:rPr>
          <w:i/>
          <w:noProof/>
          <w:sz w:val="16"/>
        </w:rPr>
        <w:t>BJOG</w:t>
      </w:r>
      <w:r w:rsidRPr="00C06F91">
        <w:rPr>
          <w:noProof/>
          <w:sz w:val="16"/>
        </w:rPr>
        <w:t xml:space="preserve"> 123(2): 263-70.</w:t>
      </w:r>
    </w:p>
    <w:p w14:paraId="6ABB95C1"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Bryant J, Waller A, Cameron E et al (2017) Diet during pregnancy: Women's knowledge of and adherence to food safety guidelines. </w:t>
      </w:r>
      <w:r w:rsidRPr="00C06F91">
        <w:rPr>
          <w:i/>
          <w:noProof/>
          <w:sz w:val="16"/>
        </w:rPr>
        <w:t>Aust N Z J Obstet Gynaecol</w:t>
      </w:r>
      <w:r w:rsidRPr="00C06F91">
        <w:rPr>
          <w:noProof/>
          <w:sz w:val="16"/>
        </w:rPr>
        <w:t xml:space="preserve"> 57(3): 315-22.</w:t>
      </w:r>
    </w:p>
    <w:p w14:paraId="24F7AB91"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Bulloch RE, Lovell AL, Jordan VMB et al (2018) Maternal folic acid supplementation for the prevention of preeclampsia: A systematic review and meta-analysis. </w:t>
      </w:r>
      <w:r w:rsidRPr="00C06F91">
        <w:rPr>
          <w:i/>
          <w:noProof/>
          <w:sz w:val="16"/>
        </w:rPr>
        <w:t>Paediatric and Perinatal Epidemiology</w:t>
      </w:r>
      <w:r w:rsidRPr="00C06F91">
        <w:rPr>
          <w:noProof/>
          <w:sz w:val="16"/>
        </w:rPr>
        <w:t xml:space="preserve"> 32(4): 346-57.</w:t>
      </w:r>
    </w:p>
    <w:p w14:paraId="672827ED"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Bunyavanich S, Rifas-Shiman SL, Platts-Mills TA et al (2014) Peanut, milk, and wheat intake during pregnancy is associated with reduced allergy and asthma in children. </w:t>
      </w:r>
      <w:r w:rsidRPr="00C06F91">
        <w:rPr>
          <w:i/>
          <w:noProof/>
          <w:sz w:val="16"/>
        </w:rPr>
        <w:t>J Allergy Clin Immunol</w:t>
      </w:r>
      <w:r w:rsidRPr="00C06F91">
        <w:rPr>
          <w:noProof/>
          <w:sz w:val="16"/>
        </w:rPr>
        <w:t xml:space="preserve"> 133(5): 1373-82.</w:t>
      </w:r>
    </w:p>
    <w:p w14:paraId="0B648264"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Buppasiri P, Lumbiganon P, Thinkhamrop J et al (2015) Calcium supplementation (other than for preventing or treating hypertension) for improving pregnancy and infant outcomes. </w:t>
      </w:r>
      <w:r w:rsidRPr="00C06F91">
        <w:rPr>
          <w:i/>
          <w:noProof/>
          <w:sz w:val="16"/>
        </w:rPr>
        <w:t>Cochrane Database Syst Rev</w:t>
      </w:r>
      <w:r w:rsidRPr="00C06F91">
        <w:rPr>
          <w:noProof/>
          <w:sz w:val="16"/>
        </w:rPr>
        <w:t>(2): CD007079.</w:t>
      </w:r>
    </w:p>
    <w:p w14:paraId="35182A00"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Burns C &amp; Inglis A (2007) Measuring food access in Melbourne: access to healthy and fast foods by car, bus and foot in an urban municipality in Melbourne. </w:t>
      </w:r>
      <w:r w:rsidRPr="00C06F91">
        <w:rPr>
          <w:i/>
          <w:noProof/>
          <w:sz w:val="16"/>
        </w:rPr>
        <w:t>Health &amp; Place</w:t>
      </w:r>
      <w:r w:rsidRPr="00C06F91">
        <w:rPr>
          <w:noProof/>
          <w:sz w:val="16"/>
        </w:rPr>
        <w:t xml:space="preserve"> 13(4): 877–85.</w:t>
      </w:r>
    </w:p>
    <w:p w14:paraId="1BD9F1CC"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Cai C, Ruchat SM, Sivak A et al (2020) Prenatal exercise and cardiorespiratory health and fitness: A meta-analysis. </w:t>
      </w:r>
      <w:r w:rsidRPr="00C06F91">
        <w:rPr>
          <w:i/>
          <w:noProof/>
          <w:sz w:val="16"/>
        </w:rPr>
        <w:t>Med Sci Sports Exerc</w:t>
      </w:r>
      <w:r w:rsidRPr="00C06F91">
        <w:rPr>
          <w:noProof/>
          <w:sz w:val="16"/>
        </w:rPr>
        <w:t>.</w:t>
      </w:r>
    </w:p>
    <w:p w14:paraId="491B5BAA"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Cai GJ, Sun XX, Zhang L et al (2014) Association between maternal body mass index and congenital heart defects in offspring: a systematic review. </w:t>
      </w:r>
      <w:r w:rsidRPr="00C06F91">
        <w:rPr>
          <w:i/>
          <w:noProof/>
          <w:sz w:val="16"/>
        </w:rPr>
        <w:t>Am J Obstet Gynecol</w:t>
      </w:r>
      <w:r w:rsidRPr="00C06F91">
        <w:rPr>
          <w:noProof/>
          <w:sz w:val="16"/>
        </w:rPr>
        <w:t xml:space="preserve"> 211(2): 91-117.</w:t>
      </w:r>
    </w:p>
    <w:p w14:paraId="24D4E739"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Carreno CA, Clifton RG, Hauth JC et al (2012) Excessive early gestational weight gain and risk of gestational diabetes mellitus in nulliparous women. </w:t>
      </w:r>
      <w:r w:rsidRPr="00C06F91">
        <w:rPr>
          <w:i/>
          <w:noProof/>
          <w:sz w:val="16"/>
        </w:rPr>
        <w:t>Obstet Gynecol</w:t>
      </w:r>
      <w:r w:rsidRPr="00C06F91">
        <w:rPr>
          <w:noProof/>
          <w:sz w:val="16"/>
        </w:rPr>
        <w:t xml:space="preserve"> 119(6): 1227-33.</w:t>
      </w:r>
    </w:p>
    <w:p w14:paraId="212D80C2"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Castro-Rodriguez JA, Ramirez-Hernandez M, Padilla O et al (2016) Effect of foods and Mediterranean diet during pregnancy and first years of life on wheezing, rhinitis and dermatitis in preschoolers. </w:t>
      </w:r>
      <w:r w:rsidRPr="00C06F91">
        <w:rPr>
          <w:i/>
          <w:noProof/>
          <w:sz w:val="16"/>
        </w:rPr>
        <w:t>Allergol Immunopathol (Madr)</w:t>
      </w:r>
      <w:r w:rsidRPr="00C06F91">
        <w:rPr>
          <w:noProof/>
          <w:sz w:val="16"/>
        </w:rPr>
        <w:t xml:space="preserve"> 44(5): 400-9.</w:t>
      </w:r>
    </w:p>
    <w:p w14:paraId="3CC08743" w14:textId="01A4CD39"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CDC (2019) Weight Gain During Pregnancy. Accessed: 19 May 2020. </w:t>
      </w:r>
      <w:hyperlink r:id="rId41" w:anchor="cdc" w:history="1">
        <w:r w:rsidRPr="00C06F91">
          <w:rPr>
            <w:rStyle w:val="Hyperlink"/>
            <w:noProof/>
            <w:lang w:val="en-AU"/>
          </w:rPr>
          <w:t>https://www.cdc.gov/reproductivehealth/maternalinfanthealth/pregnancy-weight-gain.htm - cdc</w:t>
        </w:r>
      </w:hyperlink>
    </w:p>
    <w:p w14:paraId="01E969EE"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Censi S, Watutantrige-Fernando S, Groccia G et al (2019) The effects of iodine supplementation in pregnancy on iodine status, thyroglobulin levels and thyroid function parameters: results from a randomized controlled clinical trial in a mild-to-moderate iodine deficiency area. </w:t>
      </w:r>
      <w:r w:rsidRPr="00C06F91">
        <w:rPr>
          <w:i/>
          <w:noProof/>
          <w:sz w:val="16"/>
        </w:rPr>
        <w:t>Nutrients</w:t>
      </w:r>
      <w:r w:rsidRPr="00C06F91">
        <w:rPr>
          <w:noProof/>
          <w:sz w:val="16"/>
        </w:rPr>
        <w:t xml:space="preserve"> 11(11).</w:t>
      </w:r>
    </w:p>
    <w:p w14:paraId="577ED8F6"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Chatterjee R, Shand A, Nassar N et al (2016) Iron supplement use in pregnancy - Are the right women taking the right amount? </w:t>
      </w:r>
      <w:r w:rsidRPr="00C06F91">
        <w:rPr>
          <w:i/>
          <w:noProof/>
          <w:sz w:val="16"/>
        </w:rPr>
        <w:t>Clin Nutr</w:t>
      </w:r>
      <w:r w:rsidRPr="00C06F91">
        <w:rPr>
          <w:noProof/>
          <w:sz w:val="16"/>
        </w:rPr>
        <w:t xml:space="preserve"> 35(3): 741-7.</w:t>
      </w:r>
    </w:p>
    <w:p w14:paraId="5E74A961"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Chatzi L, Rifas-Shiman SL, Georgiou V et al (2017) Adherence to the Mediterranean diet during pregnancy and offspring adiposity and cardiometabolic traits in childhood. </w:t>
      </w:r>
      <w:r w:rsidRPr="00C06F91">
        <w:rPr>
          <w:i/>
          <w:noProof/>
          <w:sz w:val="16"/>
        </w:rPr>
        <w:t>Pediatr Obes</w:t>
      </w:r>
      <w:r w:rsidRPr="00C06F91">
        <w:rPr>
          <w:noProof/>
          <w:sz w:val="16"/>
        </w:rPr>
        <w:t xml:space="preserve"> 12 Suppl 1: 47-56.</w:t>
      </w:r>
    </w:p>
    <w:p w14:paraId="47C0C6C3"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Chawanpaiboon S (2019) A randomized controlled trial of the correlation between iodine supplementation in pregnancy and maternal urine iodine and neonatal thyroid stimulating hormone levels. </w:t>
      </w:r>
      <w:r w:rsidRPr="00C06F91">
        <w:rPr>
          <w:i/>
          <w:noProof/>
          <w:sz w:val="16"/>
        </w:rPr>
        <w:t>Siriraj Medical Journal</w:t>
      </w:r>
      <w:r w:rsidRPr="00C06F91">
        <w:rPr>
          <w:noProof/>
          <w:sz w:val="16"/>
        </w:rPr>
        <w:t xml:space="preserve"> 71(1).</w:t>
      </w:r>
    </w:p>
    <w:p w14:paraId="1A03ED4C"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Chen LW, Tint MT, Fortier MV et al (2016) Maternal macronutrient intake during pregnancy is associated with neonatal abdominal adiposity: The Growing Up in Singapore Towards healthy Outcomes (GUSTO) study. </w:t>
      </w:r>
      <w:r w:rsidRPr="00C06F91">
        <w:rPr>
          <w:i/>
          <w:noProof/>
          <w:sz w:val="16"/>
        </w:rPr>
        <w:t>J Nutr</w:t>
      </w:r>
      <w:r w:rsidRPr="00C06F91">
        <w:rPr>
          <w:noProof/>
          <w:sz w:val="16"/>
        </w:rPr>
        <w:t xml:space="preserve"> 146(8): 1571-9.</w:t>
      </w:r>
    </w:p>
    <w:p w14:paraId="0BB8B02D"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Chia A-R, de Seymour JV, Colega M et al (2016) A vegetable, fruit, and white rice dietary pattern during pregnancy is associated with a lower risk of preterm birth and larger birth size in a multiethnic Asian cohort: the Growing Up in Singapore Towards healthy Outcomes (GUSTO) cohort study. </w:t>
      </w:r>
      <w:r w:rsidRPr="00C06F91">
        <w:rPr>
          <w:i/>
          <w:noProof/>
          <w:sz w:val="16"/>
        </w:rPr>
        <w:t>The American Journal of Clinical Nutrition</w:t>
      </w:r>
      <w:r w:rsidRPr="00C06F91">
        <w:rPr>
          <w:noProof/>
          <w:sz w:val="16"/>
        </w:rPr>
        <w:t xml:space="preserve"> 104(5): 1416-23.</w:t>
      </w:r>
    </w:p>
    <w:p w14:paraId="661D7970"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Chia AR, Tint MT, Han CY et al (2018) Adherence to a healthy eating index for pregnant women is associated with lower neonatal adiposity in a multiethnic Asian cohort: the Growing Up in Singapore Towards healthy Outcomes (GUSTO) Study. </w:t>
      </w:r>
      <w:r w:rsidRPr="00C06F91">
        <w:rPr>
          <w:i/>
          <w:noProof/>
          <w:sz w:val="16"/>
        </w:rPr>
        <w:t>Am J Clin Nutr</w:t>
      </w:r>
      <w:r w:rsidRPr="00C06F91">
        <w:rPr>
          <w:noProof/>
          <w:sz w:val="16"/>
        </w:rPr>
        <w:t xml:space="preserve"> 107(1): 71-79.</w:t>
      </w:r>
    </w:p>
    <w:p w14:paraId="14E4FFA0"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Chia AR, Chen LW, Lai JS et al (2019) Maternal dietary patterns and birth outcomes: a systematic review and meta-analysis. </w:t>
      </w:r>
      <w:r w:rsidRPr="00C06F91">
        <w:rPr>
          <w:i/>
          <w:noProof/>
          <w:sz w:val="16"/>
        </w:rPr>
        <w:t>Adv Nutr</w:t>
      </w:r>
      <w:r w:rsidRPr="00C06F91">
        <w:rPr>
          <w:noProof/>
          <w:sz w:val="16"/>
        </w:rPr>
        <w:t xml:space="preserve"> 10(4): 685-95.</w:t>
      </w:r>
    </w:p>
    <w:p w14:paraId="5F34214D"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Chiavarini M, Naldini G, Fabiani R (2018) Maternal Folate Intake and Risk of Childhood Brain and Spinal Cord Tumors: A Systematic Review and Meta-Analysis. </w:t>
      </w:r>
      <w:r w:rsidRPr="00C06F91">
        <w:rPr>
          <w:i/>
          <w:noProof/>
          <w:sz w:val="16"/>
        </w:rPr>
        <w:t>Neuroepidemiology</w:t>
      </w:r>
      <w:r w:rsidRPr="00C06F91">
        <w:rPr>
          <w:noProof/>
          <w:sz w:val="16"/>
        </w:rPr>
        <w:t xml:space="preserve"> 51(1-2): 82-95.</w:t>
      </w:r>
    </w:p>
    <w:p w14:paraId="27A2AAB8"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Coll CV, Domingues MR, Goncalves H et al (2017) Perceived barriers to leisure-time physical activity during pregnancy: A literature review of quantitative and qualitative evidence. </w:t>
      </w:r>
      <w:r w:rsidRPr="00C06F91">
        <w:rPr>
          <w:i/>
          <w:noProof/>
          <w:sz w:val="16"/>
        </w:rPr>
        <w:t>J Sci Med Sport</w:t>
      </w:r>
      <w:r w:rsidRPr="00C06F91">
        <w:rPr>
          <w:noProof/>
          <w:sz w:val="16"/>
        </w:rPr>
        <w:t xml:space="preserve"> 20(1): 17-25.</w:t>
      </w:r>
    </w:p>
    <w:p w14:paraId="44A71834"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Condo D, Huyhn D, Anderson AJ et al (2017) Iodine status of pregnant women in South Australia after mandatory iodine fortification of bread and the recommendation for iodine supplementation. </w:t>
      </w:r>
      <w:r w:rsidRPr="00C06F91">
        <w:rPr>
          <w:i/>
          <w:noProof/>
          <w:sz w:val="16"/>
        </w:rPr>
        <w:t>Matern Child Nutr</w:t>
      </w:r>
      <w:r w:rsidRPr="00C06F91">
        <w:rPr>
          <w:noProof/>
          <w:sz w:val="16"/>
        </w:rPr>
        <w:t xml:space="preserve"> 13(4).</w:t>
      </w:r>
    </w:p>
    <w:p w14:paraId="62EC92A5"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Daley A, Jolly K, Jebb SA et al (2019) Effectiveness of a behavioural intervention involving regular weighing and feedback by community midwives within routine antenatal care to prevent excessive gestational weight gain: POPS2 randomised controlled trial. </w:t>
      </w:r>
      <w:r w:rsidRPr="00C06F91">
        <w:rPr>
          <w:i/>
          <w:noProof/>
          <w:sz w:val="16"/>
        </w:rPr>
        <w:t>BMJ Open</w:t>
      </w:r>
      <w:r w:rsidRPr="00C06F91">
        <w:rPr>
          <w:noProof/>
          <w:sz w:val="16"/>
        </w:rPr>
        <w:t xml:space="preserve"> 9(9): e030174.</w:t>
      </w:r>
    </w:p>
    <w:p w14:paraId="158464DD"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Daley AJ, Jolly K, Jebb SA et al (2015) Feasibility and acceptability of regular weighing, setting weight gain limits and providing feedback by community midwives to prevent excess weight gain during pregnancy: randomised controlled trial and qualitative study. </w:t>
      </w:r>
      <w:r w:rsidRPr="00C06F91">
        <w:rPr>
          <w:i/>
          <w:noProof/>
          <w:sz w:val="16"/>
        </w:rPr>
        <w:t>BMC Obes</w:t>
      </w:r>
      <w:r w:rsidRPr="00C06F91">
        <w:rPr>
          <w:noProof/>
          <w:sz w:val="16"/>
        </w:rPr>
        <w:t xml:space="preserve"> 2: 35.</w:t>
      </w:r>
    </w:p>
    <w:p w14:paraId="06F1B7A3"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Davenport MH, Sobierajski F, Mottola MF et al (2018) Glucose responses to acute and chronic exercise during pregnancy: a systematic review and meta-analysis. </w:t>
      </w:r>
      <w:r w:rsidRPr="00C06F91">
        <w:rPr>
          <w:i/>
          <w:noProof/>
          <w:sz w:val="16"/>
        </w:rPr>
        <w:t>Br J Sports Med</w:t>
      </w:r>
      <w:r w:rsidRPr="00C06F91">
        <w:rPr>
          <w:noProof/>
          <w:sz w:val="16"/>
        </w:rPr>
        <w:t xml:space="preserve"> 52(21): 1357-66.</w:t>
      </w:r>
    </w:p>
    <w:p w14:paraId="05DBD4F9"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Davenport MH, Kathol AJ, Mottola MF et al (2019a) Prenatal exercise is not associated with fetal mortality: a systematic review and meta-analysis. </w:t>
      </w:r>
      <w:r w:rsidRPr="00C06F91">
        <w:rPr>
          <w:i/>
          <w:noProof/>
          <w:sz w:val="16"/>
        </w:rPr>
        <w:t>Br J Sports Med</w:t>
      </w:r>
      <w:r w:rsidRPr="00C06F91">
        <w:rPr>
          <w:noProof/>
          <w:sz w:val="16"/>
        </w:rPr>
        <w:t xml:space="preserve"> 53(2): 108-15.</w:t>
      </w:r>
    </w:p>
    <w:p w14:paraId="5FD7B387"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Davenport MH, Marchand AA, Mottola MF et al (2019b) Exercise for the prevention and treatment of low back, pelvic girdle and lumbopelvic pain during pregnancy: a systematic review and meta-analysis. </w:t>
      </w:r>
      <w:r w:rsidRPr="00C06F91">
        <w:rPr>
          <w:i/>
          <w:noProof/>
          <w:sz w:val="16"/>
        </w:rPr>
        <w:t>Br J Sports Med</w:t>
      </w:r>
      <w:r w:rsidRPr="00C06F91">
        <w:rPr>
          <w:noProof/>
          <w:sz w:val="16"/>
        </w:rPr>
        <w:t xml:space="preserve"> 53(2): 90-98.</w:t>
      </w:r>
    </w:p>
    <w:p w14:paraId="7B8DF52A"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Davenport MH, Yoo C, Mottola MF et al (2019c) Effects of prenatal exercise on incidence of congenital anomalies and hyperthermia: a systematic review and meta-analysis. </w:t>
      </w:r>
      <w:r w:rsidRPr="00C06F91">
        <w:rPr>
          <w:i/>
          <w:noProof/>
          <w:sz w:val="16"/>
        </w:rPr>
        <w:t>Br J Sports Med</w:t>
      </w:r>
      <w:r w:rsidRPr="00C06F91">
        <w:rPr>
          <w:noProof/>
          <w:sz w:val="16"/>
        </w:rPr>
        <w:t xml:space="preserve"> 53(2): 116-23.</w:t>
      </w:r>
    </w:p>
    <w:p w14:paraId="57076976"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de Jersey S, Guthrie T, Tyler J et al (2019) A mixed method study evaluating the integration of pregnancy weight gain charts into antenatal care. </w:t>
      </w:r>
      <w:r w:rsidRPr="00C06F91">
        <w:rPr>
          <w:i/>
          <w:noProof/>
          <w:sz w:val="16"/>
        </w:rPr>
        <w:t>Matern Child Nutr</w:t>
      </w:r>
      <w:r w:rsidRPr="00C06F91">
        <w:rPr>
          <w:noProof/>
          <w:sz w:val="16"/>
        </w:rPr>
        <w:t xml:space="preserve"> 15(3): e12750.</w:t>
      </w:r>
    </w:p>
    <w:p w14:paraId="22E53D7F"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de Oliveria Melo AS, Silva JL, Tavares JS et al (2012) Effect of a physical exercise program during pregnancy on uteroplacental and fetal blood flow and fetal growth: a randomized controlled trial. </w:t>
      </w:r>
      <w:r w:rsidRPr="00C06F91">
        <w:rPr>
          <w:i/>
          <w:noProof/>
          <w:sz w:val="16"/>
        </w:rPr>
        <w:t>Obstet Gynecol</w:t>
      </w:r>
      <w:r w:rsidRPr="00C06F91">
        <w:rPr>
          <w:noProof/>
          <w:sz w:val="16"/>
        </w:rPr>
        <w:t xml:space="preserve"> 120(2 Pt 1): 302-10.</w:t>
      </w:r>
    </w:p>
    <w:p w14:paraId="6E2F135D"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De-Regil LM, Pena-Rosas JP, Fernandez-Gaxiola AC et al (2015) Effects and safety of periconceptional oral folate supplementation for preventing birth defects. </w:t>
      </w:r>
      <w:r w:rsidRPr="00C06F91">
        <w:rPr>
          <w:i/>
          <w:noProof/>
          <w:sz w:val="16"/>
        </w:rPr>
        <w:t>Cochrane Database Syst Rev</w:t>
      </w:r>
      <w:r w:rsidRPr="00C06F91">
        <w:rPr>
          <w:noProof/>
          <w:sz w:val="16"/>
        </w:rPr>
        <w:t>(12): CD007950.</w:t>
      </w:r>
    </w:p>
    <w:p w14:paraId="2687944F"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Dessypris N, Karalexi MA, Ntouvelis E et al (2017) Association of maternal and index child's diet with subsequent leukemia risk: A systematic review and meta analysis. </w:t>
      </w:r>
      <w:r w:rsidRPr="00C06F91">
        <w:rPr>
          <w:i/>
          <w:noProof/>
          <w:sz w:val="16"/>
        </w:rPr>
        <w:t>Cancer Epidemiol</w:t>
      </w:r>
      <w:r w:rsidRPr="00C06F91">
        <w:rPr>
          <w:noProof/>
          <w:sz w:val="16"/>
        </w:rPr>
        <w:t xml:space="preserve"> 47: 64-75.</w:t>
      </w:r>
    </w:p>
    <w:p w14:paraId="1002CC6E" w14:textId="73299009"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DoH (2014) </w:t>
      </w:r>
      <w:r w:rsidRPr="00C06F91">
        <w:rPr>
          <w:i/>
          <w:noProof/>
          <w:sz w:val="16"/>
        </w:rPr>
        <w:t>Australian Physical Activity and Sedentary Behaviour Guidelines</w:t>
      </w:r>
      <w:r w:rsidRPr="00C06F91">
        <w:rPr>
          <w:noProof/>
          <w:sz w:val="16"/>
        </w:rPr>
        <w:t xml:space="preserve">. Canberra: Australian Government Department of Health. Available at: </w:t>
      </w:r>
      <w:hyperlink r:id="rId42" w:anchor="npa1864" w:history="1">
        <w:r w:rsidRPr="00C06F91">
          <w:rPr>
            <w:rStyle w:val="Hyperlink"/>
            <w:noProof/>
            <w:lang w:val="en-AU"/>
          </w:rPr>
          <w:t>https://www1.health.gov.au/internet/main/publishing.nsf/Content/health-pubhlth-strateg-phys-act-guidelines - npa1864</w:t>
        </w:r>
      </w:hyperlink>
    </w:p>
    <w:p w14:paraId="286494DE"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Dominguez LJ, Martinez-Gonzalez MA, Basterra-Gortari FJ et al (2014) Fast food consumption and gestational diabetes incidence in the SUN project. </w:t>
      </w:r>
      <w:r w:rsidRPr="00C06F91">
        <w:rPr>
          <w:i/>
          <w:noProof/>
          <w:sz w:val="16"/>
        </w:rPr>
        <w:t>PLoS One</w:t>
      </w:r>
      <w:r w:rsidRPr="00C06F91">
        <w:rPr>
          <w:noProof/>
          <w:sz w:val="16"/>
        </w:rPr>
        <w:t xml:space="preserve"> 9(9): e106627.</w:t>
      </w:r>
    </w:p>
    <w:p w14:paraId="33075B55"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Donazar-Ezcurra M, Lopez-Del Burgo C, Martinez-Gonzalez MA et al (2018) Soft drink consumption and gestational diabetes risk in the SUN project. </w:t>
      </w:r>
      <w:r w:rsidRPr="00C06F91">
        <w:rPr>
          <w:i/>
          <w:noProof/>
          <w:sz w:val="16"/>
        </w:rPr>
        <w:t>Clin Nutr</w:t>
      </w:r>
      <w:r w:rsidRPr="00C06F91">
        <w:rPr>
          <w:noProof/>
          <w:sz w:val="16"/>
        </w:rPr>
        <w:t xml:space="preserve"> 37(2): 638-45.</w:t>
      </w:r>
    </w:p>
    <w:p w14:paraId="0958A0AE"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Duke CH, Williamson JA, Snook KR et al (2017) Association between fruit and vegetable consumption and sleep quantity in pregnant women. </w:t>
      </w:r>
      <w:r w:rsidRPr="00C06F91">
        <w:rPr>
          <w:i/>
          <w:noProof/>
          <w:sz w:val="16"/>
        </w:rPr>
        <w:t>Matern Child Health J</w:t>
      </w:r>
      <w:r w:rsidRPr="00C06F91">
        <w:rPr>
          <w:noProof/>
          <w:sz w:val="16"/>
        </w:rPr>
        <w:t xml:space="preserve"> 21(5): 966-73.</w:t>
      </w:r>
    </w:p>
    <w:p w14:paraId="57056FBA"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Emmett PM, Jones LR, Golding J (2015) Pregnancy diet and associated outcomes in the Avon Longitudinal Study of Parents and Children. </w:t>
      </w:r>
      <w:r w:rsidRPr="00C06F91">
        <w:rPr>
          <w:i/>
          <w:noProof/>
          <w:sz w:val="16"/>
        </w:rPr>
        <w:t>Nutr Rev</w:t>
      </w:r>
      <w:r w:rsidRPr="00C06F91">
        <w:rPr>
          <w:noProof/>
          <w:sz w:val="16"/>
        </w:rPr>
        <w:t xml:space="preserve"> 73 Suppl 3: 154-74.</w:t>
      </w:r>
    </w:p>
    <w:p w14:paraId="4DF360A0"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Emond JA, Karagas MR, Baker ER et al (2018) Better diet quality during pregnancy is associated with a reduced likelihood of an infant born small for gestational age: an analysis of the prospective New Hampshire Birth Cohort Study. </w:t>
      </w:r>
      <w:r w:rsidRPr="00C06F91">
        <w:rPr>
          <w:i/>
          <w:noProof/>
          <w:sz w:val="16"/>
        </w:rPr>
        <w:t>J Nutr</w:t>
      </w:r>
      <w:r w:rsidRPr="00C06F91">
        <w:rPr>
          <w:noProof/>
          <w:sz w:val="16"/>
        </w:rPr>
        <w:t xml:space="preserve"> 148(1): 22-30.</w:t>
      </w:r>
    </w:p>
    <w:p w14:paraId="7098BF60"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Englund-Ogge L, Brantsaeter AL, Sengpiel V et al (2014) Maternal dietary patterns and preterm delivery: results from large prospective cohort study. </w:t>
      </w:r>
      <w:r w:rsidRPr="00C06F91">
        <w:rPr>
          <w:i/>
          <w:noProof/>
          <w:sz w:val="16"/>
        </w:rPr>
        <w:t>BMJ</w:t>
      </w:r>
      <w:r w:rsidRPr="00C06F91">
        <w:rPr>
          <w:noProof/>
          <w:sz w:val="16"/>
        </w:rPr>
        <w:t xml:space="preserve"> 348: g1446.</w:t>
      </w:r>
    </w:p>
    <w:p w14:paraId="4970029B"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Englund-Ogge L, Brantsaeter AL, Juodakis J et al (2019) Associations between maternal dietary patterns and infant birth weight, small and large for gestational age in the Norwegian Mother and Child Cohort Study. </w:t>
      </w:r>
      <w:r w:rsidRPr="00C06F91">
        <w:rPr>
          <w:i/>
          <w:noProof/>
          <w:sz w:val="16"/>
        </w:rPr>
        <w:t>Eur J Clin Nutr</w:t>
      </w:r>
      <w:r w:rsidRPr="00C06F91">
        <w:rPr>
          <w:noProof/>
          <w:sz w:val="16"/>
        </w:rPr>
        <w:t xml:space="preserve"> 73(9): 1270-82.</w:t>
      </w:r>
    </w:p>
    <w:p w14:paraId="09C74F2E"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Eunhee H, Cho S-I, Park H et al (2002) Does standing at work during pregnancy result in reduced infant birth weight? </w:t>
      </w:r>
      <w:r w:rsidRPr="00C06F91">
        <w:rPr>
          <w:i/>
          <w:noProof/>
          <w:sz w:val="16"/>
        </w:rPr>
        <w:t>JOEM</w:t>
      </w:r>
      <w:r w:rsidRPr="00C06F91">
        <w:rPr>
          <w:noProof/>
          <w:sz w:val="16"/>
        </w:rPr>
        <w:t xml:space="preserve"> 44(9): 815-21.</w:t>
      </w:r>
    </w:p>
    <w:p w14:paraId="1B2DFDA9"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Evenson KR, Siega-Riz AM, Savitz DA et al (2002) Vigorous leisure activity and pregnancy outcome. </w:t>
      </w:r>
      <w:r w:rsidRPr="00C06F91">
        <w:rPr>
          <w:i/>
          <w:noProof/>
          <w:sz w:val="16"/>
        </w:rPr>
        <w:t>Epidemiology</w:t>
      </w:r>
      <w:r w:rsidRPr="00C06F91">
        <w:rPr>
          <w:noProof/>
          <w:sz w:val="16"/>
        </w:rPr>
        <w:t xml:space="preserve"> 13(6): 653-9.</w:t>
      </w:r>
    </w:p>
    <w:p w14:paraId="5543CF4A"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Farebrother J, Naude CE, Nicol L et al (2018) Effects of Iodized Salt and Iodine Supplements on Prenatal and Postnatal Growth: A Systematic Review. </w:t>
      </w:r>
      <w:r w:rsidRPr="00C06F91">
        <w:rPr>
          <w:i/>
          <w:noProof/>
          <w:sz w:val="16"/>
        </w:rPr>
        <w:t>Adv Nutr</w:t>
      </w:r>
      <w:r w:rsidRPr="00C06F91">
        <w:rPr>
          <w:noProof/>
          <w:sz w:val="16"/>
        </w:rPr>
        <w:t xml:space="preserve"> 9(3): 219-37.</w:t>
      </w:r>
    </w:p>
    <w:p w14:paraId="3A7847B9"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Fealy SM, Taylor RM, Foureur M et al (2017) Weighing as a stand-alone intervention does not reduce excessive gestational weight gain compared to routine antenatal care: a systematic review and meta-analysis of randomised controlled trials. </w:t>
      </w:r>
      <w:r w:rsidRPr="00C06F91">
        <w:rPr>
          <w:i/>
          <w:noProof/>
          <w:sz w:val="16"/>
        </w:rPr>
        <w:t>BMC Pregnancy Childbirth</w:t>
      </w:r>
      <w:r w:rsidRPr="00C06F91">
        <w:rPr>
          <w:noProof/>
          <w:sz w:val="16"/>
        </w:rPr>
        <w:t xml:space="preserve"> 17(1): 36.</w:t>
      </w:r>
    </w:p>
    <w:p w14:paraId="3BEB0D1B"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Feng Y, Wang S, Chen R et al (2015) Maternal folic acid supplementation and the risk of congenital heart defects in offspring: a meta-analysis of epidemiological observational studies. </w:t>
      </w:r>
      <w:r w:rsidRPr="00C06F91">
        <w:rPr>
          <w:i/>
          <w:noProof/>
          <w:sz w:val="16"/>
        </w:rPr>
        <w:t>Sci Rep</w:t>
      </w:r>
      <w:r w:rsidRPr="00C06F91">
        <w:rPr>
          <w:noProof/>
          <w:sz w:val="16"/>
        </w:rPr>
        <w:t xml:space="preserve"> 5: 8506.</w:t>
      </w:r>
    </w:p>
    <w:p w14:paraId="2CEC563B"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Fernandez-Barres S, Romaguera D, Valvi D et al (2016) Mediterranean dietary pattern in pregnant women and offspring risk of overweight and abdominal obesity in early childhood: the INMA birth cohort study. </w:t>
      </w:r>
      <w:r w:rsidRPr="00C06F91">
        <w:rPr>
          <w:i/>
          <w:noProof/>
          <w:sz w:val="16"/>
        </w:rPr>
        <w:t>Pediatr Obes</w:t>
      </w:r>
      <w:r w:rsidRPr="00C06F91">
        <w:rPr>
          <w:noProof/>
          <w:sz w:val="16"/>
        </w:rPr>
        <w:t xml:space="preserve"> 11(6): 491-99.</w:t>
      </w:r>
    </w:p>
    <w:p w14:paraId="65B88ADE"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Fernandez-Barres S, Vrijheid M, Manzano-Salgado CB et al (2019) The association of mediterranean diet during pregnancy with longitudinal body mass index trajectories and cardiometabolic risk in early childhood. </w:t>
      </w:r>
      <w:r w:rsidRPr="00C06F91">
        <w:rPr>
          <w:i/>
          <w:noProof/>
          <w:sz w:val="16"/>
        </w:rPr>
        <w:t>J Pediatr</w:t>
      </w:r>
      <w:r w:rsidRPr="00C06F91">
        <w:rPr>
          <w:noProof/>
          <w:sz w:val="16"/>
        </w:rPr>
        <w:t xml:space="preserve"> 206: 119-27 e6.</w:t>
      </w:r>
    </w:p>
    <w:p w14:paraId="0ECA9190"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Flynn AC, Seed PT, Patel N et al (2016) Dietary patterns in obese pregnant women; influence of a behavioral intervention of diet and physical activity in the UPBEAT randomized controlled trial. </w:t>
      </w:r>
      <w:r w:rsidRPr="00C06F91">
        <w:rPr>
          <w:i/>
          <w:noProof/>
          <w:sz w:val="16"/>
        </w:rPr>
        <w:t>Int J Behav Nutr Phys Act</w:t>
      </w:r>
      <w:r w:rsidRPr="00C06F91">
        <w:rPr>
          <w:noProof/>
          <w:sz w:val="16"/>
        </w:rPr>
        <w:t xml:space="preserve"> 13(1): 124.</w:t>
      </w:r>
    </w:p>
    <w:p w14:paraId="669AD70B"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Foster M, Herulah UN, Prasad A et al (2015) Zinc Status of Vegetarians during Pregnancy: A Systematic Review of Observational Studies and Meta-Analysis of Zinc Intake. </w:t>
      </w:r>
      <w:r w:rsidRPr="00C06F91">
        <w:rPr>
          <w:i/>
          <w:noProof/>
          <w:sz w:val="16"/>
        </w:rPr>
        <w:t>Nutrients</w:t>
      </w:r>
      <w:r w:rsidRPr="00C06F91">
        <w:rPr>
          <w:noProof/>
          <w:sz w:val="16"/>
        </w:rPr>
        <w:t xml:space="preserve"> 7(6): 4512-25.</w:t>
      </w:r>
    </w:p>
    <w:p w14:paraId="2FF1820D"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Frawley J, Adams J, Steel A et al (2015) Women's use and self-prescription of herbal medicine during pregnancy: An examination of 1,835 pregnant women. </w:t>
      </w:r>
      <w:r w:rsidRPr="00C06F91">
        <w:rPr>
          <w:i/>
          <w:noProof/>
          <w:sz w:val="16"/>
        </w:rPr>
        <w:t>Womens Health Issues</w:t>
      </w:r>
      <w:r w:rsidRPr="00C06F91">
        <w:rPr>
          <w:noProof/>
          <w:sz w:val="16"/>
        </w:rPr>
        <w:t xml:space="preserve"> 25(4): 396-402.</w:t>
      </w:r>
    </w:p>
    <w:p w14:paraId="1E8A8898"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Frawley J, Sibbritt D, Broom A et al (2016) Women's attitudes towards the use of complementary and alternative medicine products during pregnancy. </w:t>
      </w:r>
      <w:r w:rsidRPr="00C06F91">
        <w:rPr>
          <w:i/>
          <w:noProof/>
          <w:sz w:val="16"/>
        </w:rPr>
        <w:t>J Obstet Gynaecol</w:t>
      </w:r>
      <w:r w:rsidRPr="00C06F91">
        <w:rPr>
          <w:noProof/>
          <w:sz w:val="16"/>
        </w:rPr>
        <w:t xml:space="preserve"> 36(4): 462-7.</w:t>
      </w:r>
    </w:p>
    <w:p w14:paraId="21F936E1"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Frazier AL, Camargo CA, Jr., Malspeis S et al (2014) Prospective study of peripregnancy consumption of peanuts or tree nuts by mothers and the risk of peanut or tree nut allergy in their offspring. </w:t>
      </w:r>
      <w:r w:rsidRPr="00C06F91">
        <w:rPr>
          <w:i/>
          <w:noProof/>
          <w:sz w:val="16"/>
        </w:rPr>
        <w:t>JAMA Pediatr</w:t>
      </w:r>
      <w:r w:rsidRPr="00C06F91">
        <w:rPr>
          <w:noProof/>
          <w:sz w:val="16"/>
        </w:rPr>
        <w:t xml:space="preserve"> 168(2): 156-62.</w:t>
      </w:r>
    </w:p>
    <w:p w14:paraId="577C19AE" w14:textId="6FEA7F1B"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FSANZ (2019) Caffeine. Accessed: 13 April 2020. </w:t>
      </w:r>
      <w:hyperlink r:id="rId43" w:history="1">
        <w:r w:rsidRPr="00C06F91">
          <w:rPr>
            <w:rStyle w:val="Hyperlink"/>
            <w:noProof/>
            <w:lang w:val="en-AU"/>
          </w:rPr>
          <w:t>https://www.foodstandards.gov.au/consumer/generalissues/Pages/Caffeine.aspx</w:t>
        </w:r>
      </w:hyperlink>
    </w:p>
    <w:p w14:paraId="7F2869A4"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Fu ZM, Ma ZZ, Liu GJ et al (2018) Vitamins supplementation affects the onset of preeclampsia. </w:t>
      </w:r>
      <w:r w:rsidRPr="00C06F91">
        <w:rPr>
          <w:i/>
          <w:noProof/>
          <w:sz w:val="16"/>
        </w:rPr>
        <w:t>J Formos Med Assoc</w:t>
      </w:r>
      <w:r w:rsidRPr="00C06F91">
        <w:rPr>
          <w:noProof/>
          <w:sz w:val="16"/>
        </w:rPr>
        <w:t xml:space="preserve"> 117(1): 6-13.</w:t>
      </w:r>
    </w:p>
    <w:p w14:paraId="005872AB"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Garcia AH, Voortman T, Baena CP et al (2016) Maternal weight status, diet, and supplement use as determinants of breastfeeding and complementary feeding: a systematic review and meta-analysis. </w:t>
      </w:r>
      <w:r w:rsidRPr="00C06F91">
        <w:rPr>
          <w:i/>
          <w:noProof/>
          <w:sz w:val="16"/>
        </w:rPr>
        <w:t>Nutr Rev</w:t>
      </w:r>
      <w:r w:rsidRPr="00C06F91">
        <w:rPr>
          <w:noProof/>
          <w:sz w:val="16"/>
        </w:rPr>
        <w:t xml:space="preserve"> 74(8): 490-516.</w:t>
      </w:r>
    </w:p>
    <w:p w14:paraId="4A2B0F2A"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Garnaes KK, Morkved S, Salvesen O et al (2016) Exercise Training and Weight Gain in Obese Pregnant Women: A Randomized Controlled Trial (ETIP Trial). </w:t>
      </w:r>
      <w:r w:rsidRPr="00C06F91">
        <w:rPr>
          <w:i/>
          <w:noProof/>
          <w:sz w:val="16"/>
        </w:rPr>
        <w:t>PLoS Med</w:t>
      </w:r>
      <w:r w:rsidRPr="00C06F91">
        <w:rPr>
          <w:noProof/>
          <w:sz w:val="16"/>
        </w:rPr>
        <w:t xml:space="preserve"> 13(7): e1002079.</w:t>
      </w:r>
    </w:p>
    <w:p w14:paraId="4A2D485A"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Gjestland K, Bo K, Owe KM et al (2013) Do pregnant women follow exercise guidelines? Prevalence data among 3482 women, and prediction of low-back pain, pelvic girdle pain and depression. </w:t>
      </w:r>
      <w:r w:rsidRPr="00C06F91">
        <w:rPr>
          <w:i/>
          <w:noProof/>
          <w:sz w:val="16"/>
        </w:rPr>
        <w:t>Br J Sports Med</w:t>
      </w:r>
      <w:r w:rsidRPr="00C06F91">
        <w:rPr>
          <w:noProof/>
          <w:sz w:val="16"/>
        </w:rPr>
        <w:t xml:space="preserve"> 47(8): 515-20.</w:t>
      </w:r>
    </w:p>
    <w:p w14:paraId="67CF43C7"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Glazier JD, Hayes DJL, Hussain S et al (2018) The effect of Ramadan fasting during pregnancy on perinatal outcomes: a systematic review and meta-analysis. </w:t>
      </w:r>
      <w:r w:rsidRPr="00C06F91">
        <w:rPr>
          <w:i/>
          <w:noProof/>
          <w:sz w:val="16"/>
        </w:rPr>
        <w:t>BMC Pregnancy Childbirth</w:t>
      </w:r>
      <w:r w:rsidRPr="00C06F91">
        <w:rPr>
          <w:noProof/>
          <w:sz w:val="16"/>
        </w:rPr>
        <w:t xml:space="preserve"> 18(1): 421.</w:t>
      </w:r>
    </w:p>
    <w:p w14:paraId="204DDC8F"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Goldstein RF, Abell SK, Ranasinha S et al (2017) Association of gestational weight gain with maternal and infant outcomes: a systematic review and meta-analysis. </w:t>
      </w:r>
      <w:r w:rsidRPr="00C06F91">
        <w:rPr>
          <w:i/>
          <w:noProof/>
          <w:sz w:val="16"/>
        </w:rPr>
        <w:t>JAMA</w:t>
      </w:r>
      <w:r w:rsidRPr="00C06F91">
        <w:rPr>
          <w:noProof/>
          <w:sz w:val="16"/>
        </w:rPr>
        <w:t xml:space="preserve"> 317(21): 2207-25.</w:t>
      </w:r>
    </w:p>
    <w:p w14:paraId="054FD0C1"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Goldstein RF, Abell SK, Ranasinha S et al (2018) Gestational weight gain across continents and ethnicity: systematic review and meta-analysis of maternal and infant outcomes in more than one million women. </w:t>
      </w:r>
      <w:r w:rsidRPr="00C06F91">
        <w:rPr>
          <w:i/>
          <w:noProof/>
          <w:sz w:val="16"/>
        </w:rPr>
        <w:t>BMC Med</w:t>
      </w:r>
      <w:r w:rsidRPr="00C06F91">
        <w:rPr>
          <w:noProof/>
          <w:sz w:val="16"/>
        </w:rPr>
        <w:t xml:space="preserve"> 16(1): 153.</w:t>
      </w:r>
    </w:p>
    <w:p w14:paraId="57CE13F7"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Goto E (2017) Dose-response association between maternal body mass index and small for gestational age: a meta-analysis. </w:t>
      </w:r>
      <w:r w:rsidRPr="00C06F91">
        <w:rPr>
          <w:i/>
          <w:noProof/>
          <w:sz w:val="16"/>
        </w:rPr>
        <w:t>J Matern Fetal Neonatal Med</w:t>
      </w:r>
      <w:r w:rsidRPr="00C06F91">
        <w:rPr>
          <w:noProof/>
          <w:sz w:val="16"/>
        </w:rPr>
        <w:t xml:space="preserve"> 30(2): 213-18.</w:t>
      </w:r>
    </w:p>
    <w:p w14:paraId="63C46302"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Gowachirapant S, Jaiswal N, Melse-Boonstra A et al (2017) Effect of iodine supplementation in pregnant women on child neurodevelopment: a randomised, double-blind, placebo-controlled trial. </w:t>
      </w:r>
      <w:r w:rsidRPr="00C06F91">
        <w:rPr>
          <w:i/>
          <w:noProof/>
          <w:sz w:val="16"/>
        </w:rPr>
        <w:t>The Lancet Diabetes &amp; Endocrinology</w:t>
      </w:r>
      <w:r w:rsidRPr="00C06F91">
        <w:rPr>
          <w:noProof/>
          <w:sz w:val="16"/>
        </w:rPr>
        <w:t xml:space="preserve"> 5(11): 853-63.</w:t>
      </w:r>
    </w:p>
    <w:p w14:paraId="5C623F30"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Greenop KR, Miller M, Attia J et al (2014) Maternal consumption of coffee and tea during pregnancy and risk of childhood brain tumors: results from an Australian case-control study. </w:t>
      </w:r>
      <w:r w:rsidRPr="00C06F91">
        <w:rPr>
          <w:i/>
          <w:noProof/>
          <w:sz w:val="16"/>
        </w:rPr>
        <w:t>Cancer Causes Control</w:t>
      </w:r>
      <w:r w:rsidRPr="00C06F91">
        <w:rPr>
          <w:noProof/>
          <w:sz w:val="16"/>
        </w:rPr>
        <w:t xml:space="preserve"> 25(10): 1321-7.</w:t>
      </w:r>
    </w:p>
    <w:p w14:paraId="4179EB71"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Gresham E, Collins CE, Mishra GD et al (2016) Diet quality before or during pregnancy and the relationship with pregnancy and birth outcomes: the Australian Longitudinal Study on Women's Health. </w:t>
      </w:r>
      <w:r w:rsidRPr="00C06F91">
        <w:rPr>
          <w:i/>
          <w:noProof/>
          <w:sz w:val="16"/>
        </w:rPr>
        <w:t>Public Health Nutr</w:t>
      </w:r>
      <w:r w:rsidRPr="00C06F91">
        <w:rPr>
          <w:noProof/>
          <w:sz w:val="16"/>
        </w:rPr>
        <w:t xml:space="preserve"> 19(16): 2975-83.</w:t>
      </w:r>
    </w:p>
    <w:p w14:paraId="218A2043"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Guelfi KJ, Ong MJ, Crisp NA et al (2016) Regular Exercise to Prevent the Recurrence of Gestational Diabetes Mellitus: A Randomized Controlled Trial. </w:t>
      </w:r>
      <w:r w:rsidRPr="00C06F91">
        <w:rPr>
          <w:i/>
          <w:noProof/>
          <w:sz w:val="16"/>
        </w:rPr>
        <w:t>Obstet Gynecol</w:t>
      </w:r>
      <w:r w:rsidRPr="00C06F91">
        <w:rPr>
          <w:noProof/>
          <w:sz w:val="16"/>
        </w:rPr>
        <w:t xml:space="preserve"> 128(4): 819-27.</w:t>
      </w:r>
    </w:p>
    <w:p w14:paraId="5E278C48"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Guess K, Malek L, Anderson A et al (2017) Knowledge and practices regarding iodine supplementation: A national survey of healthcare providers. </w:t>
      </w:r>
      <w:r w:rsidRPr="00C06F91">
        <w:rPr>
          <w:i/>
          <w:noProof/>
          <w:sz w:val="16"/>
        </w:rPr>
        <w:t>Women Birth</w:t>
      </w:r>
      <w:r w:rsidRPr="00C06F91">
        <w:rPr>
          <w:noProof/>
          <w:sz w:val="16"/>
        </w:rPr>
        <w:t xml:space="preserve"> 30(1): e56-e60.</w:t>
      </w:r>
    </w:p>
    <w:p w14:paraId="7746F4D3"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Gustafsson MK, Stafne SN, Romundstad PR et al (2016) The effects of an exercise programme during pregnancy on health-related quality of life in pregnant women: a Norwegian randomised controlled trial. </w:t>
      </w:r>
      <w:r w:rsidRPr="00C06F91">
        <w:rPr>
          <w:i/>
          <w:noProof/>
          <w:sz w:val="16"/>
        </w:rPr>
        <w:t>BJOG</w:t>
      </w:r>
      <w:r w:rsidRPr="00C06F91">
        <w:rPr>
          <w:noProof/>
          <w:sz w:val="16"/>
        </w:rPr>
        <w:t xml:space="preserve"> 123(7): 1152-60.</w:t>
      </w:r>
    </w:p>
    <w:p w14:paraId="0966CE91"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Haakstad LA, Torset B, Bo K (2016) What is the effect of regular group exercise on maternal psychological outcomes and common pregnancy complaints? An assessor blinded RCT. </w:t>
      </w:r>
      <w:r w:rsidRPr="00C06F91">
        <w:rPr>
          <w:i/>
          <w:noProof/>
          <w:sz w:val="16"/>
        </w:rPr>
        <w:t>Midwifery</w:t>
      </w:r>
      <w:r w:rsidRPr="00C06F91">
        <w:rPr>
          <w:noProof/>
          <w:sz w:val="16"/>
        </w:rPr>
        <w:t xml:space="preserve"> 32: 81-6.</w:t>
      </w:r>
    </w:p>
    <w:p w14:paraId="0F70DE6B"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Halvorsen S, Haakstad LA, Edvardsen E et al (2013) Effect of aerobic dance on cardiorespiratory fitness in pregnant women: a randomised controlled trial. </w:t>
      </w:r>
      <w:r w:rsidRPr="00C06F91">
        <w:rPr>
          <w:i/>
          <w:noProof/>
          <w:sz w:val="16"/>
        </w:rPr>
        <w:t>Physiotherapy</w:t>
      </w:r>
      <w:r w:rsidRPr="00C06F91">
        <w:rPr>
          <w:noProof/>
          <w:sz w:val="16"/>
        </w:rPr>
        <w:t xml:space="preserve"> 99(1): 42-8.</w:t>
      </w:r>
    </w:p>
    <w:p w14:paraId="4D4D29A2"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Han Z, Mulla S, Beyene J et al (2011) Maternal underweight and the risk of preterm birth and low birth weight: a systematic review and meta-analyses. </w:t>
      </w:r>
      <w:r w:rsidRPr="00C06F91">
        <w:rPr>
          <w:i/>
          <w:noProof/>
          <w:sz w:val="16"/>
        </w:rPr>
        <w:t>Int J Epidemiol</w:t>
      </w:r>
      <w:r w:rsidRPr="00C06F91">
        <w:rPr>
          <w:noProof/>
          <w:sz w:val="16"/>
        </w:rPr>
        <w:t xml:space="preserve"> 40(1): 65-101.</w:t>
      </w:r>
    </w:p>
    <w:p w14:paraId="5BEC2F7A"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Harding KB, Pena-Rosas JP, Webster AC et al (2017) Iodine supplementation for women during the preconception, pregnancy and postpartum period. </w:t>
      </w:r>
      <w:r w:rsidRPr="00C06F91">
        <w:rPr>
          <w:i/>
          <w:noProof/>
          <w:sz w:val="16"/>
        </w:rPr>
        <w:t>Cochrane Database Syst Rev</w:t>
      </w:r>
      <w:r w:rsidRPr="00C06F91">
        <w:rPr>
          <w:noProof/>
          <w:sz w:val="16"/>
        </w:rPr>
        <w:t xml:space="preserve"> 3: CD011761.</w:t>
      </w:r>
    </w:p>
    <w:p w14:paraId="7A001E26"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Harrison AL, Taylor NF, Shields N et al (2018) Attitudes, barriers and enablers to physical activity in pregnant women: a systematic review. </w:t>
      </w:r>
      <w:r w:rsidRPr="00C06F91">
        <w:rPr>
          <w:i/>
          <w:noProof/>
          <w:sz w:val="16"/>
        </w:rPr>
        <w:t>J Physiother</w:t>
      </w:r>
      <w:r w:rsidRPr="00C06F91">
        <w:rPr>
          <w:noProof/>
          <w:sz w:val="16"/>
        </w:rPr>
        <w:t xml:space="preserve"> 64(1): 24-32.</w:t>
      </w:r>
    </w:p>
    <w:p w14:paraId="75FABF14"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Harrison M, Lee A, Findlay M et al (2010) The increasing cost of healthy food. </w:t>
      </w:r>
      <w:r w:rsidRPr="00C06F91">
        <w:rPr>
          <w:i/>
          <w:noProof/>
          <w:sz w:val="16"/>
        </w:rPr>
        <w:t>Aust N Z J Public Health</w:t>
      </w:r>
      <w:r w:rsidRPr="00C06F91">
        <w:rPr>
          <w:noProof/>
          <w:sz w:val="16"/>
        </w:rPr>
        <w:t xml:space="preserve"> 34(2): 179–86.</w:t>
      </w:r>
    </w:p>
    <w:p w14:paraId="6DE7A66D"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Hartley E, McPhie S, Skouteris H et al (2015) Psychosocial risk factors for excessive gestational weight gain: A systematic review. </w:t>
      </w:r>
      <w:r w:rsidRPr="00C06F91">
        <w:rPr>
          <w:i/>
          <w:noProof/>
          <w:sz w:val="16"/>
        </w:rPr>
        <w:t>Women Birth</w:t>
      </w:r>
      <w:r w:rsidRPr="00C06F91">
        <w:rPr>
          <w:noProof/>
          <w:sz w:val="16"/>
        </w:rPr>
        <w:t xml:space="preserve"> 28(4): e99-e109.</w:t>
      </w:r>
    </w:p>
    <w:p w14:paraId="7A763A7E"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Hasted T, Stapleton H, Beckmann MM et al (2016) Clinician's attitudes to the introduction of routine weighing in pregnancy. </w:t>
      </w:r>
      <w:r w:rsidRPr="00C06F91">
        <w:rPr>
          <w:i/>
          <w:noProof/>
          <w:sz w:val="16"/>
        </w:rPr>
        <w:t>J Pregnancy</w:t>
      </w:r>
      <w:r w:rsidRPr="00C06F91">
        <w:rPr>
          <w:noProof/>
          <w:sz w:val="16"/>
        </w:rPr>
        <w:t xml:space="preserve"> 2016: 2049673.</w:t>
      </w:r>
    </w:p>
    <w:p w14:paraId="648ADD36"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Hayman M, Short C, Reaburn P (2016) An investigation into the exercise behaviours of regionally based Australian pregnant women. </w:t>
      </w:r>
      <w:r w:rsidRPr="00C06F91">
        <w:rPr>
          <w:i/>
          <w:noProof/>
          <w:sz w:val="16"/>
        </w:rPr>
        <w:t>J Sci Med Sport</w:t>
      </w:r>
      <w:r w:rsidRPr="00C06F91">
        <w:rPr>
          <w:noProof/>
          <w:sz w:val="16"/>
        </w:rPr>
        <w:t xml:space="preserve"> 19(8): 664-8.</w:t>
      </w:r>
    </w:p>
    <w:p w14:paraId="69AD09C6"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Hayman M, Reaburn P, Alley S et al (2019) What exercise advice are women receiving from their healthcare practitioners during pregnancy? </w:t>
      </w:r>
      <w:r w:rsidRPr="00C06F91">
        <w:rPr>
          <w:i/>
          <w:noProof/>
          <w:sz w:val="16"/>
        </w:rPr>
        <w:t>Women Birth</w:t>
      </w:r>
      <w:r w:rsidRPr="00C06F91">
        <w:rPr>
          <w:noProof/>
          <w:sz w:val="16"/>
        </w:rPr>
        <w:t>.</w:t>
      </w:r>
    </w:p>
    <w:p w14:paraId="32ADE35F"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Headen I, Mujahid MS, Cohen AK et al (2015) Racial/ethnic disparities in inadequate gestational weight gain differ by pre-pregnancy weight. </w:t>
      </w:r>
      <w:r w:rsidRPr="00C06F91">
        <w:rPr>
          <w:i/>
          <w:noProof/>
          <w:sz w:val="16"/>
        </w:rPr>
        <w:t>Matern Child Health J</w:t>
      </w:r>
      <w:r w:rsidRPr="00C06F91">
        <w:rPr>
          <w:noProof/>
          <w:sz w:val="16"/>
        </w:rPr>
        <w:t xml:space="preserve"> 19(8): 1672-86.</w:t>
      </w:r>
    </w:p>
    <w:p w14:paraId="39C1C18D"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Hill B, Bergmeier H, McPhie S et al (2017) Is parity a risk factor for excessive weight gain during pregnancy and postpartum weight retention? A systematic review and meta-analysis. </w:t>
      </w:r>
      <w:r w:rsidRPr="00C06F91">
        <w:rPr>
          <w:i/>
          <w:noProof/>
          <w:sz w:val="16"/>
        </w:rPr>
        <w:t>Obes Rev</w:t>
      </w:r>
      <w:r w:rsidRPr="00C06F91">
        <w:rPr>
          <w:noProof/>
          <w:sz w:val="16"/>
        </w:rPr>
        <w:t xml:space="preserve"> 18(7): 755-64.</w:t>
      </w:r>
    </w:p>
    <w:p w14:paraId="4474A33D"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Hill B, Hayden M, McPhie S et al (2019) Preconception and antenatal knowledge and beliefs about gestational weight gain. </w:t>
      </w:r>
      <w:r w:rsidRPr="00C06F91">
        <w:rPr>
          <w:i/>
          <w:noProof/>
          <w:sz w:val="16"/>
        </w:rPr>
        <w:t>Aust N Z J Obstet Gynaecol</w:t>
      </w:r>
      <w:r w:rsidRPr="00C06F91">
        <w:rPr>
          <w:noProof/>
          <w:sz w:val="16"/>
        </w:rPr>
        <w:t xml:space="preserve"> 59(5): 634-40.</w:t>
      </w:r>
    </w:p>
    <w:p w14:paraId="30EAD8AE"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Hine T, Zhao Y, Begley A et al (2018) Iodine-containing supplement use by pregnant women attending antenatal clinics in Western Australia. </w:t>
      </w:r>
      <w:r w:rsidRPr="00C06F91">
        <w:rPr>
          <w:i/>
          <w:noProof/>
          <w:sz w:val="16"/>
        </w:rPr>
        <w:t>Aust N Z J Obstet Gynaecol</w:t>
      </w:r>
      <w:r w:rsidRPr="00C06F91">
        <w:rPr>
          <w:noProof/>
          <w:sz w:val="16"/>
        </w:rPr>
        <w:t xml:space="preserve"> 58(6): 636-42.</w:t>
      </w:r>
    </w:p>
    <w:p w14:paraId="5C72ACDD"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Hoffmann J, Gunther J, Geyer K et al (2019) Associations between prenatal physical activity and neonatal and obstetric outcomes-a secondary analysis of the cluster-randomized GeliS trial. </w:t>
      </w:r>
      <w:r w:rsidRPr="00C06F91">
        <w:rPr>
          <w:i/>
          <w:noProof/>
          <w:sz w:val="16"/>
        </w:rPr>
        <w:t>J Clin Med</w:t>
      </w:r>
      <w:r w:rsidRPr="00C06F91">
        <w:rPr>
          <w:noProof/>
          <w:sz w:val="16"/>
        </w:rPr>
        <w:t xml:space="preserve"> 8(10).</w:t>
      </w:r>
    </w:p>
    <w:p w14:paraId="6D514BF2"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Hofmeyr GJ, Belizan JM, von Dadelszen P et al (2014) Low-dose calcium supplementation for preventing pre-eclampsia: a systematic review and commentary. </w:t>
      </w:r>
      <w:r w:rsidRPr="00C06F91">
        <w:rPr>
          <w:i/>
          <w:noProof/>
          <w:sz w:val="16"/>
        </w:rPr>
        <w:t>BJOG</w:t>
      </w:r>
      <w:r w:rsidRPr="00C06F91">
        <w:rPr>
          <w:noProof/>
          <w:sz w:val="16"/>
        </w:rPr>
        <w:t xml:space="preserve"> 121(8): 951-7.</w:t>
      </w:r>
    </w:p>
    <w:p w14:paraId="08D7EA13"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Hofmeyr GJ, Lawrie TA, Atallah ÁN et al (2018) Calcium supplementation during pregnancy for preventing hypertensive disorders and related problems. </w:t>
      </w:r>
      <w:r w:rsidRPr="00C06F91">
        <w:rPr>
          <w:i/>
          <w:noProof/>
          <w:sz w:val="16"/>
        </w:rPr>
        <w:t>Cochrane Database of Systematic Reviews</w:t>
      </w:r>
      <w:r w:rsidRPr="00C06F91">
        <w:rPr>
          <w:noProof/>
          <w:sz w:val="16"/>
        </w:rPr>
        <w:t>.</w:t>
      </w:r>
    </w:p>
    <w:p w14:paraId="2ED4A546"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Holst L, Havnen GC, Nordeng H (2014) Echinacea and elderberry-should they be used against upper respiratory tract infections during pregnancy? </w:t>
      </w:r>
      <w:r w:rsidRPr="00C06F91">
        <w:rPr>
          <w:i/>
          <w:noProof/>
          <w:sz w:val="16"/>
        </w:rPr>
        <w:t>Front Pharmacol</w:t>
      </w:r>
      <w:r w:rsidRPr="00C06F91">
        <w:rPr>
          <w:noProof/>
          <w:sz w:val="16"/>
        </w:rPr>
        <w:t xml:space="preserve"> 5: 31.</w:t>
      </w:r>
    </w:p>
    <w:p w14:paraId="6E684A19"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Hopkins SA, Baldi JC, Cutfield WS et al (2010) Exercise training in pregnancy reduces offspring size without changes in maternal insulin sensitivity. </w:t>
      </w:r>
      <w:r w:rsidRPr="00C06F91">
        <w:rPr>
          <w:i/>
          <w:noProof/>
          <w:sz w:val="16"/>
        </w:rPr>
        <w:t>J Clin Endocrinol Metab</w:t>
      </w:r>
      <w:r w:rsidRPr="00C06F91">
        <w:rPr>
          <w:noProof/>
          <w:sz w:val="16"/>
        </w:rPr>
        <w:t xml:space="preserve"> 95(5): 2080-8.</w:t>
      </w:r>
    </w:p>
    <w:p w14:paraId="12C59572"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Hua X, Zhang J, Guo Y et al (2016) Effect of folic acid supplementation during pregnancy on gestational hypertension/preeclampsia: A systematic review and meta-analysis. </w:t>
      </w:r>
      <w:r w:rsidRPr="00C06F91">
        <w:rPr>
          <w:i/>
          <w:noProof/>
          <w:sz w:val="16"/>
        </w:rPr>
        <w:t>Hypertens Pregnancy</w:t>
      </w:r>
      <w:r w:rsidRPr="00C06F91">
        <w:rPr>
          <w:noProof/>
          <w:sz w:val="16"/>
        </w:rPr>
        <w:t xml:space="preserve"> 35(4): 447-60.</w:t>
      </w:r>
    </w:p>
    <w:p w14:paraId="33DC0E2D"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Huang Y, Ouyang YQ, Redding SR (2019) Maternal prepregnancy body mass index, gestational weight gain, and cessation of breastfeeding: A systematic review and meta-analysis. </w:t>
      </w:r>
      <w:r w:rsidRPr="00C06F91">
        <w:rPr>
          <w:i/>
          <w:noProof/>
          <w:sz w:val="16"/>
        </w:rPr>
        <w:t>Breastfeed Med</w:t>
      </w:r>
      <w:r w:rsidRPr="00C06F91">
        <w:rPr>
          <w:noProof/>
          <w:sz w:val="16"/>
        </w:rPr>
        <w:t xml:space="preserve"> 14(6): 366-74.</w:t>
      </w:r>
    </w:p>
    <w:p w14:paraId="77E26FFF"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Hulman A, Lutsiv O, Park CK et al (2016) Are women who quit smoking at high risk of excess weight gain throughout pregnancy? </w:t>
      </w:r>
      <w:r w:rsidRPr="00C06F91">
        <w:rPr>
          <w:i/>
          <w:noProof/>
          <w:sz w:val="16"/>
        </w:rPr>
        <w:t>BMC Pregnancy Childbirth</w:t>
      </w:r>
      <w:r w:rsidRPr="00C06F91">
        <w:rPr>
          <w:noProof/>
          <w:sz w:val="16"/>
        </w:rPr>
        <w:t xml:space="preserve"> 16: 263.</w:t>
      </w:r>
    </w:p>
    <w:p w14:paraId="475AEB93"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Hurley S, Eastman CJ, Gallego G (2019) The impact of mandatory iodine fortification and supplementation on pregnant and lactating women in Australia. </w:t>
      </w:r>
      <w:r w:rsidRPr="00C06F91">
        <w:rPr>
          <w:i/>
          <w:noProof/>
          <w:sz w:val="16"/>
        </w:rPr>
        <w:t>Asia Pac J Clin Nutr</w:t>
      </w:r>
      <w:r w:rsidRPr="00C06F91">
        <w:rPr>
          <w:noProof/>
          <w:sz w:val="16"/>
        </w:rPr>
        <w:t xml:space="preserve"> 28(1): 15-22.</w:t>
      </w:r>
    </w:p>
    <w:p w14:paraId="27E0B7F5"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Hynes KL, Seal JA, Otahal P et al (2019) Women remain at risk of iodine deficiency during pregnancy: The importance of iodine supplementation before conception and throughout gestation. </w:t>
      </w:r>
      <w:r w:rsidRPr="00C06F91">
        <w:rPr>
          <w:i/>
          <w:noProof/>
          <w:sz w:val="16"/>
        </w:rPr>
        <w:t>Nutrients</w:t>
      </w:r>
      <w:r w:rsidRPr="00C06F91">
        <w:rPr>
          <w:noProof/>
          <w:sz w:val="16"/>
        </w:rPr>
        <w:t xml:space="preserve"> 11(1).</w:t>
      </w:r>
    </w:p>
    <w:p w14:paraId="7219C282"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Ikem E, Halldorsson TI, Birgisdóttir BE et al (2019) Dietary patterns and the risk of pregnancy-associated hypertension in the Danish National Birth Cohort: a prospective longitudinal study. </w:t>
      </w:r>
      <w:r w:rsidRPr="00C06F91">
        <w:rPr>
          <w:i/>
          <w:noProof/>
          <w:sz w:val="16"/>
        </w:rPr>
        <w:t>BJOG</w:t>
      </w:r>
      <w:r w:rsidRPr="00C06F91">
        <w:rPr>
          <w:noProof/>
          <w:sz w:val="16"/>
        </w:rPr>
        <w:t xml:space="preserve"> 126(5): 663-73.</w:t>
      </w:r>
    </w:p>
    <w:p w14:paraId="20DBABEB"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Jahanfar S &amp; Jaafar SH (2015) Effects of restricted caffeine intake by mother on fetal, neonatal and pregnancy outcomes. </w:t>
      </w:r>
      <w:r w:rsidRPr="00C06F91">
        <w:rPr>
          <w:i/>
          <w:noProof/>
          <w:sz w:val="16"/>
        </w:rPr>
        <w:t>Cochrane Database Syst Rev</w:t>
      </w:r>
      <w:r w:rsidRPr="00C06F91">
        <w:rPr>
          <w:noProof/>
          <w:sz w:val="16"/>
        </w:rPr>
        <w:t>(6): CD006965.</w:t>
      </w:r>
    </w:p>
    <w:p w14:paraId="3FC49A40"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Jayasinghe C, Polson R, van Woerden HC et al (2018) The effect of universal maternal antenatal iron supplementation on neurodevelopment in offspring: a systematic review and meta-analysis. </w:t>
      </w:r>
      <w:r w:rsidRPr="00C06F91">
        <w:rPr>
          <w:i/>
          <w:noProof/>
          <w:sz w:val="16"/>
        </w:rPr>
        <w:t>BMC Pediatr</w:t>
      </w:r>
      <w:r w:rsidRPr="00C06F91">
        <w:rPr>
          <w:noProof/>
          <w:sz w:val="16"/>
        </w:rPr>
        <w:t xml:space="preserve"> 18(1): 150.</w:t>
      </w:r>
    </w:p>
    <w:p w14:paraId="06DD70F8"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Jeffries K, Walker SP, Hiscock R et al (2009) Reducing excessive weight gain in pregnancy: a randomised controlled trial. </w:t>
      </w:r>
      <w:r w:rsidRPr="00C06F91">
        <w:rPr>
          <w:i/>
          <w:noProof/>
          <w:sz w:val="16"/>
        </w:rPr>
        <w:t>MJA</w:t>
      </w:r>
      <w:r w:rsidRPr="00C06F91">
        <w:rPr>
          <w:noProof/>
          <w:sz w:val="16"/>
        </w:rPr>
        <w:t xml:space="preserve"> 191(8): 429–33.</w:t>
      </w:r>
    </w:p>
    <w:p w14:paraId="2A3D4C91"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Jiang X, Liu M, Song Y et al (2019) The Institute of Medicine recommendation for gestational weight gain is probably not optimal among non-American pregnant women: a retrospective study from China. </w:t>
      </w:r>
      <w:r w:rsidRPr="00C06F91">
        <w:rPr>
          <w:i/>
          <w:noProof/>
          <w:sz w:val="16"/>
        </w:rPr>
        <w:t>J Matern Fetal Neonatal Med</w:t>
      </w:r>
      <w:r w:rsidRPr="00C06F91">
        <w:rPr>
          <w:noProof/>
          <w:sz w:val="16"/>
        </w:rPr>
        <w:t xml:space="preserve"> 32(8): 1353-58.</w:t>
      </w:r>
    </w:p>
    <w:p w14:paraId="3319A0D9"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Juhl M (2005) Psychosocial and physical work environment, and risk of pelvic pain in pregnancy. A study within the Danish national birth cohort. </w:t>
      </w:r>
      <w:r w:rsidRPr="00C06F91">
        <w:rPr>
          <w:i/>
          <w:noProof/>
          <w:sz w:val="16"/>
        </w:rPr>
        <w:t>J Epidemiol &amp; Community Health</w:t>
      </w:r>
      <w:r w:rsidRPr="00C06F91">
        <w:rPr>
          <w:noProof/>
          <w:sz w:val="16"/>
        </w:rPr>
        <w:t xml:space="preserve"> 59(7): 580-85.</w:t>
      </w:r>
    </w:p>
    <w:p w14:paraId="1C18CBFB"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Juhl M, Strandberg-Larsen K, Larsen PS et al (2013) Occupational lifting during pregnancy and risk of fetal death in a large national cohort study. </w:t>
      </w:r>
      <w:r w:rsidRPr="00C06F91">
        <w:rPr>
          <w:i/>
          <w:noProof/>
          <w:sz w:val="16"/>
        </w:rPr>
        <w:t>Scand J Work Environ Health</w:t>
      </w:r>
      <w:r w:rsidRPr="00C06F91">
        <w:rPr>
          <w:noProof/>
          <w:sz w:val="16"/>
        </w:rPr>
        <w:t xml:space="preserve"> 39(4): 335-42.</w:t>
      </w:r>
    </w:p>
    <w:p w14:paraId="2A6EC659"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Juhl M, Larsen PS, Andersen PK et al (2014) Occupational lifting during pregnancy and child’s birth size in a large cohort study. </w:t>
      </w:r>
      <w:r w:rsidRPr="00C06F91">
        <w:rPr>
          <w:i/>
          <w:noProof/>
          <w:sz w:val="16"/>
        </w:rPr>
        <w:t>Scand J Work Environ Health</w:t>
      </w:r>
      <w:r w:rsidRPr="00C06F91">
        <w:rPr>
          <w:noProof/>
          <w:sz w:val="16"/>
        </w:rPr>
        <w:t xml:space="preserve"> 40(4): 411-19.</w:t>
      </w:r>
    </w:p>
    <w:p w14:paraId="21A717CA"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Jukic AM, Evenson KR, Daniels JL et al (2012) A prospective study of the association between vigorous physical activity during pregnancy and length of gestation and birthweight. </w:t>
      </w:r>
      <w:r w:rsidRPr="00C06F91">
        <w:rPr>
          <w:i/>
          <w:noProof/>
          <w:sz w:val="16"/>
        </w:rPr>
        <w:t>Matern Child Health J</w:t>
      </w:r>
      <w:r w:rsidRPr="00C06F91">
        <w:rPr>
          <w:noProof/>
          <w:sz w:val="16"/>
        </w:rPr>
        <w:t xml:space="preserve"> 16(5): 1031-44.</w:t>
      </w:r>
    </w:p>
    <w:p w14:paraId="4E35B488"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Kapadia MZ, Gaston A, Van Blyderveen S et al (2015a) Psychological antecedents of excess gestational weight gain: a systematic review. </w:t>
      </w:r>
      <w:r w:rsidRPr="00C06F91">
        <w:rPr>
          <w:i/>
          <w:noProof/>
          <w:sz w:val="16"/>
        </w:rPr>
        <w:t>BMC Pregnancy Childbirth</w:t>
      </w:r>
      <w:r w:rsidRPr="00C06F91">
        <w:rPr>
          <w:noProof/>
          <w:sz w:val="16"/>
        </w:rPr>
        <w:t xml:space="preserve"> 15: 107.</w:t>
      </w:r>
    </w:p>
    <w:p w14:paraId="5EF4D874"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Kapadia MZ, Park CK, Beyene J et al (2015b) Can we safely recommend gestational weight gain below the 2009 guidelines in obese women? A systematic review and meta-analysis. </w:t>
      </w:r>
      <w:r w:rsidRPr="00C06F91">
        <w:rPr>
          <w:i/>
          <w:noProof/>
          <w:sz w:val="16"/>
        </w:rPr>
        <w:t>Obes Rev</w:t>
      </w:r>
      <w:r w:rsidRPr="00C06F91">
        <w:rPr>
          <w:noProof/>
          <w:sz w:val="16"/>
        </w:rPr>
        <w:t xml:space="preserve"> 16(3): 189-206.</w:t>
      </w:r>
    </w:p>
    <w:p w14:paraId="4955D70B"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Kapadia MZ, Park CK, Beyene J et al (2015c) Weight loss instead of weight gain within the guidelines in obese women during pregnancy: A systematic review and meta-analyses of maternal and infant outcomes. </w:t>
      </w:r>
      <w:r w:rsidRPr="00C06F91">
        <w:rPr>
          <w:i/>
          <w:noProof/>
          <w:sz w:val="16"/>
        </w:rPr>
        <w:t>PLoS One</w:t>
      </w:r>
      <w:r w:rsidRPr="00C06F91">
        <w:rPr>
          <w:noProof/>
          <w:sz w:val="16"/>
        </w:rPr>
        <w:t xml:space="preserve"> 10(7): e0132650.</w:t>
      </w:r>
    </w:p>
    <w:p w14:paraId="74ADC6ED"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Keats EC, Haider BA, Tam E et al (2019) Multiple-micronutrient supplementation for women during pregnancy. </w:t>
      </w:r>
      <w:r w:rsidRPr="00C06F91">
        <w:rPr>
          <w:i/>
          <w:noProof/>
          <w:sz w:val="16"/>
        </w:rPr>
        <w:t>Cochrane Database Syst Rev</w:t>
      </w:r>
      <w:r w:rsidRPr="00C06F91">
        <w:rPr>
          <w:noProof/>
          <w:sz w:val="16"/>
        </w:rPr>
        <w:t xml:space="preserve"> 3: CD004905.</w:t>
      </w:r>
    </w:p>
    <w:p w14:paraId="55A3BE63"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Khaing W, Vallibhakara SA, Tantrakul V et al (2017) Calcium and Vitamin D Supplementation for Prevention of Preeclampsia: A Systematic Review and Network Meta-Analysis. </w:t>
      </w:r>
      <w:r w:rsidRPr="00C06F91">
        <w:rPr>
          <w:i/>
          <w:noProof/>
          <w:sz w:val="16"/>
        </w:rPr>
        <w:t>Nutrients</w:t>
      </w:r>
      <w:r w:rsidRPr="00C06F91">
        <w:rPr>
          <w:noProof/>
          <w:sz w:val="16"/>
        </w:rPr>
        <w:t xml:space="preserve"> 9(10).</w:t>
      </w:r>
    </w:p>
    <w:p w14:paraId="7640EF87"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Khanolkar AR, Hanley GE, Koupil I et al (2020) 2009 IOM guidelines for gestational weight gain: how well do they predict outcomes across ethnic groups? </w:t>
      </w:r>
      <w:r w:rsidRPr="00C06F91">
        <w:rPr>
          <w:i/>
          <w:noProof/>
          <w:sz w:val="16"/>
        </w:rPr>
        <w:t>Ethn Health</w:t>
      </w:r>
      <w:r w:rsidRPr="00C06F91">
        <w:rPr>
          <w:noProof/>
          <w:sz w:val="16"/>
        </w:rPr>
        <w:t xml:space="preserve"> 25(1): 110-25.</w:t>
      </w:r>
    </w:p>
    <w:p w14:paraId="4374A194"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Kocsis I, Szilágyi T, Turos J et al (2017) Effect of a gymnastics program on sleep characteristics in pregnant women. </w:t>
      </w:r>
      <w:r w:rsidRPr="00C06F91">
        <w:rPr>
          <w:i/>
          <w:noProof/>
          <w:sz w:val="16"/>
        </w:rPr>
        <w:t>Taiwanese Journal of Obstetrics and Gynecology</w:t>
      </w:r>
      <w:r w:rsidRPr="00C06F91">
        <w:rPr>
          <w:noProof/>
          <w:sz w:val="16"/>
        </w:rPr>
        <w:t xml:space="preserve"> 56(2): 204-09.</w:t>
      </w:r>
    </w:p>
    <w:p w14:paraId="5A120315"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Kong KL, Gillman MW, Rifas-Shiman SL et al (2016) Leisure time physical activity before and during mid-pregnancy and offspring adiposity in mid-childhood. </w:t>
      </w:r>
      <w:r w:rsidRPr="00C06F91">
        <w:rPr>
          <w:i/>
          <w:noProof/>
          <w:sz w:val="16"/>
        </w:rPr>
        <w:t>Pediatr Obes</w:t>
      </w:r>
      <w:r w:rsidRPr="00C06F91">
        <w:rPr>
          <w:noProof/>
          <w:sz w:val="16"/>
        </w:rPr>
        <w:t xml:space="preserve"> 11(2): 81-7.</w:t>
      </w:r>
    </w:p>
    <w:p w14:paraId="6D8A912A"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Kramer MS &amp; McDonald SW (2006) Aerobic exercise for women during pregnancy. </w:t>
      </w:r>
      <w:r w:rsidRPr="00C06F91">
        <w:rPr>
          <w:i/>
          <w:noProof/>
          <w:sz w:val="16"/>
        </w:rPr>
        <w:t>Cochrane Database of Systematic Reviews</w:t>
      </w:r>
      <w:r w:rsidRPr="00C06F91">
        <w:rPr>
          <w:noProof/>
          <w:sz w:val="16"/>
        </w:rPr>
        <w:t>.</w:t>
      </w:r>
    </w:p>
    <w:p w14:paraId="4B8F76E6"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Landrigan T &amp; Pollard C (2011) </w:t>
      </w:r>
      <w:r w:rsidRPr="00C06F91">
        <w:rPr>
          <w:i/>
          <w:noProof/>
          <w:sz w:val="16"/>
        </w:rPr>
        <w:t>Food Access and Cost Survey (FACS), Western Australia, 2010</w:t>
      </w:r>
      <w:r w:rsidRPr="00C06F91">
        <w:rPr>
          <w:noProof/>
          <w:sz w:val="16"/>
        </w:rPr>
        <w:t>. Perth: Department of Health, WA.</w:t>
      </w:r>
    </w:p>
    <w:p w14:paraId="3F9443D7"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Larsen PS, Strandberg-Larsen K, Juhl M et al (2013) Occupational lifting and pelvic pain during pregnancy: a study within the Danish National Birth Cohort. </w:t>
      </w:r>
      <w:r w:rsidRPr="00C06F91">
        <w:rPr>
          <w:i/>
          <w:noProof/>
          <w:sz w:val="16"/>
        </w:rPr>
        <w:t>Scand J Work Environ Health</w:t>
      </w:r>
      <w:r w:rsidRPr="00C06F91">
        <w:rPr>
          <w:noProof/>
          <w:sz w:val="16"/>
        </w:rPr>
        <w:t xml:space="preserve"> 39(1): 88-95.</w:t>
      </w:r>
    </w:p>
    <w:p w14:paraId="18C59E1C"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Lassi ZS, Salam RA, Haider BA et al (2013) Folic acid supplementation during pregnancy for maternal health and pregnancy outcomes. </w:t>
      </w:r>
      <w:r w:rsidRPr="00C06F91">
        <w:rPr>
          <w:i/>
          <w:noProof/>
          <w:sz w:val="16"/>
        </w:rPr>
        <w:t>Cochrane Database of Systematic Reviews</w:t>
      </w:r>
      <w:r w:rsidRPr="00C06F91">
        <w:rPr>
          <w:noProof/>
          <w:sz w:val="16"/>
        </w:rPr>
        <w:t>.</w:t>
      </w:r>
    </w:p>
    <w:p w14:paraId="2E9CDF64"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Lee A, Belski R, Radcliffe J et al (2016) What do pregnant women know about the healthy eating guidelines for pregnancy? A web-based questionnaire. </w:t>
      </w:r>
      <w:r w:rsidRPr="00C06F91">
        <w:rPr>
          <w:i/>
          <w:noProof/>
          <w:sz w:val="16"/>
        </w:rPr>
        <w:t>Matern Child Health J</w:t>
      </w:r>
      <w:r w:rsidRPr="00C06F91">
        <w:rPr>
          <w:noProof/>
          <w:sz w:val="16"/>
        </w:rPr>
        <w:t xml:space="preserve"> 20(10): 2179-88.</w:t>
      </w:r>
    </w:p>
    <w:p w14:paraId="7240192F"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Lee A, Muggli E, Halliday J et al (2018a) What do pregnant women eat, and are they meeting the recommended dietary requirements for pregnancy? </w:t>
      </w:r>
      <w:r w:rsidRPr="00C06F91">
        <w:rPr>
          <w:i/>
          <w:noProof/>
          <w:sz w:val="16"/>
        </w:rPr>
        <w:t>Midwifery</w:t>
      </w:r>
      <w:r w:rsidRPr="00C06F91">
        <w:rPr>
          <w:noProof/>
          <w:sz w:val="16"/>
        </w:rPr>
        <w:t xml:space="preserve"> 67: 70-76.</w:t>
      </w:r>
    </w:p>
    <w:p w14:paraId="62E9FF60"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Lee A, Newton M, Radcliffe J et al (2018b) Pregnancy nutrition knowledge and experiences of pregnant women and antenatal care clinicians: A mixed methods approach. </w:t>
      </w:r>
      <w:r w:rsidRPr="00C06F91">
        <w:rPr>
          <w:i/>
          <w:noProof/>
          <w:sz w:val="16"/>
        </w:rPr>
        <w:t>Women Birth</w:t>
      </w:r>
      <w:r w:rsidRPr="00C06F91">
        <w:rPr>
          <w:noProof/>
          <w:sz w:val="16"/>
        </w:rPr>
        <w:t xml:space="preserve"> 31(4): 269-77.</w:t>
      </w:r>
    </w:p>
    <w:p w14:paraId="2F46CF3C"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Lee A &amp; Ride K (2018) Review of nutrition among Aboriginal and Torres Strait Islander people. </w:t>
      </w:r>
      <w:r w:rsidRPr="00C06F91">
        <w:rPr>
          <w:i/>
          <w:noProof/>
          <w:sz w:val="16"/>
        </w:rPr>
        <w:t>Australian Indigenous Health Bulletin</w:t>
      </w:r>
      <w:r w:rsidRPr="00C06F91">
        <w:rPr>
          <w:noProof/>
          <w:sz w:val="16"/>
        </w:rPr>
        <w:t xml:space="preserve"> 18(1).</w:t>
      </w:r>
    </w:p>
    <w:p w14:paraId="0BC85089"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Lee YQ, Collins CE, Schumacher TL et al (2018c) Disparities exist between the dietary intake of Indigenous Australian women during pregnancy and the Australian dietary guidelines: the Gomeroi gaaynggal study. </w:t>
      </w:r>
      <w:r w:rsidRPr="00C06F91">
        <w:rPr>
          <w:i/>
          <w:noProof/>
          <w:sz w:val="16"/>
        </w:rPr>
        <w:t>J Hum Nutr Diet</w:t>
      </w:r>
      <w:r w:rsidRPr="00C06F91">
        <w:rPr>
          <w:noProof/>
          <w:sz w:val="16"/>
        </w:rPr>
        <w:t xml:space="preserve"> 31(4): 473-85.</w:t>
      </w:r>
    </w:p>
    <w:p w14:paraId="1E5CBCBD"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Leermakers ETM, Tielemans MJ, van den Broek M et al (2017) Maternal dietary patterns during pregnancy and offspring cardiometabolic health at age 6 years: The generation R study. </w:t>
      </w:r>
      <w:r w:rsidRPr="00C06F91">
        <w:rPr>
          <w:i/>
          <w:noProof/>
          <w:sz w:val="16"/>
        </w:rPr>
        <w:t>Clin Nutr</w:t>
      </w:r>
      <w:r w:rsidRPr="00C06F91">
        <w:rPr>
          <w:noProof/>
          <w:sz w:val="16"/>
        </w:rPr>
        <w:t xml:space="preserve"> 36(2): 477-84.</w:t>
      </w:r>
    </w:p>
    <w:p w14:paraId="2653F645"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Leiferman JA &amp; Evenson KR (2003) The effect of regular leisure physical activity on birth outcomes. </w:t>
      </w:r>
      <w:r w:rsidRPr="00C06F91">
        <w:rPr>
          <w:i/>
          <w:noProof/>
          <w:sz w:val="16"/>
        </w:rPr>
        <w:t>Matern Child Health J</w:t>
      </w:r>
      <w:r w:rsidRPr="00C06F91">
        <w:rPr>
          <w:noProof/>
          <w:sz w:val="16"/>
        </w:rPr>
        <w:t xml:space="preserve"> 7(1): 59-64.</w:t>
      </w:r>
    </w:p>
    <w:p w14:paraId="7CC88B31"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Leonard D, Buttner P, Thompson F et al (2018) Anaemia in pregnancy among Aboriginal and Torres Strait Islander women of Far North Queensland: A retrospective cohort study. </w:t>
      </w:r>
      <w:r w:rsidRPr="00C06F91">
        <w:rPr>
          <w:i/>
          <w:noProof/>
          <w:sz w:val="16"/>
        </w:rPr>
        <w:t>Nutr Diet</w:t>
      </w:r>
      <w:r w:rsidRPr="00C06F91">
        <w:rPr>
          <w:noProof/>
          <w:sz w:val="16"/>
        </w:rPr>
        <w:t xml:space="preserve"> 75(5): 457-67.</w:t>
      </w:r>
    </w:p>
    <w:p w14:paraId="0161386E"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LifeCycle Project-Maternal O, Childhood Outcomes Study G, Voerman E et al (2019) Association of gestational weight gain with adverse maternal and infant outcomes. </w:t>
      </w:r>
      <w:r w:rsidRPr="00C06F91">
        <w:rPr>
          <w:i/>
          <w:noProof/>
          <w:sz w:val="16"/>
        </w:rPr>
        <w:t>JAMA</w:t>
      </w:r>
      <w:r w:rsidRPr="00C06F91">
        <w:rPr>
          <w:noProof/>
          <w:sz w:val="16"/>
        </w:rPr>
        <w:t xml:space="preserve"> 321(17): 1702-15.</w:t>
      </w:r>
    </w:p>
    <w:p w14:paraId="3D6254D1"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Lindberg SM &amp; Anderson CK (2014) Improving gestational weight gain counseling through meaningful use of an electronic medical record. </w:t>
      </w:r>
      <w:r w:rsidRPr="00C06F91">
        <w:rPr>
          <w:i/>
          <w:noProof/>
          <w:sz w:val="16"/>
        </w:rPr>
        <w:t>Matern Child Health J</w:t>
      </w:r>
      <w:r w:rsidRPr="00C06F91">
        <w:rPr>
          <w:noProof/>
          <w:sz w:val="16"/>
        </w:rPr>
        <w:t xml:space="preserve"> 18(9): 2188-94.</w:t>
      </w:r>
    </w:p>
    <w:p w14:paraId="525A64AC"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Liu C, Liu C, Wang Q et al (2018a) Supplementation of folic acid in pregnancy and the risk of preeclampsia and gestational hypertension: a meta-analysis. </w:t>
      </w:r>
      <w:r w:rsidRPr="00C06F91">
        <w:rPr>
          <w:i/>
          <w:noProof/>
          <w:sz w:val="16"/>
        </w:rPr>
        <w:t>Archives of Gynecology and Obstetrics</w:t>
      </w:r>
      <w:r w:rsidRPr="00C06F91">
        <w:rPr>
          <w:noProof/>
          <w:sz w:val="16"/>
        </w:rPr>
        <w:t xml:space="preserve"> 298(4): 697-704.</w:t>
      </w:r>
    </w:p>
    <w:p w14:paraId="35AADA72"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Liu E, Pimpin L, Shulkin M et al (2018b) Effect of Zinc Supplementation on Growth Outcomes in Children under 5 Years of Age. </w:t>
      </w:r>
      <w:r w:rsidRPr="00C06F91">
        <w:rPr>
          <w:i/>
          <w:noProof/>
          <w:sz w:val="16"/>
        </w:rPr>
        <w:t>Nutrients</w:t>
      </w:r>
      <w:r w:rsidRPr="00C06F91">
        <w:rPr>
          <w:noProof/>
          <w:sz w:val="16"/>
        </w:rPr>
        <w:t xml:space="preserve"> 10(3).</w:t>
      </w:r>
    </w:p>
    <w:p w14:paraId="0C3407DE"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Liu L, Ma Y, Wang N et al (2019) Maternal body mass index and risk of neonatal adverse outcomes in China: a systematic review and meta-analysis. </w:t>
      </w:r>
      <w:r w:rsidRPr="00C06F91">
        <w:rPr>
          <w:i/>
          <w:noProof/>
          <w:sz w:val="16"/>
        </w:rPr>
        <w:t>BMC Pregnancy Childbirth</w:t>
      </w:r>
      <w:r w:rsidRPr="00C06F91">
        <w:rPr>
          <w:noProof/>
          <w:sz w:val="16"/>
        </w:rPr>
        <w:t xml:space="preserve"> 19(1): 105.</w:t>
      </w:r>
    </w:p>
    <w:p w14:paraId="0331E477"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Liu P, Xu L, Wang Y et al (2016) Association between perinatal outcomes and maternal pre-pregnancy body mass index. </w:t>
      </w:r>
      <w:r w:rsidRPr="00C06F91">
        <w:rPr>
          <w:i/>
          <w:noProof/>
          <w:sz w:val="16"/>
        </w:rPr>
        <w:t>Obes Rev</w:t>
      </w:r>
      <w:r w:rsidRPr="00C06F91">
        <w:rPr>
          <w:noProof/>
          <w:sz w:val="16"/>
        </w:rPr>
        <w:t xml:space="preserve"> 17(11): 1091-102.</w:t>
      </w:r>
    </w:p>
    <w:p w14:paraId="6A7629B3"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Livock M, Anderson PJ, Lewis S et al (2017) Maternal micronutrient consumption periconceptionally and during pregnancy: a prospective cohort study. </w:t>
      </w:r>
      <w:r w:rsidRPr="00C06F91">
        <w:rPr>
          <w:i/>
          <w:noProof/>
          <w:sz w:val="16"/>
        </w:rPr>
        <w:t>Public Health Nutr</w:t>
      </w:r>
      <w:r w:rsidRPr="00C06F91">
        <w:rPr>
          <w:noProof/>
          <w:sz w:val="16"/>
        </w:rPr>
        <w:t xml:space="preserve"> 20(2): 294-304.</w:t>
      </w:r>
    </w:p>
    <w:p w14:paraId="320AF7C9"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Lombardi C, Ganguly A, Bunin GR et al (2015) Maternal diet during pregnancy and unilateral retinoblastoma. </w:t>
      </w:r>
      <w:r w:rsidRPr="00C06F91">
        <w:rPr>
          <w:i/>
          <w:noProof/>
          <w:sz w:val="16"/>
        </w:rPr>
        <w:t>Cancer Causes Control</w:t>
      </w:r>
      <w:r w:rsidRPr="00C06F91">
        <w:rPr>
          <w:noProof/>
          <w:sz w:val="16"/>
        </w:rPr>
        <w:t xml:space="preserve"> 26(3): 387-97.</w:t>
      </w:r>
    </w:p>
    <w:p w14:paraId="032F9786"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Lopez-Cepero A, Leung K, Moore Simas T et al (2018) Association between obstetric provider's advice and gestational weight gain. </w:t>
      </w:r>
      <w:r w:rsidRPr="00C06F91">
        <w:rPr>
          <w:i/>
          <w:noProof/>
          <w:sz w:val="16"/>
        </w:rPr>
        <w:t>Matern Child Health J</w:t>
      </w:r>
      <w:r w:rsidRPr="00C06F91">
        <w:rPr>
          <w:noProof/>
          <w:sz w:val="16"/>
        </w:rPr>
        <w:t xml:space="preserve"> 22(8): 1127-34.</w:t>
      </w:r>
    </w:p>
    <w:p w14:paraId="3A77863E"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Loprinzi PD, Loprinzi KL, Cardinal BJ (2012) The relationship between physical activity and sleep among pregnant women. </w:t>
      </w:r>
      <w:r w:rsidRPr="00C06F91">
        <w:rPr>
          <w:i/>
          <w:noProof/>
          <w:sz w:val="16"/>
        </w:rPr>
        <w:t>Mental Health and Physical Activity</w:t>
      </w:r>
      <w:r w:rsidRPr="00C06F91">
        <w:rPr>
          <w:noProof/>
          <w:sz w:val="16"/>
        </w:rPr>
        <w:t xml:space="preserve"> 5(1): 22-27.</w:t>
      </w:r>
    </w:p>
    <w:p w14:paraId="4CA5AED9"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Madsen M, Jorgensen T, Jensen ML et al (2007) Leisure time physical exercise during pregnancy and the risk of miscarriage: a study within the Danish National Birth Cohort. </w:t>
      </w:r>
      <w:r w:rsidRPr="00C06F91">
        <w:rPr>
          <w:i/>
          <w:noProof/>
          <w:sz w:val="16"/>
        </w:rPr>
        <w:t>BJOG</w:t>
      </w:r>
      <w:r w:rsidRPr="00C06F91">
        <w:rPr>
          <w:noProof/>
          <w:sz w:val="16"/>
        </w:rPr>
        <w:t xml:space="preserve"> 114(11): 1419-26.</w:t>
      </w:r>
    </w:p>
    <w:p w14:paraId="08779848"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Makrides M, Crosby DD, Shepherd E et al (2014) Magnesium supplementation in pregnancy. </w:t>
      </w:r>
      <w:r w:rsidRPr="00C06F91">
        <w:rPr>
          <w:i/>
          <w:noProof/>
          <w:sz w:val="16"/>
        </w:rPr>
        <w:t>Cochrane Database of Systematic Reviews</w:t>
      </w:r>
      <w:r w:rsidRPr="00C06F91">
        <w:rPr>
          <w:noProof/>
          <w:sz w:val="16"/>
        </w:rPr>
        <w:t>.</w:t>
      </w:r>
    </w:p>
    <w:p w14:paraId="08F92058"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Malek L, Umberger W, Makrides M et al (2016a) Adherence to the Australian dietary guidelines during pregnancy: evidence from a national study. </w:t>
      </w:r>
      <w:r w:rsidRPr="00C06F91">
        <w:rPr>
          <w:i/>
          <w:noProof/>
          <w:sz w:val="16"/>
        </w:rPr>
        <w:t>Public Health Nutr</w:t>
      </w:r>
      <w:r w:rsidRPr="00C06F91">
        <w:rPr>
          <w:noProof/>
          <w:sz w:val="16"/>
        </w:rPr>
        <w:t xml:space="preserve"> 19(7): 1155-63.</w:t>
      </w:r>
    </w:p>
    <w:p w14:paraId="4651579D"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Malek L, Umberger W, Makrides M et al (2016b) Poor adherence to folic acid and iodine supplement recommendations in preconception and pregnancy: a cross-sectional analysis. </w:t>
      </w:r>
      <w:r w:rsidRPr="00C06F91">
        <w:rPr>
          <w:i/>
          <w:noProof/>
          <w:sz w:val="16"/>
        </w:rPr>
        <w:t>Australian and New Zealand Journal of Public Health</w:t>
      </w:r>
      <w:r w:rsidRPr="00C06F91">
        <w:rPr>
          <w:noProof/>
          <w:sz w:val="16"/>
        </w:rPr>
        <w:t xml:space="preserve"> 40(5): 424-29.</w:t>
      </w:r>
    </w:p>
    <w:p w14:paraId="4C6677E0"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Malek L, Umberger WJ, Makrides M et al (2018) Understanding motivations for dietary supplementation during pregnancy: A focus group study. </w:t>
      </w:r>
      <w:r w:rsidRPr="00C06F91">
        <w:rPr>
          <w:i/>
          <w:noProof/>
          <w:sz w:val="16"/>
        </w:rPr>
        <w:t>Midwifery</w:t>
      </w:r>
      <w:r w:rsidRPr="00C06F91">
        <w:rPr>
          <w:noProof/>
          <w:sz w:val="16"/>
        </w:rPr>
        <w:t xml:space="preserve"> 57: 59-68.</w:t>
      </w:r>
    </w:p>
    <w:p w14:paraId="4C6FA324"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Marsh K, Zeuschner C, Saunders A et al (2009) Meeting nutritional needs on a vegetarian diet. </w:t>
      </w:r>
      <w:r w:rsidRPr="00C06F91">
        <w:rPr>
          <w:i/>
          <w:noProof/>
          <w:sz w:val="16"/>
        </w:rPr>
        <w:t>Aust Fam Physician</w:t>
      </w:r>
      <w:r w:rsidRPr="00C06F91">
        <w:rPr>
          <w:noProof/>
          <w:sz w:val="16"/>
        </w:rPr>
        <w:t xml:space="preserve"> 38(8): 600-2.</w:t>
      </w:r>
    </w:p>
    <w:p w14:paraId="53C99951"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Martin CL, Sotres-Alvarez D, Siega-Riz AM (2015) Maternal dietary patterns during the second trimester are associated with preterm birth. </w:t>
      </w:r>
      <w:r w:rsidRPr="00C06F91">
        <w:rPr>
          <w:i/>
          <w:noProof/>
          <w:sz w:val="16"/>
        </w:rPr>
        <w:t>J Nutr</w:t>
      </w:r>
      <w:r w:rsidRPr="00C06F91">
        <w:rPr>
          <w:noProof/>
          <w:sz w:val="16"/>
        </w:rPr>
        <w:t xml:space="preserve"> 145(8): 1857-64.</w:t>
      </w:r>
    </w:p>
    <w:p w14:paraId="5107926E"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Martin CL, Siega-Riz AM, Sotres-Alvarez D et al (2016) Maternal dietary patterns are associated with lower levels of cardiometabolic markers during pregnancy. </w:t>
      </w:r>
      <w:r w:rsidRPr="00C06F91">
        <w:rPr>
          <w:i/>
          <w:noProof/>
          <w:sz w:val="16"/>
        </w:rPr>
        <w:t>Paediatr Perinat Epidemiol</w:t>
      </w:r>
      <w:r w:rsidRPr="00C06F91">
        <w:rPr>
          <w:noProof/>
          <w:sz w:val="16"/>
        </w:rPr>
        <w:t xml:space="preserve"> 30(3): 246-55.</w:t>
      </w:r>
    </w:p>
    <w:p w14:paraId="75BC6FA8"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Martínez-Galiano J, Olmedo-Requena R, Barrios-Rodríguez R et al (2018) Effect of adherence to a Mediterranean diet and olive oil intake during pregnancy on risk of small for gestational age infants. </w:t>
      </w:r>
      <w:r w:rsidRPr="00C06F91">
        <w:rPr>
          <w:i/>
          <w:noProof/>
          <w:sz w:val="16"/>
        </w:rPr>
        <w:t>Nutrients</w:t>
      </w:r>
      <w:r w:rsidRPr="00C06F91">
        <w:rPr>
          <w:noProof/>
          <w:sz w:val="16"/>
        </w:rPr>
        <w:t xml:space="preserve"> 10(9).</w:t>
      </w:r>
    </w:p>
    <w:p w14:paraId="1F69B011"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Martinez-Galiano JM, Amezcua-Prieto C, Salcedo-Bellido I et al (2018) Maternal dietary consumption of legumes, vegetables and fruit during pregnancy, does it protect against small for gestational age? </w:t>
      </w:r>
      <w:r w:rsidRPr="00C06F91">
        <w:rPr>
          <w:i/>
          <w:noProof/>
          <w:sz w:val="16"/>
        </w:rPr>
        <w:t>BMC Pregnancy Childbirth</w:t>
      </w:r>
      <w:r w:rsidRPr="00C06F91">
        <w:rPr>
          <w:noProof/>
          <w:sz w:val="16"/>
        </w:rPr>
        <w:t xml:space="preserve"> 18(1): 486.</w:t>
      </w:r>
    </w:p>
    <w:p w14:paraId="57DC260F"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McAlpine JM, Vanderlelie JJ, Vincze LJ et al (2020) Use of micronutrient supplements in pregnant women of south-east Queensland. </w:t>
      </w:r>
      <w:r w:rsidRPr="00C06F91">
        <w:rPr>
          <w:i/>
          <w:noProof/>
          <w:sz w:val="16"/>
        </w:rPr>
        <w:t>Aust N Z J Obstet Gynaecol</w:t>
      </w:r>
      <w:r w:rsidRPr="00C06F91">
        <w:rPr>
          <w:noProof/>
          <w:sz w:val="16"/>
        </w:rPr>
        <w:t>.</w:t>
      </w:r>
    </w:p>
    <w:p w14:paraId="566E1F3E"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McCauley ME, van den Broek N, Dou L et al (2015) Vitamin A supplementation during pregnancy for maternal and newborn outcomes. </w:t>
      </w:r>
      <w:r w:rsidRPr="00C06F91">
        <w:rPr>
          <w:i/>
          <w:noProof/>
          <w:sz w:val="16"/>
        </w:rPr>
        <w:t>Cochrane Database Syst Rev</w:t>
      </w:r>
      <w:r w:rsidRPr="00C06F91">
        <w:rPr>
          <w:noProof/>
          <w:sz w:val="16"/>
        </w:rPr>
        <w:t>(10): CD008666.</w:t>
      </w:r>
    </w:p>
    <w:p w14:paraId="0580F057"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McGowan CA &amp; McAuliffe FM (2013) Maternal dietary patterns and associated nutrient intakes during each trimester of pregnancy. </w:t>
      </w:r>
      <w:r w:rsidRPr="00C06F91">
        <w:rPr>
          <w:i/>
          <w:noProof/>
          <w:sz w:val="16"/>
        </w:rPr>
        <w:t>Public Health Nutr</w:t>
      </w:r>
      <w:r w:rsidRPr="00C06F91">
        <w:rPr>
          <w:noProof/>
          <w:sz w:val="16"/>
        </w:rPr>
        <w:t xml:space="preserve"> 16(1): 97-107.</w:t>
      </w:r>
    </w:p>
    <w:p w14:paraId="4606DF8E"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Meertens LJE, Scheepers HCJ, Willemse J et al (2018) Should women be advised to use calcium supplements during pregnancy? A decision analysis. </w:t>
      </w:r>
      <w:r w:rsidRPr="00C06F91">
        <w:rPr>
          <w:i/>
          <w:noProof/>
          <w:sz w:val="16"/>
        </w:rPr>
        <w:t>Matern Child Nutr</w:t>
      </w:r>
      <w:r w:rsidRPr="00C06F91">
        <w:rPr>
          <w:noProof/>
          <w:sz w:val="16"/>
        </w:rPr>
        <w:t xml:space="preserve"> 14(1).</w:t>
      </w:r>
    </w:p>
    <w:p w14:paraId="75042BB1"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Meher S &amp; Duley L (2006) Garlic for preventing pre-eclampsia and its complications. </w:t>
      </w:r>
      <w:r w:rsidRPr="00C06F91">
        <w:rPr>
          <w:i/>
          <w:noProof/>
          <w:sz w:val="16"/>
        </w:rPr>
        <w:t>Cochrane Database Syst Rev</w:t>
      </w:r>
      <w:r w:rsidRPr="00C06F91">
        <w:rPr>
          <w:noProof/>
          <w:sz w:val="16"/>
        </w:rPr>
        <w:t>(3): CD006065.</w:t>
      </w:r>
    </w:p>
    <w:p w14:paraId="471FCE91"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Mendez DD, Doebler DA, Kim KH et al (2014) Neighborhood socioeconomic disadvantage and gestational weight gain and loss. </w:t>
      </w:r>
      <w:r w:rsidRPr="00C06F91">
        <w:rPr>
          <w:i/>
          <w:noProof/>
          <w:sz w:val="16"/>
        </w:rPr>
        <w:t>Matern Child Health J</w:t>
      </w:r>
      <w:r w:rsidRPr="00C06F91">
        <w:rPr>
          <w:noProof/>
          <w:sz w:val="16"/>
        </w:rPr>
        <w:t xml:space="preserve"> 18(5): 1095-103.</w:t>
      </w:r>
    </w:p>
    <w:p w14:paraId="7582B2D9"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Mendez DD, Thorpe RJ, Amutah N et al (2016) Neighborhood racial composition and poverty in association with pre-pregnancy weight and gestational weight gain. </w:t>
      </w:r>
      <w:r w:rsidRPr="00C06F91">
        <w:rPr>
          <w:i/>
          <w:noProof/>
          <w:sz w:val="16"/>
        </w:rPr>
        <w:t>SSM Popul Health</w:t>
      </w:r>
      <w:r w:rsidRPr="00C06F91">
        <w:rPr>
          <w:noProof/>
          <w:sz w:val="16"/>
        </w:rPr>
        <w:t xml:space="preserve"> 2: 692-99.</w:t>
      </w:r>
    </w:p>
    <w:p w14:paraId="0C5CA45B"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Metayer C, Milne E, Dockerty JD et al (2014) Maternal supplementation with folic acid and other vitamins and risk of leukemia in offspring: a Childhood Leukemia International Consortium study. </w:t>
      </w:r>
      <w:r w:rsidRPr="00C06F91">
        <w:rPr>
          <w:i/>
          <w:noProof/>
          <w:sz w:val="16"/>
        </w:rPr>
        <w:t>Epidemiology</w:t>
      </w:r>
      <w:r w:rsidRPr="00C06F91">
        <w:rPr>
          <w:noProof/>
          <w:sz w:val="16"/>
        </w:rPr>
        <w:t xml:space="preserve"> 25(6): 811-22.</w:t>
      </w:r>
    </w:p>
    <w:p w14:paraId="51A0A2F1"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Mi B, Wen X, Li S et al (2019) Vegetable dietary pattern associated with low risk of preeclampsia possibly through reducing proteinuria. </w:t>
      </w:r>
      <w:r w:rsidRPr="00C06F91">
        <w:rPr>
          <w:i/>
          <w:noProof/>
          <w:sz w:val="16"/>
        </w:rPr>
        <w:t>Pregnancy Hypertens</w:t>
      </w:r>
      <w:r w:rsidRPr="00C06F91">
        <w:rPr>
          <w:noProof/>
          <w:sz w:val="16"/>
        </w:rPr>
        <w:t xml:space="preserve"> 16: 131-38.</w:t>
      </w:r>
    </w:p>
    <w:p w14:paraId="39091C25"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Middleton P, Gomersall JC, Gould JF et al (2018) Omega-3 fatty acid addition during pregnancy. </w:t>
      </w:r>
      <w:r w:rsidRPr="00C06F91">
        <w:rPr>
          <w:i/>
          <w:noProof/>
          <w:sz w:val="16"/>
        </w:rPr>
        <w:t>Cochrane Database of Systematic Reviews</w:t>
      </w:r>
      <w:r w:rsidRPr="00C06F91">
        <w:rPr>
          <w:noProof/>
          <w:sz w:val="16"/>
        </w:rPr>
        <w:t>.</w:t>
      </w:r>
    </w:p>
    <w:p w14:paraId="1063B6AB"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Mishra GD, Schoenaker DA, Mihrshahi S et al (2015) How do women's diets compare with the new Australian dietary guidelines? </w:t>
      </w:r>
      <w:r w:rsidRPr="00C06F91">
        <w:rPr>
          <w:i/>
          <w:noProof/>
          <w:sz w:val="16"/>
        </w:rPr>
        <w:t>Public Health Nutr</w:t>
      </w:r>
      <w:r w:rsidRPr="00C06F91">
        <w:rPr>
          <w:noProof/>
          <w:sz w:val="16"/>
        </w:rPr>
        <w:t xml:space="preserve"> 18(2): 218-25.</w:t>
      </w:r>
    </w:p>
    <w:p w14:paraId="6EDDDDFE"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Mitchell EKL, Martin JC, D'Amore A et al (2018) Maternal iodine dietary supplements and neonatal thyroid stimulating hormone in Gippsland, Australia. </w:t>
      </w:r>
      <w:r w:rsidRPr="00C06F91">
        <w:rPr>
          <w:i/>
          <w:noProof/>
          <w:sz w:val="16"/>
        </w:rPr>
        <w:t>Asia Pac J Clin Nutr</w:t>
      </w:r>
      <w:r w:rsidRPr="00C06F91">
        <w:rPr>
          <w:noProof/>
          <w:sz w:val="16"/>
        </w:rPr>
        <w:t xml:space="preserve"> 27(4): 848-52.</w:t>
      </w:r>
    </w:p>
    <w:p w14:paraId="5683E969"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Miyake Y, Tanaka K, Okubo H et al (2015) Intake of dairy products and calcium and prevalence of depressive symptoms during pregnancy in Japan: a cross-sectional study. </w:t>
      </w:r>
      <w:r w:rsidRPr="00C06F91">
        <w:rPr>
          <w:i/>
          <w:noProof/>
          <w:sz w:val="16"/>
        </w:rPr>
        <w:t>BJOG</w:t>
      </w:r>
      <w:r w:rsidRPr="00C06F91">
        <w:rPr>
          <w:noProof/>
          <w:sz w:val="16"/>
        </w:rPr>
        <w:t xml:space="preserve"> 122(3): 336-43.</w:t>
      </w:r>
    </w:p>
    <w:p w14:paraId="7DE1DD13"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Miyake Y, Tanaka K, Okubo H et al (2018) Dietary patterns and depressive symptoms during pregnancy in Japan: Baseline data from the Kyushu Okinawa Maternal and Child Health Study. </w:t>
      </w:r>
      <w:r w:rsidRPr="00C06F91">
        <w:rPr>
          <w:i/>
          <w:noProof/>
          <w:sz w:val="16"/>
        </w:rPr>
        <w:t>Journal of Affective Disorders</w:t>
      </w:r>
      <w:r w:rsidRPr="00C06F91">
        <w:rPr>
          <w:noProof/>
          <w:sz w:val="16"/>
        </w:rPr>
        <w:t xml:space="preserve"> 225: 552-58.</w:t>
      </w:r>
    </w:p>
    <w:p w14:paraId="45B8BE69"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Mizgier M, Jarzabek-Bielecka G, Mruczyk K (2019) Maternal diet and gestational diabetes mellitus development. </w:t>
      </w:r>
      <w:r w:rsidRPr="00C06F91">
        <w:rPr>
          <w:i/>
          <w:noProof/>
          <w:sz w:val="16"/>
        </w:rPr>
        <w:t>J Maternal-Fetal Neonat Med</w:t>
      </w:r>
      <w:r w:rsidRPr="00C06F91">
        <w:rPr>
          <w:noProof/>
          <w:sz w:val="16"/>
        </w:rPr>
        <w:t>: 1-10.</w:t>
      </w:r>
    </w:p>
    <w:p w14:paraId="0300B11B"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Mocevic E, Svendsen SW, Jorgensen KT et al (2014) Occupational lifting, fetal death and preterm birth: findings from the Danish National Birth Cohort using a job exposure matrix. </w:t>
      </w:r>
      <w:r w:rsidRPr="00C06F91">
        <w:rPr>
          <w:i/>
          <w:noProof/>
          <w:sz w:val="16"/>
        </w:rPr>
        <w:t>PLoS One</w:t>
      </w:r>
      <w:r w:rsidRPr="00C06F91">
        <w:rPr>
          <w:noProof/>
          <w:sz w:val="16"/>
        </w:rPr>
        <w:t xml:space="preserve"> 9(3): e90550.</w:t>
      </w:r>
    </w:p>
    <w:p w14:paraId="0C5A9DF1"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Mohanty AF, Siscovick DS, Williams MA et al (2016) Periconceptional seafood intake and pregnancy complications. </w:t>
      </w:r>
      <w:r w:rsidRPr="00C06F91">
        <w:rPr>
          <w:i/>
          <w:noProof/>
          <w:sz w:val="16"/>
        </w:rPr>
        <w:t>Public Health Nutr</w:t>
      </w:r>
      <w:r w:rsidRPr="00C06F91">
        <w:rPr>
          <w:noProof/>
          <w:sz w:val="16"/>
        </w:rPr>
        <w:t xml:space="preserve"> 19(10): 1795-803.</w:t>
      </w:r>
    </w:p>
    <w:p w14:paraId="4FD47C4F"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Montoya Arizabaleta AV, Orozco Buitrago L, Aguilar de Plata AC et al (2010) Aerobic exercise during pregnancy improves health-related quality of life: a randomised trial. </w:t>
      </w:r>
      <w:r w:rsidRPr="00C06F91">
        <w:rPr>
          <w:i/>
          <w:noProof/>
          <w:sz w:val="16"/>
        </w:rPr>
        <w:t>Journal of Physiotherapy</w:t>
      </w:r>
      <w:r w:rsidRPr="00C06F91">
        <w:rPr>
          <w:noProof/>
          <w:sz w:val="16"/>
        </w:rPr>
        <w:t xml:space="preserve"> 56(4): 253-58.</w:t>
      </w:r>
    </w:p>
    <w:p w14:paraId="2E728D9E"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Morisset AS, Dubois L, Colapinto CK et al (2017) Prepregnancy body mass index as a significant predictor of total gestational weight gain and birth weight. </w:t>
      </w:r>
      <w:r w:rsidRPr="00C06F91">
        <w:rPr>
          <w:i/>
          <w:noProof/>
          <w:sz w:val="16"/>
        </w:rPr>
        <w:t>Can J Diet Pract Res</w:t>
      </w:r>
      <w:r w:rsidRPr="00C06F91">
        <w:rPr>
          <w:noProof/>
          <w:sz w:val="16"/>
        </w:rPr>
        <w:t xml:space="preserve"> 78(2): 66-73.</w:t>
      </w:r>
    </w:p>
    <w:p w14:paraId="52BEFA58"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Mottola MF, Nagpal TS, Bgeginski R et al (2019) Is supine exercise associated with adverse maternal and fetal outcomes? A systematic review. </w:t>
      </w:r>
      <w:r w:rsidRPr="00C06F91">
        <w:rPr>
          <w:i/>
          <w:noProof/>
          <w:sz w:val="16"/>
        </w:rPr>
        <w:t>British Journal of Sports Medicine</w:t>
      </w:r>
      <w:r w:rsidRPr="00C06F91">
        <w:rPr>
          <w:noProof/>
          <w:sz w:val="16"/>
        </w:rPr>
        <w:t xml:space="preserve"> 53(2): 82-89.</w:t>
      </w:r>
    </w:p>
    <w:p w14:paraId="15706636"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Newman RB, Goldenberg RL, Moawad AH et al (2001) Occupational fatigue and preterm premature rupture of membranes. </w:t>
      </w:r>
      <w:r w:rsidRPr="00C06F91">
        <w:rPr>
          <w:i/>
          <w:noProof/>
          <w:sz w:val="16"/>
        </w:rPr>
        <w:t>American Journal of Obstetrics and Gynecology</w:t>
      </w:r>
      <w:r w:rsidRPr="00C06F91">
        <w:rPr>
          <w:noProof/>
          <w:sz w:val="16"/>
        </w:rPr>
        <w:t xml:space="preserve"> 184(3): 438-46.</w:t>
      </w:r>
    </w:p>
    <w:p w14:paraId="71CB3FA9"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Ngongalah L, Rankin J, Rapley T et al (2018) Dietary and Physical Activity Behaviours in African Migrant Women Living in High Income Countries: A Systematic Review and Framework Synthesis. </w:t>
      </w:r>
      <w:r w:rsidRPr="00C06F91">
        <w:rPr>
          <w:i/>
          <w:noProof/>
          <w:sz w:val="16"/>
        </w:rPr>
        <w:t>Nutrients</w:t>
      </w:r>
      <w:r w:rsidRPr="00C06F91">
        <w:rPr>
          <w:noProof/>
          <w:sz w:val="16"/>
        </w:rPr>
        <w:t xml:space="preserve"> 10(8).</w:t>
      </w:r>
    </w:p>
    <w:p w14:paraId="0B0150CE"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NHMRC (2000a) How to use the Evidence: Assessment and Application of Scientific Evidence. Canberra: National Health and Medical Research Council. Available at: </w:t>
      </w:r>
    </w:p>
    <w:p w14:paraId="708BEBF3"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NHMRC (2000b) How to Review the Evidence: Systematic Identification and Review of the Scientific Literature. Canberra: National Health and Medical Research Council. Available at: </w:t>
      </w:r>
    </w:p>
    <w:p w14:paraId="4D3B32B2"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NHMRC (2000c) </w:t>
      </w:r>
      <w:r w:rsidRPr="00C06F91">
        <w:rPr>
          <w:i/>
          <w:noProof/>
          <w:sz w:val="16"/>
        </w:rPr>
        <w:t>Nutrition in Aboriginal and Torres Strait Islander Peoples: An Information Paper</w:t>
      </w:r>
      <w:r w:rsidRPr="00C06F91">
        <w:rPr>
          <w:noProof/>
          <w:sz w:val="16"/>
        </w:rPr>
        <w:t>. Canberra: National Health and Medical Research Council.</w:t>
      </w:r>
    </w:p>
    <w:p w14:paraId="69E6263E"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NHMRC (2011) Procedures and Requirements for Meeting the 2011 NHMRC Standard for Clinical Practice Guidelines. Melbourne: National Health and Medical Research Council. Available at: </w:t>
      </w:r>
    </w:p>
    <w:p w14:paraId="1BD9B8A9"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NHMRC (2013a) </w:t>
      </w:r>
      <w:r w:rsidRPr="00C06F91">
        <w:rPr>
          <w:i/>
          <w:noProof/>
          <w:sz w:val="16"/>
        </w:rPr>
        <w:t>Australian Dietary Guidelines</w:t>
      </w:r>
      <w:r w:rsidRPr="00C06F91">
        <w:rPr>
          <w:noProof/>
          <w:sz w:val="16"/>
        </w:rPr>
        <w:t>. Canberra: National Health and Medical Research Council.</w:t>
      </w:r>
    </w:p>
    <w:p w14:paraId="01582F6B"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NHMRC (2013b) Australian Dietary Guidelines. Canberra: National Health and Medical Research Council. Available at: nhmrc.gov.au</w:t>
      </w:r>
    </w:p>
    <w:p w14:paraId="61D0613D"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Nino Cruz GI, Ramirez Varela A, da Silva ICM et al (2018) Physical activity during pregnancy and offspring neurodevelopment: A systematic review. </w:t>
      </w:r>
      <w:r w:rsidRPr="00C06F91">
        <w:rPr>
          <w:i/>
          <w:noProof/>
          <w:sz w:val="16"/>
        </w:rPr>
        <w:t>Paediatr Perinat Epidemiol</w:t>
      </w:r>
      <w:r w:rsidRPr="00C06F91">
        <w:rPr>
          <w:noProof/>
          <w:sz w:val="16"/>
        </w:rPr>
        <w:t xml:space="preserve"> 32(4): 369-79.</w:t>
      </w:r>
    </w:p>
    <w:p w14:paraId="475F3850"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Nossier SA, Naeim NE, El-Sayed NA et al (2015) The effect of zinc supplementation on pregnancy outcomes: a double-blind, randomised controlled trial, Egypt. </w:t>
      </w:r>
      <w:r w:rsidRPr="00C06F91">
        <w:rPr>
          <w:i/>
          <w:noProof/>
          <w:sz w:val="16"/>
        </w:rPr>
        <w:t>Br J Nutr</w:t>
      </w:r>
      <w:r w:rsidRPr="00C06F91">
        <w:rPr>
          <w:noProof/>
          <w:sz w:val="16"/>
        </w:rPr>
        <w:t xml:space="preserve"> 114(2): 274-85.</w:t>
      </w:r>
    </w:p>
    <w:p w14:paraId="3F1D1C39"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NT DHCS (2007) </w:t>
      </w:r>
      <w:r w:rsidRPr="00C06F91">
        <w:rPr>
          <w:i/>
          <w:noProof/>
          <w:sz w:val="16"/>
        </w:rPr>
        <w:t>NT Market Basket Survey, 2006</w:t>
      </w:r>
      <w:r w:rsidRPr="00C06F91">
        <w:rPr>
          <w:noProof/>
          <w:sz w:val="16"/>
        </w:rPr>
        <w:t>. Darwin: NT Department of Health and Community Services.</w:t>
      </w:r>
    </w:p>
    <w:p w14:paraId="3EC650B7"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O'Brien EC, Segurado R, Geraghty AA et al (2019) Impact of maternal education on response to lifestyle interventions to reduce gestational weight gain: individual participant data meta-analysis. </w:t>
      </w:r>
      <w:r w:rsidRPr="00C06F91">
        <w:rPr>
          <w:i/>
          <w:noProof/>
          <w:sz w:val="16"/>
        </w:rPr>
        <w:t>BMJ Open</w:t>
      </w:r>
      <w:r w:rsidRPr="00C06F91">
        <w:rPr>
          <w:noProof/>
          <w:sz w:val="16"/>
        </w:rPr>
        <w:t xml:space="preserve"> 9(8): e025620.</w:t>
      </w:r>
    </w:p>
    <w:p w14:paraId="123619D1"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O'Sullivan EJ, Rokicki S, Kennelly M et al (2020) Cost-effectiveness of a mobile health-supported lifestyle intervention for pregnant women with an elevated body mass index. </w:t>
      </w:r>
      <w:r w:rsidRPr="00C06F91">
        <w:rPr>
          <w:i/>
          <w:noProof/>
          <w:sz w:val="16"/>
        </w:rPr>
        <w:t>Int J Obes (Lond)</w:t>
      </w:r>
      <w:r w:rsidRPr="00C06F91">
        <w:rPr>
          <w:noProof/>
          <w:sz w:val="16"/>
        </w:rPr>
        <w:t xml:space="preserve"> 44(5): 999-1010.</w:t>
      </w:r>
    </w:p>
    <w:p w14:paraId="5A49F482"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Oh C, Keats EC, Bhutta ZA (2020) Vitamin and mineral supplementation during pregnancy on maternal, birth, child health and development outcomes in low- and middle-income countries: a systematic review and meta-analysis. </w:t>
      </w:r>
      <w:r w:rsidRPr="00C06F91">
        <w:rPr>
          <w:i/>
          <w:noProof/>
          <w:sz w:val="16"/>
        </w:rPr>
        <w:t>Nutrients</w:t>
      </w:r>
      <w:r w:rsidRPr="00C06F91">
        <w:rPr>
          <w:noProof/>
          <w:sz w:val="16"/>
        </w:rPr>
        <w:t xml:space="preserve"> 12(2).</w:t>
      </w:r>
    </w:p>
    <w:p w14:paraId="4BA69297"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Okubo H, Miyake Y, Tanaka K et al (2015) Maternal total caffeine intake, mainly from Japanese and Chinese tea, during pregnancy was associated with risk of preterm birth: the Osaka Maternal and Child Health Study. </w:t>
      </w:r>
      <w:r w:rsidRPr="00C06F91">
        <w:rPr>
          <w:i/>
          <w:noProof/>
          <w:sz w:val="16"/>
        </w:rPr>
        <w:t>Nutr Res</w:t>
      </w:r>
      <w:r w:rsidRPr="00C06F91">
        <w:rPr>
          <w:noProof/>
          <w:sz w:val="16"/>
        </w:rPr>
        <w:t xml:space="preserve"> 35(4): 309-16.</w:t>
      </w:r>
    </w:p>
    <w:p w14:paraId="557C2B50"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Oostdam N, Bosmans J, Wouters MG et al (2012) Cost-effectiveness of an exercise program during pregnancy to prevent gestational diabetes: results of an economic evaluation alongside a randomised controlled trial. </w:t>
      </w:r>
      <w:r w:rsidRPr="00C06F91">
        <w:rPr>
          <w:i/>
          <w:noProof/>
          <w:sz w:val="16"/>
        </w:rPr>
        <w:t>BMC Pregnancy Childbirth</w:t>
      </w:r>
      <w:r w:rsidRPr="00C06F91">
        <w:rPr>
          <w:noProof/>
          <w:sz w:val="16"/>
        </w:rPr>
        <w:t xml:space="preserve"> 12: 64.</w:t>
      </w:r>
    </w:p>
    <w:p w14:paraId="67D934A5"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Ota E, Mori R, Middleton P et al (2015) Zinc supplementation for improving pregnancy and infant outcome. </w:t>
      </w:r>
      <w:r w:rsidRPr="00C06F91">
        <w:rPr>
          <w:i/>
          <w:noProof/>
          <w:sz w:val="16"/>
        </w:rPr>
        <w:t>Cochrane Database of Systematic Reviews</w:t>
      </w:r>
      <w:r w:rsidRPr="00C06F91">
        <w:rPr>
          <w:noProof/>
          <w:sz w:val="16"/>
        </w:rPr>
        <w:t>.</w:t>
      </w:r>
    </w:p>
    <w:p w14:paraId="37B047D3"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Owe KM, Nystad W, Bø K (2009) Association Between Regular Exercise and Excessive Newborn Birth Weight. </w:t>
      </w:r>
      <w:r w:rsidRPr="00C06F91">
        <w:rPr>
          <w:i/>
          <w:noProof/>
          <w:sz w:val="16"/>
        </w:rPr>
        <w:t>Obstetrics &amp; Gynecology</w:t>
      </w:r>
      <w:r w:rsidRPr="00C06F91">
        <w:rPr>
          <w:noProof/>
          <w:sz w:val="16"/>
        </w:rPr>
        <w:t xml:space="preserve"> 114(4): 770-76.</w:t>
      </w:r>
    </w:p>
    <w:p w14:paraId="66DC5921"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Pang WW, Colega M, Cai S et al (2017) Higher maternal dietary protein intake is associated with a higher risk of gestational diabetes mellitus in a multiethnic asian cohort. </w:t>
      </w:r>
      <w:r w:rsidRPr="00C06F91">
        <w:rPr>
          <w:i/>
          <w:noProof/>
          <w:sz w:val="16"/>
        </w:rPr>
        <w:t>J Nutr</w:t>
      </w:r>
      <w:r w:rsidRPr="00C06F91">
        <w:rPr>
          <w:noProof/>
          <w:sz w:val="16"/>
        </w:rPr>
        <w:t xml:space="preserve"> 147(4): 653-60.</w:t>
      </w:r>
    </w:p>
    <w:p w14:paraId="401B3292"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Paskulin JTA, Drehmer M, Olinto MT et al (2017) Association between dietary patterns and mental disorders in pregnant women in Southern Brazil. </w:t>
      </w:r>
      <w:r w:rsidRPr="00C06F91">
        <w:rPr>
          <w:i/>
          <w:noProof/>
          <w:sz w:val="16"/>
        </w:rPr>
        <w:t>Braz J Psychiatry</w:t>
      </w:r>
      <w:r w:rsidRPr="00C06F91">
        <w:rPr>
          <w:noProof/>
          <w:sz w:val="16"/>
        </w:rPr>
        <w:t xml:space="preserve"> 39(3): 208-15.</w:t>
      </w:r>
    </w:p>
    <w:p w14:paraId="36D5E100"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Pawlak R, Lester SE, Babatunde T (2014) The prevalence of cobalamin deficiency among vegetarians assessed by serum vitamin B12: a review of literature. </w:t>
      </w:r>
      <w:r w:rsidRPr="00C06F91">
        <w:rPr>
          <w:i/>
          <w:noProof/>
          <w:sz w:val="16"/>
        </w:rPr>
        <w:t>Eur J Clin Nutr</w:t>
      </w:r>
      <w:r w:rsidRPr="00C06F91">
        <w:rPr>
          <w:noProof/>
          <w:sz w:val="16"/>
        </w:rPr>
        <w:t xml:space="preserve"> 68(5): 541-8.</w:t>
      </w:r>
    </w:p>
    <w:p w14:paraId="289D445C"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Pena-Rosas JP, De-Regil LM, Gomez Malave H et al (2015) Intermittent oral iron supplementation during pregnancy. </w:t>
      </w:r>
      <w:r w:rsidRPr="00C06F91">
        <w:rPr>
          <w:i/>
          <w:noProof/>
          <w:sz w:val="16"/>
        </w:rPr>
        <w:t>Cochrane Database Syst Rev</w:t>
      </w:r>
      <w:r w:rsidRPr="00C06F91">
        <w:rPr>
          <w:noProof/>
          <w:sz w:val="16"/>
        </w:rPr>
        <w:t>(10): CD009997.</w:t>
      </w:r>
    </w:p>
    <w:p w14:paraId="3A3B08AE"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Peña-Rosas JP, De-Regil LM, Garcia-Casal MN et al (2015) Daily oral iron supplementation during pregnancy. </w:t>
      </w:r>
      <w:r w:rsidRPr="00C06F91">
        <w:rPr>
          <w:i/>
          <w:noProof/>
          <w:sz w:val="16"/>
        </w:rPr>
        <w:t>Cochrane Database of Systematic Reviews</w:t>
      </w:r>
      <w:r w:rsidRPr="00C06F91">
        <w:rPr>
          <w:noProof/>
          <w:sz w:val="16"/>
        </w:rPr>
        <w:t>.</w:t>
      </w:r>
    </w:p>
    <w:p w14:paraId="42899E09"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Perales M, Calabria I, Lopez C et al (2016a) Regular Exercise Throughout Pregnancy is Associated with a Shorter First Stage of Labor. </w:t>
      </w:r>
      <w:r w:rsidRPr="00C06F91">
        <w:rPr>
          <w:i/>
          <w:noProof/>
          <w:sz w:val="16"/>
        </w:rPr>
        <w:t>American Journal of Health Promotion</w:t>
      </w:r>
      <w:r w:rsidRPr="00C06F91">
        <w:rPr>
          <w:noProof/>
          <w:sz w:val="16"/>
        </w:rPr>
        <w:t xml:space="preserve"> 30(3): 149-57.</w:t>
      </w:r>
    </w:p>
    <w:p w14:paraId="46C62A0E"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Perales M, Santos-Lozano A, Sanchis-Gomar F et al (2016b) Maternal Cardiac Adaptations to a Physical Exercise Program during Pregnancy. </w:t>
      </w:r>
      <w:r w:rsidRPr="00C06F91">
        <w:rPr>
          <w:i/>
          <w:noProof/>
          <w:sz w:val="16"/>
        </w:rPr>
        <w:t>Med Sci Sports Exerc</w:t>
      </w:r>
      <w:r w:rsidRPr="00C06F91">
        <w:rPr>
          <w:noProof/>
          <w:sz w:val="16"/>
        </w:rPr>
        <w:t xml:space="preserve"> 48(5): 896-906.</w:t>
      </w:r>
    </w:p>
    <w:p w14:paraId="4692497D"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Perales M, Valenzuela PL, Barakat R et al (2020) Gestational exercise and maternal and child health: effects until delivery and at post-natal follow-up. </w:t>
      </w:r>
      <w:r w:rsidRPr="00C06F91">
        <w:rPr>
          <w:i/>
          <w:noProof/>
          <w:sz w:val="16"/>
        </w:rPr>
        <w:t>J Clin Med</w:t>
      </w:r>
      <w:r w:rsidRPr="00C06F91">
        <w:rPr>
          <w:noProof/>
          <w:sz w:val="16"/>
        </w:rPr>
        <w:t xml:space="preserve"> 9(2).</w:t>
      </w:r>
    </w:p>
    <w:p w14:paraId="769157CC"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Pham NM, Do VV, Lee AH (2019) Polyphenol-rich foods and risk of gestational diabetes: a systematic review and meta-analysis. </w:t>
      </w:r>
      <w:r w:rsidRPr="00C06F91">
        <w:rPr>
          <w:i/>
          <w:noProof/>
          <w:sz w:val="16"/>
        </w:rPr>
        <w:t>Eur J Clin Nutr</w:t>
      </w:r>
      <w:r w:rsidRPr="00C06F91">
        <w:rPr>
          <w:noProof/>
          <w:sz w:val="16"/>
        </w:rPr>
        <w:t xml:space="preserve"> 73(5): 647-56.</w:t>
      </w:r>
    </w:p>
    <w:p w14:paraId="3E1CB3E5"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Piccoli GB, Clari R, Vigotti FN et al (2015) Vegan-vegetarian diets in pregnancy: danger or panacea? A systematic narrative review. </w:t>
      </w:r>
      <w:r w:rsidRPr="00C06F91">
        <w:rPr>
          <w:i/>
          <w:noProof/>
          <w:sz w:val="16"/>
        </w:rPr>
        <w:t>BJOG: An International Journal of Obstetrics &amp; Gynaecology</w:t>
      </w:r>
      <w:r w:rsidRPr="00C06F91">
        <w:rPr>
          <w:noProof/>
          <w:sz w:val="16"/>
        </w:rPr>
        <w:t xml:space="preserve"> 122(5): 623-33.</w:t>
      </w:r>
    </w:p>
    <w:p w14:paraId="2A9DDA65"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Pompeii LA, Savitz DA, Evenson KR et al (2005) Physical exertion at work and the risk of preterm delivery and small-for-gestational-age birth. </w:t>
      </w:r>
      <w:r w:rsidRPr="00C06F91">
        <w:rPr>
          <w:i/>
          <w:noProof/>
          <w:sz w:val="16"/>
        </w:rPr>
        <w:t>Obstet Gynecol</w:t>
      </w:r>
      <w:r w:rsidRPr="00C06F91">
        <w:rPr>
          <w:noProof/>
          <w:sz w:val="16"/>
        </w:rPr>
        <w:t xml:space="preserve"> 106(6): 1279-88.</w:t>
      </w:r>
    </w:p>
    <w:p w14:paraId="2C08642C"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Prabha BS, Vijayaraghavan J, Maiya AG et al (2019) Effects of antenatal exercise programme and education on health related quality of life: a randomised controlled trial. </w:t>
      </w:r>
      <w:r w:rsidRPr="00C06F91">
        <w:rPr>
          <w:i/>
          <w:noProof/>
          <w:sz w:val="16"/>
        </w:rPr>
        <w:t>J Clin Diag Res</w:t>
      </w:r>
      <w:r w:rsidRPr="00C06F91">
        <w:rPr>
          <w:noProof/>
          <w:sz w:val="16"/>
        </w:rPr>
        <w:t xml:space="preserve"> 13(2): YF01-YF04.</w:t>
      </w:r>
    </w:p>
    <w:p w14:paraId="34262A23"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Provenzano AM, Rifas-Shiman SL, Herring SJ et al (2015) Associations of maternal material hardships during childhood and adulthood with prepregnancy weight, gestational weight gain, and postpartum weight retention. </w:t>
      </w:r>
      <w:r w:rsidRPr="00C06F91">
        <w:rPr>
          <w:i/>
          <w:noProof/>
          <w:sz w:val="16"/>
        </w:rPr>
        <w:t>J Womens Health (Larchmt)</w:t>
      </w:r>
      <w:r w:rsidRPr="00C06F91">
        <w:rPr>
          <w:noProof/>
          <w:sz w:val="16"/>
        </w:rPr>
        <w:t xml:space="preserve"> 24(7): 563-71.</w:t>
      </w:r>
    </w:p>
    <w:p w14:paraId="49DC115C"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Raghavan R, Dreibelbis C, Kingshipp BL et al (2019) Dietary patterns before and during pregnancy and birth outcomes: a systematic review. </w:t>
      </w:r>
      <w:r w:rsidRPr="00C06F91">
        <w:rPr>
          <w:i/>
          <w:noProof/>
          <w:sz w:val="16"/>
        </w:rPr>
        <w:t>Am J Clin Nutr</w:t>
      </w:r>
      <w:r w:rsidRPr="00C06F91">
        <w:rPr>
          <w:noProof/>
          <w:sz w:val="16"/>
        </w:rPr>
        <w:t xml:space="preserve"> 109(Supplement_7): 729S-56S.</w:t>
      </w:r>
    </w:p>
    <w:p w14:paraId="14D0E46F"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Ramson JA, Middleton P, Bowman A (2020) </w:t>
      </w:r>
      <w:r w:rsidRPr="00C06F91">
        <w:rPr>
          <w:i/>
          <w:noProof/>
          <w:sz w:val="16"/>
        </w:rPr>
        <w:t>Evidence Evaluation Report: Diet, Exercise and Weight Management in Pregnancy</w:t>
      </w:r>
      <w:r w:rsidRPr="00C06F91">
        <w:rPr>
          <w:noProof/>
          <w:sz w:val="16"/>
        </w:rPr>
        <w:t xml:space="preserve">. Prepared by South Australian Health and Medical Research Institute and Ampersand Health Science Writing for the Australian Government Department of Health. Available at: </w:t>
      </w:r>
    </w:p>
    <w:p w14:paraId="7AAEBBD1"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Rasmussen MA, Maslova E, Halldorsson TI et al (2014) Characterization of dietary patterns in the Danish national birth cohort in relation to preterm birth. </w:t>
      </w:r>
      <w:r w:rsidRPr="00C06F91">
        <w:rPr>
          <w:i/>
          <w:noProof/>
          <w:sz w:val="16"/>
        </w:rPr>
        <w:t>PLoS One</w:t>
      </w:r>
      <w:r w:rsidRPr="00C06F91">
        <w:rPr>
          <w:noProof/>
          <w:sz w:val="16"/>
        </w:rPr>
        <w:t xml:space="preserve"> 9(4): e93644.</w:t>
      </w:r>
    </w:p>
    <w:p w14:paraId="043057C6"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Ratan BM, Garbarino AH, Sellner AA et al (2020) Social determinants of gestational weight gain in an obese, low-income population. </w:t>
      </w:r>
      <w:r w:rsidRPr="00C06F91">
        <w:rPr>
          <w:i/>
          <w:noProof/>
          <w:sz w:val="16"/>
        </w:rPr>
        <w:t>Am J Perinatol</w:t>
      </w:r>
      <w:r w:rsidRPr="00C06F91">
        <w:rPr>
          <w:noProof/>
          <w:sz w:val="16"/>
        </w:rPr>
        <w:t xml:space="preserve"> 37(3): 296-303.</w:t>
      </w:r>
    </w:p>
    <w:p w14:paraId="42B28321"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Rayman MP, Searle E, Kelly L et al (2014) Effect of selenium on markers of risk of pre-eclampsia in UK pregnant women: a randomised, controlled pilot trial. </w:t>
      </w:r>
      <w:r w:rsidRPr="00C06F91">
        <w:rPr>
          <w:i/>
          <w:noProof/>
          <w:sz w:val="16"/>
        </w:rPr>
        <w:t>Br J Nutr</w:t>
      </w:r>
      <w:r w:rsidRPr="00C06F91">
        <w:rPr>
          <w:noProof/>
          <w:sz w:val="16"/>
        </w:rPr>
        <w:t xml:space="preserve"> 112(1): 99-111.</w:t>
      </w:r>
    </w:p>
    <w:p w14:paraId="1719A13E"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Renault KM, Carlsen EM, Norgaard K et al (2015a) Intake of carbohydrates during pregnancy in obese women is associated with fat mass in the newborn offspring. </w:t>
      </w:r>
      <w:r w:rsidRPr="00C06F91">
        <w:rPr>
          <w:i/>
          <w:noProof/>
          <w:sz w:val="16"/>
        </w:rPr>
        <w:t>Am J Clin Nutr</w:t>
      </w:r>
      <w:r w:rsidRPr="00C06F91">
        <w:rPr>
          <w:noProof/>
          <w:sz w:val="16"/>
        </w:rPr>
        <w:t xml:space="preserve"> 102(6): 1475-81.</w:t>
      </w:r>
    </w:p>
    <w:p w14:paraId="65EDE752"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Renault KM, Carlsen EM, Nørgaard K et al (2015b) Intake of sweets, snacks and soft drinks predicts weight gain in obese pregnant women: detailed analysis of the results of a randomised controlled trial. </w:t>
      </w:r>
      <w:r w:rsidRPr="00C06F91">
        <w:rPr>
          <w:i/>
          <w:noProof/>
          <w:sz w:val="16"/>
        </w:rPr>
        <w:t>Plos One</w:t>
      </w:r>
      <w:r w:rsidRPr="00C06F91">
        <w:rPr>
          <w:noProof/>
          <w:sz w:val="16"/>
        </w:rPr>
        <w:t xml:space="preserve"> 10(7).</w:t>
      </w:r>
    </w:p>
    <w:p w14:paraId="0C959E06"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Ritsmitchai S, Geater AF, Chongsuviwatvong V (1997) Prolonged standing and physical exertion at work during pregnancy increases the risk of preterm birth for Thai mothers. </w:t>
      </w:r>
      <w:r w:rsidRPr="00C06F91">
        <w:rPr>
          <w:i/>
          <w:noProof/>
          <w:sz w:val="16"/>
        </w:rPr>
        <w:t>J Occup Health</w:t>
      </w:r>
      <w:r w:rsidRPr="00C06F91">
        <w:rPr>
          <w:noProof/>
          <w:sz w:val="16"/>
        </w:rPr>
        <w:t xml:space="preserve"> 39: 217-22.</w:t>
      </w:r>
    </w:p>
    <w:p w14:paraId="7416A955"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Rodriguez-Blanque R, Sanchez-Garcia JC, Sanchez-Lopez AM et al (2018) The influence of physical activity in water on sleep quality in pregnant women: A randomised trial. </w:t>
      </w:r>
      <w:r w:rsidRPr="00C06F91">
        <w:rPr>
          <w:i/>
          <w:noProof/>
          <w:sz w:val="16"/>
        </w:rPr>
        <w:t>Women Birth</w:t>
      </w:r>
      <w:r w:rsidRPr="00C06F91">
        <w:rPr>
          <w:noProof/>
          <w:sz w:val="16"/>
        </w:rPr>
        <w:t xml:space="preserve"> 31(1): e51-e58.</w:t>
      </w:r>
    </w:p>
    <w:p w14:paraId="41ACC2E9"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Rodriguez-Blanque R, Sanchez-Garcia JC, Sanchez-Lopez AM et al (2019a) Physical activity during pregnancy and its influence on delivery time: a randomized clinical trial. </w:t>
      </w:r>
      <w:r w:rsidRPr="00C06F91">
        <w:rPr>
          <w:i/>
          <w:noProof/>
          <w:sz w:val="16"/>
        </w:rPr>
        <w:t>PeerJ</w:t>
      </w:r>
      <w:r w:rsidRPr="00C06F91">
        <w:rPr>
          <w:noProof/>
          <w:sz w:val="16"/>
        </w:rPr>
        <w:t xml:space="preserve"> 7: e6370.</w:t>
      </w:r>
    </w:p>
    <w:p w14:paraId="460100A5"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Rodriguez-Blanque R, Sanchez-Garcia JC, Sanchez-Lopez AM et al (2019b) Randomized clinical trial of an aquatic physical exercise program during pregnancy. </w:t>
      </w:r>
      <w:r w:rsidRPr="00C06F91">
        <w:rPr>
          <w:i/>
          <w:noProof/>
          <w:sz w:val="16"/>
        </w:rPr>
        <w:t>J Obstet Gynecol Neonatal Nurs</w:t>
      </w:r>
      <w:r w:rsidRPr="00C06F91">
        <w:rPr>
          <w:noProof/>
          <w:sz w:val="16"/>
        </w:rPr>
        <w:t xml:space="preserve"> 48(3): 321-31.</w:t>
      </w:r>
    </w:p>
    <w:p w14:paraId="3DE542EB"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Rodriguez-Blanque R, Aguilar-Cordero MJ, Marin-Jimenez AE et al (2020) Water exercise and quality of life in pregnancy: a randomised clinical trial. </w:t>
      </w:r>
      <w:r w:rsidRPr="00C06F91">
        <w:rPr>
          <w:i/>
          <w:noProof/>
          <w:sz w:val="16"/>
        </w:rPr>
        <w:t>Int J Environ Res Public Health</w:t>
      </w:r>
      <w:r w:rsidRPr="00C06F91">
        <w:rPr>
          <w:noProof/>
          <w:sz w:val="16"/>
        </w:rPr>
        <w:t xml:space="preserve"> 17(4).</w:t>
      </w:r>
    </w:p>
    <w:p w14:paraId="0AF202CD"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Rogozinska E, Zamora J, Marlin N et al (2019) Gestational weight gain outside the Institute of Medicine recommendations and adverse pregnancy outcomes: analysis using individual participant data from randomised trials. </w:t>
      </w:r>
      <w:r w:rsidRPr="00C06F91">
        <w:rPr>
          <w:i/>
          <w:noProof/>
          <w:sz w:val="16"/>
        </w:rPr>
        <w:t>BMC Pregnancy Childbirth</w:t>
      </w:r>
      <w:r w:rsidRPr="00C06F91">
        <w:rPr>
          <w:noProof/>
          <w:sz w:val="16"/>
        </w:rPr>
        <w:t xml:space="preserve"> 19(1): 322.</w:t>
      </w:r>
    </w:p>
    <w:p w14:paraId="16ED2746"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Rumbold A, Ota E, Hori H et al (2015a) Vitamin E supplementation in pregnancy. </w:t>
      </w:r>
      <w:r w:rsidRPr="00C06F91">
        <w:rPr>
          <w:i/>
          <w:noProof/>
          <w:sz w:val="16"/>
        </w:rPr>
        <w:t>Cochrane Database Syst Rev</w:t>
      </w:r>
      <w:r w:rsidRPr="00C06F91">
        <w:rPr>
          <w:noProof/>
          <w:sz w:val="16"/>
        </w:rPr>
        <w:t>(9): CD004069.</w:t>
      </w:r>
    </w:p>
    <w:p w14:paraId="152BD8D4"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Rumbold A, Ota E, Nagata C et al (2015b) Vitamin C supplementation in pregnancy. </w:t>
      </w:r>
      <w:r w:rsidRPr="00C06F91">
        <w:rPr>
          <w:i/>
          <w:noProof/>
          <w:sz w:val="16"/>
        </w:rPr>
        <w:t>Cochrane Database Syst Rev</w:t>
      </w:r>
      <w:r w:rsidRPr="00C06F91">
        <w:rPr>
          <w:noProof/>
          <w:sz w:val="16"/>
        </w:rPr>
        <w:t>(9): CD004072.</w:t>
      </w:r>
    </w:p>
    <w:p w14:paraId="69C8A9D2"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Saccone G &amp; Berghella V (2016) Folic acid supplementation in pregnancy to prevent preterm birth: a systematic review and meta-analysis of randomized controlled trials. </w:t>
      </w:r>
      <w:r w:rsidRPr="00C06F91">
        <w:rPr>
          <w:i/>
          <w:noProof/>
          <w:sz w:val="16"/>
        </w:rPr>
        <w:t>Eur J Obstet Gynecol Reprod Biol</w:t>
      </w:r>
      <w:r w:rsidRPr="00C06F91">
        <w:rPr>
          <w:noProof/>
          <w:sz w:val="16"/>
        </w:rPr>
        <w:t xml:space="preserve"> 199: 76-81.</w:t>
      </w:r>
    </w:p>
    <w:p w14:paraId="2E27921D"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Salam RA, Zuberi NF, Bhutta ZA (2015) Pyridoxine (vitamin B6) supplementation during pregnancy or labour for maternal and neonatal outcomes. </w:t>
      </w:r>
      <w:r w:rsidRPr="00C06F91">
        <w:rPr>
          <w:i/>
          <w:noProof/>
          <w:sz w:val="16"/>
        </w:rPr>
        <w:t>Cochrane Database Syst Rev</w:t>
      </w:r>
      <w:r w:rsidRPr="00C06F91">
        <w:rPr>
          <w:noProof/>
          <w:sz w:val="16"/>
        </w:rPr>
        <w:t>(6): CD000179.</w:t>
      </w:r>
    </w:p>
    <w:p w14:paraId="5BC80CE7"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Salvesen KA &amp; Morkved S (2004) Randomised controlled trial of pelvic floor muscle training during pregnancy. </w:t>
      </w:r>
      <w:r w:rsidRPr="00C06F91">
        <w:rPr>
          <w:i/>
          <w:noProof/>
          <w:sz w:val="16"/>
        </w:rPr>
        <w:t>BMJ</w:t>
      </w:r>
      <w:r w:rsidRPr="00C06F91">
        <w:rPr>
          <w:noProof/>
          <w:sz w:val="16"/>
        </w:rPr>
        <w:t xml:space="preserve"> 329(7462): 378-80.</w:t>
      </w:r>
    </w:p>
    <w:p w14:paraId="44FCA982"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Salvesen KA, Stafne SN, Eggebo TM et al (2014) Does regular exercise in pregnancy influence duration of labor? A secondary analysis of a randomized controlled trial. </w:t>
      </w:r>
      <w:r w:rsidRPr="00C06F91">
        <w:rPr>
          <w:i/>
          <w:noProof/>
          <w:sz w:val="16"/>
        </w:rPr>
        <w:t>Acta Obstet Gynecol Scand</w:t>
      </w:r>
      <w:r w:rsidRPr="00C06F91">
        <w:rPr>
          <w:noProof/>
          <w:sz w:val="16"/>
        </w:rPr>
        <w:t xml:space="preserve"> 93(1): 73-9.</w:t>
      </w:r>
    </w:p>
    <w:p w14:paraId="0AF710A9"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Sanda B, Vistad I, Sagedal LR et al (2018) What is the effect of physical activity on duration and mode of delivery? Secondary analysis from the Norwegian Fit for Delivery trial. </w:t>
      </w:r>
      <w:r w:rsidRPr="00C06F91">
        <w:rPr>
          <w:i/>
          <w:noProof/>
          <w:sz w:val="16"/>
        </w:rPr>
        <w:t>Acta Obstet Gynecol Scand</w:t>
      </w:r>
      <w:r w:rsidRPr="00C06F91">
        <w:rPr>
          <w:noProof/>
          <w:sz w:val="16"/>
        </w:rPr>
        <w:t xml:space="preserve"> 97(7): 861-71.</w:t>
      </w:r>
    </w:p>
    <w:p w14:paraId="7323ED1A"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Santos S, Voerman E, Amiano P et al (2019) Impact of maternal body mass index and gestational weight gain on pregnancy complications: an individual participant data meta-analysis of European, North American and Australian cohorts. </w:t>
      </w:r>
      <w:r w:rsidRPr="00C06F91">
        <w:rPr>
          <w:i/>
          <w:noProof/>
          <w:sz w:val="16"/>
        </w:rPr>
        <w:t>BJOG</w:t>
      </w:r>
      <w:r w:rsidRPr="00C06F91">
        <w:rPr>
          <w:noProof/>
          <w:sz w:val="16"/>
        </w:rPr>
        <w:t xml:space="preserve"> 126(8): 984-95.</w:t>
      </w:r>
    </w:p>
    <w:p w14:paraId="251BF6BC"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Saunders L, Guldner L, Costet N et al (2014) Effect of a Mediterranean diet during pregnancy on fetal growth and preterm delivery: results from a French Caribbean Mother-Child Cohort Study (TIMOUN). </w:t>
      </w:r>
      <w:r w:rsidRPr="00C06F91">
        <w:rPr>
          <w:i/>
          <w:noProof/>
          <w:sz w:val="16"/>
        </w:rPr>
        <w:t>Paediatr Perinat Epidemiol</w:t>
      </w:r>
      <w:r w:rsidRPr="00C06F91">
        <w:rPr>
          <w:noProof/>
          <w:sz w:val="16"/>
        </w:rPr>
        <w:t xml:space="preserve"> 28(3): 235-44.</w:t>
      </w:r>
    </w:p>
    <w:p w14:paraId="5C37289A"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Schoenaker DA, Soedamah-Muthu SS, Mishra GD (2014) The association between dietary factors and gestational hypertension and pre-eclampsia: a systematic review and meta-analysis of observational studies. </w:t>
      </w:r>
      <w:r w:rsidRPr="00C06F91">
        <w:rPr>
          <w:i/>
          <w:noProof/>
          <w:sz w:val="16"/>
        </w:rPr>
        <w:t>BMC Med</w:t>
      </w:r>
      <w:r w:rsidRPr="00C06F91">
        <w:rPr>
          <w:noProof/>
          <w:sz w:val="16"/>
        </w:rPr>
        <w:t xml:space="preserve"> 12: 157.</w:t>
      </w:r>
    </w:p>
    <w:p w14:paraId="4410D1E6"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Schoenaker DA, Mishra GD, Callaway LK et al (2016) The role of energy, nutrients, foods, and dietary patterns in the development of gestational diabetes mellitus: A systematic review of observational studies. </w:t>
      </w:r>
      <w:r w:rsidRPr="00C06F91">
        <w:rPr>
          <w:i/>
          <w:noProof/>
          <w:sz w:val="16"/>
        </w:rPr>
        <w:t>Diabetes Care</w:t>
      </w:r>
      <w:r w:rsidRPr="00C06F91">
        <w:rPr>
          <w:noProof/>
          <w:sz w:val="16"/>
        </w:rPr>
        <w:t xml:space="preserve"> 39(1): 16-23.</w:t>
      </w:r>
    </w:p>
    <w:p w14:paraId="4AE7C4F8"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Schumacher TL, Weatherall L, Keogh L et al (2018) Characterizing gestational weight gain in a cohort of Indigenous Australian women. </w:t>
      </w:r>
      <w:r w:rsidRPr="00C06F91">
        <w:rPr>
          <w:i/>
          <w:noProof/>
          <w:sz w:val="16"/>
        </w:rPr>
        <w:t>Midwifery</w:t>
      </w:r>
      <w:r w:rsidRPr="00C06F91">
        <w:rPr>
          <w:noProof/>
          <w:sz w:val="16"/>
        </w:rPr>
        <w:t xml:space="preserve"> 60: 13-19.</w:t>
      </w:r>
    </w:p>
    <w:p w14:paraId="7E5DE5E5"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Schünemann H, Brożek J, Guyatt G et al (2013) GRADE Handbook for Grading Quality of Evidence and Strength of Recommendations. Grading of Recommendations, Assessment, Development and Evaluation (GRADE) Working Group Available at: </w:t>
      </w:r>
    </w:p>
    <w:p w14:paraId="2B561313"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Seneviratne SN, Jiang Y, Derraik J et al (2016) Effects of antenatal exercise in overweight and obese pregnant women on maternal and perinatal outcomes: a randomised controlled trial. </w:t>
      </w:r>
      <w:r w:rsidRPr="00C06F91">
        <w:rPr>
          <w:i/>
          <w:noProof/>
          <w:sz w:val="16"/>
        </w:rPr>
        <w:t>BJOG</w:t>
      </w:r>
      <w:r w:rsidRPr="00C06F91">
        <w:rPr>
          <w:noProof/>
          <w:sz w:val="16"/>
        </w:rPr>
        <w:t xml:space="preserve"> 123(4): 588-97.</w:t>
      </w:r>
    </w:p>
    <w:p w14:paraId="44018EF6"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Shand AW, Walls M, Chatterjee R et al (2016) Dietary vitamin, mineral and herbal supplement use: a cross-sectional survey of before and during pregnancy use in Sydney, Australia. </w:t>
      </w:r>
      <w:r w:rsidRPr="00C06F91">
        <w:rPr>
          <w:i/>
          <w:noProof/>
          <w:sz w:val="16"/>
        </w:rPr>
        <w:t>Aust N Z J Obstet Gynaecol</w:t>
      </w:r>
      <w:r w:rsidRPr="00C06F91">
        <w:rPr>
          <w:noProof/>
          <w:sz w:val="16"/>
        </w:rPr>
        <w:t xml:space="preserve"> 56(2): 154-61.</w:t>
      </w:r>
    </w:p>
    <w:p w14:paraId="7D566D0C"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Sharma SS, Greenwood DC, Simpson NAB et al (2018) Is dietary macronutrient composition during pregnancy associated with offspring birth weight? An observational study. </w:t>
      </w:r>
      <w:r w:rsidRPr="00C06F91">
        <w:rPr>
          <w:i/>
          <w:noProof/>
          <w:sz w:val="16"/>
        </w:rPr>
        <w:t>Br J Nutr</w:t>
      </w:r>
      <w:r w:rsidRPr="00C06F91">
        <w:rPr>
          <w:noProof/>
          <w:sz w:val="16"/>
        </w:rPr>
        <w:t xml:space="preserve"> 119(3): 330-39.</w:t>
      </w:r>
    </w:p>
    <w:p w14:paraId="2E32DF0F"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Sherriff J, Hine T, Begley A et al (2019) Iodine-containing food practices of Western Australian pregnant women and ethnicity: An observational study. </w:t>
      </w:r>
      <w:r w:rsidRPr="00C06F91">
        <w:rPr>
          <w:i/>
          <w:noProof/>
          <w:sz w:val="16"/>
        </w:rPr>
        <w:t>Nutr Diet</w:t>
      </w:r>
      <w:r w:rsidRPr="00C06F91">
        <w:rPr>
          <w:noProof/>
          <w:sz w:val="16"/>
        </w:rPr>
        <w:t>.</w:t>
      </w:r>
    </w:p>
    <w:p w14:paraId="55483690"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Shin D, Lee KW, Song WO (2015) Dietary patterns during pregnancy are associated with risk of gestational diabetes mellitus. </w:t>
      </w:r>
      <w:r w:rsidRPr="00C06F91">
        <w:rPr>
          <w:i/>
          <w:noProof/>
          <w:sz w:val="16"/>
        </w:rPr>
        <w:t>Nutrients</w:t>
      </w:r>
      <w:r w:rsidRPr="00C06F91">
        <w:rPr>
          <w:noProof/>
          <w:sz w:val="16"/>
        </w:rPr>
        <w:t xml:space="preserve"> 7(11): 9369-82.</w:t>
      </w:r>
    </w:p>
    <w:p w14:paraId="2CECCC4E"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Shiri R, Coggon D, Falah-Hassani K (2018) Exercise for the prevention of low back and pelvic girdle pain in pregnancy: A meta-analysis of randomized controlled trials. </w:t>
      </w:r>
      <w:r w:rsidRPr="00C06F91">
        <w:rPr>
          <w:i/>
          <w:noProof/>
          <w:sz w:val="16"/>
        </w:rPr>
        <w:t>Eur J Pain</w:t>
      </w:r>
      <w:r w:rsidRPr="00C06F91">
        <w:rPr>
          <w:noProof/>
          <w:sz w:val="16"/>
        </w:rPr>
        <w:t xml:space="preserve"> 22(1): 19-27.</w:t>
      </w:r>
    </w:p>
    <w:p w14:paraId="639A62AC"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SIGN (2004) Methodology Checklist 1: Systematic Reviews and Meta-analyses. Edinburgh: Scottish Intercollegiate Guidelines Network. Available at: </w:t>
      </w:r>
    </w:p>
    <w:p w14:paraId="697FCB26"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Singh GR, Davison B, Ma GY et al (2019) Iodine status of Indigenous and non-Indigenous young adults in the Top End, before and after mandatory fortification. </w:t>
      </w:r>
      <w:r w:rsidRPr="00C06F91">
        <w:rPr>
          <w:i/>
          <w:noProof/>
          <w:sz w:val="16"/>
        </w:rPr>
        <w:t>Med J Aust</w:t>
      </w:r>
      <w:r w:rsidRPr="00C06F91">
        <w:rPr>
          <w:noProof/>
          <w:sz w:val="16"/>
        </w:rPr>
        <w:t xml:space="preserve"> 210(3): 121-25.</w:t>
      </w:r>
    </w:p>
    <w:p w14:paraId="5BEF60DD"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Sklempe Kokic I, Ivanisevic M, Uremovic M et al (2017) Effect of therapeutic exercises on pregnancy-related low back pain and pelvic girdle pain: Secondary analysis of a randomized controlled trial. </w:t>
      </w:r>
      <w:r w:rsidRPr="00C06F91">
        <w:rPr>
          <w:i/>
          <w:noProof/>
          <w:sz w:val="16"/>
        </w:rPr>
        <w:t>J Rehabil Med</w:t>
      </w:r>
      <w:r w:rsidRPr="00C06F91">
        <w:rPr>
          <w:noProof/>
          <w:sz w:val="16"/>
        </w:rPr>
        <w:t xml:space="preserve"> 49(3): 251-57.</w:t>
      </w:r>
    </w:p>
    <w:p w14:paraId="13F9A613"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Skow RJ, Davenport MH, Mottola MF et al (2019) Effects of prenatal exercise on fetal heart rate, umbilical and uterine blood flow: a systematic review and meta-analysis. </w:t>
      </w:r>
      <w:r w:rsidRPr="00C06F91">
        <w:rPr>
          <w:i/>
          <w:noProof/>
          <w:sz w:val="16"/>
        </w:rPr>
        <w:t>Br J Sports Med</w:t>
      </w:r>
      <w:r w:rsidRPr="00C06F91">
        <w:rPr>
          <w:noProof/>
          <w:sz w:val="16"/>
        </w:rPr>
        <w:t xml:space="preserve"> 53(2): 124-33.</w:t>
      </w:r>
    </w:p>
    <w:p w14:paraId="1A424892"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Smith LK, Draper ES, Evans TA et al (2015) Associations between late and moderately preterm birth and smoking, alcohol, drug use and diet: a population-based case-cohort study. </w:t>
      </w:r>
      <w:r w:rsidRPr="00C06F91">
        <w:rPr>
          <w:i/>
          <w:noProof/>
          <w:sz w:val="16"/>
        </w:rPr>
        <w:t>Arch Dis Child Fetal Neonatal Ed</w:t>
      </w:r>
      <w:r w:rsidRPr="00C06F91">
        <w:rPr>
          <w:noProof/>
          <w:sz w:val="16"/>
        </w:rPr>
        <w:t xml:space="preserve"> 100(6): F486-91.</w:t>
      </w:r>
    </w:p>
    <w:p w14:paraId="2AFA6F9E"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Snijder CA, Brand T, Jaddoe V et al (2012) Physically demanding work, fetal growth and the risk of adverse birth outcomes. The Generation R Study. </w:t>
      </w:r>
      <w:r w:rsidRPr="00C06F91">
        <w:rPr>
          <w:i/>
          <w:noProof/>
          <w:sz w:val="16"/>
        </w:rPr>
        <w:t>Occup Environ Med</w:t>
      </w:r>
      <w:r w:rsidRPr="00C06F91">
        <w:rPr>
          <w:noProof/>
          <w:sz w:val="16"/>
        </w:rPr>
        <w:t xml:space="preserve"> 69(8): 543-50.</w:t>
      </w:r>
    </w:p>
    <w:p w14:paraId="354DB911"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Soto R, Guilloty N, Anzalota L et al (2015) Association between maternal diet factors and hemoglobin levels, glucose tolerance, blood pressure and gestational age in a Hispanic population. </w:t>
      </w:r>
      <w:r w:rsidRPr="00C06F91">
        <w:rPr>
          <w:i/>
          <w:noProof/>
          <w:sz w:val="16"/>
        </w:rPr>
        <w:t>Arch Latinoam Nutr</w:t>
      </w:r>
      <w:r w:rsidRPr="00C06F91">
        <w:rPr>
          <w:noProof/>
          <w:sz w:val="16"/>
        </w:rPr>
        <w:t xml:space="preserve"> 65(2): 86-96.</w:t>
      </w:r>
    </w:p>
    <w:p w14:paraId="3AC60875"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Sridharan K &amp; Sivaramakrishnan G (2018) Interventions for treating nausea and vomiting in pregnancy: a network meta-analysis and trial sequential analysis of randomized clinical trials. </w:t>
      </w:r>
      <w:r w:rsidRPr="00C06F91">
        <w:rPr>
          <w:i/>
          <w:noProof/>
          <w:sz w:val="16"/>
        </w:rPr>
        <w:t>Expert Review of Clinical Pharmacology</w:t>
      </w:r>
      <w:r w:rsidRPr="00C06F91">
        <w:rPr>
          <w:noProof/>
          <w:sz w:val="16"/>
        </w:rPr>
        <w:t xml:space="preserve"> 11(11): 1143-50.</w:t>
      </w:r>
    </w:p>
    <w:p w14:paraId="42901287"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Starling P, Charlton K, McMahon AT et al (2015) Fish intake during pregnancy and foetal neurodevelopment--a systematic review of the evidence. </w:t>
      </w:r>
      <w:r w:rsidRPr="00C06F91">
        <w:rPr>
          <w:i/>
          <w:noProof/>
          <w:sz w:val="16"/>
        </w:rPr>
        <w:t>Nutrients</w:t>
      </w:r>
      <w:r w:rsidRPr="00C06F91">
        <w:rPr>
          <w:noProof/>
          <w:sz w:val="16"/>
        </w:rPr>
        <w:t xml:space="preserve"> 7(3): 2001-14.</w:t>
      </w:r>
    </w:p>
    <w:p w14:paraId="6E36EE66"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Stratakis N, Roumeliotaki T, Oken E et al (2016) Fish Intake in Pregnancy and Child Growth: A Pooled Analysis of 15 European and US Birth Cohorts. </w:t>
      </w:r>
      <w:r w:rsidRPr="00C06F91">
        <w:rPr>
          <w:i/>
          <w:noProof/>
          <w:sz w:val="16"/>
        </w:rPr>
        <w:t>JAMA Pediatr</w:t>
      </w:r>
      <w:r w:rsidRPr="00C06F91">
        <w:rPr>
          <w:noProof/>
          <w:sz w:val="16"/>
        </w:rPr>
        <w:t xml:space="preserve"> 170(4): 381-90.</w:t>
      </w:r>
    </w:p>
    <w:p w14:paraId="756BA6FA"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Stratakis N, Conti DV, Borras E et al (2020) Association of fish consumption and mercury exposure during pregnancy with metabolic health and inflammatory biomarkers in children. </w:t>
      </w:r>
      <w:r w:rsidRPr="00C06F91">
        <w:rPr>
          <w:i/>
          <w:noProof/>
          <w:sz w:val="16"/>
        </w:rPr>
        <w:t>JAMA Netw Open</w:t>
      </w:r>
      <w:r w:rsidRPr="00C06F91">
        <w:rPr>
          <w:noProof/>
          <w:sz w:val="16"/>
        </w:rPr>
        <w:t xml:space="preserve"> 3(3): e201007.</w:t>
      </w:r>
    </w:p>
    <w:p w14:paraId="5DA6032B"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Sun X, Li H, He X et al (2019) The association between calcium supplement and preeclampsia and gestational hypertension: a systematic review and meta-analysis of randomized trials. </w:t>
      </w:r>
      <w:r w:rsidRPr="00C06F91">
        <w:rPr>
          <w:i/>
          <w:noProof/>
          <w:sz w:val="16"/>
        </w:rPr>
        <w:t>Hypertens Pregnancy</w:t>
      </w:r>
      <w:r w:rsidRPr="00C06F91">
        <w:rPr>
          <w:noProof/>
          <w:sz w:val="16"/>
        </w:rPr>
        <w:t xml:space="preserve"> 38(2): 129-39.</w:t>
      </w:r>
    </w:p>
    <w:p w14:paraId="026EFE1A"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Switkowski KM, Jacques PF, Must A et al (2016) Maternal protein intake during pregnancy and linear growth in the offspring. </w:t>
      </w:r>
      <w:r w:rsidRPr="00C06F91">
        <w:rPr>
          <w:i/>
          <w:noProof/>
          <w:sz w:val="16"/>
        </w:rPr>
        <w:t>Am J Clin Nutr</w:t>
      </w:r>
      <w:r w:rsidRPr="00C06F91">
        <w:rPr>
          <w:noProof/>
          <w:sz w:val="16"/>
        </w:rPr>
        <w:t xml:space="preserve"> 104(4): 1128-36.</w:t>
      </w:r>
    </w:p>
    <w:p w14:paraId="42A6BE97"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Taniguchi C &amp; Sato C (2016) Home-based walking during pregnancy affects mood and birth outcomes among sedentary women: A randomized controlled trial. </w:t>
      </w:r>
      <w:r w:rsidRPr="00C06F91">
        <w:rPr>
          <w:i/>
          <w:noProof/>
          <w:sz w:val="16"/>
        </w:rPr>
        <w:t>Int J Nurs Pract</w:t>
      </w:r>
      <w:r w:rsidRPr="00C06F91">
        <w:rPr>
          <w:noProof/>
          <w:sz w:val="16"/>
        </w:rPr>
        <w:t xml:space="preserve"> 22(5): 420-26.</w:t>
      </w:r>
    </w:p>
    <w:p w14:paraId="6906829A"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Tara F, Maamouri G, Rayman MP et al (2010) Selenium supplementation and the incidence of preeclampsia in pregnant Iranian women: a randomized, double-blind, placebo-controlled pilot trial. </w:t>
      </w:r>
      <w:r w:rsidRPr="00C06F91">
        <w:rPr>
          <w:i/>
          <w:noProof/>
          <w:sz w:val="16"/>
        </w:rPr>
        <w:t>Taiwan J Obstet Gynecol</w:t>
      </w:r>
      <w:r w:rsidRPr="00C06F91">
        <w:rPr>
          <w:noProof/>
          <w:sz w:val="16"/>
        </w:rPr>
        <w:t xml:space="preserve"> 49(2): 181-7.</w:t>
      </w:r>
    </w:p>
    <w:p w14:paraId="5F2AFB64"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Tenorio MB, Ferreira RC, Moura FA et al (2018) Oral antioxidant therapy for prevention and treatment of preeclampsia: Meta-analysis of randomized controlled trials. </w:t>
      </w:r>
      <w:r w:rsidRPr="00C06F91">
        <w:rPr>
          <w:i/>
          <w:noProof/>
          <w:sz w:val="16"/>
        </w:rPr>
        <w:t>Nutr Metab Cardiovasc Dis</w:t>
      </w:r>
      <w:r w:rsidRPr="00C06F91">
        <w:rPr>
          <w:noProof/>
          <w:sz w:val="16"/>
        </w:rPr>
        <w:t xml:space="preserve"> 28(9): 865-76.</w:t>
      </w:r>
    </w:p>
    <w:p w14:paraId="1B4EE50A"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Thompson AM &amp; Thompson JA (2019) An evaluation of whether a gestational weight gain of 5 to 9 kg for obese women optimizes maternal and neonatal health risks. </w:t>
      </w:r>
      <w:r w:rsidRPr="00C06F91">
        <w:rPr>
          <w:i/>
          <w:noProof/>
          <w:sz w:val="16"/>
        </w:rPr>
        <w:t>BMC Pregnancy Childbirth</w:t>
      </w:r>
      <w:r w:rsidRPr="00C06F91">
        <w:rPr>
          <w:noProof/>
          <w:sz w:val="16"/>
        </w:rPr>
        <w:t xml:space="preserve"> 19(1): 126.</w:t>
      </w:r>
    </w:p>
    <w:p w14:paraId="18CAF572"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Tian ZX, Wan M, Gao YL et al (2019) Gestational weight gain and risk of autism spectrum disorders in offspring: a systematic review and meta-analysis. </w:t>
      </w:r>
      <w:r w:rsidRPr="00C06F91">
        <w:rPr>
          <w:i/>
          <w:noProof/>
          <w:sz w:val="16"/>
        </w:rPr>
        <w:t>J Obstet Gynaecol</w:t>
      </w:r>
      <w:r w:rsidRPr="00C06F91">
        <w:rPr>
          <w:noProof/>
          <w:sz w:val="16"/>
        </w:rPr>
        <w:t>: 1-8.</w:t>
      </w:r>
    </w:p>
    <w:p w14:paraId="405215B6"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Tielemans MJ, Steegers EAP, Voortman T et al (2017) Protein intake during pregnancy and offspring body composition at 6 years: the Generation R Study. </w:t>
      </w:r>
      <w:r w:rsidRPr="00C06F91">
        <w:rPr>
          <w:i/>
          <w:noProof/>
          <w:sz w:val="16"/>
        </w:rPr>
        <w:t>Eur J Nutr</w:t>
      </w:r>
      <w:r w:rsidRPr="00C06F91">
        <w:rPr>
          <w:noProof/>
          <w:sz w:val="16"/>
        </w:rPr>
        <w:t xml:space="preserve"> 56(6): 2151-60.</w:t>
      </w:r>
    </w:p>
    <w:p w14:paraId="45461F24"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Torjusen H, Brantsaeter AL, Haugen M et al (2014) Reduced risk of pre-eclampsia with organic vegetable consumption: results from the prospective Norwegian Mother and Child Cohort Study. </w:t>
      </w:r>
      <w:r w:rsidRPr="00C06F91">
        <w:rPr>
          <w:i/>
          <w:noProof/>
          <w:sz w:val="16"/>
        </w:rPr>
        <w:t>BMJ Open</w:t>
      </w:r>
      <w:r w:rsidRPr="00C06F91">
        <w:rPr>
          <w:noProof/>
          <w:sz w:val="16"/>
        </w:rPr>
        <w:t xml:space="preserve"> 4(9): e006143.</w:t>
      </w:r>
    </w:p>
    <w:p w14:paraId="6970ACDC"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Torloni MR, Betran AP, Horta BL et al (2009) Prepregnancy BMI and the risk of gestational diabetes: a systematic review of the literature with meta-analysis. </w:t>
      </w:r>
      <w:r w:rsidRPr="00C06F91">
        <w:rPr>
          <w:i/>
          <w:noProof/>
          <w:sz w:val="16"/>
        </w:rPr>
        <w:t>Obes Rev</w:t>
      </w:r>
      <w:r w:rsidRPr="00C06F91">
        <w:rPr>
          <w:noProof/>
          <w:sz w:val="16"/>
        </w:rPr>
        <w:t xml:space="preserve"> 10(2): 194-203.</w:t>
      </w:r>
    </w:p>
    <w:p w14:paraId="16B4E795"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Tuokkola J, Luukkainen P, Tapanainen H et al (2016) Maternal diet during pregnancy and lactation and cow's milk allergy in offspring. </w:t>
      </w:r>
      <w:r w:rsidRPr="00C06F91">
        <w:rPr>
          <w:i/>
          <w:noProof/>
          <w:sz w:val="16"/>
        </w:rPr>
        <w:t>Eur J Clin Nutr</w:t>
      </w:r>
      <w:r w:rsidRPr="00C06F91">
        <w:rPr>
          <w:noProof/>
          <w:sz w:val="16"/>
        </w:rPr>
        <w:t xml:space="preserve"> 70(5): 554-9.</w:t>
      </w:r>
    </w:p>
    <w:p w14:paraId="7D56F799"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Vahdaninia M., Mackenzie H., Helps S. et al (2017) Prenatal intake of vitamins and allergic outcomes in the offspring: a systematic review and meta-analysis. </w:t>
      </w:r>
      <w:r w:rsidRPr="00C06F91">
        <w:rPr>
          <w:i/>
          <w:noProof/>
          <w:sz w:val="16"/>
        </w:rPr>
        <w:t>J Allergy Clin Immunol Pract</w:t>
      </w:r>
      <w:r w:rsidRPr="00C06F91">
        <w:rPr>
          <w:noProof/>
          <w:sz w:val="16"/>
        </w:rPr>
        <w:t xml:space="preserve"> 5(3): 771-78.</w:t>
      </w:r>
    </w:p>
    <w:p w14:paraId="57296288"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van den Berg SW, Wijga AH, van Rossem L et al (2016) Maternal fish consumption during pregnancy and BMI in children from birth up to age 14 years: the PIAMA cohort study. </w:t>
      </w:r>
      <w:r w:rsidRPr="00C06F91">
        <w:rPr>
          <w:i/>
          <w:noProof/>
          <w:sz w:val="16"/>
        </w:rPr>
        <w:t>Eur J Nutr</w:t>
      </w:r>
      <w:r w:rsidRPr="00C06F91">
        <w:rPr>
          <w:noProof/>
          <w:sz w:val="16"/>
        </w:rPr>
        <w:t xml:space="preserve"> 55(2): 799-808.</w:t>
      </w:r>
    </w:p>
    <w:p w14:paraId="393410E2"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van den Broek M, Leermakers ETM, Jaddoe VWV et al (2015) Maternal dietary patterns during pregnancy and body composition of the child at age 6 y: the Generation R Study. </w:t>
      </w:r>
      <w:r w:rsidRPr="00C06F91">
        <w:rPr>
          <w:i/>
          <w:noProof/>
          <w:sz w:val="16"/>
        </w:rPr>
        <w:t>The American Journal of Clinical Nutrition</w:t>
      </w:r>
      <w:r w:rsidRPr="00C06F91">
        <w:rPr>
          <w:noProof/>
          <w:sz w:val="16"/>
        </w:rPr>
        <w:t xml:space="preserve"> 102(4): 873-80.</w:t>
      </w:r>
    </w:p>
    <w:p w14:paraId="40CD15FF"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Vanstone M, Kandasamy S, Giacomini M et al (2017) Pregnant women's perceptions of gestational weight gain: A systematic review and meta-synthesis of qualitative research. </w:t>
      </w:r>
      <w:r w:rsidRPr="00C06F91">
        <w:rPr>
          <w:i/>
          <w:noProof/>
          <w:sz w:val="16"/>
        </w:rPr>
        <w:t>Matern Child Nutr</w:t>
      </w:r>
      <w:r w:rsidRPr="00C06F91">
        <w:rPr>
          <w:noProof/>
          <w:sz w:val="16"/>
        </w:rPr>
        <w:t xml:space="preserve"> 13(4).</w:t>
      </w:r>
    </w:p>
    <w:p w14:paraId="0669FD4C"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Vejrup K, Brantsaeter AL, Knutsen HK et al (2014) Prenatal mercury exposure and infant birth weight in the Norwegian Mother and Child Cohort Study. </w:t>
      </w:r>
      <w:r w:rsidRPr="00C06F91">
        <w:rPr>
          <w:i/>
          <w:noProof/>
          <w:sz w:val="16"/>
        </w:rPr>
        <w:t>Public Health Nutr</w:t>
      </w:r>
      <w:r w:rsidRPr="00C06F91">
        <w:rPr>
          <w:noProof/>
          <w:sz w:val="16"/>
        </w:rPr>
        <w:t xml:space="preserve"> 17(9): 2071-80.</w:t>
      </w:r>
    </w:p>
    <w:p w14:paraId="6D4D61F9"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Vejrup K, Schjolberg S, Knutsen HK et al (2016) Prenatal methylmercury exposure and language delay at three years of age in the Norwegian Mother and Child Cohort Study. </w:t>
      </w:r>
      <w:r w:rsidRPr="00C06F91">
        <w:rPr>
          <w:i/>
          <w:noProof/>
          <w:sz w:val="16"/>
        </w:rPr>
        <w:t>Environ Int</w:t>
      </w:r>
      <w:r w:rsidRPr="00C06F91">
        <w:rPr>
          <w:noProof/>
          <w:sz w:val="16"/>
        </w:rPr>
        <w:t xml:space="preserve"> 92-93: 63-9.</w:t>
      </w:r>
    </w:p>
    <w:p w14:paraId="3382EB85"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Vejrup K, Brandlistuen RE, Brantsaeter AL et al (2018) Prenatal mercury exposure, maternal seafood consumption and associations with child language at five years. </w:t>
      </w:r>
      <w:r w:rsidRPr="00C06F91">
        <w:rPr>
          <w:i/>
          <w:noProof/>
          <w:sz w:val="16"/>
        </w:rPr>
        <w:t>Environ Int</w:t>
      </w:r>
      <w:r w:rsidRPr="00C06F91">
        <w:rPr>
          <w:noProof/>
          <w:sz w:val="16"/>
        </w:rPr>
        <w:t xml:space="preserve"> 110: 71-79.</w:t>
      </w:r>
    </w:p>
    <w:p w14:paraId="5D37CEB4"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Voerman E, Santos S, Patro Golab B et al (2019) Maternal body mass index, gestational weight gain, and the risk of overweight and obesity across childhood: An individual participant data meta-analysis. </w:t>
      </w:r>
      <w:r w:rsidRPr="00C06F91">
        <w:rPr>
          <w:i/>
          <w:noProof/>
          <w:sz w:val="16"/>
        </w:rPr>
        <w:t>PLoS Med</w:t>
      </w:r>
      <w:r w:rsidRPr="00C06F91">
        <w:rPr>
          <w:noProof/>
          <w:sz w:val="16"/>
        </w:rPr>
        <w:t xml:space="preserve"> 16(2): e1002744.</w:t>
      </w:r>
    </w:p>
    <w:p w14:paraId="7AD6CACC"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von Ehrenstein OS, Aralis H, Flores ME et al (2015) Fast food consumption in pregnancy and subsequent asthma symptoms in young children. </w:t>
      </w:r>
      <w:r w:rsidRPr="00C06F91">
        <w:rPr>
          <w:i/>
          <w:noProof/>
          <w:sz w:val="16"/>
        </w:rPr>
        <w:t>Pediatr Allergy Immunol</w:t>
      </w:r>
      <w:r w:rsidRPr="00C06F91">
        <w:rPr>
          <w:noProof/>
          <w:sz w:val="16"/>
        </w:rPr>
        <w:t xml:space="preserve"> 26(6): 571-7.</w:t>
      </w:r>
    </w:p>
    <w:p w14:paraId="3C31A058"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Wall CR, Gammon CS, Bandara DK et al (2016) Dietary Patterns in Pregnancy in New Zealand-Influence of Maternal Socio-Demographic, Health and Lifestyle Factors. </w:t>
      </w:r>
      <w:r w:rsidRPr="00C06F91">
        <w:rPr>
          <w:i/>
          <w:noProof/>
          <w:sz w:val="16"/>
        </w:rPr>
        <w:t>Nutrients</w:t>
      </w:r>
      <w:r w:rsidRPr="00C06F91">
        <w:rPr>
          <w:noProof/>
          <w:sz w:val="16"/>
        </w:rPr>
        <w:t xml:space="preserve"> 8(5).</w:t>
      </w:r>
    </w:p>
    <w:p w14:paraId="5BC55AFD"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Wang M, Wang ZP, Gao LJ et al (2015a) Maternal consumption of non-staple food in the first trimester and risk of neural tube defects in offspring. </w:t>
      </w:r>
      <w:r w:rsidRPr="00C06F91">
        <w:rPr>
          <w:i/>
          <w:noProof/>
          <w:sz w:val="16"/>
        </w:rPr>
        <w:t>Nutrients</w:t>
      </w:r>
      <w:r w:rsidRPr="00C06F91">
        <w:rPr>
          <w:noProof/>
          <w:sz w:val="16"/>
        </w:rPr>
        <w:t xml:space="preserve"> 7(5): 3067-77.</w:t>
      </w:r>
    </w:p>
    <w:p w14:paraId="25DDF990"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Wang M, Li K, Zhao D et al (2017) The association between maternal use of folic acid supplements during pregnancy and risk of autism spectrum disorders in children: a meta-analysis. </w:t>
      </w:r>
      <w:r w:rsidRPr="00C06F91">
        <w:rPr>
          <w:i/>
          <w:noProof/>
          <w:sz w:val="16"/>
        </w:rPr>
        <w:t>Mol Autism</w:t>
      </w:r>
      <w:r w:rsidRPr="00C06F91">
        <w:rPr>
          <w:noProof/>
          <w:sz w:val="16"/>
        </w:rPr>
        <w:t xml:space="preserve"> 8: 51.</w:t>
      </w:r>
    </w:p>
    <w:p w14:paraId="7051E289"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Wang T, Zhang H-P, Zhang X et al (2015b) Is folate status a risk factor for asthma or other allergic diseases? </w:t>
      </w:r>
      <w:r w:rsidRPr="00C06F91">
        <w:rPr>
          <w:i/>
          <w:noProof/>
          <w:sz w:val="16"/>
        </w:rPr>
        <w:t>Allergy, Asthma &amp; Immunology Research</w:t>
      </w:r>
      <w:r w:rsidRPr="00C06F91">
        <w:rPr>
          <w:noProof/>
          <w:sz w:val="16"/>
        </w:rPr>
        <w:t xml:space="preserve"> 7(6).</w:t>
      </w:r>
    </w:p>
    <w:p w14:paraId="4A54F2F5"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Weeks A, Halili L, Liu RH et al (2020) Gestational weight gain counselling gaps as perceived by pregnant women and new mothers: Findings from the electronic maternal health survey. </w:t>
      </w:r>
      <w:r w:rsidRPr="00C06F91">
        <w:rPr>
          <w:i/>
          <w:noProof/>
          <w:sz w:val="16"/>
        </w:rPr>
        <w:t>Women Birth</w:t>
      </w:r>
      <w:r w:rsidRPr="00C06F91">
        <w:rPr>
          <w:noProof/>
          <w:sz w:val="16"/>
        </w:rPr>
        <w:t xml:space="preserve"> 33(1): e88-e94.</w:t>
      </w:r>
    </w:p>
    <w:p w14:paraId="45788B0A"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Wen SW, White RR, Rybak N et al (2018) Effect of high dose folic acid supplementation in pregnancy on pre-eclampsia (FACT): double blind, phase III, randomised controlled, international, multicentre trial. </w:t>
      </w:r>
      <w:r w:rsidRPr="00C06F91">
        <w:rPr>
          <w:i/>
          <w:noProof/>
          <w:sz w:val="16"/>
        </w:rPr>
        <w:t>Bmj</w:t>
      </w:r>
      <w:r w:rsidRPr="00C06F91">
        <w:rPr>
          <w:noProof/>
          <w:sz w:val="16"/>
        </w:rPr>
        <w:t>.</w:t>
      </w:r>
    </w:p>
    <w:p w14:paraId="4D96453C"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WHO (2010) </w:t>
      </w:r>
      <w:r w:rsidRPr="00C06F91">
        <w:rPr>
          <w:i/>
          <w:noProof/>
          <w:sz w:val="16"/>
        </w:rPr>
        <w:t>Equity, Social Determinant and Public Health Programmes</w:t>
      </w:r>
      <w:r w:rsidRPr="00C06F91">
        <w:rPr>
          <w:noProof/>
          <w:sz w:val="16"/>
        </w:rPr>
        <w:t>. Geneva: World Health Organization.</w:t>
      </w:r>
    </w:p>
    <w:p w14:paraId="70F1256B"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Wilkinson S, Beckmann M, Donaldson E et al (2019) Implementation of gestational weight gain guidelines - what's more effective for ensuring weight recording in pregnancy? </w:t>
      </w:r>
      <w:r w:rsidRPr="00C06F91">
        <w:rPr>
          <w:i/>
          <w:noProof/>
          <w:sz w:val="16"/>
        </w:rPr>
        <w:t>BMC Pregnancy Childbirth</w:t>
      </w:r>
      <w:r w:rsidRPr="00C06F91">
        <w:rPr>
          <w:noProof/>
          <w:sz w:val="16"/>
        </w:rPr>
        <w:t xml:space="preserve"> 19(1): 19.</w:t>
      </w:r>
    </w:p>
    <w:p w14:paraId="483187A2"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Wolf HT, Hegaard HK, Huusom LD et al (2017) Multivitamin use and adverse birth outcomes in high-income countries: a systematic review and meta-analysis. </w:t>
      </w:r>
      <w:r w:rsidRPr="00C06F91">
        <w:rPr>
          <w:i/>
          <w:noProof/>
          <w:sz w:val="16"/>
        </w:rPr>
        <w:t>Am J Obstet Gynecol</w:t>
      </w:r>
      <w:r w:rsidRPr="00C06F91">
        <w:rPr>
          <w:noProof/>
          <w:sz w:val="16"/>
        </w:rPr>
        <w:t xml:space="preserve"> 217(4): 404 e1-04 e30.</w:t>
      </w:r>
    </w:p>
    <w:p w14:paraId="71DB2384"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Xu A, Cao X, Lu Y et al (2016) A meta-analysis of the relationship between maternal folic acid supplementation and the risk of congenital heart defects. </w:t>
      </w:r>
      <w:r w:rsidRPr="00C06F91">
        <w:rPr>
          <w:i/>
          <w:noProof/>
          <w:sz w:val="16"/>
        </w:rPr>
        <w:t>Int Heart J</w:t>
      </w:r>
      <w:r w:rsidRPr="00C06F91">
        <w:rPr>
          <w:noProof/>
          <w:sz w:val="16"/>
        </w:rPr>
        <w:t xml:space="preserve"> 57(6): 725-28.</w:t>
      </w:r>
    </w:p>
    <w:p w14:paraId="3477967C"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Yang SY, Lan SJ, Yen YY et al (2020) Effects of exercise on sleep quality in pregnant women: A systematic review and meta-analysis of randomized controlled trials. </w:t>
      </w:r>
      <w:r w:rsidRPr="00C06F91">
        <w:rPr>
          <w:i/>
          <w:noProof/>
          <w:sz w:val="16"/>
        </w:rPr>
        <w:t>Asian Nurs Res (Korean Soc Nurs Sci)</w:t>
      </w:r>
      <w:r w:rsidRPr="00C06F91">
        <w:rPr>
          <w:noProof/>
          <w:sz w:val="16"/>
        </w:rPr>
        <w:t xml:space="preserve"> 14(1): 1-10.</w:t>
      </w:r>
    </w:p>
    <w:p w14:paraId="6CFC2CA9"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Yu Z, Han S, Zhu J et al (2013) Pre-pregnancy body mass index in relation to infant birth weight and offspring overweight/obesity: a systematic review and meta-analysis. </w:t>
      </w:r>
      <w:r w:rsidRPr="00C06F91">
        <w:rPr>
          <w:i/>
          <w:noProof/>
          <w:sz w:val="16"/>
        </w:rPr>
        <w:t>PLoS One</w:t>
      </w:r>
      <w:r w:rsidRPr="00C06F91">
        <w:rPr>
          <w:noProof/>
          <w:sz w:val="16"/>
        </w:rPr>
        <w:t xml:space="preserve"> 8(4): e61627.</w:t>
      </w:r>
    </w:p>
    <w:p w14:paraId="32A79032"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Zahiri Sorouri Z, Sadeghi H, Pourmarzi D (2016) The effect of zinc supplementation on pregnancy outcome: a randomized controlled trial. </w:t>
      </w:r>
      <w:r w:rsidRPr="00C06F91">
        <w:rPr>
          <w:i/>
          <w:noProof/>
          <w:sz w:val="16"/>
        </w:rPr>
        <w:t>J Matern Fetal Neonatal Med</w:t>
      </w:r>
      <w:r w:rsidRPr="00C06F91">
        <w:rPr>
          <w:noProof/>
          <w:sz w:val="16"/>
        </w:rPr>
        <w:t xml:space="preserve"> 29(13): 2194-8.</w:t>
      </w:r>
    </w:p>
    <w:p w14:paraId="61E53A16"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Zareei S, Homayounfar R, Naghizadeh MM et al (2018) Dietary pattern in pregnancy and risk of gestational diabetes mellitus (GDM). </w:t>
      </w:r>
      <w:r w:rsidRPr="00C06F91">
        <w:rPr>
          <w:i/>
          <w:noProof/>
          <w:sz w:val="16"/>
        </w:rPr>
        <w:t>Diabetes Metab Syndr</w:t>
      </w:r>
      <w:r w:rsidRPr="00C06F91">
        <w:rPr>
          <w:noProof/>
          <w:sz w:val="16"/>
        </w:rPr>
        <w:t xml:space="preserve"> 12(3): 399-404.</w:t>
      </w:r>
    </w:p>
    <w:p w14:paraId="07BF917E"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Zhang GQ, Liu B, Li J et al (2017) Fish intake during pregnancy or infancy and allergic outcomes in children: A systematic review and meta-analysis. </w:t>
      </w:r>
      <w:r w:rsidRPr="00C06F91">
        <w:rPr>
          <w:i/>
          <w:noProof/>
          <w:sz w:val="16"/>
        </w:rPr>
        <w:t>Pediatr Allergy Immunol</w:t>
      </w:r>
      <w:r w:rsidRPr="00C06F91">
        <w:rPr>
          <w:noProof/>
          <w:sz w:val="16"/>
        </w:rPr>
        <w:t xml:space="preserve"> 28(2): 152-61.</w:t>
      </w:r>
    </w:p>
    <w:p w14:paraId="4CF656F3"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Zhang Y, Lin J, Fu W et al (2019) Mediterranean diet during pregnancy and childhood for asthma in children: A systematic review and meta-analysis of observational studies. </w:t>
      </w:r>
      <w:r w:rsidRPr="00C06F91">
        <w:rPr>
          <w:i/>
          <w:noProof/>
          <w:sz w:val="16"/>
        </w:rPr>
        <w:t>Pediatr Pulmonol</w:t>
      </w:r>
      <w:r w:rsidRPr="00C06F91">
        <w:rPr>
          <w:noProof/>
          <w:sz w:val="16"/>
        </w:rPr>
        <w:t xml:space="preserve"> 54(7): 949-61.</w:t>
      </w:r>
    </w:p>
    <w:p w14:paraId="333E2488"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Zhu Y, Olsen SF, Mendola P et al (2017) Maternal consumption of artificially sweetened beverages during pregnancy, and offspring growth through 7 years of age: a prospective cohort study. </w:t>
      </w:r>
      <w:r w:rsidRPr="00C06F91">
        <w:rPr>
          <w:i/>
          <w:noProof/>
          <w:sz w:val="16"/>
        </w:rPr>
        <w:t>Int J Epidemiol</w:t>
      </w:r>
      <w:r w:rsidRPr="00C06F91">
        <w:rPr>
          <w:noProof/>
          <w:sz w:val="16"/>
        </w:rPr>
        <w:t xml:space="preserve"> 46(5): 1499-508.</w:t>
      </w:r>
    </w:p>
    <w:p w14:paraId="730403D3" w14:textId="77777777" w:rsidR="00C06F91" w:rsidRPr="00C06F91" w:rsidRDefault="00C06F91" w:rsidP="00937108">
      <w:pPr>
        <w:pStyle w:val="EndNoteBibliography"/>
        <w:spacing w:before="40" w:after="40" w:line="240" w:lineRule="auto"/>
        <w:ind w:left="720" w:hanging="720"/>
        <w:rPr>
          <w:noProof/>
          <w:sz w:val="16"/>
        </w:rPr>
      </w:pPr>
      <w:r w:rsidRPr="00C06F91">
        <w:rPr>
          <w:noProof/>
          <w:sz w:val="16"/>
        </w:rPr>
        <w:t xml:space="preserve">Zhu Y, Chen Y, Feng Y et al (2018) Association between maternal body mass index and congenital heart defects in infants: A meta-analysis. </w:t>
      </w:r>
      <w:r w:rsidRPr="00C06F91">
        <w:rPr>
          <w:i/>
          <w:noProof/>
          <w:sz w:val="16"/>
        </w:rPr>
        <w:t>Congenit Heart Dis</w:t>
      </w:r>
      <w:r w:rsidRPr="00C06F91">
        <w:rPr>
          <w:noProof/>
          <w:sz w:val="16"/>
        </w:rPr>
        <w:t xml:space="preserve"> 13(2): 271-81.</w:t>
      </w:r>
    </w:p>
    <w:p w14:paraId="6D0FAB59" w14:textId="5A43B859" w:rsidR="00B00C3F" w:rsidRDefault="00B00C3F" w:rsidP="00937108">
      <w:pPr>
        <w:spacing w:before="40" w:after="40" w:line="240" w:lineRule="auto"/>
      </w:pPr>
      <w:r>
        <w:fldChar w:fldCharType="end"/>
      </w:r>
    </w:p>
    <w:p w14:paraId="21FA27CD" w14:textId="77777777" w:rsidR="00A62969" w:rsidRDefault="00A62969">
      <w:pPr>
        <w:sectPr w:rsidR="00A62969" w:rsidSect="003E7EEC">
          <w:headerReference w:type="even" r:id="rId44"/>
          <w:headerReference w:type="default" r:id="rId45"/>
          <w:footerReference w:type="even" r:id="rId46"/>
          <w:footerReference w:type="default" r:id="rId47"/>
          <w:headerReference w:type="first" r:id="rId48"/>
          <w:pgSz w:w="11900" w:h="16840"/>
          <w:pgMar w:top="1440" w:right="1440" w:bottom="1440" w:left="1440" w:header="708" w:footer="708" w:gutter="0"/>
          <w:cols w:space="708"/>
          <w:docGrid w:linePitch="360"/>
        </w:sectPr>
      </w:pPr>
    </w:p>
    <w:p w14:paraId="14D59A9F" w14:textId="77777777" w:rsidR="00A62969" w:rsidRPr="00CC52F7" w:rsidRDefault="00A62969" w:rsidP="00A62969">
      <w:pPr>
        <w:pStyle w:val="Section"/>
      </w:pPr>
      <w:bookmarkStart w:id="78" w:name="_Toc41914134"/>
      <w:r w:rsidRPr="00CC52F7">
        <w:t>Appendices</w:t>
      </w:r>
      <w:bookmarkEnd w:id="78"/>
    </w:p>
    <w:p w14:paraId="6199939C" w14:textId="5D473F2C" w:rsidR="00A62969" w:rsidRDefault="00A62969" w:rsidP="00A62969">
      <w:pPr>
        <w:pStyle w:val="Heading1"/>
        <w:numPr>
          <w:ilvl w:val="0"/>
          <w:numId w:val="0"/>
        </w:numPr>
      </w:pPr>
      <w:bookmarkStart w:id="79" w:name="_Toc199574942"/>
      <w:bookmarkStart w:id="80" w:name="_Toc504753283"/>
      <w:bookmarkStart w:id="81" w:name="_Toc41914135"/>
      <w:r w:rsidRPr="00CC52F7">
        <w:t>A</w:t>
      </w:r>
      <w:r w:rsidRPr="00CC52F7">
        <w:tab/>
        <w:t xml:space="preserve">Membership </w:t>
      </w:r>
      <w:r w:rsidR="00E111EF">
        <w:t xml:space="preserve">and terms of reference </w:t>
      </w:r>
      <w:r w:rsidRPr="00CC52F7">
        <w:t xml:space="preserve">of the </w:t>
      </w:r>
      <w:bookmarkEnd w:id="79"/>
      <w:bookmarkEnd w:id="80"/>
      <w:r>
        <w:t>Expert Working Group</w:t>
      </w:r>
      <w:bookmarkEnd w:id="81"/>
    </w:p>
    <w:p w14:paraId="44062117" w14:textId="3A303A22" w:rsidR="00E111EF" w:rsidRPr="00E111EF" w:rsidRDefault="00E111EF" w:rsidP="00E111EF">
      <w:pPr>
        <w:pStyle w:val="Heading2"/>
        <w:numPr>
          <w:ilvl w:val="0"/>
          <w:numId w:val="0"/>
        </w:numPr>
        <w:rPr>
          <w:lang w:eastAsia="ko-KR"/>
        </w:rPr>
      </w:pPr>
      <w:r>
        <w:rPr>
          <w:lang w:eastAsia="ko-KR"/>
        </w:rPr>
        <w:t>Membership</w:t>
      </w:r>
    </w:p>
    <w:tbl>
      <w:tblPr>
        <w:tblStyle w:val="TableGrid"/>
        <w:tblW w:w="9072" w:type="dxa"/>
        <w:tblLook w:val="04A0" w:firstRow="1" w:lastRow="0" w:firstColumn="1" w:lastColumn="0" w:noHBand="0" w:noVBand="1"/>
        <w:tblDescription w:val="The table lists committee members."/>
      </w:tblPr>
      <w:tblGrid>
        <w:gridCol w:w="1833"/>
        <w:gridCol w:w="2546"/>
        <w:gridCol w:w="3744"/>
        <w:gridCol w:w="949"/>
      </w:tblGrid>
      <w:tr w:rsidR="00A62969" w:rsidRPr="00D37C87" w14:paraId="5E8BFD9E" w14:textId="77777777" w:rsidTr="0076549F">
        <w:trPr>
          <w:tblHeader/>
        </w:trPr>
        <w:tc>
          <w:tcPr>
            <w:tcW w:w="1833" w:type="dxa"/>
          </w:tcPr>
          <w:p w14:paraId="5BC0BD4F" w14:textId="77777777" w:rsidR="00A62969" w:rsidRPr="00D4644C" w:rsidRDefault="00A62969" w:rsidP="0076549F">
            <w:pPr>
              <w:rPr>
                <w:b/>
              </w:rPr>
            </w:pPr>
            <w:bookmarkStart w:id="82" w:name="_Toc199574943"/>
            <w:r>
              <w:rPr>
                <w:b/>
              </w:rPr>
              <w:t>Expert Working Group Members</w:t>
            </w:r>
          </w:p>
        </w:tc>
        <w:tc>
          <w:tcPr>
            <w:tcW w:w="2546" w:type="dxa"/>
          </w:tcPr>
          <w:p w14:paraId="0C2B6049" w14:textId="77777777" w:rsidR="00A62969" w:rsidRPr="00D4644C" w:rsidRDefault="00A62969" w:rsidP="0076549F">
            <w:pPr>
              <w:spacing w:line="240" w:lineRule="auto"/>
              <w:rPr>
                <w:b/>
              </w:rPr>
            </w:pPr>
            <w:r>
              <w:rPr>
                <w:b/>
              </w:rPr>
              <w:t>Discipline/expertise/special Interest</w:t>
            </w:r>
          </w:p>
        </w:tc>
        <w:tc>
          <w:tcPr>
            <w:tcW w:w="3744" w:type="dxa"/>
          </w:tcPr>
          <w:p w14:paraId="7719892A" w14:textId="77777777" w:rsidR="00A62969" w:rsidRPr="00D4644C" w:rsidRDefault="00A62969" w:rsidP="0076549F">
            <w:pPr>
              <w:rPr>
                <w:b/>
              </w:rPr>
            </w:pPr>
            <w:r>
              <w:rPr>
                <w:b/>
              </w:rPr>
              <w:t>Position and o</w:t>
            </w:r>
            <w:r w:rsidRPr="00D4644C">
              <w:rPr>
                <w:b/>
              </w:rPr>
              <w:t>rganisation</w:t>
            </w:r>
          </w:p>
        </w:tc>
        <w:tc>
          <w:tcPr>
            <w:tcW w:w="949" w:type="dxa"/>
          </w:tcPr>
          <w:p w14:paraId="29AFF663" w14:textId="77777777" w:rsidR="00A62969" w:rsidRDefault="00A62969" w:rsidP="0076549F">
            <w:pPr>
              <w:rPr>
                <w:b/>
              </w:rPr>
            </w:pPr>
            <w:r>
              <w:rPr>
                <w:b/>
              </w:rPr>
              <w:t>Location</w:t>
            </w:r>
          </w:p>
        </w:tc>
      </w:tr>
      <w:tr w:rsidR="00A62969" w:rsidRPr="00B27045" w14:paraId="58E390EC" w14:textId="77777777" w:rsidTr="0076549F">
        <w:tc>
          <w:tcPr>
            <w:tcW w:w="1833" w:type="dxa"/>
          </w:tcPr>
          <w:p w14:paraId="3B8D8571" w14:textId="77777777" w:rsidR="00A62969" w:rsidRPr="005A2483" w:rsidRDefault="00A62969" w:rsidP="0076549F">
            <w:pPr>
              <w:rPr>
                <w:rStyle w:val="Emphasis"/>
              </w:rPr>
            </w:pPr>
            <w:r w:rsidRPr="005A2483">
              <w:rPr>
                <w:rStyle w:val="Emphasis"/>
              </w:rPr>
              <w:t>Co-chairs</w:t>
            </w:r>
          </w:p>
        </w:tc>
        <w:tc>
          <w:tcPr>
            <w:tcW w:w="2546" w:type="dxa"/>
          </w:tcPr>
          <w:p w14:paraId="3F45213C" w14:textId="77777777" w:rsidR="00A62969" w:rsidRPr="00B27045" w:rsidRDefault="00A62969" w:rsidP="0076549F">
            <w:pPr>
              <w:rPr>
                <w:b/>
              </w:rPr>
            </w:pPr>
          </w:p>
        </w:tc>
        <w:tc>
          <w:tcPr>
            <w:tcW w:w="3744" w:type="dxa"/>
          </w:tcPr>
          <w:p w14:paraId="5A18C4D3" w14:textId="77777777" w:rsidR="00A62969" w:rsidRPr="00B27045" w:rsidRDefault="00A62969" w:rsidP="0076549F">
            <w:pPr>
              <w:rPr>
                <w:b/>
              </w:rPr>
            </w:pPr>
          </w:p>
        </w:tc>
        <w:tc>
          <w:tcPr>
            <w:tcW w:w="949" w:type="dxa"/>
          </w:tcPr>
          <w:p w14:paraId="0343BE2E" w14:textId="77777777" w:rsidR="00A62969" w:rsidRPr="00B27045" w:rsidRDefault="00A62969" w:rsidP="0076549F">
            <w:pPr>
              <w:rPr>
                <w:b/>
              </w:rPr>
            </w:pPr>
          </w:p>
        </w:tc>
      </w:tr>
      <w:tr w:rsidR="00A62969" w:rsidRPr="00FB02DB" w14:paraId="6AB09340" w14:textId="77777777" w:rsidTr="0076549F">
        <w:tc>
          <w:tcPr>
            <w:tcW w:w="1833" w:type="dxa"/>
          </w:tcPr>
          <w:p w14:paraId="2D3BA001" w14:textId="77777777" w:rsidR="00A62969" w:rsidRPr="00FB02DB" w:rsidRDefault="00A62969" w:rsidP="0076549F">
            <w:r w:rsidRPr="00FB02DB">
              <w:t xml:space="preserve">Professor Jeremy Oats </w:t>
            </w:r>
          </w:p>
        </w:tc>
        <w:tc>
          <w:tcPr>
            <w:tcW w:w="2546" w:type="dxa"/>
          </w:tcPr>
          <w:p w14:paraId="637610EA" w14:textId="77777777" w:rsidR="00A62969" w:rsidRPr="00FB02DB" w:rsidRDefault="00A62969" w:rsidP="0076549F">
            <w:r>
              <w:t>Obstetrics &amp; Gynaecology</w:t>
            </w:r>
          </w:p>
        </w:tc>
        <w:tc>
          <w:tcPr>
            <w:tcW w:w="3744" w:type="dxa"/>
          </w:tcPr>
          <w:p w14:paraId="4373D6F2" w14:textId="5EC976C8" w:rsidR="00A62969" w:rsidRPr="00FB02DB" w:rsidRDefault="00A62969" w:rsidP="0076549F">
            <w:r>
              <w:t>Obstetric</w:t>
            </w:r>
            <w:r w:rsidR="00D51B2E">
              <w:t>s and gynaecology specialist</w:t>
            </w:r>
            <w:r>
              <w:br/>
            </w:r>
            <w:r w:rsidRPr="00FB02DB">
              <w:t>Professorial Fellow Melbourne School of Population &amp; Global Health, University of Melbourne</w:t>
            </w:r>
          </w:p>
        </w:tc>
        <w:tc>
          <w:tcPr>
            <w:tcW w:w="949" w:type="dxa"/>
          </w:tcPr>
          <w:p w14:paraId="4E09D802" w14:textId="77777777" w:rsidR="00A62969" w:rsidRPr="00FB02DB" w:rsidRDefault="00A62969" w:rsidP="0076549F">
            <w:r>
              <w:t>VIC</w:t>
            </w:r>
          </w:p>
        </w:tc>
      </w:tr>
      <w:tr w:rsidR="00A62969" w:rsidRPr="00FB02DB" w14:paraId="3A8DC65F" w14:textId="77777777" w:rsidTr="0076549F">
        <w:tc>
          <w:tcPr>
            <w:tcW w:w="1833" w:type="dxa"/>
          </w:tcPr>
          <w:p w14:paraId="130DE5E1" w14:textId="77777777" w:rsidR="00A62969" w:rsidRPr="00FB02DB" w:rsidRDefault="00A62969" w:rsidP="0076549F">
            <w:r w:rsidRPr="00FB02DB">
              <w:t>Professor Caroline Homer</w:t>
            </w:r>
            <w:r>
              <w:t xml:space="preserve"> AO</w:t>
            </w:r>
          </w:p>
        </w:tc>
        <w:tc>
          <w:tcPr>
            <w:tcW w:w="2546" w:type="dxa"/>
          </w:tcPr>
          <w:p w14:paraId="1738A43C" w14:textId="77777777" w:rsidR="00A62969" w:rsidRPr="00FB02DB" w:rsidRDefault="00A62969" w:rsidP="0076549F">
            <w:r>
              <w:t>Midwifery</w:t>
            </w:r>
          </w:p>
        </w:tc>
        <w:tc>
          <w:tcPr>
            <w:tcW w:w="3744" w:type="dxa"/>
          </w:tcPr>
          <w:p w14:paraId="73014DD0" w14:textId="77777777" w:rsidR="00A62969" w:rsidRPr="00FB02DB" w:rsidRDefault="00A62969" w:rsidP="0076549F">
            <w:r>
              <w:t>Co-Director</w:t>
            </w:r>
            <w:r>
              <w:br/>
              <w:t>Maternal and Child Health Program, Burnet Institute</w:t>
            </w:r>
            <w:r>
              <w:br/>
              <w:t>Distinguished Professor of Midwifery, University of Technology Sydney</w:t>
            </w:r>
          </w:p>
        </w:tc>
        <w:tc>
          <w:tcPr>
            <w:tcW w:w="949" w:type="dxa"/>
          </w:tcPr>
          <w:p w14:paraId="1413115D" w14:textId="0F986577" w:rsidR="00A62969" w:rsidRPr="00FB02DB" w:rsidRDefault="009439A2" w:rsidP="0076549F">
            <w:r>
              <w:t>VIC</w:t>
            </w:r>
          </w:p>
        </w:tc>
      </w:tr>
      <w:tr w:rsidR="00A62969" w:rsidRPr="00B27045" w14:paraId="61ACE145" w14:textId="77777777" w:rsidTr="0076549F">
        <w:tc>
          <w:tcPr>
            <w:tcW w:w="1833" w:type="dxa"/>
          </w:tcPr>
          <w:p w14:paraId="6BFFFD15" w14:textId="77777777" w:rsidR="00A62969" w:rsidRPr="00B27045" w:rsidRDefault="00A62969" w:rsidP="0076549F">
            <w:pPr>
              <w:rPr>
                <w:b/>
                <w:u w:val="single"/>
              </w:rPr>
            </w:pPr>
            <w:r w:rsidRPr="005A2483">
              <w:rPr>
                <w:rStyle w:val="Emphasis"/>
              </w:rPr>
              <w:t>Members</w:t>
            </w:r>
          </w:p>
        </w:tc>
        <w:tc>
          <w:tcPr>
            <w:tcW w:w="2546" w:type="dxa"/>
          </w:tcPr>
          <w:p w14:paraId="569CEEE9" w14:textId="77777777" w:rsidR="00A62969" w:rsidRPr="00B27045" w:rsidRDefault="00A62969" w:rsidP="0076549F">
            <w:pPr>
              <w:rPr>
                <w:b/>
              </w:rPr>
            </w:pPr>
          </w:p>
        </w:tc>
        <w:tc>
          <w:tcPr>
            <w:tcW w:w="3744" w:type="dxa"/>
          </w:tcPr>
          <w:p w14:paraId="5D864A38" w14:textId="77777777" w:rsidR="00A62969" w:rsidRPr="00B27045" w:rsidRDefault="00A62969" w:rsidP="0076549F">
            <w:pPr>
              <w:rPr>
                <w:b/>
              </w:rPr>
            </w:pPr>
          </w:p>
        </w:tc>
        <w:tc>
          <w:tcPr>
            <w:tcW w:w="949" w:type="dxa"/>
          </w:tcPr>
          <w:p w14:paraId="03DA1D90" w14:textId="77777777" w:rsidR="00A62969" w:rsidRPr="00B27045" w:rsidRDefault="00A62969" w:rsidP="0076549F">
            <w:pPr>
              <w:rPr>
                <w:b/>
              </w:rPr>
            </w:pPr>
          </w:p>
        </w:tc>
      </w:tr>
      <w:tr w:rsidR="00A62969" w:rsidRPr="00FB02DB" w14:paraId="1EDB176F" w14:textId="77777777" w:rsidTr="0076549F">
        <w:tc>
          <w:tcPr>
            <w:tcW w:w="1833" w:type="dxa"/>
          </w:tcPr>
          <w:p w14:paraId="404B0A9A" w14:textId="24324807" w:rsidR="00A62969" w:rsidRPr="00FB02DB" w:rsidRDefault="001C15B6" w:rsidP="0076549F">
            <w:r>
              <w:t>Associate Professor</w:t>
            </w:r>
            <w:r w:rsidRPr="00FB02DB">
              <w:t xml:space="preserve"> </w:t>
            </w:r>
            <w:r w:rsidR="00A62969" w:rsidRPr="00FB02DB">
              <w:t>Martin Byrne</w:t>
            </w:r>
            <w:r w:rsidR="00A62969" w:rsidRPr="00FB02DB">
              <w:tab/>
            </w:r>
          </w:p>
        </w:tc>
        <w:tc>
          <w:tcPr>
            <w:tcW w:w="2546" w:type="dxa"/>
          </w:tcPr>
          <w:p w14:paraId="19E29D6D" w14:textId="77777777" w:rsidR="00A62969" w:rsidRPr="00FB02DB" w:rsidRDefault="00A62969" w:rsidP="0076549F">
            <w:r>
              <w:t>GP Obstetrics</w:t>
            </w:r>
          </w:p>
        </w:tc>
        <w:tc>
          <w:tcPr>
            <w:tcW w:w="3744" w:type="dxa"/>
          </w:tcPr>
          <w:p w14:paraId="25BE0C28" w14:textId="418CDBAC" w:rsidR="00A62969" w:rsidRPr="00FB02DB" w:rsidRDefault="001C15B6" w:rsidP="0076549F">
            <w:r>
              <w:t>RACGP</w:t>
            </w:r>
          </w:p>
        </w:tc>
        <w:tc>
          <w:tcPr>
            <w:tcW w:w="949" w:type="dxa"/>
          </w:tcPr>
          <w:p w14:paraId="06E51ECB" w14:textId="77777777" w:rsidR="00A62969" w:rsidRPr="00FB02DB" w:rsidRDefault="00A62969" w:rsidP="0076549F">
            <w:r>
              <w:t>QLD</w:t>
            </w:r>
          </w:p>
        </w:tc>
      </w:tr>
      <w:tr w:rsidR="00A62969" w:rsidRPr="00FB02DB" w14:paraId="04C808EA" w14:textId="77777777" w:rsidTr="0076549F">
        <w:tc>
          <w:tcPr>
            <w:tcW w:w="1833" w:type="dxa"/>
          </w:tcPr>
          <w:p w14:paraId="561EADF4" w14:textId="77777777" w:rsidR="00A62969" w:rsidRPr="00FB02DB" w:rsidRDefault="00A62969" w:rsidP="0076549F">
            <w:r w:rsidRPr="00FB02DB">
              <w:t>Ms Ann Catchlove</w:t>
            </w:r>
            <w:r>
              <w:t xml:space="preserve"> (Jorgensen)</w:t>
            </w:r>
          </w:p>
        </w:tc>
        <w:tc>
          <w:tcPr>
            <w:tcW w:w="2546" w:type="dxa"/>
          </w:tcPr>
          <w:p w14:paraId="72043F0E" w14:textId="77777777" w:rsidR="00A62969" w:rsidRPr="00FB02DB" w:rsidRDefault="00A62969" w:rsidP="0076549F"/>
        </w:tc>
        <w:tc>
          <w:tcPr>
            <w:tcW w:w="3744" w:type="dxa"/>
          </w:tcPr>
          <w:p w14:paraId="27F3FEFD" w14:textId="77777777" w:rsidR="00A62969" w:rsidRPr="00FB02DB" w:rsidRDefault="00A62969" w:rsidP="0076549F">
            <w:r w:rsidRPr="00FB02DB">
              <w:t xml:space="preserve">Consumer </w:t>
            </w:r>
            <w:r>
              <w:t>r</w:t>
            </w:r>
            <w:r w:rsidRPr="00FB02DB">
              <w:t>epresentative</w:t>
            </w:r>
          </w:p>
        </w:tc>
        <w:tc>
          <w:tcPr>
            <w:tcW w:w="949" w:type="dxa"/>
          </w:tcPr>
          <w:p w14:paraId="5689EFF9" w14:textId="77777777" w:rsidR="00A62969" w:rsidRPr="00FB02DB" w:rsidRDefault="00A62969" w:rsidP="0076549F">
            <w:r>
              <w:t>VIC</w:t>
            </w:r>
          </w:p>
        </w:tc>
      </w:tr>
      <w:tr w:rsidR="00A62969" w:rsidRPr="00FB02DB" w14:paraId="741AA6BB" w14:textId="77777777" w:rsidTr="0076549F">
        <w:tc>
          <w:tcPr>
            <w:tcW w:w="1833" w:type="dxa"/>
          </w:tcPr>
          <w:p w14:paraId="090AAA3D" w14:textId="77777777" w:rsidR="00A62969" w:rsidRPr="00FB02DB" w:rsidRDefault="00A62969" w:rsidP="0076549F">
            <w:r>
              <w:t>Dr Marilyn Clarke</w:t>
            </w:r>
          </w:p>
        </w:tc>
        <w:tc>
          <w:tcPr>
            <w:tcW w:w="2546" w:type="dxa"/>
          </w:tcPr>
          <w:p w14:paraId="7931A698" w14:textId="77777777" w:rsidR="00A62969" w:rsidRPr="00FB02DB" w:rsidRDefault="00A62969" w:rsidP="0076549F">
            <w:r>
              <w:t>Aboriginal and Torres Strait Islander representative</w:t>
            </w:r>
          </w:p>
        </w:tc>
        <w:tc>
          <w:tcPr>
            <w:tcW w:w="3744" w:type="dxa"/>
          </w:tcPr>
          <w:p w14:paraId="00D11D84" w14:textId="279BEE8C" w:rsidR="00A62969" w:rsidRPr="00FB02DB" w:rsidRDefault="00A62969" w:rsidP="0076549F">
            <w:r>
              <w:t>Obstetrics and gynaecology specialist,</w:t>
            </w:r>
            <w:r>
              <w:br/>
              <w:t xml:space="preserve">Grafton </w:t>
            </w:r>
            <w:r w:rsidR="00094AD2" w:rsidRPr="00C849BE">
              <w:t>and Coffs Harbour</w:t>
            </w:r>
          </w:p>
        </w:tc>
        <w:tc>
          <w:tcPr>
            <w:tcW w:w="949" w:type="dxa"/>
          </w:tcPr>
          <w:p w14:paraId="71661403" w14:textId="77777777" w:rsidR="00A62969" w:rsidRDefault="00A62969" w:rsidP="0076549F">
            <w:r>
              <w:t>NSW</w:t>
            </w:r>
          </w:p>
        </w:tc>
      </w:tr>
      <w:tr w:rsidR="00A62969" w:rsidRPr="00FB02DB" w14:paraId="1872D625" w14:textId="77777777" w:rsidTr="0076549F">
        <w:tc>
          <w:tcPr>
            <w:tcW w:w="1833" w:type="dxa"/>
          </w:tcPr>
          <w:p w14:paraId="3D7B520A" w14:textId="77777777" w:rsidR="00A62969" w:rsidRPr="00FB02DB" w:rsidRDefault="00A62969" w:rsidP="0076549F">
            <w:r>
              <w:t>Ms Leah Hardiman</w:t>
            </w:r>
          </w:p>
        </w:tc>
        <w:tc>
          <w:tcPr>
            <w:tcW w:w="2546" w:type="dxa"/>
          </w:tcPr>
          <w:p w14:paraId="3F071815" w14:textId="77777777" w:rsidR="00A62969" w:rsidRPr="00FB02DB" w:rsidRDefault="00A62969" w:rsidP="0076549F"/>
        </w:tc>
        <w:tc>
          <w:tcPr>
            <w:tcW w:w="3744" w:type="dxa"/>
          </w:tcPr>
          <w:p w14:paraId="0E33BE4A" w14:textId="77777777" w:rsidR="00A62969" w:rsidRPr="00FB02DB" w:rsidRDefault="00A62969" w:rsidP="0076549F">
            <w:r>
              <w:t>Consumer representative</w:t>
            </w:r>
          </w:p>
        </w:tc>
        <w:tc>
          <w:tcPr>
            <w:tcW w:w="949" w:type="dxa"/>
          </w:tcPr>
          <w:p w14:paraId="7217DC7F" w14:textId="77777777" w:rsidR="00A62969" w:rsidRDefault="00A62969" w:rsidP="0076549F">
            <w:r>
              <w:t>QLD</w:t>
            </w:r>
          </w:p>
        </w:tc>
      </w:tr>
      <w:tr w:rsidR="00A62969" w:rsidRPr="00FB02DB" w14:paraId="791C167E" w14:textId="77777777" w:rsidTr="0076549F">
        <w:tc>
          <w:tcPr>
            <w:tcW w:w="1833" w:type="dxa"/>
          </w:tcPr>
          <w:p w14:paraId="088E1366" w14:textId="77777777" w:rsidR="00A62969" w:rsidRPr="00FB02DB" w:rsidRDefault="00A62969" w:rsidP="0076549F">
            <w:r w:rsidRPr="00FB02DB">
              <w:t>Ms Tracy Martin</w:t>
            </w:r>
            <w:r w:rsidRPr="00FB02DB">
              <w:tab/>
            </w:r>
          </w:p>
        </w:tc>
        <w:tc>
          <w:tcPr>
            <w:tcW w:w="2546" w:type="dxa"/>
          </w:tcPr>
          <w:p w14:paraId="4D8AEE3F" w14:textId="77777777" w:rsidR="00A62969" w:rsidRPr="00FB02DB" w:rsidRDefault="00A62969" w:rsidP="0076549F">
            <w:r>
              <w:t>Midwifery</w:t>
            </w:r>
          </w:p>
        </w:tc>
        <w:tc>
          <w:tcPr>
            <w:tcW w:w="3744" w:type="dxa"/>
          </w:tcPr>
          <w:p w14:paraId="45A9C105" w14:textId="07DE8A91" w:rsidR="00A62969" w:rsidRPr="00FB02DB" w:rsidRDefault="001C15B6" w:rsidP="0076549F">
            <w:r w:rsidRPr="00FA1F70">
              <w:t>Midwifery Director Statewide Obstetric Support Unit, Women and Newborn Health Service</w:t>
            </w:r>
            <w:r>
              <w:t xml:space="preserve">, WA </w:t>
            </w:r>
            <w:r w:rsidRPr="00FA1F70">
              <w:t>Department of Health</w:t>
            </w:r>
          </w:p>
        </w:tc>
        <w:tc>
          <w:tcPr>
            <w:tcW w:w="949" w:type="dxa"/>
          </w:tcPr>
          <w:p w14:paraId="1C5EBA41" w14:textId="77777777" w:rsidR="00A62969" w:rsidRPr="00FB02DB" w:rsidRDefault="00A62969" w:rsidP="0076549F">
            <w:r>
              <w:t>WA</w:t>
            </w:r>
          </w:p>
        </w:tc>
      </w:tr>
      <w:tr w:rsidR="00A62969" w:rsidRPr="00FB02DB" w14:paraId="41F3B645" w14:textId="77777777" w:rsidTr="0076549F">
        <w:tc>
          <w:tcPr>
            <w:tcW w:w="1833" w:type="dxa"/>
          </w:tcPr>
          <w:p w14:paraId="4597D988" w14:textId="43939D45" w:rsidR="00A62969" w:rsidRPr="00FB02DB" w:rsidRDefault="00F3462D" w:rsidP="0076549F">
            <w:r>
              <w:t xml:space="preserve">Adjunct </w:t>
            </w:r>
            <w:r w:rsidR="00A62969" w:rsidRPr="00FB02DB">
              <w:t>Professor Sue McDonald</w:t>
            </w:r>
            <w:r w:rsidR="00A62969" w:rsidRPr="00FB02DB">
              <w:tab/>
            </w:r>
          </w:p>
        </w:tc>
        <w:tc>
          <w:tcPr>
            <w:tcW w:w="2546" w:type="dxa"/>
          </w:tcPr>
          <w:p w14:paraId="6D8116B0" w14:textId="77777777" w:rsidR="00A62969" w:rsidRPr="00FB02DB" w:rsidRDefault="00A62969" w:rsidP="0076549F">
            <w:r>
              <w:t>Midwifery, Perinatal Health</w:t>
            </w:r>
          </w:p>
        </w:tc>
        <w:tc>
          <w:tcPr>
            <w:tcW w:w="3744" w:type="dxa"/>
          </w:tcPr>
          <w:p w14:paraId="0C504771" w14:textId="77777777" w:rsidR="00A62969" w:rsidRPr="00FB02DB" w:rsidRDefault="00A62969" w:rsidP="0076549F">
            <w:r w:rsidRPr="00FB02DB">
              <w:t>Professor of Midwifery, La Trobe University</w:t>
            </w:r>
          </w:p>
        </w:tc>
        <w:tc>
          <w:tcPr>
            <w:tcW w:w="949" w:type="dxa"/>
          </w:tcPr>
          <w:p w14:paraId="7ED163EF" w14:textId="77777777" w:rsidR="00A62969" w:rsidRPr="00FB02DB" w:rsidRDefault="00A62969" w:rsidP="0076549F">
            <w:r>
              <w:t>VIC</w:t>
            </w:r>
          </w:p>
        </w:tc>
      </w:tr>
      <w:tr w:rsidR="00A62969" w:rsidRPr="00FB02DB" w14:paraId="35490566" w14:textId="77777777" w:rsidTr="0076549F">
        <w:tc>
          <w:tcPr>
            <w:tcW w:w="1833" w:type="dxa"/>
          </w:tcPr>
          <w:p w14:paraId="3DA44504" w14:textId="5A843B81" w:rsidR="00A62969" w:rsidRPr="00FB02DB" w:rsidRDefault="00A62969" w:rsidP="0076549F">
            <w:r>
              <w:t>Assoc</w:t>
            </w:r>
            <w:r w:rsidR="00483DBC">
              <w:t>iate</w:t>
            </w:r>
            <w:r>
              <w:t xml:space="preserve"> Prof</w:t>
            </w:r>
            <w:r w:rsidR="00F3462D">
              <w:t>essor</w:t>
            </w:r>
            <w:r>
              <w:t xml:space="preserve"> Philippa Middleton</w:t>
            </w:r>
          </w:p>
        </w:tc>
        <w:tc>
          <w:tcPr>
            <w:tcW w:w="2546" w:type="dxa"/>
          </w:tcPr>
          <w:p w14:paraId="61F87D06" w14:textId="77777777" w:rsidR="00A62969" w:rsidRDefault="00A62969" w:rsidP="0076549F">
            <w:r>
              <w:t>Perinatal Epidemiology</w:t>
            </w:r>
          </w:p>
        </w:tc>
        <w:tc>
          <w:tcPr>
            <w:tcW w:w="3744" w:type="dxa"/>
          </w:tcPr>
          <w:p w14:paraId="14E12F77" w14:textId="7F76A20E" w:rsidR="00A62969" w:rsidRPr="00FB02DB" w:rsidRDefault="00A62969" w:rsidP="0076549F">
            <w:r>
              <w:t xml:space="preserve">Principal Research Fellow, </w:t>
            </w:r>
            <w:r w:rsidR="00483DBC">
              <w:t>Women</w:t>
            </w:r>
            <w:r w:rsidR="009E4F18">
              <w:t xml:space="preserve"> and Kids, </w:t>
            </w:r>
            <w:r>
              <w:t>SA Health and Medical Research Institute/The University of Adelaide</w:t>
            </w:r>
          </w:p>
        </w:tc>
        <w:tc>
          <w:tcPr>
            <w:tcW w:w="949" w:type="dxa"/>
          </w:tcPr>
          <w:p w14:paraId="1DE6AB5E" w14:textId="77777777" w:rsidR="00A62969" w:rsidRDefault="00A62969" w:rsidP="0076549F">
            <w:r>
              <w:t>SA</w:t>
            </w:r>
          </w:p>
        </w:tc>
      </w:tr>
      <w:tr w:rsidR="00A62969" w:rsidRPr="00FB02DB" w14:paraId="12D52D35" w14:textId="77777777" w:rsidTr="0076549F">
        <w:tc>
          <w:tcPr>
            <w:tcW w:w="1833" w:type="dxa"/>
          </w:tcPr>
          <w:p w14:paraId="4D60E223" w14:textId="77777777" w:rsidR="00A62969" w:rsidRDefault="00A62969" w:rsidP="0076549F">
            <w:r>
              <w:t>Ms Natalija Nesvadba</w:t>
            </w:r>
          </w:p>
        </w:tc>
        <w:tc>
          <w:tcPr>
            <w:tcW w:w="2546" w:type="dxa"/>
          </w:tcPr>
          <w:p w14:paraId="18D02884" w14:textId="77777777" w:rsidR="00A62969" w:rsidRDefault="00A62969" w:rsidP="0076549F">
            <w:r>
              <w:t>Migrant and refugee women representative</w:t>
            </w:r>
          </w:p>
        </w:tc>
        <w:tc>
          <w:tcPr>
            <w:tcW w:w="3744" w:type="dxa"/>
          </w:tcPr>
          <w:p w14:paraId="04AF1497" w14:textId="5D7BDF00" w:rsidR="00A62969" w:rsidRDefault="00A62969" w:rsidP="004F3DF4">
            <w:r>
              <w:t>Manager, Multicultural Services, Mercy</w:t>
            </w:r>
            <w:r w:rsidR="004F3DF4">
              <w:t> Health</w:t>
            </w:r>
          </w:p>
        </w:tc>
        <w:tc>
          <w:tcPr>
            <w:tcW w:w="949" w:type="dxa"/>
          </w:tcPr>
          <w:p w14:paraId="4BB5A704" w14:textId="77777777" w:rsidR="00A62969" w:rsidRDefault="00A62969" w:rsidP="0076549F">
            <w:r>
              <w:t>VIC</w:t>
            </w:r>
          </w:p>
        </w:tc>
      </w:tr>
      <w:tr w:rsidR="00A62969" w:rsidRPr="00FB02DB" w14:paraId="386016D2" w14:textId="77777777" w:rsidTr="0076549F">
        <w:tc>
          <w:tcPr>
            <w:tcW w:w="1833" w:type="dxa"/>
          </w:tcPr>
          <w:p w14:paraId="1733FB2F" w14:textId="77777777" w:rsidR="00A62969" w:rsidRPr="00FB02DB" w:rsidRDefault="00A62969" w:rsidP="0076549F">
            <w:r>
              <w:t>Professor Michael Permezel</w:t>
            </w:r>
          </w:p>
        </w:tc>
        <w:tc>
          <w:tcPr>
            <w:tcW w:w="2546" w:type="dxa"/>
          </w:tcPr>
          <w:p w14:paraId="40380501" w14:textId="77777777" w:rsidR="00A62969" w:rsidRPr="00FB02DB" w:rsidRDefault="00A62969" w:rsidP="0076549F">
            <w:r>
              <w:t>Obstetrics &amp; Gynaecology</w:t>
            </w:r>
          </w:p>
        </w:tc>
        <w:tc>
          <w:tcPr>
            <w:tcW w:w="3744" w:type="dxa"/>
          </w:tcPr>
          <w:p w14:paraId="4024C36A" w14:textId="77777777" w:rsidR="00A62969" w:rsidRPr="00FB02DB" w:rsidRDefault="00A62969" w:rsidP="0076549F">
            <w:r w:rsidRPr="00FB02DB">
              <w:t>RANZCOG</w:t>
            </w:r>
            <w:r>
              <w:t xml:space="preserve"> (former RANZCOG President)</w:t>
            </w:r>
          </w:p>
        </w:tc>
        <w:tc>
          <w:tcPr>
            <w:tcW w:w="949" w:type="dxa"/>
          </w:tcPr>
          <w:p w14:paraId="5D69A15B" w14:textId="77777777" w:rsidR="00A62969" w:rsidRPr="00FB02DB" w:rsidRDefault="00A62969" w:rsidP="0076549F">
            <w:r>
              <w:t>VIC</w:t>
            </w:r>
          </w:p>
        </w:tc>
      </w:tr>
      <w:tr w:rsidR="00334E9B" w:rsidRPr="00FB02DB" w14:paraId="4F1535C5" w14:textId="77777777" w:rsidTr="0076549F">
        <w:tc>
          <w:tcPr>
            <w:tcW w:w="1833" w:type="dxa"/>
          </w:tcPr>
          <w:p w14:paraId="50C88BF5" w14:textId="4D2DE6FC" w:rsidR="00334E9B" w:rsidRDefault="00334E9B" w:rsidP="0076549F">
            <w:r>
              <w:t>Ms Alecia Staines</w:t>
            </w:r>
          </w:p>
        </w:tc>
        <w:tc>
          <w:tcPr>
            <w:tcW w:w="2546" w:type="dxa"/>
          </w:tcPr>
          <w:p w14:paraId="38AE13E4" w14:textId="3E917480" w:rsidR="00334E9B" w:rsidRDefault="00334E9B" w:rsidP="0076549F">
            <w:r>
              <w:t>Consumer representative</w:t>
            </w:r>
          </w:p>
        </w:tc>
        <w:tc>
          <w:tcPr>
            <w:tcW w:w="3744" w:type="dxa"/>
          </w:tcPr>
          <w:p w14:paraId="093DDC29" w14:textId="2AD7BF97" w:rsidR="00334E9B" w:rsidRPr="00334E9B" w:rsidRDefault="00334E9B" w:rsidP="00334E9B">
            <w:pPr>
              <w:spacing w:line="240" w:lineRule="auto"/>
              <w:rPr>
                <w:lang w:val="en-GB" w:eastAsia="en-GB"/>
              </w:rPr>
            </w:pPr>
            <w:r w:rsidRPr="00334E9B">
              <w:rPr>
                <w:lang w:val="en-GB" w:eastAsia="en-GB"/>
              </w:rPr>
              <w:t>Director, Maternity Consumer Network</w:t>
            </w:r>
          </w:p>
        </w:tc>
        <w:tc>
          <w:tcPr>
            <w:tcW w:w="949" w:type="dxa"/>
          </w:tcPr>
          <w:p w14:paraId="2533CB91" w14:textId="040B3D20" w:rsidR="00334E9B" w:rsidRPr="00334E9B" w:rsidRDefault="00F76D87" w:rsidP="0076549F">
            <w:r>
              <w:t>QLD</w:t>
            </w:r>
          </w:p>
        </w:tc>
      </w:tr>
      <w:tr w:rsidR="00A62969" w:rsidRPr="00FB02DB" w14:paraId="70B67ECA" w14:textId="77777777" w:rsidTr="0076549F">
        <w:tc>
          <w:tcPr>
            <w:tcW w:w="1833" w:type="dxa"/>
          </w:tcPr>
          <w:p w14:paraId="5A050B54" w14:textId="77777777" w:rsidR="00A62969" w:rsidRDefault="00A62969" w:rsidP="0076549F">
            <w:r>
              <w:t>Ms Cindy Turner</w:t>
            </w:r>
          </w:p>
        </w:tc>
        <w:tc>
          <w:tcPr>
            <w:tcW w:w="2546" w:type="dxa"/>
          </w:tcPr>
          <w:p w14:paraId="0E907A99" w14:textId="77777777" w:rsidR="00A62969" w:rsidRDefault="00A62969" w:rsidP="0076549F">
            <w:r>
              <w:t>Midwifery</w:t>
            </w:r>
          </w:p>
        </w:tc>
        <w:tc>
          <w:tcPr>
            <w:tcW w:w="3744" w:type="dxa"/>
          </w:tcPr>
          <w:p w14:paraId="57BBF455" w14:textId="77777777" w:rsidR="00A62969" w:rsidRPr="00FB02DB" w:rsidRDefault="00A62969" w:rsidP="0076549F">
            <w:r>
              <w:t>Australian College of Midwives</w:t>
            </w:r>
          </w:p>
        </w:tc>
        <w:tc>
          <w:tcPr>
            <w:tcW w:w="949" w:type="dxa"/>
          </w:tcPr>
          <w:p w14:paraId="609935EC" w14:textId="77777777" w:rsidR="00A62969" w:rsidRDefault="00A62969" w:rsidP="0076549F">
            <w:r>
              <w:t>NT</w:t>
            </w:r>
          </w:p>
        </w:tc>
      </w:tr>
    </w:tbl>
    <w:p w14:paraId="242B0658" w14:textId="77777777" w:rsidR="00A62969" w:rsidRDefault="00A62969" w:rsidP="00A62969"/>
    <w:tbl>
      <w:tblPr>
        <w:tblStyle w:val="TableGrid"/>
        <w:tblW w:w="9072" w:type="dxa"/>
        <w:tblLook w:val="04A0" w:firstRow="1" w:lastRow="0" w:firstColumn="1" w:lastColumn="0" w:noHBand="0" w:noVBand="1"/>
        <w:tblDescription w:val="The table names the people involved in project management and secretariat."/>
      </w:tblPr>
      <w:tblGrid>
        <w:gridCol w:w="2048"/>
        <w:gridCol w:w="7024"/>
      </w:tblGrid>
      <w:tr w:rsidR="00A62969" w:rsidRPr="00183C5F" w14:paraId="481C213A" w14:textId="77777777" w:rsidTr="0076549F">
        <w:trPr>
          <w:tblHeader/>
        </w:trPr>
        <w:tc>
          <w:tcPr>
            <w:tcW w:w="9072" w:type="dxa"/>
            <w:gridSpan w:val="2"/>
          </w:tcPr>
          <w:p w14:paraId="219F144B" w14:textId="77777777" w:rsidR="00A62969" w:rsidRDefault="00A62969" w:rsidP="0076549F">
            <w:pPr>
              <w:keepNext/>
              <w:spacing w:line="240" w:lineRule="auto"/>
              <w:rPr>
                <w:b/>
              </w:rPr>
            </w:pPr>
            <w:r>
              <w:rPr>
                <w:b/>
              </w:rPr>
              <w:t xml:space="preserve">Australian Government Department of Health </w:t>
            </w:r>
          </w:p>
          <w:p w14:paraId="6EDA4F2B" w14:textId="77777777" w:rsidR="00A62969" w:rsidRPr="00183C5F" w:rsidRDefault="00A62969" w:rsidP="0076549F">
            <w:pPr>
              <w:keepNext/>
              <w:rPr>
                <w:b/>
              </w:rPr>
            </w:pPr>
            <w:r>
              <w:rPr>
                <w:b/>
              </w:rPr>
              <w:t>(Project management and secretariat)</w:t>
            </w:r>
          </w:p>
        </w:tc>
      </w:tr>
      <w:tr w:rsidR="00A62969" w:rsidRPr="00FB02DB" w14:paraId="495F2C07" w14:textId="77777777" w:rsidTr="0076549F">
        <w:tc>
          <w:tcPr>
            <w:tcW w:w="2048" w:type="dxa"/>
          </w:tcPr>
          <w:p w14:paraId="7A338A9B" w14:textId="77777777" w:rsidR="00A62969" w:rsidRPr="00183C5F" w:rsidRDefault="00A62969" w:rsidP="0076549F">
            <w:pPr>
              <w:rPr>
                <w:rFonts w:eastAsiaTheme="minorHAnsi"/>
                <w:lang w:val="en-GB" w:eastAsia="en-GB"/>
              </w:rPr>
            </w:pPr>
            <w:r>
              <w:rPr>
                <w:rFonts w:eastAsiaTheme="minorHAnsi"/>
                <w:lang w:val="en-GB" w:eastAsia="en-GB"/>
              </w:rPr>
              <w:t xml:space="preserve">Ms </w:t>
            </w:r>
            <w:r w:rsidRPr="00183C5F">
              <w:rPr>
                <w:rFonts w:eastAsiaTheme="minorHAnsi"/>
                <w:lang w:val="en-GB" w:eastAsia="en-GB"/>
              </w:rPr>
              <w:t>Samantha</w:t>
            </w:r>
            <w:r>
              <w:rPr>
                <w:rFonts w:eastAsiaTheme="minorHAnsi"/>
                <w:lang w:val="en-GB" w:eastAsia="en-GB"/>
              </w:rPr>
              <w:t xml:space="preserve"> </w:t>
            </w:r>
            <w:r w:rsidRPr="00183C5F">
              <w:rPr>
                <w:rFonts w:eastAsiaTheme="minorHAnsi"/>
                <w:lang w:val="en-GB" w:eastAsia="en-GB"/>
              </w:rPr>
              <w:t>Diplock</w:t>
            </w:r>
          </w:p>
        </w:tc>
        <w:tc>
          <w:tcPr>
            <w:tcW w:w="7024" w:type="dxa"/>
          </w:tcPr>
          <w:p w14:paraId="265942AA" w14:textId="77777777" w:rsidR="00A62969" w:rsidRPr="00183C5F" w:rsidRDefault="00A62969" w:rsidP="0076549F">
            <w:pPr>
              <w:rPr>
                <w:rFonts w:eastAsiaTheme="minorHAnsi"/>
                <w:lang w:val="en-GB" w:eastAsia="en-GB"/>
              </w:rPr>
            </w:pPr>
            <w:r w:rsidRPr="00183C5F">
              <w:rPr>
                <w:rFonts w:eastAsiaTheme="minorHAnsi"/>
                <w:lang w:val="en-GB" w:eastAsia="en-GB"/>
              </w:rPr>
              <w:t>Assistant</w:t>
            </w:r>
            <w:r>
              <w:rPr>
                <w:rFonts w:eastAsiaTheme="minorHAnsi"/>
                <w:lang w:val="en-GB" w:eastAsia="en-GB"/>
              </w:rPr>
              <w:t xml:space="preserve"> </w:t>
            </w:r>
            <w:r w:rsidRPr="00183C5F">
              <w:rPr>
                <w:rFonts w:eastAsiaTheme="minorHAnsi"/>
                <w:lang w:val="en-GB" w:eastAsia="en-GB"/>
              </w:rPr>
              <w:t>Director,</w:t>
            </w:r>
            <w:r>
              <w:rPr>
                <w:rFonts w:eastAsiaTheme="minorHAnsi"/>
                <w:lang w:val="en-GB" w:eastAsia="en-GB"/>
              </w:rPr>
              <w:t xml:space="preserve"> Maternity Policy Team, </w:t>
            </w:r>
            <w:r w:rsidRPr="00183C5F">
              <w:rPr>
                <w:rFonts w:eastAsiaTheme="minorHAnsi"/>
                <w:lang w:val="en-GB" w:eastAsia="en-GB"/>
              </w:rPr>
              <w:t>Chronic</w:t>
            </w:r>
            <w:r>
              <w:rPr>
                <w:rFonts w:eastAsiaTheme="minorHAnsi"/>
                <w:lang w:val="en-GB" w:eastAsia="en-GB"/>
              </w:rPr>
              <w:t xml:space="preserve"> </w:t>
            </w:r>
            <w:r w:rsidRPr="00183C5F">
              <w:rPr>
                <w:rFonts w:eastAsiaTheme="minorHAnsi"/>
                <w:lang w:val="en-GB" w:eastAsia="en-GB"/>
              </w:rPr>
              <w:t>Disease</w:t>
            </w:r>
            <w:r>
              <w:rPr>
                <w:rFonts w:eastAsiaTheme="minorHAnsi"/>
                <w:lang w:val="en-GB" w:eastAsia="en-GB"/>
              </w:rPr>
              <w:t xml:space="preserve"> </w:t>
            </w:r>
            <w:r w:rsidRPr="00183C5F">
              <w:rPr>
                <w:rFonts w:eastAsiaTheme="minorHAnsi"/>
                <w:lang w:val="en-GB" w:eastAsia="en-GB"/>
              </w:rPr>
              <w:t>Management</w:t>
            </w:r>
            <w:r>
              <w:rPr>
                <w:rFonts w:eastAsiaTheme="minorHAnsi"/>
                <w:lang w:val="en-GB" w:eastAsia="en-GB"/>
              </w:rPr>
              <w:t xml:space="preserve"> </w:t>
            </w:r>
            <w:r w:rsidRPr="00183C5F">
              <w:rPr>
                <w:rFonts w:eastAsiaTheme="minorHAnsi"/>
                <w:lang w:val="en-GB" w:eastAsia="en-GB"/>
              </w:rPr>
              <w:t>Section</w:t>
            </w:r>
            <w:r>
              <w:rPr>
                <w:rFonts w:eastAsiaTheme="minorHAnsi"/>
                <w:lang w:val="en-GB" w:eastAsia="en-GB"/>
              </w:rPr>
              <w:t>, Health Services Division, Department of Health</w:t>
            </w:r>
          </w:p>
        </w:tc>
      </w:tr>
      <w:tr w:rsidR="00A62969" w:rsidRPr="00FB02DB" w14:paraId="1537ECC1" w14:textId="77777777" w:rsidTr="0076549F">
        <w:tc>
          <w:tcPr>
            <w:tcW w:w="2048" w:type="dxa"/>
          </w:tcPr>
          <w:p w14:paraId="6328F231" w14:textId="77777777" w:rsidR="00A62969" w:rsidRPr="000E2B9A" w:rsidRDefault="00A62969" w:rsidP="0076549F">
            <w:pPr>
              <w:rPr>
                <w:rFonts w:eastAsiaTheme="minorHAnsi"/>
                <w:lang w:val="en-GB" w:eastAsia="en-GB"/>
              </w:rPr>
            </w:pPr>
            <w:r w:rsidRPr="000E2B9A">
              <w:rPr>
                <w:rFonts w:eastAsiaTheme="minorHAnsi"/>
                <w:lang w:val="en-GB" w:eastAsia="en-GB"/>
              </w:rPr>
              <w:t>Ms Anita Soar</w:t>
            </w:r>
          </w:p>
        </w:tc>
        <w:tc>
          <w:tcPr>
            <w:tcW w:w="7024" w:type="dxa"/>
          </w:tcPr>
          <w:p w14:paraId="34E01FFD" w14:textId="77777777" w:rsidR="00A62969" w:rsidRDefault="00A62969" w:rsidP="0076549F">
            <w:pPr>
              <w:rPr>
                <w:rFonts w:eastAsiaTheme="minorHAnsi"/>
                <w:lang w:val="en-GB" w:eastAsia="en-GB"/>
              </w:rPr>
            </w:pPr>
            <w:r>
              <w:rPr>
                <w:rFonts w:eastAsiaTheme="minorHAnsi"/>
                <w:lang w:val="en-GB" w:eastAsia="en-GB"/>
              </w:rPr>
              <w:t>Policy/Project Officer, Maternity Policy Team, Chronic Disease Management Section, Health Services Division, Department of Health</w:t>
            </w:r>
          </w:p>
        </w:tc>
      </w:tr>
    </w:tbl>
    <w:p w14:paraId="1D82524D" w14:textId="77777777" w:rsidR="00A62969" w:rsidRPr="00183C5F" w:rsidRDefault="00A62969" w:rsidP="00A62969">
      <w:pPr>
        <w:rPr>
          <w:b/>
        </w:rPr>
      </w:pPr>
      <w:r>
        <w:rPr>
          <w:b/>
        </w:rPr>
        <w:t>Methodologists</w:t>
      </w:r>
    </w:p>
    <w:tbl>
      <w:tblPr>
        <w:tblStyle w:val="TableGrid"/>
        <w:tblW w:w="9072" w:type="dxa"/>
        <w:tblLook w:val="04A0" w:firstRow="1" w:lastRow="0" w:firstColumn="1" w:lastColumn="0" w:noHBand="0" w:noVBand="1"/>
        <w:tblDescription w:val="The table names the methodologists."/>
      </w:tblPr>
      <w:tblGrid>
        <w:gridCol w:w="1954"/>
        <w:gridCol w:w="7118"/>
      </w:tblGrid>
      <w:tr w:rsidR="00A62969" w:rsidRPr="00FB02DB" w14:paraId="39C52468" w14:textId="77777777" w:rsidTr="0076549F">
        <w:trPr>
          <w:tblHeader/>
        </w:trPr>
        <w:tc>
          <w:tcPr>
            <w:tcW w:w="1954" w:type="dxa"/>
          </w:tcPr>
          <w:p w14:paraId="2B9C1191" w14:textId="1BEE74CA" w:rsidR="00A62969" w:rsidRPr="00FB02DB" w:rsidRDefault="00A62969" w:rsidP="0076549F">
            <w:pPr>
              <w:ind w:left="-81"/>
            </w:pPr>
            <w:r>
              <w:t>Assoc</w:t>
            </w:r>
            <w:r w:rsidR="00483DBC">
              <w:t>iate</w:t>
            </w:r>
            <w:r>
              <w:t xml:space="preserve"> Prof Philippa Middleton</w:t>
            </w:r>
          </w:p>
        </w:tc>
        <w:tc>
          <w:tcPr>
            <w:tcW w:w="7118" w:type="dxa"/>
          </w:tcPr>
          <w:p w14:paraId="1D5AA6FE" w14:textId="77777777" w:rsidR="00A62969" w:rsidRPr="00FB02DB" w:rsidRDefault="00A62969" w:rsidP="0076549F">
            <w:r>
              <w:t>Principal Research Fellow, SA Health and Medical Research Institute/The University of Adelaide</w:t>
            </w:r>
          </w:p>
        </w:tc>
      </w:tr>
      <w:tr w:rsidR="00A62969" w:rsidRPr="00FB02DB" w14:paraId="435E96D7" w14:textId="77777777" w:rsidTr="0076549F">
        <w:tc>
          <w:tcPr>
            <w:tcW w:w="1954" w:type="dxa"/>
          </w:tcPr>
          <w:p w14:paraId="5B128438" w14:textId="77777777" w:rsidR="00A62969" w:rsidRPr="00FB02DB" w:rsidRDefault="00A62969" w:rsidP="0076549F">
            <w:pPr>
              <w:ind w:left="-81"/>
            </w:pPr>
            <w:r>
              <w:t>Ms Jenny Ramson</w:t>
            </w:r>
          </w:p>
        </w:tc>
        <w:tc>
          <w:tcPr>
            <w:tcW w:w="7118" w:type="dxa"/>
          </w:tcPr>
          <w:p w14:paraId="70673B65" w14:textId="77777777" w:rsidR="00A62969" w:rsidRPr="00FB02DB" w:rsidRDefault="00A62969" w:rsidP="0076549F">
            <w:r>
              <w:t>Ampersand Health Science Writing</w:t>
            </w:r>
          </w:p>
        </w:tc>
      </w:tr>
    </w:tbl>
    <w:p w14:paraId="1ECD8768" w14:textId="77777777" w:rsidR="00A62969" w:rsidRPr="00183C5F" w:rsidRDefault="00A62969" w:rsidP="00A62969">
      <w:pPr>
        <w:rPr>
          <w:b/>
        </w:rPr>
      </w:pPr>
      <w:r>
        <w:rPr>
          <w:b/>
        </w:rPr>
        <w:t>Technical writer</w:t>
      </w:r>
    </w:p>
    <w:tbl>
      <w:tblPr>
        <w:tblStyle w:val="TableGrid"/>
        <w:tblW w:w="9072" w:type="dxa"/>
        <w:tblLook w:val="04A0" w:firstRow="1" w:lastRow="0" w:firstColumn="1" w:lastColumn="0" w:noHBand="0" w:noVBand="1"/>
        <w:tblDescription w:val="The table names the technical writer."/>
      </w:tblPr>
      <w:tblGrid>
        <w:gridCol w:w="1903"/>
        <w:gridCol w:w="7169"/>
      </w:tblGrid>
      <w:tr w:rsidR="00A62969" w:rsidRPr="00FB02DB" w14:paraId="0D206437" w14:textId="77777777" w:rsidTr="0076549F">
        <w:trPr>
          <w:tblHeader/>
        </w:trPr>
        <w:tc>
          <w:tcPr>
            <w:tcW w:w="2695" w:type="dxa"/>
          </w:tcPr>
          <w:p w14:paraId="4DD05754" w14:textId="77777777" w:rsidR="00A62969" w:rsidRPr="00FB02DB" w:rsidRDefault="00A62969" w:rsidP="0076549F">
            <w:pPr>
              <w:ind w:left="-81"/>
            </w:pPr>
            <w:r>
              <w:t>Ms Jenny Ramson</w:t>
            </w:r>
          </w:p>
        </w:tc>
        <w:tc>
          <w:tcPr>
            <w:tcW w:w="11340" w:type="dxa"/>
          </w:tcPr>
          <w:p w14:paraId="4CB31458" w14:textId="77777777" w:rsidR="00A62969" w:rsidRPr="00FB02DB" w:rsidRDefault="00A62969" w:rsidP="0076549F">
            <w:r>
              <w:t>Ampersand Health Science Writing</w:t>
            </w:r>
          </w:p>
        </w:tc>
      </w:tr>
    </w:tbl>
    <w:p w14:paraId="04572546" w14:textId="67330ED4" w:rsidR="00A62969" w:rsidRDefault="00A62969" w:rsidP="00E111EF">
      <w:pPr>
        <w:pStyle w:val="Heading2"/>
        <w:numPr>
          <w:ilvl w:val="0"/>
          <w:numId w:val="0"/>
        </w:numPr>
      </w:pPr>
      <w:bookmarkStart w:id="83" w:name="_Toc504753284"/>
      <w:r w:rsidRPr="00CC52F7">
        <w:t>Terms of reference</w:t>
      </w:r>
      <w:bookmarkEnd w:id="82"/>
      <w:bookmarkEnd w:id="83"/>
    </w:p>
    <w:p w14:paraId="1E3DA907" w14:textId="77777777" w:rsidR="00A62969" w:rsidRPr="00D37C87" w:rsidRDefault="00A62969" w:rsidP="00A62969">
      <w:pPr>
        <w:keepNext/>
        <w:rPr>
          <w:rFonts w:eastAsiaTheme="minorHAnsi"/>
          <w:lang w:val="en-GB" w:eastAsia="en-GB"/>
        </w:rPr>
      </w:pPr>
      <w:bookmarkStart w:id="84" w:name="_Toc199574944"/>
      <w:r w:rsidRPr="00D37C87">
        <w:rPr>
          <w:rFonts w:eastAsiaTheme="minorHAnsi"/>
          <w:lang w:val="en-GB" w:eastAsia="en-GB"/>
        </w:rPr>
        <w:t>The</w:t>
      </w:r>
      <w:r>
        <w:rPr>
          <w:rFonts w:eastAsiaTheme="minorHAnsi"/>
          <w:lang w:val="en-GB" w:eastAsia="en-GB"/>
        </w:rPr>
        <w:t xml:space="preserve"> </w:t>
      </w:r>
      <w:r w:rsidRPr="00D37C87">
        <w:rPr>
          <w:rFonts w:eastAsiaTheme="minorHAnsi"/>
          <w:lang w:val="en-GB" w:eastAsia="en-GB"/>
        </w:rPr>
        <w:t>Expert</w:t>
      </w:r>
      <w:r>
        <w:rPr>
          <w:rFonts w:eastAsiaTheme="minorHAnsi"/>
          <w:lang w:val="en-GB" w:eastAsia="en-GB"/>
        </w:rPr>
        <w:t xml:space="preserve"> </w:t>
      </w:r>
      <w:r w:rsidRPr="00D37C87">
        <w:rPr>
          <w:rFonts w:eastAsiaTheme="minorHAnsi"/>
          <w:lang w:val="en-GB" w:eastAsia="en-GB"/>
        </w:rPr>
        <w:t>Working</w:t>
      </w:r>
      <w:r>
        <w:rPr>
          <w:rFonts w:eastAsiaTheme="minorHAnsi"/>
          <w:lang w:val="en-GB" w:eastAsia="en-GB"/>
        </w:rPr>
        <w:t xml:space="preserve"> </w:t>
      </w:r>
      <w:r w:rsidRPr="00D37C87">
        <w:rPr>
          <w:rFonts w:eastAsiaTheme="minorHAnsi"/>
          <w:lang w:val="en-GB" w:eastAsia="en-GB"/>
        </w:rPr>
        <w:t>Group</w:t>
      </w:r>
      <w:r>
        <w:rPr>
          <w:rFonts w:eastAsiaTheme="minorHAnsi"/>
          <w:lang w:val="en-GB" w:eastAsia="en-GB"/>
        </w:rPr>
        <w:t xml:space="preserve"> </w:t>
      </w:r>
      <w:r w:rsidRPr="00D37C87">
        <w:rPr>
          <w:rFonts w:eastAsiaTheme="minorHAnsi"/>
          <w:lang w:val="en-GB" w:eastAsia="en-GB"/>
        </w:rPr>
        <w:t>will</w:t>
      </w:r>
      <w:r>
        <w:rPr>
          <w:rFonts w:eastAsiaTheme="minorHAnsi"/>
          <w:lang w:val="en-GB" w:eastAsia="en-GB"/>
        </w:rPr>
        <w:t xml:space="preserve"> </w:t>
      </w:r>
      <w:r w:rsidRPr="00D37C87">
        <w:rPr>
          <w:rFonts w:eastAsiaTheme="minorHAnsi"/>
          <w:lang w:val="en-GB" w:eastAsia="en-GB"/>
        </w:rPr>
        <w:t>oversee</w:t>
      </w:r>
      <w:r>
        <w:rPr>
          <w:rFonts w:eastAsiaTheme="minorHAnsi"/>
          <w:lang w:val="en-GB" w:eastAsia="en-GB"/>
        </w:rPr>
        <w:t xml:space="preserve"> </w:t>
      </w:r>
      <w:r w:rsidRPr="00D37C87">
        <w:rPr>
          <w:rFonts w:eastAsiaTheme="minorHAnsi"/>
          <w:lang w:val="en-GB" w:eastAsia="en-GB"/>
        </w:rPr>
        <w:t>the</w:t>
      </w:r>
      <w:r>
        <w:rPr>
          <w:rFonts w:eastAsiaTheme="minorHAnsi"/>
          <w:lang w:val="en-GB" w:eastAsia="en-GB"/>
        </w:rPr>
        <w:t xml:space="preserve"> </w:t>
      </w:r>
      <w:r w:rsidRPr="00D37C87">
        <w:rPr>
          <w:rFonts w:eastAsiaTheme="minorHAnsi"/>
          <w:lang w:val="en-GB" w:eastAsia="en-GB"/>
        </w:rPr>
        <w:t>review</w:t>
      </w:r>
      <w:r>
        <w:rPr>
          <w:rFonts w:eastAsiaTheme="minorHAnsi"/>
          <w:lang w:val="en-GB" w:eastAsia="en-GB"/>
        </w:rPr>
        <w:t xml:space="preserve"> </w:t>
      </w:r>
      <w:r w:rsidRPr="00D37C87">
        <w:rPr>
          <w:rFonts w:eastAsiaTheme="minorHAnsi"/>
          <w:lang w:val="en-GB" w:eastAsia="en-GB"/>
        </w:rPr>
        <w:t>and</w:t>
      </w:r>
      <w:r>
        <w:rPr>
          <w:rFonts w:eastAsiaTheme="minorHAnsi"/>
          <w:lang w:val="en-GB" w:eastAsia="en-GB"/>
        </w:rPr>
        <w:t xml:space="preserve"> </w:t>
      </w:r>
      <w:r w:rsidRPr="00D37C87">
        <w:rPr>
          <w:rFonts w:eastAsiaTheme="minorHAnsi"/>
          <w:lang w:val="en-GB" w:eastAsia="en-GB"/>
        </w:rPr>
        <w:t>revision</w:t>
      </w:r>
      <w:r>
        <w:rPr>
          <w:rFonts w:eastAsiaTheme="minorHAnsi"/>
          <w:lang w:val="en-GB" w:eastAsia="en-GB"/>
        </w:rPr>
        <w:t xml:space="preserve"> </w:t>
      </w:r>
      <w:r w:rsidRPr="00D37C87">
        <w:rPr>
          <w:rFonts w:eastAsiaTheme="minorHAnsi"/>
          <w:lang w:val="en-GB" w:eastAsia="en-GB"/>
        </w:rPr>
        <w:t>of</w:t>
      </w:r>
      <w:r>
        <w:rPr>
          <w:rFonts w:eastAsiaTheme="minorHAnsi"/>
          <w:lang w:val="en-GB" w:eastAsia="en-GB"/>
        </w:rPr>
        <w:t xml:space="preserve"> </w:t>
      </w:r>
      <w:r w:rsidRPr="00D37C87">
        <w:rPr>
          <w:rFonts w:eastAsiaTheme="minorHAnsi"/>
          <w:lang w:val="en-GB" w:eastAsia="en-GB"/>
        </w:rPr>
        <w:t>the</w:t>
      </w:r>
      <w:r>
        <w:rPr>
          <w:rFonts w:eastAsiaTheme="minorHAnsi"/>
          <w:lang w:val="en-GB" w:eastAsia="en-GB"/>
        </w:rPr>
        <w:t xml:space="preserve"> </w:t>
      </w:r>
      <w:r w:rsidRPr="00D37C87">
        <w:rPr>
          <w:rFonts w:eastAsiaTheme="minorHAnsi"/>
          <w:lang w:val="en-GB" w:eastAsia="en-GB"/>
        </w:rPr>
        <w:t>National</w:t>
      </w:r>
      <w:r>
        <w:rPr>
          <w:rFonts w:eastAsiaTheme="minorHAnsi"/>
          <w:lang w:val="en-GB" w:eastAsia="en-GB"/>
        </w:rPr>
        <w:t xml:space="preserve"> Evidence</w:t>
      </w:r>
      <w:r w:rsidRPr="00D37C87">
        <w:rPr>
          <w:rFonts w:ascii="Calibri" w:eastAsia="Calibri" w:hAnsi="Calibri" w:cs="Calibri"/>
          <w:lang w:val="en-GB" w:eastAsia="en-GB"/>
        </w:rPr>
        <w:t>‐</w:t>
      </w:r>
      <w:r w:rsidRPr="00D37C87">
        <w:rPr>
          <w:rFonts w:eastAsiaTheme="minorHAnsi"/>
          <w:lang w:val="en-GB" w:eastAsia="en-GB"/>
        </w:rPr>
        <w:t>based</w:t>
      </w:r>
      <w:r>
        <w:rPr>
          <w:rFonts w:eastAsiaTheme="minorHAnsi"/>
          <w:lang w:val="en-GB" w:eastAsia="en-GB"/>
        </w:rPr>
        <w:t xml:space="preserve"> </w:t>
      </w:r>
      <w:r w:rsidRPr="00D37C87">
        <w:rPr>
          <w:rFonts w:eastAsiaTheme="minorHAnsi"/>
          <w:lang w:val="en-GB" w:eastAsia="en-GB"/>
        </w:rPr>
        <w:t>Clinical</w:t>
      </w:r>
      <w:r>
        <w:rPr>
          <w:rFonts w:eastAsiaTheme="minorHAnsi"/>
          <w:lang w:val="en-GB" w:eastAsia="en-GB"/>
        </w:rPr>
        <w:t xml:space="preserve"> </w:t>
      </w:r>
      <w:r w:rsidRPr="00D37C87">
        <w:rPr>
          <w:rFonts w:eastAsiaTheme="minorHAnsi"/>
          <w:lang w:val="en-GB" w:eastAsia="en-GB"/>
        </w:rPr>
        <w:t>Practice</w:t>
      </w:r>
      <w:r>
        <w:rPr>
          <w:rFonts w:eastAsiaTheme="minorHAnsi"/>
          <w:lang w:val="en-GB" w:eastAsia="en-GB"/>
        </w:rPr>
        <w:t xml:space="preserve"> </w:t>
      </w:r>
      <w:r w:rsidRPr="00D37C87">
        <w:rPr>
          <w:rFonts w:eastAsiaTheme="minorHAnsi"/>
          <w:lang w:val="en-GB" w:eastAsia="en-GB"/>
        </w:rPr>
        <w:t>Guidelines</w:t>
      </w:r>
      <w:r>
        <w:rPr>
          <w:rFonts w:eastAsiaTheme="minorHAnsi"/>
          <w:lang w:val="en-GB" w:eastAsia="en-GB"/>
        </w:rPr>
        <w:t xml:space="preserve"> — </w:t>
      </w:r>
      <w:r w:rsidRPr="00D37C87">
        <w:rPr>
          <w:rFonts w:eastAsiaTheme="minorHAnsi"/>
          <w:lang w:val="en-GB" w:eastAsia="en-GB"/>
        </w:rPr>
        <w:t>Antenatal</w:t>
      </w:r>
      <w:r>
        <w:rPr>
          <w:rFonts w:eastAsiaTheme="minorHAnsi"/>
          <w:lang w:val="en-GB" w:eastAsia="en-GB"/>
        </w:rPr>
        <w:t xml:space="preserve"> </w:t>
      </w:r>
      <w:r w:rsidRPr="00D37C87">
        <w:rPr>
          <w:rFonts w:eastAsiaTheme="minorHAnsi"/>
          <w:lang w:val="en-GB" w:eastAsia="en-GB"/>
        </w:rPr>
        <w:t>Care</w:t>
      </w:r>
      <w:r>
        <w:rPr>
          <w:rFonts w:eastAsiaTheme="minorHAnsi"/>
          <w:lang w:val="en-GB" w:eastAsia="en-GB"/>
        </w:rPr>
        <w:t xml:space="preserve"> </w:t>
      </w:r>
      <w:r w:rsidRPr="00D37C87">
        <w:rPr>
          <w:rFonts w:eastAsiaTheme="minorHAnsi"/>
          <w:lang w:val="en-GB" w:eastAsia="en-GB"/>
        </w:rPr>
        <w:t>(incorporating</w:t>
      </w:r>
      <w:r>
        <w:rPr>
          <w:rFonts w:eastAsiaTheme="minorHAnsi"/>
          <w:lang w:val="en-GB" w:eastAsia="en-GB"/>
        </w:rPr>
        <w:t xml:space="preserve"> </w:t>
      </w:r>
      <w:r w:rsidRPr="00D37C87">
        <w:rPr>
          <w:rFonts w:eastAsiaTheme="minorHAnsi"/>
          <w:lang w:val="en-GB" w:eastAsia="en-GB"/>
        </w:rPr>
        <w:t>both</w:t>
      </w:r>
      <w:r>
        <w:rPr>
          <w:rFonts w:eastAsiaTheme="minorHAnsi"/>
          <w:lang w:val="en-GB" w:eastAsia="en-GB"/>
        </w:rPr>
        <w:t xml:space="preserve"> </w:t>
      </w:r>
      <w:r w:rsidRPr="00D37C87">
        <w:rPr>
          <w:rFonts w:eastAsiaTheme="minorHAnsi"/>
          <w:lang w:val="en-GB" w:eastAsia="en-GB"/>
        </w:rPr>
        <w:t>Modules</w:t>
      </w:r>
      <w:r>
        <w:rPr>
          <w:rFonts w:eastAsiaTheme="minorHAnsi"/>
          <w:lang w:val="en-GB" w:eastAsia="en-GB"/>
        </w:rPr>
        <w:t xml:space="preserve"> I </w:t>
      </w:r>
      <w:r w:rsidRPr="00D37C87">
        <w:rPr>
          <w:rFonts w:eastAsiaTheme="minorHAnsi"/>
          <w:lang w:val="en-GB" w:eastAsia="en-GB"/>
        </w:rPr>
        <w:t>and</w:t>
      </w:r>
      <w:r>
        <w:rPr>
          <w:rFonts w:eastAsiaTheme="minorHAnsi"/>
          <w:lang w:val="en-GB" w:eastAsia="en-GB"/>
        </w:rPr>
        <w:t xml:space="preserve"> II </w:t>
      </w:r>
      <w:r w:rsidRPr="00D37C87">
        <w:rPr>
          <w:rFonts w:eastAsiaTheme="minorHAnsi"/>
          <w:lang w:val="en-GB" w:eastAsia="en-GB"/>
        </w:rPr>
        <w:t>of</w:t>
      </w:r>
      <w:r>
        <w:rPr>
          <w:rFonts w:eastAsiaTheme="minorHAnsi"/>
          <w:lang w:val="en-GB" w:eastAsia="en-GB"/>
        </w:rPr>
        <w:t xml:space="preserve"> </w:t>
      </w:r>
      <w:r w:rsidRPr="00D37C87">
        <w:rPr>
          <w:rFonts w:eastAsiaTheme="minorHAnsi"/>
          <w:lang w:val="en-GB" w:eastAsia="en-GB"/>
        </w:rPr>
        <w:t>the</w:t>
      </w:r>
      <w:r>
        <w:rPr>
          <w:rFonts w:eastAsiaTheme="minorHAnsi"/>
          <w:lang w:val="en-GB" w:eastAsia="en-GB"/>
        </w:rPr>
        <w:t xml:space="preserve"> </w:t>
      </w:r>
      <w:r w:rsidRPr="00D37C87">
        <w:rPr>
          <w:rFonts w:eastAsiaTheme="minorHAnsi"/>
          <w:lang w:val="en-GB" w:eastAsia="en-GB"/>
        </w:rPr>
        <w:t>Guidelines).</w:t>
      </w:r>
      <w:r>
        <w:rPr>
          <w:rFonts w:eastAsiaTheme="minorHAnsi"/>
          <w:lang w:val="en-GB" w:eastAsia="en-GB"/>
        </w:rPr>
        <w:t xml:space="preserve"> </w:t>
      </w:r>
      <w:r w:rsidRPr="00D37C87">
        <w:rPr>
          <w:rFonts w:eastAsiaTheme="minorHAnsi"/>
          <w:lang w:val="en-GB" w:eastAsia="en-GB"/>
        </w:rPr>
        <w:t>The</w:t>
      </w:r>
      <w:r>
        <w:rPr>
          <w:rFonts w:eastAsiaTheme="minorHAnsi"/>
          <w:lang w:val="en-GB" w:eastAsia="en-GB"/>
        </w:rPr>
        <w:t xml:space="preserve"> </w:t>
      </w:r>
      <w:r w:rsidRPr="00D37C87">
        <w:rPr>
          <w:rFonts w:eastAsiaTheme="minorHAnsi"/>
          <w:lang w:val="en-GB" w:eastAsia="en-GB"/>
        </w:rPr>
        <w:t>role</w:t>
      </w:r>
      <w:r>
        <w:rPr>
          <w:rFonts w:eastAsiaTheme="minorHAnsi"/>
          <w:lang w:val="en-GB" w:eastAsia="en-GB"/>
        </w:rPr>
        <w:t xml:space="preserve"> </w:t>
      </w:r>
      <w:r w:rsidRPr="00D37C87">
        <w:rPr>
          <w:rFonts w:eastAsiaTheme="minorHAnsi"/>
          <w:lang w:val="en-GB" w:eastAsia="en-GB"/>
        </w:rPr>
        <w:t>of</w:t>
      </w:r>
      <w:r>
        <w:rPr>
          <w:rFonts w:eastAsiaTheme="minorHAnsi"/>
          <w:lang w:val="en-GB" w:eastAsia="en-GB"/>
        </w:rPr>
        <w:t xml:space="preserve"> </w:t>
      </w:r>
      <w:r w:rsidRPr="00D37C87">
        <w:rPr>
          <w:rFonts w:eastAsiaTheme="minorHAnsi"/>
          <w:lang w:val="en-GB" w:eastAsia="en-GB"/>
        </w:rPr>
        <w:t>the</w:t>
      </w:r>
      <w:r>
        <w:rPr>
          <w:rFonts w:eastAsiaTheme="minorHAnsi"/>
          <w:lang w:val="en-GB" w:eastAsia="en-GB"/>
        </w:rPr>
        <w:t xml:space="preserve"> </w:t>
      </w:r>
      <w:r w:rsidRPr="00D37C87">
        <w:rPr>
          <w:rFonts w:eastAsiaTheme="minorHAnsi"/>
          <w:lang w:val="en-GB" w:eastAsia="en-GB"/>
        </w:rPr>
        <w:t>Expert</w:t>
      </w:r>
      <w:r>
        <w:rPr>
          <w:rFonts w:eastAsiaTheme="minorHAnsi"/>
          <w:lang w:val="en-GB" w:eastAsia="en-GB"/>
        </w:rPr>
        <w:t xml:space="preserve"> </w:t>
      </w:r>
      <w:r w:rsidRPr="00D37C87">
        <w:rPr>
          <w:rFonts w:eastAsiaTheme="minorHAnsi"/>
          <w:lang w:val="en-GB" w:eastAsia="en-GB"/>
        </w:rPr>
        <w:t>Working</w:t>
      </w:r>
      <w:r>
        <w:rPr>
          <w:rFonts w:eastAsiaTheme="minorHAnsi"/>
          <w:lang w:val="en-GB" w:eastAsia="en-GB"/>
        </w:rPr>
        <w:t xml:space="preserve"> </w:t>
      </w:r>
      <w:r w:rsidRPr="00D37C87">
        <w:rPr>
          <w:rFonts w:eastAsiaTheme="minorHAnsi"/>
          <w:lang w:val="en-GB" w:eastAsia="en-GB"/>
        </w:rPr>
        <w:t>Group</w:t>
      </w:r>
      <w:r>
        <w:rPr>
          <w:rFonts w:eastAsiaTheme="minorHAnsi"/>
          <w:lang w:val="en-GB" w:eastAsia="en-GB"/>
        </w:rPr>
        <w:t xml:space="preserve"> </w:t>
      </w:r>
      <w:r w:rsidRPr="00D37C87">
        <w:rPr>
          <w:rFonts w:eastAsiaTheme="minorHAnsi"/>
          <w:lang w:val="en-GB" w:eastAsia="en-GB"/>
        </w:rPr>
        <w:t>will</w:t>
      </w:r>
      <w:r>
        <w:rPr>
          <w:rFonts w:eastAsiaTheme="minorHAnsi"/>
          <w:lang w:val="en-GB" w:eastAsia="en-GB"/>
        </w:rPr>
        <w:t xml:space="preserve"> </w:t>
      </w:r>
      <w:r w:rsidRPr="00D37C87">
        <w:rPr>
          <w:rFonts w:eastAsiaTheme="minorHAnsi"/>
          <w:lang w:val="en-GB" w:eastAsia="en-GB"/>
        </w:rPr>
        <w:t>include:</w:t>
      </w:r>
    </w:p>
    <w:p w14:paraId="3E8A26AB" w14:textId="77777777" w:rsidR="00A62969" w:rsidRPr="00D37C87" w:rsidRDefault="00A62969" w:rsidP="00A62969">
      <w:pPr>
        <w:pStyle w:val="bullet"/>
        <w:rPr>
          <w:lang w:eastAsia="en-GB"/>
        </w:rPr>
      </w:pPr>
      <w:r w:rsidRPr="00D37C87">
        <w:rPr>
          <w:lang w:eastAsia="en-GB"/>
        </w:rPr>
        <w:t>providing</w:t>
      </w:r>
      <w:r>
        <w:rPr>
          <w:lang w:eastAsia="en-GB"/>
        </w:rPr>
        <w:t xml:space="preserve"> </w:t>
      </w:r>
      <w:r w:rsidRPr="00D37C87">
        <w:rPr>
          <w:lang w:eastAsia="en-GB"/>
        </w:rPr>
        <w:t>advice,</w:t>
      </w:r>
      <w:r>
        <w:rPr>
          <w:lang w:eastAsia="en-GB"/>
        </w:rPr>
        <w:t xml:space="preserve"> </w:t>
      </w:r>
      <w:r w:rsidRPr="00D37C87">
        <w:rPr>
          <w:lang w:eastAsia="en-GB"/>
        </w:rPr>
        <w:t>expertise</w:t>
      </w:r>
      <w:r>
        <w:rPr>
          <w:lang w:eastAsia="en-GB"/>
        </w:rPr>
        <w:t xml:space="preserve"> </w:t>
      </w:r>
      <w:r w:rsidRPr="00D37C87">
        <w:rPr>
          <w:lang w:eastAsia="en-GB"/>
        </w:rPr>
        <w:t>and</w:t>
      </w:r>
      <w:r>
        <w:rPr>
          <w:lang w:eastAsia="en-GB"/>
        </w:rPr>
        <w:t xml:space="preserve"> </w:t>
      </w:r>
      <w:r w:rsidRPr="00D37C87">
        <w:rPr>
          <w:lang w:eastAsia="en-GB"/>
        </w:rPr>
        <w:t>direction</w:t>
      </w:r>
      <w:r>
        <w:rPr>
          <w:lang w:eastAsia="en-GB"/>
        </w:rPr>
        <w:t xml:space="preserve"> </w:t>
      </w:r>
      <w:r w:rsidRPr="00D37C87">
        <w:rPr>
          <w:lang w:eastAsia="en-GB"/>
        </w:rPr>
        <w:t>in</w:t>
      </w:r>
      <w:r>
        <w:rPr>
          <w:lang w:eastAsia="en-GB"/>
        </w:rPr>
        <w:t xml:space="preserve"> </w:t>
      </w:r>
      <w:r w:rsidRPr="00D37C87">
        <w:rPr>
          <w:lang w:eastAsia="en-GB"/>
        </w:rPr>
        <w:t>relation</w:t>
      </w:r>
      <w:r>
        <w:rPr>
          <w:lang w:eastAsia="en-GB"/>
        </w:rPr>
        <w:t xml:space="preserve"> </w:t>
      </w:r>
      <w:r w:rsidRPr="00D37C87">
        <w:rPr>
          <w:lang w:eastAsia="en-GB"/>
        </w:rPr>
        <w:t>to</w:t>
      </w:r>
      <w:r>
        <w:rPr>
          <w:lang w:eastAsia="en-GB"/>
        </w:rPr>
        <w:t xml:space="preserve"> </w:t>
      </w:r>
      <w:r w:rsidRPr="00D37C87">
        <w:rPr>
          <w:lang w:eastAsia="en-GB"/>
        </w:rPr>
        <w:t>the</w:t>
      </w:r>
      <w:r>
        <w:rPr>
          <w:lang w:eastAsia="en-GB"/>
        </w:rPr>
        <w:t xml:space="preserve"> </w:t>
      </w:r>
      <w:r w:rsidRPr="00D37C87">
        <w:rPr>
          <w:lang w:eastAsia="en-GB"/>
        </w:rPr>
        <w:t>combining</w:t>
      </w:r>
      <w:r>
        <w:rPr>
          <w:lang w:eastAsia="en-GB"/>
        </w:rPr>
        <w:t xml:space="preserve"> </w:t>
      </w:r>
      <w:r w:rsidRPr="00D37C87">
        <w:rPr>
          <w:lang w:eastAsia="en-GB"/>
        </w:rPr>
        <w:t>of</w:t>
      </w:r>
      <w:r>
        <w:rPr>
          <w:lang w:eastAsia="en-GB"/>
        </w:rPr>
        <w:t xml:space="preserve"> </w:t>
      </w:r>
      <w:r w:rsidRPr="00D37C87">
        <w:rPr>
          <w:lang w:eastAsia="en-GB"/>
        </w:rPr>
        <w:t>the</w:t>
      </w:r>
      <w:r>
        <w:rPr>
          <w:lang w:eastAsia="en-GB"/>
        </w:rPr>
        <w:t xml:space="preserve"> </w:t>
      </w:r>
      <w:r w:rsidRPr="00D37C87">
        <w:rPr>
          <w:lang w:eastAsia="en-GB"/>
        </w:rPr>
        <w:t>two</w:t>
      </w:r>
      <w:r>
        <w:rPr>
          <w:lang w:eastAsia="en-GB"/>
        </w:rPr>
        <w:t xml:space="preserve"> </w:t>
      </w:r>
      <w:r w:rsidRPr="00D37C87">
        <w:rPr>
          <w:lang w:eastAsia="en-GB"/>
        </w:rPr>
        <w:t>modules,</w:t>
      </w:r>
      <w:r>
        <w:rPr>
          <w:lang w:eastAsia="en-GB"/>
        </w:rPr>
        <w:t xml:space="preserve"> </w:t>
      </w:r>
      <w:r w:rsidRPr="00D37C87">
        <w:rPr>
          <w:lang w:eastAsia="en-GB"/>
        </w:rPr>
        <w:t>and</w:t>
      </w:r>
      <w:r>
        <w:rPr>
          <w:lang w:eastAsia="en-GB"/>
        </w:rPr>
        <w:t xml:space="preserve"> </w:t>
      </w:r>
      <w:r w:rsidRPr="00D37C87">
        <w:rPr>
          <w:lang w:eastAsia="en-GB"/>
        </w:rPr>
        <w:t>the</w:t>
      </w:r>
      <w:r>
        <w:rPr>
          <w:lang w:eastAsia="en-GB"/>
        </w:rPr>
        <w:t xml:space="preserve"> </w:t>
      </w:r>
      <w:r w:rsidRPr="00D37C87">
        <w:rPr>
          <w:lang w:eastAsia="en-GB"/>
        </w:rPr>
        <w:t>review</w:t>
      </w:r>
      <w:r>
        <w:rPr>
          <w:lang w:eastAsia="en-GB"/>
        </w:rPr>
        <w:t xml:space="preserve"> </w:t>
      </w:r>
      <w:r w:rsidRPr="00D37C87">
        <w:rPr>
          <w:lang w:eastAsia="en-GB"/>
        </w:rPr>
        <w:t>of</w:t>
      </w:r>
      <w:r>
        <w:rPr>
          <w:lang w:eastAsia="en-GB"/>
        </w:rPr>
        <w:t xml:space="preserve"> </w:t>
      </w:r>
      <w:r w:rsidRPr="00D37C87">
        <w:rPr>
          <w:lang w:eastAsia="en-GB"/>
        </w:rPr>
        <w:t>the</w:t>
      </w:r>
      <w:r>
        <w:rPr>
          <w:lang w:eastAsia="en-GB"/>
        </w:rPr>
        <w:t xml:space="preserve"> </w:t>
      </w:r>
      <w:r w:rsidRPr="00D37C87">
        <w:rPr>
          <w:lang w:eastAsia="en-GB"/>
        </w:rPr>
        <w:t>Guidelines</w:t>
      </w:r>
      <w:r>
        <w:rPr>
          <w:lang w:eastAsia="en-GB"/>
        </w:rPr>
        <w:t xml:space="preserve"> </w:t>
      </w:r>
      <w:r w:rsidRPr="00D37C87">
        <w:rPr>
          <w:lang w:eastAsia="en-GB"/>
        </w:rPr>
        <w:t>to</w:t>
      </w:r>
      <w:r>
        <w:rPr>
          <w:lang w:eastAsia="en-GB"/>
        </w:rPr>
        <w:t xml:space="preserve"> </w:t>
      </w:r>
      <w:r w:rsidRPr="00D37C87">
        <w:rPr>
          <w:lang w:eastAsia="en-GB"/>
        </w:rPr>
        <w:t>promote</w:t>
      </w:r>
      <w:r>
        <w:rPr>
          <w:lang w:eastAsia="en-GB"/>
        </w:rPr>
        <w:t xml:space="preserve"> </w:t>
      </w:r>
      <w:r w:rsidRPr="00D37C87">
        <w:rPr>
          <w:lang w:eastAsia="en-GB"/>
        </w:rPr>
        <w:t>optimal</w:t>
      </w:r>
      <w:r>
        <w:rPr>
          <w:lang w:eastAsia="en-GB"/>
        </w:rPr>
        <w:t xml:space="preserve"> </w:t>
      </w:r>
      <w:r w:rsidRPr="00D37C87">
        <w:rPr>
          <w:lang w:eastAsia="en-GB"/>
        </w:rPr>
        <w:t>care</w:t>
      </w:r>
      <w:r>
        <w:rPr>
          <w:lang w:eastAsia="en-GB"/>
        </w:rPr>
        <w:t xml:space="preserve"> </w:t>
      </w:r>
      <w:r w:rsidRPr="00D37C87">
        <w:rPr>
          <w:lang w:eastAsia="en-GB"/>
        </w:rPr>
        <w:t>for</w:t>
      </w:r>
      <w:r>
        <w:rPr>
          <w:lang w:eastAsia="en-GB"/>
        </w:rPr>
        <w:t xml:space="preserve"> </w:t>
      </w:r>
      <w:r w:rsidRPr="00D37C87">
        <w:rPr>
          <w:lang w:eastAsia="en-GB"/>
        </w:rPr>
        <w:t>pregnant</w:t>
      </w:r>
      <w:r>
        <w:rPr>
          <w:lang w:eastAsia="en-GB"/>
        </w:rPr>
        <w:t xml:space="preserve"> </w:t>
      </w:r>
      <w:r w:rsidRPr="00D37C87">
        <w:rPr>
          <w:lang w:eastAsia="en-GB"/>
        </w:rPr>
        <w:t>women</w:t>
      </w:r>
      <w:r>
        <w:rPr>
          <w:lang w:eastAsia="en-GB"/>
        </w:rPr>
        <w:t xml:space="preserve"> </w:t>
      </w:r>
      <w:r w:rsidRPr="00D37C87">
        <w:rPr>
          <w:lang w:eastAsia="en-GB"/>
        </w:rPr>
        <w:t>across</w:t>
      </w:r>
      <w:r>
        <w:rPr>
          <w:lang w:eastAsia="en-GB"/>
        </w:rPr>
        <w:t xml:space="preserve"> </w:t>
      </w:r>
      <w:r w:rsidRPr="00D37C87">
        <w:rPr>
          <w:lang w:eastAsia="en-GB"/>
        </w:rPr>
        <w:t>Australia;</w:t>
      </w:r>
    </w:p>
    <w:p w14:paraId="54FA3FA4" w14:textId="77777777" w:rsidR="00A62969" w:rsidRPr="00D37C87" w:rsidRDefault="00A62969" w:rsidP="00A62969">
      <w:pPr>
        <w:pStyle w:val="bullet"/>
        <w:rPr>
          <w:lang w:eastAsia="en-GB"/>
        </w:rPr>
      </w:pPr>
      <w:r w:rsidRPr="00D37C87">
        <w:rPr>
          <w:lang w:eastAsia="en-GB"/>
        </w:rPr>
        <w:t>reviewing</w:t>
      </w:r>
      <w:r>
        <w:rPr>
          <w:lang w:eastAsia="en-GB"/>
        </w:rPr>
        <w:t xml:space="preserve"> </w:t>
      </w:r>
      <w:r w:rsidRPr="00D37C87">
        <w:rPr>
          <w:lang w:eastAsia="en-GB"/>
        </w:rPr>
        <w:t>the</w:t>
      </w:r>
      <w:r>
        <w:rPr>
          <w:lang w:eastAsia="en-GB"/>
        </w:rPr>
        <w:t xml:space="preserve"> </w:t>
      </w:r>
      <w:r w:rsidRPr="00D37C87">
        <w:rPr>
          <w:lang w:eastAsia="en-GB"/>
        </w:rPr>
        <w:t>existing</w:t>
      </w:r>
      <w:r>
        <w:rPr>
          <w:lang w:eastAsia="en-GB"/>
        </w:rPr>
        <w:t xml:space="preserve"> </w:t>
      </w:r>
      <w:r w:rsidRPr="00D37C87">
        <w:rPr>
          <w:lang w:eastAsia="en-GB"/>
        </w:rPr>
        <w:t>Guidelines</w:t>
      </w:r>
      <w:r>
        <w:rPr>
          <w:lang w:eastAsia="en-GB"/>
        </w:rPr>
        <w:t xml:space="preserve"> </w:t>
      </w:r>
      <w:r w:rsidRPr="00D37C87">
        <w:rPr>
          <w:lang w:eastAsia="en-GB"/>
        </w:rPr>
        <w:t>to</w:t>
      </w:r>
      <w:r>
        <w:rPr>
          <w:lang w:eastAsia="en-GB"/>
        </w:rPr>
        <w:t xml:space="preserve"> </w:t>
      </w:r>
      <w:r w:rsidRPr="00D37C87">
        <w:rPr>
          <w:lang w:eastAsia="en-GB"/>
        </w:rPr>
        <w:t>identify</w:t>
      </w:r>
      <w:r>
        <w:rPr>
          <w:lang w:eastAsia="en-GB"/>
        </w:rPr>
        <w:t xml:space="preserve"> </w:t>
      </w:r>
      <w:r w:rsidRPr="00D37C87">
        <w:rPr>
          <w:lang w:eastAsia="en-GB"/>
        </w:rPr>
        <w:t>topics</w:t>
      </w:r>
      <w:r>
        <w:rPr>
          <w:lang w:eastAsia="en-GB"/>
        </w:rPr>
        <w:t xml:space="preserve"> </w:t>
      </w:r>
      <w:r w:rsidRPr="00D37C87">
        <w:rPr>
          <w:lang w:eastAsia="en-GB"/>
        </w:rPr>
        <w:t>and</w:t>
      </w:r>
      <w:r>
        <w:rPr>
          <w:lang w:eastAsia="en-GB"/>
        </w:rPr>
        <w:t xml:space="preserve"> </w:t>
      </w:r>
      <w:r w:rsidRPr="00D37C87">
        <w:rPr>
          <w:lang w:eastAsia="en-GB"/>
        </w:rPr>
        <w:t>guidelines</w:t>
      </w:r>
      <w:r>
        <w:rPr>
          <w:lang w:eastAsia="en-GB"/>
        </w:rPr>
        <w:t xml:space="preserve"> </w:t>
      </w:r>
      <w:r w:rsidRPr="00D37C87">
        <w:rPr>
          <w:lang w:eastAsia="en-GB"/>
        </w:rPr>
        <w:t>that</w:t>
      </w:r>
      <w:r>
        <w:rPr>
          <w:lang w:eastAsia="en-GB"/>
        </w:rPr>
        <w:t xml:space="preserve"> </w:t>
      </w:r>
      <w:r w:rsidRPr="00D37C87">
        <w:rPr>
          <w:lang w:eastAsia="en-GB"/>
        </w:rPr>
        <w:t>require</w:t>
      </w:r>
      <w:r>
        <w:rPr>
          <w:lang w:eastAsia="en-GB"/>
        </w:rPr>
        <w:t xml:space="preserve"> </w:t>
      </w:r>
      <w:r w:rsidRPr="00D37C87">
        <w:rPr>
          <w:lang w:eastAsia="en-GB"/>
        </w:rPr>
        <w:t>updating;</w:t>
      </w:r>
    </w:p>
    <w:p w14:paraId="1F686866" w14:textId="77777777" w:rsidR="00A62969" w:rsidRPr="00D37C87" w:rsidRDefault="00A62969" w:rsidP="00A62969">
      <w:pPr>
        <w:pStyle w:val="bullet"/>
        <w:rPr>
          <w:lang w:eastAsia="en-GB"/>
        </w:rPr>
      </w:pPr>
      <w:r w:rsidRPr="00D37C87">
        <w:rPr>
          <w:lang w:eastAsia="en-GB"/>
        </w:rPr>
        <w:t>advising</w:t>
      </w:r>
      <w:r>
        <w:rPr>
          <w:lang w:eastAsia="en-GB"/>
        </w:rPr>
        <w:t xml:space="preserve"> </w:t>
      </w:r>
      <w:r w:rsidRPr="00D37C87">
        <w:rPr>
          <w:lang w:eastAsia="en-GB"/>
        </w:rPr>
        <w:t>on</w:t>
      </w:r>
      <w:r>
        <w:rPr>
          <w:lang w:eastAsia="en-GB"/>
        </w:rPr>
        <w:t xml:space="preserve"> </w:t>
      </w:r>
      <w:r w:rsidRPr="00D37C87">
        <w:rPr>
          <w:lang w:eastAsia="en-GB"/>
        </w:rPr>
        <w:t>the</w:t>
      </w:r>
      <w:r>
        <w:rPr>
          <w:lang w:eastAsia="en-GB"/>
        </w:rPr>
        <w:t xml:space="preserve"> </w:t>
      </w:r>
      <w:r w:rsidRPr="00D37C87">
        <w:rPr>
          <w:lang w:eastAsia="en-GB"/>
        </w:rPr>
        <w:t>review</w:t>
      </w:r>
      <w:r>
        <w:rPr>
          <w:lang w:eastAsia="en-GB"/>
        </w:rPr>
        <w:t xml:space="preserve"> </w:t>
      </w:r>
      <w:r w:rsidRPr="00D37C87">
        <w:rPr>
          <w:lang w:eastAsia="en-GB"/>
        </w:rPr>
        <w:t>of</w:t>
      </w:r>
      <w:r>
        <w:rPr>
          <w:lang w:eastAsia="en-GB"/>
        </w:rPr>
        <w:t xml:space="preserve"> </w:t>
      </w:r>
      <w:r w:rsidRPr="00D37C87">
        <w:rPr>
          <w:lang w:eastAsia="en-GB"/>
        </w:rPr>
        <w:t>national</w:t>
      </w:r>
      <w:r>
        <w:rPr>
          <w:lang w:eastAsia="en-GB"/>
        </w:rPr>
        <w:t xml:space="preserve"> </w:t>
      </w:r>
      <w:r w:rsidRPr="00D37C87">
        <w:rPr>
          <w:lang w:eastAsia="en-GB"/>
        </w:rPr>
        <w:t>and</w:t>
      </w:r>
      <w:r>
        <w:rPr>
          <w:lang w:eastAsia="en-GB"/>
        </w:rPr>
        <w:t xml:space="preserve"> </w:t>
      </w:r>
      <w:r w:rsidRPr="00D37C87">
        <w:rPr>
          <w:lang w:eastAsia="en-GB"/>
        </w:rPr>
        <w:t>international</w:t>
      </w:r>
      <w:r>
        <w:rPr>
          <w:lang w:eastAsia="en-GB"/>
        </w:rPr>
        <w:t xml:space="preserve"> </w:t>
      </w:r>
      <w:r w:rsidRPr="00D37C87">
        <w:rPr>
          <w:lang w:eastAsia="en-GB"/>
        </w:rPr>
        <w:t>literature</w:t>
      </w:r>
      <w:r>
        <w:rPr>
          <w:lang w:eastAsia="en-GB"/>
        </w:rPr>
        <w:t xml:space="preserve"> </w:t>
      </w:r>
      <w:r w:rsidRPr="00D37C87">
        <w:rPr>
          <w:lang w:eastAsia="en-GB"/>
        </w:rPr>
        <w:t>on</w:t>
      </w:r>
      <w:r>
        <w:rPr>
          <w:lang w:eastAsia="en-GB"/>
        </w:rPr>
        <w:t xml:space="preserve"> </w:t>
      </w:r>
      <w:r w:rsidRPr="00D37C87">
        <w:rPr>
          <w:lang w:eastAsia="en-GB"/>
        </w:rPr>
        <w:t>antenatal</w:t>
      </w:r>
      <w:r>
        <w:rPr>
          <w:lang w:eastAsia="en-GB"/>
        </w:rPr>
        <w:t xml:space="preserve"> </w:t>
      </w:r>
      <w:r w:rsidRPr="00D37C87">
        <w:rPr>
          <w:lang w:eastAsia="en-GB"/>
        </w:rPr>
        <w:t>care</w:t>
      </w:r>
      <w:r>
        <w:rPr>
          <w:lang w:eastAsia="en-GB"/>
        </w:rPr>
        <w:t xml:space="preserve"> </w:t>
      </w:r>
      <w:r w:rsidRPr="00D37C87">
        <w:rPr>
          <w:lang w:eastAsia="en-GB"/>
        </w:rPr>
        <w:t>to</w:t>
      </w:r>
      <w:r>
        <w:rPr>
          <w:lang w:eastAsia="en-GB"/>
        </w:rPr>
        <w:t xml:space="preserve"> </w:t>
      </w:r>
      <w:r w:rsidRPr="00D37C87">
        <w:rPr>
          <w:lang w:eastAsia="en-GB"/>
        </w:rPr>
        <w:t>inform</w:t>
      </w:r>
      <w:r>
        <w:rPr>
          <w:lang w:eastAsia="en-GB"/>
        </w:rPr>
        <w:t xml:space="preserve"> </w:t>
      </w:r>
      <w:r w:rsidRPr="00D37C87">
        <w:rPr>
          <w:lang w:eastAsia="en-GB"/>
        </w:rPr>
        <w:t>amendments</w:t>
      </w:r>
      <w:r>
        <w:rPr>
          <w:lang w:eastAsia="en-GB"/>
        </w:rPr>
        <w:t xml:space="preserve"> </w:t>
      </w:r>
      <w:r w:rsidRPr="00D37C87">
        <w:rPr>
          <w:lang w:eastAsia="en-GB"/>
        </w:rPr>
        <w:t>required</w:t>
      </w:r>
      <w:r>
        <w:rPr>
          <w:lang w:eastAsia="en-GB"/>
        </w:rPr>
        <w:t xml:space="preserve"> </w:t>
      </w:r>
      <w:r w:rsidRPr="00D37C87">
        <w:rPr>
          <w:lang w:eastAsia="en-GB"/>
        </w:rPr>
        <w:t>to</w:t>
      </w:r>
      <w:r>
        <w:rPr>
          <w:lang w:eastAsia="en-GB"/>
        </w:rPr>
        <w:t xml:space="preserve"> </w:t>
      </w:r>
      <w:r w:rsidRPr="00D37C87">
        <w:rPr>
          <w:lang w:eastAsia="en-GB"/>
        </w:rPr>
        <w:t>the</w:t>
      </w:r>
      <w:r>
        <w:rPr>
          <w:lang w:eastAsia="en-GB"/>
        </w:rPr>
        <w:t xml:space="preserve"> </w:t>
      </w:r>
      <w:r w:rsidRPr="00D37C87">
        <w:rPr>
          <w:lang w:eastAsia="en-GB"/>
        </w:rPr>
        <w:t>existing</w:t>
      </w:r>
      <w:r>
        <w:rPr>
          <w:lang w:eastAsia="en-GB"/>
        </w:rPr>
        <w:t xml:space="preserve"> </w:t>
      </w:r>
      <w:r w:rsidRPr="00D37C87">
        <w:rPr>
          <w:lang w:eastAsia="en-GB"/>
        </w:rPr>
        <w:t>Guidelines;</w:t>
      </w:r>
    </w:p>
    <w:p w14:paraId="0379C12A" w14:textId="77777777" w:rsidR="00A62969" w:rsidRPr="00D37C87" w:rsidRDefault="00A62969" w:rsidP="00A62969">
      <w:pPr>
        <w:pStyle w:val="bullet"/>
        <w:rPr>
          <w:lang w:eastAsia="en-GB"/>
        </w:rPr>
      </w:pPr>
      <w:r w:rsidRPr="00D37C87">
        <w:rPr>
          <w:lang w:eastAsia="en-GB"/>
        </w:rPr>
        <w:t>identifying</w:t>
      </w:r>
      <w:r>
        <w:rPr>
          <w:lang w:eastAsia="en-GB"/>
        </w:rPr>
        <w:t xml:space="preserve"> </w:t>
      </w:r>
      <w:r w:rsidRPr="00D37C87">
        <w:rPr>
          <w:lang w:eastAsia="en-GB"/>
        </w:rPr>
        <w:t>any</w:t>
      </w:r>
      <w:r>
        <w:rPr>
          <w:lang w:eastAsia="en-GB"/>
        </w:rPr>
        <w:t xml:space="preserve"> </w:t>
      </w:r>
      <w:r w:rsidRPr="00D37C87">
        <w:rPr>
          <w:lang w:eastAsia="en-GB"/>
        </w:rPr>
        <w:t>new</w:t>
      </w:r>
      <w:r>
        <w:rPr>
          <w:lang w:eastAsia="en-GB"/>
        </w:rPr>
        <w:t xml:space="preserve"> </w:t>
      </w:r>
      <w:r w:rsidRPr="00D37C87">
        <w:rPr>
          <w:lang w:eastAsia="en-GB"/>
        </w:rPr>
        <w:t>topics</w:t>
      </w:r>
      <w:r>
        <w:rPr>
          <w:lang w:eastAsia="en-GB"/>
        </w:rPr>
        <w:t xml:space="preserve"> </w:t>
      </w:r>
      <w:r w:rsidRPr="00D37C87">
        <w:rPr>
          <w:lang w:eastAsia="en-GB"/>
        </w:rPr>
        <w:t>and</w:t>
      </w:r>
      <w:r>
        <w:rPr>
          <w:lang w:eastAsia="en-GB"/>
        </w:rPr>
        <w:t xml:space="preserve"> </w:t>
      </w:r>
      <w:r w:rsidRPr="00D37C87">
        <w:rPr>
          <w:lang w:eastAsia="en-GB"/>
        </w:rPr>
        <w:t>drafting</w:t>
      </w:r>
      <w:r>
        <w:rPr>
          <w:lang w:eastAsia="en-GB"/>
        </w:rPr>
        <w:t xml:space="preserve"> </w:t>
      </w:r>
      <w:r w:rsidRPr="00D37C87">
        <w:rPr>
          <w:lang w:eastAsia="en-GB"/>
        </w:rPr>
        <w:t>new</w:t>
      </w:r>
      <w:r>
        <w:rPr>
          <w:lang w:eastAsia="en-GB"/>
        </w:rPr>
        <w:t xml:space="preserve"> evidence</w:t>
      </w:r>
      <w:r w:rsidRPr="00D37C87">
        <w:rPr>
          <w:rFonts w:ascii="Calibri" w:eastAsia="Calibri" w:hAnsi="Calibri" w:cs="Calibri"/>
          <w:lang w:eastAsia="en-GB"/>
        </w:rPr>
        <w:t>‐</w:t>
      </w:r>
      <w:r w:rsidRPr="00D37C87">
        <w:rPr>
          <w:lang w:eastAsia="en-GB"/>
        </w:rPr>
        <w:t>based</w:t>
      </w:r>
      <w:r>
        <w:rPr>
          <w:lang w:eastAsia="en-GB"/>
        </w:rPr>
        <w:t xml:space="preserve"> </w:t>
      </w:r>
      <w:r w:rsidRPr="00D37C87">
        <w:rPr>
          <w:lang w:eastAsia="en-GB"/>
        </w:rPr>
        <w:t>guidelines</w:t>
      </w:r>
      <w:r>
        <w:rPr>
          <w:lang w:eastAsia="en-GB"/>
        </w:rPr>
        <w:t xml:space="preserve"> </w:t>
      </w:r>
      <w:r w:rsidRPr="00D37C87">
        <w:rPr>
          <w:lang w:eastAsia="en-GB"/>
        </w:rPr>
        <w:t>for</w:t>
      </w:r>
      <w:r>
        <w:rPr>
          <w:lang w:eastAsia="en-GB"/>
        </w:rPr>
        <w:t xml:space="preserve"> </w:t>
      </w:r>
      <w:r w:rsidRPr="00D37C87">
        <w:rPr>
          <w:lang w:eastAsia="en-GB"/>
        </w:rPr>
        <w:t>inclusion</w:t>
      </w:r>
      <w:r>
        <w:rPr>
          <w:lang w:eastAsia="en-GB"/>
        </w:rPr>
        <w:t xml:space="preserve"> </w:t>
      </w:r>
      <w:r w:rsidRPr="00D37C87">
        <w:rPr>
          <w:lang w:eastAsia="en-GB"/>
        </w:rPr>
        <w:t>in</w:t>
      </w:r>
      <w:r>
        <w:rPr>
          <w:lang w:eastAsia="en-GB"/>
        </w:rPr>
        <w:t xml:space="preserve"> </w:t>
      </w:r>
      <w:r w:rsidRPr="00D37C87">
        <w:rPr>
          <w:lang w:eastAsia="en-GB"/>
        </w:rPr>
        <w:t>the</w:t>
      </w:r>
      <w:r>
        <w:rPr>
          <w:lang w:eastAsia="en-GB"/>
        </w:rPr>
        <w:t xml:space="preserve"> </w:t>
      </w:r>
      <w:r w:rsidRPr="00D37C87">
        <w:rPr>
          <w:lang w:eastAsia="en-GB"/>
        </w:rPr>
        <w:t>Guidelines;</w:t>
      </w:r>
    </w:p>
    <w:p w14:paraId="70F40CE5" w14:textId="77777777" w:rsidR="00A62969" w:rsidRDefault="00A62969" w:rsidP="00A62969">
      <w:pPr>
        <w:pStyle w:val="bullet"/>
        <w:rPr>
          <w:lang w:eastAsia="en-GB"/>
        </w:rPr>
      </w:pPr>
      <w:r w:rsidRPr="00D37C87">
        <w:rPr>
          <w:lang w:eastAsia="en-GB"/>
        </w:rPr>
        <w:t>developing</w:t>
      </w:r>
      <w:r>
        <w:rPr>
          <w:lang w:eastAsia="en-GB"/>
        </w:rPr>
        <w:t xml:space="preserve"> </w:t>
      </w:r>
      <w:r w:rsidRPr="00D37C87">
        <w:rPr>
          <w:lang w:eastAsia="en-GB"/>
        </w:rPr>
        <w:t>a</w:t>
      </w:r>
      <w:r>
        <w:rPr>
          <w:lang w:eastAsia="en-GB"/>
        </w:rPr>
        <w:t xml:space="preserve"> </w:t>
      </w:r>
      <w:r w:rsidRPr="00D37C87">
        <w:rPr>
          <w:lang w:eastAsia="en-GB"/>
        </w:rPr>
        <w:t>plan</w:t>
      </w:r>
      <w:r>
        <w:rPr>
          <w:lang w:eastAsia="en-GB"/>
        </w:rPr>
        <w:t xml:space="preserve"> </w:t>
      </w:r>
      <w:r w:rsidRPr="00D37C87">
        <w:rPr>
          <w:lang w:eastAsia="en-GB"/>
        </w:rPr>
        <w:t>and</w:t>
      </w:r>
      <w:r>
        <w:rPr>
          <w:lang w:eastAsia="en-GB"/>
        </w:rPr>
        <w:t xml:space="preserve"> </w:t>
      </w:r>
      <w:r w:rsidRPr="00D37C87">
        <w:rPr>
          <w:lang w:eastAsia="en-GB"/>
        </w:rPr>
        <w:t>strategies</w:t>
      </w:r>
      <w:r>
        <w:rPr>
          <w:lang w:eastAsia="en-GB"/>
        </w:rPr>
        <w:t xml:space="preserve"> </w:t>
      </w:r>
      <w:r w:rsidRPr="00D37C87">
        <w:rPr>
          <w:lang w:eastAsia="en-GB"/>
        </w:rPr>
        <w:t>to</w:t>
      </w:r>
      <w:r>
        <w:rPr>
          <w:lang w:eastAsia="en-GB"/>
        </w:rPr>
        <w:t xml:space="preserve"> </w:t>
      </w:r>
      <w:r w:rsidRPr="00D37C87">
        <w:rPr>
          <w:lang w:eastAsia="en-GB"/>
        </w:rPr>
        <w:t>promote</w:t>
      </w:r>
      <w:r>
        <w:rPr>
          <w:lang w:eastAsia="en-GB"/>
        </w:rPr>
        <w:t xml:space="preserve"> </w:t>
      </w:r>
      <w:r w:rsidRPr="00D37C87">
        <w:rPr>
          <w:lang w:eastAsia="en-GB"/>
        </w:rPr>
        <w:t>and</w:t>
      </w:r>
      <w:r>
        <w:rPr>
          <w:lang w:eastAsia="en-GB"/>
        </w:rPr>
        <w:t xml:space="preserve"> </w:t>
      </w:r>
      <w:r w:rsidRPr="00D37C87">
        <w:rPr>
          <w:lang w:eastAsia="en-GB"/>
        </w:rPr>
        <w:t>disseminate</w:t>
      </w:r>
      <w:r>
        <w:rPr>
          <w:lang w:eastAsia="en-GB"/>
        </w:rPr>
        <w:t xml:space="preserve"> </w:t>
      </w:r>
      <w:r w:rsidRPr="00D37C87">
        <w:rPr>
          <w:lang w:eastAsia="en-GB"/>
        </w:rPr>
        <w:t>the</w:t>
      </w:r>
      <w:r>
        <w:rPr>
          <w:lang w:eastAsia="en-GB"/>
        </w:rPr>
        <w:t xml:space="preserve"> </w:t>
      </w:r>
      <w:r w:rsidRPr="00D37C87">
        <w:rPr>
          <w:lang w:eastAsia="en-GB"/>
        </w:rPr>
        <w:t>finalised</w:t>
      </w:r>
      <w:r>
        <w:rPr>
          <w:lang w:eastAsia="en-GB"/>
        </w:rPr>
        <w:t xml:space="preserve"> </w:t>
      </w:r>
      <w:r w:rsidRPr="00D37C87">
        <w:rPr>
          <w:lang w:eastAsia="en-GB"/>
        </w:rPr>
        <w:t>Guidelines</w:t>
      </w:r>
      <w:r>
        <w:rPr>
          <w:lang w:eastAsia="en-GB"/>
        </w:rPr>
        <w:t xml:space="preserve"> </w:t>
      </w:r>
      <w:r w:rsidRPr="00D37C87">
        <w:rPr>
          <w:lang w:eastAsia="en-GB"/>
        </w:rPr>
        <w:t>to</w:t>
      </w:r>
      <w:r>
        <w:rPr>
          <w:lang w:eastAsia="en-GB"/>
        </w:rPr>
        <w:t xml:space="preserve"> </w:t>
      </w:r>
      <w:r w:rsidRPr="00D37C87">
        <w:rPr>
          <w:lang w:eastAsia="en-GB"/>
        </w:rPr>
        <w:t>ensure</w:t>
      </w:r>
      <w:r>
        <w:rPr>
          <w:lang w:eastAsia="en-GB"/>
        </w:rPr>
        <w:t xml:space="preserve"> </w:t>
      </w:r>
      <w:r w:rsidRPr="00D37C87">
        <w:rPr>
          <w:lang w:eastAsia="en-GB"/>
        </w:rPr>
        <w:t>clinical</w:t>
      </w:r>
      <w:r>
        <w:rPr>
          <w:lang w:eastAsia="en-GB"/>
        </w:rPr>
        <w:t xml:space="preserve"> </w:t>
      </w:r>
      <w:r w:rsidRPr="00D37C87">
        <w:rPr>
          <w:lang w:eastAsia="en-GB"/>
        </w:rPr>
        <w:t>uptake</w:t>
      </w:r>
      <w:r>
        <w:rPr>
          <w:lang w:eastAsia="en-GB"/>
        </w:rPr>
        <w:t xml:space="preserve"> </w:t>
      </w:r>
      <w:r w:rsidRPr="00D37C87">
        <w:rPr>
          <w:lang w:eastAsia="en-GB"/>
        </w:rPr>
        <w:t>of</w:t>
      </w:r>
      <w:r>
        <w:rPr>
          <w:lang w:eastAsia="en-GB"/>
        </w:rPr>
        <w:t xml:space="preserve"> </w:t>
      </w:r>
      <w:r w:rsidRPr="00D37C87">
        <w:rPr>
          <w:lang w:eastAsia="en-GB"/>
        </w:rPr>
        <w:t>the</w:t>
      </w:r>
      <w:r>
        <w:rPr>
          <w:lang w:eastAsia="en-GB"/>
        </w:rPr>
        <w:t xml:space="preserve"> </w:t>
      </w:r>
      <w:r w:rsidRPr="00D37C87">
        <w:rPr>
          <w:lang w:eastAsia="en-GB"/>
        </w:rPr>
        <w:t>Guidelines;</w:t>
      </w:r>
      <w:r>
        <w:rPr>
          <w:lang w:eastAsia="en-GB"/>
        </w:rPr>
        <w:t xml:space="preserve"> </w:t>
      </w:r>
    </w:p>
    <w:p w14:paraId="5D9FA693" w14:textId="77777777" w:rsidR="00A62969" w:rsidRPr="00D37C87" w:rsidRDefault="00A62969" w:rsidP="00A62969">
      <w:pPr>
        <w:pStyle w:val="bullet"/>
        <w:rPr>
          <w:lang w:eastAsia="en-GB"/>
        </w:rPr>
      </w:pPr>
      <w:r w:rsidRPr="00D37C87">
        <w:rPr>
          <w:lang w:eastAsia="en-GB"/>
        </w:rPr>
        <w:t>advising</w:t>
      </w:r>
      <w:r>
        <w:rPr>
          <w:lang w:eastAsia="en-GB"/>
        </w:rPr>
        <w:t xml:space="preserve"> </w:t>
      </w:r>
      <w:r w:rsidRPr="00D37C87">
        <w:rPr>
          <w:lang w:eastAsia="en-GB"/>
        </w:rPr>
        <w:t>on</w:t>
      </w:r>
      <w:r>
        <w:rPr>
          <w:lang w:eastAsia="en-GB"/>
        </w:rPr>
        <w:t xml:space="preserve"> </w:t>
      </w:r>
      <w:r w:rsidRPr="00D37C87">
        <w:rPr>
          <w:lang w:eastAsia="en-GB"/>
        </w:rPr>
        <w:t>the</w:t>
      </w:r>
      <w:r>
        <w:rPr>
          <w:lang w:eastAsia="en-GB"/>
        </w:rPr>
        <w:t xml:space="preserve"> </w:t>
      </w:r>
      <w:r w:rsidRPr="00D37C87">
        <w:rPr>
          <w:lang w:eastAsia="en-GB"/>
        </w:rPr>
        <w:t>development</w:t>
      </w:r>
      <w:r>
        <w:rPr>
          <w:lang w:eastAsia="en-GB"/>
        </w:rPr>
        <w:t xml:space="preserve"> </w:t>
      </w:r>
      <w:r w:rsidRPr="00D37C87">
        <w:rPr>
          <w:lang w:eastAsia="en-GB"/>
        </w:rPr>
        <w:t>of</w:t>
      </w:r>
      <w:r>
        <w:rPr>
          <w:lang w:eastAsia="en-GB"/>
        </w:rPr>
        <w:t xml:space="preserve"> </w:t>
      </w:r>
      <w:r w:rsidRPr="00D37C87">
        <w:rPr>
          <w:lang w:eastAsia="en-GB"/>
        </w:rPr>
        <w:t>a</w:t>
      </w:r>
      <w:r>
        <w:rPr>
          <w:lang w:eastAsia="en-GB"/>
        </w:rPr>
        <w:t xml:space="preserve"> </w:t>
      </w:r>
      <w:r w:rsidRPr="00D37C87">
        <w:rPr>
          <w:lang w:eastAsia="en-GB"/>
        </w:rPr>
        <w:t>consultation</w:t>
      </w:r>
      <w:r>
        <w:rPr>
          <w:lang w:eastAsia="en-GB"/>
        </w:rPr>
        <w:t xml:space="preserve"> </w:t>
      </w:r>
      <w:r w:rsidRPr="00D37C87">
        <w:rPr>
          <w:lang w:eastAsia="en-GB"/>
        </w:rPr>
        <w:t>strategy</w:t>
      </w:r>
      <w:r>
        <w:rPr>
          <w:lang w:eastAsia="en-GB"/>
        </w:rPr>
        <w:t xml:space="preserve"> </w:t>
      </w:r>
      <w:r w:rsidRPr="00D37C87">
        <w:rPr>
          <w:lang w:eastAsia="en-GB"/>
        </w:rPr>
        <w:t>(in</w:t>
      </w:r>
      <w:r>
        <w:rPr>
          <w:lang w:eastAsia="en-GB"/>
        </w:rPr>
        <w:t xml:space="preserve"> </w:t>
      </w:r>
      <w:r w:rsidRPr="00D37C87">
        <w:rPr>
          <w:lang w:eastAsia="en-GB"/>
        </w:rPr>
        <w:t>the</w:t>
      </w:r>
      <w:r>
        <w:rPr>
          <w:lang w:eastAsia="en-GB"/>
        </w:rPr>
        <w:t xml:space="preserve"> </w:t>
      </w:r>
      <w:r w:rsidRPr="00D37C87">
        <w:rPr>
          <w:lang w:eastAsia="en-GB"/>
        </w:rPr>
        <w:t>event</w:t>
      </w:r>
      <w:r>
        <w:rPr>
          <w:lang w:eastAsia="en-GB"/>
        </w:rPr>
        <w:t xml:space="preserve"> </w:t>
      </w:r>
      <w:r w:rsidRPr="00D37C87">
        <w:rPr>
          <w:lang w:eastAsia="en-GB"/>
        </w:rPr>
        <w:t>that</w:t>
      </w:r>
      <w:r>
        <w:rPr>
          <w:lang w:eastAsia="en-GB"/>
        </w:rPr>
        <w:t xml:space="preserve"> </w:t>
      </w:r>
      <w:r w:rsidRPr="00D37C87">
        <w:rPr>
          <w:lang w:eastAsia="en-GB"/>
        </w:rPr>
        <w:t>the</w:t>
      </w:r>
      <w:r>
        <w:rPr>
          <w:lang w:eastAsia="en-GB"/>
        </w:rPr>
        <w:t xml:space="preserve"> </w:t>
      </w:r>
      <w:r w:rsidRPr="00D37C87">
        <w:rPr>
          <w:lang w:eastAsia="en-GB"/>
        </w:rPr>
        <w:t>review</w:t>
      </w:r>
      <w:r>
        <w:rPr>
          <w:lang w:eastAsia="en-GB"/>
        </w:rPr>
        <w:t xml:space="preserve"> </w:t>
      </w:r>
      <w:r w:rsidRPr="00D37C87">
        <w:rPr>
          <w:lang w:eastAsia="en-GB"/>
        </w:rPr>
        <w:t>results</w:t>
      </w:r>
      <w:r>
        <w:rPr>
          <w:lang w:eastAsia="en-GB"/>
        </w:rPr>
        <w:t xml:space="preserve"> </w:t>
      </w:r>
      <w:r w:rsidRPr="00D37C87">
        <w:rPr>
          <w:lang w:eastAsia="en-GB"/>
        </w:rPr>
        <w:t>in</w:t>
      </w:r>
      <w:r>
        <w:rPr>
          <w:lang w:eastAsia="en-GB"/>
        </w:rPr>
        <w:t xml:space="preserve"> </w:t>
      </w:r>
      <w:r w:rsidRPr="00D37C87">
        <w:rPr>
          <w:lang w:eastAsia="en-GB"/>
        </w:rPr>
        <w:t>major</w:t>
      </w:r>
      <w:r>
        <w:rPr>
          <w:lang w:eastAsia="en-GB"/>
        </w:rPr>
        <w:t xml:space="preserve"> </w:t>
      </w:r>
      <w:r w:rsidRPr="00D37C87">
        <w:rPr>
          <w:lang w:eastAsia="en-GB"/>
        </w:rPr>
        <w:t>changes</w:t>
      </w:r>
      <w:r>
        <w:rPr>
          <w:lang w:eastAsia="en-GB"/>
        </w:rPr>
        <w:t xml:space="preserve"> </w:t>
      </w:r>
      <w:r w:rsidRPr="00D37C87">
        <w:rPr>
          <w:lang w:eastAsia="en-GB"/>
        </w:rPr>
        <w:t>to</w:t>
      </w:r>
      <w:r>
        <w:rPr>
          <w:lang w:eastAsia="en-GB"/>
        </w:rPr>
        <w:t xml:space="preserve"> </w:t>
      </w:r>
      <w:r w:rsidRPr="00D37C87">
        <w:rPr>
          <w:lang w:eastAsia="en-GB"/>
        </w:rPr>
        <w:t>the</w:t>
      </w:r>
      <w:r>
        <w:rPr>
          <w:lang w:eastAsia="en-GB"/>
        </w:rPr>
        <w:t xml:space="preserve"> </w:t>
      </w:r>
      <w:r w:rsidRPr="00D37C87">
        <w:rPr>
          <w:lang w:eastAsia="en-GB"/>
        </w:rPr>
        <w:t>existing</w:t>
      </w:r>
      <w:r>
        <w:rPr>
          <w:lang w:eastAsia="en-GB"/>
        </w:rPr>
        <w:t xml:space="preserve"> </w:t>
      </w:r>
      <w:r w:rsidRPr="00D37C87">
        <w:rPr>
          <w:lang w:eastAsia="en-GB"/>
        </w:rPr>
        <w:t>Guidelines</w:t>
      </w:r>
      <w:r>
        <w:rPr>
          <w:lang w:eastAsia="en-GB"/>
        </w:rPr>
        <w:t xml:space="preserve"> </w:t>
      </w:r>
      <w:r w:rsidRPr="00D37C87">
        <w:rPr>
          <w:lang w:eastAsia="en-GB"/>
        </w:rPr>
        <w:t>or</w:t>
      </w:r>
      <w:r>
        <w:rPr>
          <w:lang w:eastAsia="en-GB"/>
        </w:rPr>
        <w:t xml:space="preserve"> </w:t>
      </w:r>
      <w:r w:rsidRPr="00D37C87">
        <w:rPr>
          <w:lang w:eastAsia="en-GB"/>
        </w:rPr>
        <w:t>the</w:t>
      </w:r>
      <w:r>
        <w:rPr>
          <w:lang w:eastAsia="en-GB"/>
        </w:rPr>
        <w:t xml:space="preserve"> </w:t>
      </w:r>
      <w:r w:rsidRPr="00D37C87">
        <w:rPr>
          <w:lang w:eastAsia="en-GB"/>
        </w:rPr>
        <w:t>inclusion</w:t>
      </w:r>
      <w:r>
        <w:rPr>
          <w:lang w:eastAsia="en-GB"/>
        </w:rPr>
        <w:t xml:space="preserve"> </w:t>
      </w:r>
      <w:r w:rsidRPr="00D37C87">
        <w:rPr>
          <w:lang w:eastAsia="en-GB"/>
        </w:rPr>
        <w:t>of</w:t>
      </w:r>
      <w:r>
        <w:rPr>
          <w:lang w:eastAsia="en-GB"/>
        </w:rPr>
        <w:t xml:space="preserve"> </w:t>
      </w:r>
      <w:r w:rsidRPr="00D37C87">
        <w:rPr>
          <w:lang w:eastAsia="en-GB"/>
        </w:rPr>
        <w:t>new</w:t>
      </w:r>
      <w:r>
        <w:rPr>
          <w:lang w:eastAsia="en-GB"/>
        </w:rPr>
        <w:t xml:space="preserve"> </w:t>
      </w:r>
      <w:r w:rsidRPr="00D37C87">
        <w:rPr>
          <w:lang w:eastAsia="en-GB"/>
        </w:rPr>
        <w:t>guidelines);</w:t>
      </w:r>
      <w:r>
        <w:rPr>
          <w:lang w:eastAsia="en-GB"/>
        </w:rPr>
        <w:t xml:space="preserve"> </w:t>
      </w:r>
      <w:r w:rsidRPr="00D37C87">
        <w:rPr>
          <w:lang w:eastAsia="en-GB"/>
        </w:rPr>
        <w:t>and</w:t>
      </w:r>
    </w:p>
    <w:p w14:paraId="50C63922" w14:textId="77777777" w:rsidR="00A62969" w:rsidRDefault="00A62969" w:rsidP="00A62969">
      <w:pPr>
        <w:pStyle w:val="bullet"/>
        <w:rPr>
          <w:lang w:eastAsia="en-GB"/>
        </w:rPr>
      </w:pPr>
      <w:r w:rsidRPr="00D37C87">
        <w:rPr>
          <w:lang w:eastAsia="en-GB"/>
        </w:rPr>
        <w:t>ensuring</w:t>
      </w:r>
      <w:r>
        <w:rPr>
          <w:lang w:eastAsia="en-GB"/>
        </w:rPr>
        <w:t xml:space="preserve"> </w:t>
      </w:r>
      <w:r w:rsidRPr="00D37C87">
        <w:rPr>
          <w:lang w:eastAsia="en-GB"/>
        </w:rPr>
        <w:t>the</w:t>
      </w:r>
      <w:r>
        <w:rPr>
          <w:lang w:eastAsia="en-GB"/>
        </w:rPr>
        <w:t xml:space="preserve"> </w:t>
      </w:r>
      <w:r w:rsidRPr="00D37C87">
        <w:rPr>
          <w:lang w:eastAsia="en-GB"/>
        </w:rPr>
        <w:t>review</w:t>
      </w:r>
      <w:r>
        <w:rPr>
          <w:lang w:eastAsia="en-GB"/>
        </w:rPr>
        <w:t xml:space="preserve"> </w:t>
      </w:r>
      <w:r w:rsidRPr="00D37C87">
        <w:rPr>
          <w:lang w:eastAsia="en-GB"/>
        </w:rPr>
        <w:t>is</w:t>
      </w:r>
      <w:r>
        <w:rPr>
          <w:lang w:eastAsia="en-GB"/>
        </w:rPr>
        <w:t xml:space="preserve"> </w:t>
      </w:r>
      <w:r w:rsidRPr="00D37C87">
        <w:rPr>
          <w:lang w:eastAsia="en-GB"/>
        </w:rPr>
        <w:t>conducted</w:t>
      </w:r>
      <w:r>
        <w:rPr>
          <w:lang w:eastAsia="en-GB"/>
        </w:rPr>
        <w:t xml:space="preserve"> </w:t>
      </w:r>
      <w:r w:rsidRPr="00D37C87">
        <w:rPr>
          <w:lang w:eastAsia="en-GB"/>
        </w:rPr>
        <w:t>in</w:t>
      </w:r>
      <w:r>
        <w:rPr>
          <w:lang w:eastAsia="en-GB"/>
        </w:rPr>
        <w:t xml:space="preserve"> </w:t>
      </w:r>
      <w:r w:rsidRPr="00D37C87">
        <w:rPr>
          <w:lang w:eastAsia="en-GB"/>
        </w:rPr>
        <w:t>accordance</w:t>
      </w:r>
      <w:r>
        <w:rPr>
          <w:lang w:eastAsia="en-GB"/>
        </w:rPr>
        <w:t xml:space="preserve"> </w:t>
      </w:r>
      <w:r w:rsidRPr="00D37C87">
        <w:rPr>
          <w:lang w:eastAsia="en-GB"/>
        </w:rPr>
        <w:t>with</w:t>
      </w:r>
      <w:r>
        <w:rPr>
          <w:lang w:eastAsia="en-GB"/>
        </w:rPr>
        <w:t xml:space="preserve"> </w:t>
      </w:r>
      <w:r w:rsidRPr="00D37C87">
        <w:rPr>
          <w:lang w:eastAsia="en-GB"/>
        </w:rPr>
        <w:t>the</w:t>
      </w:r>
      <w:r>
        <w:rPr>
          <w:lang w:eastAsia="en-GB"/>
        </w:rPr>
        <w:t xml:space="preserve"> </w:t>
      </w:r>
      <w:r w:rsidRPr="00D37C87">
        <w:rPr>
          <w:lang w:eastAsia="en-GB"/>
        </w:rPr>
        <w:t>National</w:t>
      </w:r>
      <w:r>
        <w:rPr>
          <w:lang w:eastAsia="en-GB"/>
        </w:rPr>
        <w:t xml:space="preserve"> </w:t>
      </w:r>
      <w:r w:rsidRPr="00D37C87">
        <w:rPr>
          <w:lang w:eastAsia="en-GB"/>
        </w:rPr>
        <w:t>Health</w:t>
      </w:r>
      <w:r>
        <w:rPr>
          <w:lang w:eastAsia="en-GB"/>
        </w:rPr>
        <w:t xml:space="preserve"> </w:t>
      </w:r>
      <w:r w:rsidRPr="00D37C87">
        <w:rPr>
          <w:lang w:eastAsia="en-GB"/>
        </w:rPr>
        <w:t>and</w:t>
      </w:r>
      <w:r>
        <w:rPr>
          <w:lang w:eastAsia="en-GB"/>
        </w:rPr>
        <w:t xml:space="preserve"> </w:t>
      </w:r>
      <w:r w:rsidRPr="00D37C87">
        <w:rPr>
          <w:lang w:eastAsia="en-GB"/>
        </w:rPr>
        <w:t>Medical</w:t>
      </w:r>
      <w:r>
        <w:rPr>
          <w:lang w:eastAsia="en-GB"/>
        </w:rPr>
        <w:t xml:space="preserve"> </w:t>
      </w:r>
      <w:r w:rsidRPr="00D37C87">
        <w:rPr>
          <w:lang w:eastAsia="en-GB"/>
        </w:rPr>
        <w:t>Research</w:t>
      </w:r>
      <w:r>
        <w:rPr>
          <w:lang w:eastAsia="en-GB"/>
        </w:rPr>
        <w:t xml:space="preserve"> </w:t>
      </w:r>
      <w:r w:rsidRPr="00D37C87">
        <w:rPr>
          <w:lang w:eastAsia="en-GB"/>
        </w:rPr>
        <w:t>Council’s</w:t>
      </w:r>
      <w:r>
        <w:rPr>
          <w:lang w:eastAsia="en-GB"/>
        </w:rPr>
        <w:t xml:space="preserve"> </w:t>
      </w:r>
      <w:r w:rsidRPr="00D37C87">
        <w:rPr>
          <w:lang w:eastAsia="en-GB"/>
        </w:rPr>
        <w:t>(NHMRC)</w:t>
      </w:r>
      <w:r>
        <w:rPr>
          <w:lang w:eastAsia="en-GB"/>
        </w:rPr>
        <w:t xml:space="preserve"> </w:t>
      </w:r>
      <w:r w:rsidRPr="00D37C87">
        <w:rPr>
          <w:lang w:eastAsia="en-GB"/>
        </w:rPr>
        <w:t>protocols</w:t>
      </w:r>
      <w:r>
        <w:rPr>
          <w:lang w:eastAsia="en-GB"/>
        </w:rPr>
        <w:t xml:space="preserve"> </w:t>
      </w:r>
      <w:r w:rsidRPr="00D37C87">
        <w:rPr>
          <w:lang w:eastAsia="en-GB"/>
        </w:rPr>
        <w:t>and</w:t>
      </w:r>
      <w:r>
        <w:rPr>
          <w:lang w:eastAsia="en-GB"/>
        </w:rPr>
        <w:t xml:space="preserve"> </w:t>
      </w:r>
      <w:r w:rsidRPr="00D37C87">
        <w:rPr>
          <w:lang w:eastAsia="en-GB"/>
        </w:rPr>
        <w:t>submitted</w:t>
      </w:r>
      <w:r>
        <w:rPr>
          <w:lang w:eastAsia="en-GB"/>
        </w:rPr>
        <w:t xml:space="preserve"> </w:t>
      </w:r>
      <w:r w:rsidRPr="00D37C87">
        <w:rPr>
          <w:lang w:eastAsia="en-GB"/>
        </w:rPr>
        <w:t>to</w:t>
      </w:r>
      <w:r>
        <w:rPr>
          <w:lang w:eastAsia="en-GB"/>
        </w:rPr>
        <w:t xml:space="preserve"> </w:t>
      </w:r>
      <w:r w:rsidRPr="00D37C87">
        <w:rPr>
          <w:lang w:eastAsia="en-GB"/>
        </w:rPr>
        <w:t>the</w:t>
      </w:r>
      <w:r>
        <w:rPr>
          <w:lang w:eastAsia="en-GB"/>
        </w:rPr>
        <w:t xml:space="preserve"> </w:t>
      </w:r>
      <w:r w:rsidRPr="00D37C87">
        <w:rPr>
          <w:lang w:eastAsia="en-GB"/>
        </w:rPr>
        <w:t>NHMRC</w:t>
      </w:r>
      <w:r>
        <w:rPr>
          <w:lang w:eastAsia="en-GB"/>
        </w:rPr>
        <w:t xml:space="preserve"> </w:t>
      </w:r>
      <w:r w:rsidRPr="00D37C87">
        <w:rPr>
          <w:lang w:eastAsia="en-GB"/>
        </w:rPr>
        <w:t>for</w:t>
      </w:r>
      <w:r>
        <w:rPr>
          <w:lang w:eastAsia="en-GB"/>
        </w:rPr>
        <w:t xml:space="preserve"> approval</w:t>
      </w:r>
      <w:r w:rsidRPr="00D37C87">
        <w:rPr>
          <w:lang w:eastAsia="en-GB"/>
        </w:rPr>
        <w:t>.</w:t>
      </w:r>
    </w:p>
    <w:p w14:paraId="5F8A9E1F" w14:textId="77777777" w:rsidR="00A62969" w:rsidRPr="00CC52F7" w:rsidRDefault="00A62969" w:rsidP="00A62969"/>
    <w:p w14:paraId="63E1041F" w14:textId="77777777" w:rsidR="00A62969" w:rsidRPr="00CC52F7" w:rsidRDefault="00A62969" w:rsidP="00A62969">
      <w:pPr>
        <w:pStyle w:val="Heading2"/>
        <w:spacing w:before="120"/>
        <w:sectPr w:rsidR="00A62969" w:rsidRPr="00CC52F7">
          <w:pgSz w:w="11900" w:h="16840"/>
          <w:pgMar w:top="1134" w:right="1418" w:bottom="1134" w:left="1418" w:header="708" w:footer="708" w:gutter="0"/>
          <w:cols w:space="708"/>
        </w:sectPr>
      </w:pPr>
    </w:p>
    <w:p w14:paraId="7065EE89" w14:textId="558855B8" w:rsidR="007F6B71" w:rsidRDefault="00E111EF" w:rsidP="007F6B71">
      <w:pPr>
        <w:pStyle w:val="Heading1"/>
        <w:numPr>
          <w:ilvl w:val="0"/>
          <w:numId w:val="0"/>
        </w:numPr>
      </w:pPr>
      <w:bookmarkStart w:id="85" w:name="_Toc41914136"/>
      <w:bookmarkStart w:id="86" w:name="_Toc504753285"/>
      <w:bookmarkEnd w:id="84"/>
      <w:r>
        <w:t>B</w:t>
      </w:r>
      <w:r w:rsidR="00A62969">
        <w:tab/>
      </w:r>
      <w:bookmarkStart w:id="87" w:name="_Toc479259000"/>
      <w:bookmarkStart w:id="88" w:name="_Toc493069402"/>
      <w:bookmarkStart w:id="89" w:name="_Toc532227891"/>
      <w:r w:rsidR="007F6B71">
        <w:t>Administrative report</w:t>
      </w:r>
      <w:bookmarkEnd w:id="85"/>
      <w:bookmarkEnd w:id="87"/>
      <w:bookmarkEnd w:id="88"/>
      <w:bookmarkEnd w:id="89"/>
    </w:p>
    <w:p w14:paraId="117D0398" w14:textId="77777777" w:rsidR="007F6B71" w:rsidRDefault="007F6B71" w:rsidP="007F6B71">
      <w:pPr>
        <w:pStyle w:val="Heading3"/>
        <w:numPr>
          <w:ilvl w:val="0"/>
          <w:numId w:val="0"/>
        </w:numPr>
      </w:pPr>
      <w:r>
        <w:t>B1</w:t>
      </w:r>
      <w:r>
        <w:tab/>
        <w:t>Scope and purpose</w:t>
      </w:r>
    </w:p>
    <w:p w14:paraId="03FFA195" w14:textId="77777777" w:rsidR="007F6B71" w:rsidRDefault="007F6B71" w:rsidP="007F6B71">
      <w:pPr>
        <w:pStyle w:val="Heading4"/>
        <w:rPr>
          <w:lang w:eastAsia="en-AU"/>
        </w:rPr>
      </w:pPr>
      <w:r>
        <w:rPr>
          <w:lang w:eastAsia="en-AU"/>
        </w:rPr>
        <w:t>Objective</w:t>
      </w:r>
    </w:p>
    <w:p w14:paraId="00E68FEC" w14:textId="77777777" w:rsidR="007F6B71" w:rsidRDefault="007F6B71" w:rsidP="007F6B71">
      <w:pPr>
        <w:pStyle w:val="Heading5"/>
      </w:pPr>
      <w:r>
        <w:t>Health intents</w:t>
      </w:r>
    </w:p>
    <w:p w14:paraId="282C0C74" w14:textId="77777777" w:rsidR="007F6B71" w:rsidRDefault="007F6B71" w:rsidP="007F6B71">
      <w:r>
        <w:t>The Guidelines aim to improve the health and wellbeing of both mothers and babies, and ensure women consistently receive high quality, evidence-based pregnancy care.</w:t>
      </w:r>
    </w:p>
    <w:p w14:paraId="3CE68F11" w14:textId="77777777" w:rsidR="007F6B71" w:rsidRDefault="007F6B71" w:rsidP="007F6B71">
      <w:pPr>
        <w:pStyle w:val="Heading5"/>
      </w:pPr>
      <w:r>
        <w:t>Expected benefits/outcomes</w:t>
      </w:r>
    </w:p>
    <w:p w14:paraId="740B44BE" w14:textId="77777777" w:rsidR="007F6B71" w:rsidRDefault="007F6B71" w:rsidP="007F6B71">
      <w:r>
        <w:t xml:space="preserve">It is expected that implementation of the Guidelines will improve maternal, </w:t>
      </w:r>
      <w:r w:rsidRPr="007E02EE">
        <w:t>fetal, newborn and family</w:t>
      </w:r>
      <w:r>
        <w:t xml:space="preserve"> outcomes in the short and longer terms.</w:t>
      </w:r>
    </w:p>
    <w:p w14:paraId="6F593324" w14:textId="77777777" w:rsidR="007F6B71" w:rsidRDefault="007F6B71" w:rsidP="007F6B71">
      <w:pPr>
        <w:pStyle w:val="Heading5"/>
      </w:pPr>
      <w:r>
        <w:t>Target population</w:t>
      </w:r>
    </w:p>
    <w:p w14:paraId="4C0BF1AD" w14:textId="77777777" w:rsidR="007F6B71" w:rsidRPr="006F0C23" w:rsidRDefault="007F6B71" w:rsidP="007F6B71">
      <w:r w:rsidRPr="00CC52F7">
        <w:t xml:space="preserve">The Guidelines cover the antenatal care of healthy pregnant women (ie </w:t>
      </w:r>
      <w:r>
        <w:t>women</w:t>
      </w:r>
      <w:r w:rsidRPr="00CC52F7">
        <w:t xml:space="preserve"> who do not have identified pre-existing conditions </w:t>
      </w:r>
      <w:r>
        <w:t>and are not at higher risk of complications</w:t>
      </w:r>
      <w:r w:rsidRPr="00CC52F7">
        <w:t xml:space="preserve"> such as </w:t>
      </w:r>
      <w:r>
        <w:t xml:space="preserve">in </w:t>
      </w:r>
      <w:r w:rsidRPr="00CC52F7">
        <w:t>multiple pregnancy).</w:t>
      </w:r>
    </w:p>
    <w:p w14:paraId="01434E99" w14:textId="77777777" w:rsidR="007F6B71" w:rsidRDefault="007F6B71" w:rsidP="007F6B71">
      <w:pPr>
        <w:pStyle w:val="Heading4"/>
        <w:rPr>
          <w:lang w:eastAsia="en-AU"/>
        </w:rPr>
      </w:pPr>
      <w:r>
        <w:rPr>
          <w:lang w:eastAsia="en-AU"/>
        </w:rPr>
        <w:t>Questions</w:t>
      </w:r>
    </w:p>
    <w:p w14:paraId="0E2AE168" w14:textId="77777777" w:rsidR="007F6B71" w:rsidRDefault="007F6B71" w:rsidP="007F6B71">
      <w:pPr>
        <w:pStyle w:val="Heading5"/>
        <w:rPr>
          <w:rFonts w:eastAsiaTheme="minorHAnsi"/>
        </w:rPr>
      </w:pPr>
      <w:r>
        <w:rPr>
          <w:rFonts w:eastAsiaTheme="minorHAnsi"/>
        </w:rPr>
        <w:t>Identification of topics for review</w:t>
      </w:r>
    </w:p>
    <w:p w14:paraId="1E161180" w14:textId="77777777" w:rsidR="007F6B71" w:rsidRDefault="007F6B71" w:rsidP="007F6B71">
      <w:pPr>
        <w:rPr>
          <w:rFonts w:eastAsiaTheme="minorHAnsi"/>
          <w:lang w:val="en-GB" w:eastAsia="en-GB"/>
        </w:rPr>
      </w:pPr>
      <w:r>
        <w:rPr>
          <w:rFonts w:eastAsiaTheme="minorHAnsi"/>
          <w:lang w:val="en-GB" w:eastAsia="en-GB"/>
        </w:rPr>
        <w:t>The topics for review were identified by the Expert Working Group (</w:t>
      </w:r>
      <w:r w:rsidRPr="00EA1F10">
        <w:rPr>
          <w:rFonts w:eastAsiaTheme="minorHAnsi"/>
          <w:lang w:val="en-GB" w:eastAsia="en-GB"/>
        </w:rPr>
        <w:t>EWG</w:t>
      </w:r>
      <w:r>
        <w:rPr>
          <w:rFonts w:eastAsiaTheme="minorHAnsi"/>
          <w:lang w:val="en-GB" w:eastAsia="en-GB"/>
        </w:rPr>
        <w:t>)</w:t>
      </w:r>
      <w:r w:rsidRPr="00EA1F10">
        <w:rPr>
          <w:rFonts w:eastAsiaTheme="minorHAnsi"/>
          <w:lang w:val="en-GB" w:eastAsia="en-GB"/>
        </w:rPr>
        <w:t xml:space="preserve"> </w:t>
      </w:r>
      <w:r>
        <w:rPr>
          <w:rFonts w:eastAsiaTheme="minorHAnsi"/>
          <w:lang w:val="en-GB" w:eastAsia="en-GB"/>
        </w:rPr>
        <w:t>established to guide the review</w:t>
      </w:r>
      <w:r w:rsidRPr="00EA1F10">
        <w:rPr>
          <w:rFonts w:eastAsiaTheme="minorHAnsi"/>
          <w:lang w:val="en-GB" w:eastAsia="en-GB"/>
        </w:rPr>
        <w:t xml:space="preserve">. Members identified </w:t>
      </w:r>
      <w:r>
        <w:rPr>
          <w:rFonts w:eastAsiaTheme="minorHAnsi"/>
          <w:lang w:val="en-GB" w:eastAsia="en-GB"/>
        </w:rPr>
        <w:t>twelve</w:t>
      </w:r>
      <w:r w:rsidRPr="00EA1F10">
        <w:rPr>
          <w:rFonts w:eastAsiaTheme="minorHAnsi"/>
          <w:lang w:val="en-GB" w:eastAsia="en-GB"/>
        </w:rPr>
        <w:t xml:space="preserve"> topics (</w:t>
      </w:r>
      <w:r>
        <w:rPr>
          <w:rFonts w:eastAsiaTheme="minorHAnsi"/>
          <w:lang w:val="en-GB" w:eastAsia="en-GB"/>
        </w:rPr>
        <w:t>nutrition, nutritional supplements and physical activity, weight and body mass index, anaemia, diabetes, syphilis, chlamydia, cytomegalovirus, group B streptococcus, cervical abnormalities and prolonged pregnancy</w:t>
      </w:r>
      <w:r w:rsidRPr="00EA1F10">
        <w:rPr>
          <w:rFonts w:eastAsiaTheme="minorHAnsi"/>
          <w:lang w:val="en-GB" w:eastAsia="en-GB"/>
        </w:rPr>
        <w:t xml:space="preserve">) </w:t>
      </w:r>
      <w:r>
        <w:rPr>
          <w:rFonts w:eastAsiaTheme="minorHAnsi"/>
          <w:lang w:val="en-GB" w:eastAsia="en-GB"/>
        </w:rPr>
        <w:t xml:space="preserve">from the pregnancy care guidelines as high priorities </w:t>
      </w:r>
      <w:r w:rsidRPr="00EA1F10">
        <w:rPr>
          <w:rFonts w:eastAsiaTheme="minorHAnsi"/>
          <w:lang w:val="en-GB" w:eastAsia="en-GB"/>
        </w:rPr>
        <w:t>for review</w:t>
      </w:r>
      <w:r>
        <w:rPr>
          <w:rFonts w:eastAsiaTheme="minorHAnsi"/>
          <w:lang w:val="en-GB" w:eastAsia="en-GB"/>
        </w:rPr>
        <w:t xml:space="preserve"> as it was more than 5 years since the previous review</w:t>
      </w:r>
      <w:r w:rsidRPr="00EA1F10">
        <w:rPr>
          <w:rFonts w:eastAsiaTheme="minorHAnsi"/>
          <w:lang w:val="en-GB" w:eastAsia="en-GB"/>
        </w:rPr>
        <w:t xml:space="preserve">. Members also agreed that </w:t>
      </w:r>
      <w:r>
        <w:rPr>
          <w:rFonts w:eastAsiaTheme="minorHAnsi"/>
          <w:lang w:val="en-GB" w:eastAsia="en-GB"/>
        </w:rPr>
        <w:t>four</w:t>
      </w:r>
      <w:r w:rsidRPr="00EA1F10">
        <w:rPr>
          <w:rFonts w:eastAsiaTheme="minorHAnsi"/>
          <w:lang w:val="en-GB" w:eastAsia="en-GB"/>
        </w:rPr>
        <w:t xml:space="preserve"> new topics </w:t>
      </w:r>
      <w:r>
        <w:rPr>
          <w:rFonts w:eastAsiaTheme="minorHAnsi"/>
          <w:lang w:val="en-GB" w:eastAsia="en-GB"/>
        </w:rPr>
        <w:t xml:space="preserve">(cervical length measurement to predict preterm birth, ultrasound assessment for </w:t>
      </w:r>
      <w:r>
        <w:rPr>
          <w:lang w:eastAsia="ko-KR"/>
        </w:rPr>
        <w:t>women who have cell-free DNA testing for chromosomal anomalies, vaccines and genetic carrier screening</w:t>
      </w:r>
      <w:r w:rsidRPr="00EA1F10">
        <w:rPr>
          <w:rFonts w:eastAsiaTheme="minorHAnsi"/>
          <w:lang w:val="en-GB" w:eastAsia="en-GB"/>
        </w:rPr>
        <w:t xml:space="preserve">) should be examined. </w:t>
      </w:r>
      <w:r>
        <w:rPr>
          <w:rFonts w:eastAsiaTheme="minorHAnsi"/>
          <w:lang w:val="en-GB" w:eastAsia="en-GB"/>
        </w:rPr>
        <w:t xml:space="preserve">These topics were selected to provide evidence-based advice on emerging practices. </w:t>
      </w:r>
      <w:r w:rsidRPr="00EA1F10">
        <w:rPr>
          <w:rFonts w:eastAsiaTheme="minorHAnsi"/>
          <w:lang w:val="en-GB" w:eastAsia="en-GB"/>
        </w:rPr>
        <w:t>The list of proposed</w:t>
      </w:r>
      <w:r>
        <w:rPr>
          <w:rFonts w:eastAsiaTheme="minorHAnsi"/>
          <w:lang w:val="en-GB" w:eastAsia="en-GB"/>
        </w:rPr>
        <w:t xml:space="preserve"> </w:t>
      </w:r>
      <w:r w:rsidRPr="00EA1F10">
        <w:rPr>
          <w:rFonts w:eastAsiaTheme="minorHAnsi"/>
          <w:lang w:val="en-GB" w:eastAsia="en-GB"/>
        </w:rPr>
        <w:t xml:space="preserve">review topics and research questions was then sent to three key professional colleges </w:t>
      </w:r>
      <w:r>
        <w:rPr>
          <w:rFonts w:eastAsiaTheme="minorHAnsi"/>
          <w:lang w:val="en-GB" w:eastAsia="en-GB"/>
        </w:rPr>
        <w:t xml:space="preserve">(Australian College of Midwives, Royal Australian and New Zealand College of Obstetricians and Gynaecologists and Royal Australian College of General Practitioners) </w:t>
      </w:r>
      <w:r w:rsidRPr="00EA1F10">
        <w:rPr>
          <w:rFonts w:eastAsiaTheme="minorHAnsi"/>
          <w:lang w:val="en-GB" w:eastAsia="en-GB"/>
        </w:rPr>
        <w:t>for comment.</w:t>
      </w:r>
      <w:r>
        <w:rPr>
          <w:rFonts w:eastAsiaTheme="minorHAnsi"/>
          <w:lang w:val="en-GB" w:eastAsia="en-GB"/>
        </w:rPr>
        <w:t xml:space="preserve"> The Colleges agreed with the proposed topics and questions.</w:t>
      </w:r>
    </w:p>
    <w:p w14:paraId="4FAA1BC0" w14:textId="77777777" w:rsidR="007F6B71" w:rsidRDefault="007F6B71" w:rsidP="007F6B71">
      <w:pPr>
        <w:rPr>
          <w:rFonts w:eastAsiaTheme="minorHAnsi"/>
          <w:lang w:val="en-GB" w:eastAsia="en-GB"/>
        </w:rPr>
      </w:pPr>
      <w:r>
        <w:rPr>
          <w:rFonts w:eastAsiaTheme="minorHAnsi"/>
          <w:lang w:val="en-GB" w:eastAsia="en-GB"/>
        </w:rPr>
        <w:t xml:space="preserve">Chapters on syphilis, chlamydia, cytomegalovirus and prolonged pregnancy were revised and approved by the NHRMC in October 2017 as were new sections on cervical length measurement and progesterone treatment for inclusion in the chapter on preterm birth. </w:t>
      </w:r>
    </w:p>
    <w:p w14:paraId="4BF77871" w14:textId="77777777" w:rsidR="007F6B71" w:rsidRDefault="007F6B71" w:rsidP="007F6B71">
      <w:pPr>
        <w:rPr>
          <w:rFonts w:eastAsiaTheme="minorHAnsi"/>
          <w:lang w:val="en-GB" w:eastAsia="en-GB"/>
        </w:rPr>
      </w:pPr>
      <w:r>
        <w:rPr>
          <w:rFonts w:eastAsiaTheme="minorHAnsi"/>
          <w:lang w:val="en-GB" w:eastAsia="en-GB"/>
        </w:rPr>
        <w:t>This document includes revised chapters on nutrition and physical activity and on weight and body mass index.</w:t>
      </w:r>
    </w:p>
    <w:p w14:paraId="6FD4678E" w14:textId="77777777" w:rsidR="007F6B71" w:rsidRPr="006F0C23" w:rsidRDefault="007F6B71" w:rsidP="007F6B71">
      <w:pPr>
        <w:rPr>
          <w:rFonts w:eastAsiaTheme="minorHAnsi"/>
          <w:lang w:val="en-GB" w:eastAsia="en-GB"/>
        </w:rPr>
      </w:pPr>
      <w:r>
        <w:rPr>
          <w:rFonts w:eastAsiaTheme="minorHAnsi"/>
          <w:lang w:val="en-GB" w:eastAsia="en-GB"/>
        </w:rPr>
        <w:t>The remaining topics remain under review (see Appendix D).</w:t>
      </w:r>
    </w:p>
    <w:p w14:paraId="4295B0FD" w14:textId="77777777" w:rsidR="007F6B71" w:rsidRDefault="007F6B71" w:rsidP="007F6B71">
      <w:pPr>
        <w:pStyle w:val="Heading5"/>
      </w:pPr>
      <w:r>
        <w:t>Research questions</w:t>
      </w:r>
    </w:p>
    <w:p w14:paraId="03B3C43D" w14:textId="77777777" w:rsidR="007F6B71" w:rsidRDefault="007F6B71" w:rsidP="007F6B71">
      <w:r>
        <w:t>For topics already included in the Guidelines, the original research questions were used, with some additional questions developed by the EWG to capture evidence on emerging practices. Questions for new topics were developed by the EWG. All questions were reviewed by three professional colleges (</w:t>
      </w:r>
      <w:r>
        <w:rPr>
          <w:rFonts w:eastAsiaTheme="minorHAnsi"/>
          <w:lang w:val="en-GB" w:eastAsia="en-GB"/>
        </w:rPr>
        <w:t>Australian College of Midwives, Royal Australian and New Zealand College of Obstetricians and Gynaecologists and Royal Australian College of General Practitioners</w:t>
      </w:r>
      <w:r>
        <w:t xml:space="preserve">). </w:t>
      </w:r>
    </w:p>
    <w:p w14:paraId="227C01F9" w14:textId="77777777" w:rsidR="007F6B71" w:rsidRDefault="007F6B71" w:rsidP="007F6B71">
      <w:r>
        <w:t>Research questions for each topic are included in Appendix C.</w:t>
      </w:r>
    </w:p>
    <w:p w14:paraId="0A646E93" w14:textId="77777777" w:rsidR="007F6B71" w:rsidRDefault="007F6B71" w:rsidP="007F6B71">
      <w:pPr>
        <w:pStyle w:val="Heading4"/>
        <w:rPr>
          <w:lang w:eastAsia="en-AU"/>
        </w:rPr>
      </w:pPr>
      <w:r>
        <w:rPr>
          <w:lang w:eastAsia="en-AU"/>
        </w:rPr>
        <w:t>Population</w:t>
      </w:r>
    </w:p>
    <w:p w14:paraId="49F2AAF5" w14:textId="77777777" w:rsidR="007F6B71" w:rsidRPr="006F0C23" w:rsidRDefault="007F6B71" w:rsidP="007F6B71">
      <w:r>
        <w:t>As noted above, t</w:t>
      </w:r>
      <w:r w:rsidRPr="00CC52F7">
        <w:t xml:space="preserve">he Guidelines cover the antenatal care of healthy pregnant women (ie </w:t>
      </w:r>
      <w:r>
        <w:t>women</w:t>
      </w:r>
      <w:r w:rsidRPr="00CC52F7">
        <w:t xml:space="preserve"> who do not have identified pre-existing conditions </w:t>
      </w:r>
      <w:r>
        <w:t>and are not at higher risk of complications</w:t>
      </w:r>
      <w:r w:rsidRPr="00CC52F7">
        <w:t xml:space="preserve"> such as </w:t>
      </w:r>
      <w:r>
        <w:t>in multiple pregnancy)</w:t>
      </w:r>
      <w:r w:rsidRPr="00CC52F7">
        <w:t>.</w:t>
      </w:r>
    </w:p>
    <w:p w14:paraId="7D9563A0" w14:textId="77777777" w:rsidR="007F6B71" w:rsidRDefault="007F6B71" w:rsidP="007F6B71">
      <w:pPr>
        <w:pStyle w:val="Heading3"/>
        <w:numPr>
          <w:ilvl w:val="0"/>
          <w:numId w:val="0"/>
        </w:numPr>
      </w:pPr>
      <w:r>
        <w:t>B2</w:t>
      </w:r>
      <w:r>
        <w:tab/>
        <w:t>Stakeholder involvement</w:t>
      </w:r>
    </w:p>
    <w:p w14:paraId="671BDD2B" w14:textId="77777777" w:rsidR="007F6B71" w:rsidRDefault="007F6B71" w:rsidP="007F6B71">
      <w:pPr>
        <w:pStyle w:val="Heading4"/>
        <w:rPr>
          <w:lang w:eastAsia="en-AU"/>
        </w:rPr>
      </w:pPr>
      <w:r>
        <w:rPr>
          <w:lang w:eastAsia="en-AU"/>
        </w:rPr>
        <w:t>Group membership</w:t>
      </w:r>
    </w:p>
    <w:p w14:paraId="3300B821" w14:textId="77777777" w:rsidR="007F6B71" w:rsidRDefault="007F6B71" w:rsidP="007F6B71">
      <w:pPr>
        <w:rPr>
          <w:rFonts w:eastAsiaTheme="minorHAnsi"/>
          <w:lang w:val="en-GB" w:eastAsia="en-GB"/>
        </w:rPr>
      </w:pPr>
      <w:r>
        <w:rPr>
          <w:rFonts w:eastAsiaTheme="minorHAnsi"/>
          <w:lang w:val="en-GB" w:eastAsia="en-GB"/>
        </w:rPr>
        <w:t>In establishing the EWG for this review, the Department of Health approached the Australian College of Midwives (ACM) and the Royal Australian and New Zealand College of Obstetricians and Gynaecologists (RANZCOG) and invited them to nominate representatives to be on the EWG. The Chief Nursing and Midwifery Officer and the Chair of the Maternity Services Inter-Jurisdictional Committee (which concluded in June 2016) were also included in the EWG, along with the consumer representative and methodologist who had been involved in the development of earlier reviews. Where possible, it was considered desirable to include EWG members involved in earlier stages of the development of the Guidelines on the EWG as this would provide continuity to the project. A range of academics and practitioners working in obstetrics and midwifery who were previously involved in the project were therefore contacted and accepted invitations to be on the EWG. An additional consumer representative was also included.</w:t>
      </w:r>
    </w:p>
    <w:p w14:paraId="3DA486FB" w14:textId="77777777" w:rsidR="007F6B71" w:rsidRDefault="007F6B71" w:rsidP="007F6B71">
      <w:pPr>
        <w:rPr>
          <w:rFonts w:eastAsiaTheme="minorHAnsi"/>
          <w:lang w:val="en-GB" w:eastAsia="en-GB"/>
        </w:rPr>
      </w:pPr>
      <w:r w:rsidRPr="00EA1F10">
        <w:rPr>
          <w:rFonts w:eastAsiaTheme="minorHAnsi"/>
          <w:lang w:val="en-GB" w:eastAsia="en-GB"/>
        </w:rPr>
        <w:t>A list of</w:t>
      </w:r>
      <w:r>
        <w:rPr>
          <w:rFonts w:eastAsiaTheme="minorHAnsi"/>
          <w:lang w:val="en-GB" w:eastAsia="en-GB"/>
        </w:rPr>
        <w:t xml:space="preserve"> </w:t>
      </w:r>
      <w:r w:rsidRPr="00EA1F10">
        <w:rPr>
          <w:rFonts w:eastAsiaTheme="minorHAnsi"/>
          <w:lang w:val="en-GB" w:eastAsia="en-GB"/>
        </w:rPr>
        <w:t xml:space="preserve">the EWG members and the Terms of Reference for the EWG is </w:t>
      </w:r>
      <w:r>
        <w:rPr>
          <w:rFonts w:eastAsiaTheme="minorHAnsi"/>
          <w:lang w:val="en-GB" w:eastAsia="en-GB"/>
        </w:rPr>
        <w:t>included in Appendix A</w:t>
      </w:r>
      <w:r w:rsidRPr="00EA1F10">
        <w:rPr>
          <w:rFonts w:eastAsiaTheme="minorHAnsi"/>
          <w:lang w:val="en-GB" w:eastAsia="en-GB"/>
        </w:rPr>
        <w:t>.</w:t>
      </w:r>
      <w:r>
        <w:rPr>
          <w:rFonts w:eastAsiaTheme="minorHAnsi"/>
          <w:lang w:val="en-GB" w:eastAsia="en-GB"/>
        </w:rPr>
        <w:t xml:space="preserve"> </w:t>
      </w:r>
    </w:p>
    <w:p w14:paraId="6BDB1F7A" w14:textId="77777777" w:rsidR="007F6B71" w:rsidRDefault="007F6B71" w:rsidP="007F6B71">
      <w:pPr>
        <w:pStyle w:val="Heading4"/>
        <w:rPr>
          <w:lang w:eastAsia="en-AU"/>
        </w:rPr>
      </w:pPr>
      <w:r>
        <w:rPr>
          <w:lang w:eastAsia="en-AU"/>
        </w:rPr>
        <w:t>Target population preferences and views</w:t>
      </w:r>
    </w:p>
    <w:p w14:paraId="5053726C" w14:textId="77777777" w:rsidR="007F6B71" w:rsidRDefault="007F6B71" w:rsidP="007F6B71">
      <w:pPr>
        <w:pStyle w:val="Heading5"/>
      </w:pPr>
      <w:r>
        <w:t xml:space="preserve">Capturing consumer perspectives </w:t>
      </w:r>
    </w:p>
    <w:p w14:paraId="2C5970AD" w14:textId="77777777" w:rsidR="007F6B71" w:rsidRPr="005B2AE4" w:rsidRDefault="007F6B71" w:rsidP="007F6B71">
      <w:pPr>
        <w:rPr>
          <w:lang w:val="en-US"/>
        </w:rPr>
      </w:pPr>
      <w:r>
        <w:rPr>
          <w:lang w:val="en-US"/>
        </w:rPr>
        <w:t>A two-pronged strategy was used to capture the perspectives of consumers, including ensuring consumer representation on the EWG and inviting comment through public consultation.</w:t>
      </w:r>
    </w:p>
    <w:p w14:paraId="7E4475B6" w14:textId="77777777" w:rsidR="007F6B71" w:rsidRDefault="007F6B71" w:rsidP="007F6B71">
      <w:pPr>
        <w:pStyle w:val="bullet"/>
      </w:pPr>
      <w:r w:rsidRPr="000C2B97">
        <w:t>The establishment of t</w:t>
      </w:r>
      <w:r>
        <w:t>he EWG with dedicated consumer</w:t>
      </w:r>
      <w:r w:rsidRPr="000C2B97">
        <w:t xml:space="preserve"> representation </w:t>
      </w:r>
      <w:r>
        <w:t>was</w:t>
      </w:r>
      <w:r w:rsidRPr="000C2B97">
        <w:t xml:space="preserve"> considered fundamental to the inclusion of consumer perspectives in the de</w:t>
      </w:r>
      <w:r>
        <w:t xml:space="preserve">velopment of the Guidelines. </w:t>
      </w:r>
    </w:p>
    <w:p w14:paraId="2364B14B" w14:textId="77777777" w:rsidR="007F6B71" w:rsidRDefault="007F6B71" w:rsidP="007F6B71">
      <w:pPr>
        <w:pStyle w:val="bullet"/>
      </w:pPr>
      <w:r>
        <w:t>Further</w:t>
      </w:r>
      <w:r w:rsidRPr="000C2B97">
        <w:t xml:space="preserve"> perspectives of consumers </w:t>
      </w:r>
      <w:r>
        <w:t>will be</w:t>
      </w:r>
      <w:r w:rsidRPr="000C2B97">
        <w:t xml:space="preserve"> </w:t>
      </w:r>
      <w:r>
        <w:t>gathered</w:t>
      </w:r>
      <w:r w:rsidRPr="000C2B97">
        <w:t xml:space="preserve"> through the consultation process. </w:t>
      </w:r>
    </w:p>
    <w:p w14:paraId="68F24C8E" w14:textId="77777777" w:rsidR="007F6B71" w:rsidRDefault="007F6B71" w:rsidP="007F6B71">
      <w:pPr>
        <w:pStyle w:val="Heading5"/>
      </w:pPr>
      <w:r>
        <w:t>Capturing perspectives of specific population groups</w:t>
      </w:r>
    </w:p>
    <w:p w14:paraId="326FDA46" w14:textId="77777777" w:rsidR="007F6B71" w:rsidRPr="005B2AE4" w:rsidRDefault="007F6B71" w:rsidP="007F6B71">
      <w:pPr>
        <w:rPr>
          <w:lang w:val="en-US"/>
        </w:rPr>
      </w:pPr>
      <w:r>
        <w:rPr>
          <w:lang w:val="en-US"/>
        </w:rPr>
        <w:t>A three-pronged strategy was used to capture the perspectives of specific population groups.</w:t>
      </w:r>
    </w:p>
    <w:p w14:paraId="08157E7C" w14:textId="77777777" w:rsidR="007F6B71" w:rsidRDefault="007F6B71" w:rsidP="007F6B71">
      <w:pPr>
        <w:pStyle w:val="bullet"/>
      </w:pPr>
      <w:r>
        <w:t>Aboriginal and Torres Strait Islander women and migrant and refugee women were represented on the EWG. These representatives had been involved in development of previous versions of the Guidelines as members of the Working Group for Aboriginal and Torres Strait Islander Women’s Antenatal Care and the Working Group for Migrant and Refugee Women’s Antenatal Care, respectively.</w:t>
      </w:r>
    </w:p>
    <w:p w14:paraId="3BA2005D" w14:textId="77777777" w:rsidR="007F6B71" w:rsidRDefault="007F6B71" w:rsidP="007F6B71">
      <w:pPr>
        <w:pStyle w:val="bullet"/>
      </w:pPr>
      <w:r>
        <w:t xml:space="preserve">The review of the literature for all topics included a research question on additional considerations for Aboriginal and Torres Strait Islander women. Specific searches of Australian Indigenous Healthinfonet were conducted for each topic. This resource is a bulletin rather than a database so each relevant topic was scanned rather than searching specific terms (as this would likely have missed relevant material). A research question on additional considerations for migrant and refugee women was included. </w:t>
      </w:r>
    </w:p>
    <w:p w14:paraId="50F4B4CB" w14:textId="77777777" w:rsidR="007F6B71" w:rsidRDefault="007F6B71" w:rsidP="007F6B71">
      <w:pPr>
        <w:pStyle w:val="bullet"/>
      </w:pPr>
      <w:r>
        <w:t>Where available, epidemiological information was included describing differences in risks and outcomes between:</w:t>
      </w:r>
    </w:p>
    <w:p w14:paraId="56C8B4C0" w14:textId="77777777" w:rsidR="007F6B71" w:rsidRDefault="007F6B71" w:rsidP="007F6B71">
      <w:pPr>
        <w:pStyle w:val="subbullet0"/>
        <w:numPr>
          <w:ilvl w:val="0"/>
          <w:numId w:val="19"/>
        </w:numPr>
        <w:autoSpaceDE w:val="0"/>
        <w:autoSpaceDN w:val="0"/>
        <w:adjustRightInd w:val="0"/>
        <w:spacing w:before="0"/>
        <w:ind w:left="714" w:hanging="357"/>
      </w:pPr>
      <w:r>
        <w:t>Aboriginal and Torres Strait Islander women and non-Indigenous women</w:t>
      </w:r>
    </w:p>
    <w:p w14:paraId="6CCAFDE4" w14:textId="77777777" w:rsidR="007F6B71" w:rsidRDefault="007F6B71" w:rsidP="007F6B71">
      <w:pPr>
        <w:pStyle w:val="subbullet0"/>
        <w:numPr>
          <w:ilvl w:val="0"/>
          <w:numId w:val="19"/>
        </w:numPr>
        <w:autoSpaceDE w:val="0"/>
        <w:autoSpaceDN w:val="0"/>
        <w:adjustRightInd w:val="0"/>
        <w:spacing w:before="0"/>
        <w:ind w:left="714" w:hanging="357"/>
      </w:pPr>
      <w:r>
        <w:t>women born overseas and those born in Australia</w:t>
      </w:r>
    </w:p>
    <w:p w14:paraId="427B135B" w14:textId="77777777" w:rsidR="007F6B71" w:rsidRDefault="007F6B71" w:rsidP="007F6B71">
      <w:pPr>
        <w:pStyle w:val="subbullet0"/>
        <w:numPr>
          <w:ilvl w:val="0"/>
          <w:numId w:val="19"/>
        </w:numPr>
        <w:autoSpaceDE w:val="0"/>
        <w:autoSpaceDN w:val="0"/>
        <w:adjustRightInd w:val="0"/>
        <w:spacing w:before="0"/>
        <w:ind w:left="714" w:hanging="357"/>
      </w:pPr>
      <w:r>
        <w:t xml:space="preserve">women of different socioeconomic status </w:t>
      </w:r>
    </w:p>
    <w:p w14:paraId="06A269E5" w14:textId="77777777" w:rsidR="007F6B71" w:rsidRPr="000C2B97" w:rsidRDefault="007F6B71" w:rsidP="007F6B71">
      <w:pPr>
        <w:pStyle w:val="subbullet0"/>
        <w:numPr>
          <w:ilvl w:val="0"/>
          <w:numId w:val="19"/>
        </w:numPr>
        <w:autoSpaceDE w:val="0"/>
        <w:autoSpaceDN w:val="0"/>
        <w:adjustRightInd w:val="0"/>
        <w:spacing w:before="0"/>
        <w:ind w:left="714" w:hanging="357"/>
      </w:pPr>
      <w:r>
        <w:t xml:space="preserve">women living in different geographical regions (eg rural and remote vs metropolitan and/or by jurisdiction). </w:t>
      </w:r>
    </w:p>
    <w:p w14:paraId="1FC535E2" w14:textId="77777777" w:rsidR="007F6B71" w:rsidRDefault="007F6B71" w:rsidP="007F6B71">
      <w:pPr>
        <w:pStyle w:val="Heading4"/>
        <w:rPr>
          <w:lang w:eastAsia="en-AU"/>
        </w:rPr>
      </w:pPr>
      <w:r>
        <w:rPr>
          <w:lang w:eastAsia="en-AU"/>
        </w:rPr>
        <w:t>Target users</w:t>
      </w:r>
    </w:p>
    <w:p w14:paraId="6BB0E1B6" w14:textId="77777777" w:rsidR="007F6B71" w:rsidRPr="00CC52F7" w:rsidRDefault="007F6B71" w:rsidP="007F6B71">
      <w:r w:rsidRPr="00CC52F7">
        <w:t>The Guidelines are intended for all health professionals who contribute to antenatal care, including midwives, general practitioners (GPs), obstetricians, maternal and child health nurses,</w:t>
      </w:r>
      <w:r w:rsidRPr="00CC52F7">
        <w:rPr>
          <w:rStyle w:val="FootnoteReference"/>
        </w:rPr>
        <w:footnoteReference w:id="3"/>
      </w:r>
      <w:r w:rsidRPr="00CC52F7">
        <w:t xml:space="preserve"> Aboriginal and Torres Strait Islander health practitioners; Aboriginal and Torres Strait Islander health workers, multicultural health workers, practice nurses, allied health professionals, childbirth and parenting educators and sonographers. The way in which different professionals use these Guidelines will vary depending on their knowledge, skills and role, as well as the setting in which care is provided. </w:t>
      </w:r>
    </w:p>
    <w:p w14:paraId="7BCFEF4F" w14:textId="77777777" w:rsidR="007F6B71" w:rsidRPr="006F0C23" w:rsidRDefault="007F6B71" w:rsidP="007F6B71">
      <w:r w:rsidRPr="00CC52F7">
        <w:t xml:space="preserve">These Guidelines will be of interest and relevance to pregnant women in Australia. In addition, it is expected that policy makers will be able to draw on the Guidelines in the development of policy and </w:t>
      </w:r>
      <w:r>
        <w:t>delivery of health services.</w:t>
      </w:r>
    </w:p>
    <w:p w14:paraId="731CB4FD" w14:textId="77777777" w:rsidR="007F6B71" w:rsidRDefault="007F6B71" w:rsidP="007F6B71">
      <w:pPr>
        <w:pStyle w:val="Heading3"/>
        <w:numPr>
          <w:ilvl w:val="0"/>
          <w:numId w:val="0"/>
        </w:numPr>
      </w:pPr>
      <w:r>
        <w:t>B3</w:t>
      </w:r>
      <w:r>
        <w:tab/>
        <w:t>Rigour of development</w:t>
      </w:r>
    </w:p>
    <w:p w14:paraId="2F584187" w14:textId="77777777" w:rsidR="007F6B71" w:rsidRDefault="007F6B71" w:rsidP="007F6B71">
      <w:pPr>
        <w:pStyle w:val="Heading4"/>
        <w:rPr>
          <w:lang w:eastAsia="en-AU"/>
        </w:rPr>
      </w:pPr>
      <w:r>
        <w:rPr>
          <w:lang w:eastAsia="en-AU"/>
        </w:rPr>
        <w:t>Search methods</w:t>
      </w:r>
    </w:p>
    <w:p w14:paraId="67D69602" w14:textId="0BF628C3" w:rsidR="007F6B71" w:rsidRPr="00CC52F7" w:rsidRDefault="007F6B71" w:rsidP="007F6B71">
      <w:r w:rsidRPr="00CC52F7">
        <w:t xml:space="preserve">Searches were conducted in </w:t>
      </w:r>
      <w:r w:rsidR="009F02D0">
        <w:t>Pubmed, Ovid</w:t>
      </w:r>
      <w:r w:rsidRPr="00CC52F7">
        <w:t>, EMBASE, Psyc</w:t>
      </w:r>
      <w:r>
        <w:t>h</w:t>
      </w:r>
      <w:r w:rsidRPr="00CC52F7">
        <w:t xml:space="preserve">Info, </w:t>
      </w:r>
      <w:r w:rsidR="009F02D0">
        <w:t xml:space="preserve">Scopus, </w:t>
      </w:r>
      <w:r w:rsidR="00483DBC">
        <w:t>I</w:t>
      </w:r>
      <w:r w:rsidRPr="00CC52F7">
        <w:t>nf</w:t>
      </w:r>
      <w:r>
        <w:t xml:space="preserve">ormit, CINAHL, </w:t>
      </w:r>
      <w:r w:rsidRPr="00CC52F7">
        <w:t>the Cochrane Database of Systematic Reviews</w:t>
      </w:r>
      <w:r>
        <w:t xml:space="preserve"> and Australian Indigenous HealthInfoNet</w:t>
      </w:r>
      <w:r w:rsidRPr="00CC52F7">
        <w:t xml:space="preserve">. Search terms were searched for as keywords, exploded where possible, and as free text within the title and/or abstract, in the EMBASE and Medline databases, with modifications to suit the keywords and descriptors of other search platforms. The reference lists of included papers were reviewed to identify any peer-reviewed evidence that may have been missed in the literature search. </w:t>
      </w:r>
    </w:p>
    <w:p w14:paraId="2E45ACE2" w14:textId="675FC862" w:rsidR="007F6B71" w:rsidRDefault="009F02D0" w:rsidP="007F6B71">
      <w:r>
        <w:t>Titles and a</w:t>
      </w:r>
      <w:r w:rsidR="007F6B71">
        <w:t xml:space="preserve">bstracts of identified studies were screened by two methodologists (PM and AB) and full text articles were reviewed by a third methodologist (JR). </w:t>
      </w:r>
    </w:p>
    <w:p w14:paraId="420631FE" w14:textId="6B48207D" w:rsidR="007F6B71" w:rsidRDefault="007F6B71" w:rsidP="007F6B71">
      <w:r w:rsidRPr="00806804">
        <w:t xml:space="preserve">Time periods searched varied for each </w:t>
      </w:r>
      <w:r w:rsidR="00806804">
        <w:t>research question</w:t>
      </w:r>
      <w:r w:rsidRPr="00806804">
        <w:t xml:space="preserve">, depending on </w:t>
      </w:r>
      <w:r w:rsidR="00806804">
        <w:t>when previous reviews were conducted</w:t>
      </w:r>
      <w:r w:rsidRPr="00806804">
        <w:t>. Time periods searched for each topic are included in Appendix C.</w:t>
      </w:r>
    </w:p>
    <w:p w14:paraId="02B8B997" w14:textId="77777777" w:rsidR="007F6B71" w:rsidRDefault="007F6B71" w:rsidP="007F6B71">
      <w:r>
        <w:t xml:space="preserve">Full search strategies and search terms are included in the Technical Report, which will be available from the NHMRC and Department of Health websites following approval of the new guideline topics by the NHMRC. </w:t>
      </w:r>
    </w:p>
    <w:p w14:paraId="03B480F1" w14:textId="77777777" w:rsidR="007F6B71" w:rsidRDefault="007F6B71" w:rsidP="007F6B71">
      <w:pPr>
        <w:pStyle w:val="Heading4"/>
        <w:rPr>
          <w:lang w:eastAsia="en-AU"/>
        </w:rPr>
      </w:pPr>
      <w:r>
        <w:rPr>
          <w:lang w:eastAsia="en-AU"/>
        </w:rPr>
        <w:t>Evidence selection criteria</w:t>
      </w:r>
    </w:p>
    <w:p w14:paraId="3EC3620A" w14:textId="77777777" w:rsidR="007F6B71" w:rsidRDefault="007F6B71" w:rsidP="007F6B71">
      <w:pPr>
        <w:keepNext/>
      </w:pPr>
      <w:r>
        <w:t>Inclusion criteria applied to studies were:</w:t>
      </w:r>
    </w:p>
    <w:p w14:paraId="6894E4D9" w14:textId="297EC442" w:rsidR="007F6B71" w:rsidRDefault="007F6B71" w:rsidP="007F6B71">
      <w:pPr>
        <w:pStyle w:val="bullet"/>
      </w:pPr>
      <w:r>
        <w:t xml:space="preserve">specific to </w:t>
      </w:r>
      <w:r w:rsidR="00806804" w:rsidRPr="00CC52F7">
        <w:t xml:space="preserve">healthy pregnant women (ie </w:t>
      </w:r>
      <w:r w:rsidR="00806804">
        <w:t>women</w:t>
      </w:r>
      <w:r w:rsidR="00806804" w:rsidRPr="00CC52F7">
        <w:t xml:space="preserve"> who do not have identified pre-existing conditions </w:t>
      </w:r>
      <w:r w:rsidR="00806804">
        <w:t>and are not at higher risk of complications</w:t>
      </w:r>
      <w:r w:rsidR="00806804" w:rsidRPr="00CC52F7">
        <w:t xml:space="preserve"> such as </w:t>
      </w:r>
      <w:r w:rsidR="00806804">
        <w:t>in multiple pregnancy)</w:t>
      </w:r>
    </w:p>
    <w:p w14:paraId="331C57D6" w14:textId="77777777" w:rsidR="007F6B71" w:rsidRDefault="007F6B71" w:rsidP="007F6B71">
      <w:pPr>
        <w:pStyle w:val="bullet"/>
      </w:pPr>
      <w:r>
        <w:t>specific to the antenatal care setting</w:t>
      </w:r>
    </w:p>
    <w:p w14:paraId="61628202" w14:textId="77777777" w:rsidR="007F6B71" w:rsidRDefault="007F6B71" w:rsidP="007F6B71">
      <w:pPr>
        <w:pStyle w:val="bullet"/>
      </w:pPr>
      <w:r>
        <w:t>in English.</w:t>
      </w:r>
    </w:p>
    <w:p w14:paraId="1B227BB1" w14:textId="77777777" w:rsidR="007F6B71" w:rsidRDefault="007F6B71" w:rsidP="007F6B71">
      <w:r>
        <w:t>Due to the size of the body of evidence</w:t>
      </w:r>
      <w:r w:rsidRPr="00B57913">
        <w:t>, some searches were limited to systematic reviews</w:t>
      </w:r>
      <w:r>
        <w:t xml:space="preserve"> and randomised controlled trials</w:t>
      </w:r>
      <w:r w:rsidRPr="00B57913">
        <w:t>.</w:t>
      </w:r>
    </w:p>
    <w:p w14:paraId="14EFFD89" w14:textId="77777777" w:rsidR="007F6B71" w:rsidRPr="004721A9" w:rsidRDefault="007F6B71" w:rsidP="007F6B71">
      <w:pPr>
        <w:keepNext/>
      </w:pPr>
      <w:r>
        <w:t>Exclusion criteria applied to studies were:</w:t>
      </w:r>
    </w:p>
    <w:p w14:paraId="685A02FE" w14:textId="28D19773" w:rsidR="003A34D8" w:rsidRPr="003A34D8" w:rsidRDefault="003A34D8" w:rsidP="003A34D8">
      <w:pPr>
        <w:pStyle w:val="bullet"/>
        <w:rPr>
          <w:b/>
        </w:rPr>
      </w:pPr>
      <w:r w:rsidRPr="00941AA8">
        <w:t>narrative review or opinion paper (editorial, letter, summary, comment, interview)</w:t>
      </w:r>
      <w:r>
        <w:t xml:space="preserve"> or b</w:t>
      </w:r>
      <w:r w:rsidRPr="00941AA8">
        <w:t>ackground information</w:t>
      </w:r>
      <w:r>
        <w:t xml:space="preserve"> (eg guidelines, statements not based on systematic review)</w:t>
      </w:r>
    </w:p>
    <w:p w14:paraId="6C14C407" w14:textId="77777777" w:rsidR="003A34D8" w:rsidRPr="00941AA8" w:rsidRDefault="003A34D8" w:rsidP="003A34D8">
      <w:pPr>
        <w:pStyle w:val="bullet"/>
        <w:rPr>
          <w:b/>
        </w:rPr>
      </w:pPr>
      <w:r w:rsidRPr="00941AA8">
        <w:t>not specific to target population (eg specific to non-pregnant women or high-risk women) or care setting</w:t>
      </w:r>
      <w:r>
        <w:t xml:space="preserve"> (eg not specific to antenatal care)</w:t>
      </w:r>
    </w:p>
    <w:p w14:paraId="5CBF4024" w14:textId="44E73FB4" w:rsidR="003A34D8" w:rsidRPr="003A34D8" w:rsidRDefault="003A34D8" w:rsidP="003A34D8">
      <w:pPr>
        <w:pStyle w:val="bullet"/>
        <w:rPr>
          <w:b/>
        </w:rPr>
      </w:pPr>
      <w:r>
        <w:t>wrong intervention</w:t>
      </w:r>
    </w:p>
    <w:p w14:paraId="7683B328" w14:textId="357CEC69" w:rsidR="003A34D8" w:rsidRPr="00941AA8" w:rsidRDefault="003A34D8" w:rsidP="003A34D8">
      <w:pPr>
        <w:pStyle w:val="bullet"/>
        <w:rPr>
          <w:b/>
        </w:rPr>
      </w:pPr>
      <w:r>
        <w:t>wrong study design</w:t>
      </w:r>
    </w:p>
    <w:p w14:paraId="73B141DE" w14:textId="77777777" w:rsidR="003A34D8" w:rsidRPr="003A34D8" w:rsidRDefault="003A34D8" w:rsidP="007F6B71">
      <w:pPr>
        <w:pStyle w:val="bullet"/>
        <w:rPr>
          <w:b/>
        </w:rPr>
      </w:pPr>
      <w:r>
        <w:t>wrong outcomes</w:t>
      </w:r>
    </w:p>
    <w:p w14:paraId="08745A05" w14:textId="77777777" w:rsidR="003A34D8" w:rsidRPr="003A34D8" w:rsidRDefault="003A34D8" w:rsidP="007F6B71">
      <w:pPr>
        <w:pStyle w:val="bullet"/>
        <w:rPr>
          <w:b/>
        </w:rPr>
      </w:pPr>
      <w:r>
        <w:t>wrong comparator</w:t>
      </w:r>
    </w:p>
    <w:p w14:paraId="1CC58C56" w14:textId="5E88260F" w:rsidR="003A34D8" w:rsidRPr="003A34D8" w:rsidRDefault="003A34D8" w:rsidP="007F6B71">
      <w:pPr>
        <w:pStyle w:val="bullet"/>
        <w:rPr>
          <w:b/>
        </w:rPr>
      </w:pPr>
      <w:r>
        <w:t>systematic literature review with all studies included in another systematic review</w:t>
      </w:r>
    </w:p>
    <w:p w14:paraId="4703AC72" w14:textId="77777777" w:rsidR="003A34D8" w:rsidRDefault="003A34D8" w:rsidP="003A34D8">
      <w:pPr>
        <w:pStyle w:val="bullet"/>
      </w:pPr>
      <w:r>
        <w:t>included in high quality systematic review</w:t>
      </w:r>
    </w:p>
    <w:p w14:paraId="55DE2824" w14:textId="72AE1E19" w:rsidR="007F6B71" w:rsidRPr="00941AA8" w:rsidRDefault="007F6B71" w:rsidP="007F6B71">
      <w:pPr>
        <w:pStyle w:val="bullet"/>
        <w:rPr>
          <w:b/>
        </w:rPr>
      </w:pPr>
      <w:r w:rsidRPr="00941AA8">
        <w:t>does not answer research question</w:t>
      </w:r>
    </w:p>
    <w:p w14:paraId="6A82383E" w14:textId="77777777" w:rsidR="007F6B71" w:rsidRPr="004721A9" w:rsidRDefault="007F6B71" w:rsidP="007F6B71">
      <w:pPr>
        <w:pStyle w:val="bullet"/>
        <w:rPr>
          <w:b/>
        </w:rPr>
      </w:pPr>
      <w:r>
        <w:t>d</w:t>
      </w:r>
      <w:r w:rsidRPr="00941AA8">
        <w:t>uplicate</w:t>
      </w:r>
      <w:r>
        <w:t>.</w:t>
      </w:r>
    </w:p>
    <w:p w14:paraId="20B4983D" w14:textId="77777777" w:rsidR="007F6B71" w:rsidRDefault="007F6B71" w:rsidP="007F6B71">
      <w:pPr>
        <w:pStyle w:val="Heading4"/>
        <w:rPr>
          <w:lang w:eastAsia="en-AU"/>
        </w:rPr>
      </w:pPr>
      <w:r>
        <w:rPr>
          <w:lang w:eastAsia="en-AU"/>
        </w:rPr>
        <w:t>Strengths and limitations of the evidence</w:t>
      </w:r>
    </w:p>
    <w:p w14:paraId="4B411D59" w14:textId="2AA08DB7" w:rsidR="007F6B71" w:rsidRDefault="007F6B71" w:rsidP="007F6B71">
      <w:r>
        <w:t>The evaluation of the strengths and limitations of the evidence used GRADE and other methods for critical analysis of the literature, with the aim of providing a robust assessment of the relevance and quality of the evidence that met the requirements of the</w:t>
      </w:r>
      <w:r w:rsidRPr="00063A2A">
        <w:rPr>
          <w:i/>
        </w:rPr>
        <w:t xml:space="preserve"> Procedures and Requirements for Meeting the 2011 NHMRC </w:t>
      </w:r>
      <w:r w:rsidRPr="0060570B">
        <w:rPr>
          <w:i/>
        </w:rPr>
        <w:t>Standard for clinical practice guidelines</w:t>
      </w:r>
      <w:r>
        <w:t xml:space="preserve"> (2011) </w:t>
      </w:r>
      <w:r>
        <w:fldChar w:fldCharType="begin"/>
      </w:r>
      <w:r w:rsidR="00DA4696">
        <w:instrText xml:space="preserve"> ADDIN EN.CITE &lt;EndNote&gt;&lt;Cite&gt;&lt;Author&gt;NHMRC&lt;/Author&gt;&lt;Year&gt;2011&lt;/Year&gt;&lt;RecNum&gt;1543&lt;/RecNum&gt;&lt;DisplayText&gt;(&lt;style font="Century Gothic" size="8"&gt;NHMRC 2011&lt;/style&gt;)&lt;/DisplayText&gt;&lt;record&gt;&lt;rec-number&gt;1543&lt;/rec-number&gt;&lt;foreign-keys&gt;&lt;key app="EN" db-id="r0fwxaz05vavvyexrs5vxa5r2tr0afxwvt2w" timestamp="1491534982"&gt;1543&lt;/key&gt;&lt;/foreign-keys&gt;&lt;ref-type name="Report"&gt;27&lt;/ref-type&gt;&lt;contributors&gt;&lt;authors&gt;&lt;author&gt;NHMRC&lt;/author&gt;&lt;/authors&gt;&lt;/contributors&gt;&lt;titles&gt;&lt;title&gt;Procedures and Requirements for Meeting the 2011 NHMRC Standard for Clinical Practice Guidelines&lt;/title&gt;&lt;/titles&gt;&lt;dates&gt;&lt;year&gt;2011&lt;/year&gt;&lt;/dates&gt;&lt;pub-location&gt;Melbourne&lt;/pub-location&gt;&lt;publisher&gt;National Health and Medical Research Council&lt;/publisher&gt;&lt;urls&gt;&lt;/urls&gt;&lt;/record&gt;&lt;/Cite&gt;&lt;/EndNote&gt;</w:instrText>
      </w:r>
      <w:r>
        <w:fldChar w:fldCharType="separate"/>
      </w:r>
      <w:r w:rsidR="00DA4696">
        <w:rPr>
          <w:noProof/>
        </w:rPr>
        <w:t>(</w:t>
      </w:r>
      <w:r w:rsidR="00DA4696" w:rsidRPr="0023748C">
        <w:rPr>
          <w:noProof/>
          <w:sz w:val="16"/>
        </w:rPr>
        <w:t>NHMRC 2011</w:t>
      </w:r>
      <w:r w:rsidR="00DA4696">
        <w:rPr>
          <w:noProof/>
        </w:rPr>
        <w:t>)</w:t>
      </w:r>
      <w:r>
        <w:fldChar w:fldCharType="end"/>
      </w:r>
      <w:r>
        <w:t>.</w:t>
      </w:r>
    </w:p>
    <w:p w14:paraId="1C0FBA39" w14:textId="77777777" w:rsidR="007F6B71" w:rsidRDefault="007F6B71" w:rsidP="007F6B71">
      <w:pPr>
        <w:pStyle w:val="Heading5"/>
      </w:pPr>
      <w:r>
        <w:t>Data extraction</w:t>
      </w:r>
    </w:p>
    <w:p w14:paraId="2267DCD9" w14:textId="60FB50C2" w:rsidR="008803AF" w:rsidRDefault="007F6B71" w:rsidP="007F6B71">
      <w:r>
        <w:t xml:space="preserve">Data extraction tables were created for each research question and listed the study design; </w:t>
      </w:r>
      <w:r w:rsidRPr="00E2553A">
        <w:t xml:space="preserve">sample </w:t>
      </w:r>
      <w:r>
        <w:t>size; aim/population/methods/outcomes reported; result and limitations (as assessed using adapted NHMRC criteria for quality assessment of systematic reviews [see Table B.2] and GRADE criteria for quality assessment of randomised controlled trials and observational studies [see Table B.3]).</w:t>
      </w:r>
    </w:p>
    <w:p w14:paraId="245605C2" w14:textId="77777777" w:rsidR="008803AF" w:rsidRDefault="008803AF">
      <w:pPr>
        <w:spacing w:before="0" w:after="0" w:line="240" w:lineRule="auto"/>
      </w:pPr>
      <w:r>
        <w:br w:type="page"/>
      </w:r>
    </w:p>
    <w:tbl>
      <w:tblPr>
        <w:tblStyle w:val="TableGrid"/>
        <w:tblW w:w="9217" w:type="dxa"/>
        <w:shd w:val="clear" w:color="auto" w:fill="EDEDED" w:themeFill="accent3" w:themeFillTint="33"/>
        <w:tblLook w:val="04A0" w:firstRow="1" w:lastRow="0" w:firstColumn="1" w:lastColumn="0" w:noHBand="0" w:noVBand="1"/>
        <w:tblCaption w:val="Table B.1: Assessment of quality of systematic literature reviews "/>
      </w:tblPr>
      <w:tblGrid>
        <w:gridCol w:w="9217"/>
      </w:tblGrid>
      <w:tr w:rsidR="008803AF" w:rsidRPr="00B44E9F" w14:paraId="048E6593" w14:textId="77777777" w:rsidTr="008803AF">
        <w:trPr>
          <w:tblHeader/>
        </w:trPr>
        <w:tc>
          <w:tcPr>
            <w:tcW w:w="9217" w:type="dxa"/>
            <w:shd w:val="clear" w:color="auto" w:fill="auto"/>
          </w:tcPr>
          <w:p w14:paraId="4FF4FCAD" w14:textId="7662DC7E" w:rsidR="008803AF" w:rsidRPr="008803AF" w:rsidRDefault="008803AF" w:rsidP="003A34D8">
            <w:pPr>
              <w:pStyle w:val="Tablecell"/>
              <w:keepNext/>
              <w:rPr>
                <w:b/>
                <w:sz w:val="16"/>
                <w:szCs w:val="16"/>
              </w:rPr>
            </w:pPr>
            <w:bookmarkStart w:id="90" w:name="_Toc534383789"/>
            <w:bookmarkStart w:id="91" w:name="_Toc41914149"/>
            <w:r w:rsidRPr="008803AF">
              <w:rPr>
                <w:b/>
              </w:rPr>
              <w:t>Table B.1: Assessment of quality of systematic literature reviews</w:t>
            </w:r>
            <w:bookmarkEnd w:id="90"/>
            <w:bookmarkEnd w:id="91"/>
          </w:p>
        </w:tc>
      </w:tr>
      <w:tr w:rsidR="007F6B71" w:rsidRPr="00B44E9F" w14:paraId="14F6F6CA" w14:textId="77777777" w:rsidTr="008803AF">
        <w:tc>
          <w:tcPr>
            <w:tcW w:w="9217" w:type="dxa"/>
            <w:shd w:val="clear" w:color="auto" w:fill="EDEDED" w:themeFill="accent3" w:themeFillTint="33"/>
          </w:tcPr>
          <w:p w14:paraId="08969C4D" w14:textId="77777777" w:rsidR="007F6B71" w:rsidRPr="00B44E9F" w:rsidRDefault="007F6B71" w:rsidP="003A34D8">
            <w:pPr>
              <w:pStyle w:val="Tablecell"/>
              <w:keepNext/>
              <w:rPr>
                <w:b/>
                <w:sz w:val="16"/>
                <w:szCs w:val="16"/>
              </w:rPr>
            </w:pPr>
            <w:r w:rsidRPr="00B44E9F">
              <w:rPr>
                <w:b/>
                <w:sz w:val="16"/>
                <w:szCs w:val="16"/>
              </w:rPr>
              <w:t>Considerations in assessing quality of systematic reviews</w:t>
            </w:r>
          </w:p>
        </w:tc>
      </w:tr>
      <w:tr w:rsidR="007F6B71" w:rsidRPr="00E705BC" w14:paraId="2ECE5FB5" w14:textId="77777777" w:rsidTr="008803AF">
        <w:tc>
          <w:tcPr>
            <w:tcW w:w="9217" w:type="dxa"/>
            <w:shd w:val="clear" w:color="auto" w:fill="EDEDED" w:themeFill="accent3" w:themeFillTint="33"/>
          </w:tcPr>
          <w:p w14:paraId="61665B6D" w14:textId="77777777" w:rsidR="007F6B71" w:rsidRPr="00EA4665" w:rsidRDefault="007F6B71" w:rsidP="00C42E2F">
            <w:pPr>
              <w:pStyle w:val="Tablecell"/>
              <w:rPr>
                <w:sz w:val="16"/>
                <w:szCs w:val="16"/>
              </w:rPr>
            </w:pPr>
            <w:r w:rsidRPr="00EA4665">
              <w:rPr>
                <w:sz w:val="16"/>
                <w:szCs w:val="16"/>
              </w:rPr>
              <w:t>Questions and methods clearly stated</w:t>
            </w:r>
          </w:p>
        </w:tc>
      </w:tr>
      <w:tr w:rsidR="007F6B71" w:rsidRPr="00E705BC" w14:paraId="618BEA44" w14:textId="77777777" w:rsidTr="008803AF">
        <w:tc>
          <w:tcPr>
            <w:tcW w:w="9217" w:type="dxa"/>
            <w:shd w:val="clear" w:color="auto" w:fill="EDEDED" w:themeFill="accent3" w:themeFillTint="33"/>
          </w:tcPr>
          <w:p w14:paraId="3E3A66F0" w14:textId="77777777" w:rsidR="007F6B71" w:rsidRPr="00EA4665" w:rsidRDefault="007F6B71" w:rsidP="00C42E2F">
            <w:pPr>
              <w:pStyle w:val="Tablecell"/>
              <w:rPr>
                <w:sz w:val="16"/>
                <w:szCs w:val="16"/>
              </w:rPr>
            </w:pPr>
            <w:r w:rsidRPr="00EA4665">
              <w:rPr>
                <w:sz w:val="16"/>
                <w:szCs w:val="16"/>
              </w:rPr>
              <w:t>Search procedure sufficiently rigorous to identify all relevant studies</w:t>
            </w:r>
          </w:p>
        </w:tc>
      </w:tr>
      <w:tr w:rsidR="007F6B71" w:rsidRPr="00E705BC" w14:paraId="56C9DFF8" w14:textId="77777777" w:rsidTr="008803AF">
        <w:tc>
          <w:tcPr>
            <w:tcW w:w="9217" w:type="dxa"/>
            <w:shd w:val="clear" w:color="auto" w:fill="EDEDED" w:themeFill="accent3" w:themeFillTint="33"/>
          </w:tcPr>
          <w:p w14:paraId="4FA70DD1" w14:textId="77777777" w:rsidR="007F6B71" w:rsidRPr="00EA4665" w:rsidRDefault="007F6B71" w:rsidP="00C42E2F">
            <w:pPr>
              <w:pStyle w:val="Tablecell"/>
              <w:rPr>
                <w:sz w:val="16"/>
                <w:szCs w:val="16"/>
              </w:rPr>
            </w:pPr>
            <w:r w:rsidRPr="00EA4665">
              <w:rPr>
                <w:sz w:val="16"/>
                <w:szCs w:val="16"/>
              </w:rPr>
              <w:t>Review includes all the potential benefits and harms of the intervention</w:t>
            </w:r>
          </w:p>
        </w:tc>
      </w:tr>
      <w:tr w:rsidR="007F6B71" w:rsidRPr="00E705BC" w14:paraId="78DF65C2" w14:textId="77777777" w:rsidTr="008803AF">
        <w:trPr>
          <w:trHeight w:val="281"/>
        </w:trPr>
        <w:tc>
          <w:tcPr>
            <w:tcW w:w="9217" w:type="dxa"/>
            <w:shd w:val="clear" w:color="auto" w:fill="EDEDED" w:themeFill="accent3" w:themeFillTint="33"/>
          </w:tcPr>
          <w:p w14:paraId="19A20D28" w14:textId="77777777" w:rsidR="007F6B71" w:rsidRPr="00EA4665" w:rsidRDefault="007F6B71" w:rsidP="00C42E2F">
            <w:pPr>
              <w:pStyle w:val="Tablecell"/>
              <w:rPr>
                <w:sz w:val="16"/>
                <w:szCs w:val="16"/>
              </w:rPr>
            </w:pPr>
            <w:r w:rsidRPr="00EA4665">
              <w:rPr>
                <w:sz w:val="16"/>
                <w:szCs w:val="16"/>
              </w:rPr>
              <w:t>Review only includes randomised controlled trials</w:t>
            </w:r>
          </w:p>
        </w:tc>
      </w:tr>
      <w:tr w:rsidR="007F6B71" w:rsidRPr="00E705BC" w14:paraId="687D1718" w14:textId="77777777" w:rsidTr="008803AF">
        <w:tc>
          <w:tcPr>
            <w:tcW w:w="9217" w:type="dxa"/>
            <w:shd w:val="clear" w:color="auto" w:fill="EDEDED" w:themeFill="accent3" w:themeFillTint="33"/>
          </w:tcPr>
          <w:p w14:paraId="2D4FC674" w14:textId="77777777" w:rsidR="007F6B71" w:rsidRPr="00EA4665" w:rsidRDefault="007F6B71" w:rsidP="00C42E2F">
            <w:pPr>
              <w:pStyle w:val="Tablecell"/>
              <w:rPr>
                <w:sz w:val="16"/>
                <w:szCs w:val="16"/>
              </w:rPr>
            </w:pPr>
            <w:r w:rsidRPr="00EA4665">
              <w:rPr>
                <w:sz w:val="16"/>
                <w:szCs w:val="16"/>
              </w:rPr>
              <w:t>Methodological quality of primary studies assessed</w:t>
            </w:r>
          </w:p>
        </w:tc>
      </w:tr>
      <w:tr w:rsidR="007F6B71" w:rsidRPr="00E705BC" w14:paraId="740D9580" w14:textId="77777777" w:rsidTr="008803AF">
        <w:tc>
          <w:tcPr>
            <w:tcW w:w="9217" w:type="dxa"/>
            <w:shd w:val="clear" w:color="auto" w:fill="EDEDED" w:themeFill="accent3" w:themeFillTint="33"/>
          </w:tcPr>
          <w:p w14:paraId="21EBF473" w14:textId="77777777" w:rsidR="007F6B71" w:rsidRPr="00EA4665" w:rsidRDefault="007F6B71" w:rsidP="00C42E2F">
            <w:pPr>
              <w:pStyle w:val="Tablecell"/>
              <w:rPr>
                <w:sz w:val="16"/>
                <w:szCs w:val="16"/>
              </w:rPr>
            </w:pPr>
            <w:r w:rsidRPr="00EA4665">
              <w:rPr>
                <w:sz w:val="16"/>
                <w:szCs w:val="16"/>
              </w:rPr>
              <w:t>Data summarised to give a point estimate of effect and confidence intervals</w:t>
            </w:r>
          </w:p>
        </w:tc>
      </w:tr>
      <w:tr w:rsidR="007F6B71" w:rsidRPr="00E705BC" w14:paraId="08F390A2" w14:textId="77777777" w:rsidTr="008803AF">
        <w:tc>
          <w:tcPr>
            <w:tcW w:w="9217" w:type="dxa"/>
            <w:shd w:val="clear" w:color="auto" w:fill="EDEDED" w:themeFill="accent3" w:themeFillTint="33"/>
          </w:tcPr>
          <w:p w14:paraId="482D3268" w14:textId="77777777" w:rsidR="007F6B71" w:rsidRPr="00EA4665" w:rsidRDefault="007F6B71" w:rsidP="00C42E2F">
            <w:pPr>
              <w:pStyle w:val="Tablecell"/>
              <w:rPr>
                <w:sz w:val="16"/>
                <w:szCs w:val="16"/>
              </w:rPr>
            </w:pPr>
            <w:r w:rsidRPr="00EA4665">
              <w:rPr>
                <w:sz w:val="16"/>
                <w:szCs w:val="16"/>
              </w:rPr>
              <w:t>Differences in individual study results are adequately explained</w:t>
            </w:r>
          </w:p>
        </w:tc>
      </w:tr>
      <w:tr w:rsidR="007F6B71" w:rsidRPr="00E705BC" w14:paraId="3D21EAD6" w14:textId="77777777" w:rsidTr="008803AF">
        <w:tc>
          <w:tcPr>
            <w:tcW w:w="9217" w:type="dxa"/>
            <w:shd w:val="clear" w:color="auto" w:fill="EDEDED" w:themeFill="accent3" w:themeFillTint="33"/>
          </w:tcPr>
          <w:p w14:paraId="030049F5" w14:textId="77777777" w:rsidR="007F6B71" w:rsidRPr="00EA4665" w:rsidRDefault="007F6B71" w:rsidP="00C42E2F">
            <w:pPr>
              <w:pStyle w:val="Tablecell"/>
              <w:rPr>
                <w:sz w:val="16"/>
                <w:szCs w:val="16"/>
              </w:rPr>
            </w:pPr>
            <w:r w:rsidRPr="00EA4665">
              <w:rPr>
                <w:sz w:val="16"/>
                <w:szCs w:val="16"/>
              </w:rPr>
              <w:t>Examination of which study population characteristics (disease subtypes, age/sex groups) determine the magnitude of effect of the intervention is included</w:t>
            </w:r>
          </w:p>
        </w:tc>
      </w:tr>
      <w:tr w:rsidR="007F6B71" w:rsidRPr="00E705BC" w14:paraId="41FED53B" w14:textId="77777777" w:rsidTr="008803AF">
        <w:tc>
          <w:tcPr>
            <w:tcW w:w="9217" w:type="dxa"/>
            <w:shd w:val="clear" w:color="auto" w:fill="EDEDED" w:themeFill="accent3" w:themeFillTint="33"/>
          </w:tcPr>
          <w:p w14:paraId="593ADB60" w14:textId="77777777" w:rsidR="007F6B71" w:rsidRPr="00EA4665" w:rsidRDefault="007F6B71" w:rsidP="00C42E2F">
            <w:pPr>
              <w:pStyle w:val="Tablecell"/>
              <w:rPr>
                <w:sz w:val="16"/>
                <w:szCs w:val="16"/>
              </w:rPr>
            </w:pPr>
            <w:r w:rsidRPr="00EA4665">
              <w:rPr>
                <w:sz w:val="16"/>
                <w:szCs w:val="16"/>
              </w:rPr>
              <w:t>Reviewers’ conclusions are supported by data cited</w:t>
            </w:r>
          </w:p>
        </w:tc>
      </w:tr>
      <w:tr w:rsidR="007F6B71" w:rsidRPr="00E705BC" w14:paraId="08C022AD" w14:textId="77777777" w:rsidTr="008803AF">
        <w:tc>
          <w:tcPr>
            <w:tcW w:w="9217" w:type="dxa"/>
            <w:shd w:val="clear" w:color="auto" w:fill="EDEDED" w:themeFill="accent3" w:themeFillTint="33"/>
          </w:tcPr>
          <w:p w14:paraId="68470CBA" w14:textId="77777777" w:rsidR="007F6B71" w:rsidRPr="00EA4665" w:rsidRDefault="007F6B71" w:rsidP="00C42E2F">
            <w:pPr>
              <w:pStyle w:val="Tablecell"/>
              <w:rPr>
                <w:sz w:val="16"/>
                <w:szCs w:val="16"/>
              </w:rPr>
            </w:pPr>
            <w:r w:rsidRPr="00EA4665">
              <w:rPr>
                <w:sz w:val="16"/>
                <w:szCs w:val="16"/>
              </w:rPr>
              <w:t>Sources of heterogeneity are explored</w:t>
            </w:r>
          </w:p>
        </w:tc>
      </w:tr>
    </w:tbl>
    <w:p w14:paraId="4DFEF7ED" w14:textId="62AD980C" w:rsidR="007F6B71" w:rsidRPr="00E026BC" w:rsidRDefault="007F6B71" w:rsidP="007F6B71">
      <w:pPr>
        <w:pStyle w:val="source"/>
      </w:pPr>
      <w:r w:rsidRPr="0026255A">
        <w:t>Source</w:t>
      </w:r>
      <w:r>
        <w:t>:</w:t>
      </w:r>
      <w:r>
        <w:tab/>
        <w:t xml:space="preserve">Adapted from </w:t>
      </w:r>
      <w:r>
        <w:fldChar w:fldCharType="begin"/>
      </w:r>
      <w:r w:rsidR="00293273">
        <w:instrText xml:space="preserve"> ADDIN EN.CITE &lt;EndNote&gt;&lt;Cite&gt;&lt;Author&gt;NHMRC&lt;/Author&gt;&lt;Year&gt;2000&lt;/Year&gt;&lt;RecNum&gt;1545&lt;/RecNum&gt;&lt;DisplayText&gt;(&lt;style font="Century Gothic" size="8"&gt;NHMRC 2000b; NHMRC 2000a; SIGN 2004&lt;/style&gt;)&lt;/DisplayText&gt;&lt;record&gt;&lt;rec-number&gt;1545&lt;/rec-number&gt;&lt;foreign-keys&gt;&lt;key app="EN" db-id="r0fwxaz05vavvyexrs5vxa5r2tr0afxwvt2w" timestamp="1491625647"&gt;1545&lt;/key&gt;&lt;/foreign-keys&gt;&lt;ref-type name="Report"&gt;27&lt;/ref-type&gt;&lt;contributors&gt;&lt;authors&gt;&lt;author&gt;NHMRC&lt;/author&gt;&lt;/authors&gt;&lt;/contributors&gt;&lt;titles&gt;&lt;title&gt;How to Review the Evidence: Systematic Identification and Review of the Scientific Literature&lt;/title&gt;&lt;/titles&gt;&lt;dates&gt;&lt;year&gt;2000&lt;/year&gt;&lt;/dates&gt;&lt;pub-location&gt;Canberra&lt;/pub-location&gt;&lt;publisher&gt;National Health and Medical Research Council&lt;/publisher&gt;&lt;urls&gt;&lt;/urls&gt;&lt;/record&gt;&lt;/Cite&gt;&lt;Cite&gt;&lt;Author&gt;NHMRC&lt;/Author&gt;&lt;Year&gt;2000&lt;/Year&gt;&lt;RecNum&gt;1546&lt;/RecNum&gt;&lt;record&gt;&lt;rec-number&gt;1546&lt;/rec-number&gt;&lt;foreign-keys&gt;&lt;key app="EN" db-id="r0fwxaz05vavvyexrs5vxa5r2tr0afxwvt2w" timestamp="1491625700"&gt;1546&lt;/key&gt;&lt;/foreign-keys&gt;&lt;ref-type name="Report"&gt;27&lt;/ref-type&gt;&lt;contributors&gt;&lt;authors&gt;&lt;author&gt;NHMRC&lt;/author&gt;&lt;/authors&gt;&lt;/contributors&gt;&lt;titles&gt;&lt;title&gt;How to use the Evidence: Assessment and Application of Scientific Evidence&lt;/title&gt;&lt;/titles&gt;&lt;dates&gt;&lt;year&gt;2000&lt;/year&gt;&lt;/dates&gt;&lt;pub-location&gt;Canberra&lt;/pub-location&gt;&lt;publisher&gt;National Health and Medical Research Council&lt;/publisher&gt;&lt;urls&gt;&lt;/urls&gt;&lt;/record&gt;&lt;/Cite&gt;&lt;Cite&gt;&lt;Author&gt;SIGN&lt;/Author&gt;&lt;Year&gt;2004&lt;/Year&gt;&lt;RecNum&gt;1547&lt;/RecNum&gt;&lt;record&gt;&lt;rec-number&gt;1547&lt;/rec-number&gt;&lt;foreign-keys&gt;&lt;key app="EN" db-id="r0fwxaz05vavvyexrs5vxa5r2tr0afxwvt2w" timestamp="1491625925"&gt;1547&lt;/key&gt;&lt;/foreign-keys&gt;&lt;ref-type name="Report"&gt;27&lt;/ref-type&gt;&lt;contributors&gt;&lt;authors&gt;&lt;author&gt;SIGN,&lt;/author&gt;&lt;/authors&gt;&lt;/contributors&gt;&lt;titles&gt;&lt;title&gt;Methodology Checklist 1: Systematic Reviews and Meta-analyses&lt;/title&gt;&lt;/titles&gt;&lt;dates&gt;&lt;year&gt;2004&lt;/year&gt;&lt;/dates&gt;&lt;pub-location&gt;Edinburgh&lt;/pub-location&gt;&lt;publisher&gt;Scottish Intercollegiate Guidelines Network&lt;/publisher&gt;&lt;urls&gt;&lt;/urls&gt;&lt;/record&gt;&lt;/Cite&gt;&lt;/EndNote&gt;</w:instrText>
      </w:r>
      <w:r>
        <w:fldChar w:fldCharType="separate"/>
      </w:r>
      <w:r w:rsidR="00293273">
        <w:t>(</w:t>
      </w:r>
      <w:r w:rsidR="00293273" w:rsidRPr="00C06F91">
        <w:t>NHMRC 2000b; NHMRC 2000a; SIGN 2004</w:t>
      </w:r>
      <w:r w:rsidR="00293273">
        <w:t>)</w:t>
      </w:r>
      <w:r>
        <w:fldChar w:fldCharType="end"/>
      </w:r>
      <w:r w:rsidRPr="00E026BC">
        <w:t>.</w:t>
      </w:r>
    </w:p>
    <w:p w14:paraId="497A17F6" w14:textId="77777777" w:rsidR="007F6B71" w:rsidRDefault="007F6B71" w:rsidP="007F6B71">
      <w:pPr>
        <w:pStyle w:val="TableName"/>
      </w:pPr>
      <w:bookmarkStart w:id="92" w:name="_Toc534383790"/>
      <w:bookmarkStart w:id="93" w:name="_Toc41914150"/>
      <w:r>
        <w:t>Table B.2: Assessment of limitations of randomised controlled trials</w:t>
      </w:r>
      <w:bookmarkEnd w:id="92"/>
      <w:bookmarkEnd w:id="93"/>
      <w:r>
        <w:t xml:space="preserve"> </w:t>
      </w:r>
    </w:p>
    <w:tbl>
      <w:tblPr>
        <w:tblStyle w:val="TableGrid"/>
        <w:tblW w:w="9217" w:type="dxa"/>
        <w:shd w:val="clear" w:color="auto" w:fill="EDEDED" w:themeFill="accent3" w:themeFillTint="33"/>
        <w:tblLook w:val="04A0" w:firstRow="1" w:lastRow="0" w:firstColumn="1" w:lastColumn="0" w:noHBand="0" w:noVBand="1"/>
        <w:tblCaption w:val="Table B.2: Assessment of limitations of randomised controlled trials "/>
      </w:tblPr>
      <w:tblGrid>
        <w:gridCol w:w="1806"/>
        <w:gridCol w:w="7411"/>
      </w:tblGrid>
      <w:tr w:rsidR="007F6B71" w:rsidRPr="00204F78" w14:paraId="4BFB25A7" w14:textId="77777777" w:rsidTr="00C42E2F">
        <w:trPr>
          <w:tblHeader/>
        </w:trPr>
        <w:tc>
          <w:tcPr>
            <w:tcW w:w="1806" w:type="dxa"/>
            <w:shd w:val="clear" w:color="auto" w:fill="EDEDED" w:themeFill="accent3" w:themeFillTint="33"/>
          </w:tcPr>
          <w:p w14:paraId="6BF6228A" w14:textId="77777777" w:rsidR="007F6B71" w:rsidRPr="00204F78" w:rsidRDefault="007F6B71" w:rsidP="00C42E2F">
            <w:pPr>
              <w:pStyle w:val="Tablecell"/>
              <w:rPr>
                <w:b/>
                <w:sz w:val="16"/>
                <w:szCs w:val="16"/>
              </w:rPr>
            </w:pPr>
            <w:r w:rsidRPr="00204F78">
              <w:rPr>
                <w:b/>
                <w:sz w:val="16"/>
                <w:szCs w:val="16"/>
              </w:rPr>
              <w:t>Study limitation</w:t>
            </w:r>
          </w:p>
        </w:tc>
        <w:tc>
          <w:tcPr>
            <w:tcW w:w="7411" w:type="dxa"/>
            <w:shd w:val="clear" w:color="auto" w:fill="EDEDED" w:themeFill="accent3" w:themeFillTint="33"/>
          </w:tcPr>
          <w:p w14:paraId="5C97F0BB" w14:textId="77777777" w:rsidR="007F6B71" w:rsidRPr="00204F78" w:rsidRDefault="007F6B71" w:rsidP="00C42E2F">
            <w:pPr>
              <w:pStyle w:val="Tablecell"/>
              <w:rPr>
                <w:b/>
                <w:sz w:val="16"/>
                <w:szCs w:val="16"/>
              </w:rPr>
            </w:pPr>
            <w:r w:rsidRPr="00204F78">
              <w:rPr>
                <w:b/>
                <w:sz w:val="16"/>
                <w:szCs w:val="16"/>
              </w:rPr>
              <w:t>Explanation</w:t>
            </w:r>
          </w:p>
        </w:tc>
      </w:tr>
      <w:tr w:rsidR="007F6B71" w14:paraId="01A4B5C1" w14:textId="77777777" w:rsidTr="00C42E2F">
        <w:tc>
          <w:tcPr>
            <w:tcW w:w="1806" w:type="dxa"/>
            <w:shd w:val="clear" w:color="auto" w:fill="EDEDED" w:themeFill="accent3" w:themeFillTint="33"/>
          </w:tcPr>
          <w:p w14:paraId="7CE04AD6" w14:textId="77777777" w:rsidR="007F6B71" w:rsidRPr="00204F78" w:rsidRDefault="007F6B71" w:rsidP="00C42E2F">
            <w:pPr>
              <w:pStyle w:val="Tablecell"/>
              <w:rPr>
                <w:sz w:val="16"/>
                <w:szCs w:val="16"/>
              </w:rPr>
            </w:pPr>
            <w:r w:rsidRPr="00204F78">
              <w:rPr>
                <w:rFonts w:eastAsiaTheme="minorHAnsi"/>
                <w:sz w:val="16"/>
                <w:szCs w:val="16"/>
              </w:rPr>
              <w:t xml:space="preserve">Lack of allocation concealment </w:t>
            </w:r>
          </w:p>
        </w:tc>
        <w:tc>
          <w:tcPr>
            <w:tcW w:w="7411" w:type="dxa"/>
            <w:shd w:val="clear" w:color="auto" w:fill="EDEDED" w:themeFill="accent3" w:themeFillTint="33"/>
          </w:tcPr>
          <w:p w14:paraId="43A3E569" w14:textId="77777777" w:rsidR="007F6B71" w:rsidRPr="00204F78" w:rsidRDefault="007F6B71" w:rsidP="00C42E2F">
            <w:pPr>
              <w:pStyle w:val="Tablecell"/>
              <w:rPr>
                <w:sz w:val="16"/>
                <w:szCs w:val="16"/>
              </w:rPr>
            </w:pPr>
            <w:r w:rsidRPr="00204F78">
              <w:rPr>
                <w:rFonts w:eastAsiaTheme="minorHAnsi"/>
                <w:sz w:val="16"/>
                <w:szCs w:val="16"/>
              </w:rPr>
              <w:t xml:space="preserve">Those enrolling patients are aware of the group (or period in a crossover trial) to which the next enrolled patient will be allocated (a major problem in “pseudo” or “quasi” randomised trials with allocation by day of week, birth date, chart number, etc.). </w:t>
            </w:r>
          </w:p>
        </w:tc>
      </w:tr>
      <w:tr w:rsidR="007F6B71" w14:paraId="74FDFB62" w14:textId="77777777" w:rsidTr="00C42E2F">
        <w:tc>
          <w:tcPr>
            <w:tcW w:w="1806" w:type="dxa"/>
            <w:shd w:val="clear" w:color="auto" w:fill="EDEDED" w:themeFill="accent3" w:themeFillTint="33"/>
          </w:tcPr>
          <w:p w14:paraId="26DD60F7" w14:textId="77777777" w:rsidR="007F6B71" w:rsidRPr="00204F78" w:rsidRDefault="007F6B71" w:rsidP="00C42E2F">
            <w:pPr>
              <w:pStyle w:val="Tablecell"/>
              <w:rPr>
                <w:sz w:val="16"/>
                <w:szCs w:val="16"/>
              </w:rPr>
            </w:pPr>
            <w:r w:rsidRPr="00204F78">
              <w:rPr>
                <w:rFonts w:eastAsiaTheme="minorHAnsi"/>
                <w:sz w:val="16"/>
                <w:szCs w:val="16"/>
              </w:rPr>
              <w:t xml:space="preserve">Lack of blinding </w:t>
            </w:r>
          </w:p>
        </w:tc>
        <w:tc>
          <w:tcPr>
            <w:tcW w:w="7411" w:type="dxa"/>
            <w:shd w:val="clear" w:color="auto" w:fill="EDEDED" w:themeFill="accent3" w:themeFillTint="33"/>
          </w:tcPr>
          <w:p w14:paraId="15DDB1E2" w14:textId="77777777" w:rsidR="007F6B71" w:rsidRPr="00204F78" w:rsidRDefault="007F6B71" w:rsidP="00C42E2F">
            <w:pPr>
              <w:pStyle w:val="Tablecell"/>
              <w:rPr>
                <w:sz w:val="16"/>
                <w:szCs w:val="16"/>
              </w:rPr>
            </w:pPr>
            <w:r w:rsidRPr="00204F78">
              <w:rPr>
                <w:rFonts w:eastAsiaTheme="minorHAnsi"/>
                <w:sz w:val="16"/>
                <w:szCs w:val="16"/>
              </w:rPr>
              <w:t xml:space="preserve">Patient, caregivers, those recording outcomes, those adjudicating outcomes, or data analysts are aware of the arm to which patients are allocated (or the medication currently being received in a crossover trial). </w:t>
            </w:r>
          </w:p>
        </w:tc>
      </w:tr>
      <w:tr w:rsidR="007F6B71" w14:paraId="5EA1A9BD" w14:textId="77777777" w:rsidTr="00C42E2F">
        <w:tc>
          <w:tcPr>
            <w:tcW w:w="1806" w:type="dxa"/>
            <w:shd w:val="clear" w:color="auto" w:fill="EDEDED" w:themeFill="accent3" w:themeFillTint="33"/>
          </w:tcPr>
          <w:p w14:paraId="4EA1E3B6" w14:textId="77777777" w:rsidR="007F6B71" w:rsidRPr="00204F78" w:rsidRDefault="007F6B71" w:rsidP="00C42E2F">
            <w:pPr>
              <w:pStyle w:val="Tablecell"/>
              <w:keepNext/>
              <w:rPr>
                <w:sz w:val="16"/>
                <w:szCs w:val="16"/>
              </w:rPr>
            </w:pPr>
            <w:r w:rsidRPr="00204F78">
              <w:rPr>
                <w:rFonts w:eastAsiaTheme="minorHAnsi"/>
                <w:sz w:val="16"/>
                <w:szCs w:val="16"/>
              </w:rPr>
              <w:t xml:space="preserve">Incomplete accounting of patients and outcome events </w:t>
            </w:r>
          </w:p>
        </w:tc>
        <w:tc>
          <w:tcPr>
            <w:tcW w:w="7411" w:type="dxa"/>
            <w:shd w:val="clear" w:color="auto" w:fill="EDEDED" w:themeFill="accent3" w:themeFillTint="33"/>
          </w:tcPr>
          <w:p w14:paraId="33A99E27" w14:textId="77777777" w:rsidR="007F6B71" w:rsidRPr="00204F78" w:rsidRDefault="007F6B71" w:rsidP="00C42E2F">
            <w:pPr>
              <w:pStyle w:val="Tablecell"/>
              <w:keepNext/>
              <w:rPr>
                <w:rFonts w:eastAsiaTheme="minorHAnsi"/>
                <w:sz w:val="16"/>
                <w:szCs w:val="16"/>
              </w:rPr>
            </w:pPr>
            <w:r w:rsidRPr="00204F78">
              <w:rPr>
                <w:rFonts w:eastAsiaTheme="minorHAnsi"/>
                <w:sz w:val="16"/>
                <w:szCs w:val="16"/>
              </w:rPr>
              <w:t xml:space="preserve">Loss to follow-up and failure to adhere to the intention-to-treat principle in superiority trials; or in noninferiority trials, loss to follow-up, and failure to conduct both analyses considering only those who adhered to treatment, and all patients for whom outcome data are available. </w:t>
            </w:r>
          </w:p>
          <w:p w14:paraId="0D24FA44" w14:textId="77777777" w:rsidR="007F6B71" w:rsidRPr="00204F78" w:rsidRDefault="007F6B71" w:rsidP="00C42E2F">
            <w:pPr>
              <w:pStyle w:val="Tablecell"/>
              <w:keepNext/>
              <w:rPr>
                <w:sz w:val="16"/>
                <w:szCs w:val="16"/>
              </w:rPr>
            </w:pPr>
            <w:r w:rsidRPr="00204F78">
              <w:rPr>
                <w:rFonts w:eastAsiaTheme="minorHAnsi"/>
                <w:sz w:val="16"/>
                <w:szCs w:val="16"/>
              </w:rPr>
              <w:t xml:space="preserve">The significance of particular rates of loss to follow-up, however, varies widely and is dependent on the relation between loss to follow-up and number of events. The higher the proportion lost to follow-up in relation to intervention and control group event rates, and differences between intervention and control groups, the greater the threat of bias. </w:t>
            </w:r>
          </w:p>
        </w:tc>
      </w:tr>
      <w:tr w:rsidR="007F6B71" w14:paraId="3217B8EA" w14:textId="77777777" w:rsidTr="00C42E2F">
        <w:tc>
          <w:tcPr>
            <w:tcW w:w="1806" w:type="dxa"/>
            <w:shd w:val="clear" w:color="auto" w:fill="EDEDED" w:themeFill="accent3" w:themeFillTint="33"/>
          </w:tcPr>
          <w:p w14:paraId="7AF9A9D9" w14:textId="77777777" w:rsidR="007F6B71" w:rsidRPr="00204F78" w:rsidRDefault="007F6B71" w:rsidP="00C42E2F">
            <w:pPr>
              <w:pStyle w:val="Tablecell"/>
              <w:rPr>
                <w:sz w:val="16"/>
                <w:szCs w:val="16"/>
              </w:rPr>
            </w:pPr>
            <w:r w:rsidRPr="00204F78">
              <w:rPr>
                <w:rFonts w:eastAsiaTheme="minorHAnsi"/>
                <w:sz w:val="16"/>
                <w:szCs w:val="16"/>
              </w:rPr>
              <w:t xml:space="preserve">Selective outcome reporting </w:t>
            </w:r>
          </w:p>
        </w:tc>
        <w:tc>
          <w:tcPr>
            <w:tcW w:w="7411" w:type="dxa"/>
            <w:shd w:val="clear" w:color="auto" w:fill="EDEDED" w:themeFill="accent3" w:themeFillTint="33"/>
          </w:tcPr>
          <w:p w14:paraId="56F5E324" w14:textId="77777777" w:rsidR="007F6B71" w:rsidRPr="00204F78" w:rsidRDefault="007F6B71" w:rsidP="00C42E2F">
            <w:pPr>
              <w:pStyle w:val="Tablecell"/>
              <w:rPr>
                <w:sz w:val="16"/>
                <w:szCs w:val="16"/>
              </w:rPr>
            </w:pPr>
            <w:r w:rsidRPr="00204F78">
              <w:rPr>
                <w:rFonts w:eastAsiaTheme="minorHAnsi"/>
                <w:sz w:val="16"/>
                <w:szCs w:val="16"/>
              </w:rPr>
              <w:t xml:space="preserve">Incomplete or absent reporting of some outcomes and not others on the basis of the results. </w:t>
            </w:r>
          </w:p>
        </w:tc>
      </w:tr>
      <w:tr w:rsidR="007F6B71" w14:paraId="5647C25F" w14:textId="77777777" w:rsidTr="00C42E2F">
        <w:tc>
          <w:tcPr>
            <w:tcW w:w="1806" w:type="dxa"/>
            <w:shd w:val="clear" w:color="auto" w:fill="EDEDED" w:themeFill="accent3" w:themeFillTint="33"/>
          </w:tcPr>
          <w:p w14:paraId="531DC4DE" w14:textId="77777777" w:rsidR="007F6B71" w:rsidRPr="00204F78" w:rsidRDefault="007F6B71" w:rsidP="00C42E2F">
            <w:pPr>
              <w:pStyle w:val="Tablecell"/>
              <w:rPr>
                <w:sz w:val="16"/>
                <w:szCs w:val="16"/>
              </w:rPr>
            </w:pPr>
            <w:r w:rsidRPr="00204F78">
              <w:rPr>
                <w:rFonts w:eastAsiaTheme="minorHAnsi"/>
                <w:sz w:val="16"/>
                <w:szCs w:val="16"/>
              </w:rPr>
              <w:t xml:space="preserve">Other limitations </w:t>
            </w:r>
          </w:p>
        </w:tc>
        <w:tc>
          <w:tcPr>
            <w:tcW w:w="7411" w:type="dxa"/>
            <w:shd w:val="clear" w:color="auto" w:fill="EDEDED" w:themeFill="accent3" w:themeFillTint="33"/>
          </w:tcPr>
          <w:p w14:paraId="38166D03" w14:textId="77777777" w:rsidR="007F6B71" w:rsidRPr="00204F78" w:rsidRDefault="007F6B71" w:rsidP="00C42E2F">
            <w:pPr>
              <w:pStyle w:val="Tablecell"/>
              <w:rPr>
                <w:rFonts w:eastAsiaTheme="minorHAnsi"/>
                <w:sz w:val="16"/>
                <w:szCs w:val="16"/>
              </w:rPr>
            </w:pPr>
            <w:r w:rsidRPr="00204F78">
              <w:rPr>
                <w:rFonts w:eastAsiaTheme="minorHAnsi"/>
                <w:sz w:val="16"/>
                <w:szCs w:val="16"/>
              </w:rPr>
              <w:t xml:space="preserve">Stopping trial early for benefit. Substantial overestimates are likely in trials with fewer than 500 events and large overestimates are likely in trials with fewer than 200 events. Empirical evidence suggests that formal stopping rules do not reduce this bias. </w:t>
            </w:r>
          </w:p>
          <w:p w14:paraId="4F60E94D" w14:textId="77777777" w:rsidR="007F6B71" w:rsidRPr="00204F78" w:rsidRDefault="007F6B71" w:rsidP="00C42E2F">
            <w:pPr>
              <w:pStyle w:val="Tablecell"/>
              <w:rPr>
                <w:rFonts w:eastAsiaTheme="minorHAnsi"/>
                <w:sz w:val="16"/>
                <w:szCs w:val="16"/>
              </w:rPr>
            </w:pPr>
            <w:r w:rsidRPr="00204F78">
              <w:rPr>
                <w:rFonts w:eastAsiaTheme="minorHAnsi"/>
                <w:sz w:val="16"/>
                <w:szCs w:val="16"/>
              </w:rPr>
              <w:t xml:space="preserve">Use of unvalidated outcome measures (e.g. patient-reported outcomes) </w:t>
            </w:r>
          </w:p>
          <w:p w14:paraId="53E30750" w14:textId="77777777" w:rsidR="007F6B71" w:rsidRPr="00204F78" w:rsidRDefault="007F6B71" w:rsidP="00C42E2F">
            <w:pPr>
              <w:pStyle w:val="Tablecell"/>
              <w:rPr>
                <w:rFonts w:eastAsiaTheme="minorHAnsi"/>
                <w:sz w:val="16"/>
                <w:szCs w:val="16"/>
              </w:rPr>
            </w:pPr>
            <w:r w:rsidRPr="00204F78">
              <w:rPr>
                <w:rFonts w:eastAsiaTheme="minorHAnsi"/>
                <w:sz w:val="16"/>
                <w:szCs w:val="16"/>
              </w:rPr>
              <w:t xml:space="preserve">Carryover effects in crossover trial </w:t>
            </w:r>
          </w:p>
          <w:p w14:paraId="479C67D2" w14:textId="77777777" w:rsidR="007F6B71" w:rsidRPr="00204F78" w:rsidRDefault="007F6B71" w:rsidP="00C42E2F">
            <w:pPr>
              <w:pStyle w:val="Tablecell"/>
              <w:rPr>
                <w:sz w:val="16"/>
                <w:szCs w:val="16"/>
              </w:rPr>
            </w:pPr>
            <w:r w:rsidRPr="00204F78">
              <w:rPr>
                <w:rFonts w:eastAsiaTheme="minorHAnsi"/>
                <w:sz w:val="16"/>
                <w:szCs w:val="16"/>
              </w:rPr>
              <w:t xml:space="preserve">Recruitment bias in cluster-randomised trials </w:t>
            </w:r>
          </w:p>
        </w:tc>
      </w:tr>
    </w:tbl>
    <w:p w14:paraId="19F8A39C" w14:textId="1544D420" w:rsidR="007F6B71" w:rsidRDefault="007F6B71" w:rsidP="007F6B71">
      <w:pPr>
        <w:pStyle w:val="source"/>
        <w:rPr>
          <w:b/>
          <w:bCs/>
          <w:color w:val="878A8D"/>
          <w:sz w:val="22"/>
          <w:szCs w:val="22"/>
        </w:rPr>
      </w:pPr>
      <w:r>
        <w:t xml:space="preserve">Source: </w:t>
      </w:r>
      <w:r>
        <w:tab/>
      </w:r>
      <w:r>
        <w:fldChar w:fldCharType="begin"/>
      </w:r>
      <w:r w:rsidR="00DA4696">
        <w:instrText xml:space="preserve"> ADDIN EN.CITE &lt;EndNote&gt;&lt;Cite&gt;&lt;Author&gt;Schünemann&lt;/Author&gt;&lt;Year&gt;2013&lt;/Year&gt;&lt;RecNum&gt;1548&lt;/RecNum&gt;&lt;DisplayText&gt;(&lt;style font="Century Gothic" size="8"&gt;Schünemann et al 2013&lt;/style&gt;)&lt;/DisplayText&gt;&lt;record&gt;&lt;rec-number&gt;1548&lt;/rec-number&gt;&lt;foreign-keys&gt;&lt;key app="EN" db-id="r0fwxaz05vavvyexrs5vxa5r2tr0afxwvt2w" timestamp="1491626232"&gt;1548&lt;/key&gt;&lt;/foreign-keys&gt;&lt;ref-type name="Report"&gt;27&lt;/ref-type&gt;&lt;contributors&gt;&lt;authors&gt;&lt;author&gt;Schünemann, H.,&lt;/author&gt;&lt;author&gt;Brożek, J.,&lt;/author&gt;&lt;author&gt;Guyatt, G.,&lt;/author&gt;&lt;author&gt;Oxman, A.,&lt;/author&gt;&lt;/authors&gt;&lt;/contributors&gt;&lt;titles&gt;&lt;title&gt;GRADE Handbook for Grading Quality of Evidence and Strength of Recommendations&lt;/title&gt;&lt;/titles&gt;&lt;dates&gt;&lt;year&gt;2013&lt;/year&gt;&lt;/dates&gt;&lt;publisher&gt;Grading of Recommendations, Assessment, Development and Evaluation (GRADE) Working Group &lt;/publisher&gt;&lt;urls&gt;&lt;/urls&gt;&lt;/record&gt;&lt;/Cite&gt;&lt;/EndNote&gt;</w:instrText>
      </w:r>
      <w:r>
        <w:fldChar w:fldCharType="separate"/>
      </w:r>
      <w:r w:rsidR="00DA4696">
        <w:t>(</w:t>
      </w:r>
      <w:r w:rsidR="00DA4696" w:rsidRPr="0023748C">
        <w:t>Schünemann et al 2013</w:t>
      </w:r>
      <w:r w:rsidR="00DA4696">
        <w:t>)</w:t>
      </w:r>
      <w:r>
        <w:fldChar w:fldCharType="end"/>
      </w:r>
      <w:r>
        <w:t xml:space="preserve">. </w:t>
      </w:r>
    </w:p>
    <w:p w14:paraId="72A95D21" w14:textId="77777777" w:rsidR="007F6B71" w:rsidRDefault="007F6B71" w:rsidP="007F6B71">
      <w:pPr>
        <w:pStyle w:val="TableName"/>
      </w:pPr>
      <w:bookmarkStart w:id="94" w:name="_Toc534383791"/>
      <w:bookmarkStart w:id="95" w:name="_Toc41914151"/>
      <w:r>
        <w:t>Table B.3: Assessment of limitations of observational studies</w:t>
      </w:r>
      <w:bookmarkEnd w:id="94"/>
      <w:bookmarkEnd w:id="95"/>
      <w:r>
        <w:t xml:space="preserve"> </w:t>
      </w:r>
    </w:p>
    <w:tbl>
      <w:tblPr>
        <w:tblStyle w:val="TableGrid"/>
        <w:tblW w:w="9217" w:type="dxa"/>
        <w:shd w:val="clear" w:color="auto" w:fill="EDEDED" w:themeFill="accent3" w:themeFillTint="33"/>
        <w:tblLook w:val="04A0" w:firstRow="1" w:lastRow="0" w:firstColumn="1" w:lastColumn="0" w:noHBand="0" w:noVBand="1"/>
        <w:tblCaption w:val="Table B.3: Assessment of limitations of observational studies "/>
      </w:tblPr>
      <w:tblGrid>
        <w:gridCol w:w="2461"/>
        <w:gridCol w:w="6756"/>
      </w:tblGrid>
      <w:tr w:rsidR="007F6B71" w:rsidRPr="00204F78" w14:paraId="261453C0" w14:textId="77777777" w:rsidTr="00C42E2F">
        <w:trPr>
          <w:tblHeader/>
        </w:trPr>
        <w:tc>
          <w:tcPr>
            <w:tcW w:w="2461" w:type="dxa"/>
            <w:shd w:val="clear" w:color="auto" w:fill="EDEDED" w:themeFill="accent3" w:themeFillTint="33"/>
          </w:tcPr>
          <w:p w14:paraId="6666A370" w14:textId="77777777" w:rsidR="007F6B71" w:rsidRPr="00204F78" w:rsidRDefault="007F6B71" w:rsidP="00C42E2F">
            <w:pPr>
              <w:pStyle w:val="Tablecell"/>
              <w:rPr>
                <w:b/>
                <w:sz w:val="16"/>
                <w:szCs w:val="16"/>
              </w:rPr>
            </w:pPr>
            <w:r w:rsidRPr="00204F78">
              <w:rPr>
                <w:b/>
                <w:sz w:val="16"/>
                <w:szCs w:val="16"/>
              </w:rPr>
              <w:t>Study limitation</w:t>
            </w:r>
          </w:p>
        </w:tc>
        <w:tc>
          <w:tcPr>
            <w:tcW w:w="6756" w:type="dxa"/>
            <w:shd w:val="clear" w:color="auto" w:fill="EDEDED" w:themeFill="accent3" w:themeFillTint="33"/>
          </w:tcPr>
          <w:p w14:paraId="0A98E19F" w14:textId="77777777" w:rsidR="007F6B71" w:rsidRPr="00204F78" w:rsidRDefault="007F6B71" w:rsidP="00C42E2F">
            <w:pPr>
              <w:pStyle w:val="Tablecell"/>
              <w:rPr>
                <w:b/>
                <w:sz w:val="16"/>
                <w:szCs w:val="16"/>
              </w:rPr>
            </w:pPr>
            <w:r w:rsidRPr="00204F78">
              <w:rPr>
                <w:b/>
                <w:sz w:val="16"/>
                <w:szCs w:val="16"/>
              </w:rPr>
              <w:t>Explanation</w:t>
            </w:r>
          </w:p>
        </w:tc>
      </w:tr>
      <w:tr w:rsidR="007F6B71" w14:paraId="1882B4F5" w14:textId="77777777" w:rsidTr="00C42E2F">
        <w:tc>
          <w:tcPr>
            <w:tcW w:w="2461" w:type="dxa"/>
            <w:shd w:val="clear" w:color="auto" w:fill="EDEDED" w:themeFill="accent3" w:themeFillTint="33"/>
          </w:tcPr>
          <w:p w14:paraId="74DDAF0F" w14:textId="77777777" w:rsidR="007F6B71" w:rsidRPr="00204F78" w:rsidRDefault="007F6B71" w:rsidP="00C42E2F">
            <w:pPr>
              <w:pStyle w:val="Tablecell"/>
              <w:rPr>
                <w:rFonts w:eastAsiaTheme="minorHAnsi"/>
                <w:sz w:val="16"/>
                <w:szCs w:val="16"/>
              </w:rPr>
            </w:pPr>
            <w:r w:rsidRPr="00EA4665">
              <w:rPr>
                <w:sz w:val="16"/>
                <w:szCs w:val="16"/>
              </w:rPr>
              <w:t xml:space="preserve">Failure to develop and apply appropriate eligibility criteria </w:t>
            </w:r>
            <w:r w:rsidRPr="00EA4665">
              <w:rPr>
                <w:sz w:val="16"/>
                <w:szCs w:val="16"/>
              </w:rPr>
              <w:br/>
              <w:t xml:space="preserve">(inclusion of control population) </w:t>
            </w:r>
          </w:p>
        </w:tc>
        <w:tc>
          <w:tcPr>
            <w:tcW w:w="6756" w:type="dxa"/>
            <w:shd w:val="clear" w:color="auto" w:fill="EDEDED" w:themeFill="accent3" w:themeFillTint="33"/>
          </w:tcPr>
          <w:p w14:paraId="7791C922" w14:textId="77777777" w:rsidR="007F6B71" w:rsidRPr="00EA4665" w:rsidRDefault="007F6B71" w:rsidP="00C42E2F">
            <w:pPr>
              <w:pStyle w:val="Tablecell"/>
              <w:rPr>
                <w:sz w:val="16"/>
                <w:szCs w:val="16"/>
              </w:rPr>
            </w:pPr>
            <w:r w:rsidRPr="00EA4665">
              <w:rPr>
                <w:sz w:val="16"/>
                <w:szCs w:val="16"/>
              </w:rPr>
              <w:t xml:space="preserve">Under- or over-matching in case-control studies </w:t>
            </w:r>
          </w:p>
          <w:p w14:paraId="2EDE12C4" w14:textId="77777777" w:rsidR="007F6B71" w:rsidRPr="00204F78" w:rsidRDefault="007F6B71" w:rsidP="00C42E2F">
            <w:pPr>
              <w:pStyle w:val="Tablecell"/>
              <w:rPr>
                <w:rFonts w:eastAsiaTheme="minorHAnsi"/>
                <w:sz w:val="16"/>
                <w:szCs w:val="16"/>
              </w:rPr>
            </w:pPr>
            <w:r w:rsidRPr="00EA4665">
              <w:rPr>
                <w:sz w:val="16"/>
                <w:szCs w:val="16"/>
              </w:rPr>
              <w:t xml:space="preserve">Selection of exposed and unexposed in cohort studies from different populations </w:t>
            </w:r>
          </w:p>
        </w:tc>
      </w:tr>
      <w:tr w:rsidR="007F6B71" w14:paraId="5050CE4E" w14:textId="77777777" w:rsidTr="00C42E2F">
        <w:tc>
          <w:tcPr>
            <w:tcW w:w="2461" w:type="dxa"/>
            <w:shd w:val="clear" w:color="auto" w:fill="EDEDED" w:themeFill="accent3" w:themeFillTint="33"/>
          </w:tcPr>
          <w:p w14:paraId="6964E6FB" w14:textId="77777777" w:rsidR="007F6B71" w:rsidRPr="00204F78" w:rsidRDefault="007F6B71" w:rsidP="00C42E2F">
            <w:pPr>
              <w:pStyle w:val="Tablecell"/>
              <w:rPr>
                <w:rFonts w:eastAsiaTheme="minorHAnsi"/>
                <w:sz w:val="16"/>
                <w:szCs w:val="16"/>
              </w:rPr>
            </w:pPr>
            <w:r w:rsidRPr="00EA4665">
              <w:rPr>
                <w:sz w:val="16"/>
                <w:szCs w:val="16"/>
              </w:rPr>
              <w:t xml:space="preserve">Flawed measurement of both exposure and outcome </w:t>
            </w:r>
          </w:p>
        </w:tc>
        <w:tc>
          <w:tcPr>
            <w:tcW w:w="6756" w:type="dxa"/>
            <w:shd w:val="clear" w:color="auto" w:fill="EDEDED" w:themeFill="accent3" w:themeFillTint="33"/>
          </w:tcPr>
          <w:p w14:paraId="5EFE0C10" w14:textId="77777777" w:rsidR="007F6B71" w:rsidRPr="00EA4665" w:rsidRDefault="007F6B71" w:rsidP="00C42E2F">
            <w:pPr>
              <w:pStyle w:val="Tablecell"/>
              <w:rPr>
                <w:sz w:val="16"/>
                <w:szCs w:val="16"/>
              </w:rPr>
            </w:pPr>
            <w:r w:rsidRPr="00EA4665">
              <w:rPr>
                <w:sz w:val="16"/>
                <w:szCs w:val="16"/>
              </w:rPr>
              <w:t xml:space="preserve">Differences in measurement of exposure (e.g. recall bias in case-control studies) </w:t>
            </w:r>
          </w:p>
          <w:p w14:paraId="5321BCB2" w14:textId="77777777" w:rsidR="007F6B71" w:rsidRPr="00204F78" w:rsidRDefault="007F6B71" w:rsidP="00C42E2F">
            <w:pPr>
              <w:pStyle w:val="Tablecell"/>
              <w:rPr>
                <w:rFonts w:eastAsiaTheme="minorHAnsi"/>
                <w:sz w:val="16"/>
                <w:szCs w:val="16"/>
              </w:rPr>
            </w:pPr>
            <w:r w:rsidRPr="00EA4665">
              <w:rPr>
                <w:sz w:val="16"/>
                <w:szCs w:val="16"/>
              </w:rPr>
              <w:t xml:space="preserve">Differential surveillance for outcome in exposed and unexposed in cohort studies </w:t>
            </w:r>
          </w:p>
        </w:tc>
      </w:tr>
      <w:tr w:rsidR="007F6B71" w14:paraId="6C72F459" w14:textId="77777777" w:rsidTr="00C42E2F">
        <w:tc>
          <w:tcPr>
            <w:tcW w:w="2461" w:type="dxa"/>
            <w:shd w:val="clear" w:color="auto" w:fill="EDEDED" w:themeFill="accent3" w:themeFillTint="33"/>
          </w:tcPr>
          <w:p w14:paraId="470777C7" w14:textId="77777777" w:rsidR="007F6B71" w:rsidRPr="00204F78" w:rsidRDefault="007F6B71" w:rsidP="00C42E2F">
            <w:pPr>
              <w:pStyle w:val="Tablecell"/>
              <w:rPr>
                <w:rFonts w:eastAsiaTheme="minorHAnsi"/>
                <w:sz w:val="16"/>
                <w:szCs w:val="16"/>
              </w:rPr>
            </w:pPr>
            <w:r w:rsidRPr="00EA4665">
              <w:rPr>
                <w:sz w:val="16"/>
                <w:szCs w:val="16"/>
              </w:rPr>
              <w:t xml:space="preserve">Failure to adequately control confounding </w:t>
            </w:r>
          </w:p>
        </w:tc>
        <w:tc>
          <w:tcPr>
            <w:tcW w:w="6756" w:type="dxa"/>
            <w:shd w:val="clear" w:color="auto" w:fill="EDEDED" w:themeFill="accent3" w:themeFillTint="33"/>
          </w:tcPr>
          <w:p w14:paraId="048AE749" w14:textId="77777777" w:rsidR="007F6B71" w:rsidRPr="00EA4665" w:rsidRDefault="007F6B71" w:rsidP="00C42E2F">
            <w:pPr>
              <w:pStyle w:val="Tablecell"/>
              <w:rPr>
                <w:sz w:val="16"/>
                <w:szCs w:val="16"/>
              </w:rPr>
            </w:pPr>
            <w:r w:rsidRPr="00EA4665">
              <w:rPr>
                <w:sz w:val="16"/>
                <w:szCs w:val="16"/>
              </w:rPr>
              <w:t xml:space="preserve">Failure of accurate measurement of all known prognostic factors </w:t>
            </w:r>
          </w:p>
          <w:p w14:paraId="5FD794C3" w14:textId="77777777" w:rsidR="007F6B71" w:rsidRPr="00204F78" w:rsidRDefault="007F6B71" w:rsidP="00C42E2F">
            <w:pPr>
              <w:pStyle w:val="Tablecell"/>
              <w:rPr>
                <w:rFonts w:eastAsiaTheme="minorHAnsi"/>
                <w:sz w:val="16"/>
                <w:szCs w:val="16"/>
              </w:rPr>
            </w:pPr>
            <w:r w:rsidRPr="00EA4665">
              <w:rPr>
                <w:sz w:val="16"/>
                <w:szCs w:val="16"/>
              </w:rPr>
              <w:t xml:space="preserve">Failure to match for prognostic factors and/or adjustment in statistical analysis </w:t>
            </w:r>
          </w:p>
        </w:tc>
      </w:tr>
      <w:tr w:rsidR="007F6B71" w14:paraId="5F9F2D09" w14:textId="77777777" w:rsidTr="00C42E2F">
        <w:tc>
          <w:tcPr>
            <w:tcW w:w="2461" w:type="dxa"/>
            <w:shd w:val="clear" w:color="auto" w:fill="EDEDED" w:themeFill="accent3" w:themeFillTint="33"/>
          </w:tcPr>
          <w:p w14:paraId="1114EFAC" w14:textId="77777777" w:rsidR="007F6B71" w:rsidRPr="00204F78" w:rsidRDefault="007F6B71" w:rsidP="00C42E2F">
            <w:pPr>
              <w:pStyle w:val="Tablecell"/>
              <w:rPr>
                <w:rFonts w:eastAsiaTheme="minorHAnsi"/>
                <w:sz w:val="16"/>
                <w:szCs w:val="16"/>
              </w:rPr>
            </w:pPr>
            <w:r w:rsidRPr="00EA4665">
              <w:rPr>
                <w:sz w:val="16"/>
                <w:szCs w:val="16"/>
              </w:rPr>
              <w:t xml:space="preserve">Incomplete or inadequately short follow-up </w:t>
            </w:r>
          </w:p>
        </w:tc>
        <w:tc>
          <w:tcPr>
            <w:tcW w:w="6756" w:type="dxa"/>
            <w:shd w:val="clear" w:color="auto" w:fill="EDEDED" w:themeFill="accent3" w:themeFillTint="33"/>
          </w:tcPr>
          <w:p w14:paraId="6B3B5E57" w14:textId="77777777" w:rsidR="007F6B71" w:rsidRPr="00204F78" w:rsidRDefault="007F6B71" w:rsidP="00C42E2F">
            <w:pPr>
              <w:pStyle w:val="Tablecell"/>
              <w:rPr>
                <w:rFonts w:eastAsiaTheme="minorHAnsi"/>
                <w:sz w:val="16"/>
                <w:szCs w:val="16"/>
              </w:rPr>
            </w:pPr>
            <w:r w:rsidRPr="00EA4665">
              <w:rPr>
                <w:sz w:val="16"/>
                <w:szCs w:val="16"/>
              </w:rPr>
              <w:t xml:space="preserve">Especially within prospective cohort studies, both groups should be followed for the same amount of time. </w:t>
            </w:r>
          </w:p>
        </w:tc>
      </w:tr>
    </w:tbl>
    <w:p w14:paraId="788F8ECE" w14:textId="140C9776" w:rsidR="007F6B71" w:rsidRDefault="007F6B71" w:rsidP="007F6B71">
      <w:pPr>
        <w:pStyle w:val="source"/>
        <w:rPr>
          <w:b/>
          <w:bCs/>
          <w:color w:val="878A8D"/>
          <w:sz w:val="22"/>
          <w:szCs w:val="22"/>
        </w:rPr>
      </w:pPr>
      <w:r>
        <w:t xml:space="preserve">Source: </w:t>
      </w:r>
      <w:r>
        <w:tab/>
      </w:r>
      <w:r>
        <w:fldChar w:fldCharType="begin"/>
      </w:r>
      <w:r w:rsidR="00DA4696">
        <w:instrText xml:space="preserve"> ADDIN EN.CITE &lt;EndNote&gt;&lt;Cite&gt;&lt;Author&gt;Schünemann&lt;/Author&gt;&lt;Year&gt;2013&lt;/Year&gt;&lt;RecNum&gt;1548&lt;/RecNum&gt;&lt;DisplayText&gt;(&lt;style font="Century Gothic" size="8"&gt;Schünemann et al 2013&lt;/style&gt;)&lt;/DisplayText&gt;&lt;record&gt;&lt;rec-number&gt;1548&lt;/rec-number&gt;&lt;foreign-keys&gt;&lt;key app="EN" db-id="r0fwxaz05vavvyexrs5vxa5r2tr0afxwvt2w" timestamp="1491626232"&gt;1548&lt;/key&gt;&lt;/foreign-keys&gt;&lt;ref-type name="Report"&gt;27&lt;/ref-type&gt;&lt;contributors&gt;&lt;authors&gt;&lt;author&gt;Schünemann, H.,&lt;/author&gt;&lt;author&gt;Brożek, J.,&lt;/author&gt;&lt;author&gt;Guyatt, G.,&lt;/author&gt;&lt;author&gt;Oxman, A.,&lt;/author&gt;&lt;/authors&gt;&lt;/contributors&gt;&lt;titles&gt;&lt;title&gt;GRADE Handbook for Grading Quality of Evidence and Strength of Recommendations&lt;/title&gt;&lt;/titles&gt;&lt;dates&gt;&lt;year&gt;2013&lt;/year&gt;&lt;/dates&gt;&lt;publisher&gt;Grading of Recommendations, Assessment, Development and Evaluation (GRADE) Working Group &lt;/publisher&gt;&lt;urls&gt;&lt;/urls&gt;&lt;/record&gt;&lt;/Cite&gt;&lt;/EndNote&gt;</w:instrText>
      </w:r>
      <w:r>
        <w:fldChar w:fldCharType="separate"/>
      </w:r>
      <w:r w:rsidR="00DA4696">
        <w:t>(</w:t>
      </w:r>
      <w:r w:rsidR="00DA4696" w:rsidRPr="0023748C">
        <w:t>Schünemann et al 2013</w:t>
      </w:r>
      <w:r w:rsidR="00DA4696">
        <w:t>)</w:t>
      </w:r>
      <w:r>
        <w:fldChar w:fldCharType="end"/>
      </w:r>
      <w:r>
        <w:t xml:space="preserve">. </w:t>
      </w:r>
    </w:p>
    <w:p w14:paraId="36665B30" w14:textId="77777777" w:rsidR="007F6B71" w:rsidRDefault="007F6B71" w:rsidP="007F6B71">
      <w:pPr>
        <w:pStyle w:val="Heading5"/>
      </w:pPr>
      <w:bookmarkStart w:id="96" w:name="_Toc328212904"/>
      <w:bookmarkStart w:id="97" w:name="_Toc477510274"/>
      <w:r w:rsidRPr="00C311CF">
        <w:t>Selection of outcomes for GRADE analysis</w:t>
      </w:r>
      <w:bookmarkEnd w:id="96"/>
      <w:bookmarkEnd w:id="97"/>
    </w:p>
    <w:p w14:paraId="0FC51F13" w14:textId="7C4BEB9E" w:rsidR="007F6B71" w:rsidRPr="00651A21" w:rsidRDefault="007F6B71" w:rsidP="003A34D8">
      <w:pPr>
        <w:keepNext/>
        <w:rPr>
          <w:lang w:val="en-US"/>
        </w:rPr>
      </w:pPr>
      <w:r>
        <w:rPr>
          <w:lang w:val="en-US"/>
        </w:rPr>
        <w:t>The methodologists identified outcomes reported in the evidence for each topic. These were then reviewed and agreed upon by the Co-chairs and the EWG.</w:t>
      </w:r>
    </w:p>
    <w:p w14:paraId="1845DF31" w14:textId="77777777" w:rsidR="007F6B71" w:rsidRDefault="007F6B71" w:rsidP="007F6B71">
      <w:pPr>
        <w:pStyle w:val="Heading5"/>
      </w:pPr>
      <w:r>
        <w:t>Assessing the evidence</w:t>
      </w:r>
    </w:p>
    <w:p w14:paraId="4B90129F" w14:textId="079B04D0" w:rsidR="007F6B71" w:rsidRDefault="007F6B71" w:rsidP="007F6B71">
      <w:r>
        <w:t>For many research questions, the evidence was observational and heterogeneous and did not allow meta-analysis. For these questions, findings were tabulated and summarised in the text of the reviews and</w:t>
      </w:r>
      <w:r w:rsidR="003A34D8">
        <w:t>, in some cases,</w:t>
      </w:r>
      <w:r>
        <w:t xml:space="preserve"> consensus-based recommendations were developed. </w:t>
      </w:r>
    </w:p>
    <w:p w14:paraId="712743F6" w14:textId="77777777" w:rsidR="007F6B71" w:rsidRPr="00523DF8" w:rsidRDefault="007F6B71" w:rsidP="007F6B71">
      <w:r>
        <w:t>For research questions where comparable outcomes were reported, these were pooled using Revman 5 and the pooled results transferred to GRADE evidence tables, which take into account the risk of bias (the d</w:t>
      </w:r>
      <w:r w:rsidRPr="00BF2883">
        <w:t>egree to which included studies have a high</w:t>
      </w:r>
      <w:r>
        <w:t xml:space="preserve"> likelihood of protection against bias), inconsistency (the d</w:t>
      </w:r>
      <w:r w:rsidRPr="00BF2883">
        <w:t>egree to which included studies</w:t>
      </w:r>
      <w:r>
        <w:t xml:space="preserve"> find the same direction or magnitude of effect), imprecision (the confidence in the estimates of effect), indirectness (degree to which the evidence can be linked to important health outcomes) and the potential for publication bias (d</w:t>
      </w:r>
      <w:r w:rsidRPr="00BF2883">
        <w:t>egree to which non-</w:t>
      </w:r>
      <w:r>
        <w:t>reporting or selective analysis of results may influence interpretation of study results). The evidence tables provided a basis for development of GRADE Summary of Findings tables, which give anticipated absolute effects (usually in terms of numbers per 1,000) and relative risk, and provide a summation of the quality of the evidence. Evidence summaries were also developed based on the Summary of Findings tables to facilitate understanding of the implications of the evidence. The evidence-based recommendations developed were worded and graded based on this summation.</w:t>
      </w:r>
    </w:p>
    <w:p w14:paraId="0A672B48" w14:textId="77777777" w:rsidR="007F6B71" w:rsidRDefault="007F6B71" w:rsidP="007F6B71">
      <w:pPr>
        <w:pStyle w:val="Heading5"/>
      </w:pPr>
      <w:r>
        <w:t>Synthesising the evidence</w:t>
      </w:r>
    </w:p>
    <w:p w14:paraId="32F426D3" w14:textId="50409F69" w:rsidR="007F6B71" w:rsidRPr="007F6757" w:rsidRDefault="007F6B71" w:rsidP="007F6B71">
      <w:pPr>
        <w:keepLines/>
      </w:pPr>
      <w:r w:rsidRPr="003A34D8">
        <w:t>A summary of the evidence was developed for each research question for which studies were identified. This noted the study designs included (ie whether searches were limited to systematic reviews, RCTs or included observational studies) and the quality of the studies that cont</w:t>
      </w:r>
      <w:r w:rsidR="003A34D8" w:rsidRPr="003A34D8">
        <w:t>ributed to the body of evidence and</w:t>
      </w:r>
      <w:r w:rsidRPr="003A34D8">
        <w:t xml:space="preserve"> listed the studies of greatest relevance.</w:t>
      </w:r>
      <w:r>
        <w:t xml:space="preserve">  </w:t>
      </w:r>
    </w:p>
    <w:p w14:paraId="5B8232EF" w14:textId="77777777" w:rsidR="007F6B71" w:rsidRDefault="007F6B71" w:rsidP="007F6B71">
      <w:pPr>
        <w:pStyle w:val="Heading4"/>
        <w:rPr>
          <w:lang w:eastAsia="en-AU"/>
        </w:rPr>
      </w:pPr>
      <w:r>
        <w:rPr>
          <w:lang w:eastAsia="en-AU"/>
        </w:rPr>
        <w:t>Formulation of recommendations</w:t>
      </w:r>
    </w:p>
    <w:p w14:paraId="2CE8E333" w14:textId="77777777" w:rsidR="007F6B71" w:rsidRPr="00EA1F10" w:rsidRDefault="007F6B71" w:rsidP="007F6B71">
      <w:pPr>
        <w:rPr>
          <w:rFonts w:eastAsiaTheme="minorHAnsi"/>
          <w:lang w:val="en-GB" w:eastAsia="en-GB"/>
        </w:rPr>
      </w:pPr>
      <w:r>
        <w:rPr>
          <w:rFonts w:eastAsiaTheme="minorHAnsi"/>
          <w:lang w:val="en-GB" w:eastAsia="en-GB"/>
        </w:rPr>
        <w:t xml:space="preserve">The methodologists engaged to conduct the review searched the literature, evaluated the evidence and developed Technical Reports for each topic. The technical writer then revised or drafted a chapter based on the evidence. Each Technical Report and associated draft chapter was then reviewed by the Co-Chairs and draft recommendations and practice points were developed in consultation with the methodologists. Documents were then circulated for comment from the EWG by email and comments collated by the Department. </w:t>
      </w:r>
    </w:p>
    <w:p w14:paraId="7D60F656" w14:textId="5A306040" w:rsidR="007F6B71" w:rsidRDefault="007F6B71" w:rsidP="007F6B71">
      <w:pPr>
        <w:rPr>
          <w:rFonts w:eastAsiaTheme="minorHAnsi"/>
        </w:rPr>
      </w:pPr>
      <w:r>
        <w:rPr>
          <w:lang w:eastAsia="ko-KR"/>
        </w:rPr>
        <w:t>The EWG was guided by the methodologists and technical writer in the approach to evaluating the evidence and developing recommendations (ie wording was to be in p</w:t>
      </w:r>
      <w:r w:rsidRPr="003B6DF4">
        <w:t xml:space="preserve">lain English, </w:t>
      </w:r>
      <w:r w:rsidRPr="003B6DF4">
        <w:rPr>
          <w:rFonts w:eastAsiaTheme="minorHAnsi"/>
        </w:rPr>
        <w:t>specific, unambiguous, clearly describe the action/s to be taken by users and match the strength of the body of evidence)</w:t>
      </w:r>
      <w:r>
        <w:rPr>
          <w:rFonts w:eastAsiaTheme="minorHAnsi"/>
        </w:rPr>
        <w:t xml:space="preserve">. An iterative approach was taken to finalising the wording. </w:t>
      </w:r>
    </w:p>
    <w:p w14:paraId="0BD74724" w14:textId="77777777" w:rsidR="007F6B71" w:rsidRDefault="007F6B71" w:rsidP="007F6B71">
      <w:pPr>
        <w:rPr>
          <w:rFonts w:eastAsiaTheme="minorHAnsi"/>
        </w:rPr>
      </w:pPr>
      <w:r>
        <w:rPr>
          <w:rFonts w:eastAsiaTheme="minorHAnsi"/>
        </w:rPr>
        <w:t xml:space="preserve">Consensus-based recommendations and practice points were also agreed using the same process.  </w:t>
      </w:r>
    </w:p>
    <w:p w14:paraId="5CD0FA55" w14:textId="77777777" w:rsidR="007F6B71" w:rsidRDefault="007F6B71" w:rsidP="007F6B71">
      <w:pPr>
        <w:rPr>
          <w:rFonts w:eastAsiaTheme="minorHAnsi"/>
        </w:rPr>
      </w:pPr>
      <w:r>
        <w:rPr>
          <w:rFonts w:eastAsiaTheme="minorHAnsi"/>
        </w:rPr>
        <w:t>Recommendations and practice points will be further refined to incorporate feedback from health professionals and consumers through the public consultation process.</w:t>
      </w:r>
    </w:p>
    <w:p w14:paraId="582068F1" w14:textId="77777777" w:rsidR="007F6B71" w:rsidRDefault="007F6B71" w:rsidP="007F6B71">
      <w:pPr>
        <w:pStyle w:val="Heading5"/>
      </w:pPr>
      <w:r>
        <w:t>Grading recommendations</w:t>
      </w:r>
    </w:p>
    <w:p w14:paraId="6E66CC20" w14:textId="77777777" w:rsidR="007F6B71" w:rsidRPr="00167562" w:rsidRDefault="007F6B71" w:rsidP="007F6B71">
      <w:pPr>
        <w:rPr>
          <w:lang w:eastAsia="en-AU"/>
        </w:rPr>
      </w:pPr>
      <w:r>
        <w:rPr>
          <w:lang w:val="en-US"/>
        </w:rPr>
        <w:t xml:space="preserve">Grading of recommendations </w:t>
      </w:r>
      <w:r>
        <w:rPr>
          <w:lang w:eastAsia="en-AU"/>
        </w:rPr>
        <w:t>was conducted by the EWG with advice from the methodologists. Grades were based on the GRADE summation of the evidence and key factors influencing</w:t>
      </w:r>
      <w:r w:rsidRPr="00167562">
        <w:rPr>
          <w:lang w:eastAsia="en-AU"/>
        </w:rPr>
        <w:t xml:space="preserve"> the </w:t>
      </w:r>
      <w:r w:rsidRPr="00992DD6">
        <w:rPr>
          <w:lang w:eastAsia="en-AU"/>
        </w:rPr>
        <w:t>direction and strength</w:t>
      </w:r>
      <w:r w:rsidRPr="00167562">
        <w:rPr>
          <w:lang w:eastAsia="en-AU"/>
        </w:rPr>
        <w:t xml:space="preserve"> of a recommendation</w:t>
      </w:r>
      <w:r>
        <w:rPr>
          <w:lang w:eastAsia="en-AU"/>
        </w:rPr>
        <w:t xml:space="preserve"> as outlined below.</w:t>
      </w:r>
    </w:p>
    <w:p w14:paraId="78B1DB03" w14:textId="77777777" w:rsidR="007F6B71" w:rsidRPr="00167562" w:rsidRDefault="007F6B71" w:rsidP="009F02D0">
      <w:pPr>
        <w:pStyle w:val="TableName"/>
        <w:keepLines/>
        <w:rPr>
          <w:lang w:eastAsia="en-AU"/>
        </w:rPr>
      </w:pPr>
      <w:bookmarkStart w:id="98" w:name="23206f688172576326c599b0f5592d2137eb12d9"/>
      <w:bookmarkStart w:id="99" w:name="11"/>
      <w:bookmarkStart w:id="100" w:name="_Toc534383792"/>
      <w:bookmarkStart w:id="101" w:name="_Toc41914152"/>
      <w:bookmarkEnd w:id="98"/>
      <w:bookmarkEnd w:id="99"/>
      <w:r>
        <w:rPr>
          <w:lang w:eastAsia="en-AU"/>
        </w:rPr>
        <w:t xml:space="preserve">Table B.4: </w:t>
      </w:r>
      <w:r w:rsidRPr="00167562">
        <w:rPr>
          <w:lang w:eastAsia="en-AU"/>
        </w:rPr>
        <w:t>Domains that contribute to the strength of a recommendation</w:t>
      </w:r>
      <w:bookmarkEnd w:id="100"/>
      <w:bookmarkEnd w:id="101"/>
    </w:p>
    <w:tbl>
      <w:tblPr>
        <w:tblW w:w="9245" w:type="dxa"/>
        <w:tblInd w:w="6" w:type="dxa"/>
        <w:tblBorders>
          <w:insideH w:val="single" w:sz="2" w:space="0" w:color="FFFFFF" w:themeColor="background1"/>
          <w:insideV w:val="single" w:sz="2" w:space="0" w:color="FFFFFF" w:themeColor="background1"/>
        </w:tblBorders>
        <w:shd w:val="clear" w:color="auto" w:fill="EDEDED" w:themeFill="accent3" w:themeFillTint="33"/>
        <w:tblCellMar>
          <w:left w:w="0" w:type="dxa"/>
          <w:right w:w="0" w:type="dxa"/>
        </w:tblCellMar>
        <w:tblLook w:val="04A0" w:firstRow="1" w:lastRow="0" w:firstColumn="1" w:lastColumn="0" w:noHBand="0" w:noVBand="1"/>
      </w:tblPr>
      <w:tblGrid>
        <w:gridCol w:w="4395"/>
        <w:gridCol w:w="4850"/>
      </w:tblGrid>
      <w:tr w:rsidR="007F6B71" w:rsidRPr="00D133A0" w14:paraId="7E89AFEF" w14:textId="77777777" w:rsidTr="00C42E2F">
        <w:trPr>
          <w:cantSplit/>
          <w:tblHeader/>
        </w:trPr>
        <w:tc>
          <w:tcPr>
            <w:tcW w:w="4395" w:type="dxa"/>
            <w:shd w:val="clear" w:color="auto" w:fill="EDEDED" w:themeFill="accent3" w:themeFillTint="33"/>
            <w:tcMar>
              <w:top w:w="0" w:type="dxa"/>
              <w:left w:w="108" w:type="dxa"/>
              <w:bottom w:w="0" w:type="dxa"/>
              <w:right w:w="108" w:type="dxa"/>
            </w:tcMar>
            <w:hideMark/>
          </w:tcPr>
          <w:p w14:paraId="5A2BF7CD" w14:textId="77777777" w:rsidR="007F6B71" w:rsidRPr="00D133A0" w:rsidRDefault="007F6B71" w:rsidP="009F02D0">
            <w:pPr>
              <w:pStyle w:val="Tablecell"/>
              <w:keepNext/>
              <w:rPr>
                <w:b/>
                <w:sz w:val="16"/>
                <w:szCs w:val="16"/>
                <w:lang w:eastAsia="en-AU"/>
              </w:rPr>
            </w:pPr>
            <w:r w:rsidRPr="00D133A0">
              <w:rPr>
                <w:b/>
                <w:sz w:val="16"/>
                <w:szCs w:val="16"/>
                <w:lang w:eastAsia="en-AU"/>
              </w:rPr>
              <w:t>Domain</w:t>
            </w:r>
          </w:p>
        </w:tc>
        <w:tc>
          <w:tcPr>
            <w:tcW w:w="4850" w:type="dxa"/>
            <w:shd w:val="clear" w:color="auto" w:fill="EDEDED" w:themeFill="accent3" w:themeFillTint="33"/>
            <w:tcMar>
              <w:top w:w="0" w:type="dxa"/>
              <w:left w:w="108" w:type="dxa"/>
              <w:bottom w:w="0" w:type="dxa"/>
              <w:right w:w="108" w:type="dxa"/>
            </w:tcMar>
            <w:hideMark/>
          </w:tcPr>
          <w:p w14:paraId="63CE5B19" w14:textId="77777777" w:rsidR="007F6B71" w:rsidRPr="00D133A0" w:rsidRDefault="007F6B71" w:rsidP="009F02D0">
            <w:pPr>
              <w:pStyle w:val="Tablecell"/>
              <w:keepNext/>
              <w:rPr>
                <w:b/>
                <w:sz w:val="16"/>
                <w:szCs w:val="16"/>
                <w:lang w:eastAsia="en-AU"/>
              </w:rPr>
            </w:pPr>
            <w:r w:rsidRPr="00D133A0">
              <w:rPr>
                <w:b/>
                <w:sz w:val="16"/>
                <w:szCs w:val="16"/>
                <w:lang w:eastAsia="en-AU"/>
              </w:rPr>
              <w:t>Comment</w:t>
            </w:r>
          </w:p>
        </w:tc>
      </w:tr>
      <w:tr w:rsidR="007F6B71" w:rsidRPr="00D133A0" w14:paraId="720279FA" w14:textId="77777777" w:rsidTr="00C42E2F">
        <w:trPr>
          <w:cantSplit/>
        </w:trPr>
        <w:tc>
          <w:tcPr>
            <w:tcW w:w="4395" w:type="dxa"/>
            <w:shd w:val="clear" w:color="auto" w:fill="EDEDED" w:themeFill="accent3" w:themeFillTint="33"/>
            <w:tcMar>
              <w:top w:w="0" w:type="dxa"/>
              <w:left w:w="108" w:type="dxa"/>
              <w:bottom w:w="0" w:type="dxa"/>
              <w:right w:w="108" w:type="dxa"/>
            </w:tcMar>
            <w:hideMark/>
          </w:tcPr>
          <w:p w14:paraId="032F6C93" w14:textId="77777777" w:rsidR="007F6B71" w:rsidRPr="00D133A0" w:rsidRDefault="007F6B71" w:rsidP="009F02D0">
            <w:pPr>
              <w:pStyle w:val="Tablecell"/>
              <w:keepNext/>
              <w:rPr>
                <w:sz w:val="16"/>
                <w:szCs w:val="16"/>
                <w:lang w:eastAsia="en-AU"/>
              </w:rPr>
            </w:pPr>
            <w:r w:rsidRPr="00D133A0">
              <w:rPr>
                <w:sz w:val="16"/>
                <w:szCs w:val="16"/>
                <w:lang w:eastAsia="en-AU"/>
              </w:rPr>
              <w:t>Balance between desirable and undesirable outcomes (trade-offs) taking into account:</w:t>
            </w:r>
          </w:p>
          <w:p w14:paraId="4D64E38C" w14:textId="77777777" w:rsidR="007F6B71" w:rsidRPr="00D133A0" w:rsidRDefault="007F6B71" w:rsidP="009F02D0">
            <w:pPr>
              <w:pStyle w:val="tablebullets"/>
              <w:keepNext/>
              <w:keepLines/>
              <w:rPr>
                <w:sz w:val="16"/>
                <w:szCs w:val="16"/>
                <w:lang w:eastAsia="en-AU"/>
              </w:rPr>
            </w:pPr>
            <w:r w:rsidRPr="00D133A0">
              <w:rPr>
                <w:sz w:val="16"/>
                <w:szCs w:val="16"/>
                <w:lang w:eastAsia="en-AU"/>
              </w:rPr>
              <w:t xml:space="preserve">best estimates of the </w:t>
            </w:r>
            <w:r w:rsidRPr="00D133A0">
              <w:rPr>
                <w:b/>
                <w:sz w:val="16"/>
                <w:szCs w:val="16"/>
                <w:lang w:eastAsia="en-AU"/>
              </w:rPr>
              <w:t>magnitude</w:t>
            </w:r>
            <w:r w:rsidRPr="00D133A0">
              <w:rPr>
                <w:sz w:val="16"/>
                <w:szCs w:val="16"/>
                <w:lang w:eastAsia="en-AU"/>
              </w:rPr>
              <w:t xml:space="preserve"> of effects on desirable and undesirable outcomes</w:t>
            </w:r>
          </w:p>
          <w:p w14:paraId="327A48C8" w14:textId="77777777" w:rsidR="007F6B71" w:rsidRPr="00D133A0" w:rsidRDefault="007F6B71" w:rsidP="009F02D0">
            <w:pPr>
              <w:pStyle w:val="tablebullets"/>
              <w:keepNext/>
              <w:keepLines/>
              <w:rPr>
                <w:sz w:val="16"/>
                <w:szCs w:val="16"/>
                <w:lang w:eastAsia="en-AU"/>
              </w:rPr>
            </w:pPr>
            <w:r w:rsidRPr="00D133A0">
              <w:rPr>
                <w:b/>
                <w:sz w:val="16"/>
                <w:szCs w:val="16"/>
                <w:lang w:eastAsia="en-AU"/>
              </w:rPr>
              <w:t>importance</w:t>
            </w:r>
            <w:r w:rsidRPr="00D133A0">
              <w:rPr>
                <w:sz w:val="16"/>
                <w:szCs w:val="16"/>
                <w:lang w:eastAsia="en-AU"/>
              </w:rPr>
              <w:t xml:space="preserve"> of outcomes (estimated typical values and preferences)</w:t>
            </w:r>
          </w:p>
        </w:tc>
        <w:tc>
          <w:tcPr>
            <w:tcW w:w="4850" w:type="dxa"/>
            <w:shd w:val="clear" w:color="auto" w:fill="EDEDED" w:themeFill="accent3" w:themeFillTint="33"/>
            <w:tcMar>
              <w:top w:w="0" w:type="dxa"/>
              <w:left w:w="108" w:type="dxa"/>
              <w:bottom w:w="0" w:type="dxa"/>
              <w:right w:w="108" w:type="dxa"/>
            </w:tcMar>
            <w:hideMark/>
          </w:tcPr>
          <w:p w14:paraId="1846DFC0" w14:textId="77777777" w:rsidR="007F6B71" w:rsidRPr="00D133A0" w:rsidRDefault="007F6B71" w:rsidP="009F02D0">
            <w:pPr>
              <w:pStyle w:val="Tablecell"/>
              <w:keepNext/>
              <w:rPr>
                <w:sz w:val="16"/>
                <w:szCs w:val="16"/>
                <w:lang w:eastAsia="en-AU"/>
              </w:rPr>
            </w:pPr>
            <w:r w:rsidRPr="00D133A0">
              <w:rPr>
                <w:sz w:val="16"/>
                <w:szCs w:val="16"/>
                <w:lang w:eastAsia="en-AU"/>
              </w:rPr>
              <w:t>The larger the differences between the desirable and undesirable consequences, the more likely a strong recommendation is warranted. The smaller the net benefit and the lower certainty for that benefit, the more likely a qualified recommendation is warranted</w:t>
            </w:r>
          </w:p>
        </w:tc>
      </w:tr>
      <w:tr w:rsidR="007F6B71" w:rsidRPr="00D133A0" w14:paraId="3A2392A7" w14:textId="77777777" w:rsidTr="00C42E2F">
        <w:trPr>
          <w:cantSplit/>
        </w:trPr>
        <w:tc>
          <w:tcPr>
            <w:tcW w:w="4395" w:type="dxa"/>
            <w:shd w:val="clear" w:color="auto" w:fill="EDEDED" w:themeFill="accent3" w:themeFillTint="33"/>
            <w:tcMar>
              <w:top w:w="0" w:type="dxa"/>
              <w:left w:w="108" w:type="dxa"/>
              <w:bottom w:w="0" w:type="dxa"/>
              <w:right w:w="108" w:type="dxa"/>
            </w:tcMar>
            <w:hideMark/>
          </w:tcPr>
          <w:p w14:paraId="640E529F" w14:textId="77777777" w:rsidR="007F6B71" w:rsidRPr="00D133A0" w:rsidRDefault="007F6B71" w:rsidP="009F02D0">
            <w:pPr>
              <w:pStyle w:val="Tablecell"/>
              <w:keepNext/>
              <w:rPr>
                <w:sz w:val="16"/>
                <w:szCs w:val="16"/>
                <w:lang w:eastAsia="en-AU"/>
              </w:rPr>
            </w:pPr>
            <w:r w:rsidRPr="00D133A0">
              <w:rPr>
                <w:sz w:val="16"/>
                <w:szCs w:val="16"/>
                <w:lang w:eastAsia="en-AU"/>
              </w:rPr>
              <w:t>Confidence in the magnitude of estimates of effect of the interventions on important outcomes (</w:t>
            </w:r>
            <w:r w:rsidRPr="00D133A0">
              <w:rPr>
                <w:b/>
                <w:sz w:val="16"/>
                <w:szCs w:val="16"/>
                <w:lang w:eastAsia="en-AU"/>
              </w:rPr>
              <w:t>overall quality of evidence</w:t>
            </w:r>
            <w:r w:rsidRPr="00D133A0">
              <w:rPr>
                <w:sz w:val="16"/>
                <w:szCs w:val="16"/>
                <w:lang w:eastAsia="en-AU"/>
              </w:rPr>
              <w:t xml:space="preserve"> for outcomes)</w:t>
            </w:r>
          </w:p>
        </w:tc>
        <w:tc>
          <w:tcPr>
            <w:tcW w:w="4850" w:type="dxa"/>
            <w:shd w:val="clear" w:color="auto" w:fill="EDEDED" w:themeFill="accent3" w:themeFillTint="33"/>
            <w:tcMar>
              <w:top w:w="0" w:type="dxa"/>
              <w:left w:w="108" w:type="dxa"/>
              <w:bottom w:w="0" w:type="dxa"/>
              <w:right w:w="108" w:type="dxa"/>
            </w:tcMar>
            <w:hideMark/>
          </w:tcPr>
          <w:p w14:paraId="14847FB2" w14:textId="77777777" w:rsidR="007F6B71" w:rsidRPr="00D133A0" w:rsidRDefault="007F6B71" w:rsidP="009F02D0">
            <w:pPr>
              <w:pStyle w:val="Tablecell"/>
              <w:keepNext/>
              <w:rPr>
                <w:sz w:val="16"/>
                <w:szCs w:val="16"/>
                <w:lang w:eastAsia="en-AU"/>
              </w:rPr>
            </w:pPr>
            <w:r w:rsidRPr="00D133A0">
              <w:rPr>
                <w:sz w:val="16"/>
                <w:szCs w:val="16"/>
                <w:lang w:eastAsia="en-AU"/>
              </w:rPr>
              <w:t>The higher the quality of evidence, the more likely a strong recommendation is warranted</w:t>
            </w:r>
          </w:p>
        </w:tc>
      </w:tr>
      <w:tr w:rsidR="007F6B71" w:rsidRPr="00D133A0" w14:paraId="28B3C548" w14:textId="77777777" w:rsidTr="00C42E2F">
        <w:trPr>
          <w:cantSplit/>
        </w:trPr>
        <w:tc>
          <w:tcPr>
            <w:tcW w:w="4395" w:type="dxa"/>
            <w:shd w:val="clear" w:color="auto" w:fill="EDEDED" w:themeFill="accent3" w:themeFillTint="33"/>
            <w:tcMar>
              <w:top w:w="0" w:type="dxa"/>
              <w:left w:w="108" w:type="dxa"/>
              <w:bottom w:w="0" w:type="dxa"/>
              <w:right w:w="108" w:type="dxa"/>
            </w:tcMar>
            <w:hideMark/>
          </w:tcPr>
          <w:p w14:paraId="01BDD2FC" w14:textId="77777777" w:rsidR="007F6B71" w:rsidRPr="00D133A0" w:rsidRDefault="007F6B71" w:rsidP="00C42E2F">
            <w:pPr>
              <w:pStyle w:val="Tablecell"/>
              <w:rPr>
                <w:sz w:val="16"/>
                <w:szCs w:val="16"/>
                <w:lang w:eastAsia="en-AU"/>
              </w:rPr>
            </w:pPr>
            <w:r w:rsidRPr="00D133A0">
              <w:rPr>
                <w:sz w:val="16"/>
                <w:szCs w:val="16"/>
                <w:lang w:eastAsia="en-AU"/>
              </w:rPr>
              <w:t xml:space="preserve">Confidence in </w:t>
            </w:r>
            <w:r w:rsidRPr="00D133A0">
              <w:rPr>
                <w:b/>
                <w:sz w:val="16"/>
                <w:szCs w:val="16"/>
                <w:lang w:eastAsia="en-AU"/>
              </w:rPr>
              <w:t>values and preferences</w:t>
            </w:r>
            <w:r w:rsidRPr="00D133A0">
              <w:rPr>
                <w:sz w:val="16"/>
                <w:szCs w:val="16"/>
                <w:lang w:eastAsia="en-AU"/>
              </w:rPr>
              <w:t xml:space="preserve"> and their variability</w:t>
            </w:r>
          </w:p>
        </w:tc>
        <w:tc>
          <w:tcPr>
            <w:tcW w:w="4850" w:type="dxa"/>
            <w:shd w:val="clear" w:color="auto" w:fill="EDEDED" w:themeFill="accent3" w:themeFillTint="33"/>
            <w:tcMar>
              <w:top w:w="0" w:type="dxa"/>
              <w:left w:w="108" w:type="dxa"/>
              <w:bottom w:w="0" w:type="dxa"/>
              <w:right w:w="108" w:type="dxa"/>
            </w:tcMar>
            <w:hideMark/>
          </w:tcPr>
          <w:p w14:paraId="6A53B781" w14:textId="77777777" w:rsidR="007F6B71" w:rsidRPr="00D133A0" w:rsidRDefault="007F6B71" w:rsidP="00C42E2F">
            <w:pPr>
              <w:pStyle w:val="Tablecell"/>
              <w:rPr>
                <w:sz w:val="16"/>
                <w:szCs w:val="16"/>
                <w:lang w:eastAsia="en-AU"/>
              </w:rPr>
            </w:pPr>
            <w:r w:rsidRPr="00D133A0">
              <w:rPr>
                <w:sz w:val="16"/>
                <w:szCs w:val="16"/>
                <w:lang w:eastAsia="en-AU"/>
              </w:rPr>
              <w:t>The greater the variability in values and preferences, or uncertainty about typical values and preferences, the more likely a qualified recommendation is warranted</w:t>
            </w:r>
          </w:p>
        </w:tc>
      </w:tr>
      <w:tr w:rsidR="007F6B71" w:rsidRPr="00D133A0" w14:paraId="49C4732B" w14:textId="77777777" w:rsidTr="00C42E2F">
        <w:trPr>
          <w:cantSplit/>
        </w:trPr>
        <w:tc>
          <w:tcPr>
            <w:tcW w:w="4395" w:type="dxa"/>
            <w:shd w:val="clear" w:color="auto" w:fill="EDEDED" w:themeFill="accent3" w:themeFillTint="33"/>
            <w:tcMar>
              <w:top w:w="0" w:type="dxa"/>
              <w:left w:w="108" w:type="dxa"/>
              <w:bottom w:w="0" w:type="dxa"/>
              <w:right w:w="108" w:type="dxa"/>
            </w:tcMar>
            <w:hideMark/>
          </w:tcPr>
          <w:p w14:paraId="13A4177A" w14:textId="77777777" w:rsidR="007F6B71" w:rsidRPr="00D133A0" w:rsidRDefault="007F6B71" w:rsidP="00C42E2F">
            <w:pPr>
              <w:pStyle w:val="Tablecell"/>
              <w:rPr>
                <w:b/>
                <w:sz w:val="16"/>
                <w:szCs w:val="16"/>
                <w:lang w:eastAsia="en-AU"/>
              </w:rPr>
            </w:pPr>
            <w:r w:rsidRPr="00D133A0">
              <w:rPr>
                <w:b/>
                <w:sz w:val="16"/>
                <w:szCs w:val="16"/>
                <w:lang w:eastAsia="en-AU"/>
              </w:rPr>
              <w:t>Resource use</w:t>
            </w:r>
          </w:p>
        </w:tc>
        <w:tc>
          <w:tcPr>
            <w:tcW w:w="4850" w:type="dxa"/>
            <w:shd w:val="clear" w:color="auto" w:fill="EDEDED" w:themeFill="accent3" w:themeFillTint="33"/>
            <w:tcMar>
              <w:top w:w="0" w:type="dxa"/>
              <w:left w:w="108" w:type="dxa"/>
              <w:bottom w:w="0" w:type="dxa"/>
              <w:right w:w="108" w:type="dxa"/>
            </w:tcMar>
            <w:hideMark/>
          </w:tcPr>
          <w:p w14:paraId="19255F44" w14:textId="77777777" w:rsidR="007F6B71" w:rsidRPr="00D133A0" w:rsidRDefault="007F6B71" w:rsidP="00C42E2F">
            <w:pPr>
              <w:pStyle w:val="Tablecell"/>
              <w:rPr>
                <w:sz w:val="16"/>
                <w:szCs w:val="16"/>
                <w:lang w:eastAsia="en-AU"/>
              </w:rPr>
            </w:pPr>
            <w:r w:rsidRPr="00D133A0">
              <w:rPr>
                <w:sz w:val="16"/>
                <w:szCs w:val="16"/>
                <w:lang w:eastAsia="en-AU"/>
              </w:rPr>
              <w:t>The higher the costs of an intervention (the more resources consumed), the less likely a strong recommendation is warranted</w:t>
            </w:r>
          </w:p>
        </w:tc>
      </w:tr>
    </w:tbl>
    <w:p w14:paraId="10830CB2" w14:textId="77777777" w:rsidR="007F6B71" w:rsidRDefault="007F6B71" w:rsidP="007F6B71">
      <w:pPr>
        <w:keepNext/>
        <w:rPr>
          <w:lang w:val="en-US"/>
        </w:rPr>
      </w:pPr>
      <w:r>
        <w:rPr>
          <w:lang w:val="en-US"/>
        </w:rPr>
        <w:t>The GRADE method supports two types of evidence-based recommendation — ‘strong’ and ‘weak’. The EWG agreed that preferable terminology was ‘recommendation’ and ‘qualified recommendation’, using the following definitions:</w:t>
      </w:r>
    </w:p>
    <w:p w14:paraId="0E8AB480" w14:textId="77777777" w:rsidR="007F6B71" w:rsidRPr="00051C67" w:rsidRDefault="007F6B71" w:rsidP="007F6B71">
      <w:pPr>
        <w:pStyle w:val="bullet"/>
        <w:rPr>
          <w:i/>
        </w:rPr>
      </w:pPr>
      <w:r w:rsidRPr="00A92FC3">
        <w:rPr>
          <w:i/>
        </w:rPr>
        <w:t>Recommendation</w:t>
      </w:r>
      <w:r>
        <w:rPr>
          <w:i/>
        </w:rPr>
        <w:t xml:space="preserve"> — </w:t>
      </w:r>
      <w:r>
        <w:t>implies that most/all individuals will be best served by the recommended course of action; used when confident that desirable effects clearly outweigh undesirable effects; used when confident that undesirable effects clearly outweigh desirable effects</w:t>
      </w:r>
    </w:p>
    <w:p w14:paraId="7A3B4FF0" w14:textId="77777777" w:rsidR="007F6B71" w:rsidRPr="00051C67" w:rsidRDefault="007F6B71" w:rsidP="007F6B71">
      <w:pPr>
        <w:pStyle w:val="bullet"/>
        <w:rPr>
          <w:i/>
        </w:rPr>
      </w:pPr>
      <w:r w:rsidRPr="00A92FC3">
        <w:rPr>
          <w:i/>
        </w:rPr>
        <w:t>Qualified recommendation</w:t>
      </w:r>
      <w:r>
        <w:rPr>
          <w:i/>
        </w:rPr>
        <w:t xml:space="preserve"> — </w:t>
      </w:r>
      <w:r>
        <w:t>implies that not all individuals will be best served by the recommended course of action; used when desirable effects probably outweigh undesirable effects; used when undesirable effects probably outweigh desirable effects.</w:t>
      </w:r>
    </w:p>
    <w:p w14:paraId="5076A84B" w14:textId="77777777" w:rsidR="007F6B71" w:rsidRPr="00F209EE" w:rsidRDefault="007F6B71" w:rsidP="007F6B71">
      <w:r>
        <w:t xml:space="preserve">Note that no new recommendations were graded as ‘qualified’. The principles applied in wording recommendations are outlined in Section B4. </w:t>
      </w:r>
    </w:p>
    <w:p w14:paraId="732313B1" w14:textId="77777777" w:rsidR="007F6B71" w:rsidRDefault="007F6B71" w:rsidP="007F6B71">
      <w:pPr>
        <w:pStyle w:val="Heading4"/>
        <w:rPr>
          <w:lang w:eastAsia="en-AU"/>
        </w:rPr>
      </w:pPr>
      <w:r>
        <w:rPr>
          <w:lang w:eastAsia="en-AU"/>
        </w:rPr>
        <w:t>Consideration of harms and benefits</w:t>
      </w:r>
    </w:p>
    <w:p w14:paraId="23B77453" w14:textId="760BF34C" w:rsidR="007F6B71" w:rsidRDefault="007F6B71" w:rsidP="007F6B71">
      <w:pPr>
        <w:keepNext/>
        <w:rPr>
          <w:lang w:val="en-US" w:eastAsia="en-AU"/>
        </w:rPr>
      </w:pPr>
      <w:r w:rsidRPr="003A34D8">
        <w:rPr>
          <w:lang w:val="en-US" w:eastAsia="en-AU"/>
        </w:rPr>
        <w:t>The topics under r</w:t>
      </w:r>
      <w:r w:rsidR="003A34D8" w:rsidRPr="003A34D8">
        <w:rPr>
          <w:lang w:val="en-US" w:eastAsia="en-AU"/>
        </w:rPr>
        <w:t>eview related to assessing risk</w:t>
      </w:r>
      <w:r w:rsidRPr="003A34D8">
        <w:rPr>
          <w:lang w:val="en-US" w:eastAsia="en-AU"/>
        </w:rPr>
        <w:t xml:space="preserve"> or information provision rather than intervention. The harms of not assessing/testing/providing information and the health benefits of doing so are outlined in Appendix C. These are based on information provided in the body of the Guidelines.</w:t>
      </w:r>
    </w:p>
    <w:p w14:paraId="4FF653EA" w14:textId="77777777" w:rsidR="007F6B71" w:rsidRDefault="007F6B71" w:rsidP="007F6B71">
      <w:pPr>
        <w:pStyle w:val="Heading4"/>
        <w:rPr>
          <w:lang w:eastAsia="en-AU"/>
        </w:rPr>
      </w:pPr>
      <w:r>
        <w:rPr>
          <w:lang w:eastAsia="en-AU"/>
        </w:rPr>
        <w:t>Link between evidence and recommendations</w:t>
      </w:r>
    </w:p>
    <w:p w14:paraId="37FE27F4" w14:textId="77777777" w:rsidR="007F6B71" w:rsidRPr="00C259C1" w:rsidRDefault="007F6B71" w:rsidP="007F6B71">
      <w:pPr>
        <w:rPr>
          <w:lang w:val="en-US" w:eastAsia="en-AU"/>
        </w:rPr>
      </w:pPr>
      <w:r>
        <w:rPr>
          <w:lang w:val="en-US" w:eastAsia="en-AU"/>
        </w:rPr>
        <w:t>See Appendix C.</w:t>
      </w:r>
    </w:p>
    <w:p w14:paraId="2C4F7D5B" w14:textId="77777777" w:rsidR="007F6B71" w:rsidRDefault="007F6B71" w:rsidP="007F6B71">
      <w:pPr>
        <w:pStyle w:val="Heading4"/>
        <w:rPr>
          <w:lang w:eastAsia="en-AU"/>
        </w:rPr>
      </w:pPr>
      <w:r>
        <w:rPr>
          <w:lang w:eastAsia="en-AU"/>
        </w:rPr>
        <w:t>External review</w:t>
      </w:r>
    </w:p>
    <w:p w14:paraId="0088CB01" w14:textId="77777777" w:rsidR="007F6B71" w:rsidRDefault="007F6B71" w:rsidP="007F6B71">
      <w:pPr>
        <w:pStyle w:val="Heading5"/>
      </w:pPr>
      <w:r>
        <w:t>AGREE appraisal</w:t>
      </w:r>
    </w:p>
    <w:p w14:paraId="1AE088A8" w14:textId="64B594FE" w:rsidR="007F6B71" w:rsidRPr="004F4B86" w:rsidRDefault="007F6B71" w:rsidP="007F6B71">
      <w:r w:rsidRPr="00E149A1">
        <w:rPr>
          <w:highlight w:val="lightGray"/>
        </w:rPr>
        <w:t xml:space="preserve">The Guidelines and associated technical reports will be assessed against the AGREE II instrument by two independent reviewers. </w:t>
      </w:r>
      <w:r w:rsidR="003A34D8" w:rsidRPr="00E149A1">
        <w:rPr>
          <w:highlight w:val="lightGray"/>
        </w:rPr>
        <w:t>Following review</w:t>
      </w:r>
      <w:r w:rsidR="00110535" w:rsidRPr="00E149A1">
        <w:rPr>
          <w:highlight w:val="lightGray"/>
        </w:rPr>
        <w:t>, any changes suggested will be made to the Guidelines and summarised in this appendix.</w:t>
      </w:r>
    </w:p>
    <w:p w14:paraId="32E75DB7" w14:textId="77777777" w:rsidR="007F6B71" w:rsidRDefault="007F6B71" w:rsidP="007F6B71">
      <w:pPr>
        <w:pStyle w:val="Heading5"/>
      </w:pPr>
      <w:r>
        <w:t>Independent peer review</w:t>
      </w:r>
    </w:p>
    <w:p w14:paraId="7102FBCC" w14:textId="1FB257F4" w:rsidR="007F6B71" w:rsidRPr="000041B7" w:rsidRDefault="007F6B71" w:rsidP="007F6B71">
      <w:pPr>
        <w:rPr>
          <w:rFonts w:eastAsiaTheme="minorHAnsi"/>
        </w:rPr>
      </w:pPr>
      <w:r w:rsidRPr="00E149A1">
        <w:rPr>
          <w:rFonts w:eastAsiaTheme="minorHAnsi"/>
          <w:highlight w:val="lightGray"/>
        </w:rPr>
        <w:t xml:space="preserve">Peer review will be sought from two clinicians with expertise in antenatal care. </w:t>
      </w:r>
      <w:r w:rsidR="00110535" w:rsidRPr="00E149A1">
        <w:rPr>
          <w:highlight w:val="lightGray"/>
        </w:rPr>
        <w:t>Following review, any changes suggested will be made to the Guidelines and summarised in this appendix.</w:t>
      </w:r>
    </w:p>
    <w:p w14:paraId="1A82C027" w14:textId="77777777" w:rsidR="007F6B71" w:rsidRDefault="007F6B71" w:rsidP="007F6B71">
      <w:pPr>
        <w:pStyle w:val="Heading5"/>
        <w:rPr>
          <w:rFonts w:eastAsiaTheme="minorHAnsi"/>
        </w:rPr>
      </w:pPr>
      <w:r>
        <w:rPr>
          <w:rFonts w:eastAsiaTheme="minorHAnsi"/>
        </w:rPr>
        <w:t>Independent methodological review</w:t>
      </w:r>
    </w:p>
    <w:p w14:paraId="25125DC7" w14:textId="45DCAAB4" w:rsidR="007F6B71" w:rsidRDefault="007F6B71" w:rsidP="007F6B71">
      <w:pPr>
        <w:rPr>
          <w:lang w:val="en-US"/>
        </w:rPr>
      </w:pPr>
      <w:r w:rsidRPr="00E149A1">
        <w:rPr>
          <w:highlight w:val="lightGray"/>
          <w:lang w:val="en-US"/>
        </w:rPr>
        <w:t>Independent methodological review will be sought to assess whether the Guidelines meets the NHMRC Standards for Clinical Practice Guidelines.</w:t>
      </w:r>
      <w:r w:rsidR="00110535" w:rsidRPr="00E149A1">
        <w:rPr>
          <w:highlight w:val="lightGray"/>
          <w:lang w:val="en-US"/>
        </w:rPr>
        <w:t xml:space="preserve"> </w:t>
      </w:r>
      <w:r w:rsidR="00110535" w:rsidRPr="00E149A1">
        <w:rPr>
          <w:highlight w:val="lightGray"/>
        </w:rPr>
        <w:t>Following review, any changes suggested will be made to the Guidelines and summarised in this appendix.</w:t>
      </w:r>
    </w:p>
    <w:p w14:paraId="4CA46B51" w14:textId="77777777" w:rsidR="007F6B71" w:rsidRDefault="007F6B71" w:rsidP="007F6B71">
      <w:pPr>
        <w:pStyle w:val="Heading4"/>
        <w:rPr>
          <w:lang w:eastAsia="en-AU"/>
        </w:rPr>
      </w:pPr>
      <w:r>
        <w:rPr>
          <w:lang w:eastAsia="en-AU"/>
        </w:rPr>
        <w:t>Updating procedures</w:t>
      </w:r>
    </w:p>
    <w:p w14:paraId="5AB5DBF7" w14:textId="77777777" w:rsidR="007F6B71" w:rsidRPr="0094044A" w:rsidRDefault="007F6B71" w:rsidP="007F6B71">
      <w:r w:rsidRPr="00E042C8">
        <w:t>Due to the number of topics considered in the Guidelines, the EWG has prioritised topics for future reviews, which will be conducted sequentially. The reviews will be conducted using the same methodology as emp</w:t>
      </w:r>
      <w:r>
        <w:t>loyed in the current review</w:t>
      </w:r>
      <w:r w:rsidRPr="00E042C8">
        <w:t xml:space="preserve">. It is anticipated that the online version of the Guidelines will be updated as revised or new chapters are developed and that all topics will be reviewed </w:t>
      </w:r>
      <w:r>
        <w:t>within</w:t>
      </w:r>
      <w:r w:rsidRPr="00E042C8">
        <w:t xml:space="preserve"> 5 years</w:t>
      </w:r>
      <w:r>
        <w:t xml:space="preserve"> of publication</w:t>
      </w:r>
      <w:r w:rsidRPr="00E042C8">
        <w:t>.</w:t>
      </w:r>
    </w:p>
    <w:p w14:paraId="0DC46EE5" w14:textId="77777777" w:rsidR="007F6B71" w:rsidRDefault="007F6B71" w:rsidP="007F6B71">
      <w:pPr>
        <w:pStyle w:val="Heading3"/>
        <w:numPr>
          <w:ilvl w:val="0"/>
          <w:numId w:val="0"/>
        </w:numPr>
      </w:pPr>
      <w:r>
        <w:t>B4</w:t>
      </w:r>
      <w:r>
        <w:tab/>
        <w:t>Clarity of presentation</w:t>
      </w:r>
    </w:p>
    <w:p w14:paraId="43DF0AB4" w14:textId="77777777" w:rsidR="007F6B71" w:rsidRDefault="007F6B71" w:rsidP="007F6B71">
      <w:pPr>
        <w:pStyle w:val="Heading4"/>
        <w:rPr>
          <w:lang w:eastAsia="en-AU"/>
        </w:rPr>
      </w:pPr>
      <w:r>
        <w:rPr>
          <w:lang w:eastAsia="en-AU"/>
        </w:rPr>
        <w:t>Specific and unambiguous recommendations</w:t>
      </w:r>
    </w:p>
    <w:p w14:paraId="5EAA681E" w14:textId="7BE20742" w:rsidR="007F6B71" w:rsidRDefault="007F6B71" w:rsidP="007F6B71">
      <w:pPr>
        <w:rPr>
          <w:lang w:eastAsia="ko-KR"/>
        </w:rPr>
      </w:pPr>
      <w:r>
        <w:rPr>
          <w:lang w:eastAsia="ko-KR"/>
        </w:rPr>
        <w:t>The e</w:t>
      </w:r>
      <w:r w:rsidR="00110535">
        <w:rPr>
          <w:lang w:eastAsia="ko-KR"/>
        </w:rPr>
        <w:t>vidence-based and consensus-</w:t>
      </w:r>
      <w:r>
        <w:rPr>
          <w:lang w:eastAsia="ko-KR"/>
        </w:rPr>
        <w:t>based recommendations were worded based on the following principles:</w:t>
      </w:r>
    </w:p>
    <w:p w14:paraId="4A6920BD" w14:textId="77777777" w:rsidR="007F6B71" w:rsidRDefault="007F6B71" w:rsidP="007F6B71">
      <w:pPr>
        <w:pStyle w:val="bullet"/>
        <w:rPr>
          <w:lang w:eastAsia="ko-KR"/>
        </w:rPr>
      </w:pPr>
      <w:r>
        <w:rPr>
          <w:lang w:eastAsia="ko-KR"/>
        </w:rPr>
        <w:t>recommendations are succinct and action-oriented</w:t>
      </w:r>
    </w:p>
    <w:p w14:paraId="3E19C455" w14:textId="77777777" w:rsidR="007F6B71" w:rsidRDefault="007F6B71" w:rsidP="007F6B71">
      <w:pPr>
        <w:pStyle w:val="bullet"/>
        <w:rPr>
          <w:lang w:eastAsia="ko-KR"/>
        </w:rPr>
      </w:pPr>
      <w:r>
        <w:rPr>
          <w:lang w:eastAsia="ko-KR"/>
        </w:rPr>
        <w:t>the action recommended is clearly articulated and matches the strength of the body of evidence</w:t>
      </w:r>
    </w:p>
    <w:p w14:paraId="7D8DCA44" w14:textId="77777777" w:rsidR="007F6B71" w:rsidRDefault="007F6B71" w:rsidP="007F6B71">
      <w:pPr>
        <w:pStyle w:val="bullet"/>
        <w:rPr>
          <w:lang w:eastAsia="ko-KR"/>
        </w:rPr>
      </w:pPr>
      <w:r>
        <w:rPr>
          <w:lang w:eastAsia="ko-KR"/>
        </w:rPr>
        <w:t>women to whom the recommendation relates are identified</w:t>
      </w:r>
    </w:p>
    <w:p w14:paraId="4395874B" w14:textId="77777777" w:rsidR="007F6B71" w:rsidRDefault="007F6B71" w:rsidP="007F6B71">
      <w:pPr>
        <w:pStyle w:val="bullet"/>
        <w:rPr>
          <w:lang w:eastAsia="ko-KR"/>
        </w:rPr>
      </w:pPr>
      <w:r>
        <w:rPr>
          <w:lang w:eastAsia="ko-KR"/>
        </w:rPr>
        <w:t>where relevant, timing of the action is included.</w:t>
      </w:r>
    </w:p>
    <w:p w14:paraId="32300FFA" w14:textId="77777777" w:rsidR="007F6B71" w:rsidRDefault="007F6B71" w:rsidP="007F6B71">
      <w:pPr>
        <w:pStyle w:val="Heading4"/>
        <w:rPr>
          <w:lang w:eastAsia="en-AU"/>
        </w:rPr>
      </w:pPr>
      <w:r>
        <w:rPr>
          <w:lang w:eastAsia="en-AU"/>
        </w:rPr>
        <w:t>Management options</w:t>
      </w:r>
    </w:p>
    <w:p w14:paraId="78E1CAB3" w14:textId="77777777" w:rsidR="007F6B71" w:rsidRPr="003055D4" w:rsidRDefault="007F6B71" w:rsidP="007F6B71">
      <w:pPr>
        <w:rPr>
          <w:lang w:val="en-US" w:eastAsia="en-AU"/>
        </w:rPr>
      </w:pPr>
      <w:r>
        <w:rPr>
          <w:lang w:val="en-US" w:eastAsia="en-AU"/>
        </w:rPr>
        <w:t xml:space="preserve">The Guidelines clearly state that information on management is beyond their scope and external resources providing guidance on management are listed for most topics. </w:t>
      </w:r>
    </w:p>
    <w:p w14:paraId="092A2FEA" w14:textId="77777777" w:rsidR="007F6B71" w:rsidRDefault="007F6B71" w:rsidP="007F6B71">
      <w:pPr>
        <w:pStyle w:val="Heading4"/>
        <w:rPr>
          <w:lang w:eastAsia="en-AU"/>
        </w:rPr>
      </w:pPr>
      <w:r>
        <w:rPr>
          <w:lang w:eastAsia="en-AU"/>
        </w:rPr>
        <w:t>Identifiable key recommendations</w:t>
      </w:r>
    </w:p>
    <w:p w14:paraId="327CD34A" w14:textId="77777777" w:rsidR="007F6B71" w:rsidRPr="002340B7" w:rsidRDefault="007F6B71" w:rsidP="007F6B71">
      <w:pPr>
        <w:rPr>
          <w:lang w:val="en-US" w:eastAsia="en-AU"/>
        </w:rPr>
      </w:pPr>
      <w:r>
        <w:rPr>
          <w:lang w:val="en-US" w:eastAsia="en-AU"/>
        </w:rPr>
        <w:t xml:space="preserve">The evidence-based recommendations and consensus-based recommendations are clearly identified by colour coding and use of separate numbering systems. A summary of recommendations is included. </w:t>
      </w:r>
    </w:p>
    <w:p w14:paraId="79C288F5" w14:textId="77777777" w:rsidR="007F6B71" w:rsidRDefault="007F6B71" w:rsidP="007F6B71">
      <w:pPr>
        <w:pStyle w:val="Heading3"/>
        <w:numPr>
          <w:ilvl w:val="0"/>
          <w:numId w:val="0"/>
        </w:numPr>
      </w:pPr>
      <w:r>
        <w:t>B5</w:t>
      </w:r>
      <w:r>
        <w:tab/>
        <w:t>Applicability</w:t>
      </w:r>
    </w:p>
    <w:p w14:paraId="370D1F5B" w14:textId="77777777" w:rsidR="007F6B71" w:rsidRDefault="007F6B71" w:rsidP="007F6B71">
      <w:pPr>
        <w:pStyle w:val="Heading4"/>
        <w:rPr>
          <w:lang w:eastAsia="en-AU"/>
        </w:rPr>
      </w:pPr>
      <w:r w:rsidRPr="0044116A">
        <w:rPr>
          <w:lang w:eastAsia="en-AU"/>
        </w:rPr>
        <w:t>Facilitators and barriers</w:t>
      </w:r>
    </w:p>
    <w:p w14:paraId="0D78C5BF" w14:textId="77777777" w:rsidR="007F6B71" w:rsidRPr="00110535" w:rsidRDefault="007F6B71" w:rsidP="007F6B71">
      <w:pPr>
        <w:rPr>
          <w:lang w:val="en-US" w:eastAsia="en-AU"/>
        </w:rPr>
      </w:pPr>
      <w:r w:rsidRPr="00110535">
        <w:rPr>
          <w:lang w:val="en-US" w:eastAsia="en-AU"/>
        </w:rPr>
        <w:t>The broad membership of the EWG means that it is well-placed to identify barriers to implementation of the recommendations across a range of antenatal care settings. Potential barriers to implementation include:</w:t>
      </w:r>
    </w:p>
    <w:p w14:paraId="6D46E223" w14:textId="5AA25E9B" w:rsidR="007F6B71" w:rsidRPr="00110535" w:rsidRDefault="00110535" w:rsidP="007F6B71">
      <w:pPr>
        <w:pStyle w:val="bullet"/>
        <w:rPr>
          <w:lang w:eastAsia="en-AU"/>
        </w:rPr>
      </w:pPr>
      <w:r>
        <w:rPr>
          <w:lang w:eastAsia="en-AU"/>
        </w:rPr>
        <w:t>time required for providing women with additional information</w:t>
      </w:r>
    </w:p>
    <w:p w14:paraId="535E49EE" w14:textId="77777777" w:rsidR="007F6B71" w:rsidRPr="00110535" w:rsidRDefault="007F6B71" w:rsidP="007F6B71">
      <w:pPr>
        <w:pStyle w:val="bullet"/>
        <w:rPr>
          <w:lang w:eastAsia="en-AU"/>
        </w:rPr>
      </w:pPr>
      <w:r w:rsidRPr="00110535">
        <w:rPr>
          <w:lang w:eastAsia="en-AU"/>
        </w:rPr>
        <w:t>preferences for existing practices.</w:t>
      </w:r>
    </w:p>
    <w:p w14:paraId="63471AFB" w14:textId="77777777" w:rsidR="007F6B71" w:rsidRDefault="007F6B71" w:rsidP="007F6B71">
      <w:pPr>
        <w:rPr>
          <w:lang w:eastAsia="en-AU"/>
        </w:rPr>
      </w:pPr>
      <w:r w:rsidRPr="00B57913">
        <w:rPr>
          <w:lang w:eastAsia="en-AU"/>
        </w:rPr>
        <w:t>While potential barriers were considered, the final recommendations were based on the evidence</w:t>
      </w:r>
      <w:r>
        <w:rPr>
          <w:lang w:eastAsia="en-AU"/>
        </w:rPr>
        <w:t xml:space="preserve"> </w:t>
      </w:r>
      <w:r>
        <w:rPr>
          <w:rFonts w:eastAsiaTheme="minorHAnsi"/>
          <w:lang w:val="en-US"/>
        </w:rPr>
        <w:t>for the optimal outcomes for women and babies</w:t>
      </w:r>
      <w:r w:rsidRPr="00B57913">
        <w:rPr>
          <w:lang w:eastAsia="en-AU"/>
        </w:rPr>
        <w:t>.</w:t>
      </w:r>
    </w:p>
    <w:p w14:paraId="39E30220" w14:textId="77777777" w:rsidR="007F6B71" w:rsidRDefault="007F6B71" w:rsidP="007F6B71">
      <w:pPr>
        <w:rPr>
          <w:rFonts w:eastAsiaTheme="minorHAnsi"/>
        </w:rPr>
      </w:pPr>
      <w:r>
        <w:rPr>
          <w:rFonts w:eastAsiaTheme="minorHAnsi"/>
        </w:rPr>
        <w:t>The early involvement of key stakeholder organisations (eg RANZCOG and ACM) in the development process will facilitate uptake of the recommendations by their respective memberships.</w:t>
      </w:r>
    </w:p>
    <w:p w14:paraId="54D55187" w14:textId="77777777" w:rsidR="007F6B71" w:rsidRDefault="007F6B71" w:rsidP="007F6B71">
      <w:pPr>
        <w:rPr>
          <w:lang w:val="en-US" w:eastAsia="en-AU"/>
        </w:rPr>
      </w:pPr>
      <w:r>
        <w:rPr>
          <w:lang w:val="en-US" w:eastAsia="en-AU"/>
        </w:rPr>
        <w:t>The implications of implementing each recommendation are included in Appendix C.</w:t>
      </w:r>
    </w:p>
    <w:p w14:paraId="16A581F6" w14:textId="77777777" w:rsidR="007F6B71" w:rsidRDefault="007F6B71" w:rsidP="007F6B71">
      <w:pPr>
        <w:pStyle w:val="Heading4"/>
        <w:rPr>
          <w:lang w:eastAsia="en-AU"/>
        </w:rPr>
      </w:pPr>
      <w:r>
        <w:rPr>
          <w:lang w:eastAsia="en-AU"/>
        </w:rPr>
        <w:t>Implementation advice/tools</w:t>
      </w:r>
    </w:p>
    <w:p w14:paraId="66776CA4" w14:textId="77777777" w:rsidR="007F6B71" w:rsidRDefault="007F6B71" w:rsidP="007F6B71">
      <w:r>
        <w:t>For each topic in these Guidelines, a practice summary is provided, which outlines practical information on when to act, who should act and how to implement the advice provided. A list of resources (including information on management) is also provided. Each chapter lists specific topics to be discussed with women.</w:t>
      </w:r>
    </w:p>
    <w:p w14:paraId="0E8FCB37" w14:textId="77777777" w:rsidR="007F6B71" w:rsidRDefault="007F6B71" w:rsidP="007F6B71">
      <w:r>
        <w:t xml:space="preserve">The new Guideline chapters will be incorporated into the online version of the Guidelines, which is available in a mobile-device friendly version.  </w:t>
      </w:r>
    </w:p>
    <w:p w14:paraId="3D73A538" w14:textId="77777777" w:rsidR="007F6B71" w:rsidRDefault="007F6B71" w:rsidP="007F6B71">
      <w:pPr>
        <w:pStyle w:val="Heading4"/>
        <w:rPr>
          <w:lang w:eastAsia="en-AU"/>
        </w:rPr>
      </w:pPr>
      <w:r w:rsidRPr="0007599A">
        <w:rPr>
          <w:lang w:eastAsia="en-AU"/>
        </w:rPr>
        <w:t>Resource implications</w:t>
      </w:r>
    </w:p>
    <w:p w14:paraId="18961D94" w14:textId="77777777" w:rsidR="007F6B71" w:rsidRDefault="007F6B71" w:rsidP="007F6B71">
      <w:pPr>
        <w:keepNext/>
        <w:rPr>
          <w:lang w:val="en-US" w:eastAsia="en-AU"/>
        </w:rPr>
      </w:pPr>
      <w:r>
        <w:rPr>
          <w:lang w:val="en-US" w:eastAsia="en-AU"/>
        </w:rPr>
        <w:t>The reviews identified some studies that reported on cost-effectiveness.</w:t>
      </w:r>
    </w:p>
    <w:p w14:paraId="51F96E23" w14:textId="77777777" w:rsidR="007F6B71" w:rsidRDefault="007F6B71" w:rsidP="007F6B71">
      <w:pPr>
        <w:pStyle w:val="bullet"/>
        <w:rPr>
          <w:lang w:eastAsia="en-GB"/>
        </w:rPr>
      </w:pPr>
      <w:r>
        <w:rPr>
          <w:i/>
        </w:rPr>
        <w:t xml:space="preserve">Calcium supplementation: </w:t>
      </w:r>
      <w:r>
        <w:t>There is some evidence from the Netherlands that routine calcium supplementation in pregnancy is more cost-effective than selective supplementation.</w:t>
      </w:r>
    </w:p>
    <w:p w14:paraId="4F80189F" w14:textId="79480145" w:rsidR="00806804" w:rsidRPr="00806804" w:rsidRDefault="007F6B71" w:rsidP="00806804">
      <w:pPr>
        <w:pStyle w:val="bullet"/>
      </w:pPr>
      <w:r w:rsidRPr="00D652B7">
        <w:rPr>
          <w:i/>
          <w:lang w:eastAsia="en-GB"/>
        </w:rPr>
        <w:t>Lifestyle counselling to prevent weight gain exceeding recommendati</w:t>
      </w:r>
      <w:r w:rsidRPr="001B4A7D">
        <w:rPr>
          <w:i/>
          <w:lang w:eastAsia="en-GB"/>
        </w:rPr>
        <w:t>ons</w:t>
      </w:r>
      <w:r w:rsidRPr="001B4A7D">
        <w:rPr>
          <w:lang w:eastAsia="en-GB"/>
        </w:rPr>
        <w:t xml:space="preserve">: </w:t>
      </w:r>
      <w:r w:rsidR="00806804" w:rsidRPr="00806804">
        <w:t>A systematic review that assessed cost-effectiveness analyses of lifestyle counselling interventions compared with usual care found that results were inconsistent and further research is required to determine the effective components of lifestyle interventions. Cost-effectiveness studies from overseas found that lifestyle interventions were cost-effective for gestational weight gain but not blood glucose levels, insulin resistance</w:t>
      </w:r>
      <w:r w:rsidR="00806804">
        <w:t xml:space="preserve"> </w:t>
      </w:r>
      <w:r w:rsidR="00806804" w:rsidRPr="00806804">
        <w:t>or infant weight, were inconsistent regarding quality-adjusted life years and a better understanding of the short- and long-term costs of large for gestational age and weight gain exceeding IOM recommendations is necessary.</w:t>
      </w:r>
    </w:p>
    <w:p w14:paraId="36A83FDE" w14:textId="77777777" w:rsidR="007F6B71" w:rsidRPr="00FC3445" w:rsidRDefault="007F6B71" w:rsidP="007F6B71">
      <w:pPr>
        <w:rPr>
          <w:rFonts w:eastAsiaTheme="minorHAnsi"/>
          <w:lang w:val="en-US"/>
        </w:rPr>
      </w:pPr>
      <w:r>
        <w:rPr>
          <w:rFonts w:eastAsiaTheme="minorHAnsi"/>
          <w:lang w:val="en-US"/>
        </w:rPr>
        <w:t>These findings were reported in the Guidelines but did not influence the recommendations, which are based on the evidence for the optimal outcomes for women and babies.</w:t>
      </w:r>
    </w:p>
    <w:p w14:paraId="6FA7095A" w14:textId="77777777" w:rsidR="007F6B71" w:rsidRDefault="007F6B71" w:rsidP="007F6B71">
      <w:pPr>
        <w:pStyle w:val="Heading4"/>
        <w:rPr>
          <w:lang w:eastAsia="en-AU"/>
        </w:rPr>
      </w:pPr>
      <w:r>
        <w:rPr>
          <w:lang w:eastAsia="en-AU"/>
        </w:rPr>
        <w:t>Monitoring/auditing criteria</w:t>
      </w:r>
    </w:p>
    <w:p w14:paraId="6DF0B046" w14:textId="77777777" w:rsidR="007F6B71" w:rsidRPr="00C113D7" w:rsidRDefault="007F6B71" w:rsidP="007F6B71">
      <w:pPr>
        <w:rPr>
          <w:rFonts w:ascii="Times New Roman" w:hAnsi="Times New Roman"/>
          <w:lang w:eastAsia="en-GB"/>
        </w:rPr>
      </w:pPr>
      <w:r w:rsidRPr="00110535">
        <w:rPr>
          <w:lang w:eastAsia="en-GB"/>
        </w:rPr>
        <w:t>A process for evaluating uptake of the Guidelines is under development.</w:t>
      </w:r>
    </w:p>
    <w:p w14:paraId="45A77041" w14:textId="77777777" w:rsidR="007F6B71" w:rsidRPr="004477CA" w:rsidRDefault="007F6B71" w:rsidP="007F6B71">
      <w:pPr>
        <w:pStyle w:val="Heading3"/>
        <w:numPr>
          <w:ilvl w:val="0"/>
          <w:numId w:val="0"/>
        </w:numPr>
      </w:pPr>
      <w:r>
        <w:t>B6</w:t>
      </w:r>
      <w:r>
        <w:tab/>
        <w:t>Editorial independence</w:t>
      </w:r>
    </w:p>
    <w:p w14:paraId="438A4D26" w14:textId="77777777" w:rsidR="007F6B71" w:rsidRDefault="007F6B71" w:rsidP="007F6B71">
      <w:pPr>
        <w:pStyle w:val="Heading4"/>
        <w:rPr>
          <w:lang w:eastAsia="en-GB"/>
        </w:rPr>
      </w:pPr>
      <w:r>
        <w:rPr>
          <w:lang w:eastAsia="en-GB"/>
        </w:rPr>
        <w:t>Funding body</w:t>
      </w:r>
    </w:p>
    <w:p w14:paraId="2BBE74FC" w14:textId="77777777" w:rsidR="007F6B71" w:rsidRDefault="007F6B71" w:rsidP="007F6B71">
      <w:pPr>
        <w:rPr>
          <w:rFonts w:ascii="Times New Roman" w:hAnsi="Times New Roman"/>
          <w:sz w:val="24"/>
          <w:lang w:val="en-GB" w:eastAsia="en-GB"/>
        </w:rPr>
      </w:pPr>
      <w:r>
        <w:t>The Australian Government Department of Health funded the updating of these guidelines. The Australian Government Department of Health also provided project management and secretariat services to support the review.</w:t>
      </w:r>
    </w:p>
    <w:p w14:paraId="449ABAA4" w14:textId="77777777" w:rsidR="007F6B71" w:rsidRDefault="007F6B71" w:rsidP="007F6B71">
      <w:pPr>
        <w:rPr>
          <w:rFonts w:eastAsiaTheme="minorHAnsi"/>
          <w:lang w:val="en-GB" w:eastAsia="en-GB"/>
        </w:rPr>
      </w:pPr>
      <w:r>
        <w:rPr>
          <w:rFonts w:eastAsiaTheme="minorHAnsi"/>
          <w:lang w:val="en-GB" w:eastAsia="en-GB"/>
        </w:rPr>
        <w:t>The content of the Guidelines was not influenced by the funding body.</w:t>
      </w:r>
    </w:p>
    <w:p w14:paraId="7EF71046" w14:textId="77777777" w:rsidR="007F6B71" w:rsidRPr="00EA1F10" w:rsidRDefault="007F6B71" w:rsidP="007F6B71">
      <w:pPr>
        <w:pStyle w:val="Heading4"/>
        <w:rPr>
          <w:lang w:eastAsia="en-GB"/>
        </w:rPr>
      </w:pPr>
      <w:r>
        <w:rPr>
          <w:lang w:eastAsia="en-GB"/>
        </w:rPr>
        <w:t>Competing interests</w:t>
      </w:r>
    </w:p>
    <w:p w14:paraId="67384071" w14:textId="77777777" w:rsidR="007F6B71" w:rsidRDefault="007F6B71" w:rsidP="007F6B71">
      <w:r>
        <w:t xml:space="preserve">At the outset of the Guideline development process, all representatives were informed of the importance of managing competing interests and ensuring that any potential conflicts of interest were identified in advance of any meeting (as evidenced in meeting minutes). Competing interests were considered to include authorship of evidence supporting proposed recommendations and financial interest in a company potentially profiting from a recommendation (eg producers of a specific screening test). </w:t>
      </w:r>
    </w:p>
    <w:p w14:paraId="740D285B" w14:textId="77777777" w:rsidR="007F6B71" w:rsidRDefault="007F6B71" w:rsidP="007F6B71">
      <w:r>
        <w:t>Processes put in place to manage any potential competing interests were as follows.</w:t>
      </w:r>
    </w:p>
    <w:p w14:paraId="37D22E2F" w14:textId="77777777" w:rsidR="007F6B71" w:rsidRDefault="007F6B71" w:rsidP="007F6B71">
      <w:pPr>
        <w:pStyle w:val="bullet"/>
        <w:numPr>
          <w:ilvl w:val="0"/>
          <w:numId w:val="20"/>
        </w:numPr>
      </w:pPr>
      <w:r w:rsidRPr="00C87AB6">
        <w:t xml:space="preserve">All EWG members </w:t>
      </w:r>
      <w:r>
        <w:t xml:space="preserve">were required to complete a Declaration of Interest Form (as per the NHMRC requirements). </w:t>
      </w:r>
      <w:r w:rsidRPr="00D14F1A">
        <w:t xml:space="preserve">These signed and scanned forms were reviewed </w:t>
      </w:r>
      <w:r>
        <w:t>and held by</w:t>
      </w:r>
      <w:r w:rsidRPr="00D14F1A">
        <w:t xml:space="preserve"> the Department.</w:t>
      </w:r>
    </w:p>
    <w:p w14:paraId="1542961F" w14:textId="77777777" w:rsidR="007F6B71" w:rsidRPr="00110535" w:rsidRDefault="007F6B71" w:rsidP="007F6B71">
      <w:pPr>
        <w:pStyle w:val="bullet"/>
        <w:numPr>
          <w:ilvl w:val="0"/>
          <w:numId w:val="20"/>
        </w:numPr>
      </w:pPr>
      <w:r w:rsidRPr="00110535">
        <w:t>At the beginning of each meeting, EWG members were informed of the arising agenda items and asked to declare any potential competing interests. When competing interests were identified, the EWG member was asked to leave the room while the evidence was discussed.</w:t>
      </w:r>
    </w:p>
    <w:p w14:paraId="3685DCF5" w14:textId="77777777" w:rsidR="007F6B71" w:rsidRPr="00110535" w:rsidRDefault="007F6B71" w:rsidP="007F6B71">
      <w:pPr>
        <w:pStyle w:val="bullet"/>
        <w:numPr>
          <w:ilvl w:val="0"/>
          <w:numId w:val="20"/>
        </w:numPr>
      </w:pPr>
      <w:r w:rsidRPr="00110535">
        <w:t xml:space="preserve">Any arising competing interests and strategies for managing these (if required) were adjudicated by the Co-Chairs and documented in meeting minutes. A competing interest held by a Co-Chair was managed by the other Co-Chair and the area of conflict clearly stated. </w:t>
      </w:r>
    </w:p>
    <w:p w14:paraId="487A7799" w14:textId="77777777" w:rsidR="007F6B71" w:rsidRDefault="007F6B71" w:rsidP="007F6B71">
      <w:pPr>
        <w:pStyle w:val="TableName"/>
      </w:pPr>
      <w:bookmarkStart w:id="102" w:name="_Toc534383793"/>
      <w:bookmarkStart w:id="103" w:name="_Toc41914153"/>
      <w:r>
        <w:t>Table B.6</w:t>
      </w:r>
      <w:r w:rsidRPr="00735F43">
        <w:t>: Expert Working Group competing interests</w:t>
      </w:r>
      <w:bookmarkEnd w:id="102"/>
      <w:bookmarkEnd w:id="103"/>
    </w:p>
    <w:tbl>
      <w:tblPr>
        <w:tblStyle w:val="TableGrid"/>
        <w:tblW w:w="0" w:type="auto"/>
        <w:shd w:val="clear" w:color="auto" w:fill="EDEDED" w:themeFill="accent3" w:themeFillTint="33"/>
        <w:tblLook w:val="04A0" w:firstRow="1" w:lastRow="0" w:firstColumn="1" w:lastColumn="0" w:noHBand="0" w:noVBand="1"/>
        <w:tblCaption w:val="Table B.6: Expert Working Group competing interests"/>
      </w:tblPr>
      <w:tblGrid>
        <w:gridCol w:w="2516"/>
        <w:gridCol w:w="6548"/>
      </w:tblGrid>
      <w:tr w:rsidR="007F6B71" w:rsidRPr="00F20B56" w14:paraId="11447DA1" w14:textId="77777777" w:rsidTr="008803AF">
        <w:trPr>
          <w:tblHeader/>
        </w:trPr>
        <w:tc>
          <w:tcPr>
            <w:tcW w:w="2516" w:type="dxa"/>
            <w:shd w:val="clear" w:color="auto" w:fill="EDEDED" w:themeFill="accent3" w:themeFillTint="33"/>
          </w:tcPr>
          <w:p w14:paraId="1D4B0532" w14:textId="77777777" w:rsidR="007F6B71" w:rsidRPr="00CE7482" w:rsidRDefault="007F6B71" w:rsidP="00C42E2F">
            <w:pPr>
              <w:keepNext/>
              <w:spacing w:before="40" w:after="40"/>
              <w:rPr>
                <w:b/>
                <w:sz w:val="16"/>
                <w:szCs w:val="16"/>
              </w:rPr>
            </w:pPr>
            <w:r w:rsidRPr="00CE7482">
              <w:rPr>
                <w:b/>
                <w:sz w:val="16"/>
                <w:szCs w:val="16"/>
              </w:rPr>
              <w:t>Name</w:t>
            </w:r>
          </w:p>
        </w:tc>
        <w:tc>
          <w:tcPr>
            <w:tcW w:w="6548" w:type="dxa"/>
            <w:shd w:val="clear" w:color="auto" w:fill="EDEDED" w:themeFill="accent3" w:themeFillTint="33"/>
          </w:tcPr>
          <w:p w14:paraId="6213161F" w14:textId="77777777" w:rsidR="007F6B71" w:rsidRPr="00CE7482" w:rsidRDefault="007F6B71" w:rsidP="00C42E2F">
            <w:pPr>
              <w:keepNext/>
              <w:spacing w:before="40" w:after="40" w:line="240" w:lineRule="auto"/>
              <w:rPr>
                <w:b/>
                <w:sz w:val="16"/>
                <w:szCs w:val="16"/>
              </w:rPr>
            </w:pPr>
            <w:r w:rsidRPr="00CE7482">
              <w:rPr>
                <w:b/>
                <w:sz w:val="16"/>
                <w:szCs w:val="16"/>
              </w:rPr>
              <w:t>Competing interest</w:t>
            </w:r>
          </w:p>
        </w:tc>
      </w:tr>
      <w:tr w:rsidR="007F6B71" w:rsidRPr="00F20B56" w14:paraId="19C42E88" w14:textId="77777777" w:rsidTr="00C42E2F">
        <w:tc>
          <w:tcPr>
            <w:tcW w:w="2516" w:type="dxa"/>
            <w:shd w:val="clear" w:color="auto" w:fill="EDEDED" w:themeFill="accent3" w:themeFillTint="33"/>
          </w:tcPr>
          <w:p w14:paraId="0B943F37" w14:textId="77777777" w:rsidR="007F6B71" w:rsidRPr="00CE7482" w:rsidRDefault="007F6B71" w:rsidP="00C42E2F">
            <w:pPr>
              <w:spacing w:before="40" w:after="40"/>
              <w:rPr>
                <w:sz w:val="16"/>
                <w:szCs w:val="16"/>
              </w:rPr>
            </w:pPr>
            <w:r w:rsidRPr="00CE7482">
              <w:rPr>
                <w:sz w:val="16"/>
                <w:szCs w:val="16"/>
              </w:rPr>
              <w:t>Professor Caroline Homer</w:t>
            </w:r>
          </w:p>
        </w:tc>
        <w:tc>
          <w:tcPr>
            <w:tcW w:w="6548" w:type="dxa"/>
            <w:shd w:val="clear" w:color="auto" w:fill="EDEDED" w:themeFill="accent3" w:themeFillTint="33"/>
          </w:tcPr>
          <w:p w14:paraId="5149DD86" w14:textId="0A4D85ED" w:rsidR="007F6B71" w:rsidRPr="00F50677" w:rsidRDefault="00D120F5" w:rsidP="00C42E2F">
            <w:pPr>
              <w:spacing w:before="40" w:after="40"/>
              <w:rPr>
                <w:sz w:val="16"/>
                <w:szCs w:val="16"/>
              </w:rPr>
            </w:pPr>
            <w:r>
              <w:rPr>
                <w:sz w:val="16"/>
                <w:szCs w:val="16"/>
              </w:rPr>
              <w:t>Nil</w:t>
            </w:r>
          </w:p>
        </w:tc>
      </w:tr>
      <w:tr w:rsidR="007F6B71" w:rsidRPr="00F20B56" w14:paraId="153BA0DE" w14:textId="77777777" w:rsidTr="00C42E2F">
        <w:tc>
          <w:tcPr>
            <w:tcW w:w="2516" w:type="dxa"/>
            <w:shd w:val="clear" w:color="auto" w:fill="EDEDED" w:themeFill="accent3" w:themeFillTint="33"/>
          </w:tcPr>
          <w:p w14:paraId="1639CA83" w14:textId="77777777" w:rsidR="007F6B71" w:rsidRPr="00CE7482" w:rsidRDefault="007F6B71" w:rsidP="00C42E2F">
            <w:pPr>
              <w:spacing w:before="40" w:after="40"/>
              <w:rPr>
                <w:sz w:val="16"/>
                <w:szCs w:val="16"/>
              </w:rPr>
            </w:pPr>
            <w:r w:rsidRPr="00CE7482">
              <w:rPr>
                <w:sz w:val="16"/>
                <w:szCs w:val="16"/>
              </w:rPr>
              <w:t xml:space="preserve">Professor Jeremy Oats </w:t>
            </w:r>
          </w:p>
        </w:tc>
        <w:tc>
          <w:tcPr>
            <w:tcW w:w="6548" w:type="dxa"/>
            <w:shd w:val="clear" w:color="auto" w:fill="EDEDED" w:themeFill="accent3" w:themeFillTint="33"/>
          </w:tcPr>
          <w:p w14:paraId="421AB26C" w14:textId="77777777" w:rsidR="007F6B71" w:rsidRPr="00F50677" w:rsidRDefault="007F6B71" w:rsidP="00C42E2F">
            <w:pPr>
              <w:spacing w:before="40" w:after="40" w:line="240" w:lineRule="auto"/>
              <w:rPr>
                <w:sz w:val="16"/>
                <w:szCs w:val="16"/>
              </w:rPr>
            </w:pPr>
            <w:r w:rsidRPr="00F50677">
              <w:rPr>
                <w:sz w:val="16"/>
                <w:szCs w:val="16"/>
              </w:rPr>
              <w:t>Nil</w:t>
            </w:r>
          </w:p>
        </w:tc>
      </w:tr>
      <w:tr w:rsidR="007F6B71" w:rsidRPr="00F20B56" w14:paraId="3F7771B3" w14:textId="77777777" w:rsidTr="00C42E2F">
        <w:tc>
          <w:tcPr>
            <w:tcW w:w="2516" w:type="dxa"/>
            <w:shd w:val="clear" w:color="auto" w:fill="EDEDED" w:themeFill="accent3" w:themeFillTint="33"/>
          </w:tcPr>
          <w:p w14:paraId="2B973100" w14:textId="77777777" w:rsidR="007F6B71" w:rsidRPr="00CE7482" w:rsidRDefault="007F6B71" w:rsidP="00C42E2F">
            <w:pPr>
              <w:spacing w:before="40" w:after="40"/>
              <w:rPr>
                <w:sz w:val="16"/>
                <w:szCs w:val="16"/>
              </w:rPr>
            </w:pPr>
            <w:r>
              <w:rPr>
                <w:sz w:val="16"/>
                <w:szCs w:val="16"/>
              </w:rPr>
              <w:t>Dr Martin Byrne</w:t>
            </w:r>
          </w:p>
        </w:tc>
        <w:tc>
          <w:tcPr>
            <w:tcW w:w="6548" w:type="dxa"/>
            <w:shd w:val="clear" w:color="auto" w:fill="EDEDED" w:themeFill="accent3" w:themeFillTint="33"/>
          </w:tcPr>
          <w:p w14:paraId="623FAA5C" w14:textId="77777777" w:rsidR="007F6B71" w:rsidRPr="00F50677" w:rsidRDefault="007F6B71" w:rsidP="00C42E2F">
            <w:pPr>
              <w:spacing w:before="40" w:after="40"/>
              <w:rPr>
                <w:sz w:val="16"/>
                <w:szCs w:val="16"/>
              </w:rPr>
            </w:pPr>
            <w:r w:rsidRPr="00F50677">
              <w:rPr>
                <w:sz w:val="16"/>
                <w:szCs w:val="16"/>
              </w:rPr>
              <w:t>Nil</w:t>
            </w:r>
          </w:p>
        </w:tc>
      </w:tr>
      <w:tr w:rsidR="007F6B71" w:rsidRPr="00F20B56" w14:paraId="3005F56E" w14:textId="77777777" w:rsidTr="00C42E2F">
        <w:tc>
          <w:tcPr>
            <w:tcW w:w="2516" w:type="dxa"/>
            <w:shd w:val="clear" w:color="auto" w:fill="EDEDED" w:themeFill="accent3" w:themeFillTint="33"/>
          </w:tcPr>
          <w:p w14:paraId="58B796A6" w14:textId="77777777" w:rsidR="007F6B71" w:rsidRPr="00CE7482" w:rsidRDefault="007F6B71" w:rsidP="00C42E2F">
            <w:pPr>
              <w:spacing w:before="40" w:after="40"/>
              <w:rPr>
                <w:sz w:val="16"/>
                <w:szCs w:val="16"/>
              </w:rPr>
            </w:pPr>
            <w:r>
              <w:rPr>
                <w:sz w:val="16"/>
                <w:szCs w:val="16"/>
              </w:rPr>
              <w:t>Dr Marilyn Clarke</w:t>
            </w:r>
          </w:p>
        </w:tc>
        <w:tc>
          <w:tcPr>
            <w:tcW w:w="6548" w:type="dxa"/>
            <w:shd w:val="clear" w:color="auto" w:fill="EDEDED" w:themeFill="accent3" w:themeFillTint="33"/>
          </w:tcPr>
          <w:p w14:paraId="161B4A81" w14:textId="77777777" w:rsidR="007F6B71" w:rsidRPr="00F50677" w:rsidRDefault="007F6B71" w:rsidP="00C42E2F">
            <w:pPr>
              <w:spacing w:before="40" w:after="40"/>
              <w:rPr>
                <w:sz w:val="16"/>
                <w:szCs w:val="16"/>
              </w:rPr>
            </w:pPr>
            <w:r>
              <w:rPr>
                <w:sz w:val="16"/>
                <w:szCs w:val="16"/>
              </w:rPr>
              <w:t>Nil</w:t>
            </w:r>
          </w:p>
        </w:tc>
      </w:tr>
      <w:tr w:rsidR="007F6B71" w:rsidRPr="00F20B56" w14:paraId="07322563" w14:textId="77777777" w:rsidTr="00C42E2F">
        <w:tc>
          <w:tcPr>
            <w:tcW w:w="2516" w:type="dxa"/>
            <w:shd w:val="clear" w:color="auto" w:fill="EDEDED" w:themeFill="accent3" w:themeFillTint="33"/>
          </w:tcPr>
          <w:p w14:paraId="6FA54A22" w14:textId="77777777" w:rsidR="007F6B71" w:rsidRPr="00CE7482" w:rsidRDefault="007F6B71" w:rsidP="00C42E2F">
            <w:pPr>
              <w:spacing w:before="40" w:after="40"/>
              <w:rPr>
                <w:sz w:val="16"/>
                <w:szCs w:val="16"/>
              </w:rPr>
            </w:pPr>
            <w:r>
              <w:rPr>
                <w:sz w:val="16"/>
                <w:szCs w:val="16"/>
              </w:rPr>
              <w:t>Ms Leah Hardiman</w:t>
            </w:r>
          </w:p>
        </w:tc>
        <w:tc>
          <w:tcPr>
            <w:tcW w:w="6548" w:type="dxa"/>
            <w:shd w:val="clear" w:color="auto" w:fill="EDEDED" w:themeFill="accent3" w:themeFillTint="33"/>
          </w:tcPr>
          <w:p w14:paraId="3319FE00" w14:textId="77777777" w:rsidR="007F6B71" w:rsidRPr="00F50677" w:rsidRDefault="007F6B71" w:rsidP="00C42E2F">
            <w:pPr>
              <w:spacing w:before="40" w:after="40"/>
              <w:rPr>
                <w:sz w:val="16"/>
                <w:szCs w:val="16"/>
              </w:rPr>
            </w:pPr>
            <w:r>
              <w:rPr>
                <w:sz w:val="16"/>
                <w:szCs w:val="16"/>
              </w:rPr>
              <w:t>Nil</w:t>
            </w:r>
          </w:p>
        </w:tc>
      </w:tr>
      <w:tr w:rsidR="007F6B71" w:rsidRPr="00F20B56" w14:paraId="694C01CD" w14:textId="77777777" w:rsidTr="00C42E2F">
        <w:tc>
          <w:tcPr>
            <w:tcW w:w="2516" w:type="dxa"/>
            <w:shd w:val="clear" w:color="auto" w:fill="EDEDED" w:themeFill="accent3" w:themeFillTint="33"/>
          </w:tcPr>
          <w:p w14:paraId="29D10335" w14:textId="77777777" w:rsidR="007F6B71" w:rsidRPr="00CE7482" w:rsidRDefault="007F6B71" w:rsidP="00C42E2F">
            <w:pPr>
              <w:spacing w:before="40" w:after="40"/>
              <w:rPr>
                <w:sz w:val="16"/>
                <w:szCs w:val="16"/>
              </w:rPr>
            </w:pPr>
            <w:r>
              <w:rPr>
                <w:sz w:val="16"/>
                <w:szCs w:val="16"/>
              </w:rPr>
              <w:t>Ms Tracy Martin</w:t>
            </w:r>
          </w:p>
        </w:tc>
        <w:tc>
          <w:tcPr>
            <w:tcW w:w="6548" w:type="dxa"/>
            <w:shd w:val="clear" w:color="auto" w:fill="EDEDED" w:themeFill="accent3" w:themeFillTint="33"/>
          </w:tcPr>
          <w:p w14:paraId="5274E397" w14:textId="77777777" w:rsidR="007F6B71" w:rsidRPr="00F50677" w:rsidRDefault="007F6B71" w:rsidP="00C42E2F">
            <w:pPr>
              <w:spacing w:before="40" w:after="40"/>
              <w:rPr>
                <w:sz w:val="16"/>
                <w:szCs w:val="16"/>
              </w:rPr>
            </w:pPr>
            <w:r>
              <w:rPr>
                <w:sz w:val="16"/>
                <w:szCs w:val="16"/>
              </w:rPr>
              <w:t>Nil</w:t>
            </w:r>
          </w:p>
        </w:tc>
      </w:tr>
      <w:tr w:rsidR="007F6B71" w:rsidRPr="00F20B56" w14:paraId="0C495FAD" w14:textId="77777777" w:rsidTr="00C42E2F">
        <w:tc>
          <w:tcPr>
            <w:tcW w:w="2516" w:type="dxa"/>
            <w:shd w:val="clear" w:color="auto" w:fill="EDEDED" w:themeFill="accent3" w:themeFillTint="33"/>
          </w:tcPr>
          <w:p w14:paraId="23EE0F88" w14:textId="77777777" w:rsidR="007F6B71" w:rsidRPr="00CE7482" w:rsidRDefault="007F6B71" w:rsidP="00C42E2F">
            <w:pPr>
              <w:spacing w:before="40" w:after="40"/>
              <w:rPr>
                <w:sz w:val="16"/>
                <w:szCs w:val="16"/>
              </w:rPr>
            </w:pPr>
            <w:r>
              <w:rPr>
                <w:sz w:val="16"/>
                <w:szCs w:val="16"/>
              </w:rPr>
              <w:t>Professor Sue McDonald</w:t>
            </w:r>
          </w:p>
        </w:tc>
        <w:tc>
          <w:tcPr>
            <w:tcW w:w="6548" w:type="dxa"/>
            <w:shd w:val="clear" w:color="auto" w:fill="EDEDED" w:themeFill="accent3" w:themeFillTint="33"/>
          </w:tcPr>
          <w:p w14:paraId="7ED6AA1F" w14:textId="77777777" w:rsidR="007F6B71" w:rsidRPr="00F50677" w:rsidRDefault="007F6B71" w:rsidP="00C42E2F">
            <w:pPr>
              <w:spacing w:before="40" w:after="40"/>
              <w:rPr>
                <w:sz w:val="16"/>
                <w:szCs w:val="16"/>
              </w:rPr>
            </w:pPr>
            <w:r>
              <w:rPr>
                <w:sz w:val="16"/>
                <w:szCs w:val="16"/>
              </w:rPr>
              <w:t>Nil</w:t>
            </w:r>
          </w:p>
        </w:tc>
      </w:tr>
      <w:tr w:rsidR="007F6B71" w:rsidRPr="00F20B56" w14:paraId="5ECC0DE0" w14:textId="77777777" w:rsidTr="00C42E2F">
        <w:tc>
          <w:tcPr>
            <w:tcW w:w="2516" w:type="dxa"/>
            <w:shd w:val="clear" w:color="auto" w:fill="EDEDED" w:themeFill="accent3" w:themeFillTint="33"/>
          </w:tcPr>
          <w:p w14:paraId="75E81F6D" w14:textId="5FD8DCB4" w:rsidR="007F6B71" w:rsidRPr="00CE7482" w:rsidRDefault="007F6B71" w:rsidP="00C42E2F">
            <w:pPr>
              <w:spacing w:before="40" w:after="40"/>
              <w:rPr>
                <w:sz w:val="16"/>
                <w:szCs w:val="16"/>
              </w:rPr>
            </w:pPr>
            <w:r w:rsidRPr="00CE7482">
              <w:rPr>
                <w:sz w:val="16"/>
                <w:szCs w:val="16"/>
              </w:rPr>
              <w:t>Assoc</w:t>
            </w:r>
            <w:r w:rsidR="00483DBC">
              <w:rPr>
                <w:sz w:val="16"/>
                <w:szCs w:val="16"/>
              </w:rPr>
              <w:t>iate</w:t>
            </w:r>
            <w:r w:rsidRPr="00CE7482">
              <w:rPr>
                <w:sz w:val="16"/>
                <w:szCs w:val="16"/>
              </w:rPr>
              <w:t xml:space="preserve"> Prof Philippa Middleton</w:t>
            </w:r>
          </w:p>
        </w:tc>
        <w:tc>
          <w:tcPr>
            <w:tcW w:w="6548" w:type="dxa"/>
            <w:shd w:val="clear" w:color="auto" w:fill="EDEDED" w:themeFill="accent3" w:themeFillTint="33"/>
          </w:tcPr>
          <w:p w14:paraId="529196A9" w14:textId="77777777" w:rsidR="00066FF7" w:rsidRPr="00066FF7" w:rsidRDefault="00066FF7" w:rsidP="00066FF7">
            <w:pPr>
              <w:spacing w:before="40" w:after="40" w:line="240" w:lineRule="auto"/>
              <w:rPr>
                <w:sz w:val="16"/>
                <w:szCs w:val="16"/>
              </w:rPr>
            </w:pPr>
            <w:r w:rsidRPr="00066FF7">
              <w:rPr>
                <w:sz w:val="16"/>
                <w:szCs w:val="16"/>
              </w:rPr>
              <w:t>Lead author of a Cochrane review of omega-3 fatty acid supplementation during pregnancy</w:t>
            </w:r>
          </w:p>
          <w:p w14:paraId="650A7F8C" w14:textId="364DC0D0" w:rsidR="007F6B71" w:rsidRPr="00F50677" w:rsidRDefault="00066FF7" w:rsidP="00066FF7">
            <w:pPr>
              <w:spacing w:before="40" w:after="40" w:line="240" w:lineRule="auto"/>
              <w:rPr>
                <w:sz w:val="16"/>
                <w:szCs w:val="16"/>
              </w:rPr>
            </w:pPr>
            <w:r w:rsidRPr="00066FF7">
              <w:rPr>
                <w:sz w:val="16"/>
                <w:szCs w:val="16"/>
              </w:rPr>
              <w:t>Co-author of Cochrane reviews of dietary interventions for preventing gestational diabetes, combined diet and exercise interventions for preventing gestational diabetes, exercise for preventing gestational diabetes and zinc supplementation for improving pregnancy and infant outcomes</w:t>
            </w:r>
          </w:p>
        </w:tc>
      </w:tr>
      <w:tr w:rsidR="007F6B71" w:rsidRPr="003F7EB8" w14:paraId="6672A61D" w14:textId="77777777" w:rsidTr="00C42E2F">
        <w:tc>
          <w:tcPr>
            <w:tcW w:w="2516" w:type="dxa"/>
            <w:shd w:val="clear" w:color="auto" w:fill="EDEDED" w:themeFill="accent3" w:themeFillTint="33"/>
          </w:tcPr>
          <w:p w14:paraId="553D396B" w14:textId="77777777" w:rsidR="007F6B71" w:rsidRPr="00CE7482" w:rsidRDefault="007F6B71" w:rsidP="00C42E2F">
            <w:pPr>
              <w:spacing w:before="40" w:after="40"/>
              <w:rPr>
                <w:sz w:val="16"/>
                <w:szCs w:val="16"/>
              </w:rPr>
            </w:pPr>
            <w:r w:rsidRPr="003F7EB8">
              <w:rPr>
                <w:sz w:val="16"/>
                <w:szCs w:val="16"/>
              </w:rPr>
              <w:t>Ms Natalija Nesvadba</w:t>
            </w:r>
          </w:p>
        </w:tc>
        <w:tc>
          <w:tcPr>
            <w:tcW w:w="6548" w:type="dxa"/>
            <w:shd w:val="clear" w:color="auto" w:fill="EDEDED" w:themeFill="accent3" w:themeFillTint="33"/>
          </w:tcPr>
          <w:p w14:paraId="28D09F0E" w14:textId="77777777" w:rsidR="007F6B71" w:rsidRPr="00F50677" w:rsidRDefault="007F6B71" w:rsidP="00C42E2F">
            <w:pPr>
              <w:spacing w:before="40" w:after="40"/>
              <w:rPr>
                <w:sz w:val="16"/>
                <w:szCs w:val="16"/>
              </w:rPr>
            </w:pPr>
            <w:r w:rsidRPr="00F50677">
              <w:rPr>
                <w:sz w:val="16"/>
                <w:szCs w:val="16"/>
              </w:rPr>
              <w:t>Nil</w:t>
            </w:r>
          </w:p>
        </w:tc>
      </w:tr>
      <w:tr w:rsidR="007F6B71" w:rsidRPr="00F20B56" w14:paraId="4AFCD672" w14:textId="77777777" w:rsidTr="00C42E2F">
        <w:tc>
          <w:tcPr>
            <w:tcW w:w="2516" w:type="dxa"/>
            <w:shd w:val="clear" w:color="auto" w:fill="EDEDED" w:themeFill="accent3" w:themeFillTint="33"/>
          </w:tcPr>
          <w:p w14:paraId="575B920E" w14:textId="77777777" w:rsidR="007F6B71" w:rsidRPr="00CE7482" w:rsidRDefault="007F6B71" w:rsidP="00C42E2F">
            <w:pPr>
              <w:spacing w:before="40" w:after="40"/>
              <w:rPr>
                <w:sz w:val="16"/>
                <w:szCs w:val="16"/>
              </w:rPr>
            </w:pPr>
            <w:r w:rsidRPr="00CE7482">
              <w:rPr>
                <w:sz w:val="16"/>
                <w:szCs w:val="16"/>
              </w:rPr>
              <w:t>Professor Michael Permezel</w:t>
            </w:r>
          </w:p>
        </w:tc>
        <w:tc>
          <w:tcPr>
            <w:tcW w:w="6548" w:type="dxa"/>
            <w:shd w:val="clear" w:color="auto" w:fill="EDEDED" w:themeFill="accent3" w:themeFillTint="33"/>
          </w:tcPr>
          <w:p w14:paraId="6EFF1606" w14:textId="77777777" w:rsidR="007F6B71" w:rsidRPr="00F50677" w:rsidRDefault="007F6B71" w:rsidP="00C42E2F">
            <w:pPr>
              <w:spacing w:before="40" w:after="40"/>
              <w:rPr>
                <w:sz w:val="16"/>
                <w:szCs w:val="16"/>
              </w:rPr>
            </w:pPr>
            <w:r>
              <w:rPr>
                <w:sz w:val="16"/>
                <w:szCs w:val="16"/>
              </w:rPr>
              <w:t>Nil</w:t>
            </w:r>
          </w:p>
        </w:tc>
      </w:tr>
      <w:tr w:rsidR="00334E9B" w:rsidRPr="00F20B56" w14:paraId="29F33417" w14:textId="77777777" w:rsidTr="00C42E2F">
        <w:tc>
          <w:tcPr>
            <w:tcW w:w="2516" w:type="dxa"/>
            <w:shd w:val="clear" w:color="auto" w:fill="EDEDED" w:themeFill="accent3" w:themeFillTint="33"/>
          </w:tcPr>
          <w:p w14:paraId="359D13B6" w14:textId="72222A0C" w:rsidR="00334E9B" w:rsidRDefault="00334E9B" w:rsidP="00C42E2F">
            <w:pPr>
              <w:spacing w:before="40" w:after="40"/>
              <w:rPr>
                <w:sz w:val="16"/>
                <w:szCs w:val="16"/>
              </w:rPr>
            </w:pPr>
            <w:r>
              <w:rPr>
                <w:sz w:val="16"/>
                <w:szCs w:val="16"/>
              </w:rPr>
              <w:t>Ms Alecia Staines</w:t>
            </w:r>
          </w:p>
        </w:tc>
        <w:tc>
          <w:tcPr>
            <w:tcW w:w="6548" w:type="dxa"/>
            <w:shd w:val="clear" w:color="auto" w:fill="EDEDED" w:themeFill="accent3" w:themeFillTint="33"/>
          </w:tcPr>
          <w:p w14:paraId="660A0874" w14:textId="1DB4226E" w:rsidR="00334E9B" w:rsidRPr="00FA1F70" w:rsidRDefault="00334E9B" w:rsidP="00334E9B">
            <w:pPr>
              <w:spacing w:line="240" w:lineRule="auto"/>
              <w:rPr>
                <w:sz w:val="16"/>
                <w:szCs w:val="16"/>
              </w:rPr>
            </w:pPr>
            <w:r w:rsidRPr="00FA1F70">
              <w:rPr>
                <w:sz w:val="16"/>
                <w:szCs w:val="16"/>
              </w:rPr>
              <w:t>Nil</w:t>
            </w:r>
          </w:p>
        </w:tc>
      </w:tr>
      <w:tr w:rsidR="007F6B71" w:rsidRPr="00F20B56" w14:paraId="3D2465B1" w14:textId="77777777" w:rsidTr="00C42E2F">
        <w:tc>
          <w:tcPr>
            <w:tcW w:w="2516" w:type="dxa"/>
            <w:shd w:val="clear" w:color="auto" w:fill="EDEDED" w:themeFill="accent3" w:themeFillTint="33"/>
          </w:tcPr>
          <w:p w14:paraId="60BBAD67" w14:textId="77777777" w:rsidR="007F6B71" w:rsidRPr="00CE7482" w:rsidRDefault="007F6B71" w:rsidP="00C42E2F">
            <w:pPr>
              <w:spacing w:before="40" w:after="40"/>
              <w:rPr>
                <w:sz w:val="16"/>
                <w:szCs w:val="16"/>
              </w:rPr>
            </w:pPr>
            <w:r>
              <w:rPr>
                <w:sz w:val="16"/>
                <w:szCs w:val="16"/>
              </w:rPr>
              <w:t>Ms Cindy Turner</w:t>
            </w:r>
          </w:p>
        </w:tc>
        <w:tc>
          <w:tcPr>
            <w:tcW w:w="6548" w:type="dxa"/>
            <w:shd w:val="clear" w:color="auto" w:fill="EDEDED" w:themeFill="accent3" w:themeFillTint="33"/>
          </w:tcPr>
          <w:p w14:paraId="1AF82807" w14:textId="77777777" w:rsidR="007F6B71" w:rsidRPr="00F50677" w:rsidRDefault="007F6B71" w:rsidP="00C42E2F">
            <w:pPr>
              <w:spacing w:before="40" w:after="40"/>
              <w:rPr>
                <w:sz w:val="16"/>
                <w:szCs w:val="16"/>
              </w:rPr>
            </w:pPr>
            <w:r w:rsidRPr="00F50677">
              <w:rPr>
                <w:sz w:val="16"/>
                <w:szCs w:val="16"/>
              </w:rPr>
              <w:t>Nil</w:t>
            </w:r>
          </w:p>
        </w:tc>
      </w:tr>
    </w:tbl>
    <w:p w14:paraId="385E0647" w14:textId="77777777" w:rsidR="007F6B71" w:rsidRDefault="007F6B71" w:rsidP="007F6B71">
      <w:pPr>
        <w:pStyle w:val="Heading3"/>
        <w:numPr>
          <w:ilvl w:val="0"/>
          <w:numId w:val="0"/>
        </w:numPr>
      </w:pPr>
      <w:r>
        <w:t>B7</w:t>
      </w:r>
      <w:r>
        <w:tab/>
        <w:t>Consultation</w:t>
      </w:r>
    </w:p>
    <w:p w14:paraId="0A239681" w14:textId="77777777" w:rsidR="007F6B71" w:rsidRDefault="007F6B71" w:rsidP="007F6B71">
      <w:pPr>
        <w:pStyle w:val="Heading4"/>
      </w:pPr>
      <w:bookmarkStart w:id="104" w:name="_Toc143066563"/>
      <w:bookmarkStart w:id="105" w:name="_Toc145559412"/>
      <w:bookmarkStart w:id="106" w:name="_Toc145730702"/>
      <w:bookmarkStart w:id="107" w:name="_Toc145991476"/>
      <w:bookmarkStart w:id="108" w:name="_Toc146274437"/>
      <w:bookmarkStart w:id="109" w:name="_Toc137457994"/>
      <w:bookmarkStart w:id="110" w:name="_Toc137518084"/>
      <w:bookmarkStart w:id="111" w:name="_Toc140301789"/>
      <w:bookmarkStart w:id="112" w:name="_Toc141417491"/>
      <w:bookmarkStart w:id="113" w:name="_Toc142717076"/>
      <w:r>
        <w:t>Public consultation</w:t>
      </w:r>
      <w:bookmarkEnd w:id="104"/>
      <w:bookmarkEnd w:id="105"/>
      <w:bookmarkEnd w:id="106"/>
      <w:bookmarkEnd w:id="107"/>
      <w:bookmarkEnd w:id="108"/>
    </w:p>
    <w:p w14:paraId="12519BFF" w14:textId="35E18BB5" w:rsidR="007F6B71" w:rsidRPr="005B331E" w:rsidRDefault="007F6B71" w:rsidP="007F6B71">
      <w:pPr>
        <w:rPr>
          <w:i/>
        </w:rPr>
      </w:pPr>
      <w:r>
        <w:t>The draft guidelines were released</w:t>
      </w:r>
      <w:r w:rsidR="00066FF7">
        <w:t xml:space="preserve"> for a 45</w:t>
      </w:r>
      <w:r>
        <w:t xml:space="preserve">-day public consultation. While a 30-day consultation is required in Section 14A of the </w:t>
      </w:r>
      <w:r w:rsidRPr="000146B3">
        <w:rPr>
          <w:i/>
        </w:rPr>
        <w:t>NHMRC Act</w:t>
      </w:r>
      <w:r>
        <w:t xml:space="preserve"> 1992 and accompanying regulations, it was agreed to hold a longer consultation period due to the COVID-19 pandemic, which may affect the</w:t>
      </w:r>
      <w:bookmarkStart w:id="114" w:name="_GoBack"/>
      <w:bookmarkEnd w:id="114"/>
      <w:r>
        <w:t xml:space="preserve"> ability of some individuals to provide a submission.</w:t>
      </w:r>
      <w:r>
        <w:rPr>
          <w:i/>
        </w:rPr>
        <w:t xml:space="preserve"> </w:t>
      </w:r>
      <w:r w:rsidRPr="00500A1D">
        <w:t xml:space="preserve">The public consultation began on </w:t>
      </w:r>
      <w:r>
        <w:t>2 June 2020</w:t>
      </w:r>
      <w:r w:rsidRPr="00500A1D">
        <w:t xml:space="preserve"> and </w:t>
      </w:r>
      <w:r>
        <w:t xml:space="preserve">will </w:t>
      </w:r>
      <w:r w:rsidRPr="00500A1D">
        <w:t>formally end</w:t>
      </w:r>
      <w:r>
        <w:t xml:space="preserve"> </w:t>
      </w:r>
      <w:r w:rsidR="00E149A1">
        <w:t xml:space="preserve">on </w:t>
      </w:r>
      <w:r>
        <w:t>17 July 2020</w:t>
      </w:r>
      <w:r w:rsidRPr="00500A1D">
        <w:t>.</w:t>
      </w:r>
      <w:r>
        <w:t xml:space="preserve"> </w:t>
      </w:r>
    </w:p>
    <w:p w14:paraId="5FDA43E7" w14:textId="77777777" w:rsidR="007F6B71" w:rsidRDefault="007F6B71" w:rsidP="007F6B71">
      <w:r>
        <w:t>Key stakeholders were contacted via email and directed to the Department of Health Consultation Hub where papers could be accessed. Stakeholders were also asked to forward the information to other contacts who may be interested. The Department of Health also promoted the public consultation process via their Facebook posts and the Department’s webpage hosting the guidelines.</w:t>
      </w:r>
    </w:p>
    <w:p w14:paraId="221453ED" w14:textId="6236F918" w:rsidR="00110535" w:rsidRDefault="00110535" w:rsidP="007F6B71">
      <w:pPr>
        <w:rPr>
          <w:rFonts w:ascii="Times New Roman" w:hAnsi="Times New Roman"/>
          <w:sz w:val="24"/>
          <w:lang w:val="en-GB" w:eastAsia="en-GB"/>
        </w:rPr>
      </w:pPr>
      <w:r w:rsidRPr="00E149A1">
        <w:rPr>
          <w:highlight w:val="lightGray"/>
        </w:rPr>
        <w:t>Following public consultation, submissions will be combined into a single report and considered by the EWG. The Guidelines will be revised to incorporate comments and a summary of changes made will be included in this appendix.</w:t>
      </w:r>
    </w:p>
    <w:bookmarkEnd w:id="109"/>
    <w:bookmarkEnd w:id="110"/>
    <w:bookmarkEnd w:id="111"/>
    <w:bookmarkEnd w:id="112"/>
    <w:bookmarkEnd w:id="113"/>
    <w:p w14:paraId="536BCC95" w14:textId="77777777" w:rsidR="007F6B71" w:rsidRPr="00CC52F7" w:rsidRDefault="007F6B71" w:rsidP="007F6B71">
      <w:pPr>
        <w:pStyle w:val="Heading3"/>
        <w:numPr>
          <w:ilvl w:val="0"/>
          <w:numId w:val="0"/>
        </w:numPr>
      </w:pPr>
      <w:r>
        <w:t>B8</w:t>
      </w:r>
      <w:r>
        <w:tab/>
        <w:t>Dissemination and implementation</w:t>
      </w:r>
      <w:r w:rsidRPr="00CC52F7">
        <w:t xml:space="preserve"> </w:t>
      </w:r>
    </w:p>
    <w:p w14:paraId="69945DE6" w14:textId="77777777" w:rsidR="007F6B71" w:rsidRDefault="007F6B71" w:rsidP="007F6B71">
      <w:pPr>
        <w:pStyle w:val="Heading4"/>
      </w:pPr>
      <w:r>
        <w:t>Dissemination</w:t>
      </w:r>
    </w:p>
    <w:p w14:paraId="7BE31E5D" w14:textId="77777777" w:rsidR="007F6B71" w:rsidRDefault="007F6B71" w:rsidP="007F6B71">
      <w:pPr>
        <w:keepLines/>
      </w:pPr>
      <w:r>
        <w:t xml:space="preserve">Following NHMRC approval of the new recommendations, the revised chapters will be incorporated into the Guidelines. The Guidelines are available online, including in a mobile-device friendly version. The Guidelines are also be listed on the </w:t>
      </w:r>
      <w:hyperlink r:id="rId49" w:history="1">
        <w:r>
          <w:rPr>
            <w:rStyle w:val="Hyperlink"/>
          </w:rPr>
          <w:t>NHMRC portal</w:t>
        </w:r>
      </w:hyperlink>
      <w:r>
        <w:t xml:space="preserve"> and accessible by searching the portal.</w:t>
      </w:r>
    </w:p>
    <w:p w14:paraId="5310BF82" w14:textId="77777777" w:rsidR="007F6B71" w:rsidRDefault="007F6B71" w:rsidP="007F6B71">
      <w:pPr>
        <w:pStyle w:val="Heading4"/>
      </w:pPr>
      <w:r w:rsidRPr="009C3CF0">
        <w:t>Promotion</w:t>
      </w:r>
    </w:p>
    <w:p w14:paraId="448FC374" w14:textId="77777777" w:rsidR="007F6B71" w:rsidRDefault="007F6B71" w:rsidP="007F6B71">
      <w:r>
        <w:t>A number of activities were undertaken to promote the release of the previous review of the pregnancy care guidelines. It is anticipated that similar activities will be undertaken following approval of the recommendations in this review by the NHMRC. These activities include:</w:t>
      </w:r>
    </w:p>
    <w:p w14:paraId="5A4A2230" w14:textId="77777777" w:rsidR="007F6B71" w:rsidRDefault="007F6B71" w:rsidP="007F6B71">
      <w:pPr>
        <w:pStyle w:val="bullet"/>
      </w:pPr>
      <w:r>
        <w:t>Guidelines launch by the Minister for Health</w:t>
      </w:r>
    </w:p>
    <w:p w14:paraId="690E7E9A" w14:textId="77777777" w:rsidR="007F6B71" w:rsidRDefault="007F6B71" w:rsidP="007F6B71">
      <w:pPr>
        <w:pStyle w:val="bullet"/>
      </w:pPr>
      <w:r>
        <w:t xml:space="preserve">email notification about the release of the review to stakeholders </w:t>
      </w:r>
    </w:p>
    <w:p w14:paraId="6C1BBAC0" w14:textId="77777777" w:rsidR="007F6B71" w:rsidRDefault="007F6B71" w:rsidP="007F6B71">
      <w:pPr>
        <w:pStyle w:val="bullet"/>
      </w:pPr>
      <w:r>
        <w:t>development of summary sheets for health professionals and women</w:t>
      </w:r>
    </w:p>
    <w:p w14:paraId="7ED84BA9" w14:textId="77777777" w:rsidR="007F6B71" w:rsidRDefault="007F6B71" w:rsidP="007F6B71">
      <w:pPr>
        <w:pStyle w:val="bullet"/>
      </w:pPr>
      <w:r>
        <w:t>promotion on social media</w:t>
      </w:r>
    </w:p>
    <w:p w14:paraId="4ADB9299" w14:textId="77777777" w:rsidR="007F6B71" w:rsidRDefault="007F6B71" w:rsidP="007F6B71">
      <w:pPr>
        <w:pStyle w:val="bullet"/>
      </w:pPr>
      <w:r>
        <w:t>presentations delivered by EWG members at relevant conferences and media opportunities</w:t>
      </w:r>
    </w:p>
    <w:p w14:paraId="6493C954" w14:textId="77777777" w:rsidR="007F6B71" w:rsidRDefault="007F6B71" w:rsidP="007F6B71">
      <w:pPr>
        <w:pStyle w:val="bullet"/>
      </w:pPr>
      <w:r>
        <w:t xml:space="preserve">summary article published in the </w:t>
      </w:r>
      <w:r w:rsidRPr="009C3CF0">
        <w:rPr>
          <w:i/>
        </w:rPr>
        <w:t>Medical Journal of Australia</w:t>
      </w:r>
      <w:r>
        <w:t xml:space="preserve"> highlighting changes in practice resulting from the revised recommendations</w:t>
      </w:r>
    </w:p>
    <w:p w14:paraId="149F7BE0" w14:textId="77777777" w:rsidR="007F6B71" w:rsidRDefault="007F6B71" w:rsidP="007F6B71">
      <w:pPr>
        <w:pStyle w:val="bullet"/>
      </w:pPr>
      <w:r>
        <w:t>inviting relevant stakeholders to provide a link or web icon to the Guidelines on their websites</w:t>
      </w:r>
    </w:p>
    <w:p w14:paraId="45600A7B" w14:textId="77777777" w:rsidR="007F6B71" w:rsidRDefault="007F6B71" w:rsidP="007F6B71">
      <w:pPr>
        <w:pStyle w:val="bullet"/>
      </w:pPr>
      <w:r>
        <w:t xml:space="preserve">distribution of a general article for inclusion in newsletters of relevant organisations. </w:t>
      </w:r>
    </w:p>
    <w:p w14:paraId="107EDCD0" w14:textId="77777777" w:rsidR="007F6B71" w:rsidRDefault="007F6B71" w:rsidP="007F6B71">
      <w:pPr>
        <w:pStyle w:val="Heading4"/>
      </w:pPr>
      <w:r>
        <w:t>Implementation</w:t>
      </w:r>
    </w:p>
    <w:p w14:paraId="6DE9E004" w14:textId="77777777" w:rsidR="007F6B71" w:rsidRDefault="007F6B71" w:rsidP="007F6B71">
      <w:r>
        <w:t xml:space="preserve">The EWG considered methods of providing supporting materials related to the Guidelines. Development of summary documents for health professionals and consumers (which will be available from the Department of health’s website) are among the strategies being considered. Discussions with the key professional colleges and funding will inform decisions relating to implementation.  </w:t>
      </w:r>
    </w:p>
    <w:p w14:paraId="4CB79382" w14:textId="421B35C6" w:rsidR="007F6B71" w:rsidRDefault="007F6B71" w:rsidP="007F6B71">
      <w:pPr>
        <w:pStyle w:val="Heading3"/>
        <w:numPr>
          <w:ilvl w:val="0"/>
          <w:numId w:val="0"/>
        </w:numPr>
      </w:pPr>
      <w:r>
        <w:fldChar w:fldCharType="begin"/>
      </w:r>
      <w:r>
        <w:instrText xml:space="preserve"> ADDIN EN.SECTION.REFLIST </w:instrText>
      </w:r>
      <w:r>
        <w:fldChar w:fldCharType="end"/>
      </w:r>
    </w:p>
    <w:p w14:paraId="39A2BD91" w14:textId="77777777" w:rsidR="007F6B71" w:rsidRDefault="007F6B71" w:rsidP="007F6B71">
      <w:pPr>
        <w:pStyle w:val="Heading1"/>
        <w:numPr>
          <w:ilvl w:val="0"/>
          <w:numId w:val="0"/>
        </w:numPr>
        <w:sectPr w:rsidR="007F6B71" w:rsidSect="00C42E2F">
          <w:pgSz w:w="11900" w:h="16840"/>
          <w:pgMar w:top="1134" w:right="1418" w:bottom="1134" w:left="1418" w:header="709" w:footer="709" w:gutter="0"/>
          <w:cols w:space="708"/>
        </w:sectPr>
      </w:pPr>
    </w:p>
    <w:p w14:paraId="334F2743" w14:textId="55C3F76F" w:rsidR="007F6B71" w:rsidRDefault="007F6B71" w:rsidP="007F6B71">
      <w:pPr>
        <w:pStyle w:val="Heading1"/>
        <w:numPr>
          <w:ilvl w:val="0"/>
          <w:numId w:val="0"/>
        </w:numPr>
      </w:pPr>
      <w:bookmarkStart w:id="115" w:name="_Toc532227892"/>
      <w:bookmarkStart w:id="116" w:name="_Toc41914137"/>
      <w:r>
        <w:t>C</w:t>
      </w:r>
      <w:r>
        <w:tab/>
      </w:r>
      <w:bookmarkEnd w:id="115"/>
      <w:r w:rsidR="00DA4696">
        <w:t>Summary of the literature reviews</w:t>
      </w:r>
      <w:bookmarkEnd w:id="116"/>
    </w:p>
    <w:p w14:paraId="7EA20908" w14:textId="71FEE83B" w:rsidR="007F6B71" w:rsidRDefault="007F6B71" w:rsidP="007F6B71">
      <w:r w:rsidRPr="00CC52F7">
        <w:t xml:space="preserve">This </w:t>
      </w:r>
      <w:r>
        <w:t xml:space="preserve">section includes research questions, </w:t>
      </w:r>
      <w:r w:rsidR="00110535">
        <w:t xml:space="preserve">search dates, </w:t>
      </w:r>
      <w:r>
        <w:t xml:space="preserve">evidence summaries and implications for implementation of recommendations. </w:t>
      </w:r>
      <w:r w:rsidRPr="00CC52F7">
        <w:t xml:space="preserve">The </w:t>
      </w:r>
      <w:r>
        <w:t xml:space="preserve">search terms, </w:t>
      </w:r>
      <w:r w:rsidRPr="00CC52F7">
        <w:t xml:space="preserve">full </w:t>
      </w:r>
      <w:r>
        <w:t xml:space="preserve">search strategies, </w:t>
      </w:r>
      <w:r w:rsidRPr="00CC52F7">
        <w:t>evidence table</w:t>
      </w:r>
      <w:r>
        <w:t xml:space="preserve">s and GRADE summaries of the evidence </w:t>
      </w:r>
      <w:r w:rsidRPr="00CC52F7">
        <w:t>are included in the Technical Report</w:t>
      </w:r>
      <w:r>
        <w:t>s, which will be available from the NHMRC and Department of Health websites when the guideline chapters have been approved</w:t>
      </w:r>
      <w:r>
        <w:rPr>
          <w:lang w:val="en-US" w:eastAsia="en-AU"/>
        </w:rPr>
        <w:t>.</w:t>
      </w:r>
      <w:r>
        <w:t xml:space="preserve"> </w:t>
      </w:r>
    </w:p>
    <w:p w14:paraId="294173FD" w14:textId="77777777" w:rsidR="007F6B71" w:rsidRDefault="007F6B71" w:rsidP="007F6B71">
      <w:pPr>
        <w:pStyle w:val="Heading2"/>
        <w:keepLines/>
        <w:numPr>
          <w:ilvl w:val="0"/>
          <w:numId w:val="0"/>
        </w:numPr>
        <w:shd w:val="clear" w:color="auto" w:fill="auto"/>
        <w:spacing w:after="60" w:line="260" w:lineRule="exact"/>
      </w:pPr>
      <w:bookmarkStart w:id="117" w:name="_Toc515528579"/>
      <w:bookmarkStart w:id="118" w:name="_Toc40620667"/>
      <w:r>
        <w:t>Research questions</w:t>
      </w:r>
      <w:bookmarkEnd w:id="117"/>
      <w:bookmarkEnd w:id="118"/>
    </w:p>
    <w:p w14:paraId="4F0B82F5" w14:textId="77777777" w:rsidR="007F6B71" w:rsidRPr="00BF2BF6" w:rsidRDefault="007F6B71" w:rsidP="00DA4696">
      <w:pPr>
        <w:pStyle w:val="Tablecell"/>
        <w:pBdr>
          <w:between w:val="single" w:sz="4" w:space="1" w:color="FFFFFF" w:themeColor="background1"/>
        </w:pBdr>
        <w:shd w:val="clear" w:color="auto" w:fill="D9E2F3" w:themeFill="accent1" w:themeFillTint="33"/>
        <w:rPr>
          <w:b/>
        </w:rPr>
      </w:pPr>
      <w:bookmarkStart w:id="119" w:name="_Toc515528582"/>
      <w:r w:rsidRPr="00BF2BF6">
        <w:rPr>
          <w:b/>
        </w:rPr>
        <w:t>Nutrition advice</w:t>
      </w:r>
    </w:p>
    <w:p w14:paraId="07ABC6E0" w14:textId="77777777" w:rsidR="007F6B71" w:rsidRPr="008869FE" w:rsidRDefault="007F6B71" w:rsidP="00DA4696">
      <w:pPr>
        <w:pStyle w:val="Tablecell"/>
        <w:pBdr>
          <w:between w:val="single" w:sz="4" w:space="1" w:color="FFFFFF" w:themeColor="background1"/>
        </w:pBdr>
        <w:shd w:val="clear" w:color="auto" w:fill="D9E2F3" w:themeFill="accent1" w:themeFillTint="33"/>
      </w:pPr>
      <w:r>
        <w:t>Q1</w:t>
      </w:r>
      <w:r>
        <w:tab/>
      </w:r>
      <w:r w:rsidRPr="008869FE">
        <w:t xml:space="preserve">What dietary advice should be provided to women in </w:t>
      </w:r>
      <w:r>
        <w:t>pregnancy, including population-</w:t>
      </w:r>
      <w:r w:rsidRPr="008869FE">
        <w:t xml:space="preserve">specific groups?  </w:t>
      </w:r>
    </w:p>
    <w:p w14:paraId="63F938FE" w14:textId="77777777" w:rsidR="007F6B71" w:rsidRDefault="007F6B71" w:rsidP="00DA4696">
      <w:pPr>
        <w:pStyle w:val="Tablecell"/>
        <w:pBdr>
          <w:between w:val="single" w:sz="4" w:space="1" w:color="FFFFFF" w:themeColor="background1"/>
        </w:pBdr>
        <w:shd w:val="clear" w:color="auto" w:fill="D9E2F3" w:themeFill="accent1" w:themeFillTint="33"/>
      </w:pPr>
      <w:r>
        <w:t>Q2</w:t>
      </w:r>
      <w:r>
        <w:tab/>
      </w:r>
      <w:r w:rsidRPr="008869FE">
        <w:t xml:space="preserve">Which foods should be </w:t>
      </w:r>
      <w:r>
        <w:t xml:space="preserve">promoted and which </w:t>
      </w:r>
      <w:r w:rsidRPr="008869FE">
        <w:t xml:space="preserve">avoided during pregnancy?  </w:t>
      </w:r>
    </w:p>
    <w:p w14:paraId="6B0C5C43" w14:textId="77777777" w:rsidR="007F6B71" w:rsidRPr="00F16C5B" w:rsidRDefault="007F6B71" w:rsidP="00DA4696">
      <w:pPr>
        <w:pStyle w:val="Tablecell"/>
        <w:pBdr>
          <w:between w:val="single" w:sz="4" w:space="1" w:color="FFFFFF" w:themeColor="background1"/>
        </w:pBdr>
        <w:shd w:val="clear" w:color="auto" w:fill="D9E2F3" w:themeFill="accent1" w:themeFillTint="33"/>
      </w:pPr>
      <w:r>
        <w:t>Q3</w:t>
      </w:r>
      <w:r>
        <w:tab/>
      </w:r>
      <w:r w:rsidRPr="00F16C5B">
        <w:t xml:space="preserve">What are the </w:t>
      </w:r>
      <w:r>
        <w:t>harms and benefits</w:t>
      </w:r>
      <w:r w:rsidRPr="00F16C5B">
        <w:t xml:space="preserve"> of vitamin and mineral</w:t>
      </w:r>
      <w:r>
        <w:t xml:space="preserve"> supplementation in pregnancy? </w:t>
      </w:r>
      <w:r w:rsidRPr="00F16C5B">
        <w:t xml:space="preserve"> </w:t>
      </w:r>
    </w:p>
    <w:p w14:paraId="543C5712" w14:textId="77777777" w:rsidR="007F6B71" w:rsidRPr="00F16C5B" w:rsidRDefault="007F6B71" w:rsidP="00DA4696">
      <w:pPr>
        <w:pStyle w:val="Tablecell"/>
        <w:pBdr>
          <w:between w:val="single" w:sz="4" w:space="1" w:color="FFFFFF" w:themeColor="background1"/>
        </w:pBdr>
        <w:shd w:val="clear" w:color="auto" w:fill="D9E2F3" w:themeFill="accent1" w:themeFillTint="33"/>
      </w:pPr>
      <w:r>
        <w:t>Q4</w:t>
      </w:r>
      <w:r>
        <w:tab/>
      </w:r>
      <w:r w:rsidRPr="00F16C5B">
        <w:t xml:space="preserve">What are the </w:t>
      </w:r>
      <w:r>
        <w:t>harms and benefits</w:t>
      </w:r>
      <w:r w:rsidRPr="00F16C5B">
        <w:t xml:space="preserve"> of </w:t>
      </w:r>
      <w:r>
        <w:t xml:space="preserve">nutritionally based </w:t>
      </w:r>
      <w:r w:rsidRPr="00F16C5B">
        <w:t>complem</w:t>
      </w:r>
      <w:r>
        <w:t xml:space="preserve">entary medicines in pregnancy? </w:t>
      </w:r>
      <w:r w:rsidRPr="00F16C5B">
        <w:t xml:space="preserve"> </w:t>
      </w:r>
    </w:p>
    <w:p w14:paraId="29E53A90" w14:textId="77777777" w:rsidR="007F6B71" w:rsidRPr="00BF2BF6" w:rsidRDefault="007F6B71" w:rsidP="00DA4696">
      <w:pPr>
        <w:pStyle w:val="Tablecell"/>
        <w:pBdr>
          <w:between w:val="single" w:sz="4" w:space="1" w:color="FFFFFF" w:themeColor="background1"/>
        </w:pBdr>
        <w:shd w:val="clear" w:color="auto" w:fill="D9E2F3" w:themeFill="accent1" w:themeFillTint="33"/>
        <w:rPr>
          <w:b/>
        </w:rPr>
      </w:pPr>
      <w:r w:rsidRPr="00BF2BF6">
        <w:rPr>
          <w:b/>
        </w:rPr>
        <w:t>Physical activity advice</w:t>
      </w:r>
    </w:p>
    <w:p w14:paraId="5A0464CD" w14:textId="77777777" w:rsidR="007F6B71" w:rsidRPr="008E3E3B" w:rsidRDefault="007F6B71" w:rsidP="00DA4696">
      <w:pPr>
        <w:pStyle w:val="Tablecell"/>
        <w:pBdr>
          <w:between w:val="single" w:sz="4" w:space="1" w:color="FFFFFF" w:themeColor="background1"/>
        </w:pBdr>
        <w:shd w:val="clear" w:color="auto" w:fill="D9E2F3" w:themeFill="accent1" w:themeFillTint="33"/>
      </w:pPr>
      <w:r>
        <w:t>Q5</w:t>
      </w:r>
      <w:r>
        <w:tab/>
      </w:r>
      <w:r w:rsidRPr="008E3E3B">
        <w:t xml:space="preserve">What </w:t>
      </w:r>
      <w:r>
        <w:t>are the harms and</w:t>
      </w:r>
      <w:r w:rsidRPr="008E3E3B">
        <w:t xml:space="preserve"> benefit</w:t>
      </w:r>
      <w:r>
        <w:t>s of physical activity</w:t>
      </w:r>
      <w:r w:rsidRPr="008E3E3B">
        <w:t xml:space="preserve"> during pregnancy?  </w:t>
      </w:r>
    </w:p>
    <w:p w14:paraId="759BF90A" w14:textId="77777777" w:rsidR="007F6B71" w:rsidRDefault="007F6B71" w:rsidP="00DA4696">
      <w:pPr>
        <w:pStyle w:val="Tablecell"/>
        <w:pBdr>
          <w:between w:val="single" w:sz="4" w:space="1" w:color="FFFFFF" w:themeColor="background1"/>
        </w:pBdr>
        <w:shd w:val="clear" w:color="auto" w:fill="D9E2F3" w:themeFill="accent1" w:themeFillTint="33"/>
      </w:pPr>
      <w:r>
        <w:t>Q6</w:t>
      </w:r>
      <w:r>
        <w:tab/>
      </w:r>
      <w:r w:rsidRPr="008E3E3B">
        <w:t xml:space="preserve">What </w:t>
      </w:r>
      <w:r>
        <w:t>physical activities</w:t>
      </w:r>
      <w:r w:rsidRPr="008E3E3B">
        <w:t xml:space="preserve"> are associated with adverse maternal and perinatal outcomes?  </w:t>
      </w:r>
    </w:p>
    <w:p w14:paraId="7BADFC66" w14:textId="77777777" w:rsidR="007F6B71" w:rsidRPr="00BF2BF6" w:rsidRDefault="007F6B71" w:rsidP="00DA4696">
      <w:pPr>
        <w:pStyle w:val="Tablecell"/>
        <w:pBdr>
          <w:between w:val="single" w:sz="4" w:space="1" w:color="FFFFFF" w:themeColor="background1"/>
        </w:pBdr>
        <w:shd w:val="clear" w:color="auto" w:fill="D9E2F3" w:themeFill="accent1" w:themeFillTint="33"/>
        <w:rPr>
          <w:b/>
        </w:rPr>
      </w:pPr>
      <w:r w:rsidRPr="00BF2BF6">
        <w:rPr>
          <w:b/>
        </w:rPr>
        <w:t>Weight assessment</w:t>
      </w:r>
    </w:p>
    <w:p w14:paraId="5CB8DA5A" w14:textId="77777777" w:rsidR="007F6B71" w:rsidRDefault="007F6B71" w:rsidP="00DA4696">
      <w:pPr>
        <w:pStyle w:val="Tablecell"/>
        <w:pBdr>
          <w:between w:val="single" w:sz="4" w:space="1" w:color="FFFFFF" w:themeColor="background1"/>
        </w:pBdr>
        <w:shd w:val="clear" w:color="auto" w:fill="D9E2F3" w:themeFill="accent1" w:themeFillTint="33"/>
      </w:pPr>
      <w:r>
        <w:t>Q7</w:t>
      </w:r>
      <w:r>
        <w:tab/>
        <w:t>When should maternal weight and height be measured and BMI calculated in pregnant women?</w:t>
      </w:r>
    </w:p>
    <w:p w14:paraId="3A9D8DEE" w14:textId="77777777" w:rsidR="007F6B71" w:rsidRDefault="007F6B71" w:rsidP="00DA4696">
      <w:pPr>
        <w:pStyle w:val="Tablecell"/>
        <w:pBdr>
          <w:between w:val="single" w:sz="4" w:space="1" w:color="FFFFFF" w:themeColor="background1"/>
        </w:pBdr>
        <w:shd w:val="clear" w:color="auto" w:fill="D9E2F3" w:themeFill="accent1" w:themeFillTint="33"/>
        <w:ind w:left="709" w:hanging="709"/>
      </w:pPr>
      <w:r>
        <w:t>Q8</w:t>
      </w:r>
      <w:r>
        <w:tab/>
        <w:t>What specific risk assessments are required for pregnant women with high or low BMI at the first antenatal visit?</w:t>
      </w:r>
    </w:p>
    <w:p w14:paraId="495AB821" w14:textId="77777777" w:rsidR="007F6B71" w:rsidRPr="00BF2BF6" w:rsidRDefault="007F6B71" w:rsidP="00DA4696">
      <w:pPr>
        <w:pStyle w:val="Tablecell"/>
        <w:pBdr>
          <w:between w:val="single" w:sz="4" w:space="1" w:color="FFFFFF" w:themeColor="background1"/>
        </w:pBdr>
        <w:shd w:val="clear" w:color="auto" w:fill="D9E2F3" w:themeFill="accent1" w:themeFillTint="33"/>
        <w:rPr>
          <w:b/>
        </w:rPr>
      </w:pPr>
      <w:r w:rsidRPr="00BF2BF6">
        <w:rPr>
          <w:b/>
          <w:lang w:val="en"/>
        </w:rPr>
        <w:t>Interventions</w:t>
      </w:r>
    </w:p>
    <w:p w14:paraId="3856AD92" w14:textId="77777777" w:rsidR="007F6B71" w:rsidRDefault="007F6B71" w:rsidP="00DA4696">
      <w:pPr>
        <w:pStyle w:val="Tablecell"/>
        <w:pBdr>
          <w:between w:val="single" w:sz="4" w:space="1" w:color="FFFFFF" w:themeColor="background1"/>
        </w:pBdr>
        <w:shd w:val="clear" w:color="auto" w:fill="D9E2F3" w:themeFill="accent1" w:themeFillTint="33"/>
        <w:ind w:left="709" w:hanging="709"/>
      </w:pPr>
      <w:r>
        <w:t>Q9</w:t>
      </w:r>
      <w:r>
        <w:tab/>
        <w:t>What lifestyle interventions are effective in preventing excessive weight gain and other adverse outcomes in pregnant women?</w:t>
      </w:r>
    </w:p>
    <w:p w14:paraId="704D7CDF" w14:textId="77777777" w:rsidR="007F6B71" w:rsidRPr="00BF2BF6" w:rsidRDefault="007F6B71" w:rsidP="00DA4696">
      <w:pPr>
        <w:pStyle w:val="Tablecell"/>
        <w:pBdr>
          <w:between w:val="single" w:sz="4" w:space="1" w:color="FFFFFF" w:themeColor="background1"/>
        </w:pBdr>
        <w:shd w:val="clear" w:color="auto" w:fill="D9E2F3" w:themeFill="accent1" w:themeFillTint="33"/>
        <w:rPr>
          <w:b/>
        </w:rPr>
      </w:pPr>
      <w:r w:rsidRPr="00BF2BF6">
        <w:rPr>
          <w:b/>
          <w:lang w:val="en"/>
        </w:rPr>
        <w:t>Additional considerations</w:t>
      </w:r>
      <w:bookmarkEnd w:id="119"/>
    </w:p>
    <w:p w14:paraId="67BC781C" w14:textId="77777777" w:rsidR="007F6B71" w:rsidRDefault="007F6B71" w:rsidP="00DA4696">
      <w:pPr>
        <w:pStyle w:val="Tablecell"/>
        <w:pBdr>
          <w:between w:val="single" w:sz="4" w:space="1" w:color="FFFFFF" w:themeColor="background1"/>
        </w:pBdr>
        <w:shd w:val="clear" w:color="auto" w:fill="D9E2F3" w:themeFill="accent1" w:themeFillTint="33"/>
      </w:pPr>
      <w:r>
        <w:t>Q10</w:t>
      </w:r>
      <w:r>
        <w:tab/>
      </w:r>
      <w:r w:rsidRPr="00193E53">
        <w:t xml:space="preserve">What are the additional </w:t>
      </w:r>
      <w:r>
        <w:t>considerations for</w:t>
      </w:r>
      <w:r w:rsidRPr="00193E53">
        <w:t xml:space="preserve"> Aboriginal and Torres Strait Islander women? </w:t>
      </w:r>
    </w:p>
    <w:p w14:paraId="4458C92D" w14:textId="35147093" w:rsidR="007F6B71" w:rsidRDefault="007F6B71" w:rsidP="00DA4696">
      <w:pPr>
        <w:pStyle w:val="Tablecell"/>
        <w:pBdr>
          <w:between w:val="single" w:sz="4" w:space="1" w:color="FFFFFF" w:themeColor="background1"/>
        </w:pBdr>
        <w:shd w:val="clear" w:color="auto" w:fill="D9E2F3" w:themeFill="accent1" w:themeFillTint="33"/>
      </w:pPr>
      <w:r>
        <w:t>Q11</w:t>
      </w:r>
      <w:r>
        <w:tab/>
      </w:r>
      <w:r w:rsidRPr="00C241BA">
        <w:t>What are the additional considerations for</w:t>
      </w:r>
      <w:r>
        <w:t xml:space="preserve"> migrant and refugee women</w:t>
      </w:r>
      <w:r w:rsidR="00DA4696">
        <w:t>?</w:t>
      </w:r>
    </w:p>
    <w:p w14:paraId="1D2A989E" w14:textId="0CF6FB13" w:rsidR="007F6B71" w:rsidRDefault="006770E3" w:rsidP="006770E3">
      <w:pPr>
        <w:pStyle w:val="TableName"/>
        <w:spacing w:line="260" w:lineRule="exact"/>
        <w:ind w:left="0" w:firstLine="0"/>
      </w:pPr>
      <w:bookmarkStart w:id="120" w:name="_Toc40620784"/>
      <w:bookmarkStart w:id="121" w:name="_Toc41914154"/>
      <w:r>
        <w:t xml:space="preserve">Table C1: </w:t>
      </w:r>
      <w:r w:rsidR="007F6B71">
        <w:t>Mapping of searches to research questions and type of review</w:t>
      </w:r>
      <w:bookmarkEnd w:id="120"/>
      <w:bookmarkEnd w:id="121"/>
    </w:p>
    <w:tbl>
      <w:tblPr>
        <w:tblStyle w:val="TableGrid"/>
        <w:tblW w:w="0" w:type="auto"/>
        <w:tblBorders>
          <w:left w:val="single" w:sz="4" w:space="0" w:color="FFFFFF" w:themeColor="background1"/>
          <w:right w:val="single" w:sz="4" w:space="0" w:color="FFFFFF" w:themeColor="background1"/>
          <w:insideV w:val="single" w:sz="4" w:space="0" w:color="FFFFFF" w:themeColor="background1"/>
        </w:tblBorders>
        <w:shd w:val="clear" w:color="auto" w:fill="E7E6E6" w:themeFill="background2"/>
        <w:tblLook w:val="04A0" w:firstRow="1" w:lastRow="0" w:firstColumn="1" w:lastColumn="0" w:noHBand="0" w:noVBand="1"/>
        <w:tblCaption w:val="Table C1: Mapping of searches to research questions and type of review"/>
      </w:tblPr>
      <w:tblGrid>
        <w:gridCol w:w="1119"/>
        <w:gridCol w:w="1808"/>
        <w:gridCol w:w="4338"/>
        <w:gridCol w:w="1745"/>
      </w:tblGrid>
      <w:tr w:rsidR="007F6B71" w:rsidRPr="00065FDE" w14:paraId="6F80C926" w14:textId="77777777" w:rsidTr="00C42E2F">
        <w:trPr>
          <w:tblHeader/>
        </w:trPr>
        <w:tc>
          <w:tcPr>
            <w:tcW w:w="1135" w:type="dxa"/>
            <w:shd w:val="clear" w:color="auto" w:fill="E7E6E6" w:themeFill="background2"/>
          </w:tcPr>
          <w:p w14:paraId="062DB401" w14:textId="77777777" w:rsidR="007F6B71" w:rsidRPr="00065FDE" w:rsidRDefault="007F6B71" w:rsidP="00C42E2F">
            <w:pPr>
              <w:pStyle w:val="TableRCTs"/>
              <w:rPr>
                <w:b/>
              </w:rPr>
            </w:pPr>
            <w:r>
              <w:rPr>
                <w:b/>
              </w:rPr>
              <w:t>Q</w:t>
            </w:r>
            <w:r w:rsidRPr="00065FDE">
              <w:rPr>
                <w:b/>
              </w:rPr>
              <w:t>uestion</w:t>
            </w:r>
          </w:p>
        </w:tc>
        <w:tc>
          <w:tcPr>
            <w:tcW w:w="1842" w:type="dxa"/>
            <w:shd w:val="clear" w:color="auto" w:fill="E7E6E6" w:themeFill="background2"/>
          </w:tcPr>
          <w:p w14:paraId="225F2C3C" w14:textId="77777777" w:rsidR="007F6B71" w:rsidRPr="00065FDE" w:rsidRDefault="007F6B71" w:rsidP="00C42E2F">
            <w:pPr>
              <w:pStyle w:val="TableRCTs"/>
              <w:rPr>
                <w:b/>
              </w:rPr>
            </w:pPr>
            <w:r w:rsidRPr="00065FDE">
              <w:rPr>
                <w:b/>
              </w:rPr>
              <w:t>Search</w:t>
            </w:r>
          </w:p>
        </w:tc>
        <w:tc>
          <w:tcPr>
            <w:tcW w:w="4536" w:type="dxa"/>
            <w:shd w:val="clear" w:color="auto" w:fill="E7E6E6" w:themeFill="background2"/>
          </w:tcPr>
          <w:p w14:paraId="3830B12B" w14:textId="77777777" w:rsidR="007F6B71" w:rsidRPr="00065FDE" w:rsidRDefault="007F6B71" w:rsidP="00C42E2F">
            <w:pPr>
              <w:pStyle w:val="TableRCTs"/>
              <w:rPr>
                <w:b/>
              </w:rPr>
            </w:pPr>
            <w:r w:rsidRPr="00065FDE">
              <w:rPr>
                <w:b/>
              </w:rPr>
              <w:t>Types of studies included</w:t>
            </w:r>
          </w:p>
        </w:tc>
        <w:tc>
          <w:tcPr>
            <w:tcW w:w="1799" w:type="dxa"/>
            <w:shd w:val="clear" w:color="auto" w:fill="E7E6E6" w:themeFill="background2"/>
          </w:tcPr>
          <w:p w14:paraId="3F09A161" w14:textId="77777777" w:rsidR="007F6B71" w:rsidRPr="00065FDE" w:rsidRDefault="007F6B71" w:rsidP="00C42E2F">
            <w:pPr>
              <w:pStyle w:val="TableRCTs"/>
              <w:rPr>
                <w:b/>
              </w:rPr>
            </w:pPr>
            <w:r>
              <w:rPr>
                <w:b/>
              </w:rPr>
              <w:t>Review type</w:t>
            </w:r>
          </w:p>
        </w:tc>
      </w:tr>
      <w:tr w:rsidR="007F6B71" w14:paraId="13961E27" w14:textId="77777777" w:rsidTr="00C42E2F">
        <w:tc>
          <w:tcPr>
            <w:tcW w:w="1135" w:type="dxa"/>
            <w:shd w:val="clear" w:color="auto" w:fill="E7E6E6" w:themeFill="background2"/>
          </w:tcPr>
          <w:p w14:paraId="3AB19883" w14:textId="77777777" w:rsidR="007F6B71" w:rsidRDefault="007F6B71" w:rsidP="00C42E2F">
            <w:pPr>
              <w:pStyle w:val="TableRCTs"/>
            </w:pPr>
            <w:r>
              <w:t>Question 1</w:t>
            </w:r>
          </w:p>
        </w:tc>
        <w:tc>
          <w:tcPr>
            <w:tcW w:w="1842" w:type="dxa"/>
            <w:shd w:val="clear" w:color="auto" w:fill="E7E6E6" w:themeFill="background2"/>
          </w:tcPr>
          <w:p w14:paraId="4A34AE09" w14:textId="77777777" w:rsidR="007F6B71" w:rsidRDefault="007F6B71" w:rsidP="00C42E2F">
            <w:pPr>
              <w:pStyle w:val="TableRCTs"/>
            </w:pPr>
            <w:r>
              <w:t>Diet and pregnancy</w:t>
            </w:r>
          </w:p>
        </w:tc>
        <w:tc>
          <w:tcPr>
            <w:tcW w:w="4536" w:type="dxa"/>
            <w:shd w:val="clear" w:color="auto" w:fill="E7E6E6" w:themeFill="background2"/>
          </w:tcPr>
          <w:p w14:paraId="62055DF1" w14:textId="77777777" w:rsidR="007F6B71" w:rsidRDefault="007F6B71" w:rsidP="00C42E2F">
            <w:pPr>
              <w:pStyle w:val="TableRCTs"/>
            </w:pPr>
            <w:r>
              <w:t>Systematic reviews, RCTs, observational studies</w:t>
            </w:r>
          </w:p>
        </w:tc>
        <w:tc>
          <w:tcPr>
            <w:tcW w:w="1799" w:type="dxa"/>
            <w:shd w:val="clear" w:color="auto" w:fill="E7E6E6" w:themeFill="background2"/>
          </w:tcPr>
          <w:p w14:paraId="02F1DC1E" w14:textId="77777777" w:rsidR="007F6B71" w:rsidRDefault="007F6B71" w:rsidP="00C42E2F">
            <w:pPr>
              <w:pStyle w:val="TableRCTs"/>
            </w:pPr>
            <w:r>
              <w:t>Narrative review</w:t>
            </w:r>
          </w:p>
        </w:tc>
      </w:tr>
      <w:tr w:rsidR="007F6B71" w14:paraId="5FEDC5A0" w14:textId="77777777" w:rsidTr="00C42E2F">
        <w:tc>
          <w:tcPr>
            <w:tcW w:w="1135" w:type="dxa"/>
            <w:shd w:val="clear" w:color="auto" w:fill="E7E6E6" w:themeFill="background2"/>
          </w:tcPr>
          <w:p w14:paraId="010F7AF1" w14:textId="77777777" w:rsidR="007F6B71" w:rsidRDefault="007F6B71" w:rsidP="00C42E2F">
            <w:pPr>
              <w:pStyle w:val="TableRCTs"/>
            </w:pPr>
            <w:r>
              <w:t>Question 2</w:t>
            </w:r>
          </w:p>
        </w:tc>
        <w:tc>
          <w:tcPr>
            <w:tcW w:w="1842" w:type="dxa"/>
            <w:shd w:val="clear" w:color="auto" w:fill="E7E6E6" w:themeFill="background2"/>
          </w:tcPr>
          <w:p w14:paraId="49EC1F94" w14:textId="77777777" w:rsidR="007F6B71" w:rsidRDefault="007F6B71" w:rsidP="00C42E2F">
            <w:pPr>
              <w:pStyle w:val="TableRCTs"/>
            </w:pPr>
            <w:r>
              <w:t>Diet and pregnancy</w:t>
            </w:r>
          </w:p>
        </w:tc>
        <w:tc>
          <w:tcPr>
            <w:tcW w:w="4536" w:type="dxa"/>
            <w:shd w:val="clear" w:color="auto" w:fill="E7E6E6" w:themeFill="background2"/>
          </w:tcPr>
          <w:p w14:paraId="02845B2B" w14:textId="77777777" w:rsidR="007F6B71" w:rsidRDefault="007F6B71" w:rsidP="00C42E2F">
            <w:pPr>
              <w:pStyle w:val="TableRCTs"/>
            </w:pPr>
            <w:r>
              <w:t>Systematic reviews, RCTs, observational studies</w:t>
            </w:r>
          </w:p>
        </w:tc>
        <w:tc>
          <w:tcPr>
            <w:tcW w:w="1799" w:type="dxa"/>
            <w:shd w:val="clear" w:color="auto" w:fill="E7E6E6" w:themeFill="background2"/>
          </w:tcPr>
          <w:p w14:paraId="2AAA3CDD" w14:textId="77777777" w:rsidR="007F6B71" w:rsidRDefault="007F6B71" w:rsidP="00C42E2F">
            <w:pPr>
              <w:pStyle w:val="TableRCTs"/>
            </w:pPr>
            <w:r>
              <w:t>Narrative review</w:t>
            </w:r>
          </w:p>
        </w:tc>
      </w:tr>
      <w:tr w:rsidR="007F6B71" w14:paraId="5121870A" w14:textId="77777777" w:rsidTr="00C42E2F">
        <w:tc>
          <w:tcPr>
            <w:tcW w:w="1135" w:type="dxa"/>
            <w:vMerge w:val="restart"/>
            <w:shd w:val="clear" w:color="auto" w:fill="E7E6E6" w:themeFill="background2"/>
          </w:tcPr>
          <w:p w14:paraId="3FC365B7" w14:textId="77777777" w:rsidR="007F6B71" w:rsidRDefault="007F6B71" w:rsidP="00C42E2F">
            <w:pPr>
              <w:pStyle w:val="TableRCTs"/>
            </w:pPr>
            <w:r>
              <w:t>Question 3</w:t>
            </w:r>
          </w:p>
        </w:tc>
        <w:tc>
          <w:tcPr>
            <w:tcW w:w="1842" w:type="dxa"/>
            <w:shd w:val="clear" w:color="auto" w:fill="E7E6E6" w:themeFill="background2"/>
          </w:tcPr>
          <w:p w14:paraId="4621E81C" w14:textId="77777777" w:rsidR="007F6B71" w:rsidRDefault="007F6B71" w:rsidP="00C42E2F">
            <w:pPr>
              <w:pStyle w:val="TableRCTs"/>
            </w:pPr>
            <w:r>
              <w:t>Folic acid</w:t>
            </w:r>
          </w:p>
        </w:tc>
        <w:tc>
          <w:tcPr>
            <w:tcW w:w="4536" w:type="dxa"/>
            <w:shd w:val="clear" w:color="auto" w:fill="E7E6E6" w:themeFill="background2"/>
          </w:tcPr>
          <w:p w14:paraId="1DD250B7" w14:textId="77777777" w:rsidR="007F6B71" w:rsidRDefault="007F6B71" w:rsidP="00C42E2F">
            <w:pPr>
              <w:pStyle w:val="TableRCTs"/>
            </w:pPr>
            <w:r>
              <w:t>Systematic reviews, RCTs, Australian observational studies</w:t>
            </w:r>
          </w:p>
        </w:tc>
        <w:tc>
          <w:tcPr>
            <w:tcW w:w="1799" w:type="dxa"/>
            <w:shd w:val="clear" w:color="auto" w:fill="E7E6E6" w:themeFill="background2"/>
          </w:tcPr>
          <w:p w14:paraId="286F4E74" w14:textId="77777777" w:rsidR="007F6B71" w:rsidRDefault="007F6B71" w:rsidP="00C42E2F">
            <w:pPr>
              <w:pStyle w:val="TableRCTs"/>
            </w:pPr>
            <w:r>
              <w:t>Narrative review</w:t>
            </w:r>
          </w:p>
        </w:tc>
      </w:tr>
      <w:tr w:rsidR="007F6B71" w14:paraId="49EC4609" w14:textId="77777777" w:rsidTr="00C42E2F">
        <w:tc>
          <w:tcPr>
            <w:tcW w:w="1135" w:type="dxa"/>
            <w:vMerge/>
            <w:shd w:val="clear" w:color="auto" w:fill="E7E6E6" w:themeFill="background2"/>
          </w:tcPr>
          <w:p w14:paraId="0E466EBE" w14:textId="77777777" w:rsidR="007F6B71" w:rsidRDefault="007F6B71" w:rsidP="00C42E2F">
            <w:pPr>
              <w:pStyle w:val="TableRCTs"/>
            </w:pPr>
          </w:p>
        </w:tc>
        <w:tc>
          <w:tcPr>
            <w:tcW w:w="1842" w:type="dxa"/>
            <w:shd w:val="clear" w:color="auto" w:fill="E7E6E6" w:themeFill="background2"/>
          </w:tcPr>
          <w:p w14:paraId="3F1315E9" w14:textId="77777777" w:rsidR="007F6B71" w:rsidRDefault="007F6B71" w:rsidP="00C42E2F">
            <w:pPr>
              <w:pStyle w:val="TableRCTs"/>
            </w:pPr>
            <w:r>
              <w:t>B vitamins</w:t>
            </w:r>
          </w:p>
        </w:tc>
        <w:tc>
          <w:tcPr>
            <w:tcW w:w="4536" w:type="dxa"/>
            <w:shd w:val="clear" w:color="auto" w:fill="E7E6E6" w:themeFill="background2"/>
          </w:tcPr>
          <w:p w14:paraId="5A3C6FE6" w14:textId="77777777" w:rsidR="007F6B71" w:rsidRDefault="007F6B71" w:rsidP="00C42E2F">
            <w:pPr>
              <w:pStyle w:val="TableRCTs"/>
            </w:pPr>
            <w:r>
              <w:t>Systematic reviews, RCTs, Australian observational studies</w:t>
            </w:r>
          </w:p>
        </w:tc>
        <w:tc>
          <w:tcPr>
            <w:tcW w:w="1799" w:type="dxa"/>
            <w:shd w:val="clear" w:color="auto" w:fill="E7E6E6" w:themeFill="background2"/>
          </w:tcPr>
          <w:p w14:paraId="5B9DA5BE" w14:textId="77777777" w:rsidR="007F6B71" w:rsidRDefault="007F6B71" w:rsidP="00C42E2F">
            <w:pPr>
              <w:pStyle w:val="TableRCTs"/>
            </w:pPr>
            <w:r>
              <w:t>Narrative review</w:t>
            </w:r>
          </w:p>
        </w:tc>
      </w:tr>
      <w:tr w:rsidR="007F6B71" w14:paraId="3FB8A8E4" w14:textId="77777777" w:rsidTr="00C42E2F">
        <w:tc>
          <w:tcPr>
            <w:tcW w:w="1135" w:type="dxa"/>
            <w:vMerge/>
            <w:shd w:val="clear" w:color="auto" w:fill="E7E6E6" w:themeFill="background2"/>
          </w:tcPr>
          <w:p w14:paraId="0847A336" w14:textId="77777777" w:rsidR="007F6B71" w:rsidRDefault="007F6B71" w:rsidP="00C42E2F">
            <w:pPr>
              <w:pStyle w:val="TableRCTs"/>
            </w:pPr>
          </w:p>
        </w:tc>
        <w:tc>
          <w:tcPr>
            <w:tcW w:w="1842" w:type="dxa"/>
            <w:shd w:val="clear" w:color="auto" w:fill="E7E6E6" w:themeFill="background2"/>
          </w:tcPr>
          <w:p w14:paraId="3F4CFD39" w14:textId="77777777" w:rsidR="007F6B71" w:rsidRDefault="007F6B71" w:rsidP="00C42E2F">
            <w:pPr>
              <w:pStyle w:val="TableRCTs"/>
            </w:pPr>
            <w:r>
              <w:t>Vitamin C</w:t>
            </w:r>
          </w:p>
        </w:tc>
        <w:tc>
          <w:tcPr>
            <w:tcW w:w="4536" w:type="dxa"/>
            <w:shd w:val="clear" w:color="auto" w:fill="E7E6E6" w:themeFill="background2"/>
          </w:tcPr>
          <w:p w14:paraId="079B4CCD" w14:textId="77777777" w:rsidR="007F6B71" w:rsidRDefault="007F6B71" w:rsidP="00C42E2F">
            <w:pPr>
              <w:pStyle w:val="TableRCTs"/>
            </w:pPr>
            <w:r>
              <w:t>Systematic reviews, RCTs, Australian observational studies</w:t>
            </w:r>
          </w:p>
        </w:tc>
        <w:tc>
          <w:tcPr>
            <w:tcW w:w="1799" w:type="dxa"/>
            <w:shd w:val="clear" w:color="auto" w:fill="E7E6E6" w:themeFill="background2"/>
          </w:tcPr>
          <w:p w14:paraId="6BDE06D2" w14:textId="77777777" w:rsidR="007F6B71" w:rsidRDefault="007F6B71" w:rsidP="00C42E2F">
            <w:pPr>
              <w:pStyle w:val="TableRCTs"/>
            </w:pPr>
            <w:r>
              <w:t>Narrative review</w:t>
            </w:r>
          </w:p>
        </w:tc>
      </w:tr>
      <w:tr w:rsidR="007F6B71" w14:paraId="309FD408" w14:textId="77777777" w:rsidTr="00C42E2F">
        <w:tc>
          <w:tcPr>
            <w:tcW w:w="1135" w:type="dxa"/>
            <w:vMerge/>
            <w:shd w:val="clear" w:color="auto" w:fill="E7E6E6" w:themeFill="background2"/>
          </w:tcPr>
          <w:p w14:paraId="2A33FD62" w14:textId="77777777" w:rsidR="007F6B71" w:rsidRDefault="007F6B71" w:rsidP="00C42E2F">
            <w:pPr>
              <w:pStyle w:val="TableRCTs"/>
            </w:pPr>
          </w:p>
        </w:tc>
        <w:tc>
          <w:tcPr>
            <w:tcW w:w="1842" w:type="dxa"/>
            <w:shd w:val="clear" w:color="auto" w:fill="E7E6E6" w:themeFill="background2"/>
          </w:tcPr>
          <w:p w14:paraId="278C682D" w14:textId="77777777" w:rsidR="007F6B71" w:rsidRDefault="007F6B71" w:rsidP="00C42E2F">
            <w:pPr>
              <w:pStyle w:val="TableRCTs"/>
            </w:pPr>
            <w:r>
              <w:t>Vitamin E</w:t>
            </w:r>
          </w:p>
        </w:tc>
        <w:tc>
          <w:tcPr>
            <w:tcW w:w="4536" w:type="dxa"/>
            <w:shd w:val="clear" w:color="auto" w:fill="E7E6E6" w:themeFill="background2"/>
          </w:tcPr>
          <w:p w14:paraId="50855C71" w14:textId="77777777" w:rsidR="007F6B71" w:rsidRDefault="007F6B71" w:rsidP="00C42E2F">
            <w:pPr>
              <w:pStyle w:val="TableRCTs"/>
            </w:pPr>
            <w:r>
              <w:t>Systematic reviews, RCTs, Australian observational studies</w:t>
            </w:r>
          </w:p>
        </w:tc>
        <w:tc>
          <w:tcPr>
            <w:tcW w:w="1799" w:type="dxa"/>
            <w:shd w:val="clear" w:color="auto" w:fill="E7E6E6" w:themeFill="background2"/>
          </w:tcPr>
          <w:p w14:paraId="27382994" w14:textId="77777777" w:rsidR="007F6B71" w:rsidRDefault="007F6B71" w:rsidP="00C42E2F">
            <w:pPr>
              <w:pStyle w:val="TableRCTs"/>
            </w:pPr>
            <w:r>
              <w:t>Narrative review</w:t>
            </w:r>
          </w:p>
        </w:tc>
      </w:tr>
      <w:tr w:rsidR="007F6B71" w14:paraId="2AC68515" w14:textId="77777777" w:rsidTr="00C42E2F">
        <w:tc>
          <w:tcPr>
            <w:tcW w:w="1135" w:type="dxa"/>
            <w:vMerge/>
            <w:shd w:val="clear" w:color="auto" w:fill="E7E6E6" w:themeFill="background2"/>
          </w:tcPr>
          <w:p w14:paraId="7E95F265" w14:textId="77777777" w:rsidR="007F6B71" w:rsidRDefault="007F6B71" w:rsidP="00C42E2F">
            <w:pPr>
              <w:pStyle w:val="TableRCTs"/>
            </w:pPr>
          </w:p>
        </w:tc>
        <w:tc>
          <w:tcPr>
            <w:tcW w:w="1842" w:type="dxa"/>
            <w:shd w:val="clear" w:color="auto" w:fill="E7E6E6" w:themeFill="background2"/>
          </w:tcPr>
          <w:p w14:paraId="5981156F" w14:textId="77777777" w:rsidR="007F6B71" w:rsidRDefault="007F6B71" w:rsidP="00C42E2F">
            <w:pPr>
              <w:pStyle w:val="TableRCTs"/>
            </w:pPr>
            <w:r>
              <w:t>Vitamin A</w:t>
            </w:r>
          </w:p>
        </w:tc>
        <w:tc>
          <w:tcPr>
            <w:tcW w:w="4536" w:type="dxa"/>
            <w:shd w:val="clear" w:color="auto" w:fill="E7E6E6" w:themeFill="background2"/>
          </w:tcPr>
          <w:p w14:paraId="48203032" w14:textId="77777777" w:rsidR="007F6B71" w:rsidRDefault="007F6B71" w:rsidP="00C42E2F">
            <w:pPr>
              <w:pStyle w:val="TableRCTs"/>
            </w:pPr>
            <w:r>
              <w:t>Systematic reviews, RCTs, Australian observational studies</w:t>
            </w:r>
          </w:p>
        </w:tc>
        <w:tc>
          <w:tcPr>
            <w:tcW w:w="1799" w:type="dxa"/>
            <w:shd w:val="clear" w:color="auto" w:fill="E7E6E6" w:themeFill="background2"/>
          </w:tcPr>
          <w:p w14:paraId="15E5C515" w14:textId="77777777" w:rsidR="007F6B71" w:rsidRDefault="007F6B71" w:rsidP="00C42E2F">
            <w:pPr>
              <w:pStyle w:val="TableRCTs"/>
            </w:pPr>
            <w:r>
              <w:t>Narrative review</w:t>
            </w:r>
          </w:p>
        </w:tc>
      </w:tr>
      <w:tr w:rsidR="007F6B71" w14:paraId="76201A51" w14:textId="77777777" w:rsidTr="00C42E2F">
        <w:tc>
          <w:tcPr>
            <w:tcW w:w="1135" w:type="dxa"/>
            <w:vMerge/>
            <w:shd w:val="clear" w:color="auto" w:fill="E7E6E6" w:themeFill="background2"/>
          </w:tcPr>
          <w:p w14:paraId="1CEC30ED" w14:textId="77777777" w:rsidR="007F6B71" w:rsidRDefault="007F6B71" w:rsidP="00C42E2F">
            <w:pPr>
              <w:pStyle w:val="TableRCTs"/>
            </w:pPr>
          </w:p>
        </w:tc>
        <w:tc>
          <w:tcPr>
            <w:tcW w:w="1842" w:type="dxa"/>
            <w:shd w:val="clear" w:color="auto" w:fill="E7E6E6" w:themeFill="background2"/>
          </w:tcPr>
          <w:p w14:paraId="2C1DB3B7" w14:textId="77777777" w:rsidR="007F6B71" w:rsidRDefault="007F6B71" w:rsidP="00C42E2F">
            <w:pPr>
              <w:pStyle w:val="TableRCTs"/>
            </w:pPr>
            <w:r>
              <w:t>Multiple micronutrients</w:t>
            </w:r>
          </w:p>
        </w:tc>
        <w:tc>
          <w:tcPr>
            <w:tcW w:w="4536" w:type="dxa"/>
            <w:shd w:val="clear" w:color="auto" w:fill="E7E6E6" w:themeFill="background2"/>
          </w:tcPr>
          <w:p w14:paraId="0A842F21" w14:textId="77777777" w:rsidR="007F6B71" w:rsidRDefault="007F6B71" w:rsidP="00C42E2F">
            <w:pPr>
              <w:pStyle w:val="TableRCTs"/>
            </w:pPr>
            <w:r>
              <w:t>Systematic reviews, RCTs, Australian observational studies</w:t>
            </w:r>
          </w:p>
        </w:tc>
        <w:tc>
          <w:tcPr>
            <w:tcW w:w="1799" w:type="dxa"/>
            <w:shd w:val="clear" w:color="auto" w:fill="E7E6E6" w:themeFill="background2"/>
          </w:tcPr>
          <w:p w14:paraId="0C10A895" w14:textId="77777777" w:rsidR="007F6B71" w:rsidRDefault="007F6B71" w:rsidP="00C42E2F">
            <w:pPr>
              <w:pStyle w:val="TableRCTs"/>
            </w:pPr>
            <w:r>
              <w:t>Narrative review</w:t>
            </w:r>
          </w:p>
        </w:tc>
      </w:tr>
      <w:tr w:rsidR="007F6B71" w14:paraId="2F45EB53" w14:textId="77777777" w:rsidTr="00C42E2F">
        <w:tc>
          <w:tcPr>
            <w:tcW w:w="1135" w:type="dxa"/>
            <w:vMerge/>
            <w:shd w:val="clear" w:color="auto" w:fill="E7E6E6" w:themeFill="background2"/>
          </w:tcPr>
          <w:p w14:paraId="489E8C7D" w14:textId="77777777" w:rsidR="007F6B71" w:rsidRDefault="007F6B71" w:rsidP="00C42E2F">
            <w:pPr>
              <w:pStyle w:val="TableRCTs"/>
            </w:pPr>
          </w:p>
        </w:tc>
        <w:tc>
          <w:tcPr>
            <w:tcW w:w="1842" w:type="dxa"/>
            <w:shd w:val="clear" w:color="auto" w:fill="E7E6E6" w:themeFill="background2"/>
          </w:tcPr>
          <w:p w14:paraId="05806304" w14:textId="77777777" w:rsidR="007F6B71" w:rsidRDefault="007F6B71" w:rsidP="00C42E2F">
            <w:pPr>
              <w:pStyle w:val="TableRCTs"/>
            </w:pPr>
            <w:r>
              <w:t xml:space="preserve">Iron </w:t>
            </w:r>
          </w:p>
        </w:tc>
        <w:tc>
          <w:tcPr>
            <w:tcW w:w="4536" w:type="dxa"/>
            <w:shd w:val="clear" w:color="auto" w:fill="E7E6E6" w:themeFill="background2"/>
          </w:tcPr>
          <w:p w14:paraId="29634E7F" w14:textId="77777777" w:rsidR="007F6B71" w:rsidRDefault="007F6B71" w:rsidP="00C42E2F">
            <w:pPr>
              <w:pStyle w:val="TableRCTs"/>
            </w:pPr>
            <w:r>
              <w:t>Systematic reviews, RCTs, Australian observational studies</w:t>
            </w:r>
          </w:p>
        </w:tc>
        <w:tc>
          <w:tcPr>
            <w:tcW w:w="1799" w:type="dxa"/>
            <w:shd w:val="clear" w:color="auto" w:fill="E7E6E6" w:themeFill="background2"/>
          </w:tcPr>
          <w:p w14:paraId="61C720E5" w14:textId="77777777" w:rsidR="007F6B71" w:rsidRDefault="007F6B71" w:rsidP="00C42E2F">
            <w:pPr>
              <w:pStyle w:val="TableRCTs"/>
            </w:pPr>
            <w:r>
              <w:t>Narrative review</w:t>
            </w:r>
          </w:p>
        </w:tc>
      </w:tr>
      <w:tr w:rsidR="007F6B71" w14:paraId="4DAD7016" w14:textId="77777777" w:rsidTr="00C42E2F">
        <w:tc>
          <w:tcPr>
            <w:tcW w:w="1135" w:type="dxa"/>
            <w:vMerge/>
            <w:shd w:val="clear" w:color="auto" w:fill="E7E6E6" w:themeFill="background2"/>
          </w:tcPr>
          <w:p w14:paraId="2861ABD7" w14:textId="77777777" w:rsidR="007F6B71" w:rsidRDefault="007F6B71" w:rsidP="00C42E2F">
            <w:pPr>
              <w:pStyle w:val="TableRCTs"/>
            </w:pPr>
          </w:p>
        </w:tc>
        <w:tc>
          <w:tcPr>
            <w:tcW w:w="1842" w:type="dxa"/>
            <w:shd w:val="clear" w:color="auto" w:fill="E7E6E6" w:themeFill="background2"/>
          </w:tcPr>
          <w:p w14:paraId="460A2508" w14:textId="77777777" w:rsidR="007F6B71" w:rsidRDefault="007F6B71" w:rsidP="00C42E2F">
            <w:pPr>
              <w:pStyle w:val="TableRCTs"/>
            </w:pPr>
            <w:r>
              <w:t>Calcium</w:t>
            </w:r>
          </w:p>
        </w:tc>
        <w:tc>
          <w:tcPr>
            <w:tcW w:w="4536" w:type="dxa"/>
            <w:shd w:val="clear" w:color="auto" w:fill="E7E6E6" w:themeFill="background2"/>
          </w:tcPr>
          <w:p w14:paraId="0E3B7A27" w14:textId="77777777" w:rsidR="007F6B71" w:rsidRDefault="007F6B71" w:rsidP="00C42E2F">
            <w:pPr>
              <w:pStyle w:val="TableRCTs"/>
            </w:pPr>
            <w:r>
              <w:t>Systematic reviews, RCTs, Australian observational studies</w:t>
            </w:r>
          </w:p>
        </w:tc>
        <w:tc>
          <w:tcPr>
            <w:tcW w:w="1799" w:type="dxa"/>
            <w:shd w:val="clear" w:color="auto" w:fill="E7E6E6" w:themeFill="background2"/>
          </w:tcPr>
          <w:p w14:paraId="1AC9E045" w14:textId="77777777" w:rsidR="007F6B71" w:rsidRDefault="007F6B71" w:rsidP="00C42E2F">
            <w:pPr>
              <w:pStyle w:val="TableRCTs"/>
            </w:pPr>
            <w:r>
              <w:t>Narrative review</w:t>
            </w:r>
          </w:p>
        </w:tc>
      </w:tr>
      <w:tr w:rsidR="007F6B71" w14:paraId="4434C282" w14:textId="77777777" w:rsidTr="00C42E2F">
        <w:trPr>
          <w:trHeight w:val="267"/>
        </w:trPr>
        <w:tc>
          <w:tcPr>
            <w:tcW w:w="1135" w:type="dxa"/>
            <w:vMerge/>
            <w:shd w:val="clear" w:color="auto" w:fill="E7E6E6" w:themeFill="background2"/>
          </w:tcPr>
          <w:p w14:paraId="11B1DE9A" w14:textId="77777777" w:rsidR="007F6B71" w:rsidRDefault="007F6B71" w:rsidP="00C42E2F">
            <w:pPr>
              <w:pStyle w:val="TableRCTs"/>
            </w:pPr>
          </w:p>
        </w:tc>
        <w:tc>
          <w:tcPr>
            <w:tcW w:w="1842" w:type="dxa"/>
            <w:shd w:val="clear" w:color="auto" w:fill="E7E6E6" w:themeFill="background2"/>
          </w:tcPr>
          <w:p w14:paraId="6FB56EEB" w14:textId="77777777" w:rsidR="007F6B71" w:rsidRDefault="007F6B71" w:rsidP="00C42E2F">
            <w:pPr>
              <w:pStyle w:val="TableRCTs"/>
            </w:pPr>
            <w:r>
              <w:t>Iodine</w:t>
            </w:r>
          </w:p>
        </w:tc>
        <w:tc>
          <w:tcPr>
            <w:tcW w:w="4536" w:type="dxa"/>
            <w:shd w:val="clear" w:color="auto" w:fill="E7E6E6" w:themeFill="background2"/>
          </w:tcPr>
          <w:p w14:paraId="1E6D1752" w14:textId="77777777" w:rsidR="007F6B71" w:rsidRDefault="007F6B71" w:rsidP="00C42E2F">
            <w:pPr>
              <w:pStyle w:val="TableRCTs"/>
            </w:pPr>
            <w:r>
              <w:t>Systematic reviews, RCTs, Australian observational studies</w:t>
            </w:r>
          </w:p>
        </w:tc>
        <w:tc>
          <w:tcPr>
            <w:tcW w:w="1799" w:type="dxa"/>
            <w:shd w:val="clear" w:color="auto" w:fill="E7E6E6" w:themeFill="background2"/>
          </w:tcPr>
          <w:p w14:paraId="5A2478A2" w14:textId="77777777" w:rsidR="007F6B71" w:rsidRDefault="007F6B71" w:rsidP="00C42E2F">
            <w:pPr>
              <w:pStyle w:val="TableRCTs"/>
            </w:pPr>
            <w:r>
              <w:t>Narrative review</w:t>
            </w:r>
          </w:p>
        </w:tc>
      </w:tr>
      <w:tr w:rsidR="007F6B71" w14:paraId="3F72097C" w14:textId="77777777" w:rsidTr="00C42E2F">
        <w:tc>
          <w:tcPr>
            <w:tcW w:w="1135" w:type="dxa"/>
            <w:vMerge/>
            <w:shd w:val="clear" w:color="auto" w:fill="E7E6E6" w:themeFill="background2"/>
          </w:tcPr>
          <w:p w14:paraId="3716BF08" w14:textId="77777777" w:rsidR="007F6B71" w:rsidRDefault="007F6B71" w:rsidP="00C42E2F">
            <w:pPr>
              <w:pStyle w:val="TableRCTs"/>
            </w:pPr>
          </w:p>
        </w:tc>
        <w:tc>
          <w:tcPr>
            <w:tcW w:w="1842" w:type="dxa"/>
            <w:shd w:val="clear" w:color="auto" w:fill="E7E6E6" w:themeFill="background2"/>
          </w:tcPr>
          <w:p w14:paraId="7EAB6C85" w14:textId="77777777" w:rsidR="007F6B71" w:rsidRDefault="007F6B71" w:rsidP="00C42E2F">
            <w:pPr>
              <w:pStyle w:val="TableRCTs"/>
            </w:pPr>
            <w:r>
              <w:t>Zinc</w:t>
            </w:r>
          </w:p>
        </w:tc>
        <w:tc>
          <w:tcPr>
            <w:tcW w:w="4536" w:type="dxa"/>
            <w:shd w:val="clear" w:color="auto" w:fill="E7E6E6" w:themeFill="background2"/>
          </w:tcPr>
          <w:p w14:paraId="116F299F" w14:textId="77777777" w:rsidR="007F6B71" w:rsidRDefault="007F6B71" w:rsidP="00C42E2F">
            <w:pPr>
              <w:pStyle w:val="TableRCTs"/>
            </w:pPr>
            <w:r>
              <w:t>Systematic reviews, RCTs, Australian observational studies</w:t>
            </w:r>
          </w:p>
        </w:tc>
        <w:tc>
          <w:tcPr>
            <w:tcW w:w="1799" w:type="dxa"/>
            <w:shd w:val="clear" w:color="auto" w:fill="E7E6E6" w:themeFill="background2"/>
          </w:tcPr>
          <w:p w14:paraId="709C839D" w14:textId="77777777" w:rsidR="007F6B71" w:rsidRDefault="007F6B71" w:rsidP="00C42E2F">
            <w:pPr>
              <w:pStyle w:val="TableRCTs"/>
            </w:pPr>
            <w:r>
              <w:t>Narrative review</w:t>
            </w:r>
          </w:p>
        </w:tc>
      </w:tr>
      <w:tr w:rsidR="007F6B71" w14:paraId="29480922" w14:textId="77777777" w:rsidTr="00C42E2F">
        <w:tc>
          <w:tcPr>
            <w:tcW w:w="1135" w:type="dxa"/>
            <w:vMerge/>
            <w:shd w:val="clear" w:color="auto" w:fill="E7E6E6" w:themeFill="background2"/>
          </w:tcPr>
          <w:p w14:paraId="14E29FCF" w14:textId="77777777" w:rsidR="007F6B71" w:rsidRDefault="007F6B71" w:rsidP="00C42E2F">
            <w:pPr>
              <w:pStyle w:val="TableRCTs"/>
            </w:pPr>
          </w:p>
        </w:tc>
        <w:tc>
          <w:tcPr>
            <w:tcW w:w="1842" w:type="dxa"/>
            <w:shd w:val="clear" w:color="auto" w:fill="E7E6E6" w:themeFill="background2"/>
          </w:tcPr>
          <w:p w14:paraId="55197FCC" w14:textId="77777777" w:rsidR="007F6B71" w:rsidRDefault="007F6B71" w:rsidP="00DA4696">
            <w:pPr>
              <w:pStyle w:val="TableRCTs"/>
              <w:keepNext/>
              <w:keepLines/>
            </w:pPr>
            <w:r>
              <w:t xml:space="preserve">Magnesium </w:t>
            </w:r>
          </w:p>
        </w:tc>
        <w:tc>
          <w:tcPr>
            <w:tcW w:w="4536" w:type="dxa"/>
            <w:shd w:val="clear" w:color="auto" w:fill="E7E6E6" w:themeFill="background2"/>
          </w:tcPr>
          <w:p w14:paraId="4E488668" w14:textId="77777777" w:rsidR="007F6B71" w:rsidRDefault="007F6B71" w:rsidP="00DA4696">
            <w:pPr>
              <w:pStyle w:val="TableRCTs"/>
              <w:keepNext/>
              <w:keepLines/>
            </w:pPr>
            <w:r>
              <w:t>Systematic reviews, RCTs, Australian observational studies</w:t>
            </w:r>
          </w:p>
        </w:tc>
        <w:tc>
          <w:tcPr>
            <w:tcW w:w="1799" w:type="dxa"/>
            <w:shd w:val="clear" w:color="auto" w:fill="E7E6E6" w:themeFill="background2"/>
          </w:tcPr>
          <w:p w14:paraId="4F5920B1" w14:textId="77777777" w:rsidR="007F6B71" w:rsidRDefault="007F6B71" w:rsidP="00DA4696">
            <w:pPr>
              <w:pStyle w:val="TableRCTs"/>
              <w:keepNext/>
              <w:keepLines/>
            </w:pPr>
            <w:r>
              <w:t>Narrative review</w:t>
            </w:r>
          </w:p>
        </w:tc>
      </w:tr>
      <w:tr w:rsidR="007F6B71" w14:paraId="2185E31C" w14:textId="77777777" w:rsidTr="00C42E2F">
        <w:tc>
          <w:tcPr>
            <w:tcW w:w="1135" w:type="dxa"/>
            <w:vMerge/>
            <w:shd w:val="clear" w:color="auto" w:fill="E7E6E6" w:themeFill="background2"/>
          </w:tcPr>
          <w:p w14:paraId="4B93273B" w14:textId="77777777" w:rsidR="007F6B71" w:rsidRDefault="007F6B71" w:rsidP="00C42E2F">
            <w:pPr>
              <w:pStyle w:val="TableRCTs"/>
            </w:pPr>
          </w:p>
        </w:tc>
        <w:tc>
          <w:tcPr>
            <w:tcW w:w="1842" w:type="dxa"/>
            <w:shd w:val="clear" w:color="auto" w:fill="E7E6E6" w:themeFill="background2"/>
          </w:tcPr>
          <w:p w14:paraId="6754E004" w14:textId="77777777" w:rsidR="007F6B71" w:rsidRDefault="007F6B71" w:rsidP="00C42E2F">
            <w:pPr>
              <w:pStyle w:val="TableRCTs"/>
            </w:pPr>
            <w:r>
              <w:t>Selenium</w:t>
            </w:r>
          </w:p>
        </w:tc>
        <w:tc>
          <w:tcPr>
            <w:tcW w:w="4536" w:type="dxa"/>
            <w:shd w:val="clear" w:color="auto" w:fill="E7E6E6" w:themeFill="background2"/>
          </w:tcPr>
          <w:p w14:paraId="3E22F4A3" w14:textId="77777777" w:rsidR="007F6B71" w:rsidRDefault="007F6B71" w:rsidP="00C42E2F">
            <w:pPr>
              <w:pStyle w:val="TableRCTs"/>
            </w:pPr>
            <w:r>
              <w:t>Systematic reviews, RCTs, Australian observational studies</w:t>
            </w:r>
          </w:p>
        </w:tc>
        <w:tc>
          <w:tcPr>
            <w:tcW w:w="1799" w:type="dxa"/>
            <w:shd w:val="clear" w:color="auto" w:fill="E7E6E6" w:themeFill="background2"/>
          </w:tcPr>
          <w:p w14:paraId="5E0FDC5E" w14:textId="77777777" w:rsidR="007F6B71" w:rsidRDefault="007F6B71" w:rsidP="00C42E2F">
            <w:pPr>
              <w:pStyle w:val="TableRCTs"/>
            </w:pPr>
            <w:r>
              <w:t>Narrative review</w:t>
            </w:r>
          </w:p>
        </w:tc>
      </w:tr>
      <w:tr w:rsidR="007F6B71" w14:paraId="54C21E49" w14:textId="77777777" w:rsidTr="00C42E2F">
        <w:tc>
          <w:tcPr>
            <w:tcW w:w="1135" w:type="dxa"/>
            <w:vMerge w:val="restart"/>
            <w:shd w:val="clear" w:color="auto" w:fill="E7E6E6" w:themeFill="background2"/>
          </w:tcPr>
          <w:p w14:paraId="28665E4C" w14:textId="77777777" w:rsidR="007F6B71" w:rsidRDefault="007F6B71" w:rsidP="00C42E2F">
            <w:pPr>
              <w:pStyle w:val="TableRCTs"/>
              <w:keepNext/>
            </w:pPr>
            <w:r>
              <w:t>Question 4</w:t>
            </w:r>
          </w:p>
        </w:tc>
        <w:tc>
          <w:tcPr>
            <w:tcW w:w="1842" w:type="dxa"/>
            <w:shd w:val="clear" w:color="auto" w:fill="E7E6E6" w:themeFill="background2"/>
          </w:tcPr>
          <w:p w14:paraId="7A3C5B21" w14:textId="77777777" w:rsidR="007F6B71" w:rsidRDefault="007F6B71" w:rsidP="00C42E2F">
            <w:pPr>
              <w:pStyle w:val="TableRCTs"/>
              <w:keepNext/>
            </w:pPr>
            <w:r>
              <w:t>Omega-3 fatty acids</w:t>
            </w:r>
          </w:p>
        </w:tc>
        <w:tc>
          <w:tcPr>
            <w:tcW w:w="4536" w:type="dxa"/>
            <w:shd w:val="clear" w:color="auto" w:fill="E7E6E6" w:themeFill="background2"/>
          </w:tcPr>
          <w:p w14:paraId="7880F2CD" w14:textId="77777777" w:rsidR="007F6B71" w:rsidRDefault="007F6B71" w:rsidP="00C42E2F">
            <w:pPr>
              <w:pStyle w:val="TableRCTs"/>
              <w:keepNext/>
            </w:pPr>
            <w:r>
              <w:t>Recent Cochrane review</w:t>
            </w:r>
          </w:p>
        </w:tc>
        <w:tc>
          <w:tcPr>
            <w:tcW w:w="1799" w:type="dxa"/>
            <w:shd w:val="clear" w:color="auto" w:fill="E7E6E6" w:themeFill="background2"/>
          </w:tcPr>
          <w:p w14:paraId="05EF9F62" w14:textId="77777777" w:rsidR="007F6B71" w:rsidRDefault="007F6B71" w:rsidP="00C42E2F">
            <w:pPr>
              <w:pStyle w:val="TableRCTs"/>
              <w:keepNext/>
            </w:pPr>
            <w:r>
              <w:t>Summary of Cochrane review</w:t>
            </w:r>
          </w:p>
        </w:tc>
      </w:tr>
      <w:tr w:rsidR="007F6B71" w14:paraId="751CB73F" w14:textId="77777777" w:rsidTr="00C42E2F">
        <w:tc>
          <w:tcPr>
            <w:tcW w:w="1135" w:type="dxa"/>
            <w:vMerge/>
            <w:shd w:val="clear" w:color="auto" w:fill="E7E6E6" w:themeFill="background2"/>
          </w:tcPr>
          <w:p w14:paraId="3610AC63" w14:textId="77777777" w:rsidR="007F6B71" w:rsidRDefault="007F6B71" w:rsidP="00C42E2F">
            <w:pPr>
              <w:pStyle w:val="TableRCTs"/>
              <w:keepNext/>
            </w:pPr>
          </w:p>
        </w:tc>
        <w:tc>
          <w:tcPr>
            <w:tcW w:w="1842" w:type="dxa"/>
            <w:shd w:val="clear" w:color="auto" w:fill="E7E6E6" w:themeFill="background2"/>
          </w:tcPr>
          <w:p w14:paraId="38B231F3" w14:textId="77777777" w:rsidR="007F6B71" w:rsidRDefault="007F6B71" w:rsidP="00C42E2F">
            <w:pPr>
              <w:pStyle w:val="TableRCTs"/>
              <w:keepNext/>
            </w:pPr>
            <w:r>
              <w:t>Herbal preparations</w:t>
            </w:r>
          </w:p>
        </w:tc>
        <w:tc>
          <w:tcPr>
            <w:tcW w:w="4536" w:type="dxa"/>
            <w:shd w:val="clear" w:color="auto" w:fill="E7E6E6" w:themeFill="background2"/>
          </w:tcPr>
          <w:p w14:paraId="273304E8" w14:textId="77777777" w:rsidR="007F6B71" w:rsidRDefault="007F6B71" w:rsidP="00C42E2F">
            <w:pPr>
              <w:pStyle w:val="TableRCTs"/>
              <w:keepNext/>
            </w:pPr>
            <w:r>
              <w:t>Systematic reviews, RCTs, observational studies</w:t>
            </w:r>
          </w:p>
        </w:tc>
        <w:tc>
          <w:tcPr>
            <w:tcW w:w="1799" w:type="dxa"/>
            <w:shd w:val="clear" w:color="auto" w:fill="E7E6E6" w:themeFill="background2"/>
          </w:tcPr>
          <w:p w14:paraId="6B4FF2A6" w14:textId="77777777" w:rsidR="007F6B71" w:rsidRDefault="007F6B71" w:rsidP="00C42E2F">
            <w:pPr>
              <w:pStyle w:val="TableRCTs"/>
              <w:keepNext/>
            </w:pPr>
            <w:r>
              <w:t>Narrative review</w:t>
            </w:r>
          </w:p>
        </w:tc>
      </w:tr>
      <w:tr w:rsidR="007F6B71" w14:paraId="76017B14" w14:textId="77777777" w:rsidTr="00C42E2F">
        <w:tc>
          <w:tcPr>
            <w:tcW w:w="1135" w:type="dxa"/>
            <w:vMerge/>
            <w:shd w:val="clear" w:color="auto" w:fill="E7E6E6" w:themeFill="background2"/>
          </w:tcPr>
          <w:p w14:paraId="69AEF048" w14:textId="77777777" w:rsidR="007F6B71" w:rsidRDefault="007F6B71" w:rsidP="00C42E2F">
            <w:pPr>
              <w:pStyle w:val="TableRCTs"/>
              <w:keepNext/>
            </w:pPr>
          </w:p>
        </w:tc>
        <w:tc>
          <w:tcPr>
            <w:tcW w:w="1842" w:type="dxa"/>
            <w:shd w:val="clear" w:color="auto" w:fill="E7E6E6" w:themeFill="background2"/>
          </w:tcPr>
          <w:p w14:paraId="7744F8DB" w14:textId="77777777" w:rsidR="007F6B71" w:rsidRDefault="007F6B71" w:rsidP="00C42E2F">
            <w:pPr>
              <w:pStyle w:val="TableRCTs"/>
              <w:keepNext/>
            </w:pPr>
            <w:r>
              <w:t>Probiotics</w:t>
            </w:r>
          </w:p>
        </w:tc>
        <w:tc>
          <w:tcPr>
            <w:tcW w:w="4536" w:type="dxa"/>
            <w:shd w:val="clear" w:color="auto" w:fill="E7E6E6" w:themeFill="background2"/>
          </w:tcPr>
          <w:p w14:paraId="2C0BEFAF" w14:textId="77777777" w:rsidR="007F6B71" w:rsidRDefault="007F6B71" w:rsidP="00C42E2F">
            <w:pPr>
              <w:pStyle w:val="TableRCTs"/>
              <w:keepNext/>
            </w:pPr>
            <w:r>
              <w:t>Systematic reviews of RCTs, RCTs</w:t>
            </w:r>
          </w:p>
        </w:tc>
        <w:tc>
          <w:tcPr>
            <w:tcW w:w="1799" w:type="dxa"/>
            <w:shd w:val="clear" w:color="auto" w:fill="E7E6E6" w:themeFill="background2"/>
          </w:tcPr>
          <w:p w14:paraId="60F6C571" w14:textId="77777777" w:rsidR="007F6B71" w:rsidRDefault="007F6B71" w:rsidP="00C42E2F">
            <w:pPr>
              <w:pStyle w:val="TableRCTs"/>
              <w:keepNext/>
            </w:pPr>
            <w:r>
              <w:t>Meta-analysis</w:t>
            </w:r>
          </w:p>
        </w:tc>
      </w:tr>
      <w:tr w:rsidR="007F6B71" w14:paraId="63D9B4D6" w14:textId="77777777" w:rsidTr="00C42E2F">
        <w:tc>
          <w:tcPr>
            <w:tcW w:w="1135" w:type="dxa"/>
            <w:shd w:val="clear" w:color="auto" w:fill="E7E6E6" w:themeFill="background2"/>
          </w:tcPr>
          <w:p w14:paraId="31DBB836" w14:textId="77777777" w:rsidR="007F6B71" w:rsidRDefault="007F6B71" w:rsidP="00C42E2F">
            <w:pPr>
              <w:pStyle w:val="TableRCTs"/>
            </w:pPr>
            <w:r>
              <w:t>Question 5</w:t>
            </w:r>
          </w:p>
        </w:tc>
        <w:tc>
          <w:tcPr>
            <w:tcW w:w="1842" w:type="dxa"/>
            <w:shd w:val="clear" w:color="auto" w:fill="E7E6E6" w:themeFill="background2"/>
          </w:tcPr>
          <w:p w14:paraId="5536B287" w14:textId="77777777" w:rsidR="007F6B71" w:rsidRDefault="007F6B71" w:rsidP="00C42E2F">
            <w:pPr>
              <w:pStyle w:val="TableRCTs"/>
            </w:pPr>
            <w:r>
              <w:t>Physical activity and pregnancy</w:t>
            </w:r>
          </w:p>
        </w:tc>
        <w:tc>
          <w:tcPr>
            <w:tcW w:w="4536" w:type="dxa"/>
            <w:shd w:val="clear" w:color="auto" w:fill="E7E6E6" w:themeFill="background2"/>
          </w:tcPr>
          <w:p w14:paraId="2E6BC6C0" w14:textId="77777777" w:rsidR="007F6B71" w:rsidRDefault="007F6B71" w:rsidP="00C42E2F">
            <w:pPr>
              <w:pStyle w:val="TableRCTs"/>
            </w:pPr>
            <w:r>
              <w:t>Systematic reviews, RCTs, observational studies</w:t>
            </w:r>
          </w:p>
        </w:tc>
        <w:tc>
          <w:tcPr>
            <w:tcW w:w="1799" w:type="dxa"/>
            <w:shd w:val="clear" w:color="auto" w:fill="E7E6E6" w:themeFill="background2"/>
          </w:tcPr>
          <w:p w14:paraId="77B48831" w14:textId="77777777" w:rsidR="007F6B71" w:rsidRDefault="007F6B71" w:rsidP="00C42E2F">
            <w:pPr>
              <w:pStyle w:val="TableRCTs"/>
            </w:pPr>
            <w:r>
              <w:t>Narrative review</w:t>
            </w:r>
          </w:p>
        </w:tc>
      </w:tr>
      <w:tr w:rsidR="007F6B71" w14:paraId="625E2F9B" w14:textId="77777777" w:rsidTr="00C42E2F">
        <w:tc>
          <w:tcPr>
            <w:tcW w:w="1135" w:type="dxa"/>
            <w:shd w:val="clear" w:color="auto" w:fill="E7E6E6" w:themeFill="background2"/>
          </w:tcPr>
          <w:p w14:paraId="31FB6B75" w14:textId="77777777" w:rsidR="007F6B71" w:rsidRDefault="007F6B71" w:rsidP="00C42E2F">
            <w:pPr>
              <w:pStyle w:val="TableRCTs"/>
            </w:pPr>
            <w:r>
              <w:t>Question 6</w:t>
            </w:r>
          </w:p>
        </w:tc>
        <w:tc>
          <w:tcPr>
            <w:tcW w:w="1842" w:type="dxa"/>
            <w:shd w:val="clear" w:color="auto" w:fill="E7E6E6" w:themeFill="background2"/>
          </w:tcPr>
          <w:p w14:paraId="155628B2" w14:textId="77777777" w:rsidR="007F6B71" w:rsidRDefault="007F6B71" w:rsidP="00C42E2F">
            <w:pPr>
              <w:pStyle w:val="TableRCTs"/>
            </w:pPr>
            <w:r>
              <w:t>Physical activity and pregnancy</w:t>
            </w:r>
          </w:p>
        </w:tc>
        <w:tc>
          <w:tcPr>
            <w:tcW w:w="4536" w:type="dxa"/>
            <w:shd w:val="clear" w:color="auto" w:fill="E7E6E6" w:themeFill="background2"/>
          </w:tcPr>
          <w:p w14:paraId="2563E931" w14:textId="77777777" w:rsidR="007F6B71" w:rsidRDefault="007F6B71" w:rsidP="00C42E2F">
            <w:pPr>
              <w:pStyle w:val="TableRCTs"/>
            </w:pPr>
            <w:r>
              <w:t>Systematic reviews, RCTs, observational studies</w:t>
            </w:r>
          </w:p>
        </w:tc>
        <w:tc>
          <w:tcPr>
            <w:tcW w:w="1799" w:type="dxa"/>
            <w:shd w:val="clear" w:color="auto" w:fill="E7E6E6" w:themeFill="background2"/>
          </w:tcPr>
          <w:p w14:paraId="04F5BCF1" w14:textId="77777777" w:rsidR="007F6B71" w:rsidRDefault="007F6B71" w:rsidP="00C42E2F">
            <w:pPr>
              <w:pStyle w:val="TableRCTs"/>
            </w:pPr>
            <w:r>
              <w:t>Narrative review</w:t>
            </w:r>
          </w:p>
        </w:tc>
      </w:tr>
      <w:tr w:rsidR="007F6B71" w14:paraId="2356B43D" w14:textId="77777777" w:rsidTr="00C42E2F">
        <w:tc>
          <w:tcPr>
            <w:tcW w:w="1135" w:type="dxa"/>
            <w:vMerge w:val="restart"/>
            <w:shd w:val="clear" w:color="auto" w:fill="E7E6E6" w:themeFill="background2"/>
          </w:tcPr>
          <w:p w14:paraId="52554724" w14:textId="77777777" w:rsidR="007F6B71" w:rsidRDefault="007F6B71" w:rsidP="00DA4696">
            <w:pPr>
              <w:pStyle w:val="TableRCTs"/>
              <w:keepNext/>
              <w:keepLines/>
            </w:pPr>
            <w:r>
              <w:t>Question 7</w:t>
            </w:r>
          </w:p>
        </w:tc>
        <w:tc>
          <w:tcPr>
            <w:tcW w:w="1842" w:type="dxa"/>
            <w:shd w:val="clear" w:color="auto" w:fill="E7E6E6" w:themeFill="background2"/>
          </w:tcPr>
          <w:p w14:paraId="2C971742" w14:textId="77777777" w:rsidR="007F6B71" w:rsidRDefault="007F6B71" w:rsidP="00DA4696">
            <w:pPr>
              <w:pStyle w:val="TableRCTs"/>
              <w:keepNext/>
              <w:keepLines/>
            </w:pPr>
            <w:r>
              <w:t>Gestational weight gain</w:t>
            </w:r>
          </w:p>
        </w:tc>
        <w:tc>
          <w:tcPr>
            <w:tcW w:w="4536" w:type="dxa"/>
            <w:shd w:val="clear" w:color="auto" w:fill="E7E6E6" w:themeFill="background2"/>
          </w:tcPr>
          <w:p w14:paraId="3B63F706" w14:textId="77777777" w:rsidR="007F6B71" w:rsidRDefault="007F6B71" w:rsidP="00DA4696">
            <w:pPr>
              <w:pStyle w:val="TableRCTs"/>
              <w:keepNext/>
              <w:keepLines/>
            </w:pPr>
            <w:r>
              <w:t>Determinants of gestational weight gain; women’s and health professionals’ views on gestational weight gain: Systematic reviews, observational studies</w:t>
            </w:r>
          </w:p>
          <w:p w14:paraId="050875ED" w14:textId="75FB1F2D" w:rsidR="007F6B71" w:rsidRDefault="007F6B71" w:rsidP="00DA4696">
            <w:pPr>
              <w:pStyle w:val="TableRCTs"/>
              <w:keepNext/>
              <w:keepLines/>
              <w:spacing w:before="60"/>
            </w:pPr>
            <w:r>
              <w:t xml:space="preserve">Risks associated with low or high gestational weight gain: Systematic reviews, RCTs </w:t>
            </w:r>
          </w:p>
        </w:tc>
        <w:tc>
          <w:tcPr>
            <w:tcW w:w="1799" w:type="dxa"/>
            <w:shd w:val="clear" w:color="auto" w:fill="E7E6E6" w:themeFill="background2"/>
          </w:tcPr>
          <w:p w14:paraId="30A0C949" w14:textId="77777777" w:rsidR="007F6B71" w:rsidRDefault="007F6B71" w:rsidP="00DA4696">
            <w:pPr>
              <w:pStyle w:val="TableRCTs"/>
              <w:keepNext/>
              <w:keepLines/>
            </w:pPr>
            <w:r>
              <w:t>Narrative review</w:t>
            </w:r>
          </w:p>
        </w:tc>
      </w:tr>
      <w:tr w:rsidR="007F6B71" w14:paraId="40EEE10C" w14:textId="77777777" w:rsidTr="00C42E2F">
        <w:tc>
          <w:tcPr>
            <w:tcW w:w="1135" w:type="dxa"/>
            <w:vMerge/>
            <w:shd w:val="clear" w:color="auto" w:fill="E7E6E6" w:themeFill="background2"/>
          </w:tcPr>
          <w:p w14:paraId="504D3CE9" w14:textId="77777777" w:rsidR="007F6B71" w:rsidRDefault="007F6B71" w:rsidP="00C42E2F">
            <w:pPr>
              <w:pStyle w:val="TableRCTs"/>
            </w:pPr>
          </w:p>
        </w:tc>
        <w:tc>
          <w:tcPr>
            <w:tcW w:w="1842" w:type="dxa"/>
            <w:shd w:val="clear" w:color="auto" w:fill="E7E6E6" w:themeFill="background2"/>
          </w:tcPr>
          <w:p w14:paraId="3E268BB0" w14:textId="77777777" w:rsidR="007F6B71" w:rsidRDefault="007F6B71" w:rsidP="00C42E2F">
            <w:pPr>
              <w:pStyle w:val="TableRCTs"/>
            </w:pPr>
            <w:r>
              <w:t>Weight monitoring</w:t>
            </w:r>
          </w:p>
        </w:tc>
        <w:tc>
          <w:tcPr>
            <w:tcW w:w="4536" w:type="dxa"/>
            <w:shd w:val="clear" w:color="auto" w:fill="E7E6E6" w:themeFill="background2"/>
          </w:tcPr>
          <w:p w14:paraId="67C9BEFE" w14:textId="77777777" w:rsidR="007F6B71" w:rsidRDefault="007F6B71" w:rsidP="00C42E2F">
            <w:pPr>
              <w:pStyle w:val="TableRCTs"/>
            </w:pPr>
            <w:r>
              <w:t>Systematic reviews of RCTs, RCTs</w:t>
            </w:r>
          </w:p>
        </w:tc>
        <w:tc>
          <w:tcPr>
            <w:tcW w:w="1799" w:type="dxa"/>
            <w:shd w:val="clear" w:color="auto" w:fill="E7E6E6" w:themeFill="background2"/>
          </w:tcPr>
          <w:p w14:paraId="41B1113B" w14:textId="77777777" w:rsidR="007F6B71" w:rsidRDefault="007F6B71" w:rsidP="00C42E2F">
            <w:pPr>
              <w:pStyle w:val="TableRCTs"/>
            </w:pPr>
            <w:r>
              <w:t>Meta-analysis</w:t>
            </w:r>
          </w:p>
        </w:tc>
      </w:tr>
      <w:tr w:rsidR="007F6B71" w14:paraId="3616CF59" w14:textId="77777777" w:rsidTr="00C42E2F">
        <w:trPr>
          <w:trHeight w:val="267"/>
        </w:trPr>
        <w:tc>
          <w:tcPr>
            <w:tcW w:w="1135" w:type="dxa"/>
            <w:shd w:val="clear" w:color="auto" w:fill="E7E6E6" w:themeFill="background2"/>
          </w:tcPr>
          <w:p w14:paraId="273C5051" w14:textId="77777777" w:rsidR="007F6B71" w:rsidRDefault="007F6B71" w:rsidP="00C42E2F">
            <w:pPr>
              <w:pStyle w:val="TableRCTs"/>
            </w:pPr>
            <w:r>
              <w:t>Question 8</w:t>
            </w:r>
          </w:p>
        </w:tc>
        <w:tc>
          <w:tcPr>
            <w:tcW w:w="1842" w:type="dxa"/>
            <w:shd w:val="clear" w:color="auto" w:fill="E7E6E6" w:themeFill="background2"/>
          </w:tcPr>
          <w:p w14:paraId="4FE20DCA" w14:textId="77777777" w:rsidR="007F6B71" w:rsidRDefault="007F6B71" w:rsidP="00C42E2F">
            <w:pPr>
              <w:pStyle w:val="TableRCTs"/>
            </w:pPr>
            <w:r>
              <w:t>Risk assessments</w:t>
            </w:r>
          </w:p>
        </w:tc>
        <w:tc>
          <w:tcPr>
            <w:tcW w:w="4536" w:type="dxa"/>
            <w:shd w:val="clear" w:color="auto" w:fill="E7E6E6" w:themeFill="background2"/>
          </w:tcPr>
          <w:p w14:paraId="2E37DA79" w14:textId="77777777" w:rsidR="007F6B71" w:rsidRDefault="007F6B71" w:rsidP="00C42E2F">
            <w:pPr>
              <w:pStyle w:val="TableRCTs"/>
            </w:pPr>
            <w:r>
              <w:t>Systematic reviews of RCTs, RCTs</w:t>
            </w:r>
          </w:p>
        </w:tc>
        <w:tc>
          <w:tcPr>
            <w:tcW w:w="1799" w:type="dxa"/>
            <w:shd w:val="clear" w:color="auto" w:fill="E7E6E6" w:themeFill="background2"/>
          </w:tcPr>
          <w:p w14:paraId="2FC51080" w14:textId="77777777" w:rsidR="007F6B71" w:rsidRDefault="007F6B71" w:rsidP="00C42E2F">
            <w:pPr>
              <w:pStyle w:val="TableRCTs"/>
            </w:pPr>
            <w:r>
              <w:t>Narrative review</w:t>
            </w:r>
          </w:p>
        </w:tc>
      </w:tr>
      <w:tr w:rsidR="007F6B71" w14:paraId="6994C4C6" w14:textId="77777777" w:rsidTr="00C42E2F">
        <w:tc>
          <w:tcPr>
            <w:tcW w:w="1135" w:type="dxa"/>
            <w:vMerge w:val="restart"/>
            <w:shd w:val="clear" w:color="auto" w:fill="E7E6E6" w:themeFill="background2"/>
          </w:tcPr>
          <w:p w14:paraId="241D62CC" w14:textId="77777777" w:rsidR="007F6B71" w:rsidRDefault="007F6B71" w:rsidP="00C42E2F">
            <w:pPr>
              <w:pStyle w:val="TableRCTs"/>
            </w:pPr>
            <w:r>
              <w:t>Question 9</w:t>
            </w:r>
          </w:p>
        </w:tc>
        <w:tc>
          <w:tcPr>
            <w:tcW w:w="1842" w:type="dxa"/>
            <w:shd w:val="clear" w:color="auto" w:fill="E7E6E6" w:themeFill="background2"/>
          </w:tcPr>
          <w:p w14:paraId="1664014E" w14:textId="77777777" w:rsidR="007F6B71" w:rsidRDefault="007F6B71" w:rsidP="00C42E2F">
            <w:pPr>
              <w:pStyle w:val="TableRCTs"/>
            </w:pPr>
            <w:r>
              <w:t>Diet and pregnancy</w:t>
            </w:r>
          </w:p>
        </w:tc>
        <w:tc>
          <w:tcPr>
            <w:tcW w:w="4536" w:type="dxa"/>
            <w:vMerge w:val="restart"/>
            <w:shd w:val="clear" w:color="auto" w:fill="E7E6E6" w:themeFill="background2"/>
          </w:tcPr>
          <w:p w14:paraId="1592D4F8" w14:textId="77777777" w:rsidR="007F6B71" w:rsidRDefault="007F6B71" w:rsidP="00C42E2F">
            <w:pPr>
              <w:pStyle w:val="TableRCTs"/>
            </w:pPr>
            <w:r>
              <w:t>Systematic reviews of RCTs, RCTs</w:t>
            </w:r>
          </w:p>
        </w:tc>
        <w:tc>
          <w:tcPr>
            <w:tcW w:w="1799" w:type="dxa"/>
            <w:vMerge w:val="restart"/>
            <w:shd w:val="clear" w:color="auto" w:fill="E7E6E6" w:themeFill="background2"/>
          </w:tcPr>
          <w:p w14:paraId="3D00FA72" w14:textId="77777777" w:rsidR="007F6B71" w:rsidRDefault="007F6B71" w:rsidP="00C42E2F">
            <w:pPr>
              <w:pStyle w:val="TableRCTs"/>
            </w:pPr>
            <w:r>
              <w:t>Meta-analysis</w:t>
            </w:r>
          </w:p>
        </w:tc>
      </w:tr>
      <w:tr w:rsidR="007F6B71" w14:paraId="7FF2E2C8" w14:textId="77777777" w:rsidTr="00C42E2F">
        <w:tc>
          <w:tcPr>
            <w:tcW w:w="1135" w:type="dxa"/>
            <w:vMerge/>
            <w:shd w:val="clear" w:color="auto" w:fill="E7E6E6" w:themeFill="background2"/>
          </w:tcPr>
          <w:p w14:paraId="0B4DC636" w14:textId="77777777" w:rsidR="007F6B71" w:rsidRDefault="007F6B71" w:rsidP="00C42E2F">
            <w:pPr>
              <w:pStyle w:val="TableRCTs"/>
            </w:pPr>
          </w:p>
        </w:tc>
        <w:tc>
          <w:tcPr>
            <w:tcW w:w="1842" w:type="dxa"/>
            <w:shd w:val="clear" w:color="auto" w:fill="E7E6E6" w:themeFill="background2"/>
          </w:tcPr>
          <w:p w14:paraId="41B9B6C5" w14:textId="77777777" w:rsidR="007F6B71" w:rsidRDefault="007F6B71" w:rsidP="00C42E2F">
            <w:pPr>
              <w:pStyle w:val="TableRCTs"/>
            </w:pPr>
            <w:r>
              <w:t>Physical activity and pregnancy</w:t>
            </w:r>
          </w:p>
        </w:tc>
        <w:tc>
          <w:tcPr>
            <w:tcW w:w="4536" w:type="dxa"/>
            <w:vMerge/>
            <w:shd w:val="clear" w:color="auto" w:fill="E7E6E6" w:themeFill="background2"/>
          </w:tcPr>
          <w:p w14:paraId="0CA58367" w14:textId="77777777" w:rsidR="007F6B71" w:rsidRDefault="007F6B71" w:rsidP="00C42E2F">
            <w:pPr>
              <w:pStyle w:val="TableRCTs"/>
            </w:pPr>
          </w:p>
        </w:tc>
        <w:tc>
          <w:tcPr>
            <w:tcW w:w="1799" w:type="dxa"/>
            <w:vMerge/>
            <w:shd w:val="clear" w:color="auto" w:fill="E7E6E6" w:themeFill="background2"/>
          </w:tcPr>
          <w:p w14:paraId="44AEC61B" w14:textId="77777777" w:rsidR="007F6B71" w:rsidRDefault="007F6B71" w:rsidP="00C42E2F">
            <w:pPr>
              <w:pStyle w:val="TableRCTs"/>
            </w:pPr>
          </w:p>
        </w:tc>
      </w:tr>
      <w:tr w:rsidR="007F6B71" w14:paraId="461C98C9" w14:textId="77777777" w:rsidTr="00C42E2F">
        <w:tc>
          <w:tcPr>
            <w:tcW w:w="1135" w:type="dxa"/>
            <w:shd w:val="clear" w:color="auto" w:fill="E7E6E6" w:themeFill="background2"/>
          </w:tcPr>
          <w:p w14:paraId="23F2FEDB" w14:textId="77777777" w:rsidR="007F6B71" w:rsidRDefault="007F6B71" w:rsidP="00C42E2F">
            <w:pPr>
              <w:pStyle w:val="TableRCTs"/>
            </w:pPr>
            <w:r>
              <w:t>Question 10</w:t>
            </w:r>
          </w:p>
        </w:tc>
        <w:tc>
          <w:tcPr>
            <w:tcW w:w="1842" w:type="dxa"/>
            <w:vMerge w:val="restart"/>
            <w:shd w:val="clear" w:color="auto" w:fill="E7E6E6" w:themeFill="background2"/>
          </w:tcPr>
          <w:p w14:paraId="3C27D620" w14:textId="77777777" w:rsidR="007F6B71" w:rsidRDefault="007F6B71" w:rsidP="00C42E2F">
            <w:pPr>
              <w:pStyle w:val="TableRCTs"/>
            </w:pPr>
            <w:r>
              <w:t>All searches</w:t>
            </w:r>
          </w:p>
        </w:tc>
        <w:tc>
          <w:tcPr>
            <w:tcW w:w="4536" w:type="dxa"/>
            <w:vMerge w:val="restart"/>
            <w:shd w:val="clear" w:color="auto" w:fill="E7E6E6" w:themeFill="background2"/>
          </w:tcPr>
          <w:p w14:paraId="5F4E56CD" w14:textId="77777777" w:rsidR="007F6B71" w:rsidRDefault="007F6B71" w:rsidP="00C42E2F">
            <w:pPr>
              <w:pStyle w:val="TableRCTs"/>
            </w:pPr>
            <w:r>
              <w:t>All identified studies relevant to Australian context</w:t>
            </w:r>
          </w:p>
        </w:tc>
        <w:tc>
          <w:tcPr>
            <w:tcW w:w="1799" w:type="dxa"/>
            <w:vMerge w:val="restart"/>
            <w:shd w:val="clear" w:color="auto" w:fill="E7E6E6" w:themeFill="background2"/>
          </w:tcPr>
          <w:p w14:paraId="5B64D3C2" w14:textId="77777777" w:rsidR="007F6B71" w:rsidRDefault="007F6B71" w:rsidP="00C42E2F">
            <w:pPr>
              <w:pStyle w:val="TableRCTs"/>
            </w:pPr>
            <w:r>
              <w:t>Narrative review</w:t>
            </w:r>
          </w:p>
        </w:tc>
      </w:tr>
      <w:tr w:rsidR="007F6B71" w14:paraId="1939C709" w14:textId="77777777" w:rsidTr="00C42E2F">
        <w:tc>
          <w:tcPr>
            <w:tcW w:w="1135" w:type="dxa"/>
            <w:shd w:val="clear" w:color="auto" w:fill="E7E6E6" w:themeFill="background2"/>
          </w:tcPr>
          <w:p w14:paraId="521E32A8" w14:textId="77777777" w:rsidR="007F6B71" w:rsidRDefault="007F6B71" w:rsidP="00C42E2F">
            <w:pPr>
              <w:pStyle w:val="TableRCTs"/>
            </w:pPr>
            <w:r>
              <w:t>Question 11</w:t>
            </w:r>
          </w:p>
        </w:tc>
        <w:tc>
          <w:tcPr>
            <w:tcW w:w="1842" w:type="dxa"/>
            <w:vMerge/>
            <w:shd w:val="clear" w:color="auto" w:fill="E7E6E6" w:themeFill="background2"/>
          </w:tcPr>
          <w:p w14:paraId="6B8A367D" w14:textId="77777777" w:rsidR="007F6B71" w:rsidRDefault="007F6B71" w:rsidP="00C42E2F">
            <w:pPr>
              <w:pStyle w:val="TableRCTs"/>
            </w:pPr>
          </w:p>
        </w:tc>
        <w:tc>
          <w:tcPr>
            <w:tcW w:w="4536" w:type="dxa"/>
            <w:vMerge/>
            <w:shd w:val="clear" w:color="auto" w:fill="E7E6E6" w:themeFill="background2"/>
          </w:tcPr>
          <w:p w14:paraId="305942FC" w14:textId="77777777" w:rsidR="007F6B71" w:rsidRDefault="007F6B71" w:rsidP="00C42E2F">
            <w:pPr>
              <w:pStyle w:val="TableRCTs"/>
            </w:pPr>
          </w:p>
        </w:tc>
        <w:tc>
          <w:tcPr>
            <w:tcW w:w="1799" w:type="dxa"/>
            <w:vMerge/>
            <w:shd w:val="clear" w:color="auto" w:fill="E7E6E6" w:themeFill="background2"/>
          </w:tcPr>
          <w:p w14:paraId="6B6B94D6" w14:textId="77777777" w:rsidR="007F6B71" w:rsidRDefault="007F6B71" w:rsidP="00C42E2F">
            <w:pPr>
              <w:pStyle w:val="TableRCTs"/>
            </w:pPr>
          </w:p>
        </w:tc>
      </w:tr>
    </w:tbl>
    <w:p w14:paraId="7802E1A3" w14:textId="5E234748" w:rsidR="007F6B71" w:rsidRDefault="007F6B71" w:rsidP="003A34D8">
      <w:pPr>
        <w:pStyle w:val="Heading2"/>
        <w:numPr>
          <w:ilvl w:val="0"/>
          <w:numId w:val="0"/>
        </w:numPr>
      </w:pPr>
      <w:bookmarkStart w:id="122" w:name="_Toc40620785"/>
      <w:r w:rsidRPr="003555ED">
        <w:t xml:space="preserve">PICO criteria </w:t>
      </w:r>
      <w:r>
        <w:t>for inclusion of studies in meta-analyses</w:t>
      </w:r>
      <w:bookmarkEnd w:id="122"/>
    </w:p>
    <w:p w14:paraId="219720FA" w14:textId="77777777" w:rsidR="007F6B71" w:rsidRDefault="007F6B71" w:rsidP="00DA4696">
      <w:pPr>
        <w:pStyle w:val="Heading4"/>
        <w:spacing w:before="60"/>
      </w:pPr>
      <w:r>
        <w:t>Probiotics</w:t>
      </w:r>
    </w:p>
    <w:tbl>
      <w:tblPr>
        <w:tblStyle w:val="TableGrid"/>
        <w:tblW w:w="5000" w:type="pct"/>
        <w:tblBorders>
          <w:top w:val="none" w:sz="0" w:space="0" w:color="auto"/>
          <w:bottom w:val="none" w:sz="0" w:space="0" w:color="auto"/>
        </w:tblBorders>
        <w:shd w:val="clear" w:color="auto" w:fill="F2F2F2" w:themeFill="background1" w:themeFillShade="F2"/>
        <w:tblLook w:val="04A0" w:firstRow="1" w:lastRow="0" w:firstColumn="1" w:lastColumn="0" w:noHBand="0" w:noVBand="1"/>
        <w:tblCaption w:val="PICO criteria for inclusion of studies in meta-analyses: Probiotics"/>
      </w:tblPr>
      <w:tblGrid>
        <w:gridCol w:w="1476"/>
        <w:gridCol w:w="1930"/>
        <w:gridCol w:w="1790"/>
        <w:gridCol w:w="1930"/>
        <w:gridCol w:w="1894"/>
      </w:tblGrid>
      <w:tr w:rsidR="007F6B71" w:rsidRPr="00F36862" w14:paraId="47D3CC24" w14:textId="77777777" w:rsidTr="008803AF">
        <w:trPr>
          <w:tblHeader/>
        </w:trPr>
        <w:tc>
          <w:tcPr>
            <w:tcW w:w="818" w:type="pct"/>
            <w:shd w:val="clear" w:color="auto" w:fill="F2F2F2" w:themeFill="background1" w:themeFillShade="F2"/>
          </w:tcPr>
          <w:p w14:paraId="3DD8ECEA" w14:textId="77777777" w:rsidR="007F6B71" w:rsidRPr="00F36862" w:rsidRDefault="007F6B71" w:rsidP="006770E3">
            <w:pPr>
              <w:spacing w:line="240" w:lineRule="auto"/>
              <w:rPr>
                <w:b/>
                <w:sz w:val="16"/>
                <w:szCs w:val="16"/>
              </w:rPr>
            </w:pPr>
            <w:r w:rsidRPr="00F36862">
              <w:rPr>
                <w:b/>
                <w:sz w:val="16"/>
                <w:szCs w:val="16"/>
              </w:rPr>
              <w:t>Population</w:t>
            </w:r>
          </w:p>
        </w:tc>
        <w:tc>
          <w:tcPr>
            <w:tcW w:w="1070" w:type="pct"/>
            <w:shd w:val="clear" w:color="auto" w:fill="F2F2F2" w:themeFill="background1" w:themeFillShade="F2"/>
          </w:tcPr>
          <w:p w14:paraId="46059B88" w14:textId="77777777" w:rsidR="007F6B71" w:rsidRPr="00F36862" w:rsidRDefault="007F6B71" w:rsidP="006770E3">
            <w:pPr>
              <w:spacing w:line="240" w:lineRule="auto"/>
              <w:rPr>
                <w:b/>
                <w:sz w:val="16"/>
                <w:szCs w:val="16"/>
              </w:rPr>
            </w:pPr>
            <w:r>
              <w:rPr>
                <w:b/>
                <w:sz w:val="16"/>
                <w:szCs w:val="16"/>
              </w:rPr>
              <w:t>Intervention</w:t>
            </w:r>
          </w:p>
        </w:tc>
        <w:tc>
          <w:tcPr>
            <w:tcW w:w="992" w:type="pct"/>
            <w:shd w:val="clear" w:color="auto" w:fill="F2F2F2" w:themeFill="background1" w:themeFillShade="F2"/>
          </w:tcPr>
          <w:p w14:paraId="602C9808" w14:textId="77777777" w:rsidR="007F6B71" w:rsidRPr="00F36862" w:rsidRDefault="007F6B71" w:rsidP="006770E3">
            <w:pPr>
              <w:spacing w:line="240" w:lineRule="auto"/>
              <w:rPr>
                <w:b/>
                <w:sz w:val="16"/>
                <w:szCs w:val="16"/>
              </w:rPr>
            </w:pPr>
            <w:r w:rsidRPr="00F36862">
              <w:rPr>
                <w:b/>
                <w:sz w:val="16"/>
                <w:szCs w:val="16"/>
              </w:rPr>
              <w:t>Comparator</w:t>
            </w:r>
          </w:p>
        </w:tc>
        <w:tc>
          <w:tcPr>
            <w:tcW w:w="1070" w:type="pct"/>
            <w:shd w:val="clear" w:color="auto" w:fill="F2F2F2" w:themeFill="background1" w:themeFillShade="F2"/>
          </w:tcPr>
          <w:p w14:paraId="29D14CC4" w14:textId="77777777" w:rsidR="007F6B71" w:rsidRPr="00F36862" w:rsidRDefault="007F6B71" w:rsidP="006770E3">
            <w:pPr>
              <w:spacing w:line="240" w:lineRule="auto"/>
              <w:rPr>
                <w:b/>
                <w:sz w:val="16"/>
                <w:szCs w:val="16"/>
              </w:rPr>
            </w:pPr>
            <w:r w:rsidRPr="00F36862">
              <w:rPr>
                <w:b/>
                <w:sz w:val="16"/>
                <w:szCs w:val="16"/>
              </w:rPr>
              <w:t>Outcomes</w:t>
            </w:r>
          </w:p>
        </w:tc>
        <w:tc>
          <w:tcPr>
            <w:tcW w:w="1050" w:type="pct"/>
            <w:shd w:val="clear" w:color="auto" w:fill="F2F2F2" w:themeFill="background1" w:themeFillShade="F2"/>
          </w:tcPr>
          <w:p w14:paraId="5D7AB738" w14:textId="77777777" w:rsidR="007F6B71" w:rsidRPr="00F36862" w:rsidRDefault="007F6B71" w:rsidP="006770E3">
            <w:pPr>
              <w:spacing w:line="240" w:lineRule="auto"/>
              <w:rPr>
                <w:b/>
                <w:sz w:val="16"/>
                <w:szCs w:val="16"/>
              </w:rPr>
            </w:pPr>
            <w:r>
              <w:rPr>
                <w:b/>
                <w:sz w:val="16"/>
                <w:szCs w:val="16"/>
              </w:rPr>
              <w:t>Study designs</w:t>
            </w:r>
          </w:p>
        </w:tc>
      </w:tr>
      <w:tr w:rsidR="007F6B71" w:rsidRPr="00F36862" w14:paraId="6171C4CE" w14:textId="77777777" w:rsidTr="00C42E2F">
        <w:tc>
          <w:tcPr>
            <w:tcW w:w="818" w:type="pct"/>
            <w:shd w:val="clear" w:color="auto" w:fill="F2F2F2" w:themeFill="background1" w:themeFillShade="F2"/>
          </w:tcPr>
          <w:p w14:paraId="234B5107" w14:textId="77777777" w:rsidR="007F6B71" w:rsidRPr="00F36862" w:rsidRDefault="007F6B71" w:rsidP="006770E3">
            <w:pPr>
              <w:spacing w:line="240" w:lineRule="auto"/>
              <w:rPr>
                <w:b/>
                <w:sz w:val="16"/>
                <w:szCs w:val="16"/>
              </w:rPr>
            </w:pPr>
            <w:r w:rsidRPr="00F36862">
              <w:rPr>
                <w:sz w:val="16"/>
                <w:szCs w:val="16"/>
              </w:rPr>
              <w:t>Pregnant women</w:t>
            </w:r>
            <w:r>
              <w:rPr>
                <w:sz w:val="16"/>
                <w:szCs w:val="16"/>
              </w:rPr>
              <w:t xml:space="preserve"> who are apparently healthy in early pregnancy</w:t>
            </w:r>
          </w:p>
        </w:tc>
        <w:tc>
          <w:tcPr>
            <w:tcW w:w="1070" w:type="pct"/>
            <w:shd w:val="clear" w:color="auto" w:fill="F2F2F2" w:themeFill="background1" w:themeFillShade="F2"/>
          </w:tcPr>
          <w:p w14:paraId="1B704C1E" w14:textId="77777777" w:rsidR="007F6B71" w:rsidRPr="005044C2" w:rsidRDefault="007F6B71" w:rsidP="006770E3">
            <w:pPr>
              <w:spacing w:line="240" w:lineRule="auto"/>
              <w:rPr>
                <w:sz w:val="16"/>
                <w:szCs w:val="16"/>
              </w:rPr>
            </w:pPr>
            <w:r w:rsidRPr="005044C2">
              <w:rPr>
                <w:sz w:val="16"/>
                <w:szCs w:val="16"/>
              </w:rPr>
              <w:t>Probiotic supplement</w:t>
            </w:r>
          </w:p>
        </w:tc>
        <w:tc>
          <w:tcPr>
            <w:tcW w:w="992" w:type="pct"/>
            <w:shd w:val="clear" w:color="auto" w:fill="F2F2F2" w:themeFill="background1" w:themeFillShade="F2"/>
          </w:tcPr>
          <w:p w14:paraId="3E24D4D2" w14:textId="77777777" w:rsidR="007F6B71" w:rsidRPr="005044C2" w:rsidRDefault="007F6B71" w:rsidP="006770E3">
            <w:pPr>
              <w:spacing w:line="240" w:lineRule="auto"/>
              <w:rPr>
                <w:sz w:val="16"/>
                <w:szCs w:val="16"/>
              </w:rPr>
            </w:pPr>
            <w:r w:rsidRPr="005044C2">
              <w:rPr>
                <w:sz w:val="16"/>
                <w:szCs w:val="16"/>
              </w:rPr>
              <w:t>Placebo or usual care</w:t>
            </w:r>
          </w:p>
        </w:tc>
        <w:tc>
          <w:tcPr>
            <w:tcW w:w="1070" w:type="pct"/>
            <w:shd w:val="clear" w:color="auto" w:fill="F2F2F2" w:themeFill="background1" w:themeFillShade="F2"/>
          </w:tcPr>
          <w:p w14:paraId="26053F6D" w14:textId="77777777" w:rsidR="007F6B71" w:rsidRPr="00F36862" w:rsidRDefault="007F6B71" w:rsidP="006770E3">
            <w:pPr>
              <w:spacing w:line="240" w:lineRule="auto"/>
              <w:rPr>
                <w:sz w:val="16"/>
                <w:szCs w:val="16"/>
              </w:rPr>
            </w:pPr>
            <w:r>
              <w:rPr>
                <w:sz w:val="16"/>
                <w:szCs w:val="16"/>
              </w:rPr>
              <w:t>Health or clinical outcomes, including longer term outcomes for the mother and child</w:t>
            </w:r>
          </w:p>
        </w:tc>
        <w:tc>
          <w:tcPr>
            <w:tcW w:w="1050" w:type="pct"/>
            <w:shd w:val="clear" w:color="auto" w:fill="F2F2F2" w:themeFill="background1" w:themeFillShade="F2"/>
          </w:tcPr>
          <w:p w14:paraId="325F08D9" w14:textId="77777777" w:rsidR="007F6B71" w:rsidRDefault="007F6B71" w:rsidP="006770E3">
            <w:pPr>
              <w:spacing w:line="240" w:lineRule="auto"/>
              <w:rPr>
                <w:sz w:val="16"/>
                <w:szCs w:val="16"/>
              </w:rPr>
            </w:pPr>
            <w:r>
              <w:rPr>
                <w:sz w:val="16"/>
                <w:szCs w:val="16"/>
              </w:rPr>
              <w:t>RCTs</w:t>
            </w:r>
          </w:p>
          <w:p w14:paraId="02E334EB" w14:textId="77777777" w:rsidR="007F6B71" w:rsidRDefault="007F6B71" w:rsidP="006770E3">
            <w:pPr>
              <w:spacing w:line="240" w:lineRule="auto"/>
              <w:rPr>
                <w:sz w:val="16"/>
                <w:szCs w:val="16"/>
              </w:rPr>
            </w:pPr>
            <w:r>
              <w:rPr>
                <w:sz w:val="16"/>
                <w:szCs w:val="16"/>
              </w:rPr>
              <w:t>Systematic reviews of RCTs</w:t>
            </w:r>
          </w:p>
        </w:tc>
      </w:tr>
    </w:tbl>
    <w:p w14:paraId="6497FDD5" w14:textId="77777777" w:rsidR="007F6B71" w:rsidRDefault="007F6B71" w:rsidP="00DA4696">
      <w:pPr>
        <w:pStyle w:val="Heading4"/>
        <w:spacing w:before="60"/>
      </w:pPr>
      <w:r>
        <w:t>Weight assessment</w:t>
      </w:r>
    </w:p>
    <w:tbl>
      <w:tblPr>
        <w:tblStyle w:val="TableGrid"/>
        <w:tblW w:w="5000" w:type="pct"/>
        <w:tblBorders>
          <w:top w:val="none" w:sz="0" w:space="0" w:color="auto"/>
          <w:bottom w:val="none" w:sz="0" w:space="0" w:color="auto"/>
        </w:tblBorders>
        <w:shd w:val="clear" w:color="auto" w:fill="F2F2F2" w:themeFill="background1" w:themeFillShade="F2"/>
        <w:tblLook w:val="04A0" w:firstRow="1" w:lastRow="0" w:firstColumn="1" w:lastColumn="0" w:noHBand="0" w:noVBand="1"/>
        <w:tblCaption w:val="PICO criteria for inclusion of studies in meta-analyses: Weight assessment"/>
      </w:tblPr>
      <w:tblGrid>
        <w:gridCol w:w="1476"/>
        <w:gridCol w:w="1930"/>
        <w:gridCol w:w="1790"/>
        <w:gridCol w:w="1930"/>
        <w:gridCol w:w="1894"/>
      </w:tblGrid>
      <w:tr w:rsidR="007F6B71" w:rsidRPr="00F36862" w14:paraId="2D08D4CA" w14:textId="77777777" w:rsidTr="008803AF">
        <w:trPr>
          <w:tblHeader/>
        </w:trPr>
        <w:tc>
          <w:tcPr>
            <w:tcW w:w="818" w:type="pct"/>
            <w:shd w:val="clear" w:color="auto" w:fill="F2F2F2" w:themeFill="background1" w:themeFillShade="F2"/>
          </w:tcPr>
          <w:p w14:paraId="35F1D3E8" w14:textId="77777777" w:rsidR="007F6B71" w:rsidRPr="00F36862" w:rsidRDefault="007F6B71" w:rsidP="00C42E2F">
            <w:pPr>
              <w:keepNext/>
              <w:rPr>
                <w:b/>
                <w:sz w:val="16"/>
                <w:szCs w:val="16"/>
              </w:rPr>
            </w:pPr>
            <w:r w:rsidRPr="00F36862">
              <w:rPr>
                <w:b/>
                <w:sz w:val="16"/>
                <w:szCs w:val="16"/>
              </w:rPr>
              <w:t>Population</w:t>
            </w:r>
          </w:p>
        </w:tc>
        <w:tc>
          <w:tcPr>
            <w:tcW w:w="1070" w:type="pct"/>
            <w:shd w:val="clear" w:color="auto" w:fill="F2F2F2" w:themeFill="background1" w:themeFillShade="F2"/>
          </w:tcPr>
          <w:p w14:paraId="195B4AF8" w14:textId="77777777" w:rsidR="007F6B71" w:rsidRPr="00F36862" w:rsidRDefault="007F6B71" w:rsidP="00C42E2F">
            <w:pPr>
              <w:keepNext/>
              <w:rPr>
                <w:b/>
                <w:sz w:val="16"/>
                <w:szCs w:val="16"/>
              </w:rPr>
            </w:pPr>
            <w:r>
              <w:rPr>
                <w:b/>
                <w:sz w:val="16"/>
                <w:szCs w:val="16"/>
              </w:rPr>
              <w:t>Intervention</w:t>
            </w:r>
          </w:p>
        </w:tc>
        <w:tc>
          <w:tcPr>
            <w:tcW w:w="992" w:type="pct"/>
            <w:shd w:val="clear" w:color="auto" w:fill="F2F2F2" w:themeFill="background1" w:themeFillShade="F2"/>
          </w:tcPr>
          <w:p w14:paraId="5E57BDD8" w14:textId="77777777" w:rsidR="007F6B71" w:rsidRPr="00F36862" w:rsidRDefault="007F6B71" w:rsidP="00C42E2F">
            <w:pPr>
              <w:keepNext/>
              <w:rPr>
                <w:b/>
                <w:sz w:val="16"/>
                <w:szCs w:val="16"/>
              </w:rPr>
            </w:pPr>
            <w:r w:rsidRPr="00F36862">
              <w:rPr>
                <w:b/>
                <w:sz w:val="16"/>
                <w:szCs w:val="16"/>
              </w:rPr>
              <w:t>Comparator</w:t>
            </w:r>
          </w:p>
        </w:tc>
        <w:tc>
          <w:tcPr>
            <w:tcW w:w="1070" w:type="pct"/>
            <w:shd w:val="clear" w:color="auto" w:fill="F2F2F2" w:themeFill="background1" w:themeFillShade="F2"/>
          </w:tcPr>
          <w:p w14:paraId="671AF8AF" w14:textId="77777777" w:rsidR="007F6B71" w:rsidRPr="00F36862" w:rsidRDefault="007F6B71" w:rsidP="00C42E2F">
            <w:pPr>
              <w:keepNext/>
              <w:rPr>
                <w:b/>
                <w:sz w:val="16"/>
                <w:szCs w:val="16"/>
              </w:rPr>
            </w:pPr>
            <w:r w:rsidRPr="00F36862">
              <w:rPr>
                <w:b/>
                <w:sz w:val="16"/>
                <w:szCs w:val="16"/>
              </w:rPr>
              <w:t>Outcomes</w:t>
            </w:r>
          </w:p>
        </w:tc>
        <w:tc>
          <w:tcPr>
            <w:tcW w:w="1050" w:type="pct"/>
            <w:shd w:val="clear" w:color="auto" w:fill="F2F2F2" w:themeFill="background1" w:themeFillShade="F2"/>
          </w:tcPr>
          <w:p w14:paraId="10C33D06" w14:textId="77777777" w:rsidR="007F6B71" w:rsidRPr="00F36862" w:rsidRDefault="007F6B71" w:rsidP="00C42E2F">
            <w:pPr>
              <w:keepNext/>
              <w:rPr>
                <w:b/>
                <w:sz w:val="16"/>
                <w:szCs w:val="16"/>
              </w:rPr>
            </w:pPr>
            <w:r>
              <w:rPr>
                <w:b/>
                <w:sz w:val="16"/>
                <w:szCs w:val="16"/>
              </w:rPr>
              <w:t>Study designs</w:t>
            </w:r>
          </w:p>
        </w:tc>
      </w:tr>
      <w:tr w:rsidR="007F6B71" w:rsidRPr="005044C2" w14:paraId="656A7EDF" w14:textId="77777777" w:rsidTr="00C42E2F">
        <w:trPr>
          <w:trHeight w:val="1410"/>
        </w:trPr>
        <w:tc>
          <w:tcPr>
            <w:tcW w:w="818" w:type="pct"/>
            <w:shd w:val="clear" w:color="auto" w:fill="F2F2F2" w:themeFill="background1" w:themeFillShade="F2"/>
          </w:tcPr>
          <w:p w14:paraId="46D81968" w14:textId="77777777" w:rsidR="007F6B71" w:rsidRPr="005044C2" w:rsidRDefault="007F6B71" w:rsidP="006770E3">
            <w:pPr>
              <w:spacing w:line="240" w:lineRule="auto"/>
              <w:rPr>
                <w:sz w:val="16"/>
                <w:szCs w:val="16"/>
              </w:rPr>
            </w:pPr>
            <w:r w:rsidRPr="005044C2">
              <w:rPr>
                <w:sz w:val="16"/>
                <w:szCs w:val="16"/>
              </w:rPr>
              <w:t>Pregnant women who are apparently healthy in early pregnancy</w:t>
            </w:r>
          </w:p>
        </w:tc>
        <w:tc>
          <w:tcPr>
            <w:tcW w:w="1070" w:type="pct"/>
            <w:shd w:val="clear" w:color="auto" w:fill="F2F2F2" w:themeFill="background1" w:themeFillShade="F2"/>
          </w:tcPr>
          <w:p w14:paraId="6B538451" w14:textId="77777777" w:rsidR="007F6B71" w:rsidRPr="005044C2" w:rsidRDefault="007F6B71" w:rsidP="006770E3">
            <w:pPr>
              <w:spacing w:line="240" w:lineRule="auto"/>
              <w:rPr>
                <w:sz w:val="16"/>
                <w:szCs w:val="16"/>
              </w:rPr>
            </w:pPr>
            <w:r>
              <w:rPr>
                <w:sz w:val="16"/>
                <w:szCs w:val="16"/>
              </w:rPr>
              <w:t>Regular</w:t>
            </w:r>
            <w:r w:rsidRPr="005044C2">
              <w:rPr>
                <w:sz w:val="16"/>
                <w:szCs w:val="16"/>
              </w:rPr>
              <w:t xml:space="preserve"> weighing as part of antenatal care</w:t>
            </w:r>
            <w:r>
              <w:rPr>
                <w:sz w:val="16"/>
                <w:szCs w:val="16"/>
              </w:rPr>
              <w:t xml:space="preserve"> plus advice on weight gain</w:t>
            </w:r>
          </w:p>
        </w:tc>
        <w:tc>
          <w:tcPr>
            <w:tcW w:w="992" w:type="pct"/>
            <w:shd w:val="clear" w:color="auto" w:fill="F2F2F2" w:themeFill="background1" w:themeFillShade="F2"/>
          </w:tcPr>
          <w:p w14:paraId="7E0819F3" w14:textId="77777777" w:rsidR="007F6B71" w:rsidRPr="005044C2" w:rsidRDefault="007F6B71" w:rsidP="006770E3">
            <w:pPr>
              <w:spacing w:line="240" w:lineRule="auto"/>
              <w:rPr>
                <w:sz w:val="16"/>
                <w:szCs w:val="16"/>
              </w:rPr>
            </w:pPr>
            <w:r>
              <w:rPr>
                <w:sz w:val="16"/>
                <w:szCs w:val="16"/>
              </w:rPr>
              <w:t>Usual care</w:t>
            </w:r>
          </w:p>
        </w:tc>
        <w:tc>
          <w:tcPr>
            <w:tcW w:w="1070" w:type="pct"/>
            <w:shd w:val="clear" w:color="auto" w:fill="F2F2F2" w:themeFill="background1" w:themeFillShade="F2"/>
          </w:tcPr>
          <w:p w14:paraId="17D8694E" w14:textId="77777777" w:rsidR="007F6B71" w:rsidRPr="005044C2" w:rsidRDefault="007F6B71" w:rsidP="006770E3">
            <w:pPr>
              <w:spacing w:line="240" w:lineRule="auto"/>
              <w:rPr>
                <w:sz w:val="16"/>
                <w:szCs w:val="16"/>
              </w:rPr>
            </w:pPr>
            <w:r>
              <w:rPr>
                <w:sz w:val="16"/>
                <w:szCs w:val="16"/>
              </w:rPr>
              <w:t>Health or clinical outcomes, including longer term outcomes for the mother and child</w:t>
            </w:r>
          </w:p>
        </w:tc>
        <w:tc>
          <w:tcPr>
            <w:tcW w:w="1050" w:type="pct"/>
            <w:shd w:val="clear" w:color="auto" w:fill="F2F2F2" w:themeFill="background1" w:themeFillShade="F2"/>
          </w:tcPr>
          <w:p w14:paraId="644C89B5" w14:textId="77777777" w:rsidR="007F6B71" w:rsidRDefault="007F6B71" w:rsidP="006770E3">
            <w:pPr>
              <w:spacing w:line="240" w:lineRule="auto"/>
              <w:rPr>
                <w:sz w:val="16"/>
                <w:szCs w:val="16"/>
              </w:rPr>
            </w:pPr>
            <w:r>
              <w:rPr>
                <w:sz w:val="16"/>
                <w:szCs w:val="16"/>
              </w:rPr>
              <w:t>RCTs</w:t>
            </w:r>
          </w:p>
          <w:p w14:paraId="674BE3AE" w14:textId="77777777" w:rsidR="007F6B71" w:rsidRPr="005044C2" w:rsidRDefault="007F6B71" w:rsidP="006770E3">
            <w:pPr>
              <w:spacing w:line="240" w:lineRule="auto"/>
              <w:rPr>
                <w:sz w:val="16"/>
                <w:szCs w:val="16"/>
              </w:rPr>
            </w:pPr>
            <w:r>
              <w:rPr>
                <w:sz w:val="16"/>
                <w:szCs w:val="16"/>
              </w:rPr>
              <w:t>Systematic reviews of RCTs</w:t>
            </w:r>
          </w:p>
        </w:tc>
      </w:tr>
    </w:tbl>
    <w:p w14:paraId="41922A19" w14:textId="77777777" w:rsidR="007F6B71" w:rsidRDefault="007F6B71" w:rsidP="00DA4696">
      <w:pPr>
        <w:pStyle w:val="Heading4"/>
        <w:spacing w:before="60"/>
      </w:pPr>
      <w:r>
        <w:t>Interventions to prevent gestational weight gain</w:t>
      </w:r>
    </w:p>
    <w:tbl>
      <w:tblPr>
        <w:tblStyle w:val="TableGrid"/>
        <w:tblW w:w="5000" w:type="pct"/>
        <w:tblBorders>
          <w:top w:val="none" w:sz="0" w:space="0" w:color="auto"/>
          <w:bottom w:val="none" w:sz="0" w:space="0" w:color="auto"/>
        </w:tblBorders>
        <w:shd w:val="clear" w:color="auto" w:fill="F2F2F2" w:themeFill="background1" w:themeFillShade="F2"/>
        <w:tblLook w:val="04A0" w:firstRow="1" w:lastRow="0" w:firstColumn="1" w:lastColumn="0" w:noHBand="0" w:noVBand="1"/>
        <w:tblCaption w:val="PICO criteria for inclusion of studies in meta-analyses: Interventions to prevent gestational weight gain"/>
      </w:tblPr>
      <w:tblGrid>
        <w:gridCol w:w="1476"/>
        <w:gridCol w:w="1930"/>
        <w:gridCol w:w="1790"/>
        <w:gridCol w:w="1930"/>
        <w:gridCol w:w="1894"/>
      </w:tblGrid>
      <w:tr w:rsidR="007F6B71" w:rsidRPr="00F36862" w14:paraId="13F63805" w14:textId="77777777" w:rsidTr="008803AF">
        <w:trPr>
          <w:tblHeader/>
        </w:trPr>
        <w:tc>
          <w:tcPr>
            <w:tcW w:w="818" w:type="pct"/>
            <w:shd w:val="clear" w:color="auto" w:fill="F2F2F2" w:themeFill="background1" w:themeFillShade="F2"/>
          </w:tcPr>
          <w:p w14:paraId="1F65C8F1" w14:textId="77777777" w:rsidR="007F6B71" w:rsidRPr="00F36862" w:rsidRDefault="007F6B71" w:rsidP="00C42E2F">
            <w:pPr>
              <w:keepNext/>
              <w:rPr>
                <w:b/>
                <w:sz w:val="16"/>
                <w:szCs w:val="16"/>
              </w:rPr>
            </w:pPr>
            <w:r w:rsidRPr="00F36862">
              <w:rPr>
                <w:b/>
                <w:sz w:val="16"/>
                <w:szCs w:val="16"/>
              </w:rPr>
              <w:t>Population</w:t>
            </w:r>
          </w:p>
        </w:tc>
        <w:tc>
          <w:tcPr>
            <w:tcW w:w="1070" w:type="pct"/>
            <w:shd w:val="clear" w:color="auto" w:fill="F2F2F2" w:themeFill="background1" w:themeFillShade="F2"/>
          </w:tcPr>
          <w:p w14:paraId="1EDA8072" w14:textId="77777777" w:rsidR="007F6B71" w:rsidRPr="00F36862" w:rsidRDefault="007F6B71" w:rsidP="00C42E2F">
            <w:pPr>
              <w:keepNext/>
              <w:rPr>
                <w:b/>
                <w:sz w:val="16"/>
                <w:szCs w:val="16"/>
              </w:rPr>
            </w:pPr>
            <w:r>
              <w:rPr>
                <w:b/>
                <w:sz w:val="16"/>
                <w:szCs w:val="16"/>
              </w:rPr>
              <w:t>Intervention</w:t>
            </w:r>
          </w:p>
        </w:tc>
        <w:tc>
          <w:tcPr>
            <w:tcW w:w="992" w:type="pct"/>
            <w:shd w:val="clear" w:color="auto" w:fill="F2F2F2" w:themeFill="background1" w:themeFillShade="F2"/>
          </w:tcPr>
          <w:p w14:paraId="3F7E6669" w14:textId="77777777" w:rsidR="007F6B71" w:rsidRPr="00F36862" w:rsidRDefault="007F6B71" w:rsidP="00C42E2F">
            <w:pPr>
              <w:keepNext/>
              <w:rPr>
                <w:b/>
                <w:sz w:val="16"/>
                <w:szCs w:val="16"/>
              </w:rPr>
            </w:pPr>
            <w:r w:rsidRPr="00F36862">
              <w:rPr>
                <w:b/>
                <w:sz w:val="16"/>
                <w:szCs w:val="16"/>
              </w:rPr>
              <w:t>Comparator</w:t>
            </w:r>
          </w:p>
        </w:tc>
        <w:tc>
          <w:tcPr>
            <w:tcW w:w="1070" w:type="pct"/>
            <w:shd w:val="clear" w:color="auto" w:fill="F2F2F2" w:themeFill="background1" w:themeFillShade="F2"/>
          </w:tcPr>
          <w:p w14:paraId="6F2BB18B" w14:textId="77777777" w:rsidR="007F6B71" w:rsidRPr="00F36862" w:rsidRDefault="007F6B71" w:rsidP="00C42E2F">
            <w:pPr>
              <w:keepNext/>
              <w:rPr>
                <w:b/>
                <w:sz w:val="16"/>
                <w:szCs w:val="16"/>
              </w:rPr>
            </w:pPr>
            <w:r w:rsidRPr="00F36862">
              <w:rPr>
                <w:b/>
                <w:sz w:val="16"/>
                <w:szCs w:val="16"/>
              </w:rPr>
              <w:t>Outcomes</w:t>
            </w:r>
          </w:p>
        </w:tc>
        <w:tc>
          <w:tcPr>
            <w:tcW w:w="1050" w:type="pct"/>
            <w:shd w:val="clear" w:color="auto" w:fill="F2F2F2" w:themeFill="background1" w:themeFillShade="F2"/>
          </w:tcPr>
          <w:p w14:paraId="7A4714CF" w14:textId="77777777" w:rsidR="007F6B71" w:rsidRPr="00F36862" w:rsidRDefault="007F6B71" w:rsidP="00C42E2F">
            <w:pPr>
              <w:keepNext/>
              <w:rPr>
                <w:b/>
                <w:sz w:val="16"/>
                <w:szCs w:val="16"/>
              </w:rPr>
            </w:pPr>
            <w:r>
              <w:rPr>
                <w:b/>
                <w:sz w:val="16"/>
                <w:szCs w:val="16"/>
              </w:rPr>
              <w:t>Study designs</w:t>
            </w:r>
          </w:p>
        </w:tc>
      </w:tr>
      <w:tr w:rsidR="007F6B71" w:rsidRPr="00F36862" w14:paraId="252B05DA" w14:textId="77777777" w:rsidTr="00C42E2F">
        <w:tc>
          <w:tcPr>
            <w:tcW w:w="818" w:type="pct"/>
            <w:vMerge w:val="restart"/>
            <w:shd w:val="clear" w:color="auto" w:fill="F2F2F2" w:themeFill="background1" w:themeFillShade="F2"/>
          </w:tcPr>
          <w:p w14:paraId="67CFE42B" w14:textId="77777777" w:rsidR="007F6B71" w:rsidRPr="00F36862" w:rsidRDefault="007F6B71" w:rsidP="006770E3">
            <w:pPr>
              <w:spacing w:line="240" w:lineRule="auto"/>
              <w:rPr>
                <w:sz w:val="16"/>
                <w:szCs w:val="16"/>
              </w:rPr>
            </w:pPr>
            <w:r w:rsidRPr="00F36862">
              <w:rPr>
                <w:sz w:val="16"/>
                <w:szCs w:val="16"/>
              </w:rPr>
              <w:t>Pregnant women</w:t>
            </w:r>
            <w:r>
              <w:rPr>
                <w:sz w:val="16"/>
                <w:szCs w:val="16"/>
              </w:rPr>
              <w:t xml:space="preserve"> who are apparently healthy in early pregnancy</w:t>
            </w:r>
          </w:p>
        </w:tc>
        <w:tc>
          <w:tcPr>
            <w:tcW w:w="1070" w:type="pct"/>
            <w:shd w:val="clear" w:color="auto" w:fill="F2F2F2" w:themeFill="background1" w:themeFillShade="F2"/>
          </w:tcPr>
          <w:p w14:paraId="2D7122FC" w14:textId="77777777" w:rsidR="007F6B71" w:rsidRPr="00F36862" w:rsidRDefault="007F6B71" w:rsidP="006770E3">
            <w:pPr>
              <w:spacing w:line="240" w:lineRule="auto"/>
              <w:rPr>
                <w:sz w:val="16"/>
                <w:szCs w:val="16"/>
              </w:rPr>
            </w:pPr>
            <w:r>
              <w:rPr>
                <w:sz w:val="16"/>
                <w:szCs w:val="16"/>
              </w:rPr>
              <w:t>Intervention related to changes in diet</w:t>
            </w:r>
          </w:p>
        </w:tc>
        <w:tc>
          <w:tcPr>
            <w:tcW w:w="992" w:type="pct"/>
            <w:vMerge w:val="restart"/>
            <w:shd w:val="clear" w:color="auto" w:fill="F2F2F2" w:themeFill="background1" w:themeFillShade="F2"/>
          </w:tcPr>
          <w:p w14:paraId="6857DD75" w14:textId="77777777" w:rsidR="007F6B71" w:rsidRPr="00F36862" w:rsidRDefault="007F6B71" w:rsidP="006770E3">
            <w:pPr>
              <w:spacing w:line="240" w:lineRule="auto"/>
              <w:rPr>
                <w:sz w:val="16"/>
                <w:szCs w:val="16"/>
              </w:rPr>
            </w:pPr>
            <w:r>
              <w:rPr>
                <w:sz w:val="16"/>
                <w:szCs w:val="16"/>
              </w:rPr>
              <w:t>Usual care</w:t>
            </w:r>
          </w:p>
        </w:tc>
        <w:tc>
          <w:tcPr>
            <w:tcW w:w="1070" w:type="pct"/>
            <w:vMerge w:val="restart"/>
            <w:shd w:val="clear" w:color="auto" w:fill="F2F2F2" w:themeFill="background1" w:themeFillShade="F2"/>
          </w:tcPr>
          <w:p w14:paraId="0DD7CF63" w14:textId="77777777" w:rsidR="007F6B71" w:rsidRPr="00F36862" w:rsidRDefault="007F6B71" w:rsidP="006770E3">
            <w:pPr>
              <w:spacing w:line="240" w:lineRule="auto"/>
              <w:rPr>
                <w:sz w:val="16"/>
                <w:szCs w:val="16"/>
              </w:rPr>
            </w:pPr>
            <w:r>
              <w:rPr>
                <w:sz w:val="16"/>
                <w:szCs w:val="16"/>
              </w:rPr>
              <w:t>Health or clinical outcomes, including longer term outcomes for the mother and child</w:t>
            </w:r>
          </w:p>
        </w:tc>
        <w:tc>
          <w:tcPr>
            <w:tcW w:w="1050" w:type="pct"/>
            <w:vMerge w:val="restart"/>
            <w:shd w:val="clear" w:color="auto" w:fill="F2F2F2" w:themeFill="background1" w:themeFillShade="F2"/>
          </w:tcPr>
          <w:p w14:paraId="2B3BC270" w14:textId="77777777" w:rsidR="007F6B71" w:rsidRDefault="007F6B71" w:rsidP="006770E3">
            <w:pPr>
              <w:spacing w:line="240" w:lineRule="auto"/>
              <w:rPr>
                <w:sz w:val="16"/>
                <w:szCs w:val="16"/>
              </w:rPr>
            </w:pPr>
            <w:r>
              <w:rPr>
                <w:sz w:val="16"/>
                <w:szCs w:val="16"/>
              </w:rPr>
              <w:t>RCTs</w:t>
            </w:r>
          </w:p>
          <w:p w14:paraId="2E9F0261" w14:textId="77777777" w:rsidR="007F6B71" w:rsidRDefault="007F6B71" w:rsidP="006770E3">
            <w:pPr>
              <w:spacing w:line="240" w:lineRule="auto"/>
              <w:rPr>
                <w:sz w:val="16"/>
                <w:szCs w:val="16"/>
              </w:rPr>
            </w:pPr>
            <w:r>
              <w:rPr>
                <w:sz w:val="16"/>
                <w:szCs w:val="16"/>
              </w:rPr>
              <w:t>Systematic reviews of RCTs</w:t>
            </w:r>
          </w:p>
        </w:tc>
      </w:tr>
      <w:tr w:rsidR="007F6B71" w:rsidRPr="00F36862" w14:paraId="5838BF85" w14:textId="77777777" w:rsidTr="00C42E2F">
        <w:tc>
          <w:tcPr>
            <w:tcW w:w="818" w:type="pct"/>
            <w:vMerge/>
            <w:shd w:val="clear" w:color="auto" w:fill="F2F2F2" w:themeFill="background1" w:themeFillShade="F2"/>
          </w:tcPr>
          <w:p w14:paraId="7E8C4206" w14:textId="77777777" w:rsidR="007F6B71" w:rsidRPr="00F36862" w:rsidRDefault="007F6B71" w:rsidP="006770E3">
            <w:pPr>
              <w:spacing w:line="240" w:lineRule="auto"/>
              <w:rPr>
                <w:sz w:val="16"/>
                <w:szCs w:val="16"/>
              </w:rPr>
            </w:pPr>
          </w:p>
        </w:tc>
        <w:tc>
          <w:tcPr>
            <w:tcW w:w="1070" w:type="pct"/>
            <w:shd w:val="clear" w:color="auto" w:fill="F2F2F2" w:themeFill="background1" w:themeFillShade="F2"/>
          </w:tcPr>
          <w:p w14:paraId="65CDEB78" w14:textId="77777777" w:rsidR="007F6B71" w:rsidRDefault="007F6B71" w:rsidP="006770E3">
            <w:pPr>
              <w:spacing w:line="240" w:lineRule="auto"/>
              <w:rPr>
                <w:sz w:val="16"/>
                <w:szCs w:val="16"/>
              </w:rPr>
            </w:pPr>
            <w:r>
              <w:rPr>
                <w:sz w:val="16"/>
                <w:szCs w:val="16"/>
              </w:rPr>
              <w:t>Intervention to increase physical activity</w:t>
            </w:r>
          </w:p>
        </w:tc>
        <w:tc>
          <w:tcPr>
            <w:tcW w:w="992" w:type="pct"/>
            <w:vMerge/>
            <w:shd w:val="clear" w:color="auto" w:fill="F2F2F2" w:themeFill="background1" w:themeFillShade="F2"/>
          </w:tcPr>
          <w:p w14:paraId="27CF4E36" w14:textId="77777777" w:rsidR="007F6B71" w:rsidRDefault="007F6B71" w:rsidP="006770E3">
            <w:pPr>
              <w:spacing w:line="240" w:lineRule="auto"/>
              <w:rPr>
                <w:sz w:val="16"/>
                <w:szCs w:val="16"/>
              </w:rPr>
            </w:pPr>
          </w:p>
        </w:tc>
        <w:tc>
          <w:tcPr>
            <w:tcW w:w="1070" w:type="pct"/>
            <w:vMerge/>
            <w:shd w:val="clear" w:color="auto" w:fill="F2F2F2" w:themeFill="background1" w:themeFillShade="F2"/>
          </w:tcPr>
          <w:p w14:paraId="56F82B82" w14:textId="77777777" w:rsidR="007F6B71" w:rsidRDefault="007F6B71" w:rsidP="006770E3">
            <w:pPr>
              <w:spacing w:line="240" w:lineRule="auto"/>
              <w:rPr>
                <w:sz w:val="16"/>
                <w:szCs w:val="16"/>
              </w:rPr>
            </w:pPr>
          </w:p>
        </w:tc>
        <w:tc>
          <w:tcPr>
            <w:tcW w:w="1050" w:type="pct"/>
            <w:vMerge/>
            <w:shd w:val="clear" w:color="auto" w:fill="F2F2F2" w:themeFill="background1" w:themeFillShade="F2"/>
          </w:tcPr>
          <w:p w14:paraId="09A9F56B" w14:textId="77777777" w:rsidR="007F6B71" w:rsidRDefault="007F6B71" w:rsidP="006770E3">
            <w:pPr>
              <w:spacing w:line="240" w:lineRule="auto"/>
              <w:rPr>
                <w:sz w:val="16"/>
                <w:szCs w:val="16"/>
              </w:rPr>
            </w:pPr>
          </w:p>
        </w:tc>
      </w:tr>
      <w:tr w:rsidR="007F6B71" w:rsidRPr="00F36862" w14:paraId="0E15E42E" w14:textId="77777777" w:rsidTr="00C42E2F">
        <w:trPr>
          <w:trHeight w:val="617"/>
        </w:trPr>
        <w:tc>
          <w:tcPr>
            <w:tcW w:w="818" w:type="pct"/>
            <w:vMerge/>
            <w:tcBorders>
              <w:bottom w:val="nil"/>
            </w:tcBorders>
            <w:shd w:val="clear" w:color="auto" w:fill="F2F2F2" w:themeFill="background1" w:themeFillShade="F2"/>
          </w:tcPr>
          <w:p w14:paraId="14182D42" w14:textId="77777777" w:rsidR="007F6B71" w:rsidRPr="00F36862" w:rsidRDefault="007F6B71" w:rsidP="006770E3">
            <w:pPr>
              <w:spacing w:line="240" w:lineRule="auto"/>
              <w:rPr>
                <w:sz w:val="16"/>
                <w:szCs w:val="16"/>
              </w:rPr>
            </w:pPr>
          </w:p>
        </w:tc>
        <w:tc>
          <w:tcPr>
            <w:tcW w:w="1070" w:type="pct"/>
            <w:tcBorders>
              <w:bottom w:val="nil"/>
            </w:tcBorders>
            <w:shd w:val="clear" w:color="auto" w:fill="F2F2F2" w:themeFill="background1" w:themeFillShade="F2"/>
          </w:tcPr>
          <w:p w14:paraId="7E8CEB94" w14:textId="77777777" w:rsidR="007F6B71" w:rsidRDefault="007F6B71" w:rsidP="006770E3">
            <w:pPr>
              <w:spacing w:line="240" w:lineRule="auto"/>
              <w:rPr>
                <w:sz w:val="16"/>
                <w:szCs w:val="16"/>
              </w:rPr>
            </w:pPr>
            <w:r>
              <w:rPr>
                <w:sz w:val="16"/>
                <w:szCs w:val="16"/>
              </w:rPr>
              <w:t>Combined intervention with dietary and physical activity components</w:t>
            </w:r>
          </w:p>
        </w:tc>
        <w:tc>
          <w:tcPr>
            <w:tcW w:w="992" w:type="pct"/>
            <w:vMerge/>
            <w:tcBorders>
              <w:bottom w:val="nil"/>
            </w:tcBorders>
            <w:shd w:val="clear" w:color="auto" w:fill="F2F2F2" w:themeFill="background1" w:themeFillShade="F2"/>
          </w:tcPr>
          <w:p w14:paraId="7F368C37" w14:textId="77777777" w:rsidR="007F6B71" w:rsidRDefault="007F6B71" w:rsidP="006770E3">
            <w:pPr>
              <w:spacing w:line="240" w:lineRule="auto"/>
              <w:rPr>
                <w:sz w:val="16"/>
                <w:szCs w:val="16"/>
              </w:rPr>
            </w:pPr>
          </w:p>
        </w:tc>
        <w:tc>
          <w:tcPr>
            <w:tcW w:w="1070" w:type="pct"/>
            <w:vMerge/>
            <w:tcBorders>
              <w:bottom w:val="nil"/>
            </w:tcBorders>
            <w:shd w:val="clear" w:color="auto" w:fill="F2F2F2" w:themeFill="background1" w:themeFillShade="F2"/>
          </w:tcPr>
          <w:p w14:paraId="6AAE1922" w14:textId="77777777" w:rsidR="007F6B71" w:rsidRDefault="007F6B71" w:rsidP="006770E3">
            <w:pPr>
              <w:spacing w:line="240" w:lineRule="auto"/>
              <w:rPr>
                <w:sz w:val="16"/>
                <w:szCs w:val="16"/>
              </w:rPr>
            </w:pPr>
          </w:p>
        </w:tc>
        <w:tc>
          <w:tcPr>
            <w:tcW w:w="1050" w:type="pct"/>
            <w:vMerge/>
            <w:tcBorders>
              <w:bottom w:val="nil"/>
            </w:tcBorders>
            <w:shd w:val="clear" w:color="auto" w:fill="F2F2F2" w:themeFill="background1" w:themeFillShade="F2"/>
          </w:tcPr>
          <w:p w14:paraId="340710A2" w14:textId="77777777" w:rsidR="007F6B71" w:rsidRDefault="007F6B71" w:rsidP="006770E3">
            <w:pPr>
              <w:spacing w:line="240" w:lineRule="auto"/>
              <w:rPr>
                <w:sz w:val="16"/>
                <w:szCs w:val="16"/>
              </w:rPr>
            </w:pPr>
          </w:p>
        </w:tc>
      </w:tr>
    </w:tbl>
    <w:p w14:paraId="56B960A7" w14:textId="77777777" w:rsidR="007F6B71" w:rsidRDefault="007F6B71" w:rsidP="006770E3">
      <w:pPr>
        <w:pStyle w:val="Heading2"/>
        <w:keepLines/>
        <w:numPr>
          <w:ilvl w:val="0"/>
          <w:numId w:val="0"/>
        </w:numPr>
        <w:shd w:val="clear" w:color="auto" w:fill="auto"/>
        <w:spacing w:before="120" w:after="60" w:line="260" w:lineRule="exact"/>
      </w:pPr>
      <w:bookmarkStart w:id="123" w:name="_Toc40620669"/>
      <w:r w:rsidRPr="008F13EC">
        <w:t>Selection of outcomes for GRADE analysis</w:t>
      </w:r>
      <w:bookmarkEnd w:id="123"/>
      <w:r>
        <w:t xml:space="preserve"> </w:t>
      </w:r>
    </w:p>
    <w:p w14:paraId="20BDDC75" w14:textId="15208EFF" w:rsidR="007F6B71" w:rsidRDefault="006770E3" w:rsidP="00DA4696">
      <w:pPr>
        <w:pStyle w:val="TableName"/>
        <w:spacing w:before="120" w:after="60" w:line="260" w:lineRule="exact"/>
        <w:ind w:left="0" w:firstLine="0"/>
      </w:pPr>
      <w:bookmarkStart w:id="124" w:name="_Toc41914155"/>
      <w:bookmarkStart w:id="125" w:name="_Toc40620786"/>
      <w:r>
        <w:t>Table C</w:t>
      </w:r>
      <w:r w:rsidR="00E01E1A">
        <w:t>2</w:t>
      </w:r>
      <w:r>
        <w:t>: Outcomes for meta-analysis of evidence on p</w:t>
      </w:r>
      <w:r w:rsidR="007F6B71">
        <w:t>robiotics</w:t>
      </w:r>
      <w:bookmarkEnd w:id="124"/>
      <w:r w:rsidR="007F6B71">
        <w:t xml:space="preserve"> </w:t>
      </w:r>
      <w:bookmarkEnd w:id="125"/>
    </w:p>
    <w:tbl>
      <w:tblPr>
        <w:tblW w:w="9256" w:type="dxa"/>
        <w:tblInd w:w="-2" w:type="dxa"/>
        <w:tblBorders>
          <w:top w:val="single" w:sz="4" w:space="0" w:color="FFFFFF"/>
          <w:bottom w:val="single" w:sz="4" w:space="0" w:color="FFFFFF"/>
          <w:insideH w:val="single" w:sz="4" w:space="0" w:color="FFFFFF"/>
        </w:tblBorders>
        <w:shd w:val="clear" w:color="auto" w:fill="F2F2F2" w:themeFill="background1" w:themeFillShade="F2"/>
        <w:tblLook w:val="00A0" w:firstRow="1" w:lastRow="0" w:firstColumn="1" w:lastColumn="0" w:noHBand="0" w:noVBand="0"/>
      </w:tblPr>
      <w:tblGrid>
        <w:gridCol w:w="5202"/>
        <w:gridCol w:w="2126"/>
        <w:gridCol w:w="1928"/>
      </w:tblGrid>
      <w:tr w:rsidR="007F6B71" w:rsidRPr="009C0598" w14:paraId="5D4C938A" w14:textId="77777777" w:rsidTr="00C42E2F">
        <w:trPr>
          <w:tblHeader/>
        </w:trPr>
        <w:tc>
          <w:tcPr>
            <w:tcW w:w="5202" w:type="dxa"/>
            <w:shd w:val="clear" w:color="auto" w:fill="F2F2F2" w:themeFill="background1" w:themeFillShade="F2"/>
          </w:tcPr>
          <w:p w14:paraId="2EBF3CA9" w14:textId="2681056A" w:rsidR="007F6B71" w:rsidRPr="009C0598" w:rsidRDefault="007F6B71" w:rsidP="006770E3">
            <w:pPr>
              <w:keepNext/>
              <w:spacing w:before="40" w:after="40"/>
              <w:rPr>
                <w:b/>
                <w:color w:val="000000" w:themeColor="text1"/>
                <w:sz w:val="16"/>
              </w:rPr>
            </w:pPr>
            <w:r w:rsidRPr="009C0598">
              <w:rPr>
                <w:b/>
                <w:color w:val="000000" w:themeColor="text1"/>
                <w:sz w:val="16"/>
              </w:rPr>
              <w:t>Outcome</w:t>
            </w:r>
            <w:r w:rsidR="006770E3">
              <w:rPr>
                <w:b/>
                <w:color w:val="000000" w:themeColor="text1"/>
                <w:sz w:val="16"/>
              </w:rPr>
              <w:t xml:space="preserve"> — Maternal </w:t>
            </w:r>
          </w:p>
        </w:tc>
        <w:tc>
          <w:tcPr>
            <w:tcW w:w="2126" w:type="dxa"/>
            <w:shd w:val="clear" w:color="auto" w:fill="F2F2F2" w:themeFill="background1" w:themeFillShade="F2"/>
          </w:tcPr>
          <w:p w14:paraId="7986F629" w14:textId="77777777" w:rsidR="007F6B71" w:rsidRPr="009C0598" w:rsidRDefault="007F6B71" w:rsidP="00C42E2F">
            <w:pPr>
              <w:keepNext/>
              <w:spacing w:before="40" w:after="40"/>
              <w:jc w:val="center"/>
              <w:rPr>
                <w:b/>
                <w:color w:val="000000" w:themeColor="text1"/>
                <w:sz w:val="16"/>
              </w:rPr>
            </w:pPr>
            <w:r w:rsidRPr="009C0598">
              <w:rPr>
                <w:b/>
                <w:color w:val="000000" w:themeColor="text1"/>
                <w:sz w:val="16"/>
              </w:rPr>
              <w:t>Importance</w:t>
            </w:r>
          </w:p>
        </w:tc>
        <w:tc>
          <w:tcPr>
            <w:tcW w:w="1928" w:type="dxa"/>
            <w:shd w:val="clear" w:color="auto" w:fill="F2F2F2" w:themeFill="background1" w:themeFillShade="F2"/>
          </w:tcPr>
          <w:p w14:paraId="499E69C5" w14:textId="77777777" w:rsidR="007F6B71" w:rsidRPr="009C0598" w:rsidRDefault="007F6B71" w:rsidP="00C42E2F">
            <w:pPr>
              <w:keepNext/>
              <w:spacing w:before="40" w:after="40"/>
              <w:jc w:val="center"/>
              <w:rPr>
                <w:b/>
                <w:color w:val="000000" w:themeColor="text1"/>
                <w:sz w:val="16"/>
              </w:rPr>
            </w:pPr>
            <w:r w:rsidRPr="009C0598">
              <w:rPr>
                <w:b/>
                <w:color w:val="000000" w:themeColor="text1"/>
                <w:sz w:val="16"/>
              </w:rPr>
              <w:t>Inclusion</w:t>
            </w:r>
          </w:p>
        </w:tc>
      </w:tr>
      <w:tr w:rsidR="007F6B71" w:rsidRPr="00464CE0" w14:paraId="50FC3024" w14:textId="77777777" w:rsidTr="00C42E2F">
        <w:tc>
          <w:tcPr>
            <w:tcW w:w="5202" w:type="dxa"/>
            <w:shd w:val="clear" w:color="auto" w:fill="F2F2F2" w:themeFill="background1" w:themeFillShade="F2"/>
          </w:tcPr>
          <w:p w14:paraId="5DC50154" w14:textId="77777777" w:rsidR="007F6B71" w:rsidRDefault="007F6B71" w:rsidP="00C42E2F">
            <w:pPr>
              <w:keepNext/>
              <w:spacing w:before="40" w:after="40"/>
              <w:rPr>
                <w:sz w:val="16"/>
              </w:rPr>
            </w:pPr>
            <w:r>
              <w:rPr>
                <w:sz w:val="16"/>
                <w:szCs w:val="16"/>
              </w:rPr>
              <w:t>Gestational diabetes</w:t>
            </w:r>
          </w:p>
        </w:tc>
        <w:tc>
          <w:tcPr>
            <w:tcW w:w="2126" w:type="dxa"/>
            <w:shd w:val="clear" w:color="auto" w:fill="F2F2F2" w:themeFill="background1" w:themeFillShade="F2"/>
          </w:tcPr>
          <w:p w14:paraId="69D0D871" w14:textId="77777777" w:rsidR="007F6B71" w:rsidRDefault="007F6B71" w:rsidP="00C42E2F">
            <w:pPr>
              <w:keepNext/>
              <w:spacing w:before="40" w:after="40"/>
              <w:jc w:val="center"/>
              <w:rPr>
                <w:sz w:val="16"/>
              </w:rPr>
            </w:pPr>
            <w:r>
              <w:rPr>
                <w:sz w:val="16"/>
              </w:rPr>
              <w:t>9</w:t>
            </w:r>
          </w:p>
        </w:tc>
        <w:tc>
          <w:tcPr>
            <w:tcW w:w="1928" w:type="dxa"/>
            <w:shd w:val="clear" w:color="auto" w:fill="F2F2F2" w:themeFill="background1" w:themeFillShade="F2"/>
          </w:tcPr>
          <w:p w14:paraId="0C0C5A98" w14:textId="77777777" w:rsidR="007F6B71" w:rsidRPr="00941AA8" w:rsidRDefault="007F6B71" w:rsidP="00C42E2F">
            <w:pPr>
              <w:keepNext/>
              <w:spacing w:before="40" w:after="40"/>
              <w:jc w:val="center"/>
              <w:rPr>
                <w:sz w:val="16"/>
              </w:rPr>
            </w:pPr>
            <w:r w:rsidRPr="00941AA8">
              <w:rPr>
                <w:sz w:val="16"/>
              </w:rPr>
              <w:sym w:font="Wingdings 2" w:char="F052"/>
            </w:r>
          </w:p>
        </w:tc>
      </w:tr>
      <w:tr w:rsidR="007F6B71" w:rsidRPr="00464CE0" w14:paraId="0459FCDE" w14:textId="77777777" w:rsidTr="00C42E2F">
        <w:tc>
          <w:tcPr>
            <w:tcW w:w="5202" w:type="dxa"/>
            <w:shd w:val="clear" w:color="auto" w:fill="F2F2F2" w:themeFill="background1" w:themeFillShade="F2"/>
          </w:tcPr>
          <w:p w14:paraId="75CFB462" w14:textId="77777777" w:rsidR="007F6B71" w:rsidRDefault="007F6B71" w:rsidP="00C42E2F">
            <w:pPr>
              <w:keepNext/>
              <w:spacing w:before="40" w:after="40"/>
              <w:rPr>
                <w:sz w:val="16"/>
              </w:rPr>
            </w:pPr>
            <w:r>
              <w:rPr>
                <w:sz w:val="16"/>
                <w:szCs w:val="16"/>
              </w:rPr>
              <w:t>Gestational hypertension</w:t>
            </w:r>
          </w:p>
        </w:tc>
        <w:tc>
          <w:tcPr>
            <w:tcW w:w="2126" w:type="dxa"/>
            <w:shd w:val="clear" w:color="auto" w:fill="F2F2F2" w:themeFill="background1" w:themeFillShade="F2"/>
          </w:tcPr>
          <w:p w14:paraId="3C48159A" w14:textId="77777777" w:rsidR="007F6B71" w:rsidRDefault="007F6B71" w:rsidP="00C42E2F">
            <w:pPr>
              <w:keepNext/>
              <w:spacing w:before="40" w:after="40"/>
              <w:jc w:val="center"/>
              <w:rPr>
                <w:sz w:val="16"/>
              </w:rPr>
            </w:pPr>
            <w:r>
              <w:rPr>
                <w:sz w:val="16"/>
              </w:rPr>
              <w:t>9</w:t>
            </w:r>
          </w:p>
        </w:tc>
        <w:tc>
          <w:tcPr>
            <w:tcW w:w="1928" w:type="dxa"/>
            <w:shd w:val="clear" w:color="auto" w:fill="F2F2F2" w:themeFill="background1" w:themeFillShade="F2"/>
          </w:tcPr>
          <w:p w14:paraId="3471947B" w14:textId="77777777" w:rsidR="007F6B71" w:rsidRPr="00941AA8" w:rsidRDefault="007F6B71" w:rsidP="00C42E2F">
            <w:pPr>
              <w:keepNext/>
              <w:spacing w:before="40" w:after="40"/>
              <w:jc w:val="center"/>
              <w:rPr>
                <w:sz w:val="16"/>
              </w:rPr>
            </w:pPr>
            <w:r w:rsidRPr="00941AA8">
              <w:rPr>
                <w:sz w:val="16"/>
              </w:rPr>
              <w:sym w:font="Wingdings 2" w:char="F052"/>
            </w:r>
          </w:p>
        </w:tc>
      </w:tr>
      <w:tr w:rsidR="007F6B71" w:rsidRPr="00464CE0" w14:paraId="63529DF9" w14:textId="77777777" w:rsidTr="00C42E2F">
        <w:tc>
          <w:tcPr>
            <w:tcW w:w="5202" w:type="dxa"/>
            <w:tcBorders>
              <w:bottom w:val="single" w:sz="4" w:space="0" w:color="FFFFFF"/>
            </w:tcBorders>
            <w:shd w:val="clear" w:color="auto" w:fill="F2F2F2" w:themeFill="background1" w:themeFillShade="F2"/>
          </w:tcPr>
          <w:p w14:paraId="0B467D62" w14:textId="77777777" w:rsidR="007F6B71" w:rsidRDefault="007F6B71" w:rsidP="00C42E2F">
            <w:pPr>
              <w:keepNext/>
              <w:spacing w:before="40" w:after="40"/>
              <w:rPr>
                <w:sz w:val="16"/>
                <w:szCs w:val="16"/>
              </w:rPr>
            </w:pPr>
            <w:r>
              <w:rPr>
                <w:sz w:val="16"/>
                <w:szCs w:val="16"/>
              </w:rPr>
              <w:t>Pre-eclampsia</w:t>
            </w:r>
          </w:p>
        </w:tc>
        <w:tc>
          <w:tcPr>
            <w:tcW w:w="2126" w:type="dxa"/>
            <w:tcBorders>
              <w:bottom w:val="single" w:sz="4" w:space="0" w:color="FFFFFF"/>
            </w:tcBorders>
            <w:shd w:val="clear" w:color="auto" w:fill="F2F2F2" w:themeFill="background1" w:themeFillShade="F2"/>
          </w:tcPr>
          <w:p w14:paraId="2A44DCF0" w14:textId="77777777" w:rsidR="007F6B71" w:rsidRDefault="007F6B71" w:rsidP="00C42E2F">
            <w:pPr>
              <w:keepNext/>
              <w:spacing w:before="40" w:after="40"/>
              <w:jc w:val="center"/>
              <w:rPr>
                <w:sz w:val="16"/>
              </w:rPr>
            </w:pPr>
            <w:r>
              <w:rPr>
                <w:sz w:val="16"/>
              </w:rPr>
              <w:t>5</w:t>
            </w:r>
          </w:p>
        </w:tc>
        <w:tc>
          <w:tcPr>
            <w:tcW w:w="1928" w:type="dxa"/>
            <w:tcBorders>
              <w:bottom w:val="single" w:sz="4" w:space="0" w:color="FFFFFF"/>
            </w:tcBorders>
            <w:shd w:val="clear" w:color="auto" w:fill="F2F2F2" w:themeFill="background1" w:themeFillShade="F2"/>
          </w:tcPr>
          <w:p w14:paraId="2EDCAFD7" w14:textId="77777777" w:rsidR="007F6B71" w:rsidRPr="00941AA8" w:rsidRDefault="007F6B71" w:rsidP="00C42E2F">
            <w:pPr>
              <w:keepNext/>
              <w:spacing w:before="40" w:after="40"/>
              <w:jc w:val="center"/>
              <w:rPr>
                <w:sz w:val="16"/>
              </w:rPr>
            </w:pPr>
            <w:r w:rsidRPr="00941AA8">
              <w:rPr>
                <w:sz w:val="16"/>
              </w:rPr>
              <w:sym w:font="Wingdings 2" w:char="F052"/>
            </w:r>
          </w:p>
        </w:tc>
      </w:tr>
      <w:tr w:rsidR="007F6B71" w:rsidRPr="00464CE0" w14:paraId="55FC18F3" w14:textId="77777777" w:rsidTr="00C42E2F">
        <w:tc>
          <w:tcPr>
            <w:tcW w:w="5202" w:type="dxa"/>
            <w:tcBorders>
              <w:top w:val="single" w:sz="4" w:space="0" w:color="FFFFFF"/>
              <w:bottom w:val="single" w:sz="4" w:space="0" w:color="FFFFFF"/>
              <w:right w:val="nil"/>
            </w:tcBorders>
            <w:shd w:val="clear" w:color="auto" w:fill="F2F2F2" w:themeFill="background1" w:themeFillShade="F2"/>
          </w:tcPr>
          <w:p w14:paraId="7383559C" w14:textId="77777777" w:rsidR="007F6B71" w:rsidRDefault="007F6B71" w:rsidP="00C42E2F">
            <w:pPr>
              <w:rPr>
                <w:sz w:val="16"/>
                <w:szCs w:val="16"/>
              </w:rPr>
            </w:pPr>
            <w:r>
              <w:rPr>
                <w:sz w:val="16"/>
                <w:szCs w:val="16"/>
              </w:rPr>
              <w:t>Bacterial vaginosis</w:t>
            </w:r>
          </w:p>
        </w:tc>
        <w:tc>
          <w:tcPr>
            <w:tcW w:w="2126" w:type="dxa"/>
            <w:tcBorders>
              <w:top w:val="single" w:sz="4" w:space="0" w:color="FFFFFF"/>
              <w:left w:val="nil"/>
              <w:bottom w:val="single" w:sz="4" w:space="0" w:color="FFFFFF"/>
              <w:right w:val="nil"/>
            </w:tcBorders>
            <w:shd w:val="clear" w:color="auto" w:fill="F2F2F2" w:themeFill="background1" w:themeFillShade="F2"/>
          </w:tcPr>
          <w:p w14:paraId="1078410E" w14:textId="77777777" w:rsidR="007F6B71" w:rsidRPr="00785C5B" w:rsidRDefault="007F6B71" w:rsidP="00C42E2F">
            <w:pPr>
              <w:keepNext/>
              <w:spacing w:before="40" w:after="40"/>
              <w:jc w:val="center"/>
              <w:rPr>
                <w:sz w:val="16"/>
                <w:szCs w:val="16"/>
              </w:rPr>
            </w:pPr>
            <w:r>
              <w:rPr>
                <w:sz w:val="16"/>
                <w:szCs w:val="16"/>
              </w:rPr>
              <w:t>5</w:t>
            </w:r>
          </w:p>
        </w:tc>
        <w:tc>
          <w:tcPr>
            <w:tcW w:w="1928" w:type="dxa"/>
            <w:tcBorders>
              <w:top w:val="single" w:sz="4" w:space="0" w:color="FFFFFF"/>
              <w:left w:val="nil"/>
              <w:bottom w:val="single" w:sz="4" w:space="0" w:color="FFFFFF"/>
            </w:tcBorders>
            <w:shd w:val="clear" w:color="auto" w:fill="F2F2F2" w:themeFill="background1" w:themeFillShade="F2"/>
          </w:tcPr>
          <w:p w14:paraId="70646177" w14:textId="77777777" w:rsidR="007F6B71" w:rsidRPr="00785C5B" w:rsidRDefault="007F6B71" w:rsidP="00C42E2F">
            <w:pPr>
              <w:keepNext/>
              <w:spacing w:before="40" w:after="40"/>
              <w:jc w:val="center"/>
              <w:rPr>
                <w:sz w:val="16"/>
                <w:szCs w:val="16"/>
              </w:rPr>
            </w:pPr>
            <w:r w:rsidRPr="00941AA8">
              <w:rPr>
                <w:sz w:val="16"/>
              </w:rPr>
              <w:sym w:font="Wingdings 2" w:char="F052"/>
            </w:r>
          </w:p>
        </w:tc>
      </w:tr>
      <w:tr w:rsidR="007F6B71" w:rsidRPr="00464CE0" w14:paraId="732BD5D3" w14:textId="77777777" w:rsidTr="00C42E2F">
        <w:tc>
          <w:tcPr>
            <w:tcW w:w="5202" w:type="dxa"/>
            <w:tcBorders>
              <w:top w:val="single" w:sz="4" w:space="0" w:color="FFFFFF"/>
              <w:bottom w:val="single" w:sz="4" w:space="0" w:color="FFFFFF"/>
              <w:right w:val="nil"/>
            </w:tcBorders>
            <w:shd w:val="clear" w:color="auto" w:fill="F2F2F2" w:themeFill="background1" w:themeFillShade="F2"/>
          </w:tcPr>
          <w:p w14:paraId="435612E5" w14:textId="77777777" w:rsidR="007F6B71" w:rsidRDefault="007F6B71" w:rsidP="00C42E2F">
            <w:pPr>
              <w:rPr>
                <w:sz w:val="16"/>
                <w:szCs w:val="16"/>
              </w:rPr>
            </w:pPr>
            <w:r>
              <w:rPr>
                <w:sz w:val="16"/>
                <w:szCs w:val="16"/>
              </w:rPr>
              <w:t>Group B streptococcus</w:t>
            </w:r>
          </w:p>
        </w:tc>
        <w:tc>
          <w:tcPr>
            <w:tcW w:w="2126" w:type="dxa"/>
            <w:tcBorders>
              <w:top w:val="single" w:sz="4" w:space="0" w:color="FFFFFF"/>
              <w:left w:val="nil"/>
              <w:bottom w:val="single" w:sz="4" w:space="0" w:color="FFFFFF"/>
              <w:right w:val="nil"/>
            </w:tcBorders>
            <w:shd w:val="clear" w:color="auto" w:fill="F2F2F2" w:themeFill="background1" w:themeFillShade="F2"/>
          </w:tcPr>
          <w:p w14:paraId="581FB541" w14:textId="77777777" w:rsidR="007F6B71" w:rsidRPr="00785C5B" w:rsidRDefault="007F6B71" w:rsidP="00C42E2F">
            <w:pPr>
              <w:keepNext/>
              <w:spacing w:before="40" w:after="40"/>
              <w:jc w:val="center"/>
              <w:rPr>
                <w:sz w:val="16"/>
                <w:szCs w:val="16"/>
              </w:rPr>
            </w:pPr>
            <w:r>
              <w:rPr>
                <w:sz w:val="16"/>
                <w:szCs w:val="16"/>
              </w:rPr>
              <w:t>7</w:t>
            </w:r>
          </w:p>
        </w:tc>
        <w:tc>
          <w:tcPr>
            <w:tcW w:w="1928" w:type="dxa"/>
            <w:tcBorders>
              <w:top w:val="single" w:sz="4" w:space="0" w:color="FFFFFF"/>
              <w:left w:val="nil"/>
              <w:bottom w:val="single" w:sz="4" w:space="0" w:color="FFFFFF"/>
            </w:tcBorders>
            <w:shd w:val="clear" w:color="auto" w:fill="F2F2F2" w:themeFill="background1" w:themeFillShade="F2"/>
          </w:tcPr>
          <w:p w14:paraId="53796530" w14:textId="77777777" w:rsidR="007F6B71" w:rsidRPr="00785C5B" w:rsidRDefault="007F6B71" w:rsidP="00C42E2F">
            <w:pPr>
              <w:keepNext/>
              <w:spacing w:before="40" w:after="40"/>
              <w:jc w:val="center"/>
              <w:rPr>
                <w:sz w:val="16"/>
                <w:szCs w:val="16"/>
              </w:rPr>
            </w:pPr>
            <w:r w:rsidRPr="00941AA8">
              <w:rPr>
                <w:sz w:val="16"/>
              </w:rPr>
              <w:sym w:font="Wingdings 2" w:char="F052"/>
            </w:r>
          </w:p>
        </w:tc>
      </w:tr>
      <w:tr w:rsidR="007F6B71" w:rsidRPr="00464CE0" w14:paraId="56B1C040" w14:textId="77777777" w:rsidTr="00C42E2F">
        <w:tc>
          <w:tcPr>
            <w:tcW w:w="5202" w:type="dxa"/>
            <w:tcBorders>
              <w:top w:val="single" w:sz="4" w:space="0" w:color="FFFFFF"/>
              <w:bottom w:val="single" w:sz="4" w:space="0" w:color="FFFFFF"/>
              <w:right w:val="nil"/>
            </w:tcBorders>
            <w:shd w:val="clear" w:color="auto" w:fill="F2F2F2" w:themeFill="background1" w:themeFillShade="F2"/>
          </w:tcPr>
          <w:p w14:paraId="73B6F55D" w14:textId="77777777" w:rsidR="007F6B71" w:rsidRDefault="007F6B71" w:rsidP="00C42E2F">
            <w:pPr>
              <w:rPr>
                <w:sz w:val="16"/>
                <w:szCs w:val="16"/>
              </w:rPr>
            </w:pPr>
            <w:r>
              <w:rPr>
                <w:sz w:val="16"/>
                <w:szCs w:val="16"/>
              </w:rPr>
              <w:t>Caesarean section</w:t>
            </w:r>
          </w:p>
        </w:tc>
        <w:tc>
          <w:tcPr>
            <w:tcW w:w="2126" w:type="dxa"/>
            <w:tcBorders>
              <w:top w:val="single" w:sz="4" w:space="0" w:color="FFFFFF"/>
              <w:left w:val="nil"/>
              <w:bottom w:val="single" w:sz="4" w:space="0" w:color="FFFFFF"/>
              <w:right w:val="nil"/>
            </w:tcBorders>
            <w:shd w:val="clear" w:color="auto" w:fill="F2F2F2" w:themeFill="background1" w:themeFillShade="F2"/>
          </w:tcPr>
          <w:p w14:paraId="4CEFD869" w14:textId="77777777" w:rsidR="007F6B71" w:rsidRPr="00785C5B" w:rsidRDefault="007F6B71" w:rsidP="00C42E2F">
            <w:pPr>
              <w:keepNext/>
              <w:spacing w:before="40" w:after="40"/>
              <w:jc w:val="center"/>
              <w:rPr>
                <w:sz w:val="16"/>
                <w:szCs w:val="16"/>
              </w:rPr>
            </w:pPr>
            <w:r>
              <w:rPr>
                <w:sz w:val="16"/>
                <w:szCs w:val="16"/>
              </w:rPr>
              <w:t>9</w:t>
            </w:r>
          </w:p>
        </w:tc>
        <w:tc>
          <w:tcPr>
            <w:tcW w:w="1928" w:type="dxa"/>
            <w:tcBorders>
              <w:top w:val="single" w:sz="4" w:space="0" w:color="FFFFFF"/>
              <w:left w:val="nil"/>
              <w:bottom w:val="single" w:sz="4" w:space="0" w:color="FFFFFF"/>
            </w:tcBorders>
            <w:shd w:val="clear" w:color="auto" w:fill="F2F2F2" w:themeFill="background1" w:themeFillShade="F2"/>
          </w:tcPr>
          <w:p w14:paraId="284E1614" w14:textId="77777777" w:rsidR="007F6B71" w:rsidRPr="00785C5B" w:rsidRDefault="007F6B71" w:rsidP="00C42E2F">
            <w:pPr>
              <w:keepNext/>
              <w:spacing w:before="40" w:after="40"/>
              <w:jc w:val="center"/>
              <w:rPr>
                <w:sz w:val="16"/>
                <w:szCs w:val="16"/>
              </w:rPr>
            </w:pPr>
            <w:r w:rsidRPr="00941AA8">
              <w:rPr>
                <w:sz w:val="16"/>
              </w:rPr>
              <w:sym w:font="Wingdings 2" w:char="F052"/>
            </w:r>
          </w:p>
        </w:tc>
      </w:tr>
      <w:tr w:rsidR="007F6B71" w:rsidRPr="009C0598" w14:paraId="077C368A" w14:textId="77777777" w:rsidTr="00C42E2F">
        <w:trPr>
          <w:tblHeader/>
        </w:trPr>
        <w:tc>
          <w:tcPr>
            <w:tcW w:w="5202" w:type="dxa"/>
            <w:shd w:val="clear" w:color="auto" w:fill="F2F2F2" w:themeFill="background1" w:themeFillShade="F2"/>
          </w:tcPr>
          <w:p w14:paraId="5586376B" w14:textId="3EB96ABB" w:rsidR="007F6B71" w:rsidRPr="009C0598" w:rsidRDefault="007F6B71" w:rsidP="006770E3">
            <w:pPr>
              <w:keepNext/>
              <w:spacing w:before="40" w:after="40"/>
              <w:rPr>
                <w:b/>
                <w:color w:val="000000" w:themeColor="text1"/>
                <w:sz w:val="16"/>
              </w:rPr>
            </w:pPr>
            <w:r w:rsidRPr="009C0598">
              <w:rPr>
                <w:b/>
                <w:color w:val="000000" w:themeColor="text1"/>
                <w:sz w:val="16"/>
              </w:rPr>
              <w:t>Outcome</w:t>
            </w:r>
            <w:r w:rsidR="006770E3">
              <w:rPr>
                <w:b/>
                <w:color w:val="000000" w:themeColor="text1"/>
                <w:sz w:val="16"/>
              </w:rPr>
              <w:t xml:space="preserve"> — Infant </w:t>
            </w:r>
          </w:p>
        </w:tc>
        <w:tc>
          <w:tcPr>
            <w:tcW w:w="2126" w:type="dxa"/>
            <w:shd w:val="clear" w:color="auto" w:fill="F2F2F2" w:themeFill="background1" w:themeFillShade="F2"/>
          </w:tcPr>
          <w:p w14:paraId="1908F949" w14:textId="77777777" w:rsidR="007F6B71" w:rsidRPr="009C0598" w:rsidRDefault="007F6B71" w:rsidP="00C42E2F">
            <w:pPr>
              <w:keepNext/>
              <w:spacing w:before="40" w:after="40"/>
              <w:jc w:val="center"/>
              <w:rPr>
                <w:b/>
                <w:color w:val="000000" w:themeColor="text1"/>
                <w:sz w:val="16"/>
              </w:rPr>
            </w:pPr>
            <w:r w:rsidRPr="009C0598">
              <w:rPr>
                <w:b/>
                <w:color w:val="000000" w:themeColor="text1"/>
                <w:sz w:val="16"/>
              </w:rPr>
              <w:t>Importance</w:t>
            </w:r>
          </w:p>
        </w:tc>
        <w:tc>
          <w:tcPr>
            <w:tcW w:w="1928" w:type="dxa"/>
            <w:shd w:val="clear" w:color="auto" w:fill="F2F2F2" w:themeFill="background1" w:themeFillShade="F2"/>
          </w:tcPr>
          <w:p w14:paraId="08503133" w14:textId="77777777" w:rsidR="007F6B71" w:rsidRPr="009C0598" w:rsidRDefault="007F6B71" w:rsidP="00C42E2F">
            <w:pPr>
              <w:keepNext/>
              <w:spacing w:before="40" w:after="40"/>
              <w:jc w:val="center"/>
              <w:rPr>
                <w:b/>
                <w:color w:val="000000" w:themeColor="text1"/>
                <w:sz w:val="16"/>
              </w:rPr>
            </w:pPr>
            <w:r w:rsidRPr="009C0598">
              <w:rPr>
                <w:b/>
                <w:color w:val="000000" w:themeColor="text1"/>
                <w:sz w:val="16"/>
              </w:rPr>
              <w:t>Inclusion</w:t>
            </w:r>
          </w:p>
        </w:tc>
      </w:tr>
      <w:tr w:rsidR="007F6B71" w:rsidRPr="00464CE0" w14:paraId="7736C7DB" w14:textId="77777777" w:rsidTr="00C42E2F">
        <w:tc>
          <w:tcPr>
            <w:tcW w:w="5202" w:type="dxa"/>
            <w:shd w:val="clear" w:color="auto" w:fill="F2F2F2" w:themeFill="background1" w:themeFillShade="F2"/>
          </w:tcPr>
          <w:p w14:paraId="43450AC6" w14:textId="77777777" w:rsidR="007F6B71" w:rsidRDefault="007F6B71" w:rsidP="00C42E2F">
            <w:pPr>
              <w:keepNext/>
              <w:spacing w:before="40" w:after="40"/>
              <w:rPr>
                <w:sz w:val="16"/>
              </w:rPr>
            </w:pPr>
            <w:r>
              <w:rPr>
                <w:sz w:val="16"/>
                <w:szCs w:val="16"/>
              </w:rPr>
              <w:t>Perinatal death</w:t>
            </w:r>
          </w:p>
        </w:tc>
        <w:tc>
          <w:tcPr>
            <w:tcW w:w="2126" w:type="dxa"/>
            <w:shd w:val="clear" w:color="auto" w:fill="F2F2F2" w:themeFill="background1" w:themeFillShade="F2"/>
          </w:tcPr>
          <w:p w14:paraId="4ABB2213" w14:textId="77777777" w:rsidR="007F6B71" w:rsidRDefault="007F6B71" w:rsidP="00C42E2F">
            <w:pPr>
              <w:keepNext/>
              <w:spacing w:before="40" w:after="40"/>
              <w:jc w:val="center"/>
              <w:rPr>
                <w:sz w:val="16"/>
              </w:rPr>
            </w:pPr>
            <w:r>
              <w:rPr>
                <w:sz w:val="16"/>
              </w:rPr>
              <w:t>9</w:t>
            </w:r>
          </w:p>
        </w:tc>
        <w:tc>
          <w:tcPr>
            <w:tcW w:w="1928" w:type="dxa"/>
            <w:shd w:val="clear" w:color="auto" w:fill="F2F2F2" w:themeFill="background1" w:themeFillShade="F2"/>
          </w:tcPr>
          <w:p w14:paraId="08170C12" w14:textId="77777777" w:rsidR="007F6B71" w:rsidRPr="00941AA8" w:rsidRDefault="007F6B71" w:rsidP="00C42E2F">
            <w:pPr>
              <w:keepNext/>
              <w:spacing w:before="40" w:after="40"/>
              <w:jc w:val="center"/>
              <w:rPr>
                <w:sz w:val="16"/>
              </w:rPr>
            </w:pPr>
            <w:r w:rsidRPr="00941AA8">
              <w:rPr>
                <w:sz w:val="16"/>
              </w:rPr>
              <w:sym w:font="Wingdings 2" w:char="F052"/>
            </w:r>
          </w:p>
        </w:tc>
      </w:tr>
      <w:tr w:rsidR="007F6B71" w:rsidRPr="00464CE0" w14:paraId="2399EEBF" w14:textId="77777777" w:rsidTr="00C42E2F">
        <w:tc>
          <w:tcPr>
            <w:tcW w:w="5202" w:type="dxa"/>
            <w:shd w:val="clear" w:color="auto" w:fill="F2F2F2" w:themeFill="background1" w:themeFillShade="F2"/>
          </w:tcPr>
          <w:p w14:paraId="0B9E1B0B" w14:textId="77777777" w:rsidR="007F6B71" w:rsidRDefault="007F6B71" w:rsidP="00C42E2F">
            <w:pPr>
              <w:keepNext/>
              <w:spacing w:before="40" w:after="40"/>
              <w:rPr>
                <w:sz w:val="16"/>
              </w:rPr>
            </w:pPr>
            <w:r>
              <w:rPr>
                <w:sz w:val="16"/>
                <w:szCs w:val="16"/>
              </w:rPr>
              <w:t>Preterm birth</w:t>
            </w:r>
          </w:p>
        </w:tc>
        <w:tc>
          <w:tcPr>
            <w:tcW w:w="2126" w:type="dxa"/>
            <w:shd w:val="clear" w:color="auto" w:fill="F2F2F2" w:themeFill="background1" w:themeFillShade="F2"/>
          </w:tcPr>
          <w:p w14:paraId="4B80197C" w14:textId="77777777" w:rsidR="007F6B71" w:rsidRDefault="007F6B71" w:rsidP="00C42E2F">
            <w:pPr>
              <w:keepNext/>
              <w:spacing w:before="40" w:after="40"/>
              <w:jc w:val="center"/>
              <w:rPr>
                <w:sz w:val="16"/>
              </w:rPr>
            </w:pPr>
            <w:r>
              <w:rPr>
                <w:sz w:val="16"/>
              </w:rPr>
              <w:t>9</w:t>
            </w:r>
          </w:p>
        </w:tc>
        <w:tc>
          <w:tcPr>
            <w:tcW w:w="1928" w:type="dxa"/>
            <w:shd w:val="clear" w:color="auto" w:fill="F2F2F2" w:themeFill="background1" w:themeFillShade="F2"/>
          </w:tcPr>
          <w:p w14:paraId="0C5E957F" w14:textId="77777777" w:rsidR="007F6B71" w:rsidRPr="00941AA8" w:rsidRDefault="007F6B71" w:rsidP="00C42E2F">
            <w:pPr>
              <w:keepNext/>
              <w:spacing w:before="40" w:after="40"/>
              <w:jc w:val="center"/>
              <w:rPr>
                <w:sz w:val="16"/>
              </w:rPr>
            </w:pPr>
            <w:r w:rsidRPr="00941AA8">
              <w:rPr>
                <w:sz w:val="16"/>
              </w:rPr>
              <w:sym w:font="Wingdings 2" w:char="F052"/>
            </w:r>
          </w:p>
        </w:tc>
      </w:tr>
      <w:tr w:rsidR="007F6B71" w:rsidRPr="00464CE0" w14:paraId="76E02D2B" w14:textId="77777777" w:rsidTr="00C42E2F">
        <w:tc>
          <w:tcPr>
            <w:tcW w:w="5202" w:type="dxa"/>
            <w:tcBorders>
              <w:bottom w:val="single" w:sz="4" w:space="0" w:color="FFFFFF"/>
            </w:tcBorders>
            <w:shd w:val="clear" w:color="auto" w:fill="F2F2F2" w:themeFill="background1" w:themeFillShade="F2"/>
          </w:tcPr>
          <w:p w14:paraId="6368E569" w14:textId="77777777" w:rsidR="007F6B71" w:rsidRDefault="007F6B71" w:rsidP="00C42E2F">
            <w:pPr>
              <w:keepNext/>
              <w:spacing w:before="40" w:after="40"/>
              <w:rPr>
                <w:sz w:val="16"/>
                <w:szCs w:val="16"/>
              </w:rPr>
            </w:pPr>
            <w:r>
              <w:rPr>
                <w:sz w:val="16"/>
                <w:szCs w:val="16"/>
              </w:rPr>
              <w:t>Small for gestational age</w:t>
            </w:r>
          </w:p>
        </w:tc>
        <w:tc>
          <w:tcPr>
            <w:tcW w:w="2126" w:type="dxa"/>
            <w:tcBorders>
              <w:bottom w:val="single" w:sz="4" w:space="0" w:color="FFFFFF"/>
            </w:tcBorders>
            <w:shd w:val="clear" w:color="auto" w:fill="F2F2F2" w:themeFill="background1" w:themeFillShade="F2"/>
          </w:tcPr>
          <w:p w14:paraId="4A35C6AF" w14:textId="77777777" w:rsidR="007F6B71" w:rsidRDefault="007F6B71" w:rsidP="00C42E2F">
            <w:pPr>
              <w:keepNext/>
              <w:spacing w:before="40" w:after="40"/>
              <w:jc w:val="center"/>
              <w:rPr>
                <w:sz w:val="16"/>
              </w:rPr>
            </w:pPr>
            <w:r>
              <w:rPr>
                <w:sz w:val="16"/>
              </w:rPr>
              <w:t>9</w:t>
            </w:r>
          </w:p>
        </w:tc>
        <w:tc>
          <w:tcPr>
            <w:tcW w:w="1928" w:type="dxa"/>
            <w:tcBorders>
              <w:bottom w:val="single" w:sz="4" w:space="0" w:color="FFFFFF"/>
            </w:tcBorders>
            <w:shd w:val="clear" w:color="auto" w:fill="F2F2F2" w:themeFill="background1" w:themeFillShade="F2"/>
          </w:tcPr>
          <w:p w14:paraId="0C1403BD" w14:textId="77777777" w:rsidR="007F6B71" w:rsidRPr="00941AA8" w:rsidRDefault="007F6B71" w:rsidP="00C42E2F">
            <w:pPr>
              <w:keepNext/>
              <w:spacing w:before="40" w:after="40"/>
              <w:jc w:val="center"/>
              <w:rPr>
                <w:sz w:val="16"/>
              </w:rPr>
            </w:pPr>
            <w:r w:rsidRPr="00941AA8">
              <w:rPr>
                <w:sz w:val="16"/>
              </w:rPr>
              <w:sym w:font="Wingdings 2" w:char="F052"/>
            </w:r>
          </w:p>
        </w:tc>
      </w:tr>
      <w:tr w:rsidR="007F6B71" w:rsidRPr="00464CE0" w14:paraId="6159363C" w14:textId="77777777" w:rsidTr="00C42E2F">
        <w:tc>
          <w:tcPr>
            <w:tcW w:w="5202" w:type="dxa"/>
            <w:tcBorders>
              <w:top w:val="single" w:sz="4" w:space="0" w:color="FFFFFF"/>
              <w:bottom w:val="single" w:sz="4" w:space="0" w:color="FFFFFF"/>
              <w:right w:val="nil"/>
            </w:tcBorders>
            <w:shd w:val="clear" w:color="auto" w:fill="F2F2F2" w:themeFill="background1" w:themeFillShade="F2"/>
          </w:tcPr>
          <w:p w14:paraId="1131BDB7" w14:textId="77777777" w:rsidR="007F6B71" w:rsidRDefault="007F6B71" w:rsidP="00C42E2F">
            <w:pPr>
              <w:rPr>
                <w:sz w:val="16"/>
                <w:szCs w:val="16"/>
              </w:rPr>
            </w:pPr>
            <w:r>
              <w:rPr>
                <w:sz w:val="16"/>
                <w:szCs w:val="16"/>
              </w:rPr>
              <w:t>Large for gestational age</w:t>
            </w:r>
          </w:p>
        </w:tc>
        <w:tc>
          <w:tcPr>
            <w:tcW w:w="2126" w:type="dxa"/>
            <w:tcBorders>
              <w:top w:val="single" w:sz="4" w:space="0" w:color="FFFFFF"/>
              <w:left w:val="nil"/>
              <w:bottom w:val="single" w:sz="4" w:space="0" w:color="FFFFFF"/>
              <w:right w:val="nil"/>
            </w:tcBorders>
            <w:shd w:val="clear" w:color="auto" w:fill="F2F2F2" w:themeFill="background1" w:themeFillShade="F2"/>
          </w:tcPr>
          <w:p w14:paraId="3C47C8F5" w14:textId="77777777" w:rsidR="007F6B71" w:rsidRPr="00785C5B" w:rsidRDefault="007F6B71" w:rsidP="00C42E2F">
            <w:pPr>
              <w:keepNext/>
              <w:spacing w:before="40" w:after="40"/>
              <w:jc w:val="center"/>
              <w:rPr>
                <w:sz w:val="16"/>
                <w:szCs w:val="16"/>
              </w:rPr>
            </w:pPr>
            <w:r>
              <w:rPr>
                <w:sz w:val="16"/>
                <w:szCs w:val="16"/>
              </w:rPr>
              <w:t>9</w:t>
            </w:r>
          </w:p>
        </w:tc>
        <w:tc>
          <w:tcPr>
            <w:tcW w:w="1928" w:type="dxa"/>
            <w:tcBorders>
              <w:top w:val="single" w:sz="4" w:space="0" w:color="FFFFFF"/>
              <w:left w:val="nil"/>
              <w:bottom w:val="single" w:sz="4" w:space="0" w:color="FFFFFF"/>
            </w:tcBorders>
            <w:shd w:val="clear" w:color="auto" w:fill="F2F2F2" w:themeFill="background1" w:themeFillShade="F2"/>
          </w:tcPr>
          <w:p w14:paraId="28F530AD" w14:textId="77777777" w:rsidR="007F6B71" w:rsidRPr="00785C5B" w:rsidRDefault="007F6B71" w:rsidP="00C42E2F">
            <w:pPr>
              <w:keepNext/>
              <w:spacing w:before="40" w:after="40"/>
              <w:jc w:val="center"/>
              <w:rPr>
                <w:sz w:val="16"/>
                <w:szCs w:val="16"/>
              </w:rPr>
            </w:pPr>
            <w:r w:rsidRPr="00941AA8">
              <w:rPr>
                <w:sz w:val="16"/>
              </w:rPr>
              <w:sym w:font="Wingdings 2" w:char="F052"/>
            </w:r>
          </w:p>
        </w:tc>
      </w:tr>
      <w:tr w:rsidR="007F6B71" w:rsidRPr="00464CE0" w14:paraId="0565B82D" w14:textId="77777777" w:rsidTr="00C42E2F">
        <w:tc>
          <w:tcPr>
            <w:tcW w:w="5202" w:type="dxa"/>
            <w:tcBorders>
              <w:top w:val="single" w:sz="4" w:space="0" w:color="FFFFFF"/>
              <w:bottom w:val="single" w:sz="4" w:space="0" w:color="FFFFFF"/>
              <w:right w:val="nil"/>
            </w:tcBorders>
            <w:shd w:val="clear" w:color="auto" w:fill="F2F2F2" w:themeFill="background1" w:themeFillShade="F2"/>
          </w:tcPr>
          <w:p w14:paraId="36829063" w14:textId="77777777" w:rsidR="007F6B71" w:rsidRDefault="007F6B71" w:rsidP="00C42E2F">
            <w:pPr>
              <w:rPr>
                <w:sz w:val="16"/>
                <w:szCs w:val="16"/>
              </w:rPr>
            </w:pPr>
            <w:r>
              <w:rPr>
                <w:sz w:val="16"/>
                <w:szCs w:val="16"/>
              </w:rPr>
              <w:t>Macrosomia</w:t>
            </w:r>
          </w:p>
        </w:tc>
        <w:tc>
          <w:tcPr>
            <w:tcW w:w="2126" w:type="dxa"/>
            <w:tcBorders>
              <w:top w:val="single" w:sz="4" w:space="0" w:color="FFFFFF"/>
              <w:left w:val="nil"/>
              <w:bottom w:val="single" w:sz="4" w:space="0" w:color="FFFFFF"/>
              <w:right w:val="nil"/>
            </w:tcBorders>
            <w:shd w:val="clear" w:color="auto" w:fill="F2F2F2" w:themeFill="background1" w:themeFillShade="F2"/>
          </w:tcPr>
          <w:p w14:paraId="49E9F1B8" w14:textId="77777777" w:rsidR="007F6B71" w:rsidRPr="00785C5B" w:rsidRDefault="007F6B71" w:rsidP="00C42E2F">
            <w:pPr>
              <w:keepNext/>
              <w:spacing w:before="40" w:after="40"/>
              <w:jc w:val="center"/>
              <w:rPr>
                <w:sz w:val="16"/>
                <w:szCs w:val="16"/>
              </w:rPr>
            </w:pPr>
            <w:r>
              <w:rPr>
                <w:sz w:val="16"/>
                <w:szCs w:val="16"/>
              </w:rPr>
              <w:t>9</w:t>
            </w:r>
          </w:p>
        </w:tc>
        <w:tc>
          <w:tcPr>
            <w:tcW w:w="1928" w:type="dxa"/>
            <w:tcBorders>
              <w:top w:val="single" w:sz="4" w:space="0" w:color="FFFFFF"/>
              <w:left w:val="nil"/>
              <w:bottom w:val="single" w:sz="4" w:space="0" w:color="FFFFFF"/>
            </w:tcBorders>
            <w:shd w:val="clear" w:color="auto" w:fill="F2F2F2" w:themeFill="background1" w:themeFillShade="F2"/>
          </w:tcPr>
          <w:p w14:paraId="2EEAEBD3" w14:textId="77777777" w:rsidR="007F6B71" w:rsidRPr="00785C5B" w:rsidRDefault="007F6B71" w:rsidP="00C42E2F">
            <w:pPr>
              <w:keepNext/>
              <w:spacing w:before="40" w:after="40"/>
              <w:jc w:val="center"/>
              <w:rPr>
                <w:sz w:val="16"/>
                <w:szCs w:val="16"/>
              </w:rPr>
            </w:pPr>
            <w:r w:rsidRPr="00941AA8">
              <w:rPr>
                <w:sz w:val="16"/>
              </w:rPr>
              <w:sym w:font="Wingdings 2" w:char="F052"/>
            </w:r>
          </w:p>
        </w:tc>
      </w:tr>
    </w:tbl>
    <w:p w14:paraId="0D1A1C9E" w14:textId="5EF53432" w:rsidR="00F957A4" w:rsidRDefault="00F957A4" w:rsidP="00F957A4">
      <w:pPr>
        <w:pStyle w:val="TableName"/>
        <w:spacing w:before="120" w:after="60" w:line="260" w:lineRule="exact"/>
        <w:ind w:left="0" w:firstLine="0"/>
      </w:pPr>
      <w:bookmarkStart w:id="126" w:name="_Toc41914156"/>
      <w:bookmarkStart w:id="127" w:name="_Toc40620788"/>
      <w:r>
        <w:t xml:space="preserve">Table C3: Outcomes for meta-analysis of evidence on weight </w:t>
      </w:r>
      <w:r w:rsidR="008151AE">
        <w:t>monitoring</w:t>
      </w:r>
      <w:bookmarkEnd w:id="126"/>
      <w:r>
        <w:t xml:space="preserve"> </w:t>
      </w:r>
    </w:p>
    <w:tbl>
      <w:tblPr>
        <w:tblW w:w="9256" w:type="dxa"/>
        <w:tblInd w:w="-2" w:type="dxa"/>
        <w:tblBorders>
          <w:top w:val="single" w:sz="4" w:space="0" w:color="FFFFFF"/>
          <w:bottom w:val="single" w:sz="4" w:space="0" w:color="FFFFFF"/>
          <w:insideH w:val="single" w:sz="4" w:space="0" w:color="FFFFFF"/>
        </w:tblBorders>
        <w:shd w:val="clear" w:color="auto" w:fill="F2F2F2" w:themeFill="background1" w:themeFillShade="F2"/>
        <w:tblLook w:val="00A0" w:firstRow="1" w:lastRow="0" w:firstColumn="1" w:lastColumn="0" w:noHBand="0" w:noVBand="0"/>
      </w:tblPr>
      <w:tblGrid>
        <w:gridCol w:w="5202"/>
        <w:gridCol w:w="2126"/>
        <w:gridCol w:w="1928"/>
      </w:tblGrid>
      <w:tr w:rsidR="00F957A4" w:rsidRPr="009C0598" w14:paraId="2519B982" w14:textId="77777777" w:rsidTr="00AC5A39">
        <w:tc>
          <w:tcPr>
            <w:tcW w:w="5202" w:type="dxa"/>
            <w:shd w:val="clear" w:color="auto" w:fill="F2F2F2" w:themeFill="background1" w:themeFillShade="F2"/>
          </w:tcPr>
          <w:p w14:paraId="3DC88023" w14:textId="77777777" w:rsidR="00F957A4" w:rsidRPr="009C0598" w:rsidRDefault="00F957A4" w:rsidP="00AC5A39">
            <w:pPr>
              <w:keepNext/>
              <w:spacing w:before="40" w:after="40"/>
              <w:rPr>
                <w:b/>
                <w:color w:val="000000" w:themeColor="text1"/>
                <w:sz w:val="16"/>
              </w:rPr>
            </w:pPr>
            <w:r w:rsidRPr="009C0598">
              <w:rPr>
                <w:b/>
                <w:color w:val="000000" w:themeColor="text1"/>
                <w:sz w:val="16"/>
              </w:rPr>
              <w:t>Outcome</w:t>
            </w:r>
            <w:r>
              <w:rPr>
                <w:b/>
                <w:color w:val="000000" w:themeColor="text1"/>
                <w:sz w:val="16"/>
              </w:rPr>
              <w:t xml:space="preserve"> — Maternal</w:t>
            </w:r>
          </w:p>
        </w:tc>
        <w:tc>
          <w:tcPr>
            <w:tcW w:w="2126" w:type="dxa"/>
            <w:shd w:val="clear" w:color="auto" w:fill="F2F2F2" w:themeFill="background1" w:themeFillShade="F2"/>
          </w:tcPr>
          <w:p w14:paraId="4FE89508" w14:textId="77777777" w:rsidR="00F957A4" w:rsidRPr="009C0598" w:rsidRDefault="00F957A4" w:rsidP="00AC5A39">
            <w:pPr>
              <w:keepNext/>
              <w:spacing w:before="40" w:after="40"/>
              <w:jc w:val="center"/>
              <w:rPr>
                <w:b/>
                <w:color w:val="000000" w:themeColor="text1"/>
                <w:sz w:val="16"/>
              </w:rPr>
            </w:pPr>
            <w:r w:rsidRPr="009C0598">
              <w:rPr>
                <w:b/>
                <w:color w:val="000000" w:themeColor="text1"/>
                <w:sz w:val="16"/>
              </w:rPr>
              <w:t>Importance</w:t>
            </w:r>
          </w:p>
        </w:tc>
        <w:tc>
          <w:tcPr>
            <w:tcW w:w="1928" w:type="dxa"/>
            <w:shd w:val="clear" w:color="auto" w:fill="F2F2F2" w:themeFill="background1" w:themeFillShade="F2"/>
          </w:tcPr>
          <w:p w14:paraId="28AA3756" w14:textId="77777777" w:rsidR="00F957A4" w:rsidRPr="009C0598" w:rsidRDefault="00F957A4" w:rsidP="00AC5A39">
            <w:pPr>
              <w:keepNext/>
              <w:spacing w:before="40" w:after="40"/>
              <w:jc w:val="center"/>
              <w:rPr>
                <w:b/>
                <w:color w:val="000000" w:themeColor="text1"/>
                <w:sz w:val="16"/>
              </w:rPr>
            </w:pPr>
            <w:r w:rsidRPr="009C0598">
              <w:rPr>
                <w:b/>
                <w:color w:val="000000" w:themeColor="text1"/>
                <w:sz w:val="16"/>
              </w:rPr>
              <w:t>Inclusion</w:t>
            </w:r>
          </w:p>
        </w:tc>
      </w:tr>
      <w:tr w:rsidR="008151AE" w:rsidRPr="00464CE0" w14:paraId="3EFD0D38" w14:textId="77777777" w:rsidTr="00AC5A39">
        <w:tc>
          <w:tcPr>
            <w:tcW w:w="5202" w:type="dxa"/>
            <w:shd w:val="clear" w:color="auto" w:fill="F2F2F2" w:themeFill="background1" w:themeFillShade="F2"/>
          </w:tcPr>
          <w:p w14:paraId="4921DD7C" w14:textId="77777777" w:rsidR="008151AE" w:rsidRDefault="008151AE" w:rsidP="00AC5A39">
            <w:pPr>
              <w:keepNext/>
              <w:spacing w:before="40" w:after="40"/>
              <w:rPr>
                <w:sz w:val="16"/>
                <w:szCs w:val="16"/>
              </w:rPr>
            </w:pPr>
            <w:r>
              <w:rPr>
                <w:sz w:val="16"/>
                <w:szCs w:val="16"/>
              </w:rPr>
              <w:t>Excess gestational weight gain</w:t>
            </w:r>
          </w:p>
        </w:tc>
        <w:tc>
          <w:tcPr>
            <w:tcW w:w="2126" w:type="dxa"/>
            <w:shd w:val="clear" w:color="auto" w:fill="F2F2F2" w:themeFill="background1" w:themeFillShade="F2"/>
          </w:tcPr>
          <w:p w14:paraId="333AC167" w14:textId="77777777" w:rsidR="008151AE" w:rsidRDefault="008151AE" w:rsidP="00AC5A39">
            <w:pPr>
              <w:keepNext/>
              <w:spacing w:before="40" w:after="40"/>
              <w:jc w:val="center"/>
              <w:rPr>
                <w:sz w:val="16"/>
              </w:rPr>
            </w:pPr>
            <w:r>
              <w:rPr>
                <w:sz w:val="16"/>
              </w:rPr>
              <w:t>5</w:t>
            </w:r>
          </w:p>
        </w:tc>
        <w:tc>
          <w:tcPr>
            <w:tcW w:w="1928" w:type="dxa"/>
            <w:shd w:val="clear" w:color="auto" w:fill="F2F2F2" w:themeFill="background1" w:themeFillShade="F2"/>
          </w:tcPr>
          <w:p w14:paraId="701A60B6" w14:textId="77777777" w:rsidR="008151AE" w:rsidRPr="00941AA8" w:rsidRDefault="008151AE" w:rsidP="00AC5A39">
            <w:pPr>
              <w:keepNext/>
              <w:spacing w:before="40" w:after="40"/>
              <w:jc w:val="center"/>
              <w:rPr>
                <w:sz w:val="16"/>
              </w:rPr>
            </w:pPr>
            <w:r w:rsidRPr="00941AA8">
              <w:rPr>
                <w:sz w:val="16"/>
              </w:rPr>
              <w:sym w:font="Wingdings 2" w:char="F052"/>
            </w:r>
          </w:p>
        </w:tc>
      </w:tr>
      <w:tr w:rsidR="00F957A4" w:rsidRPr="00464CE0" w14:paraId="467406DA" w14:textId="77777777" w:rsidTr="00AC5A39">
        <w:tc>
          <w:tcPr>
            <w:tcW w:w="5202" w:type="dxa"/>
            <w:shd w:val="clear" w:color="auto" w:fill="F2F2F2" w:themeFill="background1" w:themeFillShade="F2"/>
          </w:tcPr>
          <w:p w14:paraId="66EE6CD7" w14:textId="7FE0582C" w:rsidR="00F957A4" w:rsidRDefault="00F957A4" w:rsidP="00AC5A39">
            <w:pPr>
              <w:keepNext/>
              <w:spacing w:before="40" w:after="40"/>
              <w:rPr>
                <w:sz w:val="16"/>
              </w:rPr>
            </w:pPr>
            <w:r>
              <w:rPr>
                <w:sz w:val="16"/>
                <w:szCs w:val="16"/>
              </w:rPr>
              <w:t>Mean gestational weight gain</w:t>
            </w:r>
            <w:r w:rsidR="008151AE">
              <w:rPr>
                <w:sz w:val="16"/>
                <w:szCs w:val="16"/>
              </w:rPr>
              <w:t xml:space="preserve"> (weekly)</w:t>
            </w:r>
          </w:p>
        </w:tc>
        <w:tc>
          <w:tcPr>
            <w:tcW w:w="2126" w:type="dxa"/>
            <w:shd w:val="clear" w:color="auto" w:fill="F2F2F2" w:themeFill="background1" w:themeFillShade="F2"/>
          </w:tcPr>
          <w:p w14:paraId="63D27248" w14:textId="77777777" w:rsidR="00F957A4" w:rsidRDefault="00F957A4" w:rsidP="00AC5A39">
            <w:pPr>
              <w:keepNext/>
              <w:spacing w:before="40" w:after="40"/>
              <w:jc w:val="center"/>
              <w:rPr>
                <w:sz w:val="16"/>
              </w:rPr>
            </w:pPr>
            <w:r>
              <w:rPr>
                <w:sz w:val="16"/>
              </w:rPr>
              <w:t>5</w:t>
            </w:r>
          </w:p>
        </w:tc>
        <w:tc>
          <w:tcPr>
            <w:tcW w:w="1928" w:type="dxa"/>
            <w:shd w:val="clear" w:color="auto" w:fill="F2F2F2" w:themeFill="background1" w:themeFillShade="F2"/>
          </w:tcPr>
          <w:p w14:paraId="1B772FDE" w14:textId="77777777" w:rsidR="00F957A4" w:rsidRPr="00941AA8" w:rsidRDefault="00F957A4" w:rsidP="00AC5A39">
            <w:pPr>
              <w:keepNext/>
              <w:spacing w:before="40" w:after="40"/>
              <w:jc w:val="center"/>
              <w:rPr>
                <w:sz w:val="16"/>
              </w:rPr>
            </w:pPr>
            <w:r w:rsidRPr="00941AA8">
              <w:rPr>
                <w:sz w:val="16"/>
              </w:rPr>
              <w:sym w:font="Wingdings 2" w:char="F052"/>
            </w:r>
          </w:p>
        </w:tc>
      </w:tr>
      <w:tr w:rsidR="00F957A4" w:rsidRPr="00464CE0" w14:paraId="77D99912" w14:textId="77777777" w:rsidTr="00AC5A39">
        <w:tc>
          <w:tcPr>
            <w:tcW w:w="5202" w:type="dxa"/>
            <w:shd w:val="clear" w:color="auto" w:fill="F2F2F2" w:themeFill="background1" w:themeFillShade="F2"/>
          </w:tcPr>
          <w:p w14:paraId="5FF0DBF6" w14:textId="77777777" w:rsidR="00F957A4" w:rsidRDefault="00F957A4" w:rsidP="00AC5A39">
            <w:pPr>
              <w:keepNext/>
              <w:spacing w:before="40" w:after="40"/>
              <w:rPr>
                <w:sz w:val="16"/>
              </w:rPr>
            </w:pPr>
            <w:r>
              <w:rPr>
                <w:sz w:val="16"/>
                <w:szCs w:val="16"/>
              </w:rPr>
              <w:t>Gestational diabetes</w:t>
            </w:r>
          </w:p>
        </w:tc>
        <w:tc>
          <w:tcPr>
            <w:tcW w:w="2126" w:type="dxa"/>
            <w:shd w:val="clear" w:color="auto" w:fill="F2F2F2" w:themeFill="background1" w:themeFillShade="F2"/>
          </w:tcPr>
          <w:p w14:paraId="36335591" w14:textId="77777777" w:rsidR="00F957A4" w:rsidRDefault="00F957A4" w:rsidP="00AC5A39">
            <w:pPr>
              <w:keepNext/>
              <w:spacing w:before="40" w:after="40"/>
              <w:jc w:val="center"/>
              <w:rPr>
                <w:sz w:val="16"/>
              </w:rPr>
            </w:pPr>
            <w:r>
              <w:rPr>
                <w:sz w:val="16"/>
              </w:rPr>
              <w:t>9</w:t>
            </w:r>
          </w:p>
        </w:tc>
        <w:tc>
          <w:tcPr>
            <w:tcW w:w="1928" w:type="dxa"/>
            <w:shd w:val="clear" w:color="auto" w:fill="F2F2F2" w:themeFill="background1" w:themeFillShade="F2"/>
          </w:tcPr>
          <w:p w14:paraId="6A667669" w14:textId="77777777" w:rsidR="00F957A4" w:rsidRPr="00941AA8" w:rsidRDefault="00F957A4" w:rsidP="00AC5A39">
            <w:pPr>
              <w:keepNext/>
              <w:spacing w:before="40" w:after="40"/>
              <w:jc w:val="center"/>
              <w:rPr>
                <w:sz w:val="16"/>
              </w:rPr>
            </w:pPr>
            <w:r w:rsidRPr="00941AA8">
              <w:rPr>
                <w:sz w:val="16"/>
              </w:rPr>
              <w:sym w:font="Wingdings 2" w:char="F052"/>
            </w:r>
          </w:p>
        </w:tc>
      </w:tr>
      <w:tr w:rsidR="00F957A4" w:rsidRPr="00464CE0" w14:paraId="53501CD8" w14:textId="77777777" w:rsidTr="00AC5A39">
        <w:tc>
          <w:tcPr>
            <w:tcW w:w="5202" w:type="dxa"/>
            <w:tcBorders>
              <w:bottom w:val="single" w:sz="4" w:space="0" w:color="FFFFFF"/>
            </w:tcBorders>
            <w:shd w:val="clear" w:color="auto" w:fill="F2F2F2" w:themeFill="background1" w:themeFillShade="F2"/>
          </w:tcPr>
          <w:p w14:paraId="71D23C33" w14:textId="77777777" w:rsidR="00F957A4" w:rsidRDefault="00F957A4" w:rsidP="00AC5A39">
            <w:pPr>
              <w:keepNext/>
              <w:spacing w:before="40" w:after="40"/>
              <w:rPr>
                <w:sz w:val="16"/>
              </w:rPr>
            </w:pPr>
            <w:r>
              <w:rPr>
                <w:sz w:val="16"/>
                <w:szCs w:val="16"/>
              </w:rPr>
              <w:t>Hypertensive disorders of pregnancy</w:t>
            </w:r>
          </w:p>
        </w:tc>
        <w:tc>
          <w:tcPr>
            <w:tcW w:w="2126" w:type="dxa"/>
            <w:tcBorders>
              <w:bottom w:val="single" w:sz="4" w:space="0" w:color="FFFFFF"/>
            </w:tcBorders>
            <w:shd w:val="clear" w:color="auto" w:fill="F2F2F2" w:themeFill="background1" w:themeFillShade="F2"/>
          </w:tcPr>
          <w:p w14:paraId="295C69B0" w14:textId="77777777" w:rsidR="00F957A4" w:rsidRDefault="00F957A4" w:rsidP="00AC5A39">
            <w:pPr>
              <w:keepNext/>
              <w:spacing w:before="40" w:after="40"/>
              <w:jc w:val="center"/>
              <w:rPr>
                <w:sz w:val="16"/>
              </w:rPr>
            </w:pPr>
            <w:r>
              <w:rPr>
                <w:sz w:val="16"/>
              </w:rPr>
              <w:t>5</w:t>
            </w:r>
          </w:p>
        </w:tc>
        <w:tc>
          <w:tcPr>
            <w:tcW w:w="1928" w:type="dxa"/>
            <w:tcBorders>
              <w:bottom w:val="single" w:sz="4" w:space="0" w:color="FFFFFF"/>
            </w:tcBorders>
            <w:shd w:val="clear" w:color="auto" w:fill="F2F2F2" w:themeFill="background1" w:themeFillShade="F2"/>
          </w:tcPr>
          <w:p w14:paraId="594F53D6" w14:textId="77777777" w:rsidR="00F957A4" w:rsidRPr="00941AA8" w:rsidRDefault="00F957A4" w:rsidP="00AC5A39">
            <w:pPr>
              <w:keepNext/>
              <w:spacing w:before="40" w:after="40"/>
              <w:jc w:val="center"/>
              <w:rPr>
                <w:sz w:val="16"/>
              </w:rPr>
            </w:pPr>
            <w:r w:rsidRPr="00941AA8">
              <w:rPr>
                <w:sz w:val="16"/>
              </w:rPr>
              <w:sym w:font="Wingdings 2" w:char="F052"/>
            </w:r>
          </w:p>
        </w:tc>
      </w:tr>
      <w:tr w:rsidR="00F957A4" w:rsidRPr="009726C4" w14:paraId="5BDE9BD3" w14:textId="77777777" w:rsidTr="00AC5A39">
        <w:tc>
          <w:tcPr>
            <w:tcW w:w="5202" w:type="dxa"/>
            <w:tcBorders>
              <w:bottom w:val="single" w:sz="4" w:space="0" w:color="FFFFFF"/>
            </w:tcBorders>
            <w:shd w:val="clear" w:color="auto" w:fill="F2F2F2" w:themeFill="background1" w:themeFillShade="F2"/>
          </w:tcPr>
          <w:p w14:paraId="01226322" w14:textId="0CF0F4CA" w:rsidR="00F957A4" w:rsidRPr="009726C4" w:rsidRDefault="00F957A4" w:rsidP="008151AE">
            <w:pPr>
              <w:rPr>
                <w:sz w:val="16"/>
                <w:szCs w:val="16"/>
              </w:rPr>
            </w:pPr>
            <w:r w:rsidRPr="009726C4">
              <w:rPr>
                <w:sz w:val="16"/>
                <w:szCs w:val="16"/>
              </w:rPr>
              <w:t>Depression</w:t>
            </w:r>
          </w:p>
        </w:tc>
        <w:tc>
          <w:tcPr>
            <w:tcW w:w="2126" w:type="dxa"/>
            <w:tcBorders>
              <w:bottom w:val="single" w:sz="4" w:space="0" w:color="FFFFFF"/>
            </w:tcBorders>
            <w:shd w:val="clear" w:color="auto" w:fill="F2F2F2" w:themeFill="background1" w:themeFillShade="F2"/>
          </w:tcPr>
          <w:p w14:paraId="1F41BE09" w14:textId="77777777" w:rsidR="00F957A4" w:rsidRPr="009726C4" w:rsidRDefault="00F957A4" w:rsidP="00AC5A39">
            <w:pPr>
              <w:keepNext/>
              <w:spacing w:before="40" w:after="40"/>
              <w:jc w:val="center"/>
              <w:rPr>
                <w:sz w:val="16"/>
                <w:szCs w:val="16"/>
              </w:rPr>
            </w:pPr>
            <w:r>
              <w:rPr>
                <w:sz w:val="16"/>
                <w:szCs w:val="16"/>
              </w:rPr>
              <w:t>7</w:t>
            </w:r>
          </w:p>
        </w:tc>
        <w:tc>
          <w:tcPr>
            <w:tcW w:w="1928" w:type="dxa"/>
            <w:tcBorders>
              <w:bottom w:val="single" w:sz="4" w:space="0" w:color="FFFFFF"/>
            </w:tcBorders>
            <w:shd w:val="clear" w:color="auto" w:fill="F2F2F2" w:themeFill="background1" w:themeFillShade="F2"/>
          </w:tcPr>
          <w:p w14:paraId="382418F7" w14:textId="77777777" w:rsidR="00F957A4" w:rsidRPr="009726C4" w:rsidRDefault="00F957A4" w:rsidP="00AC5A39">
            <w:pPr>
              <w:keepNext/>
              <w:spacing w:before="40" w:after="40"/>
              <w:jc w:val="center"/>
              <w:rPr>
                <w:sz w:val="16"/>
                <w:szCs w:val="16"/>
              </w:rPr>
            </w:pPr>
            <w:r w:rsidRPr="00941AA8">
              <w:rPr>
                <w:sz w:val="16"/>
              </w:rPr>
              <w:sym w:font="Wingdings 2" w:char="F052"/>
            </w:r>
          </w:p>
        </w:tc>
      </w:tr>
      <w:tr w:rsidR="00F957A4" w:rsidRPr="00464CE0" w14:paraId="4596904E" w14:textId="77777777" w:rsidTr="00AC5A39">
        <w:tc>
          <w:tcPr>
            <w:tcW w:w="5202" w:type="dxa"/>
            <w:tcBorders>
              <w:top w:val="single" w:sz="4" w:space="0" w:color="FFFFFF"/>
              <w:bottom w:val="single" w:sz="4" w:space="0" w:color="FFFFFF"/>
              <w:right w:val="nil"/>
            </w:tcBorders>
            <w:shd w:val="clear" w:color="auto" w:fill="F2F2F2" w:themeFill="background1" w:themeFillShade="F2"/>
          </w:tcPr>
          <w:p w14:paraId="060CD8F4" w14:textId="73C81746" w:rsidR="00F957A4" w:rsidRDefault="008151AE" w:rsidP="00AC5A39">
            <w:pPr>
              <w:rPr>
                <w:sz w:val="16"/>
                <w:szCs w:val="16"/>
              </w:rPr>
            </w:pPr>
            <w:r>
              <w:rPr>
                <w:sz w:val="16"/>
                <w:szCs w:val="16"/>
              </w:rPr>
              <w:t>Anxiety</w:t>
            </w:r>
          </w:p>
        </w:tc>
        <w:tc>
          <w:tcPr>
            <w:tcW w:w="2126" w:type="dxa"/>
            <w:tcBorders>
              <w:top w:val="single" w:sz="4" w:space="0" w:color="FFFFFF"/>
              <w:left w:val="nil"/>
              <w:bottom w:val="single" w:sz="4" w:space="0" w:color="FFFFFF"/>
              <w:right w:val="nil"/>
            </w:tcBorders>
            <w:shd w:val="clear" w:color="auto" w:fill="F2F2F2" w:themeFill="background1" w:themeFillShade="F2"/>
          </w:tcPr>
          <w:p w14:paraId="35EBC050" w14:textId="77777777" w:rsidR="00F957A4" w:rsidRPr="00703D8F" w:rsidRDefault="00F957A4" w:rsidP="00AC5A39">
            <w:pPr>
              <w:keepNext/>
              <w:spacing w:before="40" w:after="40"/>
              <w:jc w:val="center"/>
              <w:rPr>
                <w:sz w:val="16"/>
                <w:szCs w:val="16"/>
              </w:rPr>
            </w:pPr>
            <w:r>
              <w:rPr>
                <w:sz w:val="16"/>
                <w:szCs w:val="16"/>
              </w:rPr>
              <w:t>5</w:t>
            </w:r>
          </w:p>
        </w:tc>
        <w:tc>
          <w:tcPr>
            <w:tcW w:w="1928" w:type="dxa"/>
            <w:tcBorders>
              <w:top w:val="single" w:sz="4" w:space="0" w:color="FFFFFF"/>
              <w:left w:val="nil"/>
              <w:bottom w:val="single" w:sz="4" w:space="0" w:color="FFFFFF"/>
            </w:tcBorders>
            <w:shd w:val="clear" w:color="auto" w:fill="F2F2F2" w:themeFill="background1" w:themeFillShade="F2"/>
          </w:tcPr>
          <w:p w14:paraId="303D9554" w14:textId="77777777" w:rsidR="00F957A4" w:rsidRPr="00703D8F" w:rsidRDefault="00F957A4" w:rsidP="00AC5A39">
            <w:pPr>
              <w:keepNext/>
              <w:spacing w:before="40" w:after="40"/>
              <w:jc w:val="center"/>
              <w:rPr>
                <w:sz w:val="16"/>
                <w:szCs w:val="16"/>
              </w:rPr>
            </w:pPr>
            <w:r w:rsidRPr="00941AA8">
              <w:rPr>
                <w:sz w:val="16"/>
              </w:rPr>
              <w:sym w:font="Wingdings 2" w:char="F052"/>
            </w:r>
          </w:p>
        </w:tc>
      </w:tr>
      <w:tr w:rsidR="008151AE" w:rsidRPr="00464CE0" w14:paraId="0318EB36" w14:textId="77777777" w:rsidTr="008151AE">
        <w:tc>
          <w:tcPr>
            <w:tcW w:w="5202" w:type="dxa"/>
            <w:tcBorders>
              <w:top w:val="single" w:sz="4" w:space="0" w:color="FFFFFF"/>
              <w:bottom w:val="single" w:sz="4" w:space="0" w:color="FFFFFF"/>
              <w:right w:val="nil"/>
            </w:tcBorders>
            <w:shd w:val="clear" w:color="auto" w:fill="F2F2F2" w:themeFill="background1" w:themeFillShade="F2"/>
          </w:tcPr>
          <w:p w14:paraId="7988E4CC" w14:textId="77777777" w:rsidR="008151AE" w:rsidRDefault="008151AE" w:rsidP="008151AE">
            <w:pPr>
              <w:rPr>
                <w:sz w:val="16"/>
                <w:szCs w:val="16"/>
              </w:rPr>
            </w:pPr>
            <w:r>
              <w:rPr>
                <w:sz w:val="16"/>
                <w:szCs w:val="16"/>
              </w:rPr>
              <w:t>Macrosomia</w:t>
            </w:r>
          </w:p>
        </w:tc>
        <w:tc>
          <w:tcPr>
            <w:tcW w:w="2126" w:type="dxa"/>
            <w:tcBorders>
              <w:top w:val="single" w:sz="4" w:space="0" w:color="FFFFFF"/>
              <w:left w:val="nil"/>
              <w:bottom w:val="single" w:sz="4" w:space="0" w:color="FFFFFF"/>
              <w:right w:val="nil"/>
            </w:tcBorders>
            <w:shd w:val="clear" w:color="auto" w:fill="F2F2F2" w:themeFill="background1" w:themeFillShade="F2"/>
          </w:tcPr>
          <w:p w14:paraId="13BE577B" w14:textId="77777777" w:rsidR="008151AE" w:rsidRPr="008151AE" w:rsidRDefault="008151AE" w:rsidP="00AC5A39">
            <w:pPr>
              <w:keepNext/>
              <w:spacing w:before="40" w:after="40"/>
              <w:jc w:val="center"/>
              <w:rPr>
                <w:sz w:val="16"/>
                <w:szCs w:val="16"/>
              </w:rPr>
            </w:pPr>
            <w:r w:rsidRPr="008151AE">
              <w:rPr>
                <w:sz w:val="16"/>
                <w:szCs w:val="16"/>
              </w:rPr>
              <w:t>9</w:t>
            </w:r>
          </w:p>
        </w:tc>
        <w:tc>
          <w:tcPr>
            <w:tcW w:w="1928" w:type="dxa"/>
            <w:tcBorders>
              <w:top w:val="single" w:sz="4" w:space="0" w:color="FFFFFF"/>
              <w:left w:val="nil"/>
              <w:bottom w:val="single" w:sz="4" w:space="0" w:color="FFFFFF"/>
            </w:tcBorders>
            <w:shd w:val="clear" w:color="auto" w:fill="F2F2F2" w:themeFill="background1" w:themeFillShade="F2"/>
          </w:tcPr>
          <w:p w14:paraId="082EB66B" w14:textId="77777777" w:rsidR="008151AE" w:rsidRPr="00941AA8" w:rsidRDefault="008151AE" w:rsidP="00AC5A39">
            <w:pPr>
              <w:keepNext/>
              <w:spacing w:before="40" w:after="40"/>
              <w:jc w:val="center"/>
              <w:rPr>
                <w:sz w:val="16"/>
              </w:rPr>
            </w:pPr>
            <w:r w:rsidRPr="00941AA8">
              <w:rPr>
                <w:sz w:val="16"/>
              </w:rPr>
              <w:sym w:font="Wingdings 2" w:char="F052"/>
            </w:r>
          </w:p>
        </w:tc>
      </w:tr>
    </w:tbl>
    <w:p w14:paraId="2A574481" w14:textId="7CB9446A" w:rsidR="007F6B71" w:rsidRDefault="006770E3" w:rsidP="00DA4696">
      <w:pPr>
        <w:pStyle w:val="TableName"/>
        <w:spacing w:before="120" w:after="60" w:line="260" w:lineRule="exact"/>
        <w:ind w:left="0" w:firstLine="0"/>
      </w:pPr>
      <w:bookmarkStart w:id="128" w:name="_Toc41914157"/>
      <w:r>
        <w:t>Table C</w:t>
      </w:r>
      <w:r w:rsidR="00F957A4">
        <w:t>4</w:t>
      </w:r>
      <w:r>
        <w:t>: Outcomes for meta-analysis of evidence on i</w:t>
      </w:r>
      <w:r w:rsidR="007F6B71">
        <w:t>nterventions to prevent weight gain</w:t>
      </w:r>
      <w:bookmarkEnd w:id="128"/>
      <w:r w:rsidR="007F6B71">
        <w:t xml:space="preserve"> </w:t>
      </w:r>
      <w:bookmarkEnd w:id="127"/>
    </w:p>
    <w:tbl>
      <w:tblPr>
        <w:tblW w:w="9256" w:type="dxa"/>
        <w:tblInd w:w="-2" w:type="dxa"/>
        <w:tblBorders>
          <w:top w:val="single" w:sz="4" w:space="0" w:color="FFFFFF"/>
          <w:bottom w:val="single" w:sz="4" w:space="0" w:color="FFFFFF"/>
          <w:insideH w:val="single" w:sz="4" w:space="0" w:color="FFFFFF"/>
        </w:tblBorders>
        <w:shd w:val="clear" w:color="auto" w:fill="F2F2F2" w:themeFill="background1" w:themeFillShade="F2"/>
        <w:tblLook w:val="00A0" w:firstRow="1" w:lastRow="0" w:firstColumn="1" w:lastColumn="0" w:noHBand="0" w:noVBand="0"/>
      </w:tblPr>
      <w:tblGrid>
        <w:gridCol w:w="5202"/>
        <w:gridCol w:w="2126"/>
        <w:gridCol w:w="1928"/>
      </w:tblGrid>
      <w:tr w:rsidR="007F6B71" w:rsidRPr="009C0598" w14:paraId="65957D80" w14:textId="77777777" w:rsidTr="006770E3">
        <w:tc>
          <w:tcPr>
            <w:tcW w:w="5202" w:type="dxa"/>
            <w:shd w:val="clear" w:color="auto" w:fill="F2F2F2" w:themeFill="background1" w:themeFillShade="F2"/>
          </w:tcPr>
          <w:p w14:paraId="70EBDE81" w14:textId="38296128" w:rsidR="007F6B71" w:rsidRPr="009C0598" w:rsidRDefault="007F6B71" w:rsidP="00C42E2F">
            <w:pPr>
              <w:keepNext/>
              <w:spacing w:before="40" w:after="40"/>
              <w:rPr>
                <w:b/>
                <w:color w:val="000000" w:themeColor="text1"/>
                <w:sz w:val="16"/>
              </w:rPr>
            </w:pPr>
            <w:r w:rsidRPr="009C0598">
              <w:rPr>
                <w:b/>
                <w:color w:val="000000" w:themeColor="text1"/>
                <w:sz w:val="16"/>
              </w:rPr>
              <w:t>Outcome</w:t>
            </w:r>
            <w:r w:rsidR="006770E3">
              <w:rPr>
                <w:b/>
                <w:color w:val="000000" w:themeColor="text1"/>
                <w:sz w:val="16"/>
              </w:rPr>
              <w:t xml:space="preserve"> — Maternal</w:t>
            </w:r>
          </w:p>
        </w:tc>
        <w:tc>
          <w:tcPr>
            <w:tcW w:w="2126" w:type="dxa"/>
            <w:shd w:val="clear" w:color="auto" w:fill="F2F2F2" w:themeFill="background1" w:themeFillShade="F2"/>
          </w:tcPr>
          <w:p w14:paraId="23C3EC4F" w14:textId="77777777" w:rsidR="007F6B71" w:rsidRPr="009C0598" w:rsidRDefault="007F6B71" w:rsidP="00C42E2F">
            <w:pPr>
              <w:keepNext/>
              <w:spacing w:before="40" w:after="40"/>
              <w:jc w:val="center"/>
              <w:rPr>
                <w:b/>
                <w:color w:val="000000" w:themeColor="text1"/>
                <w:sz w:val="16"/>
              </w:rPr>
            </w:pPr>
            <w:r w:rsidRPr="009C0598">
              <w:rPr>
                <w:b/>
                <w:color w:val="000000" w:themeColor="text1"/>
                <w:sz w:val="16"/>
              </w:rPr>
              <w:t>Importance</w:t>
            </w:r>
          </w:p>
        </w:tc>
        <w:tc>
          <w:tcPr>
            <w:tcW w:w="1928" w:type="dxa"/>
            <w:shd w:val="clear" w:color="auto" w:fill="F2F2F2" w:themeFill="background1" w:themeFillShade="F2"/>
          </w:tcPr>
          <w:p w14:paraId="2E4D467A" w14:textId="77777777" w:rsidR="007F6B71" w:rsidRPr="009C0598" w:rsidRDefault="007F6B71" w:rsidP="00C42E2F">
            <w:pPr>
              <w:keepNext/>
              <w:spacing w:before="40" w:after="40"/>
              <w:jc w:val="center"/>
              <w:rPr>
                <w:b/>
                <w:color w:val="000000" w:themeColor="text1"/>
                <w:sz w:val="16"/>
              </w:rPr>
            </w:pPr>
            <w:r w:rsidRPr="009C0598">
              <w:rPr>
                <w:b/>
                <w:color w:val="000000" w:themeColor="text1"/>
                <w:sz w:val="16"/>
              </w:rPr>
              <w:t>Inclusion</w:t>
            </w:r>
          </w:p>
        </w:tc>
      </w:tr>
      <w:tr w:rsidR="007F6B71" w:rsidRPr="00464CE0" w14:paraId="3B9E044B" w14:textId="77777777" w:rsidTr="006770E3">
        <w:tc>
          <w:tcPr>
            <w:tcW w:w="5202" w:type="dxa"/>
            <w:shd w:val="clear" w:color="auto" w:fill="F2F2F2" w:themeFill="background1" w:themeFillShade="F2"/>
          </w:tcPr>
          <w:p w14:paraId="32FC86C5" w14:textId="77777777" w:rsidR="007F6B71" w:rsidRDefault="007F6B71" w:rsidP="00C42E2F">
            <w:pPr>
              <w:keepNext/>
              <w:spacing w:before="40" w:after="40"/>
              <w:rPr>
                <w:sz w:val="16"/>
              </w:rPr>
            </w:pPr>
            <w:r>
              <w:rPr>
                <w:sz w:val="16"/>
                <w:szCs w:val="16"/>
              </w:rPr>
              <w:t>Mean gestational weight gain</w:t>
            </w:r>
          </w:p>
        </w:tc>
        <w:tc>
          <w:tcPr>
            <w:tcW w:w="2126" w:type="dxa"/>
            <w:shd w:val="clear" w:color="auto" w:fill="F2F2F2" w:themeFill="background1" w:themeFillShade="F2"/>
          </w:tcPr>
          <w:p w14:paraId="1CCB034B" w14:textId="77777777" w:rsidR="007F6B71" w:rsidRDefault="007F6B71" w:rsidP="00C42E2F">
            <w:pPr>
              <w:keepNext/>
              <w:spacing w:before="40" w:after="40"/>
              <w:jc w:val="center"/>
              <w:rPr>
                <w:sz w:val="16"/>
              </w:rPr>
            </w:pPr>
            <w:r>
              <w:rPr>
                <w:sz w:val="16"/>
              </w:rPr>
              <w:t>5</w:t>
            </w:r>
          </w:p>
        </w:tc>
        <w:tc>
          <w:tcPr>
            <w:tcW w:w="1928" w:type="dxa"/>
            <w:shd w:val="clear" w:color="auto" w:fill="F2F2F2" w:themeFill="background1" w:themeFillShade="F2"/>
          </w:tcPr>
          <w:p w14:paraId="334A11EA" w14:textId="77777777" w:rsidR="007F6B71" w:rsidRPr="00941AA8" w:rsidRDefault="007F6B71" w:rsidP="00C42E2F">
            <w:pPr>
              <w:keepNext/>
              <w:spacing w:before="40" w:after="40"/>
              <w:jc w:val="center"/>
              <w:rPr>
                <w:sz w:val="16"/>
              </w:rPr>
            </w:pPr>
            <w:r w:rsidRPr="00941AA8">
              <w:rPr>
                <w:sz w:val="16"/>
              </w:rPr>
              <w:sym w:font="Wingdings 2" w:char="F052"/>
            </w:r>
          </w:p>
        </w:tc>
      </w:tr>
      <w:tr w:rsidR="007F6B71" w:rsidRPr="00464CE0" w14:paraId="65A282A0" w14:textId="77777777" w:rsidTr="006770E3">
        <w:tc>
          <w:tcPr>
            <w:tcW w:w="5202" w:type="dxa"/>
            <w:shd w:val="clear" w:color="auto" w:fill="F2F2F2" w:themeFill="background1" w:themeFillShade="F2"/>
          </w:tcPr>
          <w:p w14:paraId="38177342" w14:textId="77777777" w:rsidR="007F6B71" w:rsidRDefault="007F6B71" w:rsidP="00C42E2F">
            <w:pPr>
              <w:keepNext/>
              <w:spacing w:before="40" w:after="40"/>
              <w:rPr>
                <w:sz w:val="16"/>
                <w:szCs w:val="16"/>
              </w:rPr>
            </w:pPr>
            <w:r>
              <w:rPr>
                <w:sz w:val="16"/>
                <w:szCs w:val="16"/>
              </w:rPr>
              <w:t>Excess gestational weight gain</w:t>
            </w:r>
          </w:p>
        </w:tc>
        <w:tc>
          <w:tcPr>
            <w:tcW w:w="2126" w:type="dxa"/>
            <w:shd w:val="clear" w:color="auto" w:fill="F2F2F2" w:themeFill="background1" w:themeFillShade="F2"/>
          </w:tcPr>
          <w:p w14:paraId="76AD85C9" w14:textId="77777777" w:rsidR="007F6B71" w:rsidRDefault="007F6B71" w:rsidP="00C42E2F">
            <w:pPr>
              <w:keepNext/>
              <w:spacing w:before="40" w:after="40"/>
              <w:jc w:val="center"/>
              <w:rPr>
                <w:sz w:val="16"/>
              </w:rPr>
            </w:pPr>
            <w:r>
              <w:rPr>
                <w:sz w:val="16"/>
              </w:rPr>
              <w:t>5</w:t>
            </w:r>
          </w:p>
        </w:tc>
        <w:tc>
          <w:tcPr>
            <w:tcW w:w="1928" w:type="dxa"/>
            <w:shd w:val="clear" w:color="auto" w:fill="F2F2F2" w:themeFill="background1" w:themeFillShade="F2"/>
          </w:tcPr>
          <w:p w14:paraId="79F275EA" w14:textId="77777777" w:rsidR="007F6B71" w:rsidRPr="00941AA8" w:rsidRDefault="007F6B71" w:rsidP="00C42E2F">
            <w:pPr>
              <w:keepNext/>
              <w:spacing w:before="40" w:after="40"/>
              <w:jc w:val="center"/>
              <w:rPr>
                <w:sz w:val="16"/>
              </w:rPr>
            </w:pPr>
            <w:r w:rsidRPr="00941AA8">
              <w:rPr>
                <w:sz w:val="16"/>
              </w:rPr>
              <w:sym w:font="Wingdings 2" w:char="F052"/>
            </w:r>
          </w:p>
        </w:tc>
      </w:tr>
      <w:tr w:rsidR="007F6B71" w:rsidRPr="00464CE0" w14:paraId="153EBA3D" w14:textId="77777777" w:rsidTr="006770E3">
        <w:tc>
          <w:tcPr>
            <w:tcW w:w="5202" w:type="dxa"/>
            <w:shd w:val="clear" w:color="auto" w:fill="F2F2F2" w:themeFill="background1" w:themeFillShade="F2"/>
          </w:tcPr>
          <w:p w14:paraId="267A0E44" w14:textId="77777777" w:rsidR="007F6B71" w:rsidRDefault="007F6B71" w:rsidP="00C42E2F">
            <w:pPr>
              <w:keepNext/>
              <w:spacing w:before="40" w:after="40"/>
              <w:rPr>
                <w:sz w:val="16"/>
              </w:rPr>
            </w:pPr>
            <w:r>
              <w:rPr>
                <w:sz w:val="16"/>
                <w:szCs w:val="16"/>
              </w:rPr>
              <w:t>Gestational diabetes</w:t>
            </w:r>
          </w:p>
        </w:tc>
        <w:tc>
          <w:tcPr>
            <w:tcW w:w="2126" w:type="dxa"/>
            <w:shd w:val="clear" w:color="auto" w:fill="F2F2F2" w:themeFill="background1" w:themeFillShade="F2"/>
          </w:tcPr>
          <w:p w14:paraId="33820DE3" w14:textId="77777777" w:rsidR="007F6B71" w:rsidRDefault="007F6B71" w:rsidP="00C42E2F">
            <w:pPr>
              <w:keepNext/>
              <w:spacing w:before="40" w:after="40"/>
              <w:jc w:val="center"/>
              <w:rPr>
                <w:sz w:val="16"/>
              </w:rPr>
            </w:pPr>
            <w:r>
              <w:rPr>
                <w:sz w:val="16"/>
              </w:rPr>
              <w:t>9</w:t>
            </w:r>
          </w:p>
        </w:tc>
        <w:tc>
          <w:tcPr>
            <w:tcW w:w="1928" w:type="dxa"/>
            <w:shd w:val="clear" w:color="auto" w:fill="F2F2F2" w:themeFill="background1" w:themeFillShade="F2"/>
          </w:tcPr>
          <w:p w14:paraId="1F5B865F" w14:textId="77777777" w:rsidR="007F6B71" w:rsidRPr="00941AA8" w:rsidRDefault="007F6B71" w:rsidP="00C42E2F">
            <w:pPr>
              <w:keepNext/>
              <w:spacing w:before="40" w:after="40"/>
              <w:jc w:val="center"/>
              <w:rPr>
                <w:sz w:val="16"/>
              </w:rPr>
            </w:pPr>
            <w:r w:rsidRPr="00941AA8">
              <w:rPr>
                <w:sz w:val="16"/>
              </w:rPr>
              <w:sym w:font="Wingdings 2" w:char="F052"/>
            </w:r>
          </w:p>
        </w:tc>
      </w:tr>
      <w:tr w:rsidR="007F6B71" w:rsidRPr="00464CE0" w14:paraId="63013F6F" w14:textId="77777777" w:rsidTr="006770E3">
        <w:tc>
          <w:tcPr>
            <w:tcW w:w="5202" w:type="dxa"/>
            <w:tcBorders>
              <w:bottom w:val="single" w:sz="4" w:space="0" w:color="FFFFFF"/>
            </w:tcBorders>
            <w:shd w:val="clear" w:color="auto" w:fill="F2F2F2" w:themeFill="background1" w:themeFillShade="F2"/>
          </w:tcPr>
          <w:p w14:paraId="227B73D4" w14:textId="77777777" w:rsidR="007F6B71" w:rsidRDefault="007F6B71" w:rsidP="00C42E2F">
            <w:pPr>
              <w:keepNext/>
              <w:spacing w:before="40" w:after="40"/>
              <w:rPr>
                <w:sz w:val="16"/>
              </w:rPr>
            </w:pPr>
            <w:r>
              <w:rPr>
                <w:sz w:val="16"/>
                <w:szCs w:val="16"/>
              </w:rPr>
              <w:t>Hypertensive disorders of pregnancy</w:t>
            </w:r>
          </w:p>
        </w:tc>
        <w:tc>
          <w:tcPr>
            <w:tcW w:w="2126" w:type="dxa"/>
            <w:tcBorders>
              <w:bottom w:val="single" w:sz="4" w:space="0" w:color="FFFFFF"/>
            </w:tcBorders>
            <w:shd w:val="clear" w:color="auto" w:fill="F2F2F2" w:themeFill="background1" w:themeFillShade="F2"/>
          </w:tcPr>
          <w:p w14:paraId="7517524C" w14:textId="77777777" w:rsidR="007F6B71" w:rsidRDefault="007F6B71" w:rsidP="00C42E2F">
            <w:pPr>
              <w:keepNext/>
              <w:spacing w:before="40" w:after="40"/>
              <w:jc w:val="center"/>
              <w:rPr>
                <w:sz w:val="16"/>
              </w:rPr>
            </w:pPr>
            <w:r>
              <w:rPr>
                <w:sz w:val="16"/>
              </w:rPr>
              <w:t>5</w:t>
            </w:r>
          </w:p>
        </w:tc>
        <w:tc>
          <w:tcPr>
            <w:tcW w:w="1928" w:type="dxa"/>
            <w:tcBorders>
              <w:bottom w:val="single" w:sz="4" w:space="0" w:color="FFFFFF"/>
            </w:tcBorders>
            <w:shd w:val="clear" w:color="auto" w:fill="F2F2F2" w:themeFill="background1" w:themeFillShade="F2"/>
          </w:tcPr>
          <w:p w14:paraId="1ABD15FD" w14:textId="77777777" w:rsidR="007F6B71" w:rsidRPr="00941AA8" w:rsidRDefault="007F6B71" w:rsidP="00C42E2F">
            <w:pPr>
              <w:keepNext/>
              <w:spacing w:before="40" w:after="40"/>
              <w:jc w:val="center"/>
              <w:rPr>
                <w:sz w:val="16"/>
              </w:rPr>
            </w:pPr>
            <w:r w:rsidRPr="00941AA8">
              <w:rPr>
                <w:sz w:val="16"/>
              </w:rPr>
              <w:sym w:font="Wingdings 2" w:char="F052"/>
            </w:r>
          </w:p>
        </w:tc>
      </w:tr>
      <w:tr w:rsidR="007F6B71" w:rsidRPr="00464CE0" w14:paraId="171DD9D7" w14:textId="77777777" w:rsidTr="006770E3">
        <w:tc>
          <w:tcPr>
            <w:tcW w:w="5202" w:type="dxa"/>
            <w:tcBorders>
              <w:top w:val="single" w:sz="4" w:space="0" w:color="FFFFFF"/>
              <w:bottom w:val="single" w:sz="4" w:space="0" w:color="FFFFFF"/>
              <w:right w:val="nil"/>
            </w:tcBorders>
            <w:shd w:val="clear" w:color="auto" w:fill="F2F2F2" w:themeFill="background1" w:themeFillShade="F2"/>
          </w:tcPr>
          <w:p w14:paraId="41EB6BD4" w14:textId="77777777" w:rsidR="007F6B71" w:rsidRDefault="007F6B71" w:rsidP="00C42E2F">
            <w:pPr>
              <w:rPr>
                <w:sz w:val="16"/>
                <w:szCs w:val="16"/>
              </w:rPr>
            </w:pPr>
            <w:r>
              <w:rPr>
                <w:sz w:val="16"/>
                <w:szCs w:val="16"/>
              </w:rPr>
              <w:t>Caesarean section</w:t>
            </w:r>
          </w:p>
        </w:tc>
        <w:tc>
          <w:tcPr>
            <w:tcW w:w="2126" w:type="dxa"/>
            <w:tcBorders>
              <w:top w:val="single" w:sz="4" w:space="0" w:color="FFFFFF"/>
              <w:left w:val="nil"/>
              <w:bottom w:val="single" w:sz="4" w:space="0" w:color="FFFFFF"/>
              <w:right w:val="nil"/>
            </w:tcBorders>
            <w:shd w:val="clear" w:color="auto" w:fill="F2F2F2" w:themeFill="background1" w:themeFillShade="F2"/>
          </w:tcPr>
          <w:p w14:paraId="7F946A12" w14:textId="77777777" w:rsidR="007F6B71" w:rsidRPr="00785C5B" w:rsidRDefault="007F6B71" w:rsidP="00C42E2F">
            <w:pPr>
              <w:keepNext/>
              <w:spacing w:before="40" w:after="40"/>
              <w:jc w:val="center"/>
              <w:rPr>
                <w:sz w:val="16"/>
                <w:szCs w:val="16"/>
              </w:rPr>
            </w:pPr>
            <w:r>
              <w:rPr>
                <w:sz w:val="16"/>
                <w:szCs w:val="16"/>
              </w:rPr>
              <w:t>9</w:t>
            </w:r>
          </w:p>
        </w:tc>
        <w:tc>
          <w:tcPr>
            <w:tcW w:w="1928" w:type="dxa"/>
            <w:tcBorders>
              <w:top w:val="single" w:sz="4" w:space="0" w:color="FFFFFF"/>
              <w:left w:val="nil"/>
              <w:bottom w:val="single" w:sz="4" w:space="0" w:color="FFFFFF"/>
            </w:tcBorders>
            <w:shd w:val="clear" w:color="auto" w:fill="F2F2F2" w:themeFill="background1" w:themeFillShade="F2"/>
          </w:tcPr>
          <w:p w14:paraId="7BB62E5F" w14:textId="77777777" w:rsidR="007F6B71" w:rsidRPr="00785C5B" w:rsidRDefault="007F6B71" w:rsidP="00C42E2F">
            <w:pPr>
              <w:keepNext/>
              <w:spacing w:before="40" w:after="40"/>
              <w:jc w:val="center"/>
              <w:rPr>
                <w:sz w:val="16"/>
                <w:szCs w:val="16"/>
              </w:rPr>
            </w:pPr>
            <w:r w:rsidRPr="00941AA8">
              <w:rPr>
                <w:sz w:val="16"/>
              </w:rPr>
              <w:sym w:font="Wingdings 2" w:char="F052"/>
            </w:r>
          </w:p>
        </w:tc>
      </w:tr>
      <w:tr w:rsidR="007F6B71" w:rsidRPr="009726C4" w14:paraId="5189D889" w14:textId="77777777" w:rsidTr="006770E3">
        <w:tc>
          <w:tcPr>
            <w:tcW w:w="5202" w:type="dxa"/>
            <w:tcBorders>
              <w:bottom w:val="single" w:sz="4" w:space="0" w:color="FFFFFF"/>
            </w:tcBorders>
            <w:shd w:val="clear" w:color="auto" w:fill="F2F2F2" w:themeFill="background1" w:themeFillShade="F2"/>
          </w:tcPr>
          <w:p w14:paraId="6F3AD329" w14:textId="77777777" w:rsidR="007F6B71" w:rsidRPr="009726C4" w:rsidRDefault="007F6B71" w:rsidP="00C42E2F">
            <w:pPr>
              <w:rPr>
                <w:sz w:val="16"/>
                <w:szCs w:val="16"/>
              </w:rPr>
            </w:pPr>
            <w:r w:rsidRPr="009726C4">
              <w:rPr>
                <w:sz w:val="16"/>
                <w:szCs w:val="16"/>
              </w:rPr>
              <w:t>Depression</w:t>
            </w:r>
            <w:r>
              <w:rPr>
                <w:sz w:val="16"/>
                <w:szCs w:val="16"/>
              </w:rPr>
              <w:t xml:space="preserve"> (antenatal and postnatal)</w:t>
            </w:r>
          </w:p>
        </w:tc>
        <w:tc>
          <w:tcPr>
            <w:tcW w:w="2126" w:type="dxa"/>
            <w:tcBorders>
              <w:bottom w:val="single" w:sz="4" w:space="0" w:color="FFFFFF"/>
            </w:tcBorders>
            <w:shd w:val="clear" w:color="auto" w:fill="F2F2F2" w:themeFill="background1" w:themeFillShade="F2"/>
          </w:tcPr>
          <w:p w14:paraId="3EC3C5BA" w14:textId="77777777" w:rsidR="007F6B71" w:rsidRPr="009726C4" w:rsidRDefault="007F6B71" w:rsidP="00C42E2F">
            <w:pPr>
              <w:keepNext/>
              <w:spacing w:before="40" w:after="40"/>
              <w:jc w:val="center"/>
              <w:rPr>
                <w:sz w:val="16"/>
                <w:szCs w:val="16"/>
              </w:rPr>
            </w:pPr>
            <w:r>
              <w:rPr>
                <w:sz w:val="16"/>
                <w:szCs w:val="16"/>
              </w:rPr>
              <w:t>7</w:t>
            </w:r>
          </w:p>
        </w:tc>
        <w:tc>
          <w:tcPr>
            <w:tcW w:w="1928" w:type="dxa"/>
            <w:tcBorders>
              <w:bottom w:val="single" w:sz="4" w:space="0" w:color="FFFFFF"/>
            </w:tcBorders>
            <w:shd w:val="clear" w:color="auto" w:fill="F2F2F2" w:themeFill="background1" w:themeFillShade="F2"/>
          </w:tcPr>
          <w:p w14:paraId="778557E5" w14:textId="77777777" w:rsidR="007F6B71" w:rsidRPr="009726C4" w:rsidRDefault="007F6B71" w:rsidP="00C42E2F">
            <w:pPr>
              <w:keepNext/>
              <w:spacing w:before="40" w:after="40"/>
              <w:jc w:val="center"/>
              <w:rPr>
                <w:sz w:val="16"/>
                <w:szCs w:val="16"/>
              </w:rPr>
            </w:pPr>
            <w:r w:rsidRPr="00941AA8">
              <w:rPr>
                <w:sz w:val="16"/>
              </w:rPr>
              <w:sym w:font="Wingdings 2" w:char="F052"/>
            </w:r>
          </w:p>
        </w:tc>
      </w:tr>
      <w:tr w:rsidR="007F6B71" w:rsidRPr="00464CE0" w14:paraId="11449FC8" w14:textId="77777777" w:rsidTr="006770E3">
        <w:tc>
          <w:tcPr>
            <w:tcW w:w="5202" w:type="dxa"/>
            <w:tcBorders>
              <w:top w:val="single" w:sz="4" w:space="0" w:color="FFFFFF"/>
              <w:bottom w:val="single" w:sz="4" w:space="0" w:color="FFFFFF"/>
              <w:right w:val="nil"/>
            </w:tcBorders>
            <w:shd w:val="clear" w:color="auto" w:fill="F2F2F2" w:themeFill="background1" w:themeFillShade="F2"/>
          </w:tcPr>
          <w:p w14:paraId="3044F2C9" w14:textId="77777777" w:rsidR="007F6B71" w:rsidRDefault="007F6B71" w:rsidP="00C42E2F">
            <w:pPr>
              <w:rPr>
                <w:sz w:val="16"/>
                <w:szCs w:val="16"/>
              </w:rPr>
            </w:pPr>
            <w:r>
              <w:rPr>
                <w:sz w:val="16"/>
                <w:szCs w:val="16"/>
              </w:rPr>
              <w:t>Postnatal weight retention</w:t>
            </w:r>
          </w:p>
        </w:tc>
        <w:tc>
          <w:tcPr>
            <w:tcW w:w="2126" w:type="dxa"/>
            <w:tcBorders>
              <w:top w:val="single" w:sz="4" w:space="0" w:color="FFFFFF"/>
              <w:left w:val="nil"/>
              <w:bottom w:val="single" w:sz="4" w:space="0" w:color="FFFFFF"/>
              <w:right w:val="nil"/>
            </w:tcBorders>
            <w:shd w:val="clear" w:color="auto" w:fill="F2F2F2" w:themeFill="background1" w:themeFillShade="F2"/>
          </w:tcPr>
          <w:p w14:paraId="6022DBE3" w14:textId="77777777" w:rsidR="007F6B71" w:rsidRPr="00703D8F" w:rsidRDefault="007F6B71" w:rsidP="00C42E2F">
            <w:pPr>
              <w:keepNext/>
              <w:spacing w:before="40" w:after="40"/>
              <w:jc w:val="center"/>
              <w:rPr>
                <w:sz w:val="16"/>
                <w:szCs w:val="16"/>
              </w:rPr>
            </w:pPr>
            <w:r>
              <w:rPr>
                <w:sz w:val="16"/>
                <w:szCs w:val="16"/>
              </w:rPr>
              <w:t>5</w:t>
            </w:r>
          </w:p>
        </w:tc>
        <w:tc>
          <w:tcPr>
            <w:tcW w:w="1928" w:type="dxa"/>
            <w:tcBorders>
              <w:top w:val="single" w:sz="4" w:space="0" w:color="FFFFFF"/>
              <w:left w:val="nil"/>
              <w:bottom w:val="single" w:sz="4" w:space="0" w:color="FFFFFF"/>
            </w:tcBorders>
            <w:shd w:val="clear" w:color="auto" w:fill="F2F2F2" w:themeFill="background1" w:themeFillShade="F2"/>
          </w:tcPr>
          <w:p w14:paraId="345A8F9F" w14:textId="77777777" w:rsidR="007F6B71" w:rsidRPr="00703D8F" w:rsidRDefault="007F6B71" w:rsidP="00C42E2F">
            <w:pPr>
              <w:keepNext/>
              <w:spacing w:before="40" w:after="40"/>
              <w:jc w:val="center"/>
              <w:rPr>
                <w:sz w:val="16"/>
                <w:szCs w:val="16"/>
              </w:rPr>
            </w:pPr>
            <w:r w:rsidRPr="00941AA8">
              <w:rPr>
                <w:sz w:val="16"/>
              </w:rPr>
              <w:sym w:font="Wingdings 2" w:char="F052"/>
            </w:r>
          </w:p>
        </w:tc>
      </w:tr>
      <w:tr w:rsidR="007F6B71" w:rsidRPr="009C0598" w14:paraId="661CDB9A" w14:textId="77777777" w:rsidTr="006770E3">
        <w:tc>
          <w:tcPr>
            <w:tcW w:w="5202" w:type="dxa"/>
            <w:shd w:val="clear" w:color="auto" w:fill="F2F2F2" w:themeFill="background1" w:themeFillShade="F2"/>
          </w:tcPr>
          <w:p w14:paraId="2727CAFE" w14:textId="2B49926E" w:rsidR="007F6B71" w:rsidRPr="009C0598" w:rsidRDefault="007F6B71" w:rsidP="00C42E2F">
            <w:pPr>
              <w:keepNext/>
              <w:spacing w:before="40" w:after="40"/>
              <w:rPr>
                <w:b/>
                <w:color w:val="000000" w:themeColor="text1"/>
                <w:sz w:val="16"/>
              </w:rPr>
            </w:pPr>
            <w:r w:rsidRPr="009C0598">
              <w:rPr>
                <w:b/>
                <w:color w:val="000000" w:themeColor="text1"/>
                <w:sz w:val="16"/>
              </w:rPr>
              <w:t>Outcome</w:t>
            </w:r>
            <w:r w:rsidR="006770E3">
              <w:rPr>
                <w:b/>
                <w:color w:val="000000" w:themeColor="text1"/>
                <w:sz w:val="16"/>
              </w:rPr>
              <w:t xml:space="preserve"> — Infant</w:t>
            </w:r>
          </w:p>
        </w:tc>
        <w:tc>
          <w:tcPr>
            <w:tcW w:w="2126" w:type="dxa"/>
            <w:shd w:val="clear" w:color="auto" w:fill="F2F2F2" w:themeFill="background1" w:themeFillShade="F2"/>
          </w:tcPr>
          <w:p w14:paraId="3CA33C61" w14:textId="77777777" w:rsidR="007F6B71" w:rsidRPr="009C0598" w:rsidRDefault="007F6B71" w:rsidP="00C42E2F">
            <w:pPr>
              <w:keepNext/>
              <w:spacing w:before="40" w:after="40"/>
              <w:jc w:val="center"/>
              <w:rPr>
                <w:b/>
                <w:color w:val="000000" w:themeColor="text1"/>
                <w:sz w:val="16"/>
              </w:rPr>
            </w:pPr>
            <w:r w:rsidRPr="009C0598">
              <w:rPr>
                <w:b/>
                <w:color w:val="000000" w:themeColor="text1"/>
                <w:sz w:val="16"/>
              </w:rPr>
              <w:t>Importance</w:t>
            </w:r>
          </w:p>
        </w:tc>
        <w:tc>
          <w:tcPr>
            <w:tcW w:w="1928" w:type="dxa"/>
            <w:shd w:val="clear" w:color="auto" w:fill="F2F2F2" w:themeFill="background1" w:themeFillShade="F2"/>
          </w:tcPr>
          <w:p w14:paraId="5D50215D" w14:textId="77777777" w:rsidR="007F6B71" w:rsidRPr="009C0598" w:rsidRDefault="007F6B71" w:rsidP="00C42E2F">
            <w:pPr>
              <w:keepNext/>
              <w:spacing w:before="40" w:after="40"/>
              <w:jc w:val="center"/>
              <w:rPr>
                <w:b/>
                <w:color w:val="000000" w:themeColor="text1"/>
                <w:sz w:val="16"/>
              </w:rPr>
            </w:pPr>
            <w:r w:rsidRPr="009C0598">
              <w:rPr>
                <w:b/>
                <w:color w:val="000000" w:themeColor="text1"/>
                <w:sz w:val="16"/>
              </w:rPr>
              <w:t>Inclusion</w:t>
            </w:r>
          </w:p>
        </w:tc>
      </w:tr>
      <w:tr w:rsidR="007F6B71" w:rsidRPr="00464CE0" w14:paraId="75AB4682" w14:textId="77777777" w:rsidTr="006770E3">
        <w:tc>
          <w:tcPr>
            <w:tcW w:w="5202" w:type="dxa"/>
            <w:shd w:val="clear" w:color="auto" w:fill="F2F2F2" w:themeFill="background1" w:themeFillShade="F2"/>
          </w:tcPr>
          <w:p w14:paraId="7C219595" w14:textId="77777777" w:rsidR="007F6B71" w:rsidRDefault="007F6B71" w:rsidP="00C42E2F">
            <w:pPr>
              <w:keepNext/>
              <w:spacing w:before="40" w:after="40"/>
              <w:rPr>
                <w:sz w:val="16"/>
                <w:szCs w:val="16"/>
              </w:rPr>
            </w:pPr>
            <w:r>
              <w:rPr>
                <w:sz w:val="16"/>
                <w:szCs w:val="16"/>
              </w:rPr>
              <w:t>Preterm birth</w:t>
            </w:r>
          </w:p>
        </w:tc>
        <w:tc>
          <w:tcPr>
            <w:tcW w:w="2126" w:type="dxa"/>
            <w:shd w:val="clear" w:color="auto" w:fill="F2F2F2" w:themeFill="background1" w:themeFillShade="F2"/>
          </w:tcPr>
          <w:p w14:paraId="2F7471E3" w14:textId="77777777" w:rsidR="007F6B71" w:rsidRDefault="007F6B71" w:rsidP="00C42E2F">
            <w:pPr>
              <w:keepNext/>
              <w:spacing w:before="40" w:after="40"/>
              <w:jc w:val="center"/>
              <w:rPr>
                <w:sz w:val="16"/>
              </w:rPr>
            </w:pPr>
            <w:r>
              <w:rPr>
                <w:sz w:val="16"/>
              </w:rPr>
              <w:t>9</w:t>
            </w:r>
          </w:p>
        </w:tc>
        <w:tc>
          <w:tcPr>
            <w:tcW w:w="1928" w:type="dxa"/>
            <w:shd w:val="clear" w:color="auto" w:fill="F2F2F2" w:themeFill="background1" w:themeFillShade="F2"/>
          </w:tcPr>
          <w:p w14:paraId="2141D594" w14:textId="77777777" w:rsidR="007F6B71" w:rsidRPr="00941AA8" w:rsidRDefault="007F6B71" w:rsidP="00C42E2F">
            <w:pPr>
              <w:keepNext/>
              <w:spacing w:before="40" w:after="40"/>
              <w:jc w:val="center"/>
              <w:rPr>
                <w:sz w:val="16"/>
              </w:rPr>
            </w:pPr>
            <w:r w:rsidRPr="00941AA8">
              <w:rPr>
                <w:sz w:val="16"/>
              </w:rPr>
              <w:sym w:font="Wingdings 2" w:char="F052"/>
            </w:r>
          </w:p>
        </w:tc>
      </w:tr>
      <w:tr w:rsidR="007F6B71" w:rsidRPr="00464CE0" w14:paraId="37A2B33D" w14:textId="77777777" w:rsidTr="006770E3">
        <w:tc>
          <w:tcPr>
            <w:tcW w:w="5202" w:type="dxa"/>
            <w:shd w:val="clear" w:color="auto" w:fill="F2F2F2" w:themeFill="background1" w:themeFillShade="F2"/>
          </w:tcPr>
          <w:p w14:paraId="46BCEED3" w14:textId="77777777" w:rsidR="007F6B71" w:rsidRDefault="007F6B71" w:rsidP="00C42E2F">
            <w:pPr>
              <w:keepNext/>
              <w:spacing w:before="40" w:after="40"/>
              <w:rPr>
                <w:sz w:val="16"/>
                <w:szCs w:val="16"/>
              </w:rPr>
            </w:pPr>
            <w:r>
              <w:rPr>
                <w:sz w:val="16"/>
                <w:szCs w:val="16"/>
              </w:rPr>
              <w:t>Low birthweight</w:t>
            </w:r>
          </w:p>
        </w:tc>
        <w:tc>
          <w:tcPr>
            <w:tcW w:w="2126" w:type="dxa"/>
            <w:shd w:val="clear" w:color="auto" w:fill="F2F2F2" w:themeFill="background1" w:themeFillShade="F2"/>
          </w:tcPr>
          <w:p w14:paraId="5922E965" w14:textId="77777777" w:rsidR="007F6B71" w:rsidRDefault="007F6B71" w:rsidP="00C42E2F">
            <w:pPr>
              <w:keepNext/>
              <w:spacing w:before="40" w:after="40"/>
              <w:jc w:val="center"/>
              <w:rPr>
                <w:sz w:val="16"/>
              </w:rPr>
            </w:pPr>
            <w:r>
              <w:rPr>
                <w:sz w:val="16"/>
              </w:rPr>
              <w:t>9</w:t>
            </w:r>
          </w:p>
        </w:tc>
        <w:tc>
          <w:tcPr>
            <w:tcW w:w="1928" w:type="dxa"/>
            <w:shd w:val="clear" w:color="auto" w:fill="F2F2F2" w:themeFill="background1" w:themeFillShade="F2"/>
          </w:tcPr>
          <w:p w14:paraId="2B60B23E" w14:textId="77777777" w:rsidR="007F6B71" w:rsidRPr="00941AA8" w:rsidRDefault="007F6B71" w:rsidP="00C42E2F">
            <w:pPr>
              <w:keepNext/>
              <w:spacing w:before="40" w:after="40"/>
              <w:jc w:val="center"/>
              <w:rPr>
                <w:sz w:val="16"/>
              </w:rPr>
            </w:pPr>
            <w:r w:rsidRPr="00941AA8">
              <w:rPr>
                <w:sz w:val="16"/>
              </w:rPr>
              <w:sym w:font="Wingdings 2" w:char="F052"/>
            </w:r>
          </w:p>
        </w:tc>
      </w:tr>
      <w:tr w:rsidR="007F6B71" w:rsidRPr="00464CE0" w14:paraId="5FF887EB" w14:textId="77777777" w:rsidTr="006770E3">
        <w:tc>
          <w:tcPr>
            <w:tcW w:w="5202" w:type="dxa"/>
            <w:shd w:val="clear" w:color="auto" w:fill="F2F2F2" w:themeFill="background1" w:themeFillShade="F2"/>
          </w:tcPr>
          <w:p w14:paraId="77C30645" w14:textId="77777777" w:rsidR="007F6B71" w:rsidRDefault="007F6B71" w:rsidP="00C42E2F">
            <w:pPr>
              <w:keepNext/>
              <w:spacing w:before="40" w:after="40"/>
              <w:rPr>
                <w:sz w:val="16"/>
                <w:szCs w:val="16"/>
              </w:rPr>
            </w:pPr>
            <w:r>
              <w:rPr>
                <w:sz w:val="16"/>
                <w:szCs w:val="16"/>
              </w:rPr>
              <w:t>Macrosomia</w:t>
            </w:r>
          </w:p>
        </w:tc>
        <w:tc>
          <w:tcPr>
            <w:tcW w:w="2126" w:type="dxa"/>
            <w:shd w:val="clear" w:color="auto" w:fill="F2F2F2" w:themeFill="background1" w:themeFillShade="F2"/>
          </w:tcPr>
          <w:p w14:paraId="0FD4807A" w14:textId="77777777" w:rsidR="007F6B71" w:rsidRDefault="007F6B71" w:rsidP="00C42E2F">
            <w:pPr>
              <w:keepNext/>
              <w:spacing w:before="40" w:after="40"/>
              <w:jc w:val="center"/>
              <w:rPr>
                <w:sz w:val="16"/>
              </w:rPr>
            </w:pPr>
            <w:r>
              <w:rPr>
                <w:sz w:val="16"/>
              </w:rPr>
              <w:t>9</w:t>
            </w:r>
          </w:p>
        </w:tc>
        <w:tc>
          <w:tcPr>
            <w:tcW w:w="1928" w:type="dxa"/>
            <w:shd w:val="clear" w:color="auto" w:fill="F2F2F2" w:themeFill="background1" w:themeFillShade="F2"/>
          </w:tcPr>
          <w:p w14:paraId="66518217" w14:textId="77777777" w:rsidR="007F6B71" w:rsidRPr="00941AA8" w:rsidRDefault="007F6B71" w:rsidP="00C42E2F">
            <w:pPr>
              <w:keepNext/>
              <w:spacing w:before="40" w:after="40"/>
              <w:jc w:val="center"/>
              <w:rPr>
                <w:sz w:val="16"/>
              </w:rPr>
            </w:pPr>
            <w:r w:rsidRPr="00941AA8">
              <w:rPr>
                <w:sz w:val="16"/>
              </w:rPr>
              <w:sym w:font="Wingdings 2" w:char="F052"/>
            </w:r>
          </w:p>
        </w:tc>
      </w:tr>
      <w:tr w:rsidR="007F6B71" w:rsidRPr="00464CE0" w14:paraId="1FEB5502" w14:textId="77777777" w:rsidTr="006770E3">
        <w:tc>
          <w:tcPr>
            <w:tcW w:w="5202" w:type="dxa"/>
            <w:shd w:val="clear" w:color="auto" w:fill="F2F2F2" w:themeFill="background1" w:themeFillShade="F2"/>
          </w:tcPr>
          <w:p w14:paraId="5C831ADC" w14:textId="77777777" w:rsidR="007F6B71" w:rsidRDefault="007F6B71" w:rsidP="00C42E2F">
            <w:pPr>
              <w:keepNext/>
              <w:spacing w:before="40" w:after="40"/>
              <w:rPr>
                <w:sz w:val="16"/>
                <w:szCs w:val="16"/>
              </w:rPr>
            </w:pPr>
            <w:r>
              <w:rPr>
                <w:sz w:val="16"/>
                <w:szCs w:val="16"/>
              </w:rPr>
              <w:t>Large for gestational age</w:t>
            </w:r>
          </w:p>
        </w:tc>
        <w:tc>
          <w:tcPr>
            <w:tcW w:w="2126" w:type="dxa"/>
            <w:shd w:val="clear" w:color="auto" w:fill="F2F2F2" w:themeFill="background1" w:themeFillShade="F2"/>
          </w:tcPr>
          <w:p w14:paraId="2CAA579E" w14:textId="77777777" w:rsidR="007F6B71" w:rsidRDefault="007F6B71" w:rsidP="00C42E2F">
            <w:pPr>
              <w:keepNext/>
              <w:spacing w:before="40" w:after="40"/>
              <w:jc w:val="center"/>
              <w:rPr>
                <w:sz w:val="16"/>
              </w:rPr>
            </w:pPr>
            <w:r>
              <w:rPr>
                <w:sz w:val="16"/>
              </w:rPr>
              <w:t>9</w:t>
            </w:r>
          </w:p>
        </w:tc>
        <w:tc>
          <w:tcPr>
            <w:tcW w:w="1928" w:type="dxa"/>
            <w:shd w:val="clear" w:color="auto" w:fill="F2F2F2" w:themeFill="background1" w:themeFillShade="F2"/>
          </w:tcPr>
          <w:p w14:paraId="1DF01F3E" w14:textId="77777777" w:rsidR="007F6B71" w:rsidRPr="00941AA8" w:rsidRDefault="007F6B71" w:rsidP="00C42E2F">
            <w:pPr>
              <w:keepNext/>
              <w:spacing w:before="40" w:after="40"/>
              <w:jc w:val="center"/>
              <w:rPr>
                <w:sz w:val="16"/>
              </w:rPr>
            </w:pPr>
            <w:r w:rsidRPr="00941AA8">
              <w:rPr>
                <w:sz w:val="16"/>
              </w:rPr>
              <w:sym w:font="Wingdings 2" w:char="F052"/>
            </w:r>
          </w:p>
        </w:tc>
      </w:tr>
      <w:tr w:rsidR="007F6B71" w:rsidRPr="00464CE0" w14:paraId="604BFF38" w14:textId="77777777" w:rsidTr="006770E3">
        <w:tc>
          <w:tcPr>
            <w:tcW w:w="5202" w:type="dxa"/>
            <w:shd w:val="clear" w:color="auto" w:fill="F2F2F2" w:themeFill="background1" w:themeFillShade="F2"/>
          </w:tcPr>
          <w:p w14:paraId="2228EC25" w14:textId="77777777" w:rsidR="007F6B71" w:rsidRDefault="007F6B71" w:rsidP="00C42E2F">
            <w:pPr>
              <w:keepNext/>
              <w:spacing w:before="40" w:after="40"/>
              <w:rPr>
                <w:sz w:val="16"/>
                <w:szCs w:val="16"/>
              </w:rPr>
            </w:pPr>
            <w:r>
              <w:rPr>
                <w:sz w:val="16"/>
                <w:szCs w:val="16"/>
              </w:rPr>
              <w:t>Small for gestational age</w:t>
            </w:r>
          </w:p>
        </w:tc>
        <w:tc>
          <w:tcPr>
            <w:tcW w:w="2126" w:type="dxa"/>
            <w:shd w:val="clear" w:color="auto" w:fill="F2F2F2" w:themeFill="background1" w:themeFillShade="F2"/>
          </w:tcPr>
          <w:p w14:paraId="16F806AF" w14:textId="77777777" w:rsidR="007F6B71" w:rsidRDefault="007F6B71" w:rsidP="00C42E2F">
            <w:pPr>
              <w:keepNext/>
              <w:spacing w:before="40" w:after="40"/>
              <w:jc w:val="center"/>
              <w:rPr>
                <w:sz w:val="16"/>
              </w:rPr>
            </w:pPr>
            <w:r>
              <w:rPr>
                <w:sz w:val="16"/>
              </w:rPr>
              <w:t>9</w:t>
            </w:r>
          </w:p>
        </w:tc>
        <w:tc>
          <w:tcPr>
            <w:tcW w:w="1928" w:type="dxa"/>
            <w:shd w:val="clear" w:color="auto" w:fill="F2F2F2" w:themeFill="background1" w:themeFillShade="F2"/>
          </w:tcPr>
          <w:p w14:paraId="442526BD" w14:textId="77777777" w:rsidR="007F6B71" w:rsidRPr="00941AA8" w:rsidRDefault="007F6B71" w:rsidP="00C42E2F">
            <w:pPr>
              <w:keepNext/>
              <w:spacing w:before="40" w:after="40"/>
              <w:jc w:val="center"/>
              <w:rPr>
                <w:sz w:val="16"/>
              </w:rPr>
            </w:pPr>
            <w:r w:rsidRPr="00941AA8">
              <w:rPr>
                <w:sz w:val="16"/>
              </w:rPr>
              <w:sym w:font="Wingdings 2" w:char="F052"/>
            </w:r>
          </w:p>
        </w:tc>
      </w:tr>
      <w:tr w:rsidR="007F6B71" w:rsidRPr="00464CE0" w14:paraId="01BA5173" w14:textId="77777777" w:rsidTr="006770E3">
        <w:tc>
          <w:tcPr>
            <w:tcW w:w="5202" w:type="dxa"/>
            <w:tcBorders>
              <w:bottom w:val="single" w:sz="4" w:space="0" w:color="FFFFFF"/>
            </w:tcBorders>
            <w:shd w:val="clear" w:color="auto" w:fill="F2F2F2" w:themeFill="background1" w:themeFillShade="F2"/>
          </w:tcPr>
          <w:p w14:paraId="5E8AEA06" w14:textId="77777777" w:rsidR="007F6B71" w:rsidRDefault="007F6B71" w:rsidP="00C42E2F">
            <w:pPr>
              <w:keepNext/>
              <w:spacing w:before="40" w:after="40"/>
              <w:rPr>
                <w:sz w:val="16"/>
                <w:szCs w:val="16"/>
              </w:rPr>
            </w:pPr>
            <w:r>
              <w:rPr>
                <w:sz w:val="16"/>
                <w:szCs w:val="16"/>
              </w:rPr>
              <w:t>Apgar score &lt;7 at 5 minutes</w:t>
            </w:r>
          </w:p>
        </w:tc>
        <w:tc>
          <w:tcPr>
            <w:tcW w:w="2126" w:type="dxa"/>
            <w:tcBorders>
              <w:bottom w:val="single" w:sz="4" w:space="0" w:color="FFFFFF"/>
            </w:tcBorders>
            <w:shd w:val="clear" w:color="auto" w:fill="F2F2F2" w:themeFill="background1" w:themeFillShade="F2"/>
          </w:tcPr>
          <w:p w14:paraId="1240CA7D" w14:textId="77777777" w:rsidR="007F6B71" w:rsidRDefault="007F6B71" w:rsidP="00C42E2F">
            <w:pPr>
              <w:keepNext/>
              <w:spacing w:before="40" w:after="40"/>
              <w:jc w:val="center"/>
              <w:rPr>
                <w:sz w:val="16"/>
              </w:rPr>
            </w:pPr>
            <w:r>
              <w:rPr>
                <w:sz w:val="16"/>
              </w:rPr>
              <w:t>7</w:t>
            </w:r>
          </w:p>
        </w:tc>
        <w:tc>
          <w:tcPr>
            <w:tcW w:w="1928" w:type="dxa"/>
            <w:tcBorders>
              <w:bottom w:val="single" w:sz="4" w:space="0" w:color="FFFFFF"/>
            </w:tcBorders>
            <w:shd w:val="clear" w:color="auto" w:fill="F2F2F2" w:themeFill="background1" w:themeFillShade="F2"/>
          </w:tcPr>
          <w:p w14:paraId="5AA4DCE0" w14:textId="77777777" w:rsidR="007F6B71" w:rsidRPr="00941AA8" w:rsidRDefault="007F6B71" w:rsidP="00C42E2F">
            <w:pPr>
              <w:keepNext/>
              <w:spacing w:before="40" w:after="40"/>
              <w:jc w:val="center"/>
              <w:rPr>
                <w:sz w:val="16"/>
              </w:rPr>
            </w:pPr>
            <w:r w:rsidRPr="00941AA8">
              <w:rPr>
                <w:sz w:val="16"/>
              </w:rPr>
              <w:sym w:font="Wingdings 2" w:char="F052"/>
            </w:r>
          </w:p>
        </w:tc>
      </w:tr>
      <w:tr w:rsidR="007F6B71" w:rsidRPr="00464CE0" w14:paraId="31FE547C" w14:textId="77777777" w:rsidTr="006770E3">
        <w:tc>
          <w:tcPr>
            <w:tcW w:w="5202" w:type="dxa"/>
            <w:tcBorders>
              <w:top w:val="single" w:sz="4" w:space="0" w:color="FFFFFF"/>
              <w:bottom w:val="single" w:sz="4" w:space="0" w:color="FFFFFF"/>
              <w:right w:val="nil"/>
            </w:tcBorders>
            <w:shd w:val="clear" w:color="auto" w:fill="F2F2F2" w:themeFill="background1" w:themeFillShade="F2"/>
          </w:tcPr>
          <w:p w14:paraId="63D3549C" w14:textId="77777777" w:rsidR="007F6B71" w:rsidRDefault="007F6B71" w:rsidP="00C42E2F">
            <w:pPr>
              <w:keepNext/>
              <w:spacing w:before="40" w:after="40"/>
              <w:rPr>
                <w:sz w:val="16"/>
                <w:szCs w:val="16"/>
              </w:rPr>
            </w:pPr>
            <w:r>
              <w:rPr>
                <w:sz w:val="16"/>
                <w:szCs w:val="16"/>
              </w:rPr>
              <w:t>Early childhood weight</w:t>
            </w:r>
          </w:p>
        </w:tc>
        <w:tc>
          <w:tcPr>
            <w:tcW w:w="2126" w:type="dxa"/>
            <w:tcBorders>
              <w:top w:val="single" w:sz="4" w:space="0" w:color="FFFFFF"/>
              <w:left w:val="nil"/>
              <w:bottom w:val="single" w:sz="4" w:space="0" w:color="FFFFFF"/>
              <w:right w:val="nil"/>
            </w:tcBorders>
            <w:shd w:val="clear" w:color="auto" w:fill="F2F2F2" w:themeFill="background1" w:themeFillShade="F2"/>
          </w:tcPr>
          <w:p w14:paraId="3D61C87B" w14:textId="77777777" w:rsidR="007F6B71" w:rsidRDefault="007F6B71" w:rsidP="00C42E2F">
            <w:pPr>
              <w:keepNext/>
              <w:spacing w:before="40" w:after="40"/>
              <w:jc w:val="center"/>
              <w:rPr>
                <w:sz w:val="16"/>
              </w:rPr>
            </w:pPr>
            <w:r>
              <w:rPr>
                <w:sz w:val="16"/>
              </w:rPr>
              <w:t>5</w:t>
            </w:r>
          </w:p>
        </w:tc>
        <w:tc>
          <w:tcPr>
            <w:tcW w:w="1928" w:type="dxa"/>
            <w:tcBorders>
              <w:top w:val="single" w:sz="4" w:space="0" w:color="FFFFFF"/>
              <w:left w:val="nil"/>
              <w:bottom w:val="single" w:sz="4" w:space="0" w:color="FFFFFF"/>
            </w:tcBorders>
            <w:shd w:val="clear" w:color="auto" w:fill="F2F2F2" w:themeFill="background1" w:themeFillShade="F2"/>
          </w:tcPr>
          <w:p w14:paraId="6B54DF10" w14:textId="77777777" w:rsidR="007F6B71" w:rsidRPr="00941AA8" w:rsidRDefault="007F6B71" w:rsidP="00C42E2F">
            <w:pPr>
              <w:keepNext/>
              <w:spacing w:before="40" w:after="40"/>
              <w:jc w:val="center"/>
              <w:rPr>
                <w:sz w:val="16"/>
              </w:rPr>
            </w:pPr>
            <w:r w:rsidRPr="00941AA8">
              <w:rPr>
                <w:sz w:val="16"/>
              </w:rPr>
              <w:sym w:font="Wingdings 2" w:char="F052"/>
            </w:r>
          </w:p>
        </w:tc>
      </w:tr>
    </w:tbl>
    <w:p w14:paraId="04FBF3A4" w14:textId="77777777" w:rsidR="007F6B71" w:rsidRPr="000D4333" w:rsidRDefault="007F6B71" w:rsidP="007F6B71">
      <w:pPr>
        <w:rPr>
          <w:lang w:val="en-US" w:eastAsia="en-AU"/>
        </w:rPr>
      </w:pPr>
      <w:r w:rsidRPr="00975703">
        <w:rPr>
          <w:b/>
          <w:sz w:val="16"/>
        </w:rPr>
        <w:t xml:space="preserve"> Key</w:t>
      </w:r>
      <w:r>
        <w:rPr>
          <w:sz w:val="16"/>
        </w:rPr>
        <w:t>:</w:t>
      </w:r>
      <w:r>
        <w:rPr>
          <w:sz w:val="16"/>
        </w:rPr>
        <w:tab/>
      </w:r>
      <w:r w:rsidRPr="00975703">
        <w:rPr>
          <w:sz w:val="16"/>
        </w:rPr>
        <w:t>1 – 3 less important; 4 – 6 important but not critical for making a decision; 7 – 9 critical for making a decision</w:t>
      </w:r>
    </w:p>
    <w:p w14:paraId="50BE7ED8" w14:textId="25A4F2B0" w:rsidR="007F6B71" w:rsidRDefault="00DA4696" w:rsidP="00110535">
      <w:pPr>
        <w:pStyle w:val="Heading2"/>
        <w:numPr>
          <w:ilvl w:val="0"/>
          <w:numId w:val="0"/>
        </w:numPr>
      </w:pPr>
      <w:r>
        <w:t xml:space="preserve">Linking evidence with recommendations </w:t>
      </w:r>
    </w:p>
    <w:p w14:paraId="3714FB03" w14:textId="77777777" w:rsidR="007F6B71" w:rsidRDefault="007F6B71" w:rsidP="00110535">
      <w:pPr>
        <w:pStyle w:val="Heading3"/>
        <w:numPr>
          <w:ilvl w:val="0"/>
          <w:numId w:val="0"/>
        </w:numPr>
      </w:pPr>
      <w:r>
        <w:t>Diet and pregnancy</w:t>
      </w:r>
    </w:p>
    <w:p w14:paraId="3AEE7410" w14:textId="515D8842" w:rsidR="007F6B71" w:rsidRPr="00681B6F" w:rsidRDefault="00DA4696" w:rsidP="00110535">
      <w:pPr>
        <w:pStyle w:val="Heading4"/>
        <w:spacing w:before="40" w:after="40" w:line="240" w:lineRule="auto"/>
        <w:ind w:left="426" w:hanging="426"/>
        <w:rPr>
          <w:lang w:eastAsia="en-AU"/>
        </w:rPr>
      </w:pPr>
      <w:r>
        <w:t>Q1</w:t>
      </w:r>
      <w:r>
        <w:tab/>
      </w:r>
      <w:r w:rsidR="007F6B71" w:rsidRPr="00681B6F">
        <w:t>What dietary advice should be provided to women in pregnancy, including population-specific groups?</w:t>
      </w:r>
    </w:p>
    <w:tbl>
      <w:tblPr>
        <w:tblStyle w:val="TableGrid"/>
        <w:tblW w:w="0" w:type="auto"/>
        <w:tblBorders>
          <w:top w:val="none" w:sz="0" w:space="0" w:color="auto"/>
          <w:bottom w:val="none" w:sz="0" w:space="0" w:color="auto"/>
          <w:insideV w:val="single" w:sz="4" w:space="0" w:color="3B3474"/>
        </w:tblBorders>
        <w:shd w:val="clear" w:color="auto" w:fill="D9E2F3" w:themeFill="accent1" w:themeFillTint="33"/>
        <w:tblLook w:val="04A0" w:firstRow="1" w:lastRow="0" w:firstColumn="1" w:lastColumn="0" w:noHBand="0" w:noVBand="1"/>
        <w:tblCaption w:val="Q1 What dietary advice should be provided to women in pregnancy, including population-specific groups?"/>
        <w:tblDescription w:val="Table linking evidence with recommendations - diet and pregnancy"/>
      </w:tblPr>
      <w:tblGrid>
        <w:gridCol w:w="9020"/>
      </w:tblGrid>
      <w:tr w:rsidR="007F6B71" w:rsidRPr="00681B6F" w14:paraId="0E43223A" w14:textId="77777777" w:rsidTr="008803AF">
        <w:trPr>
          <w:tblHeader/>
        </w:trPr>
        <w:tc>
          <w:tcPr>
            <w:tcW w:w="9020" w:type="dxa"/>
            <w:tcBorders>
              <w:top w:val="nil"/>
              <w:bottom w:val="single" w:sz="4" w:space="0" w:color="FFFFFF" w:themeColor="background1"/>
            </w:tcBorders>
            <w:shd w:val="clear" w:color="auto" w:fill="EDEDED" w:themeFill="accent3" w:themeFillTint="33"/>
          </w:tcPr>
          <w:p w14:paraId="68E758B6" w14:textId="77777777" w:rsidR="007F6B71" w:rsidRPr="00681B6F" w:rsidRDefault="007F6B71" w:rsidP="00110535">
            <w:pPr>
              <w:pStyle w:val="appendixCbullet"/>
              <w:keepNext/>
              <w:ind w:left="0" w:firstLine="0"/>
              <w:rPr>
                <w:rFonts w:ascii="Trebuchet MS" w:hAnsi="Trebuchet MS"/>
                <w:b/>
              </w:rPr>
            </w:pPr>
            <w:r w:rsidRPr="00681B6F">
              <w:rPr>
                <w:rFonts w:ascii="Trebuchet MS" w:hAnsi="Trebuchet MS"/>
                <w:b/>
              </w:rPr>
              <w:t>Search strategy</w:t>
            </w:r>
          </w:p>
        </w:tc>
      </w:tr>
      <w:tr w:rsidR="007F6B71" w:rsidRPr="00681B6F" w14:paraId="06FA072B" w14:textId="77777777" w:rsidTr="00B44B0A">
        <w:tc>
          <w:tcPr>
            <w:tcW w:w="9020" w:type="dxa"/>
            <w:tcBorders>
              <w:top w:val="nil"/>
              <w:bottom w:val="single" w:sz="4" w:space="0" w:color="FFFFFF" w:themeColor="background1"/>
            </w:tcBorders>
            <w:shd w:val="clear" w:color="auto" w:fill="EDEDED" w:themeFill="accent3" w:themeFillTint="33"/>
          </w:tcPr>
          <w:p w14:paraId="4084B1F5" w14:textId="77777777" w:rsidR="007F6B71" w:rsidRPr="00681B6F" w:rsidRDefault="007F6B71" w:rsidP="00C42E2F">
            <w:pPr>
              <w:spacing w:before="40" w:after="40" w:line="240" w:lineRule="auto"/>
              <w:rPr>
                <w:sz w:val="16"/>
                <w:szCs w:val="16"/>
              </w:rPr>
            </w:pPr>
            <w:r w:rsidRPr="00681B6F">
              <w:rPr>
                <w:sz w:val="16"/>
                <w:szCs w:val="16"/>
              </w:rPr>
              <w:t xml:space="preserve">Publication date range: </w:t>
            </w:r>
            <w:r>
              <w:rPr>
                <w:sz w:val="16"/>
                <w:szCs w:val="16"/>
              </w:rPr>
              <w:t>01/01/2014 to 04/06/2019</w:t>
            </w:r>
          </w:p>
          <w:p w14:paraId="3DABE842" w14:textId="77777777" w:rsidR="007F6B71" w:rsidRPr="00681B6F" w:rsidRDefault="007F6B71" w:rsidP="00C42E2F">
            <w:pPr>
              <w:spacing w:before="40" w:after="40" w:line="240" w:lineRule="auto"/>
              <w:rPr>
                <w:sz w:val="16"/>
                <w:szCs w:val="16"/>
              </w:rPr>
            </w:pPr>
            <w:r w:rsidRPr="00681B6F">
              <w:rPr>
                <w:sz w:val="16"/>
                <w:szCs w:val="16"/>
              </w:rPr>
              <w:t xml:space="preserve">Databases searched: Embase, Cinahl, </w:t>
            </w:r>
            <w:r>
              <w:rPr>
                <w:sz w:val="16"/>
                <w:szCs w:val="16"/>
              </w:rPr>
              <w:t xml:space="preserve">PubMed, Informit: Indigenous peoples, </w:t>
            </w:r>
            <w:r w:rsidRPr="00681B6F">
              <w:rPr>
                <w:sz w:val="16"/>
                <w:szCs w:val="16"/>
              </w:rPr>
              <w:t>Scopus, Cochrane</w:t>
            </w:r>
          </w:p>
        </w:tc>
      </w:tr>
      <w:tr w:rsidR="007F6B71" w:rsidRPr="00681B6F" w14:paraId="3801EC70" w14:textId="77777777" w:rsidTr="00B44B0A">
        <w:tc>
          <w:tcPr>
            <w:tcW w:w="9020" w:type="dxa"/>
            <w:tcBorders>
              <w:top w:val="single" w:sz="4" w:space="0" w:color="FFFFFF" w:themeColor="background1"/>
              <w:bottom w:val="single" w:sz="4" w:space="0" w:color="FFFFFF" w:themeColor="background1"/>
            </w:tcBorders>
            <w:shd w:val="clear" w:color="auto" w:fill="EDEDED" w:themeFill="accent3" w:themeFillTint="33"/>
          </w:tcPr>
          <w:p w14:paraId="0B5787D0" w14:textId="77777777" w:rsidR="007F6B71" w:rsidRPr="00681B6F" w:rsidRDefault="007F6B71" w:rsidP="00C42E2F">
            <w:pPr>
              <w:pStyle w:val="Tablecell"/>
              <w:rPr>
                <w:b/>
                <w:sz w:val="16"/>
                <w:szCs w:val="16"/>
              </w:rPr>
            </w:pPr>
            <w:r w:rsidRPr="00681B6F">
              <w:rPr>
                <w:b/>
                <w:sz w:val="16"/>
                <w:szCs w:val="16"/>
              </w:rPr>
              <w:t>Evidence statements</w:t>
            </w:r>
          </w:p>
        </w:tc>
      </w:tr>
      <w:tr w:rsidR="007F6B71" w:rsidRPr="00681B6F" w14:paraId="23F5082B" w14:textId="77777777" w:rsidTr="00B44B0A">
        <w:tc>
          <w:tcPr>
            <w:tcW w:w="9020" w:type="dxa"/>
            <w:tcBorders>
              <w:top w:val="single" w:sz="4" w:space="0" w:color="FFFFFF" w:themeColor="background1"/>
              <w:bottom w:val="nil"/>
            </w:tcBorders>
            <w:shd w:val="clear" w:color="auto" w:fill="EDEDED" w:themeFill="accent3" w:themeFillTint="33"/>
          </w:tcPr>
          <w:p w14:paraId="3CD84F2B" w14:textId="77777777" w:rsidR="007F6B71" w:rsidRPr="00681B6F" w:rsidRDefault="007F6B71" w:rsidP="00B44B0A">
            <w:pPr>
              <w:pStyle w:val="TableRCTs"/>
              <w:numPr>
                <w:ilvl w:val="0"/>
                <w:numId w:val="21"/>
              </w:numPr>
              <w:spacing w:before="60" w:after="60" w:line="240" w:lineRule="auto"/>
              <w:ind w:left="318" w:hanging="284"/>
            </w:pPr>
            <w:r w:rsidRPr="00681B6F">
              <w:t>Australian cross-sectional studies have identified low levels of awareness of dietary guidelines during pregnancy among women and limited dietary counselling by health professionals.</w:t>
            </w:r>
          </w:p>
          <w:p w14:paraId="5161ED3A" w14:textId="77777777" w:rsidR="007F6B71" w:rsidRPr="00681B6F" w:rsidRDefault="007F6B71" w:rsidP="00B44B0A">
            <w:pPr>
              <w:pStyle w:val="TableRCTs"/>
              <w:numPr>
                <w:ilvl w:val="0"/>
                <w:numId w:val="21"/>
              </w:numPr>
              <w:spacing w:before="60" w:after="60" w:line="240" w:lineRule="auto"/>
              <w:ind w:left="318" w:hanging="284"/>
            </w:pPr>
            <w:r w:rsidRPr="00681B6F">
              <w:t xml:space="preserve">Studies investigating outcomes associated with dietary patterns were heterogeneous in the patterns that they identified. However, dietary patterns associated with positive outcomes were generally characterised by high intake of fruits, vegetables, legumes, wholegrains, fish, seafood, lean meats, low-fat dairy and water. Dietary patterns associated with poorer outcomes included those high in sweetened foods and beverages, foods high in saturated fats (eg fried foods), red and processed meats and refined grains. </w:t>
            </w:r>
          </w:p>
          <w:p w14:paraId="34D6A449" w14:textId="77777777" w:rsidR="007F6B71" w:rsidRPr="00681B6F" w:rsidRDefault="007F6B71" w:rsidP="00B44B0A">
            <w:pPr>
              <w:pStyle w:val="TableRCTs"/>
              <w:numPr>
                <w:ilvl w:val="0"/>
                <w:numId w:val="21"/>
              </w:numPr>
              <w:spacing w:before="60" w:after="60" w:line="240" w:lineRule="auto"/>
              <w:ind w:left="318" w:hanging="284"/>
            </w:pPr>
            <w:r w:rsidRPr="00681B6F">
              <w:t>Outcomes positively affected by a healthy dietary pattern and negatively affected by an unhealthy dietary pattern included gestational diabetes, gestational hypertension and antenatal depression. The evidence was inconsistent on the association between dietary pattern in pregnancy and preterm birth, fetal and childhood growth, cardiometabolic health and childhood wheeze.</w:t>
            </w:r>
          </w:p>
          <w:p w14:paraId="296952AC" w14:textId="77777777" w:rsidR="007F6B71" w:rsidRPr="00681B6F" w:rsidRDefault="007F6B71" w:rsidP="00B44B0A">
            <w:pPr>
              <w:pStyle w:val="TableRCTs"/>
              <w:numPr>
                <w:ilvl w:val="0"/>
                <w:numId w:val="21"/>
              </w:numPr>
              <w:spacing w:before="60" w:after="60" w:line="240" w:lineRule="auto"/>
              <w:ind w:left="318" w:hanging="284"/>
            </w:pPr>
            <w:r w:rsidRPr="00681B6F">
              <w:t>In systematic reviews of vegan-vegetarian diets, findings on birthweight were inconsistent, duration of pregnancy between vegan-vegetarian and omnivorous diets was similar and there was a suggestion of risk of iron, zinc and vitamin B</w:t>
            </w:r>
            <w:r w:rsidRPr="00681B6F">
              <w:rPr>
                <w:vertAlign w:val="superscript"/>
              </w:rPr>
              <w:t>12</w:t>
            </w:r>
            <w:r w:rsidRPr="00681B6F">
              <w:t xml:space="preserve"> deficiency with vegan-vegetarian diets.</w:t>
            </w:r>
          </w:p>
          <w:p w14:paraId="48955545" w14:textId="77777777" w:rsidR="007F6B71" w:rsidRPr="00681B6F" w:rsidRDefault="007F6B71" w:rsidP="00B44B0A">
            <w:pPr>
              <w:pStyle w:val="TableRCTs"/>
              <w:numPr>
                <w:ilvl w:val="0"/>
                <w:numId w:val="21"/>
              </w:numPr>
              <w:spacing w:before="60" w:after="60" w:line="240" w:lineRule="auto"/>
              <w:ind w:left="318" w:hanging="284"/>
            </w:pPr>
            <w:r w:rsidRPr="00681B6F">
              <w:t>A systematic review found that fasting during Ramadan among well-nourished women did not increase the risk of preterm birth or low birth weight.</w:t>
            </w:r>
          </w:p>
        </w:tc>
      </w:tr>
      <w:tr w:rsidR="007F6B71" w:rsidRPr="00681B6F" w14:paraId="63CE1E3E" w14:textId="77777777" w:rsidTr="00B44B0A">
        <w:tc>
          <w:tcPr>
            <w:tcW w:w="9020" w:type="dxa"/>
            <w:tcBorders>
              <w:top w:val="nil"/>
              <w:bottom w:val="single" w:sz="4" w:space="0" w:color="FFFFFF" w:themeColor="background1"/>
            </w:tcBorders>
            <w:shd w:val="clear" w:color="auto" w:fill="E7E6E6" w:themeFill="background2"/>
          </w:tcPr>
          <w:p w14:paraId="0A4713C5" w14:textId="77777777" w:rsidR="007F6B71" w:rsidRPr="00681B6F" w:rsidRDefault="007F6B71" w:rsidP="00B44B0A">
            <w:pPr>
              <w:pStyle w:val="Tablecell"/>
              <w:rPr>
                <w:sz w:val="16"/>
                <w:szCs w:val="16"/>
                <w:lang w:val="en-US" w:eastAsia="en-AU"/>
              </w:rPr>
            </w:pPr>
            <w:r w:rsidRPr="00681B6F">
              <w:rPr>
                <w:b/>
                <w:sz w:val="16"/>
                <w:szCs w:val="16"/>
                <w:lang w:val="en-US" w:eastAsia="en-AU"/>
              </w:rPr>
              <w:t>No recommendations developed</w:t>
            </w:r>
          </w:p>
        </w:tc>
      </w:tr>
    </w:tbl>
    <w:p w14:paraId="756B1AC5" w14:textId="77777777" w:rsidR="007F6B71" w:rsidRPr="00681B6F" w:rsidRDefault="007F6B71" w:rsidP="00B44B0A">
      <w:pPr>
        <w:pStyle w:val="Heading4"/>
        <w:spacing w:before="40" w:after="40" w:line="240" w:lineRule="auto"/>
        <w:rPr>
          <w:lang w:eastAsia="en-AU"/>
        </w:rPr>
      </w:pPr>
      <w:r w:rsidRPr="00681B6F">
        <w:t>Q</w:t>
      </w:r>
      <w:r>
        <w:t xml:space="preserve">2 </w:t>
      </w:r>
      <w:r w:rsidRPr="008869FE">
        <w:t xml:space="preserve">Which foods should be </w:t>
      </w:r>
      <w:r>
        <w:t xml:space="preserve">promoted and which </w:t>
      </w:r>
      <w:r w:rsidRPr="008869FE">
        <w:t>avoided during pregnancy?</w:t>
      </w:r>
    </w:p>
    <w:tbl>
      <w:tblPr>
        <w:tblStyle w:val="TableGrid"/>
        <w:tblW w:w="0" w:type="auto"/>
        <w:tblBorders>
          <w:top w:val="none" w:sz="0" w:space="0" w:color="auto"/>
          <w:bottom w:val="none" w:sz="0" w:space="0" w:color="auto"/>
          <w:insideV w:val="single" w:sz="4" w:space="0" w:color="3B3474"/>
        </w:tblBorders>
        <w:shd w:val="clear" w:color="auto" w:fill="D9E2F3" w:themeFill="accent1" w:themeFillTint="33"/>
        <w:tblLook w:val="04A0" w:firstRow="1" w:lastRow="0" w:firstColumn="1" w:lastColumn="0" w:noHBand="0" w:noVBand="1"/>
        <w:tblCaption w:val="Q2 Which foods should be promoted and which avoided during pregnancy?"/>
        <w:tblDescription w:val="Table linking evidence with recommendations - diet and pregnancy"/>
      </w:tblPr>
      <w:tblGrid>
        <w:gridCol w:w="9020"/>
      </w:tblGrid>
      <w:tr w:rsidR="0081612B" w:rsidRPr="00681B6F" w14:paraId="1C06707C" w14:textId="77777777" w:rsidTr="008803AF">
        <w:trPr>
          <w:tblHeader/>
        </w:trPr>
        <w:tc>
          <w:tcPr>
            <w:tcW w:w="9020" w:type="dxa"/>
            <w:tcBorders>
              <w:top w:val="nil"/>
              <w:bottom w:val="single" w:sz="4" w:space="0" w:color="FFFFFF" w:themeColor="background1"/>
            </w:tcBorders>
            <w:shd w:val="clear" w:color="auto" w:fill="EDEDED" w:themeFill="accent3" w:themeFillTint="33"/>
          </w:tcPr>
          <w:p w14:paraId="5341BD42" w14:textId="77777777" w:rsidR="0081612B" w:rsidRPr="00681B6F" w:rsidRDefault="0081612B" w:rsidP="008920F8">
            <w:pPr>
              <w:pStyle w:val="appendixCbullet"/>
              <w:ind w:left="0" w:firstLine="0"/>
              <w:rPr>
                <w:rFonts w:ascii="Trebuchet MS" w:hAnsi="Trebuchet MS"/>
                <w:b/>
              </w:rPr>
            </w:pPr>
            <w:r w:rsidRPr="00681B6F">
              <w:rPr>
                <w:rFonts w:ascii="Trebuchet MS" w:hAnsi="Trebuchet MS"/>
                <w:b/>
              </w:rPr>
              <w:t>Search strategy</w:t>
            </w:r>
          </w:p>
        </w:tc>
      </w:tr>
      <w:tr w:rsidR="0081612B" w:rsidRPr="00681B6F" w14:paraId="1657EFD8" w14:textId="77777777" w:rsidTr="008920F8">
        <w:tc>
          <w:tcPr>
            <w:tcW w:w="9020" w:type="dxa"/>
            <w:tcBorders>
              <w:top w:val="nil"/>
              <w:bottom w:val="single" w:sz="4" w:space="0" w:color="FFFFFF" w:themeColor="background1"/>
            </w:tcBorders>
            <w:shd w:val="clear" w:color="auto" w:fill="EDEDED" w:themeFill="accent3" w:themeFillTint="33"/>
          </w:tcPr>
          <w:p w14:paraId="3E1600EA" w14:textId="77777777" w:rsidR="0081612B" w:rsidRPr="00681B6F" w:rsidRDefault="0081612B" w:rsidP="008920F8">
            <w:pPr>
              <w:spacing w:before="40" w:after="40" w:line="240" w:lineRule="auto"/>
              <w:rPr>
                <w:sz w:val="16"/>
                <w:szCs w:val="16"/>
              </w:rPr>
            </w:pPr>
            <w:r w:rsidRPr="00681B6F">
              <w:rPr>
                <w:sz w:val="16"/>
                <w:szCs w:val="16"/>
              </w:rPr>
              <w:t xml:space="preserve">Publication date range: </w:t>
            </w:r>
            <w:r>
              <w:rPr>
                <w:sz w:val="16"/>
                <w:szCs w:val="16"/>
              </w:rPr>
              <w:t>01/01/2014 to 04/06/2019</w:t>
            </w:r>
          </w:p>
          <w:p w14:paraId="6D2DEFDD" w14:textId="77777777" w:rsidR="0081612B" w:rsidRPr="00681B6F" w:rsidRDefault="0081612B" w:rsidP="008920F8">
            <w:pPr>
              <w:spacing w:before="40" w:after="40" w:line="240" w:lineRule="auto"/>
              <w:rPr>
                <w:sz w:val="16"/>
                <w:szCs w:val="16"/>
              </w:rPr>
            </w:pPr>
            <w:r w:rsidRPr="00681B6F">
              <w:rPr>
                <w:sz w:val="16"/>
                <w:szCs w:val="16"/>
              </w:rPr>
              <w:t xml:space="preserve">Databases searched: Embase, Cinahl, </w:t>
            </w:r>
            <w:r>
              <w:rPr>
                <w:sz w:val="16"/>
                <w:szCs w:val="16"/>
              </w:rPr>
              <w:t xml:space="preserve">PubMed, Informit: Indigenous peoples, </w:t>
            </w:r>
            <w:r w:rsidRPr="00681B6F">
              <w:rPr>
                <w:sz w:val="16"/>
                <w:szCs w:val="16"/>
              </w:rPr>
              <w:t>Scopus, Cochrane</w:t>
            </w:r>
          </w:p>
        </w:tc>
      </w:tr>
      <w:tr w:rsidR="007F6B71" w:rsidRPr="00681B6F" w14:paraId="0F84972F" w14:textId="77777777" w:rsidTr="00B44B0A">
        <w:tc>
          <w:tcPr>
            <w:tcW w:w="9020" w:type="dxa"/>
            <w:tcBorders>
              <w:top w:val="single" w:sz="4" w:space="0" w:color="FFFFFF" w:themeColor="background1"/>
              <w:bottom w:val="single" w:sz="4" w:space="0" w:color="FFFFFF" w:themeColor="background1"/>
            </w:tcBorders>
            <w:shd w:val="clear" w:color="auto" w:fill="EDEDED" w:themeFill="accent3" w:themeFillTint="33"/>
          </w:tcPr>
          <w:p w14:paraId="1A8F88EC" w14:textId="77777777" w:rsidR="007F6B71" w:rsidRPr="00681B6F" w:rsidRDefault="007F6B71" w:rsidP="00B44B0A">
            <w:pPr>
              <w:pStyle w:val="Tablecell"/>
              <w:keepNext/>
              <w:rPr>
                <w:b/>
                <w:sz w:val="16"/>
                <w:szCs w:val="16"/>
              </w:rPr>
            </w:pPr>
            <w:r w:rsidRPr="00681B6F">
              <w:rPr>
                <w:b/>
                <w:sz w:val="16"/>
                <w:szCs w:val="16"/>
              </w:rPr>
              <w:t>Evidence statements</w:t>
            </w:r>
          </w:p>
        </w:tc>
      </w:tr>
      <w:tr w:rsidR="007F6B71" w:rsidRPr="00681B6F" w14:paraId="2E6574B6" w14:textId="77777777" w:rsidTr="00B44B0A">
        <w:trPr>
          <w:cantSplit w:val="0"/>
        </w:trPr>
        <w:tc>
          <w:tcPr>
            <w:tcW w:w="9020" w:type="dxa"/>
            <w:tcBorders>
              <w:top w:val="single" w:sz="4" w:space="0" w:color="FFFFFF" w:themeColor="background1"/>
              <w:bottom w:val="nil"/>
            </w:tcBorders>
            <w:shd w:val="clear" w:color="auto" w:fill="EDEDED" w:themeFill="accent3" w:themeFillTint="33"/>
          </w:tcPr>
          <w:p w14:paraId="6CA8AA8E" w14:textId="77777777" w:rsidR="007F6B71" w:rsidRDefault="007F6B71" w:rsidP="00C42E2F">
            <w:pPr>
              <w:pStyle w:val="TableRCTs"/>
            </w:pPr>
            <w:r>
              <w:t>The evidence on specific food components that should be promoted or avoided during pregnancy generally aligns with the findings for question 1. No evidence was identified that contradicts the findings of the systematic review undertaken to inform the</w:t>
            </w:r>
            <w:r w:rsidRPr="00B06DDF">
              <w:rPr>
                <w:i/>
              </w:rPr>
              <w:t xml:space="preserve"> Australian Dietary Guidelines</w:t>
            </w:r>
            <w:r>
              <w:t>.</w:t>
            </w:r>
          </w:p>
          <w:p w14:paraId="1DA40A8A" w14:textId="77777777" w:rsidR="007F6B71" w:rsidRPr="003E1172" w:rsidRDefault="007F6B71" w:rsidP="00C42E2F">
            <w:pPr>
              <w:pStyle w:val="TableRCTs"/>
              <w:rPr>
                <w:b/>
              </w:rPr>
            </w:pPr>
            <w:r w:rsidRPr="003E1172">
              <w:rPr>
                <w:b/>
                <w:color w:val="0070C0"/>
              </w:rPr>
              <w:t>Fruit, vegetables and legumes</w:t>
            </w:r>
          </w:p>
          <w:p w14:paraId="39351AD6" w14:textId="77777777" w:rsidR="007F6B71" w:rsidRDefault="007F6B71" w:rsidP="00B44B0A">
            <w:pPr>
              <w:pStyle w:val="TableRCTs"/>
              <w:numPr>
                <w:ilvl w:val="0"/>
                <w:numId w:val="21"/>
              </w:numPr>
              <w:spacing w:before="60" w:after="60" w:line="240" w:lineRule="auto"/>
              <w:ind w:left="318" w:hanging="284"/>
            </w:pPr>
            <w:r>
              <w:t>There is evidence from observational studies that eating vegetables, fruit and legumes during pregnancy is beneficial to both mother and baby. There are possible associations with improvements in glucose tolerance and fetal growth and reductions in risk of neural tube defects, pre-eclampsia, preterm birth, depression and anxiety, allergy or asthma in the child and some childhood cancers.</w:t>
            </w:r>
          </w:p>
          <w:p w14:paraId="45536141" w14:textId="77777777" w:rsidR="007F6B71" w:rsidRPr="003E1172" w:rsidRDefault="007F6B71" w:rsidP="00C42E2F">
            <w:pPr>
              <w:pStyle w:val="TableRCTs"/>
              <w:rPr>
                <w:b/>
              </w:rPr>
            </w:pPr>
            <w:r w:rsidRPr="003E1172">
              <w:rPr>
                <w:b/>
                <w:color w:val="0070C0"/>
              </w:rPr>
              <w:t>Meat</w:t>
            </w:r>
          </w:p>
          <w:p w14:paraId="2AC6C877" w14:textId="77777777" w:rsidR="007F6B71" w:rsidRDefault="007F6B71" w:rsidP="00B44B0A">
            <w:pPr>
              <w:pStyle w:val="TableRCTs"/>
              <w:numPr>
                <w:ilvl w:val="0"/>
                <w:numId w:val="21"/>
              </w:numPr>
              <w:spacing w:before="60" w:after="60" w:line="240" w:lineRule="auto"/>
              <w:ind w:left="318" w:hanging="284"/>
            </w:pPr>
            <w:r>
              <w:t>There is evidence from observational studies that low meat consumption may be protective against wheeze in the child and that limiting intake of cured meats may reduce the risk of some childhood cancers.</w:t>
            </w:r>
          </w:p>
          <w:p w14:paraId="27054C82" w14:textId="77777777" w:rsidR="007F6B71" w:rsidRPr="003E1172" w:rsidRDefault="007F6B71" w:rsidP="00B44B0A">
            <w:pPr>
              <w:pStyle w:val="TableRCTs"/>
              <w:keepNext/>
              <w:rPr>
                <w:b/>
              </w:rPr>
            </w:pPr>
            <w:r w:rsidRPr="003E1172">
              <w:rPr>
                <w:b/>
                <w:color w:val="0070C0"/>
              </w:rPr>
              <w:t>Fish</w:t>
            </w:r>
          </w:p>
          <w:p w14:paraId="1154D173" w14:textId="77777777" w:rsidR="007F6B71" w:rsidRDefault="007F6B71" w:rsidP="00B44B0A">
            <w:pPr>
              <w:pStyle w:val="TableRCTs"/>
              <w:keepNext/>
              <w:keepLines/>
              <w:numPr>
                <w:ilvl w:val="0"/>
                <w:numId w:val="21"/>
              </w:numPr>
              <w:spacing w:before="60" w:after="60" w:line="240" w:lineRule="auto"/>
              <w:ind w:left="318" w:hanging="284"/>
            </w:pPr>
            <w:r>
              <w:t>There is evidence from systematic reviews of observational studies that higher maternal fish intake may be associated with positive neurodevelopmental outcomes and a reduced risk of childhood leukaemia and does not appear to affect the risk of infant eczema, wheeze, allergic rhinitis or asthma. There is evidence from observational studies that high intake of seafood may be associated with reduced risk of antenatal depression and low birth weight but that high fetal exposure to mercury is associated with low birth weight, small-for-gestational age and delayed language and communication skills.</w:t>
            </w:r>
          </w:p>
          <w:p w14:paraId="7DF3E16B" w14:textId="77777777" w:rsidR="007F6B71" w:rsidRDefault="007F6B71" w:rsidP="00B44B0A">
            <w:pPr>
              <w:pStyle w:val="TableRCTs"/>
              <w:numPr>
                <w:ilvl w:val="0"/>
                <w:numId w:val="21"/>
              </w:numPr>
              <w:spacing w:before="60" w:after="60" w:line="240" w:lineRule="auto"/>
              <w:ind w:left="318" w:hanging="284"/>
            </w:pPr>
            <w:r>
              <w:t xml:space="preserve">The evidence on an association between maternal fish intake and preterm birth is insufficient for conclusions to be drawn and findings of observational studies on the effect of maternal seafood intake on child growth are inconsistent. </w:t>
            </w:r>
          </w:p>
          <w:p w14:paraId="101BD25D" w14:textId="77777777" w:rsidR="007F6B71" w:rsidRPr="003E1172" w:rsidRDefault="007F6B71" w:rsidP="00C42E2F">
            <w:pPr>
              <w:pStyle w:val="TableRCTs"/>
              <w:rPr>
                <w:b/>
              </w:rPr>
            </w:pPr>
            <w:r w:rsidRPr="003E1172">
              <w:rPr>
                <w:b/>
                <w:color w:val="0070C0"/>
              </w:rPr>
              <w:t>Dairy</w:t>
            </w:r>
          </w:p>
          <w:p w14:paraId="16620371" w14:textId="77777777" w:rsidR="007F6B71" w:rsidRPr="007E5208" w:rsidRDefault="007F6B71" w:rsidP="00B44B0A">
            <w:pPr>
              <w:pStyle w:val="TableRCTs"/>
              <w:numPr>
                <w:ilvl w:val="0"/>
                <w:numId w:val="21"/>
              </w:numPr>
              <w:spacing w:before="60" w:after="60" w:line="240" w:lineRule="auto"/>
              <w:ind w:left="318" w:hanging="284"/>
            </w:pPr>
            <w:r>
              <w:t>There is evidence from observational studies that higher maternal intake of all dairy products is associated with a reduced risk of infantile eczema, higher maternal milk intake is associated with reduced risk of neural tube defects, asthma, allergic rhinitis and cow’s milk allergy in children, higher yoghurt intake is associated with lower prevalence of depressive symptoms during pregnancy, and daily butter intake may be associated with increased risk of infant eczema.</w:t>
            </w:r>
          </w:p>
          <w:p w14:paraId="492ACEBB" w14:textId="77777777" w:rsidR="007F6B71" w:rsidRPr="003E1172" w:rsidRDefault="007F6B71" w:rsidP="00110535">
            <w:pPr>
              <w:pStyle w:val="TableRCTs"/>
              <w:keepNext/>
              <w:rPr>
                <w:b/>
              </w:rPr>
            </w:pPr>
            <w:r w:rsidRPr="003E1172">
              <w:rPr>
                <w:b/>
                <w:color w:val="0070C0"/>
              </w:rPr>
              <w:t>Carbohydrates</w:t>
            </w:r>
          </w:p>
          <w:p w14:paraId="0A49BD1F" w14:textId="77777777" w:rsidR="007F6B71" w:rsidRDefault="007F6B71" w:rsidP="00110535">
            <w:pPr>
              <w:pStyle w:val="TableRCTs"/>
              <w:keepLines/>
              <w:numPr>
                <w:ilvl w:val="0"/>
                <w:numId w:val="21"/>
              </w:numPr>
              <w:spacing w:before="60" w:after="60" w:line="240" w:lineRule="auto"/>
              <w:ind w:left="318" w:hanging="284"/>
            </w:pPr>
            <w:r>
              <w:t>There is evidence from analysis of RCT participants that, i</w:t>
            </w:r>
            <w:r w:rsidRPr="008E4648">
              <w:t xml:space="preserve">n obese women with impaired glucose tolerance, a </w:t>
            </w:r>
            <w:r>
              <w:t>moderate</w:t>
            </w:r>
            <w:r w:rsidRPr="008E4648">
              <w:t xml:space="preserve"> carbohydrate intake </w:t>
            </w:r>
            <w:r>
              <w:t>during pregnancy</w:t>
            </w:r>
            <w:r w:rsidRPr="008E4648">
              <w:t xml:space="preserve"> is associated with a lower fat mass in their </w:t>
            </w:r>
            <w:r>
              <w:t>baby</w:t>
            </w:r>
            <w:r w:rsidRPr="008E4648">
              <w:t xml:space="preserve"> at birth.</w:t>
            </w:r>
            <w:r>
              <w:t xml:space="preserve"> There is evidence from cohort studies that high maternal carbohydrate consumption may be associated with increases in birth weight and with infant wheeze.</w:t>
            </w:r>
          </w:p>
          <w:p w14:paraId="49E8F1ED" w14:textId="77777777" w:rsidR="007F6B71" w:rsidRPr="003E1172" w:rsidRDefault="007F6B71" w:rsidP="00C42E2F">
            <w:pPr>
              <w:pStyle w:val="TableRCTs"/>
              <w:rPr>
                <w:b/>
              </w:rPr>
            </w:pPr>
            <w:r w:rsidRPr="003E1172">
              <w:rPr>
                <w:b/>
                <w:color w:val="0070C0"/>
              </w:rPr>
              <w:t>Protein</w:t>
            </w:r>
          </w:p>
          <w:p w14:paraId="0895FCA0" w14:textId="77777777" w:rsidR="007F6B71" w:rsidRDefault="007F6B71" w:rsidP="00B44B0A">
            <w:pPr>
              <w:pStyle w:val="TableRCTs"/>
              <w:numPr>
                <w:ilvl w:val="0"/>
                <w:numId w:val="21"/>
              </w:numPr>
              <w:spacing w:before="60" w:after="60" w:line="240" w:lineRule="auto"/>
              <w:ind w:left="318" w:hanging="284"/>
            </w:pPr>
            <w:r>
              <w:t xml:space="preserve">There is evidence from observational studies that a higher maternal protein </w:t>
            </w:r>
            <w:r w:rsidRPr="0010084F">
              <w:t xml:space="preserve">intake </w:t>
            </w:r>
            <w:r>
              <w:t>may be</w:t>
            </w:r>
            <w:r w:rsidRPr="0010084F">
              <w:t xml:space="preserve"> associated with a higher risk of </w:t>
            </w:r>
            <w:r>
              <w:t>gestational diabetes, may increase fat-free mass in the infant and reduce new born abdominal adipose tissue and the risk of rapid infant growth.</w:t>
            </w:r>
          </w:p>
          <w:p w14:paraId="7D092C56" w14:textId="77777777" w:rsidR="007F6B71" w:rsidRPr="003E1172" w:rsidRDefault="007F6B71" w:rsidP="00C42E2F">
            <w:pPr>
              <w:pStyle w:val="TableRCTs"/>
              <w:rPr>
                <w:b/>
              </w:rPr>
            </w:pPr>
            <w:r w:rsidRPr="003E1172">
              <w:rPr>
                <w:b/>
                <w:color w:val="0070C0"/>
              </w:rPr>
              <w:t>Fats</w:t>
            </w:r>
          </w:p>
          <w:p w14:paraId="63F6D182" w14:textId="77777777" w:rsidR="007F6B71" w:rsidRPr="00A72DF9" w:rsidRDefault="007F6B71" w:rsidP="00B44B0A">
            <w:pPr>
              <w:pStyle w:val="TableRCTs"/>
              <w:numPr>
                <w:ilvl w:val="0"/>
                <w:numId w:val="21"/>
              </w:numPr>
              <w:spacing w:before="60" w:after="60" w:line="240" w:lineRule="auto"/>
              <w:ind w:left="318" w:hanging="284"/>
            </w:pPr>
            <w:r>
              <w:t>There is evidence from observational studies that a higher daily fat intake is associated with increased risk of gestational diabetes and lower birth weight.</w:t>
            </w:r>
          </w:p>
          <w:p w14:paraId="0ED04238" w14:textId="77777777" w:rsidR="007F6B71" w:rsidRPr="003E1172" w:rsidRDefault="007F6B71" w:rsidP="00C42E2F">
            <w:pPr>
              <w:pStyle w:val="TableRCTs"/>
              <w:rPr>
                <w:b/>
              </w:rPr>
            </w:pPr>
            <w:r w:rsidRPr="003E1172">
              <w:rPr>
                <w:b/>
                <w:color w:val="0070C0"/>
              </w:rPr>
              <w:t>Sweetened foods and beverages</w:t>
            </w:r>
          </w:p>
          <w:p w14:paraId="66891796" w14:textId="77777777" w:rsidR="007F6B71" w:rsidRDefault="007F6B71" w:rsidP="00B44B0A">
            <w:pPr>
              <w:pStyle w:val="TableRCTs"/>
              <w:numPr>
                <w:ilvl w:val="0"/>
                <w:numId w:val="21"/>
              </w:numPr>
              <w:spacing w:before="60" w:after="60" w:line="240" w:lineRule="auto"/>
              <w:ind w:left="318" w:hanging="284"/>
            </w:pPr>
            <w:r>
              <w:t>There is evidence from an RCT that higher consumption of foods and drinks that contribute to intake of added sugars is associated with gestational weight gain. There is evidence from observational studies of an association between sugar-sweetened foods and drinks and impaired glucose tolerance and gestational diabetes, major depressive disorder, large for gestational age, increases in infant BMI z score and overweight at 1 year and 7 years of age, and infant atopy and asthma.</w:t>
            </w:r>
          </w:p>
          <w:p w14:paraId="345ACD01" w14:textId="77777777" w:rsidR="007F6B71" w:rsidRPr="003E1172" w:rsidRDefault="007F6B71" w:rsidP="00C42E2F">
            <w:pPr>
              <w:pStyle w:val="TableRCTs"/>
              <w:rPr>
                <w:b/>
              </w:rPr>
            </w:pPr>
            <w:r w:rsidRPr="003E1172">
              <w:rPr>
                <w:b/>
                <w:color w:val="0070C0"/>
              </w:rPr>
              <w:t>Fast foods</w:t>
            </w:r>
          </w:p>
          <w:p w14:paraId="1A776E57" w14:textId="77777777" w:rsidR="007F6B71" w:rsidRDefault="007F6B71" w:rsidP="00B44B0A">
            <w:pPr>
              <w:pStyle w:val="TableRCTs"/>
              <w:numPr>
                <w:ilvl w:val="0"/>
                <w:numId w:val="21"/>
              </w:numPr>
              <w:spacing w:before="60" w:after="60" w:line="240" w:lineRule="auto"/>
              <w:ind w:left="318" w:hanging="284"/>
            </w:pPr>
            <w:r>
              <w:t>There is evidence from cohort studies that fast food consumption is associated with an increased risk of gestational diabetes, infant dermatitis and asthma.</w:t>
            </w:r>
          </w:p>
          <w:p w14:paraId="72D0C450" w14:textId="77777777" w:rsidR="007F6B71" w:rsidRPr="003E1172" w:rsidRDefault="007F6B71" w:rsidP="00C42E2F">
            <w:pPr>
              <w:pStyle w:val="TableRCTs"/>
              <w:rPr>
                <w:b/>
              </w:rPr>
            </w:pPr>
            <w:r w:rsidRPr="003E1172">
              <w:rPr>
                <w:b/>
                <w:color w:val="0070C0"/>
              </w:rPr>
              <w:t>Caffeine</w:t>
            </w:r>
          </w:p>
          <w:p w14:paraId="4E08208E" w14:textId="3FF14EF7" w:rsidR="007F6B71" w:rsidRDefault="004934C2" w:rsidP="00B44B0A">
            <w:pPr>
              <w:pStyle w:val="TableRCTs"/>
              <w:numPr>
                <w:ilvl w:val="0"/>
                <w:numId w:val="21"/>
              </w:numPr>
              <w:spacing w:before="60" w:after="60" w:line="240" w:lineRule="auto"/>
              <w:ind w:left="318" w:hanging="284"/>
            </w:pPr>
            <w:r w:rsidRPr="00CC52F7">
              <w:t>There is insufficient evidence to confirm or refute the effectiveness of caffeine avoidance on birth weight or other pregnancy outcomes</w:t>
            </w:r>
            <w:r>
              <w:t>.</w:t>
            </w:r>
          </w:p>
          <w:p w14:paraId="28D5CC37" w14:textId="77777777" w:rsidR="007F6B71" w:rsidRPr="003E1172" w:rsidRDefault="007F6B71" w:rsidP="00C42E2F">
            <w:pPr>
              <w:pStyle w:val="TableRCTs"/>
              <w:rPr>
                <w:b/>
              </w:rPr>
            </w:pPr>
            <w:r w:rsidRPr="003E1172">
              <w:rPr>
                <w:b/>
                <w:color w:val="0070C0"/>
              </w:rPr>
              <w:t>Potential allergens</w:t>
            </w:r>
          </w:p>
          <w:p w14:paraId="2D0831A6" w14:textId="77777777" w:rsidR="007F6B71" w:rsidRPr="00681B6F" w:rsidRDefault="007F6B71" w:rsidP="00B44B0A">
            <w:pPr>
              <w:pStyle w:val="TableRCTs"/>
              <w:numPr>
                <w:ilvl w:val="0"/>
                <w:numId w:val="21"/>
              </w:numPr>
              <w:spacing w:before="60" w:after="60" w:line="240" w:lineRule="auto"/>
              <w:ind w:left="318" w:hanging="284"/>
              <w:rPr>
                <w:sz w:val="18"/>
                <w:szCs w:val="24"/>
              </w:rPr>
            </w:pPr>
            <w:r>
              <w:t>There is evidence from observational studies that maternal peanut consumption may reduce the risk of peanut allergy in the infant and h</w:t>
            </w:r>
            <w:r w:rsidRPr="00E61514">
              <w:t xml:space="preserve">igher maternal wheat intake during the second trimester </w:t>
            </w:r>
            <w:r>
              <w:t>may reduce atopic dermatitis in the infant.</w:t>
            </w:r>
          </w:p>
        </w:tc>
      </w:tr>
      <w:tr w:rsidR="007F6B71" w:rsidRPr="00681B6F" w14:paraId="4E4338D2" w14:textId="77777777" w:rsidTr="00B44B0A">
        <w:tc>
          <w:tcPr>
            <w:tcW w:w="9020" w:type="dxa"/>
            <w:tcBorders>
              <w:top w:val="nil"/>
              <w:bottom w:val="single" w:sz="4" w:space="0" w:color="FFFFFF" w:themeColor="background1"/>
            </w:tcBorders>
            <w:shd w:val="clear" w:color="auto" w:fill="E7E6E6" w:themeFill="background2"/>
          </w:tcPr>
          <w:p w14:paraId="053B47EE" w14:textId="77777777" w:rsidR="007F6B71" w:rsidRPr="00681B6F" w:rsidRDefault="007F6B71" w:rsidP="00C42E2F">
            <w:pPr>
              <w:pStyle w:val="Tablecell"/>
              <w:rPr>
                <w:sz w:val="16"/>
                <w:szCs w:val="16"/>
                <w:lang w:val="en-US" w:eastAsia="en-AU"/>
              </w:rPr>
            </w:pPr>
            <w:r w:rsidRPr="00681B6F">
              <w:rPr>
                <w:b/>
                <w:sz w:val="16"/>
                <w:szCs w:val="16"/>
                <w:lang w:val="en-US" w:eastAsia="en-AU"/>
              </w:rPr>
              <w:t>No recommendations developed</w:t>
            </w:r>
          </w:p>
        </w:tc>
      </w:tr>
    </w:tbl>
    <w:p w14:paraId="03E7B572" w14:textId="77777777" w:rsidR="007F6B71" w:rsidRPr="00681B6F" w:rsidRDefault="007F6B71" w:rsidP="00B44B0A">
      <w:pPr>
        <w:pStyle w:val="Heading4"/>
        <w:spacing w:before="40" w:after="40" w:line="240" w:lineRule="auto"/>
        <w:ind w:left="284" w:hanging="284"/>
        <w:rPr>
          <w:lang w:eastAsia="en-AU"/>
        </w:rPr>
      </w:pPr>
      <w:r w:rsidRPr="00681B6F">
        <w:t>Q</w:t>
      </w:r>
      <w:r>
        <w:t xml:space="preserve">3 </w:t>
      </w:r>
      <w:r w:rsidRPr="00F16C5B">
        <w:t xml:space="preserve">What are the </w:t>
      </w:r>
      <w:r>
        <w:t>harms and benefits</w:t>
      </w:r>
      <w:r w:rsidRPr="00F16C5B">
        <w:t xml:space="preserve"> of vitamin and mineral</w:t>
      </w:r>
      <w:r>
        <w:t xml:space="preserve"> supplementation in pregnancy?</w:t>
      </w:r>
    </w:p>
    <w:tbl>
      <w:tblPr>
        <w:tblStyle w:val="TableGrid"/>
        <w:tblW w:w="0" w:type="auto"/>
        <w:tblBorders>
          <w:top w:val="none" w:sz="0" w:space="0" w:color="auto"/>
          <w:bottom w:val="none" w:sz="0" w:space="0" w:color="auto"/>
          <w:insideV w:val="single" w:sz="4" w:space="0" w:color="3B3474"/>
        </w:tblBorders>
        <w:shd w:val="clear" w:color="auto" w:fill="D9E2F3" w:themeFill="accent1" w:themeFillTint="33"/>
        <w:tblLook w:val="04A0" w:firstRow="1" w:lastRow="0" w:firstColumn="1" w:lastColumn="0" w:noHBand="0" w:noVBand="1"/>
        <w:tblCaption w:val="Q3 What are the harms and benefits of vitamin and mineral supplementation in pregnancy?"/>
        <w:tblDescription w:val="Table linking evidence with recommendations - diet and pregnancy"/>
      </w:tblPr>
      <w:tblGrid>
        <w:gridCol w:w="9020"/>
      </w:tblGrid>
      <w:tr w:rsidR="00761665" w:rsidRPr="00197194" w14:paraId="425113A3" w14:textId="77777777" w:rsidTr="008803AF">
        <w:trPr>
          <w:tblHeader/>
        </w:trPr>
        <w:tc>
          <w:tcPr>
            <w:tcW w:w="9020" w:type="dxa"/>
            <w:tcBorders>
              <w:top w:val="single" w:sz="4" w:space="0" w:color="4472C4" w:themeColor="accent1"/>
              <w:bottom w:val="single" w:sz="4" w:space="0" w:color="FFFFFF" w:themeColor="background1"/>
            </w:tcBorders>
            <w:shd w:val="clear" w:color="auto" w:fill="EDEDED" w:themeFill="accent3" w:themeFillTint="33"/>
          </w:tcPr>
          <w:p w14:paraId="11E61219" w14:textId="77777777" w:rsidR="00761665" w:rsidRPr="00197194" w:rsidRDefault="00761665" w:rsidP="008920F8">
            <w:pPr>
              <w:pStyle w:val="TableRCTs"/>
              <w:keepNext/>
              <w:rPr>
                <w:b/>
                <w:color w:val="0070C0"/>
              </w:rPr>
            </w:pPr>
            <w:r w:rsidRPr="00197194">
              <w:rPr>
                <w:b/>
                <w:color w:val="0070C0"/>
              </w:rPr>
              <w:t>Folic acid</w:t>
            </w:r>
          </w:p>
        </w:tc>
      </w:tr>
      <w:tr w:rsidR="00761665" w:rsidRPr="00681B6F" w14:paraId="45E11274" w14:textId="77777777" w:rsidTr="008920F8">
        <w:tc>
          <w:tcPr>
            <w:tcW w:w="9020" w:type="dxa"/>
            <w:tcBorders>
              <w:top w:val="nil"/>
              <w:bottom w:val="single" w:sz="4" w:space="0" w:color="FFFFFF" w:themeColor="background1"/>
            </w:tcBorders>
            <w:shd w:val="clear" w:color="auto" w:fill="EDEDED" w:themeFill="accent3" w:themeFillTint="33"/>
          </w:tcPr>
          <w:p w14:paraId="323211C9" w14:textId="77777777" w:rsidR="00761665" w:rsidRPr="00681B6F" w:rsidRDefault="00761665" w:rsidP="008920F8">
            <w:pPr>
              <w:pStyle w:val="appendixCbullet"/>
              <w:keepNext/>
              <w:ind w:left="0" w:firstLine="0"/>
              <w:rPr>
                <w:rFonts w:ascii="Trebuchet MS" w:hAnsi="Trebuchet MS"/>
                <w:b/>
              </w:rPr>
            </w:pPr>
            <w:r w:rsidRPr="00681B6F">
              <w:rPr>
                <w:rFonts w:ascii="Trebuchet MS" w:hAnsi="Trebuchet MS"/>
                <w:b/>
              </w:rPr>
              <w:t>Search strategy</w:t>
            </w:r>
          </w:p>
        </w:tc>
      </w:tr>
      <w:tr w:rsidR="00761665" w:rsidRPr="00681B6F" w14:paraId="4745B461" w14:textId="77777777" w:rsidTr="00761665">
        <w:tc>
          <w:tcPr>
            <w:tcW w:w="9020" w:type="dxa"/>
            <w:tcBorders>
              <w:top w:val="nil"/>
              <w:bottom w:val="single" w:sz="4" w:space="0" w:color="FFFFFF" w:themeColor="background1"/>
            </w:tcBorders>
            <w:shd w:val="clear" w:color="auto" w:fill="EDEDED" w:themeFill="accent3" w:themeFillTint="33"/>
          </w:tcPr>
          <w:p w14:paraId="668DBC16" w14:textId="359C91F8" w:rsidR="00761665" w:rsidRPr="00681B6F" w:rsidRDefault="00761665" w:rsidP="008920F8">
            <w:pPr>
              <w:keepNext/>
              <w:spacing w:before="40" w:after="40" w:line="240" w:lineRule="auto"/>
              <w:rPr>
                <w:sz w:val="16"/>
                <w:szCs w:val="16"/>
              </w:rPr>
            </w:pPr>
            <w:r w:rsidRPr="00681B6F">
              <w:rPr>
                <w:sz w:val="16"/>
                <w:szCs w:val="16"/>
              </w:rPr>
              <w:t xml:space="preserve">Publication date range: </w:t>
            </w:r>
            <w:r>
              <w:rPr>
                <w:sz w:val="16"/>
                <w:szCs w:val="16"/>
              </w:rPr>
              <w:t>31/12/12 to 24/06/19</w:t>
            </w:r>
          </w:p>
          <w:p w14:paraId="667590ED" w14:textId="665910DA" w:rsidR="00761665" w:rsidRPr="00681B6F" w:rsidRDefault="00761665" w:rsidP="00761665">
            <w:pPr>
              <w:keepNext/>
              <w:spacing w:before="40" w:after="40" w:line="240" w:lineRule="auto"/>
              <w:rPr>
                <w:sz w:val="16"/>
                <w:szCs w:val="16"/>
              </w:rPr>
            </w:pPr>
            <w:r w:rsidRPr="00681B6F">
              <w:rPr>
                <w:sz w:val="16"/>
                <w:szCs w:val="16"/>
              </w:rPr>
              <w:t xml:space="preserve">Databases searched: </w:t>
            </w:r>
            <w:r>
              <w:rPr>
                <w:sz w:val="16"/>
                <w:szCs w:val="16"/>
              </w:rPr>
              <w:t xml:space="preserve">PubMed, Ovid Medline, Embase, CINAHL, Scopus, Health Infonet, Cochrane </w:t>
            </w:r>
          </w:p>
        </w:tc>
      </w:tr>
      <w:tr w:rsidR="007F6B71" w:rsidRPr="00681B6F" w14:paraId="7E978406" w14:textId="77777777" w:rsidTr="00761665">
        <w:tc>
          <w:tcPr>
            <w:tcW w:w="9020" w:type="dxa"/>
            <w:tcBorders>
              <w:top w:val="single" w:sz="4" w:space="0" w:color="FFFFFF" w:themeColor="background1"/>
              <w:bottom w:val="single" w:sz="4" w:space="0" w:color="FFFFFF" w:themeColor="background1"/>
            </w:tcBorders>
            <w:shd w:val="clear" w:color="auto" w:fill="EDEDED" w:themeFill="accent3" w:themeFillTint="33"/>
          </w:tcPr>
          <w:p w14:paraId="1706E54D" w14:textId="77777777" w:rsidR="007F6B71" w:rsidRPr="00681B6F" w:rsidRDefault="007F6B71" w:rsidP="00C42E2F">
            <w:pPr>
              <w:pStyle w:val="Tablecell"/>
              <w:keepNext/>
              <w:rPr>
                <w:b/>
                <w:sz w:val="16"/>
                <w:szCs w:val="16"/>
              </w:rPr>
            </w:pPr>
            <w:r w:rsidRPr="00681B6F">
              <w:rPr>
                <w:b/>
                <w:sz w:val="16"/>
                <w:szCs w:val="16"/>
              </w:rPr>
              <w:t>Evidence statements</w:t>
            </w:r>
          </w:p>
        </w:tc>
      </w:tr>
      <w:tr w:rsidR="007F6B71" w:rsidRPr="00681B6F" w14:paraId="1E60C982" w14:textId="77777777" w:rsidTr="00761665">
        <w:tc>
          <w:tcPr>
            <w:tcW w:w="9020" w:type="dxa"/>
            <w:tcBorders>
              <w:top w:val="single" w:sz="4" w:space="0" w:color="FFFFFF" w:themeColor="background1"/>
              <w:bottom w:val="single" w:sz="4" w:space="0" w:color="FFFFFF" w:themeColor="background1"/>
            </w:tcBorders>
            <w:shd w:val="clear" w:color="auto" w:fill="EDEDED" w:themeFill="accent3" w:themeFillTint="33"/>
          </w:tcPr>
          <w:p w14:paraId="401535FC" w14:textId="6CA3C72B" w:rsidR="007F6B71" w:rsidRDefault="007F6B71" w:rsidP="00B44B0A">
            <w:pPr>
              <w:pStyle w:val="TableRCTs"/>
              <w:numPr>
                <w:ilvl w:val="0"/>
                <w:numId w:val="21"/>
              </w:numPr>
              <w:spacing w:before="60" w:after="60" w:line="240" w:lineRule="auto"/>
              <w:ind w:left="318" w:hanging="284"/>
            </w:pPr>
            <w:r>
              <w:t xml:space="preserve">There is high </w:t>
            </w:r>
            <w:r w:rsidR="00034391">
              <w:t>certainty</w:t>
            </w:r>
            <w:r>
              <w:t xml:space="preserve"> evidence that folic acid supplementation in pregnancy is associated with a reduction in risk of neural tube defects and lower </w:t>
            </w:r>
            <w:r w:rsidR="00034391">
              <w:t>certainty</w:t>
            </w:r>
            <w:r>
              <w:t xml:space="preserve"> evidence that it may also reduce the risk of orofacial clefts and congenital heart defects. </w:t>
            </w:r>
          </w:p>
          <w:p w14:paraId="08C4DDA4" w14:textId="77777777" w:rsidR="007F6B71" w:rsidRDefault="007F6B71" w:rsidP="00B44B0A">
            <w:pPr>
              <w:pStyle w:val="TableRCTs"/>
              <w:numPr>
                <w:ilvl w:val="0"/>
                <w:numId w:val="21"/>
              </w:numPr>
              <w:spacing w:before="60" w:after="60" w:line="240" w:lineRule="auto"/>
              <w:ind w:left="318" w:hanging="284"/>
            </w:pPr>
            <w:r>
              <w:t xml:space="preserve">There is evidence from systematic reviews of observational studies that folic acid supplementation during pregnancy may reduce the risk of acute myeloid leukaemia, </w:t>
            </w:r>
            <w:r w:rsidRPr="0025225A">
              <w:t>brain and spinal cord tumo</w:t>
            </w:r>
            <w:r>
              <w:t>u</w:t>
            </w:r>
            <w:r w:rsidRPr="0025225A">
              <w:t>rs</w:t>
            </w:r>
            <w:r>
              <w:t xml:space="preserve"> in the child and autism spectrum disorders.</w:t>
            </w:r>
          </w:p>
          <w:p w14:paraId="03778EEF" w14:textId="77777777" w:rsidR="007F6B71" w:rsidRDefault="007F6B71" w:rsidP="00B44B0A">
            <w:pPr>
              <w:pStyle w:val="TableRCTs"/>
              <w:numPr>
                <w:ilvl w:val="0"/>
                <w:numId w:val="21"/>
              </w:numPr>
              <w:spacing w:before="60" w:after="60" w:line="240" w:lineRule="auto"/>
              <w:ind w:left="318" w:hanging="284"/>
            </w:pPr>
            <w:r>
              <w:t xml:space="preserve">The evidence suggests that folic acid supplementation does not affect the risk of early or late miscarriage, stillbirth, fetal loss, preterm birth, low birth weight, perinatal death, or asthma or wheeze in the infant. </w:t>
            </w:r>
          </w:p>
          <w:p w14:paraId="1CB31CB3" w14:textId="77777777" w:rsidR="007F6B71" w:rsidRDefault="007F6B71" w:rsidP="00B44B0A">
            <w:pPr>
              <w:pStyle w:val="TableRCTs"/>
              <w:numPr>
                <w:ilvl w:val="0"/>
                <w:numId w:val="21"/>
              </w:numPr>
              <w:spacing w:before="60" w:after="60" w:line="240" w:lineRule="auto"/>
              <w:ind w:left="318" w:hanging="284"/>
            </w:pPr>
            <w:r>
              <w:t>The evidence is inconsistent on the effect of folic acid supplementation on gestational hypertension, pre-eclampsia and acute lymphoblastic leukaemia in the infant.</w:t>
            </w:r>
          </w:p>
        </w:tc>
      </w:tr>
      <w:tr w:rsidR="007F6B71" w:rsidRPr="00197194" w14:paraId="0539ED99" w14:textId="77777777" w:rsidTr="00761665">
        <w:tc>
          <w:tcPr>
            <w:tcW w:w="9020" w:type="dxa"/>
            <w:tcBorders>
              <w:top w:val="single" w:sz="4" w:space="0" w:color="FFFFFF" w:themeColor="background1"/>
              <w:bottom w:val="single" w:sz="4" w:space="0" w:color="FFFFFF" w:themeColor="background1"/>
            </w:tcBorders>
            <w:shd w:val="clear" w:color="auto" w:fill="8580B0"/>
          </w:tcPr>
          <w:p w14:paraId="021F48D6" w14:textId="77777777" w:rsidR="007F6B71" w:rsidRPr="00197194" w:rsidRDefault="007F6B71" w:rsidP="00761665">
            <w:pPr>
              <w:pStyle w:val="TableRCTs"/>
              <w:keepNext/>
              <w:rPr>
                <w:b/>
              </w:rPr>
            </w:pPr>
            <w:r w:rsidRPr="00197194">
              <w:rPr>
                <w:b/>
              </w:rPr>
              <w:t>Evidence-based recommendation</w:t>
            </w:r>
          </w:p>
        </w:tc>
      </w:tr>
      <w:tr w:rsidR="007F6B71" w:rsidRPr="00681B6F" w14:paraId="709A4E49" w14:textId="77777777" w:rsidTr="00761665">
        <w:tc>
          <w:tcPr>
            <w:tcW w:w="9020" w:type="dxa"/>
            <w:tcBorders>
              <w:top w:val="single" w:sz="4" w:space="0" w:color="FFFFFF" w:themeColor="background1"/>
              <w:bottom w:val="single" w:sz="4" w:space="0" w:color="FFFFFF" w:themeColor="background1"/>
            </w:tcBorders>
            <w:shd w:val="clear" w:color="auto" w:fill="CDCADB"/>
          </w:tcPr>
          <w:p w14:paraId="1A5CAE60" w14:textId="77777777" w:rsidR="007F6B71" w:rsidRDefault="007F6B71" w:rsidP="00C42E2F">
            <w:pPr>
              <w:pStyle w:val="TableRCTs"/>
            </w:pPr>
            <w:r>
              <w:t>Recommend</w:t>
            </w:r>
            <w:r w:rsidRPr="0012730D">
              <w:t xml:space="preserve"> dietary supplementation of 500 micrograms per day folic acid, from 12 weeks before conception and throughout the first 12 weeks of pregnancy</w:t>
            </w:r>
            <w:r>
              <w:t xml:space="preserve"> to reduce the risk of neural tube defects</w:t>
            </w:r>
            <w:r w:rsidRPr="0012730D">
              <w:t>.</w:t>
            </w:r>
          </w:p>
        </w:tc>
      </w:tr>
      <w:tr w:rsidR="007F6B71" w:rsidRPr="008A48F4" w14:paraId="07DD418F" w14:textId="77777777" w:rsidTr="00761665">
        <w:trPr>
          <w:trHeight w:val="249"/>
        </w:trPr>
        <w:tc>
          <w:tcPr>
            <w:tcW w:w="9020" w:type="dxa"/>
            <w:tcBorders>
              <w:top w:val="single" w:sz="4" w:space="0" w:color="FFFFFF" w:themeColor="background1"/>
              <w:bottom w:val="single" w:sz="4" w:space="0" w:color="FFFFFF" w:themeColor="background1"/>
            </w:tcBorders>
            <w:shd w:val="clear" w:color="auto" w:fill="EDEDED" w:themeFill="accent3" w:themeFillTint="33"/>
          </w:tcPr>
          <w:p w14:paraId="6ABA4B07" w14:textId="77777777" w:rsidR="007F6B71" w:rsidRPr="008A48F4" w:rsidRDefault="007F6B71" w:rsidP="00C42E2F">
            <w:pPr>
              <w:pStyle w:val="Tablecell"/>
              <w:rPr>
                <w:b/>
                <w:sz w:val="16"/>
                <w:szCs w:val="16"/>
              </w:rPr>
            </w:pPr>
            <w:r w:rsidRPr="008A48F4">
              <w:rPr>
                <w:b/>
                <w:sz w:val="16"/>
                <w:szCs w:val="16"/>
              </w:rPr>
              <w:t xml:space="preserve">Harms and </w:t>
            </w:r>
            <w:r>
              <w:rPr>
                <w:b/>
                <w:sz w:val="16"/>
                <w:szCs w:val="16"/>
              </w:rPr>
              <w:t xml:space="preserve">health </w:t>
            </w:r>
            <w:r w:rsidRPr="008A48F4">
              <w:rPr>
                <w:b/>
                <w:sz w:val="16"/>
                <w:szCs w:val="16"/>
              </w:rPr>
              <w:t>benefits associated with the recommendation</w:t>
            </w:r>
          </w:p>
        </w:tc>
      </w:tr>
      <w:tr w:rsidR="007F6B71" w:rsidRPr="008A48F4" w14:paraId="028F52C2" w14:textId="77777777" w:rsidTr="00761665">
        <w:trPr>
          <w:trHeight w:val="249"/>
        </w:trPr>
        <w:tc>
          <w:tcPr>
            <w:tcW w:w="9020" w:type="dxa"/>
            <w:tcBorders>
              <w:top w:val="single" w:sz="4" w:space="0" w:color="FFFFFF" w:themeColor="background1"/>
              <w:bottom w:val="single" w:sz="4" w:space="0" w:color="FFFFFF" w:themeColor="background1"/>
            </w:tcBorders>
            <w:shd w:val="clear" w:color="auto" w:fill="EDEDED" w:themeFill="accent3" w:themeFillTint="33"/>
          </w:tcPr>
          <w:p w14:paraId="4E28C1A5" w14:textId="77777777" w:rsidR="007F6B71" w:rsidRPr="008A48F4" w:rsidRDefault="007F6B71" w:rsidP="00C42E2F">
            <w:pPr>
              <w:pStyle w:val="Tablecell"/>
              <w:rPr>
                <w:sz w:val="16"/>
                <w:szCs w:val="16"/>
                <w:lang w:val="en-US" w:eastAsia="en-AU"/>
              </w:rPr>
            </w:pPr>
            <w:r w:rsidRPr="00C212AC">
              <w:rPr>
                <w:i/>
                <w:sz w:val="16"/>
                <w:szCs w:val="16"/>
              </w:rPr>
              <w:t>Harms</w:t>
            </w:r>
            <w:r w:rsidRPr="008A48F4">
              <w:rPr>
                <w:sz w:val="16"/>
                <w:szCs w:val="16"/>
              </w:rPr>
              <w:t xml:space="preserve">: </w:t>
            </w:r>
            <w:r>
              <w:rPr>
                <w:sz w:val="16"/>
                <w:szCs w:val="16"/>
                <w:lang w:val="en-US" w:eastAsia="en-AU"/>
              </w:rPr>
              <w:t>The evidence suggests that folic acid supplementation is not associated with adverse effects.</w:t>
            </w:r>
          </w:p>
          <w:p w14:paraId="0C99C7B6" w14:textId="77777777" w:rsidR="007F6B71" w:rsidRPr="008A48F4" w:rsidRDefault="007F6B71" w:rsidP="00C42E2F">
            <w:pPr>
              <w:pStyle w:val="Tablecell"/>
              <w:rPr>
                <w:sz w:val="16"/>
                <w:szCs w:val="16"/>
              </w:rPr>
            </w:pPr>
            <w:r w:rsidRPr="00C212AC">
              <w:rPr>
                <w:i/>
                <w:sz w:val="16"/>
                <w:szCs w:val="16"/>
                <w:lang w:val="en-US" w:eastAsia="en-AU"/>
              </w:rPr>
              <w:t>Health benefits</w:t>
            </w:r>
            <w:r w:rsidRPr="008A48F4">
              <w:rPr>
                <w:sz w:val="16"/>
                <w:szCs w:val="16"/>
                <w:lang w:val="en-US" w:eastAsia="en-AU"/>
              </w:rPr>
              <w:t xml:space="preserve">: </w:t>
            </w:r>
            <w:r>
              <w:rPr>
                <w:sz w:val="16"/>
                <w:szCs w:val="16"/>
                <w:lang w:val="en-US" w:eastAsia="en-AU"/>
              </w:rPr>
              <w:t>Reduction in risk of neural tube defects.</w:t>
            </w:r>
          </w:p>
        </w:tc>
      </w:tr>
      <w:tr w:rsidR="007F6B71" w:rsidRPr="00371EB9" w14:paraId="2D59CD8F" w14:textId="77777777" w:rsidTr="00761665">
        <w:trPr>
          <w:trHeight w:val="249"/>
        </w:trPr>
        <w:tc>
          <w:tcPr>
            <w:tcW w:w="9020" w:type="dxa"/>
            <w:tcBorders>
              <w:top w:val="single" w:sz="4" w:space="0" w:color="FFFFFF" w:themeColor="background1"/>
              <w:bottom w:val="single" w:sz="4" w:space="0" w:color="FFFFFF" w:themeColor="background1"/>
            </w:tcBorders>
            <w:shd w:val="clear" w:color="auto" w:fill="EDEDED" w:themeFill="accent3" w:themeFillTint="33"/>
          </w:tcPr>
          <w:p w14:paraId="4F669473" w14:textId="77777777" w:rsidR="007F6B71" w:rsidRPr="00371EB9" w:rsidRDefault="007F6B71" w:rsidP="00C42E2F">
            <w:pPr>
              <w:pStyle w:val="Tablecell"/>
              <w:rPr>
                <w:b/>
                <w:sz w:val="16"/>
                <w:szCs w:val="16"/>
              </w:rPr>
            </w:pPr>
            <w:r w:rsidRPr="00371EB9">
              <w:rPr>
                <w:b/>
                <w:sz w:val="16"/>
                <w:szCs w:val="16"/>
              </w:rPr>
              <w:t>Implications for implementation</w:t>
            </w:r>
          </w:p>
        </w:tc>
      </w:tr>
      <w:tr w:rsidR="007F6B71" w:rsidRPr="005C3ABF" w14:paraId="6315EFD4" w14:textId="77777777" w:rsidTr="00761665">
        <w:trPr>
          <w:trHeight w:val="249"/>
        </w:trPr>
        <w:tc>
          <w:tcPr>
            <w:tcW w:w="9020" w:type="dxa"/>
            <w:tcBorders>
              <w:top w:val="single" w:sz="4" w:space="0" w:color="FFFFFF" w:themeColor="background1"/>
              <w:bottom w:val="single" w:sz="4" w:space="0" w:color="4472C4" w:themeColor="accent1"/>
            </w:tcBorders>
            <w:shd w:val="clear" w:color="auto" w:fill="EDEDED" w:themeFill="accent3" w:themeFillTint="33"/>
          </w:tcPr>
          <w:p w14:paraId="692F9FE4" w14:textId="77777777" w:rsidR="007F6B71" w:rsidRPr="00C42B9B" w:rsidRDefault="007F6B71" w:rsidP="00C42E2F">
            <w:pPr>
              <w:pStyle w:val="Tablecell"/>
              <w:rPr>
                <w:sz w:val="16"/>
                <w:szCs w:val="16"/>
              </w:rPr>
            </w:pPr>
            <w:r>
              <w:rPr>
                <w:sz w:val="16"/>
                <w:szCs w:val="16"/>
              </w:rPr>
              <w:t>This recommendation was included in the previous version of the chapter and will not change practice.</w:t>
            </w:r>
          </w:p>
        </w:tc>
      </w:tr>
      <w:tr w:rsidR="007F6B71" w:rsidRPr="00197194" w14:paraId="695A4687" w14:textId="77777777" w:rsidTr="00761665">
        <w:tc>
          <w:tcPr>
            <w:tcW w:w="9020" w:type="dxa"/>
            <w:tcBorders>
              <w:top w:val="single" w:sz="4" w:space="0" w:color="4472C4" w:themeColor="accent1"/>
              <w:bottom w:val="nil"/>
            </w:tcBorders>
            <w:shd w:val="clear" w:color="auto" w:fill="EDEDED" w:themeFill="accent3" w:themeFillTint="33"/>
          </w:tcPr>
          <w:p w14:paraId="5B9E7779" w14:textId="275D1FE1" w:rsidR="007F6B71" w:rsidRPr="00197194" w:rsidRDefault="00761665" w:rsidP="00110535">
            <w:pPr>
              <w:pStyle w:val="TableRCTs"/>
              <w:keepNext/>
              <w:rPr>
                <w:b/>
                <w:color w:val="0070C0"/>
                <w:vertAlign w:val="subscript"/>
              </w:rPr>
            </w:pPr>
            <w:r>
              <w:rPr>
                <w:b/>
                <w:color w:val="0070C0"/>
              </w:rPr>
              <w:t>B vitamins</w:t>
            </w:r>
          </w:p>
        </w:tc>
      </w:tr>
      <w:tr w:rsidR="00761665" w:rsidRPr="00681B6F" w14:paraId="53379DA9" w14:textId="77777777" w:rsidTr="008920F8">
        <w:tc>
          <w:tcPr>
            <w:tcW w:w="9020" w:type="dxa"/>
            <w:tcBorders>
              <w:top w:val="nil"/>
              <w:bottom w:val="single" w:sz="4" w:space="0" w:color="FFFFFF" w:themeColor="background1"/>
            </w:tcBorders>
            <w:shd w:val="clear" w:color="auto" w:fill="EDEDED" w:themeFill="accent3" w:themeFillTint="33"/>
          </w:tcPr>
          <w:p w14:paraId="20CC286D" w14:textId="77777777" w:rsidR="00761665" w:rsidRPr="00681B6F" w:rsidRDefault="00761665" w:rsidP="008920F8">
            <w:pPr>
              <w:pStyle w:val="appendixCbullet"/>
              <w:keepNext/>
              <w:ind w:left="0" w:firstLine="0"/>
              <w:rPr>
                <w:rFonts w:ascii="Trebuchet MS" w:hAnsi="Trebuchet MS"/>
                <w:b/>
              </w:rPr>
            </w:pPr>
            <w:r w:rsidRPr="00681B6F">
              <w:rPr>
                <w:rFonts w:ascii="Trebuchet MS" w:hAnsi="Trebuchet MS"/>
                <w:b/>
              </w:rPr>
              <w:t>Search strategy</w:t>
            </w:r>
          </w:p>
        </w:tc>
      </w:tr>
      <w:tr w:rsidR="00761665" w:rsidRPr="00681B6F" w14:paraId="00578B0A" w14:textId="77777777" w:rsidTr="008920F8">
        <w:tc>
          <w:tcPr>
            <w:tcW w:w="9020" w:type="dxa"/>
            <w:tcBorders>
              <w:top w:val="nil"/>
              <w:bottom w:val="single" w:sz="4" w:space="0" w:color="FFFFFF" w:themeColor="background1"/>
            </w:tcBorders>
            <w:shd w:val="clear" w:color="auto" w:fill="EDEDED" w:themeFill="accent3" w:themeFillTint="33"/>
          </w:tcPr>
          <w:p w14:paraId="17A841DA" w14:textId="5C858F6F" w:rsidR="00761665" w:rsidRPr="00681B6F" w:rsidRDefault="00761665" w:rsidP="008920F8">
            <w:pPr>
              <w:keepNext/>
              <w:spacing w:before="40" w:after="40" w:line="240" w:lineRule="auto"/>
              <w:rPr>
                <w:sz w:val="16"/>
                <w:szCs w:val="16"/>
              </w:rPr>
            </w:pPr>
            <w:r w:rsidRPr="00681B6F">
              <w:rPr>
                <w:sz w:val="16"/>
                <w:szCs w:val="16"/>
              </w:rPr>
              <w:t xml:space="preserve">Publication date range: </w:t>
            </w:r>
            <w:r>
              <w:rPr>
                <w:sz w:val="16"/>
                <w:szCs w:val="16"/>
              </w:rPr>
              <w:t>2014 to 30/09/19</w:t>
            </w:r>
          </w:p>
          <w:p w14:paraId="2CF2F96D" w14:textId="77777777" w:rsidR="00761665" w:rsidRPr="00681B6F" w:rsidRDefault="00761665" w:rsidP="008920F8">
            <w:pPr>
              <w:keepNext/>
              <w:spacing w:before="40" w:after="40" w:line="240" w:lineRule="auto"/>
              <w:rPr>
                <w:sz w:val="16"/>
                <w:szCs w:val="16"/>
              </w:rPr>
            </w:pPr>
            <w:r w:rsidRPr="00681B6F">
              <w:rPr>
                <w:sz w:val="16"/>
                <w:szCs w:val="16"/>
              </w:rPr>
              <w:t xml:space="preserve">Databases searched: </w:t>
            </w:r>
            <w:r>
              <w:rPr>
                <w:sz w:val="16"/>
                <w:szCs w:val="16"/>
              </w:rPr>
              <w:t xml:space="preserve">PubMed, Ovid Medline, Embase, CINAHL, Scopus, Health Infonet, Cochrane </w:t>
            </w:r>
          </w:p>
        </w:tc>
      </w:tr>
      <w:tr w:rsidR="00761665" w:rsidRPr="00681B6F" w14:paraId="12ABA0F9" w14:textId="77777777" w:rsidTr="008920F8">
        <w:tc>
          <w:tcPr>
            <w:tcW w:w="9020" w:type="dxa"/>
            <w:tcBorders>
              <w:top w:val="single" w:sz="4" w:space="0" w:color="FFFFFF" w:themeColor="background1"/>
              <w:bottom w:val="single" w:sz="4" w:space="0" w:color="FFFFFF" w:themeColor="background1"/>
            </w:tcBorders>
            <w:shd w:val="clear" w:color="auto" w:fill="EDEDED" w:themeFill="accent3" w:themeFillTint="33"/>
          </w:tcPr>
          <w:p w14:paraId="24C41D7A" w14:textId="77777777" w:rsidR="00761665" w:rsidRPr="00681B6F" w:rsidRDefault="00761665" w:rsidP="008920F8">
            <w:pPr>
              <w:pStyle w:val="Tablecell"/>
              <w:keepNext/>
              <w:rPr>
                <w:b/>
                <w:sz w:val="16"/>
                <w:szCs w:val="16"/>
              </w:rPr>
            </w:pPr>
            <w:r w:rsidRPr="00681B6F">
              <w:rPr>
                <w:b/>
                <w:sz w:val="16"/>
                <w:szCs w:val="16"/>
              </w:rPr>
              <w:t>Evidence statements</w:t>
            </w:r>
          </w:p>
        </w:tc>
      </w:tr>
      <w:tr w:rsidR="007F6B71" w:rsidRPr="00681B6F" w14:paraId="7C150C15" w14:textId="77777777" w:rsidTr="00761665">
        <w:tc>
          <w:tcPr>
            <w:tcW w:w="9020" w:type="dxa"/>
            <w:tcBorders>
              <w:top w:val="single" w:sz="4" w:space="0" w:color="FFFFFF" w:themeColor="background1"/>
              <w:bottom w:val="nil"/>
            </w:tcBorders>
            <w:shd w:val="clear" w:color="auto" w:fill="EDEDED" w:themeFill="accent3" w:themeFillTint="33"/>
          </w:tcPr>
          <w:p w14:paraId="4750A69F" w14:textId="77777777" w:rsidR="007F6B71" w:rsidRDefault="007F6B71" w:rsidP="00B44B0A">
            <w:pPr>
              <w:pStyle w:val="TableRCTs"/>
              <w:numPr>
                <w:ilvl w:val="0"/>
                <w:numId w:val="21"/>
              </w:numPr>
              <w:spacing w:before="60" w:after="60" w:line="240" w:lineRule="auto"/>
              <w:ind w:left="318" w:hanging="284"/>
            </w:pPr>
            <w:r>
              <w:t>There is insufficient evidence to detect clinical benefits of vitamin B</w:t>
            </w:r>
            <w:r w:rsidRPr="0030452C">
              <w:rPr>
                <w:vertAlign w:val="subscript"/>
              </w:rPr>
              <w:t>6</w:t>
            </w:r>
            <w:r>
              <w:t xml:space="preserve"> in pregnancy, although it appears to be of benefit in reducing nausea.</w:t>
            </w:r>
          </w:p>
        </w:tc>
      </w:tr>
      <w:tr w:rsidR="007F6B71" w:rsidRPr="00681B6F" w14:paraId="18658B02" w14:textId="77777777" w:rsidTr="00761665">
        <w:tc>
          <w:tcPr>
            <w:tcW w:w="9020" w:type="dxa"/>
            <w:tcBorders>
              <w:top w:val="single" w:sz="4" w:space="0" w:color="FFFFFF" w:themeColor="background1"/>
              <w:bottom w:val="nil"/>
            </w:tcBorders>
            <w:shd w:val="clear" w:color="auto" w:fill="EDEDED" w:themeFill="accent3" w:themeFillTint="33"/>
          </w:tcPr>
          <w:p w14:paraId="00B41A67" w14:textId="77777777" w:rsidR="007F6B71" w:rsidRDefault="007F6B71" w:rsidP="00B44B0A">
            <w:pPr>
              <w:pStyle w:val="TableRCTs"/>
              <w:numPr>
                <w:ilvl w:val="0"/>
                <w:numId w:val="21"/>
              </w:numPr>
              <w:spacing w:before="60" w:after="60" w:line="240" w:lineRule="auto"/>
              <w:ind w:left="318" w:hanging="284"/>
            </w:pPr>
            <w:r>
              <w:t>The evidence on vitamin B</w:t>
            </w:r>
            <w:r w:rsidRPr="00B22903">
              <w:rPr>
                <w:vertAlign w:val="subscript"/>
              </w:rPr>
              <w:t>12</w:t>
            </w:r>
            <w:r>
              <w:t xml:space="preserve"> supplementation in pregnancy is of insufficient quality to draw conclusions.</w:t>
            </w:r>
          </w:p>
        </w:tc>
      </w:tr>
      <w:tr w:rsidR="007F6B71" w:rsidRPr="00681B6F" w14:paraId="300FF79C" w14:textId="77777777" w:rsidTr="00761665">
        <w:tc>
          <w:tcPr>
            <w:tcW w:w="9020" w:type="dxa"/>
            <w:tcBorders>
              <w:top w:val="nil"/>
              <w:bottom w:val="single" w:sz="4" w:space="0" w:color="4472C4" w:themeColor="accent1"/>
            </w:tcBorders>
            <w:shd w:val="clear" w:color="auto" w:fill="E7E6E6" w:themeFill="background2"/>
          </w:tcPr>
          <w:p w14:paraId="0A9277F0" w14:textId="77777777" w:rsidR="007F6B71" w:rsidRPr="00681B6F" w:rsidRDefault="007F6B71" w:rsidP="00C42E2F">
            <w:pPr>
              <w:pStyle w:val="Tablecell"/>
              <w:keepNext/>
              <w:rPr>
                <w:sz w:val="16"/>
                <w:szCs w:val="16"/>
                <w:lang w:val="en-US" w:eastAsia="en-AU"/>
              </w:rPr>
            </w:pPr>
            <w:r w:rsidRPr="00681B6F">
              <w:rPr>
                <w:b/>
                <w:sz w:val="16"/>
                <w:szCs w:val="16"/>
                <w:lang w:val="en-US" w:eastAsia="en-AU"/>
              </w:rPr>
              <w:t>No recommendations developed</w:t>
            </w:r>
          </w:p>
        </w:tc>
      </w:tr>
      <w:tr w:rsidR="007F6B71" w:rsidRPr="00197194" w14:paraId="2594722B" w14:textId="77777777" w:rsidTr="00761665">
        <w:tc>
          <w:tcPr>
            <w:tcW w:w="9020" w:type="dxa"/>
            <w:tcBorders>
              <w:top w:val="single" w:sz="4" w:space="0" w:color="FFFFFF" w:themeColor="background1"/>
              <w:bottom w:val="nil"/>
            </w:tcBorders>
            <w:shd w:val="clear" w:color="auto" w:fill="EDEDED" w:themeFill="accent3" w:themeFillTint="33"/>
          </w:tcPr>
          <w:p w14:paraId="6F9AED74" w14:textId="77777777" w:rsidR="007F6B71" w:rsidRPr="00197194" w:rsidRDefault="007F6B71" w:rsidP="00C42E2F">
            <w:pPr>
              <w:pStyle w:val="TableRCTs"/>
              <w:rPr>
                <w:b/>
                <w:color w:val="0070C0"/>
              </w:rPr>
            </w:pPr>
            <w:r w:rsidRPr="00197194">
              <w:rPr>
                <w:b/>
                <w:color w:val="0070C0"/>
              </w:rPr>
              <w:t>Vitamin C</w:t>
            </w:r>
          </w:p>
        </w:tc>
      </w:tr>
      <w:tr w:rsidR="00761665" w:rsidRPr="00681B6F" w14:paraId="0908DB31" w14:textId="77777777" w:rsidTr="008920F8">
        <w:tc>
          <w:tcPr>
            <w:tcW w:w="9020" w:type="dxa"/>
            <w:tcBorders>
              <w:top w:val="nil"/>
              <w:bottom w:val="single" w:sz="4" w:space="0" w:color="FFFFFF" w:themeColor="background1"/>
            </w:tcBorders>
            <w:shd w:val="clear" w:color="auto" w:fill="EDEDED" w:themeFill="accent3" w:themeFillTint="33"/>
          </w:tcPr>
          <w:p w14:paraId="0B52F836" w14:textId="77777777" w:rsidR="00761665" w:rsidRPr="00681B6F" w:rsidRDefault="00761665" w:rsidP="008920F8">
            <w:pPr>
              <w:pStyle w:val="appendixCbullet"/>
              <w:keepNext/>
              <w:ind w:left="0" w:firstLine="0"/>
              <w:rPr>
                <w:rFonts w:ascii="Trebuchet MS" w:hAnsi="Trebuchet MS"/>
                <w:b/>
              </w:rPr>
            </w:pPr>
            <w:r w:rsidRPr="00681B6F">
              <w:rPr>
                <w:rFonts w:ascii="Trebuchet MS" w:hAnsi="Trebuchet MS"/>
                <w:b/>
              </w:rPr>
              <w:t>Search strategy</w:t>
            </w:r>
          </w:p>
        </w:tc>
      </w:tr>
      <w:tr w:rsidR="00761665" w:rsidRPr="00681B6F" w14:paraId="25995DAE" w14:textId="77777777" w:rsidTr="008920F8">
        <w:tc>
          <w:tcPr>
            <w:tcW w:w="9020" w:type="dxa"/>
            <w:tcBorders>
              <w:top w:val="nil"/>
              <w:bottom w:val="single" w:sz="4" w:space="0" w:color="FFFFFF" w:themeColor="background1"/>
            </w:tcBorders>
            <w:shd w:val="clear" w:color="auto" w:fill="EDEDED" w:themeFill="accent3" w:themeFillTint="33"/>
          </w:tcPr>
          <w:p w14:paraId="33CD9F09" w14:textId="0A6ACDFA" w:rsidR="00761665" w:rsidRPr="00681B6F" w:rsidRDefault="00761665" w:rsidP="008920F8">
            <w:pPr>
              <w:keepNext/>
              <w:spacing w:before="40" w:after="40" w:line="240" w:lineRule="auto"/>
              <w:rPr>
                <w:sz w:val="16"/>
                <w:szCs w:val="16"/>
              </w:rPr>
            </w:pPr>
            <w:r w:rsidRPr="00681B6F">
              <w:rPr>
                <w:sz w:val="16"/>
                <w:szCs w:val="16"/>
              </w:rPr>
              <w:t>Publication date range:</w:t>
            </w:r>
            <w:r>
              <w:rPr>
                <w:sz w:val="16"/>
                <w:szCs w:val="16"/>
              </w:rPr>
              <w:t xml:space="preserve"> 31/03/15 to 19/06/19</w:t>
            </w:r>
          </w:p>
          <w:p w14:paraId="725AEF40" w14:textId="77777777" w:rsidR="00761665" w:rsidRPr="00681B6F" w:rsidRDefault="00761665" w:rsidP="008920F8">
            <w:pPr>
              <w:keepNext/>
              <w:spacing w:before="40" w:after="40" w:line="240" w:lineRule="auto"/>
              <w:rPr>
                <w:sz w:val="16"/>
                <w:szCs w:val="16"/>
              </w:rPr>
            </w:pPr>
            <w:r w:rsidRPr="00681B6F">
              <w:rPr>
                <w:sz w:val="16"/>
                <w:szCs w:val="16"/>
              </w:rPr>
              <w:t xml:space="preserve">Databases searched: </w:t>
            </w:r>
            <w:r>
              <w:rPr>
                <w:sz w:val="16"/>
                <w:szCs w:val="16"/>
              </w:rPr>
              <w:t xml:space="preserve">PubMed, Ovid Medline, Embase, CINAHL, Scopus, Health Infonet, Cochrane </w:t>
            </w:r>
          </w:p>
        </w:tc>
      </w:tr>
      <w:tr w:rsidR="00761665" w:rsidRPr="00681B6F" w14:paraId="5D8B8F66" w14:textId="77777777" w:rsidTr="008920F8">
        <w:tc>
          <w:tcPr>
            <w:tcW w:w="9020" w:type="dxa"/>
            <w:tcBorders>
              <w:top w:val="single" w:sz="4" w:space="0" w:color="FFFFFF" w:themeColor="background1"/>
              <w:bottom w:val="single" w:sz="4" w:space="0" w:color="FFFFFF" w:themeColor="background1"/>
            </w:tcBorders>
            <w:shd w:val="clear" w:color="auto" w:fill="EDEDED" w:themeFill="accent3" w:themeFillTint="33"/>
          </w:tcPr>
          <w:p w14:paraId="07AB9BFB" w14:textId="77777777" w:rsidR="00761665" w:rsidRPr="00681B6F" w:rsidRDefault="00761665" w:rsidP="008920F8">
            <w:pPr>
              <w:pStyle w:val="Tablecell"/>
              <w:keepNext/>
              <w:rPr>
                <w:b/>
                <w:sz w:val="16"/>
                <w:szCs w:val="16"/>
              </w:rPr>
            </w:pPr>
            <w:r w:rsidRPr="00681B6F">
              <w:rPr>
                <w:b/>
                <w:sz w:val="16"/>
                <w:szCs w:val="16"/>
              </w:rPr>
              <w:t>Evidence statements</w:t>
            </w:r>
          </w:p>
        </w:tc>
      </w:tr>
      <w:tr w:rsidR="007F6B71" w:rsidRPr="00197194" w14:paraId="7074012A" w14:textId="77777777" w:rsidTr="008920F8">
        <w:tc>
          <w:tcPr>
            <w:tcW w:w="9020" w:type="dxa"/>
            <w:tcBorders>
              <w:top w:val="single" w:sz="4" w:space="0" w:color="FFFFFF" w:themeColor="background1"/>
              <w:bottom w:val="single" w:sz="4" w:space="0" w:color="4472C4" w:themeColor="accent1"/>
            </w:tcBorders>
            <w:shd w:val="clear" w:color="auto" w:fill="EDEDED" w:themeFill="accent3" w:themeFillTint="33"/>
          </w:tcPr>
          <w:p w14:paraId="4AEC9098" w14:textId="77777777" w:rsidR="007F6B71" w:rsidRPr="00197194" w:rsidRDefault="007F6B71" w:rsidP="00B44B0A">
            <w:pPr>
              <w:pStyle w:val="TableRCTs"/>
              <w:numPr>
                <w:ilvl w:val="0"/>
                <w:numId w:val="21"/>
              </w:numPr>
              <w:spacing w:before="60" w:after="60" w:line="240" w:lineRule="auto"/>
              <w:ind w:left="318" w:hanging="284"/>
              <w:rPr>
                <w:b/>
                <w:color w:val="0070C0"/>
              </w:rPr>
            </w:pPr>
            <w:r>
              <w:t xml:space="preserve">The evidence does not support routine vitamin C supplementation </w:t>
            </w:r>
            <w:r w:rsidRPr="00E63AA9">
              <w:t xml:space="preserve">for the prevention of fetal or neonatal death, poor fetal growth, preterm birth or pre-eclampsia. Further research is required to </w:t>
            </w:r>
            <w:r>
              <w:t>clarify</w:t>
            </w:r>
            <w:r w:rsidRPr="00E63AA9">
              <w:t xml:space="preserve"> the possible role of vitamin C in the prevention of placental abruption and prelabour rupture of membranes.</w:t>
            </w:r>
          </w:p>
        </w:tc>
      </w:tr>
      <w:tr w:rsidR="007F6B71" w:rsidRPr="001F2692" w14:paraId="7C28D337" w14:textId="77777777" w:rsidTr="008920F8">
        <w:tc>
          <w:tcPr>
            <w:tcW w:w="9020" w:type="dxa"/>
            <w:tcBorders>
              <w:top w:val="single" w:sz="4" w:space="0" w:color="4472C4" w:themeColor="accent1"/>
              <w:bottom w:val="nil"/>
            </w:tcBorders>
            <w:shd w:val="clear" w:color="auto" w:fill="EDEDED" w:themeFill="accent3" w:themeFillTint="33"/>
          </w:tcPr>
          <w:p w14:paraId="2D5DA251" w14:textId="77777777" w:rsidR="007F6B71" w:rsidRPr="001F2692" w:rsidRDefault="007F6B71" w:rsidP="00C42E2F">
            <w:pPr>
              <w:pStyle w:val="TableRCTs"/>
              <w:rPr>
                <w:b/>
                <w:color w:val="0070C0"/>
              </w:rPr>
            </w:pPr>
            <w:r w:rsidRPr="001F2692">
              <w:rPr>
                <w:b/>
                <w:color w:val="0070C0"/>
              </w:rPr>
              <w:t>Vitamin E</w:t>
            </w:r>
          </w:p>
        </w:tc>
      </w:tr>
      <w:tr w:rsidR="00761665" w:rsidRPr="00681B6F" w14:paraId="03CF4E22" w14:textId="77777777" w:rsidTr="008920F8">
        <w:tc>
          <w:tcPr>
            <w:tcW w:w="9020" w:type="dxa"/>
            <w:tcBorders>
              <w:top w:val="nil"/>
              <w:bottom w:val="single" w:sz="4" w:space="0" w:color="FFFFFF" w:themeColor="background1"/>
            </w:tcBorders>
            <w:shd w:val="clear" w:color="auto" w:fill="EDEDED" w:themeFill="accent3" w:themeFillTint="33"/>
          </w:tcPr>
          <w:p w14:paraId="5BD7E093" w14:textId="77777777" w:rsidR="00761665" w:rsidRPr="00681B6F" w:rsidRDefault="00761665" w:rsidP="008920F8">
            <w:pPr>
              <w:pStyle w:val="appendixCbullet"/>
              <w:keepNext/>
              <w:ind w:left="0" w:firstLine="0"/>
              <w:rPr>
                <w:rFonts w:ascii="Trebuchet MS" w:hAnsi="Trebuchet MS"/>
                <w:b/>
              </w:rPr>
            </w:pPr>
            <w:r w:rsidRPr="00681B6F">
              <w:rPr>
                <w:rFonts w:ascii="Trebuchet MS" w:hAnsi="Trebuchet MS"/>
                <w:b/>
              </w:rPr>
              <w:t>Search strategy</w:t>
            </w:r>
          </w:p>
        </w:tc>
      </w:tr>
      <w:tr w:rsidR="00761665" w:rsidRPr="00681B6F" w14:paraId="3991D4B0" w14:textId="77777777" w:rsidTr="008920F8">
        <w:tc>
          <w:tcPr>
            <w:tcW w:w="9020" w:type="dxa"/>
            <w:tcBorders>
              <w:top w:val="nil"/>
              <w:bottom w:val="single" w:sz="4" w:space="0" w:color="FFFFFF" w:themeColor="background1"/>
            </w:tcBorders>
            <w:shd w:val="clear" w:color="auto" w:fill="EDEDED" w:themeFill="accent3" w:themeFillTint="33"/>
          </w:tcPr>
          <w:p w14:paraId="42F522F4" w14:textId="77777777" w:rsidR="00761665" w:rsidRPr="00681B6F" w:rsidRDefault="00761665" w:rsidP="008920F8">
            <w:pPr>
              <w:keepNext/>
              <w:spacing w:before="40" w:after="40" w:line="240" w:lineRule="auto"/>
              <w:rPr>
                <w:sz w:val="16"/>
                <w:szCs w:val="16"/>
              </w:rPr>
            </w:pPr>
            <w:r w:rsidRPr="00681B6F">
              <w:rPr>
                <w:sz w:val="16"/>
                <w:szCs w:val="16"/>
              </w:rPr>
              <w:t>Publication date range:</w:t>
            </w:r>
            <w:r>
              <w:rPr>
                <w:sz w:val="16"/>
                <w:szCs w:val="16"/>
              </w:rPr>
              <w:t xml:space="preserve"> 31/03/15 to 19/06/19</w:t>
            </w:r>
          </w:p>
          <w:p w14:paraId="514AB1BF" w14:textId="77777777" w:rsidR="00761665" w:rsidRPr="00681B6F" w:rsidRDefault="00761665" w:rsidP="008920F8">
            <w:pPr>
              <w:keepNext/>
              <w:spacing w:before="40" w:after="40" w:line="240" w:lineRule="auto"/>
              <w:rPr>
                <w:sz w:val="16"/>
                <w:szCs w:val="16"/>
              </w:rPr>
            </w:pPr>
            <w:r w:rsidRPr="00681B6F">
              <w:rPr>
                <w:sz w:val="16"/>
                <w:szCs w:val="16"/>
              </w:rPr>
              <w:t xml:space="preserve">Databases searched: </w:t>
            </w:r>
            <w:r>
              <w:rPr>
                <w:sz w:val="16"/>
                <w:szCs w:val="16"/>
              </w:rPr>
              <w:t xml:space="preserve">PubMed, Ovid Medline, Embase, CINAHL, Scopus, Health Infonet, Cochrane </w:t>
            </w:r>
          </w:p>
        </w:tc>
      </w:tr>
      <w:tr w:rsidR="00761665" w:rsidRPr="00681B6F" w14:paraId="702C9DE1" w14:textId="77777777" w:rsidTr="008920F8">
        <w:tc>
          <w:tcPr>
            <w:tcW w:w="9020" w:type="dxa"/>
            <w:tcBorders>
              <w:top w:val="single" w:sz="4" w:space="0" w:color="FFFFFF" w:themeColor="background1"/>
              <w:bottom w:val="single" w:sz="4" w:space="0" w:color="FFFFFF" w:themeColor="background1"/>
            </w:tcBorders>
            <w:shd w:val="clear" w:color="auto" w:fill="EDEDED" w:themeFill="accent3" w:themeFillTint="33"/>
          </w:tcPr>
          <w:p w14:paraId="0CE2B453" w14:textId="77777777" w:rsidR="00761665" w:rsidRPr="00681B6F" w:rsidRDefault="00761665" w:rsidP="008920F8">
            <w:pPr>
              <w:pStyle w:val="Tablecell"/>
              <w:keepNext/>
              <w:rPr>
                <w:b/>
                <w:sz w:val="16"/>
                <w:szCs w:val="16"/>
              </w:rPr>
            </w:pPr>
            <w:r w:rsidRPr="00681B6F">
              <w:rPr>
                <w:b/>
                <w:sz w:val="16"/>
                <w:szCs w:val="16"/>
              </w:rPr>
              <w:t>Evidence statements</w:t>
            </w:r>
          </w:p>
        </w:tc>
      </w:tr>
      <w:tr w:rsidR="007F6B71" w:rsidRPr="00197194" w14:paraId="25B46F2C" w14:textId="77777777" w:rsidTr="00761665">
        <w:tc>
          <w:tcPr>
            <w:tcW w:w="9020" w:type="dxa"/>
            <w:tcBorders>
              <w:top w:val="single" w:sz="4" w:space="0" w:color="FFFFFF" w:themeColor="background1"/>
              <w:bottom w:val="nil"/>
            </w:tcBorders>
            <w:shd w:val="clear" w:color="auto" w:fill="EDEDED" w:themeFill="accent3" w:themeFillTint="33"/>
          </w:tcPr>
          <w:p w14:paraId="453BE45C" w14:textId="77777777" w:rsidR="007F6B71" w:rsidRDefault="007F6B71" w:rsidP="00B44B0A">
            <w:pPr>
              <w:pStyle w:val="TableRCTs"/>
              <w:numPr>
                <w:ilvl w:val="0"/>
                <w:numId w:val="21"/>
              </w:numPr>
              <w:spacing w:before="60" w:after="60" w:line="240" w:lineRule="auto"/>
              <w:ind w:left="318" w:hanging="284"/>
            </w:pPr>
            <w:r>
              <w:t>The evidence on vitamin E supplementation is of insufficient quality to draw conclusions.</w:t>
            </w:r>
          </w:p>
        </w:tc>
      </w:tr>
      <w:tr w:rsidR="007F6B71" w:rsidRPr="00197194" w14:paraId="0AAAC58D" w14:textId="77777777" w:rsidTr="008920F8">
        <w:tc>
          <w:tcPr>
            <w:tcW w:w="9020" w:type="dxa"/>
            <w:tcBorders>
              <w:top w:val="single" w:sz="4" w:space="0" w:color="FFFFFF" w:themeColor="background1"/>
              <w:bottom w:val="single" w:sz="4" w:space="0" w:color="4472C4" w:themeColor="accent1"/>
            </w:tcBorders>
            <w:shd w:val="clear" w:color="auto" w:fill="EDEDED" w:themeFill="accent3" w:themeFillTint="33"/>
          </w:tcPr>
          <w:p w14:paraId="1BE71203" w14:textId="77777777" w:rsidR="007F6B71" w:rsidRDefault="007F6B71" w:rsidP="00B44B0A">
            <w:pPr>
              <w:pStyle w:val="TableRCTs"/>
              <w:numPr>
                <w:ilvl w:val="0"/>
                <w:numId w:val="21"/>
              </w:numPr>
              <w:spacing w:before="60" w:after="60" w:line="240" w:lineRule="auto"/>
              <w:ind w:left="318" w:hanging="284"/>
            </w:pPr>
            <w:r>
              <w:t>Supplementation with vitamins C and E during pregnancy appears to reduce the risk of placental abruption and increase the risk of term PROM. It does not appear to affect other perinatal outcomes. Combined vitamins C and E may reduce the risk of preterm birth</w:t>
            </w:r>
            <w:r w:rsidRPr="00A01696">
              <w:t xml:space="preserve"> an</w:t>
            </w:r>
            <w:r>
              <w:t xml:space="preserve">d placental abruption </w:t>
            </w:r>
            <w:r w:rsidRPr="00A01696">
              <w:t>in pre</w:t>
            </w:r>
            <w:r>
              <w:t>gnant women who smoke.</w:t>
            </w:r>
          </w:p>
        </w:tc>
      </w:tr>
      <w:tr w:rsidR="007F6B71" w:rsidRPr="001F2692" w14:paraId="68670D1B" w14:textId="77777777" w:rsidTr="008920F8">
        <w:tc>
          <w:tcPr>
            <w:tcW w:w="9020" w:type="dxa"/>
            <w:tcBorders>
              <w:top w:val="single" w:sz="4" w:space="0" w:color="4472C4" w:themeColor="accent1"/>
              <w:bottom w:val="nil"/>
            </w:tcBorders>
            <w:shd w:val="clear" w:color="auto" w:fill="EDEDED" w:themeFill="accent3" w:themeFillTint="33"/>
          </w:tcPr>
          <w:p w14:paraId="54695823" w14:textId="77777777" w:rsidR="007F6B71" w:rsidRPr="001F2692" w:rsidRDefault="007F6B71" w:rsidP="00C42E2F">
            <w:pPr>
              <w:pStyle w:val="TableRCTs"/>
              <w:rPr>
                <w:b/>
                <w:color w:val="0070C0"/>
              </w:rPr>
            </w:pPr>
            <w:r w:rsidRPr="001F2692">
              <w:rPr>
                <w:b/>
                <w:color w:val="0070C0"/>
              </w:rPr>
              <w:t>Vitamin A</w:t>
            </w:r>
          </w:p>
        </w:tc>
      </w:tr>
      <w:tr w:rsidR="00761665" w:rsidRPr="00681B6F" w14:paraId="14024F16" w14:textId="77777777" w:rsidTr="008920F8">
        <w:tc>
          <w:tcPr>
            <w:tcW w:w="9020" w:type="dxa"/>
            <w:tcBorders>
              <w:top w:val="nil"/>
              <w:bottom w:val="single" w:sz="4" w:space="0" w:color="FFFFFF" w:themeColor="background1"/>
            </w:tcBorders>
            <w:shd w:val="clear" w:color="auto" w:fill="EDEDED" w:themeFill="accent3" w:themeFillTint="33"/>
          </w:tcPr>
          <w:p w14:paraId="4054E5D7" w14:textId="77777777" w:rsidR="00761665" w:rsidRPr="00681B6F" w:rsidRDefault="00761665" w:rsidP="008920F8">
            <w:pPr>
              <w:pStyle w:val="appendixCbullet"/>
              <w:keepNext/>
              <w:ind w:left="0" w:firstLine="0"/>
              <w:rPr>
                <w:rFonts w:ascii="Trebuchet MS" w:hAnsi="Trebuchet MS"/>
                <w:b/>
              </w:rPr>
            </w:pPr>
            <w:r w:rsidRPr="00681B6F">
              <w:rPr>
                <w:rFonts w:ascii="Trebuchet MS" w:hAnsi="Trebuchet MS"/>
                <w:b/>
              </w:rPr>
              <w:t>Search strategy</w:t>
            </w:r>
          </w:p>
        </w:tc>
      </w:tr>
      <w:tr w:rsidR="00761665" w:rsidRPr="00681B6F" w14:paraId="1A465B2D" w14:textId="77777777" w:rsidTr="008920F8">
        <w:tc>
          <w:tcPr>
            <w:tcW w:w="9020" w:type="dxa"/>
            <w:tcBorders>
              <w:top w:val="nil"/>
              <w:bottom w:val="single" w:sz="4" w:space="0" w:color="FFFFFF" w:themeColor="background1"/>
            </w:tcBorders>
            <w:shd w:val="clear" w:color="auto" w:fill="EDEDED" w:themeFill="accent3" w:themeFillTint="33"/>
          </w:tcPr>
          <w:p w14:paraId="37A0BAA3" w14:textId="73FBD9AB" w:rsidR="00761665" w:rsidRPr="00681B6F" w:rsidRDefault="00761665" w:rsidP="008920F8">
            <w:pPr>
              <w:keepNext/>
              <w:spacing w:before="40" w:after="40" w:line="240" w:lineRule="auto"/>
              <w:rPr>
                <w:sz w:val="16"/>
                <w:szCs w:val="16"/>
              </w:rPr>
            </w:pPr>
            <w:r w:rsidRPr="00681B6F">
              <w:rPr>
                <w:sz w:val="16"/>
                <w:szCs w:val="16"/>
              </w:rPr>
              <w:t>Publication date range:</w:t>
            </w:r>
            <w:r>
              <w:rPr>
                <w:sz w:val="16"/>
                <w:szCs w:val="16"/>
              </w:rPr>
              <w:t xml:space="preserve"> 31/03/15 to 20/06/19</w:t>
            </w:r>
          </w:p>
          <w:p w14:paraId="2C24C92C" w14:textId="77777777" w:rsidR="00761665" w:rsidRPr="00681B6F" w:rsidRDefault="00761665" w:rsidP="008920F8">
            <w:pPr>
              <w:keepNext/>
              <w:spacing w:before="40" w:after="40" w:line="240" w:lineRule="auto"/>
              <w:rPr>
                <w:sz w:val="16"/>
                <w:szCs w:val="16"/>
              </w:rPr>
            </w:pPr>
            <w:r w:rsidRPr="00681B6F">
              <w:rPr>
                <w:sz w:val="16"/>
                <w:szCs w:val="16"/>
              </w:rPr>
              <w:t xml:space="preserve">Databases searched: </w:t>
            </w:r>
            <w:r>
              <w:rPr>
                <w:sz w:val="16"/>
                <w:szCs w:val="16"/>
              </w:rPr>
              <w:t xml:space="preserve">PubMed, Ovid Medline, Embase, CINAHL, Scopus, Health Infonet, Cochrane </w:t>
            </w:r>
          </w:p>
        </w:tc>
      </w:tr>
      <w:tr w:rsidR="00761665" w:rsidRPr="00681B6F" w14:paraId="4FCFFDE3" w14:textId="77777777" w:rsidTr="008920F8">
        <w:tc>
          <w:tcPr>
            <w:tcW w:w="9020" w:type="dxa"/>
            <w:tcBorders>
              <w:top w:val="single" w:sz="4" w:space="0" w:color="FFFFFF" w:themeColor="background1"/>
              <w:bottom w:val="single" w:sz="4" w:space="0" w:color="FFFFFF" w:themeColor="background1"/>
            </w:tcBorders>
            <w:shd w:val="clear" w:color="auto" w:fill="EDEDED" w:themeFill="accent3" w:themeFillTint="33"/>
          </w:tcPr>
          <w:p w14:paraId="18249E0C" w14:textId="1BF335F8" w:rsidR="00761665" w:rsidRPr="00681B6F" w:rsidRDefault="00761665" w:rsidP="008920F8">
            <w:pPr>
              <w:pStyle w:val="Tablecell"/>
              <w:keepNext/>
              <w:rPr>
                <w:b/>
                <w:sz w:val="16"/>
                <w:szCs w:val="16"/>
              </w:rPr>
            </w:pPr>
            <w:r>
              <w:rPr>
                <w:b/>
                <w:sz w:val="16"/>
                <w:szCs w:val="16"/>
              </w:rPr>
              <w:t>Evidence statement</w:t>
            </w:r>
          </w:p>
        </w:tc>
      </w:tr>
      <w:tr w:rsidR="007F6B71" w:rsidRPr="00197194" w14:paraId="35445B66" w14:textId="77777777" w:rsidTr="00761665">
        <w:tc>
          <w:tcPr>
            <w:tcW w:w="9020" w:type="dxa"/>
            <w:tcBorders>
              <w:top w:val="single" w:sz="4" w:space="0" w:color="FFFFFF" w:themeColor="background1"/>
              <w:bottom w:val="nil"/>
            </w:tcBorders>
            <w:shd w:val="clear" w:color="auto" w:fill="EDEDED" w:themeFill="accent3" w:themeFillTint="33"/>
          </w:tcPr>
          <w:p w14:paraId="546EAF35" w14:textId="77777777" w:rsidR="007F6B71" w:rsidRDefault="007F6B71" w:rsidP="00B44B0A">
            <w:pPr>
              <w:pStyle w:val="TableRCTs"/>
              <w:numPr>
                <w:ilvl w:val="0"/>
                <w:numId w:val="21"/>
              </w:numPr>
              <w:spacing w:before="60" w:after="60" w:line="240" w:lineRule="auto"/>
              <w:ind w:left="318" w:hanging="284"/>
            </w:pPr>
            <w:r>
              <w:t>The evidence does not support vitamin A supplementation for the prevention of fetal loss, maternal mortality, perinatal mortality or preterm birth. The evidence on the role of vitamin A supplementation in reducing risk of maternal clinical infection and anaemia may not be generalisable to the Australian context.</w:t>
            </w:r>
          </w:p>
        </w:tc>
      </w:tr>
      <w:tr w:rsidR="007F6B71" w:rsidRPr="00197194" w14:paraId="4BFB41A7" w14:textId="77777777" w:rsidTr="00761665">
        <w:tc>
          <w:tcPr>
            <w:tcW w:w="9020" w:type="dxa"/>
            <w:tcBorders>
              <w:top w:val="single" w:sz="4" w:space="0" w:color="FFFFFF" w:themeColor="background1"/>
              <w:bottom w:val="single" w:sz="4" w:space="0" w:color="FFFFFF" w:themeColor="background1"/>
            </w:tcBorders>
            <w:shd w:val="clear" w:color="auto" w:fill="8580B0"/>
          </w:tcPr>
          <w:p w14:paraId="1A73150D" w14:textId="77777777" w:rsidR="007F6B71" w:rsidRPr="00197194" w:rsidRDefault="007F6B71" w:rsidP="00C42E2F">
            <w:pPr>
              <w:pStyle w:val="TableRCTs"/>
              <w:rPr>
                <w:b/>
              </w:rPr>
            </w:pPr>
            <w:r w:rsidRPr="00197194">
              <w:rPr>
                <w:b/>
              </w:rPr>
              <w:t>Evidence-based recommendation</w:t>
            </w:r>
          </w:p>
        </w:tc>
      </w:tr>
      <w:tr w:rsidR="007F6B71" w:rsidRPr="00681B6F" w14:paraId="3F627F02" w14:textId="77777777" w:rsidTr="00761665">
        <w:tc>
          <w:tcPr>
            <w:tcW w:w="9020" w:type="dxa"/>
            <w:tcBorders>
              <w:top w:val="single" w:sz="4" w:space="0" w:color="FFFFFF" w:themeColor="background1"/>
              <w:bottom w:val="single" w:sz="4" w:space="0" w:color="FFFFFF" w:themeColor="background1"/>
            </w:tcBorders>
            <w:shd w:val="clear" w:color="auto" w:fill="CDCADB"/>
          </w:tcPr>
          <w:p w14:paraId="01128AC6" w14:textId="77777777" w:rsidR="007F6B71" w:rsidRDefault="007F6B71" w:rsidP="00C42E2F">
            <w:pPr>
              <w:pStyle w:val="TableRCTs"/>
            </w:pPr>
            <w:r w:rsidRPr="0012730D">
              <w:t>A</w:t>
            </w:r>
            <w:r>
              <w:t>dvise women that taking vitamin</w:t>
            </w:r>
            <w:r w:rsidRPr="0012730D">
              <w:t xml:space="preserve"> A, C or E supple</w:t>
            </w:r>
            <w:r w:rsidRPr="001F2692">
              <w:t>ments is of little or no benefit in preg</w:t>
            </w:r>
            <w:r w:rsidRPr="0012730D">
              <w:t>nancy and may cause harm.</w:t>
            </w:r>
          </w:p>
        </w:tc>
      </w:tr>
      <w:tr w:rsidR="007F6B71" w:rsidRPr="008A48F4" w14:paraId="1F80BE7F" w14:textId="77777777" w:rsidTr="00761665">
        <w:trPr>
          <w:trHeight w:val="249"/>
        </w:trPr>
        <w:tc>
          <w:tcPr>
            <w:tcW w:w="9020" w:type="dxa"/>
            <w:tcBorders>
              <w:top w:val="single" w:sz="4" w:space="0" w:color="FFFFFF" w:themeColor="background1"/>
              <w:bottom w:val="single" w:sz="4" w:space="0" w:color="FFFFFF" w:themeColor="background1"/>
            </w:tcBorders>
            <w:shd w:val="clear" w:color="auto" w:fill="EDEDED" w:themeFill="accent3" w:themeFillTint="33"/>
          </w:tcPr>
          <w:p w14:paraId="40AF4898" w14:textId="77777777" w:rsidR="007F6B71" w:rsidRPr="008A48F4" w:rsidRDefault="007F6B71" w:rsidP="00C42E2F">
            <w:pPr>
              <w:pStyle w:val="Tablecell"/>
              <w:rPr>
                <w:b/>
                <w:sz w:val="16"/>
                <w:szCs w:val="16"/>
              </w:rPr>
            </w:pPr>
            <w:r w:rsidRPr="008A48F4">
              <w:rPr>
                <w:b/>
                <w:sz w:val="16"/>
                <w:szCs w:val="16"/>
              </w:rPr>
              <w:t xml:space="preserve">Harms and </w:t>
            </w:r>
            <w:r>
              <w:rPr>
                <w:b/>
                <w:sz w:val="16"/>
                <w:szCs w:val="16"/>
              </w:rPr>
              <w:t xml:space="preserve">health </w:t>
            </w:r>
            <w:r w:rsidRPr="008A48F4">
              <w:rPr>
                <w:b/>
                <w:sz w:val="16"/>
                <w:szCs w:val="16"/>
              </w:rPr>
              <w:t>benefits associated with the recommendation</w:t>
            </w:r>
          </w:p>
        </w:tc>
      </w:tr>
      <w:tr w:rsidR="007F6B71" w:rsidRPr="008A48F4" w14:paraId="2B19B44E" w14:textId="77777777" w:rsidTr="00761665">
        <w:trPr>
          <w:trHeight w:val="249"/>
        </w:trPr>
        <w:tc>
          <w:tcPr>
            <w:tcW w:w="9020" w:type="dxa"/>
            <w:tcBorders>
              <w:top w:val="single" w:sz="4" w:space="0" w:color="FFFFFF" w:themeColor="background1"/>
              <w:bottom w:val="single" w:sz="4" w:space="0" w:color="FFFFFF" w:themeColor="background1"/>
            </w:tcBorders>
            <w:shd w:val="clear" w:color="auto" w:fill="EDEDED" w:themeFill="accent3" w:themeFillTint="33"/>
          </w:tcPr>
          <w:p w14:paraId="2918C85C" w14:textId="77777777" w:rsidR="007F6B71" w:rsidRPr="008A48F4" w:rsidRDefault="007F6B71" w:rsidP="00C42E2F">
            <w:pPr>
              <w:pStyle w:val="Tablecell"/>
              <w:rPr>
                <w:sz w:val="16"/>
                <w:szCs w:val="16"/>
                <w:lang w:val="en-US" w:eastAsia="en-AU"/>
              </w:rPr>
            </w:pPr>
            <w:r w:rsidRPr="00C212AC">
              <w:rPr>
                <w:i/>
                <w:sz w:val="16"/>
                <w:szCs w:val="16"/>
              </w:rPr>
              <w:t>Harms</w:t>
            </w:r>
            <w:r w:rsidRPr="008A48F4">
              <w:rPr>
                <w:sz w:val="16"/>
                <w:szCs w:val="16"/>
              </w:rPr>
              <w:t xml:space="preserve">: </w:t>
            </w:r>
            <w:r>
              <w:rPr>
                <w:sz w:val="16"/>
                <w:szCs w:val="16"/>
                <w:lang w:val="en-US" w:eastAsia="en-AU"/>
              </w:rPr>
              <w:t>The evidence suggests that taking vitamin A, C or E supplements may be associated with adverse effects.</w:t>
            </w:r>
          </w:p>
          <w:p w14:paraId="36CB2A12" w14:textId="77777777" w:rsidR="007F6B71" w:rsidRPr="008A48F4" w:rsidRDefault="007F6B71" w:rsidP="00C42E2F">
            <w:pPr>
              <w:pStyle w:val="Tablecell"/>
              <w:rPr>
                <w:sz w:val="16"/>
                <w:szCs w:val="16"/>
              </w:rPr>
            </w:pPr>
            <w:r w:rsidRPr="00C212AC">
              <w:rPr>
                <w:i/>
                <w:sz w:val="16"/>
                <w:szCs w:val="16"/>
                <w:lang w:val="en-US" w:eastAsia="en-AU"/>
              </w:rPr>
              <w:t>Health benefits</w:t>
            </w:r>
            <w:r w:rsidRPr="008A48F4">
              <w:rPr>
                <w:sz w:val="16"/>
                <w:szCs w:val="16"/>
                <w:lang w:val="en-US" w:eastAsia="en-AU"/>
              </w:rPr>
              <w:t xml:space="preserve">: </w:t>
            </w:r>
            <w:r>
              <w:rPr>
                <w:sz w:val="16"/>
                <w:szCs w:val="16"/>
                <w:lang w:val="en-US" w:eastAsia="en-AU"/>
              </w:rPr>
              <w:t>Reduction in risk of adverse effects associated with vitamin A, C or E supplementation.</w:t>
            </w:r>
          </w:p>
        </w:tc>
      </w:tr>
      <w:tr w:rsidR="007F6B71" w:rsidRPr="00371EB9" w14:paraId="321C4216" w14:textId="77777777" w:rsidTr="00761665">
        <w:trPr>
          <w:trHeight w:val="249"/>
        </w:trPr>
        <w:tc>
          <w:tcPr>
            <w:tcW w:w="9020" w:type="dxa"/>
            <w:tcBorders>
              <w:top w:val="single" w:sz="4" w:space="0" w:color="FFFFFF" w:themeColor="background1"/>
              <w:bottom w:val="single" w:sz="4" w:space="0" w:color="FFFFFF" w:themeColor="background1"/>
            </w:tcBorders>
            <w:shd w:val="clear" w:color="auto" w:fill="EDEDED" w:themeFill="accent3" w:themeFillTint="33"/>
          </w:tcPr>
          <w:p w14:paraId="1426DDEB" w14:textId="77777777" w:rsidR="007F6B71" w:rsidRPr="00371EB9" w:rsidRDefault="007F6B71" w:rsidP="00C42E2F">
            <w:pPr>
              <w:pStyle w:val="Tablecell"/>
              <w:rPr>
                <w:b/>
                <w:sz w:val="16"/>
                <w:szCs w:val="16"/>
              </w:rPr>
            </w:pPr>
            <w:r w:rsidRPr="00371EB9">
              <w:rPr>
                <w:b/>
                <w:sz w:val="16"/>
                <w:szCs w:val="16"/>
              </w:rPr>
              <w:t>Implications for implementation</w:t>
            </w:r>
          </w:p>
        </w:tc>
      </w:tr>
      <w:tr w:rsidR="007F6B71" w:rsidRPr="005C3ABF" w14:paraId="446A0E7B" w14:textId="77777777" w:rsidTr="00761665">
        <w:trPr>
          <w:trHeight w:val="249"/>
        </w:trPr>
        <w:tc>
          <w:tcPr>
            <w:tcW w:w="9020" w:type="dxa"/>
            <w:tcBorders>
              <w:top w:val="single" w:sz="4" w:space="0" w:color="FFFFFF" w:themeColor="background1"/>
              <w:bottom w:val="single" w:sz="4" w:space="0" w:color="4472C4" w:themeColor="accent1"/>
            </w:tcBorders>
            <w:shd w:val="clear" w:color="auto" w:fill="EDEDED" w:themeFill="accent3" w:themeFillTint="33"/>
          </w:tcPr>
          <w:p w14:paraId="012004F0" w14:textId="77777777" w:rsidR="007F6B71" w:rsidRPr="00C42B9B" w:rsidRDefault="007F6B71" w:rsidP="00C42E2F">
            <w:pPr>
              <w:pStyle w:val="Tablecell"/>
              <w:rPr>
                <w:sz w:val="16"/>
                <w:szCs w:val="16"/>
              </w:rPr>
            </w:pPr>
            <w:r>
              <w:rPr>
                <w:sz w:val="16"/>
                <w:szCs w:val="16"/>
              </w:rPr>
              <w:t>This recommendation was included in the previous version of the chapter and will not change practice.</w:t>
            </w:r>
          </w:p>
        </w:tc>
      </w:tr>
      <w:tr w:rsidR="007F6B71" w:rsidRPr="001F2692" w14:paraId="0D36D56F" w14:textId="77777777" w:rsidTr="00761665">
        <w:tc>
          <w:tcPr>
            <w:tcW w:w="9020" w:type="dxa"/>
            <w:tcBorders>
              <w:top w:val="single" w:sz="4" w:space="0" w:color="FFFFFF" w:themeColor="background1"/>
              <w:bottom w:val="nil"/>
            </w:tcBorders>
            <w:shd w:val="clear" w:color="auto" w:fill="EDEDED" w:themeFill="accent3" w:themeFillTint="33"/>
          </w:tcPr>
          <w:p w14:paraId="33BA4D5E" w14:textId="77777777" w:rsidR="007F6B71" w:rsidRPr="001F2692" w:rsidRDefault="007F6B71" w:rsidP="006054C3">
            <w:pPr>
              <w:pStyle w:val="TableRCTs"/>
              <w:keepNext/>
              <w:rPr>
                <w:b/>
                <w:color w:val="0070C0"/>
              </w:rPr>
            </w:pPr>
            <w:r w:rsidRPr="001F2692">
              <w:rPr>
                <w:b/>
                <w:color w:val="0070C0"/>
              </w:rPr>
              <w:t>Multiple micronutrients</w:t>
            </w:r>
          </w:p>
        </w:tc>
      </w:tr>
      <w:tr w:rsidR="00761665" w:rsidRPr="00681B6F" w14:paraId="3CCDC40B" w14:textId="77777777" w:rsidTr="008920F8">
        <w:tc>
          <w:tcPr>
            <w:tcW w:w="9020" w:type="dxa"/>
            <w:tcBorders>
              <w:top w:val="nil"/>
              <w:bottom w:val="single" w:sz="4" w:space="0" w:color="FFFFFF" w:themeColor="background1"/>
            </w:tcBorders>
            <w:shd w:val="clear" w:color="auto" w:fill="EDEDED" w:themeFill="accent3" w:themeFillTint="33"/>
          </w:tcPr>
          <w:p w14:paraId="0F7CAB8C" w14:textId="77777777" w:rsidR="00761665" w:rsidRPr="00681B6F" w:rsidRDefault="00761665" w:rsidP="006054C3">
            <w:pPr>
              <w:pStyle w:val="appendixCbullet"/>
              <w:keepNext/>
              <w:ind w:left="0" w:firstLine="0"/>
              <w:rPr>
                <w:rFonts w:ascii="Trebuchet MS" w:hAnsi="Trebuchet MS"/>
                <w:b/>
              </w:rPr>
            </w:pPr>
            <w:r w:rsidRPr="00681B6F">
              <w:rPr>
                <w:rFonts w:ascii="Trebuchet MS" w:hAnsi="Trebuchet MS"/>
                <w:b/>
              </w:rPr>
              <w:t>Search strategy</w:t>
            </w:r>
          </w:p>
        </w:tc>
      </w:tr>
      <w:tr w:rsidR="00761665" w:rsidRPr="00681B6F" w14:paraId="7B889522" w14:textId="77777777" w:rsidTr="008920F8">
        <w:tc>
          <w:tcPr>
            <w:tcW w:w="9020" w:type="dxa"/>
            <w:tcBorders>
              <w:top w:val="nil"/>
              <w:bottom w:val="single" w:sz="4" w:space="0" w:color="FFFFFF" w:themeColor="background1"/>
            </w:tcBorders>
            <w:shd w:val="clear" w:color="auto" w:fill="EDEDED" w:themeFill="accent3" w:themeFillTint="33"/>
          </w:tcPr>
          <w:p w14:paraId="3CE6BDF3" w14:textId="31E27416" w:rsidR="00761665" w:rsidRPr="00681B6F" w:rsidRDefault="00761665" w:rsidP="006054C3">
            <w:pPr>
              <w:keepNext/>
              <w:spacing w:before="40" w:after="40" w:line="240" w:lineRule="auto"/>
              <w:rPr>
                <w:sz w:val="16"/>
                <w:szCs w:val="16"/>
              </w:rPr>
            </w:pPr>
            <w:r w:rsidRPr="00681B6F">
              <w:rPr>
                <w:sz w:val="16"/>
                <w:szCs w:val="16"/>
              </w:rPr>
              <w:t>Publication date range:</w:t>
            </w:r>
            <w:r>
              <w:rPr>
                <w:sz w:val="16"/>
                <w:szCs w:val="16"/>
              </w:rPr>
              <w:t xml:space="preserve"> 01/01/15 to 21/01/20</w:t>
            </w:r>
          </w:p>
          <w:p w14:paraId="7B11F8F4" w14:textId="77777777" w:rsidR="00761665" w:rsidRPr="00681B6F" w:rsidRDefault="00761665" w:rsidP="006054C3">
            <w:pPr>
              <w:keepNext/>
              <w:spacing w:before="40" w:after="40" w:line="240" w:lineRule="auto"/>
              <w:rPr>
                <w:sz w:val="16"/>
                <w:szCs w:val="16"/>
              </w:rPr>
            </w:pPr>
            <w:r w:rsidRPr="00681B6F">
              <w:rPr>
                <w:sz w:val="16"/>
                <w:szCs w:val="16"/>
              </w:rPr>
              <w:t xml:space="preserve">Databases searched: </w:t>
            </w:r>
            <w:r>
              <w:rPr>
                <w:sz w:val="16"/>
                <w:szCs w:val="16"/>
              </w:rPr>
              <w:t xml:space="preserve">PubMed, Ovid Medline, Embase, CINAHL, Scopus, Health Infonet, Cochrane </w:t>
            </w:r>
          </w:p>
        </w:tc>
      </w:tr>
      <w:tr w:rsidR="00761665" w:rsidRPr="00681B6F" w14:paraId="1F99CD4D" w14:textId="77777777" w:rsidTr="008920F8">
        <w:tc>
          <w:tcPr>
            <w:tcW w:w="9020" w:type="dxa"/>
            <w:tcBorders>
              <w:top w:val="single" w:sz="4" w:space="0" w:color="FFFFFF" w:themeColor="background1"/>
              <w:bottom w:val="single" w:sz="4" w:space="0" w:color="FFFFFF" w:themeColor="background1"/>
            </w:tcBorders>
            <w:shd w:val="clear" w:color="auto" w:fill="EDEDED" w:themeFill="accent3" w:themeFillTint="33"/>
          </w:tcPr>
          <w:p w14:paraId="41CE3A27" w14:textId="77777777" w:rsidR="00761665" w:rsidRPr="00681B6F" w:rsidRDefault="00761665" w:rsidP="006054C3">
            <w:pPr>
              <w:pStyle w:val="Tablecell"/>
              <w:keepNext/>
              <w:rPr>
                <w:b/>
                <w:sz w:val="16"/>
                <w:szCs w:val="16"/>
              </w:rPr>
            </w:pPr>
            <w:r>
              <w:rPr>
                <w:b/>
                <w:sz w:val="16"/>
                <w:szCs w:val="16"/>
              </w:rPr>
              <w:t>Evidence statement</w:t>
            </w:r>
          </w:p>
        </w:tc>
      </w:tr>
      <w:tr w:rsidR="007F6B71" w:rsidRPr="00681B6F" w14:paraId="05FEABA0" w14:textId="77777777" w:rsidTr="00761665">
        <w:tc>
          <w:tcPr>
            <w:tcW w:w="9020" w:type="dxa"/>
            <w:tcBorders>
              <w:top w:val="single" w:sz="4" w:space="0" w:color="FFFFFF" w:themeColor="background1"/>
              <w:bottom w:val="nil"/>
            </w:tcBorders>
            <w:shd w:val="clear" w:color="auto" w:fill="EDEDED" w:themeFill="accent3" w:themeFillTint="33"/>
          </w:tcPr>
          <w:p w14:paraId="0BA6C557" w14:textId="592173E0" w:rsidR="007F6B71" w:rsidRDefault="007F6B71" w:rsidP="006054C3">
            <w:pPr>
              <w:pStyle w:val="TableRCTs"/>
              <w:keepNext/>
              <w:numPr>
                <w:ilvl w:val="0"/>
                <w:numId w:val="21"/>
              </w:numPr>
              <w:spacing w:before="60" w:after="60" w:line="240" w:lineRule="auto"/>
              <w:ind w:left="318" w:hanging="284"/>
            </w:pPr>
            <w:r>
              <w:t xml:space="preserve">There is high </w:t>
            </w:r>
            <w:r w:rsidR="00034391">
              <w:t>certainty</w:t>
            </w:r>
            <w:r>
              <w:t xml:space="preserve"> evidence from studies conducted in low- to middle-income countries that multivitamin use during pregnancy reduces the risk of low birth weight and may reduce the risk of stillbirth but does not affect the risk of perinatal or neonatal mortality. There is moderate </w:t>
            </w:r>
            <w:r w:rsidR="00034391">
              <w:t>certainty</w:t>
            </w:r>
            <w:r>
              <w:t xml:space="preserve"> evidence of a reduction in risk of small for gestational age and a possible reduction in risk of preterm birth (&lt;37 weeks). There is evidence of unspecified </w:t>
            </w:r>
            <w:r w:rsidR="00034391">
              <w:t>certainty</w:t>
            </w:r>
            <w:r>
              <w:t xml:space="preserve"> that multivitamin use is associated with a reduction in risk of very preterm birth (&lt;34 weeks), a possible reduction in risk of miscarriage and has no effect on maternal mortality, maternal anaemia, caesarean section or congenital anomalies. These findings may not be generalisable to the Australian context.</w:t>
            </w:r>
          </w:p>
          <w:p w14:paraId="17ED4F0F" w14:textId="5D148A94" w:rsidR="007F6B71" w:rsidRDefault="007F6B71" w:rsidP="006054C3">
            <w:pPr>
              <w:pStyle w:val="TableRCTs"/>
              <w:keepNext/>
              <w:numPr>
                <w:ilvl w:val="0"/>
                <w:numId w:val="21"/>
              </w:numPr>
              <w:spacing w:before="60" w:after="60" w:line="240" w:lineRule="auto"/>
              <w:ind w:left="318" w:hanging="284"/>
            </w:pPr>
            <w:r>
              <w:t xml:space="preserve">There is very low to low </w:t>
            </w:r>
            <w:r w:rsidR="00034391">
              <w:t>certainty</w:t>
            </w:r>
            <w:r>
              <w:t xml:space="preserve"> evidence that prenatal multivitamin supplementation among women in high income countries is associated with a reduced risk of small for gestational age and some congenital anomalies and a possible reduced risk of preterm birth.</w:t>
            </w:r>
          </w:p>
        </w:tc>
      </w:tr>
      <w:tr w:rsidR="007F6B71" w:rsidRPr="00681B6F" w14:paraId="34FF3CA6" w14:textId="77777777" w:rsidTr="00761665">
        <w:tc>
          <w:tcPr>
            <w:tcW w:w="9020" w:type="dxa"/>
            <w:tcBorders>
              <w:top w:val="nil"/>
              <w:bottom w:val="single" w:sz="4" w:space="0" w:color="4472C4" w:themeColor="accent1"/>
            </w:tcBorders>
            <w:shd w:val="clear" w:color="auto" w:fill="E7E6E6" w:themeFill="background2"/>
          </w:tcPr>
          <w:p w14:paraId="160ABCF2" w14:textId="77777777" w:rsidR="007F6B71" w:rsidRPr="00681B6F" w:rsidRDefault="007F6B71" w:rsidP="00C42E2F">
            <w:pPr>
              <w:pStyle w:val="Tablecell"/>
              <w:rPr>
                <w:sz w:val="16"/>
                <w:szCs w:val="16"/>
                <w:lang w:val="en-US" w:eastAsia="en-AU"/>
              </w:rPr>
            </w:pPr>
            <w:r w:rsidRPr="00681B6F">
              <w:rPr>
                <w:b/>
                <w:sz w:val="16"/>
                <w:szCs w:val="16"/>
                <w:lang w:val="en-US" w:eastAsia="en-AU"/>
              </w:rPr>
              <w:t>No recommendations developed</w:t>
            </w:r>
          </w:p>
        </w:tc>
      </w:tr>
      <w:tr w:rsidR="007F6B71" w:rsidRPr="001F2692" w14:paraId="5DDC103A" w14:textId="77777777" w:rsidTr="00761665">
        <w:tc>
          <w:tcPr>
            <w:tcW w:w="9020" w:type="dxa"/>
            <w:tcBorders>
              <w:top w:val="single" w:sz="4" w:space="0" w:color="4472C4" w:themeColor="accent1"/>
              <w:bottom w:val="single" w:sz="4" w:space="0" w:color="FFFFFF" w:themeColor="background1"/>
            </w:tcBorders>
            <w:shd w:val="clear" w:color="auto" w:fill="EDEDED" w:themeFill="accent3" w:themeFillTint="33"/>
          </w:tcPr>
          <w:p w14:paraId="3EC670A4" w14:textId="77777777" w:rsidR="007F6B71" w:rsidRPr="001F2692" w:rsidRDefault="007F6B71" w:rsidP="00C42E2F">
            <w:pPr>
              <w:pStyle w:val="TableRCTs"/>
              <w:keepNext/>
              <w:rPr>
                <w:b/>
                <w:color w:val="0070C0"/>
              </w:rPr>
            </w:pPr>
            <w:r w:rsidRPr="001F2692">
              <w:rPr>
                <w:b/>
                <w:color w:val="0070C0"/>
              </w:rPr>
              <w:t>Iron</w:t>
            </w:r>
          </w:p>
        </w:tc>
      </w:tr>
      <w:tr w:rsidR="00761665" w:rsidRPr="00681B6F" w14:paraId="2082F99E" w14:textId="77777777" w:rsidTr="008920F8">
        <w:tc>
          <w:tcPr>
            <w:tcW w:w="9020" w:type="dxa"/>
            <w:tcBorders>
              <w:top w:val="nil"/>
              <w:bottom w:val="single" w:sz="4" w:space="0" w:color="FFFFFF" w:themeColor="background1"/>
            </w:tcBorders>
            <w:shd w:val="clear" w:color="auto" w:fill="EDEDED" w:themeFill="accent3" w:themeFillTint="33"/>
          </w:tcPr>
          <w:p w14:paraId="6CE4CC6A" w14:textId="77777777" w:rsidR="00761665" w:rsidRPr="00681B6F" w:rsidRDefault="00761665" w:rsidP="008920F8">
            <w:pPr>
              <w:pStyle w:val="appendixCbullet"/>
              <w:keepNext/>
              <w:ind w:left="0" w:firstLine="0"/>
              <w:rPr>
                <w:rFonts w:ascii="Trebuchet MS" w:hAnsi="Trebuchet MS"/>
                <w:b/>
              </w:rPr>
            </w:pPr>
            <w:r w:rsidRPr="00681B6F">
              <w:rPr>
                <w:rFonts w:ascii="Trebuchet MS" w:hAnsi="Trebuchet MS"/>
                <w:b/>
              </w:rPr>
              <w:t>Search strategy</w:t>
            </w:r>
          </w:p>
        </w:tc>
      </w:tr>
      <w:tr w:rsidR="00761665" w:rsidRPr="00681B6F" w14:paraId="55BD8142" w14:textId="77777777" w:rsidTr="008920F8">
        <w:tc>
          <w:tcPr>
            <w:tcW w:w="9020" w:type="dxa"/>
            <w:tcBorders>
              <w:top w:val="nil"/>
              <w:bottom w:val="single" w:sz="4" w:space="0" w:color="FFFFFF" w:themeColor="background1"/>
            </w:tcBorders>
            <w:shd w:val="clear" w:color="auto" w:fill="EDEDED" w:themeFill="accent3" w:themeFillTint="33"/>
          </w:tcPr>
          <w:p w14:paraId="5BAEE6A8" w14:textId="679D5903" w:rsidR="00761665" w:rsidRPr="00681B6F" w:rsidRDefault="00761665" w:rsidP="008920F8">
            <w:pPr>
              <w:keepNext/>
              <w:spacing w:before="40" w:after="40" w:line="240" w:lineRule="auto"/>
              <w:rPr>
                <w:sz w:val="16"/>
                <w:szCs w:val="16"/>
              </w:rPr>
            </w:pPr>
            <w:r w:rsidRPr="00681B6F">
              <w:rPr>
                <w:sz w:val="16"/>
                <w:szCs w:val="16"/>
              </w:rPr>
              <w:t>Publication date range:</w:t>
            </w:r>
            <w:r>
              <w:rPr>
                <w:sz w:val="16"/>
                <w:szCs w:val="16"/>
              </w:rPr>
              <w:t xml:space="preserve"> 10/01/15 to 01/07/19</w:t>
            </w:r>
          </w:p>
          <w:p w14:paraId="5FD3A714" w14:textId="77777777" w:rsidR="00761665" w:rsidRPr="00681B6F" w:rsidRDefault="00761665" w:rsidP="008920F8">
            <w:pPr>
              <w:keepNext/>
              <w:spacing w:before="40" w:after="40" w:line="240" w:lineRule="auto"/>
              <w:rPr>
                <w:sz w:val="16"/>
                <w:szCs w:val="16"/>
              </w:rPr>
            </w:pPr>
            <w:r w:rsidRPr="00681B6F">
              <w:rPr>
                <w:sz w:val="16"/>
                <w:szCs w:val="16"/>
              </w:rPr>
              <w:t xml:space="preserve">Databases searched: </w:t>
            </w:r>
            <w:r>
              <w:rPr>
                <w:sz w:val="16"/>
                <w:szCs w:val="16"/>
              </w:rPr>
              <w:t xml:space="preserve">PubMed, Ovid Medline, Embase, CINAHL, Scopus, Health Infonet, Cochrane </w:t>
            </w:r>
          </w:p>
        </w:tc>
      </w:tr>
      <w:tr w:rsidR="00761665" w:rsidRPr="00681B6F" w14:paraId="4ADA7D3A" w14:textId="77777777" w:rsidTr="008920F8">
        <w:tc>
          <w:tcPr>
            <w:tcW w:w="9020" w:type="dxa"/>
            <w:tcBorders>
              <w:top w:val="single" w:sz="4" w:space="0" w:color="FFFFFF" w:themeColor="background1"/>
              <w:bottom w:val="single" w:sz="4" w:space="0" w:color="FFFFFF" w:themeColor="background1"/>
            </w:tcBorders>
            <w:shd w:val="clear" w:color="auto" w:fill="EDEDED" w:themeFill="accent3" w:themeFillTint="33"/>
          </w:tcPr>
          <w:p w14:paraId="62149665" w14:textId="77777777" w:rsidR="00761665" w:rsidRPr="00681B6F" w:rsidRDefault="00761665" w:rsidP="008920F8">
            <w:pPr>
              <w:pStyle w:val="Tablecell"/>
              <w:keepNext/>
              <w:rPr>
                <w:b/>
                <w:sz w:val="16"/>
                <w:szCs w:val="16"/>
              </w:rPr>
            </w:pPr>
            <w:r>
              <w:rPr>
                <w:b/>
                <w:sz w:val="16"/>
                <w:szCs w:val="16"/>
              </w:rPr>
              <w:t>Evidence statement</w:t>
            </w:r>
          </w:p>
        </w:tc>
      </w:tr>
      <w:tr w:rsidR="007F6B71" w:rsidRPr="00681B6F" w14:paraId="212F4301" w14:textId="77777777" w:rsidTr="00761665">
        <w:tc>
          <w:tcPr>
            <w:tcW w:w="9020" w:type="dxa"/>
            <w:tcBorders>
              <w:top w:val="single" w:sz="4" w:space="0" w:color="FFFFFF" w:themeColor="background1"/>
              <w:bottom w:val="nil"/>
            </w:tcBorders>
            <w:shd w:val="clear" w:color="auto" w:fill="EDEDED" w:themeFill="accent3" w:themeFillTint="33"/>
          </w:tcPr>
          <w:p w14:paraId="5E677A4E" w14:textId="66154B25" w:rsidR="007F6B71" w:rsidRDefault="007F6B71" w:rsidP="00B44B0A">
            <w:pPr>
              <w:pStyle w:val="TableRCTs"/>
              <w:numPr>
                <w:ilvl w:val="0"/>
                <w:numId w:val="21"/>
              </w:numPr>
              <w:spacing w:before="60" w:after="60" w:line="240" w:lineRule="auto"/>
              <w:ind w:left="318" w:hanging="284"/>
            </w:pPr>
            <w:r>
              <w:t xml:space="preserve">There is moderate </w:t>
            </w:r>
            <w:r w:rsidR="00034391">
              <w:t>certainty</w:t>
            </w:r>
            <w:r>
              <w:t xml:space="preserve"> evidence that iron supplementation in pregnancy has no clear effect on the risk of preterm birth. There is low </w:t>
            </w:r>
            <w:r w:rsidR="00034391">
              <w:t>certainty</w:t>
            </w:r>
            <w:r>
              <w:t xml:space="preserve"> evidence that iron supplementation in pregnancy reduces the risk of maternal anaemia and iron deficiency at term and has no clear effect on maternal infection, neonatal death, congenital anomalies or low birth weight. There is very low </w:t>
            </w:r>
            <w:r w:rsidR="00034391">
              <w:t>certainty</w:t>
            </w:r>
            <w:r>
              <w:t xml:space="preserve"> evidence that iron supplementation in pregnancy has no clear effect on the risk of maternal death or maternal side effects. There is evidence from a systematic review of RCTs that iron supplementation has no clear effect on infant neurodevelopment.</w:t>
            </w:r>
          </w:p>
          <w:p w14:paraId="42CBD821" w14:textId="201B4C96" w:rsidR="007F6B71" w:rsidRDefault="007F6B71" w:rsidP="00B44B0A">
            <w:pPr>
              <w:pStyle w:val="TableRCTs"/>
              <w:numPr>
                <w:ilvl w:val="0"/>
                <w:numId w:val="21"/>
              </w:numPr>
              <w:spacing w:before="60" w:after="60" w:line="240" w:lineRule="auto"/>
              <w:ind w:left="318" w:hanging="284"/>
            </w:pPr>
            <w:r>
              <w:t xml:space="preserve">There is low </w:t>
            </w:r>
            <w:r w:rsidR="00034391">
              <w:t>certainty</w:t>
            </w:r>
            <w:r>
              <w:t xml:space="preserve"> evidence that intermittent versus daily iron supplementation in pregnancy has no clear effect on preterm birth, birth weight or low birthweight. There is very low </w:t>
            </w:r>
            <w:r w:rsidR="00034391">
              <w:t>certainty</w:t>
            </w:r>
            <w:r>
              <w:t xml:space="preserve"> evidence that maternal side effects are reduced with intermittent versus daily iron supplementation and that there is no clear difference in maternal anaemia at term, maternal iron-deficiency at term or neonatal death. </w:t>
            </w:r>
          </w:p>
        </w:tc>
      </w:tr>
      <w:tr w:rsidR="007F6B71" w:rsidRPr="00197194" w14:paraId="4B29C588" w14:textId="77777777" w:rsidTr="00761665">
        <w:tc>
          <w:tcPr>
            <w:tcW w:w="9020" w:type="dxa"/>
            <w:tcBorders>
              <w:top w:val="single" w:sz="4" w:space="0" w:color="FFFFFF" w:themeColor="background1"/>
              <w:bottom w:val="single" w:sz="4" w:space="0" w:color="FFFFFF" w:themeColor="background1"/>
            </w:tcBorders>
            <w:shd w:val="clear" w:color="auto" w:fill="8580B0"/>
          </w:tcPr>
          <w:p w14:paraId="2D2A4F1D" w14:textId="77777777" w:rsidR="007F6B71" w:rsidRPr="00197194" w:rsidRDefault="007F6B71" w:rsidP="00C42E2F">
            <w:pPr>
              <w:pStyle w:val="TableRCTs"/>
              <w:rPr>
                <w:b/>
              </w:rPr>
            </w:pPr>
            <w:r w:rsidRPr="00197194">
              <w:rPr>
                <w:b/>
              </w:rPr>
              <w:t>Evidence-based recommendation</w:t>
            </w:r>
            <w:r>
              <w:rPr>
                <w:b/>
              </w:rPr>
              <w:t>s</w:t>
            </w:r>
          </w:p>
        </w:tc>
      </w:tr>
      <w:tr w:rsidR="007F6B71" w:rsidRPr="00681B6F" w14:paraId="37CBB9B8" w14:textId="77777777" w:rsidTr="00761665">
        <w:tc>
          <w:tcPr>
            <w:tcW w:w="9020" w:type="dxa"/>
            <w:tcBorders>
              <w:top w:val="single" w:sz="4" w:space="0" w:color="FFFFFF" w:themeColor="background1"/>
              <w:bottom w:val="single" w:sz="4" w:space="0" w:color="FFFFFF" w:themeColor="background1"/>
            </w:tcBorders>
            <w:shd w:val="clear" w:color="auto" w:fill="CDCADB"/>
          </w:tcPr>
          <w:p w14:paraId="1C8BBC83" w14:textId="77777777" w:rsidR="007F6B71" w:rsidRDefault="007F6B71" w:rsidP="00C42E2F">
            <w:pPr>
              <w:pStyle w:val="TableRCTs"/>
            </w:pPr>
            <w:r w:rsidRPr="00B00BBF">
              <w:t>Only advise iron supplementation to pregnant women if their dietary iron intake is low</w:t>
            </w:r>
            <w:r>
              <w:t xml:space="preserve"> or they have iron-deficiency anaemia</w:t>
            </w:r>
            <w:r w:rsidRPr="00B00BBF">
              <w:t>.</w:t>
            </w:r>
          </w:p>
        </w:tc>
      </w:tr>
      <w:tr w:rsidR="007F6B71" w:rsidRPr="00681B6F" w14:paraId="33CCA640" w14:textId="77777777" w:rsidTr="00761665">
        <w:tc>
          <w:tcPr>
            <w:tcW w:w="9020" w:type="dxa"/>
            <w:tcBorders>
              <w:top w:val="single" w:sz="4" w:space="0" w:color="FFFFFF" w:themeColor="background1"/>
              <w:bottom w:val="single" w:sz="4" w:space="0" w:color="FFFFFF" w:themeColor="background1"/>
            </w:tcBorders>
            <w:shd w:val="clear" w:color="auto" w:fill="CDCADB"/>
          </w:tcPr>
          <w:p w14:paraId="1DA0904D" w14:textId="77777777" w:rsidR="007F6B71" w:rsidRDefault="007F6B71" w:rsidP="00C42E2F">
            <w:pPr>
              <w:pStyle w:val="TableRCTs"/>
            </w:pPr>
            <w:r w:rsidRPr="00CC52F7">
              <w:t xml:space="preserve">Advise </w:t>
            </w:r>
            <w:r>
              <w:t xml:space="preserve">pregnant </w:t>
            </w:r>
            <w:r w:rsidRPr="00CC52F7">
              <w:t xml:space="preserve">women with low dietary iron intake that intermittent supplementation is as effective as daily supplementation in preventing iron-deficiency anaemia, with fewer </w:t>
            </w:r>
            <w:r>
              <w:t>adverse</w:t>
            </w:r>
            <w:r w:rsidRPr="00CC52F7">
              <w:t xml:space="preserve"> effects.</w:t>
            </w:r>
          </w:p>
        </w:tc>
      </w:tr>
      <w:tr w:rsidR="007F6B71" w:rsidRPr="008A48F4" w14:paraId="62B56CF9" w14:textId="77777777" w:rsidTr="00761665">
        <w:trPr>
          <w:trHeight w:val="249"/>
        </w:trPr>
        <w:tc>
          <w:tcPr>
            <w:tcW w:w="9020" w:type="dxa"/>
            <w:tcBorders>
              <w:top w:val="single" w:sz="4" w:space="0" w:color="FFFFFF" w:themeColor="background1"/>
              <w:bottom w:val="single" w:sz="4" w:space="0" w:color="FFFFFF" w:themeColor="background1"/>
            </w:tcBorders>
            <w:shd w:val="clear" w:color="auto" w:fill="EDEDED" w:themeFill="accent3" w:themeFillTint="33"/>
          </w:tcPr>
          <w:p w14:paraId="4D12BBA4" w14:textId="77777777" w:rsidR="007F6B71" w:rsidRPr="008A48F4" w:rsidRDefault="007F6B71" w:rsidP="00C42E2F">
            <w:pPr>
              <w:pStyle w:val="Tablecell"/>
              <w:rPr>
                <w:b/>
                <w:sz w:val="16"/>
                <w:szCs w:val="16"/>
              </w:rPr>
            </w:pPr>
            <w:r w:rsidRPr="008A48F4">
              <w:rPr>
                <w:b/>
                <w:sz w:val="16"/>
                <w:szCs w:val="16"/>
              </w:rPr>
              <w:t xml:space="preserve">Harms and </w:t>
            </w:r>
            <w:r>
              <w:rPr>
                <w:b/>
                <w:sz w:val="16"/>
                <w:szCs w:val="16"/>
              </w:rPr>
              <w:t xml:space="preserve">health </w:t>
            </w:r>
            <w:r w:rsidRPr="008A48F4">
              <w:rPr>
                <w:b/>
                <w:sz w:val="16"/>
                <w:szCs w:val="16"/>
              </w:rPr>
              <w:t>benefits associated with the recommendation</w:t>
            </w:r>
          </w:p>
        </w:tc>
      </w:tr>
      <w:tr w:rsidR="007F6B71" w:rsidRPr="008A48F4" w14:paraId="7CFDDE7F" w14:textId="77777777" w:rsidTr="00761665">
        <w:trPr>
          <w:trHeight w:val="249"/>
        </w:trPr>
        <w:tc>
          <w:tcPr>
            <w:tcW w:w="9020" w:type="dxa"/>
            <w:tcBorders>
              <w:top w:val="single" w:sz="4" w:space="0" w:color="FFFFFF" w:themeColor="background1"/>
              <w:bottom w:val="single" w:sz="4" w:space="0" w:color="FFFFFF" w:themeColor="background1"/>
            </w:tcBorders>
            <w:shd w:val="clear" w:color="auto" w:fill="EDEDED" w:themeFill="accent3" w:themeFillTint="33"/>
          </w:tcPr>
          <w:p w14:paraId="652289F6" w14:textId="77777777" w:rsidR="007F6B71" w:rsidRPr="008A48F4" w:rsidRDefault="007F6B71" w:rsidP="00C42E2F">
            <w:pPr>
              <w:pStyle w:val="Tablecell"/>
              <w:rPr>
                <w:sz w:val="16"/>
                <w:szCs w:val="16"/>
                <w:lang w:val="en-US" w:eastAsia="en-AU"/>
              </w:rPr>
            </w:pPr>
            <w:r w:rsidRPr="00C212AC">
              <w:rPr>
                <w:i/>
                <w:sz w:val="16"/>
                <w:szCs w:val="16"/>
              </w:rPr>
              <w:t>Harms</w:t>
            </w:r>
            <w:r w:rsidRPr="008A48F4">
              <w:rPr>
                <w:sz w:val="16"/>
                <w:szCs w:val="16"/>
              </w:rPr>
              <w:t xml:space="preserve">: </w:t>
            </w:r>
            <w:r>
              <w:rPr>
                <w:sz w:val="16"/>
                <w:szCs w:val="16"/>
                <w:lang w:val="en-US" w:eastAsia="en-AU"/>
              </w:rPr>
              <w:t xml:space="preserve">If low dietary iron intake is not identified, women who could benefit from supplementation may not be advised to take a supplement (note that dietary sources or iron are discussed in the guidelines). </w:t>
            </w:r>
          </w:p>
          <w:p w14:paraId="791385B8" w14:textId="77777777" w:rsidR="007F6B71" w:rsidRPr="008A48F4" w:rsidRDefault="007F6B71" w:rsidP="00C42E2F">
            <w:pPr>
              <w:pStyle w:val="Tablecell"/>
              <w:rPr>
                <w:sz w:val="16"/>
                <w:szCs w:val="16"/>
              </w:rPr>
            </w:pPr>
            <w:r w:rsidRPr="00C212AC">
              <w:rPr>
                <w:i/>
                <w:sz w:val="16"/>
                <w:szCs w:val="16"/>
                <w:lang w:val="en-US" w:eastAsia="en-AU"/>
              </w:rPr>
              <w:t>Health benefits</w:t>
            </w:r>
            <w:r w:rsidRPr="008A48F4">
              <w:rPr>
                <w:sz w:val="16"/>
                <w:szCs w:val="16"/>
                <w:lang w:val="en-US" w:eastAsia="en-AU"/>
              </w:rPr>
              <w:t xml:space="preserve">: </w:t>
            </w:r>
            <w:r>
              <w:rPr>
                <w:sz w:val="16"/>
                <w:szCs w:val="16"/>
                <w:lang w:val="en-US" w:eastAsia="en-AU"/>
              </w:rPr>
              <w:t>Reduction in risk of maternal anaemia and iron-deficiency at term and maternal side effects.</w:t>
            </w:r>
          </w:p>
        </w:tc>
      </w:tr>
      <w:tr w:rsidR="007F6B71" w:rsidRPr="00371EB9" w14:paraId="6B25BA54" w14:textId="77777777" w:rsidTr="00761665">
        <w:trPr>
          <w:trHeight w:val="249"/>
        </w:trPr>
        <w:tc>
          <w:tcPr>
            <w:tcW w:w="9020" w:type="dxa"/>
            <w:tcBorders>
              <w:top w:val="single" w:sz="4" w:space="0" w:color="FFFFFF" w:themeColor="background1"/>
              <w:bottom w:val="single" w:sz="4" w:space="0" w:color="FFFFFF" w:themeColor="background1"/>
            </w:tcBorders>
            <w:shd w:val="clear" w:color="auto" w:fill="EDEDED" w:themeFill="accent3" w:themeFillTint="33"/>
          </w:tcPr>
          <w:p w14:paraId="324DBBAD" w14:textId="77777777" w:rsidR="007F6B71" w:rsidRPr="00371EB9" w:rsidRDefault="007F6B71" w:rsidP="00C42E2F">
            <w:pPr>
              <w:pStyle w:val="Tablecell"/>
              <w:rPr>
                <w:b/>
                <w:sz w:val="16"/>
                <w:szCs w:val="16"/>
              </w:rPr>
            </w:pPr>
            <w:r w:rsidRPr="00371EB9">
              <w:rPr>
                <w:b/>
                <w:sz w:val="16"/>
                <w:szCs w:val="16"/>
              </w:rPr>
              <w:t>Implications for implementation</w:t>
            </w:r>
          </w:p>
        </w:tc>
      </w:tr>
      <w:tr w:rsidR="007F6B71" w:rsidRPr="005C3ABF" w14:paraId="00F0C949" w14:textId="77777777" w:rsidTr="00761665">
        <w:trPr>
          <w:trHeight w:val="249"/>
        </w:trPr>
        <w:tc>
          <w:tcPr>
            <w:tcW w:w="9020" w:type="dxa"/>
            <w:tcBorders>
              <w:top w:val="single" w:sz="4" w:space="0" w:color="FFFFFF" w:themeColor="background1"/>
              <w:bottom w:val="single" w:sz="4" w:space="0" w:color="4472C4" w:themeColor="accent1"/>
            </w:tcBorders>
            <w:shd w:val="clear" w:color="auto" w:fill="EDEDED" w:themeFill="accent3" w:themeFillTint="33"/>
          </w:tcPr>
          <w:p w14:paraId="216A2A98" w14:textId="77777777" w:rsidR="007F6B71" w:rsidRPr="00C42B9B" w:rsidRDefault="007F6B71" w:rsidP="00C42E2F">
            <w:pPr>
              <w:pStyle w:val="Tablecell"/>
              <w:rPr>
                <w:sz w:val="16"/>
                <w:szCs w:val="16"/>
              </w:rPr>
            </w:pPr>
            <w:r>
              <w:rPr>
                <w:sz w:val="16"/>
                <w:szCs w:val="16"/>
              </w:rPr>
              <w:t>These recommendations were included in the previous version of the chapter and will not change practice.</w:t>
            </w:r>
          </w:p>
        </w:tc>
      </w:tr>
      <w:tr w:rsidR="007F6B71" w:rsidRPr="00C1759A" w14:paraId="6F2B9C43" w14:textId="77777777" w:rsidTr="00761665">
        <w:tc>
          <w:tcPr>
            <w:tcW w:w="9020" w:type="dxa"/>
            <w:tcBorders>
              <w:top w:val="single" w:sz="4" w:space="0" w:color="FFFFFF" w:themeColor="background1"/>
              <w:bottom w:val="nil"/>
            </w:tcBorders>
            <w:shd w:val="clear" w:color="auto" w:fill="EDEDED" w:themeFill="accent3" w:themeFillTint="33"/>
          </w:tcPr>
          <w:p w14:paraId="3066B49C" w14:textId="77777777" w:rsidR="007F6B71" w:rsidRPr="00C1759A" w:rsidRDefault="007F6B71" w:rsidP="00C42E2F">
            <w:pPr>
              <w:pStyle w:val="TableRCTs"/>
              <w:rPr>
                <w:b/>
                <w:color w:val="0070C0"/>
              </w:rPr>
            </w:pPr>
            <w:r w:rsidRPr="00C1759A">
              <w:rPr>
                <w:b/>
                <w:color w:val="0070C0"/>
              </w:rPr>
              <w:t>Calcium</w:t>
            </w:r>
          </w:p>
        </w:tc>
      </w:tr>
      <w:tr w:rsidR="00761665" w:rsidRPr="00681B6F" w14:paraId="0143D788" w14:textId="77777777" w:rsidTr="008920F8">
        <w:tc>
          <w:tcPr>
            <w:tcW w:w="9020" w:type="dxa"/>
            <w:tcBorders>
              <w:top w:val="nil"/>
              <w:bottom w:val="single" w:sz="4" w:space="0" w:color="FFFFFF" w:themeColor="background1"/>
            </w:tcBorders>
            <w:shd w:val="clear" w:color="auto" w:fill="EDEDED" w:themeFill="accent3" w:themeFillTint="33"/>
          </w:tcPr>
          <w:p w14:paraId="12527AF6" w14:textId="77777777" w:rsidR="00761665" w:rsidRPr="00681B6F" w:rsidRDefault="00761665" w:rsidP="008920F8">
            <w:pPr>
              <w:pStyle w:val="appendixCbullet"/>
              <w:keepNext/>
              <w:ind w:left="0" w:firstLine="0"/>
              <w:rPr>
                <w:rFonts w:ascii="Trebuchet MS" w:hAnsi="Trebuchet MS"/>
                <w:b/>
              </w:rPr>
            </w:pPr>
            <w:r w:rsidRPr="00681B6F">
              <w:rPr>
                <w:rFonts w:ascii="Trebuchet MS" w:hAnsi="Trebuchet MS"/>
                <w:b/>
              </w:rPr>
              <w:t>Search strategy</w:t>
            </w:r>
          </w:p>
        </w:tc>
      </w:tr>
      <w:tr w:rsidR="00761665" w:rsidRPr="00681B6F" w14:paraId="0BBE26B5" w14:textId="77777777" w:rsidTr="008920F8">
        <w:tc>
          <w:tcPr>
            <w:tcW w:w="9020" w:type="dxa"/>
            <w:tcBorders>
              <w:top w:val="nil"/>
              <w:bottom w:val="single" w:sz="4" w:space="0" w:color="FFFFFF" w:themeColor="background1"/>
            </w:tcBorders>
            <w:shd w:val="clear" w:color="auto" w:fill="EDEDED" w:themeFill="accent3" w:themeFillTint="33"/>
          </w:tcPr>
          <w:p w14:paraId="22B03DAC" w14:textId="3B79BC4E" w:rsidR="00761665" w:rsidRPr="00681B6F" w:rsidRDefault="00761665" w:rsidP="008920F8">
            <w:pPr>
              <w:keepNext/>
              <w:spacing w:before="40" w:after="40" w:line="240" w:lineRule="auto"/>
              <w:rPr>
                <w:sz w:val="16"/>
                <w:szCs w:val="16"/>
              </w:rPr>
            </w:pPr>
            <w:r w:rsidRPr="00681B6F">
              <w:rPr>
                <w:sz w:val="16"/>
                <w:szCs w:val="16"/>
              </w:rPr>
              <w:t>Publication date range:</w:t>
            </w:r>
            <w:r>
              <w:rPr>
                <w:sz w:val="16"/>
                <w:szCs w:val="16"/>
              </w:rPr>
              <w:t xml:space="preserve"> </w:t>
            </w:r>
            <w:r w:rsidR="00B40147">
              <w:rPr>
                <w:sz w:val="16"/>
                <w:szCs w:val="16"/>
              </w:rPr>
              <w:t>30/09/14</w:t>
            </w:r>
            <w:r>
              <w:rPr>
                <w:sz w:val="16"/>
                <w:szCs w:val="16"/>
              </w:rPr>
              <w:t xml:space="preserve"> to </w:t>
            </w:r>
            <w:r w:rsidR="00B40147">
              <w:rPr>
                <w:sz w:val="16"/>
                <w:szCs w:val="16"/>
              </w:rPr>
              <w:t>02</w:t>
            </w:r>
            <w:r>
              <w:rPr>
                <w:sz w:val="16"/>
                <w:szCs w:val="16"/>
              </w:rPr>
              <w:t>/07/19</w:t>
            </w:r>
          </w:p>
          <w:p w14:paraId="5E3AAAFA" w14:textId="77777777" w:rsidR="00761665" w:rsidRPr="00681B6F" w:rsidRDefault="00761665" w:rsidP="008920F8">
            <w:pPr>
              <w:keepNext/>
              <w:spacing w:before="40" w:after="40" w:line="240" w:lineRule="auto"/>
              <w:rPr>
                <w:sz w:val="16"/>
                <w:szCs w:val="16"/>
              </w:rPr>
            </w:pPr>
            <w:r w:rsidRPr="00681B6F">
              <w:rPr>
                <w:sz w:val="16"/>
                <w:szCs w:val="16"/>
              </w:rPr>
              <w:t xml:space="preserve">Databases searched: </w:t>
            </w:r>
            <w:r>
              <w:rPr>
                <w:sz w:val="16"/>
                <w:szCs w:val="16"/>
              </w:rPr>
              <w:t xml:space="preserve">PubMed, Ovid Medline, Embase, CINAHL, Scopus, Health Infonet, Cochrane </w:t>
            </w:r>
          </w:p>
        </w:tc>
      </w:tr>
      <w:tr w:rsidR="00761665" w:rsidRPr="00681B6F" w14:paraId="55840E41" w14:textId="77777777" w:rsidTr="008920F8">
        <w:tc>
          <w:tcPr>
            <w:tcW w:w="9020" w:type="dxa"/>
            <w:tcBorders>
              <w:top w:val="single" w:sz="4" w:space="0" w:color="FFFFFF" w:themeColor="background1"/>
              <w:bottom w:val="single" w:sz="4" w:space="0" w:color="FFFFFF" w:themeColor="background1"/>
            </w:tcBorders>
            <w:shd w:val="clear" w:color="auto" w:fill="EDEDED" w:themeFill="accent3" w:themeFillTint="33"/>
          </w:tcPr>
          <w:p w14:paraId="18DF9C83" w14:textId="77777777" w:rsidR="00761665" w:rsidRPr="00681B6F" w:rsidRDefault="00761665" w:rsidP="008920F8">
            <w:pPr>
              <w:pStyle w:val="Tablecell"/>
              <w:keepNext/>
              <w:rPr>
                <w:b/>
                <w:sz w:val="16"/>
                <w:szCs w:val="16"/>
              </w:rPr>
            </w:pPr>
            <w:r>
              <w:rPr>
                <w:b/>
                <w:sz w:val="16"/>
                <w:szCs w:val="16"/>
              </w:rPr>
              <w:t>Evidence statement</w:t>
            </w:r>
          </w:p>
        </w:tc>
      </w:tr>
      <w:tr w:rsidR="007F6B71" w:rsidRPr="00681B6F" w14:paraId="3B508C32" w14:textId="77777777" w:rsidTr="00761665">
        <w:tc>
          <w:tcPr>
            <w:tcW w:w="9020" w:type="dxa"/>
            <w:tcBorders>
              <w:top w:val="single" w:sz="4" w:space="0" w:color="FFFFFF" w:themeColor="background1"/>
              <w:bottom w:val="nil"/>
            </w:tcBorders>
            <w:shd w:val="clear" w:color="auto" w:fill="EDEDED" w:themeFill="accent3" w:themeFillTint="33"/>
          </w:tcPr>
          <w:p w14:paraId="7716A8A4" w14:textId="36AE3281" w:rsidR="007F6B71" w:rsidRPr="00C1759A" w:rsidRDefault="007F6B71" w:rsidP="00B44B0A">
            <w:pPr>
              <w:pStyle w:val="TableRCTs"/>
              <w:numPr>
                <w:ilvl w:val="0"/>
                <w:numId w:val="21"/>
              </w:numPr>
              <w:spacing w:before="60" w:after="60" w:line="240" w:lineRule="auto"/>
              <w:ind w:left="318" w:hanging="284"/>
            </w:pPr>
            <w:r>
              <w:t>There is consistent evidence from systematic reviews that calcium supplementation reduces the risk of pre-eclampsia</w:t>
            </w:r>
            <w:r w:rsidR="008920F8">
              <w:t xml:space="preserve"> and gestational hypertension</w:t>
            </w:r>
            <w:r>
              <w:t>. Calcium supplements do not appear to be of benefit in preventing low birth weight and their role in preventing preterm birth is unclear. There is evidence that routine calcium supplementation is more cost-effective than selective supplementation.</w:t>
            </w:r>
          </w:p>
        </w:tc>
      </w:tr>
      <w:tr w:rsidR="007F6B71" w:rsidRPr="00197194" w14:paraId="74265B84" w14:textId="77777777" w:rsidTr="00761665">
        <w:tc>
          <w:tcPr>
            <w:tcW w:w="9020" w:type="dxa"/>
            <w:tcBorders>
              <w:top w:val="single" w:sz="4" w:space="0" w:color="FFFFFF" w:themeColor="background1"/>
              <w:bottom w:val="single" w:sz="4" w:space="0" w:color="FFFFFF" w:themeColor="background1"/>
            </w:tcBorders>
            <w:shd w:val="clear" w:color="auto" w:fill="8580B0"/>
          </w:tcPr>
          <w:p w14:paraId="1C1F344E" w14:textId="77777777" w:rsidR="007F6B71" w:rsidRPr="00197194" w:rsidRDefault="007F6B71" w:rsidP="00C42E2F">
            <w:pPr>
              <w:pStyle w:val="TableRCTs"/>
              <w:rPr>
                <w:b/>
              </w:rPr>
            </w:pPr>
            <w:r w:rsidRPr="00197194">
              <w:rPr>
                <w:b/>
              </w:rPr>
              <w:t>Evidence-based recommendation</w:t>
            </w:r>
          </w:p>
        </w:tc>
      </w:tr>
      <w:tr w:rsidR="007F6B71" w:rsidRPr="00681B6F" w14:paraId="396E4882" w14:textId="77777777" w:rsidTr="00761665">
        <w:tc>
          <w:tcPr>
            <w:tcW w:w="9020" w:type="dxa"/>
            <w:tcBorders>
              <w:top w:val="single" w:sz="4" w:space="0" w:color="FFFFFF" w:themeColor="background1"/>
              <w:bottom w:val="single" w:sz="4" w:space="0" w:color="FFFFFF" w:themeColor="background1"/>
            </w:tcBorders>
            <w:shd w:val="clear" w:color="auto" w:fill="CDCADB"/>
          </w:tcPr>
          <w:p w14:paraId="7E91C638" w14:textId="77777777" w:rsidR="007F6B71" w:rsidRDefault="007F6B71" w:rsidP="00C42E2F">
            <w:pPr>
              <w:pStyle w:val="TableRCTs"/>
            </w:pPr>
            <w:r>
              <w:t>Advise pregnant women to take a low-dose calcium supplement</w:t>
            </w:r>
            <w:r w:rsidRPr="0012730D">
              <w:t>.</w:t>
            </w:r>
          </w:p>
        </w:tc>
      </w:tr>
      <w:tr w:rsidR="007F6B71" w:rsidRPr="008A48F4" w14:paraId="7A002B50" w14:textId="77777777" w:rsidTr="00761665">
        <w:trPr>
          <w:trHeight w:val="249"/>
        </w:trPr>
        <w:tc>
          <w:tcPr>
            <w:tcW w:w="9020" w:type="dxa"/>
            <w:tcBorders>
              <w:top w:val="single" w:sz="4" w:space="0" w:color="FFFFFF" w:themeColor="background1"/>
              <w:bottom w:val="single" w:sz="4" w:space="0" w:color="FFFFFF" w:themeColor="background1"/>
            </w:tcBorders>
            <w:shd w:val="clear" w:color="auto" w:fill="EDEDED" w:themeFill="accent3" w:themeFillTint="33"/>
          </w:tcPr>
          <w:p w14:paraId="56E067EF" w14:textId="77777777" w:rsidR="007F6B71" w:rsidRPr="008A48F4" w:rsidRDefault="007F6B71" w:rsidP="00C42E2F">
            <w:pPr>
              <w:pStyle w:val="Tablecell"/>
              <w:rPr>
                <w:b/>
                <w:sz w:val="16"/>
                <w:szCs w:val="16"/>
              </w:rPr>
            </w:pPr>
            <w:r w:rsidRPr="008A48F4">
              <w:rPr>
                <w:b/>
                <w:sz w:val="16"/>
                <w:szCs w:val="16"/>
              </w:rPr>
              <w:t xml:space="preserve">Harms and </w:t>
            </w:r>
            <w:r>
              <w:rPr>
                <w:b/>
                <w:sz w:val="16"/>
                <w:szCs w:val="16"/>
              </w:rPr>
              <w:t xml:space="preserve">health </w:t>
            </w:r>
            <w:r w:rsidRPr="008A48F4">
              <w:rPr>
                <w:b/>
                <w:sz w:val="16"/>
                <w:szCs w:val="16"/>
              </w:rPr>
              <w:t>benefits associated with the recommendation</w:t>
            </w:r>
          </w:p>
        </w:tc>
      </w:tr>
      <w:tr w:rsidR="007F6B71" w:rsidRPr="008A48F4" w14:paraId="5561E277" w14:textId="77777777" w:rsidTr="00761665">
        <w:trPr>
          <w:trHeight w:val="249"/>
        </w:trPr>
        <w:tc>
          <w:tcPr>
            <w:tcW w:w="9020" w:type="dxa"/>
            <w:tcBorders>
              <w:top w:val="single" w:sz="4" w:space="0" w:color="FFFFFF" w:themeColor="background1"/>
              <w:bottom w:val="single" w:sz="4" w:space="0" w:color="FFFFFF" w:themeColor="background1"/>
            </w:tcBorders>
            <w:shd w:val="clear" w:color="auto" w:fill="EDEDED" w:themeFill="accent3" w:themeFillTint="33"/>
          </w:tcPr>
          <w:p w14:paraId="738AA70D" w14:textId="77777777" w:rsidR="007F6B71" w:rsidRPr="008A48F4" w:rsidRDefault="007F6B71" w:rsidP="00C42E2F">
            <w:pPr>
              <w:pStyle w:val="Tablecell"/>
              <w:rPr>
                <w:sz w:val="16"/>
                <w:szCs w:val="16"/>
                <w:lang w:val="en-US" w:eastAsia="en-AU"/>
              </w:rPr>
            </w:pPr>
            <w:r w:rsidRPr="00C212AC">
              <w:rPr>
                <w:i/>
                <w:sz w:val="16"/>
                <w:szCs w:val="16"/>
              </w:rPr>
              <w:t>Harms</w:t>
            </w:r>
            <w:r w:rsidRPr="008A48F4">
              <w:rPr>
                <w:sz w:val="16"/>
                <w:szCs w:val="16"/>
              </w:rPr>
              <w:t xml:space="preserve">: </w:t>
            </w:r>
            <w:r>
              <w:rPr>
                <w:sz w:val="16"/>
                <w:szCs w:val="16"/>
                <w:lang w:val="en-US" w:eastAsia="en-AU"/>
              </w:rPr>
              <w:t>No harms identified.</w:t>
            </w:r>
          </w:p>
          <w:p w14:paraId="29379BD4" w14:textId="53D4455F" w:rsidR="007F6B71" w:rsidRPr="008A48F4" w:rsidRDefault="007F6B71" w:rsidP="00C42E2F">
            <w:pPr>
              <w:pStyle w:val="Tablecell"/>
              <w:rPr>
                <w:sz w:val="16"/>
                <w:szCs w:val="16"/>
              </w:rPr>
            </w:pPr>
            <w:r w:rsidRPr="00C212AC">
              <w:rPr>
                <w:i/>
                <w:sz w:val="16"/>
                <w:szCs w:val="16"/>
                <w:lang w:val="en-US" w:eastAsia="en-AU"/>
              </w:rPr>
              <w:t>Health benefits</w:t>
            </w:r>
            <w:r w:rsidRPr="008A48F4">
              <w:rPr>
                <w:sz w:val="16"/>
                <w:szCs w:val="16"/>
                <w:lang w:val="en-US" w:eastAsia="en-AU"/>
              </w:rPr>
              <w:t xml:space="preserve">: </w:t>
            </w:r>
            <w:r>
              <w:rPr>
                <w:sz w:val="16"/>
                <w:szCs w:val="16"/>
                <w:lang w:val="en-US" w:eastAsia="en-AU"/>
              </w:rPr>
              <w:t>Reduction in risk of pre-eclampsia</w:t>
            </w:r>
            <w:r w:rsidR="008920F8">
              <w:rPr>
                <w:sz w:val="16"/>
                <w:szCs w:val="16"/>
                <w:lang w:val="en-US" w:eastAsia="en-AU"/>
              </w:rPr>
              <w:t xml:space="preserve"> and gestational hypertension</w:t>
            </w:r>
            <w:r>
              <w:rPr>
                <w:sz w:val="16"/>
                <w:szCs w:val="16"/>
                <w:lang w:val="en-US" w:eastAsia="en-AU"/>
              </w:rPr>
              <w:t>.</w:t>
            </w:r>
          </w:p>
        </w:tc>
      </w:tr>
      <w:tr w:rsidR="007F6B71" w:rsidRPr="00371EB9" w14:paraId="6FE91D71" w14:textId="77777777" w:rsidTr="00761665">
        <w:trPr>
          <w:trHeight w:val="249"/>
        </w:trPr>
        <w:tc>
          <w:tcPr>
            <w:tcW w:w="9020" w:type="dxa"/>
            <w:tcBorders>
              <w:top w:val="single" w:sz="4" w:space="0" w:color="FFFFFF" w:themeColor="background1"/>
              <w:bottom w:val="single" w:sz="4" w:space="0" w:color="FFFFFF" w:themeColor="background1"/>
            </w:tcBorders>
            <w:shd w:val="clear" w:color="auto" w:fill="EDEDED" w:themeFill="accent3" w:themeFillTint="33"/>
          </w:tcPr>
          <w:p w14:paraId="2739CFE4" w14:textId="77777777" w:rsidR="007F6B71" w:rsidRPr="00371EB9" w:rsidRDefault="007F6B71" w:rsidP="00C42E2F">
            <w:pPr>
              <w:pStyle w:val="Tablecell"/>
              <w:rPr>
                <w:b/>
                <w:sz w:val="16"/>
                <w:szCs w:val="16"/>
              </w:rPr>
            </w:pPr>
            <w:r w:rsidRPr="00371EB9">
              <w:rPr>
                <w:b/>
                <w:sz w:val="16"/>
                <w:szCs w:val="16"/>
              </w:rPr>
              <w:t>Implications for implementation</w:t>
            </w:r>
          </w:p>
        </w:tc>
      </w:tr>
      <w:tr w:rsidR="007F6B71" w:rsidRPr="005C3ABF" w14:paraId="7D5ABB66" w14:textId="77777777" w:rsidTr="00761665">
        <w:trPr>
          <w:trHeight w:val="249"/>
        </w:trPr>
        <w:tc>
          <w:tcPr>
            <w:tcW w:w="9020" w:type="dxa"/>
            <w:tcBorders>
              <w:top w:val="single" w:sz="4" w:space="0" w:color="FFFFFF" w:themeColor="background1"/>
              <w:bottom w:val="single" w:sz="4" w:space="0" w:color="4472C4" w:themeColor="accent1"/>
            </w:tcBorders>
            <w:shd w:val="clear" w:color="auto" w:fill="EDEDED" w:themeFill="accent3" w:themeFillTint="33"/>
          </w:tcPr>
          <w:p w14:paraId="5D1B5A0E" w14:textId="77777777" w:rsidR="007F6B71" w:rsidRPr="00C42B9B" w:rsidRDefault="007F6B71" w:rsidP="00C42E2F">
            <w:pPr>
              <w:pStyle w:val="Tablecell"/>
              <w:rPr>
                <w:sz w:val="16"/>
                <w:szCs w:val="16"/>
              </w:rPr>
            </w:pPr>
            <w:r>
              <w:rPr>
                <w:sz w:val="16"/>
                <w:szCs w:val="16"/>
              </w:rPr>
              <w:t>There may be cost implications for women.</w:t>
            </w:r>
          </w:p>
        </w:tc>
      </w:tr>
      <w:tr w:rsidR="007F6B71" w:rsidRPr="00C1759A" w14:paraId="161A1B4F" w14:textId="77777777" w:rsidTr="00761665">
        <w:tc>
          <w:tcPr>
            <w:tcW w:w="9020" w:type="dxa"/>
            <w:tcBorders>
              <w:top w:val="single" w:sz="4" w:space="0" w:color="4472C4" w:themeColor="accent1"/>
              <w:bottom w:val="single" w:sz="4" w:space="0" w:color="FFFFFF" w:themeColor="background1"/>
            </w:tcBorders>
            <w:shd w:val="clear" w:color="auto" w:fill="EDEDED" w:themeFill="accent3" w:themeFillTint="33"/>
          </w:tcPr>
          <w:p w14:paraId="1CD442F9" w14:textId="77777777" w:rsidR="007F6B71" w:rsidRPr="00C1759A" w:rsidRDefault="007F6B71" w:rsidP="00B40147">
            <w:pPr>
              <w:pStyle w:val="TableRCTs"/>
              <w:keepNext/>
              <w:rPr>
                <w:b/>
                <w:color w:val="0070C0"/>
              </w:rPr>
            </w:pPr>
            <w:r w:rsidRPr="00C1759A">
              <w:rPr>
                <w:b/>
                <w:color w:val="0070C0"/>
              </w:rPr>
              <w:t>Iodine</w:t>
            </w:r>
          </w:p>
        </w:tc>
      </w:tr>
      <w:tr w:rsidR="00B40147" w:rsidRPr="00681B6F" w14:paraId="3669F98C" w14:textId="77777777" w:rsidTr="008920F8">
        <w:tc>
          <w:tcPr>
            <w:tcW w:w="9020" w:type="dxa"/>
            <w:tcBorders>
              <w:top w:val="nil"/>
              <w:bottom w:val="single" w:sz="4" w:space="0" w:color="FFFFFF" w:themeColor="background1"/>
            </w:tcBorders>
            <w:shd w:val="clear" w:color="auto" w:fill="EDEDED" w:themeFill="accent3" w:themeFillTint="33"/>
          </w:tcPr>
          <w:p w14:paraId="778B4F31" w14:textId="77777777" w:rsidR="00B40147" w:rsidRPr="00681B6F" w:rsidRDefault="00B40147" w:rsidP="008920F8">
            <w:pPr>
              <w:pStyle w:val="appendixCbullet"/>
              <w:keepNext/>
              <w:ind w:left="0" w:firstLine="0"/>
              <w:rPr>
                <w:rFonts w:ascii="Trebuchet MS" w:hAnsi="Trebuchet MS"/>
                <w:b/>
              </w:rPr>
            </w:pPr>
            <w:r w:rsidRPr="00681B6F">
              <w:rPr>
                <w:rFonts w:ascii="Trebuchet MS" w:hAnsi="Trebuchet MS"/>
                <w:b/>
              </w:rPr>
              <w:t>Search strategy</w:t>
            </w:r>
          </w:p>
        </w:tc>
      </w:tr>
      <w:tr w:rsidR="00B40147" w:rsidRPr="00681B6F" w14:paraId="38C30F28" w14:textId="77777777" w:rsidTr="008920F8">
        <w:tc>
          <w:tcPr>
            <w:tcW w:w="9020" w:type="dxa"/>
            <w:tcBorders>
              <w:top w:val="nil"/>
              <w:bottom w:val="single" w:sz="4" w:space="0" w:color="FFFFFF" w:themeColor="background1"/>
            </w:tcBorders>
            <w:shd w:val="clear" w:color="auto" w:fill="EDEDED" w:themeFill="accent3" w:themeFillTint="33"/>
          </w:tcPr>
          <w:p w14:paraId="1A973552" w14:textId="331DFF40" w:rsidR="00B40147" w:rsidRDefault="00B40147" w:rsidP="008920F8">
            <w:pPr>
              <w:keepNext/>
              <w:spacing w:before="40" w:after="40" w:line="240" w:lineRule="auto"/>
              <w:rPr>
                <w:sz w:val="16"/>
                <w:szCs w:val="16"/>
              </w:rPr>
            </w:pPr>
            <w:r w:rsidRPr="00681B6F">
              <w:rPr>
                <w:sz w:val="16"/>
                <w:szCs w:val="16"/>
              </w:rPr>
              <w:t>Publication date range:</w:t>
            </w:r>
            <w:r>
              <w:rPr>
                <w:sz w:val="16"/>
                <w:szCs w:val="16"/>
              </w:rPr>
              <w:t xml:space="preserve"> 18/11/16 to 16/01/19</w:t>
            </w:r>
          </w:p>
          <w:p w14:paraId="20D60B1A" w14:textId="63469BF4" w:rsidR="00B40147" w:rsidRPr="00681B6F" w:rsidRDefault="00B40147" w:rsidP="008920F8">
            <w:pPr>
              <w:keepNext/>
              <w:spacing w:before="40" w:after="40" w:line="240" w:lineRule="auto"/>
              <w:rPr>
                <w:sz w:val="16"/>
                <w:szCs w:val="16"/>
              </w:rPr>
            </w:pPr>
            <w:r>
              <w:rPr>
                <w:sz w:val="16"/>
                <w:szCs w:val="16"/>
              </w:rPr>
              <w:t>Top-up search date: 12 March 2020</w:t>
            </w:r>
          </w:p>
          <w:p w14:paraId="35E54CE0" w14:textId="77777777" w:rsidR="00B40147" w:rsidRPr="00681B6F" w:rsidRDefault="00B40147" w:rsidP="008920F8">
            <w:pPr>
              <w:keepNext/>
              <w:spacing w:before="40" w:after="40" w:line="240" w:lineRule="auto"/>
              <w:rPr>
                <w:sz w:val="16"/>
                <w:szCs w:val="16"/>
              </w:rPr>
            </w:pPr>
            <w:r w:rsidRPr="00681B6F">
              <w:rPr>
                <w:sz w:val="16"/>
                <w:szCs w:val="16"/>
              </w:rPr>
              <w:t xml:space="preserve">Databases searched: </w:t>
            </w:r>
            <w:r>
              <w:rPr>
                <w:sz w:val="16"/>
                <w:szCs w:val="16"/>
              </w:rPr>
              <w:t xml:space="preserve">PubMed, Ovid Medline, Embase, CINAHL, Scopus, Health Infonet, Cochrane </w:t>
            </w:r>
          </w:p>
        </w:tc>
      </w:tr>
      <w:tr w:rsidR="00B40147" w:rsidRPr="00681B6F" w14:paraId="0179AA79" w14:textId="77777777" w:rsidTr="008920F8">
        <w:tc>
          <w:tcPr>
            <w:tcW w:w="9020" w:type="dxa"/>
            <w:tcBorders>
              <w:top w:val="single" w:sz="4" w:space="0" w:color="FFFFFF" w:themeColor="background1"/>
              <w:bottom w:val="single" w:sz="4" w:space="0" w:color="FFFFFF" w:themeColor="background1"/>
            </w:tcBorders>
            <w:shd w:val="clear" w:color="auto" w:fill="EDEDED" w:themeFill="accent3" w:themeFillTint="33"/>
          </w:tcPr>
          <w:p w14:paraId="2E294CF2" w14:textId="77777777" w:rsidR="00B40147" w:rsidRPr="00681B6F" w:rsidRDefault="00B40147" w:rsidP="008920F8">
            <w:pPr>
              <w:pStyle w:val="Tablecell"/>
              <w:keepNext/>
              <w:rPr>
                <w:b/>
                <w:sz w:val="16"/>
                <w:szCs w:val="16"/>
              </w:rPr>
            </w:pPr>
            <w:r>
              <w:rPr>
                <w:b/>
                <w:sz w:val="16"/>
                <w:szCs w:val="16"/>
              </w:rPr>
              <w:t>Evidence statement</w:t>
            </w:r>
          </w:p>
        </w:tc>
      </w:tr>
      <w:tr w:rsidR="007F6B71" w:rsidRPr="00681B6F" w14:paraId="5CD985AA" w14:textId="77777777" w:rsidTr="00761665">
        <w:tc>
          <w:tcPr>
            <w:tcW w:w="9020" w:type="dxa"/>
            <w:tcBorders>
              <w:top w:val="single" w:sz="4" w:space="0" w:color="FFFFFF" w:themeColor="background1"/>
              <w:bottom w:val="single" w:sz="4" w:space="0" w:color="FFFFFF" w:themeColor="background1"/>
            </w:tcBorders>
            <w:shd w:val="clear" w:color="auto" w:fill="EDEDED" w:themeFill="accent3" w:themeFillTint="33"/>
          </w:tcPr>
          <w:p w14:paraId="029658CE" w14:textId="7BB0E286" w:rsidR="007F6B71" w:rsidRDefault="007F6B71" w:rsidP="00B44B0A">
            <w:pPr>
              <w:pStyle w:val="TableRCTs"/>
              <w:numPr>
                <w:ilvl w:val="0"/>
                <w:numId w:val="21"/>
              </w:numPr>
              <w:spacing w:before="60" w:after="60" w:line="240" w:lineRule="auto"/>
              <w:ind w:left="318" w:hanging="284"/>
            </w:pPr>
            <w:r>
              <w:t xml:space="preserve">There is low </w:t>
            </w:r>
            <w:r w:rsidR="00034391">
              <w:t>certainty</w:t>
            </w:r>
            <w:r>
              <w:t xml:space="preserve"> evidence that, in settings with mild to moderate iodine deficiency, iodine supplementation may reduce the risk of postpartum hyperthyroidism and very low </w:t>
            </w:r>
            <w:r w:rsidR="00034391">
              <w:t>certainty</w:t>
            </w:r>
            <w:r>
              <w:t xml:space="preserve"> evidence of an increased likelihood of gastrointestinal intolerance during pregnancy. There is low </w:t>
            </w:r>
            <w:r w:rsidR="00034391">
              <w:t>certainty</w:t>
            </w:r>
            <w:r>
              <w:t xml:space="preserve"> evidence that iodine supplementation does not appear to increase or decrease the likelihood of other outcomes or side effects for mothers or infants. </w:t>
            </w:r>
          </w:p>
        </w:tc>
      </w:tr>
      <w:tr w:rsidR="007F6B71" w:rsidRPr="003E1172" w14:paraId="6461A777" w14:textId="77777777" w:rsidTr="00761665">
        <w:tc>
          <w:tcPr>
            <w:tcW w:w="9020" w:type="dxa"/>
            <w:tcBorders>
              <w:top w:val="single" w:sz="4" w:space="0" w:color="FFFFFF" w:themeColor="background1"/>
              <w:bottom w:val="single" w:sz="4" w:space="0" w:color="FFFFFF" w:themeColor="background1"/>
            </w:tcBorders>
            <w:shd w:val="clear" w:color="auto" w:fill="D1E29B"/>
          </w:tcPr>
          <w:p w14:paraId="1FE9B8C2" w14:textId="77777777" w:rsidR="007F6B71" w:rsidRPr="003E1172" w:rsidRDefault="007F6B71" w:rsidP="00C42E2F">
            <w:pPr>
              <w:pStyle w:val="TableRCTs"/>
              <w:rPr>
                <w:b/>
              </w:rPr>
            </w:pPr>
            <w:r w:rsidRPr="003E1172">
              <w:rPr>
                <w:b/>
                <w:lang w:val="en-US"/>
              </w:rPr>
              <w:t>Consensus-based recommendation</w:t>
            </w:r>
          </w:p>
        </w:tc>
      </w:tr>
      <w:tr w:rsidR="007F6B71" w:rsidRPr="00681B6F" w14:paraId="0A113D92" w14:textId="77777777" w:rsidTr="00761665">
        <w:tc>
          <w:tcPr>
            <w:tcW w:w="9020" w:type="dxa"/>
            <w:tcBorders>
              <w:top w:val="single" w:sz="4" w:space="0" w:color="FFFFFF" w:themeColor="background1"/>
              <w:bottom w:val="nil"/>
            </w:tcBorders>
            <w:shd w:val="clear" w:color="auto" w:fill="E8F0CA"/>
          </w:tcPr>
          <w:p w14:paraId="11627AE4" w14:textId="77777777" w:rsidR="007F6B71" w:rsidRDefault="007F6B71" w:rsidP="00C42E2F">
            <w:pPr>
              <w:pStyle w:val="TableRCTs"/>
            </w:pPr>
            <w:r w:rsidRPr="0012730D">
              <w:t xml:space="preserve">Advise </w:t>
            </w:r>
            <w:r>
              <w:t xml:space="preserve">pregnant </w:t>
            </w:r>
            <w:r w:rsidRPr="0012730D">
              <w:t>women to take an iodine supplement of 150 micrograms each day. Women with pre-existing thyroid conditions should seek advice from their medical practitioner before taking a supplement.</w:t>
            </w:r>
          </w:p>
        </w:tc>
      </w:tr>
      <w:tr w:rsidR="007F6B71" w:rsidRPr="008A48F4" w14:paraId="3CDE46C4" w14:textId="77777777" w:rsidTr="00761665">
        <w:trPr>
          <w:trHeight w:val="249"/>
        </w:trPr>
        <w:tc>
          <w:tcPr>
            <w:tcW w:w="9020" w:type="dxa"/>
            <w:tcBorders>
              <w:top w:val="single" w:sz="4" w:space="0" w:color="FFFFFF" w:themeColor="background1"/>
              <w:bottom w:val="single" w:sz="4" w:space="0" w:color="FFFFFF" w:themeColor="background1"/>
            </w:tcBorders>
            <w:shd w:val="clear" w:color="auto" w:fill="EDEDED" w:themeFill="accent3" w:themeFillTint="33"/>
          </w:tcPr>
          <w:p w14:paraId="5273BB1E" w14:textId="77777777" w:rsidR="007F6B71" w:rsidRPr="008A48F4" w:rsidRDefault="007F6B71" w:rsidP="00C42E2F">
            <w:pPr>
              <w:pStyle w:val="Tablecell"/>
              <w:rPr>
                <w:b/>
                <w:sz w:val="16"/>
                <w:szCs w:val="16"/>
              </w:rPr>
            </w:pPr>
            <w:r w:rsidRPr="008A48F4">
              <w:rPr>
                <w:b/>
                <w:sz w:val="16"/>
                <w:szCs w:val="16"/>
              </w:rPr>
              <w:t xml:space="preserve">Harms and </w:t>
            </w:r>
            <w:r>
              <w:rPr>
                <w:b/>
                <w:sz w:val="16"/>
                <w:szCs w:val="16"/>
              </w:rPr>
              <w:t xml:space="preserve">health </w:t>
            </w:r>
            <w:r w:rsidRPr="008A48F4">
              <w:rPr>
                <w:b/>
                <w:sz w:val="16"/>
                <w:szCs w:val="16"/>
              </w:rPr>
              <w:t>benefits associated with the recommendation</w:t>
            </w:r>
          </w:p>
        </w:tc>
      </w:tr>
      <w:tr w:rsidR="007F6B71" w:rsidRPr="008A48F4" w14:paraId="007737A9" w14:textId="77777777" w:rsidTr="00761665">
        <w:trPr>
          <w:trHeight w:val="249"/>
        </w:trPr>
        <w:tc>
          <w:tcPr>
            <w:tcW w:w="9020" w:type="dxa"/>
            <w:tcBorders>
              <w:top w:val="single" w:sz="4" w:space="0" w:color="FFFFFF" w:themeColor="background1"/>
              <w:bottom w:val="single" w:sz="4" w:space="0" w:color="FFFFFF" w:themeColor="background1"/>
            </w:tcBorders>
            <w:shd w:val="clear" w:color="auto" w:fill="EDEDED" w:themeFill="accent3" w:themeFillTint="33"/>
          </w:tcPr>
          <w:p w14:paraId="364D9104" w14:textId="77777777" w:rsidR="007F6B71" w:rsidRPr="008A48F4" w:rsidRDefault="007F6B71" w:rsidP="00C42E2F">
            <w:pPr>
              <w:pStyle w:val="Tablecell"/>
              <w:rPr>
                <w:sz w:val="16"/>
                <w:szCs w:val="16"/>
                <w:lang w:val="en-US" w:eastAsia="en-AU"/>
              </w:rPr>
            </w:pPr>
            <w:r w:rsidRPr="00C212AC">
              <w:rPr>
                <w:i/>
                <w:sz w:val="16"/>
                <w:szCs w:val="16"/>
              </w:rPr>
              <w:t>Harms</w:t>
            </w:r>
            <w:r w:rsidRPr="008A48F4">
              <w:rPr>
                <w:sz w:val="16"/>
                <w:szCs w:val="16"/>
              </w:rPr>
              <w:t xml:space="preserve">: </w:t>
            </w:r>
            <w:r>
              <w:rPr>
                <w:sz w:val="16"/>
                <w:szCs w:val="16"/>
                <w:lang w:val="en-US" w:eastAsia="en-AU"/>
              </w:rPr>
              <w:t>No harms identified.</w:t>
            </w:r>
          </w:p>
          <w:p w14:paraId="58C108B0" w14:textId="77777777" w:rsidR="007F6B71" w:rsidRPr="008A48F4" w:rsidRDefault="007F6B71" w:rsidP="00C42E2F">
            <w:pPr>
              <w:pStyle w:val="Tablecell"/>
              <w:rPr>
                <w:sz w:val="16"/>
                <w:szCs w:val="16"/>
              </w:rPr>
            </w:pPr>
            <w:r w:rsidRPr="00C212AC">
              <w:rPr>
                <w:i/>
                <w:sz w:val="16"/>
                <w:szCs w:val="16"/>
                <w:lang w:val="en-US" w:eastAsia="en-AU"/>
              </w:rPr>
              <w:t>Health benefits</w:t>
            </w:r>
            <w:r w:rsidRPr="008A48F4">
              <w:rPr>
                <w:sz w:val="16"/>
                <w:szCs w:val="16"/>
                <w:lang w:val="en-US" w:eastAsia="en-AU"/>
              </w:rPr>
              <w:t xml:space="preserve">: </w:t>
            </w:r>
            <w:r>
              <w:rPr>
                <w:sz w:val="16"/>
                <w:szCs w:val="16"/>
                <w:lang w:val="en-US" w:eastAsia="en-AU"/>
              </w:rPr>
              <w:t>Reduction in risk of pre-eclampsia.</w:t>
            </w:r>
          </w:p>
        </w:tc>
      </w:tr>
      <w:tr w:rsidR="007F6B71" w:rsidRPr="00371EB9" w14:paraId="0617C533" w14:textId="77777777" w:rsidTr="00761665">
        <w:trPr>
          <w:trHeight w:val="249"/>
        </w:trPr>
        <w:tc>
          <w:tcPr>
            <w:tcW w:w="9020" w:type="dxa"/>
            <w:tcBorders>
              <w:top w:val="single" w:sz="4" w:space="0" w:color="FFFFFF" w:themeColor="background1"/>
              <w:bottom w:val="single" w:sz="4" w:space="0" w:color="FFFFFF" w:themeColor="background1"/>
            </w:tcBorders>
            <w:shd w:val="clear" w:color="auto" w:fill="EDEDED" w:themeFill="accent3" w:themeFillTint="33"/>
          </w:tcPr>
          <w:p w14:paraId="789EFB33" w14:textId="77777777" w:rsidR="007F6B71" w:rsidRPr="00371EB9" w:rsidRDefault="007F6B71" w:rsidP="00C42E2F">
            <w:pPr>
              <w:pStyle w:val="Tablecell"/>
              <w:rPr>
                <w:b/>
                <w:sz w:val="16"/>
                <w:szCs w:val="16"/>
              </w:rPr>
            </w:pPr>
            <w:r w:rsidRPr="00371EB9">
              <w:rPr>
                <w:b/>
                <w:sz w:val="16"/>
                <w:szCs w:val="16"/>
              </w:rPr>
              <w:t>Implications for implementation</w:t>
            </w:r>
          </w:p>
        </w:tc>
      </w:tr>
      <w:tr w:rsidR="007F6B71" w:rsidRPr="005C3ABF" w14:paraId="45C126DD" w14:textId="77777777" w:rsidTr="00761665">
        <w:trPr>
          <w:trHeight w:val="249"/>
        </w:trPr>
        <w:tc>
          <w:tcPr>
            <w:tcW w:w="9020" w:type="dxa"/>
            <w:tcBorders>
              <w:top w:val="single" w:sz="4" w:space="0" w:color="FFFFFF" w:themeColor="background1"/>
              <w:bottom w:val="single" w:sz="4" w:space="0" w:color="4472C4" w:themeColor="accent1"/>
            </w:tcBorders>
            <w:shd w:val="clear" w:color="auto" w:fill="EDEDED" w:themeFill="accent3" w:themeFillTint="33"/>
          </w:tcPr>
          <w:p w14:paraId="58F4E34F" w14:textId="77777777" w:rsidR="007F6B71" w:rsidRPr="00C42B9B" w:rsidRDefault="007F6B71" w:rsidP="00C42E2F">
            <w:pPr>
              <w:pStyle w:val="Tablecell"/>
              <w:rPr>
                <w:sz w:val="16"/>
                <w:szCs w:val="16"/>
              </w:rPr>
            </w:pPr>
            <w:r>
              <w:rPr>
                <w:sz w:val="16"/>
                <w:szCs w:val="16"/>
              </w:rPr>
              <w:t>There may be cost implications for women.</w:t>
            </w:r>
          </w:p>
        </w:tc>
      </w:tr>
      <w:tr w:rsidR="007F6B71" w:rsidRPr="00C1759A" w14:paraId="0629C137" w14:textId="77777777" w:rsidTr="00761665">
        <w:trPr>
          <w:trHeight w:val="277"/>
        </w:trPr>
        <w:tc>
          <w:tcPr>
            <w:tcW w:w="9020" w:type="dxa"/>
            <w:tcBorders>
              <w:top w:val="single" w:sz="4" w:space="0" w:color="4472C4" w:themeColor="accent1"/>
              <w:bottom w:val="single" w:sz="4" w:space="0" w:color="FFFFFF" w:themeColor="background1"/>
            </w:tcBorders>
            <w:shd w:val="clear" w:color="auto" w:fill="EDEDED" w:themeFill="accent3" w:themeFillTint="33"/>
          </w:tcPr>
          <w:p w14:paraId="1DFCCBF9" w14:textId="77777777" w:rsidR="007F6B71" w:rsidRPr="00C1759A" w:rsidRDefault="007F6B71" w:rsidP="00C42E2F">
            <w:pPr>
              <w:pStyle w:val="TableRCTs"/>
              <w:keepNext/>
              <w:rPr>
                <w:b/>
                <w:color w:val="0070C0"/>
              </w:rPr>
            </w:pPr>
            <w:r w:rsidRPr="00C1759A">
              <w:rPr>
                <w:b/>
                <w:color w:val="0070C0"/>
              </w:rPr>
              <w:t>Zinc</w:t>
            </w:r>
          </w:p>
        </w:tc>
      </w:tr>
      <w:tr w:rsidR="00B40147" w:rsidRPr="00681B6F" w14:paraId="441329E9" w14:textId="77777777" w:rsidTr="008920F8">
        <w:tc>
          <w:tcPr>
            <w:tcW w:w="9020" w:type="dxa"/>
            <w:tcBorders>
              <w:top w:val="nil"/>
              <w:bottom w:val="single" w:sz="4" w:space="0" w:color="FFFFFF" w:themeColor="background1"/>
            </w:tcBorders>
            <w:shd w:val="clear" w:color="auto" w:fill="EDEDED" w:themeFill="accent3" w:themeFillTint="33"/>
          </w:tcPr>
          <w:p w14:paraId="38C6F78A" w14:textId="77777777" w:rsidR="00B40147" w:rsidRPr="00681B6F" w:rsidRDefault="00B40147" w:rsidP="008920F8">
            <w:pPr>
              <w:pStyle w:val="appendixCbullet"/>
              <w:keepNext/>
              <w:ind w:left="0" w:firstLine="0"/>
              <w:rPr>
                <w:rFonts w:ascii="Trebuchet MS" w:hAnsi="Trebuchet MS"/>
                <w:b/>
              </w:rPr>
            </w:pPr>
            <w:r w:rsidRPr="00681B6F">
              <w:rPr>
                <w:rFonts w:ascii="Trebuchet MS" w:hAnsi="Trebuchet MS"/>
                <w:b/>
              </w:rPr>
              <w:t>Search strategy</w:t>
            </w:r>
          </w:p>
        </w:tc>
      </w:tr>
      <w:tr w:rsidR="00B40147" w:rsidRPr="00681B6F" w14:paraId="401CEA28" w14:textId="77777777" w:rsidTr="008920F8">
        <w:tc>
          <w:tcPr>
            <w:tcW w:w="9020" w:type="dxa"/>
            <w:tcBorders>
              <w:top w:val="nil"/>
              <w:bottom w:val="single" w:sz="4" w:space="0" w:color="FFFFFF" w:themeColor="background1"/>
            </w:tcBorders>
            <w:shd w:val="clear" w:color="auto" w:fill="EDEDED" w:themeFill="accent3" w:themeFillTint="33"/>
          </w:tcPr>
          <w:p w14:paraId="2E3B976D" w14:textId="727FA65D" w:rsidR="00B40147" w:rsidRDefault="00B40147" w:rsidP="008920F8">
            <w:pPr>
              <w:keepNext/>
              <w:spacing w:before="40" w:after="40" w:line="240" w:lineRule="auto"/>
              <w:rPr>
                <w:sz w:val="16"/>
                <w:szCs w:val="16"/>
              </w:rPr>
            </w:pPr>
            <w:r w:rsidRPr="00681B6F">
              <w:rPr>
                <w:sz w:val="16"/>
                <w:szCs w:val="16"/>
              </w:rPr>
              <w:t>Publication date range:</w:t>
            </w:r>
            <w:r>
              <w:rPr>
                <w:sz w:val="16"/>
                <w:szCs w:val="16"/>
              </w:rPr>
              <w:t xml:space="preserve"> 01/11/14 to 16/01/19</w:t>
            </w:r>
          </w:p>
          <w:p w14:paraId="3F2D0AE3" w14:textId="77777777" w:rsidR="00B40147" w:rsidRPr="00681B6F" w:rsidRDefault="00B40147" w:rsidP="008920F8">
            <w:pPr>
              <w:keepNext/>
              <w:spacing w:before="40" w:after="40" w:line="240" w:lineRule="auto"/>
              <w:rPr>
                <w:sz w:val="16"/>
                <w:szCs w:val="16"/>
              </w:rPr>
            </w:pPr>
            <w:r>
              <w:rPr>
                <w:sz w:val="16"/>
                <w:szCs w:val="16"/>
              </w:rPr>
              <w:t>Top-up search date: 12 March 2020</w:t>
            </w:r>
          </w:p>
          <w:p w14:paraId="3E077B95" w14:textId="77777777" w:rsidR="00B40147" w:rsidRPr="00681B6F" w:rsidRDefault="00B40147" w:rsidP="008920F8">
            <w:pPr>
              <w:keepNext/>
              <w:spacing w:before="40" w:after="40" w:line="240" w:lineRule="auto"/>
              <w:rPr>
                <w:sz w:val="16"/>
                <w:szCs w:val="16"/>
              </w:rPr>
            </w:pPr>
            <w:r w:rsidRPr="00681B6F">
              <w:rPr>
                <w:sz w:val="16"/>
                <w:szCs w:val="16"/>
              </w:rPr>
              <w:t xml:space="preserve">Databases searched: </w:t>
            </w:r>
            <w:r>
              <w:rPr>
                <w:sz w:val="16"/>
                <w:szCs w:val="16"/>
              </w:rPr>
              <w:t xml:space="preserve">PubMed, Ovid Medline, Embase, CINAHL, Scopus, Health Infonet, Cochrane </w:t>
            </w:r>
          </w:p>
        </w:tc>
      </w:tr>
      <w:tr w:rsidR="00B40147" w:rsidRPr="00681B6F" w14:paraId="0111F05A" w14:textId="77777777" w:rsidTr="008920F8">
        <w:tc>
          <w:tcPr>
            <w:tcW w:w="9020" w:type="dxa"/>
            <w:tcBorders>
              <w:top w:val="single" w:sz="4" w:space="0" w:color="FFFFFF" w:themeColor="background1"/>
              <w:bottom w:val="single" w:sz="4" w:space="0" w:color="FFFFFF" w:themeColor="background1"/>
            </w:tcBorders>
            <w:shd w:val="clear" w:color="auto" w:fill="EDEDED" w:themeFill="accent3" w:themeFillTint="33"/>
          </w:tcPr>
          <w:p w14:paraId="304FD101" w14:textId="77777777" w:rsidR="00B40147" w:rsidRPr="00681B6F" w:rsidRDefault="00B40147" w:rsidP="008920F8">
            <w:pPr>
              <w:pStyle w:val="Tablecell"/>
              <w:keepNext/>
              <w:rPr>
                <w:b/>
                <w:sz w:val="16"/>
                <w:szCs w:val="16"/>
              </w:rPr>
            </w:pPr>
            <w:r>
              <w:rPr>
                <w:b/>
                <w:sz w:val="16"/>
                <w:szCs w:val="16"/>
              </w:rPr>
              <w:t>Evidence statement</w:t>
            </w:r>
          </w:p>
        </w:tc>
      </w:tr>
      <w:tr w:rsidR="007F6B71" w:rsidRPr="00681B6F" w14:paraId="34868A0B" w14:textId="77777777" w:rsidTr="00761665">
        <w:tc>
          <w:tcPr>
            <w:tcW w:w="9020" w:type="dxa"/>
            <w:tcBorders>
              <w:top w:val="single" w:sz="4" w:space="0" w:color="FFFFFF" w:themeColor="background1"/>
              <w:bottom w:val="nil"/>
            </w:tcBorders>
            <w:shd w:val="clear" w:color="auto" w:fill="EDEDED" w:themeFill="accent3" w:themeFillTint="33"/>
          </w:tcPr>
          <w:p w14:paraId="0AE5FF79" w14:textId="2EA7AB4D" w:rsidR="007F6B71" w:rsidRDefault="007F6B71" w:rsidP="00B44B0A">
            <w:pPr>
              <w:pStyle w:val="TableRCTs"/>
              <w:numPr>
                <w:ilvl w:val="0"/>
                <w:numId w:val="21"/>
              </w:numPr>
              <w:spacing w:before="60" w:after="60" w:line="240" w:lineRule="auto"/>
              <w:ind w:left="318" w:hanging="284"/>
            </w:pPr>
            <w:r>
              <w:t xml:space="preserve">There is moderate </w:t>
            </w:r>
            <w:r w:rsidR="00034391">
              <w:t>certainty</w:t>
            </w:r>
            <w:r>
              <w:t xml:space="preserve"> evidence that zinc supplementation may play a role in reducing the risk of preterm birth but has no clear effect on low birthweight. Supplementation does not appear to increase or reduce the risk of other outcomes. There is insufficient evidence to support a recommendation on zinc supplementation.</w:t>
            </w:r>
          </w:p>
        </w:tc>
      </w:tr>
      <w:tr w:rsidR="007F6B71" w:rsidRPr="00681B6F" w14:paraId="1AC74356" w14:textId="77777777" w:rsidTr="00761665">
        <w:tc>
          <w:tcPr>
            <w:tcW w:w="9020" w:type="dxa"/>
            <w:tcBorders>
              <w:top w:val="nil"/>
              <w:bottom w:val="single" w:sz="4" w:space="0" w:color="4472C4" w:themeColor="accent1"/>
            </w:tcBorders>
            <w:shd w:val="clear" w:color="auto" w:fill="E7E6E6" w:themeFill="background2"/>
          </w:tcPr>
          <w:p w14:paraId="286A8D9B" w14:textId="77777777" w:rsidR="007F6B71" w:rsidRPr="00681B6F" w:rsidRDefault="007F6B71" w:rsidP="00C42E2F">
            <w:pPr>
              <w:pStyle w:val="Tablecell"/>
              <w:keepNext/>
              <w:rPr>
                <w:sz w:val="16"/>
                <w:szCs w:val="16"/>
                <w:lang w:val="en-US" w:eastAsia="en-AU"/>
              </w:rPr>
            </w:pPr>
            <w:r w:rsidRPr="00681B6F">
              <w:rPr>
                <w:b/>
                <w:sz w:val="16"/>
                <w:szCs w:val="16"/>
                <w:lang w:val="en-US" w:eastAsia="en-AU"/>
              </w:rPr>
              <w:t>No recommendations developed</w:t>
            </w:r>
          </w:p>
        </w:tc>
      </w:tr>
      <w:tr w:rsidR="007F6B71" w:rsidRPr="00C1759A" w14:paraId="5F96FE08" w14:textId="77777777" w:rsidTr="00761665">
        <w:tc>
          <w:tcPr>
            <w:tcW w:w="9020" w:type="dxa"/>
            <w:tcBorders>
              <w:top w:val="single" w:sz="4" w:space="0" w:color="FFFFFF" w:themeColor="background1"/>
              <w:bottom w:val="single" w:sz="4" w:space="0" w:color="FFFFFF" w:themeColor="background1"/>
            </w:tcBorders>
            <w:shd w:val="clear" w:color="auto" w:fill="EDEDED" w:themeFill="accent3" w:themeFillTint="33"/>
          </w:tcPr>
          <w:p w14:paraId="696EED6A" w14:textId="77777777" w:rsidR="007F6B71" w:rsidRPr="00C1759A" w:rsidRDefault="007F6B71" w:rsidP="00C42E2F">
            <w:pPr>
              <w:pStyle w:val="TableRCTs"/>
              <w:rPr>
                <w:b/>
                <w:color w:val="0070C0"/>
              </w:rPr>
            </w:pPr>
            <w:r w:rsidRPr="00C1759A">
              <w:rPr>
                <w:b/>
                <w:color w:val="0070C0"/>
              </w:rPr>
              <w:t>Magnesium</w:t>
            </w:r>
          </w:p>
        </w:tc>
      </w:tr>
      <w:tr w:rsidR="00B40147" w:rsidRPr="00681B6F" w14:paraId="2DD3B30F" w14:textId="77777777" w:rsidTr="008920F8">
        <w:tc>
          <w:tcPr>
            <w:tcW w:w="9020" w:type="dxa"/>
            <w:tcBorders>
              <w:top w:val="nil"/>
              <w:bottom w:val="single" w:sz="4" w:space="0" w:color="FFFFFF" w:themeColor="background1"/>
            </w:tcBorders>
            <w:shd w:val="clear" w:color="auto" w:fill="EDEDED" w:themeFill="accent3" w:themeFillTint="33"/>
          </w:tcPr>
          <w:p w14:paraId="389100AD" w14:textId="77777777" w:rsidR="00B40147" w:rsidRPr="00681B6F" w:rsidRDefault="00B40147" w:rsidP="008920F8">
            <w:pPr>
              <w:pStyle w:val="appendixCbullet"/>
              <w:keepNext/>
              <w:ind w:left="0" w:firstLine="0"/>
              <w:rPr>
                <w:rFonts w:ascii="Trebuchet MS" w:hAnsi="Trebuchet MS"/>
                <w:b/>
              </w:rPr>
            </w:pPr>
            <w:r w:rsidRPr="00681B6F">
              <w:rPr>
                <w:rFonts w:ascii="Trebuchet MS" w:hAnsi="Trebuchet MS"/>
                <w:b/>
              </w:rPr>
              <w:t>Search strategy</w:t>
            </w:r>
          </w:p>
        </w:tc>
      </w:tr>
      <w:tr w:rsidR="00B40147" w:rsidRPr="00681B6F" w14:paraId="248DE9DC" w14:textId="77777777" w:rsidTr="008920F8">
        <w:tc>
          <w:tcPr>
            <w:tcW w:w="9020" w:type="dxa"/>
            <w:tcBorders>
              <w:top w:val="nil"/>
              <w:bottom w:val="single" w:sz="4" w:space="0" w:color="FFFFFF" w:themeColor="background1"/>
            </w:tcBorders>
            <w:shd w:val="clear" w:color="auto" w:fill="EDEDED" w:themeFill="accent3" w:themeFillTint="33"/>
          </w:tcPr>
          <w:p w14:paraId="2D89017F" w14:textId="04ADDF19" w:rsidR="00B40147" w:rsidRDefault="00B40147" w:rsidP="008920F8">
            <w:pPr>
              <w:keepNext/>
              <w:spacing w:before="40" w:after="40" w:line="240" w:lineRule="auto"/>
              <w:rPr>
                <w:sz w:val="16"/>
                <w:szCs w:val="16"/>
              </w:rPr>
            </w:pPr>
            <w:r w:rsidRPr="00681B6F">
              <w:rPr>
                <w:sz w:val="16"/>
                <w:szCs w:val="16"/>
              </w:rPr>
              <w:t>Publication date range:</w:t>
            </w:r>
            <w:r>
              <w:rPr>
                <w:sz w:val="16"/>
                <w:szCs w:val="16"/>
              </w:rPr>
              <w:t xml:space="preserve"> 31/03/13 to 13/02/19</w:t>
            </w:r>
          </w:p>
          <w:p w14:paraId="7C0B1DB4" w14:textId="639ABD04" w:rsidR="00B40147" w:rsidRPr="00681B6F" w:rsidRDefault="00B40147" w:rsidP="008920F8">
            <w:pPr>
              <w:keepNext/>
              <w:spacing w:before="40" w:after="40" w:line="240" w:lineRule="auto"/>
              <w:rPr>
                <w:sz w:val="16"/>
                <w:szCs w:val="16"/>
              </w:rPr>
            </w:pPr>
            <w:r>
              <w:rPr>
                <w:sz w:val="16"/>
                <w:szCs w:val="16"/>
              </w:rPr>
              <w:t>Top-up search date: 12 March 2020</w:t>
            </w:r>
          </w:p>
          <w:p w14:paraId="517F87EA" w14:textId="62F49C57" w:rsidR="00B40147" w:rsidRPr="00681B6F" w:rsidRDefault="00B40147" w:rsidP="008920F8">
            <w:pPr>
              <w:keepNext/>
              <w:spacing w:before="40" w:after="40" w:line="240" w:lineRule="auto"/>
              <w:rPr>
                <w:sz w:val="16"/>
                <w:szCs w:val="16"/>
              </w:rPr>
            </w:pPr>
            <w:r w:rsidRPr="00681B6F">
              <w:rPr>
                <w:sz w:val="16"/>
                <w:szCs w:val="16"/>
              </w:rPr>
              <w:t xml:space="preserve">Databases searched: </w:t>
            </w:r>
            <w:r>
              <w:rPr>
                <w:sz w:val="16"/>
                <w:szCs w:val="16"/>
              </w:rPr>
              <w:t>PubMed, Ovid Medline, Embase, CINAHL, Scopus, Health Infonet, Cochrane, Psychinfo</w:t>
            </w:r>
          </w:p>
        </w:tc>
      </w:tr>
      <w:tr w:rsidR="00B40147" w:rsidRPr="00681B6F" w14:paraId="15B09AC0" w14:textId="77777777" w:rsidTr="008920F8">
        <w:tc>
          <w:tcPr>
            <w:tcW w:w="9020" w:type="dxa"/>
            <w:tcBorders>
              <w:top w:val="single" w:sz="4" w:space="0" w:color="FFFFFF" w:themeColor="background1"/>
              <w:bottom w:val="single" w:sz="4" w:space="0" w:color="FFFFFF" w:themeColor="background1"/>
            </w:tcBorders>
            <w:shd w:val="clear" w:color="auto" w:fill="EDEDED" w:themeFill="accent3" w:themeFillTint="33"/>
          </w:tcPr>
          <w:p w14:paraId="73516C31" w14:textId="77777777" w:rsidR="00B40147" w:rsidRPr="00681B6F" w:rsidRDefault="00B40147" w:rsidP="008920F8">
            <w:pPr>
              <w:pStyle w:val="Tablecell"/>
              <w:keepNext/>
              <w:rPr>
                <w:b/>
                <w:sz w:val="16"/>
                <w:szCs w:val="16"/>
              </w:rPr>
            </w:pPr>
            <w:r>
              <w:rPr>
                <w:b/>
                <w:sz w:val="16"/>
                <w:szCs w:val="16"/>
              </w:rPr>
              <w:t>Evidence statement</w:t>
            </w:r>
          </w:p>
        </w:tc>
      </w:tr>
      <w:tr w:rsidR="007F6B71" w:rsidRPr="00681B6F" w14:paraId="10865F63" w14:textId="77777777" w:rsidTr="00761665">
        <w:tc>
          <w:tcPr>
            <w:tcW w:w="9020" w:type="dxa"/>
            <w:tcBorders>
              <w:top w:val="single" w:sz="4" w:space="0" w:color="FFFFFF" w:themeColor="background1"/>
              <w:bottom w:val="nil"/>
            </w:tcBorders>
            <w:shd w:val="clear" w:color="auto" w:fill="EDEDED" w:themeFill="accent3" w:themeFillTint="33"/>
          </w:tcPr>
          <w:p w14:paraId="3E9C62C8" w14:textId="77777777" w:rsidR="007F6B71" w:rsidRDefault="007F6B71" w:rsidP="00B44B0A">
            <w:pPr>
              <w:pStyle w:val="TableRCTs"/>
              <w:numPr>
                <w:ilvl w:val="0"/>
                <w:numId w:val="21"/>
              </w:numPr>
              <w:spacing w:before="60" w:after="60" w:line="240" w:lineRule="auto"/>
              <w:ind w:left="318" w:hanging="284"/>
            </w:pPr>
            <w:r>
              <w:t>There is insufficient evidence to draw conclusions on magnesium supplementation in pregnancy.</w:t>
            </w:r>
          </w:p>
        </w:tc>
      </w:tr>
      <w:tr w:rsidR="007F6B71" w:rsidRPr="00681B6F" w14:paraId="19181CBA" w14:textId="77777777" w:rsidTr="00761665">
        <w:tc>
          <w:tcPr>
            <w:tcW w:w="9020" w:type="dxa"/>
            <w:tcBorders>
              <w:top w:val="nil"/>
              <w:bottom w:val="single" w:sz="4" w:space="0" w:color="4472C4" w:themeColor="accent1"/>
            </w:tcBorders>
            <w:shd w:val="clear" w:color="auto" w:fill="E7E6E6" w:themeFill="background2"/>
          </w:tcPr>
          <w:p w14:paraId="0E060C72" w14:textId="77777777" w:rsidR="007F6B71" w:rsidRPr="00681B6F" w:rsidRDefault="007F6B71" w:rsidP="00C42E2F">
            <w:pPr>
              <w:pStyle w:val="Tablecell"/>
              <w:keepLines w:val="0"/>
              <w:rPr>
                <w:sz w:val="16"/>
                <w:szCs w:val="16"/>
                <w:lang w:val="en-US" w:eastAsia="en-AU"/>
              </w:rPr>
            </w:pPr>
            <w:r w:rsidRPr="00681B6F">
              <w:rPr>
                <w:b/>
                <w:sz w:val="16"/>
                <w:szCs w:val="16"/>
                <w:lang w:val="en-US" w:eastAsia="en-AU"/>
              </w:rPr>
              <w:t>No recommendations developed</w:t>
            </w:r>
          </w:p>
        </w:tc>
      </w:tr>
      <w:tr w:rsidR="007F6B71" w:rsidRPr="00C1759A" w14:paraId="6326C1CE" w14:textId="77777777" w:rsidTr="00761665">
        <w:tc>
          <w:tcPr>
            <w:tcW w:w="9020" w:type="dxa"/>
            <w:tcBorders>
              <w:top w:val="single" w:sz="4" w:space="0" w:color="4472C4" w:themeColor="accent1"/>
              <w:bottom w:val="nil"/>
            </w:tcBorders>
            <w:shd w:val="clear" w:color="auto" w:fill="EDEDED" w:themeFill="accent3" w:themeFillTint="33"/>
          </w:tcPr>
          <w:p w14:paraId="4D12BE99" w14:textId="77777777" w:rsidR="007F6B71" w:rsidRPr="00C1759A" w:rsidRDefault="007F6B71" w:rsidP="00C42E2F">
            <w:pPr>
              <w:pStyle w:val="TableRCTs"/>
              <w:rPr>
                <w:b/>
                <w:color w:val="0070C0"/>
              </w:rPr>
            </w:pPr>
            <w:r w:rsidRPr="00C1759A">
              <w:rPr>
                <w:b/>
                <w:color w:val="0070C0"/>
              </w:rPr>
              <w:t>Selenium</w:t>
            </w:r>
          </w:p>
        </w:tc>
      </w:tr>
      <w:tr w:rsidR="00B40147" w:rsidRPr="00681B6F" w14:paraId="1C4E8CB4" w14:textId="77777777" w:rsidTr="008920F8">
        <w:tc>
          <w:tcPr>
            <w:tcW w:w="9020" w:type="dxa"/>
            <w:tcBorders>
              <w:top w:val="nil"/>
              <w:bottom w:val="single" w:sz="4" w:space="0" w:color="FFFFFF" w:themeColor="background1"/>
            </w:tcBorders>
            <w:shd w:val="clear" w:color="auto" w:fill="EDEDED" w:themeFill="accent3" w:themeFillTint="33"/>
          </w:tcPr>
          <w:p w14:paraId="3B7F4388" w14:textId="77777777" w:rsidR="00B40147" w:rsidRPr="00681B6F" w:rsidRDefault="00B40147" w:rsidP="008920F8">
            <w:pPr>
              <w:pStyle w:val="appendixCbullet"/>
              <w:keepNext/>
              <w:ind w:left="0" w:firstLine="0"/>
              <w:rPr>
                <w:rFonts w:ascii="Trebuchet MS" w:hAnsi="Trebuchet MS"/>
                <w:b/>
              </w:rPr>
            </w:pPr>
            <w:r w:rsidRPr="00681B6F">
              <w:rPr>
                <w:rFonts w:ascii="Trebuchet MS" w:hAnsi="Trebuchet MS"/>
                <w:b/>
              </w:rPr>
              <w:t>Search strategy</w:t>
            </w:r>
          </w:p>
        </w:tc>
      </w:tr>
      <w:tr w:rsidR="00B40147" w:rsidRPr="00681B6F" w14:paraId="3E32CBD3" w14:textId="77777777" w:rsidTr="008920F8">
        <w:tc>
          <w:tcPr>
            <w:tcW w:w="9020" w:type="dxa"/>
            <w:tcBorders>
              <w:top w:val="nil"/>
              <w:bottom w:val="single" w:sz="4" w:space="0" w:color="FFFFFF" w:themeColor="background1"/>
            </w:tcBorders>
            <w:shd w:val="clear" w:color="auto" w:fill="EDEDED" w:themeFill="accent3" w:themeFillTint="33"/>
          </w:tcPr>
          <w:p w14:paraId="0C789622" w14:textId="1CFBB148" w:rsidR="00B40147" w:rsidRDefault="00B40147" w:rsidP="008920F8">
            <w:pPr>
              <w:keepNext/>
              <w:spacing w:before="40" w:after="40" w:line="240" w:lineRule="auto"/>
              <w:rPr>
                <w:sz w:val="16"/>
                <w:szCs w:val="16"/>
              </w:rPr>
            </w:pPr>
            <w:r w:rsidRPr="00681B6F">
              <w:rPr>
                <w:sz w:val="16"/>
                <w:szCs w:val="16"/>
              </w:rPr>
              <w:t>Publication date range:</w:t>
            </w:r>
            <w:r>
              <w:rPr>
                <w:sz w:val="16"/>
                <w:szCs w:val="16"/>
              </w:rPr>
              <w:t xml:space="preserve"> 01/01/2000 to 28/02/19</w:t>
            </w:r>
          </w:p>
          <w:p w14:paraId="0924476F" w14:textId="77777777" w:rsidR="00B40147" w:rsidRPr="00681B6F" w:rsidRDefault="00B40147" w:rsidP="008920F8">
            <w:pPr>
              <w:keepNext/>
              <w:spacing w:before="40" w:after="40" w:line="240" w:lineRule="auto"/>
              <w:rPr>
                <w:sz w:val="16"/>
                <w:szCs w:val="16"/>
              </w:rPr>
            </w:pPr>
            <w:r>
              <w:rPr>
                <w:sz w:val="16"/>
                <w:szCs w:val="16"/>
              </w:rPr>
              <w:t>Top-up search date: 12 March 2020</w:t>
            </w:r>
          </w:p>
          <w:p w14:paraId="4FD51FD3" w14:textId="77777777" w:rsidR="00B40147" w:rsidRPr="00681B6F" w:rsidRDefault="00B40147" w:rsidP="008920F8">
            <w:pPr>
              <w:keepNext/>
              <w:spacing w:before="40" w:after="40" w:line="240" w:lineRule="auto"/>
              <w:rPr>
                <w:sz w:val="16"/>
                <w:szCs w:val="16"/>
              </w:rPr>
            </w:pPr>
            <w:r w:rsidRPr="00681B6F">
              <w:rPr>
                <w:sz w:val="16"/>
                <w:szCs w:val="16"/>
              </w:rPr>
              <w:t xml:space="preserve">Databases searched: </w:t>
            </w:r>
            <w:r>
              <w:rPr>
                <w:sz w:val="16"/>
                <w:szCs w:val="16"/>
              </w:rPr>
              <w:t>PubMed, Ovid Medline, Embase, CINAHL, Scopus, Health Infonet, Cochrane, Psychinfo</w:t>
            </w:r>
          </w:p>
        </w:tc>
      </w:tr>
      <w:tr w:rsidR="00B40147" w:rsidRPr="00681B6F" w14:paraId="610DF4F7" w14:textId="77777777" w:rsidTr="008920F8">
        <w:tc>
          <w:tcPr>
            <w:tcW w:w="9020" w:type="dxa"/>
            <w:tcBorders>
              <w:top w:val="single" w:sz="4" w:space="0" w:color="FFFFFF" w:themeColor="background1"/>
              <w:bottom w:val="single" w:sz="4" w:space="0" w:color="FFFFFF" w:themeColor="background1"/>
            </w:tcBorders>
            <w:shd w:val="clear" w:color="auto" w:fill="EDEDED" w:themeFill="accent3" w:themeFillTint="33"/>
          </w:tcPr>
          <w:p w14:paraId="3DC24641" w14:textId="77777777" w:rsidR="00B40147" w:rsidRPr="00681B6F" w:rsidRDefault="00B40147" w:rsidP="008920F8">
            <w:pPr>
              <w:pStyle w:val="Tablecell"/>
              <w:keepNext/>
              <w:rPr>
                <w:b/>
                <w:sz w:val="16"/>
                <w:szCs w:val="16"/>
              </w:rPr>
            </w:pPr>
            <w:r>
              <w:rPr>
                <w:b/>
                <w:sz w:val="16"/>
                <w:szCs w:val="16"/>
              </w:rPr>
              <w:t>Evidence statement</w:t>
            </w:r>
          </w:p>
        </w:tc>
      </w:tr>
      <w:tr w:rsidR="007F6B71" w:rsidRPr="00681B6F" w14:paraId="6FE6759E" w14:textId="77777777" w:rsidTr="00761665">
        <w:tc>
          <w:tcPr>
            <w:tcW w:w="9020" w:type="dxa"/>
            <w:tcBorders>
              <w:top w:val="single" w:sz="4" w:space="0" w:color="FFFFFF" w:themeColor="background1"/>
              <w:bottom w:val="nil"/>
            </w:tcBorders>
            <w:shd w:val="clear" w:color="auto" w:fill="EDEDED" w:themeFill="accent3" w:themeFillTint="33"/>
          </w:tcPr>
          <w:p w14:paraId="60E5EDF3" w14:textId="77777777" w:rsidR="007F6B71" w:rsidRDefault="007F6B71" w:rsidP="00B44B0A">
            <w:pPr>
              <w:pStyle w:val="TableRCTs"/>
              <w:numPr>
                <w:ilvl w:val="0"/>
                <w:numId w:val="21"/>
              </w:numPr>
              <w:spacing w:before="60" w:after="60" w:line="240" w:lineRule="auto"/>
              <w:ind w:left="318" w:hanging="284"/>
            </w:pPr>
            <w:r>
              <w:t>There is insufficient evidence to draw conclusions on selenium supplementation in pregnancy.</w:t>
            </w:r>
          </w:p>
        </w:tc>
      </w:tr>
      <w:tr w:rsidR="007F6B71" w:rsidRPr="00681B6F" w14:paraId="2FC611C0" w14:textId="77777777" w:rsidTr="00761665">
        <w:tc>
          <w:tcPr>
            <w:tcW w:w="9020" w:type="dxa"/>
            <w:tcBorders>
              <w:top w:val="nil"/>
              <w:bottom w:val="single" w:sz="4" w:space="0" w:color="4472C4" w:themeColor="accent1"/>
            </w:tcBorders>
            <w:shd w:val="clear" w:color="auto" w:fill="E7E6E6" w:themeFill="background2"/>
          </w:tcPr>
          <w:p w14:paraId="773B0F47" w14:textId="77777777" w:rsidR="007F6B71" w:rsidRPr="00681B6F" w:rsidRDefault="007F6B71" w:rsidP="00B40147">
            <w:pPr>
              <w:pStyle w:val="Tablecell"/>
              <w:rPr>
                <w:sz w:val="16"/>
                <w:szCs w:val="16"/>
                <w:lang w:val="en-US" w:eastAsia="en-AU"/>
              </w:rPr>
            </w:pPr>
            <w:r w:rsidRPr="00681B6F">
              <w:rPr>
                <w:b/>
                <w:sz w:val="16"/>
                <w:szCs w:val="16"/>
                <w:lang w:val="en-US" w:eastAsia="en-AU"/>
              </w:rPr>
              <w:t>No recommendations developed</w:t>
            </w:r>
          </w:p>
        </w:tc>
      </w:tr>
    </w:tbl>
    <w:p w14:paraId="5CA3CF6F" w14:textId="77777777" w:rsidR="007F6B71" w:rsidRPr="00681B6F" w:rsidRDefault="007F6B71" w:rsidP="00751C15">
      <w:pPr>
        <w:pStyle w:val="Heading4"/>
        <w:spacing w:before="40" w:after="40" w:line="240" w:lineRule="auto"/>
        <w:ind w:left="284" w:hanging="284"/>
        <w:rPr>
          <w:lang w:eastAsia="en-AU"/>
        </w:rPr>
      </w:pPr>
      <w:r w:rsidRPr="00681B6F">
        <w:t>Q</w:t>
      </w:r>
      <w:r>
        <w:t xml:space="preserve">4 </w:t>
      </w:r>
      <w:r w:rsidRPr="00F16C5B">
        <w:t xml:space="preserve">What are the </w:t>
      </w:r>
      <w:r>
        <w:t>harms and benefits</w:t>
      </w:r>
      <w:r w:rsidRPr="00F16C5B">
        <w:t xml:space="preserve"> of </w:t>
      </w:r>
      <w:r>
        <w:t xml:space="preserve">nutritionally based </w:t>
      </w:r>
      <w:r w:rsidRPr="00F16C5B">
        <w:t>complem</w:t>
      </w:r>
      <w:r>
        <w:t>entary medicines in pregnancy?</w:t>
      </w:r>
    </w:p>
    <w:tbl>
      <w:tblPr>
        <w:tblStyle w:val="TableGrid"/>
        <w:tblW w:w="0" w:type="auto"/>
        <w:tblBorders>
          <w:top w:val="none" w:sz="0" w:space="0" w:color="auto"/>
          <w:bottom w:val="none" w:sz="0" w:space="0" w:color="auto"/>
          <w:insideV w:val="single" w:sz="4" w:space="0" w:color="3B3474"/>
        </w:tblBorders>
        <w:shd w:val="clear" w:color="auto" w:fill="D9E2F3" w:themeFill="accent1" w:themeFillTint="33"/>
        <w:tblLook w:val="04A0" w:firstRow="1" w:lastRow="0" w:firstColumn="1" w:lastColumn="0" w:noHBand="0" w:noVBand="1"/>
        <w:tblCaption w:val="Q4 What are the harms and benefits of nutritionally based complementary medicines in pregnancy?"/>
        <w:tblDescription w:val="Table Linking evidence with recommendations - diet and pregnancy"/>
      </w:tblPr>
      <w:tblGrid>
        <w:gridCol w:w="9020"/>
      </w:tblGrid>
      <w:tr w:rsidR="007F6B71" w:rsidRPr="003E1172" w14:paraId="673826DA" w14:textId="77777777" w:rsidTr="008803AF">
        <w:trPr>
          <w:tblHeader/>
        </w:trPr>
        <w:tc>
          <w:tcPr>
            <w:tcW w:w="9020" w:type="dxa"/>
            <w:tcBorders>
              <w:top w:val="single" w:sz="4" w:space="0" w:color="4472C4" w:themeColor="accent1"/>
              <w:bottom w:val="single" w:sz="4" w:space="0" w:color="FFFFFF" w:themeColor="background1"/>
            </w:tcBorders>
            <w:shd w:val="clear" w:color="auto" w:fill="EDEDED" w:themeFill="accent3" w:themeFillTint="33"/>
          </w:tcPr>
          <w:p w14:paraId="7A7EA2CA" w14:textId="77777777" w:rsidR="007F6B71" w:rsidRPr="003E1172" w:rsidRDefault="007F6B71" w:rsidP="00751C15">
            <w:pPr>
              <w:pStyle w:val="TableRCTs"/>
              <w:keepNext/>
              <w:rPr>
                <w:b/>
                <w:color w:val="0070C0"/>
              </w:rPr>
            </w:pPr>
            <w:bookmarkStart w:id="129" w:name="_Toc40620706"/>
            <w:r w:rsidRPr="003E1172">
              <w:rPr>
                <w:b/>
                <w:color w:val="0070C0"/>
              </w:rPr>
              <w:t>Omega-3 fatty acids</w:t>
            </w:r>
            <w:bookmarkEnd w:id="129"/>
          </w:p>
        </w:tc>
      </w:tr>
      <w:tr w:rsidR="00B40147" w:rsidRPr="00681B6F" w14:paraId="44369B3F" w14:textId="77777777" w:rsidTr="008920F8">
        <w:tc>
          <w:tcPr>
            <w:tcW w:w="9020" w:type="dxa"/>
            <w:tcBorders>
              <w:top w:val="nil"/>
              <w:bottom w:val="single" w:sz="4" w:space="0" w:color="FFFFFF" w:themeColor="background1"/>
            </w:tcBorders>
            <w:shd w:val="clear" w:color="auto" w:fill="EDEDED" w:themeFill="accent3" w:themeFillTint="33"/>
          </w:tcPr>
          <w:p w14:paraId="04F849DF" w14:textId="77777777" w:rsidR="00B40147" w:rsidRPr="00681B6F" w:rsidRDefault="00B40147" w:rsidP="00751C15">
            <w:pPr>
              <w:pStyle w:val="appendixCbullet"/>
              <w:keepNext/>
              <w:ind w:left="0" w:firstLine="0"/>
              <w:rPr>
                <w:rFonts w:ascii="Trebuchet MS" w:hAnsi="Trebuchet MS"/>
                <w:b/>
              </w:rPr>
            </w:pPr>
            <w:r w:rsidRPr="00681B6F">
              <w:rPr>
                <w:rFonts w:ascii="Trebuchet MS" w:hAnsi="Trebuchet MS"/>
                <w:b/>
              </w:rPr>
              <w:t>Search strategy</w:t>
            </w:r>
          </w:p>
        </w:tc>
      </w:tr>
      <w:tr w:rsidR="00B40147" w:rsidRPr="00681B6F" w14:paraId="0C349ED1" w14:textId="77777777" w:rsidTr="00751C15">
        <w:tc>
          <w:tcPr>
            <w:tcW w:w="9020" w:type="dxa"/>
            <w:tcBorders>
              <w:top w:val="nil"/>
              <w:bottom w:val="single" w:sz="4" w:space="0" w:color="FFFFFF" w:themeColor="background1"/>
            </w:tcBorders>
            <w:shd w:val="clear" w:color="auto" w:fill="EDEDED" w:themeFill="accent3" w:themeFillTint="33"/>
          </w:tcPr>
          <w:p w14:paraId="446FB30C" w14:textId="78DD7326" w:rsidR="00B40147" w:rsidRPr="00681B6F" w:rsidRDefault="00751C15" w:rsidP="00751C15">
            <w:pPr>
              <w:keepNext/>
              <w:spacing w:before="40" w:after="40" w:line="240" w:lineRule="auto"/>
              <w:rPr>
                <w:sz w:val="16"/>
                <w:szCs w:val="16"/>
              </w:rPr>
            </w:pPr>
            <w:r>
              <w:rPr>
                <w:sz w:val="16"/>
                <w:szCs w:val="16"/>
              </w:rPr>
              <w:t>Summary of Cochrane review</w:t>
            </w:r>
          </w:p>
        </w:tc>
      </w:tr>
      <w:tr w:rsidR="00B40147" w:rsidRPr="00681B6F" w14:paraId="524CC5E9" w14:textId="77777777" w:rsidTr="00751C15">
        <w:tc>
          <w:tcPr>
            <w:tcW w:w="9020" w:type="dxa"/>
            <w:tcBorders>
              <w:top w:val="single" w:sz="4" w:space="0" w:color="FFFFFF" w:themeColor="background1"/>
              <w:bottom w:val="single" w:sz="4" w:space="0" w:color="FFFFFF" w:themeColor="background1"/>
            </w:tcBorders>
            <w:shd w:val="clear" w:color="auto" w:fill="EDEDED" w:themeFill="accent3" w:themeFillTint="33"/>
          </w:tcPr>
          <w:p w14:paraId="59BD6807" w14:textId="77777777" w:rsidR="00B40147" w:rsidRPr="00681B6F" w:rsidRDefault="00B40147" w:rsidP="00751C15">
            <w:pPr>
              <w:pStyle w:val="Tablecell"/>
              <w:keepNext/>
              <w:rPr>
                <w:b/>
                <w:sz w:val="16"/>
                <w:szCs w:val="16"/>
              </w:rPr>
            </w:pPr>
            <w:r w:rsidRPr="00681B6F">
              <w:rPr>
                <w:b/>
                <w:sz w:val="16"/>
                <w:szCs w:val="16"/>
              </w:rPr>
              <w:t>Evidence statements</w:t>
            </w:r>
          </w:p>
        </w:tc>
      </w:tr>
      <w:tr w:rsidR="007F6B71" w:rsidRPr="00681B6F" w14:paraId="17CF370B" w14:textId="77777777" w:rsidTr="00751C15">
        <w:tc>
          <w:tcPr>
            <w:tcW w:w="9020" w:type="dxa"/>
            <w:tcBorders>
              <w:top w:val="single" w:sz="4" w:space="0" w:color="FFFFFF" w:themeColor="background1"/>
              <w:bottom w:val="single" w:sz="4" w:space="0" w:color="FFFFFF" w:themeColor="background1"/>
            </w:tcBorders>
            <w:shd w:val="clear" w:color="auto" w:fill="EDEDED" w:themeFill="accent3" w:themeFillTint="33"/>
          </w:tcPr>
          <w:p w14:paraId="7037629E" w14:textId="42F861E1" w:rsidR="007F6B71" w:rsidRDefault="007F6B71" w:rsidP="00751C15">
            <w:pPr>
              <w:pStyle w:val="TableRCTs"/>
              <w:keepNext/>
              <w:numPr>
                <w:ilvl w:val="0"/>
                <w:numId w:val="21"/>
              </w:numPr>
              <w:spacing w:before="60" w:after="60" w:line="240" w:lineRule="auto"/>
              <w:ind w:left="318" w:hanging="284"/>
            </w:pPr>
            <w:r>
              <w:t xml:space="preserve">There is high </w:t>
            </w:r>
            <w:r w:rsidR="00034391">
              <w:t>certainty</w:t>
            </w:r>
            <w:r>
              <w:t xml:space="preserve"> evidence that rates of preterm birth &lt;</w:t>
            </w:r>
            <w:r w:rsidRPr="00401D96">
              <w:t xml:space="preserve">37 </w:t>
            </w:r>
            <w:r>
              <w:t>weeks and early preterm birth &lt;</w:t>
            </w:r>
            <w:r w:rsidRPr="00401D96">
              <w:t xml:space="preserve">34 weeks </w:t>
            </w:r>
            <w:r>
              <w:t>are lower</w:t>
            </w:r>
            <w:r w:rsidRPr="00401D96">
              <w:t xml:space="preserve"> in women receiving omega-3 LCPUFA compared with no omega-3. </w:t>
            </w:r>
            <w:r>
              <w:t>There is moderate-</w:t>
            </w:r>
            <w:r w:rsidR="00034391">
              <w:t>certainty</w:t>
            </w:r>
            <w:r>
              <w:t xml:space="preserve"> evidence that prolonged pregnancy &gt;42 weeks is probably increased with omega-3 fatty acid supplementation. There is high </w:t>
            </w:r>
            <w:r w:rsidR="00034391">
              <w:t>certainty</w:t>
            </w:r>
            <w:r>
              <w:t xml:space="preserve"> evidence of a reduced risk of low birth weight and moderate </w:t>
            </w:r>
            <w:r w:rsidR="00034391">
              <w:t>certainty</w:t>
            </w:r>
            <w:r>
              <w:t xml:space="preserve"> evidence for a possible reduced </w:t>
            </w:r>
            <w:r w:rsidRPr="00401D96">
              <w:t>risk of perinatal death</w:t>
            </w:r>
            <w:r>
              <w:t>,</w:t>
            </w:r>
            <w:r w:rsidRPr="00401D96">
              <w:t xml:space="preserve"> neonatal care admission and </w:t>
            </w:r>
            <w:r>
              <w:t>a possible</w:t>
            </w:r>
            <w:r w:rsidRPr="00401D96">
              <w:t xml:space="preserve"> </w:t>
            </w:r>
            <w:r>
              <w:t>small increase in</w:t>
            </w:r>
            <w:r w:rsidRPr="00401D96">
              <w:t xml:space="preserve"> risk of </w:t>
            </w:r>
            <w:r>
              <w:t>large-for-gestational age</w:t>
            </w:r>
            <w:r w:rsidRPr="00401D96">
              <w:t xml:space="preserve"> babies with omega-3 LCPUFA.</w:t>
            </w:r>
          </w:p>
        </w:tc>
      </w:tr>
      <w:tr w:rsidR="007F6B71" w:rsidRPr="00197194" w14:paraId="4A92CCB1" w14:textId="77777777" w:rsidTr="00B40147">
        <w:tc>
          <w:tcPr>
            <w:tcW w:w="9020" w:type="dxa"/>
            <w:tcBorders>
              <w:top w:val="single" w:sz="4" w:space="0" w:color="FFFFFF" w:themeColor="background1"/>
              <w:bottom w:val="single" w:sz="4" w:space="0" w:color="FFFFFF" w:themeColor="background1"/>
            </w:tcBorders>
            <w:shd w:val="clear" w:color="auto" w:fill="8580B0"/>
          </w:tcPr>
          <w:p w14:paraId="037F6D5A" w14:textId="77777777" w:rsidR="007F6B71" w:rsidRPr="00197194" w:rsidRDefault="007F6B71" w:rsidP="00C42E2F">
            <w:pPr>
              <w:pStyle w:val="TableRCTs"/>
              <w:rPr>
                <w:b/>
              </w:rPr>
            </w:pPr>
            <w:r w:rsidRPr="00197194">
              <w:rPr>
                <w:b/>
              </w:rPr>
              <w:t>Evidence-based recommendation</w:t>
            </w:r>
          </w:p>
        </w:tc>
      </w:tr>
      <w:tr w:rsidR="007F6B71" w:rsidRPr="00681B6F" w14:paraId="745B6D47" w14:textId="77777777" w:rsidTr="00B40147">
        <w:tc>
          <w:tcPr>
            <w:tcW w:w="9020" w:type="dxa"/>
            <w:tcBorders>
              <w:top w:val="single" w:sz="4" w:space="0" w:color="FFFFFF" w:themeColor="background1"/>
              <w:bottom w:val="single" w:sz="4" w:space="0" w:color="FFFFFF" w:themeColor="background1"/>
            </w:tcBorders>
            <w:shd w:val="clear" w:color="auto" w:fill="CDCADB"/>
          </w:tcPr>
          <w:p w14:paraId="7CC38893" w14:textId="77777777" w:rsidR="007F6B71" w:rsidRDefault="007F6B71" w:rsidP="00C42E2F">
            <w:pPr>
              <w:pStyle w:val="TableRCTs"/>
            </w:pPr>
            <w:r w:rsidRPr="00667DA9">
              <w:t xml:space="preserve">Advise </w:t>
            </w:r>
            <w:r>
              <w:t xml:space="preserve">pregnant </w:t>
            </w:r>
            <w:r w:rsidRPr="00667DA9">
              <w:t>women that supplementation with omega</w:t>
            </w:r>
            <w:r>
              <w:noBreakHyphen/>
            </w:r>
            <w:r w:rsidRPr="00667DA9">
              <w:t>3 long-chain polyunsaturated fatty acids may reduce their risk of preterm birth.</w:t>
            </w:r>
          </w:p>
        </w:tc>
      </w:tr>
      <w:tr w:rsidR="007F6B71" w:rsidRPr="008A48F4" w14:paraId="2422CA0A" w14:textId="77777777" w:rsidTr="00B40147">
        <w:trPr>
          <w:trHeight w:val="249"/>
        </w:trPr>
        <w:tc>
          <w:tcPr>
            <w:tcW w:w="9020" w:type="dxa"/>
            <w:tcBorders>
              <w:top w:val="single" w:sz="4" w:space="0" w:color="FFFFFF" w:themeColor="background1"/>
              <w:bottom w:val="single" w:sz="4" w:space="0" w:color="FFFFFF" w:themeColor="background1"/>
            </w:tcBorders>
            <w:shd w:val="clear" w:color="auto" w:fill="EDEDED" w:themeFill="accent3" w:themeFillTint="33"/>
          </w:tcPr>
          <w:p w14:paraId="727C42FD" w14:textId="77777777" w:rsidR="007F6B71" w:rsidRPr="008A48F4" w:rsidRDefault="007F6B71" w:rsidP="00C42E2F">
            <w:pPr>
              <w:pStyle w:val="Tablecell"/>
              <w:rPr>
                <w:b/>
                <w:sz w:val="16"/>
                <w:szCs w:val="16"/>
              </w:rPr>
            </w:pPr>
            <w:r w:rsidRPr="008A48F4">
              <w:rPr>
                <w:b/>
                <w:sz w:val="16"/>
                <w:szCs w:val="16"/>
              </w:rPr>
              <w:t xml:space="preserve">Harms and </w:t>
            </w:r>
            <w:r>
              <w:rPr>
                <w:b/>
                <w:sz w:val="16"/>
                <w:szCs w:val="16"/>
              </w:rPr>
              <w:t xml:space="preserve">health </w:t>
            </w:r>
            <w:r w:rsidRPr="008A48F4">
              <w:rPr>
                <w:b/>
                <w:sz w:val="16"/>
                <w:szCs w:val="16"/>
              </w:rPr>
              <w:t>benefits associated with the recommendation</w:t>
            </w:r>
          </w:p>
        </w:tc>
      </w:tr>
      <w:tr w:rsidR="007F6B71" w:rsidRPr="008A48F4" w14:paraId="1F82BB7F" w14:textId="77777777" w:rsidTr="00B40147">
        <w:trPr>
          <w:trHeight w:val="249"/>
        </w:trPr>
        <w:tc>
          <w:tcPr>
            <w:tcW w:w="9020" w:type="dxa"/>
            <w:tcBorders>
              <w:top w:val="single" w:sz="4" w:space="0" w:color="FFFFFF" w:themeColor="background1"/>
              <w:bottom w:val="single" w:sz="4" w:space="0" w:color="FFFFFF" w:themeColor="background1"/>
            </w:tcBorders>
            <w:shd w:val="clear" w:color="auto" w:fill="EDEDED" w:themeFill="accent3" w:themeFillTint="33"/>
          </w:tcPr>
          <w:p w14:paraId="65ADAB49" w14:textId="77777777" w:rsidR="007F6B71" w:rsidRPr="008A48F4" w:rsidRDefault="007F6B71" w:rsidP="00C42E2F">
            <w:pPr>
              <w:pStyle w:val="Tablecell"/>
              <w:rPr>
                <w:sz w:val="16"/>
                <w:szCs w:val="16"/>
                <w:lang w:val="en-US" w:eastAsia="en-AU"/>
              </w:rPr>
            </w:pPr>
            <w:r w:rsidRPr="00C212AC">
              <w:rPr>
                <w:i/>
                <w:sz w:val="16"/>
                <w:szCs w:val="16"/>
              </w:rPr>
              <w:t>Harms</w:t>
            </w:r>
            <w:r w:rsidRPr="008A48F4">
              <w:rPr>
                <w:sz w:val="16"/>
                <w:szCs w:val="16"/>
              </w:rPr>
              <w:t xml:space="preserve">: </w:t>
            </w:r>
            <w:r>
              <w:rPr>
                <w:sz w:val="16"/>
                <w:szCs w:val="16"/>
                <w:lang w:val="en-US" w:eastAsia="en-AU"/>
              </w:rPr>
              <w:t>Possible increase in risk of prolonged pregnancy and large for gestational age.</w:t>
            </w:r>
          </w:p>
          <w:p w14:paraId="5290FE90" w14:textId="77777777" w:rsidR="007F6B71" w:rsidRPr="008A48F4" w:rsidRDefault="007F6B71" w:rsidP="00C42E2F">
            <w:pPr>
              <w:pStyle w:val="Tablecell"/>
              <w:rPr>
                <w:sz w:val="16"/>
                <w:szCs w:val="16"/>
              </w:rPr>
            </w:pPr>
            <w:r w:rsidRPr="00C212AC">
              <w:rPr>
                <w:i/>
                <w:sz w:val="16"/>
                <w:szCs w:val="16"/>
                <w:lang w:val="en-US" w:eastAsia="en-AU"/>
              </w:rPr>
              <w:t>Health benefits</w:t>
            </w:r>
            <w:r w:rsidRPr="008A48F4">
              <w:rPr>
                <w:sz w:val="16"/>
                <w:szCs w:val="16"/>
                <w:lang w:val="en-US" w:eastAsia="en-AU"/>
              </w:rPr>
              <w:t xml:space="preserve">: </w:t>
            </w:r>
            <w:r>
              <w:rPr>
                <w:sz w:val="16"/>
                <w:szCs w:val="16"/>
                <w:lang w:val="en-US" w:eastAsia="en-AU"/>
              </w:rPr>
              <w:t>Reduction in risk of preterm birth, low birthweight, perinatal death and neonatal care admission.</w:t>
            </w:r>
          </w:p>
        </w:tc>
      </w:tr>
      <w:tr w:rsidR="007F6B71" w:rsidRPr="00371EB9" w14:paraId="758253C7" w14:textId="77777777" w:rsidTr="00B40147">
        <w:trPr>
          <w:trHeight w:val="249"/>
        </w:trPr>
        <w:tc>
          <w:tcPr>
            <w:tcW w:w="9020" w:type="dxa"/>
            <w:tcBorders>
              <w:top w:val="single" w:sz="4" w:space="0" w:color="FFFFFF" w:themeColor="background1"/>
              <w:bottom w:val="single" w:sz="4" w:space="0" w:color="FFFFFF" w:themeColor="background1"/>
            </w:tcBorders>
            <w:shd w:val="clear" w:color="auto" w:fill="EDEDED" w:themeFill="accent3" w:themeFillTint="33"/>
          </w:tcPr>
          <w:p w14:paraId="755FC12A" w14:textId="77777777" w:rsidR="007F6B71" w:rsidRPr="00371EB9" w:rsidRDefault="007F6B71" w:rsidP="00C42E2F">
            <w:pPr>
              <w:pStyle w:val="Tablecell"/>
              <w:rPr>
                <w:b/>
                <w:sz w:val="16"/>
                <w:szCs w:val="16"/>
              </w:rPr>
            </w:pPr>
            <w:r w:rsidRPr="00371EB9">
              <w:rPr>
                <w:b/>
                <w:sz w:val="16"/>
                <w:szCs w:val="16"/>
              </w:rPr>
              <w:t>Implications for implementation</w:t>
            </w:r>
          </w:p>
        </w:tc>
      </w:tr>
      <w:tr w:rsidR="007F6B71" w:rsidRPr="005C3ABF" w14:paraId="3A7A65A5" w14:textId="77777777" w:rsidTr="00B40147">
        <w:trPr>
          <w:trHeight w:val="249"/>
        </w:trPr>
        <w:tc>
          <w:tcPr>
            <w:tcW w:w="9020" w:type="dxa"/>
            <w:tcBorders>
              <w:top w:val="single" w:sz="4" w:space="0" w:color="FFFFFF" w:themeColor="background1"/>
              <w:bottom w:val="single" w:sz="4" w:space="0" w:color="4472C4" w:themeColor="accent1"/>
            </w:tcBorders>
            <w:shd w:val="clear" w:color="auto" w:fill="EDEDED" w:themeFill="accent3" w:themeFillTint="33"/>
          </w:tcPr>
          <w:p w14:paraId="23D4EC4F" w14:textId="77777777" w:rsidR="007F6B71" w:rsidRPr="00C42B9B" w:rsidRDefault="007F6B71" w:rsidP="00C42E2F">
            <w:pPr>
              <w:pStyle w:val="Tablecell"/>
              <w:rPr>
                <w:sz w:val="16"/>
                <w:szCs w:val="16"/>
              </w:rPr>
            </w:pPr>
            <w:r>
              <w:rPr>
                <w:sz w:val="16"/>
                <w:szCs w:val="16"/>
              </w:rPr>
              <w:t>This recommendation may have cost implications for women</w:t>
            </w:r>
          </w:p>
        </w:tc>
      </w:tr>
      <w:tr w:rsidR="007F6B71" w:rsidRPr="003E1172" w14:paraId="2DBD9949" w14:textId="77777777" w:rsidTr="00B40147">
        <w:tc>
          <w:tcPr>
            <w:tcW w:w="9020" w:type="dxa"/>
            <w:tcBorders>
              <w:top w:val="single" w:sz="4" w:space="0" w:color="4472C4" w:themeColor="accent1"/>
              <w:bottom w:val="single" w:sz="4" w:space="0" w:color="FFFFFF" w:themeColor="background1"/>
            </w:tcBorders>
            <w:shd w:val="clear" w:color="auto" w:fill="EDEDED" w:themeFill="accent3" w:themeFillTint="33"/>
          </w:tcPr>
          <w:p w14:paraId="049A47B5" w14:textId="77777777" w:rsidR="007F6B71" w:rsidRPr="003E1172" w:rsidRDefault="007F6B71" w:rsidP="00C42E2F">
            <w:pPr>
              <w:pStyle w:val="TableRCTs"/>
              <w:keepNext/>
              <w:rPr>
                <w:b/>
                <w:color w:val="0070C0"/>
              </w:rPr>
            </w:pPr>
            <w:r>
              <w:rPr>
                <w:b/>
                <w:color w:val="0070C0"/>
              </w:rPr>
              <w:t>Probiotics</w:t>
            </w:r>
          </w:p>
        </w:tc>
      </w:tr>
      <w:tr w:rsidR="00B40147" w:rsidRPr="00681B6F" w14:paraId="5843B37C" w14:textId="77777777" w:rsidTr="008920F8">
        <w:tc>
          <w:tcPr>
            <w:tcW w:w="9020" w:type="dxa"/>
            <w:tcBorders>
              <w:top w:val="nil"/>
              <w:bottom w:val="single" w:sz="4" w:space="0" w:color="FFFFFF" w:themeColor="background1"/>
            </w:tcBorders>
            <w:shd w:val="clear" w:color="auto" w:fill="EDEDED" w:themeFill="accent3" w:themeFillTint="33"/>
          </w:tcPr>
          <w:p w14:paraId="66514EAA" w14:textId="77777777" w:rsidR="00B40147" w:rsidRPr="00681B6F" w:rsidRDefault="00B40147" w:rsidP="008920F8">
            <w:pPr>
              <w:pStyle w:val="appendixCbullet"/>
              <w:keepNext/>
              <w:ind w:left="0" w:firstLine="0"/>
              <w:rPr>
                <w:rFonts w:ascii="Trebuchet MS" w:hAnsi="Trebuchet MS"/>
                <w:b/>
              </w:rPr>
            </w:pPr>
            <w:r w:rsidRPr="00681B6F">
              <w:rPr>
                <w:rFonts w:ascii="Trebuchet MS" w:hAnsi="Trebuchet MS"/>
                <w:b/>
              </w:rPr>
              <w:t>Search strategy</w:t>
            </w:r>
          </w:p>
        </w:tc>
      </w:tr>
      <w:tr w:rsidR="00B40147" w:rsidRPr="00681B6F" w14:paraId="14736E5B" w14:textId="77777777" w:rsidTr="00B40147">
        <w:tc>
          <w:tcPr>
            <w:tcW w:w="9020" w:type="dxa"/>
            <w:tcBorders>
              <w:top w:val="nil"/>
              <w:bottom w:val="single" w:sz="4" w:space="0" w:color="FFFFFF" w:themeColor="background1"/>
            </w:tcBorders>
            <w:shd w:val="clear" w:color="auto" w:fill="EDEDED" w:themeFill="accent3" w:themeFillTint="33"/>
          </w:tcPr>
          <w:p w14:paraId="3849932F" w14:textId="102332E6" w:rsidR="00B40147" w:rsidRPr="00681B6F" w:rsidRDefault="00B40147" w:rsidP="008920F8">
            <w:pPr>
              <w:keepNext/>
              <w:spacing w:before="40" w:after="40" w:line="240" w:lineRule="auto"/>
              <w:rPr>
                <w:sz w:val="16"/>
                <w:szCs w:val="16"/>
              </w:rPr>
            </w:pPr>
            <w:r w:rsidRPr="00681B6F">
              <w:rPr>
                <w:sz w:val="16"/>
                <w:szCs w:val="16"/>
              </w:rPr>
              <w:t xml:space="preserve">Publication date range: </w:t>
            </w:r>
            <w:r>
              <w:rPr>
                <w:sz w:val="16"/>
                <w:szCs w:val="16"/>
              </w:rPr>
              <w:t>2014 to 18/10/19</w:t>
            </w:r>
          </w:p>
          <w:p w14:paraId="79A04491" w14:textId="77777777" w:rsidR="00B40147" w:rsidRPr="00681B6F" w:rsidRDefault="00B40147" w:rsidP="008920F8">
            <w:pPr>
              <w:keepNext/>
              <w:spacing w:before="40" w:after="40" w:line="240" w:lineRule="auto"/>
              <w:rPr>
                <w:sz w:val="16"/>
                <w:szCs w:val="16"/>
              </w:rPr>
            </w:pPr>
            <w:r w:rsidRPr="00681B6F">
              <w:rPr>
                <w:sz w:val="16"/>
                <w:szCs w:val="16"/>
              </w:rPr>
              <w:t>Databases searched: Embase, Cinahl, Scopus, Cochrane, Australian Indigenous HealthInfoNet</w:t>
            </w:r>
          </w:p>
        </w:tc>
      </w:tr>
      <w:tr w:rsidR="00B40147" w:rsidRPr="00681B6F" w14:paraId="3844D34D" w14:textId="77777777" w:rsidTr="00B40147">
        <w:tc>
          <w:tcPr>
            <w:tcW w:w="9020" w:type="dxa"/>
            <w:tcBorders>
              <w:top w:val="single" w:sz="4" w:space="0" w:color="FFFFFF" w:themeColor="background1"/>
              <w:bottom w:val="single" w:sz="4" w:space="0" w:color="FFFFFF" w:themeColor="background1"/>
            </w:tcBorders>
            <w:shd w:val="clear" w:color="auto" w:fill="EDEDED" w:themeFill="accent3" w:themeFillTint="33"/>
          </w:tcPr>
          <w:p w14:paraId="2B5D6051" w14:textId="77777777" w:rsidR="00B40147" w:rsidRPr="00681B6F" w:rsidRDefault="00B40147" w:rsidP="008920F8">
            <w:pPr>
              <w:pStyle w:val="Tablecell"/>
              <w:keepNext/>
              <w:rPr>
                <w:b/>
                <w:sz w:val="16"/>
                <w:szCs w:val="16"/>
              </w:rPr>
            </w:pPr>
            <w:r w:rsidRPr="00681B6F">
              <w:rPr>
                <w:b/>
                <w:sz w:val="16"/>
                <w:szCs w:val="16"/>
              </w:rPr>
              <w:t>Evidence statements</w:t>
            </w:r>
          </w:p>
        </w:tc>
      </w:tr>
      <w:tr w:rsidR="007F6B71" w:rsidRPr="00681B6F" w14:paraId="04650B6B" w14:textId="77777777" w:rsidTr="00B40147">
        <w:tc>
          <w:tcPr>
            <w:tcW w:w="9020" w:type="dxa"/>
            <w:tcBorders>
              <w:top w:val="single" w:sz="4" w:space="0" w:color="FFFFFF" w:themeColor="background1"/>
              <w:bottom w:val="single" w:sz="4" w:space="0" w:color="FFFFFF" w:themeColor="background1"/>
            </w:tcBorders>
            <w:shd w:val="clear" w:color="auto" w:fill="EDEDED" w:themeFill="accent3" w:themeFillTint="33"/>
          </w:tcPr>
          <w:p w14:paraId="5DAE57A4" w14:textId="14C3D33E" w:rsidR="007F6B71" w:rsidRDefault="007F6B71" w:rsidP="00B44B0A">
            <w:pPr>
              <w:pStyle w:val="TableRCTs"/>
              <w:numPr>
                <w:ilvl w:val="0"/>
                <w:numId w:val="21"/>
              </w:numPr>
              <w:spacing w:before="60" w:after="60" w:line="240" w:lineRule="auto"/>
              <w:ind w:left="318" w:hanging="284"/>
            </w:pPr>
            <w:r>
              <w:t xml:space="preserve">There is low </w:t>
            </w:r>
            <w:r w:rsidR="00034391">
              <w:t>certainty</w:t>
            </w:r>
            <w:r>
              <w:t xml:space="preserve"> evidence that supplementation with probiotics may be associated with a possible reduction in caesarean section and very low </w:t>
            </w:r>
            <w:r w:rsidR="00034391">
              <w:t>certainty</w:t>
            </w:r>
            <w:r>
              <w:t xml:space="preserve"> evidence of a reduction in Group B streptococcus colonisation and a possible reduction in risk of gestational diabetes. There is very low or low </w:t>
            </w:r>
            <w:r w:rsidR="00034391">
              <w:t>certainty</w:t>
            </w:r>
            <w:r>
              <w:t xml:space="preserve"> evidence that probiotic supplementation has no effect on gestational hypertension, pre-eclampsia, bacterial vaginosis, perinatal death, preterm birth, small for gestational age, large for gestational age or macrosomia.</w:t>
            </w:r>
          </w:p>
        </w:tc>
      </w:tr>
      <w:tr w:rsidR="007F6B71" w:rsidRPr="00681B6F" w14:paraId="7A34B382" w14:textId="77777777" w:rsidTr="00B40147">
        <w:tc>
          <w:tcPr>
            <w:tcW w:w="9020" w:type="dxa"/>
            <w:tcBorders>
              <w:top w:val="nil"/>
              <w:bottom w:val="single" w:sz="4" w:space="0" w:color="4472C4" w:themeColor="accent1"/>
            </w:tcBorders>
            <w:shd w:val="clear" w:color="auto" w:fill="E7E6E6" w:themeFill="background2"/>
          </w:tcPr>
          <w:p w14:paraId="3373BD5F" w14:textId="77777777" w:rsidR="007F6B71" w:rsidRPr="00681B6F" w:rsidRDefault="007F6B71" w:rsidP="00C42E2F">
            <w:pPr>
              <w:pStyle w:val="Tablecell"/>
              <w:keepNext/>
              <w:rPr>
                <w:sz w:val="16"/>
                <w:szCs w:val="16"/>
                <w:lang w:val="en-US" w:eastAsia="en-AU"/>
              </w:rPr>
            </w:pPr>
            <w:r w:rsidRPr="00681B6F">
              <w:rPr>
                <w:b/>
                <w:sz w:val="16"/>
                <w:szCs w:val="16"/>
                <w:lang w:val="en-US" w:eastAsia="en-AU"/>
              </w:rPr>
              <w:t>No recommendations developed</w:t>
            </w:r>
          </w:p>
        </w:tc>
      </w:tr>
      <w:tr w:rsidR="007F6B71" w:rsidRPr="00A23961" w14:paraId="3134E1D0" w14:textId="77777777" w:rsidTr="00B40147">
        <w:tc>
          <w:tcPr>
            <w:tcW w:w="9020" w:type="dxa"/>
            <w:tcBorders>
              <w:top w:val="single" w:sz="4" w:space="0" w:color="FFFFFF" w:themeColor="background1"/>
              <w:bottom w:val="single" w:sz="4" w:space="0" w:color="FFFFFF" w:themeColor="background1"/>
            </w:tcBorders>
            <w:shd w:val="clear" w:color="auto" w:fill="EDEDED" w:themeFill="accent3" w:themeFillTint="33"/>
          </w:tcPr>
          <w:p w14:paraId="52D785CD" w14:textId="77777777" w:rsidR="007F6B71" w:rsidRPr="00A23961" w:rsidRDefault="007F6B71" w:rsidP="00C42E2F">
            <w:pPr>
              <w:pStyle w:val="TableRCTs"/>
              <w:rPr>
                <w:b/>
                <w:color w:val="0070C0"/>
              </w:rPr>
            </w:pPr>
            <w:r w:rsidRPr="00A23961">
              <w:rPr>
                <w:b/>
                <w:color w:val="0070C0"/>
              </w:rPr>
              <w:t>Herbal preparations</w:t>
            </w:r>
          </w:p>
        </w:tc>
      </w:tr>
      <w:tr w:rsidR="00B40147" w:rsidRPr="00681B6F" w14:paraId="7A6877CE" w14:textId="77777777" w:rsidTr="008920F8">
        <w:tc>
          <w:tcPr>
            <w:tcW w:w="9020" w:type="dxa"/>
            <w:tcBorders>
              <w:top w:val="nil"/>
              <w:bottom w:val="single" w:sz="4" w:space="0" w:color="FFFFFF" w:themeColor="background1"/>
            </w:tcBorders>
            <w:shd w:val="clear" w:color="auto" w:fill="EDEDED" w:themeFill="accent3" w:themeFillTint="33"/>
          </w:tcPr>
          <w:p w14:paraId="436AFC93" w14:textId="77777777" w:rsidR="00B40147" w:rsidRPr="00681B6F" w:rsidRDefault="00B40147" w:rsidP="008920F8">
            <w:pPr>
              <w:pStyle w:val="appendixCbullet"/>
              <w:keepNext/>
              <w:ind w:left="0" w:firstLine="0"/>
              <w:rPr>
                <w:rFonts w:ascii="Trebuchet MS" w:hAnsi="Trebuchet MS"/>
                <w:b/>
              </w:rPr>
            </w:pPr>
            <w:r w:rsidRPr="00681B6F">
              <w:rPr>
                <w:rFonts w:ascii="Trebuchet MS" w:hAnsi="Trebuchet MS"/>
                <w:b/>
              </w:rPr>
              <w:t>Search strategy</w:t>
            </w:r>
          </w:p>
        </w:tc>
      </w:tr>
      <w:tr w:rsidR="00B40147" w:rsidRPr="00681B6F" w14:paraId="12B4DA46" w14:textId="77777777" w:rsidTr="00B40147">
        <w:tc>
          <w:tcPr>
            <w:tcW w:w="9020" w:type="dxa"/>
            <w:tcBorders>
              <w:top w:val="nil"/>
              <w:bottom w:val="single" w:sz="4" w:space="0" w:color="FFFFFF" w:themeColor="background1"/>
            </w:tcBorders>
            <w:shd w:val="clear" w:color="auto" w:fill="EDEDED" w:themeFill="accent3" w:themeFillTint="33"/>
          </w:tcPr>
          <w:p w14:paraId="14C902F7" w14:textId="75F2C8CD" w:rsidR="00B40147" w:rsidRPr="00681B6F" w:rsidRDefault="00B40147" w:rsidP="008920F8">
            <w:pPr>
              <w:keepNext/>
              <w:spacing w:before="40" w:after="40" w:line="240" w:lineRule="auto"/>
              <w:rPr>
                <w:sz w:val="16"/>
                <w:szCs w:val="16"/>
              </w:rPr>
            </w:pPr>
            <w:r w:rsidRPr="00681B6F">
              <w:rPr>
                <w:sz w:val="16"/>
                <w:szCs w:val="16"/>
              </w:rPr>
              <w:t xml:space="preserve">Publication date range: </w:t>
            </w:r>
            <w:r>
              <w:rPr>
                <w:sz w:val="16"/>
                <w:szCs w:val="16"/>
              </w:rPr>
              <w:t>2014 to 05/08/20</w:t>
            </w:r>
          </w:p>
          <w:p w14:paraId="7E836B35" w14:textId="77777777" w:rsidR="00B40147" w:rsidRPr="00681B6F" w:rsidRDefault="00B40147" w:rsidP="008920F8">
            <w:pPr>
              <w:keepNext/>
              <w:spacing w:before="40" w:after="40" w:line="240" w:lineRule="auto"/>
              <w:rPr>
                <w:sz w:val="16"/>
                <w:szCs w:val="16"/>
              </w:rPr>
            </w:pPr>
            <w:r w:rsidRPr="00681B6F">
              <w:rPr>
                <w:sz w:val="16"/>
                <w:szCs w:val="16"/>
              </w:rPr>
              <w:t>Databases searched: Embase, Cinahl, Scopus, Cochrane, Australian Indigenous HealthInfoNet</w:t>
            </w:r>
          </w:p>
        </w:tc>
      </w:tr>
      <w:tr w:rsidR="00B40147" w:rsidRPr="00681B6F" w14:paraId="420B8928" w14:textId="77777777" w:rsidTr="00B40147">
        <w:tc>
          <w:tcPr>
            <w:tcW w:w="9020" w:type="dxa"/>
            <w:tcBorders>
              <w:top w:val="single" w:sz="4" w:space="0" w:color="FFFFFF" w:themeColor="background1"/>
              <w:bottom w:val="single" w:sz="4" w:space="0" w:color="FFFFFF" w:themeColor="background1"/>
            </w:tcBorders>
            <w:shd w:val="clear" w:color="auto" w:fill="EDEDED" w:themeFill="accent3" w:themeFillTint="33"/>
          </w:tcPr>
          <w:p w14:paraId="3F267962" w14:textId="77777777" w:rsidR="00B40147" w:rsidRPr="00681B6F" w:rsidRDefault="00B40147" w:rsidP="008920F8">
            <w:pPr>
              <w:pStyle w:val="Tablecell"/>
              <w:keepNext/>
              <w:rPr>
                <w:b/>
                <w:sz w:val="16"/>
                <w:szCs w:val="16"/>
              </w:rPr>
            </w:pPr>
            <w:r w:rsidRPr="00681B6F">
              <w:rPr>
                <w:b/>
                <w:sz w:val="16"/>
                <w:szCs w:val="16"/>
              </w:rPr>
              <w:t>Evidence statements</w:t>
            </w:r>
          </w:p>
        </w:tc>
      </w:tr>
      <w:tr w:rsidR="007F6B71" w:rsidRPr="00681B6F" w14:paraId="6AA3EC03" w14:textId="77777777" w:rsidTr="00B40147">
        <w:tc>
          <w:tcPr>
            <w:tcW w:w="9020" w:type="dxa"/>
            <w:tcBorders>
              <w:top w:val="single" w:sz="4" w:space="0" w:color="FFFFFF" w:themeColor="background1"/>
              <w:bottom w:val="single" w:sz="4" w:space="0" w:color="FFFFFF" w:themeColor="background1"/>
            </w:tcBorders>
            <w:shd w:val="clear" w:color="auto" w:fill="EDEDED" w:themeFill="accent3" w:themeFillTint="33"/>
          </w:tcPr>
          <w:p w14:paraId="54C7C852" w14:textId="77777777" w:rsidR="007F6B71" w:rsidRDefault="007F6B71" w:rsidP="00B44B0A">
            <w:pPr>
              <w:pStyle w:val="TableRCTs"/>
              <w:numPr>
                <w:ilvl w:val="0"/>
                <w:numId w:val="21"/>
              </w:numPr>
              <w:spacing w:before="60" w:after="60" w:line="240" w:lineRule="auto"/>
              <w:ind w:left="318" w:hanging="284"/>
            </w:pPr>
            <w:r>
              <w:t xml:space="preserve">The evidence on the efficacy and safety of herbal preparations during pregnancy is limited. </w:t>
            </w:r>
          </w:p>
          <w:p w14:paraId="0F5CD0E0" w14:textId="313066DE" w:rsidR="007F6B71" w:rsidRDefault="007F6B71" w:rsidP="00B44B0A">
            <w:pPr>
              <w:pStyle w:val="TableRCTs"/>
              <w:numPr>
                <w:ilvl w:val="0"/>
                <w:numId w:val="21"/>
              </w:numPr>
              <w:spacing w:before="60" w:after="60" w:line="240" w:lineRule="auto"/>
              <w:ind w:left="318" w:hanging="284"/>
            </w:pPr>
            <w:r>
              <w:t xml:space="preserve">There is moderate </w:t>
            </w:r>
            <w:r w:rsidR="00034391">
              <w:t>certainty</w:t>
            </w:r>
            <w:r>
              <w:t xml:space="preserve"> evidence that ginger reduces nausea, with a low risk of adverse effects. There is very low </w:t>
            </w:r>
            <w:r w:rsidR="00034391">
              <w:t>certainty</w:t>
            </w:r>
            <w:r>
              <w:t xml:space="preserve"> evidence that chamomile is also effective in reducing nausea.</w:t>
            </w:r>
          </w:p>
          <w:p w14:paraId="76C5E81B" w14:textId="77777777" w:rsidR="007F6B71" w:rsidRDefault="007F6B71" w:rsidP="00B44B0A">
            <w:pPr>
              <w:pStyle w:val="TableRCTs"/>
              <w:numPr>
                <w:ilvl w:val="0"/>
                <w:numId w:val="21"/>
              </w:numPr>
              <w:spacing w:before="60" w:after="60" w:line="240" w:lineRule="auto"/>
              <w:ind w:left="318" w:hanging="284"/>
            </w:pPr>
            <w:r>
              <w:t>There is evidence from a systematic review that garlic may reduce gestational hypertension but does not have an effect on pre-eclampsia or caesarean section, with a high likelihood of experiencing odour.</w:t>
            </w:r>
          </w:p>
          <w:p w14:paraId="21663FA2" w14:textId="77777777" w:rsidR="007F6B71" w:rsidRDefault="007F6B71" w:rsidP="00B44B0A">
            <w:pPr>
              <w:pStyle w:val="TableRCTs"/>
              <w:numPr>
                <w:ilvl w:val="0"/>
                <w:numId w:val="21"/>
              </w:numPr>
              <w:spacing w:before="60" w:after="60" w:line="240" w:lineRule="auto"/>
              <w:ind w:left="318" w:hanging="284"/>
            </w:pPr>
            <w:r>
              <w:t>There is insufficient evidence on the efficacy and safety of echinacea and elderberry during pregnancy.</w:t>
            </w:r>
          </w:p>
        </w:tc>
      </w:tr>
      <w:tr w:rsidR="007F6B71" w:rsidRPr="00681B6F" w14:paraId="3E796A66" w14:textId="77777777" w:rsidTr="00B40147">
        <w:tc>
          <w:tcPr>
            <w:tcW w:w="9020" w:type="dxa"/>
            <w:tcBorders>
              <w:top w:val="nil"/>
              <w:bottom w:val="single" w:sz="4" w:space="0" w:color="4472C4" w:themeColor="accent1"/>
            </w:tcBorders>
            <w:shd w:val="clear" w:color="auto" w:fill="E7E6E6" w:themeFill="background2"/>
          </w:tcPr>
          <w:p w14:paraId="2DA217D7" w14:textId="77777777" w:rsidR="007F6B71" w:rsidRPr="00681B6F" w:rsidRDefault="007F6B71" w:rsidP="00C42E2F">
            <w:pPr>
              <w:pStyle w:val="Tablecell"/>
              <w:rPr>
                <w:sz w:val="16"/>
                <w:szCs w:val="16"/>
                <w:lang w:val="en-US" w:eastAsia="en-AU"/>
              </w:rPr>
            </w:pPr>
            <w:r w:rsidRPr="00681B6F">
              <w:rPr>
                <w:b/>
                <w:sz w:val="16"/>
                <w:szCs w:val="16"/>
                <w:lang w:val="en-US" w:eastAsia="en-AU"/>
              </w:rPr>
              <w:t>No recommendations developed</w:t>
            </w:r>
          </w:p>
        </w:tc>
      </w:tr>
    </w:tbl>
    <w:p w14:paraId="33C44FF6" w14:textId="77777777" w:rsidR="00751C15" w:rsidRDefault="00751C15" w:rsidP="00751C15">
      <w:pPr>
        <w:pStyle w:val="Heading3"/>
        <w:numPr>
          <w:ilvl w:val="0"/>
          <w:numId w:val="0"/>
        </w:numPr>
      </w:pPr>
      <w:r>
        <w:t>Physical activity</w:t>
      </w:r>
    </w:p>
    <w:p w14:paraId="52F395FB" w14:textId="0D3C6E1B" w:rsidR="007F6B71" w:rsidRPr="00681B6F" w:rsidRDefault="007F6B71" w:rsidP="00B44B0A">
      <w:pPr>
        <w:pStyle w:val="Heading4"/>
        <w:spacing w:before="40" w:after="40" w:line="240" w:lineRule="auto"/>
        <w:ind w:left="284" w:hanging="284"/>
        <w:rPr>
          <w:lang w:eastAsia="en-AU"/>
        </w:rPr>
      </w:pPr>
      <w:r w:rsidRPr="00681B6F">
        <w:t>Q</w:t>
      </w:r>
      <w:r>
        <w:t xml:space="preserve">5 </w:t>
      </w:r>
      <w:r w:rsidRPr="008E3E3B">
        <w:t xml:space="preserve">What </w:t>
      </w:r>
      <w:r>
        <w:t>are the harms and</w:t>
      </w:r>
      <w:r w:rsidRPr="008E3E3B">
        <w:t xml:space="preserve"> benefit</w:t>
      </w:r>
      <w:r>
        <w:t>s of physical activity</w:t>
      </w:r>
      <w:r w:rsidRPr="008E3E3B">
        <w:t xml:space="preserve"> during pregnancy?</w:t>
      </w:r>
    </w:p>
    <w:tbl>
      <w:tblPr>
        <w:tblStyle w:val="TableGrid"/>
        <w:tblW w:w="0" w:type="auto"/>
        <w:tblBorders>
          <w:top w:val="none" w:sz="0" w:space="0" w:color="auto"/>
          <w:bottom w:val="none" w:sz="0" w:space="0" w:color="auto"/>
          <w:insideV w:val="single" w:sz="4" w:space="0" w:color="3B3474"/>
        </w:tblBorders>
        <w:shd w:val="clear" w:color="auto" w:fill="D9E2F3" w:themeFill="accent1" w:themeFillTint="33"/>
        <w:tblLook w:val="04A0" w:firstRow="1" w:lastRow="0" w:firstColumn="1" w:lastColumn="0" w:noHBand="0" w:noVBand="1"/>
        <w:tblCaption w:val="Q5 What are the harms and benefits of physical activity during pregnancy?"/>
        <w:tblDescription w:val="Table Linking evidence with recommendations - physical activity"/>
      </w:tblPr>
      <w:tblGrid>
        <w:gridCol w:w="9020"/>
      </w:tblGrid>
      <w:tr w:rsidR="007F6B71" w:rsidRPr="00681B6F" w14:paraId="1EFCC56F" w14:textId="77777777" w:rsidTr="008803AF">
        <w:trPr>
          <w:tblHeader/>
        </w:trPr>
        <w:tc>
          <w:tcPr>
            <w:tcW w:w="9020" w:type="dxa"/>
            <w:tcBorders>
              <w:top w:val="nil"/>
              <w:bottom w:val="single" w:sz="4" w:space="0" w:color="FFFFFF" w:themeColor="background1"/>
            </w:tcBorders>
            <w:shd w:val="clear" w:color="auto" w:fill="EDEDED" w:themeFill="accent3" w:themeFillTint="33"/>
          </w:tcPr>
          <w:p w14:paraId="65CDB099" w14:textId="77777777" w:rsidR="007F6B71" w:rsidRPr="00681B6F" w:rsidRDefault="007F6B71" w:rsidP="00C42E2F">
            <w:pPr>
              <w:pStyle w:val="appendixCbullet"/>
              <w:keepNext/>
              <w:ind w:left="0" w:firstLine="0"/>
              <w:rPr>
                <w:rFonts w:ascii="Trebuchet MS" w:hAnsi="Trebuchet MS"/>
                <w:b/>
              </w:rPr>
            </w:pPr>
            <w:r w:rsidRPr="00681B6F">
              <w:rPr>
                <w:rFonts w:ascii="Trebuchet MS" w:hAnsi="Trebuchet MS"/>
                <w:b/>
              </w:rPr>
              <w:t>Search strategy</w:t>
            </w:r>
          </w:p>
        </w:tc>
      </w:tr>
      <w:tr w:rsidR="007F6B71" w:rsidRPr="00681B6F" w14:paraId="072BC6A1" w14:textId="77777777" w:rsidTr="00751C15">
        <w:tc>
          <w:tcPr>
            <w:tcW w:w="9020" w:type="dxa"/>
            <w:tcBorders>
              <w:top w:val="nil"/>
              <w:bottom w:val="single" w:sz="4" w:space="0" w:color="FFFFFF" w:themeColor="background1"/>
            </w:tcBorders>
            <w:shd w:val="clear" w:color="auto" w:fill="EDEDED" w:themeFill="accent3" w:themeFillTint="33"/>
          </w:tcPr>
          <w:p w14:paraId="622F03B8" w14:textId="404CAB19" w:rsidR="007F6B71" w:rsidRDefault="007F6B71" w:rsidP="00C42E2F">
            <w:pPr>
              <w:keepNext/>
              <w:spacing w:before="40" w:after="40" w:line="240" w:lineRule="auto"/>
              <w:rPr>
                <w:sz w:val="16"/>
                <w:szCs w:val="16"/>
              </w:rPr>
            </w:pPr>
            <w:r w:rsidRPr="00681B6F">
              <w:rPr>
                <w:sz w:val="16"/>
                <w:szCs w:val="16"/>
              </w:rPr>
              <w:t xml:space="preserve">Publication date range: </w:t>
            </w:r>
            <w:r w:rsidR="00751C15">
              <w:rPr>
                <w:sz w:val="16"/>
                <w:szCs w:val="16"/>
              </w:rPr>
              <w:t>1998 to 06/07/18</w:t>
            </w:r>
          </w:p>
          <w:p w14:paraId="584CB5AC" w14:textId="36ADC874" w:rsidR="00751C15" w:rsidRPr="00681B6F" w:rsidRDefault="00751C15" w:rsidP="00C42E2F">
            <w:pPr>
              <w:keepNext/>
              <w:spacing w:before="40" w:after="40" w:line="240" w:lineRule="auto"/>
              <w:rPr>
                <w:sz w:val="16"/>
                <w:szCs w:val="16"/>
              </w:rPr>
            </w:pPr>
            <w:r>
              <w:rPr>
                <w:sz w:val="16"/>
                <w:szCs w:val="16"/>
              </w:rPr>
              <w:t>Top-up search: 12 March 2020</w:t>
            </w:r>
          </w:p>
          <w:p w14:paraId="40AEA63A" w14:textId="78820B7B" w:rsidR="007F6B71" w:rsidRPr="00681B6F" w:rsidRDefault="007F6B71" w:rsidP="00751C15">
            <w:pPr>
              <w:keepNext/>
              <w:spacing w:before="40" w:after="40" w:line="240" w:lineRule="auto"/>
              <w:rPr>
                <w:sz w:val="16"/>
                <w:szCs w:val="16"/>
              </w:rPr>
            </w:pPr>
            <w:r w:rsidRPr="00681B6F">
              <w:rPr>
                <w:sz w:val="16"/>
                <w:szCs w:val="16"/>
              </w:rPr>
              <w:t xml:space="preserve">Databases searched: Embase, Cinahl, </w:t>
            </w:r>
            <w:r w:rsidR="00751C15">
              <w:rPr>
                <w:sz w:val="16"/>
                <w:szCs w:val="16"/>
              </w:rPr>
              <w:t xml:space="preserve">PubMed, </w:t>
            </w:r>
            <w:r w:rsidRPr="00681B6F">
              <w:rPr>
                <w:sz w:val="16"/>
                <w:szCs w:val="16"/>
              </w:rPr>
              <w:t>Cochrane, Australian Indigenous HealthInfoNet</w:t>
            </w:r>
          </w:p>
        </w:tc>
      </w:tr>
      <w:tr w:rsidR="007F6B71" w:rsidRPr="00681B6F" w14:paraId="0C9E6151" w14:textId="77777777" w:rsidTr="00751C15">
        <w:tc>
          <w:tcPr>
            <w:tcW w:w="9020" w:type="dxa"/>
            <w:tcBorders>
              <w:top w:val="single" w:sz="4" w:space="0" w:color="FFFFFF" w:themeColor="background1"/>
              <w:bottom w:val="single" w:sz="4" w:space="0" w:color="FFFFFF" w:themeColor="background1"/>
            </w:tcBorders>
            <w:shd w:val="clear" w:color="auto" w:fill="EDEDED" w:themeFill="accent3" w:themeFillTint="33"/>
          </w:tcPr>
          <w:p w14:paraId="4A251B8A" w14:textId="77777777" w:rsidR="007F6B71" w:rsidRPr="00681B6F" w:rsidRDefault="007F6B71" w:rsidP="00C42E2F">
            <w:pPr>
              <w:pStyle w:val="Tablecell"/>
              <w:keepNext/>
              <w:rPr>
                <w:b/>
                <w:sz w:val="16"/>
                <w:szCs w:val="16"/>
              </w:rPr>
            </w:pPr>
            <w:r w:rsidRPr="00681B6F">
              <w:rPr>
                <w:b/>
                <w:sz w:val="16"/>
                <w:szCs w:val="16"/>
              </w:rPr>
              <w:t>Evidence statements</w:t>
            </w:r>
          </w:p>
        </w:tc>
      </w:tr>
      <w:tr w:rsidR="007F6B71" w:rsidRPr="00681B6F" w14:paraId="02834BC0" w14:textId="77777777" w:rsidTr="00751C15">
        <w:tc>
          <w:tcPr>
            <w:tcW w:w="9020" w:type="dxa"/>
            <w:tcBorders>
              <w:top w:val="single" w:sz="4" w:space="0" w:color="FFFFFF" w:themeColor="background1"/>
              <w:bottom w:val="single" w:sz="4" w:space="0" w:color="FFFFFF" w:themeColor="background1"/>
            </w:tcBorders>
            <w:shd w:val="clear" w:color="auto" w:fill="EDEDED" w:themeFill="accent3" w:themeFillTint="33"/>
          </w:tcPr>
          <w:p w14:paraId="33080E48" w14:textId="77777777" w:rsidR="007F6B71" w:rsidRDefault="007F6B71" w:rsidP="00B44B0A">
            <w:pPr>
              <w:pStyle w:val="TableRCTs"/>
              <w:numPr>
                <w:ilvl w:val="0"/>
                <w:numId w:val="21"/>
              </w:numPr>
              <w:spacing w:before="60" w:after="60" w:line="240" w:lineRule="auto"/>
              <w:ind w:left="318" w:hanging="284"/>
            </w:pPr>
            <w:r>
              <w:t>There is a possible increase in physical fitness associated with exercise in pregnancy and rates of injury appear to be low. The evidence on the effect on quality of life suggests an improvement with physical activity.</w:t>
            </w:r>
          </w:p>
          <w:p w14:paraId="5718C04A" w14:textId="77777777" w:rsidR="007F6B71" w:rsidRDefault="007F6B71" w:rsidP="00B44B0A">
            <w:pPr>
              <w:pStyle w:val="TableRCTs"/>
              <w:numPr>
                <w:ilvl w:val="0"/>
                <w:numId w:val="21"/>
              </w:numPr>
              <w:spacing w:before="60" w:after="60" w:line="240" w:lineRule="auto"/>
              <w:ind w:left="318" w:hanging="284"/>
            </w:pPr>
            <w:r>
              <w:t xml:space="preserve">There is evidence from systematic reviews, an RCT and a cohort study of a possible reduction in risk of low back and lumbopelvic pain and a reduction in severity of pain during pregnancy. The evidence on the effect of exercise on pelvic girdle pain and pain in the postpartum period is unclear. </w:t>
            </w:r>
          </w:p>
          <w:p w14:paraId="6B95B271" w14:textId="4854C110" w:rsidR="007F6B71" w:rsidRDefault="007F6B71" w:rsidP="00B44B0A">
            <w:pPr>
              <w:pStyle w:val="TableRCTs"/>
              <w:numPr>
                <w:ilvl w:val="0"/>
                <w:numId w:val="21"/>
              </w:numPr>
              <w:spacing w:before="60" w:after="60" w:line="240" w:lineRule="auto"/>
              <w:ind w:left="318" w:hanging="284"/>
            </w:pPr>
            <w:r>
              <w:t>Moderate to vigorous exercise during pregnancy appears to improve sleep quality</w:t>
            </w:r>
            <w:r w:rsidR="00034391">
              <w:t xml:space="preserve"> but is not effective in treating insomnia in pregnancy</w:t>
            </w:r>
            <w:r>
              <w:t>.</w:t>
            </w:r>
          </w:p>
          <w:p w14:paraId="68EB97E7" w14:textId="1812C2CE" w:rsidR="007F6B71" w:rsidRDefault="007F6B71" w:rsidP="00B44B0A">
            <w:pPr>
              <w:pStyle w:val="TableRCTs"/>
              <w:numPr>
                <w:ilvl w:val="0"/>
                <w:numId w:val="21"/>
              </w:numPr>
              <w:spacing w:before="60" w:after="60" w:line="240" w:lineRule="auto"/>
              <w:ind w:left="318" w:hanging="284"/>
            </w:pPr>
            <w:r>
              <w:t>There is no clear difference in the duration of labour, pain during labour or perineal tears between women who exercise during pregnancy and those who don’t, although some RCTs have reported a shorter duration of labour</w:t>
            </w:r>
            <w:r w:rsidR="008920F8">
              <w:t>,</w:t>
            </w:r>
            <w:r>
              <w:t xml:space="preserve"> fewer requests for analgesia </w:t>
            </w:r>
            <w:r w:rsidR="008920F8">
              <w:t xml:space="preserve">and lower risk of perineal tears </w:t>
            </w:r>
            <w:r>
              <w:t>among women who exercised during pregnancy.</w:t>
            </w:r>
          </w:p>
          <w:p w14:paraId="312F66B0" w14:textId="71649586" w:rsidR="007F6B71" w:rsidRDefault="007F6B71" w:rsidP="00B44B0A">
            <w:pPr>
              <w:pStyle w:val="TableRCTs"/>
              <w:numPr>
                <w:ilvl w:val="0"/>
                <w:numId w:val="21"/>
              </w:numPr>
              <w:spacing w:before="60" w:after="60" w:line="240" w:lineRule="auto"/>
              <w:ind w:left="318" w:hanging="284"/>
            </w:pPr>
            <w:r>
              <w:t xml:space="preserve">There is no clear association between leisure-time exercise during </w:t>
            </w:r>
            <w:r w:rsidR="008920F8">
              <w:t>pregnancy and congenital anomalies</w:t>
            </w:r>
            <w:r>
              <w:t xml:space="preserve"> and it appears to be protective against macrosomia and low birth weight. It does not appear to affect childhood weight but cohort studies suggest a positive association between physical activity during pregnancy and offspring neurodevelopment.</w:t>
            </w:r>
          </w:p>
        </w:tc>
      </w:tr>
    </w:tbl>
    <w:p w14:paraId="01FDC81D" w14:textId="77777777" w:rsidR="007F6B71" w:rsidRPr="00681B6F" w:rsidRDefault="007F6B71" w:rsidP="00B44B0A">
      <w:pPr>
        <w:pStyle w:val="Heading4"/>
        <w:spacing w:before="40" w:after="40" w:line="240" w:lineRule="auto"/>
        <w:ind w:left="284" w:hanging="284"/>
        <w:rPr>
          <w:lang w:eastAsia="en-AU"/>
        </w:rPr>
      </w:pPr>
      <w:r w:rsidRPr="00681B6F">
        <w:t>Q</w:t>
      </w:r>
      <w:r>
        <w:t xml:space="preserve">6 </w:t>
      </w:r>
      <w:r w:rsidRPr="008E3E3B">
        <w:t xml:space="preserve">What </w:t>
      </w:r>
      <w:r>
        <w:t>physical activities</w:t>
      </w:r>
      <w:r w:rsidRPr="008E3E3B">
        <w:t xml:space="preserve"> are associated with adverse </w:t>
      </w:r>
      <w:r>
        <w:t>maternal and perinatal outcomes</w:t>
      </w:r>
      <w:r w:rsidRPr="00B432DA">
        <w:t>?</w:t>
      </w:r>
    </w:p>
    <w:tbl>
      <w:tblPr>
        <w:tblStyle w:val="TableGrid"/>
        <w:tblW w:w="0" w:type="auto"/>
        <w:tblBorders>
          <w:top w:val="none" w:sz="0" w:space="0" w:color="auto"/>
          <w:bottom w:val="none" w:sz="0" w:space="0" w:color="auto"/>
          <w:insideV w:val="single" w:sz="4" w:space="0" w:color="3B3474"/>
        </w:tblBorders>
        <w:shd w:val="clear" w:color="auto" w:fill="D9E2F3" w:themeFill="accent1" w:themeFillTint="33"/>
        <w:tblLook w:val="04A0" w:firstRow="1" w:lastRow="0" w:firstColumn="1" w:lastColumn="0" w:noHBand="0" w:noVBand="1"/>
        <w:tblCaption w:val="Q6 What physical activities are associated with adverse maternal and perinatal outcomes?"/>
        <w:tblDescription w:val="Table Linking evidence with recommendations - physical activity"/>
      </w:tblPr>
      <w:tblGrid>
        <w:gridCol w:w="9020"/>
      </w:tblGrid>
      <w:tr w:rsidR="00751C15" w:rsidRPr="00681B6F" w14:paraId="3BC8113C" w14:textId="77777777" w:rsidTr="008803AF">
        <w:trPr>
          <w:tblHeader/>
        </w:trPr>
        <w:tc>
          <w:tcPr>
            <w:tcW w:w="9020" w:type="dxa"/>
            <w:tcBorders>
              <w:top w:val="nil"/>
              <w:bottom w:val="single" w:sz="4" w:space="0" w:color="FFFFFF" w:themeColor="background1"/>
            </w:tcBorders>
            <w:shd w:val="clear" w:color="auto" w:fill="EDEDED" w:themeFill="accent3" w:themeFillTint="33"/>
          </w:tcPr>
          <w:p w14:paraId="30DA24F1" w14:textId="77777777" w:rsidR="00751C15" w:rsidRPr="00681B6F" w:rsidRDefault="00751C15" w:rsidP="008920F8">
            <w:pPr>
              <w:pStyle w:val="appendixCbullet"/>
              <w:keepNext/>
              <w:ind w:left="0" w:firstLine="0"/>
              <w:rPr>
                <w:rFonts w:ascii="Trebuchet MS" w:hAnsi="Trebuchet MS"/>
                <w:b/>
              </w:rPr>
            </w:pPr>
            <w:r w:rsidRPr="00681B6F">
              <w:rPr>
                <w:rFonts w:ascii="Trebuchet MS" w:hAnsi="Trebuchet MS"/>
                <w:b/>
              </w:rPr>
              <w:t>Search strategy</w:t>
            </w:r>
          </w:p>
        </w:tc>
      </w:tr>
      <w:tr w:rsidR="00751C15" w:rsidRPr="00681B6F" w14:paraId="6EBC761E" w14:textId="77777777" w:rsidTr="008920F8">
        <w:tc>
          <w:tcPr>
            <w:tcW w:w="9020" w:type="dxa"/>
            <w:tcBorders>
              <w:top w:val="nil"/>
              <w:bottom w:val="single" w:sz="4" w:space="0" w:color="FFFFFF" w:themeColor="background1"/>
            </w:tcBorders>
            <w:shd w:val="clear" w:color="auto" w:fill="EDEDED" w:themeFill="accent3" w:themeFillTint="33"/>
          </w:tcPr>
          <w:p w14:paraId="054A02EB" w14:textId="77777777" w:rsidR="00751C15" w:rsidRDefault="00751C15" w:rsidP="008920F8">
            <w:pPr>
              <w:keepNext/>
              <w:spacing w:before="40" w:after="40" w:line="240" w:lineRule="auto"/>
              <w:rPr>
                <w:sz w:val="16"/>
                <w:szCs w:val="16"/>
              </w:rPr>
            </w:pPr>
            <w:r w:rsidRPr="00681B6F">
              <w:rPr>
                <w:sz w:val="16"/>
                <w:szCs w:val="16"/>
              </w:rPr>
              <w:t xml:space="preserve">Publication date range: </w:t>
            </w:r>
            <w:r>
              <w:rPr>
                <w:sz w:val="16"/>
                <w:szCs w:val="16"/>
              </w:rPr>
              <w:t>1998 to 06/07/18</w:t>
            </w:r>
          </w:p>
          <w:p w14:paraId="035E95DD" w14:textId="77777777" w:rsidR="00751C15" w:rsidRPr="00681B6F" w:rsidRDefault="00751C15" w:rsidP="008920F8">
            <w:pPr>
              <w:keepNext/>
              <w:spacing w:before="40" w:after="40" w:line="240" w:lineRule="auto"/>
              <w:rPr>
                <w:sz w:val="16"/>
                <w:szCs w:val="16"/>
              </w:rPr>
            </w:pPr>
            <w:r>
              <w:rPr>
                <w:sz w:val="16"/>
                <w:szCs w:val="16"/>
              </w:rPr>
              <w:t>Top-up search: 12 March 2020</w:t>
            </w:r>
          </w:p>
          <w:p w14:paraId="5EA8045E" w14:textId="77777777" w:rsidR="00751C15" w:rsidRPr="00681B6F" w:rsidRDefault="00751C15" w:rsidP="008920F8">
            <w:pPr>
              <w:keepNext/>
              <w:spacing w:before="40" w:after="40" w:line="240" w:lineRule="auto"/>
              <w:rPr>
                <w:sz w:val="16"/>
                <w:szCs w:val="16"/>
              </w:rPr>
            </w:pPr>
            <w:r w:rsidRPr="00681B6F">
              <w:rPr>
                <w:sz w:val="16"/>
                <w:szCs w:val="16"/>
              </w:rPr>
              <w:t xml:space="preserve">Databases searched: Embase, Cinahl, </w:t>
            </w:r>
            <w:r>
              <w:rPr>
                <w:sz w:val="16"/>
                <w:szCs w:val="16"/>
              </w:rPr>
              <w:t xml:space="preserve">PubMed, </w:t>
            </w:r>
            <w:r w:rsidRPr="00681B6F">
              <w:rPr>
                <w:sz w:val="16"/>
                <w:szCs w:val="16"/>
              </w:rPr>
              <w:t>Cochrane, Australian Indigenous HealthInfoNet</w:t>
            </w:r>
          </w:p>
        </w:tc>
      </w:tr>
      <w:tr w:rsidR="00751C15" w:rsidRPr="00681B6F" w14:paraId="26E3F110" w14:textId="77777777" w:rsidTr="008920F8">
        <w:tc>
          <w:tcPr>
            <w:tcW w:w="9020" w:type="dxa"/>
            <w:tcBorders>
              <w:top w:val="single" w:sz="4" w:space="0" w:color="FFFFFF" w:themeColor="background1"/>
              <w:bottom w:val="single" w:sz="4" w:space="0" w:color="FFFFFF" w:themeColor="background1"/>
            </w:tcBorders>
            <w:shd w:val="clear" w:color="auto" w:fill="EDEDED" w:themeFill="accent3" w:themeFillTint="33"/>
          </w:tcPr>
          <w:p w14:paraId="4F0C5349" w14:textId="77777777" w:rsidR="00751C15" w:rsidRPr="00681B6F" w:rsidRDefault="00751C15" w:rsidP="008920F8">
            <w:pPr>
              <w:pStyle w:val="Tablecell"/>
              <w:keepNext/>
              <w:rPr>
                <w:b/>
                <w:sz w:val="16"/>
                <w:szCs w:val="16"/>
              </w:rPr>
            </w:pPr>
            <w:r w:rsidRPr="00681B6F">
              <w:rPr>
                <w:b/>
                <w:sz w:val="16"/>
                <w:szCs w:val="16"/>
              </w:rPr>
              <w:t>Evidence statements</w:t>
            </w:r>
          </w:p>
        </w:tc>
      </w:tr>
      <w:tr w:rsidR="007F6B71" w:rsidRPr="00681B6F" w14:paraId="42D48C07" w14:textId="77777777" w:rsidTr="00751C15">
        <w:tc>
          <w:tcPr>
            <w:tcW w:w="9020" w:type="dxa"/>
            <w:tcBorders>
              <w:top w:val="single" w:sz="4" w:space="0" w:color="FFFFFF" w:themeColor="background1"/>
              <w:bottom w:val="single" w:sz="4" w:space="0" w:color="FFFFFF" w:themeColor="background1"/>
            </w:tcBorders>
            <w:shd w:val="clear" w:color="auto" w:fill="EDEDED" w:themeFill="accent3" w:themeFillTint="33"/>
          </w:tcPr>
          <w:p w14:paraId="6681DA29" w14:textId="1C225B8F" w:rsidR="007F6B71" w:rsidRDefault="007F6B71" w:rsidP="00B44B0A">
            <w:pPr>
              <w:pStyle w:val="TableRCTs"/>
              <w:numPr>
                <w:ilvl w:val="0"/>
                <w:numId w:val="21"/>
              </w:numPr>
              <w:spacing w:before="60" w:after="60" w:line="240" w:lineRule="auto"/>
              <w:ind w:left="318" w:hanging="284"/>
            </w:pPr>
            <w:r>
              <w:t xml:space="preserve">No evidence was identified to support an association between adverse effects in the </w:t>
            </w:r>
            <w:r w:rsidR="008920F8">
              <w:t>woman or fetus</w:t>
            </w:r>
            <w:r>
              <w:t xml:space="preserve"> </w:t>
            </w:r>
            <w:r w:rsidR="00E25538">
              <w:t>and exercise, vigorous exercise</w:t>
            </w:r>
            <w:r>
              <w:t xml:space="preserve"> or swimming during pregnancy. </w:t>
            </w:r>
            <w:r w:rsidR="00E25538">
              <w:t>There is insufficient evidence to ascertain whether maternal exercise in the supine position is safe or should be avoided during pregnancy.</w:t>
            </w:r>
            <w:r>
              <w:t xml:space="preserve"> Bicycling and horseback riding may be associated with miscarriage at 11-14 weeks.</w:t>
            </w:r>
          </w:p>
          <w:p w14:paraId="1E9B31DC" w14:textId="77777777" w:rsidR="007F6B71" w:rsidRDefault="007F6B71" w:rsidP="00B44B0A">
            <w:pPr>
              <w:pStyle w:val="TableRCTs"/>
              <w:numPr>
                <w:ilvl w:val="0"/>
                <w:numId w:val="21"/>
              </w:numPr>
              <w:spacing w:before="60" w:after="60" w:line="240" w:lineRule="auto"/>
              <w:ind w:left="318" w:hanging="284"/>
            </w:pPr>
            <w:r>
              <w:t>The evidence on risks associated with occupational physical activity during pregnancy is unclear. Heavy lifting (eg &gt;200 kg/day) may be associated with an increased risk of pelvic pain, stillbirth among women with a previous fetal loss and preterm birth among primigravid women but is not associated with small-for-gestational age or low birth weight. There is a possible association between occupational standing and increased risk of miscarriage (&gt;6 hours a day) or preterm birth (&gt;3 hours a day) but no clear difference in small-for-gestational age, birth weight or pelvic pain. There is insufficient evidence to draw conclusions on strenuous occupational physical exertion in pregnancy but it may be associated with preterm premature rupture of the membranes and pelvic pain.</w:t>
            </w:r>
          </w:p>
        </w:tc>
      </w:tr>
      <w:tr w:rsidR="007F6B71" w:rsidRPr="00197194" w14:paraId="59B4C250" w14:textId="77777777" w:rsidTr="00751C15">
        <w:tc>
          <w:tcPr>
            <w:tcW w:w="9020" w:type="dxa"/>
            <w:tcBorders>
              <w:top w:val="single" w:sz="4" w:space="0" w:color="FFFFFF" w:themeColor="background1"/>
              <w:bottom w:val="single" w:sz="4" w:space="0" w:color="FFFFFF" w:themeColor="background1"/>
            </w:tcBorders>
            <w:shd w:val="clear" w:color="auto" w:fill="8580B0"/>
          </w:tcPr>
          <w:p w14:paraId="6F0CD0D7" w14:textId="77777777" w:rsidR="007F6B71" w:rsidRPr="00197194" w:rsidRDefault="007F6B71" w:rsidP="00C42E2F">
            <w:pPr>
              <w:pStyle w:val="TableRCTs"/>
              <w:rPr>
                <w:b/>
              </w:rPr>
            </w:pPr>
            <w:r w:rsidRPr="00197194">
              <w:rPr>
                <w:b/>
              </w:rPr>
              <w:t>Evidence-based recommendation</w:t>
            </w:r>
          </w:p>
        </w:tc>
      </w:tr>
      <w:tr w:rsidR="007F6B71" w:rsidRPr="00681B6F" w14:paraId="449AEE85" w14:textId="77777777" w:rsidTr="00751C15">
        <w:tc>
          <w:tcPr>
            <w:tcW w:w="9020" w:type="dxa"/>
            <w:tcBorders>
              <w:top w:val="single" w:sz="4" w:space="0" w:color="FFFFFF" w:themeColor="background1"/>
              <w:bottom w:val="single" w:sz="4" w:space="0" w:color="FFFFFF" w:themeColor="background1"/>
            </w:tcBorders>
            <w:shd w:val="clear" w:color="auto" w:fill="CDCADB"/>
          </w:tcPr>
          <w:p w14:paraId="068F5ACC" w14:textId="77777777" w:rsidR="007F6B71" w:rsidRDefault="007F6B71" w:rsidP="00C42E2F">
            <w:pPr>
              <w:pStyle w:val="TableRCTs"/>
            </w:pPr>
            <w:r w:rsidRPr="00CC52F7">
              <w:t>Advise wo</w:t>
            </w:r>
            <w:r w:rsidRPr="004D09E5">
              <w:t>men that regular moderat</w:t>
            </w:r>
            <w:r w:rsidRPr="00CC52F7">
              <w:t xml:space="preserve">e-intensity physical activity during pregnancy is associated with a range of health benefits and is </w:t>
            </w:r>
            <w:r>
              <w:t xml:space="preserve">generally </w:t>
            </w:r>
            <w:r w:rsidRPr="00CC52F7">
              <w:t>not associated with adverse outcomes.</w:t>
            </w:r>
          </w:p>
        </w:tc>
      </w:tr>
      <w:tr w:rsidR="007F6B71" w:rsidRPr="008A48F4" w14:paraId="23ECA2E1" w14:textId="77777777" w:rsidTr="00751C15">
        <w:trPr>
          <w:trHeight w:val="249"/>
        </w:trPr>
        <w:tc>
          <w:tcPr>
            <w:tcW w:w="9020" w:type="dxa"/>
            <w:tcBorders>
              <w:top w:val="single" w:sz="4" w:space="0" w:color="FFFFFF" w:themeColor="background1"/>
              <w:bottom w:val="single" w:sz="4" w:space="0" w:color="FFFFFF" w:themeColor="background1"/>
            </w:tcBorders>
            <w:shd w:val="clear" w:color="auto" w:fill="EDEDED" w:themeFill="accent3" w:themeFillTint="33"/>
          </w:tcPr>
          <w:p w14:paraId="06BD36D1" w14:textId="77777777" w:rsidR="007F6B71" w:rsidRPr="008A48F4" w:rsidRDefault="007F6B71" w:rsidP="00C42E2F">
            <w:pPr>
              <w:pStyle w:val="Tablecell"/>
              <w:rPr>
                <w:b/>
                <w:sz w:val="16"/>
                <w:szCs w:val="16"/>
              </w:rPr>
            </w:pPr>
            <w:r w:rsidRPr="008A48F4">
              <w:rPr>
                <w:b/>
                <w:sz w:val="16"/>
                <w:szCs w:val="16"/>
              </w:rPr>
              <w:t xml:space="preserve">Harms and </w:t>
            </w:r>
            <w:r>
              <w:rPr>
                <w:b/>
                <w:sz w:val="16"/>
                <w:szCs w:val="16"/>
              </w:rPr>
              <w:t xml:space="preserve">health </w:t>
            </w:r>
            <w:r w:rsidRPr="008A48F4">
              <w:rPr>
                <w:b/>
                <w:sz w:val="16"/>
                <w:szCs w:val="16"/>
              </w:rPr>
              <w:t>benefits associated with the recommendation</w:t>
            </w:r>
          </w:p>
        </w:tc>
      </w:tr>
      <w:tr w:rsidR="007F6B71" w:rsidRPr="008A48F4" w14:paraId="5443B331" w14:textId="77777777" w:rsidTr="00751C15">
        <w:trPr>
          <w:trHeight w:val="249"/>
        </w:trPr>
        <w:tc>
          <w:tcPr>
            <w:tcW w:w="9020" w:type="dxa"/>
            <w:tcBorders>
              <w:top w:val="single" w:sz="4" w:space="0" w:color="FFFFFF" w:themeColor="background1"/>
              <w:bottom w:val="single" w:sz="4" w:space="0" w:color="FFFFFF" w:themeColor="background1"/>
            </w:tcBorders>
            <w:shd w:val="clear" w:color="auto" w:fill="EDEDED" w:themeFill="accent3" w:themeFillTint="33"/>
          </w:tcPr>
          <w:p w14:paraId="483158FF" w14:textId="50875A7E" w:rsidR="007F6B71" w:rsidRPr="008A48F4" w:rsidRDefault="007F6B71" w:rsidP="00C42E2F">
            <w:pPr>
              <w:pStyle w:val="Tablecell"/>
              <w:rPr>
                <w:sz w:val="16"/>
                <w:szCs w:val="16"/>
                <w:lang w:val="en-US" w:eastAsia="en-AU"/>
              </w:rPr>
            </w:pPr>
            <w:r w:rsidRPr="00C212AC">
              <w:rPr>
                <w:i/>
                <w:sz w:val="16"/>
                <w:szCs w:val="16"/>
              </w:rPr>
              <w:t>Harms</w:t>
            </w:r>
            <w:r w:rsidRPr="008A48F4">
              <w:rPr>
                <w:sz w:val="16"/>
                <w:szCs w:val="16"/>
              </w:rPr>
              <w:t xml:space="preserve">: </w:t>
            </w:r>
            <w:r w:rsidR="008920F8">
              <w:rPr>
                <w:sz w:val="16"/>
                <w:szCs w:val="16"/>
              </w:rPr>
              <w:t>Physical activity in pregnancy is not generally associated with adverse outcomes.</w:t>
            </w:r>
          </w:p>
          <w:p w14:paraId="282FFE83" w14:textId="40924D8C" w:rsidR="007F6B71" w:rsidRPr="008A48F4" w:rsidRDefault="007F6B71" w:rsidP="006054C3">
            <w:pPr>
              <w:pStyle w:val="Tablecell"/>
              <w:rPr>
                <w:sz w:val="16"/>
                <w:szCs w:val="16"/>
              </w:rPr>
            </w:pPr>
            <w:r w:rsidRPr="00C212AC">
              <w:rPr>
                <w:i/>
                <w:sz w:val="16"/>
                <w:szCs w:val="16"/>
                <w:lang w:val="en-US" w:eastAsia="en-AU"/>
              </w:rPr>
              <w:t>Health benefits</w:t>
            </w:r>
            <w:r w:rsidRPr="008A48F4">
              <w:rPr>
                <w:sz w:val="16"/>
                <w:szCs w:val="16"/>
                <w:lang w:val="en-US" w:eastAsia="en-AU"/>
              </w:rPr>
              <w:t xml:space="preserve">: </w:t>
            </w:r>
            <w:r w:rsidR="008920F8">
              <w:rPr>
                <w:sz w:val="16"/>
                <w:szCs w:val="16"/>
                <w:lang w:val="en-US" w:eastAsia="en-AU"/>
              </w:rPr>
              <w:t xml:space="preserve">Regular moderate-intensity physical activity during pregnancy is associated </w:t>
            </w:r>
            <w:r w:rsidR="006054C3">
              <w:rPr>
                <w:sz w:val="16"/>
                <w:szCs w:val="16"/>
                <w:lang w:val="en-US" w:eastAsia="en-AU"/>
              </w:rPr>
              <w:t>with increased physical fitness and</w:t>
            </w:r>
            <w:r w:rsidR="008920F8">
              <w:rPr>
                <w:sz w:val="16"/>
                <w:szCs w:val="16"/>
                <w:lang w:val="en-US" w:eastAsia="en-AU"/>
              </w:rPr>
              <w:t xml:space="preserve"> improved quality of life</w:t>
            </w:r>
            <w:r w:rsidR="006054C3">
              <w:rPr>
                <w:sz w:val="16"/>
                <w:szCs w:val="16"/>
                <w:lang w:val="en-US" w:eastAsia="en-AU"/>
              </w:rPr>
              <w:t xml:space="preserve"> as well as a reduction in some adverse outcomes of pregnancy (see question 9; page </w:t>
            </w:r>
            <w:r w:rsidR="006054C3">
              <w:rPr>
                <w:sz w:val="16"/>
                <w:szCs w:val="16"/>
                <w:lang w:val="en-US" w:eastAsia="en-AU"/>
              </w:rPr>
              <w:fldChar w:fldCharType="begin"/>
            </w:r>
            <w:r w:rsidR="006054C3">
              <w:rPr>
                <w:sz w:val="16"/>
                <w:szCs w:val="16"/>
                <w:lang w:val="en-US" w:eastAsia="en-AU"/>
              </w:rPr>
              <w:instrText xml:space="preserve"> PAGEREF _Ref40870478 \h </w:instrText>
            </w:r>
            <w:r w:rsidR="006054C3">
              <w:rPr>
                <w:sz w:val="16"/>
                <w:szCs w:val="16"/>
                <w:lang w:val="en-US" w:eastAsia="en-AU"/>
              </w:rPr>
            </w:r>
            <w:r w:rsidR="006054C3">
              <w:rPr>
                <w:sz w:val="16"/>
                <w:szCs w:val="16"/>
                <w:lang w:val="en-US" w:eastAsia="en-AU"/>
              </w:rPr>
              <w:fldChar w:fldCharType="separate"/>
            </w:r>
            <w:r w:rsidR="008803AF">
              <w:rPr>
                <w:noProof/>
                <w:sz w:val="16"/>
                <w:szCs w:val="16"/>
                <w:lang w:val="en-US" w:eastAsia="en-AU"/>
              </w:rPr>
              <w:t>2</w:t>
            </w:r>
            <w:r w:rsidR="006054C3">
              <w:rPr>
                <w:sz w:val="16"/>
                <w:szCs w:val="16"/>
                <w:lang w:val="en-US" w:eastAsia="en-AU"/>
              </w:rPr>
              <w:fldChar w:fldCharType="end"/>
            </w:r>
            <w:r w:rsidR="006054C3">
              <w:rPr>
                <w:sz w:val="16"/>
                <w:szCs w:val="16"/>
                <w:lang w:val="en-US" w:eastAsia="en-AU"/>
              </w:rPr>
              <w:t>)</w:t>
            </w:r>
          </w:p>
        </w:tc>
      </w:tr>
      <w:tr w:rsidR="007F6B71" w:rsidRPr="00371EB9" w14:paraId="23A50B04" w14:textId="77777777" w:rsidTr="00751C15">
        <w:trPr>
          <w:trHeight w:val="249"/>
        </w:trPr>
        <w:tc>
          <w:tcPr>
            <w:tcW w:w="9020" w:type="dxa"/>
            <w:tcBorders>
              <w:top w:val="single" w:sz="4" w:space="0" w:color="FFFFFF" w:themeColor="background1"/>
              <w:bottom w:val="single" w:sz="4" w:space="0" w:color="FFFFFF" w:themeColor="background1"/>
            </w:tcBorders>
            <w:shd w:val="clear" w:color="auto" w:fill="EDEDED" w:themeFill="accent3" w:themeFillTint="33"/>
          </w:tcPr>
          <w:p w14:paraId="443E4334" w14:textId="77777777" w:rsidR="007F6B71" w:rsidRPr="00371EB9" w:rsidRDefault="007F6B71" w:rsidP="00C42E2F">
            <w:pPr>
              <w:pStyle w:val="Tablecell"/>
              <w:rPr>
                <w:b/>
                <w:sz w:val="16"/>
                <w:szCs w:val="16"/>
              </w:rPr>
            </w:pPr>
            <w:r w:rsidRPr="00371EB9">
              <w:rPr>
                <w:b/>
                <w:sz w:val="16"/>
                <w:szCs w:val="16"/>
              </w:rPr>
              <w:t>Implications for implementation</w:t>
            </w:r>
          </w:p>
        </w:tc>
      </w:tr>
      <w:tr w:rsidR="007F6B71" w:rsidRPr="005C3ABF" w14:paraId="77D8A364" w14:textId="77777777" w:rsidTr="00751C15">
        <w:trPr>
          <w:trHeight w:val="249"/>
        </w:trPr>
        <w:tc>
          <w:tcPr>
            <w:tcW w:w="9020" w:type="dxa"/>
            <w:tcBorders>
              <w:top w:val="single" w:sz="4" w:space="0" w:color="FFFFFF" w:themeColor="background1"/>
              <w:bottom w:val="single" w:sz="4" w:space="0" w:color="4472C4" w:themeColor="accent1"/>
            </w:tcBorders>
            <w:shd w:val="clear" w:color="auto" w:fill="EDEDED" w:themeFill="accent3" w:themeFillTint="33"/>
          </w:tcPr>
          <w:p w14:paraId="0DA46C3A" w14:textId="77777777" w:rsidR="007F6B71" w:rsidRPr="00C42B9B" w:rsidRDefault="007F6B71" w:rsidP="00C42E2F">
            <w:pPr>
              <w:pStyle w:val="Tablecell"/>
              <w:rPr>
                <w:sz w:val="16"/>
                <w:szCs w:val="16"/>
              </w:rPr>
            </w:pPr>
            <w:r>
              <w:rPr>
                <w:sz w:val="16"/>
                <w:szCs w:val="16"/>
              </w:rPr>
              <w:t>This recommendation does not change the advice given in the previous version of the chapter. It may increase consultation time.</w:t>
            </w:r>
          </w:p>
        </w:tc>
      </w:tr>
    </w:tbl>
    <w:p w14:paraId="11A3A89D" w14:textId="77777777" w:rsidR="00751C15" w:rsidRDefault="00751C15" w:rsidP="00751C15">
      <w:pPr>
        <w:pStyle w:val="Heading3"/>
        <w:numPr>
          <w:ilvl w:val="0"/>
          <w:numId w:val="0"/>
        </w:numPr>
      </w:pPr>
      <w:r>
        <w:t>Gestational weight gain</w:t>
      </w:r>
    </w:p>
    <w:p w14:paraId="4D01279E" w14:textId="4E88528C" w:rsidR="007F6B71" w:rsidRPr="00681B6F" w:rsidRDefault="007F6B71" w:rsidP="00B44B0A">
      <w:pPr>
        <w:pStyle w:val="Heading4"/>
        <w:spacing w:before="40" w:after="40" w:line="240" w:lineRule="auto"/>
        <w:ind w:left="284" w:hanging="284"/>
        <w:rPr>
          <w:lang w:eastAsia="en-AU"/>
        </w:rPr>
      </w:pPr>
      <w:r w:rsidRPr="00681B6F">
        <w:t>Q</w:t>
      </w:r>
      <w:r>
        <w:t>7 When should maternal weight and height be measured and BMI calculated in pregnant women?</w:t>
      </w:r>
    </w:p>
    <w:tbl>
      <w:tblPr>
        <w:tblStyle w:val="TableGrid"/>
        <w:tblW w:w="0" w:type="auto"/>
        <w:tblBorders>
          <w:top w:val="none" w:sz="0" w:space="0" w:color="auto"/>
          <w:bottom w:val="none" w:sz="0" w:space="0" w:color="auto"/>
          <w:insideV w:val="single" w:sz="4" w:space="0" w:color="3B3474"/>
        </w:tblBorders>
        <w:shd w:val="clear" w:color="auto" w:fill="D9E2F3" w:themeFill="accent1" w:themeFillTint="33"/>
        <w:tblLook w:val="04A0" w:firstRow="1" w:lastRow="0" w:firstColumn="1" w:lastColumn="0" w:noHBand="0" w:noVBand="1"/>
        <w:tblCaption w:val="Q7 When should maternal weight and height be measured and BMI calculated in pregnant women?"/>
        <w:tblDescription w:val="Table Linking evidence with recommendations - gentational weight gain"/>
      </w:tblPr>
      <w:tblGrid>
        <w:gridCol w:w="9020"/>
      </w:tblGrid>
      <w:tr w:rsidR="007F6B71" w:rsidRPr="00681B6F" w14:paraId="4B8DA60A" w14:textId="77777777" w:rsidTr="008803AF">
        <w:trPr>
          <w:tblHeader/>
        </w:trPr>
        <w:tc>
          <w:tcPr>
            <w:tcW w:w="9020" w:type="dxa"/>
            <w:tcBorders>
              <w:top w:val="nil"/>
              <w:bottom w:val="single" w:sz="4" w:space="0" w:color="FFFFFF" w:themeColor="background1"/>
            </w:tcBorders>
            <w:shd w:val="clear" w:color="auto" w:fill="EDEDED" w:themeFill="accent3" w:themeFillTint="33"/>
          </w:tcPr>
          <w:p w14:paraId="4059AEA4" w14:textId="77777777" w:rsidR="007F6B71" w:rsidRPr="00681B6F" w:rsidRDefault="007F6B71" w:rsidP="00C42E2F">
            <w:pPr>
              <w:pStyle w:val="appendixCbullet"/>
              <w:keepNext/>
              <w:ind w:left="0" w:firstLine="0"/>
              <w:rPr>
                <w:rFonts w:ascii="Trebuchet MS" w:hAnsi="Trebuchet MS"/>
                <w:b/>
              </w:rPr>
            </w:pPr>
            <w:r w:rsidRPr="00681B6F">
              <w:rPr>
                <w:rFonts w:ascii="Trebuchet MS" w:hAnsi="Trebuchet MS"/>
                <w:b/>
              </w:rPr>
              <w:t>Search strategy</w:t>
            </w:r>
          </w:p>
        </w:tc>
      </w:tr>
      <w:tr w:rsidR="007F6B71" w:rsidRPr="00681B6F" w14:paraId="203CFBCA" w14:textId="77777777" w:rsidTr="00751C15">
        <w:tc>
          <w:tcPr>
            <w:tcW w:w="9020" w:type="dxa"/>
            <w:tcBorders>
              <w:top w:val="nil"/>
              <w:bottom w:val="single" w:sz="4" w:space="0" w:color="FFFFFF" w:themeColor="background1"/>
            </w:tcBorders>
            <w:shd w:val="clear" w:color="auto" w:fill="EDEDED" w:themeFill="accent3" w:themeFillTint="33"/>
          </w:tcPr>
          <w:p w14:paraId="1427AD05" w14:textId="74A959C2" w:rsidR="007F6B71" w:rsidRDefault="007F6B71" w:rsidP="00C42E2F">
            <w:pPr>
              <w:keepNext/>
              <w:spacing w:before="40" w:after="40" w:line="240" w:lineRule="auto"/>
              <w:rPr>
                <w:sz w:val="16"/>
                <w:szCs w:val="16"/>
              </w:rPr>
            </w:pPr>
            <w:r w:rsidRPr="00681B6F">
              <w:rPr>
                <w:sz w:val="16"/>
                <w:szCs w:val="16"/>
              </w:rPr>
              <w:t xml:space="preserve">Publication date range: </w:t>
            </w:r>
            <w:r w:rsidR="00751C15">
              <w:rPr>
                <w:sz w:val="16"/>
                <w:szCs w:val="16"/>
              </w:rPr>
              <w:t>2014 to 09/04/19</w:t>
            </w:r>
          </w:p>
          <w:p w14:paraId="1FE56A01" w14:textId="3F206C06" w:rsidR="00751C15" w:rsidRPr="00681B6F" w:rsidRDefault="00751C15" w:rsidP="00C42E2F">
            <w:pPr>
              <w:keepNext/>
              <w:spacing w:before="40" w:after="40" w:line="240" w:lineRule="auto"/>
              <w:rPr>
                <w:sz w:val="16"/>
                <w:szCs w:val="16"/>
              </w:rPr>
            </w:pPr>
            <w:r>
              <w:rPr>
                <w:sz w:val="16"/>
                <w:szCs w:val="16"/>
              </w:rPr>
              <w:t>Top-up search: 12 March 2020</w:t>
            </w:r>
          </w:p>
          <w:p w14:paraId="5125550F" w14:textId="2F7C72AE" w:rsidR="007F6B71" w:rsidRPr="00681B6F" w:rsidRDefault="007F6B71" w:rsidP="00751C15">
            <w:pPr>
              <w:keepNext/>
              <w:spacing w:before="40" w:after="40" w:line="240" w:lineRule="auto"/>
              <w:rPr>
                <w:sz w:val="16"/>
                <w:szCs w:val="16"/>
              </w:rPr>
            </w:pPr>
            <w:r w:rsidRPr="00681B6F">
              <w:rPr>
                <w:sz w:val="16"/>
                <w:szCs w:val="16"/>
              </w:rPr>
              <w:t xml:space="preserve">Databases searched: </w:t>
            </w:r>
            <w:r w:rsidR="00751C15">
              <w:rPr>
                <w:sz w:val="16"/>
                <w:szCs w:val="16"/>
              </w:rPr>
              <w:t>PubMed, Ovid Medline, Embase, CI</w:t>
            </w:r>
            <w:r w:rsidR="009F02D0">
              <w:rPr>
                <w:sz w:val="16"/>
                <w:szCs w:val="16"/>
              </w:rPr>
              <w:t>NAHL, Scopus, HealthInfoN</w:t>
            </w:r>
            <w:r w:rsidR="006054C3">
              <w:rPr>
                <w:sz w:val="16"/>
                <w:szCs w:val="16"/>
              </w:rPr>
              <w:t>et, Co</w:t>
            </w:r>
            <w:r w:rsidR="00751C15">
              <w:rPr>
                <w:sz w:val="16"/>
                <w:szCs w:val="16"/>
              </w:rPr>
              <w:t>chrane</w:t>
            </w:r>
          </w:p>
        </w:tc>
      </w:tr>
      <w:tr w:rsidR="007F6B71" w:rsidRPr="00681B6F" w14:paraId="7B349C8F" w14:textId="77777777" w:rsidTr="00751C15">
        <w:tc>
          <w:tcPr>
            <w:tcW w:w="9020" w:type="dxa"/>
            <w:tcBorders>
              <w:top w:val="single" w:sz="4" w:space="0" w:color="FFFFFF" w:themeColor="background1"/>
              <w:bottom w:val="single" w:sz="4" w:space="0" w:color="FFFFFF" w:themeColor="background1"/>
            </w:tcBorders>
            <w:shd w:val="clear" w:color="auto" w:fill="EDEDED" w:themeFill="accent3" w:themeFillTint="33"/>
          </w:tcPr>
          <w:p w14:paraId="0DE73DA5" w14:textId="77777777" w:rsidR="007F6B71" w:rsidRPr="00681B6F" w:rsidRDefault="007F6B71" w:rsidP="00C42E2F">
            <w:pPr>
              <w:pStyle w:val="Tablecell"/>
              <w:keepNext/>
              <w:rPr>
                <w:b/>
                <w:sz w:val="16"/>
                <w:szCs w:val="16"/>
              </w:rPr>
            </w:pPr>
            <w:r w:rsidRPr="00681B6F">
              <w:rPr>
                <w:b/>
                <w:sz w:val="16"/>
                <w:szCs w:val="16"/>
              </w:rPr>
              <w:t>Evidence statements</w:t>
            </w:r>
          </w:p>
        </w:tc>
      </w:tr>
      <w:tr w:rsidR="007F6B71" w:rsidRPr="00681B6F" w14:paraId="17EE4210" w14:textId="77777777" w:rsidTr="00751C15">
        <w:tc>
          <w:tcPr>
            <w:tcW w:w="9020" w:type="dxa"/>
            <w:tcBorders>
              <w:top w:val="single" w:sz="4" w:space="0" w:color="FFFFFF" w:themeColor="background1"/>
              <w:bottom w:val="single" w:sz="4" w:space="0" w:color="4472C4" w:themeColor="accent1"/>
            </w:tcBorders>
            <w:shd w:val="clear" w:color="auto" w:fill="EDEDED" w:themeFill="accent3" w:themeFillTint="33"/>
          </w:tcPr>
          <w:p w14:paraId="265BCDE8" w14:textId="77777777" w:rsidR="007F6B71" w:rsidRPr="00475F76" w:rsidRDefault="007F6B71" w:rsidP="00C42E2F">
            <w:pPr>
              <w:pStyle w:val="TableRCTs"/>
              <w:rPr>
                <w:b/>
                <w:lang w:val="en"/>
              </w:rPr>
            </w:pPr>
            <w:r w:rsidRPr="00475F76">
              <w:rPr>
                <w:b/>
                <w:color w:val="0070C0"/>
                <w:lang w:val="en"/>
              </w:rPr>
              <w:t>Women’s and health professionals’ views on gestational weight gain</w:t>
            </w:r>
          </w:p>
          <w:p w14:paraId="2AF7103A" w14:textId="77777777" w:rsidR="007F6B71" w:rsidRDefault="007F6B71" w:rsidP="00B44B0A">
            <w:pPr>
              <w:pStyle w:val="TableRCTs"/>
              <w:numPr>
                <w:ilvl w:val="0"/>
                <w:numId w:val="21"/>
              </w:numPr>
              <w:spacing w:before="60" w:after="60" w:line="240" w:lineRule="auto"/>
              <w:ind w:left="318" w:hanging="284"/>
            </w:pPr>
            <w:r>
              <w:rPr>
                <w:lang w:val="en"/>
              </w:rPr>
              <w:t xml:space="preserve">There is evidence from a systematic review that </w:t>
            </w:r>
            <w:r>
              <w:t xml:space="preserve">women </w:t>
            </w:r>
            <w:r w:rsidRPr="004B4FAC">
              <w:t>are highly motivated to change their behavio</w:t>
            </w:r>
            <w:r>
              <w:t>u</w:t>
            </w:r>
            <w:r w:rsidRPr="004B4FAC">
              <w:t>r to improve fe</w:t>
            </w:r>
            <w:r>
              <w:t>tal health, but may not recognis</w:t>
            </w:r>
            <w:r w:rsidRPr="004B4FAC">
              <w:t>e the link between excess</w:t>
            </w:r>
            <w:r>
              <w:t xml:space="preserve"> </w:t>
            </w:r>
            <w:r w:rsidRPr="004B4FAC">
              <w:t>gestational weight gain and negative fetal health outcomes</w:t>
            </w:r>
            <w:r>
              <w:t>. There is evidence from cross-sectional studies that women lack accurate knowledge on gestational weight gain and would welcome advice from health professionals.</w:t>
            </w:r>
          </w:p>
          <w:p w14:paraId="0A31148E" w14:textId="45F89914" w:rsidR="007F6B71" w:rsidRPr="00751C15" w:rsidRDefault="007F6B71" w:rsidP="00751C15">
            <w:pPr>
              <w:pStyle w:val="TableRCTs"/>
              <w:numPr>
                <w:ilvl w:val="0"/>
                <w:numId w:val="21"/>
              </w:numPr>
              <w:spacing w:before="60" w:after="60" w:line="240" w:lineRule="auto"/>
              <w:ind w:left="318" w:hanging="284"/>
              <w:rPr>
                <w:lang w:val="en"/>
              </w:rPr>
            </w:pPr>
            <w:r>
              <w:t>There is evidence from cross-sectional studies that health professionals would welcome more training in providing appropriate counselling and that resources and time are other barriers to discussing weight gain.</w:t>
            </w:r>
          </w:p>
        </w:tc>
      </w:tr>
      <w:tr w:rsidR="00751C15" w:rsidRPr="00681B6F" w14:paraId="467C43A0" w14:textId="77777777" w:rsidTr="00751C15">
        <w:tc>
          <w:tcPr>
            <w:tcW w:w="9020" w:type="dxa"/>
            <w:tcBorders>
              <w:top w:val="single" w:sz="4" w:space="0" w:color="4472C4" w:themeColor="accent1"/>
              <w:bottom w:val="single" w:sz="4" w:space="0" w:color="FFFFFF" w:themeColor="background1"/>
            </w:tcBorders>
            <w:shd w:val="clear" w:color="auto" w:fill="EDEDED" w:themeFill="accent3" w:themeFillTint="33"/>
          </w:tcPr>
          <w:p w14:paraId="5D8EB32A" w14:textId="4942FFC2" w:rsidR="00751C15" w:rsidRPr="00751C15" w:rsidRDefault="00751C15" w:rsidP="00751C15">
            <w:pPr>
              <w:pStyle w:val="TableRCTs"/>
              <w:rPr>
                <w:b/>
                <w:lang w:val="en"/>
              </w:rPr>
            </w:pPr>
            <w:r>
              <w:rPr>
                <w:b/>
                <w:color w:val="0070C0"/>
                <w:lang w:val="en"/>
              </w:rPr>
              <w:t>Weight monitoring</w:t>
            </w:r>
          </w:p>
        </w:tc>
      </w:tr>
      <w:tr w:rsidR="00751C15" w:rsidRPr="00681B6F" w14:paraId="39434877" w14:textId="77777777" w:rsidTr="008920F8">
        <w:tc>
          <w:tcPr>
            <w:tcW w:w="9020" w:type="dxa"/>
            <w:tcBorders>
              <w:top w:val="nil"/>
              <w:bottom w:val="single" w:sz="4" w:space="0" w:color="FFFFFF" w:themeColor="background1"/>
            </w:tcBorders>
            <w:shd w:val="clear" w:color="auto" w:fill="EDEDED" w:themeFill="accent3" w:themeFillTint="33"/>
          </w:tcPr>
          <w:p w14:paraId="0EB10CC3" w14:textId="77777777" w:rsidR="00751C15" w:rsidRPr="00681B6F" w:rsidRDefault="00751C15" w:rsidP="008920F8">
            <w:pPr>
              <w:pStyle w:val="appendixCbullet"/>
              <w:keepNext/>
              <w:ind w:left="0" w:firstLine="0"/>
              <w:rPr>
                <w:rFonts w:ascii="Trebuchet MS" w:hAnsi="Trebuchet MS"/>
                <w:b/>
              </w:rPr>
            </w:pPr>
            <w:r w:rsidRPr="00681B6F">
              <w:rPr>
                <w:rFonts w:ascii="Trebuchet MS" w:hAnsi="Trebuchet MS"/>
                <w:b/>
              </w:rPr>
              <w:t>Search strategy</w:t>
            </w:r>
          </w:p>
        </w:tc>
      </w:tr>
      <w:tr w:rsidR="00751C15" w:rsidRPr="00681B6F" w14:paraId="4A3C9E90" w14:textId="77777777" w:rsidTr="008920F8">
        <w:tc>
          <w:tcPr>
            <w:tcW w:w="9020" w:type="dxa"/>
            <w:tcBorders>
              <w:top w:val="nil"/>
              <w:bottom w:val="single" w:sz="4" w:space="0" w:color="FFFFFF" w:themeColor="background1"/>
            </w:tcBorders>
            <w:shd w:val="clear" w:color="auto" w:fill="EDEDED" w:themeFill="accent3" w:themeFillTint="33"/>
          </w:tcPr>
          <w:p w14:paraId="653FDCD6" w14:textId="3FB61888" w:rsidR="00751C15" w:rsidRDefault="00751C15" w:rsidP="008920F8">
            <w:pPr>
              <w:keepNext/>
              <w:spacing w:before="40" w:after="40" w:line="240" w:lineRule="auto"/>
              <w:rPr>
                <w:sz w:val="16"/>
                <w:szCs w:val="16"/>
              </w:rPr>
            </w:pPr>
            <w:r w:rsidRPr="00681B6F">
              <w:rPr>
                <w:sz w:val="16"/>
                <w:szCs w:val="16"/>
              </w:rPr>
              <w:t xml:space="preserve">Publication date range: </w:t>
            </w:r>
            <w:r>
              <w:rPr>
                <w:sz w:val="16"/>
                <w:szCs w:val="16"/>
              </w:rPr>
              <w:t>01/01/14 to 02/12/19</w:t>
            </w:r>
          </w:p>
          <w:p w14:paraId="72588D96" w14:textId="7D86853F" w:rsidR="00751C15" w:rsidRPr="00681B6F" w:rsidRDefault="00751C15" w:rsidP="008920F8">
            <w:pPr>
              <w:keepNext/>
              <w:spacing w:before="40" w:after="40" w:line="240" w:lineRule="auto"/>
              <w:rPr>
                <w:sz w:val="16"/>
                <w:szCs w:val="16"/>
              </w:rPr>
            </w:pPr>
            <w:r w:rsidRPr="00681B6F">
              <w:rPr>
                <w:sz w:val="16"/>
                <w:szCs w:val="16"/>
              </w:rPr>
              <w:t xml:space="preserve">Databases searched: </w:t>
            </w:r>
            <w:r>
              <w:rPr>
                <w:sz w:val="16"/>
                <w:szCs w:val="16"/>
              </w:rPr>
              <w:t xml:space="preserve">PubMed, Ovid Medline, Embase, CINAHL, Scopus, Health Infonet, </w:t>
            </w:r>
            <w:r w:rsidR="00483DBC">
              <w:rPr>
                <w:sz w:val="16"/>
                <w:szCs w:val="16"/>
              </w:rPr>
              <w:t>Cochrane</w:t>
            </w:r>
          </w:p>
        </w:tc>
      </w:tr>
      <w:tr w:rsidR="00751C15" w:rsidRPr="00681B6F" w14:paraId="02684857" w14:textId="77777777" w:rsidTr="008920F8">
        <w:tc>
          <w:tcPr>
            <w:tcW w:w="9020" w:type="dxa"/>
            <w:tcBorders>
              <w:top w:val="single" w:sz="4" w:space="0" w:color="FFFFFF" w:themeColor="background1"/>
              <w:bottom w:val="single" w:sz="4" w:space="0" w:color="FFFFFF" w:themeColor="background1"/>
            </w:tcBorders>
            <w:shd w:val="clear" w:color="auto" w:fill="EDEDED" w:themeFill="accent3" w:themeFillTint="33"/>
          </w:tcPr>
          <w:p w14:paraId="129BE9E2" w14:textId="77777777" w:rsidR="00751C15" w:rsidRPr="00681B6F" w:rsidRDefault="00751C15" w:rsidP="008920F8">
            <w:pPr>
              <w:pStyle w:val="Tablecell"/>
              <w:keepNext/>
              <w:rPr>
                <w:b/>
                <w:sz w:val="16"/>
                <w:szCs w:val="16"/>
              </w:rPr>
            </w:pPr>
            <w:r w:rsidRPr="00681B6F">
              <w:rPr>
                <w:b/>
                <w:sz w:val="16"/>
                <w:szCs w:val="16"/>
              </w:rPr>
              <w:t>Evidence statements</w:t>
            </w:r>
          </w:p>
        </w:tc>
      </w:tr>
      <w:tr w:rsidR="00751C15" w:rsidRPr="00681B6F" w14:paraId="7402D2F8" w14:textId="77777777" w:rsidTr="00751C15">
        <w:tc>
          <w:tcPr>
            <w:tcW w:w="9020" w:type="dxa"/>
            <w:tcBorders>
              <w:top w:val="single" w:sz="4" w:space="0" w:color="FFFFFF" w:themeColor="background1"/>
              <w:bottom w:val="single" w:sz="4" w:space="0" w:color="FFFFFF" w:themeColor="background1"/>
            </w:tcBorders>
            <w:shd w:val="clear" w:color="auto" w:fill="EDEDED" w:themeFill="accent3" w:themeFillTint="33"/>
          </w:tcPr>
          <w:p w14:paraId="33A8F66F" w14:textId="0385E84E" w:rsidR="00751C15" w:rsidRPr="00475F76" w:rsidRDefault="00751C15" w:rsidP="00E01E1A">
            <w:pPr>
              <w:pStyle w:val="TableRCTs"/>
              <w:numPr>
                <w:ilvl w:val="0"/>
                <w:numId w:val="21"/>
              </w:numPr>
              <w:spacing w:before="60" w:after="60" w:line="240" w:lineRule="auto"/>
              <w:ind w:left="318" w:hanging="284"/>
              <w:rPr>
                <w:b/>
                <w:color w:val="0070C0"/>
                <w:lang w:val="en"/>
              </w:rPr>
            </w:pPr>
            <w:r>
              <w:rPr>
                <w:lang w:val="en"/>
              </w:rPr>
              <w:t xml:space="preserve">There is very low </w:t>
            </w:r>
            <w:r w:rsidR="00034391">
              <w:rPr>
                <w:lang w:val="en"/>
              </w:rPr>
              <w:t>certainty</w:t>
            </w:r>
            <w:r>
              <w:rPr>
                <w:lang w:val="en"/>
              </w:rPr>
              <w:t xml:space="preserve"> evidence that regular weighing as part of </w:t>
            </w:r>
            <w:r w:rsidRPr="00B44B0A">
              <w:t>antenatal</w:t>
            </w:r>
            <w:r>
              <w:rPr>
                <w:lang w:val="en"/>
              </w:rPr>
              <w:t xml:space="preserve"> care has no clear effect on mean weekly weight gain, total weight gain exceeding guidelines, gestational diabetes, hypertensive disorders of pregnancy or macrosomia but low </w:t>
            </w:r>
            <w:r w:rsidR="00034391">
              <w:rPr>
                <w:lang w:val="en"/>
              </w:rPr>
              <w:t>certainty</w:t>
            </w:r>
            <w:r>
              <w:rPr>
                <w:lang w:val="en"/>
              </w:rPr>
              <w:t xml:space="preserve"> evidence that it may reduce the risk of depression and anxiety.</w:t>
            </w:r>
          </w:p>
        </w:tc>
      </w:tr>
      <w:tr w:rsidR="007F6B71" w:rsidRPr="00197194" w14:paraId="1C636C11" w14:textId="77777777" w:rsidTr="00751C15">
        <w:tc>
          <w:tcPr>
            <w:tcW w:w="9020" w:type="dxa"/>
            <w:tcBorders>
              <w:top w:val="single" w:sz="4" w:space="0" w:color="FFFFFF" w:themeColor="background1"/>
              <w:bottom w:val="single" w:sz="4" w:space="0" w:color="FFFFFF" w:themeColor="background1"/>
            </w:tcBorders>
            <w:shd w:val="clear" w:color="auto" w:fill="D1E29B"/>
          </w:tcPr>
          <w:p w14:paraId="2A691550" w14:textId="77777777" w:rsidR="007F6B71" w:rsidRPr="00197194" w:rsidRDefault="007F6B71" w:rsidP="00C42E2F">
            <w:pPr>
              <w:pStyle w:val="TableRCTs"/>
              <w:rPr>
                <w:b/>
              </w:rPr>
            </w:pPr>
            <w:r>
              <w:rPr>
                <w:b/>
              </w:rPr>
              <w:t>Consensus</w:t>
            </w:r>
            <w:r w:rsidRPr="00197194">
              <w:rPr>
                <w:b/>
              </w:rPr>
              <w:t>-based recommendation</w:t>
            </w:r>
          </w:p>
        </w:tc>
      </w:tr>
      <w:tr w:rsidR="007F6B71" w:rsidRPr="00681B6F" w14:paraId="7856E184" w14:textId="77777777" w:rsidTr="00751C15">
        <w:tc>
          <w:tcPr>
            <w:tcW w:w="9020" w:type="dxa"/>
            <w:tcBorders>
              <w:top w:val="single" w:sz="4" w:space="0" w:color="FFFFFF" w:themeColor="background1"/>
              <w:bottom w:val="single" w:sz="4" w:space="0" w:color="FFFFFF" w:themeColor="background1"/>
            </w:tcBorders>
            <w:shd w:val="clear" w:color="auto" w:fill="E8F0CA"/>
          </w:tcPr>
          <w:p w14:paraId="2D357F06" w14:textId="77777777" w:rsidR="007F6B71" w:rsidRDefault="007F6B71" w:rsidP="00C42E2F">
            <w:pPr>
              <w:pStyle w:val="TableRCTs"/>
            </w:pPr>
            <w:r w:rsidRPr="00475F76">
              <w:t>Measure women’s weight and height at the first antenatal visit and calculate their body mass index (BMI) and give them advice about the benefits of gaining weight within the recommended weight gain range for their BMI.</w:t>
            </w:r>
          </w:p>
        </w:tc>
      </w:tr>
      <w:tr w:rsidR="007F6B71" w:rsidRPr="008A48F4" w14:paraId="53E23723" w14:textId="77777777" w:rsidTr="00751C15">
        <w:trPr>
          <w:trHeight w:val="249"/>
        </w:trPr>
        <w:tc>
          <w:tcPr>
            <w:tcW w:w="9020" w:type="dxa"/>
            <w:tcBorders>
              <w:top w:val="single" w:sz="4" w:space="0" w:color="FFFFFF" w:themeColor="background1"/>
              <w:bottom w:val="single" w:sz="4" w:space="0" w:color="FFFFFF" w:themeColor="background1"/>
            </w:tcBorders>
            <w:shd w:val="clear" w:color="auto" w:fill="EDEDED" w:themeFill="accent3" w:themeFillTint="33"/>
          </w:tcPr>
          <w:p w14:paraId="38168B13" w14:textId="77777777" w:rsidR="007F6B71" w:rsidRPr="008A48F4" w:rsidRDefault="007F6B71" w:rsidP="00C42E2F">
            <w:pPr>
              <w:pStyle w:val="Tablecell"/>
              <w:rPr>
                <w:b/>
                <w:sz w:val="16"/>
                <w:szCs w:val="16"/>
              </w:rPr>
            </w:pPr>
            <w:r w:rsidRPr="008A48F4">
              <w:rPr>
                <w:b/>
                <w:sz w:val="16"/>
                <w:szCs w:val="16"/>
              </w:rPr>
              <w:t xml:space="preserve">Harms and </w:t>
            </w:r>
            <w:r>
              <w:rPr>
                <w:b/>
                <w:sz w:val="16"/>
                <w:szCs w:val="16"/>
              </w:rPr>
              <w:t xml:space="preserve">health </w:t>
            </w:r>
            <w:r w:rsidRPr="008A48F4">
              <w:rPr>
                <w:b/>
                <w:sz w:val="16"/>
                <w:szCs w:val="16"/>
              </w:rPr>
              <w:t>benefits associated with the recommendation</w:t>
            </w:r>
          </w:p>
        </w:tc>
      </w:tr>
      <w:tr w:rsidR="007F6B71" w:rsidRPr="008A48F4" w14:paraId="058532EA" w14:textId="77777777" w:rsidTr="00751C15">
        <w:trPr>
          <w:trHeight w:val="249"/>
        </w:trPr>
        <w:tc>
          <w:tcPr>
            <w:tcW w:w="9020" w:type="dxa"/>
            <w:tcBorders>
              <w:top w:val="single" w:sz="4" w:space="0" w:color="FFFFFF" w:themeColor="background1"/>
              <w:bottom w:val="single" w:sz="4" w:space="0" w:color="FFFFFF" w:themeColor="background1"/>
            </w:tcBorders>
            <w:shd w:val="clear" w:color="auto" w:fill="EDEDED" w:themeFill="accent3" w:themeFillTint="33"/>
          </w:tcPr>
          <w:p w14:paraId="286A0E63" w14:textId="47D43582" w:rsidR="007F6B71" w:rsidRPr="008A48F4" w:rsidRDefault="007F6B71" w:rsidP="00C42E2F">
            <w:pPr>
              <w:pStyle w:val="Tablecell"/>
              <w:rPr>
                <w:sz w:val="16"/>
                <w:szCs w:val="16"/>
                <w:lang w:val="en-US" w:eastAsia="en-AU"/>
              </w:rPr>
            </w:pPr>
            <w:r w:rsidRPr="00C212AC">
              <w:rPr>
                <w:i/>
                <w:sz w:val="16"/>
                <w:szCs w:val="16"/>
              </w:rPr>
              <w:t>Harms</w:t>
            </w:r>
            <w:r w:rsidRPr="008A48F4">
              <w:rPr>
                <w:sz w:val="16"/>
                <w:szCs w:val="16"/>
              </w:rPr>
              <w:t xml:space="preserve">: </w:t>
            </w:r>
            <w:r w:rsidR="00E01E1A">
              <w:rPr>
                <w:sz w:val="16"/>
                <w:szCs w:val="16"/>
              </w:rPr>
              <w:t>No harms identified.</w:t>
            </w:r>
          </w:p>
          <w:p w14:paraId="07B6A92F" w14:textId="234B0D17" w:rsidR="007F6B71" w:rsidRPr="008A48F4" w:rsidRDefault="007F6B71" w:rsidP="00C42E2F">
            <w:pPr>
              <w:pStyle w:val="Tablecell"/>
              <w:rPr>
                <w:sz w:val="16"/>
                <w:szCs w:val="16"/>
              </w:rPr>
            </w:pPr>
            <w:r w:rsidRPr="00C212AC">
              <w:rPr>
                <w:i/>
                <w:sz w:val="16"/>
                <w:szCs w:val="16"/>
                <w:lang w:val="en-US" w:eastAsia="en-AU"/>
              </w:rPr>
              <w:t>Health benefits</w:t>
            </w:r>
            <w:r w:rsidRPr="008A48F4">
              <w:rPr>
                <w:sz w:val="16"/>
                <w:szCs w:val="16"/>
                <w:lang w:val="en-US" w:eastAsia="en-AU"/>
              </w:rPr>
              <w:t xml:space="preserve">: </w:t>
            </w:r>
            <w:r w:rsidR="00483DBC">
              <w:rPr>
                <w:sz w:val="16"/>
                <w:szCs w:val="16"/>
                <w:lang w:val="en-US" w:eastAsia="en-AU"/>
              </w:rPr>
              <w:t>Optimi</w:t>
            </w:r>
            <w:r w:rsidR="00FA1F70">
              <w:rPr>
                <w:sz w:val="16"/>
                <w:szCs w:val="16"/>
                <w:lang w:val="en-US" w:eastAsia="en-AU"/>
              </w:rPr>
              <w:t>s</w:t>
            </w:r>
            <w:r w:rsidR="00483DBC">
              <w:rPr>
                <w:sz w:val="16"/>
                <w:szCs w:val="16"/>
                <w:lang w:val="en-US" w:eastAsia="en-AU"/>
              </w:rPr>
              <w:t>ing</w:t>
            </w:r>
            <w:r w:rsidR="00E01E1A">
              <w:rPr>
                <w:sz w:val="16"/>
                <w:szCs w:val="16"/>
                <w:lang w:val="en-US" w:eastAsia="en-AU"/>
              </w:rPr>
              <w:t xml:space="preserve"> gestational weight gain reduces the risk of some adverse outcomes (see also research question 8; page </w:t>
            </w:r>
            <w:r w:rsidR="00E01E1A">
              <w:rPr>
                <w:sz w:val="16"/>
                <w:szCs w:val="16"/>
                <w:lang w:val="en-US" w:eastAsia="en-AU"/>
              </w:rPr>
              <w:fldChar w:fldCharType="begin"/>
            </w:r>
            <w:r w:rsidR="00E01E1A">
              <w:rPr>
                <w:sz w:val="16"/>
                <w:szCs w:val="16"/>
                <w:lang w:val="en-US" w:eastAsia="en-AU"/>
              </w:rPr>
              <w:instrText xml:space="preserve"> PAGEREF _Ref40870696 \h </w:instrText>
            </w:r>
            <w:r w:rsidR="00E01E1A">
              <w:rPr>
                <w:sz w:val="16"/>
                <w:szCs w:val="16"/>
                <w:lang w:val="en-US" w:eastAsia="en-AU"/>
              </w:rPr>
            </w:r>
            <w:r w:rsidR="00E01E1A">
              <w:rPr>
                <w:sz w:val="16"/>
                <w:szCs w:val="16"/>
                <w:lang w:val="en-US" w:eastAsia="en-AU"/>
              </w:rPr>
              <w:fldChar w:fldCharType="separate"/>
            </w:r>
            <w:r w:rsidR="008803AF">
              <w:rPr>
                <w:noProof/>
                <w:sz w:val="16"/>
                <w:szCs w:val="16"/>
                <w:lang w:val="en-US" w:eastAsia="en-AU"/>
              </w:rPr>
              <w:t>2</w:t>
            </w:r>
            <w:r w:rsidR="00E01E1A">
              <w:rPr>
                <w:sz w:val="16"/>
                <w:szCs w:val="16"/>
                <w:lang w:val="en-US" w:eastAsia="en-AU"/>
              </w:rPr>
              <w:fldChar w:fldCharType="end"/>
            </w:r>
            <w:r w:rsidR="00E01E1A">
              <w:rPr>
                <w:sz w:val="16"/>
                <w:szCs w:val="16"/>
                <w:lang w:val="en-US" w:eastAsia="en-AU"/>
              </w:rPr>
              <w:t>).</w:t>
            </w:r>
          </w:p>
        </w:tc>
      </w:tr>
      <w:tr w:rsidR="007F6B71" w:rsidRPr="00371EB9" w14:paraId="0C325B2C" w14:textId="77777777" w:rsidTr="00751C15">
        <w:trPr>
          <w:trHeight w:val="249"/>
        </w:trPr>
        <w:tc>
          <w:tcPr>
            <w:tcW w:w="9020" w:type="dxa"/>
            <w:tcBorders>
              <w:top w:val="single" w:sz="4" w:space="0" w:color="FFFFFF" w:themeColor="background1"/>
              <w:bottom w:val="single" w:sz="4" w:space="0" w:color="FFFFFF" w:themeColor="background1"/>
            </w:tcBorders>
            <w:shd w:val="clear" w:color="auto" w:fill="EDEDED" w:themeFill="accent3" w:themeFillTint="33"/>
          </w:tcPr>
          <w:p w14:paraId="61FEEF62" w14:textId="77777777" w:rsidR="007F6B71" w:rsidRPr="00371EB9" w:rsidRDefault="007F6B71" w:rsidP="00C42E2F">
            <w:pPr>
              <w:pStyle w:val="Tablecell"/>
              <w:rPr>
                <w:b/>
                <w:sz w:val="16"/>
                <w:szCs w:val="16"/>
              </w:rPr>
            </w:pPr>
            <w:r w:rsidRPr="00371EB9">
              <w:rPr>
                <w:b/>
                <w:sz w:val="16"/>
                <w:szCs w:val="16"/>
              </w:rPr>
              <w:t>Implications for implementation</w:t>
            </w:r>
          </w:p>
        </w:tc>
      </w:tr>
      <w:tr w:rsidR="007F6B71" w:rsidRPr="005C3ABF" w14:paraId="72408674" w14:textId="77777777" w:rsidTr="00751C15">
        <w:trPr>
          <w:trHeight w:val="249"/>
        </w:trPr>
        <w:tc>
          <w:tcPr>
            <w:tcW w:w="9020" w:type="dxa"/>
            <w:tcBorders>
              <w:top w:val="single" w:sz="4" w:space="0" w:color="FFFFFF" w:themeColor="background1"/>
              <w:bottom w:val="single" w:sz="4" w:space="0" w:color="4472C4" w:themeColor="accent1"/>
            </w:tcBorders>
            <w:shd w:val="clear" w:color="auto" w:fill="EDEDED" w:themeFill="accent3" w:themeFillTint="33"/>
          </w:tcPr>
          <w:p w14:paraId="02E04EED" w14:textId="77777777" w:rsidR="007F6B71" w:rsidRPr="00C42B9B" w:rsidRDefault="007F6B71" w:rsidP="00C42E2F">
            <w:pPr>
              <w:pStyle w:val="Tablecell"/>
              <w:rPr>
                <w:sz w:val="16"/>
                <w:szCs w:val="16"/>
              </w:rPr>
            </w:pPr>
            <w:r>
              <w:rPr>
                <w:sz w:val="16"/>
                <w:szCs w:val="16"/>
              </w:rPr>
              <w:t>This recommendation does not change the advice given in the previous version of the chapter. It may increase consultation time.</w:t>
            </w:r>
          </w:p>
        </w:tc>
      </w:tr>
    </w:tbl>
    <w:p w14:paraId="3072FE5D" w14:textId="77777777" w:rsidR="007F6B71" w:rsidRPr="00681B6F" w:rsidRDefault="007F6B71" w:rsidP="00B44B0A">
      <w:pPr>
        <w:pStyle w:val="Heading4"/>
        <w:spacing w:before="40" w:after="40" w:line="240" w:lineRule="auto"/>
        <w:ind w:left="284" w:hanging="284"/>
        <w:rPr>
          <w:lang w:eastAsia="en-AU"/>
        </w:rPr>
      </w:pPr>
      <w:bookmarkStart w:id="130" w:name="_Ref40870696"/>
      <w:r w:rsidRPr="00681B6F">
        <w:t>Q</w:t>
      </w:r>
      <w:r>
        <w:t>8 What specific risk assessments are required for pregnant women with high or low BMI at the first antenatal visit?</w:t>
      </w:r>
      <w:bookmarkEnd w:id="130"/>
    </w:p>
    <w:tbl>
      <w:tblPr>
        <w:tblStyle w:val="TableGrid"/>
        <w:tblW w:w="0" w:type="auto"/>
        <w:tblBorders>
          <w:top w:val="none" w:sz="0" w:space="0" w:color="auto"/>
          <w:bottom w:val="none" w:sz="0" w:space="0" w:color="auto"/>
          <w:insideV w:val="single" w:sz="4" w:space="0" w:color="3B3474"/>
        </w:tblBorders>
        <w:shd w:val="clear" w:color="auto" w:fill="D9E2F3" w:themeFill="accent1" w:themeFillTint="33"/>
        <w:tblLook w:val="04A0" w:firstRow="1" w:lastRow="0" w:firstColumn="1" w:lastColumn="0" w:noHBand="0" w:noVBand="1"/>
        <w:tblCaption w:val="Q8 What specific risk assessments are required for pregnant women with high or low BMI at the first antenatal visit?"/>
        <w:tblDescription w:val="Table Linking evidence with recommendations - gentational weight gain"/>
      </w:tblPr>
      <w:tblGrid>
        <w:gridCol w:w="9020"/>
      </w:tblGrid>
      <w:tr w:rsidR="007F6B71" w:rsidRPr="00681B6F" w14:paraId="5E548C81" w14:textId="77777777" w:rsidTr="008803AF">
        <w:trPr>
          <w:tblHeader/>
        </w:trPr>
        <w:tc>
          <w:tcPr>
            <w:tcW w:w="9020" w:type="dxa"/>
            <w:tcBorders>
              <w:top w:val="nil"/>
              <w:bottom w:val="single" w:sz="4" w:space="0" w:color="FFFFFF" w:themeColor="background1"/>
            </w:tcBorders>
            <w:shd w:val="clear" w:color="auto" w:fill="EDEDED" w:themeFill="accent3" w:themeFillTint="33"/>
          </w:tcPr>
          <w:p w14:paraId="469507AF" w14:textId="77777777" w:rsidR="007F6B71" w:rsidRPr="00681B6F" w:rsidRDefault="007F6B71" w:rsidP="00C42E2F">
            <w:pPr>
              <w:pStyle w:val="appendixCbullet"/>
              <w:keepNext/>
              <w:ind w:left="0" w:firstLine="0"/>
              <w:rPr>
                <w:rFonts w:ascii="Trebuchet MS" w:hAnsi="Trebuchet MS"/>
                <w:b/>
              </w:rPr>
            </w:pPr>
            <w:r w:rsidRPr="00681B6F">
              <w:rPr>
                <w:rFonts w:ascii="Trebuchet MS" w:hAnsi="Trebuchet MS"/>
                <w:b/>
              </w:rPr>
              <w:t>Search strategy</w:t>
            </w:r>
          </w:p>
        </w:tc>
      </w:tr>
      <w:tr w:rsidR="007F6B71" w:rsidRPr="00681B6F" w14:paraId="3EB6435C" w14:textId="77777777" w:rsidTr="0081612B">
        <w:tc>
          <w:tcPr>
            <w:tcW w:w="9020" w:type="dxa"/>
            <w:tcBorders>
              <w:top w:val="nil"/>
              <w:bottom w:val="single" w:sz="4" w:space="0" w:color="FFFFFF" w:themeColor="background1"/>
            </w:tcBorders>
            <w:shd w:val="clear" w:color="auto" w:fill="EDEDED" w:themeFill="accent3" w:themeFillTint="33"/>
          </w:tcPr>
          <w:p w14:paraId="6C9F1916" w14:textId="5FCF73D0" w:rsidR="007F6B71" w:rsidRPr="00681B6F" w:rsidRDefault="007F6B71" w:rsidP="00C42E2F">
            <w:pPr>
              <w:keepNext/>
              <w:spacing w:before="40" w:after="40" w:line="240" w:lineRule="auto"/>
              <w:rPr>
                <w:sz w:val="16"/>
                <w:szCs w:val="16"/>
              </w:rPr>
            </w:pPr>
            <w:r w:rsidRPr="00681B6F">
              <w:rPr>
                <w:sz w:val="16"/>
                <w:szCs w:val="16"/>
              </w:rPr>
              <w:t xml:space="preserve">Publication date range: </w:t>
            </w:r>
            <w:r w:rsidR="00034391">
              <w:rPr>
                <w:sz w:val="16"/>
                <w:szCs w:val="16"/>
              </w:rPr>
              <w:t>All to 28/02/20</w:t>
            </w:r>
          </w:p>
          <w:p w14:paraId="2E92543C" w14:textId="767160A3" w:rsidR="007F6B71" w:rsidRPr="00681B6F" w:rsidRDefault="007F6B71" w:rsidP="00C42E2F">
            <w:pPr>
              <w:keepNext/>
              <w:spacing w:before="40" w:after="40" w:line="240" w:lineRule="auto"/>
              <w:rPr>
                <w:sz w:val="16"/>
                <w:szCs w:val="16"/>
              </w:rPr>
            </w:pPr>
            <w:r w:rsidRPr="00681B6F">
              <w:rPr>
                <w:sz w:val="16"/>
                <w:szCs w:val="16"/>
              </w:rPr>
              <w:t xml:space="preserve">Databases searched: </w:t>
            </w:r>
            <w:r w:rsidR="00034391">
              <w:rPr>
                <w:sz w:val="16"/>
                <w:szCs w:val="16"/>
              </w:rPr>
              <w:t xml:space="preserve">PubMed, Ovid, </w:t>
            </w:r>
            <w:r w:rsidRPr="00681B6F">
              <w:rPr>
                <w:sz w:val="16"/>
                <w:szCs w:val="16"/>
              </w:rPr>
              <w:t>Embase, Cinahl, Scopus, Cochrane, Australian Indigenous HealthInfoNet</w:t>
            </w:r>
          </w:p>
        </w:tc>
      </w:tr>
      <w:tr w:rsidR="007F6B71" w:rsidRPr="00681B6F" w14:paraId="32CE8953" w14:textId="77777777" w:rsidTr="0081612B">
        <w:tc>
          <w:tcPr>
            <w:tcW w:w="9020" w:type="dxa"/>
            <w:tcBorders>
              <w:top w:val="single" w:sz="4" w:space="0" w:color="FFFFFF" w:themeColor="background1"/>
              <w:bottom w:val="nil"/>
            </w:tcBorders>
            <w:shd w:val="clear" w:color="auto" w:fill="EDEDED" w:themeFill="accent3" w:themeFillTint="33"/>
          </w:tcPr>
          <w:p w14:paraId="501E3B1C" w14:textId="77777777" w:rsidR="007F6B71" w:rsidRPr="00681B6F" w:rsidRDefault="007F6B71" w:rsidP="00C42E2F">
            <w:pPr>
              <w:pStyle w:val="Tablecell"/>
              <w:keepNext/>
              <w:rPr>
                <w:b/>
                <w:sz w:val="16"/>
                <w:szCs w:val="16"/>
              </w:rPr>
            </w:pPr>
            <w:r w:rsidRPr="00681B6F">
              <w:rPr>
                <w:b/>
                <w:sz w:val="16"/>
                <w:szCs w:val="16"/>
              </w:rPr>
              <w:t>Evidence statements</w:t>
            </w:r>
          </w:p>
        </w:tc>
      </w:tr>
      <w:tr w:rsidR="007F6B71" w:rsidRPr="00681B6F" w14:paraId="1292E0A5" w14:textId="77777777" w:rsidTr="0081612B">
        <w:tc>
          <w:tcPr>
            <w:tcW w:w="9020" w:type="dxa"/>
            <w:tcBorders>
              <w:top w:val="nil"/>
              <w:bottom w:val="single" w:sz="4" w:space="0" w:color="FFFFFF" w:themeColor="background1"/>
            </w:tcBorders>
            <w:shd w:val="clear" w:color="auto" w:fill="EDEDED" w:themeFill="accent3" w:themeFillTint="33"/>
          </w:tcPr>
          <w:p w14:paraId="3876FB10" w14:textId="6E762F21" w:rsidR="007F6B71" w:rsidRPr="00475F76" w:rsidRDefault="007F6B71" w:rsidP="00C42E2F">
            <w:pPr>
              <w:pStyle w:val="TableRCTs"/>
              <w:rPr>
                <w:b/>
                <w:lang w:val="en"/>
              </w:rPr>
            </w:pPr>
            <w:r w:rsidRPr="00475F76">
              <w:rPr>
                <w:b/>
                <w:color w:val="0070C0"/>
                <w:lang w:val="en"/>
              </w:rPr>
              <w:t>Determinants of gestational weight gain</w:t>
            </w:r>
          </w:p>
          <w:p w14:paraId="478A5A59" w14:textId="77777777" w:rsidR="007F6B71" w:rsidRDefault="007F6B71" w:rsidP="00B44B0A">
            <w:pPr>
              <w:pStyle w:val="TableRCTs"/>
              <w:numPr>
                <w:ilvl w:val="0"/>
                <w:numId w:val="21"/>
              </w:numPr>
              <w:spacing w:before="60" w:after="60" w:line="240" w:lineRule="auto"/>
              <w:ind w:left="318" w:hanging="284"/>
              <w:rPr>
                <w:lang w:val="en"/>
              </w:rPr>
            </w:pPr>
            <w:r>
              <w:rPr>
                <w:lang w:val="en"/>
              </w:rPr>
              <w:t>There is evidence from systematic reviews of association between weight gain exceeding guidelines and body image dissatisfaction and lack of social support but not anxiety, stress, self-efficacy, self-esteem of parity. The evidence on depression was inconsistent.</w:t>
            </w:r>
          </w:p>
          <w:p w14:paraId="21B8D164" w14:textId="77777777" w:rsidR="007F6B71" w:rsidRDefault="007F6B71" w:rsidP="00B44B0A">
            <w:pPr>
              <w:pStyle w:val="TableRCTs"/>
              <w:numPr>
                <w:ilvl w:val="0"/>
                <w:numId w:val="21"/>
              </w:numPr>
              <w:spacing w:before="60" w:after="60" w:line="240" w:lineRule="auto"/>
              <w:ind w:left="318" w:hanging="284"/>
              <w:rPr>
                <w:lang w:val="en"/>
              </w:rPr>
            </w:pPr>
            <w:r>
              <w:rPr>
                <w:lang w:val="en"/>
              </w:rPr>
              <w:t>There is evidence from cohort studies of association between weight gain exceeding guidelines and pre-pregnancy BMI and stopping smoking but not maternal age, household income, education level or country of birth or experience of hardship in childhood, adulthood or during pregnancy.</w:t>
            </w:r>
          </w:p>
          <w:p w14:paraId="4A45A0A0" w14:textId="77777777" w:rsidR="007F6B71" w:rsidRPr="00475F76" w:rsidRDefault="007F6B71" w:rsidP="00C42E2F">
            <w:pPr>
              <w:pStyle w:val="TableRCTs"/>
              <w:rPr>
                <w:b/>
                <w:lang w:val="en"/>
              </w:rPr>
            </w:pPr>
            <w:r w:rsidRPr="00475F76">
              <w:rPr>
                <w:b/>
                <w:color w:val="0070C0"/>
                <w:lang w:val="en"/>
              </w:rPr>
              <w:t>Risks associated with weight gain lower or higher than recommendations</w:t>
            </w:r>
          </w:p>
          <w:p w14:paraId="41423C80" w14:textId="3BC65616" w:rsidR="00071BC0" w:rsidRPr="00071BC0" w:rsidRDefault="00530767" w:rsidP="00B44B0A">
            <w:pPr>
              <w:pStyle w:val="TableRCTs"/>
              <w:numPr>
                <w:ilvl w:val="0"/>
                <w:numId w:val="21"/>
              </w:numPr>
              <w:spacing w:before="60" w:after="60" w:line="240" w:lineRule="auto"/>
              <w:ind w:left="318" w:hanging="284"/>
            </w:pPr>
            <w:r>
              <w:rPr>
                <w:lang w:val="en"/>
              </w:rPr>
              <w:t>There is high certainty evidence that, a</w:t>
            </w:r>
            <w:r w:rsidR="00071BC0">
              <w:rPr>
                <w:lang w:val="en"/>
              </w:rPr>
              <w:t xml:space="preserve">mong women with any BMI, </w:t>
            </w:r>
            <w:r w:rsidR="007F6B71">
              <w:rPr>
                <w:lang w:val="en"/>
              </w:rPr>
              <w:t>gestational weight gain lower than recommendations</w:t>
            </w:r>
            <w:r w:rsidR="00071BC0">
              <w:rPr>
                <w:lang w:val="en"/>
              </w:rPr>
              <w:t xml:space="preserve"> </w:t>
            </w:r>
            <w:r w:rsidR="007F6B71">
              <w:rPr>
                <w:lang w:val="en"/>
              </w:rPr>
              <w:t>increases the risk of preterm birth and small-for gestational-age babies</w:t>
            </w:r>
            <w:r w:rsidR="00071BC0">
              <w:rPr>
                <w:lang w:val="en"/>
              </w:rPr>
              <w:t xml:space="preserve"> and weight gain higher than recommendations increases the risk of large for gestational age, macrosomia and caesarean section (high certainty).</w:t>
            </w:r>
          </w:p>
          <w:p w14:paraId="52B3F80F" w14:textId="5D404452" w:rsidR="00071BC0" w:rsidRPr="00071BC0" w:rsidRDefault="00071BC0" w:rsidP="00B44B0A">
            <w:pPr>
              <w:pStyle w:val="TableRCTs"/>
              <w:numPr>
                <w:ilvl w:val="0"/>
                <w:numId w:val="21"/>
              </w:numPr>
              <w:spacing w:before="60" w:after="60" w:line="240" w:lineRule="auto"/>
              <w:ind w:left="318" w:hanging="284"/>
            </w:pPr>
            <w:r>
              <w:rPr>
                <w:lang w:val="en"/>
              </w:rPr>
              <w:t xml:space="preserve">There is RCT evidence that weight gain higher than recommendations in early </w:t>
            </w:r>
            <w:r w:rsidRPr="00B44B0A">
              <w:t>pregnancy</w:t>
            </w:r>
            <w:r>
              <w:rPr>
                <w:lang w:val="en"/>
              </w:rPr>
              <w:t xml:space="preserve"> (15-18 weeks) increases the risk of total gestational weight gain exceeding recommendations, gestational diabetes, large-for-gestational-age babies and macrosomia.</w:t>
            </w:r>
          </w:p>
          <w:p w14:paraId="3BBFAEFB" w14:textId="36052F08" w:rsidR="00071BC0" w:rsidRDefault="00530767" w:rsidP="00B44B0A">
            <w:pPr>
              <w:pStyle w:val="TableRCTs"/>
              <w:numPr>
                <w:ilvl w:val="0"/>
                <w:numId w:val="21"/>
              </w:numPr>
              <w:spacing w:before="60" w:after="60" w:line="240" w:lineRule="auto"/>
              <w:ind w:left="318" w:hanging="284"/>
            </w:pPr>
            <w:r>
              <w:t>There is evidence from meta-analysis of individual participant data that, a</w:t>
            </w:r>
            <w:r w:rsidR="00071BC0">
              <w:t>mong underweight women, low weight gain is associated with increased risk of preterm birth and small for gestational age.</w:t>
            </w:r>
          </w:p>
          <w:p w14:paraId="390E1056" w14:textId="00CFEACD" w:rsidR="00071BC0" w:rsidRDefault="00530767" w:rsidP="00B44B0A">
            <w:pPr>
              <w:pStyle w:val="TableRCTs"/>
              <w:numPr>
                <w:ilvl w:val="0"/>
                <w:numId w:val="21"/>
              </w:numPr>
              <w:spacing w:before="60" w:after="60" w:line="240" w:lineRule="auto"/>
              <w:ind w:left="318" w:hanging="284"/>
            </w:pPr>
            <w:r>
              <w:t>There is evidence from meta-analysis of individual participant data that, a</w:t>
            </w:r>
            <w:r w:rsidR="00071BC0">
              <w:t>mong women with healthy pre-pregnancy weight, low weight g</w:t>
            </w:r>
            <w:r w:rsidR="00071BC0" w:rsidRPr="00071BC0">
              <w:t>ain is associated with increased risk of preterm birth and small for gestational age and high weight gain is associated with an increased risk of gestational diabetes, gestational hypertension, pre-eclampsia, preterm birth and large for gestational age.</w:t>
            </w:r>
          </w:p>
          <w:p w14:paraId="579E5C35" w14:textId="7ACE0D43" w:rsidR="00071BC0" w:rsidRPr="00530767" w:rsidRDefault="00530767" w:rsidP="00B44B0A">
            <w:pPr>
              <w:pStyle w:val="TableRCTs"/>
              <w:numPr>
                <w:ilvl w:val="0"/>
                <w:numId w:val="21"/>
              </w:numPr>
              <w:spacing w:before="60" w:after="60" w:line="240" w:lineRule="auto"/>
              <w:ind w:left="318" w:hanging="284"/>
            </w:pPr>
            <w:r>
              <w:t>There is evidence from meta-analysis of individual participant data that, a</w:t>
            </w:r>
            <w:r w:rsidR="00071BC0">
              <w:t xml:space="preserve">mong overweight women, low weight gain is </w:t>
            </w:r>
            <w:r>
              <w:t>associated with increased risk of gestational diabetes, gestationa</w:t>
            </w:r>
            <w:r w:rsidRPr="00530767">
              <w:t>l hypertension, pre-eclampsia, small for gestational age and preterm birth and high weight gain is associated with gestational diabetes, gestational hypertension, pre-eclampsia, preterm birth and large for gestational age.</w:t>
            </w:r>
          </w:p>
          <w:p w14:paraId="06F9D90B" w14:textId="4D28B1C8" w:rsidR="007F6B71" w:rsidRDefault="00530767" w:rsidP="00530767">
            <w:pPr>
              <w:pStyle w:val="TableRCTs"/>
              <w:numPr>
                <w:ilvl w:val="0"/>
                <w:numId w:val="21"/>
              </w:numPr>
              <w:spacing w:before="60" w:after="60" w:line="240" w:lineRule="auto"/>
              <w:ind w:left="318" w:hanging="284"/>
            </w:pPr>
            <w:r>
              <w:t>There is evidence from meta-analysis of individual participant data that, among ob</w:t>
            </w:r>
            <w:r w:rsidRPr="00530767">
              <w:t>ese women, both low and high weight gain were associated with increased risk of gestational diabetes, gestational hypertension, pre-eclam</w:t>
            </w:r>
            <w:r>
              <w:t xml:space="preserve">psia and </w:t>
            </w:r>
            <w:r w:rsidRPr="00530767">
              <w:t>preterm birth.</w:t>
            </w:r>
            <w:r>
              <w:t xml:space="preserve"> </w:t>
            </w:r>
            <w:r w:rsidR="007F6B71">
              <w:t>There is high-</w:t>
            </w:r>
            <w:r w:rsidR="00034391">
              <w:t>certainty</w:t>
            </w:r>
            <w:r w:rsidR="007F6B71">
              <w:t xml:space="preserve"> evidence that, compared to weight gain within recommendations, gestational weight gain highe</w:t>
            </w:r>
            <w:r w:rsidR="00071BC0">
              <w:t>r than recommendations increases</w:t>
            </w:r>
            <w:r w:rsidR="007F6B71">
              <w:t xml:space="preserve"> the risk of large-for-gestational-age babies, macrosomia and</w:t>
            </w:r>
            <w:r w:rsidR="00071BC0">
              <w:t xml:space="preserve"> caesarean section</w:t>
            </w:r>
            <w:r w:rsidR="007F6B71">
              <w:t xml:space="preserve">. </w:t>
            </w:r>
          </w:p>
          <w:p w14:paraId="2159F183" w14:textId="186F2270" w:rsidR="007F6B71" w:rsidRPr="00530767" w:rsidRDefault="007F6B71" w:rsidP="00530767">
            <w:pPr>
              <w:pStyle w:val="TableRCTs"/>
              <w:numPr>
                <w:ilvl w:val="0"/>
                <w:numId w:val="21"/>
              </w:numPr>
              <w:spacing w:before="60" w:after="60" w:line="240" w:lineRule="auto"/>
              <w:ind w:left="318" w:hanging="284"/>
            </w:pPr>
            <w:r>
              <w:t>There is evidence from a systematic review of cohort studies that, while gestational weight loss among obese women decreased the risk of large-for-gestational-age babies, macrosomia and caesarean section, it increased the risk of small-for-gestational-age babies and low birth weight and no studies reported on preterm birth.</w:t>
            </w:r>
          </w:p>
        </w:tc>
      </w:tr>
      <w:tr w:rsidR="007F6B71" w:rsidRPr="00197194" w14:paraId="2C83BD4D" w14:textId="77777777" w:rsidTr="0081612B">
        <w:tc>
          <w:tcPr>
            <w:tcW w:w="9020" w:type="dxa"/>
            <w:tcBorders>
              <w:top w:val="single" w:sz="4" w:space="0" w:color="FFFFFF" w:themeColor="background1"/>
              <w:bottom w:val="single" w:sz="4" w:space="0" w:color="FFFFFF" w:themeColor="background1"/>
            </w:tcBorders>
            <w:shd w:val="clear" w:color="auto" w:fill="D1E29B"/>
          </w:tcPr>
          <w:p w14:paraId="27C0DA4E" w14:textId="77777777" w:rsidR="007F6B71" w:rsidRPr="00197194" w:rsidRDefault="007F6B71" w:rsidP="00C42E2F">
            <w:pPr>
              <w:pStyle w:val="TableRCTs"/>
              <w:rPr>
                <w:b/>
              </w:rPr>
            </w:pPr>
            <w:r>
              <w:rPr>
                <w:b/>
              </w:rPr>
              <w:t>Consensus</w:t>
            </w:r>
            <w:r w:rsidRPr="00197194">
              <w:rPr>
                <w:b/>
              </w:rPr>
              <w:t>-based recommendation</w:t>
            </w:r>
          </w:p>
        </w:tc>
      </w:tr>
      <w:tr w:rsidR="007F6B71" w:rsidRPr="00681B6F" w14:paraId="47E3B991" w14:textId="77777777" w:rsidTr="0081612B">
        <w:tc>
          <w:tcPr>
            <w:tcW w:w="9020" w:type="dxa"/>
            <w:tcBorders>
              <w:top w:val="single" w:sz="4" w:space="0" w:color="FFFFFF" w:themeColor="background1"/>
              <w:bottom w:val="single" w:sz="4" w:space="0" w:color="FFFFFF" w:themeColor="background1"/>
            </w:tcBorders>
            <w:shd w:val="clear" w:color="auto" w:fill="E8F0CA"/>
          </w:tcPr>
          <w:p w14:paraId="5501FA14" w14:textId="05BFBDB5" w:rsidR="007F6B71" w:rsidRDefault="00D93BB4" w:rsidP="00C42E2F">
            <w:pPr>
              <w:pStyle w:val="TableRCTs"/>
            </w:pPr>
            <w:r>
              <w:t>At every antenatal visit, offer women the opportunity to be weighed so that low or high gestational weight gain is identified and risk of associated adverse outcomes monitored.</w:t>
            </w:r>
          </w:p>
        </w:tc>
      </w:tr>
      <w:tr w:rsidR="007F6B71" w:rsidRPr="008A48F4" w14:paraId="3023A8F9" w14:textId="77777777" w:rsidTr="0081612B">
        <w:trPr>
          <w:trHeight w:val="249"/>
        </w:trPr>
        <w:tc>
          <w:tcPr>
            <w:tcW w:w="9020" w:type="dxa"/>
            <w:tcBorders>
              <w:top w:val="single" w:sz="4" w:space="0" w:color="FFFFFF" w:themeColor="background1"/>
              <w:bottom w:val="single" w:sz="4" w:space="0" w:color="FFFFFF" w:themeColor="background1"/>
            </w:tcBorders>
            <w:shd w:val="clear" w:color="auto" w:fill="EDEDED" w:themeFill="accent3" w:themeFillTint="33"/>
          </w:tcPr>
          <w:p w14:paraId="0652C386" w14:textId="77777777" w:rsidR="007F6B71" w:rsidRPr="008A48F4" w:rsidRDefault="007F6B71" w:rsidP="00C42E2F">
            <w:pPr>
              <w:pStyle w:val="Tablecell"/>
              <w:rPr>
                <w:b/>
                <w:sz w:val="16"/>
                <w:szCs w:val="16"/>
              </w:rPr>
            </w:pPr>
            <w:r w:rsidRPr="008A48F4">
              <w:rPr>
                <w:b/>
                <w:sz w:val="16"/>
                <w:szCs w:val="16"/>
              </w:rPr>
              <w:t xml:space="preserve">Harms and </w:t>
            </w:r>
            <w:r>
              <w:rPr>
                <w:b/>
                <w:sz w:val="16"/>
                <w:szCs w:val="16"/>
              </w:rPr>
              <w:t xml:space="preserve">health </w:t>
            </w:r>
            <w:r w:rsidRPr="008A48F4">
              <w:rPr>
                <w:b/>
                <w:sz w:val="16"/>
                <w:szCs w:val="16"/>
              </w:rPr>
              <w:t>benefits associated with the recommendation</w:t>
            </w:r>
          </w:p>
        </w:tc>
      </w:tr>
      <w:tr w:rsidR="007F6B71" w:rsidRPr="008A48F4" w14:paraId="593BA1F1" w14:textId="77777777" w:rsidTr="0081612B">
        <w:trPr>
          <w:trHeight w:val="249"/>
        </w:trPr>
        <w:tc>
          <w:tcPr>
            <w:tcW w:w="9020" w:type="dxa"/>
            <w:tcBorders>
              <w:top w:val="single" w:sz="4" w:space="0" w:color="FFFFFF" w:themeColor="background1"/>
              <w:bottom w:val="single" w:sz="4" w:space="0" w:color="FFFFFF" w:themeColor="background1"/>
            </w:tcBorders>
            <w:shd w:val="clear" w:color="auto" w:fill="EDEDED" w:themeFill="accent3" w:themeFillTint="33"/>
          </w:tcPr>
          <w:p w14:paraId="63162242" w14:textId="6010A5FD" w:rsidR="007F6B71" w:rsidRPr="008A48F4" w:rsidRDefault="007F6B71" w:rsidP="00C42E2F">
            <w:pPr>
              <w:pStyle w:val="Tablecell"/>
              <w:rPr>
                <w:sz w:val="16"/>
                <w:szCs w:val="16"/>
                <w:lang w:val="en-US" w:eastAsia="en-AU"/>
              </w:rPr>
            </w:pPr>
            <w:r w:rsidRPr="00C212AC">
              <w:rPr>
                <w:i/>
                <w:sz w:val="16"/>
                <w:szCs w:val="16"/>
              </w:rPr>
              <w:t>Harms</w:t>
            </w:r>
            <w:r w:rsidRPr="008A48F4">
              <w:rPr>
                <w:sz w:val="16"/>
                <w:szCs w:val="16"/>
              </w:rPr>
              <w:t xml:space="preserve">: </w:t>
            </w:r>
            <w:r w:rsidR="00E01E1A">
              <w:rPr>
                <w:sz w:val="16"/>
                <w:szCs w:val="16"/>
              </w:rPr>
              <w:t>No harms identified.</w:t>
            </w:r>
          </w:p>
          <w:p w14:paraId="632D3AF5" w14:textId="3315A2BB" w:rsidR="007F6B71" w:rsidRPr="008A48F4" w:rsidRDefault="007F6B71" w:rsidP="00C42E2F">
            <w:pPr>
              <w:pStyle w:val="Tablecell"/>
              <w:rPr>
                <w:sz w:val="16"/>
                <w:szCs w:val="16"/>
              </w:rPr>
            </w:pPr>
            <w:r w:rsidRPr="00C212AC">
              <w:rPr>
                <w:i/>
                <w:sz w:val="16"/>
                <w:szCs w:val="16"/>
                <w:lang w:val="en-US" w:eastAsia="en-AU"/>
              </w:rPr>
              <w:t>Health benefits</w:t>
            </w:r>
            <w:r w:rsidRPr="008A48F4">
              <w:rPr>
                <w:sz w:val="16"/>
                <w:szCs w:val="16"/>
                <w:lang w:val="en-US" w:eastAsia="en-AU"/>
              </w:rPr>
              <w:t xml:space="preserve">: </w:t>
            </w:r>
            <w:r w:rsidR="00E01E1A">
              <w:rPr>
                <w:sz w:val="16"/>
                <w:szCs w:val="16"/>
                <w:lang w:val="en-US" w:eastAsia="en-AU"/>
              </w:rPr>
              <w:t>Optimising gestational weight gain reduces the risk of some adverse outcomes.</w:t>
            </w:r>
          </w:p>
        </w:tc>
      </w:tr>
      <w:tr w:rsidR="007F6B71" w:rsidRPr="00371EB9" w14:paraId="78BBE9C7" w14:textId="77777777" w:rsidTr="0081612B">
        <w:trPr>
          <w:trHeight w:val="249"/>
        </w:trPr>
        <w:tc>
          <w:tcPr>
            <w:tcW w:w="9020" w:type="dxa"/>
            <w:tcBorders>
              <w:top w:val="single" w:sz="4" w:space="0" w:color="FFFFFF" w:themeColor="background1"/>
              <w:bottom w:val="single" w:sz="4" w:space="0" w:color="FFFFFF" w:themeColor="background1"/>
            </w:tcBorders>
            <w:shd w:val="clear" w:color="auto" w:fill="EDEDED" w:themeFill="accent3" w:themeFillTint="33"/>
          </w:tcPr>
          <w:p w14:paraId="5FC08BB1" w14:textId="77777777" w:rsidR="007F6B71" w:rsidRPr="00371EB9" w:rsidRDefault="007F6B71" w:rsidP="00C42E2F">
            <w:pPr>
              <w:pStyle w:val="Tablecell"/>
              <w:rPr>
                <w:b/>
                <w:sz w:val="16"/>
                <w:szCs w:val="16"/>
              </w:rPr>
            </w:pPr>
            <w:r w:rsidRPr="00371EB9">
              <w:rPr>
                <w:b/>
                <w:sz w:val="16"/>
                <w:szCs w:val="16"/>
              </w:rPr>
              <w:t>Implications for implementation</w:t>
            </w:r>
          </w:p>
        </w:tc>
      </w:tr>
      <w:tr w:rsidR="007F6B71" w:rsidRPr="005C3ABF" w14:paraId="2FFF109D" w14:textId="77777777" w:rsidTr="0081612B">
        <w:trPr>
          <w:trHeight w:val="249"/>
        </w:trPr>
        <w:tc>
          <w:tcPr>
            <w:tcW w:w="9020" w:type="dxa"/>
            <w:tcBorders>
              <w:top w:val="single" w:sz="4" w:space="0" w:color="FFFFFF" w:themeColor="background1"/>
              <w:bottom w:val="single" w:sz="4" w:space="0" w:color="4472C4" w:themeColor="accent1"/>
            </w:tcBorders>
            <w:shd w:val="clear" w:color="auto" w:fill="EDEDED" w:themeFill="accent3" w:themeFillTint="33"/>
          </w:tcPr>
          <w:p w14:paraId="5C046762" w14:textId="77777777" w:rsidR="007F6B71" w:rsidRPr="00C42B9B" w:rsidRDefault="007F6B71" w:rsidP="00C42E2F">
            <w:pPr>
              <w:pStyle w:val="Tablecell"/>
              <w:rPr>
                <w:sz w:val="16"/>
                <w:szCs w:val="16"/>
              </w:rPr>
            </w:pPr>
            <w:r>
              <w:rPr>
                <w:sz w:val="16"/>
                <w:szCs w:val="16"/>
              </w:rPr>
              <w:t>This recommendation does not change the advice given in the previous version of the chapter. It may increase consultation time.</w:t>
            </w:r>
          </w:p>
        </w:tc>
      </w:tr>
    </w:tbl>
    <w:p w14:paraId="672D3418" w14:textId="77777777" w:rsidR="007F6B71" w:rsidRPr="00681B6F" w:rsidRDefault="007F6B71" w:rsidP="0085279B">
      <w:pPr>
        <w:pStyle w:val="Heading4"/>
        <w:spacing w:before="40" w:after="40" w:line="240" w:lineRule="auto"/>
        <w:ind w:left="284" w:hanging="284"/>
        <w:rPr>
          <w:lang w:eastAsia="en-AU"/>
        </w:rPr>
      </w:pPr>
      <w:bookmarkStart w:id="131" w:name="_Ref40870478"/>
      <w:r w:rsidRPr="00681B6F">
        <w:t>Q</w:t>
      </w:r>
      <w:r>
        <w:t>9 What lifestyle interventions are effective in preventing excessive weight gain and other adverse outcomes in pregnant women</w:t>
      </w:r>
      <w:r w:rsidRPr="00B432DA">
        <w:t>?</w:t>
      </w:r>
      <w:bookmarkEnd w:id="131"/>
    </w:p>
    <w:tbl>
      <w:tblPr>
        <w:tblStyle w:val="TableGrid"/>
        <w:tblW w:w="0" w:type="auto"/>
        <w:tblBorders>
          <w:top w:val="none" w:sz="0" w:space="0" w:color="auto"/>
          <w:bottom w:val="none" w:sz="0" w:space="0" w:color="auto"/>
          <w:insideV w:val="single" w:sz="4" w:space="0" w:color="3B3474"/>
        </w:tblBorders>
        <w:shd w:val="clear" w:color="auto" w:fill="D9E2F3" w:themeFill="accent1" w:themeFillTint="33"/>
        <w:tblLook w:val="04A0" w:firstRow="1" w:lastRow="0" w:firstColumn="1" w:lastColumn="0" w:noHBand="0" w:noVBand="1"/>
        <w:tblCaption w:val="Q9 What lifestyle interventions are effective in preventing excessive weight gain and other adverse outcomes in pregnant women?"/>
        <w:tblDescription w:val="Table Linking evidence with recommendations - gentational weight gain"/>
      </w:tblPr>
      <w:tblGrid>
        <w:gridCol w:w="9020"/>
      </w:tblGrid>
      <w:tr w:rsidR="0085279B" w:rsidRPr="00681B6F" w14:paraId="25330201" w14:textId="77777777" w:rsidTr="008803AF">
        <w:trPr>
          <w:tblHeader/>
        </w:trPr>
        <w:tc>
          <w:tcPr>
            <w:tcW w:w="9020" w:type="dxa"/>
            <w:tcBorders>
              <w:top w:val="nil"/>
              <w:bottom w:val="single" w:sz="4" w:space="0" w:color="FFFFFF" w:themeColor="background1"/>
            </w:tcBorders>
            <w:shd w:val="clear" w:color="auto" w:fill="EDEDED" w:themeFill="accent3" w:themeFillTint="33"/>
          </w:tcPr>
          <w:p w14:paraId="3F4DC2B2" w14:textId="029D6290" w:rsidR="0085279B" w:rsidRPr="00681B6F" w:rsidRDefault="0085279B" w:rsidP="0085279B">
            <w:pPr>
              <w:pStyle w:val="appendixCbullet"/>
              <w:keepNext/>
              <w:ind w:left="0" w:firstLine="0"/>
              <w:rPr>
                <w:rFonts w:ascii="Trebuchet MS" w:hAnsi="Trebuchet MS"/>
                <w:b/>
              </w:rPr>
            </w:pPr>
            <w:r w:rsidRPr="00681B6F">
              <w:rPr>
                <w:rFonts w:ascii="Trebuchet MS" w:hAnsi="Trebuchet MS"/>
                <w:b/>
              </w:rPr>
              <w:t>Search strategy</w:t>
            </w:r>
            <w:r>
              <w:rPr>
                <w:rFonts w:ascii="Trebuchet MS" w:hAnsi="Trebuchet MS"/>
                <w:b/>
              </w:rPr>
              <w:t>: physical activity</w:t>
            </w:r>
          </w:p>
        </w:tc>
      </w:tr>
      <w:tr w:rsidR="0085279B" w:rsidRPr="00681B6F" w14:paraId="715C7264" w14:textId="77777777" w:rsidTr="008920F8">
        <w:tc>
          <w:tcPr>
            <w:tcW w:w="9020" w:type="dxa"/>
            <w:tcBorders>
              <w:top w:val="nil"/>
              <w:bottom w:val="single" w:sz="4" w:space="0" w:color="FFFFFF" w:themeColor="background1"/>
            </w:tcBorders>
            <w:shd w:val="clear" w:color="auto" w:fill="EDEDED" w:themeFill="accent3" w:themeFillTint="33"/>
          </w:tcPr>
          <w:p w14:paraId="30E0A3F3" w14:textId="77777777" w:rsidR="0085279B" w:rsidRDefault="0085279B" w:rsidP="0085279B">
            <w:pPr>
              <w:keepNext/>
              <w:spacing w:before="40" w:after="40" w:line="240" w:lineRule="auto"/>
              <w:rPr>
                <w:sz w:val="16"/>
                <w:szCs w:val="16"/>
              </w:rPr>
            </w:pPr>
            <w:r w:rsidRPr="00681B6F">
              <w:rPr>
                <w:sz w:val="16"/>
                <w:szCs w:val="16"/>
              </w:rPr>
              <w:t xml:space="preserve">Publication date range: </w:t>
            </w:r>
            <w:r>
              <w:rPr>
                <w:sz w:val="16"/>
                <w:szCs w:val="16"/>
              </w:rPr>
              <w:t>1998 to 06/07/18</w:t>
            </w:r>
          </w:p>
          <w:p w14:paraId="34FE74F9" w14:textId="77777777" w:rsidR="0085279B" w:rsidRPr="00681B6F" w:rsidRDefault="0085279B" w:rsidP="0085279B">
            <w:pPr>
              <w:keepNext/>
              <w:spacing w:before="40" w:after="40" w:line="240" w:lineRule="auto"/>
              <w:rPr>
                <w:sz w:val="16"/>
                <w:szCs w:val="16"/>
              </w:rPr>
            </w:pPr>
            <w:r>
              <w:rPr>
                <w:sz w:val="16"/>
                <w:szCs w:val="16"/>
              </w:rPr>
              <w:t>Top-up search: 12 March 2020</w:t>
            </w:r>
          </w:p>
          <w:p w14:paraId="20DA4A2D" w14:textId="77777777" w:rsidR="0085279B" w:rsidRPr="00681B6F" w:rsidRDefault="0085279B" w:rsidP="0085279B">
            <w:pPr>
              <w:keepNext/>
              <w:spacing w:before="40" w:after="40" w:line="240" w:lineRule="auto"/>
              <w:rPr>
                <w:sz w:val="16"/>
                <w:szCs w:val="16"/>
              </w:rPr>
            </w:pPr>
            <w:r w:rsidRPr="00681B6F">
              <w:rPr>
                <w:sz w:val="16"/>
                <w:szCs w:val="16"/>
              </w:rPr>
              <w:t xml:space="preserve">Databases searched: Embase, Cinahl, </w:t>
            </w:r>
            <w:r>
              <w:rPr>
                <w:sz w:val="16"/>
                <w:szCs w:val="16"/>
              </w:rPr>
              <w:t xml:space="preserve">PubMed, </w:t>
            </w:r>
            <w:r w:rsidRPr="00681B6F">
              <w:rPr>
                <w:sz w:val="16"/>
                <w:szCs w:val="16"/>
              </w:rPr>
              <w:t>Cochrane, Australian Indigenous HealthInfoNet</w:t>
            </w:r>
          </w:p>
        </w:tc>
      </w:tr>
      <w:tr w:rsidR="0085279B" w:rsidRPr="00681B6F" w14:paraId="067E19B2" w14:textId="77777777" w:rsidTr="008920F8">
        <w:tc>
          <w:tcPr>
            <w:tcW w:w="9020" w:type="dxa"/>
            <w:tcBorders>
              <w:top w:val="nil"/>
              <w:bottom w:val="single" w:sz="4" w:space="0" w:color="FFFFFF" w:themeColor="background1"/>
            </w:tcBorders>
            <w:shd w:val="clear" w:color="auto" w:fill="EDEDED" w:themeFill="accent3" w:themeFillTint="33"/>
          </w:tcPr>
          <w:p w14:paraId="70C3115D" w14:textId="7B1D7516" w:rsidR="0085279B" w:rsidRPr="00681B6F" w:rsidRDefault="0085279B" w:rsidP="0085279B">
            <w:pPr>
              <w:pStyle w:val="appendixCbullet"/>
              <w:keepNext/>
              <w:ind w:left="0" w:firstLine="0"/>
              <w:rPr>
                <w:rFonts w:ascii="Trebuchet MS" w:hAnsi="Trebuchet MS"/>
                <w:b/>
              </w:rPr>
            </w:pPr>
            <w:r w:rsidRPr="00681B6F">
              <w:rPr>
                <w:rFonts w:ascii="Trebuchet MS" w:hAnsi="Trebuchet MS"/>
                <w:b/>
              </w:rPr>
              <w:t>Search strategy</w:t>
            </w:r>
            <w:r>
              <w:rPr>
                <w:rFonts w:ascii="Trebuchet MS" w:hAnsi="Trebuchet MS"/>
                <w:b/>
              </w:rPr>
              <w:t>: diet</w:t>
            </w:r>
          </w:p>
        </w:tc>
      </w:tr>
      <w:tr w:rsidR="0085279B" w:rsidRPr="00681B6F" w14:paraId="1AF91583" w14:textId="77777777" w:rsidTr="008920F8">
        <w:tc>
          <w:tcPr>
            <w:tcW w:w="9020" w:type="dxa"/>
            <w:tcBorders>
              <w:top w:val="nil"/>
              <w:bottom w:val="single" w:sz="4" w:space="0" w:color="FFFFFF" w:themeColor="background1"/>
            </w:tcBorders>
            <w:shd w:val="clear" w:color="auto" w:fill="EDEDED" w:themeFill="accent3" w:themeFillTint="33"/>
          </w:tcPr>
          <w:p w14:paraId="2EAC6D59" w14:textId="77777777" w:rsidR="0085279B" w:rsidRPr="00681B6F" w:rsidRDefault="0085279B" w:rsidP="0085279B">
            <w:pPr>
              <w:keepNext/>
              <w:spacing w:before="40" w:after="40" w:line="240" w:lineRule="auto"/>
              <w:rPr>
                <w:sz w:val="16"/>
                <w:szCs w:val="16"/>
              </w:rPr>
            </w:pPr>
            <w:r w:rsidRPr="00681B6F">
              <w:rPr>
                <w:sz w:val="16"/>
                <w:szCs w:val="16"/>
              </w:rPr>
              <w:t xml:space="preserve">Publication date range: </w:t>
            </w:r>
            <w:r>
              <w:rPr>
                <w:sz w:val="16"/>
                <w:szCs w:val="16"/>
              </w:rPr>
              <w:t>01/01/2014 to 04/06/2019</w:t>
            </w:r>
          </w:p>
          <w:p w14:paraId="27EBC534" w14:textId="77777777" w:rsidR="0085279B" w:rsidRPr="00681B6F" w:rsidRDefault="0085279B" w:rsidP="0085279B">
            <w:pPr>
              <w:keepNext/>
              <w:spacing w:before="40" w:after="40" w:line="240" w:lineRule="auto"/>
              <w:rPr>
                <w:sz w:val="16"/>
                <w:szCs w:val="16"/>
              </w:rPr>
            </w:pPr>
            <w:r w:rsidRPr="00681B6F">
              <w:rPr>
                <w:sz w:val="16"/>
                <w:szCs w:val="16"/>
              </w:rPr>
              <w:t xml:space="preserve">Databases searched: Embase, Cinahl, </w:t>
            </w:r>
            <w:r>
              <w:rPr>
                <w:sz w:val="16"/>
                <w:szCs w:val="16"/>
              </w:rPr>
              <w:t xml:space="preserve">PubMed, Informit: Indigenous peoples, </w:t>
            </w:r>
            <w:r w:rsidRPr="00681B6F">
              <w:rPr>
                <w:sz w:val="16"/>
                <w:szCs w:val="16"/>
              </w:rPr>
              <w:t>Scopus, Cochrane</w:t>
            </w:r>
          </w:p>
        </w:tc>
      </w:tr>
      <w:tr w:rsidR="007F6B71" w:rsidRPr="00681B6F" w14:paraId="3BB66CAD" w14:textId="77777777" w:rsidTr="0085279B">
        <w:tc>
          <w:tcPr>
            <w:tcW w:w="9020" w:type="dxa"/>
            <w:tcBorders>
              <w:top w:val="single" w:sz="4" w:space="0" w:color="FFFFFF" w:themeColor="background1"/>
              <w:bottom w:val="nil"/>
            </w:tcBorders>
            <w:shd w:val="clear" w:color="auto" w:fill="EDEDED" w:themeFill="accent3" w:themeFillTint="33"/>
          </w:tcPr>
          <w:p w14:paraId="5EFD6FC9" w14:textId="77777777" w:rsidR="007F6B71" w:rsidRPr="00681B6F" w:rsidRDefault="007F6B71" w:rsidP="00C42E2F">
            <w:pPr>
              <w:pStyle w:val="Tablecell"/>
              <w:keepNext/>
              <w:rPr>
                <w:b/>
                <w:sz w:val="16"/>
                <w:szCs w:val="16"/>
              </w:rPr>
            </w:pPr>
            <w:r w:rsidRPr="00681B6F">
              <w:rPr>
                <w:b/>
                <w:sz w:val="16"/>
                <w:szCs w:val="16"/>
              </w:rPr>
              <w:t>Evidence statements</w:t>
            </w:r>
          </w:p>
        </w:tc>
      </w:tr>
      <w:tr w:rsidR="007F6B71" w:rsidRPr="00681B6F" w14:paraId="10B59712" w14:textId="77777777" w:rsidTr="0085279B">
        <w:tc>
          <w:tcPr>
            <w:tcW w:w="9020" w:type="dxa"/>
            <w:tcBorders>
              <w:top w:val="nil"/>
              <w:bottom w:val="single" w:sz="4" w:space="0" w:color="FFFFFF" w:themeColor="background1"/>
            </w:tcBorders>
            <w:shd w:val="clear" w:color="auto" w:fill="EDEDED" w:themeFill="accent3" w:themeFillTint="33"/>
          </w:tcPr>
          <w:p w14:paraId="60740FF3" w14:textId="5ABF6825" w:rsidR="007F6B71" w:rsidRDefault="007F6B71" w:rsidP="00E25538">
            <w:pPr>
              <w:pStyle w:val="TableRCTs"/>
              <w:numPr>
                <w:ilvl w:val="0"/>
                <w:numId w:val="21"/>
              </w:numPr>
              <w:spacing w:before="60" w:after="60" w:line="240" w:lineRule="auto"/>
              <w:ind w:left="318" w:hanging="284"/>
            </w:pPr>
            <w:r>
              <w:t xml:space="preserve">The evidence shows a lower mean gestational weight gain among women participating in a dietary intervention (very low </w:t>
            </w:r>
            <w:r w:rsidR="00034391">
              <w:t>certainty</w:t>
            </w:r>
            <w:r>
              <w:t xml:space="preserve">), exercise intervention (moderate </w:t>
            </w:r>
            <w:r w:rsidR="00034391">
              <w:t>certainty</w:t>
            </w:r>
            <w:r>
              <w:t xml:space="preserve">) or lifestyle counselling intervention (low </w:t>
            </w:r>
            <w:r w:rsidR="00034391">
              <w:t>certainty</w:t>
            </w:r>
            <w:r>
              <w:t xml:space="preserve">). These interventions also lowered the risk of weight gain exceeding guidelines (very low to low </w:t>
            </w:r>
            <w:r w:rsidR="00034391">
              <w:t>certainty</w:t>
            </w:r>
            <w:r>
              <w:t>).</w:t>
            </w:r>
            <w:r w:rsidR="00E25538">
              <w:t xml:space="preserve"> There was no clear difference in postnatal weight retention with a dietary intervention (very low certainty) or exercise intervention (single study) and a reduction with lifestyle counselling (moderate certainty).</w:t>
            </w:r>
          </w:p>
          <w:p w14:paraId="5F94B4B8" w14:textId="0192A208" w:rsidR="007F6B71" w:rsidRDefault="007F6B71" w:rsidP="00B44B0A">
            <w:pPr>
              <w:pStyle w:val="TableRCTs"/>
              <w:numPr>
                <w:ilvl w:val="0"/>
                <w:numId w:val="21"/>
              </w:numPr>
              <w:spacing w:before="60" w:after="60" w:line="240" w:lineRule="auto"/>
              <w:ind w:left="318" w:hanging="284"/>
            </w:pPr>
            <w:r>
              <w:t xml:space="preserve">Dietary interventions showed no clear difference in risk of gestational diabetes (very low </w:t>
            </w:r>
            <w:r w:rsidR="00034391">
              <w:t>certainty</w:t>
            </w:r>
            <w:r>
              <w:t xml:space="preserve">), exercise interventions showed reduced risk (low </w:t>
            </w:r>
            <w:r w:rsidR="00034391">
              <w:t>certainty</w:t>
            </w:r>
            <w:r>
              <w:t xml:space="preserve">) and lifestyle counselling showed a probable reduction in risk (moderate </w:t>
            </w:r>
            <w:r w:rsidR="00034391">
              <w:t>certainty</w:t>
            </w:r>
            <w:r>
              <w:t xml:space="preserve">). </w:t>
            </w:r>
          </w:p>
          <w:p w14:paraId="66E5CFB5" w14:textId="45E23C89" w:rsidR="007F6B71" w:rsidRDefault="007F6B71" w:rsidP="00B44B0A">
            <w:pPr>
              <w:pStyle w:val="TableRCTs"/>
              <w:numPr>
                <w:ilvl w:val="0"/>
                <w:numId w:val="21"/>
              </w:numPr>
              <w:spacing w:before="60" w:after="60" w:line="240" w:lineRule="auto"/>
              <w:ind w:left="318" w:hanging="284"/>
            </w:pPr>
            <w:r>
              <w:t xml:space="preserve">There was a reduction in risk of gestational hypertension with dietary intervention or exercise intervention (moderate </w:t>
            </w:r>
            <w:r w:rsidR="00034391">
              <w:t>certainty</w:t>
            </w:r>
            <w:r>
              <w:t xml:space="preserve">) but no clear difference in risk with lifestyle counselling (low </w:t>
            </w:r>
            <w:r w:rsidR="00034391">
              <w:t>certainty</w:t>
            </w:r>
            <w:r>
              <w:t xml:space="preserve">). There was no clear difference in risk of pre-eclampsia with any type of intervention (low to moderate </w:t>
            </w:r>
            <w:r w:rsidR="00034391">
              <w:t>certainty</w:t>
            </w:r>
            <w:r>
              <w:t>).</w:t>
            </w:r>
          </w:p>
          <w:p w14:paraId="195E3CEE" w14:textId="19306131" w:rsidR="007F6B71" w:rsidRDefault="007F6B71" w:rsidP="00B44B0A">
            <w:pPr>
              <w:pStyle w:val="TableRCTs"/>
              <w:numPr>
                <w:ilvl w:val="0"/>
                <w:numId w:val="21"/>
              </w:numPr>
              <w:spacing w:before="60" w:after="60" w:line="240" w:lineRule="auto"/>
              <w:ind w:left="318" w:hanging="284"/>
            </w:pPr>
            <w:r>
              <w:t xml:space="preserve">There was no clear difference in risk of caesarean section with a dietary intervention (very low </w:t>
            </w:r>
            <w:r w:rsidR="00034391">
              <w:t>certainty</w:t>
            </w:r>
            <w:r>
              <w:t xml:space="preserve">) but a reduction in risk with exercise intervention (moderate </w:t>
            </w:r>
            <w:r w:rsidR="00034391">
              <w:t>certainty</w:t>
            </w:r>
            <w:r>
              <w:t xml:space="preserve">) and a probable reduction in risk with lifestyle counselling (low </w:t>
            </w:r>
            <w:r w:rsidR="00034391">
              <w:t>certainty</w:t>
            </w:r>
            <w:r>
              <w:t>).</w:t>
            </w:r>
          </w:p>
          <w:p w14:paraId="4F5438B2" w14:textId="294E56F5" w:rsidR="007F6B71" w:rsidRDefault="007F6B71" w:rsidP="00B44B0A">
            <w:pPr>
              <w:pStyle w:val="TableRCTs"/>
              <w:numPr>
                <w:ilvl w:val="0"/>
                <w:numId w:val="21"/>
              </w:numPr>
              <w:spacing w:before="60" w:after="60" w:line="240" w:lineRule="auto"/>
              <w:ind w:left="318" w:hanging="284"/>
            </w:pPr>
            <w:r>
              <w:t xml:space="preserve">There was a reduction in risk of antenatal depression with exercise intervention (moderate </w:t>
            </w:r>
            <w:r w:rsidR="00034391">
              <w:t>certainty</w:t>
            </w:r>
            <w:r>
              <w:t xml:space="preserve">) </w:t>
            </w:r>
            <w:r w:rsidR="00E25538">
              <w:t>but not lifestyle counselling (low certainty). The risk of postnatal depression was reduced with exercise intervention.</w:t>
            </w:r>
          </w:p>
          <w:p w14:paraId="66439C08" w14:textId="77777777" w:rsidR="00E25538" w:rsidRDefault="007F6B71" w:rsidP="00B44B0A">
            <w:pPr>
              <w:pStyle w:val="TableRCTs"/>
              <w:numPr>
                <w:ilvl w:val="0"/>
                <w:numId w:val="21"/>
              </w:numPr>
              <w:spacing w:before="60" w:after="60" w:line="240" w:lineRule="auto"/>
              <w:ind w:left="318" w:hanging="284"/>
            </w:pPr>
            <w:r>
              <w:t xml:space="preserve">The risk of preterm birth was reduced with a dietary intervention </w:t>
            </w:r>
            <w:r w:rsidR="00E25538">
              <w:t xml:space="preserve">(moderate certainty), probably reduced with </w:t>
            </w:r>
            <w:r>
              <w:t xml:space="preserve">lifestyle counselling </w:t>
            </w:r>
            <w:r w:rsidR="00E25538">
              <w:t xml:space="preserve">(moderate certainty) </w:t>
            </w:r>
            <w:r>
              <w:t xml:space="preserve">but not exercise intervention (moderate </w:t>
            </w:r>
            <w:r w:rsidR="00034391">
              <w:t>certainty</w:t>
            </w:r>
            <w:r>
              <w:t xml:space="preserve">). </w:t>
            </w:r>
          </w:p>
          <w:p w14:paraId="181F26C6" w14:textId="3C32E734" w:rsidR="007F6B71" w:rsidRDefault="007F6B71" w:rsidP="00B44B0A">
            <w:pPr>
              <w:pStyle w:val="TableRCTs"/>
              <w:numPr>
                <w:ilvl w:val="0"/>
                <w:numId w:val="21"/>
              </w:numPr>
              <w:spacing w:before="60" w:after="60" w:line="240" w:lineRule="auto"/>
              <w:ind w:left="318" w:hanging="284"/>
            </w:pPr>
            <w:r>
              <w:t xml:space="preserve">There was no clear difference in risk of macrosomia &gt;4,000g with dietary intervention (very low </w:t>
            </w:r>
            <w:r w:rsidR="00034391">
              <w:t>certainty</w:t>
            </w:r>
            <w:r>
              <w:t xml:space="preserve">) but a reduction in risk with exercise intervention (moderate </w:t>
            </w:r>
            <w:r w:rsidR="00034391">
              <w:t>certainty</w:t>
            </w:r>
            <w:r>
              <w:t xml:space="preserve">) and a probable reduction in risk with lifestyle counselling (low </w:t>
            </w:r>
            <w:r w:rsidR="00034391">
              <w:t>certainty</w:t>
            </w:r>
            <w:r>
              <w:t xml:space="preserve">). There was a reduction of risk of macrosomia &gt;4,500 g with lifestyle counselling (moderate </w:t>
            </w:r>
            <w:r w:rsidR="00034391">
              <w:t>certainty</w:t>
            </w:r>
            <w:r>
              <w:t xml:space="preserve">). There was no clear difference in risk of low birth weight with an exercise intervention (moderate </w:t>
            </w:r>
            <w:r w:rsidR="00034391">
              <w:t>certainty</w:t>
            </w:r>
            <w:r>
              <w:t xml:space="preserve">) </w:t>
            </w:r>
            <w:r w:rsidR="00EC78F0">
              <w:t>or</w:t>
            </w:r>
            <w:r>
              <w:t xml:space="preserve"> lifestyle counselling (low </w:t>
            </w:r>
            <w:r w:rsidR="00034391">
              <w:t>certainty</w:t>
            </w:r>
            <w:r>
              <w:t xml:space="preserve">). There was a possible reduction in risk of large-for-gestational age with lifestyle counselling (moderate </w:t>
            </w:r>
            <w:r w:rsidR="00034391">
              <w:t>certainty</w:t>
            </w:r>
            <w:r>
              <w:t>) but no clear difference in risk with the other interventions.</w:t>
            </w:r>
          </w:p>
          <w:p w14:paraId="7E1F4561" w14:textId="77777777" w:rsidR="007F6B71" w:rsidRDefault="007F6B71" w:rsidP="00B44B0A">
            <w:pPr>
              <w:pStyle w:val="TableRCTs"/>
              <w:numPr>
                <w:ilvl w:val="0"/>
                <w:numId w:val="21"/>
              </w:numPr>
              <w:spacing w:before="60" w:after="60" w:line="240" w:lineRule="auto"/>
              <w:ind w:left="318" w:hanging="284"/>
            </w:pPr>
            <w:r>
              <w:t xml:space="preserve">There was no clear difference in risk of small-for-gestational age, Apgar score &lt;7 at 5 minutes or weight in early childhood with any intervention </w:t>
            </w:r>
          </w:p>
        </w:tc>
      </w:tr>
      <w:tr w:rsidR="007F6B71" w:rsidRPr="00197194" w14:paraId="14645F43" w14:textId="77777777" w:rsidTr="0085279B">
        <w:tc>
          <w:tcPr>
            <w:tcW w:w="9020" w:type="dxa"/>
            <w:tcBorders>
              <w:top w:val="single" w:sz="4" w:space="0" w:color="FFFFFF" w:themeColor="background1"/>
              <w:bottom w:val="single" w:sz="4" w:space="0" w:color="FFFFFF" w:themeColor="background1"/>
            </w:tcBorders>
            <w:shd w:val="clear" w:color="auto" w:fill="8580B0"/>
          </w:tcPr>
          <w:p w14:paraId="217158B2" w14:textId="16D890FE" w:rsidR="007F6B71" w:rsidRPr="00197194" w:rsidRDefault="0085279B" w:rsidP="00C42E2F">
            <w:pPr>
              <w:pStyle w:val="TableRCTs"/>
              <w:rPr>
                <w:b/>
              </w:rPr>
            </w:pPr>
            <w:r>
              <w:rPr>
                <w:b/>
              </w:rPr>
              <w:t>Evidence</w:t>
            </w:r>
            <w:r w:rsidR="007F6B71" w:rsidRPr="00197194">
              <w:rPr>
                <w:b/>
              </w:rPr>
              <w:t>-based recommendation</w:t>
            </w:r>
          </w:p>
        </w:tc>
      </w:tr>
      <w:tr w:rsidR="007F6B71" w:rsidRPr="00681B6F" w14:paraId="50ADA0C0" w14:textId="77777777" w:rsidTr="0085279B">
        <w:tc>
          <w:tcPr>
            <w:tcW w:w="9020" w:type="dxa"/>
            <w:tcBorders>
              <w:top w:val="single" w:sz="4" w:space="0" w:color="FFFFFF" w:themeColor="background1"/>
              <w:bottom w:val="single" w:sz="4" w:space="0" w:color="FFFFFF" w:themeColor="background1"/>
            </w:tcBorders>
            <w:shd w:val="clear" w:color="auto" w:fill="CDCADB"/>
          </w:tcPr>
          <w:p w14:paraId="69A74276" w14:textId="31216C13" w:rsidR="007F6B71" w:rsidRDefault="0085279B" w:rsidP="00C42E2F">
            <w:pPr>
              <w:pStyle w:val="TableRCTs"/>
            </w:pPr>
            <w:r w:rsidRPr="00EF5853">
              <w:t>At every antenatal vi</w:t>
            </w:r>
            <w:r w:rsidRPr="0085279B">
              <w:t>sit, give women tailored advice on weight gain, including the benefits of a healthy diet, regular physical activity and self-monitoring.</w:t>
            </w:r>
          </w:p>
        </w:tc>
      </w:tr>
      <w:tr w:rsidR="007F6B71" w:rsidRPr="008A48F4" w14:paraId="11E6AC25" w14:textId="77777777" w:rsidTr="0085279B">
        <w:trPr>
          <w:trHeight w:val="249"/>
        </w:trPr>
        <w:tc>
          <w:tcPr>
            <w:tcW w:w="9020" w:type="dxa"/>
            <w:tcBorders>
              <w:top w:val="single" w:sz="4" w:space="0" w:color="FFFFFF" w:themeColor="background1"/>
              <w:bottom w:val="single" w:sz="4" w:space="0" w:color="FFFFFF" w:themeColor="background1"/>
            </w:tcBorders>
            <w:shd w:val="clear" w:color="auto" w:fill="EDEDED" w:themeFill="accent3" w:themeFillTint="33"/>
          </w:tcPr>
          <w:p w14:paraId="2FFCD791" w14:textId="77777777" w:rsidR="007F6B71" w:rsidRPr="008A48F4" w:rsidRDefault="007F6B71" w:rsidP="00C42E2F">
            <w:pPr>
              <w:pStyle w:val="Tablecell"/>
              <w:rPr>
                <w:b/>
                <w:sz w:val="16"/>
                <w:szCs w:val="16"/>
              </w:rPr>
            </w:pPr>
            <w:r w:rsidRPr="008A48F4">
              <w:rPr>
                <w:b/>
                <w:sz w:val="16"/>
                <w:szCs w:val="16"/>
              </w:rPr>
              <w:t xml:space="preserve">Harms and </w:t>
            </w:r>
            <w:r>
              <w:rPr>
                <w:b/>
                <w:sz w:val="16"/>
                <w:szCs w:val="16"/>
              </w:rPr>
              <w:t xml:space="preserve">health </w:t>
            </w:r>
            <w:r w:rsidRPr="008A48F4">
              <w:rPr>
                <w:b/>
                <w:sz w:val="16"/>
                <w:szCs w:val="16"/>
              </w:rPr>
              <w:t>benefits associated with the recommendation</w:t>
            </w:r>
          </w:p>
        </w:tc>
      </w:tr>
      <w:tr w:rsidR="007F6B71" w:rsidRPr="008A48F4" w14:paraId="2E2FB00E" w14:textId="77777777" w:rsidTr="0085279B">
        <w:trPr>
          <w:trHeight w:val="249"/>
        </w:trPr>
        <w:tc>
          <w:tcPr>
            <w:tcW w:w="9020" w:type="dxa"/>
            <w:tcBorders>
              <w:top w:val="single" w:sz="4" w:space="0" w:color="FFFFFF" w:themeColor="background1"/>
              <w:bottom w:val="single" w:sz="4" w:space="0" w:color="FFFFFF" w:themeColor="background1"/>
            </w:tcBorders>
            <w:shd w:val="clear" w:color="auto" w:fill="EDEDED" w:themeFill="accent3" w:themeFillTint="33"/>
          </w:tcPr>
          <w:p w14:paraId="5966D272" w14:textId="76A40152" w:rsidR="007F6B71" w:rsidRPr="008A48F4" w:rsidRDefault="007F6B71" w:rsidP="00C42E2F">
            <w:pPr>
              <w:pStyle w:val="Tablecell"/>
              <w:rPr>
                <w:sz w:val="16"/>
                <w:szCs w:val="16"/>
                <w:lang w:val="en-US" w:eastAsia="en-AU"/>
              </w:rPr>
            </w:pPr>
            <w:r w:rsidRPr="00C212AC">
              <w:rPr>
                <w:i/>
                <w:sz w:val="16"/>
                <w:szCs w:val="16"/>
              </w:rPr>
              <w:t>Harms</w:t>
            </w:r>
            <w:r w:rsidRPr="008A48F4">
              <w:rPr>
                <w:sz w:val="16"/>
                <w:szCs w:val="16"/>
              </w:rPr>
              <w:t xml:space="preserve">: </w:t>
            </w:r>
            <w:r w:rsidR="00EC78F0">
              <w:rPr>
                <w:sz w:val="16"/>
                <w:szCs w:val="16"/>
              </w:rPr>
              <w:t>No harms identified.</w:t>
            </w:r>
          </w:p>
          <w:p w14:paraId="58A4326F" w14:textId="63AAA017" w:rsidR="007F6B71" w:rsidRPr="008A48F4" w:rsidRDefault="007F6B71" w:rsidP="00EC78F0">
            <w:pPr>
              <w:pStyle w:val="Tablecell"/>
              <w:rPr>
                <w:sz w:val="16"/>
                <w:szCs w:val="16"/>
              </w:rPr>
            </w:pPr>
            <w:r w:rsidRPr="00C212AC">
              <w:rPr>
                <w:i/>
                <w:sz w:val="16"/>
                <w:szCs w:val="16"/>
                <w:lang w:val="en-US" w:eastAsia="en-AU"/>
              </w:rPr>
              <w:t>Health benefits</w:t>
            </w:r>
            <w:r w:rsidRPr="008A48F4">
              <w:rPr>
                <w:sz w:val="16"/>
                <w:szCs w:val="16"/>
                <w:lang w:val="en-US" w:eastAsia="en-AU"/>
              </w:rPr>
              <w:t xml:space="preserve">: </w:t>
            </w:r>
            <w:r w:rsidR="00EC78F0">
              <w:rPr>
                <w:sz w:val="16"/>
                <w:szCs w:val="16"/>
                <w:lang w:val="en-US" w:eastAsia="en-AU"/>
              </w:rPr>
              <w:t>Physical activity and healthy diet reduce gestational weight gain, alone or in combination. There is also a range of other health benefits for woman and baby.</w:t>
            </w:r>
          </w:p>
        </w:tc>
      </w:tr>
      <w:tr w:rsidR="007F6B71" w:rsidRPr="00371EB9" w14:paraId="6E8F9F6A" w14:textId="77777777" w:rsidTr="0085279B">
        <w:trPr>
          <w:trHeight w:val="249"/>
        </w:trPr>
        <w:tc>
          <w:tcPr>
            <w:tcW w:w="9020" w:type="dxa"/>
            <w:tcBorders>
              <w:top w:val="single" w:sz="4" w:space="0" w:color="FFFFFF" w:themeColor="background1"/>
              <w:bottom w:val="single" w:sz="4" w:space="0" w:color="FFFFFF" w:themeColor="background1"/>
            </w:tcBorders>
            <w:shd w:val="clear" w:color="auto" w:fill="EDEDED" w:themeFill="accent3" w:themeFillTint="33"/>
          </w:tcPr>
          <w:p w14:paraId="7681D9DB" w14:textId="77777777" w:rsidR="007F6B71" w:rsidRPr="00371EB9" w:rsidRDefault="007F6B71" w:rsidP="00C42E2F">
            <w:pPr>
              <w:pStyle w:val="Tablecell"/>
              <w:rPr>
                <w:b/>
                <w:sz w:val="16"/>
                <w:szCs w:val="16"/>
              </w:rPr>
            </w:pPr>
            <w:r w:rsidRPr="00371EB9">
              <w:rPr>
                <w:b/>
                <w:sz w:val="16"/>
                <w:szCs w:val="16"/>
              </w:rPr>
              <w:t>Implications for implementation</w:t>
            </w:r>
          </w:p>
        </w:tc>
      </w:tr>
      <w:tr w:rsidR="007F6B71" w:rsidRPr="005C3ABF" w14:paraId="3647C9A4" w14:textId="77777777" w:rsidTr="0085279B">
        <w:trPr>
          <w:trHeight w:val="249"/>
        </w:trPr>
        <w:tc>
          <w:tcPr>
            <w:tcW w:w="9020" w:type="dxa"/>
            <w:tcBorders>
              <w:top w:val="single" w:sz="4" w:space="0" w:color="FFFFFF" w:themeColor="background1"/>
              <w:bottom w:val="single" w:sz="4" w:space="0" w:color="4472C4" w:themeColor="accent1"/>
            </w:tcBorders>
            <w:shd w:val="clear" w:color="auto" w:fill="EDEDED" w:themeFill="accent3" w:themeFillTint="33"/>
          </w:tcPr>
          <w:p w14:paraId="16E3A543" w14:textId="0CD3AA5E" w:rsidR="007F6B71" w:rsidRPr="00C42B9B" w:rsidRDefault="007F6B71" w:rsidP="00EC78F0">
            <w:pPr>
              <w:pStyle w:val="Tablecell"/>
              <w:rPr>
                <w:sz w:val="16"/>
                <w:szCs w:val="16"/>
              </w:rPr>
            </w:pPr>
            <w:r>
              <w:rPr>
                <w:sz w:val="16"/>
                <w:szCs w:val="16"/>
              </w:rPr>
              <w:t>This recommendation may increase consultation time.</w:t>
            </w:r>
          </w:p>
        </w:tc>
      </w:tr>
    </w:tbl>
    <w:p w14:paraId="262DCBAB" w14:textId="77777777" w:rsidR="007F6B71" w:rsidRDefault="007F6B71" w:rsidP="00A62969">
      <w:pPr>
        <w:pStyle w:val="Heading1"/>
        <w:numPr>
          <w:ilvl w:val="0"/>
          <w:numId w:val="0"/>
        </w:numPr>
        <w:sectPr w:rsidR="007F6B71" w:rsidSect="003E7EEC">
          <w:pgSz w:w="11900" w:h="16840"/>
          <w:pgMar w:top="1440" w:right="1440" w:bottom="1440" w:left="1440" w:header="708" w:footer="708" w:gutter="0"/>
          <w:cols w:space="708"/>
          <w:docGrid w:linePitch="360"/>
        </w:sectPr>
      </w:pPr>
    </w:p>
    <w:p w14:paraId="4A67F293" w14:textId="4218622A" w:rsidR="00A62969" w:rsidRDefault="00806804" w:rsidP="00A62969">
      <w:pPr>
        <w:pStyle w:val="Heading1"/>
        <w:numPr>
          <w:ilvl w:val="0"/>
          <w:numId w:val="0"/>
        </w:numPr>
      </w:pPr>
      <w:bookmarkStart w:id="132" w:name="_Toc41914138"/>
      <w:r>
        <w:t>D</w:t>
      </w:r>
      <w:r w:rsidR="007F6B71">
        <w:tab/>
      </w:r>
      <w:r w:rsidR="00A62969">
        <w:t>Topics currently under review</w:t>
      </w:r>
      <w:bookmarkEnd w:id="86"/>
      <w:bookmarkEnd w:id="132"/>
    </w:p>
    <w:p w14:paraId="10D1DF07" w14:textId="77777777" w:rsidR="00A62969" w:rsidRPr="00F6179A" w:rsidRDefault="00A62969" w:rsidP="00A62969">
      <w:pPr>
        <w:rPr>
          <w:b/>
        </w:rPr>
      </w:pPr>
      <w:r w:rsidRPr="00F6179A">
        <w:rPr>
          <w:b/>
        </w:rPr>
        <w:t>Lifestyle considerations</w:t>
      </w:r>
    </w:p>
    <w:p w14:paraId="7F7919AF" w14:textId="77777777" w:rsidR="00A62969" w:rsidRDefault="00A62969" w:rsidP="00A62969">
      <w:pPr>
        <w:rPr>
          <w:lang w:eastAsia="ko-KR"/>
        </w:rPr>
      </w:pPr>
      <w:r>
        <w:rPr>
          <w:lang w:eastAsia="ko-KR"/>
        </w:rPr>
        <w:t>Vaccines (including influenza, pertussis, varicella)</w:t>
      </w:r>
    </w:p>
    <w:p w14:paraId="149A997A" w14:textId="77777777" w:rsidR="00A84F0B" w:rsidRDefault="00A84F0B" w:rsidP="00A62969">
      <w:pPr>
        <w:spacing w:before="240"/>
        <w:rPr>
          <w:b/>
        </w:rPr>
      </w:pPr>
      <w:r>
        <w:rPr>
          <w:b/>
        </w:rPr>
        <w:t>Clinical assessments</w:t>
      </w:r>
    </w:p>
    <w:p w14:paraId="06928D73" w14:textId="3F491DB0" w:rsidR="00A84F0B" w:rsidRDefault="00A84F0B" w:rsidP="00ED2810">
      <w:r>
        <w:t>Pre-eclampsia</w:t>
      </w:r>
    </w:p>
    <w:p w14:paraId="0C6FA4B5" w14:textId="09FE9479" w:rsidR="00A62969" w:rsidRPr="00F6179A" w:rsidRDefault="00A62969" w:rsidP="00A62969">
      <w:pPr>
        <w:spacing w:before="240"/>
        <w:rPr>
          <w:b/>
        </w:rPr>
      </w:pPr>
      <w:r w:rsidRPr="00F6179A">
        <w:rPr>
          <w:b/>
        </w:rPr>
        <w:t>Maternal health testing</w:t>
      </w:r>
    </w:p>
    <w:p w14:paraId="320E6A3A" w14:textId="77777777" w:rsidR="00A62969" w:rsidRDefault="00A62969" w:rsidP="00A62969">
      <w:pPr>
        <w:rPr>
          <w:lang w:eastAsia="ko-KR"/>
        </w:rPr>
      </w:pPr>
      <w:r>
        <w:rPr>
          <w:lang w:eastAsia="ko-KR"/>
        </w:rPr>
        <w:t>Diabetes</w:t>
      </w:r>
    </w:p>
    <w:p w14:paraId="6E0E0EEE" w14:textId="77777777" w:rsidR="00A62969" w:rsidRDefault="00A62969" w:rsidP="00A62969">
      <w:pPr>
        <w:rPr>
          <w:lang w:eastAsia="ko-KR"/>
        </w:rPr>
      </w:pPr>
      <w:r>
        <w:rPr>
          <w:lang w:eastAsia="ko-KR"/>
        </w:rPr>
        <w:t>Anaemia</w:t>
      </w:r>
    </w:p>
    <w:p w14:paraId="2C5FB4D3" w14:textId="77777777" w:rsidR="00A62969" w:rsidRDefault="00A62969" w:rsidP="00A62969">
      <w:pPr>
        <w:rPr>
          <w:lang w:eastAsia="ko-KR"/>
        </w:rPr>
      </w:pPr>
      <w:r>
        <w:rPr>
          <w:lang w:eastAsia="ko-KR"/>
        </w:rPr>
        <w:t>Group B streptococcus</w:t>
      </w:r>
    </w:p>
    <w:p w14:paraId="1697A6C4" w14:textId="52E57A01" w:rsidR="00A84F0B" w:rsidRDefault="00A84F0B" w:rsidP="00A62969">
      <w:pPr>
        <w:rPr>
          <w:lang w:eastAsia="ko-KR"/>
        </w:rPr>
      </w:pPr>
      <w:r>
        <w:rPr>
          <w:lang w:eastAsia="ko-KR"/>
        </w:rPr>
        <w:t>Genetic carrier screening</w:t>
      </w:r>
    </w:p>
    <w:p w14:paraId="6EA8DFEF" w14:textId="77777777" w:rsidR="00A62969" w:rsidRDefault="00A62969" w:rsidP="00A62969">
      <w:pPr>
        <w:rPr>
          <w:lang w:eastAsia="ko-KR"/>
        </w:rPr>
      </w:pPr>
      <w:r>
        <w:rPr>
          <w:lang w:eastAsia="ko-KR"/>
        </w:rPr>
        <w:t>Cervical abnormalities</w:t>
      </w:r>
    </w:p>
    <w:p w14:paraId="5FA3D97F" w14:textId="77777777" w:rsidR="00A62969" w:rsidRPr="00F6179A" w:rsidRDefault="00A62969" w:rsidP="00A62969">
      <w:pPr>
        <w:spacing w:before="240"/>
        <w:rPr>
          <w:b/>
        </w:rPr>
      </w:pPr>
      <w:r w:rsidRPr="00F6179A">
        <w:rPr>
          <w:b/>
        </w:rPr>
        <w:t>Fetal chromosomal anomalies</w:t>
      </w:r>
    </w:p>
    <w:p w14:paraId="66C25A65" w14:textId="07F8A24C" w:rsidR="00C47A9D" w:rsidRDefault="00A62969" w:rsidP="00F13204">
      <w:pPr>
        <w:rPr>
          <w:lang w:eastAsia="ko-KR"/>
        </w:rPr>
      </w:pPr>
      <w:r>
        <w:rPr>
          <w:lang w:eastAsia="ko-KR"/>
        </w:rPr>
        <w:t>Ultrasound assessment for women who have cell-free DNA testing for chromosomal anomalies</w:t>
      </w:r>
    </w:p>
    <w:p w14:paraId="0F75EA6B" w14:textId="77777777" w:rsidR="007F6B71" w:rsidRDefault="007F6B71" w:rsidP="00F13204">
      <w:pPr>
        <w:rPr>
          <w:lang w:eastAsia="ko-KR"/>
        </w:rPr>
        <w:sectPr w:rsidR="007F6B71" w:rsidSect="003E7EEC">
          <w:pgSz w:w="11900" w:h="16840"/>
          <w:pgMar w:top="1440" w:right="1440" w:bottom="1440" w:left="1440" w:header="708" w:footer="708" w:gutter="0"/>
          <w:cols w:space="708"/>
          <w:docGrid w:linePitch="360"/>
        </w:sectPr>
      </w:pPr>
    </w:p>
    <w:p w14:paraId="39AEBD26" w14:textId="77777777" w:rsidR="007F6B71" w:rsidRDefault="007F6B71" w:rsidP="007F6B71">
      <w:pPr>
        <w:pStyle w:val="Heading1"/>
        <w:numPr>
          <w:ilvl w:val="0"/>
          <w:numId w:val="0"/>
        </w:numPr>
        <w:ind w:left="567" w:hanging="567"/>
      </w:pPr>
      <w:bookmarkStart w:id="133" w:name="_Toc41914139"/>
      <w:r>
        <w:t>E</w:t>
      </w:r>
      <w:r>
        <w:tab/>
        <w:t>Topics covered in the pregnancy care guidelines</w:t>
      </w:r>
      <w:bookmarkEnd w:id="133"/>
    </w:p>
    <w:p w14:paraId="7F9B3012" w14:textId="77777777" w:rsidR="007F6B71" w:rsidRDefault="007F6B71" w:rsidP="007F6B71">
      <w:pPr>
        <w:rPr>
          <w:b/>
          <w:caps/>
        </w:rPr>
        <w:sectPr w:rsidR="007F6B71" w:rsidSect="00C42E2F">
          <w:pgSz w:w="11904" w:h="16834"/>
          <w:pgMar w:top="1418" w:right="1134" w:bottom="1418" w:left="1134" w:header="708" w:footer="708" w:gutter="0"/>
          <w:cols w:space="708"/>
        </w:sectPr>
      </w:pPr>
    </w:p>
    <w:p w14:paraId="7F901780" w14:textId="77777777" w:rsidR="007F6B71" w:rsidRPr="009E34B4" w:rsidRDefault="007F6B71" w:rsidP="007F6B71">
      <w:pPr>
        <w:rPr>
          <w:rFonts w:asciiTheme="minorHAnsi" w:eastAsiaTheme="minorEastAsia" w:hAnsiTheme="minorHAnsi" w:cstheme="minorBidi"/>
          <w:b/>
          <w:caps/>
          <w:sz w:val="24"/>
          <w:lang w:val="en-US"/>
        </w:rPr>
      </w:pPr>
      <w:r w:rsidRPr="009E34B4">
        <w:rPr>
          <w:b/>
          <w:caps/>
        </w:rPr>
        <w:t>Optimising antenatal care</w:t>
      </w:r>
    </w:p>
    <w:p w14:paraId="55E2782B" w14:textId="77777777" w:rsidR="007F6B71" w:rsidRPr="00CC52F7" w:rsidRDefault="007F6B71" w:rsidP="007F6B71">
      <w:pPr>
        <w:rPr>
          <w:rFonts w:asciiTheme="minorHAnsi" w:eastAsiaTheme="minorEastAsia" w:hAnsiTheme="minorHAnsi" w:cstheme="minorBidi"/>
          <w:b/>
          <w:sz w:val="24"/>
          <w:lang w:val="en-US"/>
        </w:rPr>
      </w:pPr>
      <w:r w:rsidRPr="00CC52F7">
        <w:t>Principles of care</w:t>
      </w:r>
    </w:p>
    <w:p w14:paraId="6C28EE66" w14:textId="77777777" w:rsidR="007F6B71" w:rsidRDefault="007F6B71" w:rsidP="007F6B71">
      <w:pPr>
        <w:rPr>
          <w:rFonts w:asciiTheme="minorHAnsi" w:eastAsiaTheme="minorEastAsia" w:hAnsiTheme="minorHAnsi" w:cstheme="minorBidi"/>
          <w:b/>
          <w:sz w:val="24"/>
          <w:lang w:val="en-US"/>
        </w:rPr>
      </w:pPr>
      <w:r>
        <w:t>Providing woman-centred care</w:t>
      </w:r>
    </w:p>
    <w:p w14:paraId="794EA4A7" w14:textId="77777777" w:rsidR="007F6B71" w:rsidRDefault="007F6B71" w:rsidP="007F6B71">
      <w:pPr>
        <w:rPr>
          <w:rFonts w:asciiTheme="minorHAnsi" w:eastAsiaTheme="minorEastAsia" w:hAnsiTheme="minorHAnsi" w:cstheme="minorBidi"/>
          <w:b/>
          <w:sz w:val="24"/>
          <w:lang w:val="en-US"/>
        </w:rPr>
      </w:pPr>
      <w:r>
        <w:t>Antenatal care for Aboriginal and Torres Strait Islander women</w:t>
      </w:r>
    </w:p>
    <w:p w14:paraId="590FA68F" w14:textId="77777777" w:rsidR="007F6B71" w:rsidRPr="00CC52F7" w:rsidRDefault="007F6B71" w:rsidP="007F6B71">
      <w:pPr>
        <w:rPr>
          <w:rFonts w:asciiTheme="minorHAnsi" w:eastAsiaTheme="minorEastAsia" w:hAnsiTheme="minorHAnsi" w:cstheme="minorBidi"/>
          <w:b/>
          <w:sz w:val="24"/>
          <w:lang w:val="en-US"/>
        </w:rPr>
      </w:pPr>
      <w:r w:rsidRPr="00CC52F7">
        <w:t>Antenatal care for migrant and refugee women</w:t>
      </w:r>
    </w:p>
    <w:p w14:paraId="48759A95" w14:textId="77777777" w:rsidR="007F6B71" w:rsidRPr="00CC52F7" w:rsidRDefault="007F6B71" w:rsidP="007F6B71">
      <w:pPr>
        <w:rPr>
          <w:rFonts w:asciiTheme="minorHAnsi" w:eastAsiaTheme="minorEastAsia" w:hAnsiTheme="minorHAnsi" w:cstheme="minorBidi"/>
          <w:b/>
          <w:sz w:val="24"/>
          <w:lang w:val="en-US"/>
        </w:rPr>
      </w:pPr>
      <w:r w:rsidRPr="00CC52F7">
        <w:t>Antenatal care for women with mental health disorders</w:t>
      </w:r>
    </w:p>
    <w:p w14:paraId="62B82FC7" w14:textId="77777777" w:rsidR="007F6B71" w:rsidRDefault="007F6B71" w:rsidP="007F6B71">
      <w:r>
        <w:t>Population groups with specific care needs</w:t>
      </w:r>
    </w:p>
    <w:p w14:paraId="4F0DC37A" w14:textId="77777777" w:rsidR="007F6B71" w:rsidRPr="009E34B4" w:rsidRDefault="007F6B71" w:rsidP="007F6B71">
      <w:pPr>
        <w:rPr>
          <w:rFonts w:asciiTheme="minorHAnsi" w:eastAsiaTheme="minorEastAsia" w:hAnsiTheme="minorHAnsi" w:cstheme="minorBidi"/>
          <w:b/>
          <w:caps/>
          <w:sz w:val="24"/>
          <w:lang w:val="en-US"/>
        </w:rPr>
      </w:pPr>
      <w:r w:rsidRPr="009E34B4">
        <w:rPr>
          <w:b/>
          <w:caps/>
        </w:rPr>
        <w:t>Clinical care</w:t>
      </w:r>
      <w:r>
        <w:rPr>
          <w:b/>
          <w:caps/>
        </w:rPr>
        <w:t xml:space="preserve"> duriNG pregnancy</w:t>
      </w:r>
    </w:p>
    <w:p w14:paraId="5E110585" w14:textId="77777777" w:rsidR="007F6B71" w:rsidRPr="00CC52F7" w:rsidRDefault="007F6B71" w:rsidP="007F6B71">
      <w:pPr>
        <w:rPr>
          <w:rFonts w:asciiTheme="minorHAnsi" w:eastAsiaTheme="minorEastAsia" w:hAnsiTheme="minorHAnsi" w:cstheme="minorBidi"/>
          <w:b/>
          <w:sz w:val="24"/>
          <w:lang w:val="en-US"/>
        </w:rPr>
      </w:pPr>
      <w:r w:rsidRPr="00CC52F7">
        <w:t>Core practices in antenatal care</w:t>
      </w:r>
      <w:r w:rsidRPr="00CC52F7">
        <w:tab/>
      </w:r>
    </w:p>
    <w:p w14:paraId="4E0DB63A" w14:textId="77777777" w:rsidR="007F6B71" w:rsidRDefault="007F6B71" w:rsidP="007F6B71">
      <w:r>
        <w:t>Antenatal visits</w:t>
      </w:r>
    </w:p>
    <w:p w14:paraId="7F14B305" w14:textId="77777777" w:rsidR="007F6B71" w:rsidRPr="00CC52F7" w:rsidRDefault="007F6B71" w:rsidP="007F6B71">
      <w:pPr>
        <w:rPr>
          <w:rFonts w:asciiTheme="minorHAnsi" w:eastAsiaTheme="minorEastAsia" w:hAnsiTheme="minorHAnsi"/>
          <w:sz w:val="24"/>
          <w:lang w:val="en-US"/>
        </w:rPr>
      </w:pPr>
      <w:r w:rsidRPr="00CC52F7">
        <w:t>Preparing for pregnancy, childbirth and parenthood</w:t>
      </w:r>
    </w:p>
    <w:p w14:paraId="5824D2DB" w14:textId="77777777" w:rsidR="007F6B71" w:rsidRPr="00CC52F7" w:rsidRDefault="007F6B71" w:rsidP="007F6B71">
      <w:pPr>
        <w:rPr>
          <w:rFonts w:asciiTheme="minorHAnsi" w:eastAsiaTheme="minorEastAsia" w:hAnsiTheme="minorHAnsi"/>
          <w:sz w:val="24"/>
          <w:lang w:val="en-US"/>
        </w:rPr>
      </w:pPr>
      <w:r w:rsidRPr="00CC52F7">
        <w:t>Preparing for breastfeeding</w:t>
      </w:r>
    </w:p>
    <w:p w14:paraId="17BA0822" w14:textId="77777777" w:rsidR="007F6B71" w:rsidRPr="009E34B4" w:rsidRDefault="007F6B71" w:rsidP="007F6B71">
      <w:pPr>
        <w:rPr>
          <w:rFonts w:asciiTheme="minorHAnsi" w:eastAsiaTheme="minorEastAsia" w:hAnsiTheme="minorHAnsi" w:cstheme="minorBidi"/>
          <w:b/>
          <w:sz w:val="24"/>
          <w:lang w:val="en-US"/>
        </w:rPr>
      </w:pPr>
      <w:r w:rsidRPr="009E34B4">
        <w:rPr>
          <w:b/>
        </w:rPr>
        <w:t>Lifestyle considerations</w:t>
      </w:r>
    </w:p>
    <w:p w14:paraId="56D6BB65" w14:textId="77777777" w:rsidR="007F6B71" w:rsidRPr="00CC52F7" w:rsidRDefault="007F6B71" w:rsidP="007F6B71">
      <w:pPr>
        <w:rPr>
          <w:rFonts w:asciiTheme="minorHAnsi" w:eastAsiaTheme="minorEastAsia" w:hAnsiTheme="minorHAnsi"/>
          <w:sz w:val="24"/>
          <w:lang w:val="en-US"/>
        </w:rPr>
      </w:pPr>
      <w:r w:rsidRPr="00CC52F7">
        <w:t>Nutrition</w:t>
      </w:r>
      <w:r w:rsidRPr="00CC52F7">
        <w:tab/>
      </w:r>
    </w:p>
    <w:p w14:paraId="06DFF0A1" w14:textId="77777777" w:rsidR="007F6B71" w:rsidRDefault="007F6B71" w:rsidP="007F6B71">
      <w:pPr>
        <w:rPr>
          <w:rFonts w:asciiTheme="minorHAnsi" w:eastAsiaTheme="minorEastAsia" w:hAnsiTheme="minorHAnsi" w:cstheme="minorBidi"/>
          <w:sz w:val="24"/>
          <w:lang w:val="en-US"/>
        </w:rPr>
      </w:pPr>
      <w:r>
        <w:t>Nutritional supplements</w:t>
      </w:r>
    </w:p>
    <w:p w14:paraId="581F0948" w14:textId="77777777" w:rsidR="007F6B71" w:rsidRPr="00CC52F7" w:rsidRDefault="007F6B71" w:rsidP="007F6B71">
      <w:pPr>
        <w:rPr>
          <w:rFonts w:asciiTheme="minorHAnsi" w:eastAsiaTheme="minorEastAsia" w:hAnsiTheme="minorHAnsi"/>
          <w:sz w:val="24"/>
          <w:lang w:val="en-US"/>
        </w:rPr>
      </w:pPr>
      <w:r w:rsidRPr="00CC52F7">
        <w:t>Physical activity</w:t>
      </w:r>
    </w:p>
    <w:p w14:paraId="39B40339" w14:textId="77777777" w:rsidR="007F6B71" w:rsidRDefault="007F6B71" w:rsidP="007F6B71">
      <w:pPr>
        <w:rPr>
          <w:rFonts w:asciiTheme="minorHAnsi" w:eastAsiaTheme="minorEastAsia" w:hAnsiTheme="minorHAnsi" w:cstheme="minorBidi"/>
          <w:sz w:val="24"/>
          <w:lang w:val="en-US"/>
        </w:rPr>
      </w:pPr>
      <w:r>
        <w:t>Tobacco smoking</w:t>
      </w:r>
    </w:p>
    <w:p w14:paraId="49EC630B" w14:textId="77777777" w:rsidR="007F6B71" w:rsidRDefault="007F6B71" w:rsidP="007F6B71">
      <w:pPr>
        <w:rPr>
          <w:rFonts w:asciiTheme="minorHAnsi" w:eastAsiaTheme="minorEastAsia" w:hAnsiTheme="minorHAnsi" w:cstheme="minorBidi"/>
          <w:sz w:val="24"/>
          <w:lang w:val="en-US"/>
        </w:rPr>
      </w:pPr>
      <w:r>
        <w:t>Alcohol</w:t>
      </w:r>
    </w:p>
    <w:p w14:paraId="0CA085D3" w14:textId="77777777" w:rsidR="007F6B71" w:rsidRDefault="007F6B71" w:rsidP="007F6B71">
      <w:pPr>
        <w:rPr>
          <w:rFonts w:asciiTheme="minorHAnsi" w:eastAsiaTheme="minorEastAsia" w:hAnsiTheme="minorHAnsi" w:cstheme="minorBidi"/>
          <w:sz w:val="24"/>
          <w:lang w:val="en-US"/>
        </w:rPr>
      </w:pPr>
      <w:r>
        <w:t>Medicines</w:t>
      </w:r>
    </w:p>
    <w:p w14:paraId="053AA78E" w14:textId="77777777" w:rsidR="007F6B71" w:rsidRPr="00CC52F7" w:rsidRDefault="007F6B71" w:rsidP="007F6B71">
      <w:pPr>
        <w:rPr>
          <w:rFonts w:asciiTheme="minorHAnsi" w:eastAsiaTheme="minorEastAsia" w:hAnsiTheme="minorHAnsi"/>
          <w:sz w:val="24"/>
          <w:lang w:val="en-US"/>
        </w:rPr>
      </w:pPr>
      <w:r w:rsidRPr="00CC52F7">
        <w:t>Sexual activity</w:t>
      </w:r>
    </w:p>
    <w:p w14:paraId="363A9308" w14:textId="77777777" w:rsidR="007F6B71" w:rsidRPr="00CC52F7" w:rsidRDefault="007F6B71" w:rsidP="007F6B71">
      <w:pPr>
        <w:rPr>
          <w:rFonts w:asciiTheme="minorHAnsi" w:eastAsiaTheme="minorEastAsia" w:hAnsiTheme="minorHAnsi"/>
          <w:sz w:val="24"/>
          <w:lang w:val="en-US"/>
        </w:rPr>
      </w:pPr>
      <w:r w:rsidRPr="00CC52F7">
        <w:t>Travel</w:t>
      </w:r>
    </w:p>
    <w:p w14:paraId="00276656" w14:textId="77777777" w:rsidR="007F6B71" w:rsidRDefault="007F6B71" w:rsidP="007F6B71">
      <w:pPr>
        <w:rPr>
          <w:rFonts w:asciiTheme="minorHAnsi" w:eastAsiaTheme="minorEastAsia" w:hAnsiTheme="minorHAnsi" w:cstheme="minorBidi"/>
          <w:sz w:val="24"/>
          <w:lang w:val="en-US"/>
        </w:rPr>
      </w:pPr>
      <w:r>
        <w:t>Oral health</w:t>
      </w:r>
    </w:p>
    <w:p w14:paraId="028DAF36" w14:textId="77777777" w:rsidR="007F6B71" w:rsidRPr="009E34B4" w:rsidRDefault="007F6B71" w:rsidP="007F6B71">
      <w:pPr>
        <w:rPr>
          <w:rFonts w:asciiTheme="minorHAnsi" w:eastAsiaTheme="minorEastAsia" w:hAnsiTheme="minorHAnsi" w:cstheme="minorBidi"/>
          <w:b/>
          <w:sz w:val="24"/>
          <w:lang w:val="en-US"/>
        </w:rPr>
      </w:pPr>
      <w:r w:rsidRPr="009E34B4">
        <w:rPr>
          <w:b/>
        </w:rPr>
        <w:t>Clinical assessments</w:t>
      </w:r>
    </w:p>
    <w:p w14:paraId="1087666A" w14:textId="77777777" w:rsidR="007F6B71" w:rsidRDefault="007F6B71" w:rsidP="007F6B71">
      <w:pPr>
        <w:rPr>
          <w:rFonts w:asciiTheme="minorHAnsi" w:eastAsiaTheme="minorEastAsia" w:hAnsiTheme="minorHAnsi" w:cstheme="minorBidi"/>
          <w:sz w:val="24"/>
          <w:lang w:val="en-US"/>
        </w:rPr>
      </w:pPr>
      <w:r>
        <w:t>Gestational age</w:t>
      </w:r>
    </w:p>
    <w:p w14:paraId="3570B069" w14:textId="77777777" w:rsidR="007F6B71" w:rsidRDefault="007F6B71" w:rsidP="007F6B71">
      <w:pPr>
        <w:rPr>
          <w:rFonts w:asciiTheme="minorHAnsi" w:eastAsiaTheme="minorEastAsia" w:hAnsiTheme="minorHAnsi" w:cstheme="minorBidi"/>
          <w:sz w:val="24"/>
          <w:lang w:val="en-US"/>
        </w:rPr>
      </w:pPr>
      <w:r>
        <w:t>Weight and body mass index</w:t>
      </w:r>
    </w:p>
    <w:p w14:paraId="3F2C83C6" w14:textId="77777777" w:rsidR="007F6B71" w:rsidRDefault="007F6B71" w:rsidP="007F6B71">
      <w:pPr>
        <w:rPr>
          <w:rFonts w:asciiTheme="minorHAnsi" w:eastAsiaTheme="minorEastAsia" w:hAnsiTheme="minorHAnsi" w:cstheme="minorBidi"/>
          <w:sz w:val="24"/>
          <w:lang w:val="en-US"/>
        </w:rPr>
      </w:pPr>
      <w:r>
        <w:t>Blood pressure</w:t>
      </w:r>
    </w:p>
    <w:p w14:paraId="29C819FF" w14:textId="77777777" w:rsidR="007F6B71" w:rsidRDefault="007F6B71" w:rsidP="007F6B71">
      <w:pPr>
        <w:rPr>
          <w:rFonts w:asciiTheme="minorHAnsi" w:eastAsiaTheme="minorEastAsia" w:hAnsiTheme="minorHAnsi" w:cstheme="minorBidi"/>
          <w:sz w:val="24"/>
          <w:lang w:val="en-US"/>
        </w:rPr>
      </w:pPr>
      <w:r>
        <w:t>Proteinuria</w:t>
      </w:r>
    </w:p>
    <w:p w14:paraId="7C9A2805" w14:textId="77777777" w:rsidR="007F6B71" w:rsidRDefault="007F6B71" w:rsidP="007F6B71">
      <w:pPr>
        <w:rPr>
          <w:rFonts w:asciiTheme="minorHAnsi" w:eastAsiaTheme="minorEastAsia" w:hAnsiTheme="minorHAnsi" w:cstheme="minorBidi"/>
          <w:sz w:val="24"/>
          <w:lang w:val="en-US"/>
        </w:rPr>
      </w:pPr>
      <w:r>
        <w:t>Psychosocial factors affecting mental health</w:t>
      </w:r>
    </w:p>
    <w:p w14:paraId="40FE4698" w14:textId="77777777" w:rsidR="007F6B71" w:rsidRDefault="007F6B71" w:rsidP="007F6B71">
      <w:pPr>
        <w:rPr>
          <w:rFonts w:asciiTheme="minorHAnsi" w:eastAsiaTheme="minorEastAsia" w:hAnsiTheme="minorHAnsi" w:cstheme="minorBidi"/>
          <w:sz w:val="24"/>
          <w:lang w:val="en-US"/>
        </w:rPr>
      </w:pPr>
      <w:r>
        <w:t>Depression and anxiety</w:t>
      </w:r>
    </w:p>
    <w:p w14:paraId="75E71BF1" w14:textId="77777777" w:rsidR="007F6B71" w:rsidRDefault="007F6B71" w:rsidP="007F6B71">
      <w:pPr>
        <w:rPr>
          <w:rFonts w:asciiTheme="minorHAnsi" w:eastAsiaTheme="minorEastAsia" w:hAnsiTheme="minorHAnsi" w:cstheme="minorBidi"/>
          <w:sz w:val="24"/>
          <w:lang w:val="en-US"/>
        </w:rPr>
      </w:pPr>
      <w:r>
        <w:t>Domestic violence</w:t>
      </w:r>
    </w:p>
    <w:p w14:paraId="3E27EDE1" w14:textId="77777777" w:rsidR="007F6B71" w:rsidRPr="00CC52F7" w:rsidRDefault="007F6B71" w:rsidP="007F6B71">
      <w:pPr>
        <w:rPr>
          <w:rFonts w:asciiTheme="minorHAnsi" w:eastAsiaTheme="minorEastAsia" w:hAnsiTheme="minorHAnsi"/>
          <w:sz w:val="24"/>
          <w:lang w:val="en-US"/>
        </w:rPr>
      </w:pPr>
      <w:r w:rsidRPr="00CC52F7">
        <w:t>Fetal development and anatomy</w:t>
      </w:r>
    </w:p>
    <w:p w14:paraId="1CDD97FF" w14:textId="77777777" w:rsidR="007F6B71" w:rsidRPr="00CC52F7" w:rsidRDefault="007F6B71" w:rsidP="007F6B71">
      <w:pPr>
        <w:rPr>
          <w:rFonts w:asciiTheme="minorHAnsi" w:eastAsiaTheme="minorEastAsia" w:hAnsiTheme="minorHAnsi"/>
          <w:sz w:val="24"/>
          <w:lang w:val="en-US"/>
        </w:rPr>
      </w:pPr>
      <w:r w:rsidRPr="00CC52F7">
        <w:t>Fetal growth and wellbeing</w:t>
      </w:r>
    </w:p>
    <w:p w14:paraId="7C1CE182" w14:textId="77777777" w:rsidR="007F6B71" w:rsidRPr="00CC52F7" w:rsidRDefault="007F6B71" w:rsidP="007F6B71">
      <w:pPr>
        <w:rPr>
          <w:rFonts w:asciiTheme="minorHAnsi" w:eastAsiaTheme="minorEastAsia" w:hAnsiTheme="minorHAnsi"/>
          <w:sz w:val="24"/>
          <w:lang w:val="en-US"/>
        </w:rPr>
      </w:pPr>
      <w:r w:rsidRPr="00CC52F7">
        <w:rPr>
          <w:rFonts w:eastAsia="MS Mincho"/>
        </w:rPr>
        <w:t>Risk of pre-eclampsia</w:t>
      </w:r>
    </w:p>
    <w:p w14:paraId="7B042A30" w14:textId="77777777" w:rsidR="007F6B71" w:rsidRPr="00CC52F7" w:rsidRDefault="007F6B71" w:rsidP="007F6B71">
      <w:pPr>
        <w:rPr>
          <w:rFonts w:asciiTheme="minorHAnsi" w:eastAsiaTheme="minorEastAsia" w:hAnsiTheme="minorHAnsi"/>
          <w:sz w:val="24"/>
          <w:lang w:val="en-US"/>
        </w:rPr>
      </w:pPr>
      <w:r w:rsidRPr="00CC52F7">
        <w:t>Risk of preterm birth</w:t>
      </w:r>
    </w:p>
    <w:p w14:paraId="69D37E47" w14:textId="77777777" w:rsidR="007F6B71" w:rsidRPr="003A22A3" w:rsidRDefault="007F6B71" w:rsidP="007F6B71">
      <w:pPr>
        <w:rPr>
          <w:rFonts w:asciiTheme="minorHAnsi" w:eastAsiaTheme="minorEastAsia" w:hAnsiTheme="minorHAnsi" w:cstheme="minorBidi"/>
          <w:sz w:val="24"/>
          <w:lang w:val="en-US"/>
        </w:rPr>
      </w:pPr>
      <w:r>
        <w:rPr>
          <w:b/>
        </w:rPr>
        <w:br w:type="column"/>
      </w:r>
      <w:r w:rsidRPr="0013339C">
        <w:rPr>
          <w:b/>
        </w:rPr>
        <w:t>Maternal health screening</w:t>
      </w:r>
    </w:p>
    <w:p w14:paraId="71A059F5" w14:textId="77777777" w:rsidR="007F6B71" w:rsidRPr="00CC52F7" w:rsidRDefault="007F6B71" w:rsidP="007F6B71">
      <w:pPr>
        <w:rPr>
          <w:rFonts w:asciiTheme="minorHAnsi" w:eastAsiaTheme="minorEastAsia" w:hAnsiTheme="minorHAnsi"/>
          <w:sz w:val="24"/>
          <w:lang w:val="en-US"/>
        </w:rPr>
      </w:pPr>
      <w:r w:rsidRPr="00CC52F7">
        <w:rPr>
          <w:rFonts w:eastAsia="MS Mincho"/>
        </w:rPr>
        <w:t>Diabetes</w:t>
      </w:r>
    </w:p>
    <w:p w14:paraId="2FA808FC" w14:textId="77777777" w:rsidR="007F6B71" w:rsidRDefault="007F6B71" w:rsidP="007F6B71">
      <w:pPr>
        <w:rPr>
          <w:rFonts w:asciiTheme="minorHAnsi" w:eastAsiaTheme="minorEastAsia" w:hAnsiTheme="minorHAnsi" w:cstheme="minorBidi"/>
          <w:sz w:val="24"/>
          <w:lang w:val="en-US"/>
        </w:rPr>
      </w:pPr>
      <w:r>
        <w:t>Human immunodeficiency virus</w:t>
      </w:r>
    </w:p>
    <w:p w14:paraId="5C6D847C" w14:textId="77777777" w:rsidR="007F6B71" w:rsidRDefault="007F6B71" w:rsidP="007F6B71">
      <w:pPr>
        <w:rPr>
          <w:rFonts w:asciiTheme="minorHAnsi" w:eastAsiaTheme="minorEastAsia" w:hAnsiTheme="minorHAnsi" w:cstheme="minorBidi"/>
          <w:sz w:val="24"/>
          <w:lang w:val="en-US"/>
        </w:rPr>
      </w:pPr>
      <w:r>
        <w:t>Hepatitis B</w:t>
      </w:r>
    </w:p>
    <w:p w14:paraId="70807A30" w14:textId="77777777" w:rsidR="007F6B71" w:rsidRDefault="007F6B71" w:rsidP="007F6B71">
      <w:pPr>
        <w:rPr>
          <w:rFonts w:asciiTheme="minorHAnsi" w:eastAsiaTheme="minorEastAsia" w:hAnsiTheme="minorHAnsi" w:cstheme="minorBidi"/>
          <w:sz w:val="24"/>
          <w:lang w:val="en-US"/>
        </w:rPr>
      </w:pPr>
      <w:r>
        <w:t>Hepatitis C</w:t>
      </w:r>
    </w:p>
    <w:p w14:paraId="0BDC67EB" w14:textId="77777777" w:rsidR="007F6B71" w:rsidRDefault="007F6B71" w:rsidP="007F6B71">
      <w:pPr>
        <w:rPr>
          <w:rFonts w:asciiTheme="minorHAnsi" w:eastAsiaTheme="minorEastAsia" w:hAnsiTheme="minorHAnsi" w:cstheme="minorBidi"/>
          <w:sz w:val="24"/>
          <w:lang w:val="en-US"/>
        </w:rPr>
      </w:pPr>
      <w:r>
        <w:t>Rubella</w:t>
      </w:r>
    </w:p>
    <w:p w14:paraId="218B6C2D" w14:textId="77777777" w:rsidR="007F6B71" w:rsidRDefault="007F6B71" w:rsidP="007F6B71">
      <w:pPr>
        <w:rPr>
          <w:rFonts w:asciiTheme="minorHAnsi" w:eastAsiaTheme="minorEastAsia" w:hAnsiTheme="minorHAnsi" w:cstheme="minorBidi"/>
          <w:sz w:val="24"/>
          <w:lang w:val="en-US"/>
        </w:rPr>
      </w:pPr>
      <w:r>
        <w:t>Chlamydia</w:t>
      </w:r>
    </w:p>
    <w:p w14:paraId="7CC1D0F6" w14:textId="77777777" w:rsidR="007F6B71" w:rsidRDefault="007F6B71" w:rsidP="007F6B71">
      <w:pPr>
        <w:rPr>
          <w:rFonts w:asciiTheme="minorHAnsi" w:eastAsiaTheme="minorEastAsia" w:hAnsiTheme="minorHAnsi" w:cstheme="minorBidi"/>
          <w:sz w:val="24"/>
          <w:lang w:val="en-US"/>
        </w:rPr>
      </w:pPr>
      <w:r>
        <w:t>Syphilis</w:t>
      </w:r>
    </w:p>
    <w:p w14:paraId="327A6CAC" w14:textId="77777777" w:rsidR="007F6B71" w:rsidRPr="00CC52F7" w:rsidRDefault="007F6B71" w:rsidP="007F6B71">
      <w:pPr>
        <w:rPr>
          <w:rFonts w:asciiTheme="minorHAnsi" w:eastAsiaTheme="minorEastAsia" w:hAnsiTheme="minorHAnsi"/>
          <w:sz w:val="24"/>
          <w:lang w:val="en-US"/>
        </w:rPr>
      </w:pPr>
      <w:r w:rsidRPr="00CC52F7">
        <w:rPr>
          <w:rFonts w:eastAsia="MS Mincho"/>
        </w:rPr>
        <w:t>Gonorrhoea</w:t>
      </w:r>
    </w:p>
    <w:p w14:paraId="1DA7CD57" w14:textId="77777777" w:rsidR="007F6B71" w:rsidRPr="00CC52F7" w:rsidRDefault="007F6B71" w:rsidP="007F6B71">
      <w:pPr>
        <w:rPr>
          <w:rFonts w:asciiTheme="minorHAnsi" w:eastAsiaTheme="minorEastAsia" w:hAnsiTheme="minorHAnsi"/>
          <w:sz w:val="24"/>
          <w:lang w:val="en-US"/>
        </w:rPr>
      </w:pPr>
      <w:r w:rsidRPr="00CC52F7">
        <w:t>Trichomoniasis</w:t>
      </w:r>
    </w:p>
    <w:p w14:paraId="497D47B0" w14:textId="77777777" w:rsidR="007F6B71" w:rsidRDefault="007F6B71" w:rsidP="007F6B71">
      <w:pPr>
        <w:rPr>
          <w:rFonts w:asciiTheme="minorHAnsi" w:eastAsiaTheme="minorEastAsia" w:hAnsiTheme="minorHAnsi" w:cstheme="minorBidi"/>
          <w:sz w:val="24"/>
          <w:lang w:val="en-US"/>
        </w:rPr>
      </w:pPr>
      <w:r>
        <w:t>Asymptomatic bacteriuria</w:t>
      </w:r>
    </w:p>
    <w:p w14:paraId="663416E8" w14:textId="77777777" w:rsidR="007F6B71" w:rsidRDefault="007F6B71" w:rsidP="007F6B71">
      <w:pPr>
        <w:rPr>
          <w:rFonts w:asciiTheme="minorHAnsi" w:eastAsiaTheme="minorEastAsia" w:hAnsiTheme="minorHAnsi" w:cstheme="minorBidi"/>
          <w:sz w:val="24"/>
          <w:lang w:val="en-US"/>
        </w:rPr>
      </w:pPr>
      <w:r>
        <w:t>Asymptomatic bacterial vaginosis</w:t>
      </w:r>
    </w:p>
    <w:p w14:paraId="775FB8AA" w14:textId="77777777" w:rsidR="007F6B71" w:rsidRPr="00CC52F7" w:rsidRDefault="007F6B71" w:rsidP="007F6B71">
      <w:pPr>
        <w:rPr>
          <w:rFonts w:asciiTheme="minorHAnsi" w:eastAsiaTheme="minorEastAsia" w:hAnsiTheme="minorHAnsi"/>
          <w:sz w:val="24"/>
          <w:lang w:val="en-US"/>
        </w:rPr>
      </w:pPr>
      <w:r w:rsidRPr="00CC52F7">
        <w:t>Anaemia</w:t>
      </w:r>
    </w:p>
    <w:p w14:paraId="2E3C51A9" w14:textId="77777777" w:rsidR="007F6B71" w:rsidRPr="00CC52F7" w:rsidRDefault="007F6B71" w:rsidP="007F6B71">
      <w:pPr>
        <w:rPr>
          <w:rFonts w:asciiTheme="minorHAnsi" w:eastAsiaTheme="minorEastAsia" w:hAnsiTheme="minorHAnsi"/>
          <w:sz w:val="24"/>
          <w:lang w:val="en-US"/>
        </w:rPr>
      </w:pPr>
      <w:r w:rsidRPr="00CC52F7">
        <w:t>Haemoglobin disorders</w:t>
      </w:r>
    </w:p>
    <w:p w14:paraId="5B159CA1" w14:textId="77777777" w:rsidR="007F6B71" w:rsidRDefault="007F6B71" w:rsidP="007F6B71">
      <w:pPr>
        <w:rPr>
          <w:rFonts w:asciiTheme="minorHAnsi" w:eastAsiaTheme="minorEastAsia" w:hAnsiTheme="minorHAnsi" w:cstheme="minorBidi"/>
          <w:sz w:val="24"/>
          <w:lang w:val="en-US"/>
        </w:rPr>
      </w:pPr>
      <w:r>
        <w:t>Vitamin D deficiency</w:t>
      </w:r>
    </w:p>
    <w:p w14:paraId="6726BD54" w14:textId="77777777" w:rsidR="007F6B71" w:rsidRPr="00CC52F7" w:rsidRDefault="007F6B71" w:rsidP="007F6B71">
      <w:pPr>
        <w:rPr>
          <w:rFonts w:asciiTheme="minorHAnsi" w:eastAsiaTheme="minorEastAsia" w:hAnsiTheme="minorHAnsi"/>
          <w:sz w:val="24"/>
          <w:lang w:val="en-US"/>
        </w:rPr>
      </w:pPr>
      <w:r w:rsidRPr="00CC52F7">
        <w:rPr>
          <w:rFonts w:eastAsia="MS Mincho"/>
        </w:rPr>
        <w:t>Group B streptococcus</w:t>
      </w:r>
    </w:p>
    <w:p w14:paraId="543A2E7C" w14:textId="77777777" w:rsidR="007F6B71" w:rsidRPr="00CC52F7" w:rsidRDefault="007F6B71" w:rsidP="007F6B71">
      <w:pPr>
        <w:rPr>
          <w:rFonts w:asciiTheme="minorHAnsi" w:eastAsiaTheme="minorEastAsia" w:hAnsiTheme="minorHAnsi"/>
          <w:sz w:val="24"/>
          <w:lang w:val="en-US"/>
        </w:rPr>
      </w:pPr>
      <w:r w:rsidRPr="00CC52F7">
        <w:rPr>
          <w:rFonts w:eastAsia="MS Mincho"/>
        </w:rPr>
        <w:t>Toxoplasmosis</w:t>
      </w:r>
    </w:p>
    <w:p w14:paraId="57162542" w14:textId="77777777" w:rsidR="007F6B71" w:rsidRPr="00CC52F7" w:rsidRDefault="007F6B71" w:rsidP="007F6B71">
      <w:pPr>
        <w:rPr>
          <w:rFonts w:asciiTheme="minorHAnsi" w:eastAsiaTheme="minorEastAsia" w:hAnsiTheme="minorHAnsi"/>
          <w:sz w:val="24"/>
          <w:lang w:val="en-US"/>
        </w:rPr>
      </w:pPr>
      <w:r w:rsidRPr="00CC52F7">
        <w:t>Cytomegalovirus</w:t>
      </w:r>
    </w:p>
    <w:p w14:paraId="07A0497E" w14:textId="77777777" w:rsidR="007F6B71" w:rsidRPr="00CC52F7" w:rsidRDefault="007F6B71" w:rsidP="007F6B71">
      <w:pPr>
        <w:rPr>
          <w:rFonts w:asciiTheme="minorHAnsi" w:eastAsiaTheme="minorEastAsia" w:hAnsiTheme="minorHAnsi"/>
          <w:sz w:val="24"/>
          <w:lang w:val="en-US"/>
        </w:rPr>
      </w:pPr>
      <w:r w:rsidRPr="00CC52F7">
        <w:t>Cervical abnormalities</w:t>
      </w:r>
    </w:p>
    <w:p w14:paraId="2B302B8F" w14:textId="77777777" w:rsidR="007F6B71" w:rsidRPr="00CC52F7" w:rsidRDefault="007F6B71" w:rsidP="007F6B71">
      <w:pPr>
        <w:rPr>
          <w:rFonts w:asciiTheme="minorHAnsi" w:eastAsiaTheme="minorEastAsia" w:hAnsiTheme="minorHAnsi"/>
          <w:sz w:val="24"/>
          <w:lang w:val="en-US"/>
        </w:rPr>
      </w:pPr>
      <w:r w:rsidRPr="00CC52F7">
        <w:t>Thyroid dysfunction</w:t>
      </w:r>
    </w:p>
    <w:p w14:paraId="7203DD0B" w14:textId="77777777" w:rsidR="007F6B71" w:rsidRPr="009E34B4" w:rsidRDefault="007F6B71" w:rsidP="007F6B71">
      <w:pPr>
        <w:rPr>
          <w:rFonts w:asciiTheme="minorHAnsi" w:eastAsiaTheme="minorEastAsia" w:hAnsiTheme="minorHAnsi" w:cstheme="minorBidi"/>
          <w:b/>
          <w:sz w:val="24"/>
          <w:lang w:val="en-US"/>
        </w:rPr>
      </w:pPr>
      <w:r w:rsidRPr="009E34B4">
        <w:rPr>
          <w:b/>
        </w:rPr>
        <w:t>Screening for fetal chromosomal abnormalities</w:t>
      </w:r>
    </w:p>
    <w:p w14:paraId="1943F5DF" w14:textId="77777777" w:rsidR="007F6B71" w:rsidRPr="0013339C" w:rsidRDefault="007F6B71" w:rsidP="007F6B71">
      <w:pPr>
        <w:rPr>
          <w:b/>
        </w:rPr>
      </w:pPr>
      <w:r w:rsidRPr="0013339C">
        <w:rPr>
          <w:b/>
        </w:rPr>
        <w:t>Common conditions</w:t>
      </w:r>
    </w:p>
    <w:p w14:paraId="5F3C1DB0" w14:textId="77777777" w:rsidR="007F6B71" w:rsidRPr="00CC52F7" w:rsidRDefault="007F6B71" w:rsidP="007F6B71">
      <w:pPr>
        <w:rPr>
          <w:rFonts w:asciiTheme="minorHAnsi" w:eastAsiaTheme="minorEastAsia" w:hAnsiTheme="minorHAnsi"/>
          <w:sz w:val="24"/>
          <w:lang w:val="en-US"/>
        </w:rPr>
      </w:pPr>
      <w:r w:rsidRPr="00CC52F7">
        <w:rPr>
          <w:rFonts w:eastAsia="MS Mincho"/>
        </w:rPr>
        <w:t>Reflux (heartburn)</w:t>
      </w:r>
      <w:r w:rsidRPr="00CC52F7">
        <w:rPr>
          <w:rFonts w:asciiTheme="minorHAnsi" w:eastAsiaTheme="minorEastAsia" w:hAnsiTheme="minorHAnsi"/>
          <w:sz w:val="24"/>
          <w:lang w:val="en-US"/>
        </w:rPr>
        <w:t xml:space="preserve"> </w:t>
      </w:r>
    </w:p>
    <w:p w14:paraId="204BD330" w14:textId="77777777" w:rsidR="007F6B71" w:rsidRPr="00CC52F7" w:rsidRDefault="007F6B71" w:rsidP="007F6B71">
      <w:pPr>
        <w:rPr>
          <w:rFonts w:asciiTheme="minorHAnsi" w:eastAsiaTheme="minorEastAsia" w:hAnsiTheme="minorHAnsi"/>
          <w:sz w:val="24"/>
          <w:lang w:val="en-US"/>
        </w:rPr>
      </w:pPr>
      <w:r w:rsidRPr="00CC52F7">
        <w:rPr>
          <w:rFonts w:eastAsia="MS Mincho"/>
        </w:rPr>
        <w:t>Haemorrhoids</w:t>
      </w:r>
    </w:p>
    <w:p w14:paraId="17F1A1A5" w14:textId="77777777" w:rsidR="007F6B71" w:rsidRPr="00CC52F7" w:rsidRDefault="007F6B71" w:rsidP="007F6B71">
      <w:pPr>
        <w:rPr>
          <w:rFonts w:asciiTheme="minorHAnsi" w:eastAsiaTheme="minorEastAsia" w:hAnsiTheme="minorHAnsi"/>
          <w:sz w:val="24"/>
          <w:lang w:val="en-US"/>
        </w:rPr>
      </w:pPr>
      <w:r w:rsidRPr="00CC52F7">
        <w:t>Varicose veins</w:t>
      </w:r>
    </w:p>
    <w:p w14:paraId="2BD2FC2D" w14:textId="77777777" w:rsidR="007F6B71" w:rsidRPr="00CC52F7" w:rsidRDefault="007F6B71" w:rsidP="007F6B71">
      <w:pPr>
        <w:rPr>
          <w:rFonts w:asciiTheme="minorHAnsi" w:eastAsiaTheme="minorEastAsia" w:hAnsiTheme="minorHAnsi"/>
          <w:sz w:val="24"/>
          <w:lang w:val="en-US"/>
        </w:rPr>
      </w:pPr>
      <w:r w:rsidRPr="00CC52F7">
        <w:rPr>
          <w:rFonts w:eastAsia="MS Mincho"/>
        </w:rPr>
        <w:t>Pelvic girdle pain</w:t>
      </w:r>
    </w:p>
    <w:p w14:paraId="58211DE4" w14:textId="77777777" w:rsidR="007F6B71" w:rsidRPr="00CC52F7" w:rsidRDefault="007F6B71" w:rsidP="007F6B71">
      <w:pPr>
        <w:rPr>
          <w:rFonts w:asciiTheme="minorHAnsi" w:eastAsiaTheme="minorEastAsia" w:hAnsiTheme="minorHAnsi"/>
          <w:sz w:val="24"/>
          <w:lang w:val="en-US"/>
        </w:rPr>
      </w:pPr>
      <w:r w:rsidRPr="00CC52F7">
        <w:t>Carpal tunnel syndrome</w:t>
      </w:r>
    </w:p>
    <w:p w14:paraId="0984A1FA" w14:textId="77777777" w:rsidR="007F6B71" w:rsidRDefault="007F6B71" w:rsidP="007F6B71">
      <w:pPr>
        <w:rPr>
          <w:rFonts w:asciiTheme="minorHAnsi" w:eastAsiaTheme="minorEastAsia" w:hAnsiTheme="minorHAnsi" w:cstheme="minorBidi"/>
          <w:sz w:val="24"/>
          <w:lang w:val="en-US"/>
        </w:rPr>
      </w:pPr>
      <w:r>
        <w:t>Nausea and vomiting</w:t>
      </w:r>
    </w:p>
    <w:p w14:paraId="4046A7BF" w14:textId="77777777" w:rsidR="007F6B71" w:rsidRDefault="007F6B71" w:rsidP="007F6B71">
      <w:pPr>
        <w:rPr>
          <w:rFonts w:asciiTheme="minorHAnsi" w:eastAsiaTheme="minorEastAsia" w:hAnsiTheme="minorHAnsi" w:cstheme="minorBidi"/>
          <w:sz w:val="24"/>
          <w:lang w:val="en-US"/>
        </w:rPr>
      </w:pPr>
      <w:r>
        <w:t>Constipation</w:t>
      </w:r>
    </w:p>
    <w:p w14:paraId="719E1F81" w14:textId="77777777" w:rsidR="007F6B71" w:rsidRPr="003A22A3" w:rsidRDefault="007F6B71" w:rsidP="007F6B71">
      <w:pPr>
        <w:rPr>
          <w:rFonts w:asciiTheme="minorHAnsi" w:eastAsiaTheme="minorEastAsia" w:hAnsiTheme="minorHAnsi" w:cstheme="minorBidi"/>
          <w:b/>
          <w:sz w:val="24"/>
          <w:lang w:val="en-US"/>
        </w:rPr>
      </w:pPr>
      <w:r w:rsidRPr="003A22A3">
        <w:rPr>
          <w:b/>
        </w:rPr>
        <w:t>Clinical assessments in late pregnancy</w:t>
      </w:r>
    </w:p>
    <w:p w14:paraId="5A2B7EE3" w14:textId="77777777" w:rsidR="007F6B71" w:rsidRPr="00CC52F7" w:rsidRDefault="007F6B71" w:rsidP="007F6B71">
      <w:pPr>
        <w:rPr>
          <w:rFonts w:asciiTheme="minorHAnsi" w:eastAsiaTheme="minorEastAsia" w:hAnsiTheme="minorHAnsi"/>
          <w:sz w:val="24"/>
          <w:lang w:val="en-US"/>
        </w:rPr>
      </w:pPr>
      <w:r w:rsidRPr="00CC52F7">
        <w:rPr>
          <w:rFonts w:eastAsia="MS Mincho"/>
        </w:rPr>
        <w:t>Fetal presentation</w:t>
      </w:r>
    </w:p>
    <w:p w14:paraId="51AFC160" w14:textId="77777777" w:rsidR="007F6B71" w:rsidRPr="00CC52F7" w:rsidRDefault="007F6B71" w:rsidP="007F6B71">
      <w:pPr>
        <w:rPr>
          <w:rFonts w:asciiTheme="minorHAnsi" w:eastAsiaTheme="minorEastAsia" w:hAnsiTheme="minorHAnsi"/>
          <w:sz w:val="24"/>
          <w:lang w:val="en-US"/>
        </w:rPr>
      </w:pPr>
      <w:r w:rsidRPr="00CC52F7">
        <w:t>Prolonged pregnancy</w:t>
      </w:r>
    </w:p>
    <w:p w14:paraId="5E9A63D4" w14:textId="77777777" w:rsidR="007F6B71" w:rsidRDefault="007F6B71" w:rsidP="007F6B71">
      <w:pPr>
        <w:rPr>
          <w:lang w:val="en-US"/>
        </w:rPr>
        <w:sectPr w:rsidR="007F6B71" w:rsidSect="00C42E2F">
          <w:type w:val="continuous"/>
          <w:pgSz w:w="11904" w:h="16834"/>
          <w:pgMar w:top="1418" w:right="1134" w:bottom="1418" w:left="1134" w:header="708" w:footer="708" w:gutter="0"/>
          <w:cols w:num="2" w:space="720"/>
        </w:sectPr>
      </w:pPr>
    </w:p>
    <w:p w14:paraId="63F4A1B1" w14:textId="77777777" w:rsidR="007F6B71" w:rsidRDefault="007F6B71" w:rsidP="007F6B71">
      <w:pPr>
        <w:rPr>
          <w:lang w:val="en-US"/>
        </w:rPr>
        <w:sectPr w:rsidR="007F6B71" w:rsidSect="00C42E2F">
          <w:type w:val="continuous"/>
          <w:pgSz w:w="11904" w:h="16834"/>
          <w:pgMar w:top="1418" w:right="1134" w:bottom="1418" w:left="1134" w:header="708" w:footer="708" w:gutter="0"/>
          <w:cols w:space="708"/>
        </w:sectPr>
      </w:pPr>
    </w:p>
    <w:p w14:paraId="3AEBEFCC" w14:textId="77777777" w:rsidR="007F6B71" w:rsidRDefault="007F6B71" w:rsidP="007F6B71">
      <w:pPr>
        <w:pStyle w:val="Heading1"/>
        <w:numPr>
          <w:ilvl w:val="0"/>
          <w:numId w:val="0"/>
        </w:numPr>
      </w:pPr>
      <w:bookmarkStart w:id="134" w:name="_Toc532227895"/>
      <w:bookmarkStart w:id="135" w:name="_Toc41914140"/>
      <w:r>
        <w:t>Acronyms and abbreviations</w:t>
      </w:r>
      <w:bookmarkEnd w:id="134"/>
      <w:bookmarkEnd w:id="135"/>
    </w:p>
    <w:p w14:paraId="2F145AE8" w14:textId="7B210BC6" w:rsidR="00783939" w:rsidRDefault="00783939" w:rsidP="007F6B71">
      <w:pPr>
        <w:ind w:left="1134" w:hanging="1134"/>
      </w:pPr>
      <w:r>
        <w:t>AIHW</w:t>
      </w:r>
      <w:r>
        <w:tab/>
      </w:r>
      <w:r w:rsidR="009F02D0">
        <w:t>Australian Institute of Health and Welfare</w:t>
      </w:r>
    </w:p>
    <w:p w14:paraId="385DFD1C" w14:textId="77777777" w:rsidR="00E149A1" w:rsidRDefault="00E149A1" w:rsidP="007F6B71">
      <w:pPr>
        <w:ind w:left="1134" w:hanging="1134"/>
      </w:pPr>
      <w:r>
        <w:t>aHR</w:t>
      </w:r>
      <w:r>
        <w:tab/>
        <w:t>adjusted hazard ratio</w:t>
      </w:r>
    </w:p>
    <w:p w14:paraId="6B72AFCA" w14:textId="08C3E1FC" w:rsidR="007F6B71" w:rsidRDefault="007F6B71" w:rsidP="007F6B71">
      <w:pPr>
        <w:ind w:left="1134" w:hanging="1134"/>
      </w:pPr>
      <w:r>
        <w:t>aOR</w:t>
      </w:r>
      <w:r>
        <w:tab/>
        <w:t>adjusted odds ratio</w:t>
      </w:r>
    </w:p>
    <w:p w14:paraId="5DC1269C" w14:textId="55F31300" w:rsidR="00E149A1" w:rsidRDefault="00E149A1" w:rsidP="007F6B71">
      <w:pPr>
        <w:ind w:left="1134" w:hanging="1134"/>
      </w:pPr>
      <w:r>
        <w:t>aPR</w:t>
      </w:r>
      <w:r>
        <w:tab/>
        <w:t>adjusted prevalence ratio</w:t>
      </w:r>
    </w:p>
    <w:p w14:paraId="0BAF8EA2" w14:textId="68FF8EC0" w:rsidR="00783939" w:rsidRDefault="00783939" w:rsidP="007F6B71">
      <w:pPr>
        <w:ind w:left="1134" w:hanging="1134"/>
      </w:pPr>
      <w:r>
        <w:t>BMI</w:t>
      </w:r>
      <w:r>
        <w:tab/>
        <w:t>body mass index</w:t>
      </w:r>
    </w:p>
    <w:p w14:paraId="7E0D3308" w14:textId="77777777" w:rsidR="007F6B71" w:rsidRDefault="007F6B71" w:rsidP="007F6B71">
      <w:pPr>
        <w:ind w:left="1134" w:hanging="1134"/>
      </w:pPr>
      <w:r>
        <w:t>CBR</w:t>
      </w:r>
      <w:r>
        <w:tab/>
        <w:t>consensus-based recommendation</w:t>
      </w:r>
    </w:p>
    <w:p w14:paraId="3CA6C5BC" w14:textId="4A27C0E9" w:rsidR="00783939" w:rsidRDefault="00783939" w:rsidP="007F6B71">
      <w:pPr>
        <w:ind w:left="1134" w:hanging="1134"/>
      </w:pPr>
      <w:r w:rsidRPr="009F02D0">
        <w:t>CDC</w:t>
      </w:r>
      <w:r w:rsidRPr="009F02D0">
        <w:tab/>
        <w:t>US Centers for Disease Control and Prevention</w:t>
      </w:r>
    </w:p>
    <w:p w14:paraId="50C69F5C" w14:textId="77777777" w:rsidR="007F6B71" w:rsidRDefault="007F6B71" w:rsidP="007F6B71">
      <w:pPr>
        <w:ind w:left="1134" w:hanging="1134"/>
      </w:pPr>
      <w:r>
        <w:t>CI</w:t>
      </w:r>
      <w:r>
        <w:tab/>
        <w:t>confidence interval</w:t>
      </w:r>
    </w:p>
    <w:p w14:paraId="1B79656A" w14:textId="77777777" w:rsidR="007F6B71" w:rsidRDefault="007F6B71" w:rsidP="007F6B71">
      <w:pPr>
        <w:ind w:left="1134" w:hanging="1134"/>
      </w:pPr>
      <w:r>
        <w:t>EBR</w:t>
      </w:r>
      <w:r>
        <w:tab/>
        <w:t>evidence-based recommendation</w:t>
      </w:r>
    </w:p>
    <w:p w14:paraId="42F81C2A" w14:textId="77777777" w:rsidR="007F6B71" w:rsidRDefault="007F6B71" w:rsidP="007F6B71">
      <w:pPr>
        <w:ind w:left="1134" w:hanging="1134"/>
      </w:pPr>
      <w:r>
        <w:t>EWG</w:t>
      </w:r>
      <w:r>
        <w:tab/>
        <w:t>Expert Working Group</w:t>
      </w:r>
    </w:p>
    <w:p w14:paraId="435D3FB7" w14:textId="77777777" w:rsidR="007F6B71" w:rsidRDefault="007F6B71" w:rsidP="007F6B71">
      <w:pPr>
        <w:ind w:left="1134" w:hanging="1134"/>
      </w:pPr>
      <w:r>
        <w:t>GP</w:t>
      </w:r>
      <w:r>
        <w:tab/>
        <w:t>general practitioner</w:t>
      </w:r>
    </w:p>
    <w:p w14:paraId="52D7CC1C" w14:textId="13A72612" w:rsidR="00783939" w:rsidRDefault="00783939" w:rsidP="007F6B71">
      <w:pPr>
        <w:ind w:left="1134" w:hanging="1134"/>
      </w:pPr>
      <w:r>
        <w:t>IOM</w:t>
      </w:r>
      <w:r>
        <w:tab/>
      </w:r>
      <w:r w:rsidR="009F02D0">
        <w:t>US Institute of Medicine</w:t>
      </w:r>
    </w:p>
    <w:p w14:paraId="3A8AACAB" w14:textId="77777777" w:rsidR="007F6B71" w:rsidRDefault="007F6B71" w:rsidP="007F6B71">
      <w:pPr>
        <w:ind w:left="1134" w:hanging="1134"/>
      </w:pPr>
      <w:r>
        <w:t>NHMRC</w:t>
      </w:r>
      <w:r>
        <w:tab/>
        <w:t>National Health and Medical Research Council</w:t>
      </w:r>
    </w:p>
    <w:p w14:paraId="568C37BE" w14:textId="77777777" w:rsidR="007F6B71" w:rsidRDefault="007F6B71" w:rsidP="007F6B71">
      <w:pPr>
        <w:ind w:left="1134" w:hanging="1134"/>
      </w:pPr>
      <w:r>
        <w:rPr>
          <w:rFonts w:eastAsiaTheme="minorHAnsi"/>
        </w:rPr>
        <w:t>OR</w:t>
      </w:r>
      <w:r>
        <w:rPr>
          <w:rFonts w:eastAsiaTheme="minorHAnsi"/>
        </w:rPr>
        <w:tab/>
        <w:t>odds ratio</w:t>
      </w:r>
    </w:p>
    <w:p w14:paraId="5C434CAA" w14:textId="77777777" w:rsidR="007F6B71" w:rsidRDefault="007F6B71" w:rsidP="007F6B71">
      <w:pPr>
        <w:ind w:left="1134" w:hanging="1134"/>
      </w:pPr>
      <w:r>
        <w:t>PP</w:t>
      </w:r>
      <w:r>
        <w:tab/>
        <w:t>practice point</w:t>
      </w:r>
    </w:p>
    <w:p w14:paraId="1CE0EB07" w14:textId="77777777" w:rsidR="007F6B71" w:rsidRDefault="007F6B71" w:rsidP="007F6B71">
      <w:pPr>
        <w:ind w:left="1134" w:hanging="1134"/>
      </w:pPr>
      <w:r>
        <w:t>QEBR</w:t>
      </w:r>
      <w:r>
        <w:tab/>
        <w:t xml:space="preserve">qualified evidence-based recommendation </w:t>
      </w:r>
    </w:p>
    <w:p w14:paraId="0CB465AD" w14:textId="77777777" w:rsidR="007F6B71" w:rsidRDefault="007F6B71" w:rsidP="007F6B71">
      <w:pPr>
        <w:ind w:left="1134" w:hanging="1134"/>
      </w:pPr>
      <w:r>
        <w:t>RCT</w:t>
      </w:r>
      <w:r>
        <w:tab/>
        <w:t>randomised controlled trial</w:t>
      </w:r>
    </w:p>
    <w:p w14:paraId="7FAD5537" w14:textId="6D516A62" w:rsidR="007F6B71" w:rsidRDefault="007F6B71" w:rsidP="007F6B71">
      <w:pPr>
        <w:ind w:left="1134" w:hanging="1134"/>
        <w:rPr>
          <w:rFonts w:eastAsiaTheme="minorHAnsi"/>
        </w:rPr>
      </w:pPr>
      <w:r>
        <w:t>RR</w:t>
      </w:r>
      <w:r>
        <w:tab/>
        <w:t>relative risk</w:t>
      </w:r>
    </w:p>
    <w:p w14:paraId="3C2E3082" w14:textId="77777777" w:rsidR="007F6B71" w:rsidRDefault="007F6B71" w:rsidP="007F6B71">
      <w:pPr>
        <w:ind w:left="1134" w:hanging="1134"/>
        <w:rPr>
          <w:rFonts w:eastAsiaTheme="minorHAnsi"/>
        </w:rPr>
      </w:pPr>
      <w:r>
        <w:rPr>
          <w:rFonts w:eastAsiaTheme="minorHAnsi"/>
        </w:rPr>
        <w:t>WHO</w:t>
      </w:r>
      <w:r>
        <w:rPr>
          <w:rFonts w:eastAsiaTheme="minorHAnsi"/>
        </w:rPr>
        <w:tab/>
        <w:t>World Health Organization</w:t>
      </w:r>
    </w:p>
    <w:p w14:paraId="6B2EAFF6" w14:textId="79215990" w:rsidR="007F6B71" w:rsidRDefault="007F6B71" w:rsidP="00F13204">
      <w:pPr>
        <w:rPr>
          <w:lang w:eastAsia="ko-KR"/>
        </w:rPr>
      </w:pPr>
    </w:p>
    <w:sectPr w:rsidR="007F6B71" w:rsidSect="003E7EEC">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68F93" w16cex:dateUtc="2020-05-13T05:24:00Z"/>
  <w16cex:commentExtensible w16cex:durableId="22668FC7" w16cex:dateUtc="2020-05-13T05:24:00Z"/>
  <w16cex:commentExtensible w16cex:durableId="22669034" w16cex:dateUtc="2020-05-13T05:26:00Z"/>
  <w16cex:commentExtensible w16cex:durableId="226690D2" w16cex:dateUtc="2020-05-13T05:29:00Z"/>
  <w16cex:commentExtensible w16cex:durableId="226690E3" w16cex:dateUtc="2020-05-13T05:29:00Z"/>
  <w16cex:commentExtensible w16cex:durableId="2266914F" w16cex:dateUtc="2020-05-13T05:31:00Z"/>
  <w16cex:commentExtensible w16cex:durableId="226691B5" w16cex:dateUtc="2020-05-13T05: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A12175" w16cid:durableId="22668F93"/>
  <w16cid:commentId w16cid:paraId="438A0475" w16cid:durableId="2264F185"/>
  <w16cid:commentId w16cid:paraId="2DFA963D" w16cid:durableId="2264F44A"/>
  <w16cid:commentId w16cid:paraId="227E288D" w16cid:durableId="2264EAD6"/>
  <w16cid:commentId w16cid:paraId="10A3E06A" w16cid:durableId="2264EAD7"/>
  <w16cid:commentId w16cid:paraId="2E934376" w16cid:durableId="22668FC7"/>
  <w16cid:commentId w16cid:paraId="0FDAC2ED" w16cid:durableId="2264F50C"/>
  <w16cid:commentId w16cid:paraId="049D41B6" w16cid:durableId="2264F7A1"/>
  <w16cid:commentId w16cid:paraId="13711E2D" w16cid:durableId="2264EAD8"/>
  <w16cid:commentId w16cid:paraId="0068FFCF" w16cid:durableId="2264EAD9"/>
  <w16cid:commentId w16cid:paraId="316EEE88" w16cid:durableId="2264FD6F"/>
  <w16cid:commentId w16cid:paraId="0EC8BBA1" w16cid:durableId="2265102F"/>
  <w16cid:commentId w16cid:paraId="45D0F991" w16cid:durableId="22669034"/>
  <w16cid:commentId w16cid:paraId="0F704A75" w16cid:durableId="2264EADA"/>
  <w16cid:commentId w16cid:paraId="7739362D" w16cid:durableId="226690D2"/>
  <w16cid:commentId w16cid:paraId="24DAAB30" w16cid:durableId="226690E3"/>
  <w16cid:commentId w16cid:paraId="670100F8" w16cid:durableId="22667A64"/>
  <w16cid:commentId w16cid:paraId="3EE456D0" w16cid:durableId="2266914F"/>
  <w16cid:commentId w16cid:paraId="4398AF24" w16cid:durableId="2266606E"/>
  <w16cid:commentId w16cid:paraId="0E17683C" w16cid:durableId="2264EADB"/>
  <w16cid:commentId w16cid:paraId="0FE65221" w16cid:durableId="2264EADC"/>
  <w16cid:commentId w16cid:paraId="42BA8672" w16cid:durableId="22667F31"/>
  <w16cid:commentId w16cid:paraId="79B1245E" w16cid:durableId="226684D5"/>
  <w16cid:commentId w16cid:paraId="0E218280" w16cid:durableId="2266850C"/>
  <w16cid:commentId w16cid:paraId="39060227" w16cid:durableId="226691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CCF96" w14:textId="77777777" w:rsidR="00D96A65" w:rsidRDefault="00D96A65" w:rsidP="00F816FE">
      <w:pPr>
        <w:spacing w:before="0" w:after="0" w:line="240" w:lineRule="auto"/>
      </w:pPr>
      <w:r>
        <w:separator/>
      </w:r>
    </w:p>
  </w:endnote>
  <w:endnote w:type="continuationSeparator" w:id="0">
    <w:p w14:paraId="059AC0FC" w14:textId="77777777" w:rsidR="00D96A65" w:rsidRDefault="00D96A65" w:rsidP="00F816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SemiBold">
    <w:altName w:val="Segoe UI Semibold"/>
    <w:charset w:val="00"/>
    <w:family w:val="auto"/>
    <w:pitch w:val="variable"/>
    <w:sig w:usb0="00000001" w:usb1="5000004A" w:usb2="00000000" w:usb3="00000000" w:csb0="00000005" w:csb1="00000000"/>
  </w:font>
  <w:font w:name="Batang">
    <w:altName w:val="바탕"/>
    <w:panose1 w:val="02030600000101010101"/>
    <w:charset w:val="81"/>
    <w:family w:val="auto"/>
    <w:pitch w:val="variable"/>
    <w:sig w:usb0="B00002AF" w:usb1="69D77CFB" w:usb2="00000030" w:usb3="00000000" w:csb0="0008009F" w:csb1="00000000"/>
  </w:font>
  <w:font w:name="Times-Roman">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Bold">
    <w:altName w:val="Times New Roman"/>
    <w:panose1 w:val="00000000000000000000"/>
    <w:charset w:val="4D"/>
    <w:family w:val="roman"/>
    <w:notTrueType/>
    <w:pitch w:val="default"/>
    <w:sig w:usb0="00000003" w:usb1="00000000" w:usb2="00000000" w:usb3="00000000" w:csb0="00000001" w:csb1="00000000"/>
  </w:font>
  <w:font w:name="Helvetica-Bold">
    <w:altName w:val="Arial"/>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OptimaLTStd">
    <w:altName w:val="ＭＳ ゴシック"/>
    <w:panose1 w:val="00000000000000000000"/>
    <w:charset w:val="80"/>
    <w:family w:val="swiss"/>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Gill Sans">
    <w:altName w:val="Segoe UI"/>
    <w:charset w:val="00"/>
    <w:family w:val="auto"/>
    <w:pitch w:val="variable"/>
    <w:sig w:usb0="00000000"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F2027" w14:textId="77777777" w:rsidR="00D96A65" w:rsidRDefault="00D96A65" w:rsidP="00982D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A594F7" w14:textId="77777777" w:rsidR="00D96A65" w:rsidRDefault="00D96A65" w:rsidP="00EC4C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87D7A" w14:textId="27C08314" w:rsidR="00D96A65" w:rsidRDefault="00D96A65" w:rsidP="005C1FC8">
    <w:pPr>
      <w:pStyle w:val="Footer"/>
      <w:ind w:right="360"/>
      <w:jc w:val="center"/>
    </w:pPr>
    <w:r>
      <w:rPr>
        <w:rStyle w:val="PageNumber"/>
      </w:rPr>
      <w:fldChar w:fldCharType="begin"/>
    </w:r>
    <w:r>
      <w:rPr>
        <w:rStyle w:val="PageNumber"/>
      </w:rPr>
      <w:instrText xml:space="preserve">PAGE  </w:instrText>
    </w:r>
    <w:r>
      <w:rPr>
        <w:rStyle w:val="PageNumber"/>
      </w:rPr>
      <w:fldChar w:fldCharType="separate"/>
    </w:r>
    <w:r w:rsidR="00066FF7">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E4C4" w14:textId="77777777" w:rsidR="00D96A65" w:rsidRDefault="00D96A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B40C2" w14:textId="77777777" w:rsidR="00D96A65" w:rsidRDefault="00D96A65" w:rsidP="0076549F">
    <w:pPr>
      <w:pStyle w:val="Footer"/>
      <w:framePr w:wrap="around" w:vAnchor="text" w:hAnchor="margin" w:xAlign="right" w:y="1"/>
      <w:rPr>
        <w:rStyle w:val="PageNumber"/>
        <w:b/>
      </w:rPr>
    </w:pPr>
    <w:r>
      <w:rPr>
        <w:rStyle w:val="PageNumber"/>
      </w:rPr>
      <w:fldChar w:fldCharType="begin"/>
    </w:r>
    <w:r>
      <w:rPr>
        <w:rStyle w:val="PageNumber"/>
      </w:rPr>
      <w:instrText xml:space="preserve">PAGE  </w:instrText>
    </w:r>
    <w:r>
      <w:rPr>
        <w:rStyle w:val="PageNumber"/>
      </w:rPr>
      <w:fldChar w:fldCharType="end"/>
    </w:r>
  </w:p>
  <w:p w14:paraId="14901012" w14:textId="77777777" w:rsidR="00D96A65" w:rsidRDefault="00D96A65" w:rsidP="0076549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FE9B6" w14:textId="77777777" w:rsidR="00D96A65" w:rsidRDefault="00D96A6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6EC67" w14:textId="77777777" w:rsidR="00D96A65" w:rsidRDefault="00D96A65" w:rsidP="00873B4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07B0DC" w14:textId="77777777" w:rsidR="00D96A65" w:rsidRDefault="00D96A65" w:rsidP="003E53BA">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33EE" w14:textId="2E9AB9E8" w:rsidR="00D96A65" w:rsidRDefault="00D96A65" w:rsidP="003E53BA">
    <w:pPr>
      <w:pStyle w:val="Footer"/>
      <w:ind w:right="360"/>
      <w:jc w:val="center"/>
    </w:pPr>
    <w:r>
      <w:rPr>
        <w:rStyle w:val="PageNumber"/>
      </w:rPr>
      <w:fldChar w:fldCharType="begin"/>
    </w:r>
    <w:r>
      <w:rPr>
        <w:rStyle w:val="PageNumber"/>
      </w:rPr>
      <w:instrText xml:space="preserve">PAGE  </w:instrText>
    </w:r>
    <w:r>
      <w:rPr>
        <w:rStyle w:val="PageNumber"/>
      </w:rPr>
      <w:fldChar w:fldCharType="separate"/>
    </w:r>
    <w:r w:rsidR="00066FF7">
      <w:rPr>
        <w:rStyle w:val="PageNumber"/>
        <w:noProof/>
      </w:rPr>
      <w:t>28</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D637B" w14:textId="77777777" w:rsidR="00D96A65" w:rsidRDefault="00D96A65" w:rsidP="00B00C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4E19C3" w14:textId="77777777" w:rsidR="00D96A65" w:rsidRDefault="00D96A65" w:rsidP="00B00C3F">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3E231" w14:textId="53747F48" w:rsidR="00D96A65" w:rsidRDefault="00D96A65" w:rsidP="00B00C3F">
    <w:pPr>
      <w:pStyle w:val="Footer"/>
      <w:ind w:right="360"/>
      <w:jc w:val="center"/>
    </w:pPr>
    <w:r>
      <w:rPr>
        <w:rStyle w:val="PageNumber"/>
      </w:rPr>
      <w:fldChar w:fldCharType="begin"/>
    </w:r>
    <w:r>
      <w:rPr>
        <w:rStyle w:val="PageNumber"/>
      </w:rPr>
      <w:instrText xml:space="preserve">PAGE  </w:instrText>
    </w:r>
    <w:r>
      <w:rPr>
        <w:rStyle w:val="PageNumber"/>
      </w:rPr>
      <w:fldChar w:fldCharType="separate"/>
    </w:r>
    <w:r w:rsidR="00066FF7">
      <w:rPr>
        <w:rStyle w:val="PageNumber"/>
        <w:noProof/>
      </w:rPr>
      <w:t>58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F6C6A" w14:textId="77777777" w:rsidR="00D96A65" w:rsidRDefault="00D96A65" w:rsidP="00F816FE">
      <w:pPr>
        <w:spacing w:before="0" w:after="0" w:line="240" w:lineRule="auto"/>
      </w:pPr>
      <w:r>
        <w:separator/>
      </w:r>
    </w:p>
  </w:footnote>
  <w:footnote w:type="continuationSeparator" w:id="0">
    <w:p w14:paraId="27ECF45E" w14:textId="77777777" w:rsidR="00D96A65" w:rsidRDefault="00D96A65" w:rsidP="00F816FE">
      <w:pPr>
        <w:spacing w:before="0" w:after="0" w:line="240" w:lineRule="auto"/>
      </w:pPr>
      <w:r>
        <w:continuationSeparator/>
      </w:r>
    </w:p>
  </w:footnote>
  <w:footnote w:id="1">
    <w:p w14:paraId="40C31E12" w14:textId="77777777" w:rsidR="00D96A65" w:rsidRPr="00BB1CEE" w:rsidRDefault="00D96A65" w:rsidP="00802DE0">
      <w:pPr>
        <w:pStyle w:val="FootnoteText"/>
        <w:numPr>
          <w:ilvl w:val="0"/>
          <w:numId w:val="0"/>
        </w:numPr>
        <w:spacing w:line="240" w:lineRule="auto"/>
        <w:ind w:left="284" w:hanging="284"/>
      </w:pPr>
      <w:r w:rsidRPr="00BB1CEE">
        <w:rPr>
          <w:rStyle w:val="FootnoteReference"/>
        </w:rPr>
        <w:footnoteRef/>
      </w:r>
      <w:r w:rsidRPr="00BB1CEE">
        <w:t xml:space="preserve"> </w:t>
      </w:r>
      <w:r w:rsidRPr="00BB1CEE">
        <w:tab/>
        <w:t>Recommendations are numbered using Arabic numerals (eg 1, 2, 3), consensus-based recommendations using Roman numerals (eg I, II, III) and practice points using letters (eg A, B, C).</w:t>
      </w:r>
    </w:p>
  </w:footnote>
  <w:footnote w:id="2">
    <w:p w14:paraId="2AC8A892" w14:textId="77777777" w:rsidR="00D96A65" w:rsidRPr="00BB1CEE" w:rsidRDefault="00D96A65" w:rsidP="00C32C2E">
      <w:pPr>
        <w:pStyle w:val="FootnoteText"/>
        <w:numPr>
          <w:ilvl w:val="0"/>
          <w:numId w:val="0"/>
        </w:numPr>
        <w:tabs>
          <w:tab w:val="left" w:pos="284"/>
        </w:tabs>
        <w:spacing w:before="0" w:after="0" w:line="240" w:lineRule="auto"/>
      </w:pPr>
      <w:r w:rsidRPr="00BB1CEE">
        <w:rPr>
          <w:rStyle w:val="FootnoteReference"/>
        </w:rPr>
        <w:footnoteRef/>
      </w:r>
      <w:r w:rsidRPr="00BB1CEE">
        <w:t xml:space="preserve"> </w:t>
      </w:r>
      <w:r w:rsidRPr="00BB1CEE">
        <w:tab/>
        <w:t>Also referred to as child and family health nurses in some jurisdictions.</w:t>
      </w:r>
    </w:p>
  </w:footnote>
  <w:footnote w:id="3">
    <w:p w14:paraId="7B0F6B4C" w14:textId="77777777" w:rsidR="00D96A65" w:rsidRPr="00BB1CEE" w:rsidRDefault="00D96A65" w:rsidP="007F6B71">
      <w:pPr>
        <w:pStyle w:val="FootnoteText"/>
        <w:numPr>
          <w:ilvl w:val="0"/>
          <w:numId w:val="0"/>
        </w:numPr>
        <w:ind w:left="284" w:hanging="284"/>
      </w:pPr>
      <w:r w:rsidRPr="00BB1CEE">
        <w:rPr>
          <w:rStyle w:val="FootnoteReference"/>
        </w:rPr>
        <w:footnoteRef/>
      </w:r>
      <w:r w:rsidRPr="00BB1CEE">
        <w:t xml:space="preserve"> </w:t>
      </w:r>
      <w:r w:rsidRPr="00BB1CEE">
        <w:tab/>
        <w:t>Also referred to as child and family health nurses in some jurisdictions.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1A992" w14:textId="29322E49" w:rsidR="00D96A65" w:rsidRDefault="00066FF7">
    <w:pPr>
      <w:pStyle w:val="Header"/>
    </w:pPr>
    <w:r>
      <w:rPr>
        <w:noProof/>
      </w:rPr>
      <w:pict w14:anchorId="5FD5D3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82.85pt;height:52.95pt;rotation:315;z-index:-251653120;mso-position-horizontal:center;mso-position-horizontal-relative:margin;mso-position-vertical:center;mso-position-vertical-relative:margin" o:allowincell="f" fillcolor="#d8d8d8 [2732]" stroked="f">
          <v:textpath style="font-family:&quot;Trebuchet MS&quot;;font-size:1pt" string="CONSULTATION 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C31FE" w14:textId="69932F0E" w:rsidR="00D96A65" w:rsidRDefault="00066FF7">
    <w:pPr>
      <w:pStyle w:val="Header"/>
    </w:pPr>
    <w:r>
      <w:rPr>
        <w:noProof/>
      </w:rPr>
      <w:pict w14:anchorId="3D8670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64" type="#_x0000_t136" style="position:absolute;margin-left:0;margin-top:0;width:582.85pt;height:52.95pt;rotation:315;z-index:-251634688;mso-position-horizontal:center;mso-position-horizontal-relative:margin;mso-position-vertical:center;mso-position-vertical-relative:margin" o:allowincell="f" fillcolor="#d8d8d8 [2732]" stroked="f">
          <v:textpath style="font-family:&quot;Trebuchet MS&quot;;font-size:1pt" string="CONSULTATION 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9FF46" w14:textId="0922245F" w:rsidR="00D96A65" w:rsidRDefault="00066FF7">
    <w:pPr>
      <w:pStyle w:val="Header"/>
    </w:pPr>
    <w:r>
      <w:rPr>
        <w:noProof/>
      </w:rPr>
      <w:pict w14:anchorId="7458AE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63" type="#_x0000_t136" style="position:absolute;margin-left:0;margin-top:0;width:582.85pt;height:52.95pt;rotation:315;z-index:-251636736;mso-position-horizontal:center;mso-position-horizontal-relative:margin;mso-position-vertical:center;mso-position-vertical-relative:margin" o:allowincell="f" fillcolor="#d8d8d8 [2732]" stroked="f">
          <v:textpath style="font-family:&quot;Trebuchet MS&quot;;font-size:1pt" string="CONSULTATION 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AF931" w14:textId="6C8A5C9A" w:rsidR="00D96A65" w:rsidRDefault="00066FF7">
    <w:pPr>
      <w:pStyle w:val="Header"/>
    </w:pPr>
    <w:r>
      <w:rPr>
        <w:noProof/>
      </w:rPr>
      <w:pict w14:anchorId="656EF3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 o:spid="_x0000_s2065" type="#_x0000_t136" style="position:absolute;margin-left:0;margin-top:0;width:582.85pt;height:52.95pt;rotation:315;z-index:-251632640;mso-position-horizontal:center;mso-position-horizontal-relative:margin;mso-position-vertical:center;mso-position-vertical-relative:margin" o:allowincell="f" fillcolor="#d8d8d8 [2732]" stroked="f">
          <v:textpath style="font-family:&quot;Trebuchet MS&quot;;font-size:1pt" string="CONSULTATIO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A7123" w14:textId="0FE1C2AC" w:rsidR="00D96A65" w:rsidRDefault="00066FF7">
    <w:pPr>
      <w:pStyle w:val="Header"/>
    </w:pPr>
    <w:r>
      <w:rPr>
        <w:noProof/>
      </w:rPr>
      <w:pict w14:anchorId="6E2802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82.85pt;height:52.95pt;rotation:315;z-index:-251655168;mso-position-horizontal:center;mso-position-horizontal-relative:margin;mso-position-vertical:center;mso-position-vertical-relative:margin" o:allowincell="f" fillcolor="#d8d8d8 [2732]" stroked="f">
          <v:textpath style="font-family:&quot;Trebuchet MS&quot;;font-size:1pt" string="CONSULTATION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A97C" w14:textId="70B98053" w:rsidR="00D96A65" w:rsidRDefault="00066FF7">
    <w:pPr>
      <w:pStyle w:val="Header"/>
    </w:pPr>
    <w:r>
      <w:rPr>
        <w:noProof/>
      </w:rPr>
      <w:pict w14:anchorId="4B9A12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6" type="#_x0000_t136" style="position:absolute;margin-left:0;margin-top:0;width:582.85pt;height:52.95pt;rotation:315;z-index:-251651072;mso-position-horizontal:center;mso-position-horizontal-relative:margin;mso-position-vertical:center;mso-position-vertical-relative:margin" o:allowincell="f" fillcolor="#d8d8d8 [2732]" stroked="f">
          <v:textpath style="font-family:&quot;Trebuchet MS&quot;;font-size:1pt" string="CONSULTATION 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EB14A" w14:textId="34701564" w:rsidR="00D96A65" w:rsidRDefault="00066FF7" w:rsidP="00C32C2E">
    <w:pPr>
      <w:pStyle w:val="Header"/>
      <w:numPr>
        <w:ilvl w:val="0"/>
        <w:numId w:val="16"/>
      </w:numPr>
      <w:tabs>
        <w:tab w:val="clear" w:pos="4513"/>
        <w:tab w:val="clear" w:pos="9026"/>
        <w:tab w:val="center" w:pos="4320"/>
        <w:tab w:val="right" w:pos="8640"/>
      </w:tabs>
      <w:spacing w:before="60" w:after="60" w:line="260" w:lineRule="exact"/>
      <w:ind w:left="0" w:firstLine="0"/>
    </w:pPr>
    <w:r>
      <w:rPr>
        <w:noProof/>
      </w:rPr>
      <w:pict w14:anchorId="708188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8" type="#_x0000_t136" style="position:absolute;left:0;text-align:left;margin-left:0;margin-top:0;width:582.85pt;height:52.95pt;rotation:315;z-index:-251646976;mso-position-horizontal:center;mso-position-horizontal-relative:margin;mso-position-vertical:center;mso-position-vertical-relative:margin" o:allowincell="f" fillcolor="#d8d8d8 [2732]" stroked="f">
          <v:textpath style="font-family:&quot;Trebuchet MS&quot;;font-size:1pt" string="CONSULTATION DRAFT"/>
          <w10:wrap anchorx="margin" anchory="margin"/>
        </v:shape>
      </w:pict>
    </w:r>
    <w:r>
      <w:rPr>
        <w:noProof/>
      </w:rPr>
      <w:pict w14:anchorId="5EFBB64D">
        <v:shape id="PowerPlusWaterMarkObject14" o:spid="_x0000_s2052" type="#_x0000_t136" alt="" style="position:absolute;left:0;text-align:left;margin-left:0;margin-top:0;width:593.3pt;height:45.6pt;rotation:315;z-index:-251660288;mso-wrap-edited:f;mso-width-percent:0;mso-height-percent:0;mso-position-horizontal:center;mso-position-horizontal-relative:margin;mso-position-vertical:center;mso-position-vertical-relative:margin;mso-width-percent:0;mso-height-percent:0" wrapcoords="21299 5665 21135 3895 20698 3186 20562 4249 20261 8144 19906 4957 19415 2832 19060 5311 18951 6373 18159 3540 17913 4249 17858 5665 17121 4249 17012 6373 16793 11331 16302 4957 15865 2478 15728 5665 15373 4603 15292 4603 14964 11685 14418 4957 13953 1770 13762 3895 13353 4249 13325 14163 12588 4957 12124 1416 11933 4249 11059 4249 11032 4957 11032 8852 10595 4957 10158 3186 10049 3895 8738 4603 8383 2124 8219 4249 7564 3895 7564 4249 7509 10622 5652 10977 4860 4603 4614 2832 4478 3895 2785 3895 2703 4957 2484 10268 1966 4957 1556 2478 1338 4957 1283 9914 873 5311 682 4249 245 3540 109 4603 54 10268 81 15580 109 15934 245 17704 273 18059 655 18059 1010 15934 1037 15580 1392 18059 1501 17350 1501 13455 1774 16642 2293 19121 2758 13455 3003 16288 3604 19121 3686 17704 3823 11685 4532 17704 4642 17704 4669 6373 5106 11685 5707 15226 5898 13809 7017 13455 7973 18767 8110 18059 8328 15934 8383 14518 8683 18059 8792 17350 8820 12039 9475 17704 9612 17350 9612 14518 9939 18059 10458 17704 10813 14518 10840 14163 11168 18059 11987 17704 12097 16996 12124 14872 12670 18059 12725 17350 12479 11685 12615 12747 13544 18413 13571 17704 14063 17704 14227 17704 14363 17350 14418 12747 14827 17350 14909 17704 15128 13809 15483 18059 16739 18059 16957 13455 17667 18059 17776 16996 17968 18059 18050 17350 18077 12039 18568 18059 18678 17350 18596 10622 19087 16642 19606 19829 19770 17704 20098 14518 20289 15934 20944 19121 21081 18413 21408 15226 21545 13809 21545 9560 21490 8144 21299 5665" fillcolor="black" stroked="f">
          <v:fill opacity="28180f"/>
          <v:textpath style="font-family:&quot;Century Gothic&quot;;font-size:1pt" string="DRAFT — UNDER EMBARGO"/>
          <w10:wrap anchorx="margin" anchory="margin"/>
        </v:shape>
      </w:pict>
    </w:r>
    <w:r>
      <w:rPr>
        <w:noProof/>
      </w:rPr>
      <w:pict w14:anchorId="1058DBA3">
        <v:shape id="PowerPlusWaterMarkObject2" o:spid="_x0000_s2051" type="#_x0000_t136" alt="" style="position:absolute;left:0;text-align:left;margin-left:0;margin-top:0;width:454.5pt;height:181.8pt;rotation:315;z-index:-25165926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7BFB5" w14:textId="2911CC3A" w:rsidR="00D96A65" w:rsidRDefault="00066FF7">
    <w:pPr>
      <w:pStyle w:val="Header"/>
    </w:pPr>
    <w:r>
      <w:rPr>
        <w:noProof/>
      </w:rPr>
      <w:pict w14:anchorId="20E916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7" type="#_x0000_t136" style="position:absolute;margin-left:0;margin-top:0;width:582.85pt;height:52.95pt;rotation:315;z-index:-251649024;mso-position-horizontal:center;mso-position-horizontal-relative:margin;mso-position-vertical:center;mso-position-vertical-relative:margin" o:allowincell="f" fillcolor="#d8d8d8 [2732]" stroked="f">
          <v:textpath style="font-family:&quot;Trebuchet MS&quot;;font-size:1pt" string="CONSULTATION 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C34B1" w14:textId="4FC6853D" w:rsidR="00D96A65" w:rsidRDefault="00066FF7" w:rsidP="00C32C2E">
    <w:pPr>
      <w:pStyle w:val="Header"/>
      <w:numPr>
        <w:ilvl w:val="0"/>
        <w:numId w:val="16"/>
      </w:numPr>
      <w:tabs>
        <w:tab w:val="clear" w:pos="4513"/>
        <w:tab w:val="clear" w:pos="9026"/>
        <w:tab w:val="center" w:pos="4320"/>
        <w:tab w:val="right" w:pos="8640"/>
      </w:tabs>
      <w:spacing w:before="60" w:after="60" w:line="260" w:lineRule="exact"/>
      <w:ind w:left="0" w:firstLine="0"/>
    </w:pPr>
    <w:r>
      <w:rPr>
        <w:noProof/>
      </w:rPr>
      <w:pict w14:anchorId="6F3E9A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9" type="#_x0000_t136" style="position:absolute;left:0;text-align:left;margin-left:0;margin-top:0;width:582.85pt;height:52.95pt;rotation:315;z-index:-251644928;mso-position-horizontal:center;mso-position-horizontal-relative:margin;mso-position-vertical:center;mso-position-vertical-relative:margin" o:allowincell="f" fillcolor="#d8d8d8 [2732]" stroked="f">
          <v:textpath style="font-family:&quot;Trebuchet MS&quot;;font-size:1pt" string="CONSULTATION DRAFT"/>
          <w10:wrap anchorx="margin" anchory="margin"/>
        </v:shape>
      </w:pict>
    </w:r>
    <w:r>
      <w:rPr>
        <w:noProof/>
      </w:rPr>
      <w:pict w14:anchorId="698C49B0">
        <v:shape id="PowerPlusWaterMarkObject15" o:spid="_x0000_s2050" type="#_x0000_t136" alt="" style="position:absolute;left:0;text-align:left;margin-left:0;margin-top:0;width:593.3pt;height:45.6pt;rotation:315;z-index:-251658240;mso-wrap-edited:f;mso-width-percent:0;mso-height-percent:0;mso-position-horizontal:center;mso-position-horizontal-relative:margin;mso-position-vertical:center;mso-position-vertical-relative:margin;mso-width-percent:0;mso-height-percent:0" wrapcoords="21299 5665 21135 3895 20698 3186 20562 4249 20261 8144 19906 4957 19415 2832 19060 5311 18951 6373 18159 3540 17913 4249 17858 5665 17121 4249 17012 6373 16793 11331 16302 4957 15865 2478 15728 5665 15373 4603 15292 4603 14964 11685 14418 4957 13953 1770 13762 3895 13353 4249 13325 14163 12588 4957 12124 1416 11933 4249 11059 4249 11032 4957 11032 8852 10595 4957 10158 3186 10049 3895 8738 4603 8383 2124 8219 4249 7564 3895 7564 4249 7509 10622 5652 10977 4860 4603 4614 2832 4478 3895 2785 3895 2703 4957 2484 10268 1966 4957 1556 2478 1338 4957 1283 9914 873 5311 682 4249 245 3540 109 4603 54 10268 81 15580 109 15934 245 17704 273 18059 655 18059 1010 15934 1037 15580 1392 18059 1501 17350 1501 13455 1774 16642 2293 19121 2758 13455 3003 16288 3604 19121 3686 17704 3823 11685 4532 17704 4642 17704 4669 6373 5106 11685 5707 15226 5898 13809 7017 13455 7973 18767 8110 18059 8328 15934 8383 14518 8683 18059 8792 17350 8820 12039 9475 17704 9612 17350 9612 14518 9939 18059 10458 17704 10813 14518 10840 14163 11168 18059 11987 17704 12097 16996 12124 14872 12670 18059 12725 17350 12479 11685 12615 12747 13544 18413 13571 17704 14063 17704 14227 17704 14363 17350 14418 12747 14827 17350 14909 17704 15128 13809 15483 18059 16739 18059 16957 13455 17667 18059 17776 16996 17968 18059 18050 17350 18077 12039 18568 18059 18678 17350 18596 10622 19087 16642 19606 19829 19770 17704 20098 14518 20289 15934 20944 19121 21081 18413 21408 15226 21545 13809 21545 9560 21490 8144 21299 5665" fillcolor="black" stroked="f">
          <v:fill opacity="28180f"/>
          <v:textpath style="font-family:&quot;Century Gothic&quot;;font-size:1pt" string="DRAFT — UNDER EMBARGO"/>
          <w10:wrap anchorx="margin" anchory="margin"/>
        </v:shape>
      </w:pict>
    </w:r>
    <w:r>
      <w:rPr>
        <w:noProof/>
      </w:rPr>
      <w:pict w14:anchorId="3C7E8E98">
        <v:shape id="PowerPlusWaterMarkObject1" o:spid="_x0000_s2049" type="#_x0000_t136" alt="" style="position:absolute;left:0;text-align:left;margin-left:0;margin-top:0;width:454.5pt;height:181.8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925F6" w14:textId="0E4770E3" w:rsidR="00D96A65" w:rsidRDefault="00066FF7">
    <w:pPr>
      <w:pStyle w:val="Header"/>
    </w:pPr>
    <w:r>
      <w:rPr>
        <w:noProof/>
      </w:rPr>
      <w:pict w14:anchorId="2D0AB1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61" type="#_x0000_t136" style="position:absolute;margin-left:0;margin-top:0;width:582.85pt;height:52.95pt;rotation:315;z-index:-251640832;mso-position-horizontal:center;mso-position-horizontal-relative:margin;mso-position-vertical:center;mso-position-vertical-relative:margin" o:allowincell="f" fillcolor="#d8d8d8 [2732]" stroked="f">
          <v:textpath style="font-family:&quot;Trebuchet MS&quot;;font-size:1pt" string="CONSULTATION 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E66A1" w14:textId="51617AC9" w:rsidR="00D96A65" w:rsidRDefault="00066FF7">
    <w:pPr>
      <w:pStyle w:val="Header"/>
    </w:pPr>
    <w:r>
      <w:rPr>
        <w:noProof/>
      </w:rPr>
      <w:pict w14:anchorId="6A2967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60" type="#_x0000_t136" style="position:absolute;margin-left:0;margin-top:0;width:582.85pt;height:52.95pt;rotation:315;z-index:-251642880;mso-position-horizontal:center;mso-position-horizontal-relative:margin;mso-position-vertical:center;mso-position-vertical-relative:margin" o:allowincell="f" fillcolor="#d8d8d8 [2732]" stroked="f">
          <v:textpath style="font-family:&quot;Trebuchet MS&quot;;font-size:1pt" string="CONSULTATION 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69C8C" w14:textId="146C16AD" w:rsidR="00D96A65" w:rsidRDefault="00066FF7">
    <w:pPr>
      <w:pStyle w:val="Header"/>
    </w:pPr>
    <w:r>
      <w:rPr>
        <w:noProof/>
      </w:rPr>
      <w:pict w14:anchorId="62B352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62" type="#_x0000_t136" style="position:absolute;margin-left:0;margin-top:0;width:582.85pt;height:52.95pt;rotation:315;z-index:-251638784;mso-position-horizontal:center;mso-position-horizontal-relative:margin;mso-position-vertical:center;mso-position-vertical-relative:margin" o:allowincell="f" fillcolor="#d8d8d8 [2732]" stroked="f">
          <v:textpath style="font-family:&quot;Trebuchet MS&quot;;font-size:1pt" string="CONSULTATION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A16E2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01BD5"/>
    <w:multiLevelType w:val="hybridMultilevel"/>
    <w:tmpl w:val="CC6AB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718F3"/>
    <w:multiLevelType w:val="multilevel"/>
    <w:tmpl w:val="AB2EA2AE"/>
    <w:lvl w:ilvl="0">
      <w:start w:val="1"/>
      <w:numFmt w:val="bullet"/>
      <w:lvlText w:val="•"/>
      <w:lvlJc w:val="left"/>
      <w:pPr>
        <w:ind w:left="360" w:hanging="360"/>
      </w:pPr>
      <w:rPr>
        <w:rFonts w:ascii="Century Gothic" w:hAnsi="Century Gothic" w:hint="default"/>
        <w:color w:val="auto"/>
        <w:sz w:val="18"/>
      </w:rPr>
    </w:lvl>
    <w:lvl w:ilvl="1">
      <w:numFmt w:val="bullet"/>
      <w:lvlText w:val="–"/>
      <w:lvlJc w:val="left"/>
      <w:pPr>
        <w:tabs>
          <w:tab w:val="num" w:pos="1440"/>
        </w:tabs>
        <w:ind w:left="1440" w:hanging="360"/>
      </w:pPr>
      <w:rPr>
        <w:rFonts w:ascii="Century Schoolbook" w:eastAsia="Times New Roman" w:hAnsi="Century Schoolbook" w:hint="default"/>
        <w:color w:val="66669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C67811"/>
    <w:multiLevelType w:val="hybridMultilevel"/>
    <w:tmpl w:val="FAC29E7C"/>
    <w:lvl w:ilvl="0" w:tplc="A2A05578">
      <w:start w:val="1"/>
      <w:numFmt w:val="upperLetter"/>
      <w:pStyle w:val="GPPbulle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56B90"/>
    <w:multiLevelType w:val="hybridMultilevel"/>
    <w:tmpl w:val="233AAD40"/>
    <w:lvl w:ilvl="0" w:tplc="E3ACCEAC">
      <w:start w:val="1"/>
      <w:numFmt w:val="decimal"/>
      <w:lvlText w:val="%1."/>
      <w:lvlJc w:val="left"/>
      <w:pPr>
        <w:ind w:left="360" w:hanging="360"/>
      </w:pPr>
      <w:rPr>
        <w:rFonts w:hint="default"/>
        <w:b/>
        <w:i w:val="0"/>
        <w:sz w:val="18"/>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202D2434"/>
    <w:multiLevelType w:val="multilevel"/>
    <w:tmpl w:val="D73C96E4"/>
    <w:lvl w:ilvl="0">
      <w:start w:val="1"/>
      <w:numFmt w:val="decimal"/>
      <w:pStyle w:val="Heading1"/>
      <w:lvlText w:val="%1"/>
      <w:lvlJc w:val="left"/>
      <w:pPr>
        <w:ind w:left="574"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21660D2F"/>
    <w:multiLevelType w:val="hybridMultilevel"/>
    <w:tmpl w:val="BF12BFB0"/>
    <w:lvl w:ilvl="0" w:tplc="88E640B8">
      <w:start w:val="1"/>
      <w:numFmt w:val="bullet"/>
      <w:lvlText w:val=""/>
      <w:lvlJc w:val="left"/>
      <w:pPr>
        <w:ind w:left="360" w:hanging="360"/>
      </w:pPr>
      <w:rPr>
        <w:rFonts w:ascii="Symbol" w:hAnsi="Symbol" w:hint="default"/>
        <w:color w:val="000000"/>
        <w:sz w:val="20"/>
      </w:rPr>
    </w:lvl>
    <w:lvl w:ilvl="1" w:tplc="6818CA90">
      <w:numFmt w:val="bullet"/>
      <w:lvlText w:val="–"/>
      <w:lvlJc w:val="left"/>
      <w:pPr>
        <w:tabs>
          <w:tab w:val="num" w:pos="1440"/>
        </w:tabs>
        <w:ind w:left="1440" w:hanging="360"/>
      </w:pPr>
      <w:rPr>
        <w:rFonts w:ascii="Century Schoolbook" w:eastAsia="Times New Roman" w:hAnsi="Century Schoolbook" w:hint="default"/>
        <w:color w:val="666699"/>
      </w:rPr>
    </w:lvl>
    <w:lvl w:ilvl="2" w:tplc="7D0A6DEA">
      <w:start w:val="1"/>
      <w:numFmt w:val="bullet"/>
      <w:lvlText w:val=""/>
      <w:lvlJc w:val="left"/>
      <w:pPr>
        <w:tabs>
          <w:tab w:val="num" w:pos="2160"/>
        </w:tabs>
        <w:ind w:left="2160" w:hanging="360"/>
      </w:pPr>
      <w:rPr>
        <w:rFonts w:ascii="Wingdings" w:hAnsi="Wingdings" w:hint="default"/>
      </w:rPr>
    </w:lvl>
    <w:lvl w:ilvl="3" w:tplc="14A8DE3A">
      <w:start w:val="1"/>
      <w:numFmt w:val="bullet"/>
      <w:lvlText w:val=""/>
      <w:lvlJc w:val="left"/>
      <w:pPr>
        <w:tabs>
          <w:tab w:val="num" w:pos="2880"/>
        </w:tabs>
        <w:ind w:left="2880" w:hanging="360"/>
      </w:pPr>
      <w:rPr>
        <w:rFonts w:ascii="Symbol" w:hAnsi="Symbol" w:hint="default"/>
      </w:rPr>
    </w:lvl>
    <w:lvl w:ilvl="4" w:tplc="E9867B1E" w:tentative="1">
      <w:start w:val="1"/>
      <w:numFmt w:val="bullet"/>
      <w:lvlText w:val="o"/>
      <w:lvlJc w:val="left"/>
      <w:pPr>
        <w:tabs>
          <w:tab w:val="num" w:pos="3600"/>
        </w:tabs>
        <w:ind w:left="3600" w:hanging="360"/>
      </w:pPr>
      <w:rPr>
        <w:rFonts w:ascii="Courier New" w:hAnsi="Courier New" w:hint="default"/>
      </w:rPr>
    </w:lvl>
    <w:lvl w:ilvl="5" w:tplc="B968529C" w:tentative="1">
      <w:start w:val="1"/>
      <w:numFmt w:val="bullet"/>
      <w:lvlText w:val=""/>
      <w:lvlJc w:val="left"/>
      <w:pPr>
        <w:tabs>
          <w:tab w:val="num" w:pos="4320"/>
        </w:tabs>
        <w:ind w:left="4320" w:hanging="360"/>
      </w:pPr>
      <w:rPr>
        <w:rFonts w:ascii="Wingdings" w:hAnsi="Wingdings" w:hint="default"/>
      </w:rPr>
    </w:lvl>
    <w:lvl w:ilvl="6" w:tplc="BC548EDA" w:tentative="1">
      <w:start w:val="1"/>
      <w:numFmt w:val="bullet"/>
      <w:lvlText w:val=""/>
      <w:lvlJc w:val="left"/>
      <w:pPr>
        <w:tabs>
          <w:tab w:val="num" w:pos="5040"/>
        </w:tabs>
        <w:ind w:left="5040" w:hanging="360"/>
      </w:pPr>
      <w:rPr>
        <w:rFonts w:ascii="Symbol" w:hAnsi="Symbol" w:hint="default"/>
      </w:rPr>
    </w:lvl>
    <w:lvl w:ilvl="7" w:tplc="B1E66A62" w:tentative="1">
      <w:start w:val="1"/>
      <w:numFmt w:val="bullet"/>
      <w:lvlText w:val="o"/>
      <w:lvlJc w:val="left"/>
      <w:pPr>
        <w:tabs>
          <w:tab w:val="num" w:pos="5760"/>
        </w:tabs>
        <w:ind w:left="5760" w:hanging="360"/>
      </w:pPr>
      <w:rPr>
        <w:rFonts w:ascii="Courier New" w:hAnsi="Courier New" w:hint="default"/>
      </w:rPr>
    </w:lvl>
    <w:lvl w:ilvl="8" w:tplc="AD68DB6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6E6DF3"/>
    <w:multiLevelType w:val="hybridMultilevel"/>
    <w:tmpl w:val="FD58D3E6"/>
    <w:lvl w:ilvl="0" w:tplc="C6E60BE2">
      <w:start w:val="1"/>
      <w:numFmt w:val="lowerLetter"/>
      <w:pStyle w:val="FootnoteText"/>
      <w:lvlText w:val="%1"/>
      <w:lvlJc w:val="left"/>
      <w:pPr>
        <w:ind w:left="360" w:hanging="360"/>
      </w:pPr>
      <w:rPr>
        <w:rFonts w:ascii="Century Gothic" w:hAnsi="Century Gothic" w:hint="default"/>
        <w:b/>
        <w:i w:val="0"/>
        <w:color w:val="auto"/>
        <w:sz w:val="18"/>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2EC27EF7"/>
    <w:multiLevelType w:val="hybridMultilevel"/>
    <w:tmpl w:val="AB2EA2AE"/>
    <w:lvl w:ilvl="0" w:tplc="92F2B90E">
      <w:start w:val="1"/>
      <w:numFmt w:val="bullet"/>
      <w:pStyle w:val="bullet"/>
      <w:lvlText w:val="•"/>
      <w:lvlJc w:val="left"/>
      <w:pPr>
        <w:ind w:left="360" w:hanging="360"/>
      </w:pPr>
      <w:rPr>
        <w:rFonts w:ascii="Century Gothic" w:hAnsi="Century Gothic" w:hint="default"/>
        <w:color w:val="auto"/>
        <w:sz w:val="18"/>
      </w:rPr>
    </w:lvl>
    <w:lvl w:ilvl="1" w:tplc="04090003">
      <w:numFmt w:val="bullet"/>
      <w:lvlText w:val="–"/>
      <w:lvlJc w:val="left"/>
      <w:pPr>
        <w:tabs>
          <w:tab w:val="num" w:pos="1440"/>
        </w:tabs>
        <w:ind w:left="1440" w:hanging="360"/>
      </w:pPr>
      <w:rPr>
        <w:rFonts w:ascii="Century Schoolbook" w:eastAsia="Times New Roman" w:hAnsi="Century Schoolbook" w:hint="default"/>
        <w:color w:val="666699"/>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4120A1"/>
    <w:multiLevelType w:val="hybridMultilevel"/>
    <w:tmpl w:val="3A00611A"/>
    <w:lvl w:ilvl="0" w:tplc="AB9E66EC">
      <w:start w:val="1"/>
      <w:numFmt w:val="bullet"/>
      <w:pStyle w:val="Subbullet"/>
      <w:lvlText w:val="—"/>
      <w:lvlJc w:val="left"/>
      <w:pPr>
        <w:ind w:left="360" w:hanging="360"/>
      </w:pPr>
      <w:rPr>
        <w:rFonts w:ascii="Courier New" w:hAnsi="Courier New" w:hint="default"/>
        <w:color w:val="auto"/>
        <w:sz w:val="18"/>
      </w:rPr>
    </w:lvl>
    <w:lvl w:ilvl="1" w:tplc="04090003">
      <w:numFmt w:val="bullet"/>
      <w:lvlText w:val="–"/>
      <w:lvlJc w:val="left"/>
      <w:pPr>
        <w:tabs>
          <w:tab w:val="num" w:pos="1440"/>
        </w:tabs>
        <w:ind w:left="1440" w:hanging="360"/>
      </w:pPr>
      <w:rPr>
        <w:rFonts w:ascii="Century Schoolbook" w:eastAsia="Times New Roman" w:hAnsi="Century Schoolbook" w:hint="default"/>
        <w:color w:val="666699"/>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EC12AA"/>
    <w:multiLevelType w:val="hybridMultilevel"/>
    <w:tmpl w:val="5BA08136"/>
    <w:lvl w:ilvl="0" w:tplc="71CC1A0C">
      <w:start w:val="1"/>
      <w:numFmt w:val="bullet"/>
      <w:pStyle w:val="subbullet0"/>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2A5DE9"/>
    <w:multiLevelType w:val="hybridMultilevel"/>
    <w:tmpl w:val="993ADF9C"/>
    <w:lvl w:ilvl="0" w:tplc="0902F916">
      <w:start w:val="1"/>
      <w:numFmt w:val="bullet"/>
      <w:lvlText w:val="—"/>
      <w:lvlJc w:val="left"/>
      <w:pPr>
        <w:ind w:left="1073" w:hanging="360"/>
      </w:pPr>
      <w:rPr>
        <w:rFonts w:ascii="Times New Roman" w:hAnsi="Times New Roman" w:hint="default"/>
        <w:color w:val="auto"/>
      </w:rPr>
    </w:lvl>
    <w:lvl w:ilvl="1" w:tplc="EC4EF672" w:tentative="1">
      <w:start w:val="1"/>
      <w:numFmt w:val="bullet"/>
      <w:lvlText w:val="o"/>
      <w:lvlJc w:val="left"/>
      <w:pPr>
        <w:ind w:left="1804" w:hanging="360"/>
      </w:pPr>
      <w:rPr>
        <w:rFonts w:ascii="Courier New" w:hAnsi="Courier New" w:hint="default"/>
      </w:rPr>
    </w:lvl>
    <w:lvl w:ilvl="2" w:tplc="356CC9E4" w:tentative="1">
      <w:start w:val="1"/>
      <w:numFmt w:val="bullet"/>
      <w:lvlText w:val=""/>
      <w:lvlJc w:val="left"/>
      <w:pPr>
        <w:ind w:left="2524" w:hanging="360"/>
      </w:pPr>
      <w:rPr>
        <w:rFonts w:ascii="Wingdings" w:hAnsi="Wingdings" w:hint="default"/>
      </w:rPr>
    </w:lvl>
    <w:lvl w:ilvl="3" w:tplc="C1267C48" w:tentative="1">
      <w:start w:val="1"/>
      <w:numFmt w:val="bullet"/>
      <w:lvlText w:val=""/>
      <w:lvlJc w:val="left"/>
      <w:pPr>
        <w:ind w:left="3244" w:hanging="360"/>
      </w:pPr>
      <w:rPr>
        <w:rFonts w:ascii="Symbol" w:hAnsi="Symbol" w:hint="default"/>
      </w:rPr>
    </w:lvl>
    <w:lvl w:ilvl="4" w:tplc="4C04A2CC" w:tentative="1">
      <w:start w:val="1"/>
      <w:numFmt w:val="bullet"/>
      <w:lvlText w:val="o"/>
      <w:lvlJc w:val="left"/>
      <w:pPr>
        <w:ind w:left="3964" w:hanging="360"/>
      </w:pPr>
      <w:rPr>
        <w:rFonts w:ascii="Courier New" w:hAnsi="Courier New" w:hint="default"/>
      </w:rPr>
    </w:lvl>
    <w:lvl w:ilvl="5" w:tplc="E70C3E1E" w:tentative="1">
      <w:start w:val="1"/>
      <w:numFmt w:val="bullet"/>
      <w:lvlText w:val=""/>
      <w:lvlJc w:val="left"/>
      <w:pPr>
        <w:ind w:left="4684" w:hanging="360"/>
      </w:pPr>
      <w:rPr>
        <w:rFonts w:ascii="Wingdings" w:hAnsi="Wingdings" w:hint="default"/>
      </w:rPr>
    </w:lvl>
    <w:lvl w:ilvl="6" w:tplc="956CB874" w:tentative="1">
      <w:start w:val="1"/>
      <w:numFmt w:val="bullet"/>
      <w:lvlText w:val=""/>
      <w:lvlJc w:val="left"/>
      <w:pPr>
        <w:ind w:left="5404" w:hanging="360"/>
      </w:pPr>
      <w:rPr>
        <w:rFonts w:ascii="Symbol" w:hAnsi="Symbol" w:hint="default"/>
      </w:rPr>
    </w:lvl>
    <w:lvl w:ilvl="7" w:tplc="E858FCC8" w:tentative="1">
      <w:start w:val="1"/>
      <w:numFmt w:val="bullet"/>
      <w:lvlText w:val="o"/>
      <w:lvlJc w:val="left"/>
      <w:pPr>
        <w:ind w:left="6124" w:hanging="360"/>
      </w:pPr>
      <w:rPr>
        <w:rFonts w:ascii="Courier New" w:hAnsi="Courier New" w:hint="default"/>
      </w:rPr>
    </w:lvl>
    <w:lvl w:ilvl="8" w:tplc="36BE770C" w:tentative="1">
      <w:start w:val="1"/>
      <w:numFmt w:val="bullet"/>
      <w:lvlText w:val=""/>
      <w:lvlJc w:val="left"/>
      <w:pPr>
        <w:ind w:left="6844" w:hanging="360"/>
      </w:pPr>
      <w:rPr>
        <w:rFonts w:ascii="Wingdings" w:hAnsi="Wingdings" w:hint="default"/>
      </w:rPr>
    </w:lvl>
  </w:abstractNum>
  <w:abstractNum w:abstractNumId="12" w15:restartNumberingAfterBreak="0">
    <w:nsid w:val="4E58404E"/>
    <w:multiLevelType w:val="hybridMultilevel"/>
    <w:tmpl w:val="3EB2BA26"/>
    <w:lvl w:ilvl="0" w:tplc="B95C770C">
      <w:start w:val="1"/>
      <w:numFmt w:val="upperRoman"/>
      <w:pStyle w:val="CBR"/>
      <w:lvlText w:val="%1."/>
      <w:lvlJc w:val="left"/>
      <w:pPr>
        <w:ind w:left="720" w:hanging="18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D00A2F"/>
    <w:multiLevelType w:val="multilevel"/>
    <w:tmpl w:val="B67AFCDE"/>
    <w:styleLink w:val="Headings"/>
    <w:lvl w:ilvl="0">
      <w:start w:val="1"/>
      <w:numFmt w:val="decimal"/>
      <w:lvlText w:val="C%1"/>
      <w:lvlJc w:val="left"/>
      <w:pPr>
        <w:ind w:left="0" w:firstLine="0"/>
      </w:pPr>
      <w:rPr>
        <w:rFonts w:hint="default"/>
      </w:rPr>
    </w:lvl>
    <w:lvl w:ilvl="1">
      <w:start w:val="1"/>
      <w:numFmt w:val="decimal"/>
      <w:lvlText w:val="C%1.%2"/>
      <w:lvlJc w:val="left"/>
      <w:pPr>
        <w:ind w:left="0" w:firstLine="0"/>
      </w:pPr>
      <w:rPr>
        <w:rFonts w:hint="default"/>
      </w:rPr>
    </w:lvl>
    <w:lvl w:ilvl="2">
      <w:start w:val="1"/>
      <w:numFmt w:val="decimal"/>
      <w:lvlText w:val="C%1.%2.%3"/>
      <w:lvlJc w:val="left"/>
      <w:pPr>
        <w:ind w:left="0" w:firstLine="0"/>
      </w:pPr>
      <w:rPr>
        <w:rFonts w:hint="default"/>
      </w:rPr>
    </w:lvl>
    <w:lvl w:ilvl="3">
      <w:start w:val="1"/>
      <w:numFmt w:val="decimal"/>
      <w:lvlText w:val="C%1.%2.%3.%4"/>
      <w:lvlJc w:val="left"/>
      <w:pPr>
        <w:ind w:left="0" w:firstLine="0"/>
      </w:pPr>
      <w:rPr>
        <w:rFonts w:hint="default"/>
      </w:rPr>
    </w:lvl>
    <w:lvl w:ilvl="4">
      <w:start w:val="1"/>
      <w:numFmt w:val="decimal"/>
      <w:lvlText w:val="D%1.%2.%3.%4.%5"/>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58B31838"/>
    <w:multiLevelType w:val="multilevel"/>
    <w:tmpl w:val="3104BC78"/>
    <w:lvl w:ilvl="0">
      <w:start w:val="1"/>
      <w:numFmt w:val="decimal"/>
      <w:pStyle w:val="DHSNumberingOutline"/>
      <w:lvlText w:val="%1"/>
      <w:lvlJc w:val="left"/>
      <w:pPr>
        <w:tabs>
          <w:tab w:val="num" w:pos="567"/>
        </w:tabs>
        <w:ind w:left="567" w:hanging="567"/>
      </w:pPr>
      <w:rPr>
        <w:rFonts w:hint="default"/>
      </w:rPr>
    </w:lvl>
    <w:lvl w:ilvl="1">
      <w:start w:val="1"/>
      <w:numFmt w:val="decimal"/>
      <w:lvlText w:val="%2.%1"/>
      <w:lvlJc w:val="left"/>
      <w:pPr>
        <w:tabs>
          <w:tab w:val="num" w:pos="1418"/>
        </w:tabs>
        <w:ind w:left="1418" w:hanging="851"/>
      </w:pPr>
      <w:rPr>
        <w:rFonts w:hint="default"/>
      </w:rPr>
    </w:lvl>
    <w:lvl w:ilvl="2">
      <w:start w:val="1"/>
      <w:numFmt w:val="decimal"/>
      <w:lvlRestart w:val="1"/>
      <w:lvlText w:val="%3.%2.1"/>
      <w:lvlJc w:val="left"/>
      <w:pPr>
        <w:tabs>
          <w:tab w:val="num" w:pos="2552"/>
        </w:tabs>
        <w:ind w:left="2552" w:hanging="1134"/>
      </w:pPr>
      <w:rPr>
        <w:rFonts w:hint="default"/>
      </w:rPr>
    </w:lvl>
    <w:lvl w:ilvl="3">
      <w:start w:val="1"/>
      <w:numFmt w:val="none"/>
      <w:lvlRestart w:val="1"/>
      <w:lvlText w:val="1.1.1.1"/>
      <w:lvlJc w:val="left"/>
      <w:pPr>
        <w:tabs>
          <w:tab w:val="num" w:pos="3686"/>
        </w:tabs>
        <w:ind w:left="3686" w:hanging="1134"/>
      </w:pPr>
      <w:rPr>
        <w:rFonts w:hint="default"/>
      </w:rPr>
    </w:lvl>
    <w:lvl w:ilvl="4">
      <w:start w:val="1"/>
      <w:numFmt w:val="none"/>
      <w:lvlRestart w:val="1"/>
      <w:lvlText w:val="1.1.1.1.1"/>
      <w:lvlJc w:val="left"/>
      <w:pPr>
        <w:tabs>
          <w:tab w:val="num" w:pos="7088"/>
        </w:tabs>
        <w:ind w:left="7088" w:hanging="2552"/>
      </w:pPr>
      <w:rPr>
        <w:rFonts w:hint="default"/>
      </w:rPr>
    </w:lvl>
    <w:lvl w:ilvl="5">
      <w:start w:val="1"/>
      <w:numFmt w:val="none"/>
      <w:lvlText w:val=""/>
      <w:lvlJc w:val="left"/>
      <w:pPr>
        <w:tabs>
          <w:tab w:val="num" w:pos="7164"/>
        </w:tabs>
        <w:ind w:left="7088" w:hanging="284"/>
      </w:pPr>
      <w:rPr>
        <w:rFonts w:hint="default"/>
      </w:rPr>
    </w:lvl>
    <w:lvl w:ilvl="6">
      <w:start w:val="1"/>
      <w:numFmt w:val="none"/>
      <w:lvlText w:val=""/>
      <w:lvlJc w:val="left"/>
      <w:pPr>
        <w:tabs>
          <w:tab w:val="num" w:pos="7164"/>
        </w:tabs>
        <w:ind w:left="7088" w:hanging="284"/>
      </w:pPr>
      <w:rPr>
        <w:rFonts w:hint="default"/>
      </w:rPr>
    </w:lvl>
    <w:lvl w:ilvl="7">
      <w:start w:val="1"/>
      <w:numFmt w:val="none"/>
      <w:lvlText w:val=""/>
      <w:lvlJc w:val="left"/>
      <w:pPr>
        <w:tabs>
          <w:tab w:val="num" w:pos="7164"/>
        </w:tabs>
        <w:ind w:left="7088" w:hanging="284"/>
      </w:pPr>
      <w:rPr>
        <w:rFonts w:hint="default"/>
      </w:rPr>
    </w:lvl>
    <w:lvl w:ilvl="8">
      <w:start w:val="1"/>
      <w:numFmt w:val="none"/>
      <w:lvlText w:val=""/>
      <w:lvlJc w:val="left"/>
      <w:pPr>
        <w:tabs>
          <w:tab w:val="num" w:pos="7164"/>
        </w:tabs>
        <w:ind w:left="7088" w:hanging="284"/>
      </w:pPr>
      <w:rPr>
        <w:rFonts w:hint="default"/>
      </w:rPr>
    </w:lvl>
  </w:abstractNum>
  <w:abstractNum w:abstractNumId="15" w15:restartNumberingAfterBreak="0">
    <w:nsid w:val="5C003124"/>
    <w:multiLevelType w:val="hybridMultilevel"/>
    <w:tmpl w:val="C71638E2"/>
    <w:lvl w:ilvl="0" w:tplc="8C982256">
      <w:start w:val="1"/>
      <w:numFmt w:val="decimal"/>
      <w:pStyle w:val="Rec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C81D9C"/>
    <w:multiLevelType w:val="hybridMultilevel"/>
    <w:tmpl w:val="A112D248"/>
    <w:lvl w:ilvl="0" w:tplc="8D38400C">
      <w:start w:val="1"/>
      <w:numFmt w:val="decimal"/>
      <w:lvlText w:val="Table %1:"/>
      <w:lvlJc w:val="left"/>
      <w:pPr>
        <w:tabs>
          <w:tab w:val="num" w:pos="851"/>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9509A1"/>
    <w:multiLevelType w:val="hybridMultilevel"/>
    <w:tmpl w:val="5C603CB0"/>
    <w:lvl w:ilvl="0" w:tplc="9544F244">
      <w:start w:val="1"/>
      <w:numFmt w:val="lowerRoman"/>
      <w:pStyle w:val="NormalWeb"/>
      <w:lvlText w:val="%1"/>
      <w:lvlJc w:val="left"/>
      <w:pPr>
        <w:ind w:left="360" w:hanging="360"/>
      </w:pPr>
      <w:rPr>
        <w:rFonts w:ascii="Century Gothic" w:hAnsi="Century Gothic" w:hint="default"/>
        <w:b/>
        <w:i w:val="0"/>
        <w:color w:val="auto"/>
        <w:sz w:val="18"/>
      </w:rPr>
    </w:lvl>
    <w:lvl w:ilvl="1" w:tplc="EC4EF672">
      <w:start w:val="1"/>
      <w:numFmt w:val="bullet"/>
      <w:lvlText w:val="o"/>
      <w:lvlJc w:val="left"/>
      <w:pPr>
        <w:ind w:left="1440" w:hanging="360"/>
      </w:pPr>
      <w:rPr>
        <w:rFonts w:ascii="Courier New" w:hAnsi="Courier New" w:hint="default"/>
      </w:rPr>
    </w:lvl>
    <w:lvl w:ilvl="2" w:tplc="356CC9E4" w:tentative="1">
      <w:start w:val="1"/>
      <w:numFmt w:val="bullet"/>
      <w:lvlText w:val=""/>
      <w:lvlJc w:val="left"/>
      <w:pPr>
        <w:ind w:left="2160" w:hanging="360"/>
      </w:pPr>
      <w:rPr>
        <w:rFonts w:ascii="Wingdings" w:hAnsi="Wingdings" w:hint="default"/>
      </w:rPr>
    </w:lvl>
    <w:lvl w:ilvl="3" w:tplc="C1267C48" w:tentative="1">
      <w:start w:val="1"/>
      <w:numFmt w:val="bullet"/>
      <w:lvlText w:val=""/>
      <w:lvlJc w:val="left"/>
      <w:pPr>
        <w:ind w:left="2880" w:hanging="360"/>
      </w:pPr>
      <w:rPr>
        <w:rFonts w:ascii="Symbol" w:hAnsi="Symbol" w:hint="default"/>
      </w:rPr>
    </w:lvl>
    <w:lvl w:ilvl="4" w:tplc="4C04A2CC" w:tentative="1">
      <w:start w:val="1"/>
      <w:numFmt w:val="bullet"/>
      <w:lvlText w:val="o"/>
      <w:lvlJc w:val="left"/>
      <w:pPr>
        <w:ind w:left="3600" w:hanging="360"/>
      </w:pPr>
      <w:rPr>
        <w:rFonts w:ascii="Courier New" w:hAnsi="Courier New" w:hint="default"/>
      </w:rPr>
    </w:lvl>
    <w:lvl w:ilvl="5" w:tplc="E70C3E1E" w:tentative="1">
      <w:start w:val="1"/>
      <w:numFmt w:val="bullet"/>
      <w:lvlText w:val=""/>
      <w:lvlJc w:val="left"/>
      <w:pPr>
        <w:ind w:left="4320" w:hanging="360"/>
      </w:pPr>
      <w:rPr>
        <w:rFonts w:ascii="Wingdings" w:hAnsi="Wingdings" w:hint="default"/>
      </w:rPr>
    </w:lvl>
    <w:lvl w:ilvl="6" w:tplc="956CB874" w:tentative="1">
      <w:start w:val="1"/>
      <w:numFmt w:val="bullet"/>
      <w:lvlText w:val=""/>
      <w:lvlJc w:val="left"/>
      <w:pPr>
        <w:ind w:left="5040" w:hanging="360"/>
      </w:pPr>
      <w:rPr>
        <w:rFonts w:ascii="Symbol" w:hAnsi="Symbol" w:hint="default"/>
      </w:rPr>
    </w:lvl>
    <w:lvl w:ilvl="7" w:tplc="E858FCC8" w:tentative="1">
      <w:start w:val="1"/>
      <w:numFmt w:val="bullet"/>
      <w:lvlText w:val="o"/>
      <w:lvlJc w:val="left"/>
      <w:pPr>
        <w:ind w:left="5760" w:hanging="360"/>
      </w:pPr>
      <w:rPr>
        <w:rFonts w:ascii="Courier New" w:hAnsi="Courier New" w:hint="default"/>
      </w:rPr>
    </w:lvl>
    <w:lvl w:ilvl="8" w:tplc="36BE770C" w:tentative="1">
      <w:start w:val="1"/>
      <w:numFmt w:val="bullet"/>
      <w:lvlText w:val=""/>
      <w:lvlJc w:val="left"/>
      <w:pPr>
        <w:ind w:left="6480" w:hanging="360"/>
      </w:pPr>
      <w:rPr>
        <w:rFonts w:ascii="Wingdings" w:hAnsi="Wingdings" w:hint="default"/>
      </w:rPr>
    </w:lvl>
  </w:abstractNum>
  <w:abstractNum w:abstractNumId="18" w15:restartNumberingAfterBreak="0">
    <w:nsid w:val="6B5869E0"/>
    <w:multiLevelType w:val="hybridMultilevel"/>
    <w:tmpl w:val="5F3E58E0"/>
    <w:name w:val="WW8Num32332222"/>
    <w:lvl w:ilvl="0" w:tplc="252A2B2A">
      <w:start w:val="1"/>
      <w:numFmt w:val="bullet"/>
      <w:pStyle w:val="tablebullets"/>
      <w:lvlText w:val="•"/>
      <w:lvlJc w:val="left"/>
      <w:pPr>
        <w:ind w:left="360" w:hanging="360"/>
      </w:pPr>
      <w:rPr>
        <w:rFonts w:ascii="Century Gothic" w:hAnsi="Century Gothic" w:hint="default"/>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801601"/>
    <w:multiLevelType w:val="hybridMultilevel"/>
    <w:tmpl w:val="6380C0C8"/>
    <w:lvl w:ilvl="0" w:tplc="6DB66CCC">
      <w:start w:val="1"/>
      <w:numFmt w:val="bullet"/>
      <w:pStyle w:val="Sub-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8B21F1"/>
    <w:multiLevelType w:val="hybridMultilevel"/>
    <w:tmpl w:val="5E6A848C"/>
    <w:lvl w:ilvl="0" w:tplc="50B6B400">
      <w:start w:val="1"/>
      <w:numFmt w:val="bullet"/>
      <w:pStyle w:val="Practicesummary"/>
      <w:lvlText w:val=""/>
      <w:lvlJc w:val="left"/>
      <w:pPr>
        <w:ind w:left="360" w:hanging="360"/>
      </w:pPr>
      <w:rPr>
        <w:rFonts w:ascii="Wingdings 2" w:hAnsi="Wingdings 2" w:hint="default"/>
        <w:color w:val="A5A5A5" w:themeColor="accent3"/>
        <w:sz w:val="20"/>
      </w:rPr>
    </w:lvl>
    <w:lvl w:ilvl="1" w:tplc="04090019">
      <w:numFmt w:val="bullet"/>
      <w:lvlText w:val="–"/>
      <w:lvlJc w:val="left"/>
      <w:pPr>
        <w:tabs>
          <w:tab w:val="num" w:pos="1440"/>
        </w:tabs>
        <w:ind w:left="1440" w:hanging="360"/>
      </w:pPr>
      <w:rPr>
        <w:rFonts w:ascii="Century Schoolbook" w:eastAsia="Times New Roman" w:hAnsi="Century Schoolbook" w:hint="default"/>
        <w:color w:val="666699"/>
      </w:rPr>
    </w:lvl>
    <w:lvl w:ilvl="2" w:tplc="0409001B" w:tentative="1">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0"/>
  </w:num>
  <w:num w:numId="3">
    <w:abstractNumId w:val="18"/>
  </w:num>
  <w:num w:numId="4">
    <w:abstractNumId w:val="8"/>
  </w:num>
  <w:num w:numId="5">
    <w:abstractNumId w:val="12"/>
  </w:num>
  <w:num w:numId="6">
    <w:abstractNumId w:val="3"/>
  </w:num>
  <w:num w:numId="7">
    <w:abstractNumId w:val="5"/>
  </w:num>
  <w:num w:numId="8">
    <w:abstractNumId w:val="15"/>
  </w:num>
  <w:num w:numId="9">
    <w:abstractNumId w:val="13"/>
  </w:num>
  <w:num w:numId="10">
    <w:abstractNumId w:val="2"/>
  </w:num>
  <w:num w:numId="11">
    <w:abstractNumId w:val="9"/>
  </w:num>
  <w:num w:numId="12">
    <w:abstractNumId w:val="0"/>
  </w:num>
  <w:num w:numId="13">
    <w:abstractNumId w:val="10"/>
  </w:num>
  <w:num w:numId="14">
    <w:abstractNumId w:val="19"/>
  </w:num>
  <w:num w:numId="15">
    <w:abstractNumId w:val="14"/>
  </w:num>
  <w:num w:numId="16">
    <w:abstractNumId w:val="4"/>
  </w:num>
  <w:num w:numId="17">
    <w:abstractNumId w:val="17"/>
  </w:num>
  <w:num w:numId="18">
    <w:abstractNumId w:val="16"/>
  </w:num>
  <w:num w:numId="19">
    <w:abstractNumId w:val="11"/>
    <w:lvlOverride w:ilvl="0">
      <w:startOverride w:val="1"/>
    </w:lvlOverride>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persand&lt;/Style&gt;&lt;LeftDelim&gt;{&lt;/LeftDelim&gt;&lt;RightDelim&gt;}&lt;/RightDelim&gt;&lt;FontName&gt;Trebuchet MS&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vasrfx2dtraoesasxp2szsxa2df502592x&quot;&gt;Antenatal 2017 review library&lt;record-ids&gt;&lt;item&gt;567&lt;/item&gt;&lt;item&gt;585&lt;/item&gt;&lt;item&gt;633&lt;/item&gt;&lt;item&gt;667&lt;/item&gt;&lt;item&gt;677&lt;/item&gt;&lt;item&gt;679&lt;/item&gt;&lt;item&gt;687&lt;/item&gt;&lt;item&gt;688&lt;/item&gt;&lt;item&gt;693&lt;/item&gt;&lt;item&gt;711&lt;/item&gt;&lt;item&gt;723&lt;/item&gt;&lt;item&gt;729&lt;/item&gt;&lt;item&gt;730&lt;/item&gt;&lt;item&gt;771&lt;/item&gt;&lt;item&gt;799&lt;/item&gt;&lt;item&gt;806&lt;/item&gt;&lt;item&gt;809&lt;/item&gt;&lt;item&gt;815&lt;/item&gt;&lt;item&gt;827&lt;/item&gt;&lt;item&gt;840&lt;/item&gt;&lt;item&gt;851&lt;/item&gt;&lt;item&gt;880&lt;/item&gt;&lt;item&gt;882&lt;/item&gt;&lt;item&gt;886&lt;/item&gt;&lt;item&gt;890&lt;/item&gt;&lt;item&gt;901&lt;/item&gt;&lt;item&gt;911&lt;/item&gt;&lt;item&gt;924&lt;/item&gt;&lt;item&gt;925&lt;/item&gt;&lt;item&gt;931&lt;/item&gt;&lt;item&gt;933&lt;/item&gt;&lt;item&gt;941&lt;/item&gt;&lt;item&gt;942&lt;/item&gt;&lt;item&gt;945&lt;/item&gt;&lt;item&gt;1010&lt;/item&gt;&lt;item&gt;1027&lt;/item&gt;&lt;item&gt;1066&lt;/item&gt;&lt;item&gt;1149&lt;/item&gt;&lt;item&gt;1192&lt;/item&gt;&lt;item&gt;1193&lt;/item&gt;&lt;item&gt;1194&lt;/item&gt;&lt;item&gt;1195&lt;/item&gt;&lt;item&gt;1196&lt;/item&gt;&lt;item&gt;1197&lt;/item&gt;&lt;item&gt;1198&lt;/item&gt;&lt;item&gt;1199&lt;/item&gt;&lt;item&gt;1200&lt;/item&gt;&lt;item&gt;1201&lt;/item&gt;&lt;item&gt;1211&lt;/item&gt;&lt;item&gt;1214&lt;/item&gt;&lt;item&gt;1226&lt;/item&gt;&lt;item&gt;1228&lt;/item&gt;&lt;item&gt;1229&lt;/item&gt;&lt;item&gt;1231&lt;/item&gt;&lt;item&gt;1237&lt;/item&gt;&lt;item&gt;1247&lt;/item&gt;&lt;item&gt;1250&lt;/item&gt;&lt;item&gt;1254&lt;/item&gt;&lt;item&gt;1266&lt;/item&gt;&lt;item&gt;1271&lt;/item&gt;&lt;item&gt;1272&lt;/item&gt;&lt;item&gt;1274&lt;/item&gt;&lt;item&gt;1276&lt;/item&gt;&lt;item&gt;1282&lt;/item&gt;&lt;item&gt;1283&lt;/item&gt;&lt;item&gt;1284&lt;/item&gt;&lt;item&gt;1289&lt;/item&gt;&lt;item&gt;1293&lt;/item&gt;&lt;item&gt;1294&lt;/item&gt;&lt;item&gt;1305&lt;/item&gt;&lt;item&gt;1311&lt;/item&gt;&lt;item&gt;1316&lt;/item&gt;&lt;item&gt;1318&lt;/item&gt;&lt;item&gt;1320&lt;/item&gt;&lt;item&gt;1321&lt;/item&gt;&lt;item&gt;1323&lt;/item&gt;&lt;item&gt;1324&lt;/item&gt;&lt;item&gt;1328&lt;/item&gt;&lt;item&gt;1329&lt;/item&gt;&lt;item&gt;1330&lt;/item&gt;&lt;item&gt;1331&lt;/item&gt;&lt;item&gt;1335&lt;/item&gt;&lt;item&gt;1338&lt;/item&gt;&lt;item&gt;1339&lt;/item&gt;&lt;item&gt;1340&lt;/item&gt;&lt;item&gt;1341&lt;/item&gt;&lt;item&gt;1344&lt;/item&gt;&lt;item&gt;1345&lt;/item&gt;&lt;item&gt;1347&lt;/item&gt;&lt;item&gt;1348&lt;/item&gt;&lt;item&gt;1350&lt;/item&gt;&lt;item&gt;1351&lt;/item&gt;&lt;item&gt;1352&lt;/item&gt;&lt;item&gt;1353&lt;/item&gt;&lt;item&gt;1354&lt;/item&gt;&lt;item&gt;1355&lt;/item&gt;&lt;item&gt;1356&lt;/item&gt;&lt;item&gt;1358&lt;/item&gt;&lt;item&gt;1359&lt;/item&gt;&lt;item&gt;1360&lt;/item&gt;&lt;item&gt;1361&lt;/item&gt;&lt;item&gt;1362&lt;/item&gt;&lt;item&gt;1363&lt;/item&gt;&lt;item&gt;1365&lt;/item&gt;&lt;item&gt;1367&lt;/item&gt;&lt;item&gt;1368&lt;/item&gt;&lt;item&gt;1374&lt;/item&gt;&lt;item&gt;1375&lt;/item&gt;&lt;item&gt;1392&lt;/item&gt;&lt;item&gt;1394&lt;/item&gt;&lt;item&gt;1399&lt;/item&gt;&lt;item&gt;1404&lt;/item&gt;&lt;item&gt;1407&lt;/item&gt;&lt;item&gt;1410&lt;/item&gt;&lt;item&gt;1412&lt;/item&gt;&lt;item&gt;1414&lt;/item&gt;&lt;item&gt;1416&lt;/item&gt;&lt;item&gt;1418&lt;/item&gt;&lt;item&gt;1424&lt;/item&gt;&lt;item&gt;1427&lt;/item&gt;&lt;item&gt;1430&lt;/item&gt;&lt;item&gt;1432&lt;/item&gt;&lt;item&gt;1434&lt;/item&gt;&lt;item&gt;1435&lt;/item&gt;&lt;item&gt;1436&lt;/item&gt;&lt;item&gt;1437&lt;/item&gt;&lt;item&gt;1440&lt;/item&gt;&lt;item&gt;1443&lt;/item&gt;&lt;item&gt;1444&lt;/item&gt;&lt;item&gt;1450&lt;/item&gt;&lt;item&gt;1452&lt;/item&gt;&lt;item&gt;1453&lt;/item&gt;&lt;item&gt;1454&lt;/item&gt;&lt;item&gt;1455&lt;/item&gt;&lt;item&gt;1459&lt;/item&gt;&lt;item&gt;1460&lt;/item&gt;&lt;item&gt;1462&lt;/item&gt;&lt;item&gt;1463&lt;/item&gt;&lt;item&gt;1464&lt;/item&gt;&lt;item&gt;1465&lt;/item&gt;&lt;item&gt;1466&lt;/item&gt;&lt;item&gt;1470&lt;/item&gt;&lt;item&gt;1472&lt;/item&gt;&lt;item&gt;1473&lt;/item&gt;&lt;item&gt;1475&lt;/item&gt;&lt;item&gt;1476&lt;/item&gt;&lt;item&gt;1480&lt;/item&gt;&lt;item&gt;1481&lt;/item&gt;&lt;item&gt;1482&lt;/item&gt;&lt;item&gt;1484&lt;/item&gt;&lt;item&gt;1486&lt;/item&gt;&lt;item&gt;1491&lt;/item&gt;&lt;item&gt;1493&lt;/item&gt;&lt;item&gt;1495&lt;/item&gt;&lt;item&gt;1518&lt;/item&gt;&lt;item&gt;1519&lt;/item&gt;&lt;item&gt;1521&lt;/item&gt;&lt;item&gt;1522&lt;/item&gt;&lt;item&gt;1524&lt;/item&gt;&lt;item&gt;1525&lt;/item&gt;&lt;item&gt;1536&lt;/item&gt;&lt;item&gt;1539&lt;/item&gt;&lt;item&gt;1559&lt;/item&gt;&lt;item&gt;1562&lt;/item&gt;&lt;item&gt;1577&lt;/item&gt;&lt;item&gt;1599&lt;/item&gt;&lt;item&gt;1602&lt;/item&gt;&lt;item&gt;1615&lt;/item&gt;&lt;item&gt;1616&lt;/item&gt;&lt;item&gt;1618&lt;/item&gt;&lt;item&gt;1619&lt;/item&gt;&lt;item&gt;1625&lt;/item&gt;&lt;item&gt;1630&lt;/item&gt;&lt;item&gt;1632&lt;/item&gt;&lt;item&gt;1636&lt;/item&gt;&lt;item&gt;1637&lt;/item&gt;&lt;item&gt;1698&lt;/item&gt;&lt;item&gt;1701&lt;/item&gt;&lt;item&gt;1702&lt;/item&gt;&lt;item&gt;1703&lt;/item&gt;&lt;item&gt;1704&lt;/item&gt;&lt;item&gt;1706&lt;/item&gt;&lt;item&gt;1707&lt;/item&gt;&lt;item&gt;1708&lt;/item&gt;&lt;item&gt;1711&lt;/item&gt;&lt;item&gt;1712&lt;/item&gt;&lt;item&gt;1717&lt;/item&gt;&lt;item&gt;1730&lt;/item&gt;&lt;item&gt;1732&lt;/item&gt;&lt;item&gt;1735&lt;/item&gt;&lt;item&gt;1736&lt;/item&gt;&lt;item&gt;1738&lt;/item&gt;&lt;item&gt;1739&lt;/item&gt;&lt;item&gt;1740&lt;/item&gt;&lt;item&gt;1741&lt;/item&gt;&lt;item&gt;1742&lt;/item&gt;&lt;item&gt;1744&lt;/item&gt;&lt;item&gt;1745&lt;/item&gt;&lt;item&gt;1746&lt;/item&gt;&lt;item&gt;1747&lt;/item&gt;&lt;item&gt;1750&lt;/item&gt;&lt;item&gt;1751&lt;/item&gt;&lt;item&gt;1753&lt;/item&gt;&lt;item&gt;1755&lt;/item&gt;&lt;item&gt;1756&lt;/item&gt;&lt;item&gt;1757&lt;/item&gt;&lt;item&gt;1759&lt;/item&gt;&lt;item&gt;1760&lt;/item&gt;&lt;item&gt;1761&lt;/item&gt;&lt;item&gt;1762&lt;/item&gt;&lt;item&gt;1763&lt;/item&gt;&lt;item&gt;1764&lt;/item&gt;&lt;item&gt;1765&lt;/item&gt;&lt;item&gt;1766&lt;/item&gt;&lt;item&gt;1768&lt;/item&gt;&lt;item&gt;1769&lt;/item&gt;&lt;item&gt;1770&lt;/item&gt;&lt;item&gt;1771&lt;/item&gt;&lt;item&gt;1773&lt;/item&gt;&lt;item&gt;1776&lt;/item&gt;&lt;item&gt;1778&lt;/item&gt;&lt;item&gt;1779&lt;/item&gt;&lt;item&gt;1780&lt;/item&gt;&lt;item&gt;1783&lt;/item&gt;&lt;item&gt;1786&lt;/item&gt;&lt;item&gt;1792&lt;/item&gt;&lt;item&gt;1793&lt;/item&gt;&lt;item&gt;1795&lt;/item&gt;&lt;item&gt;1805&lt;/item&gt;&lt;item&gt;1809&lt;/item&gt;&lt;item&gt;1811&lt;/item&gt;&lt;item&gt;1814&lt;/item&gt;&lt;item&gt;1824&lt;/item&gt;&lt;item&gt;1825&lt;/item&gt;&lt;item&gt;1826&lt;/item&gt;&lt;item&gt;1827&lt;/item&gt;&lt;item&gt;1828&lt;/item&gt;&lt;item&gt;1830&lt;/item&gt;&lt;item&gt;1842&lt;/item&gt;&lt;item&gt;1843&lt;/item&gt;&lt;item&gt;1844&lt;/item&gt;&lt;item&gt;1845&lt;/item&gt;&lt;item&gt;1848&lt;/item&gt;&lt;item&gt;1849&lt;/item&gt;&lt;item&gt;1852&lt;/item&gt;&lt;item&gt;1853&lt;/item&gt;&lt;item&gt;1857&lt;/item&gt;&lt;item&gt;1858&lt;/item&gt;&lt;item&gt;1859&lt;/item&gt;&lt;item&gt;1860&lt;/item&gt;&lt;item&gt;1861&lt;/item&gt;&lt;item&gt;1862&lt;/item&gt;&lt;item&gt;1863&lt;/item&gt;&lt;item&gt;1864&lt;/item&gt;&lt;item&gt;1865&lt;/item&gt;&lt;item&gt;1867&lt;/item&gt;&lt;item&gt;1873&lt;/item&gt;&lt;item&gt;1875&lt;/item&gt;&lt;item&gt;1908&lt;/item&gt;&lt;item&gt;1916&lt;/item&gt;&lt;item&gt;1924&lt;/item&gt;&lt;item&gt;1927&lt;/item&gt;&lt;item&gt;1929&lt;/item&gt;&lt;item&gt;1930&lt;/item&gt;&lt;item&gt;1931&lt;/item&gt;&lt;item&gt;1932&lt;/item&gt;&lt;item&gt;1933&lt;/item&gt;&lt;item&gt;1934&lt;/item&gt;&lt;item&gt;1935&lt;/item&gt;&lt;item&gt;1949&lt;/item&gt;&lt;item&gt;1952&lt;/item&gt;&lt;item&gt;1954&lt;/item&gt;&lt;item&gt;1956&lt;/item&gt;&lt;item&gt;1957&lt;/item&gt;&lt;item&gt;1958&lt;/item&gt;&lt;item&gt;1960&lt;/item&gt;&lt;item&gt;1962&lt;/item&gt;&lt;item&gt;1963&lt;/item&gt;&lt;item&gt;1964&lt;/item&gt;&lt;item&gt;1966&lt;/item&gt;&lt;item&gt;1967&lt;/item&gt;&lt;item&gt;1968&lt;/item&gt;&lt;item&gt;1969&lt;/item&gt;&lt;item&gt;1970&lt;/item&gt;&lt;item&gt;1971&lt;/item&gt;&lt;item&gt;1972&lt;/item&gt;&lt;item&gt;1973&lt;/item&gt;&lt;item&gt;1974&lt;/item&gt;&lt;/record-ids&gt;&lt;/item&gt;&lt;/Libraries&gt;"/>
  </w:docVars>
  <w:rsids>
    <w:rsidRoot w:val="00F816FE"/>
    <w:rsid w:val="0000058D"/>
    <w:rsid w:val="000007B9"/>
    <w:rsid w:val="000012C2"/>
    <w:rsid w:val="00005B0C"/>
    <w:rsid w:val="00011F04"/>
    <w:rsid w:val="000126F4"/>
    <w:rsid w:val="00020CEE"/>
    <w:rsid w:val="00020FB3"/>
    <w:rsid w:val="000219F2"/>
    <w:rsid w:val="0003017B"/>
    <w:rsid w:val="00031B9B"/>
    <w:rsid w:val="0003375C"/>
    <w:rsid w:val="00034391"/>
    <w:rsid w:val="00042A6B"/>
    <w:rsid w:val="000433D5"/>
    <w:rsid w:val="0004366A"/>
    <w:rsid w:val="00043A85"/>
    <w:rsid w:val="0004665E"/>
    <w:rsid w:val="00046DC3"/>
    <w:rsid w:val="00051490"/>
    <w:rsid w:val="0005420C"/>
    <w:rsid w:val="00055E0F"/>
    <w:rsid w:val="0005698D"/>
    <w:rsid w:val="0006175B"/>
    <w:rsid w:val="0006339C"/>
    <w:rsid w:val="00066FF7"/>
    <w:rsid w:val="00070250"/>
    <w:rsid w:val="000706FF"/>
    <w:rsid w:val="0007173B"/>
    <w:rsid w:val="000719F6"/>
    <w:rsid w:val="00071BC0"/>
    <w:rsid w:val="0007352F"/>
    <w:rsid w:val="00073E1C"/>
    <w:rsid w:val="000824A2"/>
    <w:rsid w:val="000829AA"/>
    <w:rsid w:val="000844CC"/>
    <w:rsid w:val="000851F5"/>
    <w:rsid w:val="00085A28"/>
    <w:rsid w:val="000861EB"/>
    <w:rsid w:val="0009287E"/>
    <w:rsid w:val="00093D36"/>
    <w:rsid w:val="00094AD2"/>
    <w:rsid w:val="00095576"/>
    <w:rsid w:val="000A16B1"/>
    <w:rsid w:val="000A2378"/>
    <w:rsid w:val="000B1898"/>
    <w:rsid w:val="000B2122"/>
    <w:rsid w:val="000B3F44"/>
    <w:rsid w:val="000B3FC3"/>
    <w:rsid w:val="000B4A09"/>
    <w:rsid w:val="000B7733"/>
    <w:rsid w:val="000C0EEE"/>
    <w:rsid w:val="000D0522"/>
    <w:rsid w:val="000D1399"/>
    <w:rsid w:val="000D51AC"/>
    <w:rsid w:val="000D528C"/>
    <w:rsid w:val="000D566B"/>
    <w:rsid w:val="000E0173"/>
    <w:rsid w:val="000E08D4"/>
    <w:rsid w:val="000E383A"/>
    <w:rsid w:val="000E4C68"/>
    <w:rsid w:val="000E545F"/>
    <w:rsid w:val="000E74C1"/>
    <w:rsid w:val="000F03BC"/>
    <w:rsid w:val="000F15E5"/>
    <w:rsid w:val="000F3535"/>
    <w:rsid w:val="000F3755"/>
    <w:rsid w:val="000F60E0"/>
    <w:rsid w:val="00103A72"/>
    <w:rsid w:val="00106C88"/>
    <w:rsid w:val="00110535"/>
    <w:rsid w:val="0011151F"/>
    <w:rsid w:val="0011363A"/>
    <w:rsid w:val="00114590"/>
    <w:rsid w:val="0011563B"/>
    <w:rsid w:val="0012226F"/>
    <w:rsid w:val="00124E8F"/>
    <w:rsid w:val="001254C1"/>
    <w:rsid w:val="00130481"/>
    <w:rsid w:val="00132533"/>
    <w:rsid w:val="00134211"/>
    <w:rsid w:val="00140567"/>
    <w:rsid w:val="00140CC7"/>
    <w:rsid w:val="0014247B"/>
    <w:rsid w:val="00152CFF"/>
    <w:rsid w:val="00154640"/>
    <w:rsid w:val="001572F8"/>
    <w:rsid w:val="00157AB3"/>
    <w:rsid w:val="0016165D"/>
    <w:rsid w:val="00161DED"/>
    <w:rsid w:val="001625A9"/>
    <w:rsid w:val="00162983"/>
    <w:rsid w:val="00162D1C"/>
    <w:rsid w:val="001639C1"/>
    <w:rsid w:val="00173203"/>
    <w:rsid w:val="001751EA"/>
    <w:rsid w:val="001766FB"/>
    <w:rsid w:val="001772B4"/>
    <w:rsid w:val="00177DE3"/>
    <w:rsid w:val="0018157C"/>
    <w:rsid w:val="001818DA"/>
    <w:rsid w:val="00185453"/>
    <w:rsid w:val="00193428"/>
    <w:rsid w:val="00194D21"/>
    <w:rsid w:val="00195188"/>
    <w:rsid w:val="00195D17"/>
    <w:rsid w:val="001B0166"/>
    <w:rsid w:val="001B07E1"/>
    <w:rsid w:val="001B5C1A"/>
    <w:rsid w:val="001B5D22"/>
    <w:rsid w:val="001B717B"/>
    <w:rsid w:val="001C0DAA"/>
    <w:rsid w:val="001C0E4C"/>
    <w:rsid w:val="001C1186"/>
    <w:rsid w:val="001C15B6"/>
    <w:rsid w:val="001C245D"/>
    <w:rsid w:val="001C427C"/>
    <w:rsid w:val="001C4C3F"/>
    <w:rsid w:val="001C5F05"/>
    <w:rsid w:val="001D3529"/>
    <w:rsid w:val="001D5C72"/>
    <w:rsid w:val="001D68BC"/>
    <w:rsid w:val="001D69E5"/>
    <w:rsid w:val="001D7A94"/>
    <w:rsid w:val="001E1542"/>
    <w:rsid w:val="001E52FB"/>
    <w:rsid w:val="001E55BC"/>
    <w:rsid w:val="001E5827"/>
    <w:rsid w:val="001E59B7"/>
    <w:rsid w:val="001E7DAE"/>
    <w:rsid w:val="001F00A8"/>
    <w:rsid w:val="001F1150"/>
    <w:rsid w:val="001F1260"/>
    <w:rsid w:val="001F2754"/>
    <w:rsid w:val="001F2A35"/>
    <w:rsid w:val="001F639C"/>
    <w:rsid w:val="001F6711"/>
    <w:rsid w:val="001F7043"/>
    <w:rsid w:val="0020153B"/>
    <w:rsid w:val="00201AC2"/>
    <w:rsid w:val="00201BEE"/>
    <w:rsid w:val="00203C96"/>
    <w:rsid w:val="002077BF"/>
    <w:rsid w:val="00211FAA"/>
    <w:rsid w:val="00212D68"/>
    <w:rsid w:val="0021326F"/>
    <w:rsid w:val="002162D5"/>
    <w:rsid w:val="002200A3"/>
    <w:rsid w:val="00225F49"/>
    <w:rsid w:val="00230810"/>
    <w:rsid w:val="00233647"/>
    <w:rsid w:val="0023421C"/>
    <w:rsid w:val="002358B8"/>
    <w:rsid w:val="00236131"/>
    <w:rsid w:val="0023748C"/>
    <w:rsid w:val="0024047C"/>
    <w:rsid w:val="002405D2"/>
    <w:rsid w:val="00240E19"/>
    <w:rsid w:val="002468C7"/>
    <w:rsid w:val="00250B30"/>
    <w:rsid w:val="00251ADD"/>
    <w:rsid w:val="002541D8"/>
    <w:rsid w:val="0025773A"/>
    <w:rsid w:val="0025791E"/>
    <w:rsid w:val="00260125"/>
    <w:rsid w:val="002612E5"/>
    <w:rsid w:val="002613A7"/>
    <w:rsid w:val="0026144B"/>
    <w:rsid w:val="0026737B"/>
    <w:rsid w:val="00267C46"/>
    <w:rsid w:val="0027622E"/>
    <w:rsid w:val="00276526"/>
    <w:rsid w:val="0028621D"/>
    <w:rsid w:val="00293273"/>
    <w:rsid w:val="00293C3D"/>
    <w:rsid w:val="00293DD7"/>
    <w:rsid w:val="002956FE"/>
    <w:rsid w:val="0029575C"/>
    <w:rsid w:val="00296406"/>
    <w:rsid w:val="00296BD7"/>
    <w:rsid w:val="002970BC"/>
    <w:rsid w:val="002979FB"/>
    <w:rsid w:val="002A5519"/>
    <w:rsid w:val="002B1DF9"/>
    <w:rsid w:val="002B3B3F"/>
    <w:rsid w:val="002B5F23"/>
    <w:rsid w:val="002B6192"/>
    <w:rsid w:val="002B701B"/>
    <w:rsid w:val="002B708C"/>
    <w:rsid w:val="002B7659"/>
    <w:rsid w:val="002C0482"/>
    <w:rsid w:val="002C461F"/>
    <w:rsid w:val="002C52BD"/>
    <w:rsid w:val="002C537A"/>
    <w:rsid w:val="002D06EC"/>
    <w:rsid w:val="002E15A3"/>
    <w:rsid w:val="002E23B9"/>
    <w:rsid w:val="002E3A42"/>
    <w:rsid w:val="002E4CB4"/>
    <w:rsid w:val="002E65A2"/>
    <w:rsid w:val="002F193D"/>
    <w:rsid w:val="002F2426"/>
    <w:rsid w:val="002F2EDA"/>
    <w:rsid w:val="0030193B"/>
    <w:rsid w:val="003065FD"/>
    <w:rsid w:val="00311A79"/>
    <w:rsid w:val="00315401"/>
    <w:rsid w:val="003169D6"/>
    <w:rsid w:val="00320B8D"/>
    <w:rsid w:val="003211C4"/>
    <w:rsid w:val="00323562"/>
    <w:rsid w:val="003239BA"/>
    <w:rsid w:val="0032688C"/>
    <w:rsid w:val="00326BA2"/>
    <w:rsid w:val="003278ED"/>
    <w:rsid w:val="00334E9B"/>
    <w:rsid w:val="0033691B"/>
    <w:rsid w:val="00336F5D"/>
    <w:rsid w:val="00340014"/>
    <w:rsid w:val="00340F91"/>
    <w:rsid w:val="003457F6"/>
    <w:rsid w:val="00351AB7"/>
    <w:rsid w:val="00352BCB"/>
    <w:rsid w:val="00355271"/>
    <w:rsid w:val="003557C7"/>
    <w:rsid w:val="00362868"/>
    <w:rsid w:val="00364DE7"/>
    <w:rsid w:val="003714C5"/>
    <w:rsid w:val="003744A9"/>
    <w:rsid w:val="003778AB"/>
    <w:rsid w:val="00380DAF"/>
    <w:rsid w:val="00383168"/>
    <w:rsid w:val="00384215"/>
    <w:rsid w:val="0038449C"/>
    <w:rsid w:val="00387409"/>
    <w:rsid w:val="00391116"/>
    <w:rsid w:val="003914E7"/>
    <w:rsid w:val="003939A2"/>
    <w:rsid w:val="00394423"/>
    <w:rsid w:val="00394C12"/>
    <w:rsid w:val="00394FBF"/>
    <w:rsid w:val="0039599E"/>
    <w:rsid w:val="00397A81"/>
    <w:rsid w:val="003A1B59"/>
    <w:rsid w:val="003A33B1"/>
    <w:rsid w:val="003A34D8"/>
    <w:rsid w:val="003B026D"/>
    <w:rsid w:val="003B1E9F"/>
    <w:rsid w:val="003B2A5F"/>
    <w:rsid w:val="003B53DA"/>
    <w:rsid w:val="003C2DE5"/>
    <w:rsid w:val="003C3239"/>
    <w:rsid w:val="003C3E51"/>
    <w:rsid w:val="003C5A6F"/>
    <w:rsid w:val="003C5D4F"/>
    <w:rsid w:val="003C6413"/>
    <w:rsid w:val="003D62BA"/>
    <w:rsid w:val="003D7FBC"/>
    <w:rsid w:val="003E1C4B"/>
    <w:rsid w:val="003E356F"/>
    <w:rsid w:val="003E53BA"/>
    <w:rsid w:val="003E5B34"/>
    <w:rsid w:val="003E6B51"/>
    <w:rsid w:val="003E7EEC"/>
    <w:rsid w:val="003E7F9E"/>
    <w:rsid w:val="003F23C4"/>
    <w:rsid w:val="003F58C2"/>
    <w:rsid w:val="003F693D"/>
    <w:rsid w:val="003F6949"/>
    <w:rsid w:val="003F78C7"/>
    <w:rsid w:val="0040230E"/>
    <w:rsid w:val="0040414D"/>
    <w:rsid w:val="00404B8E"/>
    <w:rsid w:val="00407BED"/>
    <w:rsid w:val="00407EC0"/>
    <w:rsid w:val="00411B30"/>
    <w:rsid w:val="004133E9"/>
    <w:rsid w:val="00414A78"/>
    <w:rsid w:val="00415592"/>
    <w:rsid w:val="0041625E"/>
    <w:rsid w:val="00417DF8"/>
    <w:rsid w:val="004256FD"/>
    <w:rsid w:val="004264D0"/>
    <w:rsid w:val="0042689F"/>
    <w:rsid w:val="00431E24"/>
    <w:rsid w:val="004322BA"/>
    <w:rsid w:val="00432AEF"/>
    <w:rsid w:val="004332F0"/>
    <w:rsid w:val="004366E3"/>
    <w:rsid w:val="004434DD"/>
    <w:rsid w:val="00445D2E"/>
    <w:rsid w:val="00452F4B"/>
    <w:rsid w:val="00453C3C"/>
    <w:rsid w:val="004558D6"/>
    <w:rsid w:val="00455A60"/>
    <w:rsid w:val="004561F6"/>
    <w:rsid w:val="00456FCB"/>
    <w:rsid w:val="00462855"/>
    <w:rsid w:val="00463B31"/>
    <w:rsid w:val="00472684"/>
    <w:rsid w:val="004743FA"/>
    <w:rsid w:val="004754DF"/>
    <w:rsid w:val="00477E06"/>
    <w:rsid w:val="00483DBC"/>
    <w:rsid w:val="00487C46"/>
    <w:rsid w:val="00493350"/>
    <w:rsid w:val="004934C2"/>
    <w:rsid w:val="00493E42"/>
    <w:rsid w:val="004957B9"/>
    <w:rsid w:val="00497FEE"/>
    <w:rsid w:val="004A791F"/>
    <w:rsid w:val="004A79E9"/>
    <w:rsid w:val="004B32EF"/>
    <w:rsid w:val="004B3664"/>
    <w:rsid w:val="004B63D0"/>
    <w:rsid w:val="004C343B"/>
    <w:rsid w:val="004C48A0"/>
    <w:rsid w:val="004D00DB"/>
    <w:rsid w:val="004D0573"/>
    <w:rsid w:val="004D0637"/>
    <w:rsid w:val="004D1E38"/>
    <w:rsid w:val="004D29E8"/>
    <w:rsid w:val="004D362A"/>
    <w:rsid w:val="004D569B"/>
    <w:rsid w:val="004D74A6"/>
    <w:rsid w:val="004E1A98"/>
    <w:rsid w:val="004E3E4B"/>
    <w:rsid w:val="004E72AA"/>
    <w:rsid w:val="004F0A78"/>
    <w:rsid w:val="004F17DB"/>
    <w:rsid w:val="004F3006"/>
    <w:rsid w:val="004F3DF4"/>
    <w:rsid w:val="004F726F"/>
    <w:rsid w:val="004F7778"/>
    <w:rsid w:val="005014A3"/>
    <w:rsid w:val="00504296"/>
    <w:rsid w:val="00506F89"/>
    <w:rsid w:val="00507CAA"/>
    <w:rsid w:val="005233C2"/>
    <w:rsid w:val="0052503B"/>
    <w:rsid w:val="0052569E"/>
    <w:rsid w:val="00530767"/>
    <w:rsid w:val="00530BC4"/>
    <w:rsid w:val="0053134E"/>
    <w:rsid w:val="00532DE7"/>
    <w:rsid w:val="00536AAA"/>
    <w:rsid w:val="00537B27"/>
    <w:rsid w:val="005403EF"/>
    <w:rsid w:val="00544D25"/>
    <w:rsid w:val="005475B1"/>
    <w:rsid w:val="005610A6"/>
    <w:rsid w:val="00563DD2"/>
    <w:rsid w:val="00564076"/>
    <w:rsid w:val="005647C8"/>
    <w:rsid w:val="00566866"/>
    <w:rsid w:val="00567B7A"/>
    <w:rsid w:val="00571340"/>
    <w:rsid w:val="0057137E"/>
    <w:rsid w:val="00573AF8"/>
    <w:rsid w:val="00573DDF"/>
    <w:rsid w:val="00581247"/>
    <w:rsid w:val="005844B5"/>
    <w:rsid w:val="00584F6F"/>
    <w:rsid w:val="00594E94"/>
    <w:rsid w:val="00596F90"/>
    <w:rsid w:val="005A1750"/>
    <w:rsid w:val="005B0022"/>
    <w:rsid w:val="005B4379"/>
    <w:rsid w:val="005B479E"/>
    <w:rsid w:val="005B59A2"/>
    <w:rsid w:val="005B6522"/>
    <w:rsid w:val="005B6773"/>
    <w:rsid w:val="005B76AE"/>
    <w:rsid w:val="005C0747"/>
    <w:rsid w:val="005C156F"/>
    <w:rsid w:val="005C1FC8"/>
    <w:rsid w:val="005C25BE"/>
    <w:rsid w:val="005C405A"/>
    <w:rsid w:val="005C5176"/>
    <w:rsid w:val="005C54D7"/>
    <w:rsid w:val="005D276C"/>
    <w:rsid w:val="005D6204"/>
    <w:rsid w:val="005D6566"/>
    <w:rsid w:val="005D73DA"/>
    <w:rsid w:val="005E2C7E"/>
    <w:rsid w:val="005E2EE6"/>
    <w:rsid w:val="005E3B8E"/>
    <w:rsid w:val="005E7EFD"/>
    <w:rsid w:val="005F3285"/>
    <w:rsid w:val="005F554B"/>
    <w:rsid w:val="005F64DD"/>
    <w:rsid w:val="005F6E18"/>
    <w:rsid w:val="006020A0"/>
    <w:rsid w:val="0060473B"/>
    <w:rsid w:val="006054C3"/>
    <w:rsid w:val="00614719"/>
    <w:rsid w:val="006152FD"/>
    <w:rsid w:val="00616E32"/>
    <w:rsid w:val="006174E1"/>
    <w:rsid w:val="006220AB"/>
    <w:rsid w:val="00623E3B"/>
    <w:rsid w:val="00624334"/>
    <w:rsid w:val="006244EB"/>
    <w:rsid w:val="00627EE8"/>
    <w:rsid w:val="006319FA"/>
    <w:rsid w:val="00632796"/>
    <w:rsid w:val="00632A83"/>
    <w:rsid w:val="006351CE"/>
    <w:rsid w:val="00635D47"/>
    <w:rsid w:val="006413CE"/>
    <w:rsid w:val="006429D2"/>
    <w:rsid w:val="00642C68"/>
    <w:rsid w:val="00644D20"/>
    <w:rsid w:val="00645ED0"/>
    <w:rsid w:val="00646B09"/>
    <w:rsid w:val="00650E44"/>
    <w:rsid w:val="00651703"/>
    <w:rsid w:val="0065524E"/>
    <w:rsid w:val="00665C47"/>
    <w:rsid w:val="00667B1E"/>
    <w:rsid w:val="00667DA9"/>
    <w:rsid w:val="00674374"/>
    <w:rsid w:val="00675A6F"/>
    <w:rsid w:val="00675CBF"/>
    <w:rsid w:val="00675DC3"/>
    <w:rsid w:val="006770E3"/>
    <w:rsid w:val="00682B34"/>
    <w:rsid w:val="00682E84"/>
    <w:rsid w:val="006851C2"/>
    <w:rsid w:val="00687A37"/>
    <w:rsid w:val="00697178"/>
    <w:rsid w:val="006A33F8"/>
    <w:rsid w:val="006A5967"/>
    <w:rsid w:val="006A785E"/>
    <w:rsid w:val="006B3A38"/>
    <w:rsid w:val="006B5716"/>
    <w:rsid w:val="006B6799"/>
    <w:rsid w:val="006C0008"/>
    <w:rsid w:val="006C04AE"/>
    <w:rsid w:val="006C449D"/>
    <w:rsid w:val="006D1756"/>
    <w:rsid w:val="006D5880"/>
    <w:rsid w:val="006D5F7F"/>
    <w:rsid w:val="006E0BE4"/>
    <w:rsid w:val="006E40F5"/>
    <w:rsid w:val="006E54D3"/>
    <w:rsid w:val="006E58A9"/>
    <w:rsid w:val="006E5CDB"/>
    <w:rsid w:val="006E5DA7"/>
    <w:rsid w:val="006E66DC"/>
    <w:rsid w:val="006E71FF"/>
    <w:rsid w:val="006E72F9"/>
    <w:rsid w:val="006F2698"/>
    <w:rsid w:val="006F4C2B"/>
    <w:rsid w:val="006F5AE5"/>
    <w:rsid w:val="006F77A9"/>
    <w:rsid w:val="00700563"/>
    <w:rsid w:val="007019E8"/>
    <w:rsid w:val="00704BFB"/>
    <w:rsid w:val="00704F53"/>
    <w:rsid w:val="00710448"/>
    <w:rsid w:val="00712349"/>
    <w:rsid w:val="00712A5B"/>
    <w:rsid w:val="00716022"/>
    <w:rsid w:val="0072033A"/>
    <w:rsid w:val="00721F6F"/>
    <w:rsid w:val="00723F7B"/>
    <w:rsid w:val="0072458B"/>
    <w:rsid w:val="00724619"/>
    <w:rsid w:val="007256F8"/>
    <w:rsid w:val="0072649B"/>
    <w:rsid w:val="007306E8"/>
    <w:rsid w:val="00732F5E"/>
    <w:rsid w:val="007339BC"/>
    <w:rsid w:val="00736A02"/>
    <w:rsid w:val="00740129"/>
    <w:rsid w:val="007418E7"/>
    <w:rsid w:val="00742C97"/>
    <w:rsid w:val="00744094"/>
    <w:rsid w:val="00746F29"/>
    <w:rsid w:val="007507B4"/>
    <w:rsid w:val="00751C15"/>
    <w:rsid w:val="00754497"/>
    <w:rsid w:val="0076045E"/>
    <w:rsid w:val="00760700"/>
    <w:rsid w:val="00761665"/>
    <w:rsid w:val="00762FBF"/>
    <w:rsid w:val="00763D1D"/>
    <w:rsid w:val="007642BF"/>
    <w:rsid w:val="0076549F"/>
    <w:rsid w:val="00767B7E"/>
    <w:rsid w:val="007740BD"/>
    <w:rsid w:val="00775618"/>
    <w:rsid w:val="00781320"/>
    <w:rsid w:val="00781CA8"/>
    <w:rsid w:val="00783939"/>
    <w:rsid w:val="00783B6D"/>
    <w:rsid w:val="00790A6F"/>
    <w:rsid w:val="00793FDB"/>
    <w:rsid w:val="00797110"/>
    <w:rsid w:val="007A07E3"/>
    <w:rsid w:val="007B1E3C"/>
    <w:rsid w:val="007C1615"/>
    <w:rsid w:val="007C40AF"/>
    <w:rsid w:val="007C4A5C"/>
    <w:rsid w:val="007C57EB"/>
    <w:rsid w:val="007D33BB"/>
    <w:rsid w:val="007D571E"/>
    <w:rsid w:val="007E0A34"/>
    <w:rsid w:val="007E6351"/>
    <w:rsid w:val="007E643B"/>
    <w:rsid w:val="007E7E25"/>
    <w:rsid w:val="007F6B71"/>
    <w:rsid w:val="00800C72"/>
    <w:rsid w:val="0080100D"/>
    <w:rsid w:val="00802DE0"/>
    <w:rsid w:val="008033FC"/>
    <w:rsid w:val="00806804"/>
    <w:rsid w:val="0080745E"/>
    <w:rsid w:val="00812572"/>
    <w:rsid w:val="00812A69"/>
    <w:rsid w:val="008145BA"/>
    <w:rsid w:val="008151AE"/>
    <w:rsid w:val="00815B1A"/>
    <w:rsid w:val="0081612B"/>
    <w:rsid w:val="00823761"/>
    <w:rsid w:val="00824B35"/>
    <w:rsid w:val="008267A1"/>
    <w:rsid w:val="008343B5"/>
    <w:rsid w:val="008367EF"/>
    <w:rsid w:val="00840416"/>
    <w:rsid w:val="008411B3"/>
    <w:rsid w:val="0085279B"/>
    <w:rsid w:val="00860D14"/>
    <w:rsid w:val="00861844"/>
    <w:rsid w:val="00862C44"/>
    <w:rsid w:val="00863618"/>
    <w:rsid w:val="00863829"/>
    <w:rsid w:val="008643E3"/>
    <w:rsid w:val="00866CDE"/>
    <w:rsid w:val="00867164"/>
    <w:rsid w:val="00873B4B"/>
    <w:rsid w:val="008767E4"/>
    <w:rsid w:val="008771A8"/>
    <w:rsid w:val="008803AF"/>
    <w:rsid w:val="008805D1"/>
    <w:rsid w:val="008813F6"/>
    <w:rsid w:val="008829C0"/>
    <w:rsid w:val="00883152"/>
    <w:rsid w:val="00884B8E"/>
    <w:rsid w:val="008872AD"/>
    <w:rsid w:val="008877DE"/>
    <w:rsid w:val="00890C31"/>
    <w:rsid w:val="008920F8"/>
    <w:rsid w:val="00894CD2"/>
    <w:rsid w:val="0089718C"/>
    <w:rsid w:val="008A15FE"/>
    <w:rsid w:val="008A284B"/>
    <w:rsid w:val="008A307E"/>
    <w:rsid w:val="008A4B8E"/>
    <w:rsid w:val="008A668F"/>
    <w:rsid w:val="008A7AB0"/>
    <w:rsid w:val="008B0051"/>
    <w:rsid w:val="008B4CFF"/>
    <w:rsid w:val="008C0173"/>
    <w:rsid w:val="008C40B8"/>
    <w:rsid w:val="008C5016"/>
    <w:rsid w:val="008C6BAA"/>
    <w:rsid w:val="008D0206"/>
    <w:rsid w:val="008D270A"/>
    <w:rsid w:val="008D4E66"/>
    <w:rsid w:val="008D6762"/>
    <w:rsid w:val="008E16F2"/>
    <w:rsid w:val="008E7C72"/>
    <w:rsid w:val="008F477F"/>
    <w:rsid w:val="008F5B69"/>
    <w:rsid w:val="00905302"/>
    <w:rsid w:val="00906074"/>
    <w:rsid w:val="00906137"/>
    <w:rsid w:val="00907416"/>
    <w:rsid w:val="0090785D"/>
    <w:rsid w:val="009113E5"/>
    <w:rsid w:val="00913B7B"/>
    <w:rsid w:val="0091483E"/>
    <w:rsid w:val="00914F14"/>
    <w:rsid w:val="00914F51"/>
    <w:rsid w:val="0091634E"/>
    <w:rsid w:val="00916EF4"/>
    <w:rsid w:val="009174A3"/>
    <w:rsid w:val="009204A2"/>
    <w:rsid w:val="00920AA9"/>
    <w:rsid w:val="009216DF"/>
    <w:rsid w:val="009221C4"/>
    <w:rsid w:val="00924796"/>
    <w:rsid w:val="009310C0"/>
    <w:rsid w:val="009313EC"/>
    <w:rsid w:val="009331B2"/>
    <w:rsid w:val="009340AB"/>
    <w:rsid w:val="00934B1F"/>
    <w:rsid w:val="00937108"/>
    <w:rsid w:val="009416EB"/>
    <w:rsid w:val="00941C86"/>
    <w:rsid w:val="009439A2"/>
    <w:rsid w:val="009439C0"/>
    <w:rsid w:val="0094449A"/>
    <w:rsid w:val="00945930"/>
    <w:rsid w:val="0095066A"/>
    <w:rsid w:val="009531F9"/>
    <w:rsid w:val="009611C7"/>
    <w:rsid w:val="009628C2"/>
    <w:rsid w:val="00963AF9"/>
    <w:rsid w:val="00965E4B"/>
    <w:rsid w:val="009673CD"/>
    <w:rsid w:val="009718A1"/>
    <w:rsid w:val="00982187"/>
    <w:rsid w:val="009825F1"/>
    <w:rsid w:val="00982D5F"/>
    <w:rsid w:val="0098517E"/>
    <w:rsid w:val="00990AD1"/>
    <w:rsid w:val="00991B49"/>
    <w:rsid w:val="00993D74"/>
    <w:rsid w:val="00994743"/>
    <w:rsid w:val="009A01F3"/>
    <w:rsid w:val="009A1A9F"/>
    <w:rsid w:val="009A5A26"/>
    <w:rsid w:val="009B3171"/>
    <w:rsid w:val="009B3F91"/>
    <w:rsid w:val="009C099D"/>
    <w:rsid w:val="009C5473"/>
    <w:rsid w:val="009C7A2F"/>
    <w:rsid w:val="009D118A"/>
    <w:rsid w:val="009D12D6"/>
    <w:rsid w:val="009D15F4"/>
    <w:rsid w:val="009D32DD"/>
    <w:rsid w:val="009E18B7"/>
    <w:rsid w:val="009E273D"/>
    <w:rsid w:val="009E36D8"/>
    <w:rsid w:val="009E4F18"/>
    <w:rsid w:val="009E6403"/>
    <w:rsid w:val="009F02D0"/>
    <w:rsid w:val="009F0D8C"/>
    <w:rsid w:val="009F108D"/>
    <w:rsid w:val="009F2A91"/>
    <w:rsid w:val="009F77BE"/>
    <w:rsid w:val="00A01696"/>
    <w:rsid w:val="00A0370D"/>
    <w:rsid w:val="00A06389"/>
    <w:rsid w:val="00A06E2A"/>
    <w:rsid w:val="00A071A9"/>
    <w:rsid w:val="00A1142D"/>
    <w:rsid w:val="00A15D81"/>
    <w:rsid w:val="00A16B06"/>
    <w:rsid w:val="00A17507"/>
    <w:rsid w:val="00A23450"/>
    <w:rsid w:val="00A23CC8"/>
    <w:rsid w:val="00A250AA"/>
    <w:rsid w:val="00A3328E"/>
    <w:rsid w:val="00A349B9"/>
    <w:rsid w:val="00A35C01"/>
    <w:rsid w:val="00A367EA"/>
    <w:rsid w:val="00A3698E"/>
    <w:rsid w:val="00A36D7A"/>
    <w:rsid w:val="00A42885"/>
    <w:rsid w:val="00A44407"/>
    <w:rsid w:val="00A45C08"/>
    <w:rsid w:val="00A46965"/>
    <w:rsid w:val="00A47BBB"/>
    <w:rsid w:val="00A532F8"/>
    <w:rsid w:val="00A53737"/>
    <w:rsid w:val="00A54B45"/>
    <w:rsid w:val="00A5517B"/>
    <w:rsid w:val="00A60877"/>
    <w:rsid w:val="00A62969"/>
    <w:rsid w:val="00A643CF"/>
    <w:rsid w:val="00A64DB8"/>
    <w:rsid w:val="00A671EF"/>
    <w:rsid w:val="00A724E4"/>
    <w:rsid w:val="00A77E60"/>
    <w:rsid w:val="00A820FC"/>
    <w:rsid w:val="00A841ED"/>
    <w:rsid w:val="00A84F0B"/>
    <w:rsid w:val="00A872F6"/>
    <w:rsid w:val="00A94058"/>
    <w:rsid w:val="00A954D0"/>
    <w:rsid w:val="00A95813"/>
    <w:rsid w:val="00A961F8"/>
    <w:rsid w:val="00A972A8"/>
    <w:rsid w:val="00AA3F24"/>
    <w:rsid w:val="00AA6648"/>
    <w:rsid w:val="00AA6B1A"/>
    <w:rsid w:val="00AB67D8"/>
    <w:rsid w:val="00AB702A"/>
    <w:rsid w:val="00AC240D"/>
    <w:rsid w:val="00AC44E4"/>
    <w:rsid w:val="00AC5A39"/>
    <w:rsid w:val="00AD1C0E"/>
    <w:rsid w:val="00AD2000"/>
    <w:rsid w:val="00AD23DC"/>
    <w:rsid w:val="00AD3ADF"/>
    <w:rsid w:val="00AD7015"/>
    <w:rsid w:val="00AE04B9"/>
    <w:rsid w:val="00AE163A"/>
    <w:rsid w:val="00AF1D43"/>
    <w:rsid w:val="00AF2E08"/>
    <w:rsid w:val="00AF5FD5"/>
    <w:rsid w:val="00AF7586"/>
    <w:rsid w:val="00B00BBF"/>
    <w:rsid w:val="00B00C3F"/>
    <w:rsid w:val="00B03251"/>
    <w:rsid w:val="00B0748F"/>
    <w:rsid w:val="00B0767E"/>
    <w:rsid w:val="00B13728"/>
    <w:rsid w:val="00B146FC"/>
    <w:rsid w:val="00B21532"/>
    <w:rsid w:val="00B22886"/>
    <w:rsid w:val="00B22F39"/>
    <w:rsid w:val="00B2579E"/>
    <w:rsid w:val="00B261DE"/>
    <w:rsid w:val="00B26620"/>
    <w:rsid w:val="00B279DA"/>
    <w:rsid w:val="00B31116"/>
    <w:rsid w:val="00B32037"/>
    <w:rsid w:val="00B36090"/>
    <w:rsid w:val="00B36962"/>
    <w:rsid w:val="00B40147"/>
    <w:rsid w:val="00B40D9D"/>
    <w:rsid w:val="00B42106"/>
    <w:rsid w:val="00B43196"/>
    <w:rsid w:val="00B43346"/>
    <w:rsid w:val="00B44ABB"/>
    <w:rsid w:val="00B44B0A"/>
    <w:rsid w:val="00B51087"/>
    <w:rsid w:val="00B52C12"/>
    <w:rsid w:val="00B52E36"/>
    <w:rsid w:val="00B5337C"/>
    <w:rsid w:val="00B57494"/>
    <w:rsid w:val="00B64E8C"/>
    <w:rsid w:val="00B65DA7"/>
    <w:rsid w:val="00B72102"/>
    <w:rsid w:val="00B72FA6"/>
    <w:rsid w:val="00B759F2"/>
    <w:rsid w:val="00B805AA"/>
    <w:rsid w:val="00B81990"/>
    <w:rsid w:val="00B84477"/>
    <w:rsid w:val="00B84551"/>
    <w:rsid w:val="00B84FD7"/>
    <w:rsid w:val="00B926E5"/>
    <w:rsid w:val="00B93ADB"/>
    <w:rsid w:val="00B93EF3"/>
    <w:rsid w:val="00B97162"/>
    <w:rsid w:val="00BA0A1E"/>
    <w:rsid w:val="00BA0ABE"/>
    <w:rsid w:val="00BA317F"/>
    <w:rsid w:val="00BA34A8"/>
    <w:rsid w:val="00BA3FEB"/>
    <w:rsid w:val="00BA70F7"/>
    <w:rsid w:val="00BB03E0"/>
    <w:rsid w:val="00BB0BF5"/>
    <w:rsid w:val="00BB2545"/>
    <w:rsid w:val="00BB301E"/>
    <w:rsid w:val="00BB3166"/>
    <w:rsid w:val="00BB58AE"/>
    <w:rsid w:val="00BB63E7"/>
    <w:rsid w:val="00BB720C"/>
    <w:rsid w:val="00BC230A"/>
    <w:rsid w:val="00BC2807"/>
    <w:rsid w:val="00BC6756"/>
    <w:rsid w:val="00BD2F6E"/>
    <w:rsid w:val="00BD4257"/>
    <w:rsid w:val="00BD42EA"/>
    <w:rsid w:val="00BD6B10"/>
    <w:rsid w:val="00BD722E"/>
    <w:rsid w:val="00BD7C65"/>
    <w:rsid w:val="00BE05F4"/>
    <w:rsid w:val="00BE297E"/>
    <w:rsid w:val="00BE3C75"/>
    <w:rsid w:val="00BE6A00"/>
    <w:rsid w:val="00BF19C7"/>
    <w:rsid w:val="00BF30C3"/>
    <w:rsid w:val="00C02FDA"/>
    <w:rsid w:val="00C03078"/>
    <w:rsid w:val="00C03917"/>
    <w:rsid w:val="00C04706"/>
    <w:rsid w:val="00C06F91"/>
    <w:rsid w:val="00C11E27"/>
    <w:rsid w:val="00C124DE"/>
    <w:rsid w:val="00C13EAB"/>
    <w:rsid w:val="00C144ED"/>
    <w:rsid w:val="00C15F39"/>
    <w:rsid w:val="00C169AF"/>
    <w:rsid w:val="00C17CD8"/>
    <w:rsid w:val="00C23E07"/>
    <w:rsid w:val="00C25253"/>
    <w:rsid w:val="00C256A5"/>
    <w:rsid w:val="00C312D6"/>
    <w:rsid w:val="00C32247"/>
    <w:rsid w:val="00C32C2E"/>
    <w:rsid w:val="00C32EC2"/>
    <w:rsid w:val="00C34D4C"/>
    <w:rsid w:val="00C3658E"/>
    <w:rsid w:val="00C3748F"/>
    <w:rsid w:val="00C42E2F"/>
    <w:rsid w:val="00C4469A"/>
    <w:rsid w:val="00C44EA4"/>
    <w:rsid w:val="00C474AD"/>
    <w:rsid w:val="00C47A9D"/>
    <w:rsid w:val="00C52CC7"/>
    <w:rsid w:val="00C54BE2"/>
    <w:rsid w:val="00C5545A"/>
    <w:rsid w:val="00C56068"/>
    <w:rsid w:val="00C57852"/>
    <w:rsid w:val="00C604ED"/>
    <w:rsid w:val="00C76EED"/>
    <w:rsid w:val="00C80A59"/>
    <w:rsid w:val="00C81DC6"/>
    <w:rsid w:val="00C83A38"/>
    <w:rsid w:val="00C849BE"/>
    <w:rsid w:val="00C856B6"/>
    <w:rsid w:val="00C9103D"/>
    <w:rsid w:val="00C91B7B"/>
    <w:rsid w:val="00C91B90"/>
    <w:rsid w:val="00CA45DE"/>
    <w:rsid w:val="00CA66DC"/>
    <w:rsid w:val="00CB0D97"/>
    <w:rsid w:val="00CB129A"/>
    <w:rsid w:val="00CB22CF"/>
    <w:rsid w:val="00CB6FBD"/>
    <w:rsid w:val="00CB7621"/>
    <w:rsid w:val="00CC29E0"/>
    <w:rsid w:val="00CC2D8E"/>
    <w:rsid w:val="00CC6324"/>
    <w:rsid w:val="00CD09F0"/>
    <w:rsid w:val="00CD4BC1"/>
    <w:rsid w:val="00CE0D58"/>
    <w:rsid w:val="00CE33D5"/>
    <w:rsid w:val="00CE781D"/>
    <w:rsid w:val="00CF48A7"/>
    <w:rsid w:val="00CF6D4A"/>
    <w:rsid w:val="00D064EB"/>
    <w:rsid w:val="00D07235"/>
    <w:rsid w:val="00D10178"/>
    <w:rsid w:val="00D120F5"/>
    <w:rsid w:val="00D15306"/>
    <w:rsid w:val="00D26E91"/>
    <w:rsid w:val="00D27141"/>
    <w:rsid w:val="00D277F8"/>
    <w:rsid w:val="00D31DC7"/>
    <w:rsid w:val="00D35A7F"/>
    <w:rsid w:val="00D36721"/>
    <w:rsid w:val="00D36A47"/>
    <w:rsid w:val="00D40823"/>
    <w:rsid w:val="00D43623"/>
    <w:rsid w:val="00D51B2E"/>
    <w:rsid w:val="00D5261B"/>
    <w:rsid w:val="00D55565"/>
    <w:rsid w:val="00D6234C"/>
    <w:rsid w:val="00D627F5"/>
    <w:rsid w:val="00D62946"/>
    <w:rsid w:val="00D62A54"/>
    <w:rsid w:val="00D63999"/>
    <w:rsid w:val="00D64D34"/>
    <w:rsid w:val="00D6649A"/>
    <w:rsid w:val="00D66FA6"/>
    <w:rsid w:val="00D70307"/>
    <w:rsid w:val="00D71F90"/>
    <w:rsid w:val="00D73C0F"/>
    <w:rsid w:val="00D73F3A"/>
    <w:rsid w:val="00D841D8"/>
    <w:rsid w:val="00D862F3"/>
    <w:rsid w:val="00D8754E"/>
    <w:rsid w:val="00D877BC"/>
    <w:rsid w:val="00D90833"/>
    <w:rsid w:val="00D91895"/>
    <w:rsid w:val="00D93000"/>
    <w:rsid w:val="00D93BB4"/>
    <w:rsid w:val="00D944F9"/>
    <w:rsid w:val="00D96222"/>
    <w:rsid w:val="00D96A65"/>
    <w:rsid w:val="00DA03C2"/>
    <w:rsid w:val="00DA1791"/>
    <w:rsid w:val="00DA4696"/>
    <w:rsid w:val="00DA6C9B"/>
    <w:rsid w:val="00DA70A6"/>
    <w:rsid w:val="00DA73B5"/>
    <w:rsid w:val="00DB0F9B"/>
    <w:rsid w:val="00DB280D"/>
    <w:rsid w:val="00DB33FB"/>
    <w:rsid w:val="00DB4DA9"/>
    <w:rsid w:val="00DD454C"/>
    <w:rsid w:val="00DD5B70"/>
    <w:rsid w:val="00DD76D2"/>
    <w:rsid w:val="00DE21D6"/>
    <w:rsid w:val="00DE34B9"/>
    <w:rsid w:val="00DE46CF"/>
    <w:rsid w:val="00DE4C32"/>
    <w:rsid w:val="00DE7515"/>
    <w:rsid w:val="00DF1B39"/>
    <w:rsid w:val="00DF53E2"/>
    <w:rsid w:val="00DF7EBB"/>
    <w:rsid w:val="00E014E6"/>
    <w:rsid w:val="00E01E1A"/>
    <w:rsid w:val="00E06E18"/>
    <w:rsid w:val="00E111EF"/>
    <w:rsid w:val="00E138A2"/>
    <w:rsid w:val="00E149A1"/>
    <w:rsid w:val="00E16CA2"/>
    <w:rsid w:val="00E171A4"/>
    <w:rsid w:val="00E202D8"/>
    <w:rsid w:val="00E25538"/>
    <w:rsid w:val="00E2624C"/>
    <w:rsid w:val="00E27B61"/>
    <w:rsid w:val="00E27C17"/>
    <w:rsid w:val="00E308CD"/>
    <w:rsid w:val="00E3093D"/>
    <w:rsid w:val="00E4038E"/>
    <w:rsid w:val="00E41E06"/>
    <w:rsid w:val="00E42625"/>
    <w:rsid w:val="00E454CE"/>
    <w:rsid w:val="00E511E2"/>
    <w:rsid w:val="00E51A17"/>
    <w:rsid w:val="00E51B51"/>
    <w:rsid w:val="00E52C54"/>
    <w:rsid w:val="00E548F0"/>
    <w:rsid w:val="00E55AE7"/>
    <w:rsid w:val="00E5675A"/>
    <w:rsid w:val="00E57293"/>
    <w:rsid w:val="00E60E1A"/>
    <w:rsid w:val="00E62EC3"/>
    <w:rsid w:val="00E670D4"/>
    <w:rsid w:val="00E70135"/>
    <w:rsid w:val="00E71800"/>
    <w:rsid w:val="00E73C1B"/>
    <w:rsid w:val="00E74CDF"/>
    <w:rsid w:val="00E81B79"/>
    <w:rsid w:val="00E8368D"/>
    <w:rsid w:val="00E84051"/>
    <w:rsid w:val="00E86DBB"/>
    <w:rsid w:val="00E86FC6"/>
    <w:rsid w:val="00E91475"/>
    <w:rsid w:val="00E96FAC"/>
    <w:rsid w:val="00EA0BC9"/>
    <w:rsid w:val="00EA68E7"/>
    <w:rsid w:val="00EB504E"/>
    <w:rsid w:val="00EB708D"/>
    <w:rsid w:val="00EC2D85"/>
    <w:rsid w:val="00EC3133"/>
    <w:rsid w:val="00EC4CC9"/>
    <w:rsid w:val="00EC5DCB"/>
    <w:rsid w:val="00EC78F0"/>
    <w:rsid w:val="00ED0040"/>
    <w:rsid w:val="00ED0AC2"/>
    <w:rsid w:val="00ED0B5F"/>
    <w:rsid w:val="00ED13F4"/>
    <w:rsid w:val="00ED15B5"/>
    <w:rsid w:val="00ED2810"/>
    <w:rsid w:val="00ED624E"/>
    <w:rsid w:val="00ED7E39"/>
    <w:rsid w:val="00EE5255"/>
    <w:rsid w:val="00EE6DA5"/>
    <w:rsid w:val="00EE7617"/>
    <w:rsid w:val="00EE7B67"/>
    <w:rsid w:val="00EF24A8"/>
    <w:rsid w:val="00EF2CF4"/>
    <w:rsid w:val="00EF3820"/>
    <w:rsid w:val="00F038DF"/>
    <w:rsid w:val="00F03A12"/>
    <w:rsid w:val="00F04D6E"/>
    <w:rsid w:val="00F0508A"/>
    <w:rsid w:val="00F05C72"/>
    <w:rsid w:val="00F05D43"/>
    <w:rsid w:val="00F069C3"/>
    <w:rsid w:val="00F06B1D"/>
    <w:rsid w:val="00F105D5"/>
    <w:rsid w:val="00F10E8B"/>
    <w:rsid w:val="00F13204"/>
    <w:rsid w:val="00F154D5"/>
    <w:rsid w:val="00F2058E"/>
    <w:rsid w:val="00F238F7"/>
    <w:rsid w:val="00F246DE"/>
    <w:rsid w:val="00F24AAB"/>
    <w:rsid w:val="00F277EC"/>
    <w:rsid w:val="00F30D12"/>
    <w:rsid w:val="00F329D0"/>
    <w:rsid w:val="00F33DC0"/>
    <w:rsid w:val="00F3462D"/>
    <w:rsid w:val="00F41317"/>
    <w:rsid w:val="00F42A16"/>
    <w:rsid w:val="00F43F17"/>
    <w:rsid w:val="00F44DA8"/>
    <w:rsid w:val="00F46030"/>
    <w:rsid w:val="00F47EC7"/>
    <w:rsid w:val="00F5149A"/>
    <w:rsid w:val="00F51FA2"/>
    <w:rsid w:val="00F537E8"/>
    <w:rsid w:val="00F57C65"/>
    <w:rsid w:val="00F615E1"/>
    <w:rsid w:val="00F61FFE"/>
    <w:rsid w:val="00F6210E"/>
    <w:rsid w:val="00F63516"/>
    <w:rsid w:val="00F65DA9"/>
    <w:rsid w:val="00F7192E"/>
    <w:rsid w:val="00F75C96"/>
    <w:rsid w:val="00F76D87"/>
    <w:rsid w:val="00F80D24"/>
    <w:rsid w:val="00F816FE"/>
    <w:rsid w:val="00F8242A"/>
    <w:rsid w:val="00F82DF0"/>
    <w:rsid w:val="00F87D63"/>
    <w:rsid w:val="00F91CC0"/>
    <w:rsid w:val="00F92194"/>
    <w:rsid w:val="00F93824"/>
    <w:rsid w:val="00F957A4"/>
    <w:rsid w:val="00F968BF"/>
    <w:rsid w:val="00FA1F70"/>
    <w:rsid w:val="00FA22D3"/>
    <w:rsid w:val="00FA2C54"/>
    <w:rsid w:val="00FA3132"/>
    <w:rsid w:val="00FA32F5"/>
    <w:rsid w:val="00FA491A"/>
    <w:rsid w:val="00FA7910"/>
    <w:rsid w:val="00FB1403"/>
    <w:rsid w:val="00FB6884"/>
    <w:rsid w:val="00FD2EAB"/>
    <w:rsid w:val="00FD5522"/>
    <w:rsid w:val="00FD5B2F"/>
    <w:rsid w:val="00FE1CD5"/>
    <w:rsid w:val="00FE22C1"/>
    <w:rsid w:val="00FE5045"/>
    <w:rsid w:val="00FE6463"/>
    <w:rsid w:val="00FE7E2D"/>
    <w:rsid w:val="00FF2925"/>
    <w:rsid w:val="00FF3EEC"/>
    <w:rsid w:val="00FF5132"/>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5D6EAE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6FE"/>
    <w:pPr>
      <w:spacing w:before="60" w:after="60" w:line="260" w:lineRule="exact"/>
    </w:pPr>
    <w:rPr>
      <w:rFonts w:ascii="Trebuchet MS" w:eastAsia="Times New Roman" w:hAnsi="Trebuchet MS" w:cs="Times New Roman"/>
      <w:sz w:val="18"/>
      <w:lang w:val="en-AU"/>
    </w:rPr>
  </w:style>
  <w:style w:type="paragraph" w:styleId="Heading1">
    <w:name w:val="heading 1"/>
    <w:basedOn w:val="Normal"/>
    <w:next w:val="Normal"/>
    <w:link w:val="Heading1Char"/>
    <w:uiPriority w:val="9"/>
    <w:qFormat/>
    <w:rsid w:val="00F816FE"/>
    <w:pPr>
      <w:keepNext/>
      <w:numPr>
        <w:numId w:val="7"/>
      </w:numPr>
      <w:spacing w:after="360" w:line="360" w:lineRule="exact"/>
      <w:ind w:left="851" w:hanging="851"/>
      <w:outlineLvl w:val="0"/>
    </w:pPr>
    <w:rPr>
      <w:rFonts w:ascii="Gill Sans SemiBold" w:eastAsia="Batang" w:hAnsi="Gill Sans SemiBold"/>
      <w:b/>
      <w:bCs/>
      <w:color w:val="5C6087"/>
      <w:kern w:val="28"/>
      <w:sz w:val="28"/>
      <w:szCs w:val="28"/>
      <w:lang w:eastAsia="ko-KR"/>
    </w:rPr>
  </w:style>
  <w:style w:type="paragraph" w:styleId="Heading2">
    <w:name w:val="heading 2"/>
    <w:basedOn w:val="Normal"/>
    <w:next w:val="Normal"/>
    <w:link w:val="Heading2Char"/>
    <w:uiPriority w:val="9"/>
    <w:qFormat/>
    <w:rsid w:val="00F816FE"/>
    <w:pPr>
      <w:keepNext/>
      <w:numPr>
        <w:ilvl w:val="1"/>
        <w:numId w:val="7"/>
      </w:numPr>
      <w:shd w:val="clear" w:color="666699" w:fill="auto"/>
      <w:spacing w:before="240" w:after="120" w:line="280" w:lineRule="exact"/>
      <w:ind w:left="851" w:hanging="851"/>
      <w:outlineLvl w:val="1"/>
    </w:pPr>
    <w:rPr>
      <w:rFonts w:cs="Times-Roman"/>
      <w:color w:val="5C6087"/>
      <w:sz w:val="22"/>
    </w:rPr>
  </w:style>
  <w:style w:type="paragraph" w:styleId="Heading3">
    <w:name w:val="heading 3"/>
    <w:basedOn w:val="Normal"/>
    <w:next w:val="Normal"/>
    <w:link w:val="Heading3Char"/>
    <w:uiPriority w:val="9"/>
    <w:qFormat/>
    <w:rsid w:val="00F816FE"/>
    <w:pPr>
      <w:keepNext/>
      <w:numPr>
        <w:ilvl w:val="2"/>
        <w:numId w:val="7"/>
      </w:numPr>
      <w:tabs>
        <w:tab w:val="left" w:pos="851"/>
      </w:tabs>
      <w:spacing w:before="240"/>
      <w:outlineLvl w:val="2"/>
    </w:pPr>
    <w:rPr>
      <w:rFonts w:eastAsia="Cambria" w:cs="Minion-Bold"/>
      <w:b/>
      <w:iCs/>
      <w:color w:val="000000"/>
      <w:szCs w:val="18"/>
      <w:lang w:eastAsia="en-AU"/>
    </w:rPr>
  </w:style>
  <w:style w:type="paragraph" w:styleId="Heading4">
    <w:name w:val="heading 4"/>
    <w:basedOn w:val="Normal"/>
    <w:next w:val="Normal"/>
    <w:link w:val="Heading4Char"/>
    <w:uiPriority w:val="99"/>
    <w:qFormat/>
    <w:rsid w:val="00F816FE"/>
    <w:pPr>
      <w:keepNext/>
      <w:spacing w:before="180"/>
      <w:outlineLvl w:val="3"/>
    </w:pPr>
    <w:rPr>
      <w:rFonts w:eastAsia="Cambria" w:cs="Helvetica-Bold"/>
      <w:b/>
      <w:i/>
      <w:szCs w:val="26"/>
    </w:rPr>
  </w:style>
  <w:style w:type="paragraph" w:styleId="Heading5">
    <w:name w:val="heading 5"/>
    <w:basedOn w:val="Normal"/>
    <w:next w:val="Normal"/>
    <w:link w:val="Heading5Char"/>
    <w:uiPriority w:val="9"/>
    <w:unhideWhenUsed/>
    <w:qFormat/>
    <w:rsid w:val="0026737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7F6B7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9"/>
    <w:qFormat/>
    <w:rsid w:val="00F816FE"/>
    <w:pPr>
      <w:keepNext/>
      <w:numPr>
        <w:ilvl w:val="7"/>
        <w:numId w:val="7"/>
      </w:numPr>
      <w:spacing w:before="40" w:after="40" w:line="280" w:lineRule="exact"/>
      <w:jc w:val="center"/>
      <w:outlineLvl w:val="7"/>
    </w:pPr>
    <w:rPr>
      <w:b/>
    </w:rPr>
  </w:style>
  <w:style w:type="paragraph" w:styleId="Heading9">
    <w:name w:val="heading 9"/>
    <w:basedOn w:val="Normal"/>
    <w:next w:val="Normal"/>
    <w:link w:val="Heading9Char"/>
    <w:uiPriority w:val="99"/>
    <w:qFormat/>
    <w:rsid w:val="00F816FE"/>
    <w:pPr>
      <w:keepNext/>
      <w:numPr>
        <w:ilvl w:val="8"/>
        <w:numId w:val="7"/>
      </w:numPr>
      <w:spacing w:before="40" w:after="40" w:line="280" w:lineRule="exac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6FE"/>
    <w:rPr>
      <w:rFonts w:ascii="Gill Sans SemiBold" w:eastAsia="Batang" w:hAnsi="Gill Sans SemiBold" w:cs="Times New Roman"/>
      <w:b/>
      <w:bCs/>
      <w:color w:val="5C6087"/>
      <w:kern w:val="28"/>
      <w:sz w:val="28"/>
      <w:szCs w:val="28"/>
      <w:lang w:val="en-AU" w:eastAsia="ko-KR"/>
    </w:rPr>
  </w:style>
  <w:style w:type="character" w:customStyle="1" w:styleId="Heading2Char">
    <w:name w:val="Heading 2 Char"/>
    <w:basedOn w:val="DefaultParagraphFont"/>
    <w:link w:val="Heading2"/>
    <w:uiPriority w:val="9"/>
    <w:rsid w:val="00F816FE"/>
    <w:rPr>
      <w:rFonts w:ascii="Trebuchet MS" w:eastAsia="Times New Roman" w:hAnsi="Trebuchet MS" w:cs="Times-Roman"/>
      <w:color w:val="5C6087"/>
      <w:sz w:val="22"/>
      <w:shd w:val="clear" w:color="666699" w:fill="auto"/>
      <w:lang w:val="en-AU"/>
    </w:rPr>
  </w:style>
  <w:style w:type="character" w:customStyle="1" w:styleId="Heading3Char">
    <w:name w:val="Heading 3 Char"/>
    <w:basedOn w:val="DefaultParagraphFont"/>
    <w:link w:val="Heading3"/>
    <w:uiPriority w:val="9"/>
    <w:rsid w:val="00F816FE"/>
    <w:rPr>
      <w:rFonts w:ascii="Trebuchet MS" w:eastAsia="Cambria" w:hAnsi="Trebuchet MS" w:cs="Minion-Bold"/>
      <w:b/>
      <w:iCs/>
      <w:color w:val="000000"/>
      <w:sz w:val="18"/>
      <w:szCs w:val="18"/>
      <w:lang w:val="en-AU" w:eastAsia="en-AU"/>
    </w:rPr>
  </w:style>
  <w:style w:type="character" w:customStyle="1" w:styleId="Heading4Char">
    <w:name w:val="Heading 4 Char"/>
    <w:basedOn w:val="DefaultParagraphFont"/>
    <w:link w:val="Heading4"/>
    <w:uiPriority w:val="99"/>
    <w:rsid w:val="00F816FE"/>
    <w:rPr>
      <w:rFonts w:ascii="Trebuchet MS" w:eastAsia="Cambria" w:hAnsi="Trebuchet MS" w:cs="Helvetica-Bold"/>
      <w:b/>
      <w:i/>
      <w:sz w:val="18"/>
      <w:szCs w:val="26"/>
      <w:lang w:val="en-AU"/>
    </w:rPr>
  </w:style>
  <w:style w:type="character" w:customStyle="1" w:styleId="Heading8Char">
    <w:name w:val="Heading 8 Char"/>
    <w:basedOn w:val="DefaultParagraphFont"/>
    <w:link w:val="Heading8"/>
    <w:uiPriority w:val="99"/>
    <w:rsid w:val="00F816FE"/>
    <w:rPr>
      <w:rFonts w:ascii="Trebuchet MS" w:eastAsia="Times New Roman" w:hAnsi="Trebuchet MS" w:cs="Times New Roman"/>
      <w:b/>
      <w:sz w:val="18"/>
      <w:lang w:val="en-AU"/>
    </w:rPr>
  </w:style>
  <w:style w:type="character" w:customStyle="1" w:styleId="Heading9Char">
    <w:name w:val="Heading 9 Char"/>
    <w:basedOn w:val="DefaultParagraphFont"/>
    <w:link w:val="Heading9"/>
    <w:uiPriority w:val="99"/>
    <w:rsid w:val="00F816FE"/>
    <w:rPr>
      <w:rFonts w:ascii="Trebuchet MS" w:eastAsia="Times New Roman" w:hAnsi="Trebuchet MS" w:cs="Times New Roman"/>
      <w:b/>
      <w:sz w:val="18"/>
      <w:lang w:val="en-AU"/>
    </w:rPr>
  </w:style>
  <w:style w:type="paragraph" w:customStyle="1" w:styleId="bullet">
    <w:name w:val="bullet"/>
    <w:basedOn w:val="Normal"/>
    <w:link w:val="bulletChar"/>
    <w:qFormat/>
    <w:rsid w:val="00F816FE"/>
    <w:pPr>
      <w:keepLines/>
      <w:numPr>
        <w:numId w:val="4"/>
      </w:numPr>
    </w:pPr>
    <w:rPr>
      <w:rFonts w:eastAsia="MS Mincho" w:cs="Helvetica"/>
      <w:szCs w:val="26"/>
      <w:lang w:val="en-US"/>
    </w:rPr>
  </w:style>
  <w:style w:type="character" w:customStyle="1" w:styleId="bulletChar">
    <w:name w:val="bullet Char"/>
    <w:basedOn w:val="DefaultParagraphFont"/>
    <w:link w:val="bullet"/>
    <w:locked/>
    <w:rsid w:val="00F816FE"/>
    <w:rPr>
      <w:rFonts w:ascii="Trebuchet MS" w:eastAsia="MS Mincho" w:hAnsi="Trebuchet MS" w:cs="Helvetica"/>
      <w:sz w:val="18"/>
      <w:szCs w:val="26"/>
      <w:lang w:val="en-US"/>
    </w:rPr>
  </w:style>
  <w:style w:type="character" w:styleId="FootnoteReference">
    <w:name w:val="footnote reference"/>
    <w:basedOn w:val="DefaultParagraphFont"/>
    <w:rsid w:val="00F816FE"/>
    <w:rPr>
      <w:rFonts w:cs="Times New Roman"/>
      <w:vertAlign w:val="superscript"/>
    </w:rPr>
  </w:style>
  <w:style w:type="paragraph" w:customStyle="1" w:styleId="Refs">
    <w:name w:val="Refs"/>
    <w:basedOn w:val="Normal"/>
    <w:link w:val="RefsChar"/>
    <w:uiPriority w:val="99"/>
    <w:qFormat/>
    <w:rsid w:val="00F816FE"/>
    <w:pPr>
      <w:keepLines/>
      <w:spacing w:before="0" w:line="240" w:lineRule="auto"/>
      <w:ind w:left="284" w:hanging="284"/>
    </w:pPr>
    <w:rPr>
      <w:rFonts w:eastAsia="Cambria"/>
      <w:sz w:val="16"/>
      <w:lang w:val="en-US"/>
    </w:rPr>
  </w:style>
  <w:style w:type="character" w:customStyle="1" w:styleId="RefsChar">
    <w:name w:val="Refs Char"/>
    <w:basedOn w:val="DefaultParagraphFont"/>
    <w:link w:val="Refs"/>
    <w:uiPriority w:val="99"/>
    <w:locked/>
    <w:rsid w:val="00F816FE"/>
    <w:rPr>
      <w:rFonts w:ascii="Trebuchet MS" w:eastAsia="Cambria" w:hAnsi="Trebuchet MS" w:cs="Times New Roman"/>
      <w:sz w:val="16"/>
      <w:lang w:val="en-US"/>
    </w:rPr>
  </w:style>
  <w:style w:type="paragraph" w:customStyle="1" w:styleId="source">
    <w:name w:val="source"/>
    <w:basedOn w:val="Normal"/>
    <w:uiPriority w:val="99"/>
    <w:rsid w:val="00F816FE"/>
    <w:pPr>
      <w:keepLines/>
      <w:tabs>
        <w:tab w:val="left" w:pos="993"/>
      </w:tabs>
      <w:spacing w:before="40" w:after="180" w:line="240" w:lineRule="auto"/>
      <w:ind w:left="709" w:hanging="709"/>
    </w:pPr>
    <w:rPr>
      <w:rFonts w:eastAsiaTheme="minorHAnsi"/>
      <w:noProof/>
      <w:sz w:val="16"/>
      <w:szCs w:val="16"/>
      <w:lang w:val="en-US"/>
    </w:rPr>
  </w:style>
  <w:style w:type="paragraph" w:customStyle="1" w:styleId="tablebullets">
    <w:name w:val="table bullets"/>
    <w:basedOn w:val="Normal"/>
    <w:uiPriority w:val="99"/>
    <w:rsid w:val="00F816FE"/>
    <w:pPr>
      <w:numPr>
        <w:numId w:val="3"/>
      </w:numPr>
      <w:spacing w:before="40" w:after="40" w:line="240" w:lineRule="auto"/>
      <w:ind w:right="-85"/>
    </w:pPr>
    <w:rPr>
      <w:rFonts w:eastAsiaTheme="minorHAnsi"/>
      <w:szCs w:val="18"/>
      <w:lang w:val="en-US"/>
    </w:rPr>
  </w:style>
  <w:style w:type="paragraph" w:customStyle="1" w:styleId="Tablecell">
    <w:name w:val="Table cell"/>
    <w:basedOn w:val="Normal"/>
    <w:link w:val="TablecellChar"/>
    <w:uiPriority w:val="99"/>
    <w:rsid w:val="00F816FE"/>
    <w:pPr>
      <w:keepLines/>
      <w:spacing w:before="40" w:after="40" w:line="240" w:lineRule="auto"/>
    </w:pPr>
  </w:style>
  <w:style w:type="character" w:customStyle="1" w:styleId="TablecellChar">
    <w:name w:val="Table cell Char"/>
    <w:basedOn w:val="DefaultParagraphFont"/>
    <w:link w:val="Tablecell"/>
    <w:uiPriority w:val="99"/>
    <w:locked/>
    <w:rsid w:val="00F816FE"/>
    <w:rPr>
      <w:rFonts w:ascii="Trebuchet MS" w:eastAsia="Times New Roman" w:hAnsi="Trebuchet MS" w:cs="Times New Roman"/>
      <w:sz w:val="18"/>
      <w:lang w:val="en-AU"/>
    </w:rPr>
  </w:style>
  <w:style w:type="table" w:styleId="TableGrid">
    <w:name w:val="Table Grid"/>
    <w:basedOn w:val="TableNormal"/>
    <w:uiPriority w:val="39"/>
    <w:rsid w:val="00F816FE"/>
    <w:pPr>
      <w:spacing w:before="60" w:after="60" w:line="260" w:lineRule="exact"/>
    </w:pPr>
    <w:rPr>
      <w:rFonts w:ascii="Trebuchet MS" w:eastAsia="Times New Roman" w:hAnsi="Trebuchet MS" w:cs="Times New Roman"/>
      <w:sz w:val="18"/>
      <w:lang w:val="en-AU"/>
    </w:rPr>
    <w:tblPr>
      <w:jc w:val="center"/>
      <w:tblBorders>
        <w:top w:val="single" w:sz="4" w:space="0" w:color="FFFFFF" w:themeColor="background1"/>
        <w:bottom w:val="single" w:sz="4" w:space="0" w:color="FFFFFF" w:themeColor="background1"/>
        <w:insideH w:val="single" w:sz="4" w:space="0" w:color="FFFFFF" w:themeColor="background1"/>
      </w:tblBorders>
    </w:tblPr>
    <w:trPr>
      <w:cantSplit/>
      <w:jc w:val="center"/>
    </w:trPr>
    <w:tcPr>
      <w:shd w:val="clear" w:color="auto" w:fill="D6D8DC"/>
    </w:tcPr>
  </w:style>
  <w:style w:type="paragraph" w:customStyle="1" w:styleId="TableName">
    <w:name w:val="TableName"/>
    <w:basedOn w:val="Normal"/>
    <w:uiPriority w:val="99"/>
    <w:rsid w:val="00F816FE"/>
    <w:pPr>
      <w:keepNext/>
      <w:spacing w:before="240" w:after="120" w:line="240" w:lineRule="auto"/>
      <w:ind w:left="993" w:hanging="993"/>
    </w:pPr>
    <w:rPr>
      <w:b/>
      <w:szCs w:val="18"/>
    </w:rPr>
  </w:style>
  <w:style w:type="paragraph" w:customStyle="1" w:styleId="Recsheader">
    <w:name w:val="Recs header"/>
    <w:basedOn w:val="GPPheader"/>
    <w:uiPriority w:val="99"/>
    <w:qFormat/>
    <w:rsid w:val="00F816FE"/>
    <w:pPr>
      <w:shd w:val="clear" w:color="FFF2CC" w:themeColor="accent4" w:themeTint="33" w:fill="8580B0"/>
      <w:tabs>
        <w:tab w:val="right" w:pos="9072"/>
      </w:tabs>
    </w:pPr>
    <w:rPr>
      <w:lang w:val="en-US"/>
    </w:rPr>
  </w:style>
  <w:style w:type="paragraph" w:customStyle="1" w:styleId="GPPheader">
    <w:name w:val="GPP header"/>
    <w:basedOn w:val="Normal"/>
    <w:uiPriority w:val="99"/>
    <w:qFormat/>
    <w:rsid w:val="00F816FE"/>
    <w:pPr>
      <w:keepNext/>
      <w:shd w:val="clear" w:color="EDEDED" w:themeColor="accent3" w:themeTint="33" w:fill="FFE992"/>
      <w:spacing w:before="180" w:after="0" w:line="240" w:lineRule="exact"/>
      <w:ind w:left="357" w:hanging="357"/>
    </w:pPr>
    <w:rPr>
      <w:b/>
      <w:lang w:eastAsia="en-AU"/>
    </w:rPr>
  </w:style>
  <w:style w:type="paragraph" w:customStyle="1" w:styleId="GPPbullet">
    <w:name w:val="GPP bullet"/>
    <w:basedOn w:val="Normal"/>
    <w:uiPriority w:val="99"/>
    <w:qFormat/>
    <w:rsid w:val="00F816FE"/>
    <w:pPr>
      <w:numPr>
        <w:numId w:val="6"/>
      </w:numPr>
      <w:pBdr>
        <w:top w:val="single" w:sz="4" w:space="1" w:color="FFFFFF" w:themeColor="background1"/>
        <w:bottom w:val="single" w:sz="4" w:space="1" w:color="FFFFFF" w:themeColor="background1"/>
      </w:pBdr>
      <w:shd w:val="clear" w:color="EDEDED" w:themeColor="accent3" w:themeTint="33" w:fill="FFF4C6"/>
      <w:tabs>
        <w:tab w:val="left" w:pos="709"/>
      </w:tabs>
      <w:spacing w:before="0" w:after="20" w:line="240" w:lineRule="exact"/>
      <w:ind w:left="709" w:hanging="709"/>
    </w:pPr>
    <w:rPr>
      <w:rFonts w:eastAsiaTheme="minorHAnsi"/>
      <w:lang w:val="en-US" w:eastAsia="en-GB"/>
    </w:rPr>
  </w:style>
  <w:style w:type="paragraph" w:customStyle="1" w:styleId="Recs">
    <w:name w:val="Recs"/>
    <w:basedOn w:val="Normal"/>
    <w:uiPriority w:val="99"/>
    <w:qFormat/>
    <w:rsid w:val="00F816FE"/>
    <w:pPr>
      <w:numPr>
        <w:numId w:val="8"/>
      </w:numPr>
      <w:pBdr>
        <w:top w:val="single" w:sz="4" w:space="1" w:color="FFFFFF" w:themeColor="background1"/>
      </w:pBdr>
      <w:shd w:val="clear" w:color="FFF2CC" w:themeColor="accent4" w:themeTint="33" w:fill="CDCADB"/>
      <w:spacing w:before="0" w:after="20" w:line="240" w:lineRule="exact"/>
      <w:ind w:left="709" w:hanging="709"/>
    </w:pPr>
    <w:rPr>
      <w:rFonts w:eastAsia="OptimaLTStd"/>
      <w:lang w:eastAsia="en-AU"/>
    </w:rPr>
  </w:style>
  <w:style w:type="character" w:customStyle="1" w:styleId="textref">
    <w:name w:val="textref"/>
    <w:basedOn w:val="DefaultParagraphFont"/>
    <w:uiPriority w:val="99"/>
    <w:rsid w:val="00F816FE"/>
    <w:rPr>
      <w:rFonts w:eastAsiaTheme="minorHAnsi"/>
      <w:sz w:val="16"/>
    </w:rPr>
  </w:style>
  <w:style w:type="paragraph" w:customStyle="1" w:styleId="CBRheader">
    <w:name w:val="CBR header"/>
    <w:basedOn w:val="GPPheader"/>
    <w:qFormat/>
    <w:rsid w:val="00F816FE"/>
    <w:pPr>
      <w:shd w:val="clear" w:color="D5DCE4" w:themeColor="text2" w:themeTint="33" w:fill="D1E29B"/>
    </w:pPr>
    <w:rPr>
      <w:rFonts w:eastAsiaTheme="minorHAnsi"/>
    </w:rPr>
  </w:style>
  <w:style w:type="paragraph" w:customStyle="1" w:styleId="CBR">
    <w:name w:val="CBR"/>
    <w:basedOn w:val="GPPbullet"/>
    <w:qFormat/>
    <w:rsid w:val="00F816FE"/>
    <w:pPr>
      <w:numPr>
        <w:numId w:val="5"/>
      </w:numPr>
      <w:shd w:val="clear" w:color="D5DCE4" w:themeColor="text2" w:themeTint="33" w:fill="E8F0CA"/>
      <w:ind w:left="709" w:hanging="709"/>
    </w:pPr>
  </w:style>
  <w:style w:type="paragraph" w:styleId="FootnoteText">
    <w:name w:val="footnote text"/>
    <w:basedOn w:val="Normal"/>
    <w:link w:val="FootnoteTextChar"/>
    <w:rsid w:val="00F816FE"/>
    <w:pPr>
      <w:numPr>
        <w:numId w:val="1"/>
      </w:numPr>
      <w:ind w:left="181" w:right="-28" w:hanging="181"/>
    </w:pPr>
    <w:rPr>
      <w:sz w:val="16"/>
      <w:szCs w:val="16"/>
    </w:rPr>
  </w:style>
  <w:style w:type="character" w:customStyle="1" w:styleId="FootnoteTextChar">
    <w:name w:val="Footnote Text Char"/>
    <w:basedOn w:val="DefaultParagraphFont"/>
    <w:link w:val="FootnoteText"/>
    <w:rsid w:val="00F816FE"/>
    <w:rPr>
      <w:rFonts w:ascii="Trebuchet MS" w:eastAsia="Times New Roman" w:hAnsi="Trebuchet MS" w:cs="Times New Roman"/>
      <w:sz w:val="16"/>
      <w:szCs w:val="16"/>
      <w:lang w:val="en-AU"/>
    </w:rPr>
  </w:style>
  <w:style w:type="character" w:styleId="Hyperlink">
    <w:name w:val="Hyperlink"/>
    <w:basedOn w:val="DefaultParagraphFont"/>
    <w:rsid w:val="00A84F0B"/>
    <w:rPr>
      <w:i/>
      <w:color w:val="70AD47" w:themeColor="accent6"/>
      <w:u w:val="single"/>
      <w:bdr w:val="none" w:sz="0" w:space="0" w:color="auto"/>
    </w:rPr>
  </w:style>
  <w:style w:type="paragraph" w:customStyle="1" w:styleId="chapdescription">
    <w:name w:val="chap description"/>
    <w:basedOn w:val="Normal"/>
    <w:uiPriority w:val="99"/>
    <w:rsid w:val="00F816FE"/>
    <w:pPr>
      <w:keepNext/>
      <w:pBdr>
        <w:top w:val="single" w:sz="4" w:space="1" w:color="88A245"/>
        <w:bottom w:val="single" w:sz="4" w:space="1" w:color="88A245"/>
      </w:pBdr>
      <w:spacing w:before="120" w:after="120" w:line="280" w:lineRule="exact"/>
    </w:pPr>
    <w:rPr>
      <w:color w:val="5C6087"/>
      <w:sz w:val="20"/>
      <w:szCs w:val="20"/>
      <w:lang w:val="en-US"/>
    </w:rPr>
  </w:style>
  <w:style w:type="paragraph" w:customStyle="1" w:styleId="Practicesummary">
    <w:name w:val="Practice summary"/>
    <w:basedOn w:val="bullet"/>
    <w:link w:val="PracticesummaryChar"/>
    <w:qFormat/>
    <w:rsid w:val="00F816FE"/>
    <w:pPr>
      <w:keepNext/>
      <w:numPr>
        <w:numId w:val="2"/>
      </w:numPr>
      <w:pBdr>
        <w:top w:val="single" w:sz="4" w:space="1" w:color="FFC000"/>
        <w:bottom w:val="single" w:sz="4" w:space="1" w:color="FFC000"/>
        <w:between w:val="single" w:sz="4" w:space="1" w:color="FFC000"/>
      </w:pBdr>
      <w:spacing w:before="40" w:after="40" w:line="240" w:lineRule="exact"/>
    </w:pPr>
    <w:rPr>
      <w:lang w:val="en-AU"/>
    </w:rPr>
  </w:style>
  <w:style w:type="character" w:customStyle="1" w:styleId="PracticesummaryChar">
    <w:name w:val="Practice summary Char"/>
    <w:basedOn w:val="bulletChar"/>
    <w:link w:val="Practicesummary"/>
    <w:rsid w:val="00F816FE"/>
    <w:rPr>
      <w:rFonts w:ascii="Trebuchet MS" w:eastAsia="MS Mincho" w:hAnsi="Trebuchet MS" w:cs="Helvetica"/>
      <w:sz w:val="18"/>
      <w:szCs w:val="26"/>
      <w:lang w:val="en-AU"/>
    </w:rPr>
  </w:style>
  <w:style w:type="character" w:styleId="FollowedHyperlink">
    <w:name w:val="FollowedHyperlink"/>
    <w:basedOn w:val="Hyperlink"/>
    <w:uiPriority w:val="99"/>
    <w:rsid w:val="00A84F0B"/>
    <w:rPr>
      <w:i/>
      <w:color w:val="70AD47" w:themeColor="accent6"/>
      <w:u w:val="single"/>
      <w:bdr w:val="none" w:sz="0" w:space="0" w:color="auto"/>
      <w:lang w:val="en-AU"/>
    </w:rPr>
  </w:style>
  <w:style w:type="character" w:styleId="Emphasis">
    <w:name w:val="Emphasis"/>
    <w:basedOn w:val="DefaultParagraphFont"/>
    <w:uiPriority w:val="20"/>
    <w:qFormat/>
    <w:rsid w:val="00F816FE"/>
    <w:rPr>
      <w:i/>
      <w:iCs/>
    </w:rPr>
  </w:style>
  <w:style w:type="paragraph" w:customStyle="1" w:styleId="Recsreviewdate">
    <w:name w:val="Recs review date"/>
    <w:basedOn w:val="Recs"/>
    <w:qFormat/>
    <w:rsid w:val="00F816FE"/>
    <w:pPr>
      <w:numPr>
        <w:numId w:val="0"/>
      </w:numPr>
      <w:pBdr>
        <w:top w:val="none" w:sz="0" w:space="0" w:color="auto"/>
        <w:bottom w:val="single" w:sz="4" w:space="1" w:color="FFFFFF" w:themeColor="background1"/>
      </w:pBdr>
      <w:shd w:val="clear" w:color="FFF2CC" w:themeColor="accent4" w:themeTint="33" w:fill="E0E0E0"/>
      <w:tabs>
        <w:tab w:val="right" w:pos="9072"/>
      </w:tabs>
      <w:spacing w:after="60"/>
      <w:ind w:left="709" w:hanging="709"/>
    </w:pPr>
  </w:style>
  <w:style w:type="paragraph" w:customStyle="1" w:styleId="EndNoteBibliographyTitle">
    <w:name w:val="EndNote Bibliography Title"/>
    <w:basedOn w:val="Normal"/>
    <w:rsid w:val="00CD4BC1"/>
    <w:pPr>
      <w:spacing w:after="0"/>
      <w:jc w:val="center"/>
    </w:pPr>
    <w:rPr>
      <w:lang w:val="en-US"/>
    </w:rPr>
  </w:style>
  <w:style w:type="paragraph" w:customStyle="1" w:styleId="EndNoteBibliography">
    <w:name w:val="EndNote Bibliography"/>
    <w:basedOn w:val="Normal"/>
    <w:rsid w:val="00CD4BC1"/>
    <w:pPr>
      <w:spacing w:line="240" w:lineRule="exact"/>
    </w:pPr>
    <w:rPr>
      <w:lang w:val="en-US"/>
    </w:rPr>
  </w:style>
  <w:style w:type="character" w:customStyle="1" w:styleId="Heading5Char">
    <w:name w:val="Heading 5 Char"/>
    <w:basedOn w:val="DefaultParagraphFont"/>
    <w:link w:val="Heading5"/>
    <w:uiPriority w:val="9"/>
    <w:rsid w:val="0026737B"/>
    <w:rPr>
      <w:rFonts w:asciiTheme="majorHAnsi" w:eastAsiaTheme="majorEastAsia" w:hAnsiTheme="majorHAnsi" w:cstheme="majorBidi"/>
      <w:color w:val="2F5496" w:themeColor="accent1" w:themeShade="BF"/>
      <w:sz w:val="18"/>
      <w:lang w:val="en-AU"/>
    </w:rPr>
  </w:style>
  <w:style w:type="paragraph" w:styleId="Title">
    <w:name w:val="Title"/>
    <w:basedOn w:val="Normal"/>
    <w:link w:val="TitleChar"/>
    <w:uiPriority w:val="99"/>
    <w:qFormat/>
    <w:rsid w:val="003778AB"/>
    <w:pPr>
      <w:spacing w:before="3720" w:after="480" w:line="360" w:lineRule="auto"/>
      <w:jc w:val="center"/>
      <w:outlineLvl w:val="0"/>
    </w:pPr>
    <w:rPr>
      <w:rFonts w:ascii="Century Gothic" w:hAnsi="Century Gothic" w:cs="Arial"/>
      <w:b/>
      <w:bCs/>
      <w:kern w:val="28"/>
      <w:sz w:val="32"/>
      <w:szCs w:val="32"/>
      <w:lang w:eastAsia="en-GB"/>
    </w:rPr>
  </w:style>
  <w:style w:type="character" w:customStyle="1" w:styleId="TitleChar">
    <w:name w:val="Title Char"/>
    <w:basedOn w:val="DefaultParagraphFont"/>
    <w:link w:val="Title"/>
    <w:uiPriority w:val="99"/>
    <w:rsid w:val="003778AB"/>
    <w:rPr>
      <w:rFonts w:ascii="Century Gothic" w:eastAsia="Times New Roman" w:hAnsi="Century Gothic" w:cs="Arial"/>
      <w:b/>
      <w:bCs/>
      <w:kern w:val="28"/>
      <w:sz w:val="32"/>
      <w:szCs w:val="32"/>
      <w:lang w:val="en-AU" w:eastAsia="en-GB"/>
    </w:rPr>
  </w:style>
  <w:style w:type="numbering" w:customStyle="1" w:styleId="Headings">
    <w:name w:val="Headings"/>
    <w:uiPriority w:val="99"/>
    <w:rsid w:val="003778AB"/>
    <w:pPr>
      <w:numPr>
        <w:numId w:val="9"/>
      </w:numPr>
    </w:pPr>
  </w:style>
  <w:style w:type="paragraph" w:styleId="Header">
    <w:name w:val="header"/>
    <w:basedOn w:val="Normal"/>
    <w:link w:val="HeaderChar"/>
    <w:uiPriority w:val="99"/>
    <w:unhideWhenUsed/>
    <w:rsid w:val="003E53B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E53BA"/>
    <w:rPr>
      <w:rFonts w:ascii="Trebuchet MS" w:eastAsia="Times New Roman" w:hAnsi="Trebuchet MS" w:cs="Times New Roman"/>
      <w:sz w:val="18"/>
      <w:lang w:val="en-AU"/>
    </w:rPr>
  </w:style>
  <w:style w:type="paragraph" w:styleId="Footer">
    <w:name w:val="footer"/>
    <w:basedOn w:val="Normal"/>
    <w:link w:val="FooterChar"/>
    <w:uiPriority w:val="99"/>
    <w:unhideWhenUsed/>
    <w:rsid w:val="003E53B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E53BA"/>
    <w:rPr>
      <w:rFonts w:ascii="Trebuchet MS" w:eastAsia="Times New Roman" w:hAnsi="Trebuchet MS" w:cs="Times New Roman"/>
      <w:sz w:val="18"/>
      <w:lang w:val="en-AU"/>
    </w:rPr>
  </w:style>
  <w:style w:type="character" w:styleId="PageNumber">
    <w:name w:val="page number"/>
    <w:basedOn w:val="DefaultParagraphFont"/>
    <w:uiPriority w:val="99"/>
    <w:unhideWhenUsed/>
    <w:rsid w:val="003E53BA"/>
  </w:style>
  <w:style w:type="paragraph" w:styleId="DocumentMap">
    <w:name w:val="Document Map"/>
    <w:basedOn w:val="Normal"/>
    <w:link w:val="DocumentMapChar"/>
    <w:uiPriority w:val="99"/>
    <w:semiHidden/>
    <w:unhideWhenUsed/>
    <w:rsid w:val="006B6799"/>
    <w:pPr>
      <w:spacing w:before="0" w:after="0" w:line="240" w:lineRule="auto"/>
    </w:pPr>
    <w:rPr>
      <w:rFonts w:ascii="Times New Roman" w:hAnsi="Times New Roman"/>
      <w:sz w:val="24"/>
    </w:rPr>
  </w:style>
  <w:style w:type="character" w:customStyle="1" w:styleId="DocumentMapChar">
    <w:name w:val="Document Map Char"/>
    <w:basedOn w:val="DefaultParagraphFont"/>
    <w:link w:val="DocumentMap"/>
    <w:uiPriority w:val="99"/>
    <w:semiHidden/>
    <w:rsid w:val="006B6799"/>
    <w:rPr>
      <w:rFonts w:ascii="Times New Roman" w:eastAsia="Times New Roman" w:hAnsi="Times New Roman" w:cs="Times New Roman"/>
      <w:lang w:val="en-AU"/>
    </w:rPr>
  </w:style>
  <w:style w:type="paragraph" w:customStyle="1" w:styleId="p1">
    <w:name w:val="p1"/>
    <w:basedOn w:val="Normal"/>
    <w:rsid w:val="00AB702A"/>
    <w:pPr>
      <w:spacing w:before="0" w:after="0" w:line="240" w:lineRule="auto"/>
    </w:pPr>
    <w:rPr>
      <w:rFonts w:ascii="Helvetica" w:eastAsiaTheme="minorHAnsi" w:hAnsi="Helvetica"/>
      <w:sz w:val="14"/>
      <w:szCs w:val="14"/>
      <w:lang w:val="en-GB" w:eastAsia="en-GB"/>
    </w:rPr>
  </w:style>
  <w:style w:type="paragraph" w:styleId="BalloonText">
    <w:name w:val="Balloon Text"/>
    <w:basedOn w:val="Normal"/>
    <w:link w:val="BalloonTextChar"/>
    <w:uiPriority w:val="99"/>
    <w:semiHidden/>
    <w:unhideWhenUsed/>
    <w:rsid w:val="00623E3B"/>
    <w:pPr>
      <w:spacing w:before="0" w:after="0" w:line="240" w:lineRule="auto"/>
    </w:pPr>
    <w:rPr>
      <w:rFonts w:ascii="Times New Roman" w:hAnsi="Times New Roman"/>
      <w:szCs w:val="18"/>
    </w:rPr>
  </w:style>
  <w:style w:type="character" w:customStyle="1" w:styleId="BalloonTextChar">
    <w:name w:val="Balloon Text Char"/>
    <w:basedOn w:val="DefaultParagraphFont"/>
    <w:link w:val="BalloonText"/>
    <w:uiPriority w:val="99"/>
    <w:semiHidden/>
    <w:rsid w:val="00623E3B"/>
    <w:rPr>
      <w:rFonts w:ascii="Times New Roman" w:eastAsia="Times New Roman" w:hAnsi="Times New Roman" w:cs="Times New Roman"/>
      <w:sz w:val="18"/>
      <w:szCs w:val="18"/>
      <w:lang w:val="en-AU"/>
    </w:rPr>
  </w:style>
  <w:style w:type="character" w:styleId="CommentReference">
    <w:name w:val="annotation reference"/>
    <w:basedOn w:val="DefaultParagraphFont"/>
    <w:uiPriority w:val="99"/>
    <w:semiHidden/>
    <w:unhideWhenUsed/>
    <w:rsid w:val="0029575C"/>
    <w:rPr>
      <w:sz w:val="16"/>
      <w:szCs w:val="16"/>
    </w:rPr>
  </w:style>
  <w:style w:type="paragraph" w:styleId="CommentText">
    <w:name w:val="annotation text"/>
    <w:basedOn w:val="Normal"/>
    <w:link w:val="CommentTextChar"/>
    <w:uiPriority w:val="99"/>
    <w:unhideWhenUsed/>
    <w:rsid w:val="0029575C"/>
    <w:pPr>
      <w:spacing w:line="240" w:lineRule="auto"/>
    </w:pPr>
    <w:rPr>
      <w:sz w:val="20"/>
      <w:szCs w:val="20"/>
    </w:rPr>
  </w:style>
  <w:style w:type="character" w:customStyle="1" w:styleId="CommentTextChar">
    <w:name w:val="Comment Text Char"/>
    <w:basedOn w:val="DefaultParagraphFont"/>
    <w:link w:val="CommentText"/>
    <w:uiPriority w:val="99"/>
    <w:rsid w:val="0029575C"/>
    <w:rPr>
      <w:rFonts w:ascii="Trebuchet MS" w:eastAsia="Times New Roman" w:hAnsi="Trebuchet MS" w:cs="Times New Roman"/>
      <w:sz w:val="20"/>
      <w:szCs w:val="20"/>
      <w:lang w:val="en-AU"/>
    </w:rPr>
  </w:style>
  <w:style w:type="paragraph" w:customStyle="1" w:styleId="Subbullet">
    <w:name w:val="Subbullet"/>
    <w:basedOn w:val="bullet"/>
    <w:link w:val="SubbulletChar"/>
    <w:qFormat/>
    <w:rsid w:val="00A349B9"/>
    <w:pPr>
      <w:numPr>
        <w:numId w:val="11"/>
      </w:numPr>
      <w:ind w:left="709"/>
    </w:pPr>
  </w:style>
  <w:style w:type="character" w:customStyle="1" w:styleId="SubbulletChar">
    <w:name w:val="Subbullet Char"/>
    <w:basedOn w:val="bulletChar"/>
    <w:link w:val="Subbullet"/>
    <w:rsid w:val="00A349B9"/>
    <w:rPr>
      <w:rFonts w:ascii="Trebuchet MS" w:eastAsia="MS Mincho" w:hAnsi="Trebuchet MS" w:cs="Helvetica"/>
      <w:sz w:val="18"/>
      <w:szCs w:val="26"/>
      <w:lang w:val="en-US"/>
    </w:rPr>
  </w:style>
  <w:style w:type="paragraph" w:styleId="CommentSubject">
    <w:name w:val="annotation subject"/>
    <w:basedOn w:val="CommentText"/>
    <w:next w:val="CommentText"/>
    <w:link w:val="CommentSubjectChar"/>
    <w:uiPriority w:val="99"/>
    <w:semiHidden/>
    <w:unhideWhenUsed/>
    <w:rsid w:val="009340AB"/>
    <w:rPr>
      <w:b/>
      <w:bCs/>
    </w:rPr>
  </w:style>
  <w:style w:type="character" w:customStyle="1" w:styleId="CommentSubjectChar">
    <w:name w:val="Comment Subject Char"/>
    <w:basedOn w:val="CommentTextChar"/>
    <w:link w:val="CommentSubject"/>
    <w:uiPriority w:val="99"/>
    <w:semiHidden/>
    <w:rsid w:val="009340AB"/>
    <w:rPr>
      <w:rFonts w:ascii="Trebuchet MS" w:eastAsia="Times New Roman" w:hAnsi="Trebuchet MS" w:cs="Times New Roman"/>
      <w:b/>
      <w:bCs/>
      <w:sz w:val="20"/>
      <w:szCs w:val="20"/>
      <w:lang w:val="en-AU"/>
    </w:rPr>
  </w:style>
  <w:style w:type="character" w:customStyle="1" w:styleId="s1">
    <w:name w:val="s1"/>
    <w:basedOn w:val="DefaultParagraphFont"/>
    <w:rsid w:val="00A01696"/>
    <w:rPr>
      <w:rFonts w:ascii="Helvetica" w:hAnsi="Helvetica" w:hint="default"/>
      <w:sz w:val="13"/>
      <w:szCs w:val="13"/>
    </w:rPr>
  </w:style>
  <w:style w:type="paragraph" w:customStyle="1" w:styleId="p2">
    <w:name w:val="p2"/>
    <w:basedOn w:val="Normal"/>
    <w:rsid w:val="00B00C3F"/>
    <w:pPr>
      <w:spacing w:before="0" w:after="75" w:line="152" w:lineRule="atLeast"/>
    </w:pPr>
    <w:rPr>
      <w:rFonts w:ascii="Helvetica" w:eastAsiaTheme="minorHAnsi" w:hAnsi="Helvetica"/>
      <w:color w:val="2C2728"/>
      <w:sz w:val="15"/>
      <w:szCs w:val="15"/>
      <w:lang w:val="en-GB" w:eastAsia="en-GB"/>
    </w:rPr>
  </w:style>
  <w:style w:type="character" w:customStyle="1" w:styleId="apple-converted-space">
    <w:name w:val="apple-converted-space"/>
    <w:basedOn w:val="DefaultParagraphFont"/>
    <w:rsid w:val="00B00C3F"/>
  </w:style>
  <w:style w:type="paragraph" w:customStyle="1" w:styleId="subbullet0">
    <w:name w:val="subbullet"/>
    <w:basedOn w:val="Normal"/>
    <w:uiPriority w:val="99"/>
    <w:qFormat/>
    <w:rsid w:val="00B00C3F"/>
    <w:pPr>
      <w:numPr>
        <w:numId w:val="13"/>
      </w:numPr>
    </w:pPr>
    <w:rPr>
      <w:rFonts w:eastAsiaTheme="minorHAnsi"/>
      <w:lang w:val="en-GB" w:eastAsia="en-GB"/>
    </w:rPr>
  </w:style>
  <w:style w:type="paragraph" w:customStyle="1" w:styleId="Sub-bullet">
    <w:name w:val="Sub-bullet"/>
    <w:basedOn w:val="Normal"/>
    <w:rsid w:val="00B00C3F"/>
    <w:pPr>
      <w:numPr>
        <w:numId w:val="14"/>
      </w:numPr>
      <w:ind w:left="709" w:hanging="345"/>
    </w:pPr>
    <w:rPr>
      <w:rFonts w:eastAsiaTheme="minorHAnsi"/>
      <w:lang w:val="en-GB" w:eastAsia="en-GB"/>
    </w:rPr>
  </w:style>
  <w:style w:type="paragraph" w:customStyle="1" w:styleId="Section">
    <w:name w:val="Section"/>
    <w:basedOn w:val="Heading1"/>
    <w:uiPriority w:val="99"/>
    <w:rsid w:val="00A62969"/>
    <w:pPr>
      <w:numPr>
        <w:numId w:val="0"/>
      </w:numPr>
      <w:spacing w:before="360" w:line="260" w:lineRule="atLeast"/>
    </w:pPr>
    <w:rPr>
      <w:rFonts w:ascii="Gill Sans" w:eastAsia="SimSun" w:hAnsi="Gill Sans" w:cs="Gill Sans"/>
      <w:b w:val="0"/>
      <w:caps/>
      <w:color w:val="88A245"/>
      <w:sz w:val="36"/>
      <w:szCs w:val="36"/>
    </w:rPr>
  </w:style>
  <w:style w:type="paragraph" w:customStyle="1" w:styleId="DHSNumberingOutline">
    <w:name w:val="DHS Numbering Outline"/>
    <w:basedOn w:val="Normal"/>
    <w:next w:val="Normal"/>
    <w:uiPriority w:val="99"/>
    <w:rsid w:val="00A62969"/>
    <w:pPr>
      <w:widowControl w:val="0"/>
      <w:numPr>
        <w:numId w:val="15"/>
      </w:numPr>
      <w:overflowPunct w:val="0"/>
      <w:autoSpaceDE w:val="0"/>
      <w:autoSpaceDN w:val="0"/>
      <w:adjustRightInd w:val="0"/>
      <w:spacing w:before="0" w:after="0" w:line="240" w:lineRule="auto"/>
      <w:textAlignment w:val="baseline"/>
    </w:pPr>
    <w:rPr>
      <w:rFonts w:ascii="Verdana" w:hAnsi="Verdana"/>
      <w:sz w:val="20"/>
      <w:szCs w:val="20"/>
    </w:rPr>
  </w:style>
  <w:style w:type="paragraph" w:styleId="TOC1">
    <w:name w:val="toc 1"/>
    <w:basedOn w:val="Normal"/>
    <w:next w:val="Normal"/>
    <w:uiPriority w:val="39"/>
    <w:rsid w:val="00F91CC0"/>
    <w:pPr>
      <w:keepNext/>
      <w:tabs>
        <w:tab w:val="left" w:pos="426"/>
        <w:tab w:val="right" w:leader="dot" w:pos="9000"/>
      </w:tabs>
      <w:spacing w:before="120" w:after="20" w:line="240" w:lineRule="auto"/>
      <w:ind w:left="425" w:hanging="425"/>
    </w:pPr>
    <w:rPr>
      <w:smallCaps/>
      <w:noProof/>
      <w:color w:val="4472C4" w:themeColor="accent1"/>
      <w:spacing w:val="20"/>
      <w:sz w:val="20"/>
      <w:szCs w:val="20"/>
    </w:rPr>
  </w:style>
  <w:style w:type="paragraph" w:styleId="TOC2">
    <w:name w:val="toc 2"/>
    <w:basedOn w:val="Normal"/>
    <w:next w:val="Normal"/>
    <w:uiPriority w:val="39"/>
    <w:rsid w:val="00F91CC0"/>
    <w:pPr>
      <w:keepLines/>
      <w:tabs>
        <w:tab w:val="right" w:leader="dot" w:pos="9000"/>
      </w:tabs>
      <w:spacing w:line="240" w:lineRule="auto"/>
      <w:ind w:left="425" w:right="-62" w:hanging="425"/>
    </w:pPr>
    <w:rPr>
      <w:noProof/>
      <w:szCs w:val="18"/>
    </w:rPr>
  </w:style>
  <w:style w:type="paragraph" w:styleId="TOC4">
    <w:name w:val="toc 4"/>
    <w:basedOn w:val="Normal"/>
    <w:next w:val="Normal"/>
    <w:uiPriority w:val="39"/>
    <w:rsid w:val="00F91CC0"/>
    <w:pPr>
      <w:tabs>
        <w:tab w:val="right" w:leader="dot" w:pos="9060"/>
      </w:tabs>
      <w:spacing w:line="240" w:lineRule="auto"/>
      <w:ind w:left="709" w:hanging="709"/>
    </w:pPr>
    <w:rPr>
      <w:noProof/>
    </w:rPr>
  </w:style>
  <w:style w:type="paragraph" w:styleId="NormalWeb">
    <w:name w:val="Normal (Web)"/>
    <w:basedOn w:val="Normal"/>
    <w:uiPriority w:val="99"/>
    <w:unhideWhenUsed/>
    <w:rsid w:val="00C32C2E"/>
    <w:pPr>
      <w:numPr>
        <w:numId w:val="17"/>
      </w:numPr>
      <w:spacing w:before="0" w:after="155" w:line="240" w:lineRule="auto"/>
      <w:ind w:left="0" w:firstLine="0"/>
    </w:pPr>
    <w:rPr>
      <w:rFonts w:ascii="Times New Roman" w:hAnsi="Times New Roman"/>
      <w:sz w:val="24"/>
      <w:lang w:eastAsia="en-AU" w:bidi="ta-IN"/>
    </w:rPr>
  </w:style>
  <w:style w:type="character" w:styleId="Strong">
    <w:name w:val="Strong"/>
    <w:basedOn w:val="DefaultParagraphFont"/>
    <w:uiPriority w:val="99"/>
    <w:qFormat/>
    <w:rsid w:val="00802DE0"/>
    <w:rPr>
      <w:b/>
      <w:bCs/>
    </w:rPr>
  </w:style>
  <w:style w:type="paragraph" w:styleId="Revision">
    <w:name w:val="Revision"/>
    <w:hidden/>
    <w:uiPriority w:val="99"/>
    <w:semiHidden/>
    <w:rsid w:val="005D276C"/>
    <w:rPr>
      <w:rFonts w:ascii="Trebuchet MS" w:eastAsia="Times New Roman" w:hAnsi="Trebuchet MS" w:cs="Times New Roman"/>
      <w:sz w:val="18"/>
      <w:lang w:val="en-AU"/>
    </w:rPr>
  </w:style>
  <w:style w:type="character" w:customStyle="1" w:styleId="Heading6Char">
    <w:name w:val="Heading 6 Char"/>
    <w:basedOn w:val="DefaultParagraphFont"/>
    <w:link w:val="Heading6"/>
    <w:uiPriority w:val="9"/>
    <w:rsid w:val="007F6B71"/>
    <w:rPr>
      <w:rFonts w:asciiTheme="majorHAnsi" w:eastAsiaTheme="majorEastAsia" w:hAnsiTheme="majorHAnsi" w:cstheme="majorBidi"/>
      <w:color w:val="1F3763" w:themeColor="accent1" w:themeShade="7F"/>
      <w:sz w:val="18"/>
      <w:lang w:val="en-AU"/>
    </w:rPr>
  </w:style>
  <w:style w:type="paragraph" w:customStyle="1" w:styleId="appendixCbullet">
    <w:name w:val="appendix C bullet"/>
    <w:basedOn w:val="bullet"/>
    <w:link w:val="appendixCbulletChar"/>
    <w:qFormat/>
    <w:rsid w:val="007F6B71"/>
    <w:pPr>
      <w:numPr>
        <w:numId w:val="0"/>
      </w:numPr>
      <w:spacing w:before="40" w:after="40" w:line="240" w:lineRule="auto"/>
      <w:ind w:left="284" w:hanging="284"/>
    </w:pPr>
    <w:rPr>
      <w:rFonts w:ascii="Century Gothic" w:hAnsi="Century Gothic"/>
      <w:sz w:val="16"/>
      <w:szCs w:val="16"/>
    </w:rPr>
  </w:style>
  <w:style w:type="character" w:customStyle="1" w:styleId="appendixCbulletChar">
    <w:name w:val="appendix C bullet Char"/>
    <w:basedOn w:val="bulletChar"/>
    <w:link w:val="appendixCbullet"/>
    <w:rsid w:val="007F6B71"/>
    <w:rPr>
      <w:rFonts w:ascii="Century Gothic" w:eastAsia="MS Mincho" w:hAnsi="Century Gothic" w:cs="Helvetica"/>
      <w:sz w:val="16"/>
      <w:szCs w:val="16"/>
      <w:lang w:val="en-US"/>
    </w:rPr>
  </w:style>
  <w:style w:type="paragraph" w:customStyle="1" w:styleId="TableRCTs">
    <w:name w:val="Table RCTs"/>
    <w:basedOn w:val="Normal"/>
    <w:qFormat/>
    <w:rsid w:val="007F6B71"/>
    <w:pPr>
      <w:spacing w:before="20" w:after="20" w:line="200" w:lineRule="exact"/>
    </w:pPr>
    <w:rPr>
      <w:sz w:val="16"/>
      <w:szCs w:val="16"/>
      <w:lang w:eastAsia="en-GB"/>
    </w:rPr>
  </w:style>
  <w:style w:type="character" w:customStyle="1" w:styleId="SubtitleChar">
    <w:name w:val="Subtitle Char"/>
    <w:link w:val="Subtitle"/>
    <w:uiPriority w:val="99"/>
    <w:rsid w:val="007F6B71"/>
    <w:rPr>
      <w:rFonts w:ascii="Century Gothic" w:hAnsi="Century Gothic" w:cs="Times New Roman"/>
      <w:iCs/>
      <w:spacing w:val="15"/>
      <w:sz w:val="28"/>
      <w:lang w:eastAsia="en-AU"/>
    </w:rPr>
  </w:style>
  <w:style w:type="paragraph" w:styleId="Subtitle">
    <w:name w:val="Subtitle"/>
    <w:basedOn w:val="Normal"/>
    <w:next w:val="Normal"/>
    <w:link w:val="SubtitleChar"/>
    <w:uiPriority w:val="99"/>
    <w:qFormat/>
    <w:rsid w:val="007F6B71"/>
    <w:pPr>
      <w:spacing w:after="200" w:line="276" w:lineRule="auto"/>
      <w:jc w:val="center"/>
    </w:pPr>
    <w:rPr>
      <w:rFonts w:ascii="Century Gothic" w:eastAsiaTheme="minorHAnsi" w:hAnsi="Century Gothic"/>
      <w:iCs/>
      <w:spacing w:val="15"/>
      <w:sz w:val="28"/>
      <w:lang w:val="en-GB" w:eastAsia="en-AU"/>
    </w:rPr>
  </w:style>
  <w:style w:type="character" w:customStyle="1" w:styleId="SubtitleChar1">
    <w:name w:val="Subtitle Char1"/>
    <w:basedOn w:val="DefaultParagraphFont"/>
    <w:uiPriority w:val="11"/>
    <w:rsid w:val="007F6B71"/>
    <w:rPr>
      <w:rFonts w:eastAsiaTheme="minorEastAsia"/>
      <w:color w:val="5A5A5A" w:themeColor="text1" w:themeTint="A5"/>
      <w:spacing w:val="15"/>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7038">
      <w:bodyDiv w:val="1"/>
      <w:marLeft w:val="0"/>
      <w:marRight w:val="0"/>
      <w:marTop w:val="0"/>
      <w:marBottom w:val="0"/>
      <w:divBdr>
        <w:top w:val="none" w:sz="0" w:space="0" w:color="auto"/>
        <w:left w:val="none" w:sz="0" w:space="0" w:color="auto"/>
        <w:bottom w:val="none" w:sz="0" w:space="0" w:color="auto"/>
        <w:right w:val="none" w:sz="0" w:space="0" w:color="auto"/>
      </w:divBdr>
    </w:div>
    <w:div w:id="313224614">
      <w:bodyDiv w:val="1"/>
      <w:marLeft w:val="0"/>
      <w:marRight w:val="0"/>
      <w:marTop w:val="0"/>
      <w:marBottom w:val="0"/>
      <w:divBdr>
        <w:top w:val="none" w:sz="0" w:space="0" w:color="auto"/>
        <w:left w:val="none" w:sz="0" w:space="0" w:color="auto"/>
        <w:bottom w:val="none" w:sz="0" w:space="0" w:color="auto"/>
        <w:right w:val="none" w:sz="0" w:space="0" w:color="auto"/>
      </w:divBdr>
      <w:divsChild>
        <w:div w:id="1402408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053607">
              <w:marLeft w:val="0"/>
              <w:marRight w:val="0"/>
              <w:marTop w:val="0"/>
              <w:marBottom w:val="0"/>
              <w:divBdr>
                <w:top w:val="none" w:sz="0" w:space="0" w:color="auto"/>
                <w:left w:val="none" w:sz="0" w:space="0" w:color="auto"/>
                <w:bottom w:val="none" w:sz="0" w:space="0" w:color="auto"/>
                <w:right w:val="none" w:sz="0" w:space="0" w:color="auto"/>
              </w:divBdr>
              <w:divsChild>
                <w:div w:id="12290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60272">
      <w:bodyDiv w:val="1"/>
      <w:marLeft w:val="0"/>
      <w:marRight w:val="0"/>
      <w:marTop w:val="0"/>
      <w:marBottom w:val="0"/>
      <w:divBdr>
        <w:top w:val="none" w:sz="0" w:space="0" w:color="auto"/>
        <w:left w:val="none" w:sz="0" w:space="0" w:color="auto"/>
        <w:bottom w:val="none" w:sz="0" w:space="0" w:color="auto"/>
        <w:right w:val="none" w:sz="0" w:space="0" w:color="auto"/>
      </w:divBdr>
    </w:div>
    <w:div w:id="486745271">
      <w:bodyDiv w:val="1"/>
      <w:marLeft w:val="0"/>
      <w:marRight w:val="0"/>
      <w:marTop w:val="0"/>
      <w:marBottom w:val="0"/>
      <w:divBdr>
        <w:top w:val="none" w:sz="0" w:space="0" w:color="auto"/>
        <w:left w:val="none" w:sz="0" w:space="0" w:color="auto"/>
        <w:bottom w:val="none" w:sz="0" w:space="0" w:color="auto"/>
        <w:right w:val="none" w:sz="0" w:space="0" w:color="auto"/>
      </w:divBdr>
    </w:div>
    <w:div w:id="614404280">
      <w:bodyDiv w:val="1"/>
      <w:marLeft w:val="0"/>
      <w:marRight w:val="0"/>
      <w:marTop w:val="0"/>
      <w:marBottom w:val="0"/>
      <w:divBdr>
        <w:top w:val="none" w:sz="0" w:space="0" w:color="auto"/>
        <w:left w:val="none" w:sz="0" w:space="0" w:color="auto"/>
        <w:bottom w:val="none" w:sz="0" w:space="0" w:color="auto"/>
        <w:right w:val="none" w:sz="0" w:space="0" w:color="auto"/>
      </w:divBdr>
    </w:div>
    <w:div w:id="640812707">
      <w:bodyDiv w:val="1"/>
      <w:marLeft w:val="0"/>
      <w:marRight w:val="0"/>
      <w:marTop w:val="0"/>
      <w:marBottom w:val="0"/>
      <w:divBdr>
        <w:top w:val="none" w:sz="0" w:space="0" w:color="auto"/>
        <w:left w:val="none" w:sz="0" w:space="0" w:color="auto"/>
        <w:bottom w:val="none" w:sz="0" w:space="0" w:color="auto"/>
        <w:right w:val="none" w:sz="0" w:space="0" w:color="auto"/>
      </w:divBdr>
    </w:div>
    <w:div w:id="668993682">
      <w:bodyDiv w:val="1"/>
      <w:marLeft w:val="0"/>
      <w:marRight w:val="0"/>
      <w:marTop w:val="0"/>
      <w:marBottom w:val="0"/>
      <w:divBdr>
        <w:top w:val="none" w:sz="0" w:space="0" w:color="auto"/>
        <w:left w:val="none" w:sz="0" w:space="0" w:color="auto"/>
        <w:bottom w:val="none" w:sz="0" w:space="0" w:color="auto"/>
        <w:right w:val="none" w:sz="0" w:space="0" w:color="auto"/>
      </w:divBdr>
    </w:div>
    <w:div w:id="843514797">
      <w:bodyDiv w:val="1"/>
      <w:marLeft w:val="0"/>
      <w:marRight w:val="0"/>
      <w:marTop w:val="0"/>
      <w:marBottom w:val="0"/>
      <w:divBdr>
        <w:top w:val="none" w:sz="0" w:space="0" w:color="auto"/>
        <w:left w:val="none" w:sz="0" w:space="0" w:color="auto"/>
        <w:bottom w:val="none" w:sz="0" w:space="0" w:color="auto"/>
        <w:right w:val="none" w:sz="0" w:space="0" w:color="auto"/>
      </w:divBdr>
    </w:div>
    <w:div w:id="851454453">
      <w:bodyDiv w:val="1"/>
      <w:marLeft w:val="0"/>
      <w:marRight w:val="0"/>
      <w:marTop w:val="0"/>
      <w:marBottom w:val="0"/>
      <w:divBdr>
        <w:top w:val="none" w:sz="0" w:space="0" w:color="auto"/>
        <w:left w:val="none" w:sz="0" w:space="0" w:color="auto"/>
        <w:bottom w:val="none" w:sz="0" w:space="0" w:color="auto"/>
        <w:right w:val="none" w:sz="0" w:space="0" w:color="auto"/>
      </w:divBdr>
    </w:div>
    <w:div w:id="1309242412">
      <w:bodyDiv w:val="1"/>
      <w:marLeft w:val="0"/>
      <w:marRight w:val="0"/>
      <w:marTop w:val="0"/>
      <w:marBottom w:val="0"/>
      <w:divBdr>
        <w:top w:val="none" w:sz="0" w:space="0" w:color="auto"/>
        <w:left w:val="none" w:sz="0" w:space="0" w:color="auto"/>
        <w:bottom w:val="none" w:sz="0" w:space="0" w:color="auto"/>
        <w:right w:val="none" w:sz="0" w:space="0" w:color="auto"/>
      </w:divBdr>
    </w:div>
    <w:div w:id="1379207449">
      <w:bodyDiv w:val="1"/>
      <w:marLeft w:val="0"/>
      <w:marRight w:val="0"/>
      <w:marTop w:val="0"/>
      <w:marBottom w:val="0"/>
      <w:divBdr>
        <w:top w:val="none" w:sz="0" w:space="0" w:color="auto"/>
        <w:left w:val="none" w:sz="0" w:space="0" w:color="auto"/>
        <w:bottom w:val="none" w:sz="0" w:space="0" w:color="auto"/>
        <w:right w:val="none" w:sz="0" w:space="0" w:color="auto"/>
      </w:divBdr>
      <w:divsChild>
        <w:div w:id="785586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578562">
              <w:marLeft w:val="0"/>
              <w:marRight w:val="0"/>
              <w:marTop w:val="0"/>
              <w:marBottom w:val="0"/>
              <w:divBdr>
                <w:top w:val="none" w:sz="0" w:space="0" w:color="auto"/>
                <w:left w:val="none" w:sz="0" w:space="0" w:color="auto"/>
                <w:bottom w:val="none" w:sz="0" w:space="0" w:color="auto"/>
                <w:right w:val="none" w:sz="0" w:space="0" w:color="auto"/>
              </w:divBdr>
              <w:divsChild>
                <w:div w:id="98254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97481">
      <w:bodyDiv w:val="1"/>
      <w:marLeft w:val="0"/>
      <w:marRight w:val="0"/>
      <w:marTop w:val="0"/>
      <w:marBottom w:val="0"/>
      <w:divBdr>
        <w:top w:val="none" w:sz="0" w:space="0" w:color="auto"/>
        <w:left w:val="none" w:sz="0" w:space="0" w:color="auto"/>
        <w:bottom w:val="none" w:sz="0" w:space="0" w:color="auto"/>
        <w:right w:val="none" w:sz="0" w:space="0" w:color="auto"/>
      </w:divBdr>
    </w:div>
    <w:div w:id="1578712507">
      <w:bodyDiv w:val="1"/>
      <w:marLeft w:val="0"/>
      <w:marRight w:val="0"/>
      <w:marTop w:val="0"/>
      <w:marBottom w:val="0"/>
      <w:divBdr>
        <w:top w:val="none" w:sz="0" w:space="0" w:color="auto"/>
        <w:left w:val="none" w:sz="0" w:space="0" w:color="auto"/>
        <w:bottom w:val="none" w:sz="0" w:space="0" w:color="auto"/>
        <w:right w:val="none" w:sz="0" w:space="0" w:color="auto"/>
      </w:divBdr>
    </w:div>
    <w:div w:id="1722554322">
      <w:bodyDiv w:val="1"/>
      <w:marLeft w:val="0"/>
      <w:marRight w:val="0"/>
      <w:marTop w:val="0"/>
      <w:marBottom w:val="0"/>
      <w:divBdr>
        <w:top w:val="none" w:sz="0" w:space="0" w:color="auto"/>
        <w:left w:val="none" w:sz="0" w:space="0" w:color="auto"/>
        <w:bottom w:val="none" w:sz="0" w:space="0" w:color="auto"/>
        <w:right w:val="none" w:sz="0" w:space="0" w:color="auto"/>
      </w:divBdr>
    </w:div>
    <w:div w:id="19438060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www.foodstandards.gov.au/consumer/chemicals/mercury/Pages/default.aspx" TargetMode="External"/><Relationship Id="rId26" Type="http://schemas.openxmlformats.org/officeDocument/2006/relationships/header" Target="header7.xml"/><Relationship Id="rId39" Type="http://schemas.openxmlformats.org/officeDocument/2006/relationships/hyperlink" Target="https://www.eatforhealth.gov.au/eating-well/healthy-eating-throughout-all-life/healthy-eating-when-you&#8217;re-pregnant-or-breastfeeding" TargetMode="External"/><Relationship Id="rId3" Type="http://schemas.openxmlformats.org/officeDocument/2006/relationships/settings" Target="settings.xml"/><Relationship Id="rId21" Type="http://schemas.openxmlformats.org/officeDocument/2006/relationships/hyperlink" Target="https://www.nhmrc.gov.au/about-us/publications/iodine-supplementation-pregnant-and-breastfeeding-women" TargetMode="External"/><Relationship Id="rId34" Type="http://schemas.openxmlformats.org/officeDocument/2006/relationships/hyperlink" Target="https://www.nhmrc.gov.au/guidelines-publications/n35-n36-n37" TargetMode="External"/><Relationship Id="rId42" Type="http://schemas.openxmlformats.org/officeDocument/2006/relationships/hyperlink" Target="https://www1.health.gov.au/internet/main/publishing.nsf/Content/health-pubhlth-strateg-phys-act-guidelines" TargetMode="External"/><Relationship Id="rId47" Type="http://schemas.openxmlformats.org/officeDocument/2006/relationships/footer" Target="footer9.xml"/><Relationship Id="rId50"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yperlink" Target="https://www.foodstandards.gov.au/consumer/generalissues/Pages/Caffeine.aspx" TargetMode="External"/><Relationship Id="rId33" Type="http://schemas.openxmlformats.org/officeDocument/2006/relationships/hyperlink" Target="https://www.eatforhealth.gov.au/guidelines" TargetMode="External"/><Relationship Id="rId38" Type="http://schemas.openxmlformats.org/officeDocument/2006/relationships/hyperlink" Target="https://www.eatforhealth.gov.au/guidelines/australian-guide-healthy-eating" TargetMode="External"/><Relationship Id="rId46"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yperlink" Target="https://www.nhmrc.gov.au/about-us/publications/australian-dietary-guidelines" TargetMode="External"/><Relationship Id="rId29" Type="http://schemas.openxmlformats.org/officeDocument/2006/relationships/footer" Target="footer7.xml"/><Relationship Id="rId41" Type="http://schemas.openxmlformats.org/officeDocument/2006/relationships/hyperlink" Target="https://www.cdc.gov/reproductivehealth/maternalinfanthealth/pregnancy-weight-gain.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www1.health.gov.au/internet/main/publishing.nsf/Content/health-pubhlth-strateg-phys-act-guidelines" TargetMode="External"/><Relationship Id="rId32" Type="http://schemas.openxmlformats.org/officeDocument/2006/relationships/hyperlink" Target="https://www.ncbi.nlm.nih.gov/books/NBK32813/" TargetMode="External"/><Relationship Id="rId37" Type="http://schemas.openxmlformats.org/officeDocument/2006/relationships/hyperlink" Target="http://www.health.gov.au/internet/main/publishing.nsf/content/health-pubhlth-strateg-phys-act-guidelines" TargetMode="External"/><Relationship Id="rId40" Type="http://schemas.openxmlformats.org/officeDocument/2006/relationships/hyperlink" Target="https://www.aihw.gov.au/getmedia/6bfafa4a-2255-4f04-8955-7496c9e5b2c1/19192.pdf.aspx?inline=true" TargetMode="External"/><Relationship Id="rId45" Type="http://schemas.openxmlformats.org/officeDocument/2006/relationships/header" Target="header11.xml"/><Relationship Id="rId53"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health.gov.au/internet/main/publishing.nsf/Content/health-pubhlth-strateg-phys-act-guidelines" TargetMode="External"/><Relationship Id="rId28" Type="http://schemas.openxmlformats.org/officeDocument/2006/relationships/footer" Target="footer6.xml"/><Relationship Id="rId36" Type="http://schemas.openxmlformats.org/officeDocument/2006/relationships/hyperlink" Target="https://www.ncbi.nlm.nih.gov/pubmed/20181319" TargetMode="External"/><Relationship Id="rId49" Type="http://schemas.openxmlformats.org/officeDocument/2006/relationships/hyperlink" Target="https://www.clinicalguidelines.gov.au/" TargetMode="External"/><Relationship Id="rId10" Type="http://schemas.openxmlformats.org/officeDocument/2006/relationships/footer" Target="footer2.xml"/><Relationship Id="rId19" Type="http://schemas.openxmlformats.org/officeDocument/2006/relationships/hyperlink" Target="http://www.foodstandards.gov.au/consumer/safety/listeria/Pages/default.aspx" TargetMode="External"/><Relationship Id="rId31" Type="http://schemas.openxmlformats.org/officeDocument/2006/relationships/hyperlink" Target="https://www.rcog.org.uk/globalassets/documents/guidelines/cmacercogjointguidelinemanagementwomenobesitypregnancya.pdf" TargetMode="External"/><Relationship Id="rId44" Type="http://schemas.openxmlformats.org/officeDocument/2006/relationships/header" Target="header10.xml"/><Relationship Id="rId52"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https://www.nhmrc.gov.au/guidelines-publications/n35-n36-n37" TargetMode="Externa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yperlink" Target="https://www.nice.org.uk/guidance/ph27" TargetMode="External"/><Relationship Id="rId43" Type="http://schemas.openxmlformats.org/officeDocument/2006/relationships/hyperlink" Target="https://www.foodstandards.gov.au/consumer/generalissues/Pages/Caffeine.aspx" TargetMode="External"/><Relationship Id="rId48" Type="http://schemas.openxmlformats.org/officeDocument/2006/relationships/header" Target="header12.xml"/><Relationship Id="rId8" Type="http://schemas.openxmlformats.org/officeDocument/2006/relationships/header" Target="header2.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74</Pages>
  <Words>65068</Words>
  <Characters>370889</Characters>
  <Application>Microsoft Office Word</Application>
  <DocSecurity>0</DocSecurity>
  <Lines>3090</Lines>
  <Paragraphs>870</Paragraphs>
  <ScaleCrop>false</ScaleCrop>
  <HeadingPairs>
    <vt:vector size="2" baseType="variant">
      <vt:variant>
        <vt:lpstr>Title</vt:lpstr>
      </vt:variant>
      <vt:variant>
        <vt:i4>1</vt:i4>
      </vt:variant>
    </vt:vector>
  </HeadingPairs>
  <TitlesOfParts>
    <vt:vector size="1" baseType="lpstr">
      <vt:lpstr/>
    </vt:vector>
  </TitlesOfParts>
  <Company>Ampersand Health Science Writing</Company>
  <LinksUpToDate>false</LinksUpToDate>
  <CharactersWithSpaces>435087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Ramson</dc:creator>
  <cp:keywords/>
  <dc:description/>
  <cp:lastModifiedBy>Soar, Anita</cp:lastModifiedBy>
  <cp:revision>7</cp:revision>
  <dcterms:created xsi:type="dcterms:W3CDTF">2020-06-01T04:19:00Z</dcterms:created>
  <dcterms:modified xsi:type="dcterms:W3CDTF">2020-06-02T01:13:00Z</dcterms:modified>
</cp:coreProperties>
</file>