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56E9D" w14:textId="77777777" w:rsidR="00A37665" w:rsidRDefault="00A37665" w:rsidP="00A37665">
      <w:pPr>
        <w:pStyle w:val="Title"/>
      </w:pPr>
      <w:r>
        <w:t>Clinical Practice Guidelines: Pregnancy care</w:t>
      </w:r>
    </w:p>
    <w:p w14:paraId="7DA15EAA" w14:textId="77777777" w:rsidR="00A37665" w:rsidRPr="00CC52F7" w:rsidRDefault="00A37665" w:rsidP="00A37665">
      <w:pPr>
        <w:pStyle w:val="Title"/>
      </w:pPr>
      <w:r>
        <w:t>Recently reviewed topics</w:t>
      </w:r>
      <w:r>
        <w:br/>
        <w:t>CONSULTATION DRAFT — October 2018</w:t>
      </w:r>
    </w:p>
    <w:p w14:paraId="32B99399" w14:textId="77777777" w:rsidR="00A37665" w:rsidRDefault="00A37665" w:rsidP="00A37665">
      <w:pPr>
        <w:spacing w:before="0" w:after="0" w:line="240" w:lineRule="auto"/>
        <w:rPr>
          <w:rFonts w:ascii="Gill Sans SemiBold" w:eastAsia="Batang" w:hAnsi="Gill Sans SemiBold"/>
          <w:b/>
          <w:bCs/>
          <w:color w:val="5C6087"/>
          <w:kern w:val="28"/>
          <w:sz w:val="28"/>
          <w:szCs w:val="28"/>
          <w:lang w:eastAsia="ko-KR"/>
        </w:rPr>
      </w:pPr>
      <w:r>
        <w:br w:type="page"/>
      </w:r>
    </w:p>
    <w:p w14:paraId="14602788" w14:textId="77777777" w:rsidR="00A37665" w:rsidRPr="00CC52F7" w:rsidRDefault="00A37665" w:rsidP="00A37665">
      <w:pPr>
        <w:rPr>
          <w:b/>
          <w:sz w:val="22"/>
        </w:rPr>
      </w:pPr>
      <w:r w:rsidRPr="00CC52F7">
        <w:rPr>
          <w:b/>
          <w:sz w:val="22"/>
        </w:rPr>
        <w:lastRenderedPageBreak/>
        <w:t>Contents</w:t>
      </w:r>
    </w:p>
    <w:p w14:paraId="74245720" w14:textId="77777777" w:rsidR="00662BB6" w:rsidRDefault="00A37665">
      <w:pPr>
        <w:pStyle w:val="TOC2"/>
        <w:rPr>
          <w:rFonts w:asciiTheme="minorHAnsi" w:eastAsiaTheme="minorEastAsia" w:hAnsiTheme="minorHAnsi" w:cstheme="minorBidi"/>
          <w:sz w:val="24"/>
          <w:szCs w:val="24"/>
          <w:lang w:val="en-GB" w:eastAsia="en-GB"/>
        </w:rPr>
      </w:pPr>
      <w:r>
        <w:fldChar w:fldCharType="begin"/>
      </w:r>
      <w:r>
        <w:instrText xml:space="preserve"> TOC \t "Heading 1,2,Section,1" </w:instrText>
      </w:r>
      <w:r>
        <w:fldChar w:fldCharType="separate"/>
      </w:r>
      <w:r w:rsidR="00662BB6">
        <w:t>Summary</w:t>
      </w:r>
      <w:r w:rsidR="00662BB6">
        <w:tab/>
      </w:r>
      <w:r w:rsidR="00662BB6">
        <w:fldChar w:fldCharType="begin"/>
      </w:r>
      <w:r w:rsidR="00662BB6">
        <w:instrText xml:space="preserve"> PAGEREF _Toc527372033 \h </w:instrText>
      </w:r>
      <w:r w:rsidR="00662BB6">
        <w:fldChar w:fldCharType="separate"/>
      </w:r>
      <w:r w:rsidR="00662BB6">
        <w:t>3</w:t>
      </w:r>
      <w:r w:rsidR="00662BB6">
        <w:fldChar w:fldCharType="end"/>
      </w:r>
    </w:p>
    <w:p w14:paraId="312F4DBA" w14:textId="77777777" w:rsidR="00662BB6" w:rsidRDefault="00662BB6">
      <w:pPr>
        <w:pStyle w:val="TOC2"/>
        <w:rPr>
          <w:rFonts w:asciiTheme="minorHAnsi" w:eastAsiaTheme="minorEastAsia" w:hAnsiTheme="minorHAnsi" w:cstheme="minorBidi"/>
          <w:sz w:val="24"/>
          <w:szCs w:val="24"/>
          <w:lang w:val="en-GB" w:eastAsia="en-GB"/>
        </w:rPr>
      </w:pPr>
      <w:r>
        <w:t>Summary of recommendations and practice points</w:t>
      </w:r>
      <w:r>
        <w:tab/>
      </w:r>
      <w:r>
        <w:fldChar w:fldCharType="begin"/>
      </w:r>
      <w:r>
        <w:instrText xml:space="preserve"> PAGEREF _Toc527372034 \h </w:instrText>
      </w:r>
      <w:r>
        <w:fldChar w:fldCharType="separate"/>
      </w:r>
      <w:r>
        <w:t>4</w:t>
      </w:r>
      <w:r>
        <w:fldChar w:fldCharType="end"/>
      </w:r>
    </w:p>
    <w:p w14:paraId="7EC5B002" w14:textId="77777777" w:rsidR="00662BB6" w:rsidRDefault="00662BB6">
      <w:pPr>
        <w:pStyle w:val="TOC2"/>
        <w:rPr>
          <w:rFonts w:asciiTheme="minorHAnsi" w:eastAsiaTheme="minorEastAsia" w:hAnsiTheme="minorHAnsi" w:cstheme="minorBidi"/>
          <w:sz w:val="24"/>
          <w:szCs w:val="24"/>
          <w:lang w:val="en-GB" w:eastAsia="en-GB"/>
        </w:rPr>
      </w:pPr>
      <w:r>
        <w:t>Introduction</w:t>
      </w:r>
      <w:r>
        <w:tab/>
      </w:r>
      <w:r>
        <w:fldChar w:fldCharType="begin"/>
      </w:r>
      <w:r>
        <w:instrText xml:space="preserve"> PAGEREF _Toc527372035 \h </w:instrText>
      </w:r>
      <w:r>
        <w:fldChar w:fldCharType="separate"/>
      </w:r>
      <w:r>
        <w:t>6</w:t>
      </w:r>
      <w:r>
        <w:fldChar w:fldCharType="end"/>
      </w:r>
    </w:p>
    <w:p w14:paraId="00FE3BF6" w14:textId="77777777" w:rsidR="00662BB6" w:rsidRDefault="00662BB6">
      <w:pPr>
        <w:pStyle w:val="TOC1"/>
        <w:rPr>
          <w:rFonts w:asciiTheme="minorHAnsi" w:eastAsiaTheme="minorEastAsia" w:hAnsiTheme="minorHAnsi" w:cstheme="minorBidi"/>
          <w:smallCaps w:val="0"/>
          <w:color w:val="auto"/>
          <w:spacing w:val="0"/>
          <w:sz w:val="24"/>
          <w:szCs w:val="24"/>
          <w:lang w:val="en-GB" w:eastAsia="en-GB"/>
        </w:rPr>
      </w:pPr>
      <w:r>
        <w:t>Clinical assessments</w:t>
      </w:r>
      <w:r>
        <w:tab/>
      </w:r>
      <w:r>
        <w:fldChar w:fldCharType="begin"/>
      </w:r>
      <w:r>
        <w:instrText xml:space="preserve"> PAGEREF _Toc527372036 \h </w:instrText>
      </w:r>
      <w:r>
        <w:fldChar w:fldCharType="separate"/>
      </w:r>
      <w:r>
        <w:t>7</w:t>
      </w:r>
      <w:r>
        <w:fldChar w:fldCharType="end"/>
      </w:r>
    </w:p>
    <w:p w14:paraId="344EE9F7" w14:textId="77777777" w:rsidR="00662BB6" w:rsidRDefault="00662BB6">
      <w:pPr>
        <w:pStyle w:val="TOC2"/>
        <w:rPr>
          <w:rFonts w:asciiTheme="minorHAnsi" w:eastAsiaTheme="minorEastAsia" w:hAnsiTheme="minorHAnsi" w:cstheme="minorBidi"/>
          <w:sz w:val="24"/>
          <w:szCs w:val="24"/>
          <w:lang w:val="en-GB" w:eastAsia="en-GB"/>
        </w:rPr>
      </w:pPr>
      <w:r>
        <w:t>1</w:t>
      </w:r>
      <w:r>
        <w:rPr>
          <w:rFonts w:asciiTheme="minorHAnsi" w:eastAsiaTheme="minorEastAsia" w:hAnsiTheme="minorHAnsi" w:cstheme="minorBidi"/>
          <w:sz w:val="24"/>
          <w:szCs w:val="24"/>
          <w:lang w:val="en-GB" w:eastAsia="en-GB"/>
        </w:rPr>
        <w:tab/>
      </w:r>
      <w:r>
        <w:t>Preterm birth</w:t>
      </w:r>
      <w:r>
        <w:tab/>
      </w:r>
      <w:r>
        <w:fldChar w:fldCharType="begin"/>
      </w:r>
      <w:r>
        <w:instrText xml:space="preserve"> PAGEREF _Toc527372037 \h </w:instrText>
      </w:r>
      <w:r>
        <w:fldChar w:fldCharType="separate"/>
      </w:r>
      <w:r>
        <w:t>7</w:t>
      </w:r>
      <w:r>
        <w:fldChar w:fldCharType="end"/>
      </w:r>
    </w:p>
    <w:p w14:paraId="527278E7" w14:textId="77777777" w:rsidR="00662BB6" w:rsidRDefault="00662BB6">
      <w:pPr>
        <w:pStyle w:val="TOC1"/>
        <w:rPr>
          <w:rFonts w:asciiTheme="minorHAnsi" w:eastAsiaTheme="minorEastAsia" w:hAnsiTheme="minorHAnsi" w:cstheme="minorBidi"/>
          <w:smallCaps w:val="0"/>
          <w:color w:val="auto"/>
          <w:spacing w:val="0"/>
          <w:sz w:val="24"/>
          <w:szCs w:val="24"/>
          <w:lang w:val="en-GB" w:eastAsia="en-GB"/>
        </w:rPr>
      </w:pPr>
      <w:r>
        <w:t>Routine maternal health tests</w:t>
      </w:r>
      <w:r>
        <w:tab/>
      </w:r>
      <w:r>
        <w:fldChar w:fldCharType="begin"/>
      </w:r>
      <w:r>
        <w:instrText xml:space="preserve"> PAGEREF _Toc527372038 \h </w:instrText>
      </w:r>
      <w:r>
        <w:fldChar w:fldCharType="separate"/>
      </w:r>
      <w:r>
        <w:t>10</w:t>
      </w:r>
      <w:r>
        <w:fldChar w:fldCharType="end"/>
      </w:r>
    </w:p>
    <w:p w14:paraId="0C9528E6" w14:textId="77777777" w:rsidR="00662BB6" w:rsidRDefault="00662BB6">
      <w:pPr>
        <w:pStyle w:val="TOC2"/>
        <w:rPr>
          <w:rFonts w:asciiTheme="minorHAnsi" w:eastAsiaTheme="minorEastAsia" w:hAnsiTheme="minorHAnsi" w:cstheme="minorBidi"/>
          <w:sz w:val="24"/>
          <w:szCs w:val="24"/>
          <w:lang w:val="en-GB" w:eastAsia="en-GB"/>
        </w:rPr>
      </w:pPr>
      <w:r>
        <w:t>2</w:t>
      </w:r>
      <w:r>
        <w:rPr>
          <w:rFonts w:asciiTheme="minorHAnsi" w:eastAsiaTheme="minorEastAsia" w:hAnsiTheme="minorHAnsi" w:cstheme="minorBidi"/>
          <w:sz w:val="24"/>
          <w:szCs w:val="24"/>
          <w:lang w:val="en-GB" w:eastAsia="en-GB"/>
        </w:rPr>
        <w:tab/>
      </w:r>
      <w:r>
        <w:t>Syphilis</w:t>
      </w:r>
      <w:r>
        <w:tab/>
      </w:r>
      <w:r>
        <w:fldChar w:fldCharType="begin"/>
      </w:r>
      <w:r>
        <w:instrText xml:space="preserve"> PAGEREF _Toc527372039 \h </w:instrText>
      </w:r>
      <w:r>
        <w:fldChar w:fldCharType="separate"/>
      </w:r>
      <w:r>
        <w:t>10</w:t>
      </w:r>
      <w:r>
        <w:fldChar w:fldCharType="end"/>
      </w:r>
    </w:p>
    <w:p w14:paraId="514EBBCC" w14:textId="77777777" w:rsidR="00662BB6" w:rsidRDefault="00662BB6">
      <w:pPr>
        <w:pStyle w:val="TOC1"/>
        <w:rPr>
          <w:rFonts w:asciiTheme="minorHAnsi" w:eastAsiaTheme="minorEastAsia" w:hAnsiTheme="minorHAnsi" w:cstheme="minorBidi"/>
          <w:smallCaps w:val="0"/>
          <w:color w:val="auto"/>
          <w:spacing w:val="0"/>
          <w:sz w:val="24"/>
          <w:szCs w:val="24"/>
          <w:lang w:val="en-GB" w:eastAsia="en-GB"/>
        </w:rPr>
      </w:pPr>
      <w:r>
        <w:t>Targeted maternal health tests</w:t>
      </w:r>
      <w:r>
        <w:tab/>
      </w:r>
      <w:r>
        <w:fldChar w:fldCharType="begin"/>
      </w:r>
      <w:r>
        <w:instrText xml:space="preserve"> PAGEREF _Toc527372040 \h </w:instrText>
      </w:r>
      <w:r>
        <w:fldChar w:fldCharType="separate"/>
      </w:r>
      <w:r>
        <w:t>16</w:t>
      </w:r>
      <w:r>
        <w:fldChar w:fldCharType="end"/>
      </w:r>
    </w:p>
    <w:p w14:paraId="54875C72" w14:textId="77777777" w:rsidR="00662BB6" w:rsidRDefault="00662BB6">
      <w:pPr>
        <w:pStyle w:val="TOC2"/>
        <w:rPr>
          <w:rFonts w:asciiTheme="minorHAnsi" w:eastAsiaTheme="minorEastAsia" w:hAnsiTheme="minorHAnsi" w:cstheme="minorBidi"/>
          <w:sz w:val="24"/>
          <w:szCs w:val="24"/>
          <w:lang w:val="en-GB" w:eastAsia="en-GB"/>
        </w:rPr>
      </w:pPr>
      <w:r>
        <w:t>3</w:t>
      </w:r>
      <w:r>
        <w:rPr>
          <w:rFonts w:asciiTheme="minorHAnsi" w:eastAsiaTheme="minorEastAsia" w:hAnsiTheme="minorHAnsi" w:cstheme="minorBidi"/>
          <w:sz w:val="24"/>
          <w:szCs w:val="24"/>
          <w:lang w:val="en-GB" w:eastAsia="en-GB"/>
        </w:rPr>
        <w:tab/>
      </w:r>
      <w:r>
        <w:t>Chlamydia</w:t>
      </w:r>
      <w:r>
        <w:tab/>
      </w:r>
      <w:r>
        <w:fldChar w:fldCharType="begin"/>
      </w:r>
      <w:r>
        <w:instrText xml:space="preserve"> PAGEREF _Toc527372041 \h </w:instrText>
      </w:r>
      <w:r>
        <w:fldChar w:fldCharType="separate"/>
      </w:r>
      <w:r>
        <w:t>16</w:t>
      </w:r>
      <w:r>
        <w:fldChar w:fldCharType="end"/>
      </w:r>
    </w:p>
    <w:p w14:paraId="67F26B5C" w14:textId="77777777" w:rsidR="00662BB6" w:rsidRDefault="00662BB6">
      <w:pPr>
        <w:pStyle w:val="TOC2"/>
        <w:rPr>
          <w:rFonts w:asciiTheme="minorHAnsi" w:eastAsiaTheme="minorEastAsia" w:hAnsiTheme="minorHAnsi" w:cstheme="minorBidi"/>
          <w:sz w:val="24"/>
          <w:szCs w:val="24"/>
          <w:lang w:val="en-GB" w:eastAsia="en-GB"/>
        </w:rPr>
      </w:pPr>
      <w:r>
        <w:t>4</w:t>
      </w:r>
      <w:r>
        <w:rPr>
          <w:rFonts w:asciiTheme="minorHAnsi" w:eastAsiaTheme="minorEastAsia" w:hAnsiTheme="minorHAnsi" w:cstheme="minorBidi"/>
          <w:sz w:val="24"/>
          <w:szCs w:val="24"/>
          <w:lang w:val="en-GB" w:eastAsia="en-GB"/>
        </w:rPr>
        <w:tab/>
      </w:r>
      <w:r>
        <w:t>Cytomegalovirus</w:t>
      </w:r>
      <w:r>
        <w:tab/>
      </w:r>
      <w:r>
        <w:fldChar w:fldCharType="begin"/>
      </w:r>
      <w:r>
        <w:instrText xml:space="preserve"> PAGEREF _Toc527372042 \h </w:instrText>
      </w:r>
      <w:r>
        <w:fldChar w:fldCharType="separate"/>
      </w:r>
      <w:r>
        <w:t>19</w:t>
      </w:r>
      <w:r>
        <w:fldChar w:fldCharType="end"/>
      </w:r>
    </w:p>
    <w:p w14:paraId="5A0DA27B" w14:textId="77777777" w:rsidR="00662BB6" w:rsidRDefault="00662BB6">
      <w:pPr>
        <w:pStyle w:val="TOC1"/>
        <w:rPr>
          <w:rFonts w:asciiTheme="minorHAnsi" w:eastAsiaTheme="minorEastAsia" w:hAnsiTheme="minorHAnsi" w:cstheme="minorBidi"/>
          <w:smallCaps w:val="0"/>
          <w:color w:val="auto"/>
          <w:spacing w:val="0"/>
          <w:sz w:val="24"/>
          <w:szCs w:val="24"/>
          <w:lang w:val="en-GB" w:eastAsia="en-GB"/>
        </w:rPr>
      </w:pPr>
      <w:r>
        <w:t>Clinical assessments in late pregnancy</w:t>
      </w:r>
      <w:r>
        <w:tab/>
      </w:r>
      <w:r>
        <w:fldChar w:fldCharType="begin"/>
      </w:r>
      <w:r>
        <w:instrText xml:space="preserve"> PAGEREF _Toc527372043 \h </w:instrText>
      </w:r>
      <w:r>
        <w:fldChar w:fldCharType="separate"/>
      </w:r>
      <w:r>
        <w:t>22</w:t>
      </w:r>
      <w:r>
        <w:fldChar w:fldCharType="end"/>
      </w:r>
    </w:p>
    <w:p w14:paraId="581F1E67" w14:textId="77777777" w:rsidR="00662BB6" w:rsidRDefault="00662BB6">
      <w:pPr>
        <w:pStyle w:val="TOC2"/>
        <w:rPr>
          <w:rFonts w:asciiTheme="minorHAnsi" w:eastAsiaTheme="minorEastAsia" w:hAnsiTheme="minorHAnsi" w:cstheme="minorBidi"/>
          <w:sz w:val="24"/>
          <w:szCs w:val="24"/>
          <w:lang w:val="en-GB" w:eastAsia="en-GB"/>
        </w:rPr>
      </w:pPr>
      <w:r>
        <w:t>5</w:t>
      </w:r>
      <w:r>
        <w:rPr>
          <w:rFonts w:asciiTheme="minorHAnsi" w:eastAsiaTheme="minorEastAsia" w:hAnsiTheme="minorHAnsi" w:cstheme="minorBidi"/>
          <w:sz w:val="24"/>
          <w:szCs w:val="24"/>
          <w:lang w:val="en-GB" w:eastAsia="en-GB"/>
        </w:rPr>
        <w:tab/>
      </w:r>
      <w:r>
        <w:t>Prolonged pregnancy</w:t>
      </w:r>
      <w:r>
        <w:tab/>
      </w:r>
      <w:r>
        <w:fldChar w:fldCharType="begin"/>
      </w:r>
      <w:r>
        <w:instrText xml:space="preserve"> PAGEREF _Toc527372044 \h </w:instrText>
      </w:r>
      <w:r>
        <w:fldChar w:fldCharType="separate"/>
      </w:r>
      <w:r>
        <w:t>22</w:t>
      </w:r>
      <w:r>
        <w:fldChar w:fldCharType="end"/>
      </w:r>
    </w:p>
    <w:p w14:paraId="3CDE2777" w14:textId="77777777" w:rsidR="00662BB6" w:rsidRDefault="00662BB6">
      <w:pPr>
        <w:pStyle w:val="TOC1"/>
        <w:rPr>
          <w:rFonts w:asciiTheme="minorHAnsi" w:eastAsiaTheme="minorEastAsia" w:hAnsiTheme="minorHAnsi" w:cstheme="minorBidi"/>
          <w:smallCaps w:val="0"/>
          <w:color w:val="auto"/>
          <w:spacing w:val="0"/>
          <w:sz w:val="24"/>
          <w:szCs w:val="24"/>
          <w:lang w:val="en-GB" w:eastAsia="en-GB"/>
        </w:rPr>
      </w:pPr>
      <w:r>
        <w:t>Appendices</w:t>
      </w:r>
      <w:r>
        <w:tab/>
      </w:r>
      <w:r>
        <w:fldChar w:fldCharType="begin"/>
      </w:r>
      <w:r>
        <w:instrText xml:space="preserve"> PAGEREF _Toc527372045 \h </w:instrText>
      </w:r>
      <w:r>
        <w:fldChar w:fldCharType="separate"/>
      </w:r>
      <w:r>
        <w:t>27</w:t>
      </w:r>
      <w:r>
        <w:fldChar w:fldCharType="end"/>
      </w:r>
    </w:p>
    <w:p w14:paraId="319CD619" w14:textId="77777777" w:rsidR="00662BB6" w:rsidRDefault="00662BB6">
      <w:pPr>
        <w:pStyle w:val="TOC2"/>
        <w:rPr>
          <w:rFonts w:asciiTheme="minorHAnsi" w:eastAsiaTheme="minorEastAsia" w:hAnsiTheme="minorHAnsi" w:cstheme="minorBidi"/>
          <w:sz w:val="24"/>
          <w:szCs w:val="24"/>
          <w:lang w:val="en-GB" w:eastAsia="en-GB"/>
        </w:rPr>
      </w:pPr>
      <w:r>
        <w:t>A</w:t>
      </w:r>
      <w:r>
        <w:rPr>
          <w:rFonts w:asciiTheme="minorHAnsi" w:eastAsiaTheme="minorEastAsia" w:hAnsiTheme="minorHAnsi" w:cstheme="minorBidi"/>
          <w:sz w:val="24"/>
          <w:szCs w:val="24"/>
          <w:lang w:val="en-GB" w:eastAsia="en-GB"/>
        </w:rPr>
        <w:tab/>
      </w:r>
      <w:r>
        <w:t>Membership of the Expert Working Group</w:t>
      </w:r>
      <w:r>
        <w:tab/>
      </w:r>
      <w:r>
        <w:fldChar w:fldCharType="begin"/>
      </w:r>
      <w:r>
        <w:instrText xml:space="preserve"> PAGEREF _Toc527372046 \h </w:instrText>
      </w:r>
      <w:r>
        <w:fldChar w:fldCharType="separate"/>
      </w:r>
      <w:r>
        <w:t>27</w:t>
      </w:r>
      <w:r>
        <w:fldChar w:fldCharType="end"/>
      </w:r>
    </w:p>
    <w:p w14:paraId="68CE5D10" w14:textId="77777777" w:rsidR="00662BB6" w:rsidRDefault="00662BB6">
      <w:pPr>
        <w:pStyle w:val="TOC2"/>
        <w:rPr>
          <w:rFonts w:asciiTheme="minorHAnsi" w:eastAsiaTheme="minorEastAsia" w:hAnsiTheme="minorHAnsi" w:cstheme="minorBidi"/>
          <w:sz w:val="24"/>
          <w:szCs w:val="24"/>
          <w:lang w:val="en-GB" w:eastAsia="en-GB"/>
        </w:rPr>
      </w:pPr>
      <w:r>
        <w:t>B</w:t>
      </w:r>
      <w:r>
        <w:rPr>
          <w:rFonts w:asciiTheme="minorHAnsi" w:eastAsiaTheme="minorEastAsia" w:hAnsiTheme="minorHAnsi" w:cstheme="minorBidi"/>
          <w:sz w:val="24"/>
          <w:szCs w:val="24"/>
          <w:lang w:val="en-GB" w:eastAsia="en-GB"/>
        </w:rPr>
        <w:tab/>
      </w:r>
      <w:r>
        <w:t>Terms of reference</w:t>
      </w:r>
      <w:r>
        <w:tab/>
      </w:r>
      <w:r>
        <w:fldChar w:fldCharType="begin"/>
      </w:r>
      <w:r>
        <w:instrText xml:space="preserve"> PAGEREF _Toc527372047 \h </w:instrText>
      </w:r>
      <w:r>
        <w:fldChar w:fldCharType="separate"/>
      </w:r>
      <w:r>
        <w:t>29</w:t>
      </w:r>
      <w:r>
        <w:fldChar w:fldCharType="end"/>
      </w:r>
    </w:p>
    <w:p w14:paraId="4FD522CD" w14:textId="77777777" w:rsidR="00662BB6" w:rsidRDefault="00662BB6">
      <w:pPr>
        <w:pStyle w:val="TOC2"/>
        <w:rPr>
          <w:rFonts w:asciiTheme="minorHAnsi" w:eastAsiaTheme="minorEastAsia" w:hAnsiTheme="minorHAnsi" w:cstheme="minorBidi"/>
          <w:sz w:val="24"/>
          <w:szCs w:val="24"/>
          <w:lang w:val="en-GB" w:eastAsia="en-GB"/>
        </w:rPr>
      </w:pPr>
      <w:r>
        <w:t>C</w:t>
      </w:r>
      <w:r>
        <w:rPr>
          <w:rFonts w:asciiTheme="minorHAnsi" w:eastAsiaTheme="minorEastAsia" w:hAnsiTheme="minorHAnsi" w:cstheme="minorBidi"/>
          <w:sz w:val="24"/>
          <w:szCs w:val="24"/>
          <w:lang w:val="en-GB" w:eastAsia="en-GB"/>
        </w:rPr>
        <w:tab/>
      </w:r>
      <w:r>
        <w:t>Topics currently under review</w:t>
      </w:r>
      <w:r>
        <w:tab/>
      </w:r>
      <w:r>
        <w:fldChar w:fldCharType="begin"/>
      </w:r>
      <w:r>
        <w:instrText xml:space="preserve"> PAGEREF _Toc527372048 \h </w:instrText>
      </w:r>
      <w:r>
        <w:fldChar w:fldCharType="separate"/>
      </w:r>
      <w:r>
        <w:t>30</w:t>
      </w:r>
      <w:r>
        <w:fldChar w:fldCharType="end"/>
      </w:r>
    </w:p>
    <w:p w14:paraId="3EA4F335" w14:textId="77777777" w:rsidR="00662BB6" w:rsidRDefault="00662BB6">
      <w:pPr>
        <w:pStyle w:val="TOC2"/>
        <w:rPr>
          <w:rFonts w:asciiTheme="minorHAnsi" w:eastAsiaTheme="minorEastAsia" w:hAnsiTheme="minorHAnsi" w:cstheme="minorBidi"/>
          <w:sz w:val="24"/>
          <w:szCs w:val="24"/>
          <w:lang w:val="en-GB" w:eastAsia="en-GB"/>
        </w:rPr>
      </w:pPr>
      <w:r>
        <w:t>Acronyms and abbreviations</w:t>
      </w:r>
      <w:r>
        <w:tab/>
      </w:r>
      <w:r>
        <w:fldChar w:fldCharType="begin"/>
      </w:r>
      <w:r>
        <w:instrText xml:space="preserve"> PAGEREF _Toc527372049 \h </w:instrText>
      </w:r>
      <w:r>
        <w:fldChar w:fldCharType="separate"/>
      </w:r>
      <w:r>
        <w:t>31</w:t>
      </w:r>
      <w:r>
        <w:fldChar w:fldCharType="end"/>
      </w:r>
    </w:p>
    <w:p w14:paraId="373A42EC" w14:textId="77777777" w:rsidR="00A37665" w:rsidRPr="00101C35" w:rsidRDefault="00A37665" w:rsidP="00A37665">
      <w:pPr>
        <w:spacing w:before="120" w:after="0"/>
        <w:rPr>
          <w:noProof/>
          <w:szCs w:val="18"/>
        </w:rPr>
      </w:pPr>
      <w:r>
        <w:rPr>
          <w:noProof/>
          <w:szCs w:val="18"/>
        </w:rPr>
        <w:fldChar w:fldCharType="end"/>
      </w:r>
      <w:r w:rsidRPr="00CC52F7">
        <w:rPr>
          <w:b/>
          <w:sz w:val="20"/>
        </w:rPr>
        <w:t>List of tables</w:t>
      </w:r>
    </w:p>
    <w:p w14:paraId="1A264C19" w14:textId="77777777" w:rsidR="001629E9" w:rsidRDefault="00A37665">
      <w:pPr>
        <w:pStyle w:val="TOC4"/>
        <w:rPr>
          <w:rFonts w:asciiTheme="minorHAnsi" w:eastAsiaTheme="minorEastAsia" w:hAnsiTheme="minorHAnsi" w:cstheme="minorBidi"/>
          <w:sz w:val="24"/>
          <w:lang w:val="en-GB" w:eastAsia="en-GB"/>
        </w:rPr>
      </w:pPr>
      <w:r w:rsidRPr="00CC52F7">
        <w:fldChar w:fldCharType="begin"/>
      </w:r>
      <w:r w:rsidRPr="00CC52F7">
        <w:instrText xml:space="preserve"> TOC \t "TableName,4" </w:instrText>
      </w:r>
      <w:r w:rsidRPr="00CC52F7">
        <w:fldChar w:fldCharType="separate"/>
      </w:r>
      <w:r w:rsidR="001629E9">
        <w:t>Definition of grades of recommendations</w:t>
      </w:r>
      <w:r w:rsidR="001629E9">
        <w:tab/>
      </w:r>
      <w:r w:rsidR="001629E9">
        <w:fldChar w:fldCharType="begin"/>
      </w:r>
      <w:r w:rsidR="001629E9">
        <w:instrText xml:space="preserve"> PAGEREF _Toc526497904 \h </w:instrText>
      </w:r>
      <w:r w:rsidR="001629E9">
        <w:fldChar w:fldCharType="separate"/>
      </w:r>
      <w:r w:rsidR="001629E9">
        <w:t>4</w:t>
      </w:r>
      <w:r w:rsidR="001629E9">
        <w:fldChar w:fldCharType="end"/>
      </w:r>
    </w:p>
    <w:p w14:paraId="4A422B08" w14:textId="77777777" w:rsidR="001629E9" w:rsidRDefault="001629E9">
      <w:pPr>
        <w:pStyle w:val="TOC4"/>
        <w:rPr>
          <w:rFonts w:asciiTheme="minorHAnsi" w:eastAsiaTheme="minorEastAsia" w:hAnsiTheme="minorHAnsi" w:cstheme="minorBidi"/>
          <w:sz w:val="24"/>
          <w:lang w:val="en-GB" w:eastAsia="en-GB"/>
        </w:rPr>
      </w:pPr>
      <w:r>
        <w:t>Recommendations and practice points</w:t>
      </w:r>
      <w:r>
        <w:tab/>
      </w:r>
      <w:r>
        <w:fldChar w:fldCharType="begin"/>
      </w:r>
      <w:r>
        <w:instrText xml:space="preserve"> PAGEREF _Toc526497905 \h </w:instrText>
      </w:r>
      <w:r>
        <w:fldChar w:fldCharType="separate"/>
      </w:r>
      <w:r>
        <w:t>4</w:t>
      </w:r>
      <w:r>
        <w:fldChar w:fldCharType="end"/>
      </w:r>
    </w:p>
    <w:p w14:paraId="5BDC80F2" w14:textId="77777777" w:rsidR="00A37665" w:rsidRPr="00CC52F7" w:rsidRDefault="00A37665" w:rsidP="00A37665">
      <w:pPr>
        <w:spacing w:before="120" w:after="0"/>
        <w:sectPr w:rsidR="00A37665" w:rsidRPr="00CC52F7" w:rsidSect="00E6753F">
          <w:headerReference w:type="default" r:id="rId7"/>
          <w:footerReference w:type="default" r:id="rId8"/>
          <w:headerReference w:type="first" r:id="rId9"/>
          <w:footerReference w:type="first" r:id="rId10"/>
          <w:pgSz w:w="11900" w:h="16840"/>
          <w:pgMar w:top="1134" w:right="1418" w:bottom="1134" w:left="1418" w:header="709" w:footer="709" w:gutter="0"/>
          <w:cols w:space="708"/>
          <w:titlePg/>
          <w:docGrid w:linePitch="245"/>
        </w:sectPr>
      </w:pPr>
      <w:r w:rsidRPr="00CC52F7">
        <w:fldChar w:fldCharType="end"/>
      </w:r>
    </w:p>
    <w:p w14:paraId="354BA3AC" w14:textId="77777777" w:rsidR="00A37665" w:rsidRPr="00CC52F7" w:rsidRDefault="00A37665" w:rsidP="00A37665">
      <w:pPr>
        <w:pStyle w:val="Heading1"/>
        <w:numPr>
          <w:ilvl w:val="0"/>
          <w:numId w:val="0"/>
        </w:numPr>
      </w:pPr>
      <w:bookmarkStart w:id="0" w:name="_Toc197482826"/>
      <w:bookmarkStart w:id="1" w:name="_Toc527372033"/>
      <w:r w:rsidRPr="00CC52F7">
        <w:lastRenderedPageBreak/>
        <w:t>Summary</w:t>
      </w:r>
      <w:bookmarkEnd w:id="0"/>
      <w:bookmarkEnd w:id="1"/>
    </w:p>
    <w:p w14:paraId="4D72C33F" w14:textId="25F1AA48" w:rsidR="00CA4A6F" w:rsidRDefault="00CA4A6F" w:rsidP="00CA4A6F">
      <w:pPr>
        <w:rPr>
          <w:lang w:eastAsia="ko-KR"/>
        </w:rPr>
      </w:pPr>
      <w:r>
        <w:rPr>
          <w:lang w:eastAsia="ko-KR"/>
        </w:rPr>
        <w:t xml:space="preserve">This document provides a summary of recent reviews of the evidence on selected topics relevant to pregnancy care. Changes or additions to guidance since the previous evidence reviews are </w:t>
      </w:r>
      <w:r w:rsidR="00AC3470">
        <w:rPr>
          <w:lang w:eastAsia="ko-KR"/>
        </w:rPr>
        <w:t>outlined below</w:t>
      </w:r>
      <w:r>
        <w:rPr>
          <w:lang w:eastAsia="ko-KR"/>
        </w:rPr>
        <w:t>.</w:t>
      </w:r>
    </w:p>
    <w:p w14:paraId="46B92566" w14:textId="2ADF86B0" w:rsidR="00CA4A6F" w:rsidRDefault="001629E9" w:rsidP="00F91A37">
      <w:pPr>
        <w:pStyle w:val="Heading4"/>
        <w:rPr>
          <w:lang w:eastAsia="ko-KR"/>
        </w:rPr>
      </w:pPr>
      <w:r>
        <w:rPr>
          <w:lang w:eastAsia="ko-KR"/>
        </w:rPr>
        <w:t>Cervical length measurement</w:t>
      </w:r>
    </w:p>
    <w:p w14:paraId="6FCB74BD" w14:textId="49FD19AE" w:rsidR="006467A4" w:rsidRDefault="006467A4" w:rsidP="00F91A37">
      <w:r>
        <w:t xml:space="preserve">Measuring women’s cervical length at the </w:t>
      </w:r>
      <w:proofErr w:type="gramStart"/>
      <w:r>
        <w:t>18-20 week</w:t>
      </w:r>
      <w:proofErr w:type="gramEnd"/>
      <w:r>
        <w:t xml:space="preserve"> ultrasound using a threshold of 25 mm has the potential to predict preterm birth</w:t>
      </w:r>
      <w:r>
        <w:rPr>
          <w:sz w:val="16"/>
          <w:szCs w:val="16"/>
        </w:rPr>
        <w:t xml:space="preserve"> </w:t>
      </w:r>
      <w:r>
        <w:t xml:space="preserve">but is more accurate when combined with an assessment of relevant maternal factors. Studies </w:t>
      </w:r>
      <w:r w:rsidR="00B769A4">
        <w:t xml:space="preserve">in the United States and the United Kingdom </w:t>
      </w:r>
      <w:r>
        <w:t xml:space="preserve">suggest that universal cervical length measurement is cost-effective when women with a short cervix (≤25 mm) at 18-25 weeks receive vaginal progesterone. </w:t>
      </w:r>
    </w:p>
    <w:p w14:paraId="35AD0624" w14:textId="0DCEFA7C" w:rsidR="006467A4" w:rsidRPr="00AC3470" w:rsidRDefault="006467A4" w:rsidP="006467A4">
      <w:r>
        <w:t xml:space="preserve">No cost-effectiveness studies </w:t>
      </w:r>
      <w:r w:rsidR="00B769A4">
        <w:t xml:space="preserve">from Australia </w:t>
      </w:r>
      <w:r>
        <w:t>were identified and</w:t>
      </w:r>
      <w:r w:rsidRPr="00121DE9">
        <w:rPr>
          <w:shd w:val="clear" w:color="auto" w:fill="FFFFFF"/>
          <w:lang w:eastAsia="en-GB"/>
        </w:rPr>
        <w:t xml:space="preserve"> </w:t>
      </w:r>
      <w:proofErr w:type="gramStart"/>
      <w:r w:rsidR="00BB77A6">
        <w:rPr>
          <w:shd w:val="clear" w:color="auto" w:fill="FFFFFF"/>
          <w:lang w:eastAsia="en-GB"/>
        </w:rPr>
        <w:t xml:space="preserve">a </w:t>
      </w:r>
      <w:r w:rsidRPr="00121DE9">
        <w:rPr>
          <w:shd w:val="clear" w:color="auto" w:fill="FFFFFF"/>
          <w:lang w:eastAsia="en-GB"/>
        </w:rPr>
        <w:t>number of</w:t>
      </w:r>
      <w:proofErr w:type="gramEnd"/>
      <w:r w:rsidRPr="00121DE9">
        <w:rPr>
          <w:shd w:val="clear" w:color="auto" w:fill="FFFFFF"/>
          <w:lang w:eastAsia="en-GB"/>
        </w:rPr>
        <w:t xml:space="preserve"> barriers may prevent or restrict the implementation of a universal </w:t>
      </w:r>
      <w:r>
        <w:rPr>
          <w:shd w:val="clear" w:color="auto" w:fill="FFFFFF"/>
          <w:lang w:eastAsia="en-GB"/>
        </w:rPr>
        <w:t>cervical length</w:t>
      </w:r>
      <w:r w:rsidRPr="00121DE9">
        <w:rPr>
          <w:shd w:val="clear" w:color="auto" w:fill="FFFFFF"/>
          <w:lang w:eastAsia="en-GB"/>
        </w:rPr>
        <w:t xml:space="preserve"> screening program</w:t>
      </w:r>
      <w:r>
        <w:rPr>
          <w:shd w:val="clear" w:color="auto" w:fill="FFFFFF"/>
          <w:lang w:eastAsia="en-GB"/>
        </w:rPr>
        <w:t xml:space="preserve"> —</w:t>
      </w:r>
      <w:r w:rsidRPr="00121DE9">
        <w:rPr>
          <w:shd w:val="clear" w:color="auto" w:fill="FFFFFF"/>
          <w:lang w:eastAsia="en-GB"/>
        </w:rPr>
        <w:t xml:space="preserve"> cost, availability of vaginal progesterone and other treatment options, </w:t>
      </w:r>
      <w:r>
        <w:rPr>
          <w:shd w:val="clear" w:color="auto" w:fill="FFFFFF"/>
          <w:lang w:eastAsia="en-GB"/>
        </w:rPr>
        <w:t>women’s acceptance</w:t>
      </w:r>
      <w:r w:rsidRPr="00121DE9">
        <w:rPr>
          <w:shd w:val="clear" w:color="auto" w:fill="FFFFFF"/>
          <w:lang w:eastAsia="en-GB"/>
        </w:rPr>
        <w:t xml:space="preserve"> of transvaginal ultrasound and the perceptions and beliefs of </w:t>
      </w:r>
      <w:r>
        <w:rPr>
          <w:shd w:val="clear" w:color="auto" w:fill="FFFFFF"/>
          <w:lang w:eastAsia="en-GB"/>
        </w:rPr>
        <w:t xml:space="preserve">health professionals. </w:t>
      </w:r>
      <w:r>
        <w:t>Issues of access to ultrasound services (</w:t>
      </w:r>
      <w:proofErr w:type="spellStart"/>
      <w:r>
        <w:t>eg</w:t>
      </w:r>
      <w:proofErr w:type="spellEnd"/>
      <w:r>
        <w:t xml:space="preserve"> due to remote location or language barriers) and availability of accredited trained professionals in some areas may also limit the availability of cervical measurement.</w:t>
      </w:r>
    </w:p>
    <w:p w14:paraId="47DC87E8" w14:textId="70BC7816" w:rsidR="00CA4A6F" w:rsidRDefault="001629E9" w:rsidP="00F91A37">
      <w:pPr>
        <w:pStyle w:val="Heading4"/>
        <w:rPr>
          <w:lang w:eastAsia="ko-KR"/>
        </w:rPr>
      </w:pPr>
      <w:r>
        <w:rPr>
          <w:lang w:eastAsia="ko-KR"/>
        </w:rPr>
        <w:t>Syphilis</w:t>
      </w:r>
    </w:p>
    <w:p w14:paraId="0957E9E5" w14:textId="17EEF4A7" w:rsidR="00F91A37" w:rsidRDefault="00462362" w:rsidP="00F91A37">
      <w:r>
        <w:rPr>
          <w:lang w:eastAsia="ko-KR"/>
        </w:rPr>
        <w:t xml:space="preserve">Syphilis infection in pregnancy can result in </w:t>
      </w:r>
      <w:r w:rsidRPr="0012730D">
        <w:rPr>
          <w:rFonts w:eastAsiaTheme="minorHAnsi"/>
          <w:lang w:val="en-US"/>
        </w:rPr>
        <w:t xml:space="preserve">spontaneous miscarriage or stillbirth or cause congenital syphilis infection. </w:t>
      </w:r>
      <w:r>
        <w:rPr>
          <w:rFonts w:eastAsiaTheme="minorHAnsi"/>
          <w:lang w:val="en-US"/>
        </w:rPr>
        <w:t>It</w:t>
      </w:r>
      <w:r w:rsidRPr="0012730D">
        <w:rPr>
          <w:rFonts w:eastAsiaTheme="minorHAnsi"/>
          <w:lang w:val="en-US"/>
        </w:rPr>
        <w:t xml:space="preserve"> can be safely treated with antibiotics</w:t>
      </w:r>
      <w:r>
        <w:rPr>
          <w:rFonts w:eastAsiaTheme="minorHAnsi"/>
          <w:lang w:val="en-US"/>
        </w:rPr>
        <w:t xml:space="preserve"> during pregnancy</w:t>
      </w:r>
      <w:r w:rsidRPr="0012730D">
        <w:rPr>
          <w:rFonts w:eastAsiaTheme="minorHAnsi"/>
          <w:lang w:val="en-US"/>
        </w:rPr>
        <w:t>, which can prevent these complications.</w:t>
      </w:r>
      <w:r>
        <w:rPr>
          <w:rFonts w:eastAsiaTheme="minorHAnsi"/>
          <w:lang w:val="en-US"/>
        </w:rPr>
        <w:t xml:space="preserve"> </w:t>
      </w:r>
      <w:r>
        <w:rPr>
          <w:lang w:eastAsia="ko-KR"/>
        </w:rPr>
        <w:t>Therefore, r</w:t>
      </w:r>
      <w:r w:rsidR="00DF010E">
        <w:rPr>
          <w:lang w:eastAsia="ko-KR"/>
        </w:rPr>
        <w:t xml:space="preserve">outine testing for syphilis </w:t>
      </w:r>
      <w:r w:rsidR="00BE49EB">
        <w:rPr>
          <w:lang w:eastAsia="ko-KR"/>
        </w:rPr>
        <w:t xml:space="preserve">at the first antenatal visit </w:t>
      </w:r>
      <w:r w:rsidR="00DF010E">
        <w:rPr>
          <w:lang w:eastAsia="ko-KR"/>
        </w:rPr>
        <w:t>continues to be recommended</w:t>
      </w:r>
      <w:r w:rsidR="00DF010E">
        <w:t xml:space="preserve">. </w:t>
      </w:r>
    </w:p>
    <w:p w14:paraId="75B7DC36" w14:textId="546DC960" w:rsidR="00BE49EB" w:rsidRDefault="00BE49EB" w:rsidP="00F91A37">
      <w:proofErr w:type="gramStart"/>
      <w:r>
        <w:t>In light of</w:t>
      </w:r>
      <w:proofErr w:type="gramEnd"/>
      <w:r>
        <w:t xml:space="preserve"> the </w:t>
      </w:r>
      <w:r w:rsidR="00B769A4">
        <w:t xml:space="preserve">current </w:t>
      </w:r>
      <w:r>
        <w:t>syphilis outbreak in areas of Queensland, the Northern Territory, Western Australia and South Australia, recommendations regarding additional testing for women at high risk of infection or reinfection and for women in areas experiencing an outbreak</w:t>
      </w:r>
      <w:r w:rsidR="00B769A4">
        <w:t xml:space="preserve"> are now included in these Guidelines</w:t>
      </w:r>
      <w:r>
        <w:t>.</w:t>
      </w:r>
    </w:p>
    <w:p w14:paraId="72B4F9D0" w14:textId="2AADCB27" w:rsidR="00085336" w:rsidRPr="00F91A37" w:rsidRDefault="00BB77A6" w:rsidP="00F91A37">
      <w:pPr>
        <w:rPr>
          <w:lang w:eastAsia="ko-KR"/>
        </w:rPr>
      </w:pPr>
      <w:r>
        <w:t xml:space="preserve">Prompt treatment of women with confirmed syphilis with intramuscular </w:t>
      </w:r>
      <w:proofErr w:type="spellStart"/>
      <w:r>
        <w:t>benzathine</w:t>
      </w:r>
      <w:proofErr w:type="spellEnd"/>
      <w:r>
        <w:t xml:space="preserve"> penicillin is also recommended.</w:t>
      </w:r>
    </w:p>
    <w:p w14:paraId="72569E8D" w14:textId="0787F1B2" w:rsidR="00CA4A6F" w:rsidRDefault="001629E9" w:rsidP="00F91A37">
      <w:pPr>
        <w:pStyle w:val="Heading4"/>
        <w:rPr>
          <w:lang w:eastAsia="ko-KR"/>
        </w:rPr>
      </w:pPr>
      <w:r>
        <w:rPr>
          <w:lang w:eastAsia="ko-KR"/>
        </w:rPr>
        <w:t>Chlamydia</w:t>
      </w:r>
    </w:p>
    <w:p w14:paraId="054FF9E2" w14:textId="0218A125" w:rsidR="00F91A37" w:rsidRPr="00F91A37" w:rsidRDefault="00477649" w:rsidP="00F91A37">
      <w:pPr>
        <w:rPr>
          <w:lang w:eastAsia="ko-KR"/>
        </w:rPr>
      </w:pPr>
      <w:r w:rsidRPr="00FC09F2">
        <w:t xml:space="preserve">Chlamydia </w:t>
      </w:r>
      <w:r>
        <w:t>is the</w:t>
      </w:r>
      <w:r w:rsidRPr="00FC09F2">
        <w:t xml:space="preserve"> most frequently reported </w:t>
      </w:r>
      <w:r>
        <w:t>sexually transmissible</w:t>
      </w:r>
      <w:r w:rsidRPr="00FC09F2">
        <w:t xml:space="preserve"> </w:t>
      </w:r>
      <w:r>
        <w:t>infection</w:t>
      </w:r>
      <w:r w:rsidRPr="00FC09F2">
        <w:t xml:space="preserve"> in Australia</w:t>
      </w:r>
      <w:r w:rsidR="00427C84">
        <w:t>. R</w:t>
      </w:r>
      <w:r>
        <w:t xml:space="preserve">ates of notifications </w:t>
      </w:r>
      <w:r w:rsidR="00252627">
        <w:t xml:space="preserve">increased by 8% in 2016 and </w:t>
      </w:r>
      <w:r w:rsidR="00427C84">
        <w:t>were highest among women aged younger that 30 years</w:t>
      </w:r>
      <w:r>
        <w:t>.</w:t>
      </w:r>
      <w:r w:rsidR="00427C84">
        <w:t xml:space="preserve"> Chlamydia infection in pregnancy is associated with an increased risk of preterm birth, low birth weight and perinatal m</w:t>
      </w:r>
      <w:r w:rsidR="00D1166A">
        <w:t>ortality and detection and treatment before 20 weeks may reduce the risk of preterm birth in young women.</w:t>
      </w:r>
      <w:r>
        <w:t xml:space="preserve"> </w:t>
      </w:r>
      <w:r w:rsidR="00427C84">
        <w:t>I</w:t>
      </w:r>
      <w:r w:rsidR="00D1166A">
        <w:t>n this context, i</w:t>
      </w:r>
      <w:r w:rsidR="00085336">
        <w:rPr>
          <w:lang w:eastAsia="ko-KR"/>
        </w:rPr>
        <w:t>t is now recommended that women younger than 30 years (rather than 25 years) be offered chlamydia testing. This is consistent with recommendation</w:t>
      </w:r>
      <w:r w:rsidR="00427C84">
        <w:rPr>
          <w:lang w:eastAsia="ko-KR"/>
        </w:rPr>
        <w:t>s</w:t>
      </w:r>
      <w:r w:rsidR="00085336">
        <w:rPr>
          <w:lang w:eastAsia="ko-KR"/>
        </w:rPr>
        <w:t xml:space="preserve"> in other Australian guidelines. </w:t>
      </w:r>
    </w:p>
    <w:p w14:paraId="000D8E2C" w14:textId="6047A38D" w:rsidR="00CA4A6F" w:rsidRDefault="001629E9" w:rsidP="00F91A37">
      <w:pPr>
        <w:pStyle w:val="Heading4"/>
        <w:rPr>
          <w:lang w:eastAsia="ko-KR"/>
        </w:rPr>
      </w:pPr>
      <w:r>
        <w:rPr>
          <w:lang w:eastAsia="ko-KR"/>
        </w:rPr>
        <w:t>Cytomegalovirus</w:t>
      </w:r>
    </w:p>
    <w:p w14:paraId="375A3FC6" w14:textId="3B4BB947" w:rsidR="00F91A37" w:rsidRPr="00F91A37" w:rsidRDefault="00585D16" w:rsidP="00F91A37">
      <w:pPr>
        <w:rPr>
          <w:lang w:eastAsia="ko-KR"/>
        </w:rPr>
      </w:pPr>
      <w:r>
        <w:rPr>
          <w:lang w:eastAsia="ko-KR"/>
        </w:rPr>
        <w:t xml:space="preserve">As there is no treatment that has been clearly shown to reduce the risk of congenital cytomegalovirus, the focus of antenatal care is on prevention. Studies have shown that knowledge </w:t>
      </w:r>
      <w:r>
        <w:rPr>
          <w:lang w:eastAsia="en-GB"/>
        </w:rPr>
        <w:t xml:space="preserve">about cytomegalovirus among women who are pregnant or planning a pregnancy is limited and that health professionals do not routinely discuss precautions and behavioural interventions to prevent cytomegalovirus with pregnant women. The guidelines continue to recommend that such discussion take place and that women at high risk of cytomegalovirus </w:t>
      </w:r>
      <w:r w:rsidR="00477649">
        <w:rPr>
          <w:lang w:eastAsia="en-GB"/>
        </w:rPr>
        <w:t xml:space="preserve">infection </w:t>
      </w:r>
      <w:r>
        <w:rPr>
          <w:lang w:eastAsia="en-GB"/>
        </w:rPr>
        <w:t xml:space="preserve">be offered testing. Testing is also recommended </w:t>
      </w:r>
      <w:r w:rsidR="00477649">
        <w:rPr>
          <w:lang w:eastAsia="en-GB"/>
        </w:rPr>
        <w:t>when</w:t>
      </w:r>
      <w:r>
        <w:rPr>
          <w:lang w:eastAsia="en-GB"/>
        </w:rPr>
        <w:t xml:space="preserve"> women who </w:t>
      </w:r>
      <w:r>
        <w:t xml:space="preserve">have influenza-like symptoms not attributable to another specific infection or when imaging findings suggest </w:t>
      </w:r>
      <w:proofErr w:type="spellStart"/>
      <w:r>
        <w:t>fetal</w:t>
      </w:r>
      <w:proofErr w:type="spellEnd"/>
      <w:r>
        <w:t xml:space="preserve"> infection</w:t>
      </w:r>
      <w:r w:rsidR="00477649">
        <w:t>.</w:t>
      </w:r>
      <w:r>
        <w:rPr>
          <w:lang w:eastAsia="ko-KR"/>
        </w:rPr>
        <w:t xml:space="preserve"> </w:t>
      </w:r>
      <w:r w:rsidR="00085336">
        <w:rPr>
          <w:lang w:eastAsia="ko-KR"/>
        </w:rPr>
        <w:t xml:space="preserve"> </w:t>
      </w:r>
    </w:p>
    <w:p w14:paraId="2313E6B5" w14:textId="40CA0B05" w:rsidR="00CA4A6F" w:rsidRDefault="001629E9" w:rsidP="00F91A37">
      <w:pPr>
        <w:pStyle w:val="Heading4"/>
        <w:rPr>
          <w:lang w:eastAsia="ko-KR"/>
        </w:rPr>
      </w:pPr>
      <w:r>
        <w:rPr>
          <w:lang w:eastAsia="ko-KR"/>
        </w:rPr>
        <w:t>Prolonged pregnancy</w:t>
      </w:r>
    </w:p>
    <w:p w14:paraId="2215924A" w14:textId="20C09ABC" w:rsidR="00F91A37" w:rsidRPr="00F91A37" w:rsidRDefault="00573907" w:rsidP="00F91A37">
      <w:pPr>
        <w:rPr>
          <w:lang w:eastAsia="ko-KR"/>
        </w:rPr>
      </w:pPr>
      <w:r>
        <w:t>P</w:t>
      </w:r>
      <w:r w:rsidRPr="00CC52F7">
        <w:t>rolonged pregnancy require</w:t>
      </w:r>
      <w:r>
        <w:t>s</w:t>
      </w:r>
      <w:r w:rsidRPr="00CC52F7">
        <w:t xml:space="preserve"> ca</w:t>
      </w:r>
      <w:r>
        <w:t>reful monitoring and management</w:t>
      </w:r>
      <w:r w:rsidRPr="00CC52F7">
        <w:t xml:space="preserve"> to reduce the risk of adverse consequences for mother and baby.</w:t>
      </w:r>
    </w:p>
    <w:p w14:paraId="39FABBC6" w14:textId="20767DAA" w:rsidR="001629E9" w:rsidRDefault="00561415" w:rsidP="00AC3470">
      <w:bookmarkStart w:id="2" w:name="_Toc197482827"/>
      <w:r>
        <w:t xml:space="preserve">Based on moderate quality evidence of fewer perinatal deaths, stillbirths, admission to neonatal intensive care unit, Apgar scores &lt;7 and caesarean sections with induction </w:t>
      </w:r>
      <w:r w:rsidR="0048563A">
        <w:t xml:space="preserve">for prolonged pregnancy </w:t>
      </w:r>
      <w:r>
        <w:t>compared to expectant management</w:t>
      </w:r>
      <w:r w:rsidR="0048563A">
        <w:t>, it is recommended that options in prolonged pregnancy, including induction</w:t>
      </w:r>
      <w:r w:rsidR="00B769A4">
        <w:t xml:space="preserve"> of labour</w:t>
      </w:r>
      <w:r w:rsidR="0048563A">
        <w:t>, are discussed with women</w:t>
      </w:r>
      <w:r>
        <w:t>.</w:t>
      </w:r>
    </w:p>
    <w:p w14:paraId="17BA17BA" w14:textId="77777777" w:rsidR="00561415" w:rsidRPr="00AC3470" w:rsidRDefault="00561415" w:rsidP="0065355B">
      <w:pPr>
        <w:rPr>
          <w:lang w:eastAsia="ko-KR"/>
        </w:rPr>
      </w:pPr>
    </w:p>
    <w:p w14:paraId="00E414F0" w14:textId="77777777" w:rsidR="001629E9" w:rsidRDefault="001629E9" w:rsidP="00A37665">
      <w:pPr>
        <w:pStyle w:val="Heading1"/>
        <w:numPr>
          <w:ilvl w:val="0"/>
          <w:numId w:val="0"/>
        </w:numPr>
        <w:sectPr w:rsidR="001629E9" w:rsidSect="00E6753F">
          <w:headerReference w:type="even" r:id="rId11"/>
          <w:headerReference w:type="default" r:id="rId12"/>
          <w:footerReference w:type="even" r:id="rId13"/>
          <w:footerReference w:type="default" r:id="rId14"/>
          <w:headerReference w:type="first" r:id="rId15"/>
          <w:pgSz w:w="11901" w:h="16817"/>
          <w:pgMar w:top="1134" w:right="1440" w:bottom="1134" w:left="1440" w:header="709" w:footer="709" w:gutter="0"/>
          <w:cols w:space="708"/>
          <w:docGrid w:linePitch="360"/>
          <w:printerSettings r:id="rId16"/>
        </w:sectPr>
      </w:pPr>
    </w:p>
    <w:p w14:paraId="3463C1B5" w14:textId="7E2C346C" w:rsidR="00A37665" w:rsidRPr="00CC52F7" w:rsidRDefault="00A37665" w:rsidP="00A37665">
      <w:pPr>
        <w:pStyle w:val="Heading1"/>
        <w:numPr>
          <w:ilvl w:val="0"/>
          <w:numId w:val="0"/>
        </w:numPr>
      </w:pPr>
      <w:bookmarkStart w:id="3" w:name="_Toc527372034"/>
      <w:r w:rsidRPr="00CC52F7">
        <w:lastRenderedPageBreak/>
        <w:t>Summary of recommendations</w:t>
      </w:r>
      <w:bookmarkEnd w:id="2"/>
      <w:r>
        <w:t xml:space="preserve"> and practice points</w:t>
      </w:r>
      <w:bookmarkEnd w:id="3"/>
    </w:p>
    <w:p w14:paraId="720B1817" w14:textId="41CD6F8D" w:rsidR="00A37665" w:rsidRDefault="00A37665" w:rsidP="00A37665">
      <w:bookmarkStart w:id="4" w:name="_Toc145393462"/>
      <w:bookmarkStart w:id="5" w:name="_Toc155935670"/>
      <w:bookmarkStart w:id="6" w:name="_Toc224795074"/>
      <w:r>
        <w:t xml:space="preserve">The recommendations in </w:t>
      </w:r>
      <w:r w:rsidR="005E0294">
        <w:t>this document</w:t>
      </w:r>
      <w:r>
        <w:t xml:space="preserve"> were developed b</w:t>
      </w:r>
      <w:r w:rsidR="001629E9">
        <w:t xml:space="preserve">y the Expert </w:t>
      </w:r>
      <w:r w:rsidR="005E48FC">
        <w:t>Working Group</w:t>
      </w:r>
      <w:r w:rsidR="001629E9">
        <w:t xml:space="preserve"> (</w:t>
      </w:r>
      <w:r w:rsidR="005E48FC">
        <w:t>EWG</w:t>
      </w:r>
      <w:r>
        <w:t xml:space="preserve">) (see Appendices A and B) based on systematic reviews of the available evidence. </w:t>
      </w:r>
      <w:r w:rsidR="001629E9">
        <w:t>Additional t</w:t>
      </w:r>
      <w:r>
        <w:t xml:space="preserve">opics </w:t>
      </w:r>
      <w:r w:rsidR="001629E9">
        <w:t xml:space="preserve">currently under </w:t>
      </w:r>
      <w:r>
        <w:t>review are included in Appendix C.</w:t>
      </w:r>
    </w:p>
    <w:p w14:paraId="2EA8144E" w14:textId="4C4DB486" w:rsidR="00A37665" w:rsidRDefault="001629E9" w:rsidP="00A37665">
      <w:r>
        <w:t>W</w:t>
      </w:r>
      <w:r w:rsidR="00A37665">
        <w:t xml:space="preserve">here evidence was limited or lacking, consensus-based recommendations (CBRs) were developed. </w:t>
      </w:r>
    </w:p>
    <w:p w14:paraId="011FC82F" w14:textId="5E17BF1E" w:rsidR="00A37665" w:rsidRDefault="00A37665" w:rsidP="00A37665">
      <w:r>
        <w:t>For areas beyond the scope of the systematic reviews, practice points (PPs) were developed.</w:t>
      </w:r>
    </w:p>
    <w:p w14:paraId="71968FF4" w14:textId="77777777" w:rsidR="00A37665" w:rsidRPr="00CC52F7" w:rsidRDefault="00A37665" w:rsidP="00A37665">
      <w:pPr>
        <w:pStyle w:val="TableName"/>
      </w:pPr>
      <w:bookmarkStart w:id="7" w:name="_Toc526497904"/>
      <w:bookmarkStart w:id="8" w:name="_Toc197482930"/>
      <w:bookmarkEnd w:id="4"/>
      <w:bookmarkEnd w:id="5"/>
      <w:bookmarkEnd w:id="6"/>
      <w:r w:rsidRPr="005C4EE8">
        <w:t>Definition of grades of recommendations</w:t>
      </w:r>
      <w:bookmarkEnd w:id="7"/>
      <w:r w:rsidRPr="005C4EE8">
        <w:t xml:space="preserve"> </w:t>
      </w:r>
    </w:p>
    <w:tbl>
      <w:tblPr>
        <w:tblW w:w="9179" w:type="dxa"/>
        <w:tblInd w:w="5" w:type="dxa"/>
        <w:tblBorders>
          <w:top w:val="single" w:sz="4" w:space="0" w:color="FFFFFF" w:themeColor="background1"/>
          <w:bottom w:val="single" w:sz="4" w:space="0" w:color="FFFFFF" w:themeColor="background1"/>
          <w:insideH w:val="single" w:sz="4" w:space="0" w:color="FFFFFF" w:themeColor="background1"/>
        </w:tblBorders>
        <w:shd w:val="clear" w:color="FFF2CC" w:themeColor="accent4" w:themeTint="33" w:fill="CDCADB"/>
        <w:tblLayout w:type="fixed"/>
        <w:tblLook w:val="00A0" w:firstRow="1" w:lastRow="0" w:firstColumn="1" w:lastColumn="0" w:noHBand="0" w:noVBand="0"/>
      </w:tblPr>
      <w:tblGrid>
        <w:gridCol w:w="2405"/>
        <w:gridCol w:w="6774"/>
      </w:tblGrid>
      <w:tr w:rsidR="00914F5C" w:rsidRPr="009F7C03" w14:paraId="1AF0214B" w14:textId="77777777" w:rsidTr="00914F5C">
        <w:tc>
          <w:tcPr>
            <w:tcW w:w="2405" w:type="dxa"/>
            <w:shd w:val="clear" w:color="FFF2CC" w:themeColor="accent4" w:themeTint="33" w:fill="D9D9D9" w:themeFill="background1" w:themeFillShade="D9"/>
            <w:vAlign w:val="center"/>
          </w:tcPr>
          <w:p w14:paraId="381D65B9" w14:textId="77777777" w:rsidR="00A37665" w:rsidRPr="009F7C03" w:rsidRDefault="00A37665" w:rsidP="0032160C">
            <w:pPr>
              <w:spacing w:before="40" w:after="40" w:line="240" w:lineRule="auto"/>
              <w:ind w:left="720" w:hanging="720"/>
              <w:rPr>
                <w:rStyle w:val="textref"/>
                <w:b/>
              </w:rPr>
            </w:pPr>
            <w:r w:rsidRPr="009F7C03">
              <w:rPr>
                <w:rStyle w:val="textref"/>
                <w:b/>
              </w:rPr>
              <w:t>Type</w:t>
            </w:r>
          </w:p>
        </w:tc>
        <w:tc>
          <w:tcPr>
            <w:tcW w:w="6774" w:type="dxa"/>
            <w:shd w:val="clear" w:color="FFF2CC" w:themeColor="accent4" w:themeTint="33" w:fill="D9D9D9" w:themeFill="background1" w:themeFillShade="D9"/>
            <w:vAlign w:val="center"/>
          </w:tcPr>
          <w:p w14:paraId="5AD43B34" w14:textId="77777777" w:rsidR="00A37665" w:rsidRPr="009F7C03" w:rsidRDefault="00A37665" w:rsidP="0032160C">
            <w:pPr>
              <w:spacing w:before="40" w:after="40" w:line="240" w:lineRule="auto"/>
              <w:rPr>
                <w:rStyle w:val="textref"/>
                <w:b/>
              </w:rPr>
            </w:pPr>
            <w:r w:rsidRPr="009F7C03">
              <w:rPr>
                <w:rStyle w:val="textref"/>
                <w:b/>
              </w:rPr>
              <w:t>Definition</w:t>
            </w:r>
          </w:p>
        </w:tc>
      </w:tr>
      <w:tr w:rsidR="00914F5C" w:rsidRPr="00CC52F7" w14:paraId="485D6AF4" w14:textId="77777777" w:rsidTr="00914F5C">
        <w:tc>
          <w:tcPr>
            <w:tcW w:w="2405" w:type="dxa"/>
            <w:shd w:val="clear" w:color="FFF2CC" w:themeColor="accent4" w:themeTint="33" w:fill="CDCADB"/>
            <w:vAlign w:val="center"/>
          </w:tcPr>
          <w:p w14:paraId="093A0733" w14:textId="77777777" w:rsidR="00A37665" w:rsidRPr="00516A3F" w:rsidRDefault="00A37665" w:rsidP="0032160C">
            <w:pPr>
              <w:spacing w:before="40" w:after="40" w:line="240" w:lineRule="auto"/>
              <w:rPr>
                <w:rStyle w:val="textref"/>
              </w:rPr>
            </w:pPr>
            <w:r w:rsidRPr="00862611">
              <w:rPr>
                <w:rStyle w:val="textref"/>
                <w:b/>
              </w:rPr>
              <w:t xml:space="preserve">Evidence-based recommendation </w:t>
            </w:r>
            <w:r>
              <w:rPr>
                <w:rStyle w:val="textref"/>
              </w:rPr>
              <w:t>(EBR)</w:t>
            </w:r>
          </w:p>
        </w:tc>
        <w:tc>
          <w:tcPr>
            <w:tcW w:w="6774" w:type="dxa"/>
            <w:shd w:val="clear" w:color="FFF2CC" w:themeColor="accent4" w:themeTint="33" w:fill="CDCADB"/>
            <w:vAlign w:val="center"/>
          </w:tcPr>
          <w:p w14:paraId="1232F7E9" w14:textId="77777777" w:rsidR="00A37665" w:rsidRPr="00516A3F" w:rsidRDefault="00A37665" w:rsidP="0032160C">
            <w:pPr>
              <w:spacing w:before="40" w:after="40" w:line="240" w:lineRule="auto"/>
              <w:rPr>
                <w:rStyle w:val="textref"/>
              </w:rPr>
            </w:pPr>
            <w:r w:rsidRPr="00516A3F">
              <w:rPr>
                <w:rStyle w:val="textref"/>
              </w:rPr>
              <w:t>Body of evidence can be trusted to guide practice</w:t>
            </w:r>
          </w:p>
        </w:tc>
      </w:tr>
      <w:tr w:rsidR="00914F5C" w:rsidRPr="00CC52F7" w14:paraId="271FC177" w14:textId="77777777" w:rsidTr="00914F5C">
        <w:tc>
          <w:tcPr>
            <w:tcW w:w="2405" w:type="dxa"/>
            <w:tcBorders>
              <w:bottom w:val="single" w:sz="4" w:space="0" w:color="FFFFFF" w:themeColor="background1"/>
            </w:tcBorders>
            <w:shd w:val="clear" w:color="FFF2CC" w:themeColor="accent4" w:themeTint="33" w:fill="CDCADB"/>
            <w:vAlign w:val="center"/>
          </w:tcPr>
          <w:p w14:paraId="42DCED27" w14:textId="77777777" w:rsidR="00A37665" w:rsidRPr="00516A3F" w:rsidRDefault="00A37665" w:rsidP="0032160C">
            <w:pPr>
              <w:spacing w:before="40" w:after="40" w:line="240" w:lineRule="auto"/>
              <w:rPr>
                <w:rStyle w:val="textref"/>
              </w:rPr>
            </w:pPr>
            <w:r w:rsidRPr="00862611">
              <w:rPr>
                <w:rStyle w:val="textref"/>
                <w:b/>
              </w:rPr>
              <w:t>Qualified evidence-based recommendation</w:t>
            </w:r>
            <w:r>
              <w:rPr>
                <w:rStyle w:val="textref"/>
              </w:rPr>
              <w:t xml:space="preserve"> (QEBR)</w:t>
            </w:r>
          </w:p>
        </w:tc>
        <w:tc>
          <w:tcPr>
            <w:tcW w:w="6774" w:type="dxa"/>
            <w:tcBorders>
              <w:bottom w:val="single" w:sz="4" w:space="0" w:color="FFFFFF" w:themeColor="background1"/>
            </w:tcBorders>
            <w:shd w:val="clear" w:color="FFF2CC" w:themeColor="accent4" w:themeTint="33" w:fill="CDCADB"/>
            <w:vAlign w:val="center"/>
          </w:tcPr>
          <w:p w14:paraId="3082DB31" w14:textId="77777777" w:rsidR="00A37665" w:rsidRPr="00516A3F" w:rsidRDefault="00A37665" w:rsidP="0032160C">
            <w:pPr>
              <w:spacing w:before="40" w:after="40" w:line="240" w:lineRule="auto"/>
              <w:rPr>
                <w:rStyle w:val="textref"/>
              </w:rPr>
            </w:pPr>
            <w:r w:rsidRPr="00516A3F">
              <w:rPr>
                <w:rStyle w:val="textref"/>
              </w:rPr>
              <w:t>Body of evidence can be trusted to guide practice in most situations</w:t>
            </w:r>
          </w:p>
        </w:tc>
      </w:tr>
      <w:tr w:rsidR="00914F5C" w:rsidRPr="00CC52F7" w14:paraId="03BF910A" w14:textId="77777777" w:rsidTr="00914F5C">
        <w:tc>
          <w:tcPr>
            <w:tcW w:w="2405" w:type="dxa"/>
            <w:tcBorders>
              <w:top w:val="single" w:sz="4" w:space="0" w:color="FFFFFF" w:themeColor="background1"/>
              <w:bottom w:val="single" w:sz="4" w:space="0" w:color="FFFFFF" w:themeColor="background1"/>
              <w:right w:val="nil"/>
            </w:tcBorders>
            <w:shd w:val="clear" w:color="FFF2CC" w:themeColor="accent4" w:themeTint="33" w:fill="E8F0CA"/>
            <w:vAlign w:val="center"/>
          </w:tcPr>
          <w:p w14:paraId="084DC3D5" w14:textId="77777777" w:rsidR="00A37665" w:rsidRPr="00862611" w:rsidRDefault="00A37665" w:rsidP="0032160C">
            <w:pPr>
              <w:spacing w:before="40" w:after="40" w:line="240" w:lineRule="auto"/>
              <w:rPr>
                <w:rStyle w:val="textref"/>
                <w:b/>
              </w:rPr>
            </w:pPr>
            <w:r w:rsidRPr="00862611">
              <w:rPr>
                <w:rStyle w:val="textref"/>
                <w:b/>
              </w:rPr>
              <w:t>CBR</w:t>
            </w:r>
          </w:p>
        </w:tc>
        <w:tc>
          <w:tcPr>
            <w:tcW w:w="6774" w:type="dxa"/>
            <w:tcBorders>
              <w:top w:val="single" w:sz="4" w:space="0" w:color="FFFFFF" w:themeColor="background1"/>
              <w:left w:val="nil"/>
              <w:bottom w:val="single" w:sz="4" w:space="0" w:color="FFFFFF" w:themeColor="background1"/>
            </w:tcBorders>
            <w:shd w:val="clear" w:color="FFF2CC" w:themeColor="accent4" w:themeTint="33" w:fill="E8F0CA"/>
            <w:vAlign w:val="center"/>
          </w:tcPr>
          <w:p w14:paraId="2A5E6E70" w14:textId="77777777" w:rsidR="00A37665" w:rsidRPr="00516A3F" w:rsidRDefault="00A37665" w:rsidP="0032160C">
            <w:pPr>
              <w:spacing w:before="40" w:after="40" w:line="240" w:lineRule="auto"/>
              <w:rPr>
                <w:rStyle w:val="textref"/>
              </w:rPr>
            </w:pPr>
            <w:r w:rsidRPr="00516A3F">
              <w:rPr>
                <w:rStyle w:val="textref"/>
              </w:rPr>
              <w:t xml:space="preserve">Recommendation formulated in the absence of quality evidence </w:t>
            </w:r>
            <w:r w:rsidRPr="001B01E5">
              <w:rPr>
                <w:rStyle w:val="textref"/>
                <w:sz w:val="18"/>
              </w:rPr>
              <w:t>(</w:t>
            </w:r>
            <w:r w:rsidRPr="00516A3F">
              <w:rPr>
                <w:rStyle w:val="textref"/>
              </w:rPr>
              <w:t>where a systematic review of the evidence was conducted as part of the search strategy</w:t>
            </w:r>
            <w:r w:rsidRPr="00A579C3">
              <w:rPr>
                <w:rStyle w:val="textref"/>
                <w:sz w:val="18"/>
              </w:rPr>
              <w:t>)</w:t>
            </w:r>
          </w:p>
        </w:tc>
      </w:tr>
      <w:tr w:rsidR="00914F5C" w:rsidRPr="00CC52F7" w14:paraId="598A59F5" w14:textId="77777777" w:rsidTr="00914F5C">
        <w:tc>
          <w:tcPr>
            <w:tcW w:w="2405" w:type="dxa"/>
            <w:tcBorders>
              <w:top w:val="single" w:sz="4" w:space="0" w:color="FFFFFF" w:themeColor="background1"/>
              <w:bottom w:val="single" w:sz="4" w:space="0" w:color="FFFFFF" w:themeColor="background1"/>
              <w:right w:val="nil"/>
            </w:tcBorders>
            <w:shd w:val="clear" w:color="FFF2CC" w:themeColor="accent4" w:themeTint="33" w:fill="FFF4C6"/>
            <w:vAlign w:val="center"/>
          </w:tcPr>
          <w:p w14:paraId="672BD1A5" w14:textId="77777777" w:rsidR="00A37665" w:rsidRPr="00862611" w:rsidRDefault="00A37665" w:rsidP="0032160C">
            <w:pPr>
              <w:spacing w:before="40" w:after="40" w:line="240" w:lineRule="auto"/>
              <w:rPr>
                <w:rStyle w:val="textref"/>
                <w:b/>
              </w:rPr>
            </w:pPr>
            <w:r w:rsidRPr="00862611">
              <w:rPr>
                <w:rStyle w:val="textref"/>
                <w:b/>
              </w:rPr>
              <w:t>PP</w:t>
            </w:r>
          </w:p>
        </w:tc>
        <w:tc>
          <w:tcPr>
            <w:tcW w:w="6774" w:type="dxa"/>
            <w:tcBorders>
              <w:top w:val="single" w:sz="4" w:space="0" w:color="FFFFFF" w:themeColor="background1"/>
              <w:left w:val="nil"/>
              <w:bottom w:val="single" w:sz="4" w:space="0" w:color="FFFFFF" w:themeColor="background1"/>
            </w:tcBorders>
            <w:shd w:val="clear" w:color="FFF2CC" w:themeColor="accent4" w:themeTint="33" w:fill="FFF4C6"/>
            <w:vAlign w:val="center"/>
          </w:tcPr>
          <w:p w14:paraId="17169CCE" w14:textId="77777777" w:rsidR="00A37665" w:rsidRPr="00516A3F" w:rsidRDefault="00A37665" w:rsidP="0032160C">
            <w:pPr>
              <w:spacing w:before="40" w:after="40" w:line="240" w:lineRule="auto"/>
              <w:rPr>
                <w:rStyle w:val="textref"/>
              </w:rPr>
            </w:pPr>
            <w:r w:rsidRPr="00516A3F">
              <w:rPr>
                <w:rStyle w:val="textref"/>
              </w:rPr>
              <w:t xml:space="preserve">Area is beyond the scope of the systematic literature review and advice was developed by the </w:t>
            </w:r>
            <w:r>
              <w:rPr>
                <w:rStyle w:val="textref"/>
              </w:rPr>
              <w:t>EAC</w:t>
            </w:r>
          </w:p>
        </w:tc>
      </w:tr>
    </w:tbl>
    <w:p w14:paraId="2BAA0504" w14:textId="77777777" w:rsidR="00A37665" w:rsidRPr="00CC52F7" w:rsidRDefault="00A37665" w:rsidP="00A37665">
      <w:pPr>
        <w:pStyle w:val="TableName"/>
      </w:pPr>
      <w:bookmarkStart w:id="9" w:name="_Toc526497905"/>
      <w:r w:rsidRPr="00CC52F7">
        <w:t>Recommendations and practice points</w:t>
      </w:r>
      <w:r w:rsidRPr="00CC52F7">
        <w:rPr>
          <w:rStyle w:val="FootnoteReference"/>
        </w:rPr>
        <w:footnoteReference w:id="1"/>
      </w:r>
      <w:bookmarkEnd w:id="8"/>
      <w:bookmarkEnd w:id="9"/>
    </w:p>
    <w:tbl>
      <w:tblPr>
        <w:tblW w:w="9232" w:type="dxa"/>
        <w:tblInd w:w="-40" w:type="dxa"/>
        <w:tblBorders>
          <w:top w:val="single" w:sz="4" w:space="0" w:color="FFFFFF" w:themeColor="background1"/>
          <w:bottom w:val="single" w:sz="4" w:space="0" w:color="FFFFFF" w:themeColor="background1"/>
          <w:insideH w:val="single" w:sz="4" w:space="0" w:color="FFFFFF" w:themeColor="background1"/>
        </w:tblBorders>
        <w:tblLayout w:type="fixed"/>
        <w:tblLook w:val="00A0" w:firstRow="1" w:lastRow="0" w:firstColumn="1" w:lastColumn="0" w:noHBand="0" w:noVBand="0"/>
      </w:tblPr>
      <w:tblGrid>
        <w:gridCol w:w="996"/>
        <w:gridCol w:w="5036"/>
        <w:gridCol w:w="24"/>
        <w:gridCol w:w="818"/>
        <w:gridCol w:w="15"/>
        <w:gridCol w:w="2343"/>
      </w:tblGrid>
      <w:tr w:rsidR="00914F5C" w:rsidRPr="00CC52F7" w14:paraId="4DE0D58B" w14:textId="77777777" w:rsidTr="00AC3470">
        <w:trPr>
          <w:cantSplit/>
          <w:tblHeader/>
        </w:trPr>
        <w:tc>
          <w:tcPr>
            <w:tcW w:w="6056" w:type="dxa"/>
            <w:gridSpan w:val="3"/>
            <w:shd w:val="clear" w:color="A5A5A5" w:themeColor="accent3" w:fill="DFDBDB"/>
          </w:tcPr>
          <w:p w14:paraId="348F2B58" w14:textId="77777777" w:rsidR="00914F5C" w:rsidRPr="00CC52F7" w:rsidRDefault="00914F5C" w:rsidP="0032160C">
            <w:pPr>
              <w:pStyle w:val="Tablecell"/>
              <w:keepNext/>
              <w:rPr>
                <w:b/>
              </w:rPr>
            </w:pPr>
            <w:r w:rsidRPr="00CC52F7">
              <w:rPr>
                <w:b/>
              </w:rPr>
              <w:t xml:space="preserve">Recommendation/practice point </w:t>
            </w:r>
          </w:p>
        </w:tc>
        <w:tc>
          <w:tcPr>
            <w:tcW w:w="833" w:type="dxa"/>
            <w:gridSpan w:val="2"/>
            <w:shd w:val="clear" w:color="A5A5A5" w:themeColor="accent3" w:fill="DFDBDB"/>
          </w:tcPr>
          <w:p w14:paraId="737E8DFB" w14:textId="77777777" w:rsidR="00914F5C" w:rsidRPr="00CC52F7" w:rsidRDefault="00914F5C" w:rsidP="0032160C">
            <w:pPr>
              <w:pStyle w:val="Tablecell"/>
              <w:keepNext/>
              <w:jc w:val="center"/>
              <w:rPr>
                <w:b/>
              </w:rPr>
            </w:pPr>
            <w:r w:rsidRPr="00CC52F7">
              <w:rPr>
                <w:b/>
              </w:rPr>
              <w:t>Grade</w:t>
            </w:r>
          </w:p>
        </w:tc>
        <w:tc>
          <w:tcPr>
            <w:tcW w:w="2343" w:type="dxa"/>
            <w:shd w:val="clear" w:color="A5A5A5" w:themeColor="accent3" w:fill="DFDBDB"/>
          </w:tcPr>
          <w:p w14:paraId="5919CD2B" w14:textId="4D1FB526" w:rsidR="00914F5C" w:rsidRPr="00CC52F7" w:rsidRDefault="00CF00D4" w:rsidP="0032160C">
            <w:pPr>
              <w:pStyle w:val="Tablecell"/>
              <w:keepNext/>
              <w:ind w:left="-108"/>
              <w:jc w:val="center"/>
              <w:rPr>
                <w:b/>
              </w:rPr>
            </w:pPr>
            <w:r>
              <w:rPr>
                <w:b/>
              </w:rPr>
              <w:t>Section</w:t>
            </w:r>
          </w:p>
        </w:tc>
      </w:tr>
      <w:tr w:rsidR="00914F5C" w:rsidRPr="00AC6F97" w14:paraId="157FAC0E" w14:textId="77777777" w:rsidTr="00AC3470">
        <w:trPr>
          <w:cantSplit/>
        </w:trPr>
        <w:tc>
          <w:tcPr>
            <w:tcW w:w="9232" w:type="dxa"/>
            <w:gridSpan w:val="6"/>
            <w:shd w:val="clear" w:color="EDEDED" w:themeColor="accent3" w:themeTint="33" w:fill="auto"/>
          </w:tcPr>
          <w:p w14:paraId="54B74284" w14:textId="77777777" w:rsidR="00914F5C" w:rsidRPr="00AC6F97" w:rsidRDefault="00914F5C" w:rsidP="0032160C">
            <w:pPr>
              <w:pStyle w:val="Tablecell"/>
              <w:rPr>
                <w:rStyle w:val="Strong"/>
                <w:rFonts w:eastAsia="MS Mincho"/>
              </w:rPr>
            </w:pPr>
            <w:r>
              <w:rPr>
                <w:rStyle w:val="Strong"/>
                <w:rFonts w:eastAsia="MS Mincho"/>
              </w:rPr>
              <w:t>Routine m</w:t>
            </w:r>
            <w:r w:rsidRPr="00AC6F97">
              <w:rPr>
                <w:rStyle w:val="Strong"/>
                <w:rFonts w:eastAsia="MS Mincho"/>
              </w:rPr>
              <w:t xml:space="preserve">aternal health </w:t>
            </w:r>
            <w:r>
              <w:rPr>
                <w:rStyle w:val="Strong"/>
                <w:rFonts w:eastAsia="MS Mincho"/>
              </w:rPr>
              <w:t>tests</w:t>
            </w:r>
          </w:p>
        </w:tc>
      </w:tr>
      <w:tr w:rsidR="00914F5C" w:rsidRPr="0012730D" w14:paraId="1A2F8089" w14:textId="77777777" w:rsidTr="00AC3470">
        <w:trPr>
          <w:cantSplit/>
        </w:trPr>
        <w:tc>
          <w:tcPr>
            <w:tcW w:w="9232" w:type="dxa"/>
            <w:gridSpan w:val="6"/>
          </w:tcPr>
          <w:p w14:paraId="5DF8505A" w14:textId="77777777" w:rsidR="00914F5C" w:rsidRPr="0012730D" w:rsidRDefault="00914F5C" w:rsidP="00914F5C">
            <w:pPr>
              <w:pStyle w:val="Tablecell"/>
              <w:keepNext/>
              <w:rPr>
                <w:i/>
              </w:rPr>
            </w:pPr>
            <w:r w:rsidRPr="001B7B69">
              <w:rPr>
                <w:rStyle w:val="Emphasis"/>
              </w:rPr>
              <w:t>Syphilis</w:t>
            </w:r>
            <w:r>
              <w:rPr>
                <w:rStyle w:val="Emphasis"/>
              </w:rPr>
              <w:t xml:space="preserve"> </w:t>
            </w:r>
          </w:p>
        </w:tc>
      </w:tr>
      <w:tr w:rsidR="00914F5C" w:rsidRPr="0012730D" w14:paraId="07452E60" w14:textId="77777777" w:rsidTr="00AC3470">
        <w:trPr>
          <w:cantSplit/>
        </w:trPr>
        <w:tc>
          <w:tcPr>
            <w:tcW w:w="996" w:type="dxa"/>
            <w:shd w:val="clear" w:color="FFF2CC" w:themeColor="accent4" w:themeTint="33" w:fill="CDCADB"/>
          </w:tcPr>
          <w:p w14:paraId="2B62DA91" w14:textId="1404D3A4" w:rsidR="00914F5C" w:rsidRPr="0012730D" w:rsidRDefault="002B372B" w:rsidP="0032160C">
            <w:pPr>
              <w:pStyle w:val="Tablecell"/>
              <w:rPr>
                <w:b/>
              </w:rPr>
            </w:pPr>
            <w:r>
              <w:rPr>
                <w:b/>
              </w:rPr>
              <w:t>1</w:t>
            </w:r>
          </w:p>
        </w:tc>
        <w:tc>
          <w:tcPr>
            <w:tcW w:w="5036" w:type="dxa"/>
            <w:shd w:val="clear" w:color="FFF2CC" w:themeColor="accent4" w:themeTint="33" w:fill="CDCADB"/>
          </w:tcPr>
          <w:p w14:paraId="0A67BB81" w14:textId="42432F84" w:rsidR="00914F5C" w:rsidRPr="0012730D" w:rsidRDefault="00CF00D4" w:rsidP="0032160C">
            <w:pPr>
              <w:pStyle w:val="Tablecell"/>
            </w:pPr>
            <w:r w:rsidRPr="0012730D">
              <w:rPr>
                <w:rFonts w:eastAsiaTheme="minorHAnsi"/>
                <w:lang w:val="en-US"/>
              </w:rPr>
              <w:t>Routinely recommend syphilis testing at the first antenatal visit.</w:t>
            </w:r>
          </w:p>
        </w:tc>
        <w:tc>
          <w:tcPr>
            <w:tcW w:w="842" w:type="dxa"/>
            <w:gridSpan w:val="2"/>
            <w:shd w:val="clear" w:color="FFF2CC" w:themeColor="accent4" w:themeTint="33" w:fill="CDCADB"/>
          </w:tcPr>
          <w:p w14:paraId="4890FAA3" w14:textId="1546ECC6" w:rsidR="00914F5C" w:rsidRPr="0012730D" w:rsidRDefault="002B372B" w:rsidP="0032160C">
            <w:pPr>
              <w:pStyle w:val="Tablecell"/>
              <w:jc w:val="center"/>
              <w:rPr>
                <w:b/>
              </w:rPr>
            </w:pPr>
            <w:r>
              <w:rPr>
                <w:b/>
              </w:rPr>
              <w:t>EBR</w:t>
            </w:r>
          </w:p>
        </w:tc>
        <w:tc>
          <w:tcPr>
            <w:tcW w:w="2358" w:type="dxa"/>
            <w:gridSpan w:val="2"/>
            <w:shd w:val="clear" w:color="FFF2CC" w:themeColor="accent4" w:themeTint="33" w:fill="CDCADB"/>
          </w:tcPr>
          <w:p w14:paraId="7CEC1095" w14:textId="50DEFFFF" w:rsidR="00914F5C" w:rsidRPr="0012730D" w:rsidRDefault="002B372B" w:rsidP="0032160C">
            <w:pPr>
              <w:pStyle w:val="Tablecell"/>
              <w:jc w:val="center"/>
            </w:pPr>
            <w:r>
              <w:fldChar w:fldCharType="begin"/>
            </w:r>
            <w:r>
              <w:instrText xml:space="preserve"> REF _Ref527038227 \r \h </w:instrText>
            </w:r>
            <w:r>
              <w:fldChar w:fldCharType="separate"/>
            </w:r>
            <w:r>
              <w:t>3.2.1</w:t>
            </w:r>
            <w:r>
              <w:fldChar w:fldCharType="end"/>
            </w:r>
          </w:p>
        </w:tc>
      </w:tr>
      <w:tr w:rsidR="00CF00D4" w:rsidRPr="00CC52F7" w14:paraId="181C1D4F" w14:textId="77777777" w:rsidTr="00AC3470">
        <w:trPr>
          <w:cantSplit/>
        </w:trPr>
        <w:tc>
          <w:tcPr>
            <w:tcW w:w="996" w:type="dxa"/>
            <w:shd w:val="clear" w:color="FFF2CC" w:themeColor="accent4" w:themeTint="33" w:fill="E8F0CA"/>
          </w:tcPr>
          <w:p w14:paraId="0884CA4C" w14:textId="628C79E0" w:rsidR="00CF00D4" w:rsidRPr="00CC52F7" w:rsidRDefault="002B372B" w:rsidP="00EA7DDD">
            <w:pPr>
              <w:pStyle w:val="Tablecell"/>
              <w:rPr>
                <w:b/>
              </w:rPr>
            </w:pPr>
            <w:r>
              <w:rPr>
                <w:b/>
              </w:rPr>
              <w:t>I</w:t>
            </w:r>
          </w:p>
        </w:tc>
        <w:tc>
          <w:tcPr>
            <w:tcW w:w="5036" w:type="dxa"/>
            <w:shd w:val="clear" w:color="FFF2CC" w:themeColor="accent4" w:themeTint="33" w:fill="E8F0CA"/>
          </w:tcPr>
          <w:p w14:paraId="695168E6" w14:textId="167ADEAC" w:rsidR="00CF00D4" w:rsidRPr="00CC52F7" w:rsidRDefault="00CF00D4" w:rsidP="00F91A37">
            <w:pPr>
              <w:pStyle w:val="Tablecell"/>
              <w:rPr>
                <w:rFonts w:eastAsia="OptimaLTStd"/>
              </w:rPr>
            </w:pPr>
            <w:r w:rsidRPr="00A81D49">
              <w:t xml:space="preserve">Recommend </w:t>
            </w:r>
            <w:r w:rsidRPr="00F03962">
              <w:t xml:space="preserve">repeat testing early in the third trimester </w:t>
            </w:r>
            <w:r>
              <w:t>(28</w:t>
            </w:r>
            <w:r w:rsidR="00F91A37">
              <w:t> </w:t>
            </w:r>
            <w:r>
              <w:t>weeks) for women at</w:t>
            </w:r>
            <w:r w:rsidRPr="00F03962">
              <w:t xml:space="preserve"> high</w:t>
            </w:r>
            <w:r>
              <w:t xml:space="preserve"> </w:t>
            </w:r>
            <w:r w:rsidRPr="00F03962">
              <w:t>risk</w:t>
            </w:r>
            <w:r w:rsidR="002B372B">
              <w:t xml:space="preserve"> of infection or re</w:t>
            </w:r>
            <w:r>
              <w:t>infection</w:t>
            </w:r>
            <w:r w:rsidRPr="00CD2E6E">
              <w:t>.</w:t>
            </w:r>
          </w:p>
        </w:tc>
        <w:tc>
          <w:tcPr>
            <w:tcW w:w="842" w:type="dxa"/>
            <w:gridSpan w:val="2"/>
            <w:shd w:val="clear" w:color="FFF2CC" w:themeColor="accent4" w:themeTint="33" w:fill="E8F0CA"/>
          </w:tcPr>
          <w:p w14:paraId="73322E98" w14:textId="77777777" w:rsidR="00CF00D4" w:rsidRPr="00832BDD" w:rsidRDefault="00CF00D4" w:rsidP="00EA7DDD">
            <w:pPr>
              <w:pStyle w:val="Tablecell"/>
              <w:jc w:val="center"/>
            </w:pPr>
            <w:r w:rsidRPr="00832BDD">
              <w:t>CBR</w:t>
            </w:r>
          </w:p>
        </w:tc>
        <w:tc>
          <w:tcPr>
            <w:tcW w:w="2358" w:type="dxa"/>
            <w:gridSpan w:val="2"/>
            <w:shd w:val="clear" w:color="FFF2CC" w:themeColor="accent4" w:themeTint="33" w:fill="E8F0CA"/>
          </w:tcPr>
          <w:p w14:paraId="673284C3" w14:textId="53A4719D" w:rsidR="00CF00D4" w:rsidRPr="00CC52F7" w:rsidRDefault="002B372B" w:rsidP="00EA7DDD">
            <w:pPr>
              <w:pStyle w:val="Tablecell"/>
              <w:jc w:val="center"/>
            </w:pPr>
            <w:r>
              <w:fldChar w:fldCharType="begin"/>
            </w:r>
            <w:r>
              <w:instrText xml:space="preserve"> REF _Ref527038291 \r \h </w:instrText>
            </w:r>
            <w:r>
              <w:fldChar w:fldCharType="separate"/>
            </w:r>
            <w:r>
              <w:t>3.2.2</w:t>
            </w:r>
            <w:r>
              <w:fldChar w:fldCharType="end"/>
            </w:r>
          </w:p>
        </w:tc>
      </w:tr>
      <w:tr w:rsidR="00CF00D4" w:rsidRPr="00CC52F7" w14:paraId="267146CC" w14:textId="77777777" w:rsidTr="00AC3470">
        <w:trPr>
          <w:cantSplit/>
        </w:trPr>
        <w:tc>
          <w:tcPr>
            <w:tcW w:w="996" w:type="dxa"/>
            <w:shd w:val="clear" w:color="FFF2CC" w:themeColor="accent4" w:themeTint="33" w:fill="E8F0CA"/>
          </w:tcPr>
          <w:p w14:paraId="7FD6A505" w14:textId="422C708C" w:rsidR="00CF00D4" w:rsidRPr="00CC52F7" w:rsidRDefault="002B372B" w:rsidP="00EA7DDD">
            <w:pPr>
              <w:pStyle w:val="Tablecell"/>
              <w:rPr>
                <w:b/>
              </w:rPr>
            </w:pPr>
            <w:r>
              <w:rPr>
                <w:b/>
              </w:rPr>
              <w:t>II</w:t>
            </w:r>
          </w:p>
        </w:tc>
        <w:tc>
          <w:tcPr>
            <w:tcW w:w="5036" w:type="dxa"/>
            <w:shd w:val="clear" w:color="FFF2CC" w:themeColor="accent4" w:themeTint="33" w:fill="E8F0CA"/>
          </w:tcPr>
          <w:p w14:paraId="6885B284" w14:textId="51552701" w:rsidR="00CF00D4" w:rsidRPr="00F91A37" w:rsidRDefault="00F91A37" w:rsidP="00EA7DDD">
            <w:pPr>
              <w:pStyle w:val="Tablecell"/>
            </w:pPr>
            <w:r>
              <w:t>Seek a</w:t>
            </w:r>
            <w:r w:rsidRPr="0012730D">
              <w:t xml:space="preserve">dvice </w:t>
            </w:r>
            <w:r>
              <w:t xml:space="preserve">from an expert in sexual health or infectious diseases </w:t>
            </w:r>
            <w:r w:rsidRPr="0012730D">
              <w:t>regarding the care of women who test positive and their partners.</w:t>
            </w:r>
          </w:p>
        </w:tc>
        <w:tc>
          <w:tcPr>
            <w:tcW w:w="842" w:type="dxa"/>
            <w:gridSpan w:val="2"/>
            <w:shd w:val="clear" w:color="FFF2CC" w:themeColor="accent4" w:themeTint="33" w:fill="E8F0CA"/>
          </w:tcPr>
          <w:p w14:paraId="6C1E5BF9" w14:textId="77777777" w:rsidR="00CF00D4" w:rsidRPr="00832BDD" w:rsidRDefault="00CF00D4" w:rsidP="00EA7DDD">
            <w:pPr>
              <w:pStyle w:val="Tablecell"/>
              <w:jc w:val="center"/>
            </w:pPr>
            <w:r w:rsidRPr="00832BDD">
              <w:t>CBR</w:t>
            </w:r>
          </w:p>
        </w:tc>
        <w:tc>
          <w:tcPr>
            <w:tcW w:w="2358" w:type="dxa"/>
            <w:gridSpan w:val="2"/>
            <w:shd w:val="clear" w:color="FFF2CC" w:themeColor="accent4" w:themeTint="33" w:fill="E8F0CA"/>
          </w:tcPr>
          <w:p w14:paraId="63BB607B" w14:textId="4168CE4E" w:rsidR="00CF00D4" w:rsidRPr="00CC52F7" w:rsidRDefault="002B372B" w:rsidP="00EA7DDD">
            <w:pPr>
              <w:pStyle w:val="Tablecell"/>
              <w:jc w:val="center"/>
            </w:pPr>
            <w:r>
              <w:fldChar w:fldCharType="begin"/>
            </w:r>
            <w:r>
              <w:instrText xml:space="preserve"> REF _Ref527038351 \r \h </w:instrText>
            </w:r>
            <w:r>
              <w:fldChar w:fldCharType="separate"/>
            </w:r>
            <w:r>
              <w:t>3.3</w:t>
            </w:r>
            <w:r>
              <w:fldChar w:fldCharType="end"/>
            </w:r>
          </w:p>
        </w:tc>
      </w:tr>
      <w:tr w:rsidR="00F91A37" w:rsidRPr="00CC52F7" w14:paraId="4EEEF203" w14:textId="77777777" w:rsidTr="00AC3470">
        <w:trPr>
          <w:cantSplit/>
        </w:trPr>
        <w:tc>
          <w:tcPr>
            <w:tcW w:w="996" w:type="dxa"/>
            <w:shd w:val="clear" w:color="FFF2CC" w:themeColor="accent4" w:themeTint="33" w:fill="E8F0CA"/>
          </w:tcPr>
          <w:p w14:paraId="1E3DE519" w14:textId="04B807BC" w:rsidR="00F91A37" w:rsidRPr="00CC52F7" w:rsidRDefault="002B372B" w:rsidP="00F91A37">
            <w:pPr>
              <w:pStyle w:val="Tablecell"/>
              <w:rPr>
                <w:b/>
              </w:rPr>
            </w:pPr>
            <w:r>
              <w:rPr>
                <w:b/>
              </w:rPr>
              <w:t>III</w:t>
            </w:r>
          </w:p>
        </w:tc>
        <w:tc>
          <w:tcPr>
            <w:tcW w:w="5036" w:type="dxa"/>
            <w:shd w:val="clear" w:color="FFF2CC" w:themeColor="accent4" w:themeTint="33" w:fill="E8F0CA"/>
          </w:tcPr>
          <w:p w14:paraId="2D806D50" w14:textId="1E40F232" w:rsidR="00F91A37" w:rsidRPr="00CC52F7" w:rsidRDefault="00F91A37" w:rsidP="00F91A37">
            <w:pPr>
              <w:pStyle w:val="Tablecell"/>
              <w:rPr>
                <w:rFonts w:eastAsia="OptimaLTStd"/>
              </w:rPr>
            </w:pPr>
            <w:r>
              <w:t>Conduct contact tracing and a</w:t>
            </w:r>
            <w:r w:rsidRPr="0012730D">
              <w:t xml:space="preserve">ssessment/testing for other sexually transmitted infections in women with positive serology. </w:t>
            </w:r>
          </w:p>
        </w:tc>
        <w:tc>
          <w:tcPr>
            <w:tcW w:w="842" w:type="dxa"/>
            <w:gridSpan w:val="2"/>
            <w:shd w:val="clear" w:color="FFF2CC" w:themeColor="accent4" w:themeTint="33" w:fill="E8F0CA"/>
          </w:tcPr>
          <w:p w14:paraId="32EE5348" w14:textId="77777777" w:rsidR="00F91A37" w:rsidRPr="00832BDD" w:rsidRDefault="00F91A37" w:rsidP="00F91A37">
            <w:pPr>
              <w:pStyle w:val="Tablecell"/>
              <w:jc w:val="center"/>
            </w:pPr>
            <w:r w:rsidRPr="00832BDD">
              <w:t>CBR</w:t>
            </w:r>
          </w:p>
        </w:tc>
        <w:tc>
          <w:tcPr>
            <w:tcW w:w="2358" w:type="dxa"/>
            <w:gridSpan w:val="2"/>
            <w:shd w:val="clear" w:color="FFF2CC" w:themeColor="accent4" w:themeTint="33" w:fill="E8F0CA"/>
          </w:tcPr>
          <w:p w14:paraId="7BFDB3FD" w14:textId="2D27AAC9" w:rsidR="00F91A37" w:rsidRPr="00CC52F7" w:rsidRDefault="002B372B" w:rsidP="00F91A37">
            <w:pPr>
              <w:pStyle w:val="Tablecell"/>
              <w:jc w:val="center"/>
            </w:pPr>
            <w:r>
              <w:fldChar w:fldCharType="begin"/>
            </w:r>
            <w:r>
              <w:instrText xml:space="preserve"> REF _Ref527038351 \r \h </w:instrText>
            </w:r>
            <w:r>
              <w:fldChar w:fldCharType="separate"/>
            </w:r>
            <w:r>
              <w:t>3.3</w:t>
            </w:r>
            <w:r>
              <w:fldChar w:fldCharType="end"/>
            </w:r>
          </w:p>
        </w:tc>
      </w:tr>
      <w:tr w:rsidR="00CF00D4" w:rsidRPr="0012730D" w14:paraId="326054BA" w14:textId="77777777" w:rsidTr="00AC3470">
        <w:trPr>
          <w:cantSplit/>
        </w:trPr>
        <w:tc>
          <w:tcPr>
            <w:tcW w:w="996" w:type="dxa"/>
            <w:shd w:val="clear" w:color="FFF2CC" w:themeColor="accent4" w:themeTint="33" w:fill="CDCADB"/>
          </w:tcPr>
          <w:p w14:paraId="23B44F36" w14:textId="6D3BCF3A" w:rsidR="00CF00D4" w:rsidRPr="0012730D" w:rsidRDefault="002B372B" w:rsidP="00EA7DDD">
            <w:pPr>
              <w:pStyle w:val="Tablecell"/>
              <w:rPr>
                <w:b/>
              </w:rPr>
            </w:pPr>
            <w:r>
              <w:rPr>
                <w:b/>
              </w:rPr>
              <w:t>2</w:t>
            </w:r>
          </w:p>
        </w:tc>
        <w:tc>
          <w:tcPr>
            <w:tcW w:w="5036" w:type="dxa"/>
            <w:shd w:val="clear" w:color="FFF2CC" w:themeColor="accent4" w:themeTint="33" w:fill="CDCADB"/>
          </w:tcPr>
          <w:p w14:paraId="574F99B4" w14:textId="3C5439CB" w:rsidR="00CF00D4" w:rsidRPr="0012730D" w:rsidRDefault="00CF00D4" w:rsidP="002B372B">
            <w:pPr>
              <w:pStyle w:val="Tablecell"/>
            </w:pPr>
            <w:r>
              <w:t xml:space="preserve">For women with confirmed syphilis, recommend </w:t>
            </w:r>
            <w:r w:rsidR="002B372B">
              <w:t xml:space="preserve">a single intramuscular dose of 2.4 MU </w:t>
            </w:r>
            <w:proofErr w:type="spellStart"/>
            <w:r>
              <w:t>benzathine</w:t>
            </w:r>
            <w:proofErr w:type="spellEnd"/>
            <w:r>
              <w:t xml:space="preserve"> penicillin</w:t>
            </w:r>
            <w:r w:rsidR="00F91A37">
              <w:t xml:space="preserve"> as soon as possible</w:t>
            </w:r>
            <w:r w:rsidR="004901B5">
              <w:t>, ensuring that women receive treatment</w:t>
            </w:r>
            <w:r w:rsidR="00F91A37">
              <w:t xml:space="preserve"> </w:t>
            </w:r>
            <w:r>
              <w:t>at least 30 days before the estimated date of birth.</w:t>
            </w:r>
          </w:p>
        </w:tc>
        <w:tc>
          <w:tcPr>
            <w:tcW w:w="842" w:type="dxa"/>
            <w:gridSpan w:val="2"/>
            <w:shd w:val="clear" w:color="FFF2CC" w:themeColor="accent4" w:themeTint="33" w:fill="CDCADB"/>
          </w:tcPr>
          <w:p w14:paraId="23C870BC" w14:textId="4DD5170A" w:rsidR="00CF00D4" w:rsidRPr="0012730D" w:rsidRDefault="004901B5" w:rsidP="00EA7DDD">
            <w:pPr>
              <w:pStyle w:val="Tablecell"/>
              <w:jc w:val="center"/>
              <w:rPr>
                <w:b/>
              </w:rPr>
            </w:pPr>
            <w:r>
              <w:rPr>
                <w:b/>
              </w:rPr>
              <w:t>EBR</w:t>
            </w:r>
          </w:p>
        </w:tc>
        <w:tc>
          <w:tcPr>
            <w:tcW w:w="2358" w:type="dxa"/>
            <w:gridSpan w:val="2"/>
            <w:shd w:val="clear" w:color="FFF2CC" w:themeColor="accent4" w:themeTint="33" w:fill="CDCADB"/>
          </w:tcPr>
          <w:p w14:paraId="5B99B277" w14:textId="57EF72B2" w:rsidR="00CF00D4" w:rsidRPr="0012730D" w:rsidRDefault="002B372B" w:rsidP="00EA7DDD">
            <w:pPr>
              <w:pStyle w:val="Tablecell"/>
              <w:jc w:val="center"/>
            </w:pPr>
            <w:r>
              <w:fldChar w:fldCharType="begin"/>
            </w:r>
            <w:r>
              <w:instrText xml:space="preserve"> REF _Ref497304786 \r \h </w:instrText>
            </w:r>
            <w:r>
              <w:fldChar w:fldCharType="separate"/>
            </w:r>
            <w:r>
              <w:t>3.4</w:t>
            </w:r>
            <w:r>
              <w:fldChar w:fldCharType="end"/>
            </w:r>
          </w:p>
        </w:tc>
      </w:tr>
      <w:tr w:rsidR="00CF00D4" w:rsidRPr="00CC52F7" w14:paraId="0382C49A" w14:textId="77777777" w:rsidTr="00AC3470">
        <w:trPr>
          <w:cantSplit/>
        </w:trPr>
        <w:tc>
          <w:tcPr>
            <w:tcW w:w="996" w:type="dxa"/>
            <w:shd w:val="clear" w:color="FFF2CC" w:themeColor="accent4" w:themeTint="33" w:fill="E8F0CA"/>
          </w:tcPr>
          <w:p w14:paraId="6DCC98C7" w14:textId="4B277A5F" w:rsidR="00CF00D4" w:rsidRPr="00CC52F7" w:rsidRDefault="002B372B" w:rsidP="00EA7DDD">
            <w:pPr>
              <w:pStyle w:val="Tablecell"/>
              <w:rPr>
                <w:b/>
              </w:rPr>
            </w:pPr>
            <w:r>
              <w:rPr>
                <w:b/>
              </w:rPr>
              <w:t>IV</w:t>
            </w:r>
          </w:p>
        </w:tc>
        <w:tc>
          <w:tcPr>
            <w:tcW w:w="5036" w:type="dxa"/>
            <w:shd w:val="clear" w:color="FFF2CC" w:themeColor="accent4" w:themeTint="33" w:fill="E8F0CA"/>
          </w:tcPr>
          <w:p w14:paraId="5D0E0F10" w14:textId="514DB5A7" w:rsidR="00CF00D4" w:rsidRPr="00CC52F7" w:rsidRDefault="00CF00D4" w:rsidP="00EA7DDD">
            <w:pPr>
              <w:pStyle w:val="Tablecell"/>
              <w:rPr>
                <w:rFonts w:eastAsia="OptimaLTStd"/>
              </w:rPr>
            </w:pPr>
            <w:r>
              <w:t>In</w:t>
            </w:r>
            <w:r w:rsidRPr="002D64E5">
              <w:t xml:space="preserve"> </w:t>
            </w:r>
            <w:r>
              <w:t>areas</w:t>
            </w:r>
            <w:r w:rsidRPr="002D64E5">
              <w:t xml:space="preserve"> affected by an ongoing syphilis outbreak</w:t>
            </w:r>
            <w:r>
              <w:t xml:space="preserve">, recommend testing </w:t>
            </w:r>
            <w:r w:rsidRPr="002D64E5">
              <w:t>five times</w:t>
            </w:r>
            <w:r>
              <w:t xml:space="preserve"> around pregnancy for women who are at risk of syphilis infection or reinfection.</w:t>
            </w:r>
          </w:p>
        </w:tc>
        <w:tc>
          <w:tcPr>
            <w:tcW w:w="842" w:type="dxa"/>
            <w:gridSpan w:val="2"/>
            <w:shd w:val="clear" w:color="FFF2CC" w:themeColor="accent4" w:themeTint="33" w:fill="E8F0CA"/>
          </w:tcPr>
          <w:p w14:paraId="7F64D3EB" w14:textId="77777777" w:rsidR="00CF00D4" w:rsidRPr="00832BDD" w:rsidRDefault="00CF00D4" w:rsidP="00EA7DDD">
            <w:pPr>
              <w:pStyle w:val="Tablecell"/>
              <w:jc w:val="center"/>
            </w:pPr>
            <w:r w:rsidRPr="00832BDD">
              <w:t>CBR</w:t>
            </w:r>
          </w:p>
        </w:tc>
        <w:tc>
          <w:tcPr>
            <w:tcW w:w="2358" w:type="dxa"/>
            <w:gridSpan w:val="2"/>
            <w:shd w:val="clear" w:color="FFF2CC" w:themeColor="accent4" w:themeTint="33" w:fill="E8F0CA"/>
          </w:tcPr>
          <w:p w14:paraId="5A22C8EB" w14:textId="1BE9461D" w:rsidR="00CF00D4" w:rsidRPr="00CC52F7" w:rsidRDefault="002B372B" w:rsidP="00EA7DDD">
            <w:pPr>
              <w:pStyle w:val="Tablecell"/>
              <w:jc w:val="center"/>
            </w:pPr>
            <w:r>
              <w:fldChar w:fldCharType="begin"/>
            </w:r>
            <w:r>
              <w:instrText xml:space="preserve"> REF _Ref511384482 \r \h </w:instrText>
            </w:r>
            <w:r>
              <w:fldChar w:fldCharType="separate"/>
            </w:r>
            <w:r>
              <w:t>3.5</w:t>
            </w:r>
            <w:r>
              <w:fldChar w:fldCharType="end"/>
            </w:r>
          </w:p>
        </w:tc>
      </w:tr>
      <w:tr w:rsidR="00CF00D4" w:rsidRPr="00CC52F7" w14:paraId="0532DBB9" w14:textId="77777777" w:rsidTr="00AC3470">
        <w:trPr>
          <w:cantSplit/>
        </w:trPr>
        <w:tc>
          <w:tcPr>
            <w:tcW w:w="996" w:type="dxa"/>
            <w:shd w:val="clear" w:color="FFF2CC" w:themeColor="accent4" w:themeTint="33" w:fill="E8F0CA"/>
          </w:tcPr>
          <w:p w14:paraId="328F5E2C" w14:textId="634D267E" w:rsidR="00CF00D4" w:rsidRPr="00CC52F7" w:rsidRDefault="002B372B" w:rsidP="00EA7DDD">
            <w:pPr>
              <w:pStyle w:val="Tablecell"/>
              <w:rPr>
                <w:b/>
              </w:rPr>
            </w:pPr>
            <w:r>
              <w:rPr>
                <w:b/>
              </w:rPr>
              <w:t>V</w:t>
            </w:r>
          </w:p>
        </w:tc>
        <w:tc>
          <w:tcPr>
            <w:tcW w:w="5036" w:type="dxa"/>
            <w:shd w:val="clear" w:color="FFF2CC" w:themeColor="accent4" w:themeTint="33" w:fill="E8F0CA"/>
          </w:tcPr>
          <w:p w14:paraId="411C9247" w14:textId="60523234" w:rsidR="00CF00D4" w:rsidRPr="00CC52F7" w:rsidRDefault="00CF00D4" w:rsidP="004901B5">
            <w:pPr>
              <w:pStyle w:val="Tablecell"/>
              <w:rPr>
                <w:rFonts w:eastAsia="OptimaLTStd"/>
              </w:rPr>
            </w:pPr>
            <w:r>
              <w:t xml:space="preserve">In areas affected by an outbreak, </w:t>
            </w:r>
            <w:r w:rsidR="004901B5">
              <w:t>treat</w:t>
            </w:r>
            <w:r>
              <w:t xml:space="preserve"> women as soon as possible, without waiting for confirmatory testing, particularly if there is a risk of loss to follow-up.</w:t>
            </w:r>
          </w:p>
        </w:tc>
        <w:tc>
          <w:tcPr>
            <w:tcW w:w="842" w:type="dxa"/>
            <w:gridSpan w:val="2"/>
            <w:shd w:val="clear" w:color="FFF2CC" w:themeColor="accent4" w:themeTint="33" w:fill="E8F0CA"/>
          </w:tcPr>
          <w:p w14:paraId="002494E6" w14:textId="77777777" w:rsidR="00CF00D4" w:rsidRPr="00832BDD" w:rsidRDefault="00CF00D4" w:rsidP="00EA7DDD">
            <w:pPr>
              <w:pStyle w:val="Tablecell"/>
              <w:jc w:val="center"/>
            </w:pPr>
            <w:r w:rsidRPr="00832BDD">
              <w:t>CBR</w:t>
            </w:r>
          </w:p>
        </w:tc>
        <w:tc>
          <w:tcPr>
            <w:tcW w:w="2358" w:type="dxa"/>
            <w:gridSpan w:val="2"/>
            <w:shd w:val="clear" w:color="FFF2CC" w:themeColor="accent4" w:themeTint="33" w:fill="E8F0CA"/>
          </w:tcPr>
          <w:p w14:paraId="1670ECA3" w14:textId="04EE2074" w:rsidR="00CF00D4" w:rsidRPr="00CC52F7" w:rsidRDefault="002B372B" w:rsidP="00EA7DDD">
            <w:pPr>
              <w:pStyle w:val="Tablecell"/>
              <w:jc w:val="center"/>
            </w:pPr>
            <w:r>
              <w:fldChar w:fldCharType="begin"/>
            </w:r>
            <w:r>
              <w:instrText xml:space="preserve"> REF _Ref511384482 \r \h </w:instrText>
            </w:r>
            <w:r>
              <w:fldChar w:fldCharType="separate"/>
            </w:r>
            <w:r>
              <w:t>3.5</w:t>
            </w:r>
            <w:r>
              <w:fldChar w:fldCharType="end"/>
            </w:r>
          </w:p>
        </w:tc>
      </w:tr>
      <w:tr w:rsidR="00914F5C" w:rsidRPr="00AC6F97" w14:paraId="559BA73A" w14:textId="77777777" w:rsidTr="00AC3470">
        <w:trPr>
          <w:cantSplit/>
        </w:trPr>
        <w:tc>
          <w:tcPr>
            <w:tcW w:w="9232" w:type="dxa"/>
            <w:gridSpan w:val="6"/>
            <w:shd w:val="clear" w:color="EDEDED" w:themeColor="accent3" w:themeTint="33" w:fill="auto"/>
          </w:tcPr>
          <w:p w14:paraId="60847C26" w14:textId="77777777" w:rsidR="00914F5C" w:rsidRPr="00AC6F97" w:rsidRDefault="00914F5C" w:rsidP="00E6753F">
            <w:pPr>
              <w:pStyle w:val="Tablecell"/>
              <w:keepNext/>
              <w:rPr>
                <w:rStyle w:val="Strong"/>
                <w:rFonts w:eastAsia="MS Mincho"/>
              </w:rPr>
            </w:pPr>
            <w:r>
              <w:rPr>
                <w:rStyle w:val="Strong"/>
                <w:rFonts w:eastAsia="MS Mincho"/>
              </w:rPr>
              <w:lastRenderedPageBreak/>
              <w:t>Targeted m</w:t>
            </w:r>
            <w:r w:rsidRPr="00AC6F97">
              <w:rPr>
                <w:rStyle w:val="Strong"/>
                <w:rFonts w:eastAsia="MS Mincho"/>
              </w:rPr>
              <w:t xml:space="preserve">aternal health </w:t>
            </w:r>
            <w:r>
              <w:rPr>
                <w:rStyle w:val="Strong"/>
                <w:rFonts w:eastAsia="MS Mincho"/>
              </w:rPr>
              <w:t>tests</w:t>
            </w:r>
          </w:p>
        </w:tc>
      </w:tr>
      <w:tr w:rsidR="00914F5C" w:rsidRPr="0012730D" w14:paraId="624477AE" w14:textId="77777777" w:rsidTr="00AC3470">
        <w:trPr>
          <w:cantSplit/>
        </w:trPr>
        <w:tc>
          <w:tcPr>
            <w:tcW w:w="9232" w:type="dxa"/>
            <w:gridSpan w:val="6"/>
            <w:shd w:val="clear" w:color="FFF2CC" w:themeColor="accent4" w:themeTint="33" w:fill="auto"/>
          </w:tcPr>
          <w:p w14:paraId="4F6B4BB6" w14:textId="211E77DF" w:rsidR="00914F5C" w:rsidRPr="0012730D" w:rsidRDefault="00914F5C" w:rsidP="00E6753F">
            <w:pPr>
              <w:pStyle w:val="Tablecell"/>
              <w:keepNext/>
              <w:rPr>
                <w:i/>
              </w:rPr>
            </w:pPr>
            <w:r w:rsidRPr="001B7B69">
              <w:rPr>
                <w:rStyle w:val="Emphasis"/>
              </w:rPr>
              <w:t>Chlamydia</w:t>
            </w:r>
            <w:r>
              <w:rPr>
                <w:rStyle w:val="Emphasis"/>
              </w:rPr>
              <w:t xml:space="preserve"> </w:t>
            </w:r>
          </w:p>
        </w:tc>
      </w:tr>
      <w:tr w:rsidR="005F6E9E" w:rsidRPr="00CC52F7" w14:paraId="740ED272" w14:textId="77777777" w:rsidTr="00AC3470">
        <w:trPr>
          <w:cantSplit/>
        </w:trPr>
        <w:tc>
          <w:tcPr>
            <w:tcW w:w="996" w:type="dxa"/>
            <w:shd w:val="clear" w:color="DEEAF6" w:themeColor="accent5" w:themeTint="33" w:fill="E8F0CA"/>
          </w:tcPr>
          <w:p w14:paraId="15B0467F" w14:textId="7E9B19F5" w:rsidR="005F6E9E" w:rsidRPr="00CC52F7" w:rsidRDefault="002B372B" w:rsidP="00E6753F">
            <w:pPr>
              <w:pStyle w:val="Tablecell"/>
              <w:keepNext/>
              <w:rPr>
                <w:b/>
              </w:rPr>
            </w:pPr>
            <w:r>
              <w:rPr>
                <w:b/>
              </w:rPr>
              <w:t>VI</w:t>
            </w:r>
          </w:p>
        </w:tc>
        <w:tc>
          <w:tcPr>
            <w:tcW w:w="5036" w:type="dxa"/>
            <w:shd w:val="clear" w:color="DEEAF6" w:themeColor="accent5" w:themeTint="33" w:fill="E8F0CA"/>
          </w:tcPr>
          <w:p w14:paraId="268D292A" w14:textId="7F146777" w:rsidR="005F6E9E" w:rsidRPr="00CC52F7" w:rsidRDefault="005F6E9E" w:rsidP="00E6753F">
            <w:pPr>
              <w:pStyle w:val="Tablecell"/>
              <w:keepNext/>
              <w:rPr>
                <w:rFonts w:eastAsia="OptimaLTStd"/>
              </w:rPr>
            </w:pPr>
            <w:r>
              <w:t>When testing for chlamydia in pregnant women, consider the use of urine samples or self-collected vaginal samples.</w:t>
            </w:r>
          </w:p>
        </w:tc>
        <w:tc>
          <w:tcPr>
            <w:tcW w:w="842" w:type="dxa"/>
            <w:gridSpan w:val="2"/>
            <w:shd w:val="clear" w:color="DEEAF6" w:themeColor="accent5" w:themeTint="33" w:fill="E8F0CA"/>
          </w:tcPr>
          <w:p w14:paraId="1070FE7C" w14:textId="77777777" w:rsidR="005F6E9E" w:rsidRPr="00CC52F7" w:rsidRDefault="005F6E9E" w:rsidP="00E6753F">
            <w:pPr>
              <w:pStyle w:val="Tablecell"/>
              <w:keepNext/>
              <w:jc w:val="center"/>
            </w:pPr>
            <w:r w:rsidRPr="00CC52F7">
              <w:t>CBR</w:t>
            </w:r>
          </w:p>
        </w:tc>
        <w:tc>
          <w:tcPr>
            <w:tcW w:w="2358" w:type="dxa"/>
            <w:gridSpan w:val="2"/>
            <w:shd w:val="clear" w:color="DEEAF6" w:themeColor="accent5" w:themeTint="33" w:fill="E8F0CA"/>
          </w:tcPr>
          <w:p w14:paraId="59DFA6CC" w14:textId="3F5F49BE" w:rsidR="005F6E9E" w:rsidRPr="00CC52F7" w:rsidRDefault="002B372B" w:rsidP="00E6753F">
            <w:pPr>
              <w:pStyle w:val="Tablecell"/>
              <w:keepNext/>
              <w:jc w:val="center"/>
            </w:pPr>
            <w:r>
              <w:fldChar w:fldCharType="begin"/>
            </w:r>
            <w:r>
              <w:instrText xml:space="preserve"> REF _Ref527038480 \r \h </w:instrText>
            </w:r>
            <w:r>
              <w:fldChar w:fldCharType="separate"/>
            </w:r>
            <w:r>
              <w:t>4.2</w:t>
            </w:r>
            <w:r>
              <w:fldChar w:fldCharType="end"/>
            </w:r>
          </w:p>
        </w:tc>
      </w:tr>
      <w:tr w:rsidR="005F6E9E" w:rsidRPr="00CC52F7" w14:paraId="21E8BF79" w14:textId="77777777" w:rsidTr="00AC3470">
        <w:trPr>
          <w:cantSplit/>
        </w:trPr>
        <w:tc>
          <w:tcPr>
            <w:tcW w:w="996" w:type="dxa"/>
            <w:shd w:val="clear" w:color="DEEAF6" w:themeColor="accent5" w:themeTint="33" w:fill="E8F0CA"/>
          </w:tcPr>
          <w:p w14:paraId="77AC66A8" w14:textId="0D4D9226" w:rsidR="005F6E9E" w:rsidRPr="00CC52F7" w:rsidRDefault="002B372B" w:rsidP="00E6753F">
            <w:pPr>
              <w:pStyle w:val="Tablecell"/>
              <w:keepNext/>
              <w:rPr>
                <w:b/>
              </w:rPr>
            </w:pPr>
            <w:r>
              <w:rPr>
                <w:b/>
              </w:rPr>
              <w:t>VII</w:t>
            </w:r>
          </w:p>
        </w:tc>
        <w:tc>
          <w:tcPr>
            <w:tcW w:w="5036" w:type="dxa"/>
            <w:shd w:val="clear" w:color="DEEAF6" w:themeColor="accent5" w:themeTint="33" w:fill="E8F0CA"/>
          </w:tcPr>
          <w:p w14:paraId="2BEB35FD" w14:textId="72C3C5FE" w:rsidR="005F6E9E" w:rsidRPr="00CC52F7" w:rsidRDefault="005F6E9E" w:rsidP="00E6753F">
            <w:pPr>
              <w:pStyle w:val="Tablecell"/>
              <w:keepNext/>
              <w:rPr>
                <w:rFonts w:eastAsia="OptimaLTStd"/>
              </w:rPr>
            </w:pPr>
            <w:r w:rsidRPr="0012730D">
              <w:t xml:space="preserve">Routinely </w:t>
            </w:r>
            <w:r>
              <w:t>discuss and suggest</w:t>
            </w:r>
            <w:r w:rsidRPr="0012730D">
              <w:t xml:space="preserve"> chlamydia testing at the first antenatal visit to pregnant women younger than </w:t>
            </w:r>
            <w:r>
              <w:t>30</w:t>
            </w:r>
            <w:r w:rsidRPr="0012730D">
              <w:t> years.</w:t>
            </w:r>
          </w:p>
        </w:tc>
        <w:tc>
          <w:tcPr>
            <w:tcW w:w="842" w:type="dxa"/>
            <w:gridSpan w:val="2"/>
            <w:shd w:val="clear" w:color="DEEAF6" w:themeColor="accent5" w:themeTint="33" w:fill="E8F0CA"/>
          </w:tcPr>
          <w:p w14:paraId="79830798" w14:textId="77777777" w:rsidR="005F6E9E" w:rsidRPr="00CC52F7" w:rsidRDefault="005F6E9E" w:rsidP="00E6753F">
            <w:pPr>
              <w:pStyle w:val="Tablecell"/>
              <w:keepNext/>
              <w:jc w:val="center"/>
            </w:pPr>
            <w:r w:rsidRPr="00CC52F7">
              <w:t>CBR</w:t>
            </w:r>
          </w:p>
        </w:tc>
        <w:tc>
          <w:tcPr>
            <w:tcW w:w="2358" w:type="dxa"/>
            <w:gridSpan w:val="2"/>
            <w:shd w:val="clear" w:color="DEEAF6" w:themeColor="accent5" w:themeTint="33" w:fill="E8F0CA"/>
          </w:tcPr>
          <w:p w14:paraId="32C74682" w14:textId="7E359ECB" w:rsidR="005F6E9E" w:rsidRPr="00CC52F7" w:rsidRDefault="002B372B" w:rsidP="00E6753F">
            <w:pPr>
              <w:pStyle w:val="Tablecell"/>
              <w:keepNext/>
              <w:jc w:val="center"/>
            </w:pPr>
            <w:r>
              <w:fldChar w:fldCharType="begin"/>
            </w:r>
            <w:r>
              <w:instrText xml:space="preserve"> REF _Ref527038496 \r \h </w:instrText>
            </w:r>
            <w:r>
              <w:fldChar w:fldCharType="separate"/>
            </w:r>
            <w:r>
              <w:t>4.3</w:t>
            </w:r>
            <w:r>
              <w:fldChar w:fldCharType="end"/>
            </w:r>
          </w:p>
        </w:tc>
      </w:tr>
      <w:tr w:rsidR="00914F5C" w:rsidRPr="0012730D" w14:paraId="1B00A33D" w14:textId="77777777" w:rsidTr="00AC3470">
        <w:trPr>
          <w:cantSplit/>
        </w:trPr>
        <w:tc>
          <w:tcPr>
            <w:tcW w:w="996" w:type="dxa"/>
            <w:shd w:val="clear" w:color="EDEDED" w:themeColor="accent3" w:themeTint="33" w:fill="FFF4C6"/>
          </w:tcPr>
          <w:p w14:paraId="76401C8D" w14:textId="46068F98" w:rsidR="00914F5C" w:rsidRPr="0012730D" w:rsidRDefault="002B372B" w:rsidP="0032160C">
            <w:pPr>
              <w:pStyle w:val="Tablecell"/>
              <w:rPr>
                <w:b/>
              </w:rPr>
            </w:pPr>
            <w:r>
              <w:rPr>
                <w:b/>
              </w:rPr>
              <w:t>A</w:t>
            </w:r>
          </w:p>
        </w:tc>
        <w:tc>
          <w:tcPr>
            <w:tcW w:w="5036" w:type="dxa"/>
            <w:shd w:val="clear" w:color="EDEDED" w:themeColor="accent3" w:themeTint="33" w:fill="FFF4C6"/>
          </w:tcPr>
          <w:p w14:paraId="1494487C" w14:textId="438BADF7" w:rsidR="00914F5C" w:rsidRPr="0012730D" w:rsidRDefault="005F6E9E" w:rsidP="0032160C">
            <w:pPr>
              <w:pStyle w:val="Tablecell"/>
            </w:pPr>
            <w:r>
              <w:t>Enquiry about a woman’s sexual history and that of her current partner may identify women of any age who would benefit from testing for chlamydia and other sexually transmitted infections and/or repeat testing later in pregnancy.</w:t>
            </w:r>
          </w:p>
        </w:tc>
        <w:tc>
          <w:tcPr>
            <w:tcW w:w="842" w:type="dxa"/>
            <w:gridSpan w:val="2"/>
            <w:shd w:val="clear" w:color="EDEDED" w:themeColor="accent3" w:themeTint="33" w:fill="FFF4C6"/>
          </w:tcPr>
          <w:p w14:paraId="17AD68E2" w14:textId="77777777" w:rsidR="00914F5C" w:rsidRPr="0012730D" w:rsidRDefault="00914F5C" w:rsidP="0032160C">
            <w:pPr>
              <w:pStyle w:val="Tablecell"/>
              <w:jc w:val="center"/>
            </w:pPr>
            <w:r w:rsidRPr="0012730D">
              <w:t>PP</w:t>
            </w:r>
          </w:p>
        </w:tc>
        <w:tc>
          <w:tcPr>
            <w:tcW w:w="2358" w:type="dxa"/>
            <w:gridSpan w:val="2"/>
            <w:shd w:val="clear" w:color="EDEDED" w:themeColor="accent3" w:themeTint="33" w:fill="FFF4C6"/>
          </w:tcPr>
          <w:p w14:paraId="729D638A" w14:textId="1C3435D5" w:rsidR="00914F5C" w:rsidRPr="0012730D" w:rsidRDefault="002B372B" w:rsidP="0032160C">
            <w:pPr>
              <w:pStyle w:val="Tablecell"/>
              <w:jc w:val="center"/>
            </w:pPr>
            <w:r>
              <w:fldChar w:fldCharType="begin"/>
            </w:r>
            <w:r>
              <w:instrText xml:space="preserve"> REF _Ref527038496 \r \h </w:instrText>
            </w:r>
            <w:r>
              <w:fldChar w:fldCharType="separate"/>
            </w:r>
            <w:r>
              <w:t>4.3</w:t>
            </w:r>
            <w:r>
              <w:fldChar w:fldCharType="end"/>
            </w:r>
          </w:p>
        </w:tc>
      </w:tr>
      <w:tr w:rsidR="00914F5C" w:rsidRPr="00CC52F7" w14:paraId="7CE02653" w14:textId="77777777" w:rsidTr="00AC3470">
        <w:trPr>
          <w:cantSplit/>
        </w:trPr>
        <w:tc>
          <w:tcPr>
            <w:tcW w:w="9232" w:type="dxa"/>
            <w:gridSpan w:val="6"/>
            <w:shd w:val="clear" w:color="EDEDED" w:themeColor="accent3" w:themeTint="33" w:fill="auto"/>
          </w:tcPr>
          <w:p w14:paraId="0283299D" w14:textId="28E96C72" w:rsidR="00914F5C" w:rsidRPr="00CC52F7" w:rsidRDefault="00914F5C" w:rsidP="00DB5893">
            <w:pPr>
              <w:pStyle w:val="Tablecell"/>
              <w:rPr>
                <w:rFonts w:eastAsia="MS Mincho"/>
                <w:i/>
              </w:rPr>
            </w:pPr>
            <w:r w:rsidRPr="001B7B69">
              <w:rPr>
                <w:rStyle w:val="Emphasis"/>
                <w:rFonts w:eastAsia="MS Mincho"/>
              </w:rPr>
              <w:t>Cytomegalovirus</w:t>
            </w:r>
          </w:p>
        </w:tc>
      </w:tr>
      <w:tr w:rsidR="00914F5C" w:rsidRPr="00CC52F7" w14:paraId="6EE54C04" w14:textId="77777777" w:rsidTr="00AC3470">
        <w:trPr>
          <w:cantSplit/>
        </w:trPr>
        <w:tc>
          <w:tcPr>
            <w:tcW w:w="996" w:type="dxa"/>
            <w:shd w:val="clear" w:color="DEEAF6" w:themeColor="accent5" w:themeTint="33" w:fill="E8F0CA"/>
          </w:tcPr>
          <w:p w14:paraId="3E2B4A7F" w14:textId="4CE2FFD9" w:rsidR="00914F5C" w:rsidRPr="00CC52F7" w:rsidRDefault="002B372B" w:rsidP="0032160C">
            <w:pPr>
              <w:pStyle w:val="Tablecell"/>
              <w:rPr>
                <w:b/>
              </w:rPr>
            </w:pPr>
            <w:r>
              <w:rPr>
                <w:b/>
              </w:rPr>
              <w:t>VIII</w:t>
            </w:r>
          </w:p>
        </w:tc>
        <w:tc>
          <w:tcPr>
            <w:tcW w:w="5036" w:type="dxa"/>
            <w:shd w:val="clear" w:color="DEEAF6" w:themeColor="accent5" w:themeTint="33" w:fill="E8F0CA"/>
          </w:tcPr>
          <w:p w14:paraId="1DD5BCC9" w14:textId="48B62648" w:rsidR="00914F5C" w:rsidRPr="00CC52F7" w:rsidRDefault="004901B5" w:rsidP="0032160C">
            <w:pPr>
              <w:pStyle w:val="Tablecell"/>
              <w:rPr>
                <w:rFonts w:eastAsia="OptimaLTStd"/>
              </w:rPr>
            </w:pPr>
            <w:r w:rsidRPr="00CC52F7">
              <w:t xml:space="preserve">Offer </w:t>
            </w:r>
            <w:r>
              <w:t>test</w:t>
            </w:r>
            <w:r w:rsidRPr="00CC52F7">
              <w:t>ing for cytomegalovirus to pregnant women if they come into frequent contact with large numbers of very young children (</w:t>
            </w:r>
            <w:proofErr w:type="spellStart"/>
            <w:r w:rsidRPr="00CC52F7">
              <w:t>eg</w:t>
            </w:r>
            <w:proofErr w:type="spellEnd"/>
            <w:r w:rsidRPr="00CC52F7">
              <w:t xml:space="preserve"> child care workers)</w:t>
            </w:r>
            <w:r>
              <w:t xml:space="preserve">, have influenza-like symptoms not attributable to another specific infection or when imaging findings suggest </w:t>
            </w:r>
            <w:proofErr w:type="spellStart"/>
            <w:r>
              <w:t>fetal</w:t>
            </w:r>
            <w:proofErr w:type="spellEnd"/>
            <w:r>
              <w:t xml:space="preserve"> infection</w:t>
            </w:r>
            <w:r w:rsidRPr="00CC52F7">
              <w:t>.</w:t>
            </w:r>
          </w:p>
        </w:tc>
        <w:tc>
          <w:tcPr>
            <w:tcW w:w="842" w:type="dxa"/>
            <w:gridSpan w:val="2"/>
            <w:shd w:val="clear" w:color="DEEAF6" w:themeColor="accent5" w:themeTint="33" w:fill="E8F0CA"/>
          </w:tcPr>
          <w:p w14:paraId="2BB82BE9" w14:textId="77777777" w:rsidR="00914F5C" w:rsidRPr="00CC52F7" w:rsidRDefault="00914F5C" w:rsidP="0032160C">
            <w:pPr>
              <w:pStyle w:val="Tablecell"/>
              <w:jc w:val="center"/>
            </w:pPr>
            <w:r w:rsidRPr="00CC52F7">
              <w:t>CBR</w:t>
            </w:r>
          </w:p>
        </w:tc>
        <w:tc>
          <w:tcPr>
            <w:tcW w:w="2358" w:type="dxa"/>
            <w:gridSpan w:val="2"/>
            <w:shd w:val="clear" w:color="DEEAF6" w:themeColor="accent5" w:themeTint="33" w:fill="E8F0CA"/>
          </w:tcPr>
          <w:p w14:paraId="537948A9" w14:textId="1D163554" w:rsidR="00914F5C" w:rsidRPr="00CC52F7" w:rsidRDefault="002B372B" w:rsidP="0032160C">
            <w:pPr>
              <w:pStyle w:val="Tablecell"/>
              <w:jc w:val="center"/>
            </w:pPr>
            <w:r>
              <w:fldChar w:fldCharType="begin"/>
            </w:r>
            <w:r>
              <w:instrText xml:space="preserve"> REF _Ref527038540 \r \h </w:instrText>
            </w:r>
            <w:r>
              <w:fldChar w:fldCharType="separate"/>
            </w:r>
            <w:r>
              <w:t>5.2</w:t>
            </w:r>
            <w:r>
              <w:fldChar w:fldCharType="end"/>
            </w:r>
          </w:p>
        </w:tc>
      </w:tr>
      <w:tr w:rsidR="00914F5C" w:rsidRPr="00CC52F7" w14:paraId="457F6206" w14:textId="77777777" w:rsidTr="00AC3470">
        <w:trPr>
          <w:cantSplit/>
        </w:trPr>
        <w:tc>
          <w:tcPr>
            <w:tcW w:w="996" w:type="dxa"/>
            <w:shd w:val="clear" w:color="DEEAF6" w:themeColor="accent5" w:themeTint="33" w:fill="E8F0CA"/>
          </w:tcPr>
          <w:p w14:paraId="6DA22060" w14:textId="43EF426B" w:rsidR="00914F5C" w:rsidRPr="00CC52F7" w:rsidRDefault="002B372B" w:rsidP="0032160C">
            <w:pPr>
              <w:pStyle w:val="Tablecell"/>
              <w:rPr>
                <w:b/>
              </w:rPr>
            </w:pPr>
            <w:r>
              <w:rPr>
                <w:b/>
              </w:rPr>
              <w:t>IX</w:t>
            </w:r>
          </w:p>
        </w:tc>
        <w:tc>
          <w:tcPr>
            <w:tcW w:w="5036" w:type="dxa"/>
            <w:shd w:val="clear" w:color="DEEAF6" w:themeColor="accent5" w:themeTint="33" w:fill="E8F0CA"/>
          </w:tcPr>
          <w:p w14:paraId="7FC0E481" w14:textId="7A5AA84C" w:rsidR="00914F5C" w:rsidRPr="00CC52F7" w:rsidRDefault="004901B5" w:rsidP="0032160C">
            <w:pPr>
              <w:pStyle w:val="Tablecell"/>
              <w:rPr>
                <w:rFonts w:eastAsia="OptimaLTStd"/>
              </w:rPr>
            </w:pPr>
            <w:r w:rsidRPr="00CC52F7">
              <w:t xml:space="preserve">Advise pregnant women about hygiene measures to prevent cytomegalovirus infection, </w:t>
            </w:r>
            <w:r>
              <w:t xml:space="preserve">including avoiding contact with </w:t>
            </w:r>
            <w:r w:rsidRPr="00CC52F7">
              <w:t>a child’s saliva or urine</w:t>
            </w:r>
            <w:r>
              <w:t xml:space="preserve"> and hand washing after such exposure</w:t>
            </w:r>
            <w:r w:rsidRPr="00CC52F7">
              <w:t>.</w:t>
            </w:r>
          </w:p>
        </w:tc>
        <w:tc>
          <w:tcPr>
            <w:tcW w:w="842" w:type="dxa"/>
            <w:gridSpan w:val="2"/>
            <w:shd w:val="clear" w:color="DEEAF6" w:themeColor="accent5" w:themeTint="33" w:fill="E8F0CA"/>
          </w:tcPr>
          <w:p w14:paraId="260B1CC7" w14:textId="77777777" w:rsidR="00914F5C" w:rsidRPr="00CC52F7" w:rsidRDefault="00914F5C" w:rsidP="0032160C">
            <w:pPr>
              <w:pStyle w:val="Tablecell"/>
              <w:jc w:val="center"/>
            </w:pPr>
            <w:r w:rsidRPr="00CC52F7">
              <w:t>CBR</w:t>
            </w:r>
          </w:p>
        </w:tc>
        <w:tc>
          <w:tcPr>
            <w:tcW w:w="2358" w:type="dxa"/>
            <w:gridSpan w:val="2"/>
            <w:shd w:val="clear" w:color="DEEAF6" w:themeColor="accent5" w:themeTint="33" w:fill="E8F0CA"/>
          </w:tcPr>
          <w:p w14:paraId="135BD823" w14:textId="2C7FEAFD" w:rsidR="00914F5C" w:rsidRPr="00CC52F7" w:rsidRDefault="002B372B" w:rsidP="0032160C">
            <w:pPr>
              <w:pStyle w:val="Tablecell"/>
              <w:jc w:val="center"/>
            </w:pPr>
            <w:r>
              <w:fldChar w:fldCharType="begin"/>
            </w:r>
            <w:r>
              <w:instrText xml:space="preserve"> REF _Ref527038554 \r \h </w:instrText>
            </w:r>
            <w:r>
              <w:fldChar w:fldCharType="separate"/>
            </w:r>
            <w:r>
              <w:t>5.3</w:t>
            </w:r>
            <w:r>
              <w:fldChar w:fldCharType="end"/>
            </w:r>
          </w:p>
        </w:tc>
      </w:tr>
      <w:tr w:rsidR="00914F5C" w:rsidRPr="00990F0B" w14:paraId="33D90444" w14:textId="77777777" w:rsidTr="00AC3470">
        <w:trPr>
          <w:cantSplit/>
        </w:trPr>
        <w:tc>
          <w:tcPr>
            <w:tcW w:w="9232" w:type="dxa"/>
            <w:gridSpan w:val="6"/>
            <w:shd w:val="clear" w:color="EDEDED" w:themeColor="accent3" w:themeTint="33" w:fill="auto"/>
          </w:tcPr>
          <w:p w14:paraId="42E05992" w14:textId="77777777" w:rsidR="00914F5C" w:rsidRPr="00990F0B" w:rsidRDefault="00914F5C" w:rsidP="0032160C">
            <w:pPr>
              <w:pStyle w:val="Tablecell"/>
              <w:rPr>
                <w:rStyle w:val="Strong"/>
                <w:rFonts w:eastAsia="MS Mincho"/>
              </w:rPr>
            </w:pPr>
            <w:r w:rsidRPr="00990F0B">
              <w:rPr>
                <w:rStyle w:val="Strong"/>
                <w:rFonts w:eastAsia="MS Mincho"/>
              </w:rPr>
              <w:t>Clinical assessments in late pregnancy</w:t>
            </w:r>
          </w:p>
        </w:tc>
      </w:tr>
      <w:tr w:rsidR="00914F5C" w:rsidRPr="00CC52F7" w14:paraId="4538047B" w14:textId="77777777" w:rsidTr="00AC3470">
        <w:trPr>
          <w:cantSplit/>
        </w:trPr>
        <w:tc>
          <w:tcPr>
            <w:tcW w:w="9232" w:type="dxa"/>
            <w:gridSpan w:val="6"/>
            <w:shd w:val="clear" w:color="EDEDED" w:themeColor="accent3" w:themeTint="33" w:fill="auto"/>
          </w:tcPr>
          <w:p w14:paraId="27857075" w14:textId="1DF2215D" w:rsidR="00914F5C" w:rsidRPr="00CC52F7" w:rsidRDefault="00914F5C" w:rsidP="00DB5893">
            <w:pPr>
              <w:pStyle w:val="Tablecell"/>
              <w:rPr>
                <w:rFonts w:eastAsia="MS Mincho"/>
                <w:i/>
              </w:rPr>
            </w:pPr>
            <w:r w:rsidRPr="001B7B69">
              <w:rPr>
                <w:rStyle w:val="Emphasis"/>
                <w:rFonts w:eastAsia="MS Mincho"/>
              </w:rPr>
              <w:t>Prolonged pregnancy</w:t>
            </w:r>
            <w:r>
              <w:rPr>
                <w:rStyle w:val="Emphasis"/>
                <w:rFonts w:eastAsia="MS Mincho"/>
              </w:rPr>
              <w:t xml:space="preserve"> </w:t>
            </w:r>
          </w:p>
        </w:tc>
      </w:tr>
      <w:tr w:rsidR="002B372B" w:rsidRPr="00CC52F7" w14:paraId="39DECD92" w14:textId="77777777" w:rsidTr="00AC3470">
        <w:trPr>
          <w:cantSplit/>
        </w:trPr>
        <w:tc>
          <w:tcPr>
            <w:tcW w:w="996" w:type="dxa"/>
            <w:shd w:val="clear" w:color="DEEAF6" w:themeColor="accent5" w:themeTint="33" w:fill="E8F0CA"/>
          </w:tcPr>
          <w:p w14:paraId="5A7CDBFD" w14:textId="21C2C55D" w:rsidR="002B372B" w:rsidRPr="00CC52F7" w:rsidRDefault="002B372B" w:rsidP="006A0E29">
            <w:pPr>
              <w:pStyle w:val="Tablecell"/>
              <w:rPr>
                <w:b/>
              </w:rPr>
            </w:pPr>
            <w:r>
              <w:rPr>
                <w:b/>
              </w:rPr>
              <w:t>V</w:t>
            </w:r>
          </w:p>
        </w:tc>
        <w:tc>
          <w:tcPr>
            <w:tcW w:w="5036" w:type="dxa"/>
            <w:shd w:val="clear" w:color="DEEAF6" w:themeColor="accent5" w:themeTint="33" w:fill="E8F0CA"/>
          </w:tcPr>
          <w:p w14:paraId="03106376" w14:textId="355F5F67" w:rsidR="002B372B" w:rsidRPr="00CC52F7" w:rsidRDefault="002B372B" w:rsidP="006A0E29">
            <w:pPr>
              <w:pStyle w:val="Tablecell"/>
              <w:rPr>
                <w:rFonts w:eastAsia="OptimaLTStd"/>
              </w:rPr>
            </w:pPr>
            <w:r w:rsidRPr="00CC52F7">
              <w:t xml:space="preserve">Consider offering membrane sweeping to women </w:t>
            </w:r>
            <w:r>
              <w:t xml:space="preserve">who choose </w:t>
            </w:r>
            <w:r w:rsidRPr="00CC52F7">
              <w:t>induction of labour for prolonged pregnancy.</w:t>
            </w:r>
          </w:p>
        </w:tc>
        <w:tc>
          <w:tcPr>
            <w:tcW w:w="842" w:type="dxa"/>
            <w:gridSpan w:val="2"/>
            <w:shd w:val="clear" w:color="DEEAF6" w:themeColor="accent5" w:themeTint="33" w:fill="E8F0CA"/>
          </w:tcPr>
          <w:p w14:paraId="26C46496" w14:textId="77777777" w:rsidR="002B372B" w:rsidRPr="00CC52F7" w:rsidRDefault="002B372B" w:rsidP="006A0E29">
            <w:pPr>
              <w:pStyle w:val="Tablecell"/>
              <w:jc w:val="center"/>
            </w:pPr>
            <w:r w:rsidRPr="00CC52F7">
              <w:t>CBR</w:t>
            </w:r>
          </w:p>
        </w:tc>
        <w:tc>
          <w:tcPr>
            <w:tcW w:w="2358" w:type="dxa"/>
            <w:gridSpan w:val="2"/>
            <w:shd w:val="clear" w:color="DEEAF6" w:themeColor="accent5" w:themeTint="33" w:fill="E8F0CA"/>
          </w:tcPr>
          <w:p w14:paraId="5753833E" w14:textId="4FCCE260" w:rsidR="002B372B" w:rsidRPr="00CC52F7" w:rsidRDefault="002B372B" w:rsidP="006A0E29">
            <w:pPr>
              <w:pStyle w:val="Tablecell"/>
              <w:jc w:val="center"/>
            </w:pPr>
            <w:r>
              <w:fldChar w:fldCharType="begin"/>
            </w:r>
            <w:r>
              <w:instrText xml:space="preserve"> REF _Ref527038583 \r \h </w:instrText>
            </w:r>
            <w:r>
              <w:fldChar w:fldCharType="separate"/>
            </w:r>
            <w:r>
              <w:t>6.2.1</w:t>
            </w:r>
            <w:r>
              <w:fldChar w:fldCharType="end"/>
            </w:r>
          </w:p>
        </w:tc>
      </w:tr>
      <w:tr w:rsidR="002B372B" w:rsidRPr="00CC52F7" w14:paraId="702058BE" w14:textId="77777777" w:rsidTr="00AC3470">
        <w:trPr>
          <w:cantSplit/>
        </w:trPr>
        <w:tc>
          <w:tcPr>
            <w:tcW w:w="996" w:type="dxa"/>
            <w:shd w:val="clear" w:color="EDEDED" w:themeColor="accent3" w:themeTint="33" w:fill="FFF4C6"/>
          </w:tcPr>
          <w:p w14:paraId="198A439F" w14:textId="640491E4" w:rsidR="002B372B" w:rsidRPr="00CC52F7" w:rsidRDefault="002B372B" w:rsidP="006A0E29">
            <w:pPr>
              <w:pStyle w:val="Tablecell"/>
              <w:rPr>
                <w:b/>
              </w:rPr>
            </w:pPr>
            <w:r>
              <w:rPr>
                <w:b/>
              </w:rPr>
              <w:t>B</w:t>
            </w:r>
          </w:p>
        </w:tc>
        <w:tc>
          <w:tcPr>
            <w:tcW w:w="5036" w:type="dxa"/>
            <w:shd w:val="clear" w:color="EDEDED" w:themeColor="accent3" w:themeTint="33" w:fill="FFF4C6"/>
          </w:tcPr>
          <w:p w14:paraId="6850D791" w14:textId="36D4C84F" w:rsidR="002B372B" w:rsidRPr="00CC52F7" w:rsidRDefault="002B372B" w:rsidP="006A0E29">
            <w:pPr>
              <w:pStyle w:val="Tablecell"/>
            </w:pPr>
            <w:r w:rsidRPr="00CC52F7">
              <w:t>It may be advisable to avoid membrane sweeping before 4</w:t>
            </w:r>
            <w:r>
              <w:t>1</w:t>
            </w:r>
            <w:r w:rsidRPr="00CC52F7">
              <w:t xml:space="preserve"> weeks or in women at greater risk of Group B streptococcus.</w:t>
            </w:r>
          </w:p>
        </w:tc>
        <w:tc>
          <w:tcPr>
            <w:tcW w:w="842" w:type="dxa"/>
            <w:gridSpan w:val="2"/>
            <w:shd w:val="clear" w:color="EDEDED" w:themeColor="accent3" w:themeTint="33" w:fill="FFF4C6"/>
          </w:tcPr>
          <w:p w14:paraId="006AC759" w14:textId="77777777" w:rsidR="002B372B" w:rsidRPr="00832BDD" w:rsidRDefault="002B372B" w:rsidP="006A0E29">
            <w:pPr>
              <w:pStyle w:val="Tablecell"/>
              <w:jc w:val="center"/>
            </w:pPr>
            <w:r w:rsidRPr="00832BDD">
              <w:t>PP</w:t>
            </w:r>
          </w:p>
        </w:tc>
        <w:tc>
          <w:tcPr>
            <w:tcW w:w="2358" w:type="dxa"/>
            <w:gridSpan w:val="2"/>
            <w:shd w:val="clear" w:color="EDEDED" w:themeColor="accent3" w:themeTint="33" w:fill="FFF4C6"/>
          </w:tcPr>
          <w:p w14:paraId="1B6E4380" w14:textId="1F819409" w:rsidR="002B372B" w:rsidRPr="00CC52F7" w:rsidRDefault="002B372B" w:rsidP="006A0E29">
            <w:pPr>
              <w:pStyle w:val="Tablecell"/>
              <w:jc w:val="center"/>
            </w:pPr>
            <w:r>
              <w:fldChar w:fldCharType="begin"/>
            </w:r>
            <w:r>
              <w:instrText xml:space="preserve"> REF _Ref527038583 \r \h </w:instrText>
            </w:r>
            <w:r>
              <w:fldChar w:fldCharType="separate"/>
            </w:r>
            <w:r>
              <w:t>6.2.1</w:t>
            </w:r>
            <w:r>
              <w:fldChar w:fldCharType="end"/>
            </w:r>
          </w:p>
        </w:tc>
      </w:tr>
      <w:tr w:rsidR="00914F5C" w:rsidRPr="00CC52F7" w14:paraId="1DA736C9" w14:textId="77777777" w:rsidTr="00AC3470">
        <w:trPr>
          <w:cantSplit/>
        </w:trPr>
        <w:tc>
          <w:tcPr>
            <w:tcW w:w="996" w:type="dxa"/>
            <w:tcBorders>
              <w:bottom w:val="single" w:sz="4" w:space="0" w:color="FFFFFF" w:themeColor="background1"/>
            </w:tcBorders>
            <w:shd w:val="clear" w:color="FFF2CC" w:themeColor="accent4" w:themeTint="33" w:fill="CDCADB"/>
          </w:tcPr>
          <w:p w14:paraId="1110C392" w14:textId="73B6B9C7" w:rsidR="00914F5C" w:rsidRPr="00CC52F7" w:rsidRDefault="002B372B" w:rsidP="0032160C">
            <w:pPr>
              <w:pStyle w:val="Tablecell"/>
              <w:rPr>
                <w:b/>
              </w:rPr>
            </w:pPr>
            <w:r>
              <w:rPr>
                <w:b/>
              </w:rPr>
              <w:t>3</w:t>
            </w:r>
          </w:p>
        </w:tc>
        <w:tc>
          <w:tcPr>
            <w:tcW w:w="5036" w:type="dxa"/>
            <w:tcBorders>
              <w:bottom w:val="single" w:sz="4" w:space="0" w:color="FFFFFF" w:themeColor="background1"/>
            </w:tcBorders>
            <w:shd w:val="clear" w:color="FFF2CC" w:themeColor="accent4" w:themeTint="33" w:fill="CDCADB"/>
          </w:tcPr>
          <w:p w14:paraId="4B2B6632" w14:textId="487E1B15" w:rsidR="00914F5C" w:rsidRPr="00CC52F7" w:rsidRDefault="002B372B" w:rsidP="0032160C">
            <w:pPr>
              <w:pStyle w:val="Tablecell"/>
              <w:rPr>
                <w:rFonts w:eastAsia="OptimaLTStd"/>
              </w:rPr>
            </w:pPr>
            <w:r>
              <w:t>Discuss options, including induction of labour, with a woman who is nearing prolonged pregnancy.</w:t>
            </w:r>
          </w:p>
        </w:tc>
        <w:tc>
          <w:tcPr>
            <w:tcW w:w="842" w:type="dxa"/>
            <w:gridSpan w:val="2"/>
            <w:tcBorders>
              <w:bottom w:val="single" w:sz="4" w:space="0" w:color="FFFFFF" w:themeColor="background1"/>
            </w:tcBorders>
            <w:shd w:val="clear" w:color="FFF2CC" w:themeColor="accent4" w:themeTint="33" w:fill="CDCADB"/>
          </w:tcPr>
          <w:p w14:paraId="5AFC61CE" w14:textId="50F7DACE" w:rsidR="00914F5C" w:rsidRPr="00CC52F7" w:rsidRDefault="002B372B" w:rsidP="0032160C">
            <w:pPr>
              <w:pStyle w:val="Tablecell"/>
              <w:jc w:val="center"/>
              <w:rPr>
                <w:b/>
              </w:rPr>
            </w:pPr>
            <w:r>
              <w:rPr>
                <w:b/>
              </w:rPr>
              <w:t>EBR</w:t>
            </w:r>
          </w:p>
        </w:tc>
        <w:tc>
          <w:tcPr>
            <w:tcW w:w="2358" w:type="dxa"/>
            <w:gridSpan w:val="2"/>
            <w:tcBorders>
              <w:bottom w:val="single" w:sz="4" w:space="0" w:color="FFFFFF" w:themeColor="background1"/>
            </w:tcBorders>
            <w:shd w:val="clear" w:color="FFF2CC" w:themeColor="accent4" w:themeTint="33" w:fill="CDCADB"/>
          </w:tcPr>
          <w:p w14:paraId="1F410D48" w14:textId="0A889CD5" w:rsidR="00914F5C" w:rsidRPr="00CC52F7" w:rsidRDefault="002B372B" w:rsidP="0032160C">
            <w:pPr>
              <w:pStyle w:val="Tablecell"/>
              <w:jc w:val="center"/>
            </w:pPr>
            <w:r>
              <w:fldChar w:fldCharType="begin"/>
            </w:r>
            <w:r>
              <w:instrText xml:space="preserve"> REF _Ref527038621 \r \h </w:instrText>
            </w:r>
            <w:r>
              <w:fldChar w:fldCharType="separate"/>
            </w:r>
            <w:r>
              <w:t>6.2.2</w:t>
            </w:r>
            <w:r>
              <w:fldChar w:fldCharType="end"/>
            </w:r>
          </w:p>
        </w:tc>
      </w:tr>
      <w:tr w:rsidR="002B372B" w:rsidRPr="00CC52F7" w14:paraId="7964CA9D" w14:textId="77777777" w:rsidTr="002B372B">
        <w:trPr>
          <w:cantSplit/>
        </w:trPr>
        <w:tc>
          <w:tcPr>
            <w:tcW w:w="996" w:type="dxa"/>
            <w:tcBorders>
              <w:top w:val="single" w:sz="4" w:space="0" w:color="FFFFFF" w:themeColor="background1"/>
              <w:bottom w:val="single" w:sz="4" w:space="0" w:color="FFFFFF" w:themeColor="background1"/>
              <w:right w:val="nil"/>
            </w:tcBorders>
            <w:shd w:val="clear" w:color="FFF2CC" w:themeColor="accent4" w:themeTint="33" w:fill="FFF2CC" w:themeFill="accent4" w:themeFillTint="33"/>
          </w:tcPr>
          <w:p w14:paraId="7136FCFA" w14:textId="0CBE1A3E" w:rsidR="002B372B" w:rsidRPr="00CC52F7" w:rsidRDefault="002B372B" w:rsidP="006A0E29">
            <w:pPr>
              <w:pStyle w:val="Tablecell"/>
              <w:rPr>
                <w:b/>
              </w:rPr>
            </w:pPr>
            <w:r>
              <w:rPr>
                <w:b/>
              </w:rPr>
              <w:t>C</w:t>
            </w:r>
          </w:p>
        </w:tc>
        <w:tc>
          <w:tcPr>
            <w:tcW w:w="5036" w:type="dxa"/>
            <w:tcBorders>
              <w:top w:val="single" w:sz="4" w:space="0" w:color="FFFFFF" w:themeColor="background1"/>
              <w:left w:val="nil"/>
              <w:bottom w:val="single" w:sz="4" w:space="0" w:color="FFFFFF" w:themeColor="background1"/>
              <w:right w:val="nil"/>
            </w:tcBorders>
            <w:shd w:val="clear" w:color="FFF2CC" w:themeColor="accent4" w:themeTint="33" w:fill="FFF2CC" w:themeFill="accent4" w:themeFillTint="33"/>
          </w:tcPr>
          <w:p w14:paraId="6593ED97" w14:textId="7CBFB64D" w:rsidR="002B372B" w:rsidRPr="00CC52F7" w:rsidRDefault="002B372B" w:rsidP="006A0E29">
            <w:pPr>
              <w:pStyle w:val="Tablecell"/>
            </w:pPr>
            <w:r>
              <w:t>Advise w</w:t>
            </w:r>
            <w:r w:rsidRPr="00CC52F7">
              <w:t>omen to be vigilant of change</w:t>
            </w:r>
            <w:r>
              <w:t>s</w:t>
            </w:r>
            <w:r w:rsidRPr="00CC52F7">
              <w:t xml:space="preserve"> (</w:t>
            </w:r>
            <w:r>
              <w:t>including decreases or increase</w:t>
            </w:r>
            <w:r w:rsidR="00B769A4">
              <w:t>s</w:t>
            </w:r>
            <w:r w:rsidRPr="00CC52F7">
              <w:t xml:space="preserve">) in </w:t>
            </w:r>
            <w:proofErr w:type="spellStart"/>
            <w:r w:rsidRPr="00CC52F7">
              <w:t>fetal</w:t>
            </w:r>
            <w:proofErr w:type="spellEnd"/>
            <w:r w:rsidRPr="00CC52F7">
              <w:t xml:space="preserve"> movements</w:t>
            </w:r>
            <w:r>
              <w:t>, particularly</w:t>
            </w:r>
            <w:r w:rsidRPr="00CC52F7">
              <w:t xml:space="preserve"> </w:t>
            </w:r>
            <w:r>
              <w:t>after</w:t>
            </w:r>
            <w:r w:rsidRPr="00CC52F7">
              <w:t xml:space="preserve"> 41</w:t>
            </w:r>
            <w:r>
              <w:t xml:space="preserve"> </w:t>
            </w:r>
            <w:r w:rsidRPr="00CC52F7">
              <w:t>weeks.</w:t>
            </w:r>
          </w:p>
        </w:tc>
        <w:tc>
          <w:tcPr>
            <w:tcW w:w="842" w:type="dxa"/>
            <w:gridSpan w:val="2"/>
            <w:tcBorders>
              <w:top w:val="single" w:sz="4" w:space="0" w:color="FFFFFF" w:themeColor="background1"/>
              <w:left w:val="nil"/>
              <w:bottom w:val="single" w:sz="4" w:space="0" w:color="FFFFFF" w:themeColor="background1"/>
              <w:right w:val="nil"/>
            </w:tcBorders>
            <w:shd w:val="clear" w:color="FFF2CC" w:themeColor="accent4" w:themeTint="33" w:fill="FFF2CC" w:themeFill="accent4" w:themeFillTint="33"/>
          </w:tcPr>
          <w:p w14:paraId="770EB3E9" w14:textId="77777777" w:rsidR="002B372B" w:rsidRPr="002B372B" w:rsidRDefault="002B372B" w:rsidP="006A0E29">
            <w:pPr>
              <w:pStyle w:val="Tablecell"/>
              <w:jc w:val="center"/>
              <w:rPr>
                <w:b/>
              </w:rPr>
            </w:pPr>
            <w:r w:rsidRPr="002B372B">
              <w:rPr>
                <w:b/>
              </w:rPr>
              <w:t>PP</w:t>
            </w:r>
          </w:p>
        </w:tc>
        <w:tc>
          <w:tcPr>
            <w:tcW w:w="2358" w:type="dxa"/>
            <w:gridSpan w:val="2"/>
            <w:tcBorders>
              <w:top w:val="single" w:sz="4" w:space="0" w:color="FFFFFF" w:themeColor="background1"/>
              <w:left w:val="nil"/>
              <w:bottom w:val="single" w:sz="4" w:space="0" w:color="FFFFFF" w:themeColor="background1"/>
            </w:tcBorders>
            <w:shd w:val="clear" w:color="FFF2CC" w:themeColor="accent4" w:themeTint="33" w:fill="FFF2CC" w:themeFill="accent4" w:themeFillTint="33"/>
          </w:tcPr>
          <w:p w14:paraId="0A18EDBB" w14:textId="3CCD31E3" w:rsidR="002B372B" w:rsidRPr="00CC52F7" w:rsidRDefault="002B372B" w:rsidP="006A0E29">
            <w:pPr>
              <w:pStyle w:val="Tablecell"/>
              <w:jc w:val="center"/>
            </w:pPr>
            <w:r>
              <w:fldChar w:fldCharType="begin"/>
            </w:r>
            <w:r>
              <w:instrText xml:space="preserve"> REF _Ref527038724 \r \h </w:instrText>
            </w:r>
            <w:r>
              <w:fldChar w:fldCharType="separate"/>
            </w:r>
            <w:r>
              <w:t>6.3</w:t>
            </w:r>
            <w:r>
              <w:fldChar w:fldCharType="end"/>
            </w:r>
          </w:p>
        </w:tc>
      </w:tr>
    </w:tbl>
    <w:p w14:paraId="0B7AB2E1" w14:textId="77777777" w:rsidR="00914F5C" w:rsidRDefault="00914F5C">
      <w:pPr>
        <w:sectPr w:rsidR="00914F5C" w:rsidSect="003E7EEC">
          <w:pgSz w:w="11900" w:h="16840"/>
          <w:pgMar w:top="1440" w:right="1440" w:bottom="1440" w:left="1440" w:header="708" w:footer="708" w:gutter="0"/>
          <w:cols w:space="708"/>
          <w:docGrid w:linePitch="360"/>
        </w:sectPr>
      </w:pPr>
    </w:p>
    <w:p w14:paraId="191DA879" w14:textId="77777777" w:rsidR="00DB5893" w:rsidRPr="00CC52F7" w:rsidRDefault="00DB5893" w:rsidP="00A1058D">
      <w:pPr>
        <w:pStyle w:val="Heading1"/>
        <w:numPr>
          <w:ilvl w:val="0"/>
          <w:numId w:val="0"/>
        </w:numPr>
        <w:spacing w:before="0" w:after="120"/>
      </w:pPr>
      <w:bookmarkStart w:id="10" w:name="_Toc504753209"/>
      <w:bookmarkStart w:id="11" w:name="_Toc504753282"/>
      <w:bookmarkStart w:id="12" w:name="_Toc527372035"/>
      <w:r w:rsidRPr="00CC52F7">
        <w:lastRenderedPageBreak/>
        <w:t>Introduction</w:t>
      </w:r>
      <w:bookmarkStart w:id="13" w:name="_GoBack"/>
      <w:bookmarkEnd w:id="10"/>
      <w:bookmarkEnd w:id="12"/>
      <w:bookmarkEnd w:id="13"/>
    </w:p>
    <w:p w14:paraId="21D4E71A" w14:textId="500BDBCE" w:rsidR="00DB5893" w:rsidRDefault="00DB5893" w:rsidP="00DB5893">
      <w:pPr>
        <w:rPr>
          <w:rFonts w:eastAsiaTheme="minorHAnsi"/>
        </w:rPr>
      </w:pPr>
      <w:r>
        <w:t>The Australian</w:t>
      </w:r>
      <w:r w:rsidRPr="00CC52F7">
        <w:t xml:space="preserve"> </w:t>
      </w:r>
      <w:r w:rsidRPr="00DB5893">
        <w:rPr>
          <w:i/>
        </w:rPr>
        <w:t>Clinical Practice Guidelines: Pregnancy Care</w:t>
      </w:r>
      <w:r w:rsidRPr="00CC52F7">
        <w:t xml:space="preserve"> provide evidence-based recommendations to support high quality, safe </w:t>
      </w:r>
      <w:r>
        <w:t>pregnancy</w:t>
      </w:r>
      <w:r w:rsidRPr="00CC52F7">
        <w:t xml:space="preserve"> care and contribute to improved outcomes for all mothers and babies. </w:t>
      </w:r>
      <w:r>
        <w:rPr>
          <w:rFonts w:eastAsiaTheme="minorHAnsi"/>
        </w:rPr>
        <w:t xml:space="preserve">To ensure that the recommendations are current, </w:t>
      </w:r>
      <w:r w:rsidR="00CA4A6F">
        <w:rPr>
          <w:rFonts w:eastAsiaTheme="minorHAnsi"/>
        </w:rPr>
        <w:t>a</w:t>
      </w:r>
      <w:r w:rsidR="001629E9">
        <w:rPr>
          <w:rFonts w:eastAsiaTheme="minorHAnsi"/>
        </w:rPr>
        <w:t>n ongoing</w:t>
      </w:r>
      <w:r w:rsidR="00CA4A6F">
        <w:rPr>
          <w:rFonts w:eastAsiaTheme="minorHAnsi"/>
        </w:rPr>
        <w:t xml:space="preserve"> process for evaluation of the evidence is </w:t>
      </w:r>
      <w:r w:rsidR="009F2C4E">
        <w:rPr>
          <w:rFonts w:eastAsiaTheme="minorHAnsi"/>
        </w:rPr>
        <w:t>in progress</w:t>
      </w:r>
      <w:r w:rsidR="00CA4A6F">
        <w:rPr>
          <w:rFonts w:eastAsiaTheme="minorHAnsi"/>
        </w:rPr>
        <w:t xml:space="preserve">. Stage 1 of the most recent review was completed in October 2017, with National Health and Medical Research Council (NHMRC) approval of recommendations on a range of topics. This document provides current guidance on five topics from Stage 2 of the review — cervical length measurement, syphilis, chlamydia, cytomegalovirus and prolonged pregnancy. </w:t>
      </w:r>
      <w:r w:rsidR="009F2C4E">
        <w:rPr>
          <w:rFonts w:eastAsiaTheme="minorHAnsi"/>
        </w:rPr>
        <w:t>T</w:t>
      </w:r>
      <w:r w:rsidR="00CA4A6F">
        <w:rPr>
          <w:rFonts w:eastAsiaTheme="minorHAnsi"/>
        </w:rPr>
        <w:t xml:space="preserve">he remaining topics in Stage 2 </w:t>
      </w:r>
      <w:r w:rsidR="005E0294">
        <w:rPr>
          <w:rFonts w:eastAsiaTheme="minorHAnsi"/>
        </w:rPr>
        <w:t xml:space="preserve">are still under review and </w:t>
      </w:r>
      <w:r w:rsidR="009F2C4E">
        <w:rPr>
          <w:rFonts w:eastAsiaTheme="minorHAnsi"/>
        </w:rPr>
        <w:t>are listed in</w:t>
      </w:r>
      <w:r w:rsidR="00CA4A6F">
        <w:rPr>
          <w:rFonts w:eastAsiaTheme="minorHAnsi"/>
        </w:rPr>
        <w:t xml:space="preserve"> Appendix </w:t>
      </w:r>
      <w:r w:rsidR="009F2C4E">
        <w:rPr>
          <w:rFonts w:eastAsiaTheme="minorHAnsi"/>
        </w:rPr>
        <w:t>C</w:t>
      </w:r>
      <w:r w:rsidR="00CA4A6F">
        <w:rPr>
          <w:rFonts w:eastAsiaTheme="minorHAnsi"/>
        </w:rPr>
        <w:t xml:space="preserve">. </w:t>
      </w:r>
    </w:p>
    <w:p w14:paraId="2C45B114" w14:textId="75E882B3" w:rsidR="00DB5893" w:rsidRPr="00CC52F7" w:rsidRDefault="00DB5893" w:rsidP="00DB5893">
      <w:pPr>
        <w:rPr>
          <w:rFonts w:eastAsiaTheme="minorHAnsi"/>
        </w:rPr>
      </w:pPr>
      <w:r w:rsidRPr="00CC52F7">
        <w:t xml:space="preserve">The development of </w:t>
      </w:r>
      <w:r w:rsidR="00410968">
        <w:t>these chapters</w:t>
      </w:r>
      <w:r>
        <w:t xml:space="preserve"> </w:t>
      </w:r>
      <w:r w:rsidRPr="00CC52F7">
        <w:t xml:space="preserve">has followed the key principles and processes outlined in </w:t>
      </w:r>
      <w:r w:rsidRPr="003A00DD">
        <w:rPr>
          <w:rStyle w:val="Emphasis"/>
          <w:rFonts w:eastAsiaTheme="minorHAnsi"/>
        </w:rPr>
        <w:t>Procedures and Requirements for Meeting the 2011 NHMRC Standard for Clinical Practice Guidelines</w:t>
      </w:r>
      <w:r w:rsidRPr="004A5D7F">
        <w:t>.</w:t>
      </w:r>
      <w:r>
        <w:t xml:space="preserve"> </w:t>
      </w:r>
      <w:r w:rsidRPr="00CC52F7">
        <w:t xml:space="preserve">This involved convening a multidisciplinary committee, the membership of which included a range of health professionals with expertise in providing, developing and researching </w:t>
      </w:r>
      <w:r w:rsidR="009F2C4E">
        <w:t>pregnancy</w:t>
      </w:r>
      <w:r w:rsidRPr="00CC52F7">
        <w:t xml:space="preserve"> care, a consumer representative and a methodology expert. The content of </w:t>
      </w:r>
      <w:r w:rsidR="005E0294">
        <w:t>this document</w:t>
      </w:r>
      <w:r w:rsidRPr="00CC52F7">
        <w:t xml:space="preserve"> was developed by </w:t>
      </w:r>
      <w:r w:rsidR="00A1058D">
        <w:t>this group</w:t>
      </w:r>
      <w:r w:rsidRPr="00CC52F7">
        <w:t xml:space="preserve"> and was not influenced by the funding body.</w:t>
      </w:r>
      <w:r w:rsidR="009F2C4E">
        <w:rPr>
          <w:rFonts w:eastAsiaTheme="minorHAnsi"/>
        </w:rPr>
        <w:t xml:space="preserve"> </w:t>
      </w:r>
      <w:r w:rsidRPr="00CC52F7">
        <w:t xml:space="preserve">More detail on the guideline development process </w:t>
      </w:r>
      <w:r w:rsidR="001629E9">
        <w:t>will be</w:t>
      </w:r>
      <w:r w:rsidRPr="00CC52F7">
        <w:t xml:space="preserve"> included in the </w:t>
      </w:r>
      <w:r>
        <w:t xml:space="preserve">Administrative Report, </w:t>
      </w:r>
      <w:r w:rsidR="00410968">
        <w:t xml:space="preserve">to be </w:t>
      </w:r>
      <w:r>
        <w:t>published separately</w:t>
      </w:r>
      <w:r w:rsidR="005E0294">
        <w:t xml:space="preserve"> after public consultation</w:t>
      </w:r>
      <w:r w:rsidRPr="00CC52F7">
        <w:t>.</w:t>
      </w:r>
    </w:p>
    <w:p w14:paraId="08A705BD" w14:textId="77777777" w:rsidR="00DB5893" w:rsidRPr="00CC52F7" w:rsidRDefault="00DB5893" w:rsidP="00E74CF1">
      <w:pPr>
        <w:pStyle w:val="Heading2"/>
        <w:numPr>
          <w:ilvl w:val="0"/>
          <w:numId w:val="0"/>
        </w:numPr>
      </w:pPr>
      <w:bookmarkStart w:id="14" w:name="_Toc137457908"/>
      <w:bookmarkStart w:id="15" w:name="_Toc137517998"/>
      <w:bookmarkStart w:id="16" w:name="_Toc140121003"/>
      <w:bookmarkStart w:id="17" w:name="_Toc140301702"/>
      <w:bookmarkStart w:id="18" w:name="_Toc141417281"/>
      <w:bookmarkStart w:id="19" w:name="_Toc141417403"/>
      <w:bookmarkStart w:id="20" w:name="_Toc142105452"/>
      <w:bookmarkStart w:id="21" w:name="_Toc142710825"/>
      <w:bookmarkStart w:id="22" w:name="_Toc142710995"/>
      <w:bookmarkStart w:id="23" w:name="_Toc142716976"/>
      <w:bookmarkStart w:id="24" w:name="_Toc143061960"/>
      <w:bookmarkStart w:id="25" w:name="_Toc143066461"/>
      <w:bookmarkStart w:id="26" w:name="_Toc145559303"/>
      <w:bookmarkStart w:id="27" w:name="_Toc145565137"/>
      <w:bookmarkStart w:id="28" w:name="_Toc145570484"/>
      <w:bookmarkStart w:id="29" w:name="_Toc145730588"/>
      <w:bookmarkStart w:id="30" w:name="_Toc145991362"/>
      <w:bookmarkStart w:id="31" w:name="_Toc146274323"/>
      <w:r w:rsidRPr="00CC52F7">
        <w:t>Application of the Guidelines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A93E35A" w14:textId="77777777" w:rsidR="00DB5893" w:rsidRPr="00A1058D" w:rsidRDefault="00DB5893" w:rsidP="00997C1A">
      <w:pPr>
        <w:pStyle w:val="Heading3"/>
        <w:numPr>
          <w:ilvl w:val="0"/>
          <w:numId w:val="0"/>
        </w:numPr>
      </w:pPr>
      <w:r w:rsidRPr="00A1058D">
        <w:t>Objective of the Guidelines</w:t>
      </w:r>
    </w:p>
    <w:p w14:paraId="6685B64E" w14:textId="12D33E0C" w:rsidR="00DB5893" w:rsidRPr="00CC52F7" w:rsidRDefault="00DB5893" w:rsidP="00DB5893">
      <w:r w:rsidRPr="00CC52F7">
        <w:t xml:space="preserve">The Guidelines aim to improve the </w:t>
      </w:r>
      <w:r>
        <w:t xml:space="preserve">health and experience of antenatal care </w:t>
      </w:r>
      <w:r w:rsidRPr="00CC52F7">
        <w:t xml:space="preserve">of </w:t>
      </w:r>
      <w:r>
        <w:t xml:space="preserve">pregnant </w:t>
      </w:r>
      <w:r w:rsidRPr="00CC52F7">
        <w:t xml:space="preserve">women and </w:t>
      </w:r>
      <w:r>
        <w:t xml:space="preserve">their </w:t>
      </w:r>
      <w:r w:rsidRPr="00CC52F7">
        <w:t>babies</w:t>
      </w:r>
      <w:r>
        <w:t xml:space="preserve"> by promoting</w:t>
      </w:r>
      <w:r w:rsidRPr="00CC52F7">
        <w:t xml:space="preserve"> consistency of care</w:t>
      </w:r>
      <w:r>
        <w:t>. They provide</w:t>
      </w:r>
      <w:r w:rsidRPr="00CC52F7">
        <w:t xml:space="preserve"> a summary of the current evidence on aspects of care</w:t>
      </w:r>
      <w:r w:rsidR="000D7757">
        <w:t xml:space="preserve"> and are intended to complement the </w:t>
      </w:r>
      <w:r w:rsidR="00B769A4">
        <w:t>education</w:t>
      </w:r>
      <w:r w:rsidR="000D7757">
        <w:t xml:space="preserve"> and skills of health professionals</w:t>
      </w:r>
      <w:r w:rsidRPr="00CC52F7">
        <w:t xml:space="preserve">. </w:t>
      </w:r>
      <w:r>
        <w:t>It is expected that implementation of these Guidelines will improve maternal</w:t>
      </w:r>
      <w:r w:rsidR="00B769A4">
        <w:t>,</w:t>
      </w:r>
      <w:r>
        <w:t xml:space="preserve"> </w:t>
      </w:r>
      <w:proofErr w:type="spellStart"/>
      <w:r>
        <w:t>fetal</w:t>
      </w:r>
      <w:proofErr w:type="spellEnd"/>
      <w:r>
        <w:t xml:space="preserve"> </w:t>
      </w:r>
      <w:r w:rsidR="00B769A4">
        <w:t xml:space="preserve">and newborn </w:t>
      </w:r>
      <w:r>
        <w:t>outcomes in the short and longer terms.</w:t>
      </w:r>
    </w:p>
    <w:p w14:paraId="32AFBA89" w14:textId="77777777" w:rsidR="00DB5893" w:rsidRPr="0023163D" w:rsidRDefault="00DB5893" w:rsidP="00E74CF1">
      <w:pPr>
        <w:pStyle w:val="Heading3"/>
        <w:numPr>
          <w:ilvl w:val="0"/>
          <w:numId w:val="0"/>
        </w:numPr>
      </w:pPr>
      <w:r w:rsidRPr="0023163D">
        <w:t>Scope</w:t>
      </w:r>
    </w:p>
    <w:p w14:paraId="1A93D856" w14:textId="77777777" w:rsidR="00DB5893" w:rsidRPr="00CC52F7" w:rsidRDefault="00DB5893" w:rsidP="00DB5893">
      <w:r w:rsidRPr="00CC52F7">
        <w:t>The Guidelines cover the antenatal care of healthy pregnant women (</w:t>
      </w:r>
      <w:proofErr w:type="spellStart"/>
      <w:r w:rsidRPr="00CC52F7">
        <w:t>ie</w:t>
      </w:r>
      <w:proofErr w:type="spellEnd"/>
      <w:r w:rsidRPr="00CC52F7">
        <w:t xml:space="preserve"> those who do not have identified pre-existing conditions </w:t>
      </w:r>
      <w:r>
        <w:t>or are at higher risk of complications</w:t>
      </w:r>
      <w:r w:rsidRPr="00CC52F7">
        <w:t xml:space="preserve"> such as </w:t>
      </w:r>
      <w:r>
        <w:t xml:space="preserve">in </w:t>
      </w:r>
      <w:r w:rsidRPr="00CC52F7">
        <w:t xml:space="preserve">multiple pregnancy). They are intended for use in all settings where antenatal care is provided, including primary care, obstetric and midwifery practice and public and private hospitals. </w:t>
      </w:r>
    </w:p>
    <w:p w14:paraId="34DF286B" w14:textId="77777777" w:rsidR="00DB5893" w:rsidRDefault="00DB5893" w:rsidP="00DB5893">
      <w:pPr>
        <w:keepNext/>
        <w:keepLines/>
        <w:rPr>
          <w:rFonts w:eastAsiaTheme="minorHAnsi"/>
        </w:rPr>
      </w:pPr>
      <w:r w:rsidRPr="00CC52F7">
        <w:rPr>
          <w:rFonts w:eastAsiaTheme="minorHAnsi"/>
        </w:rPr>
        <w:t xml:space="preserve">The Guidelines do </w:t>
      </w:r>
      <w:r w:rsidRPr="003A00DD">
        <w:rPr>
          <w:rStyle w:val="Emphasis"/>
          <w:rFonts w:eastAsiaTheme="minorHAnsi"/>
        </w:rPr>
        <w:t>not</w:t>
      </w:r>
      <w:r>
        <w:rPr>
          <w:rFonts w:eastAsiaTheme="minorHAnsi"/>
        </w:rPr>
        <w:t xml:space="preserve"> include:</w:t>
      </w:r>
    </w:p>
    <w:p w14:paraId="1B4ACEFC" w14:textId="093CEF8F" w:rsidR="00FD1287" w:rsidRDefault="0009195F" w:rsidP="00DB5893">
      <w:pPr>
        <w:pStyle w:val="bullet0"/>
        <w:keepNext/>
        <w:rPr>
          <w:rFonts w:eastAsiaTheme="minorHAnsi"/>
        </w:rPr>
      </w:pPr>
      <w:r>
        <w:rPr>
          <w:rFonts w:eastAsiaTheme="minorHAnsi"/>
        </w:rPr>
        <w:t xml:space="preserve">information on </w:t>
      </w:r>
      <w:r w:rsidR="00FD1287">
        <w:rPr>
          <w:rFonts w:eastAsiaTheme="minorHAnsi"/>
        </w:rPr>
        <w:t>preconception or postnatal care</w:t>
      </w:r>
    </w:p>
    <w:p w14:paraId="7523C171" w14:textId="6EE81E78" w:rsidR="0009195F" w:rsidRDefault="0009195F" w:rsidP="00DB5893">
      <w:pPr>
        <w:pStyle w:val="bullet0"/>
        <w:keepNext/>
        <w:rPr>
          <w:rFonts w:eastAsiaTheme="minorHAnsi"/>
        </w:rPr>
      </w:pPr>
      <w:r>
        <w:rPr>
          <w:rFonts w:eastAsiaTheme="minorHAnsi"/>
        </w:rPr>
        <w:t xml:space="preserve">advice on clinical management of women and babies when </w:t>
      </w:r>
      <w:r w:rsidR="006E0961">
        <w:rPr>
          <w:rFonts w:eastAsiaTheme="minorHAnsi"/>
        </w:rPr>
        <w:t>risks are</w:t>
      </w:r>
      <w:r>
        <w:rPr>
          <w:rFonts w:eastAsiaTheme="minorHAnsi"/>
        </w:rPr>
        <w:t xml:space="preserve"> identified through testing</w:t>
      </w:r>
      <w:r w:rsidR="006E0961">
        <w:rPr>
          <w:rFonts w:eastAsiaTheme="minorHAnsi"/>
        </w:rPr>
        <w:t xml:space="preserve"> or clinical assessment</w:t>
      </w:r>
    </w:p>
    <w:p w14:paraId="5A74D3D7" w14:textId="35B864F4" w:rsidR="00DB5893" w:rsidRPr="00CC52F7" w:rsidRDefault="00DB5893" w:rsidP="00DB5893">
      <w:pPr>
        <w:pStyle w:val="bullet0"/>
        <w:keepNext/>
        <w:rPr>
          <w:lang w:val="en-AU"/>
        </w:rPr>
      </w:pPr>
      <w:r w:rsidRPr="00CC52F7">
        <w:rPr>
          <w:lang w:val="en-AU"/>
        </w:rPr>
        <w:t xml:space="preserve">discussion of specific topics where a practice is </w:t>
      </w:r>
      <w:r w:rsidR="00B769A4">
        <w:rPr>
          <w:lang w:val="en-AU"/>
        </w:rPr>
        <w:t xml:space="preserve">already </w:t>
      </w:r>
      <w:r w:rsidRPr="00CC52F7">
        <w:rPr>
          <w:lang w:val="en-AU"/>
        </w:rPr>
        <w:t>established (</w:t>
      </w:r>
      <w:proofErr w:type="spellStart"/>
      <w:r w:rsidRPr="00CC52F7">
        <w:rPr>
          <w:lang w:val="en-AU"/>
        </w:rPr>
        <w:t>eg</w:t>
      </w:r>
      <w:proofErr w:type="spellEnd"/>
      <w:r w:rsidRPr="00CC52F7">
        <w:rPr>
          <w:lang w:val="en-AU"/>
        </w:rPr>
        <w:t xml:space="preserve"> testing of blood group and rhesus D status) or where the topic was not considered a priority for inclusion in these Guidelines and advice is given by other organisations (</w:t>
      </w:r>
      <w:proofErr w:type="spellStart"/>
      <w:r w:rsidRPr="00CC52F7">
        <w:rPr>
          <w:lang w:val="en-AU"/>
        </w:rPr>
        <w:t>eg</w:t>
      </w:r>
      <w:proofErr w:type="spellEnd"/>
      <w:r w:rsidRPr="00CC52F7">
        <w:rPr>
          <w:lang w:val="en-AU"/>
        </w:rPr>
        <w:t xml:space="preserve"> vaginal discharge, backache).</w:t>
      </w:r>
    </w:p>
    <w:p w14:paraId="4EEFBABE" w14:textId="77777777" w:rsidR="00DB5893" w:rsidRPr="0023163D" w:rsidRDefault="00DB5893" w:rsidP="00E74CF1">
      <w:pPr>
        <w:pStyle w:val="Heading3"/>
        <w:numPr>
          <w:ilvl w:val="0"/>
          <w:numId w:val="0"/>
        </w:numPr>
      </w:pPr>
      <w:r w:rsidRPr="0023163D">
        <w:t>Intended audience</w:t>
      </w:r>
    </w:p>
    <w:p w14:paraId="5DDBEA7B" w14:textId="77777777" w:rsidR="00DB5893" w:rsidRPr="00CC52F7" w:rsidRDefault="00DB5893" w:rsidP="00DB5893">
      <w:r w:rsidRPr="00CC52F7">
        <w:t>The Guidelines are intended for all health professionals who contribute to antenatal care, including midwives, general practitioners (GPs), obstetricians, maternal and child health nurses,</w:t>
      </w:r>
      <w:r w:rsidRPr="00CC52F7">
        <w:rPr>
          <w:rStyle w:val="FootnoteReference"/>
        </w:rPr>
        <w:footnoteReference w:id="2"/>
      </w:r>
      <w:r w:rsidRPr="00CC52F7">
        <w:t xml:space="preserve"> Aboriginal and Torres Strait Islander Health Practitioners; Aboriginal and Torres Strait Islander Health Workers, multicultural health workers, practice nurses, allied health professionals, childbirth and parenting educators and sonographers. The way in which different professionals use these Guidelines will vary depending on their knowledge, skills and role, as well as the setting in which care is provided. </w:t>
      </w:r>
    </w:p>
    <w:p w14:paraId="58BF5A42" w14:textId="46979DD9" w:rsidR="00DB5893" w:rsidRPr="00CC52F7" w:rsidRDefault="00DB5893" w:rsidP="00DB5893">
      <w:r w:rsidRPr="00CC52F7">
        <w:t>These Guidelines will be of interest and relevance to pregnant women in Australia. In addition, it is expected that policy makers will be able to draw on the Guidelines in the development of policy and</w:t>
      </w:r>
      <w:r w:rsidR="00B079DB">
        <w:t xml:space="preserve"> the planning and delivery of </w:t>
      </w:r>
      <w:r w:rsidRPr="00CC52F7">
        <w:t>health services.</w:t>
      </w:r>
    </w:p>
    <w:p w14:paraId="122AFD3B" w14:textId="77777777" w:rsidR="00DB5893" w:rsidRPr="00CC52F7" w:rsidRDefault="00DB5893" w:rsidP="00E74CF1">
      <w:pPr>
        <w:pStyle w:val="Heading2"/>
        <w:numPr>
          <w:ilvl w:val="0"/>
          <w:numId w:val="0"/>
        </w:numPr>
      </w:pPr>
      <w:r>
        <w:t>Dissemination</w:t>
      </w:r>
      <w:r w:rsidRPr="00CC52F7">
        <w:t xml:space="preserve"> and review</w:t>
      </w:r>
    </w:p>
    <w:p w14:paraId="1641836C" w14:textId="1746540F" w:rsidR="00DB5893" w:rsidRPr="00CC52F7" w:rsidRDefault="001629E9" w:rsidP="00DB5893">
      <w:r>
        <w:t xml:space="preserve">The Guidelines </w:t>
      </w:r>
      <w:r w:rsidR="00347238">
        <w:t>are available</w:t>
      </w:r>
      <w:r>
        <w:t xml:space="preserve"> in a mobile device friendly format. Following public consultation, revision and approval by the NHMRC, the chapters in this document will replace the previous versions of the chapters in the </w:t>
      </w:r>
      <w:r w:rsidR="00347238">
        <w:t>online version of the Guidelines.</w:t>
      </w:r>
    </w:p>
    <w:p w14:paraId="7278C3E2" w14:textId="01D083B7" w:rsidR="00DB5893" w:rsidRDefault="00DB5893" w:rsidP="00E1476D">
      <w:pPr>
        <w:pStyle w:val="EndNoteBibliography"/>
        <w:ind w:left="720" w:hanging="720"/>
        <w:sectPr w:rsidR="00DB5893">
          <w:headerReference w:type="even" r:id="rId17"/>
          <w:footerReference w:type="even" r:id="rId18"/>
          <w:headerReference w:type="first" r:id="rId19"/>
          <w:footerReference w:type="first" r:id="rId20"/>
          <w:pgSz w:w="11900" w:h="16840"/>
          <w:pgMar w:top="1134" w:right="1418" w:bottom="1134" w:left="1418" w:header="708" w:footer="708" w:gutter="0"/>
          <w:cols w:space="708"/>
        </w:sectPr>
      </w:pPr>
    </w:p>
    <w:p w14:paraId="7D2D0DA5" w14:textId="0985F0EF" w:rsidR="00914F5C" w:rsidRDefault="00914F5C" w:rsidP="00914F5C">
      <w:pPr>
        <w:pStyle w:val="Section"/>
      </w:pPr>
      <w:bookmarkStart w:id="32" w:name="_Toc527372036"/>
      <w:r>
        <w:lastRenderedPageBreak/>
        <w:t>Clinical assessments</w:t>
      </w:r>
      <w:bookmarkEnd w:id="32"/>
    </w:p>
    <w:p w14:paraId="44715DB7" w14:textId="77777777" w:rsidR="00914F5C" w:rsidRDefault="00914F5C" w:rsidP="00997C1A">
      <w:pPr>
        <w:pStyle w:val="Heading1"/>
        <w:ind w:hanging="574"/>
      </w:pPr>
      <w:bookmarkStart w:id="33" w:name="_Toc527372037"/>
      <w:r>
        <w:t>Preterm birth</w:t>
      </w:r>
      <w:bookmarkEnd w:id="33"/>
    </w:p>
    <w:p w14:paraId="37F32140" w14:textId="77777777" w:rsidR="00C0748A" w:rsidRDefault="00C0748A" w:rsidP="00C0748A">
      <w:pPr>
        <w:pStyle w:val="Heading2"/>
        <w:spacing w:before="240"/>
      </w:pPr>
      <w:r>
        <w:t>Prediction and prevention</w:t>
      </w:r>
    </w:p>
    <w:p w14:paraId="054F5597" w14:textId="77777777" w:rsidR="00C0748A" w:rsidRPr="00961DFB" w:rsidRDefault="00C0748A" w:rsidP="00C0748A">
      <w:pPr>
        <w:rPr>
          <w:lang w:eastAsia="ko-KR"/>
        </w:rPr>
      </w:pPr>
      <w:r w:rsidRPr="00E4167D">
        <w:rPr>
          <w:highlight w:val="lightGray"/>
          <w:lang w:eastAsia="ko-KR"/>
        </w:rPr>
        <w:t>The following section will replace Section 23.3.1 of the Guidelines.</w:t>
      </w:r>
      <w:r>
        <w:rPr>
          <w:lang w:eastAsia="ko-KR"/>
        </w:rPr>
        <w:t xml:space="preserve"> </w:t>
      </w:r>
    </w:p>
    <w:p w14:paraId="4F934451" w14:textId="77777777" w:rsidR="00C0748A" w:rsidRDefault="00C0748A" w:rsidP="004901B5">
      <w:pPr>
        <w:pStyle w:val="Heading3"/>
      </w:pPr>
      <w:r>
        <w:t>Cervical length measurement</w:t>
      </w:r>
    </w:p>
    <w:p w14:paraId="5FB0B5AF" w14:textId="77777777" w:rsidR="00C0748A" w:rsidRPr="00ED6F4D" w:rsidRDefault="00C0748A" w:rsidP="00C0748A">
      <w:pPr>
        <w:pStyle w:val="Heading4"/>
        <w:rPr>
          <w:lang w:eastAsia="en-AU"/>
        </w:rPr>
      </w:pPr>
      <w:r>
        <w:rPr>
          <w:lang w:eastAsia="en-AU"/>
        </w:rPr>
        <w:t xml:space="preserve">Factors associated with short cervical length </w:t>
      </w:r>
    </w:p>
    <w:p w14:paraId="1936E7BF" w14:textId="77777777" w:rsidR="00C0748A" w:rsidRDefault="00C0748A" w:rsidP="00C0748A">
      <w:pPr>
        <w:rPr>
          <w:lang w:eastAsia="en-GB"/>
        </w:rPr>
      </w:pPr>
      <w:r>
        <w:rPr>
          <w:lang w:eastAsia="en-GB"/>
        </w:rPr>
        <w:t>Factors associated with women being at increased risk of short cervical length at mid trimester include:</w:t>
      </w:r>
    </w:p>
    <w:p w14:paraId="6A6556D0" w14:textId="77777777" w:rsidR="00C0748A" w:rsidRDefault="00C0748A" w:rsidP="00C0748A">
      <w:pPr>
        <w:pStyle w:val="bullet0"/>
      </w:pPr>
      <w:r>
        <w:t xml:space="preserve">previous spontaneous </w:t>
      </w:r>
      <w:r>
        <w:fldChar w:fldCharType="begin">
          <w:fldData xml:space="preserve">PEVuZE5vdGU+PENpdGU+PEF1dGhvcj5DaG88L0F1dGhvcj48WWVhcj4yMDE3PC9ZZWFyPjxSZWNO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</w:fldData>
        </w:fldChar>
      </w:r>
      <w:r>
        <w:instrText xml:space="preserve"> ADDIN EN.CITE </w:instrText>
      </w:r>
      <w:r>
        <w:fldChar w:fldCharType="begin">
          <w:fldData xml:space="preserve">PEVuZE5vdGU+PENpdGU+PEF1dGhvcj5DaG88L0F1dGhvcj48WWVhcj4yMDE3PC9ZZWFyPjxSZWNO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</w:fldData>
        </w:fldChar>
      </w:r>
      <w:r>
        <w:instrText xml:space="preserve"> ADDIN EN.CITE.DATA </w:instrText>
      </w:r>
      <w:r>
        <w:fldChar w:fldCharType="end"/>
      </w:r>
      <w:r>
        <w:fldChar w:fldCharType="separate"/>
      </w:r>
      <w:r w:rsidRPr="006B3BFC">
        <w:rPr>
          <w:noProof/>
          <w:sz w:val="16"/>
        </w:rPr>
        <w:t>(Cho et al 2017)</w:t>
      </w:r>
      <w:r>
        <w:fldChar w:fldCharType="end"/>
      </w:r>
      <w:r w:rsidRPr="00152D11">
        <w:t xml:space="preserve"> </w:t>
      </w:r>
      <w:r>
        <w:fldChar w:fldCharType="begin"/>
      </w:r>
      <w:r>
        <w:instrText xml:space="preserve"> ADDIN EN.CITE &lt;EndNote&gt;&lt;Cite&gt;&lt;Author&gt;Palma-Dias&lt;/Author&gt;&lt;Year&gt;2004&lt;/Year&gt;&lt;RecNum&gt;463&lt;/RecNum&gt;&lt;DisplayText&gt;&lt;style font="Trebuchet MS" size="8"&gt;(Palma-Dias et al 2004)&lt;/style&gt;&lt;/DisplayText&gt;&lt;record&gt;&lt;rec-number&gt;463&lt;/rec-number&gt;&lt;foreign-keys&gt;&lt;key app="EN" db-id="exvasrfx2dtraoesasxp2szsxa2df502592x" timestamp="1528355105"&gt;463&lt;/key&gt;&lt;/foreign-keys&gt;&lt;ref-type name="Journal Article"&gt;17&lt;/ref-type&gt;&lt;contributors&gt;&lt;authors&gt;&lt;author&gt;Palma-Dias, R. S.&lt;/author&gt;&lt;author&gt;Fonseca, M. M.&lt;/author&gt;&lt;author&gt;Stein, N. R.&lt;/author&gt;&lt;author&gt;Schmidt, A. P.&lt;/author&gt;&lt;author&gt;Magalhaes, J. A.&lt;/author&gt;&lt;/authors&gt;&lt;/contributors&gt;&lt;auth-address&gt;Servico de Obstetricia e Ginecologia, Hospital de Clinicas de Porto Alegre, Universidade Federal do Rio Grande do Sul, Porto Alegre, RS, Brazil. rspalmad@terra.com.br&lt;/auth-address&gt;&lt;titles&gt;&lt;title&gt;Relation of cervical length at 22-24 weeks of gestation to demographic characteristics and obstetric history&lt;/title&gt;&lt;secondary-title&gt;Braz J Med Biol Res&lt;/secondary-title&gt;&lt;/titles&gt;&lt;periodical&gt;&lt;full-title&gt;Braz J Med Biol Res&lt;/full-title&gt;&lt;/periodical&gt;&lt;pages&gt;737-44&lt;/pages&gt;&lt;volume&gt;37&lt;/volume&gt;&lt;number&gt;5&lt;/number&gt;&lt;edition&gt;2004/04/27&lt;/edition&gt;&lt;keywords&gt;&lt;keyword&gt;Body Mass Index&lt;/keyword&gt;&lt;keyword&gt;Cervix Uteri/anatomy &amp;amp; histology/*diagnostic imaging&lt;/keyword&gt;&lt;keyword&gt;Cross-Sectional Studies&lt;/keyword&gt;&lt;keyword&gt;Female&lt;/keyword&gt;&lt;keyword&gt;Gestational Age&lt;/keyword&gt;&lt;keyword&gt;Humans&lt;/keyword&gt;&lt;keyword&gt;Infant, Newborn&lt;/keyword&gt;&lt;keyword&gt;Odds Ratio&lt;/keyword&gt;&lt;keyword&gt;Predictive Value of Tests&lt;/keyword&gt;&lt;keyword&gt;Pregnancy&lt;/keyword&gt;&lt;keyword&gt;Pregnancy Trimester, Second&lt;/keyword&gt;&lt;keyword&gt;Premature Birth/*diagnosis/prevention &amp;amp; control&lt;/keyword&gt;&lt;keyword&gt;Risk Factors&lt;/keyword&gt;&lt;keyword&gt;Ultrasonography, Prenatal/*methods&lt;/keyword&gt;&lt;keyword&gt;Vagina/diagnostic imaging&lt;/keyword&gt;&lt;/keywords&gt;&lt;dates&gt;&lt;year&gt;2004&lt;/year&gt;&lt;pub-dates&gt;&lt;date&gt;May&lt;/date&gt;&lt;/pub-dates&gt;&lt;/dates&gt;&lt;isbn&gt;0100-879X (Print)&amp;#xD;0100-879X (Linking)&lt;/isbn&gt;&lt;accession-num&gt;15107937&lt;/accession-num&gt;&lt;urls&gt;&lt;related-urls&gt;&lt;url&gt;https://www.ncbi.nlm.nih.gov/pubmed/15107937&lt;/url&gt;&lt;/related-urls&gt;&lt;/urls&gt;&lt;/record&gt;&lt;/Cite&gt;&lt;/EndNote&gt;</w:instrText>
      </w:r>
      <w:r>
        <w:fldChar w:fldCharType="separate"/>
      </w:r>
      <w:r w:rsidRPr="006B3BFC">
        <w:rPr>
          <w:noProof/>
          <w:sz w:val="16"/>
        </w:rPr>
        <w:t>(Palma-Dias et al 2004)</w:t>
      </w:r>
      <w:r>
        <w:fldChar w:fldCharType="end"/>
      </w:r>
      <w:r>
        <w:t xml:space="preserve"> or induced </w:t>
      </w:r>
      <w:r>
        <w:fldChar w:fldCharType="begin">
          <w:fldData xml:space="preserve">PEVuZE5vdGU+PENpdGU+PEF1dGhvcj5NaWxsZXI8L0F1dGhvcj48WWVhcj4yMDE1PC9ZZWFyPjxS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</w:fldData>
        </w:fldChar>
      </w:r>
      <w:r>
        <w:instrText xml:space="preserve"> ADDIN EN.CITE </w:instrText>
      </w:r>
      <w:r>
        <w:fldChar w:fldCharType="begin">
          <w:fldData xml:space="preserve">PEVuZE5vdGU+PENpdGU+PEF1dGhvcj5NaWxsZXI8L0F1dGhvcj48WWVhcj4yMDE1PC9ZZWFyPjxS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</w:fldData>
        </w:fldChar>
      </w:r>
      <w:r>
        <w:instrText xml:space="preserve"> ADDIN EN.CITE.DATA </w:instrText>
      </w:r>
      <w:r>
        <w:fldChar w:fldCharType="end"/>
      </w:r>
      <w:r>
        <w:fldChar w:fldCharType="separate"/>
      </w:r>
      <w:r w:rsidRPr="006B3BFC">
        <w:rPr>
          <w:noProof/>
          <w:sz w:val="16"/>
        </w:rPr>
        <w:t>(Miller et al 2015)</w:t>
      </w:r>
      <w:r>
        <w:fldChar w:fldCharType="end"/>
      </w:r>
      <w:r>
        <w:t xml:space="preserve"> preterm birth</w:t>
      </w:r>
    </w:p>
    <w:p w14:paraId="4CC04DE4" w14:textId="47F7333B" w:rsidR="00C0748A" w:rsidRDefault="00C0748A" w:rsidP="00C0748A">
      <w:pPr>
        <w:pStyle w:val="bullet0"/>
      </w:pPr>
      <w:r>
        <w:t xml:space="preserve">previous cervical excisional procedure </w:t>
      </w:r>
      <w:r>
        <w:fldChar w:fldCharType="begin">
          <w:fldData xml:space="preserve">PEVuZE5vdGU+PENpdGU+PEF1dGhvcj5DaG88L0F1dGhvcj48WWVhcj4yMDE3PC9ZZWFyPjxSZWNO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</w:fldData>
        </w:fldChar>
      </w:r>
      <w:r w:rsidR="00974A58">
        <w:instrText xml:space="preserve"> ADDIN EN.CITE </w:instrText>
      </w:r>
      <w:r w:rsidR="00974A58">
        <w:fldChar w:fldCharType="begin">
          <w:fldData xml:space="preserve">PEVuZE5vdGU+PENpdGU+PEF1dGhvcj5DaG88L0F1dGhvcj48WWVhcj4yMDE3PC9ZZWFyPjxSZWNO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</w:fldData>
        </w:fldChar>
      </w:r>
      <w:r w:rsidR="00974A58">
        <w:instrText xml:space="preserve"> ADDIN EN.CITE.DATA </w:instrText>
      </w:r>
      <w:r w:rsidR="00974A58">
        <w:fldChar w:fldCharType="end"/>
      </w:r>
      <w:r>
        <w:fldChar w:fldCharType="separate"/>
      </w:r>
      <w:r w:rsidR="00974A58" w:rsidRPr="00974A58">
        <w:rPr>
          <w:noProof/>
          <w:sz w:val="16"/>
        </w:rPr>
        <w:t>(Cho et al 2017; Miller et al 2015)</w:t>
      </w:r>
      <w:r>
        <w:fldChar w:fldCharType="end"/>
      </w:r>
    </w:p>
    <w:p w14:paraId="087905FD" w14:textId="3732515C" w:rsidR="00C0748A" w:rsidRDefault="00C0748A" w:rsidP="00C0748A">
      <w:pPr>
        <w:pStyle w:val="bullet0"/>
      </w:pPr>
      <w:r w:rsidRPr="006A5D2E">
        <w:rPr>
          <w:szCs w:val="18"/>
          <w:lang w:eastAsia="en-GB"/>
        </w:rPr>
        <w:t xml:space="preserve">non-Caucasian ethnicity </w:t>
      </w:r>
      <w:r>
        <w:fldChar w:fldCharType="begin">
          <w:fldData xml:space="preserve">PEVuZE5vdGU+PENpdGU+PEF1dGhvcj52YW4gZGVyIFZlbjwvQXV0aG9yPjxZZWFyPjIwMTU8L1ll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</w:fldData>
        </w:fldChar>
      </w:r>
      <w:r w:rsidR="00974A58">
        <w:instrText xml:space="preserve"> ADDIN EN.CITE </w:instrText>
      </w:r>
      <w:r w:rsidR="00974A58">
        <w:fldChar w:fldCharType="begin">
          <w:fldData xml:space="preserve">PEVuZE5vdGU+PENpdGU+PEF1dGhvcj52YW4gZGVyIFZlbjwvQXV0aG9yPjxZZWFyPjIwMTU8L1ll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</w:fldData>
        </w:fldChar>
      </w:r>
      <w:r w:rsidR="00974A58">
        <w:instrText xml:space="preserve"> ADDIN EN.CITE.DATA </w:instrText>
      </w:r>
      <w:r w:rsidR="00974A58">
        <w:fldChar w:fldCharType="end"/>
      </w:r>
      <w:r>
        <w:fldChar w:fldCharType="separate"/>
      </w:r>
      <w:r w:rsidR="00974A58" w:rsidRPr="00974A58">
        <w:rPr>
          <w:noProof/>
          <w:sz w:val="16"/>
        </w:rPr>
        <w:t>(Buck et al 2016; Miller et al 2015; van der Ven et al 2015)</w:t>
      </w:r>
      <w:r>
        <w:fldChar w:fldCharType="end"/>
      </w:r>
      <w:r>
        <w:t>.</w:t>
      </w:r>
    </w:p>
    <w:p w14:paraId="25E76C71" w14:textId="78D98A24" w:rsidR="00C0748A" w:rsidRDefault="00C0748A" w:rsidP="000D7757">
      <w:r>
        <w:t xml:space="preserve">Studies were consistent in finding no significant association between women’s short cervical length and maternal height </w:t>
      </w:r>
      <w:r>
        <w:fldChar w:fldCharType="begin">
          <w:fldData xml:space="preserve">PEVuZE5vdGU+PENpdGU+PEF1dGhvcj5DaG88L0F1dGhvcj48WWVhcj4yMDE3PC9ZZWFyPjxSZWNO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</w:fldData>
        </w:fldChar>
      </w:r>
      <w:r w:rsidR="00974A58">
        <w:instrText xml:space="preserve"> ADDIN EN.CITE </w:instrText>
      </w:r>
      <w:r w:rsidR="00974A58">
        <w:fldChar w:fldCharType="begin">
          <w:fldData xml:space="preserve">PEVuZE5vdGU+PENpdGU+PEF1dGhvcj5DaG88L0F1dGhvcj48WWVhcj4yMDE3PC9ZZWFyPjxSZWNO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</w:fldData>
        </w:fldChar>
      </w:r>
      <w:r w:rsidR="00974A58">
        <w:instrText xml:space="preserve"> ADDIN EN.CITE.DATA </w:instrText>
      </w:r>
      <w:r w:rsidR="00974A58">
        <w:fldChar w:fldCharType="end"/>
      </w:r>
      <w:r>
        <w:fldChar w:fldCharType="separate"/>
      </w:r>
      <w:r w:rsidR="00974A58" w:rsidRPr="00974A58">
        <w:rPr>
          <w:noProof/>
          <w:sz w:val="16"/>
        </w:rPr>
        <w:t>(Cho et al 2017; van der Ven et al 2015)</w:t>
      </w:r>
      <w:r>
        <w:fldChar w:fldCharType="end"/>
      </w:r>
      <w:r>
        <w:t xml:space="preserve"> or assisted conception </w:t>
      </w:r>
      <w:r>
        <w:fldChar w:fldCharType="begin">
          <w:fldData xml:space="preserve">PEVuZE5vdGU+PENpdGU+PEF1dGhvcj5NaWxsZXI8L0F1dGhvcj48WWVhcj4yMDE1PC9ZZWFyPjxS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</w:fldData>
        </w:fldChar>
      </w:r>
      <w:r>
        <w:instrText xml:space="preserve"> ADDIN EN.CITE </w:instrText>
      </w:r>
      <w:r>
        <w:fldChar w:fldCharType="begin">
          <w:fldData xml:space="preserve">PEVuZE5vdGU+PENpdGU+PEF1dGhvcj5NaWxsZXI8L0F1dGhvcj48WWVhcj4yMDE1PC9ZZWFyPjxS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</w:fldData>
        </w:fldChar>
      </w:r>
      <w:r>
        <w:instrText xml:space="preserve"> ADDIN EN.CITE.DATA </w:instrText>
      </w:r>
      <w:r>
        <w:fldChar w:fldCharType="end"/>
      </w:r>
      <w:r>
        <w:fldChar w:fldCharType="separate"/>
      </w:r>
      <w:r w:rsidRPr="006B3BFC">
        <w:rPr>
          <w:noProof/>
          <w:sz w:val="16"/>
        </w:rPr>
        <w:t>(Aboulghar et al 2009; Miller et al 2015)</w:t>
      </w:r>
      <w:r>
        <w:fldChar w:fldCharType="end"/>
      </w:r>
      <w:r>
        <w:t xml:space="preserve">. The evidence on the association between cervical length and maternal weight </w:t>
      </w:r>
      <w:r>
        <w:fldChar w:fldCharType="begin">
          <w:fldData xml:space="preserve">PEVuZE5vdGU+PENpdGU+PEF1dGhvcj5DaG88L0F1dGhvcj48WWVhcj4yMDE3PC9ZZWFyPjxSZWNO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</w:fldData>
        </w:fldChar>
      </w:r>
      <w:r w:rsidR="00974A58">
        <w:instrText xml:space="preserve"> ADDIN EN.CITE </w:instrText>
      </w:r>
      <w:r w:rsidR="00974A58">
        <w:fldChar w:fldCharType="begin">
          <w:fldData xml:space="preserve">PEVuZE5vdGU+PENpdGU+PEF1dGhvcj5DaG88L0F1dGhvcj48WWVhcj4yMDE3PC9ZZWFyPjxSZWNO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</w:fldData>
        </w:fldChar>
      </w:r>
      <w:r w:rsidR="00974A58">
        <w:instrText xml:space="preserve"> ADDIN EN.CITE.DATA </w:instrText>
      </w:r>
      <w:r w:rsidR="00974A58">
        <w:fldChar w:fldCharType="end"/>
      </w:r>
      <w:r>
        <w:fldChar w:fldCharType="separate"/>
      </w:r>
      <w:r w:rsidR="00974A58" w:rsidRPr="00974A58">
        <w:rPr>
          <w:noProof/>
          <w:sz w:val="16"/>
        </w:rPr>
        <w:t>(Cho et al 2017; Kandil et al 2017; Palma-Dias et al 2004)</w:t>
      </w:r>
      <w:r>
        <w:fldChar w:fldCharType="end"/>
      </w:r>
      <w:r>
        <w:t xml:space="preserve"> or age </w:t>
      </w:r>
      <w:r>
        <w:fldChar w:fldCharType="begin">
          <w:fldData xml:space="preserve">PEVuZE5vdGU+PENpdGU+PEF1dGhvcj5NaWxsZXI8L0F1dGhvcj48WWVhcj4yMDE1PC9ZZWFyPjxS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</w:fldData>
        </w:fldChar>
      </w:r>
      <w:r>
        <w:instrText xml:space="preserve"> ADDIN EN.CITE </w:instrText>
      </w:r>
      <w:r>
        <w:fldChar w:fldCharType="begin">
          <w:fldData xml:space="preserve">PEVuZE5vdGU+PENpdGU+PEF1dGhvcj5NaWxsZXI8L0F1dGhvcj48WWVhcj4yMDE1PC9ZZWFyPjxS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</w:fldData>
        </w:fldChar>
      </w:r>
      <w:r>
        <w:instrText xml:space="preserve"> ADDIN EN.CITE.DATA </w:instrText>
      </w:r>
      <w:r>
        <w:fldChar w:fldCharType="end"/>
      </w:r>
      <w:r>
        <w:fldChar w:fldCharType="separate"/>
      </w:r>
      <w:r w:rsidRPr="00773468">
        <w:rPr>
          <w:noProof/>
          <w:sz w:val="16"/>
        </w:rPr>
        <w:t>(D'Agostini et al 2013; Miller et al 2015; van der Ven et al 2015)</w:t>
      </w:r>
      <w:r>
        <w:fldChar w:fldCharType="end"/>
      </w:r>
      <w:r>
        <w:t xml:space="preserve"> was inconsistent.</w:t>
      </w:r>
    </w:p>
    <w:p w14:paraId="3A37E100" w14:textId="77777777" w:rsidR="00C0748A" w:rsidRDefault="00C0748A" w:rsidP="00C0748A">
      <w:pPr>
        <w:pStyle w:val="Heading4"/>
      </w:pPr>
      <w:r>
        <w:t>Accuracy of cervical length measurement</w:t>
      </w:r>
    </w:p>
    <w:p w14:paraId="0CBF8E73" w14:textId="28C8DA3A" w:rsidR="00C0748A" w:rsidRDefault="00C0748A" w:rsidP="00C0748A">
      <w:r>
        <w:t xml:space="preserve">Measuring women’s cervical length at the 18-20 week ultrasound using a threshold of 25 mm has the potential to predict preterm birth </w:t>
      </w:r>
      <w:r w:rsidRPr="006B3BFC">
        <w:rPr>
          <w:sz w:val="16"/>
          <w:szCs w:val="16"/>
        </w:rPr>
        <w:fldChar w:fldCharType="begin">
          <w:fldData xml:space="preserve">PEVuZE5vdGU+PENpdGU+PEF1dGhvcj5Ib25lc3Q8L0F1dGhvcj48WWVhcj4yMDEyPC9ZZWFyPjxS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</w:fldData>
        </w:fldChar>
      </w:r>
      <w:r>
        <w:rPr>
          <w:sz w:val="16"/>
          <w:szCs w:val="16"/>
        </w:rPr>
        <w:instrText xml:space="preserve"> ADDIN EN.CITE </w:instrText>
      </w:r>
      <w:r>
        <w:rPr>
          <w:sz w:val="16"/>
          <w:szCs w:val="16"/>
        </w:rPr>
        <w:fldChar w:fldCharType="begin">
          <w:fldData xml:space="preserve">PEVuZE5vdGU+PENpdGU+PEF1dGhvcj5Ib25lc3Q8L0F1dGhvcj48WWVhcj4yMDEyPC9ZZWFyPjxS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</w:fldData>
        </w:fldChar>
      </w:r>
      <w:r>
        <w:rPr>
          <w:sz w:val="16"/>
          <w:szCs w:val="16"/>
        </w:rPr>
        <w:instrText xml:space="preserve"> ADDIN EN.CITE.DATA </w:instrText>
      </w:r>
      <w:r>
        <w:rPr>
          <w:sz w:val="16"/>
          <w:szCs w:val="16"/>
        </w:rPr>
      </w:r>
      <w:r>
        <w:rPr>
          <w:sz w:val="16"/>
          <w:szCs w:val="16"/>
        </w:rPr>
        <w:fldChar w:fldCharType="end"/>
      </w:r>
      <w:r w:rsidRPr="006B3BFC">
        <w:rPr>
          <w:sz w:val="16"/>
          <w:szCs w:val="16"/>
        </w:rPr>
      </w:r>
      <w:r w:rsidRPr="006B3BFC">
        <w:rPr>
          <w:sz w:val="16"/>
          <w:szCs w:val="16"/>
        </w:rPr>
        <w:fldChar w:fldCharType="separate"/>
      </w:r>
      <w:r w:rsidRPr="0030225D">
        <w:rPr>
          <w:noProof/>
          <w:sz w:val="16"/>
          <w:szCs w:val="16"/>
        </w:rPr>
        <w:t>(Crane &amp; Hutchens 2008; Domin et al 2010; Honest et al 2012)</w:t>
      </w:r>
      <w:r w:rsidRPr="006B3BFC">
        <w:rPr>
          <w:sz w:val="16"/>
          <w:szCs w:val="16"/>
        </w:rPr>
        <w:fldChar w:fldCharType="end"/>
      </w:r>
      <w:r>
        <w:rPr>
          <w:sz w:val="16"/>
          <w:szCs w:val="16"/>
        </w:rPr>
        <w:t xml:space="preserve"> </w:t>
      </w:r>
      <w:r>
        <w:t>but is more accurate when combined with an assessment of relevant maternal factors (</w:t>
      </w:r>
      <w:proofErr w:type="spellStart"/>
      <w:r>
        <w:t>nulliparity</w:t>
      </w:r>
      <w:proofErr w:type="spellEnd"/>
      <w:r>
        <w:t xml:space="preserve">, gestational age of previous preterm birth) </w:t>
      </w:r>
      <w:r>
        <w:fldChar w:fldCharType="begin">
          <w:fldData xml:space="preserve">PEVuZE5vdGU+PENpdGU+PEF1dGhvcj5UbzwvQXV0aG9yPjxZZWFyPjIwMDY8L1llYXI+PFJlY051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</w:fldData>
        </w:fldChar>
      </w:r>
      <w:r w:rsidR="00974A58">
        <w:instrText xml:space="preserve"> ADDIN EN.CITE </w:instrText>
      </w:r>
      <w:r w:rsidR="00974A58">
        <w:fldChar w:fldCharType="begin">
          <w:fldData xml:space="preserve">PEVuZE5vdGU+PENpdGU+PEF1dGhvcj5UbzwvQXV0aG9yPjxZZWFyPjIwMDY8L1llYXI+PFJlY051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</w:fldData>
        </w:fldChar>
      </w:r>
      <w:r w:rsidR="00974A58">
        <w:instrText xml:space="preserve"> ADDIN EN.CITE.DATA </w:instrText>
      </w:r>
      <w:r w:rsidR="00974A58">
        <w:fldChar w:fldCharType="end"/>
      </w:r>
      <w:r>
        <w:fldChar w:fldCharType="separate"/>
      </w:r>
      <w:r w:rsidR="00974A58" w:rsidRPr="00974A58">
        <w:rPr>
          <w:noProof/>
          <w:sz w:val="16"/>
        </w:rPr>
        <w:t>(Celik et al 2008; To et al 2006)</w:t>
      </w:r>
      <w:r>
        <w:fldChar w:fldCharType="end"/>
      </w:r>
      <w:r>
        <w:t>. No evidence on harms associated with cervical length measurement was identified.</w:t>
      </w:r>
    </w:p>
    <w:p w14:paraId="2BC89643" w14:textId="77777777" w:rsidR="00C0748A" w:rsidRDefault="00C0748A" w:rsidP="00C0748A">
      <w:pPr>
        <w:pStyle w:val="Heading4"/>
      </w:pPr>
      <w:bookmarkStart w:id="34" w:name="_Toc522101038"/>
      <w:r>
        <w:t>Universal versus targeted cervical length screening</w:t>
      </w:r>
      <w:bookmarkEnd w:id="34"/>
    </w:p>
    <w:p w14:paraId="493962EE" w14:textId="77777777" w:rsidR="00C0748A" w:rsidRDefault="00C0748A" w:rsidP="00C0748A">
      <w:r>
        <w:t>In settings where universal screening of women’s cervical length has been implemented:</w:t>
      </w:r>
    </w:p>
    <w:p w14:paraId="39950F17" w14:textId="0CD24BD2" w:rsidR="00C0748A" w:rsidRDefault="00C0748A" w:rsidP="00C0748A">
      <w:pPr>
        <w:pStyle w:val="bullet0"/>
      </w:pPr>
      <w:r>
        <w:t>there has been a reduction in preterm births &lt;37 weeks (</w:t>
      </w:r>
      <w:r w:rsidR="006E0961" w:rsidRPr="000D7757">
        <w:rPr>
          <w:sz w:val="16"/>
          <w:szCs w:val="16"/>
        </w:rPr>
        <w:t>adjusted odds ratio [</w:t>
      </w:r>
      <w:proofErr w:type="spellStart"/>
      <w:r w:rsidRPr="000D7757">
        <w:rPr>
          <w:sz w:val="16"/>
          <w:szCs w:val="16"/>
          <w:lang w:eastAsia="en-GB"/>
        </w:rPr>
        <w:t>aOR</w:t>
      </w:r>
      <w:proofErr w:type="spellEnd"/>
      <w:r w:rsidR="006E0961" w:rsidRPr="000D7757">
        <w:rPr>
          <w:sz w:val="16"/>
          <w:szCs w:val="16"/>
          <w:lang w:eastAsia="en-GB"/>
        </w:rPr>
        <w:t>]</w:t>
      </w:r>
      <w:r w:rsidRPr="000D7757">
        <w:rPr>
          <w:sz w:val="16"/>
          <w:szCs w:val="16"/>
          <w:lang w:eastAsia="en-GB"/>
        </w:rPr>
        <w:t xml:space="preserve"> 0.82; 95%</w:t>
      </w:r>
      <w:r w:rsidR="006E0961" w:rsidRPr="000D7757">
        <w:rPr>
          <w:sz w:val="16"/>
          <w:szCs w:val="16"/>
          <w:lang w:eastAsia="en-GB"/>
        </w:rPr>
        <w:t xml:space="preserve"> confidence interval [</w:t>
      </w:r>
      <w:r w:rsidRPr="000D7757">
        <w:rPr>
          <w:sz w:val="16"/>
          <w:szCs w:val="16"/>
          <w:lang w:eastAsia="en-GB"/>
        </w:rPr>
        <w:t>CI</w:t>
      </w:r>
      <w:r w:rsidR="006E0961" w:rsidRPr="000D7757">
        <w:rPr>
          <w:sz w:val="16"/>
          <w:szCs w:val="16"/>
          <w:lang w:eastAsia="en-GB"/>
        </w:rPr>
        <w:t>]</w:t>
      </w:r>
      <w:r w:rsidRPr="000D7757">
        <w:rPr>
          <w:sz w:val="16"/>
          <w:szCs w:val="16"/>
          <w:lang w:eastAsia="en-GB"/>
        </w:rPr>
        <w:t xml:space="preserve"> 0.76 to 0.88</w:t>
      </w:r>
      <w:r>
        <w:rPr>
          <w:lang w:eastAsia="en-GB"/>
        </w:rPr>
        <w:t>), &lt;34 weeks (</w:t>
      </w:r>
      <w:proofErr w:type="spellStart"/>
      <w:r w:rsidRPr="000D7757">
        <w:rPr>
          <w:sz w:val="16"/>
          <w:szCs w:val="16"/>
          <w:lang w:eastAsia="en-GB"/>
        </w:rPr>
        <w:t>aOR</w:t>
      </w:r>
      <w:proofErr w:type="spellEnd"/>
      <w:r w:rsidRPr="000D7757">
        <w:rPr>
          <w:sz w:val="16"/>
          <w:szCs w:val="16"/>
          <w:lang w:eastAsia="en-GB"/>
        </w:rPr>
        <w:t> 0.74; 95%CI 0.64 to 0.85</w:t>
      </w:r>
      <w:r>
        <w:rPr>
          <w:lang w:eastAsia="en-GB"/>
        </w:rPr>
        <w:t>) and &lt;32 weeks (</w:t>
      </w:r>
      <w:proofErr w:type="spellStart"/>
      <w:r w:rsidRPr="000D7757">
        <w:rPr>
          <w:sz w:val="16"/>
          <w:szCs w:val="16"/>
          <w:lang w:eastAsia="en-GB"/>
        </w:rPr>
        <w:t>aOR</w:t>
      </w:r>
      <w:proofErr w:type="spellEnd"/>
      <w:r w:rsidRPr="000D7757">
        <w:rPr>
          <w:sz w:val="16"/>
          <w:szCs w:val="16"/>
          <w:lang w:eastAsia="en-GB"/>
        </w:rPr>
        <w:t xml:space="preserve"> 0.74; 95%CI 0.62 to 0.90</w:t>
      </w:r>
      <w:r>
        <w:rPr>
          <w:lang w:eastAsia="en-GB"/>
        </w:rPr>
        <w:t xml:space="preserve">), with similar effect sizes in nulliparous and multiparous women with previous term births </w:t>
      </w:r>
      <w:r>
        <w:fldChar w:fldCharType="begin">
          <w:fldData xml:space="preserve">PEVuZE5vdGU+PENpdGU+PEF1dGhvcj5Tb248L0F1dGhvcj48WWVhcj4yMDE2PC9ZZWFyPjxSZWNO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=
</w:fldData>
        </w:fldChar>
      </w:r>
      <w:r>
        <w:instrText xml:space="preserve"> ADDIN EN.CITE </w:instrText>
      </w:r>
      <w:r>
        <w:fldChar w:fldCharType="begin">
          <w:fldData xml:space="preserve">PEVuZE5vdGU+PENpdGU+PEF1dGhvcj5Tb248L0F1dGhvcj48WWVhcj4yMDE2PC9ZZWFyPjxSZWNO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=
</w:fldData>
        </w:fldChar>
      </w:r>
      <w:r>
        <w:instrText xml:space="preserve"> ADDIN EN.CITE.DATA </w:instrText>
      </w:r>
      <w:r>
        <w:fldChar w:fldCharType="end"/>
      </w:r>
      <w:r>
        <w:fldChar w:fldCharType="separate"/>
      </w:r>
      <w:r w:rsidRPr="006B3BFC">
        <w:rPr>
          <w:noProof/>
          <w:sz w:val="16"/>
        </w:rPr>
        <w:t>(Son et al 2016)</w:t>
      </w:r>
      <w:r>
        <w:fldChar w:fldCharType="end"/>
      </w:r>
    </w:p>
    <w:p w14:paraId="2670BBE6" w14:textId="77777777" w:rsidR="00C0748A" w:rsidRDefault="00C0748A" w:rsidP="00C0748A">
      <w:pPr>
        <w:pStyle w:val="bullet0"/>
      </w:pPr>
      <w:r>
        <w:rPr>
          <w:lang w:eastAsia="en-GB"/>
        </w:rPr>
        <w:t>in a United States study, w</w:t>
      </w:r>
      <w:r w:rsidRPr="006A5D2E">
        <w:rPr>
          <w:lang w:eastAsia="en-GB"/>
        </w:rPr>
        <w:t xml:space="preserve">omen were more likely to decline </w:t>
      </w:r>
      <w:r>
        <w:rPr>
          <w:lang w:eastAsia="en-GB"/>
        </w:rPr>
        <w:t>cervical length</w:t>
      </w:r>
      <w:r w:rsidRPr="006A5D2E">
        <w:rPr>
          <w:lang w:eastAsia="en-GB"/>
        </w:rPr>
        <w:t xml:space="preserve"> screening if </w:t>
      </w:r>
      <w:r>
        <w:rPr>
          <w:lang w:eastAsia="en-GB"/>
        </w:rPr>
        <w:t>they were African American (</w:t>
      </w:r>
      <w:proofErr w:type="spellStart"/>
      <w:r w:rsidRPr="00CA279B">
        <w:rPr>
          <w:sz w:val="16"/>
          <w:szCs w:val="16"/>
          <w:lang w:eastAsia="en-GB"/>
        </w:rPr>
        <w:t>aOR</w:t>
      </w:r>
      <w:proofErr w:type="spellEnd"/>
      <w:r w:rsidRPr="00CA279B">
        <w:rPr>
          <w:sz w:val="16"/>
          <w:szCs w:val="16"/>
          <w:lang w:eastAsia="en-GB"/>
        </w:rPr>
        <w:t xml:space="preserve"> 2.17; 95%CI 1.93 to 2.44</w:t>
      </w:r>
      <w:r>
        <w:rPr>
          <w:lang w:eastAsia="en-GB"/>
        </w:rPr>
        <w:t>), obese (</w:t>
      </w:r>
      <w:proofErr w:type="spellStart"/>
      <w:r w:rsidRPr="00CA279B">
        <w:rPr>
          <w:sz w:val="16"/>
          <w:szCs w:val="16"/>
          <w:lang w:eastAsia="en-GB"/>
        </w:rPr>
        <w:t>aOR</w:t>
      </w:r>
      <w:proofErr w:type="spellEnd"/>
      <w:r w:rsidRPr="00CA279B">
        <w:rPr>
          <w:sz w:val="16"/>
          <w:szCs w:val="16"/>
          <w:lang w:eastAsia="en-GB"/>
        </w:rPr>
        <w:t xml:space="preserve"> 1.18; 95%CI 1.06 to 1.31</w:t>
      </w:r>
      <w:r>
        <w:rPr>
          <w:lang w:eastAsia="en-GB"/>
        </w:rPr>
        <w:t>), multiparous (</w:t>
      </w:r>
      <w:proofErr w:type="spellStart"/>
      <w:r w:rsidRPr="00CA279B">
        <w:rPr>
          <w:sz w:val="16"/>
          <w:szCs w:val="16"/>
          <w:lang w:eastAsia="en-GB"/>
        </w:rPr>
        <w:t>aOR</w:t>
      </w:r>
      <w:proofErr w:type="spellEnd"/>
      <w:r w:rsidRPr="00CA279B">
        <w:rPr>
          <w:sz w:val="16"/>
          <w:szCs w:val="16"/>
          <w:lang w:eastAsia="en-GB"/>
        </w:rPr>
        <w:t xml:space="preserve"> 1.45; 95%CI 1.29 to 1.64</w:t>
      </w:r>
      <w:r>
        <w:rPr>
          <w:lang w:eastAsia="en-GB"/>
        </w:rPr>
        <w:t>), aged &lt;35 years (</w:t>
      </w:r>
      <w:proofErr w:type="spellStart"/>
      <w:r w:rsidRPr="00CA279B">
        <w:rPr>
          <w:sz w:val="16"/>
          <w:szCs w:val="16"/>
          <w:lang w:eastAsia="en-GB"/>
        </w:rPr>
        <w:t>aOR</w:t>
      </w:r>
      <w:proofErr w:type="spellEnd"/>
      <w:r w:rsidRPr="00CA279B">
        <w:rPr>
          <w:sz w:val="16"/>
          <w:szCs w:val="16"/>
          <w:lang w:eastAsia="en-GB"/>
        </w:rPr>
        <w:t xml:space="preserve"> 1.24; 95%CI 1.08 to 1.43</w:t>
      </w:r>
      <w:r w:rsidRPr="006A5D2E">
        <w:rPr>
          <w:lang w:eastAsia="en-GB"/>
        </w:rPr>
        <w:t>), or smokers (</w:t>
      </w:r>
      <w:proofErr w:type="spellStart"/>
      <w:r w:rsidRPr="00CA279B">
        <w:rPr>
          <w:sz w:val="16"/>
          <w:szCs w:val="16"/>
          <w:lang w:eastAsia="en-GB"/>
        </w:rPr>
        <w:t>aOR</w:t>
      </w:r>
      <w:proofErr w:type="spellEnd"/>
      <w:r w:rsidRPr="00CA279B">
        <w:rPr>
          <w:sz w:val="16"/>
          <w:szCs w:val="16"/>
          <w:lang w:eastAsia="en-GB"/>
        </w:rPr>
        <w:t xml:space="preserve"> 1.42; 95%CI 1.20 to 1.68</w:t>
      </w:r>
      <w:r w:rsidRPr="006A5D2E">
        <w:rPr>
          <w:lang w:eastAsia="en-GB"/>
        </w:rPr>
        <w:t>)</w:t>
      </w:r>
      <w:r>
        <w:rPr>
          <w:lang w:eastAsia="en-GB"/>
        </w:rPr>
        <w:t xml:space="preserve"> </w:t>
      </w:r>
      <w:r>
        <w:fldChar w:fldCharType="begin">
          <w:fldData xml:space="preserve">PEVuZE5vdGU+PENpdGU+PEF1dGhvcj5UZW1taW5nPC9BdXRob3I+PFllYXI+MjAxNjwvWWVhcj48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</w:fldData>
        </w:fldChar>
      </w:r>
      <w:r>
        <w:instrText xml:space="preserve"> ADDIN EN.CITE </w:instrText>
      </w:r>
      <w:r>
        <w:fldChar w:fldCharType="begin">
          <w:fldData xml:space="preserve">PEVuZE5vdGU+PENpdGU+PEF1dGhvcj5UZW1taW5nPC9BdXRob3I+PFllYXI+MjAxNjwvWWVhcj48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</w:fldData>
        </w:fldChar>
      </w:r>
      <w:r>
        <w:instrText xml:space="preserve"> ADDIN EN.CITE.DATA </w:instrText>
      </w:r>
      <w:r>
        <w:fldChar w:fldCharType="end"/>
      </w:r>
      <w:r>
        <w:fldChar w:fldCharType="separate"/>
      </w:r>
      <w:r w:rsidRPr="006B3BFC">
        <w:rPr>
          <w:noProof/>
          <w:sz w:val="16"/>
        </w:rPr>
        <w:t>(Temming et al 2016)</w:t>
      </w:r>
      <w:r>
        <w:fldChar w:fldCharType="end"/>
      </w:r>
    </w:p>
    <w:p w14:paraId="4DE53887" w14:textId="77777777" w:rsidR="00C0748A" w:rsidRDefault="00C0748A" w:rsidP="00C0748A">
      <w:pPr>
        <w:pStyle w:val="bullet0"/>
      </w:pPr>
      <w:r>
        <w:rPr>
          <w:lang w:eastAsia="en-GB"/>
        </w:rPr>
        <w:t>a</w:t>
      </w:r>
      <w:r w:rsidRPr="006A5D2E">
        <w:rPr>
          <w:lang w:eastAsia="en-GB"/>
        </w:rPr>
        <w:t xml:space="preserve">fter 6 months of implementation, there was no change in rates of acceptance of </w:t>
      </w:r>
      <w:r>
        <w:rPr>
          <w:lang w:eastAsia="en-GB"/>
        </w:rPr>
        <w:t>cervical length</w:t>
      </w:r>
      <w:r w:rsidRPr="006A5D2E">
        <w:rPr>
          <w:lang w:eastAsia="en-GB"/>
        </w:rPr>
        <w:t xml:space="preserve"> screening</w:t>
      </w:r>
      <w:r>
        <w:rPr>
          <w:lang w:eastAsia="en-GB"/>
        </w:rPr>
        <w:t xml:space="preserve"> and rates of spontaneous preterm birth &lt;28 weeks </w:t>
      </w:r>
      <w:r w:rsidRPr="006A5D2E">
        <w:rPr>
          <w:lang w:eastAsia="en-GB"/>
        </w:rPr>
        <w:t xml:space="preserve">were higher </w:t>
      </w:r>
      <w:r>
        <w:rPr>
          <w:lang w:eastAsia="en-GB"/>
        </w:rPr>
        <w:t>among women</w:t>
      </w:r>
      <w:r w:rsidRPr="006A5D2E">
        <w:rPr>
          <w:lang w:eastAsia="en-GB"/>
        </w:rPr>
        <w:t xml:space="preserve"> who declined </w:t>
      </w:r>
      <w:r>
        <w:rPr>
          <w:lang w:eastAsia="en-GB"/>
        </w:rPr>
        <w:t>screening (</w:t>
      </w:r>
      <w:proofErr w:type="spellStart"/>
      <w:r>
        <w:rPr>
          <w:lang w:eastAsia="en-GB"/>
        </w:rPr>
        <w:t>aOR</w:t>
      </w:r>
      <w:proofErr w:type="spellEnd"/>
      <w:r>
        <w:rPr>
          <w:lang w:eastAsia="en-GB"/>
        </w:rPr>
        <w:t xml:space="preserve"> 2.01; 95%CI</w:t>
      </w:r>
      <w:r w:rsidRPr="006A5D2E">
        <w:rPr>
          <w:lang w:eastAsia="en-GB"/>
        </w:rPr>
        <w:t xml:space="preserve"> 1.33</w:t>
      </w:r>
      <w:r>
        <w:rPr>
          <w:lang w:eastAsia="en-GB"/>
        </w:rPr>
        <w:t xml:space="preserve"> to </w:t>
      </w:r>
      <w:r w:rsidRPr="006A5D2E">
        <w:rPr>
          <w:lang w:eastAsia="en-GB"/>
        </w:rPr>
        <w:t>3.02)</w:t>
      </w:r>
      <w:r>
        <w:rPr>
          <w:lang w:eastAsia="en-GB"/>
        </w:rPr>
        <w:t xml:space="preserve"> </w:t>
      </w:r>
      <w:r>
        <w:fldChar w:fldCharType="begin">
          <w:fldData xml:space="preserve">PEVuZE5vdGU+PENpdGU+PEF1dGhvcj5UZW1taW5nPC9BdXRob3I+PFllYXI+MjAxNjwvWWVhcj48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</w:fldData>
        </w:fldChar>
      </w:r>
      <w:r>
        <w:instrText xml:space="preserve"> ADDIN EN.CITE </w:instrText>
      </w:r>
      <w:r>
        <w:fldChar w:fldCharType="begin">
          <w:fldData xml:space="preserve">PEVuZE5vdGU+PENpdGU+PEF1dGhvcj5UZW1taW5nPC9BdXRob3I+PFllYXI+MjAxNjwvWWVhcj48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</w:fldData>
        </w:fldChar>
      </w:r>
      <w:r>
        <w:instrText xml:space="preserve"> ADDIN EN.CITE.DATA </w:instrText>
      </w:r>
      <w:r>
        <w:fldChar w:fldCharType="end"/>
      </w:r>
      <w:r>
        <w:fldChar w:fldCharType="separate"/>
      </w:r>
      <w:r w:rsidRPr="006B3BFC">
        <w:rPr>
          <w:noProof/>
          <w:sz w:val="16"/>
        </w:rPr>
        <w:t>(Temming et al 2016)</w:t>
      </w:r>
      <w:r>
        <w:fldChar w:fldCharType="end"/>
      </w:r>
      <w:r>
        <w:t>.</w:t>
      </w:r>
    </w:p>
    <w:p w14:paraId="6DB661F1" w14:textId="77777777" w:rsidR="00C0748A" w:rsidRDefault="00C0748A" w:rsidP="00C0748A">
      <w:pPr>
        <w:rPr>
          <w:lang w:eastAsia="en-GB"/>
        </w:rPr>
      </w:pPr>
      <w:r>
        <w:t xml:space="preserve">A study that calculated the number of women needed to screen (NNS) to prevent one early preterm birth found that, with a cut-off of </w:t>
      </w:r>
      <w:r>
        <w:rPr>
          <w:lang w:eastAsia="en-GB"/>
        </w:rPr>
        <w:t>≤</w:t>
      </w:r>
      <w:r w:rsidRPr="00FD0D13">
        <w:rPr>
          <w:lang w:eastAsia="en-GB"/>
        </w:rPr>
        <w:t>15 mm</w:t>
      </w:r>
      <w:r>
        <w:rPr>
          <w:lang w:eastAsia="en-GB"/>
        </w:rPr>
        <w:t>,</w:t>
      </w:r>
      <w:r>
        <w:t xml:space="preserve"> the NNS in low-risk women would be 1,075 compared to 344 among nulliparous women and 167 among women with a previous preterm birth. At a cut-off of </w:t>
      </w:r>
      <w:r>
        <w:rPr>
          <w:lang w:eastAsia="en-GB"/>
        </w:rPr>
        <w:t>≤20</w:t>
      </w:r>
      <w:r w:rsidRPr="00FD0D13">
        <w:rPr>
          <w:lang w:eastAsia="en-GB"/>
        </w:rPr>
        <w:t xml:space="preserve"> mm</w:t>
      </w:r>
      <w:r>
        <w:rPr>
          <w:lang w:eastAsia="en-GB"/>
        </w:rPr>
        <w:t xml:space="preserve">, NNSs were 802, 221 and 97, respectively </w:t>
      </w:r>
      <w:r>
        <w:fldChar w:fldCharType="begin"/>
      </w:r>
      <w:r>
        <w:instrText xml:space="preserve"> ADDIN EN.CITE &lt;EndNote&gt;&lt;Cite&gt;&lt;Author&gt;Facco&lt;/Author&gt;&lt;Year&gt;2013&lt;/Year&gt;&lt;RecNum&gt;477&lt;/RecNum&gt;&lt;DisplayText&gt;&lt;style font="Trebuchet MS" size="8"&gt;(Facco &amp;amp; Simhan 2013)&lt;/style&gt;&lt;/DisplayText&gt;&lt;record&gt;&lt;rec-number&gt;477&lt;/rec-number&gt;&lt;foreign-keys&gt;&lt;key app="EN" db-id="exvasrfx2dtraoesasxp2szsxa2df502592x" timestamp="1528424208"&gt;477&lt;/key&gt;&lt;key app="ENWeb" db-id=""&gt;0&lt;/key&gt;&lt;/foreign-keys&gt;&lt;ref-type name="Journal Article"&gt;17&lt;/ref-type&gt;&lt;contributors&gt;&lt;authors&gt;&lt;author&gt;Facco, F. L.&lt;/author&gt;&lt;author&gt;Simhan, H. N.&lt;/author&gt;&lt;/authors&gt;&lt;/contributors&gt;&lt;auth-address&gt;Department of Obstetrics, Gynecology, and Reproductive Sciences, School of Medicine, University of Pittsburgh, Pittsburgh, Pennsylvania.&lt;/auth-address&gt;&lt;titles&gt;&lt;title&gt;Short ultrasonographic cervical length in women with low-risk obstetric history&lt;/title&gt;&lt;secondary-title&gt;Obstet Gynecol&lt;/secondary-title&gt;&lt;/titles&gt;&lt;periodical&gt;&lt;full-title&gt;Obstet Gynecol&lt;/full-title&gt;&lt;/periodical&gt;&lt;pages&gt;858-62&lt;/pages&gt;&lt;volume&gt;122&lt;/volume&gt;&lt;number&gt;4&lt;/number&gt;&lt;edition&gt;2013/10/03&lt;/edition&gt;&lt;keywords&gt;&lt;keyword&gt;Adolescent&lt;/keyword&gt;&lt;keyword&gt;Adult&lt;/keyword&gt;&lt;keyword&gt;*Cervical Length Measurement&lt;/keyword&gt;&lt;keyword&gt;Female&lt;/keyword&gt;&lt;keyword&gt;Humans&lt;/keyword&gt;&lt;keyword&gt;Parity&lt;/keyword&gt;&lt;keyword&gt;Pregnancy&lt;/keyword&gt;&lt;keyword&gt;Premature Birth/*etiology&lt;/keyword&gt;&lt;keyword&gt;Prospective Studies&lt;/keyword&gt;&lt;keyword&gt;Young Adult&lt;/keyword&gt;&lt;/keywords&gt;&lt;dates&gt;&lt;year&gt;2013&lt;/year&gt;&lt;pub-dates&gt;&lt;date&gt;Oct&lt;/date&gt;&lt;/pub-dates&gt;&lt;/dates&gt;&lt;isbn&gt;1873-233X (Electronic)&amp;#xD;0029-7844 (Linking)&lt;/isbn&gt;&lt;accession-num&gt;24084545&lt;/accession-num&gt;&lt;urls&gt;&lt;related-urls&gt;&lt;url&gt;https://www.ncbi.nlm.nih.gov/pubmed/24084545&lt;/url&gt;&lt;/related-urls&gt;&lt;/urls&gt;&lt;electronic-resource-num&gt;10.1097/AOG.0b013e3182a2dccd&lt;/electronic-resource-num&gt;&lt;/record&gt;&lt;/Cite&gt;&lt;/EndNote&gt;</w:instrText>
      </w:r>
      <w:r>
        <w:fldChar w:fldCharType="separate"/>
      </w:r>
      <w:r w:rsidRPr="006B3BFC">
        <w:rPr>
          <w:noProof/>
          <w:sz w:val="16"/>
        </w:rPr>
        <w:t>(Facco &amp; Simhan 2013)</w:t>
      </w:r>
      <w:r>
        <w:fldChar w:fldCharType="end"/>
      </w:r>
      <w:r>
        <w:t>.</w:t>
      </w:r>
    </w:p>
    <w:p w14:paraId="08D83EA9" w14:textId="73D45D04" w:rsidR="00C0748A" w:rsidRDefault="00C0748A" w:rsidP="00C0748A">
      <w:pPr>
        <w:rPr>
          <w:szCs w:val="18"/>
          <w:lang w:eastAsia="en-GB"/>
        </w:rPr>
      </w:pPr>
      <w:r>
        <w:t xml:space="preserve">Another study found that targeted screening increased specificity compared to universal screening but sensitivity was reduced and </w:t>
      </w:r>
      <w:r w:rsidRPr="006A5D2E">
        <w:rPr>
          <w:lang w:eastAsia="en-GB"/>
        </w:rPr>
        <w:t xml:space="preserve">nearly 40% of women with a short cervix </w:t>
      </w:r>
      <w:r>
        <w:rPr>
          <w:lang w:eastAsia="en-GB"/>
        </w:rPr>
        <w:t>were not</w:t>
      </w:r>
      <w:r>
        <w:t xml:space="preserve"> identified </w:t>
      </w:r>
      <w:r>
        <w:fldChar w:fldCharType="begin">
          <w:fldData xml:space="preserve">PEVuZE5vdGU+PENpdGU+PEF1dGhvcj5NaWxsZXI8L0F1dGhvcj48WWVhcj4yMDE1PC9ZZWFyPjxS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</w:fldData>
        </w:fldChar>
      </w:r>
      <w:r>
        <w:instrText xml:space="preserve"> ADDIN EN.CITE </w:instrText>
      </w:r>
      <w:r>
        <w:fldChar w:fldCharType="begin">
          <w:fldData xml:space="preserve">PEVuZE5vdGU+PENpdGU+PEF1dGhvcj5NaWxsZXI8L0F1dGhvcj48WWVhcj4yMDE1PC9ZZWFyPjxS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</w:fldData>
        </w:fldChar>
      </w:r>
      <w:r>
        <w:instrText xml:space="preserve"> ADDIN EN.CITE.DATA </w:instrText>
      </w:r>
      <w:r>
        <w:fldChar w:fldCharType="end"/>
      </w:r>
      <w:r>
        <w:fldChar w:fldCharType="separate"/>
      </w:r>
      <w:r w:rsidRPr="006B3BFC">
        <w:rPr>
          <w:noProof/>
          <w:sz w:val="16"/>
        </w:rPr>
        <w:t>(Miller et al 2015)</w:t>
      </w:r>
      <w:r>
        <w:fldChar w:fldCharType="end"/>
      </w:r>
      <w:r>
        <w:rPr>
          <w:szCs w:val="18"/>
          <w:lang w:eastAsia="en-GB"/>
        </w:rPr>
        <w:t xml:space="preserve">. </w:t>
      </w:r>
    </w:p>
    <w:p w14:paraId="6AE88048" w14:textId="07032DE1" w:rsidR="00C0748A" w:rsidRPr="00E915B6" w:rsidRDefault="00C0748A" w:rsidP="00E14D8D">
      <w:r>
        <w:rPr>
          <w:lang w:eastAsia="en-GB"/>
        </w:rPr>
        <w:t>I</w:t>
      </w:r>
      <w:r w:rsidRPr="008B2383">
        <w:rPr>
          <w:lang w:eastAsia="en-GB"/>
        </w:rPr>
        <w:t>nitial transab</w:t>
      </w:r>
      <w:r>
        <w:rPr>
          <w:lang w:eastAsia="en-GB"/>
        </w:rPr>
        <w:t>dominal measurement</w:t>
      </w:r>
      <w:r w:rsidRPr="009A5B3F">
        <w:rPr>
          <w:lang w:eastAsia="en-GB"/>
        </w:rPr>
        <w:t xml:space="preserve"> of cervical length may represent a useful strategy for detecting women with short cervix on transvaginal ultrasound</w:t>
      </w:r>
      <w:r>
        <w:rPr>
          <w:lang w:eastAsia="en-GB"/>
        </w:rPr>
        <w:t xml:space="preserve"> </w:t>
      </w:r>
      <w:r>
        <w:rPr>
          <w:lang w:eastAsia="en-GB"/>
        </w:rPr>
        <w:fldChar w:fldCharType="begin">
          <w:fldData xml:space="preserve">PEVuZE5vdGU+PENpdGU+PEF1dGhvcj5GcmllZG1hbjwvQXV0aG9yPjxZZWFyPjIwMTM8L1llYXI+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</w:fldData>
        </w:fldChar>
      </w:r>
      <w:r w:rsidR="00974A58">
        <w:rPr>
          <w:lang w:eastAsia="en-GB"/>
        </w:rPr>
        <w:instrText xml:space="preserve"> ADDIN EN.CITE </w:instrText>
      </w:r>
      <w:r w:rsidR="00974A58">
        <w:rPr>
          <w:lang w:eastAsia="en-GB"/>
        </w:rPr>
        <w:fldChar w:fldCharType="begin">
          <w:fldData xml:space="preserve">PEVuZE5vdGU+PENpdGU+PEF1dGhvcj5GcmllZG1hbjwvQXV0aG9yPjxZZWFyPjIwMTM8L1llYXI+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</w:fldData>
        </w:fldChar>
      </w:r>
      <w:r w:rsidR="00974A58">
        <w:rPr>
          <w:lang w:eastAsia="en-GB"/>
        </w:rPr>
        <w:instrText xml:space="preserve"> ADDIN EN.CITE.DATA </w:instrText>
      </w:r>
      <w:r w:rsidR="00974A58">
        <w:rPr>
          <w:lang w:eastAsia="en-GB"/>
        </w:rPr>
      </w:r>
      <w:r w:rsidR="00974A58">
        <w:rPr>
          <w:lang w:eastAsia="en-GB"/>
        </w:rPr>
        <w:fldChar w:fldCharType="end"/>
      </w:r>
      <w:r>
        <w:rPr>
          <w:lang w:eastAsia="en-GB"/>
        </w:rPr>
      </w:r>
      <w:r>
        <w:rPr>
          <w:lang w:eastAsia="en-GB"/>
        </w:rPr>
        <w:fldChar w:fldCharType="separate"/>
      </w:r>
      <w:r w:rsidR="00974A58" w:rsidRPr="00974A58">
        <w:rPr>
          <w:noProof/>
          <w:sz w:val="16"/>
          <w:lang w:eastAsia="en-GB"/>
        </w:rPr>
        <w:t>(Cho &amp; Roh 2016; Friedman et al 2013a; Friedman et al 2013b; Kongwattanakul et al 2016; Saul et al 2008)</w:t>
      </w:r>
      <w:r>
        <w:rPr>
          <w:lang w:eastAsia="en-GB"/>
        </w:rPr>
        <w:fldChar w:fldCharType="end"/>
      </w:r>
      <w:r>
        <w:rPr>
          <w:lang w:eastAsia="en-GB"/>
        </w:rPr>
        <w:t xml:space="preserve">. However, the evidence is inconsistent in terms of gestational age and cut-offs and universal transvaginal ultrasound has been found to be more cost-effective than including an initial transabdominal measurement </w:t>
      </w:r>
      <w:r>
        <w:fldChar w:fldCharType="begin">
          <w:fldData xml:space="preserve">PEVuZE5vdGU+PENpdGU+PEF1dGhvcj5NaWxsZXI8L0F1dGhvcj48WWVhcj4yMDEzPC9ZZWFyPjxS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</w:fldData>
        </w:fldChar>
      </w:r>
      <w:r>
        <w:instrText xml:space="preserve"> ADDIN EN.CITE </w:instrText>
      </w:r>
      <w:r>
        <w:fldChar w:fldCharType="begin">
          <w:fldData xml:space="preserve">PEVuZE5vdGU+PENpdGU+PEF1dGhvcj5NaWxsZXI8L0F1dGhvcj48WWVhcj4yMDEzPC9ZZWFyPjxS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</w:fldData>
        </w:fldChar>
      </w:r>
      <w:r>
        <w:instrText xml:space="preserve"> ADDIN EN.CITE.DATA </w:instrText>
      </w:r>
      <w:r>
        <w:fldChar w:fldCharType="end"/>
      </w:r>
      <w:r>
        <w:fldChar w:fldCharType="separate"/>
      </w:r>
      <w:r w:rsidRPr="006B3BFC">
        <w:rPr>
          <w:noProof/>
          <w:sz w:val="16"/>
        </w:rPr>
        <w:t>(Miller &amp; Grobman 2013)</w:t>
      </w:r>
      <w:r>
        <w:fldChar w:fldCharType="end"/>
      </w:r>
      <w:r>
        <w:rPr>
          <w:lang w:eastAsia="en-GB"/>
        </w:rPr>
        <w:t xml:space="preserve">. </w:t>
      </w:r>
    </w:p>
    <w:p w14:paraId="748E2E68" w14:textId="77777777" w:rsidR="00C0748A" w:rsidRDefault="00C0748A" w:rsidP="00C0748A">
      <w:pPr>
        <w:pStyle w:val="Heading4"/>
        <w:rPr>
          <w:shd w:val="clear" w:color="auto" w:fill="FFFFFF"/>
          <w:lang w:eastAsia="en-GB"/>
        </w:rPr>
      </w:pPr>
      <w:r>
        <w:rPr>
          <w:shd w:val="clear" w:color="auto" w:fill="FFFFFF"/>
          <w:lang w:eastAsia="en-GB"/>
        </w:rPr>
        <w:lastRenderedPageBreak/>
        <w:t>Timing of cervical length measurement among women at high risk of preterm birth</w:t>
      </w:r>
    </w:p>
    <w:p w14:paraId="0D974D7C" w14:textId="14CCF630" w:rsidR="00C0748A" w:rsidRDefault="00C0748A" w:rsidP="00C0748A">
      <w:pPr>
        <w:rPr>
          <w:lang w:eastAsia="en-GB"/>
        </w:rPr>
      </w:pPr>
      <w:r>
        <w:rPr>
          <w:lang w:eastAsia="en-GB"/>
        </w:rPr>
        <w:t>E</w:t>
      </w:r>
      <w:r w:rsidRPr="006A5D2E">
        <w:rPr>
          <w:lang w:eastAsia="en-GB"/>
        </w:rPr>
        <w:t xml:space="preserve">vidence from observational studies suggests that cervical length measurement earlier than 20 weeks may predict cervical shortening </w:t>
      </w:r>
      <w:r>
        <w:rPr>
          <w:lang w:eastAsia="en-GB"/>
        </w:rPr>
        <w:t xml:space="preserve">and risk of early preterm birth </w:t>
      </w:r>
      <w:r w:rsidRPr="006A5D2E">
        <w:rPr>
          <w:lang w:eastAsia="en-GB"/>
        </w:rPr>
        <w:t>in women at high risk of preterm birth</w:t>
      </w:r>
      <w:r>
        <w:rPr>
          <w:lang w:eastAsia="en-GB"/>
        </w:rPr>
        <w:t xml:space="preserve"> </w:t>
      </w:r>
      <w:r>
        <w:fldChar w:fldCharType="begin">
          <w:fldData xml:space="preserve">PEVuZE5vdGU+PENpdGU+PEF1dGhvcj5CYW5pY2V2aWM8L0F1dGhvcj48WWVhcj4yMDE0PC9ZZWFy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</w:fldData>
        </w:fldChar>
      </w:r>
      <w:r w:rsidR="00974A58">
        <w:instrText xml:space="preserve"> ADDIN EN.CITE </w:instrText>
      </w:r>
      <w:r w:rsidR="00974A58">
        <w:fldChar w:fldCharType="begin">
          <w:fldData xml:space="preserve">PEVuZE5vdGU+PENpdGU+PEF1dGhvcj5CYW5pY2V2aWM8L0F1dGhvcj48WWVhcj4yMDE0PC9ZZWFy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</w:fldData>
        </w:fldChar>
      </w:r>
      <w:r w:rsidR="00974A58">
        <w:instrText xml:space="preserve"> ADDIN EN.CITE.DATA </w:instrText>
      </w:r>
      <w:r w:rsidR="00974A58">
        <w:fldChar w:fldCharType="end"/>
      </w:r>
      <w:r>
        <w:fldChar w:fldCharType="separate"/>
      </w:r>
      <w:r w:rsidR="00974A58" w:rsidRPr="00974A58">
        <w:rPr>
          <w:noProof/>
          <w:sz w:val="16"/>
        </w:rPr>
        <w:t>(Banicevic et al 2014; Berghella et al 2003; Owen et al 2004; Souka et al 2011; Vaisbuch et al 2010)</w:t>
      </w:r>
      <w:r>
        <w:fldChar w:fldCharType="end"/>
      </w:r>
      <w:r>
        <w:rPr>
          <w:lang w:eastAsia="en-GB"/>
        </w:rPr>
        <w:t xml:space="preserve">. However, a cervical length &gt;25 mm does not preclude preterm birth in these women </w:t>
      </w:r>
      <w:r>
        <w:fldChar w:fldCharType="begin">
          <w:fldData xml:space="preserve">PEVuZE5vdGU+PENpdGU+PEF1dGhvcj5DYXJhZGV1eDwvQXV0aG9yPjxZZWFyPjIwMTc8L1llYXI+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</w:fldData>
        </w:fldChar>
      </w:r>
      <w:r w:rsidR="00974A58">
        <w:instrText xml:space="preserve"> ADDIN EN.CITE </w:instrText>
      </w:r>
      <w:r w:rsidR="00974A58">
        <w:fldChar w:fldCharType="begin">
          <w:fldData xml:space="preserve">PEVuZE5vdGU+PENpdGU+PEF1dGhvcj5DYXJhZGV1eDwvQXV0aG9yPjxZZWFyPjIwMTc8L1llYXI+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</w:fldData>
        </w:fldChar>
      </w:r>
      <w:r w:rsidR="00974A58">
        <w:instrText xml:space="preserve"> ADDIN EN.CITE.DATA </w:instrText>
      </w:r>
      <w:r w:rsidR="00974A58">
        <w:fldChar w:fldCharType="end"/>
      </w:r>
      <w:r>
        <w:fldChar w:fldCharType="separate"/>
      </w:r>
      <w:r w:rsidR="00974A58" w:rsidRPr="00974A58">
        <w:rPr>
          <w:noProof/>
          <w:sz w:val="16"/>
        </w:rPr>
        <w:t>(Caradeux et al 2017; Care et al 2014; Owen et al 2010)</w:t>
      </w:r>
      <w:r>
        <w:fldChar w:fldCharType="end"/>
      </w:r>
      <w:r>
        <w:rPr>
          <w:lang w:eastAsia="en-GB"/>
        </w:rPr>
        <w:t xml:space="preserve">. </w:t>
      </w:r>
    </w:p>
    <w:p w14:paraId="008451B6" w14:textId="77777777" w:rsidR="00C0748A" w:rsidRDefault="00C0748A" w:rsidP="00C0748A">
      <w:pPr>
        <w:pStyle w:val="Heading4"/>
      </w:pPr>
      <w:bookmarkStart w:id="35" w:name="_Toc522101039"/>
      <w:r>
        <w:t>Implementation</w:t>
      </w:r>
      <w:r w:rsidRPr="003A37AB">
        <w:t xml:space="preserve"> of </w:t>
      </w:r>
      <w:r>
        <w:t xml:space="preserve">universal </w:t>
      </w:r>
      <w:r w:rsidRPr="003A37AB">
        <w:t>cervical length measurement</w:t>
      </w:r>
      <w:bookmarkEnd w:id="35"/>
    </w:p>
    <w:p w14:paraId="6F3F676A" w14:textId="10F35BA0" w:rsidR="00C0748A" w:rsidRDefault="00C0748A" w:rsidP="000D7757">
      <w:r>
        <w:t xml:space="preserve">Studies </w:t>
      </w:r>
      <w:r w:rsidR="00B769A4">
        <w:t xml:space="preserve">in the United States and the United Kingdom </w:t>
      </w:r>
      <w:r>
        <w:t>suggest that universal cervical length measurement is cost-effective when women with a short cervix (≤25 mm) at 18-25 weeks receive vaginal progesterone</w:t>
      </w:r>
      <w:r w:rsidRPr="008213E5">
        <w:t xml:space="preserve"> </w:t>
      </w:r>
      <w:r>
        <w:fldChar w:fldCharType="begin">
          <w:fldData xml:space="preserve">PEVuZE5vdGU+PENpdGU+PEF1dGhvcj5DYWhpbGw8L0F1dGhvcj48WWVhcj4yMDEwPC9ZZWFyPjxS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</w:fldData>
        </w:fldChar>
      </w:r>
      <w:r w:rsidR="00974A58">
        <w:instrText xml:space="preserve"> ADDIN EN.CITE </w:instrText>
      </w:r>
      <w:r w:rsidR="00974A58">
        <w:fldChar w:fldCharType="begin">
          <w:fldData xml:space="preserve">PEVuZE5vdGU+PENpdGU+PEF1dGhvcj5DYWhpbGw8L0F1dGhvcj48WWVhcj4yMDEwPC9ZZWFyPjxS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</w:fldData>
        </w:fldChar>
      </w:r>
      <w:r w:rsidR="00974A58">
        <w:instrText xml:space="preserve"> ADDIN EN.CITE.DATA </w:instrText>
      </w:r>
      <w:r w:rsidR="00974A58">
        <w:fldChar w:fldCharType="end"/>
      </w:r>
      <w:r>
        <w:fldChar w:fldCharType="separate"/>
      </w:r>
      <w:r w:rsidR="00974A58" w:rsidRPr="00974A58">
        <w:rPr>
          <w:noProof/>
          <w:sz w:val="16"/>
        </w:rPr>
        <w:t>(Cahill et al 2010; Crosby et al 2016; Einerson et al 2016; Jain et al 2016; Werner et al 2011)</w:t>
      </w:r>
      <w:r>
        <w:fldChar w:fldCharType="end"/>
      </w:r>
      <w:r>
        <w:t>. No Australian cost-effectiveness studies were identified.</w:t>
      </w:r>
    </w:p>
    <w:p w14:paraId="6E6F4577" w14:textId="56B0A768" w:rsidR="00C0748A" w:rsidRDefault="00C0748A" w:rsidP="00C0748A">
      <w:r>
        <w:rPr>
          <w:lang w:eastAsia="en-GB"/>
        </w:rPr>
        <w:t>T</w:t>
      </w:r>
      <w:r w:rsidRPr="00735FAD">
        <w:rPr>
          <w:lang w:eastAsia="en-GB"/>
        </w:rPr>
        <w:t xml:space="preserve">ransvaginal </w:t>
      </w:r>
      <w:r>
        <w:rPr>
          <w:lang w:eastAsia="en-GB"/>
        </w:rPr>
        <w:t>measurement of</w:t>
      </w:r>
      <w:r w:rsidRPr="00735FAD">
        <w:rPr>
          <w:lang w:eastAsia="en-GB"/>
        </w:rPr>
        <w:t xml:space="preserve"> cervical length </w:t>
      </w:r>
      <w:r>
        <w:rPr>
          <w:lang w:eastAsia="en-GB"/>
        </w:rPr>
        <w:t xml:space="preserve">does not significantly increase the </w:t>
      </w:r>
      <w:r w:rsidRPr="00735FAD">
        <w:rPr>
          <w:lang w:eastAsia="en-GB"/>
        </w:rPr>
        <w:t>time for completion of ultrasound examination</w:t>
      </w:r>
      <w:r>
        <w:rPr>
          <w:lang w:eastAsia="en-GB"/>
        </w:rPr>
        <w:t xml:space="preserve"> and</w:t>
      </w:r>
      <w:r w:rsidRPr="00735FAD">
        <w:rPr>
          <w:lang w:eastAsia="en-GB"/>
        </w:rPr>
        <w:t xml:space="preserve"> attitudes regarding discomfort or embarrassment</w:t>
      </w:r>
      <w:r w:rsidR="00DA2F75">
        <w:rPr>
          <w:lang w:eastAsia="en-GB"/>
        </w:rPr>
        <w:t>;</w:t>
      </w:r>
      <w:r w:rsidRPr="00735FAD">
        <w:rPr>
          <w:lang w:eastAsia="en-GB"/>
        </w:rPr>
        <w:t xml:space="preserve"> </w:t>
      </w:r>
      <w:r>
        <w:rPr>
          <w:lang w:eastAsia="en-GB"/>
        </w:rPr>
        <w:t xml:space="preserve">did not differ </w:t>
      </w:r>
      <w:r w:rsidRPr="00735FAD">
        <w:rPr>
          <w:lang w:eastAsia="en-GB"/>
        </w:rPr>
        <w:t>between women who underwent no cervical length screening or t</w:t>
      </w:r>
      <w:r>
        <w:rPr>
          <w:lang w:eastAsia="en-GB"/>
        </w:rPr>
        <w:t>r</w:t>
      </w:r>
      <w:r w:rsidRPr="00735FAD">
        <w:rPr>
          <w:lang w:eastAsia="en-GB"/>
        </w:rPr>
        <w:t xml:space="preserve">ansvaginal or transabdominal screening </w:t>
      </w:r>
      <w:r w:rsidRPr="00735FAD">
        <w:fldChar w:fldCharType="begin">
          <w:fldData xml:space="preserve">PEVuZE5vdGU+PENpdGU+PEF1dGhvcj5Sb21lcm88L0F1dGhvcj48WWVhcj4yMDE0PC9ZZWFyPjxS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</w:fldData>
        </w:fldChar>
      </w:r>
      <w:r>
        <w:instrText xml:space="preserve"> ADDIN EN.CITE </w:instrText>
      </w:r>
      <w:r>
        <w:fldChar w:fldCharType="begin">
          <w:fldData xml:space="preserve">PEVuZE5vdGU+PENpdGU+PEF1dGhvcj5Sb21lcm88L0F1dGhvcj48WWVhcj4yMDE0PC9ZZWFyPjxS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</w:fldData>
        </w:fldChar>
      </w:r>
      <w:r>
        <w:instrText xml:space="preserve"> ADDIN EN.CITE.DATA </w:instrText>
      </w:r>
      <w:r>
        <w:fldChar w:fldCharType="end"/>
      </w:r>
      <w:r w:rsidRPr="00735FAD">
        <w:fldChar w:fldCharType="separate"/>
      </w:r>
      <w:r w:rsidRPr="006B3BFC">
        <w:rPr>
          <w:noProof/>
          <w:sz w:val="16"/>
        </w:rPr>
        <w:t>(Romero et al 2014)</w:t>
      </w:r>
      <w:r w:rsidRPr="00735FAD">
        <w:fldChar w:fldCharType="end"/>
      </w:r>
      <w:r>
        <w:t>.</w:t>
      </w:r>
    </w:p>
    <w:p w14:paraId="3DC8EAA1" w14:textId="63E7EFF2" w:rsidR="00C0748A" w:rsidRPr="005355D5" w:rsidRDefault="00C0748A" w:rsidP="000D7757">
      <w:pPr>
        <w:rPr>
          <w:shd w:val="clear" w:color="auto" w:fill="FFFFFF"/>
          <w:lang w:eastAsia="en-GB"/>
        </w:rPr>
      </w:pPr>
      <w:r>
        <w:rPr>
          <w:shd w:val="clear" w:color="auto" w:fill="FFFFFF"/>
          <w:lang w:eastAsia="en-GB"/>
        </w:rPr>
        <w:t xml:space="preserve">However, </w:t>
      </w:r>
      <w:proofErr w:type="gramStart"/>
      <w:r>
        <w:rPr>
          <w:shd w:val="clear" w:color="auto" w:fill="FFFFFF"/>
          <w:lang w:eastAsia="en-GB"/>
        </w:rPr>
        <w:t>a</w:t>
      </w:r>
      <w:r w:rsidRPr="00121DE9">
        <w:rPr>
          <w:shd w:val="clear" w:color="auto" w:fill="FFFFFF"/>
          <w:lang w:eastAsia="en-GB"/>
        </w:rPr>
        <w:t xml:space="preserve"> number of</w:t>
      </w:r>
      <w:proofErr w:type="gramEnd"/>
      <w:r w:rsidRPr="00121DE9">
        <w:rPr>
          <w:shd w:val="clear" w:color="auto" w:fill="FFFFFF"/>
          <w:lang w:eastAsia="en-GB"/>
        </w:rPr>
        <w:t xml:space="preserve"> barriers may prevent or restrict the implementation of a universal </w:t>
      </w:r>
      <w:r>
        <w:rPr>
          <w:shd w:val="clear" w:color="auto" w:fill="FFFFFF"/>
          <w:lang w:eastAsia="en-GB"/>
        </w:rPr>
        <w:t>cervical length</w:t>
      </w:r>
      <w:r w:rsidRPr="00121DE9">
        <w:rPr>
          <w:shd w:val="clear" w:color="auto" w:fill="FFFFFF"/>
          <w:lang w:eastAsia="en-GB"/>
        </w:rPr>
        <w:t xml:space="preserve"> screening program</w:t>
      </w:r>
      <w:r>
        <w:rPr>
          <w:shd w:val="clear" w:color="auto" w:fill="FFFFFF"/>
          <w:lang w:eastAsia="en-GB"/>
        </w:rPr>
        <w:t xml:space="preserve"> —</w:t>
      </w:r>
      <w:r w:rsidRPr="00121DE9">
        <w:rPr>
          <w:shd w:val="clear" w:color="auto" w:fill="FFFFFF"/>
          <w:lang w:eastAsia="en-GB"/>
        </w:rPr>
        <w:t xml:space="preserve"> cost, availability of vaginal progesterone and other treatment options, </w:t>
      </w:r>
      <w:r>
        <w:rPr>
          <w:shd w:val="clear" w:color="auto" w:fill="FFFFFF"/>
          <w:lang w:eastAsia="en-GB"/>
        </w:rPr>
        <w:t>women’s acceptance</w:t>
      </w:r>
      <w:r w:rsidRPr="00121DE9">
        <w:rPr>
          <w:shd w:val="clear" w:color="auto" w:fill="FFFFFF"/>
          <w:lang w:eastAsia="en-GB"/>
        </w:rPr>
        <w:t xml:space="preserve"> of</w:t>
      </w:r>
      <w:r w:rsidR="00B769A4">
        <w:rPr>
          <w:shd w:val="clear" w:color="auto" w:fill="FFFFFF"/>
          <w:lang w:eastAsia="en-GB"/>
        </w:rPr>
        <w:t>, or willingness to undergo,</w:t>
      </w:r>
      <w:r w:rsidRPr="00121DE9">
        <w:rPr>
          <w:shd w:val="clear" w:color="auto" w:fill="FFFFFF"/>
          <w:lang w:eastAsia="en-GB"/>
        </w:rPr>
        <w:t xml:space="preserve"> transvaginal ultrasound and the perceptions and beliefs of </w:t>
      </w:r>
      <w:r>
        <w:rPr>
          <w:shd w:val="clear" w:color="auto" w:fill="FFFFFF"/>
          <w:lang w:eastAsia="en-GB"/>
        </w:rPr>
        <w:t xml:space="preserve">health professionals </w:t>
      </w:r>
      <w:r>
        <w:rPr>
          <w:shd w:val="clear" w:color="auto" w:fill="FFFFFF"/>
          <w:lang w:eastAsia="en-GB"/>
        </w:rPr>
        <w:fldChar w:fldCharType="begin">
          <w:fldData xml:space="preserve">PEVuZE5vdGU+PENpdGU+PEF1dGhvcj5QZWRyZXR0aTwvQXV0aG9yPjxZZWFyPjIwMTc8L1llYXI+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</w:fldData>
        </w:fldChar>
      </w:r>
      <w:r>
        <w:rPr>
          <w:shd w:val="clear" w:color="auto" w:fill="FFFFFF"/>
          <w:lang w:eastAsia="en-GB"/>
        </w:rPr>
        <w:instrText xml:space="preserve"> ADDIN EN.CITE </w:instrText>
      </w:r>
      <w:r>
        <w:rPr>
          <w:shd w:val="clear" w:color="auto" w:fill="FFFFFF"/>
          <w:lang w:eastAsia="en-GB"/>
        </w:rPr>
        <w:fldChar w:fldCharType="begin">
          <w:fldData xml:space="preserve">PEVuZE5vdGU+PENpdGU+PEF1dGhvcj5QZWRyZXR0aTwvQXV0aG9yPjxZZWFyPjIwMTc8L1llYXI+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</w:fldData>
        </w:fldChar>
      </w:r>
      <w:r>
        <w:rPr>
          <w:shd w:val="clear" w:color="auto" w:fill="FFFFFF"/>
          <w:lang w:eastAsia="en-GB"/>
        </w:rPr>
        <w:instrText xml:space="preserve"> ADDIN EN.CITE.DATA </w:instrText>
      </w:r>
      <w:r>
        <w:rPr>
          <w:shd w:val="clear" w:color="auto" w:fill="FFFFFF"/>
          <w:lang w:eastAsia="en-GB"/>
        </w:rPr>
      </w:r>
      <w:r>
        <w:rPr>
          <w:shd w:val="clear" w:color="auto" w:fill="FFFFFF"/>
          <w:lang w:eastAsia="en-GB"/>
        </w:rPr>
        <w:fldChar w:fldCharType="end"/>
      </w:r>
      <w:r>
        <w:rPr>
          <w:shd w:val="clear" w:color="auto" w:fill="FFFFFF"/>
          <w:lang w:eastAsia="en-GB"/>
        </w:rPr>
      </w:r>
      <w:r>
        <w:rPr>
          <w:shd w:val="clear" w:color="auto" w:fill="FFFFFF"/>
          <w:lang w:eastAsia="en-GB"/>
        </w:rPr>
        <w:fldChar w:fldCharType="separate"/>
      </w:r>
      <w:r w:rsidRPr="00121DE9">
        <w:rPr>
          <w:noProof/>
          <w:sz w:val="16"/>
          <w:shd w:val="clear" w:color="auto" w:fill="FFFFFF"/>
          <w:lang w:eastAsia="en-GB"/>
        </w:rPr>
        <w:t>(Pedretti et al 2017)</w:t>
      </w:r>
      <w:r>
        <w:rPr>
          <w:shd w:val="clear" w:color="auto" w:fill="FFFFFF"/>
          <w:lang w:eastAsia="en-GB"/>
        </w:rPr>
        <w:fldChar w:fldCharType="end"/>
      </w:r>
      <w:r>
        <w:rPr>
          <w:shd w:val="clear" w:color="auto" w:fill="FFFFFF"/>
          <w:lang w:eastAsia="en-GB"/>
        </w:rPr>
        <w:t xml:space="preserve">. </w:t>
      </w:r>
      <w:r>
        <w:t>Issues of access to ultrasound services (</w:t>
      </w:r>
      <w:proofErr w:type="spellStart"/>
      <w:r>
        <w:t>eg</w:t>
      </w:r>
      <w:proofErr w:type="spellEnd"/>
      <w:r>
        <w:t xml:space="preserve"> due to remote location or language barriers) and availability of accredited trained professionals in some areas may also limit the availability of cervical measurement.</w:t>
      </w:r>
    </w:p>
    <w:p w14:paraId="69B9796C" w14:textId="77777777" w:rsidR="006E0961" w:rsidRDefault="006E0961" w:rsidP="00C0748A">
      <w:pPr>
        <w:rPr>
          <w:highlight w:val="lightGray"/>
          <w:lang w:eastAsia="en-GB"/>
        </w:rPr>
      </w:pPr>
    </w:p>
    <w:p w14:paraId="61EC76C6" w14:textId="77777777" w:rsidR="00C0748A" w:rsidRPr="006A5D2E" w:rsidRDefault="00C0748A" w:rsidP="00C0748A">
      <w:pPr>
        <w:rPr>
          <w:lang w:eastAsia="en-GB"/>
        </w:rPr>
      </w:pPr>
      <w:r w:rsidRPr="00E4167D">
        <w:rPr>
          <w:highlight w:val="lightGray"/>
          <w:lang w:eastAsia="en-GB"/>
        </w:rPr>
        <w:t>The following section will be included in the Guidelines as new section 23.3.3.</w:t>
      </w:r>
    </w:p>
    <w:p w14:paraId="47956903" w14:textId="77777777" w:rsidR="00C0748A" w:rsidRDefault="00C0748A" w:rsidP="004901B5">
      <w:pPr>
        <w:pStyle w:val="Heading3"/>
      </w:pPr>
      <w:r>
        <w:t>Progesterone treatment for women with a short cervix</w:t>
      </w:r>
    </w:p>
    <w:p w14:paraId="49EA852F" w14:textId="77777777" w:rsidR="00C0748A" w:rsidRDefault="00C0748A" w:rsidP="00C0748A">
      <w:pPr>
        <w:spacing w:after="120"/>
        <w:rPr>
          <w:lang w:val="en"/>
        </w:rPr>
      </w:pPr>
      <w:r>
        <w:rPr>
          <w:lang w:val="en"/>
        </w:rPr>
        <w:t xml:space="preserve">A systematic review </w:t>
      </w:r>
      <w:proofErr w:type="spellStart"/>
      <w:r>
        <w:rPr>
          <w:lang w:val="en"/>
        </w:rPr>
        <w:t>analysed</w:t>
      </w:r>
      <w:proofErr w:type="spellEnd"/>
      <w:r>
        <w:rPr>
          <w:lang w:val="en"/>
        </w:rPr>
        <w:t xml:space="preserve"> the effectiveness of progesterone compared to placebo in women with short cervical length (without other risk factors for preterm birth or premature onset of </w:t>
      </w:r>
      <w:proofErr w:type="spellStart"/>
      <w:r>
        <w:rPr>
          <w:lang w:val="en"/>
        </w:rPr>
        <w:t>labour</w:t>
      </w:r>
      <w:proofErr w:type="spellEnd"/>
      <w:r>
        <w:rPr>
          <w:lang w:val="en"/>
        </w:rPr>
        <w:t xml:space="preserve">). It found that, while preterm birth &lt;34 weeks, &lt;37 weeks and neonatal deaths were reduced in women overall, there was only a reduction of preterm birth &lt;34 weeks in women with a short cervix </w:t>
      </w:r>
      <w:r>
        <w:rPr>
          <w:lang w:val="en"/>
        </w:rPr>
        <w:fldChar w:fldCharType="begin">
          <w:fldData xml:space="preserve">PEVuZE5vdGU+PENpdGU+PEF1dGhvcj5KYXJkZTwvQXV0aG9yPjxZZWFyPjIwMTc8L1llYXI+PFJl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==
</w:fldData>
        </w:fldChar>
      </w:r>
      <w:r>
        <w:rPr>
          <w:lang w:val="en"/>
        </w:rPr>
        <w:instrText xml:space="preserve"> ADDIN EN.CITE </w:instrText>
      </w:r>
      <w:r>
        <w:rPr>
          <w:lang w:val="en"/>
        </w:rPr>
        <w:fldChar w:fldCharType="begin">
          <w:fldData xml:space="preserve">PEVuZE5vdGU+PENpdGU+PEF1dGhvcj5KYXJkZTwvQXV0aG9yPjxZZWFyPjIwMTc8L1llYXI+PFJl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==
</w:fldData>
        </w:fldChar>
      </w:r>
      <w:r>
        <w:rPr>
          <w:lang w:val="en"/>
        </w:rPr>
        <w:instrText xml:space="preserve"> ADDIN EN.CITE.DATA </w:instrText>
      </w:r>
      <w:r>
        <w:rPr>
          <w:lang w:val="en"/>
        </w:rPr>
      </w:r>
      <w:r>
        <w:rPr>
          <w:lang w:val="en"/>
        </w:rPr>
        <w:fldChar w:fldCharType="end"/>
      </w:r>
      <w:r>
        <w:rPr>
          <w:lang w:val="en"/>
        </w:rPr>
      </w:r>
      <w:r>
        <w:rPr>
          <w:lang w:val="en"/>
        </w:rPr>
        <w:fldChar w:fldCharType="separate"/>
      </w:r>
      <w:r w:rsidRPr="006B3BFC">
        <w:rPr>
          <w:noProof/>
          <w:sz w:val="16"/>
          <w:lang w:val="en"/>
        </w:rPr>
        <w:t>(Jarde et al 2017)</w:t>
      </w:r>
      <w:r>
        <w:rPr>
          <w:lang w:val="en"/>
        </w:rPr>
        <w:fldChar w:fldCharType="end"/>
      </w:r>
      <w:r>
        <w:rPr>
          <w:lang w:val="en"/>
        </w:rPr>
        <w:t xml:space="preserve">. </w:t>
      </w:r>
    </w:p>
    <w:p w14:paraId="450447E5" w14:textId="4A76EE50" w:rsidR="00C0748A" w:rsidRDefault="00C0748A" w:rsidP="00C0748A">
      <w:pPr>
        <w:spacing w:after="120"/>
        <w:rPr>
          <w:lang w:val="en"/>
        </w:rPr>
      </w:pPr>
      <w:r>
        <w:rPr>
          <w:lang w:val="en"/>
        </w:rPr>
        <w:t xml:space="preserve">When studies specific to vaginal progesterone treatment in women with a short cervix were </w:t>
      </w:r>
      <w:proofErr w:type="spellStart"/>
      <w:r>
        <w:rPr>
          <w:lang w:val="en"/>
        </w:rPr>
        <w:t>analysed</w:t>
      </w:r>
      <w:proofErr w:type="spellEnd"/>
      <w:r>
        <w:rPr>
          <w:lang w:val="en"/>
        </w:rPr>
        <w:t xml:space="preserve"> separately, there were statistically significant effects on preterm birth &lt;35 weeks (</w:t>
      </w:r>
      <w:r w:rsidR="006E0961" w:rsidRPr="00E14D8D">
        <w:rPr>
          <w:sz w:val="16"/>
          <w:szCs w:val="16"/>
          <w:lang w:val="en"/>
        </w:rPr>
        <w:t>risk ratio [</w:t>
      </w:r>
      <w:r w:rsidRPr="008F2533">
        <w:rPr>
          <w:sz w:val="16"/>
          <w:szCs w:val="16"/>
          <w:lang w:val="en"/>
        </w:rPr>
        <w:t>RR</w:t>
      </w:r>
      <w:r w:rsidR="006E0961">
        <w:rPr>
          <w:sz w:val="16"/>
          <w:szCs w:val="16"/>
          <w:lang w:val="en"/>
        </w:rPr>
        <w:t>]</w:t>
      </w:r>
      <w:r w:rsidRPr="008F2533">
        <w:rPr>
          <w:sz w:val="16"/>
          <w:szCs w:val="16"/>
          <w:lang w:val="en"/>
        </w:rPr>
        <w:t xml:space="preserve"> 0.62; 95%CI 0.42 to 0.92; </w:t>
      </w:r>
      <w:r w:rsidR="00DA2F75" w:rsidRPr="008F2533">
        <w:rPr>
          <w:sz w:val="16"/>
          <w:szCs w:val="16"/>
          <w:lang w:val="en"/>
        </w:rPr>
        <w:t>1</w:t>
      </w:r>
      <w:r w:rsidR="00DA2F75">
        <w:rPr>
          <w:sz w:val="16"/>
          <w:szCs w:val="16"/>
          <w:lang w:val="en"/>
        </w:rPr>
        <w:t> </w:t>
      </w:r>
      <w:proofErr w:type="spellStart"/>
      <w:r w:rsidR="006E0961">
        <w:rPr>
          <w:sz w:val="16"/>
          <w:szCs w:val="16"/>
          <w:lang w:val="en"/>
        </w:rPr>
        <w:t>randomised</w:t>
      </w:r>
      <w:proofErr w:type="spellEnd"/>
      <w:r w:rsidR="006E0961">
        <w:rPr>
          <w:sz w:val="16"/>
          <w:szCs w:val="16"/>
          <w:lang w:val="en"/>
        </w:rPr>
        <w:t xml:space="preserve"> controlled trial [</w:t>
      </w:r>
      <w:r w:rsidRPr="008F2533">
        <w:rPr>
          <w:sz w:val="16"/>
          <w:szCs w:val="16"/>
          <w:lang w:val="en"/>
        </w:rPr>
        <w:t>RCT</w:t>
      </w:r>
      <w:r w:rsidR="006E0961">
        <w:rPr>
          <w:sz w:val="16"/>
          <w:szCs w:val="16"/>
          <w:lang w:val="en"/>
        </w:rPr>
        <w:t>]</w:t>
      </w:r>
      <w:r w:rsidRPr="008F2533">
        <w:rPr>
          <w:sz w:val="16"/>
          <w:szCs w:val="16"/>
          <w:lang w:val="en"/>
        </w:rPr>
        <w:t>, moderate quality</w:t>
      </w:r>
      <w:r>
        <w:rPr>
          <w:lang w:val="en"/>
        </w:rPr>
        <w:t>), preterm birth &lt;34 weeks (</w:t>
      </w:r>
      <w:r w:rsidRPr="008F2533">
        <w:rPr>
          <w:sz w:val="16"/>
          <w:szCs w:val="16"/>
          <w:lang w:val="en"/>
        </w:rPr>
        <w:t xml:space="preserve">RR 0.60; 95%CI 0.41 to 0.89; </w:t>
      </w:r>
      <w:r w:rsidR="006E0961" w:rsidRPr="008F2533">
        <w:rPr>
          <w:sz w:val="16"/>
          <w:szCs w:val="16"/>
          <w:lang w:val="en"/>
        </w:rPr>
        <w:t>2</w:t>
      </w:r>
      <w:r w:rsidR="006E0961">
        <w:rPr>
          <w:sz w:val="16"/>
          <w:szCs w:val="16"/>
          <w:lang w:val="en"/>
        </w:rPr>
        <w:t> </w:t>
      </w:r>
      <w:r w:rsidRPr="008F2533">
        <w:rPr>
          <w:sz w:val="16"/>
          <w:szCs w:val="16"/>
          <w:lang w:val="en"/>
        </w:rPr>
        <w:t>RCTs, moderate quality</w:t>
      </w:r>
      <w:r>
        <w:rPr>
          <w:lang w:val="en"/>
        </w:rPr>
        <w:t>), preterm birth &lt;28 weeks (</w:t>
      </w:r>
      <w:r w:rsidRPr="008F2533">
        <w:rPr>
          <w:sz w:val="16"/>
          <w:szCs w:val="16"/>
          <w:lang w:val="en"/>
        </w:rPr>
        <w:t>RR 0.55; 95%CI 0.25 to 0.97; 1 RCT; moderate quality</w:t>
      </w:r>
      <w:r>
        <w:rPr>
          <w:lang w:val="en"/>
        </w:rPr>
        <w:t>) and respiratory distress syndrome (</w:t>
      </w:r>
      <w:r w:rsidRPr="008F2533">
        <w:rPr>
          <w:sz w:val="16"/>
          <w:szCs w:val="16"/>
          <w:lang w:val="en"/>
        </w:rPr>
        <w:t>RR 0.51; 95%CI 0.31 to 0.86; 3 RCTs; moderate quality</w:t>
      </w:r>
      <w:r>
        <w:rPr>
          <w:lang w:val="en"/>
        </w:rPr>
        <w:t>). There were no statistically significant effects on preterm birth associated with intramuscular progesterone in women with a short cervix (</w:t>
      </w:r>
      <w:r w:rsidRPr="008F2533">
        <w:rPr>
          <w:sz w:val="16"/>
          <w:szCs w:val="16"/>
          <w:lang w:val="en"/>
        </w:rPr>
        <w:t>1</w:t>
      </w:r>
      <w:r>
        <w:rPr>
          <w:sz w:val="16"/>
          <w:szCs w:val="16"/>
          <w:lang w:val="en"/>
        </w:rPr>
        <w:t> </w:t>
      </w:r>
      <w:r w:rsidRPr="008F2533">
        <w:rPr>
          <w:sz w:val="16"/>
          <w:szCs w:val="16"/>
          <w:lang w:val="en"/>
        </w:rPr>
        <w:t>RCT; low quality</w:t>
      </w:r>
      <w:r>
        <w:rPr>
          <w:lang w:val="en"/>
        </w:rPr>
        <w:t>).</w:t>
      </w:r>
    </w:p>
    <w:p w14:paraId="504704A4" w14:textId="4FA13FF0" w:rsidR="00C0748A" w:rsidRDefault="00C0748A" w:rsidP="00C0748A">
      <w:r>
        <w:t xml:space="preserve">A modelling study in the United Kingdom found universal cervical length screening and vaginal progesterone for women with a cervical length of ≤15 mm was cost-effective </w:t>
      </w:r>
      <w:r>
        <w:fldChar w:fldCharType="begin">
          <w:fldData xml:space="preserve">PEVuZE5vdGU+PENpdGU+PEF1dGhvcj5Dcm9zYnk8L0F1dGhvcj48WWVhcj4yMDE2PC9ZZWFyPjxS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</w:fldData>
        </w:fldChar>
      </w:r>
      <w:r>
        <w:instrText xml:space="preserve"> ADDIN EN.CITE </w:instrText>
      </w:r>
      <w:r>
        <w:fldChar w:fldCharType="begin">
          <w:fldData xml:space="preserve">PEVuZE5vdGU+PENpdGU+PEF1dGhvcj5Dcm9zYnk8L0F1dGhvcj48WWVhcj4yMDE2PC9ZZWFyPjxS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</w:fldData>
        </w:fldChar>
      </w:r>
      <w:r>
        <w:instrText xml:space="preserve"> ADDIN EN.CITE.DATA </w:instrText>
      </w:r>
      <w:r>
        <w:fldChar w:fldCharType="end"/>
      </w:r>
      <w:r>
        <w:fldChar w:fldCharType="separate"/>
      </w:r>
      <w:r w:rsidRPr="006B3BFC">
        <w:rPr>
          <w:noProof/>
          <w:sz w:val="16"/>
        </w:rPr>
        <w:t>(Crosby et al 2016)</w:t>
      </w:r>
      <w:r>
        <w:fldChar w:fldCharType="end"/>
      </w:r>
      <w:r>
        <w:t>.</w:t>
      </w:r>
    </w:p>
    <w:p w14:paraId="48C47042" w14:textId="77777777" w:rsidR="00C0748A" w:rsidRDefault="00C0748A" w:rsidP="006B7404">
      <w:pPr>
        <w:pStyle w:val="Heading2"/>
      </w:pPr>
      <w:r>
        <w:t>References</w:t>
      </w:r>
    </w:p>
    <w:p w14:paraId="3313710A" w14:textId="4E859DC5" w:rsidR="00C0748A" w:rsidRPr="00B24D1F" w:rsidRDefault="00C0748A" w:rsidP="006B7404">
      <w:pPr>
        <w:pStyle w:val="EndNoteBibliography"/>
        <w:spacing w:after="40"/>
        <w:ind w:left="720" w:hanging="720"/>
        <w:rPr>
          <w:noProof/>
          <w:sz w:val="16"/>
        </w:rPr>
      </w:pPr>
      <w:r w:rsidRPr="00B24D1F">
        <w:rPr>
          <w:noProof/>
          <w:sz w:val="16"/>
        </w:rPr>
        <w:t xml:space="preserve">Aboulghar MM, Aboulghar MA, Mourad L et al (2009) Ultrasound cervical measurement and prediction of spontaneous preterm birth in ICSI pregnancies: a prospective controlled study. </w:t>
      </w:r>
      <w:r w:rsidRPr="00B24D1F">
        <w:rPr>
          <w:i/>
          <w:noProof/>
          <w:sz w:val="16"/>
        </w:rPr>
        <w:t>Reprod Biomed Online</w:t>
      </w:r>
      <w:r w:rsidRPr="00B24D1F">
        <w:rPr>
          <w:noProof/>
          <w:sz w:val="16"/>
        </w:rPr>
        <w:t xml:space="preserve"> 18(2): 296-300.</w:t>
      </w:r>
    </w:p>
    <w:p w14:paraId="0BE4570A" w14:textId="77777777" w:rsidR="00C0748A" w:rsidRPr="00B24D1F" w:rsidRDefault="00C0748A" w:rsidP="006B7404">
      <w:pPr>
        <w:pStyle w:val="EndNoteBibliography"/>
        <w:spacing w:after="40"/>
        <w:ind w:left="720" w:hanging="720"/>
        <w:rPr>
          <w:noProof/>
          <w:sz w:val="16"/>
        </w:rPr>
      </w:pPr>
      <w:r w:rsidRPr="00B24D1F">
        <w:rPr>
          <w:noProof/>
          <w:sz w:val="16"/>
        </w:rPr>
        <w:t xml:space="preserve">Banicevic AC, Popovic M, Ceric A (2014) Cervical length measured by transvaginal ultrasonography and cervicovaginal infection as predictor of preterm birth risk. </w:t>
      </w:r>
      <w:r w:rsidRPr="00B24D1F">
        <w:rPr>
          <w:i/>
          <w:noProof/>
          <w:sz w:val="16"/>
        </w:rPr>
        <w:t>Acta Inform Med</w:t>
      </w:r>
      <w:r w:rsidRPr="00B24D1F">
        <w:rPr>
          <w:noProof/>
          <w:sz w:val="16"/>
        </w:rPr>
        <w:t xml:space="preserve"> 22(2): 128-32.</w:t>
      </w:r>
    </w:p>
    <w:p w14:paraId="51EBDC45" w14:textId="77777777" w:rsidR="00C0748A" w:rsidRPr="00B24D1F" w:rsidRDefault="00C0748A" w:rsidP="006B7404">
      <w:pPr>
        <w:pStyle w:val="EndNoteBibliography"/>
        <w:spacing w:after="40"/>
        <w:ind w:left="720" w:hanging="720"/>
        <w:rPr>
          <w:noProof/>
          <w:sz w:val="16"/>
        </w:rPr>
      </w:pPr>
      <w:r w:rsidRPr="00B24D1F">
        <w:rPr>
          <w:noProof/>
          <w:sz w:val="16"/>
        </w:rPr>
        <w:t xml:space="preserve">Berghella V, Talucci M, Desai A (2003) Does transvaginal sonographic measurement of cervical length before 14 weeks predict preterm delivery in high-risk pregnancies? </w:t>
      </w:r>
      <w:r w:rsidRPr="00B24D1F">
        <w:rPr>
          <w:i/>
          <w:noProof/>
          <w:sz w:val="16"/>
        </w:rPr>
        <w:t>Ultrasound Obstet Gynecol</w:t>
      </w:r>
      <w:r w:rsidRPr="00B24D1F">
        <w:rPr>
          <w:noProof/>
          <w:sz w:val="16"/>
        </w:rPr>
        <w:t xml:space="preserve"> 21(2): 140-4.</w:t>
      </w:r>
    </w:p>
    <w:p w14:paraId="606E2166" w14:textId="23467BEC" w:rsidR="00C0748A" w:rsidRPr="00B24D1F" w:rsidRDefault="00C0748A" w:rsidP="006B7404">
      <w:pPr>
        <w:pStyle w:val="EndNoteBibliography"/>
        <w:spacing w:after="40"/>
        <w:ind w:left="720" w:hanging="720"/>
        <w:rPr>
          <w:noProof/>
          <w:sz w:val="16"/>
        </w:rPr>
      </w:pPr>
      <w:r w:rsidRPr="00B24D1F">
        <w:rPr>
          <w:noProof/>
          <w:sz w:val="16"/>
        </w:rPr>
        <w:t xml:space="preserve">Buck JN, Orzechowski KM, Berghella V (2016) Racial disparities in cervical length for prediction of preterm birth in a low risk population. </w:t>
      </w:r>
      <w:r w:rsidR="006B7404" w:rsidRPr="00B24D1F">
        <w:rPr>
          <w:i/>
          <w:noProof/>
          <w:sz w:val="16"/>
        </w:rPr>
        <w:t xml:space="preserve"> </w:t>
      </w:r>
      <w:r w:rsidRPr="00B24D1F">
        <w:rPr>
          <w:i/>
          <w:noProof/>
          <w:sz w:val="16"/>
        </w:rPr>
        <w:t>J Maternal-Fetal &amp; Neonatal Med</w:t>
      </w:r>
      <w:r w:rsidRPr="00B24D1F">
        <w:rPr>
          <w:noProof/>
          <w:sz w:val="16"/>
        </w:rPr>
        <w:t xml:space="preserve"> 30(15): 1851-54.</w:t>
      </w:r>
    </w:p>
    <w:p w14:paraId="7C043A31" w14:textId="77777777" w:rsidR="00C0748A" w:rsidRPr="00B24D1F" w:rsidRDefault="00C0748A" w:rsidP="006B7404">
      <w:pPr>
        <w:pStyle w:val="EndNoteBibliography"/>
        <w:spacing w:after="40"/>
        <w:ind w:left="720" w:hanging="720"/>
        <w:rPr>
          <w:noProof/>
          <w:sz w:val="16"/>
        </w:rPr>
      </w:pPr>
      <w:r w:rsidRPr="00B24D1F">
        <w:rPr>
          <w:noProof/>
          <w:sz w:val="16"/>
        </w:rPr>
        <w:t xml:space="preserve">Cahill AG, Odibo AO, Caughey AB et al (2010) Universal cervical length screening and treatment with vaginal progesterone to prevent preterm birth: a decision and economic analysis. </w:t>
      </w:r>
      <w:r w:rsidRPr="00B24D1F">
        <w:rPr>
          <w:i/>
          <w:noProof/>
          <w:sz w:val="16"/>
        </w:rPr>
        <w:t>Am J Obstet Gynecol</w:t>
      </w:r>
      <w:r w:rsidRPr="00B24D1F">
        <w:rPr>
          <w:noProof/>
          <w:sz w:val="16"/>
        </w:rPr>
        <w:t xml:space="preserve"> 202(6): 548 e1-8.</w:t>
      </w:r>
    </w:p>
    <w:p w14:paraId="49395878" w14:textId="77777777" w:rsidR="00C0748A" w:rsidRPr="00B24D1F" w:rsidRDefault="00C0748A" w:rsidP="006B7404">
      <w:pPr>
        <w:pStyle w:val="EndNoteBibliography"/>
        <w:spacing w:after="40"/>
        <w:ind w:left="720" w:hanging="720"/>
        <w:rPr>
          <w:noProof/>
          <w:sz w:val="16"/>
        </w:rPr>
      </w:pPr>
      <w:r w:rsidRPr="00B24D1F">
        <w:rPr>
          <w:noProof/>
          <w:sz w:val="16"/>
        </w:rPr>
        <w:t xml:space="preserve">Caradeux J, Murillo C, Julia C et al (2017) Follow-Up of Asymptomatic High-Risk Patients with Normal Cervical Length to Predict Recurrence of Preterm Birth. </w:t>
      </w:r>
      <w:r w:rsidRPr="00B24D1F">
        <w:rPr>
          <w:i/>
          <w:noProof/>
          <w:sz w:val="16"/>
        </w:rPr>
        <w:t>Fetal Diagn Ther</w:t>
      </w:r>
      <w:r w:rsidRPr="00B24D1F">
        <w:rPr>
          <w:noProof/>
          <w:sz w:val="16"/>
        </w:rPr>
        <w:t>.</w:t>
      </w:r>
    </w:p>
    <w:p w14:paraId="3803D860" w14:textId="77777777" w:rsidR="00C0748A" w:rsidRPr="00B24D1F" w:rsidRDefault="00C0748A" w:rsidP="006B7404">
      <w:pPr>
        <w:pStyle w:val="EndNoteBibliography"/>
        <w:spacing w:after="40"/>
        <w:ind w:left="720" w:hanging="720"/>
        <w:rPr>
          <w:noProof/>
          <w:sz w:val="16"/>
        </w:rPr>
      </w:pPr>
      <w:r w:rsidRPr="00B24D1F">
        <w:rPr>
          <w:noProof/>
          <w:sz w:val="16"/>
        </w:rPr>
        <w:t xml:space="preserve">Care AG, Sharp AN, Lane S et al (2014) Predicting preterm birth in women with previous preterm birth and cervical length &gt;/= 25 mm. </w:t>
      </w:r>
      <w:r w:rsidRPr="00B24D1F">
        <w:rPr>
          <w:i/>
          <w:noProof/>
          <w:sz w:val="16"/>
        </w:rPr>
        <w:t>Ultrasound Obstet Gynecol</w:t>
      </w:r>
      <w:r w:rsidRPr="00B24D1F">
        <w:rPr>
          <w:noProof/>
          <w:sz w:val="16"/>
        </w:rPr>
        <w:t xml:space="preserve"> 43(6): 681-6.</w:t>
      </w:r>
    </w:p>
    <w:p w14:paraId="06909A1E" w14:textId="77777777" w:rsidR="00C0748A" w:rsidRPr="00B24D1F" w:rsidRDefault="00C0748A" w:rsidP="006B7404">
      <w:pPr>
        <w:pStyle w:val="EndNoteBibliography"/>
        <w:spacing w:after="40"/>
        <w:ind w:left="720" w:hanging="720"/>
        <w:rPr>
          <w:noProof/>
          <w:sz w:val="16"/>
        </w:rPr>
      </w:pPr>
      <w:r w:rsidRPr="00B24D1F">
        <w:rPr>
          <w:noProof/>
          <w:sz w:val="16"/>
        </w:rPr>
        <w:t xml:space="preserve">Celik E, To M, Gajewska K et al (2008) Cervical length and obstetric history predict spontaneous preterm birth: development and validation of a model to provide individualized risk assessment. </w:t>
      </w:r>
      <w:r w:rsidRPr="00B24D1F">
        <w:rPr>
          <w:i/>
          <w:noProof/>
          <w:sz w:val="16"/>
        </w:rPr>
        <w:t>Ultrasound Obstet Gynecol</w:t>
      </w:r>
      <w:r w:rsidRPr="00B24D1F">
        <w:rPr>
          <w:noProof/>
          <w:sz w:val="16"/>
        </w:rPr>
        <w:t xml:space="preserve"> 31(5): 549-54.</w:t>
      </w:r>
    </w:p>
    <w:p w14:paraId="7475300F" w14:textId="620CC0F5" w:rsidR="00C0748A" w:rsidRPr="00B24D1F" w:rsidRDefault="00C0748A" w:rsidP="006B7404">
      <w:pPr>
        <w:pStyle w:val="EndNoteBibliography"/>
        <w:spacing w:after="40"/>
        <w:ind w:left="720" w:hanging="720"/>
        <w:rPr>
          <w:noProof/>
          <w:sz w:val="16"/>
        </w:rPr>
      </w:pPr>
      <w:r w:rsidRPr="00B24D1F">
        <w:rPr>
          <w:noProof/>
          <w:sz w:val="16"/>
        </w:rPr>
        <w:t xml:space="preserve">Cho SH, Park KH, Jung EY et al (2017) Maternal Characteristics, Short Mid-Trimester Cervical Length, and Preterm Delivery. </w:t>
      </w:r>
      <w:r w:rsidR="006B7404" w:rsidRPr="00B24D1F">
        <w:rPr>
          <w:i/>
          <w:noProof/>
          <w:sz w:val="16"/>
        </w:rPr>
        <w:t>J</w:t>
      </w:r>
      <w:r w:rsidR="006B7404">
        <w:rPr>
          <w:i/>
          <w:noProof/>
          <w:sz w:val="16"/>
        </w:rPr>
        <w:t> </w:t>
      </w:r>
      <w:r w:rsidRPr="00B24D1F">
        <w:rPr>
          <w:i/>
          <w:noProof/>
          <w:sz w:val="16"/>
        </w:rPr>
        <w:t>Korean Med Sci</w:t>
      </w:r>
      <w:r w:rsidRPr="00B24D1F">
        <w:rPr>
          <w:noProof/>
          <w:sz w:val="16"/>
        </w:rPr>
        <w:t xml:space="preserve"> 32(3): 488-94.</w:t>
      </w:r>
    </w:p>
    <w:p w14:paraId="4EC1B45F" w14:textId="77777777" w:rsidR="00C0748A" w:rsidRPr="00B24D1F" w:rsidRDefault="00C0748A" w:rsidP="006B7404">
      <w:pPr>
        <w:pStyle w:val="EndNoteBibliography"/>
        <w:spacing w:after="40"/>
        <w:ind w:left="720" w:hanging="720"/>
        <w:rPr>
          <w:noProof/>
          <w:sz w:val="16"/>
        </w:rPr>
      </w:pPr>
      <w:r w:rsidRPr="00B24D1F">
        <w:rPr>
          <w:noProof/>
          <w:sz w:val="16"/>
        </w:rPr>
        <w:t xml:space="preserve">Crane JM &amp; Hutchens D (2008) Transvaginal sonographic measurement of cervical length to predict preterm birth in asymptomatic women at increased risk: a systematic review. </w:t>
      </w:r>
      <w:r w:rsidRPr="00B24D1F">
        <w:rPr>
          <w:i/>
          <w:noProof/>
          <w:sz w:val="16"/>
        </w:rPr>
        <w:t>Ultrasound Obstet Gynecol</w:t>
      </w:r>
      <w:r w:rsidRPr="00B24D1F">
        <w:rPr>
          <w:noProof/>
          <w:sz w:val="16"/>
        </w:rPr>
        <w:t xml:space="preserve"> 31(5): 579-87.</w:t>
      </w:r>
    </w:p>
    <w:p w14:paraId="78318357" w14:textId="77777777" w:rsidR="00C0748A" w:rsidRPr="00B24D1F" w:rsidRDefault="00C0748A" w:rsidP="006B7404">
      <w:pPr>
        <w:pStyle w:val="EndNoteBibliography"/>
        <w:spacing w:after="40"/>
        <w:ind w:left="720" w:hanging="720"/>
        <w:rPr>
          <w:noProof/>
          <w:sz w:val="16"/>
        </w:rPr>
      </w:pPr>
      <w:r w:rsidRPr="00B24D1F">
        <w:rPr>
          <w:noProof/>
          <w:sz w:val="16"/>
        </w:rPr>
        <w:lastRenderedPageBreak/>
        <w:t xml:space="preserve">Crosby DA, Miletin J, Semberova J et al (2016) Is routine transvaginal cervical length measurement cost-effective in a population where the risk of spontaneous preterm birth is low? </w:t>
      </w:r>
      <w:r w:rsidRPr="00B24D1F">
        <w:rPr>
          <w:i/>
          <w:noProof/>
          <w:sz w:val="16"/>
        </w:rPr>
        <w:t>Acta Obstet Gynecol Scand</w:t>
      </w:r>
      <w:r w:rsidRPr="00B24D1F">
        <w:rPr>
          <w:noProof/>
          <w:sz w:val="16"/>
        </w:rPr>
        <w:t xml:space="preserve"> 95(12): 1391-95.</w:t>
      </w:r>
    </w:p>
    <w:p w14:paraId="1E8890DA" w14:textId="77777777" w:rsidR="00C0748A" w:rsidRPr="00B24D1F" w:rsidRDefault="00C0748A" w:rsidP="006B7404">
      <w:pPr>
        <w:pStyle w:val="EndNoteBibliography"/>
        <w:spacing w:after="40"/>
        <w:ind w:left="720" w:hanging="720"/>
        <w:rPr>
          <w:noProof/>
          <w:sz w:val="16"/>
        </w:rPr>
      </w:pPr>
      <w:r w:rsidRPr="00B24D1F">
        <w:rPr>
          <w:noProof/>
          <w:sz w:val="16"/>
        </w:rPr>
        <w:t xml:space="preserve">D'Agostini C, de Oliveira M, D'Souza-Li L (2013) Comparison of cervical length in adult and adolescent nulliparae at mid-gestation. </w:t>
      </w:r>
      <w:r w:rsidRPr="00B24D1F">
        <w:rPr>
          <w:i/>
          <w:noProof/>
          <w:sz w:val="16"/>
        </w:rPr>
        <w:t>J Pediatr Adolesc Gynecol</w:t>
      </w:r>
      <w:r w:rsidRPr="00B24D1F">
        <w:rPr>
          <w:noProof/>
          <w:sz w:val="16"/>
        </w:rPr>
        <w:t xml:space="preserve"> 26(4): 209-11.</w:t>
      </w:r>
    </w:p>
    <w:p w14:paraId="7829B290" w14:textId="77777777" w:rsidR="00C0748A" w:rsidRPr="00B24D1F" w:rsidRDefault="00C0748A" w:rsidP="006B7404">
      <w:pPr>
        <w:pStyle w:val="EndNoteBibliography"/>
        <w:spacing w:after="40"/>
        <w:ind w:left="720" w:hanging="720"/>
        <w:rPr>
          <w:noProof/>
          <w:sz w:val="16"/>
        </w:rPr>
      </w:pPr>
      <w:r w:rsidRPr="00B24D1F">
        <w:rPr>
          <w:noProof/>
          <w:sz w:val="16"/>
        </w:rPr>
        <w:t xml:space="preserve">Domin CM, Smith EJ, Terplan M (2010) Transvaginal ultrasonographic measurement of cervical length as a predictor of preterm birth: a systematic review with meta-analysis. </w:t>
      </w:r>
      <w:r w:rsidRPr="00B24D1F">
        <w:rPr>
          <w:i/>
          <w:noProof/>
          <w:sz w:val="16"/>
        </w:rPr>
        <w:t>Ultrasound Q</w:t>
      </w:r>
      <w:r w:rsidRPr="00B24D1F">
        <w:rPr>
          <w:noProof/>
          <w:sz w:val="16"/>
        </w:rPr>
        <w:t xml:space="preserve"> 26(4): 241-8.</w:t>
      </w:r>
    </w:p>
    <w:p w14:paraId="72B4476E" w14:textId="77777777" w:rsidR="00C0748A" w:rsidRPr="00B24D1F" w:rsidRDefault="00C0748A" w:rsidP="006B7404">
      <w:pPr>
        <w:pStyle w:val="EndNoteBibliography"/>
        <w:spacing w:after="40"/>
        <w:ind w:left="720" w:hanging="720"/>
        <w:rPr>
          <w:noProof/>
          <w:sz w:val="16"/>
        </w:rPr>
      </w:pPr>
      <w:r w:rsidRPr="00B24D1F">
        <w:rPr>
          <w:noProof/>
          <w:sz w:val="16"/>
        </w:rPr>
        <w:t xml:space="preserve">Einerson BD, Grobman WA, Miller ES (2016) Cost-effectiveness of risk-based screening for cervical length to prevent preterm birth. </w:t>
      </w:r>
      <w:r w:rsidRPr="00B24D1F">
        <w:rPr>
          <w:i/>
          <w:noProof/>
          <w:sz w:val="16"/>
        </w:rPr>
        <w:t>Am J Obstet Gynecol</w:t>
      </w:r>
      <w:r w:rsidRPr="00B24D1F">
        <w:rPr>
          <w:noProof/>
          <w:sz w:val="16"/>
        </w:rPr>
        <w:t xml:space="preserve"> 215(1): 100 e1-7.</w:t>
      </w:r>
    </w:p>
    <w:p w14:paraId="09253064" w14:textId="77777777" w:rsidR="00C0748A" w:rsidRPr="00B24D1F" w:rsidRDefault="00C0748A" w:rsidP="006B7404">
      <w:pPr>
        <w:pStyle w:val="EndNoteBibliography"/>
        <w:spacing w:after="40"/>
        <w:ind w:left="720" w:hanging="720"/>
        <w:rPr>
          <w:noProof/>
          <w:sz w:val="16"/>
        </w:rPr>
      </w:pPr>
      <w:r w:rsidRPr="00B24D1F">
        <w:rPr>
          <w:noProof/>
          <w:sz w:val="16"/>
        </w:rPr>
        <w:t xml:space="preserve">Facco FL &amp; Simhan HN (2013) Short ultrasonographic cervical length in women with low-risk obstetric history. </w:t>
      </w:r>
      <w:r w:rsidRPr="00B24D1F">
        <w:rPr>
          <w:i/>
          <w:noProof/>
          <w:sz w:val="16"/>
        </w:rPr>
        <w:t>Obstet Gynecol</w:t>
      </w:r>
      <w:r w:rsidRPr="00B24D1F">
        <w:rPr>
          <w:noProof/>
          <w:sz w:val="16"/>
        </w:rPr>
        <w:t xml:space="preserve"> 122(4): 858-62.</w:t>
      </w:r>
    </w:p>
    <w:p w14:paraId="72BE0F51" w14:textId="77777777" w:rsidR="00C0748A" w:rsidRPr="00B24D1F" w:rsidRDefault="00C0748A" w:rsidP="006B7404">
      <w:pPr>
        <w:pStyle w:val="EndNoteBibliography"/>
        <w:spacing w:after="40"/>
        <w:ind w:left="720" w:hanging="720"/>
        <w:rPr>
          <w:noProof/>
          <w:sz w:val="16"/>
        </w:rPr>
      </w:pPr>
      <w:r w:rsidRPr="00B24D1F">
        <w:rPr>
          <w:noProof/>
          <w:sz w:val="16"/>
        </w:rPr>
        <w:t xml:space="preserve">Honest H, Hyde CJ, Khan KS (2012) Prediction of spontaneous preterm birth: no good test for predicting a spontaneous preterm birth. </w:t>
      </w:r>
      <w:r w:rsidRPr="00B24D1F">
        <w:rPr>
          <w:i/>
          <w:noProof/>
          <w:sz w:val="16"/>
        </w:rPr>
        <w:t>Curr Opin Obstet Gynecol</w:t>
      </w:r>
      <w:r w:rsidRPr="00B24D1F">
        <w:rPr>
          <w:noProof/>
          <w:sz w:val="16"/>
        </w:rPr>
        <w:t xml:space="preserve"> 24(6): 422-33.</w:t>
      </w:r>
    </w:p>
    <w:p w14:paraId="005E8FF7" w14:textId="77777777" w:rsidR="00C0748A" w:rsidRPr="00B24D1F" w:rsidRDefault="00C0748A" w:rsidP="006B7404">
      <w:pPr>
        <w:pStyle w:val="EndNoteBibliography"/>
        <w:spacing w:after="40"/>
        <w:ind w:left="720" w:hanging="720"/>
        <w:rPr>
          <w:noProof/>
          <w:sz w:val="16"/>
        </w:rPr>
      </w:pPr>
      <w:r w:rsidRPr="00B24D1F">
        <w:rPr>
          <w:noProof/>
          <w:sz w:val="16"/>
        </w:rPr>
        <w:t xml:space="preserve">Jain S, Kilgore M, Edwards RK et al (2016) Revisiting the cost-effectiveness of universal cervical length screening: importance of progesterone efficacy. </w:t>
      </w:r>
      <w:r w:rsidRPr="00B24D1F">
        <w:rPr>
          <w:i/>
          <w:noProof/>
          <w:sz w:val="16"/>
        </w:rPr>
        <w:t>Am J Obstet Gynecol</w:t>
      </w:r>
      <w:r w:rsidRPr="00B24D1F">
        <w:rPr>
          <w:noProof/>
          <w:sz w:val="16"/>
        </w:rPr>
        <w:t xml:space="preserve"> 215(1): 101 e1-7.</w:t>
      </w:r>
    </w:p>
    <w:p w14:paraId="46C59BD2" w14:textId="77777777" w:rsidR="00C0748A" w:rsidRPr="00B24D1F" w:rsidRDefault="00C0748A" w:rsidP="006B7404">
      <w:pPr>
        <w:pStyle w:val="EndNoteBibliography"/>
        <w:spacing w:after="40"/>
        <w:ind w:left="720" w:hanging="720"/>
        <w:rPr>
          <w:noProof/>
          <w:sz w:val="16"/>
        </w:rPr>
      </w:pPr>
      <w:r w:rsidRPr="00B24D1F">
        <w:rPr>
          <w:noProof/>
          <w:sz w:val="16"/>
        </w:rPr>
        <w:t xml:space="preserve">Jarde A, Lutsiv O, Park CK et al (2017) Effectiveness of progesterone, cerclage and pessary for preventing preterm birth in singleton pregnancies: a systematic review and network meta-analysis. </w:t>
      </w:r>
      <w:r w:rsidRPr="00B24D1F">
        <w:rPr>
          <w:i/>
          <w:noProof/>
          <w:sz w:val="16"/>
        </w:rPr>
        <w:t>BJOG</w:t>
      </w:r>
      <w:r w:rsidRPr="00B24D1F">
        <w:rPr>
          <w:noProof/>
          <w:sz w:val="16"/>
        </w:rPr>
        <w:t xml:space="preserve"> 124(8): 1176-89.</w:t>
      </w:r>
    </w:p>
    <w:p w14:paraId="25F79DC2" w14:textId="77777777" w:rsidR="00C0748A" w:rsidRPr="00B24D1F" w:rsidRDefault="00C0748A" w:rsidP="006B7404">
      <w:pPr>
        <w:pStyle w:val="EndNoteBibliography"/>
        <w:spacing w:after="40"/>
        <w:ind w:left="720" w:hanging="720"/>
        <w:rPr>
          <w:noProof/>
          <w:sz w:val="16"/>
        </w:rPr>
      </w:pPr>
      <w:r w:rsidRPr="00B24D1F">
        <w:rPr>
          <w:noProof/>
          <w:sz w:val="16"/>
        </w:rPr>
        <w:t xml:space="preserve">Kandil M, Sanad Z, Sayyed T et al (2017) Body mass index is linked to cervical length and duration of pregnancy: An observational study in low risk pregnancy. </w:t>
      </w:r>
      <w:r w:rsidRPr="00B24D1F">
        <w:rPr>
          <w:i/>
          <w:noProof/>
          <w:sz w:val="16"/>
        </w:rPr>
        <w:t>J Obstet Gynaecol</w:t>
      </w:r>
      <w:r w:rsidRPr="00B24D1F">
        <w:rPr>
          <w:noProof/>
          <w:sz w:val="16"/>
        </w:rPr>
        <w:t xml:space="preserve"> 37(1): 33-37.</w:t>
      </w:r>
    </w:p>
    <w:p w14:paraId="276BF4DE" w14:textId="77777777" w:rsidR="00C0748A" w:rsidRPr="00B24D1F" w:rsidRDefault="00C0748A" w:rsidP="006B7404">
      <w:pPr>
        <w:pStyle w:val="EndNoteBibliography"/>
        <w:spacing w:after="40"/>
        <w:ind w:left="720" w:hanging="720"/>
        <w:rPr>
          <w:noProof/>
          <w:sz w:val="16"/>
        </w:rPr>
      </w:pPr>
      <w:r w:rsidRPr="00B24D1F">
        <w:rPr>
          <w:noProof/>
          <w:sz w:val="16"/>
        </w:rPr>
        <w:t xml:space="preserve">Miller ES, Tita AT, Grobman WA (2015) Second-Trimester Cervical Length Screening Among Asymptomatic Women: An Evaluation of Risk-Based Strategies. </w:t>
      </w:r>
      <w:r w:rsidRPr="00B24D1F">
        <w:rPr>
          <w:i/>
          <w:noProof/>
          <w:sz w:val="16"/>
        </w:rPr>
        <w:t>Obstet Gynecol</w:t>
      </w:r>
      <w:r w:rsidRPr="00B24D1F">
        <w:rPr>
          <w:noProof/>
          <w:sz w:val="16"/>
        </w:rPr>
        <w:t xml:space="preserve"> 126(1): 61-6.</w:t>
      </w:r>
    </w:p>
    <w:p w14:paraId="739DB6DF" w14:textId="77777777" w:rsidR="00C0748A" w:rsidRPr="00B24D1F" w:rsidRDefault="00C0748A" w:rsidP="006B7404">
      <w:pPr>
        <w:pStyle w:val="EndNoteBibliography"/>
        <w:spacing w:after="40"/>
        <w:ind w:left="720" w:hanging="720"/>
        <w:rPr>
          <w:noProof/>
          <w:sz w:val="16"/>
        </w:rPr>
      </w:pPr>
      <w:r w:rsidRPr="00B24D1F">
        <w:rPr>
          <w:noProof/>
          <w:sz w:val="16"/>
        </w:rPr>
        <w:t xml:space="preserve">Owen J, Yost N, Berghella V et al (2004) Can shortened midtrimester cervical length predict very early spontaneous preterm birth? </w:t>
      </w:r>
      <w:r w:rsidRPr="00B24D1F">
        <w:rPr>
          <w:i/>
          <w:noProof/>
          <w:sz w:val="16"/>
        </w:rPr>
        <w:t>Am J Obstet Gynecol</w:t>
      </w:r>
      <w:r w:rsidRPr="00B24D1F">
        <w:rPr>
          <w:noProof/>
          <w:sz w:val="16"/>
        </w:rPr>
        <w:t xml:space="preserve"> 191(1): 298-303.</w:t>
      </w:r>
    </w:p>
    <w:p w14:paraId="047D7B22" w14:textId="77777777" w:rsidR="00C0748A" w:rsidRPr="00B24D1F" w:rsidRDefault="00C0748A" w:rsidP="006B7404">
      <w:pPr>
        <w:pStyle w:val="EndNoteBibliography"/>
        <w:spacing w:after="40"/>
        <w:ind w:left="720" w:hanging="720"/>
        <w:rPr>
          <w:noProof/>
          <w:sz w:val="16"/>
        </w:rPr>
      </w:pPr>
      <w:r w:rsidRPr="00B24D1F">
        <w:rPr>
          <w:noProof/>
          <w:sz w:val="16"/>
        </w:rPr>
        <w:t xml:space="preserve">Owen J, Szychowski JM, Hankins G et al (2010) Does midtrimester cervical length &gt;/=25 mm predict preterm birth in high-risk women? </w:t>
      </w:r>
      <w:r w:rsidRPr="00B24D1F">
        <w:rPr>
          <w:i/>
          <w:noProof/>
          <w:sz w:val="16"/>
        </w:rPr>
        <w:t>Am J Obstet Gynecol</w:t>
      </w:r>
      <w:r w:rsidRPr="00B24D1F">
        <w:rPr>
          <w:noProof/>
          <w:sz w:val="16"/>
        </w:rPr>
        <w:t xml:space="preserve"> 203(4): 393 e1-5.</w:t>
      </w:r>
    </w:p>
    <w:p w14:paraId="5CE96D0A" w14:textId="77777777" w:rsidR="00C0748A" w:rsidRPr="00B24D1F" w:rsidRDefault="00C0748A" w:rsidP="006B7404">
      <w:pPr>
        <w:pStyle w:val="EndNoteBibliography"/>
        <w:spacing w:after="40"/>
        <w:ind w:left="720" w:hanging="720"/>
        <w:rPr>
          <w:noProof/>
          <w:sz w:val="16"/>
        </w:rPr>
      </w:pPr>
      <w:r w:rsidRPr="00B24D1F">
        <w:rPr>
          <w:noProof/>
          <w:sz w:val="16"/>
        </w:rPr>
        <w:t xml:space="preserve">Palma-Dias RS, Fonseca MM, Stein NR et al (2004) Relation of cervical length at 22-24 weeks of gestation to demographic characteristics and obstetric history. </w:t>
      </w:r>
      <w:r w:rsidRPr="00B24D1F">
        <w:rPr>
          <w:i/>
          <w:noProof/>
          <w:sz w:val="16"/>
        </w:rPr>
        <w:t>Braz J Med Biol Res</w:t>
      </w:r>
      <w:r w:rsidRPr="00B24D1F">
        <w:rPr>
          <w:noProof/>
          <w:sz w:val="16"/>
        </w:rPr>
        <w:t xml:space="preserve"> 37(5): 737-44.</w:t>
      </w:r>
    </w:p>
    <w:p w14:paraId="0209007D" w14:textId="77777777" w:rsidR="00C0748A" w:rsidRPr="00B24D1F" w:rsidRDefault="00C0748A" w:rsidP="006B7404">
      <w:pPr>
        <w:pStyle w:val="EndNoteBibliography"/>
        <w:spacing w:after="40"/>
        <w:ind w:left="720" w:hanging="720"/>
        <w:rPr>
          <w:noProof/>
          <w:sz w:val="16"/>
        </w:rPr>
      </w:pPr>
      <w:r w:rsidRPr="00B24D1F">
        <w:rPr>
          <w:noProof/>
          <w:sz w:val="16"/>
        </w:rPr>
        <w:t xml:space="preserve">Pedretti MK, Kazemier BM, Dickinson JE et al (2017) Implementing universal cervical length screening in asymptomatic women with singleton pregnancies: challenges and opportunities. </w:t>
      </w:r>
      <w:r w:rsidRPr="00B24D1F">
        <w:rPr>
          <w:i/>
          <w:noProof/>
          <w:sz w:val="16"/>
        </w:rPr>
        <w:t>Aust N Z J Obstet Gynaecol</w:t>
      </w:r>
      <w:r w:rsidRPr="00B24D1F">
        <w:rPr>
          <w:noProof/>
          <w:sz w:val="16"/>
        </w:rPr>
        <w:t xml:space="preserve"> 57(2): 221-27.</w:t>
      </w:r>
    </w:p>
    <w:p w14:paraId="2E646572" w14:textId="77777777" w:rsidR="00C0748A" w:rsidRPr="00B24D1F" w:rsidRDefault="00C0748A" w:rsidP="006B7404">
      <w:pPr>
        <w:pStyle w:val="EndNoteBibliography"/>
        <w:spacing w:after="40"/>
        <w:ind w:left="720" w:hanging="720"/>
        <w:rPr>
          <w:noProof/>
          <w:sz w:val="16"/>
        </w:rPr>
      </w:pPr>
      <w:r w:rsidRPr="00B24D1F">
        <w:rPr>
          <w:noProof/>
          <w:sz w:val="16"/>
        </w:rPr>
        <w:t xml:space="preserve">Romero ST, Holmgren CC, Feltovich H et al (2014) Cervical length screening: a randomized trial assessing the impact on visit length and patient attitudes. </w:t>
      </w:r>
      <w:r w:rsidRPr="00B24D1F">
        <w:rPr>
          <w:i/>
          <w:noProof/>
          <w:sz w:val="16"/>
        </w:rPr>
        <w:t>J Ultrasound Med</w:t>
      </w:r>
      <w:r w:rsidRPr="00B24D1F">
        <w:rPr>
          <w:noProof/>
          <w:sz w:val="16"/>
        </w:rPr>
        <w:t xml:space="preserve"> 33(12): 2159-63.</w:t>
      </w:r>
    </w:p>
    <w:p w14:paraId="5C949C6F" w14:textId="77777777" w:rsidR="00C0748A" w:rsidRPr="00B24D1F" w:rsidRDefault="00C0748A" w:rsidP="006B7404">
      <w:pPr>
        <w:pStyle w:val="EndNoteBibliography"/>
        <w:spacing w:after="40"/>
        <w:ind w:left="720" w:hanging="720"/>
        <w:rPr>
          <w:noProof/>
          <w:sz w:val="16"/>
        </w:rPr>
      </w:pPr>
      <w:r w:rsidRPr="00B24D1F">
        <w:rPr>
          <w:noProof/>
          <w:sz w:val="16"/>
        </w:rPr>
        <w:t xml:space="preserve">Son M, Grobman WA, Ayala NK et al (2016) A universal mid-trimester transvaginal cervical length screening program and its associated reduced preterm birth rate. </w:t>
      </w:r>
      <w:r w:rsidRPr="00B24D1F">
        <w:rPr>
          <w:i/>
          <w:noProof/>
          <w:sz w:val="16"/>
        </w:rPr>
        <w:t>Am J Obstet Gynecol</w:t>
      </w:r>
      <w:r w:rsidRPr="00B24D1F">
        <w:rPr>
          <w:noProof/>
          <w:sz w:val="16"/>
        </w:rPr>
        <w:t xml:space="preserve"> 214(3): 365 e1-5.</w:t>
      </w:r>
    </w:p>
    <w:p w14:paraId="4C422CE2" w14:textId="77777777" w:rsidR="00C0748A" w:rsidRPr="00B24D1F" w:rsidRDefault="00C0748A" w:rsidP="006B7404">
      <w:pPr>
        <w:pStyle w:val="EndNoteBibliography"/>
        <w:spacing w:after="40"/>
        <w:ind w:left="720" w:hanging="720"/>
        <w:rPr>
          <w:noProof/>
          <w:sz w:val="16"/>
        </w:rPr>
      </w:pPr>
      <w:r w:rsidRPr="00B24D1F">
        <w:rPr>
          <w:noProof/>
          <w:sz w:val="16"/>
        </w:rPr>
        <w:t xml:space="preserve">Souka AP, Papastefanou I, Michalitsi V et al (2011) A predictive model of short cervix at 20-24 weeks using first-trimester cervical length measurement and maternal history. </w:t>
      </w:r>
      <w:r w:rsidRPr="00B24D1F">
        <w:rPr>
          <w:i/>
          <w:noProof/>
          <w:sz w:val="16"/>
        </w:rPr>
        <w:t>Prenat Diagn</w:t>
      </w:r>
      <w:r w:rsidRPr="00B24D1F">
        <w:rPr>
          <w:noProof/>
          <w:sz w:val="16"/>
        </w:rPr>
        <w:t xml:space="preserve"> 31(2): 202-6.</w:t>
      </w:r>
    </w:p>
    <w:p w14:paraId="21C0BCC9" w14:textId="77777777" w:rsidR="00C0748A" w:rsidRPr="00B24D1F" w:rsidRDefault="00C0748A" w:rsidP="006B7404">
      <w:pPr>
        <w:pStyle w:val="EndNoteBibliography"/>
        <w:spacing w:after="40"/>
        <w:ind w:left="720" w:hanging="720"/>
        <w:rPr>
          <w:noProof/>
          <w:sz w:val="16"/>
        </w:rPr>
      </w:pPr>
      <w:r w:rsidRPr="00B24D1F">
        <w:rPr>
          <w:noProof/>
          <w:sz w:val="16"/>
        </w:rPr>
        <w:t xml:space="preserve">Temming LA, Durst JK, Tuuli MG et al (2016) Universal cervical length screening: implementation and outcomes. </w:t>
      </w:r>
      <w:r w:rsidRPr="00B24D1F">
        <w:rPr>
          <w:i/>
          <w:noProof/>
          <w:sz w:val="16"/>
        </w:rPr>
        <w:t>Am J Obstet Gynecol</w:t>
      </w:r>
      <w:r w:rsidRPr="00B24D1F">
        <w:rPr>
          <w:noProof/>
          <w:sz w:val="16"/>
        </w:rPr>
        <w:t xml:space="preserve"> 214(4): 523 e1-23 e8.</w:t>
      </w:r>
    </w:p>
    <w:p w14:paraId="7A1726F5" w14:textId="77777777" w:rsidR="00C0748A" w:rsidRPr="00B24D1F" w:rsidRDefault="00C0748A" w:rsidP="006B7404">
      <w:pPr>
        <w:pStyle w:val="EndNoteBibliography"/>
        <w:spacing w:after="40"/>
        <w:ind w:left="720" w:hanging="720"/>
        <w:rPr>
          <w:noProof/>
          <w:sz w:val="16"/>
        </w:rPr>
      </w:pPr>
      <w:r w:rsidRPr="00B24D1F">
        <w:rPr>
          <w:noProof/>
          <w:sz w:val="16"/>
        </w:rPr>
        <w:t xml:space="preserve">To MS, Skentou CA, Royston P et al (2006) Prediction of patient-specific risk of early preterm delivery using maternal history and sonographic measurement of cervical length: a population-based prospective study. </w:t>
      </w:r>
      <w:r w:rsidRPr="00B24D1F">
        <w:rPr>
          <w:i/>
          <w:noProof/>
          <w:sz w:val="16"/>
        </w:rPr>
        <w:t>Ultrasound Obstet Gynecol</w:t>
      </w:r>
      <w:r w:rsidRPr="00B24D1F">
        <w:rPr>
          <w:noProof/>
          <w:sz w:val="16"/>
        </w:rPr>
        <w:t xml:space="preserve"> 27(4): 362-7.</w:t>
      </w:r>
    </w:p>
    <w:p w14:paraId="653E9131" w14:textId="77777777" w:rsidR="00C0748A" w:rsidRPr="00B24D1F" w:rsidRDefault="00C0748A" w:rsidP="006B7404">
      <w:pPr>
        <w:pStyle w:val="EndNoteBibliography"/>
        <w:spacing w:after="40"/>
        <w:ind w:left="720" w:hanging="720"/>
        <w:rPr>
          <w:noProof/>
          <w:sz w:val="16"/>
        </w:rPr>
      </w:pPr>
      <w:r w:rsidRPr="00B24D1F">
        <w:rPr>
          <w:noProof/>
          <w:sz w:val="16"/>
        </w:rPr>
        <w:t xml:space="preserve">Vaisbuch E, Romero R, Erez O et al (2010) Clinical significance of early (&lt; 20 weeks) vs. late (20-24 weeks) detection of sonographic short cervix in asymptomatic women in the mid-trimester. </w:t>
      </w:r>
      <w:r w:rsidRPr="00B24D1F">
        <w:rPr>
          <w:i/>
          <w:noProof/>
          <w:sz w:val="16"/>
        </w:rPr>
        <w:t>Ultrasound Obstet Gynecol</w:t>
      </w:r>
      <w:r w:rsidRPr="00B24D1F">
        <w:rPr>
          <w:noProof/>
          <w:sz w:val="16"/>
        </w:rPr>
        <w:t xml:space="preserve"> 36(4): 471-81.</w:t>
      </w:r>
    </w:p>
    <w:p w14:paraId="2C54FF4F" w14:textId="77777777" w:rsidR="00C0748A" w:rsidRPr="00B24D1F" w:rsidRDefault="00C0748A" w:rsidP="006B7404">
      <w:pPr>
        <w:pStyle w:val="EndNoteBibliography"/>
        <w:spacing w:after="40"/>
        <w:ind w:left="720" w:hanging="720"/>
        <w:rPr>
          <w:noProof/>
          <w:sz w:val="16"/>
        </w:rPr>
      </w:pPr>
      <w:r w:rsidRPr="00B24D1F">
        <w:rPr>
          <w:noProof/>
          <w:sz w:val="16"/>
        </w:rPr>
        <w:t xml:space="preserve">van der Ven AJ, van Os MA, Kleinrouweler CE et al (2015) Is cervical length associated with maternal characteristics? </w:t>
      </w:r>
      <w:r w:rsidRPr="00B24D1F">
        <w:rPr>
          <w:i/>
          <w:noProof/>
          <w:sz w:val="16"/>
        </w:rPr>
        <w:t>Eur J Obstet Gynecol Reprod Biol</w:t>
      </w:r>
      <w:r w:rsidRPr="00B24D1F">
        <w:rPr>
          <w:noProof/>
          <w:sz w:val="16"/>
        </w:rPr>
        <w:t xml:space="preserve"> 188: 12-6.</w:t>
      </w:r>
    </w:p>
    <w:p w14:paraId="53D352DD" w14:textId="14279B83" w:rsidR="00C0748A" w:rsidRDefault="00C0748A" w:rsidP="006B7404">
      <w:pPr>
        <w:pStyle w:val="EndNoteBibliography"/>
        <w:spacing w:after="40"/>
        <w:ind w:left="720" w:hanging="720"/>
      </w:pPr>
      <w:r w:rsidRPr="00B24D1F">
        <w:rPr>
          <w:noProof/>
          <w:sz w:val="16"/>
        </w:rPr>
        <w:t xml:space="preserve">Werner EF, Han CS, Pettker CM et al (2011) Universal cervical-length screening to prevent preterm birth: a cost-effectiveness analysis. </w:t>
      </w:r>
      <w:r w:rsidRPr="00B24D1F">
        <w:rPr>
          <w:i/>
          <w:noProof/>
          <w:sz w:val="16"/>
        </w:rPr>
        <w:t>Ultrasound Obstet Gynecol</w:t>
      </w:r>
      <w:r w:rsidRPr="00B24D1F">
        <w:rPr>
          <w:noProof/>
          <w:sz w:val="16"/>
        </w:rPr>
        <w:t xml:space="preserve"> 38(1): 32-7.</w:t>
      </w:r>
      <w:r w:rsidRPr="00B24D1F" w:rsidDel="005543EF">
        <w:rPr>
          <w:noProof/>
          <w:sz w:val="16"/>
        </w:rPr>
        <w:t xml:space="preserve"> </w:t>
      </w:r>
    </w:p>
    <w:p w14:paraId="4C25092D" w14:textId="7CC07754" w:rsidR="008E48F0" w:rsidRPr="008E48F0" w:rsidRDefault="008E48F0" w:rsidP="008E48F0">
      <w:pPr>
        <w:rPr>
          <w:lang w:eastAsia="ko-KR"/>
        </w:rPr>
      </w:pPr>
    </w:p>
    <w:p w14:paraId="43DDD911" w14:textId="77777777" w:rsidR="00914F5C" w:rsidRDefault="00914F5C" w:rsidP="00914F5C">
      <w:pPr>
        <w:pStyle w:val="Section"/>
        <w:sectPr w:rsidR="00914F5C">
          <w:pgSz w:w="11900" w:h="16840"/>
          <w:pgMar w:top="1134" w:right="1418" w:bottom="1134" w:left="1418" w:header="708" w:footer="708" w:gutter="0"/>
          <w:cols w:space="708"/>
        </w:sectPr>
      </w:pPr>
    </w:p>
    <w:p w14:paraId="30DD3339" w14:textId="77777777" w:rsidR="00A928FD" w:rsidRDefault="00A928FD" w:rsidP="00914F5C">
      <w:pPr>
        <w:pStyle w:val="Section"/>
      </w:pPr>
      <w:bookmarkStart w:id="36" w:name="_Toc527372038"/>
      <w:r>
        <w:lastRenderedPageBreak/>
        <w:t>Routine maternal health tests</w:t>
      </w:r>
      <w:bookmarkEnd w:id="36"/>
    </w:p>
    <w:p w14:paraId="3102E793" w14:textId="77777777" w:rsidR="00A928FD" w:rsidRDefault="00A928FD" w:rsidP="00997C1A">
      <w:pPr>
        <w:pStyle w:val="Heading1"/>
        <w:spacing w:after="120"/>
        <w:ind w:hanging="574"/>
      </w:pPr>
      <w:bookmarkStart w:id="37" w:name="_Toc527372039"/>
      <w:r>
        <w:t>Syphilis</w:t>
      </w:r>
      <w:bookmarkEnd w:id="37"/>
    </w:p>
    <w:p w14:paraId="577AD262" w14:textId="77777777" w:rsidR="00A928FD" w:rsidRDefault="00A928FD" w:rsidP="00A928FD">
      <w:r w:rsidRPr="008E48F0">
        <w:rPr>
          <w:highlight w:val="lightGray"/>
        </w:rPr>
        <w:t>This chapter will replace Chapter 36 in the Guidelines.</w:t>
      </w:r>
    </w:p>
    <w:p w14:paraId="4C637D06" w14:textId="10CC6709" w:rsidR="00CB6B20" w:rsidRPr="0012730D" w:rsidRDefault="00CB6B20" w:rsidP="00CB6B20">
      <w:pPr>
        <w:pStyle w:val="chapdescription"/>
      </w:pPr>
      <w:r>
        <w:t>Test</w:t>
      </w:r>
      <w:r w:rsidRPr="0012730D">
        <w:t xml:space="preserve">ing for syphilis in pregnancy aims to detect </w:t>
      </w:r>
      <w:r w:rsidR="00D47E6B">
        <w:t>women</w:t>
      </w:r>
      <w:r w:rsidR="00D47E6B" w:rsidRPr="0012730D">
        <w:t xml:space="preserve"> </w:t>
      </w:r>
      <w:r>
        <w:t xml:space="preserve">who have the infection so that they can be treated and </w:t>
      </w:r>
      <w:r w:rsidRPr="0012730D">
        <w:t xml:space="preserve">transmission to </w:t>
      </w:r>
      <w:r>
        <w:t xml:space="preserve">their </w:t>
      </w:r>
      <w:r w:rsidRPr="0012730D">
        <w:t>babies</w:t>
      </w:r>
      <w:r>
        <w:t xml:space="preserve"> prevented</w:t>
      </w:r>
      <w:r w:rsidRPr="0012730D">
        <w:t>.</w:t>
      </w:r>
    </w:p>
    <w:p w14:paraId="1FC022F4" w14:textId="77777777" w:rsidR="00CB6B20" w:rsidRPr="0012730D" w:rsidRDefault="00CB6B20" w:rsidP="00E74CF1">
      <w:pPr>
        <w:pStyle w:val="Heading2"/>
      </w:pPr>
      <w:r w:rsidRPr="0012730D">
        <w:t>Background</w:t>
      </w:r>
    </w:p>
    <w:p w14:paraId="2909A0F7" w14:textId="77777777" w:rsidR="00CB6B20" w:rsidRPr="0012730D" w:rsidRDefault="00CB6B20" w:rsidP="00CB6B20">
      <w:pPr>
        <w:rPr>
          <w:rFonts w:eastAsiaTheme="minorHAnsi"/>
          <w:lang w:val="en-US"/>
        </w:rPr>
      </w:pPr>
      <w:r w:rsidRPr="0012730D">
        <w:rPr>
          <w:rFonts w:eastAsiaTheme="minorHAnsi"/>
          <w:lang w:val="en-US"/>
        </w:rPr>
        <w:t xml:space="preserve">Syphilis is a sexually acquired infection caused by </w:t>
      </w:r>
      <w:r w:rsidRPr="00D53A18">
        <w:rPr>
          <w:rFonts w:eastAsiaTheme="minorHAnsi"/>
          <w:i/>
        </w:rPr>
        <w:t>Treponema pallidum</w:t>
      </w:r>
      <w:r>
        <w:rPr>
          <w:rFonts w:eastAsiaTheme="minorHAnsi"/>
        </w:rPr>
        <w:t xml:space="preserve"> subs. </w:t>
      </w:r>
      <w:r w:rsidRPr="00D53A18">
        <w:rPr>
          <w:rFonts w:eastAsiaTheme="minorHAnsi"/>
          <w:i/>
        </w:rPr>
        <w:t>pallidum</w:t>
      </w:r>
      <w:r w:rsidRPr="0012730D">
        <w:rPr>
          <w:rFonts w:eastAsiaTheme="minorHAnsi"/>
          <w:lang w:val="en-US"/>
        </w:rPr>
        <w:t>. In pregnancy, it can result in spontaneous miscarriage or stillbirth or cause congenital syphilis infection. Syphilis in pregnancy can be safely treated with antibiotics, which can prevent these complications.</w:t>
      </w:r>
      <w:r>
        <w:rPr>
          <w:rFonts w:eastAsiaTheme="minorHAnsi"/>
          <w:lang w:val="en-US"/>
        </w:rPr>
        <w:t xml:space="preserve"> </w:t>
      </w:r>
    </w:p>
    <w:p w14:paraId="7170F1A7" w14:textId="77777777" w:rsidR="00CB6B20" w:rsidRPr="0012730D" w:rsidRDefault="00CB6B20" w:rsidP="00E74CF1">
      <w:pPr>
        <w:pStyle w:val="Heading3"/>
      </w:pPr>
      <w:bookmarkStart w:id="38" w:name="_Ref524610296"/>
      <w:r w:rsidRPr="0012730D">
        <w:t>Syphilis in Australia</w:t>
      </w:r>
      <w:bookmarkEnd w:id="38"/>
      <w:r w:rsidRPr="0012730D">
        <w:t xml:space="preserve"> </w:t>
      </w:r>
    </w:p>
    <w:p w14:paraId="22FE4F29" w14:textId="77777777" w:rsidR="00D044B4" w:rsidRPr="00926803" w:rsidRDefault="00CB6B20" w:rsidP="00926803">
      <w:pPr>
        <w:pStyle w:val="Heading4"/>
      </w:pPr>
      <w:r w:rsidRPr="00926803">
        <w:rPr>
          <w:rStyle w:val="Emphasis"/>
          <w:i/>
          <w:iCs w:val="0"/>
        </w:rPr>
        <w:t>Rates of diagnosis of syphilis</w:t>
      </w:r>
    </w:p>
    <w:p w14:paraId="14F39047" w14:textId="66185B7A" w:rsidR="00CB6B20" w:rsidRPr="003E2182" w:rsidRDefault="00E33672" w:rsidP="00D044B4">
      <w:r>
        <w:rPr>
          <w:lang w:eastAsia="en-GB"/>
        </w:rPr>
        <w:t>Between 2012 and 2016</w:t>
      </w:r>
      <w:r w:rsidRPr="006C7FA9">
        <w:rPr>
          <w:lang w:eastAsia="en-GB"/>
        </w:rPr>
        <w:t xml:space="preserve">, the notification rate of infectious syphilis </w:t>
      </w:r>
      <w:r w:rsidR="005B2D0D">
        <w:rPr>
          <w:lang w:eastAsia="en-GB"/>
        </w:rPr>
        <w:t>increased 107% from 6.9 per 100,000 in 2012 to 14.3 per 100,</w:t>
      </w:r>
      <w:r w:rsidRPr="006C7FA9">
        <w:rPr>
          <w:lang w:eastAsia="en-GB"/>
        </w:rPr>
        <w:t xml:space="preserve">000 in 2016, with an increase in both </w:t>
      </w:r>
      <w:r w:rsidR="005B2D0D">
        <w:rPr>
          <w:lang w:eastAsia="en-GB"/>
        </w:rPr>
        <w:t>men</w:t>
      </w:r>
      <w:r>
        <w:rPr>
          <w:lang w:eastAsia="en-GB"/>
        </w:rPr>
        <w:t xml:space="preserve"> (103%) and </w:t>
      </w:r>
      <w:r w:rsidR="005B2D0D">
        <w:rPr>
          <w:lang w:eastAsia="en-GB"/>
        </w:rPr>
        <w:t>women</w:t>
      </w:r>
      <w:r>
        <w:rPr>
          <w:lang w:eastAsia="en-GB"/>
        </w:rPr>
        <w:t xml:space="preserve"> (157%)</w:t>
      </w:r>
      <w:r w:rsidR="00CB6B20">
        <w:t xml:space="preserve"> </w:t>
      </w:r>
      <w:r w:rsidR="00CB6B20">
        <w:fldChar w:fldCharType="begin"/>
      </w:r>
      <w:r w:rsidR="00CB6B20">
        <w:instrText xml:space="preserve"> ADDIN EN.CITE &lt;EndNote&gt;&lt;Cite&gt;&lt;Author&gt;Kirby Institute&lt;/Author&gt;&lt;Year&gt;2017&lt;/Year&gt;&lt;RecNum&gt;356&lt;/RecNum&gt;&lt;DisplayText&gt;&lt;style font="Trebuchet MS" size="8"&gt;(Kirby Institute 2017a)&lt;/style&gt;&lt;/DisplayText&gt;&lt;record&gt;&lt;rec-number&gt;356&lt;/rec-number&gt;&lt;foreign-keys&gt;&lt;key app="EN" db-id="exvasrfx2dtraoesasxp2szsxa2df502592x" timestamp="1509925624"&gt;356&lt;/key&gt;&lt;/foreign-keys&gt;&lt;ref-type name="Report"&gt;27&lt;/ref-type&gt;&lt;contributors&gt;&lt;authors&gt;&lt;author&gt;Kirby Institute,&lt;/author&gt;&lt;/authors&gt;&lt;/contributors&gt;&lt;titles&gt;&lt;title&gt;HIV, viral hepatitis and sexually transmissible infections in Australia. Annual Surveillance Report 2017&lt;/title&gt;&lt;/titles&gt;&lt;dates&gt;&lt;year&gt;2017&lt;/year&gt;&lt;/dates&gt;&lt;pub-location&gt;Sydney&lt;/pub-location&gt;&lt;publisher&gt;The Kirby Institute, UNSW&lt;/publisher&gt;&lt;urls&gt;&lt;/urls&gt;&lt;/record&gt;&lt;/Cite&gt;&lt;/EndNote&gt;</w:instrText>
      </w:r>
      <w:r w:rsidR="00CB6B20">
        <w:fldChar w:fldCharType="separate"/>
      </w:r>
      <w:r w:rsidR="00CB6B20" w:rsidRPr="00A13011">
        <w:rPr>
          <w:noProof/>
          <w:sz w:val="16"/>
        </w:rPr>
        <w:t>(Kirby Institute 2017a)</w:t>
      </w:r>
      <w:r w:rsidR="00CB6B20">
        <w:fldChar w:fldCharType="end"/>
      </w:r>
      <w:r w:rsidR="00CB6B20">
        <w:t>.</w:t>
      </w:r>
      <w:r w:rsidR="00CB6B20">
        <w:rPr>
          <w:rStyle w:val="FootnoteReference"/>
        </w:rPr>
        <w:footnoteReference w:id="3"/>
      </w:r>
      <w:r w:rsidR="00CB6B20">
        <w:t xml:space="preserve"> Rates among women in 2016 were</w:t>
      </w:r>
      <w:r w:rsidR="00CB6B20" w:rsidRPr="00264DF6">
        <w:t xml:space="preserve"> highest </w:t>
      </w:r>
      <w:r w:rsidR="00CB6B20">
        <w:t>in the</w:t>
      </w:r>
      <w:r w:rsidR="00CB6B20" w:rsidRPr="00264DF6">
        <w:t xml:space="preserve"> 15</w:t>
      </w:r>
      <w:r w:rsidR="00CB6B20">
        <w:t>–</w:t>
      </w:r>
      <w:r w:rsidR="00CB6B20" w:rsidRPr="00264DF6">
        <w:t>19</w:t>
      </w:r>
      <w:r w:rsidR="00CB6B20">
        <w:t xml:space="preserve"> year (</w:t>
      </w:r>
      <w:r w:rsidR="00CB6B20">
        <w:rPr>
          <w:rStyle w:val="textref"/>
        </w:rPr>
        <w:t>11</w:t>
      </w:r>
      <w:r w:rsidR="00CB6B20" w:rsidRPr="00EE73E2">
        <w:rPr>
          <w:rStyle w:val="textref"/>
        </w:rPr>
        <w:t>.5 per 100,000</w:t>
      </w:r>
      <w:r w:rsidR="00CB6B20">
        <w:t>),</w:t>
      </w:r>
      <w:r w:rsidR="00CB6B20" w:rsidRPr="00264DF6">
        <w:t xml:space="preserve"> 20</w:t>
      </w:r>
      <w:r w:rsidR="00CB6B20">
        <w:noBreakHyphen/>
      </w:r>
      <w:r w:rsidR="00CB6B20" w:rsidRPr="00264DF6">
        <w:t>24</w:t>
      </w:r>
      <w:r w:rsidR="00CB6B20">
        <w:t> </w:t>
      </w:r>
      <w:r w:rsidR="00CB6B20" w:rsidRPr="00264DF6">
        <w:t>year</w:t>
      </w:r>
      <w:r w:rsidR="00CB6B20">
        <w:t xml:space="preserve"> (</w:t>
      </w:r>
      <w:r w:rsidR="00CB6B20">
        <w:rPr>
          <w:rStyle w:val="textref"/>
        </w:rPr>
        <w:t>9.5</w:t>
      </w:r>
      <w:r w:rsidR="00CB6B20" w:rsidRPr="00EE73E2">
        <w:rPr>
          <w:rStyle w:val="textref"/>
        </w:rPr>
        <w:t xml:space="preserve"> per 100,000)</w:t>
      </w:r>
      <w:r w:rsidR="00CB6B20">
        <w:rPr>
          <w:rStyle w:val="textref"/>
        </w:rPr>
        <w:t xml:space="preserve"> </w:t>
      </w:r>
      <w:r w:rsidR="00CB6B20" w:rsidRPr="00AE7DC9">
        <w:t>and 25–29 year</w:t>
      </w:r>
      <w:r w:rsidR="00CB6B20">
        <w:rPr>
          <w:rStyle w:val="textref"/>
        </w:rPr>
        <w:t xml:space="preserve"> (9.9 per 100,000</w:t>
      </w:r>
      <w:r w:rsidR="00CB6B20" w:rsidRPr="00AE7DC9">
        <w:t>)</w:t>
      </w:r>
      <w:r w:rsidR="00CB6B20">
        <w:t xml:space="preserve"> age groups. T</w:t>
      </w:r>
      <w:r w:rsidR="00CB6B20" w:rsidRPr="007B344C">
        <w:t xml:space="preserve">he rate of notification </w:t>
      </w:r>
      <w:r w:rsidR="00CB6B20">
        <w:t>for</w:t>
      </w:r>
      <w:r w:rsidR="00CB6B20" w:rsidRPr="007B344C">
        <w:t xml:space="preserve"> infectious syphilis </w:t>
      </w:r>
      <w:r w:rsidR="00CB6B20">
        <w:t>among</w:t>
      </w:r>
      <w:r w:rsidR="00CB6B20" w:rsidRPr="007B344C">
        <w:t xml:space="preserve"> Aboriginal and Torres Strait Islander </w:t>
      </w:r>
      <w:r w:rsidR="00CB6B20">
        <w:t>women</w:t>
      </w:r>
      <w:r w:rsidR="00CB6B20" w:rsidRPr="007B344C">
        <w:t xml:space="preserve"> was </w:t>
      </w:r>
      <w:r w:rsidR="00CB6B20">
        <w:t>39</w:t>
      </w:r>
      <w:r w:rsidR="00CB6B20" w:rsidRPr="007B344C">
        <w:t xml:space="preserve"> times that </w:t>
      </w:r>
      <w:r w:rsidR="00CB6B20">
        <w:t>among</w:t>
      </w:r>
      <w:r w:rsidR="00CB6B20" w:rsidRPr="007B344C">
        <w:t xml:space="preserve"> non</w:t>
      </w:r>
      <w:r w:rsidR="00CB6B20" w:rsidRPr="007B344C">
        <w:noBreakHyphen/>
        <w:t xml:space="preserve">Indigenous </w:t>
      </w:r>
      <w:r w:rsidR="00CB6B20">
        <w:t>women (</w:t>
      </w:r>
      <w:r w:rsidR="00CB6B20" w:rsidRPr="00F517C1">
        <w:rPr>
          <w:rStyle w:val="textref"/>
        </w:rPr>
        <w:t>57.1 vs 1.5 per 100,000</w:t>
      </w:r>
      <w:r w:rsidR="00CB6B20">
        <w:t xml:space="preserve">) </w:t>
      </w:r>
      <w:r w:rsidR="00CB6B20">
        <w:fldChar w:fldCharType="begin"/>
      </w:r>
      <w:r w:rsidR="00CB6B20">
        <w:instrText xml:space="preserve"> ADDIN EN.CITE &lt;EndNote&gt;&lt;Cite&gt;&lt;Author&gt;Kirby Institute&lt;/Author&gt;&lt;Year&gt;2017&lt;/Year&gt;&lt;RecNum&gt;355&lt;/RecNum&gt;&lt;DisplayText&gt;&lt;style font="Trebuchet MS" size="8"&gt;(Kirby Institute 2017b)&lt;/style&gt;&lt;/DisplayText&gt;&lt;record&gt;&lt;rec-number&gt;355&lt;/rec-number&gt;&lt;foreign-keys&gt;&lt;key app="EN" db-id="exvasrfx2dtraoesasxp2szsxa2df502592x" timestamp="1509925213"&gt;355&lt;/key&gt;&lt;/foreign-keys&gt;&lt;ref-type name="Report"&gt;27&lt;/ref-type&gt;&lt;contributors&gt;&lt;authors&gt;&lt;author&gt;Kirby Institute,&lt;/author&gt;&lt;/authors&gt;&lt;/contributors&gt;&lt;titles&gt;&lt;title&gt;Bloodborne viral and sexually transmissible infections in Aboriginal and Torres Strait Islander people: Annual surveillance report 2017&lt;/title&gt;&lt;/titles&gt;&lt;dates&gt;&lt;year&gt;2017&lt;/year&gt;&lt;/dates&gt;&lt;pub-location&gt;Sydney&lt;/pub-location&gt;&lt;publisher&gt;The Kirby Institute, UNSW Australia&lt;/publisher&gt;&lt;urls&gt;&lt;/urls&gt;&lt;/record&gt;&lt;/Cite&gt;&lt;/EndNote&gt;</w:instrText>
      </w:r>
      <w:r w:rsidR="00CB6B20">
        <w:fldChar w:fldCharType="separate"/>
      </w:r>
      <w:r w:rsidR="00CB6B20" w:rsidRPr="00A13011">
        <w:rPr>
          <w:noProof/>
          <w:sz w:val="16"/>
        </w:rPr>
        <w:t>(Kirby Institute 2017b)</w:t>
      </w:r>
      <w:r w:rsidR="00CB6B20">
        <w:fldChar w:fldCharType="end"/>
      </w:r>
      <w:r w:rsidR="00CB6B20">
        <w:t xml:space="preserve">. </w:t>
      </w:r>
    </w:p>
    <w:p w14:paraId="10804B3E" w14:textId="77777777" w:rsidR="00D044B4" w:rsidRPr="00D044B4" w:rsidRDefault="00CB6B20" w:rsidP="00926803">
      <w:pPr>
        <w:pStyle w:val="Heading4"/>
      </w:pPr>
      <w:r w:rsidRPr="00D044B4">
        <w:t>Geographical distribution</w:t>
      </w:r>
    </w:p>
    <w:p w14:paraId="5EF2A9F7" w14:textId="24D3440B" w:rsidR="00CB6B20" w:rsidRPr="007B344C" w:rsidRDefault="00CB6B20" w:rsidP="00D044B4">
      <w:r w:rsidRPr="007B344C">
        <w:t>In 201</w:t>
      </w:r>
      <w:r>
        <w:t>6</w:t>
      </w:r>
      <w:r w:rsidRPr="007B344C">
        <w:t xml:space="preserve">, infectious syphilis notification rates were highest in remote and very remote areas </w:t>
      </w:r>
      <w:r>
        <w:t>(</w:t>
      </w:r>
      <w:r w:rsidRPr="00AE7DC9">
        <w:rPr>
          <w:rStyle w:val="textref"/>
        </w:rPr>
        <w:t>49.4 per 100 000</w:t>
      </w:r>
      <w:r>
        <w:t xml:space="preserve">) </w:t>
      </w:r>
      <w:r>
        <w:fldChar w:fldCharType="begin"/>
      </w:r>
      <w:r>
        <w:instrText xml:space="preserve"> ADDIN EN.CITE &lt;EndNote&gt;&lt;Cite&gt;&lt;Author&gt;Kirby Institute&lt;/Author&gt;&lt;Year&gt;2017&lt;/Year&gt;&lt;RecNum&gt;356&lt;/RecNum&gt;&lt;DisplayText&gt;&lt;style font="Trebuchet MS" size="8"&gt;(Kirby Institute 2017a)&lt;/style&gt;&lt;/DisplayText&gt;&lt;record&gt;&lt;rec-number&gt;356&lt;/rec-number&gt;&lt;foreign-keys&gt;&lt;key app="EN" db-id="exvasrfx2dtraoesasxp2szsxa2df502592x" timestamp="1509925624"&gt;356&lt;/key&gt;&lt;/foreign-keys&gt;&lt;ref-type name="Report"&gt;27&lt;/ref-type&gt;&lt;contributors&gt;&lt;authors&gt;&lt;author&gt;Kirby Institute,&lt;/author&gt;&lt;/authors&gt;&lt;/contributors&gt;&lt;titles&gt;&lt;title&gt;HIV, viral hepatitis and sexually transmissible infections in Australia. Annual Surveillance Report 2017&lt;/title&gt;&lt;/titles&gt;&lt;dates&gt;&lt;year&gt;2017&lt;/year&gt;&lt;/dates&gt;&lt;pub-location&gt;Sydney&lt;/pub-location&gt;&lt;publisher&gt;The Kirby Institute, UNSW&lt;/publisher&gt;&lt;urls&gt;&lt;/urls&gt;&lt;/record&gt;&lt;/Cite&gt;&lt;/EndNote&gt;</w:instrText>
      </w:r>
      <w:r>
        <w:fldChar w:fldCharType="separate"/>
      </w:r>
      <w:r w:rsidRPr="00A13011">
        <w:rPr>
          <w:noProof/>
          <w:sz w:val="16"/>
        </w:rPr>
        <w:t>(Kirby Institute 2017a)</w:t>
      </w:r>
      <w:r>
        <w:fldChar w:fldCharType="end"/>
      </w:r>
      <w:r w:rsidRPr="007B344C">
        <w:t xml:space="preserve">. Increases in notification rates </w:t>
      </w:r>
      <w:r>
        <w:t>occurred</w:t>
      </w:r>
      <w:r w:rsidRPr="007B344C">
        <w:t xml:space="preserve"> in all regions of residence between </w:t>
      </w:r>
      <w:r>
        <w:t>2012</w:t>
      </w:r>
      <w:r w:rsidRPr="007B344C">
        <w:t xml:space="preserve"> and 2</w:t>
      </w:r>
      <w:r>
        <w:t>017, with the sharpest increase</w:t>
      </w:r>
      <w:r w:rsidRPr="007B344C">
        <w:t xml:space="preserve"> in </w:t>
      </w:r>
      <w:r>
        <w:t>regional</w:t>
      </w:r>
      <w:r w:rsidRPr="007B344C">
        <w:t xml:space="preserve"> areas</w:t>
      </w:r>
      <w:r>
        <w:t xml:space="preserve"> (</w:t>
      </w:r>
      <w:r w:rsidRPr="00AE7DC9">
        <w:rPr>
          <w:rStyle w:val="textref"/>
        </w:rPr>
        <w:t>209%</w:t>
      </w:r>
      <w:r>
        <w:t>) followed by remote areas (</w:t>
      </w:r>
      <w:r w:rsidRPr="00AE7DC9">
        <w:rPr>
          <w:rStyle w:val="textref"/>
        </w:rPr>
        <w:t>176%</w:t>
      </w:r>
      <w:r>
        <w:t>). Rates of notification among Aboriginal and Torres Strait Islander people were</w:t>
      </w:r>
      <w:r w:rsidRPr="007B344C">
        <w:t xml:space="preserve"> highest in the </w:t>
      </w:r>
      <w:r>
        <w:t>Northern Territory (</w:t>
      </w:r>
      <w:r w:rsidRPr="00EE73E2">
        <w:rPr>
          <w:rStyle w:val="textref"/>
        </w:rPr>
        <w:t>2</w:t>
      </w:r>
      <w:r>
        <w:rPr>
          <w:rStyle w:val="textref"/>
        </w:rPr>
        <w:t>29.6</w:t>
      </w:r>
      <w:r w:rsidRPr="00EE73E2">
        <w:rPr>
          <w:rStyle w:val="textref"/>
        </w:rPr>
        <w:t xml:space="preserve"> per 100,000</w:t>
      </w:r>
      <w:r w:rsidRPr="007B344C">
        <w:t>) and Que</w:t>
      </w:r>
      <w:r>
        <w:t>ensland (</w:t>
      </w:r>
      <w:r>
        <w:rPr>
          <w:rStyle w:val="textref"/>
        </w:rPr>
        <w:t>99.3</w:t>
      </w:r>
      <w:r w:rsidRPr="00EE73E2">
        <w:rPr>
          <w:rStyle w:val="textref"/>
        </w:rPr>
        <w:t xml:space="preserve"> per 100,000</w:t>
      </w:r>
      <w:r w:rsidRPr="007B344C">
        <w:t>)</w:t>
      </w:r>
      <w:r>
        <w:t xml:space="preserve"> </w:t>
      </w:r>
      <w:r>
        <w:fldChar w:fldCharType="begin"/>
      </w:r>
      <w:r>
        <w:instrText xml:space="preserve"> ADDIN EN.CITE &lt;EndNote&gt;&lt;Cite&gt;&lt;Author&gt;Kirby Institute&lt;/Author&gt;&lt;Year&gt;2017&lt;/Year&gt;&lt;RecNum&gt;355&lt;/RecNum&gt;&lt;DisplayText&gt;&lt;style font="Trebuchet MS" size="8"&gt;(Kirby Institute 2017b)&lt;/style&gt;&lt;/DisplayText&gt;&lt;record&gt;&lt;rec-number&gt;355&lt;/rec-number&gt;&lt;foreign-keys&gt;&lt;key app="EN" db-id="exvasrfx2dtraoesasxp2szsxa2df502592x" timestamp="1509925213"&gt;355&lt;/key&gt;&lt;/foreign-keys&gt;&lt;ref-type name="Report"&gt;27&lt;/ref-type&gt;&lt;contributors&gt;&lt;authors&gt;&lt;author&gt;Kirby Institute,&lt;/author&gt;&lt;/authors&gt;&lt;/contributors&gt;&lt;titles&gt;&lt;title&gt;Bloodborne viral and sexually transmissible infections in Aboriginal and Torres Strait Islander people: Annual surveillance report 2017&lt;/title&gt;&lt;/titles&gt;&lt;dates&gt;&lt;year&gt;2017&lt;/year&gt;&lt;/dates&gt;&lt;pub-location&gt;Sydney&lt;/pub-location&gt;&lt;publisher&gt;The Kirby Institute, UNSW Australia&lt;/publisher&gt;&lt;urls&gt;&lt;/urls&gt;&lt;/record&gt;&lt;/Cite&gt;&lt;/EndNote&gt;</w:instrText>
      </w:r>
      <w:r>
        <w:fldChar w:fldCharType="separate"/>
      </w:r>
      <w:r w:rsidRPr="00A13011">
        <w:rPr>
          <w:noProof/>
          <w:sz w:val="16"/>
        </w:rPr>
        <w:t>(Kirby Institute 2017b)</w:t>
      </w:r>
      <w:r>
        <w:fldChar w:fldCharType="end"/>
      </w:r>
      <w:r w:rsidRPr="007B344C">
        <w:t>, corresponding with regions in which there has been an outbreak of infectious syphilis</w:t>
      </w:r>
      <w:r>
        <w:t xml:space="preserve"> (see below).</w:t>
      </w:r>
    </w:p>
    <w:p w14:paraId="34935399" w14:textId="77777777" w:rsidR="00D044B4" w:rsidRPr="00D044B4" w:rsidRDefault="00CB6B20" w:rsidP="00926803">
      <w:pPr>
        <w:pStyle w:val="Heading4"/>
      </w:pPr>
      <w:r w:rsidRPr="00D044B4">
        <w:t>Congenital syphilis</w:t>
      </w:r>
    </w:p>
    <w:p w14:paraId="1E6F4F16" w14:textId="12FADFAA" w:rsidR="00CB6B20" w:rsidRPr="00EE73E2" w:rsidRDefault="00CB6B20" w:rsidP="00D044B4">
      <w:pPr>
        <w:rPr>
          <w:rFonts w:eastAsiaTheme="minorHAnsi"/>
        </w:rPr>
      </w:pPr>
      <w:r w:rsidRPr="0012730D">
        <w:t xml:space="preserve">Australia is a country of low prevalence for congenital syphilis. </w:t>
      </w:r>
      <w:r>
        <w:t>However, c</w:t>
      </w:r>
      <w:r w:rsidRPr="003E2182">
        <w:t>oinciding with peaks in infectious syphilis notifications, there have been peaks in cases of congenital syphilis</w:t>
      </w:r>
      <w:r>
        <w:t xml:space="preserve"> (see below)</w:t>
      </w:r>
      <w:r w:rsidRPr="003E2182">
        <w:t>.</w:t>
      </w:r>
      <w:r>
        <w:t xml:space="preserve"> </w:t>
      </w:r>
    </w:p>
    <w:p w14:paraId="2143FF36" w14:textId="77777777" w:rsidR="00D044B4" w:rsidRDefault="00CB6B20" w:rsidP="00926803">
      <w:pPr>
        <w:pStyle w:val="Heading4"/>
        <w:rPr>
          <w:lang w:eastAsia="en-GB"/>
        </w:rPr>
      </w:pPr>
      <w:r w:rsidRPr="00EE73E2">
        <w:t>Refugee background</w:t>
      </w:r>
    </w:p>
    <w:p w14:paraId="2F39B71D" w14:textId="48A28BC4" w:rsidR="00CB6B20" w:rsidRPr="00EE73E2" w:rsidRDefault="00CB6B20" w:rsidP="00D044B4">
      <w:pPr>
        <w:rPr>
          <w:lang w:eastAsia="en-GB"/>
        </w:rPr>
      </w:pPr>
      <w:r>
        <w:t xml:space="preserve">An Australian cohort study </w:t>
      </w:r>
      <w:r>
        <w:rPr>
          <w:lang w:eastAsia="en-GB"/>
        </w:rPr>
        <w:t xml:space="preserve">found higher prevalence among women from humanitarian source countries than among women from </w:t>
      </w:r>
      <w:r w:rsidRPr="00E24E4B">
        <w:rPr>
          <w:lang w:eastAsia="en-GB"/>
        </w:rPr>
        <w:t>non</w:t>
      </w:r>
      <w:r>
        <w:rPr>
          <w:lang w:eastAsia="en-GB"/>
        </w:rPr>
        <w:t>-</w:t>
      </w:r>
      <w:r w:rsidRPr="00E24E4B">
        <w:rPr>
          <w:lang w:eastAsia="en-GB"/>
        </w:rPr>
        <w:t>humanitarian source countries</w:t>
      </w:r>
      <w:r>
        <w:rPr>
          <w:lang w:eastAsia="en-GB"/>
        </w:rPr>
        <w:t xml:space="preserve"> in Africa (</w:t>
      </w:r>
      <w:r w:rsidRPr="00AE7DC9">
        <w:rPr>
          <w:rStyle w:val="textref"/>
        </w:rPr>
        <w:t>1.2-7.5% vs 0–0.3%</w:t>
      </w:r>
      <w:r w:rsidRPr="00E43870">
        <w:rPr>
          <w:lang w:eastAsia="en-GB"/>
        </w:rPr>
        <w:t>)</w:t>
      </w:r>
      <w:r>
        <w:rPr>
          <w:lang w:eastAsia="en-GB"/>
        </w:rPr>
        <w:t xml:space="preserve"> and Africa and Asia </w:t>
      </w:r>
      <w:r w:rsidRPr="00E24E4B">
        <w:rPr>
          <w:lang w:eastAsia="en-GB"/>
        </w:rPr>
        <w:t>(</w:t>
      </w:r>
      <w:r w:rsidRPr="00AE7DC9">
        <w:rPr>
          <w:rStyle w:val="textref"/>
        </w:rPr>
        <w:t>2.5% vs 0.4 p &lt; 0.001</w:t>
      </w:r>
      <w:r w:rsidRPr="00E24E4B">
        <w:rPr>
          <w:lang w:eastAsia="en-GB"/>
        </w:rPr>
        <w:t>)</w:t>
      </w:r>
      <w:r w:rsidRPr="00EE73E2">
        <w:t xml:space="preserve"> </w:t>
      </w:r>
      <w:r>
        <w:fldChar w:fldCharType="begin">
          <w:fldData xml:space="preserve">PEVuZE5vdGU+PENpdGU+PEF1dGhvcj5HaWJzb24tSGVsbTwvQXV0aG9yPjxZZWFyPjIwMTU8L1ll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</w:fldData>
        </w:fldChar>
      </w:r>
      <w:r>
        <w:instrText xml:space="preserve"> ADDIN EN.CITE </w:instrText>
      </w:r>
      <w:r>
        <w:fldChar w:fldCharType="begin">
          <w:fldData xml:space="preserve">PEVuZE5vdGU+PENpdGU+PEF1dGhvcj5HaWJzb24tSGVsbTwvQXV0aG9yPjxZZWFyPjIwMTU8L1ll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</w:fldData>
        </w:fldChar>
      </w:r>
      <w:r>
        <w:instrText xml:space="preserve"> ADDIN EN.CITE.DATA </w:instrText>
      </w:r>
      <w:r>
        <w:fldChar w:fldCharType="end"/>
      </w:r>
      <w:r>
        <w:fldChar w:fldCharType="separate"/>
      </w:r>
      <w:r w:rsidRPr="00840229">
        <w:rPr>
          <w:noProof/>
          <w:sz w:val="16"/>
        </w:rPr>
        <w:t>(Gibson-Helm et al 2014; Gibson-Helm et al 2015)</w:t>
      </w:r>
      <w:r>
        <w:fldChar w:fldCharType="end"/>
      </w:r>
      <w:r>
        <w:t>.</w:t>
      </w:r>
    </w:p>
    <w:p w14:paraId="1F30325E" w14:textId="77777777" w:rsidR="00D044B4" w:rsidRPr="00D044B4" w:rsidRDefault="00CB6B20" w:rsidP="00926803">
      <w:pPr>
        <w:pStyle w:val="Heading4"/>
      </w:pPr>
      <w:r w:rsidRPr="00D044B4">
        <w:t>Risk factors</w:t>
      </w:r>
    </w:p>
    <w:p w14:paraId="5432AF3F" w14:textId="1708FE6B" w:rsidR="00CB6B20" w:rsidRDefault="00CB6B20" w:rsidP="00D044B4">
      <w:r>
        <w:t>S</w:t>
      </w:r>
      <w:r w:rsidRPr="00BB2FF3">
        <w:t xml:space="preserve">yphilis in Australia </w:t>
      </w:r>
      <w:r>
        <w:t xml:space="preserve">largely </w:t>
      </w:r>
      <w:r w:rsidRPr="00BB2FF3">
        <w:t>continues to be an infecti</w:t>
      </w:r>
      <w:r>
        <w:t>on primarily of men having male-to-</w:t>
      </w:r>
      <w:r w:rsidRPr="00BB2FF3">
        <w:t xml:space="preserve">male sex in urban </w:t>
      </w:r>
      <w:r w:rsidRPr="00BB2FF3">
        <w:rPr>
          <w:lang w:eastAsia="en-GB"/>
        </w:rPr>
        <w:t>settings, and of young heterosexual Aboriginal and Torres Strait Islander people in remote communities</w:t>
      </w:r>
      <w:r>
        <w:t xml:space="preserve"> </w:t>
      </w:r>
      <w:r>
        <w:fldChar w:fldCharType="begin"/>
      </w:r>
      <w:r>
        <w:instrText xml:space="preserve"> ADDIN EN.CITE &lt;EndNote&gt;&lt;Cite&gt;&lt;Author&gt;The Kirby Institute&lt;/Author&gt;&lt;Year&gt;2016&lt;/Year&gt;&lt;RecNum&gt;1378&lt;/RecNum&gt;&lt;DisplayText&gt;&lt;style font="Trebuchet MS" size="8"&gt;(The Kirby Institute 2016)&lt;/style&gt;&lt;/DisplayText&gt;&lt;record&gt;&lt;rec-number&gt;1378&lt;/rec-number&gt;&lt;foreign-keys&gt;&lt;key app="EN" db-id="r0fwxaz05vavvyexrs5vxa5r2tr0afxwvt2w" timestamp="1487395190"&gt;1378&lt;/key&gt;&lt;/foreign-keys&gt;&lt;ref-type name="Report"&gt;27&lt;/ref-type&gt;&lt;contributors&gt;&lt;authors&gt;&lt;author&gt;The Kirby Institute,&lt;/author&gt;&lt;/authors&gt;&lt;/contributors&gt;&lt;titles&gt;&lt;title&gt;HIV, viral hepatitis and sexually transmissible infections in Australia. Annual Surveillance Report 2016&lt;/title&gt;&lt;/titles&gt;&lt;dates&gt;&lt;year&gt;2016&lt;/year&gt;&lt;/dates&gt;&lt;pub-location&gt;Sydney&lt;/pub-location&gt;&lt;publisher&gt;University of New South Wales&lt;/publisher&gt;&lt;urls&gt;&lt;related-urls&gt;&lt;url&gt;kirby.unsw.edu.au&lt;/url&gt;&lt;/related-urls&gt;&lt;/urls&gt;&lt;/record&gt;&lt;/Cite&gt;&lt;/EndNote&gt;</w:instrText>
      </w:r>
      <w:r>
        <w:fldChar w:fldCharType="separate"/>
      </w:r>
      <w:r w:rsidRPr="00840229">
        <w:rPr>
          <w:noProof/>
          <w:sz w:val="16"/>
        </w:rPr>
        <w:t>(The Kirby Institute 2016)</w:t>
      </w:r>
      <w:r>
        <w:fldChar w:fldCharType="end"/>
      </w:r>
      <w:r w:rsidRPr="00BB2FF3">
        <w:rPr>
          <w:lang w:eastAsia="en-GB"/>
        </w:rPr>
        <w:t>.</w:t>
      </w:r>
      <w:r>
        <w:rPr>
          <w:lang w:eastAsia="en-GB"/>
        </w:rPr>
        <w:t xml:space="preserve"> A pregnant woman is at high risk of syphilis infection or reinfection when: </w:t>
      </w:r>
    </w:p>
    <w:p w14:paraId="7DD1D23E" w14:textId="73ABA4F1" w:rsidR="009D0A71" w:rsidRPr="00D53A18" w:rsidRDefault="009D0A71" w:rsidP="009D0A71">
      <w:pPr>
        <w:pStyle w:val="bullet0"/>
        <w:rPr>
          <w:rFonts w:eastAsiaTheme="minorHAnsi"/>
        </w:rPr>
      </w:pPr>
      <w:r>
        <w:t>she is a s</w:t>
      </w:r>
      <w:r w:rsidRPr="008B6725">
        <w:t>exual contact of a</w:t>
      </w:r>
      <w:r>
        <w:t xml:space="preserve"> person with</w:t>
      </w:r>
      <w:r w:rsidRPr="008B6725">
        <w:t xml:space="preserve"> infectious syphilis</w:t>
      </w:r>
    </w:p>
    <w:p w14:paraId="3779EA51" w14:textId="328EC2D7" w:rsidR="00CB6B20" w:rsidRPr="006755F7" w:rsidRDefault="00CB6B20" w:rsidP="00D044B4">
      <w:pPr>
        <w:pStyle w:val="bullet0"/>
      </w:pPr>
      <w:r>
        <w:t>she</w:t>
      </w:r>
      <w:r w:rsidRPr="006755F7">
        <w:t xml:space="preserve"> or her partner(s) reside in a declared outbreak area</w:t>
      </w:r>
      <w:r>
        <w:t xml:space="preserve"> (see below)</w:t>
      </w:r>
    </w:p>
    <w:p w14:paraId="4B31738B" w14:textId="77777777" w:rsidR="00CB6B20" w:rsidRDefault="00CB6B20" w:rsidP="00D044B4">
      <w:pPr>
        <w:pStyle w:val="bullet0"/>
      </w:pPr>
      <w:r>
        <w:t xml:space="preserve">she is aged 19 years or younger </w:t>
      </w:r>
    </w:p>
    <w:p w14:paraId="432A824C" w14:textId="274343F2" w:rsidR="00CB6B20" w:rsidRDefault="00CB6B20" w:rsidP="00D044B4">
      <w:pPr>
        <w:pStyle w:val="bullet0"/>
      </w:pPr>
      <w:r>
        <w:t>she</w:t>
      </w:r>
      <w:r w:rsidRPr="008A1462">
        <w:t xml:space="preserve"> and/or her partner</w:t>
      </w:r>
      <w:r>
        <w:t>(s)</w:t>
      </w:r>
      <w:r w:rsidRPr="008A1462">
        <w:t xml:space="preserve"> have</w:t>
      </w:r>
      <w:r>
        <w:t xml:space="preserve"> sexual</w:t>
      </w:r>
      <w:r w:rsidRPr="008A1462">
        <w:t xml:space="preserve"> </w:t>
      </w:r>
      <w:r w:rsidR="009D0A71">
        <w:t>partners</w:t>
      </w:r>
      <w:r w:rsidR="009D0A71" w:rsidRPr="008A1462">
        <w:t xml:space="preserve"> </w:t>
      </w:r>
      <w:r w:rsidR="009D0A71">
        <w:t>from</w:t>
      </w:r>
      <w:r w:rsidR="009D0A71" w:rsidRPr="008A1462">
        <w:t xml:space="preserve"> </w:t>
      </w:r>
      <w:r w:rsidRPr="008A1462">
        <w:t xml:space="preserve">high prevalence countries </w:t>
      </w:r>
    </w:p>
    <w:p w14:paraId="50D57F8A" w14:textId="573E1E3C" w:rsidR="00CB6B20" w:rsidRDefault="009D0A71" w:rsidP="00D044B4">
      <w:pPr>
        <w:pStyle w:val="bullet0"/>
      </w:pPr>
      <w:r>
        <w:t>she has a male sexual</w:t>
      </w:r>
      <w:r w:rsidRPr="008B6725">
        <w:t xml:space="preserve"> </w:t>
      </w:r>
      <w:r w:rsidR="00CB6B20" w:rsidRPr="008B6725">
        <w:t>partner who has sex with men</w:t>
      </w:r>
    </w:p>
    <w:p w14:paraId="298ABA7C" w14:textId="77777777" w:rsidR="00CB6B20" w:rsidRPr="008B6725" w:rsidRDefault="00CB6B20" w:rsidP="00D044B4">
      <w:pPr>
        <w:pStyle w:val="bullet0"/>
      </w:pPr>
      <w:r>
        <w:t xml:space="preserve">she engages in intravenous </w:t>
      </w:r>
      <w:r w:rsidRPr="008B6725">
        <w:t>substance use during pregnancy</w:t>
      </w:r>
      <w:r>
        <w:t xml:space="preserve"> — </w:t>
      </w:r>
      <w:r w:rsidRPr="008B6725">
        <w:t>particularly methamphetamine (‘ice’)</w:t>
      </w:r>
    </w:p>
    <w:p w14:paraId="4A20E95C" w14:textId="77777777" w:rsidR="00CB6B20" w:rsidRDefault="00CB6B20" w:rsidP="00D044B4">
      <w:pPr>
        <w:pStyle w:val="bullet0"/>
      </w:pPr>
      <w:r>
        <w:lastRenderedPageBreak/>
        <w:t>she has a sexually transmitted infection in the current pregnancy or within the previous 12 months</w:t>
      </w:r>
    </w:p>
    <w:p w14:paraId="6BA53EBE" w14:textId="71E659F9" w:rsidR="00CB6B20" w:rsidRDefault="00CB6B20" w:rsidP="00D044B4">
      <w:pPr>
        <w:pStyle w:val="bullet0"/>
      </w:pPr>
      <w:r>
        <w:t xml:space="preserve">she </w:t>
      </w:r>
      <w:r w:rsidR="009D0A71">
        <w:t>has unprotected vaginal, oral or anal sex with a male partner at high risk of having syphilis</w:t>
      </w:r>
    </w:p>
    <w:p w14:paraId="3D64F470" w14:textId="213C12F0" w:rsidR="00CB6B20" w:rsidRDefault="00CB6B20" w:rsidP="00D044B4">
      <w:pPr>
        <w:pStyle w:val="bullet0"/>
      </w:pPr>
      <w:r>
        <w:t>she has</w:t>
      </w:r>
      <w:r w:rsidR="00E33672">
        <w:t xml:space="preserve"> </w:t>
      </w:r>
      <w:r w:rsidR="009D0A71">
        <w:t xml:space="preserve">previously </w:t>
      </w:r>
      <w:r w:rsidR="00E33672">
        <w:t>had</w:t>
      </w:r>
      <w:r>
        <w:t xml:space="preserve"> infectious syphilis in pregnancy</w:t>
      </w:r>
      <w:r w:rsidR="009D0A71">
        <w:t>.</w:t>
      </w:r>
    </w:p>
    <w:p w14:paraId="6F7C1AEC" w14:textId="29DF121D" w:rsidR="00D044B4" w:rsidRPr="00D044B4" w:rsidRDefault="00CB6B20" w:rsidP="00926803">
      <w:pPr>
        <w:pStyle w:val="Heading4"/>
      </w:pPr>
      <w:r w:rsidRPr="00D044B4">
        <w:t>Syphilis outbreak in Australia</w:t>
      </w:r>
    </w:p>
    <w:p w14:paraId="213C1308" w14:textId="7FFB5F07" w:rsidR="00CB6B20" w:rsidRPr="00D53A18" w:rsidRDefault="00CB6B20" w:rsidP="00D044B4">
      <w:pPr>
        <w:rPr>
          <w:rFonts w:eastAsiaTheme="minorHAnsi"/>
        </w:rPr>
      </w:pPr>
      <w:r w:rsidRPr="00C71745">
        <w:rPr>
          <w:lang w:eastAsia="en-GB"/>
        </w:rPr>
        <w:t>In January 2011, an increase of infectious syphilis notifications among young Aboriginal and Torres Strait Islander peo</w:t>
      </w:r>
      <w:r>
        <w:rPr>
          <w:lang w:eastAsia="en-GB"/>
        </w:rPr>
        <w:t>ple was identified in the North-</w:t>
      </w:r>
      <w:r w:rsidRPr="00C71745">
        <w:rPr>
          <w:lang w:eastAsia="en-GB"/>
        </w:rPr>
        <w:t>West region of Queensland</w:t>
      </w:r>
      <w:r w:rsidR="004A2A62">
        <w:rPr>
          <w:lang w:eastAsia="en-GB"/>
        </w:rPr>
        <w:t>, which subsequently spread to other regions in north Queensland</w:t>
      </w:r>
      <w:r>
        <w:rPr>
          <w:lang w:eastAsia="en-GB"/>
        </w:rPr>
        <w:t xml:space="preserve"> </w:t>
      </w:r>
      <w:r>
        <w:rPr>
          <w:lang w:eastAsia="en-GB"/>
        </w:rPr>
        <w:fldChar w:fldCharType="begin"/>
      </w:r>
      <w:r>
        <w:rPr>
          <w:lang w:eastAsia="en-GB"/>
        </w:rPr>
        <w:instrText xml:space="preserve"> ADDIN EN.CITE &lt;EndNote&gt;&lt;Cite&gt;&lt;Author&gt;Bright&lt;/Author&gt;&lt;Year&gt;2016&lt;/Year&gt;&lt;RecNum&gt;318&lt;/RecNum&gt;&lt;DisplayText&gt;&lt;style font="Trebuchet MS" size="8"&gt;(Bright &amp;amp; Dups 2016)&lt;/style&gt;&lt;/DisplayText&gt;&lt;record&gt;&lt;rec-number&gt;318&lt;/rec-number&gt;&lt;foreign-keys&gt;&lt;key app="EN" db-id="exvasrfx2dtraoesasxp2szsxa2df502592x" timestamp="1507168906"&gt;318&lt;/key&gt;&lt;/foreign-keys&gt;&lt;ref-type name="Journal Article"&gt;17&lt;/ref-type&gt;&lt;contributors&gt;&lt;authors&gt;&lt;author&gt;Bright, A.&lt;/author&gt;&lt;author&gt;Dups, J.&lt;/author&gt;&lt;/authors&gt;&lt;/contributors&gt;&lt;auth-address&gt;Australian Government Department of Health, Canberra, Australian Capital Territory.&amp;#xD;Western Australian Department of Health, on behalf of the Multijurisdictional Syphilis Outbreak Group, Western Australia.&lt;/auth-address&gt;&lt;titles&gt;&lt;title&gt;Infectious and congenital syphilis notifications associated with an ongoing outbreak in northern Australia&lt;/title&gt;&lt;secondary-title&gt;Commun Dis Intell Q Rep&lt;/secondary-title&gt;&lt;/titles&gt;&lt;periodical&gt;&lt;full-title&gt;Commun Dis Intell Q Rep&lt;/full-title&gt;&lt;/periodical&gt;&lt;pages&gt;E7-10&lt;/pages&gt;&lt;volume&gt;40&lt;/volume&gt;&lt;number&gt;1&lt;/number&gt;&lt;edition&gt;2016/04/16&lt;/edition&gt;&lt;keywords&gt;&lt;keyword&gt;Adolescent&lt;/keyword&gt;&lt;keyword&gt;Adult&lt;/keyword&gt;&lt;keyword&gt;Disease Notification/*statistics &amp;amp; numerical data&lt;/keyword&gt;&lt;keyword&gt;*Disease Outbreaks&lt;/keyword&gt;&lt;keyword&gt;Female&lt;/keyword&gt;&lt;keyword&gt;Humans&lt;/keyword&gt;&lt;keyword&gt;Incidence&lt;/keyword&gt;&lt;keyword&gt;Male&lt;/keyword&gt;&lt;keyword&gt;Northern Territory/epidemiology&lt;/keyword&gt;&lt;keyword&gt;Oceanic Ancestry Group&lt;/keyword&gt;&lt;keyword&gt;*Public Health Surveillance&lt;/keyword&gt;&lt;keyword&gt;Queensland/epidemiology&lt;/keyword&gt;&lt;keyword&gt;Syphilis, Congenital/*epidemiology/ethnology&lt;/keyword&gt;&lt;keyword&gt;Western Australia/epidemiology&lt;/keyword&gt;&lt;/keywords&gt;&lt;dates&gt;&lt;year&gt;2016&lt;/year&gt;&lt;pub-dates&gt;&lt;date&gt;Mar 31&lt;/date&gt;&lt;/pub-dates&gt;&lt;/dates&gt;&lt;isbn&gt;1447-4514 (Print)&amp;#xD;1447-4514 (Linking)&lt;/isbn&gt;&lt;accession-num&gt;27080030&lt;/accession-num&gt;&lt;urls&gt;&lt;related-urls&gt;&lt;url&gt;https://www.ncbi.nlm.nih.gov/pubmed/27080030&lt;/url&gt;&lt;/related-urls&gt;&lt;/urls&gt;&lt;/record&gt;&lt;/Cite&gt;&lt;/EndNote&gt;</w:instrText>
      </w:r>
      <w:r>
        <w:rPr>
          <w:lang w:eastAsia="en-GB"/>
        </w:rPr>
        <w:fldChar w:fldCharType="separate"/>
      </w:r>
      <w:r w:rsidRPr="00840229">
        <w:rPr>
          <w:noProof/>
          <w:sz w:val="16"/>
          <w:lang w:eastAsia="en-GB"/>
        </w:rPr>
        <w:t>(Bright &amp; Dups 2016)</w:t>
      </w:r>
      <w:r>
        <w:rPr>
          <w:lang w:eastAsia="en-GB"/>
        </w:rPr>
        <w:fldChar w:fldCharType="end"/>
      </w:r>
      <w:r w:rsidRPr="00C71745">
        <w:rPr>
          <w:lang w:eastAsia="en-GB"/>
        </w:rPr>
        <w:t>. Subsequent increases in notifications were reported in the Northern Territory and Western Australia in July 2013 and June 2014 respectively, following sustained periods of low notification rates.</w:t>
      </w:r>
      <w:r>
        <w:rPr>
          <w:lang w:eastAsia="en-GB"/>
        </w:rPr>
        <w:t xml:space="preserve"> </w:t>
      </w:r>
      <w:r w:rsidRPr="00216285">
        <w:rPr>
          <w:color w:val="000000" w:themeColor="text1"/>
        </w:rPr>
        <w:t>In March 2017, South Australia declared an outbreak in the Western and Eyre and Far North regions from November 2016</w:t>
      </w:r>
      <w:r>
        <w:rPr>
          <w:color w:val="000000" w:themeColor="text1"/>
        </w:rPr>
        <w:t xml:space="preserve"> </w:t>
      </w:r>
      <w:r>
        <w:rPr>
          <w:lang w:eastAsia="en-GB"/>
        </w:rPr>
        <w:fldChar w:fldCharType="begin"/>
      </w:r>
      <w:r>
        <w:rPr>
          <w:lang w:eastAsia="en-GB"/>
        </w:rPr>
        <w:instrText xml:space="preserve"> ADDIN EN.CITE &lt;EndNote&gt;&lt;Cite&gt;&lt;Author&gt;MJSO&lt;/Author&gt;&lt;Year&gt;2018&lt;/Year&gt;&lt;RecNum&gt;365&lt;/RecNum&gt;&lt;DisplayText&gt;&lt;style font="Trebuchet MS" size="8"&gt;(MJSO 2018)&lt;/style&gt;&lt;/DisplayText&gt;&lt;record&gt;&lt;rec-number&gt;365&lt;/rec-number&gt;&lt;foreign-keys&gt;&lt;key app="EN" db-id="exvasrfx2dtraoesasxp2szsxa2df502592x" timestamp="1523168196"&gt;365&lt;/key&gt;&lt;/foreign-keys&gt;&lt;ref-type name="Report"&gt;27&lt;/ref-type&gt;&lt;contributors&gt;&lt;authors&gt;&lt;author&gt;MJSO,&lt;/author&gt;&lt;/authors&gt;&lt;/contributors&gt;&lt;titles&gt;&lt;title&gt;Meeting Communique, 22 February 2018&lt;/title&gt;&lt;/titles&gt;&lt;dates&gt;&lt;year&gt;2018&lt;/year&gt;&lt;/dates&gt;&lt;publisher&gt;Multijurisdictional Syphilis Outbreak Working Group&lt;/publisher&gt;&lt;urls&gt;&lt;related-urls&gt;&lt;url&gt;http://www.health.gov.au/internet/main/publishing.nsf/Content/ohp-infectious-syphilis-outbreak.htm&lt;/url&gt;&lt;/related-urls&gt;&lt;/urls&gt;&lt;/record&gt;&lt;/Cite&gt;&lt;/EndNote&gt;</w:instrText>
      </w:r>
      <w:r>
        <w:rPr>
          <w:lang w:eastAsia="en-GB"/>
        </w:rPr>
        <w:fldChar w:fldCharType="separate"/>
      </w:r>
      <w:r w:rsidRPr="008F1362">
        <w:rPr>
          <w:noProof/>
          <w:sz w:val="16"/>
          <w:lang w:eastAsia="en-GB"/>
        </w:rPr>
        <w:t>(MJSO 2018)</w:t>
      </w:r>
      <w:r>
        <w:rPr>
          <w:lang w:eastAsia="en-GB"/>
        </w:rPr>
        <w:fldChar w:fldCharType="end"/>
      </w:r>
      <w:r w:rsidRPr="006F4592">
        <w:t>.</w:t>
      </w:r>
      <w:r>
        <w:t xml:space="preserve"> </w:t>
      </w:r>
      <w:r>
        <w:rPr>
          <w:lang w:eastAsia="en-GB"/>
        </w:rPr>
        <w:t xml:space="preserve">By 30 June 2018, there had been seven confirmed cases of congenital syphilis, six probable cases and six deaths from congenital syphilis (three confirmed and three probable) associated with the outbreak </w:t>
      </w:r>
      <w:r>
        <w:rPr>
          <w:lang w:eastAsia="en-GB"/>
        </w:rPr>
        <w:fldChar w:fldCharType="begin"/>
      </w:r>
      <w:r>
        <w:rPr>
          <w:lang w:eastAsia="en-GB"/>
        </w:rPr>
        <w:instrText xml:space="preserve"> ADDIN EN.CITE &lt;EndNote&gt;&lt;Cite&gt;&lt;Author&gt;MJSO&lt;/Author&gt;&lt;Year&gt;2018&lt;/Year&gt;&lt;RecNum&gt;365&lt;/RecNum&gt;&lt;DisplayText&gt;&lt;style font="Trebuchet MS" size="8"&gt;(MJSO 2018)&lt;/style&gt;&lt;/DisplayText&gt;&lt;record&gt;&lt;rec-number&gt;365&lt;/rec-number&gt;&lt;foreign-keys&gt;&lt;key app="EN" db-id="exvasrfx2dtraoesasxp2szsxa2df502592x" timestamp="1523168196"&gt;365&lt;/key&gt;&lt;/foreign-keys&gt;&lt;ref-type name="Report"&gt;27&lt;/ref-type&gt;&lt;contributors&gt;&lt;authors&gt;&lt;author&gt;MJSO,&lt;/author&gt;&lt;/authors&gt;&lt;/contributors&gt;&lt;titles&gt;&lt;title&gt;Meeting Communique, 22 February 2018&lt;/title&gt;&lt;/titles&gt;&lt;dates&gt;&lt;year&gt;2018&lt;/year&gt;&lt;/dates&gt;&lt;publisher&gt;Multijurisdictional Syphilis Outbreak Working Group&lt;/publisher&gt;&lt;urls&gt;&lt;related-urls&gt;&lt;url&gt;http://www.health.gov.au/internet/main/publishing.nsf/Content/ohp-infectious-syphilis-outbreak.htm&lt;/url&gt;&lt;/related-urls&gt;&lt;/urls&gt;&lt;/record&gt;&lt;/Cite&gt;&lt;/EndNote&gt;</w:instrText>
      </w:r>
      <w:r>
        <w:rPr>
          <w:lang w:eastAsia="en-GB"/>
        </w:rPr>
        <w:fldChar w:fldCharType="separate"/>
      </w:r>
      <w:r w:rsidRPr="008F1362">
        <w:rPr>
          <w:noProof/>
          <w:sz w:val="16"/>
          <w:lang w:eastAsia="en-GB"/>
        </w:rPr>
        <w:t>(MJSO 2018)</w:t>
      </w:r>
      <w:r>
        <w:rPr>
          <w:lang w:eastAsia="en-GB"/>
        </w:rPr>
        <w:fldChar w:fldCharType="end"/>
      </w:r>
      <w:r>
        <w:rPr>
          <w:lang w:eastAsia="en-GB"/>
        </w:rPr>
        <w:t xml:space="preserve">. Surveillance reports on the outbreak are published online regularly by the </w:t>
      </w:r>
      <w:hyperlink r:id="rId21" w:history="1">
        <w:r>
          <w:rPr>
            <w:rStyle w:val="Hyperlink"/>
            <w:lang w:eastAsia="en-GB"/>
          </w:rPr>
          <w:t>Multi</w:t>
        </w:r>
        <w:r w:rsidRPr="00501F5E">
          <w:rPr>
            <w:rStyle w:val="Hyperlink"/>
            <w:lang w:eastAsia="en-GB"/>
          </w:rPr>
          <w:t>jurisdictional Syphilis Outbreak Working Group</w:t>
        </w:r>
      </w:hyperlink>
      <w:r>
        <w:rPr>
          <w:lang w:eastAsia="en-GB"/>
        </w:rPr>
        <w:t xml:space="preserve">. Outbreak management is discussed briefly in Section </w:t>
      </w:r>
      <w:r>
        <w:rPr>
          <w:lang w:eastAsia="en-GB"/>
        </w:rPr>
        <w:fldChar w:fldCharType="begin"/>
      </w:r>
      <w:r>
        <w:rPr>
          <w:lang w:eastAsia="en-GB"/>
        </w:rPr>
        <w:instrText xml:space="preserve"> REF _Ref511384482 \r \h </w:instrText>
      </w:r>
      <w:r>
        <w:rPr>
          <w:lang w:eastAsia="en-GB"/>
        </w:rPr>
      </w:r>
      <w:r>
        <w:rPr>
          <w:lang w:eastAsia="en-GB"/>
        </w:rPr>
        <w:fldChar w:fldCharType="separate"/>
      </w:r>
      <w:r w:rsidR="00907F4D">
        <w:rPr>
          <w:lang w:eastAsia="en-GB"/>
        </w:rPr>
        <w:t>2.5</w:t>
      </w:r>
      <w:r>
        <w:rPr>
          <w:lang w:eastAsia="en-GB"/>
        </w:rPr>
        <w:fldChar w:fldCharType="end"/>
      </w:r>
      <w:r>
        <w:rPr>
          <w:lang w:eastAsia="en-GB"/>
        </w:rPr>
        <w:t xml:space="preserve"> and detailed in the Communicable Disease Network Australia (</w:t>
      </w:r>
      <w:r w:rsidRPr="00F718B1">
        <w:t>CDNA</w:t>
      </w:r>
      <w:r>
        <w:t>)</w:t>
      </w:r>
      <w:r w:rsidRPr="00F718B1">
        <w:t xml:space="preserve"> </w:t>
      </w:r>
      <w:hyperlink r:id="rId22" w:history="1">
        <w:r w:rsidRPr="00AD1EE8">
          <w:rPr>
            <w:rStyle w:val="Hyperlink"/>
            <w:noProof/>
          </w:rPr>
          <w:t>Syphilis CDNA National Guidelines for Public Health Units Version 1.1</w:t>
        </w:r>
      </w:hyperlink>
      <w:r w:rsidRPr="00D53A18">
        <w:rPr>
          <w:i/>
        </w:rPr>
        <w:t xml:space="preserve"> </w:t>
      </w:r>
      <w:r>
        <w:t>(see Section</w:t>
      </w:r>
      <w:r w:rsidR="00D044B4">
        <w:t> </w:t>
      </w:r>
      <w:r>
        <w:fldChar w:fldCharType="begin"/>
      </w:r>
      <w:r>
        <w:instrText xml:space="preserve"> REF _Ref497303721 \r \h </w:instrText>
      </w:r>
      <w:r>
        <w:fldChar w:fldCharType="separate"/>
      </w:r>
      <w:r w:rsidR="00907F4D">
        <w:t>2.7</w:t>
      </w:r>
      <w:r>
        <w:fldChar w:fldCharType="end"/>
      </w:r>
      <w:r>
        <w:t>).</w:t>
      </w:r>
    </w:p>
    <w:p w14:paraId="33D4A2BC" w14:textId="17F2385A" w:rsidR="00D044B4" w:rsidRDefault="00CB6B20" w:rsidP="00926803">
      <w:pPr>
        <w:pStyle w:val="Heading4"/>
      </w:pPr>
      <w:r w:rsidRPr="00D53A18">
        <w:t>Notification</w:t>
      </w:r>
    </w:p>
    <w:p w14:paraId="18B2D46E" w14:textId="7F73C8FB" w:rsidR="00CB6B20" w:rsidRDefault="00CB6B20" w:rsidP="00D044B4">
      <w:r w:rsidRPr="00F718B1">
        <w:t>Syphilis is a notifiable disease under the public health acts of all states and territories, and nationally. Cases of reactive serology are reported by pathology laboratories to public health authorities</w:t>
      </w:r>
      <w:r>
        <w:t xml:space="preserve"> </w:t>
      </w:r>
      <w:r>
        <w:fldChar w:fldCharType="begin"/>
      </w:r>
      <w:r>
        <w:instrText xml:space="preserve"> ADDIN EN.CITE &lt;EndNote&gt;&lt;Cite&gt;&lt;Author&gt;CDNA&lt;/Author&gt;&lt;Year&gt;2018&lt;/Year&gt;&lt;RecNum&gt;366&lt;/RecNum&gt;&lt;DisplayText&gt;&lt;style font="Trebuchet MS" size="8"&gt;(CDNA 2018)&lt;/style&gt;&lt;/DisplayText&gt;&lt;record&gt;&lt;rec-number&gt;366&lt;/rec-number&gt;&lt;foreign-keys&gt;&lt;key app="EN" db-id="exvasrfx2dtraoesasxp2szsxa2df502592x" timestamp="1523237097"&gt;366&lt;/key&gt;&lt;/foreign-keys&gt;&lt;ref-type name="Report"&gt;27&lt;/ref-type&gt;&lt;contributors&gt;&lt;authors&gt;&lt;author&gt;CDNA,&lt;/author&gt;&lt;/authors&gt;&lt;/contributors&gt;&lt;titles&gt;&lt;title&gt;Syphilis CDNA National Guidelines for Public Health Units Version 1.1&lt;/title&gt;&lt;/titles&gt;&lt;dates&gt;&lt;year&gt;2018&lt;/year&gt;&lt;/dates&gt;&lt;pub-location&gt;Canberra&lt;/pub-location&gt;&lt;publisher&gt;Communicable Diseases Network Australia&lt;/publisher&gt;&lt;urls&gt;&lt;/urls&gt;&lt;/record&gt;&lt;/Cite&gt;&lt;/EndNote&gt;</w:instrText>
      </w:r>
      <w:r>
        <w:fldChar w:fldCharType="separate"/>
      </w:r>
      <w:r w:rsidRPr="00B10465">
        <w:rPr>
          <w:noProof/>
          <w:sz w:val="16"/>
        </w:rPr>
        <w:t>(CDNA 2018)</w:t>
      </w:r>
      <w:r>
        <w:fldChar w:fldCharType="end"/>
      </w:r>
      <w:r w:rsidRPr="00F718B1">
        <w:t>. In some jurisdictions</w:t>
      </w:r>
      <w:r>
        <w:t>,</w:t>
      </w:r>
      <w:r w:rsidRPr="00F718B1">
        <w:t xml:space="preserve"> the </w:t>
      </w:r>
      <w:r>
        <w:t>health professional</w:t>
      </w:r>
      <w:r w:rsidRPr="00F718B1">
        <w:t xml:space="preserve"> who diagnoses syphilis is also required to notify the jurisdictional public health authority.</w:t>
      </w:r>
      <w:r>
        <w:t xml:space="preserve"> Probable or confirmed</w:t>
      </w:r>
      <w:r w:rsidRPr="00C10B97">
        <w:t xml:space="preserve"> congenital syphilis must </w:t>
      </w:r>
      <w:r>
        <w:t xml:space="preserve">also </w:t>
      </w:r>
      <w:r w:rsidRPr="00C10B97">
        <w:t xml:space="preserve">be </w:t>
      </w:r>
      <w:r>
        <w:t xml:space="preserve">notified, including syphilis-related stillbirth </w:t>
      </w:r>
      <w:r>
        <w:fldChar w:fldCharType="begin"/>
      </w:r>
      <w:r>
        <w:instrText xml:space="preserve"> ADDIN EN.CITE &lt;EndNote&gt;&lt;Cite&gt;&lt;Author&gt;CDNA&lt;/Author&gt;&lt;Year&gt;2018&lt;/Year&gt;&lt;RecNum&gt;366&lt;/RecNum&gt;&lt;DisplayText&gt;&lt;style font="Trebuchet MS" size="8"&gt;(CDNA 2018)&lt;/style&gt;&lt;/DisplayText&gt;&lt;record&gt;&lt;rec-number&gt;366&lt;/rec-number&gt;&lt;foreign-keys&gt;&lt;key app="EN" db-id="exvasrfx2dtraoesasxp2szsxa2df502592x" timestamp="1523237097"&gt;366&lt;/key&gt;&lt;/foreign-keys&gt;&lt;ref-type name="Report"&gt;27&lt;/ref-type&gt;&lt;contributors&gt;&lt;authors&gt;&lt;author&gt;CDNA,&lt;/author&gt;&lt;/authors&gt;&lt;/contributors&gt;&lt;titles&gt;&lt;title&gt;Syphilis CDNA National Guidelines for Public Health Units Version 1.1&lt;/title&gt;&lt;/titles&gt;&lt;dates&gt;&lt;year&gt;2018&lt;/year&gt;&lt;/dates&gt;&lt;pub-location&gt;Canberra&lt;/pub-location&gt;&lt;publisher&gt;Communicable Diseases Network Australia&lt;/publisher&gt;&lt;urls&gt;&lt;/urls&gt;&lt;/record&gt;&lt;/Cite&gt;&lt;/EndNote&gt;</w:instrText>
      </w:r>
      <w:r>
        <w:fldChar w:fldCharType="separate"/>
      </w:r>
      <w:r w:rsidRPr="00B10465">
        <w:rPr>
          <w:noProof/>
          <w:sz w:val="16"/>
        </w:rPr>
        <w:t>(CDNA 2018)</w:t>
      </w:r>
      <w:r>
        <w:fldChar w:fldCharType="end"/>
      </w:r>
      <w:r w:rsidRPr="00C10B97">
        <w:t>.</w:t>
      </w:r>
    </w:p>
    <w:p w14:paraId="1F8C2E1E" w14:textId="77777777" w:rsidR="00CB6B20" w:rsidRPr="00E74CF1" w:rsidRDefault="00CB6B20" w:rsidP="00E74CF1">
      <w:pPr>
        <w:pStyle w:val="Heading3"/>
      </w:pPr>
      <w:bookmarkStart w:id="39" w:name="_Ref497304925"/>
      <w:bookmarkStart w:id="40" w:name="_Ref164392768"/>
      <w:r w:rsidRPr="00E74CF1">
        <w:t>Risks associated with syphilis in pregnancy</w:t>
      </w:r>
      <w:bookmarkEnd w:id="39"/>
    </w:p>
    <w:p w14:paraId="5FD20A8A" w14:textId="323EE972" w:rsidR="00CB6B20" w:rsidRDefault="004A2A62" w:rsidP="00CB6B20">
      <w:r>
        <w:t>U</w:t>
      </w:r>
      <w:r w:rsidR="00CB6B20">
        <w:t xml:space="preserve">ntreated syphilis during pregnancy is associated with stillbirth </w:t>
      </w:r>
      <w:r w:rsidR="00CB6B20">
        <w:fldChar w:fldCharType="begin">
          <w:fldData xml:space="preserve">PEVuZE5vdGU+PENpdGU+PEF1dGhvcj5Bcm5lc2VuPC9BdXRob3I+PFllYXI+MjAxNTwvWWVhcj48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</w:fldData>
        </w:fldChar>
      </w:r>
      <w:r w:rsidR="00974A58">
        <w:instrText xml:space="preserve"> ADDIN EN.CITE </w:instrText>
      </w:r>
      <w:r w:rsidR="00974A58">
        <w:fldChar w:fldCharType="begin">
          <w:fldData xml:space="preserve">PEVuZE5vdGU+PENpdGU+PEF1dGhvcj5Bcm5lc2VuPC9BdXRob3I+PFllYXI+MjAxNTwvWWVhcj48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</w:fldData>
        </w:fldChar>
      </w:r>
      <w:r w:rsidR="00974A58">
        <w:instrText xml:space="preserve"> ADDIN EN.CITE.DATA </w:instrText>
      </w:r>
      <w:r w:rsidR="00974A58">
        <w:fldChar w:fldCharType="end"/>
      </w:r>
      <w:r w:rsidR="00CB6B20">
        <w:fldChar w:fldCharType="separate"/>
      </w:r>
      <w:r w:rsidR="00974A58" w:rsidRPr="00974A58">
        <w:rPr>
          <w:noProof/>
          <w:sz w:val="16"/>
        </w:rPr>
        <w:t>(Arnesen et al 2015; Gomez et al 2013; Qin et al 2014)</w:t>
      </w:r>
      <w:r w:rsidR="00CB6B20">
        <w:fldChar w:fldCharType="end"/>
      </w:r>
      <w:r w:rsidR="00CB6B20">
        <w:t xml:space="preserve"> and </w:t>
      </w:r>
      <w:proofErr w:type="spellStart"/>
      <w:r w:rsidR="00CB6B20">
        <w:t>fetal</w:t>
      </w:r>
      <w:proofErr w:type="spellEnd"/>
      <w:r w:rsidR="00CB6B20">
        <w:t xml:space="preserve"> loss, preterm birth, neonatal death, low birthweight and congenital syphilis </w:t>
      </w:r>
      <w:r w:rsidR="00CB6B20">
        <w:fldChar w:fldCharType="begin">
          <w:fldData xml:space="preserve">PEVuZE5vdGU+PENpdGU+PEF1dGhvcj5Hb21lejwvQXV0aG9yPjxZZWFyPjIwMTM8L1llYXI+PFJl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</w:fldData>
        </w:fldChar>
      </w:r>
      <w:r w:rsidR="00CB6B20">
        <w:instrText xml:space="preserve"> ADDIN EN.CITE </w:instrText>
      </w:r>
      <w:r w:rsidR="00CB6B20">
        <w:fldChar w:fldCharType="begin">
          <w:fldData xml:space="preserve">PEVuZE5vdGU+PENpdGU+PEF1dGhvcj5Hb21lejwvQXV0aG9yPjxZZWFyPjIwMTM8L1llYXI+PFJl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</w:fldData>
        </w:fldChar>
      </w:r>
      <w:r w:rsidR="00CB6B20">
        <w:instrText xml:space="preserve"> ADDIN EN.CITE.DATA </w:instrText>
      </w:r>
      <w:r w:rsidR="00CB6B20">
        <w:fldChar w:fldCharType="end"/>
      </w:r>
      <w:r w:rsidR="00CB6B20">
        <w:fldChar w:fldCharType="separate"/>
      </w:r>
      <w:r w:rsidR="00CB6B20" w:rsidRPr="00840229">
        <w:rPr>
          <w:noProof/>
          <w:sz w:val="16"/>
        </w:rPr>
        <w:t>(Gomez et al 2013; Qin et al 2014)</w:t>
      </w:r>
      <w:r w:rsidR="00CB6B20">
        <w:fldChar w:fldCharType="end"/>
      </w:r>
      <w:r w:rsidR="00CB6B20">
        <w:t xml:space="preserve">. Early treatment of maternal syphilis improves outcomes for the baby (see Section </w:t>
      </w:r>
      <w:r w:rsidR="00CB6B20">
        <w:fldChar w:fldCharType="begin"/>
      </w:r>
      <w:r w:rsidR="00CB6B20">
        <w:instrText xml:space="preserve"> REF _Ref511032109 \r \h </w:instrText>
      </w:r>
      <w:r w:rsidR="00CB6B20">
        <w:fldChar w:fldCharType="separate"/>
      </w:r>
      <w:r w:rsidR="00907F4D">
        <w:t>2.4</w:t>
      </w:r>
      <w:r w:rsidR="00CB6B20">
        <w:fldChar w:fldCharType="end"/>
      </w:r>
      <w:r w:rsidR="00CB6B20">
        <w:t xml:space="preserve">). </w:t>
      </w:r>
    </w:p>
    <w:p w14:paraId="17EB4194" w14:textId="09925226" w:rsidR="00CB6B20" w:rsidRPr="00840229" w:rsidRDefault="004A2A62" w:rsidP="00CB6B20">
      <w:pPr>
        <w:rPr>
          <w:rFonts w:eastAsiaTheme="minorHAnsi"/>
          <w:lang w:val="en-GB" w:eastAsia="en-GB"/>
        </w:rPr>
      </w:pPr>
      <w:r>
        <w:rPr>
          <w:rFonts w:eastAsiaTheme="minorHAnsi"/>
          <w:lang w:val="en-GB" w:eastAsia="en-GB"/>
        </w:rPr>
        <w:t xml:space="preserve">A baby with </w:t>
      </w:r>
      <w:r w:rsidR="00CB6B20" w:rsidRPr="00840229">
        <w:rPr>
          <w:rFonts w:eastAsiaTheme="minorHAnsi"/>
          <w:lang w:val="en-GB" w:eastAsia="en-GB"/>
        </w:rPr>
        <w:t xml:space="preserve">congenital syphilis may be severely affected at birth (with hepatomegaly, ascites, hydrops, </w:t>
      </w:r>
      <w:proofErr w:type="spellStart"/>
      <w:r w:rsidR="00CB6B20" w:rsidRPr="00840229">
        <w:rPr>
          <w:rFonts w:eastAsiaTheme="minorHAnsi"/>
          <w:lang w:val="en-GB" w:eastAsia="en-GB"/>
        </w:rPr>
        <w:t>fetal</w:t>
      </w:r>
      <w:proofErr w:type="spellEnd"/>
      <w:r w:rsidR="00CB6B20" w:rsidRPr="00840229">
        <w:rPr>
          <w:rFonts w:eastAsiaTheme="minorHAnsi"/>
          <w:lang w:val="en-GB" w:eastAsia="en-GB"/>
        </w:rPr>
        <w:t xml:space="preserve"> anaemia) or more frequently, may appear </w:t>
      </w:r>
      <w:r w:rsidR="004D2136">
        <w:rPr>
          <w:rFonts w:eastAsiaTheme="minorHAnsi"/>
          <w:lang w:val="en-GB" w:eastAsia="en-GB"/>
        </w:rPr>
        <w:t xml:space="preserve">unaffected </w:t>
      </w:r>
      <w:r w:rsidR="00CB6B20">
        <w:rPr>
          <w:rFonts w:eastAsiaTheme="minorHAnsi"/>
          <w:lang w:val="en-GB" w:eastAsia="en-GB"/>
        </w:rPr>
        <w:fldChar w:fldCharType="begin"/>
      </w:r>
      <w:r w:rsidR="00CB6B20">
        <w:rPr>
          <w:rFonts w:eastAsiaTheme="minorHAnsi"/>
          <w:lang w:val="en-GB" w:eastAsia="en-GB"/>
        </w:rPr>
        <w:instrText xml:space="preserve"> ADDIN EN.CITE &lt;EndNote&gt;&lt;Cite&gt;&lt;Author&gt;CDNA&lt;/Author&gt;&lt;Year&gt;2015&lt;/Year&gt;&lt;RecNum&gt;353&lt;/RecNum&gt;&lt;DisplayText&gt;&lt;style font="Trebuchet MS" size="8"&gt;(CDNA 2015)&lt;/style&gt;&lt;/DisplayText&gt;&lt;record&gt;&lt;rec-number&gt;353&lt;/rec-number&gt;&lt;foreign-keys&gt;&lt;key app="EN" db-id="exvasrfx2dtraoesasxp2szsxa2df502592x" timestamp="1508998544"&gt;353&lt;/key&gt;&lt;/foreign-keys&gt;&lt;ref-type name="Report"&gt;27&lt;/ref-type&gt;&lt;contributors&gt;&lt;authors&gt;&lt;author&gt;CDNA,&lt;/author&gt;&lt;/authors&gt;&lt;/contributors&gt;&lt;titles&gt;&lt;title&gt;Syphilis CDNA National Guidelines for Public Health Units&lt;/title&gt;&lt;/titles&gt;&lt;dates&gt;&lt;year&gt;2015&lt;/year&gt;&lt;/dates&gt;&lt;pub-location&gt;Canberra&lt;/pub-location&gt;&lt;publisher&gt;Communicable Diseases Network Australia&lt;/publisher&gt;&lt;urls&gt;&lt;/urls&gt;&lt;/record&gt;&lt;/Cite&gt;&lt;/EndNote&gt;</w:instrText>
      </w:r>
      <w:r w:rsidR="00CB6B20">
        <w:rPr>
          <w:rFonts w:eastAsiaTheme="minorHAnsi"/>
          <w:lang w:val="en-GB" w:eastAsia="en-GB"/>
        </w:rPr>
        <w:fldChar w:fldCharType="separate"/>
      </w:r>
      <w:r w:rsidR="00CB6B20" w:rsidRPr="00840229">
        <w:rPr>
          <w:rFonts w:eastAsiaTheme="minorHAnsi"/>
          <w:noProof/>
          <w:sz w:val="16"/>
          <w:lang w:val="en-GB" w:eastAsia="en-GB"/>
        </w:rPr>
        <w:t>(CDNA 2015)</w:t>
      </w:r>
      <w:r w:rsidR="00CB6B20">
        <w:rPr>
          <w:rFonts w:eastAsiaTheme="minorHAnsi"/>
          <w:lang w:val="en-GB" w:eastAsia="en-GB"/>
        </w:rPr>
        <w:fldChar w:fldCharType="end"/>
      </w:r>
      <w:r w:rsidR="00CB6B20" w:rsidRPr="00840229">
        <w:rPr>
          <w:rFonts w:eastAsiaTheme="minorHAnsi"/>
          <w:lang w:val="en-GB" w:eastAsia="en-GB"/>
        </w:rPr>
        <w:t xml:space="preserve">. If the diagnosis is not made then, the baby will present later with non-specific complaints (rhinitis, failure to thrive, pneumonia), nearly always within </w:t>
      </w:r>
      <w:r w:rsidR="00CB6B20">
        <w:rPr>
          <w:rFonts w:eastAsiaTheme="minorHAnsi"/>
          <w:lang w:val="en-GB" w:eastAsia="en-GB"/>
        </w:rPr>
        <w:t>3 </w:t>
      </w:r>
      <w:r w:rsidR="00CB6B20" w:rsidRPr="00840229">
        <w:rPr>
          <w:rFonts w:eastAsiaTheme="minorHAnsi"/>
          <w:lang w:val="en-GB" w:eastAsia="en-GB"/>
        </w:rPr>
        <w:t xml:space="preserve">months of birth. Neonates with severe disease have a </w:t>
      </w:r>
      <w:r w:rsidR="00CB6B20">
        <w:rPr>
          <w:rFonts w:eastAsiaTheme="minorHAnsi"/>
          <w:lang w:val="en-GB" w:eastAsia="en-GB"/>
        </w:rPr>
        <w:t>poorer</w:t>
      </w:r>
      <w:r w:rsidR="00CB6B20" w:rsidRPr="00840229">
        <w:rPr>
          <w:rFonts w:eastAsiaTheme="minorHAnsi"/>
          <w:lang w:val="en-GB" w:eastAsia="en-GB"/>
        </w:rPr>
        <w:t xml:space="preserve"> prognosis. </w:t>
      </w:r>
    </w:p>
    <w:p w14:paraId="373F7E64" w14:textId="77777777" w:rsidR="00CB6B20" w:rsidRPr="00E74CF1" w:rsidRDefault="00CB6B20" w:rsidP="00E74CF1">
      <w:pPr>
        <w:pStyle w:val="Heading2"/>
      </w:pPr>
      <w:bookmarkStart w:id="41" w:name="_Ref197484855"/>
      <w:r w:rsidRPr="00E74CF1">
        <w:t>Syphilis testing</w:t>
      </w:r>
      <w:bookmarkEnd w:id="40"/>
      <w:bookmarkEnd w:id="41"/>
    </w:p>
    <w:p w14:paraId="19E0A1F0" w14:textId="0EA8958B" w:rsidR="00CB6B20" w:rsidRPr="0012730D" w:rsidRDefault="00CB6B20" w:rsidP="00CB6B20">
      <w:pPr>
        <w:keepNext/>
        <w:rPr>
          <w:lang w:val="en-US"/>
        </w:rPr>
      </w:pPr>
      <w:r w:rsidRPr="0012730D">
        <w:rPr>
          <w:lang w:val="en-US"/>
        </w:rPr>
        <w:t>There are two main classifications of serological tests for syphilis</w:t>
      </w:r>
      <w:r>
        <w:rPr>
          <w:lang w:val="en-US"/>
        </w:rPr>
        <w:t xml:space="preserve"> (</w:t>
      </w:r>
      <w:r w:rsidRPr="009C240D">
        <w:rPr>
          <w:i/>
          <w:lang w:val="en-US"/>
        </w:rPr>
        <w:t>T. pallidum</w:t>
      </w:r>
      <w:r>
        <w:rPr>
          <w:lang w:val="en-US"/>
        </w:rPr>
        <w:t xml:space="preserve">) performed in medical testing laboratories </w:t>
      </w:r>
      <w:r>
        <w:rPr>
          <w:lang w:val="en-US"/>
        </w:rPr>
        <w:fldChar w:fldCharType="begin"/>
      </w:r>
      <w:r>
        <w:rPr>
          <w:lang w:val="en-US"/>
        </w:rPr>
        <w:instrText xml:space="preserve"> ADDIN EN.CITE &lt;EndNote&gt;&lt;Cite&gt;&lt;Author&gt;CDNA&lt;/Author&gt;&lt;Year&gt;2018&lt;/Year&gt;&lt;RecNum&gt;366&lt;/RecNum&gt;&lt;DisplayText&gt;&lt;style font="Trebuchet MS" size="8"&gt;(CDNA 2018)&lt;/style&gt;&lt;/DisplayText&gt;&lt;record&gt;&lt;rec-number&gt;366&lt;/rec-number&gt;&lt;foreign-keys&gt;&lt;key app="EN" db-id="exvasrfx2dtraoesasxp2szsxa2df502592x" timestamp="1523237097"&gt;366&lt;/key&gt;&lt;/foreign-keys&gt;&lt;ref-type name="Report"&gt;27&lt;/ref-type&gt;&lt;contributors&gt;&lt;authors&gt;&lt;author&gt;CDNA,&lt;/author&gt;&lt;/authors&gt;&lt;/contributors&gt;&lt;titles&gt;&lt;title&gt;Syphilis CDNA National Guidelines for Public Health Units Version 1.1&lt;/title&gt;&lt;/titles&gt;&lt;dates&gt;&lt;year&gt;2018&lt;/year&gt;&lt;/dates&gt;&lt;pub-location&gt;Canberra&lt;/pub-location&gt;&lt;publisher&gt;Communicable Diseases Network Australia&lt;/publisher&gt;&lt;urls&gt;&lt;/urls&gt;&lt;/record&gt;&lt;/Cite&gt;&lt;/EndNote&gt;</w:instrText>
      </w:r>
      <w:r>
        <w:rPr>
          <w:lang w:val="en-US"/>
        </w:rPr>
        <w:fldChar w:fldCharType="separate"/>
      </w:r>
      <w:r w:rsidRPr="00B10465">
        <w:rPr>
          <w:noProof/>
          <w:sz w:val="16"/>
          <w:lang w:val="en-US"/>
        </w:rPr>
        <w:t>(CDNA 2018)</w:t>
      </w:r>
      <w:r>
        <w:rPr>
          <w:lang w:val="en-US"/>
        </w:rPr>
        <w:fldChar w:fldCharType="end"/>
      </w:r>
      <w:r w:rsidRPr="0012730D">
        <w:rPr>
          <w:lang w:val="en-US"/>
        </w:rPr>
        <w:t xml:space="preserve">: </w:t>
      </w:r>
    </w:p>
    <w:p w14:paraId="59B14555" w14:textId="77777777" w:rsidR="00CB6B20" w:rsidRPr="0012730D" w:rsidRDefault="00CB6B20" w:rsidP="00CB6B20">
      <w:pPr>
        <w:pStyle w:val="bullet0"/>
        <w:rPr>
          <w:rFonts w:eastAsiaTheme="minorHAnsi"/>
        </w:rPr>
      </w:pPr>
      <w:proofErr w:type="spellStart"/>
      <w:r w:rsidRPr="0012730D">
        <w:rPr>
          <w:rFonts w:eastAsiaTheme="minorHAnsi"/>
        </w:rPr>
        <w:t>treponemal</w:t>
      </w:r>
      <w:proofErr w:type="spellEnd"/>
      <w:r w:rsidRPr="0012730D">
        <w:rPr>
          <w:rFonts w:eastAsiaTheme="minorHAnsi"/>
        </w:rPr>
        <w:t xml:space="preserve"> tests, which detect specific </w:t>
      </w:r>
      <w:proofErr w:type="spellStart"/>
      <w:r w:rsidRPr="0012730D">
        <w:rPr>
          <w:rFonts w:eastAsiaTheme="minorHAnsi"/>
        </w:rPr>
        <w:t>treponemal</w:t>
      </w:r>
      <w:proofErr w:type="spellEnd"/>
      <w:r w:rsidRPr="0012730D">
        <w:rPr>
          <w:rFonts w:eastAsiaTheme="minorHAnsi"/>
        </w:rPr>
        <w:t xml:space="preserve"> antibodies </w:t>
      </w:r>
      <w:r>
        <w:rPr>
          <w:rFonts w:eastAsiaTheme="minorHAnsi"/>
        </w:rPr>
        <w:t>and can be run on high throughput random access instruments — commonly used assays include enzyme immunoassays (EIAs) and particle agglutination assays (</w:t>
      </w:r>
      <w:proofErr w:type="spellStart"/>
      <w:r>
        <w:rPr>
          <w:rFonts w:eastAsiaTheme="minorHAnsi"/>
        </w:rPr>
        <w:t>eg</w:t>
      </w:r>
      <w:proofErr w:type="spellEnd"/>
      <w:r>
        <w:rPr>
          <w:rFonts w:eastAsiaTheme="minorHAnsi"/>
        </w:rPr>
        <w:t xml:space="preserve"> </w:t>
      </w:r>
      <w:r w:rsidRPr="00D53A18">
        <w:rPr>
          <w:rFonts w:eastAsiaTheme="minorHAnsi"/>
          <w:i/>
        </w:rPr>
        <w:t>T. pallidum</w:t>
      </w:r>
      <w:r>
        <w:rPr>
          <w:rFonts w:eastAsiaTheme="minorHAnsi"/>
        </w:rPr>
        <w:t xml:space="preserve"> particle agglutination [TPPA])</w:t>
      </w:r>
    </w:p>
    <w:p w14:paraId="00BDC339" w14:textId="77777777" w:rsidR="00CB6B20" w:rsidRPr="0012730D" w:rsidRDefault="00CB6B20" w:rsidP="00CB6B20">
      <w:pPr>
        <w:pStyle w:val="bullet0"/>
        <w:rPr>
          <w:rFonts w:eastAsiaTheme="minorHAnsi"/>
        </w:rPr>
      </w:pPr>
      <w:r w:rsidRPr="0012730D">
        <w:rPr>
          <w:rFonts w:eastAsiaTheme="minorHAnsi"/>
        </w:rPr>
        <w:t>non-</w:t>
      </w:r>
      <w:proofErr w:type="spellStart"/>
      <w:r w:rsidRPr="0012730D">
        <w:rPr>
          <w:rFonts w:eastAsiaTheme="minorHAnsi"/>
        </w:rPr>
        <w:t>treponemal</w:t>
      </w:r>
      <w:proofErr w:type="spellEnd"/>
      <w:r w:rsidRPr="0012730D">
        <w:rPr>
          <w:rFonts w:eastAsiaTheme="minorHAnsi"/>
        </w:rPr>
        <w:t xml:space="preserve"> tests, which detect non-specific antibodies </w:t>
      </w:r>
      <w:r>
        <w:rPr>
          <w:rFonts w:eastAsiaTheme="minorHAnsi"/>
        </w:rPr>
        <w:t xml:space="preserve">and are performed manually — the assay most commonly used is the rapid plasma </w:t>
      </w:r>
      <w:proofErr w:type="spellStart"/>
      <w:r>
        <w:rPr>
          <w:rFonts w:eastAsiaTheme="minorHAnsi"/>
        </w:rPr>
        <w:t>reagin</w:t>
      </w:r>
      <w:proofErr w:type="spellEnd"/>
      <w:r>
        <w:rPr>
          <w:rFonts w:eastAsiaTheme="minorHAnsi"/>
        </w:rPr>
        <w:t xml:space="preserve"> (RPR).</w:t>
      </w:r>
    </w:p>
    <w:p w14:paraId="0AF7000E" w14:textId="5C729E13" w:rsidR="00CB6B20" w:rsidRPr="00D7276B" w:rsidRDefault="00CB6B20" w:rsidP="00CB6B20">
      <w:pPr>
        <w:rPr>
          <w:lang w:eastAsia="en-GB"/>
        </w:rPr>
      </w:pPr>
      <w:r>
        <w:rPr>
          <w:shd w:val="clear" w:color="auto" w:fill="FAFAFA"/>
          <w:lang w:eastAsia="en-GB"/>
        </w:rPr>
        <w:t>In Australia, serum from b</w:t>
      </w:r>
      <w:r w:rsidRPr="00C35F81">
        <w:rPr>
          <w:shd w:val="clear" w:color="auto" w:fill="FAFAFA"/>
          <w:lang w:eastAsia="en-GB"/>
        </w:rPr>
        <w:t xml:space="preserve">lood specimens </w:t>
      </w:r>
      <w:r>
        <w:rPr>
          <w:shd w:val="clear" w:color="auto" w:fill="FAFAFA"/>
          <w:lang w:eastAsia="en-GB"/>
        </w:rPr>
        <w:t xml:space="preserve">is usually screened with a </w:t>
      </w:r>
      <w:proofErr w:type="spellStart"/>
      <w:r>
        <w:rPr>
          <w:shd w:val="clear" w:color="auto" w:fill="FAFAFA"/>
          <w:lang w:eastAsia="en-GB"/>
        </w:rPr>
        <w:t>treponemal</w:t>
      </w:r>
      <w:proofErr w:type="spellEnd"/>
      <w:r>
        <w:rPr>
          <w:shd w:val="clear" w:color="auto" w:fill="FAFAFA"/>
          <w:lang w:eastAsia="en-GB"/>
        </w:rPr>
        <w:t xml:space="preserve"> assay and confirmed with an alternative </w:t>
      </w:r>
      <w:proofErr w:type="spellStart"/>
      <w:r>
        <w:rPr>
          <w:shd w:val="clear" w:color="auto" w:fill="FAFAFA"/>
          <w:lang w:eastAsia="en-GB"/>
        </w:rPr>
        <w:t>treponemal</w:t>
      </w:r>
      <w:proofErr w:type="spellEnd"/>
      <w:r>
        <w:rPr>
          <w:shd w:val="clear" w:color="auto" w:fill="FAFAFA"/>
          <w:lang w:eastAsia="en-GB"/>
        </w:rPr>
        <w:t xml:space="preserve"> assay using a different platform (</w:t>
      </w:r>
      <w:proofErr w:type="spellStart"/>
      <w:r>
        <w:rPr>
          <w:shd w:val="clear" w:color="auto" w:fill="FAFAFA"/>
          <w:lang w:eastAsia="en-GB"/>
        </w:rPr>
        <w:t>ie</w:t>
      </w:r>
      <w:proofErr w:type="spellEnd"/>
      <w:r>
        <w:rPr>
          <w:shd w:val="clear" w:color="auto" w:fill="FAFAFA"/>
          <w:lang w:eastAsia="en-GB"/>
        </w:rPr>
        <w:t xml:space="preserve"> screening</w:t>
      </w:r>
      <w:r>
        <w:t xml:space="preserve"> with an EIA and confirmation with a TPPA). </w:t>
      </w:r>
      <w:r w:rsidRPr="00D7276B">
        <w:rPr>
          <w:lang w:eastAsia="en-GB"/>
        </w:rPr>
        <w:t xml:space="preserve">In </w:t>
      </w:r>
      <w:r>
        <w:rPr>
          <w:lang w:eastAsia="en-GB"/>
        </w:rPr>
        <w:t>people</w:t>
      </w:r>
      <w:r w:rsidRPr="00D7276B">
        <w:rPr>
          <w:lang w:eastAsia="en-GB"/>
        </w:rPr>
        <w:t xml:space="preserve"> with prior treated syphilis, </w:t>
      </w:r>
      <w:r>
        <w:rPr>
          <w:lang w:eastAsia="en-GB"/>
        </w:rPr>
        <w:t xml:space="preserve">because the </w:t>
      </w:r>
      <w:proofErr w:type="spellStart"/>
      <w:r>
        <w:rPr>
          <w:lang w:eastAsia="en-GB"/>
        </w:rPr>
        <w:t>treponemal</w:t>
      </w:r>
      <w:proofErr w:type="spellEnd"/>
      <w:r>
        <w:rPr>
          <w:lang w:eastAsia="en-GB"/>
        </w:rPr>
        <w:t xml:space="preserve"> assays remain reactive </w:t>
      </w:r>
      <w:r w:rsidRPr="00D7276B">
        <w:rPr>
          <w:lang w:eastAsia="en-GB"/>
        </w:rPr>
        <w:t xml:space="preserve">for life, an RPR </w:t>
      </w:r>
      <w:r>
        <w:rPr>
          <w:lang w:eastAsia="en-GB"/>
        </w:rPr>
        <w:t xml:space="preserve">alone </w:t>
      </w:r>
      <w:r w:rsidR="00F1288B">
        <w:rPr>
          <w:lang w:eastAsia="en-GB"/>
        </w:rPr>
        <w:t xml:space="preserve">is </w:t>
      </w:r>
      <w:r w:rsidR="00E33672">
        <w:rPr>
          <w:lang w:eastAsia="en-GB"/>
        </w:rPr>
        <w:t xml:space="preserve">sometimes </w:t>
      </w:r>
      <w:r>
        <w:rPr>
          <w:lang w:eastAsia="en-GB"/>
        </w:rPr>
        <w:t xml:space="preserve">used </w:t>
      </w:r>
      <w:r w:rsidRPr="00D7276B">
        <w:rPr>
          <w:lang w:eastAsia="en-GB"/>
        </w:rPr>
        <w:t>to detect reinfection or treatment success</w:t>
      </w:r>
      <w:r>
        <w:rPr>
          <w:lang w:eastAsia="en-GB"/>
        </w:rPr>
        <w:t xml:space="preserve"> </w:t>
      </w:r>
      <w:r>
        <w:rPr>
          <w:shd w:val="clear" w:color="auto" w:fill="FAFAFA"/>
          <w:lang w:eastAsia="en-GB"/>
        </w:rPr>
        <w:fldChar w:fldCharType="begin"/>
      </w:r>
      <w:r>
        <w:rPr>
          <w:shd w:val="clear" w:color="auto" w:fill="FAFAFA"/>
          <w:lang w:eastAsia="en-GB"/>
        </w:rPr>
        <w:instrText xml:space="preserve"> ADDIN EN.CITE &lt;EndNote&gt;&lt;Cite&gt;&lt;Author&gt;ASHA&lt;/Author&gt;&lt;Year&gt;2018&lt;/Year&gt;&lt;RecNum&gt;351&lt;/RecNum&gt;&lt;DisplayText&gt;&lt;style font="Trebuchet MS" size="8"&gt;(ASHA 2018)&lt;/style&gt;&lt;/DisplayText&gt;&lt;record&gt;&lt;rec-number&gt;351&lt;/rec-number&gt;&lt;foreign-keys&gt;&lt;key app="EN" db-id="exvasrfx2dtraoesasxp2szsxa2df502592x" timestamp="1508714315"&gt;351&lt;/key&gt;&lt;/foreign-keys&gt;&lt;ref-type name="Web Page"&gt;12&lt;/ref-type&gt;&lt;contributors&gt;&lt;authors&gt;&lt;author&gt;ASHA,&lt;/author&gt;&lt;/authors&gt;&lt;/contributors&gt;&lt;titles&gt;&lt;title&gt;Australian STI Management Guidelines for Use in Primary Care&lt;/title&gt;&lt;/titles&gt;&lt;dates&gt;&lt;year&gt;2018&lt;/year&gt;&lt;/dates&gt;&lt;publisher&gt;Australasian Sexual Health Alliance&lt;/publisher&gt;&lt;urls&gt;&lt;related-urls&gt;&lt;url&gt;stiguidelines.org.au&lt;/url&gt;&lt;/related-urls&gt;&lt;/urls&gt;&lt;/record&gt;&lt;/Cite&gt;&lt;/EndNote&gt;</w:instrText>
      </w:r>
      <w:r>
        <w:rPr>
          <w:shd w:val="clear" w:color="auto" w:fill="FAFAFA"/>
          <w:lang w:eastAsia="en-GB"/>
        </w:rPr>
        <w:fldChar w:fldCharType="separate"/>
      </w:r>
      <w:r w:rsidRPr="00B10465">
        <w:rPr>
          <w:noProof/>
          <w:sz w:val="16"/>
          <w:shd w:val="clear" w:color="auto" w:fill="FAFAFA"/>
          <w:lang w:eastAsia="en-GB"/>
        </w:rPr>
        <w:t>(ASHA 2018)</w:t>
      </w:r>
      <w:r>
        <w:rPr>
          <w:shd w:val="clear" w:color="auto" w:fill="FAFAFA"/>
          <w:lang w:eastAsia="en-GB"/>
        </w:rPr>
        <w:fldChar w:fldCharType="end"/>
      </w:r>
      <w:r w:rsidRPr="00D7276B">
        <w:rPr>
          <w:lang w:eastAsia="en-GB"/>
        </w:rPr>
        <w:t>.</w:t>
      </w:r>
    </w:p>
    <w:p w14:paraId="40C9E238" w14:textId="77777777" w:rsidR="00CB6B20" w:rsidRPr="00E356FB" w:rsidRDefault="00CB6B20" w:rsidP="00CB6B20">
      <w:r>
        <w:t xml:space="preserve">Due to </w:t>
      </w:r>
      <w:proofErr w:type="spellStart"/>
      <w:r>
        <w:t>intralaboratory</w:t>
      </w:r>
      <w:proofErr w:type="spellEnd"/>
      <w:r>
        <w:t xml:space="preserve"> and </w:t>
      </w:r>
      <w:proofErr w:type="spellStart"/>
      <w:r>
        <w:t>i</w:t>
      </w:r>
      <w:r w:rsidRPr="00E356FB">
        <w:t>nterlaboratory</w:t>
      </w:r>
      <w:proofErr w:type="spellEnd"/>
      <w:r w:rsidRPr="00E356FB">
        <w:t xml:space="preserve"> variation, when a </w:t>
      </w:r>
      <w:r>
        <w:t>person</w:t>
      </w:r>
      <w:r w:rsidRPr="00E356FB">
        <w:t xml:space="preserve"> has a changing non-</w:t>
      </w:r>
      <w:proofErr w:type="spellStart"/>
      <w:r w:rsidRPr="00E356FB">
        <w:t>treponemal</w:t>
      </w:r>
      <w:proofErr w:type="spellEnd"/>
      <w:r w:rsidRPr="00E356FB">
        <w:t xml:space="preserve"> antibody result, the current specimen should be tested in parallel with previous specimens.</w:t>
      </w:r>
    </w:p>
    <w:p w14:paraId="1BF8481D" w14:textId="77777777" w:rsidR="00CB6B20" w:rsidRPr="0012730D" w:rsidRDefault="00CB6B20" w:rsidP="00CB6B20">
      <w:pPr>
        <w:rPr>
          <w:lang w:val="en-US"/>
        </w:rPr>
      </w:pPr>
      <w:r>
        <w:rPr>
          <w:lang w:val="en-US"/>
        </w:rPr>
        <w:t xml:space="preserve">Point-of-care tests are now available that present results within 15–20 minutes (see Section </w:t>
      </w:r>
      <w:r>
        <w:rPr>
          <w:lang w:val="en-US"/>
        </w:rPr>
        <w:fldChar w:fldCharType="begin"/>
      </w:r>
      <w:r>
        <w:rPr>
          <w:lang w:val="en-US"/>
        </w:rPr>
        <w:instrText xml:space="preserve"> REF _Ref497302763 \r \h </w:instrText>
      </w:r>
      <w:r>
        <w:rPr>
          <w:lang w:val="en-US"/>
        </w:rPr>
      </w:r>
      <w:r>
        <w:rPr>
          <w:lang w:val="en-US"/>
        </w:rPr>
        <w:fldChar w:fldCharType="separate"/>
      </w:r>
      <w:r w:rsidR="00907F4D">
        <w:rPr>
          <w:lang w:val="en-US"/>
        </w:rPr>
        <w:t>2.2.3</w:t>
      </w:r>
      <w:r>
        <w:rPr>
          <w:lang w:val="en-US"/>
        </w:rPr>
        <w:fldChar w:fldCharType="end"/>
      </w:r>
      <w:r>
        <w:rPr>
          <w:lang w:val="en-US"/>
        </w:rPr>
        <w:t>).</w:t>
      </w:r>
    </w:p>
    <w:p w14:paraId="1EF34087" w14:textId="77777777" w:rsidR="00CB6B20" w:rsidRDefault="00CB6B20" w:rsidP="00E74CF1">
      <w:pPr>
        <w:pStyle w:val="Heading3"/>
      </w:pPr>
      <w:bookmarkStart w:id="42" w:name="_Ref527038227"/>
      <w:r>
        <w:t>U</w:t>
      </w:r>
      <w:r w:rsidRPr="00B743D4">
        <w:t xml:space="preserve">niversal </w:t>
      </w:r>
      <w:r>
        <w:t>test</w:t>
      </w:r>
      <w:r w:rsidRPr="00B743D4">
        <w:t>ing</w:t>
      </w:r>
      <w:bookmarkEnd w:id="42"/>
    </w:p>
    <w:p w14:paraId="74FF3329" w14:textId="3427233B" w:rsidR="00CB6B20" w:rsidRPr="00840229" w:rsidRDefault="00CB6B20" w:rsidP="00706020">
      <w:pPr>
        <w:keepNext/>
      </w:pPr>
      <w:r>
        <w:t xml:space="preserve">Given the severity of outcomes associated with syphilis during pregnancy (see Section </w:t>
      </w:r>
      <w:r>
        <w:fldChar w:fldCharType="begin"/>
      </w:r>
      <w:r>
        <w:instrText xml:space="preserve"> REF _Ref497304925 \r \h </w:instrText>
      </w:r>
      <w:r>
        <w:fldChar w:fldCharType="separate"/>
      </w:r>
      <w:r w:rsidR="00907F4D">
        <w:t>2.1.2</w:t>
      </w:r>
      <w:r>
        <w:fldChar w:fldCharType="end"/>
      </w:r>
      <w:r>
        <w:t xml:space="preserve">) and the availability of effective treatment (see Section </w:t>
      </w:r>
      <w:r>
        <w:fldChar w:fldCharType="begin"/>
      </w:r>
      <w:r>
        <w:instrText xml:space="preserve"> REF _Ref497304786 \r \h </w:instrText>
      </w:r>
      <w:r>
        <w:fldChar w:fldCharType="separate"/>
      </w:r>
      <w:r w:rsidR="00907F4D">
        <w:t>2.4</w:t>
      </w:r>
      <w:r>
        <w:fldChar w:fldCharType="end"/>
      </w:r>
      <w:r>
        <w:t xml:space="preserve">), routine testing for syphilis at the first antenatal </w:t>
      </w:r>
      <w:r w:rsidR="009D3DFB">
        <w:t xml:space="preserve">contact </w:t>
      </w:r>
      <w:r>
        <w:t>is recommended.</w:t>
      </w:r>
      <w:r w:rsidR="00194165">
        <w:t xml:space="preserve"> </w:t>
      </w:r>
    </w:p>
    <w:p w14:paraId="7D5AADF7" w14:textId="4028F588" w:rsidR="00CB6B20" w:rsidRPr="0012730D" w:rsidRDefault="00236A5A" w:rsidP="00CB6B20">
      <w:pPr>
        <w:pStyle w:val="Recsheader"/>
        <w:rPr>
          <w:rFonts w:eastAsiaTheme="minorHAnsi"/>
        </w:rPr>
      </w:pPr>
      <w:r>
        <w:rPr>
          <w:rFonts w:eastAsiaTheme="minorHAnsi"/>
        </w:rPr>
        <w:t>Evidence-based r</w:t>
      </w:r>
      <w:r w:rsidR="00CB6B20">
        <w:rPr>
          <w:rFonts w:eastAsiaTheme="minorHAnsi"/>
        </w:rPr>
        <w:t>ecommendation</w:t>
      </w:r>
      <w:r w:rsidR="00CB6B20" w:rsidRPr="0012730D">
        <w:rPr>
          <w:rFonts w:eastAsiaTheme="minorHAnsi"/>
        </w:rPr>
        <w:tab/>
      </w:r>
    </w:p>
    <w:p w14:paraId="1AD0E986" w14:textId="77777777" w:rsidR="00CB6B20" w:rsidRPr="0012730D" w:rsidRDefault="00CB6B20" w:rsidP="00CB6B20">
      <w:pPr>
        <w:pStyle w:val="Recs"/>
        <w:ind w:left="425" w:hanging="425"/>
        <w:rPr>
          <w:rFonts w:eastAsiaTheme="minorHAnsi"/>
          <w:lang w:val="en-US"/>
        </w:rPr>
      </w:pPr>
      <w:r w:rsidRPr="0012730D">
        <w:rPr>
          <w:rFonts w:eastAsiaTheme="minorHAnsi"/>
          <w:lang w:val="en-US"/>
        </w:rPr>
        <w:t xml:space="preserve">Routinely recommend syphilis testing at the first antenatal visit. </w:t>
      </w:r>
    </w:p>
    <w:p w14:paraId="7677D506" w14:textId="24E550C3" w:rsidR="00CB6B20" w:rsidRDefault="005B2D0D" w:rsidP="002B372B">
      <w:pPr>
        <w:pStyle w:val="Heading3"/>
      </w:pPr>
      <w:bookmarkStart w:id="43" w:name="_Ref527038291"/>
      <w:r>
        <w:lastRenderedPageBreak/>
        <w:t>Repeat testing for women at high r</w:t>
      </w:r>
      <w:r w:rsidR="006B7404">
        <w:t>isk of syphilis infection or re</w:t>
      </w:r>
      <w:r>
        <w:t>infection</w:t>
      </w:r>
      <w:bookmarkEnd w:id="43"/>
    </w:p>
    <w:p w14:paraId="6E345039" w14:textId="5C7F7097" w:rsidR="00CB6B20" w:rsidRDefault="00CB6B20" w:rsidP="00CB6B20">
      <w:pPr>
        <w:rPr>
          <w:szCs w:val="18"/>
        </w:rPr>
      </w:pPr>
      <w:r>
        <w:rPr>
          <w:szCs w:val="18"/>
        </w:rPr>
        <w:t xml:space="preserve">Studies in the United States found that universal testing in the third trimester is not cost-effective when prevalence is low </w:t>
      </w:r>
      <w:r>
        <w:rPr>
          <w:szCs w:val="18"/>
        </w:rPr>
        <w:fldChar w:fldCharType="begin">
          <w:fldData xml:space="preserve">PEVuZE5vdGU+PENpdGU+PEF1dGhvcj5BbGJyaWdodDwvQXV0aG9yPjxZZWFyPjIwMTU8L1llYXI+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=
</w:fldData>
        </w:fldChar>
      </w:r>
      <w:r w:rsidR="00974A58">
        <w:rPr>
          <w:szCs w:val="18"/>
        </w:rPr>
        <w:instrText xml:space="preserve"> ADDIN EN.CITE </w:instrText>
      </w:r>
      <w:r w:rsidR="00974A58">
        <w:rPr>
          <w:szCs w:val="18"/>
        </w:rPr>
        <w:fldChar w:fldCharType="begin">
          <w:fldData xml:space="preserve">PEVuZE5vdGU+PENpdGU+PEF1dGhvcj5BbGJyaWdodDwvQXV0aG9yPjxZZWFyPjIwMTU8L1llYXI+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=
</w:fldData>
        </w:fldChar>
      </w:r>
      <w:r w:rsidR="00974A58">
        <w:rPr>
          <w:szCs w:val="18"/>
        </w:rPr>
        <w:instrText xml:space="preserve"> ADDIN EN.CITE.DATA </w:instrText>
      </w:r>
      <w:r w:rsidR="00974A58">
        <w:rPr>
          <w:szCs w:val="18"/>
        </w:rPr>
      </w:r>
      <w:r w:rsidR="00974A58">
        <w:rPr>
          <w:szCs w:val="18"/>
        </w:rPr>
        <w:fldChar w:fldCharType="end"/>
      </w:r>
      <w:r>
        <w:rPr>
          <w:szCs w:val="18"/>
        </w:rPr>
      </w:r>
      <w:r>
        <w:rPr>
          <w:szCs w:val="18"/>
        </w:rPr>
        <w:fldChar w:fldCharType="separate"/>
      </w:r>
      <w:r w:rsidR="00974A58" w:rsidRPr="00974A58">
        <w:rPr>
          <w:noProof/>
          <w:sz w:val="16"/>
          <w:szCs w:val="18"/>
        </w:rPr>
        <w:t>(Albright et al 2015; Shiber &amp; Todia 2014)</w:t>
      </w:r>
      <w:r>
        <w:rPr>
          <w:szCs w:val="18"/>
        </w:rPr>
        <w:fldChar w:fldCharType="end"/>
      </w:r>
      <w:r>
        <w:rPr>
          <w:szCs w:val="18"/>
        </w:rPr>
        <w:t>. However, testing and treatment early in the third trimester prevented 78% of cases of congenital syphilis in an area of very high prevalence</w:t>
      </w:r>
      <w:r>
        <w:t xml:space="preserve"> </w:t>
      </w:r>
      <w:r>
        <w:rPr>
          <w:szCs w:val="18"/>
        </w:rPr>
        <w:fldChar w:fldCharType="begin"/>
      </w:r>
      <w:r>
        <w:rPr>
          <w:szCs w:val="18"/>
        </w:rPr>
        <w:instrText xml:space="preserve"> ADDIN EN.CITE &lt;EndNote&gt;&lt;Cite&gt;&lt;Author&gt;Matthias&lt;/Author&gt;&lt;Year&gt;2017&lt;/Year&gt;&lt;RecNum&gt;200&lt;/RecNum&gt;&lt;DisplayText&gt;&lt;style font="Trebuchet MS" size="8"&gt;(Matthias et al 2017)&lt;/style&gt;&lt;/DisplayText&gt;&lt;record&gt;&lt;rec-number&gt;200&lt;/rec-number&gt;&lt;foreign-keys&gt;&lt;key app="EN" db-id="exvasrfx2dtraoesasxp2szsxa2df502592x" timestamp="1506323727"&gt;200&lt;/key&gt;&lt;key app="ENWeb" db-id=""&gt;0&lt;/key&gt;&lt;/foreign-keys&gt;&lt;ref-type name="Journal Article"&gt;17&lt;/ref-type&gt;&lt;contributors&gt;&lt;authors&gt;&lt;author&gt;Matthias, J. M.&lt;/author&gt;&lt;author&gt;Rahman, M. M.&lt;/author&gt;&lt;author&gt;Newman, D. R.&lt;/author&gt;&lt;author&gt;Peterman, T. A.&lt;/author&gt;&lt;/authors&gt;&lt;/contributors&gt;&lt;auth-address&gt;From the *Centers for Disease Control and Prevention, Atlanta, GA; daggerFlorida Department of Health, Tallahassee, FL; and double daggerLouisiana Department of Health, New Orleans, LA.&lt;/auth-address&gt;&lt;titles&gt;&lt;title&gt;Effectiveness of Prenatal Screening and Treatment to Prevent Congenital Syphilis, Louisiana and Florida, 2013-2014&lt;/title&gt;&lt;secondary-title&gt;Sex Transm Dis&lt;/secondary-title&gt;&lt;/titles&gt;&lt;periodical&gt;&lt;full-title&gt;Sex Transm Dis&lt;/full-title&gt;&lt;/periodical&gt;&lt;pages&gt;498-502&lt;/pages&gt;&lt;volume&gt;44&lt;/volume&gt;&lt;number&gt;8&lt;/number&gt;&lt;edition&gt;2017/07/14&lt;/edition&gt;&lt;dates&gt;&lt;year&gt;2017&lt;/year&gt;&lt;pub-dates&gt;&lt;date&gt;Aug&lt;/date&gt;&lt;/pub-dates&gt;&lt;/dates&gt;&lt;isbn&gt;1537-4521 (Electronic)&amp;#xD;0148-5717 (Linking)&lt;/isbn&gt;&lt;accession-num&gt;28703731&lt;/accession-num&gt;&lt;urls&gt;&lt;related-urls&gt;&lt;url&gt;https://www.ncbi.nlm.nih.gov/pubmed/28703731&lt;/url&gt;&lt;/related-urls&gt;&lt;/urls&gt;&lt;electronic-resource-num&gt;10.1097/OLQ.0000000000000638&lt;/electronic-resource-num&gt;&lt;/record&gt;&lt;/Cite&gt;&lt;/EndNote&gt;</w:instrText>
      </w:r>
      <w:r>
        <w:rPr>
          <w:szCs w:val="18"/>
        </w:rPr>
        <w:fldChar w:fldCharType="separate"/>
      </w:r>
      <w:r w:rsidRPr="00840229">
        <w:rPr>
          <w:noProof/>
          <w:sz w:val="16"/>
          <w:szCs w:val="18"/>
        </w:rPr>
        <w:t>(Matthias et al 2017)</w:t>
      </w:r>
      <w:r>
        <w:rPr>
          <w:szCs w:val="18"/>
        </w:rPr>
        <w:fldChar w:fldCharType="end"/>
      </w:r>
      <w:r>
        <w:rPr>
          <w:szCs w:val="18"/>
        </w:rPr>
        <w:t xml:space="preserve">. Factors that place a woman at high risk of infection or reinfection </w:t>
      </w:r>
      <w:r w:rsidR="004D2136">
        <w:rPr>
          <w:szCs w:val="18"/>
        </w:rPr>
        <w:t xml:space="preserve">are </w:t>
      </w:r>
      <w:r>
        <w:rPr>
          <w:szCs w:val="18"/>
        </w:rPr>
        <w:t xml:space="preserve">outlined in Section </w:t>
      </w:r>
      <w:r>
        <w:rPr>
          <w:szCs w:val="18"/>
        </w:rPr>
        <w:fldChar w:fldCharType="begin"/>
      </w:r>
      <w:r>
        <w:rPr>
          <w:szCs w:val="18"/>
        </w:rPr>
        <w:instrText xml:space="preserve"> REF _Ref524610296 \r \h </w:instrText>
      </w:r>
      <w:r>
        <w:rPr>
          <w:szCs w:val="18"/>
        </w:rPr>
      </w:r>
      <w:r>
        <w:rPr>
          <w:szCs w:val="18"/>
        </w:rPr>
        <w:fldChar w:fldCharType="separate"/>
      </w:r>
      <w:r w:rsidR="00907F4D">
        <w:rPr>
          <w:szCs w:val="18"/>
        </w:rPr>
        <w:t>2.1.1</w:t>
      </w:r>
      <w:r>
        <w:rPr>
          <w:szCs w:val="18"/>
        </w:rPr>
        <w:fldChar w:fldCharType="end"/>
      </w:r>
      <w:r>
        <w:rPr>
          <w:szCs w:val="18"/>
        </w:rPr>
        <w:t>.</w:t>
      </w:r>
      <w:r w:rsidR="005B2D0D">
        <w:rPr>
          <w:szCs w:val="18"/>
        </w:rPr>
        <w:t xml:space="preserve"> Testing at additional time points is recommended in areas affected by an ongoing syphilis outbreak (see Section </w:t>
      </w:r>
      <w:r w:rsidR="005B2D0D">
        <w:rPr>
          <w:szCs w:val="18"/>
        </w:rPr>
        <w:fldChar w:fldCharType="begin"/>
      </w:r>
      <w:r w:rsidR="005B2D0D">
        <w:rPr>
          <w:szCs w:val="18"/>
        </w:rPr>
        <w:instrText xml:space="preserve"> REF _Ref511384482 \r \h </w:instrText>
      </w:r>
      <w:r w:rsidR="005B2D0D">
        <w:rPr>
          <w:szCs w:val="18"/>
        </w:rPr>
      </w:r>
      <w:r w:rsidR="005B2D0D">
        <w:rPr>
          <w:szCs w:val="18"/>
        </w:rPr>
        <w:fldChar w:fldCharType="separate"/>
      </w:r>
      <w:r w:rsidR="00907F4D">
        <w:rPr>
          <w:szCs w:val="18"/>
        </w:rPr>
        <w:t>2.5</w:t>
      </w:r>
      <w:r w:rsidR="005B2D0D">
        <w:rPr>
          <w:szCs w:val="18"/>
        </w:rPr>
        <w:fldChar w:fldCharType="end"/>
      </w:r>
      <w:r w:rsidR="005B2D0D">
        <w:rPr>
          <w:szCs w:val="18"/>
        </w:rPr>
        <w:t>).</w:t>
      </w:r>
    </w:p>
    <w:p w14:paraId="67F67D16" w14:textId="77777777" w:rsidR="00CB6B20" w:rsidRDefault="00CB6B20" w:rsidP="00CB6B20">
      <w:pPr>
        <w:pStyle w:val="CBRheader"/>
      </w:pPr>
      <w:r>
        <w:t>Consensus-based recommendation</w:t>
      </w:r>
    </w:p>
    <w:p w14:paraId="7629A1DC" w14:textId="0EFEE110" w:rsidR="00CB6B20" w:rsidRPr="00CD2E6E" w:rsidRDefault="00CB6B20" w:rsidP="00CB6B20">
      <w:pPr>
        <w:pStyle w:val="CBR"/>
        <w:pBdr>
          <w:bottom w:val="none" w:sz="0" w:space="0" w:color="auto"/>
        </w:pBdr>
        <w:tabs>
          <w:tab w:val="clear" w:pos="709"/>
          <w:tab w:val="left" w:pos="567"/>
        </w:tabs>
        <w:spacing w:after="60"/>
        <w:ind w:left="567" w:hanging="567"/>
      </w:pPr>
      <w:r w:rsidRPr="00A81D49">
        <w:t xml:space="preserve">Recommend </w:t>
      </w:r>
      <w:r w:rsidRPr="00F03962">
        <w:t xml:space="preserve">repeat testing early in the third trimester </w:t>
      </w:r>
      <w:r>
        <w:t>(28 weeks) for women at</w:t>
      </w:r>
      <w:r w:rsidRPr="00F03962">
        <w:t xml:space="preserve"> high</w:t>
      </w:r>
      <w:r>
        <w:t xml:space="preserve"> </w:t>
      </w:r>
      <w:r w:rsidRPr="00F03962">
        <w:t>risk</w:t>
      </w:r>
      <w:r w:rsidR="002B372B">
        <w:t xml:space="preserve"> of infection or re</w:t>
      </w:r>
      <w:r>
        <w:t>infection</w:t>
      </w:r>
      <w:r w:rsidRPr="00CD2E6E">
        <w:t>.</w:t>
      </w:r>
    </w:p>
    <w:p w14:paraId="36337234" w14:textId="200F28C0" w:rsidR="00CB6B20" w:rsidRDefault="00CB6B20" w:rsidP="00706020">
      <w:pPr>
        <w:pStyle w:val="Heading3"/>
      </w:pPr>
      <w:bookmarkStart w:id="44" w:name="_Ref497302763"/>
      <w:r>
        <w:t>Point-of-care t</w:t>
      </w:r>
      <w:r w:rsidRPr="00B743D4">
        <w:t>esting</w:t>
      </w:r>
      <w:bookmarkEnd w:id="44"/>
    </w:p>
    <w:p w14:paraId="6EB10357" w14:textId="009B03B4" w:rsidR="00CB6B20" w:rsidRPr="00F03962" w:rsidRDefault="00CB6B20" w:rsidP="00CB6B20">
      <w:pPr>
        <w:keepNext/>
      </w:pPr>
      <w:r>
        <w:t xml:space="preserve">In Australia, the only </w:t>
      </w:r>
      <w:r w:rsidRPr="00F718B1">
        <w:t xml:space="preserve">syphilis </w:t>
      </w:r>
      <w:r>
        <w:t xml:space="preserve">point-of-care test registered by the Therapeutic Goods Administration is the </w:t>
      </w:r>
      <w:r w:rsidRPr="00F718B1">
        <w:t>Determine</w:t>
      </w:r>
      <w:r>
        <w:t xml:space="preserve"> Syphilis TP</w:t>
      </w:r>
      <w:r w:rsidRPr="00F718B1">
        <w:t>™</w:t>
      </w:r>
      <w:r>
        <w:t xml:space="preserve"> manufactured by </w:t>
      </w:r>
      <w:proofErr w:type="spellStart"/>
      <w:r>
        <w:t>Alere</w:t>
      </w:r>
      <w:proofErr w:type="spellEnd"/>
      <w:r>
        <w:t xml:space="preserve">, Abbott </w:t>
      </w:r>
      <w:r>
        <w:fldChar w:fldCharType="begin"/>
      </w:r>
      <w:r>
        <w:instrText xml:space="preserve"> ADDIN EN.CITE &lt;EndNote&gt;&lt;Cite&gt;&lt;Author&gt;CDNA&lt;/Author&gt;&lt;Year&gt;2018&lt;/Year&gt;&lt;RecNum&gt;366&lt;/RecNum&gt;&lt;DisplayText&gt;&lt;style font="Trebuchet MS" size="8"&gt;(CDNA 2018)&lt;/style&gt;&lt;/DisplayText&gt;&lt;record&gt;&lt;rec-number&gt;366&lt;/rec-number&gt;&lt;foreign-keys&gt;&lt;key app="EN" db-id="exvasrfx2dtraoesasxp2szsxa2df502592x" timestamp="1523237097"&gt;366&lt;/key&gt;&lt;/foreign-keys&gt;&lt;ref-type name="Report"&gt;27&lt;/ref-type&gt;&lt;contributors&gt;&lt;authors&gt;&lt;author&gt;CDNA,&lt;/author&gt;&lt;/authors&gt;&lt;/contributors&gt;&lt;titles&gt;&lt;title&gt;Syphilis CDNA National Guidelines for Public Health Units Version 1.1&lt;/title&gt;&lt;/titles&gt;&lt;dates&gt;&lt;year&gt;2018&lt;/year&gt;&lt;/dates&gt;&lt;pub-location&gt;Canberra&lt;/pub-location&gt;&lt;publisher&gt;Communicable Diseases Network Australia&lt;/publisher&gt;&lt;urls&gt;&lt;/urls&gt;&lt;/record&gt;&lt;/Cite&gt;&lt;/EndNote&gt;</w:instrText>
      </w:r>
      <w:r>
        <w:fldChar w:fldCharType="separate"/>
      </w:r>
      <w:r w:rsidRPr="00B10465">
        <w:rPr>
          <w:noProof/>
          <w:sz w:val="16"/>
        </w:rPr>
        <w:t>(CDNA 2018)</w:t>
      </w:r>
      <w:r>
        <w:fldChar w:fldCharType="end"/>
      </w:r>
      <w:r w:rsidRPr="00F718B1">
        <w:t>.</w:t>
      </w:r>
    </w:p>
    <w:p w14:paraId="216F4D78" w14:textId="77777777" w:rsidR="00CB6B20" w:rsidRDefault="00CB6B20" w:rsidP="00CB6B20">
      <w:pPr>
        <w:rPr>
          <w:rFonts w:ascii="Times New Roman" w:hAnsi="Times New Roman"/>
          <w:sz w:val="24"/>
        </w:rPr>
      </w:pPr>
      <w:r w:rsidRPr="007A4566">
        <w:t>Point-of-care tests for syphilis have sensitivity and specificity in the ranges of</w:t>
      </w:r>
      <w:r>
        <w:t xml:space="preserve"> 0.70 to 0.92 and 0.93 to 0.99 for Determine</w:t>
      </w:r>
      <w:r w:rsidRPr="00F718B1">
        <w:t>™</w:t>
      </w:r>
      <w:r w:rsidRPr="007A4566">
        <w:t> (</w:t>
      </w:r>
      <w:hyperlink r:id="rId23" w:anchor="_ENREF_28" w:tooltip="Rogozinska, 2017 #244" w:history="1">
        <w:r w:rsidRPr="007A4566">
          <w:rPr>
            <w:noProof/>
            <w:sz w:val="16"/>
          </w:rPr>
          <w:t>Rogozinska et al 2017</w:t>
        </w:r>
      </w:hyperlink>
      <w:r w:rsidRPr="007A4566">
        <w:rPr>
          <w:noProof/>
          <w:sz w:val="16"/>
        </w:rPr>
        <w:t>),</w:t>
      </w:r>
      <w:r w:rsidRPr="007A4566">
        <w:t xml:space="preserve"> 0.60 to 0.83 and 0.96 to 1.00 for SD </w:t>
      </w:r>
      <w:proofErr w:type="spellStart"/>
      <w:r w:rsidRPr="007A4566">
        <w:t>Bioline</w:t>
      </w:r>
      <w:proofErr w:type="spellEnd"/>
      <w:r w:rsidRPr="007A4566">
        <w:t xml:space="preserve"> Syphilis 3.0</w:t>
      </w:r>
      <w:r w:rsidRPr="007A4566">
        <w:rPr>
          <w:rStyle w:val="apple-converted-space"/>
        </w:rPr>
        <w:t> </w:t>
      </w:r>
      <w:r w:rsidRPr="007A4566">
        <w:rPr>
          <w:noProof/>
          <w:sz w:val="16"/>
        </w:rPr>
        <w:t>(</w:t>
      </w:r>
      <w:hyperlink r:id="rId24" w:anchor="_ENREF_32" w:tooltip="Smit, 2013 #251" w:history="1">
        <w:r w:rsidRPr="007A4566">
          <w:rPr>
            <w:noProof/>
            <w:sz w:val="16"/>
          </w:rPr>
          <w:t>Smit et al 2013</w:t>
        </w:r>
      </w:hyperlink>
      <w:r w:rsidRPr="007A4566">
        <w:rPr>
          <w:noProof/>
          <w:sz w:val="16"/>
        </w:rPr>
        <w:t>;</w:t>
      </w:r>
      <w:r w:rsidRPr="007A4566">
        <w:rPr>
          <w:noProof/>
        </w:rPr>
        <w:t> </w:t>
      </w:r>
      <w:hyperlink r:id="rId25" w:anchor="_ENREF_28" w:tooltip="Rogozinska, 2017 #244" w:history="1">
        <w:r w:rsidRPr="007A4566">
          <w:rPr>
            <w:noProof/>
            <w:sz w:val="16"/>
          </w:rPr>
          <w:t>Rogozinska et al 2017</w:t>
        </w:r>
      </w:hyperlink>
      <w:r w:rsidRPr="007A4566">
        <w:rPr>
          <w:noProof/>
          <w:sz w:val="16"/>
        </w:rPr>
        <w:t xml:space="preserve">), </w:t>
      </w:r>
      <w:r w:rsidRPr="007A4566">
        <w:t>and 0.95 to 1.00 and</w:t>
      </w:r>
      <w:r>
        <w:t xml:space="preserve"> 0.97 to 1.00 for SD </w:t>
      </w:r>
      <w:proofErr w:type="spellStart"/>
      <w:r>
        <w:t>Bioline</w:t>
      </w:r>
      <w:proofErr w:type="spellEnd"/>
      <w:r>
        <w:t xml:space="preserve"> HIV/Syphilis Duo Kit</w:t>
      </w:r>
      <w:r>
        <w:rPr>
          <w:rStyle w:val="apple-converted-space"/>
        </w:rPr>
        <w:t> </w:t>
      </w:r>
      <w:r w:rsidRPr="007A4566">
        <w:rPr>
          <w:sz w:val="16"/>
          <w:szCs w:val="16"/>
        </w:rPr>
        <w:t>(</w:t>
      </w:r>
      <w:hyperlink r:id="rId26" w:anchor="_ENREF_25" w:tooltip="Omoding, 2014 #264" w:history="1">
        <w:r w:rsidRPr="007A4566">
          <w:rPr>
            <w:noProof/>
            <w:sz w:val="16"/>
          </w:rPr>
          <w:t>Omoding et al 2014</w:t>
        </w:r>
      </w:hyperlink>
      <w:r w:rsidRPr="007A4566">
        <w:rPr>
          <w:noProof/>
          <w:sz w:val="16"/>
        </w:rPr>
        <w:t>;</w:t>
      </w:r>
      <w:r w:rsidRPr="007A4566">
        <w:rPr>
          <w:noProof/>
        </w:rPr>
        <w:t> </w:t>
      </w:r>
      <w:hyperlink r:id="rId27" w:anchor="_ENREF_8" w:tooltip="Bristow, 2016 #233" w:history="1">
        <w:r w:rsidRPr="007A4566">
          <w:rPr>
            <w:noProof/>
            <w:sz w:val="16"/>
          </w:rPr>
          <w:t>Bristow et al 2016b</w:t>
        </w:r>
      </w:hyperlink>
      <w:r w:rsidRPr="007A4566">
        <w:rPr>
          <w:noProof/>
          <w:sz w:val="16"/>
        </w:rPr>
        <w:t>;</w:t>
      </w:r>
      <w:r w:rsidRPr="007A4566">
        <w:rPr>
          <w:noProof/>
        </w:rPr>
        <w:t> </w:t>
      </w:r>
      <w:hyperlink r:id="rId28" w:anchor="_ENREF_30" w:tooltip="Shakya, 2016 #248" w:history="1">
        <w:r w:rsidRPr="007A4566">
          <w:rPr>
            <w:noProof/>
            <w:sz w:val="16"/>
          </w:rPr>
          <w:t>Shakya et al 2016</w:t>
        </w:r>
      </w:hyperlink>
      <w:r w:rsidRPr="007A4566">
        <w:rPr>
          <w:noProof/>
          <w:sz w:val="16"/>
        </w:rPr>
        <w:t>) </w:t>
      </w:r>
      <w:r>
        <w:t>(</w:t>
      </w:r>
      <w:r>
        <w:rPr>
          <w:rStyle w:val="textref"/>
          <w:szCs w:val="16"/>
        </w:rPr>
        <w:t>moderate to high quality evidence</w:t>
      </w:r>
      <w:r>
        <w:t>).</w:t>
      </w:r>
    </w:p>
    <w:p w14:paraId="65BB860F" w14:textId="0D123472" w:rsidR="00CB6B20" w:rsidRDefault="00CB6B20" w:rsidP="00CB6B20">
      <w:pPr>
        <w:rPr>
          <w:lang w:eastAsia="en-GB"/>
        </w:rPr>
      </w:pPr>
      <w:r>
        <w:t xml:space="preserve">A systematic review </w:t>
      </w:r>
      <w:r>
        <w:fldChar w:fldCharType="begin">
          <w:fldData xml:space="preserve">PEVuZE5vdGU+PENpdGU+PEF1dGhvcj5Td2FydHplbmRydWJlcjwvQXV0aG9yPjxZZWFyPjIwMTU8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</w:fldData>
        </w:fldChar>
      </w:r>
      <w:r>
        <w:instrText xml:space="preserve"> ADDIN EN.CITE </w:instrText>
      </w:r>
      <w:r>
        <w:fldChar w:fldCharType="begin">
          <w:fldData xml:space="preserve">PEVuZE5vdGU+PENpdGU+PEF1dGhvcj5Td2FydHplbmRydWJlcjwvQXV0aG9yPjxZZWFyPjIwMTU8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</w:fldData>
        </w:fldChar>
      </w:r>
      <w:r>
        <w:instrText xml:space="preserve"> ADDIN EN.CITE.DATA </w:instrText>
      </w:r>
      <w:r>
        <w:fldChar w:fldCharType="end"/>
      </w:r>
      <w:r>
        <w:fldChar w:fldCharType="separate"/>
      </w:r>
      <w:r w:rsidRPr="00840229">
        <w:rPr>
          <w:noProof/>
          <w:sz w:val="16"/>
        </w:rPr>
        <w:t>(Swartzendruber et al 2015)</w:t>
      </w:r>
      <w:r>
        <w:fldChar w:fldCharType="end"/>
      </w:r>
      <w:r>
        <w:t xml:space="preserve"> reported </w:t>
      </w:r>
      <w:r w:rsidRPr="004C44AE">
        <w:rPr>
          <w:lang w:eastAsia="en-GB"/>
        </w:rPr>
        <w:t xml:space="preserve">substantial increases in antenatal syphilis testing following introduction of </w:t>
      </w:r>
      <w:r w:rsidR="00E33672">
        <w:rPr>
          <w:lang w:eastAsia="en-GB"/>
        </w:rPr>
        <w:t xml:space="preserve">point-of-care </w:t>
      </w:r>
      <w:r>
        <w:rPr>
          <w:lang w:eastAsia="en-GB"/>
        </w:rPr>
        <w:t xml:space="preserve">syphilis testing in low and middle income countries. </w:t>
      </w:r>
      <w:r w:rsidRPr="004C44AE">
        <w:rPr>
          <w:lang w:eastAsia="en-GB"/>
        </w:rPr>
        <w:t>Qualitative data revealed that women were highly satis</w:t>
      </w:r>
      <w:r w:rsidRPr="004C44AE">
        <w:rPr>
          <w:rFonts w:ascii="Helvetica" w:hAnsi="Helvetica"/>
          <w:lang w:eastAsia="en-GB"/>
        </w:rPr>
        <w:t>fi</w:t>
      </w:r>
      <w:r w:rsidRPr="004C44AE">
        <w:rPr>
          <w:lang w:eastAsia="en-GB"/>
        </w:rPr>
        <w:t>ed</w:t>
      </w:r>
      <w:r>
        <w:rPr>
          <w:lang w:eastAsia="en-GB"/>
        </w:rPr>
        <w:t xml:space="preserve"> </w:t>
      </w:r>
      <w:r w:rsidRPr="004C44AE">
        <w:rPr>
          <w:lang w:eastAsia="en-GB"/>
        </w:rPr>
        <w:t xml:space="preserve">with </w:t>
      </w:r>
      <w:r w:rsidR="00E33672">
        <w:rPr>
          <w:lang w:eastAsia="en-GB"/>
        </w:rPr>
        <w:t>point-of-care</w:t>
      </w:r>
      <w:r>
        <w:rPr>
          <w:lang w:eastAsia="en-GB"/>
        </w:rPr>
        <w:t xml:space="preserve"> syphilis testing</w:t>
      </w:r>
      <w:r w:rsidRPr="004C44AE">
        <w:rPr>
          <w:lang w:eastAsia="en-GB"/>
        </w:rPr>
        <w:t>.</w:t>
      </w:r>
      <w:r>
        <w:rPr>
          <w:lang w:eastAsia="en-GB"/>
        </w:rPr>
        <w:t xml:space="preserve"> </w:t>
      </w:r>
      <w:r w:rsidRPr="006F4592">
        <w:t>Adequate training for health care workers and supplies of commodities were cited as key implementation barriers.</w:t>
      </w:r>
      <w:r>
        <w:t xml:space="preserve"> Another study noted the requirement for health professional </w:t>
      </w:r>
      <w:r w:rsidRPr="007A7A87">
        <w:rPr>
          <w:lang w:eastAsia="en-GB"/>
        </w:rPr>
        <w:t xml:space="preserve">training </w:t>
      </w:r>
      <w:r>
        <w:rPr>
          <w:szCs w:val="18"/>
        </w:rPr>
        <w:fldChar w:fldCharType="begin">
          <w:fldData xml:space="preserve">PEVuZE5vdGU+PENpdGU+PEF1dGhvcj5TbWl0aDwvQXV0aG9yPjxZZWFyPjIwMTU8L1llYXI+PFJl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</w:fldData>
        </w:fldChar>
      </w:r>
      <w:r>
        <w:rPr>
          <w:szCs w:val="18"/>
        </w:rPr>
        <w:instrText xml:space="preserve"> ADDIN EN.CITE </w:instrText>
      </w:r>
      <w:r>
        <w:rPr>
          <w:szCs w:val="18"/>
        </w:rPr>
        <w:fldChar w:fldCharType="begin">
          <w:fldData xml:space="preserve">PEVuZE5vdGU+PENpdGU+PEF1dGhvcj5TbWl0aDwvQXV0aG9yPjxZZWFyPjIwMTU8L1llYXI+PFJl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</w:fldData>
        </w:fldChar>
      </w:r>
      <w:r>
        <w:rPr>
          <w:szCs w:val="18"/>
        </w:rPr>
        <w:instrText xml:space="preserve"> ADDIN EN.CITE.DATA </w:instrText>
      </w:r>
      <w:r>
        <w:rPr>
          <w:szCs w:val="18"/>
        </w:rPr>
      </w:r>
      <w:r>
        <w:rPr>
          <w:szCs w:val="18"/>
        </w:rPr>
        <w:fldChar w:fldCharType="end"/>
      </w:r>
      <w:r>
        <w:rPr>
          <w:szCs w:val="18"/>
        </w:rPr>
      </w:r>
      <w:r>
        <w:rPr>
          <w:szCs w:val="18"/>
        </w:rPr>
        <w:fldChar w:fldCharType="separate"/>
      </w:r>
      <w:r w:rsidRPr="00B10465">
        <w:rPr>
          <w:noProof/>
          <w:sz w:val="16"/>
          <w:szCs w:val="18"/>
        </w:rPr>
        <w:t>(Smith et al 2015)</w:t>
      </w:r>
      <w:r>
        <w:rPr>
          <w:szCs w:val="18"/>
        </w:rPr>
        <w:fldChar w:fldCharType="end"/>
      </w:r>
      <w:r>
        <w:rPr>
          <w:szCs w:val="18"/>
        </w:rPr>
        <w:t>.</w:t>
      </w:r>
    </w:p>
    <w:p w14:paraId="151E9923" w14:textId="1E1C2FD0" w:rsidR="00CB6B20" w:rsidRPr="00C338BE" w:rsidRDefault="00CB6B20" w:rsidP="00706020">
      <w:r>
        <w:t>Studies into the cost-effectiveness of point-of-care testing conducted in developing countries highlighted that</w:t>
      </w:r>
      <w:r w:rsidR="00253F7E">
        <w:t xml:space="preserve"> </w:t>
      </w:r>
      <w:r w:rsidR="00F1288B">
        <w:rPr>
          <w:szCs w:val="18"/>
        </w:rPr>
        <w:t xml:space="preserve">point-of-care </w:t>
      </w:r>
      <w:r>
        <w:rPr>
          <w:szCs w:val="18"/>
        </w:rPr>
        <w:t xml:space="preserve">tests were more cost-effective than RPR both in the field </w:t>
      </w:r>
      <w:r>
        <w:rPr>
          <w:szCs w:val="18"/>
        </w:rPr>
        <w:fldChar w:fldCharType="begin">
          <w:fldData xml:space="preserve">PEVuZE5vdGU+PENpdGU+PEF1dGhvcj5Td2VlbmV5PC9BdXRob3I+PFllYXI+MjAxNDwvWWVhcj48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</w:fldData>
        </w:fldChar>
      </w:r>
      <w:r>
        <w:rPr>
          <w:szCs w:val="18"/>
        </w:rPr>
        <w:instrText xml:space="preserve"> ADDIN EN.CITE </w:instrText>
      </w:r>
      <w:r>
        <w:rPr>
          <w:szCs w:val="18"/>
        </w:rPr>
        <w:fldChar w:fldCharType="begin">
          <w:fldData xml:space="preserve">PEVuZE5vdGU+PENpdGU+PEF1dGhvcj5Td2VlbmV5PC9BdXRob3I+PFllYXI+MjAxNDwvWWVhcj48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</w:fldData>
        </w:fldChar>
      </w:r>
      <w:r>
        <w:rPr>
          <w:szCs w:val="18"/>
        </w:rPr>
        <w:instrText xml:space="preserve"> ADDIN EN.CITE.DATA </w:instrText>
      </w:r>
      <w:r>
        <w:rPr>
          <w:szCs w:val="18"/>
        </w:rPr>
      </w:r>
      <w:r>
        <w:rPr>
          <w:szCs w:val="18"/>
        </w:rPr>
        <w:fldChar w:fldCharType="end"/>
      </w:r>
      <w:r>
        <w:rPr>
          <w:szCs w:val="18"/>
        </w:rPr>
      </w:r>
      <w:r>
        <w:rPr>
          <w:szCs w:val="18"/>
        </w:rPr>
        <w:fldChar w:fldCharType="separate"/>
      </w:r>
      <w:r w:rsidRPr="00840229">
        <w:rPr>
          <w:noProof/>
          <w:sz w:val="16"/>
          <w:szCs w:val="18"/>
        </w:rPr>
        <w:t>(Sweeney et al 2014)</w:t>
      </w:r>
      <w:r>
        <w:rPr>
          <w:szCs w:val="18"/>
        </w:rPr>
        <w:fldChar w:fldCharType="end"/>
      </w:r>
      <w:r>
        <w:rPr>
          <w:szCs w:val="18"/>
        </w:rPr>
        <w:t xml:space="preserve"> and in the laboratory </w:t>
      </w:r>
      <w:r>
        <w:rPr>
          <w:szCs w:val="18"/>
        </w:rPr>
        <w:fldChar w:fldCharType="begin">
          <w:fldData xml:space="preserve">PEVuZE5vdGU+PENpdGU+PEF1dGhvcj5NYWxsbWE8L0F1dGhvcj48WWVhcj4yMDE2PC9ZZWFyPjxS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</w:fldData>
        </w:fldChar>
      </w:r>
      <w:r>
        <w:rPr>
          <w:szCs w:val="18"/>
        </w:rPr>
        <w:instrText xml:space="preserve"> ADDIN EN.CITE </w:instrText>
      </w:r>
      <w:r>
        <w:rPr>
          <w:szCs w:val="18"/>
        </w:rPr>
        <w:fldChar w:fldCharType="begin">
          <w:fldData xml:space="preserve">PEVuZE5vdGU+PENpdGU+PEF1dGhvcj5NYWxsbWE8L0F1dGhvcj48WWVhcj4yMDE2PC9ZZWFyPjxS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</w:fldData>
        </w:fldChar>
      </w:r>
      <w:r>
        <w:rPr>
          <w:szCs w:val="18"/>
        </w:rPr>
        <w:instrText xml:space="preserve"> ADDIN EN.CITE.DATA </w:instrText>
      </w:r>
      <w:r>
        <w:rPr>
          <w:szCs w:val="18"/>
        </w:rPr>
      </w:r>
      <w:r>
        <w:rPr>
          <w:szCs w:val="18"/>
        </w:rPr>
        <w:fldChar w:fldCharType="end"/>
      </w:r>
      <w:r>
        <w:rPr>
          <w:szCs w:val="18"/>
        </w:rPr>
      </w:r>
      <w:r>
        <w:rPr>
          <w:szCs w:val="18"/>
        </w:rPr>
        <w:fldChar w:fldCharType="separate"/>
      </w:r>
      <w:r w:rsidRPr="00840229">
        <w:rPr>
          <w:noProof/>
          <w:sz w:val="16"/>
          <w:szCs w:val="18"/>
        </w:rPr>
        <w:t>(Mallma et al 2016)</w:t>
      </w:r>
      <w:r>
        <w:rPr>
          <w:szCs w:val="18"/>
        </w:rPr>
        <w:fldChar w:fldCharType="end"/>
      </w:r>
      <w:r w:rsidR="00253F7E">
        <w:rPr>
          <w:szCs w:val="18"/>
        </w:rPr>
        <w:t>. No cost-effective studies conducted in Australia were identified.</w:t>
      </w:r>
      <w:r>
        <w:rPr>
          <w:szCs w:val="18"/>
        </w:rPr>
        <w:t xml:space="preserve"> </w:t>
      </w:r>
    </w:p>
    <w:p w14:paraId="5E7122D2" w14:textId="77777777" w:rsidR="00D8035A" w:rsidRDefault="00D8035A" w:rsidP="00706020">
      <w:r>
        <w:t>More detailed information on the use and limitations of point-of-care tests in Australia is included in</w:t>
      </w:r>
      <w:r w:rsidRPr="00F718B1">
        <w:t xml:space="preserve"> </w:t>
      </w:r>
      <w:hyperlink r:id="rId29" w:history="1">
        <w:r w:rsidRPr="00AD1EE8">
          <w:rPr>
            <w:rStyle w:val="Hyperlink"/>
            <w:noProof/>
          </w:rPr>
          <w:t>Syphilis CDNA National Guidelines for Public Health Units Version 1.1</w:t>
        </w:r>
      </w:hyperlink>
      <w:r w:rsidRPr="00D53A18">
        <w:rPr>
          <w:i/>
        </w:rPr>
        <w:t xml:space="preserve"> </w:t>
      </w:r>
      <w:r>
        <w:t>(see Section </w:t>
      </w:r>
      <w:r>
        <w:fldChar w:fldCharType="begin"/>
      </w:r>
      <w:r>
        <w:instrText xml:space="preserve"> REF _Ref497303721 \r \h </w:instrText>
      </w:r>
      <w:r>
        <w:fldChar w:fldCharType="separate"/>
      </w:r>
      <w:r w:rsidR="00907F4D">
        <w:t>2.7</w:t>
      </w:r>
      <w:r>
        <w:fldChar w:fldCharType="end"/>
      </w:r>
      <w:r>
        <w:t>).</w:t>
      </w:r>
    </w:p>
    <w:p w14:paraId="6DCDD0FA" w14:textId="3454A2A6" w:rsidR="00CB6B20" w:rsidRPr="00B743D4" w:rsidRDefault="00253F7E" w:rsidP="00E74CF1">
      <w:pPr>
        <w:pStyle w:val="Heading2"/>
      </w:pPr>
      <w:bookmarkStart w:id="45" w:name="_Ref527038351"/>
      <w:r>
        <w:t>Caring for women with</w:t>
      </w:r>
      <w:r w:rsidR="008E3946">
        <w:t xml:space="preserve"> a </w:t>
      </w:r>
      <w:r w:rsidR="00CB6B20" w:rsidRPr="00B743D4">
        <w:t>positive syphilis</w:t>
      </w:r>
      <w:r w:rsidR="008E3946">
        <w:t xml:space="preserve"> test result</w:t>
      </w:r>
      <w:bookmarkEnd w:id="45"/>
    </w:p>
    <w:p w14:paraId="3DC825F7" w14:textId="77777777" w:rsidR="008E3946" w:rsidRDefault="008E3946" w:rsidP="00706020">
      <w:pPr>
        <w:keepNext/>
      </w:pPr>
      <w:r>
        <w:t xml:space="preserve">All cases of syphilis in pregnancy should be discussed with a clinician with expertise in the area </w:t>
      </w:r>
      <w:r>
        <w:fldChar w:fldCharType="begin"/>
      </w:r>
      <w:r>
        <w:instrText xml:space="preserve"> ADDIN EN.CITE &lt;EndNote&gt;&lt;Cite&gt;&lt;Author&gt;CDNA&lt;/Author&gt;&lt;Year&gt;2018&lt;/Year&gt;&lt;RecNum&gt;366&lt;/RecNum&gt;&lt;DisplayText&gt;&lt;style font="Trebuchet MS" size="8"&gt;(CDNA 2018)&lt;/style&gt;&lt;/DisplayText&gt;&lt;record&gt;&lt;rec-number&gt;366&lt;/rec-number&gt;&lt;foreign-keys&gt;&lt;key app="EN" db-id="exvasrfx2dtraoesasxp2szsxa2df502592x" timestamp="1523237097"&gt;366&lt;/key&gt;&lt;/foreign-keys&gt;&lt;ref-type name="Report"&gt;27&lt;/ref-type&gt;&lt;contributors&gt;&lt;authors&gt;&lt;author&gt;CDNA,&lt;/author&gt;&lt;/authors&gt;&lt;/contributors&gt;&lt;titles&gt;&lt;title&gt;Syphilis CDNA National Guidelines for Public Health Units Version 1.1&lt;/title&gt;&lt;/titles&gt;&lt;dates&gt;&lt;year&gt;2018&lt;/year&gt;&lt;/dates&gt;&lt;pub-location&gt;Canberra&lt;/pub-location&gt;&lt;publisher&gt;Communicable Diseases Network Australia&lt;/publisher&gt;&lt;urls&gt;&lt;/urls&gt;&lt;/record&gt;&lt;/Cite&gt;&lt;/EndNote&gt;</w:instrText>
      </w:r>
      <w:r>
        <w:fldChar w:fldCharType="separate"/>
      </w:r>
      <w:r w:rsidRPr="00B10465">
        <w:rPr>
          <w:noProof/>
          <w:sz w:val="16"/>
        </w:rPr>
        <w:t>(CDNA 2018)</w:t>
      </w:r>
      <w:r>
        <w:fldChar w:fldCharType="end"/>
      </w:r>
      <w:r>
        <w:t>.</w:t>
      </w:r>
      <w:r w:rsidRPr="00F718B1">
        <w:t xml:space="preserve"> </w:t>
      </w:r>
    </w:p>
    <w:p w14:paraId="228ADE89" w14:textId="1273E7A1" w:rsidR="00F1288B" w:rsidRDefault="00F1288B" w:rsidP="00F1288B">
      <w:r>
        <w:t>Women with</w:t>
      </w:r>
      <w:r w:rsidRPr="00F718B1">
        <w:t xml:space="preserve"> infectious syphilis need to be informed of the infectious nature of </w:t>
      </w:r>
      <w:r>
        <w:t>the condition</w:t>
      </w:r>
      <w:r w:rsidRPr="00F718B1">
        <w:t xml:space="preserve">, even in the absence of visible lesions or symptoms, and to abstain from sexual activity for 5 </w:t>
      </w:r>
      <w:proofErr w:type="gramStart"/>
      <w:r w:rsidRPr="00F718B1">
        <w:t>days</w:t>
      </w:r>
      <w:proofErr w:type="gramEnd"/>
      <w:r w:rsidRPr="00F718B1">
        <w:t xml:space="preserve"> post-treatment</w:t>
      </w:r>
      <w:r w:rsidR="00737275">
        <w:t>, 5 days post treatment of their partners</w:t>
      </w:r>
      <w:r w:rsidRPr="00F718B1">
        <w:t xml:space="preserve"> or until symptoms have completely resolved (whichever is longer). </w:t>
      </w:r>
      <w:r w:rsidR="00DA097B">
        <w:t xml:space="preserve">The risk of reinfection should be reinforced and the possible signs and symptoms of a new syphilis infection discussed. </w:t>
      </w:r>
      <w:r w:rsidRPr="00F718B1">
        <w:t>The importance of follow</w:t>
      </w:r>
      <w:r w:rsidR="004A2A62">
        <w:t>-</w:t>
      </w:r>
      <w:r w:rsidRPr="00F718B1">
        <w:t xml:space="preserve">up and repeat syphilis serology testing to monitor the response to treatment </w:t>
      </w:r>
      <w:r w:rsidR="004A2A62">
        <w:t xml:space="preserve">and </w:t>
      </w:r>
      <w:r w:rsidR="00253F7E">
        <w:t xml:space="preserve">detect </w:t>
      </w:r>
      <w:r w:rsidR="004A2A62">
        <w:t xml:space="preserve">reinfection </w:t>
      </w:r>
      <w:r w:rsidRPr="00F718B1">
        <w:t>should be emphasised</w:t>
      </w:r>
      <w:r w:rsidR="00DA097B">
        <w:t xml:space="preserve"> and support systems put in place for women who may have difficulty accessing this follow-up</w:t>
      </w:r>
      <w:r w:rsidRPr="00F718B1">
        <w:t xml:space="preserve">. The </w:t>
      </w:r>
      <w:r>
        <w:t>woman</w:t>
      </w:r>
      <w:r w:rsidRPr="00F718B1">
        <w:t xml:space="preserve"> should be informed that </w:t>
      </w:r>
      <w:r>
        <w:t>she is likely to</w:t>
      </w:r>
      <w:r w:rsidRPr="00F718B1">
        <w:t xml:space="preserve"> continue to have positive </w:t>
      </w:r>
      <w:proofErr w:type="spellStart"/>
      <w:r w:rsidRPr="00F718B1">
        <w:t>treponemal</w:t>
      </w:r>
      <w:proofErr w:type="spellEnd"/>
      <w:r w:rsidRPr="00F718B1">
        <w:t xml:space="preserve"> specific tests for life</w:t>
      </w:r>
      <w:r>
        <w:t>,</w:t>
      </w:r>
      <w:r w:rsidRPr="00F718B1">
        <w:t xml:space="preserve"> even after successful treatment.</w:t>
      </w:r>
    </w:p>
    <w:p w14:paraId="0CEDFBCC" w14:textId="3F72B59C" w:rsidR="008E3946" w:rsidRPr="0012730D" w:rsidRDefault="008E3946" w:rsidP="00F1288B">
      <w:r w:rsidRPr="00F718B1">
        <w:t>Contact tracing and treatment for the woman’s partner</w:t>
      </w:r>
      <w:r>
        <w:t>(</w:t>
      </w:r>
      <w:r w:rsidRPr="00F718B1">
        <w:t>s</w:t>
      </w:r>
      <w:r>
        <w:t>)</w:t>
      </w:r>
      <w:r w:rsidRPr="00F718B1">
        <w:t xml:space="preserve"> are critical to minimise the potential for re-infection as this represents a particular threat to the unborn baby</w:t>
      </w:r>
      <w:r>
        <w:t xml:space="preserve"> </w:t>
      </w:r>
      <w:r>
        <w:fldChar w:fldCharType="begin"/>
      </w:r>
      <w:r>
        <w:instrText xml:space="preserve"> ADDIN EN.CITE &lt;EndNote&gt;&lt;Cite&gt;&lt;Author&gt;CDNA&lt;/Author&gt;&lt;Year&gt;2018&lt;/Year&gt;&lt;RecNum&gt;366&lt;/RecNum&gt;&lt;DisplayText&gt;&lt;style font="Trebuchet MS" size="8"&gt;(CDNA 2018)&lt;/style&gt;&lt;/DisplayText&gt;&lt;record&gt;&lt;rec-number&gt;366&lt;/rec-number&gt;&lt;foreign-keys&gt;&lt;key app="EN" db-id="exvasrfx2dtraoesasxp2szsxa2df502592x" timestamp="1523237097"&gt;366&lt;/key&gt;&lt;/foreign-keys&gt;&lt;ref-type name="Report"&gt;27&lt;/ref-type&gt;&lt;contributors&gt;&lt;authors&gt;&lt;author&gt;CDNA,&lt;/author&gt;&lt;/authors&gt;&lt;/contributors&gt;&lt;titles&gt;&lt;title&gt;Syphilis CDNA National Guidelines for Public Health Units Version 1.1&lt;/title&gt;&lt;/titles&gt;&lt;dates&gt;&lt;year&gt;2018&lt;/year&gt;&lt;/dates&gt;&lt;pub-location&gt;Canberra&lt;/pub-location&gt;&lt;publisher&gt;Communicable Diseases Network Australia&lt;/publisher&gt;&lt;urls&gt;&lt;/urls&gt;&lt;/record&gt;&lt;/Cite&gt;&lt;/EndNote&gt;</w:instrText>
      </w:r>
      <w:r>
        <w:fldChar w:fldCharType="separate"/>
      </w:r>
      <w:r w:rsidRPr="00B10465">
        <w:rPr>
          <w:noProof/>
          <w:sz w:val="16"/>
        </w:rPr>
        <w:t>(CDNA 2018)</w:t>
      </w:r>
      <w:r>
        <w:fldChar w:fldCharType="end"/>
      </w:r>
      <w:r w:rsidRPr="00F718B1">
        <w:t>.</w:t>
      </w:r>
      <w:r>
        <w:t xml:space="preserve"> </w:t>
      </w:r>
      <w:r w:rsidR="00194165">
        <w:t xml:space="preserve">Contacts should be treated </w:t>
      </w:r>
      <w:r w:rsidR="00573A19">
        <w:t xml:space="preserve">presumptively without waiting for serology results. </w:t>
      </w:r>
      <w:r w:rsidRPr="00F718B1">
        <w:t xml:space="preserve">The culture and gender of the interviewer and whether or not they are known to and trusted by the </w:t>
      </w:r>
      <w:r w:rsidR="004A2A62">
        <w:t>woma</w:t>
      </w:r>
      <w:r>
        <w:t>n</w:t>
      </w:r>
      <w:r w:rsidRPr="00F718B1">
        <w:t xml:space="preserve"> are relevant </w:t>
      </w:r>
      <w:r>
        <w:t xml:space="preserve">considerations </w:t>
      </w:r>
      <w:r>
        <w:fldChar w:fldCharType="begin"/>
      </w:r>
      <w:r>
        <w:instrText xml:space="preserve"> ADDIN EN.CITE &lt;EndNote&gt;&lt;Cite&gt;&lt;Author&gt;CDNA&lt;/Author&gt;&lt;Year&gt;2018&lt;/Year&gt;&lt;RecNum&gt;366&lt;/RecNum&gt;&lt;DisplayText&gt;&lt;style font="Trebuchet MS" size="8"&gt;(CDNA 2018)&lt;/style&gt;&lt;/DisplayText&gt;&lt;record&gt;&lt;rec-number&gt;366&lt;/rec-number&gt;&lt;foreign-keys&gt;&lt;key app="EN" db-id="exvasrfx2dtraoesasxp2szsxa2df502592x" timestamp="1523237097"&gt;366&lt;/key&gt;&lt;/foreign-keys&gt;&lt;ref-type name="Report"&gt;27&lt;/ref-type&gt;&lt;contributors&gt;&lt;authors&gt;&lt;author&gt;CDNA,&lt;/author&gt;&lt;/authors&gt;&lt;/contributors&gt;&lt;titles&gt;&lt;title&gt;Syphilis CDNA National Guidelines for Public Health Units Version 1.1&lt;/title&gt;&lt;/titles&gt;&lt;dates&gt;&lt;year&gt;2018&lt;/year&gt;&lt;/dates&gt;&lt;pub-location&gt;Canberra&lt;/pub-location&gt;&lt;publisher&gt;Communicable Diseases Network Australia&lt;/publisher&gt;&lt;urls&gt;&lt;/urls&gt;&lt;/record&gt;&lt;/Cite&gt;&lt;/EndNote&gt;</w:instrText>
      </w:r>
      <w:r>
        <w:fldChar w:fldCharType="separate"/>
      </w:r>
      <w:r w:rsidRPr="00B10465">
        <w:rPr>
          <w:noProof/>
          <w:sz w:val="16"/>
        </w:rPr>
        <w:t>(CDNA 2018)</w:t>
      </w:r>
      <w:r>
        <w:fldChar w:fldCharType="end"/>
      </w:r>
      <w:r>
        <w:t>.</w:t>
      </w:r>
    </w:p>
    <w:p w14:paraId="53B69D08" w14:textId="093B1EAC" w:rsidR="00CB6B20" w:rsidRPr="0012730D" w:rsidRDefault="00CB6B20" w:rsidP="00CB6B20">
      <w:pPr>
        <w:pStyle w:val="CBRheader"/>
        <w:rPr>
          <w:lang w:val="en-US"/>
        </w:rPr>
      </w:pPr>
      <w:r>
        <w:rPr>
          <w:lang w:val="en-US"/>
        </w:rPr>
        <w:t>Consensus-based recommendation</w:t>
      </w:r>
      <w:r w:rsidR="008E3946">
        <w:rPr>
          <w:lang w:val="en-US"/>
        </w:rPr>
        <w:t>s</w:t>
      </w:r>
    </w:p>
    <w:p w14:paraId="1FB31BAB" w14:textId="433188E5" w:rsidR="00CB6B20" w:rsidRDefault="00F91A37" w:rsidP="00CB6B20">
      <w:pPr>
        <w:pStyle w:val="CBR"/>
        <w:pBdr>
          <w:bottom w:val="none" w:sz="0" w:space="0" w:color="auto"/>
        </w:pBdr>
        <w:tabs>
          <w:tab w:val="clear" w:pos="709"/>
          <w:tab w:val="left" w:pos="567"/>
        </w:tabs>
        <w:spacing w:after="60"/>
        <w:ind w:left="567" w:hanging="567"/>
      </w:pPr>
      <w:r>
        <w:t>Seek a</w:t>
      </w:r>
      <w:r w:rsidR="00CB6B20" w:rsidRPr="0012730D">
        <w:t xml:space="preserve">dvice </w:t>
      </w:r>
      <w:r w:rsidR="009D0A71">
        <w:t xml:space="preserve">from an expert in sexual health or infectious diseases </w:t>
      </w:r>
      <w:r w:rsidR="00CB6B20" w:rsidRPr="0012730D">
        <w:t xml:space="preserve">regarding the care of women who test positive and their partners. </w:t>
      </w:r>
    </w:p>
    <w:p w14:paraId="294648A6" w14:textId="695D8346" w:rsidR="008E3946" w:rsidRDefault="008E3946" w:rsidP="00CB6B20">
      <w:pPr>
        <w:pStyle w:val="CBR"/>
        <w:pBdr>
          <w:bottom w:val="none" w:sz="0" w:space="0" w:color="auto"/>
        </w:pBdr>
        <w:tabs>
          <w:tab w:val="clear" w:pos="709"/>
          <w:tab w:val="left" w:pos="567"/>
        </w:tabs>
        <w:spacing w:after="60"/>
        <w:ind w:left="567" w:hanging="567"/>
      </w:pPr>
      <w:r>
        <w:t>C</w:t>
      </w:r>
      <w:r w:rsidR="00F91A37">
        <w:t>onduct c</w:t>
      </w:r>
      <w:r>
        <w:t>ontact tracing and a</w:t>
      </w:r>
      <w:r w:rsidRPr="0012730D">
        <w:t>ssessment/testing for other sexually transmitted infections in women with positive serology.</w:t>
      </w:r>
    </w:p>
    <w:p w14:paraId="42A3A059" w14:textId="77777777" w:rsidR="00CB6B20" w:rsidRDefault="00CB6B20" w:rsidP="00E74CF1">
      <w:pPr>
        <w:pStyle w:val="Heading2"/>
      </w:pPr>
      <w:bookmarkStart w:id="46" w:name="_Ref497304786"/>
      <w:bookmarkStart w:id="47" w:name="_Ref511032109"/>
      <w:r>
        <w:lastRenderedPageBreak/>
        <w:t>Treatment for women with confirmed syphilis</w:t>
      </w:r>
      <w:bookmarkEnd w:id="46"/>
      <w:bookmarkEnd w:id="47"/>
    </w:p>
    <w:p w14:paraId="1A4B5EDC" w14:textId="77777777" w:rsidR="00CB6B20" w:rsidRDefault="00CB6B20" w:rsidP="00CB6B20">
      <w:pPr>
        <w:keepNext/>
      </w:pPr>
      <w:r>
        <w:t>Systematic reviews found that:</w:t>
      </w:r>
    </w:p>
    <w:p w14:paraId="5882E04F" w14:textId="2EBCBBF7" w:rsidR="00CB6B20" w:rsidRPr="00F2135D" w:rsidRDefault="00CB6B20" w:rsidP="00CB6B20">
      <w:pPr>
        <w:pStyle w:val="bullet0"/>
      </w:pPr>
      <w:r>
        <w:t xml:space="preserve">treatment of syphilis in pregnancy with at least 2.4 MU </w:t>
      </w:r>
      <w:r w:rsidR="00D33C39">
        <w:t xml:space="preserve">(1.8 g) </w:t>
      </w:r>
      <w:proofErr w:type="spellStart"/>
      <w:r>
        <w:t>benzathine</w:t>
      </w:r>
      <w:proofErr w:type="spellEnd"/>
      <w:r>
        <w:t xml:space="preserve"> penicillin intramuscularly </w:t>
      </w:r>
      <w:r w:rsidR="00D33C39">
        <w:t xml:space="preserve">as a single dose </w:t>
      </w:r>
      <w:r>
        <w:t xml:space="preserve">reduces the incidence of congenital syphilis by </w:t>
      </w:r>
      <w:r>
        <w:rPr>
          <w:lang w:eastAsia="en-GB"/>
        </w:rPr>
        <w:t>97% (</w:t>
      </w:r>
      <w:r w:rsidRPr="001370DD">
        <w:rPr>
          <w:sz w:val="16"/>
          <w:szCs w:val="16"/>
          <w:lang w:eastAsia="en-GB"/>
        </w:rPr>
        <w:t>95%CI 93 to 98%; 3 studies; moderate quality evidence</w:t>
      </w:r>
      <w:r w:rsidRPr="001D5218">
        <w:rPr>
          <w:lang w:eastAsia="en-GB"/>
        </w:rPr>
        <w:t>)</w:t>
      </w:r>
      <w:r>
        <w:rPr>
          <w:lang w:eastAsia="en-GB"/>
        </w:rPr>
        <w:t xml:space="preserve">, stillbirth by 82% </w:t>
      </w:r>
      <w:r w:rsidRPr="001D5218">
        <w:rPr>
          <w:lang w:eastAsia="en-GB"/>
        </w:rPr>
        <w:t>(</w:t>
      </w:r>
      <w:r w:rsidRPr="001370DD">
        <w:rPr>
          <w:sz w:val="16"/>
          <w:szCs w:val="16"/>
          <w:lang w:eastAsia="en-GB"/>
        </w:rPr>
        <w:t>95%CI 67 to 90%; 8</w:t>
      </w:r>
      <w:r>
        <w:rPr>
          <w:sz w:val="16"/>
          <w:szCs w:val="16"/>
          <w:lang w:eastAsia="en-GB"/>
        </w:rPr>
        <w:t> </w:t>
      </w:r>
      <w:r w:rsidRPr="001370DD">
        <w:rPr>
          <w:sz w:val="16"/>
          <w:szCs w:val="16"/>
          <w:lang w:eastAsia="en-GB"/>
        </w:rPr>
        <w:t>studies; low quality evidence</w:t>
      </w:r>
      <w:r w:rsidRPr="001D5218">
        <w:rPr>
          <w:lang w:eastAsia="en-GB"/>
        </w:rPr>
        <w:t>)</w:t>
      </w:r>
      <w:r>
        <w:rPr>
          <w:lang w:eastAsia="en-GB"/>
        </w:rPr>
        <w:t xml:space="preserve">, preterm birth by </w:t>
      </w:r>
      <w:r w:rsidRPr="001D5218">
        <w:rPr>
          <w:lang w:eastAsia="en-GB"/>
        </w:rPr>
        <w:t>64% (</w:t>
      </w:r>
      <w:r w:rsidRPr="001370DD">
        <w:rPr>
          <w:sz w:val="16"/>
          <w:szCs w:val="16"/>
          <w:lang w:eastAsia="en-GB"/>
        </w:rPr>
        <w:t>95%CI 53 to 73%; 7 studies; low quality evidence</w:t>
      </w:r>
      <w:r w:rsidRPr="001D5218">
        <w:rPr>
          <w:lang w:eastAsia="en-GB"/>
        </w:rPr>
        <w:t xml:space="preserve">) and </w:t>
      </w:r>
      <w:r>
        <w:rPr>
          <w:lang w:eastAsia="en-GB"/>
        </w:rPr>
        <w:t>neonatal deaths by</w:t>
      </w:r>
      <w:r w:rsidRPr="001D5218">
        <w:rPr>
          <w:lang w:eastAsia="en-GB"/>
        </w:rPr>
        <w:t xml:space="preserve"> 80% </w:t>
      </w:r>
      <w:r>
        <w:rPr>
          <w:lang w:eastAsia="en-GB"/>
        </w:rPr>
        <w:t>(</w:t>
      </w:r>
      <w:r w:rsidRPr="001370DD">
        <w:rPr>
          <w:sz w:val="16"/>
          <w:szCs w:val="16"/>
          <w:lang w:eastAsia="en-GB"/>
        </w:rPr>
        <w:t>95%CI 68 to 87%; 5 studies; low quality evidence</w:t>
      </w:r>
      <w:r>
        <w:rPr>
          <w:lang w:eastAsia="en-GB"/>
        </w:rPr>
        <w:t xml:space="preserve">) </w:t>
      </w:r>
      <w:r>
        <w:rPr>
          <w:szCs w:val="18"/>
        </w:rPr>
        <w:fldChar w:fldCharType="begin"/>
      </w:r>
      <w:r>
        <w:rPr>
          <w:szCs w:val="18"/>
        </w:rPr>
        <w:instrText xml:space="preserve"> ADDIN EN.CITE &lt;EndNote&gt;&lt;Cite&gt;&lt;Author&gt;Blencowe&lt;/Author&gt;&lt;Year&gt;2011&lt;/Year&gt;&lt;RecNum&gt;276&lt;/RecNum&gt;&lt;DisplayText&gt;&lt;style font="Trebuchet MS" size="8"&gt;(Blencowe et al 2011)&lt;/style&gt;&lt;/DisplayText&gt;&lt;record&gt;&lt;rec-number&gt;276&lt;/rec-number&gt;&lt;foreign-keys&gt;&lt;key app="EN" db-id="exvasrfx2dtraoesasxp2szsxa2df502592x" timestamp="1506326830"&gt;276&lt;/key&gt;&lt;/foreign-keys&gt;&lt;ref-type name="Journal Article"&gt;17&lt;/ref-type&gt;&lt;contributors&gt;&lt;authors&gt;&lt;author&gt;Blencowe, H.&lt;/author&gt;&lt;author&gt;Cousens, S.&lt;/author&gt;&lt;author&gt;Kamb, M.&lt;/author&gt;&lt;author&gt;Berman, S.&lt;/author&gt;&lt;author&gt;Lawn, J. E.&lt;/author&gt;&lt;/authors&gt;&lt;/contributors&gt;&lt;auth-address&gt;London School of Hygiene and Tropical Medicine, London, UK. hblencowe@gmail.com&lt;/auth-address&gt;&lt;titles&gt;&lt;title&gt;Lives Saved Tool supplement detection and treatment of syphilis in pregnancy to reduce syphilis related stillbirths and neonatal mortality&lt;/title&gt;&lt;secondary-title&gt;BMC Public Health&lt;/secondary-title&gt;&lt;/titles&gt;&lt;periodical&gt;&lt;full-title&gt;BMC Public Health&lt;/full-title&gt;&lt;/periodical&gt;&lt;pages&gt;S9&lt;/pages&gt;&lt;volume&gt;11 Suppl 3&lt;/volume&gt;&lt;edition&gt;2011/04/29&lt;/edition&gt;&lt;keywords&gt;&lt;keyword&gt;Anti-Bacterial Agents/therapeutic use&lt;/keyword&gt;&lt;keyword&gt;Female&lt;/keyword&gt;&lt;keyword&gt;Fetal Death/*prevention &amp;amp; control&lt;/keyword&gt;&lt;keyword&gt;Humans&lt;/keyword&gt;&lt;keyword&gt;*Infant Mortality&lt;/keyword&gt;&lt;keyword&gt;Infant, Newborn&lt;/keyword&gt;&lt;keyword&gt;Penicillin G Benzathine/therapeutic use&lt;/keyword&gt;&lt;keyword&gt;Pregnancy&lt;/keyword&gt;&lt;keyword&gt;Pregnancy Complications, Infectious/diagnosis/*drug therapy&lt;/keyword&gt;&lt;keyword&gt;Software&lt;/keyword&gt;&lt;keyword&gt;Stillbirth/*epidemiology&lt;/keyword&gt;&lt;keyword&gt;Syphilis/diagnosis/*drug therapy&lt;/keyword&gt;&lt;/keywords&gt;&lt;dates&gt;&lt;year&gt;2011&lt;/year&gt;&lt;pub-dates&gt;&lt;date&gt;Apr 13&lt;/date&gt;&lt;/pub-dates&gt;&lt;/dates&gt;&lt;isbn&gt;1471-2458 (Electronic)&amp;#xD;1471-2458 (Linking)&lt;/isbn&gt;&lt;accession-num&gt;21501460&lt;/accession-num&gt;&lt;urls&gt;&lt;related-urls&gt;&lt;url&gt;https://www.ncbi.nlm.nih.gov/pubmed/21501460&lt;/url&gt;&lt;/related-urls&gt;&lt;/urls&gt;&lt;custom2&gt;PMC3231915&lt;/custom2&gt;&lt;electronic-resource-num&gt;10.1186/1471-2458-11-S3-S9&lt;/electronic-resource-num&gt;&lt;/record&gt;&lt;/Cite&gt;&lt;/EndNote&gt;</w:instrText>
      </w:r>
      <w:r>
        <w:rPr>
          <w:szCs w:val="18"/>
        </w:rPr>
        <w:fldChar w:fldCharType="separate"/>
      </w:r>
      <w:r w:rsidRPr="00840229">
        <w:rPr>
          <w:noProof/>
          <w:sz w:val="16"/>
          <w:szCs w:val="18"/>
        </w:rPr>
        <w:t>(Blencowe et al 2011)</w:t>
      </w:r>
      <w:r>
        <w:rPr>
          <w:szCs w:val="18"/>
        </w:rPr>
        <w:fldChar w:fldCharType="end"/>
      </w:r>
    </w:p>
    <w:p w14:paraId="2FE40DFE" w14:textId="007899BD" w:rsidR="00CB6B20" w:rsidRPr="00752902" w:rsidRDefault="00CB6B20" w:rsidP="00CB6B20">
      <w:pPr>
        <w:pStyle w:val="bullet0"/>
      </w:pPr>
      <w:r>
        <w:rPr>
          <w:szCs w:val="18"/>
        </w:rPr>
        <w:t>rates of adverse outcomes were higher among women receiving treatment in the third trimester compared to those treated in the first or second trimester (</w:t>
      </w:r>
      <w:r w:rsidRPr="001370DD">
        <w:rPr>
          <w:sz w:val="16"/>
          <w:szCs w:val="16"/>
        </w:rPr>
        <w:t xml:space="preserve">OR </w:t>
      </w:r>
      <w:r w:rsidRPr="001370DD">
        <w:rPr>
          <w:sz w:val="16"/>
          <w:szCs w:val="16"/>
          <w:lang w:eastAsia="en-GB"/>
        </w:rPr>
        <w:t>2.24; 95%CI 1.28 to 3.93</w:t>
      </w:r>
      <w:r w:rsidRPr="00D2182B">
        <w:rPr>
          <w:lang w:eastAsia="en-GB"/>
        </w:rPr>
        <w:t>)</w:t>
      </w:r>
      <w:r>
        <w:rPr>
          <w:lang w:eastAsia="en-GB"/>
        </w:rPr>
        <w:t>, although there was considerable heterogeneity (</w:t>
      </w:r>
      <w:r w:rsidRPr="001370DD">
        <w:rPr>
          <w:sz w:val="16"/>
          <w:szCs w:val="16"/>
          <w:lang w:eastAsia="en-GB"/>
        </w:rPr>
        <w:t>I</w:t>
      </w:r>
      <w:r w:rsidRPr="001370DD">
        <w:rPr>
          <w:sz w:val="16"/>
          <w:szCs w:val="16"/>
          <w:vertAlign w:val="superscript"/>
        </w:rPr>
        <w:t>2</w:t>
      </w:r>
      <w:r w:rsidRPr="001370DD">
        <w:rPr>
          <w:sz w:val="16"/>
          <w:szCs w:val="16"/>
          <w:lang w:eastAsia="en-GB"/>
        </w:rPr>
        <w:t>=78.3 to 81.7%</w:t>
      </w:r>
      <w:r>
        <w:rPr>
          <w:lang w:eastAsia="en-GB"/>
        </w:rPr>
        <w:t xml:space="preserve">) for outcomes other than congenital syphilis </w:t>
      </w:r>
      <w:r w:rsidRPr="00D2182B">
        <w:rPr>
          <w:lang w:eastAsia="en-GB"/>
        </w:rPr>
        <w:t>(</w:t>
      </w:r>
      <w:r w:rsidR="006E0961" w:rsidRPr="00706020">
        <w:rPr>
          <w:sz w:val="16"/>
          <w:szCs w:val="16"/>
          <w:lang w:eastAsia="en-GB"/>
        </w:rPr>
        <w:t xml:space="preserve">odds ratio </w:t>
      </w:r>
      <w:r w:rsidR="006E0961">
        <w:rPr>
          <w:lang w:eastAsia="en-GB"/>
        </w:rPr>
        <w:t>[</w:t>
      </w:r>
      <w:r w:rsidRPr="001370DD">
        <w:rPr>
          <w:sz w:val="16"/>
          <w:szCs w:val="16"/>
          <w:lang w:eastAsia="en-GB"/>
        </w:rPr>
        <w:t>OR</w:t>
      </w:r>
      <w:r w:rsidR="006E0961">
        <w:rPr>
          <w:sz w:val="16"/>
          <w:szCs w:val="16"/>
          <w:lang w:eastAsia="en-GB"/>
        </w:rPr>
        <w:t>]</w:t>
      </w:r>
      <w:r>
        <w:rPr>
          <w:sz w:val="16"/>
          <w:szCs w:val="16"/>
          <w:lang w:eastAsia="en-GB"/>
        </w:rPr>
        <w:t> </w:t>
      </w:r>
      <w:r w:rsidRPr="001370DD">
        <w:rPr>
          <w:sz w:val="16"/>
          <w:szCs w:val="16"/>
          <w:lang w:eastAsia="en-GB"/>
        </w:rPr>
        <w:t>2.92, 95%CI 0.66 to 12.87; I</w:t>
      </w:r>
      <w:r w:rsidRPr="001370DD">
        <w:rPr>
          <w:sz w:val="16"/>
          <w:szCs w:val="16"/>
          <w:vertAlign w:val="superscript"/>
        </w:rPr>
        <w:t>2</w:t>
      </w:r>
      <w:r w:rsidRPr="001370DD">
        <w:rPr>
          <w:sz w:val="16"/>
          <w:szCs w:val="16"/>
          <w:lang w:eastAsia="en-GB"/>
        </w:rPr>
        <w:t>=48.2%, p=0.165</w:t>
      </w:r>
      <w:r>
        <w:rPr>
          <w:lang w:eastAsia="en-GB"/>
        </w:rPr>
        <w:t>) (</w:t>
      </w:r>
      <w:r w:rsidRPr="007971D3">
        <w:rPr>
          <w:sz w:val="16"/>
          <w:szCs w:val="16"/>
          <w:lang w:eastAsia="en-GB"/>
        </w:rPr>
        <w:t>low quality evidence</w:t>
      </w:r>
      <w:r>
        <w:rPr>
          <w:lang w:eastAsia="en-GB"/>
        </w:rPr>
        <w:t xml:space="preserve">) </w:t>
      </w:r>
      <w:r>
        <w:rPr>
          <w:szCs w:val="18"/>
        </w:rPr>
        <w:fldChar w:fldCharType="begin"/>
      </w:r>
      <w:r>
        <w:rPr>
          <w:szCs w:val="18"/>
        </w:rPr>
        <w:instrText xml:space="preserve"> ADDIN EN.CITE &lt;EndNote&gt;&lt;Cite&gt;&lt;Author&gt;Hawkes&lt;/Author&gt;&lt;Year&gt;2013&lt;/Year&gt;&lt;RecNum&gt;271&lt;/RecNum&gt;&lt;DisplayText&gt;&lt;style font="Trebuchet MS" size="8"&gt;(Hawkes et al 2013)&lt;/style&gt;&lt;/DisplayText&gt;&lt;record&gt;&lt;rec-number&gt;271&lt;/rec-number&gt;&lt;foreign-keys&gt;&lt;key app="EN" db-id="exvasrfx2dtraoesasxp2szsxa2df502592x" timestamp="1506326754"&gt;271&lt;/key&gt;&lt;key app="ENWeb" db-id=""&gt;0&lt;/key&gt;&lt;/foreign-keys&gt;&lt;ref-type name="Journal Article"&gt;17&lt;/ref-type&gt;&lt;contributors&gt;&lt;authors&gt;&lt;author&gt;Hawkes, S. J.&lt;/author&gt;&lt;author&gt;Gomez, G. B.&lt;/author&gt;&lt;author&gt;Broutet, N.&lt;/author&gt;&lt;/authors&gt;&lt;/contributors&gt;&lt;auth-address&gt;University College London Institute for Global Health, University College London, London, United Kingdom. s.hawkes@ucl.ac.uk&lt;/auth-address&gt;&lt;titles&gt;&lt;title&gt;Early antenatal care: does it make a difference to outcomes of pregnancy associated with syphilis? A systematic review and meta-analysis&lt;/title&gt;&lt;secondary-title&gt;PLoS One&lt;/secondary-title&gt;&lt;/titles&gt;&lt;periodical&gt;&lt;full-title&gt;PLoS One&lt;/full-title&gt;&lt;/periodical&gt;&lt;pages&gt;e56713&lt;/pages&gt;&lt;volume&gt;8&lt;/volume&gt;&lt;number&gt;2&lt;/number&gt;&lt;edition&gt;2013/03/08&lt;/edition&gt;&lt;keywords&gt;&lt;keyword&gt;Female&lt;/keyword&gt;&lt;keyword&gt;Humans&lt;/keyword&gt;&lt;keyword&gt;Pregnancy&lt;/keyword&gt;&lt;keyword&gt;Pregnancy Complications, Infectious/*epidemiology&lt;/keyword&gt;&lt;keyword&gt;Pregnancy Outcome/*epidemiology&lt;/keyword&gt;&lt;keyword&gt;Pregnancy Trimesters&lt;/keyword&gt;&lt;keyword&gt;*Prenatal Care&lt;/keyword&gt;&lt;keyword&gt;Prevalence&lt;/keyword&gt;&lt;keyword&gt;Syphilis/*epidemiology&lt;/keyword&gt;&lt;/keywords&gt;&lt;dates&gt;&lt;year&gt;2013&lt;/year&gt;&lt;/dates&gt;&lt;isbn&gt;1932-6203 (Electronic)&amp;#xD;1932-6203 (Linking)&lt;/isbn&gt;&lt;accession-num&gt;23468875&lt;/accession-num&gt;&lt;urls&gt;&lt;related-urls&gt;&lt;url&gt;https://www.ncbi.nlm.nih.gov/pubmed/23468875&lt;/url&gt;&lt;/related-urls&gt;&lt;/urls&gt;&lt;custom2&gt;PMC3585307&lt;/custom2&gt;&lt;electronic-resource-num&gt;10.1371/journal.pone.0056713&lt;/electronic-resource-num&gt;&lt;/record&gt;&lt;/Cite&gt;&lt;/EndNote&gt;</w:instrText>
      </w:r>
      <w:r>
        <w:rPr>
          <w:szCs w:val="18"/>
        </w:rPr>
        <w:fldChar w:fldCharType="separate"/>
      </w:r>
      <w:r w:rsidRPr="00840229">
        <w:rPr>
          <w:noProof/>
          <w:sz w:val="16"/>
          <w:szCs w:val="18"/>
        </w:rPr>
        <w:t>(Hawkes et al 2013)</w:t>
      </w:r>
      <w:r>
        <w:rPr>
          <w:szCs w:val="18"/>
        </w:rPr>
        <w:fldChar w:fldCharType="end"/>
      </w:r>
    </w:p>
    <w:p w14:paraId="5AF99433" w14:textId="7B1442BA" w:rsidR="00CB6B20" w:rsidRPr="00F95934" w:rsidRDefault="00CB6B20" w:rsidP="00CB6B20">
      <w:pPr>
        <w:pStyle w:val="bullet0"/>
      </w:pPr>
      <w:r>
        <w:rPr>
          <w:szCs w:val="18"/>
        </w:rPr>
        <w:t xml:space="preserve">based on the risk of adverse reactions to </w:t>
      </w:r>
      <w:proofErr w:type="spellStart"/>
      <w:r w:rsidRPr="00E47377">
        <w:rPr>
          <w:lang w:eastAsia="en-GB"/>
        </w:rPr>
        <w:t>benzathine</w:t>
      </w:r>
      <w:proofErr w:type="spellEnd"/>
      <w:r>
        <w:rPr>
          <w:szCs w:val="18"/>
        </w:rPr>
        <w:t xml:space="preserve"> penicillin in the general population </w:t>
      </w:r>
      <w:r>
        <w:rPr>
          <w:lang w:eastAsia="en-GB"/>
        </w:rPr>
        <w:t>(</w:t>
      </w:r>
      <w:r w:rsidRPr="001370DD">
        <w:rPr>
          <w:sz w:val="16"/>
          <w:szCs w:val="16"/>
          <w:lang w:eastAsia="en-GB"/>
        </w:rPr>
        <w:t>pooled absolute risk 0.169%; 95%</w:t>
      </w:r>
      <w:r>
        <w:rPr>
          <w:sz w:val="16"/>
          <w:szCs w:val="16"/>
          <w:lang w:eastAsia="en-GB"/>
        </w:rPr>
        <w:t>CI</w:t>
      </w:r>
      <w:r w:rsidRPr="001370DD">
        <w:rPr>
          <w:sz w:val="16"/>
          <w:szCs w:val="16"/>
          <w:lang w:eastAsia="en-GB"/>
        </w:rPr>
        <w:t xml:space="preserve"> 0.073 to 0.265% I</w:t>
      </w:r>
      <w:r w:rsidRPr="007971D3">
        <w:rPr>
          <w:rFonts w:eastAsiaTheme="majorEastAsia"/>
          <w:sz w:val="16"/>
          <w:szCs w:val="16"/>
          <w:vertAlign w:val="superscript"/>
          <w:lang w:eastAsia="en-GB"/>
        </w:rPr>
        <w:t>2</w:t>
      </w:r>
      <w:r w:rsidRPr="001370DD">
        <w:rPr>
          <w:rFonts w:eastAsiaTheme="majorEastAsia"/>
          <w:sz w:val="16"/>
          <w:szCs w:val="16"/>
          <w:lang w:eastAsia="en-GB"/>
        </w:rPr>
        <w:t xml:space="preserve"> </w:t>
      </w:r>
      <w:r w:rsidRPr="001370DD">
        <w:rPr>
          <w:sz w:val="16"/>
          <w:szCs w:val="16"/>
          <w:lang w:eastAsia="en-GB"/>
        </w:rPr>
        <w:t>= 97%</w:t>
      </w:r>
      <w:r w:rsidRPr="00E47377">
        <w:rPr>
          <w:lang w:eastAsia="en-GB"/>
        </w:rPr>
        <w:t>)</w:t>
      </w:r>
      <w:r>
        <w:rPr>
          <w:lang w:eastAsia="en-GB"/>
        </w:rPr>
        <w:t xml:space="preserve">, risks from treatment </w:t>
      </w:r>
      <w:r>
        <w:rPr>
          <w:szCs w:val="18"/>
        </w:rPr>
        <w:t>among pregnant women are likely to be low (</w:t>
      </w:r>
      <w:r w:rsidRPr="007971D3">
        <w:rPr>
          <w:sz w:val="16"/>
          <w:szCs w:val="16"/>
        </w:rPr>
        <w:t>very low quality evidence</w:t>
      </w:r>
      <w:r>
        <w:rPr>
          <w:szCs w:val="18"/>
        </w:rPr>
        <w:t xml:space="preserve">) </w:t>
      </w:r>
      <w:r>
        <w:rPr>
          <w:szCs w:val="18"/>
        </w:rPr>
        <w:fldChar w:fldCharType="begin"/>
      </w:r>
      <w:r>
        <w:rPr>
          <w:szCs w:val="18"/>
        </w:rPr>
        <w:instrText xml:space="preserve"> ADDIN EN.CITE &lt;EndNote&gt;&lt;Cite&gt;&lt;Author&gt;Galvao&lt;/Author&gt;&lt;Year&gt;2013&lt;/Year&gt;&lt;RecNum&gt;270&lt;/RecNum&gt;&lt;DisplayText&gt;&lt;style font="Trebuchet MS" size="8"&gt;(Galvao et al 2013)&lt;/style&gt;&lt;/DisplayText&gt;&lt;record&gt;&lt;rec-number&gt;270&lt;/rec-number&gt;&lt;foreign-keys&gt;&lt;key app="EN" db-id="exvasrfx2dtraoesasxp2szsxa2df502592x" timestamp="1507078800"&gt;270&lt;/key&gt;&lt;key app="ENWeb" db-id=""&gt;0&lt;/key&gt;&lt;/foreign-keys&gt;&lt;ref-type name="Journal Article"&gt;17&lt;/ref-type&gt;&lt;contributors&gt;&lt;authors&gt;&lt;author&gt;Galvao, Tais F.&lt;/author&gt;&lt;author&gt;Silva, Marcus T.&lt;/author&gt;&lt;author&gt;Serruya, Suzanne J.&lt;/author&gt;&lt;author&gt;Newman, Lori M.&lt;/author&gt;&lt;author&gt;Klausner, Jeffrey D.&lt;/author&gt;&lt;author&gt;Pereira, Mauricio G.&lt;/author&gt;&lt;author&gt;Fescina, Ricardo&lt;/author&gt;&lt;/authors&gt;&lt;/contributors&gt;&lt;titles&gt;&lt;title&gt;Safety of Benzathine Penicillin for Preventing Congenital Syphilis: A Systematic Review&lt;/title&gt;&lt;secondary-title&gt;PLoS ONE&lt;/secondary-title&gt;&lt;/titles&gt;&lt;periodical&gt;&lt;full-title&gt;PLoS One&lt;/full-title&gt;&lt;/periodical&gt;&lt;volume&gt;8&lt;/volume&gt;&lt;number&gt;2&lt;/number&gt;&lt;section&gt;e56463&lt;/section&gt;&lt;dates&gt;&lt;year&gt;2013&lt;/year&gt;&lt;/dates&gt;&lt;isbn&gt;1932-6203&lt;/isbn&gt;&lt;urls&gt;&lt;/urls&gt;&lt;electronic-resource-num&gt;10.1371/journal.pone.0056463&lt;/electronic-resource-num&gt;&lt;/record&gt;&lt;/Cite&gt;&lt;/EndNote&gt;</w:instrText>
      </w:r>
      <w:r>
        <w:rPr>
          <w:szCs w:val="18"/>
        </w:rPr>
        <w:fldChar w:fldCharType="separate"/>
      </w:r>
      <w:r w:rsidRPr="00840229">
        <w:rPr>
          <w:noProof/>
          <w:sz w:val="16"/>
          <w:szCs w:val="18"/>
        </w:rPr>
        <w:t>(Galvao et al 2013)</w:t>
      </w:r>
      <w:r>
        <w:rPr>
          <w:szCs w:val="18"/>
        </w:rPr>
        <w:fldChar w:fldCharType="end"/>
      </w:r>
      <w:r>
        <w:rPr>
          <w:szCs w:val="18"/>
        </w:rPr>
        <w:t>.</w:t>
      </w:r>
    </w:p>
    <w:p w14:paraId="33B75AF2" w14:textId="3B2A68A8" w:rsidR="00CB6B20" w:rsidRDefault="00CB6B20" w:rsidP="00CB6B20">
      <w:pPr>
        <w:pStyle w:val="bullet0"/>
        <w:keepNext/>
        <w:numPr>
          <w:ilvl w:val="0"/>
          <w:numId w:val="0"/>
        </w:numPr>
      </w:pPr>
      <w:r>
        <w:t xml:space="preserve">Observational studies </w:t>
      </w:r>
      <w:r w:rsidR="00675B14">
        <w:t xml:space="preserve">in settings of very high prevalence </w:t>
      </w:r>
      <w:r w:rsidR="00614188">
        <w:t xml:space="preserve">were consistent in finding treatment in the first trimester to be more effective than treatment in the third trimester </w:t>
      </w:r>
      <w:r w:rsidR="003D4316">
        <w:rPr>
          <w:szCs w:val="18"/>
        </w:rPr>
        <w:fldChar w:fldCharType="begin">
          <w:fldData xml:space="preserve">PEVuZE5vdGU+PENpdGU+PEF1dGhvcj5Ib25nPC9BdXRob3I+PFllYXI+MjAxNzwvWWVhcj48UmVj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==
</w:fldData>
        </w:fldChar>
      </w:r>
      <w:r w:rsidR="00974A58">
        <w:rPr>
          <w:szCs w:val="18"/>
        </w:rPr>
        <w:instrText xml:space="preserve"> ADDIN EN.CITE </w:instrText>
      </w:r>
      <w:r w:rsidR="00974A58">
        <w:rPr>
          <w:szCs w:val="18"/>
        </w:rPr>
        <w:fldChar w:fldCharType="begin">
          <w:fldData xml:space="preserve">PEVuZE5vdGU+PENpdGU+PEF1dGhvcj5Ib25nPC9BdXRob3I+PFllYXI+MjAxNzwvWWVhcj48UmVj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==
</w:fldData>
        </w:fldChar>
      </w:r>
      <w:r w:rsidR="00974A58">
        <w:rPr>
          <w:szCs w:val="18"/>
        </w:rPr>
        <w:instrText xml:space="preserve"> ADDIN EN.CITE.DATA </w:instrText>
      </w:r>
      <w:r w:rsidR="00974A58">
        <w:rPr>
          <w:szCs w:val="18"/>
        </w:rPr>
      </w:r>
      <w:r w:rsidR="00974A58">
        <w:rPr>
          <w:szCs w:val="18"/>
        </w:rPr>
        <w:fldChar w:fldCharType="end"/>
      </w:r>
      <w:r w:rsidR="003D4316">
        <w:rPr>
          <w:szCs w:val="18"/>
        </w:rPr>
      </w:r>
      <w:r w:rsidR="003D4316">
        <w:rPr>
          <w:szCs w:val="18"/>
        </w:rPr>
        <w:fldChar w:fldCharType="separate"/>
      </w:r>
      <w:r w:rsidR="00974A58" w:rsidRPr="00974A58">
        <w:rPr>
          <w:noProof/>
          <w:sz w:val="16"/>
          <w:szCs w:val="18"/>
        </w:rPr>
        <w:t>(Hong et al 2017; Zhang et al 2016)</w:t>
      </w:r>
      <w:r w:rsidR="003D4316">
        <w:rPr>
          <w:szCs w:val="18"/>
        </w:rPr>
        <w:fldChar w:fldCharType="end"/>
      </w:r>
      <w:r w:rsidR="003D4316">
        <w:rPr>
          <w:szCs w:val="18"/>
        </w:rPr>
        <w:t xml:space="preserve">. </w:t>
      </w:r>
    </w:p>
    <w:p w14:paraId="5D794078" w14:textId="0AEAE69D" w:rsidR="00CB6B20" w:rsidRPr="005E6F23" w:rsidRDefault="00974A58" w:rsidP="00CB6B20">
      <w:pPr>
        <w:pStyle w:val="Recsheader"/>
        <w:rPr>
          <w:szCs w:val="26"/>
        </w:rPr>
      </w:pPr>
      <w:r>
        <w:t>Qualified e</w:t>
      </w:r>
      <w:r w:rsidR="004901B5">
        <w:t>vidence-based recommendation</w:t>
      </w:r>
    </w:p>
    <w:p w14:paraId="0FAB2758" w14:textId="709DC25D" w:rsidR="00CB6B20" w:rsidRDefault="00CB6B20" w:rsidP="00CB6B20">
      <w:pPr>
        <w:pStyle w:val="Recs"/>
        <w:ind w:left="425" w:hanging="425"/>
      </w:pPr>
      <w:r>
        <w:t xml:space="preserve">For women with confirmed syphilis, recommend </w:t>
      </w:r>
      <w:r w:rsidR="000E1082">
        <w:t xml:space="preserve">a single intramuscular dose of </w:t>
      </w:r>
      <w:r w:rsidR="001B659B">
        <w:t xml:space="preserve">2.4 MU </w:t>
      </w:r>
      <w:proofErr w:type="spellStart"/>
      <w:r>
        <w:t>benzathine</w:t>
      </w:r>
      <w:proofErr w:type="spellEnd"/>
      <w:r>
        <w:t xml:space="preserve"> penicillin</w:t>
      </w:r>
      <w:r w:rsidR="000E1082">
        <w:t xml:space="preserve"> </w:t>
      </w:r>
      <w:r w:rsidR="009D0A71">
        <w:t>as soon as possible</w:t>
      </w:r>
      <w:r w:rsidR="004901B5">
        <w:t>, ensuring that women receive treatment</w:t>
      </w:r>
      <w:r w:rsidR="009D0A71">
        <w:t xml:space="preserve"> </w:t>
      </w:r>
      <w:r>
        <w:t>at least 30 days before the estimated date of birth.</w:t>
      </w:r>
    </w:p>
    <w:p w14:paraId="34111617" w14:textId="483DC5D8" w:rsidR="00CB6B20" w:rsidRDefault="00CB6B20" w:rsidP="00CB6B20">
      <w:bookmarkStart w:id="48" w:name="_Ref497305886"/>
      <w:r>
        <w:t xml:space="preserve">Due to the high risk of mother-to-child transmission during pregnancy, </w:t>
      </w:r>
      <w:proofErr w:type="gramStart"/>
      <w:r>
        <w:t>p</w:t>
      </w:r>
      <w:r w:rsidRPr="00F718B1">
        <w:t>articular care</w:t>
      </w:r>
      <w:proofErr w:type="gramEnd"/>
      <w:r w:rsidRPr="00F718B1">
        <w:t xml:space="preserve"> is required to ensure </w:t>
      </w:r>
      <w:r>
        <w:t xml:space="preserve">adequate treatment. Further details on </w:t>
      </w:r>
      <w:r w:rsidR="00737275">
        <w:t xml:space="preserve">monitoring and </w:t>
      </w:r>
      <w:r>
        <w:t xml:space="preserve">management of syphilis in pregnancy are given in the </w:t>
      </w:r>
      <w:hyperlink r:id="rId30" w:history="1">
        <w:r w:rsidR="00737275" w:rsidRPr="00AD1EE8">
          <w:rPr>
            <w:rStyle w:val="Hyperlink"/>
            <w:noProof/>
          </w:rPr>
          <w:t>Syphilis CDNA National Guidelines for Public Health Units Version 1.1</w:t>
        </w:r>
      </w:hyperlink>
      <w:r w:rsidR="00737275" w:rsidRPr="00D53A18">
        <w:rPr>
          <w:i/>
        </w:rPr>
        <w:t xml:space="preserve"> </w:t>
      </w:r>
      <w:r w:rsidR="00737275">
        <w:t>(see Section </w:t>
      </w:r>
      <w:r w:rsidR="00737275">
        <w:fldChar w:fldCharType="begin"/>
      </w:r>
      <w:r w:rsidR="00737275">
        <w:instrText xml:space="preserve"> REF _Ref497303721 \r \h </w:instrText>
      </w:r>
      <w:r w:rsidR="00737275">
        <w:fldChar w:fldCharType="separate"/>
      </w:r>
      <w:r w:rsidR="00907F4D">
        <w:t>2.7</w:t>
      </w:r>
      <w:r w:rsidR="00737275">
        <w:fldChar w:fldCharType="end"/>
      </w:r>
      <w:r w:rsidR="00737275">
        <w:t>)</w:t>
      </w:r>
      <w:r>
        <w:t xml:space="preserve">. </w:t>
      </w:r>
    </w:p>
    <w:p w14:paraId="0E892FE6" w14:textId="77777777" w:rsidR="00CB6B20" w:rsidRDefault="00CB6B20" w:rsidP="00E74CF1">
      <w:pPr>
        <w:pStyle w:val="Heading2"/>
      </w:pPr>
      <w:bookmarkStart w:id="49" w:name="_Ref511384482"/>
      <w:r>
        <w:t>Outbreak management</w:t>
      </w:r>
      <w:bookmarkEnd w:id="49"/>
    </w:p>
    <w:p w14:paraId="3FFF3F3B" w14:textId="04DBD094" w:rsidR="00CB6B20" w:rsidRDefault="00CB6B20" w:rsidP="009F3B22">
      <w:pPr>
        <w:rPr>
          <w:rFonts w:eastAsiaTheme="minorHAnsi"/>
          <w:lang w:val="en-GB" w:eastAsia="en-GB"/>
        </w:rPr>
      </w:pPr>
      <w:r w:rsidRPr="00BE028A">
        <w:rPr>
          <w:rFonts w:eastAsiaTheme="minorHAnsi"/>
          <w:lang w:val="en-GB" w:eastAsia="en-GB"/>
        </w:rPr>
        <w:t xml:space="preserve">In the jurisdictions affected by an ongoing syphilis outbreak, syphilis serology </w:t>
      </w:r>
      <w:r>
        <w:rPr>
          <w:rFonts w:eastAsiaTheme="minorHAnsi"/>
          <w:lang w:val="en-GB" w:eastAsia="en-GB"/>
        </w:rPr>
        <w:t>testing</w:t>
      </w:r>
      <w:r w:rsidRPr="00BE028A">
        <w:rPr>
          <w:rFonts w:eastAsiaTheme="minorHAnsi"/>
          <w:lang w:val="en-GB" w:eastAsia="en-GB"/>
        </w:rPr>
        <w:t xml:space="preserve"> </w:t>
      </w:r>
      <w:r>
        <w:rPr>
          <w:rFonts w:eastAsiaTheme="minorHAnsi"/>
          <w:lang w:val="en-GB" w:eastAsia="en-GB"/>
        </w:rPr>
        <w:t>five</w:t>
      </w:r>
      <w:r w:rsidRPr="00BE028A">
        <w:rPr>
          <w:rFonts w:eastAsiaTheme="minorHAnsi"/>
          <w:lang w:val="en-GB" w:eastAsia="en-GB"/>
        </w:rPr>
        <w:t xml:space="preserve"> times around the pregnancy </w:t>
      </w:r>
      <w:r>
        <w:rPr>
          <w:rFonts w:eastAsiaTheme="minorHAnsi"/>
          <w:lang w:val="en-GB" w:eastAsia="en-GB"/>
        </w:rPr>
        <w:t xml:space="preserve">is recommended </w:t>
      </w:r>
      <w:r w:rsidRPr="00BE028A">
        <w:rPr>
          <w:rFonts w:eastAsiaTheme="minorHAnsi"/>
          <w:lang w:val="en-GB" w:eastAsia="en-GB"/>
        </w:rPr>
        <w:t xml:space="preserve">for </w:t>
      </w:r>
      <w:r>
        <w:rPr>
          <w:rFonts w:eastAsiaTheme="minorHAnsi"/>
          <w:lang w:val="en-GB" w:eastAsia="en-GB"/>
        </w:rPr>
        <w:t>women</w:t>
      </w:r>
      <w:r w:rsidRPr="00BE028A">
        <w:rPr>
          <w:rFonts w:eastAsiaTheme="minorHAnsi"/>
          <w:lang w:val="en-GB" w:eastAsia="en-GB"/>
        </w:rPr>
        <w:t xml:space="preserve"> </w:t>
      </w:r>
      <w:r>
        <w:rPr>
          <w:rFonts w:eastAsiaTheme="minorHAnsi"/>
          <w:lang w:val="en-GB" w:eastAsia="en-GB"/>
        </w:rPr>
        <w:t xml:space="preserve">at risk of infection or re-infection </w:t>
      </w:r>
      <w:r w:rsidRPr="00BE028A">
        <w:rPr>
          <w:rFonts w:eastAsiaTheme="minorHAnsi"/>
          <w:lang w:val="en-GB" w:eastAsia="en-GB"/>
        </w:rPr>
        <w:t xml:space="preserve">within the outbreak areas: at the booking visit, again at 28 weeks, at 36 weeks, at </w:t>
      </w:r>
      <w:r>
        <w:rPr>
          <w:rFonts w:eastAsiaTheme="minorHAnsi"/>
          <w:lang w:val="en-GB" w:eastAsia="en-GB"/>
        </w:rPr>
        <w:t>birth</w:t>
      </w:r>
      <w:r w:rsidRPr="00BE028A">
        <w:rPr>
          <w:rFonts w:eastAsiaTheme="minorHAnsi"/>
          <w:lang w:val="en-GB" w:eastAsia="en-GB"/>
        </w:rPr>
        <w:t>, and 6 weeks post-partum</w:t>
      </w:r>
      <w:r>
        <w:t xml:space="preserve"> </w:t>
      </w:r>
      <w:r>
        <w:fldChar w:fldCharType="begin"/>
      </w:r>
      <w:r>
        <w:instrText xml:space="preserve"> ADDIN EN.CITE &lt;EndNote&gt;&lt;Cite&gt;&lt;Author&gt;CDNA&lt;/Author&gt;&lt;Year&gt;2018&lt;/Year&gt;&lt;RecNum&gt;366&lt;/RecNum&gt;&lt;DisplayText&gt;&lt;style font="Trebuchet MS" size="8"&gt;(CDNA 2018)&lt;/style&gt;&lt;/DisplayText&gt;&lt;record&gt;&lt;rec-number&gt;366&lt;/rec-number&gt;&lt;foreign-keys&gt;&lt;key app="EN" db-id="exvasrfx2dtraoesasxp2szsxa2df502592x" timestamp="1523237097"&gt;366&lt;/key&gt;&lt;/foreign-keys&gt;&lt;ref-type name="Report"&gt;27&lt;/ref-type&gt;&lt;contributors&gt;&lt;authors&gt;&lt;author&gt;CDNA,&lt;/author&gt;&lt;/authors&gt;&lt;/contributors&gt;&lt;titles&gt;&lt;title&gt;Syphilis CDNA National Guidelines for Public Health Units Version 1.1&lt;/title&gt;&lt;/titles&gt;&lt;dates&gt;&lt;year&gt;2018&lt;/year&gt;&lt;/dates&gt;&lt;pub-location&gt;Canberra&lt;/pub-location&gt;&lt;publisher&gt;Communicable Diseases Network Australia&lt;/publisher&gt;&lt;urls&gt;&lt;/urls&gt;&lt;/record&gt;&lt;/Cite&gt;&lt;/EndNote&gt;</w:instrText>
      </w:r>
      <w:r>
        <w:fldChar w:fldCharType="separate"/>
      </w:r>
      <w:r w:rsidRPr="00B10465">
        <w:rPr>
          <w:noProof/>
          <w:sz w:val="16"/>
        </w:rPr>
        <w:t>(CDNA 2018)</w:t>
      </w:r>
      <w:r>
        <w:fldChar w:fldCharType="end"/>
      </w:r>
      <w:r>
        <w:rPr>
          <w:rFonts w:eastAsiaTheme="minorHAnsi"/>
          <w:lang w:val="en-GB" w:eastAsia="en-GB"/>
        </w:rPr>
        <w:t>. As l</w:t>
      </w:r>
      <w:r w:rsidRPr="00BE028A">
        <w:rPr>
          <w:rFonts w:eastAsiaTheme="minorHAnsi"/>
          <w:lang w:val="en-GB" w:eastAsia="en-GB"/>
        </w:rPr>
        <w:t xml:space="preserve">ocal guidelines within those areas </w:t>
      </w:r>
      <w:r>
        <w:rPr>
          <w:rFonts w:eastAsiaTheme="minorHAnsi"/>
          <w:lang w:val="en-GB" w:eastAsia="en-GB"/>
        </w:rPr>
        <w:t>may</w:t>
      </w:r>
      <w:r w:rsidRPr="00BE028A">
        <w:rPr>
          <w:rFonts w:eastAsiaTheme="minorHAnsi"/>
          <w:lang w:val="en-GB" w:eastAsia="en-GB"/>
        </w:rPr>
        <w:t xml:space="preserve"> recommend different </w:t>
      </w:r>
      <w:r>
        <w:rPr>
          <w:rFonts w:eastAsiaTheme="minorHAnsi"/>
          <w:lang w:val="en-GB" w:eastAsia="en-GB"/>
        </w:rPr>
        <w:t>or additional times for testing, it is advisable to seek</w:t>
      </w:r>
      <w:r w:rsidRPr="00BE028A">
        <w:rPr>
          <w:rFonts w:eastAsiaTheme="minorHAnsi"/>
          <w:lang w:val="en-GB" w:eastAsia="en-GB"/>
        </w:rPr>
        <w:t xml:space="preserve"> direction from local authorities</w:t>
      </w:r>
      <w:r>
        <w:rPr>
          <w:rFonts w:eastAsiaTheme="minorHAnsi"/>
          <w:lang w:val="en-GB" w:eastAsia="en-GB"/>
        </w:rPr>
        <w:t xml:space="preserve"> </w:t>
      </w:r>
      <w:r>
        <w:fldChar w:fldCharType="begin"/>
      </w:r>
      <w:r>
        <w:instrText xml:space="preserve"> ADDIN EN.CITE &lt;EndNote&gt;&lt;Cite&gt;&lt;Author&gt;CDNA&lt;/Author&gt;&lt;Year&gt;2018&lt;/Year&gt;&lt;RecNum&gt;366&lt;/RecNum&gt;&lt;DisplayText&gt;&lt;style font="Trebuchet MS" size="8"&gt;(CDNA 2018)&lt;/style&gt;&lt;/DisplayText&gt;&lt;record&gt;&lt;rec-number&gt;366&lt;/rec-number&gt;&lt;foreign-keys&gt;&lt;key app="EN" db-id="exvasrfx2dtraoesasxp2szsxa2df502592x" timestamp="1523237097"&gt;366&lt;/key&gt;&lt;/foreign-keys&gt;&lt;ref-type name="Report"&gt;27&lt;/ref-type&gt;&lt;contributors&gt;&lt;authors&gt;&lt;author&gt;CDNA,&lt;/author&gt;&lt;/authors&gt;&lt;/contributors&gt;&lt;titles&gt;&lt;title&gt;Syphilis CDNA National Guidelines for Public Health Units Version 1.1&lt;/title&gt;&lt;/titles&gt;&lt;dates&gt;&lt;year&gt;2018&lt;/year&gt;&lt;/dates&gt;&lt;pub-location&gt;Canberra&lt;/pub-location&gt;&lt;publisher&gt;Communicable Diseases Network Australia&lt;/publisher&gt;&lt;urls&gt;&lt;/urls&gt;&lt;/record&gt;&lt;/Cite&gt;&lt;/EndNote&gt;</w:instrText>
      </w:r>
      <w:r>
        <w:fldChar w:fldCharType="separate"/>
      </w:r>
      <w:r w:rsidRPr="00B10465">
        <w:rPr>
          <w:noProof/>
          <w:sz w:val="16"/>
        </w:rPr>
        <w:t>(CDNA 2018)</w:t>
      </w:r>
      <w:r>
        <w:fldChar w:fldCharType="end"/>
      </w:r>
      <w:r>
        <w:rPr>
          <w:rFonts w:eastAsiaTheme="minorHAnsi"/>
          <w:lang w:val="en-GB" w:eastAsia="en-GB"/>
        </w:rPr>
        <w:t>. In areas where point-of-</w:t>
      </w:r>
      <w:r w:rsidRPr="00BE028A">
        <w:rPr>
          <w:rFonts w:eastAsiaTheme="minorHAnsi"/>
          <w:lang w:val="en-GB" w:eastAsia="en-GB"/>
        </w:rPr>
        <w:t xml:space="preserve">care tests are used, serology confirmation of current infection or stages </w:t>
      </w:r>
      <w:r w:rsidR="00DA097B">
        <w:rPr>
          <w:rFonts w:eastAsiaTheme="minorHAnsi"/>
          <w:lang w:val="en-GB" w:eastAsia="en-GB"/>
        </w:rPr>
        <w:t>should be performed</w:t>
      </w:r>
      <w:r>
        <w:rPr>
          <w:rFonts w:eastAsiaTheme="minorHAnsi"/>
          <w:lang w:val="en-GB" w:eastAsia="en-GB"/>
        </w:rPr>
        <w:t xml:space="preserve"> </w:t>
      </w:r>
      <w:r>
        <w:fldChar w:fldCharType="begin"/>
      </w:r>
      <w:r>
        <w:instrText xml:space="preserve"> ADDIN EN.CITE &lt;EndNote&gt;&lt;Cite&gt;&lt;Author&gt;CDNA&lt;/Author&gt;&lt;Year&gt;2018&lt;/Year&gt;&lt;RecNum&gt;366&lt;/RecNum&gt;&lt;DisplayText&gt;&lt;style font="Trebuchet MS" size="8"&gt;(CDNA 2018)&lt;/style&gt;&lt;/DisplayText&gt;&lt;record&gt;&lt;rec-number&gt;366&lt;/rec-number&gt;&lt;foreign-keys&gt;&lt;key app="EN" db-id="exvasrfx2dtraoesasxp2szsxa2df502592x" timestamp="1523237097"&gt;366&lt;/key&gt;&lt;/foreign-keys&gt;&lt;ref-type name="Report"&gt;27&lt;/ref-type&gt;&lt;contributors&gt;&lt;authors&gt;&lt;author&gt;CDNA,&lt;/author&gt;&lt;/authors&gt;&lt;/contributors&gt;&lt;titles&gt;&lt;title&gt;Syphilis CDNA National Guidelines for Public Health Units Version 1.1&lt;/title&gt;&lt;/titles&gt;&lt;dates&gt;&lt;year&gt;2018&lt;/year&gt;&lt;/dates&gt;&lt;pub-location&gt;Canberra&lt;/pub-location&gt;&lt;publisher&gt;Communicable Diseases Network Australia&lt;/publisher&gt;&lt;urls&gt;&lt;/urls&gt;&lt;/record&gt;&lt;/Cite&gt;&lt;/EndNote&gt;</w:instrText>
      </w:r>
      <w:r>
        <w:fldChar w:fldCharType="separate"/>
      </w:r>
      <w:r w:rsidRPr="00B10465">
        <w:rPr>
          <w:noProof/>
          <w:sz w:val="16"/>
        </w:rPr>
        <w:t>(CDNA 2018)</w:t>
      </w:r>
      <w:r>
        <w:fldChar w:fldCharType="end"/>
      </w:r>
      <w:r w:rsidRPr="00BE028A">
        <w:rPr>
          <w:rFonts w:eastAsiaTheme="minorHAnsi"/>
          <w:lang w:val="en-GB" w:eastAsia="en-GB"/>
        </w:rPr>
        <w:t xml:space="preserve">. </w:t>
      </w:r>
    </w:p>
    <w:p w14:paraId="01CDA7A0" w14:textId="27E20DA8" w:rsidR="00DA097B" w:rsidRPr="00BE028A" w:rsidRDefault="00DA097B" w:rsidP="009F3B22">
      <w:pPr>
        <w:rPr>
          <w:rFonts w:ascii="Times New Roman" w:eastAsiaTheme="minorHAnsi" w:hAnsi="Times New Roman"/>
          <w:sz w:val="24"/>
          <w:lang w:val="en-GB" w:eastAsia="en-GB"/>
        </w:rPr>
      </w:pPr>
      <w:r>
        <w:rPr>
          <w:rFonts w:eastAsiaTheme="minorHAnsi"/>
          <w:lang w:val="en-GB" w:eastAsia="en-GB"/>
        </w:rPr>
        <w:t xml:space="preserve">Women should be reassessed at every antenatal visit for symptoms of syphilis, and/or change in risk </w:t>
      </w:r>
      <w:r w:rsidR="000D7757">
        <w:rPr>
          <w:rFonts w:eastAsiaTheme="minorHAnsi"/>
          <w:lang w:val="en-GB" w:eastAsia="en-GB"/>
        </w:rPr>
        <w:t>factors</w:t>
      </w:r>
      <w:r>
        <w:rPr>
          <w:rFonts w:eastAsiaTheme="minorHAnsi"/>
          <w:lang w:val="en-GB" w:eastAsia="en-GB"/>
        </w:rPr>
        <w:t>, and additional testing outside of the routine screening intervals should be considered based on clinical indication. Women at risk of inadequate antenatal care should be screened opportunistically, outside of the set interval where appropriate, whenever they present for care.</w:t>
      </w:r>
    </w:p>
    <w:p w14:paraId="3E298882" w14:textId="6FA40E4B" w:rsidR="00CB6B20" w:rsidRPr="00F718B1" w:rsidRDefault="000D7757" w:rsidP="00CB6B20">
      <w:r>
        <w:t>Women</w:t>
      </w:r>
      <w:r w:rsidRPr="00F718B1">
        <w:t xml:space="preserve"> who present with symptoms consistent with infectious syphilis </w:t>
      </w:r>
      <w:r>
        <w:t>should</w:t>
      </w:r>
      <w:r w:rsidRPr="00F718B1">
        <w:t xml:space="preserve"> be treated at the time of first presentation</w:t>
      </w:r>
      <w:r>
        <w:t xml:space="preserve"> </w:t>
      </w:r>
      <w:r>
        <w:fldChar w:fldCharType="begin"/>
      </w:r>
      <w:r>
        <w:instrText xml:space="preserve"> ADDIN EN.CITE &lt;EndNote&gt;&lt;Cite&gt;&lt;Author&gt;CDNA&lt;/Author&gt;&lt;Year&gt;2018&lt;/Year&gt;&lt;RecNum&gt;366&lt;/RecNum&gt;&lt;DisplayText&gt;&lt;style font="Trebuchet MS" size="8"&gt;(CDNA 2018)&lt;/style&gt;&lt;/DisplayText&gt;&lt;record&gt;&lt;rec-number&gt;366&lt;/rec-number&gt;&lt;foreign-keys&gt;&lt;key app="EN" db-id="exvasrfx2dtraoesasxp2szsxa2df502592x" timestamp="1523237097"&gt;366&lt;/key&gt;&lt;/foreign-keys&gt;&lt;ref-type name="Report"&gt;27&lt;/ref-type&gt;&lt;contributors&gt;&lt;authors&gt;&lt;author&gt;CDNA,&lt;/author&gt;&lt;/authors&gt;&lt;/contributors&gt;&lt;titles&gt;&lt;title&gt;Syphilis CDNA National Guidelines for Public Health Units Version 1.1&lt;/title&gt;&lt;/titles&gt;&lt;dates&gt;&lt;year&gt;2018&lt;/year&gt;&lt;/dates&gt;&lt;pub-location&gt;Canberra&lt;/pub-location&gt;&lt;publisher&gt;Communicable Diseases Network Australia&lt;/publisher&gt;&lt;urls&gt;&lt;/urls&gt;&lt;/record&gt;&lt;/Cite&gt;&lt;/EndNote&gt;</w:instrText>
      </w:r>
      <w:r>
        <w:fldChar w:fldCharType="separate"/>
      </w:r>
      <w:r w:rsidRPr="00B10465">
        <w:rPr>
          <w:noProof/>
          <w:sz w:val="16"/>
        </w:rPr>
        <w:t>(CDNA 2018)</w:t>
      </w:r>
      <w:r>
        <w:fldChar w:fldCharType="end"/>
      </w:r>
      <w:r w:rsidRPr="00F718B1">
        <w:t>.</w:t>
      </w:r>
      <w:r>
        <w:t xml:space="preserve"> Women with</w:t>
      </w:r>
      <w:r w:rsidRPr="00F718B1">
        <w:t xml:space="preserve"> infectious syphilis diagnosed on serology should be treated as soon as possible (and ideally within </w:t>
      </w:r>
      <w:r>
        <w:t>2</w:t>
      </w:r>
      <w:r w:rsidRPr="00F718B1">
        <w:t xml:space="preserve"> days) of diagnosis</w:t>
      </w:r>
      <w:r>
        <w:t xml:space="preserve"> </w:t>
      </w:r>
      <w:r>
        <w:fldChar w:fldCharType="begin"/>
      </w:r>
      <w:r>
        <w:instrText xml:space="preserve"> ADDIN EN.CITE &lt;EndNote&gt;&lt;Cite&gt;&lt;Author&gt;CDNA&lt;/Author&gt;&lt;Year&gt;2018&lt;/Year&gt;&lt;RecNum&gt;366&lt;/RecNum&gt;&lt;DisplayText&gt;&lt;style font="Trebuchet MS" size="8"&gt;(CDNA 2018)&lt;/style&gt;&lt;/DisplayText&gt;&lt;record&gt;&lt;rec-number&gt;366&lt;/rec-number&gt;&lt;foreign-keys&gt;&lt;key app="EN" db-id="exvasrfx2dtraoesasxp2szsxa2df502592x" timestamp="1523237097"&gt;366&lt;/key&gt;&lt;/foreign-keys&gt;&lt;ref-type name="Report"&gt;27&lt;/ref-type&gt;&lt;contributors&gt;&lt;authors&gt;&lt;author&gt;CDNA,&lt;/author&gt;&lt;/authors&gt;&lt;/contributors&gt;&lt;titles&gt;&lt;title&gt;Syphilis CDNA National Guidelines for Public Health Units Version 1.1&lt;/title&gt;&lt;/titles&gt;&lt;dates&gt;&lt;year&gt;2018&lt;/year&gt;&lt;/dates&gt;&lt;pub-location&gt;Canberra&lt;/pub-location&gt;&lt;publisher&gt;Communicable Diseases Network Australia&lt;/publisher&gt;&lt;urls&gt;&lt;/urls&gt;&lt;/record&gt;&lt;/Cite&gt;&lt;/EndNote&gt;</w:instrText>
      </w:r>
      <w:r>
        <w:fldChar w:fldCharType="separate"/>
      </w:r>
      <w:r w:rsidRPr="00B10465">
        <w:rPr>
          <w:noProof/>
          <w:sz w:val="16"/>
        </w:rPr>
        <w:t>(CDNA 2018)</w:t>
      </w:r>
      <w:r>
        <w:fldChar w:fldCharType="end"/>
      </w:r>
      <w:r w:rsidRPr="00F718B1">
        <w:t>.</w:t>
      </w:r>
      <w:r>
        <w:t xml:space="preserve"> </w:t>
      </w:r>
      <w:r w:rsidR="00DA097B">
        <w:t xml:space="preserve">Contact tracing must be initiated immediately and support provided to ensure that current and previous contacts receive treatment. Women who are named as contacts of syphilis should also be treated at the time of initial presentation without waiting for serology results. </w:t>
      </w:r>
      <w:r>
        <w:t xml:space="preserve">Notification of </w:t>
      </w:r>
      <w:r>
        <w:rPr>
          <w:rFonts w:cs="Tahoma"/>
        </w:rPr>
        <w:t xml:space="preserve">confirmed or probable infectious syphilis </w:t>
      </w:r>
      <w:r w:rsidRPr="00F718B1">
        <w:rPr>
          <w:rFonts w:cs="Tahoma"/>
        </w:rPr>
        <w:t xml:space="preserve">in a pregnant </w:t>
      </w:r>
      <w:r>
        <w:rPr>
          <w:rFonts w:cs="Tahoma"/>
        </w:rPr>
        <w:t>woman is an urgent public health priority.</w:t>
      </w:r>
    </w:p>
    <w:p w14:paraId="5A66C768" w14:textId="77777777" w:rsidR="00CB6B20" w:rsidRDefault="00CB6B20" w:rsidP="00CB6B20">
      <w:pPr>
        <w:pStyle w:val="CBRheader"/>
      </w:pPr>
      <w:r>
        <w:t>Consensus-based recommendation</w:t>
      </w:r>
    </w:p>
    <w:p w14:paraId="33FCB500" w14:textId="77777777" w:rsidR="00CB6B20" w:rsidRPr="002D64E5" w:rsidRDefault="00CB6B20" w:rsidP="00CB6B20">
      <w:pPr>
        <w:pStyle w:val="CBR"/>
        <w:pBdr>
          <w:bottom w:val="none" w:sz="0" w:space="0" w:color="auto"/>
        </w:pBdr>
        <w:tabs>
          <w:tab w:val="clear" w:pos="709"/>
          <w:tab w:val="left" w:pos="567"/>
        </w:tabs>
        <w:spacing w:after="60"/>
        <w:ind w:left="567" w:hanging="567"/>
      </w:pPr>
      <w:r>
        <w:t>In</w:t>
      </w:r>
      <w:r w:rsidRPr="002D64E5">
        <w:t xml:space="preserve"> </w:t>
      </w:r>
      <w:r>
        <w:t>areas</w:t>
      </w:r>
      <w:r w:rsidRPr="002D64E5">
        <w:t xml:space="preserve"> affected by an ongoing syphilis outbreak</w:t>
      </w:r>
      <w:r>
        <w:t xml:space="preserve">, recommend testing </w:t>
      </w:r>
      <w:r w:rsidRPr="002D64E5">
        <w:t>five times</w:t>
      </w:r>
      <w:r>
        <w:t xml:space="preserve"> around pregnancy for women who are at risk of syphilis infection or reinfection.</w:t>
      </w:r>
    </w:p>
    <w:p w14:paraId="00B8A123" w14:textId="4219CBCE" w:rsidR="00CB6B20" w:rsidRDefault="00CB6B20" w:rsidP="00CB6B20">
      <w:pPr>
        <w:pStyle w:val="CBR"/>
        <w:pBdr>
          <w:bottom w:val="none" w:sz="0" w:space="0" w:color="auto"/>
        </w:pBdr>
        <w:tabs>
          <w:tab w:val="clear" w:pos="709"/>
          <w:tab w:val="left" w:pos="567"/>
        </w:tabs>
        <w:spacing w:after="60"/>
        <w:ind w:left="567" w:hanging="567"/>
      </w:pPr>
      <w:r>
        <w:t xml:space="preserve">In areas affected by an outbreak, </w:t>
      </w:r>
      <w:r w:rsidR="008E3946">
        <w:t>treat</w:t>
      </w:r>
      <w:r>
        <w:t xml:space="preserve"> women as soon as possible without waiting for confirmatory testing, particularly if there is a risk of loss to follow-up.</w:t>
      </w:r>
    </w:p>
    <w:bookmarkEnd w:id="48"/>
    <w:p w14:paraId="460A70EA" w14:textId="77777777" w:rsidR="00CB6B20" w:rsidRDefault="00CB6B20" w:rsidP="002B372B">
      <w:pPr>
        <w:pStyle w:val="Heading3"/>
      </w:pPr>
      <w:r>
        <w:t xml:space="preserve">Notification of congenital syphilis </w:t>
      </w:r>
    </w:p>
    <w:p w14:paraId="199A9981" w14:textId="77777777" w:rsidR="00CB6B20" w:rsidRPr="00895B2B" w:rsidRDefault="00CB6B20" w:rsidP="00CB6B20">
      <w:r>
        <w:t xml:space="preserve">One study found that 95% of babies in the Northern Territory meeting CDNA criteria for probable congenital syphilis were not notified between 2009 and 2014 and that </w:t>
      </w:r>
      <w:r>
        <w:rPr>
          <w:lang w:eastAsia="en-GB"/>
        </w:rPr>
        <w:t>i</w:t>
      </w:r>
      <w:r w:rsidRPr="00B767A3">
        <w:rPr>
          <w:lang w:eastAsia="en-GB"/>
        </w:rPr>
        <w:t>mproved education regarding CDNA criteria for notification of congenital syphilis is necessary for clinicians and public health staff.</w:t>
      </w:r>
      <w:r>
        <w:rPr>
          <w:lang w:eastAsia="en-GB"/>
        </w:rPr>
        <w:t xml:space="preserve"> </w:t>
      </w:r>
      <w:r w:rsidRPr="00D53A18">
        <w:t xml:space="preserve">This study contributed to the release of new national case definitions for congenital syphilis </w:t>
      </w:r>
      <w:r>
        <w:t>in</w:t>
      </w:r>
      <w:r w:rsidRPr="00D53A18">
        <w:t xml:space="preserve"> July 2015. </w:t>
      </w:r>
    </w:p>
    <w:p w14:paraId="5AFF964B" w14:textId="77777777" w:rsidR="00CB6B20" w:rsidRPr="0012730D" w:rsidRDefault="00CB6B20" w:rsidP="00E74CF1">
      <w:pPr>
        <w:pStyle w:val="Heading2"/>
      </w:pPr>
      <w:r w:rsidRPr="0012730D">
        <w:lastRenderedPageBreak/>
        <w:t>Practice summary</w:t>
      </w:r>
      <w:r>
        <w:t xml:space="preserve">: </w:t>
      </w:r>
      <w:r w:rsidRPr="0012730D">
        <w:t xml:space="preserve">syphilis </w:t>
      </w:r>
      <w:r>
        <w:t>test</w:t>
      </w:r>
      <w:r w:rsidRPr="0012730D">
        <w:t>ing</w:t>
      </w:r>
    </w:p>
    <w:tbl>
      <w:tblPr>
        <w:tblW w:w="9187" w:type="dxa"/>
        <w:tblInd w:w="-7" w:type="dxa"/>
        <w:tblBorders>
          <w:top w:val="single" w:sz="4" w:space="0" w:color="FFC000" w:themeColor="accent4"/>
          <w:bottom w:val="single" w:sz="4" w:space="0" w:color="FFC000" w:themeColor="accent4"/>
          <w:insideH w:val="single" w:sz="4" w:space="0" w:color="FFC000" w:themeColor="accent4"/>
          <w:insideV w:val="single" w:sz="4" w:space="0" w:color="3B3474"/>
        </w:tblBorders>
        <w:tblLook w:val="04A0" w:firstRow="1" w:lastRow="0" w:firstColumn="1" w:lastColumn="0" w:noHBand="0" w:noVBand="1"/>
      </w:tblPr>
      <w:tblGrid>
        <w:gridCol w:w="9187"/>
      </w:tblGrid>
      <w:tr w:rsidR="00CB6B20" w:rsidRPr="0012730D" w14:paraId="18BE6F76" w14:textId="77777777" w:rsidTr="00997C1A">
        <w:tc>
          <w:tcPr>
            <w:tcW w:w="9187" w:type="dxa"/>
            <w:shd w:val="clear" w:color="auto" w:fill="auto"/>
          </w:tcPr>
          <w:p w14:paraId="1A35B070" w14:textId="3E290C8D" w:rsidR="00CB6B20" w:rsidRPr="0012730D" w:rsidRDefault="00CB6B20" w:rsidP="0032160C">
            <w:pPr>
              <w:keepNext/>
              <w:keepLines/>
              <w:spacing w:before="40" w:after="40" w:line="240" w:lineRule="exact"/>
            </w:pPr>
            <w:r w:rsidRPr="0012730D">
              <w:rPr>
                <w:b/>
              </w:rPr>
              <w:t>When</w:t>
            </w:r>
            <w:r>
              <w:t xml:space="preserve">: </w:t>
            </w:r>
            <w:r w:rsidRPr="0012730D">
              <w:t>Early in antenatal care</w:t>
            </w:r>
            <w:r w:rsidR="009D0A71">
              <w:t xml:space="preserve"> or at five key times in areas experiencing an outbreak (see Section </w:t>
            </w:r>
            <w:r w:rsidR="00CD0ED0">
              <w:fldChar w:fldCharType="begin"/>
            </w:r>
            <w:r w:rsidR="00CD0ED0">
              <w:instrText xml:space="preserve"> REF _Ref511384482 \r \h </w:instrText>
            </w:r>
            <w:r w:rsidR="00CD0ED0">
              <w:fldChar w:fldCharType="separate"/>
            </w:r>
            <w:r w:rsidR="00907F4D">
              <w:t>2.5</w:t>
            </w:r>
            <w:r w:rsidR="00CD0ED0">
              <w:fldChar w:fldCharType="end"/>
            </w:r>
            <w:r w:rsidR="00CD0ED0">
              <w:t>)</w:t>
            </w:r>
          </w:p>
        </w:tc>
      </w:tr>
      <w:tr w:rsidR="00CB6B20" w:rsidRPr="0012730D" w14:paraId="52A2AF0A" w14:textId="77777777" w:rsidTr="00997C1A">
        <w:tc>
          <w:tcPr>
            <w:tcW w:w="9187" w:type="dxa"/>
            <w:shd w:val="clear" w:color="auto" w:fill="auto"/>
          </w:tcPr>
          <w:p w14:paraId="5CC6D33D" w14:textId="53ED06B5" w:rsidR="00CB6B20" w:rsidRPr="0012730D" w:rsidRDefault="00CB6B20" w:rsidP="0032160C">
            <w:pPr>
              <w:keepNext/>
              <w:keepLines/>
              <w:spacing w:before="40" w:after="40" w:line="240" w:lineRule="exact"/>
            </w:pPr>
            <w:r w:rsidRPr="0012730D">
              <w:rPr>
                <w:b/>
              </w:rPr>
              <w:t>Who</w:t>
            </w:r>
            <w:r>
              <w:t xml:space="preserve">: </w:t>
            </w:r>
            <w:r w:rsidRPr="0012730D">
              <w:t>Midwife; GP; obstetrician; Aboriginal and Torres Strait Islander health worker; multicultural health worker</w:t>
            </w:r>
            <w:r>
              <w:t>, infectious diseases specialist</w:t>
            </w:r>
            <w:r w:rsidR="00B769A4">
              <w:t>, public health unit staff</w:t>
            </w:r>
          </w:p>
        </w:tc>
      </w:tr>
      <w:tr w:rsidR="00CB6B20" w:rsidRPr="0012730D" w14:paraId="1F34873A" w14:textId="77777777" w:rsidTr="00997C1A">
        <w:tc>
          <w:tcPr>
            <w:tcW w:w="9187" w:type="dxa"/>
          </w:tcPr>
          <w:p w14:paraId="4621F158" w14:textId="77777777" w:rsidR="00CB6B20" w:rsidRPr="0012730D" w:rsidRDefault="00CB6B20" w:rsidP="0033559B">
            <w:pPr>
              <w:pStyle w:val="bullet0"/>
              <w:keepNext/>
              <w:numPr>
                <w:ilvl w:val="0"/>
                <w:numId w:val="9"/>
              </w:numPr>
              <w:spacing w:before="40" w:after="40" w:line="240" w:lineRule="exact"/>
              <w:rPr>
                <w:b/>
              </w:rPr>
            </w:pPr>
            <w:r w:rsidRPr="0012730D">
              <w:rPr>
                <w:b/>
              </w:rPr>
              <w:t xml:space="preserve">Discuss the reasons for syphilis </w:t>
            </w:r>
            <w:r>
              <w:rPr>
                <w:b/>
              </w:rPr>
              <w:t>test</w:t>
            </w:r>
            <w:r w:rsidRPr="0012730D">
              <w:rPr>
                <w:b/>
              </w:rPr>
              <w:t>ing</w:t>
            </w:r>
            <w:r>
              <w:rPr>
                <w:b/>
              </w:rPr>
              <w:t xml:space="preserve">: </w:t>
            </w:r>
            <w:r w:rsidRPr="0012730D">
              <w:t>Explain that it is important to find out whether a woman has syphilis because of the effects that infection can have on the pregnancy and the baby.</w:t>
            </w:r>
          </w:p>
        </w:tc>
      </w:tr>
      <w:tr w:rsidR="00194165" w:rsidRPr="0012730D" w14:paraId="0A805D37" w14:textId="77777777" w:rsidTr="00997C1A">
        <w:tc>
          <w:tcPr>
            <w:tcW w:w="9187" w:type="dxa"/>
          </w:tcPr>
          <w:p w14:paraId="4DDBF630" w14:textId="059472FE" w:rsidR="00194165" w:rsidRPr="0012730D" w:rsidRDefault="00194165" w:rsidP="00194165">
            <w:pPr>
              <w:pStyle w:val="bullet0"/>
              <w:keepNext/>
              <w:numPr>
                <w:ilvl w:val="0"/>
                <w:numId w:val="9"/>
              </w:numPr>
              <w:spacing w:before="40" w:after="40" w:line="240" w:lineRule="exact"/>
              <w:rPr>
                <w:b/>
              </w:rPr>
            </w:pPr>
            <w:r w:rsidRPr="00706020">
              <w:rPr>
                <w:b/>
              </w:rPr>
              <w:t>Monitor changes in risk</w:t>
            </w:r>
            <w:r>
              <w:t>: Discuss potential symptoms and changes in risk-factors at all antenatal visits</w:t>
            </w:r>
            <w:r w:rsidR="005E4570">
              <w:t>, particularly in areas experiencing an outbreak</w:t>
            </w:r>
            <w:r>
              <w:t>.</w:t>
            </w:r>
          </w:p>
        </w:tc>
      </w:tr>
      <w:tr w:rsidR="00CB6B20" w:rsidRPr="0012730D" w14:paraId="1FB0BF25" w14:textId="77777777" w:rsidTr="00997C1A">
        <w:tc>
          <w:tcPr>
            <w:tcW w:w="9187" w:type="dxa"/>
          </w:tcPr>
          <w:p w14:paraId="3D346FC5" w14:textId="77777777" w:rsidR="00CB6B20" w:rsidRPr="0012730D" w:rsidRDefault="00CB6B20" w:rsidP="0033559B">
            <w:pPr>
              <w:pStyle w:val="bullet0"/>
              <w:keepNext/>
              <w:numPr>
                <w:ilvl w:val="0"/>
                <w:numId w:val="9"/>
              </w:numPr>
              <w:spacing w:before="40" w:after="40" w:line="240" w:lineRule="exact"/>
              <w:rPr>
                <w:b/>
              </w:rPr>
            </w:pPr>
            <w:r w:rsidRPr="0012730D">
              <w:rPr>
                <w:b/>
              </w:rPr>
              <w:t>Document and follow-up</w:t>
            </w:r>
            <w:r>
              <w:rPr>
                <w:b/>
              </w:rPr>
              <w:t xml:space="preserve">: </w:t>
            </w:r>
            <w:r w:rsidRPr="0012730D">
              <w:t xml:space="preserve">Note the results of syphilis </w:t>
            </w:r>
            <w:r>
              <w:t>test</w:t>
            </w:r>
            <w:r w:rsidRPr="0012730D">
              <w:t xml:space="preserve">ing in the woman’s record, including whether the syphilis is newly diagnosed or was previously treated. Have a follow-up system in place so that women </w:t>
            </w:r>
            <w:r>
              <w:t xml:space="preserve">with confirmed syphilis </w:t>
            </w:r>
            <w:r w:rsidRPr="0012730D">
              <w:t>receive timely treatment or referral.</w:t>
            </w:r>
            <w:r>
              <w:t xml:space="preserve"> Any positive tests should be notified to the relevant public health authority.</w:t>
            </w:r>
          </w:p>
        </w:tc>
      </w:tr>
      <w:tr w:rsidR="00CB6B20" w:rsidRPr="0012730D" w14:paraId="09A1B9F2" w14:textId="77777777" w:rsidTr="00997C1A">
        <w:tc>
          <w:tcPr>
            <w:tcW w:w="9187" w:type="dxa"/>
          </w:tcPr>
          <w:p w14:paraId="5AA1BB77" w14:textId="77777777" w:rsidR="00CB6B20" w:rsidRPr="0012730D" w:rsidRDefault="00CB6B20" w:rsidP="0033559B">
            <w:pPr>
              <w:pStyle w:val="bullet0"/>
              <w:numPr>
                <w:ilvl w:val="0"/>
                <w:numId w:val="9"/>
              </w:numPr>
              <w:spacing w:before="40" w:after="40" w:line="240" w:lineRule="exact"/>
            </w:pPr>
            <w:r w:rsidRPr="0012730D">
              <w:rPr>
                <w:b/>
              </w:rPr>
              <w:t>Take a holistic approach</w:t>
            </w:r>
            <w:r>
              <w:t xml:space="preserve">: </w:t>
            </w:r>
            <w:r w:rsidRPr="0012730D">
              <w:t xml:space="preserve">If a woman is found to be infected with syphilis, </w:t>
            </w:r>
            <w:r>
              <w:t>important</w:t>
            </w:r>
            <w:r w:rsidRPr="0012730D">
              <w:t xml:space="preserve"> considerations include counselling, contact tracing, partner testing, testing for other sexually transmitted infections </w:t>
            </w:r>
            <w:r>
              <w:t xml:space="preserve">(if this has not already been done) </w:t>
            </w:r>
            <w:r w:rsidRPr="0012730D">
              <w:t>and follow-up.</w:t>
            </w:r>
          </w:p>
        </w:tc>
      </w:tr>
    </w:tbl>
    <w:p w14:paraId="1C673A1B" w14:textId="77777777" w:rsidR="00CB6B20" w:rsidRDefault="00CB6B20" w:rsidP="00E74CF1">
      <w:pPr>
        <w:pStyle w:val="Heading2"/>
      </w:pPr>
      <w:bookmarkStart w:id="50" w:name="_Ref497303721"/>
      <w:r>
        <w:t>Resources</w:t>
      </w:r>
      <w:bookmarkEnd w:id="50"/>
    </w:p>
    <w:p w14:paraId="3F2CD255" w14:textId="77777777" w:rsidR="00CB6B20" w:rsidRPr="00CF00D4" w:rsidRDefault="00CB6B20" w:rsidP="00CB6B20">
      <w:pPr>
        <w:pStyle w:val="EndNoteBibliography"/>
        <w:rPr>
          <w:noProof/>
          <w:sz w:val="16"/>
          <w:szCs w:val="16"/>
        </w:rPr>
      </w:pPr>
      <w:r w:rsidRPr="00CF00D4">
        <w:rPr>
          <w:noProof/>
          <w:sz w:val="16"/>
          <w:szCs w:val="16"/>
        </w:rPr>
        <w:t xml:space="preserve">ASHA (2018) </w:t>
      </w:r>
      <w:hyperlink r:id="rId31" w:history="1">
        <w:r w:rsidRPr="00CF00D4">
          <w:rPr>
            <w:rStyle w:val="Hyperlink"/>
            <w:noProof/>
            <w:sz w:val="16"/>
            <w:szCs w:val="16"/>
          </w:rPr>
          <w:t>Australian STI Management Guidelines for Use in Primary Care</w:t>
        </w:r>
      </w:hyperlink>
      <w:r w:rsidRPr="00CF00D4">
        <w:rPr>
          <w:noProof/>
          <w:sz w:val="16"/>
          <w:szCs w:val="16"/>
        </w:rPr>
        <w:t xml:space="preserve">. Australasian Sexual Health Alliance. </w:t>
      </w:r>
    </w:p>
    <w:p w14:paraId="358DED62" w14:textId="77777777" w:rsidR="00CB6B20" w:rsidRPr="00CF00D4" w:rsidRDefault="00CB6B20" w:rsidP="00CB6B20">
      <w:pPr>
        <w:pStyle w:val="EndNoteBibliography"/>
        <w:rPr>
          <w:noProof/>
          <w:sz w:val="16"/>
          <w:szCs w:val="16"/>
        </w:rPr>
      </w:pPr>
      <w:r w:rsidRPr="00CF00D4">
        <w:rPr>
          <w:noProof/>
          <w:sz w:val="16"/>
          <w:szCs w:val="16"/>
        </w:rPr>
        <w:t xml:space="preserve">CDNA (2018) </w:t>
      </w:r>
      <w:hyperlink r:id="rId32" w:history="1">
        <w:r w:rsidRPr="00CF00D4">
          <w:rPr>
            <w:rStyle w:val="Hyperlink"/>
            <w:noProof/>
            <w:sz w:val="16"/>
            <w:szCs w:val="16"/>
          </w:rPr>
          <w:t>Syphilis CDNA National Guidelines for Public Health Units Version 1.1</w:t>
        </w:r>
      </w:hyperlink>
      <w:r w:rsidRPr="00CF00D4">
        <w:rPr>
          <w:noProof/>
          <w:sz w:val="16"/>
          <w:szCs w:val="16"/>
        </w:rPr>
        <w:t>. Canberra: Communicable Diseases Network Australia.</w:t>
      </w:r>
    </w:p>
    <w:p w14:paraId="20D88EA9" w14:textId="77777777" w:rsidR="00CB6B20" w:rsidRPr="00CF00D4" w:rsidRDefault="00CB6B20" w:rsidP="00CB6B20">
      <w:pPr>
        <w:pStyle w:val="EndNoteBibliography"/>
        <w:rPr>
          <w:sz w:val="16"/>
          <w:szCs w:val="16"/>
          <w:lang w:eastAsia="en-GB"/>
        </w:rPr>
      </w:pPr>
      <w:r w:rsidRPr="00CF00D4">
        <w:rPr>
          <w:noProof/>
          <w:sz w:val="16"/>
          <w:szCs w:val="16"/>
        </w:rPr>
        <w:t xml:space="preserve">MJSO (2018) </w:t>
      </w:r>
      <w:hyperlink r:id="rId33" w:history="1">
        <w:r w:rsidRPr="00CF00D4">
          <w:rPr>
            <w:rStyle w:val="Hyperlink"/>
            <w:sz w:val="16"/>
            <w:szCs w:val="16"/>
            <w:lang w:eastAsia="en-GB"/>
          </w:rPr>
          <w:t>Multijurisdictional Syphilis Outbreak Surveillance Reports</w:t>
        </w:r>
      </w:hyperlink>
      <w:r w:rsidRPr="00CF00D4">
        <w:rPr>
          <w:sz w:val="16"/>
          <w:szCs w:val="16"/>
          <w:lang w:eastAsia="en-GB"/>
        </w:rPr>
        <w:t xml:space="preserve">. </w:t>
      </w:r>
      <w:r w:rsidRPr="00CF00D4">
        <w:rPr>
          <w:noProof/>
          <w:sz w:val="16"/>
          <w:szCs w:val="16"/>
        </w:rPr>
        <w:t>Multijurisdictional Syphilis Outbreak Working Group.</w:t>
      </w:r>
      <w:r w:rsidRPr="00CF00D4">
        <w:rPr>
          <w:sz w:val="16"/>
          <w:szCs w:val="16"/>
          <w:lang w:eastAsia="en-GB"/>
        </w:rPr>
        <w:t xml:space="preserve"> </w:t>
      </w:r>
    </w:p>
    <w:p w14:paraId="2EE5BCDE" w14:textId="77777777" w:rsidR="00CB6B20" w:rsidRPr="00CF00D4" w:rsidRDefault="00CB6B20" w:rsidP="00CB6B20">
      <w:pPr>
        <w:pStyle w:val="EndNoteBibliography"/>
        <w:rPr>
          <w:noProof/>
          <w:sz w:val="16"/>
          <w:szCs w:val="16"/>
        </w:rPr>
      </w:pPr>
      <w:r w:rsidRPr="00CF00D4">
        <w:rPr>
          <w:noProof/>
          <w:sz w:val="16"/>
          <w:szCs w:val="16"/>
        </w:rPr>
        <w:t xml:space="preserve">WHO (2017) </w:t>
      </w:r>
      <w:hyperlink r:id="rId34" w:history="1">
        <w:r w:rsidRPr="00CF00D4">
          <w:rPr>
            <w:rStyle w:val="Hyperlink"/>
            <w:sz w:val="16"/>
            <w:szCs w:val="16"/>
          </w:rPr>
          <w:t>WHO Guideline on Syphilis Screening and Treatment for Pregnant Women</w:t>
        </w:r>
      </w:hyperlink>
      <w:r w:rsidRPr="00CF00D4">
        <w:rPr>
          <w:sz w:val="16"/>
          <w:szCs w:val="16"/>
        </w:rPr>
        <w:t>. Geneva: World Health Organization.</w:t>
      </w:r>
    </w:p>
    <w:p w14:paraId="3E8B5176" w14:textId="77777777" w:rsidR="00CB6B20" w:rsidRDefault="00CB6B20" w:rsidP="00E74CF1">
      <w:pPr>
        <w:pStyle w:val="Heading2"/>
      </w:pPr>
      <w:r>
        <w:t>References</w:t>
      </w:r>
    </w:p>
    <w:p w14:paraId="1802BE9F" w14:textId="0A5F2BCE" w:rsidR="0032160C" w:rsidRPr="0032160C" w:rsidRDefault="0032160C" w:rsidP="00532F8B">
      <w:pPr>
        <w:pStyle w:val="EndNoteBibliography"/>
        <w:spacing w:after="40"/>
        <w:ind w:left="720" w:hanging="720"/>
        <w:rPr>
          <w:noProof/>
          <w:sz w:val="16"/>
        </w:rPr>
      </w:pPr>
      <w:r w:rsidRPr="0032160C">
        <w:rPr>
          <w:noProof/>
          <w:sz w:val="16"/>
        </w:rPr>
        <w:t xml:space="preserve">Albright CM, Emerson JB, Werner EF et al (2015) Third-Trimester Prenatal Syphilis Screening: A Cost-Effectiveness Analysis. </w:t>
      </w:r>
      <w:r w:rsidRPr="0032160C">
        <w:rPr>
          <w:i/>
          <w:noProof/>
          <w:sz w:val="16"/>
        </w:rPr>
        <w:t>Obstet Gynecol</w:t>
      </w:r>
      <w:r w:rsidRPr="0032160C">
        <w:rPr>
          <w:noProof/>
          <w:sz w:val="16"/>
        </w:rPr>
        <w:t xml:space="preserve"> 126(3): 479-85.</w:t>
      </w:r>
    </w:p>
    <w:p w14:paraId="5DADE700" w14:textId="77777777" w:rsidR="0032160C" w:rsidRPr="0032160C" w:rsidRDefault="0032160C" w:rsidP="00532F8B">
      <w:pPr>
        <w:pStyle w:val="EndNoteBibliography"/>
        <w:spacing w:after="40"/>
        <w:ind w:left="720" w:hanging="720"/>
        <w:rPr>
          <w:noProof/>
          <w:sz w:val="16"/>
        </w:rPr>
      </w:pPr>
      <w:r w:rsidRPr="0032160C">
        <w:rPr>
          <w:noProof/>
          <w:sz w:val="16"/>
        </w:rPr>
        <w:t xml:space="preserve">Arnesen L, Serruya S, Duran P (2015) Gestational syphilis and stillbirth in the Americas: a systematic review and meta-analysis. </w:t>
      </w:r>
      <w:r w:rsidRPr="0032160C">
        <w:rPr>
          <w:i/>
          <w:noProof/>
          <w:sz w:val="16"/>
        </w:rPr>
        <w:t>Rev Panam Salud Publica</w:t>
      </w:r>
      <w:r w:rsidRPr="0032160C">
        <w:rPr>
          <w:noProof/>
          <w:sz w:val="16"/>
        </w:rPr>
        <w:t xml:space="preserve"> 37(6): 422-9.</w:t>
      </w:r>
    </w:p>
    <w:p w14:paraId="6E06A1F1" w14:textId="77777777" w:rsidR="00532F8B" w:rsidRPr="00CF00D4" w:rsidRDefault="00532F8B" w:rsidP="00532F8B">
      <w:pPr>
        <w:pStyle w:val="EndNoteBibliography"/>
        <w:rPr>
          <w:noProof/>
          <w:sz w:val="16"/>
          <w:szCs w:val="16"/>
        </w:rPr>
      </w:pPr>
      <w:r w:rsidRPr="00CF00D4">
        <w:rPr>
          <w:noProof/>
          <w:sz w:val="16"/>
          <w:szCs w:val="16"/>
        </w:rPr>
        <w:t xml:space="preserve">ASHA (2018) </w:t>
      </w:r>
      <w:hyperlink r:id="rId35" w:history="1">
        <w:r w:rsidRPr="00CF00D4">
          <w:rPr>
            <w:rStyle w:val="Hyperlink"/>
            <w:noProof/>
            <w:sz w:val="16"/>
            <w:szCs w:val="16"/>
          </w:rPr>
          <w:t>Australian STI Management Guidelines for Use in Primary Care</w:t>
        </w:r>
      </w:hyperlink>
      <w:r w:rsidRPr="00CF00D4">
        <w:rPr>
          <w:noProof/>
          <w:sz w:val="16"/>
          <w:szCs w:val="16"/>
        </w:rPr>
        <w:t xml:space="preserve">. Australasian Sexual Health Alliance. </w:t>
      </w:r>
    </w:p>
    <w:p w14:paraId="5B43E993" w14:textId="77777777" w:rsidR="0032160C" w:rsidRPr="0032160C" w:rsidRDefault="0032160C" w:rsidP="00532F8B">
      <w:pPr>
        <w:pStyle w:val="EndNoteBibliography"/>
        <w:spacing w:after="40"/>
        <w:ind w:left="720" w:hanging="720"/>
        <w:rPr>
          <w:noProof/>
          <w:sz w:val="16"/>
        </w:rPr>
      </w:pPr>
      <w:r w:rsidRPr="0032160C">
        <w:rPr>
          <w:noProof/>
          <w:sz w:val="16"/>
        </w:rPr>
        <w:t xml:space="preserve">Blencowe H, Cousens S, Kamb M et al (2011) Lives Saved Tool supplement detection and treatment of syphilis in pregnancy to reduce syphilis related stillbirths and neonatal mortality. </w:t>
      </w:r>
      <w:r w:rsidRPr="0032160C">
        <w:rPr>
          <w:i/>
          <w:noProof/>
          <w:sz w:val="16"/>
        </w:rPr>
        <w:t>BMC Public Health</w:t>
      </w:r>
      <w:r w:rsidRPr="0032160C">
        <w:rPr>
          <w:noProof/>
          <w:sz w:val="16"/>
        </w:rPr>
        <w:t xml:space="preserve"> 11 Suppl 3: S9.</w:t>
      </w:r>
    </w:p>
    <w:p w14:paraId="0532D453" w14:textId="77777777" w:rsidR="0032160C" w:rsidRPr="0032160C" w:rsidRDefault="0032160C" w:rsidP="00532F8B">
      <w:pPr>
        <w:pStyle w:val="EndNoteBibliography"/>
        <w:spacing w:after="40"/>
        <w:ind w:left="720" w:hanging="720"/>
        <w:rPr>
          <w:noProof/>
          <w:sz w:val="16"/>
        </w:rPr>
      </w:pPr>
      <w:r w:rsidRPr="0032160C">
        <w:rPr>
          <w:noProof/>
          <w:sz w:val="16"/>
        </w:rPr>
        <w:t xml:space="preserve">Bonawitz RE, Duncan J, Hammond E et al (2015) Assessment of the impact of rapid syphilis tests on syphilis screening and treatment of pregnant women in Zambia. </w:t>
      </w:r>
      <w:r w:rsidRPr="0032160C">
        <w:rPr>
          <w:i/>
          <w:noProof/>
          <w:sz w:val="16"/>
        </w:rPr>
        <w:t>Int J Gynaecol Obstet</w:t>
      </w:r>
      <w:r w:rsidRPr="0032160C">
        <w:rPr>
          <w:noProof/>
          <w:sz w:val="16"/>
        </w:rPr>
        <w:t xml:space="preserve"> 130 Suppl 1: S58-62.</w:t>
      </w:r>
    </w:p>
    <w:p w14:paraId="1959F010" w14:textId="77777777" w:rsidR="0032160C" w:rsidRPr="0032160C" w:rsidRDefault="0032160C" w:rsidP="00532F8B">
      <w:pPr>
        <w:pStyle w:val="EndNoteBibliography"/>
        <w:spacing w:after="40"/>
        <w:ind w:left="720" w:hanging="720"/>
        <w:rPr>
          <w:noProof/>
          <w:sz w:val="16"/>
        </w:rPr>
      </w:pPr>
      <w:r w:rsidRPr="0032160C">
        <w:rPr>
          <w:noProof/>
          <w:sz w:val="16"/>
        </w:rPr>
        <w:t xml:space="preserve">Bright A &amp; Dups J (2016) Infectious and congenital syphilis notifications associated with an ongoing outbreak in northern Australia. </w:t>
      </w:r>
      <w:r w:rsidRPr="0032160C">
        <w:rPr>
          <w:i/>
          <w:noProof/>
          <w:sz w:val="16"/>
        </w:rPr>
        <w:t>Commun Dis Intell Q Rep</w:t>
      </w:r>
      <w:r w:rsidRPr="0032160C">
        <w:rPr>
          <w:noProof/>
          <w:sz w:val="16"/>
        </w:rPr>
        <w:t xml:space="preserve"> 40(1): E7-10.</w:t>
      </w:r>
    </w:p>
    <w:p w14:paraId="0A3177E8" w14:textId="77777777" w:rsidR="0032160C" w:rsidRPr="0032160C" w:rsidRDefault="0032160C" w:rsidP="00532F8B">
      <w:pPr>
        <w:pStyle w:val="EndNoteBibliography"/>
        <w:spacing w:after="40"/>
        <w:ind w:left="720" w:hanging="720"/>
        <w:rPr>
          <w:noProof/>
          <w:sz w:val="16"/>
        </w:rPr>
      </w:pPr>
      <w:r w:rsidRPr="0032160C">
        <w:rPr>
          <w:noProof/>
          <w:sz w:val="16"/>
        </w:rPr>
        <w:t xml:space="preserve">Bristow CC, Larson E, Anderson LJ et al (2016) Cost-effectiveness of HIV and syphilis antenatal screening: a modelling study. </w:t>
      </w:r>
      <w:r w:rsidRPr="0032160C">
        <w:rPr>
          <w:i/>
          <w:noProof/>
          <w:sz w:val="16"/>
        </w:rPr>
        <w:t>Sex Transm Infect</w:t>
      </w:r>
      <w:r w:rsidRPr="0032160C">
        <w:rPr>
          <w:noProof/>
          <w:sz w:val="16"/>
        </w:rPr>
        <w:t xml:space="preserve"> 92(5): 340-6.</w:t>
      </w:r>
    </w:p>
    <w:p w14:paraId="1B549C98" w14:textId="77777777" w:rsidR="0032160C" w:rsidRPr="0032160C" w:rsidRDefault="0032160C" w:rsidP="00532F8B">
      <w:pPr>
        <w:pStyle w:val="EndNoteBibliography"/>
        <w:spacing w:after="40"/>
        <w:ind w:left="720" w:hanging="720"/>
        <w:rPr>
          <w:noProof/>
          <w:sz w:val="16"/>
        </w:rPr>
      </w:pPr>
      <w:r w:rsidRPr="0032160C">
        <w:rPr>
          <w:noProof/>
          <w:sz w:val="16"/>
        </w:rPr>
        <w:t xml:space="preserve">CDNA (2015) </w:t>
      </w:r>
      <w:r w:rsidRPr="0032160C">
        <w:rPr>
          <w:i/>
          <w:noProof/>
          <w:sz w:val="16"/>
        </w:rPr>
        <w:t>Syphilis CDNA National Guidelines for Public Health Units</w:t>
      </w:r>
      <w:r w:rsidRPr="0032160C">
        <w:rPr>
          <w:noProof/>
          <w:sz w:val="16"/>
        </w:rPr>
        <w:t>. Canberra: Communicable Diseases Network Australia.</w:t>
      </w:r>
    </w:p>
    <w:p w14:paraId="0F3F441E" w14:textId="4B72EE0F" w:rsidR="0032160C" w:rsidRPr="0032160C" w:rsidRDefault="0032160C" w:rsidP="00532F8B">
      <w:pPr>
        <w:pStyle w:val="EndNoteBibliography"/>
        <w:spacing w:after="40"/>
        <w:ind w:left="720" w:hanging="720"/>
        <w:rPr>
          <w:noProof/>
          <w:sz w:val="16"/>
        </w:rPr>
      </w:pPr>
      <w:r w:rsidRPr="0032160C">
        <w:rPr>
          <w:noProof/>
          <w:sz w:val="16"/>
        </w:rPr>
        <w:t xml:space="preserve">CDNA (2018) </w:t>
      </w:r>
      <w:hyperlink r:id="rId36" w:history="1">
        <w:r w:rsidR="00532F8B" w:rsidRPr="00532F8B">
          <w:rPr>
            <w:rStyle w:val="Hyperlink"/>
            <w:noProof/>
            <w:sz w:val="16"/>
            <w:szCs w:val="16"/>
          </w:rPr>
          <w:t>Syphilis CDNA National Guidelines for Public Health Units Version 1.1</w:t>
        </w:r>
      </w:hyperlink>
      <w:r w:rsidRPr="00532F8B">
        <w:rPr>
          <w:noProof/>
          <w:sz w:val="16"/>
          <w:szCs w:val="16"/>
        </w:rPr>
        <w:t>. Canberr</w:t>
      </w:r>
      <w:r w:rsidRPr="0032160C">
        <w:rPr>
          <w:noProof/>
          <w:sz w:val="16"/>
        </w:rPr>
        <w:t>a: Communicable Diseases Network Australia.</w:t>
      </w:r>
    </w:p>
    <w:p w14:paraId="733327C6" w14:textId="77777777" w:rsidR="0032160C" w:rsidRPr="0032160C" w:rsidRDefault="0032160C" w:rsidP="00532F8B">
      <w:pPr>
        <w:pStyle w:val="EndNoteBibliography"/>
        <w:spacing w:after="40"/>
        <w:ind w:left="720" w:hanging="720"/>
        <w:rPr>
          <w:noProof/>
          <w:sz w:val="16"/>
        </w:rPr>
      </w:pPr>
      <w:r w:rsidRPr="0032160C">
        <w:rPr>
          <w:noProof/>
          <w:sz w:val="16"/>
        </w:rPr>
        <w:t xml:space="preserve">Dassah ET, Adu-Sarkodie Y, Mayaud P (2015) Estimating the uptake of maternal syphilis screening and other antenatal interventions before and after national rollout of syphilis point-of-care testing in Ghana. </w:t>
      </w:r>
      <w:r w:rsidRPr="0032160C">
        <w:rPr>
          <w:i/>
          <w:noProof/>
          <w:sz w:val="16"/>
        </w:rPr>
        <w:t>Int J Gynaecol Obstet</w:t>
      </w:r>
      <w:r w:rsidRPr="0032160C">
        <w:rPr>
          <w:noProof/>
          <w:sz w:val="16"/>
        </w:rPr>
        <w:t xml:space="preserve"> 130 Suppl 1: S63-9.</w:t>
      </w:r>
    </w:p>
    <w:p w14:paraId="3E270EBF" w14:textId="77777777" w:rsidR="0032160C" w:rsidRPr="0032160C" w:rsidRDefault="0032160C" w:rsidP="00532F8B">
      <w:pPr>
        <w:pStyle w:val="EndNoteBibliography"/>
        <w:spacing w:after="40"/>
        <w:ind w:left="720" w:hanging="720"/>
        <w:rPr>
          <w:noProof/>
          <w:sz w:val="16"/>
        </w:rPr>
      </w:pPr>
      <w:r w:rsidRPr="0032160C">
        <w:rPr>
          <w:noProof/>
          <w:sz w:val="16"/>
        </w:rPr>
        <w:t xml:space="preserve">De Schacht C, Lucas C, Sitoe N et al (2015) Implementation of Point-of-Care Diagnostics Leads to Variable Uptake of Syphilis, Anemia and CD4+ T-Cell Count Testing in Rural Maternal and Child Health Clinics. </w:t>
      </w:r>
      <w:r w:rsidRPr="0032160C">
        <w:rPr>
          <w:i/>
          <w:noProof/>
          <w:sz w:val="16"/>
        </w:rPr>
        <w:t>PLoS One</w:t>
      </w:r>
      <w:r w:rsidRPr="0032160C">
        <w:rPr>
          <w:noProof/>
          <w:sz w:val="16"/>
        </w:rPr>
        <w:t xml:space="preserve"> 10(8): e0135744.</w:t>
      </w:r>
    </w:p>
    <w:p w14:paraId="63349DEF" w14:textId="77777777" w:rsidR="0032160C" w:rsidRPr="0032160C" w:rsidRDefault="0032160C" w:rsidP="00532F8B">
      <w:pPr>
        <w:pStyle w:val="EndNoteBibliography"/>
        <w:spacing w:after="40"/>
        <w:ind w:left="720" w:hanging="720"/>
        <w:rPr>
          <w:noProof/>
          <w:sz w:val="16"/>
        </w:rPr>
      </w:pPr>
      <w:r w:rsidRPr="0032160C">
        <w:rPr>
          <w:noProof/>
          <w:sz w:val="16"/>
        </w:rPr>
        <w:t xml:space="preserve">Gaitan-Duarte HG, Newman L, Laverty M et al (2016) Comparative effectiveness of single and dual rapid diagnostic tests for syphilis and HIV in antenatal care services in Colombia. </w:t>
      </w:r>
      <w:r w:rsidRPr="0032160C">
        <w:rPr>
          <w:i/>
          <w:noProof/>
          <w:sz w:val="16"/>
        </w:rPr>
        <w:t>Rev Panam Salud Publica</w:t>
      </w:r>
      <w:r w:rsidRPr="0032160C">
        <w:rPr>
          <w:noProof/>
          <w:sz w:val="16"/>
        </w:rPr>
        <w:t xml:space="preserve"> 40(6): 455-61.</w:t>
      </w:r>
    </w:p>
    <w:p w14:paraId="681A4F0C" w14:textId="77777777" w:rsidR="0032160C" w:rsidRPr="0032160C" w:rsidRDefault="0032160C" w:rsidP="00532F8B">
      <w:pPr>
        <w:pStyle w:val="EndNoteBibliography"/>
        <w:spacing w:after="40"/>
        <w:ind w:left="720" w:hanging="720"/>
        <w:rPr>
          <w:noProof/>
          <w:sz w:val="16"/>
        </w:rPr>
      </w:pPr>
      <w:r w:rsidRPr="0032160C">
        <w:rPr>
          <w:noProof/>
          <w:sz w:val="16"/>
        </w:rPr>
        <w:t xml:space="preserve">Galvao TF, Silva MT, Serruya SJ et al (2013) Safety of Benzathine Penicillin for Preventing Congenital Syphilis: A Systematic Review. </w:t>
      </w:r>
      <w:r w:rsidRPr="0032160C">
        <w:rPr>
          <w:i/>
          <w:noProof/>
          <w:sz w:val="16"/>
        </w:rPr>
        <w:t>PLoS ONE</w:t>
      </w:r>
      <w:r w:rsidRPr="0032160C">
        <w:rPr>
          <w:noProof/>
          <w:sz w:val="16"/>
        </w:rPr>
        <w:t xml:space="preserve"> 8(2).</w:t>
      </w:r>
    </w:p>
    <w:p w14:paraId="37C916E5" w14:textId="77777777" w:rsidR="0032160C" w:rsidRPr="0032160C" w:rsidRDefault="0032160C" w:rsidP="00532F8B">
      <w:pPr>
        <w:pStyle w:val="EndNoteBibliography"/>
        <w:spacing w:after="40"/>
        <w:ind w:left="720" w:hanging="720"/>
        <w:rPr>
          <w:noProof/>
          <w:sz w:val="16"/>
        </w:rPr>
      </w:pPr>
      <w:r w:rsidRPr="0032160C">
        <w:rPr>
          <w:noProof/>
          <w:sz w:val="16"/>
        </w:rPr>
        <w:t xml:space="preserve">Gibson-Helm M, Teede H, Block A et al (2014) Maternal health and pregnancy outcomes among women of refugee background from African countries: a retrospective, observational study in Australia. </w:t>
      </w:r>
      <w:r w:rsidRPr="0032160C">
        <w:rPr>
          <w:i/>
          <w:noProof/>
          <w:sz w:val="16"/>
        </w:rPr>
        <w:t>BMC Pregnancy Childbirth</w:t>
      </w:r>
      <w:r w:rsidRPr="0032160C">
        <w:rPr>
          <w:noProof/>
          <w:sz w:val="16"/>
        </w:rPr>
        <w:t xml:space="preserve"> 14: 392.</w:t>
      </w:r>
    </w:p>
    <w:p w14:paraId="390BBB45" w14:textId="77777777" w:rsidR="0032160C" w:rsidRPr="0032160C" w:rsidRDefault="0032160C" w:rsidP="00532F8B">
      <w:pPr>
        <w:pStyle w:val="EndNoteBibliography"/>
        <w:spacing w:after="40"/>
        <w:ind w:left="720" w:hanging="720"/>
        <w:rPr>
          <w:noProof/>
          <w:sz w:val="16"/>
        </w:rPr>
      </w:pPr>
      <w:r w:rsidRPr="0032160C">
        <w:rPr>
          <w:noProof/>
          <w:sz w:val="16"/>
        </w:rPr>
        <w:t xml:space="preserve">Gibson-Helm ME, Teede HJ, Cheng IH et al (2015) Maternal health and pregnancy outcomes comparing migrant women born in humanitarian and nonhumanitarian source countries: a retrospective, observational study. </w:t>
      </w:r>
      <w:r w:rsidRPr="0032160C">
        <w:rPr>
          <w:i/>
          <w:noProof/>
          <w:sz w:val="16"/>
        </w:rPr>
        <w:t>Birth</w:t>
      </w:r>
      <w:r w:rsidRPr="0032160C">
        <w:rPr>
          <w:noProof/>
          <w:sz w:val="16"/>
        </w:rPr>
        <w:t xml:space="preserve"> 42(2): 116-24.</w:t>
      </w:r>
    </w:p>
    <w:p w14:paraId="06BE4885" w14:textId="77777777" w:rsidR="0032160C" w:rsidRPr="0032160C" w:rsidRDefault="0032160C" w:rsidP="00532F8B">
      <w:pPr>
        <w:pStyle w:val="EndNoteBibliography"/>
        <w:spacing w:after="40"/>
        <w:ind w:left="720" w:hanging="720"/>
        <w:rPr>
          <w:noProof/>
          <w:sz w:val="16"/>
        </w:rPr>
      </w:pPr>
      <w:r w:rsidRPr="0032160C">
        <w:rPr>
          <w:noProof/>
          <w:sz w:val="16"/>
        </w:rPr>
        <w:t xml:space="preserve">Gomez GB, Kamb ML, Newman LM et al (2013) Untreated maternal syphilis and adverse outcomes of pregnancy: a systematic review and meta-analysis. </w:t>
      </w:r>
      <w:r w:rsidRPr="0032160C">
        <w:rPr>
          <w:i/>
          <w:noProof/>
          <w:sz w:val="16"/>
        </w:rPr>
        <w:t>Bull World Health Organ</w:t>
      </w:r>
      <w:r w:rsidRPr="0032160C">
        <w:rPr>
          <w:noProof/>
          <w:sz w:val="16"/>
        </w:rPr>
        <w:t xml:space="preserve"> 91(3): 217-26.</w:t>
      </w:r>
    </w:p>
    <w:p w14:paraId="53E7DFB8" w14:textId="77777777" w:rsidR="0032160C" w:rsidRPr="0032160C" w:rsidRDefault="0032160C" w:rsidP="00532F8B">
      <w:pPr>
        <w:pStyle w:val="EndNoteBibliography"/>
        <w:spacing w:after="40"/>
        <w:ind w:left="720" w:hanging="720"/>
        <w:rPr>
          <w:noProof/>
          <w:sz w:val="16"/>
        </w:rPr>
      </w:pPr>
      <w:r w:rsidRPr="0032160C">
        <w:rPr>
          <w:noProof/>
          <w:sz w:val="16"/>
        </w:rPr>
        <w:t xml:space="preserve">Hawkes SJ, Gomez GB, Broutet N (2013) Early antenatal care: does it make a difference to outcomes of pregnancy associated with syphilis? A systematic review and meta-analysis. </w:t>
      </w:r>
      <w:r w:rsidRPr="0032160C">
        <w:rPr>
          <w:i/>
          <w:noProof/>
          <w:sz w:val="16"/>
        </w:rPr>
        <w:t>PLoS One</w:t>
      </w:r>
      <w:r w:rsidRPr="0032160C">
        <w:rPr>
          <w:noProof/>
          <w:sz w:val="16"/>
        </w:rPr>
        <w:t xml:space="preserve"> 8(2): e56713.</w:t>
      </w:r>
    </w:p>
    <w:p w14:paraId="3C929C7F" w14:textId="77777777" w:rsidR="0032160C" w:rsidRPr="0032160C" w:rsidRDefault="0032160C" w:rsidP="00532F8B">
      <w:pPr>
        <w:pStyle w:val="EndNoteBibliography"/>
        <w:spacing w:after="40"/>
        <w:ind w:left="720" w:hanging="720"/>
        <w:rPr>
          <w:noProof/>
          <w:sz w:val="16"/>
        </w:rPr>
      </w:pPr>
      <w:r w:rsidRPr="0032160C">
        <w:rPr>
          <w:noProof/>
          <w:sz w:val="16"/>
        </w:rPr>
        <w:t xml:space="preserve">Hong FC, Wu XB, Yang F et al (2017) Risk of congenital syphilis following treatment of maternal syphilis: results of a congenital syphilis control program in China. </w:t>
      </w:r>
      <w:r w:rsidRPr="0032160C">
        <w:rPr>
          <w:i/>
          <w:noProof/>
          <w:sz w:val="16"/>
        </w:rPr>
        <w:t>Clin Infect Dis</w:t>
      </w:r>
      <w:r w:rsidRPr="0032160C">
        <w:rPr>
          <w:noProof/>
          <w:sz w:val="16"/>
        </w:rPr>
        <w:t>.</w:t>
      </w:r>
    </w:p>
    <w:p w14:paraId="7E229E7C" w14:textId="77777777" w:rsidR="006A0E29" w:rsidRPr="0032160C" w:rsidRDefault="006A0E29" w:rsidP="006A0E29">
      <w:pPr>
        <w:pStyle w:val="EndNoteBibliography"/>
        <w:spacing w:after="40"/>
        <w:ind w:left="720" w:hanging="720"/>
        <w:rPr>
          <w:noProof/>
          <w:sz w:val="16"/>
        </w:rPr>
      </w:pPr>
      <w:r w:rsidRPr="0032160C">
        <w:rPr>
          <w:noProof/>
          <w:sz w:val="16"/>
        </w:rPr>
        <w:t xml:space="preserve">Kirby Institute (2016) </w:t>
      </w:r>
      <w:hyperlink r:id="rId37" w:history="1">
        <w:r w:rsidRPr="00532F8B">
          <w:rPr>
            <w:rStyle w:val="Hyperlink"/>
            <w:noProof/>
            <w:sz w:val="16"/>
          </w:rPr>
          <w:t>HIV, Viral Hepatitis and Sexually Transmissible Infections in Australia. Annual Surveillance Report 2016</w:t>
        </w:r>
      </w:hyperlink>
      <w:r w:rsidRPr="0032160C">
        <w:rPr>
          <w:noProof/>
          <w:sz w:val="16"/>
        </w:rPr>
        <w:t>. Sydney: University of New South Wales.</w:t>
      </w:r>
    </w:p>
    <w:p w14:paraId="591DEBF6" w14:textId="77777777" w:rsidR="00532F8B" w:rsidRPr="0032160C" w:rsidRDefault="00532F8B" w:rsidP="00532F8B">
      <w:pPr>
        <w:pStyle w:val="EndNoteBibliography"/>
        <w:spacing w:after="40"/>
        <w:ind w:left="720" w:hanging="720"/>
        <w:rPr>
          <w:noProof/>
          <w:sz w:val="16"/>
        </w:rPr>
      </w:pPr>
      <w:r w:rsidRPr="0032160C">
        <w:rPr>
          <w:noProof/>
          <w:sz w:val="16"/>
        </w:rPr>
        <w:t xml:space="preserve">Kirby Institute (2017a) </w:t>
      </w:r>
      <w:hyperlink r:id="rId38" w:history="1">
        <w:r w:rsidRPr="00EF2A94">
          <w:rPr>
            <w:rStyle w:val="Hyperlink"/>
            <w:noProof/>
            <w:sz w:val="16"/>
          </w:rPr>
          <w:t>HIV, Viral Hepatitis and Sexually Transmissible Infections in Australia. Annual Surveillance Report 2017</w:t>
        </w:r>
      </w:hyperlink>
      <w:r w:rsidRPr="0032160C">
        <w:rPr>
          <w:noProof/>
          <w:sz w:val="16"/>
        </w:rPr>
        <w:t>. Sydney: The Kirby Institute, UNSW.</w:t>
      </w:r>
    </w:p>
    <w:p w14:paraId="6BF22E7B" w14:textId="77777777" w:rsidR="00532F8B" w:rsidRPr="0032160C" w:rsidRDefault="00532F8B" w:rsidP="00532F8B">
      <w:pPr>
        <w:pStyle w:val="EndNoteBibliography"/>
        <w:spacing w:after="40"/>
        <w:ind w:left="720" w:hanging="720"/>
        <w:rPr>
          <w:noProof/>
          <w:sz w:val="16"/>
        </w:rPr>
      </w:pPr>
      <w:r w:rsidRPr="0032160C">
        <w:rPr>
          <w:noProof/>
          <w:sz w:val="16"/>
        </w:rPr>
        <w:lastRenderedPageBreak/>
        <w:t xml:space="preserve">Kirby Institute (2017b) </w:t>
      </w:r>
      <w:hyperlink r:id="rId39" w:history="1">
        <w:r w:rsidRPr="00EF2A94">
          <w:rPr>
            <w:rStyle w:val="Hyperlink"/>
            <w:noProof/>
            <w:sz w:val="16"/>
          </w:rPr>
          <w:t>Bloodborne Viral and Sexually Transmissible Infections in Aboriginal and Torres Strait Islander People: Annual Surveillance Report 2017</w:t>
        </w:r>
      </w:hyperlink>
      <w:r w:rsidRPr="0032160C">
        <w:rPr>
          <w:noProof/>
          <w:sz w:val="16"/>
        </w:rPr>
        <w:t>. Sydney: The Kirby Institute, UNSW Australia.</w:t>
      </w:r>
    </w:p>
    <w:p w14:paraId="7461DDD5" w14:textId="77777777" w:rsidR="0032160C" w:rsidRPr="0032160C" w:rsidRDefault="0032160C" w:rsidP="00532F8B">
      <w:pPr>
        <w:pStyle w:val="EndNoteBibliography"/>
        <w:spacing w:after="40"/>
        <w:ind w:left="720" w:hanging="720"/>
        <w:rPr>
          <w:noProof/>
          <w:sz w:val="16"/>
        </w:rPr>
      </w:pPr>
      <w:r w:rsidRPr="0032160C">
        <w:rPr>
          <w:noProof/>
          <w:sz w:val="16"/>
        </w:rPr>
        <w:t xml:space="preserve">Mallma P, Garcia P, Carcamo C et al (2016) Rapid Syphilis Testing Is Cost-Effective Even in Low-Prevalence Settings: The CISNE-PERU Experience. </w:t>
      </w:r>
      <w:r w:rsidRPr="0032160C">
        <w:rPr>
          <w:i/>
          <w:noProof/>
          <w:sz w:val="16"/>
        </w:rPr>
        <w:t>PLoS One</w:t>
      </w:r>
      <w:r w:rsidRPr="0032160C">
        <w:rPr>
          <w:noProof/>
          <w:sz w:val="16"/>
        </w:rPr>
        <w:t xml:space="preserve"> 11(3): e0149568.</w:t>
      </w:r>
    </w:p>
    <w:p w14:paraId="2A02821E" w14:textId="77777777" w:rsidR="0032160C" w:rsidRPr="0032160C" w:rsidRDefault="0032160C" w:rsidP="00532F8B">
      <w:pPr>
        <w:pStyle w:val="EndNoteBibliography"/>
        <w:spacing w:after="40"/>
        <w:ind w:left="720" w:hanging="720"/>
        <w:rPr>
          <w:noProof/>
          <w:sz w:val="16"/>
        </w:rPr>
      </w:pPr>
      <w:r w:rsidRPr="0032160C">
        <w:rPr>
          <w:noProof/>
          <w:sz w:val="16"/>
        </w:rPr>
        <w:t xml:space="preserve">Matthias JM, Rahman MM, Newman DR et al (2017) Effectiveness of Prenatal Screening and Treatment to Prevent Congenital Syphilis, Louisiana and Florida, 2013-2014. </w:t>
      </w:r>
      <w:r w:rsidRPr="0032160C">
        <w:rPr>
          <w:i/>
          <w:noProof/>
          <w:sz w:val="16"/>
        </w:rPr>
        <w:t>Sex Transm Dis</w:t>
      </w:r>
      <w:r w:rsidRPr="0032160C">
        <w:rPr>
          <w:noProof/>
          <w:sz w:val="16"/>
        </w:rPr>
        <w:t xml:space="preserve"> 44(8): 498-502.</w:t>
      </w:r>
    </w:p>
    <w:p w14:paraId="7CF62235" w14:textId="77777777" w:rsidR="00532F8B" w:rsidRPr="00CF00D4" w:rsidRDefault="00532F8B" w:rsidP="00532F8B">
      <w:pPr>
        <w:pStyle w:val="EndNoteBibliography"/>
        <w:rPr>
          <w:sz w:val="16"/>
          <w:szCs w:val="16"/>
          <w:lang w:eastAsia="en-GB"/>
        </w:rPr>
      </w:pPr>
      <w:r w:rsidRPr="00CF00D4">
        <w:rPr>
          <w:noProof/>
          <w:sz w:val="16"/>
          <w:szCs w:val="16"/>
        </w:rPr>
        <w:t xml:space="preserve">MJSO (2018) </w:t>
      </w:r>
      <w:hyperlink r:id="rId40" w:history="1">
        <w:r w:rsidRPr="00CF00D4">
          <w:rPr>
            <w:rStyle w:val="Hyperlink"/>
            <w:sz w:val="16"/>
            <w:szCs w:val="16"/>
            <w:lang w:eastAsia="en-GB"/>
          </w:rPr>
          <w:t>Multijurisdictional Syphilis Outbreak Surveillance Reports</w:t>
        </w:r>
      </w:hyperlink>
      <w:r w:rsidRPr="00CF00D4">
        <w:rPr>
          <w:sz w:val="16"/>
          <w:szCs w:val="16"/>
          <w:lang w:eastAsia="en-GB"/>
        </w:rPr>
        <w:t xml:space="preserve">. </w:t>
      </w:r>
      <w:r w:rsidRPr="00CF00D4">
        <w:rPr>
          <w:noProof/>
          <w:sz w:val="16"/>
          <w:szCs w:val="16"/>
        </w:rPr>
        <w:t>Multijurisdictional Syphilis Outbreak Working Group.</w:t>
      </w:r>
      <w:r w:rsidRPr="00CF00D4">
        <w:rPr>
          <w:sz w:val="16"/>
          <w:szCs w:val="16"/>
          <w:lang w:eastAsia="en-GB"/>
        </w:rPr>
        <w:t xml:space="preserve"> </w:t>
      </w:r>
    </w:p>
    <w:p w14:paraId="449AA00A" w14:textId="77777777" w:rsidR="0032160C" w:rsidRPr="0032160C" w:rsidRDefault="0032160C" w:rsidP="00532F8B">
      <w:pPr>
        <w:pStyle w:val="EndNoteBibliography"/>
        <w:spacing w:after="40"/>
        <w:ind w:left="720" w:hanging="720"/>
        <w:rPr>
          <w:noProof/>
          <w:sz w:val="16"/>
        </w:rPr>
      </w:pPr>
      <w:r w:rsidRPr="0032160C">
        <w:rPr>
          <w:noProof/>
          <w:sz w:val="16"/>
        </w:rPr>
        <w:t xml:space="preserve">Owusu-Edusei K, Jr., Gift TL, Ballard RC (2011) Cost-effectiveness of a dual non-treponemal/treponemal syphilis point-of-care test to prevent adverse pregnancy outcomes in sub-Saharan Africa. </w:t>
      </w:r>
      <w:r w:rsidRPr="0032160C">
        <w:rPr>
          <w:i/>
          <w:noProof/>
          <w:sz w:val="16"/>
        </w:rPr>
        <w:t>Sex Transm Dis</w:t>
      </w:r>
      <w:r w:rsidRPr="0032160C">
        <w:rPr>
          <w:noProof/>
          <w:sz w:val="16"/>
        </w:rPr>
        <w:t xml:space="preserve"> 38(11): 997-1003.</w:t>
      </w:r>
    </w:p>
    <w:p w14:paraId="772C9BF4" w14:textId="77777777" w:rsidR="0032160C" w:rsidRPr="0032160C" w:rsidRDefault="0032160C" w:rsidP="00532F8B">
      <w:pPr>
        <w:pStyle w:val="EndNoteBibliography"/>
        <w:spacing w:after="40"/>
        <w:ind w:left="720" w:hanging="720"/>
        <w:rPr>
          <w:noProof/>
          <w:sz w:val="16"/>
        </w:rPr>
      </w:pPr>
      <w:r w:rsidRPr="0032160C">
        <w:rPr>
          <w:noProof/>
          <w:sz w:val="16"/>
        </w:rPr>
        <w:t xml:space="preserve">Qin J, Yang T, Xiao S et al (2014) Reported estimates of adverse pregnancy outcomes among women with and without syphilis: a systematic review and meta-analysis. </w:t>
      </w:r>
      <w:r w:rsidRPr="0032160C">
        <w:rPr>
          <w:i/>
          <w:noProof/>
          <w:sz w:val="16"/>
        </w:rPr>
        <w:t>PLoS One</w:t>
      </w:r>
      <w:r w:rsidRPr="0032160C">
        <w:rPr>
          <w:noProof/>
          <w:sz w:val="16"/>
        </w:rPr>
        <w:t xml:space="preserve"> 9(7): e102203.</w:t>
      </w:r>
    </w:p>
    <w:p w14:paraId="1AE67B85" w14:textId="77777777" w:rsidR="0032160C" w:rsidRPr="0032160C" w:rsidRDefault="0032160C" w:rsidP="00532F8B">
      <w:pPr>
        <w:pStyle w:val="EndNoteBibliography"/>
        <w:spacing w:after="40"/>
        <w:ind w:left="720" w:hanging="720"/>
        <w:rPr>
          <w:noProof/>
          <w:sz w:val="16"/>
        </w:rPr>
      </w:pPr>
      <w:r w:rsidRPr="0032160C">
        <w:rPr>
          <w:noProof/>
          <w:sz w:val="16"/>
        </w:rPr>
        <w:t xml:space="preserve">Severe L, Benoit D, Zhou XK et al (2013) Rapid-Testing Technology and Systems Improvement for the Elimination of Congenital Syphilis in Haiti: Overcoming the "Technology to Systems Gap". </w:t>
      </w:r>
      <w:r w:rsidRPr="0032160C">
        <w:rPr>
          <w:i/>
          <w:noProof/>
          <w:sz w:val="16"/>
        </w:rPr>
        <w:t>J Sex Transm Dis</w:t>
      </w:r>
      <w:r w:rsidRPr="0032160C">
        <w:rPr>
          <w:noProof/>
          <w:sz w:val="16"/>
        </w:rPr>
        <w:t xml:space="preserve"> 2013: 247901.</w:t>
      </w:r>
    </w:p>
    <w:p w14:paraId="78A658F1" w14:textId="77777777" w:rsidR="0032160C" w:rsidRPr="0032160C" w:rsidRDefault="0032160C" w:rsidP="00532F8B">
      <w:pPr>
        <w:pStyle w:val="EndNoteBibliography"/>
        <w:spacing w:after="40"/>
        <w:ind w:left="720" w:hanging="720"/>
        <w:rPr>
          <w:noProof/>
          <w:sz w:val="16"/>
        </w:rPr>
      </w:pPr>
      <w:r w:rsidRPr="0032160C">
        <w:rPr>
          <w:noProof/>
          <w:sz w:val="16"/>
        </w:rPr>
        <w:t xml:space="preserve">Shiber L &amp; Todia WJ (2014) Cost and clinical utility of repeated syphilis screening in the third trimester in a high-risk population. </w:t>
      </w:r>
      <w:r w:rsidRPr="0032160C">
        <w:rPr>
          <w:i/>
          <w:noProof/>
          <w:sz w:val="16"/>
        </w:rPr>
        <w:t>Am J Obstet Gynecol</w:t>
      </w:r>
      <w:r w:rsidRPr="0032160C">
        <w:rPr>
          <w:noProof/>
          <w:sz w:val="16"/>
        </w:rPr>
        <w:t xml:space="preserve"> 210(3): 267 e1-5.</w:t>
      </w:r>
    </w:p>
    <w:p w14:paraId="0B093DCF" w14:textId="77777777" w:rsidR="0032160C" w:rsidRPr="0032160C" w:rsidRDefault="0032160C" w:rsidP="00532F8B">
      <w:pPr>
        <w:pStyle w:val="EndNoteBibliography"/>
        <w:spacing w:after="40"/>
        <w:ind w:left="720" w:hanging="720"/>
        <w:rPr>
          <w:noProof/>
          <w:sz w:val="16"/>
        </w:rPr>
      </w:pPr>
      <w:r w:rsidRPr="0032160C">
        <w:rPr>
          <w:noProof/>
          <w:sz w:val="16"/>
        </w:rPr>
        <w:t xml:space="preserve">Smith A, Sabido M, Camey E et al (2015) Lessons learned from integrating simultaneous triple point-of-care screening for syphilis, hepatitis B, and HIV in prenatal services through rural outreach teams in Guatemala. </w:t>
      </w:r>
      <w:r w:rsidRPr="0032160C">
        <w:rPr>
          <w:i/>
          <w:noProof/>
          <w:sz w:val="16"/>
        </w:rPr>
        <w:t>Int J Gynaecol Obstet</w:t>
      </w:r>
      <w:r w:rsidRPr="0032160C">
        <w:rPr>
          <w:noProof/>
          <w:sz w:val="16"/>
        </w:rPr>
        <w:t xml:space="preserve"> 130 Suppl 1: S70-2.</w:t>
      </w:r>
    </w:p>
    <w:p w14:paraId="48E70289" w14:textId="77777777" w:rsidR="0032160C" w:rsidRPr="0032160C" w:rsidRDefault="0032160C" w:rsidP="00532F8B">
      <w:pPr>
        <w:pStyle w:val="EndNoteBibliography"/>
        <w:spacing w:after="40"/>
        <w:ind w:left="720" w:hanging="720"/>
        <w:rPr>
          <w:noProof/>
          <w:sz w:val="16"/>
        </w:rPr>
      </w:pPr>
      <w:r w:rsidRPr="0032160C">
        <w:rPr>
          <w:noProof/>
          <w:sz w:val="16"/>
        </w:rPr>
        <w:t xml:space="preserve">Swartzendruber A, Steiner RJ, Adler MR et al (2015) Introduction of rapid syphilis testing in antenatal care: A systematic review of the impact on HIV and syphilis testing uptake and coverage. </w:t>
      </w:r>
      <w:r w:rsidRPr="0032160C">
        <w:rPr>
          <w:i/>
          <w:noProof/>
          <w:sz w:val="16"/>
        </w:rPr>
        <w:t>Int J Gynaecol Obstet</w:t>
      </w:r>
      <w:r w:rsidRPr="0032160C">
        <w:rPr>
          <w:noProof/>
          <w:sz w:val="16"/>
        </w:rPr>
        <w:t xml:space="preserve"> 130 Suppl 1: S15-21.</w:t>
      </w:r>
    </w:p>
    <w:p w14:paraId="6679ED4D" w14:textId="77777777" w:rsidR="0032160C" w:rsidRPr="0032160C" w:rsidRDefault="0032160C" w:rsidP="00532F8B">
      <w:pPr>
        <w:pStyle w:val="EndNoteBibliography"/>
        <w:spacing w:after="40"/>
        <w:ind w:left="720" w:hanging="720"/>
        <w:rPr>
          <w:noProof/>
          <w:sz w:val="16"/>
        </w:rPr>
      </w:pPr>
      <w:r w:rsidRPr="0032160C">
        <w:rPr>
          <w:noProof/>
          <w:sz w:val="16"/>
        </w:rPr>
        <w:t xml:space="preserve">Sweeney S, Mosha JF, Terris-Prestholt F et al (2014) The costs of accessible quality assured syphilis diagnostics: informing quality systems for rapid syphilis tests in a Tanzanian setting. </w:t>
      </w:r>
      <w:r w:rsidRPr="0032160C">
        <w:rPr>
          <w:i/>
          <w:noProof/>
          <w:sz w:val="16"/>
        </w:rPr>
        <w:t>Health Policy Plan</w:t>
      </w:r>
      <w:r w:rsidRPr="0032160C">
        <w:rPr>
          <w:noProof/>
          <w:sz w:val="16"/>
        </w:rPr>
        <w:t xml:space="preserve"> 29(5): 633-41.</w:t>
      </w:r>
    </w:p>
    <w:p w14:paraId="6B79D9E7" w14:textId="77777777" w:rsidR="0032160C" w:rsidRPr="0032160C" w:rsidRDefault="0032160C" w:rsidP="00532F8B">
      <w:pPr>
        <w:pStyle w:val="EndNoteBibliography"/>
        <w:spacing w:after="40"/>
        <w:ind w:left="720" w:hanging="720"/>
        <w:rPr>
          <w:noProof/>
          <w:sz w:val="16"/>
        </w:rPr>
      </w:pPr>
      <w:r w:rsidRPr="0032160C">
        <w:rPr>
          <w:noProof/>
          <w:sz w:val="16"/>
        </w:rPr>
        <w:t xml:space="preserve">Terris-Prestholt F, Vickerman P, Torres-Rueda S et al (2015) The cost-effectiveness of 10 antenatal syphilis screening and treatment approaches in Peru, Tanzania, and Zambia. </w:t>
      </w:r>
      <w:r w:rsidRPr="0032160C">
        <w:rPr>
          <w:i/>
          <w:noProof/>
          <w:sz w:val="16"/>
        </w:rPr>
        <w:t>Int J Gynaecol Obstet</w:t>
      </w:r>
      <w:r w:rsidRPr="0032160C">
        <w:rPr>
          <w:noProof/>
          <w:sz w:val="16"/>
        </w:rPr>
        <w:t xml:space="preserve"> 130 Suppl 1: S73-80.</w:t>
      </w:r>
    </w:p>
    <w:p w14:paraId="7A4DD216" w14:textId="77777777" w:rsidR="0032160C" w:rsidRPr="0032160C" w:rsidRDefault="0032160C" w:rsidP="00532F8B">
      <w:pPr>
        <w:pStyle w:val="EndNoteBibliography"/>
        <w:spacing w:after="40"/>
        <w:ind w:left="720" w:hanging="720"/>
        <w:rPr>
          <w:noProof/>
          <w:sz w:val="16"/>
        </w:rPr>
      </w:pPr>
      <w:r w:rsidRPr="0032160C">
        <w:rPr>
          <w:noProof/>
          <w:sz w:val="16"/>
        </w:rPr>
        <w:t xml:space="preserve">Zhang XH, Xu J, Chen DQ et al (2016) Effectiveness of treatment to improve pregnancy outcomes among women with syphilis in Zhejiang Province, China. </w:t>
      </w:r>
      <w:r w:rsidRPr="0032160C">
        <w:rPr>
          <w:i/>
          <w:noProof/>
          <w:sz w:val="16"/>
        </w:rPr>
        <w:t>Sex Transm Infect</w:t>
      </w:r>
      <w:r w:rsidRPr="0032160C">
        <w:rPr>
          <w:noProof/>
          <w:sz w:val="16"/>
        </w:rPr>
        <w:t>.</w:t>
      </w:r>
    </w:p>
    <w:p w14:paraId="49956E23" w14:textId="0CF5E003" w:rsidR="00CB6B20" w:rsidRDefault="00CB6B20" w:rsidP="00A928FD"/>
    <w:p w14:paraId="1DE5ED98" w14:textId="77777777" w:rsidR="008E48F0" w:rsidRDefault="008E48F0" w:rsidP="00A928FD">
      <w:pPr>
        <w:pStyle w:val="Section"/>
        <w:sectPr w:rsidR="008E48F0">
          <w:pgSz w:w="11900" w:h="16840"/>
          <w:pgMar w:top="1134" w:right="1418" w:bottom="1134" w:left="1418" w:header="708" w:footer="708" w:gutter="0"/>
          <w:cols w:space="708"/>
        </w:sectPr>
      </w:pPr>
    </w:p>
    <w:p w14:paraId="18D89A97" w14:textId="77777777" w:rsidR="00A928FD" w:rsidRDefault="00A928FD" w:rsidP="00A928FD">
      <w:pPr>
        <w:pStyle w:val="Section"/>
      </w:pPr>
      <w:bookmarkStart w:id="51" w:name="_Toc527372040"/>
      <w:r>
        <w:lastRenderedPageBreak/>
        <w:t>Targeted maternal health tests</w:t>
      </w:r>
      <w:bookmarkEnd w:id="51"/>
    </w:p>
    <w:p w14:paraId="48AF5970" w14:textId="77777777" w:rsidR="00A928FD" w:rsidRDefault="00A928FD" w:rsidP="00997C1A">
      <w:pPr>
        <w:pStyle w:val="Heading1"/>
        <w:spacing w:after="120"/>
        <w:ind w:hanging="574"/>
      </w:pPr>
      <w:bookmarkStart w:id="52" w:name="_Toc527372041"/>
      <w:r>
        <w:t>Chlamydia</w:t>
      </w:r>
      <w:bookmarkEnd w:id="52"/>
    </w:p>
    <w:p w14:paraId="0A06FB94" w14:textId="77777777" w:rsidR="00A928FD" w:rsidRDefault="00A928FD" w:rsidP="00CB6B20">
      <w:pPr>
        <w:spacing w:after="120"/>
      </w:pPr>
      <w:r w:rsidRPr="008E48F0">
        <w:rPr>
          <w:highlight w:val="lightGray"/>
        </w:rPr>
        <w:t>This chapter will replace Chapter 40 in the Guidelines.</w:t>
      </w:r>
    </w:p>
    <w:p w14:paraId="5F70C6B3" w14:textId="77777777" w:rsidR="00CB6B20" w:rsidRPr="0012730D" w:rsidRDefault="00CB6B20" w:rsidP="00CB6B20">
      <w:pPr>
        <w:pStyle w:val="chapdescription"/>
      </w:pPr>
      <w:r w:rsidRPr="0012730D">
        <w:t xml:space="preserve">Antenatal care provides opportunities for testing women from population groups with a high prevalence of </w:t>
      </w:r>
      <w:r>
        <w:t>chlamydia</w:t>
      </w:r>
      <w:r w:rsidRPr="0012730D">
        <w:t xml:space="preserve"> infection. </w:t>
      </w:r>
    </w:p>
    <w:p w14:paraId="0483982C" w14:textId="77777777" w:rsidR="00CB6B20" w:rsidRPr="0012730D" w:rsidRDefault="00CB6B20" w:rsidP="00E74CF1">
      <w:pPr>
        <w:pStyle w:val="Heading2"/>
      </w:pPr>
      <w:bookmarkStart w:id="53" w:name="_Ref166047160"/>
      <w:r w:rsidRPr="0012730D">
        <w:t>Background</w:t>
      </w:r>
      <w:bookmarkEnd w:id="53"/>
    </w:p>
    <w:p w14:paraId="47718CFA" w14:textId="77777777" w:rsidR="00CB6B20" w:rsidRPr="0012730D" w:rsidRDefault="00CB6B20" w:rsidP="00CB6B20">
      <w:pPr>
        <w:rPr>
          <w:rFonts w:eastAsiaTheme="minorHAnsi"/>
          <w:lang w:val="en-US"/>
        </w:rPr>
      </w:pPr>
      <w:r w:rsidRPr="0012730D">
        <w:rPr>
          <w:rFonts w:eastAsiaTheme="minorHAnsi"/>
          <w:lang w:val="en-US"/>
        </w:rPr>
        <w:t xml:space="preserve">Chlamydia is caused by the bacterium </w:t>
      </w:r>
      <w:r w:rsidRPr="00471D16">
        <w:rPr>
          <w:rFonts w:eastAsiaTheme="minorHAnsi"/>
          <w:i/>
        </w:rPr>
        <w:t>Chlamydia trachomatis</w:t>
      </w:r>
      <w:r w:rsidRPr="0012730D">
        <w:rPr>
          <w:rFonts w:eastAsiaTheme="minorHAnsi"/>
          <w:lang w:val="en-US"/>
        </w:rPr>
        <w:t xml:space="preserve">. </w:t>
      </w:r>
      <w:r>
        <w:rPr>
          <w:rFonts w:eastAsiaTheme="minorHAnsi"/>
        </w:rPr>
        <w:t>Chlamydia</w:t>
      </w:r>
      <w:r w:rsidRPr="0012730D">
        <w:rPr>
          <w:rFonts w:eastAsiaTheme="minorHAnsi"/>
        </w:rPr>
        <w:t xml:space="preserve"> infection </w:t>
      </w:r>
      <w:r>
        <w:rPr>
          <w:rFonts w:eastAsiaTheme="minorHAnsi"/>
        </w:rPr>
        <w:t>is</w:t>
      </w:r>
      <w:r w:rsidRPr="0012730D">
        <w:rPr>
          <w:rFonts w:eastAsiaTheme="minorHAnsi"/>
        </w:rPr>
        <w:t xml:space="preserve"> asymptomati</w:t>
      </w:r>
      <w:r>
        <w:rPr>
          <w:rFonts w:eastAsiaTheme="minorHAnsi"/>
        </w:rPr>
        <w:t>c in at least 70% of women</w:t>
      </w:r>
      <w:r w:rsidRPr="0012730D">
        <w:rPr>
          <w:rFonts w:eastAsiaTheme="minorHAnsi"/>
        </w:rPr>
        <w:t xml:space="preserve">. </w:t>
      </w:r>
    </w:p>
    <w:p w14:paraId="6A3A271D" w14:textId="77777777" w:rsidR="00CB6B20" w:rsidRPr="0012730D" w:rsidRDefault="00CB6B20" w:rsidP="00E74CF1">
      <w:pPr>
        <w:pStyle w:val="Heading3"/>
      </w:pPr>
      <w:bookmarkStart w:id="54" w:name="_Ref497310101"/>
      <w:r w:rsidRPr="0012730D">
        <w:t>Prevalence of chlamydia</w:t>
      </w:r>
      <w:bookmarkEnd w:id="54"/>
    </w:p>
    <w:p w14:paraId="313E3C4E" w14:textId="77777777" w:rsidR="00CF00D4" w:rsidRPr="00CF00D4" w:rsidRDefault="00CB6B20" w:rsidP="00926803">
      <w:pPr>
        <w:pStyle w:val="Heading4"/>
      </w:pPr>
      <w:bookmarkStart w:id="55" w:name="_Ref160251686"/>
      <w:r w:rsidRPr="00CF00D4">
        <w:t xml:space="preserve">Rates of diagnosis </w:t>
      </w:r>
    </w:p>
    <w:p w14:paraId="53FB6AA3" w14:textId="3B9C5CEB" w:rsidR="00CB6B20" w:rsidRPr="00037096" w:rsidRDefault="00CB6B20" w:rsidP="00CF00D4">
      <w:pPr>
        <w:rPr>
          <w:rFonts w:ascii="Helvetica" w:hAnsi="Helvetica"/>
          <w:sz w:val="14"/>
          <w:szCs w:val="14"/>
          <w:lang w:eastAsia="en-GB"/>
        </w:rPr>
      </w:pPr>
      <w:r w:rsidRPr="00FC09F2">
        <w:t xml:space="preserve">Chlamydia </w:t>
      </w:r>
      <w:r>
        <w:t>is the</w:t>
      </w:r>
      <w:r w:rsidRPr="00FC09F2">
        <w:t xml:space="preserve"> most frequently reported </w:t>
      </w:r>
      <w:r>
        <w:t>sexually transmissible</w:t>
      </w:r>
      <w:r w:rsidRPr="00FC09F2">
        <w:t xml:space="preserve"> </w:t>
      </w:r>
      <w:r>
        <w:t>infection</w:t>
      </w:r>
      <w:r w:rsidRPr="00FC09F2">
        <w:t xml:space="preserve"> in Australia</w:t>
      </w:r>
      <w:r>
        <w:t xml:space="preserve">. </w:t>
      </w:r>
      <w:r w:rsidRPr="00FC09F2">
        <w:t xml:space="preserve">The notification rate </w:t>
      </w:r>
      <w:r>
        <w:t>was</w:t>
      </w:r>
      <w:r w:rsidRPr="00FC09F2">
        <w:t xml:space="preserve"> relatively stable</w:t>
      </w:r>
      <w:r>
        <w:t xml:space="preserve"> </w:t>
      </w:r>
      <w:r w:rsidRPr="00FC09F2">
        <w:t>between 2011 and 2015</w:t>
      </w:r>
      <w:r>
        <w:t xml:space="preserve"> and increased by 8% in 2016 </w:t>
      </w:r>
      <w:r>
        <w:fldChar w:fldCharType="begin"/>
      </w:r>
      <w:r>
        <w:instrText xml:space="preserve"> ADDIN EN.CITE &lt;EndNote&gt;&lt;Cite&gt;&lt;Author&gt;Kirby Institute&lt;/Author&gt;&lt;Year&gt;2017&lt;/Year&gt;&lt;RecNum&gt;356&lt;/RecNum&gt;&lt;DisplayText&gt;&lt;style font="Trebuchet MS" size="8"&gt;(Kirby Institute 2017a)&lt;/style&gt;&lt;/DisplayText&gt;&lt;record&gt;&lt;rec-number&gt;356&lt;/rec-number&gt;&lt;foreign-keys&gt;&lt;key app="EN" db-id="exvasrfx2dtraoesasxp2szsxa2df502592x" timestamp="1509925624"&gt;356&lt;/key&gt;&lt;/foreign-keys&gt;&lt;ref-type name="Report"&gt;27&lt;/ref-type&gt;&lt;contributors&gt;&lt;authors&gt;&lt;author&gt;Kirby Institute,&lt;/author&gt;&lt;/authors&gt;&lt;/contributors&gt;&lt;titles&gt;&lt;title&gt;HIV, viral hepatitis and sexually transmissible infections in Australia. Annual Surveillance Report 2017&lt;/title&gt;&lt;/titles&gt;&lt;dates&gt;&lt;year&gt;2017&lt;/year&gt;&lt;/dates&gt;&lt;pub-location&gt;Sydney&lt;/pub-location&gt;&lt;publisher&gt;The Kirby Institute, UNSW&lt;/publisher&gt;&lt;urls&gt;&lt;/urls&gt;&lt;/record&gt;&lt;/Cite&gt;&lt;/EndNote&gt;</w:instrText>
      </w:r>
      <w:r>
        <w:fldChar w:fldCharType="separate"/>
      </w:r>
      <w:r w:rsidRPr="00AC0D40">
        <w:rPr>
          <w:noProof/>
          <w:sz w:val="16"/>
        </w:rPr>
        <w:t>(Kirby Institute 2017a)</w:t>
      </w:r>
      <w:r>
        <w:fldChar w:fldCharType="end"/>
      </w:r>
      <w:r w:rsidRPr="00FC09F2">
        <w:t xml:space="preserve">. </w:t>
      </w:r>
      <w:r>
        <w:t>Notifications</w:t>
      </w:r>
      <w:r w:rsidRPr="00FC09F2">
        <w:t xml:space="preserve"> </w:t>
      </w:r>
      <w:r>
        <w:t>have</w:t>
      </w:r>
      <w:r w:rsidRPr="00FC09F2">
        <w:t xml:space="preserve"> been higher in </w:t>
      </w:r>
      <w:r>
        <w:t>women</w:t>
      </w:r>
      <w:r w:rsidRPr="00FC09F2">
        <w:t xml:space="preserve"> than </w:t>
      </w:r>
      <w:r>
        <w:t>in men</w:t>
      </w:r>
      <w:r w:rsidRPr="00FC09F2">
        <w:t xml:space="preserve"> in all</w:t>
      </w:r>
      <w:r>
        <w:t xml:space="preserve"> </w:t>
      </w:r>
      <w:r w:rsidRPr="00FC09F2">
        <w:t>yea</w:t>
      </w:r>
      <w:r>
        <w:t>rs (</w:t>
      </w:r>
      <w:r w:rsidRPr="003F4866">
        <w:rPr>
          <w:rStyle w:val="textref"/>
        </w:rPr>
        <w:t>4</w:t>
      </w:r>
      <w:r>
        <w:rPr>
          <w:rStyle w:val="textref"/>
        </w:rPr>
        <w:t>57.6</w:t>
      </w:r>
      <w:r w:rsidRPr="003F4866">
        <w:rPr>
          <w:rStyle w:val="textref"/>
        </w:rPr>
        <w:t xml:space="preserve"> vs </w:t>
      </w:r>
      <w:r>
        <w:rPr>
          <w:rStyle w:val="textref"/>
        </w:rPr>
        <w:t>364.3</w:t>
      </w:r>
      <w:r w:rsidRPr="003F4866">
        <w:rPr>
          <w:rStyle w:val="textref"/>
        </w:rPr>
        <w:t xml:space="preserve"> per 100,000 in 201</w:t>
      </w:r>
      <w:r>
        <w:rPr>
          <w:rStyle w:val="textref"/>
        </w:rPr>
        <w:t>6</w:t>
      </w:r>
      <w:r>
        <w:t>)</w:t>
      </w:r>
      <w:r w:rsidRPr="00FC09F2">
        <w:t>.</w:t>
      </w:r>
      <w:r w:rsidRPr="004E29E2">
        <w:t xml:space="preserve"> </w:t>
      </w:r>
      <w:r>
        <w:t>In 2016, t</w:t>
      </w:r>
      <w:r w:rsidRPr="004E29E2">
        <w:t xml:space="preserve">he rate of notification in the Aboriginal and Torres Strait Islander population </w:t>
      </w:r>
      <w:r>
        <w:rPr>
          <w:lang w:eastAsia="en-GB"/>
        </w:rPr>
        <w:t>was more than three</w:t>
      </w:r>
      <w:r w:rsidRPr="004E29E2">
        <w:rPr>
          <w:lang w:eastAsia="en-GB"/>
        </w:rPr>
        <w:t xml:space="preserve"> times </w:t>
      </w:r>
      <w:r>
        <w:rPr>
          <w:lang w:eastAsia="en-GB"/>
        </w:rPr>
        <w:t>that in</w:t>
      </w:r>
      <w:r w:rsidRPr="004E29E2">
        <w:rPr>
          <w:lang w:eastAsia="en-GB"/>
        </w:rPr>
        <w:t xml:space="preserve"> the non</w:t>
      </w:r>
      <w:r w:rsidRPr="004E29E2">
        <w:rPr>
          <w:lang w:eastAsia="en-GB"/>
        </w:rPr>
        <w:noBreakHyphen/>
        <w:t>Indigenous</w:t>
      </w:r>
      <w:r w:rsidRPr="004E29E2">
        <w:t xml:space="preserve"> </w:t>
      </w:r>
      <w:r w:rsidRPr="004E29E2">
        <w:rPr>
          <w:lang w:eastAsia="en-GB"/>
        </w:rPr>
        <w:t>population (</w:t>
      </w:r>
      <w:r w:rsidRPr="003F4866">
        <w:rPr>
          <w:rStyle w:val="textref"/>
        </w:rPr>
        <w:t>1,</w:t>
      </w:r>
      <w:r>
        <w:rPr>
          <w:rStyle w:val="textref"/>
        </w:rPr>
        <w:t>193</w:t>
      </w:r>
      <w:r w:rsidRPr="003F4866">
        <w:rPr>
          <w:rStyle w:val="textref"/>
        </w:rPr>
        <w:t xml:space="preserve"> vs </w:t>
      </w:r>
      <w:r>
        <w:rPr>
          <w:rStyle w:val="textref"/>
        </w:rPr>
        <w:t>419</w:t>
      </w:r>
      <w:r w:rsidRPr="003F4866">
        <w:rPr>
          <w:rStyle w:val="textref"/>
        </w:rPr>
        <w:t xml:space="preserve"> per 100,000</w:t>
      </w:r>
      <w:r>
        <w:rPr>
          <w:lang w:eastAsia="en-GB"/>
        </w:rPr>
        <w:t>)</w:t>
      </w:r>
      <w:r w:rsidRPr="002131E8">
        <w:t xml:space="preserve"> </w:t>
      </w:r>
      <w:r>
        <w:fldChar w:fldCharType="begin"/>
      </w:r>
      <w:r>
        <w:instrText xml:space="preserve"> ADDIN EN.CITE &lt;EndNote&gt;&lt;Cite&gt;&lt;Author&gt;Kirby Institute&lt;/Author&gt;&lt;Year&gt;2017&lt;/Year&gt;&lt;RecNum&gt;355&lt;/RecNum&gt;&lt;DisplayText&gt;&lt;style font="Trebuchet MS" size="8"&gt;(Kirby Institute 2017b)&lt;/style&gt;&lt;/DisplayText&gt;&lt;record&gt;&lt;rec-number&gt;355&lt;/rec-number&gt;&lt;foreign-keys&gt;&lt;key app="EN" db-id="exvasrfx2dtraoesasxp2szsxa2df502592x" timestamp="1509925213"&gt;355&lt;/key&gt;&lt;/foreign-keys&gt;&lt;ref-type name="Report"&gt;27&lt;/ref-type&gt;&lt;contributors&gt;&lt;authors&gt;&lt;author&gt;Kirby Institute,&lt;/author&gt;&lt;/authors&gt;&lt;/contributors&gt;&lt;titles&gt;&lt;title&gt;Bloodborne viral and sexually transmissible infections in Aboriginal and Torres Strait Islander people: Annual surveillance report 2017&lt;/title&gt;&lt;/titles&gt;&lt;dates&gt;&lt;year&gt;2017&lt;/year&gt;&lt;/dates&gt;&lt;pub-location&gt;Sydney&lt;/pub-location&gt;&lt;publisher&gt;The Kirby Institute, UNSW Australia&lt;/publisher&gt;&lt;urls&gt;&lt;/urls&gt;&lt;/record&gt;&lt;/Cite&gt;&lt;/EndNote&gt;</w:instrText>
      </w:r>
      <w:r>
        <w:fldChar w:fldCharType="separate"/>
      </w:r>
      <w:r w:rsidRPr="00AC0D40">
        <w:rPr>
          <w:noProof/>
          <w:sz w:val="16"/>
        </w:rPr>
        <w:t>(Kirby Institute 2017b)</w:t>
      </w:r>
      <w:r>
        <w:fldChar w:fldCharType="end"/>
      </w:r>
      <w:r w:rsidRPr="004E29E2">
        <w:rPr>
          <w:lang w:eastAsia="en-GB"/>
        </w:rPr>
        <w:t>.</w:t>
      </w:r>
      <w:r>
        <w:rPr>
          <w:lang w:eastAsia="en-GB"/>
        </w:rPr>
        <w:t xml:space="preserve"> </w:t>
      </w:r>
    </w:p>
    <w:p w14:paraId="0087A95F" w14:textId="77777777" w:rsidR="00CF00D4" w:rsidRPr="005F6E9E" w:rsidRDefault="00CB6B20" w:rsidP="00926803">
      <w:pPr>
        <w:pStyle w:val="Heading4"/>
      </w:pPr>
      <w:r w:rsidRPr="005F6E9E">
        <w:t>Age</w:t>
      </w:r>
    </w:p>
    <w:p w14:paraId="6F36C6A7" w14:textId="7222F727" w:rsidR="00CB6B20" w:rsidRPr="00037096" w:rsidRDefault="00CB6B20" w:rsidP="00CF00D4">
      <w:r>
        <w:rPr>
          <w:lang w:eastAsia="en-GB"/>
        </w:rPr>
        <w:t>Among women,</w:t>
      </w:r>
      <w:r w:rsidRPr="00647AC1">
        <w:rPr>
          <w:lang w:eastAsia="en-GB"/>
        </w:rPr>
        <w:t xml:space="preserve"> rates in the 15</w:t>
      </w:r>
      <w:r>
        <w:rPr>
          <w:lang w:eastAsia="en-GB"/>
        </w:rPr>
        <w:t>–</w:t>
      </w:r>
      <w:r w:rsidRPr="00647AC1">
        <w:rPr>
          <w:lang w:eastAsia="en-GB"/>
        </w:rPr>
        <w:t>19 year age gro</w:t>
      </w:r>
      <w:r>
        <w:rPr>
          <w:lang w:eastAsia="en-GB"/>
        </w:rPr>
        <w:t>up have declined (</w:t>
      </w:r>
      <w:r w:rsidRPr="003F4866">
        <w:rPr>
          <w:rStyle w:val="textref"/>
        </w:rPr>
        <w:t>from 2,4</w:t>
      </w:r>
      <w:r w:rsidR="00A21456">
        <w:rPr>
          <w:rStyle w:val="textref"/>
        </w:rPr>
        <w:t>2</w:t>
      </w:r>
      <w:r w:rsidRPr="003F4866">
        <w:rPr>
          <w:rStyle w:val="textref"/>
        </w:rPr>
        <w:t>5 in 2011 to 1,9</w:t>
      </w:r>
      <w:r>
        <w:rPr>
          <w:rStyle w:val="textref"/>
        </w:rPr>
        <w:t>32</w:t>
      </w:r>
      <w:r w:rsidRPr="003F4866">
        <w:rPr>
          <w:rStyle w:val="textref"/>
        </w:rPr>
        <w:t xml:space="preserve"> per 100,000 in 201</w:t>
      </w:r>
      <w:r>
        <w:rPr>
          <w:rStyle w:val="textref"/>
        </w:rPr>
        <w:t>6</w:t>
      </w:r>
      <w:r>
        <w:rPr>
          <w:lang w:eastAsia="en-GB"/>
        </w:rPr>
        <w:t xml:space="preserve">), </w:t>
      </w:r>
      <w:r w:rsidRPr="00647AC1">
        <w:rPr>
          <w:lang w:eastAsia="en-GB"/>
        </w:rPr>
        <w:t>rates in the 20</w:t>
      </w:r>
      <w:r>
        <w:rPr>
          <w:lang w:eastAsia="en-GB"/>
        </w:rPr>
        <w:t>–</w:t>
      </w:r>
      <w:r w:rsidRPr="00647AC1">
        <w:rPr>
          <w:lang w:eastAsia="en-GB"/>
        </w:rPr>
        <w:t xml:space="preserve">24 year age group </w:t>
      </w:r>
      <w:r>
        <w:rPr>
          <w:lang w:eastAsia="en-GB"/>
        </w:rPr>
        <w:t xml:space="preserve">have </w:t>
      </w:r>
      <w:r w:rsidRPr="00647AC1">
        <w:rPr>
          <w:lang w:eastAsia="en-GB"/>
        </w:rPr>
        <w:t xml:space="preserve">remained stable </w:t>
      </w:r>
      <w:r>
        <w:rPr>
          <w:lang w:eastAsia="en-GB"/>
        </w:rPr>
        <w:t>(</w:t>
      </w:r>
      <w:r w:rsidRPr="003F4866">
        <w:rPr>
          <w:rStyle w:val="textref"/>
        </w:rPr>
        <w:t>2,</w:t>
      </w:r>
      <w:r w:rsidR="008C5ECD" w:rsidRPr="003F4866">
        <w:rPr>
          <w:rStyle w:val="textref"/>
        </w:rPr>
        <w:t>2</w:t>
      </w:r>
      <w:r w:rsidR="008C5ECD">
        <w:rPr>
          <w:rStyle w:val="textref"/>
        </w:rPr>
        <w:t>48</w:t>
      </w:r>
      <w:r w:rsidR="008C5ECD" w:rsidRPr="003F4866">
        <w:rPr>
          <w:rStyle w:val="textref"/>
        </w:rPr>
        <w:t xml:space="preserve"> </w:t>
      </w:r>
      <w:r w:rsidRPr="003F4866">
        <w:rPr>
          <w:rStyle w:val="textref"/>
        </w:rPr>
        <w:t>in 2011 and 2,3</w:t>
      </w:r>
      <w:r>
        <w:rPr>
          <w:rStyle w:val="textref"/>
        </w:rPr>
        <w:t>99</w:t>
      </w:r>
      <w:r w:rsidRPr="003F4866">
        <w:rPr>
          <w:rStyle w:val="textref"/>
        </w:rPr>
        <w:t xml:space="preserve"> in 201</w:t>
      </w:r>
      <w:r>
        <w:rPr>
          <w:rStyle w:val="textref"/>
        </w:rPr>
        <w:t>6</w:t>
      </w:r>
      <w:r>
        <w:rPr>
          <w:lang w:eastAsia="en-GB"/>
        </w:rPr>
        <w:t>) and</w:t>
      </w:r>
      <w:r w:rsidRPr="00647AC1">
        <w:rPr>
          <w:lang w:eastAsia="en-GB"/>
        </w:rPr>
        <w:t xml:space="preserve"> rates in the 25</w:t>
      </w:r>
      <w:r>
        <w:rPr>
          <w:lang w:eastAsia="en-GB"/>
        </w:rPr>
        <w:t>–</w:t>
      </w:r>
      <w:r w:rsidRPr="00647AC1">
        <w:rPr>
          <w:lang w:eastAsia="en-GB"/>
        </w:rPr>
        <w:t>29 year</w:t>
      </w:r>
      <w:r>
        <w:rPr>
          <w:lang w:eastAsia="en-GB"/>
        </w:rPr>
        <w:t xml:space="preserve"> </w:t>
      </w:r>
      <w:r w:rsidRPr="00647AC1">
        <w:rPr>
          <w:lang w:eastAsia="en-GB"/>
        </w:rPr>
        <w:t xml:space="preserve">age group </w:t>
      </w:r>
      <w:r>
        <w:rPr>
          <w:lang w:eastAsia="en-GB"/>
        </w:rPr>
        <w:t xml:space="preserve">have </w:t>
      </w:r>
      <w:r w:rsidRPr="00647AC1">
        <w:rPr>
          <w:lang w:eastAsia="en-GB"/>
        </w:rPr>
        <w:t xml:space="preserve">increased </w:t>
      </w:r>
      <w:r>
        <w:rPr>
          <w:lang w:eastAsia="en-GB"/>
        </w:rPr>
        <w:t>(</w:t>
      </w:r>
      <w:r w:rsidRPr="003F4866">
        <w:rPr>
          <w:rStyle w:val="textref"/>
        </w:rPr>
        <w:t xml:space="preserve">from </w:t>
      </w:r>
      <w:r w:rsidR="008C5ECD">
        <w:rPr>
          <w:rStyle w:val="textref"/>
        </w:rPr>
        <w:t>892</w:t>
      </w:r>
      <w:r w:rsidR="008C5ECD" w:rsidRPr="003F4866">
        <w:rPr>
          <w:rStyle w:val="textref"/>
        </w:rPr>
        <w:t xml:space="preserve"> </w:t>
      </w:r>
      <w:r>
        <w:rPr>
          <w:rStyle w:val="textref"/>
        </w:rPr>
        <w:t xml:space="preserve">in </w:t>
      </w:r>
      <w:r w:rsidR="008C5ECD">
        <w:rPr>
          <w:rStyle w:val="textref"/>
        </w:rPr>
        <w:t xml:space="preserve">2011 </w:t>
      </w:r>
      <w:r w:rsidRPr="003F4866">
        <w:rPr>
          <w:rStyle w:val="textref"/>
        </w:rPr>
        <w:t>to 1,0</w:t>
      </w:r>
      <w:r>
        <w:rPr>
          <w:rStyle w:val="textref"/>
        </w:rPr>
        <w:t>86</w:t>
      </w:r>
      <w:r w:rsidRPr="003F4866">
        <w:rPr>
          <w:rStyle w:val="textref"/>
        </w:rPr>
        <w:t xml:space="preserve"> per 100,000</w:t>
      </w:r>
      <w:r>
        <w:rPr>
          <w:rStyle w:val="textref"/>
        </w:rPr>
        <w:t xml:space="preserve"> in 2016</w:t>
      </w:r>
      <w:r>
        <w:rPr>
          <w:lang w:eastAsia="en-GB"/>
        </w:rPr>
        <w:t>)</w:t>
      </w:r>
      <w:r>
        <w:t xml:space="preserve"> </w:t>
      </w:r>
      <w:r>
        <w:fldChar w:fldCharType="begin"/>
      </w:r>
      <w:r>
        <w:instrText xml:space="preserve"> ADDIN EN.CITE &lt;EndNote&gt;&lt;Cite&gt;&lt;Author&gt;Kirby Institute&lt;/Author&gt;&lt;Year&gt;2017&lt;/Year&gt;&lt;RecNum&gt;356&lt;/RecNum&gt;&lt;DisplayText&gt;&lt;style font="Trebuchet MS" size="8"&gt;(Kirby Institute 2017a)&lt;/style&gt;&lt;/DisplayText&gt;&lt;record&gt;&lt;rec-number&gt;356&lt;/rec-number&gt;&lt;foreign-keys&gt;&lt;key app="EN" db-id="exvasrfx2dtraoesasxp2szsxa2df502592x" timestamp="1509925624"&gt;356&lt;/key&gt;&lt;/foreign-keys&gt;&lt;ref-type name="Report"&gt;27&lt;/ref-type&gt;&lt;contributors&gt;&lt;authors&gt;&lt;author&gt;Kirby Institute,&lt;/author&gt;&lt;/authors&gt;&lt;/contributors&gt;&lt;titles&gt;&lt;title&gt;HIV, viral hepatitis and sexually transmissible infections in Australia. Annual Surveillance Report 2017&lt;/title&gt;&lt;/titles&gt;&lt;dates&gt;&lt;year&gt;2017&lt;/year&gt;&lt;/dates&gt;&lt;pub-location&gt;Sydney&lt;/pub-location&gt;&lt;publisher&gt;The Kirby Institute, UNSW&lt;/publisher&gt;&lt;urls&gt;&lt;/urls&gt;&lt;/record&gt;&lt;/Cite&gt;&lt;/EndNote&gt;</w:instrText>
      </w:r>
      <w:r>
        <w:fldChar w:fldCharType="separate"/>
      </w:r>
      <w:r w:rsidRPr="00AC0D40">
        <w:rPr>
          <w:noProof/>
          <w:sz w:val="16"/>
        </w:rPr>
        <w:t>(Kirby Institute 2017a)</w:t>
      </w:r>
      <w:r>
        <w:fldChar w:fldCharType="end"/>
      </w:r>
      <w:r w:rsidRPr="00647AC1">
        <w:rPr>
          <w:lang w:eastAsia="en-GB"/>
        </w:rPr>
        <w:t>.</w:t>
      </w:r>
      <w:r>
        <w:rPr>
          <w:lang w:eastAsia="en-GB"/>
        </w:rPr>
        <w:t xml:space="preserve"> </w:t>
      </w:r>
      <w:r>
        <w:t xml:space="preserve">In 2016, </w:t>
      </w:r>
      <w:r w:rsidRPr="00037096">
        <w:rPr>
          <w:lang w:eastAsia="en-GB"/>
        </w:rPr>
        <w:t>rate</w:t>
      </w:r>
      <w:r>
        <w:rPr>
          <w:lang w:eastAsia="en-GB"/>
        </w:rPr>
        <w:t>s</w:t>
      </w:r>
      <w:r w:rsidRPr="00037096">
        <w:rPr>
          <w:lang w:eastAsia="en-GB"/>
        </w:rPr>
        <w:t xml:space="preserve"> </w:t>
      </w:r>
      <w:r>
        <w:rPr>
          <w:lang w:eastAsia="en-GB"/>
        </w:rPr>
        <w:t>among</w:t>
      </w:r>
      <w:r w:rsidRPr="00037096">
        <w:rPr>
          <w:lang w:eastAsia="en-GB"/>
        </w:rPr>
        <w:t xml:space="preserve"> Aboriginal and Torres Strait Islander </w:t>
      </w:r>
      <w:r>
        <w:rPr>
          <w:lang w:eastAsia="en-GB"/>
        </w:rPr>
        <w:t>women</w:t>
      </w:r>
      <w:r w:rsidRPr="00037096">
        <w:rPr>
          <w:lang w:eastAsia="en-GB"/>
        </w:rPr>
        <w:t xml:space="preserve"> aged 15–19 and 20–29 years </w:t>
      </w:r>
      <w:r>
        <w:rPr>
          <w:lang w:eastAsia="en-GB"/>
        </w:rPr>
        <w:t>were</w:t>
      </w:r>
      <w:r w:rsidRPr="00037096">
        <w:rPr>
          <w:lang w:eastAsia="en-GB"/>
        </w:rPr>
        <w:t xml:space="preserve"> </w:t>
      </w:r>
      <w:r>
        <w:rPr>
          <w:lang w:eastAsia="en-GB"/>
        </w:rPr>
        <w:t>four</w:t>
      </w:r>
      <w:r w:rsidRPr="00037096">
        <w:rPr>
          <w:lang w:eastAsia="en-GB"/>
        </w:rPr>
        <w:t xml:space="preserve"> times and </w:t>
      </w:r>
      <w:r>
        <w:rPr>
          <w:lang w:eastAsia="en-GB"/>
        </w:rPr>
        <w:t>three</w:t>
      </w:r>
      <w:r w:rsidRPr="00037096">
        <w:rPr>
          <w:lang w:eastAsia="en-GB"/>
        </w:rPr>
        <w:t xml:space="preserve"> times</w:t>
      </w:r>
      <w:r>
        <w:rPr>
          <w:lang w:eastAsia="en-GB"/>
        </w:rPr>
        <w:t xml:space="preserve"> </w:t>
      </w:r>
      <w:r w:rsidRPr="00037096">
        <w:rPr>
          <w:lang w:eastAsia="en-GB"/>
        </w:rPr>
        <w:t>higher, respectively, than in the non</w:t>
      </w:r>
      <w:r>
        <w:rPr>
          <w:lang w:eastAsia="en-GB"/>
        </w:rPr>
        <w:t>-</w:t>
      </w:r>
      <w:r w:rsidRPr="00037096">
        <w:rPr>
          <w:lang w:eastAsia="en-GB"/>
        </w:rPr>
        <w:t>Indigenous population</w:t>
      </w:r>
      <w:r>
        <w:rPr>
          <w:lang w:eastAsia="en-GB"/>
        </w:rPr>
        <w:t xml:space="preserve"> </w:t>
      </w:r>
      <w:r>
        <w:fldChar w:fldCharType="begin"/>
      </w:r>
      <w:r>
        <w:instrText xml:space="preserve"> ADDIN EN.CITE &lt;EndNote&gt;&lt;Cite&gt;&lt;Author&gt;Kirby Institute&lt;/Author&gt;&lt;Year&gt;2017&lt;/Year&gt;&lt;RecNum&gt;355&lt;/RecNum&gt;&lt;DisplayText&gt;&lt;style font="Trebuchet MS" size="8"&gt;(Kirby Institute 2017b)&lt;/style&gt;&lt;/DisplayText&gt;&lt;record&gt;&lt;rec-number&gt;355&lt;/rec-number&gt;&lt;foreign-keys&gt;&lt;key app="EN" db-id="exvasrfx2dtraoesasxp2szsxa2df502592x" timestamp="1509925213"&gt;355&lt;/key&gt;&lt;/foreign-keys&gt;&lt;ref-type name="Report"&gt;27&lt;/ref-type&gt;&lt;contributors&gt;&lt;authors&gt;&lt;author&gt;Kirby Institute,&lt;/author&gt;&lt;/authors&gt;&lt;/contributors&gt;&lt;titles&gt;&lt;title&gt;Bloodborne viral and sexually transmissible infections in Aboriginal and Torres Strait Islander people: Annual surveillance report 2017&lt;/title&gt;&lt;/titles&gt;&lt;dates&gt;&lt;year&gt;2017&lt;/year&gt;&lt;/dates&gt;&lt;pub-location&gt;Sydney&lt;/pub-location&gt;&lt;publisher&gt;The Kirby Institute, UNSW Australia&lt;/publisher&gt;&lt;urls&gt;&lt;/urls&gt;&lt;/record&gt;&lt;/Cite&gt;&lt;/EndNote&gt;</w:instrText>
      </w:r>
      <w:r>
        <w:fldChar w:fldCharType="separate"/>
      </w:r>
      <w:r w:rsidRPr="00AC0D40">
        <w:rPr>
          <w:noProof/>
          <w:sz w:val="16"/>
        </w:rPr>
        <w:t>(Kirby Institute 2017b)</w:t>
      </w:r>
      <w:r>
        <w:fldChar w:fldCharType="end"/>
      </w:r>
      <w:r>
        <w:t>.</w:t>
      </w:r>
    </w:p>
    <w:p w14:paraId="6FCF8CD3" w14:textId="77777777" w:rsidR="00CF00D4" w:rsidRPr="00926803" w:rsidRDefault="00CB6B20" w:rsidP="00926803">
      <w:pPr>
        <w:pStyle w:val="Heading4"/>
        <w:spacing w:after="0"/>
        <w:rPr>
          <w:rStyle w:val="Emphasis"/>
          <w:i/>
          <w:iCs w:val="0"/>
        </w:rPr>
      </w:pPr>
      <w:r w:rsidRPr="00926803">
        <w:rPr>
          <w:rStyle w:val="Emphasis"/>
          <w:i/>
          <w:iCs w:val="0"/>
        </w:rPr>
        <w:t>Geographical distribution</w:t>
      </w:r>
    </w:p>
    <w:p w14:paraId="236FF3E6" w14:textId="085A77B6" w:rsidR="00CB6B20" w:rsidRPr="00F11F63" w:rsidRDefault="00CB6B20" w:rsidP="00CF00D4">
      <w:pPr>
        <w:rPr>
          <w:rFonts w:ascii="Helvetica" w:eastAsiaTheme="minorHAnsi" w:hAnsi="Helvetica"/>
          <w:lang w:val="en-GB" w:eastAsia="en-GB"/>
        </w:rPr>
      </w:pPr>
      <w:r w:rsidRPr="001228EE">
        <w:t xml:space="preserve">After a steady increase in notifications between 2007 and 2011 in all jurisdictions, </w:t>
      </w:r>
      <w:r>
        <w:t xml:space="preserve">rates were stable </w:t>
      </w:r>
      <w:r w:rsidRPr="001228EE">
        <w:t>between 2012 and 2016</w:t>
      </w:r>
      <w:r w:rsidRPr="00F11F63">
        <w:t xml:space="preserve">, except in Queensland, where there was a steady increase </w:t>
      </w:r>
      <w:r>
        <w:t>(</w:t>
      </w:r>
      <w:r w:rsidRPr="00F11F63">
        <w:rPr>
          <w:rStyle w:val="textref"/>
        </w:rPr>
        <w:t>from 410.7 to 480.4 per 100,000</w:t>
      </w:r>
      <w:r>
        <w:t>)</w:t>
      </w:r>
      <w:r w:rsidRPr="00F11F63">
        <w:t xml:space="preserve">. </w:t>
      </w:r>
      <w:r>
        <w:t>Between 2015 and 2016, r</w:t>
      </w:r>
      <w:r w:rsidRPr="00F11F63">
        <w:t>ates rose in New South Wales (</w:t>
      </w:r>
      <w:r w:rsidRPr="00A218B1">
        <w:rPr>
          <w:sz w:val="16"/>
          <w:szCs w:val="16"/>
        </w:rPr>
        <w:t xml:space="preserve">by </w:t>
      </w:r>
      <w:r w:rsidRPr="00AE4E0E">
        <w:rPr>
          <w:rStyle w:val="textref"/>
          <w:szCs w:val="16"/>
        </w:rPr>
        <w:t>14</w:t>
      </w:r>
      <w:r w:rsidRPr="00F11F63">
        <w:rPr>
          <w:rStyle w:val="textref"/>
        </w:rPr>
        <w:t>%</w:t>
      </w:r>
      <w:r w:rsidRPr="00F11F63">
        <w:t>) and Western Australia</w:t>
      </w:r>
      <w:r w:rsidRPr="001228EE">
        <w:t xml:space="preserve"> </w:t>
      </w:r>
      <w:r w:rsidRPr="00F11F63">
        <w:t>(</w:t>
      </w:r>
      <w:r w:rsidRPr="00A218B1">
        <w:rPr>
          <w:sz w:val="16"/>
          <w:szCs w:val="16"/>
        </w:rPr>
        <w:t xml:space="preserve">by </w:t>
      </w:r>
      <w:r w:rsidRPr="00F11F63">
        <w:rPr>
          <w:rStyle w:val="textref"/>
        </w:rPr>
        <w:t>7%</w:t>
      </w:r>
      <w:r w:rsidRPr="00F11F63">
        <w:t>)</w:t>
      </w:r>
      <w:r w:rsidRPr="001228EE">
        <w:t xml:space="preserve"> </w:t>
      </w:r>
      <w:r>
        <w:fldChar w:fldCharType="begin"/>
      </w:r>
      <w:r>
        <w:instrText xml:space="preserve"> ADDIN EN.CITE &lt;EndNote&gt;&lt;Cite&gt;&lt;Author&gt;Kirby Institute&lt;/Author&gt;&lt;Year&gt;2017&lt;/Year&gt;&lt;RecNum&gt;356&lt;/RecNum&gt;&lt;DisplayText&gt;&lt;style font="Trebuchet MS" size="8"&gt;(Kirby Institute 2017a)&lt;/style&gt;&lt;/DisplayText&gt;&lt;record&gt;&lt;rec-number&gt;356&lt;/rec-number&gt;&lt;foreign-keys&gt;&lt;key app="EN" db-id="exvasrfx2dtraoesasxp2szsxa2df502592x" timestamp="1509925624"&gt;356&lt;/key&gt;&lt;/foreign-keys&gt;&lt;ref-type name="Report"&gt;27&lt;/ref-type&gt;&lt;contributors&gt;&lt;authors&gt;&lt;author&gt;Kirby Institute,&lt;/author&gt;&lt;/authors&gt;&lt;/contributors&gt;&lt;titles&gt;&lt;title&gt;HIV, viral hepatitis and sexually transmissible infections in Australia. Annual Surveillance Report 2017&lt;/title&gt;&lt;/titles&gt;&lt;dates&gt;&lt;year&gt;2017&lt;/year&gt;&lt;/dates&gt;&lt;pub-location&gt;Sydney&lt;/pub-location&gt;&lt;publisher&gt;The Kirby Institute, UNSW&lt;/publisher&gt;&lt;urls&gt;&lt;/urls&gt;&lt;/record&gt;&lt;/Cite&gt;&lt;/EndNote&gt;</w:instrText>
      </w:r>
      <w:r>
        <w:fldChar w:fldCharType="separate"/>
      </w:r>
      <w:r w:rsidRPr="00AC0D40">
        <w:rPr>
          <w:noProof/>
          <w:sz w:val="16"/>
        </w:rPr>
        <w:t>(Kirby Institute 2017a)</w:t>
      </w:r>
      <w:r>
        <w:fldChar w:fldCharType="end"/>
      </w:r>
      <w:r w:rsidRPr="001228EE">
        <w:t>.</w:t>
      </w:r>
      <w:r w:rsidRPr="00F11F63">
        <w:t xml:space="preserve"> </w:t>
      </w:r>
      <w:r>
        <w:t>In</w:t>
      </w:r>
      <w:r w:rsidRPr="001228EE">
        <w:t xml:space="preserve"> 2016, </w:t>
      </w:r>
      <w:r w:rsidRPr="00F11F63">
        <w:t xml:space="preserve">rates </w:t>
      </w:r>
      <w:r>
        <w:t>varied between</w:t>
      </w:r>
      <w:r w:rsidRPr="00F11F63">
        <w:t xml:space="preserve"> remote and very remote regions (</w:t>
      </w:r>
      <w:r>
        <w:rPr>
          <w:rStyle w:val="textref"/>
        </w:rPr>
        <w:t>806.6 per 100,</w:t>
      </w:r>
      <w:r w:rsidRPr="00F11F63">
        <w:rPr>
          <w:rStyle w:val="textref"/>
        </w:rPr>
        <w:t>000</w:t>
      </w:r>
      <w:r w:rsidRPr="00F11F63">
        <w:t>)</w:t>
      </w:r>
      <w:r>
        <w:t>,</w:t>
      </w:r>
      <w:r w:rsidRPr="00AC0D40">
        <w:t xml:space="preserve"> </w:t>
      </w:r>
      <w:r w:rsidRPr="00F11F63">
        <w:t>inner and outer regional areas (</w:t>
      </w:r>
      <w:r w:rsidRPr="00F11F63">
        <w:rPr>
          <w:rStyle w:val="textref"/>
        </w:rPr>
        <w:t>367.2 per 100 000</w:t>
      </w:r>
      <w:r w:rsidRPr="00F11F63">
        <w:t>)</w:t>
      </w:r>
      <w:r>
        <w:t xml:space="preserve"> and</w:t>
      </w:r>
      <w:r w:rsidRPr="00F11F63">
        <w:t xml:space="preserve"> major cities (</w:t>
      </w:r>
      <w:r w:rsidRPr="00F11F63">
        <w:rPr>
          <w:rStyle w:val="textref"/>
        </w:rPr>
        <w:t>327.0 per 1</w:t>
      </w:r>
      <w:r>
        <w:rPr>
          <w:rStyle w:val="textref"/>
        </w:rPr>
        <w:t>00,</w:t>
      </w:r>
      <w:r w:rsidRPr="00F11F63">
        <w:rPr>
          <w:rStyle w:val="textref"/>
        </w:rPr>
        <w:t>000 in 2016</w:t>
      </w:r>
      <w:r w:rsidRPr="001228EE">
        <w:t>)</w:t>
      </w:r>
      <w:r w:rsidRPr="00F11F63">
        <w:t xml:space="preserve"> </w:t>
      </w:r>
      <w:r>
        <w:fldChar w:fldCharType="begin"/>
      </w:r>
      <w:r>
        <w:instrText xml:space="preserve"> ADDIN EN.CITE &lt;EndNote&gt;&lt;Cite&gt;&lt;Author&gt;Kirby Institute&lt;/Author&gt;&lt;Year&gt;2017&lt;/Year&gt;&lt;RecNum&gt;356&lt;/RecNum&gt;&lt;DisplayText&gt;&lt;style font="Trebuchet MS" size="8"&gt;(Kirby Institute 2017a)&lt;/style&gt;&lt;/DisplayText&gt;&lt;record&gt;&lt;rec-number&gt;356&lt;/rec-number&gt;&lt;foreign-keys&gt;&lt;key app="EN" db-id="exvasrfx2dtraoesasxp2szsxa2df502592x" timestamp="1509925624"&gt;356&lt;/key&gt;&lt;/foreign-keys&gt;&lt;ref-type name="Report"&gt;27&lt;/ref-type&gt;&lt;contributors&gt;&lt;authors&gt;&lt;author&gt;Kirby Institute,&lt;/author&gt;&lt;/authors&gt;&lt;/contributors&gt;&lt;titles&gt;&lt;title&gt;HIV, viral hepatitis and sexually transmissible infections in Australia. Annual Surveillance Report 2017&lt;/title&gt;&lt;/titles&gt;&lt;dates&gt;&lt;year&gt;2017&lt;/year&gt;&lt;/dates&gt;&lt;pub-location&gt;Sydney&lt;/pub-location&gt;&lt;publisher&gt;The Kirby Institute, UNSW&lt;/publisher&gt;&lt;urls&gt;&lt;/urls&gt;&lt;/record&gt;&lt;/Cite&gt;&lt;/EndNote&gt;</w:instrText>
      </w:r>
      <w:r>
        <w:fldChar w:fldCharType="separate"/>
      </w:r>
      <w:r w:rsidRPr="00AC0D40">
        <w:rPr>
          <w:noProof/>
          <w:sz w:val="16"/>
        </w:rPr>
        <w:t>(Kirby Institute 2017a)</w:t>
      </w:r>
      <w:r>
        <w:fldChar w:fldCharType="end"/>
      </w:r>
      <w:r w:rsidRPr="00F11F63">
        <w:t xml:space="preserve">. </w:t>
      </w:r>
    </w:p>
    <w:p w14:paraId="18EC8284" w14:textId="77777777" w:rsidR="00CB6B20" w:rsidRPr="0012730D" w:rsidRDefault="00CB6B20" w:rsidP="00E74CF1">
      <w:pPr>
        <w:pStyle w:val="Heading3"/>
      </w:pPr>
      <w:r w:rsidRPr="0012730D">
        <w:t>Risks associated with chlamydia in pregnancy</w:t>
      </w:r>
    </w:p>
    <w:p w14:paraId="4457D220" w14:textId="002247AF" w:rsidR="00CB6B20" w:rsidRDefault="00CB6B20" w:rsidP="00CB6B20">
      <w:r>
        <w:t xml:space="preserve">A systematic review of cohort studies </w:t>
      </w:r>
      <w:r>
        <w:rPr>
          <w:szCs w:val="18"/>
        </w:rPr>
        <w:fldChar w:fldCharType="begin"/>
      </w:r>
      <w:r>
        <w:rPr>
          <w:szCs w:val="18"/>
        </w:rPr>
        <w:instrText xml:space="preserve"> ADDIN EN.CITE &lt;EndNote&gt;&lt;Cite&gt;&lt;Author&gt;Silva&lt;/Author&gt;&lt;Year&gt;2011&lt;/Year&gt;&lt;RecNum&gt;339&lt;/RecNum&gt;&lt;DisplayText&gt;&lt;style font="Trebuchet MS" size="8"&gt;(Silva et al 2011)&lt;/style&gt;&lt;/DisplayText&gt;&lt;record&gt;&lt;rec-number&gt;339&lt;/rec-number&gt;&lt;foreign-keys&gt;&lt;key app="EN" db-id="exvasrfx2dtraoesasxp2szsxa2df502592x" timestamp="1508467216"&gt;339&lt;/key&gt;&lt;/foreign-keys&gt;&lt;ref-type name="Journal Article"&gt;17&lt;/ref-type&gt;&lt;contributors&gt;&lt;authors&gt;&lt;author&gt;Silva, M. J.&lt;/author&gt;&lt;author&gt;Florencio, G. L.&lt;/author&gt;&lt;author&gt;Gabiatti, J. R.&lt;/author&gt;&lt;author&gt;Amaral, R. L.&lt;/author&gt;&lt;author&gt;Eleuterio Junior, J.&lt;/author&gt;&lt;author&gt;Goncalves, A. K.&lt;/author&gt;&lt;/authors&gt;&lt;/contributors&gt;&lt;auth-address&gt;Postgraduate Program in Health Sciences, Universidade Federal do Rio Grande do Norte.&lt;/auth-address&gt;&lt;titles&gt;&lt;title&gt;Perinatal morbidity and mortality associated with chlamydial infection: a meta-analysis study&lt;/title&gt;&lt;secondary-title&gt;Braz J Infect Dis&lt;/secondary-title&gt;&lt;/titles&gt;&lt;periodical&gt;&lt;full-title&gt;Braz J Infect Dis&lt;/full-title&gt;&lt;/periodical&gt;&lt;pages&gt;533-9&lt;/pages&gt;&lt;volume&gt;15&lt;/volume&gt;&lt;number&gt;6&lt;/number&gt;&lt;edition&gt;2012/01/06&lt;/edition&gt;&lt;keywords&gt;&lt;keyword&gt;Abortion, Spontaneous/microbiology&lt;/keyword&gt;&lt;keyword&gt;Chlamydia Infections/diagnosis/*mortality&lt;/keyword&gt;&lt;keyword&gt;Endometritis/microbiology&lt;/keyword&gt;&lt;keyword&gt;Female&lt;/keyword&gt;&lt;keyword&gt;Humans&lt;/keyword&gt;&lt;keyword&gt;Infant, Low Birth Weight&lt;/keyword&gt;&lt;keyword&gt;Infant, Newborn&lt;/keyword&gt;&lt;keyword&gt;Obstetric Labor, Premature/microbiology&lt;/keyword&gt;&lt;keyword&gt;*Perinatal Mortality&lt;/keyword&gt;&lt;keyword&gt;Pregnancy&lt;/keyword&gt;&lt;keyword&gt;Pregnancy Complications, Infectious/diagnosis/microbiology/*mortality&lt;/keyword&gt;&lt;keyword&gt;Risk Factors&lt;/keyword&gt;&lt;keyword&gt;Uterine Cervicitis/diagnosis/microbiology/*mortality&lt;/keyword&gt;&lt;/keywords&gt;&lt;dates&gt;&lt;year&gt;2011&lt;/year&gt;&lt;pub-dates&gt;&lt;date&gt;Nov-Dec&lt;/date&gt;&lt;/pub-dates&gt;&lt;/dates&gt;&lt;isbn&gt;1678-4391 (Electronic)&amp;#xD;1413-8670 (Linking)&lt;/isbn&gt;&lt;accession-num&gt;22218511&lt;/accession-num&gt;&lt;urls&gt;&lt;related-urls&gt;&lt;url&gt;https://www.ncbi.nlm.nih.gov/pubmed/22218511&lt;/url&gt;&lt;/related-urls&gt;&lt;/urls&gt;&lt;/record&gt;&lt;/Cite&gt;&lt;/EndNote&gt;</w:instrText>
      </w:r>
      <w:r>
        <w:rPr>
          <w:szCs w:val="18"/>
        </w:rPr>
        <w:fldChar w:fldCharType="separate"/>
      </w:r>
      <w:r w:rsidRPr="00241504">
        <w:rPr>
          <w:noProof/>
          <w:sz w:val="16"/>
          <w:szCs w:val="18"/>
        </w:rPr>
        <w:t>(Silva et al 2011)</w:t>
      </w:r>
      <w:r>
        <w:rPr>
          <w:szCs w:val="18"/>
        </w:rPr>
        <w:fldChar w:fldCharType="end"/>
      </w:r>
      <w:r>
        <w:rPr>
          <w:szCs w:val="18"/>
        </w:rPr>
        <w:t xml:space="preserve"> </w:t>
      </w:r>
      <w:r>
        <w:t>found that c</w:t>
      </w:r>
      <w:r w:rsidRPr="00F323E4">
        <w:t xml:space="preserve">hlamydia infection during pregnancy </w:t>
      </w:r>
      <w:r>
        <w:t xml:space="preserve">was associated with an </w:t>
      </w:r>
      <w:r w:rsidRPr="00F323E4">
        <w:t xml:space="preserve">increased risk of preterm </w:t>
      </w:r>
      <w:r>
        <w:t xml:space="preserve">birth </w:t>
      </w:r>
      <w:r w:rsidRPr="00F323E4">
        <w:t>(</w:t>
      </w:r>
      <w:r w:rsidRPr="003F4866">
        <w:rPr>
          <w:rStyle w:val="textref"/>
        </w:rPr>
        <w:t>RR 1.35; 95%CI 1.11 to 1.63</w:t>
      </w:r>
      <w:r>
        <w:t>), low birth weight (</w:t>
      </w:r>
      <w:r w:rsidRPr="003F4866">
        <w:rPr>
          <w:rStyle w:val="textref"/>
        </w:rPr>
        <w:t>RR 1.52; 95%CI 1.24 to 1.87</w:t>
      </w:r>
      <w:r>
        <w:t>) and perinatal mortality (</w:t>
      </w:r>
      <w:r w:rsidRPr="003F4866">
        <w:rPr>
          <w:rStyle w:val="textref"/>
        </w:rPr>
        <w:t>RR 1.84; 95%CI 1.15 to 2.94</w:t>
      </w:r>
      <w:r>
        <w:t>). There was n</w:t>
      </w:r>
      <w:r w:rsidRPr="00F323E4">
        <w:t xml:space="preserve">o </w:t>
      </w:r>
      <w:r>
        <w:t xml:space="preserve">clear </w:t>
      </w:r>
      <w:r w:rsidRPr="00F323E4">
        <w:t xml:space="preserve">evidence of </w:t>
      </w:r>
      <w:r>
        <w:t xml:space="preserve">an </w:t>
      </w:r>
      <w:r w:rsidRPr="00F323E4">
        <w:t xml:space="preserve">increased risk </w:t>
      </w:r>
      <w:r>
        <w:t>of</w:t>
      </w:r>
      <w:r w:rsidRPr="00F323E4">
        <w:t xml:space="preserve"> prem</w:t>
      </w:r>
      <w:r>
        <w:t>ature rupture of membranes (</w:t>
      </w:r>
      <w:r w:rsidRPr="003F4866">
        <w:rPr>
          <w:rStyle w:val="textref"/>
        </w:rPr>
        <w:t>RR 1.13; 95%CI 0.95 to 1.34</w:t>
      </w:r>
      <w:r w:rsidRPr="00F323E4">
        <w:t xml:space="preserve">), </w:t>
      </w:r>
      <w:r>
        <w:t>miscarriage</w:t>
      </w:r>
      <w:r w:rsidRPr="00F323E4">
        <w:t xml:space="preserve"> </w:t>
      </w:r>
      <w:r>
        <w:t>(</w:t>
      </w:r>
      <w:r w:rsidRPr="003F4866">
        <w:rPr>
          <w:rStyle w:val="textref"/>
        </w:rPr>
        <w:t>RR 1.20; 95%CI 0.65 to 2.20</w:t>
      </w:r>
      <w:r>
        <w:t>) or postpartum endometritis (</w:t>
      </w:r>
      <w:r w:rsidRPr="003F4866">
        <w:rPr>
          <w:rStyle w:val="textref"/>
        </w:rPr>
        <w:t>0.89; 95%CI 0.49 to 1.61</w:t>
      </w:r>
      <w:r w:rsidRPr="00F323E4">
        <w:t>)</w:t>
      </w:r>
      <w:r>
        <w:t>.</w:t>
      </w:r>
    </w:p>
    <w:p w14:paraId="7824FD19" w14:textId="77777777" w:rsidR="00CB6B20" w:rsidRPr="0012730D" w:rsidRDefault="00CB6B20" w:rsidP="00E74CF1">
      <w:pPr>
        <w:pStyle w:val="Heading2"/>
      </w:pPr>
      <w:bookmarkStart w:id="56" w:name="_Ref527038480"/>
      <w:bookmarkStart w:id="57" w:name="_Ref197484773"/>
      <w:r w:rsidRPr="0012730D">
        <w:t xml:space="preserve">Chlamydia </w:t>
      </w:r>
      <w:r>
        <w:t>test</w:t>
      </w:r>
      <w:r w:rsidRPr="0012730D">
        <w:t>ing</w:t>
      </w:r>
      <w:bookmarkEnd w:id="55"/>
      <w:bookmarkEnd w:id="56"/>
      <w:r w:rsidRPr="0012730D">
        <w:t xml:space="preserve"> </w:t>
      </w:r>
      <w:bookmarkEnd w:id="57"/>
    </w:p>
    <w:p w14:paraId="3E0EA25E" w14:textId="1446CD9E" w:rsidR="00CB6B20" w:rsidRDefault="00CB6B20" w:rsidP="00CB6B20">
      <w:pPr>
        <w:rPr>
          <w:lang w:eastAsia="en-GB"/>
        </w:rPr>
      </w:pPr>
      <w:r>
        <w:rPr>
          <w:lang w:eastAsia="en-GB"/>
        </w:rPr>
        <w:t xml:space="preserve">The </w:t>
      </w:r>
      <w:hyperlink r:id="rId41" w:history="1">
        <w:r w:rsidRPr="005F6E9E">
          <w:rPr>
            <w:rStyle w:val="Hyperlink"/>
            <w:lang w:eastAsia="en-GB"/>
          </w:rPr>
          <w:t>Australian STI Management Guidelines</w:t>
        </w:r>
      </w:hyperlink>
      <w:r>
        <w:rPr>
          <w:lang w:eastAsia="en-GB"/>
        </w:rPr>
        <w:t xml:space="preserve"> recommend </w:t>
      </w:r>
      <w:r w:rsidRPr="007A0684">
        <w:t>nucleic acid amplification</w:t>
      </w:r>
      <w:r>
        <w:t xml:space="preserve"> </w:t>
      </w:r>
      <w:r w:rsidRPr="007A0684">
        <w:rPr>
          <w:lang w:eastAsia="en-GB"/>
        </w:rPr>
        <w:t xml:space="preserve">testing </w:t>
      </w:r>
      <w:r>
        <w:rPr>
          <w:lang w:eastAsia="en-GB"/>
        </w:rPr>
        <w:t xml:space="preserve">(NAAT) </w:t>
      </w:r>
      <w:r w:rsidRPr="007A0684">
        <w:rPr>
          <w:lang w:eastAsia="en-GB"/>
        </w:rPr>
        <w:t>of</w:t>
      </w:r>
      <w:r>
        <w:rPr>
          <w:lang w:eastAsia="en-GB"/>
        </w:rPr>
        <w:t xml:space="preserve"> </w:t>
      </w:r>
      <w:proofErr w:type="spellStart"/>
      <w:r>
        <w:rPr>
          <w:lang w:eastAsia="en-GB"/>
        </w:rPr>
        <w:t>endocervical</w:t>
      </w:r>
      <w:proofErr w:type="spellEnd"/>
      <w:r>
        <w:rPr>
          <w:lang w:eastAsia="en-GB"/>
        </w:rPr>
        <w:t xml:space="preserve">, vaginal or anorectal swabs (if the woman has anal sex or anorectal symptoms) and advise consideration of self-collection of samples by pregnant women </w:t>
      </w:r>
      <w:r>
        <w:rPr>
          <w:lang w:eastAsia="en-GB"/>
        </w:rPr>
        <w:fldChar w:fldCharType="begin"/>
      </w:r>
      <w:r>
        <w:rPr>
          <w:lang w:eastAsia="en-GB"/>
        </w:rPr>
        <w:instrText xml:space="preserve"> ADDIN EN.CITE &lt;EndNote&gt;&lt;Cite&gt;&lt;Author&gt;ASHA&lt;/Author&gt;&lt;Year&gt;2018&lt;/Year&gt;&lt;RecNum&gt;351&lt;/RecNum&gt;&lt;DisplayText&gt;&lt;style font="Trebuchet MS" size="8"&gt;(ASHA 2018)&lt;/style&gt;&lt;/DisplayText&gt;&lt;record&gt;&lt;rec-number&gt;351&lt;/rec-number&gt;&lt;foreign-keys&gt;&lt;key app="EN" db-id="exvasrfx2dtraoesasxp2szsxa2df502592x" timestamp="1508714315"&gt;351&lt;/key&gt;&lt;/foreign-keys&gt;&lt;ref-type name="Web Page"&gt;12&lt;/ref-type&gt;&lt;contributors&gt;&lt;authors&gt;&lt;author&gt;ASHA,&lt;/author&gt;&lt;/authors&gt;&lt;/contributors&gt;&lt;titles&gt;&lt;title&gt;Australian STI Management Guidelines for Use in Primary Care&lt;/title&gt;&lt;/titles&gt;&lt;dates&gt;&lt;year&gt;2018&lt;/year&gt;&lt;/dates&gt;&lt;publisher&gt;Australasian Sexual Health Alliance&lt;/publisher&gt;&lt;urls&gt;&lt;related-urls&gt;&lt;url&gt;stiguidelines.org.au&lt;/url&gt;&lt;/related-urls&gt;&lt;/urls&gt;&lt;/record&gt;&lt;/Cite&gt;&lt;/EndNote&gt;</w:instrText>
      </w:r>
      <w:r>
        <w:rPr>
          <w:lang w:eastAsia="en-GB"/>
        </w:rPr>
        <w:fldChar w:fldCharType="separate"/>
      </w:r>
      <w:r w:rsidRPr="00CB6B20">
        <w:rPr>
          <w:noProof/>
          <w:sz w:val="16"/>
          <w:lang w:eastAsia="en-GB"/>
        </w:rPr>
        <w:t>(ASHA 2018)</w:t>
      </w:r>
      <w:r>
        <w:rPr>
          <w:lang w:eastAsia="en-GB"/>
        </w:rPr>
        <w:fldChar w:fldCharType="end"/>
      </w:r>
      <w:r>
        <w:rPr>
          <w:lang w:eastAsia="en-GB"/>
        </w:rPr>
        <w:t>.</w:t>
      </w:r>
    </w:p>
    <w:p w14:paraId="5277B468" w14:textId="77777777" w:rsidR="00CB6B20" w:rsidRDefault="00CB6B20" w:rsidP="00E74CF1">
      <w:pPr>
        <w:pStyle w:val="Heading3"/>
      </w:pPr>
      <w:r>
        <w:t>Diagnostic accuracy</w:t>
      </w:r>
    </w:p>
    <w:p w14:paraId="5550E5D4" w14:textId="77777777" w:rsidR="00CB6B20" w:rsidRDefault="00CB6B20" w:rsidP="00CB6B20">
      <w:pPr>
        <w:keepNext/>
      </w:pPr>
      <w:r>
        <w:t>No recent studies were identified that explicitly compared a diagnostic test to a reference test among pregnant women with uncomplicated pregnancies. Identified studies found that:</w:t>
      </w:r>
    </w:p>
    <w:p w14:paraId="1B8DCD03" w14:textId="0F57A7A0" w:rsidR="00CB6B20" w:rsidRDefault="00CB6B20" w:rsidP="00CB6B20">
      <w:pPr>
        <w:pStyle w:val="bullet0"/>
        <w:rPr>
          <w:lang w:eastAsia="en-GB"/>
        </w:rPr>
      </w:pPr>
      <w:r>
        <w:t>s</w:t>
      </w:r>
      <w:r w:rsidRPr="007A0684">
        <w:t>ensitivity and specificity</w:t>
      </w:r>
      <w:r>
        <w:t xml:space="preserve"> </w:t>
      </w:r>
      <w:r w:rsidRPr="007A0684">
        <w:rPr>
          <w:lang w:eastAsia="en-GB"/>
        </w:rPr>
        <w:t xml:space="preserve">for </w:t>
      </w:r>
      <w:r>
        <w:rPr>
          <w:lang w:eastAsia="en-GB"/>
        </w:rPr>
        <w:t>chlamydia</w:t>
      </w:r>
      <w:r w:rsidRPr="007A0684">
        <w:rPr>
          <w:lang w:eastAsia="en-GB"/>
        </w:rPr>
        <w:t xml:space="preserve"> of urine sample</w:t>
      </w:r>
      <w:r>
        <w:rPr>
          <w:lang w:eastAsia="en-GB"/>
        </w:rPr>
        <w:t>s</w:t>
      </w:r>
      <w:r w:rsidRPr="007A0684">
        <w:rPr>
          <w:lang w:eastAsia="en-GB"/>
        </w:rPr>
        <w:t xml:space="preserve"> relative to </w:t>
      </w:r>
      <w:proofErr w:type="spellStart"/>
      <w:r w:rsidRPr="007A0684">
        <w:rPr>
          <w:lang w:eastAsia="en-GB"/>
        </w:rPr>
        <w:t>endocervical</w:t>
      </w:r>
      <w:proofErr w:type="spellEnd"/>
      <w:r w:rsidRPr="007A0684">
        <w:rPr>
          <w:lang w:eastAsia="en-GB"/>
        </w:rPr>
        <w:t xml:space="preserve"> sample</w:t>
      </w:r>
      <w:r>
        <w:rPr>
          <w:lang w:eastAsia="en-GB"/>
        </w:rPr>
        <w:t>s</w:t>
      </w:r>
      <w:r w:rsidRPr="007A0684">
        <w:rPr>
          <w:lang w:eastAsia="en-GB"/>
        </w:rPr>
        <w:t xml:space="preserve"> </w:t>
      </w:r>
      <w:r>
        <w:rPr>
          <w:lang w:eastAsia="en-GB"/>
        </w:rPr>
        <w:t>were</w:t>
      </w:r>
      <w:r w:rsidRPr="007A0684">
        <w:rPr>
          <w:lang w:eastAsia="en-GB"/>
        </w:rPr>
        <w:t xml:space="preserve"> 96.5% (</w:t>
      </w:r>
      <w:r w:rsidRPr="002B634D">
        <w:rPr>
          <w:rStyle w:val="textref"/>
        </w:rPr>
        <w:t>95%CI 90.1 to 99.3%</w:t>
      </w:r>
      <w:r w:rsidRPr="007A0684">
        <w:rPr>
          <w:lang w:eastAsia="en-GB"/>
        </w:rPr>
        <w:t>) and</w:t>
      </w:r>
      <w:r>
        <w:rPr>
          <w:lang w:eastAsia="en-GB"/>
        </w:rPr>
        <w:t xml:space="preserve"> </w:t>
      </w:r>
      <w:r w:rsidRPr="007A0684">
        <w:rPr>
          <w:lang w:eastAsia="en-GB"/>
        </w:rPr>
        <w:t>100% (</w:t>
      </w:r>
      <w:r w:rsidRPr="002B634D">
        <w:rPr>
          <w:rStyle w:val="textref"/>
        </w:rPr>
        <w:t>99.8 to 100%</w:t>
      </w:r>
      <w:r w:rsidRPr="007A0684">
        <w:rPr>
          <w:lang w:eastAsia="en-GB"/>
        </w:rPr>
        <w:t>)</w:t>
      </w:r>
      <w:r>
        <w:rPr>
          <w:lang w:eastAsia="en-GB"/>
        </w:rPr>
        <w:t xml:space="preserve"> and</w:t>
      </w:r>
      <w:r w:rsidRPr="007A0684">
        <w:rPr>
          <w:lang w:eastAsia="en-GB"/>
        </w:rPr>
        <w:t xml:space="preserve"> positive and</w:t>
      </w:r>
      <w:r>
        <w:rPr>
          <w:lang w:eastAsia="en-GB"/>
        </w:rPr>
        <w:t xml:space="preserve"> </w:t>
      </w:r>
      <w:r w:rsidRPr="007A0684">
        <w:rPr>
          <w:lang w:eastAsia="en-GB"/>
        </w:rPr>
        <w:t>negative predictive values were 100% (</w:t>
      </w:r>
      <w:r w:rsidRPr="002B634D">
        <w:rPr>
          <w:rStyle w:val="textref"/>
        </w:rPr>
        <w:t>95%CI 95.6 to 100%</w:t>
      </w:r>
      <w:r w:rsidRPr="007A0684">
        <w:rPr>
          <w:lang w:eastAsia="en-GB"/>
        </w:rPr>
        <w:t>)</w:t>
      </w:r>
      <w:r>
        <w:rPr>
          <w:lang w:eastAsia="en-GB"/>
        </w:rPr>
        <w:t xml:space="preserve"> </w:t>
      </w:r>
      <w:r w:rsidRPr="007A0684">
        <w:rPr>
          <w:lang w:eastAsia="en-GB"/>
        </w:rPr>
        <w:t>and 99.8% (</w:t>
      </w:r>
      <w:r w:rsidRPr="002B634D">
        <w:rPr>
          <w:rStyle w:val="textref"/>
        </w:rPr>
        <w:t>95%CI 99.5 to 100%</w:t>
      </w:r>
      <w:r>
        <w:rPr>
          <w:lang w:eastAsia="en-GB"/>
        </w:rPr>
        <w:t xml:space="preserve">) </w:t>
      </w:r>
      <w:r>
        <w:fldChar w:fldCharType="begin">
          <w:fldData xml:space="preserve">PEVuZE5vdGU+PENpdGU+PEF1dGhvcj5Sb2JlcnRzPC9BdXRob3I+PFllYXI+MjAxMTwvWWVhcj48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</w:fldData>
        </w:fldChar>
      </w:r>
      <w:r>
        <w:instrText xml:space="preserve"> ADDIN EN.CITE </w:instrText>
      </w:r>
      <w:r>
        <w:fldChar w:fldCharType="begin">
          <w:fldData xml:space="preserve">PEVuZE5vdGU+PENpdGU+PEF1dGhvcj5Sb2JlcnRzPC9BdXRob3I+PFllYXI+MjAxMTwvWWVhcj48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</w:fldData>
        </w:fldChar>
      </w:r>
      <w:r>
        <w:instrText xml:space="preserve"> ADDIN EN.CITE.DATA </w:instrText>
      </w:r>
      <w:r>
        <w:fldChar w:fldCharType="end"/>
      </w:r>
      <w:r>
        <w:fldChar w:fldCharType="separate"/>
      </w:r>
      <w:r w:rsidRPr="00241504">
        <w:rPr>
          <w:noProof/>
          <w:sz w:val="16"/>
        </w:rPr>
        <w:t>(Roberts et al 2011)</w:t>
      </w:r>
      <w:r>
        <w:fldChar w:fldCharType="end"/>
      </w:r>
    </w:p>
    <w:p w14:paraId="29FE9B26" w14:textId="428A1167" w:rsidR="00CB6B20" w:rsidRDefault="00CB6B20" w:rsidP="00CB6B20">
      <w:pPr>
        <w:pStyle w:val="bullet0"/>
      </w:pPr>
      <w:r>
        <w:t>w</w:t>
      </w:r>
      <w:r w:rsidRPr="00BE2802">
        <w:t>hile pregnant women</w:t>
      </w:r>
      <w:r>
        <w:t xml:space="preserve"> </w:t>
      </w:r>
      <w:r w:rsidRPr="00BE2802">
        <w:t>specifically have not been st</w:t>
      </w:r>
      <w:r>
        <w:t xml:space="preserve">udied, the results available in </w:t>
      </w:r>
      <w:r w:rsidRPr="00BE2802">
        <w:t>non</w:t>
      </w:r>
      <w:r>
        <w:t>-</w:t>
      </w:r>
      <w:r w:rsidRPr="00BE2802">
        <w:t>pregnant populations are encouraging for the ability to test and treat</w:t>
      </w:r>
      <w:r>
        <w:t xml:space="preserve"> </w:t>
      </w:r>
      <w:r w:rsidRPr="00BE2802">
        <w:t xml:space="preserve">women in antenatal care </w:t>
      </w:r>
      <w:r>
        <w:t xml:space="preserve">using point-of-care tests </w:t>
      </w:r>
      <w:r>
        <w:fldChar w:fldCharType="begin">
          <w:fldData xml:space="preserve">PEVuZE5vdGU+PENpdGU+PEF1dGhvcj5IZXJic3QgZGUgQ29ydGluYTwvQXV0aG9yPjxZZWFyPjIw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==
</w:fldData>
        </w:fldChar>
      </w:r>
      <w:r>
        <w:instrText xml:space="preserve"> ADDIN EN.CITE </w:instrText>
      </w:r>
      <w:r>
        <w:fldChar w:fldCharType="begin">
          <w:fldData xml:space="preserve">PEVuZE5vdGU+PENpdGU+PEF1dGhvcj5IZXJic3QgZGUgQ29ydGluYTwvQXV0aG9yPjxZZWFyPjIw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==
</w:fldData>
        </w:fldChar>
      </w:r>
      <w:r>
        <w:instrText xml:space="preserve"> ADDIN EN.CITE.DATA </w:instrText>
      </w:r>
      <w:r>
        <w:fldChar w:fldCharType="end"/>
      </w:r>
      <w:r>
        <w:fldChar w:fldCharType="separate"/>
      </w:r>
      <w:r w:rsidRPr="00241504">
        <w:rPr>
          <w:noProof/>
          <w:sz w:val="16"/>
        </w:rPr>
        <w:t>(Herbst de Cortina et al 2016)</w:t>
      </w:r>
      <w:r>
        <w:fldChar w:fldCharType="end"/>
      </w:r>
      <w:r w:rsidRPr="00BE2802">
        <w:t>.</w:t>
      </w:r>
    </w:p>
    <w:p w14:paraId="2792B6FB" w14:textId="77777777" w:rsidR="00CB6B20" w:rsidRDefault="00CB6B20" w:rsidP="00CB6B20">
      <w:pPr>
        <w:pStyle w:val="CBRheader"/>
      </w:pPr>
      <w:r>
        <w:lastRenderedPageBreak/>
        <w:t>Consensus-based recommendation</w:t>
      </w:r>
    </w:p>
    <w:p w14:paraId="42827B2C" w14:textId="77777777" w:rsidR="00CB6B20" w:rsidRDefault="00CB6B20" w:rsidP="00CB6B20">
      <w:pPr>
        <w:pStyle w:val="CBR"/>
        <w:pBdr>
          <w:bottom w:val="none" w:sz="0" w:space="0" w:color="auto"/>
        </w:pBdr>
        <w:tabs>
          <w:tab w:val="clear" w:pos="709"/>
          <w:tab w:val="left" w:pos="567"/>
        </w:tabs>
        <w:spacing w:after="60"/>
        <w:ind w:left="567" w:hanging="567"/>
      </w:pPr>
      <w:r>
        <w:t xml:space="preserve">When testing for chlamydia in pregnant women, consider the use of urine samples or self-collected vaginal samples. </w:t>
      </w:r>
    </w:p>
    <w:p w14:paraId="22BC2579" w14:textId="77777777" w:rsidR="00CB6B20" w:rsidRDefault="00CB6B20" w:rsidP="00E74CF1">
      <w:pPr>
        <w:pStyle w:val="Heading3"/>
      </w:pPr>
      <w:bookmarkStart w:id="58" w:name="_Ref497310290"/>
      <w:r>
        <w:t>Availability of effective treatment</w:t>
      </w:r>
      <w:bookmarkEnd w:id="58"/>
    </w:p>
    <w:p w14:paraId="26F6484F" w14:textId="05975797" w:rsidR="00CB6B20" w:rsidRPr="003F4866" w:rsidRDefault="00CB6B20" w:rsidP="00CB6B20">
      <w:r>
        <w:t>A cohort study found that, compared to women whose chlamydia infection was detected after 20 weeks or persisted during pregnancy,</w:t>
      </w:r>
      <w:r w:rsidRPr="00E01892">
        <w:t xml:space="preserve"> </w:t>
      </w:r>
      <w:r>
        <w:t xml:space="preserve">women whose chlamydia was detected and treated before 20 </w:t>
      </w:r>
      <w:proofErr w:type="spellStart"/>
      <w:r>
        <w:t>weeks</w:t>
      </w:r>
      <w:proofErr w:type="spellEnd"/>
      <w:r>
        <w:t xml:space="preserve"> gestation had a reduced risk of preterm birth in the less than 20 year age group (</w:t>
      </w:r>
      <w:r w:rsidRPr="00635D35">
        <w:rPr>
          <w:rStyle w:val="textref"/>
        </w:rPr>
        <w:t>RR 0.54; 95%CI 0.37 to 0.80</w:t>
      </w:r>
      <w:r w:rsidRPr="00F323E4">
        <w:t>)</w:t>
      </w:r>
      <w:r>
        <w:t xml:space="preserve"> but there was no clear difference in risk for women in other age groups </w:t>
      </w:r>
      <w:r>
        <w:rPr>
          <w:szCs w:val="18"/>
        </w:rPr>
        <w:fldChar w:fldCharType="begin">
          <w:fldData xml:space="preserve">PEVuZE5vdGU+PENpdGU+PEF1dGhvcj5Gb2xnZXI8L0F1dGhvcj48WWVhcj4yMDE0PC9ZZWFyPjxS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</w:fldData>
        </w:fldChar>
      </w:r>
      <w:r>
        <w:rPr>
          <w:szCs w:val="18"/>
        </w:rPr>
        <w:instrText xml:space="preserve"> ADDIN EN.CITE </w:instrText>
      </w:r>
      <w:r>
        <w:rPr>
          <w:szCs w:val="18"/>
        </w:rPr>
        <w:fldChar w:fldCharType="begin">
          <w:fldData xml:space="preserve">PEVuZE5vdGU+PENpdGU+PEF1dGhvcj5Gb2xnZXI8L0F1dGhvcj48WWVhcj4yMDE0PC9ZZWFyPjxS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</w:fldData>
        </w:fldChar>
      </w:r>
      <w:r>
        <w:rPr>
          <w:szCs w:val="18"/>
        </w:rPr>
        <w:instrText xml:space="preserve"> ADDIN EN.CITE.DATA </w:instrText>
      </w:r>
      <w:r>
        <w:rPr>
          <w:szCs w:val="18"/>
        </w:rPr>
      </w:r>
      <w:r>
        <w:rPr>
          <w:szCs w:val="18"/>
        </w:rPr>
        <w:fldChar w:fldCharType="end"/>
      </w:r>
      <w:r>
        <w:rPr>
          <w:szCs w:val="18"/>
        </w:rPr>
      </w:r>
      <w:r>
        <w:rPr>
          <w:szCs w:val="18"/>
        </w:rPr>
        <w:fldChar w:fldCharType="separate"/>
      </w:r>
      <w:r w:rsidRPr="00241504">
        <w:rPr>
          <w:noProof/>
          <w:sz w:val="16"/>
          <w:szCs w:val="18"/>
        </w:rPr>
        <w:t>(Folger 2014)</w:t>
      </w:r>
      <w:r>
        <w:rPr>
          <w:szCs w:val="18"/>
        </w:rPr>
        <w:fldChar w:fldCharType="end"/>
      </w:r>
      <w:r>
        <w:rPr>
          <w:szCs w:val="18"/>
        </w:rPr>
        <w:t>.</w:t>
      </w:r>
    </w:p>
    <w:p w14:paraId="5140BEC3" w14:textId="77777777" w:rsidR="00CB6B20" w:rsidRDefault="00CB6B20" w:rsidP="00E74CF1">
      <w:pPr>
        <w:pStyle w:val="Heading3"/>
      </w:pPr>
      <w:bookmarkStart w:id="59" w:name="_Ref526502909"/>
      <w:r>
        <w:t>Cost-effectiveness</w:t>
      </w:r>
      <w:bookmarkEnd w:id="59"/>
    </w:p>
    <w:p w14:paraId="3BE3244B" w14:textId="3B9B16E4" w:rsidR="00CB6B20" w:rsidRDefault="00CB6B20" w:rsidP="00CB6B20">
      <w:pPr>
        <w:keepLines/>
        <w:rPr>
          <w:lang w:eastAsia="en-GB"/>
        </w:rPr>
      </w:pPr>
      <w:r>
        <w:t xml:space="preserve">An Australian cost-effectiveness study </w:t>
      </w:r>
      <w:r>
        <w:rPr>
          <w:szCs w:val="18"/>
        </w:rPr>
        <w:fldChar w:fldCharType="begin"/>
      </w:r>
      <w:r>
        <w:rPr>
          <w:szCs w:val="18"/>
        </w:rPr>
        <w:instrText xml:space="preserve"> ADDIN EN.CITE &lt;EndNote&gt;&lt;Cite&gt;&lt;Author&gt;Ong&lt;/Author&gt;&lt;Year&gt;2016&lt;/Year&gt;&lt;RecNum&gt;341&lt;/RecNum&gt;&lt;DisplayText&gt;&lt;style font="Trebuchet MS" size="8"&gt;(Ong et al 2016)&lt;/style&gt;&lt;/DisplayText&gt;&lt;record&gt;&lt;rec-number&gt;341&lt;/rec-number&gt;&lt;foreign-keys&gt;&lt;key app="EN" db-id="exvasrfx2dtraoesasxp2szsxa2df502592x" timestamp="1508467313"&gt;341&lt;/key&gt;&lt;/foreign-keys&gt;&lt;ref-type name="Journal Article"&gt;17&lt;/ref-type&gt;&lt;contributors&gt;&lt;authors&gt;&lt;author&gt;Ong, J. J.&lt;/author&gt;&lt;author&gt;Chen, M.&lt;/author&gt;&lt;author&gt;Hocking, J.&lt;/author&gt;&lt;author&gt;Fairley, C. K.&lt;/author&gt;&lt;author&gt;Carter, R.&lt;/author&gt;&lt;author&gt;Bulfone, L.&lt;/author&gt;&lt;author&gt;Hsueh, A.&lt;/author&gt;&lt;/authors&gt;&lt;/contributors&gt;&lt;auth-address&gt;Melbourne School of Population and Global Health, University of Melbourne, Parkville, Victoria, Australia.&amp;#xD;Melbourne Sexual Health Centre, Carlton, Victoria, Australia.&amp;#xD;Central Clinical School Monash University, Clayton, Victoria, Australia.&amp;#xD;Deakin Health Economics, Strategic Research Centre-Population Health Deakin University, Burwood, Victoria, Australia.&lt;/auth-address&gt;&lt;titles&gt;&lt;title&gt;Chlamydia screening for pregnant women aged 16-25 years attending an antenatal service: a cost-effectiveness study&lt;/title&gt;&lt;secondary-title&gt;BJOG&lt;/secondary-title&gt;&lt;/titles&gt;&lt;periodical&gt;&lt;full-title&gt;BJOG&lt;/full-title&gt;&lt;/periodical&gt;&lt;pages&gt;1194-202&lt;/pages&gt;&lt;volume&gt;123&lt;/volume&gt;&lt;number&gt;7&lt;/number&gt;&lt;edition&gt;2015/08/27&lt;/edition&gt;&lt;keywords&gt;&lt;keyword&gt;Antenatal&lt;/keyword&gt;&lt;keyword&gt;chlamydia&lt;/keyword&gt;&lt;keyword&gt;cost-effectiveness&lt;/keyword&gt;&lt;keyword&gt;screening&lt;/keyword&gt;&lt;/keywords&gt;&lt;dates&gt;&lt;year&gt;2016&lt;/year&gt;&lt;pub-dates&gt;&lt;date&gt;Jun&lt;/date&gt;&lt;/pub-dates&gt;&lt;/dates&gt;&lt;isbn&gt;1471-0528 (Electronic)&amp;#xD;1470-0328 (Linking)&lt;/isbn&gt;&lt;accession-num&gt;26307516&lt;/accession-num&gt;&lt;urls&gt;&lt;related-urls&gt;&lt;url&gt;https://www.ncbi.nlm.nih.gov/pubmed/26307516&lt;/url&gt;&lt;/related-urls&gt;&lt;/urls&gt;&lt;electronic-resource-num&gt;10.1111/1471-0528.13567&lt;/electronic-resource-num&gt;&lt;/record&gt;&lt;/Cite&gt;&lt;/EndNote&gt;</w:instrText>
      </w:r>
      <w:r>
        <w:rPr>
          <w:szCs w:val="18"/>
        </w:rPr>
        <w:fldChar w:fldCharType="separate"/>
      </w:r>
      <w:r w:rsidRPr="00241504">
        <w:rPr>
          <w:noProof/>
          <w:sz w:val="16"/>
          <w:szCs w:val="18"/>
        </w:rPr>
        <w:t>(Ong et al 2016)</w:t>
      </w:r>
      <w:r>
        <w:rPr>
          <w:szCs w:val="18"/>
        </w:rPr>
        <w:fldChar w:fldCharType="end"/>
      </w:r>
      <w:r>
        <w:rPr>
          <w:szCs w:val="18"/>
        </w:rPr>
        <w:t xml:space="preserve"> </w:t>
      </w:r>
      <w:r>
        <w:t xml:space="preserve">found that, </w:t>
      </w:r>
      <w:r>
        <w:rPr>
          <w:lang w:eastAsia="en-GB"/>
        </w:rPr>
        <w:t>f</w:t>
      </w:r>
      <w:r w:rsidRPr="000E278D">
        <w:rPr>
          <w:lang w:eastAsia="en-GB"/>
        </w:rPr>
        <w:t xml:space="preserve">rom an Australian </w:t>
      </w:r>
      <w:r>
        <w:rPr>
          <w:lang w:eastAsia="en-GB"/>
        </w:rPr>
        <w:t>G</w:t>
      </w:r>
      <w:r w:rsidRPr="000E278D">
        <w:rPr>
          <w:lang w:eastAsia="en-GB"/>
        </w:rPr>
        <w:t>overnment perspective,</w:t>
      </w:r>
      <w:r>
        <w:rPr>
          <w:lang w:eastAsia="en-GB"/>
        </w:rPr>
        <w:t xml:space="preserve"> </w:t>
      </w:r>
      <w:r w:rsidRPr="000E278D">
        <w:rPr>
          <w:lang w:eastAsia="en-GB"/>
        </w:rPr>
        <w:t xml:space="preserve">chlamydia </w:t>
      </w:r>
      <w:r>
        <w:rPr>
          <w:lang w:eastAsia="en-GB"/>
        </w:rPr>
        <w:t>testing for</w:t>
      </w:r>
      <w:r w:rsidRPr="000E278D">
        <w:rPr>
          <w:lang w:eastAsia="en-GB"/>
        </w:rPr>
        <w:t xml:space="preserve"> all women aged 16</w:t>
      </w:r>
      <w:r w:rsidRPr="000E278D">
        <w:rPr>
          <w:rFonts w:ascii="Helvetica" w:eastAsiaTheme="majorEastAsia" w:hAnsi="Helvetica"/>
          <w:lang w:eastAsia="en-GB"/>
        </w:rPr>
        <w:t>–</w:t>
      </w:r>
      <w:r w:rsidRPr="000E278D">
        <w:rPr>
          <w:lang w:eastAsia="en-GB"/>
        </w:rPr>
        <w:t>25 years old during</w:t>
      </w:r>
      <w:r>
        <w:rPr>
          <w:lang w:eastAsia="en-GB"/>
        </w:rPr>
        <w:t xml:space="preserve"> an</w:t>
      </w:r>
      <w:r w:rsidRPr="000E278D">
        <w:rPr>
          <w:lang w:eastAsia="en-GB"/>
        </w:rPr>
        <w:t xml:space="preserve"> antenatal visit was likely to be cost-effective compared with</w:t>
      </w:r>
      <w:r>
        <w:rPr>
          <w:lang w:eastAsia="en-GB"/>
        </w:rPr>
        <w:t xml:space="preserve"> </w:t>
      </w:r>
      <w:r w:rsidRPr="000E278D">
        <w:rPr>
          <w:lang w:eastAsia="en-GB"/>
        </w:rPr>
        <w:t xml:space="preserve">no </w:t>
      </w:r>
      <w:r>
        <w:rPr>
          <w:lang w:eastAsia="en-GB"/>
        </w:rPr>
        <w:t>testing</w:t>
      </w:r>
      <w:r w:rsidRPr="000E278D">
        <w:rPr>
          <w:lang w:eastAsia="en-GB"/>
        </w:rPr>
        <w:t xml:space="preserve"> or selective </w:t>
      </w:r>
      <w:r>
        <w:rPr>
          <w:lang w:eastAsia="en-GB"/>
        </w:rPr>
        <w:t>testing</w:t>
      </w:r>
      <w:r w:rsidRPr="000E278D">
        <w:rPr>
          <w:lang w:eastAsia="en-GB"/>
        </w:rPr>
        <w:t>, especially with increasing</w:t>
      </w:r>
      <w:r>
        <w:rPr>
          <w:lang w:eastAsia="en-GB"/>
        </w:rPr>
        <w:t xml:space="preserve"> </w:t>
      </w:r>
      <w:r w:rsidRPr="000E278D">
        <w:rPr>
          <w:lang w:eastAsia="en-GB"/>
        </w:rPr>
        <w:t>chlamydia prevalence</w:t>
      </w:r>
      <w:r>
        <w:rPr>
          <w:lang w:eastAsia="en-GB"/>
        </w:rPr>
        <w:t xml:space="preserve"> (the study assumed a prevalence of 3%; in 2016 prevalence was 1.9% among women aged 15–19 years, 2.4% among women aged 20–24 years and 1.1% among women aged 24–29 years)</w:t>
      </w:r>
      <w:r w:rsidRPr="000E278D">
        <w:rPr>
          <w:lang w:eastAsia="en-GB"/>
        </w:rPr>
        <w:t>.</w:t>
      </w:r>
    </w:p>
    <w:p w14:paraId="13F428D7" w14:textId="77777777" w:rsidR="00CB6B20" w:rsidRDefault="00CB6B20" w:rsidP="00CB6B20">
      <w:pPr>
        <w:rPr>
          <w:lang w:eastAsia="en-GB"/>
        </w:rPr>
      </w:pPr>
      <w:r w:rsidRPr="003D44CB">
        <w:rPr>
          <w:lang w:eastAsia="en-GB"/>
        </w:rPr>
        <w:t xml:space="preserve">International cost-effectiveness studies </w:t>
      </w:r>
      <w:r>
        <w:rPr>
          <w:lang w:eastAsia="en-GB"/>
        </w:rPr>
        <w:t xml:space="preserve">found that:  </w:t>
      </w:r>
    </w:p>
    <w:p w14:paraId="18CF808C" w14:textId="2A2E9ECE" w:rsidR="00CB6B20" w:rsidRPr="003D44CB" w:rsidRDefault="00CB6B20" w:rsidP="00CB6B20">
      <w:pPr>
        <w:pStyle w:val="bullet0"/>
        <w:rPr>
          <w:lang w:eastAsia="en-GB"/>
        </w:rPr>
      </w:pPr>
      <w:r>
        <w:rPr>
          <w:lang w:eastAsia="en-GB"/>
        </w:rPr>
        <w:t>universal a</w:t>
      </w:r>
      <w:r w:rsidRPr="003D44CB">
        <w:rPr>
          <w:lang w:eastAsia="en-GB"/>
        </w:rPr>
        <w:t xml:space="preserve">ntenatal </w:t>
      </w:r>
      <w:r>
        <w:rPr>
          <w:lang w:eastAsia="en-GB"/>
        </w:rPr>
        <w:t>testing</w:t>
      </w:r>
      <w:r w:rsidRPr="003D44CB">
        <w:rPr>
          <w:lang w:eastAsia="en-GB"/>
        </w:rPr>
        <w:t xml:space="preserve"> for </w:t>
      </w:r>
      <w:r>
        <w:rPr>
          <w:lang w:eastAsia="en-GB"/>
        </w:rPr>
        <w:t>chlamydia</w:t>
      </w:r>
      <w:r w:rsidRPr="003D44CB">
        <w:rPr>
          <w:lang w:eastAsia="en-GB"/>
        </w:rPr>
        <w:t xml:space="preserve"> </w:t>
      </w:r>
      <w:r>
        <w:rPr>
          <w:lang w:eastAsia="en-GB"/>
        </w:rPr>
        <w:t>was</w:t>
      </w:r>
      <w:r w:rsidRPr="003D44CB">
        <w:rPr>
          <w:lang w:eastAsia="en-GB"/>
        </w:rPr>
        <w:t xml:space="preserve"> cost-saving in the Netherlands</w:t>
      </w:r>
      <w:r>
        <w:rPr>
          <w:lang w:eastAsia="en-GB"/>
        </w:rPr>
        <w:t xml:space="preserve"> (estimated overall prevalence 3.9%), with further increases in savings</w:t>
      </w:r>
      <w:r w:rsidRPr="003D44CB">
        <w:rPr>
          <w:lang w:eastAsia="en-GB"/>
        </w:rPr>
        <w:t xml:space="preserve"> when testing </w:t>
      </w:r>
      <w:r>
        <w:rPr>
          <w:lang w:eastAsia="en-GB"/>
        </w:rPr>
        <w:t xml:space="preserve">was targeted to pregnant </w:t>
      </w:r>
      <w:r w:rsidRPr="003D44CB">
        <w:rPr>
          <w:lang w:eastAsia="en-GB"/>
        </w:rPr>
        <w:t>women younger than 30</w:t>
      </w:r>
      <w:r>
        <w:rPr>
          <w:lang w:eastAsia="en-GB"/>
        </w:rPr>
        <w:t> </w:t>
      </w:r>
      <w:r w:rsidRPr="003D44CB">
        <w:rPr>
          <w:lang w:eastAsia="en-GB"/>
        </w:rPr>
        <w:t>years</w:t>
      </w:r>
      <w:r>
        <w:rPr>
          <w:lang w:eastAsia="en-GB"/>
        </w:rPr>
        <w:t xml:space="preserve"> </w:t>
      </w:r>
      <w:r w:rsidRPr="003D44CB">
        <w:rPr>
          <w:lang w:eastAsia="en-GB"/>
        </w:rPr>
        <w:t>of age</w:t>
      </w:r>
      <w:r>
        <w:rPr>
          <w:lang w:eastAsia="en-GB"/>
        </w:rPr>
        <w:t xml:space="preserve"> </w:t>
      </w:r>
      <w:r>
        <w:rPr>
          <w:szCs w:val="18"/>
        </w:rPr>
        <w:fldChar w:fldCharType="begin">
          <w:fldData xml:space="preserve">PEVuZE5vdGU+PENpdGU+PEF1dGhvcj5Sb3VyczwvQXV0aG9yPjxZZWFyPjIwMTY8L1llYXI+PFJl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</w:fldData>
        </w:fldChar>
      </w:r>
      <w:r>
        <w:rPr>
          <w:szCs w:val="18"/>
        </w:rPr>
        <w:instrText xml:space="preserve"> ADDIN EN.CITE </w:instrText>
      </w:r>
      <w:r>
        <w:rPr>
          <w:szCs w:val="18"/>
        </w:rPr>
        <w:fldChar w:fldCharType="begin">
          <w:fldData xml:space="preserve">PEVuZE5vdGU+PENpdGU+PEF1dGhvcj5Sb3VyczwvQXV0aG9yPjxZZWFyPjIwMTY8L1llYXI+PFJl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</w:fldData>
        </w:fldChar>
      </w:r>
      <w:r>
        <w:rPr>
          <w:szCs w:val="18"/>
        </w:rPr>
        <w:instrText xml:space="preserve"> ADDIN EN.CITE.DATA </w:instrText>
      </w:r>
      <w:r>
        <w:rPr>
          <w:szCs w:val="18"/>
        </w:rPr>
      </w:r>
      <w:r>
        <w:rPr>
          <w:szCs w:val="18"/>
        </w:rPr>
        <w:fldChar w:fldCharType="end"/>
      </w:r>
      <w:r>
        <w:rPr>
          <w:szCs w:val="18"/>
        </w:rPr>
      </w:r>
      <w:r>
        <w:rPr>
          <w:szCs w:val="18"/>
        </w:rPr>
        <w:fldChar w:fldCharType="separate"/>
      </w:r>
      <w:r w:rsidRPr="00241504">
        <w:rPr>
          <w:noProof/>
          <w:sz w:val="16"/>
          <w:szCs w:val="18"/>
        </w:rPr>
        <w:t>(Rours et al 2016)</w:t>
      </w:r>
      <w:r>
        <w:rPr>
          <w:szCs w:val="18"/>
        </w:rPr>
        <w:fldChar w:fldCharType="end"/>
      </w:r>
    </w:p>
    <w:p w14:paraId="6B83366D" w14:textId="6153D322" w:rsidR="00CB6B20" w:rsidRPr="00A512E0" w:rsidRDefault="00CB6B20" w:rsidP="00CB6B20">
      <w:pPr>
        <w:pStyle w:val="bullet0"/>
      </w:pPr>
      <w:r>
        <w:t>c</w:t>
      </w:r>
      <w:r w:rsidRPr="002373D2">
        <w:t xml:space="preserve">ost and benefit of </w:t>
      </w:r>
      <w:r>
        <w:t>universal testing</w:t>
      </w:r>
      <w:r w:rsidRPr="002373D2">
        <w:t xml:space="preserve"> </w:t>
      </w:r>
      <w:r>
        <w:t>in pregnancy in the United States was reliant</w:t>
      </w:r>
      <w:r w:rsidRPr="002373D2">
        <w:t xml:space="preserve"> on the prevalence of </w:t>
      </w:r>
      <w:r>
        <w:t>chlamydia —</w:t>
      </w:r>
      <w:r w:rsidRPr="002373D2">
        <w:t xml:space="preserve"> </w:t>
      </w:r>
      <w:r>
        <w:t>when prevalence</w:t>
      </w:r>
      <w:r w:rsidRPr="002373D2">
        <w:t xml:space="preserve"> </w:t>
      </w:r>
      <w:r>
        <w:t xml:space="preserve">was </w:t>
      </w:r>
      <w:r w:rsidRPr="002373D2">
        <w:t>above 16.9%</w:t>
      </w:r>
      <w:r>
        <w:t xml:space="preserve"> there were</w:t>
      </w:r>
      <w:r w:rsidRPr="002373D2">
        <w:t xml:space="preserve"> net cost savings</w:t>
      </w:r>
      <w:r>
        <w:t>; at a</w:t>
      </w:r>
      <w:r w:rsidRPr="002373D2">
        <w:t xml:space="preserve"> prevalence of 8%</w:t>
      </w:r>
      <w:r>
        <w:t>, expenses were</w:t>
      </w:r>
      <w:r w:rsidRPr="002373D2">
        <w:t xml:space="preserve"> $124</w:t>
      </w:r>
      <w:r>
        <w:t xml:space="preserve">.65 million ($19.34/individual); </w:t>
      </w:r>
      <w:r w:rsidRPr="00A512E0">
        <w:t>and at a prevalence of 6.7%, net expenditure for screening was $249.08 million ($38.</w:t>
      </w:r>
      <w:r>
        <w:rPr>
          <w:lang w:eastAsia="en-GB"/>
        </w:rPr>
        <w:t xml:space="preserve">65/individual) </w:t>
      </w:r>
      <w:r>
        <w:rPr>
          <w:szCs w:val="18"/>
        </w:rPr>
        <w:fldChar w:fldCharType="begin">
          <w:fldData xml:space="preserve">PEVuZE5vdGU+PENpdGU+PEF1dGhvcj5EaXRrb3dza3k8L0F1dGhvcj48WWVhcj4yMDE3PC9ZZWFy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</w:fldData>
        </w:fldChar>
      </w:r>
      <w:r>
        <w:rPr>
          <w:szCs w:val="18"/>
        </w:rPr>
        <w:instrText xml:space="preserve"> ADDIN EN.CITE </w:instrText>
      </w:r>
      <w:r>
        <w:rPr>
          <w:szCs w:val="18"/>
        </w:rPr>
        <w:fldChar w:fldCharType="begin">
          <w:fldData xml:space="preserve">PEVuZE5vdGU+PENpdGU+PEF1dGhvcj5EaXRrb3dza3k8L0F1dGhvcj48WWVhcj4yMDE3PC9ZZWFy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</w:fldData>
        </w:fldChar>
      </w:r>
      <w:r>
        <w:rPr>
          <w:szCs w:val="18"/>
        </w:rPr>
        <w:instrText xml:space="preserve"> ADDIN EN.CITE.DATA </w:instrText>
      </w:r>
      <w:r>
        <w:rPr>
          <w:szCs w:val="18"/>
        </w:rPr>
      </w:r>
      <w:r>
        <w:rPr>
          <w:szCs w:val="18"/>
        </w:rPr>
        <w:fldChar w:fldCharType="end"/>
      </w:r>
      <w:r>
        <w:rPr>
          <w:szCs w:val="18"/>
        </w:rPr>
      </w:r>
      <w:r>
        <w:rPr>
          <w:szCs w:val="18"/>
        </w:rPr>
        <w:fldChar w:fldCharType="separate"/>
      </w:r>
      <w:r w:rsidRPr="00CB0EC5">
        <w:rPr>
          <w:noProof/>
          <w:sz w:val="16"/>
          <w:szCs w:val="18"/>
        </w:rPr>
        <w:t>(Ditkowsky et al 2017)</w:t>
      </w:r>
      <w:r>
        <w:rPr>
          <w:szCs w:val="18"/>
        </w:rPr>
        <w:fldChar w:fldCharType="end"/>
      </w:r>
      <w:r>
        <w:rPr>
          <w:lang w:eastAsia="en-GB"/>
        </w:rPr>
        <w:t>.</w:t>
      </w:r>
    </w:p>
    <w:p w14:paraId="23CBDCF3" w14:textId="77777777" w:rsidR="00CB6B20" w:rsidRDefault="00CB6B20" w:rsidP="00E74CF1">
      <w:pPr>
        <w:pStyle w:val="Heading2"/>
      </w:pPr>
      <w:bookmarkStart w:id="60" w:name="_Ref527038496"/>
      <w:r>
        <w:t>Routine versus targeted testing</w:t>
      </w:r>
      <w:bookmarkEnd w:id="60"/>
    </w:p>
    <w:p w14:paraId="5EE818BD" w14:textId="77777777" w:rsidR="00CB6B20" w:rsidRPr="0012730D" w:rsidRDefault="00CB6B20" w:rsidP="00CB6B20">
      <w:r>
        <w:t xml:space="preserve">No recent studies were identified that directly compared outcomes associated with universal antenatal testing with those associated with targeted or no testing. </w:t>
      </w:r>
      <w:r w:rsidRPr="0012730D">
        <w:t>However, the</w:t>
      </w:r>
      <w:r>
        <w:t xml:space="preserve"> evidence supports</w:t>
      </w:r>
      <w:r w:rsidRPr="0012730D">
        <w:t xml:space="preserve"> </w:t>
      </w:r>
      <w:r>
        <w:t>test</w:t>
      </w:r>
      <w:r w:rsidRPr="0012730D">
        <w:t>ing of young women in Australia</w:t>
      </w:r>
      <w:r>
        <w:t xml:space="preserve"> based on</w:t>
      </w:r>
      <w:r w:rsidRPr="0012730D">
        <w:t>:</w:t>
      </w:r>
    </w:p>
    <w:p w14:paraId="0909E8EC" w14:textId="77777777" w:rsidR="00CB6B20" w:rsidRPr="00635D35" w:rsidRDefault="00CB6B20" w:rsidP="00CB6B20">
      <w:pPr>
        <w:pStyle w:val="bullet0"/>
        <w:rPr>
          <w:rFonts w:eastAsiaTheme="minorHAnsi"/>
        </w:rPr>
      </w:pPr>
      <w:r w:rsidRPr="0012730D">
        <w:t xml:space="preserve">the high prevalence of chlamydia in young people in Australia </w:t>
      </w:r>
      <w:r>
        <w:t xml:space="preserve">(see Section </w:t>
      </w:r>
      <w:r>
        <w:fldChar w:fldCharType="begin"/>
      </w:r>
      <w:r>
        <w:instrText xml:space="preserve"> REF _Ref497310101 \r \h </w:instrText>
      </w:r>
      <w:r>
        <w:fldChar w:fldCharType="separate"/>
      </w:r>
      <w:r w:rsidR="00907F4D">
        <w:t>3.1.1</w:t>
      </w:r>
      <w:r>
        <w:fldChar w:fldCharType="end"/>
      </w:r>
      <w:r>
        <w:t>)</w:t>
      </w:r>
    </w:p>
    <w:p w14:paraId="5C396C8A" w14:textId="77777777" w:rsidR="00CB6B20" w:rsidRPr="00635D35" w:rsidRDefault="00CB6B20" w:rsidP="00CB6B20">
      <w:pPr>
        <w:pStyle w:val="bullet0"/>
        <w:rPr>
          <w:rFonts w:eastAsiaTheme="minorHAnsi"/>
        </w:rPr>
      </w:pPr>
      <w:r>
        <w:rPr>
          <w:rFonts w:eastAsiaTheme="minorHAnsi"/>
        </w:rPr>
        <w:t>treatment before 20 weeks reducing the risk of preterm birth among young women (see Section </w:t>
      </w:r>
      <w:r>
        <w:rPr>
          <w:rFonts w:eastAsiaTheme="minorHAnsi"/>
        </w:rPr>
        <w:fldChar w:fldCharType="begin"/>
      </w:r>
      <w:r>
        <w:rPr>
          <w:rFonts w:eastAsiaTheme="minorHAnsi"/>
        </w:rPr>
        <w:instrText xml:space="preserve"> REF _Ref497310290 \r \h </w:instrText>
      </w:r>
      <w:r>
        <w:rPr>
          <w:rFonts w:eastAsiaTheme="minorHAnsi"/>
        </w:rPr>
      </w:r>
      <w:r>
        <w:rPr>
          <w:rFonts w:eastAsiaTheme="minorHAnsi"/>
        </w:rPr>
        <w:fldChar w:fldCharType="separate"/>
      </w:r>
      <w:r w:rsidR="00907F4D">
        <w:rPr>
          <w:rFonts w:eastAsiaTheme="minorHAnsi"/>
        </w:rPr>
        <w:t>3.2.2</w:t>
      </w:r>
      <w:r>
        <w:rPr>
          <w:rFonts w:eastAsiaTheme="minorHAnsi"/>
        </w:rPr>
        <w:fldChar w:fldCharType="end"/>
      </w:r>
      <w:r>
        <w:rPr>
          <w:rFonts w:eastAsiaTheme="minorHAnsi"/>
        </w:rPr>
        <w:t>)</w:t>
      </w:r>
    </w:p>
    <w:p w14:paraId="2205DCED" w14:textId="0448C1B9" w:rsidR="00CB6B20" w:rsidRPr="00F11F63" w:rsidRDefault="00CB6B20" w:rsidP="00CB6B20">
      <w:pPr>
        <w:pStyle w:val="bullet0"/>
        <w:rPr>
          <w:rFonts w:eastAsiaTheme="minorHAnsi"/>
        </w:rPr>
      </w:pPr>
      <w:r>
        <w:t xml:space="preserve">the cost-effectiveness of antenatal screening among women </w:t>
      </w:r>
      <w:r w:rsidRPr="000E278D">
        <w:rPr>
          <w:lang w:eastAsia="en-GB"/>
        </w:rPr>
        <w:t>aged 16</w:t>
      </w:r>
      <w:r w:rsidRPr="000E278D">
        <w:rPr>
          <w:rFonts w:ascii="Helvetica" w:eastAsiaTheme="majorEastAsia" w:hAnsi="Helvetica"/>
          <w:lang w:eastAsia="en-GB"/>
        </w:rPr>
        <w:t>–</w:t>
      </w:r>
      <w:r w:rsidRPr="000E278D">
        <w:rPr>
          <w:lang w:eastAsia="en-GB"/>
        </w:rPr>
        <w:t xml:space="preserve">25 years </w:t>
      </w:r>
      <w:r>
        <w:t>(see Section </w:t>
      </w:r>
      <w:r w:rsidR="005F6E9E">
        <w:fldChar w:fldCharType="begin"/>
      </w:r>
      <w:r w:rsidR="005F6E9E">
        <w:instrText xml:space="preserve"> REF _Ref526502909 \r \h </w:instrText>
      </w:r>
      <w:r w:rsidR="005F6E9E">
        <w:fldChar w:fldCharType="separate"/>
      </w:r>
      <w:r w:rsidR="00907F4D">
        <w:t>3.2.3</w:t>
      </w:r>
      <w:r w:rsidR="005F6E9E">
        <w:fldChar w:fldCharType="end"/>
      </w:r>
      <w:r>
        <w:t>)</w:t>
      </w:r>
    </w:p>
    <w:p w14:paraId="55F92E10" w14:textId="4FCF6EC7" w:rsidR="00CB6B20" w:rsidRDefault="00CB6B20" w:rsidP="00CB6B20">
      <w:pPr>
        <w:pStyle w:val="bullet0"/>
        <w:rPr>
          <w:rFonts w:eastAsiaTheme="minorHAnsi"/>
        </w:rPr>
      </w:pPr>
      <w:r>
        <w:t>the benefits of consistency between recommendations in national guidelines (</w:t>
      </w:r>
      <w:proofErr w:type="spellStart"/>
      <w:r>
        <w:t>eg</w:t>
      </w:r>
      <w:proofErr w:type="spellEnd"/>
      <w:r>
        <w:t xml:space="preserve"> </w:t>
      </w:r>
      <w:r>
        <w:fldChar w:fldCharType="begin"/>
      </w:r>
      <w:r w:rsidR="00974A58">
        <w:instrText xml:space="preserve"> ADDIN EN.CITE &lt;EndNote&gt;&lt;Cite&gt;&lt;Author&gt;ASHA&lt;/Author&gt;&lt;Year&gt;2018&lt;/Year&gt;&lt;RecNum&gt;351&lt;/RecNum&gt;&lt;DisplayText&gt;&lt;style font="Trebuchet MS" size="8"&gt;(ASHA 2018; RACGP 2016)&lt;/style&gt;&lt;/DisplayText&gt;&lt;record&gt;&lt;rec-number&gt;351&lt;/rec-number&gt;&lt;foreign-keys&gt;&lt;key app="EN" db-id="exvasrfx2dtraoesasxp2szsxa2df502592x" timestamp="1508714315"&gt;351&lt;/key&gt;&lt;/foreign-keys&gt;&lt;ref-type name="Web Page"&gt;12&lt;/ref-type&gt;&lt;contributors&gt;&lt;authors&gt;&lt;author&gt;ASHA,&lt;/author&gt;&lt;/authors&gt;&lt;/contributors&gt;&lt;titles&gt;&lt;title&gt;Australian STI Management Guidelines for Use in Primary Care&lt;/title&gt;&lt;/titles&gt;&lt;dates&gt;&lt;year&gt;2018&lt;/year&gt;&lt;/dates&gt;&lt;publisher&gt;Australasian Sexual Health Alliance&lt;/publisher&gt;&lt;urls&gt;&lt;related-urls&gt;&lt;url&gt;stiguidelines.org.au&lt;/url&gt;&lt;/related-urls&gt;&lt;/urls&gt;&lt;/record&gt;&lt;/Cite&gt;&lt;Cite&gt;&lt;Author&gt;RACGP&lt;/Author&gt;&lt;Year&gt;2016&lt;/Year&gt;&lt;RecNum&gt;357&lt;/RecNum&gt;&lt;record&gt;&lt;rec-number&gt;357&lt;/rec-number&gt;&lt;foreign-keys&gt;&lt;key app="EN" db-id="exvasrfx2dtraoesasxp2szsxa2df502592x" timestamp="1509954090"&gt;357&lt;/key&gt;&lt;/foreign-keys&gt;&lt;ref-type name="Web Page"&gt;12&lt;/ref-type&gt;&lt;contributors&gt;&lt;authors&gt;&lt;author&gt;RACGP,&lt;/author&gt;&lt;/authors&gt;&lt;/contributors&gt;&lt;titles&gt;&lt;title&gt;Guidelines for Preventive Activities in General Practice 9th edition&lt;/title&gt;&lt;/titles&gt;&lt;number&gt;23 October 2017&lt;/number&gt;&lt;dates&gt;&lt;year&gt;2016&lt;/year&gt;&lt;/dates&gt;&lt;pub-location&gt;Melbourne&lt;/pub-location&gt;&lt;publisher&gt;Royal Australian College of General Practitioners&lt;/publisher&gt;&lt;urls&gt;&lt;related-urls&gt;&lt;url&gt;https://www.racgp.org.au/your-practice/guidelines/redbook/&lt;/url&gt;&lt;/related-urls&gt;&lt;/urls&gt;&lt;/record&gt;&lt;/Cite&gt;&lt;/EndNote&gt;</w:instrText>
      </w:r>
      <w:r>
        <w:fldChar w:fldCharType="separate"/>
      </w:r>
      <w:r w:rsidR="00974A58" w:rsidRPr="00974A58">
        <w:rPr>
          <w:noProof/>
          <w:sz w:val="16"/>
        </w:rPr>
        <w:t>(ASHA 2018; RACGP 2016)</w:t>
      </w:r>
      <w:r>
        <w:fldChar w:fldCharType="end"/>
      </w:r>
      <w:r>
        <w:t>).</w:t>
      </w:r>
    </w:p>
    <w:p w14:paraId="5368FDF8" w14:textId="77777777" w:rsidR="00CB6B20" w:rsidRPr="0012730D" w:rsidRDefault="00CB6B20" w:rsidP="00CB6B20">
      <w:pPr>
        <w:pStyle w:val="CBRheader"/>
      </w:pPr>
      <w:r>
        <w:t>Consensus-based recommendation</w:t>
      </w:r>
      <w:r w:rsidRPr="0012730D">
        <w:tab/>
      </w:r>
    </w:p>
    <w:p w14:paraId="7DE3EAFB" w14:textId="77777777" w:rsidR="00CB6B20" w:rsidRPr="00916E70" w:rsidRDefault="00CB6B20" w:rsidP="00CB6B20">
      <w:pPr>
        <w:pStyle w:val="CBR"/>
        <w:pBdr>
          <w:bottom w:val="none" w:sz="0" w:space="0" w:color="auto"/>
        </w:pBdr>
        <w:tabs>
          <w:tab w:val="clear" w:pos="709"/>
          <w:tab w:val="left" w:pos="567"/>
        </w:tabs>
        <w:spacing w:after="60"/>
        <w:ind w:left="567" w:hanging="567"/>
      </w:pPr>
      <w:r w:rsidRPr="0012730D">
        <w:t xml:space="preserve">Routinely </w:t>
      </w:r>
      <w:r>
        <w:t>discuss and suggest</w:t>
      </w:r>
      <w:r w:rsidRPr="0012730D">
        <w:t xml:space="preserve"> chlamydia testing at the first antenatal visit to pregnant women younger than </w:t>
      </w:r>
      <w:r>
        <w:t>30</w:t>
      </w:r>
      <w:r w:rsidRPr="0012730D">
        <w:t xml:space="preserve"> years. </w:t>
      </w:r>
    </w:p>
    <w:p w14:paraId="2BBAA1DC" w14:textId="77777777" w:rsidR="00CB6B20" w:rsidRPr="0012730D" w:rsidRDefault="00CB6B20" w:rsidP="00CB6B20">
      <w:pPr>
        <w:pStyle w:val="GPPheader"/>
      </w:pPr>
      <w:r w:rsidRPr="0012730D">
        <w:t xml:space="preserve">Practice point </w:t>
      </w:r>
    </w:p>
    <w:p w14:paraId="31E0465F" w14:textId="77777777" w:rsidR="00CB6B20" w:rsidRPr="0012730D" w:rsidRDefault="00CB6B20" w:rsidP="00CB6B20">
      <w:pPr>
        <w:pStyle w:val="GPPbullet"/>
        <w:pBdr>
          <w:bottom w:val="none" w:sz="0" w:space="0" w:color="auto"/>
        </w:pBdr>
        <w:tabs>
          <w:tab w:val="clear" w:pos="709"/>
          <w:tab w:val="left" w:pos="567"/>
        </w:tabs>
        <w:spacing w:after="60"/>
        <w:ind w:left="567" w:hanging="567"/>
      </w:pPr>
      <w:r>
        <w:t xml:space="preserve">Enquiry about a woman’s sexual history and that of her current partner may identify women of any age who would benefit from testing for chlamydia and other sexually transmitted infections and/or repeat testing later in pregnancy. </w:t>
      </w:r>
    </w:p>
    <w:p w14:paraId="03F86F00" w14:textId="77777777" w:rsidR="00CB6B20" w:rsidRDefault="00CB6B20" w:rsidP="00E74CF1">
      <w:pPr>
        <w:pStyle w:val="Heading3"/>
      </w:pPr>
      <w:r>
        <w:t>Uptake of testing recommendations</w:t>
      </w:r>
    </w:p>
    <w:p w14:paraId="6CC70739" w14:textId="64EDBE6F" w:rsidR="00CB6B20" w:rsidRDefault="00CB6B20" w:rsidP="00CB6B20">
      <w:r>
        <w:t xml:space="preserve">An Australian study that assessed clinical uptake of the Royal Australian and New Zealand College of Obstetricians and Gynaecologists (RANZCOG) recommendation to test women younger than 25 found that, in 2010, only about one-fifth of participants routinely tested women in this population group </w:t>
      </w:r>
      <w:r>
        <w:rPr>
          <w:szCs w:val="18"/>
        </w:rPr>
        <w:fldChar w:fldCharType="begin">
          <w:fldData xml:space="preserve">PEVuZE5vdGU+PENpdGU+PEF1dGhvcj5MaTwvQXV0aG9yPjxZZWFyPjIwMTM8L1llYXI+PFJlY051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</w:fldData>
        </w:fldChar>
      </w:r>
      <w:r>
        <w:rPr>
          <w:szCs w:val="18"/>
        </w:rPr>
        <w:instrText xml:space="preserve"> ADDIN EN.CITE </w:instrText>
      </w:r>
      <w:r>
        <w:rPr>
          <w:szCs w:val="18"/>
        </w:rPr>
        <w:fldChar w:fldCharType="begin">
          <w:fldData xml:space="preserve">PEVuZE5vdGU+PENpdGU+PEF1dGhvcj5MaTwvQXV0aG9yPjxZZWFyPjIwMTM8L1llYXI+PFJlY051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</w:fldData>
        </w:fldChar>
      </w:r>
      <w:r>
        <w:rPr>
          <w:szCs w:val="18"/>
        </w:rPr>
        <w:instrText xml:space="preserve"> ADDIN EN.CITE.DATA </w:instrText>
      </w:r>
      <w:r>
        <w:rPr>
          <w:szCs w:val="18"/>
        </w:rPr>
      </w:r>
      <w:r>
        <w:rPr>
          <w:szCs w:val="18"/>
        </w:rPr>
        <w:fldChar w:fldCharType="end"/>
      </w:r>
      <w:r>
        <w:rPr>
          <w:szCs w:val="18"/>
        </w:rPr>
      </w:r>
      <w:r>
        <w:rPr>
          <w:szCs w:val="18"/>
        </w:rPr>
        <w:fldChar w:fldCharType="separate"/>
      </w:r>
      <w:r w:rsidRPr="00241504">
        <w:rPr>
          <w:noProof/>
          <w:sz w:val="16"/>
          <w:szCs w:val="18"/>
        </w:rPr>
        <w:t>(Li et al 2013)</w:t>
      </w:r>
      <w:r>
        <w:rPr>
          <w:szCs w:val="18"/>
        </w:rPr>
        <w:fldChar w:fldCharType="end"/>
      </w:r>
      <w:r>
        <w:t xml:space="preserve">. The study highlighted </w:t>
      </w:r>
      <w:r w:rsidRPr="00F323E4">
        <w:t xml:space="preserve">the need for national clinical leadership regarding </w:t>
      </w:r>
      <w:r>
        <w:t>testing</w:t>
      </w:r>
      <w:r w:rsidRPr="00F323E4">
        <w:t xml:space="preserve"> for chlamydia among pregnant women.</w:t>
      </w:r>
      <w:r>
        <w:t xml:space="preserve"> Current RANZCOG guidance is to selectively test women based on local prevalence </w:t>
      </w:r>
      <w:r>
        <w:fldChar w:fldCharType="begin"/>
      </w:r>
      <w:r>
        <w:instrText xml:space="preserve"> ADDIN EN.CITE &lt;EndNote&gt;&lt;Cite&gt;&lt;Author&gt;RANZCOG&lt;/Author&gt;&lt;Year&gt;2016&lt;/Year&gt;&lt;RecNum&gt;358&lt;/RecNum&gt;&lt;DisplayText&gt;&lt;style font="Trebuchet MS" size="8"&gt;(RANZCOG 2016)&lt;/style&gt;&lt;/DisplayText&gt;&lt;record&gt;&lt;rec-number&gt;358&lt;/rec-number&gt;&lt;foreign-keys&gt;&lt;key app="EN" db-id="exvasrfx2dtraoesasxp2szsxa2df502592x" timestamp="1509954399"&gt;358&lt;/key&gt;&lt;/foreign-keys&gt;&lt;ref-type name="Report"&gt;27&lt;/ref-type&gt;&lt;contributors&gt;&lt;authors&gt;&lt;author&gt;RANZCOG,&lt;/author&gt;&lt;/authors&gt;&lt;/contributors&gt;&lt;titles&gt;&lt;title&gt;Routine antenatal assessment in the absence of pregnancy complications&lt;/title&gt;&lt;/titles&gt;&lt;dates&gt;&lt;year&gt;2016&lt;/year&gt;&lt;/dates&gt;&lt;pub-location&gt;Melbourne&lt;/pub-location&gt;&lt;publisher&gt;Royal Australian and New Zealand College of Obstetricians and Gynaecologists&lt;/publisher&gt;&lt;urls&gt;&lt;/urls&gt;&lt;/record&gt;&lt;/Cite&gt;&lt;/EndNote&gt;</w:instrText>
      </w:r>
      <w:r>
        <w:fldChar w:fldCharType="separate"/>
      </w:r>
      <w:r w:rsidRPr="00F53294">
        <w:rPr>
          <w:noProof/>
          <w:sz w:val="16"/>
        </w:rPr>
        <w:t>(RANZCOG 2016)</w:t>
      </w:r>
      <w:r>
        <w:fldChar w:fldCharType="end"/>
      </w:r>
      <w:r>
        <w:t>.</w:t>
      </w:r>
    </w:p>
    <w:p w14:paraId="2A6D06B3" w14:textId="7D11A63C" w:rsidR="00CB6B20" w:rsidRPr="0012730D" w:rsidRDefault="00CB6B20" w:rsidP="00E74CF1">
      <w:pPr>
        <w:pStyle w:val="Heading2"/>
      </w:pPr>
      <w:r w:rsidRPr="0012730D">
        <w:lastRenderedPageBreak/>
        <w:t>Practice summary</w:t>
      </w:r>
      <w:r>
        <w:t>: chlamydia</w:t>
      </w:r>
    </w:p>
    <w:tbl>
      <w:tblPr>
        <w:tblW w:w="9211" w:type="dxa"/>
        <w:tblInd w:w="-31" w:type="dxa"/>
        <w:tblBorders>
          <w:top w:val="single" w:sz="4" w:space="0" w:color="FFC000" w:themeColor="accent4"/>
          <w:bottom w:val="single" w:sz="4" w:space="0" w:color="FFC000" w:themeColor="accent4"/>
          <w:insideH w:val="single" w:sz="4" w:space="0" w:color="FFC000" w:themeColor="accent4"/>
          <w:insideV w:val="single" w:sz="4" w:space="0" w:color="3B3474"/>
        </w:tblBorders>
        <w:tblLook w:val="04A0" w:firstRow="1" w:lastRow="0" w:firstColumn="1" w:lastColumn="0" w:noHBand="0" w:noVBand="1"/>
      </w:tblPr>
      <w:tblGrid>
        <w:gridCol w:w="9211"/>
      </w:tblGrid>
      <w:tr w:rsidR="00CB6B20" w:rsidRPr="0012730D" w14:paraId="22A8CE03" w14:textId="77777777" w:rsidTr="00997C1A">
        <w:tc>
          <w:tcPr>
            <w:tcW w:w="9211" w:type="dxa"/>
            <w:shd w:val="clear" w:color="auto" w:fill="auto"/>
          </w:tcPr>
          <w:p w14:paraId="33A6D792" w14:textId="77777777" w:rsidR="00CB6B20" w:rsidRPr="0012730D" w:rsidRDefault="00CB6B20" w:rsidP="0032160C">
            <w:pPr>
              <w:keepNext/>
              <w:keepLines/>
              <w:spacing w:before="40" w:after="40" w:line="240" w:lineRule="exact"/>
            </w:pPr>
            <w:r w:rsidRPr="0012730D">
              <w:rPr>
                <w:b/>
              </w:rPr>
              <w:t>When</w:t>
            </w:r>
            <w:r>
              <w:t xml:space="preserve">: </w:t>
            </w:r>
            <w:r w:rsidRPr="0012730D">
              <w:t xml:space="preserve">At the first contact with women </w:t>
            </w:r>
            <w:r>
              <w:t>younger than 30 years</w:t>
            </w:r>
            <w:r w:rsidRPr="0012730D">
              <w:t xml:space="preserve"> and women </w:t>
            </w:r>
            <w:r>
              <w:t>who may be at risk of chlamydia based on their sexual history or that of their current partner</w:t>
            </w:r>
          </w:p>
        </w:tc>
      </w:tr>
      <w:tr w:rsidR="00CB6B20" w:rsidRPr="0012730D" w14:paraId="6F492903" w14:textId="77777777" w:rsidTr="00997C1A">
        <w:tc>
          <w:tcPr>
            <w:tcW w:w="9211" w:type="dxa"/>
            <w:shd w:val="clear" w:color="auto" w:fill="auto"/>
          </w:tcPr>
          <w:p w14:paraId="40F417FD" w14:textId="77777777" w:rsidR="00CB6B20" w:rsidRPr="0012730D" w:rsidRDefault="00CB6B20" w:rsidP="0032160C">
            <w:pPr>
              <w:keepNext/>
              <w:keepLines/>
              <w:spacing w:before="40" w:after="40" w:line="240" w:lineRule="exact"/>
            </w:pPr>
            <w:r w:rsidRPr="0012730D">
              <w:rPr>
                <w:b/>
              </w:rPr>
              <w:t>Who</w:t>
            </w:r>
            <w:r>
              <w:t xml:space="preserve">: </w:t>
            </w:r>
            <w:r w:rsidRPr="0012730D">
              <w:t>Midwife; GP; obstetrician; Aboriginal and Torres Strait Islander health worker; multicultural health worker</w:t>
            </w:r>
          </w:p>
        </w:tc>
      </w:tr>
      <w:tr w:rsidR="00CB6B20" w:rsidRPr="0012730D" w14:paraId="66E01CB8" w14:textId="77777777" w:rsidTr="00997C1A">
        <w:tc>
          <w:tcPr>
            <w:tcW w:w="9211" w:type="dxa"/>
          </w:tcPr>
          <w:p w14:paraId="64B74BB4" w14:textId="77777777" w:rsidR="00CB6B20" w:rsidRPr="0012730D" w:rsidRDefault="00CB6B20" w:rsidP="0033559B">
            <w:pPr>
              <w:pStyle w:val="bullet0"/>
              <w:keepNext/>
              <w:numPr>
                <w:ilvl w:val="0"/>
                <w:numId w:val="8"/>
              </w:numPr>
              <w:spacing w:before="40" w:after="40" w:line="240" w:lineRule="exact"/>
              <w:rPr>
                <w:b/>
              </w:rPr>
            </w:pPr>
            <w:r w:rsidRPr="0012730D">
              <w:rPr>
                <w:b/>
              </w:rPr>
              <w:t>Discuss chlamydia</w:t>
            </w:r>
            <w:r>
              <w:rPr>
                <w:b/>
              </w:rPr>
              <w:t xml:space="preserve">: </w:t>
            </w:r>
            <w:r w:rsidRPr="0012730D">
              <w:t>Explain the association between chlamydia and preterm birth and low birth weight, that tests for the infection are available and that it is easily treated with antibiotics.</w:t>
            </w:r>
          </w:p>
        </w:tc>
      </w:tr>
      <w:tr w:rsidR="00CB6B20" w:rsidRPr="0012730D" w14:paraId="18BF54E5" w14:textId="77777777" w:rsidTr="00997C1A">
        <w:tc>
          <w:tcPr>
            <w:tcW w:w="9211" w:type="dxa"/>
          </w:tcPr>
          <w:p w14:paraId="3EBAA100" w14:textId="77777777" w:rsidR="00CB6B20" w:rsidRPr="0012730D" w:rsidRDefault="00CB6B20" w:rsidP="0033559B">
            <w:pPr>
              <w:pStyle w:val="bullet0"/>
              <w:numPr>
                <w:ilvl w:val="0"/>
                <w:numId w:val="8"/>
              </w:numPr>
              <w:spacing w:before="40" w:after="40" w:line="240" w:lineRule="exact"/>
            </w:pPr>
            <w:r w:rsidRPr="0012730D">
              <w:rPr>
                <w:b/>
              </w:rPr>
              <w:t>Take a holistic approach</w:t>
            </w:r>
            <w:r>
              <w:t xml:space="preserve">: </w:t>
            </w:r>
            <w:r w:rsidRPr="0012730D">
              <w:t xml:space="preserve">If a woman tests positive for chlamydia, </w:t>
            </w:r>
            <w:r>
              <w:t>important</w:t>
            </w:r>
            <w:r w:rsidRPr="0012730D">
              <w:t xml:space="preserve"> considerations include counselling, contact tracing, partner testing, testing for other sexually transmitted infections and follow-up.</w:t>
            </w:r>
            <w:r>
              <w:t xml:space="preserve"> Any positive tests should be notified to public health.</w:t>
            </w:r>
          </w:p>
        </w:tc>
      </w:tr>
      <w:tr w:rsidR="00CB6B20" w:rsidRPr="0012730D" w14:paraId="516EB586" w14:textId="77777777" w:rsidTr="00997C1A">
        <w:tc>
          <w:tcPr>
            <w:tcW w:w="9211" w:type="dxa"/>
          </w:tcPr>
          <w:p w14:paraId="7F288B23" w14:textId="77777777" w:rsidR="00CB6B20" w:rsidRPr="0012730D" w:rsidRDefault="00CB6B20" w:rsidP="0033559B">
            <w:pPr>
              <w:pStyle w:val="bullet0"/>
              <w:numPr>
                <w:ilvl w:val="0"/>
                <w:numId w:val="8"/>
              </w:numPr>
              <w:spacing w:before="40" w:after="40" w:line="240" w:lineRule="exact"/>
              <w:rPr>
                <w:b/>
              </w:rPr>
            </w:pPr>
            <w:r w:rsidRPr="0012730D">
              <w:rPr>
                <w:b/>
              </w:rPr>
              <w:t>Learn about locally available resources</w:t>
            </w:r>
            <w:r>
              <w:rPr>
                <w:b/>
              </w:rPr>
              <w:t xml:space="preserve">: </w:t>
            </w:r>
            <w:r w:rsidRPr="0012730D">
              <w:t xml:space="preserve">Available testing services and support </w:t>
            </w:r>
            <w:proofErr w:type="spellStart"/>
            <w:r w:rsidRPr="0012730D">
              <w:t>organisations</w:t>
            </w:r>
            <w:proofErr w:type="spellEnd"/>
            <w:r w:rsidRPr="0012730D">
              <w:t xml:space="preserve"> will vary by location.</w:t>
            </w:r>
          </w:p>
        </w:tc>
      </w:tr>
    </w:tbl>
    <w:p w14:paraId="1F36C09B" w14:textId="77777777" w:rsidR="00CB6B20" w:rsidRPr="0012730D" w:rsidRDefault="00CB6B20" w:rsidP="00E74CF1">
      <w:pPr>
        <w:pStyle w:val="Heading2"/>
      </w:pPr>
      <w:bookmarkStart w:id="61" w:name="_Ref497752980"/>
      <w:r w:rsidRPr="0012730D">
        <w:t>Resources</w:t>
      </w:r>
      <w:bookmarkEnd w:id="61"/>
    </w:p>
    <w:p w14:paraId="1287B581" w14:textId="17F4EB83" w:rsidR="00CB6B20" w:rsidRPr="00FE78E2" w:rsidRDefault="00CB6B20" w:rsidP="00CB6B20">
      <w:pPr>
        <w:pStyle w:val="EndNoteBibliography"/>
        <w:rPr>
          <w:noProof/>
          <w:sz w:val="16"/>
          <w:szCs w:val="16"/>
        </w:rPr>
      </w:pPr>
      <w:r w:rsidRPr="00FE78E2">
        <w:rPr>
          <w:noProof/>
          <w:sz w:val="16"/>
          <w:szCs w:val="16"/>
        </w:rPr>
        <w:t>ASHA (201</w:t>
      </w:r>
      <w:r w:rsidR="00FE78E2">
        <w:rPr>
          <w:noProof/>
          <w:sz w:val="16"/>
          <w:szCs w:val="16"/>
        </w:rPr>
        <w:t>8</w:t>
      </w:r>
      <w:r w:rsidRPr="00FE78E2">
        <w:rPr>
          <w:noProof/>
          <w:sz w:val="16"/>
          <w:szCs w:val="16"/>
        </w:rPr>
        <w:t xml:space="preserve">) </w:t>
      </w:r>
      <w:hyperlink r:id="rId42" w:history="1">
        <w:r w:rsidRPr="00FE78E2">
          <w:rPr>
            <w:rStyle w:val="Hyperlink"/>
            <w:noProof/>
            <w:sz w:val="16"/>
            <w:szCs w:val="16"/>
          </w:rPr>
          <w:t>Australian STI Management Guidelines for Use in Primary Care</w:t>
        </w:r>
      </w:hyperlink>
      <w:r w:rsidRPr="00FE78E2">
        <w:rPr>
          <w:noProof/>
          <w:sz w:val="16"/>
          <w:szCs w:val="16"/>
        </w:rPr>
        <w:t xml:space="preserve">. Australasian Sexual Health Alliance. </w:t>
      </w:r>
    </w:p>
    <w:p w14:paraId="7B4ADC5E" w14:textId="77777777" w:rsidR="00CB6B20" w:rsidRDefault="00CB6B20" w:rsidP="00E74CF1">
      <w:pPr>
        <w:pStyle w:val="Heading2"/>
      </w:pPr>
      <w:r>
        <w:t>References</w:t>
      </w:r>
    </w:p>
    <w:p w14:paraId="320FCB7A" w14:textId="77777777" w:rsidR="00572EFD" w:rsidRPr="00FE78E2" w:rsidRDefault="00572EFD" w:rsidP="00572EFD">
      <w:pPr>
        <w:pStyle w:val="EndNoteBibliography"/>
        <w:spacing w:after="40"/>
        <w:rPr>
          <w:noProof/>
          <w:sz w:val="16"/>
          <w:szCs w:val="16"/>
        </w:rPr>
      </w:pPr>
      <w:r w:rsidRPr="00FE78E2">
        <w:rPr>
          <w:noProof/>
          <w:sz w:val="16"/>
          <w:szCs w:val="16"/>
        </w:rPr>
        <w:t>ASHA (201</w:t>
      </w:r>
      <w:r>
        <w:rPr>
          <w:noProof/>
          <w:sz w:val="16"/>
          <w:szCs w:val="16"/>
        </w:rPr>
        <w:t>8</w:t>
      </w:r>
      <w:r w:rsidRPr="00FE78E2">
        <w:rPr>
          <w:noProof/>
          <w:sz w:val="16"/>
          <w:szCs w:val="16"/>
        </w:rPr>
        <w:t xml:space="preserve">) </w:t>
      </w:r>
      <w:hyperlink r:id="rId43" w:history="1">
        <w:r w:rsidRPr="00FE78E2">
          <w:rPr>
            <w:rStyle w:val="Hyperlink"/>
            <w:noProof/>
            <w:sz w:val="16"/>
            <w:szCs w:val="16"/>
          </w:rPr>
          <w:t>Australian STI Management Guidelines for Use in Primary Care</w:t>
        </w:r>
      </w:hyperlink>
      <w:r w:rsidRPr="00FE78E2">
        <w:rPr>
          <w:noProof/>
          <w:sz w:val="16"/>
          <w:szCs w:val="16"/>
        </w:rPr>
        <w:t xml:space="preserve">. Australasian Sexual Health Alliance. </w:t>
      </w:r>
    </w:p>
    <w:p w14:paraId="16119FCB" w14:textId="0CC3B1DF" w:rsidR="0032160C" w:rsidRPr="0032160C" w:rsidRDefault="0032160C" w:rsidP="00572EFD">
      <w:pPr>
        <w:pStyle w:val="EndNoteBibliography"/>
        <w:spacing w:after="40"/>
        <w:ind w:left="720" w:hanging="720"/>
        <w:rPr>
          <w:noProof/>
          <w:sz w:val="16"/>
        </w:rPr>
      </w:pPr>
      <w:r w:rsidRPr="0032160C">
        <w:rPr>
          <w:noProof/>
          <w:sz w:val="16"/>
        </w:rPr>
        <w:t xml:space="preserve">Ditkowsky J, Shah KH, Hammerschlag MR et al (2017) Cost-benefit analysis of Chlamydia trachomatis screening in pregnant women in a high burden setting in the United States. </w:t>
      </w:r>
      <w:r w:rsidRPr="0032160C">
        <w:rPr>
          <w:i/>
          <w:noProof/>
          <w:sz w:val="16"/>
        </w:rPr>
        <w:t>BMC Infect Dis</w:t>
      </w:r>
      <w:r w:rsidRPr="0032160C">
        <w:rPr>
          <w:noProof/>
          <w:sz w:val="16"/>
        </w:rPr>
        <w:t xml:space="preserve"> 17(1): 155.</w:t>
      </w:r>
    </w:p>
    <w:p w14:paraId="2CA208C2" w14:textId="77777777" w:rsidR="0032160C" w:rsidRPr="0032160C" w:rsidRDefault="0032160C" w:rsidP="00572EFD">
      <w:pPr>
        <w:pStyle w:val="EndNoteBibliography"/>
        <w:spacing w:after="40"/>
        <w:ind w:left="720" w:hanging="720"/>
        <w:rPr>
          <w:noProof/>
          <w:sz w:val="16"/>
        </w:rPr>
      </w:pPr>
      <w:r w:rsidRPr="0032160C">
        <w:rPr>
          <w:noProof/>
          <w:sz w:val="16"/>
        </w:rPr>
        <w:t xml:space="preserve">Folger AT (2014) Maternal Chlamydia trachomatis infections and preterm birth:the impact of early detection and eradication during pregnancy. </w:t>
      </w:r>
      <w:r w:rsidRPr="0032160C">
        <w:rPr>
          <w:i/>
          <w:noProof/>
          <w:sz w:val="16"/>
        </w:rPr>
        <w:t>Matern Child Health J</w:t>
      </w:r>
      <w:r w:rsidRPr="0032160C">
        <w:rPr>
          <w:noProof/>
          <w:sz w:val="16"/>
        </w:rPr>
        <w:t xml:space="preserve"> 18(8): 1795-802.</w:t>
      </w:r>
    </w:p>
    <w:p w14:paraId="520980CD" w14:textId="77777777" w:rsidR="0032160C" w:rsidRPr="0032160C" w:rsidRDefault="0032160C" w:rsidP="00572EFD">
      <w:pPr>
        <w:pStyle w:val="EndNoteBibliography"/>
        <w:spacing w:after="40"/>
        <w:ind w:left="720" w:hanging="720"/>
        <w:rPr>
          <w:noProof/>
          <w:sz w:val="16"/>
        </w:rPr>
      </w:pPr>
      <w:r w:rsidRPr="0032160C">
        <w:rPr>
          <w:noProof/>
          <w:sz w:val="16"/>
        </w:rPr>
        <w:t xml:space="preserve">Herbst de Cortina S, Bristow CC, Joseph Davey D et al (2016) A Systematic Review of Point of Care Testing for Chlamydia trachomatis, Neisseria gonorrhoeae, and Trichomonas vaginalis. </w:t>
      </w:r>
      <w:r w:rsidRPr="0032160C">
        <w:rPr>
          <w:i/>
          <w:noProof/>
          <w:sz w:val="16"/>
        </w:rPr>
        <w:t>Infect Dis Obstet Gynecol</w:t>
      </w:r>
      <w:r w:rsidRPr="0032160C">
        <w:rPr>
          <w:noProof/>
          <w:sz w:val="16"/>
        </w:rPr>
        <w:t xml:space="preserve"> 2016: 4386127.</w:t>
      </w:r>
    </w:p>
    <w:p w14:paraId="4341F58C" w14:textId="54520C5E" w:rsidR="0032160C" w:rsidRPr="0032160C" w:rsidRDefault="0032160C" w:rsidP="00572EFD">
      <w:pPr>
        <w:pStyle w:val="EndNoteBibliography"/>
        <w:spacing w:after="40"/>
        <w:ind w:left="720" w:hanging="720"/>
        <w:rPr>
          <w:noProof/>
          <w:sz w:val="16"/>
        </w:rPr>
      </w:pPr>
      <w:r w:rsidRPr="0032160C">
        <w:rPr>
          <w:noProof/>
          <w:sz w:val="16"/>
        </w:rPr>
        <w:t xml:space="preserve">Kirby Institute (2017a) </w:t>
      </w:r>
      <w:hyperlink r:id="rId44" w:history="1">
        <w:r w:rsidRPr="00EF2A94">
          <w:rPr>
            <w:rStyle w:val="Hyperlink"/>
            <w:noProof/>
            <w:sz w:val="16"/>
          </w:rPr>
          <w:t xml:space="preserve">HIV, </w:t>
        </w:r>
        <w:r w:rsidR="00EF2A94" w:rsidRPr="00EF2A94">
          <w:rPr>
            <w:rStyle w:val="Hyperlink"/>
            <w:noProof/>
            <w:sz w:val="16"/>
          </w:rPr>
          <w:t xml:space="preserve">Viral Hepatitis </w:t>
        </w:r>
        <w:r w:rsidRPr="00EF2A94">
          <w:rPr>
            <w:rStyle w:val="Hyperlink"/>
            <w:noProof/>
            <w:sz w:val="16"/>
          </w:rPr>
          <w:t xml:space="preserve">and </w:t>
        </w:r>
        <w:r w:rsidR="00EF2A94" w:rsidRPr="00EF2A94">
          <w:rPr>
            <w:rStyle w:val="Hyperlink"/>
            <w:noProof/>
            <w:sz w:val="16"/>
          </w:rPr>
          <w:t xml:space="preserve">Sexually Transmissible Infections </w:t>
        </w:r>
        <w:r w:rsidRPr="00EF2A94">
          <w:rPr>
            <w:rStyle w:val="Hyperlink"/>
            <w:noProof/>
            <w:sz w:val="16"/>
          </w:rPr>
          <w:t>in Australia. Annual Surveillance Report 2017</w:t>
        </w:r>
      </w:hyperlink>
      <w:r w:rsidRPr="0032160C">
        <w:rPr>
          <w:noProof/>
          <w:sz w:val="16"/>
        </w:rPr>
        <w:t>. Sydney: The Kirby Institute, UNSW.</w:t>
      </w:r>
    </w:p>
    <w:p w14:paraId="32A837A9" w14:textId="1201B5AC" w:rsidR="0032160C" w:rsidRPr="0032160C" w:rsidRDefault="0032160C" w:rsidP="00572EFD">
      <w:pPr>
        <w:pStyle w:val="EndNoteBibliography"/>
        <w:spacing w:after="40"/>
        <w:ind w:left="720" w:hanging="720"/>
        <w:rPr>
          <w:noProof/>
          <w:sz w:val="16"/>
        </w:rPr>
      </w:pPr>
      <w:r w:rsidRPr="0032160C">
        <w:rPr>
          <w:noProof/>
          <w:sz w:val="16"/>
        </w:rPr>
        <w:t xml:space="preserve">Kirby Institute (2017b) </w:t>
      </w:r>
      <w:hyperlink r:id="rId45" w:history="1">
        <w:r w:rsidRPr="00EF2A94">
          <w:rPr>
            <w:rStyle w:val="Hyperlink"/>
            <w:noProof/>
            <w:sz w:val="16"/>
          </w:rPr>
          <w:t xml:space="preserve">Bloodborne </w:t>
        </w:r>
        <w:r w:rsidR="00EF2A94" w:rsidRPr="00EF2A94">
          <w:rPr>
            <w:rStyle w:val="Hyperlink"/>
            <w:noProof/>
            <w:sz w:val="16"/>
          </w:rPr>
          <w:t xml:space="preserve">Viral </w:t>
        </w:r>
        <w:r w:rsidRPr="00EF2A94">
          <w:rPr>
            <w:rStyle w:val="Hyperlink"/>
            <w:noProof/>
            <w:sz w:val="16"/>
          </w:rPr>
          <w:t xml:space="preserve">and </w:t>
        </w:r>
        <w:r w:rsidR="00EF2A94" w:rsidRPr="00EF2A94">
          <w:rPr>
            <w:rStyle w:val="Hyperlink"/>
            <w:noProof/>
            <w:sz w:val="16"/>
          </w:rPr>
          <w:t xml:space="preserve">Sexually Transmissible Infections </w:t>
        </w:r>
        <w:r w:rsidRPr="00EF2A94">
          <w:rPr>
            <w:rStyle w:val="Hyperlink"/>
            <w:noProof/>
            <w:sz w:val="16"/>
          </w:rPr>
          <w:t xml:space="preserve">in Aboriginal and Torres Strait Islander </w:t>
        </w:r>
        <w:r w:rsidR="00EF2A94" w:rsidRPr="00EF2A94">
          <w:rPr>
            <w:rStyle w:val="Hyperlink"/>
            <w:noProof/>
            <w:sz w:val="16"/>
          </w:rPr>
          <w:t>People</w:t>
        </w:r>
        <w:r w:rsidRPr="00EF2A94">
          <w:rPr>
            <w:rStyle w:val="Hyperlink"/>
            <w:noProof/>
            <w:sz w:val="16"/>
          </w:rPr>
          <w:t xml:space="preserve">: Annual </w:t>
        </w:r>
        <w:r w:rsidR="00EF2A94" w:rsidRPr="00EF2A94">
          <w:rPr>
            <w:rStyle w:val="Hyperlink"/>
            <w:noProof/>
            <w:sz w:val="16"/>
          </w:rPr>
          <w:t xml:space="preserve">Surveillance Report </w:t>
        </w:r>
        <w:r w:rsidRPr="00EF2A94">
          <w:rPr>
            <w:rStyle w:val="Hyperlink"/>
            <w:noProof/>
            <w:sz w:val="16"/>
          </w:rPr>
          <w:t>2017</w:t>
        </w:r>
      </w:hyperlink>
      <w:r w:rsidRPr="0032160C">
        <w:rPr>
          <w:noProof/>
          <w:sz w:val="16"/>
        </w:rPr>
        <w:t>. Sydney: The Kirby Institute, UNSW Australia.</w:t>
      </w:r>
    </w:p>
    <w:p w14:paraId="6A2D863F" w14:textId="77777777" w:rsidR="0032160C" w:rsidRPr="0032160C" w:rsidRDefault="0032160C" w:rsidP="00572EFD">
      <w:pPr>
        <w:pStyle w:val="EndNoteBibliography"/>
        <w:spacing w:after="40"/>
        <w:ind w:left="720" w:hanging="720"/>
        <w:rPr>
          <w:noProof/>
          <w:sz w:val="16"/>
        </w:rPr>
      </w:pPr>
      <w:r w:rsidRPr="0032160C">
        <w:rPr>
          <w:noProof/>
          <w:sz w:val="16"/>
        </w:rPr>
        <w:t xml:space="preserve">Li Z, Chen M, Guy R et al (2013) Chlamydia screening in pregnancy in Australia: integration of national guidelines into clinical practice and policy. </w:t>
      </w:r>
      <w:r w:rsidRPr="0032160C">
        <w:rPr>
          <w:i/>
          <w:noProof/>
          <w:sz w:val="16"/>
        </w:rPr>
        <w:t>Aust N Z J Obstet Gynaecol</w:t>
      </w:r>
      <w:r w:rsidRPr="0032160C">
        <w:rPr>
          <w:noProof/>
          <w:sz w:val="16"/>
        </w:rPr>
        <w:t xml:space="preserve"> 53(4): 338-46.</w:t>
      </w:r>
    </w:p>
    <w:p w14:paraId="38A13E70" w14:textId="77777777" w:rsidR="0032160C" w:rsidRPr="0032160C" w:rsidRDefault="0032160C" w:rsidP="00572EFD">
      <w:pPr>
        <w:pStyle w:val="EndNoteBibliography"/>
        <w:spacing w:after="40"/>
        <w:ind w:left="720" w:hanging="720"/>
        <w:rPr>
          <w:noProof/>
          <w:sz w:val="16"/>
        </w:rPr>
      </w:pPr>
      <w:r w:rsidRPr="0032160C">
        <w:rPr>
          <w:noProof/>
          <w:sz w:val="16"/>
        </w:rPr>
        <w:t xml:space="preserve">Ong JJ, Chen M, Hocking J et al (2016) Chlamydia screening for pregnant women aged 16-25 years attending an antenatal service: a cost-effectiveness study. </w:t>
      </w:r>
      <w:r w:rsidRPr="0032160C">
        <w:rPr>
          <w:i/>
          <w:noProof/>
          <w:sz w:val="16"/>
        </w:rPr>
        <w:t>BJOG</w:t>
      </w:r>
      <w:r w:rsidRPr="0032160C">
        <w:rPr>
          <w:noProof/>
          <w:sz w:val="16"/>
        </w:rPr>
        <w:t xml:space="preserve"> 123(7): 1194-202.</w:t>
      </w:r>
    </w:p>
    <w:p w14:paraId="28A21594" w14:textId="59EA1BEA" w:rsidR="0032160C" w:rsidRPr="0032160C" w:rsidRDefault="0032160C" w:rsidP="00572EFD">
      <w:pPr>
        <w:pStyle w:val="EndNoteBibliography"/>
        <w:spacing w:after="40"/>
        <w:ind w:left="720" w:hanging="720"/>
        <w:rPr>
          <w:noProof/>
          <w:sz w:val="16"/>
        </w:rPr>
      </w:pPr>
      <w:r w:rsidRPr="0032160C">
        <w:rPr>
          <w:noProof/>
          <w:sz w:val="16"/>
        </w:rPr>
        <w:t xml:space="preserve">RACGP (2016) </w:t>
      </w:r>
      <w:hyperlink r:id="rId46" w:history="1">
        <w:r w:rsidRPr="00FE78E2">
          <w:rPr>
            <w:rStyle w:val="Hyperlink"/>
            <w:noProof/>
            <w:sz w:val="16"/>
          </w:rPr>
          <w:t>Guidelines for Preventive Activities in General Practice 9th edition</w:t>
        </w:r>
      </w:hyperlink>
      <w:r w:rsidRPr="0032160C">
        <w:rPr>
          <w:noProof/>
          <w:sz w:val="16"/>
        </w:rPr>
        <w:t xml:space="preserve">. Royal Australian College of General Practitioners. </w:t>
      </w:r>
    </w:p>
    <w:p w14:paraId="362FD331" w14:textId="3412C29F" w:rsidR="0032160C" w:rsidRPr="0032160C" w:rsidRDefault="0032160C" w:rsidP="00572EFD">
      <w:pPr>
        <w:pStyle w:val="EndNoteBibliography"/>
        <w:spacing w:after="40"/>
        <w:ind w:left="720" w:hanging="720"/>
        <w:rPr>
          <w:noProof/>
          <w:sz w:val="16"/>
        </w:rPr>
      </w:pPr>
      <w:r w:rsidRPr="0032160C">
        <w:rPr>
          <w:noProof/>
          <w:sz w:val="16"/>
        </w:rPr>
        <w:t xml:space="preserve">RANZCOG (2016) </w:t>
      </w:r>
      <w:hyperlink r:id="rId47" w:history="1">
        <w:r w:rsidRPr="00EF2A94">
          <w:rPr>
            <w:rStyle w:val="Hyperlink"/>
            <w:noProof/>
            <w:sz w:val="16"/>
          </w:rPr>
          <w:t xml:space="preserve">Routine </w:t>
        </w:r>
        <w:r w:rsidR="00EF2A94" w:rsidRPr="00EF2A94">
          <w:rPr>
            <w:rStyle w:val="Hyperlink"/>
            <w:noProof/>
            <w:sz w:val="16"/>
          </w:rPr>
          <w:t xml:space="preserve">Antenatal Assessment </w:t>
        </w:r>
        <w:r w:rsidRPr="00EF2A94">
          <w:rPr>
            <w:rStyle w:val="Hyperlink"/>
            <w:noProof/>
            <w:sz w:val="16"/>
          </w:rPr>
          <w:t xml:space="preserve">in the </w:t>
        </w:r>
        <w:r w:rsidR="00EF2A94" w:rsidRPr="00EF2A94">
          <w:rPr>
            <w:rStyle w:val="Hyperlink"/>
            <w:noProof/>
            <w:sz w:val="16"/>
          </w:rPr>
          <w:t xml:space="preserve">Absence </w:t>
        </w:r>
        <w:r w:rsidRPr="00EF2A94">
          <w:rPr>
            <w:rStyle w:val="Hyperlink"/>
            <w:noProof/>
            <w:sz w:val="16"/>
          </w:rPr>
          <w:t xml:space="preserve">of </w:t>
        </w:r>
        <w:r w:rsidR="00EF2A94" w:rsidRPr="00EF2A94">
          <w:rPr>
            <w:rStyle w:val="Hyperlink"/>
            <w:noProof/>
            <w:sz w:val="16"/>
          </w:rPr>
          <w:t>Pregnancy Complications</w:t>
        </w:r>
      </w:hyperlink>
      <w:r w:rsidRPr="0032160C">
        <w:rPr>
          <w:noProof/>
          <w:sz w:val="16"/>
        </w:rPr>
        <w:t>. Melbourne: Royal Australian and New Zealand College of Obstetricians and Gynaecologists.</w:t>
      </w:r>
    </w:p>
    <w:p w14:paraId="3942AFAC" w14:textId="77777777" w:rsidR="0032160C" w:rsidRPr="0032160C" w:rsidRDefault="0032160C" w:rsidP="00572EFD">
      <w:pPr>
        <w:pStyle w:val="EndNoteBibliography"/>
        <w:spacing w:after="40"/>
        <w:ind w:left="720" w:hanging="720"/>
        <w:rPr>
          <w:noProof/>
          <w:sz w:val="16"/>
        </w:rPr>
      </w:pPr>
      <w:r w:rsidRPr="0032160C">
        <w:rPr>
          <w:noProof/>
          <w:sz w:val="16"/>
        </w:rPr>
        <w:t xml:space="preserve">Roberts SW, Sheffield JS, McIntire DD et al (2011) Urine screening for Chlamydia trachomatis during pregnancy. </w:t>
      </w:r>
      <w:r w:rsidRPr="0032160C">
        <w:rPr>
          <w:i/>
          <w:noProof/>
          <w:sz w:val="16"/>
        </w:rPr>
        <w:t>Obstet Gynecol</w:t>
      </w:r>
      <w:r w:rsidRPr="0032160C">
        <w:rPr>
          <w:noProof/>
          <w:sz w:val="16"/>
        </w:rPr>
        <w:t xml:space="preserve"> 117(4): 883-5.</w:t>
      </w:r>
    </w:p>
    <w:p w14:paraId="2D7C7E56" w14:textId="77777777" w:rsidR="0032160C" w:rsidRPr="0032160C" w:rsidRDefault="0032160C" w:rsidP="00572EFD">
      <w:pPr>
        <w:pStyle w:val="EndNoteBibliography"/>
        <w:spacing w:after="40"/>
        <w:ind w:left="720" w:hanging="720"/>
        <w:rPr>
          <w:noProof/>
          <w:sz w:val="16"/>
        </w:rPr>
      </w:pPr>
      <w:r w:rsidRPr="0032160C">
        <w:rPr>
          <w:noProof/>
          <w:sz w:val="16"/>
        </w:rPr>
        <w:t xml:space="preserve">Rours GI, Smith-Norowitz TA, Ditkowsky J et al (2016) Cost-effectiveness analysis of Chlamydia trachomatis screening in Dutch pregnant women. </w:t>
      </w:r>
      <w:r w:rsidRPr="0032160C">
        <w:rPr>
          <w:i/>
          <w:noProof/>
          <w:sz w:val="16"/>
        </w:rPr>
        <w:t>Pathog Glob Health</w:t>
      </w:r>
      <w:r w:rsidRPr="0032160C">
        <w:rPr>
          <w:noProof/>
          <w:sz w:val="16"/>
        </w:rPr>
        <w:t xml:space="preserve"> 110(7-8): 292-302.</w:t>
      </w:r>
    </w:p>
    <w:p w14:paraId="76737BC8" w14:textId="77777777" w:rsidR="0032160C" w:rsidRPr="0032160C" w:rsidRDefault="0032160C" w:rsidP="00572EFD">
      <w:pPr>
        <w:pStyle w:val="EndNoteBibliography"/>
        <w:spacing w:after="40"/>
        <w:ind w:left="720" w:hanging="720"/>
        <w:rPr>
          <w:noProof/>
          <w:sz w:val="16"/>
        </w:rPr>
      </w:pPr>
      <w:r w:rsidRPr="0032160C">
        <w:rPr>
          <w:noProof/>
          <w:sz w:val="16"/>
        </w:rPr>
        <w:t xml:space="preserve">Silva MJ, Florencio GL, Gabiatti JR et al (2011) Perinatal morbidity and mortality associated with chlamydial infection: a meta-analysis study. </w:t>
      </w:r>
      <w:r w:rsidRPr="0032160C">
        <w:rPr>
          <w:i/>
          <w:noProof/>
          <w:sz w:val="16"/>
        </w:rPr>
        <w:t>Braz J Infect Dis</w:t>
      </w:r>
      <w:r w:rsidRPr="0032160C">
        <w:rPr>
          <w:noProof/>
          <w:sz w:val="16"/>
        </w:rPr>
        <w:t xml:space="preserve"> 15(6): 533-9.</w:t>
      </w:r>
    </w:p>
    <w:p w14:paraId="48EE00BB" w14:textId="4F9F86B7" w:rsidR="008E48F0" w:rsidRDefault="008E48F0" w:rsidP="00A928FD"/>
    <w:p w14:paraId="6D9EE6F7" w14:textId="77777777" w:rsidR="008E48F0" w:rsidRDefault="008E48F0" w:rsidP="008E48F0">
      <w:pPr>
        <w:pStyle w:val="Heading1"/>
        <w:sectPr w:rsidR="008E48F0">
          <w:pgSz w:w="11900" w:h="16840"/>
          <w:pgMar w:top="1134" w:right="1418" w:bottom="1134" w:left="1418" w:header="708" w:footer="708" w:gutter="0"/>
          <w:cols w:space="708"/>
        </w:sectPr>
      </w:pPr>
    </w:p>
    <w:p w14:paraId="040F7431" w14:textId="77777777" w:rsidR="00A928FD" w:rsidRDefault="00A928FD" w:rsidP="00796C49">
      <w:pPr>
        <w:pStyle w:val="Heading1"/>
        <w:ind w:hanging="574"/>
      </w:pPr>
      <w:bookmarkStart w:id="62" w:name="_Toc527372042"/>
      <w:r>
        <w:lastRenderedPageBreak/>
        <w:t>Cytomegalovirus</w:t>
      </w:r>
      <w:bookmarkEnd w:id="62"/>
    </w:p>
    <w:p w14:paraId="5FE922FD" w14:textId="77777777" w:rsidR="00A928FD" w:rsidRDefault="00A928FD" w:rsidP="00A928FD">
      <w:r w:rsidRPr="008E48F0">
        <w:rPr>
          <w:highlight w:val="lightGray"/>
        </w:rPr>
        <w:t>This chapter will replace Chapter 44 in the Guidelines.</w:t>
      </w:r>
    </w:p>
    <w:p w14:paraId="18D4A906" w14:textId="472727E4" w:rsidR="00C0748A" w:rsidRPr="00CC52F7" w:rsidRDefault="00C0748A" w:rsidP="00C0748A">
      <w:pPr>
        <w:pStyle w:val="chapdescription"/>
      </w:pPr>
      <w:r w:rsidRPr="00CC52F7">
        <w:t xml:space="preserve">There is limited evidence to support </w:t>
      </w:r>
      <w:r>
        <w:t>test</w:t>
      </w:r>
      <w:r w:rsidRPr="00CC52F7">
        <w:t xml:space="preserve">ing </w:t>
      </w:r>
      <w:r w:rsidR="00B769A4">
        <w:t xml:space="preserve">women </w:t>
      </w:r>
      <w:r w:rsidRPr="00CC52F7">
        <w:t>for cytomegalovirus during pregnancy. As cytomegalovirus may be transmitted to the baby and can have serious consequences, the focus is on giving women advice about hygiene measures that reduce their risk of infection.</w:t>
      </w:r>
    </w:p>
    <w:p w14:paraId="31650D58" w14:textId="77777777" w:rsidR="00C0748A" w:rsidRPr="00CC52F7" w:rsidRDefault="00C0748A" w:rsidP="00C0748A">
      <w:pPr>
        <w:pStyle w:val="Heading2"/>
        <w:spacing w:before="240"/>
      </w:pPr>
      <w:r w:rsidRPr="00CC52F7">
        <w:t>Background</w:t>
      </w:r>
    </w:p>
    <w:p w14:paraId="0CBDAB5C" w14:textId="77777777" w:rsidR="00C0748A" w:rsidRPr="00FD6606" w:rsidRDefault="00C0748A" w:rsidP="00C0748A">
      <w:pPr>
        <w:rPr>
          <w:rFonts w:eastAsia="OptimaLTStd"/>
        </w:rPr>
      </w:pPr>
      <w:r w:rsidRPr="00CC52F7">
        <w:rPr>
          <w:rFonts w:eastAsia="OptimaLTStd"/>
        </w:rPr>
        <w:t>Cytomegalovirus is a member of the herpes virus family</w:t>
      </w:r>
      <w:r w:rsidRPr="00CC52F7">
        <w:rPr>
          <w:rFonts w:eastAsia="MS Mincho"/>
        </w:rPr>
        <w:t xml:space="preserve"> transmitted by contact with saliva, urine or genital secretions</w:t>
      </w:r>
      <w:r w:rsidRPr="00CC52F7">
        <w:rPr>
          <w:rFonts w:eastAsia="OptimaLTStd"/>
        </w:rPr>
        <w:t>. Most people who acquire the virus after birth experience few or no symptoms. Cytomegalovirus remains latent in the host after primary infect</w:t>
      </w:r>
      <w:r>
        <w:rPr>
          <w:rFonts w:eastAsia="OptimaLTStd"/>
        </w:rPr>
        <w:t>ion and may become active again</w:t>
      </w:r>
      <w:r w:rsidRPr="00CC52F7">
        <w:rPr>
          <w:rFonts w:eastAsia="OptimaLTStd"/>
        </w:rPr>
        <w:t xml:space="preserve"> particularly during times of compromised immunity</w:t>
      </w:r>
      <w:r>
        <w:rPr>
          <w:rFonts w:eastAsia="OptimaLTStd"/>
        </w:rPr>
        <w:t>,</w:t>
      </w:r>
      <w:r w:rsidRPr="00CC52F7">
        <w:rPr>
          <w:rFonts w:eastAsia="OptimaLTStd"/>
        </w:rPr>
        <w:t xml:space="preserve"> including pregnancy.</w:t>
      </w:r>
      <w:r>
        <w:rPr>
          <w:rFonts w:eastAsia="OptimaLTStd"/>
        </w:rPr>
        <w:t xml:space="preserve"> </w:t>
      </w:r>
      <w:r w:rsidRPr="002873AD">
        <w:rPr>
          <w:lang w:eastAsia="en-GB"/>
        </w:rPr>
        <w:t>Congenital cytom</w:t>
      </w:r>
      <w:r>
        <w:rPr>
          <w:lang w:eastAsia="en-GB"/>
        </w:rPr>
        <w:t>egalovirus is the most frequent</w:t>
      </w:r>
      <w:r w:rsidRPr="002873AD">
        <w:rPr>
          <w:lang w:eastAsia="en-GB"/>
        </w:rPr>
        <w:t xml:space="preserve"> infectious cause of newborn </w:t>
      </w:r>
      <w:r>
        <w:rPr>
          <w:lang w:eastAsia="en-GB"/>
        </w:rPr>
        <w:t xml:space="preserve">disability in developed countries </w:t>
      </w:r>
      <w:r>
        <w:rPr>
          <w:lang w:eastAsia="en-GB"/>
        </w:rPr>
        <w:fldChar w:fldCharType="begin"/>
      </w:r>
      <w:r>
        <w:rPr>
          <w:lang w:eastAsia="en-GB"/>
        </w:rPr>
        <w:instrText xml:space="preserve"> ADDIN EN.CITE &lt;EndNote&gt;&lt;Cite&gt;&lt;Author&gt;Rawlinson&lt;/Author&gt;&lt;Year&gt;2017&lt;/Year&gt;&lt;RecNum&gt;509&lt;/RecNum&gt;&lt;DisplayText&gt;&lt;style font="Trebuchet MS" size="8"&gt;(Rawlinson et al 2017)&lt;/style&gt;&lt;/DisplayText&gt;&lt;record&gt;&lt;rec-number&gt;509&lt;/rec-number&gt;&lt;foreign-keys&gt;&lt;key app="EN" db-id="exvasrfx2dtraoesasxp2szsxa2df502592x" timestamp="1533350531"&gt;509&lt;/key&gt;&lt;key app="ENWeb" db-id=""&gt;0&lt;/key&gt;&lt;/foreign-keys&gt;&lt;ref-type name="Journal Article"&gt;17&lt;/ref-type&gt;&lt;contributors&gt;&lt;authors&gt;&lt;author&gt;Rawlinson, William D.&lt;/author&gt;&lt;author&gt;Boppana, Suresh B.&lt;/author&gt;&lt;author&gt;Fowler, Karen B.&lt;/author&gt;&lt;author&gt;Kimberlin, David W.&lt;/author&gt;&lt;author&gt;Lazzarotto, Tiziana&lt;/author&gt;&lt;author&gt;Alain, Sophie&lt;/author&gt;&lt;author&gt;Daly, Kate&lt;/author&gt;&lt;author&gt;Doutré, Sara&lt;/author&gt;&lt;author&gt;Gibson, Laura&lt;/author&gt;&lt;author&gt;Giles, Michelle L.&lt;/author&gt;&lt;author&gt;Greenlee, Janelle&lt;/author&gt;&lt;author&gt;Hamilton, Stuart T.&lt;/author&gt;&lt;author&gt;Harrison, Gail J.&lt;/author&gt;&lt;author&gt;Hui, Lisa&lt;/author&gt;&lt;author&gt;Jones, Cheryl A.&lt;/author&gt;&lt;author&gt;Palasanthiran, Pamela&lt;/author&gt;&lt;author&gt;Schleiss, Mark R.&lt;/author&gt;&lt;author&gt;Shand, Antonia W.&lt;/author&gt;&lt;author&gt;van Zuylen, Wendy J.&lt;/author&gt;&lt;/authors&gt;&lt;/contributors&gt;&lt;titles&gt;&lt;title&gt;Congenital cytomegalovirus infection in pregnancy and the neonate: consensus recommendations for prevention, diagnosis, and therapy&lt;/title&gt;&lt;secondary-title&gt;The Lancet Infectious Diseases&lt;/secondary-title&gt;&lt;/titles&gt;&lt;periodical&gt;&lt;full-title&gt;The Lancet Infectious Diseases&lt;/full-title&gt;&lt;/periodical&gt;&lt;pages&gt;e177-e188&lt;/pages&gt;&lt;volume&gt;17&lt;/volume&gt;&lt;number&gt;6&lt;/number&gt;&lt;section&gt;e177&lt;/section&gt;&lt;dates&gt;&lt;year&gt;2017&lt;/year&gt;&lt;/dates&gt;&lt;isbn&gt;14733099&lt;/isbn&gt;&lt;urls&gt;&lt;/urls&gt;&lt;electronic-resource-num&gt;10.1016/s1473-3099(17)30143-3&lt;/electronic-resource-num&gt;&lt;/record&gt;&lt;/Cite&gt;&lt;/EndNote&gt;</w:instrText>
      </w:r>
      <w:r>
        <w:rPr>
          <w:lang w:eastAsia="en-GB"/>
        </w:rPr>
        <w:fldChar w:fldCharType="separate"/>
      </w:r>
      <w:r w:rsidRPr="002873AD">
        <w:rPr>
          <w:noProof/>
          <w:sz w:val="16"/>
          <w:lang w:eastAsia="en-GB"/>
        </w:rPr>
        <w:t>(Rawlinson et al 2017)</w:t>
      </w:r>
      <w:r>
        <w:rPr>
          <w:lang w:eastAsia="en-GB"/>
        </w:rPr>
        <w:fldChar w:fldCharType="end"/>
      </w:r>
      <w:r>
        <w:rPr>
          <w:lang w:eastAsia="en-GB"/>
        </w:rPr>
        <w:t xml:space="preserve">. </w:t>
      </w:r>
    </w:p>
    <w:p w14:paraId="63639959" w14:textId="77777777" w:rsidR="00C0748A" w:rsidRPr="00CC52F7" w:rsidRDefault="00C0748A" w:rsidP="004901B5">
      <w:pPr>
        <w:pStyle w:val="Heading3"/>
      </w:pPr>
      <w:r w:rsidRPr="00CC52F7">
        <w:t>Incidence</w:t>
      </w:r>
    </w:p>
    <w:p w14:paraId="62CD4023" w14:textId="77777777" w:rsidR="00C0748A" w:rsidRDefault="00C0748A" w:rsidP="00C0748A">
      <w:pPr>
        <w:pStyle w:val="Heading4"/>
        <w:rPr>
          <w:rStyle w:val="Emphasis"/>
        </w:rPr>
      </w:pPr>
      <w:r w:rsidRPr="001B7B69">
        <w:rPr>
          <w:rStyle w:val="Emphasis"/>
        </w:rPr>
        <w:t>Transmission</w:t>
      </w:r>
    </w:p>
    <w:p w14:paraId="7EFEDC9F" w14:textId="77225AB9" w:rsidR="00C0748A" w:rsidRPr="00E71856" w:rsidRDefault="00C0748A" w:rsidP="00C0748A">
      <w:pPr>
        <w:rPr>
          <w:lang w:eastAsia="en-GB"/>
        </w:rPr>
      </w:pPr>
      <w:r>
        <w:t xml:space="preserve">Mother-child transmission of cytomegalovirus is higher for maternal primary infection than re-activated (non-primary) infection (30–35% versus 1.4%) </w:t>
      </w:r>
      <w:r>
        <w:fldChar w:fldCharType="begin"/>
      </w:r>
      <w:r>
        <w:instrText xml:space="preserve"> ADDIN EN.CITE &lt;EndNote&gt;&lt;Cite&gt;&lt;Author&gt;Manicklal&lt;/Author&gt;&lt;Year&gt;2013&lt;/Year&gt;&lt;RecNum&gt;7&lt;/RecNum&gt;&lt;DisplayText&gt;&lt;style font="Trebuchet MS" size="8"&gt;(Manicklal et al 2013)&lt;/style&gt;&lt;/DisplayText&gt;&lt;record&gt;&lt;rec-number&gt;7&lt;/rec-number&gt;&lt;foreign-keys&gt;&lt;key app="EN" db-id="edxstrvrxw05reevvei5ppxjte2tavptfrp9" timestamp="1533779364"&gt;7&lt;/key&gt;&lt;key app="ENWeb" db-id=""&gt;0&lt;/key&gt;&lt;/foreign-keys&gt;&lt;ref-type name="Journal Article"&gt;17&lt;/ref-type&gt;&lt;contributors&gt;&lt;authors&gt;&lt;author&gt;Manicklal, S.&lt;/author&gt;&lt;author&gt;Emery, V. C.&lt;/author&gt;&lt;author&gt;Lazzarotto, T.&lt;/author&gt;&lt;author&gt;Boppana, S. B.&lt;/author&gt;&lt;author&gt;Gupta, R. K.&lt;/author&gt;&lt;/authors&gt;&lt;/contributors&gt;&lt;auth-address&gt;Division of Medical Virology, Department of Clinical Laboratory Sciences, National Health Laboratory Service, Groote Schuur Hospital/University of Cape Town, Cape Town, South Africa.&lt;/auth-address&gt;&lt;titles&gt;&lt;title&gt;The &amp;quot;silent&amp;quot; global burden of congenital cytomegalovirus&lt;/title&gt;&lt;secondary-title&gt;Clin Microbiol Rev&lt;/secondary-title&gt;&lt;/titles&gt;&lt;periodical&gt;&lt;full-title&gt;Clin Microbiol Rev&lt;/full-title&gt;&lt;/periodical&gt;&lt;pages&gt;86-102&lt;/pages&gt;&lt;volume&gt;26&lt;/volume&gt;&lt;number&gt;1&lt;/number&gt;&lt;edition&gt;2013/01/09&lt;/edition&gt;&lt;keywords&gt;&lt;keyword&gt;Antiviral Agents/therapeutic use&lt;/keyword&gt;&lt;keyword&gt;Cytomegalovirus Infections/complications/*congenital/*epidemiology/prevention &amp;amp;&lt;/keyword&gt;&lt;keyword&gt;control&lt;/keyword&gt;&lt;keyword&gt;Cytomegalovirus Vaccines/administration &amp;amp; dosage/immunology&lt;/keyword&gt;&lt;keyword&gt;Global Health&lt;/keyword&gt;&lt;keyword&gt;Hearing Loss/epidemiology/etiology&lt;/keyword&gt;&lt;keyword&gt;Humans&lt;/keyword&gt;&lt;keyword&gt;Randomized Controlled Trials as Topic&lt;/keyword&gt;&lt;/keywords&gt;&lt;dates&gt;&lt;year&gt;2013&lt;/year&gt;&lt;pub-dates&gt;&lt;date&gt;Jan&lt;/date&gt;&lt;/pub-dates&gt;&lt;/dates&gt;&lt;isbn&gt;1098-6618 (Electronic)&amp;#xD;0893-8512 (Linking)&lt;/isbn&gt;&lt;accession-num&gt;23297260&lt;/accession-num&gt;&lt;urls&gt;&lt;related-urls&gt;&lt;url&gt;https://www.ncbi.nlm.nih.gov/pubmed/23297260&lt;/url&gt;&lt;/related-urls&gt;&lt;/urls&gt;&lt;custom2&gt;PMC3553672&lt;/custom2&gt;&lt;electronic-resource-num&gt;10.1128/CMR.00062-12&lt;/electronic-resource-num&gt;&lt;/record&gt;&lt;/Cite&gt;&lt;/EndNote&gt;</w:instrText>
      </w:r>
      <w:r>
        <w:fldChar w:fldCharType="separate"/>
      </w:r>
      <w:r w:rsidRPr="006A2B19">
        <w:rPr>
          <w:noProof/>
          <w:sz w:val="16"/>
        </w:rPr>
        <w:t>(Manicklal et al 2013)</w:t>
      </w:r>
      <w:r>
        <w:fldChar w:fldCharType="end"/>
      </w:r>
      <w:r>
        <w:t>.</w:t>
      </w:r>
    </w:p>
    <w:p w14:paraId="03B9DC34" w14:textId="77777777" w:rsidR="00C0748A" w:rsidRDefault="00C0748A" w:rsidP="00C0748A">
      <w:pPr>
        <w:pStyle w:val="Heading4"/>
        <w:rPr>
          <w:rStyle w:val="Emphasis"/>
        </w:rPr>
      </w:pPr>
      <w:r w:rsidRPr="001B7B69">
        <w:rPr>
          <w:rStyle w:val="Emphasis"/>
        </w:rPr>
        <w:t>Congenital infection</w:t>
      </w:r>
    </w:p>
    <w:p w14:paraId="1262B22E" w14:textId="0C416C18" w:rsidR="00C0748A" w:rsidRPr="00CC52F7" w:rsidRDefault="00C0748A" w:rsidP="00C0748A">
      <w:r>
        <w:t xml:space="preserve">The rate of symptomatic disease resulting from congenital cytomegalovirus infection has been estimated at 3.7 per 100,000 live births (0.004%) but this may be an underestimate as it is based on voluntary reporting </w:t>
      </w:r>
      <w:r>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instrText xml:space="preserve"> ADDIN EN.CITE </w:instrText>
      </w:r>
      <w:r>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instrText xml:space="preserve"> ADDIN EN.CITE.DATA </w:instrText>
      </w:r>
      <w:r>
        <w:fldChar w:fldCharType="end"/>
      </w:r>
      <w:r>
        <w:fldChar w:fldCharType="separate"/>
      </w:r>
      <w:r w:rsidRPr="00202A5A">
        <w:rPr>
          <w:noProof/>
          <w:sz w:val="16"/>
        </w:rPr>
        <w:t>(Naing et al 2016)</w:t>
      </w:r>
      <w:r>
        <w:fldChar w:fldCharType="end"/>
      </w:r>
      <w:r>
        <w:t xml:space="preserve">. Based on average global figures in all socioeconomic groups, it has been estimated that each year 437 children in Australia will be born with or develop cytomegalovirus-related disease resulting from primary or non-primary maternal infection </w:t>
      </w:r>
      <w:r>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instrText xml:space="preserve"> ADDIN EN.CITE </w:instrText>
      </w:r>
      <w:r>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instrText xml:space="preserve"> ADDIN EN.CITE.DATA </w:instrText>
      </w:r>
      <w:r>
        <w:fldChar w:fldCharType="end"/>
      </w:r>
      <w:r>
        <w:fldChar w:fldCharType="separate"/>
      </w:r>
      <w:r w:rsidRPr="00202A5A">
        <w:rPr>
          <w:noProof/>
          <w:sz w:val="16"/>
        </w:rPr>
        <w:t>(Naing et al 2016)</w:t>
      </w:r>
      <w:r>
        <w:fldChar w:fldCharType="end"/>
      </w:r>
      <w:r w:rsidRPr="00CC52F7">
        <w:t xml:space="preserve">. </w:t>
      </w:r>
    </w:p>
    <w:p w14:paraId="0DE2F41A" w14:textId="77777777" w:rsidR="00C0748A" w:rsidRDefault="00C0748A" w:rsidP="00C0748A">
      <w:pPr>
        <w:pStyle w:val="Heading4"/>
        <w:rPr>
          <w:rStyle w:val="Emphasis"/>
        </w:rPr>
      </w:pPr>
      <w:r w:rsidRPr="001B7B69">
        <w:rPr>
          <w:rStyle w:val="Emphasis"/>
        </w:rPr>
        <w:t>Risk factors</w:t>
      </w:r>
    </w:p>
    <w:p w14:paraId="6F5A5045" w14:textId="56BB50ED" w:rsidR="00C0748A" w:rsidRPr="009C45DC" w:rsidRDefault="00C0748A" w:rsidP="00C0748A">
      <w:pPr>
        <w:rPr>
          <w:rFonts w:ascii="Minion-Regular" w:hAnsi="Minion-Regular" w:cs="Minion-Regular"/>
          <w:sz w:val="20"/>
          <w:szCs w:val="20"/>
        </w:rPr>
      </w:pPr>
      <w:r w:rsidRPr="00934F29">
        <w:rPr>
          <w:lang w:eastAsia="en-GB"/>
        </w:rPr>
        <w:t xml:space="preserve">Cytomegalovirus is a highly prevalent </w:t>
      </w:r>
      <w:r>
        <w:rPr>
          <w:lang w:eastAsia="en-GB"/>
        </w:rPr>
        <w:t>infection</w:t>
      </w:r>
      <w:r w:rsidRPr="00934F29">
        <w:rPr>
          <w:lang w:eastAsia="en-GB"/>
        </w:rPr>
        <w:t xml:space="preserve"> in</w:t>
      </w:r>
      <w:r>
        <w:rPr>
          <w:lang w:eastAsia="en-GB"/>
        </w:rPr>
        <w:t xml:space="preserve"> </w:t>
      </w:r>
      <w:r w:rsidRPr="00934F29">
        <w:rPr>
          <w:lang w:eastAsia="en-GB"/>
        </w:rPr>
        <w:t xml:space="preserve">the general population; </w:t>
      </w:r>
      <w:proofErr w:type="spellStart"/>
      <w:r w:rsidRPr="00934F29">
        <w:rPr>
          <w:lang w:eastAsia="en-GB"/>
        </w:rPr>
        <w:t>seropositivity</w:t>
      </w:r>
      <w:proofErr w:type="spellEnd"/>
      <w:r w:rsidRPr="00934F29">
        <w:rPr>
          <w:lang w:eastAsia="en-GB"/>
        </w:rPr>
        <w:t xml:space="preserve"> rates in adult women</w:t>
      </w:r>
      <w:r>
        <w:rPr>
          <w:lang w:eastAsia="en-GB"/>
        </w:rPr>
        <w:t xml:space="preserve"> </w:t>
      </w:r>
      <w:r w:rsidRPr="00934F29">
        <w:rPr>
          <w:lang w:eastAsia="en-GB"/>
        </w:rPr>
        <w:t>range between 40 and 90%, with the highest rates</w:t>
      </w:r>
      <w:r>
        <w:rPr>
          <w:lang w:eastAsia="en-GB"/>
        </w:rPr>
        <w:t xml:space="preserve"> </w:t>
      </w:r>
      <w:r w:rsidRPr="00934F29">
        <w:rPr>
          <w:lang w:eastAsia="en-GB"/>
        </w:rPr>
        <w:t xml:space="preserve">occurring </w:t>
      </w:r>
      <w:r>
        <w:rPr>
          <w:lang w:eastAsia="en-GB"/>
        </w:rPr>
        <w:t>in individuals from lower socio</w:t>
      </w:r>
      <w:r w:rsidRPr="00934F29">
        <w:rPr>
          <w:lang w:eastAsia="en-GB"/>
        </w:rPr>
        <w:t>economic</w:t>
      </w:r>
      <w:r>
        <w:rPr>
          <w:lang w:eastAsia="en-GB"/>
        </w:rPr>
        <w:t xml:space="preserve"> </w:t>
      </w:r>
      <w:r w:rsidRPr="00934F29">
        <w:rPr>
          <w:lang w:eastAsia="en-GB"/>
        </w:rPr>
        <w:t>background</w:t>
      </w:r>
      <w:r>
        <w:rPr>
          <w:lang w:eastAsia="en-GB"/>
        </w:rPr>
        <w:t xml:space="preserve"> </w:t>
      </w:r>
      <w:r>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instrText xml:space="preserve"> ADDIN EN.CITE </w:instrText>
      </w:r>
      <w:r>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instrText xml:space="preserve"> ADDIN EN.CITE.DATA </w:instrText>
      </w:r>
      <w:r>
        <w:fldChar w:fldCharType="end"/>
      </w:r>
      <w:r>
        <w:fldChar w:fldCharType="separate"/>
      </w:r>
      <w:r w:rsidRPr="00202A5A">
        <w:rPr>
          <w:noProof/>
          <w:sz w:val="16"/>
        </w:rPr>
        <w:t>(Naing et al 2016)</w:t>
      </w:r>
      <w:r>
        <w:fldChar w:fldCharType="end"/>
      </w:r>
      <w:r w:rsidRPr="00934F29">
        <w:rPr>
          <w:lang w:eastAsia="en-GB"/>
        </w:rPr>
        <w:t>.</w:t>
      </w:r>
      <w:r w:rsidRPr="00934F29">
        <w:rPr>
          <w:sz w:val="9"/>
          <w:szCs w:val="9"/>
          <w:lang w:eastAsia="en-GB"/>
        </w:rPr>
        <w:t xml:space="preserve"> </w:t>
      </w:r>
      <w:r w:rsidRPr="00934F29">
        <w:t xml:space="preserve">Primary cytomegalovirus infection occurs following close personal contact and is transmitted via body fluids or </w:t>
      </w:r>
      <w:r>
        <w:t>objects that are likely to carry infection (</w:t>
      </w:r>
      <w:proofErr w:type="spellStart"/>
      <w:r>
        <w:t>eg</w:t>
      </w:r>
      <w:proofErr w:type="spellEnd"/>
      <w:r>
        <w:t> utensils)</w:t>
      </w:r>
      <w:r w:rsidRPr="00934F29">
        <w:t xml:space="preserve"> between individuals, or vertically across the placenta resulting in congenital infection in the </w:t>
      </w:r>
      <w:proofErr w:type="spellStart"/>
      <w:r w:rsidRPr="00934F29">
        <w:t>fetus</w:t>
      </w:r>
      <w:proofErr w:type="spellEnd"/>
      <w:r>
        <w:t xml:space="preserve"> </w:t>
      </w:r>
      <w:r>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instrText xml:space="preserve"> ADDIN EN.CITE </w:instrText>
      </w:r>
      <w:r>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instrText xml:space="preserve"> ADDIN EN.CITE.DATA </w:instrText>
      </w:r>
      <w:r>
        <w:fldChar w:fldCharType="end"/>
      </w:r>
      <w:r>
        <w:fldChar w:fldCharType="separate"/>
      </w:r>
      <w:r w:rsidRPr="00202A5A">
        <w:rPr>
          <w:noProof/>
          <w:sz w:val="16"/>
        </w:rPr>
        <w:t>(Naing et al 2016)</w:t>
      </w:r>
      <w:r>
        <w:fldChar w:fldCharType="end"/>
      </w:r>
      <w:r w:rsidRPr="00934F29">
        <w:t>.</w:t>
      </w:r>
      <w:r>
        <w:t xml:space="preserve"> C</w:t>
      </w:r>
      <w:r w:rsidRPr="00354B21">
        <w:t>hildren, when infected vertically or in the first few</w:t>
      </w:r>
      <w:r>
        <w:t xml:space="preserve"> </w:t>
      </w:r>
      <w:r w:rsidRPr="00354B21">
        <w:t>years of life, can shed virus in urine and saliva for many years</w:t>
      </w:r>
      <w:r>
        <w:t xml:space="preserve"> </w:t>
      </w:r>
      <w:r w:rsidRPr="00354B21">
        <w:t>either continuously or intermittently.</w:t>
      </w:r>
      <w:r>
        <w:t xml:space="preserve"> Cytomegalovirus </w:t>
      </w:r>
      <w:r w:rsidRPr="00354B21">
        <w:t>therefore</w:t>
      </w:r>
      <w:r>
        <w:t xml:space="preserve"> </w:t>
      </w:r>
      <w:r w:rsidRPr="00354B21">
        <w:t>spreads readily in settings where preschool children are concentrated</w:t>
      </w:r>
      <w:r>
        <w:t xml:space="preserve"> </w:t>
      </w:r>
      <w:r>
        <w:fldChar w:fldCharType="begin"/>
      </w:r>
      <w:r>
        <w:instrText xml:space="preserve"> ADDIN EN.CITE &lt;EndNote&gt;&lt;Cite&gt;&lt;Author&gt;Manicklal&lt;/Author&gt;&lt;Year&gt;2013&lt;/Year&gt;&lt;RecNum&gt;7&lt;/RecNum&gt;&lt;DisplayText&gt;&lt;style font="Trebuchet MS" size="8"&gt;(Manicklal et al 2013)&lt;/style&gt;&lt;/DisplayText&gt;&lt;record&gt;&lt;rec-number&gt;7&lt;/rec-number&gt;&lt;foreign-keys&gt;&lt;key app="EN" db-id="edxstrvrxw05reevvei5ppxjte2tavptfrp9" timestamp="1533779364"&gt;7&lt;/key&gt;&lt;key app="ENWeb" db-id=""&gt;0&lt;/key&gt;&lt;/foreign-keys&gt;&lt;ref-type name="Journal Article"&gt;17&lt;/ref-type&gt;&lt;contributors&gt;&lt;authors&gt;&lt;author&gt;Manicklal, S.&lt;/author&gt;&lt;author&gt;Emery, V. C.&lt;/author&gt;&lt;author&gt;Lazzarotto, T.&lt;/author&gt;&lt;author&gt;Boppana, S. B.&lt;/author&gt;&lt;author&gt;Gupta, R. K.&lt;/author&gt;&lt;/authors&gt;&lt;/contributors&gt;&lt;auth-address&gt;Division of Medical Virology, Department of Clinical Laboratory Sciences, National Health Laboratory Service, Groote Schuur Hospital/University of Cape Town, Cape Town, South Africa.&lt;/auth-address&gt;&lt;titles&gt;&lt;title&gt;The &amp;quot;silent&amp;quot; global burden of congenital cytomegalovirus&lt;/title&gt;&lt;secondary-title&gt;Clin Microbiol Rev&lt;/secondary-title&gt;&lt;/titles&gt;&lt;periodical&gt;&lt;full-title&gt;Clin Microbiol Rev&lt;/full-title&gt;&lt;/periodical&gt;&lt;pages&gt;86-102&lt;/pages&gt;&lt;volume&gt;26&lt;/volume&gt;&lt;number&gt;1&lt;/number&gt;&lt;edition&gt;2013/01/09&lt;/edition&gt;&lt;keywords&gt;&lt;keyword&gt;Antiviral Agents/therapeutic use&lt;/keyword&gt;&lt;keyword&gt;Cytomegalovirus Infections/complications/*congenital/*epidemiology/prevention &amp;amp;&lt;/keyword&gt;&lt;keyword&gt;control&lt;/keyword&gt;&lt;keyword&gt;Cytomegalovirus Vaccines/administration &amp;amp; dosage/immunology&lt;/keyword&gt;&lt;keyword&gt;Global Health&lt;/keyword&gt;&lt;keyword&gt;Hearing Loss/epidemiology/etiology&lt;/keyword&gt;&lt;keyword&gt;Humans&lt;/keyword&gt;&lt;keyword&gt;Randomized Controlled Trials as Topic&lt;/keyword&gt;&lt;/keywords&gt;&lt;dates&gt;&lt;year&gt;2013&lt;/year&gt;&lt;pub-dates&gt;&lt;date&gt;Jan&lt;/date&gt;&lt;/pub-dates&gt;&lt;/dates&gt;&lt;isbn&gt;1098-6618 (Electronic)&amp;#xD;0893-8512 (Linking)&lt;/isbn&gt;&lt;accession-num&gt;23297260&lt;/accession-num&gt;&lt;urls&gt;&lt;related-urls&gt;&lt;url&gt;https://www.ncbi.nlm.nih.gov/pubmed/23297260&lt;/url&gt;&lt;/related-urls&gt;&lt;/urls&gt;&lt;custom2&gt;PMC3553672&lt;/custom2&gt;&lt;electronic-resource-num&gt;10.1128/CMR.00062-12&lt;/electronic-resource-num&gt;&lt;/record&gt;&lt;/Cite&gt;&lt;/EndNote&gt;</w:instrText>
      </w:r>
      <w:r>
        <w:fldChar w:fldCharType="separate"/>
      </w:r>
      <w:r w:rsidRPr="006A2B19">
        <w:rPr>
          <w:noProof/>
          <w:sz w:val="16"/>
        </w:rPr>
        <w:t>(Manicklal et al 2013)</w:t>
      </w:r>
      <w:r>
        <w:fldChar w:fldCharType="end"/>
      </w:r>
      <w:r w:rsidRPr="00354B21">
        <w:t xml:space="preserve">. </w:t>
      </w:r>
      <w:proofErr w:type="gramStart"/>
      <w:r w:rsidRPr="00354B21">
        <w:t>This places</w:t>
      </w:r>
      <w:proofErr w:type="gramEnd"/>
      <w:r w:rsidRPr="00354B21">
        <w:t xml:space="preserve"> seronegative pregnant</w:t>
      </w:r>
      <w:r>
        <w:t xml:space="preserve"> </w:t>
      </w:r>
      <w:r w:rsidRPr="00354B21">
        <w:t>wom</w:t>
      </w:r>
      <w:r>
        <w:t>en who work in child care centre</w:t>
      </w:r>
      <w:r w:rsidRPr="00354B21">
        <w:t>s or who have a young child</w:t>
      </w:r>
      <w:r>
        <w:t xml:space="preserve"> </w:t>
      </w:r>
      <w:r w:rsidRPr="00354B21">
        <w:t>in the home or in day care at increased risk of seroconversion</w:t>
      </w:r>
      <w:r>
        <w:t>.</w:t>
      </w:r>
    </w:p>
    <w:p w14:paraId="76C664CB" w14:textId="77777777" w:rsidR="00C0748A" w:rsidRPr="00CC52F7" w:rsidRDefault="00C0748A" w:rsidP="00C0748A">
      <w:pPr>
        <w:pStyle w:val="Heading3"/>
        <w:spacing w:before="240"/>
      </w:pPr>
      <w:r w:rsidRPr="00CC52F7">
        <w:t>Risks associated with cytomegalovirus during pregnancy</w:t>
      </w:r>
    </w:p>
    <w:p w14:paraId="3415B828" w14:textId="77777777" w:rsidR="00C0748A" w:rsidRDefault="00C0748A" w:rsidP="00C0748A">
      <w:r w:rsidRPr="00CC52F7">
        <w:t>Adverse effects on the developing baby include late miscarriage and growth restriction</w:t>
      </w:r>
      <w:r>
        <w:t xml:space="preserve"> </w:t>
      </w:r>
      <w:r>
        <w:fldChar w:fldCharType="begin"/>
      </w:r>
      <w:r>
        <w:instrText xml:space="preserve"> ADDIN EN.CITE &lt;EndNote&gt;&lt;Cite&gt;&lt;Author&gt;McCarthy&lt;/Author&gt;&lt;Year&gt;2011&lt;/Year&gt;&lt;RecNum&gt;601&lt;/RecNum&gt;&lt;DisplayText&gt;&lt;style font="Trebuchet MS" size="8"&gt;(McCarthy et al 2011)&lt;/style&gt;&lt;/DisplayText&gt;&lt;record&gt;&lt;rec-number&gt;601&lt;/rec-number&gt;&lt;foreign-keys&gt;&lt;key app="EN" db-id="exvasrfx2dtraoesasxp2szsxa2df502592x" timestamp="1536907430"&gt;601&lt;/key&gt;&lt;/foreign-keys&gt;&lt;ref-type name="Journal Article"&gt;17&lt;/ref-type&gt;&lt;contributors&gt;&lt;authors&gt;&lt;author&gt;McCarthy, F. P.&lt;/author&gt;&lt;author&gt;Giles, M. L.&lt;/author&gt;&lt;author&gt;Rowlands, S.&lt;/author&gt;&lt;author&gt;Purcell, K. J.&lt;/author&gt;&lt;author&gt;Jones, C. A.&lt;/author&gt;&lt;/authors&gt;&lt;/contributors&gt;&lt;auth-address&gt;Anu Research Centre, Department of Obstetrics and Gynaecology, University College Cork, Cork University Maternity Hospital, Wilton, Cork, Ireland.&lt;/auth-address&gt;&lt;titles&gt;&lt;title&gt;Antenatal interventions for preventing the transmission of cytomegalovirus (CMV) from the mother to fetus during pregnancy and adverse outcomes in the congenitally infected infant&lt;/title&gt;&lt;secondary-title&gt;Cochrane Database Syst Rev&lt;/secondary-title&gt;&lt;/titles&gt;&lt;periodical&gt;&lt;full-title&gt;Cochrane Database Syst Rev&lt;/full-title&gt;&lt;/periodical&gt;&lt;pages&gt;CD008371&lt;/pages&gt;&lt;number&gt;3&lt;/number&gt;&lt;edition&gt;2011/03/18&lt;/edition&gt;&lt;keywords&gt;&lt;keyword&gt;Cytomegalovirus Infections/congenital/*transmission&lt;/keyword&gt;&lt;keyword&gt;Female&lt;/keyword&gt;&lt;keyword&gt;Fetal Diseases/*prevention &amp;amp; control&lt;/keyword&gt;&lt;keyword&gt;Humans&lt;/keyword&gt;&lt;keyword&gt;Infectious Disease Transmission, Vertical/*prevention &amp;amp; control&lt;/keyword&gt;&lt;keyword&gt;Pregnancy&lt;/keyword&gt;&lt;keyword&gt;Pregnancy Complications, Infectious/*virology&lt;/keyword&gt;&lt;keyword&gt;Prenatal Care&lt;/keyword&gt;&lt;/keywords&gt;&lt;dates&gt;&lt;year&gt;2011&lt;/year&gt;&lt;pub-dates&gt;&lt;date&gt;Mar 16&lt;/date&gt;&lt;/pub-dates&gt;&lt;/dates&gt;&lt;isbn&gt;1469-493X (Electronic)&amp;#xD;1361-6137 (Linking)&lt;/isbn&gt;&lt;accession-num&gt;21412919&lt;/accession-num&gt;&lt;urls&gt;&lt;related-urls&gt;&lt;url&gt;https://www.ncbi.nlm.nih.gov/pubmed/21412919&lt;/url&gt;&lt;/related-urls&gt;&lt;/urls&gt;&lt;electronic-resource-num&gt;10.1002/14651858.CD008371.pub2&lt;/electronic-resource-num&gt;&lt;/record&gt;&lt;/Cite&gt;&lt;/EndNote&gt;</w:instrText>
      </w:r>
      <w:r>
        <w:fldChar w:fldCharType="separate"/>
      </w:r>
      <w:r w:rsidRPr="00952C9F">
        <w:rPr>
          <w:noProof/>
          <w:sz w:val="16"/>
        </w:rPr>
        <w:t>(McCarthy et al 2011)</w:t>
      </w:r>
      <w:r>
        <w:fldChar w:fldCharType="end"/>
      </w:r>
      <w:r w:rsidRPr="00CC52F7">
        <w:t>.</w:t>
      </w:r>
      <w:r>
        <w:t xml:space="preserve"> </w:t>
      </w:r>
      <w:r>
        <w:rPr>
          <w:lang w:eastAsia="en-GB"/>
        </w:rPr>
        <w:t xml:space="preserve">About 10% of babies infected with cytomegalovirus are born with symptoms and are at risk of developing sensorineural hearing loss (35%) or cognitive deficits (up to 60%), or of death (4%) </w:t>
      </w:r>
      <w:r>
        <w:fldChar w:fldCharType="begin"/>
      </w:r>
      <w:r>
        <w:instrText xml:space="preserve"> ADDIN EN.CITE &lt;EndNote&gt;&lt;Cite&gt;&lt;Author&gt;Manicklal&lt;/Author&gt;&lt;Year&gt;2013&lt;/Year&gt;&lt;RecNum&gt;7&lt;/RecNum&gt;&lt;DisplayText&gt;&lt;style font="Trebuchet MS" size="8"&gt;(Manicklal et al 2013)&lt;/style&gt;&lt;/DisplayText&gt;&lt;record&gt;&lt;rec-number&gt;7&lt;/rec-number&gt;&lt;foreign-keys&gt;&lt;key app="EN" db-id="edxstrvrxw05reevvei5ppxjte2tavptfrp9" timestamp="1533779364"&gt;7&lt;/key&gt;&lt;key app="ENWeb" db-id=""&gt;0&lt;/key&gt;&lt;/foreign-keys&gt;&lt;ref-type name="Journal Article"&gt;17&lt;/ref-type&gt;&lt;contributors&gt;&lt;authors&gt;&lt;author&gt;Manicklal, S.&lt;/author&gt;&lt;author&gt;Emery, V. C.&lt;/author&gt;&lt;author&gt;Lazzarotto, T.&lt;/author&gt;&lt;author&gt;Boppana, S. B.&lt;/author&gt;&lt;author&gt;Gupta, R. K.&lt;/author&gt;&lt;/authors&gt;&lt;/contributors&gt;&lt;auth-address&gt;Division of Medical Virology, Department of Clinical Laboratory Sciences, National Health Laboratory Service, Groote Schuur Hospital/University of Cape Town, Cape Town, South Africa.&lt;/auth-address&gt;&lt;titles&gt;&lt;title&gt;The &amp;quot;silent&amp;quot; global burden of congenital cytomegalovirus&lt;/title&gt;&lt;secondary-title&gt;Clin Microbiol Rev&lt;/secondary-title&gt;&lt;/titles&gt;&lt;periodical&gt;&lt;full-title&gt;Clin Microbiol Rev&lt;/full-title&gt;&lt;/periodical&gt;&lt;pages&gt;86-102&lt;/pages&gt;&lt;volume&gt;26&lt;/volume&gt;&lt;number&gt;1&lt;/number&gt;&lt;edition&gt;2013/01/09&lt;/edition&gt;&lt;keywords&gt;&lt;keyword&gt;Antiviral Agents/therapeutic use&lt;/keyword&gt;&lt;keyword&gt;Cytomegalovirus Infections/complications/*congenital/*epidemiology/prevention &amp;amp;&lt;/keyword&gt;&lt;keyword&gt;control&lt;/keyword&gt;&lt;keyword&gt;Cytomegalovirus Vaccines/administration &amp;amp; dosage/immunology&lt;/keyword&gt;&lt;keyword&gt;Global Health&lt;/keyword&gt;&lt;keyword&gt;Hearing Loss/epidemiology/etiology&lt;/keyword&gt;&lt;keyword&gt;Humans&lt;/keyword&gt;&lt;keyword&gt;Randomized Controlled Trials as Topic&lt;/keyword&gt;&lt;/keywords&gt;&lt;dates&gt;&lt;year&gt;2013&lt;/year&gt;&lt;pub-dates&gt;&lt;date&gt;Jan&lt;/date&gt;&lt;/pub-dates&gt;&lt;/dates&gt;&lt;isbn&gt;1098-6618 (Electronic)&amp;#xD;0893-8512 (Linking)&lt;/isbn&gt;&lt;accession-num&gt;23297260&lt;/accession-num&gt;&lt;urls&gt;&lt;related-urls&gt;&lt;url&gt;https://www.ncbi.nlm.nih.gov/pubmed/23297260&lt;/url&gt;&lt;/related-urls&gt;&lt;/urls&gt;&lt;custom2&gt;PMC3553672&lt;/custom2&gt;&lt;electronic-resource-num&gt;10.1128/CMR.00062-12&lt;/electronic-resource-num&gt;&lt;/record&gt;&lt;/Cite&gt;&lt;/EndNote&gt;</w:instrText>
      </w:r>
      <w:r>
        <w:fldChar w:fldCharType="separate"/>
      </w:r>
      <w:r w:rsidRPr="006A2B19">
        <w:rPr>
          <w:noProof/>
          <w:sz w:val="16"/>
        </w:rPr>
        <w:t>(Manicklal et al 2013)</w:t>
      </w:r>
      <w:r>
        <w:fldChar w:fldCharType="end"/>
      </w:r>
      <w:r>
        <w:rPr>
          <w:lang w:eastAsia="en-GB"/>
        </w:rPr>
        <w:t>. Babies with cytomegalovirus who are born without symptoms may have normal hearing at birth but are also at risk of developing long-term neurological sequelae (10–15%), in particular hearing impairment (7-10%)</w:t>
      </w:r>
      <w:r>
        <w:t xml:space="preserve"> </w:t>
      </w:r>
      <w:r>
        <w:fldChar w:fldCharType="begin"/>
      </w:r>
      <w:r>
        <w:instrText xml:space="preserve"> ADDIN EN.CITE &lt;EndNote&gt;&lt;Cite&gt;&lt;Author&gt;Manicklal&lt;/Author&gt;&lt;Year&gt;2013&lt;/Year&gt;&lt;RecNum&gt;7&lt;/RecNum&gt;&lt;DisplayText&gt;&lt;style font="Trebuchet MS" size="8"&gt;(Manicklal et al 2013)&lt;/style&gt;&lt;/DisplayText&gt;&lt;record&gt;&lt;rec-number&gt;7&lt;/rec-number&gt;&lt;foreign-keys&gt;&lt;key app="EN" db-id="edxstrvrxw05reevvei5ppxjte2tavptfrp9" timestamp="1533779364"&gt;7&lt;/key&gt;&lt;key app="ENWeb" db-id=""&gt;0&lt;/key&gt;&lt;/foreign-keys&gt;&lt;ref-type name="Journal Article"&gt;17&lt;/ref-type&gt;&lt;contributors&gt;&lt;authors&gt;&lt;author&gt;Manicklal, S.&lt;/author&gt;&lt;author&gt;Emery, V. C.&lt;/author&gt;&lt;author&gt;Lazzarotto, T.&lt;/author&gt;&lt;author&gt;Boppana, S. B.&lt;/author&gt;&lt;author&gt;Gupta, R. K.&lt;/author&gt;&lt;/authors&gt;&lt;/contributors&gt;&lt;auth-address&gt;Division of Medical Virology, Department of Clinical Laboratory Sciences, National Health Laboratory Service, Groote Schuur Hospital/University of Cape Town, Cape Town, South Africa.&lt;/auth-address&gt;&lt;titles&gt;&lt;title&gt;The &amp;quot;silent&amp;quot; global burden of congenital cytomegalovirus&lt;/title&gt;&lt;secondary-title&gt;Clin Microbiol Rev&lt;/secondary-title&gt;&lt;/titles&gt;&lt;periodical&gt;&lt;full-title&gt;Clin Microbiol Rev&lt;/full-title&gt;&lt;/periodical&gt;&lt;pages&gt;86-102&lt;/pages&gt;&lt;volume&gt;26&lt;/volume&gt;&lt;number&gt;1&lt;/number&gt;&lt;edition&gt;2013/01/09&lt;/edition&gt;&lt;keywords&gt;&lt;keyword&gt;Antiviral Agents/therapeutic use&lt;/keyword&gt;&lt;keyword&gt;Cytomegalovirus Infections/complications/*congenital/*epidemiology/prevention &amp;amp;&lt;/keyword&gt;&lt;keyword&gt;control&lt;/keyword&gt;&lt;keyword&gt;Cytomegalovirus Vaccines/administration &amp;amp; dosage/immunology&lt;/keyword&gt;&lt;keyword&gt;Global Health&lt;/keyword&gt;&lt;keyword&gt;Hearing Loss/epidemiology/etiology&lt;/keyword&gt;&lt;keyword&gt;Humans&lt;/keyword&gt;&lt;keyword&gt;Randomized Controlled Trials as Topic&lt;/keyword&gt;&lt;/keywords&gt;&lt;dates&gt;&lt;year&gt;2013&lt;/year&gt;&lt;pub-dates&gt;&lt;date&gt;Jan&lt;/date&gt;&lt;/pub-dates&gt;&lt;/dates&gt;&lt;isbn&gt;1098-6618 (Electronic)&amp;#xD;0893-8512 (Linking)&lt;/isbn&gt;&lt;accession-num&gt;23297260&lt;/accession-num&gt;&lt;urls&gt;&lt;related-urls&gt;&lt;url&gt;https://www.ncbi.nlm.nih.gov/pubmed/23297260&lt;/url&gt;&lt;/related-urls&gt;&lt;/urls&gt;&lt;custom2&gt;PMC3553672&lt;/custom2&gt;&lt;electronic-resource-num&gt;10.1128/CMR.00062-12&lt;/electronic-resource-num&gt;&lt;/record&gt;&lt;/Cite&gt;&lt;/EndNote&gt;</w:instrText>
      </w:r>
      <w:r>
        <w:fldChar w:fldCharType="separate"/>
      </w:r>
      <w:r w:rsidRPr="006A2B19">
        <w:rPr>
          <w:noProof/>
          <w:sz w:val="16"/>
        </w:rPr>
        <w:t>(Manicklal et al 2013)</w:t>
      </w:r>
      <w:r>
        <w:fldChar w:fldCharType="end"/>
      </w:r>
      <w:r>
        <w:rPr>
          <w:lang w:eastAsia="en-GB"/>
        </w:rPr>
        <w:t xml:space="preserve">. </w:t>
      </w:r>
      <w:r>
        <w:t xml:space="preserve">In developed countries, congenital cytomegalovirus accounts for 21% and 24% of cases of hearing loss at birth and 4 years of age, respectively </w:t>
      </w:r>
      <w:r>
        <w:fldChar w:fldCharType="begin"/>
      </w:r>
      <w:r>
        <w:instrText xml:space="preserve"> ADDIN EN.CITE &lt;EndNote&gt;&lt;Cite&gt;&lt;Author&gt;Manicklal&lt;/Author&gt;&lt;Year&gt;2013&lt;/Year&gt;&lt;RecNum&gt;7&lt;/RecNum&gt;&lt;DisplayText&gt;&lt;style font="Trebuchet MS" size="8"&gt;(Manicklal et al 2013)&lt;/style&gt;&lt;/DisplayText&gt;&lt;record&gt;&lt;rec-number&gt;7&lt;/rec-number&gt;&lt;foreign-keys&gt;&lt;key app="EN" db-id="edxstrvrxw05reevvei5ppxjte2tavptfrp9" timestamp="1533779364"&gt;7&lt;/key&gt;&lt;key app="ENWeb" db-id=""&gt;0&lt;/key&gt;&lt;/foreign-keys&gt;&lt;ref-type name="Journal Article"&gt;17&lt;/ref-type&gt;&lt;contributors&gt;&lt;authors&gt;&lt;author&gt;Manicklal, S.&lt;/author&gt;&lt;author&gt;Emery, V. C.&lt;/author&gt;&lt;author&gt;Lazzarotto, T.&lt;/author&gt;&lt;author&gt;Boppana, S. B.&lt;/author&gt;&lt;author&gt;Gupta, R. K.&lt;/author&gt;&lt;/authors&gt;&lt;/contributors&gt;&lt;auth-address&gt;Division of Medical Virology, Department of Clinical Laboratory Sciences, National Health Laboratory Service, Groote Schuur Hospital/University of Cape Town, Cape Town, South Africa.&lt;/auth-address&gt;&lt;titles&gt;&lt;title&gt;The &amp;quot;silent&amp;quot; global burden of congenital cytomegalovirus&lt;/title&gt;&lt;secondary-title&gt;Clin Microbiol Rev&lt;/secondary-title&gt;&lt;/titles&gt;&lt;periodical&gt;&lt;full-title&gt;Clin Microbiol Rev&lt;/full-title&gt;&lt;/periodical&gt;&lt;pages&gt;86-102&lt;/pages&gt;&lt;volume&gt;26&lt;/volume&gt;&lt;number&gt;1&lt;/number&gt;&lt;edition&gt;2013/01/09&lt;/edition&gt;&lt;keywords&gt;&lt;keyword&gt;Antiviral Agents/therapeutic use&lt;/keyword&gt;&lt;keyword&gt;Cytomegalovirus Infections/complications/*congenital/*epidemiology/prevention &amp;amp;&lt;/keyword&gt;&lt;keyword&gt;control&lt;/keyword&gt;&lt;keyword&gt;Cytomegalovirus Vaccines/administration &amp;amp; dosage/immunology&lt;/keyword&gt;&lt;keyword&gt;Global Health&lt;/keyword&gt;&lt;keyword&gt;Hearing Loss/epidemiology/etiology&lt;/keyword&gt;&lt;keyword&gt;Humans&lt;/keyword&gt;&lt;keyword&gt;Randomized Controlled Trials as Topic&lt;/keyword&gt;&lt;/keywords&gt;&lt;dates&gt;&lt;year&gt;2013&lt;/year&gt;&lt;pub-dates&gt;&lt;date&gt;Jan&lt;/date&gt;&lt;/pub-dates&gt;&lt;/dates&gt;&lt;isbn&gt;1098-6618 (Electronic)&amp;#xD;0893-8512 (Linking)&lt;/isbn&gt;&lt;accession-num&gt;23297260&lt;/accession-num&gt;&lt;urls&gt;&lt;related-urls&gt;&lt;url&gt;https://www.ncbi.nlm.nih.gov/pubmed/23297260&lt;/url&gt;&lt;/related-urls&gt;&lt;/urls&gt;&lt;custom2&gt;PMC3553672&lt;/custom2&gt;&lt;electronic-resource-num&gt;10.1128/CMR.00062-12&lt;/electronic-resource-num&gt;&lt;/record&gt;&lt;/Cite&gt;&lt;/EndNote&gt;</w:instrText>
      </w:r>
      <w:r>
        <w:fldChar w:fldCharType="separate"/>
      </w:r>
      <w:r w:rsidRPr="006A2B19">
        <w:rPr>
          <w:noProof/>
          <w:sz w:val="16"/>
        </w:rPr>
        <w:t>(Manicklal et al 2013)</w:t>
      </w:r>
      <w:r>
        <w:fldChar w:fldCharType="end"/>
      </w:r>
      <w:r>
        <w:t>.</w:t>
      </w:r>
    </w:p>
    <w:p w14:paraId="4046AC79" w14:textId="77777777" w:rsidR="00C0748A" w:rsidRDefault="00C0748A" w:rsidP="00C0748A">
      <w:r>
        <w:t xml:space="preserve">The risk for long-term outcomes appears to be highest in infants born to mothers with primary infection in the first half of pregnancy </w:t>
      </w:r>
      <w:r>
        <w:fldChar w:fldCharType="begin"/>
      </w:r>
      <w:r>
        <w:instrText xml:space="preserve"> ADDIN EN.CITE &lt;EndNote&gt;&lt;Cite&gt;&lt;Author&gt;Manicklal&lt;/Author&gt;&lt;Year&gt;2013&lt;/Year&gt;&lt;RecNum&gt;7&lt;/RecNum&gt;&lt;DisplayText&gt;&lt;style font="Trebuchet MS" size="8"&gt;(Manicklal et al 2013)&lt;/style&gt;&lt;/DisplayText&gt;&lt;record&gt;&lt;rec-number&gt;7&lt;/rec-number&gt;&lt;foreign-keys&gt;&lt;key app="EN" db-id="edxstrvrxw05reevvei5ppxjte2tavptfrp9" timestamp="1533779364"&gt;7&lt;/key&gt;&lt;key app="ENWeb" db-id=""&gt;0&lt;/key&gt;&lt;/foreign-keys&gt;&lt;ref-type name="Journal Article"&gt;17&lt;/ref-type&gt;&lt;contributors&gt;&lt;authors&gt;&lt;author&gt;Manicklal, S.&lt;/author&gt;&lt;author&gt;Emery, V. C.&lt;/author&gt;&lt;author&gt;Lazzarotto, T.&lt;/author&gt;&lt;author&gt;Boppana, S. B.&lt;/author&gt;&lt;author&gt;Gupta, R. K.&lt;/author&gt;&lt;/authors&gt;&lt;/contributors&gt;&lt;auth-address&gt;Division of Medical Virology, Department of Clinical Laboratory Sciences, National Health Laboratory Service, Groote Schuur Hospital/University of Cape Town, Cape Town, South Africa.&lt;/auth-address&gt;&lt;titles&gt;&lt;title&gt;The &amp;quot;silent&amp;quot; global burden of congenital cytomegalovirus&lt;/title&gt;&lt;secondary-title&gt;Clin Microbiol Rev&lt;/secondary-title&gt;&lt;/titles&gt;&lt;periodical&gt;&lt;full-title&gt;Clin Microbiol Rev&lt;/full-title&gt;&lt;/periodical&gt;&lt;pages&gt;86-102&lt;/pages&gt;&lt;volume&gt;26&lt;/volume&gt;&lt;number&gt;1&lt;/number&gt;&lt;edition&gt;2013/01/09&lt;/edition&gt;&lt;keywords&gt;&lt;keyword&gt;Antiviral Agents/therapeutic use&lt;/keyword&gt;&lt;keyword&gt;Cytomegalovirus Infections/complications/*congenital/*epidemiology/prevention &amp;amp;&lt;/keyword&gt;&lt;keyword&gt;control&lt;/keyword&gt;&lt;keyword&gt;Cytomegalovirus Vaccines/administration &amp;amp; dosage/immunology&lt;/keyword&gt;&lt;keyword&gt;Global Health&lt;/keyword&gt;&lt;keyword&gt;Hearing Loss/epidemiology/etiology&lt;/keyword&gt;&lt;keyword&gt;Humans&lt;/keyword&gt;&lt;keyword&gt;Randomized Controlled Trials as Topic&lt;/keyword&gt;&lt;/keywords&gt;&lt;dates&gt;&lt;year&gt;2013&lt;/year&gt;&lt;pub-dates&gt;&lt;date&gt;Jan&lt;/date&gt;&lt;/pub-dates&gt;&lt;/dates&gt;&lt;isbn&gt;1098-6618 (Electronic)&amp;#xD;0893-8512 (Linking)&lt;/isbn&gt;&lt;accession-num&gt;23297260&lt;/accession-num&gt;&lt;urls&gt;&lt;related-urls&gt;&lt;url&gt;https://www.ncbi.nlm.nih.gov/pubmed/23297260&lt;/url&gt;&lt;/related-urls&gt;&lt;/urls&gt;&lt;custom2&gt;PMC3553672&lt;/custom2&gt;&lt;electronic-resource-num&gt;10.1128/CMR.00062-12&lt;/electronic-resource-num&gt;&lt;/record&gt;&lt;/Cite&gt;&lt;/EndNote&gt;</w:instrText>
      </w:r>
      <w:r>
        <w:fldChar w:fldCharType="separate"/>
      </w:r>
      <w:r w:rsidRPr="006A2B19">
        <w:rPr>
          <w:noProof/>
          <w:sz w:val="16"/>
        </w:rPr>
        <w:t>(Manicklal et al 2013)</w:t>
      </w:r>
      <w:r>
        <w:fldChar w:fldCharType="end"/>
      </w:r>
      <w:r>
        <w:t>.</w:t>
      </w:r>
    </w:p>
    <w:p w14:paraId="725384E8" w14:textId="77777777" w:rsidR="00C0748A" w:rsidRPr="00CC52F7" w:rsidRDefault="00C0748A" w:rsidP="00C0748A">
      <w:pPr>
        <w:pStyle w:val="Heading2"/>
        <w:spacing w:before="240"/>
      </w:pPr>
      <w:bookmarkStart w:id="63" w:name="_Ref527038540"/>
      <w:r>
        <w:t>Test</w:t>
      </w:r>
      <w:r w:rsidRPr="00CC52F7">
        <w:t>ing for cytomegalovirus</w:t>
      </w:r>
      <w:bookmarkEnd w:id="63"/>
    </w:p>
    <w:p w14:paraId="091EA827" w14:textId="77777777" w:rsidR="00C0748A" w:rsidRPr="004901B5" w:rsidRDefault="00C0748A" w:rsidP="004901B5">
      <w:pPr>
        <w:pStyle w:val="Heading3"/>
      </w:pPr>
      <w:r w:rsidRPr="004901B5">
        <w:t>Diagnostic accuracy of tests for cytomegalovirus</w:t>
      </w:r>
    </w:p>
    <w:p w14:paraId="78259AFC" w14:textId="75F70877" w:rsidR="00C0748A" w:rsidRPr="001C40EE" w:rsidRDefault="00C0748A" w:rsidP="00C0748A">
      <w:pPr>
        <w:rPr>
          <w:lang w:eastAsia="en-AU"/>
        </w:rPr>
      </w:pPr>
      <w:r w:rsidRPr="005B5BD6">
        <w:rPr>
          <w:lang w:eastAsia="en-GB"/>
        </w:rPr>
        <w:t xml:space="preserve">Up to 50% of maternal </w:t>
      </w:r>
      <w:r>
        <w:rPr>
          <w:lang w:eastAsia="en-GB"/>
        </w:rPr>
        <w:t>cytomegalovirus</w:t>
      </w:r>
      <w:r w:rsidRPr="005B5BD6">
        <w:rPr>
          <w:lang w:eastAsia="en-GB"/>
        </w:rPr>
        <w:t xml:space="preserve"> infections have nonspecific clinical manifestations, and most remain undetected unless specific serological testing is undertaken</w:t>
      </w:r>
      <w:r>
        <w:rPr>
          <w:lang w:eastAsia="en-GB"/>
        </w:rPr>
        <w:t xml:space="preserve"> </w:t>
      </w:r>
      <w:r>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instrText xml:space="preserve"> ADDIN EN.CITE </w:instrText>
      </w:r>
      <w:r>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instrText xml:space="preserve"> ADDIN EN.CITE.DATA </w:instrText>
      </w:r>
      <w:r>
        <w:fldChar w:fldCharType="end"/>
      </w:r>
      <w:r>
        <w:fldChar w:fldCharType="separate"/>
      </w:r>
      <w:r w:rsidRPr="00202A5A">
        <w:rPr>
          <w:noProof/>
          <w:sz w:val="16"/>
        </w:rPr>
        <w:t>(Naing et al 2016)</w:t>
      </w:r>
      <w:r>
        <w:fldChar w:fldCharType="end"/>
      </w:r>
      <w:r w:rsidRPr="005B5BD6">
        <w:rPr>
          <w:lang w:eastAsia="en-GB"/>
        </w:rPr>
        <w:t xml:space="preserve">. The combination of serology tests </w:t>
      </w:r>
      <w:r w:rsidRPr="005B5BD6">
        <w:rPr>
          <w:lang w:eastAsia="en-GB"/>
        </w:rPr>
        <w:lastRenderedPageBreak/>
        <w:t xml:space="preserve">for </w:t>
      </w:r>
      <w:r>
        <w:rPr>
          <w:lang w:eastAsia="en-GB"/>
        </w:rPr>
        <w:t>cytomegalovirus</w:t>
      </w:r>
      <w:r w:rsidRPr="005B5BD6">
        <w:rPr>
          <w:lang w:eastAsia="en-GB"/>
        </w:rPr>
        <w:t xml:space="preserve">-specific </w:t>
      </w:r>
      <w:r w:rsidR="00561415">
        <w:rPr>
          <w:lang w:eastAsia="en-GB"/>
        </w:rPr>
        <w:t>immunoglobulin (</w:t>
      </w:r>
      <w:r w:rsidRPr="005B5BD6">
        <w:rPr>
          <w:lang w:eastAsia="en-GB"/>
        </w:rPr>
        <w:t>Ig</w:t>
      </w:r>
      <w:r w:rsidR="00561415" w:rsidRPr="000D7757">
        <w:t>)</w:t>
      </w:r>
      <w:r w:rsidRPr="005B5BD6">
        <w:rPr>
          <w:lang w:eastAsia="en-GB"/>
        </w:rPr>
        <w:t>M, IgG and IgG avidity provide improved distinction between primary and secondary maternal infections</w:t>
      </w:r>
      <w:r>
        <w:rPr>
          <w:lang w:eastAsia="en-GB"/>
        </w:rPr>
        <w:t xml:space="preserve"> </w:t>
      </w:r>
      <w:r>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instrText xml:space="preserve"> ADDIN EN.CITE </w:instrText>
      </w:r>
      <w:r>
        <w:fldChar w:fldCharType="begin">
          <w:fldData xml:space="preserve">PEVuZE5vdGU+PENpdGU+PEF1dGhvcj5OYWluZzwvQXV0aG9yPjxZZWFyPjIwMTY8L1llYXI+PFJl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</w:fldData>
        </w:fldChar>
      </w:r>
      <w:r>
        <w:instrText xml:space="preserve"> ADDIN EN.CITE.DATA </w:instrText>
      </w:r>
      <w:r>
        <w:fldChar w:fldCharType="end"/>
      </w:r>
      <w:r>
        <w:fldChar w:fldCharType="separate"/>
      </w:r>
      <w:r w:rsidRPr="00202A5A">
        <w:rPr>
          <w:noProof/>
          <w:sz w:val="16"/>
        </w:rPr>
        <w:t>(Naing et al 2016)</w:t>
      </w:r>
      <w:r>
        <w:fldChar w:fldCharType="end"/>
      </w:r>
      <w:r w:rsidRPr="005B5BD6">
        <w:rPr>
          <w:lang w:eastAsia="en-GB"/>
        </w:rPr>
        <w:t>.</w:t>
      </w:r>
    </w:p>
    <w:p w14:paraId="55B7A5F0" w14:textId="77777777" w:rsidR="00C0748A" w:rsidRPr="004901B5" w:rsidRDefault="00C0748A" w:rsidP="004901B5">
      <w:pPr>
        <w:pStyle w:val="Heading3"/>
      </w:pPr>
      <w:r w:rsidRPr="004901B5">
        <w:t>Universal versus targeted testing</w:t>
      </w:r>
    </w:p>
    <w:p w14:paraId="0165D3B7" w14:textId="77777777" w:rsidR="00C0748A" w:rsidRDefault="00C0748A" w:rsidP="00C0748A">
      <w:r>
        <w:t>T</w:t>
      </w:r>
      <w:r w:rsidRPr="008D4CF4">
        <w:t>he International Congenital Cytomegalovirus Recommendations Group</w:t>
      </w:r>
      <w:r>
        <w:t xml:space="preserve"> </w:t>
      </w:r>
      <w:r>
        <w:fldChar w:fldCharType="begin"/>
      </w:r>
      <w:r>
        <w:instrText xml:space="preserve"> ADDIN EN.CITE &lt;EndNote&gt;&lt;Cite&gt;&lt;Author&gt;Rawlinson&lt;/Author&gt;&lt;Year&gt;2017&lt;/Year&gt;&lt;RecNum&gt;509&lt;/RecNum&gt;&lt;DisplayText&gt;&lt;style font="Trebuchet MS" size="8"&gt;(Rawlinson et al 2017)&lt;/style&gt;&lt;/DisplayText&gt;&lt;record&gt;&lt;rec-number&gt;509&lt;/rec-number&gt;&lt;foreign-keys&gt;&lt;key app="EN" db-id="exvasrfx2dtraoesasxp2szsxa2df502592x" timestamp="1533350531"&gt;509&lt;/key&gt;&lt;key app="ENWeb" db-id=""&gt;0&lt;/key&gt;&lt;/foreign-keys&gt;&lt;ref-type name="Journal Article"&gt;17&lt;/ref-type&gt;&lt;contributors&gt;&lt;authors&gt;&lt;author&gt;Rawlinson, William D.&lt;/author&gt;&lt;author&gt;Boppana, Suresh B.&lt;/author&gt;&lt;author&gt;Fowler, Karen B.&lt;/author&gt;&lt;author&gt;Kimberlin, David W.&lt;/author&gt;&lt;author&gt;Lazzarotto, Tiziana&lt;/author&gt;&lt;author&gt;Alain, Sophie&lt;/author&gt;&lt;author&gt;Daly, Kate&lt;/author&gt;&lt;author&gt;Doutré, Sara&lt;/author&gt;&lt;author&gt;Gibson, Laura&lt;/author&gt;&lt;author&gt;Giles, Michelle L.&lt;/author&gt;&lt;author&gt;Greenlee, Janelle&lt;/author&gt;&lt;author&gt;Hamilton, Stuart T.&lt;/author&gt;&lt;author&gt;Harrison, Gail J.&lt;/author&gt;&lt;author&gt;Hui, Lisa&lt;/author&gt;&lt;author&gt;Jones, Cheryl A.&lt;/author&gt;&lt;author&gt;Palasanthiran, Pamela&lt;/author&gt;&lt;author&gt;Schleiss, Mark R.&lt;/author&gt;&lt;author&gt;Shand, Antonia W.&lt;/author&gt;&lt;author&gt;van Zuylen, Wendy J.&lt;/author&gt;&lt;/authors&gt;&lt;/contributors&gt;&lt;titles&gt;&lt;title&gt;Congenital cytomegalovirus infection in pregnancy and the neonate: consensus recommendations for prevention, diagnosis, and therapy&lt;/title&gt;&lt;secondary-title&gt;The Lancet Infectious Diseases&lt;/secondary-title&gt;&lt;/titles&gt;&lt;periodical&gt;&lt;full-title&gt;The Lancet Infectious Diseases&lt;/full-title&gt;&lt;/periodical&gt;&lt;pages&gt;e177-e188&lt;/pages&gt;&lt;volume&gt;17&lt;/volume&gt;&lt;number&gt;6&lt;/number&gt;&lt;section&gt;e177&lt;/section&gt;&lt;dates&gt;&lt;year&gt;2017&lt;/year&gt;&lt;/dates&gt;&lt;isbn&gt;14733099&lt;/isbn&gt;&lt;urls&gt;&lt;/urls&gt;&lt;electronic-resource-num&gt;10.1016/s1473-3099(17)30143-3&lt;/electronic-resource-num&gt;&lt;/record&gt;&lt;/Cite&gt;&lt;/EndNote&gt;</w:instrText>
      </w:r>
      <w:r>
        <w:fldChar w:fldCharType="separate"/>
      </w:r>
      <w:r w:rsidRPr="00A652CB">
        <w:rPr>
          <w:noProof/>
          <w:sz w:val="16"/>
        </w:rPr>
        <w:t>(Rawlinson et al 2017)</w:t>
      </w:r>
      <w:r>
        <w:fldChar w:fldCharType="end"/>
      </w:r>
      <w:r>
        <w:rPr>
          <w:lang w:eastAsia="en-GB"/>
        </w:rPr>
        <w:t xml:space="preserve"> noted that u</w:t>
      </w:r>
      <w:r w:rsidRPr="008A066E">
        <w:rPr>
          <w:lang w:eastAsia="en-GB"/>
        </w:rPr>
        <w:t xml:space="preserve">niversal </w:t>
      </w:r>
      <w:r>
        <w:rPr>
          <w:lang w:eastAsia="en-GB"/>
        </w:rPr>
        <w:t>testing</w:t>
      </w:r>
      <w:r w:rsidRPr="008A066E">
        <w:rPr>
          <w:lang w:eastAsia="en-GB"/>
        </w:rPr>
        <w:t xml:space="preserve"> of pregnant women </w:t>
      </w:r>
      <w:r>
        <w:rPr>
          <w:lang w:eastAsia="en-GB"/>
        </w:rPr>
        <w:t>for</w:t>
      </w:r>
      <w:r w:rsidRPr="008A066E">
        <w:rPr>
          <w:lang w:eastAsia="en-GB"/>
        </w:rPr>
        <w:t xml:space="preserve"> primary cytomegalovirus infection is currently not recommended. </w:t>
      </w:r>
      <w:r>
        <w:rPr>
          <w:lang w:eastAsia="en-GB"/>
        </w:rPr>
        <w:t>The consensus document recommends that c</w:t>
      </w:r>
      <w:r w:rsidRPr="008A066E">
        <w:rPr>
          <w:lang w:eastAsia="en-GB"/>
        </w:rPr>
        <w:t xml:space="preserve">ytomegalovirus serology tests (cytomegalovirus-specific IgG, IgM, and IgG avidity) should be offered when a pregnant woman develops an illness with influenza-like symptoms (typically fever, fatigue, and headache) not attributable to another specific infection, or when imaging findings (ultrasound or </w:t>
      </w:r>
      <w:r>
        <w:rPr>
          <w:lang w:eastAsia="en-GB"/>
        </w:rPr>
        <w:t>magnetic resonance imaging [</w:t>
      </w:r>
      <w:r w:rsidRPr="008A066E">
        <w:rPr>
          <w:lang w:eastAsia="en-GB"/>
        </w:rPr>
        <w:t>MRI</w:t>
      </w:r>
      <w:r>
        <w:rPr>
          <w:lang w:eastAsia="en-GB"/>
        </w:rPr>
        <w:t>]</w:t>
      </w:r>
      <w:r w:rsidRPr="008A066E">
        <w:rPr>
          <w:lang w:eastAsia="en-GB"/>
        </w:rPr>
        <w:t xml:space="preserve">) are suggestive of </w:t>
      </w:r>
      <w:proofErr w:type="spellStart"/>
      <w:r w:rsidRPr="008A066E">
        <w:rPr>
          <w:lang w:eastAsia="en-GB"/>
        </w:rPr>
        <w:t>fetal</w:t>
      </w:r>
      <w:proofErr w:type="spellEnd"/>
      <w:r w:rsidRPr="008A066E">
        <w:rPr>
          <w:lang w:eastAsia="en-GB"/>
        </w:rPr>
        <w:t xml:space="preserve"> cytomegalovirus infection</w:t>
      </w:r>
      <w:r>
        <w:rPr>
          <w:lang w:eastAsia="en-GB"/>
        </w:rPr>
        <w:t xml:space="preserve">  </w:t>
      </w:r>
      <w:r>
        <w:fldChar w:fldCharType="begin"/>
      </w:r>
      <w:r>
        <w:instrText xml:space="preserve"> ADDIN EN.CITE &lt;EndNote&gt;&lt;Cite&gt;&lt;Author&gt;Rawlinson&lt;/Author&gt;&lt;Year&gt;2017&lt;/Year&gt;&lt;RecNum&gt;509&lt;/RecNum&gt;&lt;DisplayText&gt;&lt;style font="Trebuchet MS" size="8"&gt;(Rawlinson et al 2017)&lt;/style&gt;&lt;/DisplayText&gt;&lt;record&gt;&lt;rec-number&gt;509&lt;/rec-number&gt;&lt;foreign-keys&gt;&lt;key app="EN" db-id="exvasrfx2dtraoesasxp2szsxa2df502592x" timestamp="1533350531"&gt;509&lt;/key&gt;&lt;key app="ENWeb" db-id=""&gt;0&lt;/key&gt;&lt;/foreign-keys&gt;&lt;ref-type name="Journal Article"&gt;17&lt;/ref-type&gt;&lt;contributors&gt;&lt;authors&gt;&lt;author&gt;Rawlinson, William D.&lt;/author&gt;&lt;author&gt;Boppana, Suresh B.&lt;/author&gt;&lt;author&gt;Fowler, Karen B.&lt;/author&gt;&lt;author&gt;Kimberlin, David W.&lt;/author&gt;&lt;author&gt;Lazzarotto, Tiziana&lt;/author&gt;&lt;author&gt;Alain, Sophie&lt;/author&gt;&lt;author&gt;Daly, Kate&lt;/author&gt;&lt;author&gt;Doutré, Sara&lt;/author&gt;&lt;author&gt;Gibson, Laura&lt;/author&gt;&lt;author&gt;Giles, Michelle L.&lt;/author&gt;&lt;author&gt;Greenlee, Janelle&lt;/author&gt;&lt;author&gt;Hamilton, Stuart T.&lt;/author&gt;&lt;author&gt;Harrison, Gail J.&lt;/author&gt;&lt;author&gt;Hui, Lisa&lt;/author&gt;&lt;author&gt;Jones, Cheryl A.&lt;/author&gt;&lt;author&gt;Palasanthiran, Pamela&lt;/author&gt;&lt;author&gt;Schleiss, Mark R.&lt;/author&gt;&lt;author&gt;Shand, Antonia W.&lt;/author&gt;&lt;author&gt;van Zuylen, Wendy J.&lt;/author&gt;&lt;/authors&gt;&lt;/contributors&gt;&lt;titles&gt;&lt;title&gt;Congenital cytomegalovirus infection in pregnancy and the neonate: consensus recommendations for prevention, diagnosis, and therapy&lt;/title&gt;&lt;secondary-title&gt;The Lancet Infectious Diseases&lt;/secondary-title&gt;&lt;/titles&gt;&lt;periodical&gt;&lt;full-title&gt;The Lancet Infectious Diseases&lt;/full-title&gt;&lt;/periodical&gt;&lt;pages&gt;e177-e188&lt;/pages&gt;&lt;volume&gt;17&lt;/volume&gt;&lt;number&gt;6&lt;/number&gt;&lt;section&gt;e177&lt;/section&gt;&lt;dates&gt;&lt;year&gt;2017&lt;/year&gt;&lt;/dates&gt;&lt;isbn&gt;14733099&lt;/isbn&gt;&lt;urls&gt;&lt;/urls&gt;&lt;electronic-resource-num&gt;10.1016/s1473-3099(17)30143-3&lt;/electronic-resource-num&gt;&lt;/record&gt;&lt;/Cite&gt;&lt;/EndNote&gt;</w:instrText>
      </w:r>
      <w:r>
        <w:fldChar w:fldCharType="separate"/>
      </w:r>
      <w:r w:rsidRPr="00A652CB">
        <w:rPr>
          <w:noProof/>
          <w:sz w:val="16"/>
        </w:rPr>
        <w:t>(Rawlinson et al 2017)</w:t>
      </w:r>
      <w:r>
        <w:fldChar w:fldCharType="end"/>
      </w:r>
      <w:r>
        <w:rPr>
          <w:lang w:eastAsia="en-GB"/>
        </w:rPr>
        <w:t>.</w:t>
      </w:r>
    </w:p>
    <w:p w14:paraId="3A77B9B2" w14:textId="77777777" w:rsidR="00C0748A" w:rsidRPr="00DB03B7" w:rsidRDefault="00C0748A" w:rsidP="004901B5">
      <w:pPr>
        <w:pStyle w:val="Heading3"/>
      </w:pPr>
      <w:r w:rsidRPr="00DB03B7">
        <w:t xml:space="preserve">Risks and benefits of </w:t>
      </w:r>
      <w:r>
        <w:t>test</w:t>
      </w:r>
      <w:r w:rsidRPr="00DB03B7">
        <w:t>ing</w:t>
      </w:r>
    </w:p>
    <w:p w14:paraId="1E1BAD92" w14:textId="101D74E5" w:rsidR="00C0748A" w:rsidRPr="00922471" w:rsidRDefault="00C0748A" w:rsidP="00C0748A">
      <w:pPr>
        <w:keepLines/>
        <w:rPr>
          <w:sz w:val="8"/>
          <w:szCs w:val="8"/>
          <w:lang w:eastAsia="en-GB"/>
        </w:rPr>
      </w:pPr>
      <w:r w:rsidRPr="008218AD">
        <w:rPr>
          <w:lang w:eastAsia="en-GB"/>
        </w:rPr>
        <w:t xml:space="preserve">Maternal screening to identify primary </w:t>
      </w:r>
      <w:r>
        <w:rPr>
          <w:lang w:eastAsia="en-GB"/>
        </w:rPr>
        <w:t xml:space="preserve">cytomegalovirus </w:t>
      </w:r>
      <w:r w:rsidRPr="008218AD">
        <w:rPr>
          <w:lang w:eastAsia="en-GB"/>
        </w:rPr>
        <w:t>infection in pregnan</w:t>
      </w:r>
      <w:r>
        <w:rPr>
          <w:lang w:eastAsia="en-GB"/>
        </w:rPr>
        <w:t>cy may allow for early identifi</w:t>
      </w:r>
      <w:r w:rsidRPr="008218AD">
        <w:rPr>
          <w:lang w:eastAsia="en-GB"/>
        </w:rPr>
        <w:t>cation</w:t>
      </w:r>
      <w:r>
        <w:rPr>
          <w:lang w:eastAsia="en-GB"/>
        </w:rPr>
        <w:t xml:space="preserve"> </w:t>
      </w:r>
      <w:r w:rsidRPr="008218AD">
        <w:rPr>
          <w:lang w:eastAsia="en-GB"/>
        </w:rPr>
        <w:t>of infected infants and such screening programmes have</w:t>
      </w:r>
      <w:r>
        <w:rPr>
          <w:lang w:eastAsia="en-GB"/>
        </w:rPr>
        <w:t xml:space="preserve"> </w:t>
      </w:r>
      <w:r w:rsidRPr="008218AD">
        <w:rPr>
          <w:lang w:eastAsia="en-GB"/>
        </w:rPr>
        <w:t>previously been carried out, or are being carried out in</w:t>
      </w:r>
      <w:r>
        <w:rPr>
          <w:lang w:eastAsia="en-GB"/>
        </w:rPr>
        <w:t xml:space="preserve"> </w:t>
      </w:r>
      <w:r w:rsidRPr="008218AD">
        <w:rPr>
          <w:lang w:eastAsia="en-GB"/>
        </w:rPr>
        <w:t xml:space="preserve">certain </w:t>
      </w:r>
      <w:r>
        <w:rPr>
          <w:lang w:eastAsia="en-GB"/>
        </w:rPr>
        <w:t>European countries (</w:t>
      </w:r>
      <w:proofErr w:type="spellStart"/>
      <w:r>
        <w:rPr>
          <w:lang w:eastAsia="en-GB"/>
        </w:rPr>
        <w:t>eg</w:t>
      </w:r>
      <w:proofErr w:type="spellEnd"/>
      <w:r w:rsidRPr="008218AD">
        <w:rPr>
          <w:lang w:eastAsia="en-GB"/>
        </w:rPr>
        <w:t xml:space="preserve"> Italy, Belgium, France,</w:t>
      </w:r>
      <w:r>
        <w:rPr>
          <w:lang w:eastAsia="en-GB"/>
        </w:rPr>
        <w:t xml:space="preserve"> </w:t>
      </w:r>
      <w:r w:rsidRPr="008218AD">
        <w:rPr>
          <w:lang w:eastAsia="en-GB"/>
        </w:rPr>
        <w:t>Germany and Sweden) and in Israel</w:t>
      </w:r>
      <w:r>
        <w:rPr>
          <w:lang w:eastAsia="en-GB"/>
        </w:rPr>
        <w:t xml:space="preserve"> </w:t>
      </w:r>
      <w:r>
        <w:rPr>
          <w:lang w:eastAsia="en-GB"/>
        </w:rPr>
        <w:fldChar w:fldCharType="begin"/>
      </w:r>
      <w:r>
        <w:rPr>
          <w:lang w:eastAsia="en-GB"/>
        </w:rPr>
        <w:instrText xml:space="preserve"> ADDIN EN.CITE &lt;EndNote&gt;&lt;Cite&gt;&lt;Author&gt;Lim&lt;/Author&gt;&lt;Year&gt;2017&lt;/Year&gt;&lt;RecNum&gt;513&lt;/RecNum&gt;&lt;DisplayText&gt;&lt;style font="Trebuchet MS" size="8"&gt;(Lim &amp;amp; Lyall 2017)&lt;/style&gt;&lt;/DisplayText&gt;&lt;record&gt;&lt;rec-number&gt;513&lt;/rec-number&gt;&lt;foreign-keys&gt;&lt;key app="EN" db-id="exvasrfx2dtraoesasxp2szsxa2df502592x" timestamp="1533520738"&gt;513&lt;/key&gt;&lt;key app="ENWeb" db-id=""&gt;0&lt;/key&gt;&lt;/foreign-keys&gt;&lt;ref-type name="Journal Article"&gt;17&lt;/ref-type&gt;&lt;contributors&gt;&lt;authors&gt;&lt;author&gt;Lim, Yinru&lt;/author&gt;&lt;author&gt;Lyall, Hermione&lt;/author&gt;&lt;/authors&gt;&lt;/contributors&gt;&lt;titles&gt;&lt;title&gt;Congenital cytomegalovirus – who, when, what-with and why to treat?&lt;/title&gt;&lt;secondary-title&gt;Journal of Infection&lt;/secondary-title&gt;&lt;/titles&gt;&lt;periodical&gt;&lt;full-title&gt;Journal of Infection&lt;/full-title&gt;&lt;/periodical&gt;&lt;pages&gt;S89-S94&lt;/pages&gt;&lt;volume&gt;74&lt;/volume&gt;&lt;section&gt;S89&lt;/section&gt;&lt;dates&gt;&lt;year&gt;2017&lt;/year&gt;&lt;/dates&gt;&lt;isbn&gt;01634453&lt;/isbn&gt;&lt;urls&gt;&lt;/urls&gt;&lt;electronic-resource-num&gt;10.1016/s0163-4453(17)30197-4&lt;/electronic-resource-num&gt;&lt;/record&gt;&lt;/Cite&gt;&lt;/EndNote&gt;</w:instrText>
      </w:r>
      <w:r>
        <w:rPr>
          <w:lang w:eastAsia="en-GB"/>
        </w:rPr>
        <w:fldChar w:fldCharType="separate"/>
      </w:r>
      <w:r w:rsidRPr="008218AD">
        <w:rPr>
          <w:noProof/>
          <w:sz w:val="16"/>
          <w:lang w:eastAsia="en-GB"/>
        </w:rPr>
        <w:t>(Lim &amp; Lyall 2017)</w:t>
      </w:r>
      <w:r>
        <w:rPr>
          <w:lang w:eastAsia="en-GB"/>
        </w:rPr>
        <w:fldChar w:fldCharType="end"/>
      </w:r>
      <w:r w:rsidRPr="008218AD">
        <w:rPr>
          <w:lang w:eastAsia="en-GB"/>
        </w:rPr>
        <w:t>.</w:t>
      </w:r>
      <w:r>
        <w:rPr>
          <w:sz w:val="8"/>
          <w:szCs w:val="8"/>
          <w:lang w:eastAsia="en-GB"/>
        </w:rPr>
        <w:t xml:space="preserve"> </w:t>
      </w:r>
      <w:r>
        <w:rPr>
          <w:lang w:eastAsia="en-GB"/>
        </w:rPr>
        <w:t>However, diffi</w:t>
      </w:r>
      <w:r w:rsidRPr="008218AD">
        <w:rPr>
          <w:lang w:eastAsia="en-GB"/>
        </w:rPr>
        <w:t>culties</w:t>
      </w:r>
      <w:r>
        <w:rPr>
          <w:lang w:eastAsia="en-GB"/>
        </w:rPr>
        <w:t xml:space="preserve"> </w:t>
      </w:r>
      <w:r w:rsidRPr="008218AD">
        <w:rPr>
          <w:lang w:eastAsia="en-GB"/>
        </w:rPr>
        <w:t>in acc</w:t>
      </w:r>
      <w:r>
        <w:rPr>
          <w:lang w:eastAsia="en-GB"/>
        </w:rPr>
        <w:t>urate diagnosis, absence of eff</w:t>
      </w:r>
      <w:r w:rsidRPr="008218AD">
        <w:rPr>
          <w:lang w:eastAsia="en-GB"/>
        </w:rPr>
        <w:t>ective interventions in</w:t>
      </w:r>
      <w:r>
        <w:rPr>
          <w:lang w:eastAsia="en-GB"/>
        </w:rPr>
        <w:t xml:space="preserve"> </w:t>
      </w:r>
      <w:r w:rsidRPr="008218AD">
        <w:rPr>
          <w:lang w:eastAsia="en-GB"/>
        </w:rPr>
        <w:t xml:space="preserve">preventing transmission of </w:t>
      </w:r>
      <w:r>
        <w:rPr>
          <w:lang w:eastAsia="en-GB"/>
        </w:rPr>
        <w:t>cytomegalovirus</w:t>
      </w:r>
      <w:r w:rsidRPr="008218AD">
        <w:rPr>
          <w:lang w:eastAsia="en-GB"/>
        </w:rPr>
        <w:t xml:space="preserve"> from mothers with primary</w:t>
      </w:r>
      <w:r>
        <w:rPr>
          <w:lang w:eastAsia="en-GB"/>
        </w:rPr>
        <w:t xml:space="preserve"> cytomegalovirus</w:t>
      </w:r>
      <w:r w:rsidRPr="008218AD">
        <w:rPr>
          <w:lang w:eastAsia="en-GB"/>
        </w:rPr>
        <w:t xml:space="preserve"> infection to their infant, possibility of reinfection</w:t>
      </w:r>
      <w:r>
        <w:rPr>
          <w:lang w:eastAsia="en-GB"/>
        </w:rPr>
        <w:t xml:space="preserve"> </w:t>
      </w:r>
      <w:r w:rsidRPr="008218AD">
        <w:rPr>
          <w:lang w:eastAsia="en-GB"/>
        </w:rPr>
        <w:t>or reactivation, and t</w:t>
      </w:r>
      <w:r>
        <w:rPr>
          <w:lang w:eastAsia="en-GB"/>
        </w:rPr>
        <w:t>he challenges in providing defi</w:t>
      </w:r>
      <w:r w:rsidRPr="008218AD">
        <w:rPr>
          <w:lang w:eastAsia="en-GB"/>
        </w:rPr>
        <w:t>nite</w:t>
      </w:r>
      <w:r>
        <w:rPr>
          <w:lang w:eastAsia="en-GB"/>
        </w:rPr>
        <w:t xml:space="preserve"> </w:t>
      </w:r>
      <w:r w:rsidRPr="008218AD">
        <w:rPr>
          <w:lang w:eastAsia="en-GB"/>
        </w:rPr>
        <w:t>prognosis to an individual mother means that universal</w:t>
      </w:r>
      <w:r>
        <w:rPr>
          <w:lang w:eastAsia="en-GB"/>
        </w:rPr>
        <w:t xml:space="preserve"> testing</w:t>
      </w:r>
      <w:r w:rsidRPr="008218AD">
        <w:rPr>
          <w:lang w:eastAsia="en-GB"/>
        </w:rPr>
        <w:t xml:space="preserve"> of pregnant women is not currently recommended</w:t>
      </w:r>
      <w:r>
        <w:rPr>
          <w:lang w:eastAsia="en-GB"/>
        </w:rPr>
        <w:t xml:space="preserve"> </w:t>
      </w:r>
      <w:r w:rsidRPr="008218AD">
        <w:rPr>
          <w:lang w:eastAsia="en-GB"/>
        </w:rPr>
        <w:t xml:space="preserve">in most countries including the </w:t>
      </w:r>
      <w:r w:rsidR="00561415">
        <w:rPr>
          <w:lang w:eastAsia="en-GB"/>
        </w:rPr>
        <w:t>United Kingdom</w:t>
      </w:r>
      <w:r w:rsidR="00561415" w:rsidRPr="008218AD">
        <w:rPr>
          <w:lang w:eastAsia="en-GB"/>
        </w:rPr>
        <w:t xml:space="preserve"> </w:t>
      </w:r>
      <w:r w:rsidRPr="008218AD">
        <w:rPr>
          <w:lang w:eastAsia="en-GB"/>
        </w:rPr>
        <w:t>and North America</w:t>
      </w:r>
      <w:r>
        <w:rPr>
          <w:lang w:eastAsia="en-GB"/>
        </w:rPr>
        <w:t xml:space="preserve"> </w:t>
      </w:r>
      <w:r>
        <w:rPr>
          <w:lang w:eastAsia="en-GB"/>
        </w:rPr>
        <w:fldChar w:fldCharType="begin"/>
      </w:r>
      <w:r>
        <w:rPr>
          <w:lang w:eastAsia="en-GB"/>
        </w:rPr>
        <w:instrText xml:space="preserve"> ADDIN EN.CITE &lt;EndNote&gt;&lt;Cite&gt;&lt;Author&gt;Lim&lt;/Author&gt;&lt;Year&gt;2017&lt;/Year&gt;&lt;RecNum&gt;513&lt;/RecNum&gt;&lt;DisplayText&gt;&lt;style font="Trebuchet MS" size="8"&gt;(Lim &amp;amp; Lyall 2017)&lt;/style&gt;&lt;/DisplayText&gt;&lt;record&gt;&lt;rec-number&gt;513&lt;/rec-number&gt;&lt;foreign-keys&gt;&lt;key app="EN" db-id="exvasrfx2dtraoesasxp2szsxa2df502592x" timestamp="1533520738"&gt;513&lt;/key&gt;&lt;key app="ENWeb" db-id=""&gt;0&lt;/key&gt;&lt;/foreign-keys&gt;&lt;ref-type name="Journal Article"&gt;17&lt;/ref-type&gt;&lt;contributors&gt;&lt;authors&gt;&lt;author&gt;Lim, Yinru&lt;/author&gt;&lt;author&gt;Lyall, Hermione&lt;/author&gt;&lt;/authors&gt;&lt;/contributors&gt;&lt;titles&gt;&lt;title&gt;Congenital cytomegalovirus – who, when, what-with and why to treat?&lt;/title&gt;&lt;secondary-title&gt;Journal of Infection&lt;/secondary-title&gt;&lt;/titles&gt;&lt;periodical&gt;&lt;full-title&gt;Journal of Infection&lt;/full-title&gt;&lt;/periodical&gt;&lt;pages&gt;S89-S94&lt;/pages&gt;&lt;volume&gt;74&lt;/volume&gt;&lt;section&gt;S89&lt;/section&gt;&lt;dates&gt;&lt;year&gt;2017&lt;/year&gt;&lt;/dates&gt;&lt;isbn&gt;01634453&lt;/isbn&gt;&lt;urls&gt;&lt;/urls&gt;&lt;electronic-resource-num&gt;10.1016/s0163-4453(17)30197-4&lt;/electronic-resource-num&gt;&lt;/record&gt;&lt;/Cite&gt;&lt;/EndNote&gt;</w:instrText>
      </w:r>
      <w:r>
        <w:rPr>
          <w:lang w:eastAsia="en-GB"/>
        </w:rPr>
        <w:fldChar w:fldCharType="separate"/>
      </w:r>
      <w:r w:rsidRPr="008218AD">
        <w:rPr>
          <w:noProof/>
          <w:sz w:val="16"/>
          <w:lang w:eastAsia="en-GB"/>
        </w:rPr>
        <w:t>(Lim &amp; Lyall 2017)</w:t>
      </w:r>
      <w:r>
        <w:rPr>
          <w:lang w:eastAsia="en-GB"/>
        </w:rPr>
        <w:fldChar w:fldCharType="end"/>
      </w:r>
      <w:r w:rsidRPr="008218AD">
        <w:rPr>
          <w:lang w:eastAsia="en-GB"/>
        </w:rPr>
        <w:t>.</w:t>
      </w:r>
    </w:p>
    <w:p w14:paraId="26DE790E" w14:textId="77777777" w:rsidR="00C0748A" w:rsidRPr="00CC52F7" w:rsidRDefault="00C0748A" w:rsidP="00C0748A">
      <w:r w:rsidRPr="00CC52F7">
        <w:t xml:space="preserve">Conclusions on the cost-effectiveness of </w:t>
      </w:r>
      <w:r>
        <w:t>test</w:t>
      </w:r>
      <w:r w:rsidRPr="00CC52F7">
        <w:t>ing for cytomegalovirus are limited by insufficient evidence on the effectiveness of treatments in preventing congenital cytomegalovirus</w:t>
      </w:r>
      <w:r w:rsidRPr="00CC52F7">
        <w:rPr>
          <w:szCs w:val="18"/>
        </w:rPr>
        <w:t xml:space="preserve"> (</w:t>
      </w:r>
      <w:r w:rsidRPr="00516A3F">
        <w:rPr>
          <w:rStyle w:val="textref"/>
        </w:rPr>
        <w:t>Cahill et al 2009</w:t>
      </w:r>
      <w:r w:rsidRPr="00CC52F7">
        <w:rPr>
          <w:szCs w:val="18"/>
        </w:rPr>
        <w:t xml:space="preserve">). </w:t>
      </w:r>
    </w:p>
    <w:p w14:paraId="3FD6DEB6" w14:textId="77777777" w:rsidR="00C0748A" w:rsidRPr="00CC52F7" w:rsidRDefault="00C0748A" w:rsidP="00C0748A">
      <w:pPr>
        <w:pStyle w:val="CBRheader"/>
      </w:pPr>
      <w:r w:rsidRPr="00CC52F7">
        <w:t>Co</w:t>
      </w:r>
      <w:r>
        <w:t>nsensus-based recommendation</w:t>
      </w:r>
    </w:p>
    <w:p w14:paraId="312AB0AE" w14:textId="77777777" w:rsidR="00C0748A" w:rsidRPr="00CC52F7" w:rsidRDefault="00C0748A" w:rsidP="00C0748A">
      <w:pPr>
        <w:pStyle w:val="CBR"/>
      </w:pPr>
      <w:r w:rsidRPr="00CC52F7">
        <w:t xml:space="preserve">Offer </w:t>
      </w:r>
      <w:r>
        <w:t>test</w:t>
      </w:r>
      <w:r w:rsidRPr="00CC52F7">
        <w:t>ing for cytomegalovirus to pregnant women if they come into frequent contact with large numbers of very young children (</w:t>
      </w:r>
      <w:proofErr w:type="spellStart"/>
      <w:r w:rsidRPr="00CC52F7">
        <w:t>eg</w:t>
      </w:r>
      <w:proofErr w:type="spellEnd"/>
      <w:r w:rsidRPr="00CC52F7">
        <w:t xml:space="preserve"> child care workers)</w:t>
      </w:r>
      <w:r>
        <w:t>, have influenza-like symptoms not attributable to another specific infection or when imaging findings suggest fetal infection</w:t>
      </w:r>
      <w:r w:rsidRPr="00CC52F7">
        <w:t xml:space="preserve">. </w:t>
      </w:r>
    </w:p>
    <w:p w14:paraId="4DC8BE67" w14:textId="77777777" w:rsidR="00C0748A" w:rsidRPr="004901B5" w:rsidRDefault="00C0748A" w:rsidP="004901B5">
      <w:pPr>
        <w:pStyle w:val="Heading3"/>
      </w:pPr>
      <w:r w:rsidRPr="004901B5">
        <w:t>Availability of safe and effective treatments</w:t>
      </w:r>
    </w:p>
    <w:p w14:paraId="293D624A" w14:textId="2F490108" w:rsidR="00C0748A" w:rsidRDefault="00C0748A" w:rsidP="00C0748A">
      <w:r>
        <w:t xml:space="preserve">Cytomegalovirus </w:t>
      </w:r>
      <w:proofErr w:type="spellStart"/>
      <w:r>
        <w:t>hyperimmune</w:t>
      </w:r>
      <w:proofErr w:type="spellEnd"/>
      <w:r>
        <w:t xml:space="preserve"> globulin treatment does not appear to reduce the risk of congenital infection </w:t>
      </w:r>
      <w:r>
        <w:fldChar w:fldCharType="begin">
          <w:fldData xml:space="preserve">PEVuZE5vdGU+PENpdGU+PEF1dGhvcj5IYW1pbHRvbjwvQXV0aG9yPjxZZWFyPjIwMTQ8L1llYXI+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</w:fldData>
        </w:fldChar>
      </w:r>
      <w:r w:rsidR="00974A58">
        <w:instrText xml:space="preserve"> ADDIN EN.CITE </w:instrText>
      </w:r>
      <w:r w:rsidR="00974A58">
        <w:fldChar w:fldCharType="begin">
          <w:fldData xml:space="preserve">PEVuZE5vdGU+PENpdGU+PEF1dGhvcj5IYW1pbHRvbjwvQXV0aG9yPjxZZWFyPjIwMTQ8L1llYXI+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</w:fldData>
        </w:fldChar>
      </w:r>
      <w:r w:rsidR="00974A58">
        <w:instrText xml:space="preserve"> ADDIN EN.CITE.DATA </w:instrText>
      </w:r>
      <w:r w:rsidR="00974A58">
        <w:fldChar w:fldCharType="end"/>
      </w:r>
      <w:r>
        <w:fldChar w:fldCharType="separate"/>
      </w:r>
      <w:r w:rsidR="00974A58" w:rsidRPr="00974A58">
        <w:rPr>
          <w:noProof/>
          <w:sz w:val="16"/>
        </w:rPr>
        <w:t>(Blazquez-Gamero et al 2017; Hamilton et al 2014; Revello et al 2014)</w:t>
      </w:r>
      <w:r>
        <w:fldChar w:fldCharType="end"/>
      </w:r>
      <w:r>
        <w:t xml:space="preserve"> and the evidence on adverse effects is inconsistent </w:t>
      </w:r>
      <w:r>
        <w:fldChar w:fldCharType="begin">
          <w:fldData xml:space="preserve">PEVuZE5vdGU+PENpdGU+PEF1dGhvcj5SZXZlbGxvPC9BdXRob3I+PFllYXI+MjAxNDwvWWVhcj48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</w:fldData>
        </w:fldChar>
      </w:r>
      <w:r w:rsidR="00974A58">
        <w:instrText xml:space="preserve"> ADDIN EN.CITE </w:instrText>
      </w:r>
      <w:r w:rsidR="00974A58">
        <w:fldChar w:fldCharType="begin">
          <w:fldData xml:space="preserve">PEVuZE5vdGU+PENpdGU+PEF1dGhvcj5SZXZlbGxvPC9BdXRob3I+PFllYXI+MjAxNDwvWWVhcj48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</w:fldData>
        </w:fldChar>
      </w:r>
      <w:r w:rsidR="00974A58">
        <w:instrText xml:space="preserve"> ADDIN EN.CITE.DATA </w:instrText>
      </w:r>
      <w:r w:rsidR="00974A58">
        <w:fldChar w:fldCharType="end"/>
      </w:r>
      <w:r>
        <w:fldChar w:fldCharType="separate"/>
      </w:r>
      <w:r w:rsidR="00974A58" w:rsidRPr="00974A58">
        <w:rPr>
          <w:noProof/>
          <w:sz w:val="16"/>
        </w:rPr>
        <w:t>(Chiaie et al 2018; Nigro et al 2015; Revello et al 2014)</w:t>
      </w:r>
      <w:r>
        <w:fldChar w:fldCharType="end"/>
      </w:r>
      <w:r>
        <w:t>. The evidence on cytomegalovirus antiviral therapy as prophylaxis or treatment is too limited for conclusions to be drawn</w:t>
      </w:r>
      <w:r>
        <w:rPr>
          <w:lang w:eastAsia="en-GB"/>
        </w:rPr>
        <w:t xml:space="preserve"> </w:t>
      </w:r>
      <w:r>
        <w:fldChar w:fldCharType="begin">
          <w:fldData xml:space="preserve">PEVuZE5vdGU+PENpdGU+PEF1dGhvcj5IYW1pbHRvbjwvQXV0aG9yPjxZZWFyPjIwMTQ8L1llYXI+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</w:fldData>
        </w:fldChar>
      </w:r>
      <w:r>
        <w:instrText xml:space="preserve"> ADDIN EN.CITE </w:instrText>
      </w:r>
      <w:r>
        <w:fldChar w:fldCharType="begin">
          <w:fldData xml:space="preserve">PEVuZE5vdGU+PENpdGU+PEF1dGhvcj5IYW1pbHRvbjwvQXV0aG9yPjxZZWFyPjIwMTQ8L1llYXI+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</w:fldData>
        </w:fldChar>
      </w:r>
      <w:r>
        <w:instrText xml:space="preserve"> ADDIN EN.CITE.DATA </w:instrText>
      </w:r>
      <w:r>
        <w:fldChar w:fldCharType="end"/>
      </w:r>
      <w:r>
        <w:fldChar w:fldCharType="separate"/>
      </w:r>
      <w:r w:rsidRPr="00544DC2">
        <w:rPr>
          <w:noProof/>
          <w:sz w:val="16"/>
        </w:rPr>
        <w:t>(Hamilton et al 2014)</w:t>
      </w:r>
      <w:r>
        <w:fldChar w:fldCharType="end"/>
      </w:r>
      <w:r>
        <w:t>.</w:t>
      </w:r>
    </w:p>
    <w:p w14:paraId="32F087CD" w14:textId="77777777" w:rsidR="00C0748A" w:rsidRPr="00CC52F7" w:rsidRDefault="00C0748A" w:rsidP="00C0748A">
      <w:pPr>
        <w:pStyle w:val="Heading2"/>
        <w:spacing w:before="240"/>
      </w:pPr>
      <w:bookmarkStart w:id="64" w:name="_Ref527038554"/>
      <w:r w:rsidRPr="00CC52F7">
        <w:t>Discussing cytomegalovirus prevention</w:t>
      </w:r>
      <w:bookmarkEnd w:id="64"/>
    </w:p>
    <w:p w14:paraId="509691EC" w14:textId="77777777" w:rsidR="00C0748A" w:rsidRDefault="00C0748A" w:rsidP="00C0748A">
      <w:pPr>
        <w:rPr>
          <w:lang w:eastAsia="en-GB"/>
        </w:rPr>
      </w:pPr>
      <w:r>
        <w:rPr>
          <w:lang w:eastAsia="en-GB"/>
        </w:rPr>
        <w:t>P</w:t>
      </w:r>
      <w:r w:rsidRPr="00A618C9">
        <w:rPr>
          <w:lang w:eastAsia="en-GB"/>
        </w:rPr>
        <w:t>revention of maternal infection using hygiene and b</w:t>
      </w:r>
      <w:r>
        <w:rPr>
          <w:lang w:eastAsia="en-GB"/>
        </w:rPr>
        <w:t>ehavioural interventions reduces</w:t>
      </w:r>
      <w:r w:rsidRPr="00A618C9">
        <w:rPr>
          <w:lang w:eastAsia="en-GB"/>
        </w:rPr>
        <w:t xml:space="preserve"> maternal seroconversion rates during pregnancy</w:t>
      </w:r>
      <w:r>
        <w:rPr>
          <w:lang w:eastAsia="en-GB"/>
        </w:rPr>
        <w:t xml:space="preserve"> </w:t>
      </w:r>
      <w:r>
        <w:fldChar w:fldCharType="begin">
          <w:fldData xml:space="preserve">PEVuZE5vdGU+PENpdGU+PEF1dGhvcj5IYW1pbHRvbjwvQXV0aG9yPjxZZWFyPjIwMTQ8L1llYXI+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</w:fldData>
        </w:fldChar>
      </w:r>
      <w:r>
        <w:instrText xml:space="preserve"> ADDIN EN.CITE </w:instrText>
      </w:r>
      <w:r>
        <w:fldChar w:fldCharType="begin">
          <w:fldData xml:space="preserve">PEVuZE5vdGU+PENpdGU+PEF1dGhvcj5IYW1pbHRvbjwvQXV0aG9yPjxZZWFyPjIwMTQ8L1llYXI+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</w:fldData>
        </w:fldChar>
      </w:r>
      <w:r>
        <w:instrText xml:space="preserve"> ADDIN EN.CITE.DATA </w:instrText>
      </w:r>
      <w:r>
        <w:fldChar w:fldCharType="end"/>
      </w:r>
      <w:r>
        <w:fldChar w:fldCharType="separate"/>
      </w:r>
      <w:r w:rsidRPr="00544DC2">
        <w:rPr>
          <w:noProof/>
          <w:sz w:val="16"/>
        </w:rPr>
        <w:t>(Hamilton et al 2014)</w:t>
      </w:r>
      <w:r>
        <w:fldChar w:fldCharType="end"/>
      </w:r>
      <w:r>
        <w:rPr>
          <w:lang w:eastAsia="en-GB"/>
        </w:rPr>
        <w:t xml:space="preserve">. However, knowledge about cytomegalovirus among women who are pregnant or planning a pregnancy is limited to one in five women </w:t>
      </w:r>
      <w:r>
        <w:fldChar w:fldCharType="begin">
          <w:fldData xml:space="preserve">PEVuZE5vdGU+PENpdGU+PEF1dGhvcj5QZXJlYm9vbTwvQXV0aG9yPjxZZWFyPjIwMTM8L1llYXI+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</w:fldData>
        </w:fldChar>
      </w:r>
      <w:r>
        <w:instrText xml:space="preserve"> ADDIN EN.CITE </w:instrText>
      </w:r>
      <w:r>
        <w:fldChar w:fldCharType="begin">
          <w:fldData xml:space="preserve">PEVuZE5vdGU+PENpdGU+PEF1dGhvcj5QZXJlYm9vbTwvQXV0aG9yPjxZZWFyPjIwMTM8L1llYXI+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</w:fldData>
        </w:fldChar>
      </w:r>
      <w:r>
        <w:instrText xml:space="preserve"> ADDIN EN.CITE.DATA </w:instrText>
      </w:r>
      <w:r>
        <w:fldChar w:fldCharType="end"/>
      </w:r>
      <w:r>
        <w:fldChar w:fldCharType="separate"/>
      </w:r>
      <w:r w:rsidRPr="00B7414C">
        <w:rPr>
          <w:noProof/>
          <w:sz w:val="16"/>
        </w:rPr>
        <w:t>(Pereboom et al 2013; Price et al 2014; Thackeray et al 2017)</w:t>
      </w:r>
      <w:r>
        <w:fldChar w:fldCharType="end"/>
      </w:r>
      <w:r>
        <w:t xml:space="preserve"> </w:t>
      </w:r>
      <w:r>
        <w:rPr>
          <w:lang w:eastAsia="en-GB"/>
        </w:rPr>
        <w:t xml:space="preserve">and only one in ten health professionals routinely discuss cytomegalovirus prevention with pregnant women </w:t>
      </w:r>
      <w:r>
        <w:fldChar w:fldCharType="begin">
          <w:fldData xml:space="preserve">PEVuZE5vdGU+PENpdGU+PEF1dGhvcj5TaGFuZDwvQXV0aG9yPjxZZWFyPjIwMTg8L1llYXI+PFJl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==
</w:fldData>
        </w:fldChar>
      </w:r>
      <w:r>
        <w:instrText xml:space="preserve"> ADDIN EN.CITE </w:instrText>
      </w:r>
      <w:r>
        <w:fldChar w:fldCharType="begin">
          <w:fldData xml:space="preserve">PEVuZE5vdGU+PENpdGU+PEF1dGhvcj5TaGFuZDwvQXV0aG9yPjxZZWFyPjIwMTg8L1llYXI+PFJl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==
</w:fldData>
        </w:fldChar>
      </w:r>
      <w:r>
        <w:instrText xml:space="preserve"> ADDIN EN.CITE.DATA </w:instrText>
      </w:r>
      <w:r>
        <w:fldChar w:fldCharType="end"/>
      </w:r>
      <w:r>
        <w:fldChar w:fldCharType="separate"/>
      </w:r>
      <w:r w:rsidRPr="00FF5064">
        <w:rPr>
          <w:noProof/>
          <w:sz w:val="16"/>
        </w:rPr>
        <w:t>(Shand et al 2018)</w:t>
      </w:r>
      <w:r>
        <w:fldChar w:fldCharType="end"/>
      </w:r>
      <w:r>
        <w:rPr>
          <w:lang w:eastAsia="en-GB"/>
        </w:rPr>
        <w:t>.</w:t>
      </w:r>
    </w:p>
    <w:p w14:paraId="3B68EB64" w14:textId="77777777" w:rsidR="00C0748A" w:rsidRPr="008B59CD" w:rsidRDefault="00C0748A" w:rsidP="00C0748A">
      <w:pPr>
        <w:pStyle w:val="Heading4"/>
      </w:pPr>
      <w:r w:rsidRPr="008B59CD">
        <w:rPr>
          <w:lang w:eastAsia="en-GB"/>
        </w:rPr>
        <w:t xml:space="preserve">Hygiene precautions and behavioural interventions </w:t>
      </w:r>
      <w:r>
        <w:rPr>
          <w:lang w:eastAsia="en-GB"/>
        </w:rPr>
        <w:t>to</w:t>
      </w:r>
      <w:r w:rsidRPr="008B59CD">
        <w:rPr>
          <w:lang w:eastAsia="en-GB"/>
        </w:rPr>
        <w:t xml:space="preserve"> prevent cytomegalovirus infection in pregnant women</w:t>
      </w:r>
    </w:p>
    <w:p w14:paraId="431B414E" w14:textId="77777777" w:rsidR="00C0748A" w:rsidRPr="008B59CD" w:rsidRDefault="00C0748A" w:rsidP="00C0748A">
      <w:pPr>
        <w:pStyle w:val="bullet0"/>
        <w:shd w:val="clear" w:color="auto" w:fill="D9E2F3" w:themeFill="accent1" w:themeFillTint="33"/>
      </w:pPr>
      <w:r w:rsidRPr="008B59CD">
        <w:t>Do not share food, drinks, or utensils used by young children </w:t>
      </w:r>
    </w:p>
    <w:p w14:paraId="07A52F59" w14:textId="77777777" w:rsidR="00C0748A" w:rsidRPr="008B59CD" w:rsidRDefault="00C0748A" w:rsidP="00C0748A">
      <w:pPr>
        <w:pStyle w:val="bullet0"/>
        <w:shd w:val="clear" w:color="auto" w:fill="D9E2F3" w:themeFill="accent1" w:themeFillTint="33"/>
      </w:pPr>
      <w:r w:rsidRPr="008B59CD">
        <w:t>Do not put a child’s dummy/soother/pacifier in your mouth </w:t>
      </w:r>
    </w:p>
    <w:p w14:paraId="67160CEC" w14:textId="77777777" w:rsidR="00C0748A" w:rsidRPr="008B59CD" w:rsidRDefault="00C0748A" w:rsidP="00C0748A">
      <w:pPr>
        <w:pStyle w:val="bullet0"/>
        <w:shd w:val="clear" w:color="auto" w:fill="D9E2F3" w:themeFill="accent1" w:themeFillTint="33"/>
      </w:pPr>
      <w:r w:rsidRPr="008B59CD">
        <w:t>Avoid contact with saliva when kissing a child </w:t>
      </w:r>
    </w:p>
    <w:p w14:paraId="53FA9E4A" w14:textId="77777777" w:rsidR="00C0748A" w:rsidRPr="008B59CD" w:rsidRDefault="00C0748A" w:rsidP="00C0748A">
      <w:pPr>
        <w:pStyle w:val="bullet0"/>
        <w:shd w:val="clear" w:color="auto" w:fill="D9E2F3" w:themeFill="accent1" w:themeFillTint="33"/>
      </w:pPr>
      <w:r w:rsidRPr="008B59CD">
        <w:t>Thoroughly wash hands with soap and water for 15–20 seconds, esp</w:t>
      </w:r>
      <w:r>
        <w:t>ecially after changing nappies/</w:t>
      </w:r>
      <w:r w:rsidRPr="008B59CD">
        <w:t>diapers, feeding a young child, or wiping a young child’s nose or saliva </w:t>
      </w:r>
    </w:p>
    <w:p w14:paraId="50974D94" w14:textId="77777777" w:rsidR="00C0748A" w:rsidRPr="008B59CD" w:rsidRDefault="00C0748A" w:rsidP="00C0748A">
      <w:pPr>
        <w:pStyle w:val="bullet0"/>
        <w:shd w:val="clear" w:color="auto" w:fill="D9E2F3" w:themeFill="accent1" w:themeFillTint="33"/>
      </w:pPr>
      <w:r w:rsidRPr="008B59CD">
        <w:t>Other precautions that can be considered, but are likely to less frequently prevent infection, include clean</w:t>
      </w:r>
      <w:r>
        <w:t>ing</w:t>
      </w:r>
      <w:r w:rsidRPr="008B59CD">
        <w:t xml:space="preserve"> toys, countertops, and other surfaces that </w:t>
      </w:r>
      <w:proofErr w:type="gramStart"/>
      <w:r w:rsidRPr="008B59CD">
        <w:t>come into contact with</w:t>
      </w:r>
      <w:proofErr w:type="gramEnd"/>
      <w:r w:rsidRPr="008B59CD">
        <w:t xml:space="preserve"> children’s urine or saliva, and not sharing a toothbrush with a young child</w:t>
      </w:r>
    </w:p>
    <w:p w14:paraId="578818A8" w14:textId="77777777" w:rsidR="00C0748A" w:rsidRPr="002B252E" w:rsidRDefault="00C0748A" w:rsidP="00C0748A">
      <w:pPr>
        <w:pStyle w:val="source"/>
      </w:pPr>
      <w:r>
        <w:t xml:space="preserve">Source: </w:t>
      </w:r>
      <w:r>
        <w:fldChar w:fldCharType="begin"/>
      </w:r>
      <w:r>
        <w:instrText xml:space="preserve"> ADDIN EN.CITE &lt;EndNote&gt;&lt;Cite&gt;&lt;Author&gt;Rawlinson&lt;/Author&gt;&lt;Year&gt;2017&lt;/Year&gt;&lt;RecNum&gt;509&lt;/RecNum&gt;&lt;DisplayText&gt;&lt;style font="Trebuchet MS" size="8"&gt;(Rawlinson et al 2017)&lt;/style&gt;&lt;/DisplayText&gt;&lt;record&gt;&lt;rec-number&gt;509&lt;/rec-number&gt;&lt;foreign-keys&gt;&lt;key app="EN" db-id="exvasrfx2dtraoesasxp2szsxa2df502592x" timestamp="1533350531"&gt;509&lt;/key&gt;&lt;key app="ENWeb" db-id=""&gt;0&lt;/key&gt;&lt;/foreign-keys&gt;&lt;ref-type name="Journal Article"&gt;17&lt;/ref-type&gt;&lt;contributors&gt;&lt;authors&gt;&lt;author&gt;Rawlinson, William D.&lt;/author&gt;&lt;author&gt;Boppana, Suresh B.&lt;/author&gt;&lt;author&gt;Fowler, Karen B.&lt;/author&gt;&lt;author&gt;Kimberlin, David W.&lt;/author&gt;&lt;author&gt;Lazzarotto, Tiziana&lt;/author&gt;&lt;author&gt;Alain, Sophie&lt;/author&gt;&lt;author&gt;Daly, Kate&lt;/author&gt;&lt;author&gt;Doutré, Sara&lt;/author&gt;&lt;author&gt;Gibson, Laura&lt;/author&gt;&lt;author&gt;Giles, Michelle L.&lt;/author&gt;&lt;author&gt;Greenlee, Janelle&lt;/author&gt;&lt;author&gt;Hamilton, Stuart T.&lt;/author&gt;&lt;author&gt;Harrison, Gail J.&lt;/author&gt;&lt;author&gt;Hui, Lisa&lt;/author&gt;&lt;author&gt;Jones, Cheryl A.&lt;/author&gt;&lt;author&gt;Palasanthiran, Pamela&lt;/author&gt;&lt;author&gt;Schleiss, Mark R.&lt;/author&gt;&lt;author&gt;Shand, Antonia W.&lt;/author&gt;&lt;author&gt;van Zuylen, Wendy J.&lt;/author&gt;&lt;/authors&gt;&lt;/contributors&gt;&lt;titles&gt;&lt;title&gt;Congenital cytomegalovirus infection in pregnancy and the neonate: consensus recommendations for prevention, diagnosis, and therapy&lt;/title&gt;&lt;secondary-title&gt;The Lancet Infectious Diseases&lt;/secondary-title&gt;&lt;/titles&gt;&lt;periodical&gt;&lt;full-title&gt;The Lancet Infectious Diseases&lt;/full-title&gt;&lt;/periodical&gt;&lt;pages&gt;e177-e188&lt;/pages&gt;&lt;volume&gt;17&lt;/volume&gt;&lt;number&gt;6&lt;/number&gt;&lt;section&gt;e177&lt;/section&gt;&lt;dates&gt;&lt;year&gt;2017&lt;/year&gt;&lt;/dates&gt;&lt;isbn&gt;14733099&lt;/isbn&gt;&lt;urls&gt;&lt;/urls&gt;&lt;electronic-resource-num&gt;10.1016/s1473-3099(17)30143-3&lt;/electronic-resource-num&gt;&lt;/record&gt;&lt;/Cite&gt;&lt;/EndNote&gt;</w:instrText>
      </w:r>
      <w:r>
        <w:fldChar w:fldCharType="separate"/>
      </w:r>
      <w:r w:rsidRPr="00A652CB">
        <w:t>(Rawlinson et al 2017)</w:t>
      </w:r>
      <w:r>
        <w:fldChar w:fldCharType="end"/>
      </w:r>
      <w:r>
        <w:t>.</w:t>
      </w:r>
    </w:p>
    <w:p w14:paraId="1B26C278" w14:textId="77777777" w:rsidR="00C0748A" w:rsidRPr="00CC52F7" w:rsidRDefault="00C0748A" w:rsidP="00C0748A">
      <w:pPr>
        <w:pStyle w:val="CBRheader"/>
      </w:pPr>
      <w:r w:rsidRPr="00CC52F7">
        <w:t>Con</w:t>
      </w:r>
      <w:r>
        <w:t>sensus-based recommendation</w:t>
      </w:r>
    </w:p>
    <w:p w14:paraId="38FF3C7A" w14:textId="77777777" w:rsidR="00C0748A" w:rsidRPr="00CC52F7" w:rsidRDefault="00C0748A" w:rsidP="00C0748A">
      <w:pPr>
        <w:pStyle w:val="CBR"/>
        <w:rPr>
          <w:rFonts w:eastAsia="OptimaLTStd"/>
        </w:rPr>
      </w:pPr>
      <w:r w:rsidRPr="00CC52F7">
        <w:t xml:space="preserve">Advise pregnant women about hygiene measures to prevent cytomegalovirus infection, </w:t>
      </w:r>
      <w:r>
        <w:t xml:space="preserve">including avoiding contact with </w:t>
      </w:r>
      <w:r w:rsidRPr="00CC52F7">
        <w:t>a child’s saliva or urine</w:t>
      </w:r>
      <w:r>
        <w:t xml:space="preserve"> and hand washing after such exposure</w:t>
      </w:r>
      <w:r w:rsidRPr="00CC52F7">
        <w:t>.</w:t>
      </w:r>
    </w:p>
    <w:p w14:paraId="32BFE7B7" w14:textId="77777777" w:rsidR="00C0748A" w:rsidRPr="00CC52F7" w:rsidRDefault="00C0748A" w:rsidP="00C0748A">
      <w:pPr>
        <w:pStyle w:val="Heading2"/>
        <w:spacing w:before="240"/>
      </w:pPr>
      <w:r w:rsidRPr="00CC52F7">
        <w:lastRenderedPageBreak/>
        <w:t>Practice summary: cytomegalovirus</w:t>
      </w:r>
    </w:p>
    <w:p w14:paraId="072937B1" w14:textId="77777777" w:rsidR="00C0748A" w:rsidRPr="00CC52F7" w:rsidRDefault="00C0748A" w:rsidP="00C0748A">
      <w:pPr>
        <w:keepNext/>
        <w:pBdr>
          <w:top w:val="single" w:sz="4" w:space="1" w:color="FFC000"/>
          <w:bottom w:val="single" w:sz="4" w:space="1" w:color="FFC000"/>
        </w:pBdr>
        <w:spacing w:before="40" w:after="40" w:line="240" w:lineRule="exact"/>
      </w:pPr>
      <w:r w:rsidRPr="00CC52F7">
        <w:rPr>
          <w:b/>
        </w:rPr>
        <w:t>When</w:t>
      </w:r>
      <w:r>
        <w:t>: Early in pregnancy</w:t>
      </w:r>
    </w:p>
    <w:p w14:paraId="534A3D78" w14:textId="77777777" w:rsidR="00C0748A" w:rsidRPr="00CC52F7" w:rsidRDefault="00C0748A" w:rsidP="00C0748A">
      <w:pPr>
        <w:keepNext/>
        <w:spacing w:before="40" w:after="40" w:line="240" w:lineRule="exact"/>
      </w:pPr>
      <w:r w:rsidRPr="00CC52F7">
        <w:rPr>
          <w:b/>
        </w:rPr>
        <w:t>Who</w:t>
      </w:r>
      <w:r w:rsidRPr="00CC52F7">
        <w:t>: Midwife; GP; obstetrician; Aboriginal and Torres Strait Islander Health Practitioner; Aboriginal and Torres Strait Islander Health Worker; multicultural health worker</w:t>
      </w:r>
      <w:r>
        <w:t>; infectious disease specialist</w:t>
      </w:r>
    </w:p>
    <w:p w14:paraId="6224F8F6" w14:textId="77777777" w:rsidR="00C0748A" w:rsidRPr="00CC52F7" w:rsidRDefault="00C0748A" w:rsidP="00C0748A">
      <w:pPr>
        <w:pStyle w:val="Practicesummary"/>
        <w:rPr>
          <w:b/>
        </w:rPr>
      </w:pPr>
      <w:r w:rsidRPr="00CC52F7">
        <w:rPr>
          <w:b/>
        </w:rPr>
        <w:t>Discuss transmission of cytomegalovirus:</w:t>
      </w:r>
      <w:r w:rsidRPr="00CC52F7">
        <w:t xml:space="preserve"> Explain that becoming infected with cytomegalovirus during pregnancy can lead to the infection being transmitted to the baby</w:t>
      </w:r>
      <w:r>
        <w:t>, with one in ten babies born with symptoms of cytomegalovirus at risk of impaired hearing and developmental delay</w:t>
      </w:r>
      <w:r w:rsidRPr="00CC52F7">
        <w:t xml:space="preserve">. </w:t>
      </w:r>
    </w:p>
    <w:p w14:paraId="3F6FE370" w14:textId="77777777" w:rsidR="00C0748A" w:rsidRPr="00CC52F7" w:rsidRDefault="00C0748A" w:rsidP="00C0748A">
      <w:pPr>
        <w:pStyle w:val="Practicesummary"/>
        <w:rPr>
          <w:b/>
        </w:rPr>
      </w:pPr>
      <w:r w:rsidRPr="00CC52F7">
        <w:rPr>
          <w:b/>
        </w:rPr>
        <w:t>Take a holistic approach:</w:t>
      </w:r>
      <w:r w:rsidRPr="00CC52F7">
        <w:t xml:space="preserve"> Explain that </w:t>
      </w:r>
      <w:r>
        <w:t xml:space="preserve">avoiding contact with a young child’s saliva and </w:t>
      </w:r>
      <w:r w:rsidRPr="00CC52F7">
        <w:t xml:space="preserve">frequent hand washing </w:t>
      </w:r>
      <w:r>
        <w:t>are</w:t>
      </w:r>
      <w:r w:rsidRPr="00CC52F7">
        <w:t xml:space="preserve"> the most important measure</w:t>
      </w:r>
      <w:r>
        <w:t>s</w:t>
      </w:r>
      <w:r w:rsidRPr="00CC52F7">
        <w:t xml:space="preserve"> in controlling the spread of cytomegalovirus and is especially important after contact with articles contaminated with urine or saliva.</w:t>
      </w:r>
    </w:p>
    <w:p w14:paraId="42751302" w14:textId="77777777" w:rsidR="00C0748A" w:rsidRPr="00CC52F7" w:rsidRDefault="00C0748A" w:rsidP="00C0748A">
      <w:pPr>
        <w:pStyle w:val="Practicesummary"/>
        <w:rPr>
          <w:b/>
        </w:rPr>
      </w:pPr>
      <w:r w:rsidRPr="00CC52F7">
        <w:rPr>
          <w:b/>
        </w:rPr>
        <w:t>Document and follow-up:</w:t>
      </w:r>
      <w:r w:rsidRPr="00CC52F7">
        <w:t xml:space="preserve"> If a woman is tested for cytomegalovirus, tell her the results and note them in her antenatal record. If a woman has a positive result, seek advice or referral to a health professional with appropriate expertise.</w:t>
      </w:r>
    </w:p>
    <w:p w14:paraId="20670CF8" w14:textId="77777777" w:rsidR="00C0748A" w:rsidRPr="00ED63A0" w:rsidRDefault="00C0748A" w:rsidP="00C0748A">
      <w:pPr>
        <w:pStyle w:val="Heading2"/>
        <w:spacing w:before="240"/>
      </w:pPr>
      <w:r w:rsidRPr="00ED63A0">
        <w:t>Resources</w:t>
      </w:r>
    </w:p>
    <w:p w14:paraId="2C694662" w14:textId="77777777" w:rsidR="00C0748A" w:rsidRPr="00CC52F7" w:rsidRDefault="00C0748A" w:rsidP="00C0748A">
      <w:pPr>
        <w:pStyle w:val="Refs"/>
      </w:pPr>
      <w:r w:rsidRPr="00ED63A0">
        <w:t>SA Perinatal Practice Guidelines Workgroup (201</w:t>
      </w:r>
      <w:r>
        <w:t>4</w:t>
      </w:r>
      <w:r w:rsidRPr="00ED63A0">
        <w:t xml:space="preserve">) </w:t>
      </w:r>
      <w:hyperlink r:id="rId48" w:history="1">
        <w:r w:rsidRPr="00ED63A0">
          <w:rPr>
            <w:rStyle w:val="Hyperlink"/>
          </w:rPr>
          <w:t>Cytomegalovirus in pregnancy.</w:t>
        </w:r>
      </w:hyperlink>
      <w:r w:rsidRPr="00ED63A0">
        <w:t xml:space="preserve"> In: </w:t>
      </w:r>
      <w:r w:rsidRPr="00ED63A0">
        <w:rPr>
          <w:rStyle w:val="Emphasis"/>
        </w:rPr>
        <w:t>South Australian Perinatal Practice Guidelines</w:t>
      </w:r>
      <w:r w:rsidRPr="00ED63A0">
        <w:t xml:space="preserve">. Adelaide: SA Health. </w:t>
      </w:r>
    </w:p>
    <w:p w14:paraId="5DBDF198" w14:textId="77777777" w:rsidR="00C0748A" w:rsidRPr="00CC52F7" w:rsidRDefault="00C0748A" w:rsidP="000D7757">
      <w:pPr>
        <w:pStyle w:val="Heading2"/>
      </w:pPr>
      <w:r w:rsidRPr="00CC52F7">
        <w:t xml:space="preserve">References </w:t>
      </w:r>
    </w:p>
    <w:p w14:paraId="5AEA45CF" w14:textId="77C3E60E" w:rsidR="00C0748A" w:rsidRPr="00952C9F" w:rsidRDefault="00C0748A" w:rsidP="00276C9E">
      <w:pPr>
        <w:pStyle w:val="EndNoteBibliography"/>
        <w:spacing w:after="40"/>
        <w:ind w:left="720" w:hanging="720"/>
        <w:rPr>
          <w:noProof/>
          <w:sz w:val="16"/>
        </w:rPr>
      </w:pPr>
      <w:r w:rsidRPr="00952C9F">
        <w:rPr>
          <w:noProof/>
          <w:sz w:val="16"/>
        </w:rPr>
        <w:t xml:space="preserve">Blazquez-Gamero D, Galindo Izquierdo A, Del Rosal T et al (2017) Prevention and treatment of fetal cytomegalovirus infection with cytomegalovirus hyperimmune globulin: a multicenter study in Madrid. </w:t>
      </w:r>
      <w:r w:rsidRPr="00952C9F">
        <w:rPr>
          <w:i/>
          <w:noProof/>
          <w:sz w:val="16"/>
        </w:rPr>
        <w:t>J Matern Fetal Neonatal Med</w:t>
      </w:r>
      <w:r w:rsidRPr="00952C9F">
        <w:rPr>
          <w:noProof/>
          <w:sz w:val="16"/>
        </w:rPr>
        <w:t>: 1-9.</w:t>
      </w:r>
    </w:p>
    <w:p w14:paraId="6884FE1F" w14:textId="77777777" w:rsidR="00C0748A" w:rsidRPr="00952C9F" w:rsidRDefault="00C0748A" w:rsidP="00276C9E">
      <w:pPr>
        <w:pStyle w:val="EndNoteBibliography"/>
        <w:spacing w:after="40"/>
        <w:ind w:left="720" w:hanging="720"/>
        <w:rPr>
          <w:noProof/>
          <w:sz w:val="16"/>
        </w:rPr>
      </w:pPr>
      <w:r w:rsidRPr="00952C9F">
        <w:rPr>
          <w:noProof/>
          <w:sz w:val="16"/>
        </w:rPr>
        <w:t xml:space="preserve">Chiaie LD, Neuberger P, Vochem M et al (2018) No evidence of obstetrical adverse events after hyperimmune globulin application for primary cytomegalovirus infection in pregnancy: experience from a single centre. </w:t>
      </w:r>
      <w:r w:rsidRPr="00952C9F">
        <w:rPr>
          <w:i/>
          <w:noProof/>
          <w:sz w:val="16"/>
        </w:rPr>
        <w:t>Arch Gynecol Obstet</w:t>
      </w:r>
      <w:r w:rsidRPr="00952C9F">
        <w:rPr>
          <w:noProof/>
          <w:sz w:val="16"/>
        </w:rPr>
        <w:t xml:space="preserve"> 297(6): 1389-95.</w:t>
      </w:r>
    </w:p>
    <w:p w14:paraId="5115E8FE" w14:textId="77777777" w:rsidR="00C0748A" w:rsidRPr="00952C9F" w:rsidRDefault="00C0748A" w:rsidP="00276C9E">
      <w:pPr>
        <w:pStyle w:val="EndNoteBibliography"/>
        <w:spacing w:after="40"/>
        <w:ind w:left="720" w:hanging="720"/>
        <w:rPr>
          <w:noProof/>
          <w:sz w:val="16"/>
        </w:rPr>
      </w:pPr>
      <w:r w:rsidRPr="00952C9F">
        <w:rPr>
          <w:noProof/>
          <w:sz w:val="16"/>
        </w:rPr>
        <w:t xml:space="preserve">Hamilton ST, van Zuylen W, Shand A et al (2014) Prevention of congenital cytomegalovirus complications by maternal and neonatal treatments: a systematic review. </w:t>
      </w:r>
      <w:r w:rsidRPr="00952C9F">
        <w:rPr>
          <w:i/>
          <w:noProof/>
          <w:sz w:val="16"/>
        </w:rPr>
        <w:t>Rev Med Virol</w:t>
      </w:r>
      <w:r w:rsidRPr="00952C9F">
        <w:rPr>
          <w:noProof/>
          <w:sz w:val="16"/>
        </w:rPr>
        <w:t xml:space="preserve"> 24(6): 420-33.</w:t>
      </w:r>
    </w:p>
    <w:p w14:paraId="50982A2B" w14:textId="77777777" w:rsidR="00C0748A" w:rsidRPr="00952C9F" w:rsidRDefault="00C0748A" w:rsidP="00276C9E">
      <w:pPr>
        <w:pStyle w:val="EndNoteBibliography"/>
        <w:spacing w:after="40"/>
        <w:ind w:left="720" w:hanging="720"/>
        <w:rPr>
          <w:noProof/>
          <w:sz w:val="16"/>
        </w:rPr>
      </w:pPr>
      <w:r w:rsidRPr="00952C9F">
        <w:rPr>
          <w:noProof/>
          <w:sz w:val="16"/>
        </w:rPr>
        <w:t xml:space="preserve">Lim Y &amp; Lyall H (2017) Congenital cytomegalovirus – who, when, what-with and why to treat? </w:t>
      </w:r>
      <w:r w:rsidRPr="00952C9F">
        <w:rPr>
          <w:i/>
          <w:noProof/>
          <w:sz w:val="16"/>
        </w:rPr>
        <w:t>Journal of Infection</w:t>
      </w:r>
      <w:r w:rsidRPr="00952C9F">
        <w:rPr>
          <w:noProof/>
          <w:sz w:val="16"/>
        </w:rPr>
        <w:t xml:space="preserve"> 74: S89-S94.</w:t>
      </w:r>
    </w:p>
    <w:p w14:paraId="7896A1EA" w14:textId="77777777" w:rsidR="00C0748A" w:rsidRPr="00952C9F" w:rsidRDefault="00C0748A" w:rsidP="00276C9E">
      <w:pPr>
        <w:pStyle w:val="EndNoteBibliography"/>
        <w:spacing w:after="40"/>
        <w:ind w:left="720" w:hanging="720"/>
        <w:rPr>
          <w:noProof/>
          <w:sz w:val="16"/>
        </w:rPr>
      </w:pPr>
      <w:r w:rsidRPr="00952C9F">
        <w:rPr>
          <w:noProof/>
          <w:sz w:val="16"/>
        </w:rPr>
        <w:t xml:space="preserve">Manicklal S, Emery VC, Lazzarotto T et al (2013) The "silent" global burden of congenital cytomegalovirus. </w:t>
      </w:r>
      <w:r w:rsidRPr="00952C9F">
        <w:rPr>
          <w:i/>
          <w:noProof/>
          <w:sz w:val="16"/>
        </w:rPr>
        <w:t>Clin Microbiol Rev</w:t>
      </w:r>
      <w:r w:rsidRPr="00952C9F">
        <w:rPr>
          <w:noProof/>
          <w:sz w:val="16"/>
        </w:rPr>
        <w:t xml:space="preserve"> 26(1): 86-102.</w:t>
      </w:r>
    </w:p>
    <w:p w14:paraId="45CE763C" w14:textId="77777777" w:rsidR="00C0748A" w:rsidRPr="00952C9F" w:rsidRDefault="00C0748A" w:rsidP="00276C9E">
      <w:pPr>
        <w:pStyle w:val="EndNoteBibliography"/>
        <w:spacing w:after="40"/>
        <w:ind w:left="720" w:hanging="720"/>
        <w:rPr>
          <w:noProof/>
          <w:sz w:val="16"/>
        </w:rPr>
      </w:pPr>
      <w:r w:rsidRPr="00952C9F">
        <w:rPr>
          <w:noProof/>
          <w:sz w:val="16"/>
        </w:rPr>
        <w:t xml:space="preserve">McCarthy FP, Giles ML, Rowlands S et al (2011) Antenatal interventions for preventing the transmission of cytomegalovirus (CMV) from the mother to fetus during pregnancy and adverse outcomes in the congenitally infected infant. </w:t>
      </w:r>
      <w:r w:rsidRPr="00952C9F">
        <w:rPr>
          <w:i/>
          <w:noProof/>
          <w:sz w:val="16"/>
        </w:rPr>
        <w:t>Cochrane Database Syst Rev</w:t>
      </w:r>
      <w:r w:rsidRPr="00952C9F">
        <w:rPr>
          <w:noProof/>
          <w:sz w:val="16"/>
        </w:rPr>
        <w:t>(3): CD008371.</w:t>
      </w:r>
    </w:p>
    <w:p w14:paraId="1C9AA8C0" w14:textId="77777777" w:rsidR="00C0748A" w:rsidRPr="00952C9F" w:rsidRDefault="00C0748A" w:rsidP="00276C9E">
      <w:pPr>
        <w:pStyle w:val="EndNoteBibliography"/>
        <w:spacing w:after="40"/>
        <w:ind w:left="720" w:hanging="720"/>
        <w:rPr>
          <w:noProof/>
          <w:sz w:val="16"/>
        </w:rPr>
      </w:pPr>
      <w:r w:rsidRPr="00952C9F">
        <w:rPr>
          <w:noProof/>
          <w:sz w:val="16"/>
        </w:rPr>
        <w:t xml:space="preserve">Naing ZW, Scott GM, Shand A et al (2016) Congenital cytomegalovirus infection in pregnancy: a review of prevalence, clinical features, diagnosis and prevention. </w:t>
      </w:r>
      <w:r w:rsidRPr="00952C9F">
        <w:rPr>
          <w:i/>
          <w:noProof/>
          <w:sz w:val="16"/>
        </w:rPr>
        <w:t>Aust N Z J Obstet Gynaecol</w:t>
      </w:r>
      <w:r w:rsidRPr="00952C9F">
        <w:rPr>
          <w:noProof/>
          <w:sz w:val="16"/>
        </w:rPr>
        <w:t xml:space="preserve"> 56(1): 9-18.</w:t>
      </w:r>
    </w:p>
    <w:p w14:paraId="74489621" w14:textId="77777777" w:rsidR="00C0748A" w:rsidRPr="00952C9F" w:rsidRDefault="00C0748A" w:rsidP="00276C9E">
      <w:pPr>
        <w:pStyle w:val="EndNoteBibliography"/>
        <w:spacing w:after="40"/>
        <w:ind w:left="720" w:hanging="720"/>
        <w:rPr>
          <w:noProof/>
          <w:sz w:val="16"/>
        </w:rPr>
      </w:pPr>
      <w:r w:rsidRPr="00952C9F">
        <w:rPr>
          <w:noProof/>
          <w:sz w:val="16"/>
        </w:rPr>
        <w:t xml:space="preserve">Nigro G, Capretti I, Manganello AM et al (2015) Primary maternal cytomegalovirus infections during pregnancy: association of CMV hyperimmune globulin with gestational age at birth and birth weight. </w:t>
      </w:r>
      <w:r w:rsidRPr="00952C9F">
        <w:rPr>
          <w:i/>
          <w:noProof/>
          <w:sz w:val="16"/>
        </w:rPr>
        <w:t>J Matern Fetal Neonatal Med</w:t>
      </w:r>
      <w:r w:rsidRPr="00952C9F">
        <w:rPr>
          <w:noProof/>
          <w:sz w:val="16"/>
        </w:rPr>
        <w:t xml:space="preserve"> 28(2): 168-71.</w:t>
      </w:r>
    </w:p>
    <w:p w14:paraId="1FB45BAA" w14:textId="77777777" w:rsidR="00C0748A" w:rsidRPr="00952C9F" w:rsidRDefault="00C0748A" w:rsidP="00276C9E">
      <w:pPr>
        <w:pStyle w:val="EndNoteBibliography"/>
        <w:spacing w:after="40"/>
        <w:ind w:left="720" w:hanging="720"/>
        <w:rPr>
          <w:noProof/>
          <w:sz w:val="16"/>
        </w:rPr>
      </w:pPr>
      <w:r w:rsidRPr="00952C9F">
        <w:rPr>
          <w:noProof/>
          <w:sz w:val="16"/>
        </w:rPr>
        <w:t xml:space="preserve">Pereboom MT, Mannien J, Spelten ER et al (2013) Observational study to assess pregnant women's knowledge and behaviour to prevent toxoplasmosis, listeriosis and cytomegalovirus. </w:t>
      </w:r>
      <w:r w:rsidRPr="00952C9F">
        <w:rPr>
          <w:i/>
          <w:noProof/>
          <w:sz w:val="16"/>
        </w:rPr>
        <w:t>BMC Pregnancy Childbirth</w:t>
      </w:r>
      <w:r w:rsidRPr="00952C9F">
        <w:rPr>
          <w:noProof/>
          <w:sz w:val="16"/>
        </w:rPr>
        <w:t xml:space="preserve"> 13: 98.</w:t>
      </w:r>
    </w:p>
    <w:p w14:paraId="652D3CFB" w14:textId="77777777" w:rsidR="00C0748A" w:rsidRPr="00952C9F" w:rsidRDefault="00C0748A" w:rsidP="00276C9E">
      <w:pPr>
        <w:pStyle w:val="EndNoteBibliography"/>
        <w:spacing w:after="40"/>
        <w:ind w:left="720" w:hanging="720"/>
        <w:rPr>
          <w:noProof/>
          <w:sz w:val="16"/>
        </w:rPr>
      </w:pPr>
      <w:r w:rsidRPr="00952C9F">
        <w:rPr>
          <w:noProof/>
          <w:sz w:val="16"/>
        </w:rPr>
        <w:t xml:space="preserve">Price SM, Bonilla E, Zador P et al (2014) Educating women about congenital cytomegalovirus: assessment of health education materials through a web-based survey. </w:t>
      </w:r>
      <w:r w:rsidRPr="00952C9F">
        <w:rPr>
          <w:i/>
          <w:noProof/>
          <w:sz w:val="16"/>
        </w:rPr>
        <w:t>BMC Womens Health</w:t>
      </w:r>
      <w:r w:rsidRPr="00952C9F">
        <w:rPr>
          <w:noProof/>
          <w:sz w:val="16"/>
        </w:rPr>
        <w:t xml:space="preserve"> 14: 144.</w:t>
      </w:r>
    </w:p>
    <w:p w14:paraId="13895A2E" w14:textId="77777777" w:rsidR="00C0748A" w:rsidRPr="00952C9F" w:rsidRDefault="00C0748A" w:rsidP="00276C9E">
      <w:pPr>
        <w:pStyle w:val="EndNoteBibliography"/>
        <w:spacing w:after="40"/>
        <w:ind w:left="720" w:hanging="720"/>
        <w:rPr>
          <w:noProof/>
          <w:sz w:val="16"/>
        </w:rPr>
      </w:pPr>
      <w:r w:rsidRPr="00952C9F">
        <w:rPr>
          <w:noProof/>
          <w:sz w:val="16"/>
        </w:rPr>
        <w:t xml:space="preserve">Rawlinson WD, Boppana SB, Fowler KB et al (2017) Congenital cytomegalovirus infection in pregnancy and the neonate: consensus recommendations for prevention, diagnosis, and therapy. </w:t>
      </w:r>
      <w:r w:rsidRPr="00952C9F">
        <w:rPr>
          <w:i/>
          <w:noProof/>
          <w:sz w:val="16"/>
        </w:rPr>
        <w:t>The Lancet Infectious Diseases</w:t>
      </w:r>
      <w:r w:rsidRPr="00952C9F">
        <w:rPr>
          <w:noProof/>
          <w:sz w:val="16"/>
        </w:rPr>
        <w:t xml:space="preserve"> 17(6): e177-e88.</w:t>
      </w:r>
    </w:p>
    <w:p w14:paraId="175546E5" w14:textId="77777777" w:rsidR="00C0748A" w:rsidRPr="00952C9F" w:rsidRDefault="00C0748A" w:rsidP="00276C9E">
      <w:pPr>
        <w:pStyle w:val="EndNoteBibliography"/>
        <w:spacing w:after="40"/>
        <w:ind w:left="720" w:hanging="720"/>
        <w:rPr>
          <w:noProof/>
          <w:sz w:val="16"/>
        </w:rPr>
      </w:pPr>
      <w:r w:rsidRPr="00952C9F">
        <w:rPr>
          <w:noProof/>
          <w:sz w:val="16"/>
        </w:rPr>
        <w:t xml:space="preserve">Revello MG, Lazzarotto T, Guerra B et al (2014) A randomized trial of hyperimmune globulin to prevent congenital cytomegalovirus. </w:t>
      </w:r>
      <w:r w:rsidRPr="00952C9F">
        <w:rPr>
          <w:i/>
          <w:noProof/>
          <w:sz w:val="16"/>
        </w:rPr>
        <w:t>N Engl J Med</w:t>
      </w:r>
      <w:r w:rsidRPr="00952C9F">
        <w:rPr>
          <w:noProof/>
          <w:sz w:val="16"/>
        </w:rPr>
        <w:t xml:space="preserve"> 370(14): 1316-26.</w:t>
      </w:r>
    </w:p>
    <w:p w14:paraId="3D8D6ACD" w14:textId="77777777" w:rsidR="00C0748A" w:rsidRPr="00952C9F" w:rsidRDefault="00C0748A" w:rsidP="00276C9E">
      <w:pPr>
        <w:pStyle w:val="EndNoteBibliography"/>
        <w:spacing w:after="40"/>
        <w:ind w:left="720" w:hanging="720"/>
        <w:rPr>
          <w:noProof/>
          <w:sz w:val="16"/>
        </w:rPr>
      </w:pPr>
      <w:r w:rsidRPr="00952C9F">
        <w:rPr>
          <w:noProof/>
          <w:sz w:val="16"/>
        </w:rPr>
        <w:t xml:space="preserve">Shand AW, Luk W, Nassar N et al (2018) Cytomegalovirus (CMV) infection and pregnancy-potential for improvements in Australasian maternity health providers' knowledge. </w:t>
      </w:r>
      <w:r w:rsidRPr="00952C9F">
        <w:rPr>
          <w:i/>
          <w:noProof/>
          <w:sz w:val="16"/>
        </w:rPr>
        <w:t>J Matern Fetal Neonatal Med</w:t>
      </w:r>
      <w:r w:rsidRPr="00952C9F">
        <w:rPr>
          <w:noProof/>
          <w:sz w:val="16"/>
        </w:rPr>
        <w:t xml:space="preserve"> 31(19): 2515-20.</w:t>
      </w:r>
    </w:p>
    <w:p w14:paraId="7547095F" w14:textId="77777777" w:rsidR="00C0748A" w:rsidRPr="00952C9F" w:rsidRDefault="00C0748A" w:rsidP="00276C9E">
      <w:pPr>
        <w:pStyle w:val="EndNoteBibliography"/>
        <w:spacing w:after="40"/>
        <w:ind w:left="720" w:hanging="720"/>
        <w:rPr>
          <w:noProof/>
          <w:sz w:val="16"/>
        </w:rPr>
      </w:pPr>
      <w:r w:rsidRPr="00952C9F">
        <w:rPr>
          <w:noProof/>
          <w:sz w:val="16"/>
        </w:rPr>
        <w:t xml:space="preserve">Thackeray R, Magnusson BM, Christensen EM (2017) Effectiveness of message framing on women's intention to perform cytomegalovirus prevention behaviors: a cross-sectional study. </w:t>
      </w:r>
      <w:r w:rsidRPr="00952C9F">
        <w:rPr>
          <w:i/>
          <w:noProof/>
          <w:sz w:val="16"/>
        </w:rPr>
        <w:t>BMC Womens Health</w:t>
      </w:r>
      <w:r w:rsidRPr="00952C9F">
        <w:rPr>
          <w:noProof/>
          <w:sz w:val="16"/>
        </w:rPr>
        <w:t xml:space="preserve"> 17(1): 134.</w:t>
      </w:r>
    </w:p>
    <w:p w14:paraId="0DF01DAD" w14:textId="35FFFA17" w:rsidR="008E48F0" w:rsidRDefault="008E48F0" w:rsidP="00974A58">
      <w:pPr>
        <w:spacing w:line="240" w:lineRule="auto"/>
      </w:pPr>
    </w:p>
    <w:p w14:paraId="4FAF408D" w14:textId="77777777" w:rsidR="008E48F0" w:rsidRDefault="008E48F0" w:rsidP="00914F5C">
      <w:pPr>
        <w:pStyle w:val="Section"/>
        <w:sectPr w:rsidR="008E48F0">
          <w:pgSz w:w="11900" w:h="16840"/>
          <w:pgMar w:top="1134" w:right="1418" w:bottom="1134" w:left="1418" w:header="708" w:footer="708" w:gutter="0"/>
          <w:cols w:space="708"/>
        </w:sectPr>
      </w:pPr>
    </w:p>
    <w:p w14:paraId="114C3EBD" w14:textId="77777777" w:rsidR="00A928FD" w:rsidRDefault="00A928FD" w:rsidP="00914F5C">
      <w:pPr>
        <w:pStyle w:val="Section"/>
      </w:pPr>
      <w:bookmarkStart w:id="65" w:name="_Toc527372043"/>
      <w:r>
        <w:lastRenderedPageBreak/>
        <w:t>Clinical assessment</w:t>
      </w:r>
      <w:r w:rsidR="008E48F0">
        <w:t>s</w:t>
      </w:r>
      <w:r>
        <w:t xml:space="preserve"> in late pregnancy</w:t>
      </w:r>
      <w:bookmarkEnd w:id="65"/>
    </w:p>
    <w:p w14:paraId="350F8026" w14:textId="77777777" w:rsidR="00A928FD" w:rsidRDefault="00A928FD" w:rsidP="00C52D90">
      <w:pPr>
        <w:pStyle w:val="Heading1"/>
        <w:ind w:hanging="574"/>
      </w:pPr>
      <w:bookmarkStart w:id="66" w:name="_Toc527372044"/>
      <w:r>
        <w:t>Prolonged pregnancy</w:t>
      </w:r>
      <w:bookmarkEnd w:id="66"/>
    </w:p>
    <w:p w14:paraId="2EB40115" w14:textId="77777777" w:rsidR="008E48F0" w:rsidRDefault="008E48F0" w:rsidP="008E48F0">
      <w:pPr>
        <w:rPr>
          <w:lang w:eastAsia="ko-KR"/>
        </w:rPr>
      </w:pPr>
      <w:r w:rsidRPr="008E48F0">
        <w:rPr>
          <w:highlight w:val="lightGray"/>
          <w:lang w:eastAsia="ko-KR"/>
        </w:rPr>
        <w:t>This chapter will replace Chapter 62 in the Guidelines.</w:t>
      </w:r>
    </w:p>
    <w:p w14:paraId="1448FCCF" w14:textId="77777777" w:rsidR="0009195F" w:rsidRPr="00CC52F7" w:rsidRDefault="0009195F" w:rsidP="0009195F">
      <w:pPr>
        <w:pStyle w:val="chapdescription"/>
      </w:pPr>
      <w:r>
        <w:t>P</w:t>
      </w:r>
      <w:r w:rsidRPr="00CC52F7">
        <w:t>rolonged pregnancy require</w:t>
      </w:r>
      <w:r>
        <w:t>s</w:t>
      </w:r>
      <w:r w:rsidRPr="00CC52F7">
        <w:t xml:space="preserve"> ca</w:t>
      </w:r>
      <w:r>
        <w:t>reful monitoring and management</w:t>
      </w:r>
      <w:r w:rsidRPr="00CC52F7">
        <w:t xml:space="preserve"> to reduce the risk of adverse consequences for mother and baby.</w:t>
      </w:r>
    </w:p>
    <w:p w14:paraId="4F175B61" w14:textId="77777777" w:rsidR="0009195F" w:rsidRPr="00CC52F7" w:rsidRDefault="0009195F" w:rsidP="0009195F">
      <w:pPr>
        <w:pStyle w:val="Heading2"/>
      </w:pPr>
      <w:r w:rsidRPr="00CC52F7">
        <w:t>Background</w:t>
      </w:r>
    </w:p>
    <w:p w14:paraId="4E196B55" w14:textId="07099B42" w:rsidR="0009195F" w:rsidRDefault="0009195F" w:rsidP="0009195F">
      <w:r>
        <w:t>For the purposes of these Guidelines, ‘term’ is defined as 37</w:t>
      </w:r>
      <w:r w:rsidRPr="009C511C">
        <w:rPr>
          <w:vertAlign w:val="superscript"/>
        </w:rPr>
        <w:t>0</w:t>
      </w:r>
      <w:r>
        <w:t xml:space="preserve"> to 41</w:t>
      </w:r>
      <w:r w:rsidRPr="009C511C">
        <w:rPr>
          <w:vertAlign w:val="superscript"/>
        </w:rPr>
        <w:t>6</w:t>
      </w:r>
      <w:r>
        <w:t xml:space="preserve"> </w:t>
      </w:r>
      <w:proofErr w:type="spellStart"/>
      <w:r>
        <w:t>weeks</w:t>
      </w:r>
      <w:proofErr w:type="spellEnd"/>
      <w:r>
        <w:t xml:space="preserve"> gestation and ‘post-term’ as ≥42</w:t>
      </w:r>
      <w:r w:rsidRPr="009C511C">
        <w:rPr>
          <w:vertAlign w:val="superscript"/>
        </w:rPr>
        <w:t>0</w:t>
      </w:r>
      <w:r>
        <w:t xml:space="preserve"> weeks </w:t>
      </w:r>
      <w:r>
        <w:fldChar w:fldCharType="begin"/>
      </w:r>
      <w:r>
        <w:instrText xml:space="preserve"> ADDIN EN.CITE &lt;EndNote&gt;&lt;Cite&gt;&lt;Author&gt;AIHW&lt;/Author&gt;&lt;Year&gt;2018&lt;/Year&gt;&lt;RecNum&gt;67&lt;/RecNum&gt;&lt;DisplayText&gt;&lt;style font="Trebuchet MS" size="8"&gt;(AIHW 2018a)&lt;/style&gt;&lt;/DisplayText&gt;&lt;record&gt;&lt;rec-number&gt;67&lt;/rec-number&gt;&lt;foreign-keys&gt;&lt;key app="EN" db-id="5awdrsvr29s0fpee9ad529pzf5vpddfxwxxe" timestamp="1534117878"&gt;67&lt;/key&gt;&lt;/foreign-keys&gt;&lt;ref-type name="Report"&gt;27&lt;/ref-type&gt;&lt;contributors&gt;&lt;authors&gt;&lt;author&gt;AIHW,&lt;/author&gt;&lt;/authors&gt;&lt;/contributors&gt;&lt;titles&gt;&lt;title&gt;Australia’s Mothers and Babies 2016 — In Brief&lt;/title&gt;&lt;secondary-title&gt;Perinatal statistics series no. 34. Cat. no. PER 97&lt;/secondary-title&gt;&lt;/titles&gt;&lt;dates&gt;&lt;year&gt;2018&lt;/year&gt;&lt;/dates&gt;&lt;pub-location&gt;Canberra&lt;/pub-location&gt;&lt;publisher&gt;Australian Institute of Health and Welfare&lt;/publisher&gt;&lt;urls&gt;&lt;/urls&gt;&lt;/record&gt;&lt;/Cite&gt;&lt;/EndNote&gt;</w:instrText>
      </w:r>
      <w:r>
        <w:fldChar w:fldCharType="separate"/>
      </w:r>
      <w:r w:rsidRPr="001B50A9">
        <w:rPr>
          <w:noProof/>
          <w:sz w:val="16"/>
        </w:rPr>
        <w:t>(AIHW 2018a)</w:t>
      </w:r>
      <w:r>
        <w:fldChar w:fldCharType="end"/>
      </w:r>
      <w:r>
        <w:t xml:space="preserve">. </w:t>
      </w:r>
      <w:r w:rsidR="00997C1A">
        <w:t>However, pregnancy length may differ depending on the woman’s ethnicity</w:t>
      </w:r>
      <w:r w:rsidR="00A35AAB">
        <w:t>, which has implications for monitoring in late pregnancy</w:t>
      </w:r>
      <w:r w:rsidR="00C52D90">
        <w:t>. A</w:t>
      </w:r>
      <w:r w:rsidR="00DC167B">
        <w:t xml:space="preserve"> Victorian</w:t>
      </w:r>
      <w:r w:rsidR="00C52D90">
        <w:t xml:space="preserve"> study found that the </w:t>
      </w:r>
      <w:r w:rsidR="00997C1A">
        <w:t xml:space="preserve">average natural onset of labour </w:t>
      </w:r>
      <w:r w:rsidR="00C52D90">
        <w:t>occurred</w:t>
      </w:r>
      <w:r w:rsidR="00997C1A">
        <w:t xml:space="preserve"> at 39 weeks in women born in South Asian countries compared to 40 weeks in women born in Australia and New Zealand </w:t>
      </w:r>
      <w:r w:rsidR="00C52D90">
        <w:fldChar w:fldCharType="begin">
          <w:fldData xml:space="preserve">PEVuZE5vdGU+PENpdGU+PEF1dGhvcj5EYXZpZXMtVHVjazwvQXV0aG9yPjxZZWFyPjIwMTc8L1ll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</w:fldData>
        </w:fldChar>
      </w:r>
      <w:r w:rsidR="00C52D90">
        <w:instrText xml:space="preserve"> ADDIN EN.CITE </w:instrText>
      </w:r>
      <w:r w:rsidR="00C52D90">
        <w:fldChar w:fldCharType="begin">
          <w:fldData xml:space="preserve">PEVuZE5vdGU+PENpdGU+PEF1dGhvcj5EYXZpZXMtVHVjazwvQXV0aG9yPjxZZWFyPjIwMTc8L1ll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</w:fldData>
        </w:fldChar>
      </w:r>
      <w:r w:rsidR="00C52D90">
        <w:instrText xml:space="preserve"> ADDIN EN.CITE.DATA </w:instrText>
      </w:r>
      <w:r w:rsidR="00C52D90">
        <w:fldChar w:fldCharType="end"/>
      </w:r>
      <w:r w:rsidR="00C52D90">
        <w:fldChar w:fldCharType="separate"/>
      </w:r>
      <w:r w:rsidR="00C52D90" w:rsidRPr="00C52D90">
        <w:rPr>
          <w:noProof/>
          <w:sz w:val="16"/>
        </w:rPr>
        <w:t>(Davies-Tuck et al 2017)</w:t>
      </w:r>
      <w:r w:rsidR="00C52D90">
        <w:fldChar w:fldCharType="end"/>
      </w:r>
      <w:r w:rsidR="00E54A4F">
        <w:t>.</w:t>
      </w:r>
      <w:r w:rsidR="00997C1A">
        <w:t xml:space="preserve"> </w:t>
      </w:r>
    </w:p>
    <w:p w14:paraId="40378694" w14:textId="77777777" w:rsidR="0009195F" w:rsidRPr="00CC52F7" w:rsidRDefault="0009195F" w:rsidP="0009195F">
      <w:pPr>
        <w:pStyle w:val="Heading3"/>
      </w:pPr>
      <w:r w:rsidRPr="00CC52F7">
        <w:t xml:space="preserve">Incidence </w:t>
      </w:r>
      <w:r>
        <w:t xml:space="preserve">and causes </w:t>
      </w:r>
      <w:r w:rsidRPr="00CC52F7">
        <w:t>of prolonged pregnancy</w:t>
      </w:r>
    </w:p>
    <w:p w14:paraId="2D32A86B" w14:textId="77777777" w:rsidR="0009195F" w:rsidRDefault="0009195F" w:rsidP="0009195F">
      <w:r>
        <w:t xml:space="preserve">In Australia in 2016, 91.7% of babies were born at 37 to 41 weeks and 0.6% of babies were born post-term </w:t>
      </w:r>
      <w:r>
        <w:fldChar w:fldCharType="begin"/>
      </w:r>
      <w:r>
        <w:instrText xml:space="preserve"> ADDIN EN.CITE &lt;EndNote&gt;&lt;Cite&gt;&lt;Author&gt;AIHW&lt;/Author&gt;&lt;Year&gt;2018&lt;/Year&gt;&lt;RecNum&gt;67&lt;/RecNum&gt;&lt;DisplayText&gt;&lt;style font="Trebuchet MS" size="8"&gt;(AIHW 2018a)&lt;/style&gt;&lt;/DisplayText&gt;&lt;record&gt;&lt;rec-number&gt;67&lt;/rec-number&gt;&lt;foreign-keys&gt;&lt;key app="EN" db-id="5awdrsvr29s0fpee9ad529pzf5vpddfxwxxe" timestamp="1534117878"&gt;67&lt;/key&gt;&lt;/foreign-keys&gt;&lt;ref-type name="Report"&gt;27&lt;/ref-type&gt;&lt;contributors&gt;&lt;authors&gt;&lt;author&gt;AIHW,&lt;/author&gt;&lt;/authors&gt;&lt;/contributors&gt;&lt;titles&gt;&lt;title&gt;Australia’s Mothers and Babies 2016 — In Brief&lt;/title&gt;&lt;secondary-title&gt;Perinatal statistics series no. 34. Cat. no. PER 97&lt;/secondary-title&gt;&lt;/titles&gt;&lt;dates&gt;&lt;year&gt;2018&lt;/year&gt;&lt;/dates&gt;&lt;pub-location&gt;Canberra&lt;/pub-location&gt;&lt;publisher&gt;Australian Institute of Health and Welfare&lt;/publisher&gt;&lt;urls&gt;&lt;/urls&gt;&lt;/record&gt;&lt;/Cite&gt;&lt;/EndNote&gt;</w:instrText>
      </w:r>
      <w:r>
        <w:fldChar w:fldCharType="separate"/>
      </w:r>
      <w:r w:rsidRPr="000021A1">
        <w:rPr>
          <w:noProof/>
          <w:sz w:val="16"/>
        </w:rPr>
        <w:t>(AIHW 2018a)</w:t>
      </w:r>
      <w:r>
        <w:fldChar w:fldCharType="end"/>
      </w:r>
      <w:r>
        <w:t xml:space="preserve">. </w:t>
      </w:r>
    </w:p>
    <w:p w14:paraId="0B73E3BF" w14:textId="77777777" w:rsidR="0009195F" w:rsidRPr="00BD61D3" w:rsidRDefault="0009195F" w:rsidP="0009195F">
      <w:r w:rsidRPr="00BD61D3">
        <w:t xml:space="preserve">While the aetiology of post-term birth is not well elucidated </w:t>
      </w:r>
      <w:r>
        <w:fldChar w:fldCharType="begin">
          <w:fldData xml:space="preserve">PEVuZE5vdGU+PENpdGU+PEF1dGhvcj5NYW5kcnV6emF0bzwvQXV0aG9yPjxZZWFyPjIwMTA8L1ll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</w:fldData>
        </w:fldChar>
      </w:r>
      <w:r>
        <w:instrText xml:space="preserve"> ADDIN EN.CITE </w:instrText>
      </w:r>
      <w:r>
        <w:fldChar w:fldCharType="begin">
          <w:fldData xml:space="preserve">PEVuZE5vdGU+PENpdGU+PEF1dGhvcj5NYW5kcnV6emF0bzwvQXV0aG9yPjxZZWFyPjIwMTA8L1ll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</w:fldData>
        </w:fldChar>
      </w:r>
      <w:r>
        <w:instrText xml:space="preserve"> ADDIN EN.CITE.DATA </w:instrText>
      </w:r>
      <w:r>
        <w:fldChar w:fldCharType="end"/>
      </w:r>
      <w:r>
        <w:fldChar w:fldCharType="separate"/>
      </w:r>
      <w:r w:rsidRPr="008874AA">
        <w:rPr>
          <w:noProof/>
          <w:sz w:val="16"/>
        </w:rPr>
        <w:t>(Mandruzzato et al 2010)</w:t>
      </w:r>
      <w:r>
        <w:fldChar w:fldCharType="end"/>
      </w:r>
      <w:r w:rsidRPr="00BD61D3">
        <w:t xml:space="preserve">, risk factors such as obesity, </w:t>
      </w:r>
      <w:proofErr w:type="spellStart"/>
      <w:r w:rsidRPr="00BD61D3">
        <w:t>nulliparity</w:t>
      </w:r>
      <w:proofErr w:type="spellEnd"/>
      <w:r w:rsidRPr="00BD61D3">
        <w:t xml:space="preserve"> and maternal age greater than 30 years have been associated with an increased risk of post-term birth</w:t>
      </w:r>
      <w:r>
        <w:t xml:space="preserve"> </w:t>
      </w:r>
      <w:r>
        <w:fldChar w:fldCharType="begin">
          <w:fldData xml:space="preserve">PEVuZE5vdGU+PENpdGU+PEF1dGhvcj5BcnJvd3NtaXRoPC9BdXRob3I+PFllYXI+MjAxMTwvWWVh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</w:fldData>
        </w:fldChar>
      </w:r>
      <w:r>
        <w:instrText xml:space="preserve"> ADDIN EN.CITE </w:instrText>
      </w:r>
      <w:r>
        <w:fldChar w:fldCharType="begin">
          <w:fldData xml:space="preserve">PEVuZE5vdGU+PENpdGU+PEF1dGhvcj5BcnJvd3NtaXRoPC9BdXRob3I+PFllYXI+MjAxMTwvWWVh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</w:fldData>
        </w:fldChar>
      </w:r>
      <w:r>
        <w:instrText xml:space="preserve"> ADDIN EN.CITE.DATA </w:instrText>
      </w:r>
      <w:r>
        <w:fldChar w:fldCharType="end"/>
      </w:r>
      <w:r>
        <w:fldChar w:fldCharType="separate"/>
      </w:r>
      <w:r w:rsidRPr="00372BC0">
        <w:rPr>
          <w:noProof/>
          <w:sz w:val="16"/>
        </w:rPr>
        <w:t>(Arrowsmith et al 2011; Caughey et al 2009; Heslehurst et al 2017; Roos et al 2010)</w:t>
      </w:r>
      <w:r>
        <w:fldChar w:fldCharType="end"/>
      </w:r>
      <w:r w:rsidRPr="00BD61D3">
        <w:t xml:space="preserve">. Placental senescence may play a role in the pathophysiology of post-term birth </w:t>
      </w:r>
      <w:r>
        <w:fldChar w:fldCharType="begin">
          <w:fldData xml:space="preserve">PEVuZE5vdGU+PENpdGU+PEF1dGhvcj5NYW5kcnV6emF0bzwvQXV0aG9yPjxZZWFyPjIwMTA8L1ll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</w:fldData>
        </w:fldChar>
      </w:r>
      <w:r>
        <w:instrText xml:space="preserve"> ADDIN EN.CITE </w:instrText>
      </w:r>
      <w:r>
        <w:fldChar w:fldCharType="begin">
          <w:fldData xml:space="preserve">PEVuZE5vdGU+PENpdGU+PEF1dGhvcj5NYW5kcnV6emF0bzwvQXV0aG9yPjxZZWFyPjIwMTA8L1ll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</w:fldData>
        </w:fldChar>
      </w:r>
      <w:r>
        <w:instrText xml:space="preserve"> ADDIN EN.CITE.DATA </w:instrText>
      </w:r>
      <w:r>
        <w:fldChar w:fldCharType="end"/>
      </w:r>
      <w:r>
        <w:fldChar w:fldCharType="separate"/>
      </w:r>
      <w:r w:rsidRPr="001E7998">
        <w:rPr>
          <w:noProof/>
          <w:sz w:val="16"/>
        </w:rPr>
        <w:t>(Mandruzzato et al 2010)</w:t>
      </w:r>
      <w:r>
        <w:fldChar w:fldCharType="end"/>
      </w:r>
      <w:r w:rsidRPr="00BD61D3">
        <w:t>, and genetic/epigenetic factors have also been implicated</w:t>
      </w:r>
      <w:r>
        <w:t xml:space="preserve"> </w:t>
      </w:r>
      <w:r>
        <w:fldChar w:fldCharType="begin"/>
      </w:r>
      <w:r>
        <w:instrText xml:space="preserve"> ADDIN EN.CITE &lt;EndNote&gt;&lt;Cite&gt;&lt;Author&gt;Schierding&lt;/Author&gt;&lt;Year&gt;2014&lt;/Year&gt;&lt;RecNum&gt;525&lt;/RecNum&gt;&lt;DisplayText&gt;&lt;style font="Trebuchet MS" size="8"&gt;(Schierding et al 2014)&lt;/style&gt;&lt;/DisplayText&gt;&lt;record&gt;&lt;rec-number&gt;525&lt;/rec-number&gt;&lt;foreign-keys&gt;&lt;key app="EN" db-id="exvasrfx2dtraoesasxp2szsxa2df502592x" timestamp="1534835804"&gt;525&lt;/key&gt;&lt;/foreign-keys&gt;&lt;ref-type name="Journal Article"&gt;17&lt;/ref-type&gt;&lt;contributors&gt;&lt;authors&gt;&lt;author&gt;Schierding, W.&lt;/author&gt;&lt;author&gt;O&amp;apos;Sullivan, J. M.&lt;/author&gt;&lt;author&gt;Derraik, J. G.&lt;/author&gt;&lt;author&gt;Cutfield, W. S.&lt;/author&gt;&lt;/authors&gt;&lt;/contributors&gt;&lt;auth-address&gt;Liggins Institute, University of Auckland, Private Bag 92019, Auckland, New Zealand. w.cutfield@auckland.ac.nz.&lt;/auth-address&gt;&lt;titles&gt;&lt;title&gt;Genes and post-term birth: late for delivery&lt;/title&gt;&lt;secondary-title&gt;BMC Res Notes&lt;/secondary-title&gt;&lt;/titles&gt;&lt;periodical&gt;&lt;full-title&gt;BMC Res Notes&lt;/full-title&gt;&lt;/periodical&gt;&lt;pages&gt;720&lt;/pages&gt;&lt;volume&gt;7&lt;/volume&gt;&lt;edition&gt;2014/10/16&lt;/edition&gt;&lt;keywords&gt;&lt;keyword&gt;Epigenesis, Genetic&lt;/keyword&gt;&lt;keyword&gt;Female&lt;/keyword&gt;&lt;keyword&gt;Gene-Environment Interaction&lt;/keyword&gt;&lt;keyword&gt;Genetic Predisposition to Disease&lt;/keyword&gt;&lt;keyword&gt;Gestational Age&lt;/keyword&gt;&lt;keyword&gt;Heredity&lt;/keyword&gt;&lt;keyword&gt;Humans&lt;/keyword&gt;&lt;keyword&gt;Labor, Induced&lt;/keyword&gt;&lt;keyword&gt;Parturition/*genetics&lt;/keyword&gt;&lt;keyword&gt;Phenotype&lt;/keyword&gt;&lt;keyword&gt;Pregnancy&lt;/keyword&gt;&lt;keyword&gt;Pregnancy Complications/epidemiology/*genetics/physiopathology&lt;/keyword&gt;&lt;keyword&gt;Risk Factors&lt;/keyword&gt;&lt;keyword&gt;Term Birth&lt;/keyword&gt;&lt;keyword&gt;Time Factors&lt;/keyword&gt;&lt;/keywords&gt;&lt;dates&gt;&lt;year&gt;2014&lt;/year&gt;&lt;pub-dates&gt;&lt;date&gt;Oct 14&lt;/date&gt;&lt;/pub-dates&gt;&lt;/dates&gt;&lt;isbn&gt;1756-0500 (Electronic)&amp;#xD;1756-0500 (Linking)&lt;/isbn&gt;&lt;accession-num&gt;25316301&lt;/accession-num&gt;&lt;urls&gt;&lt;related-urls&gt;&lt;url&gt;https://www.ncbi.nlm.nih.gov/pubmed/25316301&lt;/url&gt;&lt;/related-urls&gt;&lt;/urls&gt;&lt;custom2&gt;PMC4203931&lt;/custom2&gt;&lt;electronic-resource-num&gt;10.1186/1756-0500-7-720&lt;/electronic-resource-num&gt;&lt;/record&gt;&lt;/Cite&gt;&lt;/EndNote&gt;</w:instrText>
      </w:r>
      <w:r>
        <w:fldChar w:fldCharType="separate"/>
      </w:r>
      <w:r w:rsidRPr="008874AA">
        <w:rPr>
          <w:noProof/>
          <w:sz w:val="16"/>
        </w:rPr>
        <w:t>(Schierding et al 2014)</w:t>
      </w:r>
      <w:r>
        <w:fldChar w:fldCharType="end"/>
      </w:r>
      <w:r w:rsidRPr="00BD61D3">
        <w:t>.</w:t>
      </w:r>
    </w:p>
    <w:p w14:paraId="77F4C5D0" w14:textId="77777777" w:rsidR="0009195F" w:rsidRDefault="0009195F" w:rsidP="0009195F">
      <w:pPr>
        <w:pStyle w:val="Heading3"/>
      </w:pPr>
      <w:r w:rsidRPr="00CC52F7">
        <w:t>Risks associated with prolonged pregnancy</w:t>
      </w:r>
    </w:p>
    <w:p w14:paraId="34680D3C" w14:textId="532C54CA" w:rsidR="0019412B" w:rsidRDefault="0009195F" w:rsidP="0009195F">
      <w:r w:rsidRPr="00BD61D3">
        <w:t>In a study from the Norwegian Birth Registry</w:t>
      </w:r>
      <w:r>
        <w:t xml:space="preserve"> </w:t>
      </w:r>
      <w:r>
        <w:fldChar w:fldCharType="begin"/>
      </w:r>
      <w:r>
        <w:instrText xml:space="preserve"> ADDIN EN.CITE &lt;EndNote&gt;&lt;Cite&gt;&lt;Author&gt;Heimstad&lt;/Author&gt;&lt;Year&gt;2008&lt;/Year&gt;&lt;RecNum&gt;528&lt;/RecNum&gt;&lt;DisplayText&gt;&lt;style font="Trebuchet MS" size="8"&gt;(Heimstad et al 2008)&lt;/style&gt;&lt;/DisplayText&gt;&lt;record&gt;&lt;rec-number&gt;528&lt;/rec-number&gt;&lt;foreign-keys&gt;&lt;key app="EN" db-id="exvasrfx2dtraoesasxp2szsxa2df502592x" timestamp="1534836191"&gt;528&lt;/key&gt;&lt;/foreign-keys&gt;&lt;ref-type name="Journal Article"&gt;17&lt;/ref-type&gt;&lt;contributors&gt;&lt;authors&gt;&lt;author&gt;Heimstad, R.&lt;/author&gt;&lt;author&gt;Romundstad, P. R.&lt;/author&gt;&lt;author&gt;Salvesen, K. A.&lt;/author&gt;&lt;/authors&gt;&lt;/contributors&gt;&lt;auth-address&gt;Department of Obstetrics and Gynecology, St. Olavs&amp;apos; Hospital, Trondheim University Hospital, Norway. runa.heimstad@ntnu.no&lt;/auth-address&gt;&lt;titles&gt;&lt;title&gt;Induction of labour for post-term pregnancy and risk estimates for intrauterine and perinatal death&lt;/title&gt;&lt;secondary-title&gt;Acta Obstet Gynecol Scand&lt;/secondary-title&gt;&lt;/titles&gt;&lt;periodical&gt;&lt;full-title&gt;Acta Obstet Gynecol Scand&lt;/full-title&gt;&lt;/periodical&gt;&lt;pages&gt;247-9&lt;/pages&gt;&lt;volume&gt;87&lt;/volume&gt;&lt;number&gt;2&lt;/number&gt;&lt;edition&gt;2008/02/02&lt;/edition&gt;&lt;keywords&gt;&lt;keyword&gt;Female&lt;/keyword&gt;&lt;keyword&gt;*Fetal Death&lt;/keyword&gt;&lt;keyword&gt;Gestational Age&lt;/keyword&gt;&lt;keyword&gt;Humans&lt;/keyword&gt;&lt;keyword&gt;*Infant Mortality&lt;/keyword&gt;&lt;keyword&gt;Infant, Newborn&lt;/keyword&gt;&lt;keyword&gt;Labor, Induced/*statistics &amp;amp; numerical data&lt;/keyword&gt;&lt;keyword&gt;Norway&lt;/keyword&gt;&lt;keyword&gt;Pregnancy&lt;/keyword&gt;&lt;keyword&gt;Pregnancy, Prolonged/*therapy&lt;/keyword&gt;&lt;keyword&gt;Registries&lt;/keyword&gt;&lt;keyword&gt;Risk Assessment&lt;/keyword&gt;&lt;/keywords&gt;&lt;dates&gt;&lt;year&gt;2008&lt;/year&gt;&lt;/dates&gt;&lt;isbn&gt;1600-0412 (Electronic)&amp;#xD;0001-6349 (Linking)&lt;/isbn&gt;&lt;accession-num&gt;18240379&lt;/accession-num&gt;&lt;urls&gt;&lt;related-urls&gt;&lt;url&gt;https://www.ncbi.nlm.nih.gov/pubmed/18240379&lt;/url&gt;&lt;/related-urls&gt;&lt;/urls&gt;&lt;/record&gt;&lt;/Cite&gt;&lt;/EndNote&gt;</w:instrText>
      </w:r>
      <w:r>
        <w:fldChar w:fldCharType="separate"/>
      </w:r>
      <w:r w:rsidRPr="008874AA">
        <w:rPr>
          <w:noProof/>
          <w:sz w:val="16"/>
        </w:rPr>
        <w:t>(Heimstad et al 2008)</w:t>
      </w:r>
      <w:r>
        <w:fldChar w:fldCharType="end"/>
      </w:r>
      <w:r w:rsidRPr="00BD61D3">
        <w:t xml:space="preserve">, the perinatal death rate was 0.018% at day 287 (41 </w:t>
      </w:r>
      <w:r>
        <w:t>weeks) and 0.51% at day 302+ (&gt;</w:t>
      </w:r>
      <w:r w:rsidRPr="00BD61D3">
        <w:t xml:space="preserve">43 weeks). These findings are important in that, even in a setting where early booking allows accurate assessment of gestational age and antenatal services are accessible for most women, post-term pregnancy constitutes a high-risk situation, especially for the baby. In another Norwegian study of nearly two million births from 1967 to 2006, the risk of post-term infant death was strongly associated with </w:t>
      </w:r>
      <w:proofErr w:type="spellStart"/>
      <w:r>
        <w:t>fetal</w:t>
      </w:r>
      <w:proofErr w:type="spellEnd"/>
      <w:r>
        <w:t xml:space="preserve"> </w:t>
      </w:r>
      <w:r w:rsidRPr="00BD61D3">
        <w:t xml:space="preserve">growth restriction </w:t>
      </w:r>
      <w:r>
        <w:fldChar w:fldCharType="begin">
          <w:fldData xml:space="preserve">PEVuZE5vdGU+PENpdGU+PEF1dGhvcj5Nb3JrZW48L0F1dGhvcj48WWVhcj4yMDE0PC9ZZWFyPjxS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</w:fldData>
        </w:fldChar>
      </w:r>
      <w:r>
        <w:instrText xml:space="preserve"> ADDIN EN.CITE </w:instrText>
      </w:r>
      <w:r>
        <w:fldChar w:fldCharType="begin">
          <w:fldData xml:space="preserve">PEVuZE5vdGU+PENpdGU+PEF1dGhvcj5Nb3JrZW48L0F1dGhvcj48WWVhcj4yMDE0PC9ZZWFyPjxS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</w:fldData>
        </w:fldChar>
      </w:r>
      <w:r>
        <w:instrText xml:space="preserve"> ADDIN EN.CITE.DATA </w:instrText>
      </w:r>
      <w:r>
        <w:fldChar w:fldCharType="end"/>
      </w:r>
      <w:r>
        <w:fldChar w:fldCharType="separate"/>
      </w:r>
      <w:r w:rsidRPr="008874AA">
        <w:rPr>
          <w:noProof/>
          <w:sz w:val="16"/>
        </w:rPr>
        <w:t>(Morken et al 2014)</w:t>
      </w:r>
      <w:r>
        <w:fldChar w:fldCharType="end"/>
      </w:r>
      <w:r w:rsidRPr="00BD61D3">
        <w:t>.</w:t>
      </w:r>
    </w:p>
    <w:p w14:paraId="6817DE4C" w14:textId="77777777" w:rsidR="0009195F" w:rsidRDefault="0009195F" w:rsidP="0009195F">
      <w:r>
        <w:t xml:space="preserve">Among babies born post-term in Australia in 2016 </w:t>
      </w:r>
      <w:r>
        <w:fldChar w:fldCharType="begin"/>
      </w:r>
      <w:r>
        <w:instrText xml:space="preserve"> ADDIN EN.CITE &lt;EndNote&gt;&lt;Cite&gt;&lt;Author&gt;AIHW&lt;/Author&gt;&lt;Year&gt;2018&lt;/Year&gt;&lt;RecNum&gt;23&lt;/RecNum&gt;&lt;DisplayText&gt;&lt;style font="Trebuchet MS" size="8"&gt;(AIHW 2018b)&lt;/style&gt;&lt;/DisplayText&gt;&lt;record&gt;&lt;rec-number&gt;23&lt;/rec-number&gt;&lt;foreign-keys&gt;&lt;key app="EN" db-id="5awdrsvr29s0fpee9ad529pzf5vpddfxwxxe" timestamp="1521956622"&gt;23&lt;/key&gt;&lt;/foreign-keys&gt;&lt;ref-type name="Web Page"&gt;12&lt;/ref-type&gt;&lt;contributors&gt;&lt;authors&gt;&lt;author&gt;AIHW,&lt;/author&gt;&lt;/authors&gt;&lt;/contributors&gt;&lt;titles&gt;&lt;title&gt;National Perinatal Data Collection&lt;/title&gt;&lt;/titles&gt;&lt;number&gt;14 August 2018&lt;/number&gt;&lt;dates&gt;&lt;year&gt;2018&lt;/year&gt;&lt;/dates&gt;&lt;urls&gt;&lt;related-urls&gt;&lt;url&gt;analytics.aihw.gov.au&lt;/url&gt;&lt;/related-urls&gt;&lt;/urls&gt;&lt;/record&gt;&lt;/Cite&gt;&lt;/EndNote&gt;</w:instrText>
      </w:r>
      <w:r>
        <w:fldChar w:fldCharType="separate"/>
      </w:r>
      <w:r w:rsidRPr="000021A1">
        <w:rPr>
          <w:noProof/>
          <w:sz w:val="16"/>
        </w:rPr>
        <w:t>(AIHW 2018b)</w:t>
      </w:r>
      <w:r>
        <w:fldChar w:fldCharType="end"/>
      </w:r>
      <w:r>
        <w:t>:</w:t>
      </w:r>
    </w:p>
    <w:p w14:paraId="76B7E9F7" w14:textId="77777777" w:rsidR="0009195F" w:rsidRDefault="0009195F" w:rsidP="0009195F">
      <w:pPr>
        <w:pStyle w:val="bullet0"/>
      </w:pPr>
      <w:r>
        <w:t>52% were born vaginally, 31% were born by caesarean section and 17% were instrumental vaginal births (among babies born at 37-41 weeks, 54% were born vaginally, 33% by caesarean section and 13% were instrumental vaginal births)</w:t>
      </w:r>
    </w:p>
    <w:p w14:paraId="08979934" w14:textId="77777777" w:rsidR="0009195F" w:rsidRDefault="0009195F" w:rsidP="0009195F">
      <w:pPr>
        <w:pStyle w:val="bullet0"/>
      </w:pPr>
      <w:r>
        <w:t>5.9% weighed more than 4,500 g (compared with 1.3% of babies born at 37 to 41 weeks)</w:t>
      </w:r>
    </w:p>
    <w:p w14:paraId="3ADD05BB" w14:textId="77777777" w:rsidR="0009195F" w:rsidRDefault="0009195F" w:rsidP="0009195F">
      <w:pPr>
        <w:pStyle w:val="bullet0"/>
      </w:pPr>
      <w:r>
        <w:t>1.9% had Apgar scores lower than seven at 5 minutes (compared with 1.4% of babies born at 37 to 41 weeks).</w:t>
      </w:r>
    </w:p>
    <w:p w14:paraId="4C31A65B" w14:textId="77777777" w:rsidR="0009195F" w:rsidRDefault="0009195F" w:rsidP="0009195F">
      <w:r>
        <w:t xml:space="preserve">The perinatal death rate was 2.2 per 1,000 births (compared to 1.5 per 1,000 births for babies born at 37 to 41 weeks) </w:t>
      </w:r>
      <w:r>
        <w:fldChar w:fldCharType="begin"/>
      </w:r>
      <w:r>
        <w:instrText xml:space="preserve"> ADDIN EN.CITE &lt;EndNote&gt;&lt;Cite&gt;&lt;Author&gt;AIHW&lt;/Author&gt;&lt;Year&gt;2018&lt;/Year&gt;&lt;RecNum&gt;23&lt;/RecNum&gt;&lt;DisplayText&gt;&lt;style font="Trebuchet MS" size="8"&gt;(AIHW 2018b)&lt;/style&gt;&lt;/DisplayText&gt;&lt;record&gt;&lt;rec-number&gt;23&lt;/rec-number&gt;&lt;foreign-keys&gt;&lt;key app="EN" db-id="5awdrsvr29s0fpee9ad529pzf5vpddfxwxxe" timestamp="1521956622"&gt;23&lt;/key&gt;&lt;/foreign-keys&gt;&lt;ref-type name="Web Page"&gt;12&lt;/ref-type&gt;&lt;contributors&gt;&lt;authors&gt;&lt;author&gt;AIHW,&lt;/author&gt;&lt;/authors&gt;&lt;/contributors&gt;&lt;titles&gt;&lt;title&gt;National Perinatal Data Collection&lt;/title&gt;&lt;/titles&gt;&lt;number&gt;14 August 2018&lt;/number&gt;&lt;dates&gt;&lt;year&gt;2018&lt;/year&gt;&lt;/dates&gt;&lt;urls&gt;&lt;related-urls&gt;&lt;url&gt;analytics.aihw.gov.au&lt;/url&gt;&lt;/related-urls&gt;&lt;/urls&gt;&lt;/record&gt;&lt;/Cite&gt;&lt;/EndNote&gt;</w:instrText>
      </w:r>
      <w:r>
        <w:fldChar w:fldCharType="separate"/>
      </w:r>
      <w:r w:rsidRPr="000021A1">
        <w:rPr>
          <w:noProof/>
          <w:sz w:val="16"/>
        </w:rPr>
        <w:t>(AIHW 2018b)</w:t>
      </w:r>
      <w:r>
        <w:fldChar w:fldCharType="end"/>
      </w:r>
      <w:r>
        <w:t xml:space="preserve">. </w:t>
      </w:r>
    </w:p>
    <w:p w14:paraId="27C7DF94" w14:textId="01D682BD" w:rsidR="0009195F" w:rsidRPr="00113CD4" w:rsidRDefault="008014D8" w:rsidP="0009195F">
      <w:pPr>
        <w:rPr>
          <w:lang w:eastAsia="en-AU"/>
        </w:rPr>
      </w:pPr>
      <w:r>
        <w:t>Potential</w:t>
      </w:r>
      <w:r w:rsidRPr="00BD61D3">
        <w:t xml:space="preserve"> </w:t>
      </w:r>
      <w:r w:rsidR="0009195F">
        <w:t>risks</w:t>
      </w:r>
      <w:r w:rsidR="0009195F" w:rsidRPr="00BD61D3">
        <w:t xml:space="preserve"> </w:t>
      </w:r>
      <w:r w:rsidR="0009195F">
        <w:t xml:space="preserve">for the mother </w:t>
      </w:r>
      <w:r w:rsidR="0009195F" w:rsidRPr="00BD61D3">
        <w:t>associated with post-term pregnancy include prolonged labour, postpartum haemorrhage and</w:t>
      </w:r>
      <w:r w:rsidR="009F4901">
        <w:t xml:space="preserve"> perineal tears</w:t>
      </w:r>
      <w:r w:rsidR="0009195F" w:rsidRPr="00BD61D3">
        <w:t xml:space="preserve">. It is likely that some of these outcomes result from intervening when the uterus and cervix are not ready for labour </w:t>
      </w:r>
      <w:r w:rsidR="0009195F">
        <w:fldChar w:fldCharType="begin"/>
      </w:r>
      <w:r w:rsidR="0009195F">
        <w:instrText xml:space="preserve"> ADDIN EN.CITE &lt;EndNote&gt;&lt;Cite&gt;&lt;Author&gt;Caughey&lt;/Author&gt;&lt;Year&gt;2004&lt;/Year&gt;&lt;RecNum&gt;527&lt;/RecNum&gt;&lt;DisplayText&gt;&lt;style font="Trebuchet MS" size="8"&gt;(Caughey &amp;amp; Musci 2004)&lt;/style&gt;&lt;/DisplayText&gt;&lt;record&gt;&lt;rec-number&gt;527&lt;/rec-number&gt;&lt;foreign-keys&gt;&lt;key app="EN" db-id="exvasrfx2dtraoesasxp2szsxa2df502592x" timestamp="1534836128"&gt;527&lt;/key&gt;&lt;/foreign-keys&gt;&lt;ref-type name="Journal Article"&gt;17&lt;/ref-type&gt;&lt;contributors&gt;&lt;authors&gt;&lt;author&gt;Caughey, A. B.&lt;/author&gt;&lt;author&gt;Musci, T. J.&lt;/author&gt;&lt;/authors&gt;&lt;/contributors&gt;&lt;auth-address&gt;Department of Obstetrics, Gynecology and Reproductive Sciences, University of California, San Francisco, CA 94143, USA. abcmd@uclink.berkeley.edu&lt;/auth-address&gt;&lt;titles&gt;&lt;title&gt;Complications of term pregnancies beyond 37 weeks of gestation&lt;/title&gt;&lt;secondary-title&gt;Obstet Gynecol&lt;/secondary-title&gt;&lt;/titles&gt;&lt;periodical&gt;&lt;full-title&gt;Obstet Gynecol&lt;/full-title&gt;&lt;/periodical&gt;&lt;pages&gt;57-62&lt;/pages&gt;&lt;volume&gt;103&lt;/volume&gt;&lt;number&gt;1&lt;/number&gt;&lt;edition&gt;2004/01/06&lt;/edition&gt;&lt;keywords&gt;&lt;keyword&gt;Adult&lt;/keyword&gt;&lt;keyword&gt;Cohort Studies&lt;/keyword&gt;&lt;keyword&gt;Female&lt;/keyword&gt;&lt;keyword&gt;Fetal Death&lt;/keyword&gt;&lt;keyword&gt;Fetal Macrosomia&lt;/keyword&gt;&lt;keyword&gt;*Gestational Age&lt;/keyword&gt;&lt;keyword&gt;Humans&lt;/keyword&gt;&lt;keyword&gt;Medical Records&lt;/keyword&gt;&lt;keyword&gt;Pregnancy&lt;/keyword&gt;&lt;keyword&gt;Pregnancy Complications/*epidemiology/*etiology&lt;/keyword&gt;&lt;keyword&gt;Pregnancy Trimester, Third&lt;/keyword&gt;&lt;keyword&gt;*Pregnancy, Prolonged&lt;/keyword&gt;&lt;keyword&gt;Retrospective Studies&lt;/keyword&gt;&lt;keyword&gt;San Francisco/epidemiology&lt;/keyword&gt;&lt;/keywords&gt;&lt;dates&gt;&lt;year&gt;2004&lt;/year&gt;&lt;pub-dates&gt;&lt;date&gt;Jan&lt;/date&gt;&lt;/pub-dates&gt;&lt;/dates&gt;&lt;isbn&gt;0029-7844 (Print)&amp;#xD;0029-7844 (Linking)&lt;/isbn&gt;&lt;accession-num&gt;14704245&lt;/accession-num&gt;&lt;urls&gt;&lt;related-urls&gt;&lt;url&gt;https://www.ncbi.nlm.nih.gov/pubmed/14704245&lt;/url&gt;&lt;/related-urls&gt;&lt;/urls&gt;&lt;electronic-resource-num&gt;10.1097/01.AOG.0000109216.24211.D4&lt;/electronic-resource-num&gt;&lt;/record&gt;&lt;/Cite&gt;&lt;/EndNote&gt;</w:instrText>
      </w:r>
      <w:r w:rsidR="0009195F">
        <w:fldChar w:fldCharType="separate"/>
      </w:r>
      <w:r w:rsidR="0009195F" w:rsidRPr="008874AA">
        <w:rPr>
          <w:noProof/>
          <w:sz w:val="16"/>
        </w:rPr>
        <w:t>(Caughey &amp; Musci 2004)</w:t>
      </w:r>
      <w:r w:rsidR="0009195F">
        <w:fldChar w:fldCharType="end"/>
      </w:r>
      <w:r w:rsidR="0009195F">
        <w:t xml:space="preserve">. Women may also experience </w:t>
      </w:r>
      <w:r w:rsidR="0009195F" w:rsidRPr="00CC52F7">
        <w:t xml:space="preserve">anxiety, particularly if the woman perceives her prolonged pregnancy as high risk </w:t>
      </w:r>
      <w:r w:rsidR="0009195F" w:rsidRPr="00CC52F7">
        <w:fldChar w:fldCharType="begin">
          <w:fldData xml:space="preserve">PEVuZE5vdGU+PENpdGU+PEF1dGhvcj5BQ09HPC9BdXRob3I+PFllYXI+MjAwNDwvWWVhcj48UmVj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</w:fldData>
        </w:fldChar>
      </w:r>
      <w:r w:rsidR="0009195F">
        <w:instrText xml:space="preserve"> ADDIN EN.CITE </w:instrText>
      </w:r>
      <w:r w:rsidR="0009195F">
        <w:fldChar w:fldCharType="begin">
          <w:fldData xml:space="preserve">PEVuZE5vdGU+PENpdGU+PEF1dGhvcj5BQ09HPC9BdXRob3I+PFllYXI+MjAwNDwvWWVhcj48UmVj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</w:fldData>
        </w:fldChar>
      </w:r>
      <w:r w:rsidR="0009195F">
        <w:instrText xml:space="preserve"> ADDIN EN.CITE.DATA </w:instrText>
      </w:r>
      <w:r w:rsidR="0009195F">
        <w:fldChar w:fldCharType="end"/>
      </w:r>
      <w:r w:rsidR="0009195F" w:rsidRPr="00CC52F7">
        <w:fldChar w:fldCharType="separate"/>
      </w:r>
      <w:r w:rsidR="0009195F" w:rsidRPr="00372BC0">
        <w:rPr>
          <w:noProof/>
          <w:sz w:val="16"/>
        </w:rPr>
        <w:t>(ACOG 2004; Heimstad et al 2007a)</w:t>
      </w:r>
      <w:r w:rsidR="0009195F" w:rsidRPr="00CC52F7">
        <w:fldChar w:fldCharType="end"/>
      </w:r>
      <w:r w:rsidR="0009195F">
        <w:t>.</w:t>
      </w:r>
    </w:p>
    <w:p w14:paraId="39D90789" w14:textId="77777777" w:rsidR="0009195F" w:rsidRPr="00CC52F7" w:rsidRDefault="0009195F" w:rsidP="0009195F">
      <w:pPr>
        <w:pStyle w:val="Heading2"/>
      </w:pPr>
      <w:r w:rsidRPr="00CC52F7">
        <w:t>Options in prolonged pregnancy</w:t>
      </w:r>
    </w:p>
    <w:p w14:paraId="5602D348" w14:textId="77777777" w:rsidR="0009195F" w:rsidRDefault="0009195F" w:rsidP="0009195F">
      <w:pPr>
        <w:keepLines/>
      </w:pPr>
      <w:r w:rsidRPr="00CC52F7">
        <w:t>Policies vary on intervening in low-risk prolonged pregnancies. Offering labour induction after 41</w:t>
      </w:r>
      <w:r w:rsidRPr="000145D9">
        <w:rPr>
          <w:vertAlign w:val="superscript"/>
        </w:rPr>
        <w:t>0</w:t>
      </w:r>
      <w:r w:rsidRPr="00CC52F7">
        <w:t xml:space="preserve"> weeks is recommended in the United Kingdom</w:t>
      </w:r>
      <w:r>
        <w:t xml:space="preserve"> </w:t>
      </w:r>
      <w:r>
        <w:fldChar w:fldCharType="begin"/>
      </w:r>
      <w:r>
        <w:instrText xml:space="preserve"> ADDIN EN.CITE &lt;EndNote&gt;&lt;Cite&gt;&lt;Author&gt;NICE&lt;/Author&gt;&lt;Year&gt;2008; updated 2017&lt;/Year&gt;&lt;RecNum&gt;599&lt;/RecNum&gt;&lt;DisplayText&gt;&lt;style font="Trebuchet MS" size="8"&gt;(NICE 2008; updated 2017)&lt;/style&gt;&lt;/DisplayText&gt;&lt;record&gt;&lt;rec-number&gt;599&lt;/rec-number&gt;&lt;foreign-keys&gt;&lt;key app="EN" db-id="exvasrfx2dtraoesasxp2szsxa2df502592x" timestamp="1536891116"&gt;599&lt;/key&gt;&lt;/foreign-keys&gt;&lt;ref-type name="Report"&gt;27&lt;/ref-type&gt;&lt;contributors&gt;&lt;authors&gt;&lt;author&gt;NICE,&lt;/author&gt;&lt;/authors&gt;&lt;/contributors&gt;&lt;titles&gt;&lt;title&gt;Antenatal Care. Routine Care for the Healthy Pregnant Woman&lt;/title&gt;&lt;secondary-title&gt;National Collaborating Centre for Women’s and Children’s Health. Commissioned by the National Institute for Health and Clinical Excellence&lt;/secondary-title&gt;&lt;/titles&gt;&lt;dates&gt;&lt;year&gt;2008; updated 2017&lt;/year&gt;&lt;/dates&gt;&lt;pub-location&gt;London&lt;/pub-location&gt;&lt;publisher&gt;RCOG Press&lt;/publisher&gt;&lt;urls&gt;&lt;/urls&gt;&lt;/record&gt;&lt;/Cite&gt;&lt;/EndNote&gt;</w:instrText>
      </w:r>
      <w:r>
        <w:fldChar w:fldCharType="separate"/>
      </w:r>
      <w:r w:rsidRPr="001E5F11">
        <w:rPr>
          <w:noProof/>
          <w:sz w:val="16"/>
        </w:rPr>
        <w:t>(NICE 2008; updated 2017)</w:t>
      </w:r>
      <w:r>
        <w:fldChar w:fldCharType="end"/>
      </w:r>
      <w:r w:rsidRPr="00CC52F7">
        <w:t xml:space="preserve"> and the United States</w:t>
      </w:r>
      <w:r>
        <w:t xml:space="preserve"> </w:t>
      </w:r>
      <w:r>
        <w:fldChar w:fldCharType="begin"/>
      </w:r>
      <w:r>
        <w:instrText xml:space="preserve"> ADDIN EN.CITE &lt;EndNote&gt;&lt;Cite&gt;&lt;Author&gt;ACOG&lt;/Author&gt;&lt;Year&gt;2014&lt;/Year&gt;&lt;RecNum&gt;600&lt;/RecNum&gt;&lt;DisplayText&gt;&lt;style font="Trebuchet MS" size="8"&gt;(ACOG 2014)&lt;/style&gt;&lt;/DisplayText&gt;&lt;record&gt;&lt;rec-number&gt;600&lt;/rec-number&gt;&lt;foreign-keys&gt;&lt;key app="EN" db-id="exvasrfx2dtraoesasxp2szsxa2df502592x" timestamp="1536891556"&gt;600&lt;/key&gt;&lt;/foreign-keys&gt;&lt;ref-type name="Journal Article"&gt;17&lt;/ref-type&gt;&lt;contributors&gt;&lt;authors&gt;&lt;author&gt;ACOG,&lt;/author&gt;&lt;/authors&gt;&lt;/contributors&gt;&lt;titles&gt;&lt;title&gt;Practice bulletin no. 146: Management of late-term and postterm pregnancies&lt;/title&gt;&lt;secondary-title&gt;Obstet Gynecol&lt;/secondary-title&gt;&lt;/titles&gt;&lt;periodical&gt;&lt;full-title&gt;Obstet Gynecol&lt;/full-title&gt;&lt;/periodical&gt;&lt;pages&gt;390-96&lt;/pages&gt;&lt;volume&gt;124&lt;/volume&gt;&lt;number&gt;2 Pt 1&lt;/number&gt;&lt;dates&gt;&lt;year&gt;2014&lt;/year&gt;&lt;/dates&gt;&lt;urls&gt;&lt;/urls&gt;&lt;/record&gt;&lt;/Cite&gt;&lt;/EndNote&gt;</w:instrText>
      </w:r>
      <w:r>
        <w:fldChar w:fldCharType="separate"/>
      </w:r>
      <w:r w:rsidRPr="00FE6184">
        <w:rPr>
          <w:noProof/>
          <w:sz w:val="16"/>
        </w:rPr>
        <w:t>(ACOG 2014)</w:t>
      </w:r>
      <w:r>
        <w:fldChar w:fldCharType="end"/>
      </w:r>
      <w:r w:rsidRPr="00CC52F7">
        <w:t xml:space="preserve">. Factors to be considered include the results of </w:t>
      </w:r>
      <w:proofErr w:type="spellStart"/>
      <w:r w:rsidRPr="00CC52F7">
        <w:t>fetal</w:t>
      </w:r>
      <w:proofErr w:type="spellEnd"/>
      <w:r w:rsidRPr="00CC52F7">
        <w:t xml:space="preserve"> assessment, the </w:t>
      </w:r>
      <w:r>
        <w:t xml:space="preserve">women’s </w:t>
      </w:r>
      <w:r w:rsidRPr="00CC52F7">
        <w:t xml:space="preserve">Bishop’s score, gestational age and the woman’s preferences, after discussion of available alternatives and their risks and benefits </w:t>
      </w:r>
      <w:r w:rsidRPr="00CC52F7">
        <w:fldChar w:fldCharType="begin">
          <w:fldData xml:space="preserve">PEVuZE5vdGU+PENpdGU+PEF1dGhvcj5Ob3J3aXR6PC9BdXRob3I+PFllYXI+MjAwNzwvWWVhcj48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</w:fldData>
        </w:fldChar>
      </w:r>
      <w:r>
        <w:instrText xml:space="preserve"> ADDIN EN.CITE </w:instrText>
      </w:r>
      <w:r>
        <w:fldChar w:fldCharType="begin">
          <w:fldData xml:space="preserve">PEVuZE5vdGU+PENpdGU+PEF1dGhvcj5Ob3J3aXR6PC9BdXRob3I+PFllYXI+MjAwNzwvWWVhcj48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</w:fldData>
        </w:fldChar>
      </w:r>
      <w:r>
        <w:instrText xml:space="preserve"> ADDIN EN.CITE.DATA </w:instrText>
      </w:r>
      <w:r>
        <w:fldChar w:fldCharType="end"/>
      </w:r>
      <w:r w:rsidRPr="00CC52F7">
        <w:fldChar w:fldCharType="separate"/>
      </w:r>
      <w:r w:rsidRPr="007658A5">
        <w:rPr>
          <w:noProof/>
          <w:sz w:val="16"/>
        </w:rPr>
        <w:t>(ACOG 2004; Norwitz et al 2007)</w:t>
      </w:r>
      <w:r w:rsidRPr="00CC52F7">
        <w:fldChar w:fldCharType="end"/>
      </w:r>
      <w:r w:rsidRPr="00CC52F7">
        <w:t xml:space="preserve">. </w:t>
      </w:r>
    </w:p>
    <w:p w14:paraId="45705A0E" w14:textId="77777777" w:rsidR="0009195F" w:rsidRPr="00F05095" w:rsidRDefault="0009195F" w:rsidP="0009195F">
      <w:pPr>
        <w:pStyle w:val="Heading3"/>
      </w:pPr>
      <w:bookmarkStart w:id="67" w:name="_Ref527038583"/>
      <w:r w:rsidRPr="00F05095">
        <w:lastRenderedPageBreak/>
        <w:t>Sweeping the membranes</w:t>
      </w:r>
      <w:bookmarkEnd w:id="67"/>
    </w:p>
    <w:p w14:paraId="023BB051" w14:textId="77777777" w:rsidR="0009195F" w:rsidRPr="00CC52F7" w:rsidRDefault="0009195F" w:rsidP="0009195F">
      <w:r w:rsidRPr="00CC52F7">
        <w:rPr>
          <w:rFonts w:eastAsiaTheme="minorHAnsi"/>
        </w:rPr>
        <w:t>P</w:t>
      </w:r>
      <w:r w:rsidRPr="00CC52F7">
        <w:t xml:space="preserve">rocedures for cervical ripening, such as membrane sweeping, may be of benefit in preventing prolonged pregnancy, particularly in first pregnancies </w:t>
      </w:r>
      <w:r w:rsidRPr="00CC52F7">
        <w:fldChar w:fldCharType="begin">
          <w:fldData xml:space="preserve">PEVuZE5vdGU+PENpdGU+PEF1dGhvcj5NYW5kcnV6emF0bzwvQXV0aG9yPjxZZWFyPjIwMTA8L1ll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</w:fldData>
        </w:fldChar>
      </w:r>
      <w:r>
        <w:instrText xml:space="preserve"> ADDIN EN.CITE </w:instrText>
      </w:r>
      <w:r>
        <w:fldChar w:fldCharType="begin">
          <w:fldData xml:space="preserve">PEVuZE5vdGU+PENpdGU+PEF1dGhvcj5NYW5kcnV6emF0bzwvQXV0aG9yPjxZZWFyPjIwMTA8L1ll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</w:fldData>
        </w:fldChar>
      </w:r>
      <w:r>
        <w:instrText xml:space="preserve"> ADDIN EN.CITE.DATA </w:instrText>
      </w:r>
      <w:r>
        <w:fldChar w:fldCharType="end"/>
      </w:r>
      <w:r w:rsidRPr="00CC52F7">
        <w:fldChar w:fldCharType="separate"/>
      </w:r>
      <w:r w:rsidRPr="007658A5">
        <w:rPr>
          <w:noProof/>
          <w:sz w:val="16"/>
        </w:rPr>
        <w:t>(Mandruzzato et al 2010)</w:t>
      </w:r>
      <w:r w:rsidRPr="00CC52F7">
        <w:fldChar w:fldCharType="end"/>
      </w:r>
      <w:r w:rsidRPr="00CC52F7">
        <w:rPr>
          <w:rFonts w:eastAsiaTheme="minorHAnsi"/>
        </w:rPr>
        <w:t xml:space="preserve">. </w:t>
      </w:r>
      <w:r w:rsidRPr="00CC52F7">
        <w:t xml:space="preserve">Membrane sweeping involves the health professional introducing a finger into the </w:t>
      </w:r>
      <w:r>
        <w:t xml:space="preserve">woman’s </w:t>
      </w:r>
      <w:r w:rsidRPr="00CC52F7">
        <w:t xml:space="preserve">cervical </w:t>
      </w:r>
      <w:proofErr w:type="spellStart"/>
      <w:r w:rsidRPr="00CC52F7">
        <w:t>os</w:t>
      </w:r>
      <w:proofErr w:type="spellEnd"/>
      <w:r w:rsidRPr="00CC52F7">
        <w:t xml:space="preserve"> and ‘sweeping’ it around the circumference of the cervix during an vaginal examination, with the aim of separating the </w:t>
      </w:r>
      <w:proofErr w:type="spellStart"/>
      <w:r w:rsidRPr="00CC52F7">
        <w:t>fetal</w:t>
      </w:r>
      <w:proofErr w:type="spellEnd"/>
      <w:r w:rsidRPr="00CC52F7">
        <w:t xml:space="preserve"> membranes from the cervix and triggering the release of prostaglandins</w:t>
      </w:r>
      <w:r>
        <w:rPr>
          <w:rStyle w:val="textref"/>
        </w:rPr>
        <w:t xml:space="preserve"> </w:t>
      </w:r>
      <w:r>
        <w:rPr>
          <w:rStyle w:val="textref"/>
        </w:rPr>
        <w:fldChar w:fldCharType="begin"/>
      </w:r>
      <w:r>
        <w:rPr>
          <w:rStyle w:val="textref"/>
        </w:rPr>
        <w:instrText xml:space="preserve"> ADDIN EN.CITE &lt;EndNote&gt;&lt;Cite&gt;&lt;Author&gt;NICE&lt;/Author&gt;&lt;Year&gt;2008; updated 2017&lt;/Year&gt;&lt;RecNum&gt;599&lt;/RecNum&gt;&lt;DisplayText&gt;&lt;style font="Trebuchet MS" size="8"&gt;(NICE 2008; updated 2017)&lt;/style&gt;&lt;/DisplayText&gt;&lt;record&gt;&lt;rec-number&gt;599&lt;/rec-number&gt;&lt;foreign-keys&gt;&lt;key app="EN" db-id="exvasrfx2dtraoesasxp2szsxa2df502592x" timestamp="1536891116"&gt;599&lt;/key&gt;&lt;/foreign-keys&gt;&lt;ref-type name="Report"&gt;27&lt;/ref-type&gt;&lt;contributors&gt;&lt;authors&gt;&lt;author&gt;NICE,&lt;/author&gt;&lt;/authors&gt;&lt;/contributors&gt;&lt;titles&gt;&lt;title&gt;Antenatal Care. Routine Care for the Healthy Pregnant Woman&lt;/title&gt;&lt;secondary-title&gt;National Collaborating Centre for Women’s and Children’s Health. Commissioned by the National Institute for Health and Clinical Excellence&lt;/secondary-title&gt;&lt;/titles&gt;&lt;dates&gt;&lt;year&gt;2008; updated 2017&lt;/year&gt;&lt;/dates&gt;&lt;pub-location&gt;London&lt;/pub-location&gt;&lt;publisher&gt;RCOG Press&lt;/publisher&gt;&lt;urls&gt;&lt;/urls&gt;&lt;/record&gt;&lt;/Cite&gt;&lt;/EndNote&gt;</w:instrText>
      </w:r>
      <w:r>
        <w:rPr>
          <w:rStyle w:val="textref"/>
        </w:rPr>
        <w:fldChar w:fldCharType="separate"/>
      </w:r>
      <w:r>
        <w:rPr>
          <w:rStyle w:val="textref"/>
          <w:noProof/>
        </w:rPr>
        <w:t>(NICE 2008; updated 2017)</w:t>
      </w:r>
      <w:r>
        <w:rPr>
          <w:rStyle w:val="textref"/>
        </w:rPr>
        <w:fldChar w:fldCharType="end"/>
      </w:r>
      <w:r w:rsidRPr="00516A3F">
        <w:rPr>
          <w:rStyle w:val="textref"/>
        </w:rPr>
        <w:t>.</w:t>
      </w:r>
    </w:p>
    <w:p w14:paraId="46E7D61D" w14:textId="77777777" w:rsidR="0009195F" w:rsidRPr="00CC52F7" w:rsidRDefault="0009195F" w:rsidP="0009195F">
      <w:pPr>
        <w:rPr>
          <w:szCs w:val="18"/>
        </w:rPr>
      </w:pPr>
      <w:r w:rsidRPr="00CC52F7">
        <w:rPr>
          <w:rFonts w:eastAsiaTheme="minorHAnsi"/>
        </w:rPr>
        <w:t xml:space="preserve">A </w:t>
      </w:r>
      <w:r>
        <w:rPr>
          <w:rFonts w:eastAsiaTheme="minorHAnsi"/>
        </w:rPr>
        <w:t>Cochrane</w:t>
      </w:r>
      <w:r w:rsidRPr="00CC52F7">
        <w:rPr>
          <w:rFonts w:eastAsiaTheme="minorHAnsi"/>
        </w:rPr>
        <w:t xml:space="preserve"> review (</w:t>
      </w:r>
      <w:r w:rsidRPr="005750F6">
        <w:rPr>
          <w:rFonts w:eastAsiaTheme="minorHAnsi"/>
          <w:sz w:val="16"/>
          <w:szCs w:val="16"/>
        </w:rPr>
        <w:t>n=2,797</w:t>
      </w:r>
      <w:r w:rsidRPr="00CC52F7">
        <w:rPr>
          <w:rFonts w:eastAsiaTheme="minorHAnsi"/>
        </w:rPr>
        <w:t xml:space="preserve">) </w:t>
      </w:r>
      <w:r w:rsidRPr="00CC52F7">
        <w:rPr>
          <w:rFonts w:eastAsiaTheme="minorHAnsi"/>
        </w:rPr>
        <w:fldChar w:fldCharType="begin"/>
      </w:r>
      <w:r>
        <w:rPr>
          <w:rFonts w:eastAsiaTheme="minorHAnsi"/>
        </w:rPr>
        <w:instrText xml:space="preserve"> ADDIN EN.CITE &lt;EndNote&gt;&lt;Cite&gt;&lt;Author&gt;Boulvain&lt;/Author&gt;&lt;Year&gt;2005&lt;/Year&gt;&lt;RecNum&gt;7647&lt;/RecNum&gt;&lt;DisplayText&gt;&lt;style font="Trebuchet MS" size="8"&gt;(Boulvain et al 2005)&lt;/style&gt;&lt;/DisplayText&gt;&lt;record&gt;&lt;rec-number&gt;7647&lt;/rec-number&gt;&lt;foreign-keys&gt;&lt;key app="EN" db-id="vzsv50d9v5f5a2ep2afp0df9fzwzd5pz0wts"&gt;7647&lt;/key&gt;&lt;/foreign-keys&gt;&lt;ref-type name="Journal Article"&gt;17&lt;/ref-type&gt;&lt;contributors&gt;&lt;authors&gt;&lt;author&gt;Boulvain, M.&lt;/author&gt;&lt;author&gt;Stan, C.&lt;/author&gt;&lt;author&gt;Irion, O.&lt;/author&gt;&lt;/authors&gt;&lt;/contributors&gt;&lt;auth-address&gt;Unite de Developpement en Obstetrique, Maternite Hopitaux Universitaires de Geneve, Departement de Gynecologie et d&amp;apos;Obstetrique, Boulevard de la Cluse, 32, Geneva 14, Switzerland, CH-1211. michel.boulvain@hcuge.ch&lt;/auth-address&gt;&lt;titles&gt;&lt;title&gt;Membrane sweeping for induction of labour&lt;/title&gt;&lt;secondary-title&gt;Cochrane Database Syst Rev&lt;/secondary-title&gt;&lt;/titles&gt;&lt;periodical&gt;&lt;full-title&gt;Cochrane Database Syst Rev&lt;/full-title&gt;&lt;/periodical&gt;&lt;pages&gt;CD000451&lt;/pages&gt;&lt;number&gt;1&lt;/number&gt;&lt;edition&gt;2005/01/28&lt;/edition&gt;&lt;keywords&gt;&lt;keyword&gt;*Extraembryonic Membranes&lt;/keyword&gt;&lt;keyword&gt;Female&lt;/keyword&gt;&lt;keyword&gt;Humans&lt;/keyword&gt;&lt;keyword&gt;Labor, Induced/*methods&lt;/keyword&gt;&lt;keyword&gt;Pregnancy&lt;/keyword&gt;&lt;keyword&gt;*Pregnancy, Prolonged&lt;/keyword&gt;&lt;keyword&gt;Randomized Controlled Trials as Topic&lt;/keyword&gt;&lt;/keywords&gt;&lt;dates&gt;&lt;year&gt;2005&lt;/year&gt;&lt;/dates&gt;&lt;isbn&gt;1469-493X (Electronic)&amp;#xD;1361-6137 (Linking)&lt;/isbn&gt;&lt;accession-num&gt;15674873&lt;/accession-num&gt;&lt;work-type&gt;Review&lt;/work-type&gt;&lt;urls&gt;&lt;related-urls&gt;&lt;url&gt;http://www.ncbi.nlm.nih.gov/pubmed/15674873&lt;/url&gt;&lt;/related-urls&gt;&lt;/urls&gt;&lt;electronic-resource-num&gt;10.1002/14651858.CD000451.pub2&lt;/electronic-resource-num&gt;&lt;language&gt;eng&lt;/language&gt;&lt;/record&gt;&lt;/Cite&gt;&lt;/EndNote&gt;</w:instrText>
      </w:r>
      <w:r w:rsidRPr="00CC52F7">
        <w:rPr>
          <w:rFonts w:eastAsiaTheme="minorHAnsi"/>
        </w:rPr>
        <w:fldChar w:fldCharType="separate"/>
      </w:r>
      <w:r w:rsidRPr="007658A5">
        <w:rPr>
          <w:rFonts w:eastAsiaTheme="minorHAnsi"/>
          <w:noProof/>
          <w:sz w:val="16"/>
        </w:rPr>
        <w:t>(Boulvain et al 2005)</w:t>
      </w:r>
      <w:r w:rsidRPr="00CC52F7">
        <w:rPr>
          <w:rFonts w:eastAsiaTheme="minorHAnsi"/>
        </w:rPr>
        <w:fldChar w:fldCharType="end"/>
      </w:r>
      <w:r w:rsidRPr="00CC52F7">
        <w:rPr>
          <w:rFonts w:eastAsiaTheme="minorHAnsi"/>
        </w:rPr>
        <w:t xml:space="preserve"> found an association between membrane sweeping</w:t>
      </w:r>
      <w:r w:rsidRPr="00CC52F7">
        <w:rPr>
          <w:szCs w:val="18"/>
        </w:rPr>
        <w:t>, and reduced frequency of pregnancy continuing</w:t>
      </w:r>
      <w:r>
        <w:rPr>
          <w:szCs w:val="18"/>
        </w:rPr>
        <w:t xml:space="preserve"> beyond 41 weeks (</w:t>
      </w:r>
      <w:r w:rsidRPr="00516A3F">
        <w:rPr>
          <w:rStyle w:val="textref"/>
        </w:rPr>
        <w:t>RR: 0.59; 95%CI: 0.46 to 0.74</w:t>
      </w:r>
      <w:r w:rsidRPr="00CC52F7">
        <w:rPr>
          <w:szCs w:val="18"/>
        </w:rPr>
        <w:t>) and 42 weeks (</w:t>
      </w:r>
      <w:r w:rsidRPr="00516A3F">
        <w:rPr>
          <w:rStyle w:val="textref"/>
        </w:rPr>
        <w:t>RR: 0.28; 95%CI: 0.15 to 0.50</w:t>
      </w:r>
      <w:r w:rsidRPr="00CC52F7">
        <w:rPr>
          <w:szCs w:val="18"/>
        </w:rPr>
        <w:t xml:space="preserve">). The strength of the review was limited by small sample sizes and heterogeneity of the studies and possible publication bias for some outcomes. </w:t>
      </w:r>
      <w:r w:rsidRPr="00CC52F7">
        <w:t xml:space="preserve">Subsequent RCTs have had inconsistent findings, with some confirming </w:t>
      </w:r>
      <w:r w:rsidRPr="00CC52F7">
        <w:rPr>
          <w:szCs w:val="18"/>
        </w:rPr>
        <w:t xml:space="preserve">reduced prolonged pregnancy in low-risk women </w:t>
      </w:r>
      <w:r w:rsidRPr="00CC52F7">
        <w:rPr>
          <w:szCs w:val="18"/>
        </w:rPr>
        <w:fldChar w:fldCharType="begin">
          <w:fldData xml:space="preserve">PEVuZE5vdGU+PENpdGU+PEF1dGhvcj5kZSBNaXJhbmRhPC9BdXRob3I+PFllYXI+MjAwNjwvWWVh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</w:fldData>
        </w:fldChar>
      </w:r>
      <w:r>
        <w:rPr>
          <w:szCs w:val="18"/>
        </w:rPr>
        <w:instrText xml:space="preserve"> ADDIN EN.CITE </w:instrText>
      </w:r>
      <w:r>
        <w:rPr>
          <w:szCs w:val="18"/>
        </w:rPr>
        <w:fldChar w:fldCharType="begin">
          <w:fldData xml:space="preserve">PEVuZE5vdGU+PENpdGU+PEF1dGhvcj5kZSBNaXJhbmRhPC9BdXRob3I+PFllYXI+MjAwNjwvWWVh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</w:fldData>
        </w:fldChar>
      </w:r>
      <w:r>
        <w:rPr>
          <w:szCs w:val="18"/>
        </w:rPr>
        <w:instrText xml:space="preserve"> ADDIN EN.CITE.DATA </w:instrText>
      </w:r>
      <w:r>
        <w:rPr>
          <w:szCs w:val="18"/>
        </w:rPr>
      </w:r>
      <w:r>
        <w:rPr>
          <w:szCs w:val="18"/>
        </w:rPr>
        <w:fldChar w:fldCharType="end"/>
      </w:r>
      <w:r w:rsidRPr="00CC52F7">
        <w:rPr>
          <w:szCs w:val="18"/>
        </w:rPr>
      </w:r>
      <w:r w:rsidRPr="00CC52F7">
        <w:rPr>
          <w:szCs w:val="18"/>
        </w:rPr>
        <w:fldChar w:fldCharType="separate"/>
      </w:r>
      <w:r w:rsidRPr="007658A5">
        <w:rPr>
          <w:noProof/>
          <w:sz w:val="16"/>
          <w:szCs w:val="18"/>
        </w:rPr>
        <w:t>(de Miranda et al 2006; Yildirim et al 2010)</w:t>
      </w:r>
      <w:r w:rsidRPr="00CC52F7">
        <w:rPr>
          <w:szCs w:val="18"/>
        </w:rPr>
        <w:fldChar w:fldCharType="end"/>
      </w:r>
      <w:r w:rsidRPr="00CC52F7">
        <w:rPr>
          <w:szCs w:val="18"/>
        </w:rPr>
        <w:t xml:space="preserve"> and others finding no significant effect on pregnancy duration, particularly if performed before 41 </w:t>
      </w:r>
      <w:r>
        <w:rPr>
          <w:szCs w:val="18"/>
        </w:rPr>
        <w:t xml:space="preserve">completed </w:t>
      </w:r>
      <w:r w:rsidRPr="00CC52F7">
        <w:rPr>
          <w:szCs w:val="18"/>
        </w:rPr>
        <w:t xml:space="preserve">weeks </w:t>
      </w:r>
      <w:r w:rsidRPr="00CC52F7">
        <w:rPr>
          <w:szCs w:val="18"/>
        </w:rPr>
        <w:fldChar w:fldCharType="begin">
          <w:fldData xml:space="preserve">PEVuZE5vdGU+PENpdGU+PEF1dGhvcj5IaWxsPC9BdXRob3I+PFllYXI+MjAwODwvWWVhcj48UmVj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=
</w:fldData>
        </w:fldChar>
      </w:r>
      <w:r>
        <w:rPr>
          <w:szCs w:val="18"/>
        </w:rPr>
        <w:instrText xml:space="preserve"> ADDIN EN.CITE </w:instrText>
      </w:r>
      <w:r>
        <w:rPr>
          <w:szCs w:val="18"/>
        </w:rPr>
        <w:fldChar w:fldCharType="begin">
          <w:fldData xml:space="preserve">PEVuZE5vdGU+PENpdGU+PEF1dGhvcj5IaWxsPC9BdXRob3I+PFllYXI+MjAwODwvWWVhcj48UmVj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=
</w:fldData>
        </w:fldChar>
      </w:r>
      <w:r>
        <w:rPr>
          <w:szCs w:val="18"/>
        </w:rPr>
        <w:instrText xml:space="preserve"> ADDIN EN.CITE.DATA </w:instrText>
      </w:r>
      <w:r>
        <w:rPr>
          <w:szCs w:val="18"/>
        </w:rPr>
      </w:r>
      <w:r>
        <w:rPr>
          <w:szCs w:val="18"/>
        </w:rPr>
        <w:fldChar w:fldCharType="end"/>
      </w:r>
      <w:r w:rsidRPr="00CC52F7">
        <w:rPr>
          <w:szCs w:val="18"/>
        </w:rPr>
      </w:r>
      <w:r w:rsidRPr="00CC52F7">
        <w:rPr>
          <w:szCs w:val="18"/>
        </w:rPr>
        <w:fldChar w:fldCharType="separate"/>
      </w:r>
      <w:r w:rsidRPr="00372BC0">
        <w:rPr>
          <w:noProof/>
          <w:sz w:val="16"/>
          <w:szCs w:val="18"/>
        </w:rPr>
        <w:t>(Hill et al 2008; Kashanian et al 2006; Putnam et al 2011)</w:t>
      </w:r>
      <w:r w:rsidRPr="00CC52F7">
        <w:rPr>
          <w:szCs w:val="18"/>
        </w:rPr>
        <w:fldChar w:fldCharType="end"/>
      </w:r>
      <w:r w:rsidRPr="00CC52F7">
        <w:rPr>
          <w:szCs w:val="18"/>
        </w:rPr>
        <w:t>.</w:t>
      </w:r>
    </w:p>
    <w:p w14:paraId="470DE357" w14:textId="77777777" w:rsidR="0009195F" w:rsidRPr="00CC52F7" w:rsidRDefault="0009195F" w:rsidP="0009195F">
      <w:r w:rsidRPr="00CC52F7">
        <w:rPr>
          <w:color w:val="000000"/>
        </w:rPr>
        <w:t xml:space="preserve">Membrane sweeping </w:t>
      </w:r>
      <w:r w:rsidRPr="00CC52F7">
        <w:t xml:space="preserve">does not appear to increase the risk of maternal or </w:t>
      </w:r>
      <w:proofErr w:type="spellStart"/>
      <w:r w:rsidRPr="00CC52F7">
        <w:t>fetal</w:t>
      </w:r>
      <w:proofErr w:type="spellEnd"/>
      <w:r w:rsidRPr="00CC52F7">
        <w:t xml:space="preserve"> complications (</w:t>
      </w:r>
      <w:proofErr w:type="spellStart"/>
      <w:r w:rsidRPr="00CC52F7">
        <w:t>eg</w:t>
      </w:r>
      <w:proofErr w:type="spellEnd"/>
      <w:r w:rsidRPr="00CC52F7">
        <w:t xml:space="preserve"> infection) </w:t>
      </w:r>
      <w:r w:rsidRPr="00CC52F7">
        <w:fldChar w:fldCharType="begin">
          <w:fldData xml:space="preserve">PEVuZE5vdGU+PENpdGU+PEF1dGhvcj5Cb3VsdmFpbjwvQXV0aG9yPjxZZWFyPjIwMDU8L1llYXI+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</w:fldData>
        </w:fldChar>
      </w:r>
      <w:r>
        <w:instrText xml:space="preserve"> ADDIN EN.CITE </w:instrText>
      </w:r>
      <w:r>
        <w:fldChar w:fldCharType="begin">
          <w:fldData xml:space="preserve">PEVuZE5vdGU+PENpdGU+PEF1dGhvcj5Cb3VsdmFpbjwvQXV0aG9yPjxZZWFyPjIwMDU8L1llYXI+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</w:fldData>
        </w:fldChar>
      </w:r>
      <w:r>
        <w:instrText xml:space="preserve"> ADDIN EN.CITE.DATA </w:instrText>
      </w:r>
      <w:r>
        <w:fldChar w:fldCharType="end"/>
      </w:r>
      <w:r w:rsidRPr="00CC52F7">
        <w:fldChar w:fldCharType="separate"/>
      </w:r>
      <w:r w:rsidRPr="007658A5">
        <w:rPr>
          <w:noProof/>
          <w:sz w:val="16"/>
        </w:rPr>
        <w:t>(Boulvain et al 2005; de Miranda et al 2006; Yildirim et al 2010)</w:t>
      </w:r>
      <w:r w:rsidRPr="00CC52F7">
        <w:fldChar w:fldCharType="end"/>
      </w:r>
      <w:r w:rsidRPr="00CC52F7">
        <w:t xml:space="preserve"> but is associated with discomfort during the procedure and other adverse effects (</w:t>
      </w:r>
      <w:proofErr w:type="spellStart"/>
      <w:r w:rsidRPr="00CC52F7">
        <w:t>eg</w:t>
      </w:r>
      <w:proofErr w:type="spellEnd"/>
      <w:r w:rsidRPr="00CC52F7">
        <w:t xml:space="preserve"> bleeding, irregular contractions) </w:t>
      </w:r>
      <w:r w:rsidRPr="00CC52F7">
        <w:fldChar w:fldCharType="begin"/>
      </w:r>
      <w:r>
        <w:instrText xml:space="preserve"> ADDIN EN.CITE &lt;EndNote&gt;&lt;Cite&gt;&lt;Author&gt;Boulvain&lt;/Author&gt;&lt;Year&gt;2005&lt;/Year&gt;&lt;RecNum&gt;7647&lt;/RecNum&gt;&lt;DisplayText&gt;&lt;style font="Trebuchet MS" size="8"&gt;(Boulvain et al 2005)&lt;/style&gt;&lt;/DisplayText&gt;&lt;record&gt;&lt;rec-number&gt;7647&lt;/rec-number&gt;&lt;foreign-keys&gt;&lt;key app="EN" db-id="vzsv50d9v5f5a2ep2afp0df9fzwzd5pz0wts"&gt;7647&lt;/key&gt;&lt;/foreign-keys&gt;&lt;ref-type name="Journal Article"&gt;17&lt;/ref-type&gt;&lt;contributors&gt;&lt;authors&gt;&lt;author&gt;Boulvain, M.&lt;/author&gt;&lt;author&gt;Stan, C.&lt;/author&gt;&lt;author&gt;Irion, O.&lt;/author&gt;&lt;/authors&gt;&lt;/contributors&gt;&lt;auth-address&gt;Unite de Developpement en Obstetrique, Maternite Hopitaux Universitaires de Geneve, Departement de Gynecologie et d&amp;apos;Obstetrique, Boulevard de la Cluse, 32, Geneva 14, Switzerland, CH-1211. michel.boulvain@hcuge.ch&lt;/auth-address&gt;&lt;titles&gt;&lt;title&gt;Membrane sweeping for induction of labour&lt;/title&gt;&lt;secondary-title&gt;Cochrane Database Syst Rev&lt;/secondary-title&gt;&lt;/titles&gt;&lt;periodical&gt;&lt;full-title&gt;Cochrane Database Syst Rev&lt;/full-title&gt;&lt;/periodical&gt;&lt;pages&gt;CD000451&lt;/pages&gt;&lt;number&gt;1&lt;/number&gt;&lt;edition&gt;2005/01/28&lt;/edition&gt;&lt;keywords&gt;&lt;keyword&gt;*Extraembryonic Membranes&lt;/keyword&gt;&lt;keyword&gt;Female&lt;/keyword&gt;&lt;keyword&gt;Humans&lt;/keyword&gt;&lt;keyword&gt;Labor, Induced/*methods&lt;/keyword&gt;&lt;keyword&gt;Pregnancy&lt;/keyword&gt;&lt;keyword&gt;*Pregnancy, Prolonged&lt;/keyword&gt;&lt;keyword&gt;Randomized Controlled Trials as Topic&lt;/keyword&gt;&lt;/keywords&gt;&lt;dates&gt;&lt;year&gt;2005&lt;/year&gt;&lt;/dates&gt;&lt;isbn&gt;1469-493X (Electronic)&amp;#xD;1361-6137 (Linking)&lt;/isbn&gt;&lt;accession-num&gt;15674873&lt;/accession-num&gt;&lt;work-type&gt;Review&lt;/work-type&gt;&lt;urls&gt;&lt;related-urls&gt;&lt;url&gt;http://www.ncbi.nlm.nih.gov/pubmed/15674873&lt;/url&gt;&lt;/related-urls&gt;&lt;/urls&gt;&lt;electronic-resource-num&gt;10.1002/14651858.CD000451.pub2&lt;/electronic-resource-num&gt;&lt;language&gt;eng&lt;/language&gt;&lt;/record&gt;&lt;/Cite&gt;&lt;/EndNote&gt;</w:instrText>
      </w:r>
      <w:r w:rsidRPr="00CC52F7">
        <w:fldChar w:fldCharType="separate"/>
      </w:r>
      <w:r w:rsidRPr="007658A5">
        <w:rPr>
          <w:noProof/>
          <w:sz w:val="16"/>
        </w:rPr>
        <w:t>(Boulvain et al 2005)</w:t>
      </w:r>
      <w:r w:rsidRPr="00CC52F7">
        <w:fldChar w:fldCharType="end"/>
      </w:r>
      <w:r w:rsidRPr="00CC52F7">
        <w:t xml:space="preserve">. </w:t>
      </w:r>
    </w:p>
    <w:p w14:paraId="7AD7520D" w14:textId="77777777" w:rsidR="0009195F" w:rsidRPr="00CC52F7" w:rsidRDefault="0009195F" w:rsidP="0009195F">
      <w:pPr>
        <w:pStyle w:val="CBRheader"/>
      </w:pPr>
      <w:r>
        <w:t>Consensus-based recommendation</w:t>
      </w:r>
      <w:r w:rsidRPr="00CC52F7">
        <w:tab/>
      </w:r>
    </w:p>
    <w:p w14:paraId="3173A792" w14:textId="77777777" w:rsidR="0009195F" w:rsidRPr="00CC52F7" w:rsidRDefault="0009195F" w:rsidP="0009195F">
      <w:pPr>
        <w:pStyle w:val="CBR"/>
        <w:ind w:left="720" w:hanging="720"/>
      </w:pPr>
      <w:r w:rsidRPr="00CC52F7">
        <w:t xml:space="preserve">Consider offering membrane sweeping to women </w:t>
      </w:r>
      <w:r>
        <w:t xml:space="preserve">who choose </w:t>
      </w:r>
      <w:r w:rsidRPr="00CC52F7">
        <w:t xml:space="preserve">induction of </w:t>
      </w:r>
      <w:proofErr w:type="spellStart"/>
      <w:r w:rsidRPr="00CC52F7">
        <w:t>labour</w:t>
      </w:r>
      <w:proofErr w:type="spellEnd"/>
      <w:r w:rsidRPr="00CC52F7">
        <w:t xml:space="preserve"> for prolonged pregnancy. </w:t>
      </w:r>
    </w:p>
    <w:p w14:paraId="3CF066C7" w14:textId="77777777" w:rsidR="0009195F" w:rsidRPr="00CC52F7" w:rsidRDefault="0009195F" w:rsidP="0009195F">
      <w:pPr>
        <w:pStyle w:val="GPPheader"/>
        <w:rPr>
          <w:rFonts w:eastAsiaTheme="minorHAnsi"/>
        </w:rPr>
      </w:pPr>
      <w:r>
        <w:rPr>
          <w:rFonts w:eastAsiaTheme="minorHAnsi"/>
        </w:rPr>
        <w:t>Practice point</w:t>
      </w:r>
    </w:p>
    <w:p w14:paraId="6DA3B8DB" w14:textId="77777777" w:rsidR="0009195F" w:rsidRPr="00CC52F7" w:rsidRDefault="0009195F" w:rsidP="0009195F">
      <w:pPr>
        <w:pStyle w:val="GPPbullet"/>
      </w:pPr>
      <w:r w:rsidRPr="00CC52F7">
        <w:t>It may be advisable to avoid membrane sweeping before 4</w:t>
      </w:r>
      <w:r>
        <w:t>1</w:t>
      </w:r>
      <w:r w:rsidRPr="00CC52F7">
        <w:t xml:space="preserve"> weeks or in women at greater risk of Group B streptococcus.</w:t>
      </w:r>
    </w:p>
    <w:p w14:paraId="3CF79E39" w14:textId="77777777" w:rsidR="0009195F" w:rsidRPr="00CC52F7" w:rsidRDefault="0009195F" w:rsidP="0009195F">
      <w:pPr>
        <w:pStyle w:val="Heading3"/>
      </w:pPr>
      <w:bookmarkStart w:id="68" w:name="_Ref527038621"/>
      <w:r w:rsidRPr="00CC52F7">
        <w:t>Induction</w:t>
      </w:r>
      <w:r>
        <w:t xml:space="preserve"> of labour for prolonged pregnancy</w:t>
      </w:r>
      <w:bookmarkEnd w:id="68"/>
    </w:p>
    <w:p w14:paraId="027DC382" w14:textId="77777777" w:rsidR="0009195F" w:rsidRDefault="0009195F" w:rsidP="0009195F">
      <w:r w:rsidRPr="00BD61D3">
        <w:t xml:space="preserve">Induction of labour is widely practised </w:t>
      </w:r>
      <w:r>
        <w:t>with the aim of preventing stillbirth and reducing perinatal morbidity (</w:t>
      </w:r>
      <w:proofErr w:type="spellStart"/>
      <w:r>
        <w:t>eg</w:t>
      </w:r>
      <w:proofErr w:type="spellEnd"/>
      <w:r>
        <w:t xml:space="preserve"> shoulder dystocia in large babies). </w:t>
      </w:r>
    </w:p>
    <w:p w14:paraId="24A9BBA7" w14:textId="5ACDB70F" w:rsidR="002720E7" w:rsidRDefault="003E03A0" w:rsidP="0009195F">
      <w:r>
        <w:t>F</w:t>
      </w:r>
      <w:r w:rsidR="002720E7">
        <w:t xml:space="preserve">ollowing </w:t>
      </w:r>
      <w:r>
        <w:t xml:space="preserve">is a summary of </w:t>
      </w:r>
      <w:r w:rsidRPr="00BD61D3">
        <w:t xml:space="preserve">a Cochrane review on induction of labour for improving birth outcomes for women at or beyond term has recently been published </w:t>
      </w:r>
      <w:r w:rsidRPr="00BD61D3">
        <w:fldChar w:fldCharType="begin"/>
      </w:r>
      <w:r w:rsidR="00C52D90">
        <w:instrText xml:space="preserve"> ADDIN EN.CITE &lt;EndNote&gt;&lt;Cite&gt;&lt;Author&gt;Middleton&lt;/Author&gt;&lt;Year&gt;2018&lt;/Year&gt;&lt;RecNum&gt;516&lt;/RecNum&gt;&lt;DisplayText&gt;&lt;style font="Trebuchet MS" size="8"&gt;(Middleton et al 2018)&lt;/style&gt;&lt;/DisplayText&gt;&lt;record&gt;&lt;rec-number&gt;516&lt;/rec-number&gt;&lt;foreign-keys&gt;&lt;key app="EN" db-id="exvasrfx2dtraoesasxp2szsxa2df502592x" timestamp="1534825302"&gt;516&lt;/key&gt;&lt;/foreign-keys&gt;&lt;ref-type name="Journal Article"&gt;17&lt;/ref-type&gt;&lt;contributors&gt;&lt;authors&gt;&lt;author&gt;Middleton, P.,&lt;/author&gt;&lt;author&gt;Shepherd, E.,&lt;/author&gt;&lt;author&gt;Crowther, C.A.,&lt;/author&gt;&lt;/authors&gt;&lt;/contributors&gt;&lt;titles&gt;&lt;title&gt;Induction of labour for improving birth outcomes for women at or beyond term&lt;/title&gt;&lt;secondary-title&gt;Cochrane Database Syst Rev&lt;/secondary-title&gt;&lt;/titles&gt;&lt;periodical&gt;&lt;full-title&gt;Cochrane Database Syst Rev&lt;/full-title&gt;&lt;/periodical&gt;&lt;pages&gt;CD004945&lt;/pages&gt;&lt;number&gt;5&lt;/number&gt;&lt;dates&gt;&lt;year&gt;2018&lt;/year&gt;&lt;/dates&gt;&lt;urls&gt;&lt;/urls&gt;&lt;/record&gt;&lt;/Cite&gt;&lt;/EndNote&gt;</w:instrText>
      </w:r>
      <w:r w:rsidRPr="00BD61D3">
        <w:fldChar w:fldCharType="separate"/>
      </w:r>
      <w:r w:rsidRPr="00BD61D3">
        <w:rPr>
          <w:noProof/>
        </w:rPr>
        <w:t>(</w:t>
      </w:r>
      <w:r w:rsidRPr="00E14D8D">
        <w:rPr>
          <w:noProof/>
          <w:sz w:val="16"/>
          <w:szCs w:val="16"/>
        </w:rPr>
        <w:t>Middleton et al 2018</w:t>
      </w:r>
      <w:r w:rsidRPr="00BD61D3">
        <w:rPr>
          <w:noProof/>
        </w:rPr>
        <w:t>)</w:t>
      </w:r>
      <w:r w:rsidRPr="00BD61D3">
        <w:fldChar w:fldCharType="end"/>
      </w:r>
      <w:r>
        <w:t xml:space="preserve">, updated with the results of a recent RCT  </w:t>
      </w:r>
      <w:r>
        <w:fldChar w:fldCharType="begin">
          <w:fldData xml:space="preserve">PEVuZE5vdGU+PENpdGU+PEF1dGhvcj5Hcm9ibWFuPC9BdXRob3I+PFllYXI+MjAxODwvWWVhcj48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</w:fldData>
        </w:fldChar>
      </w:r>
      <w:r w:rsidR="00C52D90">
        <w:instrText xml:space="preserve"> ADDIN EN.CITE </w:instrText>
      </w:r>
      <w:r w:rsidR="00C52D90">
        <w:fldChar w:fldCharType="begin">
          <w:fldData xml:space="preserve">PEVuZE5vdGU+PENpdGU+PEF1dGhvcj5Hcm9ibWFuPC9BdXRob3I+PFllYXI+MjAxODwvWWVhcj48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</w:fldData>
        </w:fldChar>
      </w:r>
      <w:r w:rsidR="00C52D90">
        <w:instrText xml:space="preserve"> ADDIN EN.CITE.DATA </w:instrText>
      </w:r>
      <w:r w:rsidR="00C52D90">
        <w:fldChar w:fldCharType="end"/>
      </w:r>
      <w:r>
        <w:fldChar w:fldCharType="separate"/>
      </w:r>
      <w:r w:rsidRPr="008219D8">
        <w:rPr>
          <w:noProof/>
          <w:sz w:val="16"/>
        </w:rPr>
        <w:t>(Grobman et al 2018)</w:t>
      </w:r>
      <w:r>
        <w:fldChar w:fldCharType="end"/>
      </w:r>
      <w:r>
        <w:t>.</w:t>
      </w:r>
    </w:p>
    <w:p w14:paraId="2DC1FAB0" w14:textId="77777777" w:rsidR="0009195F" w:rsidRDefault="0009195F" w:rsidP="0009195F">
      <w:r>
        <w:t>Compared with a policy of expectant management, a policy of labour induction for prolonged pregnancy (&gt;39 weeks) was associated with fewer (all-cause) perinatal deaths (</w:t>
      </w:r>
      <w:r w:rsidRPr="005B3375">
        <w:rPr>
          <w:sz w:val="16"/>
          <w:szCs w:val="16"/>
        </w:rPr>
        <w:t>risk ratio (RR) 0.3</w:t>
      </w:r>
      <w:r>
        <w:rPr>
          <w:sz w:val="16"/>
          <w:szCs w:val="16"/>
        </w:rPr>
        <w:t>7</w:t>
      </w:r>
      <w:r w:rsidRPr="005B3375">
        <w:rPr>
          <w:sz w:val="16"/>
          <w:szCs w:val="16"/>
        </w:rPr>
        <w:t>, 95% confidence interval (CI) 0.1</w:t>
      </w:r>
      <w:r>
        <w:rPr>
          <w:sz w:val="16"/>
          <w:szCs w:val="16"/>
        </w:rPr>
        <w:t>7</w:t>
      </w:r>
      <w:r w:rsidRPr="005B3375">
        <w:rPr>
          <w:sz w:val="16"/>
          <w:szCs w:val="16"/>
        </w:rPr>
        <w:t xml:space="preserve"> to 0.</w:t>
      </w:r>
      <w:r>
        <w:rPr>
          <w:sz w:val="16"/>
          <w:szCs w:val="16"/>
        </w:rPr>
        <w:t>80</w:t>
      </w:r>
      <w:r w:rsidRPr="005B3375">
        <w:rPr>
          <w:sz w:val="16"/>
          <w:szCs w:val="16"/>
        </w:rPr>
        <w:t>; 2</w:t>
      </w:r>
      <w:r>
        <w:rPr>
          <w:sz w:val="16"/>
          <w:szCs w:val="16"/>
        </w:rPr>
        <w:t>1</w:t>
      </w:r>
      <w:r w:rsidRPr="005B3375">
        <w:rPr>
          <w:sz w:val="16"/>
          <w:szCs w:val="16"/>
        </w:rPr>
        <w:t xml:space="preserve"> trials, </w:t>
      </w:r>
      <w:r>
        <w:rPr>
          <w:sz w:val="16"/>
          <w:szCs w:val="16"/>
        </w:rPr>
        <w:t>16,056</w:t>
      </w:r>
      <w:r w:rsidRPr="005B3375">
        <w:rPr>
          <w:sz w:val="16"/>
          <w:szCs w:val="16"/>
        </w:rPr>
        <w:t xml:space="preserve"> infants; moderate-quality evidence</w:t>
      </w:r>
      <w:r>
        <w:t xml:space="preserve">) </w:t>
      </w:r>
      <w:r>
        <w:fldChar w:fldCharType="begin">
          <w:fldData xml:space="preserve">YnN0ZXQgR3luZWNvbCBTY2FuZDwvc2Vjb25kYXJ5LXRpdGxlPjwvdGl0bGVzPjxwZXJpb2RpY2Fs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=
</w:fldData>
        </w:fldChar>
      </w:r>
      <w:r>
        <w:instrText xml:space="preserve"> ADDIN EN.CITE </w:instrText>
      </w:r>
      <w:r>
        <w:fldChar w:fldCharType="begin">
          <w:fldData xml:space="preserve">PEVuZE5vdGU+PENpdGU+PEF1dGhvcj5BdWdlbnNlbjwvQXV0aG9yPjxZZWFyPjE5ODc8L1llYXI+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==
</w:fldData>
        </w:fldChar>
      </w:r>
      <w:r>
        <w:instrText xml:space="preserve"> ADDIN EN.CITE.DATA </w:instrText>
      </w:r>
      <w:r>
        <w:fldChar w:fldCharType="end"/>
      </w:r>
      <w:r>
        <w:fldChar w:fldCharType="begin">
          <w:fldData xml:space="preserve">YnN0ZXQgR3luZWNvbCBTY2FuZDwvc2Vjb25kYXJ5LXRpdGxlPjwvdGl0bGVzPjxwZXJpb2RpY2Fs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=
</w:fldData>
        </w:fldChar>
      </w:r>
      <w:r>
        <w:instrText xml:space="preserve"> ADDIN EN.CITE.DATA </w:instrText>
      </w:r>
      <w:r>
        <w:fldChar w:fldCharType="end"/>
      </w:r>
      <w:r>
        <w:fldChar w:fldCharType="separate"/>
      </w:r>
      <w:r w:rsidRPr="00372BC0">
        <w:rPr>
          <w:noProof/>
          <w:sz w:val="16"/>
        </w:rPr>
        <w:t>(Augensen et al 1987; Bergsjo et al 1989; Chanrachakul &amp; Herabutya 2003; Cole et al 1975; Dyson et al 1987; Egarter et al 1989; Gelisen et al 2005; Grobman et al 2018; Hannah et al 1992; Heimstad et al 2007b; Henry 1969; Herabutya et al 1992; James et al 2001; Kortekaas et al 2014; Martin et al 1978; Martin et al 1989; NICHD 1994; Sahraoui et al 2005; Sande et al 1983; Suikkari et al 1983; Walker et al 2016)</w:t>
      </w:r>
      <w:r>
        <w:fldChar w:fldCharType="end"/>
      </w:r>
      <w:r>
        <w:t>. There were fewer stillbirths in the induction group (</w:t>
      </w:r>
      <w:r w:rsidRPr="005B3375">
        <w:rPr>
          <w:sz w:val="16"/>
          <w:szCs w:val="16"/>
        </w:rPr>
        <w:t>RR 0.3</w:t>
      </w:r>
      <w:r>
        <w:rPr>
          <w:sz w:val="16"/>
          <w:szCs w:val="16"/>
        </w:rPr>
        <w:t>8</w:t>
      </w:r>
      <w:r w:rsidRPr="005B3375">
        <w:rPr>
          <w:sz w:val="16"/>
          <w:szCs w:val="16"/>
        </w:rPr>
        <w:t>, 95% CI 0.1</w:t>
      </w:r>
      <w:r>
        <w:rPr>
          <w:sz w:val="16"/>
          <w:szCs w:val="16"/>
        </w:rPr>
        <w:t>4</w:t>
      </w:r>
      <w:r w:rsidRPr="005B3375">
        <w:rPr>
          <w:sz w:val="16"/>
          <w:szCs w:val="16"/>
        </w:rPr>
        <w:t xml:space="preserve"> to </w:t>
      </w:r>
      <w:r>
        <w:rPr>
          <w:sz w:val="16"/>
          <w:szCs w:val="16"/>
        </w:rPr>
        <w:t>1.01</w:t>
      </w:r>
      <w:r w:rsidRPr="005B3375">
        <w:rPr>
          <w:sz w:val="16"/>
          <w:szCs w:val="16"/>
        </w:rPr>
        <w:t>;</w:t>
      </w:r>
      <w:r>
        <w:rPr>
          <w:sz w:val="16"/>
          <w:szCs w:val="16"/>
        </w:rPr>
        <w:t xml:space="preserve"> 21</w:t>
      </w:r>
      <w:r w:rsidRPr="005B3375">
        <w:rPr>
          <w:sz w:val="16"/>
          <w:szCs w:val="16"/>
        </w:rPr>
        <w:t xml:space="preserve"> trials, </w:t>
      </w:r>
      <w:r>
        <w:rPr>
          <w:sz w:val="16"/>
          <w:szCs w:val="16"/>
        </w:rPr>
        <w:t>16,056</w:t>
      </w:r>
      <w:r w:rsidRPr="005B3375">
        <w:rPr>
          <w:sz w:val="16"/>
          <w:szCs w:val="16"/>
        </w:rPr>
        <w:t xml:space="preserve"> infants; moderate-quality evidence</w:t>
      </w:r>
      <w:r>
        <w:t>)</w:t>
      </w:r>
      <w:r w:rsidRPr="00B25559">
        <w:t xml:space="preserve"> </w:t>
      </w:r>
      <w:r>
        <w:fldChar w:fldCharType="begin">
          <w:fldData xml:space="preserve">L3NlY29uZGFyeS10aXRsZT48L3RpdGxlcz48cGVyaW9kaWNhbD48ZnVsbC10aXRsZT5BY3RhIE9i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</w:fldData>
        </w:fldChar>
      </w:r>
      <w:r>
        <w:instrText xml:space="preserve"> ADDIN EN.CITE </w:instrText>
      </w:r>
      <w:r>
        <w:fldChar w:fldCharType="begin">
          <w:fldData xml:space="preserve">PEVuZE5vdGU+PENpdGU+PEF1dGhvcj5BdWdlbnNlbjwvQXV0aG9yPjxZZWFyPjE5ODc8L1llYXI+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==
</w:fldData>
        </w:fldChar>
      </w:r>
      <w:r>
        <w:instrText xml:space="preserve"> ADDIN EN.CITE.DATA </w:instrText>
      </w:r>
      <w:r>
        <w:fldChar w:fldCharType="end"/>
      </w:r>
      <w:r>
        <w:fldChar w:fldCharType="begin">
          <w:fldData xml:space="preserve">L3NlY29uZGFyeS10aXRsZT48L3RpdGxlcz48cGVyaW9kaWNhbD48ZnVsbC10aXRsZT5BY3RhIE9i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</w:fldData>
        </w:fldChar>
      </w:r>
      <w:r>
        <w:instrText xml:space="preserve"> ADDIN EN.CITE.DATA </w:instrText>
      </w:r>
      <w:r>
        <w:fldChar w:fldCharType="end"/>
      </w:r>
      <w:r>
        <w:fldChar w:fldCharType="separate"/>
      </w:r>
      <w:r w:rsidRPr="00372BC0">
        <w:rPr>
          <w:noProof/>
          <w:sz w:val="16"/>
        </w:rPr>
        <w:t>(Augensen et al 1987; Bergsjo et al 1989; Chanrachakul &amp; Herabutya 2003; Cole et al 1975; Dyson et al 1987; Egarter et al 1989; Gelisen et al 2005; Hannah et al 1992; Heimstad et al 2007b; Henry 1969; Herabutya et al 1992; James et al 2001; Kortekaas et al 2014; Martin et al 1978; Martin et al 1989; NICHD 1994; Sahraoui et al 2005; Sande et al 1983; Suikkari et al 1983; Walker et al 2016)</w:t>
      </w:r>
      <w:r>
        <w:fldChar w:fldCharType="end"/>
      </w:r>
      <w:r>
        <w:t xml:space="preserve">. </w:t>
      </w:r>
    </w:p>
    <w:p w14:paraId="05BB0F14" w14:textId="044B638C" w:rsidR="0009195F" w:rsidRDefault="0009195F" w:rsidP="0009195F">
      <w:r>
        <w:t>Rates of neonatal intensive care unit admission were lower (</w:t>
      </w:r>
      <w:r w:rsidRPr="005B3375">
        <w:rPr>
          <w:sz w:val="16"/>
          <w:szCs w:val="16"/>
        </w:rPr>
        <w:t>RR 0.8</w:t>
      </w:r>
      <w:r>
        <w:rPr>
          <w:sz w:val="16"/>
          <w:szCs w:val="16"/>
        </w:rPr>
        <w:t>9, 95%</w:t>
      </w:r>
      <w:r w:rsidRPr="005B3375">
        <w:rPr>
          <w:sz w:val="16"/>
          <w:szCs w:val="16"/>
        </w:rPr>
        <w:t>CI 0.</w:t>
      </w:r>
      <w:r>
        <w:rPr>
          <w:sz w:val="16"/>
          <w:szCs w:val="16"/>
        </w:rPr>
        <w:t>81</w:t>
      </w:r>
      <w:r w:rsidRPr="005B3375">
        <w:rPr>
          <w:sz w:val="16"/>
          <w:szCs w:val="16"/>
        </w:rPr>
        <w:t xml:space="preserve"> to </w:t>
      </w:r>
      <w:r>
        <w:rPr>
          <w:sz w:val="16"/>
          <w:szCs w:val="16"/>
        </w:rPr>
        <w:t>0.98</w:t>
      </w:r>
      <w:r w:rsidRPr="005B3375">
        <w:rPr>
          <w:sz w:val="16"/>
          <w:szCs w:val="16"/>
        </w:rPr>
        <w:t>; 1</w:t>
      </w:r>
      <w:r>
        <w:rPr>
          <w:sz w:val="16"/>
          <w:szCs w:val="16"/>
        </w:rPr>
        <w:t>4</w:t>
      </w:r>
      <w:r w:rsidRPr="005B3375">
        <w:rPr>
          <w:sz w:val="16"/>
          <w:szCs w:val="16"/>
        </w:rPr>
        <w:t xml:space="preserve"> trials, </w:t>
      </w:r>
      <w:r>
        <w:rPr>
          <w:sz w:val="16"/>
          <w:szCs w:val="16"/>
        </w:rPr>
        <w:t>14,627</w:t>
      </w:r>
      <w:r w:rsidRPr="005B3375">
        <w:rPr>
          <w:sz w:val="16"/>
          <w:szCs w:val="16"/>
        </w:rPr>
        <w:t xml:space="preserve"> infants; moderate-quality evidence</w:t>
      </w:r>
      <w:r>
        <w:t xml:space="preserve">) </w:t>
      </w:r>
      <w:r>
        <w:fldChar w:fldCharType="begin">
          <w:fldData xml:space="preserve">PEVuZE5vdGU+PENpdGU+PEF1dGhvcj5BdWdlbnNlbjwvQXV0aG9yPjxZZWFyPjE5ODc8L1llYXI+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</w:fldData>
        </w:fldChar>
      </w:r>
      <w:r>
        <w:instrText xml:space="preserve"> ADDIN EN.CITE </w:instrText>
      </w:r>
      <w:r>
        <w:fldChar w:fldCharType="begin">
          <w:fldData xml:space="preserve">PEVuZE5vdGU+PENpdGU+PEF1dGhvcj5BdWdlbnNlbjwvQXV0aG9yPjxZZWFyPjE5ODc8L1llYXI+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</w:fldData>
        </w:fldChar>
      </w:r>
      <w:r>
        <w:instrText xml:space="preserve"> ADDIN EN.CITE.DATA </w:instrText>
      </w:r>
      <w:r>
        <w:fldChar w:fldCharType="end"/>
      </w:r>
      <w:r>
        <w:fldChar w:fldCharType="separate"/>
      </w:r>
      <w:r w:rsidRPr="00372BC0">
        <w:rPr>
          <w:noProof/>
          <w:sz w:val="16"/>
        </w:rPr>
        <w:t>(Augensen et al 1987; Brane et al 2014; Chanrachakul &amp; Herabutya 2003; Gelisen et al 2005; Grobman et al 2018; Hannah et al 1992; Heimstad et al 2007b; Herabutya et al 1992; Kortekaas et al 2014; Miller et al 2015; Nielsen et al 2005; Ocon et al 1997; Roach &amp; Rogers 1997; Walker et al 2016)</w:t>
      </w:r>
      <w:r>
        <w:fldChar w:fldCharType="end"/>
      </w:r>
      <w:r>
        <w:t xml:space="preserve"> and fewer babies had Apgar scores less than seven at 5 minutes in the induction groups compared with expectant management (</w:t>
      </w:r>
      <w:r w:rsidRPr="005B3375">
        <w:rPr>
          <w:sz w:val="16"/>
          <w:szCs w:val="16"/>
        </w:rPr>
        <w:t>RR 0.70, 95% CI 0.50 to 0.98; 16 trials, 9</w:t>
      </w:r>
      <w:r>
        <w:rPr>
          <w:sz w:val="16"/>
          <w:szCs w:val="16"/>
        </w:rPr>
        <w:t>,</w:t>
      </w:r>
      <w:r w:rsidRPr="005B3375">
        <w:rPr>
          <w:sz w:val="16"/>
          <w:szCs w:val="16"/>
        </w:rPr>
        <w:t>047 infants; moderate-quality evidence</w:t>
      </w:r>
      <w:r>
        <w:t xml:space="preserve">) </w:t>
      </w:r>
      <w:r>
        <w:fldChar w:fldCharType="begin">
          <w:fldData xml:space="preserve">PEVuZE5vdGU+PENpdGU+PEF1dGhvcj5CcmFuZTwvQXV0aG9yPjxZZWFyPjIwMTQ8L1llYXI+PFJl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</w:fldData>
        </w:fldChar>
      </w:r>
      <w:r>
        <w:instrText xml:space="preserve"> ADDIN EN.CITE </w:instrText>
      </w:r>
      <w:r>
        <w:fldChar w:fldCharType="begin">
          <w:fldData xml:space="preserve">PEVuZE5vdGU+PENpdGU+PEF1dGhvcj5CcmFuZTwvQXV0aG9yPjxZZWFyPjIwMTQ8L1llYXI+PFJl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</w:fldData>
        </w:fldChar>
      </w:r>
      <w:r>
        <w:instrText xml:space="preserve"> ADDIN EN.CITE.DATA </w:instrText>
      </w:r>
      <w:r>
        <w:fldChar w:fldCharType="end"/>
      </w:r>
      <w:r>
        <w:fldChar w:fldCharType="separate"/>
      </w:r>
      <w:r w:rsidRPr="00372BC0">
        <w:rPr>
          <w:noProof/>
          <w:sz w:val="16"/>
        </w:rPr>
        <w:t>(Brane et al 2014; Chanrachakul &amp; Herabutya 2003; Dyson et al 1987; Gelisen et al 2005; Hannah et al 1992; Heimstad et al 2007b; Herabutya et al 1992; James et al 2001; Kortekaas et al 2014; Miller et al 2015; NICHD 1994; Nielsen et al 2005; Ocon et al 1997; Roach &amp; Rogers 1997; Walker et al 2016; Witter &amp; Weitz 1987)</w:t>
      </w:r>
      <w:r>
        <w:fldChar w:fldCharType="end"/>
      </w:r>
      <w:r>
        <w:t xml:space="preserve">. There was no evidence of a difference for neonatal trauma </w:t>
      </w:r>
      <w:r w:rsidRPr="009C511C">
        <w:t>(</w:t>
      </w:r>
      <w:r w:rsidRPr="009C511C">
        <w:rPr>
          <w:sz w:val="16"/>
          <w:szCs w:val="16"/>
        </w:rPr>
        <w:t>RR</w:t>
      </w:r>
      <w:r w:rsidRPr="005B3375">
        <w:rPr>
          <w:sz w:val="16"/>
          <w:szCs w:val="16"/>
        </w:rPr>
        <w:t xml:space="preserve"> 1.</w:t>
      </w:r>
      <w:r>
        <w:rPr>
          <w:sz w:val="16"/>
          <w:szCs w:val="16"/>
        </w:rPr>
        <w:t>00</w:t>
      </w:r>
      <w:r w:rsidRPr="005B3375">
        <w:rPr>
          <w:sz w:val="16"/>
          <w:szCs w:val="16"/>
        </w:rPr>
        <w:t>, 95%CI 0.6</w:t>
      </w:r>
      <w:r>
        <w:rPr>
          <w:sz w:val="16"/>
          <w:szCs w:val="16"/>
        </w:rPr>
        <w:t>5</w:t>
      </w:r>
      <w:r w:rsidRPr="005B3375">
        <w:rPr>
          <w:sz w:val="16"/>
          <w:szCs w:val="16"/>
        </w:rPr>
        <w:t xml:space="preserve"> to </w:t>
      </w:r>
      <w:r>
        <w:rPr>
          <w:sz w:val="16"/>
          <w:szCs w:val="16"/>
        </w:rPr>
        <w:t>1.54</w:t>
      </w:r>
      <w:r w:rsidRPr="005B3375">
        <w:rPr>
          <w:sz w:val="16"/>
          <w:szCs w:val="16"/>
        </w:rPr>
        <w:t xml:space="preserve">; </w:t>
      </w:r>
      <w:r>
        <w:rPr>
          <w:sz w:val="16"/>
          <w:szCs w:val="16"/>
        </w:rPr>
        <w:t>4</w:t>
      </w:r>
      <w:r w:rsidRPr="005B3375">
        <w:rPr>
          <w:sz w:val="16"/>
          <w:szCs w:val="16"/>
        </w:rPr>
        <w:t xml:space="preserve"> trials, </w:t>
      </w:r>
      <w:r>
        <w:rPr>
          <w:sz w:val="16"/>
          <w:szCs w:val="16"/>
        </w:rPr>
        <w:t>10,351</w:t>
      </w:r>
      <w:r w:rsidRPr="005B3375">
        <w:rPr>
          <w:sz w:val="16"/>
          <w:szCs w:val="16"/>
        </w:rPr>
        <w:t xml:space="preserve"> infants; low-quality evidence</w:t>
      </w:r>
      <w:r>
        <w:t xml:space="preserve">) between groups </w:t>
      </w:r>
      <w:r>
        <w:fldChar w:fldCharType="begin">
          <w:fldData xml:space="preserve">PEVuZE5vdGU+PENpdGU+PEF1dGhvcj5IYW5uYWg8L0F1dGhvcj48WWVhcj4xOTkyPC9ZZWFyPjxS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</w:fldData>
        </w:fldChar>
      </w:r>
      <w:r>
        <w:instrText xml:space="preserve"> ADDIN EN.CITE </w:instrText>
      </w:r>
      <w:r>
        <w:fldChar w:fldCharType="begin">
          <w:fldData xml:space="preserve">PEVuZE5vdGU+PENpdGU+PEF1dGhvcj5IYW5uYWg8L0F1dGhvcj48WWVhcj4xOTkyPC9ZZWFyPjxS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</w:fldData>
        </w:fldChar>
      </w:r>
      <w:r>
        <w:instrText xml:space="preserve"> ADDIN EN.CITE.DATA </w:instrText>
      </w:r>
      <w:r>
        <w:fldChar w:fldCharType="end"/>
      </w:r>
      <w:r>
        <w:fldChar w:fldCharType="separate"/>
      </w:r>
      <w:r w:rsidRPr="00372BC0">
        <w:rPr>
          <w:noProof/>
          <w:sz w:val="16"/>
        </w:rPr>
        <w:t>(Hannah et al 1992; Heimstad et al 2007b; NICHD 1994)</w:t>
      </w:r>
      <w:r>
        <w:fldChar w:fldCharType="end"/>
      </w:r>
      <w:r>
        <w:t>.</w:t>
      </w:r>
    </w:p>
    <w:p w14:paraId="743E3446" w14:textId="77777777" w:rsidR="0009195F" w:rsidRDefault="0009195F" w:rsidP="0009195F">
      <w:r>
        <w:t>For women in the policy of induction arms of trials for prolonged pregnancy, there were fewer caesarean sections compared with expectant management (</w:t>
      </w:r>
      <w:r w:rsidRPr="005B3375">
        <w:rPr>
          <w:sz w:val="16"/>
          <w:szCs w:val="16"/>
        </w:rPr>
        <w:t>RR 0.</w:t>
      </w:r>
      <w:r>
        <w:rPr>
          <w:sz w:val="16"/>
          <w:szCs w:val="16"/>
        </w:rPr>
        <w:t>89, 95%</w:t>
      </w:r>
      <w:r w:rsidRPr="005B3375">
        <w:rPr>
          <w:sz w:val="16"/>
          <w:szCs w:val="16"/>
        </w:rPr>
        <w:t>CI 0.8</w:t>
      </w:r>
      <w:r>
        <w:rPr>
          <w:sz w:val="16"/>
          <w:szCs w:val="16"/>
        </w:rPr>
        <w:t>3</w:t>
      </w:r>
      <w:r w:rsidRPr="005B3375">
        <w:rPr>
          <w:sz w:val="16"/>
          <w:szCs w:val="16"/>
        </w:rPr>
        <w:t xml:space="preserve"> to 0.9</w:t>
      </w:r>
      <w:r>
        <w:rPr>
          <w:sz w:val="16"/>
          <w:szCs w:val="16"/>
        </w:rPr>
        <w:t>4</w:t>
      </w:r>
      <w:r w:rsidRPr="005B3375">
        <w:rPr>
          <w:sz w:val="16"/>
          <w:szCs w:val="16"/>
        </w:rPr>
        <w:t>; 2</w:t>
      </w:r>
      <w:r>
        <w:rPr>
          <w:sz w:val="16"/>
          <w:szCs w:val="16"/>
        </w:rPr>
        <w:t>8</w:t>
      </w:r>
      <w:r w:rsidRPr="005B3375">
        <w:rPr>
          <w:sz w:val="16"/>
          <w:szCs w:val="16"/>
        </w:rPr>
        <w:t xml:space="preserve"> trials, </w:t>
      </w:r>
      <w:r>
        <w:rPr>
          <w:sz w:val="16"/>
          <w:szCs w:val="16"/>
        </w:rPr>
        <w:t>17,834</w:t>
      </w:r>
      <w:r w:rsidRPr="005B3375">
        <w:rPr>
          <w:sz w:val="16"/>
          <w:szCs w:val="16"/>
        </w:rPr>
        <w:t xml:space="preserve"> women; moderate-quality evidence</w:t>
      </w:r>
      <w:r>
        <w:t>)</w:t>
      </w:r>
      <w:r w:rsidRPr="00B25559">
        <w:t xml:space="preserve"> </w:t>
      </w:r>
      <w:r>
        <w:fldChar w:fldCharType="begin">
          <w:fldData xml:space="preserve">bHVtZT48bnVtYmVyPjY8L251bWJlcj48ZWRpdGlvbj4yMDE1LzExLzEwPC9lZGl0aW9uPjxrZXl3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</w:fldData>
        </w:fldChar>
      </w:r>
      <w:r>
        <w:instrText xml:space="preserve"> ADDIN EN.CITE </w:instrText>
      </w:r>
      <w:r>
        <w:fldChar w:fldCharType="begin">
          <w:fldData xml:space="preserve">PEVuZE5vdGU+PENpdGU+PEF1dGhvcj5BdWdlbnNlbjwvQXV0aG9yPjxZZWFyPjE5ODc8L1llYXI+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==
</w:fldData>
        </w:fldChar>
      </w:r>
      <w:r>
        <w:instrText xml:space="preserve"> ADDIN EN.CITE.DATA </w:instrText>
      </w:r>
      <w:r>
        <w:fldChar w:fldCharType="end"/>
      </w:r>
      <w:r>
        <w:fldChar w:fldCharType="begin">
          <w:fldData xml:space="preserve">bHVtZT48bnVtYmVyPjY8L251bWJlcj48ZWRpdGlvbj4yMDE1LzExLzEwPC9lZGl0aW9uPjxrZXl3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</w:fldData>
        </w:fldChar>
      </w:r>
      <w:r>
        <w:instrText xml:space="preserve"> ADDIN EN.CITE.DATA </w:instrText>
      </w:r>
      <w:r>
        <w:fldChar w:fldCharType="end"/>
      </w:r>
      <w:r>
        <w:fldChar w:fldCharType="separate"/>
      </w:r>
      <w:r w:rsidRPr="00372BC0">
        <w:rPr>
          <w:noProof/>
          <w:sz w:val="16"/>
        </w:rPr>
        <w:t xml:space="preserve">(Augensen et al 1987; Bergsjo et al 1989; Brane et al 2014; Breart et al 1982; Chakravarti &amp; Goenka 2000; </w:t>
      </w:r>
      <w:r w:rsidRPr="00372BC0">
        <w:rPr>
          <w:noProof/>
          <w:sz w:val="16"/>
        </w:rPr>
        <w:lastRenderedPageBreak/>
        <w:t>Chanrachakul &amp; Herabutya 2003; Cole et al 1975; Dyson et al 1987; Egarter et al 1989; Gelisen et al 2005; Grobman et al 2018; Hannah et al 1992; Heimstad et al 2007b; Henry 1969; Herabutya et al 1992; James et al 2001; Kortekaas et al 2014; Martin et al 1978; Martin et al 1989; Miller et al 2015; NICHD 1994; Nielsen et al 2005; Ocon et al 1997; Roach &amp; Rogers 1997; Sahraoui et al 2005; Tylleskar et al 1979; Walker et al 2016; Witter &amp; Weitz 1987)</w:t>
      </w:r>
      <w:r>
        <w:fldChar w:fldCharType="end"/>
      </w:r>
      <w:r>
        <w:t>; and a marginal increase in operative vaginal births with induction (</w:t>
      </w:r>
      <w:r w:rsidRPr="005B3375">
        <w:rPr>
          <w:sz w:val="16"/>
          <w:szCs w:val="16"/>
        </w:rPr>
        <w:t>RR 1.0</w:t>
      </w:r>
      <w:r>
        <w:rPr>
          <w:sz w:val="16"/>
          <w:szCs w:val="16"/>
        </w:rPr>
        <w:t>2</w:t>
      </w:r>
      <w:r w:rsidRPr="005B3375">
        <w:rPr>
          <w:sz w:val="16"/>
          <w:szCs w:val="16"/>
        </w:rPr>
        <w:t>, 95% CI 0.</w:t>
      </w:r>
      <w:r>
        <w:rPr>
          <w:sz w:val="16"/>
          <w:szCs w:val="16"/>
        </w:rPr>
        <w:t>95</w:t>
      </w:r>
      <w:r w:rsidRPr="005B3375">
        <w:rPr>
          <w:sz w:val="16"/>
          <w:szCs w:val="16"/>
        </w:rPr>
        <w:t xml:space="preserve"> to 1.1</w:t>
      </w:r>
      <w:r>
        <w:rPr>
          <w:sz w:val="16"/>
          <w:szCs w:val="16"/>
        </w:rPr>
        <w:t>0</w:t>
      </w:r>
      <w:r w:rsidRPr="005B3375">
        <w:rPr>
          <w:sz w:val="16"/>
          <w:szCs w:val="16"/>
        </w:rPr>
        <w:t xml:space="preserve">; </w:t>
      </w:r>
      <w:r>
        <w:rPr>
          <w:sz w:val="16"/>
          <w:szCs w:val="16"/>
        </w:rPr>
        <w:t>19</w:t>
      </w:r>
      <w:r w:rsidRPr="005B3375">
        <w:rPr>
          <w:sz w:val="16"/>
          <w:szCs w:val="16"/>
        </w:rPr>
        <w:t xml:space="preserve"> trials, </w:t>
      </w:r>
      <w:r>
        <w:rPr>
          <w:sz w:val="16"/>
          <w:szCs w:val="16"/>
        </w:rPr>
        <w:t>15,337</w:t>
      </w:r>
      <w:r w:rsidRPr="005B3375">
        <w:rPr>
          <w:sz w:val="16"/>
          <w:szCs w:val="16"/>
        </w:rPr>
        <w:t xml:space="preserve"> women; moderate-quality evidence</w:t>
      </w:r>
      <w:r>
        <w:t>)</w:t>
      </w:r>
      <w:r w:rsidRPr="00B25559">
        <w:t xml:space="preserve"> </w:t>
      </w:r>
      <w:r>
        <w:fldChar w:fldCharType="begin">
          <w:fldData xml:space="preserve">dGEsIEEuIFQuIE4uPC9hdXRob3I+PGF1dGhvcj5TaWx2ZXIsIFIuIE0uPC9hdXRob3I+PGF1dGhv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</w:fldData>
        </w:fldChar>
      </w:r>
      <w:r>
        <w:instrText xml:space="preserve"> ADDIN EN.CITE </w:instrText>
      </w:r>
      <w:r>
        <w:fldChar w:fldCharType="begin">
          <w:fldData xml:space="preserve">PEVuZE5vdGU+PENpdGU+PEF1dGhvcj5BdWdlbnNlbjwvQXV0aG9yPjxZZWFyPjE5ODc8L1llYXI+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==
</w:fldData>
        </w:fldChar>
      </w:r>
      <w:r>
        <w:instrText xml:space="preserve"> ADDIN EN.CITE.DATA </w:instrText>
      </w:r>
      <w:r>
        <w:fldChar w:fldCharType="end"/>
      </w:r>
      <w:r>
        <w:fldChar w:fldCharType="begin">
          <w:fldData xml:space="preserve">dGEsIEEuIFQuIE4uPC9hdXRob3I+PGF1dGhvcj5TaWx2ZXIsIFIuIE0uPC9hdXRob3I+PGF1dGhv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</w:fldData>
        </w:fldChar>
      </w:r>
      <w:r>
        <w:instrText xml:space="preserve"> ADDIN EN.CITE.DATA </w:instrText>
      </w:r>
      <w:r>
        <w:fldChar w:fldCharType="end"/>
      </w:r>
      <w:r>
        <w:fldChar w:fldCharType="separate"/>
      </w:r>
      <w:r w:rsidRPr="00372BC0">
        <w:rPr>
          <w:noProof/>
          <w:sz w:val="16"/>
        </w:rPr>
        <w:t>(Augensen et al 1987; Bergsjo et al 1989; Brane et al 2014; Breart et al 1982; Cole et al 1975; Egarter et al 1989; Grobman et al 2018; Hannah et al 1992; Heimstad et al 2007b; Henry 1969; Herabutya et al 1992; James et al 2001; Kortekaas et al 2014; Martin et al 1978; Martin et al 1989; Nielsen et al 2005; Ocon et al 1997; Tylleskar et al 1979; Walker et al 2016)</w:t>
      </w:r>
      <w:r>
        <w:fldChar w:fldCharType="end"/>
      </w:r>
      <w:r>
        <w:t xml:space="preserve">. </w:t>
      </w:r>
    </w:p>
    <w:p w14:paraId="1168629C" w14:textId="77777777" w:rsidR="0009195F" w:rsidRDefault="0009195F" w:rsidP="0009195F">
      <w:r>
        <w:t>There was no clear difference between groups for perineal trauma (</w:t>
      </w:r>
      <w:r w:rsidRPr="005B3375">
        <w:rPr>
          <w:sz w:val="16"/>
          <w:szCs w:val="16"/>
        </w:rPr>
        <w:t>RR 1.</w:t>
      </w:r>
      <w:r>
        <w:rPr>
          <w:sz w:val="16"/>
          <w:szCs w:val="16"/>
        </w:rPr>
        <w:t>21</w:t>
      </w:r>
      <w:r w:rsidRPr="005B3375">
        <w:rPr>
          <w:sz w:val="16"/>
          <w:szCs w:val="16"/>
        </w:rPr>
        <w:t>, 95%CI 0.</w:t>
      </w:r>
      <w:r>
        <w:rPr>
          <w:sz w:val="16"/>
          <w:szCs w:val="16"/>
        </w:rPr>
        <w:t>95</w:t>
      </w:r>
      <w:r w:rsidRPr="005B3375">
        <w:rPr>
          <w:sz w:val="16"/>
          <w:szCs w:val="16"/>
        </w:rPr>
        <w:t xml:space="preserve"> to 1.</w:t>
      </w:r>
      <w:r>
        <w:rPr>
          <w:sz w:val="16"/>
          <w:szCs w:val="16"/>
        </w:rPr>
        <w:t>55</w:t>
      </w:r>
      <w:r w:rsidRPr="005B3375">
        <w:rPr>
          <w:sz w:val="16"/>
          <w:szCs w:val="16"/>
        </w:rPr>
        <w:t xml:space="preserve">; </w:t>
      </w:r>
      <w:r>
        <w:rPr>
          <w:sz w:val="16"/>
          <w:szCs w:val="16"/>
        </w:rPr>
        <w:t>5</w:t>
      </w:r>
      <w:r w:rsidRPr="005B3375">
        <w:rPr>
          <w:sz w:val="16"/>
          <w:szCs w:val="16"/>
        </w:rPr>
        <w:t xml:space="preserve"> trials; </w:t>
      </w:r>
      <w:r>
        <w:rPr>
          <w:sz w:val="16"/>
          <w:szCs w:val="16"/>
        </w:rPr>
        <w:t>9,394</w:t>
      </w:r>
      <w:r w:rsidRPr="005B3375">
        <w:rPr>
          <w:sz w:val="16"/>
          <w:szCs w:val="16"/>
        </w:rPr>
        <w:t xml:space="preserve"> women; low-quality evidence</w:t>
      </w:r>
      <w:r>
        <w:t>)</w:t>
      </w:r>
      <w:r w:rsidRPr="00B25559">
        <w:t xml:space="preserve"> </w:t>
      </w:r>
      <w:r>
        <w:fldChar w:fldCharType="begin">
          <w:fldData xml:space="preserve">PEVuZE5vdGU+PENpdGU+PEF1dGhvcj5CcmFuZTwvQXV0aG9yPjxZZWFyPjIwMTQ8L1llYXI+PFJl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</w:fldData>
        </w:fldChar>
      </w:r>
      <w:r>
        <w:instrText xml:space="preserve"> ADDIN EN.CITE </w:instrText>
      </w:r>
      <w:r>
        <w:fldChar w:fldCharType="begin">
          <w:fldData xml:space="preserve">PEVuZE5vdGU+PENpdGU+PEF1dGhvcj5CcmFuZTwvQXV0aG9yPjxZZWFyPjIwMTQ8L1llYXI+PFJl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</w:fldData>
        </w:fldChar>
      </w:r>
      <w:r>
        <w:instrText xml:space="preserve"> ADDIN EN.CITE.DATA </w:instrText>
      </w:r>
      <w:r>
        <w:fldChar w:fldCharType="end"/>
      </w:r>
      <w:r>
        <w:fldChar w:fldCharType="separate"/>
      </w:r>
      <w:r w:rsidRPr="00372BC0">
        <w:rPr>
          <w:noProof/>
          <w:sz w:val="16"/>
        </w:rPr>
        <w:t>(Brane et al 2014; Grobman et al 2018; Heimstad et al 2007b; Kortekaas et al 2014; Walker et al 2016)</w:t>
      </w:r>
      <w:r>
        <w:fldChar w:fldCharType="end"/>
      </w:r>
      <w:r>
        <w:t>, postpartum haemorrhage (</w:t>
      </w:r>
      <w:r w:rsidRPr="005B3375">
        <w:rPr>
          <w:sz w:val="16"/>
          <w:szCs w:val="16"/>
        </w:rPr>
        <w:t>RR 1.09 95%CI 0.92 to 1.30, 5 trials; 3,315 women; low-quality evidence</w:t>
      </w:r>
      <w:r>
        <w:t>)</w:t>
      </w:r>
      <w:r w:rsidRPr="00B25559">
        <w:t xml:space="preserve"> </w:t>
      </w:r>
      <w:r>
        <w:fldChar w:fldCharType="begin">
          <w:fldData xml:space="preserve">PEVuZE5vdGU+PENpdGU+PEF1dGhvcj5CcmFuZTwvQXV0aG9yPjxZZWFyPjIwMTQ8L1llYXI+PFJl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</w:fldData>
        </w:fldChar>
      </w:r>
      <w:r>
        <w:instrText xml:space="preserve"> ADDIN EN.CITE </w:instrText>
      </w:r>
      <w:r>
        <w:fldChar w:fldCharType="begin">
          <w:fldData xml:space="preserve">PEVuZE5vdGU+PENpdGU+PEF1dGhvcj5CcmFuZTwvQXV0aG9yPjxZZWFyPjIwMTQ8L1llYXI+PFJl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</w:fldData>
        </w:fldChar>
      </w:r>
      <w:r>
        <w:instrText xml:space="preserve"> ADDIN EN.CITE.DATA </w:instrText>
      </w:r>
      <w:r>
        <w:fldChar w:fldCharType="end"/>
      </w:r>
      <w:r>
        <w:fldChar w:fldCharType="separate"/>
      </w:r>
      <w:r w:rsidRPr="00372BC0">
        <w:rPr>
          <w:noProof/>
          <w:sz w:val="16"/>
        </w:rPr>
        <w:t>(Brane et al 2014; Chanrachakul &amp; Herabutya 2003; Heimstad et al 2007b; Kortekaas et al 2014; Walker et al 2016)</w:t>
      </w:r>
      <w:r>
        <w:fldChar w:fldCharType="end"/>
      </w:r>
      <w:r>
        <w:t>, or length of maternal hospital stay (</w:t>
      </w:r>
      <w:r>
        <w:rPr>
          <w:sz w:val="16"/>
          <w:szCs w:val="16"/>
        </w:rPr>
        <w:t>average mean difference [MD]</w:t>
      </w:r>
      <w:r w:rsidRPr="005B3375">
        <w:rPr>
          <w:sz w:val="16"/>
          <w:szCs w:val="16"/>
        </w:rPr>
        <w:t xml:space="preserve"> -0.34 days, 95% CI -1.00 to 0.33; 5 trials; 1</w:t>
      </w:r>
      <w:r>
        <w:rPr>
          <w:sz w:val="16"/>
          <w:szCs w:val="16"/>
        </w:rPr>
        <w:t>,</w:t>
      </w:r>
      <w:r w:rsidRPr="005B3375">
        <w:rPr>
          <w:sz w:val="16"/>
          <w:szCs w:val="16"/>
        </w:rPr>
        <w:t>146 women; very low quality evidence</w:t>
      </w:r>
      <w:r>
        <w:t>)</w:t>
      </w:r>
      <w:r w:rsidRPr="00B25559">
        <w:t xml:space="preserve"> </w:t>
      </w:r>
      <w:r>
        <w:fldChar w:fldCharType="begin">
          <w:fldData xml:space="preserve">PEVuZE5vdGU+PENpdGU+PEF1dGhvcj5BdWdlbnNlbjwvQXV0aG9yPjxZZWFyPjE5ODc8L1llYXI+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</w:fldData>
        </w:fldChar>
      </w:r>
      <w:r>
        <w:instrText xml:space="preserve"> ADDIN EN.CITE </w:instrText>
      </w:r>
      <w:r>
        <w:fldChar w:fldCharType="begin">
          <w:fldData xml:space="preserve">PEVuZE5vdGU+PENpdGU+PEF1dGhvcj5BdWdlbnNlbjwvQXV0aG9yPjxZZWFyPjE5ODc8L1llYXI+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</w:fldData>
        </w:fldChar>
      </w:r>
      <w:r>
        <w:instrText xml:space="preserve"> ADDIN EN.CITE.DATA </w:instrText>
      </w:r>
      <w:r>
        <w:fldChar w:fldCharType="end"/>
      </w:r>
      <w:r>
        <w:fldChar w:fldCharType="separate"/>
      </w:r>
      <w:r w:rsidRPr="00372BC0">
        <w:rPr>
          <w:noProof/>
          <w:sz w:val="16"/>
        </w:rPr>
        <w:t>(Augensen et al 1987; Dyson et al 1987; James et al 2001; Miller et al 2015; Witter &amp; Weitz 1987)</w:t>
      </w:r>
      <w:r>
        <w:fldChar w:fldCharType="end"/>
      </w:r>
      <w:r>
        <w:t>.</w:t>
      </w:r>
    </w:p>
    <w:p w14:paraId="6C9BB3D7" w14:textId="77777777" w:rsidR="0009195F" w:rsidRDefault="0009195F" w:rsidP="0009195F">
      <w:pPr>
        <w:pStyle w:val="Recsheader"/>
      </w:pPr>
      <w:r>
        <w:t>Evidence-based recommendation</w:t>
      </w:r>
    </w:p>
    <w:p w14:paraId="2C4F2FA6" w14:textId="77777777" w:rsidR="0009195F" w:rsidRDefault="0009195F" w:rsidP="0009195F">
      <w:pPr>
        <w:pStyle w:val="Recs"/>
      </w:pPr>
      <w:r>
        <w:t>Discuss options, including induction of labour, with a woman who is nearing prolonged pregnancy.</w:t>
      </w:r>
    </w:p>
    <w:p w14:paraId="74E3C68C" w14:textId="44324360" w:rsidR="0009195F" w:rsidRPr="00CC52F7" w:rsidRDefault="0009195F" w:rsidP="0009195F">
      <w:pPr>
        <w:pStyle w:val="Heading2"/>
      </w:pPr>
      <w:bookmarkStart w:id="69" w:name="_Ref527038724"/>
      <w:r w:rsidRPr="00CC52F7">
        <w:t xml:space="preserve">Surveillance in </w:t>
      </w:r>
      <w:r w:rsidR="00B769A4">
        <w:t xml:space="preserve">women with </w:t>
      </w:r>
      <w:r w:rsidRPr="00CC52F7">
        <w:t>prolonged pregnancy</w:t>
      </w:r>
      <w:bookmarkEnd w:id="69"/>
    </w:p>
    <w:p w14:paraId="6144E17E" w14:textId="77777777" w:rsidR="0009195F" w:rsidRDefault="0009195F" w:rsidP="0009195F">
      <w:pPr>
        <w:rPr>
          <w:rFonts w:ascii="Times New Roman" w:hAnsi="Times New Roman"/>
          <w:sz w:val="24"/>
          <w:lang w:val="en-GB" w:eastAsia="en-GB"/>
        </w:rPr>
      </w:pPr>
      <w:r w:rsidRPr="00643F91">
        <w:t xml:space="preserve">Increased </w:t>
      </w:r>
      <w:proofErr w:type="spellStart"/>
      <w:r w:rsidRPr="00643F91">
        <w:t>fetal</w:t>
      </w:r>
      <w:proofErr w:type="spellEnd"/>
      <w:r w:rsidRPr="00643F91">
        <w:t xml:space="preserve"> and maternal surveillance aims to identify risk of adverse outcomes and ensure timely induction of labour if indicated (</w:t>
      </w:r>
      <w:proofErr w:type="spellStart"/>
      <w:r w:rsidRPr="00643F91">
        <w:t>eg</w:t>
      </w:r>
      <w:proofErr w:type="spellEnd"/>
      <w:r w:rsidRPr="00643F91">
        <w:t xml:space="preserve"> </w:t>
      </w:r>
      <w:proofErr w:type="spellStart"/>
      <w:r w:rsidRPr="00643F91">
        <w:t>fetal</w:t>
      </w:r>
      <w:proofErr w:type="spellEnd"/>
      <w:r w:rsidRPr="00643F91">
        <w:t xml:space="preserve"> compromise or oligohydramnios). Definitive recommendations for </w:t>
      </w:r>
      <w:proofErr w:type="spellStart"/>
      <w:r w:rsidRPr="00643F91">
        <w:t>fetal</w:t>
      </w:r>
      <w:proofErr w:type="spellEnd"/>
      <w:r w:rsidRPr="00643F91">
        <w:t xml:space="preserve"> surveillance are hampered by the absence of randomised controlled trials demonstrating that </w:t>
      </w:r>
      <w:proofErr w:type="spellStart"/>
      <w:r w:rsidRPr="00643F91">
        <w:t>fetal</w:t>
      </w:r>
      <w:proofErr w:type="spellEnd"/>
      <w:r w:rsidRPr="00643F91">
        <w:t xml:space="preserve"> surveillance decreases perinatal morbidity or mortality between 41 and 42 weeks or in post-term pregnancies </w:t>
      </w:r>
      <w:r>
        <w:rPr>
          <w:rFonts w:ascii="Helvetica Neue" w:hAnsi="Helvetica Neue"/>
          <w:color w:val="222222"/>
          <w:shd w:val="clear" w:color="auto" w:fill="FFFFFF"/>
        </w:rPr>
        <w:fldChar w:fldCharType="begin"/>
      </w:r>
      <w:r>
        <w:rPr>
          <w:rFonts w:ascii="Helvetica Neue" w:hAnsi="Helvetica Neue"/>
          <w:color w:val="222222"/>
          <w:shd w:val="clear" w:color="auto" w:fill="FFFFFF"/>
        </w:rPr>
        <w:instrText xml:space="preserve"> ADDIN EN.CITE &lt;EndNote&gt;&lt;Cite&gt;&lt;Author&gt;ACOG&lt;/Author&gt;&lt;Year&gt;2014&lt;/Year&gt;&lt;RecNum&gt;600&lt;/RecNum&gt;&lt;DisplayText&gt;&lt;style font="Trebuchet MS" size="8"&gt;(ACOG 2014)&lt;/style&gt;&lt;/DisplayText&gt;&lt;record&gt;&lt;rec-number&gt;600&lt;/rec-number&gt;&lt;foreign-keys&gt;&lt;key app="EN" db-id="exvasrfx2dtraoesasxp2szsxa2df502592x" timestamp="1536891556"&gt;600&lt;/key&gt;&lt;/foreign-keys&gt;&lt;ref-type name="Journal Article"&gt;17&lt;/ref-type&gt;&lt;contributors&gt;&lt;authors&gt;&lt;author&gt;ACOG,&lt;/author&gt;&lt;/authors&gt;&lt;/contributors&gt;&lt;titles&gt;&lt;title&gt;Practice bulletin no. 146: Management of late-term and postterm pregnancies&lt;/title&gt;&lt;secondary-title&gt;Obstet Gynecol&lt;/secondary-title&gt;&lt;/titles&gt;&lt;periodical&gt;&lt;full-title&gt;Obstet Gynecol&lt;/full-title&gt;&lt;/periodical&gt;&lt;pages&gt;390-96&lt;/pages&gt;&lt;volume&gt;124&lt;/volume&gt;&lt;number&gt;2 Pt 1&lt;/number&gt;&lt;dates&gt;&lt;year&gt;2014&lt;/year&gt;&lt;/dates&gt;&lt;urls&gt;&lt;/urls&gt;&lt;/record&gt;&lt;/Cite&gt;&lt;/EndNote&gt;</w:instrText>
      </w:r>
      <w:r>
        <w:rPr>
          <w:rFonts w:ascii="Helvetica Neue" w:hAnsi="Helvetica Neue"/>
          <w:color w:val="222222"/>
          <w:shd w:val="clear" w:color="auto" w:fill="FFFFFF"/>
        </w:rPr>
        <w:fldChar w:fldCharType="separate"/>
      </w:r>
      <w:r w:rsidRPr="00B61BC5">
        <w:rPr>
          <w:noProof/>
          <w:color w:val="222222"/>
          <w:sz w:val="16"/>
          <w:shd w:val="clear" w:color="auto" w:fill="FFFFFF"/>
        </w:rPr>
        <w:t>(ACOG 2014)</w:t>
      </w:r>
      <w:r>
        <w:rPr>
          <w:rFonts w:ascii="Helvetica Neue" w:hAnsi="Helvetica Neue"/>
          <w:color w:val="222222"/>
          <w:shd w:val="clear" w:color="auto" w:fill="FFFFFF"/>
        </w:rPr>
        <w:fldChar w:fldCharType="end"/>
      </w:r>
      <w:r>
        <w:rPr>
          <w:rFonts w:ascii="Helvetica Neue" w:hAnsi="Helvetica Neue"/>
          <w:color w:val="222222"/>
          <w:shd w:val="clear" w:color="auto" w:fill="FFFFFF"/>
        </w:rPr>
        <w:t>.</w:t>
      </w:r>
      <w:r>
        <w:rPr>
          <w:rFonts w:ascii="Times New Roman" w:hAnsi="Times New Roman"/>
          <w:sz w:val="24"/>
          <w:lang w:val="en-GB" w:eastAsia="en-GB"/>
        </w:rPr>
        <w:t xml:space="preserve"> </w:t>
      </w:r>
    </w:p>
    <w:p w14:paraId="2A8B89B3" w14:textId="77777777" w:rsidR="0009195F" w:rsidRPr="00267756" w:rsidRDefault="0009195F" w:rsidP="0009195F">
      <w:pPr>
        <w:rPr>
          <w:lang w:val="en-GB" w:eastAsia="en-GB"/>
        </w:rPr>
      </w:pPr>
      <w:r w:rsidRPr="00267756">
        <w:t>A</w:t>
      </w:r>
      <w:r>
        <w:t xml:space="preserve">fter 42 weeks, </w:t>
      </w:r>
      <w:r w:rsidRPr="00267756">
        <w:rPr>
          <w:lang w:val="en-GB" w:eastAsia="en-GB"/>
        </w:rPr>
        <w:t xml:space="preserve">increased antenatal monitoring </w:t>
      </w:r>
      <w:r>
        <w:rPr>
          <w:lang w:val="en-GB" w:eastAsia="en-GB"/>
        </w:rPr>
        <w:t>may include</w:t>
      </w:r>
      <w:r w:rsidRPr="00267756">
        <w:rPr>
          <w:lang w:val="en-GB" w:eastAsia="en-GB"/>
        </w:rPr>
        <w:t xml:space="preserve"> twice</w:t>
      </w:r>
      <w:r w:rsidRPr="00267756">
        <w:rPr>
          <w:lang w:val="en-GB" w:eastAsia="en-GB"/>
        </w:rPr>
        <w:noBreakHyphen/>
        <w:t xml:space="preserve">weekly </w:t>
      </w:r>
      <w:proofErr w:type="spellStart"/>
      <w:r w:rsidRPr="00267756">
        <w:rPr>
          <w:lang w:val="en-GB" w:eastAsia="en-GB"/>
        </w:rPr>
        <w:t>cardiotocography</w:t>
      </w:r>
      <w:proofErr w:type="spellEnd"/>
      <w:r w:rsidRPr="00267756">
        <w:rPr>
          <w:lang w:val="en-GB" w:eastAsia="en-GB"/>
        </w:rPr>
        <w:t xml:space="preserve"> and ultrasound estimation of maximum amniotic pool depth</w:t>
      </w:r>
      <w:r w:rsidRPr="00267756">
        <w:t xml:space="preserve"> </w:t>
      </w:r>
      <w:r>
        <w:fldChar w:fldCharType="begin"/>
      </w:r>
      <w:r>
        <w:instrText xml:space="preserve"> ADDIN EN.CITE &lt;EndNote&gt;&lt;Cite&gt;&lt;Author&gt;NICE&lt;/Author&gt;&lt;Year&gt;2008; updated 2017&lt;/Year&gt;&lt;RecNum&gt;599&lt;/RecNum&gt;&lt;DisplayText&gt;&lt;style font="Trebuchet MS" size="8"&gt;(NICE 2008; updated 2017)&lt;/style&gt;&lt;/DisplayText&gt;&lt;record&gt;&lt;rec-number&gt;599&lt;/rec-number&gt;&lt;foreign-keys&gt;&lt;key app="EN" db-id="exvasrfx2dtraoesasxp2szsxa2df502592x" timestamp="1536891116"&gt;599&lt;/key&gt;&lt;/foreign-keys&gt;&lt;ref-type name="Report"&gt;27&lt;/ref-type&gt;&lt;contributors&gt;&lt;authors&gt;&lt;author&gt;NICE,&lt;/author&gt;&lt;/authors&gt;&lt;/contributors&gt;&lt;titles&gt;&lt;title&gt;Antenatal Care. Routine Care for the Healthy Pregnant Woman&lt;/title&gt;&lt;secondary-title&gt;National Collaborating Centre for Women’s and Children’s Health. Commissioned by the National Institute for Health and Clinical Excellence&lt;/secondary-title&gt;&lt;/titles&gt;&lt;dates&gt;&lt;year&gt;2008; updated 2017&lt;/year&gt;&lt;/dates&gt;&lt;pub-location&gt;London&lt;/pub-location&gt;&lt;publisher&gt;RCOG Press&lt;/publisher&gt;&lt;urls&gt;&lt;/urls&gt;&lt;/record&gt;&lt;/Cite&gt;&lt;/EndNote&gt;</w:instrText>
      </w:r>
      <w:r>
        <w:fldChar w:fldCharType="separate"/>
      </w:r>
      <w:r w:rsidRPr="00267756">
        <w:rPr>
          <w:noProof/>
          <w:sz w:val="16"/>
        </w:rPr>
        <w:t>(NICE 2008; updated 2017)</w:t>
      </w:r>
      <w:r>
        <w:fldChar w:fldCharType="end"/>
      </w:r>
      <w:r>
        <w:t xml:space="preserve"> although the evidence to support this practice is not strong. </w:t>
      </w:r>
      <w:r w:rsidRPr="00267756">
        <w:t>Specialist referral or consultation is likely to be required.</w:t>
      </w:r>
    </w:p>
    <w:p w14:paraId="462E5338" w14:textId="77777777" w:rsidR="0009195F" w:rsidRPr="00CC52F7" w:rsidRDefault="0009195F" w:rsidP="0009195F">
      <w:pPr>
        <w:pStyle w:val="GPPheader"/>
        <w:rPr>
          <w:lang w:val="en-US"/>
        </w:rPr>
      </w:pPr>
      <w:r>
        <w:rPr>
          <w:lang w:val="en-US"/>
        </w:rPr>
        <w:t>Practice points</w:t>
      </w:r>
    </w:p>
    <w:p w14:paraId="7A3B7836" w14:textId="574F82C7" w:rsidR="0009195F" w:rsidRPr="00CC52F7" w:rsidRDefault="0009195F" w:rsidP="0009195F">
      <w:pPr>
        <w:pStyle w:val="GPPbullet"/>
      </w:pPr>
      <w:r>
        <w:t>Advise w</w:t>
      </w:r>
      <w:r w:rsidRPr="00CC52F7">
        <w:t>omen to be vigilant of change</w:t>
      </w:r>
      <w:r>
        <w:t>s</w:t>
      </w:r>
      <w:r w:rsidRPr="00CC52F7">
        <w:t xml:space="preserve"> (</w:t>
      </w:r>
      <w:r>
        <w:t>including decreases or increase</w:t>
      </w:r>
      <w:r w:rsidR="00B769A4">
        <w:t>s</w:t>
      </w:r>
      <w:r w:rsidRPr="00CC52F7">
        <w:t>) in fetal movements</w:t>
      </w:r>
      <w:r>
        <w:t>, particularly</w:t>
      </w:r>
      <w:r w:rsidRPr="00CC52F7">
        <w:t xml:space="preserve"> </w:t>
      </w:r>
      <w:r>
        <w:t>after</w:t>
      </w:r>
      <w:r w:rsidRPr="00CC52F7">
        <w:t xml:space="preserve"> 41</w:t>
      </w:r>
      <w:r>
        <w:t xml:space="preserve"> </w:t>
      </w:r>
      <w:r w:rsidRPr="00CC52F7">
        <w:t xml:space="preserve">weeks. </w:t>
      </w:r>
    </w:p>
    <w:p w14:paraId="567FACE5" w14:textId="77777777" w:rsidR="0009195F" w:rsidRPr="00CC52F7" w:rsidRDefault="0009195F" w:rsidP="0009195F">
      <w:pPr>
        <w:pStyle w:val="Heading2"/>
      </w:pPr>
      <w:r w:rsidRPr="00CC52F7">
        <w:t>Discussing prolonged pregnancy</w:t>
      </w:r>
    </w:p>
    <w:p w14:paraId="7B18C200" w14:textId="77777777" w:rsidR="0009195F" w:rsidRPr="00CC52F7" w:rsidRDefault="0009195F" w:rsidP="0009195F">
      <w:pPr>
        <w:keepNext/>
        <w:tabs>
          <w:tab w:val="left" w:pos="423"/>
        </w:tabs>
        <w:ind w:left="-28"/>
        <w:rPr>
          <w:szCs w:val="18"/>
        </w:rPr>
      </w:pPr>
      <w:r w:rsidRPr="00CC52F7">
        <w:t xml:space="preserve">Women should be </w:t>
      </w:r>
      <w:r>
        <w:t>provided with appropriate information and support</w:t>
      </w:r>
      <w:r w:rsidRPr="00CC52F7">
        <w:t xml:space="preserve"> </w:t>
      </w:r>
      <w:r>
        <w:t>to assist them in</w:t>
      </w:r>
      <w:r w:rsidRPr="00CC52F7">
        <w:t xml:space="preserve"> </w:t>
      </w:r>
      <w:r>
        <w:t>making</w:t>
      </w:r>
      <w:r w:rsidRPr="00CC52F7">
        <w:t xml:space="preserve"> an informed choice between scheduled induction for a prolonged pregnancy or monitoring without induction (or delayed induction)</w:t>
      </w:r>
      <w:r>
        <w:t xml:space="preserve">. </w:t>
      </w:r>
      <w:r w:rsidRPr="00CC52F7">
        <w:rPr>
          <w:szCs w:val="18"/>
        </w:rPr>
        <w:t>This should include that:</w:t>
      </w:r>
    </w:p>
    <w:p w14:paraId="7FD78104" w14:textId="77777777" w:rsidR="0009195F" w:rsidRDefault="0009195F" w:rsidP="0009195F">
      <w:pPr>
        <w:pStyle w:val="bullet0"/>
        <w:rPr>
          <w:lang w:val="en-AU"/>
        </w:rPr>
      </w:pPr>
      <w:r w:rsidRPr="00CC52F7">
        <w:rPr>
          <w:lang w:val="en-AU"/>
        </w:rPr>
        <w:t>most women go into labour spontaneously by 42 weeks</w:t>
      </w:r>
    </w:p>
    <w:p w14:paraId="097D82F3" w14:textId="77777777" w:rsidR="0009195F" w:rsidRDefault="0009195F" w:rsidP="0009195F">
      <w:pPr>
        <w:pStyle w:val="bullet0"/>
        <w:rPr>
          <w:lang w:val="en-AU"/>
        </w:rPr>
      </w:pPr>
      <w:r w:rsidRPr="00CC52F7">
        <w:rPr>
          <w:lang w:val="en-AU"/>
        </w:rPr>
        <w:t>there are risks associated with pregnancies that last longer than 42 weeks</w:t>
      </w:r>
    </w:p>
    <w:p w14:paraId="2F154792" w14:textId="77777777" w:rsidR="0009195F" w:rsidRPr="002A1712" w:rsidRDefault="0009195F" w:rsidP="0009195F">
      <w:pPr>
        <w:pStyle w:val="bullet0"/>
        <w:rPr>
          <w:szCs w:val="18"/>
          <w:lang w:val="en-AU"/>
        </w:rPr>
      </w:pPr>
      <w:r w:rsidRPr="00CC52F7">
        <w:rPr>
          <w:lang w:val="en-AU"/>
        </w:rPr>
        <w:t>women with prolonged low-risk pregnancies may be offered membrane sweeping to ‘trigger’ labour</w:t>
      </w:r>
      <w:r>
        <w:rPr>
          <w:lang w:val="en-AU"/>
        </w:rPr>
        <w:t xml:space="preserve">, which </w:t>
      </w:r>
      <w:r w:rsidRPr="002A1712">
        <w:rPr>
          <w:szCs w:val="18"/>
          <w:lang w:val="en-AU"/>
        </w:rPr>
        <w:t xml:space="preserve">involves the health professional separating the membranes from the cervix as part of a vaginal examination; it is safe but may cause </w:t>
      </w:r>
      <w:r w:rsidRPr="002A1712">
        <w:rPr>
          <w:lang w:val="en-AU"/>
        </w:rPr>
        <w:t>discomfort and vaginal bleeding</w:t>
      </w:r>
    </w:p>
    <w:p w14:paraId="5E6774B8" w14:textId="77777777" w:rsidR="0009195F" w:rsidRPr="00CC52F7" w:rsidRDefault="0009195F" w:rsidP="0009195F">
      <w:pPr>
        <w:pStyle w:val="bullet0"/>
        <w:rPr>
          <w:lang w:val="en-AU"/>
        </w:rPr>
      </w:pPr>
      <w:r w:rsidRPr="00CC52F7">
        <w:rPr>
          <w:lang w:val="en-AU"/>
        </w:rPr>
        <w:t xml:space="preserve">if pregnancy is prolonged, additional surveillance and management plans will be put into place following specialist consultation, to reduce the risk of adverse outcomes </w:t>
      </w:r>
    </w:p>
    <w:p w14:paraId="41F59807" w14:textId="77777777" w:rsidR="0009195F" w:rsidRPr="00CC52F7" w:rsidRDefault="0009195F" w:rsidP="0009195F">
      <w:pPr>
        <w:pStyle w:val="bullet0"/>
        <w:rPr>
          <w:lang w:val="en-AU"/>
        </w:rPr>
      </w:pPr>
      <w:r w:rsidRPr="00CC52F7">
        <w:rPr>
          <w:lang w:val="en-AU"/>
        </w:rPr>
        <w:t xml:space="preserve">the importance of contacting a health professional promptly if they have any concerns about </w:t>
      </w:r>
      <w:r>
        <w:rPr>
          <w:lang w:val="en-AU"/>
        </w:rPr>
        <w:t xml:space="preserve">changes in </w:t>
      </w:r>
      <w:proofErr w:type="spellStart"/>
      <w:r>
        <w:rPr>
          <w:lang w:val="en-AU"/>
        </w:rPr>
        <w:t>fetal</w:t>
      </w:r>
      <w:proofErr w:type="spellEnd"/>
      <w:r>
        <w:rPr>
          <w:lang w:val="en-AU"/>
        </w:rPr>
        <w:t xml:space="preserve"> movements (including </w:t>
      </w:r>
      <w:r w:rsidRPr="00CC52F7">
        <w:rPr>
          <w:lang w:val="en-AU"/>
        </w:rPr>
        <w:t>decrease</w:t>
      </w:r>
      <w:r>
        <w:rPr>
          <w:lang w:val="en-AU"/>
        </w:rPr>
        <w:t xml:space="preserve">s, </w:t>
      </w:r>
      <w:r w:rsidRPr="00CC52F7">
        <w:rPr>
          <w:lang w:val="en-AU"/>
        </w:rPr>
        <w:t>absen</w:t>
      </w:r>
      <w:r>
        <w:rPr>
          <w:lang w:val="en-AU"/>
        </w:rPr>
        <w:t>ce</w:t>
      </w:r>
      <w:r w:rsidRPr="00CC52F7">
        <w:rPr>
          <w:lang w:val="en-AU"/>
        </w:rPr>
        <w:t xml:space="preserve"> </w:t>
      </w:r>
      <w:r>
        <w:rPr>
          <w:lang w:val="en-AU"/>
        </w:rPr>
        <w:t>or unusually increased)</w:t>
      </w:r>
      <w:r w:rsidRPr="00CC52F7">
        <w:rPr>
          <w:lang w:val="en-AU"/>
        </w:rPr>
        <w:t xml:space="preserve"> (see </w:t>
      </w:r>
      <w:r>
        <w:rPr>
          <w:lang w:val="en-AU"/>
        </w:rPr>
        <w:t>Chapter 22 of the Guidelines</w:t>
      </w:r>
      <w:r w:rsidRPr="00CC52F7">
        <w:rPr>
          <w:lang w:val="en-AU"/>
        </w:rPr>
        <w:t>).</w:t>
      </w:r>
    </w:p>
    <w:p w14:paraId="05D60E93" w14:textId="77777777" w:rsidR="0009195F" w:rsidRPr="00CC52F7" w:rsidRDefault="0009195F" w:rsidP="0009195F">
      <w:pPr>
        <w:pStyle w:val="Heading2"/>
        <w:spacing w:before="240"/>
      </w:pPr>
      <w:r w:rsidRPr="00CC52F7">
        <w:lastRenderedPageBreak/>
        <w:t>Practice summary: prolonged pregnancy</w:t>
      </w:r>
    </w:p>
    <w:p w14:paraId="7FF9E28F" w14:textId="77777777" w:rsidR="0009195F" w:rsidRPr="00CC52F7" w:rsidRDefault="0009195F" w:rsidP="0009195F">
      <w:pPr>
        <w:keepNext/>
        <w:pBdr>
          <w:top w:val="single" w:sz="4" w:space="1" w:color="FFC000"/>
          <w:bottom w:val="single" w:sz="4" w:space="1" w:color="FFC000"/>
        </w:pBdr>
        <w:spacing w:before="40" w:after="40" w:line="240" w:lineRule="exact"/>
      </w:pPr>
      <w:r w:rsidRPr="00CC52F7">
        <w:rPr>
          <w:b/>
        </w:rPr>
        <w:t>When</w:t>
      </w:r>
      <w:r w:rsidRPr="00CC52F7">
        <w:t>: At antenatal visits from 3</w:t>
      </w:r>
      <w:r>
        <w:t>9</w:t>
      </w:r>
      <w:r w:rsidRPr="00CC52F7">
        <w:t xml:space="preserve"> weeks onwards</w:t>
      </w:r>
    </w:p>
    <w:p w14:paraId="30757AE4" w14:textId="77777777" w:rsidR="0009195F" w:rsidRPr="00CC52F7" w:rsidRDefault="0009195F" w:rsidP="0009195F">
      <w:pPr>
        <w:keepNext/>
        <w:spacing w:before="40" w:after="40" w:line="240" w:lineRule="exact"/>
      </w:pPr>
      <w:r w:rsidRPr="00CC52F7">
        <w:rPr>
          <w:b/>
        </w:rPr>
        <w:t>Who</w:t>
      </w:r>
      <w:r w:rsidRPr="00CC52F7">
        <w:t>: Midwife; GP; obstetrician; Aboriginal and Torres Strait Islander Health Practitioner; Aboriginal and Torres Strait Islander Health Worker; multicultural health worker</w:t>
      </w:r>
    </w:p>
    <w:p w14:paraId="25F848E2" w14:textId="77777777" w:rsidR="0009195F" w:rsidRPr="00CC52F7" w:rsidRDefault="0009195F" w:rsidP="0009195F">
      <w:pPr>
        <w:pStyle w:val="Practicesummary"/>
        <w:rPr>
          <w:b/>
        </w:rPr>
      </w:pPr>
      <w:r w:rsidRPr="00CC52F7">
        <w:rPr>
          <w:b/>
        </w:rPr>
        <w:t>Discuss the likelihood of prolonged pregnancy:</w:t>
      </w:r>
      <w:r w:rsidRPr="00CC52F7">
        <w:t xml:space="preserve"> Explain to the woman that pregnancy beyond 42 weeks is unlikely if dating is accurate.</w:t>
      </w:r>
    </w:p>
    <w:p w14:paraId="4110C797" w14:textId="77777777" w:rsidR="0009195F" w:rsidRPr="00CC52F7" w:rsidRDefault="0009195F" w:rsidP="0009195F">
      <w:pPr>
        <w:pStyle w:val="Practicesummary"/>
        <w:rPr>
          <w:b/>
        </w:rPr>
      </w:pPr>
      <w:r w:rsidRPr="00CC52F7">
        <w:rPr>
          <w:b/>
        </w:rPr>
        <w:t>Discuss why interventions may be offered:</w:t>
      </w:r>
      <w:r w:rsidRPr="00CC52F7">
        <w:t xml:space="preserve"> Explain that the risk of complications increases from 42 </w:t>
      </w:r>
      <w:proofErr w:type="spellStart"/>
      <w:proofErr w:type="gramStart"/>
      <w:r w:rsidRPr="00CC52F7">
        <w:t>weeks</w:t>
      </w:r>
      <w:proofErr w:type="spellEnd"/>
      <w:proofErr w:type="gramEnd"/>
      <w:r w:rsidRPr="00CC52F7">
        <w:t xml:space="preserve"> gestation. Decisions about management are made after considering the risks and benefits and taking the woman’s preferences into account.</w:t>
      </w:r>
    </w:p>
    <w:p w14:paraId="3BC5BC41" w14:textId="77777777" w:rsidR="0009195F" w:rsidRPr="00CC52F7" w:rsidRDefault="0009195F" w:rsidP="0009195F">
      <w:pPr>
        <w:pStyle w:val="Practicesummary"/>
        <w:rPr>
          <w:b/>
        </w:rPr>
      </w:pPr>
      <w:r w:rsidRPr="00CC52F7">
        <w:rPr>
          <w:b/>
        </w:rPr>
        <w:t xml:space="preserve">Discuss the need for </w:t>
      </w:r>
      <w:proofErr w:type="spellStart"/>
      <w:r w:rsidRPr="00CC52F7">
        <w:rPr>
          <w:b/>
        </w:rPr>
        <w:t>fetal</w:t>
      </w:r>
      <w:proofErr w:type="spellEnd"/>
      <w:r w:rsidRPr="00CC52F7">
        <w:rPr>
          <w:b/>
        </w:rPr>
        <w:t xml:space="preserve"> surveillance:</w:t>
      </w:r>
      <w:r w:rsidRPr="00CC52F7">
        <w:t xml:space="preserve"> Explain that increased </w:t>
      </w:r>
      <w:proofErr w:type="spellStart"/>
      <w:r w:rsidRPr="00CC52F7">
        <w:t>fetal</w:t>
      </w:r>
      <w:proofErr w:type="spellEnd"/>
      <w:r w:rsidRPr="00CC52F7">
        <w:t xml:space="preserve"> monitoring is necessary from 41</w:t>
      </w:r>
      <w:r>
        <w:t> </w:t>
      </w:r>
      <w:r w:rsidRPr="00CC52F7">
        <w:t>weeks, to ensure that there are no risks to the baby from the pregnancy continuing.</w:t>
      </w:r>
    </w:p>
    <w:p w14:paraId="2BD3DFA2" w14:textId="77777777" w:rsidR="0009195F" w:rsidRPr="00CC52F7" w:rsidRDefault="0009195F" w:rsidP="0009195F">
      <w:pPr>
        <w:pStyle w:val="Practicesummary"/>
        <w:keepNext w:val="0"/>
        <w:ind w:left="357" w:hanging="357"/>
        <w:rPr>
          <w:b/>
        </w:rPr>
      </w:pPr>
      <w:r w:rsidRPr="00CC52F7">
        <w:rPr>
          <w:b/>
        </w:rPr>
        <w:t>Take a holistic approach:</w:t>
      </w:r>
      <w:r w:rsidRPr="00CC52F7">
        <w:t xml:space="preserve"> As well as the potential for women to experience anxiety if pregnancy is prolonged, consider practical difficulties (</w:t>
      </w:r>
      <w:proofErr w:type="spellStart"/>
      <w:r w:rsidRPr="00CC52F7">
        <w:t>eg</w:t>
      </w:r>
      <w:proofErr w:type="spellEnd"/>
      <w:r w:rsidRPr="00CC52F7">
        <w:t xml:space="preserve"> when the woman has travelled to give birth or arranged additional support around the estimated date of birth) and provide advice on relevant community supports (</w:t>
      </w:r>
      <w:proofErr w:type="spellStart"/>
      <w:r w:rsidRPr="00CC52F7">
        <w:t>eg</w:t>
      </w:r>
      <w:proofErr w:type="spellEnd"/>
      <w:r w:rsidRPr="00CC52F7">
        <w:t xml:space="preserve"> available financial assistance).</w:t>
      </w:r>
    </w:p>
    <w:p w14:paraId="7A371168" w14:textId="77777777" w:rsidR="0009195F" w:rsidRDefault="0009195F" w:rsidP="0009195F">
      <w:pPr>
        <w:pStyle w:val="Heading2"/>
      </w:pPr>
      <w:r w:rsidRPr="00CC52F7">
        <w:t>Resources</w:t>
      </w:r>
    </w:p>
    <w:p w14:paraId="2DA3AE88" w14:textId="77777777" w:rsidR="0009195F" w:rsidRPr="00706BB2" w:rsidRDefault="0009195F" w:rsidP="0009195F">
      <w:pPr>
        <w:pStyle w:val="EndNoteBibliography"/>
        <w:spacing w:after="0"/>
        <w:ind w:left="720" w:hanging="720"/>
        <w:rPr>
          <w:noProof/>
          <w:sz w:val="16"/>
        </w:rPr>
      </w:pPr>
      <w:r w:rsidRPr="00706BB2">
        <w:rPr>
          <w:noProof/>
          <w:sz w:val="16"/>
        </w:rPr>
        <w:t xml:space="preserve">ACOG (2014) Practice bulletin no. 146: Management of late-term and postterm pregnancies. </w:t>
      </w:r>
      <w:r w:rsidRPr="00706BB2">
        <w:rPr>
          <w:i/>
          <w:noProof/>
          <w:sz w:val="16"/>
        </w:rPr>
        <w:t>Obstet Gynecol</w:t>
      </w:r>
      <w:r w:rsidRPr="00706BB2">
        <w:rPr>
          <w:noProof/>
          <w:sz w:val="16"/>
        </w:rPr>
        <w:t xml:space="preserve"> 124(2 Pt 1): 390-96.</w:t>
      </w:r>
    </w:p>
    <w:p w14:paraId="7B6B52AC" w14:textId="77777777" w:rsidR="0009195F" w:rsidRPr="00080A99" w:rsidRDefault="0009195F" w:rsidP="0009195F">
      <w:pPr>
        <w:pStyle w:val="Refs"/>
        <w:rPr>
          <w:noProof/>
        </w:rPr>
      </w:pPr>
      <w:r w:rsidRPr="00A26B04">
        <w:rPr>
          <w:noProof/>
        </w:rPr>
        <w:t xml:space="preserve">Gardener G, Daly L, Bowring V et al (2017) </w:t>
      </w:r>
      <w:r w:rsidRPr="00A26B04">
        <w:rPr>
          <w:i/>
          <w:noProof/>
        </w:rPr>
        <w:t>Clinical practice guideline for the care of women with decreased fetal movements</w:t>
      </w:r>
      <w:r w:rsidRPr="00A26B04">
        <w:rPr>
          <w:noProof/>
        </w:rPr>
        <w:t>. Brisbane: The Centre of Research Excellence in Stillbirth.</w:t>
      </w:r>
    </w:p>
    <w:p w14:paraId="5F4F8452" w14:textId="77777777" w:rsidR="0009195F" w:rsidRPr="00CC52F7" w:rsidRDefault="0009195F" w:rsidP="0009195F">
      <w:pPr>
        <w:pStyle w:val="Heading2"/>
      </w:pPr>
      <w:bookmarkStart w:id="70" w:name="_Ref164397381"/>
      <w:r w:rsidRPr="00CC52F7">
        <w:t>References</w:t>
      </w:r>
      <w:bookmarkEnd w:id="70"/>
    </w:p>
    <w:p w14:paraId="0894371A" w14:textId="4FCD8FEF" w:rsidR="0009195F" w:rsidRPr="00B633AA" w:rsidRDefault="0009195F" w:rsidP="00276C9E">
      <w:pPr>
        <w:pStyle w:val="EndNoteBibliography"/>
        <w:spacing w:after="40"/>
        <w:ind w:left="720" w:hanging="720"/>
        <w:rPr>
          <w:noProof/>
          <w:sz w:val="16"/>
        </w:rPr>
      </w:pPr>
      <w:r w:rsidRPr="00B633AA">
        <w:rPr>
          <w:noProof/>
          <w:sz w:val="16"/>
        </w:rPr>
        <w:t xml:space="preserve">ACOG (2004) </w:t>
      </w:r>
      <w:r w:rsidRPr="00B633AA">
        <w:rPr>
          <w:i/>
          <w:noProof/>
          <w:sz w:val="16"/>
        </w:rPr>
        <w:t>Management of Postterm Pregnancy. ACOG Practice Bulletin 55</w:t>
      </w:r>
      <w:r w:rsidRPr="00B633AA">
        <w:rPr>
          <w:noProof/>
          <w:sz w:val="16"/>
        </w:rPr>
        <w:t>: American College of Obstetricians and Gynecologists.</w:t>
      </w:r>
    </w:p>
    <w:p w14:paraId="391296D8" w14:textId="77777777" w:rsidR="0009195F" w:rsidRPr="00B633AA" w:rsidRDefault="0009195F" w:rsidP="00276C9E">
      <w:pPr>
        <w:pStyle w:val="EndNoteBibliography"/>
        <w:spacing w:after="40"/>
        <w:ind w:left="720" w:hanging="720"/>
        <w:rPr>
          <w:noProof/>
          <w:sz w:val="16"/>
        </w:rPr>
      </w:pPr>
      <w:r w:rsidRPr="00B633AA">
        <w:rPr>
          <w:noProof/>
          <w:sz w:val="16"/>
        </w:rPr>
        <w:t xml:space="preserve">ACOG (2014) Practice bulletin no. 146: Management of late-term and postterm pregnancies. </w:t>
      </w:r>
      <w:r w:rsidRPr="00B633AA">
        <w:rPr>
          <w:i/>
          <w:noProof/>
          <w:sz w:val="16"/>
        </w:rPr>
        <w:t>Obstet Gynecol</w:t>
      </w:r>
      <w:r w:rsidRPr="00B633AA">
        <w:rPr>
          <w:noProof/>
          <w:sz w:val="16"/>
        </w:rPr>
        <w:t xml:space="preserve"> 124(2 Pt 1): 390-96.</w:t>
      </w:r>
    </w:p>
    <w:p w14:paraId="1931B15D" w14:textId="415B1A2E" w:rsidR="0009195F" w:rsidRPr="00B633AA" w:rsidRDefault="0009195F" w:rsidP="00276C9E">
      <w:pPr>
        <w:pStyle w:val="EndNoteBibliography"/>
        <w:spacing w:after="40"/>
        <w:ind w:left="720" w:hanging="720"/>
        <w:rPr>
          <w:noProof/>
          <w:sz w:val="16"/>
        </w:rPr>
      </w:pPr>
      <w:r w:rsidRPr="00B633AA">
        <w:rPr>
          <w:noProof/>
          <w:sz w:val="16"/>
        </w:rPr>
        <w:t xml:space="preserve">AIHW (2018a) </w:t>
      </w:r>
      <w:hyperlink r:id="rId49" w:history="1">
        <w:r w:rsidRPr="0018072F">
          <w:rPr>
            <w:rStyle w:val="Hyperlink"/>
            <w:noProof/>
            <w:sz w:val="16"/>
          </w:rPr>
          <w:t>Australia’s Mothers and Babies 2016 — In Brief</w:t>
        </w:r>
      </w:hyperlink>
      <w:r w:rsidRPr="00B633AA">
        <w:rPr>
          <w:noProof/>
          <w:sz w:val="16"/>
        </w:rPr>
        <w:t xml:space="preserve">. Canberra: Australian Institute of Health and Welfare. </w:t>
      </w:r>
    </w:p>
    <w:p w14:paraId="226E0EE9" w14:textId="73744527" w:rsidR="0009195F" w:rsidRPr="00B633AA" w:rsidRDefault="0009195F" w:rsidP="00276C9E">
      <w:pPr>
        <w:pStyle w:val="EndNoteBibliography"/>
        <w:spacing w:after="40"/>
        <w:ind w:left="720" w:hanging="720"/>
        <w:rPr>
          <w:noProof/>
          <w:sz w:val="16"/>
        </w:rPr>
      </w:pPr>
      <w:r w:rsidRPr="00B633AA">
        <w:rPr>
          <w:noProof/>
          <w:sz w:val="16"/>
        </w:rPr>
        <w:t xml:space="preserve">AIHW (2018b) </w:t>
      </w:r>
      <w:hyperlink r:id="rId50" w:history="1">
        <w:r w:rsidRPr="0018072F">
          <w:rPr>
            <w:rStyle w:val="Hyperlink"/>
            <w:noProof/>
            <w:sz w:val="16"/>
          </w:rPr>
          <w:t>National Perinatal Data Collection</w:t>
        </w:r>
      </w:hyperlink>
      <w:r w:rsidRPr="00B633AA">
        <w:rPr>
          <w:noProof/>
          <w:sz w:val="16"/>
        </w:rPr>
        <w:t xml:space="preserve">. Accessed: 14 August 2018. </w:t>
      </w:r>
    </w:p>
    <w:p w14:paraId="733EB71D" w14:textId="77777777" w:rsidR="0009195F" w:rsidRPr="00B633AA" w:rsidRDefault="0009195F" w:rsidP="00276C9E">
      <w:pPr>
        <w:pStyle w:val="EndNoteBibliography"/>
        <w:spacing w:after="40"/>
        <w:ind w:left="720" w:hanging="720"/>
        <w:rPr>
          <w:noProof/>
          <w:sz w:val="16"/>
        </w:rPr>
      </w:pPr>
      <w:r w:rsidRPr="00B633AA">
        <w:rPr>
          <w:noProof/>
          <w:sz w:val="16"/>
        </w:rPr>
        <w:t xml:space="preserve">Arrowsmith S, Wray S, Quenby S (2011) Maternal obesity and labour complications following induction of labour in prolonged pregnancy. </w:t>
      </w:r>
      <w:r w:rsidRPr="00B633AA">
        <w:rPr>
          <w:i/>
          <w:noProof/>
          <w:sz w:val="16"/>
        </w:rPr>
        <w:t>BJOG</w:t>
      </w:r>
      <w:r w:rsidRPr="00B633AA">
        <w:rPr>
          <w:noProof/>
          <w:sz w:val="16"/>
        </w:rPr>
        <w:t xml:space="preserve"> 118(5): 578-88.</w:t>
      </w:r>
    </w:p>
    <w:p w14:paraId="4803D5C3" w14:textId="77777777" w:rsidR="0009195F" w:rsidRPr="00B633AA" w:rsidRDefault="0009195F" w:rsidP="00276C9E">
      <w:pPr>
        <w:pStyle w:val="EndNoteBibliography"/>
        <w:spacing w:after="40"/>
        <w:ind w:left="720" w:hanging="720"/>
        <w:rPr>
          <w:noProof/>
          <w:sz w:val="16"/>
        </w:rPr>
      </w:pPr>
      <w:r w:rsidRPr="00B633AA">
        <w:rPr>
          <w:noProof/>
          <w:sz w:val="16"/>
        </w:rPr>
        <w:t xml:space="preserve">Augensen K, Bergsjo P, Eikeland T et al (1987) Randomised comparison of early versus late induction of labour in post-term pregnancy. </w:t>
      </w:r>
      <w:r w:rsidRPr="00B633AA">
        <w:rPr>
          <w:i/>
          <w:noProof/>
          <w:sz w:val="16"/>
        </w:rPr>
        <w:t>Br Med J (Clin Res Ed)</w:t>
      </w:r>
      <w:r w:rsidRPr="00B633AA">
        <w:rPr>
          <w:noProof/>
          <w:sz w:val="16"/>
        </w:rPr>
        <w:t xml:space="preserve"> 294(6581): 1192-5.</w:t>
      </w:r>
    </w:p>
    <w:p w14:paraId="562C67FD" w14:textId="77777777" w:rsidR="0009195F" w:rsidRPr="00B633AA" w:rsidRDefault="0009195F" w:rsidP="00276C9E">
      <w:pPr>
        <w:pStyle w:val="EndNoteBibliography"/>
        <w:spacing w:after="40"/>
        <w:ind w:left="720" w:hanging="720"/>
        <w:rPr>
          <w:noProof/>
          <w:sz w:val="16"/>
        </w:rPr>
      </w:pPr>
      <w:r w:rsidRPr="00B633AA">
        <w:rPr>
          <w:noProof/>
          <w:sz w:val="16"/>
        </w:rPr>
        <w:t xml:space="preserve">Bergsjo P, Huang GD, Yu SQ et al (1989) Comparison of induced versus non-induced labor in post-term pregnancy. A randomized prospective study. </w:t>
      </w:r>
      <w:r w:rsidRPr="00B633AA">
        <w:rPr>
          <w:i/>
          <w:noProof/>
          <w:sz w:val="16"/>
        </w:rPr>
        <w:t>Acta Obstet Gynecol Scand</w:t>
      </w:r>
      <w:r w:rsidRPr="00B633AA">
        <w:rPr>
          <w:noProof/>
          <w:sz w:val="16"/>
        </w:rPr>
        <w:t xml:space="preserve"> 68(8): 683-7.</w:t>
      </w:r>
    </w:p>
    <w:p w14:paraId="009E4010" w14:textId="07D860FB" w:rsidR="0009195F" w:rsidRPr="00B633AA" w:rsidRDefault="0009195F" w:rsidP="00276C9E">
      <w:pPr>
        <w:pStyle w:val="EndNoteBibliography"/>
        <w:spacing w:after="40"/>
        <w:ind w:left="720" w:hanging="720"/>
        <w:rPr>
          <w:noProof/>
          <w:sz w:val="16"/>
        </w:rPr>
      </w:pPr>
      <w:r w:rsidRPr="00B633AA">
        <w:rPr>
          <w:noProof/>
          <w:sz w:val="16"/>
        </w:rPr>
        <w:t xml:space="preserve">Boulvain M, Stan C, Irion O (2005) </w:t>
      </w:r>
      <w:hyperlink r:id="rId51" w:history="1">
        <w:r w:rsidRPr="000D7757">
          <w:rPr>
            <w:rStyle w:val="Hyperlink"/>
            <w:noProof/>
            <w:sz w:val="16"/>
          </w:rPr>
          <w:t>Membrane sweeping for induction of labour</w:t>
        </w:r>
      </w:hyperlink>
      <w:r w:rsidRPr="00B633AA">
        <w:rPr>
          <w:noProof/>
          <w:sz w:val="16"/>
        </w:rPr>
        <w:t xml:space="preserve">. </w:t>
      </w:r>
      <w:r w:rsidRPr="00B633AA">
        <w:rPr>
          <w:i/>
          <w:noProof/>
          <w:sz w:val="16"/>
        </w:rPr>
        <w:t>Cochrane Database Syst Rev</w:t>
      </w:r>
      <w:r w:rsidRPr="00B633AA">
        <w:rPr>
          <w:noProof/>
          <w:sz w:val="16"/>
        </w:rPr>
        <w:t>(1): CD000451.</w:t>
      </w:r>
    </w:p>
    <w:p w14:paraId="520C4F8C" w14:textId="77777777" w:rsidR="0009195F" w:rsidRPr="00B633AA" w:rsidRDefault="0009195F" w:rsidP="00276C9E">
      <w:pPr>
        <w:pStyle w:val="EndNoteBibliography"/>
        <w:spacing w:after="40"/>
        <w:ind w:left="720" w:hanging="720"/>
        <w:rPr>
          <w:noProof/>
          <w:sz w:val="16"/>
        </w:rPr>
      </w:pPr>
      <w:r w:rsidRPr="00B633AA">
        <w:rPr>
          <w:noProof/>
          <w:sz w:val="16"/>
        </w:rPr>
        <w:t xml:space="preserve">Brane E, Olsson A, Andolf E (2014) A randomized controlled trial on early induction compared to expectant management of nulliparous women with prolonged latent phases. </w:t>
      </w:r>
      <w:r w:rsidRPr="00B633AA">
        <w:rPr>
          <w:i/>
          <w:noProof/>
          <w:sz w:val="16"/>
        </w:rPr>
        <w:t>Acta Obstet Gynecol Scand</w:t>
      </w:r>
      <w:r w:rsidRPr="00B633AA">
        <w:rPr>
          <w:noProof/>
          <w:sz w:val="16"/>
        </w:rPr>
        <w:t xml:space="preserve"> 93(10): 1042-9.</w:t>
      </w:r>
    </w:p>
    <w:p w14:paraId="3D548E5E" w14:textId="77777777" w:rsidR="0009195F" w:rsidRPr="00B633AA" w:rsidRDefault="0009195F" w:rsidP="00276C9E">
      <w:pPr>
        <w:pStyle w:val="EndNoteBibliography"/>
        <w:spacing w:after="40"/>
        <w:ind w:left="720" w:hanging="720"/>
        <w:rPr>
          <w:noProof/>
          <w:sz w:val="16"/>
        </w:rPr>
      </w:pPr>
      <w:r w:rsidRPr="00B633AA">
        <w:rPr>
          <w:noProof/>
          <w:sz w:val="16"/>
        </w:rPr>
        <w:t xml:space="preserve">Breart G, Goujard J, Maillard F et al (1982) Comparison of two obstetrical policies with regard to artificial induction of labour at term. A randomised trial. </w:t>
      </w:r>
      <w:r w:rsidRPr="00B633AA">
        <w:rPr>
          <w:i/>
          <w:noProof/>
          <w:sz w:val="16"/>
        </w:rPr>
        <w:t xml:space="preserve">J Gynecologie, Obstetrique et Biologie de la Reproduction </w:t>
      </w:r>
      <w:r w:rsidRPr="00B633AA">
        <w:rPr>
          <w:noProof/>
          <w:sz w:val="16"/>
        </w:rPr>
        <w:t>11: 107-12.</w:t>
      </w:r>
    </w:p>
    <w:p w14:paraId="6FE68FA7" w14:textId="77777777" w:rsidR="0009195F" w:rsidRPr="00B633AA" w:rsidRDefault="0009195F" w:rsidP="00276C9E">
      <w:pPr>
        <w:pStyle w:val="EndNoteBibliography"/>
        <w:spacing w:after="40"/>
        <w:ind w:left="720" w:hanging="720"/>
        <w:rPr>
          <w:noProof/>
          <w:sz w:val="16"/>
        </w:rPr>
      </w:pPr>
      <w:r w:rsidRPr="00B633AA">
        <w:rPr>
          <w:noProof/>
          <w:sz w:val="16"/>
        </w:rPr>
        <w:t xml:space="preserve">Caughey AB &amp; Musci TJ (2004) Complications of term pregnancies beyond 37 weeks of gestation. </w:t>
      </w:r>
      <w:r w:rsidRPr="00B633AA">
        <w:rPr>
          <w:i/>
          <w:noProof/>
          <w:sz w:val="16"/>
        </w:rPr>
        <w:t>Obstet Gynecol</w:t>
      </w:r>
      <w:r w:rsidRPr="00B633AA">
        <w:rPr>
          <w:noProof/>
          <w:sz w:val="16"/>
        </w:rPr>
        <w:t xml:space="preserve"> 103(1): 57-62.</w:t>
      </w:r>
    </w:p>
    <w:p w14:paraId="7B21DBE5" w14:textId="77777777" w:rsidR="0009195F" w:rsidRPr="00B633AA" w:rsidRDefault="0009195F" w:rsidP="00276C9E">
      <w:pPr>
        <w:pStyle w:val="EndNoteBibliography"/>
        <w:spacing w:after="40"/>
        <w:ind w:left="720" w:hanging="720"/>
        <w:rPr>
          <w:noProof/>
          <w:sz w:val="16"/>
        </w:rPr>
      </w:pPr>
      <w:r w:rsidRPr="00B633AA">
        <w:rPr>
          <w:noProof/>
          <w:sz w:val="16"/>
        </w:rPr>
        <w:t xml:space="preserve">Caughey AB, Sundaram V, Kaimal AJ et al (2009) Systematic review: elective induction of labor versus expectant management of pregnancy. </w:t>
      </w:r>
      <w:r w:rsidRPr="00B633AA">
        <w:rPr>
          <w:i/>
          <w:noProof/>
          <w:sz w:val="16"/>
        </w:rPr>
        <w:t>Ann Intern Med</w:t>
      </w:r>
      <w:r w:rsidRPr="00B633AA">
        <w:rPr>
          <w:noProof/>
          <w:sz w:val="16"/>
        </w:rPr>
        <w:t xml:space="preserve"> 151(4): 252-63, W53-63.</w:t>
      </w:r>
    </w:p>
    <w:p w14:paraId="5CFDE57D" w14:textId="77777777" w:rsidR="0009195F" w:rsidRPr="00B633AA" w:rsidRDefault="0009195F" w:rsidP="00276C9E">
      <w:pPr>
        <w:pStyle w:val="EndNoteBibliography"/>
        <w:spacing w:after="40"/>
        <w:ind w:left="720" w:hanging="720"/>
        <w:rPr>
          <w:noProof/>
          <w:sz w:val="16"/>
        </w:rPr>
      </w:pPr>
      <w:r w:rsidRPr="00B633AA">
        <w:rPr>
          <w:noProof/>
          <w:sz w:val="16"/>
        </w:rPr>
        <w:t xml:space="preserve">Chakravarti S &amp; Goenka B (2000) Conservative policy of induction of labor in uncomplicated postdated pregnancies. XVI FIGO World Congress of Obstetrics &amp; Gynecology; 2000 Sept 3-8, Washington DC, USA, </w:t>
      </w:r>
    </w:p>
    <w:p w14:paraId="1359CBA6" w14:textId="77777777" w:rsidR="0009195F" w:rsidRPr="00B633AA" w:rsidRDefault="0009195F" w:rsidP="00276C9E">
      <w:pPr>
        <w:pStyle w:val="EndNoteBibliography"/>
        <w:spacing w:after="40"/>
        <w:ind w:left="720" w:hanging="720"/>
        <w:rPr>
          <w:noProof/>
          <w:sz w:val="16"/>
        </w:rPr>
      </w:pPr>
      <w:r w:rsidRPr="00B633AA">
        <w:rPr>
          <w:noProof/>
          <w:sz w:val="16"/>
        </w:rPr>
        <w:t xml:space="preserve">Chanrachakul B &amp; Herabutya Y (2003) Postterm with favorable cervix: is induction necessary? </w:t>
      </w:r>
      <w:r w:rsidRPr="00B633AA">
        <w:rPr>
          <w:i/>
          <w:noProof/>
          <w:sz w:val="16"/>
        </w:rPr>
        <w:t>Eur J Obstet Gynecol Reprod Biol</w:t>
      </w:r>
      <w:r w:rsidRPr="00B633AA">
        <w:rPr>
          <w:noProof/>
          <w:sz w:val="16"/>
        </w:rPr>
        <w:t xml:space="preserve"> 106(2): 154-7.</w:t>
      </w:r>
    </w:p>
    <w:p w14:paraId="76E64D9B" w14:textId="77777777" w:rsidR="0009195F" w:rsidRPr="00B633AA" w:rsidRDefault="0009195F" w:rsidP="00276C9E">
      <w:pPr>
        <w:pStyle w:val="EndNoteBibliography"/>
        <w:spacing w:after="40"/>
        <w:ind w:left="720" w:hanging="720"/>
        <w:rPr>
          <w:noProof/>
          <w:sz w:val="16"/>
        </w:rPr>
      </w:pPr>
      <w:r w:rsidRPr="00B633AA">
        <w:rPr>
          <w:noProof/>
          <w:sz w:val="16"/>
        </w:rPr>
        <w:t xml:space="preserve">Cole RA, Howie PW, Macnaughton MC (1975) Elective induction of labour. A randomised prospective trial. </w:t>
      </w:r>
      <w:r w:rsidRPr="00B633AA">
        <w:rPr>
          <w:i/>
          <w:noProof/>
          <w:sz w:val="16"/>
        </w:rPr>
        <w:t>Lancet</w:t>
      </w:r>
      <w:r w:rsidRPr="00B633AA">
        <w:rPr>
          <w:noProof/>
          <w:sz w:val="16"/>
        </w:rPr>
        <w:t xml:space="preserve"> 1(7910): 767-70.</w:t>
      </w:r>
    </w:p>
    <w:p w14:paraId="13388B0F" w14:textId="77777777" w:rsidR="00E54A4F" w:rsidRPr="00C52D90" w:rsidRDefault="00E54A4F" w:rsidP="00E54A4F">
      <w:pPr>
        <w:pStyle w:val="EndNoteBibliography"/>
        <w:spacing w:after="40"/>
        <w:ind w:left="720" w:hanging="720"/>
        <w:rPr>
          <w:noProof/>
          <w:sz w:val="16"/>
        </w:rPr>
      </w:pPr>
      <w:r w:rsidRPr="00C52D90">
        <w:rPr>
          <w:noProof/>
          <w:sz w:val="16"/>
        </w:rPr>
        <w:t xml:space="preserve">Davies-Tuck ML, Davey MA, Wallace EM (2017) Maternal region of birth and stillbirth in Victoria, Australia 2000-2011: A retrospective cohort study of Victorian perinatal data. </w:t>
      </w:r>
      <w:r w:rsidRPr="00C52D90">
        <w:rPr>
          <w:i/>
          <w:noProof/>
          <w:sz w:val="16"/>
        </w:rPr>
        <w:t>PLoS One</w:t>
      </w:r>
      <w:r w:rsidRPr="00C52D90">
        <w:rPr>
          <w:noProof/>
          <w:sz w:val="16"/>
        </w:rPr>
        <w:t xml:space="preserve"> 12(6): e0178727.</w:t>
      </w:r>
    </w:p>
    <w:p w14:paraId="7C3C3D40" w14:textId="77777777" w:rsidR="0009195F" w:rsidRPr="00B633AA" w:rsidRDefault="0009195F" w:rsidP="00276C9E">
      <w:pPr>
        <w:pStyle w:val="EndNoteBibliography"/>
        <w:spacing w:after="40"/>
        <w:ind w:left="720" w:hanging="720"/>
        <w:rPr>
          <w:noProof/>
          <w:sz w:val="16"/>
        </w:rPr>
      </w:pPr>
      <w:r w:rsidRPr="00B633AA">
        <w:rPr>
          <w:noProof/>
          <w:sz w:val="16"/>
        </w:rPr>
        <w:t xml:space="preserve">de Miranda E, van der Bom JG, Bonsel GJ et al (2006) Membrane sweeping and prevention of post-term pregnancy in low-risk pregnancies: a randomised controlled trial. </w:t>
      </w:r>
      <w:r w:rsidRPr="00B633AA">
        <w:rPr>
          <w:i/>
          <w:noProof/>
          <w:sz w:val="16"/>
        </w:rPr>
        <w:t>BJOG</w:t>
      </w:r>
      <w:r w:rsidRPr="00B633AA">
        <w:rPr>
          <w:noProof/>
          <w:sz w:val="16"/>
        </w:rPr>
        <w:t xml:space="preserve"> 113(4): 402–08.</w:t>
      </w:r>
    </w:p>
    <w:p w14:paraId="2E06A987" w14:textId="77777777" w:rsidR="0009195F" w:rsidRPr="00B633AA" w:rsidRDefault="0009195F" w:rsidP="00276C9E">
      <w:pPr>
        <w:pStyle w:val="EndNoteBibliography"/>
        <w:spacing w:after="40"/>
        <w:ind w:left="720" w:hanging="720"/>
        <w:rPr>
          <w:noProof/>
          <w:sz w:val="16"/>
        </w:rPr>
      </w:pPr>
      <w:r w:rsidRPr="00B633AA">
        <w:rPr>
          <w:noProof/>
          <w:sz w:val="16"/>
        </w:rPr>
        <w:t xml:space="preserve">Dyson DC, Miller PD, Armstrong MA (1987) Management of prolonged pregnancy: induction of labor versus antepartum fetal testing. </w:t>
      </w:r>
      <w:r w:rsidRPr="00B633AA">
        <w:rPr>
          <w:i/>
          <w:noProof/>
          <w:sz w:val="16"/>
        </w:rPr>
        <w:t>Am J Obstet Gynecol</w:t>
      </w:r>
      <w:r w:rsidRPr="00B633AA">
        <w:rPr>
          <w:noProof/>
          <w:sz w:val="16"/>
        </w:rPr>
        <w:t xml:space="preserve"> 156(4): 928-34.</w:t>
      </w:r>
    </w:p>
    <w:p w14:paraId="50A25B76" w14:textId="77777777" w:rsidR="0009195F" w:rsidRPr="00B633AA" w:rsidRDefault="0009195F" w:rsidP="00276C9E">
      <w:pPr>
        <w:pStyle w:val="EndNoteBibliography"/>
        <w:spacing w:after="40"/>
        <w:ind w:left="720" w:hanging="720"/>
        <w:rPr>
          <w:noProof/>
          <w:sz w:val="16"/>
        </w:rPr>
      </w:pPr>
      <w:r w:rsidRPr="00B633AA">
        <w:rPr>
          <w:noProof/>
          <w:sz w:val="16"/>
        </w:rPr>
        <w:t xml:space="preserve">Egarter C, Kofler E, Fitz R et al (1989) Is induction of labor indicated in prolonged pregnancy? Results of a prospective randomised trial. </w:t>
      </w:r>
      <w:r w:rsidRPr="00B633AA">
        <w:rPr>
          <w:i/>
          <w:noProof/>
          <w:sz w:val="16"/>
        </w:rPr>
        <w:t>Gynecol Obstet Invest</w:t>
      </w:r>
      <w:r w:rsidRPr="00B633AA">
        <w:rPr>
          <w:noProof/>
          <w:sz w:val="16"/>
        </w:rPr>
        <w:t xml:space="preserve"> 27(1): 6-9.</w:t>
      </w:r>
    </w:p>
    <w:p w14:paraId="7F9B9947" w14:textId="77777777" w:rsidR="0009195F" w:rsidRPr="00B633AA" w:rsidRDefault="0009195F" w:rsidP="00276C9E">
      <w:pPr>
        <w:pStyle w:val="EndNoteBibliography"/>
        <w:spacing w:after="40"/>
        <w:ind w:left="720" w:hanging="720"/>
        <w:rPr>
          <w:noProof/>
          <w:sz w:val="16"/>
        </w:rPr>
      </w:pPr>
      <w:r w:rsidRPr="00B633AA">
        <w:rPr>
          <w:noProof/>
          <w:sz w:val="16"/>
        </w:rPr>
        <w:t xml:space="preserve">Gelisen O, Caliskan E, Dilbaz S et al (2005) Induction of labor with three different techniques at 41 weeks of gestation or spontaneous follow-up until 42 weeks in women with definitely unfavorable cervical scores. </w:t>
      </w:r>
      <w:r w:rsidRPr="00B633AA">
        <w:rPr>
          <w:i/>
          <w:noProof/>
          <w:sz w:val="16"/>
        </w:rPr>
        <w:t>Eur J Obstet Gynecol Reprod Biol</w:t>
      </w:r>
      <w:r w:rsidRPr="00B633AA">
        <w:rPr>
          <w:noProof/>
          <w:sz w:val="16"/>
        </w:rPr>
        <w:t xml:space="preserve"> 120(2): 164-9.</w:t>
      </w:r>
    </w:p>
    <w:p w14:paraId="0F5429B7" w14:textId="77777777" w:rsidR="0009195F" w:rsidRPr="00B633AA" w:rsidRDefault="0009195F" w:rsidP="00276C9E">
      <w:pPr>
        <w:pStyle w:val="EndNoteBibliography"/>
        <w:spacing w:after="40"/>
        <w:ind w:left="720" w:hanging="720"/>
        <w:rPr>
          <w:noProof/>
          <w:sz w:val="16"/>
        </w:rPr>
      </w:pPr>
      <w:r w:rsidRPr="00B633AA">
        <w:rPr>
          <w:noProof/>
          <w:sz w:val="16"/>
        </w:rPr>
        <w:t xml:space="preserve">Grobman WA, Rice MM, Reddy UM et al (2018) Labor induction versus expectant management in low-risk nulliparous women. </w:t>
      </w:r>
      <w:r w:rsidRPr="00B633AA">
        <w:rPr>
          <w:i/>
          <w:noProof/>
          <w:sz w:val="16"/>
        </w:rPr>
        <w:t>N Engl J Med</w:t>
      </w:r>
      <w:r w:rsidRPr="00B633AA">
        <w:rPr>
          <w:noProof/>
          <w:sz w:val="16"/>
        </w:rPr>
        <w:t xml:space="preserve"> 379(6): 513-23.</w:t>
      </w:r>
    </w:p>
    <w:p w14:paraId="2AD0FAC5" w14:textId="77777777" w:rsidR="0009195F" w:rsidRPr="00B633AA" w:rsidRDefault="0009195F" w:rsidP="00276C9E">
      <w:pPr>
        <w:pStyle w:val="EndNoteBibliography"/>
        <w:spacing w:after="40"/>
        <w:ind w:left="720" w:hanging="720"/>
        <w:rPr>
          <w:noProof/>
          <w:sz w:val="16"/>
        </w:rPr>
      </w:pPr>
      <w:r w:rsidRPr="00B633AA">
        <w:rPr>
          <w:noProof/>
          <w:sz w:val="16"/>
        </w:rPr>
        <w:lastRenderedPageBreak/>
        <w:t xml:space="preserve">Hannah ME, Hannah WJ, Hellmann J et al (1992) Induction of labor as compared with serial antenatal monitoring in post-term pregnancy. A randomized controlled trial. The Canadian Multicenter Post-term Pregnancy Trial Group. </w:t>
      </w:r>
      <w:r w:rsidRPr="00B633AA">
        <w:rPr>
          <w:i/>
          <w:noProof/>
          <w:sz w:val="16"/>
        </w:rPr>
        <w:t>N Engl J Med</w:t>
      </w:r>
      <w:r w:rsidRPr="00B633AA">
        <w:rPr>
          <w:noProof/>
          <w:sz w:val="16"/>
        </w:rPr>
        <w:t xml:space="preserve"> 326(24): 1587-92.</w:t>
      </w:r>
    </w:p>
    <w:p w14:paraId="2E310E44" w14:textId="77777777" w:rsidR="0009195F" w:rsidRPr="00B633AA" w:rsidRDefault="0009195F" w:rsidP="00276C9E">
      <w:pPr>
        <w:pStyle w:val="EndNoteBibliography"/>
        <w:spacing w:after="40"/>
        <w:ind w:left="720" w:hanging="720"/>
        <w:rPr>
          <w:noProof/>
          <w:sz w:val="16"/>
        </w:rPr>
      </w:pPr>
      <w:r w:rsidRPr="00B633AA">
        <w:rPr>
          <w:noProof/>
          <w:sz w:val="16"/>
        </w:rPr>
        <w:t xml:space="preserve">Heimstad R, Romundstad PR, Hyett J et al (2007a) Women's experiences and attitudes towards expectant management and induction of labor for post-term pregnancy. </w:t>
      </w:r>
      <w:r w:rsidRPr="00B633AA">
        <w:rPr>
          <w:i/>
          <w:noProof/>
          <w:sz w:val="16"/>
        </w:rPr>
        <w:t>Acta Obstet Gynecol Scand</w:t>
      </w:r>
      <w:r w:rsidRPr="00B633AA">
        <w:rPr>
          <w:noProof/>
          <w:sz w:val="16"/>
        </w:rPr>
        <w:t xml:space="preserve"> 86(8): 950–56.</w:t>
      </w:r>
    </w:p>
    <w:p w14:paraId="2AFD111C" w14:textId="77777777" w:rsidR="0009195F" w:rsidRPr="00B633AA" w:rsidRDefault="0009195F" w:rsidP="00276C9E">
      <w:pPr>
        <w:pStyle w:val="EndNoteBibliography"/>
        <w:spacing w:after="40"/>
        <w:ind w:left="720" w:hanging="720"/>
        <w:rPr>
          <w:noProof/>
          <w:sz w:val="16"/>
        </w:rPr>
      </w:pPr>
      <w:r w:rsidRPr="00B633AA">
        <w:rPr>
          <w:noProof/>
          <w:sz w:val="16"/>
        </w:rPr>
        <w:t xml:space="preserve">Heimstad R, Skogvoll E, Mattsson LA et al (2007b) Induction of labor or serial antenatal fetal monitoring in postterm pregnancy: a randomized controlled trial. </w:t>
      </w:r>
      <w:r w:rsidRPr="00B633AA">
        <w:rPr>
          <w:i/>
          <w:noProof/>
          <w:sz w:val="16"/>
        </w:rPr>
        <w:t>Obstet Gynecol</w:t>
      </w:r>
      <w:r w:rsidRPr="00B633AA">
        <w:rPr>
          <w:noProof/>
          <w:sz w:val="16"/>
        </w:rPr>
        <w:t xml:space="preserve"> 109(3): 609-17.</w:t>
      </w:r>
    </w:p>
    <w:p w14:paraId="498620CF" w14:textId="77777777" w:rsidR="0009195F" w:rsidRPr="00B633AA" w:rsidRDefault="0009195F" w:rsidP="00276C9E">
      <w:pPr>
        <w:pStyle w:val="EndNoteBibliography"/>
        <w:spacing w:after="40"/>
        <w:ind w:left="720" w:hanging="720"/>
        <w:rPr>
          <w:noProof/>
          <w:sz w:val="16"/>
        </w:rPr>
      </w:pPr>
      <w:r w:rsidRPr="00B633AA">
        <w:rPr>
          <w:noProof/>
          <w:sz w:val="16"/>
        </w:rPr>
        <w:t xml:space="preserve">Heimstad R, Romundstad PR, Salvesen KA (2008) Induction of labour for post-term pregnancy and risk estimates for intrauterine and perinatal death. </w:t>
      </w:r>
      <w:r w:rsidRPr="00B633AA">
        <w:rPr>
          <w:i/>
          <w:noProof/>
          <w:sz w:val="16"/>
        </w:rPr>
        <w:t>Acta Obstet Gynecol Scand</w:t>
      </w:r>
      <w:r w:rsidRPr="00B633AA">
        <w:rPr>
          <w:noProof/>
          <w:sz w:val="16"/>
        </w:rPr>
        <w:t xml:space="preserve"> 87(2): 247-9.</w:t>
      </w:r>
    </w:p>
    <w:p w14:paraId="39A58389" w14:textId="77777777" w:rsidR="0009195F" w:rsidRPr="00B633AA" w:rsidRDefault="0009195F" w:rsidP="00276C9E">
      <w:pPr>
        <w:pStyle w:val="EndNoteBibliography"/>
        <w:spacing w:after="40"/>
        <w:ind w:left="720" w:hanging="720"/>
        <w:rPr>
          <w:noProof/>
          <w:sz w:val="16"/>
        </w:rPr>
      </w:pPr>
      <w:r w:rsidRPr="00B633AA">
        <w:rPr>
          <w:noProof/>
          <w:sz w:val="16"/>
        </w:rPr>
        <w:t xml:space="preserve">Henry GR (1969) A controlled trial of surgical induction of labour and amnioscopy in the management of prolonged pregnancy. </w:t>
      </w:r>
      <w:r w:rsidRPr="00B633AA">
        <w:rPr>
          <w:i/>
          <w:noProof/>
          <w:sz w:val="16"/>
        </w:rPr>
        <w:t>J Obstet Gynaecol Br Commonw</w:t>
      </w:r>
      <w:r w:rsidRPr="00B633AA">
        <w:rPr>
          <w:noProof/>
          <w:sz w:val="16"/>
        </w:rPr>
        <w:t xml:space="preserve"> 76(9): 795-8.</w:t>
      </w:r>
    </w:p>
    <w:p w14:paraId="1DB3EC8C" w14:textId="77777777" w:rsidR="0009195F" w:rsidRPr="00B633AA" w:rsidRDefault="0009195F" w:rsidP="00276C9E">
      <w:pPr>
        <w:pStyle w:val="EndNoteBibliography"/>
        <w:spacing w:after="40"/>
        <w:ind w:left="720" w:hanging="720"/>
        <w:rPr>
          <w:noProof/>
          <w:sz w:val="16"/>
        </w:rPr>
      </w:pPr>
      <w:r w:rsidRPr="00B633AA">
        <w:rPr>
          <w:noProof/>
          <w:sz w:val="16"/>
        </w:rPr>
        <w:t xml:space="preserve">Herabutya Y, Prasertsawat PO, Tongyai T et al (1992) Prolonged pregnancy: the management dilemma. </w:t>
      </w:r>
      <w:r w:rsidRPr="00B633AA">
        <w:rPr>
          <w:i/>
          <w:noProof/>
          <w:sz w:val="16"/>
        </w:rPr>
        <w:t>Int J Gynaecol Obstet</w:t>
      </w:r>
      <w:r w:rsidRPr="00B633AA">
        <w:rPr>
          <w:noProof/>
          <w:sz w:val="16"/>
        </w:rPr>
        <w:t xml:space="preserve"> 37(4): 253-8.</w:t>
      </w:r>
    </w:p>
    <w:p w14:paraId="1A867F2B" w14:textId="77777777" w:rsidR="0009195F" w:rsidRPr="00B633AA" w:rsidRDefault="0009195F" w:rsidP="00276C9E">
      <w:pPr>
        <w:pStyle w:val="EndNoteBibliography"/>
        <w:spacing w:after="40"/>
        <w:ind w:left="720" w:hanging="720"/>
        <w:rPr>
          <w:noProof/>
          <w:sz w:val="16"/>
        </w:rPr>
      </w:pPr>
      <w:r w:rsidRPr="00B633AA">
        <w:rPr>
          <w:noProof/>
          <w:sz w:val="16"/>
        </w:rPr>
        <w:t xml:space="preserve">Heslehurst N, Vieira R, Hayes L et al (2017) Maternal body mass index and post-term birth: a systematic review and meta-analysis. </w:t>
      </w:r>
      <w:r w:rsidRPr="00B633AA">
        <w:rPr>
          <w:i/>
          <w:noProof/>
          <w:sz w:val="16"/>
        </w:rPr>
        <w:t>Obes Rev</w:t>
      </w:r>
      <w:r w:rsidRPr="00B633AA">
        <w:rPr>
          <w:noProof/>
          <w:sz w:val="16"/>
        </w:rPr>
        <w:t xml:space="preserve"> 18(3): 293-308.</w:t>
      </w:r>
    </w:p>
    <w:p w14:paraId="34C952F6" w14:textId="77777777" w:rsidR="0009195F" w:rsidRPr="00B633AA" w:rsidRDefault="0009195F" w:rsidP="00276C9E">
      <w:pPr>
        <w:pStyle w:val="EndNoteBibliography"/>
        <w:spacing w:after="40"/>
        <w:ind w:left="720" w:hanging="720"/>
        <w:rPr>
          <w:noProof/>
          <w:sz w:val="16"/>
        </w:rPr>
      </w:pPr>
      <w:r w:rsidRPr="00B633AA">
        <w:rPr>
          <w:noProof/>
          <w:sz w:val="16"/>
        </w:rPr>
        <w:t xml:space="preserve">Hill MJ, McWilliams GD, Garcia-Sur D et al (2008) The effect of membrane sweeping on prelabor rupture of membranes: a randomized controlled trial. </w:t>
      </w:r>
      <w:r w:rsidRPr="00B633AA">
        <w:rPr>
          <w:i/>
          <w:noProof/>
          <w:sz w:val="16"/>
        </w:rPr>
        <w:t>Obstet Gynecol</w:t>
      </w:r>
      <w:r w:rsidRPr="00B633AA">
        <w:rPr>
          <w:noProof/>
          <w:sz w:val="16"/>
        </w:rPr>
        <w:t xml:space="preserve"> 111(6): 1313–19.</w:t>
      </w:r>
    </w:p>
    <w:p w14:paraId="2A808601" w14:textId="77777777" w:rsidR="0009195F" w:rsidRPr="00B633AA" w:rsidRDefault="0009195F" w:rsidP="00276C9E">
      <w:pPr>
        <w:pStyle w:val="EndNoteBibliography"/>
        <w:spacing w:after="40"/>
        <w:ind w:left="720" w:hanging="720"/>
        <w:rPr>
          <w:noProof/>
          <w:sz w:val="16"/>
        </w:rPr>
      </w:pPr>
      <w:r w:rsidRPr="00B633AA">
        <w:rPr>
          <w:noProof/>
          <w:sz w:val="16"/>
        </w:rPr>
        <w:t xml:space="preserve">James C, George SS, Gaunekar N et al (2001) Management of prolonged pregnancy: a randomized trial of induction of labour and antepartum foetal monitoring. </w:t>
      </w:r>
      <w:r w:rsidRPr="00B633AA">
        <w:rPr>
          <w:i/>
          <w:noProof/>
          <w:sz w:val="16"/>
        </w:rPr>
        <w:t>Natl Med J India</w:t>
      </w:r>
      <w:r w:rsidRPr="00B633AA">
        <w:rPr>
          <w:noProof/>
          <w:sz w:val="16"/>
        </w:rPr>
        <w:t xml:space="preserve"> 14(5): 270-3.</w:t>
      </w:r>
    </w:p>
    <w:p w14:paraId="1FA197A7" w14:textId="77777777" w:rsidR="0009195F" w:rsidRPr="00B633AA" w:rsidRDefault="0009195F" w:rsidP="00276C9E">
      <w:pPr>
        <w:pStyle w:val="EndNoteBibliography"/>
        <w:spacing w:after="40"/>
        <w:ind w:left="720" w:hanging="720"/>
        <w:rPr>
          <w:noProof/>
          <w:sz w:val="16"/>
        </w:rPr>
      </w:pPr>
      <w:r w:rsidRPr="00B633AA">
        <w:rPr>
          <w:noProof/>
          <w:sz w:val="16"/>
        </w:rPr>
        <w:t xml:space="preserve">Kashanian M, Akbarian A, Baradaran H et al (2006) Effect of membrane sweeping at term pregnancy on duration of pregnancy and labor induction: a randomized trial. </w:t>
      </w:r>
      <w:r w:rsidRPr="00B633AA">
        <w:rPr>
          <w:i/>
          <w:noProof/>
          <w:sz w:val="16"/>
        </w:rPr>
        <w:t>Gynecol Obstet Invest</w:t>
      </w:r>
      <w:r w:rsidRPr="00B633AA">
        <w:rPr>
          <w:noProof/>
          <w:sz w:val="16"/>
        </w:rPr>
        <w:t xml:space="preserve"> 62(1): 41–44.</w:t>
      </w:r>
    </w:p>
    <w:p w14:paraId="1543997E" w14:textId="77777777" w:rsidR="0009195F" w:rsidRPr="00B633AA" w:rsidRDefault="0009195F" w:rsidP="00276C9E">
      <w:pPr>
        <w:pStyle w:val="EndNoteBibliography"/>
        <w:spacing w:after="40"/>
        <w:ind w:left="720" w:hanging="720"/>
        <w:rPr>
          <w:noProof/>
          <w:sz w:val="16"/>
        </w:rPr>
      </w:pPr>
      <w:r w:rsidRPr="00B633AA">
        <w:rPr>
          <w:noProof/>
          <w:sz w:val="16"/>
        </w:rPr>
        <w:t xml:space="preserve">Kortekaas JC, Bruinsma A, Keulen JK et al (2014) Effects of induction of labour versus expectant management in women with impending post-term pregnancies: the 41 week - 42 week dilemma. </w:t>
      </w:r>
      <w:r w:rsidRPr="00B633AA">
        <w:rPr>
          <w:i/>
          <w:noProof/>
          <w:sz w:val="16"/>
        </w:rPr>
        <w:t>BMC Pregnancy Childbirth</w:t>
      </w:r>
      <w:r w:rsidRPr="00B633AA">
        <w:rPr>
          <w:noProof/>
          <w:sz w:val="16"/>
        </w:rPr>
        <w:t xml:space="preserve"> 14: 350.</w:t>
      </w:r>
    </w:p>
    <w:p w14:paraId="5D64369C" w14:textId="77777777" w:rsidR="0009195F" w:rsidRPr="00B633AA" w:rsidRDefault="0009195F" w:rsidP="00276C9E">
      <w:pPr>
        <w:pStyle w:val="EndNoteBibliography"/>
        <w:spacing w:after="40"/>
        <w:ind w:left="720" w:hanging="720"/>
        <w:rPr>
          <w:noProof/>
          <w:sz w:val="16"/>
        </w:rPr>
      </w:pPr>
      <w:r w:rsidRPr="00B633AA">
        <w:rPr>
          <w:noProof/>
          <w:sz w:val="16"/>
        </w:rPr>
        <w:t xml:space="preserve">Mandruzzato G, Alfirevic Z, Chervenak F et al (2010) Guidelines for the management of postterm pregnancy. </w:t>
      </w:r>
      <w:r w:rsidRPr="00B633AA">
        <w:rPr>
          <w:i/>
          <w:noProof/>
          <w:sz w:val="16"/>
        </w:rPr>
        <w:t>J Perinat Med</w:t>
      </w:r>
      <w:r w:rsidRPr="00B633AA">
        <w:rPr>
          <w:noProof/>
          <w:sz w:val="16"/>
        </w:rPr>
        <w:t xml:space="preserve"> 38(2): 111-9.</w:t>
      </w:r>
    </w:p>
    <w:p w14:paraId="688FF595" w14:textId="77777777" w:rsidR="0009195F" w:rsidRPr="00B633AA" w:rsidRDefault="0009195F" w:rsidP="00276C9E">
      <w:pPr>
        <w:pStyle w:val="EndNoteBibliography"/>
        <w:spacing w:after="40"/>
        <w:ind w:left="720" w:hanging="720"/>
        <w:rPr>
          <w:noProof/>
          <w:sz w:val="16"/>
        </w:rPr>
      </w:pPr>
      <w:r w:rsidRPr="00B633AA">
        <w:rPr>
          <w:noProof/>
          <w:sz w:val="16"/>
        </w:rPr>
        <w:t xml:space="preserve">Martin DH, Thompson W, Pinkerton JH et al (1978) A randomized controlled trial of selective planned delivery. </w:t>
      </w:r>
      <w:r w:rsidRPr="00B633AA">
        <w:rPr>
          <w:i/>
          <w:noProof/>
          <w:sz w:val="16"/>
        </w:rPr>
        <w:t>Br J Obstet Gynaecol</w:t>
      </w:r>
      <w:r w:rsidRPr="00B633AA">
        <w:rPr>
          <w:noProof/>
          <w:sz w:val="16"/>
        </w:rPr>
        <w:t xml:space="preserve"> 85(2): 109-13.</w:t>
      </w:r>
    </w:p>
    <w:p w14:paraId="75CD3915" w14:textId="77777777" w:rsidR="0009195F" w:rsidRPr="00B633AA" w:rsidRDefault="0009195F" w:rsidP="00276C9E">
      <w:pPr>
        <w:pStyle w:val="EndNoteBibliography"/>
        <w:spacing w:after="40"/>
        <w:ind w:left="720" w:hanging="720"/>
        <w:rPr>
          <w:noProof/>
          <w:sz w:val="16"/>
        </w:rPr>
      </w:pPr>
      <w:r w:rsidRPr="00B633AA">
        <w:rPr>
          <w:noProof/>
          <w:sz w:val="16"/>
        </w:rPr>
        <w:t xml:space="preserve">Martin JN, Jr., Sessums JK, Howard P et al (1989) Alternative approaches to the management of gravidas with prolonged-postterm-postdate pregnancies. </w:t>
      </w:r>
      <w:r w:rsidRPr="00B633AA">
        <w:rPr>
          <w:i/>
          <w:noProof/>
          <w:sz w:val="16"/>
        </w:rPr>
        <w:t>J Miss State Med Assoc</w:t>
      </w:r>
      <w:r w:rsidRPr="00B633AA">
        <w:rPr>
          <w:noProof/>
          <w:sz w:val="16"/>
        </w:rPr>
        <w:t xml:space="preserve"> 30(4): 105-11.</w:t>
      </w:r>
    </w:p>
    <w:p w14:paraId="2C838B9E" w14:textId="3BF66C66" w:rsidR="003E03A0" w:rsidRPr="00CF118A" w:rsidRDefault="003E03A0" w:rsidP="003E03A0">
      <w:pPr>
        <w:pStyle w:val="EndNoteBibliography"/>
        <w:spacing w:after="40"/>
        <w:rPr>
          <w:noProof/>
          <w:sz w:val="16"/>
        </w:rPr>
      </w:pPr>
      <w:r w:rsidRPr="00CF118A">
        <w:rPr>
          <w:noProof/>
          <w:sz w:val="16"/>
        </w:rPr>
        <w:t xml:space="preserve">Middleton P, Shepherd E, Crowther CA (2018) </w:t>
      </w:r>
      <w:hyperlink r:id="rId52" w:history="1">
        <w:r w:rsidRPr="00726FDC">
          <w:rPr>
            <w:rStyle w:val="Hyperlink"/>
            <w:noProof/>
            <w:sz w:val="16"/>
          </w:rPr>
          <w:t>Induction of labour for improving birth outcomes for women at or beyond term</w:t>
        </w:r>
      </w:hyperlink>
      <w:r w:rsidRPr="00CF118A">
        <w:rPr>
          <w:noProof/>
          <w:sz w:val="16"/>
        </w:rPr>
        <w:t xml:space="preserve">. </w:t>
      </w:r>
      <w:r w:rsidRPr="00CF118A">
        <w:rPr>
          <w:i/>
          <w:noProof/>
          <w:sz w:val="16"/>
        </w:rPr>
        <w:t>Cochrane Database Syst Rev</w:t>
      </w:r>
      <w:r w:rsidRPr="00CF118A">
        <w:rPr>
          <w:noProof/>
          <w:sz w:val="16"/>
        </w:rPr>
        <w:t>(5): CD004945.</w:t>
      </w:r>
    </w:p>
    <w:p w14:paraId="5D13C04E" w14:textId="77777777" w:rsidR="0009195F" w:rsidRPr="00B633AA" w:rsidRDefault="0009195F" w:rsidP="00276C9E">
      <w:pPr>
        <w:pStyle w:val="EndNoteBibliography"/>
        <w:spacing w:after="40"/>
        <w:ind w:left="720" w:hanging="720"/>
        <w:rPr>
          <w:noProof/>
          <w:sz w:val="16"/>
        </w:rPr>
      </w:pPr>
      <w:r w:rsidRPr="00B633AA">
        <w:rPr>
          <w:noProof/>
          <w:sz w:val="16"/>
        </w:rPr>
        <w:t xml:space="preserve">Miller NR, Cypher RL, Foglia LM et al (2015) Elective induction of labor compared with expectant management of nulliparous women at 39 weeks of gestation: a randomized controlled trial. </w:t>
      </w:r>
      <w:r w:rsidRPr="00B633AA">
        <w:rPr>
          <w:i/>
          <w:noProof/>
          <w:sz w:val="16"/>
        </w:rPr>
        <w:t>Obstet Gynecol</w:t>
      </w:r>
      <w:r w:rsidRPr="00B633AA">
        <w:rPr>
          <w:noProof/>
          <w:sz w:val="16"/>
        </w:rPr>
        <w:t xml:space="preserve"> 126(6): 1258-64.</w:t>
      </w:r>
    </w:p>
    <w:p w14:paraId="59C55CE8" w14:textId="77777777" w:rsidR="0009195F" w:rsidRPr="00B633AA" w:rsidRDefault="0009195F" w:rsidP="00276C9E">
      <w:pPr>
        <w:pStyle w:val="EndNoteBibliography"/>
        <w:spacing w:after="40"/>
        <w:ind w:left="720" w:hanging="720"/>
        <w:rPr>
          <w:noProof/>
          <w:sz w:val="16"/>
        </w:rPr>
      </w:pPr>
      <w:r w:rsidRPr="00B633AA">
        <w:rPr>
          <w:noProof/>
          <w:sz w:val="16"/>
        </w:rPr>
        <w:t xml:space="preserve">Morken NH, Klungsoyr K, Skjaerven R (2014) Perinatal mortality by gestational week and size at birth in singleton pregnancies at and beyond term: a nationwide population-based cohort study. </w:t>
      </w:r>
      <w:r w:rsidRPr="00B633AA">
        <w:rPr>
          <w:i/>
          <w:noProof/>
          <w:sz w:val="16"/>
        </w:rPr>
        <w:t>BMC Pregnancy Childbirth</w:t>
      </w:r>
      <w:r w:rsidRPr="00B633AA">
        <w:rPr>
          <w:noProof/>
          <w:sz w:val="16"/>
        </w:rPr>
        <w:t xml:space="preserve"> 14: 172.</w:t>
      </w:r>
    </w:p>
    <w:p w14:paraId="038A11B1" w14:textId="372537A4" w:rsidR="0009195F" w:rsidRPr="00B633AA" w:rsidRDefault="0009195F" w:rsidP="00276C9E">
      <w:pPr>
        <w:pStyle w:val="EndNoteBibliography"/>
        <w:spacing w:after="40"/>
        <w:ind w:left="720" w:hanging="720"/>
        <w:rPr>
          <w:noProof/>
          <w:sz w:val="16"/>
        </w:rPr>
      </w:pPr>
      <w:r w:rsidRPr="00B633AA">
        <w:rPr>
          <w:noProof/>
          <w:sz w:val="16"/>
        </w:rPr>
        <w:t xml:space="preserve">NICE (2008; updated 2017) </w:t>
      </w:r>
      <w:hyperlink r:id="rId53" w:history="1">
        <w:r w:rsidRPr="0018072F">
          <w:rPr>
            <w:rStyle w:val="Hyperlink"/>
            <w:noProof/>
            <w:sz w:val="16"/>
          </w:rPr>
          <w:t>Antenatal Care. Routine Care for the Healthy Pregnant Woman</w:t>
        </w:r>
      </w:hyperlink>
      <w:r w:rsidRPr="00B633AA">
        <w:rPr>
          <w:noProof/>
          <w:sz w:val="16"/>
        </w:rPr>
        <w:t xml:space="preserve">. London: RCOG Press. </w:t>
      </w:r>
    </w:p>
    <w:p w14:paraId="62D56BDF" w14:textId="77777777" w:rsidR="0009195F" w:rsidRPr="00B633AA" w:rsidRDefault="0009195F" w:rsidP="00276C9E">
      <w:pPr>
        <w:pStyle w:val="EndNoteBibliography"/>
        <w:spacing w:after="40"/>
        <w:ind w:left="720" w:hanging="720"/>
        <w:rPr>
          <w:noProof/>
          <w:sz w:val="16"/>
        </w:rPr>
      </w:pPr>
      <w:r w:rsidRPr="00B633AA">
        <w:rPr>
          <w:noProof/>
          <w:sz w:val="16"/>
        </w:rPr>
        <w:t xml:space="preserve">NICHD (1994) A clinical trial of induction of labor versus expectant management in postterm pregnancy. The National Institute of Child Health and Human Development Network of Maternal-Fetal Medicine Units. </w:t>
      </w:r>
      <w:r w:rsidRPr="00B633AA">
        <w:rPr>
          <w:i/>
          <w:noProof/>
          <w:sz w:val="16"/>
        </w:rPr>
        <w:t>Am J Obstet Gynecol</w:t>
      </w:r>
      <w:r w:rsidRPr="00B633AA">
        <w:rPr>
          <w:noProof/>
          <w:sz w:val="16"/>
        </w:rPr>
        <w:t xml:space="preserve"> 170(3): 716-23.</w:t>
      </w:r>
    </w:p>
    <w:p w14:paraId="3098292C" w14:textId="77777777" w:rsidR="0009195F" w:rsidRPr="00B633AA" w:rsidRDefault="0009195F" w:rsidP="00276C9E">
      <w:pPr>
        <w:pStyle w:val="EndNoteBibliography"/>
        <w:spacing w:after="40"/>
        <w:ind w:left="720" w:hanging="720"/>
        <w:rPr>
          <w:noProof/>
          <w:sz w:val="16"/>
        </w:rPr>
      </w:pPr>
      <w:r w:rsidRPr="00B633AA">
        <w:rPr>
          <w:noProof/>
          <w:sz w:val="16"/>
        </w:rPr>
        <w:t xml:space="preserve">Nielsen PE, Howard BC, Hill CC et al (2005) Comparison of elective induction of labor with favorable Bishop scores versus expectant management: a randomized clinical trial. </w:t>
      </w:r>
      <w:r w:rsidRPr="00B633AA">
        <w:rPr>
          <w:i/>
          <w:noProof/>
          <w:sz w:val="16"/>
        </w:rPr>
        <w:t>J Matern Fetal Neonatal Med</w:t>
      </w:r>
      <w:r w:rsidRPr="00B633AA">
        <w:rPr>
          <w:noProof/>
          <w:sz w:val="16"/>
        </w:rPr>
        <w:t xml:space="preserve"> 18(1): 59-64.</w:t>
      </w:r>
    </w:p>
    <w:p w14:paraId="58704AAF" w14:textId="77777777" w:rsidR="0009195F" w:rsidRPr="00B633AA" w:rsidRDefault="0009195F" w:rsidP="00276C9E">
      <w:pPr>
        <w:pStyle w:val="EndNoteBibliography"/>
        <w:spacing w:after="40"/>
        <w:ind w:left="720" w:hanging="720"/>
        <w:rPr>
          <w:noProof/>
          <w:sz w:val="16"/>
        </w:rPr>
      </w:pPr>
      <w:r w:rsidRPr="00B633AA">
        <w:rPr>
          <w:noProof/>
          <w:sz w:val="16"/>
        </w:rPr>
        <w:t xml:space="preserve">Norwitz ER, Snegovskikh VV, Caughey AB (2007) Prolonged pregnancy: when should we intervene? </w:t>
      </w:r>
      <w:r w:rsidRPr="00B633AA">
        <w:rPr>
          <w:i/>
          <w:noProof/>
          <w:sz w:val="16"/>
        </w:rPr>
        <w:t>Clin Obstet Gynecol</w:t>
      </w:r>
      <w:r w:rsidRPr="00B633AA">
        <w:rPr>
          <w:noProof/>
          <w:sz w:val="16"/>
        </w:rPr>
        <w:t xml:space="preserve"> 50(2): 547–57.</w:t>
      </w:r>
    </w:p>
    <w:p w14:paraId="66EE0346" w14:textId="77777777" w:rsidR="0009195F" w:rsidRPr="00B633AA" w:rsidRDefault="0009195F" w:rsidP="00276C9E">
      <w:pPr>
        <w:pStyle w:val="EndNoteBibliography"/>
        <w:spacing w:after="40"/>
        <w:ind w:left="720" w:hanging="720"/>
        <w:rPr>
          <w:noProof/>
          <w:sz w:val="16"/>
        </w:rPr>
      </w:pPr>
      <w:r w:rsidRPr="00B633AA">
        <w:rPr>
          <w:noProof/>
          <w:sz w:val="16"/>
        </w:rPr>
        <w:t xml:space="preserve">Ocon L, Hurtado R, Coteron JJ et al (1997) Prolonged pregnancy: procedure guidelines [Gestacion prolongada: pautas de actuacion]. </w:t>
      </w:r>
      <w:r w:rsidRPr="00B633AA">
        <w:rPr>
          <w:i/>
          <w:noProof/>
          <w:sz w:val="16"/>
        </w:rPr>
        <w:t>Progresos de Obstetricia y Ginecologia</w:t>
      </w:r>
      <w:r w:rsidRPr="00B633AA">
        <w:rPr>
          <w:noProof/>
          <w:sz w:val="16"/>
        </w:rPr>
        <w:t xml:space="preserve"> 40: 101-06.</w:t>
      </w:r>
    </w:p>
    <w:p w14:paraId="54007D41" w14:textId="77777777" w:rsidR="0009195F" w:rsidRPr="00B633AA" w:rsidRDefault="0009195F" w:rsidP="00276C9E">
      <w:pPr>
        <w:pStyle w:val="EndNoteBibliography"/>
        <w:spacing w:after="40"/>
        <w:ind w:left="720" w:hanging="720"/>
        <w:rPr>
          <w:noProof/>
          <w:sz w:val="16"/>
        </w:rPr>
      </w:pPr>
      <w:r w:rsidRPr="00B633AA">
        <w:rPr>
          <w:noProof/>
          <w:sz w:val="16"/>
        </w:rPr>
        <w:t xml:space="preserve">Putnam K, Magann EF, Doherty DA et al (2011) Randomized clinical trial evaluating the frequency of membrane sweeping with an unfavorable cervix at 39 weeks. </w:t>
      </w:r>
      <w:r w:rsidRPr="00B633AA">
        <w:rPr>
          <w:i/>
          <w:noProof/>
          <w:sz w:val="16"/>
        </w:rPr>
        <w:t>Int J Womens Health</w:t>
      </w:r>
      <w:r w:rsidRPr="00B633AA">
        <w:rPr>
          <w:noProof/>
          <w:sz w:val="16"/>
        </w:rPr>
        <w:t xml:space="preserve"> 3: 287–94.</w:t>
      </w:r>
    </w:p>
    <w:p w14:paraId="31D204E0" w14:textId="77777777" w:rsidR="0009195F" w:rsidRPr="00B633AA" w:rsidRDefault="0009195F" w:rsidP="00276C9E">
      <w:pPr>
        <w:pStyle w:val="EndNoteBibliography"/>
        <w:spacing w:after="40"/>
        <w:ind w:left="720" w:hanging="720"/>
        <w:rPr>
          <w:noProof/>
          <w:sz w:val="16"/>
        </w:rPr>
      </w:pPr>
      <w:r w:rsidRPr="00B633AA">
        <w:rPr>
          <w:noProof/>
          <w:sz w:val="16"/>
        </w:rPr>
        <w:t xml:space="preserve">Roach VJ &amp; Rogers MS (1997) Pregnancy outcome beyond 41 weeks gestation. </w:t>
      </w:r>
      <w:r w:rsidRPr="00B633AA">
        <w:rPr>
          <w:i/>
          <w:noProof/>
          <w:sz w:val="16"/>
        </w:rPr>
        <w:t>Int J Gynaecol Obstet</w:t>
      </w:r>
      <w:r w:rsidRPr="00B633AA">
        <w:rPr>
          <w:noProof/>
          <w:sz w:val="16"/>
        </w:rPr>
        <w:t xml:space="preserve"> 59(1): 19-24.</w:t>
      </w:r>
    </w:p>
    <w:p w14:paraId="6111CC2E" w14:textId="77777777" w:rsidR="0009195F" w:rsidRPr="00B633AA" w:rsidRDefault="0009195F" w:rsidP="00276C9E">
      <w:pPr>
        <w:pStyle w:val="EndNoteBibliography"/>
        <w:spacing w:after="40"/>
        <w:ind w:left="720" w:hanging="720"/>
        <w:rPr>
          <w:noProof/>
          <w:sz w:val="16"/>
        </w:rPr>
      </w:pPr>
      <w:r w:rsidRPr="00B633AA">
        <w:rPr>
          <w:noProof/>
          <w:sz w:val="16"/>
        </w:rPr>
        <w:t xml:space="preserve">Roos N, Sahlin L, Ekman-Ordeberg G et al (2010) Maternal risk factors for postterm pregnancy and cesarean delivery following labor induction. </w:t>
      </w:r>
      <w:r w:rsidRPr="00B633AA">
        <w:rPr>
          <w:i/>
          <w:noProof/>
          <w:sz w:val="16"/>
        </w:rPr>
        <w:t>Acta Obstet Gynecol Scand</w:t>
      </w:r>
      <w:r w:rsidRPr="00B633AA">
        <w:rPr>
          <w:noProof/>
          <w:sz w:val="16"/>
        </w:rPr>
        <w:t xml:space="preserve"> 89(8): 1003-10.</w:t>
      </w:r>
    </w:p>
    <w:p w14:paraId="02D2F381" w14:textId="77777777" w:rsidR="0009195F" w:rsidRPr="00B633AA" w:rsidRDefault="0009195F" w:rsidP="00276C9E">
      <w:pPr>
        <w:pStyle w:val="EndNoteBibliography"/>
        <w:spacing w:after="40"/>
        <w:ind w:left="720" w:hanging="720"/>
        <w:rPr>
          <w:noProof/>
          <w:sz w:val="16"/>
        </w:rPr>
      </w:pPr>
      <w:r w:rsidRPr="00B633AA">
        <w:rPr>
          <w:noProof/>
          <w:sz w:val="16"/>
        </w:rPr>
        <w:t xml:space="preserve">Sahraoui W, Hajji S, Bibi M et al (2005) [Management of pregnancies beyond forty-one week's gestation with an unfavorable cervix]. </w:t>
      </w:r>
      <w:r w:rsidRPr="00B633AA">
        <w:rPr>
          <w:i/>
          <w:noProof/>
          <w:sz w:val="16"/>
        </w:rPr>
        <w:t>J Gynecol Obstet Biol Reprod (Paris)</w:t>
      </w:r>
      <w:r w:rsidRPr="00B633AA">
        <w:rPr>
          <w:noProof/>
          <w:sz w:val="16"/>
        </w:rPr>
        <w:t xml:space="preserve"> 34(5): 454-62.</w:t>
      </w:r>
    </w:p>
    <w:p w14:paraId="71D459D4" w14:textId="77777777" w:rsidR="0009195F" w:rsidRPr="00B633AA" w:rsidRDefault="0009195F" w:rsidP="00276C9E">
      <w:pPr>
        <w:pStyle w:val="EndNoteBibliography"/>
        <w:spacing w:after="40"/>
        <w:ind w:left="720" w:hanging="720"/>
        <w:rPr>
          <w:noProof/>
          <w:sz w:val="16"/>
        </w:rPr>
      </w:pPr>
      <w:r w:rsidRPr="00B633AA">
        <w:rPr>
          <w:noProof/>
          <w:sz w:val="16"/>
        </w:rPr>
        <w:t xml:space="preserve">Sande HA, Tuveng J, Fonstelien T (1983) A prospective randomized study of induction of labor. </w:t>
      </w:r>
      <w:r w:rsidRPr="00B633AA">
        <w:rPr>
          <w:i/>
          <w:noProof/>
          <w:sz w:val="16"/>
        </w:rPr>
        <w:t>Int J Gynaecol Obstet</w:t>
      </w:r>
      <w:r w:rsidRPr="00B633AA">
        <w:rPr>
          <w:noProof/>
          <w:sz w:val="16"/>
        </w:rPr>
        <w:t xml:space="preserve"> 21(4): 333-6.</w:t>
      </w:r>
    </w:p>
    <w:p w14:paraId="7A86FC2C" w14:textId="77777777" w:rsidR="0009195F" w:rsidRPr="00B633AA" w:rsidRDefault="0009195F" w:rsidP="00276C9E">
      <w:pPr>
        <w:pStyle w:val="EndNoteBibliography"/>
        <w:spacing w:after="40"/>
        <w:ind w:left="720" w:hanging="720"/>
        <w:rPr>
          <w:noProof/>
          <w:sz w:val="16"/>
        </w:rPr>
      </w:pPr>
      <w:r w:rsidRPr="00B633AA">
        <w:rPr>
          <w:noProof/>
          <w:sz w:val="16"/>
        </w:rPr>
        <w:t xml:space="preserve">Schierding W, O'Sullivan JM, Derraik JG et al (2014) Genes and post-term birth: late for delivery. </w:t>
      </w:r>
      <w:r w:rsidRPr="00B633AA">
        <w:rPr>
          <w:i/>
          <w:noProof/>
          <w:sz w:val="16"/>
        </w:rPr>
        <w:t>BMC Res Notes</w:t>
      </w:r>
      <w:r w:rsidRPr="00B633AA">
        <w:rPr>
          <w:noProof/>
          <w:sz w:val="16"/>
        </w:rPr>
        <w:t xml:space="preserve"> 7: 720.</w:t>
      </w:r>
    </w:p>
    <w:p w14:paraId="278512F4" w14:textId="77777777" w:rsidR="0009195F" w:rsidRPr="00B633AA" w:rsidRDefault="0009195F" w:rsidP="00276C9E">
      <w:pPr>
        <w:pStyle w:val="EndNoteBibliography"/>
        <w:spacing w:after="40"/>
        <w:ind w:left="720" w:hanging="720"/>
        <w:rPr>
          <w:noProof/>
          <w:sz w:val="16"/>
        </w:rPr>
      </w:pPr>
      <w:r w:rsidRPr="00B633AA">
        <w:rPr>
          <w:noProof/>
          <w:sz w:val="16"/>
        </w:rPr>
        <w:t xml:space="preserve">Suikkari AM, Jalkanen M, Heiskala H et al (1983) Prolonged pregnancy: induction or observation. </w:t>
      </w:r>
      <w:r w:rsidRPr="00B633AA">
        <w:rPr>
          <w:i/>
          <w:noProof/>
          <w:sz w:val="16"/>
        </w:rPr>
        <w:t>Acta Obstet Gynecol Scand</w:t>
      </w:r>
      <w:r w:rsidRPr="00B633AA">
        <w:rPr>
          <w:noProof/>
          <w:sz w:val="16"/>
        </w:rPr>
        <w:t xml:space="preserve"> 116(Suppl): 58.</w:t>
      </w:r>
    </w:p>
    <w:p w14:paraId="3734F4EE" w14:textId="77777777" w:rsidR="0009195F" w:rsidRPr="00B633AA" w:rsidRDefault="0009195F" w:rsidP="00276C9E">
      <w:pPr>
        <w:pStyle w:val="EndNoteBibliography"/>
        <w:spacing w:after="40"/>
        <w:ind w:left="720" w:hanging="720"/>
        <w:rPr>
          <w:noProof/>
          <w:sz w:val="16"/>
        </w:rPr>
      </w:pPr>
      <w:r w:rsidRPr="00B633AA">
        <w:rPr>
          <w:noProof/>
          <w:sz w:val="16"/>
        </w:rPr>
        <w:t xml:space="preserve">Tylleskar J, Finnstrom O, Leijon I et al (1979) Spontaneous labor and elective induction--a prospective randomized study. I. Effects on mother and fetus. </w:t>
      </w:r>
      <w:r w:rsidRPr="00B633AA">
        <w:rPr>
          <w:i/>
          <w:noProof/>
          <w:sz w:val="16"/>
        </w:rPr>
        <w:t>Acta Obstet Gynecol Scand</w:t>
      </w:r>
      <w:r w:rsidRPr="00B633AA">
        <w:rPr>
          <w:noProof/>
          <w:sz w:val="16"/>
        </w:rPr>
        <w:t xml:space="preserve"> 58(6): 513-8.</w:t>
      </w:r>
    </w:p>
    <w:p w14:paraId="05A52395" w14:textId="77777777" w:rsidR="0009195F" w:rsidRPr="00B633AA" w:rsidRDefault="0009195F" w:rsidP="00276C9E">
      <w:pPr>
        <w:pStyle w:val="EndNoteBibliography"/>
        <w:spacing w:after="40"/>
        <w:ind w:left="720" w:hanging="720"/>
        <w:rPr>
          <w:noProof/>
          <w:sz w:val="16"/>
        </w:rPr>
      </w:pPr>
      <w:r w:rsidRPr="00B633AA">
        <w:rPr>
          <w:noProof/>
          <w:sz w:val="16"/>
        </w:rPr>
        <w:t xml:space="preserve">Walker KF, Bugg GJ, Macpherson M et al (2016) Randomized trial of labor induction in women 35 years of age or older. </w:t>
      </w:r>
      <w:r w:rsidRPr="00B633AA">
        <w:rPr>
          <w:i/>
          <w:noProof/>
          <w:sz w:val="16"/>
        </w:rPr>
        <w:t>N Engl J Med</w:t>
      </w:r>
      <w:r w:rsidRPr="00B633AA">
        <w:rPr>
          <w:noProof/>
          <w:sz w:val="16"/>
        </w:rPr>
        <w:t xml:space="preserve"> 374(9): 813-22.</w:t>
      </w:r>
    </w:p>
    <w:p w14:paraId="2B52CBCB" w14:textId="77777777" w:rsidR="0009195F" w:rsidRPr="00B633AA" w:rsidRDefault="0009195F" w:rsidP="00276C9E">
      <w:pPr>
        <w:pStyle w:val="EndNoteBibliography"/>
        <w:spacing w:after="40"/>
        <w:ind w:left="720" w:hanging="720"/>
        <w:rPr>
          <w:noProof/>
          <w:sz w:val="16"/>
        </w:rPr>
      </w:pPr>
      <w:r w:rsidRPr="00B633AA">
        <w:rPr>
          <w:noProof/>
          <w:sz w:val="16"/>
        </w:rPr>
        <w:t xml:space="preserve">Witter FR &amp; Weitz CM (1987) A randomized trial of induction at 42 weeks gestation versus expectant management for postdates pregnancies. </w:t>
      </w:r>
      <w:r w:rsidRPr="00B633AA">
        <w:rPr>
          <w:i/>
          <w:noProof/>
          <w:sz w:val="16"/>
        </w:rPr>
        <w:t>Am J Perinatol</w:t>
      </w:r>
      <w:r w:rsidRPr="00B633AA">
        <w:rPr>
          <w:noProof/>
          <w:sz w:val="16"/>
        </w:rPr>
        <w:t xml:space="preserve"> 4(3): 206-11.</w:t>
      </w:r>
    </w:p>
    <w:p w14:paraId="2260FB39" w14:textId="77777777" w:rsidR="0009195F" w:rsidRPr="00B633AA" w:rsidRDefault="0009195F" w:rsidP="00276C9E">
      <w:pPr>
        <w:pStyle w:val="EndNoteBibliography"/>
        <w:spacing w:after="40"/>
        <w:ind w:left="720" w:hanging="720"/>
        <w:rPr>
          <w:noProof/>
          <w:sz w:val="16"/>
        </w:rPr>
      </w:pPr>
      <w:r w:rsidRPr="00B633AA">
        <w:rPr>
          <w:noProof/>
          <w:sz w:val="16"/>
        </w:rPr>
        <w:t xml:space="preserve">Yildirim G, Gungorduk K, Karadag OI et al (2010) Membrane sweeping to induce labor in low-risk patients at term pregnancy: a randomised controlled trial. </w:t>
      </w:r>
      <w:r w:rsidRPr="00B633AA">
        <w:rPr>
          <w:i/>
          <w:noProof/>
          <w:sz w:val="16"/>
        </w:rPr>
        <w:t>J Matern Fetal Neonatal Med</w:t>
      </w:r>
      <w:r w:rsidRPr="00B633AA">
        <w:rPr>
          <w:noProof/>
          <w:sz w:val="16"/>
        </w:rPr>
        <w:t xml:space="preserve"> 23(7): 681–87.</w:t>
      </w:r>
    </w:p>
    <w:p w14:paraId="4A9A3CD9" w14:textId="382A1581" w:rsidR="008E48F0" w:rsidRPr="008E48F0" w:rsidRDefault="008E48F0" w:rsidP="008E48F0">
      <w:pPr>
        <w:rPr>
          <w:lang w:eastAsia="ko-KR"/>
        </w:rPr>
      </w:pPr>
    </w:p>
    <w:p w14:paraId="1A1D2FD8" w14:textId="77777777" w:rsidR="008E48F0" w:rsidRDefault="008E48F0" w:rsidP="00914F5C">
      <w:pPr>
        <w:pStyle w:val="Section"/>
        <w:sectPr w:rsidR="008E48F0">
          <w:pgSz w:w="11900" w:h="16840"/>
          <w:pgMar w:top="1134" w:right="1418" w:bottom="1134" w:left="1418" w:header="708" w:footer="708" w:gutter="0"/>
          <w:cols w:space="708"/>
        </w:sectPr>
      </w:pPr>
    </w:p>
    <w:p w14:paraId="6CC1313B" w14:textId="77777777" w:rsidR="00914F5C" w:rsidRPr="00CC52F7" w:rsidRDefault="00914F5C" w:rsidP="00914F5C">
      <w:pPr>
        <w:pStyle w:val="Section"/>
      </w:pPr>
      <w:bookmarkStart w:id="71" w:name="_Toc527372045"/>
      <w:r w:rsidRPr="00CC52F7">
        <w:lastRenderedPageBreak/>
        <w:t>Appendices</w:t>
      </w:r>
      <w:bookmarkEnd w:id="11"/>
      <w:bookmarkEnd w:id="71"/>
    </w:p>
    <w:p w14:paraId="4A8A9460" w14:textId="7F50C869" w:rsidR="00914F5C" w:rsidRDefault="00914F5C" w:rsidP="00914F5C">
      <w:pPr>
        <w:pStyle w:val="Heading1"/>
        <w:numPr>
          <w:ilvl w:val="0"/>
          <w:numId w:val="0"/>
        </w:numPr>
      </w:pPr>
      <w:bookmarkStart w:id="72" w:name="_Toc199574942"/>
      <w:bookmarkStart w:id="73" w:name="_Toc504753283"/>
      <w:bookmarkStart w:id="74" w:name="_Toc527372046"/>
      <w:r w:rsidRPr="00CC52F7">
        <w:t>A</w:t>
      </w:r>
      <w:r w:rsidRPr="00CC52F7">
        <w:tab/>
        <w:t xml:space="preserve">Membership of the </w:t>
      </w:r>
      <w:bookmarkEnd w:id="72"/>
      <w:bookmarkEnd w:id="73"/>
      <w:r w:rsidR="00C46F12">
        <w:t>Expert Working Group</w:t>
      </w:r>
      <w:bookmarkEnd w:id="74"/>
    </w:p>
    <w:tbl>
      <w:tblPr>
        <w:tblStyle w:val="TableGrid"/>
        <w:tblW w:w="9072" w:type="dxa"/>
        <w:tblLook w:val="04A0" w:firstRow="1" w:lastRow="0" w:firstColumn="1" w:lastColumn="0" w:noHBand="0" w:noVBand="1"/>
        <w:tblDescription w:val="The table lists committee members."/>
      </w:tblPr>
      <w:tblGrid>
        <w:gridCol w:w="1833"/>
        <w:gridCol w:w="2546"/>
        <w:gridCol w:w="3744"/>
        <w:gridCol w:w="949"/>
      </w:tblGrid>
      <w:tr w:rsidR="00914F5C" w:rsidRPr="00D37C87" w14:paraId="28FB0BF4" w14:textId="77777777" w:rsidTr="000D7757">
        <w:trPr>
          <w:tblHeader/>
        </w:trPr>
        <w:tc>
          <w:tcPr>
            <w:tcW w:w="1833" w:type="dxa"/>
          </w:tcPr>
          <w:p w14:paraId="416B0F1A" w14:textId="77777777" w:rsidR="00914F5C" w:rsidRPr="00D4644C" w:rsidRDefault="00914F5C" w:rsidP="0032160C">
            <w:pPr>
              <w:rPr>
                <w:b/>
              </w:rPr>
            </w:pPr>
            <w:bookmarkStart w:id="75" w:name="_Toc199574943"/>
            <w:r>
              <w:rPr>
                <w:b/>
              </w:rPr>
              <w:t>Expert Working Group Members</w:t>
            </w:r>
          </w:p>
        </w:tc>
        <w:tc>
          <w:tcPr>
            <w:tcW w:w="2546" w:type="dxa"/>
          </w:tcPr>
          <w:p w14:paraId="432F2552" w14:textId="77777777" w:rsidR="00914F5C" w:rsidRPr="00D4644C" w:rsidRDefault="00914F5C" w:rsidP="0032160C">
            <w:pPr>
              <w:spacing w:line="240" w:lineRule="auto"/>
              <w:rPr>
                <w:b/>
              </w:rPr>
            </w:pPr>
            <w:r>
              <w:rPr>
                <w:b/>
              </w:rPr>
              <w:t>Discipline/expertise/special Interest</w:t>
            </w:r>
          </w:p>
        </w:tc>
        <w:tc>
          <w:tcPr>
            <w:tcW w:w="3744" w:type="dxa"/>
          </w:tcPr>
          <w:p w14:paraId="02B7A292" w14:textId="77777777" w:rsidR="00914F5C" w:rsidRPr="00D4644C" w:rsidRDefault="00914F5C" w:rsidP="0032160C">
            <w:pPr>
              <w:rPr>
                <w:b/>
              </w:rPr>
            </w:pPr>
            <w:r>
              <w:rPr>
                <w:b/>
              </w:rPr>
              <w:t>Position and o</w:t>
            </w:r>
            <w:r w:rsidRPr="00D4644C">
              <w:rPr>
                <w:b/>
              </w:rPr>
              <w:t>rganisation</w:t>
            </w:r>
          </w:p>
        </w:tc>
        <w:tc>
          <w:tcPr>
            <w:tcW w:w="949" w:type="dxa"/>
          </w:tcPr>
          <w:p w14:paraId="59E45E1B" w14:textId="77777777" w:rsidR="00914F5C" w:rsidRDefault="00914F5C" w:rsidP="0032160C">
            <w:pPr>
              <w:rPr>
                <w:b/>
              </w:rPr>
            </w:pPr>
            <w:r>
              <w:rPr>
                <w:b/>
              </w:rPr>
              <w:t>Location</w:t>
            </w:r>
          </w:p>
        </w:tc>
      </w:tr>
      <w:tr w:rsidR="00914F5C" w:rsidRPr="00B27045" w14:paraId="4FA2F7BE" w14:textId="77777777" w:rsidTr="000D7757">
        <w:tc>
          <w:tcPr>
            <w:tcW w:w="1833" w:type="dxa"/>
          </w:tcPr>
          <w:p w14:paraId="42064776" w14:textId="77777777" w:rsidR="00914F5C" w:rsidRPr="005A2483" w:rsidRDefault="00914F5C" w:rsidP="0032160C">
            <w:pPr>
              <w:rPr>
                <w:rStyle w:val="Emphasis"/>
              </w:rPr>
            </w:pPr>
            <w:r w:rsidRPr="005A2483">
              <w:rPr>
                <w:rStyle w:val="Emphasis"/>
              </w:rPr>
              <w:t>Co-chairs</w:t>
            </w:r>
          </w:p>
        </w:tc>
        <w:tc>
          <w:tcPr>
            <w:tcW w:w="2546" w:type="dxa"/>
          </w:tcPr>
          <w:p w14:paraId="05F06013" w14:textId="77777777" w:rsidR="00914F5C" w:rsidRPr="00B27045" w:rsidRDefault="00914F5C" w:rsidP="0032160C">
            <w:pPr>
              <w:rPr>
                <w:b/>
              </w:rPr>
            </w:pPr>
          </w:p>
        </w:tc>
        <w:tc>
          <w:tcPr>
            <w:tcW w:w="3744" w:type="dxa"/>
          </w:tcPr>
          <w:p w14:paraId="71A26316" w14:textId="77777777" w:rsidR="00914F5C" w:rsidRPr="00B27045" w:rsidRDefault="00914F5C" w:rsidP="0032160C">
            <w:pPr>
              <w:rPr>
                <w:b/>
              </w:rPr>
            </w:pPr>
          </w:p>
        </w:tc>
        <w:tc>
          <w:tcPr>
            <w:tcW w:w="949" w:type="dxa"/>
          </w:tcPr>
          <w:p w14:paraId="7DC026F1" w14:textId="77777777" w:rsidR="00914F5C" w:rsidRPr="00B27045" w:rsidRDefault="00914F5C" w:rsidP="0032160C">
            <w:pPr>
              <w:rPr>
                <w:b/>
              </w:rPr>
            </w:pPr>
          </w:p>
        </w:tc>
      </w:tr>
      <w:tr w:rsidR="00914F5C" w:rsidRPr="00FB02DB" w14:paraId="410A9B15" w14:textId="77777777" w:rsidTr="000D7757">
        <w:tc>
          <w:tcPr>
            <w:tcW w:w="1833" w:type="dxa"/>
          </w:tcPr>
          <w:p w14:paraId="3A07082B" w14:textId="77777777" w:rsidR="00914F5C" w:rsidRPr="00FB02DB" w:rsidRDefault="00914F5C" w:rsidP="0032160C">
            <w:r w:rsidRPr="00FB02DB">
              <w:t xml:space="preserve">Professor Jeremy Oats </w:t>
            </w:r>
          </w:p>
        </w:tc>
        <w:tc>
          <w:tcPr>
            <w:tcW w:w="2546" w:type="dxa"/>
          </w:tcPr>
          <w:p w14:paraId="3AD132C9" w14:textId="77777777" w:rsidR="00914F5C" w:rsidRPr="00FB02DB" w:rsidRDefault="00914F5C" w:rsidP="0032160C">
            <w:r>
              <w:t>Obstetrics &amp; Gynaecology</w:t>
            </w:r>
          </w:p>
        </w:tc>
        <w:tc>
          <w:tcPr>
            <w:tcW w:w="3744" w:type="dxa"/>
          </w:tcPr>
          <w:p w14:paraId="069628B5" w14:textId="78F56F75" w:rsidR="00914F5C" w:rsidRPr="007414B4" w:rsidRDefault="00914F5C" w:rsidP="0032160C">
            <w:r w:rsidRPr="00B769A4">
              <w:t>Obstetrician</w:t>
            </w:r>
            <w:r w:rsidRPr="00B769A4">
              <w:br/>
            </w:r>
            <w:r w:rsidR="00EF6D4E" w:rsidRPr="00E14D8D">
              <w:t>Chair Victorian Consultative Council on Obstetric and Paediatric Mortality and Morbidity</w:t>
            </w:r>
            <w:r w:rsidR="00EF6D4E" w:rsidRPr="00B769A4">
              <w:t xml:space="preserve"> </w:t>
            </w:r>
            <w:r w:rsidR="00EF6D4E" w:rsidRPr="007414B4">
              <w:br/>
            </w:r>
            <w:r w:rsidRPr="007414B4">
              <w:t>Professorial Fellow Melbourne School of Population &amp; Global Health, University of Melbourne</w:t>
            </w:r>
          </w:p>
        </w:tc>
        <w:tc>
          <w:tcPr>
            <w:tcW w:w="949" w:type="dxa"/>
          </w:tcPr>
          <w:p w14:paraId="49A45982" w14:textId="77777777" w:rsidR="00914F5C" w:rsidRPr="00FB02DB" w:rsidRDefault="00914F5C" w:rsidP="0032160C">
            <w:r>
              <w:t>VIC</w:t>
            </w:r>
          </w:p>
        </w:tc>
      </w:tr>
      <w:tr w:rsidR="00914F5C" w:rsidRPr="00FB02DB" w14:paraId="41C99D74" w14:textId="77777777" w:rsidTr="000D7757">
        <w:tc>
          <w:tcPr>
            <w:tcW w:w="1833" w:type="dxa"/>
          </w:tcPr>
          <w:p w14:paraId="4EEC39B6" w14:textId="77777777" w:rsidR="00914F5C" w:rsidRPr="00FB02DB" w:rsidRDefault="00914F5C" w:rsidP="0032160C">
            <w:r w:rsidRPr="00FB02DB">
              <w:t>Professor Caroline Homer</w:t>
            </w:r>
            <w:r>
              <w:t xml:space="preserve"> AO</w:t>
            </w:r>
          </w:p>
        </w:tc>
        <w:tc>
          <w:tcPr>
            <w:tcW w:w="2546" w:type="dxa"/>
          </w:tcPr>
          <w:p w14:paraId="576EE716" w14:textId="77777777" w:rsidR="00914F5C" w:rsidRPr="00FB02DB" w:rsidRDefault="00914F5C" w:rsidP="0032160C">
            <w:r>
              <w:t>Midwifery</w:t>
            </w:r>
          </w:p>
        </w:tc>
        <w:tc>
          <w:tcPr>
            <w:tcW w:w="3744" w:type="dxa"/>
          </w:tcPr>
          <w:p w14:paraId="54A42D61" w14:textId="19767AC1" w:rsidR="00914F5C" w:rsidRPr="00FB02DB" w:rsidRDefault="00EF6D4E" w:rsidP="0032160C">
            <w:r>
              <w:t>Co-Director</w:t>
            </w:r>
            <w:r>
              <w:br/>
              <w:t>Maternal and Child Health Program, Burnet Institute</w:t>
            </w:r>
            <w:r>
              <w:br/>
            </w:r>
            <w:r w:rsidR="00914F5C">
              <w:t>Distinguished Professor of Midwifery, University of Technology Sydney</w:t>
            </w:r>
          </w:p>
        </w:tc>
        <w:tc>
          <w:tcPr>
            <w:tcW w:w="949" w:type="dxa"/>
          </w:tcPr>
          <w:p w14:paraId="396DBBC7" w14:textId="77777777" w:rsidR="00914F5C" w:rsidRPr="00FB02DB" w:rsidRDefault="00914F5C" w:rsidP="0032160C">
            <w:r>
              <w:t>NSW</w:t>
            </w:r>
          </w:p>
        </w:tc>
      </w:tr>
      <w:tr w:rsidR="00914F5C" w:rsidRPr="00B27045" w14:paraId="2A6BA5BB" w14:textId="77777777" w:rsidTr="000D7757">
        <w:tc>
          <w:tcPr>
            <w:tcW w:w="1833" w:type="dxa"/>
          </w:tcPr>
          <w:p w14:paraId="6EAA5503" w14:textId="77777777" w:rsidR="00914F5C" w:rsidRPr="00B27045" w:rsidRDefault="00914F5C" w:rsidP="0032160C">
            <w:pPr>
              <w:rPr>
                <w:b/>
                <w:u w:val="single"/>
              </w:rPr>
            </w:pPr>
            <w:r w:rsidRPr="005A2483">
              <w:rPr>
                <w:rStyle w:val="Emphasis"/>
              </w:rPr>
              <w:t>Members</w:t>
            </w:r>
          </w:p>
        </w:tc>
        <w:tc>
          <w:tcPr>
            <w:tcW w:w="2546" w:type="dxa"/>
          </w:tcPr>
          <w:p w14:paraId="178C472F" w14:textId="77777777" w:rsidR="00914F5C" w:rsidRPr="00B27045" w:rsidRDefault="00914F5C" w:rsidP="0032160C">
            <w:pPr>
              <w:rPr>
                <w:b/>
              </w:rPr>
            </w:pPr>
          </w:p>
        </w:tc>
        <w:tc>
          <w:tcPr>
            <w:tcW w:w="3744" w:type="dxa"/>
          </w:tcPr>
          <w:p w14:paraId="7B93898C" w14:textId="77777777" w:rsidR="00914F5C" w:rsidRPr="00B27045" w:rsidRDefault="00914F5C" w:rsidP="0032160C">
            <w:pPr>
              <w:rPr>
                <w:b/>
              </w:rPr>
            </w:pPr>
          </w:p>
        </w:tc>
        <w:tc>
          <w:tcPr>
            <w:tcW w:w="949" w:type="dxa"/>
          </w:tcPr>
          <w:p w14:paraId="6610B7E4" w14:textId="77777777" w:rsidR="00914F5C" w:rsidRPr="00B27045" w:rsidRDefault="00914F5C" w:rsidP="0032160C">
            <w:pPr>
              <w:rPr>
                <w:b/>
              </w:rPr>
            </w:pPr>
          </w:p>
        </w:tc>
      </w:tr>
      <w:tr w:rsidR="00914F5C" w:rsidRPr="00FB02DB" w14:paraId="5F12C89F" w14:textId="77777777" w:rsidTr="000D7757">
        <w:tc>
          <w:tcPr>
            <w:tcW w:w="1833" w:type="dxa"/>
          </w:tcPr>
          <w:p w14:paraId="7EC1D318" w14:textId="77777777" w:rsidR="00914F5C" w:rsidRPr="00FB02DB" w:rsidRDefault="00914F5C" w:rsidP="0032160C">
            <w:r w:rsidRPr="00FB02DB">
              <w:t>Dr Martin Byrne</w:t>
            </w:r>
            <w:r w:rsidRPr="00FB02DB">
              <w:tab/>
            </w:r>
          </w:p>
        </w:tc>
        <w:tc>
          <w:tcPr>
            <w:tcW w:w="2546" w:type="dxa"/>
          </w:tcPr>
          <w:p w14:paraId="6CCC2997" w14:textId="77777777" w:rsidR="00914F5C" w:rsidRPr="00FB02DB" w:rsidRDefault="00914F5C" w:rsidP="0032160C">
            <w:r>
              <w:t>GP Obstetrics</w:t>
            </w:r>
          </w:p>
        </w:tc>
        <w:tc>
          <w:tcPr>
            <w:tcW w:w="3744" w:type="dxa"/>
          </w:tcPr>
          <w:p w14:paraId="6F647905" w14:textId="77777777" w:rsidR="00914F5C" w:rsidRPr="00FB02DB" w:rsidRDefault="00914F5C" w:rsidP="0032160C">
            <w:r w:rsidRPr="00FB02DB">
              <w:t>GP &amp; Chair, GP Obstetric Advisory Committee, RANZCOG</w:t>
            </w:r>
          </w:p>
        </w:tc>
        <w:tc>
          <w:tcPr>
            <w:tcW w:w="949" w:type="dxa"/>
          </w:tcPr>
          <w:p w14:paraId="7C8395B2" w14:textId="77777777" w:rsidR="00914F5C" w:rsidRPr="00FB02DB" w:rsidRDefault="00914F5C" w:rsidP="0032160C">
            <w:r>
              <w:t>QLD</w:t>
            </w:r>
          </w:p>
        </w:tc>
      </w:tr>
      <w:tr w:rsidR="00914F5C" w:rsidRPr="00FB02DB" w14:paraId="36821F99" w14:textId="77777777" w:rsidTr="000D7757">
        <w:tc>
          <w:tcPr>
            <w:tcW w:w="1833" w:type="dxa"/>
          </w:tcPr>
          <w:p w14:paraId="6EA75872" w14:textId="5DD0C091" w:rsidR="00914F5C" w:rsidRPr="00FB02DB" w:rsidRDefault="00914F5C" w:rsidP="0032160C">
            <w:r w:rsidRPr="00FB02DB">
              <w:t xml:space="preserve">Ms Ann </w:t>
            </w:r>
            <w:proofErr w:type="spellStart"/>
            <w:r w:rsidRPr="00FB02DB">
              <w:t>Catchlove</w:t>
            </w:r>
            <w:proofErr w:type="spellEnd"/>
            <w:r w:rsidR="00EF6D4E">
              <w:t xml:space="preserve"> (Jorgensen)</w:t>
            </w:r>
          </w:p>
        </w:tc>
        <w:tc>
          <w:tcPr>
            <w:tcW w:w="2546" w:type="dxa"/>
          </w:tcPr>
          <w:p w14:paraId="24F901B4" w14:textId="77777777" w:rsidR="00914F5C" w:rsidRPr="00FB02DB" w:rsidRDefault="00914F5C" w:rsidP="0032160C"/>
        </w:tc>
        <w:tc>
          <w:tcPr>
            <w:tcW w:w="3744" w:type="dxa"/>
          </w:tcPr>
          <w:p w14:paraId="7FC32CA1" w14:textId="77777777" w:rsidR="00914F5C" w:rsidRPr="00FB02DB" w:rsidRDefault="00914F5C" w:rsidP="0032160C">
            <w:r w:rsidRPr="00FB02DB">
              <w:t xml:space="preserve">Consumer </w:t>
            </w:r>
            <w:r>
              <w:t>r</w:t>
            </w:r>
            <w:r w:rsidRPr="00FB02DB">
              <w:t>epresentative</w:t>
            </w:r>
          </w:p>
        </w:tc>
        <w:tc>
          <w:tcPr>
            <w:tcW w:w="949" w:type="dxa"/>
          </w:tcPr>
          <w:p w14:paraId="7D941F4F" w14:textId="77777777" w:rsidR="00914F5C" w:rsidRPr="00FB02DB" w:rsidRDefault="00914F5C" w:rsidP="0032160C">
            <w:r>
              <w:t>VIC</w:t>
            </w:r>
          </w:p>
        </w:tc>
      </w:tr>
      <w:tr w:rsidR="00EF6D4E" w:rsidRPr="00FB02DB" w14:paraId="7E814822" w14:textId="77777777" w:rsidTr="00EF6D4E">
        <w:tc>
          <w:tcPr>
            <w:tcW w:w="1833" w:type="dxa"/>
          </w:tcPr>
          <w:p w14:paraId="6E9C302E" w14:textId="1AE38C49" w:rsidR="00EF6D4E" w:rsidRPr="00FB02DB" w:rsidRDefault="00EF6D4E" w:rsidP="0032160C">
            <w:r>
              <w:t>Dr Marilyn Clarke</w:t>
            </w:r>
          </w:p>
        </w:tc>
        <w:tc>
          <w:tcPr>
            <w:tcW w:w="2546" w:type="dxa"/>
          </w:tcPr>
          <w:p w14:paraId="78F13777" w14:textId="0E3863AF" w:rsidR="00EF6D4E" w:rsidRPr="00FB02DB" w:rsidRDefault="00EF6D4E" w:rsidP="0032160C">
            <w:r>
              <w:t>Aboriginal and Torres Strait Islander representative</w:t>
            </w:r>
          </w:p>
        </w:tc>
        <w:tc>
          <w:tcPr>
            <w:tcW w:w="3744" w:type="dxa"/>
          </w:tcPr>
          <w:p w14:paraId="58E9B9A7" w14:textId="6675025D" w:rsidR="00EF6D4E" w:rsidRPr="00FB02DB" w:rsidRDefault="00EF6D4E" w:rsidP="0032160C">
            <w:r>
              <w:t>Obstetrics and gynaecology specialist,</w:t>
            </w:r>
            <w:r>
              <w:br/>
              <w:t xml:space="preserve">Grafton </w:t>
            </w:r>
          </w:p>
        </w:tc>
        <w:tc>
          <w:tcPr>
            <w:tcW w:w="949" w:type="dxa"/>
          </w:tcPr>
          <w:p w14:paraId="19842B64" w14:textId="27E0DB65" w:rsidR="00EF6D4E" w:rsidRDefault="00EF6D4E" w:rsidP="0032160C">
            <w:r>
              <w:t>NSW</w:t>
            </w:r>
          </w:p>
        </w:tc>
      </w:tr>
      <w:tr w:rsidR="00EF6D4E" w:rsidRPr="00FB02DB" w14:paraId="598530BD" w14:textId="77777777" w:rsidTr="00EF6D4E">
        <w:tc>
          <w:tcPr>
            <w:tcW w:w="1833" w:type="dxa"/>
          </w:tcPr>
          <w:p w14:paraId="179275D7" w14:textId="159DACB3" w:rsidR="00EF6D4E" w:rsidRPr="00FB02DB" w:rsidRDefault="00EF6D4E" w:rsidP="0032160C">
            <w:r>
              <w:t xml:space="preserve">Ms Leah </w:t>
            </w:r>
            <w:proofErr w:type="spellStart"/>
            <w:r>
              <w:t>Hardiman</w:t>
            </w:r>
            <w:proofErr w:type="spellEnd"/>
          </w:p>
        </w:tc>
        <w:tc>
          <w:tcPr>
            <w:tcW w:w="2546" w:type="dxa"/>
          </w:tcPr>
          <w:p w14:paraId="68BF7DAA" w14:textId="77777777" w:rsidR="00EF6D4E" w:rsidRPr="00FB02DB" w:rsidRDefault="00EF6D4E" w:rsidP="0032160C"/>
        </w:tc>
        <w:tc>
          <w:tcPr>
            <w:tcW w:w="3744" w:type="dxa"/>
          </w:tcPr>
          <w:p w14:paraId="1544C451" w14:textId="026FCB91" w:rsidR="00EF6D4E" w:rsidRPr="00FB02DB" w:rsidRDefault="00EF6D4E" w:rsidP="0032160C">
            <w:r>
              <w:t>Consumer representative</w:t>
            </w:r>
          </w:p>
        </w:tc>
        <w:tc>
          <w:tcPr>
            <w:tcW w:w="949" w:type="dxa"/>
          </w:tcPr>
          <w:p w14:paraId="0A2C1DF0" w14:textId="2C8832DB" w:rsidR="00EF6D4E" w:rsidRDefault="00EF6D4E" w:rsidP="0032160C">
            <w:r>
              <w:t>QLD</w:t>
            </w:r>
          </w:p>
        </w:tc>
      </w:tr>
      <w:tr w:rsidR="00914F5C" w:rsidRPr="00FB02DB" w14:paraId="457E6E3E" w14:textId="77777777" w:rsidTr="000D7757">
        <w:tc>
          <w:tcPr>
            <w:tcW w:w="1833" w:type="dxa"/>
          </w:tcPr>
          <w:p w14:paraId="2C31A3BA" w14:textId="77777777" w:rsidR="00914F5C" w:rsidRPr="00FB02DB" w:rsidRDefault="00914F5C" w:rsidP="0032160C">
            <w:r w:rsidRPr="00FB02DB">
              <w:t>Ms Tracy Martin</w:t>
            </w:r>
            <w:r w:rsidRPr="00FB02DB">
              <w:tab/>
            </w:r>
          </w:p>
        </w:tc>
        <w:tc>
          <w:tcPr>
            <w:tcW w:w="2546" w:type="dxa"/>
          </w:tcPr>
          <w:p w14:paraId="0762F103" w14:textId="77777777" w:rsidR="00914F5C" w:rsidRPr="00FB02DB" w:rsidRDefault="00914F5C" w:rsidP="0032160C">
            <w:r>
              <w:t>Midwifery</w:t>
            </w:r>
          </w:p>
        </w:tc>
        <w:tc>
          <w:tcPr>
            <w:tcW w:w="3744" w:type="dxa"/>
          </w:tcPr>
          <w:p w14:paraId="79C4BCC7" w14:textId="77777777" w:rsidR="00914F5C" w:rsidRDefault="00914F5C" w:rsidP="0032160C">
            <w:r>
              <w:t>Chair, Maternity Services Inter-Jurisdictional Committee,</w:t>
            </w:r>
          </w:p>
          <w:p w14:paraId="0B8B2372" w14:textId="5E4C3B57" w:rsidR="00914F5C" w:rsidRPr="00FB02DB" w:rsidRDefault="00914F5C" w:rsidP="00EF6D4E">
            <w:r w:rsidRPr="00FB02DB">
              <w:t xml:space="preserve">Principal Nursing and Midwifery Office, </w:t>
            </w:r>
            <w:r w:rsidR="00EF6D4E">
              <w:br/>
            </w:r>
            <w:r w:rsidRPr="00FB02DB">
              <w:t>WA Health</w:t>
            </w:r>
          </w:p>
        </w:tc>
        <w:tc>
          <w:tcPr>
            <w:tcW w:w="949" w:type="dxa"/>
          </w:tcPr>
          <w:p w14:paraId="73DB7758" w14:textId="77777777" w:rsidR="00914F5C" w:rsidRPr="00FB02DB" w:rsidRDefault="00914F5C" w:rsidP="0032160C">
            <w:r>
              <w:t>WA</w:t>
            </w:r>
          </w:p>
        </w:tc>
      </w:tr>
      <w:tr w:rsidR="00914F5C" w:rsidRPr="00FB02DB" w14:paraId="266233E8" w14:textId="77777777" w:rsidTr="000D7757">
        <w:tc>
          <w:tcPr>
            <w:tcW w:w="1833" w:type="dxa"/>
          </w:tcPr>
          <w:p w14:paraId="1E58235B" w14:textId="77777777" w:rsidR="00914F5C" w:rsidRPr="00FB02DB" w:rsidRDefault="00914F5C" w:rsidP="0032160C">
            <w:r w:rsidRPr="00FB02DB">
              <w:t>Professor Sue McDonald</w:t>
            </w:r>
            <w:r w:rsidRPr="00FB02DB">
              <w:tab/>
            </w:r>
          </w:p>
        </w:tc>
        <w:tc>
          <w:tcPr>
            <w:tcW w:w="2546" w:type="dxa"/>
          </w:tcPr>
          <w:p w14:paraId="365123F0" w14:textId="77777777" w:rsidR="00914F5C" w:rsidRPr="00FB02DB" w:rsidRDefault="00914F5C" w:rsidP="0032160C">
            <w:r>
              <w:t>Midwifery, Perinatal Health</w:t>
            </w:r>
          </w:p>
        </w:tc>
        <w:tc>
          <w:tcPr>
            <w:tcW w:w="3744" w:type="dxa"/>
          </w:tcPr>
          <w:p w14:paraId="61DC8BC5" w14:textId="77777777" w:rsidR="00914F5C" w:rsidRPr="00FB02DB" w:rsidRDefault="00914F5C" w:rsidP="0032160C">
            <w:r w:rsidRPr="00FB02DB">
              <w:t>Professor of Midwifery, La Trobe University</w:t>
            </w:r>
          </w:p>
        </w:tc>
        <w:tc>
          <w:tcPr>
            <w:tcW w:w="949" w:type="dxa"/>
          </w:tcPr>
          <w:p w14:paraId="64EAFFBF" w14:textId="77777777" w:rsidR="00914F5C" w:rsidRPr="00FB02DB" w:rsidRDefault="00914F5C" w:rsidP="0032160C">
            <w:r>
              <w:t>VIC</w:t>
            </w:r>
          </w:p>
        </w:tc>
      </w:tr>
      <w:tr w:rsidR="00914F5C" w:rsidRPr="00FB02DB" w14:paraId="577DCA91" w14:textId="77777777" w:rsidTr="000D7757">
        <w:tc>
          <w:tcPr>
            <w:tcW w:w="1833" w:type="dxa"/>
          </w:tcPr>
          <w:p w14:paraId="72161AB7" w14:textId="77777777" w:rsidR="00914F5C" w:rsidRPr="00FB02DB" w:rsidRDefault="00914F5C" w:rsidP="0032160C">
            <w:proofErr w:type="spellStart"/>
            <w:r>
              <w:t>Assoc</w:t>
            </w:r>
            <w:proofErr w:type="spellEnd"/>
            <w:r>
              <w:t xml:space="preserve"> Prof Philippa Middleton</w:t>
            </w:r>
          </w:p>
        </w:tc>
        <w:tc>
          <w:tcPr>
            <w:tcW w:w="2546" w:type="dxa"/>
          </w:tcPr>
          <w:p w14:paraId="550BD7DD" w14:textId="77777777" w:rsidR="00914F5C" w:rsidRDefault="00914F5C" w:rsidP="0032160C">
            <w:r>
              <w:t>Perinatal Epidemiology</w:t>
            </w:r>
          </w:p>
        </w:tc>
        <w:tc>
          <w:tcPr>
            <w:tcW w:w="3744" w:type="dxa"/>
          </w:tcPr>
          <w:p w14:paraId="42651D04" w14:textId="03F14F9B" w:rsidR="00914F5C" w:rsidRPr="00FB02DB" w:rsidRDefault="00914F5C" w:rsidP="0032160C">
            <w:r>
              <w:t xml:space="preserve">Principal Research Fellow, </w:t>
            </w:r>
            <w:r w:rsidR="00EF6D4E">
              <w:t>Healthy Mothers, Babies and Children</w:t>
            </w:r>
            <w:r w:rsidR="00EF6D4E">
              <w:br/>
            </w:r>
            <w:r>
              <w:t>SA Health and Medical Research Institute/The University of Adelaide</w:t>
            </w:r>
          </w:p>
        </w:tc>
        <w:tc>
          <w:tcPr>
            <w:tcW w:w="949" w:type="dxa"/>
          </w:tcPr>
          <w:p w14:paraId="3C16F33A" w14:textId="77777777" w:rsidR="00914F5C" w:rsidRDefault="00914F5C" w:rsidP="0032160C">
            <w:r>
              <w:t>SA</w:t>
            </w:r>
          </w:p>
        </w:tc>
      </w:tr>
      <w:tr w:rsidR="00EF6D4E" w:rsidRPr="00FB02DB" w14:paraId="12F6C773" w14:textId="77777777" w:rsidTr="00EF6D4E">
        <w:tc>
          <w:tcPr>
            <w:tcW w:w="1833" w:type="dxa"/>
          </w:tcPr>
          <w:p w14:paraId="19FAFBC4" w14:textId="278118CE" w:rsidR="00EF6D4E" w:rsidRDefault="0009195F" w:rsidP="0032160C">
            <w:r>
              <w:t xml:space="preserve">Ms </w:t>
            </w:r>
            <w:proofErr w:type="spellStart"/>
            <w:r w:rsidR="00EF6D4E">
              <w:t>Natalija</w:t>
            </w:r>
            <w:proofErr w:type="spellEnd"/>
            <w:r w:rsidR="00EF6D4E">
              <w:t xml:space="preserve"> </w:t>
            </w:r>
            <w:proofErr w:type="spellStart"/>
            <w:r w:rsidR="00EF6D4E">
              <w:t>Nesvadba</w:t>
            </w:r>
            <w:proofErr w:type="spellEnd"/>
          </w:p>
        </w:tc>
        <w:tc>
          <w:tcPr>
            <w:tcW w:w="2546" w:type="dxa"/>
          </w:tcPr>
          <w:p w14:paraId="4C9942F4" w14:textId="35CBAAF5" w:rsidR="00EF6D4E" w:rsidRDefault="00EF6D4E" w:rsidP="0032160C">
            <w:r>
              <w:t>Migrant and refugee women representative</w:t>
            </w:r>
          </w:p>
        </w:tc>
        <w:tc>
          <w:tcPr>
            <w:tcW w:w="3744" w:type="dxa"/>
          </w:tcPr>
          <w:p w14:paraId="2EAA5FB0" w14:textId="372B6BBA" w:rsidR="00EF6D4E" w:rsidRDefault="00EF6D4E" w:rsidP="0032160C">
            <w:r>
              <w:t>Manager, Multicultural Services, Mercy Hospitals</w:t>
            </w:r>
          </w:p>
        </w:tc>
        <w:tc>
          <w:tcPr>
            <w:tcW w:w="949" w:type="dxa"/>
          </w:tcPr>
          <w:p w14:paraId="59259CA2" w14:textId="689694A3" w:rsidR="00EF6D4E" w:rsidRDefault="00EF6D4E" w:rsidP="0032160C">
            <w:r>
              <w:t>VIC</w:t>
            </w:r>
          </w:p>
        </w:tc>
      </w:tr>
      <w:tr w:rsidR="00914F5C" w:rsidRPr="00FB02DB" w14:paraId="6136C8E1" w14:textId="77777777" w:rsidTr="000D7757">
        <w:tc>
          <w:tcPr>
            <w:tcW w:w="1833" w:type="dxa"/>
          </w:tcPr>
          <w:p w14:paraId="0FD0F5FE" w14:textId="77777777" w:rsidR="00914F5C" w:rsidRPr="00FB02DB" w:rsidRDefault="00914F5C" w:rsidP="0032160C">
            <w:r>
              <w:t xml:space="preserve">Professor Michael </w:t>
            </w:r>
            <w:proofErr w:type="spellStart"/>
            <w:r>
              <w:t>Permezel</w:t>
            </w:r>
            <w:proofErr w:type="spellEnd"/>
          </w:p>
        </w:tc>
        <w:tc>
          <w:tcPr>
            <w:tcW w:w="2546" w:type="dxa"/>
          </w:tcPr>
          <w:p w14:paraId="5E79D887" w14:textId="77777777" w:rsidR="00914F5C" w:rsidRPr="00FB02DB" w:rsidRDefault="00914F5C" w:rsidP="0032160C">
            <w:r>
              <w:t>Obstetrics &amp; Gynaecology</w:t>
            </w:r>
          </w:p>
        </w:tc>
        <w:tc>
          <w:tcPr>
            <w:tcW w:w="3744" w:type="dxa"/>
          </w:tcPr>
          <w:p w14:paraId="0374A949" w14:textId="77777777" w:rsidR="00914F5C" w:rsidRPr="00FB02DB" w:rsidRDefault="00914F5C" w:rsidP="0032160C">
            <w:r w:rsidRPr="00FB02DB">
              <w:t>RANZCOG</w:t>
            </w:r>
            <w:r>
              <w:t xml:space="preserve"> (former RANZCOG President)</w:t>
            </w:r>
          </w:p>
        </w:tc>
        <w:tc>
          <w:tcPr>
            <w:tcW w:w="949" w:type="dxa"/>
          </w:tcPr>
          <w:p w14:paraId="2D8EFAC3" w14:textId="77777777" w:rsidR="00914F5C" w:rsidRPr="00FB02DB" w:rsidRDefault="00914F5C" w:rsidP="0032160C">
            <w:r>
              <w:t>VIC</w:t>
            </w:r>
          </w:p>
        </w:tc>
      </w:tr>
      <w:tr w:rsidR="00914F5C" w:rsidRPr="00FB02DB" w14:paraId="311E42ED" w14:textId="77777777" w:rsidTr="000D7757">
        <w:tc>
          <w:tcPr>
            <w:tcW w:w="1833" w:type="dxa"/>
          </w:tcPr>
          <w:p w14:paraId="5B5043EF" w14:textId="77777777" w:rsidR="00914F5C" w:rsidRPr="00FB02DB" w:rsidRDefault="00914F5C" w:rsidP="0032160C">
            <w:r>
              <w:t>Adjunct Professor</w:t>
            </w:r>
            <w:r w:rsidRPr="00FB02DB">
              <w:t xml:space="preserve"> </w:t>
            </w:r>
            <w:r>
              <w:t xml:space="preserve">Debra </w:t>
            </w:r>
            <w:proofErr w:type="spellStart"/>
            <w:r>
              <w:t>Thoms</w:t>
            </w:r>
            <w:proofErr w:type="spellEnd"/>
          </w:p>
        </w:tc>
        <w:tc>
          <w:tcPr>
            <w:tcW w:w="2546" w:type="dxa"/>
          </w:tcPr>
          <w:p w14:paraId="314B0736" w14:textId="77777777" w:rsidR="00914F5C" w:rsidRPr="00FB02DB" w:rsidRDefault="00914F5C" w:rsidP="0032160C">
            <w:r>
              <w:t>Midwifery</w:t>
            </w:r>
          </w:p>
        </w:tc>
        <w:tc>
          <w:tcPr>
            <w:tcW w:w="3744" w:type="dxa"/>
          </w:tcPr>
          <w:p w14:paraId="26605EDD" w14:textId="77777777" w:rsidR="00914F5C" w:rsidRPr="00FB02DB" w:rsidRDefault="00914F5C" w:rsidP="0032160C">
            <w:r w:rsidRPr="00FB02DB">
              <w:t>Commonwealth Chief Nursing and Midwifery Officer, Department of Health</w:t>
            </w:r>
          </w:p>
        </w:tc>
        <w:tc>
          <w:tcPr>
            <w:tcW w:w="949" w:type="dxa"/>
          </w:tcPr>
          <w:p w14:paraId="5A23F942" w14:textId="77777777" w:rsidR="00914F5C" w:rsidRPr="00FB02DB" w:rsidRDefault="00914F5C" w:rsidP="0032160C">
            <w:r>
              <w:t>ACT</w:t>
            </w:r>
          </w:p>
        </w:tc>
      </w:tr>
      <w:tr w:rsidR="00EF6D4E" w:rsidRPr="00FB02DB" w14:paraId="3625D551" w14:textId="77777777" w:rsidTr="00EF6D4E">
        <w:tc>
          <w:tcPr>
            <w:tcW w:w="1833" w:type="dxa"/>
          </w:tcPr>
          <w:p w14:paraId="279F2192" w14:textId="3DB16317" w:rsidR="00EF6D4E" w:rsidRDefault="0009195F" w:rsidP="0032160C">
            <w:r>
              <w:t xml:space="preserve">Ms </w:t>
            </w:r>
            <w:r w:rsidR="00EF6D4E">
              <w:t>Cindy Turner</w:t>
            </w:r>
          </w:p>
        </w:tc>
        <w:tc>
          <w:tcPr>
            <w:tcW w:w="2546" w:type="dxa"/>
          </w:tcPr>
          <w:p w14:paraId="1ED7B5C8" w14:textId="135E0C05" w:rsidR="00EF6D4E" w:rsidRDefault="00EF6D4E" w:rsidP="0032160C">
            <w:r>
              <w:t>Midwifery</w:t>
            </w:r>
          </w:p>
        </w:tc>
        <w:tc>
          <w:tcPr>
            <w:tcW w:w="3744" w:type="dxa"/>
          </w:tcPr>
          <w:p w14:paraId="54658808" w14:textId="4B61A447" w:rsidR="00EF6D4E" w:rsidRPr="00FB02DB" w:rsidRDefault="00EF6D4E" w:rsidP="0032160C">
            <w:r>
              <w:t>Australian College of Midwives</w:t>
            </w:r>
          </w:p>
        </w:tc>
        <w:tc>
          <w:tcPr>
            <w:tcW w:w="949" w:type="dxa"/>
          </w:tcPr>
          <w:p w14:paraId="56207498" w14:textId="08D40BC7" w:rsidR="00EF6D4E" w:rsidRDefault="00EF6D4E" w:rsidP="0032160C">
            <w:r>
              <w:t>NT</w:t>
            </w:r>
          </w:p>
        </w:tc>
      </w:tr>
    </w:tbl>
    <w:p w14:paraId="70FA51CA" w14:textId="77777777" w:rsidR="00914F5C" w:rsidRDefault="00914F5C" w:rsidP="00914F5C"/>
    <w:tbl>
      <w:tblPr>
        <w:tblStyle w:val="TableGrid"/>
        <w:tblW w:w="9072" w:type="dxa"/>
        <w:tblLook w:val="04A0" w:firstRow="1" w:lastRow="0" w:firstColumn="1" w:lastColumn="0" w:noHBand="0" w:noVBand="1"/>
        <w:tblDescription w:val="The table names the people involved in project management and secretariat."/>
      </w:tblPr>
      <w:tblGrid>
        <w:gridCol w:w="2048"/>
        <w:gridCol w:w="7024"/>
      </w:tblGrid>
      <w:tr w:rsidR="00914F5C" w:rsidRPr="00183C5F" w14:paraId="4C22C2A9" w14:textId="77777777" w:rsidTr="000D7757">
        <w:trPr>
          <w:tblHeader/>
        </w:trPr>
        <w:tc>
          <w:tcPr>
            <w:tcW w:w="9072" w:type="dxa"/>
            <w:gridSpan w:val="2"/>
          </w:tcPr>
          <w:p w14:paraId="4E20AE77" w14:textId="77777777" w:rsidR="00914F5C" w:rsidRDefault="00914F5C" w:rsidP="0032160C">
            <w:pPr>
              <w:keepNext/>
              <w:spacing w:line="240" w:lineRule="auto"/>
              <w:rPr>
                <w:b/>
              </w:rPr>
            </w:pPr>
            <w:r>
              <w:rPr>
                <w:b/>
              </w:rPr>
              <w:lastRenderedPageBreak/>
              <w:t xml:space="preserve">Australian Government Department of Health </w:t>
            </w:r>
          </w:p>
          <w:p w14:paraId="56D1DD47" w14:textId="77777777" w:rsidR="00914F5C" w:rsidRPr="00183C5F" w:rsidRDefault="00914F5C" w:rsidP="0032160C">
            <w:pPr>
              <w:keepNext/>
              <w:rPr>
                <w:b/>
              </w:rPr>
            </w:pPr>
            <w:r>
              <w:rPr>
                <w:b/>
              </w:rPr>
              <w:t>(Project management and secretariat)</w:t>
            </w:r>
          </w:p>
        </w:tc>
      </w:tr>
      <w:tr w:rsidR="00914F5C" w:rsidRPr="00FB02DB" w14:paraId="28FE2C95" w14:textId="77777777" w:rsidTr="000D7757">
        <w:tc>
          <w:tcPr>
            <w:tcW w:w="2048" w:type="dxa"/>
          </w:tcPr>
          <w:p w14:paraId="0CD7A9C6" w14:textId="77777777" w:rsidR="00914F5C" w:rsidRPr="00183C5F" w:rsidRDefault="00914F5C" w:rsidP="0032160C">
            <w:pPr>
              <w:rPr>
                <w:rFonts w:eastAsiaTheme="minorHAnsi"/>
                <w:lang w:val="en-GB" w:eastAsia="en-GB"/>
              </w:rPr>
            </w:pPr>
            <w:r>
              <w:rPr>
                <w:rFonts w:eastAsiaTheme="minorHAnsi"/>
                <w:lang w:val="en-GB" w:eastAsia="en-GB"/>
              </w:rPr>
              <w:t xml:space="preserve">Ms </w:t>
            </w:r>
            <w:r w:rsidRPr="00183C5F">
              <w:rPr>
                <w:rFonts w:eastAsiaTheme="minorHAnsi"/>
                <w:lang w:val="en-GB" w:eastAsia="en-GB"/>
              </w:rPr>
              <w:t>Samantha</w:t>
            </w:r>
            <w:r>
              <w:rPr>
                <w:rFonts w:eastAsiaTheme="minorHAnsi"/>
                <w:lang w:val="en-GB" w:eastAsia="en-GB"/>
              </w:rPr>
              <w:t xml:space="preserve"> </w:t>
            </w:r>
            <w:proofErr w:type="spellStart"/>
            <w:r w:rsidRPr="00183C5F">
              <w:rPr>
                <w:rFonts w:eastAsiaTheme="minorHAnsi"/>
                <w:lang w:val="en-GB" w:eastAsia="en-GB"/>
              </w:rPr>
              <w:t>Diplock</w:t>
            </w:r>
            <w:proofErr w:type="spellEnd"/>
          </w:p>
        </w:tc>
        <w:tc>
          <w:tcPr>
            <w:tcW w:w="7024" w:type="dxa"/>
          </w:tcPr>
          <w:p w14:paraId="4898CD06" w14:textId="77777777" w:rsidR="00914F5C" w:rsidRPr="00183C5F" w:rsidRDefault="00914F5C" w:rsidP="0032160C">
            <w:pPr>
              <w:rPr>
                <w:rFonts w:eastAsiaTheme="minorHAnsi"/>
                <w:lang w:val="en-GB" w:eastAsia="en-GB"/>
              </w:rPr>
            </w:pPr>
            <w:r w:rsidRPr="00183C5F">
              <w:rPr>
                <w:rFonts w:eastAsiaTheme="minorHAnsi"/>
                <w:lang w:val="en-GB" w:eastAsia="en-GB"/>
              </w:rPr>
              <w:t>Assistant</w:t>
            </w:r>
            <w:r>
              <w:rPr>
                <w:rFonts w:eastAsiaTheme="minorHAnsi"/>
                <w:lang w:val="en-GB" w:eastAsia="en-GB"/>
              </w:rPr>
              <w:t xml:space="preserve"> </w:t>
            </w:r>
            <w:r w:rsidRPr="00183C5F">
              <w:rPr>
                <w:rFonts w:eastAsiaTheme="minorHAnsi"/>
                <w:lang w:val="en-GB" w:eastAsia="en-GB"/>
              </w:rPr>
              <w:t>Director,</w:t>
            </w:r>
            <w:r>
              <w:rPr>
                <w:rFonts w:eastAsiaTheme="minorHAnsi"/>
                <w:lang w:val="en-GB" w:eastAsia="en-GB"/>
              </w:rPr>
              <w:t xml:space="preserve"> Maternity Policy Team, </w:t>
            </w:r>
            <w:r w:rsidRPr="00183C5F">
              <w:rPr>
                <w:rFonts w:eastAsiaTheme="minorHAnsi"/>
                <w:lang w:val="en-GB" w:eastAsia="en-GB"/>
              </w:rPr>
              <w:t>Chronic</w:t>
            </w:r>
            <w:r>
              <w:rPr>
                <w:rFonts w:eastAsiaTheme="minorHAnsi"/>
                <w:lang w:val="en-GB" w:eastAsia="en-GB"/>
              </w:rPr>
              <w:t xml:space="preserve"> </w:t>
            </w:r>
            <w:r w:rsidRPr="00183C5F">
              <w:rPr>
                <w:rFonts w:eastAsiaTheme="minorHAnsi"/>
                <w:lang w:val="en-GB" w:eastAsia="en-GB"/>
              </w:rPr>
              <w:t>Disease</w:t>
            </w:r>
            <w:r>
              <w:rPr>
                <w:rFonts w:eastAsiaTheme="minorHAnsi"/>
                <w:lang w:val="en-GB" w:eastAsia="en-GB"/>
              </w:rPr>
              <w:t xml:space="preserve"> </w:t>
            </w:r>
            <w:r w:rsidRPr="00183C5F">
              <w:rPr>
                <w:rFonts w:eastAsiaTheme="minorHAnsi"/>
                <w:lang w:val="en-GB" w:eastAsia="en-GB"/>
              </w:rPr>
              <w:t>Management</w:t>
            </w:r>
            <w:r>
              <w:rPr>
                <w:rFonts w:eastAsiaTheme="minorHAnsi"/>
                <w:lang w:val="en-GB" w:eastAsia="en-GB"/>
              </w:rPr>
              <w:t xml:space="preserve"> </w:t>
            </w:r>
            <w:r w:rsidRPr="00183C5F">
              <w:rPr>
                <w:rFonts w:eastAsiaTheme="minorHAnsi"/>
                <w:lang w:val="en-GB" w:eastAsia="en-GB"/>
              </w:rPr>
              <w:t>Section</w:t>
            </w:r>
            <w:r>
              <w:rPr>
                <w:rFonts w:eastAsiaTheme="minorHAnsi"/>
                <w:lang w:val="en-GB" w:eastAsia="en-GB"/>
              </w:rPr>
              <w:t>, Health Services Division, Department of Health</w:t>
            </w:r>
          </w:p>
        </w:tc>
      </w:tr>
      <w:tr w:rsidR="00914F5C" w:rsidRPr="00FB02DB" w14:paraId="57533F0A" w14:textId="77777777" w:rsidTr="000D7757">
        <w:tc>
          <w:tcPr>
            <w:tcW w:w="2048" w:type="dxa"/>
          </w:tcPr>
          <w:p w14:paraId="3A011BF5" w14:textId="77777777" w:rsidR="00914F5C" w:rsidRPr="000E2B9A" w:rsidRDefault="00914F5C" w:rsidP="0032160C">
            <w:pPr>
              <w:rPr>
                <w:rFonts w:eastAsiaTheme="minorHAnsi"/>
                <w:lang w:val="en-GB" w:eastAsia="en-GB"/>
              </w:rPr>
            </w:pPr>
            <w:r w:rsidRPr="000E2B9A">
              <w:rPr>
                <w:rFonts w:eastAsiaTheme="minorHAnsi"/>
                <w:lang w:val="en-GB" w:eastAsia="en-GB"/>
              </w:rPr>
              <w:t>Ms Anita Soar</w:t>
            </w:r>
          </w:p>
        </w:tc>
        <w:tc>
          <w:tcPr>
            <w:tcW w:w="7024" w:type="dxa"/>
          </w:tcPr>
          <w:p w14:paraId="579A58F3" w14:textId="77777777" w:rsidR="00914F5C" w:rsidRDefault="00914F5C" w:rsidP="0032160C">
            <w:pPr>
              <w:rPr>
                <w:rFonts w:eastAsiaTheme="minorHAnsi"/>
                <w:lang w:val="en-GB" w:eastAsia="en-GB"/>
              </w:rPr>
            </w:pPr>
            <w:r>
              <w:rPr>
                <w:rFonts w:eastAsiaTheme="minorHAnsi"/>
                <w:lang w:val="en-GB" w:eastAsia="en-GB"/>
              </w:rPr>
              <w:t>Policy/Project Officer, Maternity Policy Team, Chronic Disease Management Section, Health Services Division, Department of Health</w:t>
            </w:r>
          </w:p>
        </w:tc>
      </w:tr>
    </w:tbl>
    <w:p w14:paraId="2FA63787" w14:textId="77777777" w:rsidR="00914F5C" w:rsidRPr="00183C5F" w:rsidRDefault="00914F5C" w:rsidP="00914F5C">
      <w:pPr>
        <w:rPr>
          <w:b/>
        </w:rPr>
      </w:pPr>
      <w:r>
        <w:rPr>
          <w:b/>
        </w:rPr>
        <w:t>Methodologists</w:t>
      </w:r>
    </w:p>
    <w:tbl>
      <w:tblPr>
        <w:tblStyle w:val="TableGrid"/>
        <w:tblW w:w="9072" w:type="dxa"/>
        <w:tblLook w:val="04A0" w:firstRow="1" w:lastRow="0" w:firstColumn="1" w:lastColumn="0" w:noHBand="0" w:noVBand="1"/>
        <w:tblDescription w:val="The table names the methodologists."/>
      </w:tblPr>
      <w:tblGrid>
        <w:gridCol w:w="1954"/>
        <w:gridCol w:w="7118"/>
      </w:tblGrid>
      <w:tr w:rsidR="00914F5C" w:rsidRPr="00FB02DB" w14:paraId="4DB94495" w14:textId="77777777" w:rsidTr="00914F5C">
        <w:trPr>
          <w:tblHeader/>
        </w:trPr>
        <w:tc>
          <w:tcPr>
            <w:tcW w:w="1954" w:type="dxa"/>
          </w:tcPr>
          <w:p w14:paraId="16AD082B" w14:textId="77777777" w:rsidR="00914F5C" w:rsidRPr="00FB02DB" w:rsidRDefault="00914F5C" w:rsidP="0032160C">
            <w:pPr>
              <w:ind w:left="-81"/>
            </w:pPr>
            <w:proofErr w:type="spellStart"/>
            <w:r>
              <w:t>Assoc</w:t>
            </w:r>
            <w:proofErr w:type="spellEnd"/>
            <w:r>
              <w:t xml:space="preserve"> Prof Philippa Middleton</w:t>
            </w:r>
          </w:p>
        </w:tc>
        <w:tc>
          <w:tcPr>
            <w:tcW w:w="7118" w:type="dxa"/>
          </w:tcPr>
          <w:p w14:paraId="071F1019" w14:textId="77777777" w:rsidR="00914F5C" w:rsidRPr="00FB02DB" w:rsidRDefault="00914F5C" w:rsidP="0032160C">
            <w:r>
              <w:t>Principal Research Fellow, SA Health and Medical Research Institute/The University of Adelaide</w:t>
            </w:r>
          </w:p>
        </w:tc>
      </w:tr>
      <w:tr w:rsidR="00914F5C" w:rsidRPr="00FB02DB" w14:paraId="7FB4B5DD" w14:textId="77777777" w:rsidTr="00914F5C">
        <w:tc>
          <w:tcPr>
            <w:tcW w:w="1954" w:type="dxa"/>
          </w:tcPr>
          <w:p w14:paraId="5788D621" w14:textId="77777777" w:rsidR="00914F5C" w:rsidRPr="00FB02DB" w:rsidRDefault="00914F5C" w:rsidP="0032160C">
            <w:pPr>
              <w:ind w:left="-81"/>
            </w:pPr>
            <w:r>
              <w:t>Ms Jenny Ramson</w:t>
            </w:r>
          </w:p>
        </w:tc>
        <w:tc>
          <w:tcPr>
            <w:tcW w:w="7118" w:type="dxa"/>
          </w:tcPr>
          <w:p w14:paraId="378B8D33" w14:textId="77777777" w:rsidR="00914F5C" w:rsidRPr="00FB02DB" w:rsidRDefault="00914F5C" w:rsidP="0032160C">
            <w:r>
              <w:t>Ampersand Health Science Writing</w:t>
            </w:r>
          </w:p>
        </w:tc>
      </w:tr>
    </w:tbl>
    <w:p w14:paraId="52B1E568" w14:textId="77777777" w:rsidR="00914F5C" w:rsidRPr="00183C5F" w:rsidRDefault="00914F5C" w:rsidP="00914F5C">
      <w:pPr>
        <w:rPr>
          <w:b/>
        </w:rPr>
      </w:pPr>
      <w:r>
        <w:rPr>
          <w:b/>
        </w:rPr>
        <w:t>Technical writer</w:t>
      </w:r>
    </w:p>
    <w:tbl>
      <w:tblPr>
        <w:tblStyle w:val="TableGrid"/>
        <w:tblW w:w="9072" w:type="dxa"/>
        <w:tblLook w:val="04A0" w:firstRow="1" w:lastRow="0" w:firstColumn="1" w:lastColumn="0" w:noHBand="0" w:noVBand="1"/>
        <w:tblDescription w:val="The table names the technical writer."/>
      </w:tblPr>
      <w:tblGrid>
        <w:gridCol w:w="1903"/>
        <w:gridCol w:w="7169"/>
      </w:tblGrid>
      <w:tr w:rsidR="00914F5C" w:rsidRPr="00FB02DB" w14:paraId="5B60D4D7" w14:textId="77777777" w:rsidTr="0032160C">
        <w:trPr>
          <w:tblHeader/>
        </w:trPr>
        <w:tc>
          <w:tcPr>
            <w:tcW w:w="2695" w:type="dxa"/>
          </w:tcPr>
          <w:p w14:paraId="0DBAA605" w14:textId="77777777" w:rsidR="00914F5C" w:rsidRPr="00FB02DB" w:rsidRDefault="00914F5C" w:rsidP="0032160C">
            <w:pPr>
              <w:ind w:left="-81"/>
            </w:pPr>
            <w:r>
              <w:t>Ms Jenny Ramson</w:t>
            </w:r>
          </w:p>
        </w:tc>
        <w:tc>
          <w:tcPr>
            <w:tcW w:w="11340" w:type="dxa"/>
          </w:tcPr>
          <w:p w14:paraId="4C7FBC1F" w14:textId="77777777" w:rsidR="00914F5C" w:rsidRPr="00FB02DB" w:rsidRDefault="00914F5C" w:rsidP="0032160C">
            <w:r>
              <w:t>Ampersand Health Science Writing</w:t>
            </w:r>
          </w:p>
        </w:tc>
      </w:tr>
    </w:tbl>
    <w:p w14:paraId="2CD2254E" w14:textId="77777777" w:rsidR="00914F5C" w:rsidRDefault="00914F5C" w:rsidP="00914F5C">
      <w:pPr>
        <w:pStyle w:val="bullet0"/>
        <w:numPr>
          <w:ilvl w:val="0"/>
          <w:numId w:val="0"/>
        </w:numPr>
      </w:pPr>
    </w:p>
    <w:p w14:paraId="14EDFC14" w14:textId="77777777" w:rsidR="00914F5C" w:rsidRDefault="00914F5C" w:rsidP="00914F5C">
      <w:pPr>
        <w:pStyle w:val="Heading1"/>
        <w:numPr>
          <w:ilvl w:val="0"/>
          <w:numId w:val="0"/>
        </w:numPr>
        <w:sectPr w:rsidR="00914F5C">
          <w:pgSz w:w="11900" w:h="16840"/>
          <w:pgMar w:top="1134" w:right="1418" w:bottom="1134" w:left="1418" w:header="708" w:footer="708" w:gutter="0"/>
          <w:cols w:space="708"/>
        </w:sectPr>
      </w:pPr>
    </w:p>
    <w:p w14:paraId="08EC3D79" w14:textId="77777777" w:rsidR="00914F5C" w:rsidRDefault="00914F5C" w:rsidP="00914F5C">
      <w:pPr>
        <w:pStyle w:val="Heading1"/>
        <w:numPr>
          <w:ilvl w:val="0"/>
          <w:numId w:val="0"/>
        </w:numPr>
      </w:pPr>
      <w:bookmarkStart w:id="76" w:name="_Toc504753284"/>
      <w:bookmarkStart w:id="77" w:name="_Toc527372047"/>
      <w:r w:rsidRPr="00CC52F7">
        <w:lastRenderedPageBreak/>
        <w:t>B</w:t>
      </w:r>
      <w:r w:rsidRPr="00CC52F7">
        <w:tab/>
        <w:t>Terms of reference</w:t>
      </w:r>
      <w:bookmarkEnd w:id="75"/>
      <w:bookmarkEnd w:id="76"/>
      <w:bookmarkEnd w:id="77"/>
    </w:p>
    <w:p w14:paraId="69FEF2E4" w14:textId="77777777" w:rsidR="00914F5C" w:rsidRPr="00D37C87" w:rsidRDefault="00914F5C" w:rsidP="00914F5C">
      <w:pPr>
        <w:keepNext/>
        <w:rPr>
          <w:rFonts w:eastAsiaTheme="minorHAnsi"/>
          <w:lang w:val="en-GB" w:eastAsia="en-GB"/>
        </w:rPr>
      </w:pPr>
      <w:bookmarkStart w:id="78" w:name="_Toc199574944"/>
      <w:r w:rsidRPr="00D37C87">
        <w:rPr>
          <w:rFonts w:eastAsiaTheme="minorHAnsi"/>
          <w:lang w:val="en-GB" w:eastAsia="en-GB"/>
        </w:rPr>
        <w:t>The</w:t>
      </w:r>
      <w:r>
        <w:rPr>
          <w:rFonts w:eastAsiaTheme="minorHAnsi"/>
          <w:lang w:val="en-GB" w:eastAsia="en-GB"/>
        </w:rPr>
        <w:t xml:space="preserve"> </w:t>
      </w:r>
      <w:r w:rsidRPr="00D37C87">
        <w:rPr>
          <w:rFonts w:eastAsiaTheme="minorHAnsi"/>
          <w:lang w:val="en-GB" w:eastAsia="en-GB"/>
        </w:rPr>
        <w:t>Expert</w:t>
      </w:r>
      <w:r>
        <w:rPr>
          <w:rFonts w:eastAsiaTheme="minorHAnsi"/>
          <w:lang w:val="en-GB" w:eastAsia="en-GB"/>
        </w:rPr>
        <w:t xml:space="preserve"> </w:t>
      </w:r>
      <w:r w:rsidRPr="00D37C87">
        <w:rPr>
          <w:rFonts w:eastAsiaTheme="minorHAnsi"/>
          <w:lang w:val="en-GB" w:eastAsia="en-GB"/>
        </w:rPr>
        <w:t>Working</w:t>
      </w:r>
      <w:r>
        <w:rPr>
          <w:rFonts w:eastAsiaTheme="minorHAnsi"/>
          <w:lang w:val="en-GB" w:eastAsia="en-GB"/>
        </w:rPr>
        <w:t xml:space="preserve"> </w:t>
      </w:r>
      <w:r w:rsidRPr="00D37C87">
        <w:rPr>
          <w:rFonts w:eastAsiaTheme="minorHAnsi"/>
          <w:lang w:val="en-GB" w:eastAsia="en-GB"/>
        </w:rPr>
        <w:t>Group</w:t>
      </w:r>
      <w:r>
        <w:rPr>
          <w:rFonts w:eastAsiaTheme="minorHAnsi"/>
          <w:lang w:val="en-GB" w:eastAsia="en-GB"/>
        </w:rPr>
        <w:t xml:space="preserve"> </w:t>
      </w:r>
      <w:r w:rsidRPr="00D37C87">
        <w:rPr>
          <w:rFonts w:eastAsiaTheme="minorHAnsi"/>
          <w:lang w:val="en-GB" w:eastAsia="en-GB"/>
        </w:rPr>
        <w:t>will</w:t>
      </w:r>
      <w:r>
        <w:rPr>
          <w:rFonts w:eastAsiaTheme="minorHAnsi"/>
          <w:lang w:val="en-GB" w:eastAsia="en-GB"/>
        </w:rPr>
        <w:t xml:space="preserve"> </w:t>
      </w:r>
      <w:r w:rsidRPr="00D37C87">
        <w:rPr>
          <w:rFonts w:eastAsiaTheme="minorHAnsi"/>
          <w:lang w:val="en-GB" w:eastAsia="en-GB"/>
        </w:rPr>
        <w:t>oversee</w:t>
      </w:r>
      <w:r>
        <w:rPr>
          <w:rFonts w:eastAsiaTheme="minorHAnsi"/>
          <w:lang w:val="en-GB" w:eastAsia="en-GB"/>
        </w:rPr>
        <w:t xml:space="preserve"> </w:t>
      </w:r>
      <w:r w:rsidRPr="00D37C87">
        <w:rPr>
          <w:rFonts w:eastAsiaTheme="minorHAnsi"/>
          <w:lang w:val="en-GB" w:eastAsia="en-GB"/>
        </w:rPr>
        <w:t>the</w:t>
      </w:r>
      <w:r>
        <w:rPr>
          <w:rFonts w:eastAsiaTheme="minorHAnsi"/>
          <w:lang w:val="en-GB" w:eastAsia="en-GB"/>
        </w:rPr>
        <w:t xml:space="preserve"> </w:t>
      </w:r>
      <w:r w:rsidRPr="00D37C87">
        <w:rPr>
          <w:rFonts w:eastAsiaTheme="minorHAnsi"/>
          <w:lang w:val="en-GB" w:eastAsia="en-GB"/>
        </w:rPr>
        <w:t>review</w:t>
      </w:r>
      <w:r>
        <w:rPr>
          <w:rFonts w:eastAsiaTheme="minorHAnsi"/>
          <w:lang w:val="en-GB" w:eastAsia="en-GB"/>
        </w:rPr>
        <w:t xml:space="preserve"> </w:t>
      </w:r>
      <w:r w:rsidRPr="00D37C87">
        <w:rPr>
          <w:rFonts w:eastAsiaTheme="minorHAnsi"/>
          <w:lang w:val="en-GB" w:eastAsia="en-GB"/>
        </w:rPr>
        <w:t>and</w:t>
      </w:r>
      <w:r>
        <w:rPr>
          <w:rFonts w:eastAsiaTheme="minorHAnsi"/>
          <w:lang w:val="en-GB" w:eastAsia="en-GB"/>
        </w:rPr>
        <w:t xml:space="preserve"> </w:t>
      </w:r>
      <w:r w:rsidRPr="00D37C87">
        <w:rPr>
          <w:rFonts w:eastAsiaTheme="minorHAnsi"/>
          <w:lang w:val="en-GB" w:eastAsia="en-GB"/>
        </w:rPr>
        <w:t>revision</w:t>
      </w:r>
      <w:r>
        <w:rPr>
          <w:rFonts w:eastAsiaTheme="minorHAnsi"/>
          <w:lang w:val="en-GB" w:eastAsia="en-GB"/>
        </w:rPr>
        <w:t xml:space="preserve"> </w:t>
      </w:r>
      <w:r w:rsidRPr="00D37C87">
        <w:rPr>
          <w:rFonts w:eastAsiaTheme="minorHAnsi"/>
          <w:lang w:val="en-GB" w:eastAsia="en-GB"/>
        </w:rPr>
        <w:t>of</w:t>
      </w:r>
      <w:r>
        <w:rPr>
          <w:rFonts w:eastAsiaTheme="minorHAnsi"/>
          <w:lang w:val="en-GB" w:eastAsia="en-GB"/>
        </w:rPr>
        <w:t xml:space="preserve"> </w:t>
      </w:r>
      <w:r w:rsidRPr="00D37C87">
        <w:rPr>
          <w:rFonts w:eastAsiaTheme="minorHAnsi"/>
          <w:lang w:val="en-GB" w:eastAsia="en-GB"/>
        </w:rPr>
        <w:t>the</w:t>
      </w:r>
      <w:r>
        <w:rPr>
          <w:rFonts w:eastAsiaTheme="minorHAnsi"/>
          <w:lang w:val="en-GB" w:eastAsia="en-GB"/>
        </w:rPr>
        <w:t xml:space="preserve"> </w:t>
      </w:r>
      <w:r w:rsidRPr="00D37C87">
        <w:rPr>
          <w:rFonts w:eastAsiaTheme="minorHAnsi"/>
          <w:lang w:val="en-GB" w:eastAsia="en-GB"/>
        </w:rPr>
        <w:t>National</w:t>
      </w:r>
      <w:r>
        <w:rPr>
          <w:rFonts w:eastAsiaTheme="minorHAnsi"/>
          <w:lang w:val="en-GB" w:eastAsia="en-GB"/>
        </w:rPr>
        <w:t xml:space="preserve"> Evidence</w:t>
      </w:r>
      <w:r w:rsidRPr="00D37C87">
        <w:rPr>
          <w:rFonts w:ascii="Calibri" w:eastAsia="Calibri" w:hAnsi="Calibri" w:cs="Calibri"/>
          <w:lang w:val="en-GB" w:eastAsia="en-GB"/>
        </w:rPr>
        <w:t>‐</w:t>
      </w:r>
      <w:r w:rsidRPr="00D37C87">
        <w:rPr>
          <w:rFonts w:eastAsiaTheme="minorHAnsi"/>
          <w:lang w:val="en-GB" w:eastAsia="en-GB"/>
        </w:rPr>
        <w:t>based</w:t>
      </w:r>
      <w:r>
        <w:rPr>
          <w:rFonts w:eastAsiaTheme="minorHAnsi"/>
          <w:lang w:val="en-GB" w:eastAsia="en-GB"/>
        </w:rPr>
        <w:t xml:space="preserve"> </w:t>
      </w:r>
      <w:r w:rsidRPr="00D37C87">
        <w:rPr>
          <w:rFonts w:eastAsiaTheme="minorHAnsi"/>
          <w:lang w:val="en-GB" w:eastAsia="en-GB"/>
        </w:rPr>
        <w:t>Clinical</w:t>
      </w:r>
      <w:r>
        <w:rPr>
          <w:rFonts w:eastAsiaTheme="minorHAnsi"/>
          <w:lang w:val="en-GB" w:eastAsia="en-GB"/>
        </w:rPr>
        <w:t xml:space="preserve"> </w:t>
      </w:r>
      <w:r w:rsidRPr="00D37C87">
        <w:rPr>
          <w:rFonts w:eastAsiaTheme="minorHAnsi"/>
          <w:lang w:val="en-GB" w:eastAsia="en-GB"/>
        </w:rPr>
        <w:t>Practice</w:t>
      </w:r>
      <w:r>
        <w:rPr>
          <w:rFonts w:eastAsiaTheme="minorHAnsi"/>
          <w:lang w:val="en-GB" w:eastAsia="en-GB"/>
        </w:rPr>
        <w:t xml:space="preserve"> </w:t>
      </w:r>
      <w:r w:rsidRPr="00D37C87">
        <w:rPr>
          <w:rFonts w:eastAsiaTheme="minorHAnsi"/>
          <w:lang w:val="en-GB" w:eastAsia="en-GB"/>
        </w:rPr>
        <w:t>Guidelines</w:t>
      </w:r>
      <w:r>
        <w:rPr>
          <w:rFonts w:eastAsiaTheme="minorHAnsi"/>
          <w:lang w:val="en-GB" w:eastAsia="en-GB"/>
        </w:rPr>
        <w:t xml:space="preserve"> — </w:t>
      </w:r>
      <w:r w:rsidRPr="00D37C87">
        <w:rPr>
          <w:rFonts w:eastAsiaTheme="minorHAnsi"/>
          <w:lang w:val="en-GB" w:eastAsia="en-GB"/>
        </w:rPr>
        <w:t>Antenatal</w:t>
      </w:r>
      <w:r>
        <w:rPr>
          <w:rFonts w:eastAsiaTheme="minorHAnsi"/>
          <w:lang w:val="en-GB" w:eastAsia="en-GB"/>
        </w:rPr>
        <w:t xml:space="preserve"> </w:t>
      </w:r>
      <w:r w:rsidRPr="00D37C87">
        <w:rPr>
          <w:rFonts w:eastAsiaTheme="minorHAnsi"/>
          <w:lang w:val="en-GB" w:eastAsia="en-GB"/>
        </w:rPr>
        <w:t>Care</w:t>
      </w:r>
      <w:r>
        <w:rPr>
          <w:rFonts w:eastAsiaTheme="minorHAnsi"/>
          <w:lang w:val="en-GB" w:eastAsia="en-GB"/>
        </w:rPr>
        <w:t xml:space="preserve"> </w:t>
      </w:r>
      <w:r w:rsidRPr="00D37C87">
        <w:rPr>
          <w:rFonts w:eastAsiaTheme="minorHAnsi"/>
          <w:lang w:val="en-GB" w:eastAsia="en-GB"/>
        </w:rPr>
        <w:t>(incorporating</w:t>
      </w:r>
      <w:r>
        <w:rPr>
          <w:rFonts w:eastAsiaTheme="minorHAnsi"/>
          <w:lang w:val="en-GB" w:eastAsia="en-GB"/>
        </w:rPr>
        <w:t xml:space="preserve"> </w:t>
      </w:r>
      <w:r w:rsidRPr="00D37C87">
        <w:rPr>
          <w:rFonts w:eastAsiaTheme="minorHAnsi"/>
          <w:lang w:val="en-GB" w:eastAsia="en-GB"/>
        </w:rPr>
        <w:t>both</w:t>
      </w:r>
      <w:r>
        <w:rPr>
          <w:rFonts w:eastAsiaTheme="minorHAnsi"/>
          <w:lang w:val="en-GB" w:eastAsia="en-GB"/>
        </w:rPr>
        <w:t xml:space="preserve"> </w:t>
      </w:r>
      <w:r w:rsidRPr="00D37C87">
        <w:rPr>
          <w:rFonts w:eastAsiaTheme="minorHAnsi"/>
          <w:lang w:val="en-GB" w:eastAsia="en-GB"/>
        </w:rPr>
        <w:t>Modules</w:t>
      </w:r>
      <w:r>
        <w:rPr>
          <w:rFonts w:eastAsiaTheme="minorHAnsi"/>
          <w:lang w:val="en-GB" w:eastAsia="en-GB"/>
        </w:rPr>
        <w:t xml:space="preserve"> I </w:t>
      </w:r>
      <w:r w:rsidRPr="00D37C87">
        <w:rPr>
          <w:rFonts w:eastAsiaTheme="minorHAnsi"/>
          <w:lang w:val="en-GB" w:eastAsia="en-GB"/>
        </w:rPr>
        <w:t>and</w:t>
      </w:r>
      <w:r>
        <w:rPr>
          <w:rFonts w:eastAsiaTheme="minorHAnsi"/>
          <w:lang w:val="en-GB" w:eastAsia="en-GB"/>
        </w:rPr>
        <w:t xml:space="preserve"> II </w:t>
      </w:r>
      <w:r w:rsidRPr="00D37C87">
        <w:rPr>
          <w:rFonts w:eastAsiaTheme="minorHAnsi"/>
          <w:lang w:val="en-GB" w:eastAsia="en-GB"/>
        </w:rPr>
        <w:t>of</w:t>
      </w:r>
      <w:r>
        <w:rPr>
          <w:rFonts w:eastAsiaTheme="minorHAnsi"/>
          <w:lang w:val="en-GB" w:eastAsia="en-GB"/>
        </w:rPr>
        <w:t xml:space="preserve"> </w:t>
      </w:r>
      <w:r w:rsidRPr="00D37C87">
        <w:rPr>
          <w:rFonts w:eastAsiaTheme="minorHAnsi"/>
          <w:lang w:val="en-GB" w:eastAsia="en-GB"/>
        </w:rPr>
        <w:t>the</w:t>
      </w:r>
      <w:r>
        <w:rPr>
          <w:rFonts w:eastAsiaTheme="minorHAnsi"/>
          <w:lang w:val="en-GB" w:eastAsia="en-GB"/>
        </w:rPr>
        <w:t xml:space="preserve"> </w:t>
      </w:r>
      <w:r w:rsidRPr="00D37C87">
        <w:rPr>
          <w:rFonts w:eastAsiaTheme="minorHAnsi"/>
          <w:lang w:val="en-GB" w:eastAsia="en-GB"/>
        </w:rPr>
        <w:t>Guidelines).</w:t>
      </w:r>
      <w:r>
        <w:rPr>
          <w:rFonts w:eastAsiaTheme="minorHAnsi"/>
          <w:lang w:val="en-GB" w:eastAsia="en-GB"/>
        </w:rPr>
        <w:t xml:space="preserve"> </w:t>
      </w:r>
      <w:r w:rsidRPr="00D37C87">
        <w:rPr>
          <w:rFonts w:eastAsiaTheme="minorHAnsi"/>
          <w:lang w:val="en-GB" w:eastAsia="en-GB"/>
        </w:rPr>
        <w:t>The</w:t>
      </w:r>
      <w:r>
        <w:rPr>
          <w:rFonts w:eastAsiaTheme="minorHAnsi"/>
          <w:lang w:val="en-GB" w:eastAsia="en-GB"/>
        </w:rPr>
        <w:t xml:space="preserve"> </w:t>
      </w:r>
      <w:r w:rsidRPr="00D37C87">
        <w:rPr>
          <w:rFonts w:eastAsiaTheme="minorHAnsi"/>
          <w:lang w:val="en-GB" w:eastAsia="en-GB"/>
        </w:rPr>
        <w:t>role</w:t>
      </w:r>
      <w:r>
        <w:rPr>
          <w:rFonts w:eastAsiaTheme="minorHAnsi"/>
          <w:lang w:val="en-GB" w:eastAsia="en-GB"/>
        </w:rPr>
        <w:t xml:space="preserve"> </w:t>
      </w:r>
      <w:r w:rsidRPr="00D37C87">
        <w:rPr>
          <w:rFonts w:eastAsiaTheme="minorHAnsi"/>
          <w:lang w:val="en-GB" w:eastAsia="en-GB"/>
        </w:rPr>
        <w:t>of</w:t>
      </w:r>
      <w:r>
        <w:rPr>
          <w:rFonts w:eastAsiaTheme="minorHAnsi"/>
          <w:lang w:val="en-GB" w:eastAsia="en-GB"/>
        </w:rPr>
        <w:t xml:space="preserve"> </w:t>
      </w:r>
      <w:r w:rsidRPr="00D37C87">
        <w:rPr>
          <w:rFonts w:eastAsiaTheme="minorHAnsi"/>
          <w:lang w:val="en-GB" w:eastAsia="en-GB"/>
        </w:rPr>
        <w:t>the</w:t>
      </w:r>
      <w:r>
        <w:rPr>
          <w:rFonts w:eastAsiaTheme="minorHAnsi"/>
          <w:lang w:val="en-GB" w:eastAsia="en-GB"/>
        </w:rPr>
        <w:t xml:space="preserve"> </w:t>
      </w:r>
      <w:r w:rsidRPr="00D37C87">
        <w:rPr>
          <w:rFonts w:eastAsiaTheme="minorHAnsi"/>
          <w:lang w:val="en-GB" w:eastAsia="en-GB"/>
        </w:rPr>
        <w:t>Expert</w:t>
      </w:r>
      <w:r>
        <w:rPr>
          <w:rFonts w:eastAsiaTheme="minorHAnsi"/>
          <w:lang w:val="en-GB" w:eastAsia="en-GB"/>
        </w:rPr>
        <w:t xml:space="preserve"> </w:t>
      </w:r>
      <w:r w:rsidRPr="00D37C87">
        <w:rPr>
          <w:rFonts w:eastAsiaTheme="minorHAnsi"/>
          <w:lang w:val="en-GB" w:eastAsia="en-GB"/>
        </w:rPr>
        <w:t>Working</w:t>
      </w:r>
      <w:r>
        <w:rPr>
          <w:rFonts w:eastAsiaTheme="minorHAnsi"/>
          <w:lang w:val="en-GB" w:eastAsia="en-GB"/>
        </w:rPr>
        <w:t xml:space="preserve"> </w:t>
      </w:r>
      <w:r w:rsidRPr="00D37C87">
        <w:rPr>
          <w:rFonts w:eastAsiaTheme="minorHAnsi"/>
          <w:lang w:val="en-GB" w:eastAsia="en-GB"/>
        </w:rPr>
        <w:t>Group</w:t>
      </w:r>
      <w:r>
        <w:rPr>
          <w:rFonts w:eastAsiaTheme="minorHAnsi"/>
          <w:lang w:val="en-GB" w:eastAsia="en-GB"/>
        </w:rPr>
        <w:t xml:space="preserve"> </w:t>
      </w:r>
      <w:r w:rsidRPr="00D37C87">
        <w:rPr>
          <w:rFonts w:eastAsiaTheme="minorHAnsi"/>
          <w:lang w:val="en-GB" w:eastAsia="en-GB"/>
        </w:rPr>
        <w:t>will</w:t>
      </w:r>
      <w:r>
        <w:rPr>
          <w:rFonts w:eastAsiaTheme="minorHAnsi"/>
          <w:lang w:val="en-GB" w:eastAsia="en-GB"/>
        </w:rPr>
        <w:t xml:space="preserve"> </w:t>
      </w:r>
      <w:r w:rsidRPr="00D37C87">
        <w:rPr>
          <w:rFonts w:eastAsiaTheme="minorHAnsi"/>
          <w:lang w:val="en-GB" w:eastAsia="en-GB"/>
        </w:rPr>
        <w:t>include:</w:t>
      </w:r>
    </w:p>
    <w:p w14:paraId="74B90DE9" w14:textId="77777777" w:rsidR="00914F5C" w:rsidRPr="00D37C87" w:rsidRDefault="00914F5C" w:rsidP="00914F5C">
      <w:pPr>
        <w:pStyle w:val="bullet0"/>
        <w:rPr>
          <w:lang w:eastAsia="en-GB"/>
        </w:rPr>
      </w:pPr>
      <w:r w:rsidRPr="00D37C87">
        <w:rPr>
          <w:lang w:eastAsia="en-GB"/>
        </w:rPr>
        <w:t>providing</w:t>
      </w:r>
      <w:r>
        <w:rPr>
          <w:lang w:eastAsia="en-GB"/>
        </w:rPr>
        <w:t xml:space="preserve"> </w:t>
      </w:r>
      <w:r w:rsidRPr="00D37C87">
        <w:rPr>
          <w:lang w:eastAsia="en-GB"/>
        </w:rPr>
        <w:t>advice,</w:t>
      </w:r>
      <w:r>
        <w:rPr>
          <w:lang w:eastAsia="en-GB"/>
        </w:rPr>
        <w:t xml:space="preserve"> </w:t>
      </w:r>
      <w:r w:rsidRPr="00D37C87">
        <w:rPr>
          <w:lang w:eastAsia="en-GB"/>
        </w:rPr>
        <w:t>expertise</w:t>
      </w:r>
      <w:r>
        <w:rPr>
          <w:lang w:eastAsia="en-GB"/>
        </w:rPr>
        <w:t xml:space="preserve"> </w:t>
      </w:r>
      <w:r w:rsidRPr="00D37C87">
        <w:rPr>
          <w:lang w:eastAsia="en-GB"/>
        </w:rPr>
        <w:t>and</w:t>
      </w:r>
      <w:r>
        <w:rPr>
          <w:lang w:eastAsia="en-GB"/>
        </w:rPr>
        <w:t xml:space="preserve"> </w:t>
      </w:r>
      <w:r w:rsidRPr="00D37C87">
        <w:rPr>
          <w:lang w:eastAsia="en-GB"/>
        </w:rPr>
        <w:t>direction</w:t>
      </w:r>
      <w:r>
        <w:rPr>
          <w:lang w:eastAsia="en-GB"/>
        </w:rPr>
        <w:t xml:space="preserve"> </w:t>
      </w:r>
      <w:r w:rsidRPr="00D37C87">
        <w:rPr>
          <w:lang w:eastAsia="en-GB"/>
        </w:rPr>
        <w:t>in</w:t>
      </w:r>
      <w:r>
        <w:rPr>
          <w:lang w:eastAsia="en-GB"/>
        </w:rPr>
        <w:t xml:space="preserve"> </w:t>
      </w:r>
      <w:r w:rsidRPr="00D37C87">
        <w:rPr>
          <w:lang w:eastAsia="en-GB"/>
        </w:rPr>
        <w:t>relation</w:t>
      </w:r>
      <w:r>
        <w:rPr>
          <w:lang w:eastAsia="en-GB"/>
        </w:rPr>
        <w:t xml:space="preserve"> </w:t>
      </w:r>
      <w:r w:rsidRPr="00D37C87">
        <w:rPr>
          <w:lang w:eastAsia="en-GB"/>
        </w:rPr>
        <w:t>to</w:t>
      </w:r>
      <w:r>
        <w:rPr>
          <w:lang w:eastAsia="en-GB"/>
        </w:rPr>
        <w:t xml:space="preserve"> </w:t>
      </w:r>
      <w:r w:rsidRPr="00D37C87">
        <w:rPr>
          <w:lang w:eastAsia="en-GB"/>
        </w:rPr>
        <w:t>the</w:t>
      </w:r>
      <w:r>
        <w:rPr>
          <w:lang w:eastAsia="en-GB"/>
        </w:rPr>
        <w:t xml:space="preserve"> </w:t>
      </w:r>
      <w:r w:rsidRPr="00D37C87">
        <w:rPr>
          <w:lang w:eastAsia="en-GB"/>
        </w:rPr>
        <w:t>combining</w:t>
      </w:r>
      <w:r>
        <w:rPr>
          <w:lang w:eastAsia="en-GB"/>
        </w:rPr>
        <w:t xml:space="preserve"> </w:t>
      </w:r>
      <w:r w:rsidRPr="00D37C87">
        <w:rPr>
          <w:lang w:eastAsia="en-GB"/>
        </w:rPr>
        <w:t>of</w:t>
      </w:r>
      <w:r>
        <w:rPr>
          <w:lang w:eastAsia="en-GB"/>
        </w:rPr>
        <w:t xml:space="preserve"> </w:t>
      </w:r>
      <w:r w:rsidRPr="00D37C87">
        <w:rPr>
          <w:lang w:eastAsia="en-GB"/>
        </w:rPr>
        <w:t>the</w:t>
      </w:r>
      <w:r>
        <w:rPr>
          <w:lang w:eastAsia="en-GB"/>
        </w:rPr>
        <w:t xml:space="preserve"> </w:t>
      </w:r>
      <w:r w:rsidRPr="00D37C87">
        <w:rPr>
          <w:lang w:eastAsia="en-GB"/>
        </w:rPr>
        <w:t>two</w:t>
      </w:r>
      <w:r>
        <w:rPr>
          <w:lang w:eastAsia="en-GB"/>
        </w:rPr>
        <w:t xml:space="preserve"> </w:t>
      </w:r>
      <w:r w:rsidRPr="00D37C87">
        <w:rPr>
          <w:lang w:eastAsia="en-GB"/>
        </w:rPr>
        <w:t>modules,</w:t>
      </w:r>
      <w:r>
        <w:rPr>
          <w:lang w:eastAsia="en-GB"/>
        </w:rPr>
        <w:t xml:space="preserve"> </w:t>
      </w:r>
      <w:r w:rsidRPr="00D37C87">
        <w:rPr>
          <w:lang w:eastAsia="en-GB"/>
        </w:rPr>
        <w:t>and</w:t>
      </w:r>
      <w:r>
        <w:rPr>
          <w:lang w:eastAsia="en-GB"/>
        </w:rPr>
        <w:t xml:space="preserve"> </w:t>
      </w:r>
      <w:r w:rsidRPr="00D37C87">
        <w:rPr>
          <w:lang w:eastAsia="en-GB"/>
        </w:rPr>
        <w:t>the</w:t>
      </w:r>
      <w:r>
        <w:rPr>
          <w:lang w:eastAsia="en-GB"/>
        </w:rPr>
        <w:t xml:space="preserve"> </w:t>
      </w:r>
      <w:r w:rsidRPr="00D37C87">
        <w:rPr>
          <w:lang w:eastAsia="en-GB"/>
        </w:rPr>
        <w:t>review</w:t>
      </w:r>
      <w:r>
        <w:rPr>
          <w:lang w:eastAsia="en-GB"/>
        </w:rPr>
        <w:t xml:space="preserve"> </w:t>
      </w:r>
      <w:r w:rsidRPr="00D37C87">
        <w:rPr>
          <w:lang w:eastAsia="en-GB"/>
        </w:rPr>
        <w:t>of</w:t>
      </w:r>
      <w:r>
        <w:rPr>
          <w:lang w:eastAsia="en-GB"/>
        </w:rPr>
        <w:t xml:space="preserve"> </w:t>
      </w:r>
      <w:r w:rsidRPr="00D37C87">
        <w:rPr>
          <w:lang w:eastAsia="en-GB"/>
        </w:rPr>
        <w:t>the</w:t>
      </w:r>
      <w:r>
        <w:rPr>
          <w:lang w:eastAsia="en-GB"/>
        </w:rPr>
        <w:t xml:space="preserve"> </w:t>
      </w:r>
      <w:r w:rsidRPr="00D37C87">
        <w:rPr>
          <w:lang w:eastAsia="en-GB"/>
        </w:rPr>
        <w:t>Guidelines</w:t>
      </w:r>
      <w:r>
        <w:rPr>
          <w:lang w:eastAsia="en-GB"/>
        </w:rPr>
        <w:t xml:space="preserve"> </w:t>
      </w:r>
      <w:r w:rsidRPr="00D37C87">
        <w:rPr>
          <w:lang w:eastAsia="en-GB"/>
        </w:rPr>
        <w:t>to</w:t>
      </w:r>
      <w:r>
        <w:rPr>
          <w:lang w:eastAsia="en-GB"/>
        </w:rPr>
        <w:t xml:space="preserve"> </w:t>
      </w:r>
      <w:r w:rsidRPr="00D37C87">
        <w:rPr>
          <w:lang w:eastAsia="en-GB"/>
        </w:rPr>
        <w:t>promote</w:t>
      </w:r>
      <w:r>
        <w:rPr>
          <w:lang w:eastAsia="en-GB"/>
        </w:rPr>
        <w:t xml:space="preserve"> </w:t>
      </w:r>
      <w:r w:rsidRPr="00D37C87">
        <w:rPr>
          <w:lang w:eastAsia="en-GB"/>
        </w:rPr>
        <w:t>optimal</w:t>
      </w:r>
      <w:r>
        <w:rPr>
          <w:lang w:eastAsia="en-GB"/>
        </w:rPr>
        <w:t xml:space="preserve"> </w:t>
      </w:r>
      <w:r w:rsidRPr="00D37C87">
        <w:rPr>
          <w:lang w:eastAsia="en-GB"/>
        </w:rPr>
        <w:t>care</w:t>
      </w:r>
      <w:r>
        <w:rPr>
          <w:lang w:eastAsia="en-GB"/>
        </w:rPr>
        <w:t xml:space="preserve"> </w:t>
      </w:r>
      <w:r w:rsidRPr="00D37C87">
        <w:rPr>
          <w:lang w:eastAsia="en-GB"/>
        </w:rPr>
        <w:t>for</w:t>
      </w:r>
      <w:r>
        <w:rPr>
          <w:lang w:eastAsia="en-GB"/>
        </w:rPr>
        <w:t xml:space="preserve"> </w:t>
      </w:r>
      <w:r w:rsidRPr="00D37C87">
        <w:rPr>
          <w:lang w:eastAsia="en-GB"/>
        </w:rPr>
        <w:t>pregnant</w:t>
      </w:r>
      <w:r>
        <w:rPr>
          <w:lang w:eastAsia="en-GB"/>
        </w:rPr>
        <w:t xml:space="preserve"> </w:t>
      </w:r>
      <w:r w:rsidRPr="00D37C87">
        <w:rPr>
          <w:lang w:eastAsia="en-GB"/>
        </w:rPr>
        <w:t>women</w:t>
      </w:r>
      <w:r>
        <w:rPr>
          <w:lang w:eastAsia="en-GB"/>
        </w:rPr>
        <w:t xml:space="preserve"> </w:t>
      </w:r>
      <w:r w:rsidRPr="00D37C87">
        <w:rPr>
          <w:lang w:eastAsia="en-GB"/>
        </w:rPr>
        <w:t>across</w:t>
      </w:r>
      <w:r>
        <w:rPr>
          <w:lang w:eastAsia="en-GB"/>
        </w:rPr>
        <w:t xml:space="preserve"> </w:t>
      </w:r>
      <w:r w:rsidRPr="00D37C87">
        <w:rPr>
          <w:lang w:eastAsia="en-GB"/>
        </w:rPr>
        <w:t>Australia;</w:t>
      </w:r>
    </w:p>
    <w:p w14:paraId="7A5791DC" w14:textId="77777777" w:rsidR="00914F5C" w:rsidRPr="00D37C87" w:rsidRDefault="00914F5C" w:rsidP="00914F5C">
      <w:pPr>
        <w:pStyle w:val="bullet0"/>
        <w:rPr>
          <w:lang w:eastAsia="en-GB"/>
        </w:rPr>
      </w:pPr>
      <w:r w:rsidRPr="00D37C87">
        <w:rPr>
          <w:lang w:eastAsia="en-GB"/>
        </w:rPr>
        <w:t>reviewing</w:t>
      </w:r>
      <w:r>
        <w:rPr>
          <w:lang w:eastAsia="en-GB"/>
        </w:rPr>
        <w:t xml:space="preserve"> </w:t>
      </w:r>
      <w:r w:rsidRPr="00D37C87">
        <w:rPr>
          <w:lang w:eastAsia="en-GB"/>
        </w:rPr>
        <w:t>the</w:t>
      </w:r>
      <w:r>
        <w:rPr>
          <w:lang w:eastAsia="en-GB"/>
        </w:rPr>
        <w:t xml:space="preserve"> </w:t>
      </w:r>
      <w:r w:rsidRPr="00D37C87">
        <w:rPr>
          <w:lang w:eastAsia="en-GB"/>
        </w:rPr>
        <w:t>existing</w:t>
      </w:r>
      <w:r>
        <w:rPr>
          <w:lang w:eastAsia="en-GB"/>
        </w:rPr>
        <w:t xml:space="preserve"> </w:t>
      </w:r>
      <w:r w:rsidRPr="00D37C87">
        <w:rPr>
          <w:lang w:eastAsia="en-GB"/>
        </w:rPr>
        <w:t>Guidelines</w:t>
      </w:r>
      <w:r>
        <w:rPr>
          <w:lang w:eastAsia="en-GB"/>
        </w:rPr>
        <w:t xml:space="preserve"> </w:t>
      </w:r>
      <w:r w:rsidRPr="00D37C87">
        <w:rPr>
          <w:lang w:eastAsia="en-GB"/>
        </w:rPr>
        <w:t>to</w:t>
      </w:r>
      <w:r>
        <w:rPr>
          <w:lang w:eastAsia="en-GB"/>
        </w:rPr>
        <w:t xml:space="preserve"> </w:t>
      </w:r>
      <w:r w:rsidRPr="00D37C87">
        <w:rPr>
          <w:lang w:eastAsia="en-GB"/>
        </w:rPr>
        <w:t>identify</w:t>
      </w:r>
      <w:r>
        <w:rPr>
          <w:lang w:eastAsia="en-GB"/>
        </w:rPr>
        <w:t xml:space="preserve"> </w:t>
      </w:r>
      <w:r w:rsidRPr="00D37C87">
        <w:rPr>
          <w:lang w:eastAsia="en-GB"/>
        </w:rPr>
        <w:t>topics</w:t>
      </w:r>
      <w:r>
        <w:rPr>
          <w:lang w:eastAsia="en-GB"/>
        </w:rPr>
        <w:t xml:space="preserve"> </w:t>
      </w:r>
      <w:r w:rsidRPr="00D37C87">
        <w:rPr>
          <w:lang w:eastAsia="en-GB"/>
        </w:rPr>
        <w:t>and</w:t>
      </w:r>
      <w:r>
        <w:rPr>
          <w:lang w:eastAsia="en-GB"/>
        </w:rPr>
        <w:t xml:space="preserve"> </w:t>
      </w:r>
      <w:r w:rsidRPr="00D37C87">
        <w:rPr>
          <w:lang w:eastAsia="en-GB"/>
        </w:rPr>
        <w:t>guidelines</w:t>
      </w:r>
      <w:r>
        <w:rPr>
          <w:lang w:eastAsia="en-GB"/>
        </w:rPr>
        <w:t xml:space="preserve"> </w:t>
      </w:r>
      <w:r w:rsidRPr="00D37C87">
        <w:rPr>
          <w:lang w:eastAsia="en-GB"/>
        </w:rPr>
        <w:t>that</w:t>
      </w:r>
      <w:r>
        <w:rPr>
          <w:lang w:eastAsia="en-GB"/>
        </w:rPr>
        <w:t xml:space="preserve"> </w:t>
      </w:r>
      <w:r w:rsidRPr="00D37C87">
        <w:rPr>
          <w:lang w:eastAsia="en-GB"/>
        </w:rPr>
        <w:t>require</w:t>
      </w:r>
      <w:r>
        <w:rPr>
          <w:lang w:eastAsia="en-GB"/>
        </w:rPr>
        <w:t xml:space="preserve"> </w:t>
      </w:r>
      <w:r w:rsidRPr="00D37C87">
        <w:rPr>
          <w:lang w:eastAsia="en-GB"/>
        </w:rPr>
        <w:t>updating;</w:t>
      </w:r>
    </w:p>
    <w:p w14:paraId="0C83AC9F" w14:textId="77777777" w:rsidR="00914F5C" w:rsidRPr="00D37C87" w:rsidRDefault="00914F5C" w:rsidP="00914F5C">
      <w:pPr>
        <w:pStyle w:val="bullet0"/>
        <w:rPr>
          <w:lang w:eastAsia="en-GB"/>
        </w:rPr>
      </w:pPr>
      <w:r w:rsidRPr="00D37C87">
        <w:rPr>
          <w:lang w:eastAsia="en-GB"/>
        </w:rPr>
        <w:t>advising</w:t>
      </w:r>
      <w:r>
        <w:rPr>
          <w:lang w:eastAsia="en-GB"/>
        </w:rPr>
        <w:t xml:space="preserve"> </w:t>
      </w:r>
      <w:r w:rsidRPr="00D37C87">
        <w:rPr>
          <w:lang w:eastAsia="en-GB"/>
        </w:rPr>
        <w:t>on</w:t>
      </w:r>
      <w:r>
        <w:rPr>
          <w:lang w:eastAsia="en-GB"/>
        </w:rPr>
        <w:t xml:space="preserve"> </w:t>
      </w:r>
      <w:r w:rsidRPr="00D37C87">
        <w:rPr>
          <w:lang w:eastAsia="en-GB"/>
        </w:rPr>
        <w:t>the</w:t>
      </w:r>
      <w:r>
        <w:rPr>
          <w:lang w:eastAsia="en-GB"/>
        </w:rPr>
        <w:t xml:space="preserve"> </w:t>
      </w:r>
      <w:r w:rsidRPr="00D37C87">
        <w:rPr>
          <w:lang w:eastAsia="en-GB"/>
        </w:rPr>
        <w:t>review</w:t>
      </w:r>
      <w:r>
        <w:rPr>
          <w:lang w:eastAsia="en-GB"/>
        </w:rPr>
        <w:t xml:space="preserve"> </w:t>
      </w:r>
      <w:r w:rsidRPr="00D37C87">
        <w:rPr>
          <w:lang w:eastAsia="en-GB"/>
        </w:rPr>
        <w:t>of</w:t>
      </w:r>
      <w:r>
        <w:rPr>
          <w:lang w:eastAsia="en-GB"/>
        </w:rPr>
        <w:t xml:space="preserve"> </w:t>
      </w:r>
      <w:r w:rsidRPr="00D37C87">
        <w:rPr>
          <w:lang w:eastAsia="en-GB"/>
        </w:rPr>
        <w:t>national</w:t>
      </w:r>
      <w:r>
        <w:rPr>
          <w:lang w:eastAsia="en-GB"/>
        </w:rPr>
        <w:t xml:space="preserve"> </w:t>
      </w:r>
      <w:r w:rsidRPr="00D37C87">
        <w:rPr>
          <w:lang w:eastAsia="en-GB"/>
        </w:rPr>
        <w:t>and</w:t>
      </w:r>
      <w:r>
        <w:rPr>
          <w:lang w:eastAsia="en-GB"/>
        </w:rPr>
        <w:t xml:space="preserve"> </w:t>
      </w:r>
      <w:r w:rsidRPr="00D37C87">
        <w:rPr>
          <w:lang w:eastAsia="en-GB"/>
        </w:rPr>
        <w:t>international</w:t>
      </w:r>
      <w:r>
        <w:rPr>
          <w:lang w:eastAsia="en-GB"/>
        </w:rPr>
        <w:t xml:space="preserve"> </w:t>
      </w:r>
      <w:r w:rsidRPr="00D37C87">
        <w:rPr>
          <w:lang w:eastAsia="en-GB"/>
        </w:rPr>
        <w:t>literature</w:t>
      </w:r>
      <w:r>
        <w:rPr>
          <w:lang w:eastAsia="en-GB"/>
        </w:rPr>
        <w:t xml:space="preserve"> </w:t>
      </w:r>
      <w:r w:rsidRPr="00D37C87">
        <w:rPr>
          <w:lang w:eastAsia="en-GB"/>
        </w:rPr>
        <w:t>on</w:t>
      </w:r>
      <w:r>
        <w:rPr>
          <w:lang w:eastAsia="en-GB"/>
        </w:rPr>
        <w:t xml:space="preserve"> </w:t>
      </w:r>
      <w:r w:rsidRPr="00D37C87">
        <w:rPr>
          <w:lang w:eastAsia="en-GB"/>
        </w:rPr>
        <w:t>antenatal</w:t>
      </w:r>
      <w:r>
        <w:rPr>
          <w:lang w:eastAsia="en-GB"/>
        </w:rPr>
        <w:t xml:space="preserve"> </w:t>
      </w:r>
      <w:r w:rsidRPr="00D37C87">
        <w:rPr>
          <w:lang w:eastAsia="en-GB"/>
        </w:rPr>
        <w:t>care</w:t>
      </w:r>
      <w:r>
        <w:rPr>
          <w:lang w:eastAsia="en-GB"/>
        </w:rPr>
        <w:t xml:space="preserve"> </w:t>
      </w:r>
      <w:r w:rsidRPr="00D37C87">
        <w:rPr>
          <w:lang w:eastAsia="en-GB"/>
        </w:rPr>
        <w:t>to</w:t>
      </w:r>
      <w:r>
        <w:rPr>
          <w:lang w:eastAsia="en-GB"/>
        </w:rPr>
        <w:t xml:space="preserve"> </w:t>
      </w:r>
      <w:r w:rsidRPr="00D37C87">
        <w:rPr>
          <w:lang w:eastAsia="en-GB"/>
        </w:rPr>
        <w:t>inform</w:t>
      </w:r>
      <w:r>
        <w:rPr>
          <w:lang w:eastAsia="en-GB"/>
        </w:rPr>
        <w:t xml:space="preserve"> </w:t>
      </w:r>
      <w:r w:rsidRPr="00D37C87">
        <w:rPr>
          <w:lang w:eastAsia="en-GB"/>
        </w:rPr>
        <w:t>amendments</w:t>
      </w:r>
      <w:r>
        <w:rPr>
          <w:lang w:eastAsia="en-GB"/>
        </w:rPr>
        <w:t xml:space="preserve"> </w:t>
      </w:r>
      <w:r w:rsidRPr="00D37C87">
        <w:rPr>
          <w:lang w:eastAsia="en-GB"/>
        </w:rPr>
        <w:t>required</w:t>
      </w:r>
      <w:r>
        <w:rPr>
          <w:lang w:eastAsia="en-GB"/>
        </w:rPr>
        <w:t xml:space="preserve"> </w:t>
      </w:r>
      <w:r w:rsidRPr="00D37C87">
        <w:rPr>
          <w:lang w:eastAsia="en-GB"/>
        </w:rPr>
        <w:t>to</w:t>
      </w:r>
      <w:r>
        <w:rPr>
          <w:lang w:eastAsia="en-GB"/>
        </w:rPr>
        <w:t xml:space="preserve"> </w:t>
      </w:r>
      <w:r w:rsidRPr="00D37C87">
        <w:rPr>
          <w:lang w:eastAsia="en-GB"/>
        </w:rPr>
        <w:t>the</w:t>
      </w:r>
      <w:r>
        <w:rPr>
          <w:lang w:eastAsia="en-GB"/>
        </w:rPr>
        <w:t xml:space="preserve"> </w:t>
      </w:r>
      <w:r w:rsidRPr="00D37C87">
        <w:rPr>
          <w:lang w:eastAsia="en-GB"/>
        </w:rPr>
        <w:t>existing</w:t>
      </w:r>
      <w:r>
        <w:rPr>
          <w:lang w:eastAsia="en-GB"/>
        </w:rPr>
        <w:t xml:space="preserve"> </w:t>
      </w:r>
      <w:r w:rsidRPr="00D37C87">
        <w:rPr>
          <w:lang w:eastAsia="en-GB"/>
        </w:rPr>
        <w:t>Guidelines;</w:t>
      </w:r>
    </w:p>
    <w:p w14:paraId="32820171" w14:textId="77777777" w:rsidR="00914F5C" w:rsidRPr="00D37C87" w:rsidRDefault="00914F5C" w:rsidP="00914F5C">
      <w:pPr>
        <w:pStyle w:val="bullet0"/>
        <w:rPr>
          <w:lang w:eastAsia="en-GB"/>
        </w:rPr>
      </w:pPr>
      <w:r w:rsidRPr="00D37C87">
        <w:rPr>
          <w:lang w:eastAsia="en-GB"/>
        </w:rPr>
        <w:t>identifying</w:t>
      </w:r>
      <w:r>
        <w:rPr>
          <w:lang w:eastAsia="en-GB"/>
        </w:rPr>
        <w:t xml:space="preserve"> </w:t>
      </w:r>
      <w:r w:rsidRPr="00D37C87">
        <w:rPr>
          <w:lang w:eastAsia="en-GB"/>
        </w:rPr>
        <w:t>any</w:t>
      </w:r>
      <w:r>
        <w:rPr>
          <w:lang w:eastAsia="en-GB"/>
        </w:rPr>
        <w:t xml:space="preserve"> </w:t>
      </w:r>
      <w:r w:rsidRPr="00D37C87">
        <w:rPr>
          <w:lang w:eastAsia="en-GB"/>
        </w:rPr>
        <w:t>new</w:t>
      </w:r>
      <w:r>
        <w:rPr>
          <w:lang w:eastAsia="en-GB"/>
        </w:rPr>
        <w:t xml:space="preserve"> </w:t>
      </w:r>
      <w:r w:rsidRPr="00D37C87">
        <w:rPr>
          <w:lang w:eastAsia="en-GB"/>
        </w:rPr>
        <w:t>topics</w:t>
      </w:r>
      <w:r>
        <w:rPr>
          <w:lang w:eastAsia="en-GB"/>
        </w:rPr>
        <w:t xml:space="preserve"> </w:t>
      </w:r>
      <w:r w:rsidRPr="00D37C87">
        <w:rPr>
          <w:lang w:eastAsia="en-GB"/>
        </w:rPr>
        <w:t>and</w:t>
      </w:r>
      <w:r>
        <w:rPr>
          <w:lang w:eastAsia="en-GB"/>
        </w:rPr>
        <w:t xml:space="preserve"> </w:t>
      </w:r>
      <w:r w:rsidRPr="00D37C87">
        <w:rPr>
          <w:lang w:eastAsia="en-GB"/>
        </w:rPr>
        <w:t>drafting</w:t>
      </w:r>
      <w:r>
        <w:rPr>
          <w:lang w:eastAsia="en-GB"/>
        </w:rPr>
        <w:t xml:space="preserve"> </w:t>
      </w:r>
      <w:r w:rsidRPr="00D37C87">
        <w:rPr>
          <w:lang w:eastAsia="en-GB"/>
        </w:rPr>
        <w:t>new</w:t>
      </w:r>
      <w:r>
        <w:rPr>
          <w:lang w:eastAsia="en-GB"/>
        </w:rPr>
        <w:t xml:space="preserve"> evidence</w:t>
      </w:r>
      <w:r w:rsidRPr="00D37C87">
        <w:rPr>
          <w:rFonts w:ascii="Calibri" w:eastAsia="Calibri" w:hAnsi="Calibri" w:cs="Calibri"/>
          <w:lang w:eastAsia="en-GB"/>
        </w:rPr>
        <w:t>‐</w:t>
      </w:r>
      <w:r w:rsidRPr="00D37C87">
        <w:rPr>
          <w:lang w:eastAsia="en-GB"/>
        </w:rPr>
        <w:t>based</w:t>
      </w:r>
      <w:r>
        <w:rPr>
          <w:lang w:eastAsia="en-GB"/>
        </w:rPr>
        <w:t xml:space="preserve"> </w:t>
      </w:r>
      <w:r w:rsidRPr="00D37C87">
        <w:rPr>
          <w:lang w:eastAsia="en-GB"/>
        </w:rPr>
        <w:t>guidelines</w:t>
      </w:r>
      <w:r>
        <w:rPr>
          <w:lang w:eastAsia="en-GB"/>
        </w:rPr>
        <w:t xml:space="preserve"> </w:t>
      </w:r>
      <w:r w:rsidRPr="00D37C87">
        <w:rPr>
          <w:lang w:eastAsia="en-GB"/>
        </w:rPr>
        <w:t>for</w:t>
      </w:r>
      <w:r>
        <w:rPr>
          <w:lang w:eastAsia="en-GB"/>
        </w:rPr>
        <w:t xml:space="preserve"> </w:t>
      </w:r>
      <w:r w:rsidRPr="00D37C87">
        <w:rPr>
          <w:lang w:eastAsia="en-GB"/>
        </w:rPr>
        <w:t>inclusion</w:t>
      </w:r>
      <w:r>
        <w:rPr>
          <w:lang w:eastAsia="en-GB"/>
        </w:rPr>
        <w:t xml:space="preserve"> </w:t>
      </w:r>
      <w:r w:rsidRPr="00D37C87">
        <w:rPr>
          <w:lang w:eastAsia="en-GB"/>
        </w:rPr>
        <w:t>in</w:t>
      </w:r>
      <w:r>
        <w:rPr>
          <w:lang w:eastAsia="en-GB"/>
        </w:rPr>
        <w:t xml:space="preserve"> </w:t>
      </w:r>
      <w:r w:rsidRPr="00D37C87">
        <w:rPr>
          <w:lang w:eastAsia="en-GB"/>
        </w:rPr>
        <w:t>the</w:t>
      </w:r>
      <w:r>
        <w:rPr>
          <w:lang w:eastAsia="en-GB"/>
        </w:rPr>
        <w:t xml:space="preserve"> </w:t>
      </w:r>
      <w:r w:rsidRPr="00D37C87">
        <w:rPr>
          <w:lang w:eastAsia="en-GB"/>
        </w:rPr>
        <w:t>Guidelines;</w:t>
      </w:r>
    </w:p>
    <w:p w14:paraId="407E0FF0" w14:textId="77777777" w:rsidR="00914F5C" w:rsidRDefault="00914F5C" w:rsidP="00914F5C">
      <w:pPr>
        <w:pStyle w:val="bullet0"/>
        <w:rPr>
          <w:lang w:eastAsia="en-GB"/>
        </w:rPr>
      </w:pPr>
      <w:r w:rsidRPr="00D37C87">
        <w:rPr>
          <w:lang w:eastAsia="en-GB"/>
        </w:rPr>
        <w:t>developing</w:t>
      </w:r>
      <w:r>
        <w:rPr>
          <w:lang w:eastAsia="en-GB"/>
        </w:rPr>
        <w:t xml:space="preserve"> </w:t>
      </w:r>
      <w:r w:rsidRPr="00D37C87">
        <w:rPr>
          <w:lang w:eastAsia="en-GB"/>
        </w:rPr>
        <w:t>a</w:t>
      </w:r>
      <w:r>
        <w:rPr>
          <w:lang w:eastAsia="en-GB"/>
        </w:rPr>
        <w:t xml:space="preserve"> </w:t>
      </w:r>
      <w:r w:rsidRPr="00D37C87">
        <w:rPr>
          <w:lang w:eastAsia="en-GB"/>
        </w:rPr>
        <w:t>plan</w:t>
      </w:r>
      <w:r>
        <w:rPr>
          <w:lang w:eastAsia="en-GB"/>
        </w:rPr>
        <w:t xml:space="preserve"> </w:t>
      </w:r>
      <w:r w:rsidRPr="00D37C87">
        <w:rPr>
          <w:lang w:eastAsia="en-GB"/>
        </w:rPr>
        <w:t>and</w:t>
      </w:r>
      <w:r>
        <w:rPr>
          <w:lang w:eastAsia="en-GB"/>
        </w:rPr>
        <w:t xml:space="preserve"> </w:t>
      </w:r>
      <w:r w:rsidRPr="00D37C87">
        <w:rPr>
          <w:lang w:eastAsia="en-GB"/>
        </w:rPr>
        <w:t>strategies</w:t>
      </w:r>
      <w:r>
        <w:rPr>
          <w:lang w:eastAsia="en-GB"/>
        </w:rPr>
        <w:t xml:space="preserve"> </w:t>
      </w:r>
      <w:r w:rsidRPr="00D37C87">
        <w:rPr>
          <w:lang w:eastAsia="en-GB"/>
        </w:rPr>
        <w:t>to</w:t>
      </w:r>
      <w:r>
        <w:rPr>
          <w:lang w:eastAsia="en-GB"/>
        </w:rPr>
        <w:t xml:space="preserve"> </w:t>
      </w:r>
      <w:r w:rsidRPr="00D37C87">
        <w:rPr>
          <w:lang w:eastAsia="en-GB"/>
        </w:rPr>
        <w:t>promote</w:t>
      </w:r>
      <w:r>
        <w:rPr>
          <w:lang w:eastAsia="en-GB"/>
        </w:rPr>
        <w:t xml:space="preserve"> </w:t>
      </w:r>
      <w:r w:rsidRPr="00D37C87">
        <w:rPr>
          <w:lang w:eastAsia="en-GB"/>
        </w:rPr>
        <w:t>and</w:t>
      </w:r>
      <w:r>
        <w:rPr>
          <w:lang w:eastAsia="en-GB"/>
        </w:rPr>
        <w:t xml:space="preserve"> </w:t>
      </w:r>
      <w:r w:rsidRPr="00D37C87">
        <w:rPr>
          <w:lang w:eastAsia="en-GB"/>
        </w:rPr>
        <w:t>disseminate</w:t>
      </w:r>
      <w:r>
        <w:rPr>
          <w:lang w:eastAsia="en-GB"/>
        </w:rPr>
        <w:t xml:space="preserve"> </w:t>
      </w:r>
      <w:r w:rsidRPr="00D37C87">
        <w:rPr>
          <w:lang w:eastAsia="en-GB"/>
        </w:rPr>
        <w:t>the</w:t>
      </w:r>
      <w:r>
        <w:rPr>
          <w:lang w:eastAsia="en-GB"/>
        </w:rPr>
        <w:t xml:space="preserve"> </w:t>
      </w:r>
      <w:proofErr w:type="spellStart"/>
      <w:r w:rsidRPr="00D37C87">
        <w:rPr>
          <w:lang w:eastAsia="en-GB"/>
        </w:rPr>
        <w:t>finalised</w:t>
      </w:r>
      <w:proofErr w:type="spellEnd"/>
      <w:r>
        <w:rPr>
          <w:lang w:eastAsia="en-GB"/>
        </w:rPr>
        <w:t xml:space="preserve"> </w:t>
      </w:r>
      <w:r w:rsidRPr="00D37C87">
        <w:rPr>
          <w:lang w:eastAsia="en-GB"/>
        </w:rPr>
        <w:t>Guidelines</w:t>
      </w:r>
      <w:r>
        <w:rPr>
          <w:lang w:eastAsia="en-GB"/>
        </w:rPr>
        <w:t xml:space="preserve"> </w:t>
      </w:r>
      <w:r w:rsidRPr="00D37C87">
        <w:rPr>
          <w:lang w:eastAsia="en-GB"/>
        </w:rPr>
        <w:t>to</w:t>
      </w:r>
      <w:r>
        <w:rPr>
          <w:lang w:eastAsia="en-GB"/>
        </w:rPr>
        <w:t xml:space="preserve"> </w:t>
      </w:r>
      <w:r w:rsidRPr="00D37C87">
        <w:rPr>
          <w:lang w:eastAsia="en-GB"/>
        </w:rPr>
        <w:t>ensure</w:t>
      </w:r>
      <w:r>
        <w:rPr>
          <w:lang w:eastAsia="en-GB"/>
        </w:rPr>
        <w:t xml:space="preserve"> </w:t>
      </w:r>
      <w:r w:rsidRPr="00D37C87">
        <w:rPr>
          <w:lang w:eastAsia="en-GB"/>
        </w:rPr>
        <w:t>clinical</w:t>
      </w:r>
      <w:r>
        <w:rPr>
          <w:lang w:eastAsia="en-GB"/>
        </w:rPr>
        <w:t xml:space="preserve"> </w:t>
      </w:r>
      <w:r w:rsidRPr="00D37C87">
        <w:rPr>
          <w:lang w:eastAsia="en-GB"/>
        </w:rPr>
        <w:t>uptake</w:t>
      </w:r>
      <w:r>
        <w:rPr>
          <w:lang w:eastAsia="en-GB"/>
        </w:rPr>
        <w:t xml:space="preserve"> </w:t>
      </w:r>
      <w:r w:rsidRPr="00D37C87">
        <w:rPr>
          <w:lang w:eastAsia="en-GB"/>
        </w:rPr>
        <w:t>of</w:t>
      </w:r>
      <w:r>
        <w:rPr>
          <w:lang w:eastAsia="en-GB"/>
        </w:rPr>
        <w:t xml:space="preserve"> </w:t>
      </w:r>
      <w:r w:rsidRPr="00D37C87">
        <w:rPr>
          <w:lang w:eastAsia="en-GB"/>
        </w:rPr>
        <w:t>the</w:t>
      </w:r>
      <w:r>
        <w:rPr>
          <w:lang w:eastAsia="en-GB"/>
        </w:rPr>
        <w:t xml:space="preserve"> </w:t>
      </w:r>
      <w:r w:rsidRPr="00D37C87">
        <w:rPr>
          <w:lang w:eastAsia="en-GB"/>
        </w:rPr>
        <w:t>Guidelines;</w:t>
      </w:r>
      <w:r>
        <w:rPr>
          <w:lang w:eastAsia="en-GB"/>
        </w:rPr>
        <w:t xml:space="preserve"> </w:t>
      </w:r>
    </w:p>
    <w:p w14:paraId="3F363365" w14:textId="77777777" w:rsidR="00914F5C" w:rsidRPr="00D37C87" w:rsidRDefault="00914F5C" w:rsidP="00914F5C">
      <w:pPr>
        <w:pStyle w:val="bullet0"/>
        <w:rPr>
          <w:lang w:eastAsia="en-GB"/>
        </w:rPr>
      </w:pPr>
      <w:r w:rsidRPr="00D37C87">
        <w:rPr>
          <w:lang w:eastAsia="en-GB"/>
        </w:rPr>
        <w:t>advising</w:t>
      </w:r>
      <w:r>
        <w:rPr>
          <w:lang w:eastAsia="en-GB"/>
        </w:rPr>
        <w:t xml:space="preserve"> </w:t>
      </w:r>
      <w:r w:rsidRPr="00D37C87">
        <w:rPr>
          <w:lang w:eastAsia="en-GB"/>
        </w:rPr>
        <w:t>on</w:t>
      </w:r>
      <w:r>
        <w:rPr>
          <w:lang w:eastAsia="en-GB"/>
        </w:rPr>
        <w:t xml:space="preserve"> </w:t>
      </w:r>
      <w:r w:rsidRPr="00D37C87">
        <w:rPr>
          <w:lang w:eastAsia="en-GB"/>
        </w:rPr>
        <w:t>the</w:t>
      </w:r>
      <w:r>
        <w:rPr>
          <w:lang w:eastAsia="en-GB"/>
        </w:rPr>
        <w:t xml:space="preserve"> </w:t>
      </w:r>
      <w:r w:rsidRPr="00D37C87">
        <w:rPr>
          <w:lang w:eastAsia="en-GB"/>
        </w:rPr>
        <w:t>development</w:t>
      </w:r>
      <w:r>
        <w:rPr>
          <w:lang w:eastAsia="en-GB"/>
        </w:rPr>
        <w:t xml:space="preserve"> </w:t>
      </w:r>
      <w:r w:rsidRPr="00D37C87">
        <w:rPr>
          <w:lang w:eastAsia="en-GB"/>
        </w:rPr>
        <w:t>of</w:t>
      </w:r>
      <w:r>
        <w:rPr>
          <w:lang w:eastAsia="en-GB"/>
        </w:rPr>
        <w:t xml:space="preserve"> </w:t>
      </w:r>
      <w:r w:rsidRPr="00D37C87">
        <w:rPr>
          <w:lang w:eastAsia="en-GB"/>
        </w:rPr>
        <w:t>a</w:t>
      </w:r>
      <w:r>
        <w:rPr>
          <w:lang w:eastAsia="en-GB"/>
        </w:rPr>
        <w:t xml:space="preserve"> </w:t>
      </w:r>
      <w:r w:rsidRPr="00D37C87">
        <w:rPr>
          <w:lang w:eastAsia="en-GB"/>
        </w:rPr>
        <w:t>consultation</w:t>
      </w:r>
      <w:r>
        <w:rPr>
          <w:lang w:eastAsia="en-GB"/>
        </w:rPr>
        <w:t xml:space="preserve"> </w:t>
      </w:r>
      <w:r w:rsidRPr="00D37C87">
        <w:rPr>
          <w:lang w:eastAsia="en-GB"/>
        </w:rPr>
        <w:t>strategy</w:t>
      </w:r>
      <w:r>
        <w:rPr>
          <w:lang w:eastAsia="en-GB"/>
        </w:rPr>
        <w:t xml:space="preserve"> </w:t>
      </w:r>
      <w:r w:rsidRPr="00D37C87">
        <w:rPr>
          <w:lang w:eastAsia="en-GB"/>
        </w:rPr>
        <w:t>(in</w:t>
      </w:r>
      <w:r>
        <w:rPr>
          <w:lang w:eastAsia="en-GB"/>
        </w:rPr>
        <w:t xml:space="preserve"> </w:t>
      </w:r>
      <w:r w:rsidRPr="00D37C87">
        <w:rPr>
          <w:lang w:eastAsia="en-GB"/>
        </w:rPr>
        <w:t>the</w:t>
      </w:r>
      <w:r>
        <w:rPr>
          <w:lang w:eastAsia="en-GB"/>
        </w:rPr>
        <w:t xml:space="preserve"> </w:t>
      </w:r>
      <w:r w:rsidRPr="00D37C87">
        <w:rPr>
          <w:lang w:eastAsia="en-GB"/>
        </w:rPr>
        <w:t>event</w:t>
      </w:r>
      <w:r>
        <w:rPr>
          <w:lang w:eastAsia="en-GB"/>
        </w:rPr>
        <w:t xml:space="preserve"> </w:t>
      </w:r>
      <w:r w:rsidRPr="00D37C87">
        <w:rPr>
          <w:lang w:eastAsia="en-GB"/>
        </w:rPr>
        <w:t>that</w:t>
      </w:r>
      <w:r>
        <w:rPr>
          <w:lang w:eastAsia="en-GB"/>
        </w:rPr>
        <w:t xml:space="preserve"> </w:t>
      </w:r>
      <w:r w:rsidRPr="00D37C87">
        <w:rPr>
          <w:lang w:eastAsia="en-GB"/>
        </w:rPr>
        <w:t>the</w:t>
      </w:r>
      <w:r>
        <w:rPr>
          <w:lang w:eastAsia="en-GB"/>
        </w:rPr>
        <w:t xml:space="preserve"> </w:t>
      </w:r>
      <w:r w:rsidRPr="00D37C87">
        <w:rPr>
          <w:lang w:eastAsia="en-GB"/>
        </w:rPr>
        <w:t>review</w:t>
      </w:r>
      <w:r>
        <w:rPr>
          <w:lang w:eastAsia="en-GB"/>
        </w:rPr>
        <w:t xml:space="preserve"> </w:t>
      </w:r>
      <w:r w:rsidRPr="00D37C87">
        <w:rPr>
          <w:lang w:eastAsia="en-GB"/>
        </w:rPr>
        <w:t>results</w:t>
      </w:r>
      <w:r>
        <w:rPr>
          <w:lang w:eastAsia="en-GB"/>
        </w:rPr>
        <w:t xml:space="preserve"> </w:t>
      </w:r>
      <w:r w:rsidRPr="00D37C87">
        <w:rPr>
          <w:lang w:eastAsia="en-GB"/>
        </w:rPr>
        <w:t>in</w:t>
      </w:r>
      <w:r>
        <w:rPr>
          <w:lang w:eastAsia="en-GB"/>
        </w:rPr>
        <w:t xml:space="preserve"> </w:t>
      </w:r>
      <w:r w:rsidRPr="00D37C87">
        <w:rPr>
          <w:lang w:eastAsia="en-GB"/>
        </w:rPr>
        <w:t>major</w:t>
      </w:r>
      <w:r>
        <w:rPr>
          <w:lang w:eastAsia="en-GB"/>
        </w:rPr>
        <w:t xml:space="preserve"> </w:t>
      </w:r>
      <w:r w:rsidRPr="00D37C87">
        <w:rPr>
          <w:lang w:eastAsia="en-GB"/>
        </w:rPr>
        <w:t>changes</w:t>
      </w:r>
      <w:r>
        <w:rPr>
          <w:lang w:eastAsia="en-GB"/>
        </w:rPr>
        <w:t xml:space="preserve"> </w:t>
      </w:r>
      <w:r w:rsidRPr="00D37C87">
        <w:rPr>
          <w:lang w:eastAsia="en-GB"/>
        </w:rPr>
        <w:t>to</w:t>
      </w:r>
      <w:r>
        <w:rPr>
          <w:lang w:eastAsia="en-GB"/>
        </w:rPr>
        <w:t xml:space="preserve"> </w:t>
      </w:r>
      <w:r w:rsidRPr="00D37C87">
        <w:rPr>
          <w:lang w:eastAsia="en-GB"/>
        </w:rPr>
        <w:t>the</w:t>
      </w:r>
      <w:r>
        <w:rPr>
          <w:lang w:eastAsia="en-GB"/>
        </w:rPr>
        <w:t xml:space="preserve"> </w:t>
      </w:r>
      <w:r w:rsidRPr="00D37C87">
        <w:rPr>
          <w:lang w:eastAsia="en-GB"/>
        </w:rPr>
        <w:t>existing</w:t>
      </w:r>
      <w:r>
        <w:rPr>
          <w:lang w:eastAsia="en-GB"/>
        </w:rPr>
        <w:t xml:space="preserve"> </w:t>
      </w:r>
      <w:r w:rsidRPr="00D37C87">
        <w:rPr>
          <w:lang w:eastAsia="en-GB"/>
        </w:rPr>
        <w:t>Guidelines</w:t>
      </w:r>
      <w:r>
        <w:rPr>
          <w:lang w:eastAsia="en-GB"/>
        </w:rPr>
        <w:t xml:space="preserve"> </w:t>
      </w:r>
      <w:r w:rsidRPr="00D37C87">
        <w:rPr>
          <w:lang w:eastAsia="en-GB"/>
        </w:rPr>
        <w:t>or</w:t>
      </w:r>
      <w:r>
        <w:rPr>
          <w:lang w:eastAsia="en-GB"/>
        </w:rPr>
        <w:t xml:space="preserve"> </w:t>
      </w:r>
      <w:r w:rsidRPr="00D37C87">
        <w:rPr>
          <w:lang w:eastAsia="en-GB"/>
        </w:rPr>
        <w:t>the</w:t>
      </w:r>
      <w:r>
        <w:rPr>
          <w:lang w:eastAsia="en-GB"/>
        </w:rPr>
        <w:t xml:space="preserve"> </w:t>
      </w:r>
      <w:r w:rsidRPr="00D37C87">
        <w:rPr>
          <w:lang w:eastAsia="en-GB"/>
        </w:rPr>
        <w:t>inclusion</w:t>
      </w:r>
      <w:r>
        <w:rPr>
          <w:lang w:eastAsia="en-GB"/>
        </w:rPr>
        <w:t xml:space="preserve"> </w:t>
      </w:r>
      <w:r w:rsidRPr="00D37C87">
        <w:rPr>
          <w:lang w:eastAsia="en-GB"/>
        </w:rPr>
        <w:t>of</w:t>
      </w:r>
      <w:r>
        <w:rPr>
          <w:lang w:eastAsia="en-GB"/>
        </w:rPr>
        <w:t xml:space="preserve"> </w:t>
      </w:r>
      <w:r w:rsidRPr="00D37C87">
        <w:rPr>
          <w:lang w:eastAsia="en-GB"/>
        </w:rPr>
        <w:t>new</w:t>
      </w:r>
      <w:r>
        <w:rPr>
          <w:lang w:eastAsia="en-GB"/>
        </w:rPr>
        <w:t xml:space="preserve"> </w:t>
      </w:r>
      <w:r w:rsidRPr="00D37C87">
        <w:rPr>
          <w:lang w:eastAsia="en-GB"/>
        </w:rPr>
        <w:t>guidelines);</w:t>
      </w:r>
      <w:r>
        <w:rPr>
          <w:lang w:eastAsia="en-GB"/>
        </w:rPr>
        <w:t xml:space="preserve"> </w:t>
      </w:r>
      <w:r w:rsidRPr="00D37C87">
        <w:rPr>
          <w:lang w:eastAsia="en-GB"/>
        </w:rPr>
        <w:t>and</w:t>
      </w:r>
    </w:p>
    <w:p w14:paraId="1D5E6EED" w14:textId="77777777" w:rsidR="00914F5C" w:rsidRDefault="00914F5C" w:rsidP="00914F5C">
      <w:pPr>
        <w:pStyle w:val="bullet0"/>
        <w:rPr>
          <w:lang w:eastAsia="en-GB"/>
        </w:rPr>
      </w:pPr>
      <w:r w:rsidRPr="00D37C87">
        <w:rPr>
          <w:lang w:eastAsia="en-GB"/>
        </w:rPr>
        <w:t>ensuring</w:t>
      </w:r>
      <w:r>
        <w:rPr>
          <w:lang w:eastAsia="en-GB"/>
        </w:rPr>
        <w:t xml:space="preserve"> </w:t>
      </w:r>
      <w:r w:rsidRPr="00D37C87">
        <w:rPr>
          <w:lang w:eastAsia="en-GB"/>
        </w:rPr>
        <w:t>the</w:t>
      </w:r>
      <w:r>
        <w:rPr>
          <w:lang w:eastAsia="en-GB"/>
        </w:rPr>
        <w:t xml:space="preserve"> </w:t>
      </w:r>
      <w:r w:rsidRPr="00D37C87">
        <w:rPr>
          <w:lang w:eastAsia="en-GB"/>
        </w:rPr>
        <w:t>review</w:t>
      </w:r>
      <w:r>
        <w:rPr>
          <w:lang w:eastAsia="en-GB"/>
        </w:rPr>
        <w:t xml:space="preserve"> </w:t>
      </w:r>
      <w:r w:rsidRPr="00D37C87">
        <w:rPr>
          <w:lang w:eastAsia="en-GB"/>
        </w:rPr>
        <w:t>is</w:t>
      </w:r>
      <w:r>
        <w:rPr>
          <w:lang w:eastAsia="en-GB"/>
        </w:rPr>
        <w:t xml:space="preserve"> </w:t>
      </w:r>
      <w:r w:rsidRPr="00D37C87">
        <w:rPr>
          <w:lang w:eastAsia="en-GB"/>
        </w:rPr>
        <w:t>conducted</w:t>
      </w:r>
      <w:r>
        <w:rPr>
          <w:lang w:eastAsia="en-GB"/>
        </w:rPr>
        <w:t xml:space="preserve"> </w:t>
      </w:r>
      <w:r w:rsidRPr="00D37C87">
        <w:rPr>
          <w:lang w:eastAsia="en-GB"/>
        </w:rPr>
        <w:t>in</w:t>
      </w:r>
      <w:r>
        <w:rPr>
          <w:lang w:eastAsia="en-GB"/>
        </w:rPr>
        <w:t xml:space="preserve"> </w:t>
      </w:r>
      <w:r w:rsidRPr="00D37C87">
        <w:rPr>
          <w:lang w:eastAsia="en-GB"/>
        </w:rPr>
        <w:t>accordance</w:t>
      </w:r>
      <w:r>
        <w:rPr>
          <w:lang w:eastAsia="en-GB"/>
        </w:rPr>
        <w:t xml:space="preserve"> </w:t>
      </w:r>
      <w:r w:rsidRPr="00D37C87">
        <w:rPr>
          <w:lang w:eastAsia="en-GB"/>
        </w:rPr>
        <w:t>with</w:t>
      </w:r>
      <w:r>
        <w:rPr>
          <w:lang w:eastAsia="en-GB"/>
        </w:rPr>
        <w:t xml:space="preserve"> </w:t>
      </w:r>
      <w:r w:rsidRPr="00D37C87">
        <w:rPr>
          <w:lang w:eastAsia="en-GB"/>
        </w:rPr>
        <w:t>the</w:t>
      </w:r>
      <w:r>
        <w:rPr>
          <w:lang w:eastAsia="en-GB"/>
        </w:rPr>
        <w:t xml:space="preserve"> </w:t>
      </w:r>
      <w:r w:rsidRPr="00D37C87">
        <w:rPr>
          <w:lang w:eastAsia="en-GB"/>
        </w:rPr>
        <w:t>National</w:t>
      </w:r>
      <w:r>
        <w:rPr>
          <w:lang w:eastAsia="en-GB"/>
        </w:rPr>
        <w:t xml:space="preserve"> </w:t>
      </w:r>
      <w:r w:rsidRPr="00D37C87">
        <w:rPr>
          <w:lang w:eastAsia="en-GB"/>
        </w:rPr>
        <w:t>Health</w:t>
      </w:r>
      <w:r>
        <w:rPr>
          <w:lang w:eastAsia="en-GB"/>
        </w:rPr>
        <w:t xml:space="preserve"> </w:t>
      </w:r>
      <w:r w:rsidRPr="00D37C87">
        <w:rPr>
          <w:lang w:eastAsia="en-GB"/>
        </w:rPr>
        <w:t>and</w:t>
      </w:r>
      <w:r>
        <w:rPr>
          <w:lang w:eastAsia="en-GB"/>
        </w:rPr>
        <w:t xml:space="preserve"> </w:t>
      </w:r>
      <w:r w:rsidRPr="00D37C87">
        <w:rPr>
          <w:lang w:eastAsia="en-GB"/>
        </w:rPr>
        <w:t>Medical</w:t>
      </w:r>
      <w:r>
        <w:rPr>
          <w:lang w:eastAsia="en-GB"/>
        </w:rPr>
        <w:t xml:space="preserve"> </w:t>
      </w:r>
      <w:r w:rsidRPr="00D37C87">
        <w:rPr>
          <w:lang w:eastAsia="en-GB"/>
        </w:rPr>
        <w:t>Research</w:t>
      </w:r>
      <w:r>
        <w:rPr>
          <w:lang w:eastAsia="en-GB"/>
        </w:rPr>
        <w:t xml:space="preserve"> </w:t>
      </w:r>
      <w:r w:rsidRPr="00D37C87">
        <w:rPr>
          <w:lang w:eastAsia="en-GB"/>
        </w:rPr>
        <w:t>Council’s</w:t>
      </w:r>
      <w:r>
        <w:rPr>
          <w:lang w:eastAsia="en-GB"/>
        </w:rPr>
        <w:t xml:space="preserve"> </w:t>
      </w:r>
      <w:r w:rsidRPr="00D37C87">
        <w:rPr>
          <w:lang w:eastAsia="en-GB"/>
        </w:rPr>
        <w:t>(NHMRC)</w:t>
      </w:r>
      <w:r>
        <w:rPr>
          <w:lang w:eastAsia="en-GB"/>
        </w:rPr>
        <w:t xml:space="preserve"> </w:t>
      </w:r>
      <w:r w:rsidRPr="00D37C87">
        <w:rPr>
          <w:lang w:eastAsia="en-GB"/>
        </w:rPr>
        <w:t>protocols</w:t>
      </w:r>
      <w:r>
        <w:rPr>
          <w:lang w:eastAsia="en-GB"/>
        </w:rPr>
        <w:t xml:space="preserve"> </w:t>
      </w:r>
      <w:r w:rsidRPr="00D37C87">
        <w:rPr>
          <w:lang w:eastAsia="en-GB"/>
        </w:rPr>
        <w:t>and</w:t>
      </w:r>
      <w:r>
        <w:rPr>
          <w:lang w:eastAsia="en-GB"/>
        </w:rPr>
        <w:t xml:space="preserve"> </w:t>
      </w:r>
      <w:r w:rsidRPr="00D37C87">
        <w:rPr>
          <w:lang w:eastAsia="en-GB"/>
        </w:rPr>
        <w:t>submitted</w:t>
      </w:r>
      <w:r>
        <w:rPr>
          <w:lang w:eastAsia="en-GB"/>
        </w:rPr>
        <w:t xml:space="preserve"> </w:t>
      </w:r>
      <w:r w:rsidRPr="00D37C87">
        <w:rPr>
          <w:lang w:eastAsia="en-GB"/>
        </w:rPr>
        <w:t>to</w:t>
      </w:r>
      <w:r>
        <w:rPr>
          <w:lang w:eastAsia="en-GB"/>
        </w:rPr>
        <w:t xml:space="preserve"> </w:t>
      </w:r>
      <w:r w:rsidRPr="00D37C87">
        <w:rPr>
          <w:lang w:eastAsia="en-GB"/>
        </w:rPr>
        <w:t>the</w:t>
      </w:r>
      <w:r>
        <w:rPr>
          <w:lang w:eastAsia="en-GB"/>
        </w:rPr>
        <w:t xml:space="preserve"> </w:t>
      </w:r>
      <w:r w:rsidRPr="00D37C87">
        <w:rPr>
          <w:lang w:eastAsia="en-GB"/>
        </w:rPr>
        <w:t>NHMRC</w:t>
      </w:r>
      <w:r>
        <w:rPr>
          <w:lang w:eastAsia="en-GB"/>
        </w:rPr>
        <w:t xml:space="preserve"> </w:t>
      </w:r>
      <w:r w:rsidRPr="00D37C87">
        <w:rPr>
          <w:lang w:eastAsia="en-GB"/>
        </w:rPr>
        <w:t>for</w:t>
      </w:r>
      <w:r>
        <w:rPr>
          <w:lang w:eastAsia="en-GB"/>
        </w:rPr>
        <w:t xml:space="preserve"> approval</w:t>
      </w:r>
      <w:r w:rsidRPr="00D37C87">
        <w:rPr>
          <w:lang w:eastAsia="en-GB"/>
        </w:rPr>
        <w:t>.</w:t>
      </w:r>
    </w:p>
    <w:p w14:paraId="4AD24DA4" w14:textId="77777777" w:rsidR="00914F5C" w:rsidRPr="00CC52F7" w:rsidRDefault="00914F5C" w:rsidP="00914F5C"/>
    <w:p w14:paraId="00F97ABA" w14:textId="77777777" w:rsidR="00914F5C" w:rsidRPr="00CC52F7" w:rsidRDefault="00914F5C" w:rsidP="00E74CF1">
      <w:pPr>
        <w:pStyle w:val="Heading2"/>
        <w:sectPr w:rsidR="00914F5C" w:rsidRPr="00CC52F7">
          <w:pgSz w:w="11900" w:h="16840"/>
          <w:pgMar w:top="1134" w:right="1418" w:bottom="1134" w:left="1418" w:header="708" w:footer="708" w:gutter="0"/>
          <w:cols w:space="708"/>
        </w:sectPr>
      </w:pPr>
    </w:p>
    <w:p w14:paraId="7DE5E57E" w14:textId="77777777" w:rsidR="00914F5C" w:rsidRDefault="00914F5C" w:rsidP="00914F5C">
      <w:pPr>
        <w:pStyle w:val="Heading1"/>
        <w:numPr>
          <w:ilvl w:val="0"/>
          <w:numId w:val="0"/>
        </w:numPr>
      </w:pPr>
      <w:bookmarkStart w:id="79" w:name="_Toc504753285"/>
      <w:bookmarkStart w:id="80" w:name="_Toc527372048"/>
      <w:bookmarkEnd w:id="78"/>
      <w:r>
        <w:lastRenderedPageBreak/>
        <w:t>C</w:t>
      </w:r>
      <w:r>
        <w:tab/>
        <w:t>Topics currently under review</w:t>
      </w:r>
      <w:bookmarkEnd w:id="79"/>
      <w:bookmarkEnd w:id="80"/>
    </w:p>
    <w:p w14:paraId="77A20E41" w14:textId="77777777" w:rsidR="00914F5C" w:rsidRPr="00F6179A" w:rsidRDefault="00914F5C" w:rsidP="00914F5C">
      <w:pPr>
        <w:rPr>
          <w:b/>
        </w:rPr>
      </w:pPr>
      <w:r w:rsidRPr="00F6179A">
        <w:rPr>
          <w:b/>
        </w:rPr>
        <w:t>Lifestyle considerations</w:t>
      </w:r>
    </w:p>
    <w:p w14:paraId="1F09C62E" w14:textId="77777777" w:rsidR="00914F5C" w:rsidRDefault="00914F5C" w:rsidP="00914F5C">
      <w:pPr>
        <w:rPr>
          <w:lang w:eastAsia="ko-KR"/>
        </w:rPr>
      </w:pPr>
      <w:r>
        <w:rPr>
          <w:lang w:eastAsia="ko-KR"/>
        </w:rPr>
        <w:t xml:space="preserve">Nutrition, nutritional supplements and physical activity </w:t>
      </w:r>
    </w:p>
    <w:p w14:paraId="5504A235" w14:textId="77777777" w:rsidR="00914F5C" w:rsidRDefault="00914F5C" w:rsidP="00914F5C">
      <w:pPr>
        <w:rPr>
          <w:lang w:eastAsia="ko-KR"/>
        </w:rPr>
      </w:pPr>
      <w:r>
        <w:rPr>
          <w:lang w:eastAsia="ko-KR"/>
        </w:rPr>
        <w:t>Vaccines (including influenza, pertussis, varicella)</w:t>
      </w:r>
    </w:p>
    <w:p w14:paraId="2DCFC0BE" w14:textId="77777777" w:rsidR="00914F5C" w:rsidRPr="00F6179A" w:rsidRDefault="00914F5C" w:rsidP="00914F5C">
      <w:pPr>
        <w:spacing w:before="240"/>
        <w:rPr>
          <w:b/>
        </w:rPr>
      </w:pPr>
      <w:r w:rsidRPr="00F6179A">
        <w:rPr>
          <w:b/>
        </w:rPr>
        <w:t>Clinical assessments</w:t>
      </w:r>
    </w:p>
    <w:p w14:paraId="16220BAC" w14:textId="77777777" w:rsidR="00914F5C" w:rsidRDefault="00914F5C" w:rsidP="00914F5C">
      <w:pPr>
        <w:rPr>
          <w:lang w:eastAsia="ko-KR"/>
        </w:rPr>
      </w:pPr>
      <w:r>
        <w:rPr>
          <w:lang w:eastAsia="ko-KR"/>
        </w:rPr>
        <w:t>Weight and body mass index</w:t>
      </w:r>
    </w:p>
    <w:p w14:paraId="33268660" w14:textId="77777777" w:rsidR="00914F5C" w:rsidRPr="00F6179A" w:rsidRDefault="00914F5C" w:rsidP="00914F5C">
      <w:pPr>
        <w:spacing w:before="240"/>
        <w:rPr>
          <w:b/>
        </w:rPr>
      </w:pPr>
      <w:r w:rsidRPr="00F6179A">
        <w:rPr>
          <w:b/>
        </w:rPr>
        <w:t>Maternal health testing</w:t>
      </w:r>
    </w:p>
    <w:p w14:paraId="67FDCFE3" w14:textId="77777777" w:rsidR="00914F5C" w:rsidRDefault="00914F5C" w:rsidP="00914F5C">
      <w:pPr>
        <w:rPr>
          <w:lang w:eastAsia="ko-KR"/>
        </w:rPr>
      </w:pPr>
      <w:r>
        <w:rPr>
          <w:lang w:eastAsia="ko-KR"/>
        </w:rPr>
        <w:t>Diabetes</w:t>
      </w:r>
    </w:p>
    <w:p w14:paraId="0F1D2E74" w14:textId="77777777" w:rsidR="00914F5C" w:rsidRDefault="00914F5C" w:rsidP="00914F5C">
      <w:pPr>
        <w:rPr>
          <w:lang w:eastAsia="ko-KR"/>
        </w:rPr>
      </w:pPr>
      <w:r>
        <w:rPr>
          <w:lang w:eastAsia="ko-KR"/>
        </w:rPr>
        <w:t>Anaemia</w:t>
      </w:r>
    </w:p>
    <w:p w14:paraId="6D8BDCB3" w14:textId="77777777" w:rsidR="00914F5C" w:rsidRDefault="00914F5C" w:rsidP="00914F5C">
      <w:pPr>
        <w:rPr>
          <w:lang w:eastAsia="ko-KR"/>
        </w:rPr>
      </w:pPr>
      <w:r>
        <w:rPr>
          <w:lang w:eastAsia="ko-KR"/>
        </w:rPr>
        <w:t>Group B streptococcus</w:t>
      </w:r>
    </w:p>
    <w:p w14:paraId="299EA096" w14:textId="77777777" w:rsidR="00914F5C" w:rsidRDefault="00914F5C" w:rsidP="00914F5C">
      <w:pPr>
        <w:rPr>
          <w:lang w:eastAsia="ko-KR"/>
        </w:rPr>
      </w:pPr>
      <w:r>
        <w:rPr>
          <w:lang w:eastAsia="ko-KR"/>
        </w:rPr>
        <w:t>Cervical abnormalities</w:t>
      </w:r>
    </w:p>
    <w:p w14:paraId="45836126" w14:textId="77777777" w:rsidR="00914F5C" w:rsidRPr="00F6179A" w:rsidRDefault="00914F5C" w:rsidP="00914F5C">
      <w:pPr>
        <w:spacing w:before="240"/>
        <w:rPr>
          <w:b/>
        </w:rPr>
      </w:pPr>
      <w:proofErr w:type="spellStart"/>
      <w:r w:rsidRPr="00F6179A">
        <w:rPr>
          <w:b/>
        </w:rPr>
        <w:t>Fetal</w:t>
      </w:r>
      <w:proofErr w:type="spellEnd"/>
      <w:r w:rsidRPr="00F6179A">
        <w:rPr>
          <w:b/>
        </w:rPr>
        <w:t xml:space="preserve"> chromosomal anomalies</w:t>
      </w:r>
    </w:p>
    <w:p w14:paraId="5C32D3A8" w14:textId="77777777" w:rsidR="00914F5C" w:rsidRDefault="00914F5C" w:rsidP="00914F5C">
      <w:pPr>
        <w:rPr>
          <w:lang w:eastAsia="ko-KR"/>
        </w:rPr>
      </w:pPr>
      <w:r>
        <w:rPr>
          <w:lang w:eastAsia="ko-KR"/>
        </w:rPr>
        <w:t>Ultrasound assessment for women who have cell-free DNA testing for chromosomal anomalies</w:t>
      </w:r>
    </w:p>
    <w:p w14:paraId="24EEC09B" w14:textId="77777777" w:rsidR="00914F5C" w:rsidRPr="004C456E" w:rsidRDefault="00914F5C" w:rsidP="00914F5C">
      <w:pPr>
        <w:rPr>
          <w:lang w:eastAsia="ko-KR"/>
        </w:rPr>
      </w:pPr>
    </w:p>
    <w:p w14:paraId="765FB559" w14:textId="77777777" w:rsidR="00914F5C" w:rsidRDefault="00914F5C" w:rsidP="00914F5C">
      <w:pPr>
        <w:pStyle w:val="Heading1"/>
        <w:numPr>
          <w:ilvl w:val="0"/>
          <w:numId w:val="0"/>
        </w:numPr>
        <w:sectPr w:rsidR="00914F5C" w:rsidSect="0032160C">
          <w:pgSz w:w="11900" w:h="16840"/>
          <w:pgMar w:top="1134" w:right="1418" w:bottom="1134" w:left="1418" w:header="709" w:footer="709" w:gutter="0"/>
          <w:cols w:space="708"/>
        </w:sectPr>
      </w:pPr>
    </w:p>
    <w:p w14:paraId="3993958A" w14:textId="25D1E58A" w:rsidR="00A1058D" w:rsidRDefault="005E48FC" w:rsidP="005E48FC">
      <w:pPr>
        <w:pStyle w:val="Heading1"/>
        <w:numPr>
          <w:ilvl w:val="0"/>
          <w:numId w:val="0"/>
        </w:numPr>
      </w:pPr>
      <w:bookmarkStart w:id="81" w:name="_Toc527372049"/>
      <w:r>
        <w:lastRenderedPageBreak/>
        <w:t>Acronyms and abbreviations</w:t>
      </w:r>
      <w:bookmarkEnd w:id="81"/>
    </w:p>
    <w:p w14:paraId="531E1E32" w14:textId="77777777" w:rsidR="00561415" w:rsidRDefault="00561415" w:rsidP="005E48FC">
      <w:pPr>
        <w:sectPr w:rsidR="00561415" w:rsidSect="003E7EEC">
          <w:pgSz w:w="11900" w:h="16840"/>
          <w:pgMar w:top="1440" w:right="1440" w:bottom="1440" w:left="1440" w:header="708" w:footer="708" w:gutter="0"/>
          <w:cols w:space="708"/>
          <w:docGrid w:linePitch="360"/>
        </w:sectPr>
      </w:pPr>
    </w:p>
    <w:p w14:paraId="07DF49B4" w14:textId="52B70A97" w:rsidR="00561415" w:rsidRPr="00561415" w:rsidRDefault="00561415" w:rsidP="00561415">
      <w:pPr>
        <w:ind w:left="1134" w:hanging="1134"/>
      </w:pPr>
      <w:r w:rsidRPr="00561415">
        <w:lastRenderedPageBreak/>
        <w:t>ACOG</w:t>
      </w:r>
      <w:r w:rsidRPr="00561415">
        <w:tab/>
      </w:r>
      <w:r w:rsidRPr="000D7757">
        <w:t xml:space="preserve">American College of Obstetricians and </w:t>
      </w:r>
      <w:proofErr w:type="spellStart"/>
      <w:r w:rsidRPr="000D7757">
        <w:t>Gynecologists</w:t>
      </w:r>
      <w:proofErr w:type="spellEnd"/>
    </w:p>
    <w:p w14:paraId="1C1B359E" w14:textId="77777777" w:rsidR="00561415" w:rsidRDefault="00561415" w:rsidP="00561415">
      <w:pPr>
        <w:ind w:left="1134" w:hanging="1134"/>
      </w:pPr>
      <w:proofErr w:type="spellStart"/>
      <w:r>
        <w:t>aOR</w:t>
      </w:r>
      <w:proofErr w:type="spellEnd"/>
      <w:r>
        <w:tab/>
        <w:t>adjusted odds ratio</w:t>
      </w:r>
    </w:p>
    <w:p w14:paraId="5AE49CDA" w14:textId="77777777" w:rsidR="00561415" w:rsidRDefault="00561415" w:rsidP="00561415">
      <w:pPr>
        <w:ind w:left="1134" w:hanging="1134"/>
        <w:rPr>
          <w:rFonts w:eastAsiaTheme="minorHAnsi"/>
        </w:rPr>
      </w:pPr>
      <w:r>
        <w:rPr>
          <w:rFonts w:eastAsiaTheme="minorHAnsi"/>
        </w:rPr>
        <w:t>ASHA</w:t>
      </w:r>
      <w:r>
        <w:rPr>
          <w:rFonts w:eastAsiaTheme="minorHAnsi"/>
        </w:rPr>
        <w:tab/>
        <w:t>Australasian Sexual Health Alliance</w:t>
      </w:r>
    </w:p>
    <w:p w14:paraId="0F6248B7" w14:textId="77777777" w:rsidR="00561415" w:rsidRDefault="00561415" w:rsidP="00561415">
      <w:pPr>
        <w:ind w:left="1134" w:hanging="1134"/>
      </w:pPr>
      <w:r>
        <w:t>CBR</w:t>
      </w:r>
      <w:r>
        <w:tab/>
        <w:t>consensus-based recommendation</w:t>
      </w:r>
    </w:p>
    <w:p w14:paraId="488C4F13" w14:textId="77777777" w:rsidR="00561415" w:rsidRDefault="00561415" w:rsidP="00561415">
      <w:pPr>
        <w:ind w:left="1134" w:hanging="1134"/>
      </w:pPr>
      <w:r>
        <w:t>CDNA</w:t>
      </w:r>
      <w:r>
        <w:tab/>
      </w:r>
      <w:r>
        <w:rPr>
          <w:lang w:eastAsia="en-GB"/>
        </w:rPr>
        <w:t>Communicable Disease Network Australia</w:t>
      </w:r>
    </w:p>
    <w:p w14:paraId="49C26764" w14:textId="77777777" w:rsidR="00561415" w:rsidRDefault="00561415" w:rsidP="00561415">
      <w:pPr>
        <w:ind w:left="1134" w:hanging="1134"/>
      </w:pPr>
      <w:r>
        <w:t>CI</w:t>
      </w:r>
      <w:r>
        <w:tab/>
        <w:t>confidence interval</w:t>
      </w:r>
    </w:p>
    <w:p w14:paraId="420538DA" w14:textId="77777777" w:rsidR="00561415" w:rsidRDefault="00561415" w:rsidP="00561415">
      <w:pPr>
        <w:ind w:left="1134" w:hanging="1134"/>
        <w:rPr>
          <w:rFonts w:eastAsiaTheme="minorHAnsi"/>
        </w:rPr>
      </w:pPr>
      <w:r>
        <w:rPr>
          <w:rFonts w:eastAsiaTheme="minorHAnsi"/>
        </w:rPr>
        <w:t>DALY</w:t>
      </w:r>
      <w:r>
        <w:rPr>
          <w:rFonts w:eastAsiaTheme="minorHAnsi"/>
        </w:rPr>
        <w:tab/>
        <w:t>disability-adjusted life-year</w:t>
      </w:r>
    </w:p>
    <w:p w14:paraId="5D62CEA6" w14:textId="77777777" w:rsidR="00561415" w:rsidRDefault="00561415" w:rsidP="00561415">
      <w:pPr>
        <w:ind w:left="1134" w:hanging="1134"/>
      </w:pPr>
      <w:r>
        <w:t>EBR</w:t>
      </w:r>
      <w:r>
        <w:tab/>
        <w:t>evidence-based recommendation</w:t>
      </w:r>
    </w:p>
    <w:p w14:paraId="329E8CC6" w14:textId="77777777" w:rsidR="00561415" w:rsidRDefault="00561415" w:rsidP="00561415">
      <w:pPr>
        <w:ind w:left="1134" w:hanging="1134"/>
      </w:pPr>
      <w:r>
        <w:t>EIA</w:t>
      </w:r>
      <w:r>
        <w:tab/>
        <w:t>enzyme immunoassay</w:t>
      </w:r>
    </w:p>
    <w:p w14:paraId="078B52F0" w14:textId="77777777" w:rsidR="00561415" w:rsidRDefault="00561415" w:rsidP="00561415">
      <w:pPr>
        <w:ind w:left="1134" w:hanging="1134"/>
      </w:pPr>
      <w:r>
        <w:t>GP</w:t>
      </w:r>
      <w:r>
        <w:tab/>
        <w:t>general practitioner</w:t>
      </w:r>
    </w:p>
    <w:p w14:paraId="06F96DD9" w14:textId="77777777" w:rsidR="00561415" w:rsidRDefault="00561415" w:rsidP="00561415">
      <w:pPr>
        <w:ind w:left="1134" w:hanging="1134"/>
        <w:rPr>
          <w:rFonts w:eastAsiaTheme="minorHAnsi"/>
        </w:rPr>
      </w:pPr>
      <w:r>
        <w:rPr>
          <w:rFonts w:eastAsiaTheme="minorHAnsi"/>
        </w:rPr>
        <w:t>HIV</w:t>
      </w:r>
      <w:r>
        <w:rPr>
          <w:rFonts w:eastAsiaTheme="minorHAnsi"/>
        </w:rPr>
        <w:tab/>
        <w:t>human immunodeficiency virus</w:t>
      </w:r>
    </w:p>
    <w:p w14:paraId="29F7DB33" w14:textId="77777777" w:rsidR="00561415" w:rsidRDefault="00561415" w:rsidP="00561415">
      <w:pPr>
        <w:ind w:left="1134" w:hanging="1134"/>
        <w:rPr>
          <w:rFonts w:eastAsiaTheme="minorHAnsi"/>
        </w:rPr>
      </w:pPr>
      <w:r>
        <w:rPr>
          <w:rFonts w:eastAsiaTheme="minorHAnsi"/>
        </w:rPr>
        <w:t>Ig</w:t>
      </w:r>
      <w:r>
        <w:rPr>
          <w:rFonts w:eastAsiaTheme="minorHAnsi"/>
        </w:rPr>
        <w:tab/>
        <w:t>immunoglobulin</w:t>
      </w:r>
    </w:p>
    <w:p w14:paraId="24A1044D" w14:textId="77777777" w:rsidR="00561415" w:rsidRDefault="00561415" w:rsidP="00561415">
      <w:pPr>
        <w:ind w:left="1134" w:hanging="1134"/>
      </w:pPr>
      <w:r>
        <w:t>MJSO</w:t>
      </w:r>
      <w:r>
        <w:tab/>
        <w:t>Multijurisdictional Syphilis Outbreak Working Group</w:t>
      </w:r>
    </w:p>
    <w:p w14:paraId="502ED078" w14:textId="77777777" w:rsidR="00561415" w:rsidRDefault="00561415" w:rsidP="00561415">
      <w:pPr>
        <w:ind w:left="1134" w:hanging="1134"/>
        <w:rPr>
          <w:rFonts w:eastAsiaTheme="minorHAnsi"/>
        </w:rPr>
      </w:pPr>
      <w:r>
        <w:rPr>
          <w:rFonts w:eastAsiaTheme="minorHAnsi"/>
        </w:rPr>
        <w:t>MRI</w:t>
      </w:r>
      <w:r>
        <w:rPr>
          <w:rFonts w:eastAsiaTheme="minorHAnsi"/>
        </w:rPr>
        <w:tab/>
        <w:t>magnetic resonance imaging</w:t>
      </w:r>
    </w:p>
    <w:p w14:paraId="2F0064E9" w14:textId="77777777" w:rsidR="00561415" w:rsidRDefault="00561415" w:rsidP="00561415">
      <w:pPr>
        <w:ind w:left="1134" w:hanging="1134"/>
        <w:rPr>
          <w:rFonts w:eastAsiaTheme="minorHAnsi"/>
        </w:rPr>
      </w:pPr>
      <w:r>
        <w:rPr>
          <w:rFonts w:eastAsiaTheme="minorHAnsi"/>
        </w:rPr>
        <w:lastRenderedPageBreak/>
        <w:t>MU</w:t>
      </w:r>
    </w:p>
    <w:p w14:paraId="3D2C05E7" w14:textId="77777777" w:rsidR="00561415" w:rsidRDefault="00561415" w:rsidP="00561415">
      <w:pPr>
        <w:ind w:left="1134" w:hanging="1134"/>
        <w:rPr>
          <w:rFonts w:eastAsiaTheme="minorHAnsi"/>
        </w:rPr>
      </w:pPr>
      <w:r>
        <w:rPr>
          <w:rFonts w:eastAsiaTheme="minorHAnsi"/>
        </w:rPr>
        <w:t>NAAT</w:t>
      </w:r>
      <w:r>
        <w:rPr>
          <w:rFonts w:eastAsiaTheme="minorHAnsi"/>
        </w:rPr>
        <w:tab/>
      </w:r>
      <w:r w:rsidRPr="007A0684">
        <w:t>nucleic acid amplification</w:t>
      </w:r>
      <w:r>
        <w:t xml:space="preserve"> </w:t>
      </w:r>
      <w:r w:rsidRPr="007A0684">
        <w:rPr>
          <w:lang w:eastAsia="en-GB"/>
        </w:rPr>
        <w:t>testing</w:t>
      </w:r>
    </w:p>
    <w:p w14:paraId="5CEB3ECA" w14:textId="77777777" w:rsidR="00561415" w:rsidRDefault="00561415" w:rsidP="00561415">
      <w:pPr>
        <w:ind w:left="1134" w:hanging="1134"/>
      </w:pPr>
      <w:r>
        <w:t>NHMRC</w:t>
      </w:r>
      <w:r>
        <w:tab/>
        <w:t>National Health and Medical Research Council</w:t>
      </w:r>
    </w:p>
    <w:p w14:paraId="47D4BD59" w14:textId="77777777" w:rsidR="00561415" w:rsidRDefault="00561415" w:rsidP="00561415">
      <w:pPr>
        <w:ind w:left="1134" w:hanging="1134"/>
      </w:pPr>
      <w:r>
        <w:t>NNS</w:t>
      </w:r>
      <w:r>
        <w:tab/>
        <w:t>number needed to screen</w:t>
      </w:r>
    </w:p>
    <w:p w14:paraId="4770E3BC" w14:textId="77777777" w:rsidR="00561415" w:rsidRDefault="00561415" w:rsidP="00561415">
      <w:pPr>
        <w:ind w:left="1134" w:hanging="1134"/>
      </w:pPr>
      <w:r>
        <w:rPr>
          <w:rFonts w:eastAsiaTheme="minorHAnsi"/>
        </w:rPr>
        <w:t>OR</w:t>
      </w:r>
      <w:r>
        <w:rPr>
          <w:rFonts w:eastAsiaTheme="minorHAnsi"/>
        </w:rPr>
        <w:tab/>
        <w:t>odds ratio</w:t>
      </w:r>
    </w:p>
    <w:p w14:paraId="50DD8C6C" w14:textId="77777777" w:rsidR="00561415" w:rsidRDefault="00561415" w:rsidP="00561415">
      <w:pPr>
        <w:ind w:left="1134" w:hanging="1134"/>
      </w:pPr>
      <w:r>
        <w:t>PP</w:t>
      </w:r>
      <w:r>
        <w:tab/>
        <w:t>practice point</w:t>
      </w:r>
    </w:p>
    <w:p w14:paraId="5E60DF01" w14:textId="77777777" w:rsidR="00561415" w:rsidRDefault="00561415" w:rsidP="00561415">
      <w:pPr>
        <w:ind w:left="1134" w:hanging="1134"/>
      </w:pPr>
      <w:r>
        <w:t>QEBR</w:t>
      </w:r>
      <w:r>
        <w:tab/>
        <w:t xml:space="preserve">qualified evidence-based recommendation </w:t>
      </w:r>
    </w:p>
    <w:p w14:paraId="4558060D" w14:textId="77777777" w:rsidR="00561415" w:rsidRDefault="00561415" w:rsidP="00561415">
      <w:pPr>
        <w:ind w:left="1134" w:hanging="1134"/>
        <w:rPr>
          <w:rFonts w:eastAsiaTheme="minorHAnsi"/>
        </w:rPr>
      </w:pPr>
      <w:r>
        <w:rPr>
          <w:rFonts w:eastAsiaTheme="minorHAnsi"/>
        </w:rPr>
        <w:t>RANZCOG</w:t>
      </w:r>
      <w:r>
        <w:rPr>
          <w:rFonts w:eastAsiaTheme="minorHAnsi"/>
        </w:rPr>
        <w:tab/>
      </w:r>
      <w:r>
        <w:t>Royal Australian and New Zealand College of Obstetricians and Gynaecologists</w:t>
      </w:r>
    </w:p>
    <w:p w14:paraId="5CECEEA6" w14:textId="77777777" w:rsidR="00561415" w:rsidRDefault="00561415" w:rsidP="00561415">
      <w:pPr>
        <w:ind w:left="1134" w:hanging="1134"/>
      </w:pPr>
      <w:r>
        <w:t>RCT</w:t>
      </w:r>
      <w:r>
        <w:tab/>
        <w:t>randomised controlled trial</w:t>
      </w:r>
    </w:p>
    <w:p w14:paraId="088C2C8D" w14:textId="77777777" w:rsidR="00561415" w:rsidRDefault="00561415" w:rsidP="00561415">
      <w:pPr>
        <w:ind w:left="1134" w:hanging="1134"/>
        <w:rPr>
          <w:rFonts w:eastAsiaTheme="minorHAnsi"/>
        </w:rPr>
      </w:pPr>
      <w:r>
        <w:t>RPR</w:t>
      </w:r>
      <w:r>
        <w:tab/>
      </w:r>
      <w:r>
        <w:rPr>
          <w:rFonts w:eastAsiaTheme="minorHAnsi"/>
        </w:rPr>
        <w:t>rapid plasma regain</w:t>
      </w:r>
    </w:p>
    <w:p w14:paraId="0495D353" w14:textId="77777777" w:rsidR="00561415" w:rsidRDefault="00561415" w:rsidP="00561415">
      <w:pPr>
        <w:ind w:left="1134" w:hanging="1134"/>
        <w:rPr>
          <w:rFonts w:eastAsiaTheme="minorHAnsi"/>
        </w:rPr>
      </w:pPr>
      <w:r>
        <w:t>TPPA</w:t>
      </w:r>
      <w:r>
        <w:tab/>
      </w:r>
      <w:r w:rsidRPr="00D53A18">
        <w:rPr>
          <w:rFonts w:eastAsiaTheme="minorHAnsi"/>
          <w:i/>
        </w:rPr>
        <w:t>T. pallidum</w:t>
      </w:r>
      <w:r>
        <w:rPr>
          <w:rFonts w:eastAsiaTheme="minorHAnsi"/>
        </w:rPr>
        <w:t xml:space="preserve"> particle agglutination</w:t>
      </w:r>
    </w:p>
    <w:p w14:paraId="02D8D02D" w14:textId="77777777" w:rsidR="00561415" w:rsidRDefault="00561415" w:rsidP="00561415">
      <w:pPr>
        <w:ind w:left="1134" w:hanging="1134"/>
        <w:rPr>
          <w:rFonts w:eastAsiaTheme="minorHAnsi"/>
        </w:rPr>
      </w:pPr>
      <w:r>
        <w:rPr>
          <w:rFonts w:eastAsiaTheme="minorHAnsi"/>
        </w:rPr>
        <w:t>WHO</w:t>
      </w:r>
      <w:r>
        <w:rPr>
          <w:rFonts w:eastAsiaTheme="minorHAnsi"/>
        </w:rPr>
        <w:tab/>
        <w:t>World Health Organization</w:t>
      </w:r>
    </w:p>
    <w:p w14:paraId="57693CBE" w14:textId="77777777" w:rsidR="00561415" w:rsidRDefault="00561415" w:rsidP="00561415">
      <w:pPr>
        <w:pStyle w:val="Heading1"/>
        <w:numPr>
          <w:ilvl w:val="0"/>
          <w:numId w:val="0"/>
        </w:numPr>
        <w:ind w:left="1134" w:hanging="1134"/>
        <w:sectPr w:rsidR="00561415" w:rsidSect="000D7757">
          <w:type w:val="continuous"/>
          <w:pgSz w:w="11900" w:h="16840"/>
          <w:pgMar w:top="1440" w:right="1440" w:bottom="1440" w:left="1440" w:header="708" w:footer="708" w:gutter="0"/>
          <w:cols w:num="2" w:space="720"/>
          <w:docGrid w:linePitch="360"/>
        </w:sectPr>
      </w:pPr>
    </w:p>
    <w:p w14:paraId="437C5EF3" w14:textId="77777777" w:rsidR="00A1058D" w:rsidRDefault="00A1058D"/>
    <w:p w14:paraId="50BD1CA1" w14:textId="2A9845A0" w:rsidR="0032160C" w:rsidRDefault="00A1058D">
      <w:r>
        <w:fldChar w:fldCharType="begin"/>
      </w:r>
      <w:r>
        <w:instrText xml:space="preserve"> ADDIN EN.REFLIST </w:instrText>
      </w:r>
      <w:r>
        <w:fldChar w:fldCharType="end"/>
      </w:r>
    </w:p>
    <w:sectPr w:rsidR="0032160C" w:rsidSect="00561415">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9463A" w14:textId="77777777" w:rsidR="002F18FD" w:rsidRDefault="002F18FD" w:rsidP="00A37665">
      <w:pPr>
        <w:spacing w:before="0" w:after="0" w:line="240" w:lineRule="auto"/>
      </w:pPr>
      <w:r>
        <w:separator/>
      </w:r>
    </w:p>
  </w:endnote>
  <w:endnote w:type="continuationSeparator" w:id="0">
    <w:p w14:paraId="1E4EAD14" w14:textId="77777777" w:rsidR="002F18FD" w:rsidRDefault="002F18FD" w:rsidP="00A376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Gill Sans SemiBold">
    <w:altName w:val="Segoe UI Semibold"/>
    <w:panose1 w:val="020B0702020104020203"/>
    <w:charset w:val="00"/>
    <w:family w:val="auto"/>
    <w:pitch w:val="variable"/>
    <w:sig w:usb0="8000026F" w:usb1="5000004A" w:usb2="00000000" w:usb3="00000000" w:csb0="00000005" w:csb1="00000000"/>
  </w:font>
  <w:font w:name="Batang">
    <w:panose1 w:val="02030600000101010101"/>
    <w:charset w:val="81"/>
    <w:family w:val="auto"/>
    <w:pitch w:val="variable"/>
    <w:sig w:usb0="B00002AF" w:usb1="69D77CFB" w:usb2="00000030" w:usb3="00000000" w:csb0="0008009F" w:csb1="00000000"/>
  </w:font>
  <w:font w:name="Times-Roman">
    <w:altName w:val="Times"/>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inion-Bold">
    <w:altName w:val="Times New Roman"/>
    <w:panose1 w:val="00000000000000000000"/>
    <w:charset w:val="4D"/>
    <w:family w:val="roman"/>
    <w:notTrueType/>
    <w:pitch w:val="default"/>
    <w:sig w:usb0="00000003" w:usb1="00000000" w:usb2="00000000" w:usb3="00000000" w:csb0="00000001" w:csb1="00000000"/>
  </w:font>
  <w:font w:name="Helvetica-Bold">
    <w:altName w:val="Helvetica"/>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SimSun">
    <w:panose1 w:val="02010600030101010101"/>
    <w:charset w:val="86"/>
    <w:family w:val="auto"/>
    <w:pitch w:val="variable"/>
    <w:sig w:usb0="00000003" w:usb1="288F0000" w:usb2="00000016" w:usb3="00000000" w:csb0="00040001" w:csb1="00000000"/>
  </w:font>
  <w:font w:name="OptimaLTStd">
    <w:altName w:val="ＭＳ ゴシック"/>
    <w:panose1 w:val="00000000000000000000"/>
    <w:charset w:val="80"/>
    <w:family w:val="swiss"/>
    <w:notTrueType/>
    <w:pitch w:val="default"/>
    <w:sig w:usb0="00000000"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Verdana">
    <w:panose1 w:val="020B0604030504040204"/>
    <w:charset w:val="00"/>
    <w:family w:val="auto"/>
    <w:pitch w:val="variable"/>
    <w:sig w:usb0="A10006FF" w:usb1="4000205B" w:usb2="00000010" w:usb3="00000000" w:csb0="0000019F" w:csb1="00000000"/>
  </w:font>
  <w:font w:name="Verdana Bold">
    <w:altName w:val="Verdana"/>
    <w:charset w:val="00"/>
    <w:family w:val="auto"/>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Arial Narrow Bold">
    <w:altName w:val="Arial Narrow"/>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ITC Avant Garde Gothic">
    <w:altName w:val="Cambria"/>
    <w:charset w:val="00"/>
    <w:family w:val="swiss"/>
    <w:pitch w:val="variable"/>
    <w:sig w:usb0="00000007" w:usb1="00000000" w:usb2="00000000" w:usb3="00000000" w:csb0="00000093" w:csb1="00000000"/>
  </w:font>
  <w:font w:name="Minion-Regular">
    <w:altName w:val="Cambria"/>
    <w:panose1 w:val="00000000000000000000"/>
    <w:charset w:val="4D"/>
    <w:family w:val="roman"/>
    <w:notTrueType/>
    <w:pitch w:val="default"/>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42CDBF" w14:textId="4346A4E3" w:rsidR="00E6753F" w:rsidRPr="00E6753F" w:rsidRDefault="00E6753F" w:rsidP="00E6753F">
    <w:pPr>
      <w:pStyle w:val="Footer"/>
      <w:pBdr>
        <w:top w:val="none" w:sz="0" w:space="0" w:color="auto"/>
      </w:pBdr>
      <w:rPr>
        <w:b w:val="0"/>
      </w:rPr>
    </w:pPr>
    <w:r w:rsidRPr="007D1655">
      <w:rPr>
        <w:rStyle w:val="PageNumber"/>
        <w:b w:val="0"/>
      </w:rPr>
      <w:fldChar w:fldCharType="begin"/>
    </w:r>
    <w:r w:rsidRPr="007D1655">
      <w:rPr>
        <w:rStyle w:val="PageNumber"/>
        <w:b w:val="0"/>
      </w:rPr>
      <w:instrText xml:space="preserve">PAGE  </w:instrText>
    </w:r>
    <w:r w:rsidRPr="007D1655">
      <w:rPr>
        <w:rStyle w:val="PageNumber"/>
        <w:b w:val="0"/>
      </w:rPr>
      <w:fldChar w:fldCharType="separate"/>
    </w:r>
    <w:r w:rsidR="00DA50A2">
      <w:rPr>
        <w:rStyle w:val="PageNumber"/>
        <w:b w:val="0"/>
        <w:noProof/>
      </w:rPr>
      <w:t>2</w:t>
    </w:r>
    <w:r w:rsidRPr="007D1655">
      <w:rPr>
        <w:rStyle w:val="PageNumber"/>
        <w:b w:val="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1233A1" w14:textId="77777777" w:rsidR="00E6753F" w:rsidRDefault="00E6753F" w:rsidP="00E6753F">
    <w:pPr>
      <w:pStyle w:val="Footer"/>
      <w:pBdr>
        <w:top w:val="none" w:sz="0" w:space="0" w:color="auto"/>
      </w:pBd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33C48A" w14:textId="77777777" w:rsidR="007414B4" w:rsidRDefault="007414B4" w:rsidP="0032160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7BF7F" w14:textId="77777777" w:rsidR="007414B4" w:rsidRDefault="007414B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62693D" w14:textId="59D3CAD9" w:rsidR="007414B4" w:rsidRPr="007D1655" w:rsidRDefault="007414B4" w:rsidP="0032160C">
    <w:pPr>
      <w:pStyle w:val="Footer"/>
      <w:pBdr>
        <w:top w:val="none" w:sz="0" w:space="0" w:color="auto"/>
      </w:pBdr>
      <w:rPr>
        <w:b w:val="0"/>
      </w:rPr>
    </w:pPr>
    <w:r w:rsidRPr="007D1655">
      <w:rPr>
        <w:rStyle w:val="PageNumber"/>
        <w:b w:val="0"/>
      </w:rPr>
      <w:fldChar w:fldCharType="begin"/>
    </w:r>
    <w:r w:rsidRPr="007D1655">
      <w:rPr>
        <w:rStyle w:val="PageNumber"/>
        <w:b w:val="0"/>
      </w:rPr>
      <w:instrText xml:space="preserve">PAGE  </w:instrText>
    </w:r>
    <w:r w:rsidRPr="007D1655">
      <w:rPr>
        <w:rStyle w:val="PageNumber"/>
        <w:b w:val="0"/>
      </w:rPr>
      <w:fldChar w:fldCharType="separate"/>
    </w:r>
    <w:r w:rsidR="00DA50A2">
      <w:rPr>
        <w:rStyle w:val="PageNumber"/>
        <w:b w:val="0"/>
        <w:noProof/>
      </w:rPr>
      <w:t>6</w:t>
    </w:r>
    <w:r w:rsidRPr="007D1655">
      <w:rPr>
        <w:rStyle w:val="PageNumber"/>
        <w:b w:val="0"/>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DF3A31" w14:textId="77777777" w:rsidR="007414B4" w:rsidRDefault="007414B4" w:rsidP="0032160C">
    <w:pPr>
      <w:pStyle w:val="Footer"/>
      <w:framePr w:wrap="around" w:vAnchor="text" w:hAnchor="margin" w:xAlign="right" w:y="1"/>
      <w:rPr>
        <w:rStyle w:val="PageNumber"/>
        <w:b w:val="0"/>
        <w:szCs w:val="24"/>
      </w:rPr>
    </w:pPr>
    <w:r>
      <w:rPr>
        <w:rStyle w:val="PageNumber"/>
      </w:rPr>
      <w:fldChar w:fldCharType="begin"/>
    </w:r>
    <w:r>
      <w:rPr>
        <w:rStyle w:val="PageNumber"/>
      </w:rPr>
      <w:instrText xml:space="preserve">PAGE  </w:instrText>
    </w:r>
    <w:r>
      <w:rPr>
        <w:rStyle w:val="PageNumber"/>
      </w:rPr>
      <w:fldChar w:fldCharType="end"/>
    </w:r>
  </w:p>
  <w:p w14:paraId="1BC85C4B" w14:textId="77777777" w:rsidR="007414B4" w:rsidRDefault="007414B4" w:rsidP="0032160C">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450BBC" w14:textId="77777777" w:rsidR="007414B4" w:rsidRDefault="007414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1C2E2" w14:textId="77777777" w:rsidR="002F18FD" w:rsidRDefault="002F18FD" w:rsidP="00A37665">
      <w:pPr>
        <w:spacing w:before="0" w:after="0" w:line="240" w:lineRule="auto"/>
      </w:pPr>
      <w:r>
        <w:separator/>
      </w:r>
    </w:p>
  </w:footnote>
  <w:footnote w:type="continuationSeparator" w:id="0">
    <w:p w14:paraId="32DD3689" w14:textId="77777777" w:rsidR="002F18FD" w:rsidRDefault="002F18FD" w:rsidP="00A37665">
      <w:pPr>
        <w:spacing w:before="0" w:after="0" w:line="240" w:lineRule="auto"/>
      </w:pPr>
      <w:r>
        <w:continuationSeparator/>
      </w:r>
    </w:p>
  </w:footnote>
  <w:footnote w:id="1">
    <w:p w14:paraId="7A23349D" w14:textId="77777777" w:rsidR="007414B4" w:rsidRPr="00BB1CEE" w:rsidRDefault="007414B4" w:rsidP="00A37665">
      <w:pPr>
        <w:pStyle w:val="FootnoteText"/>
        <w:numPr>
          <w:ilvl w:val="0"/>
          <w:numId w:val="0"/>
        </w:numPr>
        <w:spacing w:line="240" w:lineRule="auto"/>
        <w:ind w:left="284" w:hanging="284"/>
      </w:pPr>
      <w:r w:rsidRPr="00BB1CEE">
        <w:rPr>
          <w:rStyle w:val="FootnoteReference"/>
        </w:rPr>
        <w:footnoteRef/>
      </w:r>
      <w:r w:rsidRPr="00BB1CEE">
        <w:t xml:space="preserve"> </w:t>
      </w:r>
      <w:r w:rsidRPr="00BB1CEE">
        <w:tab/>
        <w:t>Recommendations are numbered using Arabic numerals (</w:t>
      </w:r>
      <w:proofErr w:type="spellStart"/>
      <w:r w:rsidRPr="00BB1CEE">
        <w:t>eg</w:t>
      </w:r>
      <w:proofErr w:type="spellEnd"/>
      <w:r w:rsidRPr="00BB1CEE">
        <w:t xml:space="preserve"> 1, 2, 3), consensus-based recommendations using Roman numerals (</w:t>
      </w:r>
      <w:proofErr w:type="spellStart"/>
      <w:r w:rsidRPr="00BB1CEE">
        <w:t>eg</w:t>
      </w:r>
      <w:proofErr w:type="spellEnd"/>
      <w:r w:rsidRPr="00BB1CEE">
        <w:t xml:space="preserve"> I, II, III) and practice points using letters (</w:t>
      </w:r>
      <w:proofErr w:type="spellStart"/>
      <w:r w:rsidRPr="00BB1CEE">
        <w:t>eg</w:t>
      </w:r>
      <w:proofErr w:type="spellEnd"/>
      <w:r w:rsidRPr="00BB1CEE">
        <w:t xml:space="preserve"> A, B, C).</w:t>
      </w:r>
    </w:p>
  </w:footnote>
  <w:footnote w:id="2">
    <w:p w14:paraId="5740699A" w14:textId="77777777" w:rsidR="007414B4" w:rsidRPr="00BB1CEE" w:rsidRDefault="007414B4" w:rsidP="00DB5893">
      <w:pPr>
        <w:pStyle w:val="FootnoteText"/>
        <w:numPr>
          <w:ilvl w:val="0"/>
          <w:numId w:val="0"/>
        </w:numPr>
        <w:tabs>
          <w:tab w:val="left" w:pos="284"/>
        </w:tabs>
        <w:spacing w:before="0" w:after="0" w:line="240" w:lineRule="auto"/>
      </w:pPr>
      <w:r w:rsidRPr="00BB1CEE">
        <w:rPr>
          <w:rStyle w:val="FootnoteReference"/>
        </w:rPr>
        <w:footnoteRef/>
      </w:r>
      <w:r w:rsidRPr="00BB1CEE">
        <w:t xml:space="preserve"> </w:t>
      </w:r>
      <w:r w:rsidRPr="00BB1CEE">
        <w:tab/>
        <w:t>Also referred to as child and family health nurses in some jurisdictions.</w:t>
      </w:r>
    </w:p>
  </w:footnote>
  <w:footnote w:id="3">
    <w:p w14:paraId="0C3D65F4" w14:textId="3D503B3B" w:rsidR="007414B4" w:rsidRPr="00913FAD" w:rsidRDefault="007414B4" w:rsidP="00CB6B20">
      <w:pPr>
        <w:pStyle w:val="p1"/>
        <w:ind w:left="284" w:hanging="284"/>
        <w:rPr>
          <w:color w:val="000000" w:themeColor="text1"/>
        </w:rPr>
      </w:pPr>
      <w:r>
        <w:rPr>
          <w:rStyle w:val="FootnoteReference"/>
        </w:rPr>
        <w:footnoteRef/>
      </w:r>
      <w:r>
        <w:t xml:space="preserve"> </w:t>
      </w:r>
      <w:r>
        <w:tab/>
      </w:r>
      <w:r w:rsidRPr="00AE7DC9">
        <w:rPr>
          <w:color w:val="000000" w:themeColor="text1"/>
        </w:rPr>
        <w:t>An expanded infectious syphilis national case definition was implemented in July 2015 in all jurisdictions except for New South Wales, where it was implemented in July 2016. The new case definition includes a subcategory of ‘probable’ infectious syphilis to capture infectious syphilis cases in people without a prior testing history, particularly young people aged 15–19 years. The probable infectious syphilis cases are included in the number of infectious syphilis notifications in 2015 and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C135F7" w14:textId="10AAF651" w:rsidR="00E6753F" w:rsidRDefault="00E6753F" w:rsidP="00E6753F">
    <w:pPr>
      <w:pStyle w:val="Header"/>
      <w:numPr>
        <w:ilvl w:val="0"/>
        <w:numId w:val="0"/>
      </w:num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AA34A6" w14:textId="7EAF2719" w:rsidR="00E6753F" w:rsidRDefault="00E6753F" w:rsidP="00E6753F">
    <w:pPr>
      <w:pStyle w:val="Header"/>
      <w:numPr>
        <w:ilvl w:val="0"/>
        <w:numId w:val="0"/>
      </w:num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1AF50E" w14:textId="4D0B81F0" w:rsidR="007414B4" w:rsidRDefault="007414B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F9B5B6" w14:textId="5A16BECD" w:rsidR="007414B4" w:rsidRDefault="00DA50A2" w:rsidP="0032160C">
    <w:pPr>
      <w:pStyle w:val="Header"/>
      <w:numPr>
        <w:ilvl w:val="0"/>
        <w:numId w:val="0"/>
      </w:numPr>
    </w:pPr>
    <w:r>
      <w:t>DRAFT FOR PUBLIC CONSULTATION — OCTOBER 2018</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6D7E53" w14:textId="4D84B718" w:rsidR="007414B4" w:rsidRDefault="007414B4">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440AD3" w14:textId="40FD6824" w:rsidR="007414B4" w:rsidRDefault="007414B4">
    <w:pPr>
      <w:pStyle w:val="Header"/>
    </w:pPr>
    <w:r>
      <w:rPr>
        <w:noProof/>
      </w:rPr>
      <w:pict w14:anchorId="7769912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49" type="#_x0000_t136" style="position:absolute;left:0;text-align:left;margin-left:0;margin-top:0;width:593.3pt;height:45.6pt;rotation:315;z-index:-251657216;mso-wrap-edited:f;mso-position-horizontal:center;mso-position-horizontal-relative:margin;mso-position-vertical:center;mso-position-vertical-relative:margin" wrapcoords="21299 5665 21135 3895 20698 3186 20562 4249 20261 8144 19906 4957 19415 2832 19060 5311 18951 6373 18159 3540 17913 4249 17858 5665 17121 4249 17012 6373 16793 11331 16302 4957 15865 2478 15728 5665 15373 4603 15292 4603 14964 11685 14418 4957 13953 1770 13762 3895 13353 4249 13325 14163 12588 4957 12124 1416 11933 4249 11059 4249 11032 4957 11032 8852 10595 4957 10158 3186 10049 3895 8738 4603 8383 2124 8219 4249 7564 3895 7564 4249 7509 10622 5652 10977 4860 4603 4614 2832 4478 3895 2785 3895 2703 4957 2484 10268 1966 4957 1556 2478 1338 4957 1283 9914 873 5311 682 4249 245 3540 109 4603 54 10268 81 15580 109 15934 245 17704 273 18059 655 18059 1010 15934 1037 15580 1392 18059 1501 17350 1501 13455 1774 16642 2293 19121 2758 13455 3003 16288 3604 19121 3686 17704 3823 11685 4532 17704 4642 17704 4669 6373 5106 11685 5707 15226 5898 13809 7017 13455 7973 18767 8110 18059 8328 15934 8383 14518 8683 18059 8792 17350 8820 12039 9475 17704 9612 17350 9612 14518 9939 18059 10458 17704 10813 14518 10840 14163 11168 18059 11987 17704 12097 16996 12124 14872 12670 18059 12725 17350 12479 11685 12615 12747 13544 18413 13571 17704 14063 17704 14227 17704 14363 17350 14418 12747 14827 17350 14909 17704 15128 13809 15483 18059 16739 18059 16957 13455 17667 18059 17776 16996 17968 18059 18050 17350 18077 12039 18568 18059 18678 17350 18596 10622 19087 16642 19606 19829 19770 17704 20098 14518 20289 15934 20944 19121 21081 18413 21408 15226 21545 13809 21545 9560 21490 8144 21299 5665" fillcolor="black" stroked="f">
          <v:fill opacity="28180f"/>
          <v:textpath style="font-family:&quot;Century Gothic&quot;;font-size:1pt" string="DRAFT — UNDER EMBARGO"/>
          <w10:wrap anchorx="margin" anchory="margin"/>
        </v:shape>
      </w:pict>
    </w:r>
    <w:r>
      <w:rPr>
        <w:noProof/>
      </w:rPr>
      <w:pict w14:anchorId="27F337A0">
        <v:shape id="PowerPlusWaterMarkObject2" o:spid="_x0000_s2050" type="#_x0000_t136" style="position:absolute;left:0;text-align:left;margin-left:0;margin-top:0;width:454.5pt;height:181.8pt;rotation:315;z-index:-25165619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DBD2AA" w14:textId="5491026C" w:rsidR="007414B4" w:rsidRDefault="007414B4">
    <w:pPr>
      <w:pStyle w:val="Header"/>
    </w:pPr>
    <w:r>
      <w:rPr>
        <w:noProof/>
      </w:rPr>
      <w:pict w14:anchorId="38A9CB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051" type="#_x0000_t136" style="position:absolute;left:0;text-align:left;margin-left:0;margin-top:0;width:593.3pt;height:45.6pt;rotation:315;z-index:-251655168;mso-wrap-edited:f;mso-position-horizontal:center;mso-position-horizontal-relative:margin;mso-position-vertical:center;mso-position-vertical-relative:margin" wrapcoords="21299 5665 21135 3895 20698 3186 20562 4249 20261 8144 19906 4957 19415 2832 19060 5311 18951 6373 18159 3540 17913 4249 17858 5665 17121 4249 17012 6373 16793 11331 16302 4957 15865 2478 15728 5665 15373 4603 15292 4603 14964 11685 14418 4957 13953 1770 13762 3895 13353 4249 13325 14163 12588 4957 12124 1416 11933 4249 11059 4249 11032 4957 11032 8852 10595 4957 10158 3186 10049 3895 8738 4603 8383 2124 8219 4249 7564 3895 7564 4249 7509 10622 5652 10977 4860 4603 4614 2832 4478 3895 2785 3895 2703 4957 2484 10268 1966 4957 1556 2478 1338 4957 1283 9914 873 5311 682 4249 245 3540 109 4603 54 10268 81 15580 109 15934 245 17704 273 18059 655 18059 1010 15934 1037 15580 1392 18059 1501 17350 1501 13455 1774 16642 2293 19121 2758 13455 3003 16288 3604 19121 3686 17704 3823 11685 4532 17704 4642 17704 4669 6373 5106 11685 5707 15226 5898 13809 7017 13455 7973 18767 8110 18059 8328 15934 8383 14518 8683 18059 8792 17350 8820 12039 9475 17704 9612 17350 9612 14518 9939 18059 10458 17704 10813 14518 10840 14163 11168 18059 11987 17704 12097 16996 12124 14872 12670 18059 12725 17350 12479 11685 12615 12747 13544 18413 13571 17704 14063 17704 14227 17704 14363 17350 14418 12747 14827 17350 14909 17704 15128 13809 15483 18059 16739 18059 16957 13455 17667 18059 17776 16996 17968 18059 18050 17350 18077 12039 18568 18059 18678 17350 18596 10622 19087 16642 19606 19829 19770 17704 20098 14518 20289 15934 20944 19121 21081 18413 21408 15226 21545 13809 21545 9560 21490 8144 21299 5665" fillcolor="black" stroked="f">
          <v:fill opacity="28180f"/>
          <v:textpath style="font-family:&quot;Century Gothic&quot;;font-size:1pt" string="DRAFT — UNDER EMBARGO"/>
          <w10:wrap anchorx="margin" anchory="margin"/>
        </v:shape>
      </w:pict>
    </w:r>
    <w:r>
      <w:rPr>
        <w:noProof/>
      </w:rPr>
      <w:pict w14:anchorId="64F73117">
        <v:shape id="PowerPlusWaterMarkObject1" o:spid="_x0000_s2052" type="#_x0000_t136" style="position:absolute;left:0;text-align:left;margin-left:0;margin-top:0;width:454.5pt;height:181.8pt;rotation:315;z-index:-25165414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67A8C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89E8F580"/>
    <w:lvl w:ilvl="0">
      <w:start w:val="1"/>
      <w:numFmt w:val="decimal"/>
      <w:pStyle w:val="ListBullet5"/>
      <w:lvlText w:val="%1."/>
      <w:lvlJc w:val="left"/>
      <w:pPr>
        <w:tabs>
          <w:tab w:val="num" w:pos="643"/>
        </w:tabs>
        <w:ind w:left="643" w:hanging="360"/>
      </w:pPr>
      <w:rPr>
        <w:rFonts w:cs="Times New Roman"/>
      </w:rPr>
    </w:lvl>
  </w:abstractNum>
  <w:abstractNum w:abstractNumId="2">
    <w:nsid w:val="019F57F1"/>
    <w:multiLevelType w:val="multilevel"/>
    <w:tmpl w:val="A16E699C"/>
    <w:styleLink w:val="QCG-tableliststyle"/>
    <w:lvl w:ilvl="0">
      <w:start w:val="1"/>
      <w:numFmt w:val="bullet"/>
      <w:pStyle w:val="TableBulletLevel1"/>
      <w:lvlText w:val=""/>
      <w:lvlJc w:val="left"/>
      <w:pPr>
        <w:tabs>
          <w:tab w:val="num" w:pos="227"/>
        </w:tabs>
        <w:ind w:left="227" w:hanging="227"/>
      </w:pPr>
      <w:rPr>
        <w:rFonts w:ascii="Symbol" w:hAnsi="Symbol" w:hint="default"/>
      </w:rPr>
    </w:lvl>
    <w:lvl w:ilvl="1">
      <w:start w:val="1"/>
      <w:numFmt w:val="bullet"/>
      <w:pStyle w:val="TableBulletLevel2"/>
      <w:lvlText w:val="o"/>
      <w:lvlJc w:val="left"/>
      <w:pPr>
        <w:tabs>
          <w:tab w:val="num" w:pos="454"/>
        </w:tabs>
        <w:ind w:left="454" w:hanging="227"/>
      </w:pPr>
      <w:rPr>
        <w:rFonts w:ascii="Courier New" w:hAnsi="Courier New" w:hint="default"/>
      </w:rPr>
    </w:lvl>
    <w:lvl w:ilvl="2">
      <w:start w:val="1"/>
      <w:numFmt w:val="bullet"/>
      <w:pStyle w:val="TableBulletLevel3"/>
      <w:lvlText w:val=""/>
      <w:lvlJc w:val="left"/>
      <w:pPr>
        <w:tabs>
          <w:tab w:val="num" w:pos="681"/>
        </w:tabs>
        <w:ind w:left="681" w:hanging="227"/>
      </w:pPr>
      <w:rPr>
        <w:rFonts w:ascii="Wingdings" w:hAnsi="Wingdings" w:hint="default"/>
      </w:rPr>
    </w:lvl>
    <w:lvl w:ilvl="3">
      <w:start w:val="1"/>
      <w:numFmt w:val="none"/>
      <w:lvlText w:val=""/>
      <w:lvlJc w:val="left"/>
      <w:pPr>
        <w:tabs>
          <w:tab w:val="num" w:pos="908"/>
        </w:tabs>
        <w:ind w:left="908" w:hanging="227"/>
      </w:pPr>
      <w:rPr>
        <w:rFonts w:hint="default"/>
      </w:rPr>
    </w:lvl>
    <w:lvl w:ilvl="4">
      <w:start w:val="1"/>
      <w:numFmt w:val="none"/>
      <w:lvlText w:val=""/>
      <w:lvlJc w:val="left"/>
      <w:pPr>
        <w:tabs>
          <w:tab w:val="num" w:pos="1135"/>
        </w:tabs>
        <w:ind w:left="1135" w:hanging="227"/>
      </w:pPr>
      <w:rPr>
        <w:rFonts w:hint="default"/>
      </w:rPr>
    </w:lvl>
    <w:lvl w:ilvl="5">
      <w:start w:val="1"/>
      <w:numFmt w:val="none"/>
      <w:lvlText w:val=""/>
      <w:lvlJc w:val="left"/>
      <w:pPr>
        <w:tabs>
          <w:tab w:val="num" w:pos="1362"/>
        </w:tabs>
        <w:ind w:left="1362" w:hanging="227"/>
      </w:pPr>
      <w:rPr>
        <w:rFonts w:hint="default"/>
      </w:rPr>
    </w:lvl>
    <w:lvl w:ilvl="6">
      <w:start w:val="1"/>
      <w:numFmt w:val="none"/>
      <w:lvlText w:val=""/>
      <w:lvlJc w:val="left"/>
      <w:pPr>
        <w:tabs>
          <w:tab w:val="num" w:pos="1589"/>
        </w:tabs>
        <w:ind w:left="1589" w:hanging="227"/>
      </w:pPr>
      <w:rPr>
        <w:rFonts w:hint="default"/>
      </w:rPr>
    </w:lvl>
    <w:lvl w:ilvl="7">
      <w:start w:val="1"/>
      <w:numFmt w:val="none"/>
      <w:lvlText w:val=""/>
      <w:lvlJc w:val="left"/>
      <w:pPr>
        <w:tabs>
          <w:tab w:val="num" w:pos="1816"/>
        </w:tabs>
        <w:ind w:left="1816" w:hanging="227"/>
      </w:pPr>
      <w:rPr>
        <w:rFonts w:hint="default"/>
      </w:rPr>
    </w:lvl>
    <w:lvl w:ilvl="8">
      <w:start w:val="1"/>
      <w:numFmt w:val="none"/>
      <w:lvlText w:val=""/>
      <w:lvlJc w:val="left"/>
      <w:pPr>
        <w:tabs>
          <w:tab w:val="num" w:pos="2043"/>
        </w:tabs>
        <w:ind w:left="2043" w:hanging="227"/>
      </w:pPr>
      <w:rPr>
        <w:rFonts w:hint="default"/>
      </w:rPr>
    </w:lvl>
  </w:abstractNum>
  <w:abstractNum w:abstractNumId="3">
    <w:nsid w:val="021210DB"/>
    <w:multiLevelType w:val="hybridMultilevel"/>
    <w:tmpl w:val="2C1A5E42"/>
    <w:lvl w:ilvl="0" w:tplc="67BAD5FE">
      <w:numFmt w:val="bullet"/>
      <w:pStyle w:val="Bullet"/>
      <w:lvlText w:val=""/>
      <w:lvlJc w:val="left"/>
      <w:pPr>
        <w:ind w:left="1100" w:hanging="380"/>
      </w:pPr>
      <w:rPr>
        <w:rFonts w:ascii="Symbol" w:eastAsiaTheme="minorHAnsi" w:hAnsi="Symbol" w:cs="Times New Roman" w:hint="default"/>
        <w:color w:val="365F9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64E219B"/>
    <w:multiLevelType w:val="multilevel"/>
    <w:tmpl w:val="1C240552"/>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B4F7BAC"/>
    <w:multiLevelType w:val="hybridMultilevel"/>
    <w:tmpl w:val="819839EA"/>
    <w:lvl w:ilvl="0" w:tplc="6AF220F2">
      <w:start w:val="1"/>
      <w:numFmt w:val="bullet"/>
      <w:lvlText w:val=""/>
      <w:lvlJc w:val="left"/>
      <w:pPr>
        <w:ind w:left="360" w:hanging="360"/>
      </w:pPr>
      <w:rPr>
        <w:rFonts w:ascii="Wingdings 2" w:hAnsi="Wingdings 2" w:hint="default"/>
        <w:color w:val="A5A5A5" w:themeColor="accent3"/>
        <w:sz w:val="20"/>
      </w:rPr>
    </w:lvl>
    <w:lvl w:ilvl="1" w:tplc="32A6734E">
      <w:numFmt w:val="bullet"/>
      <w:lvlText w:val="–"/>
      <w:lvlJc w:val="left"/>
      <w:pPr>
        <w:tabs>
          <w:tab w:val="num" w:pos="1440"/>
        </w:tabs>
        <w:ind w:left="1440" w:hanging="360"/>
      </w:pPr>
      <w:rPr>
        <w:rFonts w:ascii="Century Schoolbook" w:eastAsia="Times New Roman" w:hAnsi="Century Schoolbook" w:hint="default"/>
        <w:color w:val="666699"/>
      </w:rPr>
    </w:lvl>
    <w:lvl w:ilvl="2" w:tplc="0AE2FB56" w:tentative="1">
      <w:start w:val="1"/>
      <w:numFmt w:val="bullet"/>
      <w:lvlText w:val=""/>
      <w:lvlJc w:val="left"/>
      <w:pPr>
        <w:tabs>
          <w:tab w:val="num" w:pos="2160"/>
        </w:tabs>
        <w:ind w:left="2160" w:hanging="360"/>
      </w:pPr>
      <w:rPr>
        <w:rFonts w:ascii="Wingdings" w:hAnsi="Wingdings" w:hint="default"/>
      </w:rPr>
    </w:lvl>
    <w:lvl w:ilvl="3" w:tplc="AC467EB8">
      <w:start w:val="1"/>
      <w:numFmt w:val="bullet"/>
      <w:lvlText w:val=""/>
      <w:lvlJc w:val="left"/>
      <w:pPr>
        <w:tabs>
          <w:tab w:val="num" w:pos="2880"/>
        </w:tabs>
        <w:ind w:left="2880" w:hanging="360"/>
      </w:pPr>
      <w:rPr>
        <w:rFonts w:ascii="Symbol" w:hAnsi="Symbol" w:hint="default"/>
      </w:rPr>
    </w:lvl>
    <w:lvl w:ilvl="4" w:tplc="EEE8D178" w:tentative="1">
      <w:start w:val="1"/>
      <w:numFmt w:val="bullet"/>
      <w:lvlText w:val="o"/>
      <w:lvlJc w:val="left"/>
      <w:pPr>
        <w:tabs>
          <w:tab w:val="num" w:pos="3600"/>
        </w:tabs>
        <w:ind w:left="3600" w:hanging="360"/>
      </w:pPr>
      <w:rPr>
        <w:rFonts w:ascii="Courier New" w:hAnsi="Courier New" w:hint="default"/>
      </w:rPr>
    </w:lvl>
    <w:lvl w:ilvl="5" w:tplc="772C505A" w:tentative="1">
      <w:start w:val="1"/>
      <w:numFmt w:val="bullet"/>
      <w:lvlText w:val=""/>
      <w:lvlJc w:val="left"/>
      <w:pPr>
        <w:tabs>
          <w:tab w:val="num" w:pos="4320"/>
        </w:tabs>
        <w:ind w:left="4320" w:hanging="360"/>
      </w:pPr>
      <w:rPr>
        <w:rFonts w:ascii="Wingdings" w:hAnsi="Wingdings" w:hint="default"/>
      </w:rPr>
    </w:lvl>
    <w:lvl w:ilvl="6" w:tplc="04FA6B52" w:tentative="1">
      <w:start w:val="1"/>
      <w:numFmt w:val="bullet"/>
      <w:lvlText w:val=""/>
      <w:lvlJc w:val="left"/>
      <w:pPr>
        <w:tabs>
          <w:tab w:val="num" w:pos="5040"/>
        </w:tabs>
        <w:ind w:left="5040" w:hanging="360"/>
      </w:pPr>
      <w:rPr>
        <w:rFonts w:ascii="Symbol" w:hAnsi="Symbol" w:hint="default"/>
      </w:rPr>
    </w:lvl>
    <w:lvl w:ilvl="7" w:tplc="87C4F9AA" w:tentative="1">
      <w:start w:val="1"/>
      <w:numFmt w:val="bullet"/>
      <w:lvlText w:val="o"/>
      <w:lvlJc w:val="left"/>
      <w:pPr>
        <w:tabs>
          <w:tab w:val="num" w:pos="5760"/>
        </w:tabs>
        <w:ind w:left="5760" w:hanging="360"/>
      </w:pPr>
      <w:rPr>
        <w:rFonts w:ascii="Courier New" w:hAnsi="Courier New" w:hint="default"/>
      </w:rPr>
    </w:lvl>
    <w:lvl w:ilvl="8" w:tplc="9A9CFE1A" w:tentative="1">
      <w:start w:val="1"/>
      <w:numFmt w:val="bullet"/>
      <w:lvlText w:val=""/>
      <w:lvlJc w:val="left"/>
      <w:pPr>
        <w:tabs>
          <w:tab w:val="num" w:pos="6480"/>
        </w:tabs>
        <w:ind w:left="6480" w:hanging="360"/>
      </w:pPr>
      <w:rPr>
        <w:rFonts w:ascii="Wingdings" w:hAnsi="Wingdings" w:hint="default"/>
      </w:rPr>
    </w:lvl>
  </w:abstractNum>
  <w:abstractNum w:abstractNumId="6">
    <w:nsid w:val="0B9A5361"/>
    <w:multiLevelType w:val="hybridMultilevel"/>
    <w:tmpl w:val="E77284A6"/>
    <w:lvl w:ilvl="0" w:tplc="6AF220F2">
      <w:start w:val="1"/>
      <w:numFmt w:val="bullet"/>
      <w:lvlText w:val=""/>
      <w:lvlJc w:val="left"/>
      <w:pPr>
        <w:ind w:left="360" w:hanging="360"/>
      </w:pPr>
      <w:rPr>
        <w:rFonts w:ascii="Wingdings 2" w:hAnsi="Wingdings 2" w:hint="default"/>
        <w:color w:val="A5A5A5" w:themeColor="accent3"/>
        <w:sz w:val="20"/>
      </w:rPr>
    </w:lvl>
    <w:lvl w:ilvl="1" w:tplc="32A6734E">
      <w:numFmt w:val="bullet"/>
      <w:lvlText w:val="–"/>
      <w:lvlJc w:val="left"/>
      <w:pPr>
        <w:tabs>
          <w:tab w:val="num" w:pos="1440"/>
        </w:tabs>
        <w:ind w:left="1440" w:hanging="360"/>
      </w:pPr>
      <w:rPr>
        <w:rFonts w:ascii="Century Schoolbook" w:eastAsia="Times New Roman" w:hAnsi="Century Schoolbook" w:hint="default"/>
        <w:color w:val="666699"/>
      </w:rPr>
    </w:lvl>
    <w:lvl w:ilvl="2" w:tplc="0AE2FB56" w:tentative="1">
      <w:start w:val="1"/>
      <w:numFmt w:val="bullet"/>
      <w:lvlText w:val=""/>
      <w:lvlJc w:val="left"/>
      <w:pPr>
        <w:tabs>
          <w:tab w:val="num" w:pos="2160"/>
        </w:tabs>
        <w:ind w:left="2160" w:hanging="360"/>
      </w:pPr>
      <w:rPr>
        <w:rFonts w:ascii="Wingdings" w:hAnsi="Wingdings" w:hint="default"/>
      </w:rPr>
    </w:lvl>
    <w:lvl w:ilvl="3" w:tplc="AC467EB8">
      <w:start w:val="1"/>
      <w:numFmt w:val="bullet"/>
      <w:lvlText w:val=""/>
      <w:lvlJc w:val="left"/>
      <w:pPr>
        <w:tabs>
          <w:tab w:val="num" w:pos="2880"/>
        </w:tabs>
        <w:ind w:left="2880" w:hanging="360"/>
      </w:pPr>
      <w:rPr>
        <w:rFonts w:ascii="Symbol" w:hAnsi="Symbol" w:hint="default"/>
      </w:rPr>
    </w:lvl>
    <w:lvl w:ilvl="4" w:tplc="EEE8D178" w:tentative="1">
      <w:start w:val="1"/>
      <w:numFmt w:val="bullet"/>
      <w:lvlText w:val="o"/>
      <w:lvlJc w:val="left"/>
      <w:pPr>
        <w:tabs>
          <w:tab w:val="num" w:pos="3600"/>
        </w:tabs>
        <w:ind w:left="3600" w:hanging="360"/>
      </w:pPr>
      <w:rPr>
        <w:rFonts w:ascii="Courier New" w:hAnsi="Courier New" w:hint="default"/>
      </w:rPr>
    </w:lvl>
    <w:lvl w:ilvl="5" w:tplc="772C505A" w:tentative="1">
      <w:start w:val="1"/>
      <w:numFmt w:val="bullet"/>
      <w:lvlText w:val=""/>
      <w:lvlJc w:val="left"/>
      <w:pPr>
        <w:tabs>
          <w:tab w:val="num" w:pos="4320"/>
        </w:tabs>
        <w:ind w:left="4320" w:hanging="360"/>
      </w:pPr>
      <w:rPr>
        <w:rFonts w:ascii="Wingdings" w:hAnsi="Wingdings" w:hint="default"/>
      </w:rPr>
    </w:lvl>
    <w:lvl w:ilvl="6" w:tplc="04FA6B52" w:tentative="1">
      <w:start w:val="1"/>
      <w:numFmt w:val="bullet"/>
      <w:lvlText w:val=""/>
      <w:lvlJc w:val="left"/>
      <w:pPr>
        <w:tabs>
          <w:tab w:val="num" w:pos="5040"/>
        </w:tabs>
        <w:ind w:left="5040" w:hanging="360"/>
      </w:pPr>
      <w:rPr>
        <w:rFonts w:ascii="Symbol" w:hAnsi="Symbol" w:hint="default"/>
      </w:rPr>
    </w:lvl>
    <w:lvl w:ilvl="7" w:tplc="87C4F9AA" w:tentative="1">
      <w:start w:val="1"/>
      <w:numFmt w:val="bullet"/>
      <w:lvlText w:val="o"/>
      <w:lvlJc w:val="left"/>
      <w:pPr>
        <w:tabs>
          <w:tab w:val="num" w:pos="5760"/>
        </w:tabs>
        <w:ind w:left="5760" w:hanging="360"/>
      </w:pPr>
      <w:rPr>
        <w:rFonts w:ascii="Courier New" w:hAnsi="Courier New" w:hint="default"/>
      </w:rPr>
    </w:lvl>
    <w:lvl w:ilvl="8" w:tplc="9A9CFE1A" w:tentative="1">
      <w:start w:val="1"/>
      <w:numFmt w:val="bullet"/>
      <w:lvlText w:val=""/>
      <w:lvlJc w:val="left"/>
      <w:pPr>
        <w:tabs>
          <w:tab w:val="num" w:pos="6480"/>
        </w:tabs>
        <w:ind w:left="6480" w:hanging="360"/>
      </w:pPr>
      <w:rPr>
        <w:rFonts w:ascii="Wingdings" w:hAnsi="Wingdings" w:hint="default"/>
      </w:rPr>
    </w:lvl>
  </w:abstractNum>
  <w:abstractNum w:abstractNumId="7">
    <w:nsid w:val="0EC67811"/>
    <w:multiLevelType w:val="hybridMultilevel"/>
    <w:tmpl w:val="FAC29E7C"/>
    <w:lvl w:ilvl="0" w:tplc="A2A05578">
      <w:start w:val="1"/>
      <w:numFmt w:val="upperLetter"/>
      <w:pStyle w:val="GPP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0E3571"/>
    <w:multiLevelType w:val="hybridMultilevel"/>
    <w:tmpl w:val="5F549C80"/>
    <w:lvl w:ilvl="0" w:tplc="00000001">
      <w:start w:val="1"/>
      <w:numFmt w:val="upperLetter"/>
      <w:pStyle w:val="GPPspartA"/>
      <w:lvlText w:val="%1"/>
      <w:lvlJc w:val="left"/>
      <w:pPr>
        <w:ind w:left="360" w:hanging="360"/>
      </w:pPr>
      <w:rPr>
        <w:rFonts w:ascii="Century Gothic" w:hAnsi="Century Gothic" w:hint="default"/>
        <w:b/>
        <w:i w:val="0"/>
        <w:color w:val="0000FF"/>
        <w:position w:val="0"/>
        <w:sz w:val="18"/>
        <w:vertAlign w:val="baseline"/>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15F1BE1"/>
    <w:multiLevelType w:val="multilevel"/>
    <w:tmpl w:val="3BB281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856B90"/>
    <w:multiLevelType w:val="hybridMultilevel"/>
    <w:tmpl w:val="233AAD40"/>
    <w:lvl w:ilvl="0" w:tplc="E3ACCEAC">
      <w:start w:val="1"/>
      <w:numFmt w:val="decimal"/>
      <w:pStyle w:val="Header"/>
      <w:lvlText w:val="%1."/>
      <w:lvlJc w:val="left"/>
      <w:pPr>
        <w:ind w:left="360" w:hanging="360"/>
      </w:pPr>
      <w:rPr>
        <w:rFonts w:hint="default"/>
        <w:b/>
        <w:i w:val="0"/>
        <w:sz w:val="1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202D2434"/>
    <w:multiLevelType w:val="multilevel"/>
    <w:tmpl w:val="2BF6F120"/>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276E6DF3"/>
    <w:multiLevelType w:val="hybridMultilevel"/>
    <w:tmpl w:val="FD58D3E6"/>
    <w:lvl w:ilvl="0" w:tplc="C6E60BE2">
      <w:start w:val="1"/>
      <w:numFmt w:val="lowerLetter"/>
      <w:pStyle w:val="FootnoteText"/>
      <w:lvlText w:val="%1"/>
      <w:lvlJc w:val="left"/>
      <w:pPr>
        <w:ind w:left="360" w:hanging="360"/>
      </w:pPr>
      <w:rPr>
        <w:rFonts w:ascii="Century Gothic" w:hAnsi="Century Gothic" w:hint="default"/>
        <w:b/>
        <w:i w:val="0"/>
        <w:color w:val="auto"/>
        <w:sz w:val="18"/>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2EC27EF7"/>
    <w:multiLevelType w:val="hybridMultilevel"/>
    <w:tmpl w:val="99B40F76"/>
    <w:lvl w:ilvl="0" w:tplc="93D49150">
      <w:start w:val="1"/>
      <w:numFmt w:val="bullet"/>
      <w:pStyle w:val="bullet0"/>
      <w:lvlText w:val="•"/>
      <w:lvlJc w:val="left"/>
      <w:pPr>
        <w:ind w:left="360" w:hanging="360"/>
      </w:pPr>
      <w:rPr>
        <w:rFonts w:ascii="Century Gothic" w:hAnsi="Century Gothic" w:hint="default"/>
        <w:color w:val="auto"/>
        <w:sz w:val="18"/>
      </w:rPr>
    </w:lvl>
    <w:lvl w:ilvl="1" w:tplc="04090003">
      <w:numFmt w:val="bullet"/>
      <w:lvlText w:val="–"/>
      <w:lvlJc w:val="left"/>
      <w:pPr>
        <w:tabs>
          <w:tab w:val="num" w:pos="1440"/>
        </w:tabs>
        <w:ind w:left="1440" w:hanging="360"/>
      </w:pPr>
      <w:rPr>
        <w:rFonts w:ascii="Century Schoolbook" w:eastAsia="Times New Roman" w:hAnsi="Century Schoolbook" w:hint="default"/>
        <w:color w:val="666699"/>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80C21"/>
    <w:multiLevelType w:val="hybridMultilevel"/>
    <w:tmpl w:val="03B8E90C"/>
    <w:name w:val="RTF_Num 2"/>
    <w:lvl w:ilvl="0" w:tplc="F036E94E">
      <w:start w:val="1"/>
      <w:numFmt w:val="bullet"/>
      <w:lvlText w:val="—"/>
      <w:lvlJc w:val="left"/>
      <w:pPr>
        <w:ind w:left="360" w:hanging="360"/>
      </w:pPr>
      <w:rPr>
        <w:rFonts w:ascii="Courier New" w:hAnsi="Courier New" w:hint="default"/>
        <w:color w:val="auto"/>
        <w:sz w:val="20"/>
      </w:rPr>
    </w:lvl>
    <w:lvl w:ilvl="1" w:tplc="DAC67F30">
      <w:start w:val="1"/>
      <w:numFmt w:val="bullet"/>
      <w:lvlText w:val="o"/>
      <w:lvlJc w:val="left"/>
      <w:pPr>
        <w:ind w:left="1440" w:hanging="360"/>
      </w:pPr>
      <w:rPr>
        <w:rFonts w:ascii="Courier New" w:hAnsi="Courier New" w:hint="default"/>
      </w:rPr>
    </w:lvl>
    <w:lvl w:ilvl="2" w:tplc="FB50DAF2" w:tentative="1">
      <w:start w:val="1"/>
      <w:numFmt w:val="bullet"/>
      <w:lvlText w:val=""/>
      <w:lvlJc w:val="left"/>
      <w:pPr>
        <w:ind w:left="2160" w:hanging="360"/>
      </w:pPr>
      <w:rPr>
        <w:rFonts w:ascii="Wingdings" w:hAnsi="Wingdings" w:hint="default"/>
      </w:rPr>
    </w:lvl>
    <w:lvl w:ilvl="3" w:tplc="F1503668" w:tentative="1">
      <w:start w:val="1"/>
      <w:numFmt w:val="bullet"/>
      <w:lvlText w:val=""/>
      <w:lvlJc w:val="left"/>
      <w:pPr>
        <w:ind w:left="2880" w:hanging="360"/>
      </w:pPr>
      <w:rPr>
        <w:rFonts w:ascii="Symbol" w:hAnsi="Symbol" w:hint="default"/>
      </w:rPr>
    </w:lvl>
    <w:lvl w:ilvl="4" w:tplc="ACFCCEFA" w:tentative="1">
      <w:start w:val="1"/>
      <w:numFmt w:val="bullet"/>
      <w:lvlText w:val="o"/>
      <w:lvlJc w:val="left"/>
      <w:pPr>
        <w:ind w:left="3600" w:hanging="360"/>
      </w:pPr>
      <w:rPr>
        <w:rFonts w:ascii="Courier New" w:hAnsi="Courier New" w:hint="default"/>
      </w:rPr>
    </w:lvl>
    <w:lvl w:ilvl="5" w:tplc="F84283FE" w:tentative="1">
      <w:start w:val="1"/>
      <w:numFmt w:val="bullet"/>
      <w:lvlText w:val=""/>
      <w:lvlJc w:val="left"/>
      <w:pPr>
        <w:ind w:left="4320" w:hanging="360"/>
      </w:pPr>
      <w:rPr>
        <w:rFonts w:ascii="Wingdings" w:hAnsi="Wingdings" w:hint="default"/>
      </w:rPr>
    </w:lvl>
    <w:lvl w:ilvl="6" w:tplc="40D49662" w:tentative="1">
      <w:start w:val="1"/>
      <w:numFmt w:val="bullet"/>
      <w:lvlText w:val=""/>
      <w:lvlJc w:val="left"/>
      <w:pPr>
        <w:ind w:left="5040" w:hanging="360"/>
      </w:pPr>
      <w:rPr>
        <w:rFonts w:ascii="Symbol" w:hAnsi="Symbol" w:hint="default"/>
      </w:rPr>
    </w:lvl>
    <w:lvl w:ilvl="7" w:tplc="94C010F4" w:tentative="1">
      <w:start w:val="1"/>
      <w:numFmt w:val="bullet"/>
      <w:lvlText w:val="o"/>
      <w:lvlJc w:val="left"/>
      <w:pPr>
        <w:ind w:left="5760" w:hanging="360"/>
      </w:pPr>
      <w:rPr>
        <w:rFonts w:ascii="Courier New" w:hAnsi="Courier New" w:hint="default"/>
      </w:rPr>
    </w:lvl>
    <w:lvl w:ilvl="8" w:tplc="CF7EA362" w:tentative="1">
      <w:start w:val="1"/>
      <w:numFmt w:val="bullet"/>
      <w:lvlText w:val=""/>
      <w:lvlJc w:val="left"/>
      <w:pPr>
        <w:ind w:left="6480" w:hanging="360"/>
      </w:pPr>
      <w:rPr>
        <w:rFonts w:ascii="Wingdings" w:hAnsi="Wingdings" w:hint="default"/>
      </w:rPr>
    </w:lvl>
  </w:abstractNum>
  <w:abstractNum w:abstractNumId="15">
    <w:nsid w:val="412D0D48"/>
    <w:multiLevelType w:val="hybridMultilevel"/>
    <w:tmpl w:val="0DF82046"/>
    <w:lvl w:ilvl="0" w:tplc="81168C12">
      <w:start w:val="1"/>
      <w:numFmt w:val="decimal"/>
      <w:pStyle w:val="EB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2A5DE9"/>
    <w:multiLevelType w:val="hybridMultilevel"/>
    <w:tmpl w:val="993ADF9C"/>
    <w:lvl w:ilvl="0" w:tplc="0902F916">
      <w:start w:val="1"/>
      <w:numFmt w:val="bullet"/>
      <w:pStyle w:val="subbullet"/>
      <w:lvlText w:val="—"/>
      <w:lvlJc w:val="left"/>
      <w:pPr>
        <w:ind w:left="1073" w:hanging="360"/>
      </w:pPr>
      <w:rPr>
        <w:rFonts w:ascii="Times New Roman" w:hAnsi="Times New Roman" w:hint="default"/>
        <w:color w:val="auto"/>
      </w:rPr>
    </w:lvl>
    <w:lvl w:ilvl="1" w:tplc="EC4EF672" w:tentative="1">
      <w:start w:val="1"/>
      <w:numFmt w:val="bullet"/>
      <w:lvlText w:val="o"/>
      <w:lvlJc w:val="left"/>
      <w:pPr>
        <w:ind w:left="1804" w:hanging="360"/>
      </w:pPr>
      <w:rPr>
        <w:rFonts w:ascii="Courier New" w:hAnsi="Courier New" w:hint="default"/>
      </w:rPr>
    </w:lvl>
    <w:lvl w:ilvl="2" w:tplc="356CC9E4" w:tentative="1">
      <w:start w:val="1"/>
      <w:numFmt w:val="bullet"/>
      <w:lvlText w:val=""/>
      <w:lvlJc w:val="left"/>
      <w:pPr>
        <w:ind w:left="2524" w:hanging="360"/>
      </w:pPr>
      <w:rPr>
        <w:rFonts w:ascii="Wingdings" w:hAnsi="Wingdings" w:hint="default"/>
      </w:rPr>
    </w:lvl>
    <w:lvl w:ilvl="3" w:tplc="C1267C48" w:tentative="1">
      <w:start w:val="1"/>
      <w:numFmt w:val="bullet"/>
      <w:lvlText w:val=""/>
      <w:lvlJc w:val="left"/>
      <w:pPr>
        <w:ind w:left="3244" w:hanging="360"/>
      </w:pPr>
      <w:rPr>
        <w:rFonts w:ascii="Symbol" w:hAnsi="Symbol" w:hint="default"/>
      </w:rPr>
    </w:lvl>
    <w:lvl w:ilvl="4" w:tplc="4C04A2CC" w:tentative="1">
      <w:start w:val="1"/>
      <w:numFmt w:val="bullet"/>
      <w:lvlText w:val="o"/>
      <w:lvlJc w:val="left"/>
      <w:pPr>
        <w:ind w:left="3964" w:hanging="360"/>
      </w:pPr>
      <w:rPr>
        <w:rFonts w:ascii="Courier New" w:hAnsi="Courier New" w:hint="default"/>
      </w:rPr>
    </w:lvl>
    <w:lvl w:ilvl="5" w:tplc="E70C3E1E" w:tentative="1">
      <w:start w:val="1"/>
      <w:numFmt w:val="bullet"/>
      <w:lvlText w:val=""/>
      <w:lvlJc w:val="left"/>
      <w:pPr>
        <w:ind w:left="4684" w:hanging="360"/>
      </w:pPr>
      <w:rPr>
        <w:rFonts w:ascii="Wingdings" w:hAnsi="Wingdings" w:hint="default"/>
      </w:rPr>
    </w:lvl>
    <w:lvl w:ilvl="6" w:tplc="956CB874" w:tentative="1">
      <w:start w:val="1"/>
      <w:numFmt w:val="bullet"/>
      <w:lvlText w:val=""/>
      <w:lvlJc w:val="left"/>
      <w:pPr>
        <w:ind w:left="5404" w:hanging="360"/>
      </w:pPr>
      <w:rPr>
        <w:rFonts w:ascii="Symbol" w:hAnsi="Symbol" w:hint="default"/>
      </w:rPr>
    </w:lvl>
    <w:lvl w:ilvl="7" w:tplc="E858FCC8" w:tentative="1">
      <w:start w:val="1"/>
      <w:numFmt w:val="bullet"/>
      <w:lvlText w:val="o"/>
      <w:lvlJc w:val="left"/>
      <w:pPr>
        <w:ind w:left="6124" w:hanging="360"/>
      </w:pPr>
      <w:rPr>
        <w:rFonts w:ascii="Courier New" w:hAnsi="Courier New" w:hint="default"/>
      </w:rPr>
    </w:lvl>
    <w:lvl w:ilvl="8" w:tplc="36BE770C" w:tentative="1">
      <w:start w:val="1"/>
      <w:numFmt w:val="bullet"/>
      <w:lvlText w:val=""/>
      <w:lvlJc w:val="left"/>
      <w:pPr>
        <w:ind w:left="6844" w:hanging="360"/>
      </w:pPr>
      <w:rPr>
        <w:rFonts w:ascii="Wingdings" w:hAnsi="Wingdings" w:hint="default"/>
      </w:rPr>
    </w:lvl>
  </w:abstractNum>
  <w:abstractNum w:abstractNumId="17">
    <w:nsid w:val="4E58404E"/>
    <w:multiLevelType w:val="hybridMultilevel"/>
    <w:tmpl w:val="3EB2BA26"/>
    <w:lvl w:ilvl="0" w:tplc="B95C770C">
      <w:start w:val="1"/>
      <w:numFmt w:val="upperRoman"/>
      <w:pStyle w:val="CBR"/>
      <w:lvlText w:val="%1."/>
      <w:lvlJc w:val="left"/>
      <w:pPr>
        <w:ind w:left="720" w:hanging="1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1D5443"/>
    <w:multiLevelType w:val="hybridMultilevel"/>
    <w:tmpl w:val="30D47A64"/>
    <w:lvl w:ilvl="0" w:tplc="61F0C358">
      <w:start w:val="1"/>
      <w:numFmt w:val="decimal"/>
      <w:pStyle w:val="TOCHeading"/>
      <w:lvlText w:val="%1."/>
      <w:lvlJc w:val="left"/>
      <w:pPr>
        <w:ind w:left="360" w:hanging="360"/>
      </w:pPr>
      <w:rPr>
        <w:rFonts w:hint="default"/>
        <w:color w:val="A5A5A5" w:themeColor="accent3"/>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45353"/>
    <w:multiLevelType w:val="hybridMultilevel"/>
    <w:tmpl w:val="9DF2EB2E"/>
    <w:lvl w:ilvl="0" w:tplc="03D09A42">
      <w:start w:val="1"/>
      <w:numFmt w:val="bullet"/>
      <w:pStyle w:val="Instruction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A94DFF"/>
    <w:multiLevelType w:val="multilevel"/>
    <w:tmpl w:val="3C749612"/>
    <w:lvl w:ilvl="0">
      <w:start w:val="1"/>
      <w:numFmt w:val="bullet"/>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3708" w:firstLine="0"/>
      </w:pPr>
      <w:rPr>
        <w:rFonts w:hint="default"/>
      </w:rPr>
    </w:lvl>
    <w:lvl w:ilvl="5">
      <w:start w:val="1"/>
      <w:numFmt w:val="none"/>
      <w:suff w:val="nothing"/>
      <w:lvlText w:val=""/>
      <w:lvlJc w:val="left"/>
      <w:pPr>
        <w:ind w:left="3708" w:firstLine="0"/>
      </w:pPr>
      <w:rPr>
        <w:rFonts w:hint="default"/>
      </w:rPr>
    </w:lvl>
    <w:lvl w:ilvl="6">
      <w:start w:val="1"/>
      <w:numFmt w:val="none"/>
      <w:lvlText w:val="%7."/>
      <w:lvlJc w:val="left"/>
      <w:pPr>
        <w:tabs>
          <w:tab w:val="num" w:pos="6228"/>
        </w:tabs>
        <w:ind w:left="6228" w:hanging="360"/>
      </w:pPr>
      <w:rPr>
        <w:rFonts w:hint="default"/>
      </w:rPr>
    </w:lvl>
    <w:lvl w:ilvl="7">
      <w:start w:val="1"/>
      <w:numFmt w:val="lowerLetter"/>
      <w:lvlText w:val="%8."/>
      <w:lvlJc w:val="left"/>
      <w:pPr>
        <w:tabs>
          <w:tab w:val="num" w:pos="6588"/>
        </w:tabs>
        <w:ind w:left="6588" w:hanging="360"/>
      </w:pPr>
      <w:rPr>
        <w:rFonts w:hint="default"/>
      </w:rPr>
    </w:lvl>
    <w:lvl w:ilvl="8">
      <w:start w:val="1"/>
      <w:numFmt w:val="lowerRoman"/>
      <w:lvlText w:val="%9."/>
      <w:lvlJc w:val="left"/>
      <w:pPr>
        <w:tabs>
          <w:tab w:val="num" w:pos="6948"/>
        </w:tabs>
        <w:ind w:left="6948" w:hanging="360"/>
      </w:pPr>
      <w:rPr>
        <w:rFonts w:hint="default"/>
      </w:rPr>
    </w:lvl>
  </w:abstractNum>
  <w:abstractNum w:abstractNumId="21">
    <w:nsid w:val="58B31838"/>
    <w:multiLevelType w:val="multilevel"/>
    <w:tmpl w:val="3104BC78"/>
    <w:lvl w:ilvl="0">
      <w:start w:val="1"/>
      <w:numFmt w:val="decimal"/>
      <w:pStyle w:val="DHSNumberingOutline"/>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22">
    <w:nsid w:val="5C003124"/>
    <w:multiLevelType w:val="hybridMultilevel"/>
    <w:tmpl w:val="4D4E3624"/>
    <w:lvl w:ilvl="0" w:tplc="800CC93C">
      <w:start w:val="1"/>
      <w:numFmt w:val="decimal"/>
      <w:pStyle w:val="Rec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9509A1"/>
    <w:multiLevelType w:val="hybridMultilevel"/>
    <w:tmpl w:val="5C603CB0"/>
    <w:lvl w:ilvl="0" w:tplc="9544F244">
      <w:start w:val="1"/>
      <w:numFmt w:val="lowerRoman"/>
      <w:pStyle w:val="NormalWeb"/>
      <w:lvlText w:val="%1"/>
      <w:lvlJc w:val="left"/>
      <w:pPr>
        <w:ind w:left="360" w:hanging="360"/>
      </w:pPr>
      <w:rPr>
        <w:rFonts w:ascii="Century Gothic" w:hAnsi="Century Gothic" w:hint="default"/>
        <w:b/>
        <w:i w:val="0"/>
        <w:color w:val="auto"/>
        <w:sz w:val="18"/>
      </w:rPr>
    </w:lvl>
    <w:lvl w:ilvl="1" w:tplc="EC4EF672">
      <w:start w:val="1"/>
      <w:numFmt w:val="bullet"/>
      <w:lvlText w:val="o"/>
      <w:lvlJc w:val="left"/>
      <w:pPr>
        <w:ind w:left="1440" w:hanging="360"/>
      </w:pPr>
      <w:rPr>
        <w:rFonts w:ascii="Courier New" w:hAnsi="Courier New" w:hint="default"/>
      </w:rPr>
    </w:lvl>
    <w:lvl w:ilvl="2" w:tplc="356CC9E4" w:tentative="1">
      <w:start w:val="1"/>
      <w:numFmt w:val="bullet"/>
      <w:lvlText w:val=""/>
      <w:lvlJc w:val="left"/>
      <w:pPr>
        <w:ind w:left="2160" w:hanging="360"/>
      </w:pPr>
      <w:rPr>
        <w:rFonts w:ascii="Wingdings" w:hAnsi="Wingdings" w:hint="default"/>
      </w:rPr>
    </w:lvl>
    <w:lvl w:ilvl="3" w:tplc="C1267C48" w:tentative="1">
      <w:start w:val="1"/>
      <w:numFmt w:val="bullet"/>
      <w:lvlText w:val=""/>
      <w:lvlJc w:val="left"/>
      <w:pPr>
        <w:ind w:left="2880" w:hanging="360"/>
      </w:pPr>
      <w:rPr>
        <w:rFonts w:ascii="Symbol" w:hAnsi="Symbol" w:hint="default"/>
      </w:rPr>
    </w:lvl>
    <w:lvl w:ilvl="4" w:tplc="4C04A2CC" w:tentative="1">
      <w:start w:val="1"/>
      <w:numFmt w:val="bullet"/>
      <w:lvlText w:val="o"/>
      <w:lvlJc w:val="left"/>
      <w:pPr>
        <w:ind w:left="3600" w:hanging="360"/>
      </w:pPr>
      <w:rPr>
        <w:rFonts w:ascii="Courier New" w:hAnsi="Courier New" w:hint="default"/>
      </w:rPr>
    </w:lvl>
    <w:lvl w:ilvl="5" w:tplc="E70C3E1E" w:tentative="1">
      <w:start w:val="1"/>
      <w:numFmt w:val="bullet"/>
      <w:lvlText w:val=""/>
      <w:lvlJc w:val="left"/>
      <w:pPr>
        <w:ind w:left="4320" w:hanging="360"/>
      </w:pPr>
      <w:rPr>
        <w:rFonts w:ascii="Wingdings" w:hAnsi="Wingdings" w:hint="default"/>
      </w:rPr>
    </w:lvl>
    <w:lvl w:ilvl="6" w:tplc="956CB874" w:tentative="1">
      <w:start w:val="1"/>
      <w:numFmt w:val="bullet"/>
      <w:lvlText w:val=""/>
      <w:lvlJc w:val="left"/>
      <w:pPr>
        <w:ind w:left="5040" w:hanging="360"/>
      </w:pPr>
      <w:rPr>
        <w:rFonts w:ascii="Symbol" w:hAnsi="Symbol" w:hint="default"/>
      </w:rPr>
    </w:lvl>
    <w:lvl w:ilvl="7" w:tplc="E858FCC8" w:tentative="1">
      <w:start w:val="1"/>
      <w:numFmt w:val="bullet"/>
      <w:lvlText w:val="o"/>
      <w:lvlJc w:val="left"/>
      <w:pPr>
        <w:ind w:left="5760" w:hanging="360"/>
      </w:pPr>
      <w:rPr>
        <w:rFonts w:ascii="Courier New" w:hAnsi="Courier New" w:hint="default"/>
      </w:rPr>
    </w:lvl>
    <w:lvl w:ilvl="8" w:tplc="36BE770C" w:tentative="1">
      <w:start w:val="1"/>
      <w:numFmt w:val="bullet"/>
      <w:lvlText w:val=""/>
      <w:lvlJc w:val="left"/>
      <w:pPr>
        <w:ind w:left="6480" w:hanging="360"/>
      </w:pPr>
      <w:rPr>
        <w:rFonts w:ascii="Wingdings" w:hAnsi="Wingdings" w:hint="default"/>
      </w:rPr>
    </w:lvl>
  </w:abstractNum>
  <w:abstractNum w:abstractNumId="24">
    <w:nsid w:val="6B5869E0"/>
    <w:multiLevelType w:val="hybridMultilevel"/>
    <w:tmpl w:val="5F3E58E0"/>
    <w:name w:val="WW8Num32332222"/>
    <w:lvl w:ilvl="0" w:tplc="252A2B2A">
      <w:start w:val="1"/>
      <w:numFmt w:val="bullet"/>
      <w:pStyle w:val="tablebullets"/>
      <w:lvlText w:val="•"/>
      <w:lvlJc w:val="left"/>
      <w:pPr>
        <w:ind w:left="360" w:hanging="360"/>
      </w:pPr>
      <w:rPr>
        <w:rFonts w:ascii="Century Gothic" w:hAnsi="Century Gothic"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E35D71"/>
    <w:multiLevelType w:val="hybridMultilevel"/>
    <w:tmpl w:val="19228F62"/>
    <w:lvl w:ilvl="0" w:tplc="04090001">
      <w:start w:val="1"/>
      <w:numFmt w:val="bullet"/>
      <w:pStyle w:val="keymessages"/>
      <w:lvlText w:val=""/>
      <w:lvlJc w:val="left"/>
      <w:pPr>
        <w:ind w:left="1499"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853A74"/>
    <w:multiLevelType w:val="hybridMultilevel"/>
    <w:tmpl w:val="632E3408"/>
    <w:lvl w:ilvl="0" w:tplc="3DF8BA68">
      <w:start w:val="6"/>
      <w:numFmt w:val="bullet"/>
      <w:pStyle w:val="tablesubbullet"/>
      <w:lvlText w:val=""/>
      <w:lvlJc w:val="left"/>
      <w:pPr>
        <w:tabs>
          <w:tab w:val="num" w:pos="360"/>
        </w:tabs>
        <w:ind w:left="360" w:hanging="360"/>
      </w:pPr>
      <w:rPr>
        <w:rFonts w:ascii="Symbol" w:hAnsi="Symbol" w:hint="default"/>
        <w:b w:val="0"/>
        <w:i w:val="0"/>
        <w:color w:val="auto"/>
      </w:rPr>
    </w:lvl>
    <w:lvl w:ilvl="1" w:tplc="D5360F4E">
      <w:start w:val="1"/>
      <w:numFmt w:val="lowerLetter"/>
      <w:lvlText w:val="%2."/>
      <w:lvlJc w:val="left"/>
      <w:pPr>
        <w:ind w:left="1080" w:hanging="360"/>
      </w:pPr>
    </w:lvl>
    <w:lvl w:ilvl="2" w:tplc="60286986">
      <w:start w:val="1"/>
      <w:numFmt w:val="lowerRoman"/>
      <w:lvlText w:val="%3."/>
      <w:lvlJc w:val="right"/>
      <w:pPr>
        <w:ind w:left="1800" w:hanging="180"/>
      </w:pPr>
    </w:lvl>
    <w:lvl w:ilvl="3" w:tplc="9D984316">
      <w:start w:val="1"/>
      <w:numFmt w:val="decimal"/>
      <w:lvlText w:val="%4."/>
      <w:lvlJc w:val="left"/>
      <w:pPr>
        <w:ind w:left="2520" w:hanging="360"/>
      </w:pPr>
    </w:lvl>
    <w:lvl w:ilvl="4" w:tplc="26864ED2">
      <w:start w:val="1"/>
      <w:numFmt w:val="lowerLetter"/>
      <w:lvlText w:val="%5."/>
      <w:lvlJc w:val="left"/>
      <w:pPr>
        <w:ind w:left="3240" w:hanging="360"/>
      </w:pPr>
    </w:lvl>
    <w:lvl w:ilvl="5" w:tplc="4258A3EC">
      <w:start w:val="1"/>
      <w:numFmt w:val="lowerRoman"/>
      <w:lvlText w:val="%6."/>
      <w:lvlJc w:val="right"/>
      <w:pPr>
        <w:ind w:left="3960" w:hanging="180"/>
      </w:pPr>
    </w:lvl>
    <w:lvl w:ilvl="6" w:tplc="399463D6">
      <w:start w:val="1"/>
      <w:numFmt w:val="decimal"/>
      <w:lvlText w:val="%7."/>
      <w:lvlJc w:val="left"/>
      <w:pPr>
        <w:ind w:left="4680" w:hanging="360"/>
      </w:pPr>
    </w:lvl>
    <w:lvl w:ilvl="7" w:tplc="9A5893C8">
      <w:start w:val="1"/>
      <w:numFmt w:val="lowerLetter"/>
      <w:lvlText w:val="%8."/>
      <w:lvlJc w:val="left"/>
      <w:pPr>
        <w:ind w:left="5400" w:hanging="360"/>
      </w:pPr>
    </w:lvl>
    <w:lvl w:ilvl="8" w:tplc="021E7062">
      <w:start w:val="1"/>
      <w:numFmt w:val="lowerRoman"/>
      <w:lvlText w:val="%9."/>
      <w:lvlJc w:val="right"/>
      <w:pPr>
        <w:ind w:left="6120" w:hanging="180"/>
      </w:pPr>
    </w:lvl>
  </w:abstractNum>
  <w:abstractNum w:abstractNumId="27">
    <w:nsid w:val="79FE5F58"/>
    <w:multiLevelType w:val="hybridMultilevel"/>
    <w:tmpl w:val="024A2058"/>
    <w:lvl w:ilvl="0" w:tplc="6AF220F2">
      <w:start w:val="1"/>
      <w:numFmt w:val="bullet"/>
      <w:pStyle w:val="SIGNrec"/>
      <w:lvlText w:val=""/>
      <w:lvlJc w:val="left"/>
      <w:pPr>
        <w:ind w:left="360" w:hanging="360"/>
      </w:pPr>
      <w:rPr>
        <w:rFonts w:ascii="Wingdings 2" w:hAnsi="Wingdings 2" w:hint="default"/>
        <w:color w:val="A5A5A5" w:themeColor="accent3"/>
        <w:sz w:val="20"/>
      </w:rPr>
    </w:lvl>
    <w:lvl w:ilvl="1" w:tplc="32A6734E">
      <w:numFmt w:val="bullet"/>
      <w:lvlText w:val="–"/>
      <w:lvlJc w:val="left"/>
      <w:pPr>
        <w:tabs>
          <w:tab w:val="num" w:pos="1440"/>
        </w:tabs>
        <w:ind w:left="1440" w:hanging="360"/>
      </w:pPr>
      <w:rPr>
        <w:rFonts w:ascii="Century Schoolbook" w:eastAsia="Times New Roman" w:hAnsi="Century Schoolbook" w:hint="default"/>
        <w:color w:val="666699"/>
      </w:rPr>
    </w:lvl>
    <w:lvl w:ilvl="2" w:tplc="0AE2FB56" w:tentative="1">
      <w:start w:val="1"/>
      <w:numFmt w:val="bullet"/>
      <w:lvlText w:val=""/>
      <w:lvlJc w:val="left"/>
      <w:pPr>
        <w:tabs>
          <w:tab w:val="num" w:pos="2160"/>
        </w:tabs>
        <w:ind w:left="2160" w:hanging="360"/>
      </w:pPr>
      <w:rPr>
        <w:rFonts w:ascii="Wingdings" w:hAnsi="Wingdings" w:hint="default"/>
      </w:rPr>
    </w:lvl>
    <w:lvl w:ilvl="3" w:tplc="AC467EB8">
      <w:start w:val="1"/>
      <w:numFmt w:val="bullet"/>
      <w:lvlText w:val=""/>
      <w:lvlJc w:val="left"/>
      <w:pPr>
        <w:tabs>
          <w:tab w:val="num" w:pos="2880"/>
        </w:tabs>
        <w:ind w:left="2880" w:hanging="360"/>
      </w:pPr>
      <w:rPr>
        <w:rFonts w:ascii="Symbol" w:hAnsi="Symbol" w:hint="default"/>
      </w:rPr>
    </w:lvl>
    <w:lvl w:ilvl="4" w:tplc="EEE8D178" w:tentative="1">
      <w:start w:val="1"/>
      <w:numFmt w:val="bullet"/>
      <w:lvlText w:val="o"/>
      <w:lvlJc w:val="left"/>
      <w:pPr>
        <w:tabs>
          <w:tab w:val="num" w:pos="3600"/>
        </w:tabs>
        <w:ind w:left="3600" w:hanging="360"/>
      </w:pPr>
      <w:rPr>
        <w:rFonts w:ascii="Courier New" w:hAnsi="Courier New" w:hint="default"/>
      </w:rPr>
    </w:lvl>
    <w:lvl w:ilvl="5" w:tplc="772C505A" w:tentative="1">
      <w:start w:val="1"/>
      <w:numFmt w:val="bullet"/>
      <w:lvlText w:val=""/>
      <w:lvlJc w:val="left"/>
      <w:pPr>
        <w:tabs>
          <w:tab w:val="num" w:pos="4320"/>
        </w:tabs>
        <w:ind w:left="4320" w:hanging="360"/>
      </w:pPr>
      <w:rPr>
        <w:rFonts w:ascii="Wingdings" w:hAnsi="Wingdings" w:hint="default"/>
      </w:rPr>
    </w:lvl>
    <w:lvl w:ilvl="6" w:tplc="04FA6B52" w:tentative="1">
      <w:start w:val="1"/>
      <w:numFmt w:val="bullet"/>
      <w:lvlText w:val=""/>
      <w:lvlJc w:val="left"/>
      <w:pPr>
        <w:tabs>
          <w:tab w:val="num" w:pos="5040"/>
        </w:tabs>
        <w:ind w:left="5040" w:hanging="360"/>
      </w:pPr>
      <w:rPr>
        <w:rFonts w:ascii="Symbol" w:hAnsi="Symbol" w:hint="default"/>
      </w:rPr>
    </w:lvl>
    <w:lvl w:ilvl="7" w:tplc="87C4F9AA" w:tentative="1">
      <w:start w:val="1"/>
      <w:numFmt w:val="bullet"/>
      <w:lvlText w:val="o"/>
      <w:lvlJc w:val="left"/>
      <w:pPr>
        <w:tabs>
          <w:tab w:val="num" w:pos="5760"/>
        </w:tabs>
        <w:ind w:left="5760" w:hanging="360"/>
      </w:pPr>
      <w:rPr>
        <w:rFonts w:ascii="Courier New" w:hAnsi="Courier New" w:hint="default"/>
      </w:rPr>
    </w:lvl>
    <w:lvl w:ilvl="8" w:tplc="9A9CFE1A" w:tentative="1">
      <w:start w:val="1"/>
      <w:numFmt w:val="bullet"/>
      <w:lvlText w:val=""/>
      <w:lvlJc w:val="left"/>
      <w:pPr>
        <w:tabs>
          <w:tab w:val="num" w:pos="6480"/>
        </w:tabs>
        <w:ind w:left="6480" w:hanging="360"/>
      </w:pPr>
      <w:rPr>
        <w:rFonts w:ascii="Wingdings" w:hAnsi="Wingdings" w:hint="default"/>
      </w:rPr>
    </w:lvl>
  </w:abstractNum>
  <w:abstractNum w:abstractNumId="28">
    <w:nsid w:val="7D8B21F1"/>
    <w:multiLevelType w:val="hybridMultilevel"/>
    <w:tmpl w:val="5E6A848C"/>
    <w:lvl w:ilvl="0" w:tplc="50B6B400">
      <w:start w:val="1"/>
      <w:numFmt w:val="bullet"/>
      <w:pStyle w:val="Practicesummary"/>
      <w:lvlText w:val=""/>
      <w:lvlJc w:val="left"/>
      <w:pPr>
        <w:ind w:left="360" w:hanging="360"/>
      </w:pPr>
      <w:rPr>
        <w:rFonts w:ascii="Wingdings 2" w:hAnsi="Wingdings 2" w:hint="default"/>
        <w:color w:val="A5A5A5" w:themeColor="accent3"/>
        <w:sz w:val="20"/>
      </w:rPr>
    </w:lvl>
    <w:lvl w:ilvl="1" w:tplc="04090019">
      <w:numFmt w:val="bullet"/>
      <w:lvlText w:val="–"/>
      <w:lvlJc w:val="left"/>
      <w:pPr>
        <w:tabs>
          <w:tab w:val="num" w:pos="1440"/>
        </w:tabs>
        <w:ind w:left="1440" w:hanging="360"/>
      </w:pPr>
      <w:rPr>
        <w:rFonts w:ascii="Century Schoolbook" w:eastAsia="Times New Roman" w:hAnsi="Century Schoolbook" w:hint="default"/>
        <w:color w:val="666699"/>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3"/>
  </w:num>
  <w:num w:numId="4">
    <w:abstractNumId w:val="28"/>
  </w:num>
  <w:num w:numId="5">
    <w:abstractNumId w:val="24"/>
  </w:num>
  <w:num w:numId="6">
    <w:abstractNumId w:val="18"/>
  </w:num>
  <w:num w:numId="7">
    <w:abstractNumId w:val="21"/>
  </w:num>
  <w:num w:numId="8">
    <w:abstractNumId w:val="27"/>
  </w:num>
  <w:num w:numId="9">
    <w:abstractNumId w:val="5"/>
  </w:num>
  <w:num w:numId="10">
    <w:abstractNumId w:val="6"/>
  </w:num>
  <w:num w:numId="11">
    <w:abstractNumId w:val="8"/>
  </w:num>
  <w:num w:numId="12">
    <w:abstractNumId w:val="13"/>
  </w:num>
  <w:num w:numId="13">
    <w:abstractNumId w:val="17"/>
  </w:num>
  <w:num w:numId="14">
    <w:abstractNumId w:val="7"/>
  </w:num>
  <w:num w:numId="15">
    <w:abstractNumId w:val="11"/>
  </w:num>
  <w:num w:numId="16">
    <w:abstractNumId w:val="16"/>
    <w:lvlOverride w:ilvl="0">
      <w:startOverride w:val="1"/>
    </w:lvlOverride>
  </w:num>
  <w:num w:numId="17">
    <w:abstractNumId w:val="15"/>
  </w:num>
  <w:num w:numId="18">
    <w:abstractNumId w:val="22"/>
  </w:num>
  <w:num w:numId="19">
    <w:abstractNumId w:val="26"/>
  </w:num>
  <w:num w:numId="20">
    <w:abstractNumId w:val="3"/>
  </w:num>
  <w:num w:numId="21">
    <w:abstractNumId w:val="19"/>
  </w:num>
  <w:num w:numId="22">
    <w:abstractNumId w:val="25"/>
  </w:num>
  <w:num w:numId="23">
    <w:abstractNumId w:val="20"/>
  </w:num>
  <w:num w:numId="24">
    <w:abstractNumId w:val="1"/>
  </w:num>
  <w:num w:numId="25">
    <w:abstractNumId w:val="2"/>
  </w:num>
  <w:num w:numId="26">
    <w:abstractNumId w:val="0"/>
  </w:num>
  <w:num w:numId="27">
    <w:abstractNumId w:val="9"/>
  </w:num>
  <w:num w:numId="2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drawingGridHorizontalSpacing w:val="9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persand&lt;/Style&gt;&lt;LeftDelim&gt;{&lt;/LeftDelim&gt;&lt;RightDelim&gt;}&lt;/RightDelim&gt;&lt;FontName&gt;Trebuchet MS&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vasrfx2dtraoesasxp2szsxa2df502592x&quot;&gt;Antenatal 2017 review library&lt;record-ids&gt;&lt;item&gt;200&lt;/item&gt;&lt;item&gt;203&lt;/item&gt;&lt;item&gt;205&lt;/item&gt;&lt;item&gt;210&lt;/item&gt;&lt;item&gt;213&lt;/item&gt;&lt;item&gt;253&lt;/item&gt;&lt;item&gt;255&lt;/item&gt;&lt;item&gt;270&lt;/item&gt;&lt;item&gt;271&lt;/item&gt;&lt;item&gt;272&lt;/item&gt;&lt;item&gt;275&lt;/item&gt;&lt;item&gt;276&lt;/item&gt;&lt;item&gt;300&lt;/item&gt;&lt;item&gt;318&lt;/item&gt;&lt;item&gt;325&lt;/item&gt;&lt;item&gt;329&lt;/item&gt;&lt;item&gt;330&lt;/item&gt;&lt;item&gt;339&lt;/item&gt;&lt;item&gt;340&lt;/item&gt;&lt;item&gt;341&lt;/item&gt;&lt;item&gt;342&lt;/item&gt;&lt;item&gt;344&lt;/item&gt;&lt;item&gt;345&lt;/item&gt;&lt;item&gt;348&lt;/item&gt;&lt;item&gt;350&lt;/item&gt;&lt;item&gt;351&lt;/item&gt;&lt;item&gt;353&lt;/item&gt;&lt;item&gt;355&lt;/item&gt;&lt;item&gt;356&lt;/item&gt;&lt;item&gt;357&lt;/item&gt;&lt;item&gt;358&lt;/item&gt;&lt;item&gt;365&lt;/item&gt;&lt;item&gt;366&lt;/item&gt;&lt;item&gt;368&lt;/item&gt;&lt;item&gt;372&lt;/item&gt;&lt;item&gt;373&lt;/item&gt;&lt;item&gt;375&lt;/item&gt;&lt;item&gt;382&lt;/item&gt;&lt;item&gt;388&lt;/item&gt;&lt;item&gt;390&lt;/item&gt;&lt;item&gt;396&lt;/item&gt;&lt;item&gt;406&lt;/item&gt;&lt;item&gt;408&lt;/item&gt;&lt;item&gt;413&lt;/item&gt;&lt;item&gt;423&lt;/item&gt;&lt;item&gt;431&lt;/item&gt;&lt;item&gt;435&lt;/item&gt;&lt;item&gt;441&lt;/item&gt;&lt;item&gt;448&lt;/item&gt;&lt;item&gt;452&lt;/item&gt;&lt;item&gt;454&lt;/item&gt;&lt;item&gt;455&lt;/item&gt;&lt;item&gt;458&lt;/item&gt;&lt;item&gt;463&lt;/item&gt;&lt;item&gt;466&lt;/item&gt;&lt;item&gt;468&lt;/item&gt;&lt;item&gt;469&lt;/item&gt;&lt;item&gt;470&lt;/item&gt;&lt;item&gt;472&lt;/item&gt;&lt;item&gt;473&lt;/item&gt;&lt;item&gt;475&lt;/item&gt;&lt;item&gt;477&lt;/item&gt;&lt;item&gt;478&lt;/item&gt;&lt;item&gt;480&lt;/item&gt;&lt;item&gt;481&lt;/item&gt;&lt;item&gt;482&lt;/item&gt;&lt;item&gt;483&lt;/item&gt;&lt;item&gt;484&lt;/item&gt;&lt;item&gt;485&lt;/item&gt;&lt;item&gt;487&lt;/item&gt;&lt;item&gt;491&lt;/item&gt;&lt;item&gt;493&lt;/item&gt;&lt;item&gt;495&lt;/item&gt;&lt;item&gt;499&lt;/item&gt;&lt;item&gt;503&lt;/item&gt;&lt;item&gt;505&lt;/item&gt;&lt;item&gt;506&lt;/item&gt;&lt;item&gt;509&lt;/item&gt;&lt;item&gt;510&lt;/item&gt;&lt;item&gt;511&lt;/item&gt;&lt;item&gt;513&lt;/item&gt;&lt;item&gt;516&lt;/item&gt;&lt;item&gt;518&lt;/item&gt;&lt;item&gt;520&lt;/item&gt;&lt;item&gt;522&lt;/item&gt;&lt;item&gt;523&lt;/item&gt;&lt;item&gt;524&lt;/item&gt;&lt;item&gt;525&lt;/item&gt;&lt;item&gt;527&lt;/item&gt;&lt;item&gt;528&lt;/item&gt;&lt;item&gt;529&lt;/item&gt;&lt;item&gt;533&lt;/item&gt;&lt;item&gt;534&lt;/item&gt;&lt;item&gt;535&lt;/item&gt;&lt;item&gt;536&lt;/item&gt;&lt;item&gt;537&lt;/item&gt;&lt;item&gt;538&lt;/item&gt;&lt;item&gt;539&lt;/item&gt;&lt;item&gt;540&lt;/item&gt;&lt;item&gt;541&lt;/item&gt;&lt;item&gt;542&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9&lt;/item&gt;&lt;item&gt;560&lt;/item&gt;&lt;item&gt;561&lt;/item&gt;&lt;item&gt;562&lt;/item&gt;&lt;item&gt;563&lt;/item&gt;&lt;item&gt;599&lt;/item&gt;&lt;item&gt;600&lt;/item&gt;&lt;item&gt;601&lt;/item&gt;&lt;item&gt;602&lt;/item&gt;&lt;item&gt;614&lt;/item&gt;&lt;/record-ids&gt;&lt;/item&gt;&lt;/Libraries&gt;"/>
  </w:docVars>
  <w:rsids>
    <w:rsidRoot w:val="00A37665"/>
    <w:rsid w:val="00021937"/>
    <w:rsid w:val="00025793"/>
    <w:rsid w:val="00046DC3"/>
    <w:rsid w:val="0005420C"/>
    <w:rsid w:val="0005698D"/>
    <w:rsid w:val="0006175B"/>
    <w:rsid w:val="00073E1C"/>
    <w:rsid w:val="000824A2"/>
    <w:rsid w:val="00085336"/>
    <w:rsid w:val="00085A28"/>
    <w:rsid w:val="0009195F"/>
    <w:rsid w:val="000A16B1"/>
    <w:rsid w:val="000A2378"/>
    <w:rsid w:val="000A2E79"/>
    <w:rsid w:val="000D4383"/>
    <w:rsid w:val="000D566B"/>
    <w:rsid w:val="000D7757"/>
    <w:rsid w:val="000E1082"/>
    <w:rsid w:val="000E4C68"/>
    <w:rsid w:val="000F29CC"/>
    <w:rsid w:val="00104460"/>
    <w:rsid w:val="00106C88"/>
    <w:rsid w:val="00134EC3"/>
    <w:rsid w:val="00156F1B"/>
    <w:rsid w:val="00157AB3"/>
    <w:rsid w:val="001629E9"/>
    <w:rsid w:val="00162D1C"/>
    <w:rsid w:val="00172084"/>
    <w:rsid w:val="0018072F"/>
    <w:rsid w:val="0018157C"/>
    <w:rsid w:val="001818DA"/>
    <w:rsid w:val="00182672"/>
    <w:rsid w:val="00185453"/>
    <w:rsid w:val="0018619E"/>
    <w:rsid w:val="0019412B"/>
    <w:rsid w:val="00194165"/>
    <w:rsid w:val="00194D21"/>
    <w:rsid w:val="00194DD2"/>
    <w:rsid w:val="00196E79"/>
    <w:rsid w:val="001B0166"/>
    <w:rsid w:val="001B659B"/>
    <w:rsid w:val="001C4C3F"/>
    <w:rsid w:val="001D68BC"/>
    <w:rsid w:val="001D69E5"/>
    <w:rsid w:val="001E55BC"/>
    <w:rsid w:val="001E5827"/>
    <w:rsid w:val="001E59B7"/>
    <w:rsid w:val="001F2754"/>
    <w:rsid w:val="00211FAA"/>
    <w:rsid w:val="002162D5"/>
    <w:rsid w:val="002230FA"/>
    <w:rsid w:val="00225F49"/>
    <w:rsid w:val="00230839"/>
    <w:rsid w:val="00236A5A"/>
    <w:rsid w:val="002447F6"/>
    <w:rsid w:val="00252627"/>
    <w:rsid w:val="00253F7E"/>
    <w:rsid w:val="00257F7E"/>
    <w:rsid w:val="00267C46"/>
    <w:rsid w:val="002720E7"/>
    <w:rsid w:val="0027622E"/>
    <w:rsid w:val="00276C9E"/>
    <w:rsid w:val="002901F4"/>
    <w:rsid w:val="00296406"/>
    <w:rsid w:val="002B372B"/>
    <w:rsid w:val="002C52BD"/>
    <w:rsid w:val="002C537A"/>
    <w:rsid w:val="002D1585"/>
    <w:rsid w:val="002E23B9"/>
    <w:rsid w:val="002F18FD"/>
    <w:rsid w:val="002F2EDA"/>
    <w:rsid w:val="002F6E9F"/>
    <w:rsid w:val="00306F50"/>
    <w:rsid w:val="00310655"/>
    <w:rsid w:val="00317DB4"/>
    <w:rsid w:val="003211C4"/>
    <w:rsid w:val="0032160C"/>
    <w:rsid w:val="00326BA2"/>
    <w:rsid w:val="0033559B"/>
    <w:rsid w:val="00346985"/>
    <w:rsid w:val="00347238"/>
    <w:rsid w:val="0035408D"/>
    <w:rsid w:val="00355271"/>
    <w:rsid w:val="00364DE7"/>
    <w:rsid w:val="0037248A"/>
    <w:rsid w:val="00373B34"/>
    <w:rsid w:val="00380DAF"/>
    <w:rsid w:val="003914E7"/>
    <w:rsid w:val="00394FBF"/>
    <w:rsid w:val="0039599E"/>
    <w:rsid w:val="003B026D"/>
    <w:rsid w:val="003B1E9F"/>
    <w:rsid w:val="003B53DA"/>
    <w:rsid w:val="003B7333"/>
    <w:rsid w:val="003C2DE5"/>
    <w:rsid w:val="003D4316"/>
    <w:rsid w:val="003E03A0"/>
    <w:rsid w:val="003E7EEC"/>
    <w:rsid w:val="003F23C4"/>
    <w:rsid w:val="00403719"/>
    <w:rsid w:val="00410968"/>
    <w:rsid w:val="00414A78"/>
    <w:rsid w:val="00417BF6"/>
    <w:rsid w:val="004265BE"/>
    <w:rsid w:val="00427C84"/>
    <w:rsid w:val="004322BA"/>
    <w:rsid w:val="00446474"/>
    <w:rsid w:val="00452F4B"/>
    <w:rsid w:val="00462362"/>
    <w:rsid w:val="004754DF"/>
    <w:rsid w:val="00477649"/>
    <w:rsid w:val="00481D91"/>
    <w:rsid w:val="0048563A"/>
    <w:rsid w:val="004901B5"/>
    <w:rsid w:val="004931FF"/>
    <w:rsid w:val="00493E42"/>
    <w:rsid w:val="00497FEE"/>
    <w:rsid w:val="004A2A62"/>
    <w:rsid w:val="004C48A0"/>
    <w:rsid w:val="004D0120"/>
    <w:rsid w:val="004D0573"/>
    <w:rsid w:val="004D2136"/>
    <w:rsid w:val="004E3E4B"/>
    <w:rsid w:val="004F0A78"/>
    <w:rsid w:val="004F2B92"/>
    <w:rsid w:val="004F3006"/>
    <w:rsid w:val="005014A3"/>
    <w:rsid w:val="005233C2"/>
    <w:rsid w:val="00532F8B"/>
    <w:rsid w:val="00537749"/>
    <w:rsid w:val="00561415"/>
    <w:rsid w:val="00565CF5"/>
    <w:rsid w:val="00565F4B"/>
    <w:rsid w:val="00567B7A"/>
    <w:rsid w:val="00572EFD"/>
    <w:rsid w:val="00573907"/>
    <w:rsid w:val="00573A19"/>
    <w:rsid w:val="0057605B"/>
    <w:rsid w:val="00577EA1"/>
    <w:rsid w:val="00585D16"/>
    <w:rsid w:val="00594E94"/>
    <w:rsid w:val="005A5324"/>
    <w:rsid w:val="005B2D0D"/>
    <w:rsid w:val="005C54D7"/>
    <w:rsid w:val="005D2465"/>
    <w:rsid w:val="005D73DA"/>
    <w:rsid w:val="005E0294"/>
    <w:rsid w:val="005E4570"/>
    <w:rsid w:val="005E48FC"/>
    <w:rsid w:val="005F64DD"/>
    <w:rsid w:val="005F6E9E"/>
    <w:rsid w:val="00614188"/>
    <w:rsid w:val="00614719"/>
    <w:rsid w:val="00642C68"/>
    <w:rsid w:val="006467A4"/>
    <w:rsid w:val="00646B09"/>
    <w:rsid w:val="0065355B"/>
    <w:rsid w:val="0065524E"/>
    <w:rsid w:val="00662BB6"/>
    <w:rsid w:val="0066422E"/>
    <w:rsid w:val="00675B14"/>
    <w:rsid w:val="00675CBF"/>
    <w:rsid w:val="00675DC3"/>
    <w:rsid w:val="00697178"/>
    <w:rsid w:val="006A0E29"/>
    <w:rsid w:val="006A469D"/>
    <w:rsid w:val="006B036C"/>
    <w:rsid w:val="006B10EB"/>
    <w:rsid w:val="006B7404"/>
    <w:rsid w:val="006C0008"/>
    <w:rsid w:val="006E0961"/>
    <w:rsid w:val="006E1BA8"/>
    <w:rsid w:val="006E58A9"/>
    <w:rsid w:val="006E5DA7"/>
    <w:rsid w:val="00704BFB"/>
    <w:rsid w:val="00706020"/>
    <w:rsid w:val="00724619"/>
    <w:rsid w:val="0072649B"/>
    <w:rsid w:val="00726FDC"/>
    <w:rsid w:val="00732451"/>
    <w:rsid w:val="00737275"/>
    <w:rsid w:val="00740129"/>
    <w:rsid w:val="007414B4"/>
    <w:rsid w:val="00742486"/>
    <w:rsid w:val="00744094"/>
    <w:rsid w:val="00754497"/>
    <w:rsid w:val="00773D11"/>
    <w:rsid w:val="00792D74"/>
    <w:rsid w:val="00796411"/>
    <w:rsid w:val="00796C49"/>
    <w:rsid w:val="00797110"/>
    <w:rsid w:val="007A032C"/>
    <w:rsid w:val="007A775C"/>
    <w:rsid w:val="007B1E3C"/>
    <w:rsid w:val="007D0710"/>
    <w:rsid w:val="007E643B"/>
    <w:rsid w:val="007E70FC"/>
    <w:rsid w:val="007E7E25"/>
    <w:rsid w:val="0080100D"/>
    <w:rsid w:val="008014D8"/>
    <w:rsid w:val="00803C07"/>
    <w:rsid w:val="00811EC2"/>
    <w:rsid w:val="00812572"/>
    <w:rsid w:val="00823761"/>
    <w:rsid w:val="00824B35"/>
    <w:rsid w:val="0086203E"/>
    <w:rsid w:val="00863618"/>
    <w:rsid w:val="00863882"/>
    <w:rsid w:val="00866CDE"/>
    <w:rsid w:val="00867164"/>
    <w:rsid w:val="008829C0"/>
    <w:rsid w:val="00890C31"/>
    <w:rsid w:val="00894CD2"/>
    <w:rsid w:val="008A284B"/>
    <w:rsid w:val="008A4B8E"/>
    <w:rsid w:val="008C40B8"/>
    <w:rsid w:val="008C5016"/>
    <w:rsid w:val="008C5ECD"/>
    <w:rsid w:val="008D0206"/>
    <w:rsid w:val="008E3946"/>
    <w:rsid w:val="008E48F0"/>
    <w:rsid w:val="008F5AC5"/>
    <w:rsid w:val="008F72FB"/>
    <w:rsid w:val="00907416"/>
    <w:rsid w:val="00907F4D"/>
    <w:rsid w:val="00914F5C"/>
    <w:rsid w:val="00915EF8"/>
    <w:rsid w:val="00916EF4"/>
    <w:rsid w:val="00920AA9"/>
    <w:rsid w:val="009221C4"/>
    <w:rsid w:val="00926803"/>
    <w:rsid w:val="0094449A"/>
    <w:rsid w:val="009737B1"/>
    <w:rsid w:val="00974A58"/>
    <w:rsid w:val="00980887"/>
    <w:rsid w:val="009825F1"/>
    <w:rsid w:val="0098517E"/>
    <w:rsid w:val="00997C1A"/>
    <w:rsid w:val="009A5A26"/>
    <w:rsid w:val="009B2C14"/>
    <w:rsid w:val="009B3F91"/>
    <w:rsid w:val="009B6AF9"/>
    <w:rsid w:val="009C7A2F"/>
    <w:rsid w:val="009D0A71"/>
    <w:rsid w:val="009D3DFB"/>
    <w:rsid w:val="009F0D8C"/>
    <w:rsid w:val="009F2C4E"/>
    <w:rsid w:val="009F3B22"/>
    <w:rsid w:val="009F4901"/>
    <w:rsid w:val="00A1058D"/>
    <w:rsid w:val="00A21456"/>
    <w:rsid w:val="00A34F83"/>
    <w:rsid w:val="00A35AAB"/>
    <w:rsid w:val="00A37665"/>
    <w:rsid w:val="00A46965"/>
    <w:rsid w:val="00A47BBB"/>
    <w:rsid w:val="00A65ED3"/>
    <w:rsid w:val="00A76047"/>
    <w:rsid w:val="00A77E60"/>
    <w:rsid w:val="00A841ED"/>
    <w:rsid w:val="00A928FD"/>
    <w:rsid w:val="00AB67D8"/>
    <w:rsid w:val="00AC3470"/>
    <w:rsid w:val="00AD2000"/>
    <w:rsid w:val="00AD3ADF"/>
    <w:rsid w:val="00AD7015"/>
    <w:rsid w:val="00AF2E08"/>
    <w:rsid w:val="00AF7586"/>
    <w:rsid w:val="00B0748F"/>
    <w:rsid w:val="00B079DB"/>
    <w:rsid w:val="00B146FC"/>
    <w:rsid w:val="00B279DA"/>
    <w:rsid w:val="00B43346"/>
    <w:rsid w:val="00B604FE"/>
    <w:rsid w:val="00B64E8C"/>
    <w:rsid w:val="00B72FA6"/>
    <w:rsid w:val="00B769A4"/>
    <w:rsid w:val="00B805AA"/>
    <w:rsid w:val="00B80DBD"/>
    <w:rsid w:val="00B8182F"/>
    <w:rsid w:val="00B84477"/>
    <w:rsid w:val="00B84551"/>
    <w:rsid w:val="00B97162"/>
    <w:rsid w:val="00BA0A1E"/>
    <w:rsid w:val="00BA317F"/>
    <w:rsid w:val="00BB301E"/>
    <w:rsid w:val="00BB57CA"/>
    <w:rsid w:val="00BB720C"/>
    <w:rsid w:val="00BB77A6"/>
    <w:rsid w:val="00BC0DAA"/>
    <w:rsid w:val="00BD0362"/>
    <w:rsid w:val="00BD4257"/>
    <w:rsid w:val="00BE49EB"/>
    <w:rsid w:val="00BF30C3"/>
    <w:rsid w:val="00C031A6"/>
    <w:rsid w:val="00C04706"/>
    <w:rsid w:val="00C0748A"/>
    <w:rsid w:val="00C144ED"/>
    <w:rsid w:val="00C25253"/>
    <w:rsid w:val="00C4469A"/>
    <w:rsid w:val="00C46F12"/>
    <w:rsid w:val="00C50F5C"/>
    <w:rsid w:val="00C52CC7"/>
    <w:rsid w:val="00C52D90"/>
    <w:rsid w:val="00C60C48"/>
    <w:rsid w:val="00C82795"/>
    <w:rsid w:val="00CA4A6F"/>
    <w:rsid w:val="00CB6B20"/>
    <w:rsid w:val="00CD0ED0"/>
    <w:rsid w:val="00CE0D58"/>
    <w:rsid w:val="00CF00D4"/>
    <w:rsid w:val="00CF48A7"/>
    <w:rsid w:val="00D0017B"/>
    <w:rsid w:val="00D044B4"/>
    <w:rsid w:val="00D05735"/>
    <w:rsid w:val="00D07235"/>
    <w:rsid w:val="00D10178"/>
    <w:rsid w:val="00D1166A"/>
    <w:rsid w:val="00D23136"/>
    <w:rsid w:val="00D27141"/>
    <w:rsid w:val="00D33C39"/>
    <w:rsid w:val="00D36A0D"/>
    <w:rsid w:val="00D47E6B"/>
    <w:rsid w:val="00D5261B"/>
    <w:rsid w:val="00D5563C"/>
    <w:rsid w:val="00D61C74"/>
    <w:rsid w:val="00D62A54"/>
    <w:rsid w:val="00D73C0F"/>
    <w:rsid w:val="00D80049"/>
    <w:rsid w:val="00D8035A"/>
    <w:rsid w:val="00D90773"/>
    <w:rsid w:val="00DA086B"/>
    <w:rsid w:val="00DA097B"/>
    <w:rsid w:val="00DA2F75"/>
    <w:rsid w:val="00DA50A2"/>
    <w:rsid w:val="00DB280D"/>
    <w:rsid w:val="00DB5893"/>
    <w:rsid w:val="00DB6B2A"/>
    <w:rsid w:val="00DC167B"/>
    <w:rsid w:val="00DD0559"/>
    <w:rsid w:val="00DD76D2"/>
    <w:rsid w:val="00DF010E"/>
    <w:rsid w:val="00DF1B39"/>
    <w:rsid w:val="00DF54C2"/>
    <w:rsid w:val="00E1476D"/>
    <w:rsid w:val="00E14D8D"/>
    <w:rsid w:val="00E202D8"/>
    <w:rsid w:val="00E27B61"/>
    <w:rsid w:val="00E3093D"/>
    <w:rsid w:val="00E33672"/>
    <w:rsid w:val="00E3655B"/>
    <w:rsid w:val="00E41E06"/>
    <w:rsid w:val="00E511E2"/>
    <w:rsid w:val="00E54A4F"/>
    <w:rsid w:val="00E66665"/>
    <w:rsid w:val="00E6753F"/>
    <w:rsid w:val="00E74CF1"/>
    <w:rsid w:val="00E81B79"/>
    <w:rsid w:val="00E84051"/>
    <w:rsid w:val="00E97082"/>
    <w:rsid w:val="00EA7DDD"/>
    <w:rsid w:val="00EC2D85"/>
    <w:rsid w:val="00EC3133"/>
    <w:rsid w:val="00ED5D0B"/>
    <w:rsid w:val="00EF2A94"/>
    <w:rsid w:val="00EF2CF4"/>
    <w:rsid w:val="00EF45F9"/>
    <w:rsid w:val="00EF6D4E"/>
    <w:rsid w:val="00F01E20"/>
    <w:rsid w:val="00F03A12"/>
    <w:rsid w:val="00F05D43"/>
    <w:rsid w:val="00F1288B"/>
    <w:rsid w:val="00F238F7"/>
    <w:rsid w:val="00F5149A"/>
    <w:rsid w:val="00F57C65"/>
    <w:rsid w:val="00F65DA9"/>
    <w:rsid w:val="00F8242A"/>
    <w:rsid w:val="00F8474C"/>
    <w:rsid w:val="00F87D63"/>
    <w:rsid w:val="00F91A37"/>
    <w:rsid w:val="00FC150B"/>
    <w:rsid w:val="00FD1287"/>
    <w:rsid w:val="00FD5B2F"/>
    <w:rsid w:val="00FE1CD5"/>
    <w:rsid w:val="00FE78E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8A6B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7665"/>
    <w:pPr>
      <w:spacing w:before="60" w:after="60" w:line="260" w:lineRule="exact"/>
    </w:pPr>
    <w:rPr>
      <w:rFonts w:ascii="Trebuchet MS" w:eastAsia="Times New Roman" w:hAnsi="Trebuchet MS" w:cs="Times New Roman"/>
      <w:sz w:val="18"/>
      <w:lang w:val="en-AU"/>
    </w:rPr>
  </w:style>
  <w:style w:type="paragraph" w:styleId="Heading1">
    <w:name w:val="heading 1"/>
    <w:basedOn w:val="Normal"/>
    <w:next w:val="Normal"/>
    <w:link w:val="Heading1Char"/>
    <w:uiPriority w:val="9"/>
    <w:qFormat/>
    <w:rsid w:val="00A37665"/>
    <w:pPr>
      <w:keepNext/>
      <w:numPr>
        <w:numId w:val="15"/>
      </w:numPr>
      <w:spacing w:after="360" w:line="360" w:lineRule="exact"/>
      <w:outlineLvl w:val="0"/>
    </w:pPr>
    <w:rPr>
      <w:rFonts w:ascii="Gill Sans SemiBold" w:eastAsia="Batang" w:hAnsi="Gill Sans SemiBold"/>
      <w:b/>
      <w:bCs/>
      <w:color w:val="5C6087"/>
      <w:kern w:val="28"/>
      <w:sz w:val="28"/>
      <w:szCs w:val="28"/>
      <w:lang w:eastAsia="ko-KR"/>
    </w:rPr>
  </w:style>
  <w:style w:type="paragraph" w:styleId="Heading2">
    <w:name w:val="heading 2"/>
    <w:basedOn w:val="Normal"/>
    <w:next w:val="Normal"/>
    <w:link w:val="Heading2Char"/>
    <w:uiPriority w:val="9"/>
    <w:qFormat/>
    <w:rsid w:val="00E74CF1"/>
    <w:pPr>
      <w:keepNext/>
      <w:numPr>
        <w:ilvl w:val="1"/>
        <w:numId w:val="15"/>
      </w:numPr>
      <w:shd w:val="clear" w:color="666699" w:fill="auto"/>
      <w:spacing w:before="120" w:after="120" w:line="280" w:lineRule="exact"/>
      <w:outlineLvl w:val="1"/>
    </w:pPr>
    <w:rPr>
      <w:rFonts w:cs="Times-Roman"/>
      <w:color w:val="5C6087"/>
      <w:sz w:val="22"/>
    </w:rPr>
  </w:style>
  <w:style w:type="paragraph" w:styleId="Heading3">
    <w:name w:val="heading 3"/>
    <w:basedOn w:val="Normal"/>
    <w:next w:val="Normal"/>
    <w:link w:val="Heading3Char"/>
    <w:uiPriority w:val="9"/>
    <w:qFormat/>
    <w:rsid w:val="004901B5"/>
    <w:pPr>
      <w:keepNext/>
      <w:numPr>
        <w:ilvl w:val="2"/>
        <w:numId w:val="15"/>
      </w:numPr>
      <w:tabs>
        <w:tab w:val="left" w:pos="851"/>
      </w:tabs>
      <w:spacing w:before="120"/>
      <w:outlineLvl w:val="2"/>
    </w:pPr>
    <w:rPr>
      <w:rFonts w:eastAsia="Cambria" w:cs="Minion-Bold"/>
      <w:b/>
      <w:iCs/>
      <w:color w:val="000000"/>
      <w:szCs w:val="18"/>
      <w:lang w:eastAsia="en-AU"/>
    </w:rPr>
  </w:style>
  <w:style w:type="paragraph" w:styleId="Heading4">
    <w:name w:val="heading 4"/>
    <w:basedOn w:val="Normal"/>
    <w:next w:val="Normal"/>
    <w:link w:val="Heading4Char"/>
    <w:uiPriority w:val="99"/>
    <w:qFormat/>
    <w:rsid w:val="00926803"/>
    <w:pPr>
      <w:keepNext/>
      <w:outlineLvl w:val="3"/>
    </w:pPr>
    <w:rPr>
      <w:rFonts w:eastAsia="Cambria" w:cs="Helvetica-Bold"/>
      <w:b/>
      <w:i/>
      <w:color w:val="70AD47" w:themeColor="accent6"/>
      <w:sz w:val="16"/>
      <w:szCs w:val="16"/>
    </w:rPr>
  </w:style>
  <w:style w:type="paragraph" w:styleId="Heading5">
    <w:name w:val="heading 5"/>
    <w:basedOn w:val="Normal"/>
    <w:next w:val="Normal"/>
    <w:link w:val="Heading5Char"/>
    <w:uiPriority w:val="9"/>
    <w:qFormat/>
    <w:rsid w:val="00A37665"/>
    <w:pPr>
      <w:keepNext/>
      <w:spacing w:before="120" w:after="20"/>
      <w:outlineLvl w:val="4"/>
    </w:pPr>
    <w:rPr>
      <w:rFonts w:ascii="Palatino" w:hAnsi="Palatino"/>
      <w:b/>
      <w:bCs/>
      <w:i/>
      <w:iCs/>
      <w:lang w:val="en-US" w:eastAsia="en-AU"/>
    </w:rPr>
  </w:style>
  <w:style w:type="paragraph" w:styleId="Heading6">
    <w:name w:val="heading 6"/>
    <w:basedOn w:val="Normal"/>
    <w:next w:val="Normal"/>
    <w:link w:val="Heading6Char"/>
    <w:uiPriority w:val="9"/>
    <w:qFormat/>
    <w:rsid w:val="00A37665"/>
    <w:pPr>
      <w:keepNext/>
      <w:spacing w:before="40" w:after="40" w:line="280" w:lineRule="exact"/>
      <w:outlineLvl w:val="5"/>
    </w:pPr>
    <w:rPr>
      <w:rFonts w:ascii="Palatino" w:hAnsi="Palatino"/>
      <w:i/>
    </w:rPr>
  </w:style>
  <w:style w:type="paragraph" w:styleId="Heading7">
    <w:name w:val="heading 7"/>
    <w:basedOn w:val="Normal"/>
    <w:next w:val="Normal"/>
    <w:link w:val="Heading7Char"/>
    <w:uiPriority w:val="9"/>
    <w:qFormat/>
    <w:rsid w:val="00A37665"/>
    <w:pPr>
      <w:keepNext/>
      <w:spacing w:before="40" w:after="40" w:line="280" w:lineRule="exact"/>
      <w:ind w:right="-28"/>
      <w:outlineLvl w:val="6"/>
    </w:pPr>
    <w:rPr>
      <w:b/>
    </w:rPr>
  </w:style>
  <w:style w:type="paragraph" w:styleId="Heading8">
    <w:name w:val="heading 8"/>
    <w:basedOn w:val="Normal"/>
    <w:next w:val="Normal"/>
    <w:link w:val="Heading8Char"/>
    <w:uiPriority w:val="9"/>
    <w:qFormat/>
    <w:rsid w:val="00A37665"/>
    <w:pPr>
      <w:keepNext/>
      <w:numPr>
        <w:ilvl w:val="7"/>
        <w:numId w:val="15"/>
      </w:numPr>
      <w:spacing w:before="40" w:after="40" w:line="280" w:lineRule="exact"/>
      <w:jc w:val="center"/>
      <w:outlineLvl w:val="7"/>
    </w:pPr>
    <w:rPr>
      <w:b/>
    </w:rPr>
  </w:style>
  <w:style w:type="paragraph" w:styleId="Heading9">
    <w:name w:val="heading 9"/>
    <w:basedOn w:val="Normal"/>
    <w:next w:val="Normal"/>
    <w:link w:val="Heading9Char"/>
    <w:uiPriority w:val="9"/>
    <w:qFormat/>
    <w:rsid w:val="00A37665"/>
    <w:pPr>
      <w:keepNext/>
      <w:numPr>
        <w:ilvl w:val="8"/>
        <w:numId w:val="15"/>
      </w:numPr>
      <w:spacing w:before="40" w:after="40" w:line="280" w:lineRule="exact"/>
      <w:jc w:val="center"/>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665"/>
    <w:rPr>
      <w:rFonts w:ascii="Gill Sans SemiBold" w:eastAsia="Batang" w:hAnsi="Gill Sans SemiBold" w:cs="Times New Roman"/>
      <w:b/>
      <w:bCs/>
      <w:color w:val="5C6087"/>
      <w:kern w:val="28"/>
      <w:sz w:val="28"/>
      <w:szCs w:val="28"/>
      <w:lang w:val="en-AU" w:eastAsia="ko-KR"/>
    </w:rPr>
  </w:style>
  <w:style w:type="character" w:customStyle="1" w:styleId="Heading2Char">
    <w:name w:val="Heading 2 Char"/>
    <w:basedOn w:val="DefaultParagraphFont"/>
    <w:link w:val="Heading2"/>
    <w:uiPriority w:val="9"/>
    <w:rsid w:val="00E74CF1"/>
    <w:rPr>
      <w:rFonts w:ascii="Trebuchet MS" w:eastAsia="Times New Roman" w:hAnsi="Trebuchet MS" w:cs="Times-Roman"/>
      <w:color w:val="5C6087"/>
      <w:sz w:val="22"/>
      <w:shd w:val="clear" w:color="666699" w:fill="auto"/>
      <w:lang w:val="en-AU"/>
    </w:rPr>
  </w:style>
  <w:style w:type="character" w:customStyle="1" w:styleId="Heading3Char">
    <w:name w:val="Heading 3 Char"/>
    <w:basedOn w:val="DefaultParagraphFont"/>
    <w:link w:val="Heading3"/>
    <w:uiPriority w:val="9"/>
    <w:rsid w:val="004901B5"/>
    <w:rPr>
      <w:rFonts w:ascii="Trebuchet MS" w:eastAsia="Cambria" w:hAnsi="Trebuchet MS" w:cs="Minion-Bold"/>
      <w:b/>
      <w:iCs/>
      <w:color w:val="000000"/>
      <w:sz w:val="18"/>
      <w:szCs w:val="18"/>
      <w:lang w:val="en-AU" w:eastAsia="en-AU"/>
    </w:rPr>
  </w:style>
  <w:style w:type="character" w:customStyle="1" w:styleId="Heading4Char">
    <w:name w:val="Heading 4 Char"/>
    <w:basedOn w:val="DefaultParagraphFont"/>
    <w:link w:val="Heading4"/>
    <w:uiPriority w:val="99"/>
    <w:rsid w:val="00926803"/>
    <w:rPr>
      <w:rFonts w:ascii="Trebuchet MS" w:eastAsia="Cambria" w:hAnsi="Trebuchet MS" w:cs="Helvetica-Bold"/>
      <w:b/>
      <w:i/>
      <w:color w:val="70AD47" w:themeColor="accent6"/>
      <w:sz w:val="16"/>
      <w:szCs w:val="16"/>
      <w:lang w:val="en-AU"/>
    </w:rPr>
  </w:style>
  <w:style w:type="character" w:customStyle="1" w:styleId="Heading5Char">
    <w:name w:val="Heading 5 Char"/>
    <w:basedOn w:val="DefaultParagraphFont"/>
    <w:link w:val="Heading5"/>
    <w:uiPriority w:val="9"/>
    <w:rsid w:val="00A37665"/>
    <w:rPr>
      <w:rFonts w:ascii="Palatino" w:eastAsia="Times New Roman" w:hAnsi="Palatino" w:cs="Times New Roman"/>
      <w:b/>
      <w:bCs/>
      <w:i/>
      <w:iCs/>
      <w:sz w:val="18"/>
      <w:lang w:val="en-US" w:eastAsia="en-AU"/>
    </w:rPr>
  </w:style>
  <w:style w:type="character" w:customStyle="1" w:styleId="Heading6Char">
    <w:name w:val="Heading 6 Char"/>
    <w:basedOn w:val="DefaultParagraphFont"/>
    <w:link w:val="Heading6"/>
    <w:uiPriority w:val="99"/>
    <w:rsid w:val="00A37665"/>
    <w:rPr>
      <w:rFonts w:ascii="Palatino" w:eastAsia="Times New Roman" w:hAnsi="Palatino" w:cs="Times New Roman"/>
      <w:i/>
      <w:sz w:val="18"/>
      <w:lang w:val="en-AU"/>
    </w:rPr>
  </w:style>
  <w:style w:type="character" w:customStyle="1" w:styleId="Heading7Char">
    <w:name w:val="Heading 7 Char"/>
    <w:basedOn w:val="DefaultParagraphFont"/>
    <w:link w:val="Heading7"/>
    <w:uiPriority w:val="99"/>
    <w:rsid w:val="00A37665"/>
    <w:rPr>
      <w:rFonts w:ascii="Trebuchet MS" w:eastAsia="Times New Roman" w:hAnsi="Trebuchet MS" w:cs="Times New Roman"/>
      <w:b/>
      <w:sz w:val="18"/>
      <w:lang w:val="en-AU"/>
    </w:rPr>
  </w:style>
  <w:style w:type="character" w:customStyle="1" w:styleId="Heading8Char">
    <w:name w:val="Heading 8 Char"/>
    <w:basedOn w:val="DefaultParagraphFont"/>
    <w:link w:val="Heading8"/>
    <w:uiPriority w:val="9"/>
    <w:rsid w:val="00A37665"/>
    <w:rPr>
      <w:rFonts w:ascii="Trebuchet MS" w:eastAsia="Times New Roman" w:hAnsi="Trebuchet MS" w:cs="Times New Roman"/>
      <w:b/>
      <w:sz w:val="18"/>
      <w:lang w:val="en-AU"/>
    </w:rPr>
  </w:style>
  <w:style w:type="character" w:customStyle="1" w:styleId="Heading9Char">
    <w:name w:val="Heading 9 Char"/>
    <w:basedOn w:val="DefaultParagraphFont"/>
    <w:link w:val="Heading9"/>
    <w:uiPriority w:val="9"/>
    <w:rsid w:val="00A37665"/>
    <w:rPr>
      <w:rFonts w:ascii="Trebuchet MS" w:eastAsia="Times New Roman" w:hAnsi="Trebuchet MS" w:cs="Times New Roman"/>
      <w:b/>
      <w:sz w:val="18"/>
      <w:lang w:val="en-AU"/>
    </w:rPr>
  </w:style>
  <w:style w:type="paragraph" w:customStyle="1" w:styleId="bullet0">
    <w:name w:val="bullet"/>
    <w:basedOn w:val="Normal"/>
    <w:link w:val="bulletChar"/>
    <w:qFormat/>
    <w:rsid w:val="00A37665"/>
    <w:pPr>
      <w:keepLines/>
      <w:numPr>
        <w:numId w:val="12"/>
      </w:numPr>
    </w:pPr>
    <w:rPr>
      <w:rFonts w:eastAsia="MS Mincho" w:cs="Helvetica"/>
      <w:szCs w:val="26"/>
      <w:lang w:val="en-US"/>
    </w:rPr>
  </w:style>
  <w:style w:type="character" w:customStyle="1" w:styleId="bulletChar">
    <w:name w:val="bullet Char"/>
    <w:basedOn w:val="DefaultParagraphFont"/>
    <w:link w:val="bullet0"/>
    <w:locked/>
    <w:rsid w:val="00A37665"/>
    <w:rPr>
      <w:rFonts w:ascii="Trebuchet MS" w:eastAsia="MS Mincho" w:hAnsi="Trebuchet MS" w:cs="Helvetica"/>
      <w:sz w:val="18"/>
      <w:szCs w:val="26"/>
      <w:lang w:val="en-US"/>
    </w:rPr>
  </w:style>
  <w:style w:type="paragraph" w:customStyle="1" w:styleId="FigureName">
    <w:name w:val="FigureName"/>
    <w:basedOn w:val="Normal"/>
    <w:uiPriority w:val="99"/>
    <w:rsid w:val="00A37665"/>
    <w:pPr>
      <w:keepNext/>
      <w:keepLines/>
      <w:spacing w:before="180"/>
      <w:ind w:left="1134" w:hanging="1134"/>
    </w:pPr>
    <w:rPr>
      <w:rFonts w:eastAsiaTheme="minorHAnsi"/>
      <w:b/>
      <w:i/>
      <w:noProof/>
      <w:color w:val="A5A5A5" w:themeColor="accent3"/>
      <w:szCs w:val="18"/>
      <w:lang w:val="en-US"/>
    </w:rPr>
  </w:style>
  <w:style w:type="paragraph" w:styleId="Footer">
    <w:name w:val="footer"/>
    <w:basedOn w:val="Normal"/>
    <w:link w:val="FooterChar"/>
    <w:uiPriority w:val="99"/>
    <w:rsid w:val="00A37665"/>
    <w:pPr>
      <w:pBdr>
        <w:top w:val="single" w:sz="4" w:space="1" w:color="660066"/>
      </w:pBdr>
      <w:tabs>
        <w:tab w:val="center" w:pos="-1134"/>
        <w:tab w:val="right" w:pos="9000"/>
        <w:tab w:val="left" w:pos="9070"/>
      </w:tabs>
      <w:ind w:right="-2"/>
      <w:jc w:val="center"/>
    </w:pPr>
    <w:rPr>
      <w:b/>
      <w:color w:val="666699"/>
      <w:szCs w:val="18"/>
    </w:rPr>
  </w:style>
  <w:style w:type="character" w:customStyle="1" w:styleId="FooterChar">
    <w:name w:val="Footer Char"/>
    <w:basedOn w:val="DefaultParagraphFont"/>
    <w:link w:val="Footer"/>
    <w:uiPriority w:val="99"/>
    <w:rsid w:val="00A37665"/>
    <w:rPr>
      <w:rFonts w:ascii="Trebuchet MS" w:eastAsia="Times New Roman" w:hAnsi="Trebuchet MS" w:cs="Times New Roman"/>
      <w:b/>
      <w:color w:val="666699"/>
      <w:sz w:val="18"/>
      <w:szCs w:val="18"/>
      <w:lang w:val="en-AU"/>
    </w:rPr>
  </w:style>
  <w:style w:type="character" w:styleId="FootnoteReference">
    <w:name w:val="footnote reference"/>
    <w:basedOn w:val="DefaultParagraphFont"/>
    <w:uiPriority w:val="99"/>
    <w:rsid w:val="00A37665"/>
    <w:rPr>
      <w:rFonts w:cs="Times New Roman"/>
      <w:vertAlign w:val="superscript"/>
    </w:rPr>
  </w:style>
  <w:style w:type="paragraph" w:customStyle="1" w:styleId="footnotetext0">
    <w:name w:val="footnotetext"/>
    <w:basedOn w:val="Normal"/>
    <w:uiPriority w:val="99"/>
    <w:semiHidden/>
    <w:rsid w:val="00A37665"/>
    <w:pPr>
      <w:ind w:left="284" w:hanging="284"/>
    </w:pPr>
  </w:style>
  <w:style w:type="character" w:styleId="PageNumber">
    <w:name w:val="page number"/>
    <w:basedOn w:val="DefaultParagraphFont"/>
    <w:uiPriority w:val="99"/>
    <w:rsid w:val="00A37665"/>
    <w:rPr>
      <w:color w:val="auto"/>
      <w:sz w:val="16"/>
    </w:rPr>
  </w:style>
  <w:style w:type="paragraph" w:customStyle="1" w:styleId="Refs">
    <w:name w:val="Refs"/>
    <w:basedOn w:val="Normal"/>
    <w:link w:val="RefsChar"/>
    <w:uiPriority w:val="99"/>
    <w:qFormat/>
    <w:rsid w:val="00A37665"/>
    <w:pPr>
      <w:keepLines/>
      <w:spacing w:before="0" w:line="240" w:lineRule="auto"/>
      <w:ind w:left="284" w:hanging="284"/>
    </w:pPr>
    <w:rPr>
      <w:rFonts w:eastAsia="Cambria"/>
      <w:sz w:val="16"/>
      <w:lang w:val="en-US"/>
    </w:rPr>
  </w:style>
  <w:style w:type="character" w:customStyle="1" w:styleId="RefsChar">
    <w:name w:val="Refs Char"/>
    <w:basedOn w:val="DefaultParagraphFont"/>
    <w:link w:val="Refs"/>
    <w:uiPriority w:val="99"/>
    <w:locked/>
    <w:rsid w:val="00A37665"/>
    <w:rPr>
      <w:rFonts w:ascii="Trebuchet MS" w:eastAsia="Cambria" w:hAnsi="Trebuchet MS" w:cs="Times New Roman"/>
      <w:sz w:val="16"/>
      <w:lang w:val="en-US"/>
    </w:rPr>
  </w:style>
  <w:style w:type="paragraph" w:customStyle="1" w:styleId="source">
    <w:name w:val="source"/>
    <w:basedOn w:val="FigureName"/>
    <w:uiPriority w:val="99"/>
    <w:rsid w:val="00A37665"/>
    <w:pPr>
      <w:keepNext w:val="0"/>
      <w:tabs>
        <w:tab w:val="left" w:pos="993"/>
      </w:tabs>
      <w:spacing w:before="40" w:after="180" w:line="240" w:lineRule="auto"/>
      <w:ind w:left="709" w:hanging="709"/>
    </w:pPr>
    <w:rPr>
      <w:b w:val="0"/>
      <w:i w:val="0"/>
      <w:color w:val="auto"/>
      <w:sz w:val="16"/>
      <w:szCs w:val="16"/>
    </w:rPr>
  </w:style>
  <w:style w:type="paragraph" w:customStyle="1" w:styleId="subbullet">
    <w:name w:val="subbullet"/>
    <w:basedOn w:val="Normal"/>
    <w:uiPriority w:val="99"/>
    <w:rsid w:val="00A37665"/>
    <w:pPr>
      <w:numPr>
        <w:numId w:val="16"/>
      </w:numPr>
      <w:autoSpaceDE w:val="0"/>
      <w:autoSpaceDN w:val="0"/>
      <w:adjustRightInd w:val="0"/>
      <w:spacing w:before="0"/>
      <w:ind w:left="714" w:hanging="357"/>
    </w:pPr>
    <w:rPr>
      <w:szCs w:val="26"/>
      <w:lang w:eastAsia="en-AU"/>
    </w:rPr>
  </w:style>
  <w:style w:type="paragraph" w:customStyle="1" w:styleId="tablebullets">
    <w:name w:val="table bullets"/>
    <w:basedOn w:val="Normal"/>
    <w:uiPriority w:val="99"/>
    <w:rsid w:val="00A37665"/>
    <w:pPr>
      <w:numPr>
        <w:numId w:val="5"/>
      </w:numPr>
      <w:spacing w:before="40" w:after="40" w:line="240" w:lineRule="auto"/>
      <w:ind w:right="-85"/>
    </w:pPr>
    <w:rPr>
      <w:rFonts w:eastAsiaTheme="minorHAnsi"/>
      <w:szCs w:val="18"/>
      <w:lang w:val="en-US"/>
    </w:rPr>
  </w:style>
  <w:style w:type="paragraph" w:customStyle="1" w:styleId="Tablecell">
    <w:name w:val="Table cell"/>
    <w:basedOn w:val="Normal"/>
    <w:link w:val="TablecellChar"/>
    <w:uiPriority w:val="99"/>
    <w:rsid w:val="00A37665"/>
    <w:pPr>
      <w:keepLines/>
      <w:spacing w:before="40" w:after="40" w:line="240" w:lineRule="auto"/>
    </w:pPr>
  </w:style>
  <w:style w:type="character" w:customStyle="1" w:styleId="TablecellChar">
    <w:name w:val="Table cell Char"/>
    <w:basedOn w:val="DefaultParagraphFont"/>
    <w:link w:val="Tablecell"/>
    <w:uiPriority w:val="99"/>
    <w:locked/>
    <w:rsid w:val="00A37665"/>
    <w:rPr>
      <w:rFonts w:ascii="Trebuchet MS" w:eastAsia="Times New Roman" w:hAnsi="Trebuchet MS" w:cs="Times New Roman"/>
      <w:sz w:val="18"/>
      <w:lang w:val="en-AU"/>
    </w:rPr>
  </w:style>
  <w:style w:type="table" w:styleId="TableGrid">
    <w:name w:val="Table Grid"/>
    <w:basedOn w:val="TableNormal"/>
    <w:uiPriority w:val="39"/>
    <w:rsid w:val="00A37665"/>
    <w:pPr>
      <w:spacing w:before="60" w:after="60" w:line="260" w:lineRule="exact"/>
    </w:pPr>
    <w:rPr>
      <w:rFonts w:ascii="Trebuchet MS" w:eastAsia="Times New Roman" w:hAnsi="Trebuchet MS" w:cs="Times New Roman"/>
      <w:sz w:val="18"/>
      <w:lang w:val="en-AU"/>
    </w:rPr>
    <w:tblPr>
      <w:jc w:val="center"/>
      <w:tblInd w:w="0" w:type="dxa"/>
      <w:tblBorders>
        <w:top w:val="single" w:sz="4" w:space="0" w:color="FFFFFF" w:themeColor="background1"/>
        <w:bottom w:val="single" w:sz="4" w:space="0" w:color="FFFFFF" w:themeColor="background1"/>
        <w:insideH w:val="single" w:sz="4" w:space="0" w:color="FFFFFF" w:themeColor="background1"/>
      </w:tblBorders>
      <w:tblCellMar>
        <w:top w:w="0" w:type="dxa"/>
        <w:left w:w="108" w:type="dxa"/>
        <w:bottom w:w="0" w:type="dxa"/>
        <w:right w:w="108" w:type="dxa"/>
      </w:tblCellMar>
    </w:tblPr>
    <w:trPr>
      <w:cantSplit/>
      <w:jc w:val="center"/>
    </w:trPr>
    <w:tcPr>
      <w:shd w:val="clear" w:color="auto" w:fill="D6D8DC"/>
    </w:tcPr>
  </w:style>
  <w:style w:type="paragraph" w:customStyle="1" w:styleId="Tableheader">
    <w:name w:val="Table header"/>
    <w:basedOn w:val="Tablecell"/>
    <w:link w:val="TableheaderChar"/>
    <w:uiPriority w:val="99"/>
    <w:qFormat/>
    <w:rsid w:val="00A37665"/>
    <w:pPr>
      <w:keepNext/>
      <w:ind w:left="1134" w:hanging="1134"/>
    </w:pPr>
    <w:rPr>
      <w:b/>
      <w:color w:val="000000"/>
      <w:szCs w:val="16"/>
    </w:rPr>
  </w:style>
  <w:style w:type="paragraph" w:customStyle="1" w:styleId="TableName">
    <w:name w:val="TableName"/>
    <w:basedOn w:val="Normal"/>
    <w:uiPriority w:val="99"/>
    <w:rsid w:val="00A37665"/>
    <w:pPr>
      <w:keepNext/>
      <w:spacing w:before="240" w:after="120" w:line="240" w:lineRule="auto"/>
      <w:ind w:left="993" w:hanging="993"/>
    </w:pPr>
    <w:rPr>
      <w:b/>
      <w:szCs w:val="18"/>
    </w:rPr>
  </w:style>
  <w:style w:type="paragraph" w:styleId="Title">
    <w:name w:val="Title"/>
    <w:basedOn w:val="Normal"/>
    <w:link w:val="TitleChar"/>
    <w:uiPriority w:val="99"/>
    <w:qFormat/>
    <w:rsid w:val="00A37665"/>
    <w:pPr>
      <w:spacing w:before="3720" w:after="480" w:line="360" w:lineRule="auto"/>
      <w:jc w:val="center"/>
      <w:outlineLvl w:val="0"/>
    </w:pPr>
    <w:rPr>
      <w:rFonts w:cs="Arial"/>
      <w:b/>
      <w:bCs/>
      <w:kern w:val="28"/>
      <w:sz w:val="32"/>
      <w:szCs w:val="32"/>
    </w:rPr>
  </w:style>
  <w:style w:type="character" w:customStyle="1" w:styleId="TitleChar">
    <w:name w:val="Title Char"/>
    <w:basedOn w:val="DefaultParagraphFont"/>
    <w:link w:val="Title"/>
    <w:uiPriority w:val="99"/>
    <w:rsid w:val="00A37665"/>
    <w:rPr>
      <w:rFonts w:ascii="Trebuchet MS" w:eastAsia="Times New Roman" w:hAnsi="Trebuchet MS" w:cs="Arial"/>
      <w:b/>
      <w:bCs/>
      <w:kern w:val="28"/>
      <w:sz w:val="32"/>
      <w:szCs w:val="32"/>
      <w:lang w:val="en-AU"/>
    </w:rPr>
  </w:style>
  <w:style w:type="paragraph" w:styleId="TOC1">
    <w:name w:val="toc 1"/>
    <w:basedOn w:val="Normal"/>
    <w:next w:val="Normal"/>
    <w:uiPriority w:val="39"/>
    <w:rsid w:val="00926803"/>
    <w:pPr>
      <w:keepNext/>
      <w:tabs>
        <w:tab w:val="left" w:pos="426"/>
        <w:tab w:val="right" w:leader="dot" w:pos="9000"/>
      </w:tabs>
      <w:spacing w:before="120" w:after="20" w:line="240" w:lineRule="auto"/>
      <w:ind w:left="425" w:hanging="425"/>
    </w:pPr>
    <w:rPr>
      <w:smallCaps/>
      <w:noProof/>
      <w:color w:val="4472C4" w:themeColor="accent1"/>
      <w:spacing w:val="20"/>
      <w:sz w:val="20"/>
      <w:szCs w:val="20"/>
    </w:rPr>
  </w:style>
  <w:style w:type="paragraph" w:styleId="TOC2">
    <w:name w:val="toc 2"/>
    <w:basedOn w:val="Normal"/>
    <w:next w:val="Normal"/>
    <w:uiPriority w:val="39"/>
    <w:rsid w:val="00926803"/>
    <w:pPr>
      <w:keepLines/>
      <w:tabs>
        <w:tab w:val="right" w:leader="dot" w:pos="9000"/>
      </w:tabs>
      <w:spacing w:line="240" w:lineRule="auto"/>
      <w:ind w:left="425" w:right="-62" w:hanging="425"/>
    </w:pPr>
    <w:rPr>
      <w:noProof/>
      <w:szCs w:val="18"/>
    </w:rPr>
  </w:style>
  <w:style w:type="paragraph" w:styleId="TOC3">
    <w:name w:val="toc 3"/>
    <w:basedOn w:val="Normal"/>
    <w:next w:val="Normal"/>
    <w:uiPriority w:val="39"/>
    <w:rsid w:val="00A37665"/>
    <w:pPr>
      <w:tabs>
        <w:tab w:val="left" w:pos="992"/>
        <w:tab w:val="right" w:leader="dot" w:pos="9000"/>
      </w:tabs>
      <w:spacing w:before="40" w:after="40" w:line="240" w:lineRule="auto"/>
      <w:ind w:left="992" w:hanging="566"/>
    </w:pPr>
    <w:rPr>
      <w:rFonts w:eastAsia="MS Mincho" w:cstheme="minorBidi"/>
      <w:noProof/>
    </w:rPr>
  </w:style>
  <w:style w:type="paragraph" w:styleId="TOC4">
    <w:name w:val="toc 4"/>
    <w:basedOn w:val="Normal"/>
    <w:next w:val="Normal"/>
    <w:uiPriority w:val="39"/>
    <w:rsid w:val="00A37665"/>
    <w:pPr>
      <w:tabs>
        <w:tab w:val="right" w:leader="dot" w:pos="9060"/>
      </w:tabs>
      <w:spacing w:line="240" w:lineRule="auto"/>
      <w:ind w:left="709" w:hanging="709"/>
    </w:pPr>
    <w:rPr>
      <w:noProof/>
    </w:rPr>
  </w:style>
  <w:style w:type="paragraph" w:customStyle="1" w:styleId="Section">
    <w:name w:val="Section"/>
    <w:basedOn w:val="Heading1"/>
    <w:uiPriority w:val="99"/>
    <w:rsid w:val="00A37665"/>
    <w:pPr>
      <w:numPr>
        <w:numId w:val="0"/>
      </w:numPr>
      <w:spacing w:before="360" w:line="260" w:lineRule="atLeast"/>
    </w:pPr>
    <w:rPr>
      <w:rFonts w:ascii="Gill Sans" w:eastAsia="SimSun" w:hAnsi="Gill Sans" w:cs="Gill Sans"/>
      <w:b w:val="0"/>
      <w:caps/>
      <w:color w:val="88A245"/>
      <w:sz w:val="36"/>
      <w:szCs w:val="36"/>
    </w:rPr>
  </w:style>
  <w:style w:type="paragraph" w:customStyle="1" w:styleId="Recsheader">
    <w:name w:val="Recs header"/>
    <w:basedOn w:val="GPPheader"/>
    <w:uiPriority w:val="99"/>
    <w:qFormat/>
    <w:rsid w:val="00A37665"/>
    <w:pPr>
      <w:shd w:val="clear" w:color="FFF2CC" w:themeColor="accent4" w:themeTint="33" w:fill="8580B0"/>
      <w:tabs>
        <w:tab w:val="right" w:pos="9072"/>
      </w:tabs>
    </w:pPr>
    <w:rPr>
      <w:lang w:val="en-US"/>
    </w:rPr>
  </w:style>
  <w:style w:type="paragraph" w:customStyle="1" w:styleId="GPPheader">
    <w:name w:val="GPP header"/>
    <w:basedOn w:val="Normal"/>
    <w:uiPriority w:val="99"/>
    <w:qFormat/>
    <w:rsid w:val="00A37665"/>
    <w:pPr>
      <w:keepNext/>
      <w:shd w:val="clear" w:color="EDEDED" w:themeColor="accent3" w:themeTint="33" w:fill="FFE992"/>
      <w:spacing w:before="180" w:after="0" w:line="240" w:lineRule="exact"/>
      <w:ind w:left="357" w:hanging="357"/>
    </w:pPr>
    <w:rPr>
      <w:b/>
      <w:lang w:eastAsia="en-AU"/>
    </w:rPr>
  </w:style>
  <w:style w:type="paragraph" w:customStyle="1" w:styleId="GPPbullet">
    <w:name w:val="GPP bullet"/>
    <w:basedOn w:val="Normal"/>
    <w:uiPriority w:val="99"/>
    <w:qFormat/>
    <w:rsid w:val="00A37665"/>
    <w:pPr>
      <w:numPr>
        <w:numId w:val="14"/>
      </w:numPr>
      <w:pBdr>
        <w:top w:val="single" w:sz="4" w:space="1" w:color="FFFFFF" w:themeColor="background1"/>
        <w:bottom w:val="single" w:sz="4" w:space="1" w:color="FFFFFF" w:themeColor="background1"/>
      </w:pBdr>
      <w:shd w:val="clear" w:color="EDEDED" w:themeColor="accent3" w:themeTint="33" w:fill="FFF4C6"/>
      <w:tabs>
        <w:tab w:val="left" w:pos="709"/>
      </w:tabs>
      <w:spacing w:before="0" w:after="20" w:line="240" w:lineRule="exact"/>
      <w:ind w:left="709" w:hanging="709"/>
    </w:pPr>
    <w:rPr>
      <w:rFonts w:eastAsiaTheme="minorHAnsi"/>
      <w:lang w:val="en-US" w:eastAsia="en-GB"/>
    </w:rPr>
  </w:style>
  <w:style w:type="paragraph" w:customStyle="1" w:styleId="Recs">
    <w:name w:val="Recs"/>
    <w:basedOn w:val="Normal"/>
    <w:uiPriority w:val="99"/>
    <w:qFormat/>
    <w:rsid w:val="00A37665"/>
    <w:pPr>
      <w:numPr>
        <w:numId w:val="18"/>
      </w:numPr>
      <w:pBdr>
        <w:top w:val="single" w:sz="4" w:space="1" w:color="FFFFFF" w:themeColor="background1"/>
      </w:pBdr>
      <w:shd w:val="clear" w:color="FFF2CC" w:themeColor="accent4" w:themeTint="33" w:fill="CDCADB"/>
      <w:spacing w:before="0" w:after="20" w:line="240" w:lineRule="exact"/>
      <w:ind w:left="709" w:hanging="709"/>
    </w:pPr>
    <w:rPr>
      <w:rFonts w:eastAsia="OptimaLTStd"/>
      <w:lang w:eastAsia="en-AU"/>
    </w:rPr>
  </w:style>
  <w:style w:type="paragraph" w:customStyle="1" w:styleId="recsbullet">
    <w:name w:val="recs bullet"/>
    <w:basedOn w:val="Recs"/>
    <w:uiPriority w:val="99"/>
    <w:qFormat/>
    <w:rsid w:val="00A37665"/>
    <w:pPr>
      <w:numPr>
        <w:numId w:val="0"/>
      </w:numPr>
      <w:tabs>
        <w:tab w:val="left" w:pos="364"/>
      </w:tabs>
    </w:pPr>
  </w:style>
  <w:style w:type="paragraph" w:customStyle="1" w:styleId="Recsummary">
    <w:name w:val="Rec summary"/>
    <w:basedOn w:val="Recs"/>
    <w:uiPriority w:val="99"/>
    <w:qFormat/>
    <w:rsid w:val="00A37665"/>
    <w:pPr>
      <w:pBdr>
        <w:top w:val="none" w:sz="0" w:space="0" w:color="auto"/>
      </w:pBdr>
      <w:shd w:val="clear" w:color="auto" w:fill="auto"/>
      <w:ind w:left="360" w:hanging="360"/>
    </w:pPr>
  </w:style>
  <w:style w:type="character" w:customStyle="1" w:styleId="textref">
    <w:name w:val="textref"/>
    <w:basedOn w:val="DefaultParagraphFont"/>
    <w:uiPriority w:val="99"/>
    <w:rsid w:val="00A37665"/>
    <w:rPr>
      <w:rFonts w:eastAsiaTheme="minorHAnsi"/>
      <w:sz w:val="16"/>
    </w:rPr>
  </w:style>
  <w:style w:type="paragraph" w:customStyle="1" w:styleId="recs0">
    <w:name w:val="recs"/>
    <w:basedOn w:val="Normal"/>
    <w:uiPriority w:val="99"/>
    <w:rsid w:val="00A37665"/>
    <w:pPr>
      <w:shd w:val="clear" w:color="0000FF" w:fill="auto"/>
      <w:spacing w:after="100" w:line="240" w:lineRule="auto"/>
    </w:pPr>
    <w:rPr>
      <w:szCs w:val="18"/>
    </w:rPr>
  </w:style>
  <w:style w:type="paragraph" w:customStyle="1" w:styleId="CBRheader">
    <w:name w:val="CBR header"/>
    <w:basedOn w:val="GPPheader"/>
    <w:qFormat/>
    <w:rsid w:val="00A37665"/>
    <w:pPr>
      <w:shd w:val="clear" w:color="D5DCE4" w:themeColor="text2" w:themeTint="33" w:fill="D1E29B"/>
    </w:pPr>
    <w:rPr>
      <w:rFonts w:eastAsiaTheme="minorHAnsi"/>
    </w:rPr>
  </w:style>
  <w:style w:type="paragraph" w:customStyle="1" w:styleId="CBR">
    <w:name w:val="CBR"/>
    <w:basedOn w:val="GPPbullet"/>
    <w:qFormat/>
    <w:rsid w:val="00A37665"/>
    <w:pPr>
      <w:numPr>
        <w:numId w:val="13"/>
      </w:numPr>
      <w:shd w:val="clear" w:color="D5DCE4" w:themeColor="text2" w:themeTint="33" w:fill="E8F0CA"/>
      <w:ind w:left="709" w:hanging="709"/>
    </w:pPr>
  </w:style>
  <w:style w:type="paragraph" w:styleId="FootnoteText">
    <w:name w:val="footnote text"/>
    <w:basedOn w:val="Normal"/>
    <w:link w:val="FootnoteTextChar"/>
    <w:uiPriority w:val="99"/>
    <w:rsid w:val="00A37665"/>
    <w:pPr>
      <w:numPr>
        <w:numId w:val="1"/>
      </w:numPr>
      <w:ind w:left="181" w:right="-28" w:hanging="181"/>
    </w:pPr>
    <w:rPr>
      <w:sz w:val="16"/>
      <w:szCs w:val="16"/>
    </w:rPr>
  </w:style>
  <w:style w:type="character" w:customStyle="1" w:styleId="FootnoteTextChar">
    <w:name w:val="Footnote Text Char"/>
    <w:basedOn w:val="DefaultParagraphFont"/>
    <w:link w:val="FootnoteText"/>
    <w:uiPriority w:val="99"/>
    <w:rsid w:val="00A37665"/>
    <w:rPr>
      <w:rFonts w:ascii="Trebuchet MS" w:eastAsia="Times New Roman" w:hAnsi="Trebuchet MS" w:cs="Times New Roman"/>
      <w:sz w:val="16"/>
      <w:szCs w:val="16"/>
      <w:lang w:val="en-AU"/>
    </w:rPr>
  </w:style>
  <w:style w:type="character" w:customStyle="1" w:styleId="HeaderChar">
    <w:name w:val="Header Char"/>
    <w:basedOn w:val="DefaultParagraphFont"/>
    <w:link w:val="Header"/>
    <w:uiPriority w:val="99"/>
    <w:rsid w:val="00A37665"/>
    <w:rPr>
      <w:rFonts w:ascii="Trebuchet MS" w:eastAsia="Times New Roman" w:hAnsi="Trebuchet MS" w:cs="Times New Roman"/>
      <w:sz w:val="18"/>
      <w:lang w:val="en-AU"/>
    </w:rPr>
  </w:style>
  <w:style w:type="paragraph" w:styleId="Header">
    <w:name w:val="header"/>
    <w:basedOn w:val="Normal"/>
    <w:link w:val="HeaderChar"/>
    <w:uiPriority w:val="99"/>
    <w:rsid w:val="00A37665"/>
    <w:pPr>
      <w:numPr>
        <w:numId w:val="2"/>
      </w:numPr>
      <w:tabs>
        <w:tab w:val="center" w:pos="4320"/>
        <w:tab w:val="right" w:pos="8640"/>
      </w:tabs>
      <w:ind w:left="0" w:firstLine="0"/>
    </w:pPr>
  </w:style>
  <w:style w:type="character" w:customStyle="1" w:styleId="HeaderChar1">
    <w:name w:val="Header Char1"/>
    <w:basedOn w:val="DefaultParagraphFont"/>
    <w:uiPriority w:val="99"/>
    <w:semiHidden/>
    <w:rsid w:val="00A37665"/>
    <w:rPr>
      <w:rFonts w:ascii="Trebuchet MS" w:eastAsia="Times New Roman" w:hAnsi="Trebuchet MS" w:cs="Times New Roman"/>
      <w:sz w:val="18"/>
      <w:lang w:val="en-AU"/>
    </w:rPr>
  </w:style>
  <w:style w:type="character" w:styleId="Hyperlink">
    <w:name w:val="Hyperlink"/>
    <w:basedOn w:val="DefaultParagraphFont"/>
    <w:rsid w:val="00D044B4"/>
    <w:rPr>
      <w:i/>
      <w:color w:val="70AD47" w:themeColor="accent6"/>
      <w:u w:val="single"/>
      <w:bdr w:val="none" w:sz="0" w:space="0" w:color="auto"/>
    </w:rPr>
  </w:style>
  <w:style w:type="paragraph" w:customStyle="1" w:styleId="chapdescription">
    <w:name w:val="chap description"/>
    <w:basedOn w:val="Normal"/>
    <w:uiPriority w:val="99"/>
    <w:rsid w:val="00A37665"/>
    <w:pPr>
      <w:keepNext/>
      <w:pBdr>
        <w:top w:val="single" w:sz="4" w:space="1" w:color="88A245"/>
        <w:bottom w:val="single" w:sz="4" w:space="1" w:color="88A245"/>
      </w:pBdr>
      <w:spacing w:before="120" w:after="120" w:line="280" w:lineRule="exact"/>
    </w:pPr>
    <w:rPr>
      <w:color w:val="5C6087"/>
      <w:sz w:val="20"/>
      <w:szCs w:val="20"/>
      <w:lang w:val="en-US"/>
    </w:rPr>
  </w:style>
  <w:style w:type="paragraph" w:styleId="NormalWeb">
    <w:name w:val="Normal (Web)"/>
    <w:basedOn w:val="Normal"/>
    <w:uiPriority w:val="99"/>
    <w:unhideWhenUsed/>
    <w:rsid w:val="00A37665"/>
    <w:pPr>
      <w:numPr>
        <w:numId w:val="3"/>
      </w:numPr>
      <w:spacing w:before="0" w:after="155" w:line="240" w:lineRule="auto"/>
      <w:ind w:left="0" w:firstLine="0"/>
    </w:pPr>
    <w:rPr>
      <w:rFonts w:ascii="Times New Roman" w:hAnsi="Times New Roman"/>
      <w:sz w:val="24"/>
      <w:lang w:eastAsia="en-AU" w:bidi="ta-IN"/>
    </w:rPr>
  </w:style>
  <w:style w:type="paragraph" w:customStyle="1" w:styleId="Heading">
    <w:name w:val="Heading"/>
    <w:basedOn w:val="Normal"/>
    <w:next w:val="Normal"/>
    <w:uiPriority w:val="99"/>
    <w:rsid w:val="00A37665"/>
    <w:pPr>
      <w:keepNext/>
      <w:suppressAutoHyphens/>
      <w:spacing w:before="240" w:after="120" w:line="240" w:lineRule="auto"/>
    </w:pPr>
    <w:rPr>
      <w:rFonts w:ascii="Arial" w:eastAsia="SimSun" w:hAnsi="Arial" w:cs="Tahoma"/>
      <w:sz w:val="28"/>
      <w:szCs w:val="28"/>
      <w:lang w:eastAsia="ar-SA"/>
    </w:rPr>
  </w:style>
  <w:style w:type="paragraph" w:customStyle="1" w:styleId="TableHeading">
    <w:name w:val="Table Heading"/>
    <w:basedOn w:val="Normal"/>
    <w:uiPriority w:val="99"/>
    <w:rsid w:val="00A37665"/>
    <w:pPr>
      <w:suppressLineNumbers/>
      <w:suppressAutoHyphens/>
      <w:spacing w:before="0" w:after="0" w:line="240" w:lineRule="auto"/>
      <w:jc w:val="center"/>
    </w:pPr>
    <w:rPr>
      <w:rFonts w:ascii="Times New Roman" w:hAnsi="Times New Roman"/>
      <w:b/>
      <w:bCs/>
      <w:sz w:val="24"/>
      <w:lang w:eastAsia="ar-SA"/>
    </w:rPr>
  </w:style>
  <w:style w:type="paragraph" w:customStyle="1" w:styleId="Noparagraphstyle">
    <w:name w:val="[No paragraph style]"/>
    <w:uiPriority w:val="99"/>
    <w:rsid w:val="00A37665"/>
    <w:pPr>
      <w:widowControl w:val="0"/>
      <w:autoSpaceDE w:val="0"/>
      <w:autoSpaceDN w:val="0"/>
      <w:adjustRightInd w:val="0"/>
      <w:spacing w:line="288" w:lineRule="auto"/>
      <w:textAlignment w:val="center"/>
    </w:pPr>
    <w:rPr>
      <w:rFonts w:ascii="Century Gothic" w:eastAsia="Times New Roman" w:hAnsi="Century Gothic" w:cs="Times New Roman"/>
      <w:color w:val="000000"/>
      <w:sz w:val="18"/>
      <w:lang w:val="en-US" w:eastAsia="en-AU"/>
    </w:rPr>
  </w:style>
  <w:style w:type="paragraph" w:styleId="EndnoteText">
    <w:name w:val="endnote text"/>
    <w:basedOn w:val="Normal"/>
    <w:link w:val="EndnoteTextChar"/>
    <w:uiPriority w:val="99"/>
    <w:rsid w:val="00A37665"/>
    <w:rPr>
      <w:rFonts w:eastAsia="Times"/>
      <w:sz w:val="20"/>
      <w:szCs w:val="20"/>
      <w:lang w:eastAsia="en-AU"/>
    </w:rPr>
  </w:style>
  <w:style w:type="character" w:customStyle="1" w:styleId="EndnoteTextChar">
    <w:name w:val="Endnote Text Char"/>
    <w:basedOn w:val="DefaultParagraphFont"/>
    <w:link w:val="EndnoteText"/>
    <w:uiPriority w:val="99"/>
    <w:rsid w:val="00A37665"/>
    <w:rPr>
      <w:rFonts w:ascii="Trebuchet MS" w:eastAsia="Times" w:hAnsi="Trebuchet MS" w:cs="Times New Roman"/>
      <w:sz w:val="20"/>
      <w:szCs w:val="20"/>
      <w:lang w:val="en-AU" w:eastAsia="en-AU"/>
    </w:rPr>
  </w:style>
  <w:style w:type="paragraph" w:styleId="Revision">
    <w:name w:val="Revision"/>
    <w:hidden/>
    <w:rsid w:val="00A37665"/>
    <w:rPr>
      <w:rFonts w:ascii="Gill Sans MT" w:eastAsia="Times" w:hAnsi="Gill Sans MT" w:cs="Times New Roman"/>
      <w:lang w:val="en-AU" w:eastAsia="en-AU"/>
    </w:rPr>
  </w:style>
  <w:style w:type="paragraph" w:customStyle="1" w:styleId="Tableheadings">
    <w:name w:val="Table headings"/>
    <w:basedOn w:val="Heading3"/>
    <w:link w:val="TableheadingsChar"/>
    <w:qFormat/>
    <w:rsid w:val="00A37665"/>
    <w:pPr>
      <w:numPr>
        <w:ilvl w:val="0"/>
        <w:numId w:val="0"/>
      </w:numPr>
      <w:spacing w:before="180"/>
      <w:outlineLvl w:val="9"/>
    </w:pPr>
    <w:rPr>
      <w:rFonts w:eastAsia="Times New Roman" w:cs="Arial"/>
      <w:iCs w:val="0"/>
      <w:color w:val="auto"/>
      <w:szCs w:val="26"/>
    </w:rPr>
  </w:style>
  <w:style w:type="character" w:customStyle="1" w:styleId="TableheadingsChar">
    <w:name w:val="Table headings Char"/>
    <w:link w:val="Tableheadings"/>
    <w:rsid w:val="00A37665"/>
    <w:rPr>
      <w:rFonts w:ascii="Trebuchet MS" w:eastAsia="Times New Roman" w:hAnsi="Trebuchet MS" w:cs="Arial"/>
      <w:b/>
      <w:sz w:val="18"/>
      <w:szCs w:val="26"/>
      <w:lang w:val="en-AU" w:eastAsia="en-AU"/>
    </w:rPr>
  </w:style>
  <w:style w:type="paragraph" w:customStyle="1" w:styleId="ColorfulShading-Accent11">
    <w:name w:val="Colorful Shading - Accent 11"/>
    <w:hidden/>
    <w:uiPriority w:val="99"/>
    <w:semiHidden/>
    <w:rsid w:val="00A37665"/>
    <w:rPr>
      <w:rFonts w:ascii="Gill Sans MT" w:eastAsia="Times New Roman" w:hAnsi="Gill Sans MT" w:cs="Times New Roman"/>
      <w:lang w:val="en-AU" w:eastAsia="en-AU"/>
    </w:rPr>
  </w:style>
  <w:style w:type="paragraph" w:customStyle="1" w:styleId="note">
    <w:name w:val="note"/>
    <w:basedOn w:val="source"/>
    <w:qFormat/>
    <w:rsid w:val="00A37665"/>
    <w:pPr>
      <w:spacing w:after="40"/>
    </w:pPr>
  </w:style>
  <w:style w:type="paragraph" w:customStyle="1" w:styleId="Practicesummary">
    <w:name w:val="Practice summary"/>
    <w:basedOn w:val="bullet0"/>
    <w:link w:val="PracticesummaryChar"/>
    <w:qFormat/>
    <w:rsid w:val="00A37665"/>
    <w:pPr>
      <w:keepNext/>
      <w:numPr>
        <w:numId w:val="4"/>
      </w:numPr>
      <w:pBdr>
        <w:top w:val="single" w:sz="4" w:space="1" w:color="FFC000"/>
        <w:bottom w:val="single" w:sz="4" w:space="1" w:color="FFC000"/>
        <w:between w:val="single" w:sz="4" w:space="1" w:color="FFC000"/>
      </w:pBdr>
      <w:spacing w:before="40" w:after="40" w:line="240" w:lineRule="exact"/>
    </w:pPr>
    <w:rPr>
      <w:lang w:val="en-AU"/>
    </w:rPr>
  </w:style>
  <w:style w:type="character" w:customStyle="1" w:styleId="PracticesummaryChar">
    <w:name w:val="Practice summary Char"/>
    <w:basedOn w:val="bulletChar"/>
    <w:link w:val="Practicesummary"/>
    <w:rsid w:val="00A37665"/>
    <w:rPr>
      <w:rFonts w:ascii="Trebuchet MS" w:eastAsia="MS Mincho" w:hAnsi="Trebuchet MS" w:cs="Helvetica"/>
      <w:sz w:val="18"/>
      <w:szCs w:val="26"/>
      <w:lang w:val="en-AU"/>
    </w:rPr>
  </w:style>
  <w:style w:type="character" w:styleId="FollowedHyperlink">
    <w:name w:val="FollowedHyperlink"/>
    <w:basedOn w:val="Hyperlink"/>
    <w:uiPriority w:val="99"/>
    <w:rsid w:val="00D044B4"/>
    <w:rPr>
      <w:i/>
      <w:color w:val="70AD47" w:themeColor="accent6"/>
      <w:u w:val="single"/>
      <w:bdr w:val="none" w:sz="0" w:space="0" w:color="auto"/>
      <w:lang w:val="en-AU"/>
    </w:rPr>
  </w:style>
  <w:style w:type="paragraph" w:styleId="ListParagraph">
    <w:name w:val="List Paragraph"/>
    <w:aliases w:val="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37665"/>
    <w:pPr>
      <w:spacing w:before="0"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ullet Point Char,Bulletr List Paragraph Char,Content descriptions Char,FooterText Char,L Char,List Bullet 1 Char,List Paragraph1 Char,List Paragraph11 Char,List Paragraph2 Char,List Paragraph21 Char,Listeafsnit1 Char,リスト段落 Char"/>
    <w:basedOn w:val="DefaultParagraphFont"/>
    <w:link w:val="ListParagraph"/>
    <w:uiPriority w:val="34"/>
    <w:locked/>
    <w:rsid w:val="00A37665"/>
    <w:rPr>
      <w:sz w:val="22"/>
      <w:szCs w:val="22"/>
      <w:lang w:val="en-AU"/>
    </w:rPr>
  </w:style>
  <w:style w:type="character" w:customStyle="1" w:styleId="CommentTextChar">
    <w:name w:val="Comment Text Char"/>
    <w:aliases w:val="Char2 Char Char1,Comment Text Char Char Char,Char2 Char Char Char"/>
    <w:basedOn w:val="DefaultParagraphFont"/>
    <w:link w:val="CommentText"/>
    <w:uiPriority w:val="99"/>
    <w:rsid w:val="00A37665"/>
    <w:rPr>
      <w:rFonts w:ascii="Verdana" w:eastAsia="Times New Roman" w:hAnsi="Verdana" w:cs="Times New Roman"/>
      <w:sz w:val="16"/>
      <w:szCs w:val="20"/>
      <w:lang w:val="en-AU"/>
    </w:rPr>
  </w:style>
  <w:style w:type="paragraph" w:styleId="CommentText">
    <w:name w:val="annotation text"/>
    <w:aliases w:val="Char2 Char,Comment Text Char Char,Char2 Char Char"/>
    <w:basedOn w:val="Normal"/>
    <w:link w:val="CommentTextChar"/>
    <w:uiPriority w:val="99"/>
    <w:rsid w:val="00A37665"/>
    <w:pPr>
      <w:widowControl w:val="0"/>
      <w:overflowPunct w:val="0"/>
      <w:autoSpaceDE w:val="0"/>
      <w:autoSpaceDN w:val="0"/>
      <w:adjustRightInd w:val="0"/>
      <w:spacing w:before="0" w:after="0" w:line="240" w:lineRule="auto"/>
      <w:textAlignment w:val="baseline"/>
    </w:pPr>
    <w:rPr>
      <w:rFonts w:ascii="Verdana" w:hAnsi="Verdana"/>
      <w:sz w:val="16"/>
      <w:szCs w:val="20"/>
    </w:rPr>
  </w:style>
  <w:style w:type="character" w:customStyle="1" w:styleId="CommentTextChar1">
    <w:name w:val="Comment Text Char1"/>
    <w:basedOn w:val="DefaultParagraphFont"/>
    <w:rsid w:val="00A37665"/>
    <w:rPr>
      <w:rFonts w:ascii="Trebuchet MS" w:eastAsia="Times New Roman" w:hAnsi="Trebuchet MS" w:cs="Times New Roman"/>
      <w:lang w:val="en-AU"/>
    </w:rPr>
  </w:style>
  <w:style w:type="paragraph" w:customStyle="1" w:styleId="DHSNumberingOutline">
    <w:name w:val="DHS Numbering Outline"/>
    <w:basedOn w:val="Normal"/>
    <w:next w:val="Normal"/>
    <w:uiPriority w:val="99"/>
    <w:rsid w:val="00A37665"/>
    <w:pPr>
      <w:widowControl w:val="0"/>
      <w:numPr>
        <w:numId w:val="7"/>
      </w:numPr>
      <w:overflowPunct w:val="0"/>
      <w:autoSpaceDE w:val="0"/>
      <w:autoSpaceDN w:val="0"/>
      <w:adjustRightInd w:val="0"/>
      <w:spacing w:before="0" w:after="0" w:line="240" w:lineRule="auto"/>
      <w:textAlignment w:val="baseline"/>
    </w:pPr>
    <w:rPr>
      <w:rFonts w:ascii="Verdana" w:hAnsi="Verdana"/>
      <w:sz w:val="20"/>
      <w:szCs w:val="20"/>
    </w:rPr>
  </w:style>
  <w:style w:type="character" w:styleId="CommentReference">
    <w:name w:val="annotation reference"/>
    <w:basedOn w:val="DefaultParagraphFont"/>
    <w:uiPriority w:val="99"/>
    <w:rsid w:val="00A37665"/>
    <w:rPr>
      <w:sz w:val="16"/>
      <w:szCs w:val="16"/>
    </w:rPr>
  </w:style>
  <w:style w:type="paragraph" w:styleId="CommentSubject">
    <w:name w:val="annotation subject"/>
    <w:basedOn w:val="CommentText"/>
    <w:next w:val="CommentText"/>
    <w:link w:val="CommentSubjectChar"/>
    <w:uiPriority w:val="99"/>
    <w:rsid w:val="00A37665"/>
    <w:pPr>
      <w:widowControl/>
      <w:overflowPunct/>
      <w:autoSpaceDE/>
      <w:autoSpaceDN/>
      <w:adjustRightInd/>
      <w:spacing w:before="60" w:after="60"/>
      <w:textAlignment w:val="auto"/>
    </w:pPr>
    <w:rPr>
      <w:rFonts w:ascii="Century Gothic" w:hAnsi="Century Gothic"/>
      <w:b/>
      <w:bCs/>
      <w:sz w:val="20"/>
    </w:rPr>
  </w:style>
  <w:style w:type="character" w:customStyle="1" w:styleId="CommentSubjectChar">
    <w:name w:val="Comment Subject Char"/>
    <w:basedOn w:val="CommentTextChar1"/>
    <w:link w:val="CommentSubject"/>
    <w:uiPriority w:val="99"/>
    <w:rsid w:val="00A37665"/>
    <w:rPr>
      <w:rFonts w:ascii="Century Gothic" w:eastAsia="Times New Roman" w:hAnsi="Century Gothic" w:cs="Times New Roman"/>
      <w:b/>
      <w:bCs/>
      <w:sz w:val="20"/>
      <w:szCs w:val="20"/>
      <w:lang w:val="en-AU"/>
    </w:rPr>
  </w:style>
  <w:style w:type="paragraph" w:styleId="TOC5">
    <w:name w:val="toc 5"/>
    <w:basedOn w:val="Normal"/>
    <w:next w:val="Normal"/>
    <w:autoRedefine/>
    <w:uiPriority w:val="39"/>
    <w:rsid w:val="00A37665"/>
    <w:pPr>
      <w:spacing w:after="100"/>
      <w:ind w:left="720"/>
    </w:pPr>
  </w:style>
  <w:style w:type="paragraph" w:styleId="TOC6">
    <w:name w:val="toc 6"/>
    <w:basedOn w:val="Normal"/>
    <w:next w:val="Normal"/>
    <w:autoRedefine/>
    <w:uiPriority w:val="39"/>
    <w:unhideWhenUsed/>
    <w:rsid w:val="00A37665"/>
    <w:pPr>
      <w:spacing w:before="0" w:after="100" w:line="240" w:lineRule="auto"/>
      <w:ind w:left="1200"/>
    </w:pPr>
    <w:rPr>
      <w:rFonts w:asciiTheme="minorHAnsi" w:eastAsiaTheme="minorEastAsia" w:hAnsiTheme="minorHAnsi" w:cstheme="minorBidi"/>
      <w:sz w:val="24"/>
      <w:lang w:val="en-US"/>
    </w:rPr>
  </w:style>
  <w:style w:type="paragraph" w:styleId="TOC7">
    <w:name w:val="toc 7"/>
    <w:basedOn w:val="Normal"/>
    <w:next w:val="Normal"/>
    <w:autoRedefine/>
    <w:uiPriority w:val="39"/>
    <w:unhideWhenUsed/>
    <w:rsid w:val="00A37665"/>
    <w:pPr>
      <w:spacing w:before="0" w:after="100" w:line="240" w:lineRule="auto"/>
      <w:ind w:left="1440"/>
    </w:pPr>
    <w:rPr>
      <w:rFonts w:asciiTheme="minorHAnsi" w:eastAsiaTheme="minorEastAsia" w:hAnsiTheme="minorHAnsi" w:cstheme="minorBidi"/>
      <w:sz w:val="24"/>
      <w:lang w:val="en-US"/>
    </w:rPr>
  </w:style>
  <w:style w:type="paragraph" w:styleId="TOC8">
    <w:name w:val="toc 8"/>
    <w:basedOn w:val="Normal"/>
    <w:next w:val="Normal"/>
    <w:autoRedefine/>
    <w:uiPriority w:val="39"/>
    <w:unhideWhenUsed/>
    <w:rsid w:val="00A37665"/>
    <w:pPr>
      <w:spacing w:before="0" w:after="100" w:line="240" w:lineRule="auto"/>
      <w:ind w:left="1680"/>
    </w:pPr>
    <w:rPr>
      <w:rFonts w:asciiTheme="minorHAnsi" w:eastAsiaTheme="minorEastAsia" w:hAnsiTheme="minorHAnsi" w:cstheme="minorBidi"/>
      <w:sz w:val="24"/>
      <w:lang w:val="en-US"/>
    </w:rPr>
  </w:style>
  <w:style w:type="paragraph" w:styleId="TOC9">
    <w:name w:val="toc 9"/>
    <w:basedOn w:val="Normal"/>
    <w:next w:val="Normal"/>
    <w:autoRedefine/>
    <w:uiPriority w:val="39"/>
    <w:unhideWhenUsed/>
    <w:rsid w:val="00A37665"/>
    <w:pPr>
      <w:spacing w:before="0" w:after="100" w:line="240" w:lineRule="auto"/>
      <w:ind w:left="1920"/>
    </w:pPr>
    <w:rPr>
      <w:rFonts w:asciiTheme="minorHAnsi" w:eastAsiaTheme="minorEastAsia" w:hAnsiTheme="minorHAnsi" w:cstheme="minorBidi"/>
      <w:sz w:val="24"/>
      <w:lang w:val="en-US"/>
    </w:rPr>
  </w:style>
  <w:style w:type="paragraph" w:customStyle="1" w:styleId="summarytext">
    <w:name w:val="summary text"/>
    <w:basedOn w:val="Normal"/>
    <w:uiPriority w:val="99"/>
    <w:rsid w:val="00A37665"/>
    <w:pPr>
      <w:pBdr>
        <w:top w:val="single" w:sz="4" w:space="1" w:color="660066"/>
        <w:bottom w:val="single" w:sz="4" w:space="1" w:color="660066"/>
      </w:pBdr>
      <w:shd w:val="clear" w:color="0000FF" w:fill="auto"/>
      <w:spacing w:before="180" w:after="180"/>
    </w:pPr>
    <w:rPr>
      <w:rFonts w:eastAsia="Cambria"/>
      <w:i/>
      <w:szCs w:val="18"/>
      <w:shd w:val="clear" w:color="0000FF" w:fill="auto"/>
      <w:lang w:val="en-US"/>
    </w:rPr>
  </w:style>
  <w:style w:type="character" w:customStyle="1" w:styleId="nbapihighlight2">
    <w:name w:val="nbapihighlight2"/>
    <w:basedOn w:val="DefaultParagraphFont"/>
    <w:uiPriority w:val="99"/>
    <w:rsid w:val="00A37665"/>
  </w:style>
  <w:style w:type="paragraph" w:customStyle="1" w:styleId="checklisthead">
    <w:name w:val="checklist head"/>
    <w:basedOn w:val="Normal"/>
    <w:uiPriority w:val="99"/>
    <w:semiHidden/>
    <w:rsid w:val="00A37665"/>
    <w:pPr>
      <w:spacing w:before="0" w:after="0" w:line="240" w:lineRule="auto"/>
    </w:pPr>
    <w:rPr>
      <w:b/>
      <w:color w:val="000000"/>
      <w:szCs w:val="18"/>
    </w:rPr>
  </w:style>
  <w:style w:type="paragraph" w:customStyle="1" w:styleId="flowchart">
    <w:name w:val="flowchart"/>
    <w:basedOn w:val="Normal"/>
    <w:uiPriority w:val="99"/>
    <w:semiHidden/>
    <w:rsid w:val="00A37665"/>
    <w:pPr>
      <w:tabs>
        <w:tab w:val="left" w:pos="284"/>
      </w:tabs>
      <w:spacing w:before="20" w:after="40" w:line="240" w:lineRule="auto"/>
      <w:ind w:left="284" w:hanging="284"/>
    </w:pPr>
    <w:rPr>
      <w:sz w:val="16"/>
      <w:szCs w:val="16"/>
      <w:lang w:val="en-US"/>
    </w:rPr>
  </w:style>
  <w:style w:type="character" w:customStyle="1" w:styleId="FootnoteCharacters">
    <w:name w:val="Footnote Characters"/>
    <w:basedOn w:val="DefaultParagraphFont"/>
    <w:uiPriority w:val="99"/>
    <w:rsid w:val="00A37665"/>
    <w:rPr>
      <w:rFonts w:cs="Times New Roman"/>
      <w:vertAlign w:val="superscript"/>
    </w:rPr>
  </w:style>
  <w:style w:type="paragraph" w:styleId="Index1">
    <w:name w:val="index 1"/>
    <w:basedOn w:val="Normal"/>
    <w:next w:val="Normal"/>
    <w:uiPriority w:val="99"/>
    <w:semiHidden/>
    <w:rsid w:val="00A37665"/>
    <w:pPr>
      <w:ind w:left="200" w:hanging="200"/>
    </w:pPr>
  </w:style>
  <w:style w:type="paragraph" w:styleId="Index2">
    <w:name w:val="index 2"/>
    <w:basedOn w:val="Normal"/>
    <w:next w:val="Normal"/>
    <w:uiPriority w:val="99"/>
    <w:semiHidden/>
    <w:rsid w:val="00A37665"/>
    <w:pPr>
      <w:ind w:left="400" w:hanging="200"/>
    </w:pPr>
  </w:style>
  <w:style w:type="paragraph" w:styleId="Index3">
    <w:name w:val="index 3"/>
    <w:basedOn w:val="Normal"/>
    <w:next w:val="Normal"/>
    <w:uiPriority w:val="99"/>
    <w:semiHidden/>
    <w:rsid w:val="00A37665"/>
    <w:pPr>
      <w:ind w:left="600" w:hanging="200"/>
    </w:pPr>
  </w:style>
  <w:style w:type="paragraph" w:styleId="Index4">
    <w:name w:val="index 4"/>
    <w:basedOn w:val="Normal"/>
    <w:next w:val="Normal"/>
    <w:uiPriority w:val="99"/>
    <w:semiHidden/>
    <w:rsid w:val="00A37665"/>
    <w:pPr>
      <w:ind w:left="800" w:hanging="200"/>
    </w:pPr>
  </w:style>
  <w:style w:type="paragraph" w:styleId="Index5">
    <w:name w:val="index 5"/>
    <w:basedOn w:val="Normal"/>
    <w:next w:val="Normal"/>
    <w:uiPriority w:val="99"/>
    <w:semiHidden/>
    <w:rsid w:val="00A37665"/>
    <w:pPr>
      <w:ind w:left="1000" w:hanging="200"/>
    </w:pPr>
  </w:style>
  <w:style w:type="paragraph" w:styleId="Index6">
    <w:name w:val="index 6"/>
    <w:basedOn w:val="Normal"/>
    <w:next w:val="Normal"/>
    <w:uiPriority w:val="99"/>
    <w:semiHidden/>
    <w:rsid w:val="00A37665"/>
    <w:pPr>
      <w:ind w:left="1200" w:hanging="200"/>
    </w:pPr>
  </w:style>
  <w:style w:type="paragraph" w:styleId="Index7">
    <w:name w:val="index 7"/>
    <w:basedOn w:val="Normal"/>
    <w:next w:val="Normal"/>
    <w:uiPriority w:val="99"/>
    <w:semiHidden/>
    <w:rsid w:val="00A37665"/>
    <w:pPr>
      <w:ind w:left="1400" w:hanging="200"/>
    </w:pPr>
  </w:style>
  <w:style w:type="paragraph" w:styleId="Index8">
    <w:name w:val="index 8"/>
    <w:basedOn w:val="Normal"/>
    <w:next w:val="Normal"/>
    <w:uiPriority w:val="99"/>
    <w:semiHidden/>
    <w:rsid w:val="00A37665"/>
    <w:pPr>
      <w:ind w:left="1600" w:hanging="200"/>
    </w:pPr>
  </w:style>
  <w:style w:type="paragraph" w:styleId="Index9">
    <w:name w:val="index 9"/>
    <w:basedOn w:val="Normal"/>
    <w:next w:val="Normal"/>
    <w:uiPriority w:val="99"/>
    <w:semiHidden/>
    <w:rsid w:val="00A37665"/>
    <w:pPr>
      <w:ind w:left="1800" w:hanging="200"/>
    </w:pPr>
  </w:style>
  <w:style w:type="paragraph" w:styleId="IndexHeading">
    <w:name w:val="index heading"/>
    <w:basedOn w:val="Normal"/>
    <w:next w:val="Index1"/>
    <w:uiPriority w:val="99"/>
    <w:semiHidden/>
    <w:rsid w:val="00A37665"/>
    <w:rPr>
      <w:rFonts w:ascii="Arial" w:hAnsi="Arial" w:cs="Arial"/>
      <w:b/>
      <w:bCs/>
    </w:rPr>
  </w:style>
  <w:style w:type="paragraph" w:styleId="ListContinue">
    <w:name w:val="List Continue"/>
    <w:basedOn w:val="Normal"/>
    <w:uiPriority w:val="99"/>
    <w:rsid w:val="00A37665"/>
    <w:pPr>
      <w:ind w:left="283"/>
    </w:pPr>
  </w:style>
  <w:style w:type="paragraph" w:styleId="ListNumber">
    <w:name w:val="List Number"/>
    <w:basedOn w:val="Normal"/>
    <w:uiPriority w:val="99"/>
    <w:rsid w:val="00A37665"/>
    <w:pPr>
      <w:tabs>
        <w:tab w:val="num" w:pos="360"/>
      </w:tabs>
      <w:ind w:left="360" w:hanging="360"/>
    </w:pPr>
  </w:style>
  <w:style w:type="paragraph" w:styleId="ListNumber2">
    <w:name w:val="List Number 2"/>
    <w:basedOn w:val="Normal"/>
    <w:uiPriority w:val="99"/>
    <w:rsid w:val="00A37665"/>
    <w:pPr>
      <w:tabs>
        <w:tab w:val="num" w:pos="643"/>
      </w:tabs>
      <w:ind w:left="643" w:hanging="360"/>
    </w:pPr>
  </w:style>
  <w:style w:type="paragraph" w:styleId="ListNumber3">
    <w:name w:val="List Number 3"/>
    <w:basedOn w:val="Normal"/>
    <w:uiPriority w:val="99"/>
    <w:rsid w:val="00A37665"/>
    <w:pPr>
      <w:tabs>
        <w:tab w:val="num" w:pos="926"/>
      </w:tabs>
      <w:ind w:left="926" w:hanging="360"/>
    </w:pPr>
  </w:style>
  <w:style w:type="paragraph" w:styleId="ListNumber4">
    <w:name w:val="List Number 4"/>
    <w:basedOn w:val="Normal"/>
    <w:uiPriority w:val="99"/>
    <w:rsid w:val="00A37665"/>
    <w:pPr>
      <w:tabs>
        <w:tab w:val="num" w:pos="1209"/>
      </w:tabs>
      <w:ind w:left="1209" w:hanging="360"/>
    </w:pPr>
  </w:style>
  <w:style w:type="paragraph" w:styleId="ListNumber5">
    <w:name w:val="List Number 5"/>
    <w:basedOn w:val="Normal"/>
    <w:uiPriority w:val="99"/>
    <w:rsid w:val="00A37665"/>
    <w:pPr>
      <w:tabs>
        <w:tab w:val="num" w:pos="1492"/>
      </w:tabs>
      <w:ind w:left="1492" w:hanging="360"/>
    </w:pPr>
  </w:style>
  <w:style w:type="paragraph" w:styleId="NoteHeading">
    <w:name w:val="Note Heading"/>
    <w:basedOn w:val="Normal"/>
    <w:next w:val="Normal"/>
    <w:link w:val="NoteHeadingChar"/>
    <w:uiPriority w:val="99"/>
    <w:rsid w:val="00A37665"/>
  </w:style>
  <w:style w:type="character" w:customStyle="1" w:styleId="NoteHeadingChar">
    <w:name w:val="Note Heading Char"/>
    <w:basedOn w:val="DefaultParagraphFont"/>
    <w:link w:val="NoteHeading"/>
    <w:uiPriority w:val="99"/>
    <w:rsid w:val="00A37665"/>
    <w:rPr>
      <w:rFonts w:ascii="Trebuchet MS" w:eastAsia="Times New Roman" w:hAnsi="Trebuchet MS" w:cs="Times New Roman"/>
      <w:sz w:val="18"/>
      <w:lang w:val="en-AU"/>
    </w:rPr>
  </w:style>
  <w:style w:type="paragraph" w:customStyle="1" w:styleId="Summarybox">
    <w:name w:val="Summary box"/>
    <w:basedOn w:val="Normal"/>
    <w:uiPriority w:val="99"/>
    <w:semiHidden/>
    <w:rsid w:val="00A37665"/>
    <w:pPr>
      <w:shd w:val="clear" w:color="FF6600" w:fill="CCCCCC"/>
      <w:ind w:left="284" w:hanging="284"/>
    </w:pPr>
    <w:rPr>
      <w:rFonts w:ascii="Gill Sans MT" w:hAnsi="Gill Sans MT"/>
      <w:lang w:val="en-US"/>
    </w:rPr>
  </w:style>
  <w:style w:type="paragraph" w:customStyle="1" w:styleId="summarybullet">
    <w:name w:val="summary bullet"/>
    <w:basedOn w:val="Normal"/>
    <w:uiPriority w:val="99"/>
    <w:rsid w:val="00A37665"/>
    <w:pPr>
      <w:pBdr>
        <w:top w:val="single" w:sz="4" w:space="1" w:color="FF6600"/>
        <w:left w:val="single" w:sz="4" w:space="1" w:color="FF6600"/>
        <w:bottom w:val="single" w:sz="4" w:space="1" w:color="FF6600"/>
        <w:right w:val="single" w:sz="4" w:space="1" w:color="FF6600"/>
      </w:pBdr>
      <w:shd w:val="pct10" w:color="FF6600" w:fill="auto"/>
      <w:tabs>
        <w:tab w:val="left" w:pos="284"/>
      </w:tabs>
      <w:spacing w:line="240" w:lineRule="auto"/>
      <w:ind w:left="360" w:hanging="360"/>
    </w:pPr>
    <w:rPr>
      <w:iCs/>
      <w:szCs w:val="18"/>
    </w:rPr>
  </w:style>
  <w:style w:type="paragraph" w:customStyle="1" w:styleId="summaryheader">
    <w:name w:val="summary header"/>
    <w:basedOn w:val="Normal"/>
    <w:uiPriority w:val="99"/>
    <w:rsid w:val="00A37665"/>
    <w:pPr>
      <w:keepNext/>
      <w:shd w:val="clear" w:color="666699" w:fill="auto"/>
      <w:spacing w:before="240"/>
    </w:pPr>
    <w:rPr>
      <w:b/>
      <w:bCs/>
      <w:caps/>
    </w:rPr>
  </w:style>
  <w:style w:type="paragraph" w:styleId="TableofAuthorities">
    <w:name w:val="table of authorities"/>
    <w:basedOn w:val="Normal"/>
    <w:next w:val="Normal"/>
    <w:uiPriority w:val="99"/>
    <w:semiHidden/>
    <w:rsid w:val="00A37665"/>
    <w:pPr>
      <w:ind w:left="200" w:hanging="200"/>
    </w:pPr>
  </w:style>
  <w:style w:type="paragraph" w:styleId="TableofFigures">
    <w:name w:val="table of figures"/>
    <w:basedOn w:val="Normal"/>
    <w:next w:val="Normal"/>
    <w:uiPriority w:val="99"/>
    <w:rsid w:val="00A37665"/>
    <w:pPr>
      <w:ind w:left="400" w:hanging="400"/>
    </w:pPr>
  </w:style>
  <w:style w:type="paragraph" w:styleId="TOAHeading">
    <w:name w:val="toa heading"/>
    <w:basedOn w:val="Normal"/>
    <w:next w:val="Normal"/>
    <w:uiPriority w:val="99"/>
    <w:semiHidden/>
    <w:rsid w:val="00A37665"/>
    <w:pPr>
      <w:spacing w:before="120"/>
    </w:pPr>
    <w:rPr>
      <w:rFonts w:ascii="Arial" w:hAnsi="Arial" w:cs="Arial"/>
      <w:b/>
      <w:bCs/>
      <w:sz w:val="24"/>
    </w:rPr>
  </w:style>
  <w:style w:type="paragraph" w:customStyle="1" w:styleId="GPP">
    <w:name w:val="GPP"/>
    <w:basedOn w:val="Normal"/>
    <w:uiPriority w:val="99"/>
    <w:rsid w:val="00A37665"/>
    <w:pPr>
      <w:pBdr>
        <w:top w:val="single" w:sz="4" w:space="1" w:color="333399"/>
        <w:left w:val="single" w:sz="4" w:space="4" w:color="333399"/>
        <w:bottom w:val="single" w:sz="4" w:space="4" w:color="333399"/>
        <w:right w:val="single" w:sz="4" w:space="4" w:color="333399"/>
      </w:pBdr>
      <w:shd w:val="clear" w:color="auto" w:fill="CCFFCC"/>
      <w:spacing w:line="240" w:lineRule="exact"/>
      <w:ind w:left="360" w:hanging="360"/>
    </w:pPr>
  </w:style>
  <w:style w:type="table" w:styleId="TableTheme">
    <w:name w:val="Table Theme"/>
    <w:basedOn w:val="TableNormal"/>
    <w:uiPriority w:val="99"/>
    <w:rsid w:val="00A37665"/>
    <w:rPr>
      <w:rFonts w:ascii="Times New Roman" w:eastAsia="Times New Roman" w:hAnsi="Times New Roman" w:cs="Times New Roman"/>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A37665"/>
    <w:pPr>
      <w:keepLines/>
      <w:numPr>
        <w:numId w:val="6"/>
      </w:numPr>
      <w:spacing w:before="480" w:after="0" w:line="276" w:lineRule="auto"/>
      <w:ind w:left="0" w:firstLine="0"/>
      <w:outlineLvl w:val="9"/>
    </w:pPr>
    <w:rPr>
      <w:rFonts w:ascii="Cambria" w:hAnsi="Cambria"/>
      <w:bCs w:val="0"/>
      <w:color w:val="365F91"/>
      <w:kern w:val="0"/>
      <w:lang w:val="en-US"/>
    </w:rPr>
  </w:style>
  <w:style w:type="paragraph" w:customStyle="1" w:styleId="Heading11">
    <w:name w:val="Heading 11"/>
    <w:uiPriority w:val="99"/>
    <w:rsid w:val="00A37665"/>
    <w:pPr>
      <w:spacing w:before="100" w:after="100"/>
      <w:outlineLvl w:val="0"/>
    </w:pPr>
    <w:rPr>
      <w:rFonts w:ascii="Verdana Bold" w:eastAsia="ヒラギノ角ゴ Pro W3" w:hAnsi="Verdana Bold" w:cs="Times New Roman"/>
      <w:color w:val="000000"/>
      <w:kern w:val="36"/>
      <w:sz w:val="48"/>
      <w:szCs w:val="20"/>
      <w:lang w:val="en-AU"/>
    </w:rPr>
  </w:style>
  <w:style w:type="paragraph" w:customStyle="1" w:styleId="Heading21">
    <w:name w:val="Heading 21"/>
    <w:next w:val="Normal"/>
    <w:uiPriority w:val="99"/>
    <w:rsid w:val="00A37665"/>
    <w:pPr>
      <w:keepNext/>
      <w:outlineLvl w:val="1"/>
    </w:pPr>
    <w:rPr>
      <w:rFonts w:ascii="Arial Narrow Bold" w:eastAsia="ヒラギノ角ゴ Pro W3" w:hAnsi="Arial Narrow Bold" w:cs="Times New Roman"/>
      <w:color w:val="000000"/>
      <w:sz w:val="28"/>
      <w:szCs w:val="20"/>
      <w:lang w:val="en-AU"/>
    </w:rPr>
  </w:style>
  <w:style w:type="paragraph" w:customStyle="1" w:styleId="FreeFormA">
    <w:name w:val="Free Form A"/>
    <w:uiPriority w:val="99"/>
    <w:rsid w:val="00A37665"/>
    <w:rPr>
      <w:rFonts w:ascii="Helvetica" w:eastAsia="ヒラギノ角ゴ Pro W3" w:hAnsi="Helvetica" w:cs="Times New Roman"/>
      <w:color w:val="000000"/>
      <w:szCs w:val="20"/>
      <w:lang w:val="en-AU"/>
    </w:rPr>
  </w:style>
  <w:style w:type="paragraph" w:customStyle="1" w:styleId="FreeForm">
    <w:name w:val="Free Form"/>
    <w:uiPriority w:val="99"/>
    <w:rsid w:val="00A37665"/>
    <w:rPr>
      <w:rFonts w:ascii="Times New Roman" w:eastAsia="ヒラギノ角ゴ Pro W3" w:hAnsi="Times New Roman" w:cs="Times New Roman"/>
      <w:color w:val="000000"/>
      <w:sz w:val="20"/>
      <w:szCs w:val="20"/>
      <w:lang w:val="en-AU"/>
    </w:rPr>
  </w:style>
  <w:style w:type="paragraph" w:styleId="NoSpacing">
    <w:name w:val="No Spacing"/>
    <w:uiPriority w:val="99"/>
    <w:qFormat/>
    <w:rsid w:val="00A37665"/>
    <w:pPr>
      <w:jc w:val="both"/>
    </w:pPr>
    <w:rPr>
      <w:rFonts w:ascii="Calibri" w:eastAsia="Calibri" w:hAnsi="Calibri" w:cs="Times New Roman"/>
      <w:sz w:val="22"/>
      <w:szCs w:val="22"/>
      <w:lang w:val="en-AU"/>
    </w:rPr>
  </w:style>
  <w:style w:type="paragraph" w:styleId="Subtitle">
    <w:name w:val="Subtitle"/>
    <w:basedOn w:val="Normal"/>
    <w:next w:val="Normal"/>
    <w:link w:val="SubtitleChar"/>
    <w:uiPriority w:val="99"/>
    <w:qFormat/>
    <w:rsid w:val="00A37665"/>
    <w:pPr>
      <w:numPr>
        <w:ilvl w:val="1"/>
      </w:numPr>
      <w:spacing w:before="0" w:after="200" w:line="276" w:lineRule="auto"/>
    </w:pPr>
    <w:rPr>
      <w:rFonts w:ascii="Cambria" w:hAnsi="Cambria"/>
      <w:i/>
      <w:iCs/>
      <w:color w:val="4F81BD"/>
      <w:spacing w:val="15"/>
      <w:sz w:val="24"/>
      <w:lang w:eastAsia="en-AU"/>
    </w:rPr>
  </w:style>
  <w:style w:type="character" w:customStyle="1" w:styleId="SubtitleChar">
    <w:name w:val="Subtitle Char"/>
    <w:basedOn w:val="DefaultParagraphFont"/>
    <w:link w:val="Subtitle"/>
    <w:uiPriority w:val="99"/>
    <w:rsid w:val="00A37665"/>
    <w:rPr>
      <w:rFonts w:ascii="Cambria" w:eastAsia="Times New Roman" w:hAnsi="Cambria" w:cs="Times New Roman"/>
      <w:i/>
      <w:iCs/>
      <w:color w:val="4F81BD"/>
      <w:spacing w:val="15"/>
      <w:lang w:val="en-AU" w:eastAsia="en-AU"/>
    </w:rPr>
  </w:style>
  <w:style w:type="paragraph" w:customStyle="1" w:styleId="Numberedheading1">
    <w:name w:val="Numbered heading 1"/>
    <w:basedOn w:val="Heading1"/>
    <w:next w:val="Normal"/>
    <w:uiPriority w:val="99"/>
    <w:rsid w:val="00A37665"/>
    <w:pPr>
      <w:numPr>
        <w:numId w:val="0"/>
      </w:numPr>
      <w:tabs>
        <w:tab w:val="num" w:pos="1134"/>
      </w:tabs>
      <w:spacing w:before="240" w:after="120" w:line="360" w:lineRule="auto"/>
      <w:ind w:left="1134" w:hanging="1134"/>
    </w:pPr>
    <w:rPr>
      <w:rFonts w:ascii="Arial" w:hAnsi="Arial" w:cs="Arial"/>
      <w:bCs w:val="0"/>
      <w:color w:val="auto"/>
      <w:kern w:val="32"/>
      <w:sz w:val="32"/>
      <w:lang w:val="en-GB"/>
    </w:rPr>
  </w:style>
  <w:style w:type="paragraph" w:customStyle="1" w:styleId="Numberedheading2">
    <w:name w:val="Numbered heading 2"/>
    <w:basedOn w:val="Heading2"/>
    <w:next w:val="Normal"/>
    <w:uiPriority w:val="99"/>
    <w:rsid w:val="00A37665"/>
    <w:pPr>
      <w:numPr>
        <w:ilvl w:val="0"/>
        <w:numId w:val="0"/>
      </w:numPr>
      <w:shd w:val="clear" w:color="auto" w:fill="auto"/>
      <w:tabs>
        <w:tab w:val="num" w:pos="1134"/>
      </w:tabs>
      <w:spacing w:after="60" w:line="360" w:lineRule="auto"/>
      <w:ind w:left="1134" w:hanging="1134"/>
    </w:pPr>
    <w:rPr>
      <w:rFonts w:ascii="Arial" w:hAnsi="Arial" w:cs="Arial"/>
      <w:bCs/>
      <w:i/>
      <w:iCs/>
      <w:color w:val="auto"/>
      <w:sz w:val="28"/>
      <w:szCs w:val="28"/>
      <w:lang w:val="en-GB" w:eastAsia="en-AU"/>
    </w:rPr>
  </w:style>
  <w:style w:type="paragraph" w:customStyle="1" w:styleId="Numberedheading3">
    <w:name w:val="Numbered heading 3"/>
    <w:basedOn w:val="Heading3"/>
    <w:next w:val="Normal"/>
    <w:uiPriority w:val="99"/>
    <w:rsid w:val="00A37665"/>
    <w:pPr>
      <w:numPr>
        <w:ilvl w:val="0"/>
        <w:numId w:val="0"/>
      </w:numPr>
      <w:tabs>
        <w:tab w:val="clear" w:pos="851"/>
        <w:tab w:val="num" w:pos="1134"/>
      </w:tabs>
      <w:spacing w:line="360" w:lineRule="auto"/>
      <w:ind w:left="1134" w:hanging="1134"/>
    </w:pPr>
    <w:rPr>
      <w:rFonts w:ascii="Arial" w:eastAsia="Times New Roman" w:hAnsi="Arial" w:cs="Arial"/>
      <w:bCs/>
      <w:iCs w:val="0"/>
      <w:color w:val="auto"/>
      <w:sz w:val="26"/>
      <w:szCs w:val="24"/>
      <w:lang w:val="en-GB" w:eastAsia="en-US"/>
    </w:rPr>
  </w:style>
  <w:style w:type="paragraph" w:customStyle="1" w:styleId="Numberedlevel4text">
    <w:name w:val="Numbered level 4 text"/>
    <w:basedOn w:val="Normal"/>
    <w:uiPriority w:val="99"/>
    <w:rsid w:val="00A37665"/>
    <w:pPr>
      <w:tabs>
        <w:tab w:val="num" w:pos="2034"/>
      </w:tabs>
      <w:spacing w:before="0" w:after="240" w:line="360" w:lineRule="auto"/>
      <w:ind w:left="2034" w:hanging="1134"/>
    </w:pPr>
    <w:rPr>
      <w:rFonts w:ascii="Arial" w:hAnsi="Arial"/>
      <w:sz w:val="24"/>
      <w:lang w:val="en-US"/>
    </w:rPr>
  </w:style>
  <w:style w:type="paragraph" w:customStyle="1" w:styleId="Style3">
    <w:name w:val="Style3"/>
    <w:basedOn w:val="Numberedlevel4text"/>
    <w:link w:val="Style3Char"/>
    <w:uiPriority w:val="99"/>
    <w:rsid w:val="00A37665"/>
    <w:pPr>
      <w:tabs>
        <w:tab w:val="left" w:pos="1134"/>
      </w:tabs>
      <w:ind w:left="1134"/>
    </w:pPr>
  </w:style>
  <w:style w:type="character" w:customStyle="1" w:styleId="Style3Char">
    <w:name w:val="Style3 Char"/>
    <w:basedOn w:val="DefaultParagraphFont"/>
    <w:link w:val="Style3"/>
    <w:uiPriority w:val="99"/>
    <w:rsid w:val="00A37665"/>
    <w:rPr>
      <w:rFonts w:ascii="Arial" w:eastAsia="Times New Roman" w:hAnsi="Arial" w:cs="Times New Roman"/>
      <w:lang w:val="en-US"/>
    </w:rPr>
  </w:style>
  <w:style w:type="paragraph" w:styleId="List5">
    <w:name w:val="List 5"/>
    <w:basedOn w:val="Normal"/>
    <w:uiPriority w:val="99"/>
    <w:rsid w:val="00A37665"/>
    <w:pPr>
      <w:ind w:left="1415" w:hanging="283"/>
      <w:contextualSpacing/>
    </w:pPr>
  </w:style>
  <w:style w:type="character" w:customStyle="1" w:styleId="mainparatitles">
    <w:name w:val="mainparatitles"/>
    <w:basedOn w:val="DefaultParagraphFont"/>
    <w:uiPriority w:val="99"/>
    <w:rsid w:val="00A37665"/>
  </w:style>
  <w:style w:type="character" w:customStyle="1" w:styleId="EndnoteCharacters">
    <w:name w:val="Endnote Characters"/>
    <w:uiPriority w:val="99"/>
    <w:rsid w:val="00A37665"/>
    <w:rPr>
      <w:vertAlign w:val="superscript"/>
    </w:rPr>
  </w:style>
  <w:style w:type="character" w:styleId="EndnoteReference">
    <w:name w:val="endnote reference"/>
    <w:uiPriority w:val="99"/>
    <w:rsid w:val="00A37665"/>
    <w:rPr>
      <w:vertAlign w:val="superscript"/>
    </w:rPr>
  </w:style>
  <w:style w:type="paragraph" w:styleId="List">
    <w:name w:val="List"/>
    <w:basedOn w:val="Normal"/>
    <w:uiPriority w:val="99"/>
    <w:rsid w:val="00A37665"/>
    <w:pPr>
      <w:suppressAutoHyphens/>
      <w:spacing w:before="0" w:after="120" w:line="240" w:lineRule="auto"/>
    </w:pPr>
    <w:rPr>
      <w:rFonts w:ascii="Times New Roman" w:hAnsi="Times New Roman" w:cs="Tahoma"/>
      <w:sz w:val="24"/>
      <w:lang w:eastAsia="ar-SA"/>
    </w:rPr>
  </w:style>
  <w:style w:type="paragraph" w:styleId="Caption">
    <w:name w:val="caption"/>
    <w:basedOn w:val="Normal"/>
    <w:uiPriority w:val="99"/>
    <w:qFormat/>
    <w:rsid w:val="00A37665"/>
    <w:pPr>
      <w:suppressLineNumbers/>
      <w:suppressAutoHyphens/>
      <w:spacing w:before="120" w:after="120" w:line="240" w:lineRule="auto"/>
    </w:pPr>
    <w:rPr>
      <w:rFonts w:ascii="Times New Roman" w:hAnsi="Times New Roman" w:cs="Tahoma"/>
      <w:i/>
      <w:iCs/>
      <w:sz w:val="24"/>
      <w:lang w:eastAsia="ar-SA"/>
    </w:rPr>
  </w:style>
  <w:style w:type="paragraph" w:customStyle="1" w:styleId="Index">
    <w:name w:val="Index"/>
    <w:basedOn w:val="Normal"/>
    <w:uiPriority w:val="99"/>
    <w:rsid w:val="00A37665"/>
    <w:pPr>
      <w:suppressLineNumbers/>
      <w:suppressAutoHyphens/>
      <w:spacing w:before="0" w:after="0" w:line="240" w:lineRule="auto"/>
    </w:pPr>
    <w:rPr>
      <w:rFonts w:ascii="Times New Roman" w:hAnsi="Times New Roman" w:cs="Tahoma"/>
      <w:sz w:val="24"/>
      <w:lang w:eastAsia="ar-SA"/>
    </w:rPr>
  </w:style>
  <w:style w:type="paragraph" w:customStyle="1" w:styleId="Contents10">
    <w:name w:val="Contents 10"/>
    <w:basedOn w:val="Index"/>
    <w:uiPriority w:val="99"/>
    <w:rsid w:val="00A37665"/>
    <w:pPr>
      <w:tabs>
        <w:tab w:val="right" w:leader="dot" w:pos="7091"/>
      </w:tabs>
      <w:ind w:left="2547"/>
    </w:pPr>
  </w:style>
  <w:style w:type="paragraph" w:customStyle="1" w:styleId="TableContents">
    <w:name w:val="Table Contents"/>
    <w:basedOn w:val="Normal"/>
    <w:uiPriority w:val="99"/>
    <w:rsid w:val="00A37665"/>
    <w:pPr>
      <w:suppressLineNumbers/>
      <w:suppressAutoHyphens/>
      <w:spacing w:before="0" w:after="0" w:line="240" w:lineRule="auto"/>
    </w:pPr>
    <w:rPr>
      <w:rFonts w:ascii="Times New Roman" w:hAnsi="Times New Roman"/>
      <w:sz w:val="24"/>
      <w:lang w:eastAsia="ar-SA"/>
    </w:rPr>
  </w:style>
  <w:style w:type="paragraph" w:customStyle="1" w:styleId="Framecontents">
    <w:name w:val="Frame contents"/>
    <w:basedOn w:val="Normal"/>
    <w:uiPriority w:val="99"/>
    <w:rsid w:val="00A37665"/>
    <w:pPr>
      <w:suppressAutoHyphens/>
      <w:spacing w:before="0" w:after="120" w:line="240" w:lineRule="auto"/>
    </w:pPr>
    <w:rPr>
      <w:rFonts w:ascii="Times New Roman" w:hAnsi="Times New Roman"/>
      <w:sz w:val="24"/>
      <w:lang w:eastAsia="ar-SA"/>
    </w:rPr>
  </w:style>
  <w:style w:type="paragraph" w:customStyle="1" w:styleId="DHSTextBold12pt">
    <w:name w:val="DHS Text Bold 12pt"/>
    <w:basedOn w:val="Normal"/>
    <w:uiPriority w:val="99"/>
    <w:rsid w:val="00A37665"/>
    <w:pPr>
      <w:widowControl w:val="0"/>
      <w:overflowPunct w:val="0"/>
      <w:autoSpaceDE w:val="0"/>
      <w:autoSpaceDN w:val="0"/>
      <w:adjustRightInd w:val="0"/>
      <w:spacing w:before="0" w:after="0" w:line="240" w:lineRule="auto"/>
      <w:textAlignment w:val="baseline"/>
    </w:pPr>
    <w:rPr>
      <w:rFonts w:ascii="Verdana" w:hAnsi="Verdana" w:cs="Verdana"/>
      <w:b/>
      <w:bCs/>
      <w:sz w:val="24"/>
    </w:rPr>
  </w:style>
  <w:style w:type="character" w:styleId="Strong">
    <w:name w:val="Strong"/>
    <w:basedOn w:val="DefaultParagraphFont"/>
    <w:uiPriority w:val="99"/>
    <w:qFormat/>
    <w:rsid w:val="00A37665"/>
    <w:rPr>
      <w:b/>
      <w:bCs/>
    </w:rPr>
  </w:style>
  <w:style w:type="paragraph" w:customStyle="1" w:styleId="GPPspartA">
    <w:name w:val="GPPs part A"/>
    <w:basedOn w:val="GPPbullet"/>
    <w:uiPriority w:val="99"/>
    <w:rsid w:val="00A37665"/>
    <w:pPr>
      <w:keepLines/>
      <w:numPr>
        <w:numId w:val="11"/>
      </w:numPr>
      <w:pBdr>
        <w:top w:val="single" w:sz="4" w:space="1" w:color="3366FF"/>
        <w:left w:val="single" w:sz="4" w:space="1" w:color="3366FF"/>
        <w:bottom w:val="single" w:sz="4" w:space="1" w:color="3366FF"/>
        <w:right w:val="single" w:sz="4" w:space="1" w:color="3366FF"/>
      </w:pBdr>
      <w:shd w:val="clear" w:color="auto" w:fill="auto"/>
      <w:spacing w:line="220" w:lineRule="atLeast"/>
      <w:ind w:left="357" w:hanging="357"/>
    </w:pPr>
    <w:rPr>
      <w:rFonts w:eastAsia="Times New Roman"/>
      <w:szCs w:val="16"/>
    </w:rPr>
  </w:style>
  <w:style w:type="paragraph" w:customStyle="1" w:styleId="EndNoteBibliography">
    <w:name w:val="EndNote Bibliography"/>
    <w:basedOn w:val="Refs"/>
    <w:rsid w:val="00A37665"/>
    <w:rPr>
      <w:sz w:val="18"/>
    </w:rPr>
  </w:style>
  <w:style w:type="paragraph" w:styleId="BalloonText">
    <w:name w:val="Balloon Text"/>
    <w:basedOn w:val="Normal"/>
    <w:link w:val="BalloonTextChar"/>
    <w:uiPriority w:val="99"/>
    <w:unhideWhenUsed/>
    <w:rsid w:val="00A37665"/>
    <w:pPr>
      <w:spacing w:before="0" w:after="0" w:line="240" w:lineRule="auto"/>
    </w:pPr>
    <w:rPr>
      <w:rFonts w:ascii="Times New Roman" w:hAnsi="Times New Roman"/>
      <w:szCs w:val="18"/>
    </w:rPr>
  </w:style>
  <w:style w:type="character" w:customStyle="1" w:styleId="BalloonTextChar">
    <w:name w:val="Balloon Text Char"/>
    <w:basedOn w:val="DefaultParagraphFont"/>
    <w:link w:val="BalloonText"/>
    <w:uiPriority w:val="99"/>
    <w:rsid w:val="00A37665"/>
    <w:rPr>
      <w:rFonts w:ascii="Times New Roman" w:eastAsia="Times New Roman" w:hAnsi="Times New Roman" w:cs="Times New Roman"/>
      <w:sz w:val="18"/>
      <w:szCs w:val="18"/>
      <w:lang w:val="en-AU"/>
    </w:rPr>
  </w:style>
  <w:style w:type="paragraph" w:customStyle="1" w:styleId="p1">
    <w:name w:val="p1"/>
    <w:basedOn w:val="Normal"/>
    <w:rsid w:val="00A37665"/>
    <w:pPr>
      <w:spacing w:before="0" w:after="75" w:line="162" w:lineRule="atLeast"/>
    </w:pPr>
    <w:rPr>
      <w:rFonts w:ascii="Helvetica" w:eastAsiaTheme="minorHAnsi" w:hAnsi="Helvetica"/>
      <w:color w:val="2C2728"/>
      <w:sz w:val="16"/>
      <w:szCs w:val="16"/>
      <w:lang w:val="en-GB" w:eastAsia="en-GB"/>
    </w:rPr>
  </w:style>
  <w:style w:type="paragraph" w:customStyle="1" w:styleId="p2">
    <w:name w:val="p2"/>
    <w:basedOn w:val="Normal"/>
    <w:rsid w:val="00A37665"/>
    <w:pPr>
      <w:spacing w:before="0" w:after="53" w:line="240" w:lineRule="auto"/>
    </w:pPr>
    <w:rPr>
      <w:rFonts w:ascii="Helvetica" w:eastAsiaTheme="minorHAnsi" w:hAnsi="Helvetica"/>
      <w:color w:val="2C2728"/>
      <w:sz w:val="16"/>
      <w:szCs w:val="16"/>
      <w:lang w:val="en-GB" w:eastAsia="en-GB"/>
    </w:rPr>
  </w:style>
  <w:style w:type="paragraph" w:customStyle="1" w:styleId="p3">
    <w:name w:val="p3"/>
    <w:basedOn w:val="Normal"/>
    <w:rsid w:val="00A37665"/>
    <w:pPr>
      <w:spacing w:before="0" w:after="0" w:line="240" w:lineRule="auto"/>
    </w:pPr>
    <w:rPr>
      <w:rFonts w:ascii="Helvetica" w:eastAsiaTheme="minorHAnsi" w:hAnsi="Helvetica"/>
      <w:color w:val="2C2728"/>
      <w:sz w:val="16"/>
      <w:szCs w:val="16"/>
      <w:lang w:val="en-GB" w:eastAsia="en-GB"/>
    </w:rPr>
  </w:style>
  <w:style w:type="paragraph" w:customStyle="1" w:styleId="p4">
    <w:name w:val="p4"/>
    <w:basedOn w:val="Normal"/>
    <w:rsid w:val="00A37665"/>
    <w:pPr>
      <w:spacing w:before="0" w:after="0" w:line="240" w:lineRule="auto"/>
    </w:pPr>
    <w:rPr>
      <w:rFonts w:ascii="Helvetica" w:eastAsiaTheme="minorHAnsi" w:hAnsi="Helvetica"/>
      <w:color w:val="2C2728"/>
      <w:sz w:val="16"/>
      <w:szCs w:val="16"/>
      <w:lang w:val="en-GB" w:eastAsia="en-GB"/>
    </w:rPr>
  </w:style>
  <w:style w:type="character" w:customStyle="1" w:styleId="s1">
    <w:name w:val="s1"/>
    <w:basedOn w:val="DefaultParagraphFont"/>
    <w:rsid w:val="00A37665"/>
    <w:rPr>
      <w:color w:val="000000"/>
    </w:rPr>
  </w:style>
  <w:style w:type="paragraph" w:customStyle="1" w:styleId="p5">
    <w:name w:val="p5"/>
    <w:basedOn w:val="Normal"/>
    <w:rsid w:val="00A37665"/>
    <w:pPr>
      <w:spacing w:before="5265" w:after="90" w:line="167" w:lineRule="atLeast"/>
    </w:pPr>
    <w:rPr>
      <w:rFonts w:ascii="Times" w:eastAsiaTheme="minorHAnsi" w:hAnsi="Times"/>
      <w:color w:val="2D2829"/>
      <w:sz w:val="15"/>
      <w:szCs w:val="15"/>
      <w:lang w:val="en-GB" w:eastAsia="en-GB"/>
    </w:rPr>
  </w:style>
  <w:style w:type="character" w:customStyle="1" w:styleId="s2">
    <w:name w:val="s2"/>
    <w:basedOn w:val="DefaultParagraphFont"/>
    <w:rsid w:val="00A37665"/>
    <w:rPr>
      <w:rFonts w:ascii="Helvetica" w:hAnsi="Helvetica" w:hint="default"/>
      <w:sz w:val="12"/>
      <w:szCs w:val="12"/>
    </w:rPr>
  </w:style>
  <w:style w:type="character" w:customStyle="1" w:styleId="s3">
    <w:name w:val="s3"/>
    <w:basedOn w:val="DefaultParagraphFont"/>
    <w:rsid w:val="00A37665"/>
    <w:rPr>
      <w:rFonts w:ascii="Helvetica" w:hAnsi="Helvetica" w:hint="default"/>
      <w:color w:val="000000"/>
      <w:sz w:val="12"/>
      <w:szCs w:val="12"/>
    </w:rPr>
  </w:style>
  <w:style w:type="character" w:customStyle="1" w:styleId="s4">
    <w:name w:val="s4"/>
    <w:basedOn w:val="DefaultParagraphFont"/>
    <w:rsid w:val="00A37665"/>
    <w:rPr>
      <w:rFonts w:ascii="Arial" w:hAnsi="Arial" w:cs="Arial" w:hint="default"/>
      <w:sz w:val="17"/>
      <w:szCs w:val="17"/>
    </w:rPr>
  </w:style>
  <w:style w:type="paragraph" w:customStyle="1" w:styleId="EBR">
    <w:name w:val="EBR"/>
    <w:basedOn w:val="Normal"/>
    <w:qFormat/>
    <w:rsid w:val="00A37665"/>
    <w:pPr>
      <w:keepLines/>
      <w:numPr>
        <w:numId w:val="17"/>
      </w:numPr>
      <w:shd w:val="clear" w:color="auto" w:fill="D9E2F3" w:themeFill="accent1" w:themeFillTint="33"/>
      <w:spacing w:after="240"/>
      <w:ind w:left="392" w:hanging="392"/>
    </w:pPr>
    <w:rPr>
      <w:rFonts w:cstheme="minorHAnsi"/>
      <w:szCs w:val="18"/>
      <w:lang w:val="en-GB" w:eastAsia="en-GB"/>
    </w:rPr>
  </w:style>
  <w:style w:type="paragraph" w:customStyle="1" w:styleId="EBRheader">
    <w:name w:val="EBR header"/>
    <w:basedOn w:val="EBR"/>
    <w:qFormat/>
    <w:rsid w:val="00A37665"/>
    <w:pPr>
      <w:keepNext/>
      <w:numPr>
        <w:numId w:val="0"/>
      </w:numPr>
      <w:tabs>
        <w:tab w:val="right" w:pos="8789"/>
      </w:tabs>
      <w:spacing w:before="120" w:after="0"/>
    </w:pPr>
    <w:rPr>
      <w:b/>
    </w:rPr>
  </w:style>
  <w:style w:type="character" w:customStyle="1" w:styleId="st1">
    <w:name w:val="st1"/>
    <w:basedOn w:val="DefaultParagraphFont"/>
    <w:rsid w:val="00A37665"/>
  </w:style>
  <w:style w:type="paragraph" w:customStyle="1" w:styleId="Default">
    <w:name w:val="Default"/>
    <w:rsid w:val="00A37665"/>
    <w:pPr>
      <w:autoSpaceDE w:val="0"/>
      <w:autoSpaceDN w:val="0"/>
      <w:adjustRightInd w:val="0"/>
    </w:pPr>
    <w:rPr>
      <w:rFonts w:ascii="Arial" w:eastAsia="Calibri" w:hAnsi="Arial" w:cs="Arial"/>
      <w:color w:val="000000"/>
      <w:lang w:val="en-AU"/>
    </w:rPr>
  </w:style>
  <w:style w:type="character" w:styleId="SubtleEmphasis">
    <w:name w:val="Subtle Emphasis"/>
    <w:basedOn w:val="DefaultParagraphFont"/>
    <w:uiPriority w:val="19"/>
    <w:qFormat/>
    <w:rsid w:val="00A37665"/>
    <w:rPr>
      <w:i/>
      <w:iCs/>
      <w:color w:val="404040" w:themeColor="text1" w:themeTint="BF"/>
    </w:rPr>
  </w:style>
  <w:style w:type="character" w:styleId="Emphasis">
    <w:name w:val="Emphasis"/>
    <w:basedOn w:val="DefaultParagraphFont"/>
    <w:uiPriority w:val="20"/>
    <w:qFormat/>
    <w:rsid w:val="00A37665"/>
    <w:rPr>
      <w:i/>
      <w:iCs/>
    </w:rPr>
  </w:style>
  <w:style w:type="paragraph" w:styleId="BodyText">
    <w:name w:val="Body Text"/>
    <w:basedOn w:val="Normal"/>
    <w:link w:val="BodyTextChar"/>
    <w:uiPriority w:val="99"/>
    <w:rsid w:val="00A37665"/>
    <w:pPr>
      <w:suppressAutoHyphens/>
      <w:spacing w:before="0" w:after="120" w:line="240" w:lineRule="auto"/>
    </w:pPr>
    <w:rPr>
      <w:rFonts w:ascii="Times New Roman" w:hAnsi="Times New Roman"/>
      <w:sz w:val="24"/>
      <w:lang w:eastAsia="ar-SA"/>
    </w:rPr>
  </w:style>
  <w:style w:type="character" w:customStyle="1" w:styleId="BodyTextChar">
    <w:name w:val="Body Text Char"/>
    <w:basedOn w:val="DefaultParagraphFont"/>
    <w:link w:val="BodyText"/>
    <w:uiPriority w:val="99"/>
    <w:rsid w:val="00A37665"/>
    <w:rPr>
      <w:rFonts w:ascii="Times New Roman" w:eastAsia="Times New Roman" w:hAnsi="Times New Roman" w:cs="Times New Roman"/>
      <w:lang w:val="en-AU" w:eastAsia="ar-SA"/>
    </w:rPr>
  </w:style>
  <w:style w:type="character" w:customStyle="1" w:styleId="volume">
    <w:name w:val="volume"/>
    <w:basedOn w:val="DefaultParagraphFont"/>
    <w:rsid w:val="00A37665"/>
  </w:style>
  <w:style w:type="character" w:customStyle="1" w:styleId="pages">
    <w:name w:val="pages"/>
    <w:basedOn w:val="DefaultParagraphFont"/>
    <w:rsid w:val="00A37665"/>
  </w:style>
  <w:style w:type="paragraph" w:styleId="DocumentMap">
    <w:name w:val="Document Map"/>
    <w:basedOn w:val="Normal"/>
    <w:link w:val="DocumentMapChar"/>
    <w:rsid w:val="00A37665"/>
    <w:pPr>
      <w:spacing w:before="0" w:after="0" w:line="240" w:lineRule="auto"/>
    </w:pPr>
    <w:rPr>
      <w:rFonts w:ascii="Lucida Grande" w:hAnsi="Lucida Grande"/>
      <w:sz w:val="24"/>
    </w:rPr>
  </w:style>
  <w:style w:type="character" w:customStyle="1" w:styleId="DocumentMapChar">
    <w:name w:val="Document Map Char"/>
    <w:basedOn w:val="DefaultParagraphFont"/>
    <w:link w:val="DocumentMap"/>
    <w:rsid w:val="00A37665"/>
    <w:rPr>
      <w:rFonts w:ascii="Lucida Grande" w:eastAsia="Times New Roman" w:hAnsi="Lucida Grande" w:cs="Times New Roman"/>
      <w:lang w:val="en-AU"/>
    </w:rPr>
  </w:style>
  <w:style w:type="paragraph" w:customStyle="1" w:styleId="EndNoteBibliographyTitle">
    <w:name w:val="EndNote Bibliography Title"/>
    <w:basedOn w:val="Normal"/>
    <w:rsid w:val="00A37665"/>
    <w:pPr>
      <w:spacing w:after="0"/>
      <w:jc w:val="center"/>
    </w:pPr>
    <w:rPr>
      <w:lang w:val="en-US"/>
    </w:rPr>
  </w:style>
  <w:style w:type="paragraph" w:customStyle="1" w:styleId="appendixDbullet">
    <w:name w:val="appendix D bullet"/>
    <w:basedOn w:val="bullet0"/>
    <w:link w:val="appendixDbulletChar"/>
    <w:qFormat/>
    <w:rsid w:val="00A37665"/>
    <w:pPr>
      <w:spacing w:before="40" w:after="40" w:line="240" w:lineRule="auto"/>
      <w:ind w:left="284" w:hanging="284"/>
    </w:pPr>
    <w:rPr>
      <w:sz w:val="16"/>
      <w:szCs w:val="16"/>
    </w:rPr>
  </w:style>
  <w:style w:type="character" w:customStyle="1" w:styleId="appendixDbulletChar">
    <w:name w:val="appendix D bullet Char"/>
    <w:basedOn w:val="bulletChar"/>
    <w:link w:val="appendixDbullet"/>
    <w:rsid w:val="00A37665"/>
    <w:rPr>
      <w:rFonts w:ascii="Trebuchet MS" w:eastAsia="MS Mincho" w:hAnsi="Trebuchet MS" w:cs="Helvetica"/>
      <w:sz w:val="16"/>
      <w:szCs w:val="16"/>
      <w:lang w:val="en-US"/>
    </w:rPr>
  </w:style>
  <w:style w:type="table" w:customStyle="1" w:styleId="TableGrid1">
    <w:name w:val="Table Grid1"/>
    <w:basedOn w:val="TableNormal"/>
    <w:next w:val="TableGrid"/>
    <w:uiPriority w:val="39"/>
    <w:rsid w:val="00A37665"/>
    <w:pPr>
      <w:spacing w:before="60" w:after="60" w:line="260" w:lineRule="exact"/>
    </w:pPr>
    <w:rPr>
      <w:rFonts w:ascii="Trebuchet MS" w:eastAsia="Times New Roman" w:hAnsi="Trebuchet MS" w:cs="Times New Roman"/>
      <w:sz w:val="18"/>
      <w:lang w:eastAsia="en-GB"/>
    </w:rPr>
    <w:tblPr>
      <w:jc w:val="center"/>
      <w:tblInd w:w="0" w:type="dxa"/>
      <w:tblBorders>
        <w:top w:val="single" w:sz="4" w:space="0" w:color="FFC000"/>
        <w:bottom w:val="single" w:sz="4" w:space="0" w:color="FFC000"/>
        <w:insideH w:val="single" w:sz="4" w:space="0" w:color="FFC000"/>
      </w:tblBorders>
      <w:tblCellMar>
        <w:top w:w="0" w:type="dxa"/>
        <w:left w:w="108" w:type="dxa"/>
        <w:bottom w:w="0" w:type="dxa"/>
        <w:right w:w="108" w:type="dxa"/>
      </w:tblCellMar>
    </w:tblPr>
    <w:trPr>
      <w:jc w:val="center"/>
    </w:trPr>
  </w:style>
  <w:style w:type="paragraph" w:customStyle="1" w:styleId="appendixd">
    <w:name w:val="appendix d"/>
    <w:basedOn w:val="Tablecell"/>
    <w:link w:val="appendixdChar"/>
    <w:qFormat/>
    <w:rsid w:val="00A37665"/>
    <w:rPr>
      <w:sz w:val="16"/>
      <w:szCs w:val="16"/>
      <w:lang w:val="en-US" w:eastAsia="ko-KR"/>
    </w:rPr>
  </w:style>
  <w:style w:type="character" w:customStyle="1" w:styleId="appendixdChar">
    <w:name w:val="appendix d Char"/>
    <w:basedOn w:val="TablecellChar"/>
    <w:link w:val="appendixd"/>
    <w:rsid w:val="00A37665"/>
    <w:rPr>
      <w:rFonts w:ascii="Trebuchet MS" w:eastAsia="Times New Roman" w:hAnsi="Trebuchet MS" w:cs="Times New Roman"/>
      <w:sz w:val="16"/>
      <w:szCs w:val="16"/>
      <w:lang w:val="en-US" w:eastAsia="ko-KR"/>
    </w:rPr>
  </w:style>
  <w:style w:type="table" w:customStyle="1" w:styleId="TableGrid2">
    <w:name w:val="Table Grid2"/>
    <w:basedOn w:val="TableNormal"/>
    <w:next w:val="TableGrid"/>
    <w:uiPriority w:val="39"/>
    <w:rsid w:val="00A37665"/>
    <w:pPr>
      <w:spacing w:before="60" w:after="60" w:line="260" w:lineRule="exact"/>
    </w:pPr>
    <w:rPr>
      <w:rFonts w:ascii="Times New Roman" w:eastAsia="Times New Roman" w:hAnsi="Times New Roman" w:cs="Times New Roman"/>
      <w:lang w:eastAsia="en-GB"/>
    </w:rPr>
    <w:tblPr>
      <w:tblInd w:w="0" w:type="dxa"/>
      <w:tblBorders>
        <w:top w:val="single" w:sz="4" w:space="0" w:color="660066"/>
        <w:bottom w:val="single" w:sz="4" w:space="0" w:color="660066"/>
        <w:insideH w:val="single" w:sz="4" w:space="0" w:color="660066"/>
      </w:tblBorders>
      <w:tblCellMar>
        <w:top w:w="0" w:type="dxa"/>
        <w:left w:w="108" w:type="dxa"/>
        <w:bottom w:w="0" w:type="dxa"/>
        <w:right w:w="108" w:type="dxa"/>
      </w:tblCellMar>
    </w:tblPr>
  </w:style>
  <w:style w:type="paragraph" w:customStyle="1" w:styleId="tablesubbullet">
    <w:name w:val="table subbullet"/>
    <w:basedOn w:val="Normal"/>
    <w:uiPriority w:val="99"/>
    <w:rsid w:val="00A37665"/>
    <w:pPr>
      <w:numPr>
        <w:numId w:val="19"/>
      </w:numPr>
    </w:pPr>
  </w:style>
  <w:style w:type="paragraph" w:customStyle="1" w:styleId="egqheader">
    <w:name w:val="egq header"/>
    <w:basedOn w:val="GPPheader"/>
    <w:uiPriority w:val="99"/>
    <w:rsid w:val="00A37665"/>
    <w:pPr>
      <w:shd w:val="clear" w:color="auto" w:fill="FFFF99"/>
    </w:pPr>
  </w:style>
  <w:style w:type="paragraph" w:customStyle="1" w:styleId="egqbullet">
    <w:name w:val="egq bullet"/>
    <w:basedOn w:val="GPPbullet"/>
    <w:uiPriority w:val="99"/>
    <w:rsid w:val="00A37665"/>
    <w:pPr>
      <w:numPr>
        <w:numId w:val="0"/>
      </w:numPr>
      <w:shd w:val="clear" w:color="auto" w:fill="FFFF99"/>
    </w:pPr>
    <w:rPr>
      <w:i/>
      <w:lang w:eastAsia="en-US"/>
    </w:rPr>
  </w:style>
  <w:style w:type="paragraph" w:customStyle="1" w:styleId="egq">
    <w:name w:val="egq"/>
    <w:basedOn w:val="GPP"/>
    <w:uiPriority w:val="99"/>
    <w:rsid w:val="00A37665"/>
    <w:pPr>
      <w:shd w:val="clear" w:color="auto" w:fill="FFFF99"/>
      <w:ind w:left="0" w:firstLine="0"/>
    </w:pPr>
  </w:style>
  <w:style w:type="paragraph" w:customStyle="1" w:styleId="Recsbullet0">
    <w:name w:val="Recs bullet"/>
    <w:basedOn w:val="Normal"/>
    <w:uiPriority w:val="99"/>
    <w:rsid w:val="00A37665"/>
    <w:pPr>
      <w:keepLines/>
      <w:pBdr>
        <w:top w:val="single" w:sz="4" w:space="1" w:color="92D050"/>
        <w:left w:val="single" w:sz="4" w:space="4" w:color="92D050"/>
        <w:bottom w:val="single" w:sz="4" w:space="1" w:color="92D050"/>
        <w:right w:val="single" w:sz="4" w:space="4" w:color="92D050"/>
      </w:pBdr>
      <w:shd w:val="clear" w:color="auto" w:fill="DEEAF6" w:themeFill="accent5" w:themeFillTint="33"/>
      <w:spacing w:before="0" w:after="240"/>
    </w:pPr>
    <w:rPr>
      <w:szCs w:val="16"/>
    </w:rPr>
  </w:style>
  <w:style w:type="paragraph" w:customStyle="1" w:styleId="Figname">
    <w:name w:val="Figname"/>
    <w:basedOn w:val="Normal"/>
    <w:qFormat/>
    <w:rsid w:val="00A37665"/>
    <w:pPr>
      <w:keepNext/>
    </w:pPr>
    <w:rPr>
      <w:b/>
      <w:i/>
    </w:rPr>
  </w:style>
  <w:style w:type="paragraph" w:customStyle="1" w:styleId="Questions">
    <w:name w:val="Questions"/>
    <w:basedOn w:val="ListParagraph"/>
    <w:qFormat/>
    <w:rsid w:val="00A37665"/>
    <w:pPr>
      <w:pBdr>
        <w:top w:val="single" w:sz="4" w:space="1" w:color="5B9BD5"/>
        <w:left w:val="single" w:sz="4" w:space="4" w:color="5B9BD5"/>
        <w:bottom w:val="single" w:sz="4" w:space="1" w:color="5B9BD5"/>
        <w:right w:val="single" w:sz="4" w:space="4" w:color="5B9BD5"/>
      </w:pBdr>
      <w:spacing w:before="120" w:after="120" w:line="260" w:lineRule="exact"/>
      <w:ind w:left="0"/>
    </w:pPr>
    <w:rPr>
      <w:rFonts w:ascii="Century Gothic" w:eastAsia="Times New Roman" w:hAnsi="Century Gothic" w:cs="Helvetica"/>
      <w:i/>
      <w:sz w:val="18"/>
      <w:szCs w:val="26"/>
    </w:rPr>
  </w:style>
  <w:style w:type="paragraph" w:customStyle="1" w:styleId="TableParagraph">
    <w:name w:val="Table Paragraph"/>
    <w:basedOn w:val="Normal"/>
    <w:uiPriority w:val="1"/>
    <w:qFormat/>
    <w:rsid w:val="00A37665"/>
    <w:pPr>
      <w:widowControl w:val="0"/>
      <w:spacing w:before="0" w:after="0" w:line="240" w:lineRule="auto"/>
      <w:ind w:left="14"/>
    </w:pPr>
    <w:rPr>
      <w:rFonts w:ascii="Book Antiqua" w:eastAsia="Book Antiqua" w:hAnsi="Book Antiqua" w:cs="Book Antiqua"/>
      <w:sz w:val="22"/>
      <w:szCs w:val="22"/>
      <w:lang w:val="en-US"/>
    </w:rPr>
  </w:style>
  <w:style w:type="paragraph" w:customStyle="1" w:styleId="Tabletext">
    <w:name w:val="Table text"/>
    <w:basedOn w:val="Normal"/>
    <w:link w:val="TabletextChar"/>
    <w:qFormat/>
    <w:rsid w:val="00A37665"/>
    <w:pPr>
      <w:spacing w:before="40" w:after="40" w:line="240" w:lineRule="auto"/>
    </w:pPr>
    <w:rPr>
      <w:rFonts w:asciiTheme="minorHAnsi" w:eastAsiaTheme="minorEastAsia" w:hAnsiTheme="minorHAnsi" w:cstheme="minorBidi"/>
      <w:szCs w:val="22"/>
      <w:lang w:val="en-US" w:eastAsia="ja-JP"/>
    </w:rPr>
  </w:style>
  <w:style w:type="character" w:customStyle="1" w:styleId="TabletextChar">
    <w:name w:val="Table text Char"/>
    <w:basedOn w:val="DefaultParagraphFont"/>
    <w:link w:val="Tabletext"/>
    <w:rsid w:val="00A37665"/>
    <w:rPr>
      <w:rFonts w:eastAsiaTheme="minorEastAsia"/>
      <w:sz w:val="18"/>
      <w:szCs w:val="22"/>
      <w:lang w:val="en-US" w:eastAsia="ja-JP"/>
    </w:rPr>
  </w:style>
  <w:style w:type="paragraph" w:customStyle="1" w:styleId="Tablefootnoteslast-nostick">
    <w:name w:val="Table footnotes last - no stick"/>
    <w:next w:val="BodyText"/>
    <w:qFormat/>
    <w:rsid w:val="00A37665"/>
    <w:pPr>
      <w:spacing w:after="120" w:line="259" w:lineRule="auto"/>
    </w:pPr>
    <w:rPr>
      <w:rFonts w:ascii="Arial Narrow" w:eastAsiaTheme="minorEastAsia" w:hAnsi="Arial Narrow"/>
      <w:sz w:val="16"/>
      <w:szCs w:val="22"/>
      <w:lang w:val="en-US" w:eastAsia="ja-JP"/>
    </w:rPr>
  </w:style>
  <w:style w:type="paragraph" w:customStyle="1" w:styleId="checklist">
    <w:name w:val="checklist"/>
    <w:basedOn w:val="ListParagraph"/>
    <w:qFormat/>
    <w:rsid w:val="00A37665"/>
    <w:pPr>
      <w:spacing w:before="60" w:after="60"/>
      <w:ind w:left="0"/>
    </w:pPr>
    <w:rPr>
      <w:rFonts w:ascii="Century Gothic" w:hAnsi="Century Gothic"/>
      <w:sz w:val="18"/>
      <w:szCs w:val="18"/>
      <w:lang w:val="en-US"/>
    </w:rPr>
  </w:style>
  <w:style w:type="character" w:customStyle="1" w:styleId="lexicon-term">
    <w:name w:val="lexicon-term"/>
    <w:basedOn w:val="DefaultParagraphFont"/>
    <w:rsid w:val="00A37665"/>
  </w:style>
  <w:style w:type="paragraph" w:customStyle="1" w:styleId="Evidencestatement">
    <w:name w:val="Evidence statement"/>
    <w:qFormat/>
    <w:rsid w:val="00A37665"/>
    <w:pPr>
      <w:spacing w:before="40" w:after="40" w:line="259" w:lineRule="auto"/>
    </w:pPr>
    <w:rPr>
      <w:rFonts w:eastAsiaTheme="minorEastAsia"/>
      <w:i/>
      <w:sz w:val="16"/>
      <w:szCs w:val="22"/>
      <w:lang w:val="en-US" w:eastAsia="ja-JP"/>
    </w:rPr>
  </w:style>
  <w:style w:type="paragraph" w:customStyle="1" w:styleId="Bullet">
    <w:name w:val="Bullet"/>
    <w:basedOn w:val="Normal"/>
    <w:link w:val="BulletChar0"/>
    <w:qFormat/>
    <w:rsid w:val="00A37665"/>
    <w:pPr>
      <w:numPr>
        <w:numId w:val="20"/>
      </w:numPr>
      <w:ind w:left="284" w:hanging="284"/>
    </w:pPr>
    <w:rPr>
      <w:rFonts w:eastAsiaTheme="minorHAnsi"/>
      <w:color w:val="000000" w:themeColor="text1"/>
      <w:szCs w:val="22"/>
    </w:rPr>
  </w:style>
  <w:style w:type="character" w:customStyle="1" w:styleId="BulletChar0">
    <w:name w:val="Bullet Char"/>
    <w:basedOn w:val="DefaultParagraphFont"/>
    <w:link w:val="Bullet"/>
    <w:rsid w:val="00A37665"/>
    <w:rPr>
      <w:rFonts w:ascii="Trebuchet MS" w:hAnsi="Trebuchet MS" w:cs="Times New Roman"/>
      <w:color w:val="000000" w:themeColor="text1"/>
      <w:sz w:val="18"/>
      <w:szCs w:val="22"/>
      <w:lang w:val="en-AU"/>
    </w:rPr>
  </w:style>
  <w:style w:type="paragraph" w:customStyle="1" w:styleId="Instructions">
    <w:name w:val="Instructions"/>
    <w:next w:val="BodyText"/>
    <w:qFormat/>
    <w:rsid w:val="00A37665"/>
    <w:pPr>
      <w:spacing w:before="120" w:after="120" w:line="259" w:lineRule="auto"/>
    </w:pPr>
    <w:rPr>
      <w:rFonts w:eastAsiaTheme="minorEastAsia"/>
      <w:i/>
      <w:color w:val="00B0F0"/>
      <w:sz w:val="22"/>
      <w:szCs w:val="22"/>
      <w:lang w:val="en-US" w:eastAsia="ja-JP"/>
    </w:rPr>
  </w:style>
  <w:style w:type="paragraph" w:customStyle="1" w:styleId="Instructionsbullet">
    <w:name w:val="Instructions bullet"/>
    <w:basedOn w:val="Instructions"/>
    <w:qFormat/>
    <w:rsid w:val="00A37665"/>
    <w:pPr>
      <w:numPr>
        <w:numId w:val="21"/>
      </w:numPr>
      <w:spacing w:before="0" w:after="0"/>
      <w:ind w:left="714" w:hanging="357"/>
    </w:pPr>
  </w:style>
  <w:style w:type="paragraph" w:customStyle="1" w:styleId="Recsreviewdate">
    <w:name w:val="Recs review date"/>
    <w:basedOn w:val="Recs"/>
    <w:qFormat/>
    <w:rsid w:val="00A37665"/>
    <w:pPr>
      <w:numPr>
        <w:numId w:val="0"/>
      </w:numPr>
      <w:pBdr>
        <w:top w:val="none" w:sz="0" w:space="0" w:color="auto"/>
        <w:bottom w:val="single" w:sz="4" w:space="1" w:color="FFFFFF" w:themeColor="background1"/>
      </w:pBdr>
      <w:shd w:val="clear" w:color="FFF2CC" w:themeColor="accent4" w:themeTint="33" w:fill="E0E0E0"/>
      <w:tabs>
        <w:tab w:val="right" w:pos="9072"/>
      </w:tabs>
      <w:spacing w:after="60"/>
      <w:ind w:left="709" w:hanging="709"/>
    </w:pPr>
  </w:style>
  <w:style w:type="character" w:styleId="HTMLCite">
    <w:name w:val="HTML Cite"/>
    <w:basedOn w:val="DefaultParagraphFont"/>
    <w:uiPriority w:val="99"/>
    <w:rsid w:val="00A37665"/>
    <w:rPr>
      <w:i/>
    </w:rPr>
  </w:style>
  <w:style w:type="character" w:customStyle="1" w:styleId="BodyTextIndentChar">
    <w:name w:val="Body Text Indent Char"/>
    <w:basedOn w:val="DefaultParagraphFont"/>
    <w:link w:val="BodyTextIndent"/>
    <w:rsid w:val="00A37665"/>
    <w:rPr>
      <w:rFonts w:ascii="Verdana" w:eastAsia="Times New Roman" w:hAnsi="Verdana" w:cs="Times New Roman"/>
      <w:sz w:val="20"/>
      <w:szCs w:val="20"/>
      <w:lang w:val="en-AU"/>
    </w:rPr>
  </w:style>
  <w:style w:type="paragraph" w:styleId="BodyTextIndent">
    <w:name w:val="Body Text Indent"/>
    <w:basedOn w:val="Normal"/>
    <w:link w:val="BodyTextIndentChar"/>
    <w:rsid w:val="00A37665"/>
    <w:pPr>
      <w:widowControl w:val="0"/>
      <w:overflowPunct w:val="0"/>
      <w:autoSpaceDE w:val="0"/>
      <w:autoSpaceDN w:val="0"/>
      <w:adjustRightInd w:val="0"/>
      <w:spacing w:before="0" w:after="0" w:line="240" w:lineRule="auto"/>
      <w:ind w:left="567"/>
      <w:textAlignment w:val="baseline"/>
    </w:pPr>
    <w:rPr>
      <w:rFonts w:ascii="Verdana" w:hAnsi="Verdana"/>
      <w:sz w:val="20"/>
      <w:szCs w:val="20"/>
    </w:rPr>
  </w:style>
  <w:style w:type="character" w:customStyle="1" w:styleId="BodyTextIndentChar1">
    <w:name w:val="Body Text Indent Char1"/>
    <w:basedOn w:val="DefaultParagraphFont"/>
    <w:uiPriority w:val="99"/>
    <w:rsid w:val="00A37665"/>
    <w:rPr>
      <w:rFonts w:ascii="Trebuchet MS" w:eastAsia="Times New Roman" w:hAnsi="Trebuchet MS" w:cs="Times New Roman"/>
      <w:sz w:val="18"/>
      <w:lang w:val="en-AU"/>
    </w:rPr>
  </w:style>
  <w:style w:type="character" w:customStyle="1" w:styleId="PlainTextChar">
    <w:name w:val="Plain Text Char"/>
    <w:basedOn w:val="DefaultParagraphFont"/>
    <w:link w:val="PlainText"/>
    <w:rsid w:val="00A37665"/>
    <w:rPr>
      <w:rFonts w:ascii="Consolas" w:eastAsia="Times New Roman" w:hAnsi="Consolas" w:cs="Consolas"/>
      <w:sz w:val="21"/>
      <w:szCs w:val="21"/>
      <w:lang w:val="en-AU" w:eastAsia="en-AU"/>
    </w:rPr>
  </w:style>
  <w:style w:type="paragraph" w:styleId="PlainText">
    <w:name w:val="Plain Text"/>
    <w:basedOn w:val="Normal"/>
    <w:link w:val="PlainTextChar"/>
    <w:rsid w:val="00A37665"/>
    <w:pPr>
      <w:spacing w:before="0" w:after="0" w:line="240" w:lineRule="auto"/>
    </w:pPr>
    <w:rPr>
      <w:rFonts w:ascii="Consolas" w:hAnsi="Consolas" w:cs="Consolas"/>
      <w:sz w:val="21"/>
      <w:szCs w:val="21"/>
      <w:lang w:eastAsia="en-AU"/>
    </w:rPr>
  </w:style>
  <w:style w:type="character" w:customStyle="1" w:styleId="PlainTextChar1">
    <w:name w:val="Plain Text Char1"/>
    <w:basedOn w:val="DefaultParagraphFont"/>
    <w:uiPriority w:val="99"/>
    <w:semiHidden/>
    <w:rsid w:val="00A37665"/>
    <w:rPr>
      <w:rFonts w:ascii="Courier" w:eastAsia="Times New Roman" w:hAnsi="Courier" w:cs="Times New Roman"/>
      <w:sz w:val="21"/>
      <w:szCs w:val="21"/>
      <w:lang w:val="en-AU"/>
    </w:rPr>
  </w:style>
  <w:style w:type="paragraph" w:customStyle="1" w:styleId="keymessages">
    <w:name w:val="key messages"/>
    <w:basedOn w:val="Normal"/>
    <w:qFormat/>
    <w:rsid w:val="00A37665"/>
    <w:pPr>
      <w:numPr>
        <w:numId w:val="22"/>
      </w:numPr>
      <w:pBdr>
        <w:top w:val="single" w:sz="4" w:space="1" w:color="8496B0" w:themeColor="text2" w:themeTint="99"/>
        <w:left w:val="single" w:sz="4" w:space="4" w:color="8496B0" w:themeColor="text2" w:themeTint="99"/>
        <w:bottom w:val="single" w:sz="4" w:space="1" w:color="8496B0" w:themeColor="text2" w:themeTint="99"/>
        <w:right w:val="single" w:sz="4" w:space="4" w:color="8496B0" w:themeColor="text2" w:themeTint="99"/>
      </w:pBdr>
      <w:spacing w:before="0"/>
      <w:ind w:left="284" w:hanging="284"/>
    </w:pPr>
    <w:rPr>
      <w:rFonts w:ascii="Century Gothic" w:eastAsia="Calibri" w:hAnsi="Century Gothic"/>
      <w:szCs w:val="22"/>
    </w:rPr>
  </w:style>
  <w:style w:type="paragraph" w:customStyle="1" w:styleId="SIGNrec">
    <w:name w:val="SIGN rec"/>
    <w:basedOn w:val="Recs"/>
    <w:qFormat/>
    <w:rsid w:val="00A37665"/>
    <w:pPr>
      <w:numPr>
        <w:numId w:val="8"/>
      </w:numPr>
      <w:pBdr>
        <w:top w:val="none" w:sz="0" w:space="0" w:color="auto"/>
      </w:pBdr>
      <w:shd w:val="solid" w:color="FFF2CC" w:themeColor="accent4" w:themeTint="33" w:fill="auto"/>
      <w:spacing w:before="60"/>
    </w:pPr>
    <w:rPr>
      <w:rFonts w:ascii="Century Gothic" w:eastAsiaTheme="minorHAnsi" w:hAnsi="Century Gothic"/>
      <w:shd w:val="solid" w:color="FFF2CC" w:themeColor="accent4" w:themeTint="33" w:fill="auto"/>
      <w:lang w:val="en-US" w:eastAsia="en-US"/>
    </w:rPr>
  </w:style>
  <w:style w:type="paragraph" w:customStyle="1" w:styleId="PFBulletMargin">
    <w:name w:val="PF Bullet Margin"/>
    <w:basedOn w:val="Normal"/>
    <w:link w:val="PFBulletMarginChar"/>
    <w:rsid w:val="00A37665"/>
    <w:pPr>
      <w:tabs>
        <w:tab w:val="num" w:pos="924"/>
        <w:tab w:val="left" w:pos="1848"/>
        <w:tab w:val="left" w:pos="2773"/>
        <w:tab w:val="left" w:pos="3697"/>
        <w:tab w:val="left" w:pos="4621"/>
        <w:tab w:val="left" w:pos="5545"/>
        <w:tab w:val="left" w:pos="6469"/>
        <w:tab w:val="left" w:pos="7394"/>
        <w:tab w:val="left" w:pos="8318"/>
        <w:tab w:val="right" w:pos="8789"/>
      </w:tabs>
      <w:spacing w:before="120" w:after="120" w:line="276" w:lineRule="auto"/>
      <w:ind w:left="924" w:hanging="924"/>
    </w:pPr>
    <w:rPr>
      <w:rFonts w:ascii="Arial" w:hAnsi="Arial"/>
      <w:color w:val="000000"/>
      <w:sz w:val="21"/>
      <w:szCs w:val="20"/>
    </w:rPr>
  </w:style>
  <w:style w:type="character" w:customStyle="1" w:styleId="PFBulletMarginChar">
    <w:name w:val="PF Bullet Margin Char"/>
    <w:basedOn w:val="DefaultParagraphFont"/>
    <w:link w:val="PFBulletMargin"/>
    <w:rsid w:val="00A37665"/>
    <w:rPr>
      <w:rFonts w:ascii="Arial" w:eastAsia="Times New Roman" w:hAnsi="Arial" w:cs="Times New Roman"/>
      <w:color w:val="000000"/>
      <w:sz w:val="21"/>
      <w:szCs w:val="20"/>
      <w:lang w:val="en-AU"/>
    </w:rPr>
  </w:style>
  <w:style w:type="paragraph" w:customStyle="1" w:styleId="PFBulletLevel1">
    <w:name w:val="PF Bullet Level 1"/>
    <w:basedOn w:val="Normal"/>
    <w:rsid w:val="00A37665"/>
    <w:pPr>
      <w:numPr>
        <w:ilvl w:val="1"/>
        <w:numId w:val="23"/>
      </w:numPr>
      <w:tabs>
        <w:tab w:val="left" w:pos="2773"/>
        <w:tab w:val="left" w:pos="3697"/>
        <w:tab w:val="left" w:pos="4621"/>
        <w:tab w:val="left" w:pos="5545"/>
        <w:tab w:val="left" w:pos="6469"/>
        <w:tab w:val="left" w:pos="7394"/>
        <w:tab w:val="left" w:pos="8318"/>
        <w:tab w:val="right" w:pos="8789"/>
      </w:tabs>
      <w:spacing w:before="120" w:after="120" w:line="276" w:lineRule="auto"/>
    </w:pPr>
    <w:rPr>
      <w:rFonts w:ascii="Arial" w:hAnsi="Arial"/>
      <w:color w:val="000000"/>
      <w:sz w:val="21"/>
      <w:szCs w:val="20"/>
    </w:rPr>
  </w:style>
  <w:style w:type="paragraph" w:customStyle="1" w:styleId="PFBulletLevel2">
    <w:name w:val="PF Bullet Level 2"/>
    <w:basedOn w:val="Normal"/>
    <w:rsid w:val="00A37665"/>
    <w:pPr>
      <w:numPr>
        <w:ilvl w:val="2"/>
        <w:numId w:val="23"/>
      </w:numPr>
      <w:tabs>
        <w:tab w:val="left" w:pos="924"/>
        <w:tab w:val="left" w:pos="1848"/>
        <w:tab w:val="left" w:pos="3697"/>
        <w:tab w:val="left" w:pos="4621"/>
        <w:tab w:val="left" w:pos="5545"/>
        <w:tab w:val="left" w:pos="6469"/>
        <w:tab w:val="left" w:pos="7394"/>
        <w:tab w:val="left" w:pos="8318"/>
        <w:tab w:val="right" w:pos="8789"/>
      </w:tabs>
      <w:spacing w:before="120" w:after="120" w:line="276" w:lineRule="auto"/>
    </w:pPr>
    <w:rPr>
      <w:rFonts w:ascii="Arial" w:hAnsi="Arial"/>
      <w:color w:val="000000"/>
      <w:sz w:val="21"/>
      <w:szCs w:val="20"/>
    </w:rPr>
  </w:style>
  <w:style w:type="paragraph" w:customStyle="1" w:styleId="Recsupdate">
    <w:name w:val="Recs update"/>
    <w:basedOn w:val="Recs"/>
    <w:qFormat/>
    <w:rsid w:val="00A37665"/>
    <w:pPr>
      <w:numPr>
        <w:numId w:val="0"/>
      </w:numPr>
      <w:pBdr>
        <w:top w:val="single" w:sz="4" w:space="1" w:color="8DC036"/>
        <w:left w:val="single" w:sz="4" w:space="4" w:color="8DC036"/>
        <w:bottom w:val="single" w:sz="4" w:space="4" w:color="8DC036"/>
        <w:right w:val="single" w:sz="4" w:space="4" w:color="8DC036"/>
      </w:pBdr>
      <w:shd w:val="clear" w:color="FFF2CC" w:themeColor="accent4" w:themeTint="33" w:fill="E0E0E0"/>
      <w:spacing w:before="60"/>
      <w:ind w:left="284" w:hanging="284"/>
    </w:pPr>
    <w:rPr>
      <w:rFonts w:ascii="Century Gothic" w:hAnsi="Century Gothic"/>
      <w:i/>
    </w:rPr>
  </w:style>
  <w:style w:type="paragraph" w:customStyle="1" w:styleId="appendixCbullet">
    <w:name w:val="appendix C bullet"/>
    <w:basedOn w:val="bullet0"/>
    <w:link w:val="appendixCbulletChar"/>
    <w:qFormat/>
    <w:rsid w:val="00A37665"/>
    <w:pPr>
      <w:numPr>
        <w:numId w:val="0"/>
      </w:numPr>
      <w:spacing w:before="40" w:after="40" w:line="240" w:lineRule="auto"/>
      <w:ind w:left="284" w:hanging="284"/>
    </w:pPr>
    <w:rPr>
      <w:rFonts w:ascii="Century Gothic" w:hAnsi="Century Gothic"/>
      <w:sz w:val="16"/>
      <w:szCs w:val="16"/>
    </w:rPr>
  </w:style>
  <w:style w:type="character" w:customStyle="1" w:styleId="appendixCbulletChar">
    <w:name w:val="appendix C bullet Char"/>
    <w:basedOn w:val="bulletChar"/>
    <w:link w:val="appendixCbullet"/>
    <w:rsid w:val="00A37665"/>
    <w:rPr>
      <w:rFonts w:ascii="Century Gothic" w:eastAsia="MS Mincho" w:hAnsi="Century Gothic" w:cs="Helvetica"/>
      <w:sz w:val="16"/>
      <w:szCs w:val="16"/>
      <w:lang w:val="en-US"/>
    </w:rPr>
  </w:style>
  <w:style w:type="paragraph" w:customStyle="1" w:styleId="DHSSubTitle">
    <w:name w:val="DHS Sub Title"/>
    <w:basedOn w:val="Normal"/>
    <w:next w:val="Normal"/>
    <w:rsid w:val="00A37665"/>
    <w:pPr>
      <w:widowControl w:val="0"/>
      <w:overflowPunct w:val="0"/>
      <w:autoSpaceDE w:val="0"/>
      <w:autoSpaceDN w:val="0"/>
      <w:adjustRightInd w:val="0"/>
      <w:spacing w:before="0" w:after="120" w:line="240" w:lineRule="auto"/>
      <w:textAlignment w:val="baseline"/>
    </w:pPr>
    <w:rPr>
      <w:rFonts w:ascii="Verdana" w:hAnsi="Verdana"/>
      <w:sz w:val="28"/>
      <w:szCs w:val="18"/>
    </w:rPr>
  </w:style>
  <w:style w:type="character" w:customStyle="1" w:styleId="DocumentMapChar1">
    <w:name w:val="Document Map Char1"/>
    <w:basedOn w:val="DefaultParagraphFont"/>
    <w:rsid w:val="00A37665"/>
    <w:rPr>
      <w:rFonts w:ascii="Lucida Grande" w:eastAsia="Times New Roman" w:hAnsi="Lucida Grande" w:cs="Times New Roman"/>
      <w:lang w:val="en-AU"/>
    </w:rPr>
  </w:style>
  <w:style w:type="paragraph" w:customStyle="1" w:styleId="first-letter">
    <w:name w:val="first-letter"/>
    <w:basedOn w:val="Normal"/>
    <w:rsid w:val="00A37665"/>
    <w:pPr>
      <w:spacing w:beforeLines="1" w:afterLines="1" w:line="240" w:lineRule="auto"/>
    </w:pPr>
    <w:rPr>
      <w:rFonts w:ascii="Times" w:eastAsiaTheme="minorEastAsia" w:hAnsi="Times" w:cstheme="minorBidi"/>
      <w:sz w:val="20"/>
      <w:szCs w:val="20"/>
    </w:rPr>
  </w:style>
  <w:style w:type="character" w:customStyle="1" w:styleId="labeloutcome-name">
    <w:name w:val="label outcome-name"/>
    <w:basedOn w:val="DefaultParagraphFont"/>
    <w:rsid w:val="00A37665"/>
  </w:style>
  <w:style w:type="character" w:customStyle="1" w:styleId="cell">
    <w:name w:val="cell"/>
    <w:basedOn w:val="DefaultParagraphFont"/>
    <w:rsid w:val="00A37665"/>
  </w:style>
  <w:style w:type="character" w:customStyle="1" w:styleId="quality-sign">
    <w:name w:val="quality-sign"/>
    <w:basedOn w:val="DefaultParagraphFont"/>
    <w:rsid w:val="00A37665"/>
  </w:style>
  <w:style w:type="character" w:customStyle="1" w:styleId="SubtitleChar1">
    <w:name w:val="Subtitle Char1"/>
    <w:basedOn w:val="DefaultParagraphFont"/>
    <w:uiPriority w:val="11"/>
    <w:rsid w:val="00A37665"/>
    <w:rPr>
      <w:rFonts w:asciiTheme="majorHAnsi" w:eastAsiaTheme="majorEastAsia" w:hAnsiTheme="majorHAnsi" w:cstheme="majorBidi"/>
      <w:i/>
      <w:iCs/>
      <w:color w:val="4472C4" w:themeColor="accent1"/>
      <w:spacing w:val="15"/>
      <w:lang w:val="en-AU"/>
    </w:rPr>
  </w:style>
  <w:style w:type="paragraph" w:customStyle="1" w:styleId="PFBulletLevel3">
    <w:name w:val="PF Bullet Level 3"/>
    <w:basedOn w:val="Normal"/>
    <w:rsid w:val="00A37665"/>
    <w:pPr>
      <w:tabs>
        <w:tab w:val="left" w:pos="924"/>
        <w:tab w:val="left" w:pos="1848"/>
        <w:tab w:val="left" w:pos="2773"/>
        <w:tab w:val="num" w:pos="3697"/>
        <w:tab w:val="left" w:pos="4621"/>
        <w:tab w:val="left" w:pos="5545"/>
        <w:tab w:val="left" w:pos="6469"/>
        <w:tab w:val="left" w:pos="7394"/>
        <w:tab w:val="left" w:pos="8318"/>
        <w:tab w:val="right" w:pos="8789"/>
      </w:tabs>
      <w:spacing w:before="120" w:after="120" w:line="276" w:lineRule="auto"/>
      <w:ind w:left="3697" w:hanging="924"/>
    </w:pPr>
    <w:rPr>
      <w:rFonts w:ascii="Arial" w:hAnsi="Arial"/>
      <w:color w:val="000000"/>
      <w:sz w:val="21"/>
      <w:szCs w:val="20"/>
    </w:rPr>
  </w:style>
  <w:style w:type="character" w:customStyle="1" w:styleId="st">
    <w:name w:val="st"/>
    <w:basedOn w:val="DefaultParagraphFont"/>
    <w:rsid w:val="00A37665"/>
  </w:style>
  <w:style w:type="paragraph" w:customStyle="1" w:styleId="Pa1">
    <w:name w:val="Pa1"/>
    <w:basedOn w:val="Default"/>
    <w:next w:val="Default"/>
    <w:uiPriority w:val="99"/>
    <w:rsid w:val="00A37665"/>
    <w:pPr>
      <w:widowControl w:val="0"/>
      <w:spacing w:line="161" w:lineRule="atLeast"/>
    </w:pPr>
    <w:rPr>
      <w:rFonts w:ascii="Gill Sans MT" w:eastAsiaTheme="minorHAnsi" w:hAnsi="Gill Sans MT" w:cs="Segoe UI"/>
      <w:color w:val="auto"/>
      <w:lang w:val="en-US"/>
    </w:rPr>
  </w:style>
  <w:style w:type="paragraph" w:customStyle="1" w:styleId="Pa22">
    <w:name w:val="Pa22"/>
    <w:basedOn w:val="Default"/>
    <w:next w:val="Default"/>
    <w:uiPriority w:val="99"/>
    <w:rsid w:val="00A37665"/>
    <w:pPr>
      <w:widowControl w:val="0"/>
      <w:spacing w:line="161" w:lineRule="atLeast"/>
    </w:pPr>
    <w:rPr>
      <w:rFonts w:ascii="Gill Sans MT" w:eastAsiaTheme="minorHAnsi" w:hAnsi="Gill Sans MT" w:cs="Segoe UI"/>
      <w:color w:val="auto"/>
      <w:lang w:val="en-US"/>
    </w:rPr>
  </w:style>
  <w:style w:type="character" w:customStyle="1" w:styleId="slug-vol">
    <w:name w:val="slug-vol"/>
    <w:basedOn w:val="DefaultParagraphFont"/>
    <w:rsid w:val="00A37665"/>
  </w:style>
  <w:style w:type="character" w:customStyle="1" w:styleId="slug-issue">
    <w:name w:val="slug-issue"/>
    <w:basedOn w:val="DefaultParagraphFont"/>
    <w:rsid w:val="00A37665"/>
  </w:style>
  <w:style w:type="character" w:customStyle="1" w:styleId="slug-pages">
    <w:name w:val="slug-pages"/>
    <w:basedOn w:val="DefaultParagraphFont"/>
    <w:rsid w:val="00A37665"/>
  </w:style>
  <w:style w:type="character" w:customStyle="1" w:styleId="element-citation">
    <w:name w:val="element-citation"/>
    <w:basedOn w:val="DefaultParagraphFont"/>
    <w:rsid w:val="00A37665"/>
  </w:style>
  <w:style w:type="table" w:customStyle="1" w:styleId="TableGrid3">
    <w:name w:val="Table Grid3"/>
    <w:basedOn w:val="TableNormal"/>
    <w:next w:val="TableGrid"/>
    <w:uiPriority w:val="59"/>
    <w:rsid w:val="00A37665"/>
    <w:pPr>
      <w:numPr>
        <w:numId w:val="25"/>
      </w:numPr>
      <w:tabs>
        <w:tab w:val="clear" w:pos="227"/>
      </w:tabs>
      <w:ind w:left="360" w:hanging="360"/>
    </w:pPr>
    <w:rPr>
      <w:rFonts w:ascii="Times New Roman" w:eastAsiaTheme="minorEastAsia"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f-title">
    <w:name w:val="sof-title"/>
    <w:basedOn w:val="Normal"/>
    <w:rsid w:val="00A37665"/>
    <w:pPr>
      <w:spacing w:beforeLines="1" w:afterLines="1" w:line="240" w:lineRule="auto"/>
    </w:pPr>
    <w:rPr>
      <w:rFonts w:ascii="Times" w:eastAsiaTheme="minorEastAsia" w:hAnsi="Times" w:cstheme="minorBidi"/>
      <w:sz w:val="20"/>
      <w:szCs w:val="20"/>
    </w:rPr>
  </w:style>
  <w:style w:type="character" w:customStyle="1" w:styleId="highlight">
    <w:name w:val="highlight"/>
    <w:basedOn w:val="DefaultParagraphFont"/>
    <w:rsid w:val="00A37665"/>
  </w:style>
  <w:style w:type="character" w:customStyle="1" w:styleId="label">
    <w:name w:val="label"/>
    <w:basedOn w:val="DefaultParagraphFont"/>
    <w:rsid w:val="00A37665"/>
  </w:style>
  <w:style w:type="paragraph" w:customStyle="1" w:styleId="fixedtext">
    <w:name w:val="fixedtext"/>
    <w:basedOn w:val="Normal"/>
    <w:rsid w:val="00A37665"/>
    <w:pPr>
      <w:spacing w:before="100" w:beforeAutospacing="1" w:after="100" w:afterAutospacing="1" w:line="240" w:lineRule="auto"/>
    </w:pPr>
    <w:rPr>
      <w:rFonts w:ascii="Times New Roman" w:hAnsi="Times New Roman"/>
      <w:sz w:val="24"/>
      <w:lang w:eastAsia="en-AU"/>
    </w:rPr>
  </w:style>
  <w:style w:type="paragraph" w:customStyle="1" w:styleId="Tableheadernottable">
    <w:name w:val="Table header not table"/>
    <w:basedOn w:val="Tableheader"/>
    <w:next w:val="Style1"/>
    <w:link w:val="TableheadernottableChar"/>
    <w:qFormat/>
    <w:rsid w:val="00A37665"/>
    <w:pPr>
      <w:shd w:val="clear" w:color="auto" w:fill="989CAD"/>
      <w:ind w:left="0" w:firstLine="0"/>
    </w:pPr>
  </w:style>
  <w:style w:type="paragraph" w:customStyle="1" w:styleId="Style1">
    <w:name w:val="Style1"/>
    <w:basedOn w:val="Tableheadernottable"/>
    <w:link w:val="Style1Char"/>
    <w:qFormat/>
    <w:rsid w:val="00A37665"/>
    <w:pPr>
      <w:pBdr>
        <w:top w:val="single" w:sz="4" w:space="1" w:color="FFFFFF" w:themeColor="background1"/>
        <w:between w:val="single" w:sz="4" w:space="1" w:color="FFFFFF" w:themeColor="background1"/>
      </w:pBdr>
      <w:shd w:val="clear" w:color="auto" w:fill="D6D8DC"/>
      <w:spacing w:before="60" w:after="60"/>
    </w:pPr>
    <w:rPr>
      <w:rFonts w:eastAsia="MS Mincho"/>
      <w:b w:val="0"/>
    </w:rPr>
  </w:style>
  <w:style w:type="character" w:customStyle="1" w:styleId="TableheaderChar">
    <w:name w:val="Table header Char"/>
    <w:basedOn w:val="TablecellChar"/>
    <w:link w:val="Tableheader"/>
    <w:uiPriority w:val="99"/>
    <w:rsid w:val="00A37665"/>
    <w:rPr>
      <w:rFonts w:ascii="Trebuchet MS" w:eastAsia="Times New Roman" w:hAnsi="Trebuchet MS" w:cs="Times New Roman"/>
      <w:b/>
      <w:color w:val="000000"/>
      <w:sz w:val="18"/>
      <w:szCs w:val="16"/>
      <w:lang w:val="en-AU"/>
    </w:rPr>
  </w:style>
  <w:style w:type="character" w:customStyle="1" w:styleId="TableheadernottableChar">
    <w:name w:val="Table header not table Char"/>
    <w:basedOn w:val="TableheaderChar"/>
    <w:link w:val="Tableheadernottable"/>
    <w:rsid w:val="00A37665"/>
    <w:rPr>
      <w:rFonts w:ascii="Trebuchet MS" w:eastAsia="Times New Roman" w:hAnsi="Trebuchet MS" w:cs="Times New Roman"/>
      <w:b/>
      <w:color w:val="000000"/>
      <w:sz w:val="18"/>
      <w:szCs w:val="16"/>
      <w:shd w:val="clear" w:color="auto" w:fill="989CAD"/>
      <w:lang w:val="en-AU"/>
    </w:rPr>
  </w:style>
  <w:style w:type="character" w:customStyle="1" w:styleId="Style1Char">
    <w:name w:val="Style1 Char"/>
    <w:basedOn w:val="TableheadernottableChar"/>
    <w:link w:val="Style1"/>
    <w:rsid w:val="00A37665"/>
    <w:rPr>
      <w:rFonts w:ascii="Trebuchet MS" w:eastAsia="MS Mincho" w:hAnsi="Trebuchet MS" w:cs="Times New Roman"/>
      <w:b w:val="0"/>
      <w:color w:val="000000"/>
      <w:sz w:val="18"/>
      <w:szCs w:val="16"/>
      <w:shd w:val="clear" w:color="auto" w:fill="D6D8DC"/>
      <w:lang w:val="en-AU"/>
    </w:rPr>
  </w:style>
  <w:style w:type="paragraph" w:customStyle="1" w:styleId="Bulletindent2">
    <w:name w:val="Bullet indent 2"/>
    <w:basedOn w:val="Normal"/>
    <w:link w:val="Bulletindent2Char"/>
    <w:uiPriority w:val="99"/>
    <w:rsid w:val="00CB6B20"/>
    <w:pPr>
      <w:tabs>
        <w:tab w:val="left" w:pos="1701"/>
      </w:tabs>
      <w:spacing w:before="0" w:after="0" w:line="360" w:lineRule="auto"/>
      <w:ind w:left="1702" w:hanging="284"/>
      <w:outlineLvl w:val="0"/>
    </w:pPr>
    <w:rPr>
      <w:rFonts w:ascii="Arial" w:hAnsi="Arial"/>
      <w:sz w:val="24"/>
      <w:lang w:val="en-US"/>
    </w:rPr>
  </w:style>
  <w:style w:type="character" w:customStyle="1" w:styleId="Bulletindent2Char">
    <w:name w:val="Bullet indent 2 Char"/>
    <w:basedOn w:val="DefaultParagraphFont"/>
    <w:link w:val="Bulletindent2"/>
    <w:uiPriority w:val="99"/>
    <w:rsid w:val="00CB6B20"/>
    <w:rPr>
      <w:rFonts w:ascii="Arial" w:eastAsia="Times New Roman" w:hAnsi="Arial" w:cs="Times New Roman"/>
      <w:lang w:val="en-US"/>
    </w:rPr>
  </w:style>
  <w:style w:type="character" w:customStyle="1" w:styleId="WW8Num1z1">
    <w:name w:val="WW8Num1z1"/>
    <w:uiPriority w:val="99"/>
    <w:rsid w:val="00CB6B20"/>
    <w:rPr>
      <w:sz w:val="22"/>
      <w:szCs w:val="22"/>
    </w:rPr>
  </w:style>
  <w:style w:type="character" w:customStyle="1" w:styleId="WW8Num2z0">
    <w:name w:val="WW8Num2z0"/>
    <w:uiPriority w:val="99"/>
    <w:rsid w:val="00CB6B20"/>
    <w:rPr>
      <w:rFonts w:ascii="Times New Roman" w:hAnsi="Times New Roman" w:cs="Times New Roman"/>
    </w:rPr>
  </w:style>
  <w:style w:type="character" w:customStyle="1" w:styleId="WW8Num3z0">
    <w:name w:val="WW8Num3z0"/>
    <w:uiPriority w:val="99"/>
    <w:rsid w:val="00CB6B20"/>
    <w:rPr>
      <w:rFonts w:ascii="Times New Roman" w:eastAsia="Times New Roman" w:hAnsi="Times New Roman" w:cs="Times New Roman"/>
    </w:rPr>
  </w:style>
  <w:style w:type="character" w:customStyle="1" w:styleId="WW8Num1z0">
    <w:name w:val="WW8Num1z0"/>
    <w:uiPriority w:val="99"/>
    <w:rsid w:val="00CB6B20"/>
    <w:rPr>
      <w:rFonts w:ascii="Times New Roman" w:eastAsia="Times New Roman" w:hAnsi="Times New Roman" w:cs="Times New Roman"/>
    </w:rPr>
  </w:style>
  <w:style w:type="character" w:customStyle="1" w:styleId="WW8Num3z1">
    <w:name w:val="WW8Num3z1"/>
    <w:uiPriority w:val="99"/>
    <w:rsid w:val="00CB6B20"/>
    <w:rPr>
      <w:rFonts w:ascii="Courier New" w:hAnsi="Courier New" w:cs="Courier New"/>
    </w:rPr>
  </w:style>
  <w:style w:type="character" w:customStyle="1" w:styleId="WW8Num3z2">
    <w:name w:val="WW8Num3z2"/>
    <w:uiPriority w:val="99"/>
    <w:rsid w:val="00CB6B20"/>
    <w:rPr>
      <w:rFonts w:ascii="Wingdings" w:hAnsi="Wingdings"/>
    </w:rPr>
  </w:style>
  <w:style w:type="character" w:customStyle="1" w:styleId="WW8Num3z3">
    <w:name w:val="WW8Num3z3"/>
    <w:uiPriority w:val="99"/>
    <w:rsid w:val="00CB6B20"/>
    <w:rPr>
      <w:rFonts w:ascii="Symbol" w:hAnsi="Symbol"/>
    </w:rPr>
  </w:style>
  <w:style w:type="character" w:customStyle="1" w:styleId="WW8Num4z0">
    <w:name w:val="WW8Num4z0"/>
    <w:uiPriority w:val="99"/>
    <w:rsid w:val="00CB6B20"/>
    <w:rPr>
      <w:rFonts w:ascii="Symbol" w:hAnsi="Symbol"/>
    </w:rPr>
  </w:style>
  <w:style w:type="character" w:customStyle="1" w:styleId="WW8Num4z1">
    <w:name w:val="WW8Num4z1"/>
    <w:uiPriority w:val="99"/>
    <w:rsid w:val="00CB6B20"/>
    <w:rPr>
      <w:rFonts w:ascii="Courier New" w:hAnsi="Courier New" w:cs="Courier New"/>
    </w:rPr>
  </w:style>
  <w:style w:type="character" w:customStyle="1" w:styleId="WW8Num4z2">
    <w:name w:val="WW8Num4z2"/>
    <w:uiPriority w:val="99"/>
    <w:rsid w:val="00CB6B20"/>
    <w:rPr>
      <w:rFonts w:ascii="Wingdings" w:hAnsi="Wingdings"/>
    </w:rPr>
  </w:style>
  <w:style w:type="character" w:customStyle="1" w:styleId="WW8Num5z0">
    <w:name w:val="WW8Num5z0"/>
    <w:uiPriority w:val="99"/>
    <w:rsid w:val="00CB6B20"/>
    <w:rPr>
      <w:rFonts w:ascii="Symbol" w:hAnsi="Symbol"/>
    </w:rPr>
  </w:style>
  <w:style w:type="character" w:customStyle="1" w:styleId="WW8Num5z1">
    <w:name w:val="WW8Num5z1"/>
    <w:uiPriority w:val="99"/>
    <w:rsid w:val="00CB6B20"/>
    <w:rPr>
      <w:rFonts w:ascii="Courier New" w:hAnsi="Courier New" w:cs="Courier New"/>
    </w:rPr>
  </w:style>
  <w:style w:type="character" w:customStyle="1" w:styleId="WW8Num5z2">
    <w:name w:val="WW8Num5z2"/>
    <w:uiPriority w:val="99"/>
    <w:rsid w:val="00CB6B20"/>
    <w:rPr>
      <w:rFonts w:ascii="Wingdings" w:hAnsi="Wingdings"/>
    </w:rPr>
  </w:style>
  <w:style w:type="character" w:customStyle="1" w:styleId="WW8Num7z0">
    <w:name w:val="WW8Num7z0"/>
    <w:uiPriority w:val="99"/>
    <w:rsid w:val="00CB6B20"/>
    <w:rPr>
      <w:rFonts w:ascii="Symbol" w:hAnsi="Symbol"/>
    </w:rPr>
  </w:style>
  <w:style w:type="character" w:customStyle="1" w:styleId="WW8Num7z1">
    <w:name w:val="WW8Num7z1"/>
    <w:uiPriority w:val="99"/>
    <w:rsid w:val="00CB6B20"/>
    <w:rPr>
      <w:rFonts w:ascii="Courier New" w:hAnsi="Courier New" w:cs="Courier New"/>
    </w:rPr>
  </w:style>
  <w:style w:type="character" w:customStyle="1" w:styleId="WW8Num7z2">
    <w:name w:val="WW8Num7z2"/>
    <w:uiPriority w:val="99"/>
    <w:rsid w:val="00CB6B20"/>
    <w:rPr>
      <w:rFonts w:ascii="Wingdings" w:hAnsi="Wingdings"/>
    </w:rPr>
  </w:style>
  <w:style w:type="character" w:customStyle="1" w:styleId="WW8Num8z0">
    <w:name w:val="WW8Num8z0"/>
    <w:uiPriority w:val="99"/>
    <w:rsid w:val="00CB6B20"/>
    <w:rPr>
      <w:rFonts w:ascii="Times New Roman" w:eastAsia="Times New Roman" w:hAnsi="Times New Roman" w:cs="Times New Roman"/>
    </w:rPr>
  </w:style>
  <w:style w:type="character" w:customStyle="1" w:styleId="WW8Num8z1">
    <w:name w:val="WW8Num8z1"/>
    <w:uiPriority w:val="99"/>
    <w:rsid w:val="00CB6B20"/>
    <w:rPr>
      <w:rFonts w:ascii="Courier New" w:hAnsi="Courier New" w:cs="Courier New"/>
    </w:rPr>
  </w:style>
  <w:style w:type="character" w:customStyle="1" w:styleId="WW8Num8z2">
    <w:name w:val="WW8Num8z2"/>
    <w:uiPriority w:val="99"/>
    <w:rsid w:val="00CB6B20"/>
    <w:rPr>
      <w:rFonts w:ascii="Wingdings" w:hAnsi="Wingdings"/>
    </w:rPr>
  </w:style>
  <w:style w:type="character" w:customStyle="1" w:styleId="WW8Num8z3">
    <w:name w:val="WW8Num8z3"/>
    <w:uiPriority w:val="99"/>
    <w:rsid w:val="00CB6B20"/>
    <w:rPr>
      <w:rFonts w:ascii="Symbol" w:hAnsi="Symbol"/>
    </w:rPr>
  </w:style>
  <w:style w:type="character" w:customStyle="1" w:styleId="WW8Num9z0">
    <w:name w:val="WW8Num9z0"/>
    <w:uiPriority w:val="99"/>
    <w:rsid w:val="00CB6B20"/>
    <w:rPr>
      <w:rFonts w:ascii="Symbol" w:hAnsi="Symbol"/>
    </w:rPr>
  </w:style>
  <w:style w:type="character" w:customStyle="1" w:styleId="WW8Num9z1">
    <w:name w:val="WW8Num9z1"/>
    <w:uiPriority w:val="99"/>
    <w:rsid w:val="00CB6B20"/>
    <w:rPr>
      <w:rFonts w:ascii="Times New Roman" w:eastAsia="Times New Roman" w:hAnsi="Times New Roman" w:cs="Times New Roman"/>
    </w:rPr>
  </w:style>
  <w:style w:type="character" w:customStyle="1" w:styleId="WW8Num9z2">
    <w:name w:val="WW8Num9z2"/>
    <w:uiPriority w:val="99"/>
    <w:rsid w:val="00CB6B20"/>
    <w:rPr>
      <w:rFonts w:ascii="Wingdings" w:hAnsi="Wingdings"/>
    </w:rPr>
  </w:style>
  <w:style w:type="character" w:customStyle="1" w:styleId="WW8Num9z4">
    <w:name w:val="WW8Num9z4"/>
    <w:uiPriority w:val="99"/>
    <w:rsid w:val="00CB6B20"/>
    <w:rPr>
      <w:rFonts w:ascii="Courier New" w:hAnsi="Courier New" w:cs="Courier New"/>
    </w:rPr>
  </w:style>
  <w:style w:type="character" w:customStyle="1" w:styleId="WW8Num11z0">
    <w:name w:val="WW8Num11z0"/>
    <w:uiPriority w:val="99"/>
    <w:rsid w:val="00CB6B20"/>
    <w:rPr>
      <w:rFonts w:ascii="Symbol" w:hAnsi="Symbol"/>
    </w:rPr>
  </w:style>
  <w:style w:type="character" w:customStyle="1" w:styleId="WW8Num11z1">
    <w:name w:val="WW8Num11z1"/>
    <w:uiPriority w:val="99"/>
    <w:rsid w:val="00CB6B20"/>
    <w:rPr>
      <w:rFonts w:ascii="Courier New" w:hAnsi="Courier New" w:cs="Courier New"/>
    </w:rPr>
  </w:style>
  <w:style w:type="character" w:customStyle="1" w:styleId="WW8Num11z2">
    <w:name w:val="WW8Num11z2"/>
    <w:uiPriority w:val="99"/>
    <w:rsid w:val="00CB6B20"/>
    <w:rPr>
      <w:rFonts w:ascii="Wingdings" w:hAnsi="Wingdings"/>
    </w:rPr>
  </w:style>
  <w:style w:type="character" w:customStyle="1" w:styleId="WW8Num13z0">
    <w:name w:val="WW8Num13z0"/>
    <w:uiPriority w:val="99"/>
    <w:rsid w:val="00CB6B20"/>
    <w:rPr>
      <w:rFonts w:ascii="Symbol" w:hAnsi="Symbol"/>
    </w:rPr>
  </w:style>
  <w:style w:type="character" w:customStyle="1" w:styleId="WW8Num13z1">
    <w:name w:val="WW8Num13z1"/>
    <w:uiPriority w:val="99"/>
    <w:rsid w:val="00CB6B20"/>
    <w:rPr>
      <w:rFonts w:ascii="Courier New" w:hAnsi="Courier New" w:cs="Courier New"/>
    </w:rPr>
  </w:style>
  <w:style w:type="character" w:customStyle="1" w:styleId="WW8Num13z2">
    <w:name w:val="WW8Num13z2"/>
    <w:uiPriority w:val="99"/>
    <w:rsid w:val="00CB6B20"/>
    <w:rPr>
      <w:rFonts w:ascii="Wingdings" w:hAnsi="Wingdings"/>
    </w:rPr>
  </w:style>
  <w:style w:type="character" w:customStyle="1" w:styleId="WW8Num16z1">
    <w:name w:val="WW8Num16z1"/>
    <w:uiPriority w:val="99"/>
    <w:rsid w:val="00CB6B20"/>
    <w:rPr>
      <w:sz w:val="22"/>
      <w:szCs w:val="22"/>
    </w:rPr>
  </w:style>
  <w:style w:type="character" w:customStyle="1" w:styleId="WW8Num18z0">
    <w:name w:val="WW8Num18z0"/>
    <w:uiPriority w:val="99"/>
    <w:rsid w:val="00CB6B20"/>
    <w:rPr>
      <w:rFonts w:ascii="Times New Roman" w:eastAsia="Times New Roman" w:hAnsi="Times New Roman" w:cs="Times New Roman"/>
    </w:rPr>
  </w:style>
  <w:style w:type="character" w:customStyle="1" w:styleId="WW8Num18z1">
    <w:name w:val="WW8Num18z1"/>
    <w:uiPriority w:val="99"/>
    <w:rsid w:val="00CB6B20"/>
    <w:rPr>
      <w:rFonts w:ascii="Courier New" w:hAnsi="Courier New" w:cs="Courier New"/>
    </w:rPr>
  </w:style>
  <w:style w:type="character" w:customStyle="1" w:styleId="WW8Num18z2">
    <w:name w:val="WW8Num18z2"/>
    <w:uiPriority w:val="99"/>
    <w:rsid w:val="00CB6B20"/>
    <w:rPr>
      <w:rFonts w:ascii="Wingdings" w:hAnsi="Wingdings"/>
    </w:rPr>
  </w:style>
  <w:style w:type="character" w:customStyle="1" w:styleId="WW8Num18z3">
    <w:name w:val="WW8Num18z3"/>
    <w:uiPriority w:val="99"/>
    <w:rsid w:val="00CB6B20"/>
    <w:rPr>
      <w:rFonts w:ascii="Symbol" w:hAnsi="Symbol"/>
    </w:rPr>
  </w:style>
  <w:style w:type="character" w:customStyle="1" w:styleId="WW-DefaultParagraphFont">
    <w:name w:val="WW-Default Paragraph Font"/>
    <w:uiPriority w:val="99"/>
    <w:rsid w:val="00CB6B20"/>
  </w:style>
  <w:style w:type="character" w:customStyle="1" w:styleId="WW-EndnoteCharacters">
    <w:name w:val="WW-Endnote Characters"/>
    <w:uiPriority w:val="99"/>
    <w:rsid w:val="00CB6B20"/>
  </w:style>
  <w:style w:type="paragraph" w:customStyle="1" w:styleId="CharCharCharChar">
    <w:name w:val="Char Char Char Char"/>
    <w:basedOn w:val="Normal"/>
    <w:uiPriority w:val="99"/>
    <w:rsid w:val="00CB6B20"/>
    <w:pPr>
      <w:spacing w:before="0" w:after="0" w:line="240" w:lineRule="auto"/>
    </w:pPr>
    <w:rPr>
      <w:rFonts w:ascii="Arial" w:hAnsi="Arial" w:cs="Arial"/>
      <w:sz w:val="22"/>
      <w:szCs w:val="22"/>
    </w:rPr>
  </w:style>
  <w:style w:type="character" w:customStyle="1" w:styleId="apple-converted-space">
    <w:name w:val="apple-converted-space"/>
    <w:basedOn w:val="DefaultParagraphFont"/>
    <w:rsid w:val="00CB6B20"/>
  </w:style>
  <w:style w:type="character" w:customStyle="1" w:styleId="tgc">
    <w:name w:val="_tgc"/>
    <w:basedOn w:val="DefaultParagraphFont"/>
    <w:rsid w:val="00CB6B20"/>
  </w:style>
  <w:style w:type="paragraph" w:customStyle="1" w:styleId="Bulletindent1">
    <w:name w:val="Bullet indent 1"/>
    <w:basedOn w:val="Normal"/>
    <w:link w:val="Bulletindent1Char"/>
    <w:uiPriority w:val="99"/>
    <w:rsid w:val="00CB6B20"/>
    <w:pPr>
      <w:tabs>
        <w:tab w:val="left" w:pos="1418"/>
        <w:tab w:val="num" w:pos="7664"/>
      </w:tabs>
      <w:spacing w:before="0" w:after="0" w:line="360" w:lineRule="auto"/>
      <w:ind w:left="1418" w:hanging="284"/>
    </w:pPr>
    <w:rPr>
      <w:rFonts w:ascii="Arial" w:hAnsi="Arial"/>
      <w:sz w:val="24"/>
      <w:lang w:val="en-US"/>
    </w:rPr>
  </w:style>
  <w:style w:type="character" w:customStyle="1" w:styleId="Bulletindent1Char">
    <w:name w:val="Bullet indent 1 Char"/>
    <w:basedOn w:val="DefaultParagraphFont"/>
    <w:link w:val="Bulletindent1"/>
    <w:uiPriority w:val="99"/>
    <w:rsid w:val="00CB6B20"/>
    <w:rPr>
      <w:rFonts w:ascii="Arial" w:eastAsia="Times New Roman" w:hAnsi="Arial" w:cs="Times New Roman"/>
      <w:lang w:val="en-US"/>
    </w:rPr>
  </w:style>
  <w:style w:type="character" w:customStyle="1" w:styleId="BalloonTextChar1">
    <w:name w:val="Balloon Text Char1"/>
    <w:basedOn w:val="DefaultParagraphFont"/>
    <w:uiPriority w:val="99"/>
    <w:rsid w:val="00CB6B20"/>
    <w:rPr>
      <w:rFonts w:ascii="Lucida Grande" w:eastAsia="Times New Roman" w:hAnsi="Lucida Grande" w:cs="Times New Roman"/>
      <w:sz w:val="18"/>
      <w:szCs w:val="18"/>
    </w:rPr>
  </w:style>
  <w:style w:type="character" w:customStyle="1" w:styleId="Bolded">
    <w:name w:val="Bolded"/>
    <w:basedOn w:val="DefaultParagraphFont"/>
    <w:link w:val="BoldedPara"/>
    <w:uiPriority w:val="1"/>
    <w:qFormat/>
    <w:rsid w:val="00CB6B20"/>
    <w:rPr>
      <w:b/>
    </w:rPr>
  </w:style>
  <w:style w:type="paragraph" w:customStyle="1" w:styleId="BoldedPara">
    <w:name w:val="Bolded Para"/>
    <w:basedOn w:val="Normal"/>
    <w:link w:val="Bolded"/>
    <w:uiPriority w:val="1"/>
    <w:rsid w:val="00CB6B20"/>
    <w:rPr>
      <w:rFonts w:asciiTheme="minorHAnsi" w:eastAsiaTheme="minorHAnsi" w:hAnsiTheme="minorHAnsi" w:cstheme="minorBidi"/>
      <w:b/>
      <w:sz w:val="24"/>
      <w:lang w:val="en-GB"/>
    </w:rPr>
  </w:style>
  <w:style w:type="character" w:customStyle="1" w:styleId="s5">
    <w:name w:val="s5"/>
    <w:basedOn w:val="DefaultParagraphFont"/>
    <w:rsid w:val="00CB6B20"/>
    <w:rPr>
      <w:strike/>
      <w:color w:val="FF6251"/>
    </w:rPr>
  </w:style>
  <w:style w:type="paragraph" w:customStyle="1" w:styleId="xmsonormal">
    <w:name w:val="x_msonormal"/>
    <w:basedOn w:val="Normal"/>
    <w:rsid w:val="00CB6B20"/>
    <w:pPr>
      <w:spacing w:before="100" w:beforeAutospacing="1" w:after="100" w:afterAutospacing="1" w:line="240" w:lineRule="auto"/>
    </w:pPr>
    <w:rPr>
      <w:rFonts w:ascii="Times New Roman" w:eastAsiaTheme="minorHAnsi" w:hAnsi="Times New Roman"/>
      <w:sz w:val="24"/>
      <w:lang w:val="en-US"/>
    </w:rPr>
  </w:style>
  <w:style w:type="paragraph" w:customStyle="1" w:styleId="Bulletpoint">
    <w:name w:val="Bullet point"/>
    <w:qFormat/>
    <w:rsid w:val="00CB6B20"/>
    <w:pPr>
      <w:spacing w:line="259" w:lineRule="auto"/>
      <w:ind w:left="720" w:hanging="360"/>
    </w:pPr>
    <w:rPr>
      <w:rFonts w:eastAsiaTheme="minorEastAsia"/>
      <w:sz w:val="22"/>
      <w:szCs w:val="22"/>
      <w:lang w:val="en-US" w:eastAsia="ja-JP"/>
    </w:rPr>
  </w:style>
  <w:style w:type="paragraph" w:customStyle="1" w:styleId="Bulletpointsecondlevel">
    <w:name w:val="Bullet point second level"/>
    <w:basedOn w:val="Bulletpoint"/>
    <w:qFormat/>
    <w:rsid w:val="00CB6B20"/>
    <w:pPr>
      <w:ind w:left="1440"/>
    </w:pPr>
  </w:style>
  <w:style w:type="paragraph" w:customStyle="1" w:styleId="DHSBulletText">
    <w:name w:val="DHS Bullet Text"/>
    <w:basedOn w:val="Normal"/>
    <w:next w:val="Normal"/>
    <w:rsid w:val="00CB6B20"/>
    <w:pPr>
      <w:widowControl w:val="0"/>
      <w:overflowPunct w:val="0"/>
      <w:autoSpaceDE w:val="0"/>
      <w:autoSpaceDN w:val="0"/>
      <w:adjustRightInd w:val="0"/>
      <w:spacing w:before="0" w:after="120" w:line="240" w:lineRule="auto"/>
      <w:ind w:left="142" w:hanging="142"/>
      <w:textAlignment w:val="baseline"/>
    </w:pPr>
    <w:rPr>
      <w:rFonts w:ascii="Verdana" w:hAnsi="Verdana"/>
      <w:szCs w:val="20"/>
    </w:rPr>
  </w:style>
  <w:style w:type="paragraph" w:customStyle="1" w:styleId="Advice">
    <w:name w:val="Advice"/>
    <w:basedOn w:val="ListParagraph"/>
    <w:uiPriority w:val="99"/>
    <w:rsid w:val="00CB6B20"/>
    <w:pPr>
      <w:spacing w:before="60" w:after="60" w:line="260" w:lineRule="exact"/>
    </w:pPr>
    <w:rPr>
      <w:rFonts w:ascii="Century Gothic" w:eastAsia="Times New Roman" w:hAnsi="Century Gothic" w:cs="Times New Roman"/>
      <w:sz w:val="18"/>
      <w:szCs w:val="24"/>
    </w:rPr>
  </w:style>
  <w:style w:type="paragraph" w:customStyle="1" w:styleId="DHSDate">
    <w:name w:val="DHS Date"/>
    <w:basedOn w:val="Normal"/>
    <w:next w:val="Normal"/>
    <w:rsid w:val="00CB6B20"/>
    <w:pPr>
      <w:widowControl w:val="0"/>
      <w:overflowPunct w:val="0"/>
      <w:autoSpaceDE w:val="0"/>
      <w:autoSpaceDN w:val="0"/>
      <w:adjustRightInd w:val="0"/>
      <w:spacing w:before="0" w:after="120" w:line="240" w:lineRule="auto"/>
      <w:textAlignment w:val="baseline"/>
    </w:pPr>
    <w:rPr>
      <w:rFonts w:ascii="Verdana" w:hAnsi="Verdana"/>
      <w:sz w:val="28"/>
      <w:szCs w:val="18"/>
    </w:rPr>
  </w:style>
  <w:style w:type="character" w:customStyle="1" w:styleId="cell-value">
    <w:name w:val="cell-value"/>
    <w:basedOn w:val="DefaultParagraphFont"/>
    <w:rsid w:val="00CB6B20"/>
  </w:style>
  <w:style w:type="character" w:customStyle="1" w:styleId="block">
    <w:name w:val="block"/>
    <w:basedOn w:val="DefaultParagraphFont"/>
    <w:rsid w:val="00CB6B20"/>
  </w:style>
  <w:style w:type="character" w:customStyle="1" w:styleId="comma">
    <w:name w:val="comma"/>
    <w:basedOn w:val="DefaultParagraphFont"/>
    <w:rsid w:val="00CB6B20"/>
  </w:style>
  <w:style w:type="character" w:customStyle="1" w:styleId="cell-valuept8">
    <w:name w:val="cell-value pt8"/>
    <w:basedOn w:val="DefaultParagraphFont"/>
    <w:rsid w:val="00CB6B20"/>
  </w:style>
  <w:style w:type="character" w:customStyle="1" w:styleId="A1">
    <w:name w:val="A1"/>
    <w:uiPriority w:val="99"/>
    <w:rsid w:val="00CB6B20"/>
    <w:rPr>
      <w:rFonts w:cs="ITC Avant Garde Gothic"/>
      <w:color w:val="211D1E"/>
      <w:sz w:val="16"/>
      <w:szCs w:val="16"/>
    </w:rPr>
  </w:style>
  <w:style w:type="paragraph" w:customStyle="1" w:styleId="HeadingTitle">
    <w:name w:val="Heading Title"/>
    <w:basedOn w:val="Normal"/>
    <w:next w:val="Normal"/>
    <w:uiPriority w:val="99"/>
    <w:rsid w:val="00CB6B20"/>
    <w:pPr>
      <w:spacing w:before="3840" w:after="5040" w:line="240" w:lineRule="auto"/>
      <w:contextualSpacing/>
      <w:jc w:val="center"/>
    </w:pPr>
    <w:rPr>
      <w:rFonts w:ascii="Arial" w:hAnsi="Arial"/>
      <w:sz w:val="48"/>
      <w:szCs w:val="20"/>
      <w:lang w:eastAsia="en-AU"/>
    </w:rPr>
  </w:style>
  <w:style w:type="paragraph" w:styleId="ListBullet5">
    <w:name w:val="List Bullet 5"/>
    <w:basedOn w:val="Normal"/>
    <w:uiPriority w:val="99"/>
    <w:rsid w:val="00CB6B20"/>
    <w:pPr>
      <w:numPr>
        <w:numId w:val="24"/>
      </w:numPr>
      <w:tabs>
        <w:tab w:val="clear" w:pos="643"/>
        <w:tab w:val="num" w:pos="1492"/>
      </w:tabs>
      <w:spacing w:before="0" w:after="0" w:line="240" w:lineRule="auto"/>
      <w:ind w:left="1492"/>
      <w:contextualSpacing/>
    </w:pPr>
    <w:rPr>
      <w:rFonts w:ascii="Arial" w:hAnsi="Arial"/>
      <w:sz w:val="20"/>
      <w:szCs w:val="20"/>
      <w:lang w:eastAsia="en-AU"/>
    </w:rPr>
  </w:style>
  <w:style w:type="paragraph" w:customStyle="1" w:styleId="TableBulletLevel1">
    <w:name w:val="Table Bullet Level1"/>
    <w:uiPriority w:val="39"/>
    <w:qFormat/>
    <w:rsid w:val="00CB6B20"/>
    <w:pPr>
      <w:numPr>
        <w:numId w:val="25"/>
      </w:numPr>
    </w:pPr>
    <w:rPr>
      <w:rFonts w:ascii="Arial" w:eastAsia="Times New Roman" w:hAnsi="Arial" w:cs="Times New Roman"/>
      <w:sz w:val="20"/>
      <w:szCs w:val="20"/>
      <w:lang w:val="en-AU" w:eastAsia="en-AU"/>
    </w:rPr>
  </w:style>
  <w:style w:type="paragraph" w:customStyle="1" w:styleId="TableBulletLevel2">
    <w:name w:val="Table Bullet Level2"/>
    <w:uiPriority w:val="39"/>
    <w:qFormat/>
    <w:rsid w:val="00CB6B20"/>
    <w:pPr>
      <w:numPr>
        <w:ilvl w:val="1"/>
        <w:numId w:val="25"/>
      </w:numPr>
    </w:pPr>
    <w:rPr>
      <w:rFonts w:ascii="Arial" w:eastAsia="Times New Roman" w:hAnsi="Arial" w:cs="Times New Roman"/>
      <w:sz w:val="20"/>
      <w:szCs w:val="20"/>
      <w:lang w:val="en-AU" w:eastAsia="en-AU"/>
    </w:rPr>
  </w:style>
  <w:style w:type="paragraph" w:customStyle="1" w:styleId="TableBulletLevel3">
    <w:name w:val="Table Bullet Level3"/>
    <w:uiPriority w:val="39"/>
    <w:qFormat/>
    <w:rsid w:val="00CB6B20"/>
    <w:pPr>
      <w:numPr>
        <w:ilvl w:val="2"/>
        <w:numId w:val="25"/>
      </w:numPr>
    </w:pPr>
    <w:rPr>
      <w:rFonts w:ascii="Arial" w:eastAsia="Times New Roman" w:hAnsi="Arial" w:cs="Times New Roman"/>
      <w:sz w:val="20"/>
      <w:szCs w:val="20"/>
      <w:lang w:val="en-AU" w:eastAsia="en-AU"/>
    </w:rPr>
  </w:style>
  <w:style w:type="numbering" w:customStyle="1" w:styleId="QCG-tableliststyle">
    <w:name w:val="QCG - table list style"/>
    <w:uiPriority w:val="99"/>
    <w:rsid w:val="00CB6B2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printerSettings" Target="printerSettings/printerSettings1.bin"/><Relationship Id="rId17" Type="http://schemas.openxmlformats.org/officeDocument/2006/relationships/header" Target="header6.xml"/><Relationship Id="rId18" Type="http://schemas.openxmlformats.org/officeDocument/2006/relationships/footer" Target="footer5.xml"/><Relationship Id="rId19" Type="http://schemas.openxmlformats.org/officeDocument/2006/relationships/header" Target="header7.xml"/><Relationship Id="rId50" Type="http://schemas.openxmlformats.org/officeDocument/2006/relationships/hyperlink" Target="http://analytics.aihw.gov.au/" TargetMode="External"/><Relationship Id="rId51" Type="http://schemas.openxmlformats.org/officeDocument/2006/relationships/hyperlink" Target="https://www.cochranelibrary.com/cdsr/doi/10.1002/14651858.CD000451.pub2/full" TargetMode="External"/><Relationship Id="rId52" Type="http://schemas.openxmlformats.org/officeDocument/2006/relationships/hyperlink" Target="https://www.cochranelibrary.com/cdsr/doi/10.1002/14651858.CD004945.pub4/full" TargetMode="External"/><Relationship Id="rId53" Type="http://schemas.openxmlformats.org/officeDocument/2006/relationships/hyperlink" Target="https://www.nice.org.uk/guidance/cg62"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health.gov.au/internet/main/publishing.nsf/Content/71E8A32E7518E532CA25801A0009A217/$File/4th-Surveil-Report-July-18.pdf" TargetMode="External"/><Relationship Id="rId41" Type="http://schemas.openxmlformats.org/officeDocument/2006/relationships/hyperlink" Target="http://www.sti.guidelines.org.au/" TargetMode="External"/><Relationship Id="rId42" Type="http://schemas.openxmlformats.org/officeDocument/2006/relationships/hyperlink" Target="http://www.sti.guidelines.org.au/" TargetMode="External"/><Relationship Id="rId43" Type="http://schemas.openxmlformats.org/officeDocument/2006/relationships/hyperlink" Target="http://www.sti.guidelines.org.au/" TargetMode="External"/><Relationship Id="rId44" Type="http://schemas.openxmlformats.org/officeDocument/2006/relationships/hyperlink" Target="https://kirby.unsw.edu.au/report/annual-surveillance-report-hiv-viral-hepatitis-and-stis-australia-2017" TargetMode="External"/><Relationship Id="rId45" Type="http://schemas.openxmlformats.org/officeDocument/2006/relationships/hyperlink" Target="https://kirby.unsw.edu.au/sites/default/files/kirby/report/KirbyInst_Indigenous_ASR2017-compressed.pdf" TargetMode="External"/><Relationship Id="rId46" Type="http://schemas.openxmlformats.org/officeDocument/2006/relationships/hyperlink" Target="https://www.racgp.org.au/your-practice/guidelines/redbook/" TargetMode="External"/><Relationship Id="rId47" Type="http://schemas.openxmlformats.org/officeDocument/2006/relationships/hyperlink" Target="https://www.ranzcog.edu.au/RANZCOG_SITE/media/RANZCOG-MEDIA/Women%27s%20Health/Statement%20and%20guidelines/Clinical-Obstetrics/Routine-Antenatal-Assessment-(C-Obs-3(b))-Review-July-2016.pdf?ext=.pdf" TargetMode="External"/><Relationship Id="rId48" Type="http://schemas.openxmlformats.org/officeDocument/2006/relationships/hyperlink" Target="http://www.sahealth.sa.gov.au/wps/wcm/connect/931725804ee204ddb33fbfd150ce4f37/Cytomegalovirus_Clinical+Guideline_final_Dec14.pdf?MOD=AJPERES&amp;CACHEID=931725804ee204ddb33fbfd150ce4f37" TargetMode="External"/><Relationship Id="rId49" Type="http://schemas.openxmlformats.org/officeDocument/2006/relationships/hyperlink" Target="https://www.aihw.gov.au/reports/mothers-babies/australias-mothers-babies-2016-in-brief/contents/table-of-content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30" Type="http://schemas.openxmlformats.org/officeDocument/2006/relationships/hyperlink" Target="http://www.health.gov.au/internet/main/publishing.nsf/Content/cdna-song-syphilis.htm" TargetMode="External"/><Relationship Id="rId31" Type="http://schemas.openxmlformats.org/officeDocument/2006/relationships/hyperlink" Target="file:///C:\Users\diplos\AppData\Local\Hewlett-Packard\HP%20TRIM\TEMP\HPTRIM.14328\Australian%20STI%20Management%20Guidelines%20for%20Use%20in%20Primary%20Care" TargetMode="External"/><Relationship Id="rId32" Type="http://schemas.openxmlformats.org/officeDocument/2006/relationships/hyperlink" Target="http://www.health.gov.au/internet/main/publishing.nsf/Content/cdna-song-syphilis.htm" TargetMode="External"/><Relationship Id="rId33" Type="http://schemas.openxmlformats.org/officeDocument/2006/relationships/hyperlink" Target="http://www.health.gov.au/internet/main/publishing.nsf/Content/71E8A32E7518E532CA25801A0009A217/$File/4th-Surveil-Report-July-18.pdf" TargetMode="External"/><Relationship Id="rId34" Type="http://schemas.openxmlformats.org/officeDocument/2006/relationships/hyperlink" Target="https://www.guideline.gov/summaries/summary/51184?f=rss&amp;osrc=12" TargetMode="External"/><Relationship Id="rId35" Type="http://schemas.openxmlformats.org/officeDocument/2006/relationships/hyperlink" Target="file:///C:\Users\diplos\AppData\Local\Hewlett-Packard\HP%20TRIM\TEMP\HPTRIM.14328\Australian%20STI%20Management%20Guidelines%20for%20Use%20in%20Primary%20Care" TargetMode="External"/><Relationship Id="rId36" Type="http://schemas.openxmlformats.org/officeDocument/2006/relationships/hyperlink" Target="http://www.health.gov.au/internet/main/publishing.nsf/Content/cdna-song-syphilis.htm" TargetMode="External"/><Relationship Id="rId37" Type="http://schemas.openxmlformats.org/officeDocument/2006/relationships/hyperlink" Target="https://kirby.unsw.edu.au/report/annual-surveillance-report-hiv-viral-hepatitis-stis-2016" TargetMode="External"/><Relationship Id="rId38" Type="http://schemas.openxmlformats.org/officeDocument/2006/relationships/hyperlink" Target="https://kirby.unsw.edu.au/report/annual-surveillance-report-hiv-viral-hepatitis-and-stis-australia-2017" TargetMode="External"/><Relationship Id="rId39" Type="http://schemas.openxmlformats.org/officeDocument/2006/relationships/hyperlink" Target="https://kirby.unsw.edu.au/sites/default/files/kirby/report/KirbyInst_Indigenous_ASR2017-compressed.pdf" TargetMode="External"/><Relationship Id="rId20" Type="http://schemas.openxmlformats.org/officeDocument/2006/relationships/footer" Target="footer6.xml"/><Relationship Id="rId21" Type="http://schemas.openxmlformats.org/officeDocument/2006/relationships/hyperlink" Target="http://www.health.gov.au/internet/main/publishing.nsf/Content/ohp-infectious-syphilis-outbreak.htm" TargetMode="External"/><Relationship Id="rId22" Type="http://schemas.openxmlformats.org/officeDocument/2006/relationships/hyperlink" Target="http://www.health.gov.au/internet/main/publishing.nsf/Content/cdna-song-syphilis.htm" TargetMode="External"/><Relationship Id="rId23" Type="http://schemas.openxmlformats.org/officeDocument/2006/relationships/hyperlink" Target="x-msg://40/" TargetMode="External"/><Relationship Id="rId24" Type="http://schemas.openxmlformats.org/officeDocument/2006/relationships/hyperlink" Target="x-msg://40/" TargetMode="External"/><Relationship Id="rId25" Type="http://schemas.openxmlformats.org/officeDocument/2006/relationships/hyperlink" Target="x-msg://40/" TargetMode="External"/><Relationship Id="rId26" Type="http://schemas.openxmlformats.org/officeDocument/2006/relationships/hyperlink" Target="x-msg://40/" TargetMode="External"/><Relationship Id="rId27" Type="http://schemas.openxmlformats.org/officeDocument/2006/relationships/hyperlink" Target="x-msg://40/" TargetMode="External"/><Relationship Id="rId28" Type="http://schemas.openxmlformats.org/officeDocument/2006/relationships/hyperlink" Target="x-msg://40/" TargetMode="External"/><Relationship Id="rId29" Type="http://schemas.openxmlformats.org/officeDocument/2006/relationships/hyperlink" Target="http://www.health.gov.au/internet/main/publishing.nsf/Content/cdna-song-syphilis.htm" TargetMode="Externa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31</Pages>
  <Words>27737</Words>
  <Characters>158104</Characters>
  <Application>Microsoft Macintosh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
    </vt:vector>
  </TitlesOfParts>
  <Company>Ampersand Health Science Writing</Company>
  <LinksUpToDate>false</LinksUpToDate>
  <CharactersWithSpaces>185471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edits</dc:creator>
  <cp:keywords/>
  <dc:description/>
  <cp:lastModifiedBy>JR edits</cp:lastModifiedBy>
  <cp:revision>4</cp:revision>
  <dcterms:created xsi:type="dcterms:W3CDTF">2018-10-15T02:05:00Z</dcterms:created>
  <dcterms:modified xsi:type="dcterms:W3CDTF">2018-10-15T02:18:00Z</dcterms:modified>
</cp:coreProperties>
</file>